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324EB" w14:textId="71BC6B2F" w:rsidR="007F3A9D" w:rsidRPr="007F3A9D" w:rsidRDefault="00F80840" w:rsidP="007F3A9D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Znak: </w:t>
      </w:r>
      <w:r w:rsidR="004C6457">
        <w:rPr>
          <w:rFonts w:ascii="Tahoma" w:eastAsia="Times New Roman" w:hAnsi="Tahoma" w:cs="Tahoma"/>
          <w:b/>
          <w:sz w:val="20"/>
          <w:szCs w:val="20"/>
          <w:lang w:eastAsia="pl-PL"/>
        </w:rPr>
        <w:t>1</w:t>
      </w:r>
      <w:r w:rsidR="007F3A9D" w:rsidRPr="007F3A9D">
        <w:rPr>
          <w:rFonts w:ascii="Tahoma" w:eastAsia="Times New Roman" w:hAnsi="Tahoma" w:cs="Tahoma"/>
          <w:b/>
          <w:sz w:val="20"/>
          <w:szCs w:val="20"/>
          <w:lang w:eastAsia="pl-PL"/>
        </w:rPr>
        <w:t>/BK/202</w:t>
      </w:r>
      <w:r w:rsidR="004C6457">
        <w:rPr>
          <w:rFonts w:ascii="Tahoma" w:eastAsia="Times New Roman" w:hAnsi="Tahoma" w:cs="Tahoma"/>
          <w:b/>
          <w:sz w:val="20"/>
          <w:szCs w:val="20"/>
          <w:lang w:eastAsia="pl-PL"/>
        </w:rPr>
        <w:t>4</w:t>
      </w:r>
    </w:p>
    <w:p w14:paraId="747C0A62" w14:textId="77777777" w:rsidR="00E90716" w:rsidRDefault="00E90716" w:rsidP="009D2CA1">
      <w:pPr>
        <w:rPr>
          <w:rFonts w:ascii="Tahoma" w:hAnsi="Tahoma" w:cs="Tahoma"/>
          <w:b/>
          <w:sz w:val="24"/>
          <w:szCs w:val="24"/>
        </w:rPr>
      </w:pPr>
    </w:p>
    <w:p w14:paraId="55A74896" w14:textId="28A2AF86" w:rsidR="007B4C8E" w:rsidRPr="004C6457" w:rsidRDefault="007B4C8E" w:rsidP="007B4C8E">
      <w:pPr>
        <w:jc w:val="center"/>
        <w:rPr>
          <w:rFonts w:ascii="Tahoma" w:hAnsi="Tahoma" w:cs="Tahoma"/>
          <w:b/>
          <w:sz w:val="24"/>
          <w:szCs w:val="24"/>
        </w:rPr>
      </w:pPr>
      <w:r w:rsidRPr="004C6457">
        <w:rPr>
          <w:rFonts w:ascii="Tahoma" w:hAnsi="Tahoma" w:cs="Tahoma"/>
          <w:b/>
          <w:sz w:val="24"/>
          <w:szCs w:val="24"/>
        </w:rPr>
        <w:t>Umowa NR  …../202</w:t>
      </w:r>
      <w:r w:rsidR="004C6457" w:rsidRPr="004C6457">
        <w:rPr>
          <w:rFonts w:ascii="Tahoma" w:hAnsi="Tahoma" w:cs="Tahoma"/>
          <w:b/>
          <w:sz w:val="24"/>
          <w:szCs w:val="24"/>
        </w:rPr>
        <w:t>4</w:t>
      </w:r>
      <w:r w:rsidR="007F3A9D" w:rsidRPr="004C6457">
        <w:rPr>
          <w:rFonts w:ascii="Tahoma" w:hAnsi="Tahoma" w:cs="Tahoma"/>
          <w:b/>
          <w:sz w:val="24"/>
          <w:szCs w:val="24"/>
        </w:rPr>
        <w:t xml:space="preserve"> (wzór)</w:t>
      </w:r>
    </w:p>
    <w:p w14:paraId="64A210BB" w14:textId="0DCD5C36" w:rsidR="006C56C0" w:rsidRPr="006C56C0" w:rsidRDefault="004C6457" w:rsidP="006C56C0">
      <w:pPr>
        <w:tabs>
          <w:tab w:val="left" w:pos="7290"/>
        </w:tabs>
        <w:jc w:val="both"/>
        <w:rPr>
          <w:rFonts w:ascii="Tahoma" w:hAnsi="Tahoma" w:cs="Tahoma"/>
          <w:b/>
        </w:rPr>
      </w:pPr>
      <w:bookmarkStart w:id="0" w:name="_Hlk56017817"/>
      <w:bookmarkStart w:id="1" w:name="_Hlk165235869"/>
      <w:r w:rsidRPr="004C6457">
        <w:rPr>
          <w:rFonts w:ascii="Tahoma" w:hAnsi="Tahoma" w:cs="Tahoma"/>
          <w:b/>
        </w:rPr>
        <w:t>„</w:t>
      </w:r>
      <w:bookmarkStart w:id="2" w:name="_Hlk56016767"/>
      <w:r w:rsidRPr="004C6457">
        <w:rPr>
          <w:rFonts w:ascii="Tahoma" w:hAnsi="Tahoma" w:cs="Tahoma"/>
          <w:b/>
          <w:lang w:eastAsia="pl-PL"/>
        </w:rPr>
        <w:t>Ekonomik - najprostsza droga do sukcesu</w:t>
      </w:r>
      <w:r w:rsidRPr="004C6457">
        <w:rPr>
          <w:rFonts w:ascii="Tahoma" w:hAnsi="Tahoma" w:cs="Tahoma"/>
          <w:b/>
        </w:rPr>
        <w:t xml:space="preserve">”. Projekt współfinansowany ze środków </w:t>
      </w:r>
      <w:r w:rsidR="006C56C0" w:rsidRPr="006C56C0">
        <w:rPr>
          <w:rFonts w:ascii="Tahoma" w:hAnsi="Tahoma" w:cs="Tahoma"/>
          <w:b/>
        </w:rPr>
        <w:t>ze środków Europejskiego Funduszu Społecznego Plus (EFS+)w ramach programu regionalnego Fundusze Europejskie dla Świętokrzyskiego 2021-2027</w:t>
      </w:r>
      <w:r w:rsidR="006C56C0">
        <w:rPr>
          <w:rFonts w:ascii="Tahoma" w:hAnsi="Tahoma" w:cs="Tahoma"/>
          <w:b/>
        </w:rPr>
        <w:t>.</w:t>
      </w:r>
      <w:r w:rsidR="006C56C0" w:rsidRPr="006C56C0">
        <w:rPr>
          <w:rFonts w:ascii="Tahoma" w:hAnsi="Tahoma" w:cs="Tahoma"/>
          <w:b/>
        </w:rPr>
        <w:t xml:space="preserve"> Nr umowy FESW.08.04-IZ.00-0011/23 </w:t>
      </w:r>
    </w:p>
    <w:bookmarkEnd w:id="0"/>
    <w:bookmarkEnd w:id="1"/>
    <w:bookmarkEnd w:id="2"/>
    <w:p w14:paraId="3075FD11" w14:textId="0FAFA915" w:rsidR="007B4C8E" w:rsidRPr="007B4C8E" w:rsidRDefault="007B4C8E" w:rsidP="00DD6489">
      <w:pPr>
        <w:jc w:val="both"/>
        <w:rPr>
          <w:rFonts w:ascii="Tahoma" w:hAnsi="Tahoma" w:cs="Tahoma"/>
          <w:sz w:val="20"/>
          <w:szCs w:val="20"/>
        </w:rPr>
      </w:pPr>
      <w:r w:rsidRPr="007B4C8E">
        <w:rPr>
          <w:rFonts w:ascii="Tahoma" w:hAnsi="Tahoma" w:cs="Tahoma"/>
          <w:sz w:val="20"/>
          <w:szCs w:val="20"/>
        </w:rPr>
        <w:t xml:space="preserve">zawarta  </w:t>
      </w:r>
      <w:r w:rsidRPr="007B4C8E">
        <w:rPr>
          <w:rFonts w:ascii="Tahoma" w:hAnsi="Tahoma" w:cs="Tahoma"/>
          <w:b/>
          <w:sz w:val="20"/>
          <w:szCs w:val="20"/>
        </w:rPr>
        <w:t>w dniu……………..,</w:t>
      </w:r>
      <w:r w:rsidRPr="007B4C8E">
        <w:rPr>
          <w:rFonts w:ascii="Tahoma" w:hAnsi="Tahoma" w:cs="Tahoma"/>
          <w:sz w:val="20"/>
          <w:szCs w:val="20"/>
        </w:rPr>
        <w:t xml:space="preserve"> w </w:t>
      </w:r>
      <w:r w:rsidR="00D436DF">
        <w:rPr>
          <w:rFonts w:ascii="Tahoma" w:hAnsi="Tahoma" w:cs="Tahoma"/>
          <w:sz w:val="20"/>
          <w:szCs w:val="20"/>
        </w:rPr>
        <w:t xml:space="preserve">Sandomierzu </w:t>
      </w:r>
      <w:r w:rsidRPr="007B4C8E">
        <w:rPr>
          <w:rFonts w:ascii="Tahoma" w:hAnsi="Tahoma" w:cs="Tahoma"/>
          <w:sz w:val="20"/>
          <w:szCs w:val="20"/>
        </w:rPr>
        <w:t>pomiędzy:</w:t>
      </w:r>
    </w:p>
    <w:p w14:paraId="6F81C776" w14:textId="3139B796" w:rsidR="00DD6489" w:rsidRPr="00DD6489" w:rsidRDefault="00DD6489" w:rsidP="00DD6489">
      <w:pPr>
        <w:spacing w:line="240" w:lineRule="auto"/>
        <w:rPr>
          <w:rFonts w:ascii="Tahoma" w:hAnsi="Tahoma" w:cs="Tahoma"/>
          <w:b/>
          <w:sz w:val="20"/>
          <w:szCs w:val="20"/>
        </w:rPr>
      </w:pPr>
      <w:bookmarkStart w:id="3" w:name="_Hlk56016945"/>
      <w:bookmarkStart w:id="4" w:name="_Hlk56015075"/>
      <w:r w:rsidRPr="00DD6489">
        <w:rPr>
          <w:rFonts w:ascii="Tahoma" w:hAnsi="Tahoma" w:cs="Tahoma"/>
          <w:b/>
          <w:sz w:val="20"/>
          <w:szCs w:val="20"/>
        </w:rPr>
        <w:t xml:space="preserve">Zespół Szkół Ekonomicznych im Eugeniusza Kwiatkowskiego </w:t>
      </w:r>
      <w:bookmarkEnd w:id="3"/>
      <w:r w:rsidRPr="00DD6489">
        <w:rPr>
          <w:rFonts w:ascii="Tahoma" w:hAnsi="Tahoma" w:cs="Tahoma"/>
          <w:b/>
          <w:sz w:val="20"/>
          <w:szCs w:val="20"/>
        </w:rPr>
        <w:t xml:space="preserve">ul. Stefana Żeromskiego 8, </w:t>
      </w:r>
    </w:p>
    <w:p w14:paraId="60CDEAA2" w14:textId="77777777" w:rsidR="00DD6489" w:rsidRPr="00DD6489" w:rsidRDefault="00DD6489" w:rsidP="00DD6489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DD6489">
        <w:rPr>
          <w:rFonts w:ascii="Tahoma" w:hAnsi="Tahoma" w:cs="Tahoma"/>
          <w:b/>
          <w:sz w:val="20"/>
          <w:szCs w:val="20"/>
        </w:rPr>
        <w:t>27 – 600 Sandomierz</w:t>
      </w:r>
    </w:p>
    <w:bookmarkEnd w:id="4"/>
    <w:p w14:paraId="21507F7E" w14:textId="701F4F5F" w:rsidR="007B4C8E" w:rsidRPr="00DD6489" w:rsidRDefault="00DD6489" w:rsidP="00DD648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D6489">
        <w:rPr>
          <w:rFonts w:ascii="Tahoma" w:hAnsi="Tahoma" w:cs="Tahoma"/>
          <w:b/>
          <w:sz w:val="20"/>
          <w:szCs w:val="20"/>
        </w:rPr>
        <w:t xml:space="preserve">Tel.  (15) 8323541 </w:t>
      </w:r>
      <w:r w:rsidR="00E6325F" w:rsidRPr="00DD6489">
        <w:rPr>
          <w:rFonts w:ascii="Tahoma" w:hAnsi="Tahoma" w:cs="Tahoma"/>
          <w:b/>
          <w:sz w:val="20"/>
          <w:szCs w:val="20"/>
        </w:rPr>
        <w:t>NIP:8641216519</w:t>
      </w:r>
      <w:r w:rsidR="002A389C" w:rsidRPr="00DD6489">
        <w:rPr>
          <w:rFonts w:ascii="Tahoma" w:hAnsi="Tahoma" w:cs="Tahoma"/>
          <w:b/>
          <w:sz w:val="20"/>
          <w:szCs w:val="20"/>
        </w:rPr>
        <w:t>;</w:t>
      </w:r>
      <w:r w:rsidR="00E6325F" w:rsidRPr="00DD6489">
        <w:rPr>
          <w:rFonts w:ascii="Tahoma" w:hAnsi="Tahoma" w:cs="Tahoma"/>
          <w:b/>
          <w:sz w:val="20"/>
          <w:szCs w:val="20"/>
        </w:rPr>
        <w:t xml:space="preserve"> REGON: 292448091</w:t>
      </w:r>
    </w:p>
    <w:p w14:paraId="7C34F2A2" w14:textId="77777777" w:rsidR="00DD6489" w:rsidRPr="007B4C8E" w:rsidRDefault="00DD6489" w:rsidP="00DD6489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2837D33A" w14:textId="77777777" w:rsidR="00D5600A" w:rsidRPr="00D436DF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7B4C8E">
        <w:rPr>
          <w:rFonts w:ascii="Tahoma" w:hAnsi="Tahoma" w:cs="Tahoma"/>
          <w:sz w:val="20"/>
          <w:szCs w:val="20"/>
        </w:rPr>
        <w:t>reprezentowaną przez:</w:t>
      </w:r>
    </w:p>
    <w:p w14:paraId="00AF125E" w14:textId="66CA0B45" w:rsidR="007B4C8E" w:rsidRPr="007B4C8E" w:rsidRDefault="00DD6489" w:rsidP="007B4C8E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</w:rPr>
        <w:t>……………………</w:t>
      </w:r>
      <w:r w:rsidR="00F34977">
        <w:rPr>
          <w:rFonts w:ascii="Tahoma" w:hAnsi="Tahoma" w:cs="Tahoma"/>
          <w:b/>
          <w:sz w:val="20"/>
          <w:szCs w:val="20"/>
        </w:rPr>
        <w:t>–</w:t>
      </w:r>
      <w:r w:rsidR="007B4C8E">
        <w:rPr>
          <w:rFonts w:ascii="Tahoma" w:hAnsi="Tahoma" w:cs="Tahoma"/>
          <w:b/>
          <w:sz w:val="20"/>
          <w:szCs w:val="20"/>
        </w:rPr>
        <w:t xml:space="preserve"> Dyrektora </w:t>
      </w:r>
      <w:r w:rsidRPr="00A056A7">
        <w:rPr>
          <w:b/>
        </w:rPr>
        <w:t>Zespół Szkół Ekonomicznych im Eugeniusza Kwiatkowskiego</w:t>
      </w:r>
    </w:p>
    <w:p w14:paraId="57605FC3" w14:textId="77777777" w:rsidR="007B4C8E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7469DD9" w14:textId="77777777" w:rsidR="007B4C8E" w:rsidRPr="007B4C8E" w:rsidRDefault="007B4C8E" w:rsidP="007B4C8E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5B226340" w14:textId="77777777" w:rsidR="007B4C8E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7B4C8E">
        <w:rPr>
          <w:rFonts w:ascii="Tahoma" w:hAnsi="Tahoma" w:cs="Tahoma"/>
          <w:sz w:val="20"/>
          <w:szCs w:val="20"/>
        </w:rPr>
        <w:t>a</w:t>
      </w:r>
    </w:p>
    <w:p w14:paraId="51466AC9" w14:textId="77777777" w:rsidR="007B4C8E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157B8760" w14:textId="77777777" w:rsidR="007B4C8E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3F0525FF" w14:textId="77777777" w:rsidR="007B4C8E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38F8359" w14:textId="77777777" w:rsidR="007B4C8E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73AED3C2" w14:textId="77777777" w:rsidR="007B4C8E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</w:t>
      </w:r>
      <w:r w:rsidRPr="007B4C8E">
        <w:rPr>
          <w:rFonts w:ascii="Tahoma" w:hAnsi="Tahoma" w:cs="Tahoma"/>
          <w:sz w:val="20"/>
          <w:szCs w:val="20"/>
        </w:rPr>
        <w:t>eprezentowan</w:t>
      </w:r>
      <w:r>
        <w:rPr>
          <w:rFonts w:ascii="Tahoma" w:hAnsi="Tahoma" w:cs="Tahoma"/>
          <w:sz w:val="20"/>
          <w:szCs w:val="20"/>
        </w:rPr>
        <w:t>ym</w:t>
      </w:r>
      <w:r w:rsidRPr="007B4C8E">
        <w:rPr>
          <w:rFonts w:ascii="Tahoma" w:hAnsi="Tahoma" w:cs="Tahoma"/>
          <w:sz w:val="20"/>
          <w:szCs w:val="20"/>
        </w:rPr>
        <w:t xml:space="preserve"> przez: </w:t>
      </w:r>
    </w:p>
    <w:p w14:paraId="14FE9EEF" w14:textId="77777777" w:rsidR="007B4C8E" w:rsidRPr="007B4C8E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723E835" w14:textId="77777777" w:rsidR="007B4C8E" w:rsidRPr="007B4C8E" w:rsidRDefault="007B4C8E" w:rsidP="007B4C8E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7B4C8E">
        <w:rPr>
          <w:rFonts w:ascii="Tahoma" w:hAnsi="Tahoma" w:cs="Tahoma"/>
          <w:b/>
          <w:sz w:val="20"/>
          <w:szCs w:val="20"/>
        </w:rPr>
        <w:t>……………</w:t>
      </w:r>
      <w:r>
        <w:rPr>
          <w:rFonts w:ascii="Tahoma" w:hAnsi="Tahoma" w:cs="Tahoma"/>
          <w:b/>
          <w:sz w:val="20"/>
          <w:szCs w:val="20"/>
        </w:rPr>
        <w:t>…………………</w:t>
      </w:r>
      <w:r w:rsidRPr="007B4C8E">
        <w:rPr>
          <w:rFonts w:ascii="Tahoma" w:hAnsi="Tahoma" w:cs="Tahoma"/>
          <w:b/>
          <w:sz w:val="20"/>
          <w:szCs w:val="20"/>
        </w:rPr>
        <w:t>…</w:t>
      </w:r>
      <w:r w:rsidR="00F34977"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…………………………………………………………………………………….</w:t>
      </w:r>
    </w:p>
    <w:p w14:paraId="078FE145" w14:textId="77777777" w:rsidR="007B4C8E" w:rsidRPr="007B4C8E" w:rsidRDefault="007B4C8E" w:rsidP="007B4C8E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7B4C8E">
        <w:rPr>
          <w:rFonts w:ascii="Tahoma" w:hAnsi="Tahoma" w:cs="Tahoma"/>
          <w:b/>
          <w:sz w:val="20"/>
          <w:szCs w:val="20"/>
        </w:rPr>
        <w:t>zwanym dalej „Wykonawcą”</w:t>
      </w:r>
    </w:p>
    <w:p w14:paraId="35C1C765" w14:textId="77777777" w:rsidR="007B4C8E" w:rsidRPr="007B4C8E" w:rsidRDefault="007B4C8E" w:rsidP="007B4C8E">
      <w:pPr>
        <w:spacing w:after="0"/>
        <w:rPr>
          <w:rFonts w:ascii="Tahoma" w:hAnsi="Tahoma" w:cs="Tahoma"/>
          <w:b/>
          <w:strike/>
          <w:sz w:val="20"/>
          <w:szCs w:val="20"/>
        </w:rPr>
      </w:pPr>
    </w:p>
    <w:p w14:paraId="660B316D" w14:textId="77777777" w:rsidR="007B4C8E" w:rsidRPr="007B4C8E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wyniku przeprowadzenia</w:t>
      </w:r>
      <w:r w:rsidRPr="007B4C8E">
        <w:rPr>
          <w:rFonts w:ascii="Tahoma" w:hAnsi="Tahoma" w:cs="Tahoma"/>
          <w:sz w:val="20"/>
          <w:szCs w:val="20"/>
        </w:rPr>
        <w:t xml:space="preserve"> postępowania o zamówienie publiczne w formie r</w:t>
      </w:r>
      <w:r w:rsidR="00F34977">
        <w:rPr>
          <w:rFonts w:ascii="Tahoma" w:hAnsi="Tahoma" w:cs="Tahoma"/>
          <w:sz w:val="20"/>
          <w:szCs w:val="20"/>
        </w:rPr>
        <w:t>ozeznania cen rynkowych zawarto</w:t>
      </w:r>
      <w:r w:rsidRPr="007B4C8E">
        <w:rPr>
          <w:rFonts w:ascii="Tahoma" w:hAnsi="Tahoma" w:cs="Tahoma"/>
          <w:sz w:val="20"/>
          <w:szCs w:val="20"/>
        </w:rPr>
        <w:t xml:space="preserve"> umowę o następującej treści.</w:t>
      </w:r>
    </w:p>
    <w:p w14:paraId="5674043A" w14:textId="77777777" w:rsidR="007B4C8E" w:rsidRPr="007B4C8E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BD318E9" w14:textId="77777777" w:rsidR="007B4C8E" w:rsidRDefault="007B4C8E" w:rsidP="007B4C8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7B4C8E">
        <w:rPr>
          <w:rFonts w:ascii="Tahoma" w:hAnsi="Tahoma" w:cs="Tahoma"/>
          <w:b/>
          <w:sz w:val="20"/>
          <w:szCs w:val="20"/>
        </w:rPr>
        <w:t>§ 1. Przedmiot umowy</w:t>
      </w:r>
    </w:p>
    <w:p w14:paraId="2C6F7571" w14:textId="77777777" w:rsidR="007B4C8E" w:rsidRPr="007B4C8E" w:rsidRDefault="007B4C8E" w:rsidP="007B4C8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7686E312" w14:textId="635B5E7F" w:rsidR="004C6457" w:rsidRPr="004C6457" w:rsidRDefault="007B4C8E" w:rsidP="004C6457">
      <w:pPr>
        <w:tabs>
          <w:tab w:val="left" w:pos="7290"/>
        </w:tabs>
        <w:jc w:val="both"/>
        <w:rPr>
          <w:rFonts w:ascii="Tahoma" w:hAnsi="Tahoma" w:cs="Tahoma"/>
          <w:sz w:val="20"/>
          <w:szCs w:val="20"/>
        </w:rPr>
      </w:pPr>
      <w:r w:rsidRPr="002A389C">
        <w:rPr>
          <w:rFonts w:ascii="Tahoma" w:hAnsi="Tahoma" w:cs="Tahoma"/>
          <w:sz w:val="20"/>
          <w:szCs w:val="20"/>
        </w:rPr>
        <w:t xml:space="preserve">Przedmiotem zamówienia jest </w:t>
      </w:r>
      <w:r w:rsidR="00DD6489" w:rsidRPr="00DD6489">
        <w:rPr>
          <w:rFonts w:ascii="Tahoma" w:hAnsi="Tahoma" w:cs="Tahoma"/>
          <w:sz w:val="20"/>
          <w:szCs w:val="20"/>
        </w:rPr>
        <w:t>Przeprowadzenie szkoleń zawodowych dla uczniów i nauczycieli w ramach projektu</w:t>
      </w:r>
      <w:r w:rsidR="004C6457">
        <w:rPr>
          <w:rFonts w:ascii="Tahoma" w:hAnsi="Tahoma" w:cs="Tahoma"/>
          <w:sz w:val="20"/>
          <w:szCs w:val="20"/>
        </w:rPr>
        <w:t xml:space="preserve"> </w:t>
      </w:r>
      <w:bookmarkStart w:id="5" w:name="_Hlk165236266"/>
      <w:r w:rsidR="004C6457" w:rsidRPr="004C6457">
        <w:rPr>
          <w:rFonts w:ascii="Tahoma" w:hAnsi="Tahoma" w:cs="Tahoma"/>
          <w:b/>
          <w:sz w:val="20"/>
          <w:szCs w:val="20"/>
        </w:rPr>
        <w:t>„</w:t>
      </w:r>
      <w:r w:rsidR="004C6457" w:rsidRPr="004C6457">
        <w:rPr>
          <w:rFonts w:ascii="Tahoma" w:hAnsi="Tahoma" w:cs="Tahoma"/>
          <w:bCs/>
          <w:sz w:val="20"/>
          <w:szCs w:val="20"/>
        </w:rPr>
        <w:t>Ekonomik - najprostsza droga do sukcesu”. Projekt współfinansowany ze środków Unii Europejskiej w ramach Funduszy Europejskich dla Świętokrzyskiego. Nr umowy FESW.08.04-IZ.00-0011/23 Działanie FESW.08.04</w:t>
      </w:r>
      <w:r w:rsidR="004C6457" w:rsidRPr="004C6457">
        <w:rPr>
          <w:rFonts w:ascii="Tahoma" w:hAnsi="Tahoma" w:cs="Tahoma"/>
          <w:b/>
          <w:bCs/>
          <w:sz w:val="20"/>
          <w:szCs w:val="20"/>
        </w:rPr>
        <w:t xml:space="preserve"> </w:t>
      </w:r>
    </w:p>
    <w:bookmarkEnd w:id="5"/>
    <w:p w14:paraId="5CBB1FB8" w14:textId="77777777" w:rsidR="002B5053" w:rsidRDefault="002B5053" w:rsidP="002B5053">
      <w:pPr>
        <w:pStyle w:val="Akapitzlist"/>
        <w:numPr>
          <w:ilvl w:val="0"/>
          <w:numId w:val="17"/>
        </w:numPr>
        <w:spacing w:line="25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Szczegółowy przedmiot zamówienia określony został w załącznik nr 5a i 5b do ogłoszenia oraz  załączniku dołączonym do oferty przez  Wykonawcę.</w:t>
      </w:r>
    </w:p>
    <w:p w14:paraId="23D791EF" w14:textId="6E4D4EE8" w:rsidR="002B5053" w:rsidRDefault="002B5053" w:rsidP="002B5053">
      <w:pPr>
        <w:jc w:val="both"/>
      </w:pPr>
      <w:r>
        <w:t>2. Zakres tematyczny i liczbę godzin oraz liczbę uczestników wskazano w załącznik nr 5a i 5b do ogłoszenia oraz  w załączniku dołączonym do oferty przez  Wykonawcę.</w:t>
      </w:r>
    </w:p>
    <w:p w14:paraId="4DFC3270" w14:textId="6E5BE0F0" w:rsidR="0053587B" w:rsidRDefault="002B5053" w:rsidP="0053587B">
      <w:pPr>
        <w:jc w:val="both"/>
      </w:pPr>
      <w:r>
        <w:t>3</w:t>
      </w:r>
      <w:r w:rsidR="0053587B">
        <w:t xml:space="preserve">. Wykonawca oświadcza, iż dysponuje wiedzą, kwalifikacjami oraz doświadczeniem niezbędnymi do należytego przygotowania i przeprowadzenia Szkolenia. Wykonawca zrealizuje Przedmiot umowy z należytą starannością przy uwzględnieniu zawodowego charakteru wykonywanej działalności, z zachowaniem zasad poufności i ochrony informacji. </w:t>
      </w:r>
    </w:p>
    <w:p w14:paraId="12BA12EF" w14:textId="54180BD6" w:rsidR="0053587B" w:rsidRDefault="002B5053" w:rsidP="0053587B">
      <w:pPr>
        <w:jc w:val="both"/>
      </w:pPr>
      <w:r>
        <w:lastRenderedPageBreak/>
        <w:t>4</w:t>
      </w:r>
      <w:r w:rsidR="0053587B">
        <w:t>. Realizacja Przedmiotu umowy nastąpi zgodnie z ofertą Wykonawcy, stanowiącej Załącznik nr 1 do umowy oraz Zapytaniem ofertowym , które stanowią integralną część Projekt współfinansowany ze środków</w:t>
      </w:r>
      <w:r w:rsidR="00411436">
        <w:t xml:space="preserve">  </w:t>
      </w:r>
      <w:r w:rsidR="00411436" w:rsidRPr="00411436">
        <w:rPr>
          <w:bCs/>
        </w:rPr>
        <w:t>FESW 2021-2027</w:t>
      </w:r>
      <w:r w:rsidR="0053587B">
        <w:t xml:space="preserve">. </w:t>
      </w:r>
    </w:p>
    <w:p w14:paraId="32A69B25" w14:textId="286615AE" w:rsidR="0053587B" w:rsidRPr="002B5053" w:rsidRDefault="002B5053" w:rsidP="0053587B">
      <w:pPr>
        <w:jc w:val="both"/>
        <w:rPr>
          <w:color w:val="FF0000"/>
        </w:rPr>
      </w:pPr>
      <w:r>
        <w:t>5</w:t>
      </w:r>
      <w:commentRangeStart w:id="6"/>
      <w:r w:rsidR="0053587B">
        <w:t xml:space="preserve">. Szkolenie odbędzie się w siedzibie Zamawiającego. Zamawiający zapewnia sprzęt komputerowy (komputery dla uczestników, rzutnik, drukarkę) z oprogramowaniem </w:t>
      </w:r>
      <w:r w:rsidR="0053587B" w:rsidRPr="002B5053">
        <w:rPr>
          <w:color w:val="FF0000"/>
        </w:rPr>
        <w:t xml:space="preserve">Microsoft Windows 10 oraz Microsoft Office do przeprowadzenia Szkolenia. </w:t>
      </w:r>
      <w:commentRangeEnd w:id="6"/>
      <w:r w:rsidR="0053587B" w:rsidRPr="002B5053">
        <w:rPr>
          <w:rStyle w:val="Odwoaniedokomentarza"/>
          <w:color w:val="FF0000"/>
        </w:rPr>
        <w:commentReference w:id="6"/>
      </w:r>
    </w:p>
    <w:p w14:paraId="74191763" w14:textId="0022393C" w:rsidR="0053587B" w:rsidRDefault="002B5053" w:rsidP="0053587B">
      <w:pPr>
        <w:jc w:val="both"/>
      </w:pPr>
      <w:r>
        <w:t>6</w:t>
      </w:r>
      <w:r w:rsidR="0053587B">
        <w:t>. Wykonawca zapewni niezbędne oprogramowanie wykorzystywane w trakcie Szkolenia.</w:t>
      </w:r>
    </w:p>
    <w:p w14:paraId="5CCD9DF7" w14:textId="3FDA7190" w:rsidR="0053587B" w:rsidRDefault="0053587B" w:rsidP="0053587B">
      <w:pPr>
        <w:jc w:val="both"/>
      </w:pPr>
      <w:r>
        <w:t xml:space="preserve"> </w:t>
      </w:r>
      <w:r w:rsidR="00411436">
        <w:t>7</w:t>
      </w:r>
      <w:r>
        <w:t xml:space="preserve">. Wykonawca w ramach realizowanego Szkolenia zapewni i przekaże każdemu z uczestników Szkolenia program szkolenia, materiały szkoleniowe i imienne certyfikaty/zaświadczenia/dyplomy potwierdzające udział w Szkoleniu. </w:t>
      </w:r>
    </w:p>
    <w:p w14:paraId="65A74C73" w14:textId="4C2E3DF1" w:rsidR="008276F3" w:rsidRDefault="00411436" w:rsidP="0053587B">
      <w:pPr>
        <w:jc w:val="both"/>
      </w:pPr>
      <w:r>
        <w:t>8</w:t>
      </w:r>
      <w:r w:rsidR="0053587B">
        <w:t>. Wykonawca jest zobowiązany dostarczyć Zamawiającemu nie później niż w terminie 7 dni roboczych po zakończeniu Szkolenia kompletną dokumentację Szkolenia, w szczególności: listę obecności uczestników Szkolenia, program Szkolenia, komplet materiałów szkoleniowych, kopie certyfikatów/zaświadczeń/dyplomów potwierdzających udział w Szkoleniu wystawionych uczestnikom. Nie przekazanie Zamawiającemu kompletnej i prawidłowej dokumentacji Szkolenia będzie stanowiło podstawę do naliczenia przez Zamawiającego kary umownej</w:t>
      </w:r>
      <w:r w:rsidR="00BB5C1C">
        <w:t>.</w:t>
      </w:r>
    </w:p>
    <w:p w14:paraId="4B2DFE81" w14:textId="0D6C3DC4" w:rsidR="008276F3" w:rsidRDefault="00411436" w:rsidP="0053587B">
      <w:pPr>
        <w:jc w:val="both"/>
      </w:pPr>
      <w:r>
        <w:t>9</w:t>
      </w:r>
      <w:r w:rsidR="0053587B">
        <w:t xml:space="preserve">. Realizacja Przedmiotu umowy nastąpi w terminie od dnia zawarcia umowy do dnia </w:t>
      </w:r>
      <w:r>
        <w:t xml:space="preserve">15 czerwca </w:t>
      </w:r>
      <w:r>
        <w:br/>
        <w:t>2025 r</w:t>
      </w:r>
      <w:r w:rsidR="0053587B">
        <w:t xml:space="preserve"> </w:t>
      </w:r>
    </w:p>
    <w:p w14:paraId="75568932" w14:textId="2E6DF064" w:rsidR="008276F3" w:rsidRDefault="0053587B" w:rsidP="0053587B">
      <w:pPr>
        <w:jc w:val="both"/>
      </w:pPr>
      <w:r>
        <w:t xml:space="preserve">11. Wykonawca w terminie </w:t>
      </w:r>
      <w:r w:rsidR="00411436">
        <w:t>5</w:t>
      </w:r>
      <w:r>
        <w:t xml:space="preserve"> dni roboczych od dnia zawarcia umowy jest zobowiązany przestawić Zamawiającemu do akceptacji: draft materiałów szkoleniowych, oraz szczegółowy program Szkolenia wraz z jego harmonogramem oraz wskazanie </w:t>
      </w:r>
      <w:commentRangeStart w:id="7"/>
      <w:r>
        <w:t xml:space="preserve">trenera/ trenerów. Zamawiający dokona akceptacji w terminie 2 dni roboczych od dnia dostarczenia dokumentów wymienionych w zdaniu poprzednim. Brak uwag we wskazanym terminie oznacza akceptację. </w:t>
      </w:r>
      <w:commentRangeEnd w:id="7"/>
      <w:r w:rsidR="008276F3">
        <w:rPr>
          <w:rStyle w:val="Odwoaniedokomentarza"/>
        </w:rPr>
        <w:commentReference w:id="7"/>
      </w:r>
    </w:p>
    <w:p w14:paraId="7906FFB1" w14:textId="2186C043" w:rsidR="008276F3" w:rsidRDefault="0053587B" w:rsidP="0053587B">
      <w:pPr>
        <w:jc w:val="both"/>
      </w:pPr>
      <w:r>
        <w:t xml:space="preserve">12. Wykonawca jest zobowiązany po zakończeniu Szkolenia sporządzić raport </w:t>
      </w:r>
      <w:r w:rsidR="008276F3">
        <w:t xml:space="preserve">zgodnie z zapisami zapytania ofertowego </w:t>
      </w:r>
      <w:r>
        <w:t xml:space="preserve">oraz dostarczyć go Zamawiającemu nie później niż w terminie </w:t>
      </w:r>
      <w:r w:rsidR="00411436">
        <w:t>7</w:t>
      </w:r>
      <w:r>
        <w:t xml:space="preserve"> dni roboczych od dnia zakończenia Szkolenia.</w:t>
      </w:r>
    </w:p>
    <w:p w14:paraId="15860D58" w14:textId="498A8888" w:rsidR="008276F3" w:rsidRDefault="0053587B" w:rsidP="0053587B">
      <w:pPr>
        <w:jc w:val="both"/>
      </w:pPr>
      <w:r>
        <w:t xml:space="preserve"> 1</w:t>
      </w:r>
      <w:r w:rsidR="00411436">
        <w:t>3</w:t>
      </w:r>
      <w:r>
        <w:t xml:space="preserve">. Wykonawca jest zobowiązany do oznaczania wszelkich dokumentów, związanych z realizacją umowy wykorzystując oznaczenia graficzne i słowne wskazanych przez Zamawiającego, zgodnie </w:t>
      </w:r>
      <w:r w:rsidR="00411436">
        <w:br/>
      </w:r>
      <w:r>
        <w:t xml:space="preserve">z zasadami określonymi dla projektów współfinansowanych ze środków </w:t>
      </w:r>
      <w:r w:rsidR="00411436" w:rsidRPr="00411436">
        <w:rPr>
          <w:bCs/>
        </w:rPr>
        <w:t>FESW 2021-2027</w:t>
      </w:r>
      <w:r w:rsidR="00411436">
        <w:t>.</w:t>
      </w:r>
    </w:p>
    <w:p w14:paraId="256EDA9B" w14:textId="5FB8C956" w:rsidR="008276F3" w:rsidRDefault="0053587B" w:rsidP="0053587B">
      <w:pPr>
        <w:jc w:val="both"/>
      </w:pPr>
      <w:r>
        <w:t>1</w:t>
      </w:r>
      <w:r w:rsidR="00411436">
        <w:t>4</w:t>
      </w:r>
      <w:r>
        <w:t xml:space="preserve">. Odbiór Przedmiotu umowy nastąpi </w:t>
      </w:r>
      <w:r w:rsidR="00411436">
        <w:t>w ciągu 5 dni roboczych następujących</w:t>
      </w:r>
      <w:r>
        <w:t xml:space="preserve"> </w:t>
      </w:r>
      <w:r w:rsidR="00411436">
        <w:t>po</w:t>
      </w:r>
      <w:r>
        <w:t xml:space="preserve"> dniu dostarczenia Zamawiającemu przez Wykonawcę kompletnej dokumentacji Szkolenia  w formie Protokołu Odbioru, podpisanego przez osoby wyznaczone przez Strony. Protokół Odbioru sporządzony zostanie w dwóch jednobrzmiących egzemplarzach po jednym dla każdej ze Stron. </w:t>
      </w:r>
    </w:p>
    <w:p w14:paraId="56EDF483" w14:textId="77777777" w:rsidR="007B4C8E" w:rsidRDefault="007B4C8E" w:rsidP="007B4C8E">
      <w:pPr>
        <w:tabs>
          <w:tab w:val="left" w:pos="2977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7B4C8E">
        <w:rPr>
          <w:rFonts w:ascii="Tahoma" w:hAnsi="Tahoma" w:cs="Tahoma"/>
          <w:b/>
          <w:sz w:val="20"/>
          <w:szCs w:val="20"/>
        </w:rPr>
        <w:t xml:space="preserve">§ 2. </w:t>
      </w:r>
      <w:r>
        <w:rPr>
          <w:rFonts w:ascii="Tahoma" w:hAnsi="Tahoma" w:cs="Tahoma"/>
          <w:b/>
          <w:sz w:val="20"/>
          <w:szCs w:val="20"/>
        </w:rPr>
        <w:t>Wynagrodzenie</w:t>
      </w:r>
      <w:r w:rsidRPr="007B4C8E">
        <w:rPr>
          <w:rFonts w:ascii="Tahoma" w:hAnsi="Tahoma" w:cs="Tahoma"/>
          <w:b/>
          <w:sz w:val="20"/>
          <w:szCs w:val="20"/>
        </w:rPr>
        <w:t xml:space="preserve"> Wykonawcy</w:t>
      </w:r>
    </w:p>
    <w:p w14:paraId="01CA16F7" w14:textId="77777777" w:rsidR="007B4C8E" w:rsidRPr="007B4C8E" w:rsidRDefault="007B4C8E" w:rsidP="007B4C8E">
      <w:pPr>
        <w:tabs>
          <w:tab w:val="left" w:pos="2977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40DFBF3F" w14:textId="5FA6D824" w:rsidR="00DD6489" w:rsidRPr="00E6325F" w:rsidRDefault="007B4C8E" w:rsidP="00DD6489">
      <w:pPr>
        <w:pStyle w:val="Akapitzlist"/>
        <w:numPr>
          <w:ilvl w:val="0"/>
          <w:numId w:val="3"/>
        </w:numPr>
        <w:tabs>
          <w:tab w:val="left" w:pos="2977"/>
        </w:tabs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F34977">
        <w:rPr>
          <w:rFonts w:ascii="Tahoma" w:hAnsi="Tahoma" w:cs="Tahoma"/>
          <w:sz w:val="20"/>
          <w:szCs w:val="20"/>
        </w:rPr>
        <w:t>Za wykonanie przedmiotu zamówie</w:t>
      </w:r>
      <w:r w:rsidR="00E6325F">
        <w:rPr>
          <w:rFonts w:ascii="Tahoma" w:hAnsi="Tahoma" w:cs="Tahoma"/>
          <w:sz w:val="20"/>
          <w:szCs w:val="20"/>
        </w:rPr>
        <w:t>n</w:t>
      </w:r>
      <w:r w:rsidRPr="00F34977">
        <w:rPr>
          <w:rFonts w:ascii="Tahoma" w:hAnsi="Tahoma" w:cs="Tahoma"/>
          <w:sz w:val="20"/>
          <w:szCs w:val="20"/>
        </w:rPr>
        <w:t>ia określonego w § 1 Wykonawcy przysługuje  wynagrodzenie</w:t>
      </w:r>
      <w:r w:rsidRPr="00F34977">
        <w:rPr>
          <w:rFonts w:ascii="Tahoma" w:hAnsi="Tahoma" w:cs="Tahoma"/>
          <w:sz w:val="20"/>
          <w:szCs w:val="20"/>
        </w:rPr>
        <w:br/>
        <w:t>w wysokości ………</w:t>
      </w:r>
      <w:r w:rsidR="00F34977">
        <w:rPr>
          <w:rFonts w:ascii="Tahoma" w:hAnsi="Tahoma" w:cs="Tahoma"/>
          <w:sz w:val="20"/>
          <w:szCs w:val="20"/>
        </w:rPr>
        <w:t>…………………………………………………………..</w:t>
      </w:r>
      <w:r w:rsidRPr="00F34977">
        <w:rPr>
          <w:rFonts w:ascii="Tahoma" w:hAnsi="Tahoma" w:cs="Tahoma"/>
          <w:sz w:val="20"/>
          <w:szCs w:val="20"/>
        </w:rPr>
        <w:t>…………….. brutto. (słownie złotych: ……………………………………………………</w:t>
      </w:r>
      <w:r w:rsidR="00F34977">
        <w:rPr>
          <w:rFonts w:ascii="Tahoma" w:hAnsi="Tahoma" w:cs="Tahoma"/>
          <w:sz w:val="20"/>
          <w:szCs w:val="20"/>
        </w:rPr>
        <w:t>………………………………………………………………………..</w:t>
      </w:r>
      <w:r w:rsidRPr="00F34977">
        <w:rPr>
          <w:rFonts w:ascii="Tahoma" w:hAnsi="Tahoma" w:cs="Tahoma"/>
          <w:sz w:val="20"/>
          <w:szCs w:val="20"/>
        </w:rPr>
        <w:t xml:space="preserve">……………) w tym podatek VAT </w:t>
      </w:r>
      <w:r w:rsidR="00123086">
        <w:rPr>
          <w:rFonts w:ascii="Tahoma" w:hAnsi="Tahoma" w:cs="Tahoma"/>
          <w:sz w:val="20"/>
          <w:szCs w:val="20"/>
        </w:rPr>
        <w:t xml:space="preserve">(słownie </w:t>
      </w:r>
      <w:r w:rsidRPr="00F34977">
        <w:rPr>
          <w:rFonts w:ascii="Tahoma" w:hAnsi="Tahoma" w:cs="Tahoma"/>
          <w:sz w:val="20"/>
          <w:szCs w:val="20"/>
        </w:rPr>
        <w:t>złotych:</w:t>
      </w:r>
      <w:r w:rsidR="00897E4B">
        <w:rPr>
          <w:rFonts w:ascii="Tahoma" w:hAnsi="Tahoma" w:cs="Tahoma"/>
          <w:sz w:val="20"/>
          <w:szCs w:val="20"/>
        </w:rPr>
        <w:t>…………………………………………………………………………………</w:t>
      </w:r>
      <w:r w:rsidR="00123086">
        <w:rPr>
          <w:rFonts w:ascii="Tahoma" w:hAnsi="Tahoma" w:cs="Tahoma"/>
          <w:sz w:val="20"/>
          <w:szCs w:val="20"/>
        </w:rPr>
        <w:t>…</w:t>
      </w:r>
      <w:r w:rsidRPr="00F34977">
        <w:rPr>
          <w:rFonts w:ascii="Tahoma" w:hAnsi="Tahoma" w:cs="Tahoma"/>
          <w:sz w:val="20"/>
          <w:szCs w:val="20"/>
        </w:rPr>
        <w:t xml:space="preserve">.) </w:t>
      </w:r>
    </w:p>
    <w:p w14:paraId="7430A11A" w14:textId="77777777" w:rsidR="007B4C8E" w:rsidRPr="007B4C8E" w:rsidRDefault="007B4C8E" w:rsidP="007B4C8E">
      <w:pPr>
        <w:tabs>
          <w:tab w:val="left" w:pos="2977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14:paraId="08A149DA" w14:textId="77777777" w:rsidR="007B4C8E" w:rsidRPr="007B4C8E" w:rsidRDefault="007B4C8E" w:rsidP="007B4C8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7B4C8E">
        <w:rPr>
          <w:rFonts w:ascii="Tahoma" w:hAnsi="Tahoma" w:cs="Tahoma"/>
          <w:b/>
          <w:sz w:val="20"/>
          <w:szCs w:val="20"/>
        </w:rPr>
        <w:t>§ 3. Termin realizacji</w:t>
      </w:r>
    </w:p>
    <w:p w14:paraId="2E9AD6C9" w14:textId="77777777" w:rsidR="007B4C8E" w:rsidRPr="007B4C8E" w:rsidRDefault="007B4C8E" w:rsidP="007B4C8E">
      <w:pPr>
        <w:tabs>
          <w:tab w:val="left" w:pos="2977"/>
        </w:tabs>
        <w:spacing w:after="0"/>
        <w:ind w:firstLine="3544"/>
        <w:rPr>
          <w:rFonts w:ascii="Tahoma" w:hAnsi="Tahoma" w:cs="Tahoma"/>
          <w:b/>
          <w:sz w:val="20"/>
          <w:szCs w:val="20"/>
        </w:rPr>
      </w:pPr>
    </w:p>
    <w:p w14:paraId="052EA567" w14:textId="491CB0B6" w:rsidR="007B4C8E" w:rsidRPr="00161EB2" w:rsidRDefault="0053587B" w:rsidP="00123086">
      <w:pPr>
        <w:spacing w:after="0" w:line="240" w:lineRule="auto"/>
        <w:jc w:val="both"/>
        <w:rPr>
          <w:rFonts w:ascii="Tahoma" w:hAnsi="Tahoma" w:cs="Tahoma"/>
          <w:b/>
          <w:strike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Realizacja</w:t>
      </w:r>
      <w:r w:rsidR="007B4C8E" w:rsidRPr="007B4C8E">
        <w:rPr>
          <w:rFonts w:ascii="Tahoma" w:hAnsi="Tahoma" w:cs="Tahoma"/>
          <w:sz w:val="20"/>
          <w:szCs w:val="20"/>
        </w:rPr>
        <w:t xml:space="preserve"> przedmiotu umowy nastąpi w umówionym przez strony terminie nieprzekraczalnym </w:t>
      </w:r>
      <w:commentRangeStart w:id="8"/>
      <w:r>
        <w:rPr>
          <w:rFonts w:ascii="Tahoma" w:hAnsi="Tahoma" w:cs="Tahoma"/>
          <w:b/>
          <w:sz w:val="20"/>
          <w:szCs w:val="20"/>
        </w:rPr>
        <w:t>……………</w:t>
      </w:r>
      <w:r w:rsidR="007B4C8E" w:rsidRPr="00161EB2">
        <w:rPr>
          <w:rFonts w:ascii="Tahoma" w:hAnsi="Tahoma" w:cs="Tahoma"/>
          <w:b/>
          <w:sz w:val="20"/>
          <w:szCs w:val="20"/>
        </w:rPr>
        <w:t>.</w:t>
      </w:r>
      <w:commentRangeEnd w:id="8"/>
      <w:r>
        <w:rPr>
          <w:rStyle w:val="Odwoaniedokomentarza"/>
        </w:rPr>
        <w:commentReference w:id="8"/>
      </w:r>
    </w:p>
    <w:p w14:paraId="698C25B9" w14:textId="57DF2C39" w:rsidR="007B4C8E" w:rsidRDefault="007B4C8E" w:rsidP="007B4C8E">
      <w:pPr>
        <w:tabs>
          <w:tab w:val="left" w:pos="2977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7B4C8E">
        <w:rPr>
          <w:rFonts w:ascii="Tahoma" w:hAnsi="Tahoma" w:cs="Tahoma"/>
          <w:b/>
          <w:sz w:val="20"/>
          <w:szCs w:val="20"/>
        </w:rPr>
        <w:t xml:space="preserve">       § 4. Obowiązki Wykonawcy</w:t>
      </w:r>
    </w:p>
    <w:p w14:paraId="27B06472" w14:textId="77777777" w:rsidR="008276F3" w:rsidRPr="007B4C8E" w:rsidRDefault="008276F3" w:rsidP="007B4C8E">
      <w:pPr>
        <w:tabs>
          <w:tab w:val="left" w:pos="2977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64988468" w14:textId="77777777" w:rsidR="004C6457" w:rsidRPr="004C6457" w:rsidRDefault="008276F3" w:rsidP="004C645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8276F3">
        <w:rPr>
          <w:rFonts w:ascii="Tahoma" w:hAnsi="Tahoma" w:cs="Tahoma"/>
          <w:sz w:val="20"/>
          <w:szCs w:val="20"/>
        </w:rPr>
        <w:t>rzeprowadzić szkolenia zawodowe dla uczniów i nauczycieli w ramach projektu „</w:t>
      </w:r>
      <w:r w:rsidR="004C6457" w:rsidRPr="004C6457">
        <w:rPr>
          <w:rFonts w:ascii="Tahoma" w:hAnsi="Tahoma" w:cs="Tahoma"/>
          <w:b/>
          <w:sz w:val="20"/>
          <w:szCs w:val="20"/>
        </w:rPr>
        <w:t>„</w:t>
      </w:r>
      <w:r w:rsidR="004C6457" w:rsidRPr="004C6457">
        <w:rPr>
          <w:rFonts w:ascii="Tahoma" w:hAnsi="Tahoma" w:cs="Tahoma"/>
          <w:bCs/>
          <w:sz w:val="20"/>
          <w:szCs w:val="20"/>
        </w:rPr>
        <w:t>Ekonomik - najprostsza droga do sukcesu”. Projekt współfinansowany ze środków Unii Europejskiej w ramach Funduszy Europejskich dla Świętokrzyskiego. Nr umowy FESW.08.04-IZ.00-0011/23 Działanie FESW.08.04</w:t>
      </w:r>
      <w:r w:rsidR="004C6457" w:rsidRPr="004C6457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5D1AEA6" w14:textId="4A1C76F4" w:rsidR="007B4C8E" w:rsidRPr="008276F3" w:rsidRDefault="007B4C8E" w:rsidP="007B4C8E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8261756" w14:textId="77777777" w:rsidR="007B4C8E" w:rsidRPr="007B4C8E" w:rsidRDefault="007B4C8E" w:rsidP="007B4C8E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14:paraId="3859E9A0" w14:textId="77777777" w:rsidR="007B4C8E" w:rsidRPr="007B4C8E" w:rsidRDefault="00174DE0" w:rsidP="007B4C8E">
      <w:pPr>
        <w:pStyle w:val="Akapitzlist"/>
        <w:tabs>
          <w:tab w:val="left" w:pos="2977"/>
        </w:tabs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  <w:bookmarkStart w:id="9" w:name="_Hlk56020973"/>
      <w:r>
        <w:rPr>
          <w:rFonts w:ascii="Tahoma" w:hAnsi="Tahoma" w:cs="Tahoma"/>
          <w:b/>
          <w:sz w:val="20"/>
          <w:szCs w:val="20"/>
        </w:rPr>
        <w:t>§</w:t>
      </w:r>
      <w:bookmarkEnd w:id="9"/>
      <w:r>
        <w:rPr>
          <w:rFonts w:ascii="Tahoma" w:hAnsi="Tahoma" w:cs="Tahoma"/>
          <w:b/>
          <w:sz w:val="20"/>
          <w:szCs w:val="20"/>
        </w:rPr>
        <w:t xml:space="preserve"> 5. Warunki </w:t>
      </w:r>
      <w:r w:rsidR="007B4C8E" w:rsidRPr="007B4C8E">
        <w:rPr>
          <w:rFonts w:ascii="Tahoma" w:hAnsi="Tahoma" w:cs="Tahoma"/>
          <w:b/>
          <w:sz w:val="20"/>
          <w:szCs w:val="20"/>
        </w:rPr>
        <w:t>płatności</w:t>
      </w:r>
    </w:p>
    <w:p w14:paraId="6C647F7B" w14:textId="77777777" w:rsidR="007B4C8E" w:rsidRPr="007B4C8E" w:rsidRDefault="007B4C8E" w:rsidP="007B4C8E">
      <w:pPr>
        <w:pStyle w:val="Akapitzlist"/>
        <w:tabs>
          <w:tab w:val="left" w:pos="2977"/>
        </w:tabs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</w:p>
    <w:p w14:paraId="667B8226" w14:textId="3A4AEFEA" w:rsidR="007B4C8E" w:rsidRPr="007B4C8E" w:rsidRDefault="007B4C8E" w:rsidP="00543585">
      <w:pPr>
        <w:pStyle w:val="Akapitzlist"/>
        <w:numPr>
          <w:ilvl w:val="0"/>
          <w:numId w:val="4"/>
        </w:numPr>
        <w:tabs>
          <w:tab w:val="left" w:pos="2977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B4C8E">
        <w:rPr>
          <w:rFonts w:ascii="Tahoma" w:hAnsi="Tahoma" w:cs="Tahoma"/>
          <w:sz w:val="20"/>
          <w:szCs w:val="20"/>
        </w:rPr>
        <w:t xml:space="preserve">Strony postanawiają, że rozliczenie za przedmiot umowy odbędzie się na podstawie </w:t>
      </w:r>
      <w:r w:rsidR="008276F3">
        <w:rPr>
          <w:rFonts w:ascii="Tahoma" w:hAnsi="Tahoma" w:cs="Tahoma"/>
          <w:sz w:val="20"/>
          <w:szCs w:val="20"/>
        </w:rPr>
        <w:t xml:space="preserve">protokołu odbiory wykonania usługi i przekazania dokumentów zgodnie z </w:t>
      </w:r>
      <w:r w:rsidR="00BB5C1C" w:rsidRPr="00BB5C1C">
        <w:rPr>
          <w:rFonts w:ascii="Tahoma" w:hAnsi="Tahoma" w:cs="Tahoma"/>
          <w:sz w:val="20"/>
          <w:szCs w:val="20"/>
        </w:rPr>
        <w:t>§</w:t>
      </w:r>
      <w:r w:rsidR="00BB5C1C">
        <w:rPr>
          <w:rFonts w:ascii="Tahoma" w:hAnsi="Tahoma" w:cs="Tahoma"/>
          <w:sz w:val="20"/>
          <w:szCs w:val="20"/>
        </w:rPr>
        <w:t xml:space="preserve"> 1 umowy.</w:t>
      </w:r>
    </w:p>
    <w:p w14:paraId="2B3CDE5F" w14:textId="67E2BA9F" w:rsidR="007B4C8E" w:rsidRPr="007B4C8E" w:rsidRDefault="007B4C8E" w:rsidP="00543585">
      <w:pPr>
        <w:pStyle w:val="Akapitzlist"/>
        <w:numPr>
          <w:ilvl w:val="0"/>
          <w:numId w:val="4"/>
        </w:numPr>
        <w:tabs>
          <w:tab w:val="left" w:pos="2977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B4C8E">
        <w:rPr>
          <w:rFonts w:ascii="Tahoma" w:hAnsi="Tahoma" w:cs="Tahoma"/>
          <w:sz w:val="20"/>
          <w:szCs w:val="20"/>
        </w:rPr>
        <w:t xml:space="preserve">Faktura końcowa zostanie </w:t>
      </w:r>
      <w:r w:rsidR="00AA3ABF">
        <w:rPr>
          <w:rFonts w:ascii="Tahoma" w:hAnsi="Tahoma" w:cs="Tahoma"/>
          <w:sz w:val="20"/>
          <w:szCs w:val="20"/>
        </w:rPr>
        <w:t xml:space="preserve">wystawiona po </w:t>
      </w:r>
      <w:r w:rsidR="00AA3ABF" w:rsidRPr="00211B78">
        <w:rPr>
          <w:rFonts w:ascii="Tahoma" w:hAnsi="Tahoma" w:cs="Tahoma"/>
          <w:sz w:val="20"/>
          <w:szCs w:val="20"/>
        </w:rPr>
        <w:t>protokolarnym</w:t>
      </w:r>
      <w:r w:rsidR="00AA3ABF">
        <w:rPr>
          <w:rFonts w:ascii="Tahoma" w:hAnsi="Tahoma" w:cs="Tahoma"/>
          <w:sz w:val="20"/>
          <w:szCs w:val="20"/>
        </w:rPr>
        <w:t xml:space="preserve">, </w:t>
      </w:r>
      <w:r w:rsidRPr="007B4C8E">
        <w:rPr>
          <w:rFonts w:ascii="Tahoma" w:hAnsi="Tahoma" w:cs="Tahoma"/>
          <w:sz w:val="20"/>
          <w:szCs w:val="20"/>
        </w:rPr>
        <w:t>odbiorze przedmiotu zamówienia</w:t>
      </w:r>
      <w:r w:rsidR="00A54B60">
        <w:rPr>
          <w:rFonts w:ascii="Tahoma" w:hAnsi="Tahoma" w:cs="Tahoma"/>
          <w:sz w:val="20"/>
          <w:szCs w:val="20"/>
        </w:rPr>
        <w:t xml:space="preserve"> (protokół odbioru </w:t>
      </w:r>
      <w:r w:rsidR="00A970D2">
        <w:rPr>
          <w:rFonts w:ascii="Tahoma" w:hAnsi="Tahoma" w:cs="Tahoma"/>
          <w:sz w:val="20"/>
          <w:szCs w:val="20"/>
        </w:rPr>
        <w:t xml:space="preserve">stanowi załącznik </w:t>
      </w:r>
      <w:r w:rsidR="00A54B60">
        <w:rPr>
          <w:rFonts w:ascii="Tahoma" w:hAnsi="Tahoma" w:cs="Tahoma"/>
          <w:sz w:val="20"/>
          <w:szCs w:val="20"/>
        </w:rPr>
        <w:t>do umowy).</w:t>
      </w:r>
    </w:p>
    <w:p w14:paraId="592BB1EF" w14:textId="77777777" w:rsidR="007B4C8E" w:rsidRPr="007B4C8E" w:rsidRDefault="007B4C8E" w:rsidP="00543585">
      <w:pPr>
        <w:pStyle w:val="Akapitzlist"/>
        <w:numPr>
          <w:ilvl w:val="0"/>
          <w:numId w:val="4"/>
        </w:numPr>
        <w:tabs>
          <w:tab w:val="left" w:pos="2977"/>
        </w:tabs>
        <w:spacing w:after="0"/>
        <w:jc w:val="both"/>
        <w:rPr>
          <w:rFonts w:ascii="Tahoma" w:hAnsi="Tahoma" w:cs="Tahoma"/>
          <w:strike/>
          <w:sz w:val="20"/>
          <w:szCs w:val="20"/>
        </w:rPr>
      </w:pPr>
      <w:r w:rsidRPr="007B4C8E">
        <w:rPr>
          <w:rFonts w:ascii="Tahoma" w:hAnsi="Tahoma" w:cs="Tahoma"/>
          <w:sz w:val="20"/>
          <w:szCs w:val="20"/>
        </w:rPr>
        <w:t>Zamawiający</w:t>
      </w:r>
      <w:r w:rsidR="00F80840">
        <w:rPr>
          <w:rFonts w:ascii="Tahoma" w:hAnsi="Tahoma" w:cs="Tahoma"/>
          <w:sz w:val="20"/>
          <w:szCs w:val="20"/>
        </w:rPr>
        <w:t xml:space="preserve"> </w:t>
      </w:r>
      <w:r w:rsidRPr="007B4C8E">
        <w:rPr>
          <w:rFonts w:ascii="Tahoma" w:hAnsi="Tahoma" w:cs="Tahoma"/>
          <w:sz w:val="20"/>
          <w:szCs w:val="20"/>
        </w:rPr>
        <w:t>dokona zapłaty wynagrodzenia przelewem na konto Wykonawcy wskazane na  fakturze, w terminie 30</w:t>
      </w:r>
      <w:r w:rsidR="00AA3ABF">
        <w:rPr>
          <w:rFonts w:ascii="Tahoma" w:hAnsi="Tahoma" w:cs="Tahoma"/>
          <w:sz w:val="20"/>
          <w:szCs w:val="20"/>
        </w:rPr>
        <w:t xml:space="preserve"> dni licząc</w:t>
      </w:r>
      <w:r w:rsidRPr="007B4C8E">
        <w:rPr>
          <w:rFonts w:ascii="Tahoma" w:hAnsi="Tahoma" w:cs="Tahoma"/>
          <w:sz w:val="20"/>
          <w:szCs w:val="20"/>
        </w:rPr>
        <w:t xml:space="preserve"> od dnia jej otrzymania</w:t>
      </w:r>
      <w:r w:rsidR="00AA3ABF">
        <w:rPr>
          <w:rFonts w:ascii="Tahoma" w:hAnsi="Tahoma" w:cs="Tahoma"/>
          <w:sz w:val="20"/>
          <w:szCs w:val="20"/>
        </w:rPr>
        <w:t>.</w:t>
      </w:r>
    </w:p>
    <w:p w14:paraId="7C560C57" w14:textId="77777777" w:rsidR="00161EB2" w:rsidRPr="00161EB2" w:rsidRDefault="007B4C8E" w:rsidP="00161EB2">
      <w:pPr>
        <w:pStyle w:val="Akapitzlist"/>
        <w:numPr>
          <w:ilvl w:val="0"/>
          <w:numId w:val="4"/>
        </w:numPr>
        <w:tabs>
          <w:tab w:val="left" w:pos="2977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B4C8E">
        <w:rPr>
          <w:rFonts w:ascii="Tahoma" w:hAnsi="Tahoma" w:cs="Tahoma"/>
          <w:sz w:val="20"/>
          <w:szCs w:val="20"/>
        </w:rPr>
        <w:t>Za datę zapłat</w:t>
      </w:r>
      <w:r w:rsidR="00AA3ABF">
        <w:rPr>
          <w:rFonts w:ascii="Tahoma" w:hAnsi="Tahoma" w:cs="Tahoma"/>
          <w:sz w:val="20"/>
          <w:szCs w:val="20"/>
        </w:rPr>
        <w:t>y uznaje się dzień</w:t>
      </w:r>
      <w:r w:rsidRPr="007B4C8E">
        <w:rPr>
          <w:rFonts w:ascii="Tahoma" w:hAnsi="Tahoma" w:cs="Tahoma"/>
          <w:sz w:val="20"/>
          <w:szCs w:val="20"/>
        </w:rPr>
        <w:t xml:space="preserve"> obciążenia rachunku Zamawiającego.</w:t>
      </w:r>
    </w:p>
    <w:p w14:paraId="0C2462BD" w14:textId="77777777" w:rsidR="00161EB2" w:rsidRPr="002A389C" w:rsidRDefault="00161EB2" w:rsidP="002A389C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61EB2">
        <w:rPr>
          <w:rFonts w:ascii="Tahoma" w:hAnsi="Tahoma" w:cs="Tahoma"/>
          <w:sz w:val="20"/>
          <w:szCs w:val="20"/>
        </w:rPr>
        <w:t xml:space="preserve">Wykonawca oświadcza, że numer rachunku bankowego wskazany na fakturach wystawionych  </w:t>
      </w:r>
      <w:r>
        <w:rPr>
          <w:rFonts w:ascii="Tahoma" w:hAnsi="Tahoma" w:cs="Tahoma"/>
          <w:sz w:val="20"/>
          <w:szCs w:val="20"/>
        </w:rPr>
        <w:br/>
      </w:r>
      <w:r w:rsidRPr="00161EB2">
        <w:rPr>
          <w:rFonts w:ascii="Tahoma" w:hAnsi="Tahoma" w:cs="Tahoma"/>
          <w:sz w:val="20"/>
          <w:szCs w:val="20"/>
        </w:rPr>
        <w:t>w  związku z realizacją umowy jest numerem podanym do Urzędu Skarbowego i jest właściwym do dokonania rozliczeń na zasadach podzielnej płatności (splitpaymet).</w:t>
      </w:r>
    </w:p>
    <w:p w14:paraId="6AECAD52" w14:textId="77777777" w:rsidR="007B4C8E" w:rsidRPr="007B4C8E" w:rsidRDefault="007B4C8E" w:rsidP="007B4C8E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14:paraId="14C219A1" w14:textId="77777777" w:rsidR="007B4C8E" w:rsidRPr="007B4C8E" w:rsidRDefault="007B4C8E" w:rsidP="007B4C8E">
      <w:pPr>
        <w:pStyle w:val="Akapitzlist"/>
        <w:tabs>
          <w:tab w:val="left" w:pos="2977"/>
        </w:tabs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B4C8E">
        <w:rPr>
          <w:rFonts w:ascii="Tahoma" w:hAnsi="Tahoma" w:cs="Tahoma"/>
          <w:b/>
          <w:sz w:val="20"/>
          <w:szCs w:val="20"/>
        </w:rPr>
        <w:t>§ 6. Odpowiedzialność Wykonawcy</w:t>
      </w:r>
    </w:p>
    <w:p w14:paraId="755DEC42" w14:textId="77777777" w:rsidR="007B4C8E" w:rsidRPr="007B4C8E" w:rsidRDefault="007B4C8E" w:rsidP="007B4C8E">
      <w:pPr>
        <w:pStyle w:val="Akapitzlist"/>
        <w:tabs>
          <w:tab w:val="left" w:pos="2977"/>
        </w:tabs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</w:p>
    <w:p w14:paraId="2F3D97B7" w14:textId="291807F5" w:rsidR="007B4C8E" w:rsidRPr="007B4C8E" w:rsidRDefault="007B4C8E" w:rsidP="00543585">
      <w:pPr>
        <w:pStyle w:val="Akapitzlist"/>
        <w:numPr>
          <w:ilvl w:val="0"/>
          <w:numId w:val="5"/>
        </w:numPr>
        <w:tabs>
          <w:tab w:val="left" w:pos="2977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B4C8E">
        <w:rPr>
          <w:rFonts w:ascii="Tahoma" w:hAnsi="Tahoma" w:cs="Tahoma"/>
          <w:sz w:val="20"/>
          <w:szCs w:val="20"/>
        </w:rPr>
        <w:t xml:space="preserve">Wykonawca zobowiązuje się zrealizować przedmiot umowy z najwyższą starannością zgodnie </w:t>
      </w:r>
      <w:r w:rsidRPr="007B4C8E">
        <w:rPr>
          <w:rFonts w:ascii="Tahoma" w:hAnsi="Tahoma" w:cs="Tahoma"/>
          <w:sz w:val="20"/>
          <w:szCs w:val="20"/>
        </w:rPr>
        <w:br/>
        <w:t>z obowiązującymi przepisami prawa</w:t>
      </w:r>
      <w:r w:rsidR="00BB5C1C">
        <w:rPr>
          <w:rFonts w:ascii="Tahoma" w:hAnsi="Tahoma" w:cs="Tahoma"/>
          <w:sz w:val="20"/>
          <w:szCs w:val="20"/>
        </w:rPr>
        <w:t>.</w:t>
      </w:r>
    </w:p>
    <w:p w14:paraId="037025F7" w14:textId="77777777" w:rsidR="007B4C8E" w:rsidRPr="007B4C8E" w:rsidRDefault="007B4C8E" w:rsidP="007B4C8E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14:paraId="006D2DE8" w14:textId="77777777" w:rsidR="007B4C8E" w:rsidRPr="007B4C8E" w:rsidRDefault="007B4C8E" w:rsidP="007B4C8E">
      <w:pPr>
        <w:pStyle w:val="Akapitzlist"/>
        <w:tabs>
          <w:tab w:val="left" w:pos="2977"/>
        </w:tabs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B4C8E">
        <w:rPr>
          <w:rFonts w:ascii="Tahoma" w:hAnsi="Tahoma" w:cs="Tahoma"/>
          <w:b/>
          <w:sz w:val="20"/>
          <w:szCs w:val="20"/>
        </w:rPr>
        <w:t>§ 7. Kary umowne</w:t>
      </w:r>
    </w:p>
    <w:p w14:paraId="7786C118" w14:textId="77777777" w:rsidR="007B4C8E" w:rsidRPr="007B4C8E" w:rsidRDefault="007B4C8E" w:rsidP="007B4C8E">
      <w:pPr>
        <w:pStyle w:val="Akapitzlist"/>
        <w:tabs>
          <w:tab w:val="left" w:pos="2977"/>
        </w:tabs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</w:p>
    <w:p w14:paraId="07AAAF2F" w14:textId="77777777" w:rsidR="007B4C8E" w:rsidRPr="007B4C8E" w:rsidRDefault="00123086" w:rsidP="00543585">
      <w:pPr>
        <w:pStyle w:val="Akapitzlist"/>
        <w:numPr>
          <w:ilvl w:val="0"/>
          <w:numId w:val="6"/>
        </w:numPr>
        <w:tabs>
          <w:tab w:val="left" w:pos="2977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może żądać </w:t>
      </w:r>
      <w:r w:rsidR="00AA3ABF">
        <w:rPr>
          <w:rFonts w:ascii="Tahoma" w:hAnsi="Tahoma" w:cs="Tahoma"/>
          <w:sz w:val="20"/>
          <w:szCs w:val="20"/>
        </w:rPr>
        <w:t>kar</w:t>
      </w:r>
      <w:r w:rsidR="007B4C8E" w:rsidRPr="007B4C8E">
        <w:rPr>
          <w:rFonts w:ascii="Tahoma" w:hAnsi="Tahoma" w:cs="Tahoma"/>
          <w:sz w:val="20"/>
          <w:szCs w:val="20"/>
        </w:rPr>
        <w:t xml:space="preserve"> umownych:</w:t>
      </w:r>
    </w:p>
    <w:p w14:paraId="3A0F47A9" w14:textId="77777777" w:rsidR="00897E4B" w:rsidRDefault="007B4C8E" w:rsidP="00543585">
      <w:pPr>
        <w:pStyle w:val="Akapitzlist"/>
        <w:numPr>
          <w:ilvl w:val="1"/>
          <w:numId w:val="8"/>
        </w:numPr>
        <w:tabs>
          <w:tab w:val="left" w:pos="2977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897E4B">
        <w:rPr>
          <w:rFonts w:ascii="Tahoma" w:hAnsi="Tahoma" w:cs="Tahoma"/>
          <w:sz w:val="20"/>
          <w:szCs w:val="20"/>
        </w:rPr>
        <w:t xml:space="preserve">w przypadku niedotrzymania terminu realizacji przedmiotu zamówienia określonego w § </w:t>
      </w:r>
      <w:r w:rsidR="00AA3ABF" w:rsidRPr="00897E4B">
        <w:rPr>
          <w:rFonts w:ascii="Tahoma" w:hAnsi="Tahoma" w:cs="Tahoma"/>
          <w:sz w:val="20"/>
          <w:szCs w:val="20"/>
        </w:rPr>
        <w:t>3</w:t>
      </w:r>
      <w:r w:rsidRPr="00897E4B">
        <w:rPr>
          <w:rFonts w:ascii="Tahoma" w:hAnsi="Tahoma" w:cs="Tahoma"/>
          <w:sz w:val="20"/>
          <w:szCs w:val="20"/>
        </w:rPr>
        <w:t xml:space="preserve"> niniejszej umowy w wysokości 0,2 % wynagrodzenia umownego za każdy dzień</w:t>
      </w:r>
      <w:r w:rsidR="00897E4B">
        <w:rPr>
          <w:rFonts w:ascii="Tahoma" w:hAnsi="Tahoma" w:cs="Tahoma"/>
          <w:sz w:val="20"/>
          <w:szCs w:val="20"/>
        </w:rPr>
        <w:t xml:space="preserve"> opóźnienia,</w:t>
      </w:r>
    </w:p>
    <w:p w14:paraId="773CF0F6" w14:textId="77777777" w:rsidR="00897E4B" w:rsidRDefault="007B4C8E" w:rsidP="00543585">
      <w:pPr>
        <w:pStyle w:val="Akapitzlist"/>
        <w:numPr>
          <w:ilvl w:val="1"/>
          <w:numId w:val="8"/>
        </w:numPr>
        <w:tabs>
          <w:tab w:val="left" w:pos="2977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897E4B">
        <w:rPr>
          <w:rFonts w:ascii="Tahoma" w:hAnsi="Tahoma" w:cs="Tahoma"/>
          <w:sz w:val="20"/>
          <w:szCs w:val="20"/>
        </w:rPr>
        <w:t>w przypad</w:t>
      </w:r>
      <w:r w:rsidR="00AA3ABF" w:rsidRPr="00897E4B">
        <w:rPr>
          <w:rFonts w:ascii="Tahoma" w:hAnsi="Tahoma" w:cs="Tahoma"/>
          <w:sz w:val="20"/>
          <w:szCs w:val="20"/>
        </w:rPr>
        <w:t>ku opóźnienia w usunięciu</w:t>
      </w:r>
      <w:r w:rsidRPr="00897E4B">
        <w:rPr>
          <w:rFonts w:ascii="Tahoma" w:hAnsi="Tahoma" w:cs="Tahoma"/>
          <w:sz w:val="20"/>
          <w:szCs w:val="20"/>
        </w:rPr>
        <w:t xml:space="preserve"> wad stwierdzonych przy realizacji przedmiotu</w:t>
      </w:r>
      <w:r w:rsidR="00F80840">
        <w:rPr>
          <w:rFonts w:ascii="Tahoma" w:hAnsi="Tahoma" w:cs="Tahoma"/>
          <w:sz w:val="20"/>
          <w:szCs w:val="20"/>
        </w:rPr>
        <w:t xml:space="preserve"> </w:t>
      </w:r>
      <w:r w:rsidRPr="00897E4B">
        <w:rPr>
          <w:rFonts w:ascii="Tahoma" w:hAnsi="Tahoma" w:cs="Tahoma"/>
          <w:sz w:val="20"/>
          <w:szCs w:val="20"/>
        </w:rPr>
        <w:t xml:space="preserve">zamówienia </w:t>
      </w:r>
      <w:r w:rsidR="00AA3ABF" w:rsidRPr="00897E4B">
        <w:rPr>
          <w:rFonts w:ascii="Tahoma" w:hAnsi="Tahoma" w:cs="Tahoma"/>
          <w:sz w:val="20"/>
          <w:szCs w:val="20"/>
        </w:rPr>
        <w:t>w wysokości 0,2 % wynagrodzenia</w:t>
      </w:r>
      <w:r w:rsidRPr="00897E4B">
        <w:rPr>
          <w:rFonts w:ascii="Tahoma" w:hAnsi="Tahoma" w:cs="Tahoma"/>
          <w:sz w:val="20"/>
          <w:szCs w:val="20"/>
        </w:rPr>
        <w:t xml:space="preserve"> umownego za  każdy dzień opóźnienia,</w:t>
      </w:r>
      <w:r w:rsidR="00F80840">
        <w:rPr>
          <w:rFonts w:ascii="Tahoma" w:hAnsi="Tahoma" w:cs="Tahoma"/>
          <w:sz w:val="20"/>
          <w:szCs w:val="20"/>
        </w:rPr>
        <w:t xml:space="preserve"> </w:t>
      </w:r>
      <w:r w:rsidR="00AA3ABF" w:rsidRPr="00897E4B">
        <w:rPr>
          <w:rFonts w:ascii="Tahoma" w:hAnsi="Tahoma" w:cs="Tahoma"/>
          <w:sz w:val="20"/>
          <w:szCs w:val="20"/>
        </w:rPr>
        <w:t>liczony od dnia</w:t>
      </w:r>
      <w:r w:rsidRPr="00897E4B">
        <w:rPr>
          <w:rFonts w:ascii="Tahoma" w:hAnsi="Tahoma" w:cs="Tahoma"/>
          <w:sz w:val="20"/>
          <w:szCs w:val="20"/>
        </w:rPr>
        <w:t xml:space="preserve"> wyznaczon</w:t>
      </w:r>
      <w:r w:rsidR="00897E4B">
        <w:rPr>
          <w:rFonts w:ascii="Tahoma" w:hAnsi="Tahoma" w:cs="Tahoma"/>
          <w:sz w:val="20"/>
          <w:szCs w:val="20"/>
        </w:rPr>
        <w:t>ego w</w:t>
      </w:r>
      <w:r w:rsidR="00A54B60">
        <w:rPr>
          <w:rFonts w:ascii="Tahoma" w:hAnsi="Tahoma" w:cs="Tahoma"/>
          <w:sz w:val="20"/>
          <w:szCs w:val="20"/>
        </w:rPr>
        <w:t xml:space="preserve"> protokole odbioru lub</w:t>
      </w:r>
      <w:r w:rsidR="00897E4B">
        <w:rPr>
          <w:rFonts w:ascii="Tahoma" w:hAnsi="Tahoma" w:cs="Tahoma"/>
          <w:sz w:val="20"/>
          <w:szCs w:val="20"/>
        </w:rPr>
        <w:t xml:space="preserve"> wezwaniu do usunięcia wad</w:t>
      </w:r>
      <w:r w:rsidR="00A54B60">
        <w:rPr>
          <w:rFonts w:ascii="Tahoma" w:hAnsi="Tahoma" w:cs="Tahoma"/>
          <w:sz w:val="20"/>
          <w:szCs w:val="20"/>
        </w:rPr>
        <w:t>,</w:t>
      </w:r>
    </w:p>
    <w:p w14:paraId="2017DE53" w14:textId="3F24E2DC" w:rsidR="004C6457" w:rsidRPr="004C6457" w:rsidRDefault="004C6457" w:rsidP="004C6457">
      <w:pPr>
        <w:pStyle w:val="Akapitzlist"/>
        <w:numPr>
          <w:ilvl w:val="1"/>
          <w:numId w:val="8"/>
        </w:numPr>
        <w:tabs>
          <w:tab w:val="left" w:pos="2977"/>
        </w:tabs>
        <w:jc w:val="both"/>
        <w:rPr>
          <w:rFonts w:ascii="Tahoma" w:hAnsi="Tahoma" w:cs="Tahoma"/>
          <w:bCs/>
          <w:sz w:val="20"/>
          <w:szCs w:val="20"/>
        </w:rPr>
      </w:pPr>
      <w:r w:rsidRPr="004C6457">
        <w:rPr>
          <w:rFonts w:ascii="Tahoma" w:hAnsi="Tahoma" w:cs="Tahoma"/>
          <w:bCs/>
          <w:sz w:val="20"/>
          <w:szCs w:val="20"/>
        </w:rPr>
        <w:t>w przypadku nie spełnienia przez wykonawcę aspektu społecznego poprzez zatrudnienie co najmniej jednej osoby niepełnoprawnej do realizacji niniejszej umowy w wysokości 5 % wynagrodzenia umownego.</w:t>
      </w:r>
    </w:p>
    <w:p w14:paraId="77F51403" w14:textId="2FC92E64" w:rsidR="007B4C8E" w:rsidRPr="004C6457" w:rsidRDefault="004C6457" w:rsidP="004C6457">
      <w:pPr>
        <w:pStyle w:val="Akapitzlist"/>
        <w:numPr>
          <w:ilvl w:val="1"/>
          <w:numId w:val="8"/>
        </w:numPr>
        <w:rPr>
          <w:rFonts w:ascii="Tahoma" w:hAnsi="Tahoma" w:cs="Tahoma"/>
          <w:sz w:val="20"/>
          <w:szCs w:val="20"/>
        </w:rPr>
      </w:pPr>
      <w:r w:rsidRPr="004C6457">
        <w:rPr>
          <w:rFonts w:ascii="Tahoma" w:hAnsi="Tahoma" w:cs="Tahoma"/>
          <w:sz w:val="20"/>
          <w:szCs w:val="20"/>
        </w:rPr>
        <w:t>Łączna suma kar umownych nie może przekroczyć 20 % wynagrodzenia umownego.</w:t>
      </w:r>
    </w:p>
    <w:p w14:paraId="100DA0AB" w14:textId="77777777" w:rsidR="007B4C8E" w:rsidRPr="007B4C8E" w:rsidRDefault="007B4C8E" w:rsidP="00543585">
      <w:pPr>
        <w:pStyle w:val="Akapitzlist"/>
        <w:numPr>
          <w:ilvl w:val="0"/>
          <w:numId w:val="6"/>
        </w:numPr>
        <w:tabs>
          <w:tab w:val="left" w:pos="2977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B4C8E">
        <w:rPr>
          <w:rFonts w:ascii="Tahoma" w:hAnsi="Tahoma" w:cs="Tahoma"/>
          <w:sz w:val="20"/>
          <w:szCs w:val="20"/>
        </w:rPr>
        <w:t>Zamawiający zastrzega sobie prawo dochodzenia odszkodowania uzupełniającego przekracza</w:t>
      </w:r>
      <w:r w:rsidR="00174DE0">
        <w:rPr>
          <w:rFonts w:ascii="Tahoma" w:hAnsi="Tahoma" w:cs="Tahoma"/>
          <w:sz w:val="20"/>
          <w:szCs w:val="20"/>
        </w:rPr>
        <w:t xml:space="preserve">jącego wysokość </w:t>
      </w:r>
      <w:r w:rsidR="00AA3ABF">
        <w:rPr>
          <w:rFonts w:ascii="Tahoma" w:hAnsi="Tahoma" w:cs="Tahoma"/>
          <w:sz w:val="20"/>
          <w:szCs w:val="20"/>
        </w:rPr>
        <w:t>kar</w:t>
      </w:r>
      <w:r w:rsidR="00174DE0">
        <w:rPr>
          <w:rFonts w:ascii="Tahoma" w:hAnsi="Tahoma" w:cs="Tahoma"/>
          <w:sz w:val="20"/>
          <w:szCs w:val="20"/>
        </w:rPr>
        <w:t xml:space="preserve"> </w:t>
      </w:r>
      <w:r w:rsidR="00897E4B">
        <w:rPr>
          <w:rFonts w:ascii="Tahoma" w:hAnsi="Tahoma" w:cs="Tahoma"/>
          <w:sz w:val="20"/>
          <w:szCs w:val="20"/>
        </w:rPr>
        <w:t>umownych</w:t>
      </w:r>
      <w:r w:rsidR="00211B78">
        <w:rPr>
          <w:rFonts w:ascii="Tahoma" w:hAnsi="Tahoma" w:cs="Tahoma"/>
          <w:sz w:val="20"/>
          <w:szCs w:val="20"/>
        </w:rPr>
        <w:t>,</w:t>
      </w:r>
      <w:r w:rsidR="00174DE0">
        <w:rPr>
          <w:rFonts w:ascii="Tahoma" w:hAnsi="Tahoma" w:cs="Tahoma"/>
          <w:sz w:val="20"/>
          <w:szCs w:val="20"/>
        </w:rPr>
        <w:t xml:space="preserve"> </w:t>
      </w:r>
      <w:r w:rsidR="00211B78">
        <w:rPr>
          <w:rFonts w:ascii="Tahoma" w:hAnsi="Tahoma" w:cs="Tahoma"/>
          <w:sz w:val="20"/>
          <w:szCs w:val="20"/>
        </w:rPr>
        <w:t>do</w:t>
      </w:r>
      <w:r w:rsidR="00897E4B">
        <w:rPr>
          <w:rFonts w:ascii="Tahoma" w:hAnsi="Tahoma" w:cs="Tahoma"/>
          <w:sz w:val="20"/>
          <w:szCs w:val="20"/>
        </w:rPr>
        <w:t xml:space="preserve"> wysokości </w:t>
      </w:r>
      <w:r w:rsidRPr="007B4C8E">
        <w:rPr>
          <w:rFonts w:ascii="Tahoma" w:hAnsi="Tahoma" w:cs="Tahoma"/>
          <w:sz w:val="20"/>
          <w:szCs w:val="20"/>
        </w:rPr>
        <w:t>rzeczywiście poniesionej szkody.</w:t>
      </w:r>
    </w:p>
    <w:p w14:paraId="75D9710C" w14:textId="77777777" w:rsidR="007B4C8E" w:rsidRDefault="007B4C8E" w:rsidP="00543585">
      <w:pPr>
        <w:pStyle w:val="Akapitzlist"/>
        <w:numPr>
          <w:ilvl w:val="0"/>
          <w:numId w:val="6"/>
        </w:numPr>
        <w:tabs>
          <w:tab w:val="left" w:pos="2977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B4C8E">
        <w:rPr>
          <w:rFonts w:ascii="Tahoma" w:hAnsi="Tahoma" w:cs="Tahoma"/>
          <w:sz w:val="20"/>
          <w:szCs w:val="20"/>
        </w:rPr>
        <w:t>Kary umowne mogą być potrącane z faktury za realizację z przedmiotu zamówienia.</w:t>
      </w:r>
    </w:p>
    <w:p w14:paraId="7F8FAE6A" w14:textId="77777777" w:rsidR="004C6457" w:rsidRDefault="004C6457" w:rsidP="004C6457">
      <w:pPr>
        <w:tabs>
          <w:tab w:val="left" w:pos="2977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14:paraId="6EF4F360" w14:textId="77777777" w:rsidR="004C6457" w:rsidRPr="004C6457" w:rsidRDefault="004C6457" w:rsidP="004C6457">
      <w:pPr>
        <w:tabs>
          <w:tab w:val="left" w:pos="2977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14:paraId="31D2CAA7" w14:textId="77777777" w:rsidR="009D2CA1" w:rsidRDefault="009D2CA1" w:rsidP="007B4C8E">
      <w:pPr>
        <w:pStyle w:val="Akapitzlist"/>
        <w:tabs>
          <w:tab w:val="left" w:pos="2977"/>
        </w:tabs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</w:p>
    <w:p w14:paraId="7EB534B7" w14:textId="77777777" w:rsidR="007B4C8E" w:rsidRPr="007B4C8E" w:rsidRDefault="007B4C8E" w:rsidP="007B4C8E">
      <w:pPr>
        <w:pStyle w:val="Akapitzlist"/>
        <w:tabs>
          <w:tab w:val="left" w:pos="2977"/>
        </w:tabs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B4C8E">
        <w:rPr>
          <w:rFonts w:ascii="Tahoma" w:hAnsi="Tahoma" w:cs="Tahoma"/>
          <w:b/>
          <w:sz w:val="20"/>
          <w:szCs w:val="20"/>
        </w:rPr>
        <w:t>§ 8</w:t>
      </w:r>
      <w:r w:rsidRPr="004D2786">
        <w:rPr>
          <w:rFonts w:ascii="Tahoma" w:hAnsi="Tahoma" w:cs="Tahoma"/>
          <w:b/>
          <w:sz w:val="20"/>
          <w:szCs w:val="20"/>
        </w:rPr>
        <w:t>.</w:t>
      </w:r>
      <w:bookmarkStart w:id="10" w:name="_Hlk31462863"/>
      <w:r w:rsidRPr="007B4C8E">
        <w:rPr>
          <w:rFonts w:ascii="Tahoma" w:hAnsi="Tahoma" w:cs="Tahoma"/>
          <w:b/>
          <w:sz w:val="20"/>
          <w:szCs w:val="20"/>
        </w:rPr>
        <w:t>Możliwości zmiany umowy</w:t>
      </w:r>
    </w:p>
    <w:p w14:paraId="08B45EB3" w14:textId="77777777" w:rsidR="007B4C8E" w:rsidRPr="007B4C8E" w:rsidRDefault="007B4C8E" w:rsidP="007B4C8E">
      <w:pPr>
        <w:pStyle w:val="Akapitzlist"/>
        <w:tabs>
          <w:tab w:val="left" w:pos="2977"/>
        </w:tabs>
        <w:spacing w:after="0"/>
        <w:ind w:left="0"/>
        <w:jc w:val="center"/>
        <w:rPr>
          <w:rFonts w:ascii="Tahoma" w:hAnsi="Tahoma" w:cs="Tahoma"/>
          <w:sz w:val="20"/>
          <w:szCs w:val="20"/>
        </w:rPr>
      </w:pPr>
    </w:p>
    <w:p w14:paraId="0AA1A337" w14:textId="77777777" w:rsidR="007B4C8E" w:rsidRDefault="007B4C8E" w:rsidP="00543585">
      <w:pPr>
        <w:pStyle w:val="Akapitzlist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jc w:val="both"/>
        <w:rPr>
          <w:rFonts w:ascii="Tahoma" w:eastAsia="Times New Roman" w:hAnsi="Tahoma" w:cs="Tahoma"/>
          <w:kern w:val="2"/>
          <w:sz w:val="20"/>
          <w:szCs w:val="20"/>
          <w:lang w:eastAsia="ar-SA"/>
        </w:rPr>
      </w:pPr>
      <w:r w:rsidRPr="00897E4B">
        <w:rPr>
          <w:rFonts w:ascii="Tahoma" w:eastAsia="Times New Roman" w:hAnsi="Tahoma" w:cs="Tahoma"/>
          <w:kern w:val="2"/>
          <w:sz w:val="20"/>
          <w:szCs w:val="20"/>
          <w:lang w:eastAsia="ar-SA"/>
        </w:rPr>
        <w:t>Umowę można zmienić w następujących okolicznościach:</w:t>
      </w:r>
    </w:p>
    <w:p w14:paraId="75FF3292" w14:textId="036B747D" w:rsidR="0078023F" w:rsidRPr="00443F3C" w:rsidRDefault="0078023F" w:rsidP="00A72E6A">
      <w:pPr>
        <w:pStyle w:val="Akapitzlist"/>
        <w:numPr>
          <w:ilvl w:val="0"/>
          <w:numId w:val="13"/>
        </w:numPr>
        <w:jc w:val="both"/>
        <w:rPr>
          <w:rFonts w:ascii="Tahoma" w:eastAsia="Times New Roman" w:hAnsi="Tahoma" w:cs="Tahoma"/>
          <w:kern w:val="2"/>
          <w:sz w:val="20"/>
          <w:szCs w:val="20"/>
          <w:lang w:eastAsia="ar-SA"/>
        </w:rPr>
      </w:pPr>
      <w:r w:rsidRPr="00443F3C">
        <w:rPr>
          <w:rFonts w:ascii="Tahoma" w:eastAsia="Times New Roman" w:hAnsi="Tahoma" w:cs="Tahoma"/>
          <w:kern w:val="2"/>
          <w:sz w:val="20"/>
          <w:szCs w:val="20"/>
          <w:lang w:eastAsia="ar-SA"/>
        </w:rPr>
        <w:lastRenderedPageBreak/>
        <w:t>W przypadku przedłużenia się procedury wyboru wykonawcy i podpisania umowy, Zamawiający  może przedłużyć termin dostawy</w:t>
      </w:r>
      <w:r w:rsidR="00123086" w:rsidRPr="00443F3C">
        <w:rPr>
          <w:rFonts w:ascii="Tahoma" w:eastAsia="Times New Roman" w:hAnsi="Tahoma" w:cs="Tahoma"/>
          <w:kern w:val="2"/>
          <w:sz w:val="20"/>
          <w:szCs w:val="20"/>
          <w:lang w:eastAsia="ar-SA"/>
        </w:rPr>
        <w:t>;</w:t>
      </w:r>
      <w:r w:rsidRPr="00443F3C">
        <w:rPr>
          <w:rFonts w:ascii="Tahoma" w:eastAsia="Times New Roman" w:hAnsi="Tahoma" w:cs="Tahoma"/>
          <w:kern w:val="2"/>
          <w:sz w:val="20"/>
          <w:szCs w:val="20"/>
          <w:lang w:eastAsia="ar-SA"/>
        </w:rPr>
        <w:t xml:space="preserve"> mak</w:t>
      </w:r>
      <w:r w:rsidR="00D436DF">
        <w:rPr>
          <w:rFonts w:ascii="Tahoma" w:eastAsia="Times New Roman" w:hAnsi="Tahoma" w:cs="Tahoma"/>
          <w:kern w:val="2"/>
          <w:sz w:val="20"/>
          <w:szCs w:val="20"/>
          <w:lang w:eastAsia="ar-SA"/>
        </w:rPr>
        <w:t xml:space="preserve">symalny termin przedłużenia - </w:t>
      </w:r>
      <w:r w:rsidR="004C6457">
        <w:rPr>
          <w:rFonts w:ascii="Tahoma" w:eastAsia="Times New Roman" w:hAnsi="Tahoma" w:cs="Tahoma"/>
          <w:kern w:val="2"/>
          <w:sz w:val="20"/>
          <w:szCs w:val="20"/>
          <w:lang w:eastAsia="ar-SA"/>
        </w:rPr>
        <w:t>3</w:t>
      </w:r>
      <w:r w:rsidR="00D436DF">
        <w:rPr>
          <w:rFonts w:ascii="Tahoma" w:eastAsia="Times New Roman" w:hAnsi="Tahoma" w:cs="Tahoma"/>
          <w:kern w:val="2"/>
          <w:sz w:val="20"/>
          <w:szCs w:val="20"/>
          <w:lang w:eastAsia="ar-SA"/>
        </w:rPr>
        <w:t>0</w:t>
      </w:r>
      <w:r w:rsidRPr="00443F3C">
        <w:rPr>
          <w:rFonts w:ascii="Tahoma" w:eastAsia="Times New Roman" w:hAnsi="Tahoma" w:cs="Tahoma"/>
          <w:kern w:val="2"/>
          <w:sz w:val="20"/>
          <w:szCs w:val="20"/>
          <w:lang w:eastAsia="ar-SA"/>
        </w:rPr>
        <w:t xml:space="preserve"> dni. </w:t>
      </w:r>
    </w:p>
    <w:p w14:paraId="5A43F0B7" w14:textId="77777777" w:rsidR="0078023F" w:rsidRDefault="00897E4B" w:rsidP="00123086">
      <w:pPr>
        <w:pStyle w:val="Akapitzlist"/>
        <w:numPr>
          <w:ilvl w:val="0"/>
          <w:numId w:val="13"/>
        </w:numPr>
        <w:jc w:val="both"/>
        <w:rPr>
          <w:rFonts w:ascii="Tahoma" w:eastAsia="Times New Roman" w:hAnsi="Tahoma" w:cs="Tahoma"/>
          <w:kern w:val="2"/>
          <w:sz w:val="20"/>
          <w:szCs w:val="20"/>
          <w:lang w:eastAsia="ar-SA"/>
        </w:rPr>
      </w:pPr>
      <w:r w:rsidRPr="0078023F">
        <w:rPr>
          <w:rFonts w:ascii="Tahoma" w:eastAsia="Times New Roman" w:hAnsi="Tahoma" w:cs="Tahoma"/>
          <w:kern w:val="2"/>
          <w:sz w:val="20"/>
          <w:szCs w:val="20"/>
          <w:lang w:eastAsia="ar-SA"/>
        </w:rPr>
        <w:t>W</w:t>
      </w:r>
      <w:r w:rsidR="007B4C8E" w:rsidRPr="0078023F">
        <w:rPr>
          <w:rFonts w:ascii="Tahoma" w:eastAsia="Times New Roman" w:hAnsi="Tahoma" w:cs="Tahoma"/>
          <w:kern w:val="2"/>
          <w:sz w:val="20"/>
          <w:szCs w:val="20"/>
          <w:lang w:eastAsia="ar-SA"/>
        </w:rPr>
        <w:t xml:space="preserve"> przypadku wycofania z sieci dystrybucji modelu przedmiotu Umowy wskazanego w ofercie, który Wykonawca zaoferował i niemożliwości dostarczenia go Zamawiającemu</w:t>
      </w:r>
      <w:r w:rsidR="00A970D2" w:rsidRPr="0078023F">
        <w:rPr>
          <w:rFonts w:ascii="Tahoma" w:eastAsia="Times New Roman" w:hAnsi="Tahoma" w:cs="Tahoma"/>
          <w:kern w:val="2"/>
          <w:sz w:val="20"/>
          <w:szCs w:val="20"/>
          <w:lang w:eastAsia="ar-SA"/>
        </w:rPr>
        <w:t>.</w:t>
      </w:r>
      <w:r w:rsidR="007B4C8E" w:rsidRPr="0078023F">
        <w:rPr>
          <w:rFonts w:ascii="Tahoma" w:eastAsia="Times New Roman" w:hAnsi="Tahoma" w:cs="Tahoma"/>
          <w:kern w:val="2"/>
          <w:sz w:val="20"/>
          <w:szCs w:val="20"/>
          <w:lang w:eastAsia="ar-SA"/>
        </w:rPr>
        <w:t xml:space="preserve"> Wykonawca zobowiązany jest zapewnić model będący technicznym następcą Przedmiotu Umowy pierwotnie zaoferowanego. W sytuacji, gdy model będący następcą ma gorsze parametry, nie posiada wszystkich cech użytkowych modelu pierwotnego lub gdy nie ma następcy wycofanego modelu przedmiotu Umowy, Wykonawca zobowiązany jest dostarczyć model inny o identycznych lub </w:t>
      </w:r>
      <w:r w:rsidR="008C7BEE" w:rsidRPr="0078023F">
        <w:rPr>
          <w:rFonts w:ascii="Tahoma" w:eastAsia="Times New Roman" w:hAnsi="Tahoma" w:cs="Tahoma"/>
          <w:kern w:val="2"/>
          <w:sz w:val="20"/>
          <w:szCs w:val="20"/>
          <w:lang w:eastAsia="ar-SA"/>
        </w:rPr>
        <w:t>lepszych parametrach, zgodnie z</w:t>
      </w:r>
      <w:r w:rsidR="007B4C8E" w:rsidRPr="0078023F">
        <w:rPr>
          <w:rFonts w:ascii="Tahoma" w:eastAsia="Times New Roman" w:hAnsi="Tahoma" w:cs="Tahoma"/>
          <w:kern w:val="2"/>
          <w:sz w:val="20"/>
          <w:szCs w:val="20"/>
          <w:lang w:eastAsia="ar-SA"/>
        </w:rPr>
        <w:t xml:space="preserve"> specyfikacją przedmiotu zamówienia. Przed wykonaniem dostawy Wykonawca zobowiązany jest udowodnić Zamawiającemu, że proponowany model i typ posiada wymagane parametry minimalne, w tym spełnia wszystkie wymagane normy oraz wymagania przepisów prawa, w tym dyrektyw Unii Europejskiej, a także złożyć Zamawiającemu oświadczenie potwierdzające niemożliwość dostarczenia oferowanego modelu oraz wskazujące proponowany model i typ zamiast oferowanego pierwotnie modelu wraz z zapewnieniem o spełnieniu minimalnych parametrów wymaganych przez Zamawiającego;</w:t>
      </w:r>
    </w:p>
    <w:p w14:paraId="7B76890C" w14:textId="77777777" w:rsidR="00943C5B" w:rsidRDefault="00897E4B" w:rsidP="00123086">
      <w:pPr>
        <w:pStyle w:val="Akapitzlist"/>
        <w:numPr>
          <w:ilvl w:val="0"/>
          <w:numId w:val="13"/>
        </w:numPr>
        <w:jc w:val="both"/>
        <w:rPr>
          <w:rFonts w:ascii="Tahoma" w:eastAsia="Times New Roman" w:hAnsi="Tahoma" w:cs="Tahoma"/>
          <w:kern w:val="2"/>
          <w:sz w:val="20"/>
          <w:szCs w:val="20"/>
          <w:lang w:eastAsia="ar-SA"/>
        </w:rPr>
      </w:pPr>
      <w:r w:rsidRPr="0078023F">
        <w:rPr>
          <w:rFonts w:ascii="Tahoma" w:eastAsia="Times New Roman" w:hAnsi="Tahoma" w:cs="Tahoma"/>
          <w:kern w:val="2"/>
          <w:sz w:val="20"/>
          <w:szCs w:val="20"/>
          <w:lang w:eastAsia="ar-SA"/>
        </w:rPr>
        <w:t>G</w:t>
      </w:r>
      <w:r w:rsidR="007B4C8E" w:rsidRPr="0078023F">
        <w:rPr>
          <w:rFonts w:ascii="Tahoma" w:eastAsia="Times New Roman" w:hAnsi="Tahoma" w:cs="Tahoma"/>
          <w:kern w:val="2"/>
          <w:sz w:val="20"/>
          <w:szCs w:val="20"/>
          <w:lang w:eastAsia="ar-SA"/>
        </w:rPr>
        <w:t>dy nastąpi zmiana powszechnie obowiązujących przepisów prawa w zakresie mającym wpływ na realizację umowy, w tym zmiana stawki podatku od towarów i usług na asortyment stanowiący przedmiot umowy.</w:t>
      </w:r>
      <w:r w:rsidR="002A389C">
        <w:rPr>
          <w:rFonts w:ascii="Tahoma" w:eastAsia="Times New Roman" w:hAnsi="Tahoma" w:cs="Tahoma"/>
          <w:kern w:val="2"/>
          <w:sz w:val="20"/>
          <w:szCs w:val="20"/>
          <w:lang w:eastAsia="ar-SA"/>
        </w:rPr>
        <w:t xml:space="preserve"> </w:t>
      </w:r>
      <w:r w:rsidR="007B4C8E" w:rsidRPr="0078023F">
        <w:rPr>
          <w:rFonts w:ascii="Tahoma" w:eastAsia="Times New Roman" w:hAnsi="Tahoma" w:cs="Tahoma"/>
          <w:kern w:val="2"/>
          <w:sz w:val="20"/>
          <w:szCs w:val="20"/>
          <w:lang w:eastAsia="ar-SA"/>
        </w:rPr>
        <w:t xml:space="preserve">Zmiana cen, w przypadku zmian przepisów dotyczących stawki podatku VAT, dotyczy wyłącznie ceny (wynagrodzenie) brutto, a zaoferowana cena (wynagrodzenie) netto pozostanie bez zmian. Zmiana cen nastąpi od dnia obowiązywania odpowiednich przepisów prawa. Zmiana może dotyczyć wyłącznie wynagrodzenia za świadczenie Wykonawcy po wejściu w życie ustawy </w:t>
      </w:r>
      <w:r w:rsidR="008C7BEE" w:rsidRPr="0078023F">
        <w:rPr>
          <w:rFonts w:ascii="Tahoma" w:eastAsia="Times New Roman" w:hAnsi="Tahoma" w:cs="Tahoma"/>
          <w:kern w:val="2"/>
          <w:sz w:val="20"/>
          <w:szCs w:val="20"/>
          <w:lang w:eastAsia="ar-SA"/>
        </w:rPr>
        <w:t>zmieniającej stawkę podatku VAT;</w:t>
      </w:r>
    </w:p>
    <w:p w14:paraId="0D749922" w14:textId="77777777" w:rsidR="008C7BEE" w:rsidRDefault="007B4C8E" w:rsidP="00123086">
      <w:pPr>
        <w:pStyle w:val="Akapitzlist"/>
        <w:numPr>
          <w:ilvl w:val="0"/>
          <w:numId w:val="7"/>
        </w:numPr>
        <w:jc w:val="both"/>
        <w:rPr>
          <w:rFonts w:ascii="Tahoma" w:eastAsia="Times New Roman" w:hAnsi="Tahoma" w:cs="Tahoma"/>
          <w:kern w:val="2"/>
          <w:sz w:val="20"/>
          <w:szCs w:val="20"/>
          <w:lang w:eastAsia="ar-SA"/>
        </w:rPr>
      </w:pPr>
      <w:r w:rsidRPr="00943C5B">
        <w:rPr>
          <w:rFonts w:ascii="Tahoma" w:eastAsia="Times New Roman" w:hAnsi="Tahoma" w:cs="Tahoma"/>
          <w:kern w:val="2"/>
          <w:sz w:val="20"/>
          <w:szCs w:val="20"/>
          <w:lang w:eastAsia="ar-SA"/>
        </w:rPr>
        <w:t>Zmiana postanowień zawartej umowy może nastąpić za zgodą obu stron w formie sporządzonego  na piśmie aneksu, który stanowić</w:t>
      </w:r>
      <w:r w:rsidR="008C7BEE" w:rsidRPr="00943C5B">
        <w:rPr>
          <w:rFonts w:ascii="Tahoma" w:eastAsia="Times New Roman" w:hAnsi="Tahoma" w:cs="Tahoma"/>
          <w:kern w:val="2"/>
          <w:sz w:val="20"/>
          <w:szCs w:val="20"/>
          <w:lang w:eastAsia="ar-SA"/>
        </w:rPr>
        <w:t xml:space="preserve"> będzie  integralną część umowy;</w:t>
      </w:r>
    </w:p>
    <w:p w14:paraId="4D2365EC" w14:textId="77777777" w:rsidR="008C7BEE" w:rsidRDefault="007B4C8E" w:rsidP="00123086">
      <w:pPr>
        <w:pStyle w:val="Akapitzlist"/>
        <w:numPr>
          <w:ilvl w:val="0"/>
          <w:numId w:val="7"/>
        </w:numPr>
        <w:jc w:val="both"/>
        <w:rPr>
          <w:rFonts w:ascii="Tahoma" w:eastAsia="Times New Roman" w:hAnsi="Tahoma" w:cs="Tahoma"/>
          <w:kern w:val="2"/>
          <w:sz w:val="20"/>
          <w:szCs w:val="20"/>
          <w:lang w:eastAsia="ar-SA"/>
        </w:rPr>
      </w:pPr>
      <w:r w:rsidRPr="00943C5B">
        <w:rPr>
          <w:rFonts w:ascii="Tahoma" w:eastAsia="Times New Roman" w:hAnsi="Tahoma" w:cs="Tahoma"/>
          <w:kern w:val="2"/>
          <w:sz w:val="20"/>
          <w:szCs w:val="20"/>
          <w:lang w:eastAsia="ar-SA"/>
        </w:rPr>
        <w:t>Strona występująca o zmianę postanowień umowy zobowiązana jest do udokumentowania zaistnienia okoliczności, o których mowa w us</w:t>
      </w:r>
      <w:r w:rsidR="00943C5B">
        <w:rPr>
          <w:rFonts w:ascii="Tahoma" w:eastAsia="Times New Roman" w:hAnsi="Tahoma" w:cs="Tahoma"/>
          <w:kern w:val="2"/>
          <w:sz w:val="20"/>
          <w:szCs w:val="20"/>
          <w:lang w:eastAsia="ar-SA"/>
        </w:rPr>
        <w:t>t 1 lit</w:t>
      </w:r>
      <w:r w:rsidR="004F0FA3">
        <w:rPr>
          <w:rFonts w:ascii="Tahoma" w:eastAsia="Times New Roman" w:hAnsi="Tahoma" w:cs="Tahoma"/>
          <w:kern w:val="2"/>
          <w:sz w:val="20"/>
          <w:szCs w:val="20"/>
          <w:lang w:eastAsia="ar-SA"/>
        </w:rPr>
        <w:t>r.</w:t>
      </w:r>
      <w:r w:rsidR="002A389C">
        <w:rPr>
          <w:rFonts w:ascii="Tahoma" w:eastAsia="Times New Roman" w:hAnsi="Tahoma" w:cs="Tahoma"/>
          <w:kern w:val="2"/>
          <w:sz w:val="20"/>
          <w:szCs w:val="20"/>
          <w:lang w:eastAsia="ar-SA"/>
        </w:rPr>
        <w:t xml:space="preserve"> </w:t>
      </w:r>
      <w:r w:rsidR="004F0FA3">
        <w:rPr>
          <w:rFonts w:ascii="Tahoma" w:eastAsia="Times New Roman" w:hAnsi="Tahoma" w:cs="Tahoma"/>
          <w:kern w:val="2"/>
          <w:sz w:val="20"/>
          <w:szCs w:val="20"/>
          <w:lang w:eastAsia="ar-SA"/>
        </w:rPr>
        <w:t>b</w:t>
      </w:r>
      <w:r w:rsidR="002A389C">
        <w:rPr>
          <w:rFonts w:ascii="Tahoma" w:eastAsia="Times New Roman" w:hAnsi="Tahoma" w:cs="Tahoma"/>
          <w:kern w:val="2"/>
          <w:sz w:val="20"/>
          <w:szCs w:val="20"/>
          <w:lang w:eastAsia="ar-SA"/>
        </w:rPr>
        <w:t xml:space="preserve">, </w:t>
      </w:r>
      <w:r w:rsidR="00943C5B">
        <w:rPr>
          <w:rFonts w:ascii="Tahoma" w:eastAsia="Times New Roman" w:hAnsi="Tahoma" w:cs="Tahoma"/>
          <w:kern w:val="2"/>
          <w:sz w:val="20"/>
          <w:szCs w:val="20"/>
          <w:lang w:eastAsia="ar-SA"/>
        </w:rPr>
        <w:t>lit</w:t>
      </w:r>
      <w:r w:rsidR="004F0FA3">
        <w:rPr>
          <w:rFonts w:ascii="Tahoma" w:eastAsia="Times New Roman" w:hAnsi="Tahoma" w:cs="Tahoma"/>
          <w:kern w:val="2"/>
          <w:sz w:val="20"/>
          <w:szCs w:val="20"/>
          <w:lang w:eastAsia="ar-SA"/>
        </w:rPr>
        <w:t>r.</w:t>
      </w:r>
      <w:r w:rsidR="002A389C">
        <w:rPr>
          <w:rFonts w:ascii="Tahoma" w:eastAsia="Times New Roman" w:hAnsi="Tahoma" w:cs="Tahoma"/>
          <w:kern w:val="2"/>
          <w:sz w:val="20"/>
          <w:szCs w:val="20"/>
          <w:lang w:eastAsia="ar-SA"/>
        </w:rPr>
        <w:t xml:space="preserve"> </w:t>
      </w:r>
      <w:r w:rsidR="00943C5B">
        <w:rPr>
          <w:rFonts w:ascii="Tahoma" w:eastAsia="Times New Roman" w:hAnsi="Tahoma" w:cs="Tahoma"/>
          <w:kern w:val="2"/>
          <w:sz w:val="20"/>
          <w:szCs w:val="20"/>
          <w:lang w:eastAsia="ar-SA"/>
        </w:rPr>
        <w:t>c</w:t>
      </w:r>
      <w:r w:rsidR="002A389C">
        <w:rPr>
          <w:rFonts w:ascii="Tahoma" w:eastAsia="Times New Roman" w:hAnsi="Tahoma" w:cs="Tahoma"/>
          <w:kern w:val="2"/>
          <w:sz w:val="20"/>
          <w:szCs w:val="20"/>
          <w:lang w:eastAsia="ar-SA"/>
        </w:rPr>
        <w:t>;</w:t>
      </w:r>
    </w:p>
    <w:p w14:paraId="6209EDE4" w14:textId="77777777" w:rsidR="007B4C8E" w:rsidRPr="00943C5B" w:rsidRDefault="007B4C8E" w:rsidP="00943C5B">
      <w:pPr>
        <w:pStyle w:val="Akapitzlist"/>
        <w:numPr>
          <w:ilvl w:val="0"/>
          <w:numId w:val="7"/>
        </w:numPr>
        <w:rPr>
          <w:rFonts w:ascii="Tahoma" w:eastAsia="Times New Roman" w:hAnsi="Tahoma" w:cs="Tahoma"/>
          <w:kern w:val="2"/>
          <w:sz w:val="20"/>
          <w:szCs w:val="20"/>
          <w:lang w:eastAsia="ar-SA"/>
        </w:rPr>
      </w:pPr>
      <w:r w:rsidRPr="00943C5B">
        <w:rPr>
          <w:rFonts w:ascii="Tahoma" w:eastAsia="Times New Roman" w:hAnsi="Tahoma" w:cs="Tahoma"/>
          <w:kern w:val="2"/>
          <w:sz w:val="20"/>
          <w:szCs w:val="20"/>
          <w:lang w:eastAsia="ar-SA"/>
        </w:rPr>
        <w:t>Wniosek o zmianę postanowień umowy musi być wyrażony na piśmie.</w:t>
      </w:r>
    </w:p>
    <w:bookmarkEnd w:id="10"/>
    <w:p w14:paraId="31F837E5" w14:textId="77777777" w:rsidR="008C7BEE" w:rsidRPr="008C7BEE" w:rsidRDefault="008C7BEE" w:rsidP="008C7BEE">
      <w:pPr>
        <w:pStyle w:val="Akapitzlist"/>
        <w:tabs>
          <w:tab w:val="left" w:pos="567"/>
          <w:tab w:val="left" w:pos="1134"/>
        </w:tabs>
        <w:spacing w:line="288" w:lineRule="auto"/>
        <w:ind w:left="360"/>
        <w:jc w:val="both"/>
        <w:rPr>
          <w:rFonts w:ascii="Tahoma" w:eastAsia="Times New Roman" w:hAnsi="Tahoma" w:cs="Tahoma"/>
          <w:kern w:val="2"/>
          <w:sz w:val="20"/>
          <w:szCs w:val="20"/>
          <w:lang w:eastAsia="ar-SA"/>
        </w:rPr>
      </w:pPr>
    </w:p>
    <w:p w14:paraId="1A850D88" w14:textId="77777777" w:rsidR="007B4C8E" w:rsidRDefault="007B4C8E" w:rsidP="007B4C8E">
      <w:pPr>
        <w:pStyle w:val="Akapitzlist"/>
        <w:tabs>
          <w:tab w:val="left" w:pos="2977"/>
        </w:tabs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B4C8E">
        <w:rPr>
          <w:rFonts w:ascii="Tahoma" w:hAnsi="Tahoma" w:cs="Tahoma"/>
          <w:b/>
          <w:sz w:val="20"/>
          <w:szCs w:val="20"/>
        </w:rPr>
        <w:t xml:space="preserve">§ 9. </w:t>
      </w:r>
      <w:r w:rsidR="00D436DF">
        <w:rPr>
          <w:rFonts w:ascii="Tahoma" w:hAnsi="Tahoma" w:cs="Tahoma"/>
          <w:b/>
          <w:sz w:val="20"/>
          <w:szCs w:val="20"/>
        </w:rPr>
        <w:t>Klauzula Informacyjna</w:t>
      </w:r>
    </w:p>
    <w:p w14:paraId="7D64DCDD" w14:textId="77777777" w:rsidR="00AA3ABF" w:rsidRPr="007B4C8E" w:rsidRDefault="00AA3ABF" w:rsidP="007B4C8E">
      <w:pPr>
        <w:pStyle w:val="Akapitzlist"/>
        <w:tabs>
          <w:tab w:val="left" w:pos="2977"/>
        </w:tabs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</w:p>
    <w:p w14:paraId="217A0EE9" w14:textId="77777777" w:rsidR="008C7BEE" w:rsidRPr="00E6325F" w:rsidRDefault="007B4C8E" w:rsidP="00E6325F">
      <w:pPr>
        <w:tabs>
          <w:tab w:val="left" w:pos="567"/>
          <w:tab w:val="left" w:pos="1134"/>
        </w:tabs>
        <w:spacing w:line="288" w:lineRule="auto"/>
        <w:contextualSpacing/>
        <w:jc w:val="both"/>
        <w:rPr>
          <w:rStyle w:val="st"/>
          <w:rFonts w:ascii="Tahoma" w:hAnsi="Tahoma" w:cs="Tahoma"/>
          <w:bCs/>
          <w:sz w:val="20"/>
          <w:szCs w:val="20"/>
        </w:rPr>
      </w:pPr>
      <w:r w:rsidRPr="007B4C8E">
        <w:rPr>
          <w:rFonts w:ascii="Tahoma" w:hAnsi="Tahoma" w:cs="Tahoma"/>
          <w:bCs/>
          <w:sz w:val="20"/>
          <w:szCs w:val="20"/>
        </w:rPr>
        <w:t xml:space="preserve">Na podstawie art.13 Rozporządzenia Parlamentu Europejskiego i Rady (UE) 2016/679 z dnia 27 kwietnia 2016 r. w sprawie ochrony osób fizycznych w związku z przetwarzaniem danych osobowych </w:t>
      </w:r>
      <w:r w:rsidR="00AA3ABF">
        <w:rPr>
          <w:rFonts w:ascii="Tahoma" w:hAnsi="Tahoma" w:cs="Tahoma"/>
          <w:bCs/>
          <w:sz w:val="20"/>
          <w:szCs w:val="20"/>
        </w:rPr>
        <w:br/>
      </w:r>
      <w:r w:rsidRPr="007B4C8E">
        <w:rPr>
          <w:rFonts w:ascii="Tahoma" w:hAnsi="Tahoma" w:cs="Tahoma"/>
          <w:bCs/>
          <w:sz w:val="20"/>
          <w:szCs w:val="20"/>
        </w:rPr>
        <w:t>i w sprawie swobodnego przepływ</w:t>
      </w:r>
      <w:r w:rsidR="008C7BEE">
        <w:rPr>
          <w:rFonts w:ascii="Tahoma" w:hAnsi="Tahoma" w:cs="Tahoma"/>
          <w:bCs/>
          <w:sz w:val="20"/>
          <w:szCs w:val="20"/>
        </w:rPr>
        <w:t>u takich danych oraz uchylenia D</w:t>
      </w:r>
      <w:r w:rsidRPr="007B4C8E">
        <w:rPr>
          <w:rFonts w:ascii="Tahoma" w:hAnsi="Tahoma" w:cs="Tahoma"/>
          <w:bCs/>
          <w:sz w:val="20"/>
          <w:szCs w:val="20"/>
        </w:rPr>
        <w:t>yrektywy95/46/WE (ogólne rozporządzenie o ochronie danych), publ. Dz.Urz.UE L Nr 119,s.1informujemy, iż:</w:t>
      </w:r>
    </w:p>
    <w:p w14:paraId="629AC79A" w14:textId="51BA77A8" w:rsidR="00E6325F" w:rsidRPr="00F244FF" w:rsidRDefault="00E6325F" w:rsidP="00F244F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E6325F">
        <w:rPr>
          <w:rFonts w:ascii="Tahoma" w:hAnsi="Tahoma" w:cs="Tahoma"/>
          <w:bCs/>
          <w:sz w:val="20"/>
          <w:szCs w:val="20"/>
        </w:rPr>
        <w:t xml:space="preserve">Administratorem </w:t>
      </w:r>
      <w:r w:rsidR="00D5600A">
        <w:rPr>
          <w:rFonts w:ascii="Tahoma" w:hAnsi="Tahoma" w:cs="Tahoma"/>
          <w:bCs/>
          <w:sz w:val="20"/>
          <w:szCs w:val="20"/>
        </w:rPr>
        <w:t>Pani/Pana danych osobowych</w:t>
      </w:r>
      <w:r w:rsidR="00F244FF">
        <w:rPr>
          <w:rFonts w:ascii="Tahoma" w:hAnsi="Tahoma" w:cs="Tahoma"/>
          <w:bCs/>
          <w:sz w:val="20"/>
          <w:szCs w:val="20"/>
        </w:rPr>
        <w:t xml:space="preserve"> jest</w:t>
      </w:r>
      <w:r w:rsidR="00F244FF" w:rsidRPr="00F244FF">
        <w:rPr>
          <w:rFonts w:ascii="Tahoma" w:hAnsi="Tahoma" w:cs="Tahoma"/>
          <w:b/>
          <w:sz w:val="20"/>
          <w:szCs w:val="20"/>
        </w:rPr>
        <w:t xml:space="preserve"> </w:t>
      </w:r>
      <w:r w:rsidR="00F244FF" w:rsidRPr="00F244FF">
        <w:rPr>
          <w:rFonts w:ascii="Tahoma" w:hAnsi="Tahoma" w:cs="Tahoma"/>
          <w:sz w:val="20"/>
          <w:szCs w:val="20"/>
        </w:rPr>
        <w:t>Zespół Szkół Ekonomicznych im Eugeniusza Kwiatkowskiego ul. Stefana Żeromskiego 8, 27 – 600 Sandomierz</w:t>
      </w:r>
      <w:r w:rsidR="00D5600A" w:rsidRPr="00F244FF">
        <w:rPr>
          <w:rFonts w:ascii="Tahoma" w:hAnsi="Tahoma" w:cs="Tahoma"/>
          <w:bCs/>
          <w:sz w:val="20"/>
          <w:szCs w:val="20"/>
        </w:rPr>
        <w:t xml:space="preserve"> </w:t>
      </w:r>
      <w:r w:rsidR="00F244FF">
        <w:rPr>
          <w:rFonts w:ascii="Tahoma" w:eastAsia="Times New Roman" w:hAnsi="Tahoma" w:cs="Tahoma"/>
          <w:sz w:val="20"/>
          <w:szCs w:val="20"/>
          <w:lang w:eastAsia="pl-PL"/>
        </w:rPr>
        <w:t xml:space="preserve">tel. </w:t>
      </w:r>
      <w:r w:rsidR="00F244FF" w:rsidRPr="00F244FF">
        <w:rPr>
          <w:rFonts w:ascii="Tahoma" w:eastAsia="Times New Roman" w:hAnsi="Tahoma" w:cs="Tahoma"/>
          <w:bCs/>
          <w:sz w:val="20"/>
          <w:szCs w:val="20"/>
          <w:lang w:eastAsia="pl-PL"/>
        </w:rPr>
        <w:t>(15) 8323541</w:t>
      </w:r>
      <w:r w:rsidR="00F244FF">
        <w:rPr>
          <w:rFonts w:ascii="Tahoma" w:eastAsia="Times New Roman" w:hAnsi="Tahoma" w:cs="Tahoma"/>
          <w:bCs/>
          <w:sz w:val="20"/>
          <w:szCs w:val="20"/>
          <w:lang w:eastAsia="pl-PL"/>
        </w:rPr>
        <w:t>.</w:t>
      </w:r>
    </w:p>
    <w:p w14:paraId="66E8394F" w14:textId="77777777" w:rsidR="0038493E" w:rsidRPr="00443F3C" w:rsidRDefault="0038493E" w:rsidP="00123086">
      <w:pPr>
        <w:pStyle w:val="Akapitzlist"/>
        <w:numPr>
          <w:ilvl w:val="0"/>
          <w:numId w:val="9"/>
        </w:numPr>
        <w:tabs>
          <w:tab w:val="left" w:pos="567"/>
          <w:tab w:val="left" w:pos="1134"/>
        </w:tabs>
        <w:spacing w:line="288" w:lineRule="auto"/>
        <w:jc w:val="both"/>
        <w:rPr>
          <w:rStyle w:val="st"/>
          <w:rFonts w:ascii="Tahoma" w:hAnsi="Tahoma" w:cs="Tahoma"/>
          <w:bCs/>
          <w:sz w:val="20"/>
          <w:szCs w:val="20"/>
        </w:rPr>
      </w:pPr>
      <w:r w:rsidRPr="00E6325F">
        <w:rPr>
          <w:rFonts w:ascii="Tahoma" w:hAnsi="Tahoma" w:cs="Tahoma"/>
          <w:bCs/>
          <w:sz w:val="20"/>
          <w:szCs w:val="20"/>
        </w:rPr>
        <w:t>W sprawach z zakresu ochrony danych osobowyc</w:t>
      </w:r>
      <w:r w:rsidR="00123086" w:rsidRPr="00E6325F">
        <w:rPr>
          <w:rFonts w:ascii="Tahoma" w:hAnsi="Tahoma" w:cs="Tahoma"/>
          <w:bCs/>
          <w:sz w:val="20"/>
          <w:szCs w:val="20"/>
        </w:rPr>
        <w:t xml:space="preserve">h mogą Państwo kontaktować się </w:t>
      </w:r>
      <w:r w:rsidRPr="00E6325F">
        <w:rPr>
          <w:rFonts w:ascii="Tahoma" w:hAnsi="Tahoma" w:cs="Tahoma"/>
          <w:bCs/>
          <w:sz w:val="20"/>
          <w:szCs w:val="20"/>
        </w:rPr>
        <w:t>z Inspektorem Ochrony Danych pod adresem e-mail:</w:t>
      </w:r>
      <w:hyperlink r:id="rId12" w:history="1">
        <w:r w:rsidR="00123086" w:rsidRPr="00E6325F">
          <w:rPr>
            <w:rStyle w:val="Hipercze"/>
            <w:color w:val="auto"/>
          </w:rPr>
          <w:t>gradzinski@powiat.sandomierz.p</w:t>
        </w:r>
        <w:r w:rsidR="00123086" w:rsidRPr="00443F3C">
          <w:rPr>
            <w:rStyle w:val="Hipercze"/>
            <w:color w:val="auto"/>
          </w:rPr>
          <w:t>l</w:t>
        </w:r>
      </w:hyperlink>
      <w:r w:rsidR="00123086" w:rsidRPr="00443F3C">
        <w:t xml:space="preserve"> , tel. 15 644 10 10 wew. 320.</w:t>
      </w:r>
    </w:p>
    <w:p w14:paraId="75EB67C8" w14:textId="77777777" w:rsidR="008C7BEE" w:rsidRDefault="007B4C8E" w:rsidP="00543585">
      <w:pPr>
        <w:pStyle w:val="Akapitzlist"/>
        <w:numPr>
          <w:ilvl w:val="0"/>
          <w:numId w:val="9"/>
        </w:numPr>
        <w:tabs>
          <w:tab w:val="left" w:pos="567"/>
          <w:tab w:val="left" w:pos="1134"/>
        </w:tabs>
        <w:spacing w:line="288" w:lineRule="auto"/>
        <w:jc w:val="both"/>
        <w:rPr>
          <w:rFonts w:ascii="Tahoma" w:hAnsi="Tahoma" w:cs="Tahoma"/>
          <w:bCs/>
          <w:sz w:val="20"/>
          <w:szCs w:val="20"/>
        </w:rPr>
      </w:pPr>
      <w:r w:rsidRPr="008C7BEE">
        <w:rPr>
          <w:rFonts w:ascii="Tahoma" w:hAnsi="Tahoma" w:cs="Tahoma"/>
          <w:bCs/>
          <w:sz w:val="20"/>
          <w:szCs w:val="20"/>
        </w:rPr>
        <w:t xml:space="preserve">Dane osobowe przetwarzane </w:t>
      </w:r>
      <w:r w:rsidR="00AA3ABF" w:rsidRPr="008C7BEE">
        <w:rPr>
          <w:rFonts w:ascii="Tahoma" w:hAnsi="Tahoma" w:cs="Tahoma"/>
          <w:bCs/>
          <w:sz w:val="20"/>
          <w:szCs w:val="20"/>
        </w:rPr>
        <w:t xml:space="preserve">będą </w:t>
      </w:r>
      <w:r w:rsidRPr="008C7BEE">
        <w:rPr>
          <w:rFonts w:ascii="Tahoma" w:hAnsi="Tahoma" w:cs="Tahoma"/>
          <w:bCs/>
          <w:sz w:val="20"/>
          <w:szCs w:val="20"/>
        </w:rPr>
        <w:t xml:space="preserve">w celu realizacji </w:t>
      </w:r>
      <w:r w:rsidRPr="00211B78">
        <w:rPr>
          <w:rFonts w:ascii="Tahoma" w:hAnsi="Tahoma" w:cs="Tahoma"/>
          <w:bCs/>
          <w:sz w:val="20"/>
          <w:szCs w:val="20"/>
        </w:rPr>
        <w:t>umowy cywilnoprawnej.</w:t>
      </w:r>
    </w:p>
    <w:p w14:paraId="62F96CEC" w14:textId="77777777" w:rsidR="008C7BEE" w:rsidRDefault="007B4C8E" w:rsidP="00543585">
      <w:pPr>
        <w:pStyle w:val="Akapitzlist"/>
        <w:numPr>
          <w:ilvl w:val="0"/>
          <w:numId w:val="9"/>
        </w:numPr>
        <w:tabs>
          <w:tab w:val="left" w:pos="567"/>
          <w:tab w:val="left" w:pos="1134"/>
        </w:tabs>
        <w:spacing w:line="288" w:lineRule="auto"/>
        <w:jc w:val="both"/>
        <w:rPr>
          <w:rFonts w:ascii="Tahoma" w:hAnsi="Tahoma" w:cs="Tahoma"/>
          <w:bCs/>
          <w:sz w:val="20"/>
          <w:szCs w:val="20"/>
        </w:rPr>
      </w:pPr>
      <w:r w:rsidRPr="008C7BEE">
        <w:rPr>
          <w:rFonts w:ascii="Tahoma" w:hAnsi="Tahoma" w:cs="Tahoma"/>
          <w:bCs/>
          <w:sz w:val="20"/>
          <w:szCs w:val="20"/>
        </w:rPr>
        <w:t>Dane osobowe będą przetwarzane przez okres ni</w:t>
      </w:r>
      <w:r w:rsidR="00FB42FE">
        <w:rPr>
          <w:rFonts w:ascii="Tahoma" w:hAnsi="Tahoma" w:cs="Tahoma"/>
          <w:bCs/>
          <w:sz w:val="20"/>
          <w:szCs w:val="20"/>
        </w:rPr>
        <w:t xml:space="preserve">ezbędny do realizacji ww. celu </w:t>
      </w:r>
      <w:r w:rsidRPr="008C7BEE">
        <w:rPr>
          <w:rFonts w:ascii="Tahoma" w:hAnsi="Tahoma" w:cs="Tahoma"/>
          <w:bCs/>
          <w:sz w:val="20"/>
          <w:szCs w:val="20"/>
        </w:rPr>
        <w:t>z uwzględnieniem okres</w:t>
      </w:r>
      <w:r w:rsidR="00AA3ABF" w:rsidRPr="008C7BEE">
        <w:rPr>
          <w:rFonts w:ascii="Tahoma" w:hAnsi="Tahoma" w:cs="Tahoma"/>
          <w:bCs/>
          <w:sz w:val="20"/>
          <w:szCs w:val="20"/>
        </w:rPr>
        <w:t>ów przechowywania określonych w przepisach odrębnych, w tym</w:t>
      </w:r>
      <w:r w:rsidRPr="008C7BEE">
        <w:rPr>
          <w:rFonts w:ascii="Tahoma" w:hAnsi="Tahoma" w:cs="Tahoma"/>
          <w:bCs/>
          <w:sz w:val="20"/>
          <w:szCs w:val="20"/>
        </w:rPr>
        <w:t xml:space="preserve"> przepisów archiwalnych.</w:t>
      </w:r>
    </w:p>
    <w:p w14:paraId="15D490F3" w14:textId="77777777" w:rsidR="0038493E" w:rsidRPr="0038493E" w:rsidRDefault="007B4C8E" w:rsidP="0038493E">
      <w:pPr>
        <w:pStyle w:val="Akapitzlist"/>
        <w:numPr>
          <w:ilvl w:val="0"/>
          <w:numId w:val="9"/>
        </w:numPr>
        <w:tabs>
          <w:tab w:val="left" w:pos="567"/>
          <w:tab w:val="left" w:pos="1134"/>
        </w:tabs>
        <w:spacing w:line="288" w:lineRule="auto"/>
        <w:jc w:val="both"/>
        <w:rPr>
          <w:rFonts w:ascii="Tahoma" w:hAnsi="Tahoma" w:cs="Tahoma"/>
          <w:bCs/>
          <w:sz w:val="20"/>
          <w:szCs w:val="20"/>
        </w:rPr>
      </w:pPr>
      <w:r w:rsidRPr="008C7BEE">
        <w:rPr>
          <w:rFonts w:ascii="Tahoma" w:hAnsi="Tahoma" w:cs="Tahoma"/>
          <w:bCs/>
          <w:sz w:val="20"/>
          <w:szCs w:val="20"/>
        </w:rPr>
        <w:t>Podstawą prawną przetwarzania danych jest art. 6 ust. 1 lit.b) ww. rozporządzenia.</w:t>
      </w:r>
    </w:p>
    <w:p w14:paraId="16C96D62" w14:textId="77777777" w:rsidR="007B4C8E" w:rsidRPr="008C7BEE" w:rsidRDefault="00AA3ABF" w:rsidP="00543585">
      <w:pPr>
        <w:pStyle w:val="Akapitzlist"/>
        <w:numPr>
          <w:ilvl w:val="0"/>
          <w:numId w:val="9"/>
        </w:numPr>
        <w:tabs>
          <w:tab w:val="left" w:pos="567"/>
          <w:tab w:val="left" w:pos="1134"/>
        </w:tabs>
        <w:spacing w:line="288" w:lineRule="auto"/>
        <w:jc w:val="both"/>
        <w:rPr>
          <w:rFonts w:ascii="Tahoma" w:hAnsi="Tahoma" w:cs="Tahoma"/>
          <w:bCs/>
          <w:sz w:val="20"/>
          <w:szCs w:val="20"/>
        </w:rPr>
      </w:pPr>
      <w:r w:rsidRPr="008C7BEE">
        <w:rPr>
          <w:rFonts w:ascii="Tahoma" w:hAnsi="Tahoma" w:cs="Tahoma"/>
          <w:bCs/>
          <w:sz w:val="20"/>
          <w:szCs w:val="20"/>
        </w:rPr>
        <w:t>Odbiorcami Pani/Pana danych</w:t>
      </w:r>
      <w:r w:rsidR="007B4C8E" w:rsidRPr="008C7BEE">
        <w:rPr>
          <w:rFonts w:ascii="Tahoma" w:hAnsi="Tahoma" w:cs="Tahoma"/>
          <w:bCs/>
          <w:sz w:val="20"/>
          <w:szCs w:val="20"/>
        </w:rPr>
        <w:t xml:space="preserve"> będą podmioty, które na podstawie zawartych umów przetwarzają  dane osobowe w imieniu Administratora. Osoba, której dane dotyczą ma prawo do:</w:t>
      </w:r>
    </w:p>
    <w:p w14:paraId="4875F76E" w14:textId="77777777" w:rsidR="007B4C8E" w:rsidRPr="008C7BEE" w:rsidRDefault="007B4C8E" w:rsidP="00543585">
      <w:pPr>
        <w:pStyle w:val="Akapitzlist"/>
        <w:numPr>
          <w:ilvl w:val="0"/>
          <w:numId w:val="10"/>
        </w:numPr>
        <w:tabs>
          <w:tab w:val="left" w:pos="567"/>
          <w:tab w:val="left" w:pos="1134"/>
        </w:tabs>
        <w:spacing w:line="288" w:lineRule="auto"/>
        <w:jc w:val="both"/>
        <w:rPr>
          <w:rFonts w:ascii="Tahoma" w:hAnsi="Tahoma" w:cs="Tahoma"/>
          <w:bCs/>
          <w:sz w:val="20"/>
          <w:szCs w:val="20"/>
        </w:rPr>
      </w:pPr>
      <w:r w:rsidRPr="008C7BEE">
        <w:rPr>
          <w:rFonts w:ascii="Tahoma" w:hAnsi="Tahoma" w:cs="Tahoma"/>
          <w:bCs/>
          <w:sz w:val="20"/>
          <w:szCs w:val="20"/>
        </w:rPr>
        <w:t>dostępu do treś</w:t>
      </w:r>
      <w:r w:rsidR="00AA3ABF" w:rsidRPr="008C7BEE">
        <w:rPr>
          <w:rFonts w:ascii="Tahoma" w:hAnsi="Tahoma" w:cs="Tahoma"/>
          <w:bCs/>
          <w:sz w:val="20"/>
          <w:szCs w:val="20"/>
        </w:rPr>
        <w:t>ci swoich danych</w:t>
      </w:r>
      <w:r w:rsidRPr="008C7BEE">
        <w:rPr>
          <w:rFonts w:ascii="Tahoma" w:hAnsi="Tahoma" w:cs="Tahoma"/>
          <w:bCs/>
          <w:sz w:val="20"/>
          <w:szCs w:val="20"/>
        </w:rPr>
        <w:t xml:space="preserve"> oraz możliwości ich poprawian</w:t>
      </w:r>
      <w:r w:rsidR="008C7BEE">
        <w:rPr>
          <w:rFonts w:ascii="Tahoma" w:hAnsi="Tahoma" w:cs="Tahoma"/>
          <w:bCs/>
          <w:sz w:val="20"/>
          <w:szCs w:val="20"/>
        </w:rPr>
        <w:t xml:space="preserve">ia, sprostowania, ograniczenia </w:t>
      </w:r>
      <w:r w:rsidR="00AA3ABF" w:rsidRPr="008C7BEE">
        <w:rPr>
          <w:rFonts w:ascii="Tahoma" w:hAnsi="Tahoma" w:cs="Tahoma"/>
          <w:bCs/>
          <w:sz w:val="20"/>
          <w:szCs w:val="20"/>
        </w:rPr>
        <w:t>przetwarzania oraz przenoszenia</w:t>
      </w:r>
      <w:r w:rsidRPr="008C7BEE">
        <w:rPr>
          <w:rFonts w:ascii="Tahoma" w:hAnsi="Tahoma" w:cs="Tahoma"/>
          <w:bCs/>
          <w:sz w:val="20"/>
          <w:szCs w:val="20"/>
        </w:rPr>
        <w:t xml:space="preserve"> swoich danych, a także – w przypadkach przewidzianych </w:t>
      </w:r>
      <w:r w:rsidR="00AA3ABF" w:rsidRPr="008C7BEE">
        <w:rPr>
          <w:rFonts w:ascii="Tahoma" w:hAnsi="Tahoma" w:cs="Tahoma"/>
          <w:bCs/>
          <w:sz w:val="20"/>
          <w:szCs w:val="20"/>
        </w:rPr>
        <w:t xml:space="preserve">prawem </w:t>
      </w:r>
      <w:r w:rsidR="00AA3ABF" w:rsidRPr="008C7BEE">
        <w:rPr>
          <w:rFonts w:ascii="Tahoma" w:hAnsi="Tahoma" w:cs="Tahoma"/>
          <w:bCs/>
          <w:sz w:val="20"/>
          <w:szCs w:val="20"/>
        </w:rPr>
        <w:lastRenderedPageBreak/>
        <w:t xml:space="preserve">– </w:t>
      </w:r>
      <w:r w:rsidRPr="008C7BEE">
        <w:rPr>
          <w:rFonts w:ascii="Tahoma" w:hAnsi="Tahoma" w:cs="Tahoma"/>
          <w:bCs/>
          <w:sz w:val="20"/>
          <w:szCs w:val="20"/>
        </w:rPr>
        <w:t>prawo do usunięcia danych i prawo do  wniesienia  sprzeciwu wobec przetwarzania Państwa danych.</w:t>
      </w:r>
    </w:p>
    <w:p w14:paraId="70A224F4" w14:textId="77777777" w:rsidR="007B4C8E" w:rsidRPr="008C7BEE" w:rsidRDefault="007B4C8E" w:rsidP="00543585">
      <w:pPr>
        <w:pStyle w:val="Akapitzlist"/>
        <w:numPr>
          <w:ilvl w:val="0"/>
          <w:numId w:val="10"/>
        </w:numPr>
        <w:tabs>
          <w:tab w:val="left" w:pos="567"/>
          <w:tab w:val="left" w:pos="1134"/>
        </w:tabs>
        <w:spacing w:line="288" w:lineRule="auto"/>
        <w:jc w:val="both"/>
        <w:rPr>
          <w:rFonts w:ascii="Tahoma" w:hAnsi="Tahoma" w:cs="Tahoma"/>
          <w:bCs/>
          <w:sz w:val="20"/>
          <w:szCs w:val="20"/>
        </w:rPr>
      </w:pPr>
      <w:r w:rsidRPr="008C7BEE">
        <w:rPr>
          <w:rFonts w:ascii="Tahoma" w:hAnsi="Tahoma" w:cs="Tahoma"/>
          <w:bCs/>
          <w:sz w:val="20"/>
          <w:szCs w:val="20"/>
        </w:rPr>
        <w:t>wniesienia skargi do organu nadzorczeg</w:t>
      </w:r>
      <w:r w:rsidR="00FB42FE">
        <w:rPr>
          <w:rFonts w:ascii="Tahoma" w:hAnsi="Tahoma" w:cs="Tahoma"/>
          <w:bCs/>
          <w:sz w:val="20"/>
          <w:szCs w:val="20"/>
        </w:rPr>
        <w:t>o w przypadku gdy przetwarzanie</w:t>
      </w:r>
      <w:r w:rsidRPr="008C7BEE">
        <w:rPr>
          <w:rFonts w:ascii="Tahoma" w:hAnsi="Tahoma" w:cs="Tahoma"/>
          <w:bCs/>
          <w:sz w:val="20"/>
          <w:szCs w:val="20"/>
        </w:rPr>
        <w:t xml:space="preserve"> danych odbywa się </w:t>
      </w:r>
      <w:r w:rsidR="00AA3ABF" w:rsidRPr="008C7BEE">
        <w:rPr>
          <w:rFonts w:ascii="Tahoma" w:hAnsi="Tahoma" w:cs="Tahoma"/>
          <w:bCs/>
          <w:sz w:val="20"/>
          <w:szCs w:val="20"/>
        </w:rPr>
        <w:br/>
      </w:r>
      <w:r w:rsidRPr="008C7BEE">
        <w:rPr>
          <w:rFonts w:ascii="Tahoma" w:hAnsi="Tahoma" w:cs="Tahoma"/>
          <w:bCs/>
          <w:sz w:val="20"/>
          <w:szCs w:val="20"/>
        </w:rPr>
        <w:t>z na</w:t>
      </w:r>
      <w:r w:rsidR="00FB42FE">
        <w:rPr>
          <w:rFonts w:ascii="Tahoma" w:hAnsi="Tahoma" w:cs="Tahoma"/>
          <w:bCs/>
          <w:sz w:val="20"/>
          <w:szCs w:val="20"/>
        </w:rPr>
        <w:t xml:space="preserve">ruszeniem przepisów powyższego </w:t>
      </w:r>
      <w:r w:rsidRPr="008C7BEE">
        <w:rPr>
          <w:rFonts w:ascii="Tahoma" w:hAnsi="Tahoma" w:cs="Tahoma"/>
          <w:bCs/>
          <w:sz w:val="20"/>
          <w:szCs w:val="20"/>
        </w:rPr>
        <w:t>rozporządzenia tj. Prezesa Urzędu Ochrony Danych</w:t>
      </w:r>
      <w:r w:rsidR="002A389C">
        <w:rPr>
          <w:rFonts w:ascii="Tahoma" w:hAnsi="Tahoma" w:cs="Tahoma"/>
          <w:bCs/>
          <w:sz w:val="20"/>
          <w:szCs w:val="20"/>
        </w:rPr>
        <w:t xml:space="preserve"> </w:t>
      </w:r>
      <w:r w:rsidRPr="008C7BEE">
        <w:rPr>
          <w:rFonts w:ascii="Tahoma" w:hAnsi="Tahoma" w:cs="Tahoma"/>
          <w:bCs/>
          <w:sz w:val="20"/>
          <w:szCs w:val="20"/>
        </w:rPr>
        <w:t>Osobowych, ul. Stawki 2, 00 -193 Warszawa.</w:t>
      </w:r>
    </w:p>
    <w:p w14:paraId="1770975C" w14:textId="77777777" w:rsidR="007B4C8E" w:rsidRPr="007B4C8E" w:rsidRDefault="007B4C8E" w:rsidP="00411436">
      <w:pPr>
        <w:tabs>
          <w:tab w:val="left" w:pos="567"/>
          <w:tab w:val="left" w:pos="1134"/>
        </w:tabs>
        <w:spacing w:line="288" w:lineRule="auto"/>
        <w:ind w:left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7B4C8E">
        <w:rPr>
          <w:rFonts w:ascii="Tahoma" w:hAnsi="Tahoma" w:cs="Tahoma"/>
          <w:bCs/>
          <w:sz w:val="20"/>
          <w:szCs w:val="20"/>
        </w:rPr>
        <w:t xml:space="preserve">Podanie danych osobowych jest warunkiem zawarcia </w:t>
      </w:r>
      <w:r w:rsidRPr="00211B78">
        <w:rPr>
          <w:rFonts w:ascii="Tahoma" w:hAnsi="Tahoma" w:cs="Tahoma"/>
          <w:bCs/>
          <w:sz w:val="20"/>
          <w:szCs w:val="20"/>
        </w:rPr>
        <w:t>umowy cywilnoprawnej.</w:t>
      </w:r>
      <w:r w:rsidRPr="007B4C8E">
        <w:rPr>
          <w:rFonts w:ascii="Tahoma" w:hAnsi="Tahoma" w:cs="Tahoma"/>
          <w:bCs/>
          <w:sz w:val="20"/>
          <w:szCs w:val="20"/>
        </w:rPr>
        <w:t xml:space="preserve"> Osoba, które</w:t>
      </w:r>
      <w:r w:rsidR="00AA3ABF">
        <w:rPr>
          <w:rFonts w:ascii="Tahoma" w:hAnsi="Tahoma" w:cs="Tahoma"/>
          <w:bCs/>
          <w:sz w:val="20"/>
          <w:szCs w:val="20"/>
        </w:rPr>
        <w:t>j dane dotyczą jest zobowiązana</w:t>
      </w:r>
      <w:r w:rsidRPr="007B4C8E">
        <w:rPr>
          <w:rFonts w:ascii="Tahoma" w:hAnsi="Tahoma" w:cs="Tahoma"/>
          <w:bCs/>
          <w:sz w:val="20"/>
          <w:szCs w:val="20"/>
        </w:rPr>
        <w:t xml:space="preserve"> do ich podania. Konsekwencją niepodania danych osobowych jest brak  możliwości zawarcia umowy.</w:t>
      </w:r>
    </w:p>
    <w:p w14:paraId="556B5B7E" w14:textId="77777777" w:rsidR="007B4C8E" w:rsidRDefault="007B4C8E" w:rsidP="00411436">
      <w:pPr>
        <w:tabs>
          <w:tab w:val="left" w:pos="567"/>
          <w:tab w:val="left" w:pos="1134"/>
        </w:tabs>
        <w:spacing w:after="0" w:line="288" w:lineRule="auto"/>
        <w:ind w:left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7B4C8E">
        <w:rPr>
          <w:rFonts w:ascii="Tahoma" w:hAnsi="Tahoma" w:cs="Tahoma"/>
          <w:bCs/>
          <w:sz w:val="20"/>
          <w:szCs w:val="20"/>
        </w:rPr>
        <w:t xml:space="preserve">Ponadto informujemy, iż w związku z przetwarzaniem </w:t>
      </w:r>
      <w:r w:rsidR="008C7BEE">
        <w:rPr>
          <w:rFonts w:ascii="Tahoma" w:hAnsi="Tahoma" w:cs="Tahoma"/>
          <w:bCs/>
          <w:sz w:val="20"/>
          <w:szCs w:val="20"/>
        </w:rPr>
        <w:t>Pani</w:t>
      </w:r>
      <w:r w:rsidR="00AA3ABF">
        <w:rPr>
          <w:rFonts w:ascii="Tahoma" w:hAnsi="Tahoma" w:cs="Tahoma"/>
          <w:bCs/>
          <w:sz w:val="20"/>
          <w:szCs w:val="20"/>
        </w:rPr>
        <w:t>/Pana danych osobowych nie</w:t>
      </w:r>
      <w:r w:rsidRPr="007B4C8E">
        <w:rPr>
          <w:rFonts w:ascii="Tahoma" w:hAnsi="Tahoma" w:cs="Tahoma"/>
          <w:bCs/>
          <w:sz w:val="20"/>
          <w:szCs w:val="20"/>
        </w:rPr>
        <w:t xml:space="preserve"> podlega Pan/Pani decyzjom, </w:t>
      </w:r>
      <w:r w:rsidR="00AA3ABF">
        <w:rPr>
          <w:rFonts w:ascii="Tahoma" w:hAnsi="Tahoma" w:cs="Tahoma"/>
          <w:bCs/>
          <w:sz w:val="20"/>
          <w:szCs w:val="20"/>
        </w:rPr>
        <w:t>które się opierają wyłącznie na</w:t>
      </w:r>
      <w:r w:rsidRPr="007B4C8E">
        <w:rPr>
          <w:rFonts w:ascii="Tahoma" w:hAnsi="Tahoma" w:cs="Tahoma"/>
          <w:bCs/>
          <w:sz w:val="20"/>
          <w:szCs w:val="20"/>
        </w:rPr>
        <w:t xml:space="preserve"> zautomatyzowanym przetwarzaniu, w tym profilowaniu, o czym stanowi art. 22 ogólnego rozporządzenia o ochronie danych osobowych</w:t>
      </w:r>
    </w:p>
    <w:p w14:paraId="12A1DE06" w14:textId="77777777" w:rsidR="00AA3ABF" w:rsidRPr="007B4C8E" w:rsidRDefault="00AA3ABF" w:rsidP="00AA3ABF">
      <w:pPr>
        <w:tabs>
          <w:tab w:val="left" w:pos="567"/>
          <w:tab w:val="left" w:pos="1134"/>
        </w:tabs>
        <w:spacing w:after="0" w:line="288" w:lineRule="auto"/>
        <w:contextualSpacing/>
        <w:jc w:val="both"/>
        <w:rPr>
          <w:rFonts w:ascii="Tahoma" w:hAnsi="Tahoma" w:cs="Tahoma"/>
          <w:bCs/>
          <w:sz w:val="20"/>
          <w:szCs w:val="20"/>
        </w:rPr>
      </w:pPr>
    </w:p>
    <w:p w14:paraId="66CF3936" w14:textId="77777777" w:rsidR="007B4C8E" w:rsidRPr="007B4C8E" w:rsidRDefault="007B4C8E" w:rsidP="007B4C8E">
      <w:pPr>
        <w:pStyle w:val="Akapitzlist"/>
        <w:tabs>
          <w:tab w:val="left" w:pos="2977"/>
        </w:tabs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B4C8E">
        <w:rPr>
          <w:rFonts w:ascii="Tahoma" w:hAnsi="Tahoma" w:cs="Tahoma"/>
          <w:b/>
          <w:sz w:val="20"/>
          <w:szCs w:val="20"/>
        </w:rPr>
        <w:t>§ 10. Postanowienia końcowe</w:t>
      </w:r>
    </w:p>
    <w:p w14:paraId="36D2ACD3" w14:textId="77777777" w:rsidR="007B4C8E" w:rsidRPr="007B4C8E" w:rsidRDefault="007B4C8E" w:rsidP="007B4C8E">
      <w:pPr>
        <w:pStyle w:val="Akapitzlist"/>
        <w:tabs>
          <w:tab w:val="left" w:pos="2977"/>
        </w:tabs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</w:p>
    <w:p w14:paraId="4B3CFD2F" w14:textId="77777777" w:rsidR="007B4C8E" w:rsidRPr="007B4C8E" w:rsidRDefault="007B4C8E" w:rsidP="00543585">
      <w:pPr>
        <w:pStyle w:val="Akapitzlist"/>
        <w:numPr>
          <w:ilvl w:val="0"/>
          <w:numId w:val="11"/>
        </w:numPr>
        <w:tabs>
          <w:tab w:val="left" w:pos="2977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B4C8E">
        <w:rPr>
          <w:rFonts w:ascii="Tahoma" w:hAnsi="Tahoma" w:cs="Tahoma"/>
          <w:sz w:val="20"/>
          <w:szCs w:val="20"/>
        </w:rPr>
        <w:t>W sprawach nieuregulowanych postan</w:t>
      </w:r>
      <w:r w:rsidR="00AA3ABF">
        <w:rPr>
          <w:rFonts w:ascii="Tahoma" w:hAnsi="Tahoma" w:cs="Tahoma"/>
          <w:sz w:val="20"/>
          <w:szCs w:val="20"/>
        </w:rPr>
        <w:t>owieniami niniejszej umowy mają</w:t>
      </w:r>
      <w:r w:rsidRPr="007B4C8E">
        <w:rPr>
          <w:rFonts w:ascii="Tahoma" w:hAnsi="Tahoma" w:cs="Tahoma"/>
          <w:sz w:val="20"/>
          <w:szCs w:val="20"/>
        </w:rPr>
        <w:t xml:space="preserve"> zastosowanie przepisy Kodeksu Cywilnego.</w:t>
      </w:r>
    </w:p>
    <w:p w14:paraId="7DC9C871" w14:textId="77777777" w:rsidR="007B4C8E" w:rsidRPr="007B4C8E" w:rsidRDefault="007B4C8E" w:rsidP="00543585">
      <w:pPr>
        <w:pStyle w:val="Akapitzlist"/>
        <w:numPr>
          <w:ilvl w:val="0"/>
          <w:numId w:val="11"/>
        </w:numPr>
        <w:tabs>
          <w:tab w:val="left" w:pos="2977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B4C8E">
        <w:rPr>
          <w:rFonts w:ascii="Tahoma" w:hAnsi="Tahoma" w:cs="Tahoma"/>
          <w:sz w:val="20"/>
          <w:szCs w:val="20"/>
        </w:rPr>
        <w:t>Spory powstałe na tle stosowania niniejszej umowy, strony poddają pod rozstrzygnięcie Sądu powszechnego właściwego dla Zamawiającego.</w:t>
      </w:r>
    </w:p>
    <w:p w14:paraId="411B851F" w14:textId="77777777" w:rsidR="007B4C8E" w:rsidRPr="007B4C8E" w:rsidRDefault="00AA3ABF" w:rsidP="00543585">
      <w:pPr>
        <w:pStyle w:val="Akapitzlist"/>
        <w:numPr>
          <w:ilvl w:val="0"/>
          <w:numId w:val="11"/>
        </w:numPr>
        <w:tabs>
          <w:tab w:val="left" w:pos="2977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Umowę sporządzono w czterech</w:t>
      </w:r>
      <w:r w:rsidR="007B4C8E" w:rsidRPr="007B4C8E">
        <w:rPr>
          <w:rFonts w:ascii="Tahoma" w:hAnsi="Tahoma" w:cs="Tahoma"/>
          <w:sz w:val="20"/>
          <w:szCs w:val="20"/>
        </w:rPr>
        <w:t xml:space="preserve"> jednobrzmiących egzemplarzach, 1 egz</w:t>
      </w:r>
      <w:r>
        <w:rPr>
          <w:rFonts w:ascii="Tahoma" w:hAnsi="Tahoma" w:cs="Tahoma"/>
          <w:sz w:val="20"/>
          <w:szCs w:val="20"/>
        </w:rPr>
        <w:t>emplarz</w:t>
      </w:r>
      <w:r w:rsidR="007B4C8E" w:rsidRPr="007B4C8E">
        <w:rPr>
          <w:rFonts w:ascii="Tahoma" w:hAnsi="Tahoma" w:cs="Tahoma"/>
          <w:sz w:val="20"/>
          <w:szCs w:val="20"/>
        </w:rPr>
        <w:t xml:space="preserve"> dla Wykonawcy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br/>
      </w:r>
      <w:r w:rsidR="007B4C8E" w:rsidRPr="00211B78">
        <w:rPr>
          <w:rFonts w:ascii="Tahoma" w:hAnsi="Tahoma" w:cs="Tahoma"/>
          <w:sz w:val="20"/>
          <w:szCs w:val="20"/>
        </w:rPr>
        <w:t xml:space="preserve">a </w:t>
      </w:r>
      <w:r w:rsidRPr="00211B78">
        <w:rPr>
          <w:rFonts w:ascii="Tahoma" w:hAnsi="Tahoma" w:cs="Tahoma"/>
          <w:sz w:val="20"/>
          <w:szCs w:val="20"/>
        </w:rPr>
        <w:t>3</w:t>
      </w:r>
      <w:r w:rsidR="007B4C8E" w:rsidRPr="007B4C8E">
        <w:rPr>
          <w:rFonts w:ascii="Tahoma" w:hAnsi="Tahoma" w:cs="Tahoma"/>
          <w:sz w:val="20"/>
          <w:szCs w:val="20"/>
        </w:rPr>
        <w:t xml:space="preserve"> dla Zamawiającego.</w:t>
      </w:r>
    </w:p>
    <w:p w14:paraId="57CEC9A8" w14:textId="77777777" w:rsidR="007B4C8E" w:rsidRPr="007B4C8E" w:rsidRDefault="007B4C8E" w:rsidP="007B4C8E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14:paraId="331B123E" w14:textId="77777777" w:rsidR="008C7BEE" w:rsidRDefault="008C7BEE" w:rsidP="007B4C8E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b/>
          <w:sz w:val="20"/>
          <w:szCs w:val="20"/>
        </w:rPr>
      </w:pPr>
    </w:p>
    <w:p w14:paraId="309790B1" w14:textId="77777777" w:rsidR="008C7BEE" w:rsidRDefault="008C7BEE" w:rsidP="007B4C8E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b/>
          <w:sz w:val="20"/>
          <w:szCs w:val="20"/>
        </w:rPr>
      </w:pPr>
    </w:p>
    <w:p w14:paraId="4196AAAC" w14:textId="77777777" w:rsidR="007B4C8E" w:rsidRPr="007B4C8E" w:rsidRDefault="002A389C" w:rsidP="007B4C8E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</w:t>
      </w:r>
      <w:r w:rsidR="007B4C8E" w:rsidRPr="007B4C8E">
        <w:rPr>
          <w:rFonts w:ascii="Tahoma" w:hAnsi="Tahoma" w:cs="Tahoma"/>
          <w:b/>
          <w:sz w:val="20"/>
          <w:szCs w:val="20"/>
        </w:rPr>
        <w:t>ZAMAWIAJĄCY:                                                                          WYKONAWCA:</w:t>
      </w:r>
    </w:p>
    <w:p w14:paraId="4C1E5031" w14:textId="77777777" w:rsidR="007B4C8E" w:rsidRPr="007B4C8E" w:rsidRDefault="007B4C8E" w:rsidP="007B4C8E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14:paraId="41F73B1F" w14:textId="77777777" w:rsidR="00C20BBC" w:rsidRPr="007B4C8E" w:rsidRDefault="00C20BBC" w:rsidP="007B4C8E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14:paraId="44A3ED80" w14:textId="77777777" w:rsidR="004D2786" w:rsidRPr="004D2786" w:rsidRDefault="00E90716" w:rsidP="007B4C8E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4D2786">
        <w:rPr>
          <w:rFonts w:ascii="Tahoma" w:hAnsi="Tahoma" w:cs="Tahoma"/>
          <w:b/>
          <w:bCs/>
          <w:sz w:val="20"/>
          <w:szCs w:val="20"/>
        </w:rPr>
        <w:t>Załącznik  do umowy</w:t>
      </w:r>
      <w:r w:rsidR="004D2786" w:rsidRPr="004D2786">
        <w:rPr>
          <w:rFonts w:ascii="Tahoma" w:hAnsi="Tahoma" w:cs="Tahoma"/>
          <w:b/>
          <w:bCs/>
          <w:sz w:val="20"/>
          <w:szCs w:val="20"/>
        </w:rPr>
        <w:t>:</w:t>
      </w:r>
    </w:p>
    <w:p w14:paraId="5FDB2E26" w14:textId="77777777" w:rsidR="004D2786" w:rsidRDefault="00FB42FE" w:rsidP="007B4C8E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Oferta,</w:t>
      </w:r>
    </w:p>
    <w:p w14:paraId="76866229" w14:textId="77777777" w:rsidR="004D2786" w:rsidRDefault="004D2786" w:rsidP="007B4C8E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Protokół postepowania o udzielenie zamówienia,</w:t>
      </w:r>
    </w:p>
    <w:p w14:paraId="1C70B07D" w14:textId="77777777" w:rsidR="007B4C8E" w:rsidRPr="007B4C8E" w:rsidRDefault="00E90716" w:rsidP="007B4C8E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="004D2786">
        <w:rPr>
          <w:rFonts w:ascii="Tahoma" w:hAnsi="Tahoma" w:cs="Tahoma"/>
          <w:sz w:val="20"/>
          <w:szCs w:val="20"/>
        </w:rPr>
        <w:t xml:space="preserve"> P</w:t>
      </w:r>
      <w:r>
        <w:rPr>
          <w:rFonts w:ascii="Tahoma" w:hAnsi="Tahoma" w:cs="Tahoma"/>
          <w:sz w:val="20"/>
          <w:szCs w:val="20"/>
        </w:rPr>
        <w:t>rotokół odbioru</w:t>
      </w:r>
      <w:r w:rsidR="004D2786">
        <w:rPr>
          <w:rFonts w:ascii="Tahoma" w:hAnsi="Tahoma" w:cs="Tahoma"/>
          <w:sz w:val="20"/>
          <w:szCs w:val="20"/>
        </w:rPr>
        <w:t>.</w:t>
      </w:r>
    </w:p>
    <w:p w14:paraId="2A2F6CF9" w14:textId="77777777" w:rsidR="007B4C8E" w:rsidRPr="007B4C8E" w:rsidRDefault="007B4C8E" w:rsidP="007B4C8E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14:paraId="787463D2" w14:textId="77777777" w:rsidR="007B4C8E" w:rsidRPr="007B4C8E" w:rsidRDefault="007B4C8E" w:rsidP="007B4C8E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14:paraId="2426678D" w14:textId="77777777" w:rsidR="007B4C8E" w:rsidRPr="007B4C8E" w:rsidRDefault="007B4C8E" w:rsidP="007B4C8E">
      <w:pPr>
        <w:pStyle w:val="Akapitzlist"/>
        <w:tabs>
          <w:tab w:val="left" w:pos="2977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sectPr w:rsidR="007B4C8E" w:rsidRPr="007B4C8E" w:rsidSect="001A2043">
      <w:headerReference w:type="default" r:id="rId13"/>
      <w:footerReference w:type="default" r:id="rId14"/>
      <w:pgSz w:w="11906" w:h="16838" w:code="9"/>
      <w:pgMar w:top="1418" w:right="1418" w:bottom="1134" w:left="1418" w:header="280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6" w:author="krzysiek piotrowski" w:date="2020-11-11T20:50:00Z" w:initials="kp">
    <w:p w14:paraId="3C9A994F" w14:textId="4AF092BD" w:rsidR="0053587B" w:rsidRDefault="0053587B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t>To zależy gdzie maja się odbywać szkolenia ?</w:t>
      </w:r>
    </w:p>
  </w:comment>
  <w:comment w:id="7" w:author="krzysiek piotrowski" w:date="2020-11-11T20:54:00Z" w:initials="kp">
    <w:p w14:paraId="13DA3EE0" w14:textId="43266B52" w:rsidR="008276F3" w:rsidRDefault="008276F3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t>Do przemyślenia czy zostawiamy?</w:t>
      </w:r>
    </w:p>
  </w:comment>
  <w:comment w:id="8" w:author="krzysiek piotrowski" w:date="2020-11-11T20:43:00Z" w:initials="kp">
    <w:p w14:paraId="52761FF1" w14:textId="281E20D7" w:rsidR="0053587B" w:rsidRDefault="0053587B">
      <w:pPr>
        <w:pStyle w:val="Tekstkomentarza"/>
      </w:pPr>
      <w:r>
        <w:rPr>
          <w:rStyle w:val="Odwoaniedokomentarza"/>
        </w:rPr>
        <w:annotationRef/>
      </w:r>
      <w:r>
        <w:t xml:space="preserve">Należy wpisać termin wtedy zostanie on uzupełniony w zapytaniu ofertowym.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C9A994F" w15:done="0"/>
  <w15:commentEx w15:paraId="13DA3EE0" w15:done="0"/>
  <w15:commentEx w15:paraId="52761F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356CD2E" w16cex:dateUtc="2020-11-11T19:50:00Z"/>
  <w16cex:commentExtensible w16cex:durableId="2356CE20" w16cex:dateUtc="2020-11-11T19:54:00Z"/>
  <w16cex:commentExtensible w16cex:durableId="2356CB77" w16cex:dateUtc="2020-11-11T19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C9A994F" w16cid:durableId="2356CD2E"/>
  <w16cid:commentId w16cid:paraId="13DA3EE0" w16cid:durableId="2356CE20"/>
  <w16cid:commentId w16cid:paraId="52761FF1" w16cid:durableId="2356CB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2ECBF" w14:textId="77777777" w:rsidR="001A2043" w:rsidRDefault="001A2043" w:rsidP="00763DC2">
      <w:pPr>
        <w:spacing w:after="0" w:line="240" w:lineRule="auto"/>
      </w:pPr>
      <w:r>
        <w:separator/>
      </w:r>
    </w:p>
  </w:endnote>
  <w:endnote w:type="continuationSeparator" w:id="0">
    <w:p w14:paraId="4464F806" w14:textId="77777777" w:rsidR="001A2043" w:rsidRDefault="001A2043" w:rsidP="0076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21840" w14:textId="77777777" w:rsidR="006007E2" w:rsidRDefault="00F80840" w:rsidP="005B5417">
    <w:pPr>
      <w:pStyle w:val="Stopka"/>
      <w:jc w:val="center"/>
      <w:rPr>
        <w:rFonts w:ascii="Tahoma" w:hAnsi="Tahoma" w:cs="Tahoma"/>
        <w:bCs/>
        <w:noProof/>
        <w:sz w:val="18"/>
        <w:szCs w:val="18"/>
        <w:lang w:eastAsia="pl-PL"/>
      </w:rPr>
    </w:pPr>
    <w:r>
      <w:rPr>
        <w:rFonts w:ascii="Tahoma" w:hAnsi="Tahoma" w:cs="Tahoma"/>
        <w:b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FE2BAB" wp14:editId="4DDE1CDB">
              <wp:simplePos x="0" y="0"/>
              <wp:positionH relativeFrom="column">
                <wp:posOffset>-924560</wp:posOffset>
              </wp:positionH>
              <wp:positionV relativeFrom="paragraph">
                <wp:posOffset>63500</wp:posOffset>
              </wp:positionV>
              <wp:extent cx="7704455" cy="23495"/>
              <wp:effectExtent l="0" t="0" r="10795" b="33655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04455" cy="2349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CCC0C" id="Łącznik prostoliniowy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2.8pt,5pt" to="533.8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" strokecolor="#5b9bd5 [3204]" strokeweight=".5pt">
              <v:stroke joinstyle="miter"/>
              <o:lock v:ext="edit" shapetype="f"/>
            </v:line>
          </w:pict>
        </mc:Fallback>
      </mc:AlternateContent>
    </w:r>
  </w:p>
  <w:p w14:paraId="3EDB490B" w14:textId="77777777" w:rsidR="00D5600A" w:rsidRPr="00D948F7" w:rsidRDefault="00D5600A" w:rsidP="00D5600A">
    <w:pPr>
      <w:tabs>
        <w:tab w:val="center" w:pos="4536"/>
        <w:tab w:val="right" w:pos="9072"/>
      </w:tabs>
      <w:spacing w:after="0" w:line="240" w:lineRule="auto"/>
      <w:ind w:left="720"/>
      <w:rPr>
        <w:rFonts w:ascii="Tahoma" w:hAnsi="Tahoma" w:cs="Tahoma"/>
        <w:b/>
        <w:sz w:val="16"/>
        <w:szCs w:val="16"/>
      </w:rPr>
    </w:pPr>
  </w:p>
  <w:p w14:paraId="23749996" w14:textId="73B7C415" w:rsidR="002B5053" w:rsidRPr="002B5053" w:rsidRDefault="002B5053" w:rsidP="002B5053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b/>
        <w:bCs/>
        <w:noProof/>
        <w:sz w:val="18"/>
        <w:szCs w:val="18"/>
        <w:lang w:eastAsia="pl-PL"/>
      </w:rPr>
    </w:pPr>
    <w:bookmarkStart w:id="11" w:name="_Hlk56018018"/>
    <w:r w:rsidRPr="002B5053">
      <w:rPr>
        <w:rFonts w:ascii="Tahoma" w:hAnsi="Tahoma" w:cs="Tahoma"/>
        <w:bCs/>
        <w:noProof/>
        <w:sz w:val="18"/>
        <w:szCs w:val="18"/>
        <w:lang w:eastAsia="pl-PL"/>
      </w:rPr>
      <w:t>Projekt realizowany przez Powiat Sandomierski/</w:t>
    </w:r>
    <w:r w:rsidRPr="002B5053">
      <w:rPr>
        <w:rFonts w:ascii="Times New Roman" w:hAnsi="Times New Roman"/>
        <w:b/>
      </w:rPr>
      <w:t xml:space="preserve"> </w:t>
    </w:r>
    <w:r w:rsidRPr="002B5053">
      <w:rPr>
        <w:rFonts w:ascii="Tahoma" w:hAnsi="Tahoma" w:cs="Tahoma"/>
        <w:noProof/>
        <w:sz w:val="18"/>
        <w:szCs w:val="18"/>
        <w:lang w:eastAsia="pl-PL"/>
      </w:rPr>
      <w:t xml:space="preserve">Zespół Szkół Ekonomicznych im Eugeniusza Kwiatkowskiego  </w:t>
    </w:r>
    <w:r w:rsidR="00411436">
      <w:rPr>
        <w:rFonts w:ascii="Tahoma" w:hAnsi="Tahoma" w:cs="Tahoma"/>
        <w:noProof/>
        <w:sz w:val="18"/>
        <w:szCs w:val="18"/>
        <w:lang w:eastAsia="pl-PL"/>
      </w:rPr>
      <w:br/>
    </w:r>
    <w:r w:rsidRPr="002B5053">
      <w:rPr>
        <w:rFonts w:ascii="Tahoma" w:hAnsi="Tahoma" w:cs="Tahoma"/>
        <w:noProof/>
        <w:sz w:val="18"/>
        <w:szCs w:val="18"/>
        <w:lang w:eastAsia="pl-PL"/>
      </w:rPr>
      <w:t>w Sandomierzu</w:t>
    </w:r>
    <w:r w:rsidRPr="002B5053">
      <w:rPr>
        <w:rFonts w:ascii="Tahoma" w:hAnsi="Tahoma" w:cs="Tahoma"/>
        <w:bCs/>
        <w:noProof/>
        <w:sz w:val="18"/>
        <w:szCs w:val="18"/>
        <w:lang w:eastAsia="pl-PL"/>
      </w:rPr>
      <w:t xml:space="preserve"> na podstawie umowy z UMWŚ w ramach FESW 2021-2027</w:t>
    </w:r>
  </w:p>
  <w:bookmarkEnd w:id="11"/>
  <w:p w14:paraId="4B34C6CA" w14:textId="77777777" w:rsidR="002B5053" w:rsidRPr="002B5053" w:rsidRDefault="002B5053" w:rsidP="002B505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0"/>
        <w:lang w:eastAsia="pl-PL"/>
      </w:rPr>
    </w:pPr>
  </w:p>
  <w:p w14:paraId="7D8E0B20" w14:textId="77777777" w:rsidR="00533B27" w:rsidRPr="00533B27" w:rsidRDefault="00533B27" w:rsidP="00D5600A">
    <w:pPr>
      <w:pStyle w:val="Stopka"/>
      <w:ind w:left="720"/>
      <w:rPr>
        <w:rFonts w:ascii="Tahoma" w:hAnsi="Tahoma" w:cs="Tahom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17CC3" w14:textId="77777777" w:rsidR="001A2043" w:rsidRDefault="001A2043" w:rsidP="00763DC2">
      <w:pPr>
        <w:spacing w:after="0" w:line="240" w:lineRule="auto"/>
      </w:pPr>
      <w:r>
        <w:separator/>
      </w:r>
    </w:p>
  </w:footnote>
  <w:footnote w:type="continuationSeparator" w:id="0">
    <w:p w14:paraId="32370205" w14:textId="77777777" w:rsidR="001A2043" w:rsidRDefault="001A2043" w:rsidP="00763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B7F57" w14:textId="7A2BDAF7" w:rsidR="00F03F4E" w:rsidRPr="002B5053" w:rsidRDefault="002B5053" w:rsidP="002B5053">
    <w:pPr>
      <w:pStyle w:val="Nagwek"/>
    </w:pPr>
    <w:r w:rsidRPr="002B5053">
      <w:rPr>
        <w:rFonts w:ascii="Tahoma" w:eastAsia="Times New Roman" w:hAnsi="Tahoma" w:cs="Tahoma"/>
        <w:noProof/>
        <w:sz w:val="20"/>
        <w:szCs w:val="20"/>
        <w:lang w:eastAsia="pl-PL"/>
      </w:rPr>
      <w:drawing>
        <wp:inline distT="0" distB="0" distL="0" distR="0" wp14:anchorId="7F7C2DFD" wp14:editId="1B9E0EE3">
          <wp:extent cx="5759450" cy="450215"/>
          <wp:effectExtent l="0" t="0" r="0" b="6985"/>
          <wp:docPr id="1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B5599"/>
    <w:multiLevelType w:val="hybridMultilevel"/>
    <w:tmpl w:val="CE727A2A"/>
    <w:lvl w:ilvl="0" w:tplc="E4D2CFF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4894"/>
    <w:multiLevelType w:val="multilevel"/>
    <w:tmpl w:val="1716E7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379745C"/>
    <w:multiLevelType w:val="multilevel"/>
    <w:tmpl w:val="B14C481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51640C"/>
    <w:multiLevelType w:val="hybridMultilevel"/>
    <w:tmpl w:val="1FA678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73F55"/>
    <w:multiLevelType w:val="hybridMultilevel"/>
    <w:tmpl w:val="A462ED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FF658B"/>
    <w:multiLevelType w:val="hybridMultilevel"/>
    <w:tmpl w:val="9392F4E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62F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C0227A"/>
    <w:multiLevelType w:val="hybridMultilevel"/>
    <w:tmpl w:val="F526479C"/>
    <w:lvl w:ilvl="0" w:tplc="83749FA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877CAE"/>
    <w:multiLevelType w:val="multilevel"/>
    <w:tmpl w:val="8A207A5A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7C38A2"/>
    <w:multiLevelType w:val="multilevel"/>
    <w:tmpl w:val="5A8C4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B50715"/>
    <w:multiLevelType w:val="hybridMultilevel"/>
    <w:tmpl w:val="FF34F4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D6AD8"/>
    <w:multiLevelType w:val="hybridMultilevel"/>
    <w:tmpl w:val="067E5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253A3"/>
    <w:multiLevelType w:val="hybridMultilevel"/>
    <w:tmpl w:val="D57EFF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735111"/>
    <w:multiLevelType w:val="hybridMultilevel"/>
    <w:tmpl w:val="F9889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3B07C3"/>
    <w:multiLevelType w:val="hybridMultilevel"/>
    <w:tmpl w:val="98CA1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217635"/>
    <w:multiLevelType w:val="multilevel"/>
    <w:tmpl w:val="B14C481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C41A8F"/>
    <w:multiLevelType w:val="hybridMultilevel"/>
    <w:tmpl w:val="30B2A76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9BF6CA6"/>
    <w:multiLevelType w:val="hybridMultilevel"/>
    <w:tmpl w:val="B52608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F157C4"/>
    <w:multiLevelType w:val="multilevel"/>
    <w:tmpl w:val="8A207A5A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10879426">
    <w:abstractNumId w:val="11"/>
  </w:num>
  <w:num w:numId="2" w16cid:durableId="735513834">
    <w:abstractNumId w:val="12"/>
  </w:num>
  <w:num w:numId="3" w16cid:durableId="1579560950">
    <w:abstractNumId w:val="1"/>
  </w:num>
  <w:num w:numId="4" w16cid:durableId="237718823">
    <w:abstractNumId w:val="7"/>
  </w:num>
  <w:num w:numId="5" w16cid:durableId="556740947">
    <w:abstractNumId w:val="13"/>
  </w:num>
  <w:num w:numId="6" w16cid:durableId="2000887457">
    <w:abstractNumId w:val="17"/>
  </w:num>
  <w:num w:numId="7" w16cid:durableId="1803111542">
    <w:abstractNumId w:val="9"/>
  </w:num>
  <w:num w:numId="8" w16cid:durableId="1461411883">
    <w:abstractNumId w:val="6"/>
  </w:num>
  <w:num w:numId="9" w16cid:durableId="191502449">
    <w:abstractNumId w:val="3"/>
  </w:num>
  <w:num w:numId="10" w16cid:durableId="2054620337">
    <w:abstractNumId w:val="5"/>
  </w:num>
  <w:num w:numId="11" w16cid:durableId="1321080763">
    <w:abstractNumId w:val="10"/>
  </w:num>
  <w:num w:numId="12" w16cid:durableId="1919826397">
    <w:abstractNumId w:val="0"/>
  </w:num>
  <w:num w:numId="13" w16cid:durableId="419329924">
    <w:abstractNumId w:val="15"/>
  </w:num>
  <w:num w:numId="14" w16cid:durableId="360983112">
    <w:abstractNumId w:val="2"/>
  </w:num>
  <w:num w:numId="15" w16cid:durableId="785076314">
    <w:abstractNumId w:val="8"/>
  </w:num>
  <w:num w:numId="16" w16cid:durableId="127938358">
    <w:abstractNumId w:val="18"/>
  </w:num>
  <w:num w:numId="17" w16cid:durableId="343172447">
    <w:abstractNumId w:val="4"/>
  </w:num>
  <w:num w:numId="18" w16cid:durableId="1634727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5933683">
    <w:abstractNumId w:val="16"/>
  </w:num>
  <w:num w:numId="20" w16cid:durableId="6611554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rzysiek piotrowski">
    <w15:presenceInfo w15:providerId="Windows Live" w15:userId="29a10847fc4008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07"/>
    <w:rsid w:val="00017673"/>
    <w:rsid w:val="00021DEE"/>
    <w:rsid w:val="000317C3"/>
    <w:rsid w:val="000336B5"/>
    <w:rsid w:val="00034720"/>
    <w:rsid w:val="000663F4"/>
    <w:rsid w:val="0007561C"/>
    <w:rsid w:val="000A6909"/>
    <w:rsid w:val="000B4B01"/>
    <w:rsid w:val="000C364D"/>
    <w:rsid w:val="000C77B6"/>
    <w:rsid w:val="00102035"/>
    <w:rsid w:val="0010692C"/>
    <w:rsid w:val="001114B3"/>
    <w:rsid w:val="0011738E"/>
    <w:rsid w:val="00123086"/>
    <w:rsid w:val="001230AB"/>
    <w:rsid w:val="0012430C"/>
    <w:rsid w:val="00134246"/>
    <w:rsid w:val="001414D7"/>
    <w:rsid w:val="0014565A"/>
    <w:rsid w:val="0014640D"/>
    <w:rsid w:val="00153E2F"/>
    <w:rsid w:val="0015753B"/>
    <w:rsid w:val="00161EB2"/>
    <w:rsid w:val="001738D0"/>
    <w:rsid w:val="00174DE0"/>
    <w:rsid w:val="001778AA"/>
    <w:rsid w:val="00190E4A"/>
    <w:rsid w:val="00196210"/>
    <w:rsid w:val="001A2043"/>
    <w:rsid w:val="001D5BA6"/>
    <w:rsid w:val="001F1A1A"/>
    <w:rsid w:val="001F6752"/>
    <w:rsid w:val="001F75BE"/>
    <w:rsid w:val="0020411B"/>
    <w:rsid w:val="00206CE7"/>
    <w:rsid w:val="00211B78"/>
    <w:rsid w:val="00214A40"/>
    <w:rsid w:val="00250DE5"/>
    <w:rsid w:val="00251087"/>
    <w:rsid w:val="00253CCE"/>
    <w:rsid w:val="00281806"/>
    <w:rsid w:val="00293404"/>
    <w:rsid w:val="002A389C"/>
    <w:rsid w:val="002B0DD7"/>
    <w:rsid w:val="002B5053"/>
    <w:rsid w:val="002C417B"/>
    <w:rsid w:val="002C44A8"/>
    <w:rsid w:val="002E73F2"/>
    <w:rsid w:val="002F6D30"/>
    <w:rsid w:val="003058DD"/>
    <w:rsid w:val="00305CE7"/>
    <w:rsid w:val="00306C0C"/>
    <w:rsid w:val="00342EA3"/>
    <w:rsid w:val="003452E6"/>
    <w:rsid w:val="00355EAF"/>
    <w:rsid w:val="00376B7D"/>
    <w:rsid w:val="00381784"/>
    <w:rsid w:val="0038493E"/>
    <w:rsid w:val="003B6B17"/>
    <w:rsid w:val="003C403A"/>
    <w:rsid w:val="003D121F"/>
    <w:rsid w:val="003F09E0"/>
    <w:rsid w:val="003F292B"/>
    <w:rsid w:val="003F61B8"/>
    <w:rsid w:val="00411436"/>
    <w:rsid w:val="004207F2"/>
    <w:rsid w:val="004257B9"/>
    <w:rsid w:val="00426442"/>
    <w:rsid w:val="00432800"/>
    <w:rsid w:val="00442D6E"/>
    <w:rsid w:val="00443E7A"/>
    <w:rsid w:val="00443F3C"/>
    <w:rsid w:val="004509EA"/>
    <w:rsid w:val="004546E5"/>
    <w:rsid w:val="00456B58"/>
    <w:rsid w:val="004632CC"/>
    <w:rsid w:val="0047018F"/>
    <w:rsid w:val="004756C6"/>
    <w:rsid w:val="0049004C"/>
    <w:rsid w:val="00490FA0"/>
    <w:rsid w:val="00492969"/>
    <w:rsid w:val="00494725"/>
    <w:rsid w:val="00497A01"/>
    <w:rsid w:val="004A574D"/>
    <w:rsid w:val="004B2D03"/>
    <w:rsid w:val="004C6457"/>
    <w:rsid w:val="004D2786"/>
    <w:rsid w:val="004E6512"/>
    <w:rsid w:val="004E71F9"/>
    <w:rsid w:val="004F0FA3"/>
    <w:rsid w:val="004F1FFF"/>
    <w:rsid w:val="00501C3D"/>
    <w:rsid w:val="0051537C"/>
    <w:rsid w:val="00525A93"/>
    <w:rsid w:val="00533B27"/>
    <w:rsid w:val="0053485D"/>
    <w:rsid w:val="0053587B"/>
    <w:rsid w:val="005359A1"/>
    <w:rsid w:val="00543585"/>
    <w:rsid w:val="005516D4"/>
    <w:rsid w:val="005772DD"/>
    <w:rsid w:val="00577560"/>
    <w:rsid w:val="005A2BC6"/>
    <w:rsid w:val="005A57AA"/>
    <w:rsid w:val="005B4EFF"/>
    <w:rsid w:val="005B5417"/>
    <w:rsid w:val="005C2334"/>
    <w:rsid w:val="005C7079"/>
    <w:rsid w:val="006007E2"/>
    <w:rsid w:val="00611934"/>
    <w:rsid w:val="00617A4A"/>
    <w:rsid w:val="006200A7"/>
    <w:rsid w:val="006208E1"/>
    <w:rsid w:val="00620B49"/>
    <w:rsid w:val="00623B85"/>
    <w:rsid w:val="00626901"/>
    <w:rsid w:val="006333C0"/>
    <w:rsid w:val="00634E61"/>
    <w:rsid w:val="006374D5"/>
    <w:rsid w:val="00640644"/>
    <w:rsid w:val="00640D89"/>
    <w:rsid w:val="0064711C"/>
    <w:rsid w:val="006515F8"/>
    <w:rsid w:val="00660A4F"/>
    <w:rsid w:val="006669C5"/>
    <w:rsid w:val="006722B7"/>
    <w:rsid w:val="006859AC"/>
    <w:rsid w:val="006A442F"/>
    <w:rsid w:val="006A52CF"/>
    <w:rsid w:val="006B105A"/>
    <w:rsid w:val="006B2C9F"/>
    <w:rsid w:val="006C1097"/>
    <w:rsid w:val="006C56C0"/>
    <w:rsid w:val="006D4BEA"/>
    <w:rsid w:val="006E40BF"/>
    <w:rsid w:val="006F1738"/>
    <w:rsid w:val="006F54C6"/>
    <w:rsid w:val="006F6191"/>
    <w:rsid w:val="006F7E76"/>
    <w:rsid w:val="00715FA4"/>
    <w:rsid w:val="007275E5"/>
    <w:rsid w:val="00752ACE"/>
    <w:rsid w:val="00753BB8"/>
    <w:rsid w:val="007606E5"/>
    <w:rsid w:val="00763DC2"/>
    <w:rsid w:val="007720DD"/>
    <w:rsid w:val="0078023F"/>
    <w:rsid w:val="007838D7"/>
    <w:rsid w:val="007874EB"/>
    <w:rsid w:val="00792207"/>
    <w:rsid w:val="007926BB"/>
    <w:rsid w:val="007A07F5"/>
    <w:rsid w:val="007A481D"/>
    <w:rsid w:val="007B4C8E"/>
    <w:rsid w:val="007C5113"/>
    <w:rsid w:val="007D1016"/>
    <w:rsid w:val="007D3935"/>
    <w:rsid w:val="007D75CA"/>
    <w:rsid w:val="007E50ED"/>
    <w:rsid w:val="007E7BC7"/>
    <w:rsid w:val="007F0FB6"/>
    <w:rsid w:val="007F342D"/>
    <w:rsid w:val="007F3A9D"/>
    <w:rsid w:val="007F7C65"/>
    <w:rsid w:val="008057D8"/>
    <w:rsid w:val="00824A6A"/>
    <w:rsid w:val="008276F3"/>
    <w:rsid w:val="00870AAF"/>
    <w:rsid w:val="00886014"/>
    <w:rsid w:val="00887C5C"/>
    <w:rsid w:val="0089746A"/>
    <w:rsid w:val="00897E4B"/>
    <w:rsid w:val="008C6D54"/>
    <w:rsid w:val="008C7BEE"/>
    <w:rsid w:val="008F03E1"/>
    <w:rsid w:val="00900844"/>
    <w:rsid w:val="00921093"/>
    <w:rsid w:val="0093313B"/>
    <w:rsid w:val="00936149"/>
    <w:rsid w:val="00943C5B"/>
    <w:rsid w:val="00967C95"/>
    <w:rsid w:val="00970C46"/>
    <w:rsid w:val="00971004"/>
    <w:rsid w:val="009804F9"/>
    <w:rsid w:val="009848B7"/>
    <w:rsid w:val="009973A0"/>
    <w:rsid w:val="00997C4B"/>
    <w:rsid w:val="009D2CA1"/>
    <w:rsid w:val="009D3768"/>
    <w:rsid w:val="009F467C"/>
    <w:rsid w:val="00A170DC"/>
    <w:rsid w:val="00A22B80"/>
    <w:rsid w:val="00A3348A"/>
    <w:rsid w:val="00A361B2"/>
    <w:rsid w:val="00A40F1B"/>
    <w:rsid w:val="00A5214D"/>
    <w:rsid w:val="00A54B60"/>
    <w:rsid w:val="00A569ED"/>
    <w:rsid w:val="00A72E6A"/>
    <w:rsid w:val="00A80EE2"/>
    <w:rsid w:val="00A8647F"/>
    <w:rsid w:val="00A970D2"/>
    <w:rsid w:val="00AA3ABF"/>
    <w:rsid w:val="00AA597A"/>
    <w:rsid w:val="00AA7C53"/>
    <w:rsid w:val="00AB6048"/>
    <w:rsid w:val="00AB7380"/>
    <w:rsid w:val="00AD18C5"/>
    <w:rsid w:val="00AE1A6B"/>
    <w:rsid w:val="00AE6AA6"/>
    <w:rsid w:val="00AE78A9"/>
    <w:rsid w:val="00B04D99"/>
    <w:rsid w:val="00B06CF7"/>
    <w:rsid w:val="00B22555"/>
    <w:rsid w:val="00B40EDD"/>
    <w:rsid w:val="00B44294"/>
    <w:rsid w:val="00B445C2"/>
    <w:rsid w:val="00B80664"/>
    <w:rsid w:val="00B85DF9"/>
    <w:rsid w:val="00BB5C1C"/>
    <w:rsid w:val="00BB6095"/>
    <w:rsid w:val="00BD1040"/>
    <w:rsid w:val="00BD2E64"/>
    <w:rsid w:val="00BE56D5"/>
    <w:rsid w:val="00BE5E91"/>
    <w:rsid w:val="00BE6551"/>
    <w:rsid w:val="00BE7A69"/>
    <w:rsid w:val="00C00DF4"/>
    <w:rsid w:val="00C02DFA"/>
    <w:rsid w:val="00C04B16"/>
    <w:rsid w:val="00C04DBD"/>
    <w:rsid w:val="00C10A2E"/>
    <w:rsid w:val="00C14F8E"/>
    <w:rsid w:val="00C20A09"/>
    <w:rsid w:val="00C20BBC"/>
    <w:rsid w:val="00C37A5C"/>
    <w:rsid w:val="00C4287C"/>
    <w:rsid w:val="00C57E68"/>
    <w:rsid w:val="00C86938"/>
    <w:rsid w:val="00CA00E7"/>
    <w:rsid w:val="00CD6904"/>
    <w:rsid w:val="00CE1611"/>
    <w:rsid w:val="00CF67D5"/>
    <w:rsid w:val="00D042B6"/>
    <w:rsid w:val="00D04B6F"/>
    <w:rsid w:val="00D21C04"/>
    <w:rsid w:val="00D278CE"/>
    <w:rsid w:val="00D3266E"/>
    <w:rsid w:val="00D40ED9"/>
    <w:rsid w:val="00D436DF"/>
    <w:rsid w:val="00D552A4"/>
    <w:rsid w:val="00D5600A"/>
    <w:rsid w:val="00D5622C"/>
    <w:rsid w:val="00D73158"/>
    <w:rsid w:val="00D77978"/>
    <w:rsid w:val="00D779C8"/>
    <w:rsid w:val="00D85D46"/>
    <w:rsid w:val="00D9391B"/>
    <w:rsid w:val="00DC5F34"/>
    <w:rsid w:val="00DC6993"/>
    <w:rsid w:val="00DC7F0E"/>
    <w:rsid w:val="00DD2524"/>
    <w:rsid w:val="00DD6489"/>
    <w:rsid w:val="00E02E83"/>
    <w:rsid w:val="00E0341F"/>
    <w:rsid w:val="00E2498B"/>
    <w:rsid w:val="00E27611"/>
    <w:rsid w:val="00E34A6C"/>
    <w:rsid w:val="00E464CE"/>
    <w:rsid w:val="00E4738B"/>
    <w:rsid w:val="00E6325F"/>
    <w:rsid w:val="00E765CA"/>
    <w:rsid w:val="00E90716"/>
    <w:rsid w:val="00E90F83"/>
    <w:rsid w:val="00EA24E1"/>
    <w:rsid w:val="00EB29ED"/>
    <w:rsid w:val="00EB423E"/>
    <w:rsid w:val="00EC77E9"/>
    <w:rsid w:val="00ED2863"/>
    <w:rsid w:val="00ED4907"/>
    <w:rsid w:val="00EE6416"/>
    <w:rsid w:val="00EF1AB7"/>
    <w:rsid w:val="00EF4D09"/>
    <w:rsid w:val="00EF5B3B"/>
    <w:rsid w:val="00F03F4E"/>
    <w:rsid w:val="00F10BE1"/>
    <w:rsid w:val="00F15C25"/>
    <w:rsid w:val="00F2340E"/>
    <w:rsid w:val="00F244FF"/>
    <w:rsid w:val="00F27B4A"/>
    <w:rsid w:val="00F30C5B"/>
    <w:rsid w:val="00F34977"/>
    <w:rsid w:val="00F441A9"/>
    <w:rsid w:val="00F44E55"/>
    <w:rsid w:val="00F52ACD"/>
    <w:rsid w:val="00F52CF5"/>
    <w:rsid w:val="00F572BA"/>
    <w:rsid w:val="00F74D25"/>
    <w:rsid w:val="00F80840"/>
    <w:rsid w:val="00F8434F"/>
    <w:rsid w:val="00F92F2B"/>
    <w:rsid w:val="00F93413"/>
    <w:rsid w:val="00FB42FE"/>
    <w:rsid w:val="00FB480E"/>
    <w:rsid w:val="00FD3732"/>
    <w:rsid w:val="00FE6389"/>
    <w:rsid w:val="00FE735F"/>
    <w:rsid w:val="00FF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B4656"/>
  <w15:docId w15:val="{3A1AB1F9-F781-4290-8A6B-BF54F44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389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62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3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DC2"/>
  </w:style>
  <w:style w:type="paragraph" w:styleId="Stopka">
    <w:name w:val="footer"/>
    <w:basedOn w:val="Normalny"/>
    <w:link w:val="StopkaZnak"/>
    <w:uiPriority w:val="99"/>
    <w:unhideWhenUsed/>
    <w:rsid w:val="00763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DC2"/>
  </w:style>
  <w:style w:type="paragraph" w:styleId="Tekstdymka">
    <w:name w:val="Balloon Text"/>
    <w:basedOn w:val="Normalny"/>
    <w:link w:val="TekstdymkaZnak"/>
    <w:uiPriority w:val="99"/>
    <w:semiHidden/>
    <w:unhideWhenUsed/>
    <w:rsid w:val="0076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D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9220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96210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A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DC7F0E"/>
  </w:style>
  <w:style w:type="table" w:customStyle="1" w:styleId="Tabela-Siatka1">
    <w:name w:val="Tabela - Siatka1"/>
    <w:basedOn w:val="Standardowy"/>
    <w:next w:val="Tabela-Siatka"/>
    <w:uiPriority w:val="59"/>
    <w:rsid w:val="00DC7F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cze1">
    <w:name w:val="Hiperłącze1"/>
    <w:basedOn w:val="Domylnaczcionkaakapitu"/>
    <w:uiPriority w:val="99"/>
    <w:unhideWhenUsed/>
    <w:rsid w:val="00DC7F0E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DC7F0E"/>
    <w:rPr>
      <w:color w:val="800080"/>
      <w:u w:val="single"/>
    </w:rPr>
  </w:style>
  <w:style w:type="character" w:styleId="Hipercze">
    <w:name w:val="Hyperlink"/>
    <w:basedOn w:val="Domylnaczcionkaakapitu"/>
    <w:uiPriority w:val="99"/>
    <w:unhideWhenUsed/>
    <w:rsid w:val="00DC7F0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C7F0E"/>
    <w:rPr>
      <w:color w:val="954F72" w:themeColor="followedHyperlink"/>
      <w:u w:val="single"/>
    </w:rPr>
  </w:style>
  <w:style w:type="character" w:customStyle="1" w:styleId="st">
    <w:name w:val="st"/>
    <w:basedOn w:val="Domylnaczcionkaakapitu"/>
    <w:rsid w:val="007B4C8E"/>
  </w:style>
  <w:style w:type="character" w:styleId="Odwoaniedokomentarza">
    <w:name w:val="annotation reference"/>
    <w:basedOn w:val="Domylnaczcionkaakapitu"/>
    <w:uiPriority w:val="99"/>
    <w:semiHidden/>
    <w:unhideWhenUsed/>
    <w:rsid w:val="00535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5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587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5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587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adzinski@powiat.sandomierz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iotrowski\Desktop\Papier%20firmowy%20-%20GMINA%20ZAGNA&#323;S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172FC-83BA-4C95-9089-32AA4854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GMINA ZAGNAŃSK.dot</Template>
  <TotalTime>22</TotalTime>
  <Pages>1</Pages>
  <Words>1771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Cieślak</dc:creator>
  <cp:lastModifiedBy>krzysiek piotrowski</cp:lastModifiedBy>
  <cp:revision>10</cp:revision>
  <cp:lastPrinted>2018-08-16T07:55:00Z</cp:lastPrinted>
  <dcterms:created xsi:type="dcterms:W3CDTF">2024-04-28T20:37:00Z</dcterms:created>
  <dcterms:modified xsi:type="dcterms:W3CDTF">2024-05-05T06:10:00Z</dcterms:modified>
</cp:coreProperties>
</file>