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51161C" w14:textId="5F159718" w:rsidR="00FF423B" w:rsidRPr="00200E97" w:rsidRDefault="00DB6164" w:rsidP="00C315E9">
      <w:pPr>
        <w:autoSpaceDE/>
        <w:autoSpaceDN/>
        <w:adjustRightInd/>
        <w:spacing w:before="240" w:after="120" w:line="276" w:lineRule="auto"/>
        <w:rPr>
          <w:rFonts w:ascii="Cambria" w:hAnsi="Cambria"/>
          <w:b/>
          <w:kern w:val="0"/>
          <w:sz w:val="24"/>
          <w:szCs w:val="24"/>
          <w:highlight w:val="yellow"/>
        </w:rPr>
      </w:pPr>
      <w:r w:rsidRPr="00200E97">
        <w:rPr>
          <w:rFonts w:ascii="Cambria" w:hAnsi="Cambria" w:cs="Times New Roman"/>
          <w:b/>
          <w:kern w:val="0"/>
          <w:sz w:val="24"/>
          <w:szCs w:val="24"/>
        </w:rPr>
        <w:t>Załącznik nr 7</w:t>
      </w:r>
      <w:r w:rsidR="00FF423B" w:rsidRPr="00200E97">
        <w:rPr>
          <w:rFonts w:ascii="Cambria" w:hAnsi="Cambria" w:cs="Times New Roman"/>
          <w:b/>
          <w:kern w:val="0"/>
          <w:sz w:val="24"/>
          <w:szCs w:val="24"/>
        </w:rPr>
        <w:t xml:space="preserve"> do Zapytania ofertowego nr  </w:t>
      </w:r>
      <w:bookmarkStart w:id="0" w:name="_Hlk156998215"/>
      <w:bookmarkEnd w:id="0"/>
      <w:r w:rsidRPr="00200E97">
        <w:rPr>
          <w:rFonts w:ascii="Cambria" w:hAnsi="Cambria"/>
          <w:b/>
          <w:kern w:val="0"/>
          <w:sz w:val="24"/>
          <w:szCs w:val="24"/>
        </w:rPr>
        <w:t>1/2447/2024/KPO</w:t>
      </w:r>
      <w:r w:rsidR="00EE11A8">
        <w:rPr>
          <w:rFonts w:ascii="Cambria" w:hAnsi="Cambria"/>
          <w:b/>
          <w:kern w:val="0"/>
          <w:sz w:val="24"/>
          <w:szCs w:val="24"/>
        </w:rPr>
        <w:t xml:space="preserve">  z dnia 30</w:t>
      </w:r>
      <w:r w:rsidR="00C315E9" w:rsidRPr="00200E97">
        <w:rPr>
          <w:rFonts w:ascii="Cambria" w:hAnsi="Cambria"/>
          <w:b/>
          <w:kern w:val="0"/>
          <w:sz w:val="24"/>
          <w:szCs w:val="24"/>
        </w:rPr>
        <w:t xml:space="preserve">.04.2024r. </w:t>
      </w:r>
    </w:p>
    <w:p w14:paraId="57C9E0A6" w14:textId="77777777" w:rsidR="00A755A4" w:rsidRPr="00200E97" w:rsidRDefault="00A755A4" w:rsidP="00A755A4">
      <w:pPr>
        <w:spacing w:after="0" w:line="240" w:lineRule="atLeast"/>
        <w:rPr>
          <w:rFonts w:ascii="Cambria" w:hAnsi="Cambria"/>
          <w:sz w:val="24"/>
          <w:szCs w:val="24"/>
        </w:rPr>
      </w:pPr>
    </w:p>
    <w:p w14:paraId="76BC2E26" w14:textId="77777777" w:rsidR="00DB6164" w:rsidRPr="00200E97" w:rsidRDefault="00DB6164" w:rsidP="00DB6164">
      <w:pPr>
        <w:spacing w:after="0" w:line="240" w:lineRule="atLeast"/>
        <w:jc w:val="center"/>
        <w:rPr>
          <w:rFonts w:ascii="Cambria" w:hAnsi="Cambria"/>
          <w:b/>
          <w:bCs/>
          <w:sz w:val="24"/>
          <w:szCs w:val="24"/>
        </w:rPr>
      </w:pPr>
      <w:r w:rsidRPr="00200E97">
        <w:rPr>
          <w:rFonts w:ascii="Cambria" w:hAnsi="Cambria"/>
          <w:b/>
          <w:bCs/>
          <w:sz w:val="24"/>
          <w:szCs w:val="24"/>
        </w:rPr>
        <w:t>(Wzór Umowy)</w:t>
      </w:r>
    </w:p>
    <w:p w14:paraId="2C434C96" w14:textId="77777777" w:rsidR="00FF423B" w:rsidRPr="00200E97" w:rsidRDefault="00FF423B" w:rsidP="00DB6164">
      <w:pPr>
        <w:spacing w:after="0" w:line="240" w:lineRule="atLeast"/>
        <w:jc w:val="center"/>
        <w:rPr>
          <w:rFonts w:ascii="Cambria" w:hAnsi="Cambria"/>
          <w:b/>
          <w:bCs/>
          <w:sz w:val="24"/>
          <w:szCs w:val="24"/>
        </w:rPr>
      </w:pPr>
    </w:p>
    <w:p w14:paraId="2CDDD5CF" w14:textId="77777777" w:rsidR="00DB6164" w:rsidRPr="00200E97" w:rsidRDefault="00DB6164" w:rsidP="00DB6164">
      <w:pPr>
        <w:spacing w:after="0" w:line="240" w:lineRule="atLeast"/>
        <w:jc w:val="center"/>
        <w:rPr>
          <w:rFonts w:ascii="Cambria" w:hAnsi="Cambria"/>
          <w:b/>
          <w:bCs/>
          <w:sz w:val="24"/>
          <w:szCs w:val="24"/>
          <w:lang w:eastAsia="zh-CN"/>
        </w:rPr>
      </w:pPr>
      <w:r w:rsidRPr="00200E97">
        <w:rPr>
          <w:rFonts w:ascii="Cambria" w:hAnsi="Cambria"/>
          <w:b/>
          <w:bCs/>
          <w:sz w:val="24"/>
          <w:szCs w:val="24"/>
          <w:lang w:eastAsia="zh-CN"/>
        </w:rPr>
        <w:t>Umowa Nr ……/2024</w:t>
      </w:r>
    </w:p>
    <w:p w14:paraId="55602C55" w14:textId="77777777" w:rsidR="0081469E" w:rsidRPr="00200E97" w:rsidRDefault="0081469E">
      <w:pPr>
        <w:spacing w:after="0" w:line="240" w:lineRule="atLeast"/>
        <w:ind w:left="2680"/>
        <w:rPr>
          <w:rFonts w:ascii="Cambria" w:hAnsi="Cambria"/>
          <w:sz w:val="24"/>
          <w:szCs w:val="24"/>
        </w:rPr>
      </w:pPr>
    </w:p>
    <w:p w14:paraId="65919351" w14:textId="77777777" w:rsidR="00C96CD9" w:rsidRPr="00200E97" w:rsidRDefault="00C96CD9">
      <w:pPr>
        <w:spacing w:after="0" w:line="175" w:lineRule="exact"/>
        <w:rPr>
          <w:rFonts w:ascii="Cambria" w:hAnsi="Cambria"/>
          <w:b/>
          <w:bCs/>
          <w:sz w:val="24"/>
          <w:szCs w:val="24"/>
          <w:lang w:eastAsia="zh-CN"/>
        </w:rPr>
      </w:pPr>
    </w:p>
    <w:p w14:paraId="1CCD6D7C" w14:textId="77777777" w:rsidR="00C96CD9" w:rsidRPr="00200E97" w:rsidRDefault="00C96CD9" w:rsidP="00114797">
      <w:pPr>
        <w:spacing w:after="0" w:line="360" w:lineRule="auto"/>
        <w:jc w:val="both"/>
        <w:rPr>
          <w:rFonts w:ascii="Cambria" w:hAnsi="Cambria"/>
          <w:sz w:val="24"/>
          <w:szCs w:val="24"/>
          <w:lang w:eastAsia="zh-CN"/>
        </w:rPr>
      </w:pPr>
      <w:r w:rsidRPr="00200E97">
        <w:rPr>
          <w:rFonts w:ascii="Cambria" w:hAnsi="Cambria"/>
          <w:sz w:val="24"/>
          <w:szCs w:val="24"/>
          <w:lang w:eastAsia="zh-CN"/>
        </w:rPr>
        <w:t xml:space="preserve">zawarta dnia </w:t>
      </w:r>
      <w:r w:rsidR="00FF423B" w:rsidRPr="00200E97">
        <w:rPr>
          <w:rFonts w:ascii="Cambria" w:hAnsi="Cambria"/>
          <w:b/>
          <w:bCs/>
          <w:sz w:val="24"/>
          <w:szCs w:val="24"/>
          <w:lang w:eastAsia="zh-CN"/>
        </w:rPr>
        <w:t>………. 2024</w:t>
      </w:r>
      <w:r w:rsidRPr="00200E97">
        <w:rPr>
          <w:rFonts w:ascii="Cambria" w:hAnsi="Cambria"/>
          <w:b/>
          <w:bCs/>
          <w:sz w:val="24"/>
          <w:szCs w:val="24"/>
          <w:lang w:eastAsia="zh-CN"/>
        </w:rPr>
        <w:t xml:space="preserve"> roku</w:t>
      </w:r>
      <w:r w:rsidRPr="00200E97">
        <w:rPr>
          <w:rFonts w:ascii="Cambria" w:hAnsi="Cambria"/>
          <w:sz w:val="24"/>
          <w:szCs w:val="24"/>
          <w:lang w:eastAsia="zh-CN"/>
        </w:rPr>
        <w:t xml:space="preserve"> pomiędzy:</w:t>
      </w:r>
    </w:p>
    <w:p w14:paraId="0FEDE679" w14:textId="455CF8D9" w:rsidR="00C96CD9" w:rsidRPr="00200E97" w:rsidRDefault="00114797" w:rsidP="00114797">
      <w:pPr>
        <w:suppressAutoHyphens w:val="0"/>
        <w:spacing w:after="0" w:line="360" w:lineRule="auto"/>
        <w:contextualSpacing/>
        <w:jc w:val="both"/>
        <w:rPr>
          <w:rFonts w:ascii="Cambria" w:eastAsia="Calibri" w:hAnsi="Cambria"/>
          <w:b/>
          <w:kern w:val="0"/>
          <w:sz w:val="24"/>
          <w:szCs w:val="24"/>
          <w:lang w:eastAsia="en-US"/>
        </w:rPr>
      </w:pPr>
      <w:r w:rsidRPr="00200E97">
        <w:rPr>
          <w:rFonts w:ascii="Cambria" w:eastAsia="Calibri" w:hAnsi="Cambria"/>
          <w:b/>
          <w:kern w:val="0"/>
          <w:sz w:val="24"/>
          <w:szCs w:val="24"/>
          <w:lang w:eastAsia="en-US"/>
        </w:rPr>
        <w:t xml:space="preserve">Fundacja Zarządzania i </w:t>
      </w:r>
      <w:r w:rsidR="00526FE9" w:rsidRPr="00200E97">
        <w:rPr>
          <w:rFonts w:ascii="Cambria" w:eastAsia="Calibri" w:hAnsi="Cambria"/>
          <w:b/>
          <w:kern w:val="0"/>
          <w:sz w:val="24"/>
          <w:szCs w:val="24"/>
          <w:lang w:eastAsia="en-US"/>
        </w:rPr>
        <w:t>Innowacji z</w:t>
      </w:r>
      <w:r w:rsidRPr="00200E97">
        <w:rPr>
          <w:rFonts w:ascii="Cambria" w:eastAsia="Calibri" w:hAnsi="Cambria"/>
          <w:kern w:val="0"/>
          <w:sz w:val="24"/>
          <w:szCs w:val="24"/>
          <w:lang w:eastAsia="en-US"/>
        </w:rPr>
        <w:t xml:space="preserve"> siedzibą w Lublinie (20-322) </w:t>
      </w:r>
      <w:r w:rsidR="00526FE9" w:rsidRPr="00200E97">
        <w:rPr>
          <w:rFonts w:ascii="Cambria" w:eastAsia="Calibri" w:hAnsi="Cambria"/>
          <w:kern w:val="0"/>
          <w:sz w:val="24"/>
          <w:szCs w:val="24"/>
          <w:lang w:eastAsia="en-US"/>
        </w:rPr>
        <w:t>przy</w:t>
      </w:r>
      <w:r w:rsidR="00526FE9" w:rsidRPr="00200E97">
        <w:rPr>
          <w:rFonts w:ascii="Cambria" w:eastAsia="Calibri" w:hAnsi="Cambria"/>
          <w:b/>
          <w:kern w:val="0"/>
          <w:sz w:val="24"/>
          <w:szCs w:val="24"/>
          <w:lang w:eastAsia="en-US"/>
        </w:rPr>
        <w:t xml:space="preserve"> </w:t>
      </w:r>
      <w:r w:rsidR="00526FE9" w:rsidRPr="00200E97">
        <w:rPr>
          <w:rFonts w:ascii="Cambria" w:eastAsia="Calibri" w:hAnsi="Cambria"/>
          <w:kern w:val="0"/>
          <w:sz w:val="24"/>
          <w:szCs w:val="24"/>
          <w:lang w:eastAsia="en-US"/>
        </w:rPr>
        <w:t>ul.</w:t>
      </w:r>
      <w:r w:rsidRPr="00200E97">
        <w:rPr>
          <w:rFonts w:ascii="Cambria" w:eastAsia="Calibri" w:hAnsi="Cambria"/>
          <w:kern w:val="0"/>
          <w:sz w:val="24"/>
          <w:szCs w:val="24"/>
          <w:lang w:eastAsia="en-US"/>
        </w:rPr>
        <w:t xml:space="preserve"> Lotnicza 3/14,  NIP: 7123370896,</w:t>
      </w:r>
      <w:r w:rsidRPr="00200E97">
        <w:rPr>
          <w:rFonts w:ascii="Cambria" w:eastAsia="Calibri" w:hAnsi="Cambria"/>
          <w:b/>
          <w:kern w:val="0"/>
          <w:sz w:val="24"/>
          <w:szCs w:val="24"/>
          <w:lang w:eastAsia="en-US"/>
        </w:rPr>
        <w:t xml:space="preserve"> </w:t>
      </w:r>
      <w:r w:rsidRPr="00200E97">
        <w:rPr>
          <w:rFonts w:ascii="Cambria" w:eastAsia="Calibri" w:hAnsi="Cambria"/>
          <w:kern w:val="0"/>
          <w:sz w:val="24"/>
          <w:szCs w:val="24"/>
          <w:lang w:eastAsia="en-US"/>
        </w:rPr>
        <w:t>REGON:</w:t>
      </w:r>
      <w:r w:rsidRPr="00200E97">
        <w:rPr>
          <w:rFonts w:ascii="Cambria" w:eastAsia="Calibri" w:hAnsi="Cambria"/>
          <w:b/>
          <w:kern w:val="0"/>
          <w:sz w:val="24"/>
          <w:szCs w:val="24"/>
          <w:lang w:eastAsia="en-US"/>
        </w:rPr>
        <w:t xml:space="preserve"> </w:t>
      </w:r>
      <w:r w:rsidRPr="00200E97">
        <w:rPr>
          <w:rFonts w:ascii="Cambria" w:eastAsia="Calibri" w:hAnsi="Cambria"/>
          <w:kern w:val="0"/>
          <w:sz w:val="24"/>
          <w:szCs w:val="24"/>
          <w:lang w:eastAsia="en-US"/>
        </w:rPr>
        <w:t>380207494,</w:t>
      </w:r>
      <w:r w:rsidRPr="00200E97">
        <w:rPr>
          <w:rFonts w:ascii="Cambria" w:eastAsia="Calibri" w:hAnsi="Cambria"/>
          <w:b/>
          <w:kern w:val="0"/>
          <w:sz w:val="24"/>
          <w:szCs w:val="24"/>
          <w:lang w:eastAsia="en-US"/>
        </w:rPr>
        <w:t xml:space="preserve"> </w:t>
      </w:r>
      <w:r w:rsidRPr="00200E97">
        <w:rPr>
          <w:rFonts w:ascii="Cambria" w:hAnsi="Cambria"/>
          <w:sz w:val="24"/>
          <w:szCs w:val="24"/>
          <w:lang w:eastAsia="zh-CN"/>
        </w:rPr>
        <w:t>reprezentowanym przez:</w:t>
      </w:r>
    </w:p>
    <w:p w14:paraId="34AF5AD1" w14:textId="77777777" w:rsidR="00114797" w:rsidRPr="00200E97" w:rsidRDefault="00114797" w:rsidP="00114797">
      <w:pPr>
        <w:spacing w:after="0" w:line="360" w:lineRule="auto"/>
        <w:jc w:val="both"/>
        <w:rPr>
          <w:rFonts w:ascii="Cambria" w:hAnsi="Cambria"/>
          <w:sz w:val="24"/>
          <w:szCs w:val="24"/>
          <w:lang w:eastAsia="zh-CN"/>
        </w:rPr>
      </w:pPr>
      <w:r w:rsidRPr="00200E97">
        <w:rPr>
          <w:rFonts w:ascii="Cambria" w:hAnsi="Cambria"/>
          <w:sz w:val="24"/>
          <w:szCs w:val="24"/>
          <w:lang w:eastAsia="zh-CN"/>
        </w:rPr>
        <w:t xml:space="preserve">p. Grzegorz Wójcikowski, </w:t>
      </w:r>
    </w:p>
    <w:p w14:paraId="463BD9DE" w14:textId="77777777" w:rsidR="00114797" w:rsidRPr="00200E97" w:rsidRDefault="00114797" w:rsidP="00114797">
      <w:pPr>
        <w:spacing w:after="0" w:line="360" w:lineRule="auto"/>
        <w:jc w:val="both"/>
        <w:rPr>
          <w:rFonts w:ascii="Cambria" w:hAnsi="Cambria"/>
          <w:sz w:val="24"/>
          <w:szCs w:val="24"/>
          <w:lang w:eastAsia="zh-CN"/>
        </w:rPr>
      </w:pPr>
      <w:r w:rsidRPr="00200E97">
        <w:rPr>
          <w:rFonts w:ascii="Cambria" w:hAnsi="Cambria"/>
          <w:sz w:val="24"/>
          <w:szCs w:val="24"/>
          <w:lang w:eastAsia="zh-CN"/>
        </w:rPr>
        <w:t xml:space="preserve">p. Marcin </w:t>
      </w:r>
      <w:proofErr w:type="spellStart"/>
      <w:r w:rsidRPr="00200E97">
        <w:rPr>
          <w:rFonts w:ascii="Cambria" w:hAnsi="Cambria"/>
          <w:sz w:val="24"/>
          <w:szCs w:val="24"/>
          <w:lang w:eastAsia="zh-CN"/>
        </w:rPr>
        <w:t>Rokoszewski</w:t>
      </w:r>
      <w:proofErr w:type="spellEnd"/>
      <w:r w:rsidRPr="00200E97">
        <w:rPr>
          <w:rFonts w:ascii="Cambria" w:hAnsi="Cambria"/>
          <w:sz w:val="24"/>
          <w:szCs w:val="24"/>
          <w:lang w:eastAsia="zh-CN"/>
        </w:rPr>
        <w:t xml:space="preserve">, </w:t>
      </w:r>
    </w:p>
    <w:p w14:paraId="0122009B" w14:textId="77777777" w:rsidR="00C96CD9" w:rsidRPr="00200E97" w:rsidRDefault="00C96CD9" w:rsidP="00114797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200E97">
        <w:rPr>
          <w:rFonts w:ascii="Cambria" w:hAnsi="Cambria"/>
          <w:sz w:val="24"/>
          <w:szCs w:val="24"/>
          <w:lang w:eastAsia="zh-CN"/>
        </w:rPr>
        <w:t>zwanym w dalszej części umowy „</w:t>
      </w:r>
      <w:r w:rsidRPr="00200E97">
        <w:rPr>
          <w:rFonts w:ascii="Cambria" w:hAnsi="Cambria"/>
          <w:b/>
          <w:bCs/>
          <w:sz w:val="24"/>
          <w:szCs w:val="24"/>
          <w:lang w:eastAsia="zh-CN"/>
        </w:rPr>
        <w:t>Zamawiającym</w:t>
      </w:r>
      <w:r w:rsidRPr="00200E97">
        <w:rPr>
          <w:rFonts w:ascii="Cambria" w:hAnsi="Cambria"/>
          <w:sz w:val="24"/>
          <w:szCs w:val="24"/>
          <w:lang w:eastAsia="zh-CN"/>
        </w:rPr>
        <w:t>”</w:t>
      </w:r>
    </w:p>
    <w:p w14:paraId="107DDD74" w14:textId="77777777" w:rsidR="00C96CD9" w:rsidRPr="00200E97" w:rsidRDefault="00C96CD9" w:rsidP="00114797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200E97">
        <w:rPr>
          <w:rFonts w:ascii="Cambria" w:hAnsi="Cambria"/>
          <w:sz w:val="24"/>
          <w:szCs w:val="24"/>
          <w:lang w:eastAsia="zh-CN"/>
        </w:rPr>
        <w:t>a</w:t>
      </w:r>
    </w:p>
    <w:p w14:paraId="47A565E3" w14:textId="77777777" w:rsidR="00C96CD9" w:rsidRPr="00200E97" w:rsidRDefault="00C96CD9" w:rsidP="00114797">
      <w:pPr>
        <w:tabs>
          <w:tab w:val="left" w:pos="0"/>
        </w:tabs>
        <w:spacing w:after="0" w:line="360" w:lineRule="auto"/>
        <w:jc w:val="both"/>
        <w:rPr>
          <w:rFonts w:ascii="Cambria" w:hAnsi="Cambria"/>
          <w:sz w:val="24"/>
          <w:szCs w:val="24"/>
          <w:lang w:eastAsia="zh-CN"/>
        </w:rPr>
      </w:pPr>
      <w:r w:rsidRPr="00200E97">
        <w:rPr>
          <w:rFonts w:ascii="Cambria" w:hAnsi="Cambria"/>
          <w:sz w:val="24"/>
          <w:szCs w:val="24"/>
          <w:lang w:eastAsia="zh-CN"/>
        </w:rPr>
        <w:t>…………………………………………………………</w:t>
      </w:r>
      <w:r w:rsidR="00114797" w:rsidRPr="00200E97">
        <w:rPr>
          <w:rFonts w:ascii="Cambria" w:hAnsi="Cambria"/>
          <w:sz w:val="24"/>
          <w:szCs w:val="24"/>
          <w:lang w:eastAsia="zh-CN"/>
        </w:rPr>
        <w:t>………………………</w:t>
      </w:r>
      <w:r w:rsidR="00F07DD0" w:rsidRPr="00200E97">
        <w:rPr>
          <w:rFonts w:ascii="Cambria" w:hAnsi="Cambria"/>
          <w:sz w:val="24"/>
          <w:szCs w:val="24"/>
          <w:lang w:eastAsia="zh-CN"/>
        </w:rPr>
        <w:t>………</w:t>
      </w:r>
      <w:r w:rsidR="00114797" w:rsidRPr="00200E97">
        <w:rPr>
          <w:rFonts w:ascii="Cambria" w:hAnsi="Cambria"/>
          <w:sz w:val="24"/>
          <w:szCs w:val="24"/>
          <w:lang w:eastAsia="zh-CN"/>
        </w:rPr>
        <w:t>……</w:t>
      </w:r>
      <w:r w:rsidRPr="00200E97">
        <w:rPr>
          <w:rFonts w:ascii="Cambria" w:hAnsi="Cambria"/>
          <w:sz w:val="24"/>
          <w:szCs w:val="24"/>
          <w:lang w:eastAsia="zh-CN"/>
        </w:rPr>
        <w:t>.,</w:t>
      </w:r>
      <w:r w:rsidRPr="00200E97">
        <w:rPr>
          <w:rFonts w:ascii="Cambria" w:hAnsi="Cambria"/>
          <w:sz w:val="24"/>
          <w:szCs w:val="24"/>
          <w:lang w:eastAsia="zh-CN"/>
        </w:rPr>
        <w:tab/>
        <w:t>zw</w:t>
      </w:r>
      <w:r w:rsidR="00114797" w:rsidRPr="00200E97">
        <w:rPr>
          <w:rFonts w:ascii="Cambria" w:hAnsi="Cambria"/>
          <w:sz w:val="24"/>
          <w:szCs w:val="24"/>
          <w:lang w:eastAsia="zh-CN"/>
        </w:rPr>
        <w:t xml:space="preserve">anym </w:t>
      </w:r>
      <w:r w:rsidRPr="00200E97">
        <w:rPr>
          <w:rFonts w:ascii="Cambria" w:hAnsi="Cambria"/>
          <w:sz w:val="24"/>
          <w:szCs w:val="24"/>
          <w:lang w:eastAsia="zh-CN"/>
        </w:rPr>
        <w:t>dalej „</w:t>
      </w:r>
      <w:r w:rsidRPr="00200E97">
        <w:rPr>
          <w:rFonts w:ascii="Cambria" w:hAnsi="Cambria"/>
          <w:b/>
          <w:bCs/>
          <w:sz w:val="24"/>
          <w:szCs w:val="24"/>
          <w:lang w:eastAsia="zh-CN"/>
        </w:rPr>
        <w:t>Wykonawcą</w:t>
      </w:r>
      <w:r w:rsidRPr="00200E97">
        <w:rPr>
          <w:rFonts w:ascii="Cambria" w:hAnsi="Cambria"/>
          <w:sz w:val="24"/>
          <w:szCs w:val="24"/>
          <w:lang w:eastAsia="zh-CN"/>
        </w:rPr>
        <w:t>”, wspólnie zwanymi dalej „</w:t>
      </w:r>
      <w:r w:rsidRPr="00200E97">
        <w:rPr>
          <w:rFonts w:ascii="Cambria" w:hAnsi="Cambria"/>
          <w:b/>
          <w:bCs/>
          <w:sz w:val="24"/>
          <w:szCs w:val="24"/>
          <w:lang w:eastAsia="zh-CN"/>
        </w:rPr>
        <w:t>Stronami</w:t>
      </w:r>
      <w:r w:rsidRPr="00200E97">
        <w:rPr>
          <w:rFonts w:ascii="Cambria" w:hAnsi="Cambria"/>
          <w:sz w:val="24"/>
          <w:szCs w:val="24"/>
          <w:lang w:eastAsia="zh-CN"/>
        </w:rPr>
        <w:t>”.</w:t>
      </w:r>
    </w:p>
    <w:p w14:paraId="2F428407" w14:textId="77777777" w:rsidR="00FF423B" w:rsidRPr="00200E97" w:rsidRDefault="00FF423B">
      <w:pPr>
        <w:tabs>
          <w:tab w:val="left" w:pos="0"/>
        </w:tabs>
        <w:spacing w:after="0" w:line="240" w:lineRule="atLeast"/>
        <w:jc w:val="both"/>
        <w:rPr>
          <w:rFonts w:ascii="Cambria" w:hAnsi="Cambria"/>
          <w:sz w:val="24"/>
          <w:szCs w:val="24"/>
        </w:rPr>
      </w:pPr>
    </w:p>
    <w:p w14:paraId="25CFD883" w14:textId="77777777" w:rsidR="00C96CD9" w:rsidRPr="00200E97" w:rsidRDefault="00C96CD9">
      <w:pPr>
        <w:tabs>
          <w:tab w:val="center" w:pos="4703"/>
          <w:tab w:val="left" w:pos="8475"/>
        </w:tabs>
        <w:spacing w:after="0"/>
        <w:rPr>
          <w:rFonts w:ascii="Cambria" w:hAnsi="Cambria"/>
          <w:sz w:val="24"/>
          <w:szCs w:val="24"/>
        </w:rPr>
      </w:pPr>
      <w:r w:rsidRPr="00200E97">
        <w:rPr>
          <w:rFonts w:ascii="Cambria" w:hAnsi="Cambria"/>
          <w:sz w:val="24"/>
          <w:szCs w:val="24"/>
        </w:rPr>
        <w:t xml:space="preserve"> </w:t>
      </w:r>
    </w:p>
    <w:p w14:paraId="31B1D682" w14:textId="77777777" w:rsidR="00C96CD9" w:rsidRPr="00200E97" w:rsidRDefault="00C96CD9">
      <w:pPr>
        <w:spacing w:after="0"/>
        <w:jc w:val="center"/>
        <w:rPr>
          <w:rFonts w:ascii="Cambria" w:hAnsi="Cambria"/>
          <w:sz w:val="24"/>
          <w:szCs w:val="24"/>
        </w:rPr>
      </w:pPr>
      <w:r w:rsidRPr="00200E97">
        <w:rPr>
          <w:rFonts w:ascii="Cambria" w:hAnsi="Cambria"/>
          <w:b/>
          <w:bCs/>
          <w:sz w:val="24"/>
          <w:szCs w:val="24"/>
        </w:rPr>
        <w:t>§ 1</w:t>
      </w:r>
    </w:p>
    <w:p w14:paraId="0E7F068E" w14:textId="790B8146" w:rsidR="00C96CD9" w:rsidRPr="00200E97" w:rsidRDefault="00783A30">
      <w:pPr>
        <w:spacing w:after="0"/>
        <w:jc w:val="center"/>
        <w:rPr>
          <w:rFonts w:ascii="Cambria" w:hAnsi="Cambria"/>
          <w:b/>
          <w:bCs/>
          <w:sz w:val="24"/>
          <w:szCs w:val="24"/>
        </w:rPr>
      </w:pPr>
      <w:r w:rsidRPr="00200E97">
        <w:rPr>
          <w:rFonts w:ascii="Cambria" w:hAnsi="Cambria"/>
          <w:b/>
          <w:bCs/>
          <w:sz w:val="24"/>
          <w:szCs w:val="24"/>
        </w:rPr>
        <w:t>Przedmiot U</w:t>
      </w:r>
      <w:r w:rsidR="00C96CD9" w:rsidRPr="00200E97">
        <w:rPr>
          <w:rFonts w:ascii="Cambria" w:hAnsi="Cambria"/>
          <w:b/>
          <w:bCs/>
          <w:sz w:val="24"/>
          <w:szCs w:val="24"/>
        </w:rPr>
        <w:t>mowy</w:t>
      </w:r>
    </w:p>
    <w:p w14:paraId="3A2B3A72" w14:textId="77777777" w:rsidR="0081469E" w:rsidRPr="00200E97" w:rsidRDefault="0081469E">
      <w:pPr>
        <w:spacing w:after="0"/>
        <w:jc w:val="center"/>
        <w:rPr>
          <w:rFonts w:ascii="Cambria" w:hAnsi="Cambria"/>
          <w:sz w:val="24"/>
          <w:szCs w:val="24"/>
        </w:rPr>
      </w:pPr>
    </w:p>
    <w:p w14:paraId="276DFE7C" w14:textId="77777777" w:rsidR="00C96CD9" w:rsidRPr="00200E97" w:rsidRDefault="00C96CD9" w:rsidP="00F07DD0">
      <w:pPr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Cambria" w:hAnsi="Cambria"/>
          <w:sz w:val="24"/>
          <w:szCs w:val="24"/>
        </w:rPr>
      </w:pPr>
      <w:r w:rsidRPr="00200E97">
        <w:rPr>
          <w:rFonts w:ascii="Cambria" w:hAnsi="Cambria"/>
          <w:sz w:val="24"/>
          <w:szCs w:val="24"/>
        </w:rPr>
        <w:t>Przedmiotem umowy jest zak</w:t>
      </w:r>
      <w:r w:rsidR="00010766" w:rsidRPr="00200E97">
        <w:rPr>
          <w:rFonts w:ascii="Cambria" w:hAnsi="Cambria"/>
          <w:sz w:val="24"/>
          <w:szCs w:val="24"/>
        </w:rPr>
        <w:t xml:space="preserve">up i dostawa, pod wskazany przez Zamawiającego adres, poniższego </w:t>
      </w:r>
      <w:r w:rsidRPr="00200E97">
        <w:rPr>
          <w:rFonts w:ascii="Cambria" w:hAnsi="Cambria"/>
          <w:sz w:val="24"/>
          <w:szCs w:val="24"/>
        </w:rPr>
        <w:t>wyposażenia</w:t>
      </w:r>
      <w:bookmarkStart w:id="1" w:name="_Hlk147748659"/>
      <w:r w:rsidR="00010766" w:rsidRPr="00200E97">
        <w:rPr>
          <w:rFonts w:ascii="Cambria" w:hAnsi="Cambria"/>
          <w:sz w:val="24"/>
          <w:szCs w:val="24"/>
        </w:rPr>
        <w:t>, tj.</w:t>
      </w:r>
      <w:r w:rsidRPr="00200E97">
        <w:rPr>
          <w:rFonts w:ascii="Cambria" w:hAnsi="Cambria"/>
          <w:sz w:val="24"/>
          <w:szCs w:val="24"/>
        </w:rPr>
        <w:t>:</w:t>
      </w:r>
    </w:p>
    <w:p w14:paraId="41C89112" w14:textId="77777777" w:rsidR="00F07DD0" w:rsidRPr="00200E97" w:rsidRDefault="00F07DD0" w:rsidP="00F07DD0">
      <w:pPr>
        <w:pStyle w:val="Akapitzlist"/>
        <w:numPr>
          <w:ilvl w:val="0"/>
          <w:numId w:val="26"/>
        </w:numPr>
        <w:spacing w:after="0" w:line="360" w:lineRule="auto"/>
        <w:ind w:left="786"/>
        <w:jc w:val="both"/>
        <w:rPr>
          <w:rFonts w:ascii="Cambria" w:hAnsi="Cambria"/>
          <w:sz w:val="24"/>
          <w:szCs w:val="24"/>
        </w:rPr>
      </w:pPr>
      <w:r w:rsidRPr="00200E97">
        <w:rPr>
          <w:rFonts w:ascii="Cambria" w:hAnsi="Cambria"/>
          <w:sz w:val="24"/>
          <w:szCs w:val="24"/>
        </w:rPr>
        <w:t xml:space="preserve">Piec konwekcyjno-parowy – sztuk:  2  </w:t>
      </w:r>
    </w:p>
    <w:p w14:paraId="467237F4" w14:textId="77777777" w:rsidR="00F07DD0" w:rsidRPr="00200E97" w:rsidRDefault="00F07DD0" w:rsidP="00F07DD0">
      <w:pPr>
        <w:pStyle w:val="Akapitzlist"/>
        <w:numPr>
          <w:ilvl w:val="0"/>
          <w:numId w:val="26"/>
        </w:numPr>
        <w:spacing w:after="0" w:line="360" w:lineRule="auto"/>
        <w:ind w:left="786"/>
        <w:jc w:val="both"/>
        <w:rPr>
          <w:rFonts w:ascii="Cambria" w:hAnsi="Cambria"/>
          <w:sz w:val="24"/>
          <w:szCs w:val="24"/>
        </w:rPr>
      </w:pPr>
      <w:r w:rsidRPr="00200E97">
        <w:rPr>
          <w:rFonts w:ascii="Cambria" w:hAnsi="Cambria"/>
          <w:sz w:val="24"/>
          <w:szCs w:val="24"/>
        </w:rPr>
        <w:t xml:space="preserve">Mikser Planetarny – sztuk:  2   </w:t>
      </w:r>
    </w:p>
    <w:p w14:paraId="26D9725F" w14:textId="77777777" w:rsidR="00F07DD0" w:rsidRPr="00200E97" w:rsidRDefault="00F07DD0" w:rsidP="00F07DD0">
      <w:pPr>
        <w:pStyle w:val="Akapitzlist"/>
        <w:numPr>
          <w:ilvl w:val="0"/>
          <w:numId w:val="26"/>
        </w:numPr>
        <w:spacing w:after="0" w:line="360" w:lineRule="auto"/>
        <w:ind w:left="786"/>
        <w:jc w:val="both"/>
        <w:rPr>
          <w:rFonts w:ascii="Cambria" w:hAnsi="Cambria"/>
          <w:sz w:val="24"/>
          <w:szCs w:val="24"/>
        </w:rPr>
      </w:pPr>
      <w:r w:rsidRPr="00200E97">
        <w:rPr>
          <w:rFonts w:ascii="Cambria" w:hAnsi="Cambria"/>
          <w:sz w:val="24"/>
          <w:szCs w:val="24"/>
        </w:rPr>
        <w:t xml:space="preserve">Wózek do transportu blach – sztuk: 3 </w:t>
      </w:r>
    </w:p>
    <w:p w14:paraId="7F055B1C" w14:textId="77777777" w:rsidR="00F07DD0" w:rsidRPr="00200E97" w:rsidRDefault="00F07DD0" w:rsidP="00F07DD0">
      <w:pPr>
        <w:pStyle w:val="Akapitzlist"/>
        <w:numPr>
          <w:ilvl w:val="0"/>
          <w:numId w:val="26"/>
        </w:numPr>
        <w:spacing w:after="0" w:line="360" w:lineRule="auto"/>
        <w:ind w:left="786"/>
        <w:jc w:val="both"/>
        <w:rPr>
          <w:rFonts w:ascii="Cambria" w:hAnsi="Cambria"/>
          <w:sz w:val="24"/>
          <w:szCs w:val="24"/>
        </w:rPr>
      </w:pPr>
      <w:r w:rsidRPr="00200E97">
        <w:rPr>
          <w:rFonts w:ascii="Cambria" w:hAnsi="Cambria"/>
          <w:sz w:val="24"/>
          <w:szCs w:val="24"/>
        </w:rPr>
        <w:t xml:space="preserve">Blacha wypiekowa – sztuk: 40 </w:t>
      </w:r>
    </w:p>
    <w:p w14:paraId="0B852EA5" w14:textId="279228A4" w:rsidR="00F07DD0" w:rsidRPr="00200E97" w:rsidRDefault="00F07DD0" w:rsidP="00F07DD0">
      <w:pPr>
        <w:pStyle w:val="Akapitzlist"/>
        <w:numPr>
          <w:ilvl w:val="0"/>
          <w:numId w:val="26"/>
        </w:numPr>
        <w:spacing w:after="0" w:line="360" w:lineRule="auto"/>
        <w:ind w:left="786"/>
        <w:jc w:val="both"/>
        <w:rPr>
          <w:rFonts w:ascii="Cambria" w:hAnsi="Cambria"/>
          <w:sz w:val="24"/>
          <w:szCs w:val="24"/>
        </w:rPr>
      </w:pPr>
      <w:r w:rsidRPr="00200E97">
        <w:rPr>
          <w:rFonts w:ascii="Cambria" w:hAnsi="Cambria"/>
          <w:sz w:val="24"/>
          <w:szCs w:val="24"/>
        </w:rPr>
        <w:t xml:space="preserve">Stół z basenem jednokomorowym </w:t>
      </w:r>
      <w:r w:rsidR="00173158" w:rsidRPr="00200E97">
        <w:rPr>
          <w:rFonts w:ascii="Cambria" w:hAnsi="Cambria"/>
          <w:sz w:val="24"/>
          <w:szCs w:val="24"/>
        </w:rPr>
        <w:t>- sztuk</w:t>
      </w:r>
      <w:r w:rsidRPr="00200E97">
        <w:rPr>
          <w:rFonts w:ascii="Cambria" w:hAnsi="Cambria"/>
          <w:sz w:val="24"/>
          <w:szCs w:val="24"/>
        </w:rPr>
        <w:t>: 1</w:t>
      </w:r>
    </w:p>
    <w:p w14:paraId="0F5B31F5" w14:textId="77777777" w:rsidR="00F07DD0" w:rsidRPr="00200E97" w:rsidRDefault="00F07DD0" w:rsidP="0094219C">
      <w:pPr>
        <w:pStyle w:val="Akapitzlist"/>
        <w:numPr>
          <w:ilvl w:val="0"/>
          <w:numId w:val="26"/>
        </w:numPr>
        <w:spacing w:after="0" w:line="360" w:lineRule="auto"/>
        <w:ind w:left="786"/>
        <w:jc w:val="both"/>
        <w:rPr>
          <w:rFonts w:ascii="Cambria" w:hAnsi="Cambria"/>
          <w:sz w:val="24"/>
          <w:szCs w:val="24"/>
        </w:rPr>
      </w:pPr>
      <w:r w:rsidRPr="00200E97">
        <w:rPr>
          <w:rFonts w:ascii="Cambria" w:hAnsi="Cambria"/>
          <w:sz w:val="24"/>
          <w:szCs w:val="24"/>
        </w:rPr>
        <w:t>Stół gastronomiczny – sztuk: 1</w:t>
      </w:r>
    </w:p>
    <w:p w14:paraId="38983874" w14:textId="77777777" w:rsidR="00F07DD0" w:rsidRPr="00200E97" w:rsidRDefault="00F07DD0" w:rsidP="0081469E">
      <w:pPr>
        <w:spacing w:after="0"/>
        <w:ind w:left="426"/>
        <w:jc w:val="both"/>
        <w:rPr>
          <w:rFonts w:ascii="Cambria" w:hAnsi="Cambria"/>
          <w:sz w:val="24"/>
          <w:szCs w:val="24"/>
        </w:rPr>
      </w:pPr>
    </w:p>
    <w:bookmarkEnd w:id="1"/>
    <w:p w14:paraId="42BA99AD" w14:textId="258C8121" w:rsidR="008A3465" w:rsidRPr="00200E97" w:rsidRDefault="00C96CD9" w:rsidP="008A3465">
      <w:pPr>
        <w:spacing w:after="0" w:line="360" w:lineRule="auto"/>
        <w:ind w:left="425"/>
        <w:jc w:val="both"/>
        <w:rPr>
          <w:rFonts w:ascii="Cambria" w:hAnsi="Cambria"/>
          <w:sz w:val="24"/>
          <w:szCs w:val="24"/>
          <w:lang w:eastAsia="en-US"/>
        </w:rPr>
      </w:pPr>
      <w:r w:rsidRPr="00200E97">
        <w:rPr>
          <w:rFonts w:ascii="Cambria" w:hAnsi="Cambria"/>
          <w:sz w:val="24"/>
          <w:szCs w:val="24"/>
          <w:lang w:eastAsia="en-US"/>
        </w:rPr>
        <w:lastRenderedPageBreak/>
        <w:t>w</w:t>
      </w:r>
      <w:r w:rsidRPr="00200E97">
        <w:rPr>
          <w:rFonts w:ascii="Cambria" w:hAnsi="Cambria"/>
          <w:spacing w:val="48"/>
          <w:sz w:val="24"/>
          <w:szCs w:val="24"/>
          <w:lang w:eastAsia="en-US"/>
        </w:rPr>
        <w:t xml:space="preserve"> </w:t>
      </w:r>
      <w:r w:rsidRPr="00200E97">
        <w:rPr>
          <w:rFonts w:ascii="Cambria" w:hAnsi="Cambria"/>
          <w:sz w:val="24"/>
          <w:szCs w:val="24"/>
          <w:lang w:eastAsia="en-US"/>
        </w:rPr>
        <w:t>związku</w:t>
      </w:r>
      <w:r w:rsidRPr="00200E97">
        <w:rPr>
          <w:rFonts w:ascii="Cambria" w:hAnsi="Cambria"/>
          <w:spacing w:val="51"/>
          <w:sz w:val="24"/>
          <w:szCs w:val="24"/>
          <w:lang w:eastAsia="en-US"/>
        </w:rPr>
        <w:t xml:space="preserve"> </w:t>
      </w:r>
      <w:r w:rsidRPr="00200E97">
        <w:rPr>
          <w:rFonts w:ascii="Cambria" w:hAnsi="Cambria"/>
          <w:sz w:val="24"/>
          <w:szCs w:val="24"/>
          <w:lang w:eastAsia="en-US"/>
        </w:rPr>
        <w:t>z</w:t>
      </w:r>
      <w:r w:rsidRPr="00200E97">
        <w:rPr>
          <w:rFonts w:ascii="Cambria" w:hAnsi="Cambria"/>
          <w:spacing w:val="47"/>
          <w:sz w:val="24"/>
          <w:szCs w:val="24"/>
          <w:lang w:eastAsia="en-US"/>
        </w:rPr>
        <w:t xml:space="preserve"> </w:t>
      </w:r>
      <w:r w:rsidRPr="00200E97">
        <w:rPr>
          <w:rFonts w:ascii="Cambria" w:hAnsi="Cambria"/>
          <w:sz w:val="24"/>
          <w:szCs w:val="24"/>
          <w:lang w:eastAsia="en-US"/>
        </w:rPr>
        <w:t>realizacją</w:t>
      </w:r>
      <w:r w:rsidRPr="00200E97">
        <w:rPr>
          <w:rFonts w:ascii="Cambria" w:hAnsi="Cambria"/>
          <w:spacing w:val="49"/>
          <w:sz w:val="24"/>
          <w:szCs w:val="24"/>
          <w:lang w:eastAsia="en-US"/>
        </w:rPr>
        <w:t xml:space="preserve"> </w:t>
      </w:r>
      <w:r w:rsidR="0094219C" w:rsidRPr="00200E97">
        <w:rPr>
          <w:rFonts w:ascii="Cambria" w:hAnsi="Cambria"/>
          <w:sz w:val="24"/>
          <w:szCs w:val="24"/>
          <w:lang w:eastAsia="en-US"/>
        </w:rPr>
        <w:t>p</w:t>
      </w:r>
      <w:r w:rsidRPr="00200E97">
        <w:rPr>
          <w:rFonts w:ascii="Cambria" w:hAnsi="Cambria"/>
          <w:sz w:val="24"/>
          <w:szCs w:val="24"/>
          <w:lang w:eastAsia="en-US"/>
        </w:rPr>
        <w:t xml:space="preserve">rzedsięwzięcia pt. </w:t>
      </w:r>
      <w:r w:rsidR="008A3465" w:rsidRPr="00200E97">
        <w:rPr>
          <w:rFonts w:ascii="Cambria" w:hAnsi="Cambria"/>
          <w:bCs/>
          <w:sz w:val="24"/>
          <w:szCs w:val="24"/>
          <w:lang w:eastAsia="en-US"/>
        </w:rPr>
        <w:t>„Rozwój i poprawa o</w:t>
      </w:r>
      <w:r w:rsidR="00EE11A8">
        <w:rPr>
          <w:rFonts w:ascii="Cambria" w:hAnsi="Cambria"/>
          <w:bCs/>
          <w:sz w:val="24"/>
          <w:szCs w:val="24"/>
          <w:lang w:eastAsia="en-US"/>
        </w:rPr>
        <w:t xml:space="preserve">dporności Fundacji Zarządzania </w:t>
      </w:r>
      <w:r w:rsidR="008A3465" w:rsidRPr="00200E97">
        <w:rPr>
          <w:rFonts w:ascii="Cambria" w:hAnsi="Cambria"/>
          <w:bCs/>
          <w:sz w:val="24"/>
          <w:szCs w:val="24"/>
          <w:lang w:eastAsia="en-US"/>
        </w:rPr>
        <w:t>i Innowacji”</w:t>
      </w:r>
      <w:r w:rsidR="008A3465" w:rsidRPr="00200E97">
        <w:rPr>
          <w:rFonts w:ascii="Cambria" w:hAnsi="Cambria"/>
          <w:b/>
          <w:bCs/>
          <w:sz w:val="24"/>
          <w:szCs w:val="24"/>
          <w:lang w:eastAsia="en-US"/>
        </w:rPr>
        <w:t xml:space="preserve"> </w:t>
      </w:r>
      <w:r w:rsidR="008A3465" w:rsidRPr="00200E97">
        <w:rPr>
          <w:rFonts w:ascii="Cambria" w:hAnsi="Cambria"/>
          <w:sz w:val="24"/>
          <w:szCs w:val="24"/>
          <w:lang w:eastAsia="en-US"/>
        </w:rPr>
        <w:t xml:space="preserve">w </w:t>
      </w:r>
      <w:r w:rsidR="00173158" w:rsidRPr="00200E97">
        <w:rPr>
          <w:rFonts w:ascii="Cambria" w:hAnsi="Cambria"/>
          <w:sz w:val="24"/>
          <w:szCs w:val="24"/>
          <w:lang w:eastAsia="en-US"/>
        </w:rPr>
        <w:t>ramach Programu</w:t>
      </w:r>
      <w:r w:rsidR="008A3465" w:rsidRPr="00200E97">
        <w:rPr>
          <w:rFonts w:ascii="Cambria" w:hAnsi="Cambria"/>
          <w:sz w:val="24"/>
          <w:szCs w:val="24"/>
          <w:lang w:eastAsia="en-US"/>
        </w:rPr>
        <w:t xml:space="preserve"> pt. „ODPORNOŚĆ O</w:t>
      </w:r>
      <w:r w:rsidR="00EE11A8">
        <w:rPr>
          <w:rFonts w:ascii="Cambria" w:hAnsi="Cambria"/>
          <w:sz w:val="24"/>
          <w:szCs w:val="24"/>
          <w:lang w:eastAsia="en-US"/>
        </w:rPr>
        <w:t xml:space="preserve">RAZ ROZWÓJ EKONOMII SPOŁECZNEJ </w:t>
      </w:r>
      <w:r w:rsidR="008A3465" w:rsidRPr="00200E97">
        <w:rPr>
          <w:rFonts w:ascii="Cambria" w:hAnsi="Cambria"/>
          <w:sz w:val="24"/>
          <w:szCs w:val="24"/>
          <w:lang w:eastAsia="en-US"/>
        </w:rPr>
        <w:t xml:space="preserve">I PRZEDSIĘBIORCZOŚCI SPOŁECZNEJ” na lata 2022-2025”. </w:t>
      </w:r>
    </w:p>
    <w:p w14:paraId="0BA64C08" w14:textId="77777777" w:rsidR="00307FE5" w:rsidRPr="00200E97" w:rsidRDefault="00DE4625" w:rsidP="00307FE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theme="minorHAnsi"/>
          <w:sz w:val="24"/>
          <w:szCs w:val="24"/>
        </w:rPr>
      </w:pPr>
      <w:r w:rsidRPr="00200E97">
        <w:rPr>
          <w:rFonts w:ascii="Cambria" w:hAnsi="Cambria" w:cstheme="minorHAnsi"/>
          <w:sz w:val="24"/>
          <w:szCs w:val="24"/>
        </w:rPr>
        <w:t xml:space="preserve">Przedmiot Umowy należy dostarczyć </w:t>
      </w:r>
      <w:r w:rsidR="00BA7FA1" w:rsidRPr="00200E97">
        <w:rPr>
          <w:rFonts w:ascii="Cambria" w:hAnsi="Cambria" w:cstheme="minorHAnsi"/>
          <w:sz w:val="24"/>
          <w:szCs w:val="24"/>
        </w:rPr>
        <w:t xml:space="preserve">pod </w:t>
      </w:r>
      <w:r w:rsidR="00DB6B71" w:rsidRPr="00200E97">
        <w:rPr>
          <w:rFonts w:ascii="Cambria" w:hAnsi="Cambria" w:cstheme="minorHAnsi"/>
          <w:sz w:val="24"/>
          <w:szCs w:val="24"/>
        </w:rPr>
        <w:t>adres realizacji ww. przedsięwzięcia, tj.:</w:t>
      </w:r>
      <w:r w:rsidR="00307FE5" w:rsidRPr="00200E97">
        <w:rPr>
          <w:rFonts w:ascii="Cambria" w:hAnsi="Cambria" w:cstheme="minorHAnsi"/>
          <w:sz w:val="24"/>
          <w:szCs w:val="24"/>
        </w:rPr>
        <w:t xml:space="preserve"> </w:t>
      </w:r>
    </w:p>
    <w:p w14:paraId="05BF7BA4" w14:textId="36F67252" w:rsidR="00307FE5" w:rsidRPr="00EE11A8" w:rsidRDefault="00EE11A8" w:rsidP="00307FE5">
      <w:pPr>
        <w:pStyle w:val="Akapitzlist"/>
        <w:spacing w:after="0" w:line="360" w:lineRule="auto"/>
        <w:jc w:val="both"/>
        <w:rPr>
          <w:rFonts w:ascii="Cambria" w:hAnsi="Cambria" w:cstheme="minorHAnsi"/>
          <w:sz w:val="24"/>
          <w:szCs w:val="24"/>
          <w:lang w:eastAsia="pl-PL"/>
        </w:rPr>
      </w:pPr>
      <w:r>
        <w:rPr>
          <w:rFonts w:ascii="Cambria" w:hAnsi="Cambria" w:cstheme="minorHAnsi"/>
          <w:sz w:val="24"/>
          <w:szCs w:val="24"/>
          <w:lang w:eastAsia="pl-PL"/>
        </w:rPr>
        <w:t>u</w:t>
      </w:r>
      <w:r w:rsidR="00DB6B71" w:rsidRPr="00EE11A8">
        <w:rPr>
          <w:rFonts w:ascii="Cambria" w:hAnsi="Cambria" w:cstheme="minorHAnsi"/>
          <w:sz w:val="24"/>
          <w:szCs w:val="24"/>
          <w:lang w:eastAsia="pl-PL"/>
        </w:rPr>
        <w:t>l</w:t>
      </w:r>
      <w:r w:rsidRPr="00EE11A8">
        <w:rPr>
          <w:rFonts w:ascii="Cambria" w:hAnsi="Cambria" w:cstheme="minorHAnsi"/>
          <w:sz w:val="24"/>
          <w:szCs w:val="24"/>
          <w:lang w:eastAsia="pl-PL"/>
        </w:rPr>
        <w:t>.</w:t>
      </w:r>
      <w:r w:rsidR="00DB6B71" w:rsidRPr="00EE11A8">
        <w:rPr>
          <w:rFonts w:ascii="Cambria" w:hAnsi="Cambria" w:cstheme="minorHAnsi"/>
          <w:sz w:val="24"/>
          <w:szCs w:val="24"/>
          <w:lang w:eastAsia="pl-PL"/>
        </w:rPr>
        <w:t xml:space="preserve"> Bystrzyca 86, 20-258 Lublin</w:t>
      </w:r>
    </w:p>
    <w:p w14:paraId="1DF706EA" w14:textId="77777777" w:rsidR="00DB6B71" w:rsidRPr="00200E97" w:rsidRDefault="00C96CD9" w:rsidP="00307FE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theme="minorHAnsi"/>
          <w:sz w:val="24"/>
          <w:szCs w:val="24"/>
        </w:rPr>
      </w:pPr>
      <w:r w:rsidRPr="00200E97">
        <w:rPr>
          <w:rFonts w:ascii="Cambria" w:hAnsi="Cambria"/>
          <w:sz w:val="24"/>
          <w:szCs w:val="24"/>
        </w:rPr>
        <w:t>Dostarczony przedmiot</w:t>
      </w:r>
      <w:r w:rsidR="00DB6B71" w:rsidRPr="00200E97">
        <w:rPr>
          <w:rFonts w:ascii="Cambria" w:hAnsi="Cambria"/>
          <w:sz w:val="24"/>
          <w:szCs w:val="24"/>
        </w:rPr>
        <w:t xml:space="preserve"> umowy musi być fabrycznie nowy</w:t>
      </w:r>
      <w:r w:rsidRPr="00200E97">
        <w:rPr>
          <w:rFonts w:ascii="Cambria" w:hAnsi="Cambria"/>
          <w:sz w:val="24"/>
          <w:szCs w:val="24"/>
        </w:rPr>
        <w:t xml:space="preserve"> i nieużywany. </w:t>
      </w:r>
    </w:p>
    <w:p w14:paraId="28D10BA9" w14:textId="77777777" w:rsidR="00DB6B71" w:rsidRPr="00200E97" w:rsidRDefault="00DB6B71" w:rsidP="00DB6B71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theme="minorHAnsi"/>
          <w:sz w:val="24"/>
          <w:szCs w:val="24"/>
        </w:rPr>
      </w:pPr>
      <w:r w:rsidRPr="00200E97">
        <w:rPr>
          <w:rFonts w:ascii="Cambria" w:hAnsi="Cambria"/>
          <w:sz w:val="24"/>
          <w:szCs w:val="24"/>
        </w:rPr>
        <w:t xml:space="preserve">Do przedmiotu umowy </w:t>
      </w:r>
      <w:r w:rsidR="00A81FFC" w:rsidRPr="00200E97">
        <w:rPr>
          <w:rFonts w:ascii="Cambria" w:hAnsi="Cambria"/>
          <w:sz w:val="24"/>
          <w:szCs w:val="24"/>
        </w:rPr>
        <w:t xml:space="preserve">Wykonawca </w:t>
      </w:r>
      <w:r w:rsidRPr="00200E97">
        <w:rPr>
          <w:rFonts w:ascii="Cambria" w:hAnsi="Cambria"/>
          <w:sz w:val="24"/>
          <w:szCs w:val="24"/>
        </w:rPr>
        <w:t xml:space="preserve">przedkłada karty katalogowe/ specyfikacje techniczną całego wyposażenia. </w:t>
      </w:r>
      <w:r w:rsidR="005B0C3D" w:rsidRPr="00200E97">
        <w:rPr>
          <w:rFonts w:ascii="Cambria" w:hAnsi="Cambria"/>
          <w:sz w:val="24"/>
          <w:szCs w:val="24"/>
        </w:rPr>
        <w:t xml:space="preserve"> </w:t>
      </w:r>
    </w:p>
    <w:p w14:paraId="76B92543" w14:textId="3807DBDC" w:rsidR="00C96CD9" w:rsidRPr="00200E97" w:rsidRDefault="00C96CD9" w:rsidP="00DB6B71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theme="minorHAnsi"/>
          <w:sz w:val="24"/>
          <w:szCs w:val="24"/>
        </w:rPr>
      </w:pPr>
      <w:r w:rsidRPr="00200E97">
        <w:rPr>
          <w:rFonts w:ascii="Cambria" w:hAnsi="Cambria"/>
          <w:sz w:val="24"/>
          <w:szCs w:val="24"/>
        </w:rPr>
        <w:t xml:space="preserve">Przedmiot umowy obejmuje w szczególności </w:t>
      </w:r>
      <w:r w:rsidR="00DB6B71" w:rsidRPr="00200E97">
        <w:rPr>
          <w:rFonts w:ascii="Cambria" w:hAnsi="Cambria"/>
          <w:sz w:val="24"/>
          <w:szCs w:val="24"/>
        </w:rPr>
        <w:t xml:space="preserve">zakup i </w:t>
      </w:r>
      <w:r w:rsidRPr="00200E97">
        <w:rPr>
          <w:rFonts w:ascii="Cambria" w:hAnsi="Cambria"/>
          <w:sz w:val="24"/>
          <w:szCs w:val="24"/>
        </w:rPr>
        <w:t>dostawę oraz przeniesienie na Zamawiającego własności przedmiotu zamówienia zgodnie z war</w:t>
      </w:r>
      <w:r w:rsidR="00DB6B71" w:rsidRPr="00200E97">
        <w:rPr>
          <w:rFonts w:ascii="Cambria" w:hAnsi="Cambria"/>
          <w:sz w:val="24"/>
          <w:szCs w:val="24"/>
        </w:rPr>
        <w:t>unkami postępowania</w:t>
      </w:r>
      <w:r w:rsidR="00C315E9" w:rsidRPr="00200E97">
        <w:rPr>
          <w:rFonts w:ascii="Cambria" w:hAnsi="Cambria"/>
          <w:sz w:val="24"/>
          <w:szCs w:val="24"/>
        </w:rPr>
        <w:t xml:space="preserve"> o udzielenie zamówienia </w:t>
      </w:r>
      <w:r w:rsidR="00DB6B71" w:rsidRPr="00200E97">
        <w:rPr>
          <w:rFonts w:ascii="Cambria" w:hAnsi="Cambria"/>
          <w:sz w:val="24"/>
          <w:szCs w:val="24"/>
        </w:rPr>
        <w:t xml:space="preserve"> niniejszą </w:t>
      </w:r>
      <w:r w:rsidR="00173158" w:rsidRPr="00200E97">
        <w:rPr>
          <w:rFonts w:ascii="Cambria" w:hAnsi="Cambria"/>
          <w:sz w:val="24"/>
          <w:szCs w:val="24"/>
        </w:rPr>
        <w:t>Umową a</w:t>
      </w:r>
      <w:r w:rsidR="00BA7FA1" w:rsidRPr="00200E97">
        <w:rPr>
          <w:rFonts w:ascii="Cambria" w:hAnsi="Cambria"/>
          <w:sz w:val="24"/>
          <w:szCs w:val="24"/>
        </w:rPr>
        <w:t xml:space="preserve"> także</w:t>
      </w:r>
      <w:r w:rsidR="00DB6B71" w:rsidRPr="00200E97">
        <w:rPr>
          <w:rFonts w:ascii="Cambria" w:hAnsi="Cambria"/>
          <w:sz w:val="24"/>
          <w:szCs w:val="24"/>
        </w:rPr>
        <w:t xml:space="preserve"> </w:t>
      </w:r>
      <w:r w:rsidR="001334C3" w:rsidRPr="00200E97">
        <w:rPr>
          <w:rFonts w:ascii="Cambria" w:hAnsi="Cambria"/>
          <w:sz w:val="24"/>
          <w:szCs w:val="24"/>
        </w:rPr>
        <w:t xml:space="preserve">Szczegółowym Opisem Przedmiotu Zamówienia, który stanowi Załącznik nr 1 do Umowy. </w:t>
      </w:r>
    </w:p>
    <w:p w14:paraId="37D7777F" w14:textId="77777777" w:rsidR="00C96CD9" w:rsidRPr="00200E97" w:rsidRDefault="00C96CD9" w:rsidP="00A81FF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theme="minorHAnsi"/>
          <w:sz w:val="24"/>
          <w:szCs w:val="24"/>
        </w:rPr>
      </w:pPr>
      <w:r w:rsidRPr="00200E97">
        <w:rPr>
          <w:rFonts w:ascii="Cambria" w:hAnsi="Cambria"/>
          <w:sz w:val="24"/>
          <w:szCs w:val="24"/>
        </w:rPr>
        <w:t>Wyk</w:t>
      </w:r>
      <w:r w:rsidR="00B1609A" w:rsidRPr="00200E97">
        <w:rPr>
          <w:rFonts w:ascii="Cambria" w:hAnsi="Cambria"/>
          <w:sz w:val="24"/>
          <w:szCs w:val="24"/>
        </w:rPr>
        <w:t>onawca oświadcza, że przedmiot U</w:t>
      </w:r>
      <w:r w:rsidRPr="00200E97">
        <w:rPr>
          <w:rFonts w:ascii="Cambria" w:hAnsi="Cambria"/>
          <w:sz w:val="24"/>
          <w:szCs w:val="24"/>
        </w:rPr>
        <w:t>mowy nie jest własnością osób trzecich i nie jest obciążony prawem osób trzecich.</w:t>
      </w:r>
    </w:p>
    <w:p w14:paraId="60101C3A" w14:textId="0FA80B92" w:rsidR="00C96CD9" w:rsidRPr="00200E97" w:rsidRDefault="00C96CD9" w:rsidP="003D6FA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theme="minorHAnsi"/>
          <w:sz w:val="24"/>
          <w:szCs w:val="24"/>
        </w:rPr>
      </w:pPr>
      <w:r w:rsidRPr="00200E97">
        <w:rPr>
          <w:rFonts w:ascii="Cambria" w:hAnsi="Cambria"/>
          <w:sz w:val="24"/>
          <w:szCs w:val="24"/>
        </w:rPr>
        <w:t>Wykonawca oświadcza, iż zakres obowią</w:t>
      </w:r>
      <w:r w:rsidR="00BD6DC4" w:rsidRPr="00200E97">
        <w:rPr>
          <w:rFonts w:ascii="Cambria" w:hAnsi="Cambria"/>
          <w:sz w:val="24"/>
          <w:szCs w:val="24"/>
        </w:rPr>
        <w:t xml:space="preserve">zków wynikających z niniejszej </w:t>
      </w:r>
      <w:r w:rsidR="00173158" w:rsidRPr="00200E97">
        <w:rPr>
          <w:rFonts w:ascii="Cambria" w:hAnsi="Cambria"/>
          <w:sz w:val="24"/>
          <w:szCs w:val="24"/>
        </w:rPr>
        <w:t>Umowy nie</w:t>
      </w:r>
      <w:r w:rsidR="00BD6DC4" w:rsidRPr="00200E97">
        <w:rPr>
          <w:rFonts w:ascii="Cambria" w:hAnsi="Cambria"/>
          <w:sz w:val="24"/>
          <w:szCs w:val="24"/>
        </w:rPr>
        <w:t xml:space="preserve"> </w:t>
      </w:r>
      <w:r w:rsidRPr="00200E97">
        <w:rPr>
          <w:rFonts w:ascii="Cambria" w:hAnsi="Cambria"/>
          <w:sz w:val="24"/>
          <w:szCs w:val="24"/>
        </w:rPr>
        <w:t>powoduje kolizji z ewentualnymi obowiązkami w ramach realizacji innych projektów/przedsięwzięć finansowanych ze środków publicznych i nie wyklucza możliwości prawidłowej i efektywnej realizacji zadań powier</w:t>
      </w:r>
      <w:r w:rsidR="00BD6DC4" w:rsidRPr="00200E97">
        <w:rPr>
          <w:rFonts w:ascii="Cambria" w:hAnsi="Cambria"/>
          <w:sz w:val="24"/>
          <w:szCs w:val="24"/>
        </w:rPr>
        <w:t>zonych na podstawie niniejszej U</w:t>
      </w:r>
      <w:r w:rsidRPr="00200E97">
        <w:rPr>
          <w:rFonts w:ascii="Cambria" w:hAnsi="Cambria"/>
          <w:sz w:val="24"/>
          <w:szCs w:val="24"/>
        </w:rPr>
        <w:t>mowy.</w:t>
      </w:r>
    </w:p>
    <w:p w14:paraId="6517B5C9" w14:textId="77777777" w:rsidR="00103640" w:rsidRPr="00200E97" w:rsidRDefault="00103640">
      <w:pPr>
        <w:tabs>
          <w:tab w:val="left" w:pos="360"/>
        </w:tabs>
        <w:spacing w:after="0"/>
        <w:jc w:val="both"/>
        <w:rPr>
          <w:rFonts w:ascii="Cambria" w:hAnsi="Cambria"/>
          <w:sz w:val="24"/>
          <w:szCs w:val="24"/>
        </w:rPr>
      </w:pPr>
    </w:p>
    <w:p w14:paraId="59A5BC41" w14:textId="77777777" w:rsidR="00C96CD9" w:rsidRPr="00200E97" w:rsidRDefault="00C96CD9">
      <w:pPr>
        <w:spacing w:after="0"/>
        <w:jc w:val="center"/>
        <w:rPr>
          <w:rFonts w:ascii="Cambria" w:hAnsi="Cambria"/>
          <w:sz w:val="24"/>
          <w:szCs w:val="24"/>
        </w:rPr>
      </w:pPr>
      <w:r w:rsidRPr="00200E97">
        <w:rPr>
          <w:rFonts w:ascii="Cambria" w:hAnsi="Cambria"/>
          <w:b/>
          <w:bCs/>
          <w:sz w:val="24"/>
          <w:szCs w:val="24"/>
        </w:rPr>
        <w:t>§ 2</w:t>
      </w:r>
    </w:p>
    <w:p w14:paraId="4633FA75" w14:textId="77777777" w:rsidR="00C96CD9" w:rsidRPr="00200E97" w:rsidRDefault="00C96CD9">
      <w:pPr>
        <w:spacing w:after="0"/>
        <w:jc w:val="center"/>
        <w:rPr>
          <w:rFonts w:ascii="Cambria" w:hAnsi="Cambria"/>
          <w:b/>
          <w:bCs/>
          <w:sz w:val="24"/>
          <w:szCs w:val="24"/>
        </w:rPr>
      </w:pPr>
      <w:r w:rsidRPr="00200E97">
        <w:rPr>
          <w:rFonts w:ascii="Cambria" w:hAnsi="Cambria"/>
          <w:b/>
          <w:bCs/>
          <w:sz w:val="24"/>
          <w:szCs w:val="24"/>
        </w:rPr>
        <w:t xml:space="preserve">Termin </w:t>
      </w:r>
      <w:r w:rsidR="009A3243" w:rsidRPr="00200E97">
        <w:rPr>
          <w:rFonts w:ascii="Cambria" w:hAnsi="Cambria"/>
          <w:b/>
          <w:bCs/>
          <w:sz w:val="24"/>
          <w:szCs w:val="24"/>
        </w:rPr>
        <w:t xml:space="preserve">realizacji </w:t>
      </w:r>
    </w:p>
    <w:p w14:paraId="531C231C" w14:textId="77777777" w:rsidR="009A3243" w:rsidRPr="00200E97" w:rsidRDefault="009A3243" w:rsidP="007845C2">
      <w:pPr>
        <w:spacing w:after="0"/>
        <w:jc w:val="both"/>
        <w:rPr>
          <w:rFonts w:ascii="Cambria" w:hAnsi="Cambria"/>
          <w:sz w:val="24"/>
          <w:szCs w:val="24"/>
        </w:rPr>
      </w:pPr>
    </w:p>
    <w:p w14:paraId="797BC362" w14:textId="7312569D" w:rsidR="00C96CD9" w:rsidRPr="00200E97" w:rsidRDefault="00C96CD9" w:rsidP="007845C2">
      <w:pPr>
        <w:numPr>
          <w:ilvl w:val="0"/>
          <w:numId w:val="6"/>
        </w:numPr>
        <w:tabs>
          <w:tab w:val="left" w:pos="426"/>
        </w:tabs>
        <w:spacing w:after="0" w:line="360" w:lineRule="auto"/>
        <w:ind w:left="425" w:hanging="425"/>
        <w:jc w:val="both"/>
        <w:rPr>
          <w:rFonts w:ascii="Cambria" w:hAnsi="Cambria"/>
          <w:sz w:val="24"/>
          <w:szCs w:val="24"/>
        </w:rPr>
      </w:pPr>
      <w:r w:rsidRPr="00200E97">
        <w:rPr>
          <w:rFonts w:ascii="Cambria" w:hAnsi="Cambria"/>
          <w:sz w:val="24"/>
          <w:szCs w:val="24"/>
        </w:rPr>
        <w:t xml:space="preserve">Wykonawca </w:t>
      </w:r>
      <w:r w:rsidR="009A3243" w:rsidRPr="00200E97">
        <w:rPr>
          <w:rFonts w:ascii="Cambria" w:hAnsi="Cambria"/>
          <w:sz w:val="24"/>
          <w:szCs w:val="24"/>
        </w:rPr>
        <w:t xml:space="preserve">deklaruje, że </w:t>
      </w:r>
      <w:r w:rsidRPr="00200E97">
        <w:rPr>
          <w:rFonts w:ascii="Cambria" w:hAnsi="Cambria"/>
          <w:sz w:val="24"/>
          <w:szCs w:val="24"/>
        </w:rPr>
        <w:t>zrea</w:t>
      </w:r>
      <w:r w:rsidR="00EC7A11" w:rsidRPr="00200E97">
        <w:rPr>
          <w:rFonts w:ascii="Cambria" w:hAnsi="Cambria"/>
          <w:sz w:val="24"/>
          <w:szCs w:val="24"/>
        </w:rPr>
        <w:t>lizuje przedmiot niniejszej U</w:t>
      </w:r>
      <w:r w:rsidR="00C315E9" w:rsidRPr="00200E97">
        <w:rPr>
          <w:rFonts w:ascii="Cambria" w:hAnsi="Cambria"/>
          <w:sz w:val="24"/>
          <w:szCs w:val="24"/>
        </w:rPr>
        <w:t xml:space="preserve">mowy do dnia </w:t>
      </w:r>
      <w:r w:rsidR="00C315E9" w:rsidRPr="00200E97">
        <w:rPr>
          <w:rFonts w:ascii="Cambria" w:hAnsi="Cambria"/>
          <w:b/>
          <w:sz w:val="24"/>
          <w:szCs w:val="24"/>
        </w:rPr>
        <w:t>31 maja 2024r.</w:t>
      </w:r>
      <w:r w:rsidR="00C315E9" w:rsidRPr="00200E97">
        <w:rPr>
          <w:rFonts w:ascii="Cambria" w:hAnsi="Cambria"/>
          <w:sz w:val="24"/>
          <w:szCs w:val="24"/>
        </w:rPr>
        <w:t xml:space="preserve"> </w:t>
      </w:r>
    </w:p>
    <w:p w14:paraId="1C037B1E" w14:textId="77777777" w:rsidR="007845C2" w:rsidRPr="00200E97" w:rsidRDefault="00C96CD9" w:rsidP="007845C2">
      <w:pPr>
        <w:numPr>
          <w:ilvl w:val="0"/>
          <w:numId w:val="6"/>
        </w:numPr>
        <w:tabs>
          <w:tab w:val="left" w:pos="426"/>
        </w:tabs>
        <w:spacing w:after="0" w:line="360" w:lineRule="auto"/>
        <w:ind w:left="425" w:hanging="425"/>
        <w:jc w:val="both"/>
        <w:rPr>
          <w:rFonts w:ascii="Cambria" w:hAnsi="Cambria"/>
          <w:b/>
          <w:bCs/>
          <w:sz w:val="24"/>
          <w:szCs w:val="24"/>
        </w:rPr>
      </w:pPr>
      <w:r w:rsidRPr="00200E97">
        <w:rPr>
          <w:rFonts w:ascii="Cambria" w:hAnsi="Cambria"/>
          <w:sz w:val="24"/>
          <w:szCs w:val="24"/>
        </w:rPr>
        <w:t xml:space="preserve">Sprzęt wchodzący w zakres </w:t>
      </w:r>
      <w:r w:rsidR="009A3243" w:rsidRPr="00200E97">
        <w:rPr>
          <w:rFonts w:ascii="Cambria" w:hAnsi="Cambria"/>
          <w:sz w:val="24"/>
          <w:szCs w:val="24"/>
        </w:rPr>
        <w:t xml:space="preserve">zakupu i </w:t>
      </w:r>
      <w:r w:rsidRPr="00200E97">
        <w:rPr>
          <w:rFonts w:ascii="Cambria" w:hAnsi="Cambria"/>
          <w:sz w:val="24"/>
          <w:szCs w:val="24"/>
        </w:rPr>
        <w:t>dostaw</w:t>
      </w:r>
      <w:r w:rsidR="009A3243" w:rsidRPr="00200E97">
        <w:rPr>
          <w:rFonts w:ascii="Cambria" w:hAnsi="Cambria"/>
          <w:sz w:val="24"/>
          <w:szCs w:val="24"/>
        </w:rPr>
        <w:t>y</w:t>
      </w:r>
      <w:r w:rsidRPr="00200E97">
        <w:rPr>
          <w:rFonts w:ascii="Cambria" w:hAnsi="Cambria"/>
          <w:sz w:val="24"/>
          <w:szCs w:val="24"/>
        </w:rPr>
        <w:t xml:space="preserve"> zostanie dostarczony </w:t>
      </w:r>
      <w:r w:rsidR="009A3243" w:rsidRPr="00200E97">
        <w:rPr>
          <w:rFonts w:ascii="Cambria" w:hAnsi="Cambria"/>
          <w:sz w:val="24"/>
          <w:szCs w:val="24"/>
        </w:rPr>
        <w:t>pod wskazany przez Zamawiającego adres</w:t>
      </w:r>
      <w:r w:rsidR="001F6B2C" w:rsidRPr="00200E97">
        <w:rPr>
          <w:rFonts w:ascii="Cambria" w:hAnsi="Cambria"/>
          <w:sz w:val="24"/>
          <w:szCs w:val="24"/>
        </w:rPr>
        <w:t xml:space="preserve"> ( patrz </w:t>
      </w:r>
      <w:r w:rsidR="001F6B2C" w:rsidRPr="00200E97">
        <w:rPr>
          <w:rFonts w:ascii="Cambria" w:hAnsi="Cambria"/>
          <w:b/>
          <w:bCs/>
          <w:sz w:val="24"/>
          <w:szCs w:val="24"/>
        </w:rPr>
        <w:t>§</w:t>
      </w:r>
      <w:r w:rsidR="009C463C" w:rsidRPr="00200E97">
        <w:rPr>
          <w:rFonts w:ascii="Cambria" w:hAnsi="Cambria"/>
          <w:sz w:val="24"/>
          <w:szCs w:val="24"/>
        </w:rPr>
        <w:t>1 ust</w:t>
      </w:r>
      <w:r w:rsidR="001F6B2C" w:rsidRPr="00200E97">
        <w:rPr>
          <w:rFonts w:ascii="Cambria" w:hAnsi="Cambria"/>
          <w:sz w:val="24"/>
          <w:szCs w:val="24"/>
        </w:rPr>
        <w:t>. 2)</w:t>
      </w:r>
      <w:r w:rsidRPr="00200E97">
        <w:rPr>
          <w:rFonts w:ascii="Cambria" w:hAnsi="Cambria"/>
          <w:sz w:val="24"/>
          <w:szCs w:val="24"/>
        </w:rPr>
        <w:t xml:space="preserve"> </w:t>
      </w:r>
    </w:p>
    <w:p w14:paraId="4C96F2C2" w14:textId="77777777" w:rsidR="007845C2" w:rsidRPr="00200E97" w:rsidRDefault="007845C2" w:rsidP="007845C2">
      <w:pPr>
        <w:tabs>
          <w:tab w:val="left" w:pos="426"/>
        </w:tabs>
        <w:spacing w:after="0" w:line="360" w:lineRule="auto"/>
        <w:ind w:left="425"/>
        <w:jc w:val="both"/>
        <w:rPr>
          <w:rFonts w:ascii="Cambria" w:hAnsi="Cambria"/>
          <w:b/>
          <w:bCs/>
          <w:sz w:val="24"/>
          <w:szCs w:val="24"/>
        </w:rPr>
      </w:pPr>
    </w:p>
    <w:p w14:paraId="55EBD38B" w14:textId="77777777" w:rsidR="00966AF2" w:rsidRPr="00200E97" w:rsidRDefault="00C96CD9" w:rsidP="007845C2">
      <w:pPr>
        <w:tabs>
          <w:tab w:val="left" w:pos="426"/>
        </w:tabs>
        <w:spacing w:after="0" w:line="360" w:lineRule="auto"/>
        <w:ind w:left="425"/>
        <w:jc w:val="center"/>
        <w:rPr>
          <w:rFonts w:ascii="Cambria" w:hAnsi="Cambria"/>
          <w:b/>
          <w:bCs/>
          <w:sz w:val="24"/>
          <w:szCs w:val="24"/>
        </w:rPr>
      </w:pPr>
      <w:r w:rsidRPr="00200E97">
        <w:rPr>
          <w:rFonts w:ascii="Cambria" w:hAnsi="Cambria"/>
          <w:b/>
          <w:bCs/>
          <w:sz w:val="24"/>
          <w:szCs w:val="24"/>
        </w:rPr>
        <w:lastRenderedPageBreak/>
        <w:t>§ 3</w:t>
      </w:r>
    </w:p>
    <w:p w14:paraId="531F57E2" w14:textId="77777777" w:rsidR="00103640" w:rsidRPr="00200E97" w:rsidRDefault="00966AF2" w:rsidP="003D6FAB">
      <w:pPr>
        <w:spacing w:after="0" w:line="36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200E97">
        <w:rPr>
          <w:rFonts w:ascii="Cambria" w:hAnsi="Cambria"/>
          <w:b/>
          <w:bCs/>
          <w:sz w:val="24"/>
          <w:szCs w:val="24"/>
        </w:rPr>
        <w:t xml:space="preserve">Ogólne reguły realizacji </w:t>
      </w:r>
    </w:p>
    <w:p w14:paraId="747B5184" w14:textId="77777777" w:rsidR="003D6FAB" w:rsidRPr="00200E97" w:rsidRDefault="003D6FAB" w:rsidP="003D6FAB">
      <w:pPr>
        <w:spacing w:after="0" w:line="360" w:lineRule="auto"/>
        <w:rPr>
          <w:rFonts w:ascii="Cambria" w:hAnsi="Cambria"/>
          <w:b/>
          <w:bCs/>
          <w:sz w:val="24"/>
          <w:szCs w:val="24"/>
        </w:rPr>
      </w:pPr>
    </w:p>
    <w:p w14:paraId="39F31BAE" w14:textId="77777777" w:rsidR="007845C2" w:rsidRPr="00200E97" w:rsidRDefault="00C96CD9" w:rsidP="003D6FAB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Cambria" w:hAnsi="Cambria"/>
          <w:sz w:val="24"/>
          <w:szCs w:val="24"/>
        </w:rPr>
      </w:pPr>
      <w:r w:rsidRPr="00200E97">
        <w:rPr>
          <w:rFonts w:ascii="Cambria" w:hAnsi="Cambria"/>
          <w:sz w:val="24"/>
          <w:szCs w:val="24"/>
        </w:rPr>
        <w:t>Wykonawca jest z</w:t>
      </w:r>
      <w:r w:rsidR="007845C2" w:rsidRPr="00200E97">
        <w:rPr>
          <w:rFonts w:ascii="Cambria" w:hAnsi="Cambria"/>
          <w:sz w:val="24"/>
          <w:szCs w:val="24"/>
        </w:rPr>
        <w:t>obowiązany wykonywać przedmiot Umowy z należytą starannością.</w:t>
      </w:r>
    </w:p>
    <w:p w14:paraId="3E79BD40" w14:textId="77777777" w:rsidR="00C96CD9" w:rsidRPr="00200E97" w:rsidRDefault="00C96CD9" w:rsidP="003D6FAB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425" w:hanging="425"/>
        <w:jc w:val="both"/>
        <w:rPr>
          <w:rFonts w:ascii="Cambria" w:hAnsi="Cambria"/>
          <w:sz w:val="24"/>
          <w:szCs w:val="24"/>
        </w:rPr>
      </w:pPr>
      <w:r w:rsidRPr="00200E97">
        <w:rPr>
          <w:rFonts w:ascii="Cambria" w:hAnsi="Cambria"/>
          <w:sz w:val="24"/>
          <w:szCs w:val="24"/>
        </w:rPr>
        <w:t>Dostawa przedmiotu zamówienia odbywa się na koszt i ryzyko Wykonawcy, od poniedziałku do piątku, w godz. 8.00-15.00</w:t>
      </w:r>
      <w:r w:rsidR="007845C2" w:rsidRPr="00200E97">
        <w:rPr>
          <w:rFonts w:ascii="Cambria" w:hAnsi="Cambria"/>
          <w:sz w:val="24"/>
          <w:szCs w:val="24"/>
        </w:rPr>
        <w:t xml:space="preserve">. </w:t>
      </w:r>
    </w:p>
    <w:p w14:paraId="5F5E0E53" w14:textId="77777777" w:rsidR="00C96CD9" w:rsidRPr="00200E97" w:rsidRDefault="00C96CD9" w:rsidP="007845C2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425" w:hanging="425"/>
        <w:jc w:val="both"/>
        <w:rPr>
          <w:rFonts w:ascii="Cambria" w:hAnsi="Cambria"/>
          <w:sz w:val="24"/>
          <w:szCs w:val="24"/>
        </w:rPr>
      </w:pPr>
      <w:r w:rsidRPr="00200E97">
        <w:rPr>
          <w:rFonts w:ascii="Cambria" w:hAnsi="Cambria"/>
          <w:sz w:val="24"/>
          <w:szCs w:val="24"/>
        </w:rPr>
        <w:t>O</w:t>
      </w:r>
      <w:r w:rsidR="007845C2" w:rsidRPr="00200E97">
        <w:rPr>
          <w:rFonts w:ascii="Cambria" w:hAnsi="Cambria"/>
          <w:sz w:val="24"/>
          <w:szCs w:val="24"/>
        </w:rPr>
        <w:t xml:space="preserve"> gotowości przywozu przedmiotu U</w:t>
      </w:r>
      <w:r w:rsidRPr="00200E97">
        <w:rPr>
          <w:rFonts w:ascii="Cambria" w:hAnsi="Cambria"/>
          <w:sz w:val="24"/>
          <w:szCs w:val="24"/>
        </w:rPr>
        <w:t>mowy</w:t>
      </w:r>
      <w:r w:rsidR="007845C2" w:rsidRPr="00200E97">
        <w:rPr>
          <w:rFonts w:ascii="Cambria" w:hAnsi="Cambria"/>
          <w:sz w:val="24"/>
          <w:szCs w:val="24"/>
        </w:rPr>
        <w:t>,</w:t>
      </w:r>
      <w:r w:rsidRPr="00200E97">
        <w:rPr>
          <w:rFonts w:ascii="Cambria" w:hAnsi="Cambria"/>
          <w:sz w:val="24"/>
          <w:szCs w:val="24"/>
        </w:rPr>
        <w:t xml:space="preserve"> Wykonawca zobowiązuje się zawiadomić Zamawiającego z jednodniowym wyprzedzeniem (co najmniej jeden dzień roboczy prze</w:t>
      </w:r>
      <w:r w:rsidR="00593191" w:rsidRPr="00200E97">
        <w:rPr>
          <w:rFonts w:ascii="Cambria" w:hAnsi="Cambria"/>
          <w:sz w:val="24"/>
          <w:szCs w:val="24"/>
        </w:rPr>
        <w:t xml:space="preserve">d </w:t>
      </w:r>
      <w:r w:rsidRPr="00200E97">
        <w:rPr>
          <w:rFonts w:ascii="Cambria" w:hAnsi="Cambria"/>
          <w:sz w:val="24"/>
          <w:szCs w:val="24"/>
        </w:rPr>
        <w:t>planowaną dostawą).</w:t>
      </w:r>
    </w:p>
    <w:p w14:paraId="36586A55" w14:textId="77777777" w:rsidR="00C96CD9" w:rsidRPr="00200E97" w:rsidRDefault="00C96CD9" w:rsidP="007845C2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425" w:hanging="425"/>
        <w:jc w:val="both"/>
        <w:rPr>
          <w:rFonts w:ascii="Cambria" w:hAnsi="Cambria"/>
          <w:sz w:val="24"/>
          <w:szCs w:val="24"/>
        </w:rPr>
      </w:pPr>
      <w:r w:rsidRPr="00200E97">
        <w:rPr>
          <w:rFonts w:ascii="Cambria" w:hAnsi="Cambria"/>
          <w:sz w:val="24"/>
          <w:szCs w:val="24"/>
        </w:rPr>
        <w:t>Zamówiony sprzęt powinien być dostarczony do Zamawiającego w nienaruszonych opakowaniach, odpowiednio zabezpieczonych przed uszkodzeniem mechanicznym oraz wpływem warunków atmosferycznych. W przypadku stwierdzonych uszkodzeń Zamawiającemu przysługuje p</w:t>
      </w:r>
      <w:r w:rsidR="007845C2" w:rsidRPr="00200E97">
        <w:rPr>
          <w:rFonts w:ascii="Cambria" w:hAnsi="Cambria"/>
          <w:sz w:val="24"/>
          <w:szCs w:val="24"/>
        </w:rPr>
        <w:t>rawo odmowy odbioru przedmiotu U</w:t>
      </w:r>
      <w:r w:rsidRPr="00200E97">
        <w:rPr>
          <w:rFonts w:ascii="Cambria" w:hAnsi="Cambria"/>
          <w:sz w:val="24"/>
          <w:szCs w:val="24"/>
        </w:rPr>
        <w:t xml:space="preserve">mowy do czasu usunięcia wad. </w:t>
      </w:r>
    </w:p>
    <w:p w14:paraId="78F41318" w14:textId="77777777" w:rsidR="00C96CD9" w:rsidRPr="00200E97" w:rsidRDefault="00C96CD9" w:rsidP="007845C2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425" w:hanging="425"/>
        <w:jc w:val="both"/>
        <w:rPr>
          <w:rFonts w:ascii="Cambria" w:hAnsi="Cambria"/>
          <w:sz w:val="24"/>
          <w:szCs w:val="24"/>
        </w:rPr>
      </w:pPr>
      <w:r w:rsidRPr="00200E97">
        <w:rPr>
          <w:rFonts w:ascii="Cambria" w:hAnsi="Cambria"/>
          <w:sz w:val="24"/>
          <w:szCs w:val="24"/>
        </w:rPr>
        <w:t xml:space="preserve">W przypadku stwierdzenia niezgodności jakościowych lub ilościowych, Zamawiający ma prawo wstrzymać płatność do momentu usunięcia nieprawidłowości. </w:t>
      </w:r>
    </w:p>
    <w:p w14:paraId="468D8637" w14:textId="77777777" w:rsidR="00C96CD9" w:rsidRPr="00200E97" w:rsidRDefault="00C96CD9" w:rsidP="007845C2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425" w:hanging="425"/>
        <w:jc w:val="both"/>
        <w:rPr>
          <w:rFonts w:ascii="Cambria" w:hAnsi="Cambria"/>
          <w:sz w:val="24"/>
          <w:szCs w:val="24"/>
        </w:rPr>
      </w:pPr>
      <w:r w:rsidRPr="00200E97">
        <w:rPr>
          <w:rFonts w:ascii="Cambria" w:hAnsi="Cambria"/>
          <w:sz w:val="24"/>
          <w:szCs w:val="24"/>
        </w:rPr>
        <w:t xml:space="preserve">Wszelkie stwierdzone nieprawidłowości zostaną usunięte przez Wykonawcę w ciągu </w:t>
      </w:r>
      <w:r w:rsidRPr="00200E97">
        <w:rPr>
          <w:rFonts w:ascii="Cambria" w:hAnsi="Cambria"/>
          <w:b/>
          <w:sz w:val="24"/>
          <w:szCs w:val="24"/>
        </w:rPr>
        <w:t>5 dni roboczych.</w:t>
      </w:r>
      <w:r w:rsidRPr="00200E97">
        <w:rPr>
          <w:rFonts w:ascii="Cambria" w:hAnsi="Cambria"/>
          <w:sz w:val="24"/>
          <w:szCs w:val="24"/>
        </w:rPr>
        <w:t xml:space="preserve"> </w:t>
      </w:r>
    </w:p>
    <w:p w14:paraId="3E62C79E" w14:textId="77777777" w:rsidR="00C96CD9" w:rsidRPr="00200E97" w:rsidRDefault="00C96CD9" w:rsidP="007845C2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425" w:hanging="425"/>
        <w:jc w:val="both"/>
        <w:rPr>
          <w:rFonts w:ascii="Cambria" w:hAnsi="Cambria"/>
          <w:sz w:val="24"/>
          <w:szCs w:val="24"/>
        </w:rPr>
      </w:pPr>
      <w:r w:rsidRPr="00200E97">
        <w:rPr>
          <w:rFonts w:ascii="Cambria" w:hAnsi="Cambria"/>
          <w:sz w:val="24"/>
          <w:szCs w:val="24"/>
        </w:rPr>
        <w:t>Wykonawca jest zobowiązany do współpracy z Zamawiającym, w szczególności do informowania Zamawiającego o wszelkich przeszkodach czy utrudnieniach w prawidłowej realizacji świadczeń.</w:t>
      </w:r>
    </w:p>
    <w:p w14:paraId="45B5D622" w14:textId="77777777" w:rsidR="008E7717" w:rsidRPr="00200E97" w:rsidRDefault="008E7717" w:rsidP="00547380">
      <w:pPr>
        <w:spacing w:after="0"/>
        <w:rPr>
          <w:rFonts w:ascii="Cambria" w:hAnsi="Cambria"/>
          <w:b/>
          <w:bCs/>
          <w:sz w:val="24"/>
          <w:szCs w:val="24"/>
        </w:rPr>
      </w:pPr>
    </w:p>
    <w:p w14:paraId="6BE4ADA4" w14:textId="77777777" w:rsidR="00C96CD9" w:rsidRPr="00200E97" w:rsidRDefault="00C96CD9">
      <w:pPr>
        <w:spacing w:after="0"/>
        <w:jc w:val="center"/>
        <w:rPr>
          <w:rFonts w:ascii="Cambria" w:hAnsi="Cambria"/>
          <w:sz w:val="24"/>
          <w:szCs w:val="24"/>
        </w:rPr>
      </w:pPr>
      <w:r w:rsidRPr="00200E97">
        <w:rPr>
          <w:rFonts w:ascii="Cambria" w:hAnsi="Cambria"/>
          <w:b/>
          <w:bCs/>
          <w:sz w:val="24"/>
          <w:szCs w:val="24"/>
        </w:rPr>
        <w:t>§ 4</w:t>
      </w:r>
    </w:p>
    <w:p w14:paraId="3EE65DDF" w14:textId="77777777" w:rsidR="00C96CD9" w:rsidRPr="00200E97" w:rsidRDefault="00C96CD9">
      <w:pPr>
        <w:spacing w:after="0"/>
        <w:jc w:val="center"/>
        <w:rPr>
          <w:rFonts w:ascii="Cambria" w:hAnsi="Cambria"/>
          <w:b/>
          <w:bCs/>
          <w:sz w:val="24"/>
          <w:szCs w:val="24"/>
        </w:rPr>
      </w:pPr>
      <w:r w:rsidRPr="00200E97">
        <w:rPr>
          <w:rFonts w:ascii="Cambria" w:hAnsi="Cambria"/>
          <w:b/>
          <w:bCs/>
          <w:sz w:val="24"/>
          <w:szCs w:val="24"/>
        </w:rPr>
        <w:t>Wynagrodzenie</w:t>
      </w:r>
    </w:p>
    <w:p w14:paraId="26AC0011" w14:textId="77777777" w:rsidR="00916162" w:rsidRPr="00200E97" w:rsidRDefault="00916162" w:rsidP="003D6FAB">
      <w:pPr>
        <w:spacing w:after="0" w:line="360" w:lineRule="auto"/>
        <w:jc w:val="center"/>
        <w:rPr>
          <w:rFonts w:ascii="Cambria" w:hAnsi="Cambria"/>
          <w:sz w:val="24"/>
          <w:szCs w:val="24"/>
        </w:rPr>
      </w:pPr>
    </w:p>
    <w:p w14:paraId="2F8B4DAA" w14:textId="33343DC8" w:rsidR="00C96CD9" w:rsidRPr="00200E97" w:rsidRDefault="00C96CD9" w:rsidP="003D6FAB">
      <w:pPr>
        <w:numPr>
          <w:ilvl w:val="0"/>
          <w:numId w:val="2"/>
        </w:numPr>
        <w:tabs>
          <w:tab w:val="left" w:pos="360"/>
        </w:tabs>
        <w:spacing w:after="0" w:line="360" w:lineRule="auto"/>
        <w:ind w:left="0"/>
        <w:jc w:val="both"/>
        <w:rPr>
          <w:rFonts w:ascii="Cambria" w:hAnsi="Cambria"/>
          <w:sz w:val="24"/>
          <w:szCs w:val="24"/>
        </w:rPr>
      </w:pPr>
      <w:r w:rsidRPr="00200E97">
        <w:rPr>
          <w:rFonts w:ascii="Cambria" w:hAnsi="Cambria"/>
          <w:sz w:val="24"/>
          <w:szCs w:val="24"/>
        </w:rPr>
        <w:t>Strony ustalają, iż za wykonan</w:t>
      </w:r>
      <w:r w:rsidR="009C463C" w:rsidRPr="00200E97">
        <w:rPr>
          <w:rFonts w:ascii="Cambria" w:hAnsi="Cambria"/>
          <w:sz w:val="24"/>
          <w:szCs w:val="24"/>
        </w:rPr>
        <w:t>ie usługi, objętej przedmiotem U</w:t>
      </w:r>
      <w:r w:rsidRPr="00200E97">
        <w:rPr>
          <w:rFonts w:ascii="Cambria" w:hAnsi="Cambria"/>
          <w:sz w:val="24"/>
          <w:szCs w:val="24"/>
        </w:rPr>
        <w:t>mowy, Wykonawca otrzyma wynagrodzenie zgodnie ze złożoną ofertą Wykonawcy, w wysokości</w:t>
      </w:r>
      <w:r w:rsidRPr="00200E97">
        <w:rPr>
          <w:rFonts w:ascii="Cambria" w:hAnsi="Cambria"/>
          <w:spacing w:val="4"/>
          <w:sz w:val="24"/>
          <w:szCs w:val="24"/>
        </w:rPr>
        <w:t xml:space="preserve"> …………………</w:t>
      </w:r>
      <w:r w:rsidR="009C463C" w:rsidRPr="00200E97">
        <w:rPr>
          <w:rFonts w:ascii="Cambria" w:hAnsi="Cambria"/>
          <w:spacing w:val="4"/>
          <w:sz w:val="24"/>
          <w:szCs w:val="24"/>
        </w:rPr>
        <w:t>……</w:t>
      </w:r>
      <w:r w:rsidR="00E26EE1" w:rsidRPr="00200E97">
        <w:rPr>
          <w:rFonts w:ascii="Cambria" w:hAnsi="Cambria"/>
          <w:spacing w:val="4"/>
          <w:sz w:val="24"/>
          <w:szCs w:val="24"/>
        </w:rPr>
        <w:t>……………..</w:t>
      </w:r>
      <w:r w:rsidR="009C463C" w:rsidRPr="00200E97">
        <w:rPr>
          <w:rFonts w:ascii="Cambria" w:hAnsi="Cambria"/>
          <w:spacing w:val="4"/>
          <w:sz w:val="24"/>
          <w:szCs w:val="24"/>
        </w:rPr>
        <w:t>…</w:t>
      </w:r>
      <w:r w:rsidRPr="00200E97">
        <w:rPr>
          <w:rFonts w:ascii="Cambria" w:hAnsi="Cambria"/>
          <w:spacing w:val="4"/>
          <w:sz w:val="24"/>
          <w:szCs w:val="24"/>
        </w:rPr>
        <w:t xml:space="preserve"> </w:t>
      </w:r>
      <w:r w:rsidR="009C463C" w:rsidRPr="00200E97">
        <w:rPr>
          <w:rFonts w:ascii="Cambria" w:hAnsi="Cambria"/>
          <w:b/>
          <w:sz w:val="24"/>
          <w:szCs w:val="24"/>
        </w:rPr>
        <w:t xml:space="preserve">zł netto. </w:t>
      </w:r>
    </w:p>
    <w:p w14:paraId="0E2F4329" w14:textId="77777777" w:rsidR="00C96CD9" w:rsidRPr="00200E97" w:rsidRDefault="00C96CD9" w:rsidP="003D6FAB">
      <w:pPr>
        <w:numPr>
          <w:ilvl w:val="0"/>
          <w:numId w:val="2"/>
        </w:numPr>
        <w:tabs>
          <w:tab w:val="left" w:pos="360"/>
        </w:tabs>
        <w:spacing w:after="0" w:line="360" w:lineRule="auto"/>
        <w:ind w:left="0"/>
        <w:jc w:val="both"/>
        <w:rPr>
          <w:rFonts w:ascii="Cambria" w:hAnsi="Cambria"/>
          <w:sz w:val="24"/>
          <w:szCs w:val="24"/>
        </w:rPr>
      </w:pPr>
      <w:r w:rsidRPr="00200E97">
        <w:rPr>
          <w:rFonts w:ascii="Cambria" w:hAnsi="Cambria"/>
          <w:sz w:val="24"/>
          <w:szCs w:val="24"/>
        </w:rPr>
        <w:lastRenderedPageBreak/>
        <w:t xml:space="preserve">Kwota wynagrodzenia, wymieniona w ust. 1 nie podlega zmianie i obejmuje wszelkie koszty związane </w:t>
      </w:r>
      <w:r w:rsidR="009C463C" w:rsidRPr="00200E97">
        <w:rPr>
          <w:rFonts w:ascii="Cambria" w:hAnsi="Cambria"/>
          <w:sz w:val="24"/>
          <w:szCs w:val="24"/>
        </w:rPr>
        <w:br/>
      </w:r>
      <w:r w:rsidRPr="00200E97">
        <w:rPr>
          <w:rFonts w:ascii="Cambria" w:hAnsi="Cambria"/>
          <w:sz w:val="24"/>
          <w:szCs w:val="24"/>
        </w:rPr>
        <w:t>z realizacją przedmiotu zamówienia.</w:t>
      </w:r>
    </w:p>
    <w:p w14:paraId="5B2DB084" w14:textId="18F0C88B" w:rsidR="00117D7A" w:rsidRPr="00200E97" w:rsidRDefault="00117D7A" w:rsidP="00117D7A">
      <w:pPr>
        <w:numPr>
          <w:ilvl w:val="0"/>
          <w:numId w:val="2"/>
        </w:numPr>
        <w:tabs>
          <w:tab w:val="left" w:pos="360"/>
        </w:tabs>
        <w:spacing w:after="0" w:line="360" w:lineRule="auto"/>
        <w:ind w:left="0"/>
        <w:jc w:val="both"/>
        <w:rPr>
          <w:rFonts w:ascii="Cambria" w:hAnsi="Cambria"/>
          <w:sz w:val="24"/>
          <w:szCs w:val="24"/>
        </w:rPr>
      </w:pPr>
      <w:r w:rsidRPr="00200E97">
        <w:rPr>
          <w:rFonts w:ascii="Cambria" w:hAnsi="Cambria"/>
          <w:sz w:val="24"/>
          <w:szCs w:val="24"/>
        </w:rPr>
        <w:t>Podstawą dokonania zapłaty będzie protokół odbioru usługi potwierdzający jej prawidłową realizację oraz prawidłowo wystawiona faktura/rachunek.</w:t>
      </w:r>
    </w:p>
    <w:p w14:paraId="410387C8" w14:textId="05D5FFEB" w:rsidR="00C96CD9" w:rsidRPr="00200E97" w:rsidRDefault="00C96CD9" w:rsidP="003D6FAB">
      <w:pPr>
        <w:numPr>
          <w:ilvl w:val="0"/>
          <w:numId w:val="2"/>
        </w:numPr>
        <w:tabs>
          <w:tab w:val="left" w:pos="360"/>
        </w:tabs>
        <w:spacing w:after="0" w:line="360" w:lineRule="auto"/>
        <w:ind w:left="0" w:hanging="357"/>
        <w:jc w:val="both"/>
        <w:rPr>
          <w:rFonts w:ascii="Cambria" w:hAnsi="Cambria"/>
          <w:sz w:val="24"/>
          <w:szCs w:val="24"/>
        </w:rPr>
      </w:pPr>
      <w:r w:rsidRPr="00200E97">
        <w:rPr>
          <w:rFonts w:ascii="Cambria" w:hAnsi="Cambria"/>
          <w:sz w:val="24"/>
          <w:szCs w:val="24"/>
        </w:rPr>
        <w:t>Zamawiający zapłaci wynagrodzenie przelewem na rachunek nr ……………………………………………….…………</w:t>
      </w:r>
      <w:r w:rsidR="00117D7A" w:rsidRPr="00200E97">
        <w:rPr>
          <w:rFonts w:ascii="Cambria" w:hAnsi="Cambria"/>
          <w:sz w:val="24"/>
          <w:szCs w:val="24"/>
        </w:rPr>
        <w:t>…………</w:t>
      </w:r>
      <w:r w:rsidRPr="00200E97">
        <w:rPr>
          <w:rFonts w:ascii="Cambria" w:hAnsi="Cambria"/>
          <w:sz w:val="24"/>
          <w:szCs w:val="24"/>
        </w:rPr>
        <w:t xml:space="preserve"> Wykonawcy</w:t>
      </w:r>
      <w:r w:rsidR="00CA0969" w:rsidRPr="00200E97">
        <w:rPr>
          <w:rFonts w:ascii="Cambria" w:hAnsi="Cambria"/>
          <w:sz w:val="24"/>
          <w:szCs w:val="24"/>
        </w:rPr>
        <w:t>,</w:t>
      </w:r>
      <w:r w:rsidRPr="00200E97">
        <w:rPr>
          <w:rFonts w:ascii="Cambria" w:hAnsi="Cambria"/>
          <w:sz w:val="24"/>
          <w:szCs w:val="24"/>
        </w:rPr>
        <w:t xml:space="preserve"> wskazany na fakturze VAT w terminie </w:t>
      </w:r>
      <w:r w:rsidRPr="00200E97">
        <w:rPr>
          <w:rFonts w:ascii="Cambria" w:hAnsi="Cambria"/>
          <w:b/>
          <w:sz w:val="24"/>
          <w:szCs w:val="24"/>
        </w:rPr>
        <w:t>do 14 dni,</w:t>
      </w:r>
      <w:r w:rsidRPr="00200E97">
        <w:rPr>
          <w:rFonts w:ascii="Cambria" w:hAnsi="Cambria"/>
          <w:sz w:val="24"/>
          <w:szCs w:val="24"/>
        </w:rPr>
        <w:t xml:space="preserve"> licząc od dnia otrzymania faktury VAT.</w:t>
      </w:r>
    </w:p>
    <w:p w14:paraId="3F7CC90A" w14:textId="77777777" w:rsidR="00C96CD9" w:rsidRPr="00200E97" w:rsidRDefault="00C96CD9" w:rsidP="003D6FAB">
      <w:pPr>
        <w:numPr>
          <w:ilvl w:val="0"/>
          <w:numId w:val="2"/>
        </w:numPr>
        <w:tabs>
          <w:tab w:val="left" w:pos="360"/>
        </w:tabs>
        <w:spacing w:after="0" w:line="360" w:lineRule="auto"/>
        <w:ind w:left="0" w:hanging="357"/>
        <w:jc w:val="both"/>
        <w:rPr>
          <w:rFonts w:ascii="Cambria" w:hAnsi="Cambria"/>
          <w:sz w:val="24"/>
          <w:szCs w:val="24"/>
        </w:rPr>
      </w:pPr>
      <w:r w:rsidRPr="00200E97">
        <w:rPr>
          <w:rFonts w:ascii="Cambria" w:hAnsi="Cambria"/>
          <w:sz w:val="24"/>
          <w:szCs w:val="24"/>
        </w:rPr>
        <w:t xml:space="preserve">Zamawiający zastrzega możliwość przesunięcia terminu wypłaty przysługującego Wykonawcy wynagrodzenia w przypadku opóźnień w przekazywaniu transz przez </w:t>
      </w:r>
      <w:r w:rsidR="008E7717" w:rsidRPr="00200E97">
        <w:rPr>
          <w:rFonts w:ascii="Cambria" w:hAnsi="Cambria"/>
          <w:sz w:val="24"/>
          <w:szCs w:val="24"/>
        </w:rPr>
        <w:t>Jednostkę Wspierającą</w:t>
      </w:r>
      <w:r w:rsidRPr="00200E97">
        <w:rPr>
          <w:rFonts w:ascii="Cambria" w:hAnsi="Cambria"/>
          <w:sz w:val="24"/>
          <w:szCs w:val="24"/>
        </w:rPr>
        <w:t>. Wykonawcy nie przysługuje z tego tytułu możliwość żądania odsetek.</w:t>
      </w:r>
    </w:p>
    <w:p w14:paraId="3139661E" w14:textId="77777777" w:rsidR="00C96CD9" w:rsidRPr="00200E97" w:rsidRDefault="00C96CD9" w:rsidP="003D6FAB">
      <w:pPr>
        <w:numPr>
          <w:ilvl w:val="0"/>
          <w:numId w:val="2"/>
        </w:numPr>
        <w:tabs>
          <w:tab w:val="left" w:pos="360"/>
        </w:tabs>
        <w:spacing w:after="0" w:line="360" w:lineRule="auto"/>
        <w:ind w:left="0" w:hanging="357"/>
        <w:jc w:val="both"/>
        <w:rPr>
          <w:rFonts w:ascii="Cambria" w:hAnsi="Cambria"/>
          <w:sz w:val="24"/>
          <w:szCs w:val="24"/>
        </w:rPr>
      </w:pPr>
      <w:r w:rsidRPr="00200E97">
        <w:rPr>
          <w:rFonts w:ascii="Cambria" w:hAnsi="Cambria"/>
          <w:sz w:val="24"/>
          <w:szCs w:val="24"/>
        </w:rPr>
        <w:t>Za datę dokonania zapłaty przyjmuje się datę obciążenia rachunku bankowego Zamawiającego.</w:t>
      </w:r>
    </w:p>
    <w:p w14:paraId="020F4C71" w14:textId="48A9BF7E" w:rsidR="00C96CD9" w:rsidRPr="00200E97" w:rsidRDefault="00C96CD9" w:rsidP="003D6FAB">
      <w:pPr>
        <w:numPr>
          <w:ilvl w:val="0"/>
          <w:numId w:val="2"/>
        </w:numPr>
        <w:tabs>
          <w:tab w:val="left" w:pos="360"/>
        </w:tabs>
        <w:spacing w:after="0" w:line="360" w:lineRule="auto"/>
        <w:ind w:left="0" w:hanging="357"/>
        <w:jc w:val="both"/>
        <w:rPr>
          <w:rFonts w:ascii="Cambria" w:hAnsi="Cambria"/>
          <w:sz w:val="24"/>
          <w:szCs w:val="24"/>
        </w:rPr>
      </w:pPr>
      <w:r w:rsidRPr="00200E97">
        <w:rPr>
          <w:rFonts w:ascii="Cambria" w:hAnsi="Cambria"/>
          <w:sz w:val="24"/>
          <w:szCs w:val="24"/>
        </w:rPr>
        <w:t xml:space="preserve">Wykonawca oświadcza, że określone w ust. 1 wynagrodzenie obejmuje wszelkie koszty związane </w:t>
      </w:r>
      <w:r w:rsidR="0087392A" w:rsidRPr="00200E97">
        <w:rPr>
          <w:rFonts w:ascii="Cambria" w:hAnsi="Cambria"/>
          <w:sz w:val="24"/>
          <w:szCs w:val="24"/>
        </w:rPr>
        <w:br/>
      </w:r>
      <w:r w:rsidRPr="00200E97">
        <w:rPr>
          <w:rFonts w:ascii="Cambria" w:hAnsi="Cambria"/>
          <w:sz w:val="24"/>
          <w:szCs w:val="24"/>
        </w:rPr>
        <w:t>z realizacją przedmiotu zamówienia.</w:t>
      </w:r>
    </w:p>
    <w:p w14:paraId="1FF43FBA" w14:textId="77777777" w:rsidR="00C96CD9" w:rsidRPr="00200E97" w:rsidRDefault="00C96CD9" w:rsidP="00547380">
      <w:pPr>
        <w:pStyle w:val="Akapitzlist"/>
        <w:spacing w:after="0"/>
        <w:ind w:left="0"/>
        <w:rPr>
          <w:rFonts w:ascii="Cambria" w:hAnsi="Cambria"/>
          <w:b/>
          <w:bCs/>
          <w:sz w:val="24"/>
          <w:szCs w:val="24"/>
        </w:rPr>
      </w:pPr>
    </w:p>
    <w:p w14:paraId="783D90A5" w14:textId="77777777" w:rsidR="00C96CD9" w:rsidRPr="00200E97" w:rsidRDefault="00C96CD9">
      <w:pPr>
        <w:pStyle w:val="Akapitzlist"/>
        <w:spacing w:after="0"/>
        <w:ind w:left="0"/>
        <w:jc w:val="center"/>
        <w:rPr>
          <w:rFonts w:ascii="Cambria" w:hAnsi="Cambria"/>
          <w:sz w:val="24"/>
          <w:szCs w:val="24"/>
        </w:rPr>
      </w:pPr>
      <w:r w:rsidRPr="00200E97">
        <w:rPr>
          <w:rFonts w:ascii="Cambria" w:hAnsi="Cambria"/>
          <w:b/>
          <w:bCs/>
          <w:sz w:val="24"/>
          <w:szCs w:val="24"/>
        </w:rPr>
        <w:t>§ 5</w:t>
      </w:r>
    </w:p>
    <w:p w14:paraId="6CE3051F" w14:textId="77777777" w:rsidR="00C96CD9" w:rsidRPr="00200E97" w:rsidRDefault="00C96CD9">
      <w:pPr>
        <w:pStyle w:val="Akapitzlist"/>
        <w:spacing w:after="0"/>
        <w:ind w:left="0"/>
        <w:jc w:val="center"/>
        <w:rPr>
          <w:rFonts w:ascii="Cambria" w:hAnsi="Cambria"/>
          <w:b/>
          <w:bCs/>
          <w:color w:val="000000"/>
          <w:sz w:val="24"/>
          <w:szCs w:val="24"/>
        </w:rPr>
      </w:pPr>
      <w:r w:rsidRPr="00200E97">
        <w:rPr>
          <w:rFonts w:ascii="Cambria" w:hAnsi="Cambria"/>
          <w:b/>
          <w:bCs/>
          <w:color w:val="000000"/>
          <w:sz w:val="24"/>
          <w:szCs w:val="24"/>
        </w:rPr>
        <w:t>Gwarancja</w:t>
      </w:r>
    </w:p>
    <w:p w14:paraId="5C4867C7" w14:textId="77777777" w:rsidR="00916162" w:rsidRPr="00200E97" w:rsidRDefault="00916162">
      <w:pPr>
        <w:pStyle w:val="Akapitzlist"/>
        <w:spacing w:after="0"/>
        <w:ind w:left="0"/>
        <w:jc w:val="center"/>
        <w:rPr>
          <w:rFonts w:ascii="Cambria" w:hAnsi="Cambria"/>
          <w:sz w:val="24"/>
          <w:szCs w:val="24"/>
        </w:rPr>
      </w:pPr>
    </w:p>
    <w:p w14:paraId="60C21E53" w14:textId="085CDADF" w:rsidR="00C96CD9" w:rsidRPr="00200E97" w:rsidRDefault="00C96CD9" w:rsidP="003D6FAB">
      <w:pPr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Cambria" w:hAnsi="Cambria"/>
          <w:b/>
          <w:sz w:val="24"/>
          <w:szCs w:val="24"/>
        </w:rPr>
      </w:pPr>
      <w:r w:rsidRPr="00200E97">
        <w:rPr>
          <w:rFonts w:ascii="Cambria" w:hAnsi="Cambria"/>
          <w:color w:val="000000"/>
          <w:sz w:val="24"/>
          <w:szCs w:val="24"/>
        </w:rPr>
        <w:t xml:space="preserve">Wykonawca udziela Zamawiającemu gwarancji na przedmiot umowy na </w:t>
      </w:r>
      <w:r w:rsidRPr="00200E97">
        <w:rPr>
          <w:rFonts w:ascii="Cambria" w:hAnsi="Cambria"/>
          <w:b/>
          <w:color w:val="000000"/>
          <w:sz w:val="24"/>
          <w:szCs w:val="24"/>
        </w:rPr>
        <w:t xml:space="preserve">okres </w:t>
      </w:r>
      <w:r w:rsidR="00C72744" w:rsidRPr="00200E97">
        <w:rPr>
          <w:rFonts w:ascii="Cambria" w:hAnsi="Cambria"/>
          <w:color w:val="000000"/>
          <w:sz w:val="24"/>
          <w:szCs w:val="24"/>
        </w:rPr>
        <w:t>………………………..</w:t>
      </w:r>
      <w:r w:rsidR="00DB7D29" w:rsidRPr="00200E97">
        <w:rPr>
          <w:rFonts w:ascii="Cambria" w:hAnsi="Cambria"/>
          <w:b/>
          <w:color w:val="000000"/>
          <w:sz w:val="24"/>
          <w:szCs w:val="24"/>
        </w:rPr>
        <w:t>miesięcy</w:t>
      </w:r>
    </w:p>
    <w:p w14:paraId="1212389C" w14:textId="77777777" w:rsidR="00C96CD9" w:rsidRPr="00200E97" w:rsidRDefault="00C96CD9" w:rsidP="003D6FAB">
      <w:pPr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Cambria" w:hAnsi="Cambria"/>
          <w:sz w:val="24"/>
          <w:szCs w:val="24"/>
        </w:rPr>
      </w:pPr>
      <w:r w:rsidRPr="00200E97">
        <w:rPr>
          <w:rFonts w:ascii="Cambria" w:hAnsi="Cambria"/>
          <w:color w:val="000000"/>
          <w:sz w:val="24"/>
          <w:szCs w:val="24"/>
        </w:rPr>
        <w:t>Okres gwarancji, o którym mowa w ust. 1 liczony będzie od daty podpisania protoko</w:t>
      </w:r>
      <w:r w:rsidR="00165FA1" w:rsidRPr="00200E97">
        <w:rPr>
          <w:rFonts w:ascii="Cambria" w:hAnsi="Cambria"/>
          <w:color w:val="000000"/>
          <w:sz w:val="24"/>
          <w:szCs w:val="24"/>
        </w:rPr>
        <w:t>łu zdawczo-odbiorczego bez zastrzeżeń.</w:t>
      </w:r>
    </w:p>
    <w:p w14:paraId="60128612" w14:textId="77777777" w:rsidR="00C96CD9" w:rsidRPr="00200E97" w:rsidRDefault="00C96CD9" w:rsidP="003D6FAB">
      <w:pPr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Cambria" w:hAnsi="Cambria"/>
          <w:sz w:val="24"/>
          <w:szCs w:val="24"/>
        </w:rPr>
      </w:pPr>
      <w:r w:rsidRPr="00200E97">
        <w:rPr>
          <w:rFonts w:ascii="Cambria" w:hAnsi="Cambria"/>
          <w:sz w:val="24"/>
          <w:szCs w:val="24"/>
        </w:rPr>
        <w:t>Wykonawca zapewni świadczenie usług serwisu gwarancyjnego</w:t>
      </w:r>
      <w:r w:rsidRPr="00200E97">
        <w:rPr>
          <w:rFonts w:ascii="Cambria" w:hAnsi="Cambria"/>
          <w:color w:val="000000"/>
          <w:sz w:val="24"/>
          <w:szCs w:val="24"/>
        </w:rPr>
        <w:t xml:space="preserve"> </w:t>
      </w:r>
      <w:r w:rsidRPr="00200E97">
        <w:rPr>
          <w:rFonts w:ascii="Cambria" w:hAnsi="Cambria"/>
          <w:sz w:val="24"/>
          <w:szCs w:val="24"/>
        </w:rPr>
        <w:t>przez autoryzowany serwis producenta na zasadach określonych w ust. 4.</w:t>
      </w:r>
    </w:p>
    <w:p w14:paraId="41AE52BB" w14:textId="77777777" w:rsidR="00C96CD9" w:rsidRPr="00200E97" w:rsidRDefault="00C96CD9" w:rsidP="003D6FAB">
      <w:pPr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Cambria" w:hAnsi="Cambria"/>
          <w:sz w:val="24"/>
          <w:szCs w:val="24"/>
        </w:rPr>
      </w:pPr>
      <w:r w:rsidRPr="00200E97">
        <w:rPr>
          <w:rFonts w:ascii="Cambria" w:hAnsi="Cambria"/>
          <w:sz w:val="24"/>
          <w:szCs w:val="24"/>
        </w:rPr>
        <w:t>Wykonawca zapewni bezpłatny serwis gwarancyjny</w:t>
      </w:r>
      <w:r w:rsidRPr="00200E97">
        <w:rPr>
          <w:rFonts w:ascii="Cambria" w:hAnsi="Cambria"/>
          <w:color w:val="000000"/>
          <w:sz w:val="24"/>
          <w:szCs w:val="24"/>
        </w:rPr>
        <w:t xml:space="preserve"> świadczony zgodnie z podanymi niżej warunkami:</w:t>
      </w:r>
    </w:p>
    <w:p w14:paraId="57A8A2E1" w14:textId="77777777" w:rsidR="00C96CD9" w:rsidRPr="00200E97" w:rsidRDefault="00C96CD9" w:rsidP="003D6FAB">
      <w:pPr>
        <w:pStyle w:val="Akapitzlist"/>
        <w:numPr>
          <w:ilvl w:val="0"/>
          <w:numId w:val="9"/>
        </w:numPr>
        <w:tabs>
          <w:tab w:val="left" w:pos="720"/>
        </w:tabs>
        <w:suppressAutoHyphens/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200E97">
        <w:rPr>
          <w:rFonts w:ascii="Cambria" w:hAnsi="Cambria"/>
          <w:color w:val="000000"/>
          <w:sz w:val="24"/>
          <w:szCs w:val="24"/>
        </w:rPr>
        <w:lastRenderedPageBreak/>
        <w:t>w przypadku zgłoszenia przez Zamawiającego awarii sprzętu, Wykonawca rozpocznie procedurę naprawczą w ciągu maksimum 5 dni, licząc od momentu otrzymania zgłoszenia (faksem, mailem). W przypadku zgłoszenia otrzymanego po godzinie 16.00, czas reakcji liczy się od godziny 8.00 następnego dnia roboczego.</w:t>
      </w:r>
    </w:p>
    <w:p w14:paraId="7B7D6E7F" w14:textId="77777777" w:rsidR="00C96CD9" w:rsidRPr="00200E97" w:rsidRDefault="00C96CD9" w:rsidP="003D6FAB">
      <w:pPr>
        <w:pStyle w:val="Akapitzlist"/>
        <w:numPr>
          <w:ilvl w:val="0"/>
          <w:numId w:val="9"/>
        </w:numPr>
        <w:tabs>
          <w:tab w:val="left" w:pos="720"/>
        </w:tabs>
        <w:suppressAutoHyphens/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200E97">
        <w:rPr>
          <w:rFonts w:ascii="Cambria" w:hAnsi="Cambria"/>
          <w:color w:val="000000"/>
          <w:sz w:val="24"/>
          <w:szCs w:val="24"/>
        </w:rPr>
        <w:t>dopuszcza się świadczenie serwisu gwarancyjnego poza siedzibą Zamawiającego, jeśli naprawa w siedzibie Zamawiającego nie jest możliwa, Wykonawca odbierze sprzęt i dostarczy po naprawie na własny koszt i na własną odpowiedzialność,</w:t>
      </w:r>
    </w:p>
    <w:p w14:paraId="1604F966" w14:textId="77777777" w:rsidR="00C96CD9" w:rsidRPr="00200E97" w:rsidRDefault="00C96CD9" w:rsidP="003D6FAB">
      <w:pPr>
        <w:pStyle w:val="Akapitzlist"/>
        <w:numPr>
          <w:ilvl w:val="0"/>
          <w:numId w:val="9"/>
        </w:numPr>
        <w:tabs>
          <w:tab w:val="left" w:pos="720"/>
        </w:tabs>
        <w:suppressAutoHyphens/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200E97">
        <w:rPr>
          <w:rFonts w:ascii="Cambria" w:hAnsi="Cambria"/>
          <w:color w:val="000000"/>
          <w:sz w:val="24"/>
          <w:szCs w:val="24"/>
        </w:rPr>
        <w:t>czas skutecznej naprawy sprzętu nie może przekroczyć 21 dni roboczych licząc od momentu zgłoszenia awarii przez Zamawiającego,</w:t>
      </w:r>
    </w:p>
    <w:p w14:paraId="57E069E3" w14:textId="6E787392" w:rsidR="00C96CD9" w:rsidRPr="00200E97" w:rsidRDefault="00C96CD9" w:rsidP="003D6FAB">
      <w:pPr>
        <w:pStyle w:val="Akapitzlist"/>
        <w:numPr>
          <w:ilvl w:val="0"/>
          <w:numId w:val="9"/>
        </w:numPr>
        <w:tabs>
          <w:tab w:val="left" w:pos="720"/>
        </w:tabs>
        <w:suppressAutoHyphens/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200E97">
        <w:rPr>
          <w:rFonts w:ascii="Cambria" w:hAnsi="Cambria"/>
          <w:color w:val="000000"/>
          <w:sz w:val="24"/>
          <w:szCs w:val="24"/>
        </w:rPr>
        <w:t xml:space="preserve">w przypadku braku możliwości dotrzymania terminu skutecznej naprawy, określonego w pkt 3, Wykonawca dostarczy i zainstaluje sprzęt zastępczy o </w:t>
      </w:r>
      <w:r w:rsidR="00070455" w:rsidRPr="00200E97">
        <w:rPr>
          <w:rFonts w:ascii="Cambria" w:hAnsi="Cambria"/>
          <w:color w:val="000000"/>
          <w:sz w:val="24"/>
          <w:szCs w:val="24"/>
        </w:rPr>
        <w:t>nie gorszych</w:t>
      </w:r>
      <w:r w:rsidRPr="00200E97">
        <w:rPr>
          <w:rFonts w:ascii="Cambria" w:hAnsi="Cambria"/>
          <w:color w:val="000000"/>
          <w:sz w:val="24"/>
          <w:szCs w:val="24"/>
        </w:rPr>
        <w:t xml:space="preserve"> parametrach niż urządzenie naprawiane. Po zakończeniu naprawy Wykonawca odbierze sprzęt zastępczy,</w:t>
      </w:r>
    </w:p>
    <w:p w14:paraId="1A2F7FC1" w14:textId="0FD582C9" w:rsidR="000A5016" w:rsidRPr="00200E97" w:rsidRDefault="00C96CD9" w:rsidP="004818A1">
      <w:pPr>
        <w:pStyle w:val="Akapitzlist"/>
        <w:numPr>
          <w:ilvl w:val="0"/>
          <w:numId w:val="9"/>
        </w:numPr>
        <w:tabs>
          <w:tab w:val="left" w:pos="720"/>
        </w:tabs>
        <w:suppressAutoHyphens/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200E97">
        <w:rPr>
          <w:rFonts w:ascii="Cambria" w:hAnsi="Cambria"/>
          <w:color w:val="000000"/>
          <w:sz w:val="24"/>
          <w:szCs w:val="24"/>
        </w:rPr>
        <w:t>w razie, gdy czas naprawy sprzętu będzie dłuższy niż zadeklarowany w pkt 3, okres świadczenia gwarancji przed</w:t>
      </w:r>
      <w:r w:rsidR="00E26EE1" w:rsidRPr="00200E97">
        <w:rPr>
          <w:rFonts w:ascii="Cambria" w:hAnsi="Cambria"/>
          <w:color w:val="000000"/>
          <w:sz w:val="24"/>
          <w:szCs w:val="24"/>
        </w:rPr>
        <w:t xml:space="preserve">łuża się o czas trwania naprawy. </w:t>
      </w:r>
    </w:p>
    <w:p w14:paraId="33242429" w14:textId="77777777" w:rsidR="0087392A" w:rsidRPr="00200E97" w:rsidRDefault="0087392A" w:rsidP="0087392A">
      <w:pPr>
        <w:pStyle w:val="Akapitzlist"/>
        <w:tabs>
          <w:tab w:val="left" w:pos="720"/>
        </w:tabs>
        <w:suppressAutoHyphens/>
        <w:spacing w:after="0" w:line="360" w:lineRule="auto"/>
        <w:jc w:val="both"/>
        <w:rPr>
          <w:rFonts w:ascii="Cambria" w:hAnsi="Cambria"/>
          <w:sz w:val="24"/>
          <w:szCs w:val="24"/>
        </w:rPr>
      </w:pPr>
    </w:p>
    <w:p w14:paraId="4AECE28E" w14:textId="77777777" w:rsidR="00C96CD9" w:rsidRPr="00200E97" w:rsidRDefault="00C96CD9">
      <w:pPr>
        <w:spacing w:after="0"/>
        <w:ind w:left="3540" w:firstLine="708"/>
        <w:rPr>
          <w:rFonts w:ascii="Cambria" w:hAnsi="Cambria"/>
          <w:sz w:val="24"/>
          <w:szCs w:val="24"/>
        </w:rPr>
      </w:pPr>
      <w:r w:rsidRPr="00200E97">
        <w:rPr>
          <w:rFonts w:ascii="Cambria" w:hAnsi="Cambria"/>
          <w:b/>
          <w:bCs/>
          <w:sz w:val="24"/>
          <w:szCs w:val="24"/>
        </w:rPr>
        <w:t>§ 6</w:t>
      </w:r>
    </w:p>
    <w:p w14:paraId="7CBC2FCF" w14:textId="139A39CE" w:rsidR="00C96CD9" w:rsidRPr="00200E97" w:rsidRDefault="00C72744">
      <w:pPr>
        <w:spacing w:after="0"/>
        <w:jc w:val="center"/>
        <w:rPr>
          <w:rFonts w:ascii="Cambria" w:hAnsi="Cambria"/>
          <w:b/>
          <w:bCs/>
          <w:sz w:val="24"/>
          <w:szCs w:val="24"/>
        </w:rPr>
      </w:pPr>
      <w:r w:rsidRPr="00200E97">
        <w:rPr>
          <w:rFonts w:ascii="Cambria" w:hAnsi="Cambria"/>
          <w:b/>
          <w:bCs/>
          <w:sz w:val="24"/>
          <w:szCs w:val="24"/>
        </w:rPr>
        <w:t>K</w:t>
      </w:r>
      <w:r w:rsidR="00C96CD9" w:rsidRPr="00200E97">
        <w:rPr>
          <w:rFonts w:ascii="Cambria" w:hAnsi="Cambria"/>
          <w:b/>
          <w:bCs/>
          <w:sz w:val="24"/>
          <w:szCs w:val="24"/>
        </w:rPr>
        <w:t>ary umowne</w:t>
      </w:r>
    </w:p>
    <w:p w14:paraId="702F917A" w14:textId="76B2457A" w:rsidR="00C96CD9" w:rsidRPr="00200E97" w:rsidRDefault="00C96CD9" w:rsidP="00C72744">
      <w:pPr>
        <w:tabs>
          <w:tab w:val="left" w:pos="360"/>
          <w:tab w:val="left" w:pos="720"/>
        </w:tabs>
        <w:spacing w:after="0" w:line="360" w:lineRule="auto"/>
        <w:jc w:val="both"/>
        <w:rPr>
          <w:rFonts w:ascii="Cambria" w:hAnsi="Cambria"/>
          <w:sz w:val="24"/>
          <w:szCs w:val="24"/>
        </w:rPr>
      </w:pPr>
    </w:p>
    <w:p w14:paraId="6BECDD2B" w14:textId="6F09AEE8" w:rsidR="00C96CD9" w:rsidRPr="00200E97" w:rsidRDefault="00C96CD9" w:rsidP="00C72744">
      <w:pPr>
        <w:numPr>
          <w:ilvl w:val="0"/>
          <w:numId w:val="4"/>
        </w:numPr>
        <w:tabs>
          <w:tab w:val="left" w:pos="360"/>
          <w:tab w:val="left" w:pos="720"/>
        </w:tabs>
        <w:spacing w:after="0" w:line="360" w:lineRule="auto"/>
        <w:ind w:hanging="357"/>
        <w:jc w:val="both"/>
        <w:rPr>
          <w:rFonts w:ascii="Cambria" w:hAnsi="Cambria"/>
          <w:sz w:val="24"/>
          <w:szCs w:val="24"/>
        </w:rPr>
      </w:pPr>
      <w:r w:rsidRPr="00200E97">
        <w:rPr>
          <w:rFonts w:ascii="Cambria" w:hAnsi="Cambria"/>
          <w:b/>
          <w:sz w:val="24"/>
          <w:szCs w:val="24"/>
        </w:rPr>
        <w:t>Wykonawca zapłaci na rzecz Zamawiającego kary umowne</w:t>
      </w:r>
      <w:r w:rsidRPr="00200E97">
        <w:rPr>
          <w:rFonts w:ascii="Cambria" w:hAnsi="Cambria"/>
          <w:sz w:val="24"/>
          <w:szCs w:val="24"/>
        </w:rPr>
        <w:t xml:space="preserve"> w następujących przypadkach </w:t>
      </w:r>
      <w:bookmarkStart w:id="2" w:name="_GoBack"/>
      <w:bookmarkEnd w:id="2"/>
      <w:r w:rsidRPr="00200E97">
        <w:rPr>
          <w:rFonts w:ascii="Cambria" w:hAnsi="Cambria"/>
          <w:sz w:val="24"/>
          <w:szCs w:val="24"/>
        </w:rPr>
        <w:t>i wysokości:</w:t>
      </w:r>
    </w:p>
    <w:p w14:paraId="78EDB187" w14:textId="77777777" w:rsidR="003D6FAB" w:rsidRPr="00200E97" w:rsidRDefault="003D6FAB" w:rsidP="00C72744">
      <w:pPr>
        <w:pStyle w:val="Akapitzlist"/>
        <w:numPr>
          <w:ilvl w:val="0"/>
          <w:numId w:val="27"/>
        </w:numPr>
        <w:tabs>
          <w:tab w:val="left" w:pos="360"/>
          <w:tab w:val="left" w:pos="720"/>
        </w:tabs>
        <w:spacing w:after="0" w:line="360" w:lineRule="auto"/>
        <w:ind w:hanging="357"/>
        <w:jc w:val="both"/>
        <w:rPr>
          <w:rFonts w:ascii="Cambria" w:hAnsi="Cambria"/>
          <w:sz w:val="24"/>
          <w:szCs w:val="24"/>
        </w:rPr>
      </w:pPr>
      <w:r w:rsidRPr="00200E97">
        <w:rPr>
          <w:rFonts w:ascii="Cambria" w:hAnsi="Cambria"/>
          <w:sz w:val="24"/>
          <w:szCs w:val="24"/>
        </w:rPr>
        <w:t xml:space="preserve">kara umowna za odstąpienie Wykonawcy od realizacji umowy z przyczyn leżących po stronie Wykonawcy - w wysokości </w:t>
      </w:r>
      <w:r w:rsidRPr="00200E97">
        <w:rPr>
          <w:rFonts w:ascii="Cambria" w:hAnsi="Cambria"/>
          <w:b/>
          <w:sz w:val="24"/>
          <w:szCs w:val="24"/>
        </w:rPr>
        <w:t>10%</w:t>
      </w:r>
      <w:r w:rsidRPr="00200E97">
        <w:rPr>
          <w:rFonts w:ascii="Cambria" w:hAnsi="Cambria"/>
          <w:sz w:val="24"/>
          <w:szCs w:val="24"/>
        </w:rPr>
        <w:t xml:space="preserve"> całkowitego wynagrodzenia należnego Wykonawcy;</w:t>
      </w:r>
    </w:p>
    <w:p w14:paraId="51C0926F" w14:textId="77777777" w:rsidR="003D6FAB" w:rsidRPr="00200E97" w:rsidRDefault="003D6FAB" w:rsidP="00C72744">
      <w:pPr>
        <w:pStyle w:val="Akapitzlist"/>
        <w:numPr>
          <w:ilvl w:val="0"/>
          <w:numId w:val="27"/>
        </w:numPr>
        <w:tabs>
          <w:tab w:val="left" w:pos="360"/>
          <w:tab w:val="left" w:pos="720"/>
        </w:tabs>
        <w:spacing w:after="0" w:line="360" w:lineRule="auto"/>
        <w:ind w:hanging="357"/>
        <w:jc w:val="both"/>
        <w:rPr>
          <w:rFonts w:ascii="Cambria" w:hAnsi="Cambria"/>
          <w:sz w:val="24"/>
          <w:szCs w:val="24"/>
        </w:rPr>
      </w:pPr>
      <w:r w:rsidRPr="00200E97">
        <w:rPr>
          <w:rFonts w:ascii="Cambria" w:hAnsi="Cambria"/>
          <w:sz w:val="24"/>
          <w:szCs w:val="24"/>
        </w:rPr>
        <w:t>kara umowna za zwłokę w realizacji przedmiotu zamówienia – w wysokości</w:t>
      </w:r>
      <w:r w:rsidRPr="00200E97">
        <w:rPr>
          <w:rFonts w:ascii="Cambria" w:hAnsi="Cambria"/>
          <w:b/>
          <w:sz w:val="24"/>
          <w:szCs w:val="24"/>
        </w:rPr>
        <w:t xml:space="preserve"> 1% </w:t>
      </w:r>
      <w:r w:rsidRPr="00200E97">
        <w:rPr>
          <w:rFonts w:ascii="Cambria" w:hAnsi="Cambria"/>
          <w:sz w:val="24"/>
          <w:szCs w:val="24"/>
        </w:rPr>
        <w:t xml:space="preserve">całkowitego wynagrodzenia należnego Wykonawcy za każdy dzień zwłoki. </w:t>
      </w:r>
    </w:p>
    <w:p w14:paraId="63BE990B" w14:textId="379DFF6E" w:rsidR="003D6FAB" w:rsidRPr="00200E97" w:rsidRDefault="003D6FAB" w:rsidP="00C72744">
      <w:pPr>
        <w:pStyle w:val="Akapitzlist"/>
        <w:numPr>
          <w:ilvl w:val="0"/>
          <w:numId w:val="4"/>
        </w:numPr>
        <w:tabs>
          <w:tab w:val="left" w:pos="360"/>
          <w:tab w:val="left" w:pos="720"/>
        </w:tabs>
        <w:spacing w:after="0" w:line="360" w:lineRule="auto"/>
        <w:ind w:hanging="357"/>
        <w:jc w:val="both"/>
        <w:rPr>
          <w:rFonts w:ascii="Cambria" w:hAnsi="Cambria"/>
          <w:sz w:val="24"/>
          <w:szCs w:val="24"/>
        </w:rPr>
      </w:pPr>
      <w:r w:rsidRPr="00200E97">
        <w:rPr>
          <w:rFonts w:ascii="Cambria" w:hAnsi="Cambria"/>
          <w:b/>
          <w:sz w:val="24"/>
          <w:szCs w:val="24"/>
        </w:rPr>
        <w:t xml:space="preserve">Zamawiający zapłaci na rzecz Wykonawcy kary </w:t>
      </w:r>
      <w:r w:rsidR="00070455" w:rsidRPr="00200E97">
        <w:rPr>
          <w:rFonts w:ascii="Cambria" w:hAnsi="Cambria"/>
          <w:b/>
          <w:sz w:val="24"/>
          <w:szCs w:val="24"/>
        </w:rPr>
        <w:t>umowne</w:t>
      </w:r>
      <w:r w:rsidR="00070455" w:rsidRPr="00200E97">
        <w:rPr>
          <w:rFonts w:ascii="Cambria" w:hAnsi="Cambria"/>
          <w:sz w:val="24"/>
          <w:szCs w:val="24"/>
        </w:rPr>
        <w:t xml:space="preserve"> w</w:t>
      </w:r>
      <w:r w:rsidRPr="00200E97">
        <w:rPr>
          <w:rFonts w:ascii="Cambria" w:hAnsi="Cambria"/>
          <w:sz w:val="24"/>
          <w:szCs w:val="24"/>
        </w:rPr>
        <w:t xml:space="preserve"> następujących przypadkach i wysokości: </w:t>
      </w:r>
    </w:p>
    <w:p w14:paraId="22022A57" w14:textId="6200B2DA" w:rsidR="005A2CB6" w:rsidRPr="00200E97" w:rsidRDefault="005A2CB6" w:rsidP="00C72744">
      <w:pPr>
        <w:pStyle w:val="Akapitzlist"/>
        <w:numPr>
          <w:ilvl w:val="0"/>
          <w:numId w:val="28"/>
        </w:numPr>
        <w:tabs>
          <w:tab w:val="left" w:pos="360"/>
          <w:tab w:val="left" w:pos="720"/>
        </w:tabs>
        <w:spacing w:after="0" w:line="360" w:lineRule="auto"/>
        <w:ind w:left="1077" w:hanging="357"/>
        <w:jc w:val="both"/>
        <w:rPr>
          <w:rFonts w:ascii="Cambria" w:hAnsi="Cambria"/>
          <w:sz w:val="24"/>
          <w:szCs w:val="24"/>
        </w:rPr>
      </w:pPr>
      <w:r w:rsidRPr="00200E97">
        <w:rPr>
          <w:rFonts w:ascii="Cambria" w:hAnsi="Cambria"/>
          <w:sz w:val="24"/>
          <w:szCs w:val="24"/>
        </w:rPr>
        <w:lastRenderedPageBreak/>
        <w:t>kara umowna za odstąpienie od ninie</w:t>
      </w:r>
      <w:r w:rsidR="00B860EA" w:rsidRPr="00200E97">
        <w:rPr>
          <w:rFonts w:ascii="Cambria" w:hAnsi="Cambria"/>
          <w:sz w:val="24"/>
          <w:szCs w:val="24"/>
        </w:rPr>
        <w:t xml:space="preserve">jszej umowy przez którąkolwiek </w:t>
      </w:r>
      <w:r w:rsidRPr="00200E97">
        <w:rPr>
          <w:rFonts w:ascii="Cambria" w:hAnsi="Cambria"/>
          <w:sz w:val="24"/>
          <w:szCs w:val="24"/>
        </w:rPr>
        <w:t>ze Stron  </w:t>
      </w:r>
      <w:r w:rsidR="00200E97">
        <w:rPr>
          <w:rFonts w:ascii="Cambria" w:hAnsi="Cambria"/>
          <w:sz w:val="24"/>
          <w:szCs w:val="24"/>
        </w:rPr>
        <w:br/>
      </w:r>
      <w:r w:rsidRPr="00200E97">
        <w:rPr>
          <w:rFonts w:ascii="Cambria" w:hAnsi="Cambria"/>
          <w:sz w:val="24"/>
          <w:szCs w:val="24"/>
        </w:rPr>
        <w:t xml:space="preserve">z przyczyn leżących po stronie Zamawiającego – w wysokości </w:t>
      </w:r>
      <w:r w:rsidRPr="00200E97">
        <w:rPr>
          <w:rFonts w:ascii="Cambria" w:hAnsi="Cambria"/>
          <w:b/>
          <w:sz w:val="24"/>
          <w:szCs w:val="24"/>
        </w:rPr>
        <w:t>10%</w:t>
      </w:r>
      <w:r w:rsidRPr="00200E97">
        <w:rPr>
          <w:rFonts w:ascii="Cambria" w:hAnsi="Cambria"/>
          <w:sz w:val="24"/>
          <w:szCs w:val="24"/>
        </w:rPr>
        <w:t xml:space="preserve"> całkowitego wynagrodzenia należnego Wykonawcy;</w:t>
      </w:r>
    </w:p>
    <w:p w14:paraId="481F224C" w14:textId="4FDA419E" w:rsidR="005A2CB6" w:rsidRPr="00200E97" w:rsidRDefault="005A2CB6" w:rsidP="00C72744">
      <w:pPr>
        <w:pStyle w:val="Akapitzlist"/>
        <w:numPr>
          <w:ilvl w:val="0"/>
          <w:numId w:val="28"/>
        </w:numPr>
        <w:tabs>
          <w:tab w:val="left" w:pos="360"/>
          <w:tab w:val="left" w:pos="720"/>
        </w:tabs>
        <w:spacing w:after="0" w:line="360" w:lineRule="auto"/>
        <w:ind w:left="1077" w:hanging="357"/>
        <w:jc w:val="both"/>
        <w:rPr>
          <w:rFonts w:ascii="Cambria" w:hAnsi="Cambria"/>
          <w:sz w:val="24"/>
          <w:szCs w:val="24"/>
        </w:rPr>
      </w:pPr>
      <w:r w:rsidRPr="00200E97">
        <w:rPr>
          <w:rFonts w:ascii="Cambria" w:hAnsi="Cambria"/>
          <w:sz w:val="24"/>
          <w:szCs w:val="24"/>
        </w:rPr>
        <w:t xml:space="preserve">kara umowna za przerwy w realizacji przedmiotu zamówienia, które powstały </w:t>
      </w:r>
      <w:r w:rsidR="00200E97">
        <w:rPr>
          <w:rFonts w:ascii="Cambria" w:hAnsi="Cambria"/>
          <w:sz w:val="24"/>
          <w:szCs w:val="24"/>
        </w:rPr>
        <w:br/>
      </w:r>
      <w:r w:rsidRPr="00200E97">
        <w:rPr>
          <w:rFonts w:ascii="Cambria" w:hAnsi="Cambria"/>
          <w:sz w:val="24"/>
          <w:szCs w:val="24"/>
        </w:rPr>
        <w:t xml:space="preserve">z przyczyn niezależnych od Wykonawcy i leżących wyłącznie po stronie Zamawiającego – w wysokości </w:t>
      </w:r>
      <w:r w:rsidRPr="00200E97">
        <w:rPr>
          <w:rFonts w:ascii="Cambria" w:hAnsi="Cambria"/>
          <w:b/>
          <w:sz w:val="24"/>
          <w:szCs w:val="24"/>
        </w:rPr>
        <w:t>1%</w:t>
      </w:r>
      <w:r w:rsidRPr="00200E97">
        <w:rPr>
          <w:rFonts w:ascii="Cambria" w:hAnsi="Cambria"/>
          <w:sz w:val="24"/>
          <w:szCs w:val="24"/>
        </w:rPr>
        <w:t xml:space="preserve"> całkowitego wynagrodzenia należnego Wykonawcy za każdy kolejny dzień opóźnienia.</w:t>
      </w:r>
    </w:p>
    <w:p w14:paraId="6D739D84" w14:textId="77777777" w:rsidR="00C96CD9" w:rsidRPr="00200E97" w:rsidRDefault="00C96CD9" w:rsidP="005A2CB6">
      <w:pPr>
        <w:numPr>
          <w:ilvl w:val="0"/>
          <w:numId w:val="4"/>
        </w:numPr>
        <w:tabs>
          <w:tab w:val="left" w:pos="360"/>
          <w:tab w:val="left" w:pos="720"/>
        </w:tabs>
        <w:spacing w:after="0" w:line="360" w:lineRule="auto"/>
        <w:ind w:left="357" w:hanging="357"/>
        <w:jc w:val="both"/>
        <w:rPr>
          <w:rFonts w:ascii="Cambria" w:hAnsi="Cambria"/>
          <w:sz w:val="24"/>
          <w:szCs w:val="24"/>
        </w:rPr>
      </w:pPr>
      <w:r w:rsidRPr="00200E97">
        <w:rPr>
          <w:rFonts w:ascii="Cambria" w:hAnsi="Cambria"/>
          <w:sz w:val="24"/>
          <w:szCs w:val="24"/>
        </w:rPr>
        <w:t>Wykonawca wyraża zgodę na potrącenie przez Zamawiającego kar umownych z wynagrodzenia przysługującego Wykonawcy.</w:t>
      </w:r>
    </w:p>
    <w:p w14:paraId="076EBDFA" w14:textId="77777777" w:rsidR="00C96CD9" w:rsidRPr="00200E97" w:rsidRDefault="00C96CD9" w:rsidP="005A2CB6">
      <w:pPr>
        <w:numPr>
          <w:ilvl w:val="0"/>
          <w:numId w:val="4"/>
        </w:numPr>
        <w:tabs>
          <w:tab w:val="left" w:pos="360"/>
          <w:tab w:val="left" w:pos="720"/>
        </w:tabs>
        <w:spacing w:after="0" w:line="360" w:lineRule="auto"/>
        <w:ind w:left="357" w:hanging="357"/>
        <w:jc w:val="both"/>
        <w:rPr>
          <w:rFonts w:ascii="Cambria" w:hAnsi="Cambria"/>
          <w:sz w:val="24"/>
          <w:szCs w:val="24"/>
        </w:rPr>
      </w:pPr>
      <w:r w:rsidRPr="00200E97">
        <w:rPr>
          <w:rFonts w:ascii="Cambria" w:hAnsi="Cambria"/>
          <w:sz w:val="24"/>
          <w:szCs w:val="24"/>
        </w:rPr>
        <w:t>Kary umowne określone w niniejszym paragrafie są od siebie niezależne i podlegają kumulacji.</w:t>
      </w:r>
    </w:p>
    <w:p w14:paraId="3E7ADE63" w14:textId="4F752A4E" w:rsidR="00C96CD9" w:rsidRPr="00200E97" w:rsidRDefault="00C96CD9" w:rsidP="00C72744">
      <w:pPr>
        <w:numPr>
          <w:ilvl w:val="0"/>
          <w:numId w:val="4"/>
        </w:numPr>
        <w:tabs>
          <w:tab w:val="left" w:pos="360"/>
          <w:tab w:val="left" w:pos="720"/>
        </w:tabs>
        <w:spacing w:after="0" w:line="360" w:lineRule="auto"/>
        <w:ind w:left="357" w:hanging="357"/>
        <w:jc w:val="both"/>
        <w:rPr>
          <w:rFonts w:ascii="Cambria" w:hAnsi="Cambria"/>
          <w:sz w:val="24"/>
          <w:szCs w:val="24"/>
        </w:rPr>
      </w:pPr>
      <w:r w:rsidRPr="00200E97">
        <w:rPr>
          <w:rFonts w:ascii="Cambria" w:hAnsi="Cambria"/>
          <w:sz w:val="24"/>
          <w:szCs w:val="24"/>
        </w:rPr>
        <w:t xml:space="preserve">Łączna wysokość kar umownych naliczonych na podstawie niniejszego paragrafu nie może przekroczyć </w:t>
      </w:r>
      <w:r w:rsidR="00C72744" w:rsidRPr="00200E97">
        <w:rPr>
          <w:rFonts w:ascii="Cambria" w:hAnsi="Cambria"/>
          <w:b/>
          <w:sz w:val="24"/>
          <w:szCs w:val="24"/>
        </w:rPr>
        <w:t>50</w:t>
      </w:r>
      <w:r w:rsidRPr="00200E97">
        <w:rPr>
          <w:rFonts w:ascii="Cambria" w:hAnsi="Cambria"/>
          <w:b/>
          <w:sz w:val="24"/>
          <w:szCs w:val="24"/>
        </w:rPr>
        <w:t>% łącznego wynagrodze</w:t>
      </w:r>
      <w:r w:rsidR="00AE352A" w:rsidRPr="00200E97">
        <w:rPr>
          <w:rFonts w:ascii="Cambria" w:hAnsi="Cambria"/>
          <w:b/>
          <w:sz w:val="24"/>
          <w:szCs w:val="24"/>
        </w:rPr>
        <w:t>nia netto</w:t>
      </w:r>
      <w:r w:rsidRPr="00200E97">
        <w:rPr>
          <w:rFonts w:ascii="Cambria" w:hAnsi="Cambria"/>
          <w:b/>
          <w:sz w:val="24"/>
          <w:szCs w:val="24"/>
        </w:rPr>
        <w:t>,</w:t>
      </w:r>
      <w:r w:rsidR="00AE352A" w:rsidRPr="00200E97">
        <w:rPr>
          <w:rFonts w:ascii="Cambria" w:hAnsi="Cambria"/>
          <w:sz w:val="24"/>
          <w:szCs w:val="24"/>
        </w:rPr>
        <w:t xml:space="preserve"> o którym mowa w </w:t>
      </w:r>
      <w:r w:rsidR="00AE352A" w:rsidRPr="00200E97">
        <w:rPr>
          <w:rFonts w:ascii="Cambria" w:hAnsi="Cambria"/>
          <w:b/>
          <w:sz w:val="24"/>
          <w:szCs w:val="24"/>
        </w:rPr>
        <w:t>§ 4 ust.</w:t>
      </w:r>
      <w:r w:rsidR="00070455" w:rsidRPr="00200E97">
        <w:rPr>
          <w:rFonts w:ascii="Cambria" w:hAnsi="Cambria"/>
          <w:b/>
          <w:sz w:val="24"/>
          <w:szCs w:val="24"/>
        </w:rPr>
        <w:t xml:space="preserve"> </w:t>
      </w:r>
      <w:r w:rsidR="00AE352A" w:rsidRPr="00200E97">
        <w:rPr>
          <w:rFonts w:ascii="Cambria" w:hAnsi="Cambria"/>
          <w:b/>
          <w:sz w:val="24"/>
          <w:szCs w:val="24"/>
        </w:rPr>
        <w:t>1 U</w:t>
      </w:r>
      <w:r w:rsidRPr="00200E97">
        <w:rPr>
          <w:rFonts w:ascii="Cambria" w:hAnsi="Cambria"/>
          <w:b/>
          <w:sz w:val="24"/>
          <w:szCs w:val="24"/>
        </w:rPr>
        <w:t>mowy.</w:t>
      </w:r>
    </w:p>
    <w:p w14:paraId="74ACC75C" w14:textId="66B7A57C" w:rsidR="002F31B2" w:rsidRPr="00200E97" w:rsidRDefault="00C96CD9" w:rsidP="004818A1">
      <w:pPr>
        <w:numPr>
          <w:ilvl w:val="0"/>
          <w:numId w:val="4"/>
        </w:numPr>
        <w:tabs>
          <w:tab w:val="left" w:pos="360"/>
          <w:tab w:val="left" w:pos="720"/>
        </w:tabs>
        <w:spacing w:after="0" w:line="360" w:lineRule="auto"/>
        <w:ind w:left="357" w:hanging="357"/>
        <w:jc w:val="both"/>
        <w:rPr>
          <w:rFonts w:ascii="Cambria" w:hAnsi="Cambria"/>
          <w:sz w:val="24"/>
          <w:szCs w:val="24"/>
        </w:rPr>
      </w:pPr>
      <w:r w:rsidRPr="00200E97">
        <w:rPr>
          <w:rFonts w:ascii="Cambria" w:hAnsi="Cambria"/>
          <w:sz w:val="24"/>
          <w:szCs w:val="24"/>
        </w:rPr>
        <w:t>Stronom przysługuje prawo dochodzenia odszkodowania do rzeczywistej wysokości szkody ponad wysok</w:t>
      </w:r>
      <w:r w:rsidR="00AE352A" w:rsidRPr="00200E97">
        <w:rPr>
          <w:rFonts w:ascii="Cambria" w:hAnsi="Cambria"/>
          <w:sz w:val="24"/>
          <w:szCs w:val="24"/>
        </w:rPr>
        <w:t>ość zastrzeżonych kar umownych.</w:t>
      </w:r>
    </w:p>
    <w:p w14:paraId="35CAB4D3" w14:textId="77777777" w:rsidR="00200E97" w:rsidRPr="00200E97" w:rsidRDefault="00200E97" w:rsidP="00200E97">
      <w:pPr>
        <w:tabs>
          <w:tab w:val="left" w:pos="720"/>
        </w:tabs>
        <w:spacing w:after="0"/>
        <w:jc w:val="both"/>
        <w:rPr>
          <w:rFonts w:ascii="Cambria" w:hAnsi="Cambria"/>
          <w:sz w:val="24"/>
          <w:szCs w:val="24"/>
        </w:rPr>
      </w:pPr>
    </w:p>
    <w:p w14:paraId="121AE65C" w14:textId="77777777" w:rsidR="00C96CD9" w:rsidRDefault="00C96CD9">
      <w:pPr>
        <w:spacing w:after="0"/>
        <w:jc w:val="center"/>
        <w:rPr>
          <w:rFonts w:ascii="Cambria" w:hAnsi="Cambria"/>
          <w:b/>
          <w:bCs/>
          <w:sz w:val="24"/>
          <w:szCs w:val="24"/>
        </w:rPr>
      </w:pPr>
      <w:r w:rsidRPr="00200E97">
        <w:rPr>
          <w:rFonts w:ascii="Cambria" w:hAnsi="Cambria"/>
          <w:b/>
          <w:bCs/>
          <w:sz w:val="24"/>
          <w:szCs w:val="24"/>
        </w:rPr>
        <w:t>§ 7</w:t>
      </w:r>
    </w:p>
    <w:p w14:paraId="03141DDF" w14:textId="77777777" w:rsidR="00200E97" w:rsidRPr="00200E97" w:rsidRDefault="00200E97" w:rsidP="00200E97">
      <w:pPr>
        <w:spacing w:after="0"/>
        <w:rPr>
          <w:rFonts w:ascii="Cambria" w:hAnsi="Cambria"/>
          <w:sz w:val="24"/>
          <w:szCs w:val="24"/>
        </w:rPr>
      </w:pPr>
    </w:p>
    <w:p w14:paraId="2D041085" w14:textId="37F53D31" w:rsidR="00C96CD9" w:rsidRPr="00200E97" w:rsidRDefault="008074AE" w:rsidP="00200E97">
      <w:pPr>
        <w:spacing w:after="0"/>
        <w:ind w:left="2160" w:firstLine="720"/>
        <w:rPr>
          <w:rFonts w:ascii="Cambria" w:hAnsi="Cambria"/>
          <w:b/>
          <w:bCs/>
          <w:color w:val="000000"/>
          <w:sz w:val="24"/>
          <w:szCs w:val="24"/>
        </w:rPr>
      </w:pPr>
      <w:r w:rsidRPr="00200E97">
        <w:rPr>
          <w:rFonts w:ascii="Cambria" w:hAnsi="Cambria"/>
          <w:b/>
          <w:bCs/>
          <w:color w:val="000000"/>
          <w:sz w:val="24"/>
          <w:szCs w:val="24"/>
        </w:rPr>
        <w:t>Warunki Zmiany Treści U</w:t>
      </w:r>
      <w:r w:rsidR="00C96CD9" w:rsidRPr="00200E97">
        <w:rPr>
          <w:rFonts w:ascii="Cambria" w:hAnsi="Cambria"/>
          <w:b/>
          <w:bCs/>
          <w:color w:val="000000"/>
          <w:sz w:val="24"/>
          <w:szCs w:val="24"/>
        </w:rPr>
        <w:t>mowy</w:t>
      </w:r>
    </w:p>
    <w:p w14:paraId="0FFA8188" w14:textId="77777777" w:rsidR="00916162" w:rsidRPr="00200E97" w:rsidRDefault="00916162" w:rsidP="000A5016">
      <w:pPr>
        <w:spacing w:after="0" w:line="360" w:lineRule="auto"/>
        <w:ind w:left="2880" w:firstLine="720"/>
        <w:rPr>
          <w:rFonts w:ascii="Cambria" w:hAnsi="Cambria"/>
          <w:sz w:val="24"/>
          <w:szCs w:val="24"/>
        </w:rPr>
      </w:pPr>
    </w:p>
    <w:p w14:paraId="49CC6B64" w14:textId="77777777" w:rsidR="004535DE" w:rsidRPr="00200E97" w:rsidRDefault="004535DE" w:rsidP="000A5016">
      <w:pPr>
        <w:numPr>
          <w:ilvl w:val="0"/>
          <w:numId w:val="10"/>
        </w:numPr>
        <w:tabs>
          <w:tab w:val="left" w:pos="426"/>
        </w:tabs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200E97">
        <w:rPr>
          <w:rFonts w:ascii="Cambria" w:hAnsi="Cambria"/>
          <w:sz w:val="24"/>
          <w:szCs w:val="24"/>
        </w:rPr>
        <w:t xml:space="preserve">Umowa zawarta w wyniku postępowania wszczętego na skutek niniejszego zapytania ofertowego, może zostać zmieniona w drodze aneksu do Umowy w następującym zakresie i przypadkach: </w:t>
      </w:r>
    </w:p>
    <w:p w14:paraId="61A435B5" w14:textId="635D9C22" w:rsidR="004535DE" w:rsidRPr="00200E97" w:rsidRDefault="004535DE" w:rsidP="0087392A">
      <w:pPr>
        <w:pStyle w:val="Akapitzlist"/>
        <w:numPr>
          <w:ilvl w:val="1"/>
          <w:numId w:val="10"/>
        </w:numPr>
        <w:tabs>
          <w:tab w:val="left" w:pos="426"/>
        </w:tabs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200E97">
        <w:rPr>
          <w:rFonts w:ascii="Cambria" w:hAnsi="Cambria"/>
          <w:sz w:val="24"/>
          <w:szCs w:val="24"/>
        </w:rPr>
        <w:t xml:space="preserve">W przypadku zmiany wartości Umowy, tj. zwiększenia bądź zmniejszenia stawek podatku od towarów i usług, dotyczących Przedmiotu Zamówienia w wyniku zmian ustawy z dnia 11 marca 2004 r. o podatku od towarów i usług (Dz. U. z 2004 </w:t>
      </w:r>
      <w:r w:rsidRPr="00200E97">
        <w:rPr>
          <w:rFonts w:ascii="Cambria" w:hAnsi="Cambria"/>
          <w:sz w:val="24"/>
          <w:szCs w:val="24"/>
        </w:rPr>
        <w:lastRenderedPageBreak/>
        <w:t xml:space="preserve">r., Nr 54, poz. 535 ze zm.), które </w:t>
      </w:r>
      <w:r w:rsidR="000C261C" w:rsidRPr="00200E97">
        <w:rPr>
          <w:rFonts w:ascii="Cambria" w:hAnsi="Cambria"/>
          <w:sz w:val="24"/>
          <w:szCs w:val="24"/>
        </w:rPr>
        <w:t>wejdą w życie po dniu zawarcia U</w:t>
      </w:r>
      <w:r w:rsidRPr="00200E97">
        <w:rPr>
          <w:rFonts w:ascii="Cambria" w:hAnsi="Cambria"/>
          <w:sz w:val="24"/>
          <w:szCs w:val="24"/>
        </w:rPr>
        <w:t>mowy, a przed wykonaniem przez Wykonawcę przedmiotu zamówienia;</w:t>
      </w:r>
    </w:p>
    <w:p w14:paraId="5CC6B02D" w14:textId="7196A5FB" w:rsidR="004535DE" w:rsidRPr="00200E97" w:rsidRDefault="004535DE" w:rsidP="00200E97">
      <w:pPr>
        <w:pStyle w:val="Akapitzlist"/>
        <w:numPr>
          <w:ilvl w:val="1"/>
          <w:numId w:val="10"/>
        </w:numPr>
        <w:tabs>
          <w:tab w:val="left" w:pos="426"/>
        </w:tabs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200E97">
        <w:rPr>
          <w:rFonts w:ascii="Cambria" w:hAnsi="Cambria"/>
          <w:sz w:val="24"/>
          <w:szCs w:val="24"/>
        </w:rPr>
        <w:t xml:space="preserve">W przypadku rozwiązania Umowy, jeżeli z Zamawiającym zostanie </w:t>
      </w:r>
      <w:r w:rsidRPr="00200E97">
        <w:rPr>
          <w:rFonts w:ascii="Cambria" w:hAnsi="Cambria"/>
          <w:b/>
          <w:sz w:val="24"/>
          <w:szCs w:val="24"/>
        </w:rPr>
        <w:t>rozwiązana Umowa o dofinansowanie</w:t>
      </w:r>
      <w:r w:rsidRPr="00200E97">
        <w:rPr>
          <w:rFonts w:ascii="Cambria" w:hAnsi="Cambria"/>
          <w:sz w:val="24"/>
          <w:szCs w:val="24"/>
        </w:rPr>
        <w:t xml:space="preserve"> zawarta pomiędzy Zamawiającym a Instytucją Zarządzającą.</w:t>
      </w:r>
    </w:p>
    <w:p w14:paraId="4D619094" w14:textId="77777777" w:rsidR="004535DE" w:rsidRPr="00200E97" w:rsidRDefault="004535DE" w:rsidP="00792D23">
      <w:pPr>
        <w:pStyle w:val="Akapitzlist"/>
        <w:numPr>
          <w:ilvl w:val="1"/>
          <w:numId w:val="10"/>
        </w:numPr>
        <w:tabs>
          <w:tab w:val="left" w:pos="426"/>
        </w:tabs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200E97">
        <w:rPr>
          <w:rFonts w:ascii="Cambria" w:hAnsi="Cambria"/>
          <w:sz w:val="24"/>
          <w:szCs w:val="24"/>
        </w:rPr>
        <w:t>Zmiany terminu wykonania zamówienia, w przypadku wystąpienia w toku realizacji Przedsięwzięcia okoliczności uzasadniających wprowadzenie zmiany w zakresie terminu wykonania Przedmiotu zamówienia w celu należytej realizacji Przedsięwzięcia.</w:t>
      </w:r>
    </w:p>
    <w:p w14:paraId="32F45CA0" w14:textId="3B6A79EE" w:rsidR="004535DE" w:rsidRPr="00200E97" w:rsidRDefault="004535DE" w:rsidP="00792D23">
      <w:pPr>
        <w:pStyle w:val="Akapitzlist"/>
        <w:numPr>
          <w:ilvl w:val="1"/>
          <w:numId w:val="10"/>
        </w:numPr>
        <w:tabs>
          <w:tab w:val="left" w:pos="426"/>
        </w:tabs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200E97">
        <w:rPr>
          <w:rFonts w:ascii="Cambria" w:hAnsi="Cambria"/>
          <w:sz w:val="24"/>
          <w:szCs w:val="24"/>
        </w:rPr>
        <w:t xml:space="preserve">Zamawiający przewiduje możliwość zmian postanowień zawartej Umowy w stosunku do treści oferty, na podstawie której dokonano wyboru Wykonawcy, wyłącznie w sytuacji, kiedy będzie to związane z pojawieniem się nowych informacji, faktów uniemożliwiających realizację Umowy w pierwotnym kształcie, wyłącznie z przyczyn niemożliwych do przewidzenia na etapie jej zawierania oraz pod warunkiem, że nie będzie to miało wpływu na cele i rezultaty Przedsięwzięcia </w:t>
      </w:r>
      <w:r w:rsidR="00200E97">
        <w:rPr>
          <w:rFonts w:ascii="Cambria" w:hAnsi="Cambria"/>
          <w:sz w:val="24"/>
          <w:szCs w:val="24"/>
        </w:rPr>
        <w:br/>
      </w:r>
      <w:r w:rsidRPr="00200E97">
        <w:rPr>
          <w:rFonts w:ascii="Cambria" w:hAnsi="Cambria"/>
          <w:sz w:val="24"/>
          <w:szCs w:val="24"/>
        </w:rPr>
        <w:t>a zmiana będzie wprowadzona dla dobra Przedsięwzięcia. Wprowadzenie zmiany nastąpi w drodze porozumienia obu Stron Umowy.</w:t>
      </w:r>
    </w:p>
    <w:p w14:paraId="493FE07A" w14:textId="3ABA12CB" w:rsidR="00EF5C7C" w:rsidRPr="00200E97" w:rsidRDefault="004535DE" w:rsidP="00C72744">
      <w:pPr>
        <w:pStyle w:val="Akapitzlist"/>
        <w:numPr>
          <w:ilvl w:val="1"/>
          <w:numId w:val="10"/>
        </w:numPr>
        <w:tabs>
          <w:tab w:val="left" w:pos="426"/>
        </w:tabs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200E97">
        <w:rPr>
          <w:rFonts w:ascii="Cambria" w:hAnsi="Cambria"/>
          <w:sz w:val="24"/>
          <w:szCs w:val="24"/>
        </w:rPr>
        <w:t>Wystąpienia siły wyższej, w tym m.in. opóźnień w</w:t>
      </w:r>
      <w:r w:rsidR="00A41B6E" w:rsidRPr="00200E97">
        <w:rPr>
          <w:rFonts w:ascii="Cambria" w:hAnsi="Cambria"/>
          <w:sz w:val="24"/>
          <w:szCs w:val="24"/>
        </w:rPr>
        <w:t xml:space="preserve">ystępujących na skutek pandemii, </w:t>
      </w:r>
      <w:r w:rsidRPr="00200E97">
        <w:rPr>
          <w:rFonts w:ascii="Cambria" w:hAnsi="Cambria"/>
          <w:sz w:val="24"/>
          <w:szCs w:val="24"/>
        </w:rPr>
        <w:t xml:space="preserve">epidemii, wojny, wypowiedzianych lub niewypowiedzianych działań wojennych, klęsk </w:t>
      </w:r>
      <w:r w:rsidRPr="00200E97">
        <w:rPr>
          <w:rFonts w:ascii="Cambria" w:hAnsi="Cambria" w:cs="Times New Roman"/>
          <w:sz w:val="24"/>
          <w:szCs w:val="24"/>
        </w:rPr>
        <w:t>żywiołowych, strajków.</w:t>
      </w:r>
    </w:p>
    <w:p w14:paraId="0F1E0737" w14:textId="77777777" w:rsidR="004535DE" w:rsidRPr="00200E97" w:rsidRDefault="004535DE" w:rsidP="00792D23">
      <w:pPr>
        <w:numPr>
          <w:ilvl w:val="0"/>
          <w:numId w:val="10"/>
        </w:numPr>
        <w:tabs>
          <w:tab w:val="left" w:pos="426"/>
        </w:tabs>
        <w:spacing w:after="0" w:line="360" w:lineRule="auto"/>
        <w:jc w:val="both"/>
        <w:rPr>
          <w:rFonts w:ascii="Cambria" w:hAnsi="Cambria" w:cs="Times New Roman"/>
          <w:kern w:val="0"/>
          <w:sz w:val="24"/>
          <w:szCs w:val="24"/>
          <w:lang w:eastAsia="en-US"/>
        </w:rPr>
      </w:pPr>
      <w:r w:rsidRPr="00200E97">
        <w:rPr>
          <w:rFonts w:ascii="Cambria" w:hAnsi="Cambria" w:cs="Times New Roman"/>
          <w:sz w:val="24"/>
          <w:szCs w:val="24"/>
        </w:rPr>
        <w:t>Pozostałe zmiany:</w:t>
      </w:r>
      <w:r w:rsidRPr="00200E97">
        <w:rPr>
          <w:rFonts w:ascii="Cambria" w:hAnsi="Cambria" w:cs="Times New Roman"/>
          <w:kern w:val="0"/>
          <w:sz w:val="24"/>
          <w:szCs w:val="24"/>
          <w:lang w:eastAsia="en-US"/>
        </w:rPr>
        <w:t xml:space="preserve"> </w:t>
      </w:r>
    </w:p>
    <w:p w14:paraId="0E078F0B" w14:textId="77777777" w:rsidR="004535DE" w:rsidRPr="00200E97" w:rsidRDefault="004535DE" w:rsidP="00DB557B">
      <w:pPr>
        <w:pStyle w:val="Akapitzlist"/>
        <w:numPr>
          <w:ilvl w:val="1"/>
          <w:numId w:val="10"/>
        </w:numPr>
        <w:tabs>
          <w:tab w:val="left" w:pos="426"/>
        </w:tabs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200E97">
        <w:rPr>
          <w:rFonts w:ascii="Cambria" w:hAnsi="Cambria" w:cs="Times New Roman"/>
          <w:sz w:val="24"/>
          <w:szCs w:val="24"/>
        </w:rPr>
        <w:t xml:space="preserve">zmiana sposobu rozliczania Umowy lub dokonywania płatności na rzecz Wykonawcy np. na skutek zmian zawartej przez Zamawiającego Umowy o dofinansowanie Przedsięwzięcia lub wytycznych dotyczących realizacji przedsięwzięcia. </w:t>
      </w:r>
    </w:p>
    <w:p w14:paraId="5307461A" w14:textId="4CCEF1CF" w:rsidR="004535DE" w:rsidRPr="00200E97" w:rsidRDefault="00792D23" w:rsidP="00DB557B">
      <w:pPr>
        <w:pStyle w:val="Akapitzlist"/>
        <w:numPr>
          <w:ilvl w:val="1"/>
          <w:numId w:val="10"/>
        </w:numPr>
        <w:tabs>
          <w:tab w:val="left" w:pos="426"/>
        </w:tabs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200E97">
        <w:rPr>
          <w:rFonts w:ascii="Cambria" w:hAnsi="Cambria"/>
          <w:sz w:val="24"/>
          <w:szCs w:val="24"/>
        </w:rPr>
        <w:t>k</w:t>
      </w:r>
      <w:r w:rsidR="004535DE" w:rsidRPr="00200E97">
        <w:rPr>
          <w:rFonts w:ascii="Cambria" w:hAnsi="Cambria"/>
          <w:sz w:val="24"/>
          <w:szCs w:val="24"/>
        </w:rPr>
        <w:t xml:space="preserve">onieczność zrealizowania Przedsięwzięcia przy zastosowaniu innych rozwiązań technicznych/technologicznych lub materiałowych niż wskazane w dokumentacji projektowej, </w:t>
      </w:r>
      <w:r w:rsidR="00581747" w:rsidRPr="00200E97">
        <w:rPr>
          <w:rFonts w:ascii="Cambria" w:hAnsi="Cambria"/>
          <w:sz w:val="24"/>
          <w:szCs w:val="24"/>
        </w:rPr>
        <w:br/>
      </w:r>
      <w:r w:rsidR="004535DE" w:rsidRPr="00200E97">
        <w:rPr>
          <w:rFonts w:ascii="Cambria" w:hAnsi="Cambria"/>
          <w:sz w:val="24"/>
          <w:szCs w:val="24"/>
        </w:rPr>
        <w:lastRenderedPageBreak/>
        <w:t>w sytuacji, gdyby zastosowanie przewidzianych rozwiązań groziło niewykonaniem lub wadliwym wykonaniem Przedsięwzięcia;</w:t>
      </w:r>
    </w:p>
    <w:p w14:paraId="0CD60CD2" w14:textId="6D4A21B4" w:rsidR="008435CF" w:rsidRPr="00200E97" w:rsidRDefault="004535DE" w:rsidP="00EB320B">
      <w:pPr>
        <w:pStyle w:val="Akapitzlist"/>
        <w:numPr>
          <w:ilvl w:val="1"/>
          <w:numId w:val="10"/>
        </w:numPr>
        <w:tabs>
          <w:tab w:val="left" w:pos="426"/>
        </w:tabs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200E97">
        <w:rPr>
          <w:rFonts w:ascii="Cambria" w:hAnsi="Cambria"/>
          <w:sz w:val="24"/>
          <w:szCs w:val="24"/>
        </w:rPr>
        <w:t>w każdym przypadku, gdy zmiana jest korzystna dla Zamawiającego (np. powoduje skró</w:t>
      </w:r>
      <w:r w:rsidR="00EB320B" w:rsidRPr="00200E97">
        <w:rPr>
          <w:rFonts w:ascii="Cambria" w:hAnsi="Cambria"/>
          <w:sz w:val="24"/>
          <w:szCs w:val="24"/>
        </w:rPr>
        <w:t>cenie terminu realizacji Umowy).</w:t>
      </w:r>
    </w:p>
    <w:p w14:paraId="13786743" w14:textId="3DD17F57" w:rsidR="004535DE" w:rsidRPr="00200E97" w:rsidRDefault="004535DE" w:rsidP="004535DE">
      <w:pPr>
        <w:numPr>
          <w:ilvl w:val="0"/>
          <w:numId w:val="10"/>
        </w:numPr>
        <w:tabs>
          <w:tab w:val="left" w:pos="426"/>
        </w:tabs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200E97">
        <w:rPr>
          <w:rFonts w:ascii="Cambria" w:hAnsi="Cambria"/>
          <w:sz w:val="24"/>
          <w:szCs w:val="24"/>
        </w:rPr>
        <w:t xml:space="preserve">Zmiany postanowień zawartej Umowy wymagają dla swej ważności formy pisemnej w postaci aneksu podpisanego przez obie Strony. </w:t>
      </w:r>
    </w:p>
    <w:p w14:paraId="2212D2C6" w14:textId="77777777" w:rsidR="00792D23" w:rsidRPr="00200E97" w:rsidRDefault="00792D23" w:rsidP="00792D23">
      <w:pPr>
        <w:pStyle w:val="Tre9ce6tekstu"/>
        <w:spacing w:after="0"/>
        <w:ind w:left="1287"/>
        <w:jc w:val="both"/>
        <w:rPr>
          <w:rFonts w:ascii="Cambria" w:hAnsi="Cambria"/>
          <w:sz w:val="24"/>
          <w:szCs w:val="24"/>
        </w:rPr>
      </w:pPr>
    </w:p>
    <w:p w14:paraId="2D331C14" w14:textId="1F7B7AAC" w:rsidR="00FD5BB8" w:rsidRPr="00200E97" w:rsidRDefault="00FD5BB8" w:rsidP="00FD5BB8">
      <w:pPr>
        <w:spacing w:after="0" w:line="360" w:lineRule="auto"/>
        <w:ind w:left="1068"/>
        <w:jc w:val="center"/>
        <w:rPr>
          <w:rFonts w:ascii="Cambria" w:hAnsi="Cambria"/>
          <w:b/>
          <w:bCs/>
          <w:sz w:val="24"/>
          <w:szCs w:val="24"/>
        </w:rPr>
      </w:pPr>
      <w:r w:rsidRPr="00200E97">
        <w:rPr>
          <w:rFonts w:ascii="Cambria" w:hAnsi="Cambria"/>
          <w:b/>
          <w:bCs/>
          <w:sz w:val="24"/>
          <w:szCs w:val="24"/>
        </w:rPr>
        <w:t>§ 8</w:t>
      </w:r>
    </w:p>
    <w:p w14:paraId="75A7F46A" w14:textId="4EC878AA" w:rsidR="00EB320B" w:rsidRPr="00200E97" w:rsidRDefault="00FD5BB8" w:rsidP="00EB320B">
      <w:pPr>
        <w:spacing w:after="0" w:line="360" w:lineRule="auto"/>
        <w:ind w:left="1068"/>
        <w:jc w:val="center"/>
        <w:rPr>
          <w:rFonts w:ascii="Cambria" w:hAnsi="Cambria"/>
          <w:b/>
          <w:bCs/>
          <w:sz w:val="24"/>
          <w:szCs w:val="24"/>
        </w:rPr>
      </w:pPr>
      <w:r w:rsidRPr="00200E97">
        <w:rPr>
          <w:rFonts w:ascii="Cambria" w:hAnsi="Cambria"/>
          <w:b/>
          <w:bCs/>
          <w:sz w:val="24"/>
          <w:szCs w:val="24"/>
        </w:rPr>
        <w:t xml:space="preserve">Odstąpienie od Umowy </w:t>
      </w:r>
    </w:p>
    <w:p w14:paraId="539BE0F7" w14:textId="77777777" w:rsidR="00E97FDB" w:rsidRPr="00200E97" w:rsidRDefault="00E97FDB" w:rsidP="00E97FDB">
      <w:pPr>
        <w:pStyle w:val="Akapitzlist"/>
        <w:spacing w:after="0" w:line="240" w:lineRule="auto"/>
        <w:ind w:left="1069"/>
        <w:jc w:val="both"/>
        <w:rPr>
          <w:rFonts w:ascii="Cambria" w:eastAsia="Calibri" w:hAnsi="Cambria" w:cs="Times New Roman"/>
          <w:b/>
          <w:bCs/>
          <w:sz w:val="24"/>
          <w:szCs w:val="24"/>
          <w:lang w:eastAsia="pl-PL"/>
        </w:rPr>
      </w:pPr>
    </w:p>
    <w:p w14:paraId="1E1236D4" w14:textId="77777777" w:rsidR="00E97FDB" w:rsidRPr="00200E97" w:rsidRDefault="00E97FDB" w:rsidP="00AE1709">
      <w:pPr>
        <w:pStyle w:val="Akapitzlist"/>
        <w:widowControl w:val="0"/>
        <w:numPr>
          <w:ilvl w:val="0"/>
          <w:numId w:val="21"/>
        </w:numPr>
        <w:tabs>
          <w:tab w:val="left" w:pos="709"/>
        </w:tabs>
        <w:adjustRightInd/>
        <w:spacing w:after="0" w:line="360" w:lineRule="auto"/>
        <w:ind w:left="754" w:hanging="357"/>
        <w:contextualSpacing/>
        <w:jc w:val="both"/>
        <w:rPr>
          <w:rFonts w:ascii="Cambria" w:hAnsi="Cambria"/>
          <w:sz w:val="24"/>
          <w:szCs w:val="24"/>
        </w:rPr>
      </w:pPr>
      <w:r w:rsidRPr="00200E97">
        <w:rPr>
          <w:rFonts w:ascii="Cambria" w:hAnsi="Cambria"/>
          <w:sz w:val="24"/>
          <w:szCs w:val="24"/>
        </w:rPr>
        <w:t>Zamawiającemu przysługuje prawo do odstąpienia od Umowy w</w:t>
      </w:r>
      <w:r w:rsidRPr="00200E97">
        <w:rPr>
          <w:rFonts w:ascii="Cambria" w:hAnsi="Cambria"/>
          <w:spacing w:val="-4"/>
          <w:sz w:val="24"/>
          <w:szCs w:val="24"/>
        </w:rPr>
        <w:t xml:space="preserve"> </w:t>
      </w:r>
      <w:r w:rsidRPr="00200E97">
        <w:rPr>
          <w:rFonts w:ascii="Cambria" w:hAnsi="Cambria"/>
          <w:sz w:val="24"/>
          <w:szCs w:val="24"/>
        </w:rPr>
        <w:t>razie:</w:t>
      </w:r>
    </w:p>
    <w:p w14:paraId="3BCE275A" w14:textId="608FE42A" w:rsidR="00E97FDB" w:rsidRPr="00200E97" w:rsidRDefault="00E97FDB" w:rsidP="00AE1709">
      <w:pPr>
        <w:pStyle w:val="Akapitzlist"/>
        <w:widowControl w:val="0"/>
        <w:numPr>
          <w:ilvl w:val="0"/>
          <w:numId w:val="22"/>
        </w:numPr>
        <w:tabs>
          <w:tab w:val="left" w:pos="825"/>
        </w:tabs>
        <w:adjustRightInd/>
        <w:spacing w:after="0" w:line="360" w:lineRule="auto"/>
        <w:ind w:left="1151" w:hanging="357"/>
        <w:contextualSpacing/>
        <w:jc w:val="both"/>
        <w:rPr>
          <w:rFonts w:ascii="Cambria" w:hAnsi="Cambria"/>
          <w:sz w:val="24"/>
          <w:szCs w:val="24"/>
        </w:rPr>
      </w:pPr>
      <w:r w:rsidRPr="00200E97">
        <w:rPr>
          <w:rFonts w:ascii="Cambria" w:hAnsi="Cambria"/>
          <w:sz w:val="24"/>
          <w:szCs w:val="24"/>
        </w:rPr>
        <w:t>wystąpienia istotnej zmiany okoliczności powodujące</w:t>
      </w:r>
      <w:r w:rsidR="00200E97">
        <w:rPr>
          <w:rFonts w:ascii="Cambria" w:hAnsi="Cambria"/>
          <w:sz w:val="24"/>
          <w:szCs w:val="24"/>
        </w:rPr>
        <w:t xml:space="preserve">j, że wykonanie Umowy nie leży </w:t>
      </w:r>
      <w:r w:rsidRPr="00200E97">
        <w:rPr>
          <w:rFonts w:ascii="Cambria" w:hAnsi="Cambria"/>
          <w:sz w:val="24"/>
          <w:szCs w:val="24"/>
        </w:rPr>
        <w:t xml:space="preserve">w interesie publicznym, czego nie można było przewidzieć w chwili jej zawarcia, przy czym odstąpienie od Umowy w tym wypadku może nastąpić w terminie </w:t>
      </w:r>
      <w:r w:rsidR="00200E97">
        <w:rPr>
          <w:rFonts w:ascii="Cambria" w:hAnsi="Cambria"/>
          <w:b/>
          <w:sz w:val="24"/>
          <w:szCs w:val="24"/>
        </w:rPr>
        <w:t>30 dni</w:t>
      </w:r>
      <w:r w:rsidR="00DB30A6" w:rsidRPr="00200E97">
        <w:rPr>
          <w:rFonts w:ascii="Cambria" w:hAnsi="Cambria"/>
          <w:sz w:val="24"/>
          <w:szCs w:val="24"/>
        </w:rPr>
        <w:t xml:space="preserve"> </w:t>
      </w:r>
      <w:r w:rsidRPr="00200E97">
        <w:rPr>
          <w:rFonts w:ascii="Cambria" w:hAnsi="Cambria"/>
          <w:sz w:val="24"/>
          <w:szCs w:val="24"/>
        </w:rPr>
        <w:t>od chwili powzięcia wiadomości o powyższych</w:t>
      </w:r>
      <w:r w:rsidRPr="00200E97">
        <w:rPr>
          <w:rFonts w:ascii="Cambria" w:hAnsi="Cambria"/>
          <w:spacing w:val="-5"/>
          <w:sz w:val="24"/>
          <w:szCs w:val="24"/>
        </w:rPr>
        <w:t xml:space="preserve"> </w:t>
      </w:r>
      <w:r w:rsidRPr="00200E97">
        <w:rPr>
          <w:rFonts w:ascii="Cambria" w:hAnsi="Cambria"/>
          <w:sz w:val="24"/>
          <w:szCs w:val="24"/>
        </w:rPr>
        <w:t>okolicznościach,</w:t>
      </w:r>
    </w:p>
    <w:p w14:paraId="6EC87458" w14:textId="77777777" w:rsidR="00E97FDB" w:rsidRPr="00200E97" w:rsidRDefault="00E97FDB" w:rsidP="00AE1709">
      <w:pPr>
        <w:pStyle w:val="Akapitzlist"/>
        <w:widowControl w:val="0"/>
        <w:numPr>
          <w:ilvl w:val="0"/>
          <w:numId w:val="22"/>
        </w:numPr>
        <w:tabs>
          <w:tab w:val="left" w:pos="825"/>
        </w:tabs>
        <w:adjustRightInd/>
        <w:spacing w:after="0" w:line="360" w:lineRule="auto"/>
        <w:ind w:left="1151" w:hanging="357"/>
        <w:contextualSpacing/>
        <w:jc w:val="both"/>
        <w:rPr>
          <w:rFonts w:ascii="Cambria" w:hAnsi="Cambria"/>
          <w:sz w:val="24"/>
          <w:szCs w:val="24"/>
        </w:rPr>
      </w:pPr>
      <w:r w:rsidRPr="00200E97">
        <w:rPr>
          <w:rFonts w:ascii="Cambria" w:hAnsi="Cambria"/>
          <w:sz w:val="24"/>
          <w:szCs w:val="24"/>
        </w:rPr>
        <w:t>ogłoszenia upadłości lub likwidacji Wykonawcy (za wyjątkiem likwidacji przeprowadzanej w celu przekształcenia lub</w:t>
      </w:r>
      <w:r w:rsidRPr="00200E97">
        <w:rPr>
          <w:rFonts w:ascii="Cambria" w:hAnsi="Cambria"/>
          <w:spacing w:val="-3"/>
          <w:sz w:val="24"/>
          <w:szCs w:val="24"/>
        </w:rPr>
        <w:t xml:space="preserve"> </w:t>
      </w:r>
      <w:r w:rsidRPr="00200E97">
        <w:rPr>
          <w:rFonts w:ascii="Cambria" w:hAnsi="Cambria"/>
          <w:sz w:val="24"/>
          <w:szCs w:val="24"/>
        </w:rPr>
        <w:t>restrukturyzacji),</w:t>
      </w:r>
    </w:p>
    <w:p w14:paraId="1B244D35" w14:textId="77777777" w:rsidR="00E97FDB" w:rsidRPr="00200E97" w:rsidRDefault="00E97FDB" w:rsidP="00AE1709">
      <w:pPr>
        <w:pStyle w:val="Akapitzlist"/>
        <w:widowControl w:val="0"/>
        <w:numPr>
          <w:ilvl w:val="0"/>
          <w:numId w:val="22"/>
        </w:numPr>
        <w:tabs>
          <w:tab w:val="left" w:pos="825"/>
        </w:tabs>
        <w:adjustRightInd/>
        <w:spacing w:after="0" w:line="360" w:lineRule="auto"/>
        <w:ind w:left="1151" w:hanging="357"/>
        <w:contextualSpacing/>
        <w:jc w:val="both"/>
        <w:rPr>
          <w:rFonts w:ascii="Cambria" w:hAnsi="Cambria"/>
          <w:sz w:val="24"/>
          <w:szCs w:val="24"/>
        </w:rPr>
      </w:pPr>
      <w:r w:rsidRPr="00200E97">
        <w:rPr>
          <w:rFonts w:ascii="Cambria" w:hAnsi="Cambria"/>
          <w:sz w:val="24"/>
          <w:szCs w:val="24"/>
        </w:rPr>
        <w:t>wydania nakazu zajęcia istotnej części majątku Wykonawcy, mającej wpływ na realizację przedmiotu niniejszej</w:t>
      </w:r>
      <w:r w:rsidRPr="00200E97">
        <w:rPr>
          <w:rFonts w:ascii="Cambria" w:hAnsi="Cambria"/>
          <w:spacing w:val="-4"/>
          <w:sz w:val="24"/>
          <w:szCs w:val="24"/>
        </w:rPr>
        <w:t xml:space="preserve"> </w:t>
      </w:r>
      <w:r w:rsidRPr="00200E97">
        <w:rPr>
          <w:rFonts w:ascii="Cambria" w:hAnsi="Cambria"/>
          <w:sz w:val="24"/>
          <w:szCs w:val="24"/>
        </w:rPr>
        <w:t>Umowy.</w:t>
      </w:r>
    </w:p>
    <w:p w14:paraId="35D3BCF6" w14:textId="75321350" w:rsidR="00C72744" w:rsidRPr="00200E97" w:rsidRDefault="00E97FDB" w:rsidP="00C72744">
      <w:pPr>
        <w:pStyle w:val="Akapitzlist"/>
        <w:widowControl w:val="0"/>
        <w:numPr>
          <w:ilvl w:val="0"/>
          <w:numId w:val="21"/>
        </w:numPr>
        <w:tabs>
          <w:tab w:val="left" w:pos="709"/>
        </w:tabs>
        <w:adjustRightInd/>
        <w:spacing w:after="0" w:line="360" w:lineRule="auto"/>
        <w:ind w:left="754" w:hanging="357"/>
        <w:contextualSpacing/>
        <w:jc w:val="both"/>
        <w:rPr>
          <w:rFonts w:ascii="Cambria" w:hAnsi="Cambria"/>
          <w:sz w:val="24"/>
          <w:szCs w:val="24"/>
        </w:rPr>
      </w:pPr>
      <w:r w:rsidRPr="00200E97">
        <w:rPr>
          <w:rFonts w:ascii="Cambria" w:hAnsi="Cambria"/>
          <w:sz w:val="24"/>
          <w:szCs w:val="24"/>
        </w:rPr>
        <w:t xml:space="preserve">Zamawiający ma dodatkowo prawo odstąpienia od Umowy, w </w:t>
      </w:r>
      <w:r w:rsidR="00AE5B9C" w:rsidRPr="00200E97">
        <w:rPr>
          <w:rFonts w:ascii="Cambria" w:hAnsi="Cambria"/>
          <w:sz w:val="24"/>
          <w:szCs w:val="24"/>
        </w:rPr>
        <w:t>przypadku,</w:t>
      </w:r>
      <w:r w:rsidRPr="00200E97">
        <w:rPr>
          <w:rFonts w:ascii="Cambria" w:hAnsi="Cambria"/>
          <w:sz w:val="24"/>
          <w:szCs w:val="24"/>
        </w:rPr>
        <w:t xml:space="preserve"> gdy Wykonawca pomimo pisemnych zastrzeżeń Zamawiającego nie wykonuje zobowiązań wynikających z Umowy lub wykonuje je nienależycie pomimo uprzedniego wezwania</w:t>
      </w:r>
      <w:r w:rsidRPr="00200E97">
        <w:rPr>
          <w:rFonts w:ascii="Cambria" w:hAnsi="Cambria"/>
          <w:spacing w:val="-2"/>
          <w:sz w:val="24"/>
          <w:szCs w:val="24"/>
        </w:rPr>
        <w:t xml:space="preserve"> </w:t>
      </w:r>
      <w:r w:rsidRPr="00200E97">
        <w:rPr>
          <w:rFonts w:ascii="Cambria" w:hAnsi="Cambria"/>
          <w:sz w:val="24"/>
          <w:szCs w:val="24"/>
        </w:rPr>
        <w:t>Zamawiającego.</w:t>
      </w:r>
      <w:r w:rsidR="00C72744" w:rsidRPr="00200E97">
        <w:rPr>
          <w:rFonts w:ascii="Cambria" w:hAnsi="Cambria"/>
          <w:sz w:val="24"/>
          <w:szCs w:val="24"/>
        </w:rPr>
        <w:t xml:space="preserve"> Jeżeli Wykonawca nie wykonuje lub w sposób rażący nienależycie wykonuje podstawowe obowiązki określone w Umowie, Zamawiający ma prawo do odstąpienia od Umowy, po uprzednim jednorazowym pisemnym wezwaniu Wykonawcy do usunięcia uchybień w dodatkowym terminie </w:t>
      </w:r>
      <w:r w:rsidR="00C72744" w:rsidRPr="00200E97">
        <w:rPr>
          <w:rFonts w:ascii="Cambria" w:hAnsi="Cambria"/>
          <w:b/>
          <w:sz w:val="24"/>
          <w:szCs w:val="24"/>
        </w:rPr>
        <w:t>7 dni.</w:t>
      </w:r>
      <w:r w:rsidR="00C72744" w:rsidRPr="00200E97">
        <w:rPr>
          <w:rFonts w:ascii="Cambria" w:hAnsi="Cambria"/>
          <w:sz w:val="24"/>
          <w:szCs w:val="24"/>
        </w:rPr>
        <w:t xml:space="preserve"> </w:t>
      </w:r>
    </w:p>
    <w:p w14:paraId="172B1BCF" w14:textId="2FDF0D36" w:rsidR="00E97FDB" w:rsidRPr="00200E97" w:rsidRDefault="00200E97" w:rsidP="00EA17B9">
      <w:pPr>
        <w:pStyle w:val="Akapitzlist"/>
        <w:widowControl w:val="0"/>
        <w:numPr>
          <w:ilvl w:val="0"/>
          <w:numId w:val="21"/>
        </w:numPr>
        <w:tabs>
          <w:tab w:val="left" w:pos="709"/>
        </w:tabs>
        <w:adjustRightInd/>
        <w:spacing w:after="0" w:line="360" w:lineRule="auto"/>
        <w:ind w:left="754" w:hanging="357"/>
        <w:contextualSpacing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Odstąpienie od </w:t>
      </w:r>
      <w:r w:rsidR="00E97FDB" w:rsidRPr="00200E97">
        <w:rPr>
          <w:rFonts w:ascii="Cambria" w:hAnsi="Cambria"/>
          <w:sz w:val="24"/>
          <w:szCs w:val="24"/>
        </w:rPr>
        <w:t xml:space="preserve">Umowy powinno nastąpić w formie pisemnej pod rygorem nieważności takiego oświadczenia i powinno zawierać uzasadnienie z podaniem podstaw </w:t>
      </w:r>
      <w:r w:rsidR="00E97FDB" w:rsidRPr="00200E97">
        <w:rPr>
          <w:rFonts w:ascii="Cambria" w:hAnsi="Cambria"/>
          <w:sz w:val="24"/>
          <w:szCs w:val="24"/>
        </w:rPr>
        <w:lastRenderedPageBreak/>
        <w:t>pr</w:t>
      </w:r>
      <w:r>
        <w:rPr>
          <w:rFonts w:ascii="Cambria" w:hAnsi="Cambria"/>
          <w:sz w:val="24"/>
          <w:szCs w:val="24"/>
        </w:rPr>
        <w:t>awnych i faktycznych odstąpienia</w:t>
      </w:r>
      <w:r w:rsidR="00E97FDB" w:rsidRPr="00200E97">
        <w:rPr>
          <w:rFonts w:ascii="Cambria" w:hAnsi="Cambria"/>
          <w:sz w:val="24"/>
          <w:szCs w:val="24"/>
        </w:rPr>
        <w:t xml:space="preserve">. Odstąpienie może nastąpić w terminie </w:t>
      </w:r>
      <w:r w:rsidR="00E97FDB" w:rsidRPr="00200E97">
        <w:rPr>
          <w:rFonts w:ascii="Cambria" w:hAnsi="Cambria"/>
          <w:b/>
          <w:sz w:val="24"/>
          <w:szCs w:val="24"/>
        </w:rPr>
        <w:t>30 dni</w:t>
      </w:r>
      <w:r w:rsidR="00E97FDB" w:rsidRPr="00200E97">
        <w:rPr>
          <w:rFonts w:ascii="Cambria" w:hAnsi="Cambria"/>
          <w:sz w:val="24"/>
          <w:szCs w:val="24"/>
        </w:rPr>
        <w:t xml:space="preserve"> liczonych od dnia powzięcia przez Zamawiającego informacji albo wystąpienia zdarzeń opisanych w niniejszym paragrafie.</w:t>
      </w:r>
    </w:p>
    <w:p w14:paraId="1FEF9A8C" w14:textId="77777777" w:rsidR="00DB30A6" w:rsidRPr="00200E97" w:rsidRDefault="00DB30A6" w:rsidP="00DB30A6">
      <w:pPr>
        <w:widowControl w:val="0"/>
        <w:tabs>
          <w:tab w:val="left" w:pos="709"/>
        </w:tabs>
        <w:adjustRightInd/>
        <w:spacing w:after="0" w:line="360" w:lineRule="auto"/>
        <w:contextualSpacing/>
        <w:jc w:val="both"/>
        <w:rPr>
          <w:rFonts w:ascii="Cambria" w:hAnsi="Cambria"/>
          <w:sz w:val="24"/>
          <w:szCs w:val="24"/>
        </w:rPr>
      </w:pPr>
    </w:p>
    <w:p w14:paraId="6BD68B45" w14:textId="77777777" w:rsidR="00C96CD9" w:rsidRPr="00200E97" w:rsidRDefault="00C96CD9">
      <w:pPr>
        <w:tabs>
          <w:tab w:val="left" w:pos="4395"/>
          <w:tab w:val="left" w:pos="4678"/>
        </w:tabs>
        <w:spacing w:before="120" w:after="0"/>
        <w:jc w:val="center"/>
        <w:rPr>
          <w:rFonts w:ascii="Cambria" w:hAnsi="Cambria"/>
          <w:sz w:val="24"/>
          <w:szCs w:val="24"/>
        </w:rPr>
      </w:pPr>
      <w:r w:rsidRPr="00200E97">
        <w:rPr>
          <w:rFonts w:ascii="Cambria" w:hAnsi="Cambria"/>
          <w:b/>
          <w:bCs/>
          <w:sz w:val="24"/>
          <w:szCs w:val="24"/>
        </w:rPr>
        <w:t>§ 9</w:t>
      </w:r>
    </w:p>
    <w:p w14:paraId="20A9C350" w14:textId="77777777" w:rsidR="00C96CD9" w:rsidRPr="00200E97" w:rsidRDefault="00C96CD9">
      <w:pPr>
        <w:spacing w:after="0"/>
        <w:jc w:val="center"/>
        <w:rPr>
          <w:rFonts w:ascii="Cambria" w:hAnsi="Cambria"/>
          <w:b/>
          <w:bCs/>
          <w:sz w:val="24"/>
          <w:szCs w:val="24"/>
        </w:rPr>
      </w:pPr>
      <w:r w:rsidRPr="00200E97">
        <w:rPr>
          <w:rFonts w:ascii="Cambria" w:hAnsi="Cambria"/>
          <w:b/>
          <w:bCs/>
          <w:sz w:val="24"/>
          <w:szCs w:val="24"/>
        </w:rPr>
        <w:t>Przepisy końcowe</w:t>
      </w:r>
    </w:p>
    <w:p w14:paraId="660CBF5D" w14:textId="77777777" w:rsidR="00DB30A6" w:rsidRPr="00200E97" w:rsidRDefault="00DB30A6">
      <w:pPr>
        <w:spacing w:after="0"/>
        <w:jc w:val="center"/>
        <w:rPr>
          <w:rFonts w:ascii="Cambria" w:hAnsi="Cambria"/>
          <w:sz w:val="24"/>
          <w:szCs w:val="24"/>
        </w:rPr>
      </w:pPr>
    </w:p>
    <w:p w14:paraId="2BB6A79C" w14:textId="59DEC188" w:rsidR="00C96CD9" w:rsidRPr="00200E97" w:rsidRDefault="00C96CD9" w:rsidP="00DB30A6">
      <w:pPr>
        <w:numPr>
          <w:ilvl w:val="0"/>
          <w:numId w:val="3"/>
        </w:num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200E97">
        <w:rPr>
          <w:rFonts w:ascii="Cambria" w:hAnsi="Cambria"/>
          <w:sz w:val="24"/>
          <w:szCs w:val="24"/>
        </w:rPr>
        <w:t>Spory, mog</w:t>
      </w:r>
      <w:r w:rsidR="00DB30A6" w:rsidRPr="00200E97">
        <w:rPr>
          <w:rFonts w:ascii="Cambria" w:hAnsi="Cambria"/>
          <w:sz w:val="24"/>
          <w:szCs w:val="24"/>
        </w:rPr>
        <w:t>ące wyniknąć na tle niniejszej U</w:t>
      </w:r>
      <w:r w:rsidRPr="00200E97">
        <w:rPr>
          <w:rFonts w:ascii="Cambria" w:hAnsi="Cambria"/>
          <w:sz w:val="24"/>
          <w:szCs w:val="24"/>
        </w:rPr>
        <w:t>mowy, stro</w:t>
      </w:r>
      <w:r w:rsidR="00DB30A6" w:rsidRPr="00200E97">
        <w:rPr>
          <w:rFonts w:ascii="Cambria" w:hAnsi="Cambria"/>
          <w:sz w:val="24"/>
          <w:szCs w:val="24"/>
        </w:rPr>
        <w:t>ny poddają pod rozstrzygnięcie S</w:t>
      </w:r>
      <w:r w:rsidRPr="00200E97">
        <w:rPr>
          <w:rFonts w:ascii="Cambria" w:hAnsi="Cambria"/>
          <w:sz w:val="24"/>
          <w:szCs w:val="24"/>
        </w:rPr>
        <w:t>ądu właściwego ze względu na siedzibę Zamawiającego.</w:t>
      </w:r>
    </w:p>
    <w:p w14:paraId="1948D375" w14:textId="6C4271C6" w:rsidR="00C96CD9" w:rsidRPr="00200E97" w:rsidRDefault="00C96CD9" w:rsidP="00DB30A6">
      <w:pPr>
        <w:numPr>
          <w:ilvl w:val="0"/>
          <w:numId w:val="3"/>
        </w:num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200E97">
        <w:rPr>
          <w:rFonts w:ascii="Cambria" w:hAnsi="Cambria"/>
          <w:sz w:val="24"/>
          <w:szCs w:val="24"/>
        </w:rPr>
        <w:t>Wykonawca nie może przenieść w czasie całości lub części</w:t>
      </w:r>
      <w:r w:rsidR="00DB30A6" w:rsidRPr="00200E97">
        <w:rPr>
          <w:rFonts w:ascii="Cambria" w:hAnsi="Cambria"/>
          <w:sz w:val="24"/>
          <w:szCs w:val="24"/>
        </w:rPr>
        <w:t xml:space="preserve"> wierzytelności wynikających z U</w:t>
      </w:r>
      <w:r w:rsidRPr="00200E97">
        <w:rPr>
          <w:rFonts w:ascii="Cambria" w:hAnsi="Cambria"/>
          <w:sz w:val="24"/>
          <w:szCs w:val="24"/>
        </w:rPr>
        <w:t xml:space="preserve">mowy na rzecz osoby trzeciej. </w:t>
      </w:r>
    </w:p>
    <w:p w14:paraId="19E4E36F" w14:textId="62F703D2" w:rsidR="00C96CD9" w:rsidRPr="00200E97" w:rsidRDefault="00C96CD9" w:rsidP="00DB30A6">
      <w:pPr>
        <w:numPr>
          <w:ilvl w:val="0"/>
          <w:numId w:val="3"/>
        </w:num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200E97">
        <w:rPr>
          <w:rFonts w:ascii="Cambria" w:hAnsi="Cambria"/>
          <w:sz w:val="24"/>
          <w:szCs w:val="24"/>
        </w:rPr>
        <w:t>W spraw</w:t>
      </w:r>
      <w:r w:rsidR="00DB30A6" w:rsidRPr="00200E97">
        <w:rPr>
          <w:rFonts w:ascii="Cambria" w:hAnsi="Cambria"/>
          <w:sz w:val="24"/>
          <w:szCs w:val="24"/>
        </w:rPr>
        <w:t>ach nieregulowanych niniejszą Um</w:t>
      </w:r>
      <w:r w:rsidRPr="00200E97">
        <w:rPr>
          <w:rFonts w:ascii="Cambria" w:hAnsi="Cambria"/>
          <w:sz w:val="24"/>
          <w:szCs w:val="24"/>
        </w:rPr>
        <w:t>ową mają zastosowanie przepisy Kodeksu Cywilnego</w:t>
      </w:r>
      <w:r w:rsidR="00DB30A6" w:rsidRPr="00200E97">
        <w:rPr>
          <w:rFonts w:ascii="Cambria" w:hAnsi="Cambria"/>
          <w:sz w:val="24"/>
          <w:szCs w:val="24"/>
        </w:rPr>
        <w:t>.</w:t>
      </w:r>
    </w:p>
    <w:p w14:paraId="7CF5C813" w14:textId="20D9EA1C" w:rsidR="00C96CD9" w:rsidRPr="00200E97" w:rsidRDefault="00C96CD9" w:rsidP="00DB30A6">
      <w:pPr>
        <w:numPr>
          <w:ilvl w:val="0"/>
          <w:numId w:val="3"/>
        </w:num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200E97">
        <w:rPr>
          <w:rFonts w:ascii="Cambria" w:hAnsi="Cambria"/>
          <w:sz w:val="24"/>
          <w:szCs w:val="24"/>
        </w:rPr>
        <w:t>Umowę sporządzono w d</w:t>
      </w:r>
      <w:r w:rsidR="00DB30A6" w:rsidRPr="00200E97">
        <w:rPr>
          <w:rFonts w:ascii="Cambria" w:hAnsi="Cambria"/>
          <w:sz w:val="24"/>
          <w:szCs w:val="24"/>
        </w:rPr>
        <w:t xml:space="preserve">wóch jednakowych egzemplarzach, po jednym dla każdej ze stron. </w:t>
      </w:r>
    </w:p>
    <w:p w14:paraId="7C098E4A" w14:textId="77777777" w:rsidR="00C96CD9" w:rsidRPr="00200E97" w:rsidRDefault="00C96CD9" w:rsidP="00DB30A6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</w:p>
    <w:p w14:paraId="15A4A3CC" w14:textId="77777777" w:rsidR="00C96CD9" w:rsidRPr="00200E97" w:rsidRDefault="00C96CD9">
      <w:pPr>
        <w:spacing w:after="0"/>
        <w:jc w:val="both"/>
        <w:rPr>
          <w:rFonts w:ascii="Cambria" w:hAnsi="Cambria"/>
          <w:sz w:val="24"/>
          <w:szCs w:val="24"/>
        </w:rPr>
      </w:pPr>
    </w:p>
    <w:p w14:paraId="682C86C6" w14:textId="77777777" w:rsidR="00C96CD9" w:rsidRPr="00200E97" w:rsidRDefault="00C96CD9">
      <w:pPr>
        <w:spacing w:after="0"/>
        <w:jc w:val="both"/>
        <w:rPr>
          <w:rFonts w:ascii="Cambria" w:hAnsi="Cambria"/>
          <w:sz w:val="24"/>
          <w:szCs w:val="24"/>
        </w:rPr>
      </w:pPr>
    </w:p>
    <w:p w14:paraId="7F4C6FD9" w14:textId="5E20A985" w:rsidR="00DB30A6" w:rsidRPr="00200E97" w:rsidRDefault="00DB30A6" w:rsidP="00200E97">
      <w:pPr>
        <w:tabs>
          <w:tab w:val="left" w:pos="1812"/>
        </w:tabs>
        <w:spacing w:after="0"/>
        <w:jc w:val="both"/>
        <w:rPr>
          <w:rFonts w:ascii="Cambria" w:hAnsi="Cambria"/>
          <w:sz w:val="24"/>
          <w:szCs w:val="24"/>
        </w:rPr>
      </w:pPr>
      <w:r w:rsidRPr="00200E97">
        <w:rPr>
          <w:rFonts w:ascii="Cambria" w:hAnsi="Cambria"/>
          <w:sz w:val="24"/>
          <w:szCs w:val="24"/>
        </w:rPr>
        <w:t>Załączniki:</w:t>
      </w:r>
      <w:r w:rsidR="00200E97">
        <w:rPr>
          <w:rFonts w:ascii="Cambria" w:hAnsi="Cambria"/>
          <w:sz w:val="24"/>
          <w:szCs w:val="24"/>
        </w:rPr>
        <w:tab/>
      </w:r>
    </w:p>
    <w:p w14:paraId="188D761C" w14:textId="4390E333" w:rsidR="00C96CD9" w:rsidRPr="00200E97" w:rsidRDefault="00BB5E58">
      <w:pPr>
        <w:spacing w:after="0"/>
        <w:jc w:val="both"/>
        <w:rPr>
          <w:rFonts w:ascii="Cambria" w:hAnsi="Cambria"/>
          <w:sz w:val="24"/>
          <w:szCs w:val="24"/>
        </w:rPr>
      </w:pPr>
      <w:r w:rsidRPr="00200E97">
        <w:rPr>
          <w:rFonts w:ascii="Cambria" w:hAnsi="Cambria"/>
          <w:sz w:val="24"/>
          <w:szCs w:val="24"/>
        </w:rPr>
        <w:t xml:space="preserve">Załącznik nr </w:t>
      </w:r>
      <w:r w:rsidR="00526FE9" w:rsidRPr="00200E97">
        <w:rPr>
          <w:rFonts w:ascii="Cambria" w:hAnsi="Cambria"/>
          <w:sz w:val="24"/>
          <w:szCs w:val="24"/>
        </w:rPr>
        <w:t>1 Szczegółowy</w:t>
      </w:r>
      <w:r w:rsidRPr="00200E97">
        <w:rPr>
          <w:rFonts w:ascii="Cambria" w:hAnsi="Cambria"/>
          <w:sz w:val="24"/>
          <w:szCs w:val="24"/>
        </w:rPr>
        <w:t xml:space="preserve"> Opis Przedmiotu Zamówienia</w:t>
      </w:r>
    </w:p>
    <w:p w14:paraId="05F8C959" w14:textId="77777777" w:rsidR="00C96CD9" w:rsidRPr="00200E97" w:rsidRDefault="00C96CD9">
      <w:pPr>
        <w:spacing w:after="0"/>
        <w:jc w:val="both"/>
        <w:rPr>
          <w:rFonts w:ascii="Cambria" w:hAnsi="Cambria"/>
          <w:sz w:val="24"/>
          <w:szCs w:val="24"/>
        </w:rPr>
      </w:pPr>
    </w:p>
    <w:p w14:paraId="3450FF26" w14:textId="77777777" w:rsidR="00C96CD9" w:rsidRPr="00200E97" w:rsidRDefault="00C96CD9">
      <w:pPr>
        <w:spacing w:after="0"/>
        <w:jc w:val="both"/>
        <w:rPr>
          <w:rFonts w:ascii="Cambria" w:hAnsi="Cambria"/>
          <w:sz w:val="24"/>
          <w:szCs w:val="24"/>
        </w:rPr>
      </w:pPr>
    </w:p>
    <w:p w14:paraId="225927E7" w14:textId="77777777" w:rsidR="00C96CD9" w:rsidRPr="00200E97" w:rsidRDefault="00C96CD9">
      <w:pPr>
        <w:spacing w:after="0"/>
        <w:jc w:val="both"/>
        <w:rPr>
          <w:rFonts w:ascii="Cambria" w:hAnsi="Cambria"/>
          <w:sz w:val="24"/>
          <w:szCs w:val="24"/>
        </w:rPr>
      </w:pPr>
    </w:p>
    <w:p w14:paraId="515C8D40" w14:textId="77777777" w:rsidR="00C96CD9" w:rsidRPr="00200E97" w:rsidRDefault="00C96CD9">
      <w:pPr>
        <w:spacing w:after="0"/>
        <w:jc w:val="both"/>
        <w:rPr>
          <w:rFonts w:ascii="Cambria" w:hAnsi="Cambria"/>
          <w:sz w:val="24"/>
          <w:szCs w:val="24"/>
        </w:rPr>
      </w:pPr>
    </w:p>
    <w:p w14:paraId="66A3C343" w14:textId="354F26F4" w:rsidR="00C96CD9" w:rsidRPr="00200E97" w:rsidRDefault="00C96CD9">
      <w:pPr>
        <w:spacing w:after="0"/>
        <w:jc w:val="both"/>
        <w:rPr>
          <w:rFonts w:ascii="Cambria" w:hAnsi="Cambria"/>
          <w:sz w:val="24"/>
          <w:szCs w:val="24"/>
        </w:rPr>
      </w:pPr>
      <w:r w:rsidRPr="00200E97">
        <w:rPr>
          <w:rFonts w:ascii="Cambria" w:hAnsi="Cambria"/>
          <w:sz w:val="24"/>
          <w:szCs w:val="24"/>
        </w:rPr>
        <w:t>…………………..………</w:t>
      </w:r>
      <w:r w:rsidR="00DB30A6" w:rsidRPr="00200E97">
        <w:rPr>
          <w:rFonts w:ascii="Cambria" w:hAnsi="Cambria"/>
          <w:sz w:val="24"/>
          <w:szCs w:val="24"/>
        </w:rPr>
        <w:t>…</w:t>
      </w:r>
      <w:r w:rsidR="00AF0537" w:rsidRPr="00200E97">
        <w:rPr>
          <w:rFonts w:ascii="Cambria" w:hAnsi="Cambria"/>
          <w:sz w:val="24"/>
          <w:szCs w:val="24"/>
        </w:rPr>
        <w:t>.......</w:t>
      </w:r>
      <w:r w:rsidR="00AF0537" w:rsidRPr="00200E97">
        <w:rPr>
          <w:rFonts w:ascii="Cambria" w:hAnsi="Cambria"/>
          <w:sz w:val="24"/>
          <w:szCs w:val="24"/>
        </w:rPr>
        <w:tab/>
      </w:r>
      <w:r w:rsidR="00AF0537" w:rsidRPr="00200E97">
        <w:rPr>
          <w:rFonts w:ascii="Cambria" w:hAnsi="Cambria"/>
          <w:sz w:val="24"/>
          <w:szCs w:val="24"/>
        </w:rPr>
        <w:tab/>
      </w:r>
      <w:r w:rsidR="00AF0537" w:rsidRPr="00200E97">
        <w:rPr>
          <w:rFonts w:ascii="Cambria" w:hAnsi="Cambria"/>
          <w:sz w:val="24"/>
          <w:szCs w:val="24"/>
        </w:rPr>
        <w:tab/>
      </w:r>
      <w:r w:rsidR="00AF0537" w:rsidRPr="00200E97">
        <w:rPr>
          <w:rFonts w:ascii="Cambria" w:hAnsi="Cambria"/>
          <w:sz w:val="24"/>
          <w:szCs w:val="24"/>
        </w:rPr>
        <w:tab/>
      </w:r>
      <w:r w:rsidR="00DB30A6" w:rsidRPr="00200E97">
        <w:rPr>
          <w:rFonts w:ascii="Cambria" w:hAnsi="Cambria"/>
          <w:sz w:val="24"/>
          <w:szCs w:val="24"/>
        </w:rPr>
        <w:t xml:space="preserve">      </w:t>
      </w:r>
      <w:r w:rsidR="00200E97">
        <w:rPr>
          <w:rFonts w:ascii="Cambria" w:hAnsi="Cambria"/>
          <w:sz w:val="24"/>
          <w:szCs w:val="24"/>
        </w:rPr>
        <w:t xml:space="preserve">                       </w:t>
      </w:r>
      <w:r w:rsidR="00DB30A6" w:rsidRPr="00200E97">
        <w:rPr>
          <w:rFonts w:ascii="Cambria" w:hAnsi="Cambria"/>
          <w:sz w:val="24"/>
          <w:szCs w:val="24"/>
        </w:rPr>
        <w:t>…………………</w:t>
      </w:r>
      <w:r w:rsidRPr="00200E97">
        <w:rPr>
          <w:rFonts w:ascii="Cambria" w:hAnsi="Cambria"/>
          <w:sz w:val="24"/>
          <w:szCs w:val="24"/>
        </w:rPr>
        <w:t>……………………</w:t>
      </w:r>
    </w:p>
    <w:p w14:paraId="3386DA93" w14:textId="0F059593" w:rsidR="00C96CD9" w:rsidRPr="00200E97" w:rsidRDefault="00200E97">
      <w:pPr>
        <w:spacing w:after="0"/>
        <w:jc w:val="both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    </w:t>
      </w:r>
      <w:r w:rsidR="00C96CD9" w:rsidRPr="00200E97">
        <w:rPr>
          <w:rFonts w:ascii="Cambria" w:hAnsi="Cambria"/>
          <w:b/>
          <w:bCs/>
          <w:sz w:val="24"/>
          <w:szCs w:val="24"/>
        </w:rPr>
        <w:t xml:space="preserve">  </w:t>
      </w:r>
      <w:r w:rsidR="00C96CD9" w:rsidRPr="00200E97">
        <w:rPr>
          <w:rFonts w:ascii="Cambria" w:hAnsi="Cambria"/>
          <w:b/>
          <w:bCs/>
          <w:i/>
          <w:sz w:val="24"/>
          <w:szCs w:val="24"/>
        </w:rPr>
        <w:t>Zamawiaj</w:t>
      </w:r>
      <w:r w:rsidR="00C96CD9" w:rsidRPr="00200E97">
        <w:rPr>
          <w:rFonts w:ascii="Cambria" w:hAnsi="Cambria"/>
          <w:b/>
          <w:i/>
          <w:sz w:val="24"/>
          <w:szCs w:val="24"/>
        </w:rPr>
        <w:t>ą</w:t>
      </w:r>
      <w:r w:rsidR="00C96CD9" w:rsidRPr="00200E97">
        <w:rPr>
          <w:rFonts w:ascii="Cambria" w:hAnsi="Cambria"/>
          <w:b/>
          <w:bCs/>
          <w:i/>
          <w:sz w:val="24"/>
          <w:szCs w:val="24"/>
        </w:rPr>
        <w:t xml:space="preserve">cy </w:t>
      </w:r>
      <w:r w:rsidR="00C96CD9" w:rsidRPr="00200E97">
        <w:rPr>
          <w:rFonts w:ascii="Cambria" w:hAnsi="Cambria"/>
          <w:b/>
          <w:bCs/>
          <w:i/>
          <w:sz w:val="24"/>
          <w:szCs w:val="24"/>
        </w:rPr>
        <w:tab/>
      </w:r>
      <w:r w:rsidR="00C96CD9" w:rsidRPr="00200E97">
        <w:rPr>
          <w:rFonts w:ascii="Cambria" w:hAnsi="Cambria"/>
          <w:b/>
          <w:bCs/>
          <w:i/>
          <w:sz w:val="24"/>
          <w:szCs w:val="24"/>
        </w:rPr>
        <w:tab/>
      </w:r>
      <w:r w:rsidR="00C96CD9" w:rsidRPr="00200E97">
        <w:rPr>
          <w:rFonts w:ascii="Cambria" w:hAnsi="Cambria"/>
          <w:b/>
          <w:bCs/>
          <w:i/>
          <w:sz w:val="24"/>
          <w:szCs w:val="24"/>
        </w:rPr>
        <w:tab/>
      </w:r>
      <w:r w:rsidR="00C96CD9" w:rsidRPr="00200E97">
        <w:rPr>
          <w:rFonts w:ascii="Cambria" w:hAnsi="Cambria"/>
          <w:b/>
          <w:bCs/>
          <w:i/>
          <w:sz w:val="24"/>
          <w:szCs w:val="24"/>
        </w:rPr>
        <w:tab/>
      </w:r>
      <w:r w:rsidR="00C96CD9" w:rsidRPr="00200E97">
        <w:rPr>
          <w:rFonts w:ascii="Cambria" w:hAnsi="Cambria"/>
          <w:b/>
          <w:bCs/>
          <w:i/>
          <w:sz w:val="24"/>
          <w:szCs w:val="24"/>
        </w:rPr>
        <w:tab/>
      </w:r>
      <w:r w:rsidR="00C96CD9" w:rsidRPr="00200E97">
        <w:rPr>
          <w:rFonts w:ascii="Cambria" w:hAnsi="Cambria"/>
          <w:b/>
          <w:bCs/>
          <w:i/>
          <w:sz w:val="24"/>
          <w:szCs w:val="24"/>
        </w:rPr>
        <w:tab/>
        <w:t xml:space="preserve">         </w:t>
      </w:r>
      <w:r w:rsidR="00DB30A6" w:rsidRPr="00200E97">
        <w:rPr>
          <w:rFonts w:ascii="Cambria" w:hAnsi="Cambria"/>
          <w:b/>
          <w:bCs/>
          <w:i/>
          <w:sz w:val="24"/>
          <w:szCs w:val="24"/>
        </w:rPr>
        <w:t xml:space="preserve">                     </w:t>
      </w:r>
      <w:r w:rsidR="00C96CD9" w:rsidRPr="00200E97">
        <w:rPr>
          <w:rFonts w:ascii="Cambria" w:hAnsi="Cambria"/>
          <w:b/>
          <w:bCs/>
          <w:i/>
          <w:sz w:val="24"/>
          <w:szCs w:val="24"/>
        </w:rPr>
        <w:t xml:space="preserve"> Wykonawca</w:t>
      </w:r>
    </w:p>
    <w:sectPr w:rsidR="00C96CD9" w:rsidRPr="00200E97">
      <w:headerReference w:type="default" r:id="rId8"/>
      <w:footerReference w:type="default" r:id="rId9"/>
      <w:type w:val="continuous"/>
      <w:pgSz w:w="12240" w:h="15840"/>
      <w:pgMar w:top="765" w:right="1417" w:bottom="1417" w:left="1417" w:header="708" w:footer="708" w:gutter="0"/>
      <w:cols w:space="708"/>
      <w:formProt w:val="0"/>
      <w:noEndnote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5241108B" w16cex:dateUtc="2024-03-27T12:46:00Z"/>
  <w16cex:commentExtensible w16cex:durableId="66A4E5A9" w16cex:dateUtc="2024-03-27T12:48:00Z"/>
  <w16cex:commentExtensible w16cex:durableId="65F70DD0" w16cex:dateUtc="2024-03-27T12:50:00Z"/>
  <w16cex:commentExtensible w16cex:durableId="7358792F" w16cex:dateUtc="2024-03-27T12:56:00Z"/>
  <w16cex:commentExtensible w16cex:durableId="34AD1B89" w16cex:dateUtc="2024-03-27T12:56:00Z"/>
  <w16cex:commentExtensible w16cex:durableId="73FE81B0" w16cex:dateUtc="2024-03-27T12:54:00Z"/>
  <w16cex:commentExtensible w16cex:durableId="0C9E4CA6" w16cex:dateUtc="2024-03-27T12:58:00Z"/>
  <w16cex:commentExtensible w16cex:durableId="622AD0BB" w16cex:dateUtc="2024-03-27T12:58:00Z"/>
  <w16cex:commentExtensible w16cex:durableId="2BE9373A" w16cex:dateUtc="2024-03-27T12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3684CE0" w16cid:durableId="5241108B"/>
  <w16cid:commentId w16cid:paraId="41473FBB" w16cid:durableId="66A4E5A9"/>
  <w16cid:commentId w16cid:paraId="13CB0B1D" w16cid:durableId="65F70DD0"/>
  <w16cid:commentId w16cid:paraId="69AFC000" w16cid:durableId="7358792F"/>
  <w16cid:commentId w16cid:paraId="43898F60" w16cid:durableId="34AD1B89"/>
  <w16cid:commentId w16cid:paraId="02484AE2" w16cid:durableId="7A0B32E6"/>
  <w16cid:commentId w16cid:paraId="41D41EC8" w16cid:durableId="73FE81B0"/>
  <w16cid:commentId w16cid:paraId="4FFBFB3D" w16cid:durableId="5860D596"/>
  <w16cid:commentId w16cid:paraId="01F2AF14" w16cid:durableId="1C92A460"/>
  <w16cid:commentId w16cid:paraId="7E2CC2D1" w16cid:durableId="0C9E4CA6"/>
  <w16cid:commentId w16cid:paraId="347499D6" w16cid:durableId="622AD0BB"/>
  <w16cid:commentId w16cid:paraId="255DE108" w16cid:durableId="2BE9373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C1A52E" w14:textId="77777777" w:rsidR="00204ACC" w:rsidRDefault="00204ACC">
      <w:r>
        <w:separator/>
      </w:r>
    </w:p>
  </w:endnote>
  <w:endnote w:type="continuationSeparator" w:id="0">
    <w:p w14:paraId="39EFF3CA" w14:textId="77777777" w:rsidR="00204ACC" w:rsidRDefault="00204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00000007" w:usb1="00000000" w:usb2="00000000" w:usb3="00000000" w:csb0="00000003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4604381"/>
      <w:docPartObj>
        <w:docPartGallery w:val="Page Numbers (Bottom of Page)"/>
        <w:docPartUnique/>
      </w:docPartObj>
    </w:sdtPr>
    <w:sdtEndPr/>
    <w:sdtContent>
      <w:p w14:paraId="6ED4B8C6" w14:textId="255BFC1B" w:rsidR="00AD19C5" w:rsidRDefault="00AD19C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66E0">
          <w:rPr>
            <w:noProof/>
          </w:rPr>
          <w:t>9</w:t>
        </w:r>
        <w:r>
          <w:fldChar w:fldCharType="end"/>
        </w:r>
      </w:p>
    </w:sdtContent>
  </w:sdt>
  <w:p w14:paraId="28E54896" w14:textId="77777777" w:rsidR="00AD19C5" w:rsidRDefault="00AD19C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7C861E" w14:textId="77777777" w:rsidR="00204ACC" w:rsidRDefault="00204ACC">
      <w:r>
        <w:rPr>
          <w:rFonts w:ascii="Liberation Serif" w:hAnsi="Liberation Serif" w:cs="Liberation Serif"/>
          <w:kern w:val="0"/>
          <w:sz w:val="24"/>
          <w:szCs w:val="24"/>
        </w:rPr>
        <w:separator/>
      </w:r>
    </w:p>
  </w:footnote>
  <w:footnote w:type="continuationSeparator" w:id="0">
    <w:p w14:paraId="101C681E" w14:textId="77777777" w:rsidR="00204ACC" w:rsidRDefault="00204A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59422B" w14:textId="77777777" w:rsidR="00C96CD9" w:rsidRDefault="00C96CD9" w:rsidP="00C96CD9">
    <w:pPr>
      <w:pStyle w:val="Nagwek"/>
      <w:rPr>
        <w:noProof/>
      </w:rPr>
    </w:pPr>
  </w:p>
  <w:p w14:paraId="654C5112" w14:textId="77777777" w:rsidR="00DB6164" w:rsidRDefault="00DB6164" w:rsidP="00C96CD9">
    <w:pPr>
      <w:pStyle w:val="Nagwek"/>
      <w:rPr>
        <w:noProof/>
      </w:rPr>
    </w:pPr>
    <w:r>
      <w:rPr>
        <w:noProof/>
      </w:rPr>
      <w:drawing>
        <wp:inline distT="0" distB="0" distL="0" distR="0" wp14:anchorId="074684A3" wp14:editId="375B1C7C">
          <wp:extent cx="5761355" cy="646430"/>
          <wp:effectExtent l="0" t="0" r="0" b="127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BCF1DA5" w14:textId="77777777" w:rsidR="00DB6164" w:rsidRPr="00C96CD9" w:rsidRDefault="00DB6164" w:rsidP="00DB6164">
    <w:pPr>
      <w:pStyle w:val="Nagwek"/>
      <w:tabs>
        <w:tab w:val="clear" w:pos="4536"/>
        <w:tab w:val="clear" w:pos="9072"/>
        <w:tab w:val="left" w:pos="3938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cs="Times New Roman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cs="Times New Roman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cs="Times New Roman"/>
      </w:rPr>
    </w:lvl>
  </w:abstractNum>
  <w:abstractNum w:abstractNumId="2" w15:restartNumberingAfterBreak="0">
    <w:nsid w:val="00000003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cs="Times New Roman"/>
      </w:rPr>
    </w:lvl>
  </w:abstractNum>
  <w:abstractNum w:abstractNumId="3" w15:restartNumberingAfterBreak="0">
    <w:nsid w:val="00000004"/>
    <w:multiLevelType w:val="multilevel"/>
    <w:tmpl w:val="FFFFFFFF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cs="Times New Roman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ascii="Times New Roman" w:cs="Times New Roman"/>
      </w:rPr>
    </w:lvl>
    <w:lvl w:ilvl="2">
      <w:start w:val="1"/>
      <w:numFmt w:val="lowerRoman"/>
      <w:lvlText w:val="%3."/>
      <w:lvlJc w:val="right"/>
      <w:pPr>
        <w:ind w:left="1080" w:hanging="180"/>
      </w:pPr>
      <w:rPr>
        <w:rFonts w:ascii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cs="Times New Roman"/>
      </w:rPr>
    </w:lvl>
    <w:lvl w:ilvl="4">
      <w:start w:val="1"/>
      <w:numFmt w:val="lowerLetter"/>
      <w:lvlText w:val="%5."/>
      <w:lvlJc w:val="left"/>
      <w:pPr>
        <w:ind w:left="2520" w:hanging="360"/>
      </w:pPr>
      <w:rPr>
        <w:rFonts w:ascii="Times New Roman" w:cs="Times New Roman"/>
      </w:rPr>
    </w:lvl>
    <w:lvl w:ilvl="5">
      <w:start w:val="1"/>
      <w:numFmt w:val="lowerRoman"/>
      <w:lvlText w:val="%6."/>
      <w:lvlJc w:val="right"/>
      <w:pPr>
        <w:ind w:left="3240" w:hanging="180"/>
      </w:pPr>
      <w:rPr>
        <w:rFonts w:ascii="Times New Roman" w:cs="Times New Roman"/>
      </w:rPr>
    </w:lvl>
    <w:lvl w:ilvl="6">
      <w:start w:val="1"/>
      <w:numFmt w:val="decimal"/>
      <w:lvlText w:val="%7."/>
      <w:lvlJc w:val="left"/>
      <w:pPr>
        <w:ind w:left="3960" w:hanging="360"/>
      </w:pPr>
      <w:rPr>
        <w:rFonts w:ascii="Times New Roman" w:cs="Times New Roman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ascii="Times New Roman" w:cs="Times New Roman"/>
      </w:rPr>
    </w:lvl>
    <w:lvl w:ilvl="8">
      <w:start w:val="1"/>
      <w:numFmt w:val="lowerRoman"/>
      <w:lvlText w:val="%9."/>
      <w:lvlJc w:val="right"/>
      <w:pPr>
        <w:ind w:left="5400" w:hanging="180"/>
      </w:pPr>
      <w:rPr>
        <w:rFonts w:ascii="Times New Roman" w:cs="Times New Roman"/>
      </w:rPr>
    </w:lvl>
  </w:abstractNum>
  <w:abstractNum w:abstractNumId="4" w15:restartNumberingAfterBreak="0">
    <w:nsid w:val="00000005"/>
    <w:multiLevelType w:val="multilevel"/>
    <w:tmpl w:val="FFFFFFFF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cs="Times New Roman"/>
      </w:rPr>
    </w:lvl>
  </w:abstractNum>
  <w:abstractNum w:abstractNumId="5" w15:restartNumberingAfterBreak="0">
    <w:nsid w:val="0000000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cs="Times New Roman"/>
      </w:rPr>
    </w:lvl>
  </w:abstractNum>
  <w:abstractNum w:abstractNumId="6" w15:restartNumberingAfterBreak="0">
    <w:nsid w:val="00000007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cs="Times New Roman"/>
      </w:rPr>
    </w:lvl>
  </w:abstractNum>
  <w:abstractNum w:abstractNumId="7" w15:restartNumberingAfterBreak="0">
    <w:nsid w:val="0000000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cs="Times New Roman"/>
      </w:rPr>
    </w:lvl>
  </w:abstractNum>
  <w:abstractNum w:abstractNumId="8" w15:restartNumberingAfterBreak="0">
    <w:nsid w:val="00000009"/>
    <w:multiLevelType w:val="multilevel"/>
    <w:tmpl w:val="FFFFFFFF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cs="Times New Roman"/>
      </w:rPr>
    </w:lvl>
  </w:abstractNum>
  <w:abstractNum w:abstractNumId="9" w15:restartNumberingAfterBreak="0">
    <w:nsid w:val="0000000A"/>
    <w:multiLevelType w:val="multilevel"/>
    <w:tmpl w:val="37B6BA1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cs="Times New Roman"/>
        <w:b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cs="Times New Roman"/>
      </w:rPr>
    </w:lvl>
  </w:abstractNum>
  <w:abstractNum w:abstractNumId="10" w15:restartNumberingAfterBreak="0">
    <w:nsid w:val="0000000B"/>
    <w:multiLevelType w:val="multilevel"/>
    <w:tmpl w:val="FFFFFFFF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cs="Times New Roman"/>
      </w:rPr>
    </w:lvl>
  </w:abstractNum>
  <w:abstractNum w:abstractNumId="11" w15:restartNumberingAfterBreak="0">
    <w:nsid w:val="0000000C"/>
    <w:multiLevelType w:val="multilevel"/>
    <w:tmpl w:val="FFFFFFFF"/>
    <w:lvl w:ilvl="0">
      <w:start w:val="1"/>
      <w:numFmt w:val="decimal"/>
      <w:lvlText w:val="%1)"/>
      <w:lvlJc w:val="left"/>
      <w:pPr>
        <w:ind w:left="1146" w:hanging="360"/>
      </w:pPr>
      <w:rPr>
        <w:rFonts w:ascii="Times New Roman" w:cs="Times New Roman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ascii="Times New Roman" w:cs="Times New Roman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ascii="Times New Roman" w:cs="Times New Roman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ascii="Times New Roman" w:cs="Times New Roman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ascii="Times New Roman" w:cs="Times New Roman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ascii="Times New Roman" w:cs="Times New Roman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ascii="Times New Roman" w:cs="Times New Roman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ascii="Times New Roman" w:cs="Times New Roman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ascii="Times New Roman" w:cs="Times New Roman"/>
      </w:rPr>
    </w:lvl>
  </w:abstractNum>
  <w:abstractNum w:abstractNumId="12" w15:restartNumberingAfterBreak="0">
    <w:nsid w:val="0000000D"/>
    <w:multiLevelType w:val="multilevel"/>
    <w:tmpl w:val="FFFFFFFF"/>
    <w:lvl w:ilvl="0">
      <w:start w:val="1"/>
      <w:numFmt w:val="decimal"/>
      <w:lvlText w:val="%1)"/>
      <w:lvlJc w:val="left"/>
      <w:pPr>
        <w:ind w:left="1287" w:hanging="360"/>
      </w:pPr>
      <w:rPr>
        <w:rFonts w:ascii="Times New Roman" w:cs="Times New Roman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ascii="Times New Roman" w:cs="Times New Roman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ascii="Times New Roman" w:cs="Times New Roman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ascii="Times New Roman" w:cs="Times New Roman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ascii="Times New Roman" w:cs="Times New Roman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ascii="Times New Roman" w:cs="Times New Roman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ascii="Times New Roman" w:cs="Times New Roman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ascii="Times New Roman" w:cs="Times New Roman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ascii="Times New Roman" w:cs="Times New Roman"/>
      </w:rPr>
    </w:lvl>
  </w:abstractNum>
  <w:abstractNum w:abstractNumId="13" w15:restartNumberingAfterBreak="0">
    <w:nsid w:val="0000000E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4" w15:restartNumberingAfterBreak="0">
    <w:nsid w:val="05D97D7D"/>
    <w:multiLevelType w:val="hybridMultilevel"/>
    <w:tmpl w:val="ED1E2228"/>
    <w:lvl w:ilvl="0" w:tplc="0415000D">
      <w:start w:val="1"/>
      <w:numFmt w:val="bullet"/>
      <w:lvlText w:val=""/>
      <w:lvlJc w:val="left"/>
      <w:pPr>
        <w:ind w:left="214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5" w15:restartNumberingAfterBreak="0">
    <w:nsid w:val="2CE2275E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6" w15:restartNumberingAfterBreak="0">
    <w:nsid w:val="33504ECD"/>
    <w:multiLevelType w:val="hybridMultilevel"/>
    <w:tmpl w:val="9462DECE"/>
    <w:lvl w:ilvl="0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7" w15:restartNumberingAfterBreak="0">
    <w:nsid w:val="3C3D3C9D"/>
    <w:multiLevelType w:val="hybridMultilevel"/>
    <w:tmpl w:val="A09C17DC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0652018"/>
    <w:multiLevelType w:val="hybridMultilevel"/>
    <w:tmpl w:val="C3564D2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6619E8"/>
    <w:multiLevelType w:val="hybridMultilevel"/>
    <w:tmpl w:val="43B266E2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78D33A0"/>
    <w:multiLevelType w:val="hybridMultilevel"/>
    <w:tmpl w:val="B8F05DB8"/>
    <w:lvl w:ilvl="0" w:tplc="DDA0C582">
      <w:start w:val="3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34E6B596">
      <w:start w:val="1"/>
      <w:numFmt w:val="lowerLetter"/>
      <w:lvlText w:val="%2."/>
      <w:lvlJc w:val="left"/>
      <w:pPr>
        <w:ind w:left="1788" w:hanging="360"/>
      </w:pPr>
      <w:rPr>
        <w:rFonts w:ascii="Cambria" w:eastAsiaTheme="minorHAnsi" w:hAnsi="Cambria" w:cs="Calibri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7A376FE"/>
    <w:multiLevelType w:val="hybridMultilevel"/>
    <w:tmpl w:val="9CD657A6"/>
    <w:lvl w:ilvl="0" w:tplc="0415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2" w15:restartNumberingAfterBreak="0">
    <w:nsid w:val="60D47248"/>
    <w:multiLevelType w:val="hybridMultilevel"/>
    <w:tmpl w:val="2298981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50A04AF"/>
    <w:multiLevelType w:val="hybridMultilevel"/>
    <w:tmpl w:val="2A9AA906"/>
    <w:lvl w:ilvl="0" w:tplc="BE3EDED4">
      <w:start w:val="1"/>
      <w:numFmt w:val="lowerLetter"/>
      <w:lvlText w:val="%1)"/>
      <w:lvlJc w:val="left"/>
      <w:pPr>
        <w:ind w:left="41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4860" w:hanging="360"/>
      </w:pPr>
    </w:lvl>
    <w:lvl w:ilvl="2" w:tplc="0415001B" w:tentative="1">
      <w:start w:val="1"/>
      <w:numFmt w:val="lowerRoman"/>
      <w:lvlText w:val="%3."/>
      <w:lvlJc w:val="right"/>
      <w:pPr>
        <w:ind w:left="5580" w:hanging="180"/>
      </w:pPr>
    </w:lvl>
    <w:lvl w:ilvl="3" w:tplc="0415000F" w:tentative="1">
      <w:start w:val="1"/>
      <w:numFmt w:val="decimal"/>
      <w:lvlText w:val="%4."/>
      <w:lvlJc w:val="left"/>
      <w:pPr>
        <w:ind w:left="6300" w:hanging="360"/>
      </w:pPr>
    </w:lvl>
    <w:lvl w:ilvl="4" w:tplc="04150019" w:tentative="1">
      <w:start w:val="1"/>
      <w:numFmt w:val="lowerLetter"/>
      <w:lvlText w:val="%5."/>
      <w:lvlJc w:val="left"/>
      <w:pPr>
        <w:ind w:left="7020" w:hanging="360"/>
      </w:pPr>
    </w:lvl>
    <w:lvl w:ilvl="5" w:tplc="0415001B" w:tentative="1">
      <w:start w:val="1"/>
      <w:numFmt w:val="lowerRoman"/>
      <w:lvlText w:val="%6."/>
      <w:lvlJc w:val="right"/>
      <w:pPr>
        <w:ind w:left="7740" w:hanging="180"/>
      </w:pPr>
    </w:lvl>
    <w:lvl w:ilvl="6" w:tplc="0415000F" w:tentative="1">
      <w:start w:val="1"/>
      <w:numFmt w:val="decimal"/>
      <w:lvlText w:val="%7."/>
      <w:lvlJc w:val="left"/>
      <w:pPr>
        <w:ind w:left="8460" w:hanging="360"/>
      </w:pPr>
    </w:lvl>
    <w:lvl w:ilvl="7" w:tplc="04150019" w:tentative="1">
      <w:start w:val="1"/>
      <w:numFmt w:val="lowerLetter"/>
      <w:lvlText w:val="%8."/>
      <w:lvlJc w:val="left"/>
      <w:pPr>
        <w:ind w:left="9180" w:hanging="360"/>
      </w:pPr>
    </w:lvl>
    <w:lvl w:ilvl="8" w:tplc="0415001B" w:tentative="1">
      <w:start w:val="1"/>
      <w:numFmt w:val="lowerRoman"/>
      <w:lvlText w:val="%9."/>
      <w:lvlJc w:val="right"/>
      <w:pPr>
        <w:ind w:left="9900" w:hanging="180"/>
      </w:pPr>
    </w:lvl>
  </w:abstractNum>
  <w:abstractNum w:abstractNumId="24" w15:restartNumberingAfterBreak="0">
    <w:nsid w:val="6BE20821"/>
    <w:multiLevelType w:val="multilevel"/>
    <w:tmpl w:val="BA029940"/>
    <w:lvl w:ilvl="0">
      <w:start w:val="1"/>
      <w:numFmt w:val="decimal"/>
      <w:lvlText w:val="%1."/>
      <w:lvlJc w:val="left"/>
      <w:pPr>
        <w:ind w:left="-1392" w:hanging="708"/>
      </w:pPr>
      <w:rPr>
        <w:rFonts w:ascii="Cambria" w:eastAsia="Verdana" w:hAnsi="Cambria" w:cs="Verdana" w:hint="default"/>
        <w:b w:val="0"/>
        <w:bCs w:val="0"/>
        <w:spacing w:val="-1"/>
        <w:w w:val="99"/>
        <w:sz w:val="22"/>
        <w:szCs w:val="22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-232" w:hanging="708"/>
      </w:pPr>
      <w:rPr>
        <w:rFonts w:ascii="Cambria" w:eastAsia="Verdana" w:hAnsi="Cambria" w:cs="Verdana" w:hint="default"/>
        <w:w w:val="99"/>
        <w:sz w:val="22"/>
        <w:szCs w:val="22"/>
        <w:lang w:val="pl-PL" w:eastAsia="pl-PL" w:bidi="pl-PL"/>
      </w:rPr>
    </w:lvl>
    <w:lvl w:ilvl="2">
      <w:numFmt w:val="bullet"/>
      <w:lvlText w:val="•"/>
      <w:lvlJc w:val="left"/>
      <w:pPr>
        <w:ind w:left="449" w:hanging="708"/>
      </w:pPr>
      <w:rPr>
        <w:lang w:val="pl-PL" w:eastAsia="pl-PL" w:bidi="pl-PL"/>
      </w:rPr>
    </w:lvl>
    <w:lvl w:ilvl="3">
      <w:numFmt w:val="bullet"/>
      <w:lvlText w:val="•"/>
      <w:lvlJc w:val="left"/>
      <w:pPr>
        <w:ind w:left="1367" w:hanging="708"/>
      </w:pPr>
      <w:rPr>
        <w:lang w:val="pl-PL" w:eastAsia="pl-PL" w:bidi="pl-PL"/>
      </w:rPr>
    </w:lvl>
    <w:lvl w:ilvl="4">
      <w:numFmt w:val="bullet"/>
      <w:lvlText w:val="•"/>
      <w:lvlJc w:val="left"/>
      <w:pPr>
        <w:ind w:left="2286" w:hanging="708"/>
      </w:pPr>
      <w:rPr>
        <w:lang w:val="pl-PL" w:eastAsia="pl-PL" w:bidi="pl-PL"/>
      </w:rPr>
    </w:lvl>
    <w:lvl w:ilvl="5">
      <w:numFmt w:val="bullet"/>
      <w:lvlText w:val="•"/>
      <w:lvlJc w:val="left"/>
      <w:pPr>
        <w:ind w:left="3205" w:hanging="708"/>
      </w:pPr>
      <w:rPr>
        <w:lang w:val="pl-PL" w:eastAsia="pl-PL" w:bidi="pl-PL"/>
      </w:rPr>
    </w:lvl>
    <w:lvl w:ilvl="6">
      <w:numFmt w:val="bullet"/>
      <w:lvlText w:val="•"/>
      <w:lvlJc w:val="left"/>
      <w:pPr>
        <w:ind w:left="4123" w:hanging="708"/>
      </w:pPr>
      <w:rPr>
        <w:lang w:val="pl-PL" w:eastAsia="pl-PL" w:bidi="pl-PL"/>
      </w:rPr>
    </w:lvl>
    <w:lvl w:ilvl="7">
      <w:numFmt w:val="bullet"/>
      <w:lvlText w:val="•"/>
      <w:lvlJc w:val="left"/>
      <w:pPr>
        <w:ind w:left="5042" w:hanging="708"/>
      </w:pPr>
      <w:rPr>
        <w:lang w:val="pl-PL" w:eastAsia="pl-PL" w:bidi="pl-PL"/>
      </w:rPr>
    </w:lvl>
    <w:lvl w:ilvl="8">
      <w:numFmt w:val="bullet"/>
      <w:lvlText w:val="•"/>
      <w:lvlJc w:val="left"/>
      <w:pPr>
        <w:ind w:left="5961" w:hanging="708"/>
      </w:pPr>
      <w:rPr>
        <w:lang w:val="pl-PL" w:eastAsia="pl-PL" w:bidi="pl-PL"/>
      </w:rPr>
    </w:lvl>
  </w:abstractNum>
  <w:abstractNum w:abstractNumId="25" w15:restartNumberingAfterBreak="0">
    <w:nsid w:val="7C910F68"/>
    <w:multiLevelType w:val="hybridMultilevel"/>
    <w:tmpl w:val="5C42AB5A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>
      <w:start w:val="1"/>
      <w:numFmt w:val="lowerLetter"/>
      <w:lvlText w:val="%2."/>
      <w:lvlJc w:val="left"/>
      <w:pPr>
        <w:ind w:left="2508" w:hanging="360"/>
      </w:pPr>
    </w:lvl>
    <w:lvl w:ilvl="2" w:tplc="0415001B">
      <w:start w:val="1"/>
      <w:numFmt w:val="lowerRoman"/>
      <w:lvlText w:val="%3."/>
      <w:lvlJc w:val="right"/>
      <w:pPr>
        <w:ind w:left="3228" w:hanging="180"/>
      </w:pPr>
    </w:lvl>
    <w:lvl w:ilvl="3" w:tplc="0415000F">
      <w:start w:val="1"/>
      <w:numFmt w:val="decimal"/>
      <w:lvlText w:val="%4."/>
      <w:lvlJc w:val="left"/>
      <w:pPr>
        <w:ind w:left="3948" w:hanging="360"/>
      </w:pPr>
    </w:lvl>
    <w:lvl w:ilvl="4" w:tplc="04150019">
      <w:start w:val="1"/>
      <w:numFmt w:val="lowerLetter"/>
      <w:lvlText w:val="%5."/>
      <w:lvlJc w:val="left"/>
      <w:pPr>
        <w:ind w:left="4668" w:hanging="360"/>
      </w:pPr>
    </w:lvl>
    <w:lvl w:ilvl="5" w:tplc="0415001B">
      <w:start w:val="1"/>
      <w:numFmt w:val="lowerRoman"/>
      <w:lvlText w:val="%6."/>
      <w:lvlJc w:val="right"/>
      <w:pPr>
        <w:ind w:left="5388" w:hanging="180"/>
      </w:pPr>
    </w:lvl>
    <w:lvl w:ilvl="6" w:tplc="0415000F">
      <w:start w:val="1"/>
      <w:numFmt w:val="decimal"/>
      <w:lvlText w:val="%7."/>
      <w:lvlJc w:val="left"/>
      <w:pPr>
        <w:ind w:left="6108" w:hanging="360"/>
      </w:pPr>
    </w:lvl>
    <w:lvl w:ilvl="7" w:tplc="04150019">
      <w:start w:val="1"/>
      <w:numFmt w:val="lowerLetter"/>
      <w:lvlText w:val="%8."/>
      <w:lvlJc w:val="left"/>
      <w:pPr>
        <w:ind w:left="6828" w:hanging="360"/>
      </w:pPr>
    </w:lvl>
    <w:lvl w:ilvl="8" w:tplc="0415001B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5"/>
  </w:num>
  <w:num w:numId="16">
    <w:abstractNumId w:val="20"/>
  </w:num>
  <w:num w:numId="17">
    <w:abstractNumId w:val="14"/>
  </w:num>
  <w:num w:numId="18">
    <w:abstractNumId w:val="17"/>
  </w:num>
  <w:num w:numId="19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16"/>
  </w:num>
  <w:num w:numId="25">
    <w:abstractNumId w:val="22"/>
  </w:num>
  <w:num w:numId="26">
    <w:abstractNumId w:val="23"/>
  </w:num>
  <w:num w:numId="27">
    <w:abstractNumId w:val="18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CD9"/>
    <w:rsid w:val="00010766"/>
    <w:rsid w:val="00012ECA"/>
    <w:rsid w:val="00070455"/>
    <w:rsid w:val="000A298F"/>
    <w:rsid w:val="000A5016"/>
    <w:rsid w:val="000C261C"/>
    <w:rsid w:val="000D0594"/>
    <w:rsid w:val="00103640"/>
    <w:rsid w:val="00114797"/>
    <w:rsid w:val="00117D7A"/>
    <w:rsid w:val="001334C3"/>
    <w:rsid w:val="00165FA1"/>
    <w:rsid w:val="00173158"/>
    <w:rsid w:val="001A4B56"/>
    <w:rsid w:val="001F6B2C"/>
    <w:rsid w:val="00200E97"/>
    <w:rsid w:val="00204ACC"/>
    <w:rsid w:val="002520CF"/>
    <w:rsid w:val="002D0E8E"/>
    <w:rsid w:val="002E1573"/>
    <w:rsid w:val="002F31B2"/>
    <w:rsid w:val="00305917"/>
    <w:rsid w:val="00307FE5"/>
    <w:rsid w:val="003529CC"/>
    <w:rsid w:val="00391CE2"/>
    <w:rsid w:val="003D1D50"/>
    <w:rsid w:val="003D6FAB"/>
    <w:rsid w:val="00407E1C"/>
    <w:rsid w:val="004535DE"/>
    <w:rsid w:val="004818A1"/>
    <w:rsid w:val="00526FE9"/>
    <w:rsid w:val="00547380"/>
    <w:rsid w:val="00581747"/>
    <w:rsid w:val="00593191"/>
    <w:rsid w:val="005A2CB6"/>
    <w:rsid w:val="005B0C3D"/>
    <w:rsid w:val="005D770E"/>
    <w:rsid w:val="005F29A6"/>
    <w:rsid w:val="005F3BE8"/>
    <w:rsid w:val="00693103"/>
    <w:rsid w:val="00745C9F"/>
    <w:rsid w:val="00756350"/>
    <w:rsid w:val="00773F96"/>
    <w:rsid w:val="00783A30"/>
    <w:rsid w:val="007845C2"/>
    <w:rsid w:val="00792D23"/>
    <w:rsid w:val="007A3AAC"/>
    <w:rsid w:val="007A5A93"/>
    <w:rsid w:val="008074AE"/>
    <w:rsid w:val="0081469E"/>
    <w:rsid w:val="008435CF"/>
    <w:rsid w:val="008666E0"/>
    <w:rsid w:val="0087392A"/>
    <w:rsid w:val="008A1A53"/>
    <w:rsid w:val="008A3465"/>
    <w:rsid w:val="008E7717"/>
    <w:rsid w:val="008F3206"/>
    <w:rsid w:val="00916162"/>
    <w:rsid w:val="0094219C"/>
    <w:rsid w:val="00966AF2"/>
    <w:rsid w:val="00974182"/>
    <w:rsid w:val="00977865"/>
    <w:rsid w:val="009A01DB"/>
    <w:rsid w:val="009A3243"/>
    <w:rsid w:val="009C463C"/>
    <w:rsid w:val="009F722F"/>
    <w:rsid w:val="00A41B6E"/>
    <w:rsid w:val="00A755A4"/>
    <w:rsid w:val="00A81FFC"/>
    <w:rsid w:val="00A86AAA"/>
    <w:rsid w:val="00AC4E09"/>
    <w:rsid w:val="00AD19C5"/>
    <w:rsid w:val="00AD4443"/>
    <w:rsid w:val="00AE1709"/>
    <w:rsid w:val="00AE352A"/>
    <w:rsid w:val="00AE5B9C"/>
    <w:rsid w:val="00AE671E"/>
    <w:rsid w:val="00AF0537"/>
    <w:rsid w:val="00B1609A"/>
    <w:rsid w:val="00B85FA6"/>
    <w:rsid w:val="00B860EA"/>
    <w:rsid w:val="00BA796D"/>
    <w:rsid w:val="00BA7FA1"/>
    <w:rsid w:val="00BB5E58"/>
    <w:rsid w:val="00BD6DC4"/>
    <w:rsid w:val="00C315E9"/>
    <w:rsid w:val="00C72744"/>
    <w:rsid w:val="00C73E79"/>
    <w:rsid w:val="00C935A3"/>
    <w:rsid w:val="00C96CD9"/>
    <w:rsid w:val="00CA0969"/>
    <w:rsid w:val="00CE243C"/>
    <w:rsid w:val="00D02065"/>
    <w:rsid w:val="00D32AC1"/>
    <w:rsid w:val="00DB30A6"/>
    <w:rsid w:val="00DB557B"/>
    <w:rsid w:val="00DB6164"/>
    <w:rsid w:val="00DB6B71"/>
    <w:rsid w:val="00DB7D29"/>
    <w:rsid w:val="00DE4625"/>
    <w:rsid w:val="00E26EE1"/>
    <w:rsid w:val="00E457A0"/>
    <w:rsid w:val="00E97FDB"/>
    <w:rsid w:val="00EA17B9"/>
    <w:rsid w:val="00EB320B"/>
    <w:rsid w:val="00EC7A11"/>
    <w:rsid w:val="00EE11A8"/>
    <w:rsid w:val="00EF5C7C"/>
    <w:rsid w:val="00F07DD0"/>
    <w:rsid w:val="00F83F6C"/>
    <w:rsid w:val="00FD5BB8"/>
    <w:rsid w:val="00FF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3C487D7A"/>
  <w14:defaultImageDpi w14:val="0"/>
  <w15:docId w15:val="{EF61FE08-DC48-4D7B-8ADC-A77C92608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kern w:val="2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autoSpaceDE w:val="0"/>
      <w:autoSpaceDN w:val="0"/>
      <w:adjustRightInd w:val="0"/>
      <w:spacing w:line="256" w:lineRule="auto"/>
    </w:pPr>
    <w:rPr>
      <w:rFonts w:ascii="Calibri" w:hAnsi="Calibri" w:cs="Calibri"/>
      <w:kern w:val="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f3wekZnak">
    <w:name w:val="Nagłb3óf3wek Znak"/>
    <w:basedOn w:val="Domylnaczcionkaakapitu"/>
    <w:uiPriority w:val="99"/>
    <w:rPr>
      <w:rFonts w:ascii="Times New Roman" w:hAnsi="Times New Roman" w:cs="Times New Roman"/>
    </w:rPr>
  </w:style>
  <w:style w:type="character" w:customStyle="1" w:styleId="StopkaZnak">
    <w:name w:val="Stopka Znak"/>
    <w:basedOn w:val="Domylnaczcionkaakapitu"/>
    <w:uiPriority w:val="99"/>
    <w:rPr>
      <w:rFonts w:ascii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uiPriority w:val="99"/>
    <w:rPr>
      <w:rFonts w:ascii="Times New Roman" w:hAnsi="Times New Roman" w:cs="Times New Roman"/>
      <w:sz w:val="20"/>
      <w:szCs w:val="20"/>
    </w:rPr>
  </w:style>
  <w:style w:type="character" w:customStyle="1" w:styleId="Znakiprzypisf3wdolnych">
    <w:name w:val="Znaki przypisóf3w dolnych"/>
    <w:basedOn w:val="Domylnaczcionkaakapitu"/>
    <w:uiPriority w:val="99"/>
    <w:rPr>
      <w:rFonts w:ascii="Times New Roman" w:hAnsi="Times New Roman" w:cs="Times New Roman"/>
      <w:vertAlign w:val="superscript"/>
    </w:rPr>
  </w:style>
  <w:style w:type="character" w:customStyle="1" w:styleId="Zakotwiczenieprzypisudolnego">
    <w:name w:val="Zakotwiczenie przypisu dolnego"/>
    <w:uiPriority w:val="99"/>
    <w:rPr>
      <w:rFonts w:ascii="Times New Roman" w:hAnsi="Times New Roman"/>
      <w:vertAlign w:val="superscript"/>
    </w:rPr>
  </w:style>
  <w:style w:type="character" w:customStyle="1" w:styleId="TekstdymkaZnak">
    <w:name w:val="Tekst dymka Znak"/>
    <w:basedOn w:val="Domylnaczcionkaakapitu"/>
    <w:uiPriority w:val="99"/>
    <w:rPr>
      <w:rFonts w:ascii="Segoe UI" w:hAnsi="Segoe UI" w:cs="Segoe UI"/>
      <w:sz w:val="18"/>
      <w:szCs w:val="18"/>
    </w:rPr>
  </w:style>
  <w:style w:type="character" w:customStyle="1" w:styleId="TekstpodstawowyZnak">
    <w:name w:val="Tekst podstawowy Znak"/>
    <w:basedOn w:val="Domylnaczcionkaakapitu"/>
    <w:uiPriority w:val="99"/>
    <w:rPr>
      <w:rFonts w:cs="Times New Roman"/>
      <w:kern w:val="1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Pr>
      <w:rFonts w:ascii="Times New Roman" w:hAnsi="Times New Roman" w:cs="Times New Roman"/>
      <w:sz w:val="16"/>
      <w:szCs w:val="16"/>
    </w:rPr>
  </w:style>
  <w:style w:type="character" w:customStyle="1" w:styleId="TekstkomentarzaZnak">
    <w:name w:val="Tekst komentarza Znak"/>
    <w:basedOn w:val="Domylnaczcionkaakapitu"/>
    <w:uiPriority w:val="99"/>
    <w:rPr>
      <w:rFonts w:ascii="Times New Roman" w:hAnsi="Times New Roman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8credniasiatka2Znak">
    <w:name w:val="Ś8crednia siatka 2 Znak"/>
    <w:uiPriority w:val="99"/>
    <w:rPr>
      <w:rFonts w:ascii="Times New Roman" w:hAnsi="Times New Roman"/>
      <w:color w:val="000000"/>
    </w:rPr>
  </w:style>
  <w:style w:type="character" w:customStyle="1" w:styleId="ListLabel1">
    <w:name w:val="ListLabel 1"/>
    <w:uiPriority w:val="99"/>
  </w:style>
  <w:style w:type="character" w:customStyle="1" w:styleId="ListLabel2">
    <w:name w:val="ListLabel 2"/>
    <w:uiPriority w:val="99"/>
    <w:rPr>
      <w:rFonts w:ascii="Times New Roman"/>
      <w:sz w:val="22"/>
    </w:rPr>
  </w:style>
  <w:style w:type="character" w:customStyle="1" w:styleId="ListLabel3">
    <w:name w:val="ListLabel 3"/>
    <w:uiPriority w:val="99"/>
    <w:rPr>
      <w:rFonts w:ascii="Times New Roman"/>
    </w:rPr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</w:style>
  <w:style w:type="character" w:customStyle="1" w:styleId="ListLabel11">
    <w:name w:val="ListLabel 11"/>
    <w:uiPriority w:val="99"/>
  </w:style>
  <w:style w:type="character" w:customStyle="1" w:styleId="ListLabel12">
    <w:name w:val="ListLabel 12"/>
    <w:uiPriority w:val="99"/>
  </w:style>
  <w:style w:type="character" w:customStyle="1" w:styleId="ListLabel13">
    <w:name w:val="ListLabel 13"/>
    <w:uiPriority w:val="99"/>
  </w:style>
  <w:style w:type="character" w:customStyle="1" w:styleId="ListLabel14">
    <w:name w:val="ListLabel 14"/>
    <w:uiPriority w:val="99"/>
  </w:style>
  <w:style w:type="character" w:customStyle="1" w:styleId="ListLabel15">
    <w:name w:val="ListLabel 15"/>
    <w:uiPriority w:val="99"/>
  </w:style>
  <w:style w:type="character" w:customStyle="1" w:styleId="ListLabel16">
    <w:name w:val="ListLabel 16"/>
    <w:uiPriority w:val="99"/>
  </w:style>
  <w:style w:type="character" w:customStyle="1" w:styleId="ListLabel17">
    <w:name w:val="ListLabel 17"/>
    <w:uiPriority w:val="99"/>
  </w:style>
  <w:style w:type="character" w:customStyle="1" w:styleId="ListLabel18">
    <w:name w:val="ListLabel 18"/>
    <w:uiPriority w:val="99"/>
  </w:style>
  <w:style w:type="character" w:customStyle="1" w:styleId="ListLabel19">
    <w:name w:val="ListLabel 19"/>
    <w:uiPriority w:val="99"/>
  </w:style>
  <w:style w:type="character" w:customStyle="1" w:styleId="ListLabel20">
    <w:name w:val="ListLabel 20"/>
    <w:uiPriority w:val="99"/>
  </w:style>
  <w:style w:type="character" w:customStyle="1" w:styleId="ListLabel21">
    <w:name w:val="ListLabel 21"/>
    <w:uiPriority w:val="99"/>
  </w:style>
  <w:style w:type="character" w:customStyle="1" w:styleId="ListLabel22">
    <w:name w:val="ListLabel 22"/>
    <w:uiPriority w:val="99"/>
  </w:style>
  <w:style w:type="character" w:customStyle="1" w:styleId="ListLabel23">
    <w:name w:val="ListLabel 23"/>
    <w:uiPriority w:val="99"/>
  </w:style>
  <w:style w:type="character" w:customStyle="1" w:styleId="ListLabel24">
    <w:name w:val="ListLabel 24"/>
    <w:uiPriority w:val="99"/>
  </w:style>
  <w:style w:type="character" w:customStyle="1" w:styleId="ListLabel25">
    <w:name w:val="ListLabel 25"/>
    <w:uiPriority w:val="99"/>
  </w:style>
  <w:style w:type="character" w:customStyle="1" w:styleId="ListLabel26">
    <w:name w:val="ListLabel 26"/>
    <w:uiPriority w:val="99"/>
  </w:style>
  <w:style w:type="character" w:customStyle="1" w:styleId="ListLabel27">
    <w:name w:val="ListLabel 27"/>
    <w:uiPriority w:val="99"/>
  </w:style>
  <w:style w:type="character" w:customStyle="1" w:styleId="ListLabel28">
    <w:name w:val="ListLabel 28"/>
    <w:uiPriority w:val="99"/>
  </w:style>
  <w:style w:type="character" w:customStyle="1" w:styleId="ListLabel29">
    <w:name w:val="ListLabel 29"/>
    <w:uiPriority w:val="99"/>
  </w:style>
  <w:style w:type="character" w:customStyle="1" w:styleId="ListLabel30">
    <w:name w:val="ListLabel 30"/>
    <w:uiPriority w:val="99"/>
  </w:style>
  <w:style w:type="character" w:customStyle="1" w:styleId="ListLabel31">
    <w:name w:val="ListLabel 31"/>
    <w:uiPriority w:val="99"/>
  </w:style>
  <w:style w:type="character" w:customStyle="1" w:styleId="ListLabel32">
    <w:name w:val="ListLabel 32"/>
    <w:uiPriority w:val="99"/>
  </w:style>
  <w:style w:type="character" w:customStyle="1" w:styleId="ListLabel33">
    <w:name w:val="ListLabel 33"/>
    <w:uiPriority w:val="99"/>
  </w:style>
  <w:style w:type="character" w:customStyle="1" w:styleId="ListLabel34">
    <w:name w:val="ListLabel 34"/>
    <w:uiPriority w:val="99"/>
  </w:style>
  <w:style w:type="character" w:customStyle="1" w:styleId="ListLabel35">
    <w:name w:val="ListLabel 35"/>
    <w:uiPriority w:val="99"/>
  </w:style>
  <w:style w:type="character" w:customStyle="1" w:styleId="ListLabel36">
    <w:name w:val="ListLabel 36"/>
    <w:uiPriority w:val="99"/>
  </w:style>
  <w:style w:type="character" w:customStyle="1" w:styleId="ListLabel37">
    <w:name w:val="ListLabel 37"/>
    <w:uiPriority w:val="99"/>
  </w:style>
  <w:style w:type="character" w:customStyle="1" w:styleId="ListLabel38">
    <w:name w:val="ListLabel 38"/>
    <w:uiPriority w:val="99"/>
    <w:rPr>
      <w:rFonts w:ascii="Times New Roman"/>
    </w:rPr>
  </w:style>
  <w:style w:type="character" w:customStyle="1" w:styleId="ListLabel39">
    <w:name w:val="ListLabel 39"/>
    <w:uiPriority w:val="99"/>
  </w:style>
  <w:style w:type="character" w:customStyle="1" w:styleId="ListLabel40">
    <w:name w:val="ListLabel 40"/>
    <w:uiPriority w:val="99"/>
  </w:style>
  <w:style w:type="character" w:customStyle="1" w:styleId="ListLabel41">
    <w:name w:val="ListLabel 41"/>
    <w:uiPriority w:val="99"/>
  </w:style>
  <w:style w:type="character" w:customStyle="1" w:styleId="ListLabel42">
    <w:name w:val="ListLabel 42"/>
    <w:uiPriority w:val="99"/>
  </w:style>
  <w:style w:type="character" w:customStyle="1" w:styleId="ListLabel43">
    <w:name w:val="ListLabel 43"/>
    <w:uiPriority w:val="99"/>
  </w:style>
  <w:style w:type="character" w:customStyle="1" w:styleId="ListLabel44">
    <w:name w:val="ListLabel 44"/>
    <w:uiPriority w:val="99"/>
  </w:style>
  <w:style w:type="character" w:customStyle="1" w:styleId="ListLabel45">
    <w:name w:val="ListLabel 45"/>
    <w:uiPriority w:val="99"/>
  </w:style>
  <w:style w:type="character" w:customStyle="1" w:styleId="ListLabel46">
    <w:name w:val="ListLabel 46"/>
    <w:uiPriority w:val="99"/>
  </w:style>
  <w:style w:type="character" w:customStyle="1" w:styleId="ListLabel47">
    <w:name w:val="ListLabel 47"/>
    <w:uiPriority w:val="99"/>
  </w:style>
  <w:style w:type="character" w:customStyle="1" w:styleId="ListLabel48">
    <w:name w:val="ListLabel 48"/>
    <w:uiPriority w:val="99"/>
  </w:style>
  <w:style w:type="character" w:customStyle="1" w:styleId="ListLabel49">
    <w:name w:val="ListLabel 49"/>
    <w:uiPriority w:val="99"/>
  </w:style>
  <w:style w:type="character" w:customStyle="1" w:styleId="ListLabel50">
    <w:name w:val="ListLabel 50"/>
    <w:uiPriority w:val="99"/>
  </w:style>
  <w:style w:type="character" w:customStyle="1" w:styleId="ListLabel51">
    <w:name w:val="ListLabel 51"/>
    <w:uiPriority w:val="99"/>
  </w:style>
  <w:style w:type="character" w:customStyle="1" w:styleId="ListLabel52">
    <w:name w:val="ListLabel 52"/>
    <w:uiPriority w:val="99"/>
  </w:style>
  <w:style w:type="character" w:customStyle="1" w:styleId="ListLabel53">
    <w:name w:val="ListLabel 53"/>
    <w:uiPriority w:val="99"/>
  </w:style>
  <w:style w:type="character" w:customStyle="1" w:styleId="ListLabel54">
    <w:name w:val="ListLabel 54"/>
    <w:uiPriority w:val="99"/>
  </w:style>
  <w:style w:type="character" w:customStyle="1" w:styleId="ListLabel55">
    <w:name w:val="ListLabel 55"/>
    <w:uiPriority w:val="99"/>
  </w:style>
  <w:style w:type="character" w:customStyle="1" w:styleId="ListLabel56">
    <w:name w:val="ListLabel 56"/>
    <w:uiPriority w:val="99"/>
    <w:rPr>
      <w:rFonts w:ascii="Times New Roman"/>
    </w:rPr>
  </w:style>
  <w:style w:type="character" w:customStyle="1" w:styleId="ListLabel57">
    <w:name w:val="ListLabel 57"/>
    <w:uiPriority w:val="99"/>
  </w:style>
  <w:style w:type="character" w:customStyle="1" w:styleId="ListLabel58">
    <w:name w:val="ListLabel 58"/>
    <w:uiPriority w:val="99"/>
  </w:style>
  <w:style w:type="character" w:customStyle="1" w:styleId="ListLabel59">
    <w:name w:val="ListLabel 59"/>
    <w:uiPriority w:val="99"/>
  </w:style>
  <w:style w:type="character" w:customStyle="1" w:styleId="ListLabel60">
    <w:name w:val="ListLabel 60"/>
    <w:uiPriority w:val="99"/>
  </w:style>
  <w:style w:type="character" w:customStyle="1" w:styleId="ListLabel61">
    <w:name w:val="ListLabel 61"/>
    <w:uiPriority w:val="99"/>
  </w:style>
  <w:style w:type="character" w:customStyle="1" w:styleId="ListLabel62">
    <w:name w:val="ListLabel 62"/>
    <w:uiPriority w:val="99"/>
  </w:style>
  <w:style w:type="character" w:customStyle="1" w:styleId="ListLabel63">
    <w:name w:val="ListLabel 63"/>
    <w:uiPriority w:val="99"/>
  </w:style>
  <w:style w:type="character" w:customStyle="1" w:styleId="ListLabel64">
    <w:name w:val="ListLabel 64"/>
    <w:uiPriority w:val="99"/>
  </w:style>
  <w:style w:type="character" w:customStyle="1" w:styleId="ListLabel65">
    <w:name w:val="ListLabel 65"/>
    <w:uiPriority w:val="99"/>
  </w:style>
  <w:style w:type="character" w:customStyle="1" w:styleId="ListLabel66">
    <w:name w:val="ListLabel 66"/>
    <w:uiPriority w:val="99"/>
  </w:style>
  <w:style w:type="character" w:customStyle="1" w:styleId="ListLabel67">
    <w:name w:val="ListLabel 67"/>
    <w:uiPriority w:val="99"/>
  </w:style>
  <w:style w:type="character" w:customStyle="1" w:styleId="ListLabel68">
    <w:name w:val="ListLabel 68"/>
    <w:uiPriority w:val="99"/>
  </w:style>
  <w:style w:type="character" w:customStyle="1" w:styleId="ListLabel69">
    <w:name w:val="ListLabel 69"/>
    <w:uiPriority w:val="99"/>
  </w:style>
  <w:style w:type="character" w:customStyle="1" w:styleId="ListLabel70">
    <w:name w:val="ListLabel 70"/>
    <w:uiPriority w:val="99"/>
  </w:style>
  <w:style w:type="character" w:customStyle="1" w:styleId="ListLabel71">
    <w:name w:val="ListLabel 71"/>
    <w:uiPriority w:val="99"/>
  </w:style>
  <w:style w:type="character" w:customStyle="1" w:styleId="ListLabel72">
    <w:name w:val="ListLabel 72"/>
    <w:uiPriority w:val="99"/>
  </w:style>
  <w:style w:type="character" w:customStyle="1" w:styleId="ListLabel73">
    <w:name w:val="ListLabel 73"/>
    <w:uiPriority w:val="99"/>
  </w:style>
  <w:style w:type="character" w:customStyle="1" w:styleId="ListLabel74">
    <w:name w:val="ListLabel 74"/>
    <w:uiPriority w:val="99"/>
  </w:style>
  <w:style w:type="character" w:customStyle="1" w:styleId="ListLabel75">
    <w:name w:val="ListLabel 75"/>
    <w:uiPriority w:val="99"/>
  </w:style>
  <w:style w:type="character" w:customStyle="1" w:styleId="ListLabel76">
    <w:name w:val="ListLabel 76"/>
    <w:uiPriority w:val="99"/>
  </w:style>
  <w:style w:type="character" w:customStyle="1" w:styleId="ListLabel77">
    <w:name w:val="ListLabel 77"/>
    <w:uiPriority w:val="99"/>
  </w:style>
  <w:style w:type="character" w:customStyle="1" w:styleId="ListLabel78">
    <w:name w:val="ListLabel 78"/>
    <w:uiPriority w:val="99"/>
  </w:style>
  <w:style w:type="character" w:customStyle="1" w:styleId="ListLabel79">
    <w:name w:val="ListLabel 79"/>
    <w:uiPriority w:val="99"/>
  </w:style>
  <w:style w:type="character" w:customStyle="1" w:styleId="ListLabel80">
    <w:name w:val="ListLabel 80"/>
    <w:uiPriority w:val="99"/>
  </w:style>
  <w:style w:type="character" w:customStyle="1" w:styleId="ListLabel81">
    <w:name w:val="ListLabel 81"/>
    <w:uiPriority w:val="99"/>
  </w:style>
  <w:style w:type="character" w:customStyle="1" w:styleId="ListLabel82">
    <w:name w:val="ListLabel 82"/>
    <w:uiPriority w:val="99"/>
  </w:style>
  <w:style w:type="character" w:customStyle="1" w:styleId="ListLabel83">
    <w:name w:val="ListLabel 83"/>
    <w:uiPriority w:val="99"/>
  </w:style>
  <w:style w:type="character" w:customStyle="1" w:styleId="ListLabel84">
    <w:name w:val="ListLabel 84"/>
    <w:uiPriority w:val="99"/>
  </w:style>
  <w:style w:type="character" w:customStyle="1" w:styleId="ListLabel85">
    <w:name w:val="ListLabel 85"/>
    <w:uiPriority w:val="99"/>
  </w:style>
  <w:style w:type="character" w:customStyle="1" w:styleId="ListLabel86">
    <w:name w:val="ListLabel 86"/>
    <w:uiPriority w:val="99"/>
  </w:style>
  <w:style w:type="character" w:customStyle="1" w:styleId="ListLabel87">
    <w:name w:val="ListLabel 87"/>
    <w:uiPriority w:val="99"/>
  </w:style>
  <w:style w:type="character" w:customStyle="1" w:styleId="ListLabel88">
    <w:name w:val="ListLabel 88"/>
    <w:uiPriority w:val="99"/>
  </w:style>
  <w:style w:type="character" w:customStyle="1" w:styleId="ListLabel89">
    <w:name w:val="ListLabel 89"/>
    <w:uiPriority w:val="99"/>
  </w:style>
  <w:style w:type="character" w:customStyle="1" w:styleId="ListLabel90">
    <w:name w:val="ListLabel 90"/>
    <w:uiPriority w:val="99"/>
  </w:style>
  <w:style w:type="character" w:customStyle="1" w:styleId="ListLabel91">
    <w:name w:val="ListLabel 91"/>
    <w:uiPriority w:val="99"/>
  </w:style>
  <w:style w:type="character" w:customStyle="1" w:styleId="ListLabel92">
    <w:name w:val="ListLabel 92"/>
    <w:uiPriority w:val="99"/>
  </w:style>
  <w:style w:type="character" w:customStyle="1" w:styleId="ListLabel93">
    <w:name w:val="ListLabel 93"/>
    <w:uiPriority w:val="99"/>
  </w:style>
  <w:style w:type="character" w:customStyle="1" w:styleId="ListLabel94">
    <w:name w:val="ListLabel 94"/>
    <w:uiPriority w:val="99"/>
  </w:style>
  <w:style w:type="character" w:customStyle="1" w:styleId="ListLabel95">
    <w:name w:val="ListLabel 95"/>
    <w:uiPriority w:val="99"/>
  </w:style>
  <w:style w:type="character" w:customStyle="1" w:styleId="ListLabel96">
    <w:name w:val="ListLabel 96"/>
    <w:uiPriority w:val="99"/>
  </w:style>
  <w:style w:type="character" w:customStyle="1" w:styleId="ListLabel97">
    <w:name w:val="ListLabel 97"/>
    <w:uiPriority w:val="99"/>
  </w:style>
  <w:style w:type="character" w:customStyle="1" w:styleId="ListLabel98">
    <w:name w:val="ListLabel 98"/>
    <w:uiPriority w:val="99"/>
  </w:style>
  <w:style w:type="character" w:customStyle="1" w:styleId="ListLabel99">
    <w:name w:val="ListLabel 99"/>
    <w:uiPriority w:val="99"/>
  </w:style>
  <w:style w:type="character" w:customStyle="1" w:styleId="ListLabel100">
    <w:name w:val="ListLabel 100"/>
    <w:uiPriority w:val="99"/>
  </w:style>
  <w:style w:type="character" w:customStyle="1" w:styleId="ListLabel101">
    <w:name w:val="ListLabel 101"/>
    <w:uiPriority w:val="99"/>
  </w:style>
  <w:style w:type="character" w:customStyle="1" w:styleId="ListLabel102">
    <w:name w:val="ListLabel 102"/>
    <w:uiPriority w:val="99"/>
  </w:style>
  <w:style w:type="character" w:customStyle="1" w:styleId="ListLabel103">
    <w:name w:val="ListLabel 103"/>
    <w:uiPriority w:val="99"/>
  </w:style>
  <w:style w:type="character" w:customStyle="1" w:styleId="ListLabel104">
    <w:name w:val="ListLabel 104"/>
    <w:uiPriority w:val="99"/>
  </w:style>
  <w:style w:type="character" w:customStyle="1" w:styleId="ListLabel105">
    <w:name w:val="ListLabel 105"/>
    <w:uiPriority w:val="99"/>
  </w:style>
  <w:style w:type="character" w:customStyle="1" w:styleId="ListLabel106">
    <w:name w:val="ListLabel 106"/>
    <w:uiPriority w:val="99"/>
  </w:style>
  <w:style w:type="character" w:customStyle="1" w:styleId="ListLabel107">
    <w:name w:val="ListLabel 107"/>
    <w:uiPriority w:val="99"/>
  </w:style>
  <w:style w:type="character" w:customStyle="1" w:styleId="ListLabel108">
    <w:name w:val="ListLabel 108"/>
    <w:uiPriority w:val="99"/>
  </w:style>
  <w:style w:type="character" w:customStyle="1" w:styleId="ListLabel109">
    <w:name w:val="ListLabel 109"/>
    <w:uiPriority w:val="99"/>
  </w:style>
  <w:style w:type="character" w:customStyle="1" w:styleId="ListLabel110">
    <w:name w:val="ListLabel 110"/>
    <w:uiPriority w:val="99"/>
  </w:style>
  <w:style w:type="character" w:customStyle="1" w:styleId="ListLabel111">
    <w:name w:val="ListLabel 111"/>
    <w:uiPriority w:val="99"/>
  </w:style>
  <w:style w:type="character" w:customStyle="1" w:styleId="ListLabel112">
    <w:name w:val="ListLabel 112"/>
    <w:uiPriority w:val="99"/>
  </w:style>
  <w:style w:type="character" w:customStyle="1" w:styleId="ListLabel113">
    <w:name w:val="ListLabel 113"/>
    <w:uiPriority w:val="99"/>
  </w:style>
  <w:style w:type="character" w:customStyle="1" w:styleId="ListLabel114">
    <w:name w:val="ListLabel 114"/>
    <w:uiPriority w:val="99"/>
  </w:style>
  <w:style w:type="character" w:customStyle="1" w:styleId="ListLabel115">
    <w:name w:val="ListLabel 115"/>
    <w:uiPriority w:val="99"/>
  </w:style>
  <w:style w:type="character" w:customStyle="1" w:styleId="ListLabel116">
    <w:name w:val="ListLabel 116"/>
    <w:uiPriority w:val="99"/>
  </w:style>
  <w:style w:type="character" w:customStyle="1" w:styleId="ListLabel117">
    <w:name w:val="ListLabel 117"/>
    <w:uiPriority w:val="99"/>
  </w:style>
  <w:style w:type="character" w:customStyle="1" w:styleId="ListLabel118">
    <w:name w:val="ListLabel 118"/>
    <w:uiPriority w:val="99"/>
  </w:style>
  <w:style w:type="character" w:customStyle="1" w:styleId="ListLabel119">
    <w:name w:val="ListLabel 119"/>
    <w:uiPriority w:val="99"/>
  </w:style>
  <w:style w:type="character" w:customStyle="1" w:styleId="ListLabel120">
    <w:name w:val="ListLabel 120"/>
    <w:uiPriority w:val="99"/>
  </w:style>
  <w:style w:type="character" w:customStyle="1" w:styleId="ListLabel121">
    <w:name w:val="ListLabel 121"/>
    <w:uiPriority w:val="99"/>
  </w:style>
  <w:style w:type="character" w:customStyle="1" w:styleId="ListLabel122">
    <w:name w:val="ListLabel 122"/>
    <w:uiPriority w:val="99"/>
  </w:style>
  <w:style w:type="character" w:customStyle="1" w:styleId="ListLabel123">
    <w:name w:val="ListLabel 123"/>
    <w:uiPriority w:val="99"/>
  </w:style>
  <w:style w:type="character" w:customStyle="1" w:styleId="ListLabel124">
    <w:name w:val="ListLabel 124"/>
    <w:uiPriority w:val="99"/>
  </w:style>
  <w:style w:type="character" w:customStyle="1" w:styleId="ListLabel125">
    <w:name w:val="ListLabel 125"/>
    <w:uiPriority w:val="99"/>
  </w:style>
  <w:style w:type="character" w:customStyle="1" w:styleId="ListLabel126">
    <w:name w:val="ListLabel 126"/>
    <w:uiPriority w:val="99"/>
  </w:style>
  <w:style w:type="character" w:customStyle="1" w:styleId="ListLabel127">
    <w:name w:val="ListLabel 127"/>
    <w:uiPriority w:val="99"/>
  </w:style>
  <w:style w:type="character" w:customStyle="1" w:styleId="ListLabel128">
    <w:name w:val="ListLabel 128"/>
    <w:uiPriority w:val="99"/>
  </w:style>
  <w:style w:type="character" w:customStyle="1" w:styleId="ListLabel129">
    <w:name w:val="ListLabel 129"/>
    <w:uiPriority w:val="99"/>
  </w:style>
  <w:style w:type="character" w:customStyle="1" w:styleId="ListLabel130">
    <w:name w:val="ListLabel 130"/>
    <w:uiPriority w:val="99"/>
  </w:style>
  <w:style w:type="character" w:customStyle="1" w:styleId="ListLabel131">
    <w:name w:val="ListLabel 131"/>
    <w:uiPriority w:val="99"/>
  </w:style>
  <w:style w:type="character" w:customStyle="1" w:styleId="ListLabel132">
    <w:name w:val="ListLabel 132"/>
    <w:uiPriority w:val="99"/>
  </w:style>
  <w:style w:type="character" w:customStyle="1" w:styleId="ListLabel133">
    <w:name w:val="ListLabel 133"/>
    <w:uiPriority w:val="99"/>
  </w:style>
  <w:style w:type="character" w:customStyle="1" w:styleId="ListLabel134">
    <w:name w:val="ListLabel 134"/>
    <w:uiPriority w:val="99"/>
  </w:style>
  <w:style w:type="character" w:customStyle="1" w:styleId="ListLabel135">
    <w:name w:val="ListLabel 135"/>
    <w:uiPriority w:val="99"/>
  </w:style>
  <w:style w:type="character" w:customStyle="1" w:styleId="ListLabel136">
    <w:name w:val="ListLabel 136"/>
    <w:uiPriority w:val="99"/>
  </w:style>
  <w:style w:type="character" w:customStyle="1" w:styleId="ListLabel137">
    <w:name w:val="ListLabel 137"/>
    <w:uiPriority w:val="99"/>
  </w:style>
  <w:style w:type="character" w:customStyle="1" w:styleId="ListLabel138">
    <w:name w:val="ListLabel 138"/>
    <w:uiPriority w:val="99"/>
  </w:style>
  <w:style w:type="character" w:customStyle="1" w:styleId="ListLabel139">
    <w:name w:val="ListLabel 139"/>
    <w:uiPriority w:val="99"/>
  </w:style>
  <w:style w:type="character" w:customStyle="1" w:styleId="ListLabel140">
    <w:name w:val="ListLabel 140"/>
    <w:uiPriority w:val="99"/>
  </w:style>
  <w:style w:type="character" w:customStyle="1" w:styleId="ListLabel141">
    <w:name w:val="ListLabel 141"/>
    <w:uiPriority w:val="99"/>
  </w:style>
  <w:style w:type="character" w:customStyle="1" w:styleId="ListLabel142">
    <w:name w:val="ListLabel 142"/>
    <w:uiPriority w:val="99"/>
  </w:style>
  <w:style w:type="character" w:customStyle="1" w:styleId="ListLabel143">
    <w:name w:val="ListLabel 143"/>
    <w:uiPriority w:val="99"/>
  </w:style>
  <w:style w:type="character" w:customStyle="1" w:styleId="ListLabel144">
    <w:name w:val="ListLabel 144"/>
    <w:uiPriority w:val="99"/>
  </w:style>
  <w:style w:type="character" w:customStyle="1" w:styleId="ListLabel145">
    <w:name w:val="ListLabel 145"/>
    <w:uiPriority w:val="99"/>
  </w:style>
  <w:style w:type="character" w:customStyle="1" w:styleId="ListLabel146">
    <w:name w:val="ListLabel 146"/>
    <w:uiPriority w:val="99"/>
  </w:style>
  <w:style w:type="character" w:customStyle="1" w:styleId="ListLabel147">
    <w:name w:val="ListLabel 147"/>
    <w:uiPriority w:val="99"/>
  </w:style>
  <w:style w:type="character" w:customStyle="1" w:styleId="ListLabel148">
    <w:name w:val="ListLabel 148"/>
    <w:uiPriority w:val="99"/>
  </w:style>
  <w:style w:type="character" w:customStyle="1" w:styleId="ListLabel149">
    <w:name w:val="ListLabel 149"/>
    <w:uiPriority w:val="99"/>
  </w:style>
  <w:style w:type="character" w:customStyle="1" w:styleId="ListLabel150">
    <w:name w:val="ListLabel 150"/>
    <w:uiPriority w:val="99"/>
  </w:style>
  <w:style w:type="character" w:customStyle="1" w:styleId="ListLabel151">
    <w:name w:val="ListLabel 151"/>
    <w:uiPriority w:val="99"/>
  </w:style>
  <w:style w:type="character" w:customStyle="1" w:styleId="ListLabel152">
    <w:name w:val="ListLabel 152"/>
    <w:uiPriority w:val="99"/>
  </w:style>
  <w:style w:type="character" w:customStyle="1" w:styleId="ListLabel153">
    <w:name w:val="ListLabel 153"/>
    <w:uiPriority w:val="99"/>
  </w:style>
  <w:style w:type="character" w:customStyle="1" w:styleId="ListLabel154">
    <w:name w:val="ListLabel 154"/>
    <w:uiPriority w:val="99"/>
  </w:style>
  <w:style w:type="character" w:customStyle="1" w:styleId="ListLabel155">
    <w:name w:val="ListLabel 155"/>
    <w:uiPriority w:val="99"/>
  </w:style>
  <w:style w:type="character" w:customStyle="1" w:styleId="ListLabel156">
    <w:name w:val="ListLabel 156"/>
    <w:uiPriority w:val="99"/>
  </w:style>
  <w:style w:type="character" w:customStyle="1" w:styleId="ListLabel157">
    <w:name w:val="ListLabel 157"/>
    <w:uiPriority w:val="99"/>
  </w:style>
  <w:style w:type="character" w:customStyle="1" w:styleId="ListLabel158">
    <w:name w:val="ListLabel 158"/>
    <w:uiPriority w:val="99"/>
  </w:style>
  <w:style w:type="character" w:customStyle="1" w:styleId="ListLabel159">
    <w:name w:val="ListLabel 159"/>
    <w:uiPriority w:val="99"/>
  </w:style>
  <w:style w:type="character" w:customStyle="1" w:styleId="ListLabel160">
    <w:name w:val="ListLabel 160"/>
    <w:uiPriority w:val="99"/>
  </w:style>
  <w:style w:type="character" w:customStyle="1" w:styleId="ListLabel161">
    <w:name w:val="ListLabel 161"/>
    <w:uiPriority w:val="99"/>
  </w:style>
  <w:style w:type="character" w:customStyle="1" w:styleId="ListLabel162">
    <w:name w:val="ListLabel 162"/>
    <w:uiPriority w:val="99"/>
  </w:style>
  <w:style w:type="character" w:customStyle="1" w:styleId="ListLabel163">
    <w:name w:val="ListLabel 163"/>
    <w:uiPriority w:val="99"/>
  </w:style>
  <w:style w:type="character" w:customStyle="1" w:styleId="ListLabel164">
    <w:name w:val="ListLabel 164"/>
    <w:uiPriority w:val="99"/>
  </w:style>
  <w:style w:type="character" w:customStyle="1" w:styleId="ListLabel165">
    <w:name w:val="ListLabel 165"/>
    <w:uiPriority w:val="99"/>
  </w:style>
  <w:style w:type="character" w:customStyle="1" w:styleId="ListLabel166">
    <w:name w:val="ListLabel 166"/>
    <w:uiPriority w:val="99"/>
  </w:style>
  <w:style w:type="character" w:customStyle="1" w:styleId="ListLabel167">
    <w:name w:val="ListLabel 167"/>
    <w:uiPriority w:val="99"/>
  </w:style>
  <w:style w:type="character" w:customStyle="1" w:styleId="ListLabel168">
    <w:name w:val="ListLabel 168"/>
    <w:uiPriority w:val="99"/>
  </w:style>
  <w:style w:type="character" w:customStyle="1" w:styleId="ListLabel169">
    <w:name w:val="ListLabel 169"/>
    <w:uiPriority w:val="99"/>
  </w:style>
  <w:style w:type="character" w:customStyle="1" w:styleId="ListLabel170">
    <w:name w:val="ListLabel 170"/>
    <w:uiPriority w:val="99"/>
  </w:style>
  <w:style w:type="character" w:customStyle="1" w:styleId="ListLabel171">
    <w:name w:val="ListLabel 171"/>
    <w:uiPriority w:val="99"/>
  </w:style>
  <w:style w:type="character" w:customStyle="1" w:styleId="ListLabel172">
    <w:name w:val="ListLabel 172"/>
    <w:uiPriority w:val="99"/>
    <w:rPr>
      <w:sz w:val="22"/>
    </w:rPr>
  </w:style>
  <w:style w:type="character" w:customStyle="1" w:styleId="ListLabel173">
    <w:name w:val="ListLabel 173"/>
    <w:uiPriority w:val="99"/>
    <w:rPr>
      <w:rFonts w:ascii="Times New Roman"/>
    </w:rPr>
  </w:style>
  <w:style w:type="character" w:customStyle="1" w:styleId="ListLabel174">
    <w:name w:val="ListLabel 174"/>
    <w:uiPriority w:val="99"/>
  </w:style>
  <w:style w:type="character" w:customStyle="1" w:styleId="ListLabel175">
    <w:name w:val="ListLabel 175"/>
    <w:uiPriority w:val="99"/>
  </w:style>
  <w:style w:type="character" w:customStyle="1" w:styleId="ListLabel176">
    <w:name w:val="ListLabel 176"/>
    <w:uiPriority w:val="99"/>
  </w:style>
  <w:style w:type="character" w:customStyle="1" w:styleId="ListLabel177">
    <w:name w:val="ListLabel 177"/>
    <w:uiPriority w:val="99"/>
  </w:style>
  <w:style w:type="character" w:customStyle="1" w:styleId="ListLabel178">
    <w:name w:val="ListLabel 178"/>
    <w:uiPriority w:val="99"/>
  </w:style>
  <w:style w:type="character" w:customStyle="1" w:styleId="ListLabel179">
    <w:name w:val="ListLabel 179"/>
    <w:uiPriority w:val="99"/>
  </w:style>
  <w:style w:type="character" w:customStyle="1" w:styleId="ListLabel180">
    <w:name w:val="ListLabel 180"/>
    <w:uiPriority w:val="99"/>
  </w:style>
  <w:style w:type="character" w:customStyle="1" w:styleId="ListLabel181">
    <w:name w:val="ListLabel 181"/>
    <w:uiPriority w:val="99"/>
  </w:style>
  <w:style w:type="character" w:customStyle="1" w:styleId="ListLabel182">
    <w:name w:val="ListLabel 182"/>
    <w:uiPriority w:val="99"/>
  </w:style>
  <w:style w:type="character" w:customStyle="1" w:styleId="ListLabel183">
    <w:name w:val="ListLabel 183"/>
    <w:uiPriority w:val="99"/>
  </w:style>
  <w:style w:type="character" w:customStyle="1" w:styleId="ListLabel184">
    <w:name w:val="ListLabel 184"/>
    <w:uiPriority w:val="99"/>
  </w:style>
  <w:style w:type="character" w:customStyle="1" w:styleId="ListLabel185">
    <w:name w:val="ListLabel 185"/>
    <w:uiPriority w:val="99"/>
  </w:style>
  <w:style w:type="character" w:customStyle="1" w:styleId="ListLabel186">
    <w:name w:val="ListLabel 186"/>
    <w:uiPriority w:val="99"/>
  </w:style>
  <w:style w:type="character" w:customStyle="1" w:styleId="ListLabel187">
    <w:name w:val="ListLabel 187"/>
    <w:uiPriority w:val="99"/>
  </w:style>
  <w:style w:type="character" w:customStyle="1" w:styleId="ListLabel188">
    <w:name w:val="ListLabel 188"/>
    <w:uiPriority w:val="99"/>
  </w:style>
  <w:style w:type="character" w:customStyle="1" w:styleId="ListLabel189">
    <w:name w:val="ListLabel 189"/>
    <w:uiPriority w:val="99"/>
  </w:style>
  <w:style w:type="character" w:customStyle="1" w:styleId="ListLabel190">
    <w:name w:val="ListLabel 190"/>
    <w:uiPriority w:val="99"/>
  </w:style>
  <w:style w:type="character" w:customStyle="1" w:styleId="ListLabel191">
    <w:name w:val="ListLabel 191"/>
    <w:uiPriority w:val="99"/>
  </w:style>
  <w:style w:type="character" w:customStyle="1" w:styleId="ListLabel192">
    <w:name w:val="ListLabel 192"/>
    <w:uiPriority w:val="99"/>
  </w:style>
  <w:style w:type="character" w:customStyle="1" w:styleId="ListLabel193">
    <w:name w:val="ListLabel 193"/>
    <w:uiPriority w:val="99"/>
  </w:style>
  <w:style w:type="character" w:customStyle="1" w:styleId="ListLabel194">
    <w:name w:val="ListLabel 194"/>
    <w:uiPriority w:val="99"/>
  </w:style>
  <w:style w:type="character" w:customStyle="1" w:styleId="ListLabel195">
    <w:name w:val="ListLabel 195"/>
    <w:uiPriority w:val="99"/>
  </w:style>
  <w:style w:type="character" w:customStyle="1" w:styleId="ListLabel196">
    <w:name w:val="ListLabel 196"/>
    <w:uiPriority w:val="99"/>
  </w:style>
  <w:style w:type="character" w:customStyle="1" w:styleId="ListLabel197">
    <w:name w:val="ListLabel 197"/>
    <w:uiPriority w:val="99"/>
  </w:style>
  <w:style w:type="character" w:customStyle="1" w:styleId="ListLabel198">
    <w:name w:val="ListLabel 198"/>
    <w:uiPriority w:val="99"/>
  </w:style>
  <w:style w:type="character" w:customStyle="1" w:styleId="ListLabel199">
    <w:name w:val="ListLabel 199"/>
    <w:uiPriority w:val="99"/>
  </w:style>
  <w:style w:type="character" w:customStyle="1" w:styleId="ListLabel200">
    <w:name w:val="ListLabel 200"/>
    <w:uiPriority w:val="99"/>
  </w:style>
  <w:style w:type="character" w:customStyle="1" w:styleId="ListLabel201">
    <w:name w:val="ListLabel 201"/>
    <w:uiPriority w:val="99"/>
  </w:style>
  <w:style w:type="character" w:customStyle="1" w:styleId="ListLabel202">
    <w:name w:val="ListLabel 202"/>
    <w:uiPriority w:val="99"/>
  </w:style>
  <w:style w:type="character" w:customStyle="1" w:styleId="ListLabel203">
    <w:name w:val="ListLabel 203"/>
    <w:uiPriority w:val="99"/>
  </w:style>
  <w:style w:type="character" w:customStyle="1" w:styleId="ListLabel204">
    <w:name w:val="ListLabel 204"/>
    <w:uiPriority w:val="99"/>
  </w:style>
  <w:style w:type="character" w:customStyle="1" w:styleId="ListLabel205">
    <w:name w:val="ListLabel 205"/>
    <w:uiPriority w:val="99"/>
  </w:style>
  <w:style w:type="character" w:customStyle="1" w:styleId="ListLabel206">
    <w:name w:val="ListLabel 206"/>
    <w:uiPriority w:val="99"/>
  </w:style>
  <w:style w:type="character" w:customStyle="1" w:styleId="ListLabel207">
    <w:name w:val="ListLabel 207"/>
    <w:uiPriority w:val="99"/>
  </w:style>
  <w:style w:type="character" w:customStyle="1" w:styleId="ListLabel208">
    <w:name w:val="ListLabel 208"/>
    <w:uiPriority w:val="99"/>
  </w:style>
  <w:style w:type="character" w:customStyle="1" w:styleId="ListLabel209">
    <w:name w:val="ListLabel 209"/>
    <w:uiPriority w:val="99"/>
  </w:style>
  <w:style w:type="character" w:customStyle="1" w:styleId="ListLabel210">
    <w:name w:val="ListLabel 210"/>
    <w:uiPriority w:val="99"/>
  </w:style>
  <w:style w:type="character" w:customStyle="1" w:styleId="ListLabel211">
    <w:name w:val="ListLabel 211"/>
    <w:uiPriority w:val="99"/>
  </w:style>
  <w:style w:type="character" w:customStyle="1" w:styleId="ListLabel212">
    <w:name w:val="ListLabel 212"/>
    <w:uiPriority w:val="99"/>
  </w:style>
  <w:style w:type="character" w:customStyle="1" w:styleId="ListLabel213">
    <w:name w:val="ListLabel 213"/>
    <w:uiPriority w:val="99"/>
  </w:style>
  <w:style w:type="character" w:customStyle="1" w:styleId="ListLabel214">
    <w:name w:val="ListLabel 214"/>
    <w:uiPriority w:val="99"/>
  </w:style>
  <w:style w:type="character" w:customStyle="1" w:styleId="ListLabel215">
    <w:name w:val="ListLabel 215"/>
    <w:uiPriority w:val="99"/>
  </w:style>
  <w:style w:type="character" w:customStyle="1" w:styleId="ListLabel216">
    <w:name w:val="ListLabel 216"/>
    <w:uiPriority w:val="99"/>
  </w:style>
  <w:style w:type="character" w:customStyle="1" w:styleId="ListLabel217">
    <w:name w:val="ListLabel 217"/>
    <w:uiPriority w:val="99"/>
  </w:style>
  <w:style w:type="character" w:customStyle="1" w:styleId="ListLabel218">
    <w:name w:val="ListLabel 218"/>
    <w:uiPriority w:val="99"/>
  </w:style>
  <w:style w:type="character" w:customStyle="1" w:styleId="ListLabel219">
    <w:name w:val="ListLabel 219"/>
    <w:uiPriority w:val="99"/>
  </w:style>
  <w:style w:type="character" w:customStyle="1" w:styleId="ListLabel220">
    <w:name w:val="ListLabel 220"/>
    <w:uiPriority w:val="99"/>
  </w:style>
  <w:style w:type="character" w:customStyle="1" w:styleId="ListLabel221">
    <w:name w:val="ListLabel 221"/>
    <w:uiPriority w:val="99"/>
  </w:style>
  <w:style w:type="character" w:customStyle="1" w:styleId="ListLabel222">
    <w:name w:val="ListLabel 222"/>
    <w:uiPriority w:val="99"/>
  </w:style>
  <w:style w:type="character" w:customStyle="1" w:styleId="ListLabel223">
    <w:name w:val="ListLabel 223"/>
    <w:uiPriority w:val="99"/>
  </w:style>
  <w:style w:type="character" w:customStyle="1" w:styleId="ListLabel224">
    <w:name w:val="ListLabel 224"/>
    <w:uiPriority w:val="99"/>
  </w:style>
  <w:style w:type="character" w:customStyle="1" w:styleId="ListLabel225">
    <w:name w:val="ListLabel 225"/>
    <w:uiPriority w:val="99"/>
  </w:style>
  <w:style w:type="character" w:customStyle="1" w:styleId="ListLabel226">
    <w:name w:val="ListLabel 226"/>
    <w:uiPriority w:val="99"/>
  </w:style>
  <w:style w:type="character" w:customStyle="1" w:styleId="ListLabel227">
    <w:name w:val="ListLabel 227"/>
    <w:uiPriority w:val="99"/>
  </w:style>
  <w:style w:type="character" w:customStyle="1" w:styleId="ListLabel228">
    <w:name w:val="ListLabel 228"/>
    <w:uiPriority w:val="99"/>
  </w:style>
  <w:style w:type="character" w:customStyle="1" w:styleId="ListLabel229">
    <w:name w:val="ListLabel 229"/>
    <w:uiPriority w:val="99"/>
  </w:style>
  <w:style w:type="character" w:customStyle="1" w:styleId="ListLabel230">
    <w:name w:val="ListLabel 230"/>
    <w:uiPriority w:val="99"/>
  </w:style>
  <w:style w:type="character" w:customStyle="1" w:styleId="ListLabel231">
    <w:name w:val="ListLabel 231"/>
    <w:uiPriority w:val="99"/>
  </w:style>
  <w:style w:type="character" w:customStyle="1" w:styleId="ListLabel232">
    <w:name w:val="ListLabel 232"/>
    <w:uiPriority w:val="99"/>
  </w:style>
  <w:style w:type="character" w:customStyle="1" w:styleId="ListLabel233">
    <w:name w:val="ListLabel 233"/>
    <w:uiPriority w:val="99"/>
  </w:style>
  <w:style w:type="character" w:customStyle="1" w:styleId="ListLabel234">
    <w:name w:val="ListLabel 234"/>
    <w:uiPriority w:val="99"/>
  </w:style>
  <w:style w:type="character" w:customStyle="1" w:styleId="ListLabel235">
    <w:name w:val="ListLabel 235"/>
    <w:uiPriority w:val="99"/>
  </w:style>
  <w:style w:type="character" w:customStyle="1" w:styleId="ListLabel236">
    <w:name w:val="ListLabel 236"/>
    <w:uiPriority w:val="99"/>
  </w:style>
  <w:style w:type="character" w:customStyle="1" w:styleId="ListLabel237">
    <w:name w:val="ListLabel 237"/>
    <w:uiPriority w:val="99"/>
  </w:style>
  <w:style w:type="character" w:customStyle="1" w:styleId="ListLabel238">
    <w:name w:val="ListLabel 238"/>
    <w:uiPriority w:val="99"/>
  </w:style>
  <w:style w:type="character" w:customStyle="1" w:styleId="ListLabel239">
    <w:name w:val="ListLabel 239"/>
    <w:uiPriority w:val="99"/>
  </w:style>
  <w:style w:type="character" w:customStyle="1" w:styleId="ListLabel240">
    <w:name w:val="ListLabel 240"/>
    <w:uiPriority w:val="99"/>
  </w:style>
  <w:style w:type="character" w:customStyle="1" w:styleId="ListLabel241">
    <w:name w:val="ListLabel 241"/>
    <w:uiPriority w:val="99"/>
  </w:style>
  <w:style w:type="character" w:customStyle="1" w:styleId="ListLabel242">
    <w:name w:val="ListLabel 242"/>
    <w:uiPriority w:val="99"/>
  </w:style>
  <w:style w:type="character" w:customStyle="1" w:styleId="ListLabel243">
    <w:name w:val="ListLabel 243"/>
    <w:uiPriority w:val="99"/>
  </w:style>
  <w:style w:type="character" w:customStyle="1" w:styleId="ListLabel244">
    <w:name w:val="ListLabel 244"/>
    <w:uiPriority w:val="99"/>
  </w:style>
  <w:style w:type="character" w:customStyle="1" w:styleId="ListLabel245">
    <w:name w:val="ListLabel 245"/>
    <w:uiPriority w:val="99"/>
  </w:style>
  <w:style w:type="character" w:customStyle="1" w:styleId="ListLabel246">
    <w:name w:val="ListLabel 246"/>
    <w:uiPriority w:val="99"/>
  </w:style>
  <w:style w:type="character" w:customStyle="1" w:styleId="ListLabel247">
    <w:name w:val="ListLabel 247"/>
    <w:uiPriority w:val="99"/>
  </w:style>
  <w:style w:type="character" w:customStyle="1" w:styleId="ListLabel248">
    <w:name w:val="ListLabel 248"/>
    <w:uiPriority w:val="99"/>
  </w:style>
  <w:style w:type="character" w:customStyle="1" w:styleId="ListLabel249">
    <w:name w:val="ListLabel 249"/>
    <w:uiPriority w:val="99"/>
  </w:style>
  <w:style w:type="character" w:customStyle="1" w:styleId="ListLabel250">
    <w:name w:val="ListLabel 250"/>
    <w:uiPriority w:val="99"/>
  </w:style>
  <w:style w:type="character" w:customStyle="1" w:styleId="ListLabel251">
    <w:name w:val="ListLabel 251"/>
    <w:uiPriority w:val="99"/>
  </w:style>
  <w:style w:type="character" w:customStyle="1" w:styleId="ListLabel252">
    <w:name w:val="ListLabel 252"/>
    <w:uiPriority w:val="99"/>
  </w:style>
  <w:style w:type="character" w:customStyle="1" w:styleId="ListLabel253">
    <w:name w:val="ListLabel 253"/>
    <w:uiPriority w:val="99"/>
    <w:rPr>
      <w:sz w:val="22"/>
    </w:rPr>
  </w:style>
  <w:style w:type="character" w:customStyle="1" w:styleId="ListLabel254">
    <w:name w:val="ListLabel 254"/>
    <w:uiPriority w:val="99"/>
    <w:rPr>
      <w:rFonts w:ascii="Times New Roman"/>
    </w:rPr>
  </w:style>
  <w:style w:type="character" w:customStyle="1" w:styleId="ListLabel255">
    <w:name w:val="ListLabel 255"/>
    <w:uiPriority w:val="99"/>
  </w:style>
  <w:style w:type="character" w:customStyle="1" w:styleId="ListLabel256">
    <w:name w:val="ListLabel 256"/>
    <w:uiPriority w:val="99"/>
  </w:style>
  <w:style w:type="character" w:customStyle="1" w:styleId="ListLabel257">
    <w:name w:val="ListLabel 257"/>
    <w:uiPriority w:val="99"/>
  </w:style>
  <w:style w:type="character" w:customStyle="1" w:styleId="ListLabel258">
    <w:name w:val="ListLabel 258"/>
    <w:uiPriority w:val="99"/>
  </w:style>
  <w:style w:type="character" w:customStyle="1" w:styleId="ListLabel259">
    <w:name w:val="ListLabel 259"/>
    <w:uiPriority w:val="99"/>
  </w:style>
  <w:style w:type="character" w:customStyle="1" w:styleId="ListLabel260">
    <w:name w:val="ListLabel 260"/>
    <w:uiPriority w:val="99"/>
  </w:style>
  <w:style w:type="character" w:customStyle="1" w:styleId="ListLabel261">
    <w:name w:val="ListLabel 261"/>
    <w:uiPriority w:val="99"/>
  </w:style>
  <w:style w:type="character" w:customStyle="1" w:styleId="ListLabel262">
    <w:name w:val="ListLabel 262"/>
    <w:uiPriority w:val="99"/>
  </w:style>
  <w:style w:type="character" w:customStyle="1" w:styleId="ListLabel263">
    <w:name w:val="ListLabel 263"/>
    <w:uiPriority w:val="99"/>
  </w:style>
  <w:style w:type="character" w:customStyle="1" w:styleId="ListLabel264">
    <w:name w:val="ListLabel 264"/>
    <w:uiPriority w:val="99"/>
  </w:style>
  <w:style w:type="character" w:customStyle="1" w:styleId="ListLabel265">
    <w:name w:val="ListLabel 265"/>
    <w:uiPriority w:val="99"/>
  </w:style>
  <w:style w:type="character" w:customStyle="1" w:styleId="ListLabel266">
    <w:name w:val="ListLabel 266"/>
    <w:uiPriority w:val="99"/>
  </w:style>
  <w:style w:type="character" w:customStyle="1" w:styleId="ListLabel267">
    <w:name w:val="ListLabel 267"/>
    <w:uiPriority w:val="99"/>
  </w:style>
  <w:style w:type="character" w:customStyle="1" w:styleId="ListLabel268">
    <w:name w:val="ListLabel 268"/>
    <w:uiPriority w:val="99"/>
  </w:style>
  <w:style w:type="character" w:customStyle="1" w:styleId="ListLabel269">
    <w:name w:val="ListLabel 269"/>
    <w:uiPriority w:val="99"/>
  </w:style>
  <w:style w:type="character" w:customStyle="1" w:styleId="ListLabel270">
    <w:name w:val="ListLabel 270"/>
    <w:uiPriority w:val="99"/>
  </w:style>
  <w:style w:type="character" w:customStyle="1" w:styleId="ListLabel271">
    <w:name w:val="ListLabel 271"/>
    <w:uiPriority w:val="99"/>
  </w:style>
  <w:style w:type="character" w:customStyle="1" w:styleId="ListLabel272">
    <w:name w:val="ListLabel 272"/>
    <w:uiPriority w:val="99"/>
  </w:style>
  <w:style w:type="character" w:customStyle="1" w:styleId="ListLabel273">
    <w:name w:val="ListLabel 273"/>
    <w:uiPriority w:val="99"/>
  </w:style>
  <w:style w:type="character" w:customStyle="1" w:styleId="ListLabel274">
    <w:name w:val="ListLabel 274"/>
    <w:uiPriority w:val="99"/>
  </w:style>
  <w:style w:type="character" w:customStyle="1" w:styleId="ListLabel275">
    <w:name w:val="ListLabel 275"/>
    <w:uiPriority w:val="99"/>
  </w:style>
  <w:style w:type="character" w:customStyle="1" w:styleId="ListLabel276">
    <w:name w:val="ListLabel 276"/>
    <w:uiPriority w:val="99"/>
  </w:style>
  <w:style w:type="character" w:customStyle="1" w:styleId="ListLabel277">
    <w:name w:val="ListLabel 277"/>
    <w:uiPriority w:val="99"/>
  </w:style>
  <w:style w:type="character" w:customStyle="1" w:styleId="ListLabel278">
    <w:name w:val="ListLabel 278"/>
    <w:uiPriority w:val="99"/>
  </w:style>
  <w:style w:type="character" w:customStyle="1" w:styleId="ListLabel279">
    <w:name w:val="ListLabel 279"/>
    <w:uiPriority w:val="99"/>
  </w:style>
  <w:style w:type="character" w:customStyle="1" w:styleId="ListLabel280">
    <w:name w:val="ListLabel 280"/>
    <w:uiPriority w:val="99"/>
  </w:style>
  <w:style w:type="character" w:customStyle="1" w:styleId="ListLabel281">
    <w:name w:val="ListLabel 281"/>
    <w:uiPriority w:val="99"/>
  </w:style>
  <w:style w:type="character" w:customStyle="1" w:styleId="ListLabel282">
    <w:name w:val="ListLabel 282"/>
    <w:uiPriority w:val="99"/>
  </w:style>
  <w:style w:type="character" w:customStyle="1" w:styleId="ListLabel283">
    <w:name w:val="ListLabel 283"/>
    <w:uiPriority w:val="99"/>
  </w:style>
  <w:style w:type="character" w:customStyle="1" w:styleId="ListLabel284">
    <w:name w:val="ListLabel 284"/>
    <w:uiPriority w:val="99"/>
  </w:style>
  <w:style w:type="character" w:customStyle="1" w:styleId="ListLabel285">
    <w:name w:val="ListLabel 285"/>
    <w:uiPriority w:val="99"/>
  </w:style>
  <w:style w:type="character" w:customStyle="1" w:styleId="ListLabel286">
    <w:name w:val="ListLabel 286"/>
    <w:uiPriority w:val="99"/>
  </w:style>
  <w:style w:type="character" w:customStyle="1" w:styleId="ListLabel287">
    <w:name w:val="ListLabel 287"/>
    <w:uiPriority w:val="99"/>
  </w:style>
  <w:style w:type="character" w:customStyle="1" w:styleId="ListLabel288">
    <w:name w:val="ListLabel 288"/>
    <w:uiPriority w:val="99"/>
  </w:style>
  <w:style w:type="character" w:customStyle="1" w:styleId="ListLabel289">
    <w:name w:val="ListLabel 289"/>
    <w:uiPriority w:val="99"/>
  </w:style>
  <w:style w:type="character" w:customStyle="1" w:styleId="ListLabel290">
    <w:name w:val="ListLabel 290"/>
    <w:uiPriority w:val="99"/>
  </w:style>
  <w:style w:type="character" w:customStyle="1" w:styleId="ListLabel291">
    <w:name w:val="ListLabel 291"/>
    <w:uiPriority w:val="99"/>
  </w:style>
  <w:style w:type="character" w:customStyle="1" w:styleId="ListLabel292">
    <w:name w:val="ListLabel 292"/>
    <w:uiPriority w:val="99"/>
  </w:style>
  <w:style w:type="character" w:customStyle="1" w:styleId="ListLabel293">
    <w:name w:val="ListLabel 293"/>
    <w:uiPriority w:val="99"/>
  </w:style>
  <w:style w:type="character" w:customStyle="1" w:styleId="ListLabel294">
    <w:name w:val="ListLabel 294"/>
    <w:uiPriority w:val="99"/>
  </w:style>
  <w:style w:type="character" w:customStyle="1" w:styleId="ListLabel295">
    <w:name w:val="ListLabel 295"/>
    <w:uiPriority w:val="99"/>
  </w:style>
  <w:style w:type="character" w:customStyle="1" w:styleId="ListLabel296">
    <w:name w:val="ListLabel 296"/>
    <w:uiPriority w:val="99"/>
  </w:style>
  <w:style w:type="character" w:customStyle="1" w:styleId="ListLabel297">
    <w:name w:val="ListLabel 297"/>
    <w:uiPriority w:val="99"/>
  </w:style>
  <w:style w:type="character" w:customStyle="1" w:styleId="ListLabel298">
    <w:name w:val="ListLabel 298"/>
    <w:uiPriority w:val="99"/>
  </w:style>
  <w:style w:type="character" w:customStyle="1" w:styleId="ListLabel299">
    <w:name w:val="ListLabel 299"/>
    <w:uiPriority w:val="99"/>
  </w:style>
  <w:style w:type="character" w:customStyle="1" w:styleId="ListLabel300">
    <w:name w:val="ListLabel 300"/>
    <w:uiPriority w:val="99"/>
  </w:style>
  <w:style w:type="character" w:customStyle="1" w:styleId="ListLabel301">
    <w:name w:val="ListLabel 301"/>
    <w:uiPriority w:val="99"/>
  </w:style>
  <w:style w:type="character" w:customStyle="1" w:styleId="ListLabel302">
    <w:name w:val="ListLabel 302"/>
    <w:uiPriority w:val="99"/>
  </w:style>
  <w:style w:type="character" w:customStyle="1" w:styleId="ListLabel303">
    <w:name w:val="ListLabel 303"/>
    <w:uiPriority w:val="99"/>
  </w:style>
  <w:style w:type="character" w:customStyle="1" w:styleId="ListLabel304">
    <w:name w:val="ListLabel 304"/>
    <w:uiPriority w:val="99"/>
  </w:style>
  <w:style w:type="character" w:customStyle="1" w:styleId="ListLabel305">
    <w:name w:val="ListLabel 305"/>
    <w:uiPriority w:val="99"/>
  </w:style>
  <w:style w:type="character" w:customStyle="1" w:styleId="ListLabel306">
    <w:name w:val="ListLabel 306"/>
    <w:uiPriority w:val="99"/>
  </w:style>
  <w:style w:type="character" w:customStyle="1" w:styleId="ListLabel307">
    <w:name w:val="ListLabel 307"/>
    <w:uiPriority w:val="99"/>
  </w:style>
  <w:style w:type="character" w:customStyle="1" w:styleId="ListLabel308">
    <w:name w:val="ListLabel 308"/>
    <w:uiPriority w:val="99"/>
  </w:style>
  <w:style w:type="character" w:customStyle="1" w:styleId="ListLabel309">
    <w:name w:val="ListLabel 309"/>
    <w:uiPriority w:val="99"/>
  </w:style>
  <w:style w:type="character" w:customStyle="1" w:styleId="ListLabel310">
    <w:name w:val="ListLabel 310"/>
    <w:uiPriority w:val="99"/>
  </w:style>
  <w:style w:type="character" w:customStyle="1" w:styleId="ListLabel311">
    <w:name w:val="ListLabel 311"/>
    <w:uiPriority w:val="99"/>
  </w:style>
  <w:style w:type="character" w:customStyle="1" w:styleId="ListLabel312">
    <w:name w:val="ListLabel 312"/>
    <w:uiPriority w:val="99"/>
  </w:style>
  <w:style w:type="character" w:customStyle="1" w:styleId="ListLabel313">
    <w:name w:val="ListLabel 313"/>
    <w:uiPriority w:val="99"/>
  </w:style>
  <w:style w:type="character" w:customStyle="1" w:styleId="ListLabel314">
    <w:name w:val="ListLabel 314"/>
    <w:uiPriority w:val="99"/>
  </w:style>
  <w:style w:type="character" w:customStyle="1" w:styleId="ListLabel315">
    <w:name w:val="ListLabel 315"/>
    <w:uiPriority w:val="99"/>
  </w:style>
  <w:style w:type="character" w:customStyle="1" w:styleId="ListLabel316">
    <w:name w:val="ListLabel 316"/>
    <w:uiPriority w:val="99"/>
  </w:style>
  <w:style w:type="character" w:customStyle="1" w:styleId="ListLabel317">
    <w:name w:val="ListLabel 317"/>
    <w:uiPriority w:val="99"/>
  </w:style>
  <w:style w:type="character" w:customStyle="1" w:styleId="ListLabel318">
    <w:name w:val="ListLabel 318"/>
    <w:uiPriority w:val="99"/>
  </w:style>
  <w:style w:type="character" w:customStyle="1" w:styleId="ListLabel319">
    <w:name w:val="ListLabel 319"/>
    <w:uiPriority w:val="99"/>
  </w:style>
  <w:style w:type="character" w:customStyle="1" w:styleId="ListLabel320">
    <w:name w:val="ListLabel 320"/>
    <w:uiPriority w:val="99"/>
  </w:style>
  <w:style w:type="character" w:customStyle="1" w:styleId="ListLabel321">
    <w:name w:val="ListLabel 321"/>
    <w:uiPriority w:val="99"/>
  </w:style>
  <w:style w:type="character" w:customStyle="1" w:styleId="ListLabel322">
    <w:name w:val="ListLabel 322"/>
    <w:uiPriority w:val="99"/>
  </w:style>
  <w:style w:type="character" w:customStyle="1" w:styleId="ListLabel323">
    <w:name w:val="ListLabel 323"/>
    <w:uiPriority w:val="99"/>
  </w:style>
  <w:style w:type="character" w:customStyle="1" w:styleId="ListLabel324">
    <w:name w:val="ListLabel 324"/>
    <w:uiPriority w:val="99"/>
  </w:style>
  <w:style w:type="character" w:customStyle="1" w:styleId="ListLabel325">
    <w:name w:val="ListLabel 325"/>
    <w:uiPriority w:val="99"/>
  </w:style>
  <w:style w:type="character" w:customStyle="1" w:styleId="ListLabel326">
    <w:name w:val="ListLabel 326"/>
    <w:uiPriority w:val="99"/>
  </w:style>
  <w:style w:type="character" w:customStyle="1" w:styleId="ListLabel327">
    <w:name w:val="ListLabel 327"/>
    <w:uiPriority w:val="99"/>
  </w:style>
  <w:style w:type="character" w:customStyle="1" w:styleId="ListLabel328">
    <w:name w:val="ListLabel 328"/>
    <w:uiPriority w:val="99"/>
  </w:style>
  <w:style w:type="character" w:customStyle="1" w:styleId="ListLabel329">
    <w:name w:val="ListLabel 329"/>
    <w:uiPriority w:val="99"/>
  </w:style>
  <w:style w:type="character" w:customStyle="1" w:styleId="ListLabel330">
    <w:name w:val="ListLabel 330"/>
    <w:uiPriority w:val="99"/>
  </w:style>
  <w:style w:type="character" w:customStyle="1" w:styleId="ListLabel331">
    <w:name w:val="ListLabel 331"/>
    <w:uiPriority w:val="99"/>
  </w:style>
  <w:style w:type="character" w:customStyle="1" w:styleId="ListLabel332">
    <w:name w:val="ListLabel 332"/>
    <w:uiPriority w:val="99"/>
  </w:style>
  <w:style w:type="character" w:customStyle="1" w:styleId="ListLabel333">
    <w:name w:val="ListLabel 333"/>
    <w:uiPriority w:val="99"/>
  </w:style>
  <w:style w:type="paragraph" w:customStyle="1" w:styleId="Nagb3f3wek">
    <w:name w:val="Nagłb3óf3wek"/>
    <w:basedOn w:val="Normalny"/>
    <w:next w:val="Tre9ce6tekstu"/>
    <w:uiPriority w:val="99"/>
    <w:pPr>
      <w:keepNext/>
      <w:suppressAutoHyphens w:val="0"/>
      <w:spacing w:before="240" w:after="120"/>
    </w:pPr>
    <w:rPr>
      <w:rFonts w:ascii="Liberation Sans" w:eastAsia="Microsoft YaHei" w:hAnsi="Liberation Sans" w:cs="Liberation Sans"/>
      <w:kern w:val="0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 w:line="240" w:lineRule="auto"/>
    </w:pPr>
    <w:rPr>
      <w:sz w:val="20"/>
      <w:szCs w:val="20"/>
    </w:rPr>
  </w:style>
  <w:style w:type="paragraph" w:styleId="Lista">
    <w:name w:val="List"/>
    <w:basedOn w:val="Tre9ce6tekstu"/>
    <w:uiPriority w:val="99"/>
  </w:style>
  <w:style w:type="paragraph" w:styleId="Podpis">
    <w:name w:val="Signature"/>
    <w:basedOn w:val="Normalny"/>
    <w:link w:val="PodpisZnak"/>
    <w:uiPriority w:val="99"/>
    <w:pPr>
      <w:suppressLineNumbers/>
      <w:suppressAutoHyphens w:val="0"/>
      <w:spacing w:before="120" w:after="120"/>
    </w:pPr>
    <w:rPr>
      <w:i/>
      <w:iCs/>
      <w:kern w:val="0"/>
      <w:sz w:val="24"/>
      <w:szCs w:val="24"/>
    </w:rPr>
  </w:style>
  <w:style w:type="character" w:customStyle="1" w:styleId="PodpisZnak">
    <w:name w:val="Podpis Znak"/>
    <w:basedOn w:val="Domylnaczcionkaakapitu"/>
    <w:link w:val="Podpis"/>
    <w:uiPriority w:val="99"/>
    <w:semiHidden/>
    <w:locked/>
    <w:rPr>
      <w:rFonts w:ascii="Calibri" w:hAnsi="Calibri" w:cs="Calibri"/>
      <w:kern w:val="1"/>
    </w:rPr>
  </w:style>
  <w:style w:type="paragraph" w:customStyle="1" w:styleId="Indeks">
    <w:name w:val="Indeks"/>
    <w:basedOn w:val="Normalny"/>
    <w:uiPriority w:val="99"/>
    <w:pPr>
      <w:suppressLineNumbers/>
      <w:suppressAutoHyphens w:val="0"/>
    </w:pPr>
    <w:rPr>
      <w:kern w:val="0"/>
    </w:rPr>
  </w:style>
  <w:style w:type="paragraph" w:customStyle="1" w:styleId="Gb3f3wkaistopka">
    <w:name w:val="Głb3óf3wka i stopka"/>
    <w:basedOn w:val="Normalny"/>
    <w:uiPriority w:val="99"/>
    <w:pPr>
      <w:suppressAutoHyphens w:val="0"/>
    </w:pPr>
    <w:rPr>
      <w:kern w:val="0"/>
    </w:rPr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  <w:suppressAutoHyphens w:val="0"/>
    </w:pPr>
    <w:rPr>
      <w:kern w:val="0"/>
    </w:rPr>
  </w:style>
  <w:style w:type="paragraph" w:styleId="Stopka">
    <w:name w:val="footer"/>
    <w:basedOn w:val="Normalny"/>
    <w:link w:val="StopkaZnak1"/>
    <w:uiPriority w:val="99"/>
    <w:pPr>
      <w:tabs>
        <w:tab w:val="center" w:pos="4536"/>
        <w:tab w:val="right" w:pos="9072"/>
      </w:tabs>
      <w:suppressAutoHyphens w:val="0"/>
    </w:pPr>
    <w:rPr>
      <w:kern w:val="0"/>
    </w:rPr>
  </w:style>
  <w:style w:type="character" w:customStyle="1" w:styleId="StopkaZnak1">
    <w:name w:val="Stopka Znak1"/>
    <w:basedOn w:val="Domylnaczcionkaakapitu"/>
    <w:link w:val="Stopka"/>
    <w:uiPriority w:val="99"/>
    <w:semiHidden/>
    <w:locked/>
    <w:rPr>
      <w:rFonts w:ascii="Calibri" w:hAnsi="Calibri" w:cs="Calibri"/>
      <w:kern w:val="1"/>
    </w:rPr>
  </w:style>
  <w:style w:type="paragraph" w:styleId="Akapitzlist">
    <w:name w:val="List Paragraph"/>
    <w:aliases w:val="Akapit z listą BS,Numerowanie,List Paragraph,Kolorowa lista — akcent 11"/>
    <w:basedOn w:val="Normalny"/>
    <w:link w:val="AkapitzlistZnak"/>
    <w:uiPriority w:val="34"/>
    <w:qFormat/>
    <w:pPr>
      <w:suppressAutoHyphens w:val="0"/>
      <w:spacing w:after="200" w:line="276" w:lineRule="exact"/>
      <w:ind w:left="720"/>
    </w:pPr>
    <w:rPr>
      <w:kern w:val="0"/>
      <w:lang w:eastAsia="en-US"/>
    </w:rPr>
  </w:style>
  <w:style w:type="paragraph" w:customStyle="1" w:styleId="ListParagraph1">
    <w:name w:val="List Paragraph1"/>
    <w:basedOn w:val="Normalny"/>
    <w:uiPriority w:val="99"/>
    <w:pPr>
      <w:suppressAutoHyphens w:val="0"/>
      <w:spacing w:after="200" w:line="276" w:lineRule="exact"/>
      <w:ind w:left="720"/>
    </w:pPr>
    <w:rPr>
      <w:kern w:val="0"/>
      <w:lang w:eastAsia="en-US"/>
    </w:rPr>
  </w:style>
  <w:style w:type="paragraph" w:customStyle="1" w:styleId="Przypisdolny">
    <w:name w:val="Przypis dolny"/>
    <w:basedOn w:val="Normalny"/>
    <w:uiPriority w:val="99"/>
    <w:pPr>
      <w:suppressAutoHyphens w:val="0"/>
    </w:pPr>
    <w:rPr>
      <w:kern w:val="0"/>
      <w:sz w:val="20"/>
      <w:szCs w:val="20"/>
    </w:rPr>
  </w:style>
  <w:style w:type="paragraph" w:styleId="Tekstdymka">
    <w:name w:val="Balloon Text"/>
    <w:basedOn w:val="Normalny"/>
    <w:link w:val="TekstdymkaZnak1"/>
    <w:uiPriority w:val="99"/>
    <w:semiHidden/>
    <w:pPr>
      <w:suppressAutoHyphens w:val="0"/>
      <w:spacing w:after="0" w:line="240" w:lineRule="auto"/>
    </w:pPr>
    <w:rPr>
      <w:rFonts w:ascii="Segoe UI" w:hAnsi="Segoe UI" w:cs="Segoe UI"/>
      <w:kern w:val="0"/>
      <w:sz w:val="18"/>
      <w:szCs w:val="18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locked/>
    <w:rPr>
      <w:rFonts w:ascii="Segoe UI" w:hAnsi="Segoe UI" w:cs="Segoe UI"/>
      <w:kern w:val="1"/>
      <w:sz w:val="18"/>
      <w:szCs w:val="18"/>
    </w:rPr>
  </w:style>
  <w:style w:type="paragraph" w:styleId="Tekstkomentarza">
    <w:name w:val="annotation text"/>
    <w:basedOn w:val="Normalny"/>
    <w:link w:val="TekstkomentarzaZnak1"/>
    <w:uiPriority w:val="99"/>
    <w:semiHidden/>
    <w:pPr>
      <w:suppressAutoHyphens w:val="0"/>
    </w:pPr>
    <w:rPr>
      <w:kern w:val="0"/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locked/>
    <w:rPr>
      <w:rFonts w:ascii="Calibri" w:hAnsi="Calibri" w:cs="Calibri"/>
      <w:kern w:val="1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semiHidden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uiPriority w:val="99"/>
    <w:semiHidden/>
    <w:locked/>
    <w:rPr>
      <w:rFonts w:ascii="Calibri" w:hAnsi="Calibri" w:cs="Calibri"/>
      <w:b/>
      <w:bCs/>
      <w:kern w:val="1"/>
      <w:sz w:val="20"/>
      <w:szCs w:val="20"/>
    </w:rPr>
  </w:style>
  <w:style w:type="paragraph" w:customStyle="1" w:styleId="8credniasiatka21">
    <w:name w:val="Ś8crednia siatka 21"/>
    <w:uiPriority w:val="99"/>
    <w:pPr>
      <w:suppressAutoHyphens/>
      <w:autoSpaceDE w:val="0"/>
      <w:autoSpaceDN w:val="0"/>
      <w:adjustRightInd w:val="0"/>
      <w:spacing w:after="0" w:line="240" w:lineRule="auto"/>
      <w:ind w:left="190" w:hanging="10"/>
      <w:jc w:val="both"/>
    </w:pPr>
    <w:rPr>
      <w:rFonts w:ascii="Calibri" w:hAnsi="Calibri" w:cs="Calibri"/>
      <w:color w:val="000000"/>
      <w:kern w:val="1"/>
    </w:rPr>
  </w:style>
  <w:style w:type="paragraph" w:styleId="Nagwek">
    <w:name w:val="header"/>
    <w:basedOn w:val="Normalny"/>
    <w:link w:val="NagwekZnak"/>
    <w:uiPriority w:val="99"/>
    <w:rsid w:val="00C96C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96CD9"/>
    <w:rPr>
      <w:rFonts w:ascii="Calibri" w:hAnsi="Calibri" w:cs="Times New Roman"/>
      <w:kern w:val="1"/>
      <w:sz w:val="22"/>
      <w:lang w:val="pl-PL" w:eastAsia="pl-PL"/>
    </w:rPr>
  </w:style>
  <w:style w:type="paragraph" w:styleId="Tekstpodstawowy">
    <w:name w:val="Body Text"/>
    <w:basedOn w:val="Normalny"/>
    <w:link w:val="TekstpodstawowyZnak1"/>
    <w:uiPriority w:val="99"/>
    <w:unhideWhenUsed/>
    <w:rsid w:val="00A755A4"/>
    <w:pPr>
      <w:spacing w:after="120"/>
    </w:pPr>
  </w:style>
  <w:style w:type="character" w:customStyle="1" w:styleId="TekstpodstawowyZnak1">
    <w:name w:val="Tekst podstawowy Znak1"/>
    <w:basedOn w:val="Domylnaczcionkaakapitu"/>
    <w:link w:val="Tekstpodstawowy"/>
    <w:uiPriority w:val="99"/>
    <w:locked/>
    <w:rsid w:val="00A755A4"/>
    <w:rPr>
      <w:rFonts w:ascii="Calibri" w:hAnsi="Calibri" w:cs="Calibri"/>
      <w:kern w:val="1"/>
    </w:rPr>
  </w:style>
  <w:style w:type="paragraph" w:styleId="NormalnyWeb">
    <w:name w:val="Normal (Web)"/>
    <w:basedOn w:val="Normalny"/>
    <w:uiPriority w:val="99"/>
    <w:semiHidden/>
    <w:unhideWhenUsed/>
    <w:rsid w:val="00DB6164"/>
    <w:rPr>
      <w:rFonts w:ascii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Akapit z listą BS Znak,Numerowanie Znak,List Paragraph Znak,Kolorowa lista — akcent 11 Znak"/>
    <w:link w:val="Akapitzlist"/>
    <w:uiPriority w:val="34"/>
    <w:locked/>
    <w:rsid w:val="00E97FDB"/>
    <w:rPr>
      <w:rFonts w:ascii="Calibri" w:hAnsi="Calibri" w:cs="Calibri"/>
      <w:kern w:val="0"/>
      <w:lang w:eastAsia="en-US"/>
    </w:rPr>
  </w:style>
  <w:style w:type="character" w:customStyle="1" w:styleId="markedcontent">
    <w:name w:val="markedcontent"/>
    <w:rsid w:val="00E97F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878DE-2B81-458E-B8FC-05231E5A2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1616</Words>
  <Characters>10579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Gajur-Solarz</dc:creator>
  <cp:keywords/>
  <dc:description/>
  <cp:lastModifiedBy>Użytkownik</cp:lastModifiedBy>
  <cp:revision>5</cp:revision>
  <cp:lastPrinted>2023-12-06T09:50:00Z</cp:lastPrinted>
  <dcterms:created xsi:type="dcterms:W3CDTF">2024-04-26T13:27:00Z</dcterms:created>
  <dcterms:modified xsi:type="dcterms:W3CDTF">2024-04-30T11:06:00Z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Bernadetta</vt:lpwstr>
  </property>
</Properties>
</file>