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6F50B" w14:textId="073065DC" w:rsidR="00BC0B8E" w:rsidRPr="00BC0B8E" w:rsidRDefault="00BC0B8E" w:rsidP="00BC0B8E">
      <w:pPr>
        <w:widowControl w:val="0"/>
        <w:tabs>
          <w:tab w:val="left" w:pos="5505"/>
          <w:tab w:val="left" w:pos="6045"/>
        </w:tabs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Cs/>
          <w:kern w:val="3"/>
          <w:sz w:val="20"/>
          <w:szCs w:val="20"/>
          <w:lang w:eastAsia="zh-CN" w:bidi="hi-IN"/>
        </w:rPr>
      </w:pPr>
      <w:r w:rsidRPr="00BC0B8E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Załącznik nr  </w:t>
      </w:r>
      <w:r w:rsidR="005E259D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4</w:t>
      </w:r>
      <w:r w:rsidRPr="00BC0B8E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do zapytania ofertowego </w:t>
      </w:r>
      <w:r w:rsidR="00CC5F4D" w:rsidRPr="00CC5F4D">
        <w:rPr>
          <w:rFonts w:ascii="Times New Roman" w:eastAsia="Calibri" w:hAnsi="Times New Roman" w:cs="Times New Roman"/>
          <w:bCs/>
          <w:sz w:val="20"/>
          <w:szCs w:val="20"/>
        </w:rPr>
        <w:t>FRGI/</w:t>
      </w:r>
      <w:r w:rsidR="000C0511">
        <w:rPr>
          <w:rFonts w:ascii="Times New Roman" w:eastAsia="Calibri" w:hAnsi="Times New Roman" w:cs="Times New Roman"/>
          <w:bCs/>
          <w:sz w:val="20"/>
          <w:szCs w:val="20"/>
        </w:rPr>
        <w:t>W</w:t>
      </w:r>
      <w:r w:rsidR="00CC5F4D" w:rsidRPr="00CC5F4D">
        <w:rPr>
          <w:rFonts w:ascii="Times New Roman" w:eastAsia="Calibri" w:hAnsi="Times New Roman" w:cs="Times New Roman"/>
          <w:bCs/>
          <w:sz w:val="20"/>
          <w:szCs w:val="20"/>
        </w:rPr>
        <w:t>/01/04/2024</w:t>
      </w:r>
    </w:p>
    <w:p w14:paraId="6AA3713F" w14:textId="77777777" w:rsidR="00BC0B8E" w:rsidRPr="00BF3577" w:rsidRDefault="00BC0B8E" w:rsidP="00BC0B8E">
      <w:pPr>
        <w:jc w:val="center"/>
        <w:rPr>
          <w:rFonts w:ascii="Times New Roman" w:hAnsi="Times New Roman" w:cs="Times New Roman"/>
        </w:rPr>
      </w:pPr>
    </w:p>
    <w:p w14:paraId="1B3C7E51" w14:textId="77777777" w:rsidR="00BC0B8E" w:rsidRPr="00BF3577" w:rsidRDefault="00BC0B8E" w:rsidP="00BC0B8E">
      <w:pPr>
        <w:jc w:val="center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Wzór umowy </w:t>
      </w:r>
    </w:p>
    <w:p w14:paraId="7AC6A9A3" w14:textId="77777777" w:rsidR="00D33481" w:rsidRPr="00BF3577" w:rsidRDefault="00D33481" w:rsidP="00BC0B8E">
      <w:pPr>
        <w:jc w:val="center"/>
        <w:rPr>
          <w:rFonts w:ascii="Times New Roman" w:hAnsi="Times New Roman" w:cs="Times New Roman"/>
        </w:rPr>
      </w:pPr>
    </w:p>
    <w:p w14:paraId="3266C59B" w14:textId="4BDF59CE" w:rsidR="00BC0B8E" w:rsidRPr="00BF3577" w:rsidRDefault="00BC0B8E" w:rsidP="00DD2B01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>zawarta w Lub</w:t>
      </w:r>
      <w:r w:rsidR="00CC5F4D" w:rsidRPr="00BF3577">
        <w:rPr>
          <w:rFonts w:ascii="Times New Roman" w:eastAsia="Times New Roman" w:hAnsi="Times New Roman" w:cs="Times New Roman"/>
          <w:lang w:eastAsia="zh-CN"/>
        </w:rPr>
        <w:t>linie</w:t>
      </w:r>
      <w:r w:rsidRPr="00BF3577">
        <w:rPr>
          <w:rFonts w:ascii="Times New Roman" w:eastAsia="Times New Roman" w:hAnsi="Times New Roman" w:cs="Times New Roman"/>
          <w:lang w:eastAsia="zh-CN"/>
        </w:rPr>
        <w:t>, w dniu ……………. pomiędzy:</w:t>
      </w:r>
    </w:p>
    <w:p w14:paraId="10746965" w14:textId="58B02445" w:rsidR="00CC5F4D" w:rsidRPr="00BF3577" w:rsidRDefault="00CC5F4D" w:rsidP="00CC5F4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164339309"/>
      <w:r w:rsidRPr="00BF3577">
        <w:rPr>
          <w:rFonts w:ascii="Times New Roman" w:eastAsia="Times New Roman" w:hAnsi="Times New Roman" w:cs="Times New Roman"/>
          <w:b/>
          <w:bCs/>
          <w:lang w:eastAsia="zh-CN"/>
        </w:rPr>
        <w:t>Fundacja Rozwoju Gospodarki I Innowacji Im. E. Kwiatkowskiego</w:t>
      </w:r>
    </w:p>
    <w:p w14:paraId="2DEBE7E7" w14:textId="3C0025F1" w:rsidR="00CC5F4D" w:rsidRPr="00BF3577" w:rsidRDefault="00CC5F4D" w:rsidP="00CC5F4D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r w:rsidRPr="00BF3577">
        <w:rPr>
          <w:rFonts w:ascii="Times New Roman" w:eastAsia="Times New Roman" w:hAnsi="Times New Roman" w:cs="Times New Roman"/>
          <w:b/>
          <w:bCs/>
          <w:lang w:eastAsia="zh-CN"/>
        </w:rPr>
        <w:t>Ul. Fabryczna 3/ Lok.3; 20-301 Lublin, NIP 9462652078; REGON 361053152</w:t>
      </w:r>
    </w:p>
    <w:bookmarkEnd w:id="0"/>
    <w:p w14:paraId="3DB50695" w14:textId="5E7E499E" w:rsidR="00BC0B8E" w:rsidRPr="00BF3577" w:rsidRDefault="00BC0B8E" w:rsidP="00CC5F4D">
      <w:pPr>
        <w:suppressAutoHyphens/>
        <w:spacing w:after="0" w:line="276" w:lineRule="auto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>reprezentowaną przez: P</w:t>
      </w:r>
      <w:r w:rsidR="00CC5F4D" w:rsidRPr="00BF3577">
        <w:rPr>
          <w:rFonts w:ascii="Times New Roman" w:eastAsia="Times New Roman" w:hAnsi="Times New Roman" w:cs="Times New Roman"/>
          <w:lang w:eastAsia="zh-CN"/>
        </w:rPr>
        <w:t xml:space="preserve">rezesa Fundacji </w:t>
      </w:r>
      <w:r w:rsidRPr="00BF3577">
        <w:rPr>
          <w:rFonts w:ascii="Times New Roman" w:eastAsia="Times New Roman" w:hAnsi="Times New Roman" w:cs="Times New Roman"/>
          <w:lang w:eastAsia="zh-CN"/>
        </w:rPr>
        <w:t xml:space="preserve"> </w:t>
      </w:r>
      <w:r w:rsidR="00CC5F4D" w:rsidRPr="00BF3577">
        <w:rPr>
          <w:rFonts w:ascii="Times New Roman" w:eastAsia="Times New Roman" w:hAnsi="Times New Roman" w:cs="Times New Roman"/>
          <w:b/>
          <w:bCs/>
          <w:lang w:eastAsia="zh-CN"/>
        </w:rPr>
        <w:t xml:space="preserve">Marek </w:t>
      </w:r>
      <w:proofErr w:type="spellStart"/>
      <w:r w:rsidR="00CC5F4D" w:rsidRPr="00BF3577">
        <w:rPr>
          <w:rFonts w:ascii="Times New Roman" w:eastAsia="Times New Roman" w:hAnsi="Times New Roman" w:cs="Times New Roman"/>
          <w:b/>
          <w:bCs/>
          <w:lang w:eastAsia="zh-CN"/>
        </w:rPr>
        <w:t>Drączkowski</w:t>
      </w:r>
      <w:proofErr w:type="spellEnd"/>
      <w:r w:rsidRPr="00BF357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F3577">
        <w:rPr>
          <w:rFonts w:ascii="Times New Roman" w:eastAsia="Times New Roman" w:hAnsi="Times New Roman" w:cs="Times New Roman"/>
          <w:lang w:eastAsia="zh-CN"/>
        </w:rPr>
        <w:br/>
      </w:r>
      <w:r w:rsidRPr="00BF3577">
        <w:rPr>
          <w:rFonts w:ascii="Times New Roman" w:eastAsia="Times New Roman" w:hAnsi="Times New Roman" w:cs="Times New Roman"/>
          <w:bCs/>
          <w:lang w:eastAsia="zh-CN"/>
        </w:rPr>
        <w:t xml:space="preserve">zwaną w dalszej części umowy </w:t>
      </w:r>
      <w:r w:rsidRPr="00BF3577">
        <w:rPr>
          <w:rFonts w:ascii="Times New Roman" w:eastAsia="Times New Roman" w:hAnsi="Times New Roman" w:cs="Times New Roman"/>
          <w:b/>
          <w:bCs/>
          <w:lang w:eastAsia="zh-CN"/>
        </w:rPr>
        <w:t>„Zamawiającym”</w:t>
      </w:r>
    </w:p>
    <w:p w14:paraId="215D647A" w14:textId="77777777" w:rsidR="00716259" w:rsidRPr="00BF3577" w:rsidRDefault="00BC0B8E" w:rsidP="00716259">
      <w:pPr>
        <w:suppressAutoHyphens/>
        <w:spacing w:after="0" w:line="276" w:lineRule="auto"/>
        <w:ind w:right="99"/>
        <w:contextualSpacing/>
        <w:jc w:val="center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 xml:space="preserve">a </w:t>
      </w:r>
      <w:r w:rsidRPr="00BF3577">
        <w:rPr>
          <w:rFonts w:ascii="Times New Roman" w:eastAsia="Times New Roman" w:hAnsi="Times New Roman" w:cs="Times New Roman"/>
          <w:lang w:eastAsia="zh-CN"/>
        </w:rPr>
        <w:br/>
        <w:t>………………………………………………………………………………..…..……………</w:t>
      </w:r>
      <w:r w:rsidRPr="00BF3577">
        <w:rPr>
          <w:rFonts w:ascii="Times New Roman" w:eastAsia="Times New Roman" w:hAnsi="Times New Roman" w:cs="Times New Roman"/>
          <w:lang w:eastAsia="zh-CN"/>
        </w:rPr>
        <w:br/>
        <w:t xml:space="preserve">NIP:……………………………………… Regon:……………………………….…………… </w:t>
      </w:r>
      <w:r w:rsidRPr="00BF3577">
        <w:rPr>
          <w:rFonts w:ascii="Times New Roman" w:eastAsia="Times New Roman" w:hAnsi="Times New Roman" w:cs="Times New Roman"/>
          <w:lang w:eastAsia="zh-CN"/>
        </w:rPr>
        <w:br/>
        <w:t>Reprezentowanym przez: …………………………………………………………………</w:t>
      </w:r>
      <w:r w:rsidRPr="00BF3577">
        <w:rPr>
          <w:rFonts w:ascii="Times New Roman" w:eastAsia="Times New Roman" w:hAnsi="Times New Roman" w:cs="Times New Roman"/>
          <w:bCs/>
          <w:lang w:eastAsia="zh-CN"/>
        </w:rPr>
        <w:t>zwaną w dalszej części umowy</w:t>
      </w:r>
      <w:r w:rsidRPr="00BF3577">
        <w:rPr>
          <w:rFonts w:ascii="Times New Roman" w:eastAsia="Times New Roman" w:hAnsi="Times New Roman" w:cs="Times New Roman"/>
          <w:lang w:eastAsia="zh-CN"/>
        </w:rPr>
        <w:t xml:space="preserve">: </w:t>
      </w:r>
      <w:r w:rsidRPr="00BF3577">
        <w:rPr>
          <w:rFonts w:ascii="Times New Roman" w:eastAsia="Times New Roman" w:hAnsi="Times New Roman" w:cs="Times New Roman"/>
          <w:b/>
          <w:lang w:eastAsia="zh-CN"/>
        </w:rPr>
        <w:t>„Wykonawcą”</w:t>
      </w:r>
      <w:r w:rsidRPr="00BF357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BF3577">
        <w:rPr>
          <w:rFonts w:ascii="Times New Roman" w:eastAsia="Times New Roman" w:hAnsi="Times New Roman" w:cs="Times New Roman"/>
          <w:lang w:eastAsia="zh-CN"/>
        </w:rPr>
        <w:br/>
        <w:t xml:space="preserve">dalej również w części z osobna </w:t>
      </w:r>
      <w:r w:rsidRPr="00BF3577">
        <w:rPr>
          <w:rFonts w:ascii="Times New Roman" w:eastAsia="Times New Roman" w:hAnsi="Times New Roman" w:cs="Times New Roman"/>
          <w:b/>
          <w:lang w:eastAsia="zh-CN"/>
        </w:rPr>
        <w:t>„Strona”</w:t>
      </w:r>
      <w:r w:rsidRPr="00BF3577">
        <w:rPr>
          <w:rFonts w:ascii="Times New Roman" w:eastAsia="Times New Roman" w:hAnsi="Times New Roman" w:cs="Times New Roman"/>
          <w:lang w:eastAsia="zh-CN"/>
        </w:rPr>
        <w:t xml:space="preserve"> lub łącznie </w:t>
      </w:r>
      <w:r w:rsidRPr="00BF3577">
        <w:rPr>
          <w:rFonts w:ascii="Times New Roman" w:eastAsia="Times New Roman" w:hAnsi="Times New Roman" w:cs="Times New Roman"/>
          <w:b/>
          <w:lang w:eastAsia="zh-CN"/>
        </w:rPr>
        <w:t>„Strony”</w:t>
      </w:r>
      <w:r w:rsidRPr="00BF3577">
        <w:rPr>
          <w:rFonts w:ascii="Times New Roman" w:eastAsia="Times New Roman" w:hAnsi="Times New Roman" w:cs="Times New Roman"/>
          <w:lang w:eastAsia="zh-CN"/>
        </w:rPr>
        <w:t xml:space="preserve"> o następującej treści:</w:t>
      </w:r>
      <w:r w:rsidRPr="00BF3577">
        <w:rPr>
          <w:rFonts w:ascii="Times New Roman" w:eastAsia="Times New Roman" w:hAnsi="Times New Roman" w:cs="Times New Roman"/>
          <w:lang w:eastAsia="zh-CN"/>
        </w:rPr>
        <w:br/>
      </w:r>
    </w:p>
    <w:p w14:paraId="11A7AAFB" w14:textId="77777777" w:rsidR="00716259" w:rsidRPr="00BF3577" w:rsidRDefault="00BC0B8E" w:rsidP="00716259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 xml:space="preserve"> § 1</w:t>
      </w:r>
    </w:p>
    <w:p w14:paraId="420B7C54" w14:textId="4DAD7CF4" w:rsidR="00553EFF" w:rsidRPr="00BF3577" w:rsidRDefault="00BC0B8E" w:rsidP="00553EFF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br/>
        <w:t xml:space="preserve">Niniejszą umowę Strony zawarły w wyniku prowadzonego postępowania  w ramach zapytania ofertowego </w:t>
      </w:r>
      <w:r w:rsidRPr="00BF3577">
        <w:rPr>
          <w:rFonts w:ascii="Times New Roman" w:hAnsi="Times New Roman" w:cs="Times New Roman"/>
          <w:b/>
          <w:lang w:eastAsia="ar-SA"/>
        </w:rPr>
        <w:t>„</w:t>
      </w:r>
      <w:r w:rsidR="000C0511" w:rsidRPr="00BF3577">
        <w:rPr>
          <w:rFonts w:ascii="Times New Roman" w:eastAsia="Calibri" w:hAnsi="Times New Roman" w:cs="Times New Roman"/>
          <w:b/>
          <w:bCs/>
        </w:rPr>
        <w:t xml:space="preserve">Na świadczenie usługi organizacji zajęć z robotyki dla uczniów szkoły podstawowej w </w:t>
      </w:r>
      <w:r w:rsidR="00D73974" w:rsidRPr="00BF3577">
        <w:rPr>
          <w:rFonts w:ascii="Times New Roman" w:eastAsia="Calibri" w:hAnsi="Times New Roman" w:cs="Times New Roman"/>
          <w:b/>
          <w:bCs/>
        </w:rPr>
        <w:t>S</w:t>
      </w:r>
      <w:r w:rsidR="000C0511" w:rsidRPr="00BF3577">
        <w:rPr>
          <w:rFonts w:ascii="Times New Roman" w:eastAsia="Calibri" w:hAnsi="Times New Roman" w:cs="Times New Roman"/>
          <w:b/>
          <w:bCs/>
        </w:rPr>
        <w:t xml:space="preserve">obianowicach k. Lublina oraz szkoły podstawowej w </w:t>
      </w:r>
      <w:r w:rsidR="00D73974" w:rsidRPr="00BF3577">
        <w:rPr>
          <w:rFonts w:ascii="Times New Roman" w:eastAsia="Calibri" w:hAnsi="Times New Roman" w:cs="Times New Roman"/>
          <w:b/>
          <w:bCs/>
        </w:rPr>
        <w:t>T</w:t>
      </w:r>
      <w:r w:rsidR="000C0511" w:rsidRPr="00BF3577">
        <w:rPr>
          <w:rFonts w:ascii="Times New Roman" w:eastAsia="Calibri" w:hAnsi="Times New Roman" w:cs="Times New Roman"/>
          <w:b/>
          <w:bCs/>
        </w:rPr>
        <w:t>urce k. Lublina</w:t>
      </w:r>
      <w:r w:rsidRPr="00BF3577">
        <w:rPr>
          <w:rFonts w:ascii="Times New Roman" w:eastAsia="Calibri" w:hAnsi="Times New Roman" w:cs="Times New Roman"/>
          <w:b/>
        </w:rPr>
        <w:t xml:space="preserve">”  - </w:t>
      </w:r>
      <w:r w:rsidR="00DD2B01" w:rsidRPr="00BF3577">
        <w:rPr>
          <w:rFonts w:ascii="Times New Roman" w:eastAsia="Calibri" w:hAnsi="Times New Roman" w:cs="Times New Roman"/>
          <w:b/>
        </w:rPr>
        <w:br/>
      </w:r>
      <w:r w:rsidRPr="00BF3577">
        <w:rPr>
          <w:rFonts w:ascii="Times New Roman" w:eastAsia="Calibri" w:hAnsi="Times New Roman" w:cs="Times New Roman"/>
          <w:b/>
        </w:rPr>
        <w:t xml:space="preserve">część …………………………………………………….. </w:t>
      </w:r>
      <w:r w:rsidRPr="00BF3577">
        <w:rPr>
          <w:rFonts w:ascii="Times New Roman" w:eastAsiaTheme="minorEastAsia" w:hAnsi="Times New Roman" w:cs="Times New Roman"/>
          <w:lang w:eastAsia="pl-PL"/>
        </w:rPr>
        <w:t>w ramach projektu „</w:t>
      </w:r>
      <w:r w:rsidR="00D73974" w:rsidRPr="00BF3577">
        <w:rPr>
          <w:rFonts w:ascii="Times New Roman" w:eastAsiaTheme="minorEastAsia" w:hAnsi="Times New Roman" w:cs="Times New Roman"/>
          <w:lang w:eastAsia="pl-PL"/>
        </w:rPr>
        <w:t>Programy rozwojowe w Gminie Wólka</w:t>
      </w:r>
      <w:r w:rsidRPr="00BF3577">
        <w:rPr>
          <w:rFonts w:ascii="Times New Roman" w:eastAsiaTheme="minorEastAsia" w:hAnsi="Times New Roman" w:cs="Times New Roman"/>
          <w:lang w:eastAsia="pl-PL"/>
        </w:rPr>
        <w:t>” w ramach Działania 1</w:t>
      </w:r>
      <w:r w:rsidR="00716259" w:rsidRPr="00BF3577">
        <w:rPr>
          <w:rFonts w:ascii="Times New Roman" w:eastAsiaTheme="minorEastAsia" w:hAnsi="Times New Roman" w:cs="Times New Roman"/>
          <w:lang w:eastAsia="pl-PL"/>
        </w:rPr>
        <w:t>0</w:t>
      </w:r>
      <w:r w:rsidRPr="00BF3577">
        <w:rPr>
          <w:rFonts w:ascii="Times New Roman" w:eastAsiaTheme="minorEastAsia" w:hAnsi="Times New Roman" w:cs="Times New Roman"/>
          <w:lang w:eastAsia="pl-PL"/>
        </w:rPr>
        <w:t>.</w:t>
      </w:r>
      <w:r w:rsidR="00716259" w:rsidRPr="00BF3577">
        <w:rPr>
          <w:rFonts w:ascii="Times New Roman" w:eastAsiaTheme="minorEastAsia" w:hAnsi="Times New Roman" w:cs="Times New Roman"/>
          <w:lang w:eastAsia="pl-PL"/>
        </w:rPr>
        <w:t>3</w:t>
      </w:r>
      <w:r w:rsidRPr="00BF3577">
        <w:rPr>
          <w:rFonts w:ascii="Times New Roman" w:eastAsiaTheme="minorEastAsia" w:hAnsi="Times New Roman" w:cs="Times New Roman"/>
          <w:lang w:eastAsia="pl-PL"/>
        </w:rPr>
        <w:t xml:space="preserve"> </w:t>
      </w:r>
      <w:r w:rsidR="00716259" w:rsidRPr="00BF3577">
        <w:rPr>
          <w:rFonts w:ascii="Times New Roman" w:eastAsiaTheme="minorEastAsia" w:hAnsi="Times New Roman" w:cs="Times New Roman"/>
          <w:lang w:eastAsia="pl-PL"/>
        </w:rPr>
        <w:t>10.3 Kształcenie ogólne Priorytet X Lepsza edukacja, Program Fundusze Europejskie dla Lubelskiego 2021-2027 współfinansowany ze środków Europejskiego Funduszu Społecznego Plus</w:t>
      </w:r>
      <w:r w:rsidRPr="00BF3577">
        <w:rPr>
          <w:rFonts w:ascii="Times New Roman" w:eastAsia="Times New Roman" w:hAnsi="Times New Roman" w:cs="Times New Roman"/>
          <w:lang w:eastAsia="zh-CN"/>
        </w:rPr>
        <w:t>.</w:t>
      </w:r>
    </w:p>
    <w:p w14:paraId="425F48F5" w14:textId="0CFF87DA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Przedmiot i termin realizacji umowy</w:t>
      </w:r>
    </w:p>
    <w:p w14:paraId="5C7EA50F" w14:textId="77777777" w:rsidR="00D33481" w:rsidRPr="00BF3577" w:rsidRDefault="00D33481" w:rsidP="00D73974">
      <w:pPr>
        <w:pStyle w:val="Akapitzlist"/>
        <w:numPr>
          <w:ilvl w:val="0"/>
          <w:numId w:val="4"/>
        </w:numPr>
        <w:tabs>
          <w:tab w:val="left" w:pos="0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Zamawiający zleca, a Wykonawca przyjmuje do realizacji usługę:</w:t>
      </w:r>
    </w:p>
    <w:p w14:paraId="0A263860" w14:textId="7F8A4741" w:rsidR="00D73974" w:rsidRPr="00BF3577" w:rsidRDefault="00D73974" w:rsidP="00D73974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Prowadzeniu </w:t>
      </w:r>
      <w:r w:rsidR="008D3F5E" w:rsidRPr="008D3F5E">
        <w:rPr>
          <w:rFonts w:ascii="Times New Roman" w:hAnsi="Times New Roman" w:cs="Times New Roman"/>
        </w:rPr>
        <w:t xml:space="preserve">ZAJĘĆ ROZWIJAJĄCYCH KOMPETENCJE Z ZAKRESU ROBOTYKI I KLOCKÓW LEGO </w:t>
      </w:r>
      <w:r w:rsidRPr="00BF3577">
        <w:rPr>
          <w:rFonts w:ascii="Times New Roman" w:hAnsi="Times New Roman" w:cs="Times New Roman"/>
        </w:rPr>
        <w:t xml:space="preserve">w klasie III – 3grupy 6-8 os w Sobianowicach koło Lublina, obejmujące łącznie 210 godzin lekcyjnych (45 min) od </w:t>
      </w:r>
      <w:proofErr w:type="spellStart"/>
      <w:r w:rsidRPr="00BF3577">
        <w:rPr>
          <w:rFonts w:ascii="Times New Roman" w:hAnsi="Times New Roman" w:cs="Times New Roman"/>
        </w:rPr>
        <w:t>od</w:t>
      </w:r>
      <w:proofErr w:type="spellEnd"/>
      <w:r w:rsidRPr="00BF3577">
        <w:rPr>
          <w:rFonts w:ascii="Times New Roman" w:hAnsi="Times New Roman" w:cs="Times New Roman"/>
        </w:rPr>
        <w:t xml:space="preserve"> dnia podpisania umowy do dnia 31.05.2026</w:t>
      </w:r>
    </w:p>
    <w:p w14:paraId="774D63EF" w14:textId="08E3F1A4" w:rsidR="00D73974" w:rsidRPr="00BF3577" w:rsidRDefault="00D73974" w:rsidP="00D73974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Prowadzeniu </w:t>
      </w:r>
      <w:r w:rsidR="008D3F5E" w:rsidRPr="008D3F5E">
        <w:rPr>
          <w:rFonts w:ascii="Times New Roman" w:hAnsi="Times New Roman" w:cs="Times New Roman"/>
        </w:rPr>
        <w:t>ZAJĘĆ ROZWIJAJĄCYCH KOMPETENCJE Z ZAKRESU ROBOTYKI I KLOCKÓW LEGO</w:t>
      </w:r>
      <w:r w:rsidRPr="00BF3577">
        <w:rPr>
          <w:rFonts w:ascii="Times New Roman" w:hAnsi="Times New Roman" w:cs="Times New Roman"/>
        </w:rPr>
        <w:t xml:space="preserve"> w klasie III i IV-VIII – 5 grup 6-8 os w Turce koło Lublina, obejmujące łącznie 350 godzin lekcyjnych (45 min) od </w:t>
      </w:r>
      <w:proofErr w:type="spellStart"/>
      <w:r w:rsidRPr="00BF3577">
        <w:rPr>
          <w:rFonts w:ascii="Times New Roman" w:hAnsi="Times New Roman" w:cs="Times New Roman"/>
        </w:rPr>
        <w:t>od</w:t>
      </w:r>
      <w:proofErr w:type="spellEnd"/>
      <w:r w:rsidRPr="00BF3577">
        <w:rPr>
          <w:rFonts w:ascii="Times New Roman" w:hAnsi="Times New Roman" w:cs="Times New Roman"/>
        </w:rPr>
        <w:t xml:space="preserve"> dnia podpisania umowy do dnia 31.05.2026</w:t>
      </w:r>
    </w:p>
    <w:p w14:paraId="3864E24A" w14:textId="05713DBA" w:rsidR="00D33481" w:rsidRPr="00BF3577" w:rsidRDefault="007A5A80" w:rsidP="00030652">
      <w:pPr>
        <w:pStyle w:val="Akapitzlist"/>
        <w:spacing w:line="276" w:lineRule="auto"/>
        <w:ind w:left="0" w:firstLine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br/>
      </w:r>
      <w:r w:rsidR="00D33481" w:rsidRPr="00BF3577">
        <w:rPr>
          <w:rFonts w:ascii="Times New Roman" w:hAnsi="Times New Roman" w:cs="Times New Roman"/>
        </w:rPr>
        <w:t>zgodnie z opisem przedmiotu zamówienia w zapytaniu ofertowym nr</w:t>
      </w:r>
      <w:r w:rsidR="0025570A" w:rsidRPr="00BF3577">
        <w:rPr>
          <w:rFonts w:ascii="Times New Roman" w:hAnsi="Times New Roman" w:cs="Times New Roman"/>
        </w:rPr>
        <w:t xml:space="preserve"> </w:t>
      </w:r>
      <w:r w:rsidR="0025570A" w:rsidRPr="00BF3577">
        <w:rPr>
          <w:rFonts w:ascii="Times New Roman" w:eastAsia="Calibri" w:hAnsi="Times New Roman" w:cs="Times New Roman"/>
          <w:bCs/>
        </w:rPr>
        <w:t xml:space="preserve"> </w:t>
      </w:r>
      <w:r w:rsidR="00716259" w:rsidRPr="00BF3577">
        <w:rPr>
          <w:rFonts w:ascii="Times New Roman" w:eastAsia="Calibri" w:hAnsi="Times New Roman" w:cs="Times New Roman"/>
          <w:bCs/>
        </w:rPr>
        <w:t>FRGI/</w:t>
      </w:r>
      <w:r w:rsidR="00D73974" w:rsidRPr="00BF3577">
        <w:rPr>
          <w:rFonts w:ascii="Times New Roman" w:eastAsia="Calibri" w:hAnsi="Times New Roman" w:cs="Times New Roman"/>
          <w:bCs/>
        </w:rPr>
        <w:t>W</w:t>
      </w:r>
      <w:r w:rsidR="00716259" w:rsidRPr="00BF3577">
        <w:rPr>
          <w:rFonts w:ascii="Times New Roman" w:eastAsia="Calibri" w:hAnsi="Times New Roman" w:cs="Times New Roman"/>
          <w:bCs/>
        </w:rPr>
        <w:t>/01/04/2024</w:t>
      </w:r>
      <w:r w:rsidR="00030652" w:rsidRPr="00BF3577">
        <w:rPr>
          <w:rFonts w:ascii="Times New Roman" w:hAnsi="Times New Roman" w:cs="Times New Roman"/>
        </w:rPr>
        <w:br/>
      </w:r>
      <w:r w:rsidR="0025570A" w:rsidRPr="00BF3577">
        <w:rPr>
          <w:rFonts w:ascii="Times New Roman" w:hAnsi="Times New Roman" w:cs="Times New Roman"/>
        </w:rPr>
        <w:t xml:space="preserve">z dnia </w:t>
      </w:r>
      <w:r w:rsidR="005F2377" w:rsidRPr="00BF3577">
        <w:rPr>
          <w:rFonts w:ascii="Times New Roman" w:hAnsi="Times New Roman" w:cs="Times New Roman"/>
        </w:rPr>
        <w:t>24.04.2024</w:t>
      </w:r>
    </w:p>
    <w:p w14:paraId="68F2AE72" w14:textId="7631C6AB" w:rsidR="00553EFF" w:rsidRPr="00BF3577" w:rsidRDefault="00553EFF" w:rsidP="00ED7FDD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Zakres przedmiotowy umowy obejmuje</w:t>
      </w:r>
    </w:p>
    <w:p w14:paraId="24766F68" w14:textId="5C7181B5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2.1 Prowadzenie zajęć w klasie III – 3grupy 6-8 os w Sobianowicach koło Lublina, obejmujące łącznie 210 godzin lekcyjnych (45 min) od dnia podpisania umowy do dnia 31.05.2026 w następującym rozkładzie godzin: </w:t>
      </w:r>
    </w:p>
    <w:p w14:paraId="6E9C9DAE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a) </w:t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 xml:space="preserve"> 23/24 3gr x 1-2h/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>, każda grupa po 10 h, łącznie 30 h r.;</w:t>
      </w:r>
    </w:p>
    <w:p w14:paraId="0959FF32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b)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>. 24/25 3 gr x 1-2/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 xml:space="preserve"> każda grupa po 30 h, łącznie 90 h r.;</w:t>
      </w:r>
    </w:p>
    <w:p w14:paraId="5C9FD2B1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c)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>. 25/26 3 gr x 1-2/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 xml:space="preserve"> każda grupa po 30 h, łącznie 90 h r.;</w:t>
      </w:r>
    </w:p>
    <w:p w14:paraId="7A62AC9C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</w:p>
    <w:p w14:paraId="20D85D9C" w14:textId="47456AEC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lastRenderedPageBreak/>
        <w:t>2.2.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A.Prowadzeniu</w:t>
      </w:r>
      <w:proofErr w:type="spellEnd"/>
      <w:r w:rsidRPr="00BF3577">
        <w:rPr>
          <w:rFonts w:ascii="Times New Roman" w:hAnsi="Times New Roman" w:cs="Times New Roman"/>
        </w:rPr>
        <w:t xml:space="preserve"> zajęć w klasie III – 3grupy 6-8 os w Turce koło Lublina, obejmujące łącznie 210 godzin lekcyjnych (45 min) od </w:t>
      </w:r>
      <w:proofErr w:type="spellStart"/>
      <w:r w:rsidRPr="00BF3577">
        <w:rPr>
          <w:rFonts w:ascii="Times New Roman" w:hAnsi="Times New Roman" w:cs="Times New Roman"/>
        </w:rPr>
        <w:t>od</w:t>
      </w:r>
      <w:proofErr w:type="spellEnd"/>
      <w:r w:rsidRPr="00BF3577">
        <w:rPr>
          <w:rFonts w:ascii="Times New Roman" w:hAnsi="Times New Roman" w:cs="Times New Roman"/>
        </w:rPr>
        <w:t xml:space="preserve"> dnia podpisania umowy do dnia 31.05.2026 w następującym rozkładzie godzin: </w:t>
      </w:r>
    </w:p>
    <w:p w14:paraId="278BE4DE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a) </w:t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 xml:space="preserve"> 23/24 3gr x 1-2h/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>, każda grupa po 10 h, łącznie 30 h r.;</w:t>
      </w:r>
    </w:p>
    <w:p w14:paraId="3CD7DF28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b)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>. 24/25 3 gr x 1-2/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 xml:space="preserve"> każda grupa po 30 h, łącznie 90 h r.;</w:t>
      </w:r>
    </w:p>
    <w:p w14:paraId="4098D873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c)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>. 25/26 3 gr x 1-2/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 xml:space="preserve"> każda grupa po 30 h, łącznie 90 h r.;,</w:t>
      </w:r>
    </w:p>
    <w:p w14:paraId="42B4823A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B. Prowadzeniu zajęć w klasie IV-VIII – 2grupy 6-8 os w Turce koło Lublina, obejmujące łącznie 140 godzin lekcyjnych (45 min) od dnia podpisania umowy do dnia 31.05.2026 w następującym rozkładzie godzin: </w:t>
      </w:r>
    </w:p>
    <w:p w14:paraId="21F4CBBB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a) </w:t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 xml:space="preserve"> 23/24 2gr x 1-2h/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>, każda grupa po 10 h, łącznie 20 h r.;</w:t>
      </w:r>
    </w:p>
    <w:p w14:paraId="4738848C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b)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>. 24/25 2 gr x 1-2/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 xml:space="preserve"> każda grupa po 30 h, łącznie 60 h r.;</w:t>
      </w:r>
    </w:p>
    <w:p w14:paraId="5E41D0DD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c)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r.szk</w:t>
      </w:r>
      <w:proofErr w:type="spellEnd"/>
      <w:r w:rsidRPr="00BF3577">
        <w:rPr>
          <w:rFonts w:ascii="Times New Roman" w:hAnsi="Times New Roman" w:cs="Times New Roman"/>
        </w:rPr>
        <w:t>. 25/26 2 gr x 1-2/</w:t>
      </w:r>
      <w:proofErr w:type="spellStart"/>
      <w:r w:rsidRPr="00BF3577">
        <w:rPr>
          <w:rFonts w:ascii="Times New Roman" w:hAnsi="Times New Roman" w:cs="Times New Roman"/>
        </w:rPr>
        <w:t>tyg</w:t>
      </w:r>
      <w:proofErr w:type="spellEnd"/>
      <w:r w:rsidRPr="00BF3577">
        <w:rPr>
          <w:rFonts w:ascii="Times New Roman" w:hAnsi="Times New Roman" w:cs="Times New Roman"/>
        </w:rPr>
        <w:t xml:space="preserve"> każda grupa po 30 h, łącznie 60 h r.;,</w:t>
      </w:r>
    </w:p>
    <w:p w14:paraId="2EBB1E5F" w14:textId="1DF69E9B" w:rsidR="00553EFF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łącznie 350 godzin lekcyjnych od dnia podpisania umowy do dnia 31.05.2026.</w:t>
      </w:r>
    </w:p>
    <w:p w14:paraId="527F89C5" w14:textId="31F75F05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2.3 Dobór uczestników grupy oraz godziny zajęć należy dostosować do planu zajęć poszczególnych uczniów tak by zajęcia z robotyki odbywały się bezpośrednio po zajęciach szkolnych.</w:t>
      </w:r>
    </w:p>
    <w:p w14:paraId="6BB9BABB" w14:textId="093B7C12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2.4 Celem realizacji dodatkowych zajęć jest nabywanie umiejętności z obszaru TIK, a także rozwijanie kreatywności i umiejętności krytycznego i logicznego myślenia, rozwiązywania problemów oraz innowacyjności.</w:t>
      </w:r>
    </w:p>
    <w:p w14:paraId="4F3D90DF" w14:textId="682FE484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2.5 Program zajęć powinien obejmować poniższe moduły:</w:t>
      </w:r>
    </w:p>
    <w:p w14:paraId="07EB8C03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</w:t>
      </w:r>
      <w:r w:rsidRPr="00BF3577">
        <w:rPr>
          <w:rFonts w:ascii="Times New Roman" w:hAnsi="Times New Roman" w:cs="Times New Roman"/>
        </w:rPr>
        <w:tab/>
        <w:t xml:space="preserve">Programowanie obiektowe </w:t>
      </w:r>
      <w:proofErr w:type="spellStart"/>
      <w:r w:rsidRPr="00BF3577">
        <w:rPr>
          <w:rFonts w:ascii="Times New Roman" w:hAnsi="Times New Roman" w:cs="Times New Roman"/>
        </w:rPr>
        <w:t>Scratch</w:t>
      </w:r>
      <w:proofErr w:type="spellEnd"/>
      <w:r w:rsidRPr="00BF3577">
        <w:rPr>
          <w:rFonts w:ascii="Times New Roman" w:hAnsi="Times New Roman" w:cs="Times New Roman"/>
        </w:rPr>
        <w:t>;</w:t>
      </w:r>
    </w:p>
    <w:p w14:paraId="72671020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</w:t>
      </w:r>
      <w:r w:rsidRPr="00BF3577">
        <w:rPr>
          <w:rFonts w:ascii="Times New Roman" w:hAnsi="Times New Roman" w:cs="Times New Roman"/>
        </w:rPr>
        <w:tab/>
        <w:t>Elementy programu Mistrzowie kodowania;</w:t>
      </w:r>
    </w:p>
    <w:p w14:paraId="76E28EF0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</w:t>
      </w:r>
      <w:r w:rsidRPr="00BF3577">
        <w:rPr>
          <w:rFonts w:ascii="Times New Roman" w:hAnsi="Times New Roman" w:cs="Times New Roman"/>
        </w:rPr>
        <w:tab/>
        <w:t>Akcje typu:</w:t>
      </w:r>
    </w:p>
    <w:p w14:paraId="6C927C01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</w:t>
      </w:r>
      <w:r w:rsidRPr="00BF3577">
        <w:rPr>
          <w:rFonts w:ascii="Times New Roman" w:hAnsi="Times New Roman" w:cs="Times New Roman"/>
        </w:rPr>
        <w:tab/>
      </w:r>
      <w:proofErr w:type="spellStart"/>
      <w:r w:rsidRPr="00BF3577">
        <w:rPr>
          <w:rFonts w:ascii="Times New Roman" w:hAnsi="Times New Roman" w:cs="Times New Roman"/>
        </w:rPr>
        <w:t>Code</w:t>
      </w:r>
      <w:proofErr w:type="spellEnd"/>
      <w:r w:rsidRPr="00BF3577">
        <w:rPr>
          <w:rFonts w:ascii="Times New Roman" w:hAnsi="Times New Roman" w:cs="Times New Roman"/>
        </w:rPr>
        <w:t xml:space="preserve"> </w:t>
      </w:r>
      <w:proofErr w:type="spellStart"/>
      <w:r w:rsidRPr="00BF3577">
        <w:rPr>
          <w:rFonts w:ascii="Times New Roman" w:hAnsi="Times New Roman" w:cs="Times New Roman"/>
        </w:rPr>
        <w:t>week</w:t>
      </w:r>
      <w:proofErr w:type="spellEnd"/>
      <w:r w:rsidRPr="00BF3577">
        <w:rPr>
          <w:rFonts w:ascii="Times New Roman" w:hAnsi="Times New Roman" w:cs="Times New Roman"/>
        </w:rPr>
        <w:t>,</w:t>
      </w:r>
    </w:p>
    <w:p w14:paraId="4AAC2514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</w:t>
      </w:r>
      <w:r w:rsidRPr="00BF3577">
        <w:rPr>
          <w:rFonts w:ascii="Times New Roman" w:hAnsi="Times New Roman" w:cs="Times New Roman"/>
        </w:rPr>
        <w:tab/>
        <w:t>Godzina kodowania,</w:t>
      </w:r>
    </w:p>
    <w:p w14:paraId="49174DB3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•     Dzień Bezpiecznego Internetu, - Dzień </w:t>
      </w:r>
      <w:proofErr w:type="spellStart"/>
      <w:r w:rsidRPr="00BF3577">
        <w:rPr>
          <w:rFonts w:ascii="Times New Roman" w:hAnsi="Times New Roman" w:cs="Times New Roman"/>
        </w:rPr>
        <w:t>Scratch'a</w:t>
      </w:r>
      <w:proofErr w:type="spellEnd"/>
      <w:r w:rsidRPr="00BF3577">
        <w:rPr>
          <w:rFonts w:ascii="Times New Roman" w:hAnsi="Times New Roman" w:cs="Times New Roman"/>
        </w:rPr>
        <w:t>, itp.</w:t>
      </w:r>
    </w:p>
    <w:p w14:paraId="1E0CB946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</w:t>
      </w:r>
      <w:r w:rsidRPr="00BF3577">
        <w:rPr>
          <w:rFonts w:ascii="Times New Roman" w:hAnsi="Times New Roman" w:cs="Times New Roman"/>
        </w:rPr>
        <w:tab/>
        <w:t>Programowanie robotów z wykorzystaniem graficznego środowiska programowania;</w:t>
      </w:r>
    </w:p>
    <w:p w14:paraId="692C85D3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</w:t>
      </w:r>
      <w:r w:rsidRPr="00BF3577">
        <w:rPr>
          <w:rFonts w:ascii="Times New Roman" w:hAnsi="Times New Roman" w:cs="Times New Roman"/>
        </w:rPr>
        <w:tab/>
        <w:t>Tworzenie aplikacji dla urządzeń mobilnych z wykorzystaniem graficznego środowiska programowania (dla najstarszych grup).</w:t>
      </w:r>
    </w:p>
    <w:p w14:paraId="6C16CFDC" w14:textId="15A29E59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2.6. Zakres zajęć musi być dostosowany do wieku uczestników (klasy I - VIII szkoły podstawowej).</w:t>
      </w:r>
    </w:p>
    <w:p w14:paraId="49D26902" w14:textId="56BBAAD2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2.7. Zajęcia odbywać się będą w budynku Szkoły Podstawowej w Sobianowicach i Turce (zgodnie z opisem w pkt. 2.1 i 2.2</w:t>
      </w:r>
      <w:r w:rsidR="005E259D" w:rsidRPr="00BF3577">
        <w:rPr>
          <w:rFonts w:ascii="Times New Roman" w:hAnsi="Times New Roman" w:cs="Times New Roman"/>
        </w:rPr>
        <w:t xml:space="preserve"> oraz treścią zapytania ofertowego FRGI/W/01/04/2024 z dnia 25.04.2024</w:t>
      </w:r>
      <w:r w:rsidRPr="00BF3577">
        <w:rPr>
          <w:rFonts w:ascii="Times New Roman" w:hAnsi="Times New Roman" w:cs="Times New Roman"/>
        </w:rPr>
        <w:t>)</w:t>
      </w:r>
    </w:p>
    <w:p w14:paraId="051364B3" w14:textId="77777777" w:rsidR="00ED7FDD" w:rsidRPr="00BF3577" w:rsidRDefault="00ED7FDD" w:rsidP="00ED7FDD">
      <w:pPr>
        <w:pStyle w:val="Akapitzlist"/>
        <w:spacing w:line="276" w:lineRule="auto"/>
        <w:ind w:left="284" w:hanging="284"/>
        <w:rPr>
          <w:rFonts w:ascii="Times New Roman" w:hAnsi="Times New Roman" w:cs="Times New Roman"/>
        </w:rPr>
      </w:pPr>
    </w:p>
    <w:p w14:paraId="114A112B" w14:textId="2444B7B3" w:rsidR="00D33481" w:rsidRPr="00BF3577" w:rsidRDefault="005E259D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</w:t>
      </w:r>
      <w:r w:rsidR="00D33481" w:rsidRPr="00BF3577">
        <w:rPr>
          <w:rFonts w:ascii="Times New Roman" w:hAnsi="Times New Roman" w:cs="Times New Roman"/>
        </w:rPr>
        <w:t xml:space="preserve">. </w:t>
      </w:r>
      <w:r w:rsidRPr="00BF3577">
        <w:rPr>
          <w:rFonts w:ascii="Times New Roman" w:hAnsi="Times New Roman" w:cs="Times New Roman"/>
        </w:rPr>
        <w:t>Warunki realizacji umowy</w:t>
      </w:r>
      <w:r w:rsidR="00D33481" w:rsidRPr="00BF3577">
        <w:rPr>
          <w:rFonts w:ascii="Times New Roman" w:hAnsi="Times New Roman" w:cs="Times New Roman"/>
        </w:rPr>
        <w:t>:</w:t>
      </w:r>
    </w:p>
    <w:p w14:paraId="3C8D883D" w14:textId="31130823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3.1 Wykonawca zobowiązuje się do wykonania przedmiotu umowy przy dołożeniu najwyższej</w:t>
      </w:r>
    </w:p>
    <w:p w14:paraId="1CB05FA2" w14:textId="77777777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staranności.</w:t>
      </w:r>
    </w:p>
    <w:p w14:paraId="14417A2C" w14:textId="6A55584C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3.2. Wykonawca oświadcza, że posiada wszelkie niezbędne uprawnienia i kompetencje do zrealizowania usługi oraz odpowiednią wiedzę i kwalifikacje.</w:t>
      </w:r>
    </w:p>
    <w:p w14:paraId="2EF8985E" w14:textId="634FC363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3.3. Wszelkie koszty związane z realizacją zobowiązań Wykonawcy ponosi Wykonawca.</w:t>
      </w:r>
    </w:p>
    <w:p w14:paraId="11FA1256" w14:textId="37BCD75B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3.4. Wykonawca zobowiązany jest do:</w:t>
      </w:r>
    </w:p>
    <w:p w14:paraId="37AE20F1" w14:textId="3A66469E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a. przygotowania programu zajęć prowadzących  (tematy zajęć z przypisaną im liczbą godzin na realizację) i przedłożenia ich do akceptacji Zamawiającego co najmniej 5 dni przed planowanym terminem zajęć oraz wykazu (imię i nazwisko);</w:t>
      </w:r>
    </w:p>
    <w:p w14:paraId="2E329DAF" w14:textId="77777777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lastRenderedPageBreak/>
        <w:t>b. przygotowania harmonogramu zajęć;</w:t>
      </w:r>
    </w:p>
    <w:p w14:paraId="0C08FD35" w14:textId="73A538C1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c. przeprowadzenia zajęć zgodnie z przedłożoną ofertą i zaakceptowanym Przez Dyrektora Szkoły Programem;</w:t>
      </w:r>
    </w:p>
    <w:p w14:paraId="03881DFD" w14:textId="17ABCCF1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d. prowadzenia miesięcznego dziennika zajęć, każdorazowego zestawienia imiennego dzieci obecnych na zajęciach (potwierdzonego podpisem przez wychowawcę grupy, w której odbywają się zajęcia), kart czasu pracy, protokołów zrealizowanych zajęć. Wzory tych dokumentów zostaną udostępnione Wykonawcy przez Zamawiającego usługę;</w:t>
      </w:r>
    </w:p>
    <w:p w14:paraId="67D7C155" w14:textId="78BEFE12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e. poddania się kontroli i audytowi, w szczególności poprzez wgląd do dokumentacji,</w:t>
      </w:r>
    </w:p>
    <w:p w14:paraId="5B20B870" w14:textId="77777777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dokonywanym przez uprawnione podmioty w zakresie prawidłowości realizacji umowy.</w:t>
      </w:r>
    </w:p>
    <w:p w14:paraId="1150835F" w14:textId="15CA2E0E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3.5. Zamawiający ma prawo wglądu do dokumentów Wykonawcy związanych z realizowaną usługą.</w:t>
      </w:r>
    </w:p>
    <w:p w14:paraId="37F041A8" w14:textId="0E115A3D" w:rsidR="005E259D" w:rsidRPr="00BF3577" w:rsidRDefault="005E259D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3.6. Zamawiający po zawarciu umowy przekaże w formie elektronicznej logo i informacje o nazwie programu w ramach, którego realizowana będzie usługa. Logo i informacje o programie, wskazane w zdaniu powyżej, zostaną wykorzystane jedynie na potrzeby sporządzenia materiałów niezbędnych do przeprowadzenia zajęć, a sposób ich zamieszczania przez Wykonawcę w materiałach drukowanych i elektronicznych zostanie uzgodniony z Zamawiającym</w:t>
      </w:r>
    </w:p>
    <w:p w14:paraId="0447323F" w14:textId="6CBD5EF1" w:rsidR="00D33481" w:rsidRPr="00BF3577" w:rsidRDefault="00D33481" w:rsidP="005E259D">
      <w:pPr>
        <w:spacing w:line="276" w:lineRule="auto"/>
        <w:jc w:val="center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§2</w:t>
      </w:r>
    </w:p>
    <w:p w14:paraId="3A5F5C60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Wynagrodzenie</w:t>
      </w:r>
    </w:p>
    <w:p w14:paraId="2A4805A1" w14:textId="7B0C5C76" w:rsidR="00D33481" w:rsidRPr="00BF3577" w:rsidRDefault="00D33481" w:rsidP="005E259D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1. Całkowita wartość usługi</w:t>
      </w:r>
      <w:r w:rsidR="00D9461E" w:rsidRPr="00BF3577">
        <w:rPr>
          <w:rFonts w:ascii="Times New Roman" w:hAnsi="Times New Roman" w:cs="Times New Roman"/>
        </w:rPr>
        <w:t xml:space="preserve"> zgodnie z ofertą wykonawcy wynosi: ………… zł </w:t>
      </w:r>
      <w:r w:rsidR="00354A5A" w:rsidRPr="00BF3577">
        <w:rPr>
          <w:rFonts w:ascii="Times New Roman" w:hAnsi="Times New Roman" w:cs="Times New Roman"/>
        </w:rPr>
        <w:br/>
      </w:r>
      <w:r w:rsidR="00D9461E" w:rsidRPr="00BF3577">
        <w:rPr>
          <w:rFonts w:ascii="Times New Roman" w:hAnsi="Times New Roman" w:cs="Times New Roman"/>
        </w:rPr>
        <w:t xml:space="preserve">netto </w:t>
      </w:r>
      <w:r w:rsidR="00354A5A" w:rsidRPr="00BF3577">
        <w:rPr>
          <w:rFonts w:ascii="Times New Roman" w:hAnsi="Times New Roman" w:cs="Times New Roman"/>
        </w:rPr>
        <w:t xml:space="preserve">(słownie…………… ), ………… zł brutto </w:t>
      </w:r>
      <w:r w:rsidR="00D9461E" w:rsidRPr="00BF3577">
        <w:rPr>
          <w:rFonts w:ascii="Times New Roman" w:hAnsi="Times New Roman" w:cs="Times New Roman"/>
        </w:rPr>
        <w:t>(słownie…………… )</w:t>
      </w:r>
      <w:r w:rsidR="005E259D" w:rsidRPr="00BF3577">
        <w:rPr>
          <w:rFonts w:ascii="Times New Roman" w:hAnsi="Times New Roman" w:cs="Times New Roman"/>
        </w:rPr>
        <w:t>, za 1 godzinę brutto …………………………..zł (słownie brutto ………………………………..)</w:t>
      </w:r>
      <w:r w:rsidR="00D9461E" w:rsidRPr="00BF3577">
        <w:rPr>
          <w:rFonts w:ascii="Times New Roman" w:hAnsi="Times New Roman" w:cs="Times New Roman"/>
        </w:rPr>
        <w:t>.</w:t>
      </w:r>
    </w:p>
    <w:p w14:paraId="280CAC9C" w14:textId="77777777" w:rsidR="00D33481" w:rsidRPr="00BF3577" w:rsidRDefault="00B3651B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</w:t>
      </w:r>
      <w:r w:rsidR="00D33481" w:rsidRPr="00BF3577">
        <w:rPr>
          <w:rFonts w:ascii="Times New Roman" w:hAnsi="Times New Roman" w:cs="Times New Roman"/>
        </w:rPr>
        <w:t>. Wynagrodzenie, o którym mowa w pkt. 1, zaspokaja wszelkie roszczenia Wykonawcy z tytułu</w:t>
      </w:r>
      <w:r w:rsidR="00030652" w:rsidRPr="00BF3577">
        <w:rPr>
          <w:rFonts w:ascii="Times New Roman" w:hAnsi="Times New Roman" w:cs="Times New Roman"/>
        </w:rPr>
        <w:t xml:space="preserve"> </w:t>
      </w:r>
      <w:r w:rsidR="00D33481" w:rsidRPr="00BF3577">
        <w:rPr>
          <w:rFonts w:ascii="Times New Roman" w:hAnsi="Times New Roman" w:cs="Times New Roman"/>
        </w:rPr>
        <w:t>wykonania umowy.</w:t>
      </w:r>
    </w:p>
    <w:p w14:paraId="09469C37" w14:textId="1AF8EE75" w:rsidR="00D33481" w:rsidRPr="00BF3577" w:rsidRDefault="00B3651B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</w:t>
      </w:r>
      <w:r w:rsidR="00D33481" w:rsidRPr="00BF3577">
        <w:rPr>
          <w:rFonts w:ascii="Times New Roman" w:hAnsi="Times New Roman" w:cs="Times New Roman"/>
        </w:rPr>
        <w:t>. Podstawą zapłaty wynagrodzenia będzie podpisana przez Zamawiającego prawidłowo</w:t>
      </w:r>
      <w:r w:rsidR="00030652" w:rsidRPr="00BF3577">
        <w:rPr>
          <w:rFonts w:ascii="Times New Roman" w:hAnsi="Times New Roman" w:cs="Times New Roman"/>
        </w:rPr>
        <w:t xml:space="preserve"> </w:t>
      </w:r>
      <w:r w:rsidR="00D33481" w:rsidRPr="00BF3577">
        <w:rPr>
          <w:rFonts w:ascii="Times New Roman" w:hAnsi="Times New Roman" w:cs="Times New Roman"/>
        </w:rPr>
        <w:t>wystawiona faktura VAT przez Wykonawcę wraz z załączonym potwierdzeniem wykonania</w:t>
      </w:r>
      <w:r w:rsidR="00030652" w:rsidRPr="00BF3577">
        <w:rPr>
          <w:rFonts w:ascii="Times New Roman" w:hAnsi="Times New Roman" w:cs="Times New Roman"/>
        </w:rPr>
        <w:t xml:space="preserve"> </w:t>
      </w:r>
      <w:r w:rsidR="00D33481" w:rsidRPr="00BF3577">
        <w:rPr>
          <w:rFonts w:ascii="Times New Roman" w:hAnsi="Times New Roman" w:cs="Times New Roman"/>
        </w:rPr>
        <w:t>usługi podpisanym przez Wykonawcę lub osobę przez niego upoważnioną i zamawiającego.</w:t>
      </w:r>
      <w:r w:rsidR="00030652" w:rsidRPr="00BF3577">
        <w:rPr>
          <w:rFonts w:ascii="Times New Roman" w:hAnsi="Times New Roman" w:cs="Times New Roman"/>
        </w:rPr>
        <w:br/>
      </w:r>
      <w:r w:rsidR="00A7250E" w:rsidRPr="00BF3577">
        <w:rPr>
          <w:rFonts w:ascii="Times New Roman" w:hAnsi="Times New Roman" w:cs="Times New Roman"/>
        </w:rPr>
        <w:t xml:space="preserve">4. </w:t>
      </w:r>
      <w:r w:rsidR="00D33481" w:rsidRPr="00BF3577">
        <w:rPr>
          <w:rFonts w:ascii="Times New Roman" w:hAnsi="Times New Roman" w:cs="Times New Roman"/>
        </w:rPr>
        <w:t>Protokół odbioru zostanie sporządzony przez Wykonawcę</w:t>
      </w:r>
      <w:r w:rsidR="005E259D" w:rsidRPr="00BF3577">
        <w:rPr>
          <w:rFonts w:ascii="Times New Roman" w:hAnsi="Times New Roman" w:cs="Times New Roman"/>
        </w:rPr>
        <w:t>, rozliczenie po każdym zakończonym miesiącu</w:t>
      </w:r>
      <w:r w:rsidR="00D33481" w:rsidRPr="00BF3577">
        <w:rPr>
          <w:rFonts w:ascii="Times New Roman" w:hAnsi="Times New Roman" w:cs="Times New Roman"/>
        </w:rPr>
        <w:t>.</w:t>
      </w:r>
    </w:p>
    <w:p w14:paraId="6A146C88" w14:textId="5C8B9575" w:rsidR="00A7250E" w:rsidRPr="00BF3577" w:rsidRDefault="00A7250E" w:rsidP="00A7250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5. Wykonawca będący osobą fizyczną nie prowadzącą działalności gospodarczej zobowiązany jest do złożenia wraz z rachunkiem oświadczenia o zatrudnieniu, sporządzonego zgodnie ze wzorem stanowiącym załącznik </w:t>
      </w:r>
      <w:r w:rsidRPr="00BF3577">
        <w:rPr>
          <w:rFonts w:ascii="Times New Roman" w:hAnsi="Times New Roman" w:cs="Times New Roman"/>
          <w:highlight w:val="yellow"/>
        </w:rPr>
        <w:t>nr 5 i 6 do umowy.</w:t>
      </w:r>
      <w:r w:rsidRPr="00BF3577">
        <w:rPr>
          <w:rFonts w:ascii="Times New Roman" w:hAnsi="Times New Roman" w:cs="Times New Roman"/>
        </w:rPr>
        <w:t xml:space="preserve"> Oświadczenie to będzie wykorzystywane do prawidłowego naliczania wynagrodzenia, zgodnie z obowiązującym prawem.</w:t>
      </w:r>
    </w:p>
    <w:p w14:paraId="1BB0FA8B" w14:textId="51D8AB6A" w:rsidR="00A7250E" w:rsidRPr="00BF3577" w:rsidRDefault="00A7250E" w:rsidP="00FE7F1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7. Wykonawca zobowiąże się, że jego łączne zaangażowanie zawodowe, niezależnie od formy</w:t>
      </w:r>
      <w:r w:rsidR="007D4ECC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zaangażowania, w realizację wszystkich projektów finansowanych z funduszy strukturalnych i</w:t>
      </w:r>
      <w:r w:rsidR="007D4ECC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Funduszu Spójności oraz działań finansowanych z wszystkich innych źródeł, w tym z uwzględnieniem godzin które przeznaczać będą na realizację zadania w przedmiotowym projekcie -„</w:t>
      </w:r>
      <w:r w:rsidR="00FE7F19" w:rsidRPr="00BF3577">
        <w:rPr>
          <w:rFonts w:ascii="Times New Roman" w:hAnsi="Times New Roman" w:cs="Times New Roman"/>
        </w:rPr>
        <w:t xml:space="preserve"> Programy rozwojowe w Gminie Wólka</w:t>
      </w:r>
      <w:r w:rsidRPr="00BF3577">
        <w:rPr>
          <w:rFonts w:ascii="Times New Roman" w:hAnsi="Times New Roman" w:cs="Times New Roman"/>
        </w:rPr>
        <w:t>”, w okresie realizacji tego projektu nie przekroczy 276 godzin</w:t>
      </w:r>
      <w:r w:rsidR="00FE7F19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miesięcznie. Dotyczy przypadku zawarcia umowy na wykonanie umownego przedmiotu zamówienia</w:t>
      </w:r>
      <w:r w:rsidR="00FE7F19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 xml:space="preserve">z osobami stanowiącymi personel projektu w rozumieniu, o którym mowa w </w:t>
      </w:r>
      <w:r w:rsidR="00FE7F19" w:rsidRPr="00BF3577">
        <w:rPr>
          <w:rFonts w:ascii="Times New Roman" w:hAnsi="Times New Roman" w:cs="Times New Roman"/>
        </w:rPr>
        <w:t xml:space="preserve">Podrozdział 3.8. Personel projektu </w:t>
      </w:r>
      <w:r w:rsidRPr="00BF3577">
        <w:rPr>
          <w:rFonts w:ascii="Times New Roman" w:hAnsi="Times New Roman" w:cs="Times New Roman"/>
        </w:rPr>
        <w:t xml:space="preserve">pkt </w:t>
      </w:r>
      <w:r w:rsidR="00FE7F19" w:rsidRPr="00BF3577">
        <w:rPr>
          <w:rFonts w:ascii="Times New Roman" w:hAnsi="Times New Roman" w:cs="Times New Roman"/>
        </w:rPr>
        <w:t xml:space="preserve">11 </w:t>
      </w:r>
      <w:r w:rsidRPr="00BF3577">
        <w:rPr>
          <w:rFonts w:ascii="Times New Roman" w:hAnsi="Times New Roman" w:cs="Times New Roman"/>
        </w:rPr>
        <w:t xml:space="preserve">litera </w:t>
      </w:r>
      <w:r w:rsidR="00FE7F19" w:rsidRPr="00BF3577">
        <w:rPr>
          <w:rFonts w:ascii="Times New Roman" w:hAnsi="Times New Roman" w:cs="Times New Roman"/>
        </w:rPr>
        <w:t>b</w:t>
      </w:r>
      <w:r w:rsidRPr="00BF3577">
        <w:rPr>
          <w:rFonts w:ascii="Times New Roman" w:hAnsi="Times New Roman" w:cs="Times New Roman"/>
        </w:rPr>
        <w:t xml:space="preserve">) </w:t>
      </w:r>
      <w:r w:rsidR="00FE7F19" w:rsidRPr="00BF3577">
        <w:rPr>
          <w:rFonts w:ascii="Times New Roman" w:hAnsi="Times New Roman" w:cs="Times New Roman"/>
        </w:rPr>
        <w:t>Wytycznych dotyczących kwalifikowalności 2021-2027</w:t>
      </w:r>
      <w:r w:rsidRPr="00BF3577">
        <w:rPr>
          <w:rFonts w:ascii="Times New Roman" w:hAnsi="Times New Roman" w:cs="Times New Roman"/>
        </w:rPr>
        <w:t xml:space="preserve">. Potwierdzeniem czasu </w:t>
      </w:r>
      <w:r w:rsidRPr="00BF3577">
        <w:rPr>
          <w:rFonts w:ascii="Times New Roman" w:hAnsi="Times New Roman" w:cs="Times New Roman"/>
        </w:rPr>
        <w:lastRenderedPageBreak/>
        <w:t>wykonania czynności określonych w opisie przedmiotu zamówienia</w:t>
      </w:r>
      <w:r w:rsidR="00FE7F19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będzie comiesięczna pisemna ewidencja godzin i zadań zaakceptowana przez Koordynatora projektu</w:t>
      </w:r>
      <w:r w:rsidR="00FE7F19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 xml:space="preserve">wzór ewidencji stanowi załącznik </w:t>
      </w:r>
      <w:r w:rsidRPr="007D4ECC">
        <w:rPr>
          <w:rFonts w:ascii="Times New Roman" w:hAnsi="Times New Roman" w:cs="Times New Roman"/>
        </w:rPr>
        <w:t xml:space="preserve">nr </w:t>
      </w:r>
      <w:r w:rsidR="007D4ECC" w:rsidRPr="007D4ECC">
        <w:rPr>
          <w:rFonts w:ascii="Times New Roman" w:hAnsi="Times New Roman" w:cs="Times New Roman"/>
        </w:rPr>
        <w:t>8</w:t>
      </w:r>
      <w:r w:rsidRPr="007D4ECC">
        <w:rPr>
          <w:rFonts w:ascii="Times New Roman" w:hAnsi="Times New Roman" w:cs="Times New Roman"/>
        </w:rPr>
        <w:t xml:space="preserve"> do umowy z</w:t>
      </w:r>
      <w:r w:rsidRPr="00BF3577">
        <w:rPr>
          <w:rFonts w:ascii="Times New Roman" w:hAnsi="Times New Roman" w:cs="Times New Roman"/>
        </w:rPr>
        <w:t xml:space="preserve"> Wykonawcą)</w:t>
      </w:r>
    </w:p>
    <w:p w14:paraId="74E39EA7" w14:textId="77777777" w:rsidR="00D33481" w:rsidRPr="00BF3577" w:rsidRDefault="00D33481" w:rsidP="00F94874">
      <w:pPr>
        <w:spacing w:line="276" w:lineRule="auto"/>
        <w:jc w:val="center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§3</w:t>
      </w:r>
    </w:p>
    <w:p w14:paraId="5B4A611B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Warunki płatności</w:t>
      </w:r>
    </w:p>
    <w:p w14:paraId="4F150F8C" w14:textId="77777777" w:rsidR="00BC698F" w:rsidRPr="00BF3577" w:rsidRDefault="00D33481" w:rsidP="00BC698F">
      <w:pPr>
        <w:spacing w:line="276" w:lineRule="auto"/>
        <w:rPr>
          <w:rFonts w:ascii="Times New Roman" w:eastAsia="Times New Roman" w:hAnsi="Times New Roman" w:cs="Times New Roman"/>
          <w:b/>
          <w:lang w:eastAsia="zh-CN"/>
        </w:rPr>
      </w:pPr>
      <w:r w:rsidRPr="00BF3577">
        <w:rPr>
          <w:rFonts w:ascii="Times New Roman" w:hAnsi="Times New Roman" w:cs="Times New Roman"/>
        </w:rPr>
        <w:t>1</w:t>
      </w:r>
      <w:r w:rsidR="0025570A" w:rsidRPr="00BF3577">
        <w:rPr>
          <w:rFonts w:ascii="Times New Roman" w:eastAsia="Times New Roman" w:hAnsi="Times New Roman" w:cs="Times New Roman"/>
          <w:lang w:eastAsia="zh-CN"/>
        </w:rPr>
        <w:t xml:space="preserve">. Zamawiający upoważnia Wykonawcę do wystawiania faktury na: </w:t>
      </w:r>
      <w:r w:rsidR="0025570A" w:rsidRPr="00BF3577">
        <w:rPr>
          <w:rFonts w:ascii="Times New Roman" w:eastAsia="Times New Roman" w:hAnsi="Times New Roman" w:cs="Times New Roman"/>
          <w:lang w:eastAsia="zh-CN"/>
        </w:rPr>
        <w:br/>
        <w:t xml:space="preserve">Nabywca: </w:t>
      </w:r>
      <w:r w:rsidR="0025570A" w:rsidRPr="00BF3577">
        <w:rPr>
          <w:rFonts w:ascii="Times New Roman" w:eastAsia="Times New Roman" w:hAnsi="Times New Roman" w:cs="Times New Roman"/>
          <w:lang w:eastAsia="zh-CN"/>
        </w:rPr>
        <w:br/>
      </w:r>
      <w:r w:rsidR="00BC698F" w:rsidRPr="00BF3577">
        <w:rPr>
          <w:rFonts w:ascii="Times New Roman" w:eastAsia="Times New Roman" w:hAnsi="Times New Roman" w:cs="Times New Roman"/>
          <w:b/>
          <w:lang w:eastAsia="zh-CN"/>
        </w:rPr>
        <w:t>Fundacja Rozwoju Gospodarki I Innowacji Im. E. Kwiatkowskiego</w:t>
      </w:r>
    </w:p>
    <w:p w14:paraId="4F7C2D23" w14:textId="1FB2EAC5" w:rsidR="00D33481" w:rsidRPr="00BF3577" w:rsidRDefault="00BC698F" w:rsidP="005E259D">
      <w:pPr>
        <w:spacing w:line="276" w:lineRule="auto"/>
        <w:rPr>
          <w:rFonts w:ascii="Times New Roman" w:eastAsia="Times New Roman" w:hAnsi="Times New Roman" w:cs="Times New Roman"/>
          <w:b/>
          <w:lang w:eastAsia="zh-CN"/>
        </w:rPr>
      </w:pPr>
      <w:r w:rsidRPr="00BF3577">
        <w:rPr>
          <w:rFonts w:ascii="Times New Roman" w:eastAsia="Times New Roman" w:hAnsi="Times New Roman" w:cs="Times New Roman"/>
          <w:b/>
          <w:lang w:eastAsia="zh-CN"/>
        </w:rPr>
        <w:t>Ul. Fabryczna 3/ Lok.3; 20-301 Lublin, NIP 9462652078</w:t>
      </w:r>
      <w:r w:rsidR="0025570A" w:rsidRPr="00BF3577">
        <w:rPr>
          <w:rFonts w:ascii="Times New Roman" w:eastAsia="Times New Roman" w:hAnsi="Times New Roman" w:cs="Times New Roman"/>
          <w:b/>
          <w:lang w:eastAsia="zh-CN"/>
        </w:rPr>
        <w:br/>
      </w:r>
    </w:p>
    <w:p w14:paraId="4A3C37E7" w14:textId="7C8EBDF0" w:rsidR="00D33481" w:rsidRPr="00BF3577" w:rsidRDefault="00D33481" w:rsidP="005E259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2. Płatność następować będzie poleceniem przelewu na konto Wykonawcy w terminie </w:t>
      </w:r>
      <w:r w:rsidR="00BC698F" w:rsidRPr="00BF3577">
        <w:rPr>
          <w:rFonts w:ascii="Times New Roman" w:hAnsi="Times New Roman" w:cs="Times New Roman"/>
        </w:rPr>
        <w:t>14</w:t>
      </w:r>
      <w:r w:rsidRPr="00BF3577">
        <w:rPr>
          <w:rFonts w:ascii="Times New Roman" w:hAnsi="Times New Roman" w:cs="Times New Roman"/>
        </w:rPr>
        <w:t xml:space="preserve"> dni od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otrzymania prawidłowo wystawionej faktury przez Zamawiającego. Zamawiający nie ponosi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kosztów usług dodatkowych (nieokreślonych w opisie przedmiotu zamówienia). Dzień</w:t>
      </w:r>
      <w:r w:rsidR="00030652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dostarczenia kompletu powyższych dokumentów jest przez Strony uznany jako moment</w:t>
      </w:r>
      <w:r w:rsidR="00030652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rozpoczęcia biegu terminu płatności na rzecz Wykonawcy przez Zamawiającego. Takie</w:t>
      </w:r>
      <w:r w:rsidR="005E259D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działanie nie będzie uważane przez Wykonawcę za opóźnienie w płatności ani nienależyte</w:t>
      </w:r>
      <w:r w:rsidR="00030652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wykonanie Umowy przez Zamawiającego</w:t>
      </w:r>
    </w:p>
    <w:p w14:paraId="0339753C" w14:textId="77777777" w:rsidR="00D33481" w:rsidRPr="00BF3577" w:rsidRDefault="00D33481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 Za datę zapłaty wynagrodzenia Wykonawcy uważa się datę skutecznego obciążenia rachunku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bankowego Zamawiającego. Termin uważa się za zachowany, jeśli obciążenie rachunku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bankowego Zamawiającego nastąpi najpóźniej w ostatnim dniu terminu płatności.</w:t>
      </w:r>
    </w:p>
    <w:p w14:paraId="4E5329E1" w14:textId="6EAA3134" w:rsidR="00D33481" w:rsidRPr="00BF3577" w:rsidRDefault="00D33481" w:rsidP="005E259D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4. Dopuszcza się możliwość składania faktur za pośrednictwem poczty</w:t>
      </w:r>
      <w:r w:rsidR="00B3651B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 xml:space="preserve">elektronicznej, na następujący adres skrzynki: </w:t>
      </w:r>
      <w:hyperlink r:id="rId7" w:history="1">
        <w:r w:rsidR="00A7250E" w:rsidRPr="00BF3577">
          <w:rPr>
            <w:rStyle w:val="Hipercze"/>
            <w:rFonts w:ascii="Times New Roman" w:hAnsi="Times New Roman" w:cs="Times New Roman"/>
          </w:rPr>
          <w:t>biuro@frgi.com.pl</w:t>
        </w:r>
      </w:hyperlink>
    </w:p>
    <w:p w14:paraId="48716624" w14:textId="77777777" w:rsidR="00A7250E" w:rsidRPr="00BF3577" w:rsidRDefault="00A7250E" w:rsidP="005E259D">
      <w:pPr>
        <w:spacing w:line="276" w:lineRule="auto"/>
        <w:jc w:val="both"/>
        <w:rPr>
          <w:rFonts w:ascii="Times New Roman" w:hAnsi="Times New Roman" w:cs="Times New Roman"/>
        </w:rPr>
      </w:pPr>
    </w:p>
    <w:p w14:paraId="677A8796" w14:textId="5D27C9B2" w:rsidR="00D33481" w:rsidRPr="00BF3577" w:rsidRDefault="00D33481" w:rsidP="00F94874">
      <w:pPr>
        <w:spacing w:line="276" w:lineRule="auto"/>
        <w:jc w:val="center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§4</w:t>
      </w:r>
      <w:r w:rsidR="00FE7F19" w:rsidRPr="00BF3577">
        <w:rPr>
          <w:rFonts w:ascii="Times New Roman" w:hAnsi="Times New Roman" w:cs="Times New Roman"/>
        </w:rPr>
        <w:t xml:space="preserve"> (o ile dotyczy)</w:t>
      </w:r>
    </w:p>
    <w:p w14:paraId="7F1C4A50" w14:textId="489E7AA9" w:rsidR="00FE7F19" w:rsidRPr="00BF3577" w:rsidRDefault="00FE7F19" w:rsidP="00FE7F19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Wykonawca jest uprawniony zlecić realizację umowy osobom trzecim – podwykonawcom, w zakresie jaki wynika z treści złożonej oferty, bez naruszenia swoich zobowiązań wynikających z niniejszej umowy. Wykonawca zobowiązuje się sporządzić imienną listę przewidywanych podwykonawców i przedłożyć ją Zamawiającemu w ciągu 5 dni przed przystąpieniem do realizacji zajęć.</w:t>
      </w:r>
    </w:p>
    <w:p w14:paraId="0D35352D" w14:textId="2F549E2A" w:rsidR="00FE7F19" w:rsidRPr="00BF3577" w:rsidRDefault="00FE7F19" w:rsidP="00FE7F19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Realizacja umowy przez podwykonawców nie zwalnia Wykonawcy z odpowiedzialności lub obowiązków wynikających z Umowy lub przepisów obowiązującego prawa.</w:t>
      </w:r>
    </w:p>
    <w:p w14:paraId="4D45C04F" w14:textId="5C448E3E" w:rsidR="00FE7F19" w:rsidRPr="00BF3577" w:rsidRDefault="00FE7F19" w:rsidP="00FE7F19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Wykonawca odpowiada za działania i zaniechania podwykonawców, jak za działania własne.</w:t>
      </w:r>
    </w:p>
    <w:p w14:paraId="0A832FDD" w14:textId="428A1293" w:rsidR="00FE7F19" w:rsidRPr="00BF3577" w:rsidRDefault="00FE7F19" w:rsidP="00FE7F19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Podpisanie niniejszej umowy jest równoznaczne ze złożeniem przez Wykonawcę następujących oświadczeń, że:</w:t>
      </w:r>
    </w:p>
    <w:p w14:paraId="7625A060" w14:textId="3E198F5F" w:rsidR="00FE7F19" w:rsidRPr="00BF3577" w:rsidRDefault="00FE7F19" w:rsidP="00FE7F19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a) ponosi wszelką odpowiedzialność prawną za czynności wykonywane na rzecz Zamawiającego,</w:t>
      </w:r>
    </w:p>
    <w:p w14:paraId="1780A8A0" w14:textId="4963E42E" w:rsidR="00FE7F19" w:rsidRPr="00BF3577" w:rsidRDefault="00FE7F19" w:rsidP="00FE7F19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b) jest zobowiązany do zaspokojenia wszelkich roszczeń finansowych podwykonawców związanych z realizacją niniejszej umowy</w:t>
      </w:r>
    </w:p>
    <w:p w14:paraId="6AF80610" w14:textId="26AFC935" w:rsidR="00D33481" w:rsidRPr="00BF3577" w:rsidRDefault="00D33481" w:rsidP="00FE7F19">
      <w:pPr>
        <w:pStyle w:val="Akapitzlist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Wykonawca zobowiązuje się niezwłocznie poinformować Zamawiającego o wszelkich istotnych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okolicznościach, które mogą mieć wpływ na wykonanie przedmiotu umowy przez Wykonawcę,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nie później jednak niż w terminie 2 dni kalendarzowych od dnia ich zaistnienia. Jeżeli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okoliczności, o których mowa, uniemożliwią Wykonawcy prawidłowe lub terminowe wykonanie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przedmiotu umowy, Zamawiający ma p</w:t>
      </w:r>
      <w:r w:rsidR="00DD2B01" w:rsidRPr="00BF3577">
        <w:rPr>
          <w:rFonts w:ascii="Times New Roman" w:hAnsi="Times New Roman" w:cs="Times New Roman"/>
        </w:rPr>
        <w:t xml:space="preserve">rawo do odstąpienia od umowy ze </w:t>
      </w:r>
      <w:r w:rsidRPr="00BF3577">
        <w:rPr>
          <w:rFonts w:ascii="Times New Roman" w:hAnsi="Times New Roman" w:cs="Times New Roman"/>
        </w:rPr>
        <w:t>skutkiem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natychmiastowym w terminie 2 dni roboczych od otrzymania informacji o wystąpieniu takich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okoliczności.</w:t>
      </w:r>
    </w:p>
    <w:p w14:paraId="480D7C0A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lastRenderedPageBreak/>
        <w:t>4. Za dzień roboczy uważa się zarówno w niniejszym paragrafie, jak i w całej umowie, każdy dzień</w:t>
      </w:r>
      <w:r w:rsidR="002C3113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od poniedziałku do piątku z wyjątkiem dni ustawowo wolnych od pracy.</w:t>
      </w:r>
    </w:p>
    <w:p w14:paraId="485C5896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5. Osobami uprawnionymi do kontaktów w sprawie realizacji umowy są:</w:t>
      </w:r>
    </w:p>
    <w:p w14:paraId="19BF3AE0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• po stronie Zamawiającego: </w:t>
      </w:r>
      <w:r w:rsidR="00AB51BE" w:rsidRPr="00BF3577">
        <w:rPr>
          <w:rFonts w:ascii="Times New Roman" w:hAnsi="Times New Roman" w:cs="Times New Roman"/>
        </w:rPr>
        <w:br/>
        <w:t>………………………………..…………………………………..</w:t>
      </w:r>
      <w:r w:rsidR="00AB51BE" w:rsidRPr="00BF3577">
        <w:rPr>
          <w:rFonts w:ascii="Times New Roman" w:hAnsi="Times New Roman" w:cs="Times New Roman"/>
        </w:rPr>
        <w:br/>
        <w:t>tel.: …………………………..</w:t>
      </w:r>
      <w:r w:rsidRPr="00BF3577">
        <w:rPr>
          <w:rFonts w:ascii="Times New Roman" w:hAnsi="Times New Roman" w:cs="Times New Roman"/>
        </w:rPr>
        <w:t xml:space="preserve">, e-mail: </w:t>
      </w:r>
      <w:r w:rsidR="00AB51BE" w:rsidRPr="00BF3577">
        <w:rPr>
          <w:rFonts w:ascii="Times New Roman" w:hAnsi="Times New Roman" w:cs="Times New Roman"/>
        </w:rPr>
        <w:t>…………………………………………</w:t>
      </w:r>
    </w:p>
    <w:p w14:paraId="584268AF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• po stronie Wykonawcy: …………………………………………………………………………</w:t>
      </w:r>
    </w:p>
    <w:p w14:paraId="06B6DC17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tel.: ……………………….., e-mail: ……………………………………………………..</w:t>
      </w:r>
    </w:p>
    <w:p w14:paraId="30262204" w14:textId="03106D25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6. Z</w:t>
      </w:r>
      <w:r w:rsidR="00FC00C8" w:rsidRPr="00BF3577">
        <w:rPr>
          <w:rFonts w:ascii="Times New Roman" w:hAnsi="Times New Roman" w:cs="Times New Roman"/>
        </w:rPr>
        <w:t>miana osób wymienionych w ust. 5</w:t>
      </w:r>
      <w:r w:rsidRPr="00BF3577">
        <w:rPr>
          <w:rFonts w:ascii="Times New Roman" w:hAnsi="Times New Roman" w:cs="Times New Roman"/>
        </w:rPr>
        <w:t xml:space="preserve"> nie powoduje konieczności zmiany umowy. Strony uznają</w:t>
      </w:r>
      <w:r w:rsidR="00F94874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za wystarczające poinformowanie drugiej Strony o dokonanej zmianie drogą elektroniczną pod</w:t>
      </w:r>
      <w:r w:rsidR="00F94874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 xml:space="preserve">adresem mailowym </w:t>
      </w:r>
    </w:p>
    <w:p w14:paraId="41F3CE1E" w14:textId="77777777" w:rsidR="00D33481" w:rsidRPr="00BF3577" w:rsidRDefault="00D33481" w:rsidP="00F94874">
      <w:pPr>
        <w:spacing w:line="276" w:lineRule="auto"/>
        <w:jc w:val="center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§5</w:t>
      </w:r>
    </w:p>
    <w:p w14:paraId="4137267F" w14:textId="77777777" w:rsidR="00D33481" w:rsidRPr="00BF3577" w:rsidRDefault="00D33481" w:rsidP="00F9487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Odstąpienie od umowy</w:t>
      </w:r>
    </w:p>
    <w:p w14:paraId="7BCCA88E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1. Zamawiający może odstąpić od umowy:</w:t>
      </w:r>
    </w:p>
    <w:p w14:paraId="756B484B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1) w terminie </w:t>
      </w:r>
      <w:r w:rsidR="00B3651B" w:rsidRPr="00BF3577">
        <w:rPr>
          <w:rFonts w:ascii="Times New Roman" w:hAnsi="Times New Roman" w:cs="Times New Roman"/>
        </w:rPr>
        <w:t>14</w:t>
      </w:r>
      <w:r w:rsidRPr="00BF3577">
        <w:rPr>
          <w:rFonts w:ascii="Times New Roman" w:hAnsi="Times New Roman" w:cs="Times New Roman"/>
        </w:rPr>
        <w:t xml:space="preserve"> dni od dnia powzięcia wiadomości o zaistnieniu istotnej zmiany okoliczności</w:t>
      </w:r>
      <w:r w:rsidR="00DD2B01" w:rsidRPr="00BF3577">
        <w:rPr>
          <w:rFonts w:ascii="Times New Roman" w:hAnsi="Times New Roman" w:cs="Times New Roman"/>
        </w:rPr>
        <w:br/>
      </w:r>
      <w:r w:rsidRPr="00BF3577">
        <w:rPr>
          <w:rFonts w:ascii="Times New Roman" w:hAnsi="Times New Roman" w:cs="Times New Roman"/>
        </w:rPr>
        <w:t>powodującej, że wykonanie umowy nie leży w interesie publicznym, czego nie można było</w:t>
      </w:r>
      <w:r w:rsidR="00DD2B01" w:rsidRPr="00BF3577">
        <w:rPr>
          <w:rFonts w:ascii="Times New Roman" w:hAnsi="Times New Roman" w:cs="Times New Roman"/>
        </w:rPr>
        <w:br/>
      </w:r>
      <w:r w:rsidRPr="00BF3577">
        <w:rPr>
          <w:rFonts w:ascii="Times New Roman" w:hAnsi="Times New Roman" w:cs="Times New Roman"/>
        </w:rPr>
        <w:t>przewidzieć w chwili zawarcia umowy, lub dalsze wykonywanie umowy może zagrozić</w:t>
      </w:r>
      <w:r w:rsidR="00DD2B01" w:rsidRPr="00BF3577">
        <w:rPr>
          <w:rFonts w:ascii="Times New Roman" w:hAnsi="Times New Roman" w:cs="Times New Roman"/>
        </w:rPr>
        <w:br/>
      </w:r>
      <w:r w:rsidRPr="00BF3577">
        <w:rPr>
          <w:rFonts w:ascii="Times New Roman" w:hAnsi="Times New Roman" w:cs="Times New Roman"/>
        </w:rPr>
        <w:t>podstawowemu interesowi bezpieczeństwa państwa lub bezpieczeństwu publicznemu;</w:t>
      </w:r>
    </w:p>
    <w:p w14:paraId="2FC15710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2) jeżeli wykonawca w chwili zawarcia umowy podlegał wykluczeniu na podstawie art. 108</w:t>
      </w:r>
      <w:r w:rsidR="00DD2B01" w:rsidRPr="00BF3577">
        <w:rPr>
          <w:rFonts w:ascii="Times New Roman" w:hAnsi="Times New Roman" w:cs="Times New Roman"/>
        </w:rPr>
        <w:br/>
      </w:r>
      <w:r w:rsidRPr="00BF3577">
        <w:rPr>
          <w:rFonts w:ascii="Times New Roman" w:hAnsi="Times New Roman" w:cs="Times New Roman"/>
        </w:rPr>
        <w:t>przesłanki wykluczenia wykonawcy z postępowania o udzielenie zamówienia,</w:t>
      </w:r>
    </w:p>
    <w:p w14:paraId="2735D75B" w14:textId="77777777" w:rsidR="00DD2B0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 W przypadkach, o których mowa w ust. 1,</w:t>
      </w:r>
      <w:r w:rsidR="00F94874" w:rsidRPr="00BF3577">
        <w:rPr>
          <w:rFonts w:ascii="Times New Roman" w:hAnsi="Times New Roman" w:cs="Times New Roman"/>
        </w:rPr>
        <w:t xml:space="preserve"> wykonawca może żądać wyłącznie </w:t>
      </w:r>
      <w:r w:rsidRPr="00BF3577">
        <w:rPr>
          <w:rFonts w:ascii="Times New Roman" w:hAnsi="Times New Roman" w:cs="Times New Roman"/>
        </w:rPr>
        <w:t>wynagrodzenia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należnego z tytułu wykonania części umowy.</w:t>
      </w:r>
    </w:p>
    <w:p w14:paraId="57939007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§6</w:t>
      </w:r>
    </w:p>
    <w:p w14:paraId="530951CE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Kary umowne</w:t>
      </w:r>
    </w:p>
    <w:p w14:paraId="27942FF1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1. W przypadku niewykonania przez Wykonawcę przedmiotu umowy, Wykonawca zobowiązany</w:t>
      </w:r>
      <w:r w:rsidR="00F94874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 xml:space="preserve">jest do uiszczenia kary umownej w wysokości </w:t>
      </w:r>
      <w:r w:rsidR="00B3651B" w:rsidRPr="00BF3577">
        <w:rPr>
          <w:rFonts w:ascii="Times New Roman" w:hAnsi="Times New Roman" w:cs="Times New Roman"/>
        </w:rPr>
        <w:t>10</w:t>
      </w:r>
      <w:r w:rsidRPr="00BF3577">
        <w:rPr>
          <w:rFonts w:ascii="Times New Roman" w:hAnsi="Times New Roman" w:cs="Times New Roman"/>
        </w:rPr>
        <w:t>% wartości umowy brutto, określonej zgodnie z</w:t>
      </w:r>
      <w:r w:rsidR="00DD2B01" w:rsidRPr="00BF3577">
        <w:rPr>
          <w:rFonts w:ascii="Times New Roman" w:hAnsi="Times New Roman" w:cs="Times New Roman"/>
        </w:rPr>
        <w:t xml:space="preserve"> §2 ust. 1</w:t>
      </w:r>
      <w:r w:rsidRPr="00BF3577">
        <w:rPr>
          <w:rFonts w:ascii="Times New Roman" w:hAnsi="Times New Roman" w:cs="Times New Roman"/>
        </w:rPr>
        <w:t xml:space="preserve"> umowy</w:t>
      </w:r>
      <w:r w:rsidR="00DD2B01" w:rsidRPr="00BF3577">
        <w:rPr>
          <w:rFonts w:ascii="Times New Roman" w:hAnsi="Times New Roman" w:cs="Times New Roman"/>
          <w:color w:val="FF0000"/>
        </w:rPr>
        <w:t xml:space="preserve"> </w:t>
      </w:r>
    </w:p>
    <w:p w14:paraId="7AFFFDCC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 W przypadku niewykonania lub nienależytego wykonania przez Wykonawcę któregokolwiek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ze świadczeń określonych przez Zamawiającego, dotyczących: transportu, noclegów,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wyżywienia, zapewnienia opieki uprawnionego pilota i/lub kierowcy posiadającego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uprawnienia, bądź jakichkolwiek innych wymagań określonych w zapytaniu ofertowym bądź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niniejszej umowie, Wykonawca zapłaci karę umowną w wysokości 1% wartości umowy brutto</w:t>
      </w:r>
      <w:r w:rsidR="00DD2B01" w:rsidRPr="00BF3577">
        <w:rPr>
          <w:rFonts w:ascii="Times New Roman" w:hAnsi="Times New Roman" w:cs="Times New Roman"/>
        </w:rPr>
        <w:t xml:space="preserve"> określonej w §2 ust. 1</w:t>
      </w:r>
      <w:r w:rsidRPr="00BF3577">
        <w:rPr>
          <w:rFonts w:ascii="Times New Roman" w:hAnsi="Times New Roman" w:cs="Times New Roman"/>
        </w:rPr>
        <w:t xml:space="preserve"> umowy za każdy stwierdzony taki przypadek, w sumie jednak nie więcej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niż 10% wartości umowy brutto. Wykonawca wyraża zgodę na potrącenie naliczonych kar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umownych z wynagrodzenia.</w:t>
      </w:r>
    </w:p>
    <w:p w14:paraId="49B885BA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 Maksymalna wysokość kary umownej ze wszystkich tytułów przewidzianych w niniejszej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umowie nie może przekroczyć 10% wartości umowy brutto,</w:t>
      </w:r>
      <w:r w:rsidR="00DD2B01" w:rsidRPr="00BF3577">
        <w:rPr>
          <w:rFonts w:ascii="Times New Roman" w:hAnsi="Times New Roman" w:cs="Times New Roman"/>
        </w:rPr>
        <w:t xml:space="preserve"> określonej, zgodnie z §2 ust. 1 </w:t>
      </w:r>
      <w:r w:rsidRPr="00BF3577">
        <w:rPr>
          <w:rFonts w:ascii="Times New Roman" w:hAnsi="Times New Roman" w:cs="Times New Roman"/>
        </w:rPr>
        <w:t>umowy.</w:t>
      </w:r>
    </w:p>
    <w:p w14:paraId="46EF0BE8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lastRenderedPageBreak/>
        <w:t>4. Zamawiający zastrzega sobie prawo dochodzenia odszkodowania uzupełniającego,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przewyższającego wartość kar umownych, na zasadach ogólnych określonych w kodeksie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cywilnym.</w:t>
      </w:r>
    </w:p>
    <w:p w14:paraId="5BA8AD3A" w14:textId="77777777" w:rsidR="00D9461E" w:rsidRPr="00BF3577" w:rsidRDefault="00D9461E" w:rsidP="00D4055E">
      <w:pPr>
        <w:pStyle w:val="p2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3577">
        <w:rPr>
          <w:rFonts w:ascii="Times New Roman" w:hAnsi="Times New Roman" w:cs="Times New Roman"/>
          <w:sz w:val="22"/>
          <w:szCs w:val="22"/>
        </w:rPr>
        <w:t>5. Zamawiający zapłaci Wykonawcy kary umowne w wysokości 10 % wynagrodzenia brutto, o którym mowa w § 2 ust. 1  umowy w przypadku odstąpienia od umowy na skutek okoliczności, za które odpowiedzialność ponosi Zamawiający.</w:t>
      </w:r>
    </w:p>
    <w:p w14:paraId="710A8420" w14:textId="77777777" w:rsidR="00D9461E" w:rsidRPr="00BF3577" w:rsidRDefault="00D9461E" w:rsidP="00F94874">
      <w:pPr>
        <w:spacing w:line="276" w:lineRule="auto"/>
        <w:rPr>
          <w:rFonts w:ascii="Times New Roman" w:hAnsi="Times New Roman" w:cs="Times New Roman"/>
        </w:rPr>
      </w:pPr>
    </w:p>
    <w:p w14:paraId="3B7BBBB5" w14:textId="77777777" w:rsidR="00D33481" w:rsidRPr="00BF3577" w:rsidRDefault="00D33481" w:rsidP="00DD2B01">
      <w:pPr>
        <w:spacing w:line="276" w:lineRule="auto"/>
        <w:jc w:val="center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§7</w:t>
      </w:r>
    </w:p>
    <w:p w14:paraId="14DCE0CE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Zmiany umowy</w:t>
      </w:r>
    </w:p>
    <w:p w14:paraId="78A8EE56" w14:textId="77777777" w:rsidR="00D33481" w:rsidRPr="00BF3577" w:rsidRDefault="00354A5A" w:rsidP="00D4055E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1. </w:t>
      </w:r>
      <w:r w:rsidR="00D33481" w:rsidRPr="00BF3577">
        <w:rPr>
          <w:rFonts w:ascii="Times New Roman" w:hAnsi="Times New Roman" w:cs="Times New Roman"/>
        </w:rPr>
        <w:t>Zamawiający dopuszcza zmiany w zakresie dotyczącym programu wycieczki – poszczególnych</w:t>
      </w:r>
      <w:r w:rsidR="00DD2B01" w:rsidRPr="00BF3577">
        <w:rPr>
          <w:rFonts w:ascii="Times New Roman" w:hAnsi="Times New Roman" w:cs="Times New Roman"/>
        </w:rPr>
        <w:t xml:space="preserve"> </w:t>
      </w:r>
      <w:r w:rsidR="00D33481" w:rsidRPr="00BF3577">
        <w:rPr>
          <w:rFonts w:ascii="Times New Roman" w:hAnsi="Times New Roman" w:cs="Times New Roman"/>
        </w:rPr>
        <w:t>elementów wchodzących w jego skład, bądź kolejności ich świadczenia, o ile zmiany te okażą</w:t>
      </w:r>
      <w:r w:rsidR="00DD2B01" w:rsidRPr="00BF3577">
        <w:rPr>
          <w:rFonts w:ascii="Times New Roman" w:hAnsi="Times New Roman" w:cs="Times New Roman"/>
        </w:rPr>
        <w:t xml:space="preserve"> </w:t>
      </w:r>
      <w:r w:rsidR="00D33481" w:rsidRPr="00BF3577">
        <w:rPr>
          <w:rFonts w:ascii="Times New Roman" w:hAnsi="Times New Roman" w:cs="Times New Roman"/>
        </w:rPr>
        <w:t>się niezbędne, a podstawowa forma usługi nie zostaje zmieniona oraz pod warunkiem realizacji</w:t>
      </w:r>
      <w:r w:rsidR="00DD2B01" w:rsidRPr="00BF3577">
        <w:rPr>
          <w:rFonts w:ascii="Times New Roman" w:hAnsi="Times New Roman" w:cs="Times New Roman"/>
        </w:rPr>
        <w:t xml:space="preserve"> </w:t>
      </w:r>
      <w:r w:rsidR="00D33481" w:rsidRPr="00BF3577">
        <w:rPr>
          <w:rFonts w:ascii="Times New Roman" w:hAnsi="Times New Roman" w:cs="Times New Roman"/>
        </w:rPr>
        <w:t>wszystkich punktów wycieczki.</w:t>
      </w:r>
    </w:p>
    <w:p w14:paraId="03CC5F98" w14:textId="77777777" w:rsidR="00BF59C4" w:rsidRPr="00BF3577" w:rsidRDefault="00354A5A" w:rsidP="00D4055E">
      <w:pPr>
        <w:pStyle w:val="p2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3577">
        <w:rPr>
          <w:rFonts w:ascii="Times New Roman" w:hAnsi="Times New Roman" w:cs="Times New Roman"/>
          <w:sz w:val="22"/>
          <w:szCs w:val="22"/>
        </w:rPr>
        <w:t>2.</w:t>
      </w:r>
      <w:r w:rsidR="00BF59C4" w:rsidRPr="00BF3577">
        <w:rPr>
          <w:rFonts w:ascii="Times New Roman" w:hAnsi="Times New Roman" w:cs="Times New Roman"/>
          <w:sz w:val="22"/>
          <w:szCs w:val="22"/>
        </w:rPr>
        <w:t>Zamawiający przewiduje możliwość zmian postanowień umowy w sprawie zamówienia w stosunku do treści wybranej oferty, dotyczących przedmiotu zamówienia, sposobu realizacji zamówienia oraz terminu realizacji umowy i terminu płatności a także wysokości wynagrodzenia wykonawcy, w szczególności w przypadku:</w:t>
      </w:r>
    </w:p>
    <w:p w14:paraId="527BF18E" w14:textId="77777777" w:rsidR="00562FC9" w:rsidRPr="00BF3577" w:rsidRDefault="00562FC9" w:rsidP="00D4055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>1) zmian w obowiązujących przepisach prawa, powodujących konieczność dokonania zmian w umowie;</w:t>
      </w:r>
    </w:p>
    <w:p w14:paraId="11573273" w14:textId="77777777" w:rsidR="00D4055E" w:rsidRPr="00BF3577" w:rsidRDefault="00562FC9" w:rsidP="00D4055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>2) w zakresie obowiązującej stawki podatku VAT, w przypadku zmian powszechnie obowiązującego prawa w tym zakresie;</w:t>
      </w:r>
    </w:p>
    <w:p w14:paraId="596F38A9" w14:textId="77777777" w:rsidR="00D4055E" w:rsidRPr="00BF3577" w:rsidRDefault="00562FC9" w:rsidP="00D4055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>3) w przypadku dokonania określonych czynności lub ich zaniechania przez organy administracji państwowej, w tym organy administracji rządowej, samorządowej, jak również organów i podmiotów, których działalność wymaga wydania jakiejkolwiek decyzji o charakterze administracyjnym w trakcie wykonywania przedmiotu niniejszej umowy (zmiana terminu wykonania o czas trwania przeszkody);</w:t>
      </w:r>
    </w:p>
    <w:p w14:paraId="77EEBC49" w14:textId="325A9E14" w:rsidR="00562FC9" w:rsidRPr="00BF3577" w:rsidRDefault="00562FC9" w:rsidP="00D4055E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F3577">
        <w:rPr>
          <w:rFonts w:ascii="Times New Roman" w:eastAsia="Times New Roman" w:hAnsi="Times New Roman" w:cs="Times New Roman"/>
          <w:lang w:eastAsia="zh-CN"/>
        </w:rPr>
        <w:t>4) zaistnienia siły wyższej rozumianej jako zdarzenia pozostające poza kontrolą każdej ze stron, których strony nie mogły przewidzieć ani im zapobiec, i które zakłócają lub uniemożliwiają realizację Umowy, takie zdarzenia obejmują w szczególności: wojny, rewolucje, pożary, powodzie, działania terrorystyczne, zakłócenia spowodowane wprowadzeniem zabezpieczeń antyterrorystycznych (zmiana terminu wykonania o czas trwania przeszkody);</w:t>
      </w:r>
    </w:p>
    <w:p w14:paraId="1CBA2559" w14:textId="77777777" w:rsidR="00BF59C4" w:rsidRPr="00BF3577" w:rsidRDefault="00142D14" w:rsidP="00BF59C4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eastAsia="Times New Roman" w:hAnsi="Times New Roman" w:cs="Times New Roman"/>
          <w:lang w:eastAsia="zh-CN"/>
        </w:rPr>
        <w:br/>
        <w:t>3</w:t>
      </w:r>
      <w:r w:rsidR="00BF59C4" w:rsidRPr="00BF3577">
        <w:rPr>
          <w:rFonts w:ascii="Times New Roman" w:hAnsi="Times New Roman" w:cs="Times New Roman"/>
        </w:rPr>
        <w:t>. Wszelkie zmiany i uzupełnienia niniejszej Umowy, będą wymagały pod rygorem nieważności formy pisemnej w postaci aneksu.</w:t>
      </w:r>
    </w:p>
    <w:p w14:paraId="2C377F4E" w14:textId="77777777" w:rsidR="00BF59C4" w:rsidRPr="00BF3577" w:rsidRDefault="00142D14" w:rsidP="00354A5A">
      <w:pPr>
        <w:spacing w:line="276" w:lineRule="auto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4</w:t>
      </w:r>
      <w:r w:rsidR="00BF59C4" w:rsidRPr="00BF3577">
        <w:rPr>
          <w:rFonts w:ascii="Times New Roman" w:hAnsi="Times New Roman" w:cs="Times New Roman"/>
        </w:rPr>
        <w:t>. Zmiany do Umowy następują na pisemny wniosek jednej ze Stron wraz z uzasadnieniem konieczności wprowadzenia tych zmian</w:t>
      </w:r>
      <w:r w:rsidR="00BF59C4" w:rsidRPr="00BF3577">
        <w:rPr>
          <w:rFonts w:ascii="Times New Roman" w:eastAsia="Times New Roman" w:hAnsi="Times New Roman" w:cs="Times New Roman"/>
          <w:lang w:eastAsia="zh-CN"/>
        </w:rPr>
        <w:t>.</w:t>
      </w:r>
    </w:p>
    <w:p w14:paraId="681BA11C" w14:textId="77777777" w:rsidR="00562FC9" w:rsidRPr="00BF3577" w:rsidRDefault="00562FC9" w:rsidP="00F94874">
      <w:pPr>
        <w:spacing w:line="276" w:lineRule="auto"/>
        <w:rPr>
          <w:rFonts w:ascii="Times New Roman" w:hAnsi="Times New Roman" w:cs="Times New Roman"/>
          <w:color w:val="FF0000"/>
        </w:rPr>
      </w:pPr>
    </w:p>
    <w:p w14:paraId="07009DD8" w14:textId="77777777" w:rsidR="00D33481" w:rsidRPr="00BF3577" w:rsidRDefault="00D33481" w:rsidP="00D4055E">
      <w:pPr>
        <w:spacing w:line="276" w:lineRule="auto"/>
        <w:jc w:val="center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§8</w:t>
      </w:r>
    </w:p>
    <w:p w14:paraId="3DB425CF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Postanowienia końcowe</w:t>
      </w:r>
    </w:p>
    <w:p w14:paraId="431B54D5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1. Strony oświadczają, że:</w:t>
      </w:r>
    </w:p>
    <w:p w14:paraId="2B6E3FBB" w14:textId="4041757A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a) przestrzegają wszelkich obowiązków wynikających z Rozporządzenia Parlamentu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Europejskiego i Rady (UE) 2016/679 z dnia 27 kwietnia 2016 r. w sprawie ochrony osób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 xml:space="preserve">fizycznych w związku z </w:t>
      </w:r>
      <w:r w:rsidRPr="00BF3577">
        <w:rPr>
          <w:rFonts w:ascii="Times New Roman" w:hAnsi="Times New Roman" w:cs="Times New Roman"/>
        </w:rPr>
        <w:lastRenderedPageBreak/>
        <w:t>przetwarzaniem danych osobowych i w sprawie swobodnego</w:t>
      </w:r>
      <w:r w:rsidR="00D4055E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przepływu takich danych oraz uchylenia dyrektywy 95/46/WE (ogólne rozporządzenie o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ochronie danych) – dalej: „RODO”;</w:t>
      </w:r>
    </w:p>
    <w:p w14:paraId="3F8FA8C6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b) wypełniły obowiązki informacyjne przewidziane w artykule 13 lub artykule 14 RODO wobec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osób fizycznych, od których dane osobowe bezpośrednio lub pośrednio pozyskały w celu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realizacji niniejszego zamówienia publicznego;</w:t>
      </w:r>
    </w:p>
    <w:p w14:paraId="054A847B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2. Wykonawca zobowiązuje się wykorzystywać uzyskane informacje wyłącznie w celu należytego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wykonania Umowy.</w:t>
      </w:r>
    </w:p>
    <w:p w14:paraId="16C92047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3. Obie Strony wyrażają zgodę na polubowne rozwiązywanie spraw spornych, a w przypadku nieuzyskania porozumienia, będą one rozstrzygane przez sąd właściwy miejscowo dla</w:t>
      </w:r>
      <w:r w:rsidR="00DD2B01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Zamawiającego.</w:t>
      </w:r>
    </w:p>
    <w:p w14:paraId="3CE8031C" w14:textId="77777777" w:rsidR="00D33481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>4. W sprawach nieuregulowanych umową stosuje się przepisy kodeksu cywilnego, ustawy o finansach publicznych i ustawy o ochronie danych</w:t>
      </w:r>
      <w:r w:rsidR="00B3651B" w:rsidRPr="00BF3577">
        <w:rPr>
          <w:rFonts w:ascii="Times New Roman" w:hAnsi="Times New Roman" w:cs="Times New Roman"/>
        </w:rPr>
        <w:t xml:space="preserve"> </w:t>
      </w:r>
      <w:r w:rsidRPr="00BF3577">
        <w:rPr>
          <w:rFonts w:ascii="Times New Roman" w:hAnsi="Times New Roman" w:cs="Times New Roman"/>
        </w:rPr>
        <w:t>osobowych.</w:t>
      </w:r>
    </w:p>
    <w:p w14:paraId="378412C7" w14:textId="77777777" w:rsidR="00D4055E" w:rsidRPr="00BF3577" w:rsidRDefault="00D33481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5. Umowę sporządzono w </w:t>
      </w:r>
      <w:r w:rsidR="00D4055E" w:rsidRPr="00BF3577">
        <w:rPr>
          <w:rFonts w:ascii="Times New Roman" w:hAnsi="Times New Roman" w:cs="Times New Roman"/>
        </w:rPr>
        <w:t>trzech</w:t>
      </w:r>
      <w:r w:rsidRPr="00BF3577">
        <w:rPr>
          <w:rFonts w:ascii="Times New Roman" w:hAnsi="Times New Roman" w:cs="Times New Roman"/>
        </w:rPr>
        <w:t xml:space="preserve"> jednobrzmiących egzemplarzach, </w:t>
      </w:r>
      <w:r w:rsidR="00D4055E" w:rsidRPr="00BF3577">
        <w:rPr>
          <w:rFonts w:ascii="Times New Roman" w:hAnsi="Times New Roman" w:cs="Times New Roman"/>
        </w:rPr>
        <w:t>dwa</w:t>
      </w:r>
      <w:r w:rsidRPr="00BF3577">
        <w:rPr>
          <w:rFonts w:ascii="Times New Roman" w:hAnsi="Times New Roman" w:cs="Times New Roman"/>
        </w:rPr>
        <w:t xml:space="preserve"> dla</w:t>
      </w:r>
      <w:r w:rsidR="00B3651B" w:rsidRPr="00BF3577">
        <w:rPr>
          <w:rFonts w:ascii="Times New Roman" w:hAnsi="Times New Roman" w:cs="Times New Roman"/>
        </w:rPr>
        <w:t xml:space="preserve"> Zamawiającego jeden dla Wykonawcy.</w:t>
      </w:r>
    </w:p>
    <w:p w14:paraId="2BCC0F4E" w14:textId="36A3731E" w:rsidR="00D33481" w:rsidRPr="00BF3577" w:rsidRDefault="00354A5A" w:rsidP="00D4055E">
      <w:pPr>
        <w:spacing w:line="276" w:lineRule="auto"/>
        <w:jc w:val="both"/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br/>
      </w:r>
    </w:p>
    <w:p w14:paraId="4E73FDC6" w14:textId="77777777" w:rsidR="00D33481" w:rsidRPr="00BF3577" w:rsidRDefault="00354A5A" w:rsidP="00D33481">
      <w:pPr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                   </w:t>
      </w:r>
      <w:r w:rsidR="00B3651B" w:rsidRPr="00BF3577">
        <w:rPr>
          <w:rFonts w:ascii="Times New Roman" w:hAnsi="Times New Roman" w:cs="Times New Roman"/>
        </w:rPr>
        <w:t xml:space="preserve">  </w:t>
      </w:r>
      <w:r w:rsidR="00D33481" w:rsidRPr="00BF3577">
        <w:rPr>
          <w:rFonts w:ascii="Times New Roman" w:hAnsi="Times New Roman" w:cs="Times New Roman"/>
        </w:rPr>
        <w:t xml:space="preserve">Zamawiający </w:t>
      </w:r>
      <w:r w:rsidR="00B3651B" w:rsidRPr="00BF3577">
        <w:rPr>
          <w:rFonts w:ascii="Times New Roman" w:hAnsi="Times New Roman" w:cs="Times New Roman"/>
        </w:rPr>
        <w:t xml:space="preserve">                                                                   </w:t>
      </w:r>
      <w:r w:rsidR="00D33481" w:rsidRPr="00BF3577">
        <w:rPr>
          <w:rFonts w:ascii="Times New Roman" w:hAnsi="Times New Roman" w:cs="Times New Roman"/>
        </w:rPr>
        <w:t>Wykonawca</w:t>
      </w:r>
    </w:p>
    <w:p w14:paraId="516D722F" w14:textId="77777777" w:rsidR="00D4055E" w:rsidRPr="00BF3577" w:rsidRDefault="00D33481" w:rsidP="00D33481">
      <w:pPr>
        <w:rPr>
          <w:rFonts w:ascii="Times New Roman" w:hAnsi="Times New Roman" w:cs="Times New Roman"/>
        </w:rPr>
      </w:pPr>
      <w:r w:rsidRPr="00BF3577">
        <w:rPr>
          <w:rFonts w:ascii="Times New Roman" w:hAnsi="Times New Roman" w:cs="Times New Roman"/>
        </w:rPr>
        <w:t xml:space="preserve">................................................. </w:t>
      </w:r>
      <w:r w:rsidR="00D9461E" w:rsidRPr="00BF3577">
        <w:rPr>
          <w:rFonts w:ascii="Times New Roman" w:hAnsi="Times New Roman" w:cs="Times New Roman"/>
        </w:rPr>
        <w:t xml:space="preserve">                                    </w:t>
      </w:r>
      <w:r w:rsidR="00354A5A" w:rsidRPr="00BF3577">
        <w:rPr>
          <w:rFonts w:ascii="Times New Roman" w:hAnsi="Times New Roman" w:cs="Times New Roman"/>
        </w:rPr>
        <w:t xml:space="preserve">              </w:t>
      </w:r>
      <w:r w:rsidRPr="00BF3577">
        <w:rPr>
          <w:rFonts w:ascii="Times New Roman" w:hAnsi="Times New Roman" w:cs="Times New Roman"/>
        </w:rPr>
        <w:t>...............................................</w:t>
      </w:r>
      <w:r w:rsidR="00DD2B01" w:rsidRPr="00BF3577">
        <w:rPr>
          <w:rFonts w:ascii="Times New Roman" w:hAnsi="Times New Roman" w:cs="Times New Roman"/>
        </w:rPr>
        <w:br/>
      </w:r>
    </w:p>
    <w:p w14:paraId="2F65B82A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5DB496B9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4E764769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18E47642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0C5B7EE7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454AB70D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3A5E7EB2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6BFEEBEB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73CD414E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12754C43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20F5F2F7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64436FAF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1D4FA545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4B979B2C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42C1B612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770A70E1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26327A81" w14:textId="77777777" w:rsidR="00D4055E" w:rsidRDefault="00D4055E" w:rsidP="00D33481">
      <w:pPr>
        <w:rPr>
          <w:rFonts w:ascii="Times New Roman" w:hAnsi="Times New Roman" w:cs="Times New Roman"/>
          <w:sz w:val="24"/>
          <w:szCs w:val="24"/>
        </w:rPr>
      </w:pPr>
    </w:p>
    <w:p w14:paraId="52DB77FC" w14:textId="669967DD" w:rsidR="00D33481" w:rsidRPr="0025570A" w:rsidRDefault="00D33481" w:rsidP="00D33481">
      <w:pPr>
        <w:rPr>
          <w:rFonts w:ascii="Times New Roman" w:hAnsi="Times New Roman" w:cs="Times New Roman"/>
          <w:sz w:val="24"/>
          <w:szCs w:val="24"/>
        </w:rPr>
      </w:pPr>
      <w:r w:rsidRPr="0025570A">
        <w:rPr>
          <w:rFonts w:ascii="Times New Roman" w:hAnsi="Times New Roman" w:cs="Times New Roman"/>
          <w:sz w:val="24"/>
          <w:szCs w:val="24"/>
        </w:rPr>
        <w:t>ZAŁĄCZNIKI:</w:t>
      </w:r>
    </w:p>
    <w:p w14:paraId="4896DD55" w14:textId="77777777" w:rsidR="004F7853" w:rsidRPr="006C05CF" w:rsidRDefault="00D33481" w:rsidP="006C05C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05CF">
        <w:rPr>
          <w:rFonts w:ascii="Times New Roman" w:hAnsi="Times New Roman" w:cs="Times New Roman"/>
          <w:sz w:val="24"/>
          <w:szCs w:val="24"/>
        </w:rPr>
        <w:t>Umowa powierzenia przetwarzania danych osobowych</w:t>
      </w:r>
    </w:p>
    <w:p w14:paraId="5EB5D71A" w14:textId="77777777" w:rsidR="006C05CF" w:rsidRDefault="006C05CF" w:rsidP="006C05CF">
      <w:pPr>
        <w:rPr>
          <w:rFonts w:ascii="Times New Roman" w:hAnsi="Times New Roman" w:cs="Times New Roman"/>
          <w:sz w:val="24"/>
          <w:szCs w:val="24"/>
        </w:rPr>
      </w:pPr>
    </w:p>
    <w:p w14:paraId="0109D664" w14:textId="77777777" w:rsidR="006C05CF" w:rsidRDefault="006C05CF" w:rsidP="006C05CF">
      <w:pPr>
        <w:pStyle w:val="Nagwek1"/>
        <w:rPr>
          <w:b/>
          <w:sz w:val="24"/>
          <w:szCs w:val="24"/>
        </w:rPr>
      </w:pPr>
      <w:r>
        <w:rPr>
          <w:b/>
          <w:sz w:val="24"/>
          <w:szCs w:val="24"/>
        </w:rPr>
        <w:t>UMOWA</w:t>
      </w:r>
    </w:p>
    <w:p w14:paraId="71727AEA" w14:textId="77777777" w:rsidR="006C05CF" w:rsidRDefault="006C05CF" w:rsidP="006C05CF">
      <w:pPr>
        <w:pStyle w:val="Nagwek1"/>
        <w:rPr>
          <w:b/>
          <w:sz w:val="24"/>
          <w:szCs w:val="24"/>
        </w:rPr>
      </w:pPr>
      <w:r>
        <w:rPr>
          <w:b/>
          <w:sz w:val="24"/>
          <w:szCs w:val="24"/>
        </w:rPr>
        <w:t>POWIERZENIA DANYCH OSOBOWYCH DO PRZETWARZANIA</w:t>
      </w:r>
    </w:p>
    <w:p w14:paraId="4FE252E0" w14:textId="76E96FC9" w:rsidR="006C05CF" w:rsidRDefault="006C05CF" w:rsidP="006C05CF">
      <w:pPr>
        <w:spacing w:line="360" w:lineRule="auto"/>
        <w:jc w:val="center"/>
      </w:pPr>
      <w:r>
        <w:t xml:space="preserve">zawarta w dniu </w:t>
      </w:r>
      <w:r w:rsidRPr="00691BE2">
        <w:t>…………….202</w:t>
      </w:r>
      <w:r w:rsidR="00BC698F">
        <w:t>4</w:t>
      </w:r>
      <w:r w:rsidRPr="00691BE2">
        <w:t xml:space="preserve"> r.</w:t>
      </w:r>
      <w:r w:rsidRPr="00C95ED3">
        <w:rPr>
          <w:color w:val="FF0000"/>
        </w:rPr>
        <w:t xml:space="preserve"> </w:t>
      </w:r>
      <w:r>
        <w:t xml:space="preserve">w </w:t>
      </w:r>
      <w:r w:rsidR="00BC698F">
        <w:t xml:space="preserve">Lublinie </w:t>
      </w:r>
    </w:p>
    <w:p w14:paraId="38924819" w14:textId="77777777" w:rsidR="006C05CF" w:rsidRDefault="006C05CF" w:rsidP="006C05CF">
      <w:pPr>
        <w:spacing w:line="360" w:lineRule="auto"/>
        <w:jc w:val="both"/>
      </w:pPr>
      <w:r>
        <w:t>pomiędzy:</w:t>
      </w:r>
    </w:p>
    <w:p w14:paraId="5EE4B010" w14:textId="48E942AE" w:rsidR="006C05CF" w:rsidRDefault="00BC698F" w:rsidP="00BC698F">
      <w:pPr>
        <w:spacing w:line="360" w:lineRule="auto"/>
        <w:jc w:val="both"/>
      </w:pPr>
      <w:r w:rsidRPr="00BC698F">
        <w:rPr>
          <w:b/>
          <w:bCs/>
        </w:rPr>
        <w:t>Fundacja Rozwoju Gospodarki I Innowacji Im. E. Kwiatkowskiego</w:t>
      </w:r>
      <w:r>
        <w:rPr>
          <w:b/>
          <w:bCs/>
        </w:rPr>
        <w:t xml:space="preserve">, </w:t>
      </w:r>
      <w:r w:rsidRPr="00BC698F">
        <w:rPr>
          <w:b/>
          <w:bCs/>
        </w:rPr>
        <w:t>Ul. Fabryczna 3/ Lok.3; 20-301 Lublin, NIP 9462652078; REGON 361053152</w:t>
      </w:r>
      <w:r w:rsidR="006C05CF">
        <w:t xml:space="preserve">, reprezentowanym przez: </w:t>
      </w:r>
      <w:r>
        <w:t>Prezesa Fundacji</w:t>
      </w:r>
      <w:r w:rsidR="006C05CF">
        <w:t xml:space="preserve"> </w:t>
      </w:r>
      <w:r>
        <w:t xml:space="preserve">Marek </w:t>
      </w:r>
      <w:proofErr w:type="spellStart"/>
      <w:r>
        <w:t>Drączkowski</w:t>
      </w:r>
      <w:proofErr w:type="spellEnd"/>
      <w:r w:rsidR="006C05CF">
        <w:t xml:space="preserve"> </w:t>
      </w:r>
      <w:r w:rsidRPr="00BC698F">
        <w:rPr>
          <w:rStyle w:val="Odwoaniedokomentarza"/>
          <w:sz w:val="22"/>
          <w:szCs w:val="22"/>
        </w:rPr>
        <w:t>zwanym</w:t>
      </w:r>
      <w:r w:rsidR="006C05CF" w:rsidRPr="00BC698F">
        <w:t xml:space="preserve"> </w:t>
      </w:r>
      <w:r w:rsidR="006C05CF">
        <w:t>w treści Umowy „</w:t>
      </w:r>
      <w:r w:rsidR="006C05CF">
        <w:rPr>
          <w:b/>
        </w:rPr>
        <w:t>Administratorem</w:t>
      </w:r>
      <w:r w:rsidR="006C05CF">
        <w:t xml:space="preserve">”, </w:t>
      </w:r>
    </w:p>
    <w:p w14:paraId="06432C82" w14:textId="77777777" w:rsidR="006C05CF" w:rsidRDefault="006C05CF" w:rsidP="006C05CF">
      <w:pPr>
        <w:widowControl w:val="0"/>
        <w:spacing w:line="360" w:lineRule="auto"/>
        <w:jc w:val="both"/>
      </w:pPr>
      <w:bookmarkStart w:id="1" w:name="_gjdgxs" w:colFirst="0" w:colLast="0"/>
      <w:bookmarkEnd w:id="1"/>
      <w:r w:rsidRPr="0025570A">
        <w:rPr>
          <w:lang w:eastAsia="zh-CN"/>
        </w:rPr>
        <w:t xml:space="preserve">a </w:t>
      </w:r>
      <w:r w:rsidRPr="0025570A">
        <w:rPr>
          <w:lang w:eastAsia="zh-CN"/>
        </w:rPr>
        <w:br/>
        <w:t>………………………………………………………………………………..…..……………</w:t>
      </w:r>
      <w:r w:rsidRPr="0025570A">
        <w:rPr>
          <w:lang w:eastAsia="zh-CN"/>
        </w:rPr>
        <w:br/>
        <w:t>NIP:……………………………………… Regon:…………</w:t>
      </w:r>
      <w:r>
        <w:rPr>
          <w:lang w:eastAsia="zh-CN"/>
        </w:rPr>
        <w:t xml:space="preserve">…………………….…………… </w:t>
      </w:r>
      <w:r>
        <w:rPr>
          <w:lang w:eastAsia="zh-CN"/>
        </w:rPr>
        <w:br/>
        <w:t xml:space="preserve">Reprezentowanym </w:t>
      </w:r>
      <w:r w:rsidRPr="0025570A">
        <w:rPr>
          <w:lang w:eastAsia="zh-CN"/>
        </w:rPr>
        <w:t>przez: …………………………………………………………………:</w:t>
      </w:r>
      <w:r>
        <w:rPr>
          <w:lang w:eastAsia="zh-CN"/>
        </w:rPr>
        <w:t xml:space="preserve"> </w:t>
      </w:r>
      <w:r>
        <w:t xml:space="preserve">zwaną w treści Umowy </w:t>
      </w:r>
      <w:r>
        <w:rPr>
          <w:b/>
        </w:rPr>
        <w:t xml:space="preserve">„Procesorem” </w:t>
      </w:r>
      <w:r>
        <w:t>lub „</w:t>
      </w:r>
      <w:r>
        <w:rPr>
          <w:b/>
        </w:rPr>
        <w:t>Przetwarzającym”,</w:t>
      </w:r>
    </w:p>
    <w:p w14:paraId="5A0F30C5" w14:textId="77777777" w:rsidR="006C05CF" w:rsidRDefault="006C05CF" w:rsidP="006C05CF">
      <w:pPr>
        <w:spacing w:line="360" w:lineRule="auto"/>
        <w:jc w:val="both"/>
      </w:pPr>
      <w:r>
        <w:t>w dalszej części Umowy Administrator i Procesor są nazywani łącznie „</w:t>
      </w:r>
      <w:r>
        <w:rPr>
          <w:b/>
        </w:rPr>
        <w:t>Stronami</w:t>
      </w:r>
      <w:r>
        <w:t>” lub każde oddzielnie „</w:t>
      </w:r>
      <w:r>
        <w:rPr>
          <w:b/>
        </w:rPr>
        <w:t>Stroną</w:t>
      </w:r>
      <w:r>
        <w:t>”.</w:t>
      </w:r>
    </w:p>
    <w:p w14:paraId="13CEE297" w14:textId="77777777" w:rsidR="006C05CF" w:rsidRDefault="006C05CF" w:rsidP="006C05CF">
      <w:pPr>
        <w:spacing w:line="360" w:lineRule="auto"/>
        <w:jc w:val="center"/>
        <w:rPr>
          <w:b/>
        </w:rPr>
      </w:pPr>
      <w:r>
        <w:rPr>
          <w:b/>
        </w:rPr>
        <w:t>§ 1</w:t>
      </w:r>
    </w:p>
    <w:p w14:paraId="02D7795A" w14:textId="77777777" w:rsidR="006C05CF" w:rsidRPr="000E1267" w:rsidRDefault="006C05CF" w:rsidP="006C05CF">
      <w:pPr>
        <w:pStyle w:val="Nagwek6"/>
        <w:rPr>
          <w:sz w:val="22"/>
          <w:szCs w:val="22"/>
        </w:rPr>
      </w:pPr>
      <w:r w:rsidRPr="000E1267">
        <w:rPr>
          <w:sz w:val="22"/>
          <w:szCs w:val="22"/>
        </w:rPr>
        <w:t xml:space="preserve">Przedmiot Umowy, rodzaj danych osobowych oraz kategorie osób, których dane dotyczą </w:t>
      </w:r>
    </w:p>
    <w:p w14:paraId="1F57118B" w14:textId="77777777" w:rsidR="006C05CF" w:rsidRPr="000E1267" w:rsidRDefault="006C05CF" w:rsidP="006C05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Umowa ma charakter umowy powierzenia danych osobowych w rozumieniu art. 28 ust. 1 i 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danych; Dz. U. UE. L. 2016, poz. 119.1), zwanego w dalszej części Umowy jako: „Rozporządzenie”.</w:t>
      </w:r>
    </w:p>
    <w:p w14:paraId="6A48BC8A" w14:textId="68CE11D5" w:rsidR="006C05CF" w:rsidRPr="000E1267" w:rsidRDefault="006C05CF" w:rsidP="006C05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 w:cs="Times New Roman"/>
          <w:color w:val="000000"/>
        </w:rPr>
      </w:pPr>
      <w:r w:rsidRPr="000E1267">
        <w:rPr>
          <w:rFonts w:ascii="Times New Roman" w:hAnsi="Times New Roman" w:cs="Times New Roman"/>
          <w:color w:val="000000"/>
        </w:rPr>
        <w:t>Procesor uprawniony jest do przetwarzania danych osobowych wyłącznie w celu wykonania umowy głównej, tj. umowy</w:t>
      </w:r>
      <w:r w:rsidRPr="000E1267">
        <w:rPr>
          <w:rFonts w:ascii="Times New Roman" w:hAnsi="Times New Roman" w:cs="Times New Roman"/>
          <w:b/>
        </w:rPr>
        <w:t>…………………………………..</w:t>
      </w:r>
      <w:r w:rsidRPr="000E1267">
        <w:rPr>
          <w:rFonts w:ascii="Times New Roman" w:hAnsi="Times New Roman" w:cs="Times New Roman"/>
          <w:color w:val="000000"/>
        </w:rPr>
        <w:t xml:space="preserve">, której przedmiotem jest organizacja wyjazdów edukacyjnych dla </w:t>
      </w:r>
      <w:r w:rsidR="00361C52" w:rsidRPr="000E1267">
        <w:rPr>
          <w:rFonts w:ascii="Times New Roman" w:hAnsi="Times New Roman" w:cs="Times New Roman"/>
          <w:color w:val="000000"/>
        </w:rPr>
        <w:t>uczniów</w:t>
      </w:r>
      <w:r w:rsidRPr="000E1267">
        <w:rPr>
          <w:rFonts w:ascii="Times New Roman" w:hAnsi="Times New Roman" w:cs="Times New Roman"/>
          <w:color w:val="000000"/>
        </w:rPr>
        <w:t xml:space="preserve"> część………….. w ramach projektu</w:t>
      </w:r>
      <w:r w:rsidRPr="000E1267">
        <w:rPr>
          <w:rFonts w:ascii="Times New Roman" w:hAnsi="Times New Roman" w:cs="Times New Roman"/>
        </w:rPr>
        <w:t xml:space="preserve"> </w:t>
      </w:r>
      <w:r w:rsidR="00BF3577" w:rsidRPr="000E1267">
        <w:rPr>
          <w:rFonts w:ascii="Times New Roman" w:hAnsi="Times New Roman" w:cs="Times New Roman"/>
          <w:b/>
          <w:bCs/>
        </w:rPr>
        <w:lastRenderedPageBreak/>
        <w:t>Programy rozwojowe w Gminie Wólka</w:t>
      </w:r>
      <w:r w:rsidR="00BC698F" w:rsidRPr="000E1267">
        <w:rPr>
          <w:rFonts w:ascii="Times New Roman" w:hAnsi="Times New Roman" w:cs="Times New Roman"/>
          <w:b/>
          <w:bCs/>
        </w:rPr>
        <w:t xml:space="preserve"> </w:t>
      </w:r>
      <w:r w:rsidRPr="000E1267">
        <w:rPr>
          <w:rFonts w:ascii="Times New Roman" w:hAnsi="Times New Roman" w:cs="Times New Roman"/>
          <w:color w:val="000000"/>
        </w:rPr>
        <w:t>które będzie zwane w dalszej części Umowy jako „przetwarzanie” .</w:t>
      </w:r>
    </w:p>
    <w:p w14:paraId="0375F013" w14:textId="77777777" w:rsidR="006C05CF" w:rsidRPr="000E1267" w:rsidRDefault="006C05CF" w:rsidP="006C05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 w:cs="Times New Roman"/>
          <w:bCs/>
          <w:color w:val="000000"/>
        </w:rPr>
      </w:pPr>
      <w:r w:rsidRPr="000E1267">
        <w:rPr>
          <w:rFonts w:ascii="Times New Roman" w:hAnsi="Times New Roman" w:cs="Times New Roman"/>
          <w:color w:val="000000"/>
        </w:rPr>
        <w:t xml:space="preserve">Przetwarzanie dotyczyć będzie kategorii osób: klienci, </w:t>
      </w:r>
      <w:r w:rsidRPr="000E1267">
        <w:rPr>
          <w:rFonts w:ascii="Times New Roman" w:hAnsi="Times New Roman" w:cs="Times New Roman"/>
        </w:rPr>
        <w:t xml:space="preserve">beneficjenci projektu,: imię i nazwisko, </w:t>
      </w:r>
      <w:r w:rsidRPr="000E1267">
        <w:rPr>
          <w:rFonts w:ascii="Times New Roman" w:hAnsi="Times New Roman" w:cs="Times New Roman"/>
          <w:color w:val="000000"/>
        </w:rPr>
        <w:t>adres zamieszkania lub pobytu, nr PESEL, nr telefonu)</w:t>
      </w:r>
    </w:p>
    <w:p w14:paraId="5E87B8A1" w14:textId="0616757D" w:rsidR="006C05CF" w:rsidRPr="000E1267" w:rsidRDefault="006C05CF" w:rsidP="006C05C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  <w:highlight w:val="white"/>
        </w:rPr>
        <w:t xml:space="preserve">Przetwarzanie danych następować będzie w formie elektronicznej lub papierowej (tradycyjnej) </w:t>
      </w:r>
    </w:p>
    <w:p w14:paraId="17C2ED61" w14:textId="77777777" w:rsidR="006C05CF" w:rsidRPr="000E1267" w:rsidRDefault="006C05CF" w:rsidP="006C05CF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§ 2</w:t>
      </w:r>
    </w:p>
    <w:p w14:paraId="2C196381" w14:textId="77777777" w:rsidR="006C05CF" w:rsidRPr="000E1267" w:rsidRDefault="006C05CF" w:rsidP="000E1267">
      <w:pPr>
        <w:pStyle w:val="Nagwek6"/>
        <w:rPr>
          <w:sz w:val="22"/>
          <w:szCs w:val="22"/>
        </w:rPr>
      </w:pPr>
      <w:r w:rsidRPr="000E1267">
        <w:rPr>
          <w:sz w:val="22"/>
          <w:szCs w:val="22"/>
        </w:rPr>
        <w:t xml:space="preserve">Czas trwania Umowy </w:t>
      </w:r>
    </w:p>
    <w:p w14:paraId="650B075B" w14:textId="77777777" w:rsidR="006C05CF" w:rsidRPr="000E1267" w:rsidRDefault="006C05CF" w:rsidP="000E126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Umowa zostaje zawarta na czas trwania umowy głównej, o której mowa w</w:t>
      </w:r>
      <w:r w:rsidRPr="000E1267">
        <w:rPr>
          <w:rFonts w:ascii="Times New Roman" w:eastAsia="Arial" w:hAnsi="Times New Roman" w:cs="Times New Roman"/>
          <w:color w:val="000000"/>
        </w:rPr>
        <w:t xml:space="preserve"> § 1 ust. 2.</w:t>
      </w:r>
      <w:r w:rsidRPr="000E1267">
        <w:rPr>
          <w:rFonts w:ascii="Times New Roman" w:hAnsi="Times New Roman" w:cs="Times New Roman"/>
        </w:rPr>
        <w:t xml:space="preserve"> </w:t>
      </w:r>
    </w:p>
    <w:p w14:paraId="73261070" w14:textId="77777777" w:rsidR="006C05CF" w:rsidRPr="000E1267" w:rsidRDefault="006C05CF" w:rsidP="000E1267">
      <w:pPr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Procesor nie ma prawa do wykorzystania zgromadzonych na podstawie niniejszej Umowy danych osobowych w jakimkolwiek celu po jej rozwiązaniu, niezależnie od podstawy takiego rozwiązania.</w:t>
      </w:r>
    </w:p>
    <w:p w14:paraId="1651857C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§ 3</w:t>
      </w:r>
    </w:p>
    <w:p w14:paraId="507AB5FF" w14:textId="77777777" w:rsidR="006C05CF" w:rsidRPr="000E1267" w:rsidRDefault="006C05CF" w:rsidP="000E1267">
      <w:pPr>
        <w:pStyle w:val="Nagwek6"/>
        <w:rPr>
          <w:sz w:val="22"/>
          <w:szCs w:val="22"/>
        </w:rPr>
      </w:pPr>
      <w:r w:rsidRPr="000E1267">
        <w:rPr>
          <w:sz w:val="22"/>
          <w:szCs w:val="22"/>
        </w:rPr>
        <w:t>Warunki powierzenia danych osobowych do przetwarzania</w:t>
      </w:r>
    </w:p>
    <w:p w14:paraId="0EA4CA36" w14:textId="77777777" w:rsidR="006C05CF" w:rsidRPr="000E1267" w:rsidRDefault="006C05CF" w:rsidP="000E126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Procesor przetwarza dane osobowe wyłącznie na udokumentowane polecenie Administratora, przez które Strony rozumieją niniejsza Umowę lub indywidualne polecenia i instrukcje przekazywane w sposób, o którym mowa w § 4 ust. 2 zdanie drugie oraz:</w:t>
      </w:r>
    </w:p>
    <w:p w14:paraId="62EE3389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zapewnia, by osoby upoważnione do przetwarzania danych osobowych zobowiązały się do zachowania tajemnicy lub by podlegały odpowiedniemu ustawowemu obowiązkowi zachowania tajemnicy;</w:t>
      </w:r>
    </w:p>
    <w:p w14:paraId="673BF844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podejmuje odpowiednie środki techniczne oraz organizacyjne, mające na celu zapewnienia bezpieczeństwa danych osobowych;</w:t>
      </w:r>
    </w:p>
    <w:p w14:paraId="02B03F52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nie korzysta z usług innego podmiotu przetwarzającego, bez uprzedniej pisemnej zgody Administratora;</w:t>
      </w:r>
    </w:p>
    <w:p w14:paraId="3E79CE82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w miarę możliwości pomaga Administratorowi, poprzez odpowiednie środki techniczne i organizacyjne, wywiązać się z obowiązku odpowiadania na żądania osoby, której dane dotyczą, w zakresie wykonywania jej praw określonych w art. 12-23 Rozporządzenia;</w:t>
      </w:r>
    </w:p>
    <w:p w14:paraId="61F42107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uwzględniając charakter przetwarzania oraz dostępne mu informacje, pomaga administratorowi wywiązać się z obowiązków określonych w art. 32-36 Rozporządzenia;</w:t>
      </w:r>
    </w:p>
    <w:p w14:paraId="6DA3E52E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 xml:space="preserve">po zakończeniu świadczenia usług związanych z przetwarzaniem zależnie od decyzji Administratora usuwa lub zwraca mu wszelkie dane osobowe oraz usuwa wszelkie ich istniejące kopie, w tym również te, zawarte na nośnikach danych, chyba że prawo Unii Europejskiej lub prawo państwa członkowskiego nakazują przechowywanie danych osobowych, przy czym w sposób, o którym mowa w § 4 ust. 3 zdanie drugie składa Administratorowi oświadczenie o trwałym usunięciu lub zwrocie wszystkich danych lub wskazuje podstawę prawną pozwalającą na ich dalsze przetwarzanie;  </w:t>
      </w:r>
    </w:p>
    <w:p w14:paraId="439BF52B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lastRenderedPageBreak/>
        <w:t>udostępnia Administratorowi wszelkie informacje niezbędne do wykazania spełnienia obowiązków określonych w art. 28 Rozporządzenia oraz umożliwia Administratorowi (lub upoważnionemu przez niego audytorowi) przeprowadzanie audytów, w tym inspekcji, i przyczynia się do nich;</w:t>
      </w:r>
    </w:p>
    <w:p w14:paraId="51195C58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w przypadku przekazywania danych osobowych do państwa trzeciego lub organizacji międzynarodowej, przed rozpoczęciem przetwarzania informuje w sposób wskazany w  § 4 ust. 3 zdanie drugie Administratora o takim obowiązku prawnym, o ile prawo nie zabrania udzielania takiej informacji z uwagi na ważny interes publiczny, natomiast w przypadku indywidualnej woli przekazania przez Procesora powierzonych danych osobowych do państwa trzeciego lub organizacji międzynarodowej – dokonuje tego przetwarzania jedynie na odrębne polecenie Administratora, dokonane w sposób, o którym mowa w § 4 ust. 2 zdanie drugie.</w:t>
      </w:r>
    </w:p>
    <w:p w14:paraId="54F8811F" w14:textId="77777777" w:rsidR="006C05CF" w:rsidRPr="000E1267" w:rsidRDefault="006C05CF" w:rsidP="000E1267">
      <w:pPr>
        <w:numPr>
          <w:ilvl w:val="0"/>
          <w:numId w:val="1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zobowiązuje się do niezwłocznego poinformowania Administratora o jakimkolwiek postępowaniu, w szczególności administracyjnym lub sądowym, dotyczącym przetwarzania</w:t>
      </w:r>
      <w:r>
        <w:t xml:space="preserve"> przez </w:t>
      </w:r>
      <w:r w:rsidRPr="000E1267">
        <w:rPr>
          <w:rFonts w:ascii="Times New Roman" w:hAnsi="Times New Roman" w:cs="Times New Roman"/>
        </w:rPr>
        <w:t>Procesora danych osobowych, o jakiejkolwiek decyzji administracyjnej lub orzeczeniu dotyczącym przetwarzania tych danych, skierowanych do Procesora, a także o wszelkich planowanych - o ile są mu wiadome - lub realizowanych kontrolach i inspekcjach dotyczących przetwarzania przez tego Procesora danych osobowych, w szczególności prowadzonych przez inspektorów upoważnionych przez Prezesa Ochrony Danych Osobowych. Poinformowanie następuje w sposób, o którym mowa w § 4 ust. 3 zdanie drugie.</w:t>
      </w:r>
    </w:p>
    <w:p w14:paraId="5C7E6457" w14:textId="77777777" w:rsidR="006C05CF" w:rsidRPr="000E1267" w:rsidRDefault="006C05CF" w:rsidP="000E126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 xml:space="preserve">Jeżeli powierzone dane osobowe są przetwarzane w formie elektronicznej na serwerach </w:t>
      </w:r>
      <w:r w:rsidRPr="000E1267">
        <w:rPr>
          <w:rFonts w:ascii="Times New Roman" w:hAnsi="Times New Roman" w:cs="Times New Roman"/>
        </w:rPr>
        <w:br/>
        <w:t>i nośnikach danych Procesora, te serwery i nośniki nie mogą znajdować się poza obszarem Unii Europejskiej i Europejskiego Obszaru Gospodarczego.</w:t>
      </w:r>
    </w:p>
    <w:p w14:paraId="77DC54E3" w14:textId="77777777" w:rsidR="006C05CF" w:rsidRPr="000E1267" w:rsidRDefault="006C05CF" w:rsidP="000E1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Procesor zobowiązuje się do każdorazowego i niezwłocznego informowania Administratora o przypadkach naruszenia przepisów prawa dotyczących ochrony powierzonych danych osobowych, w tym w szczególności przepisów Rozporządzenia, zaistniałych w okresie obowiązywania niniejszej Umowy.</w:t>
      </w:r>
    </w:p>
    <w:p w14:paraId="5AB18F42" w14:textId="77777777" w:rsidR="006C05CF" w:rsidRPr="000E1267" w:rsidRDefault="006C05CF" w:rsidP="000E1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 xml:space="preserve">W przypadku stwierdzenia naruszenia ochrony danych osobowych, o którym mowa w art. 33 Rozporządzenia, Procesor zgłasza je Administratorowi bez zbędnej zwłoki. Zgłoszenie naruszenia ochrony danych osobowych Administratorowi zawiera w swej treści elementy wskazane w art. 33 ust. 3 RODO oraz winno nastąpić w sposób, o którym mowa w § 4 ust. 3 zdanie drugie. </w:t>
      </w:r>
    </w:p>
    <w:p w14:paraId="68D1CE7C" w14:textId="77777777" w:rsidR="006C05CF" w:rsidRPr="000E1267" w:rsidRDefault="006C05CF" w:rsidP="000E1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 xml:space="preserve">Na wypadek zawinionego naruszenia przez Procesora zasad przetwarzania danych osobowych (określonych w przepisach powszechnie obowiązującego prawa, Rozporządzenia oraz niniejszej Umowy), skutkującego zobowiązaniem Administratora na mocy prawomocnego orzeczenia sądu, ugody sądowej bądź porozumienia mediacyjnego do wypłaty odszkodowania, zadośćuczynienia lub </w:t>
      </w:r>
      <w:r w:rsidRPr="000E1267">
        <w:rPr>
          <w:rFonts w:ascii="Times New Roman" w:hAnsi="Times New Roman" w:cs="Times New Roman"/>
          <w:color w:val="000000"/>
        </w:rPr>
        <w:lastRenderedPageBreak/>
        <w:t xml:space="preserve">kary pieniężnej, Procesor zobowiązuje się zrekompensować Administratorowi udokumentowane straty z tego tytułu w pełnej wysokości. </w:t>
      </w:r>
    </w:p>
    <w:p w14:paraId="53EB6062" w14:textId="77777777" w:rsidR="006C05CF" w:rsidRPr="000E1267" w:rsidRDefault="006C05CF" w:rsidP="000E126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Procesor jest zwolniony z odpowiedzialności za szkody spowodowane przetwarzaniem przez niego danych naruszającym przepisy prawa, jeżeli nie można mu przypisać winy za zdarzenie, które doprowadziło do powstania szkody.</w:t>
      </w:r>
    </w:p>
    <w:p w14:paraId="07DD7AAE" w14:textId="77777777" w:rsidR="006C05CF" w:rsidRPr="000E1267" w:rsidRDefault="006C05CF" w:rsidP="000E126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Procesor zapewnia, że dane osobowe nie będą udostępniane jego pracownikom i zleceniobiorcom przed podpisaniem przez nich oświadczeń lub umów o zachowaniu poufności. Zachowanie poufności nie ustaje po rozwiązaniu lub wygaśnięciu stosunku pracy lub umowy cywilnoprawnej, niezależnie od przyczyny tego rozwiązania lub wygaśnięcia.</w:t>
      </w:r>
    </w:p>
    <w:p w14:paraId="56B807FA" w14:textId="5D4B10F3" w:rsidR="006C05CF" w:rsidRPr="000E1267" w:rsidRDefault="006C05CF" w:rsidP="000E1267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Procesor zobowiązuje się do monitorowania i stosowania przepisów prawa, powszechnie dostępnych wskazówek i zaleceń organu nadzorczego oraz unijnych organów doradczych, zajmujących się ochroną danych osobowych, w zakresie przetwarzania powierzonych mu danych, po uprzednim uzgodnieniu wpływu tych regulacji na przetwarzanie danych</w:t>
      </w:r>
      <w:r w:rsidR="000E1267">
        <w:rPr>
          <w:rFonts w:ascii="Times New Roman" w:hAnsi="Times New Roman" w:cs="Times New Roman"/>
        </w:rPr>
        <w:t xml:space="preserve"> </w:t>
      </w:r>
      <w:r w:rsidRPr="000E1267">
        <w:rPr>
          <w:rFonts w:ascii="Times New Roman" w:hAnsi="Times New Roman" w:cs="Times New Roman"/>
        </w:rPr>
        <w:t>z Administratorem.</w:t>
      </w:r>
    </w:p>
    <w:p w14:paraId="6D16E672" w14:textId="77777777" w:rsidR="006C05CF" w:rsidRPr="000E1267" w:rsidRDefault="006C05CF" w:rsidP="000E1267">
      <w:pPr>
        <w:pStyle w:val="Nagwek6"/>
        <w:rPr>
          <w:sz w:val="22"/>
          <w:szCs w:val="22"/>
        </w:rPr>
      </w:pPr>
      <w:r w:rsidRPr="000E1267">
        <w:rPr>
          <w:sz w:val="22"/>
          <w:szCs w:val="22"/>
        </w:rPr>
        <w:t>§ 4</w:t>
      </w:r>
    </w:p>
    <w:p w14:paraId="2293A172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Kontrola przetwarzania danych powierzonych</w:t>
      </w:r>
    </w:p>
    <w:p w14:paraId="14A559F9" w14:textId="59EA954C" w:rsidR="006C05CF" w:rsidRDefault="006C05CF" w:rsidP="000E1267">
      <w:pPr>
        <w:numPr>
          <w:ilvl w:val="0"/>
          <w:numId w:val="11"/>
        </w:numPr>
        <w:spacing w:after="0" w:line="360" w:lineRule="auto"/>
        <w:ind w:left="0" w:firstLine="0"/>
        <w:jc w:val="both"/>
      </w:pPr>
      <w:r w:rsidRPr="000E1267">
        <w:rPr>
          <w:rFonts w:ascii="Times New Roman" w:hAnsi="Times New Roman" w:cs="Times New Roman"/>
        </w:rPr>
        <w:t>Administrator przez cały okres obowiązywania Umowy jest uprawniony do kontroli poprawności zabezpieczenia i przetwarzania danych powierzonych Procesorowi. Kontrola może zostać przeprowadzona m.in. w formie bezpośredniej inspekcji polegającej na dopuszczeniu przedstawicieli Administratora do wszystkich obszarów przetwarzania danych osobowych objętych niniejszą Umową we wszystkich lokalizacjach Procesora,</w:t>
      </w:r>
      <w:r w:rsidR="00CC00FD" w:rsidRPr="000E1267">
        <w:rPr>
          <w:rFonts w:ascii="Times New Roman" w:hAnsi="Times New Roman" w:cs="Times New Roman"/>
        </w:rPr>
        <w:t xml:space="preserve"> </w:t>
      </w:r>
      <w:r w:rsidRPr="000E1267">
        <w:rPr>
          <w:rFonts w:ascii="Times New Roman" w:hAnsi="Times New Roman" w:cs="Times New Roman"/>
        </w:rPr>
        <w:t>w sposób</w:t>
      </w:r>
      <w:r>
        <w:t xml:space="preserve"> nieutrudniający nadmiernie jego bieżącej działalności. Procesor zobowiązany jest do przedstawienia odpowiednich dokumentów do kontroli oraz wyjaśnień na piśmie na każde wezwanie Administratora,.</w:t>
      </w:r>
    </w:p>
    <w:p w14:paraId="26796AD8" w14:textId="77777777" w:rsidR="006C05CF" w:rsidRPr="000E1267" w:rsidRDefault="006C05CF" w:rsidP="000E1267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W przypadku, gdy kontrola, o której mowa w ust. 1, wykaże jakiekolwiek nieprawidłowości Administrator ma prawo żądać od Procesora niezwłocznego wdrożenia zaleceń Administratora wynikających z ustaleń pokontrolnych. Zalecenia te przedstawiane będą w formie pisemnej pod adres siedziby Procesora lub formie elektronicznej pod adres e-mail ________________________ – przy czym obydwie formy zostają zastrzeżone pod rygorem nieważności</w:t>
      </w:r>
    </w:p>
    <w:p w14:paraId="1B049B97" w14:textId="30C03BBA" w:rsidR="006C05CF" w:rsidRPr="000E1267" w:rsidRDefault="006C05CF" w:rsidP="000E1267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 xml:space="preserve">Procesor niezwłocznie informuje Administratora, jeżeli jego zdani wydane mu polecenie stanowi naruszenie Rozporządzenia lub innych przepisów Unii lub państwa członkowskiego o ochronie danych. Poinformowanie winno nastąpić w formie pisemnej pod adres siedziby Administratora lub formie elektronicznej pod adres e-mail </w:t>
      </w:r>
      <w:r w:rsidR="00BC698F" w:rsidRPr="000E1267">
        <w:rPr>
          <w:rFonts w:ascii="Times New Roman" w:hAnsi="Times New Roman" w:cs="Times New Roman"/>
        </w:rPr>
        <w:t xml:space="preserve">biuro@frgi.com.pl </w:t>
      </w:r>
      <w:r w:rsidRPr="000E1267">
        <w:rPr>
          <w:rFonts w:ascii="Times New Roman" w:hAnsi="Times New Roman" w:cs="Times New Roman"/>
        </w:rPr>
        <w:t>– przy czym obydwie formy zostają zastrzeżone pod rygorem nieważności.</w:t>
      </w:r>
    </w:p>
    <w:p w14:paraId="09B72403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§ 5</w:t>
      </w:r>
    </w:p>
    <w:p w14:paraId="51ED450E" w14:textId="77777777" w:rsidR="006C05CF" w:rsidRPr="000E1267" w:rsidRDefault="006C05CF" w:rsidP="000E1267">
      <w:pPr>
        <w:pStyle w:val="Nagwek6"/>
        <w:rPr>
          <w:sz w:val="22"/>
          <w:szCs w:val="22"/>
        </w:rPr>
      </w:pPr>
      <w:proofErr w:type="spellStart"/>
      <w:r w:rsidRPr="000E1267">
        <w:rPr>
          <w:sz w:val="22"/>
          <w:szCs w:val="22"/>
        </w:rPr>
        <w:lastRenderedPageBreak/>
        <w:t>Podpowierzenie</w:t>
      </w:r>
      <w:proofErr w:type="spellEnd"/>
      <w:r w:rsidRPr="000E1267">
        <w:rPr>
          <w:sz w:val="22"/>
          <w:szCs w:val="22"/>
        </w:rPr>
        <w:t xml:space="preserve"> danych</w:t>
      </w:r>
    </w:p>
    <w:p w14:paraId="167F0C3F" w14:textId="77777777" w:rsidR="006C05CF" w:rsidRPr="000E1267" w:rsidRDefault="006C05CF" w:rsidP="000E1267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bookmarkStart w:id="2" w:name="_30j0zll" w:colFirst="0" w:colLast="0"/>
      <w:bookmarkEnd w:id="2"/>
      <w:r w:rsidRPr="000E1267">
        <w:rPr>
          <w:rFonts w:ascii="Times New Roman" w:hAnsi="Times New Roman" w:cs="Times New Roman"/>
        </w:rPr>
        <w:t xml:space="preserve">Procesor może powierzać przetwarzanie powierzonych mu danych osobowych objętych Umową innym podmiotom na stałe współpracującym z Procesorem (tzw. </w:t>
      </w:r>
      <w:proofErr w:type="spellStart"/>
      <w:r w:rsidRPr="000E1267">
        <w:rPr>
          <w:rFonts w:ascii="Times New Roman" w:hAnsi="Times New Roman" w:cs="Times New Roman"/>
        </w:rPr>
        <w:t>podpowierzenie</w:t>
      </w:r>
      <w:proofErr w:type="spellEnd"/>
      <w:r w:rsidRPr="000E1267">
        <w:rPr>
          <w:rFonts w:ascii="Times New Roman" w:hAnsi="Times New Roman" w:cs="Times New Roman"/>
        </w:rPr>
        <w:t>) wyłącznie po uprzedniej zgodzie Administratora wyrażonej w sposób, o którym mowa w § 4 ust. 3 zdanie drugie.</w:t>
      </w:r>
    </w:p>
    <w:p w14:paraId="23057E6B" w14:textId="77777777" w:rsidR="006C05CF" w:rsidRPr="000E1267" w:rsidRDefault="006C05CF" w:rsidP="000E1267">
      <w:pPr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E1267">
        <w:rPr>
          <w:rFonts w:ascii="Times New Roman" w:hAnsi="Times New Roman" w:cs="Times New Roman"/>
        </w:rPr>
        <w:t>Podpowierzając</w:t>
      </w:r>
      <w:proofErr w:type="spellEnd"/>
      <w:r w:rsidRPr="000E1267">
        <w:rPr>
          <w:rFonts w:ascii="Times New Roman" w:hAnsi="Times New Roman" w:cs="Times New Roman"/>
        </w:rPr>
        <w:t xml:space="preserve"> przetwarzanie danych osobowych innym podmiotom, Procesor jest obowiązany zapewnić w dalszej umowie powierzenia spełnienie przez ten podmiot wszelkich wymogów w zakresie ochrony danych osobowych na poziomie, co najmniej takim samym jak przewidziany w niniejszej Umowie.</w:t>
      </w:r>
    </w:p>
    <w:p w14:paraId="24CF84D2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§ 6</w:t>
      </w:r>
    </w:p>
    <w:p w14:paraId="48273DBC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Poufność</w:t>
      </w:r>
    </w:p>
    <w:p w14:paraId="24784026" w14:textId="77777777" w:rsidR="006C05CF" w:rsidRPr="000E1267" w:rsidRDefault="006C05CF" w:rsidP="000E1267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Procesor zobowiązuje się do zachowania w tajemnicy wszelkich danych osobowych, informacji i materiałów przekazanych lub udostępnionych mu lub o których wiedzę powziął w związku z realizacją Umowy, a także powstałych w wyniku jej wykonania informacji i materiałów w formie pisemnej, graficznej lub jakiejkolwiek innej formie. Informacje i materiały są objęte tajemnicą nie mogą być bez uprzedniej pisemnej zgody Administratora udostępniane jakiejkolwiek osobie trzeciej, ani też ujawnione w inny sposób, chyba że w dniu ich ujawnienia były powszechnie znane albo muszą być ujawnione zgodnie z powszechnie obowiązującymi przepisami prawa, orzeczeniem sądu lub organu państwowego.</w:t>
      </w:r>
    </w:p>
    <w:p w14:paraId="3441A608" w14:textId="77777777" w:rsidR="006C05CF" w:rsidRPr="000E1267" w:rsidRDefault="006C05CF" w:rsidP="000E1267">
      <w:pPr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Procesor zapewnia, że osoby upoważnione do przetwarzania danych osobowych będą obowiązane zachować w tajemnicy te dane osobowe oraz sposoby ich zabezpieczenia. Obowiązek zachowania tajemnicy nie ustaje po zaprzestaniu przetwarzania danych z jakiejkolwiek podstawy. Przepis § 3 ust. 7 Umowy stosuje się odpowiednio.</w:t>
      </w:r>
    </w:p>
    <w:p w14:paraId="558B4B89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§ 7</w:t>
      </w:r>
    </w:p>
    <w:p w14:paraId="5BDD9D4F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Współpraca Stron</w:t>
      </w:r>
    </w:p>
    <w:p w14:paraId="5FE8D808" w14:textId="77777777" w:rsidR="006C05CF" w:rsidRPr="000E1267" w:rsidRDefault="006C05CF" w:rsidP="000E1267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Strony ustalają, że podczas realizacji Umowy powierzenia będą ze sobą ściśle współpracować, informując się wzajemnie o wszystkich okolicznościach mających lub mogących mieć wpływ na wykonanie powierzenia danych osobowych.</w:t>
      </w:r>
    </w:p>
    <w:p w14:paraId="02B4A02C" w14:textId="77777777" w:rsidR="006C05CF" w:rsidRPr="000E1267" w:rsidRDefault="006C05CF" w:rsidP="000E1267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Strony będą dokonywały uzgodnień i podejmowały decyzje operacyjne poprzez swoich przedstawicieli odpowiedzialnych za realizację Umowy w formie ustnej, pisemnej lub elektronicznej,</w:t>
      </w:r>
    </w:p>
    <w:p w14:paraId="667175B9" w14:textId="77777777" w:rsidR="006C05CF" w:rsidRPr="000E1267" w:rsidRDefault="006C05CF" w:rsidP="000E1267">
      <w:pPr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>Strony zobowiązują się, że wszelkie decyzje dotyczące polubownego zakończenia sporu z osobą fizyczną na skutek naruszenia ochrony jej danych osobowych, w szczególności fakt i wysokość wypłaty ewentualnego odszkodowania, podejmą wspólnie.</w:t>
      </w:r>
    </w:p>
    <w:p w14:paraId="29BE2DD3" w14:textId="77777777" w:rsidR="006C05CF" w:rsidRDefault="006C05CF" w:rsidP="006C05CF">
      <w:pPr>
        <w:spacing w:line="360" w:lineRule="auto"/>
        <w:jc w:val="center"/>
        <w:rPr>
          <w:b/>
        </w:rPr>
      </w:pPr>
      <w:r>
        <w:rPr>
          <w:b/>
        </w:rPr>
        <w:t>§ 8</w:t>
      </w:r>
    </w:p>
    <w:p w14:paraId="7FF0CC8B" w14:textId="77777777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lastRenderedPageBreak/>
        <w:t>Wypowiedzenie umowy</w:t>
      </w:r>
    </w:p>
    <w:p w14:paraId="53E3E8FB" w14:textId="77777777" w:rsidR="006C05CF" w:rsidRPr="000E1267" w:rsidRDefault="006C05CF" w:rsidP="000E12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 xml:space="preserve">Każdej ze Stron przysługuje uprawnienie do rozwiązania Umowy z zachowaniem terminu wypowiedzenia określonego w umowie głównej. </w:t>
      </w:r>
    </w:p>
    <w:p w14:paraId="696DC204" w14:textId="77777777" w:rsidR="006C05CF" w:rsidRPr="000E1267" w:rsidRDefault="006C05CF" w:rsidP="000E12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 xml:space="preserve">Administrator ma prawo wypowiedzieć Umowę w trybie natychmiastowym, w przypadku rażącego naruszenia postanowień Umowy przez Procesora, który: </w:t>
      </w:r>
    </w:p>
    <w:p w14:paraId="32B915AE" w14:textId="77777777" w:rsidR="006C05CF" w:rsidRPr="000E1267" w:rsidRDefault="006C05CF" w:rsidP="000E12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wykorzystał dane osobowe w sposób niezgodny z Umową, w szczególności przetwarzał je dla własnych celów lub celów innych podmiotów, a także celów niezgodnych z powszechnie obowiązującymi przepisami prawa lub postanowieniami niniejszej Umowy;</w:t>
      </w:r>
    </w:p>
    <w:p w14:paraId="01818237" w14:textId="77777777" w:rsidR="006C05CF" w:rsidRPr="000E1267" w:rsidRDefault="006C05CF" w:rsidP="000E12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wykonuje Umowę niezgodnie z obowiązującymi w tym zakresie przepisami prawa lub instrukcjami Administratora w tym zakresie;</w:t>
      </w:r>
    </w:p>
    <w:p w14:paraId="606D2ED4" w14:textId="77777777" w:rsidR="006C05CF" w:rsidRPr="000E1267" w:rsidRDefault="006C05CF" w:rsidP="000E126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nie zaprzestał niewłaściwego przetwarzania danych osobowych mimo uprzedniego wezwania Administratora do usunięcia naruszeń i bezskutecznego upływu wyznaczonego terminu 14 dni na zaniechanie naruszeń.</w:t>
      </w:r>
    </w:p>
    <w:p w14:paraId="0098DE70" w14:textId="708971C7" w:rsidR="00CC00FD" w:rsidRPr="000E1267" w:rsidRDefault="006C05CF" w:rsidP="000E1267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bookmarkStart w:id="3" w:name="_1fob9te" w:colFirst="0" w:colLast="0"/>
      <w:bookmarkEnd w:id="3"/>
      <w:r w:rsidRPr="000E1267">
        <w:rPr>
          <w:rFonts w:ascii="Times New Roman" w:hAnsi="Times New Roman" w:cs="Times New Roman"/>
          <w:color w:val="000000"/>
        </w:rPr>
        <w:t xml:space="preserve">W przypadku wypowiedzenia Umowy w trybie natychmiastowym, o którym mowa w ust. 2, umowa główna ulega również rozwiązaniu, przy czym Procesor zrzeka się jakichkolwiek roszczeń wynikających z przedwczesnego rozwiązania umowy głównej. </w:t>
      </w:r>
    </w:p>
    <w:p w14:paraId="3C4CB548" w14:textId="176E6156" w:rsidR="006C05CF" w:rsidRPr="000E1267" w:rsidRDefault="006C05CF" w:rsidP="000E126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E1267">
        <w:rPr>
          <w:rFonts w:ascii="Times New Roman" w:hAnsi="Times New Roman" w:cs="Times New Roman"/>
          <w:b/>
        </w:rPr>
        <w:t>§ 9</w:t>
      </w:r>
    </w:p>
    <w:p w14:paraId="65D36239" w14:textId="77777777" w:rsidR="006C05CF" w:rsidRPr="000E1267" w:rsidRDefault="006C05CF" w:rsidP="000E12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0E1267">
        <w:rPr>
          <w:rFonts w:ascii="Times New Roman" w:hAnsi="Times New Roman" w:cs="Times New Roman"/>
          <w:b/>
          <w:color w:val="000000"/>
        </w:rPr>
        <w:t>Postanowienia Końcowe</w:t>
      </w:r>
    </w:p>
    <w:p w14:paraId="796C0117" w14:textId="77777777" w:rsidR="006C05CF" w:rsidRPr="000E1267" w:rsidRDefault="006C05CF" w:rsidP="000E1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Z tytułu wykonywania niniejszej Umowy Procesorowi nie przysługuje dodatkowe wynagrodzenie.</w:t>
      </w:r>
    </w:p>
    <w:p w14:paraId="3F72CE22" w14:textId="77777777" w:rsidR="006C05CF" w:rsidRPr="000E1267" w:rsidRDefault="006C05CF" w:rsidP="000E1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Wszelkie zmiany niniejszej Umowy wymagają formy pisemnej pod rygorem nieważności.</w:t>
      </w:r>
    </w:p>
    <w:p w14:paraId="325AD514" w14:textId="77777777" w:rsidR="006C05CF" w:rsidRPr="000E1267" w:rsidRDefault="006C05CF" w:rsidP="000E1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W sprawach nieuregulowanych zastosowanie będą miały odpowiednie przepisy prawa krajowego oraz RODO.</w:t>
      </w:r>
    </w:p>
    <w:p w14:paraId="61AD3B3A" w14:textId="77777777" w:rsidR="006C05CF" w:rsidRPr="000E1267" w:rsidRDefault="006C05CF" w:rsidP="000E1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E1267">
        <w:rPr>
          <w:rFonts w:ascii="Times New Roman" w:hAnsi="Times New Roman" w:cs="Times New Roman"/>
          <w:color w:val="000000"/>
        </w:rPr>
        <w:t>Spory wynikłe z tytułu Umowy będzie rozstrzygał Sąd właściwy dla miejsca siedziby Administratora.</w:t>
      </w:r>
    </w:p>
    <w:p w14:paraId="4DC60D8A" w14:textId="77777777" w:rsidR="006C05CF" w:rsidRPr="000E1267" w:rsidRDefault="006C05CF" w:rsidP="000E1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E1267">
        <w:rPr>
          <w:rFonts w:ascii="Times New Roman" w:hAnsi="Times New Roman" w:cs="Times New Roman"/>
          <w:color w:val="000000"/>
        </w:rPr>
        <w:t>Oświadczenia wysłane do strony w formie wiadomości elektronicznej e-mail, wymagają doręczenia na następujące adresy poczty elektronicznej e-mail:</w:t>
      </w:r>
    </w:p>
    <w:p w14:paraId="42024F6F" w14:textId="35EDEFE1" w:rsidR="006C05CF" w:rsidRPr="000E1267" w:rsidRDefault="006C05CF" w:rsidP="000E1267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E1267">
        <w:rPr>
          <w:rFonts w:ascii="Times New Roman" w:hAnsi="Times New Roman" w:cs="Times New Roman"/>
          <w:color w:val="000000"/>
        </w:rPr>
        <w:t xml:space="preserve">Oświadczenia kierowane do Administratora: </w:t>
      </w:r>
      <w:r w:rsidR="00BC698F" w:rsidRPr="000E1267">
        <w:rPr>
          <w:rFonts w:ascii="Times New Roman" w:hAnsi="Times New Roman" w:cs="Times New Roman"/>
        </w:rPr>
        <w:t>biuro@frgi.com.pl</w:t>
      </w:r>
    </w:p>
    <w:p w14:paraId="6DAE292B" w14:textId="77777777" w:rsidR="006C05CF" w:rsidRPr="000E1267" w:rsidRDefault="006C05CF" w:rsidP="000E1267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E1267">
        <w:rPr>
          <w:rFonts w:ascii="Times New Roman" w:hAnsi="Times New Roman" w:cs="Times New Roman"/>
          <w:color w:val="000000"/>
        </w:rPr>
        <w:t>Oświadczenia kierowane do Przetwarzającego: ___________________________</w:t>
      </w:r>
    </w:p>
    <w:p w14:paraId="4D6E3A46" w14:textId="77777777" w:rsidR="006C05CF" w:rsidRPr="000E1267" w:rsidRDefault="006C05CF" w:rsidP="000E1267">
      <w:pPr>
        <w:pStyle w:val="Akapitzlist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0E1267">
        <w:rPr>
          <w:rFonts w:ascii="Times New Roman" w:hAnsi="Times New Roman" w:cs="Times New Roman"/>
          <w:color w:val="000000"/>
        </w:rPr>
        <w:t>Zmiana adresów e-mail wskazanych w ust. 5 nie stanowi zmiany Umowy i jest skuteczna od chwili doręczenia drugiej stronie w formie pisemnej lub e-mail, informacji o nowych adresach e-mail.</w:t>
      </w:r>
    </w:p>
    <w:p w14:paraId="18BE7FC0" w14:textId="77777777" w:rsidR="006C05CF" w:rsidRPr="000E1267" w:rsidRDefault="006C05CF" w:rsidP="000E126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  <w:color w:val="000000"/>
        </w:rPr>
        <w:t>Umowę sporządzono w dwóch jednobrzmiących egzemplarzach, po jednym dla każdej ze Stron.</w:t>
      </w:r>
    </w:p>
    <w:p w14:paraId="750C3C3F" w14:textId="77777777" w:rsidR="006C05CF" w:rsidRPr="000E1267" w:rsidRDefault="006C05CF" w:rsidP="000E12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6C05CF" w:rsidRPr="000E1267" w14:paraId="04AE7DE5" w14:textId="77777777" w:rsidTr="009E6B69">
        <w:tc>
          <w:tcPr>
            <w:tcW w:w="4530" w:type="dxa"/>
          </w:tcPr>
          <w:p w14:paraId="71702EC6" w14:textId="77777777" w:rsidR="006C05CF" w:rsidRPr="000E1267" w:rsidRDefault="006C05CF" w:rsidP="000E12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E1267">
              <w:rPr>
                <w:rFonts w:ascii="Times New Roman" w:hAnsi="Times New Roman" w:cs="Times New Roman"/>
              </w:rPr>
              <w:lastRenderedPageBreak/>
              <w:t>___________________________________</w:t>
            </w:r>
          </w:p>
        </w:tc>
        <w:tc>
          <w:tcPr>
            <w:tcW w:w="4530" w:type="dxa"/>
          </w:tcPr>
          <w:p w14:paraId="77BF65BA" w14:textId="77777777" w:rsidR="006C05CF" w:rsidRPr="000E1267" w:rsidRDefault="006C05CF" w:rsidP="000E126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E1267">
              <w:rPr>
                <w:rFonts w:ascii="Times New Roman" w:hAnsi="Times New Roman" w:cs="Times New Roman"/>
              </w:rPr>
              <w:t>___________________________________</w:t>
            </w:r>
          </w:p>
        </w:tc>
      </w:tr>
      <w:tr w:rsidR="006C05CF" w:rsidRPr="000E1267" w14:paraId="190A3643" w14:textId="77777777" w:rsidTr="009E6B69">
        <w:tc>
          <w:tcPr>
            <w:tcW w:w="4530" w:type="dxa"/>
          </w:tcPr>
          <w:p w14:paraId="35206E44" w14:textId="77777777" w:rsidR="006C05CF" w:rsidRPr="000E1267" w:rsidRDefault="006C05CF" w:rsidP="000E12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0E1267">
              <w:rPr>
                <w:rFonts w:ascii="Times New Roman" w:hAnsi="Times New Roman" w:cs="Times New Roman"/>
                <w:b/>
                <w:vertAlign w:val="superscript"/>
              </w:rPr>
              <w:t>(Administrator)</w:t>
            </w:r>
          </w:p>
        </w:tc>
        <w:tc>
          <w:tcPr>
            <w:tcW w:w="4530" w:type="dxa"/>
          </w:tcPr>
          <w:p w14:paraId="383309C2" w14:textId="77777777" w:rsidR="006C05CF" w:rsidRPr="000E1267" w:rsidRDefault="006C05CF" w:rsidP="000E126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vertAlign w:val="superscript"/>
              </w:rPr>
            </w:pPr>
            <w:r w:rsidRPr="000E1267">
              <w:rPr>
                <w:rFonts w:ascii="Times New Roman" w:hAnsi="Times New Roman" w:cs="Times New Roman"/>
                <w:b/>
                <w:vertAlign w:val="superscript"/>
              </w:rPr>
              <w:t>(Procesor)</w:t>
            </w:r>
          </w:p>
        </w:tc>
      </w:tr>
    </w:tbl>
    <w:p w14:paraId="19787921" w14:textId="77777777" w:rsidR="005055A2" w:rsidRPr="000E1267" w:rsidRDefault="005055A2" w:rsidP="006C05CF">
      <w:pPr>
        <w:spacing w:line="360" w:lineRule="auto"/>
        <w:rPr>
          <w:rFonts w:ascii="Times New Roman" w:hAnsi="Times New Roman" w:cs="Times New Roman"/>
        </w:rPr>
      </w:pPr>
    </w:p>
    <w:p w14:paraId="47DD4E4C" w14:textId="7123ABB5" w:rsidR="005055A2" w:rsidRPr="000E1267" w:rsidRDefault="005055A2" w:rsidP="006C05CF">
      <w:pPr>
        <w:spacing w:line="360" w:lineRule="auto"/>
        <w:rPr>
          <w:rFonts w:ascii="Times New Roman" w:hAnsi="Times New Roman" w:cs="Times New Roman"/>
        </w:rPr>
      </w:pPr>
      <w:r w:rsidRPr="000E1267">
        <w:rPr>
          <w:rFonts w:ascii="Times New Roman" w:hAnsi="Times New Roman" w:cs="Times New Roman"/>
        </w:rPr>
        <w:t xml:space="preserve">Załączniki do umowy: </w:t>
      </w:r>
    </w:p>
    <w:p w14:paraId="2B4D5F30" w14:textId="28E277C2" w:rsidR="000E1267" w:rsidRPr="000E1267" w:rsidRDefault="000E1267" w:rsidP="000E1267">
      <w:pPr>
        <w:rPr>
          <w:rFonts w:ascii="Times New Roman" w:eastAsia="Times New Roman" w:hAnsi="Times New Roman" w:cs="Times New Roman"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1. </w:t>
      </w:r>
      <w:r w:rsidRPr="000E1267">
        <w:rPr>
          <w:rFonts w:ascii="Times New Roman" w:eastAsia="Times New Roman" w:hAnsi="Times New Roman" w:cs="Times New Roman"/>
          <w:bCs/>
          <w:kern w:val="0"/>
          <w:lang w:eastAsia="pl-PL"/>
        </w:rPr>
        <w:t>Formularz ofertowy złożony przez Wykonawcę na etapie postępowania</w:t>
      </w:r>
    </w:p>
    <w:p w14:paraId="15FF80BA" w14:textId="05FA106D" w:rsidR="007D4ECC" w:rsidRPr="000E1267" w:rsidRDefault="000E1267" w:rsidP="000E1267">
      <w:pPr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0E1267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2. </w:t>
      </w:r>
      <w:r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zapytanie ofertowe </w:t>
      </w:r>
    </w:p>
    <w:p w14:paraId="19D214D2" w14:textId="77777777" w:rsidR="002C25A0" w:rsidRDefault="002C25A0" w:rsidP="000E1267">
      <w:pPr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2C25A0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bCs/>
          <w:kern w:val="0"/>
          <w:lang w:eastAsia="pl-PL"/>
        </w:rPr>
        <w:t>P</w:t>
      </w:r>
      <w:r w:rsidRPr="002C25A0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rotokół potwierdzający wykonanie zadań i miesięczna ewidencja godzin </w:t>
      </w:r>
    </w:p>
    <w:p w14:paraId="3870CFF2" w14:textId="60B84F96" w:rsidR="000E1267" w:rsidRPr="000E1267" w:rsidRDefault="002C25A0" w:rsidP="000E1267">
      <w:pPr>
        <w:rPr>
          <w:rFonts w:ascii="Times New Roman" w:eastAsia="Times New Roman" w:hAnsi="Times New Roman" w:cs="Times New Roman"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</w:rPr>
        <w:t>4</w:t>
      </w:r>
      <w:r w:rsidR="000E1267" w:rsidRPr="000E1267">
        <w:rPr>
          <w:rFonts w:ascii="Times New Roman" w:eastAsia="Times New Roman" w:hAnsi="Times New Roman" w:cs="Times New Roman"/>
          <w:bCs/>
          <w:kern w:val="0"/>
          <w:lang w:eastAsia="pl-PL"/>
        </w:rPr>
        <w:t>. Oświadczenie dot. składek ZUS</w:t>
      </w:r>
    </w:p>
    <w:p w14:paraId="53D45F41" w14:textId="28CDA685" w:rsidR="006C05CF" w:rsidRDefault="002C25A0" w:rsidP="000E1267">
      <w:pPr>
        <w:rPr>
          <w:rFonts w:ascii="Times New Roman" w:eastAsia="Times New Roman" w:hAnsi="Times New Roman" w:cs="Times New Roman"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</w:rPr>
        <w:t>5</w:t>
      </w:r>
      <w:r w:rsidR="000E1267" w:rsidRPr="000E1267">
        <w:rPr>
          <w:rFonts w:ascii="Times New Roman" w:eastAsia="Times New Roman" w:hAnsi="Times New Roman" w:cs="Times New Roman"/>
          <w:bCs/>
          <w:kern w:val="0"/>
          <w:lang w:eastAsia="pl-PL"/>
        </w:rPr>
        <w:t>. Oświadczenie dot. US</w:t>
      </w:r>
    </w:p>
    <w:p w14:paraId="072D16B0" w14:textId="403BDA01" w:rsidR="002C25A0" w:rsidRDefault="002C25A0" w:rsidP="000E1267">
      <w:pPr>
        <w:rPr>
          <w:rFonts w:ascii="Times New Roman" w:eastAsia="Times New Roman" w:hAnsi="Times New Roman" w:cs="Times New Roman"/>
          <w:bCs/>
          <w:kern w:val="0"/>
          <w:lang w:eastAsia="pl-PL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</w:rPr>
        <w:t>6. wzór harmonogramu</w:t>
      </w:r>
    </w:p>
    <w:p w14:paraId="561383EE" w14:textId="5A07EA32" w:rsidR="002C25A0" w:rsidRPr="000E1267" w:rsidRDefault="002C25A0" w:rsidP="000E1267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7. wykaz personelu realizującego wsparcie </w:t>
      </w:r>
    </w:p>
    <w:p w14:paraId="15572791" w14:textId="613197A8" w:rsidR="006C05CF" w:rsidRPr="000E1267" w:rsidRDefault="007D4ECC" w:rsidP="006C0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7D4ECC">
        <w:rPr>
          <w:rFonts w:ascii="Times New Roman" w:hAnsi="Times New Roman" w:cs="Times New Roman"/>
        </w:rPr>
        <w:t>Wzór dot. limitu godzin</w:t>
      </w:r>
    </w:p>
    <w:sectPr w:rsidR="006C05CF" w:rsidRPr="000E1267" w:rsidSect="00B25F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88D0A" w14:textId="77777777" w:rsidR="00B25FF5" w:rsidRDefault="00B25FF5" w:rsidP="00BC0B8E">
      <w:pPr>
        <w:spacing w:after="0" w:line="240" w:lineRule="auto"/>
      </w:pPr>
      <w:r>
        <w:separator/>
      </w:r>
    </w:p>
  </w:endnote>
  <w:endnote w:type="continuationSeparator" w:id="0">
    <w:p w14:paraId="3AB6E2C9" w14:textId="77777777" w:rsidR="00B25FF5" w:rsidRDefault="00B25FF5" w:rsidP="00BC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0786674"/>
      <w:docPartObj>
        <w:docPartGallery w:val="Page Numbers (Bottom of Page)"/>
        <w:docPartUnique/>
      </w:docPartObj>
    </w:sdtPr>
    <w:sdtContent>
      <w:p w14:paraId="5C4C6BFD" w14:textId="59710315" w:rsidR="000E1267" w:rsidRDefault="000E12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2D0E5" w14:textId="77777777" w:rsidR="000E1267" w:rsidRDefault="000E1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7A43" w14:textId="77777777" w:rsidR="00B25FF5" w:rsidRDefault="00B25FF5" w:rsidP="00BC0B8E">
      <w:pPr>
        <w:spacing w:after="0" w:line="240" w:lineRule="auto"/>
      </w:pPr>
      <w:r>
        <w:separator/>
      </w:r>
    </w:p>
  </w:footnote>
  <w:footnote w:type="continuationSeparator" w:id="0">
    <w:p w14:paraId="7E4BEEA6" w14:textId="77777777" w:rsidR="00B25FF5" w:rsidRDefault="00B25FF5" w:rsidP="00BC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14EC" w14:textId="74B93121" w:rsidR="00BC0B8E" w:rsidRDefault="00BC698F">
    <w:pPr>
      <w:pStyle w:val="Nagwek"/>
    </w:pPr>
    <w:r w:rsidRPr="00BC698F">
      <w:rPr>
        <w:noProof/>
      </w:rPr>
      <w:drawing>
        <wp:inline distT="0" distB="0" distL="0" distR="0" wp14:anchorId="14BB1537" wp14:editId="027EADFC">
          <wp:extent cx="5760720" cy="792480"/>
          <wp:effectExtent l="0" t="0" r="0" b="0"/>
          <wp:docPr id="14507073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210D81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40" w:hanging="380"/>
      </w:pPr>
      <w:rPr>
        <w:rFonts w:ascii="Cambria" w:hAnsi="Cambria" w:cs="Cambria" w:hint="default"/>
        <w:b/>
        <w:sz w:val="24"/>
        <w:szCs w:val="24"/>
      </w:rPr>
    </w:lvl>
  </w:abstractNum>
  <w:abstractNum w:abstractNumId="2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1B07595"/>
    <w:multiLevelType w:val="hybridMultilevel"/>
    <w:tmpl w:val="40B006C0"/>
    <w:lvl w:ilvl="0" w:tplc="188AAC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7C23DE2"/>
    <w:multiLevelType w:val="hybridMultilevel"/>
    <w:tmpl w:val="F35ED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F450A"/>
    <w:multiLevelType w:val="hybridMultilevel"/>
    <w:tmpl w:val="F120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205CC"/>
    <w:multiLevelType w:val="multilevel"/>
    <w:tmpl w:val="016866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E1539"/>
    <w:multiLevelType w:val="multilevel"/>
    <w:tmpl w:val="D07CAFD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D074E"/>
    <w:multiLevelType w:val="multilevel"/>
    <w:tmpl w:val="CACC7C8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17390B3C"/>
    <w:multiLevelType w:val="hybridMultilevel"/>
    <w:tmpl w:val="CCBC0464"/>
    <w:lvl w:ilvl="0" w:tplc="178E01E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76F40BD"/>
    <w:multiLevelType w:val="multilevel"/>
    <w:tmpl w:val="AEDE1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728B5"/>
    <w:multiLevelType w:val="hybridMultilevel"/>
    <w:tmpl w:val="AD341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F6CE6"/>
    <w:multiLevelType w:val="multilevel"/>
    <w:tmpl w:val="107A827E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56F12"/>
    <w:multiLevelType w:val="multilevel"/>
    <w:tmpl w:val="878EF3D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7435"/>
    <w:multiLevelType w:val="multilevel"/>
    <w:tmpl w:val="BB38D9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2384F"/>
    <w:multiLevelType w:val="multilevel"/>
    <w:tmpl w:val="D7F6718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/>
        <w:b w:val="0"/>
        <w:i w:val="0"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742C5"/>
    <w:multiLevelType w:val="hybridMultilevel"/>
    <w:tmpl w:val="0D58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A2FB9"/>
    <w:multiLevelType w:val="hybridMultilevel"/>
    <w:tmpl w:val="2EE438CE"/>
    <w:lvl w:ilvl="0" w:tplc="4192FBB0">
      <w:start w:val="2"/>
      <w:numFmt w:val="upperRoman"/>
      <w:lvlText w:val="%1."/>
      <w:lvlJc w:val="left"/>
      <w:pPr>
        <w:ind w:left="1800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CFB54A9"/>
    <w:multiLevelType w:val="multilevel"/>
    <w:tmpl w:val="4E429C76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86C63"/>
    <w:multiLevelType w:val="hybridMultilevel"/>
    <w:tmpl w:val="48508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67125"/>
    <w:multiLevelType w:val="hybridMultilevel"/>
    <w:tmpl w:val="2A90507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1172B9"/>
    <w:multiLevelType w:val="multilevel"/>
    <w:tmpl w:val="084A68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B48C1"/>
    <w:multiLevelType w:val="multilevel"/>
    <w:tmpl w:val="A058C8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518757">
    <w:abstractNumId w:val="16"/>
  </w:num>
  <w:num w:numId="2" w16cid:durableId="1406150810">
    <w:abstractNumId w:val="20"/>
  </w:num>
  <w:num w:numId="3" w16cid:durableId="1245336229">
    <w:abstractNumId w:val="17"/>
  </w:num>
  <w:num w:numId="4" w16cid:durableId="2083138297">
    <w:abstractNumId w:val="19"/>
  </w:num>
  <w:num w:numId="5" w16cid:durableId="1255633208">
    <w:abstractNumId w:val="0"/>
  </w:num>
  <w:num w:numId="6" w16cid:durableId="1677341120">
    <w:abstractNumId w:val="1"/>
  </w:num>
  <w:num w:numId="7" w16cid:durableId="936324448">
    <w:abstractNumId w:val="4"/>
  </w:num>
  <w:num w:numId="8" w16cid:durableId="1130244948">
    <w:abstractNumId w:val="2"/>
  </w:num>
  <w:num w:numId="9" w16cid:durableId="1276982219">
    <w:abstractNumId w:val="5"/>
  </w:num>
  <w:num w:numId="10" w16cid:durableId="1217014125">
    <w:abstractNumId w:val="7"/>
  </w:num>
  <w:num w:numId="11" w16cid:durableId="1289047748">
    <w:abstractNumId w:val="12"/>
  </w:num>
  <w:num w:numId="12" w16cid:durableId="1927112351">
    <w:abstractNumId w:val="18"/>
  </w:num>
  <w:num w:numId="13" w16cid:durableId="2147358972">
    <w:abstractNumId w:val="21"/>
  </w:num>
  <w:num w:numId="14" w16cid:durableId="277952742">
    <w:abstractNumId w:val="15"/>
  </w:num>
  <w:num w:numId="15" w16cid:durableId="1151143581">
    <w:abstractNumId w:val="6"/>
  </w:num>
  <w:num w:numId="16" w16cid:durableId="1439988260">
    <w:abstractNumId w:val="13"/>
  </w:num>
  <w:num w:numId="17" w16cid:durableId="717508956">
    <w:abstractNumId w:val="22"/>
  </w:num>
  <w:num w:numId="18" w16cid:durableId="1951468832">
    <w:abstractNumId w:val="10"/>
  </w:num>
  <w:num w:numId="19" w16cid:durableId="1495799703">
    <w:abstractNumId w:val="14"/>
  </w:num>
  <w:num w:numId="20" w16cid:durableId="425925041">
    <w:abstractNumId w:val="8"/>
  </w:num>
  <w:num w:numId="21" w16cid:durableId="2092583562">
    <w:abstractNumId w:val="3"/>
  </w:num>
  <w:num w:numId="22" w16cid:durableId="490028916">
    <w:abstractNumId w:val="9"/>
  </w:num>
  <w:num w:numId="23" w16cid:durableId="604579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81"/>
    <w:rsid w:val="00030652"/>
    <w:rsid w:val="000C0511"/>
    <w:rsid w:val="000E1267"/>
    <w:rsid w:val="00142D14"/>
    <w:rsid w:val="0017511A"/>
    <w:rsid w:val="001C5550"/>
    <w:rsid w:val="0025570A"/>
    <w:rsid w:val="002C25A0"/>
    <w:rsid w:val="002C3113"/>
    <w:rsid w:val="00354A5A"/>
    <w:rsid w:val="00361C52"/>
    <w:rsid w:val="00387F68"/>
    <w:rsid w:val="00494F30"/>
    <w:rsid w:val="004C0E54"/>
    <w:rsid w:val="004E170F"/>
    <w:rsid w:val="004F7853"/>
    <w:rsid w:val="005055A2"/>
    <w:rsid w:val="00553EFF"/>
    <w:rsid w:val="00562FC9"/>
    <w:rsid w:val="00566370"/>
    <w:rsid w:val="00574A16"/>
    <w:rsid w:val="005E259D"/>
    <w:rsid w:val="005F2377"/>
    <w:rsid w:val="006C05CF"/>
    <w:rsid w:val="00716259"/>
    <w:rsid w:val="007A5A80"/>
    <w:rsid w:val="007C5C2C"/>
    <w:rsid w:val="007D4ECC"/>
    <w:rsid w:val="00866A3B"/>
    <w:rsid w:val="008D3F5E"/>
    <w:rsid w:val="00986756"/>
    <w:rsid w:val="00A7250E"/>
    <w:rsid w:val="00A90D4C"/>
    <w:rsid w:val="00AB51BE"/>
    <w:rsid w:val="00AF38BB"/>
    <w:rsid w:val="00B141AB"/>
    <w:rsid w:val="00B25FF5"/>
    <w:rsid w:val="00B3651B"/>
    <w:rsid w:val="00BC0B8E"/>
    <w:rsid w:val="00BC1777"/>
    <w:rsid w:val="00BC698F"/>
    <w:rsid w:val="00BF0A88"/>
    <w:rsid w:val="00BF3577"/>
    <w:rsid w:val="00BF59C4"/>
    <w:rsid w:val="00C41191"/>
    <w:rsid w:val="00C923F5"/>
    <w:rsid w:val="00CC00FD"/>
    <w:rsid w:val="00CC5F4D"/>
    <w:rsid w:val="00D24842"/>
    <w:rsid w:val="00D33481"/>
    <w:rsid w:val="00D4055E"/>
    <w:rsid w:val="00D73974"/>
    <w:rsid w:val="00D73D44"/>
    <w:rsid w:val="00D90BD6"/>
    <w:rsid w:val="00D9461E"/>
    <w:rsid w:val="00DD2B01"/>
    <w:rsid w:val="00ED7FDD"/>
    <w:rsid w:val="00F90F7E"/>
    <w:rsid w:val="00F94874"/>
    <w:rsid w:val="00FC00C8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75B5"/>
  <w15:docId w15:val="{143EB4BE-1CF2-468C-80C3-9D8082DA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8BB"/>
  </w:style>
  <w:style w:type="paragraph" w:styleId="Nagwek1">
    <w:name w:val="heading 1"/>
    <w:basedOn w:val="Normalny"/>
    <w:next w:val="Normalny"/>
    <w:link w:val="Nagwek1Znak"/>
    <w:uiPriority w:val="9"/>
    <w:qFormat/>
    <w:rsid w:val="006C05C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C05CF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Akapit z listą5,List Paragraph,CW_Lista,Numerowanie,2 heading,A_wyliczenie,K-P_odwolanie,maz_wyliczenie,opis dzialania,mm,naglowek,Akapit z listą BS,Colorful List Accent 1,Akapit z listą4,Średnia siatka 1 — akcent 21,sw tekst,Obiekt"/>
    <w:basedOn w:val="Normalny"/>
    <w:link w:val="AkapitzlistZnak"/>
    <w:uiPriority w:val="34"/>
    <w:qFormat/>
    <w:rsid w:val="00D334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B8E"/>
  </w:style>
  <w:style w:type="paragraph" w:styleId="Stopka">
    <w:name w:val="footer"/>
    <w:basedOn w:val="Normalny"/>
    <w:link w:val="StopkaZnak"/>
    <w:uiPriority w:val="99"/>
    <w:unhideWhenUsed/>
    <w:rsid w:val="00BC0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B8E"/>
  </w:style>
  <w:style w:type="character" w:customStyle="1" w:styleId="AkapitzlistZnak">
    <w:name w:val="Akapit z listą Znak"/>
    <w:aliases w:val="L1 Znak,Akapit z listą5 Znak,List Paragraph Znak,CW_Lista Znak,Numerowanie Znak,2 heading Znak,A_wyliczenie Znak,K-P_odwolanie Znak,maz_wyliczenie Znak,opis dzialania Znak,mm Znak,naglowek Znak,Akapit z listą BS Znak,sw tekst Znak"/>
    <w:link w:val="Akapitzlist"/>
    <w:uiPriority w:val="34"/>
    <w:qFormat/>
    <w:locked/>
    <w:rsid w:val="007A5A80"/>
  </w:style>
  <w:style w:type="paragraph" w:customStyle="1" w:styleId="p2">
    <w:name w:val="p2"/>
    <w:basedOn w:val="Normalny"/>
    <w:rsid w:val="00BF59C4"/>
    <w:pPr>
      <w:suppressAutoHyphens/>
      <w:spacing w:after="0" w:line="240" w:lineRule="auto"/>
    </w:pPr>
    <w:rPr>
      <w:rFonts w:ascii="Helvetica" w:eastAsia="Times New Roman" w:hAnsi="Helvetica" w:cs="Helvetica"/>
      <w:kern w:val="0"/>
      <w:sz w:val="17"/>
      <w:szCs w:val="17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6C05CF"/>
    <w:rPr>
      <w:rFonts w:ascii="Times New Roman" w:eastAsia="Times New Roman" w:hAnsi="Times New Roman" w:cs="Times New Roman"/>
      <w:kern w:val="0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C05CF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05CF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C05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frgi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14</Pages>
  <Words>4369</Words>
  <Characters>26216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Gryzio</dc:creator>
  <cp:lastModifiedBy>Barbara Teresińska</cp:lastModifiedBy>
  <cp:revision>11</cp:revision>
  <cp:lastPrinted>2023-09-27T07:17:00Z</cp:lastPrinted>
  <dcterms:created xsi:type="dcterms:W3CDTF">2024-04-25T08:12:00Z</dcterms:created>
  <dcterms:modified xsi:type="dcterms:W3CDTF">2024-04-25T10:39:00Z</dcterms:modified>
</cp:coreProperties>
</file>