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07CE" w14:textId="7A4412B5" w:rsidR="00601A22" w:rsidRPr="0071749A" w:rsidRDefault="00601A22" w:rsidP="00DF6337">
      <w:pPr>
        <w:pStyle w:val="Bezodstpw"/>
        <w:rPr>
          <w:rFonts w:ascii="Arial" w:hAnsi="Arial" w:cs="Arial"/>
          <w:sz w:val="21"/>
          <w:szCs w:val="21"/>
          <w:lang w:eastAsia="pl-PL"/>
        </w:rPr>
      </w:pPr>
      <w:r w:rsidRPr="0071749A">
        <w:rPr>
          <w:rFonts w:ascii="Arial" w:eastAsia="Calibri" w:hAnsi="Arial" w:cs="Arial"/>
          <w:bCs/>
          <w:sz w:val="21"/>
          <w:szCs w:val="21"/>
        </w:rPr>
        <w:t>PF.26</w:t>
      </w:r>
      <w:r w:rsidR="005E7E14">
        <w:rPr>
          <w:rFonts w:ascii="Arial" w:eastAsia="Calibri" w:hAnsi="Arial" w:cs="Arial"/>
          <w:bCs/>
          <w:sz w:val="21"/>
          <w:szCs w:val="21"/>
        </w:rPr>
        <w:t>1.1.14.</w:t>
      </w:r>
      <w:r w:rsidRPr="0071749A">
        <w:rPr>
          <w:rFonts w:ascii="Arial" w:eastAsia="Calibri" w:hAnsi="Arial" w:cs="Arial"/>
          <w:bCs/>
          <w:sz w:val="21"/>
          <w:szCs w:val="21"/>
        </w:rPr>
        <w:t>2024 SR</w:t>
      </w:r>
      <w:r w:rsidRPr="0071749A">
        <w:rPr>
          <w:rFonts w:eastAsia="Calibri"/>
          <w:bCs/>
          <w:sz w:val="21"/>
          <w:szCs w:val="21"/>
        </w:rPr>
        <w:tab/>
      </w:r>
      <w:r w:rsidRPr="0071749A">
        <w:rPr>
          <w:rFonts w:eastAsia="Calibri"/>
          <w:bCs/>
          <w:sz w:val="21"/>
          <w:szCs w:val="21"/>
        </w:rPr>
        <w:tab/>
      </w:r>
      <w:r w:rsidRPr="0071749A">
        <w:rPr>
          <w:rFonts w:eastAsia="Calibri"/>
          <w:bCs/>
          <w:sz w:val="21"/>
          <w:szCs w:val="21"/>
        </w:rPr>
        <w:tab/>
      </w:r>
      <w:r w:rsidRPr="0071749A">
        <w:rPr>
          <w:rFonts w:eastAsia="Calibri"/>
          <w:bCs/>
          <w:sz w:val="21"/>
          <w:szCs w:val="21"/>
        </w:rPr>
        <w:tab/>
      </w:r>
      <w:r w:rsidRPr="0071749A">
        <w:rPr>
          <w:rFonts w:ascii="Arial" w:hAnsi="Arial" w:cs="Arial"/>
          <w:sz w:val="21"/>
          <w:szCs w:val="21"/>
          <w:lang w:eastAsia="pl-PL"/>
        </w:rPr>
        <w:t xml:space="preserve">Załącznik nr 1 do </w:t>
      </w:r>
      <w:r w:rsidR="00DF6337" w:rsidRPr="0071749A">
        <w:rPr>
          <w:rFonts w:ascii="Arial" w:hAnsi="Arial" w:cs="Arial"/>
          <w:sz w:val="21"/>
          <w:szCs w:val="21"/>
          <w:lang w:eastAsia="pl-PL"/>
        </w:rPr>
        <w:t>zapytania ofertowego</w:t>
      </w:r>
    </w:p>
    <w:p w14:paraId="3D0562D8" w14:textId="77777777" w:rsidR="00601A22" w:rsidRDefault="00601A22" w:rsidP="00601A2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2ADDFB9" w14:textId="77777777" w:rsidR="00601A22" w:rsidRDefault="00601A22" w:rsidP="00601A2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6C7B39" w14:textId="25222C5E" w:rsidR="00601A22" w:rsidRDefault="00601A22" w:rsidP="001A7A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OPIS PRZEDMIOTU ZAMÓWIENIA (OPZ)</w:t>
      </w:r>
    </w:p>
    <w:p w14:paraId="63C00A54" w14:textId="77777777" w:rsidR="00601A22" w:rsidRDefault="00601A22" w:rsidP="00601A2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9592370" w14:textId="77777777" w:rsidR="00601A22" w:rsidRDefault="00601A22" w:rsidP="00601A2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iCs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Informacje o przedmiocie zamówienia</w:t>
      </w:r>
    </w:p>
    <w:p w14:paraId="4BB1613E" w14:textId="02A75CBF" w:rsidR="00601A22" w:rsidRDefault="00235933" w:rsidP="00601A22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B3C5E">
        <w:rPr>
          <w:rFonts w:ascii="Arial" w:eastAsia="Times New Roman" w:hAnsi="Arial" w:cs="Arial"/>
          <w:lang w:eastAsia="pl-PL"/>
        </w:rPr>
        <w:t xml:space="preserve">Przedmiotem zamówienia jest </w:t>
      </w:r>
      <w:r w:rsidR="008F7674" w:rsidRPr="008F7674">
        <w:rPr>
          <w:rFonts w:ascii="Arial" w:eastAsia="Times New Roman" w:hAnsi="Arial" w:cs="Arial"/>
          <w:lang w:eastAsia="pl-PL"/>
        </w:rPr>
        <w:t>wykonanie oraz dostawa (zakup) mebli na wymiar ora</w:t>
      </w:r>
      <w:r w:rsidR="008F7674">
        <w:rPr>
          <w:rFonts w:ascii="Arial" w:eastAsia="Times New Roman" w:hAnsi="Arial" w:cs="Arial"/>
          <w:lang w:eastAsia="pl-PL"/>
        </w:rPr>
        <w:t>z</w:t>
      </w:r>
      <w:r w:rsidR="008F7674" w:rsidRPr="008F7674">
        <w:rPr>
          <w:rFonts w:ascii="Arial" w:eastAsia="Times New Roman" w:hAnsi="Arial" w:cs="Arial"/>
          <w:lang w:eastAsia="pl-PL"/>
        </w:rPr>
        <w:t xml:space="preserve"> dostawa</w:t>
      </w:r>
      <w:r w:rsidR="008F7674">
        <w:rPr>
          <w:rFonts w:ascii="Arial" w:eastAsia="Times New Roman" w:hAnsi="Arial" w:cs="Arial"/>
          <w:lang w:eastAsia="pl-PL"/>
        </w:rPr>
        <w:t xml:space="preserve"> (zakup)</w:t>
      </w:r>
      <w:r w:rsidR="008F7674" w:rsidRPr="008F7674">
        <w:rPr>
          <w:rFonts w:ascii="Arial" w:eastAsia="Times New Roman" w:hAnsi="Arial" w:cs="Arial"/>
          <w:lang w:eastAsia="pl-PL"/>
        </w:rPr>
        <w:t xml:space="preserve"> krzeseł biurowych i biurek</w:t>
      </w:r>
      <w:r w:rsidR="008F7674">
        <w:rPr>
          <w:rFonts w:ascii="Arial" w:eastAsia="Times New Roman" w:hAnsi="Arial" w:cs="Arial"/>
          <w:lang w:eastAsia="pl-PL"/>
        </w:rPr>
        <w:t xml:space="preserve"> </w:t>
      </w:r>
      <w:r w:rsidRPr="00EB3C5E">
        <w:rPr>
          <w:rFonts w:ascii="Arial" w:eastAsia="Calibri" w:hAnsi="Arial" w:cs="Arial"/>
        </w:rPr>
        <w:t>w związku</w:t>
      </w:r>
      <w:r w:rsidRPr="00EB3C5E">
        <w:rPr>
          <w:rFonts w:ascii="Arial" w:eastAsia="Times New Roman" w:hAnsi="Arial" w:cs="Arial"/>
        </w:rPr>
        <w:t xml:space="preserve"> z  realizacją projektu pn.: „Społeczna równowaga" </w:t>
      </w:r>
      <w:r w:rsidRPr="00EB3C5E">
        <w:rPr>
          <w:rFonts w:ascii="Arial" w:hAnsi="Arial" w:cs="Arial"/>
        </w:rPr>
        <w:t>w ramach Programu Fundusze Europejskie dla Rozwoju Społecznego 2021-2027 współfinansowanego ze środków Europejskiego Funduszu Społecznego Plus, Działanie 04.13 Wysokiej jakości system włączenia społecznego.</w:t>
      </w:r>
    </w:p>
    <w:p w14:paraId="6EEC7464" w14:textId="672FF5D2" w:rsidR="00601A22" w:rsidRDefault="00601A22" w:rsidP="00601A22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</w:rPr>
        <w:t>Dostawa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Wykonawca zobowiązany jest do dostarczenia: </w:t>
      </w:r>
      <w:bookmarkStart w:id="0" w:name="_Hlk158380456"/>
      <w:r>
        <w:rPr>
          <w:rFonts w:ascii="Arial" w:hAnsi="Arial" w:cs="Arial"/>
        </w:rPr>
        <w:t xml:space="preserve">11 krzeseł biurowych, 13 biurek oraz </w:t>
      </w:r>
      <w:r w:rsidR="00BA405A">
        <w:rPr>
          <w:rFonts w:ascii="Arial" w:hAnsi="Arial" w:cs="Arial"/>
        </w:rPr>
        <w:t xml:space="preserve">mebli </w:t>
      </w:r>
      <w:r>
        <w:rPr>
          <w:rFonts w:ascii="Arial" w:hAnsi="Arial" w:cs="Arial"/>
        </w:rPr>
        <w:t>wykonanych na wymiar do siedziby Zamawiającego tj. Regionalny Ośrodek Polityki Społecznej w Rzeszowie, ul. Hetmańska 9, 35-045 Rzeszów</w:t>
      </w:r>
      <w:bookmarkEnd w:id="0"/>
      <w:r>
        <w:rPr>
          <w:rFonts w:ascii="Arial" w:hAnsi="Arial" w:cs="Arial"/>
          <w:bCs/>
        </w:rPr>
        <w:t>.</w:t>
      </w:r>
    </w:p>
    <w:p w14:paraId="003A1D9D" w14:textId="77777777" w:rsidR="00601A22" w:rsidRDefault="00601A22" w:rsidP="00601A22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</w:rPr>
        <w:t>Obowiązki Wykonawcy:</w:t>
      </w:r>
    </w:p>
    <w:p w14:paraId="508EB81F" w14:textId="77777777" w:rsidR="00601A22" w:rsidRDefault="00601A22" w:rsidP="00601A22">
      <w:pPr>
        <w:shd w:val="clear" w:color="auto" w:fill="FFFFFF" w:themeFill="background1"/>
        <w:spacing w:after="0" w:line="276" w:lineRule="auto"/>
        <w:ind w:left="709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1. Wykonawca zapewnia, że wszystkie meble będą:</w:t>
      </w:r>
    </w:p>
    <w:p w14:paraId="0E3A5DED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a) fabrycznie nowe, pełnowartościowe wolne od wad, wykonane zgodnie z normami</w:t>
      </w:r>
    </w:p>
    <w:p w14:paraId="7031F4BB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branżowymi,</w:t>
      </w:r>
    </w:p>
    <w:p w14:paraId="4786AD82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b) spełniać wymagania pod względem BHP zgodnie z obowiązującymi przepisami w tym zakresie,</w:t>
      </w:r>
    </w:p>
    <w:p w14:paraId="14BB2C92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c) dopuszczone do obrotu i stosowania w krajach Unii Europejskiej w tym  </w:t>
      </w:r>
      <w:r>
        <w:rPr>
          <w:rFonts w:ascii="Arial" w:eastAsia="Times New Roman" w:hAnsi="Arial" w:cs="Arial"/>
          <w:bCs/>
        </w:rPr>
        <w:br/>
        <w:t>w pomieszczeniach przeznaczonych na stały pobyt ludzi.</w:t>
      </w:r>
    </w:p>
    <w:p w14:paraId="6BA9966F" w14:textId="77777777" w:rsidR="00601A22" w:rsidRDefault="00601A22" w:rsidP="00601A22">
      <w:pPr>
        <w:shd w:val="clear" w:color="auto" w:fill="FFFFFF" w:themeFill="background1"/>
        <w:spacing w:after="0" w:line="276" w:lineRule="auto"/>
        <w:ind w:left="709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2. Meble muszą posiadać instrukcję montażu i konserwacji napisaną w j. polskim.</w:t>
      </w:r>
    </w:p>
    <w:p w14:paraId="63FCFF68" w14:textId="77777777" w:rsidR="00601A22" w:rsidRDefault="00601A22" w:rsidP="00601A22">
      <w:pPr>
        <w:shd w:val="clear" w:color="auto" w:fill="FFFFFF" w:themeFill="background1"/>
        <w:spacing w:after="0" w:line="276" w:lineRule="auto"/>
        <w:ind w:left="709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3. Dostawa mebli nastąpi w nienaruszonych opakowaniach fabrycznych.</w:t>
      </w:r>
    </w:p>
    <w:p w14:paraId="7BDF25F3" w14:textId="77777777" w:rsidR="00601A22" w:rsidRDefault="00601A22" w:rsidP="00601A22">
      <w:pPr>
        <w:shd w:val="clear" w:color="auto" w:fill="FFFFFF" w:themeFill="background1"/>
        <w:spacing w:after="0" w:line="276" w:lineRule="auto"/>
        <w:ind w:left="709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4. Zakres zamówienia obejmuje:</w:t>
      </w:r>
    </w:p>
    <w:p w14:paraId="3ABFCE11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a) dostarczenie (transport) do siedziby Zamawiającego (Warszawa) wraz z załadunkiem i rozładunkiem,</w:t>
      </w:r>
    </w:p>
    <w:p w14:paraId="6B514681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b) montaż i ustawienie produktów w pomieszczeniach wskazanych przez Zamawiającego.</w:t>
      </w:r>
    </w:p>
    <w:p w14:paraId="280AA505" w14:textId="77777777" w:rsidR="00601A22" w:rsidRDefault="00601A22" w:rsidP="00601A22">
      <w:pPr>
        <w:shd w:val="clear" w:color="auto" w:fill="FFFFFF" w:themeFill="background1"/>
        <w:spacing w:after="0" w:line="276" w:lineRule="auto"/>
        <w:ind w:left="993" w:hanging="284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5. Wykonawca na wszystkie dostarczone meble udzieli co najmniej 24-miesięcznej gwarancji od dnia podpisania bez zastrzeżeń protokołu odbioru produktów. Gwarancja obejmuje wszystkie elementy dostarczonych mebli.</w:t>
      </w:r>
    </w:p>
    <w:p w14:paraId="3B6988DC" w14:textId="5C03D29E" w:rsidR="00601A22" w:rsidRDefault="00DF6337" w:rsidP="00601A22">
      <w:pPr>
        <w:shd w:val="clear" w:color="auto" w:fill="FFFFFF" w:themeFill="background1"/>
        <w:spacing w:after="0" w:line="276" w:lineRule="auto"/>
        <w:ind w:left="993" w:hanging="284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br/>
      </w:r>
    </w:p>
    <w:p w14:paraId="09AE5903" w14:textId="77777777" w:rsidR="0071749A" w:rsidRDefault="0071749A" w:rsidP="00601A22">
      <w:pPr>
        <w:shd w:val="clear" w:color="auto" w:fill="FFFFFF" w:themeFill="background1"/>
        <w:spacing w:after="0" w:line="276" w:lineRule="auto"/>
        <w:ind w:left="993" w:hanging="284"/>
        <w:jc w:val="both"/>
        <w:rPr>
          <w:rFonts w:ascii="Arial" w:eastAsia="Times New Roman" w:hAnsi="Arial" w:cs="Arial"/>
          <w:bCs/>
        </w:rPr>
      </w:pPr>
    </w:p>
    <w:p w14:paraId="5AB423CE" w14:textId="77777777" w:rsidR="00601A22" w:rsidRDefault="00601A22" w:rsidP="00601A22">
      <w:pPr>
        <w:shd w:val="clear" w:color="auto" w:fill="FFFFFF" w:themeFill="background1"/>
        <w:spacing w:after="0" w:line="276" w:lineRule="auto"/>
        <w:ind w:left="709"/>
        <w:jc w:val="both"/>
        <w:rPr>
          <w:rFonts w:ascii="Arial" w:eastAsia="Times New Roman" w:hAnsi="Arial" w:cs="Arial"/>
          <w:bCs/>
        </w:rPr>
      </w:pPr>
    </w:p>
    <w:p w14:paraId="4BCE8567" w14:textId="77777777" w:rsidR="00601A22" w:rsidRDefault="00601A22" w:rsidP="00601A22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Wytyczne w zakresie realizacji zamówienia:</w:t>
      </w:r>
    </w:p>
    <w:p w14:paraId="4CE0AC04" w14:textId="77777777" w:rsidR="00601A22" w:rsidRDefault="00601A22" w:rsidP="00601A22">
      <w:pPr>
        <w:pStyle w:val="Akapitzlist"/>
        <w:shd w:val="clear" w:color="auto" w:fill="FFFFFF" w:themeFill="background1"/>
        <w:spacing w:line="276" w:lineRule="auto"/>
        <w:ind w:left="360"/>
        <w:jc w:val="both"/>
        <w:rPr>
          <w:rFonts w:ascii="Arial" w:eastAsia="Times New Roman" w:hAnsi="Arial" w:cs="Arial"/>
          <w:b/>
          <w:u w:val="single"/>
        </w:rPr>
      </w:pPr>
    </w:p>
    <w:p w14:paraId="6233E8FF" w14:textId="77777777" w:rsidR="00601A22" w:rsidRDefault="00601A22" w:rsidP="00601A22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Zamawiający wymaga, by zaoferowane przez Zamawiającego meble </w:t>
      </w:r>
      <w:r>
        <w:rPr>
          <w:rFonts w:ascii="Arial" w:hAnsi="Arial" w:cs="Arial"/>
        </w:rPr>
        <w:t>z poszczególnych</w:t>
      </w:r>
      <w:r>
        <w:rPr>
          <w:rFonts w:ascii="Arial" w:eastAsia="Times New Roman" w:hAnsi="Arial" w:cs="Arial"/>
          <w:bCs/>
        </w:rPr>
        <w:t xml:space="preserve"> części należały do jednej serii/typu/modelu, poszczególne rodzaje mebli były ze sobą kompatybilne i wizualnie tworzyły jednolite zestawy. Dotyczy to zwłaszcza grubości blatów, korpusów, elementów wykończeniowych, kolorystyki.</w:t>
      </w:r>
    </w:p>
    <w:p w14:paraId="7C7E6CC7" w14:textId="77777777" w:rsidR="00601A22" w:rsidRDefault="00601A22" w:rsidP="00601A22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Meble będące przedmiotem zamówienia zgodnie z dyspozycją Zamawiającego muszą być przez Wykonawcę:</w:t>
      </w:r>
    </w:p>
    <w:p w14:paraId="19200EF3" w14:textId="77777777" w:rsidR="00601A22" w:rsidRDefault="00601A22" w:rsidP="00601A22">
      <w:pPr>
        <w:pStyle w:val="Akapitzlist"/>
        <w:numPr>
          <w:ilvl w:val="1"/>
          <w:numId w:val="4"/>
        </w:numPr>
        <w:shd w:val="clear" w:color="auto" w:fill="FFFFFF" w:themeFill="background1"/>
        <w:spacing w:line="276" w:lineRule="auto"/>
        <w:ind w:left="1134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wniesione i ułożone we wskazanym pomieszczeniu;</w:t>
      </w:r>
    </w:p>
    <w:p w14:paraId="7DEA2F1B" w14:textId="77777777" w:rsidR="00601A22" w:rsidRDefault="00601A22" w:rsidP="00601A22">
      <w:pPr>
        <w:pStyle w:val="Akapitzlist"/>
        <w:numPr>
          <w:ilvl w:val="1"/>
          <w:numId w:val="4"/>
        </w:numPr>
        <w:shd w:val="clear" w:color="auto" w:fill="FFFFFF" w:themeFill="background1"/>
        <w:spacing w:line="276" w:lineRule="auto"/>
        <w:ind w:left="1134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zmontowane i wypoziomowane po ustawieniu w pokojach biurowych.</w:t>
      </w:r>
    </w:p>
    <w:p w14:paraId="1C1E0CCE" w14:textId="77777777" w:rsidR="00601A22" w:rsidRDefault="00601A22" w:rsidP="00601A22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Realizacja zamówienia musi się odbywać w taki sposób, aby zminimalizować uciążliwość i zakłócenia pracy w budynku.</w:t>
      </w:r>
    </w:p>
    <w:p w14:paraId="71941E8C" w14:textId="77777777" w:rsidR="0097271B" w:rsidRDefault="00601A22" w:rsidP="0097271B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Wykonawca zobowiązany jest w szczególności do przestrzegania obowiązujących przepisów BHP i ppoż. oraz zabezpieczenia pomieszczeń, w których realizowane będzie zamówienie i sąsiadujących z nimi ciągów komunikacyjnych przed zabrudzeniem, zakurzeniem i uszkodzeniem, w tym stolarki drzwiowej, posadzek, mebli biurowych i sprzętu komputerowego w okresie realizacji zamówienia, aż do zakończenia i ostatecznego jego odbioru, należytego uprzątnięcia miejsc, w których są lub były prowadzone prace.</w:t>
      </w:r>
    </w:p>
    <w:p w14:paraId="2BC699CD" w14:textId="543ADF44" w:rsidR="00601A22" w:rsidRPr="00416F74" w:rsidRDefault="00601A22" w:rsidP="0097271B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Cs/>
        </w:rPr>
      </w:pPr>
      <w:r w:rsidRPr="00416F74">
        <w:rPr>
          <w:rFonts w:ascii="Arial" w:eastAsia="Times New Roman" w:hAnsi="Arial" w:cs="Arial"/>
          <w:iCs/>
          <w:lang w:eastAsia="pl-PL"/>
        </w:rPr>
        <w:t xml:space="preserve">Termin na realizację zamówienia – </w:t>
      </w:r>
      <w:r w:rsidR="0097271B" w:rsidRPr="00416F74">
        <w:rPr>
          <w:rFonts w:ascii="Arial" w:eastAsia="Times New Roman" w:hAnsi="Arial" w:cs="Arial"/>
          <w:iCs/>
          <w:lang w:eastAsia="pl-PL"/>
        </w:rPr>
        <w:t>maksymalnie do 40 dni licząc od dnia podpisania umowy.</w:t>
      </w:r>
    </w:p>
    <w:p w14:paraId="7D070D62" w14:textId="77777777" w:rsidR="00601A22" w:rsidRDefault="00601A22" w:rsidP="00601A22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b/>
          <w:bCs/>
          <w:iCs/>
          <w:u w:val="single"/>
        </w:rPr>
        <w:t>Szczegółowe informacje dotyczące realizacji przedmiotu zamówienia:</w:t>
      </w:r>
      <w:r>
        <w:rPr>
          <w:rFonts w:ascii="Arial" w:eastAsia="Calibri" w:hAnsi="Arial" w:cs="Arial"/>
          <w:iCs/>
        </w:rPr>
        <w:t xml:space="preserve"> </w:t>
      </w:r>
    </w:p>
    <w:p w14:paraId="1299667C" w14:textId="77777777" w:rsidR="00601A22" w:rsidRDefault="00601A22" w:rsidP="00601A22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647"/>
      </w:tblGrid>
      <w:tr w:rsidR="00601A22" w14:paraId="30998157" w14:textId="77777777" w:rsidTr="00601A22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5C85" w14:textId="77777777" w:rsidR="00601A22" w:rsidRDefault="00601A2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bookmarkStart w:id="1" w:name="_Hlk156807682"/>
            <w:r>
              <w:rPr>
                <w:rFonts w:ascii="Arial" w:hAnsi="Arial" w:cs="Arial"/>
              </w:rPr>
              <w:t>L.p.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1A02" w14:textId="77777777" w:rsidR="00601A22" w:rsidRDefault="00601A2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opis produktu</w:t>
            </w:r>
          </w:p>
        </w:tc>
      </w:tr>
      <w:tr w:rsidR="00601A22" w14:paraId="257FE9C6" w14:textId="77777777" w:rsidTr="00601A22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AC71" w14:textId="77777777" w:rsidR="00601A22" w:rsidRDefault="00601A2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299F" w14:textId="77777777" w:rsidR="00601A22" w:rsidRDefault="00601A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Krzesło biurowe  – 11 sztuk</w:t>
            </w:r>
          </w:p>
          <w:p w14:paraId="55785F93" w14:textId="77777777" w:rsidR="00601A22" w:rsidRDefault="00601A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Ergonomiczne obrotowe krzesło biurowe z zagłówkiem. Krzesło powinno być w kolorze czarnym, powinno posiadać wiele regulacji, dzięki którym można dostosować je do własnych potrzeb: regulacja podłokietników, wysokości siedziska i pochylenia oparcia. Krzesło powinno posiadać możliwość ustawienia wysokości podłokietników. Podłokietniki powinny być wykonane </w:t>
            </w:r>
            <w:r>
              <w:rPr>
                <w:rFonts w:ascii="Arial" w:hAnsi="Arial" w:cs="Arial"/>
              </w:rPr>
              <w:br/>
              <w:t xml:space="preserve">z miękkiego i przyjemnego w dotyku tworzywa sztucznego. Mechanizm regulacji wysokości siedziska powinien być łatwo dostępny i prosty </w:t>
            </w:r>
            <w:r>
              <w:rPr>
                <w:rFonts w:ascii="Arial" w:hAnsi="Arial" w:cs="Arial"/>
              </w:rPr>
              <w:br/>
              <w:t xml:space="preserve">w obsłudze oraz tak usytuowany, aby regulację można było wykonać  </w:t>
            </w:r>
            <w:r>
              <w:rPr>
                <w:rFonts w:ascii="Arial" w:hAnsi="Arial" w:cs="Arial"/>
              </w:rPr>
              <w:br/>
              <w:t>w pozycji siedzącej. Krzesło powinno posiadać :</w:t>
            </w:r>
          </w:p>
          <w:p w14:paraId="05F767B1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mechanizm synchroniczny z możliwością blokady odchyłu </w:t>
            </w:r>
            <w:r>
              <w:rPr>
                <w:rFonts w:ascii="Arial" w:hAnsi="Arial" w:cs="Arial"/>
              </w:rPr>
              <w:br/>
              <w:t>w kilku pozycjach</w:t>
            </w:r>
          </w:p>
          <w:p w14:paraId="7F51AA3E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płynna regulacja wysokości siedziska</w:t>
            </w:r>
          </w:p>
          <w:p w14:paraId="7AFD0E85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funkcja "</w:t>
            </w:r>
            <w:proofErr w:type="spellStart"/>
            <w:r>
              <w:rPr>
                <w:rFonts w:ascii="Arial" w:hAnsi="Arial" w:cs="Arial"/>
              </w:rPr>
              <w:t>anti-shock</w:t>
            </w:r>
            <w:proofErr w:type="spellEnd"/>
            <w:r>
              <w:rPr>
                <w:rFonts w:ascii="Arial" w:hAnsi="Arial" w:cs="Arial"/>
              </w:rPr>
              <w:t>" - po zwolnieniu blokady oparcie fotela nie uderza w plecy</w:t>
            </w:r>
          </w:p>
          <w:p w14:paraId="59230A36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podłokietniki regulowane z miękkimi (poliuretanowymi) nakładkami</w:t>
            </w:r>
          </w:p>
          <w:p w14:paraId="304BAA3C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zagłówek regulowany z możliwością zdjęcia</w:t>
            </w:r>
          </w:p>
          <w:p w14:paraId="61CE99DC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oparcie z wyprofilowaniem lędźwiowym</w:t>
            </w:r>
          </w:p>
          <w:p w14:paraId="4DF17380" w14:textId="45C93295" w:rsidR="00601A22" w:rsidRDefault="00C927B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gąbka</w:t>
            </w:r>
            <w:r w:rsidR="00601A22">
              <w:rPr>
                <w:rFonts w:ascii="Arial" w:hAnsi="Arial" w:cs="Arial"/>
              </w:rPr>
              <w:t xml:space="preserve"> o dużej gęstości: siedzisko: T30 (30 kg/m3)</w:t>
            </w:r>
          </w:p>
          <w:p w14:paraId="42E8C287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oparcie siatkowane z przodu i z tyłu</w:t>
            </w:r>
          </w:p>
          <w:p w14:paraId="767B8464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stabilna nylonowa podstawa</w:t>
            </w:r>
          </w:p>
          <w:p w14:paraId="7B92D7E0" w14:textId="77777777" w:rsidR="00601A22" w:rsidRDefault="00601A2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kółka miękkie przystosowane do powierzchni twardych</w:t>
            </w:r>
          </w:p>
          <w:p w14:paraId="4B70ADC7" w14:textId="3D3580F1" w:rsidR="00601A22" w:rsidRDefault="00601A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oparcia i siedziska, powinny zapewni</w:t>
            </w:r>
            <w:r w:rsidR="00235933">
              <w:rPr>
                <w:rFonts w:ascii="Arial" w:hAnsi="Arial" w:cs="Arial"/>
              </w:rPr>
              <w:t>ć</w:t>
            </w:r>
            <w:r>
              <w:rPr>
                <w:rFonts w:ascii="Arial" w:hAnsi="Arial" w:cs="Arial"/>
              </w:rPr>
              <w:t xml:space="preserve"> wygodną pozycję ciała </w:t>
            </w:r>
            <w:r>
              <w:rPr>
                <w:rFonts w:ascii="Arial" w:hAnsi="Arial" w:cs="Arial"/>
              </w:rPr>
              <w:br/>
              <w:t>i swobodę ruchów, tj.:</w:t>
            </w:r>
          </w:p>
          <w:p w14:paraId="3CC77972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całkowita ok. 105-130 cm,</w:t>
            </w:r>
          </w:p>
          <w:p w14:paraId="4B8ACF33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siedziska ok. 45-60 cm,</w:t>
            </w:r>
          </w:p>
          <w:p w14:paraId="273BA7A1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 oparcia ok. 45-50 cm,</w:t>
            </w:r>
          </w:p>
          <w:p w14:paraId="369A85A2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głębokość siedziska ok. 50-55 cm,</w:t>
            </w:r>
          </w:p>
          <w:p w14:paraId="61056FE4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 siedziska ok. 50-55 cm,</w:t>
            </w:r>
          </w:p>
          <w:p w14:paraId="28A26814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podłokietników (od siedziska) ok. 15-25 cm,</w:t>
            </w:r>
          </w:p>
          <w:p w14:paraId="797F9078" w14:textId="77777777" w:rsidR="00601A22" w:rsidRDefault="00601A2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obrotu wokół osi pionowej o 360°.</w:t>
            </w:r>
          </w:p>
          <w:p w14:paraId="2DD63731" w14:textId="77777777" w:rsidR="00601A22" w:rsidRDefault="00601A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 normy i certyfikaty:</w:t>
            </w:r>
          </w:p>
          <w:p w14:paraId="0E102659" w14:textId="77777777" w:rsidR="00601A22" w:rsidRDefault="00601A2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produkt powinien posiadać atest badań wytrzymałościowych</w:t>
            </w:r>
          </w:p>
          <w:p w14:paraId="1C9BEC1E" w14:textId="77777777" w:rsidR="00601A22" w:rsidRDefault="00601A2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tapicerka siedziska i oparcia powinny posiadać atest odporności na ścieranie i </w:t>
            </w:r>
            <w:proofErr w:type="spellStart"/>
            <w:r>
              <w:rPr>
                <w:rFonts w:ascii="Arial" w:hAnsi="Arial" w:cs="Arial"/>
              </w:rPr>
              <w:t>pilling</w:t>
            </w:r>
            <w:proofErr w:type="spellEnd"/>
          </w:p>
          <w:p w14:paraId="24BDEED3" w14:textId="12D62CE8" w:rsidR="00601A22" w:rsidRDefault="00601A2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Krzesło powinno spełniać wymogi normy PN-EN 1335-2:2009 (Meble biurowe. Krzesło biurowe do pracy. </w:t>
            </w:r>
          </w:p>
        </w:tc>
      </w:tr>
      <w:bookmarkEnd w:id="1"/>
    </w:tbl>
    <w:p w14:paraId="37381198" w14:textId="77777777" w:rsidR="00601A22" w:rsidRDefault="00601A22" w:rsidP="00601A2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u w:val="singl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647"/>
      </w:tblGrid>
      <w:tr w:rsidR="00601A22" w14:paraId="644EA6CB" w14:textId="77777777" w:rsidTr="00601A22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C4B0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74A" w14:textId="7F333659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Biurka </w:t>
            </w:r>
            <w:r w:rsidR="00006A76">
              <w:rPr>
                <w:rFonts w:ascii="Arial" w:hAnsi="Arial" w:cs="Arial"/>
                <w:b/>
                <w:bCs/>
              </w:rPr>
              <w:t>-</w:t>
            </w:r>
            <w:r w:rsidR="0001796B">
              <w:rPr>
                <w:rFonts w:ascii="Arial" w:hAnsi="Arial" w:cs="Arial"/>
                <w:b/>
                <w:bCs/>
              </w:rPr>
              <w:t>130/70/</w:t>
            </w:r>
            <w:r w:rsidR="00006A76">
              <w:rPr>
                <w:rFonts w:ascii="Arial" w:hAnsi="Arial" w:cs="Arial"/>
                <w:b/>
                <w:bCs/>
              </w:rPr>
              <w:t xml:space="preserve">76- </w:t>
            </w:r>
            <w:r>
              <w:rPr>
                <w:rFonts w:ascii="Arial" w:hAnsi="Arial" w:cs="Arial"/>
                <w:b/>
                <w:bCs/>
              </w:rPr>
              <w:t xml:space="preserve">13 sztuk  </w:t>
            </w:r>
          </w:p>
          <w:p w14:paraId="73E5B564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Biurka spełniające następujące wymagania:</w:t>
            </w:r>
          </w:p>
          <w:p w14:paraId="4E6CB06B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wymiary biurka:</w:t>
            </w:r>
          </w:p>
          <w:p w14:paraId="3AB8D2B6" w14:textId="77777777" w:rsidR="00601A22" w:rsidRDefault="00601A2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długość – 130 cm +/- 5 cm</w:t>
            </w:r>
          </w:p>
          <w:p w14:paraId="5F7861CA" w14:textId="77777777" w:rsidR="00601A22" w:rsidRDefault="00601A2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 – 70 cm +/- 5 cm</w:t>
            </w:r>
          </w:p>
          <w:p w14:paraId="284C5BC6" w14:textId="2F29CB22" w:rsidR="00601A22" w:rsidRDefault="00601A2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– 7</w:t>
            </w:r>
            <w:r w:rsidR="0023593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+/- 5 cm</w:t>
            </w:r>
          </w:p>
          <w:p w14:paraId="14698928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Blat wykonany z płyty wiórowej o gr. 36 mm (2 x 18mm)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równoważnym. Blat oklejony obrzeżem ABS lub PCV </w:t>
            </w:r>
            <w:r>
              <w:rPr>
                <w:rFonts w:ascii="Arial" w:hAnsi="Arial" w:cs="Arial"/>
              </w:rPr>
              <w:br/>
              <w:t>o grubości min. 2mm w kolorze blatu. W blacie należy wywiercić otwór przelotowy na przewody. Otwór wykończony plastikową zaślepką. Nogi biurka ze stelażem:</w:t>
            </w:r>
          </w:p>
          <w:p w14:paraId="70DA6CFE" w14:textId="77777777" w:rsidR="00AC0BC1" w:rsidRDefault="0089414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9414C">
              <w:rPr>
                <w:rFonts w:ascii="Arial" w:hAnsi="Arial" w:cs="Arial"/>
              </w:rPr>
              <w:t>Z regulacją wysokości poprzez: mechanizm elektryczny</w:t>
            </w:r>
            <w:r w:rsidR="00F669E6">
              <w:rPr>
                <w:rFonts w:ascii="Arial" w:hAnsi="Arial" w:cs="Arial"/>
              </w:rPr>
              <w:t xml:space="preserve"> lub </w:t>
            </w:r>
            <w:r w:rsidRPr="0089414C">
              <w:rPr>
                <w:rFonts w:ascii="Arial" w:hAnsi="Arial" w:cs="Arial"/>
              </w:rPr>
              <w:t>odkręcaną stopką regulującą lub skręcana na śruby/bolce.</w:t>
            </w:r>
          </w:p>
          <w:p w14:paraId="2FBF8F49" w14:textId="5FC70367" w:rsidR="00601A22" w:rsidRDefault="0089414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9414C">
              <w:rPr>
                <w:rFonts w:ascii="Arial" w:hAnsi="Arial" w:cs="Arial"/>
              </w:rPr>
              <w:t xml:space="preserve">Regulacja wysokości pomiędzy 70-90 mm. </w:t>
            </w:r>
          </w:p>
          <w:p w14:paraId="62E8AF7F" w14:textId="50AC7FBD" w:rsidR="00601A22" w:rsidRPr="0001796B" w:rsidRDefault="00601A22" w:rsidP="0001796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stelaż skręcany, malowany proszkowo</w:t>
            </w:r>
            <w:r w:rsidR="0001796B">
              <w:t xml:space="preserve"> </w:t>
            </w:r>
            <w:r w:rsidR="0001796B" w:rsidRPr="0001796B">
              <w:rPr>
                <w:rFonts w:ascii="Arial" w:hAnsi="Arial" w:cs="Arial"/>
              </w:rPr>
              <w:t>RAL9005 (czarny)</w:t>
            </w:r>
            <w:r w:rsidR="0001796B">
              <w:rPr>
                <w:rFonts w:ascii="Arial" w:hAnsi="Arial" w:cs="Arial"/>
              </w:rPr>
              <w:t xml:space="preserve"> </w:t>
            </w:r>
          </w:p>
          <w:p w14:paraId="13A17C06" w14:textId="77777777" w:rsidR="00601A22" w:rsidRDefault="00601A2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przekrój belki: 40x30 mm</w:t>
            </w:r>
          </w:p>
          <w:p w14:paraId="351FA056" w14:textId="77777777" w:rsidR="00601A22" w:rsidRDefault="00601A2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przekrój nóg: 60x30 mm</w:t>
            </w:r>
          </w:p>
          <w:p w14:paraId="1884797D" w14:textId="4BE8B878" w:rsidR="00601A22" w:rsidRPr="0001796B" w:rsidRDefault="00601A22" w:rsidP="0001796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grubości ścianek: nogi - 1,35 mm, belki - 1,2 mm</w:t>
            </w:r>
          </w:p>
          <w:p w14:paraId="2D3569A8" w14:textId="511B6216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Półka </w:t>
            </w:r>
            <w:r w:rsidR="0001796B">
              <w:rPr>
                <w:rFonts w:ascii="Arial" w:hAnsi="Arial" w:cs="Arial"/>
              </w:rPr>
              <w:t xml:space="preserve">pod klawiaturę </w:t>
            </w:r>
            <w:r>
              <w:rPr>
                <w:rFonts w:ascii="Arial" w:hAnsi="Arial" w:cs="Arial"/>
              </w:rPr>
              <w:t>wykonana z płyty wiórowej grubości 1</w:t>
            </w:r>
            <w:r w:rsidR="0001796B">
              <w:rPr>
                <w:rFonts w:ascii="Arial" w:hAnsi="Arial" w:cs="Arial"/>
              </w:rPr>
              <w:t xml:space="preserve">,8 </w:t>
            </w:r>
            <w:r>
              <w:rPr>
                <w:rFonts w:ascii="Arial" w:hAnsi="Arial" w:cs="Arial"/>
              </w:rPr>
              <w:t xml:space="preserve">mm oklejonej obrzeżem PCV grubości 2mm. Płyta obustronnie laminowana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równoważnym. Półka zamocowana do blatu biurka za pomocą metalowych prowadnic, której konstrukcja opiera się na szynach wyposażonych w łożyska, posiadający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z funkcją cichego </w:t>
            </w:r>
            <w:proofErr w:type="spellStart"/>
            <w:r w:rsidR="004A5050">
              <w:rPr>
                <w:rFonts w:ascii="Arial" w:hAnsi="Arial" w:cs="Arial"/>
              </w:rPr>
              <w:t>domyku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523232D" w14:textId="5DB28B08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Prowadnice metalowe proszkowo na kolor RAL 9005. Stelaż zamocowany do półki za pomocą 8 szt. wkrętów do drewna. Całość zamontowana do blatu biurka za pomocą 8 szt. wkrętów  do drewna.</w:t>
            </w:r>
          </w:p>
          <w:p w14:paraId="60096AAF" w14:textId="77777777" w:rsidR="00601A22" w:rsidRDefault="00601A22">
            <w:pPr>
              <w:rPr>
                <w:rFonts w:ascii="Arial" w:hAnsi="Arial" w:cs="Arial"/>
              </w:rPr>
            </w:pPr>
          </w:p>
        </w:tc>
      </w:tr>
    </w:tbl>
    <w:p w14:paraId="3861B72D" w14:textId="77777777" w:rsidR="00601A22" w:rsidRDefault="00601A22" w:rsidP="00601A22">
      <w:pPr>
        <w:rPr>
          <w:rFonts w:ascii="Arial" w:hAnsi="Arial" w:cs="Aria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647"/>
      </w:tblGrid>
      <w:tr w:rsidR="00601A22" w14:paraId="5F1C2A3F" w14:textId="77777777" w:rsidTr="00601A22">
        <w:trPr>
          <w:trHeight w:val="14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5BD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F7A5B6" w14:textId="77777777" w:rsidR="00601A22" w:rsidRDefault="00601A22">
            <w:pPr>
              <w:rPr>
                <w:rFonts w:ascii="Arial" w:hAnsi="Arial" w:cs="Arial"/>
              </w:rPr>
            </w:pPr>
          </w:p>
          <w:p w14:paraId="769D1DD7" w14:textId="77777777" w:rsidR="00601A22" w:rsidRDefault="00601A22">
            <w:pPr>
              <w:rPr>
                <w:rFonts w:ascii="Arial" w:hAnsi="Arial" w:cs="Arial"/>
              </w:rPr>
            </w:pPr>
          </w:p>
          <w:p w14:paraId="048EC270" w14:textId="77777777" w:rsidR="00601A22" w:rsidRDefault="00601A22">
            <w:pPr>
              <w:rPr>
                <w:rFonts w:ascii="Arial" w:hAnsi="Arial" w:cs="Arial"/>
              </w:rPr>
            </w:pPr>
          </w:p>
          <w:p w14:paraId="73C5E394" w14:textId="77777777" w:rsidR="00601A22" w:rsidRDefault="00601A22">
            <w:pPr>
              <w:rPr>
                <w:rFonts w:ascii="Arial" w:hAnsi="Arial" w:cs="Arial"/>
              </w:rPr>
            </w:pPr>
          </w:p>
          <w:p w14:paraId="09B89B02" w14:textId="77777777" w:rsidR="00601A22" w:rsidRDefault="00601A22">
            <w:pPr>
              <w:rPr>
                <w:rFonts w:ascii="Arial" w:hAnsi="Arial" w:cs="Arial"/>
              </w:rPr>
            </w:pPr>
          </w:p>
          <w:p w14:paraId="0A1F411F" w14:textId="77777777" w:rsidR="00601A22" w:rsidRDefault="00601A22">
            <w:pPr>
              <w:rPr>
                <w:rFonts w:ascii="Arial" w:hAnsi="Arial" w:cs="Arial"/>
              </w:rPr>
            </w:pPr>
          </w:p>
          <w:p w14:paraId="6C11E7E0" w14:textId="77777777" w:rsidR="00601A22" w:rsidRDefault="00601A22">
            <w:pPr>
              <w:rPr>
                <w:rFonts w:ascii="Arial" w:hAnsi="Arial" w:cs="Arial"/>
              </w:rPr>
            </w:pPr>
          </w:p>
          <w:p w14:paraId="05F95D43" w14:textId="77777777" w:rsidR="00601A22" w:rsidRDefault="00601A22">
            <w:pPr>
              <w:rPr>
                <w:rFonts w:ascii="Arial" w:hAnsi="Arial" w:cs="Arial"/>
              </w:rPr>
            </w:pPr>
          </w:p>
          <w:p w14:paraId="4A7B8192" w14:textId="77777777" w:rsidR="00601A22" w:rsidRDefault="00601A22">
            <w:pPr>
              <w:rPr>
                <w:rFonts w:ascii="Arial" w:hAnsi="Arial" w:cs="Arial"/>
              </w:rPr>
            </w:pPr>
          </w:p>
          <w:p w14:paraId="7F269AA6" w14:textId="77777777" w:rsidR="00601A22" w:rsidRDefault="00601A22">
            <w:pPr>
              <w:rPr>
                <w:rFonts w:ascii="Arial" w:hAnsi="Arial" w:cs="Arial"/>
              </w:rPr>
            </w:pPr>
          </w:p>
          <w:p w14:paraId="0707BFA1" w14:textId="77777777" w:rsidR="00601A22" w:rsidRDefault="00601A22">
            <w:pPr>
              <w:rPr>
                <w:rFonts w:ascii="Arial" w:hAnsi="Arial" w:cs="Arial"/>
              </w:rPr>
            </w:pPr>
          </w:p>
          <w:p w14:paraId="4F4F3790" w14:textId="77777777" w:rsidR="00601A22" w:rsidRDefault="00601A22">
            <w:pPr>
              <w:rPr>
                <w:rFonts w:ascii="Arial" w:hAnsi="Arial" w:cs="Arial"/>
              </w:rPr>
            </w:pPr>
          </w:p>
          <w:p w14:paraId="2D13725F" w14:textId="77777777" w:rsidR="00601A22" w:rsidRDefault="00601A22">
            <w:pPr>
              <w:rPr>
                <w:rFonts w:ascii="Arial" w:hAnsi="Arial" w:cs="Arial"/>
              </w:rPr>
            </w:pPr>
          </w:p>
          <w:p w14:paraId="5E175EEE" w14:textId="77777777" w:rsidR="00601A22" w:rsidRDefault="00601A22">
            <w:pPr>
              <w:rPr>
                <w:rFonts w:ascii="Arial" w:hAnsi="Arial" w:cs="Arial"/>
              </w:rPr>
            </w:pPr>
          </w:p>
          <w:p w14:paraId="76844A4D" w14:textId="77777777" w:rsidR="00601A22" w:rsidRDefault="00601A22">
            <w:pPr>
              <w:rPr>
                <w:rFonts w:ascii="Arial" w:hAnsi="Arial" w:cs="Arial"/>
              </w:rPr>
            </w:pPr>
          </w:p>
          <w:p w14:paraId="023117C2" w14:textId="77777777" w:rsidR="00601A22" w:rsidRDefault="00601A22">
            <w:pPr>
              <w:rPr>
                <w:rFonts w:ascii="Arial" w:hAnsi="Arial" w:cs="Arial"/>
              </w:rPr>
            </w:pPr>
          </w:p>
          <w:p w14:paraId="30690FCC" w14:textId="77777777" w:rsidR="00601A22" w:rsidRDefault="00601A22">
            <w:pPr>
              <w:rPr>
                <w:rFonts w:ascii="Arial" w:hAnsi="Arial" w:cs="Arial"/>
              </w:rPr>
            </w:pPr>
          </w:p>
          <w:p w14:paraId="6B37B344" w14:textId="77777777" w:rsidR="0097271B" w:rsidRDefault="0097271B">
            <w:pPr>
              <w:rPr>
                <w:rFonts w:ascii="Arial" w:hAnsi="Arial" w:cs="Arial"/>
              </w:rPr>
            </w:pPr>
          </w:p>
          <w:p w14:paraId="5322D99C" w14:textId="77777777" w:rsidR="004E2DB1" w:rsidRDefault="004E2DB1">
            <w:pPr>
              <w:rPr>
                <w:rFonts w:ascii="Arial" w:hAnsi="Arial" w:cs="Arial"/>
              </w:rPr>
            </w:pPr>
          </w:p>
          <w:p w14:paraId="498FBFEE" w14:textId="77777777" w:rsidR="00601A22" w:rsidRDefault="00601A22">
            <w:pPr>
              <w:rPr>
                <w:rFonts w:ascii="Arial" w:hAnsi="Arial" w:cs="Arial"/>
              </w:rPr>
            </w:pPr>
          </w:p>
          <w:p w14:paraId="2AC2EE7F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13443A3B" w14:textId="77777777" w:rsidR="00601A22" w:rsidRDefault="00601A22">
            <w:pPr>
              <w:rPr>
                <w:rFonts w:ascii="Arial" w:hAnsi="Arial" w:cs="Arial"/>
              </w:rPr>
            </w:pPr>
          </w:p>
          <w:p w14:paraId="3B7AB6D6" w14:textId="77777777" w:rsidR="00601A22" w:rsidRDefault="00601A22">
            <w:pPr>
              <w:rPr>
                <w:rFonts w:ascii="Arial" w:hAnsi="Arial" w:cs="Arial"/>
              </w:rPr>
            </w:pPr>
          </w:p>
          <w:p w14:paraId="6DC4FB91" w14:textId="77777777" w:rsidR="00601A22" w:rsidRDefault="00601A22">
            <w:pPr>
              <w:rPr>
                <w:rFonts w:ascii="Arial" w:hAnsi="Arial" w:cs="Arial"/>
              </w:rPr>
            </w:pPr>
          </w:p>
          <w:p w14:paraId="38F3E2FC" w14:textId="77777777" w:rsidR="00601A22" w:rsidRDefault="00601A22">
            <w:pPr>
              <w:rPr>
                <w:rFonts w:ascii="Arial" w:hAnsi="Arial" w:cs="Arial"/>
              </w:rPr>
            </w:pPr>
          </w:p>
          <w:p w14:paraId="7F57BA61" w14:textId="77777777" w:rsidR="00601A22" w:rsidRDefault="00601A22">
            <w:pPr>
              <w:rPr>
                <w:rFonts w:ascii="Arial" w:hAnsi="Arial" w:cs="Arial"/>
              </w:rPr>
            </w:pPr>
          </w:p>
          <w:p w14:paraId="63961D76" w14:textId="77777777" w:rsidR="00601A22" w:rsidRDefault="00601A22">
            <w:pPr>
              <w:rPr>
                <w:rFonts w:ascii="Arial" w:hAnsi="Arial" w:cs="Arial"/>
              </w:rPr>
            </w:pPr>
          </w:p>
          <w:p w14:paraId="10F52C62" w14:textId="77777777" w:rsidR="00601A22" w:rsidRDefault="00601A22">
            <w:pPr>
              <w:rPr>
                <w:rFonts w:ascii="Arial" w:hAnsi="Arial" w:cs="Arial"/>
              </w:rPr>
            </w:pPr>
          </w:p>
          <w:p w14:paraId="28B47063" w14:textId="77777777" w:rsidR="00601A22" w:rsidRDefault="00601A22">
            <w:pPr>
              <w:rPr>
                <w:rFonts w:ascii="Arial" w:hAnsi="Arial" w:cs="Arial"/>
              </w:rPr>
            </w:pPr>
          </w:p>
          <w:p w14:paraId="2D485611" w14:textId="77777777" w:rsidR="00601A22" w:rsidRDefault="00601A22">
            <w:pPr>
              <w:rPr>
                <w:rFonts w:ascii="Arial" w:hAnsi="Arial" w:cs="Arial"/>
              </w:rPr>
            </w:pPr>
          </w:p>
          <w:p w14:paraId="4B1A8452" w14:textId="77777777" w:rsidR="00601A22" w:rsidRDefault="00601A22">
            <w:pPr>
              <w:rPr>
                <w:rFonts w:ascii="Arial" w:hAnsi="Arial" w:cs="Arial"/>
              </w:rPr>
            </w:pPr>
          </w:p>
          <w:p w14:paraId="0A0909E9" w14:textId="77777777" w:rsidR="00601A22" w:rsidRDefault="00601A22">
            <w:pPr>
              <w:rPr>
                <w:rFonts w:ascii="Arial" w:hAnsi="Arial" w:cs="Arial"/>
              </w:rPr>
            </w:pPr>
          </w:p>
          <w:p w14:paraId="396BACD5" w14:textId="77777777" w:rsidR="0097271B" w:rsidRDefault="0097271B">
            <w:pPr>
              <w:rPr>
                <w:rFonts w:ascii="Arial" w:hAnsi="Arial" w:cs="Arial"/>
              </w:rPr>
            </w:pPr>
          </w:p>
          <w:p w14:paraId="17CDF4E2" w14:textId="77777777" w:rsidR="00601A22" w:rsidRDefault="00601A22">
            <w:pPr>
              <w:rPr>
                <w:rFonts w:ascii="Arial" w:hAnsi="Arial" w:cs="Arial"/>
              </w:rPr>
            </w:pPr>
          </w:p>
          <w:p w14:paraId="53382F48" w14:textId="77777777" w:rsidR="00601A22" w:rsidRDefault="00601A22">
            <w:pPr>
              <w:rPr>
                <w:rFonts w:ascii="Arial" w:hAnsi="Arial" w:cs="Arial"/>
              </w:rPr>
            </w:pPr>
          </w:p>
          <w:p w14:paraId="2D7ACB4D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5AD62343" w14:textId="77777777" w:rsidR="00601A22" w:rsidRDefault="00601A22">
            <w:pPr>
              <w:rPr>
                <w:rFonts w:ascii="Arial" w:hAnsi="Arial" w:cs="Arial"/>
              </w:rPr>
            </w:pPr>
          </w:p>
          <w:p w14:paraId="64139675" w14:textId="77777777" w:rsidR="00601A22" w:rsidRDefault="00601A22">
            <w:pPr>
              <w:rPr>
                <w:rFonts w:ascii="Arial" w:hAnsi="Arial" w:cs="Arial"/>
              </w:rPr>
            </w:pPr>
          </w:p>
          <w:p w14:paraId="5E7FED87" w14:textId="77777777" w:rsidR="00601A22" w:rsidRDefault="00601A22">
            <w:pPr>
              <w:rPr>
                <w:rFonts w:ascii="Arial" w:hAnsi="Arial" w:cs="Arial"/>
              </w:rPr>
            </w:pPr>
          </w:p>
          <w:p w14:paraId="6CC84AE0" w14:textId="77777777" w:rsidR="00601A22" w:rsidRDefault="00601A22">
            <w:pPr>
              <w:rPr>
                <w:rFonts w:ascii="Arial" w:hAnsi="Arial" w:cs="Arial"/>
              </w:rPr>
            </w:pPr>
          </w:p>
          <w:p w14:paraId="5AED76B9" w14:textId="77777777" w:rsidR="00601A22" w:rsidRDefault="00601A22">
            <w:pPr>
              <w:rPr>
                <w:rFonts w:ascii="Arial" w:hAnsi="Arial" w:cs="Arial"/>
              </w:rPr>
            </w:pPr>
          </w:p>
          <w:p w14:paraId="62F08114" w14:textId="77777777" w:rsidR="00601A22" w:rsidRDefault="00601A22">
            <w:pPr>
              <w:rPr>
                <w:rFonts w:ascii="Arial" w:hAnsi="Arial" w:cs="Arial"/>
              </w:rPr>
            </w:pPr>
          </w:p>
          <w:p w14:paraId="3F94CF5B" w14:textId="77777777" w:rsidR="00601A22" w:rsidRDefault="00601A22">
            <w:pPr>
              <w:rPr>
                <w:rFonts w:ascii="Arial" w:hAnsi="Arial" w:cs="Arial"/>
              </w:rPr>
            </w:pPr>
          </w:p>
          <w:p w14:paraId="4AE3AFE6" w14:textId="77777777" w:rsidR="00601A22" w:rsidRDefault="00601A22">
            <w:pPr>
              <w:rPr>
                <w:rFonts w:ascii="Arial" w:hAnsi="Arial" w:cs="Arial"/>
              </w:rPr>
            </w:pPr>
          </w:p>
          <w:p w14:paraId="1BDFDC3B" w14:textId="77777777" w:rsidR="00601A22" w:rsidRDefault="00601A22">
            <w:pPr>
              <w:rPr>
                <w:rFonts w:ascii="Arial" w:hAnsi="Arial" w:cs="Arial"/>
              </w:rPr>
            </w:pPr>
          </w:p>
          <w:p w14:paraId="76107675" w14:textId="77777777" w:rsidR="00601A22" w:rsidRDefault="00601A22">
            <w:pPr>
              <w:rPr>
                <w:rFonts w:ascii="Arial" w:hAnsi="Arial" w:cs="Arial"/>
              </w:rPr>
            </w:pPr>
          </w:p>
          <w:p w14:paraId="709D5B17" w14:textId="77777777" w:rsidR="00601A22" w:rsidRDefault="00601A22">
            <w:pPr>
              <w:rPr>
                <w:rFonts w:ascii="Arial" w:hAnsi="Arial" w:cs="Arial"/>
              </w:rPr>
            </w:pPr>
          </w:p>
          <w:p w14:paraId="05878541" w14:textId="77777777" w:rsidR="0097271B" w:rsidRDefault="0097271B">
            <w:pPr>
              <w:rPr>
                <w:rFonts w:ascii="Arial" w:hAnsi="Arial" w:cs="Arial"/>
              </w:rPr>
            </w:pPr>
          </w:p>
          <w:p w14:paraId="40F0EC3E" w14:textId="77777777" w:rsidR="0097271B" w:rsidRDefault="0097271B">
            <w:pPr>
              <w:rPr>
                <w:rFonts w:ascii="Arial" w:hAnsi="Arial" w:cs="Arial"/>
              </w:rPr>
            </w:pPr>
          </w:p>
          <w:p w14:paraId="27E8C447" w14:textId="77777777" w:rsidR="00601A22" w:rsidRDefault="00601A22">
            <w:pPr>
              <w:rPr>
                <w:rFonts w:ascii="Arial" w:hAnsi="Arial" w:cs="Arial"/>
              </w:rPr>
            </w:pPr>
          </w:p>
          <w:p w14:paraId="27BE9F5A" w14:textId="77777777" w:rsidR="00601A22" w:rsidRDefault="00601A22">
            <w:pPr>
              <w:rPr>
                <w:rFonts w:ascii="Arial" w:hAnsi="Arial" w:cs="Arial"/>
              </w:rPr>
            </w:pPr>
          </w:p>
          <w:p w14:paraId="56F40514" w14:textId="77777777" w:rsidR="00601A22" w:rsidRDefault="00601A22">
            <w:pPr>
              <w:rPr>
                <w:rFonts w:ascii="Arial" w:hAnsi="Arial" w:cs="Arial"/>
              </w:rPr>
            </w:pPr>
          </w:p>
          <w:p w14:paraId="6A73B1BF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7376D249" w14:textId="77777777" w:rsidR="00601A22" w:rsidRDefault="00601A22">
            <w:pPr>
              <w:rPr>
                <w:rFonts w:ascii="Arial" w:hAnsi="Arial" w:cs="Arial"/>
              </w:rPr>
            </w:pPr>
          </w:p>
          <w:p w14:paraId="306E3BEC" w14:textId="77777777" w:rsidR="00601A22" w:rsidRDefault="00601A22">
            <w:pPr>
              <w:rPr>
                <w:rFonts w:ascii="Arial" w:hAnsi="Arial" w:cs="Arial"/>
              </w:rPr>
            </w:pPr>
          </w:p>
          <w:p w14:paraId="0FFD9AE3" w14:textId="77777777" w:rsidR="00601A22" w:rsidRDefault="00601A22">
            <w:pPr>
              <w:rPr>
                <w:rFonts w:ascii="Arial" w:hAnsi="Arial" w:cs="Arial"/>
              </w:rPr>
            </w:pPr>
          </w:p>
          <w:p w14:paraId="0F2BBB41" w14:textId="77777777" w:rsidR="00601A22" w:rsidRDefault="00601A22">
            <w:pPr>
              <w:rPr>
                <w:rFonts w:ascii="Arial" w:hAnsi="Arial" w:cs="Arial"/>
              </w:rPr>
            </w:pPr>
          </w:p>
          <w:p w14:paraId="1BBB565A" w14:textId="77777777" w:rsidR="00601A22" w:rsidRDefault="00601A22">
            <w:pPr>
              <w:rPr>
                <w:rFonts w:ascii="Arial" w:hAnsi="Arial" w:cs="Arial"/>
              </w:rPr>
            </w:pPr>
          </w:p>
          <w:p w14:paraId="7CEC74D6" w14:textId="77777777" w:rsidR="00601A22" w:rsidRDefault="00601A22">
            <w:pPr>
              <w:rPr>
                <w:rFonts w:ascii="Arial" w:hAnsi="Arial" w:cs="Arial"/>
              </w:rPr>
            </w:pPr>
          </w:p>
          <w:p w14:paraId="164B3426" w14:textId="77777777" w:rsidR="00601A22" w:rsidRDefault="00601A22">
            <w:pPr>
              <w:rPr>
                <w:rFonts w:ascii="Arial" w:hAnsi="Arial" w:cs="Arial"/>
              </w:rPr>
            </w:pPr>
          </w:p>
          <w:p w14:paraId="5E1C59C3" w14:textId="77777777" w:rsidR="00601A22" w:rsidRDefault="00601A22">
            <w:pPr>
              <w:rPr>
                <w:rFonts w:ascii="Arial" w:hAnsi="Arial" w:cs="Arial"/>
              </w:rPr>
            </w:pPr>
          </w:p>
          <w:p w14:paraId="00AC8461" w14:textId="77777777" w:rsidR="00601A22" w:rsidRDefault="00601A22">
            <w:pPr>
              <w:rPr>
                <w:rFonts w:ascii="Arial" w:hAnsi="Arial" w:cs="Arial"/>
              </w:rPr>
            </w:pPr>
          </w:p>
          <w:p w14:paraId="755F3E59" w14:textId="77777777" w:rsidR="00601A22" w:rsidRDefault="00601A22">
            <w:pPr>
              <w:rPr>
                <w:rFonts w:ascii="Arial" w:hAnsi="Arial" w:cs="Arial"/>
              </w:rPr>
            </w:pPr>
          </w:p>
          <w:p w14:paraId="66B9856B" w14:textId="77777777" w:rsidR="00601A22" w:rsidRDefault="00601A22">
            <w:pPr>
              <w:rPr>
                <w:rFonts w:ascii="Arial" w:hAnsi="Arial" w:cs="Arial"/>
              </w:rPr>
            </w:pPr>
          </w:p>
          <w:p w14:paraId="3F1DCA45" w14:textId="77777777" w:rsidR="004E2DB1" w:rsidRDefault="004E2DB1">
            <w:pPr>
              <w:rPr>
                <w:rFonts w:ascii="Arial" w:hAnsi="Arial" w:cs="Arial"/>
              </w:rPr>
            </w:pPr>
          </w:p>
          <w:p w14:paraId="2C13D3C0" w14:textId="77777777" w:rsidR="0097271B" w:rsidRDefault="0097271B">
            <w:pPr>
              <w:rPr>
                <w:rFonts w:ascii="Arial" w:hAnsi="Arial" w:cs="Arial"/>
              </w:rPr>
            </w:pPr>
          </w:p>
          <w:p w14:paraId="7640429E" w14:textId="77777777" w:rsidR="00601A22" w:rsidRDefault="00601A22">
            <w:pPr>
              <w:rPr>
                <w:rFonts w:ascii="Arial" w:hAnsi="Arial" w:cs="Arial"/>
              </w:rPr>
            </w:pPr>
          </w:p>
          <w:p w14:paraId="1A48A50E" w14:textId="77777777" w:rsidR="00601A22" w:rsidRDefault="00601A22">
            <w:pPr>
              <w:rPr>
                <w:rFonts w:ascii="Arial" w:hAnsi="Arial" w:cs="Arial"/>
              </w:rPr>
            </w:pPr>
          </w:p>
          <w:p w14:paraId="6FF0D516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052BA661" w14:textId="77777777" w:rsidR="00601A22" w:rsidRDefault="00601A22">
            <w:pPr>
              <w:rPr>
                <w:rFonts w:ascii="Arial" w:hAnsi="Arial" w:cs="Arial"/>
              </w:rPr>
            </w:pPr>
          </w:p>
          <w:p w14:paraId="769A949A" w14:textId="77777777" w:rsidR="00601A22" w:rsidRDefault="00601A22">
            <w:pPr>
              <w:rPr>
                <w:rFonts w:ascii="Arial" w:hAnsi="Arial" w:cs="Arial"/>
              </w:rPr>
            </w:pPr>
          </w:p>
          <w:p w14:paraId="2343CF15" w14:textId="77777777" w:rsidR="00601A22" w:rsidRDefault="00601A22">
            <w:pPr>
              <w:rPr>
                <w:rFonts w:ascii="Arial" w:hAnsi="Arial" w:cs="Arial"/>
              </w:rPr>
            </w:pPr>
          </w:p>
          <w:p w14:paraId="7B6C2B46" w14:textId="77777777" w:rsidR="00601A22" w:rsidRDefault="00601A22">
            <w:pPr>
              <w:rPr>
                <w:rFonts w:ascii="Arial" w:hAnsi="Arial" w:cs="Arial"/>
              </w:rPr>
            </w:pPr>
          </w:p>
          <w:p w14:paraId="7FC503AD" w14:textId="77777777" w:rsidR="00601A22" w:rsidRDefault="00601A22">
            <w:pPr>
              <w:rPr>
                <w:rFonts w:ascii="Arial" w:hAnsi="Arial" w:cs="Arial"/>
              </w:rPr>
            </w:pPr>
          </w:p>
          <w:p w14:paraId="442B0FBD" w14:textId="77777777" w:rsidR="00601A22" w:rsidRDefault="00601A22">
            <w:pPr>
              <w:rPr>
                <w:rFonts w:ascii="Arial" w:hAnsi="Arial" w:cs="Arial"/>
              </w:rPr>
            </w:pPr>
          </w:p>
          <w:p w14:paraId="4307A44B" w14:textId="77777777" w:rsidR="00601A22" w:rsidRDefault="00601A22">
            <w:pPr>
              <w:rPr>
                <w:rFonts w:ascii="Arial" w:hAnsi="Arial" w:cs="Arial"/>
              </w:rPr>
            </w:pPr>
          </w:p>
          <w:p w14:paraId="1736BAE6" w14:textId="77777777" w:rsidR="00601A22" w:rsidRDefault="00601A22">
            <w:pPr>
              <w:rPr>
                <w:rFonts w:ascii="Arial" w:hAnsi="Arial" w:cs="Arial"/>
              </w:rPr>
            </w:pPr>
          </w:p>
          <w:p w14:paraId="29ACC161" w14:textId="77777777" w:rsidR="00601A22" w:rsidRDefault="00601A22">
            <w:pPr>
              <w:rPr>
                <w:rFonts w:ascii="Arial" w:hAnsi="Arial" w:cs="Arial"/>
              </w:rPr>
            </w:pPr>
          </w:p>
          <w:p w14:paraId="63836613" w14:textId="77777777" w:rsidR="00601A22" w:rsidRDefault="00601A22">
            <w:pPr>
              <w:rPr>
                <w:rFonts w:ascii="Arial" w:hAnsi="Arial" w:cs="Arial"/>
              </w:rPr>
            </w:pPr>
          </w:p>
          <w:p w14:paraId="42EFDDD0" w14:textId="77777777" w:rsidR="00601A22" w:rsidRDefault="00601A22">
            <w:pPr>
              <w:rPr>
                <w:rFonts w:ascii="Arial" w:hAnsi="Arial" w:cs="Arial"/>
              </w:rPr>
            </w:pPr>
          </w:p>
          <w:p w14:paraId="071D5885" w14:textId="77777777" w:rsidR="00601A22" w:rsidRDefault="00601A22">
            <w:pPr>
              <w:rPr>
                <w:rFonts w:ascii="Arial" w:hAnsi="Arial" w:cs="Arial"/>
              </w:rPr>
            </w:pPr>
          </w:p>
          <w:p w14:paraId="0BD9A5A2" w14:textId="77777777" w:rsidR="00601A22" w:rsidRDefault="00601A22">
            <w:pPr>
              <w:rPr>
                <w:rFonts w:ascii="Arial" w:hAnsi="Arial" w:cs="Arial"/>
              </w:rPr>
            </w:pPr>
          </w:p>
          <w:p w14:paraId="28190ABF" w14:textId="77777777" w:rsidR="004E2DB1" w:rsidRDefault="004E2DB1">
            <w:pPr>
              <w:rPr>
                <w:rFonts w:ascii="Arial" w:hAnsi="Arial" w:cs="Arial"/>
              </w:rPr>
            </w:pPr>
          </w:p>
          <w:p w14:paraId="4FE97AE9" w14:textId="77777777" w:rsidR="0097271B" w:rsidRDefault="0097271B">
            <w:pPr>
              <w:rPr>
                <w:rFonts w:ascii="Arial" w:hAnsi="Arial" w:cs="Arial"/>
              </w:rPr>
            </w:pPr>
          </w:p>
          <w:p w14:paraId="64D7B527" w14:textId="77777777" w:rsidR="00601A22" w:rsidRDefault="00601A22">
            <w:pPr>
              <w:rPr>
                <w:rFonts w:ascii="Arial" w:hAnsi="Arial" w:cs="Arial"/>
              </w:rPr>
            </w:pPr>
          </w:p>
          <w:p w14:paraId="424D9579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356C29E9" w14:textId="77777777" w:rsidR="00601A22" w:rsidRDefault="00601A22">
            <w:pPr>
              <w:rPr>
                <w:rFonts w:ascii="Arial" w:hAnsi="Arial" w:cs="Arial"/>
              </w:rPr>
            </w:pPr>
          </w:p>
          <w:p w14:paraId="11909927" w14:textId="77777777" w:rsidR="00601A22" w:rsidRDefault="00601A22">
            <w:pPr>
              <w:rPr>
                <w:rFonts w:ascii="Arial" w:hAnsi="Arial" w:cs="Arial"/>
              </w:rPr>
            </w:pPr>
          </w:p>
          <w:p w14:paraId="735027E9" w14:textId="77777777" w:rsidR="00601A22" w:rsidRDefault="00601A22">
            <w:pPr>
              <w:rPr>
                <w:rFonts w:ascii="Arial" w:hAnsi="Arial" w:cs="Arial"/>
              </w:rPr>
            </w:pPr>
          </w:p>
          <w:p w14:paraId="6517FF11" w14:textId="77777777" w:rsidR="00601A22" w:rsidRDefault="00601A22">
            <w:pPr>
              <w:rPr>
                <w:rFonts w:ascii="Arial" w:hAnsi="Arial" w:cs="Arial"/>
              </w:rPr>
            </w:pPr>
          </w:p>
          <w:p w14:paraId="64A11EE4" w14:textId="77777777" w:rsidR="00601A22" w:rsidRDefault="00601A22">
            <w:pPr>
              <w:rPr>
                <w:rFonts w:ascii="Arial" w:hAnsi="Arial" w:cs="Arial"/>
              </w:rPr>
            </w:pPr>
          </w:p>
          <w:p w14:paraId="142B0A5D" w14:textId="77777777" w:rsidR="00601A22" w:rsidRDefault="00601A22">
            <w:pPr>
              <w:rPr>
                <w:rFonts w:ascii="Arial" w:hAnsi="Arial" w:cs="Arial"/>
              </w:rPr>
            </w:pPr>
          </w:p>
          <w:p w14:paraId="52395D16" w14:textId="77777777" w:rsidR="00601A22" w:rsidRDefault="00601A22">
            <w:pPr>
              <w:rPr>
                <w:rFonts w:ascii="Arial" w:hAnsi="Arial" w:cs="Arial"/>
              </w:rPr>
            </w:pPr>
          </w:p>
          <w:p w14:paraId="7DB503E2" w14:textId="77777777" w:rsidR="00601A22" w:rsidRDefault="00601A22">
            <w:pPr>
              <w:rPr>
                <w:rFonts w:ascii="Arial" w:hAnsi="Arial" w:cs="Arial"/>
              </w:rPr>
            </w:pPr>
          </w:p>
          <w:p w14:paraId="2462EEB6" w14:textId="77777777" w:rsidR="00601A22" w:rsidRDefault="00601A22">
            <w:pPr>
              <w:rPr>
                <w:rFonts w:ascii="Arial" w:hAnsi="Arial" w:cs="Arial"/>
              </w:rPr>
            </w:pPr>
          </w:p>
          <w:p w14:paraId="026C8E78" w14:textId="77777777" w:rsidR="00601A22" w:rsidRDefault="00601A22">
            <w:pPr>
              <w:rPr>
                <w:rFonts w:ascii="Arial" w:hAnsi="Arial" w:cs="Arial"/>
              </w:rPr>
            </w:pPr>
          </w:p>
          <w:p w14:paraId="19A2369C" w14:textId="77777777" w:rsidR="00601A22" w:rsidRDefault="00601A22">
            <w:pPr>
              <w:rPr>
                <w:rFonts w:ascii="Arial" w:hAnsi="Arial" w:cs="Arial"/>
              </w:rPr>
            </w:pPr>
          </w:p>
          <w:p w14:paraId="3564AB30" w14:textId="77777777" w:rsidR="0097271B" w:rsidRDefault="0097271B">
            <w:pPr>
              <w:rPr>
                <w:rFonts w:ascii="Arial" w:hAnsi="Arial" w:cs="Arial"/>
              </w:rPr>
            </w:pPr>
          </w:p>
          <w:p w14:paraId="3A9BE1E2" w14:textId="77777777" w:rsidR="0097271B" w:rsidRDefault="0097271B">
            <w:pPr>
              <w:rPr>
                <w:rFonts w:ascii="Arial" w:hAnsi="Arial" w:cs="Arial"/>
              </w:rPr>
            </w:pPr>
          </w:p>
          <w:p w14:paraId="64218438" w14:textId="77777777" w:rsidR="0097271B" w:rsidRDefault="0097271B">
            <w:pPr>
              <w:rPr>
                <w:rFonts w:ascii="Arial" w:hAnsi="Arial" w:cs="Arial"/>
              </w:rPr>
            </w:pPr>
          </w:p>
          <w:p w14:paraId="7F15CE2B" w14:textId="77777777" w:rsidR="00601A22" w:rsidRDefault="00601A22">
            <w:pPr>
              <w:rPr>
                <w:rFonts w:ascii="Arial" w:hAnsi="Arial" w:cs="Arial"/>
              </w:rPr>
            </w:pPr>
          </w:p>
          <w:p w14:paraId="0B8F7B21" w14:textId="77777777" w:rsidR="004E2DB1" w:rsidRDefault="004E2DB1">
            <w:pPr>
              <w:rPr>
                <w:rFonts w:ascii="Arial" w:hAnsi="Arial" w:cs="Arial"/>
              </w:rPr>
            </w:pPr>
          </w:p>
          <w:p w14:paraId="2165067D" w14:textId="77777777" w:rsidR="00601A22" w:rsidRDefault="00601A22">
            <w:pPr>
              <w:rPr>
                <w:rFonts w:ascii="Arial" w:hAnsi="Arial" w:cs="Arial"/>
              </w:rPr>
            </w:pPr>
          </w:p>
          <w:p w14:paraId="3BB6BC5B" w14:textId="77777777" w:rsidR="00601A22" w:rsidRDefault="00601A22">
            <w:pPr>
              <w:rPr>
                <w:rFonts w:ascii="Arial" w:hAnsi="Arial" w:cs="Arial"/>
              </w:rPr>
            </w:pPr>
          </w:p>
          <w:p w14:paraId="6C64CBD1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71EC0C2E" w14:textId="77777777" w:rsidR="00601A22" w:rsidRDefault="00601A22">
            <w:pPr>
              <w:rPr>
                <w:rFonts w:ascii="Arial" w:hAnsi="Arial" w:cs="Arial"/>
              </w:rPr>
            </w:pPr>
          </w:p>
          <w:p w14:paraId="079C3946" w14:textId="77777777" w:rsidR="00601A22" w:rsidRDefault="00601A22">
            <w:pPr>
              <w:rPr>
                <w:rFonts w:ascii="Arial" w:hAnsi="Arial" w:cs="Arial"/>
              </w:rPr>
            </w:pPr>
          </w:p>
          <w:p w14:paraId="0F4DEFF3" w14:textId="77777777" w:rsidR="00601A22" w:rsidRDefault="00601A22">
            <w:pPr>
              <w:rPr>
                <w:rFonts w:ascii="Arial" w:hAnsi="Arial" w:cs="Arial"/>
              </w:rPr>
            </w:pPr>
          </w:p>
          <w:p w14:paraId="3BFAF5A0" w14:textId="77777777" w:rsidR="00601A22" w:rsidRDefault="00601A22">
            <w:pPr>
              <w:rPr>
                <w:rFonts w:ascii="Arial" w:hAnsi="Arial" w:cs="Arial"/>
              </w:rPr>
            </w:pPr>
          </w:p>
          <w:p w14:paraId="25ADC562" w14:textId="77777777" w:rsidR="00601A22" w:rsidRDefault="00601A22">
            <w:pPr>
              <w:rPr>
                <w:rFonts w:ascii="Arial" w:hAnsi="Arial" w:cs="Arial"/>
              </w:rPr>
            </w:pPr>
          </w:p>
          <w:p w14:paraId="1679F44E" w14:textId="77777777" w:rsidR="00601A22" w:rsidRDefault="00601A22">
            <w:pPr>
              <w:rPr>
                <w:rFonts w:ascii="Arial" w:hAnsi="Arial" w:cs="Arial"/>
              </w:rPr>
            </w:pPr>
          </w:p>
          <w:p w14:paraId="5F9E148C" w14:textId="77777777" w:rsidR="00601A22" w:rsidRDefault="00601A22">
            <w:pPr>
              <w:rPr>
                <w:rFonts w:ascii="Arial" w:hAnsi="Arial" w:cs="Arial"/>
              </w:rPr>
            </w:pPr>
          </w:p>
          <w:p w14:paraId="4E873240" w14:textId="77777777" w:rsidR="00601A22" w:rsidRDefault="00601A22">
            <w:pPr>
              <w:rPr>
                <w:rFonts w:ascii="Arial" w:hAnsi="Arial" w:cs="Arial"/>
              </w:rPr>
            </w:pPr>
          </w:p>
          <w:p w14:paraId="23AE5EAA" w14:textId="77777777" w:rsidR="00601A22" w:rsidRDefault="00601A22">
            <w:pPr>
              <w:rPr>
                <w:rFonts w:ascii="Arial" w:hAnsi="Arial" w:cs="Arial"/>
              </w:rPr>
            </w:pPr>
          </w:p>
          <w:p w14:paraId="737265D0" w14:textId="77777777" w:rsidR="00601A22" w:rsidRDefault="00601A22">
            <w:pPr>
              <w:rPr>
                <w:rFonts w:ascii="Arial" w:hAnsi="Arial" w:cs="Arial"/>
              </w:rPr>
            </w:pPr>
          </w:p>
          <w:p w14:paraId="06B8D666" w14:textId="77777777" w:rsidR="00601A22" w:rsidRDefault="00601A22">
            <w:pPr>
              <w:rPr>
                <w:rFonts w:ascii="Arial" w:hAnsi="Arial" w:cs="Arial"/>
              </w:rPr>
            </w:pPr>
          </w:p>
          <w:p w14:paraId="7C05C804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04D72DCE" w14:textId="77777777" w:rsidR="00601A22" w:rsidRDefault="00601A22">
            <w:pPr>
              <w:rPr>
                <w:rFonts w:ascii="Arial" w:hAnsi="Arial" w:cs="Arial"/>
              </w:rPr>
            </w:pPr>
          </w:p>
          <w:p w14:paraId="4E04DE20" w14:textId="77777777" w:rsidR="00601A22" w:rsidRDefault="00601A22">
            <w:pPr>
              <w:rPr>
                <w:rFonts w:ascii="Arial" w:hAnsi="Arial" w:cs="Arial"/>
              </w:rPr>
            </w:pPr>
          </w:p>
          <w:p w14:paraId="2BCA447F" w14:textId="77777777" w:rsidR="00601A22" w:rsidRDefault="00601A22">
            <w:pPr>
              <w:rPr>
                <w:rFonts w:ascii="Arial" w:hAnsi="Arial" w:cs="Arial"/>
              </w:rPr>
            </w:pPr>
          </w:p>
          <w:p w14:paraId="09B291EF" w14:textId="77777777" w:rsidR="00601A22" w:rsidRDefault="00601A22">
            <w:pPr>
              <w:rPr>
                <w:rFonts w:ascii="Arial" w:hAnsi="Arial" w:cs="Arial"/>
              </w:rPr>
            </w:pPr>
          </w:p>
          <w:p w14:paraId="2295307A" w14:textId="77777777" w:rsidR="00601A22" w:rsidRDefault="00601A22">
            <w:pPr>
              <w:rPr>
                <w:rFonts w:ascii="Arial" w:hAnsi="Arial" w:cs="Arial"/>
              </w:rPr>
            </w:pPr>
          </w:p>
          <w:p w14:paraId="50718A11" w14:textId="77777777" w:rsidR="00601A22" w:rsidRDefault="00601A22">
            <w:pPr>
              <w:rPr>
                <w:rFonts w:ascii="Arial" w:hAnsi="Arial" w:cs="Arial"/>
              </w:rPr>
            </w:pPr>
          </w:p>
          <w:p w14:paraId="2ECA8E89" w14:textId="77777777" w:rsidR="00601A22" w:rsidRDefault="00601A22">
            <w:pPr>
              <w:rPr>
                <w:rFonts w:ascii="Arial" w:hAnsi="Arial" w:cs="Arial"/>
              </w:rPr>
            </w:pPr>
          </w:p>
          <w:p w14:paraId="2BCAE7E0" w14:textId="77777777" w:rsidR="00601A22" w:rsidRDefault="00601A22">
            <w:pPr>
              <w:rPr>
                <w:rFonts w:ascii="Arial" w:hAnsi="Arial" w:cs="Arial"/>
              </w:rPr>
            </w:pPr>
          </w:p>
          <w:p w14:paraId="7A3EDE25" w14:textId="77777777" w:rsidR="00601A22" w:rsidRDefault="00601A22">
            <w:pPr>
              <w:rPr>
                <w:rFonts w:ascii="Arial" w:hAnsi="Arial" w:cs="Arial"/>
              </w:rPr>
            </w:pPr>
          </w:p>
          <w:p w14:paraId="58DD35FD" w14:textId="77777777" w:rsidR="00601A22" w:rsidRDefault="00601A22">
            <w:pPr>
              <w:rPr>
                <w:rFonts w:ascii="Arial" w:hAnsi="Arial" w:cs="Arial"/>
              </w:rPr>
            </w:pPr>
          </w:p>
          <w:p w14:paraId="396D1130" w14:textId="77777777" w:rsidR="00601A22" w:rsidRDefault="00601A22">
            <w:pPr>
              <w:rPr>
                <w:rFonts w:ascii="Arial" w:hAnsi="Arial" w:cs="Arial"/>
              </w:rPr>
            </w:pPr>
          </w:p>
          <w:p w14:paraId="283935F5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35D7B17A" w14:textId="77777777" w:rsidR="00601A22" w:rsidRDefault="00601A22">
            <w:pPr>
              <w:rPr>
                <w:rFonts w:ascii="Arial" w:hAnsi="Arial" w:cs="Arial"/>
              </w:rPr>
            </w:pPr>
          </w:p>
          <w:p w14:paraId="2EC05503" w14:textId="77777777" w:rsidR="00601A22" w:rsidRDefault="00601A22">
            <w:pPr>
              <w:rPr>
                <w:rFonts w:ascii="Arial" w:hAnsi="Arial" w:cs="Arial"/>
              </w:rPr>
            </w:pPr>
          </w:p>
          <w:p w14:paraId="238A16B4" w14:textId="77777777" w:rsidR="00601A22" w:rsidRDefault="00601A22">
            <w:pPr>
              <w:rPr>
                <w:rFonts w:ascii="Arial" w:hAnsi="Arial" w:cs="Arial"/>
              </w:rPr>
            </w:pPr>
          </w:p>
          <w:p w14:paraId="0395BD3A" w14:textId="77777777" w:rsidR="00601A22" w:rsidRDefault="00601A22">
            <w:pPr>
              <w:rPr>
                <w:rFonts w:ascii="Arial" w:hAnsi="Arial" w:cs="Arial"/>
              </w:rPr>
            </w:pPr>
          </w:p>
          <w:p w14:paraId="228918A3" w14:textId="77777777" w:rsidR="00601A22" w:rsidRDefault="00601A22">
            <w:pPr>
              <w:rPr>
                <w:rFonts w:ascii="Arial" w:hAnsi="Arial" w:cs="Arial"/>
              </w:rPr>
            </w:pPr>
          </w:p>
          <w:p w14:paraId="0082F265" w14:textId="77777777" w:rsidR="00601A22" w:rsidRDefault="00601A22">
            <w:pPr>
              <w:rPr>
                <w:rFonts w:ascii="Arial" w:hAnsi="Arial" w:cs="Arial"/>
              </w:rPr>
            </w:pPr>
          </w:p>
          <w:p w14:paraId="3A99C39D" w14:textId="77777777" w:rsidR="00601A22" w:rsidRDefault="00601A22">
            <w:pPr>
              <w:rPr>
                <w:rFonts w:ascii="Arial" w:hAnsi="Arial" w:cs="Arial"/>
              </w:rPr>
            </w:pPr>
          </w:p>
          <w:p w14:paraId="37F23D59" w14:textId="77777777" w:rsidR="00601A22" w:rsidRDefault="00601A22">
            <w:pPr>
              <w:rPr>
                <w:rFonts w:ascii="Arial" w:hAnsi="Arial" w:cs="Arial"/>
              </w:rPr>
            </w:pPr>
          </w:p>
          <w:p w14:paraId="63284011" w14:textId="77777777" w:rsidR="00601A22" w:rsidRDefault="00601A22">
            <w:pPr>
              <w:rPr>
                <w:rFonts w:ascii="Arial" w:hAnsi="Arial" w:cs="Arial"/>
              </w:rPr>
            </w:pPr>
          </w:p>
          <w:p w14:paraId="1A2EC9FC" w14:textId="77777777" w:rsidR="00601A22" w:rsidRDefault="00601A22">
            <w:pPr>
              <w:rPr>
                <w:rFonts w:ascii="Arial" w:hAnsi="Arial" w:cs="Arial"/>
              </w:rPr>
            </w:pPr>
          </w:p>
          <w:p w14:paraId="10077B0D" w14:textId="77777777" w:rsidR="00601A22" w:rsidRDefault="00601A22">
            <w:pPr>
              <w:rPr>
                <w:rFonts w:ascii="Arial" w:hAnsi="Arial" w:cs="Arial"/>
              </w:rPr>
            </w:pPr>
          </w:p>
          <w:p w14:paraId="0A086589" w14:textId="77777777" w:rsidR="00601A22" w:rsidRDefault="00601A22">
            <w:pPr>
              <w:rPr>
                <w:rFonts w:ascii="Arial" w:hAnsi="Arial" w:cs="Arial"/>
              </w:rPr>
            </w:pPr>
          </w:p>
          <w:p w14:paraId="7F2BFB01" w14:textId="77777777" w:rsidR="00601A22" w:rsidRDefault="00601A22">
            <w:pPr>
              <w:rPr>
                <w:rFonts w:ascii="Arial" w:hAnsi="Arial" w:cs="Arial"/>
              </w:rPr>
            </w:pPr>
          </w:p>
          <w:p w14:paraId="55494515" w14:textId="77777777" w:rsidR="00601A22" w:rsidRDefault="00601A22">
            <w:pPr>
              <w:rPr>
                <w:rFonts w:ascii="Arial" w:hAnsi="Arial" w:cs="Arial"/>
              </w:rPr>
            </w:pPr>
          </w:p>
          <w:p w14:paraId="76EC09DF" w14:textId="77777777" w:rsidR="00601A22" w:rsidRDefault="00601A22">
            <w:pPr>
              <w:rPr>
                <w:rFonts w:ascii="Arial" w:hAnsi="Arial" w:cs="Arial"/>
              </w:rPr>
            </w:pPr>
          </w:p>
          <w:p w14:paraId="51F0D3FA" w14:textId="77777777" w:rsidR="00601A22" w:rsidRDefault="00601A22">
            <w:pPr>
              <w:rPr>
                <w:rFonts w:ascii="Arial" w:hAnsi="Arial" w:cs="Arial"/>
              </w:rPr>
            </w:pPr>
          </w:p>
          <w:p w14:paraId="2BCBA3D5" w14:textId="77777777" w:rsidR="00601A22" w:rsidRDefault="00601A22">
            <w:pPr>
              <w:rPr>
                <w:rFonts w:ascii="Arial" w:hAnsi="Arial" w:cs="Arial"/>
              </w:rPr>
            </w:pPr>
          </w:p>
          <w:p w14:paraId="3E58E1FF" w14:textId="77777777" w:rsidR="00601A22" w:rsidRDefault="00601A22">
            <w:pPr>
              <w:rPr>
                <w:rFonts w:ascii="Arial" w:hAnsi="Arial" w:cs="Arial"/>
              </w:rPr>
            </w:pPr>
          </w:p>
          <w:p w14:paraId="72E2C648" w14:textId="77777777" w:rsidR="00601A22" w:rsidRDefault="00601A22">
            <w:pPr>
              <w:rPr>
                <w:rFonts w:ascii="Arial" w:hAnsi="Arial" w:cs="Arial"/>
              </w:rPr>
            </w:pPr>
          </w:p>
          <w:p w14:paraId="00DD9F69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E4F" w14:textId="1F865337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Kontener </w:t>
            </w:r>
            <w:proofErr w:type="spellStart"/>
            <w:r>
              <w:rPr>
                <w:rFonts w:ascii="Arial" w:hAnsi="Arial" w:cs="Arial"/>
                <w:b/>
                <w:bCs/>
              </w:rPr>
              <w:t>przybiurkowy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006A76">
              <w:rPr>
                <w:rFonts w:ascii="Arial" w:hAnsi="Arial" w:cs="Arial"/>
                <w:b/>
                <w:bCs/>
              </w:rPr>
              <w:t xml:space="preserve">40/50/60- </w:t>
            </w:r>
            <w:r>
              <w:rPr>
                <w:rFonts w:ascii="Arial" w:hAnsi="Arial" w:cs="Arial"/>
                <w:b/>
                <w:bCs/>
              </w:rPr>
              <w:t xml:space="preserve">13 sztuk </w:t>
            </w:r>
          </w:p>
          <w:p w14:paraId="1C183B43" w14:textId="77777777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Wszystkie elementy kontenera wykonane z płyty wiórowej o gr. </w:t>
            </w:r>
            <w:r w:rsidRPr="00E27FDD">
              <w:rPr>
                <w:rFonts w:ascii="Arial" w:hAnsi="Arial" w:cs="Arial"/>
              </w:rPr>
              <w:t xml:space="preserve">18mm w kolorze Dąb </w:t>
            </w:r>
            <w:proofErr w:type="spellStart"/>
            <w:r w:rsidRPr="00E27FDD">
              <w:rPr>
                <w:rFonts w:ascii="Arial" w:hAnsi="Arial" w:cs="Arial"/>
              </w:rPr>
              <w:t>Sonoma</w:t>
            </w:r>
            <w:proofErr w:type="spellEnd"/>
            <w:r w:rsidRPr="00E27FDD">
              <w:rPr>
                <w:rFonts w:ascii="Arial" w:hAnsi="Arial" w:cs="Arial"/>
              </w:rPr>
              <w:t xml:space="preserve"> lub innym równoważnym oklejonej obrzeżem ABS lub PCV o grubości min. 2mm</w:t>
            </w:r>
            <w:r>
              <w:rPr>
                <w:rFonts w:ascii="Arial" w:hAnsi="Arial" w:cs="Arial"/>
              </w:rPr>
              <w:t xml:space="preserve"> w kolorze płyty.</w:t>
            </w:r>
          </w:p>
          <w:p w14:paraId="68A6411E" w14:textId="77777777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Kontener wyposażony w zamek centralny (zamykający wszystkie szuflady jednocześnie), </w:t>
            </w:r>
          </w:p>
          <w:p w14:paraId="4D1D1C8D" w14:textId="77777777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meblowe montowane w co najmniej dwóch punktach wykonane z aluminium lub ze stali nierdzewnej (kolor czarny)</w:t>
            </w:r>
          </w:p>
          <w:p w14:paraId="70DD2257" w14:textId="77777777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cztery kółka przystosowane do powierzchni twardej w kolorze czarnym lub szarym o wytrzymałości na minimum 30 kg. </w:t>
            </w:r>
          </w:p>
          <w:p w14:paraId="6E7B4AA1" w14:textId="27243229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kontener wyposażony w </w:t>
            </w:r>
            <w:r w:rsidR="00C07DC7">
              <w:rPr>
                <w:rFonts w:ascii="Arial" w:hAnsi="Arial" w:cs="Arial"/>
              </w:rPr>
              <w:t>cztery</w:t>
            </w:r>
            <w:r>
              <w:rPr>
                <w:rFonts w:ascii="Arial" w:hAnsi="Arial" w:cs="Arial"/>
              </w:rPr>
              <w:t xml:space="preserve"> szuflady wykonane z płyty wiórowej </w:t>
            </w:r>
            <w:r>
              <w:rPr>
                <w:rFonts w:ascii="Arial" w:hAnsi="Arial" w:cs="Arial"/>
              </w:rPr>
              <w:br/>
              <w:t xml:space="preserve">o gr. 18mm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 oklejonej obrzeżem ABS lub PCV  o grubości min. 2mm w kolorze płyty </w:t>
            </w:r>
            <w:r w:rsidR="00C07DC7">
              <w:rPr>
                <w:rFonts w:ascii="Arial" w:hAnsi="Arial" w:cs="Arial"/>
              </w:rPr>
              <w:t>w tym</w:t>
            </w:r>
            <w:r>
              <w:rPr>
                <w:rFonts w:ascii="Arial" w:hAnsi="Arial" w:cs="Arial"/>
              </w:rPr>
              <w:t xml:space="preserve"> jedną szufladę z piórnikiem. </w:t>
            </w:r>
          </w:p>
          <w:p w14:paraId="0AEAF967" w14:textId="53B24922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Piórnik plastikowy z przegrodami na długopisy itp. Prowadnice rolkowe z systemem </w:t>
            </w:r>
            <w:proofErr w:type="spellStart"/>
            <w:r w:rsidR="004A5050" w:rsidRPr="004A5050">
              <w:rPr>
                <w:rFonts w:ascii="Arial" w:hAnsi="Arial" w:cs="Arial"/>
              </w:rPr>
              <w:t>blum</w:t>
            </w:r>
            <w:proofErr w:type="spellEnd"/>
            <w:r w:rsidR="004A5050" w:rsidRPr="004A5050">
              <w:rPr>
                <w:rFonts w:ascii="Arial" w:hAnsi="Arial" w:cs="Arial"/>
              </w:rPr>
              <w:t xml:space="preserve"> lub równoważny </w:t>
            </w:r>
            <w:r w:rsidR="004A5050">
              <w:rPr>
                <w:rFonts w:ascii="Arial" w:hAnsi="Arial" w:cs="Arial"/>
              </w:rPr>
              <w:t xml:space="preserve">z funkcją cichego </w:t>
            </w:r>
            <w:proofErr w:type="spellStart"/>
            <w:r w:rsidR="004A5050">
              <w:rPr>
                <w:rFonts w:ascii="Arial" w:hAnsi="Arial" w:cs="Arial"/>
              </w:rPr>
              <w:t>domyku</w:t>
            </w:r>
            <w:proofErr w:type="spellEnd"/>
            <w:r w:rsidR="004A50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 możliwością blokady szuflady z pozycji wysuniętej, </w:t>
            </w:r>
          </w:p>
          <w:p w14:paraId="736EA215" w14:textId="77777777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prowadnice metalowe malowane proszkowo, rolki jezdne prowadnic wykonane z tworzywa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równoważny. </w:t>
            </w:r>
          </w:p>
          <w:p w14:paraId="764CEC46" w14:textId="77777777" w:rsidR="00601A22" w:rsidRDefault="00601A2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40 cm x 50 cm x h 60 cm +/- 5 cm do każdego wymiaru</w:t>
            </w:r>
          </w:p>
          <w:p w14:paraId="001121F5" w14:textId="3E332593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Szafka na drukarkę</w:t>
            </w:r>
            <w:r w:rsidR="00006A76">
              <w:rPr>
                <w:rFonts w:ascii="Arial" w:hAnsi="Arial" w:cs="Arial"/>
                <w:b/>
                <w:bCs/>
              </w:rPr>
              <w:t xml:space="preserve"> – 50/50/50</w:t>
            </w:r>
            <w:r>
              <w:rPr>
                <w:rFonts w:ascii="Arial" w:hAnsi="Arial" w:cs="Arial"/>
                <w:b/>
                <w:bCs/>
              </w:rPr>
              <w:t xml:space="preserve"> - 3 sztuki </w:t>
            </w:r>
          </w:p>
          <w:p w14:paraId="40236338" w14:textId="59449350" w:rsidR="00601A22" w:rsidRDefault="00601A22" w:rsidP="0001796B">
            <w:pPr>
              <w:pStyle w:val="Akapitzlist"/>
              <w:numPr>
                <w:ilvl w:val="0"/>
                <w:numId w:val="12"/>
              </w:numPr>
              <w:ind w:left="7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</w:t>
            </w:r>
          </w:p>
          <w:p w14:paraId="28A22A05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minimum 18 mm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 ,</w:t>
            </w:r>
          </w:p>
          <w:p w14:paraId="7032D103" w14:textId="77777777" w:rsidR="00601A22" w:rsidRDefault="00601A22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nakładane, umocowane do korpusu przez </w:t>
            </w:r>
          </w:p>
          <w:p w14:paraId="68896011" w14:textId="3A4E9547" w:rsidR="00601A22" w:rsidRDefault="00601A22" w:rsidP="0001796B">
            <w:p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 w:rsidRPr="004A5050">
              <w:rPr>
                <w:rFonts w:ascii="Arial" w:hAnsi="Arial" w:cs="Arial"/>
              </w:rPr>
              <w:t xml:space="preserve"> z funkcją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>
              <w:rPr>
                <w:rFonts w:ascii="Arial" w:hAnsi="Arial" w:cs="Arial"/>
              </w:rPr>
              <w:t>,</w:t>
            </w:r>
          </w:p>
          <w:p w14:paraId="79374F4E" w14:textId="46CB3E58" w:rsidR="00601A22" w:rsidRPr="00C07DC7" w:rsidRDefault="00601A22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 w:rsidRPr="00C07DC7">
              <w:rPr>
                <w:rFonts w:ascii="Arial" w:hAnsi="Arial" w:cs="Arial"/>
              </w:rPr>
              <w:t xml:space="preserve">obrzeże oklejone </w:t>
            </w:r>
            <w:r w:rsidR="00912A78" w:rsidRPr="00C07DC7">
              <w:rPr>
                <w:rFonts w:ascii="Arial" w:hAnsi="Arial" w:cs="Arial"/>
              </w:rPr>
              <w:t xml:space="preserve">ABS lub </w:t>
            </w:r>
            <w:r w:rsidRPr="00C07DC7">
              <w:rPr>
                <w:rFonts w:ascii="Arial" w:hAnsi="Arial" w:cs="Arial"/>
              </w:rPr>
              <w:t xml:space="preserve">PCV o grubości 2 mm, </w:t>
            </w:r>
          </w:p>
          <w:p w14:paraId="7F0B7B68" w14:textId="77777777" w:rsidR="00C927B1" w:rsidRDefault="00C927B1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 w:rsidRPr="00C07DC7">
              <w:rPr>
                <w:rFonts w:ascii="Arial" w:hAnsi="Arial" w:cs="Arial"/>
              </w:rPr>
              <w:t>ściana tylna – płyta HDF biała o grubości 3 mm</w:t>
            </w:r>
            <w:r>
              <w:rPr>
                <w:rFonts w:ascii="Arial" w:hAnsi="Arial" w:cs="Arial"/>
              </w:rPr>
              <w:t xml:space="preserve"> </w:t>
            </w:r>
          </w:p>
          <w:p w14:paraId="0C02C49C" w14:textId="7E90409B" w:rsidR="00601A22" w:rsidRDefault="00601A22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półka (1 szt.) wewnątrz szafki wykonana z płyty laminowanej </w:t>
            </w:r>
            <w:r>
              <w:rPr>
                <w:rFonts w:ascii="Arial" w:hAnsi="Arial" w:cs="Arial"/>
              </w:rPr>
              <w:br/>
              <w:t xml:space="preserve">o grubości 18 mm, </w:t>
            </w:r>
          </w:p>
          <w:p w14:paraId="7D880EA1" w14:textId="5EEE1031" w:rsidR="000A2D17" w:rsidRDefault="004A5050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zamykane na </w:t>
            </w:r>
            <w:r w:rsidR="00601A22">
              <w:rPr>
                <w:rFonts w:ascii="Arial" w:hAnsi="Arial" w:cs="Arial"/>
              </w:rPr>
              <w:t>zamek,</w:t>
            </w:r>
          </w:p>
          <w:p w14:paraId="613D5290" w14:textId="38B122B0" w:rsidR="00601A22" w:rsidRDefault="000A2D17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regulacji szafki w pionie i poziomie,</w:t>
            </w:r>
            <w:r w:rsidR="00601A22">
              <w:rPr>
                <w:rFonts w:ascii="Arial" w:hAnsi="Arial" w:cs="Arial"/>
              </w:rPr>
              <w:t xml:space="preserve"> </w:t>
            </w:r>
          </w:p>
          <w:p w14:paraId="1DB5F6A6" w14:textId="68C3F24E" w:rsidR="00B373F9" w:rsidRDefault="00B373F9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uchwyty metalowe, dwupunktowe wykonane z aluminium lub stali nierdzewnej w kolorze czarnym, </w:t>
            </w:r>
          </w:p>
          <w:p w14:paraId="5FCBBF83" w14:textId="13C59370" w:rsidR="00601A22" w:rsidRDefault="00601A22" w:rsidP="0001796B">
            <w:pPr>
              <w:pStyle w:val="Akapitzlist"/>
              <w:numPr>
                <w:ilvl w:val="0"/>
                <w:numId w:val="12"/>
              </w:numPr>
              <w:ind w:left="7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50 cm x 50 cm x h 50 cm +/- 10 cm do każdego wymiaru</w:t>
            </w:r>
          </w:p>
          <w:p w14:paraId="267EE087" w14:textId="5663A560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Szafy aktowe-</w:t>
            </w:r>
            <w:r w:rsidR="00AE4EA1">
              <w:rPr>
                <w:rFonts w:ascii="Arial" w:hAnsi="Arial" w:cs="Arial"/>
                <w:b/>
                <w:bCs/>
              </w:rPr>
              <w:t xml:space="preserve">90/45/200 - </w:t>
            </w:r>
            <w:r>
              <w:rPr>
                <w:rFonts w:ascii="Arial" w:hAnsi="Arial" w:cs="Arial"/>
                <w:b/>
                <w:bCs/>
              </w:rPr>
              <w:t xml:space="preserve">10 sztuk , </w:t>
            </w:r>
          </w:p>
          <w:p w14:paraId="27C096B5" w14:textId="02657DCD" w:rsidR="00601A22" w:rsidRDefault="00601A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</w:t>
            </w:r>
          </w:p>
          <w:p w14:paraId="2262641D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33A77584" w14:textId="77777777" w:rsidR="00601A22" w:rsidRDefault="00601A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 umocowane do korpusu przez </w:t>
            </w:r>
          </w:p>
          <w:p w14:paraId="3A541FA5" w14:textId="4C6E4D7D" w:rsidR="00601A22" w:rsidRDefault="00601A22" w:rsidP="004A5050">
            <w:pPr>
              <w:ind w:left="739" w:hanging="7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3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</w:t>
            </w:r>
            <w:r w:rsidR="004A5050">
              <w:rPr>
                <w:rFonts w:ascii="Arial" w:hAnsi="Arial" w:cs="Arial"/>
              </w:rPr>
              <w:t xml:space="preserve">        </w:t>
            </w:r>
            <w:r w:rsidR="004A5050" w:rsidRPr="004A5050">
              <w:rPr>
                <w:rFonts w:ascii="Arial" w:hAnsi="Arial" w:cs="Arial"/>
              </w:rPr>
              <w:t xml:space="preserve">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 w:rsidRPr="004A5050">
              <w:rPr>
                <w:rFonts w:ascii="Arial" w:hAnsi="Arial" w:cs="Arial"/>
              </w:rPr>
              <w:t>,</w:t>
            </w:r>
          </w:p>
          <w:p w14:paraId="484EDCD9" w14:textId="438F0A7A" w:rsidR="00601A22" w:rsidRDefault="00601A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</w:t>
            </w:r>
            <w:r w:rsidR="00912A78">
              <w:rPr>
                <w:rFonts w:ascii="Arial" w:hAnsi="Arial" w:cs="Arial"/>
              </w:rPr>
              <w:t xml:space="preserve">ABS lub </w:t>
            </w:r>
            <w:r>
              <w:rPr>
                <w:rFonts w:ascii="Arial" w:hAnsi="Arial" w:cs="Arial"/>
              </w:rPr>
              <w:t xml:space="preserve">PCV o grubości 2 mm , </w:t>
            </w:r>
          </w:p>
          <w:p w14:paraId="147B5DDB" w14:textId="6191CC8D" w:rsidR="00601A22" w:rsidRPr="00C07DC7" w:rsidRDefault="00601A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07DC7">
              <w:rPr>
                <w:rFonts w:ascii="Arial" w:hAnsi="Arial" w:cs="Arial"/>
              </w:rPr>
              <w:t>ściana tylna – płyta HDF biała o grubości 3 mm,</w:t>
            </w:r>
          </w:p>
          <w:p w14:paraId="5BCC590C" w14:textId="1BD1766D" w:rsidR="00601A22" w:rsidRDefault="00601A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półki (5 szt.) wykonane z płyty laminowanej o grubości 18 mm, </w:t>
            </w:r>
          </w:p>
          <w:p w14:paraId="49810DEE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luźne na podpórkach kołkowych z możliwością regulacji ich </w:t>
            </w:r>
          </w:p>
          <w:p w14:paraId="770044DD" w14:textId="4F19E7FD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wysokości </w:t>
            </w:r>
            <w:r w:rsidR="00912A78">
              <w:rPr>
                <w:rFonts w:ascii="Arial" w:hAnsi="Arial" w:cs="Arial"/>
              </w:rPr>
              <w:t>nie mniejsza niż 380 mm</w:t>
            </w:r>
          </w:p>
          <w:p w14:paraId="605ED795" w14:textId="75F2B6E1" w:rsidR="00601A22" w:rsidRDefault="004A50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4A5050">
              <w:rPr>
                <w:rFonts w:ascii="Arial" w:hAnsi="Arial" w:cs="Arial"/>
              </w:rPr>
              <w:t>drzwi zamykane na zamek</w:t>
            </w:r>
            <w:r w:rsidR="00601A22">
              <w:rPr>
                <w:rFonts w:ascii="Arial" w:hAnsi="Arial" w:cs="Arial"/>
              </w:rPr>
              <w:t xml:space="preserve">, </w:t>
            </w:r>
          </w:p>
          <w:p w14:paraId="6E5695C5" w14:textId="11F951AB" w:rsidR="000A2D17" w:rsidRDefault="000A2D1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regulacji szafy w pionie i poziomie,</w:t>
            </w:r>
          </w:p>
          <w:p w14:paraId="31814E5D" w14:textId="77777777" w:rsidR="00601A22" w:rsidRDefault="00601A2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uchwyty metalowe, dwupunktowe w kolorze czarnym, </w:t>
            </w:r>
          </w:p>
          <w:p w14:paraId="48A81A74" w14:textId="77777777" w:rsidR="00601A22" w:rsidRDefault="00601A2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śruby zabezpieczone zaślepkami.</w:t>
            </w:r>
          </w:p>
          <w:p w14:paraId="313D4FAC" w14:textId="68807DB6" w:rsidR="00AE4EA1" w:rsidRPr="00AE4EA1" w:rsidRDefault="00AE4EA1" w:rsidP="00AE4EA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E4EA1">
              <w:rPr>
                <w:rFonts w:ascii="Arial" w:hAnsi="Arial" w:cs="Arial"/>
              </w:rPr>
              <w:t>wymiar 90 cm x 45 cm x h 200 cm +/- 10 cm do każdego wymiaru,</w:t>
            </w:r>
          </w:p>
          <w:p w14:paraId="740BB7B8" w14:textId="5AF026CD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Szafy aktowe </w:t>
            </w:r>
            <w:proofErr w:type="spellStart"/>
            <w:r>
              <w:rPr>
                <w:rFonts w:ascii="Arial" w:hAnsi="Arial" w:cs="Arial"/>
                <w:b/>
                <w:bCs/>
              </w:rPr>
              <w:t>jednoskrzydowe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373F9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45/45/200 -2 sztuki  </w:t>
            </w:r>
          </w:p>
          <w:p w14:paraId="336ABF0D" w14:textId="64F244AE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</w:t>
            </w:r>
          </w:p>
          <w:p w14:paraId="2130206E" w14:textId="77777777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4E58D31C" w14:textId="77777777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jednoskrzydłowe nakładane umocowane do korpusu przez </w:t>
            </w:r>
          </w:p>
          <w:p w14:paraId="40A7A706" w14:textId="1464D66A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7ABF6073" w14:textId="2A4A3BD0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obrzeże oklejone listwą</w:t>
            </w:r>
            <w:r w:rsidR="00912A78">
              <w:rPr>
                <w:rFonts w:ascii="Arial" w:hAnsi="Arial" w:cs="Arial"/>
              </w:rPr>
              <w:t xml:space="preserve"> ABS lub </w:t>
            </w:r>
            <w:r>
              <w:rPr>
                <w:rFonts w:ascii="Arial" w:hAnsi="Arial" w:cs="Arial"/>
              </w:rPr>
              <w:t xml:space="preserve"> PCV o grubości 2 mm , </w:t>
            </w:r>
          </w:p>
          <w:p w14:paraId="1AE422BA" w14:textId="4D26A64E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ściana tylna – płyta HDF biała o grubości 3 mm,</w:t>
            </w:r>
          </w:p>
          <w:p w14:paraId="3D14F24B" w14:textId="77777777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półki (5 szt.) wykonane z płyty </w:t>
            </w:r>
            <w:proofErr w:type="spellStart"/>
            <w:r>
              <w:rPr>
                <w:rFonts w:ascii="Arial" w:hAnsi="Arial" w:cs="Arial"/>
              </w:rPr>
              <w:t>melaminowanej</w:t>
            </w:r>
            <w:proofErr w:type="spellEnd"/>
            <w:r>
              <w:rPr>
                <w:rFonts w:ascii="Arial" w:hAnsi="Arial" w:cs="Arial"/>
              </w:rPr>
              <w:t xml:space="preserve"> o grubości 18 mm, </w:t>
            </w:r>
          </w:p>
          <w:p w14:paraId="679FEDFA" w14:textId="77777777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luźne na podpórkach kołkowych z możliwością regulacji ich </w:t>
            </w:r>
          </w:p>
          <w:p w14:paraId="7D797BA4" w14:textId="5B9C373C" w:rsidR="00601A22" w:rsidRDefault="00601A2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wysokości </w:t>
            </w:r>
            <w:r w:rsidR="000A2D17" w:rsidRPr="000A2D17">
              <w:rPr>
                <w:rFonts w:ascii="Arial" w:hAnsi="Arial" w:cs="Arial"/>
              </w:rPr>
              <w:t>nie mniejsza niż 380 mm</w:t>
            </w:r>
            <w:r>
              <w:rPr>
                <w:rFonts w:ascii="Arial" w:hAnsi="Arial" w:cs="Arial"/>
              </w:rPr>
              <w:t xml:space="preserve">, </w:t>
            </w:r>
          </w:p>
          <w:p w14:paraId="38892B07" w14:textId="3832EA73" w:rsidR="00601A22" w:rsidRDefault="004A5050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A5050">
              <w:rPr>
                <w:rFonts w:ascii="Arial" w:hAnsi="Arial" w:cs="Arial"/>
              </w:rPr>
              <w:t>drzwi zamykane na zamek</w:t>
            </w:r>
            <w:r w:rsidR="00601A22">
              <w:rPr>
                <w:rFonts w:ascii="Arial" w:hAnsi="Arial" w:cs="Arial"/>
              </w:rPr>
              <w:t>,</w:t>
            </w:r>
          </w:p>
          <w:p w14:paraId="01448D7A" w14:textId="77777777" w:rsidR="00601A22" w:rsidRDefault="00601A2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metalowe, dwupunktowe w kolorze czarnym,</w:t>
            </w:r>
          </w:p>
          <w:p w14:paraId="3DF4444F" w14:textId="61A12088" w:rsidR="00601A22" w:rsidRDefault="00601A2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śruby zabezpieczone zaślepkami</w:t>
            </w:r>
          </w:p>
          <w:p w14:paraId="0877C88F" w14:textId="1FE014B2" w:rsidR="00912A78" w:rsidRPr="00FA0B32" w:rsidRDefault="00912A78" w:rsidP="00FA0B3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12A78">
              <w:rPr>
                <w:rFonts w:ascii="Arial" w:hAnsi="Arial" w:cs="Arial"/>
              </w:rPr>
              <w:t>wymiar 45 cm x 45 cm x 200 cm +/- 10 cm do każdego wymiaru,</w:t>
            </w:r>
          </w:p>
          <w:p w14:paraId="5EED4D03" w14:textId="1658DBDE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Szafa aktowa jednoskrzydłowa </w:t>
            </w:r>
            <w:r w:rsidR="00B373F9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40/40/200 -1 sztuka:   </w:t>
            </w:r>
          </w:p>
          <w:p w14:paraId="50B047E0" w14:textId="77777777" w:rsidR="00601A22" w:rsidRDefault="00601A2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 40 cm x 40 cm x h 200 cm +/- 10 cm do każdego wymiaru,</w:t>
            </w:r>
          </w:p>
          <w:p w14:paraId="412AAE85" w14:textId="31574B5D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</w:t>
            </w:r>
          </w:p>
          <w:p w14:paraId="1D760799" w14:textId="77777777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540E45E8" w14:textId="77777777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jednoskrzydłowe nakładane umocowane do korpusu przez </w:t>
            </w:r>
          </w:p>
          <w:p w14:paraId="429CC081" w14:textId="26D072A0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zawiasy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 w:rsidRPr="004A505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,</w:t>
            </w:r>
          </w:p>
          <w:p w14:paraId="1291EBEF" w14:textId="77777777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listwą PCV o grubości 2 mm, </w:t>
            </w:r>
          </w:p>
          <w:p w14:paraId="0314E5DA" w14:textId="67C62312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ściana tylna – płyta HDF biała o grubości 3 mm,</w:t>
            </w:r>
          </w:p>
          <w:p w14:paraId="53C28E3F" w14:textId="283A34C6" w:rsidR="00601A22" w:rsidRDefault="00601A22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półki (5 szt.) wykonane z płyty </w:t>
            </w:r>
            <w:r w:rsidR="000A2D17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aminowanej o grubości 18 mm, </w:t>
            </w:r>
          </w:p>
          <w:p w14:paraId="69D7ED9D" w14:textId="77777777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luźne na podpórkach kołkowych z możliwością regulacji ich </w:t>
            </w:r>
          </w:p>
          <w:p w14:paraId="1BC39201" w14:textId="0FF8B926" w:rsidR="00601A22" w:rsidRDefault="00601A2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wysokości </w:t>
            </w:r>
            <w:r w:rsidR="00FA0B32" w:rsidRPr="00FA0B32">
              <w:rPr>
                <w:rFonts w:ascii="Arial" w:hAnsi="Arial" w:cs="Arial"/>
              </w:rPr>
              <w:t>nie mniejsza niż 380 mm</w:t>
            </w:r>
            <w:r w:rsidR="00FA0B32">
              <w:rPr>
                <w:rFonts w:ascii="Arial" w:hAnsi="Arial" w:cs="Arial"/>
              </w:rPr>
              <w:t>,</w:t>
            </w:r>
          </w:p>
          <w:p w14:paraId="38C4EE68" w14:textId="38EEB9F1" w:rsidR="00601A22" w:rsidRDefault="004A5050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zamykane na zamek</w:t>
            </w:r>
            <w:r w:rsidR="00601A22">
              <w:rPr>
                <w:rFonts w:ascii="Arial" w:hAnsi="Arial" w:cs="Arial"/>
              </w:rPr>
              <w:t>,</w:t>
            </w:r>
          </w:p>
          <w:p w14:paraId="7434B8E4" w14:textId="06EEC058" w:rsidR="000A2D17" w:rsidRDefault="000A2D1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regulacji szafy w pinie i poziomie,</w:t>
            </w:r>
          </w:p>
          <w:p w14:paraId="75FACE8A" w14:textId="77777777" w:rsidR="00601A22" w:rsidRDefault="00601A2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metalowe, dwupunktowe w kolorze czarnym,</w:t>
            </w:r>
          </w:p>
          <w:p w14:paraId="31D27E44" w14:textId="77777777" w:rsidR="00601A22" w:rsidRDefault="00601A2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śruby zabezpieczone zaślepkami.</w:t>
            </w:r>
          </w:p>
          <w:p w14:paraId="65BA30FE" w14:textId="5134737D" w:rsidR="00601A22" w:rsidRPr="00FA0B32" w:rsidRDefault="00601A22" w:rsidP="00FA0B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Szafy ubraniowe </w:t>
            </w:r>
            <w:r w:rsidR="00FA0B32">
              <w:rPr>
                <w:rFonts w:ascii="Arial" w:hAnsi="Arial" w:cs="Arial"/>
                <w:b/>
                <w:bCs/>
              </w:rPr>
              <w:t>- 90/45/200</w:t>
            </w:r>
            <w:r>
              <w:rPr>
                <w:rFonts w:ascii="Arial" w:hAnsi="Arial" w:cs="Arial"/>
                <w:b/>
                <w:bCs/>
              </w:rPr>
              <w:t>– 5 sztuk:,</w:t>
            </w:r>
          </w:p>
          <w:p w14:paraId="6056F7B8" w14:textId="6CAEE156" w:rsidR="00601A22" w:rsidRDefault="00601A2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 wykonane z płyty laminowanej o grubości </w:t>
            </w:r>
          </w:p>
          <w:p w14:paraId="036A2E5B" w14:textId="77777777" w:rsidR="00601A22" w:rsidRDefault="00601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1B810ABD" w14:textId="77777777" w:rsidR="00601A22" w:rsidRDefault="00601A2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 umocowane do korpusu przez </w:t>
            </w:r>
          </w:p>
          <w:p w14:paraId="4085B88C" w14:textId="1A3340BA" w:rsidR="00601A22" w:rsidRDefault="00601A22" w:rsidP="004A5050">
            <w:pPr>
              <w:ind w:left="739" w:hanging="7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3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 w:rsidRPr="004A505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,</w:t>
            </w:r>
          </w:p>
          <w:p w14:paraId="65059C10" w14:textId="048607B1" w:rsidR="00601A22" w:rsidRDefault="00601A2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</w:t>
            </w:r>
            <w:r w:rsidR="000A2D17">
              <w:rPr>
                <w:rFonts w:ascii="Arial" w:hAnsi="Arial" w:cs="Arial"/>
              </w:rPr>
              <w:t xml:space="preserve">ABS lub </w:t>
            </w:r>
            <w:r>
              <w:rPr>
                <w:rFonts w:ascii="Arial" w:hAnsi="Arial" w:cs="Arial"/>
              </w:rPr>
              <w:t xml:space="preserve">PCV o grubości 2 mm,  </w:t>
            </w:r>
          </w:p>
          <w:p w14:paraId="2340FD69" w14:textId="55FFD087" w:rsidR="00601A22" w:rsidRDefault="00601A2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ściana tylna – płyta HDF biała o grubości 3 mm, </w:t>
            </w:r>
          </w:p>
          <w:p w14:paraId="0F4678B1" w14:textId="213FC9AF" w:rsidR="00601A22" w:rsidRDefault="00601A2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półka u góry szafy na całą jej szerokość wykonana z płyty laminowanej o grubości 18 mm, pod półką</w:t>
            </w:r>
            <w:r w:rsidR="000A2D17">
              <w:rPr>
                <w:rFonts w:ascii="Arial" w:hAnsi="Arial" w:cs="Arial"/>
              </w:rPr>
              <w:t xml:space="preserve"> szafa podzielona na dwie części po prawej stronie</w:t>
            </w:r>
            <w:r>
              <w:rPr>
                <w:rFonts w:ascii="Arial" w:hAnsi="Arial" w:cs="Arial"/>
              </w:rPr>
              <w:t xml:space="preserve"> drążek na wieszaki</w:t>
            </w:r>
            <w:r w:rsidR="004A5050">
              <w:rPr>
                <w:rFonts w:ascii="Arial" w:hAnsi="Arial" w:cs="Arial"/>
              </w:rPr>
              <w:t xml:space="preserve"> lub puzon</w:t>
            </w:r>
            <w:r>
              <w:rPr>
                <w:rFonts w:ascii="Arial" w:hAnsi="Arial" w:cs="Arial"/>
              </w:rPr>
              <w:t>,</w:t>
            </w:r>
          </w:p>
          <w:p w14:paraId="1D90E616" w14:textId="5C075889" w:rsidR="00601A22" w:rsidRDefault="00601A22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druga część szafy posiada 4 półki równomiernie rozłożone</w:t>
            </w:r>
            <w:r w:rsidR="000A2D17">
              <w:rPr>
                <w:rFonts w:ascii="Arial" w:hAnsi="Arial" w:cs="Arial"/>
              </w:rPr>
              <w:t>,</w:t>
            </w:r>
          </w:p>
          <w:p w14:paraId="4074E6B3" w14:textId="44D9AD35" w:rsidR="000A2D17" w:rsidRDefault="004A5050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zamykane na zamek</w:t>
            </w:r>
            <w:r w:rsidR="000A2D17">
              <w:rPr>
                <w:rFonts w:ascii="Arial" w:hAnsi="Arial" w:cs="Arial"/>
              </w:rPr>
              <w:t xml:space="preserve">, </w:t>
            </w:r>
          </w:p>
          <w:p w14:paraId="1A6C457E" w14:textId="2E6F1A0B" w:rsidR="00601A22" w:rsidRPr="000A2D17" w:rsidRDefault="000A2D17" w:rsidP="000A2D1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regulacji szafy w pionie i poziomie</w:t>
            </w:r>
            <w:r w:rsidR="00601A22" w:rsidRPr="000A2D17">
              <w:rPr>
                <w:rFonts w:ascii="Arial" w:hAnsi="Arial" w:cs="Arial"/>
              </w:rPr>
              <w:t>,</w:t>
            </w:r>
          </w:p>
          <w:p w14:paraId="46B2B370" w14:textId="33C38962" w:rsidR="00601A22" w:rsidRDefault="00B373F9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metalowe, dwupunktowe wykonane z aluminium lub stali nierdzewnej w kolorze czarnym</w:t>
            </w:r>
            <w:r w:rsidR="00601A22">
              <w:rPr>
                <w:rFonts w:ascii="Arial" w:hAnsi="Arial" w:cs="Arial"/>
              </w:rPr>
              <w:t xml:space="preserve">, </w:t>
            </w:r>
          </w:p>
          <w:p w14:paraId="509AA029" w14:textId="77777777" w:rsidR="00601A22" w:rsidRDefault="00601A2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wszystkie śruby zabezpieczone zaślepkami.</w:t>
            </w:r>
          </w:p>
          <w:p w14:paraId="4E8F9621" w14:textId="1A32E4A7" w:rsidR="00FA0B32" w:rsidRDefault="00FA0B3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A0B32">
              <w:rPr>
                <w:rFonts w:ascii="Arial" w:hAnsi="Arial" w:cs="Arial"/>
              </w:rPr>
              <w:t>wymiar 90 cm x 45 cm x h 200 cm +/- 10 cm do każdego wymiaru</w:t>
            </w:r>
          </w:p>
          <w:p w14:paraId="14C39E8A" w14:textId="7F2903BD" w:rsidR="00601A22" w:rsidRPr="000A2D17" w:rsidRDefault="00601A22" w:rsidP="000A2D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Nadstawka na szafę </w:t>
            </w:r>
            <w:r w:rsidR="00B373F9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90/45/40- 15 sztuk , </w:t>
            </w:r>
          </w:p>
          <w:p w14:paraId="37DD5FAE" w14:textId="33B9E537" w:rsidR="00601A22" w:rsidRDefault="00601A22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</w:t>
            </w:r>
          </w:p>
          <w:p w14:paraId="42AC731F" w14:textId="77777777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18 mm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6CC94F17" w14:textId="77777777" w:rsidR="00601A22" w:rsidRDefault="00601A22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 umocowane do korpusu przez </w:t>
            </w:r>
          </w:p>
          <w:p w14:paraId="35A94ED1" w14:textId="0AEF974E" w:rsidR="004A5050" w:rsidRDefault="00601A22" w:rsidP="004A5050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 w:rsidRPr="004A5050">
              <w:rPr>
                <w:rFonts w:ascii="Arial" w:hAnsi="Arial" w:cs="Arial"/>
              </w:rPr>
              <w:t>,</w:t>
            </w:r>
          </w:p>
          <w:p w14:paraId="2A01EE8E" w14:textId="03C8C183" w:rsidR="004A5050" w:rsidRPr="004A5050" w:rsidRDefault="004A5050" w:rsidP="004A5050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zamykane na zamek,</w:t>
            </w:r>
          </w:p>
          <w:p w14:paraId="59056C51" w14:textId="35F71823" w:rsidR="00601A22" w:rsidRDefault="00601A22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</w:t>
            </w:r>
            <w:r w:rsidR="000A2D17">
              <w:rPr>
                <w:rFonts w:ascii="Arial" w:hAnsi="Arial" w:cs="Arial"/>
              </w:rPr>
              <w:t xml:space="preserve">ABS lub </w:t>
            </w:r>
            <w:r>
              <w:rPr>
                <w:rFonts w:ascii="Arial" w:hAnsi="Arial" w:cs="Arial"/>
              </w:rPr>
              <w:t xml:space="preserve">PCV o grubości 2 mm, </w:t>
            </w:r>
          </w:p>
          <w:p w14:paraId="755EBE7D" w14:textId="6AC4EDD0" w:rsidR="00601A22" w:rsidRPr="00C927B1" w:rsidRDefault="00601A22" w:rsidP="00C927B1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ściana tylna – płyta HDF biała o grubości 3 mm, </w:t>
            </w:r>
          </w:p>
          <w:p w14:paraId="40AF8145" w14:textId="27FF00A5" w:rsidR="00B373F9" w:rsidRDefault="00B373F9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metalowe, dwupunktowe wykonane z aluminium lub stali nierdzewnej w kolorze czarnym,</w:t>
            </w:r>
            <w:r w:rsidRPr="000A2D17">
              <w:rPr>
                <w:rFonts w:ascii="Arial" w:hAnsi="Arial" w:cs="Arial"/>
              </w:rPr>
              <w:t xml:space="preserve"> </w:t>
            </w:r>
          </w:p>
          <w:p w14:paraId="0C4AFF50" w14:textId="69BE32CB" w:rsidR="000A2D17" w:rsidRDefault="000A2D17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A2D17">
              <w:rPr>
                <w:rFonts w:ascii="Arial" w:hAnsi="Arial" w:cs="Arial"/>
              </w:rPr>
              <w:t>wymiar 90 cm x 45 cm x 40 cm +/- 10 cm do każdego wymiaru</w:t>
            </w:r>
          </w:p>
          <w:p w14:paraId="0567492F" w14:textId="75E165DB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Nadstawka na szafę </w:t>
            </w:r>
            <w:r w:rsidR="00B373F9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45/45/40- 2 sztuki </w:t>
            </w:r>
          </w:p>
          <w:p w14:paraId="6A9022C1" w14:textId="21D7EC12" w:rsidR="00601A22" w:rsidRDefault="00601A22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</w:t>
            </w:r>
          </w:p>
          <w:p w14:paraId="36922C51" w14:textId="77777777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20BAEFFA" w14:textId="77777777" w:rsidR="00601A22" w:rsidRDefault="00601A22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 umocowane do korpusu przez </w:t>
            </w:r>
          </w:p>
          <w:p w14:paraId="3E950769" w14:textId="35544EA4" w:rsidR="00601A22" w:rsidRDefault="00601A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>
              <w:rPr>
                <w:rFonts w:ascii="Arial" w:hAnsi="Arial" w:cs="Arial"/>
              </w:rPr>
              <w:t>,</w:t>
            </w:r>
          </w:p>
          <w:p w14:paraId="7B97C794" w14:textId="14D54EC6" w:rsidR="004A5050" w:rsidRPr="004A5050" w:rsidRDefault="004A5050" w:rsidP="004A5050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zamykane na zamek,</w:t>
            </w:r>
          </w:p>
          <w:p w14:paraId="764A2CD2" w14:textId="77777777" w:rsidR="00601A22" w:rsidRDefault="00601A22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listwą PCV o grubości 2 mm, </w:t>
            </w:r>
          </w:p>
          <w:p w14:paraId="16A660CA" w14:textId="02FC6B71" w:rsidR="00601A22" w:rsidRDefault="00601A22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ściana tylna – płyta HDF biała o grubości 3 mm, </w:t>
            </w:r>
          </w:p>
          <w:p w14:paraId="3576512A" w14:textId="77777777" w:rsidR="00B373F9" w:rsidRDefault="00B373F9" w:rsidP="000A2D17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73F9">
              <w:rPr>
                <w:rFonts w:ascii="Arial" w:hAnsi="Arial" w:cs="Arial"/>
              </w:rPr>
              <w:t>uchwyty metalowe, dwupunktowe wykonane z aluminium lub stali nierdzewnej w kolorze czarnym</w:t>
            </w:r>
            <w:r>
              <w:rPr>
                <w:rFonts w:ascii="Arial" w:hAnsi="Arial" w:cs="Arial"/>
              </w:rPr>
              <w:t>,</w:t>
            </w:r>
          </w:p>
          <w:p w14:paraId="5D979942" w14:textId="2492F965" w:rsidR="00601A22" w:rsidRPr="000A2D17" w:rsidRDefault="00B373F9" w:rsidP="000A2D17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373F9">
              <w:rPr>
                <w:rFonts w:ascii="Arial" w:hAnsi="Arial" w:cs="Arial"/>
              </w:rPr>
              <w:t xml:space="preserve"> </w:t>
            </w:r>
            <w:r w:rsidR="000A2D17" w:rsidRPr="000A2D17">
              <w:rPr>
                <w:rFonts w:ascii="Arial" w:hAnsi="Arial" w:cs="Arial"/>
              </w:rPr>
              <w:t>wymiar 45 cm x 45 cm x Wys. 40 cm +/- 10 cm do każdego wymiaru</w:t>
            </w:r>
          </w:p>
          <w:p w14:paraId="1BDF5FEE" w14:textId="09FA0E91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Szafy gospodarcze </w:t>
            </w:r>
            <w:r w:rsidR="00B373F9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60/40/80- 3 sztuki </w:t>
            </w:r>
          </w:p>
          <w:p w14:paraId="596242D6" w14:textId="2D36BDD9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Grubość blatu 1,8cm (blat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>, płyta laminowana, wiórowa)</w:t>
            </w:r>
          </w:p>
          <w:p w14:paraId="1E8C3BE7" w14:textId="06A61831" w:rsidR="00601A22" w:rsidRDefault="000A2D1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Szafa podzielona na pół w jednej części </w:t>
            </w:r>
            <w:r w:rsidR="00601A22">
              <w:rPr>
                <w:rFonts w:ascii="Arial" w:hAnsi="Arial" w:cs="Arial"/>
              </w:rPr>
              <w:t xml:space="preserve">1 szuflada o szerokości 30cm i wysokości 20cm </w:t>
            </w:r>
          </w:p>
          <w:p w14:paraId="0DB049B0" w14:textId="2AFFCE05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korpus i fronty wykonane z płyty laminowanej o grubości 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3F07AD18" w14:textId="58DBBFF2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 umocowane do korpusu przez 2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 w:rsidR="004A5050" w:rsidRPr="004A5050">
              <w:rPr>
                <w:rFonts w:ascii="Arial" w:hAnsi="Arial" w:cs="Arial"/>
              </w:rPr>
              <w:t>,</w:t>
            </w:r>
          </w:p>
          <w:p w14:paraId="4B0A2FB2" w14:textId="4DADD238" w:rsidR="004A5050" w:rsidRPr="004A5050" w:rsidRDefault="004A5050" w:rsidP="004A505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A5050">
              <w:rPr>
                <w:rFonts w:ascii="Arial" w:hAnsi="Arial" w:cs="Arial"/>
              </w:rPr>
              <w:t>drzwi zamykane na zamek,</w:t>
            </w:r>
          </w:p>
          <w:p w14:paraId="2488487D" w14:textId="33999BE3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</w:t>
            </w:r>
            <w:r w:rsidR="000A2D17">
              <w:rPr>
                <w:rFonts w:ascii="Arial" w:hAnsi="Arial" w:cs="Arial"/>
              </w:rPr>
              <w:t xml:space="preserve">ABS lub </w:t>
            </w:r>
            <w:r>
              <w:rPr>
                <w:rFonts w:ascii="Arial" w:hAnsi="Arial" w:cs="Arial"/>
              </w:rPr>
              <w:t>PCV o grubości 2 mm,</w:t>
            </w:r>
          </w:p>
          <w:p w14:paraId="1B51A3ED" w14:textId="7F9AE535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ściana tylna – płyta HDF biała o grubości 3 mm,</w:t>
            </w:r>
          </w:p>
          <w:p w14:paraId="260A7DA3" w14:textId="50352092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półki (2 szt.) wykonane z płyty laminowanej o grubości 18 mm,</w:t>
            </w:r>
          </w:p>
          <w:p w14:paraId="500AE156" w14:textId="3CAF5837" w:rsidR="00C927B1" w:rsidRDefault="00C927B1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927B1">
              <w:rPr>
                <w:rFonts w:ascii="Arial" w:hAnsi="Arial" w:cs="Arial"/>
              </w:rPr>
              <w:t>możliwość regulacji szafy w pionie i poziomie</w:t>
            </w:r>
          </w:p>
          <w:p w14:paraId="5B9E0950" w14:textId="21CE6309" w:rsidR="00601A22" w:rsidRDefault="00601A22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metalowe, dwupunktowe wykonane z aluminium lub stali nierdzewnej</w:t>
            </w:r>
            <w:r w:rsidR="00B373F9">
              <w:rPr>
                <w:rFonts w:ascii="Arial" w:hAnsi="Arial" w:cs="Arial"/>
              </w:rPr>
              <w:t xml:space="preserve"> w kolorze czarnym</w:t>
            </w:r>
            <w:r w:rsidR="000A2D17">
              <w:rPr>
                <w:rFonts w:ascii="Arial" w:hAnsi="Arial" w:cs="Arial"/>
              </w:rPr>
              <w:t>,</w:t>
            </w:r>
          </w:p>
          <w:p w14:paraId="7EBA0B87" w14:textId="30F4D8F4" w:rsidR="000A2D17" w:rsidRPr="000A2D17" w:rsidRDefault="000A2D17" w:rsidP="000A2D1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0A2D17">
              <w:rPr>
                <w:rFonts w:ascii="Arial" w:hAnsi="Arial" w:cs="Arial"/>
              </w:rPr>
              <w:t xml:space="preserve">wymiar 60 cm x 40 cm x </w:t>
            </w:r>
            <w:r>
              <w:rPr>
                <w:rFonts w:ascii="Arial" w:hAnsi="Arial" w:cs="Arial"/>
              </w:rPr>
              <w:t>w</w:t>
            </w:r>
            <w:r w:rsidRPr="000A2D17">
              <w:rPr>
                <w:rFonts w:ascii="Arial" w:hAnsi="Arial" w:cs="Arial"/>
              </w:rPr>
              <w:t>ys. 80 cm +/- 10 cm do każdego wymiaru,</w:t>
            </w:r>
          </w:p>
          <w:p w14:paraId="58D83560" w14:textId="1152F025" w:rsidR="00601A22" w:rsidRDefault="00601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Szafy gospodarcze </w:t>
            </w:r>
            <w:r w:rsidR="00B373F9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80/40/80- 1 sztuka </w:t>
            </w:r>
          </w:p>
          <w:p w14:paraId="6DF9A311" w14:textId="4D401D3E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Grubość blatu 1,8cm (blat w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>, płyta laminowana</w:t>
            </w:r>
            <w:r w:rsidR="004E2DB1">
              <w:rPr>
                <w:rFonts w:ascii="Arial" w:hAnsi="Arial" w:cs="Arial"/>
              </w:rPr>
              <w:t>),</w:t>
            </w:r>
          </w:p>
          <w:p w14:paraId="01FDF0B2" w14:textId="746234A4" w:rsidR="00601A22" w:rsidRDefault="004E2DB1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E2DB1">
              <w:rPr>
                <w:rFonts w:ascii="Arial" w:hAnsi="Arial" w:cs="Arial"/>
              </w:rPr>
              <w:t xml:space="preserve">Szafa podzielona na pół w jednej części </w:t>
            </w:r>
            <w:r w:rsidR="00601A22">
              <w:rPr>
                <w:rFonts w:ascii="Arial" w:hAnsi="Arial" w:cs="Arial"/>
              </w:rPr>
              <w:t xml:space="preserve">1 szuflada o szerokości 40cm i wysokości 20 cm </w:t>
            </w:r>
          </w:p>
          <w:p w14:paraId="6BBE606A" w14:textId="39756194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 i fronty wykonane z płyty laminowanej o grubości minimum 18 mm kolorze Dąb </w:t>
            </w:r>
            <w:proofErr w:type="spellStart"/>
            <w:r>
              <w:rPr>
                <w:rFonts w:ascii="Arial" w:hAnsi="Arial" w:cs="Arial"/>
              </w:rPr>
              <w:t>Sonoma</w:t>
            </w:r>
            <w:proofErr w:type="spellEnd"/>
            <w:r>
              <w:rPr>
                <w:rFonts w:ascii="Arial" w:hAnsi="Arial" w:cs="Arial"/>
              </w:rPr>
              <w:t xml:space="preserve"> lub innym równoważnym,</w:t>
            </w:r>
          </w:p>
          <w:p w14:paraId="0185A8C8" w14:textId="4C82F762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dwuskrzydłowe nakładane umocowane do korpusu przez 2 zawiasy, posiadające system </w:t>
            </w:r>
            <w:proofErr w:type="spellStart"/>
            <w:r>
              <w:rPr>
                <w:rFonts w:ascii="Arial" w:hAnsi="Arial" w:cs="Arial"/>
              </w:rPr>
              <w:t>blum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  <w:r w:rsidR="004A5050">
              <w:rPr>
                <w:rFonts w:ascii="Arial" w:hAnsi="Arial" w:cs="Arial"/>
              </w:rPr>
              <w:t xml:space="preserve"> </w:t>
            </w:r>
            <w:r w:rsidR="004A5050" w:rsidRPr="004A5050">
              <w:rPr>
                <w:rFonts w:ascii="Arial" w:hAnsi="Arial" w:cs="Arial"/>
              </w:rPr>
              <w:t xml:space="preserve">z funkcją         cichego </w:t>
            </w:r>
            <w:proofErr w:type="spellStart"/>
            <w:r w:rsidR="004A5050" w:rsidRPr="004A5050">
              <w:rPr>
                <w:rFonts w:ascii="Arial" w:hAnsi="Arial" w:cs="Arial"/>
              </w:rPr>
              <w:t>domyku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7FA8A298" w14:textId="62854F04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obrzeże oklejone </w:t>
            </w:r>
            <w:r w:rsidR="004E2DB1">
              <w:rPr>
                <w:rFonts w:ascii="Arial" w:hAnsi="Arial" w:cs="Arial"/>
              </w:rPr>
              <w:t>ABS lub</w:t>
            </w:r>
            <w:r>
              <w:rPr>
                <w:rFonts w:ascii="Arial" w:hAnsi="Arial" w:cs="Arial"/>
              </w:rPr>
              <w:t xml:space="preserve"> PCV o grubości 2 mm,</w:t>
            </w:r>
          </w:p>
          <w:p w14:paraId="1B5A8407" w14:textId="1651A1F2" w:rsidR="004A5050" w:rsidRPr="004A5050" w:rsidRDefault="004A5050" w:rsidP="004A505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A5050">
              <w:rPr>
                <w:rFonts w:ascii="Arial" w:hAnsi="Arial" w:cs="Arial"/>
              </w:rPr>
              <w:t>drzwi zamykane na zamek,</w:t>
            </w:r>
          </w:p>
          <w:p w14:paraId="0372AC4A" w14:textId="08F6ACD3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ściana tylna – płyta HDF biała o grubości 3 mm,</w:t>
            </w:r>
          </w:p>
          <w:p w14:paraId="614856B1" w14:textId="28101A22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półki (2 szt.) wykonane z płyty laminowanej o grubości 18 mm,</w:t>
            </w:r>
          </w:p>
          <w:p w14:paraId="2F32ACE7" w14:textId="5193C31C" w:rsidR="00601A22" w:rsidRDefault="00C927B1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regulacji szafy w pionie i poziomie</w:t>
            </w:r>
            <w:r w:rsidR="00601A22">
              <w:rPr>
                <w:rFonts w:ascii="Arial" w:hAnsi="Arial" w:cs="Arial"/>
              </w:rPr>
              <w:t>,</w:t>
            </w:r>
          </w:p>
          <w:p w14:paraId="461FE346" w14:textId="29F5CD04" w:rsidR="00601A22" w:rsidRDefault="00601A2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metalowe, dwupunktowe wykonane z aluminium lub stali nierdzewnej</w:t>
            </w:r>
            <w:r w:rsidR="00B373F9">
              <w:rPr>
                <w:rFonts w:ascii="Arial" w:hAnsi="Arial" w:cs="Arial"/>
              </w:rPr>
              <w:t xml:space="preserve"> w kolorze czarnym</w:t>
            </w:r>
          </w:p>
          <w:p w14:paraId="505EC799" w14:textId="18FF6806" w:rsidR="00601A22" w:rsidRPr="004A5050" w:rsidRDefault="004E2DB1" w:rsidP="004A505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E2DB1">
              <w:rPr>
                <w:rFonts w:ascii="Arial" w:hAnsi="Arial" w:cs="Arial"/>
              </w:rPr>
              <w:t>wymiary 80 cm x 40 cm x h 80 cm +/- 10 cm do każdego wymiaru</w:t>
            </w:r>
          </w:p>
        </w:tc>
      </w:tr>
    </w:tbl>
    <w:p w14:paraId="128448E8" w14:textId="77777777" w:rsidR="00601A22" w:rsidRDefault="00601A22" w:rsidP="00601A2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ED9830" w14:textId="77777777" w:rsidR="00601A22" w:rsidRDefault="00601A22" w:rsidP="00601A2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bookmarkStart w:id="2" w:name="_Hlk89178557"/>
      <w:r>
        <w:rPr>
          <w:rFonts w:ascii="Arial" w:hAnsi="Arial" w:cs="Arial"/>
          <w:b/>
          <w:bCs/>
          <w:color w:val="000000"/>
          <w:u w:val="single"/>
        </w:rPr>
        <w:t xml:space="preserve">Dostawa: </w:t>
      </w:r>
    </w:p>
    <w:p w14:paraId="70F45435" w14:textId="77777777" w:rsidR="00601A22" w:rsidRDefault="00601A22" w:rsidP="00601A22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684F6F4F" w14:textId="3F1C7683" w:rsidR="00601A22" w:rsidRDefault="00601A22" w:rsidP="00601A22">
      <w:pPr>
        <w:pStyle w:val="Akapitzlist"/>
        <w:autoSpaceDE w:val="0"/>
        <w:autoSpaceDN w:val="0"/>
        <w:adjustRightInd w:val="0"/>
        <w:spacing w:before="240" w:line="276" w:lineRule="auto"/>
        <w:ind w:left="360"/>
        <w:jc w:val="both"/>
        <w:rPr>
          <w:rStyle w:val="lrzxr"/>
        </w:rPr>
      </w:pPr>
      <w:r>
        <w:rPr>
          <w:rFonts w:ascii="Arial" w:hAnsi="Arial" w:cs="Arial"/>
        </w:rPr>
        <w:t xml:space="preserve">Wykonawca zobowiązany jest do dostarczenia: 11 krzeseł biurowych, 13 biurek oraz mebli </w:t>
      </w:r>
      <w:r w:rsidR="003A4AD9">
        <w:rPr>
          <w:rFonts w:ascii="Arial" w:hAnsi="Arial" w:cs="Arial"/>
        </w:rPr>
        <w:t xml:space="preserve">wykonanych </w:t>
      </w:r>
      <w:r>
        <w:rPr>
          <w:rFonts w:ascii="Arial" w:hAnsi="Arial" w:cs="Arial"/>
        </w:rPr>
        <w:t>na wymiar do siedziby Zamawiającego tj. Regionalny Ośrodek Polityki Społecznej w Rzeszowie, ul. Hetmańska 9, 35-045 Rzeszów</w:t>
      </w:r>
      <w:r w:rsidR="00DF6337">
        <w:rPr>
          <w:rFonts w:ascii="Arial" w:hAnsi="Arial" w:cs="Arial"/>
        </w:rPr>
        <w:t>.</w:t>
      </w:r>
    </w:p>
    <w:bookmarkEnd w:id="2"/>
    <w:p w14:paraId="4A6E25DB" w14:textId="77777777" w:rsidR="00601A22" w:rsidRDefault="00601A22" w:rsidP="00601A22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                       </w:t>
      </w:r>
    </w:p>
    <w:p w14:paraId="7EAF1B92" w14:textId="77777777" w:rsidR="00601A22" w:rsidRDefault="00601A22" w:rsidP="00601A22">
      <w:pPr>
        <w:rPr>
          <w:rFonts w:ascii="Arial" w:hAnsi="Arial" w:cs="Arial"/>
        </w:rPr>
      </w:pPr>
    </w:p>
    <w:p w14:paraId="065C9A3E" w14:textId="77777777" w:rsidR="00601A22" w:rsidRDefault="00601A22" w:rsidP="00601A22">
      <w:pPr>
        <w:rPr>
          <w:rFonts w:ascii="Arial" w:hAnsi="Arial" w:cs="Arial"/>
        </w:rPr>
      </w:pPr>
    </w:p>
    <w:p w14:paraId="5DF1D440" w14:textId="77777777" w:rsidR="000A24B1" w:rsidRPr="00CD064A" w:rsidRDefault="000A24B1">
      <w:pPr>
        <w:rPr>
          <w:rFonts w:ascii="Arial" w:hAnsi="Arial" w:cs="Arial"/>
        </w:rPr>
      </w:pPr>
    </w:p>
    <w:sectPr w:rsidR="000A24B1" w:rsidRPr="00CD064A" w:rsidSect="006F47A6">
      <w:headerReference w:type="default" r:id="rId8"/>
      <w:footerReference w:type="default" r:id="rId9"/>
      <w:pgSz w:w="11906" w:h="16838"/>
      <w:pgMar w:top="2268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FF39" w14:textId="77777777" w:rsidR="006F47A6" w:rsidRDefault="006F47A6" w:rsidP="007653B4">
      <w:pPr>
        <w:spacing w:after="0" w:line="240" w:lineRule="auto"/>
      </w:pPr>
      <w:r>
        <w:separator/>
      </w:r>
    </w:p>
  </w:endnote>
  <w:endnote w:type="continuationSeparator" w:id="0">
    <w:p w14:paraId="4333597D" w14:textId="77777777" w:rsidR="006F47A6" w:rsidRDefault="006F47A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CEBA" w14:textId="217E6202" w:rsidR="000A24B1" w:rsidRDefault="0076762D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882BD7F" wp14:editId="407DFB18">
          <wp:simplePos x="0" y="0"/>
          <wp:positionH relativeFrom="page">
            <wp:posOffset>-8255</wp:posOffset>
          </wp:positionH>
          <wp:positionV relativeFrom="paragraph">
            <wp:posOffset>-981406</wp:posOffset>
          </wp:positionV>
          <wp:extent cx="7568930" cy="1550504"/>
          <wp:effectExtent l="0" t="0" r="0" b="0"/>
          <wp:wrapNone/>
          <wp:docPr id="1052593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93199" name="Obraz 1052593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30" cy="15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2204" w14:textId="77777777" w:rsidR="006F47A6" w:rsidRDefault="006F47A6" w:rsidP="007653B4">
      <w:pPr>
        <w:spacing w:after="0" w:line="240" w:lineRule="auto"/>
      </w:pPr>
      <w:r>
        <w:separator/>
      </w:r>
    </w:p>
  </w:footnote>
  <w:footnote w:type="continuationSeparator" w:id="0">
    <w:p w14:paraId="4FB85FA4" w14:textId="77777777" w:rsidR="006F47A6" w:rsidRDefault="006F47A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2121" w14:textId="47C5A034" w:rsidR="007653B4" w:rsidRDefault="00EB5AFE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39FC170" wp14:editId="56A13AAC">
          <wp:simplePos x="0" y="0"/>
          <wp:positionH relativeFrom="margin">
            <wp:posOffset>-916305</wp:posOffset>
          </wp:positionH>
          <wp:positionV relativeFrom="paragraph">
            <wp:posOffset>-375616</wp:posOffset>
          </wp:positionV>
          <wp:extent cx="7592720" cy="1248990"/>
          <wp:effectExtent l="0" t="0" r="0" b="8890"/>
          <wp:wrapNone/>
          <wp:docPr id="1432359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59252" name="Obraz 143235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20" cy="12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21A"/>
    <w:multiLevelType w:val="hybridMultilevel"/>
    <w:tmpl w:val="137496E8"/>
    <w:lvl w:ilvl="0" w:tplc="04150001">
      <w:start w:val="1"/>
      <w:numFmt w:val="bullet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1" w15:restartNumberingAfterBreak="0">
    <w:nsid w:val="095C4765"/>
    <w:multiLevelType w:val="hybridMultilevel"/>
    <w:tmpl w:val="5DCA6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8B4"/>
    <w:multiLevelType w:val="hybridMultilevel"/>
    <w:tmpl w:val="6428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125"/>
    <w:multiLevelType w:val="multilevel"/>
    <w:tmpl w:val="928217EA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/>
        <w:i/>
      </w:rPr>
    </w:lvl>
  </w:abstractNum>
  <w:abstractNum w:abstractNumId="4" w15:restartNumberingAfterBreak="0">
    <w:nsid w:val="1CFF24C4"/>
    <w:multiLevelType w:val="hybridMultilevel"/>
    <w:tmpl w:val="72640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6B2"/>
    <w:multiLevelType w:val="hybridMultilevel"/>
    <w:tmpl w:val="7512B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6456E"/>
    <w:multiLevelType w:val="multilevel"/>
    <w:tmpl w:val="3634D3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CE177E1"/>
    <w:multiLevelType w:val="hybridMultilevel"/>
    <w:tmpl w:val="66C6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E3EF9"/>
    <w:multiLevelType w:val="hybridMultilevel"/>
    <w:tmpl w:val="DECE3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19E9"/>
    <w:multiLevelType w:val="hybridMultilevel"/>
    <w:tmpl w:val="C15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F3D6A"/>
    <w:multiLevelType w:val="hybridMultilevel"/>
    <w:tmpl w:val="253E0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50AF1"/>
    <w:multiLevelType w:val="hybridMultilevel"/>
    <w:tmpl w:val="A5BA6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760B5"/>
    <w:multiLevelType w:val="hybridMultilevel"/>
    <w:tmpl w:val="A0F8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00FE"/>
    <w:multiLevelType w:val="hybridMultilevel"/>
    <w:tmpl w:val="B838E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E4139"/>
    <w:multiLevelType w:val="hybridMultilevel"/>
    <w:tmpl w:val="B99A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24006"/>
    <w:multiLevelType w:val="hybridMultilevel"/>
    <w:tmpl w:val="ACC8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BA0"/>
    <w:multiLevelType w:val="hybridMultilevel"/>
    <w:tmpl w:val="70A0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54519"/>
    <w:multiLevelType w:val="hybridMultilevel"/>
    <w:tmpl w:val="0C521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D6DA9"/>
    <w:multiLevelType w:val="hybridMultilevel"/>
    <w:tmpl w:val="742E80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48A411F"/>
    <w:multiLevelType w:val="hybridMultilevel"/>
    <w:tmpl w:val="E6C6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D76C3"/>
    <w:multiLevelType w:val="hybridMultilevel"/>
    <w:tmpl w:val="B77A7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F0BF9"/>
    <w:multiLevelType w:val="hybridMultilevel"/>
    <w:tmpl w:val="EF121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F70ED"/>
    <w:multiLevelType w:val="hybridMultilevel"/>
    <w:tmpl w:val="5432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37D49"/>
    <w:multiLevelType w:val="hybridMultilevel"/>
    <w:tmpl w:val="6F966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655D4"/>
    <w:multiLevelType w:val="hybridMultilevel"/>
    <w:tmpl w:val="E4D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866BE"/>
    <w:multiLevelType w:val="hybridMultilevel"/>
    <w:tmpl w:val="8C3C4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A0A7F"/>
    <w:multiLevelType w:val="hybridMultilevel"/>
    <w:tmpl w:val="B098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02788"/>
    <w:multiLevelType w:val="hybridMultilevel"/>
    <w:tmpl w:val="E070E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5150E"/>
    <w:multiLevelType w:val="hybridMultilevel"/>
    <w:tmpl w:val="C6DEE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541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1152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951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333531">
    <w:abstractNumId w:val="2"/>
  </w:num>
  <w:num w:numId="6" w16cid:durableId="931359747">
    <w:abstractNumId w:val="14"/>
  </w:num>
  <w:num w:numId="7" w16cid:durableId="991062995">
    <w:abstractNumId w:val="1"/>
  </w:num>
  <w:num w:numId="8" w16cid:durableId="1872181230">
    <w:abstractNumId w:val="12"/>
  </w:num>
  <w:num w:numId="9" w16cid:durableId="519858196">
    <w:abstractNumId w:val="13"/>
  </w:num>
  <w:num w:numId="10" w16cid:durableId="1670450842">
    <w:abstractNumId w:val="22"/>
  </w:num>
  <w:num w:numId="11" w16cid:durableId="1248348097">
    <w:abstractNumId w:val="7"/>
  </w:num>
  <w:num w:numId="12" w16cid:durableId="1186672233">
    <w:abstractNumId w:val="0"/>
  </w:num>
  <w:num w:numId="13" w16cid:durableId="1864587018">
    <w:abstractNumId w:val="26"/>
  </w:num>
  <w:num w:numId="14" w16cid:durableId="1492260290">
    <w:abstractNumId w:val="28"/>
  </w:num>
  <w:num w:numId="15" w16cid:durableId="859590464">
    <w:abstractNumId w:val="11"/>
  </w:num>
  <w:num w:numId="16" w16cid:durableId="758909577">
    <w:abstractNumId w:val="27"/>
  </w:num>
  <w:num w:numId="17" w16cid:durableId="498233880">
    <w:abstractNumId w:val="16"/>
  </w:num>
  <w:num w:numId="18" w16cid:durableId="1174300017">
    <w:abstractNumId w:val="10"/>
  </w:num>
  <w:num w:numId="19" w16cid:durableId="29839328">
    <w:abstractNumId w:val="5"/>
  </w:num>
  <w:num w:numId="20" w16cid:durableId="231159129">
    <w:abstractNumId w:val="4"/>
  </w:num>
  <w:num w:numId="21" w16cid:durableId="1480196486">
    <w:abstractNumId w:val="19"/>
  </w:num>
  <w:num w:numId="22" w16cid:durableId="1034765161">
    <w:abstractNumId w:val="15"/>
  </w:num>
  <w:num w:numId="23" w16cid:durableId="81342077">
    <w:abstractNumId w:val="24"/>
  </w:num>
  <w:num w:numId="24" w16cid:durableId="645234367">
    <w:abstractNumId w:val="20"/>
  </w:num>
  <w:num w:numId="25" w16cid:durableId="525287169">
    <w:abstractNumId w:val="9"/>
  </w:num>
  <w:num w:numId="26" w16cid:durableId="415442837">
    <w:abstractNumId w:val="21"/>
  </w:num>
  <w:num w:numId="27" w16cid:durableId="400517537">
    <w:abstractNumId w:val="18"/>
  </w:num>
  <w:num w:numId="28" w16cid:durableId="290982821">
    <w:abstractNumId w:val="23"/>
  </w:num>
  <w:num w:numId="29" w16cid:durableId="1979072872">
    <w:abstractNumId w:val="17"/>
  </w:num>
  <w:num w:numId="30" w16cid:durableId="1917936164">
    <w:abstractNumId w:val="25"/>
  </w:num>
  <w:num w:numId="31" w16cid:durableId="1201865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6A76"/>
    <w:rsid w:val="0001796B"/>
    <w:rsid w:val="00031C29"/>
    <w:rsid w:val="0004132A"/>
    <w:rsid w:val="0009439D"/>
    <w:rsid w:val="000A24B1"/>
    <w:rsid w:val="000A2D17"/>
    <w:rsid w:val="000B4F36"/>
    <w:rsid w:val="001A7AC8"/>
    <w:rsid w:val="00235933"/>
    <w:rsid w:val="003A4AD9"/>
    <w:rsid w:val="00416F74"/>
    <w:rsid w:val="004A479A"/>
    <w:rsid w:val="004A5050"/>
    <w:rsid w:val="004E2DB1"/>
    <w:rsid w:val="005E7E14"/>
    <w:rsid w:val="00601A22"/>
    <w:rsid w:val="0061782C"/>
    <w:rsid w:val="00683C63"/>
    <w:rsid w:val="00686AE5"/>
    <w:rsid w:val="006B39BE"/>
    <w:rsid w:val="006F47A6"/>
    <w:rsid w:val="0071749A"/>
    <w:rsid w:val="007653B4"/>
    <w:rsid w:val="0076762D"/>
    <w:rsid w:val="00772B1F"/>
    <w:rsid w:val="007A1DE4"/>
    <w:rsid w:val="0089414C"/>
    <w:rsid w:val="008F7674"/>
    <w:rsid w:val="00912A78"/>
    <w:rsid w:val="0092286A"/>
    <w:rsid w:val="0097054F"/>
    <w:rsid w:val="0097271B"/>
    <w:rsid w:val="00A85EE1"/>
    <w:rsid w:val="00AC0BC1"/>
    <w:rsid w:val="00AD407D"/>
    <w:rsid w:val="00AE4EA1"/>
    <w:rsid w:val="00B31752"/>
    <w:rsid w:val="00B373F9"/>
    <w:rsid w:val="00B73D3C"/>
    <w:rsid w:val="00B80AC1"/>
    <w:rsid w:val="00BA405A"/>
    <w:rsid w:val="00BA4567"/>
    <w:rsid w:val="00C07DC7"/>
    <w:rsid w:val="00C927B1"/>
    <w:rsid w:val="00CD064A"/>
    <w:rsid w:val="00DD19D2"/>
    <w:rsid w:val="00DD468D"/>
    <w:rsid w:val="00DF6337"/>
    <w:rsid w:val="00E27FDD"/>
    <w:rsid w:val="00E4292D"/>
    <w:rsid w:val="00EB5AFE"/>
    <w:rsid w:val="00EE3837"/>
    <w:rsid w:val="00F669E6"/>
    <w:rsid w:val="00F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7FCFB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01A22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601A22"/>
    <w:rPr>
      <w:rFonts w:ascii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01A2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lrzxr">
    <w:name w:val="lrzxr"/>
    <w:basedOn w:val="Domylnaczcionkaakapitu"/>
    <w:rsid w:val="00601A22"/>
  </w:style>
  <w:style w:type="table" w:styleId="Tabela-Siatka">
    <w:name w:val="Table Grid"/>
    <w:basedOn w:val="Standardowy"/>
    <w:uiPriority w:val="39"/>
    <w:rsid w:val="00601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4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3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39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1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BED-F3CB-49E5-A257-F0A4C133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2074</Words>
  <Characters>12447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epikuzinska</cp:lastModifiedBy>
  <cp:revision>23</cp:revision>
  <cp:lastPrinted>2024-03-20T06:51:00Z</cp:lastPrinted>
  <dcterms:created xsi:type="dcterms:W3CDTF">2024-03-12T13:32:00Z</dcterms:created>
  <dcterms:modified xsi:type="dcterms:W3CDTF">2024-04-16T06:42:00Z</dcterms:modified>
</cp:coreProperties>
</file>