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7BFD" w14:textId="353B4E05" w:rsidR="001044B8" w:rsidRPr="001044B8" w:rsidRDefault="001044B8" w:rsidP="001044B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Arial" w:hAnsi="Arial" w:cs="Arial"/>
          <w:kern w:val="3"/>
          <w:szCs w:val="24"/>
          <w:lang w:eastAsia="pl-PL" w:bidi="hi-IN"/>
        </w:rPr>
      </w:pPr>
      <w:r w:rsidRPr="001044B8">
        <w:rPr>
          <w:rFonts w:ascii="Arial" w:hAnsi="Arial" w:cs="Arial"/>
          <w:kern w:val="3"/>
          <w:szCs w:val="24"/>
          <w:lang w:eastAsia="pl-PL" w:bidi="hi-IN"/>
        </w:rPr>
        <w:t xml:space="preserve">Załącznik Nr </w:t>
      </w:r>
      <w:r w:rsidR="008338BC">
        <w:rPr>
          <w:rFonts w:ascii="Arial" w:hAnsi="Arial" w:cs="Arial"/>
          <w:kern w:val="3"/>
          <w:szCs w:val="24"/>
          <w:lang w:eastAsia="pl-PL" w:bidi="hi-IN"/>
        </w:rPr>
        <w:t>8</w:t>
      </w:r>
      <w:r w:rsidRPr="001044B8">
        <w:rPr>
          <w:rFonts w:ascii="Arial" w:hAnsi="Arial" w:cs="Arial"/>
          <w:kern w:val="3"/>
          <w:szCs w:val="24"/>
          <w:lang w:eastAsia="pl-PL" w:bidi="hi-IN"/>
        </w:rPr>
        <w:t xml:space="preserve"> do Zapytania Ofertowego</w:t>
      </w:r>
    </w:p>
    <w:p w14:paraId="3E919883" w14:textId="32A86A98" w:rsidR="001044B8" w:rsidRPr="001044B8" w:rsidRDefault="001044B8" w:rsidP="001044B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Arial" w:hAnsi="Arial" w:cs="Arial"/>
          <w:kern w:val="3"/>
          <w:szCs w:val="24"/>
          <w:lang w:eastAsia="pl-PL" w:bidi="hi-IN"/>
        </w:rPr>
      </w:pPr>
      <w:r w:rsidRPr="001044B8">
        <w:rPr>
          <w:rFonts w:ascii="Arial" w:hAnsi="Arial" w:cs="Arial"/>
          <w:kern w:val="3"/>
          <w:szCs w:val="24"/>
          <w:lang w:eastAsia="pl-PL" w:bidi="hi-IN"/>
        </w:rPr>
        <w:t xml:space="preserve">Wzór </w:t>
      </w:r>
      <w:r>
        <w:rPr>
          <w:rFonts w:ascii="Arial" w:hAnsi="Arial" w:cs="Arial"/>
          <w:kern w:val="3"/>
          <w:szCs w:val="24"/>
          <w:lang w:eastAsia="pl-PL" w:bidi="hi-IN"/>
        </w:rPr>
        <w:t>zobowiązania podmiotu trzeciego</w:t>
      </w:r>
    </w:p>
    <w:p w14:paraId="67E2BC7F" w14:textId="1D681D56" w:rsidR="00BF33CF" w:rsidRDefault="00BF33CF" w:rsidP="00BF3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pl-PL"/>
        </w:rPr>
      </w:pPr>
    </w:p>
    <w:p w14:paraId="3E3A3F44" w14:textId="5B99E812" w:rsidR="001044B8" w:rsidRDefault="001044B8" w:rsidP="00BF3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pl-PL"/>
        </w:rPr>
      </w:pPr>
    </w:p>
    <w:p w14:paraId="3A68E89C" w14:textId="617D57DD" w:rsidR="001044B8" w:rsidRPr="001044B8" w:rsidRDefault="00AD41ED" w:rsidP="00BF33C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</w:t>
      </w:r>
    </w:p>
    <w:tbl>
      <w:tblPr>
        <w:tblStyle w:val="Tabela-Siatka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3718"/>
      </w:tblGrid>
      <w:tr w:rsidR="00836FBA" w:rsidRPr="001044B8" w14:paraId="6133EC48" w14:textId="77777777" w:rsidTr="00490206">
        <w:trPr>
          <w:trHeight w:val="2596"/>
        </w:trPr>
        <w:tc>
          <w:tcPr>
            <w:tcW w:w="6237" w:type="dxa"/>
            <w:gridSpan w:val="2"/>
          </w:tcPr>
          <w:p w14:paraId="00663C11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Wykonawca</w:t>
            </w:r>
            <w:r w:rsidRPr="001044B8">
              <w:rPr>
                <w:rFonts w:ascii="Arial" w:hAnsi="Arial" w:cs="Arial"/>
                <w:lang w:eastAsia="pl-PL"/>
              </w:rPr>
              <w:t>:</w:t>
            </w:r>
          </w:p>
          <w:p w14:paraId="6D1B092D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413BFB9C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35306611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1CC85E37" w14:textId="77777777" w:rsidR="00836FBA" w:rsidRPr="001044B8" w:rsidRDefault="00836FBA" w:rsidP="001044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(pełna nazwa/firma, adres, NIP/PESEL, KRS/</w:t>
            </w:r>
            <w:proofErr w:type="spellStart"/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4DD314C2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reprezentowany przez:</w:t>
            </w:r>
          </w:p>
          <w:p w14:paraId="35D039D5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104774AD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4A9C3EEF" w14:textId="77777777" w:rsidR="00836FBA" w:rsidRPr="001044B8" w:rsidRDefault="00836FBA" w:rsidP="001044B8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(imię, nazwisko, stanowisko/ podstawa do reprezentacji)</w:t>
            </w:r>
          </w:p>
        </w:tc>
        <w:tc>
          <w:tcPr>
            <w:tcW w:w="3718" w:type="dxa"/>
          </w:tcPr>
          <w:p w14:paraId="67272FB0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</w:p>
          <w:p w14:paraId="655D5D1C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</w:p>
          <w:p w14:paraId="49C9E3C6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836FBA" w:rsidRPr="00347D56" w14:paraId="4C3C197C" w14:textId="77777777" w:rsidTr="00490206">
        <w:trPr>
          <w:trHeight w:val="1130"/>
        </w:trPr>
        <w:tc>
          <w:tcPr>
            <w:tcW w:w="6237" w:type="dxa"/>
            <w:gridSpan w:val="2"/>
          </w:tcPr>
          <w:p w14:paraId="1FFC7FB1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718" w:type="dxa"/>
          </w:tcPr>
          <w:p w14:paraId="167526D8" w14:textId="77777777" w:rsidR="00843CF6" w:rsidRPr="001044B8" w:rsidRDefault="00843CF6" w:rsidP="00490206">
            <w:pPr>
              <w:widowControl w:val="0"/>
              <w:tabs>
                <w:tab w:val="left" w:pos="3495"/>
              </w:tabs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Zamawiający:</w:t>
            </w:r>
          </w:p>
          <w:p w14:paraId="68FA1408" w14:textId="77777777" w:rsidR="00490206" w:rsidRPr="00340B2F" w:rsidRDefault="00490206" w:rsidP="00490206">
            <w:pPr>
              <w:tabs>
                <w:tab w:val="left" w:pos="3495"/>
              </w:tabs>
              <w:rPr>
                <w:rFonts w:ascii="Arial" w:eastAsia="Calibri" w:hAnsi="Arial" w:cs="Arial"/>
                <w:b/>
                <w:bCs/>
              </w:rPr>
            </w:pPr>
            <w:bookmarkStart w:id="0" w:name="_Hlk29811833"/>
            <w:bookmarkStart w:id="1" w:name="_Hlk11702135"/>
            <w:bookmarkStart w:id="2" w:name="_Hlk4768532"/>
            <w:r w:rsidRPr="00340B2F">
              <w:rPr>
                <w:rFonts w:ascii="Arial" w:eastAsia="Calibri" w:hAnsi="Arial" w:cs="Arial"/>
                <w:b/>
                <w:bCs/>
              </w:rPr>
              <w:t xml:space="preserve">Diecezja Kaliska </w:t>
            </w:r>
          </w:p>
          <w:p w14:paraId="5CDF5397" w14:textId="77777777" w:rsidR="00490206" w:rsidRPr="00340B2F" w:rsidRDefault="00490206" w:rsidP="00490206">
            <w:pPr>
              <w:tabs>
                <w:tab w:val="left" w:pos="3495"/>
              </w:tabs>
              <w:rPr>
                <w:rFonts w:ascii="Arial" w:eastAsia="Calibri" w:hAnsi="Arial" w:cs="Arial"/>
              </w:rPr>
            </w:pPr>
            <w:r w:rsidRPr="00340B2F">
              <w:rPr>
                <w:rFonts w:ascii="Arial" w:eastAsia="Calibri" w:hAnsi="Arial" w:cs="Arial"/>
              </w:rPr>
              <w:t xml:space="preserve">ul. Widok 80/82, 62-800 Kalisz, </w:t>
            </w:r>
          </w:p>
          <w:p w14:paraId="6BCB26FB" w14:textId="77777777" w:rsidR="00490206" w:rsidRDefault="00490206" w:rsidP="00490206">
            <w:pPr>
              <w:tabs>
                <w:tab w:val="left" w:pos="3495"/>
              </w:tabs>
              <w:rPr>
                <w:rFonts w:ascii="Arial" w:eastAsia="Calibri" w:hAnsi="Arial" w:cs="Arial"/>
                <w:lang w:val="en-US"/>
              </w:rPr>
            </w:pPr>
            <w:r w:rsidRPr="00490206">
              <w:rPr>
                <w:rFonts w:ascii="Arial" w:eastAsia="Calibri" w:hAnsi="Arial" w:cs="Arial"/>
                <w:lang w:val="en-US"/>
              </w:rPr>
              <w:t xml:space="preserve">NIP: 6181635974, </w:t>
            </w:r>
          </w:p>
          <w:p w14:paraId="7E96BC24" w14:textId="314CD66F" w:rsidR="00490206" w:rsidRPr="00490206" w:rsidRDefault="00490206" w:rsidP="00490206">
            <w:pPr>
              <w:tabs>
                <w:tab w:val="left" w:pos="3495"/>
              </w:tabs>
              <w:rPr>
                <w:rFonts w:ascii="Arial" w:eastAsia="Calibri" w:hAnsi="Arial" w:cs="Arial"/>
                <w:lang w:val="en-US"/>
              </w:rPr>
            </w:pPr>
            <w:r w:rsidRPr="00490206">
              <w:rPr>
                <w:rFonts w:ascii="Arial" w:eastAsia="Calibri" w:hAnsi="Arial" w:cs="Arial"/>
                <w:lang w:val="en-US"/>
              </w:rPr>
              <w:t>REGON: 040012578,</w:t>
            </w:r>
          </w:p>
          <w:p w14:paraId="77BCADAE" w14:textId="455F6B1C" w:rsidR="00490206" w:rsidRPr="004624D3" w:rsidRDefault="00490206" w:rsidP="00490206">
            <w:pPr>
              <w:tabs>
                <w:tab w:val="left" w:pos="3495"/>
              </w:tabs>
              <w:rPr>
                <w:rFonts w:ascii="Arial" w:eastAsia="Calibri" w:hAnsi="Arial" w:cs="Arial"/>
                <w:lang w:val="en-US"/>
              </w:rPr>
            </w:pPr>
            <w:r w:rsidRPr="004624D3">
              <w:rPr>
                <w:rFonts w:ascii="Arial" w:eastAsia="Calibri" w:hAnsi="Arial" w:cs="Arial"/>
                <w:lang w:val="en-US"/>
              </w:rPr>
              <w:t>tel. 62</w:t>
            </w:r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r w:rsidRPr="004624D3">
              <w:rPr>
                <w:rFonts w:ascii="Arial" w:eastAsia="Calibri" w:hAnsi="Arial" w:cs="Arial"/>
                <w:lang w:val="en-US"/>
              </w:rPr>
              <w:t>7667855, fax. 62</w:t>
            </w:r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r w:rsidRPr="004624D3">
              <w:rPr>
                <w:rFonts w:ascii="Arial" w:eastAsia="Calibri" w:hAnsi="Arial" w:cs="Arial"/>
                <w:lang w:val="en-US"/>
              </w:rPr>
              <w:t>7571516  </w:t>
            </w:r>
            <w:r w:rsidRPr="004624D3">
              <w:rPr>
                <w:rFonts w:ascii="Arial" w:eastAsia="Calibri" w:hAnsi="Arial" w:cs="Arial"/>
                <w:lang w:val="en-US"/>
              </w:rPr>
              <w:br/>
            </w:r>
            <w:hyperlink r:id="rId8" w:history="1">
              <w:r w:rsidRPr="004624D3">
                <w:rPr>
                  <w:rFonts w:ascii="Arial" w:eastAsia="Calibri" w:hAnsi="Arial" w:cs="Arial"/>
                  <w:color w:val="0563C1"/>
                  <w:u w:val="single"/>
                  <w:lang w:val="en-US"/>
                </w:rPr>
                <w:t>www.diecezja.kalisz.pl</w:t>
              </w:r>
            </w:hyperlink>
            <w:r w:rsidRPr="004624D3">
              <w:rPr>
                <w:rFonts w:ascii="Arial" w:eastAsia="Calibri" w:hAnsi="Arial" w:cs="Arial"/>
                <w:lang w:val="en-US"/>
              </w:rPr>
              <w:t xml:space="preserve"> </w:t>
            </w:r>
          </w:p>
          <w:bookmarkEnd w:id="0"/>
          <w:bookmarkEnd w:id="1"/>
          <w:bookmarkEnd w:id="2"/>
          <w:p w14:paraId="6FCAA580" w14:textId="31E5F87F" w:rsidR="00836FBA" w:rsidRPr="00C86CDF" w:rsidRDefault="00836FBA" w:rsidP="00490206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BF33CF" w:rsidRPr="00347D56" w14:paraId="7EE90046" w14:textId="77777777" w:rsidTr="008338BC">
        <w:trPr>
          <w:trHeight w:val="581"/>
        </w:trPr>
        <w:tc>
          <w:tcPr>
            <w:tcW w:w="9955" w:type="dxa"/>
            <w:gridSpan w:val="3"/>
            <w:tcBorders>
              <w:bottom w:val="single" w:sz="4" w:space="0" w:color="auto"/>
            </w:tcBorders>
          </w:tcPr>
          <w:p w14:paraId="38AA78CC" w14:textId="77777777" w:rsidR="00BF33CF" w:rsidRPr="00C86CDF" w:rsidRDefault="00BF33CF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val="en-US" w:eastAsia="pl-PL"/>
              </w:rPr>
            </w:pPr>
          </w:p>
        </w:tc>
      </w:tr>
      <w:tr w:rsidR="00BF33CF" w:rsidRPr="001044B8" w14:paraId="1885C91A" w14:textId="77777777" w:rsidTr="008338BC">
        <w:trPr>
          <w:trHeight w:val="282"/>
        </w:trPr>
        <w:tc>
          <w:tcPr>
            <w:tcW w:w="9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C7949" w14:textId="49A4A13E" w:rsidR="00BF33CF" w:rsidRPr="001044B8" w:rsidRDefault="00BF33CF" w:rsidP="003566F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WZÓR ZOBOWIĄZANIA PODMIOTU TRZECIEGO</w:t>
            </w:r>
            <w:r w:rsidR="009F51E4">
              <w:rPr>
                <w:rFonts w:ascii="Arial" w:hAnsi="Arial" w:cs="Arial"/>
                <w:b/>
                <w:lang w:eastAsia="pl-PL"/>
              </w:rPr>
              <w:t xml:space="preserve"> </w:t>
            </w:r>
          </w:p>
        </w:tc>
      </w:tr>
      <w:tr w:rsidR="00BF33CF" w:rsidRPr="001044B8" w14:paraId="66847DE4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  <w:tcBorders>
              <w:top w:val="single" w:sz="4" w:space="0" w:color="auto"/>
            </w:tcBorders>
          </w:tcPr>
          <w:p w14:paraId="49F3106B" w14:textId="4F6CE5EC" w:rsidR="00BF33CF" w:rsidRPr="008338BC" w:rsidRDefault="00FA405C" w:rsidP="008C2EDF">
            <w:pPr>
              <w:widowControl w:val="0"/>
              <w:autoSpaceDE w:val="0"/>
              <w:autoSpaceDN w:val="0"/>
              <w:jc w:val="both"/>
              <w:rPr>
                <w:rFonts w:ascii="Arial" w:eastAsia="Cambria-Bold" w:hAnsi="Arial" w:cs="Arial"/>
                <w:b/>
                <w:bCs/>
                <w:color w:val="000000"/>
                <w:lang w:eastAsia="pl-PL"/>
              </w:rPr>
            </w:pPr>
            <w:r w:rsidRPr="001044B8">
              <w:rPr>
                <w:rFonts w:ascii="Arial" w:hAnsi="Arial" w:cs="Arial"/>
                <w:b/>
                <w:bCs/>
                <w:lang w:eastAsia="pl-PL"/>
              </w:rPr>
              <w:t xml:space="preserve">do oddania do dyspozycji niezbędnych zasobów na okres korzystania z nich przy wykonaniu zamówienia </w:t>
            </w:r>
            <w:r w:rsidR="00A0415C">
              <w:rPr>
                <w:rFonts w:ascii="Arial" w:hAnsi="Arial" w:cs="Arial"/>
                <w:b/>
                <w:bCs/>
                <w:lang w:eastAsia="pl-PL"/>
              </w:rPr>
              <w:t xml:space="preserve">obejmującego </w:t>
            </w:r>
            <w:r w:rsidR="00A0415C" w:rsidRPr="009A77BC">
              <w:rPr>
                <w:rFonts w:ascii="Arial" w:hAnsi="Arial" w:cs="Arial"/>
                <w:iCs/>
              </w:rPr>
              <w:t xml:space="preserve">realizację </w:t>
            </w:r>
            <w:r w:rsidR="00347D56" w:rsidRPr="00AE24FF">
              <w:rPr>
                <w:rFonts w:ascii="Arial" w:hAnsi="Arial" w:cs="Arial"/>
                <w:iCs/>
                <w:color w:val="000000"/>
              </w:rPr>
              <w:t>Zadani</w:t>
            </w:r>
            <w:r w:rsidR="00347D56">
              <w:rPr>
                <w:rFonts w:ascii="Arial" w:hAnsi="Arial" w:cs="Arial"/>
                <w:iCs/>
                <w:color w:val="000000"/>
              </w:rPr>
              <w:t>a</w:t>
            </w:r>
            <w:r w:rsidR="00347D56" w:rsidRPr="00AE24FF">
              <w:rPr>
                <w:rFonts w:ascii="Arial" w:hAnsi="Arial" w:cs="Arial"/>
                <w:iCs/>
                <w:color w:val="000000"/>
              </w:rPr>
              <w:t xml:space="preserve"> 2. Wsparcie funkcjonowania Branżowego Centrum Umiejętności (część 1):</w:t>
            </w:r>
            <w:bookmarkStart w:id="3" w:name="_Hlk157874206"/>
            <w:r w:rsidR="00347D56" w:rsidRPr="00AE24FF">
              <w:rPr>
                <w:rFonts w:ascii="Arial" w:hAnsi="Arial" w:cs="Arial"/>
                <w:iCs/>
                <w:color w:val="000000"/>
              </w:rPr>
              <w:t xml:space="preserve"> </w:t>
            </w:r>
            <w:r w:rsidR="00347D56" w:rsidRPr="00AE24FF">
              <w:rPr>
                <w:rFonts w:ascii="Arial" w:eastAsia="Andale Sans UI" w:hAnsi="Arial" w:cs="Arial"/>
                <w:b/>
                <w:bCs/>
                <w:iCs/>
                <w:color w:val="000000"/>
              </w:rPr>
              <w:t>usługa – zakup platformy MLS</w:t>
            </w:r>
            <w:bookmarkStart w:id="4" w:name="_Hlk157375333"/>
            <w:bookmarkEnd w:id="3"/>
            <w:r w:rsidR="008338BC">
              <w:rPr>
                <w:rFonts w:ascii="Arial" w:eastAsia="Cambria-Bold" w:hAnsi="Arial" w:cs="Arial"/>
                <w:b/>
                <w:bCs/>
                <w:color w:val="000000"/>
                <w:lang w:eastAsia="pl-PL"/>
              </w:rPr>
              <w:t>,</w:t>
            </w:r>
            <w:r w:rsidR="008338BC" w:rsidRPr="00706E8B">
              <w:rPr>
                <w:rFonts w:ascii="Arial" w:eastAsia="Cambria-Bold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8338BC" w:rsidRPr="00706E8B">
              <w:rPr>
                <w:rFonts w:ascii="Arial" w:eastAsia="Cambria-Bold" w:hAnsi="Arial" w:cs="Arial"/>
                <w:color w:val="000000"/>
                <w:lang w:eastAsia="pl-PL"/>
              </w:rPr>
              <w:t xml:space="preserve">w ramach </w:t>
            </w:r>
            <w:r w:rsidR="008338BC" w:rsidRPr="00706E8B">
              <w:rPr>
                <w:rFonts w:ascii="Arial" w:eastAsia="Calibri" w:hAnsi="Arial" w:cs="Arial"/>
              </w:rPr>
              <w:t xml:space="preserve">projektu pn.: </w:t>
            </w:r>
            <w:r w:rsidR="008338BC" w:rsidRPr="00706E8B">
              <w:rPr>
                <w:rFonts w:ascii="Arial" w:eastAsia="Calibri" w:hAnsi="Arial" w:cs="Arial"/>
                <w:u w:val="single"/>
              </w:rPr>
              <w:t>„BRANŻOWE CENTRUM UMIEJĘTNOŚCI – TECHNOLOGIA DREWNA”</w:t>
            </w:r>
            <w:r w:rsidR="008338BC" w:rsidRPr="00EA53E1">
              <w:rPr>
                <w:rFonts w:ascii="Arial" w:eastAsia="Calibri" w:hAnsi="Arial" w:cs="Arial"/>
                <w:u w:val="single"/>
              </w:rPr>
              <w:t>,</w:t>
            </w:r>
            <w:bookmarkEnd w:id="4"/>
            <w:r w:rsidR="00A0415C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="001044B8" w:rsidRPr="00C65667">
              <w:rPr>
                <w:rFonts w:ascii="Arial" w:eastAsia="Calibri" w:hAnsi="Arial" w:cs="Arial"/>
                <w:b/>
              </w:rPr>
              <w:t xml:space="preserve"> (ZO-</w:t>
            </w:r>
            <w:r w:rsidR="00347D56">
              <w:rPr>
                <w:rFonts w:ascii="Arial" w:eastAsia="Calibri" w:hAnsi="Arial" w:cs="Arial"/>
                <w:b/>
              </w:rPr>
              <w:t>4</w:t>
            </w:r>
            <w:r w:rsidR="001044B8" w:rsidRPr="00C65667">
              <w:rPr>
                <w:rFonts w:ascii="Arial" w:eastAsia="Calibri" w:hAnsi="Arial" w:cs="Arial"/>
                <w:b/>
              </w:rPr>
              <w:t>/202</w:t>
            </w:r>
            <w:r w:rsidR="008338BC">
              <w:rPr>
                <w:rFonts w:ascii="Arial" w:eastAsia="Calibri" w:hAnsi="Arial" w:cs="Arial"/>
                <w:b/>
              </w:rPr>
              <w:t>4</w:t>
            </w:r>
            <w:r w:rsidR="001044B8" w:rsidRPr="00C65667">
              <w:rPr>
                <w:rFonts w:ascii="Arial" w:eastAsia="Calibri" w:hAnsi="Arial" w:cs="Arial"/>
                <w:b/>
              </w:rPr>
              <w:t xml:space="preserve"> </w:t>
            </w:r>
            <w:r w:rsidR="00A0415C">
              <w:rPr>
                <w:rFonts w:ascii="Arial" w:eastAsia="Calibri" w:hAnsi="Arial" w:cs="Arial"/>
                <w:b/>
              </w:rPr>
              <w:t>DK BCU</w:t>
            </w:r>
            <w:r w:rsidR="001044B8" w:rsidRPr="00C65667">
              <w:rPr>
                <w:rFonts w:ascii="Arial" w:eastAsia="Calibri" w:hAnsi="Arial" w:cs="Arial"/>
                <w:b/>
              </w:rPr>
              <w:t>)</w:t>
            </w:r>
            <w:r w:rsidR="00347D56">
              <w:rPr>
                <w:rFonts w:ascii="Arial" w:eastAsia="Calibri" w:hAnsi="Arial" w:cs="Arial"/>
                <w:b/>
              </w:rPr>
              <w:t xml:space="preserve"> </w:t>
            </w:r>
          </w:p>
          <w:p w14:paraId="5F80AD48" w14:textId="5594FE21" w:rsidR="00A0415C" w:rsidRPr="00DC0F29" w:rsidRDefault="00A0415C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493940" w:rsidRPr="001044B8" w14:paraId="7A2BA703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03DE92C3" w14:textId="30BFE2F4" w:rsidR="00493940" w:rsidRPr="001044B8" w:rsidRDefault="00493940" w:rsidP="00493940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 xml:space="preserve">Ja(/My) niżej podpisany(/ni) ………………….………………………….……………… </w:t>
            </w: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(imię i nazwisko składającego oświadczenie)</w:t>
            </w:r>
            <w:r w:rsidRPr="001044B8">
              <w:rPr>
                <w:rFonts w:ascii="Arial" w:hAnsi="Arial" w:cs="Arial"/>
                <w:bCs/>
                <w:lang w:eastAsia="pl-PL"/>
              </w:rPr>
              <w:t xml:space="preserve"> będąc upoważnionym(/mi) do reprezentowania: …………………………………</w:t>
            </w:r>
            <w:r w:rsidR="001044B8">
              <w:rPr>
                <w:rFonts w:ascii="Arial" w:hAnsi="Arial" w:cs="Arial"/>
                <w:bCs/>
                <w:lang w:eastAsia="pl-PL"/>
              </w:rPr>
              <w:t>…………………………………………………………………………………</w:t>
            </w:r>
          </w:p>
          <w:p w14:paraId="0CB0EAC8" w14:textId="196C5FF2" w:rsidR="00493940" w:rsidRPr="001044B8" w:rsidRDefault="00493940" w:rsidP="00493940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…………………………….………………………………….…………….……………………..……………………..………………</w:t>
            </w: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(nazwa i adres  podmiotu oddającego do dyspozycji zasoby)</w:t>
            </w:r>
          </w:p>
        </w:tc>
      </w:tr>
      <w:tr w:rsidR="00493940" w:rsidRPr="001044B8" w14:paraId="0476828B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77B30C4E" w14:textId="77777777" w:rsidR="00493940" w:rsidRPr="001044B8" w:rsidRDefault="00493940" w:rsidP="0049394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b/>
                <w:bCs/>
                <w:lang w:eastAsia="pl-PL"/>
              </w:rPr>
              <w:t>OŚWIADCZAM(/Y)</w:t>
            </w:r>
          </w:p>
          <w:p w14:paraId="2AEC1408" w14:textId="01A4B5FE" w:rsidR="00493940" w:rsidRPr="001044B8" w:rsidRDefault="001044B8" w:rsidP="00493940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ż</w:t>
            </w:r>
            <w:r w:rsidR="00493940" w:rsidRPr="001044B8">
              <w:rPr>
                <w:rFonts w:ascii="Arial" w:hAnsi="Arial" w:cs="Arial"/>
                <w:bCs/>
                <w:lang w:eastAsia="pl-PL"/>
              </w:rPr>
              <w:t>e</w:t>
            </w:r>
            <w:r>
              <w:rPr>
                <w:rFonts w:ascii="Arial" w:hAnsi="Arial" w:cs="Arial"/>
                <w:bCs/>
                <w:lang w:eastAsia="pl-PL"/>
              </w:rPr>
              <w:t>,</w:t>
            </w:r>
            <w:r w:rsidR="00493940" w:rsidRPr="001044B8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="00493940" w:rsidRPr="001044B8">
              <w:rPr>
                <w:rFonts w:ascii="Arial" w:hAnsi="Arial" w:cs="Arial"/>
                <w:bCs/>
                <w:u w:val="single"/>
                <w:lang w:eastAsia="pl-PL"/>
              </w:rPr>
              <w:t>oddam/my Wykonawcy</w:t>
            </w:r>
            <w:r w:rsidR="00493940" w:rsidRPr="001044B8">
              <w:rPr>
                <w:rFonts w:ascii="Arial" w:hAnsi="Arial" w:cs="Arial"/>
                <w:bCs/>
                <w:lang w:eastAsia="pl-PL"/>
              </w:rPr>
              <w:t xml:space="preserve">: </w:t>
            </w:r>
          </w:p>
          <w:p w14:paraId="3DC94EF3" w14:textId="3DFEDCF7" w:rsidR="00493940" w:rsidRPr="001044B8" w:rsidRDefault="00493940" w:rsidP="00493940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…………………………………………………………………....……………………………..………....…………….……</w:t>
            </w:r>
            <w:r w:rsidR="001044B8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</w:t>
            </w:r>
          </w:p>
          <w:p w14:paraId="6EE68429" w14:textId="77777777" w:rsidR="003E1D20" w:rsidRPr="001044B8" w:rsidRDefault="00493940" w:rsidP="00493940">
            <w:pPr>
              <w:autoSpaceDE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(nazwa i adres  Wykonawcy składającego ofertę)</w:t>
            </w:r>
          </w:p>
          <w:p w14:paraId="694589D1" w14:textId="44703354" w:rsidR="00493940" w:rsidRPr="008338BC" w:rsidRDefault="003D3F1A" w:rsidP="008C2EDF">
            <w:pPr>
              <w:widowControl w:val="0"/>
              <w:autoSpaceDE w:val="0"/>
              <w:autoSpaceDN w:val="0"/>
              <w:jc w:val="both"/>
              <w:rPr>
                <w:rFonts w:ascii="Arial" w:eastAsia="Cambria-Bold" w:hAnsi="Arial" w:cs="Arial"/>
                <w:b/>
                <w:bCs/>
                <w:color w:val="000000"/>
                <w:lang w:eastAsia="pl-PL"/>
              </w:rPr>
            </w:pPr>
            <w:r w:rsidRPr="001044B8">
              <w:rPr>
                <w:rFonts w:ascii="Arial" w:hAnsi="Arial" w:cs="Arial"/>
                <w:u w:val="single"/>
                <w:lang w:eastAsia="pl-PL"/>
              </w:rPr>
              <w:t>do</w:t>
            </w:r>
            <w:r w:rsidR="003C74D7" w:rsidRPr="001044B8">
              <w:rPr>
                <w:rFonts w:ascii="Arial" w:hAnsi="Arial" w:cs="Arial"/>
                <w:u w:val="single"/>
                <w:lang w:eastAsia="pl-PL"/>
              </w:rPr>
              <w:t xml:space="preserve"> dyspozycji niezbędne zasoby na potrzeby wykonania zamówienia</w:t>
            </w:r>
            <w:r w:rsidR="003C74D7" w:rsidRPr="001044B8">
              <w:rPr>
                <w:rFonts w:ascii="Arial" w:hAnsi="Arial" w:cs="Arial"/>
                <w:lang w:eastAsia="pl-PL"/>
              </w:rPr>
              <w:t xml:space="preserve"> pn.:</w:t>
            </w:r>
            <w:r w:rsidR="00A0415C">
              <w:rPr>
                <w:rFonts w:ascii="Arial" w:hAnsi="Arial" w:cs="Arial"/>
                <w:lang w:eastAsia="pl-PL"/>
              </w:rPr>
              <w:t xml:space="preserve"> </w:t>
            </w:r>
            <w:r w:rsidR="00347D56">
              <w:rPr>
                <w:rFonts w:ascii="Arial" w:hAnsi="Arial" w:cs="Arial"/>
                <w:lang w:eastAsia="pl-PL"/>
              </w:rPr>
              <w:t xml:space="preserve">Zadanie 2: </w:t>
            </w:r>
            <w:r w:rsidR="00347D56" w:rsidRPr="00347D56">
              <w:rPr>
                <w:rFonts w:ascii="Arial" w:eastAsia="Cambria-Bold" w:hAnsi="Arial" w:cs="Arial"/>
                <w:color w:val="000000"/>
                <w:lang w:eastAsia="pl-PL"/>
              </w:rPr>
              <w:t>Wsparcie funkcjonowania Branżowego Centrum Umiejętności (część 1):</w:t>
            </w:r>
            <w:r w:rsidR="00347D56" w:rsidRPr="00347D56">
              <w:rPr>
                <w:rFonts w:ascii="Arial" w:eastAsia="Cambria-Bold" w:hAnsi="Arial" w:cs="Arial"/>
                <w:b/>
                <w:bCs/>
                <w:color w:val="000000"/>
                <w:lang w:eastAsia="pl-PL"/>
              </w:rPr>
              <w:t xml:space="preserve"> usługa – zakup platformy MLS</w:t>
            </w:r>
            <w:r w:rsidR="00347D56">
              <w:rPr>
                <w:rFonts w:ascii="Arial" w:eastAsia="Cambria-Bold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8338BC" w:rsidRPr="00706E8B">
              <w:rPr>
                <w:rFonts w:ascii="Arial" w:eastAsia="Cambria-Bold" w:hAnsi="Arial" w:cs="Arial"/>
                <w:color w:val="000000"/>
                <w:lang w:eastAsia="pl-PL"/>
              </w:rPr>
              <w:t xml:space="preserve">w ramach </w:t>
            </w:r>
            <w:r w:rsidR="008338BC" w:rsidRPr="00706E8B">
              <w:rPr>
                <w:rFonts w:ascii="Arial" w:eastAsia="Calibri" w:hAnsi="Arial" w:cs="Arial"/>
              </w:rPr>
              <w:t xml:space="preserve">projektu pn.: </w:t>
            </w:r>
            <w:r w:rsidR="008338BC" w:rsidRPr="00706E8B">
              <w:rPr>
                <w:rFonts w:ascii="Arial" w:eastAsia="Calibri" w:hAnsi="Arial" w:cs="Arial"/>
                <w:u w:val="single"/>
              </w:rPr>
              <w:t>„BRANŻOWE CENTRUM UMIEJĘTNOŚCI – TECHNOLOGIA DREWNA”</w:t>
            </w:r>
            <w:r w:rsidR="008338BC" w:rsidRPr="00EA53E1">
              <w:rPr>
                <w:rFonts w:ascii="Arial" w:eastAsia="Calibri" w:hAnsi="Arial" w:cs="Arial"/>
                <w:u w:val="single"/>
              </w:rPr>
              <w:t>,</w:t>
            </w:r>
            <w:r w:rsidR="008338BC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="008338BC">
              <w:rPr>
                <w:rFonts w:ascii="Arial" w:hAnsi="Arial" w:cs="Arial"/>
                <w:b/>
                <w:bCs/>
                <w:lang w:eastAsia="pl-PL"/>
              </w:rPr>
              <w:br/>
            </w:r>
            <w:r w:rsidR="00A0415C" w:rsidRPr="00C65667">
              <w:rPr>
                <w:rFonts w:ascii="Arial" w:eastAsia="Calibri" w:hAnsi="Arial" w:cs="Arial"/>
                <w:b/>
              </w:rPr>
              <w:t>(ZO-</w:t>
            </w:r>
            <w:r w:rsidR="00347D56">
              <w:rPr>
                <w:rFonts w:ascii="Arial" w:eastAsia="Calibri" w:hAnsi="Arial" w:cs="Arial"/>
                <w:b/>
              </w:rPr>
              <w:t>4</w:t>
            </w:r>
            <w:r w:rsidR="00A0415C" w:rsidRPr="00C65667">
              <w:rPr>
                <w:rFonts w:ascii="Arial" w:eastAsia="Calibri" w:hAnsi="Arial" w:cs="Arial"/>
                <w:b/>
              </w:rPr>
              <w:t>/202</w:t>
            </w:r>
            <w:r w:rsidR="008338BC">
              <w:rPr>
                <w:rFonts w:ascii="Arial" w:eastAsia="Calibri" w:hAnsi="Arial" w:cs="Arial"/>
                <w:b/>
              </w:rPr>
              <w:t>4</w:t>
            </w:r>
            <w:r w:rsidR="00A0415C" w:rsidRPr="00C65667">
              <w:rPr>
                <w:rFonts w:ascii="Arial" w:eastAsia="Calibri" w:hAnsi="Arial" w:cs="Arial"/>
                <w:b/>
              </w:rPr>
              <w:t xml:space="preserve"> </w:t>
            </w:r>
            <w:r w:rsidR="00A0415C">
              <w:rPr>
                <w:rFonts w:ascii="Arial" w:eastAsia="Calibri" w:hAnsi="Arial" w:cs="Arial"/>
                <w:b/>
              </w:rPr>
              <w:t>DK BCU</w:t>
            </w:r>
            <w:r w:rsidR="00A0415C" w:rsidRPr="00C65667">
              <w:rPr>
                <w:rFonts w:ascii="Arial" w:eastAsia="Calibri" w:hAnsi="Arial" w:cs="Arial"/>
                <w:b/>
              </w:rPr>
              <w:t>)</w:t>
            </w:r>
            <w:r w:rsidR="00A0415C">
              <w:rPr>
                <w:rFonts w:ascii="Arial" w:eastAsia="Calibri" w:hAnsi="Arial" w:cs="Arial"/>
                <w:b/>
              </w:rPr>
              <w:t xml:space="preserve"> </w:t>
            </w:r>
            <w:r w:rsidR="003C74D7" w:rsidRPr="001044B8">
              <w:rPr>
                <w:rFonts w:ascii="Arial" w:hAnsi="Arial" w:cs="Arial"/>
                <w:u w:val="single"/>
                <w:lang w:eastAsia="pl-PL"/>
              </w:rPr>
              <w:t xml:space="preserve">przez </w:t>
            </w:r>
            <w:r w:rsidR="0029464D" w:rsidRPr="001044B8">
              <w:rPr>
                <w:rFonts w:ascii="Arial" w:hAnsi="Arial" w:cs="Arial"/>
                <w:u w:val="single"/>
                <w:lang w:eastAsia="pl-PL"/>
              </w:rPr>
              <w:t xml:space="preserve">cały </w:t>
            </w:r>
            <w:r w:rsidR="003C74D7" w:rsidRPr="001044B8">
              <w:rPr>
                <w:rFonts w:ascii="Arial" w:hAnsi="Arial" w:cs="Arial"/>
                <w:u w:val="single"/>
                <w:lang w:eastAsia="pl-PL"/>
              </w:rPr>
              <w:t>okres realizacji zamówienia i w celu jego należytego wykonania.</w:t>
            </w:r>
            <w:r w:rsidR="003C74D7" w:rsidRPr="001044B8">
              <w:rPr>
                <w:rFonts w:ascii="Arial" w:hAnsi="Arial" w:cs="Arial"/>
                <w:lang w:eastAsia="pl-PL"/>
              </w:rPr>
              <w:t xml:space="preserve"> Udostępnione zasoby będą wykorzystane przez Wykonawcę, przez co będę brał udział w realizacji zamówienia [należy zakreślić właściwy/e kwadrat/y]:</w:t>
            </w:r>
          </w:p>
          <w:p w14:paraId="1C690877" w14:textId="149312D1" w:rsidR="001044B8" w:rsidRPr="001044B8" w:rsidRDefault="001044B8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3C74D7" w:rsidRPr="001044B8" w14:paraId="758D3FF9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517AC2A5" w14:textId="77777777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sz w:val="28"/>
                <w:szCs w:val="28"/>
                <w:lang w:eastAsia="pl-PL"/>
              </w:rPr>
              <w:t>□</w:t>
            </w:r>
            <w:r w:rsidRPr="001044B8">
              <w:rPr>
                <w:rFonts w:ascii="Arial" w:hAnsi="Arial" w:cs="Arial"/>
                <w:lang w:eastAsia="pl-PL"/>
              </w:rPr>
              <w:t xml:space="preserve"> </w:t>
            </w:r>
            <w:r w:rsidRPr="001044B8">
              <w:rPr>
                <w:rFonts w:ascii="Arial" w:hAnsi="Arial" w:cs="Arial"/>
                <w:b/>
                <w:bCs/>
                <w:lang w:eastAsia="pl-PL"/>
              </w:rPr>
              <w:t>Wiedza i doświadczenie nabyte podczas realizacji zamówienia pn.:</w:t>
            </w:r>
          </w:p>
          <w:p w14:paraId="6D8A1DF6" w14:textId="50FB7F31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...............................................................................................................................................................</w:t>
            </w:r>
          </w:p>
          <w:p w14:paraId="66AC6764" w14:textId="77777777" w:rsidR="003C74D7" w:rsidRPr="001044B8" w:rsidRDefault="003C74D7" w:rsidP="003C74D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(zamówienie podczas, którego podmiot udostępniający nabył odpowiednią wiedzę i doświadczenie)</w:t>
            </w:r>
          </w:p>
          <w:p w14:paraId="7F075F6F" w14:textId="13D28427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...............................................................................................................................................................</w:t>
            </w:r>
          </w:p>
          <w:p w14:paraId="58E52C0B" w14:textId="77777777" w:rsidR="003C74D7" w:rsidRPr="001044B8" w:rsidRDefault="003C74D7" w:rsidP="003C74D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(zamówienie podczas, którego podmiot udostępniający nabył odpowiednią wiedzę i doświadczenie)</w:t>
            </w:r>
          </w:p>
          <w:p w14:paraId="25ECBFC7" w14:textId="77777777" w:rsidR="00B7767D" w:rsidRPr="001044B8" w:rsidRDefault="00B7767D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</w:p>
          <w:p w14:paraId="6B206B19" w14:textId="77777777" w:rsidR="003E1D20" w:rsidRPr="001044B8" w:rsidRDefault="003E1D20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lastRenderedPageBreak/>
              <w:t>Należy wskazać, w jakim charakterze/w jaki sposób/w jakiej formie podmiot trzeci udostępniający zasoby będzie faktycznie brał udział w realizacji zamówienia</w:t>
            </w:r>
            <w:r w:rsidR="00B56D86" w:rsidRPr="001044B8">
              <w:rPr>
                <w:rFonts w:ascii="Arial" w:hAnsi="Arial" w:cs="Arial"/>
                <w:lang w:eastAsia="pl-PL"/>
              </w:rPr>
              <w:t>:</w:t>
            </w:r>
          </w:p>
          <w:p w14:paraId="55B984CF" w14:textId="70E0B47B" w:rsidR="003E1D20" w:rsidRPr="001044B8" w:rsidRDefault="003E1D20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……………………</w:t>
            </w:r>
            <w:r w:rsidR="009148FE">
              <w:rPr>
                <w:rFonts w:ascii="Arial" w:hAnsi="Arial" w:cs="Arial"/>
                <w:lang w:eastAsia="pl-PL"/>
              </w:rPr>
              <w:t>…</w:t>
            </w:r>
          </w:p>
          <w:p w14:paraId="3E62F63C" w14:textId="77777777" w:rsidR="003E1D20" w:rsidRPr="001044B8" w:rsidRDefault="003E1D20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3C74D7" w:rsidRPr="001044B8" w14:paraId="379BEB57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7E55C217" w14:textId="77777777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□</w:t>
            </w:r>
            <w:r w:rsidRPr="001044B8">
              <w:rPr>
                <w:rFonts w:ascii="Arial" w:hAnsi="Arial" w:cs="Arial"/>
                <w:lang w:eastAsia="pl-PL"/>
              </w:rPr>
              <w:t xml:space="preserve"> </w:t>
            </w:r>
            <w:r w:rsidRPr="001044B8">
              <w:rPr>
                <w:rFonts w:ascii="Arial" w:hAnsi="Arial" w:cs="Arial"/>
                <w:b/>
                <w:lang w:eastAsia="pl-PL"/>
              </w:rPr>
              <w:t>Zdolność finansowa w zakresie obejmującym:</w:t>
            </w:r>
          </w:p>
          <w:p w14:paraId="58D7388A" w14:textId="4DD4399F" w:rsidR="001044B8" w:rsidRDefault="004C7A04" w:rsidP="003C74D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 xml:space="preserve">1) </w:t>
            </w:r>
            <w:r w:rsidR="001044B8" w:rsidRPr="001044B8">
              <w:rPr>
                <w:rFonts w:ascii="Arial" w:hAnsi="Arial" w:cs="Arial"/>
                <w:bCs/>
                <w:lang w:eastAsia="pl-PL"/>
              </w:rPr>
              <w:t>opłaconą polisę, potwierdzając</w:t>
            </w:r>
            <w:r w:rsidR="001044B8">
              <w:rPr>
                <w:rFonts w:ascii="Arial" w:hAnsi="Arial" w:cs="Arial"/>
                <w:bCs/>
                <w:lang w:eastAsia="pl-PL"/>
              </w:rPr>
              <w:t>ą,</w:t>
            </w:r>
            <w:r w:rsidR="001044B8" w:rsidRPr="001044B8">
              <w:rPr>
                <w:rFonts w:ascii="Arial" w:hAnsi="Arial" w:cs="Arial"/>
                <w:bCs/>
                <w:lang w:eastAsia="pl-PL"/>
              </w:rPr>
              <w:t xml:space="preserve"> że wykonawca jest ubezpieczony od odpowiedzialności cywilnej w zakresie prowadzonej działalności związanej z przedmiotem zamówienia*</w:t>
            </w:r>
          </w:p>
          <w:p w14:paraId="02C1EA96" w14:textId="44A676C4" w:rsidR="003C74D7" w:rsidRPr="001044B8" w:rsidRDefault="003C74D7" w:rsidP="003C74D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</w:p>
          <w:p w14:paraId="19AFCE83" w14:textId="77777777" w:rsidR="002B799E" w:rsidRPr="001044B8" w:rsidRDefault="003E1D20" w:rsidP="004C7A04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Należy wskazać, w jakim charakterze/w jaki sposób/w jakiej formie podmiot trzeci udostępniający zasoby będzie faktycznie brał udział w realizacji zamówienia</w:t>
            </w:r>
            <w:r w:rsidR="002B799E" w:rsidRPr="001044B8">
              <w:rPr>
                <w:rFonts w:ascii="Arial" w:hAnsi="Arial" w:cs="Arial"/>
                <w:lang w:eastAsia="pl-PL"/>
              </w:rPr>
              <w:t>:</w:t>
            </w:r>
          </w:p>
          <w:p w14:paraId="08923961" w14:textId="441FE519" w:rsidR="004C7A04" w:rsidRPr="001044B8" w:rsidRDefault="003E1D20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………………………</w:t>
            </w:r>
          </w:p>
          <w:p w14:paraId="41AC5EDA" w14:textId="77777777" w:rsidR="004C7A04" w:rsidRDefault="004C7A04" w:rsidP="004C7A04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* niepotrzebne skreślić</w:t>
            </w:r>
          </w:p>
          <w:p w14:paraId="6CB00425" w14:textId="2BC50DBA" w:rsidR="001044B8" w:rsidRPr="001044B8" w:rsidRDefault="001044B8" w:rsidP="004C7A04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</w:tr>
      <w:tr w:rsidR="003C74D7" w:rsidRPr="001044B8" w14:paraId="3DECABD1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73A031A8" w14:textId="77777777" w:rsidR="006F58DC" w:rsidRPr="001044B8" w:rsidRDefault="006F58DC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Oświadczam, iż:</w:t>
            </w:r>
          </w:p>
          <w:p w14:paraId="639DFE0E" w14:textId="4AB4B261" w:rsidR="006F58DC" w:rsidRPr="001044B8" w:rsidRDefault="00F23B1F" w:rsidP="0029464D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 xml:space="preserve">- </w:t>
            </w:r>
            <w:r w:rsidR="0029464D" w:rsidRPr="001044B8">
              <w:rPr>
                <w:rFonts w:ascii="Arial" w:hAnsi="Arial" w:cs="Arial"/>
                <w:lang w:eastAsia="pl-PL"/>
              </w:rPr>
              <w:t>charakter stosunku, jaki będzie łączył firmę z Wykonawcą jest następujący: 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…………..</w:t>
            </w:r>
            <w:r w:rsidR="00137BAA" w:rsidRPr="001044B8">
              <w:rPr>
                <w:rFonts w:ascii="Arial" w:hAnsi="Arial" w:cs="Arial"/>
                <w:lang w:eastAsia="pl-PL"/>
              </w:rPr>
              <w:t>……………………………………………………</w:t>
            </w:r>
            <w:r w:rsidR="002B799E" w:rsidRPr="001044B8">
              <w:rPr>
                <w:rFonts w:ascii="Arial" w:hAnsi="Arial" w:cs="Arial"/>
                <w:lang w:eastAsia="pl-PL"/>
              </w:rPr>
              <w:t>……………………………………………………….</w:t>
            </w:r>
            <w:r w:rsidR="001044B8">
              <w:rPr>
                <w:rFonts w:ascii="Arial" w:hAnsi="Arial" w:cs="Arial"/>
                <w:lang w:eastAsia="pl-PL"/>
              </w:rPr>
              <w:t>.</w:t>
            </w:r>
            <w:r w:rsidR="002B799E" w:rsidRPr="001044B8">
              <w:rPr>
                <w:rFonts w:ascii="Arial" w:hAnsi="Arial" w:cs="Arial"/>
                <w:lang w:eastAsia="pl-PL"/>
              </w:rPr>
              <w:t>.</w:t>
            </w:r>
            <w:r w:rsidR="001044B8">
              <w:rPr>
                <w:rFonts w:ascii="Arial" w:hAnsi="Arial" w:cs="Arial"/>
                <w:lang w:eastAsia="pl-PL"/>
              </w:rPr>
              <w:t>...</w:t>
            </w:r>
          </w:p>
          <w:p w14:paraId="3F283B06" w14:textId="3F9AB176" w:rsidR="00137BAA" w:rsidRPr="001044B8" w:rsidRDefault="00137BAA" w:rsidP="0029464D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- zakres i okres mojego udziału przy wykonywaniu zamówienia będzie następujący: ………………….. 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</w:t>
            </w:r>
          </w:p>
          <w:p w14:paraId="056D2A27" w14:textId="77777777" w:rsidR="00F23B1F" w:rsidRPr="001044B8" w:rsidRDefault="00F23B1F" w:rsidP="00F23B1F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 xml:space="preserve">- Podmiot, który zobowiązał się do udostępnienia zasobów, odpowiada solidarnie </w:t>
            </w:r>
            <w:r w:rsidRPr="001044B8">
              <w:rPr>
                <w:rFonts w:ascii="Arial" w:hAnsi="Arial" w:cs="Arial"/>
                <w:b/>
                <w:lang w:eastAsia="pl-PL"/>
              </w:rPr>
              <w:br/>
              <w:t>z Wykonawcą za szkodę Zamawiającego powstałą w skutek nie udostępnienia tych zasobów chyba, że za nieudostępnienie zasobów nie ponosi winy.</w:t>
            </w:r>
          </w:p>
          <w:p w14:paraId="47F6CCE5" w14:textId="77777777" w:rsidR="00113A3C" w:rsidRPr="001044B8" w:rsidRDefault="00113A3C" w:rsidP="004C7A04">
            <w:pPr>
              <w:autoSpaceDE w:val="0"/>
              <w:adjustRightInd w:val="0"/>
              <w:jc w:val="both"/>
              <w:rPr>
                <w:rFonts w:ascii="Arial" w:hAnsi="Arial" w:cs="Arial"/>
                <w:i/>
                <w:lang w:eastAsia="pl-PL"/>
              </w:rPr>
            </w:pPr>
          </w:p>
          <w:p w14:paraId="64C9B184" w14:textId="45531034" w:rsidR="003C74D7" w:rsidRPr="00C3307B" w:rsidRDefault="004C7A04" w:rsidP="004C7A04">
            <w:pPr>
              <w:autoSpaceDE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C3307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W przypadku, gdy Wykonawca polega na wiedzy i doświadczeniu, osobach zdolnych do wykonania zamówienia lub zdolnościach finansowych innych podmiotów, niezależnie od charakteru prawnego łączących go z nimi stosunków, Wykonawca w takiej sytuacji zobowiązany jest udowodnić Zamawiającemu, iż będzie dysponował zasobami niezbędnymi do realizacji zamówienia, w szczególności przedstawiając w tym celu pisemne zobowiązanie tych podmiotów do oddania mu do dyspozycji niezbędnych zasobów na okres korzystania z ni</w:t>
            </w:r>
            <w:r w:rsidR="00113A3C" w:rsidRPr="00C3307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ch przy wykonywaniu zamówienia</w:t>
            </w:r>
          </w:p>
          <w:p w14:paraId="28AC05CC" w14:textId="77777777" w:rsidR="00137BAA" w:rsidRPr="001044B8" w:rsidRDefault="00137BAA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i/>
                <w:lang w:eastAsia="pl-PL"/>
              </w:rPr>
            </w:pPr>
          </w:p>
          <w:p w14:paraId="6A672BB6" w14:textId="77777777" w:rsidR="00137BAA" w:rsidRPr="001044B8" w:rsidRDefault="00137BAA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b/>
                <w:bCs/>
                <w:lang w:eastAsia="pl-PL"/>
              </w:rPr>
              <w:t>W związku z tym, że oddaję do dyspozycji Wykonawcy zasoby, dotyczące wykształcenia/ kwalifikacji i doświadczenia oświadczam, że zrealizuję roboty lub usługi, których wskazane zdolności dotyczą*</w:t>
            </w:r>
          </w:p>
          <w:p w14:paraId="2F3D5A98" w14:textId="77777777" w:rsidR="00137BAA" w:rsidRDefault="00137BAA" w:rsidP="00137BAA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* niepotrzebne skreślić</w:t>
            </w:r>
          </w:p>
          <w:p w14:paraId="1304E5B2" w14:textId="1A9F2B16" w:rsidR="002F3C0A" w:rsidRPr="001044B8" w:rsidRDefault="002F3C0A" w:rsidP="00137BAA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</w:tr>
      <w:tr w:rsidR="004C7A04" w:rsidRPr="001044B8" w14:paraId="64A1CE06" w14:textId="77777777" w:rsidTr="008338BC">
        <w:trPr>
          <w:trHeight w:val="282"/>
        </w:trPr>
        <w:tc>
          <w:tcPr>
            <w:tcW w:w="5103" w:type="dxa"/>
            <w:tcBorders>
              <w:left w:val="single" w:sz="4" w:space="0" w:color="auto"/>
            </w:tcBorders>
          </w:tcPr>
          <w:p w14:paraId="2601AF6F" w14:textId="77777777" w:rsidR="00D11669" w:rsidRDefault="00D11669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7927446A" w14:textId="77777777" w:rsidR="00D11669" w:rsidRDefault="00D11669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73815736" w14:textId="29B3FE15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……………....................., dn. …….........</w:t>
            </w:r>
          </w:p>
        </w:tc>
        <w:tc>
          <w:tcPr>
            <w:tcW w:w="4852" w:type="dxa"/>
            <w:gridSpan w:val="2"/>
            <w:tcBorders>
              <w:right w:val="single" w:sz="4" w:space="0" w:color="auto"/>
            </w:tcBorders>
          </w:tcPr>
          <w:p w14:paraId="43FBB97D" w14:textId="77777777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689C1F01" w14:textId="77777777" w:rsidR="00D11669" w:rsidRDefault="00D11669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2B07C874" w14:textId="05FA264E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………………………………………………..</w:t>
            </w:r>
          </w:p>
        </w:tc>
      </w:tr>
      <w:tr w:rsidR="004C7A04" w:rsidRPr="001044B8" w14:paraId="2CFBFC18" w14:textId="77777777" w:rsidTr="008338BC">
        <w:trPr>
          <w:trHeight w:val="282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14:paraId="2E69ABC0" w14:textId="77777777" w:rsidR="004C7A04" w:rsidRPr="001044B8" w:rsidRDefault="004C7A04" w:rsidP="00C3307B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8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EEA9FC" w14:textId="77777777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</w:tbl>
    <w:p w14:paraId="68AD22A3" w14:textId="77777777" w:rsidR="00DC0F29" w:rsidRDefault="00DC0F29" w:rsidP="00582EFD">
      <w:pPr>
        <w:jc w:val="both"/>
        <w:rPr>
          <w:rFonts w:ascii="Arial" w:hAnsi="Arial" w:cs="Arial"/>
          <w:b/>
        </w:rPr>
      </w:pPr>
    </w:p>
    <w:p w14:paraId="5A02EC80" w14:textId="3116127A" w:rsidR="004C7A04" w:rsidRDefault="00582EFD" w:rsidP="00582EFD">
      <w:pPr>
        <w:jc w:val="both"/>
        <w:rPr>
          <w:rFonts w:ascii="Arial" w:hAnsi="Arial" w:cs="Arial"/>
          <w:b/>
        </w:rPr>
      </w:pPr>
      <w:r w:rsidRPr="001044B8">
        <w:rPr>
          <w:rFonts w:ascii="Arial" w:hAnsi="Arial" w:cs="Arial"/>
          <w:b/>
        </w:rPr>
        <w:t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</w:t>
      </w:r>
    </w:p>
    <w:p w14:paraId="36CFAB69" w14:textId="57EFB3DC" w:rsidR="00DC0F29" w:rsidRPr="00DC0F29" w:rsidRDefault="00DC0F29" w:rsidP="00DC0F29">
      <w:pPr>
        <w:rPr>
          <w:rFonts w:ascii="Arial" w:hAnsi="Arial" w:cs="Arial"/>
        </w:rPr>
      </w:pPr>
    </w:p>
    <w:p w14:paraId="238CDF3F" w14:textId="6E5D3ED0" w:rsidR="00DC0F29" w:rsidRPr="00DC0F29" w:rsidRDefault="00DC0F29" w:rsidP="00DC0F29">
      <w:pPr>
        <w:rPr>
          <w:rFonts w:ascii="Arial" w:hAnsi="Arial" w:cs="Arial"/>
        </w:rPr>
      </w:pPr>
    </w:p>
    <w:sectPr w:rsidR="00DC0F29" w:rsidRPr="00DC0F29" w:rsidSect="00D40A7A">
      <w:headerReference w:type="default" r:id="rId9"/>
      <w:footerReference w:type="default" r:id="rId10"/>
      <w:pgSz w:w="11910" w:h="16840"/>
      <w:pgMar w:top="426" w:right="720" w:bottom="760" w:left="1200" w:header="377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90A8" w14:textId="77777777" w:rsidR="00D40A7A" w:rsidRDefault="00D40A7A" w:rsidP="003A064A">
      <w:pPr>
        <w:spacing w:after="0" w:line="240" w:lineRule="auto"/>
      </w:pPr>
      <w:r>
        <w:separator/>
      </w:r>
    </w:p>
  </w:endnote>
  <w:endnote w:type="continuationSeparator" w:id="0">
    <w:p w14:paraId="2A3C6107" w14:textId="77777777" w:rsidR="00D40A7A" w:rsidRDefault="00D40A7A" w:rsidP="003A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">
    <w:altName w:val="Cambria"/>
    <w:charset w:val="00"/>
    <w:family w:val="roman"/>
    <w:pitch w:val="variable"/>
    <w:sig w:usb0="E00002FF" w:usb1="4000045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794255612"/>
      <w:docPartObj>
        <w:docPartGallery w:val="Page Numbers (Bottom of Page)"/>
        <w:docPartUnique/>
      </w:docPartObj>
    </w:sdtPr>
    <w:sdtContent>
      <w:p w14:paraId="33A52499" w14:textId="77777777" w:rsidR="00DC0F29" w:rsidRPr="00DC0F29" w:rsidRDefault="00DC0F29" w:rsidP="00DC0F29">
        <w:pPr>
          <w:suppressLineNumbers/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Theme="majorHAnsi" w:eastAsiaTheme="majorEastAsia" w:hAnsiTheme="majorHAnsi" w:cstheme="majorBidi"/>
            <w:sz w:val="16"/>
            <w:szCs w:val="16"/>
          </w:rPr>
        </w:pPr>
      </w:p>
      <w:p w14:paraId="12DEEC93" w14:textId="4BB515F9" w:rsidR="00DC0F29" w:rsidRPr="00DC0F29" w:rsidRDefault="00C3307B" w:rsidP="00DC0F29">
        <w:pPr>
          <w:widowControl w:val="0"/>
          <w:suppressAutoHyphens/>
          <w:autoSpaceDN w:val="0"/>
          <w:spacing w:after="0" w:line="276" w:lineRule="auto"/>
          <w:jc w:val="center"/>
          <w:textAlignment w:val="baseline"/>
          <w:rPr>
            <w:rFonts w:ascii="Arial" w:hAnsi="Arial" w:cs="Arial"/>
            <w:kern w:val="3"/>
            <w:szCs w:val="24"/>
            <w:lang w:eastAsia="pl-PL" w:bidi="hi-IN"/>
          </w:rPr>
        </w:pPr>
        <w:proofErr w:type="spellStart"/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>Z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ał</w:t>
        </w:r>
        <w:proofErr w:type="spellEnd"/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nr.</w:t>
        </w:r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 w:rsidR="008338BC">
          <w:rPr>
            <w:rFonts w:ascii="Calibri" w:eastAsia="Andale Sans UI" w:hAnsi="Calibri" w:cs="Calibri"/>
            <w:i/>
            <w:sz w:val="16"/>
            <w:szCs w:val="16"/>
            <w:lang w:bidi="en-US"/>
          </w:rPr>
          <w:t>8</w:t>
        </w:r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do</w:t>
        </w:r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zapytania ofertowego ZO-</w:t>
        </w:r>
        <w:r w:rsidR="00347D56">
          <w:rPr>
            <w:rFonts w:ascii="Calibri" w:eastAsia="Andale Sans UI" w:hAnsi="Calibri" w:cs="Calibri"/>
            <w:i/>
            <w:sz w:val="16"/>
            <w:szCs w:val="16"/>
            <w:lang w:bidi="en-US"/>
          </w:rPr>
          <w:t>4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/202</w:t>
        </w:r>
        <w:r w:rsidR="008338BC">
          <w:rPr>
            <w:rFonts w:ascii="Calibri" w:eastAsia="Andale Sans UI" w:hAnsi="Calibri" w:cs="Calibri"/>
            <w:i/>
            <w:sz w:val="16"/>
            <w:szCs w:val="16"/>
            <w:lang w:bidi="en-US"/>
          </w:rPr>
          <w:t>4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DK BCU</w:t>
        </w:r>
        <w:r w:rsidRPr="00DC0F29">
          <w:rPr>
            <w:rFonts w:ascii="Calibri" w:eastAsia="Andale Sans UI" w:hAnsi="Calibri" w:cs="Calibri"/>
            <w:i/>
            <w:kern w:val="3"/>
            <w:sz w:val="16"/>
            <w:szCs w:val="16"/>
            <w:lang w:bidi="en-US"/>
          </w:rPr>
          <w:t xml:space="preserve"> </w:t>
        </w:r>
        <w:r w:rsidR="00DC0F29" w:rsidRPr="00DC0F29">
          <w:rPr>
            <w:rFonts w:ascii="Calibri" w:eastAsia="Andale Sans UI" w:hAnsi="Calibri" w:cs="Calibri"/>
            <w:i/>
            <w:kern w:val="3"/>
            <w:sz w:val="16"/>
            <w:szCs w:val="16"/>
            <w:lang w:bidi="en-US"/>
          </w:rPr>
          <w:t>– WZÓR ZOBOWIĄZANIA PODMIOTU TRZECIEGO</w:t>
        </w:r>
      </w:p>
      <w:p w14:paraId="17C05D6E" w14:textId="1CD723CF" w:rsidR="0091265A" w:rsidRPr="00DC0F29" w:rsidRDefault="00D11669" w:rsidP="00DC0F2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D11669">
          <w:rPr>
            <w:rFonts w:asciiTheme="majorHAnsi" w:eastAsiaTheme="majorEastAsia" w:hAnsiTheme="majorHAnsi" w:cstheme="majorBidi"/>
          </w:rPr>
          <w:t xml:space="preserve">str. </w:t>
        </w:r>
        <w:r w:rsidRPr="00D11669">
          <w:rPr>
            <w:rFonts w:eastAsiaTheme="minorEastAsia"/>
            <w:sz w:val="18"/>
            <w:szCs w:val="18"/>
          </w:rPr>
          <w:fldChar w:fldCharType="begin"/>
        </w:r>
        <w:r w:rsidRPr="00D11669">
          <w:rPr>
            <w:sz w:val="18"/>
            <w:szCs w:val="18"/>
          </w:rPr>
          <w:instrText>PAGE    \* MERGEFORMAT</w:instrText>
        </w:r>
        <w:r w:rsidRPr="00D11669">
          <w:rPr>
            <w:rFonts w:eastAsiaTheme="minorEastAsia"/>
            <w:sz w:val="18"/>
            <w:szCs w:val="18"/>
          </w:rPr>
          <w:fldChar w:fldCharType="separate"/>
        </w:r>
        <w:r w:rsidRPr="00D11669">
          <w:rPr>
            <w:rFonts w:asciiTheme="majorHAnsi" w:eastAsiaTheme="majorEastAsia" w:hAnsiTheme="majorHAnsi" w:cstheme="majorBidi"/>
          </w:rPr>
          <w:t>2</w:t>
        </w:r>
        <w:r w:rsidRPr="00D11669">
          <w:rPr>
            <w:rFonts w:asciiTheme="majorHAnsi" w:eastAsiaTheme="majorEastAsia" w:hAnsiTheme="majorHAns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3D1E" w14:textId="77777777" w:rsidR="00D40A7A" w:rsidRDefault="00D40A7A" w:rsidP="003A064A">
      <w:pPr>
        <w:spacing w:after="0" w:line="240" w:lineRule="auto"/>
      </w:pPr>
      <w:r>
        <w:separator/>
      </w:r>
    </w:p>
  </w:footnote>
  <w:footnote w:type="continuationSeparator" w:id="0">
    <w:p w14:paraId="4408D192" w14:textId="77777777" w:rsidR="00D40A7A" w:rsidRDefault="00D40A7A" w:rsidP="003A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E283" w14:textId="641F1EE9" w:rsidR="001044B8" w:rsidRPr="001044B8" w:rsidRDefault="00490206" w:rsidP="001044B8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SimSun" w:hAnsi="Times New Roman" w:cs="Mangal"/>
        <w:kern w:val="3"/>
        <w:lang w:eastAsia="zh-CN" w:bidi="hi-IN"/>
      </w:rPr>
    </w:pPr>
    <w:bookmarkStart w:id="5" w:name="_Hlk507571242"/>
    <w:r w:rsidRPr="00EF7282">
      <w:rPr>
        <w:noProof/>
      </w:rPr>
      <w:drawing>
        <wp:inline distT="0" distB="0" distL="0" distR="0" wp14:anchorId="4FDAAF27" wp14:editId="0D16B40C">
          <wp:extent cx="5762625" cy="609600"/>
          <wp:effectExtent l="0" t="0" r="9525" b="0"/>
          <wp:docPr id="10538795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28174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14:paraId="4B774A69" w14:textId="77777777" w:rsidR="001044B8" w:rsidRDefault="001044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0694F84"/>
    <w:multiLevelType w:val="hybridMultilevel"/>
    <w:tmpl w:val="669CDF90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5B09"/>
    <w:multiLevelType w:val="hybridMultilevel"/>
    <w:tmpl w:val="871822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FA043F"/>
    <w:multiLevelType w:val="hybridMultilevel"/>
    <w:tmpl w:val="245E72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2033C8"/>
    <w:multiLevelType w:val="hybridMultilevel"/>
    <w:tmpl w:val="6B9CC3F0"/>
    <w:lvl w:ilvl="0" w:tplc="2F005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D1001"/>
    <w:multiLevelType w:val="hybridMultilevel"/>
    <w:tmpl w:val="4DBE07E0"/>
    <w:lvl w:ilvl="0" w:tplc="8788E54C">
      <w:numFmt w:val="bullet"/>
      <w:lvlText w:val=""/>
      <w:lvlJc w:val="left"/>
      <w:pPr>
        <w:ind w:left="499" w:hanging="284"/>
      </w:pPr>
      <w:rPr>
        <w:rFonts w:ascii="Symbol" w:eastAsia="Times New Roman" w:hAnsi="Symbol" w:hint="default"/>
        <w:w w:val="100"/>
        <w:sz w:val="21"/>
      </w:rPr>
    </w:lvl>
    <w:lvl w:ilvl="1" w:tplc="510CC08A"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EB326A80">
      <w:numFmt w:val="bullet"/>
      <w:lvlText w:val="•"/>
      <w:lvlJc w:val="left"/>
      <w:pPr>
        <w:ind w:left="2397" w:hanging="284"/>
      </w:pPr>
      <w:rPr>
        <w:rFonts w:hint="default"/>
      </w:rPr>
    </w:lvl>
    <w:lvl w:ilvl="3" w:tplc="119018A2">
      <w:numFmt w:val="bullet"/>
      <w:lvlText w:val="•"/>
      <w:lvlJc w:val="left"/>
      <w:pPr>
        <w:ind w:left="3345" w:hanging="284"/>
      </w:pPr>
      <w:rPr>
        <w:rFonts w:hint="default"/>
      </w:rPr>
    </w:lvl>
    <w:lvl w:ilvl="4" w:tplc="5122DBCE">
      <w:numFmt w:val="bullet"/>
      <w:lvlText w:val="•"/>
      <w:lvlJc w:val="left"/>
      <w:pPr>
        <w:ind w:left="4294" w:hanging="284"/>
      </w:pPr>
      <w:rPr>
        <w:rFonts w:hint="default"/>
      </w:rPr>
    </w:lvl>
    <w:lvl w:ilvl="5" w:tplc="27E25FA8">
      <w:numFmt w:val="bullet"/>
      <w:lvlText w:val="•"/>
      <w:lvlJc w:val="left"/>
      <w:pPr>
        <w:ind w:left="5243" w:hanging="284"/>
      </w:pPr>
      <w:rPr>
        <w:rFonts w:hint="default"/>
      </w:rPr>
    </w:lvl>
    <w:lvl w:ilvl="6" w:tplc="235E12A8"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0360F8D4">
      <w:numFmt w:val="bullet"/>
      <w:lvlText w:val="•"/>
      <w:lvlJc w:val="left"/>
      <w:pPr>
        <w:ind w:left="7140" w:hanging="284"/>
      </w:pPr>
      <w:rPr>
        <w:rFonts w:hint="default"/>
      </w:rPr>
    </w:lvl>
    <w:lvl w:ilvl="8" w:tplc="6E6EED48">
      <w:numFmt w:val="bullet"/>
      <w:lvlText w:val="•"/>
      <w:lvlJc w:val="left"/>
      <w:pPr>
        <w:ind w:left="8089" w:hanging="284"/>
      </w:pPr>
      <w:rPr>
        <w:rFonts w:hint="default"/>
      </w:rPr>
    </w:lvl>
  </w:abstractNum>
  <w:abstractNum w:abstractNumId="6" w15:restartNumberingAfterBreak="0">
    <w:nsid w:val="49865D2E"/>
    <w:multiLevelType w:val="hybridMultilevel"/>
    <w:tmpl w:val="FB325A7E"/>
    <w:lvl w:ilvl="0" w:tplc="02E2015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99C6B530">
      <w:start w:val="1"/>
      <w:numFmt w:val="decimal"/>
      <w:lvlText w:val="%2)"/>
      <w:lvlJc w:val="left"/>
      <w:pPr>
        <w:ind w:left="924" w:hanging="34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8B222B58">
      <w:numFmt w:val="bullet"/>
      <w:lvlText w:val="•"/>
      <w:lvlJc w:val="left"/>
      <w:pPr>
        <w:ind w:left="1927" w:hanging="348"/>
      </w:pPr>
      <w:rPr>
        <w:rFonts w:hint="default"/>
      </w:rPr>
    </w:lvl>
    <w:lvl w:ilvl="3" w:tplc="56C2ADF8">
      <w:numFmt w:val="bullet"/>
      <w:lvlText w:val="•"/>
      <w:lvlJc w:val="left"/>
      <w:pPr>
        <w:ind w:left="2934" w:hanging="348"/>
      </w:pPr>
      <w:rPr>
        <w:rFonts w:hint="default"/>
      </w:rPr>
    </w:lvl>
    <w:lvl w:ilvl="4" w:tplc="8D2C410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3C865E10">
      <w:numFmt w:val="bullet"/>
      <w:lvlText w:val="•"/>
      <w:lvlJc w:val="left"/>
      <w:pPr>
        <w:ind w:left="4949" w:hanging="348"/>
      </w:pPr>
      <w:rPr>
        <w:rFonts w:hint="default"/>
      </w:rPr>
    </w:lvl>
    <w:lvl w:ilvl="6" w:tplc="061EEA76">
      <w:numFmt w:val="bullet"/>
      <w:lvlText w:val="•"/>
      <w:lvlJc w:val="left"/>
      <w:pPr>
        <w:ind w:left="5956" w:hanging="348"/>
      </w:pPr>
      <w:rPr>
        <w:rFonts w:hint="default"/>
      </w:rPr>
    </w:lvl>
    <w:lvl w:ilvl="7" w:tplc="3DB8453E">
      <w:numFmt w:val="bullet"/>
      <w:lvlText w:val="•"/>
      <w:lvlJc w:val="left"/>
      <w:pPr>
        <w:ind w:left="6964" w:hanging="348"/>
      </w:pPr>
      <w:rPr>
        <w:rFonts w:hint="default"/>
      </w:rPr>
    </w:lvl>
    <w:lvl w:ilvl="8" w:tplc="CB52C55A">
      <w:numFmt w:val="bullet"/>
      <w:lvlText w:val="•"/>
      <w:lvlJc w:val="left"/>
      <w:pPr>
        <w:ind w:left="7971" w:hanging="348"/>
      </w:pPr>
      <w:rPr>
        <w:rFonts w:hint="default"/>
      </w:rPr>
    </w:lvl>
  </w:abstractNum>
  <w:abstractNum w:abstractNumId="7" w15:restartNumberingAfterBreak="0">
    <w:nsid w:val="4DF442B3"/>
    <w:multiLevelType w:val="hybridMultilevel"/>
    <w:tmpl w:val="C23AC1D8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723D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648C1A32"/>
    <w:multiLevelType w:val="hybridMultilevel"/>
    <w:tmpl w:val="5A32913E"/>
    <w:lvl w:ilvl="0" w:tplc="9FBEEC84">
      <w:numFmt w:val="bullet"/>
      <w:lvlText w:val=""/>
      <w:lvlJc w:val="left"/>
      <w:pPr>
        <w:ind w:left="499" w:hanging="284"/>
      </w:pPr>
      <w:rPr>
        <w:rFonts w:ascii="Wingdings" w:eastAsia="Times New Roman" w:hAnsi="Wingdings" w:hint="default"/>
        <w:w w:val="100"/>
        <w:sz w:val="24"/>
      </w:rPr>
    </w:lvl>
    <w:lvl w:ilvl="1" w:tplc="100E3142"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399467DE">
      <w:numFmt w:val="bullet"/>
      <w:lvlText w:val="•"/>
      <w:lvlJc w:val="left"/>
      <w:pPr>
        <w:ind w:left="2397" w:hanging="284"/>
      </w:pPr>
      <w:rPr>
        <w:rFonts w:hint="default"/>
      </w:rPr>
    </w:lvl>
    <w:lvl w:ilvl="3" w:tplc="08482746">
      <w:numFmt w:val="bullet"/>
      <w:lvlText w:val="•"/>
      <w:lvlJc w:val="left"/>
      <w:pPr>
        <w:ind w:left="3345" w:hanging="284"/>
      </w:pPr>
      <w:rPr>
        <w:rFonts w:hint="default"/>
      </w:rPr>
    </w:lvl>
    <w:lvl w:ilvl="4" w:tplc="EBA4971E">
      <w:numFmt w:val="bullet"/>
      <w:lvlText w:val="•"/>
      <w:lvlJc w:val="left"/>
      <w:pPr>
        <w:ind w:left="4294" w:hanging="284"/>
      </w:pPr>
      <w:rPr>
        <w:rFonts w:hint="default"/>
      </w:rPr>
    </w:lvl>
    <w:lvl w:ilvl="5" w:tplc="05A25192">
      <w:numFmt w:val="bullet"/>
      <w:lvlText w:val="•"/>
      <w:lvlJc w:val="left"/>
      <w:pPr>
        <w:ind w:left="5243" w:hanging="284"/>
      </w:pPr>
      <w:rPr>
        <w:rFonts w:hint="default"/>
      </w:rPr>
    </w:lvl>
    <w:lvl w:ilvl="6" w:tplc="A830E5C2"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DD5E23B4">
      <w:numFmt w:val="bullet"/>
      <w:lvlText w:val="•"/>
      <w:lvlJc w:val="left"/>
      <w:pPr>
        <w:ind w:left="7140" w:hanging="284"/>
      </w:pPr>
      <w:rPr>
        <w:rFonts w:hint="default"/>
      </w:rPr>
    </w:lvl>
    <w:lvl w:ilvl="8" w:tplc="F19EE87E">
      <w:numFmt w:val="bullet"/>
      <w:lvlText w:val="•"/>
      <w:lvlJc w:val="left"/>
      <w:pPr>
        <w:ind w:left="8089" w:hanging="284"/>
      </w:pPr>
      <w:rPr>
        <w:rFonts w:hint="default"/>
      </w:rPr>
    </w:lvl>
  </w:abstractNum>
  <w:num w:numId="1" w16cid:durableId="1806504309">
    <w:abstractNumId w:val="6"/>
  </w:num>
  <w:num w:numId="2" w16cid:durableId="1253198973">
    <w:abstractNumId w:val="9"/>
  </w:num>
  <w:num w:numId="3" w16cid:durableId="115150571">
    <w:abstractNumId w:val="5"/>
  </w:num>
  <w:num w:numId="4" w16cid:durableId="1192302147">
    <w:abstractNumId w:val="0"/>
  </w:num>
  <w:num w:numId="5" w16cid:durableId="503982094">
    <w:abstractNumId w:val="4"/>
  </w:num>
  <w:num w:numId="6" w16cid:durableId="1978795037">
    <w:abstractNumId w:val="2"/>
  </w:num>
  <w:num w:numId="7" w16cid:durableId="574096468">
    <w:abstractNumId w:val="3"/>
  </w:num>
  <w:num w:numId="8" w16cid:durableId="1713143470">
    <w:abstractNumId w:val="7"/>
  </w:num>
  <w:num w:numId="9" w16cid:durableId="563220014">
    <w:abstractNumId w:val="1"/>
  </w:num>
  <w:num w:numId="10" w16cid:durableId="124466325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 w16cid:durableId="1602831847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 w16cid:durableId="1983853422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32"/>
    <w:rsid w:val="00004DCB"/>
    <w:rsid w:val="00017730"/>
    <w:rsid w:val="00027A85"/>
    <w:rsid w:val="000365FD"/>
    <w:rsid w:val="00037E87"/>
    <w:rsid w:val="00052306"/>
    <w:rsid w:val="000666D1"/>
    <w:rsid w:val="000B23C6"/>
    <w:rsid w:val="000C5B27"/>
    <w:rsid w:val="000E189C"/>
    <w:rsid w:val="0010039E"/>
    <w:rsid w:val="001044B8"/>
    <w:rsid w:val="00111DA9"/>
    <w:rsid w:val="00113A3C"/>
    <w:rsid w:val="001177E2"/>
    <w:rsid w:val="00122AEA"/>
    <w:rsid w:val="00135B8F"/>
    <w:rsid w:val="00137BAA"/>
    <w:rsid w:val="00140584"/>
    <w:rsid w:val="001422C7"/>
    <w:rsid w:val="00191561"/>
    <w:rsid w:val="001F3200"/>
    <w:rsid w:val="00230297"/>
    <w:rsid w:val="00230F4F"/>
    <w:rsid w:val="002314C8"/>
    <w:rsid w:val="0023791B"/>
    <w:rsid w:val="00245458"/>
    <w:rsid w:val="002811D0"/>
    <w:rsid w:val="0029464D"/>
    <w:rsid w:val="002A7FCF"/>
    <w:rsid w:val="002B799E"/>
    <w:rsid w:val="002D38AF"/>
    <w:rsid w:val="002D70AB"/>
    <w:rsid w:val="002E06D9"/>
    <w:rsid w:val="002F3C0A"/>
    <w:rsid w:val="003002BA"/>
    <w:rsid w:val="003049DF"/>
    <w:rsid w:val="00305014"/>
    <w:rsid w:val="0030538D"/>
    <w:rsid w:val="00330858"/>
    <w:rsid w:val="00332723"/>
    <w:rsid w:val="00341CD3"/>
    <w:rsid w:val="00346BA5"/>
    <w:rsid w:val="00347D56"/>
    <w:rsid w:val="003566FD"/>
    <w:rsid w:val="0036453A"/>
    <w:rsid w:val="003675FF"/>
    <w:rsid w:val="00395126"/>
    <w:rsid w:val="00396A2C"/>
    <w:rsid w:val="003A064A"/>
    <w:rsid w:val="003A6BF4"/>
    <w:rsid w:val="003B7132"/>
    <w:rsid w:val="003C74D7"/>
    <w:rsid w:val="003C7D8F"/>
    <w:rsid w:val="003D2DC1"/>
    <w:rsid w:val="003D3F1A"/>
    <w:rsid w:val="003D6538"/>
    <w:rsid w:val="003D67F5"/>
    <w:rsid w:val="003E1D20"/>
    <w:rsid w:val="004559D6"/>
    <w:rsid w:val="004728C6"/>
    <w:rsid w:val="004751D0"/>
    <w:rsid w:val="00485998"/>
    <w:rsid w:val="00490206"/>
    <w:rsid w:val="00493940"/>
    <w:rsid w:val="00496017"/>
    <w:rsid w:val="004A6655"/>
    <w:rsid w:val="004A7AB3"/>
    <w:rsid w:val="004B2AFD"/>
    <w:rsid w:val="004B74BD"/>
    <w:rsid w:val="004B7742"/>
    <w:rsid w:val="004C3B2C"/>
    <w:rsid w:val="004C7A04"/>
    <w:rsid w:val="004D0E8F"/>
    <w:rsid w:val="004D2983"/>
    <w:rsid w:val="004F5B1D"/>
    <w:rsid w:val="00532554"/>
    <w:rsid w:val="00546333"/>
    <w:rsid w:val="005525BE"/>
    <w:rsid w:val="00554609"/>
    <w:rsid w:val="00562EF0"/>
    <w:rsid w:val="0058298B"/>
    <w:rsid w:val="00582EFD"/>
    <w:rsid w:val="0059292F"/>
    <w:rsid w:val="00593B9C"/>
    <w:rsid w:val="00597963"/>
    <w:rsid w:val="00597CA3"/>
    <w:rsid w:val="005A4D00"/>
    <w:rsid w:val="005B486F"/>
    <w:rsid w:val="00602CC4"/>
    <w:rsid w:val="0061168B"/>
    <w:rsid w:val="00620240"/>
    <w:rsid w:val="006276E6"/>
    <w:rsid w:val="006303C7"/>
    <w:rsid w:val="00643225"/>
    <w:rsid w:val="00650555"/>
    <w:rsid w:val="00655D84"/>
    <w:rsid w:val="006743C0"/>
    <w:rsid w:val="00697D26"/>
    <w:rsid w:val="006B1B00"/>
    <w:rsid w:val="006F58DC"/>
    <w:rsid w:val="006F6277"/>
    <w:rsid w:val="00713F02"/>
    <w:rsid w:val="00736DEC"/>
    <w:rsid w:val="007475E6"/>
    <w:rsid w:val="0075549F"/>
    <w:rsid w:val="00766778"/>
    <w:rsid w:val="00780637"/>
    <w:rsid w:val="00795876"/>
    <w:rsid w:val="007A2DEE"/>
    <w:rsid w:val="007B6A8C"/>
    <w:rsid w:val="007B75B1"/>
    <w:rsid w:val="007D1032"/>
    <w:rsid w:val="007D2076"/>
    <w:rsid w:val="007E448C"/>
    <w:rsid w:val="008335B2"/>
    <w:rsid w:val="008338BC"/>
    <w:rsid w:val="00836FBA"/>
    <w:rsid w:val="00843CF6"/>
    <w:rsid w:val="008641F0"/>
    <w:rsid w:val="008921B4"/>
    <w:rsid w:val="008C2EDF"/>
    <w:rsid w:val="008C5CA1"/>
    <w:rsid w:val="008D1789"/>
    <w:rsid w:val="008E78BD"/>
    <w:rsid w:val="0091265A"/>
    <w:rsid w:val="009148FE"/>
    <w:rsid w:val="00916832"/>
    <w:rsid w:val="00947BC9"/>
    <w:rsid w:val="009500E9"/>
    <w:rsid w:val="00967FD1"/>
    <w:rsid w:val="009806E6"/>
    <w:rsid w:val="00981912"/>
    <w:rsid w:val="0099540B"/>
    <w:rsid w:val="009A1E6A"/>
    <w:rsid w:val="009A2CCC"/>
    <w:rsid w:val="009A4CC8"/>
    <w:rsid w:val="009C328D"/>
    <w:rsid w:val="009C6022"/>
    <w:rsid w:val="009D3AB6"/>
    <w:rsid w:val="009F51E4"/>
    <w:rsid w:val="00A01FE4"/>
    <w:rsid w:val="00A0415C"/>
    <w:rsid w:val="00A179C6"/>
    <w:rsid w:val="00A70238"/>
    <w:rsid w:val="00A75D2A"/>
    <w:rsid w:val="00A92D6F"/>
    <w:rsid w:val="00A945C2"/>
    <w:rsid w:val="00AB1539"/>
    <w:rsid w:val="00AB50A5"/>
    <w:rsid w:val="00AD41ED"/>
    <w:rsid w:val="00AE0D91"/>
    <w:rsid w:val="00AF65ED"/>
    <w:rsid w:val="00AF6CB1"/>
    <w:rsid w:val="00B21BAA"/>
    <w:rsid w:val="00B23FB1"/>
    <w:rsid w:val="00B34481"/>
    <w:rsid w:val="00B35CDE"/>
    <w:rsid w:val="00B37411"/>
    <w:rsid w:val="00B55F09"/>
    <w:rsid w:val="00B56D86"/>
    <w:rsid w:val="00B60CAC"/>
    <w:rsid w:val="00B758C1"/>
    <w:rsid w:val="00B7749E"/>
    <w:rsid w:val="00B7767D"/>
    <w:rsid w:val="00B77A00"/>
    <w:rsid w:val="00B83950"/>
    <w:rsid w:val="00B84317"/>
    <w:rsid w:val="00B91BBD"/>
    <w:rsid w:val="00BB2DF5"/>
    <w:rsid w:val="00BE755F"/>
    <w:rsid w:val="00BF33CF"/>
    <w:rsid w:val="00BF3D74"/>
    <w:rsid w:val="00BF5433"/>
    <w:rsid w:val="00C2250C"/>
    <w:rsid w:val="00C3307B"/>
    <w:rsid w:val="00C36960"/>
    <w:rsid w:val="00C36D61"/>
    <w:rsid w:val="00C439A1"/>
    <w:rsid w:val="00C5560C"/>
    <w:rsid w:val="00C65667"/>
    <w:rsid w:val="00C73740"/>
    <w:rsid w:val="00C76139"/>
    <w:rsid w:val="00C7786F"/>
    <w:rsid w:val="00C86CDF"/>
    <w:rsid w:val="00C90F41"/>
    <w:rsid w:val="00CA13F1"/>
    <w:rsid w:val="00CA79B3"/>
    <w:rsid w:val="00CB3FEE"/>
    <w:rsid w:val="00CC17A1"/>
    <w:rsid w:val="00CC1A8F"/>
    <w:rsid w:val="00CE7AB3"/>
    <w:rsid w:val="00D008DB"/>
    <w:rsid w:val="00D02C05"/>
    <w:rsid w:val="00D104D7"/>
    <w:rsid w:val="00D11669"/>
    <w:rsid w:val="00D13980"/>
    <w:rsid w:val="00D24339"/>
    <w:rsid w:val="00D33ADA"/>
    <w:rsid w:val="00D40A7A"/>
    <w:rsid w:val="00D427F7"/>
    <w:rsid w:val="00D56494"/>
    <w:rsid w:val="00D57108"/>
    <w:rsid w:val="00D73330"/>
    <w:rsid w:val="00D74D12"/>
    <w:rsid w:val="00DA2718"/>
    <w:rsid w:val="00DA415D"/>
    <w:rsid w:val="00DC0F29"/>
    <w:rsid w:val="00DD3635"/>
    <w:rsid w:val="00E13160"/>
    <w:rsid w:val="00E34C09"/>
    <w:rsid w:val="00E42175"/>
    <w:rsid w:val="00E93A9D"/>
    <w:rsid w:val="00EA0081"/>
    <w:rsid w:val="00EE2099"/>
    <w:rsid w:val="00EE6963"/>
    <w:rsid w:val="00EF5687"/>
    <w:rsid w:val="00F16966"/>
    <w:rsid w:val="00F23B1F"/>
    <w:rsid w:val="00F24077"/>
    <w:rsid w:val="00F53329"/>
    <w:rsid w:val="00F60E4D"/>
    <w:rsid w:val="00F70370"/>
    <w:rsid w:val="00F8663D"/>
    <w:rsid w:val="00FA405C"/>
    <w:rsid w:val="00FE2E99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520744"/>
  <w15:docId w15:val="{8BDCE0AE-9AA1-4EBD-B1D7-FF1C4651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A04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064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06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064A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64A"/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A064A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64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A064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6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A064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3A064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427F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427F7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44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44B8"/>
    <w:rPr>
      <w:rFonts w:cs="Times New Roman"/>
    </w:rPr>
  </w:style>
  <w:style w:type="paragraph" w:customStyle="1" w:styleId="Default">
    <w:name w:val="Default"/>
    <w:rsid w:val="00347D5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ecezja.kalis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0579-0C6F-419D-AC10-32D9250C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Krzysztof Wojtczak</cp:lastModifiedBy>
  <cp:revision>39</cp:revision>
  <cp:lastPrinted>2018-11-20T07:28:00Z</cp:lastPrinted>
  <dcterms:created xsi:type="dcterms:W3CDTF">2021-04-14T20:00:00Z</dcterms:created>
  <dcterms:modified xsi:type="dcterms:W3CDTF">2024-04-08T11:30:00Z</dcterms:modified>
</cp:coreProperties>
</file>