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95DD" w14:textId="37F16936" w:rsidR="00013986" w:rsidRPr="00FB5112" w:rsidRDefault="00013986" w:rsidP="00837D91">
      <w:pPr>
        <w:pStyle w:val="Default"/>
        <w:spacing w:line="312" w:lineRule="auto"/>
        <w:ind w:left="4248" w:firstLine="708"/>
        <w:jc w:val="right"/>
        <w:rPr>
          <w:rFonts w:ascii="Calibri Light" w:hAnsi="Calibri Light" w:cs="Calibri Light"/>
          <w:b/>
          <w:sz w:val="22"/>
          <w:szCs w:val="22"/>
        </w:rPr>
      </w:pPr>
      <w:r w:rsidRPr="00FB5112">
        <w:rPr>
          <w:rFonts w:ascii="Calibri Light" w:hAnsi="Calibri Light" w:cs="Calibri Light"/>
          <w:b/>
          <w:sz w:val="22"/>
          <w:szCs w:val="22"/>
        </w:rPr>
        <w:t xml:space="preserve">Załącznik nr </w:t>
      </w:r>
      <w:r w:rsidR="00FB5112" w:rsidRPr="00FB5112">
        <w:rPr>
          <w:rFonts w:ascii="Calibri Light" w:hAnsi="Calibri Light" w:cs="Calibri Light"/>
          <w:b/>
          <w:sz w:val="22"/>
          <w:szCs w:val="22"/>
        </w:rPr>
        <w:t>4</w:t>
      </w:r>
      <w:r w:rsidR="009277E1" w:rsidRPr="00FB5112">
        <w:rPr>
          <w:rFonts w:ascii="Calibri Light" w:hAnsi="Calibri Light" w:cs="Calibri Light"/>
          <w:b/>
          <w:sz w:val="22"/>
          <w:szCs w:val="22"/>
        </w:rPr>
        <w:t xml:space="preserve"> do SIWZ</w:t>
      </w:r>
    </w:p>
    <w:p w14:paraId="2C770BF3" w14:textId="3B51D5B2" w:rsidR="002B7437" w:rsidRPr="00FB5112" w:rsidRDefault="002B7437" w:rsidP="00013986">
      <w:pPr>
        <w:pStyle w:val="Default"/>
        <w:spacing w:line="312" w:lineRule="auto"/>
        <w:rPr>
          <w:rFonts w:ascii="Calibri Light" w:hAnsi="Calibri Light" w:cs="Calibri Light"/>
          <w:sz w:val="22"/>
          <w:szCs w:val="22"/>
        </w:rPr>
      </w:pPr>
    </w:p>
    <w:p w14:paraId="4D7FF477" w14:textId="77777777" w:rsidR="002B7437" w:rsidRPr="00FB5112" w:rsidRDefault="002B7437" w:rsidP="00013986">
      <w:pPr>
        <w:pStyle w:val="Default"/>
        <w:spacing w:line="312" w:lineRule="auto"/>
        <w:rPr>
          <w:rFonts w:ascii="Calibri Light" w:hAnsi="Calibri Light" w:cs="Calibri Light"/>
          <w:sz w:val="22"/>
          <w:szCs w:val="22"/>
        </w:rPr>
      </w:pPr>
    </w:p>
    <w:p w14:paraId="7FF4404F" w14:textId="51E3D534" w:rsidR="00013986" w:rsidRPr="00FB5112" w:rsidRDefault="003C34E2" w:rsidP="00013986">
      <w:pPr>
        <w:pStyle w:val="Default"/>
        <w:spacing w:line="312" w:lineRule="auto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…………………………………………………</w:t>
      </w:r>
    </w:p>
    <w:p w14:paraId="58540ECF" w14:textId="31E42DC4" w:rsidR="00013986" w:rsidRPr="00FB5112" w:rsidRDefault="00013986" w:rsidP="00013986">
      <w:pPr>
        <w:pStyle w:val="Default"/>
        <w:spacing w:line="312" w:lineRule="auto"/>
        <w:rPr>
          <w:rFonts w:ascii="Calibri Light" w:hAnsi="Calibri Light" w:cs="Calibri Light"/>
          <w:i/>
          <w:sz w:val="22"/>
          <w:szCs w:val="22"/>
        </w:rPr>
      </w:pPr>
      <w:r w:rsidRPr="00FB5112">
        <w:rPr>
          <w:rFonts w:ascii="Calibri Light" w:hAnsi="Calibri Light" w:cs="Calibri Light"/>
          <w:i/>
          <w:sz w:val="22"/>
          <w:szCs w:val="22"/>
        </w:rPr>
        <w:t>(</w:t>
      </w:r>
      <w:r w:rsidR="00837D91" w:rsidRPr="00FB5112">
        <w:rPr>
          <w:rFonts w:ascii="Calibri Light" w:hAnsi="Calibri Light" w:cs="Calibri Light"/>
          <w:i/>
          <w:sz w:val="22"/>
          <w:szCs w:val="22"/>
        </w:rPr>
        <w:t>Nazwa i adres Wykonawcy</w:t>
      </w:r>
      <w:r w:rsidRPr="00FB5112">
        <w:rPr>
          <w:rFonts w:ascii="Calibri Light" w:hAnsi="Calibri Light" w:cs="Calibri Light"/>
          <w:i/>
          <w:sz w:val="22"/>
          <w:szCs w:val="22"/>
        </w:rPr>
        <w:t>)</w:t>
      </w:r>
    </w:p>
    <w:p w14:paraId="5FC9C215" w14:textId="77777777" w:rsidR="00837D91" w:rsidRPr="00FB5112" w:rsidRDefault="00837D91" w:rsidP="00013986">
      <w:pPr>
        <w:pStyle w:val="Default"/>
        <w:spacing w:line="312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2BC8FBA2" w14:textId="77777777" w:rsidR="00013986" w:rsidRPr="00FB5112" w:rsidRDefault="00013986" w:rsidP="00013986">
      <w:pPr>
        <w:pStyle w:val="Default"/>
        <w:spacing w:line="312" w:lineRule="auto"/>
        <w:jc w:val="center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b/>
          <w:bCs/>
          <w:sz w:val="22"/>
          <w:szCs w:val="22"/>
        </w:rPr>
        <w:t>Formularz Oferty</w:t>
      </w:r>
    </w:p>
    <w:p w14:paraId="586A46EC" w14:textId="77777777" w:rsidR="00013986" w:rsidRPr="00FB5112" w:rsidRDefault="00013986" w:rsidP="00013986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02FBA1C" w14:textId="77777777" w:rsidR="00013986" w:rsidRPr="00FB5112" w:rsidRDefault="00013986" w:rsidP="00013986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Dane dotyczące Wykonawcy</w:t>
      </w:r>
      <w:r w:rsidR="00704164" w:rsidRPr="00FB5112">
        <w:rPr>
          <w:rFonts w:ascii="Calibri Light" w:hAnsi="Calibri Light" w:cs="Calibri Light"/>
          <w:sz w:val="22"/>
          <w:szCs w:val="22"/>
        </w:rPr>
        <w:t>/ów</w:t>
      </w:r>
      <w:r w:rsidRPr="00FB5112">
        <w:rPr>
          <w:rFonts w:ascii="Calibri Light" w:hAnsi="Calibri Light" w:cs="Calibri Light"/>
          <w:sz w:val="22"/>
          <w:szCs w:val="22"/>
        </w:rPr>
        <w:t xml:space="preserve">: </w:t>
      </w:r>
    </w:p>
    <w:p w14:paraId="420366A4" w14:textId="77777777" w:rsidR="00013986" w:rsidRPr="00FB5112" w:rsidRDefault="00013986" w:rsidP="00013986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1)</w:t>
      </w:r>
      <w:r w:rsidR="00110E19" w:rsidRPr="00FB5112">
        <w:rPr>
          <w:rFonts w:ascii="Calibri Light" w:hAnsi="Calibri Light" w:cs="Calibri Light"/>
          <w:sz w:val="22"/>
          <w:szCs w:val="22"/>
        </w:rPr>
        <w:t xml:space="preserve"> </w:t>
      </w:r>
      <w:r w:rsidRPr="00FB5112">
        <w:rPr>
          <w:rFonts w:ascii="Calibri Light" w:hAnsi="Calibri Light" w:cs="Calibri Light"/>
          <w:sz w:val="22"/>
          <w:szCs w:val="22"/>
        </w:rPr>
        <w:t>Firma (</w:t>
      </w:r>
      <w:r w:rsidRPr="00FB5112">
        <w:rPr>
          <w:rFonts w:ascii="Calibri Light" w:hAnsi="Calibri Light" w:cs="Calibri Light"/>
          <w:i/>
          <w:sz w:val="22"/>
          <w:szCs w:val="22"/>
        </w:rPr>
        <w:t>nazwa lub nazwisko</w:t>
      </w:r>
      <w:r w:rsidRPr="00FB5112">
        <w:rPr>
          <w:rFonts w:ascii="Calibri Light" w:hAnsi="Calibri Light" w:cs="Calibri Light"/>
          <w:sz w:val="22"/>
          <w:szCs w:val="22"/>
        </w:rPr>
        <w:t xml:space="preserve">) oraz adres Wykonawcy: </w:t>
      </w:r>
    </w:p>
    <w:p w14:paraId="17856A56" w14:textId="1FB033E7" w:rsidR="00013986" w:rsidRPr="00FB5112" w:rsidRDefault="00E66D63" w:rsidP="00013986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</w:t>
      </w:r>
      <w:r w:rsidR="00814C6D" w:rsidRPr="00FB5112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</w:t>
      </w:r>
    </w:p>
    <w:p w14:paraId="1D5C14C8" w14:textId="77777777" w:rsidR="00814C6D" w:rsidRPr="00FB5112" w:rsidRDefault="00814C6D" w:rsidP="00814C6D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7095F0E1" w14:textId="77777777" w:rsidR="00814C6D" w:rsidRPr="00FB5112" w:rsidRDefault="00814C6D" w:rsidP="00814C6D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4C6673C9" w14:textId="1174C209" w:rsidR="00814C6D" w:rsidRPr="00FB5112" w:rsidRDefault="00E66D63" w:rsidP="00814C6D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2)</w:t>
      </w:r>
      <w:r w:rsidR="00E72C66" w:rsidRPr="00FB5112">
        <w:rPr>
          <w:rFonts w:ascii="Calibri Light" w:hAnsi="Calibri Light" w:cs="Calibri Light"/>
          <w:sz w:val="22"/>
          <w:szCs w:val="22"/>
        </w:rPr>
        <w:t xml:space="preserve"> </w:t>
      </w:r>
      <w:r w:rsidRPr="00FB5112">
        <w:rPr>
          <w:rFonts w:ascii="Calibri Light" w:hAnsi="Calibri Light" w:cs="Calibri Light"/>
          <w:sz w:val="22"/>
          <w:szCs w:val="22"/>
        </w:rPr>
        <w:t>REGON</w:t>
      </w:r>
      <w:r w:rsidR="00814C6D" w:rsidRPr="00FB5112">
        <w:rPr>
          <w:rFonts w:ascii="Calibri Light" w:hAnsi="Calibri Light" w:cs="Calibri Light"/>
          <w:sz w:val="22"/>
          <w:szCs w:val="22"/>
        </w:rPr>
        <w:t xml:space="preserve"> …………………………………………</w:t>
      </w:r>
    </w:p>
    <w:p w14:paraId="003D60B9" w14:textId="3551F0C7" w:rsidR="00E66D63" w:rsidRPr="00FB5112" w:rsidRDefault="00E66D63" w:rsidP="00E66D63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3)</w:t>
      </w:r>
      <w:r w:rsidR="00E72C66" w:rsidRPr="00FB5112">
        <w:rPr>
          <w:rFonts w:ascii="Calibri Light" w:hAnsi="Calibri Light" w:cs="Calibri Light"/>
          <w:sz w:val="22"/>
          <w:szCs w:val="22"/>
        </w:rPr>
        <w:t xml:space="preserve"> </w:t>
      </w:r>
      <w:r w:rsidRPr="00FB5112">
        <w:rPr>
          <w:rFonts w:ascii="Calibri Light" w:hAnsi="Calibri Light" w:cs="Calibri Light"/>
          <w:sz w:val="22"/>
          <w:szCs w:val="22"/>
        </w:rPr>
        <w:t>NIP</w:t>
      </w:r>
      <w:r w:rsidR="00814C6D" w:rsidRPr="00FB5112">
        <w:rPr>
          <w:rFonts w:ascii="Calibri Light" w:hAnsi="Calibri Light" w:cs="Calibri Light"/>
          <w:sz w:val="22"/>
          <w:szCs w:val="22"/>
        </w:rPr>
        <w:t>…………………………………………</w:t>
      </w:r>
    </w:p>
    <w:p w14:paraId="4DB444BD" w14:textId="77777777" w:rsidR="00013986" w:rsidRPr="00FB5112" w:rsidRDefault="00013986" w:rsidP="00E66D63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7BDF4F5" w14:textId="045B15ED" w:rsidR="00E66D63" w:rsidRPr="00FB5112" w:rsidRDefault="00013986" w:rsidP="00E66D63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 xml:space="preserve">Wszelką korespondencję w sprawie niniejszego Postępowania należy kierować na adres: </w:t>
      </w:r>
      <w:r w:rsidR="00E66D63" w:rsidRPr="00FB5112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D6B2B40" w14:textId="77777777" w:rsidR="003C34E2" w:rsidRPr="00FB5112" w:rsidRDefault="00013986" w:rsidP="00013986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FB5112">
        <w:rPr>
          <w:rFonts w:ascii="Calibri Light" w:hAnsi="Calibri Light" w:cs="Calibri Light"/>
          <w:sz w:val="22"/>
          <w:szCs w:val="22"/>
          <w:lang w:val="it-IT"/>
        </w:rPr>
        <w:t xml:space="preserve">nr tel.: </w:t>
      </w:r>
      <w:r w:rsidR="003C34E2" w:rsidRPr="00FB5112">
        <w:rPr>
          <w:rFonts w:ascii="Calibri Light" w:hAnsi="Calibri Light" w:cs="Calibri Light"/>
          <w:sz w:val="22"/>
          <w:szCs w:val="22"/>
          <w:lang w:val="it-IT"/>
        </w:rPr>
        <w:t>………………………………………………………………</w:t>
      </w:r>
      <w:r w:rsidRPr="00FB5112">
        <w:rPr>
          <w:rFonts w:ascii="Calibri Light" w:hAnsi="Calibri Light" w:cs="Calibri Light"/>
          <w:sz w:val="22"/>
          <w:szCs w:val="22"/>
          <w:lang w:val="it-IT"/>
        </w:rPr>
        <w:t xml:space="preserve">fax.: </w:t>
      </w:r>
      <w:r w:rsidR="003C34E2" w:rsidRPr="00FB5112">
        <w:rPr>
          <w:rFonts w:ascii="Calibri Light" w:hAnsi="Calibri Light" w:cs="Calibri Light"/>
          <w:sz w:val="22"/>
          <w:szCs w:val="22"/>
          <w:lang w:val="it-IT"/>
        </w:rPr>
        <w:t>……………………………………………………………</w:t>
      </w:r>
    </w:p>
    <w:p w14:paraId="436724B2" w14:textId="77777777" w:rsidR="00013986" w:rsidRPr="00FB5112" w:rsidRDefault="00013986" w:rsidP="00013986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FB5112">
        <w:rPr>
          <w:rFonts w:ascii="Calibri Light" w:hAnsi="Calibri Light" w:cs="Calibri Light"/>
          <w:sz w:val="22"/>
          <w:szCs w:val="22"/>
          <w:lang w:val="it-IT"/>
        </w:rPr>
        <w:t xml:space="preserve">e-mail </w:t>
      </w:r>
      <w:r w:rsidR="003C34E2" w:rsidRPr="00FB5112">
        <w:rPr>
          <w:rFonts w:ascii="Calibri Light" w:hAnsi="Calibri Light" w:cs="Calibri Light"/>
          <w:sz w:val="22"/>
          <w:szCs w:val="22"/>
          <w:lang w:val="it-IT"/>
        </w:rPr>
        <w:t>………………………………………………………………</w:t>
      </w:r>
    </w:p>
    <w:p w14:paraId="66F7909C" w14:textId="77777777" w:rsidR="009133EA" w:rsidRPr="00FB5112" w:rsidRDefault="009133EA" w:rsidP="00013986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4273A99B" w14:textId="38A7231C" w:rsidR="00013986" w:rsidRPr="00FB5112" w:rsidRDefault="00013986" w:rsidP="00D1275E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Składając Ofertę w Postępowaniu prowadzonym przez Ubezpieczeniowy Fundusz Gwarancyjny na</w:t>
      </w:r>
      <w:r w:rsidR="007F1383">
        <w:rPr>
          <w:rFonts w:ascii="Calibri Light" w:hAnsi="Calibri Light" w:cs="Calibri Light"/>
          <w:sz w:val="22"/>
          <w:szCs w:val="22"/>
        </w:rPr>
        <w:t> </w:t>
      </w:r>
      <w:r w:rsidR="005D3CA4" w:rsidRPr="00FB5112">
        <w:rPr>
          <w:rFonts w:ascii="Calibri Light" w:hAnsi="Calibri Light" w:cs="Calibri Light"/>
          <w:sz w:val="22"/>
          <w:szCs w:val="22"/>
        </w:rPr>
        <w:t>„</w:t>
      </w:r>
      <w:r w:rsidR="00AB76AD" w:rsidRPr="00FB5112">
        <w:rPr>
          <w:rFonts w:ascii="Calibri Light" w:hAnsi="Calibri Light" w:cs="Calibri Light"/>
          <w:sz w:val="22"/>
          <w:szCs w:val="22"/>
        </w:rPr>
        <w:t xml:space="preserve">zaprojektowanie, dostawę, wdrożenie oraz opiekę serwisową </w:t>
      </w:r>
      <w:r w:rsidR="007F1383">
        <w:rPr>
          <w:rFonts w:ascii="Calibri Light" w:hAnsi="Calibri Light" w:cs="Calibri Light"/>
          <w:sz w:val="22"/>
          <w:szCs w:val="22"/>
        </w:rPr>
        <w:t>Platformy eUFG Ubezpieczeniowego Funduszu Gwarancyjnego (eUFG</w:t>
      </w:r>
      <w:r w:rsidR="004B0696" w:rsidRPr="00FB5112">
        <w:rPr>
          <w:rFonts w:ascii="Calibri Light" w:hAnsi="Calibri Light" w:cs="Calibri Light"/>
          <w:sz w:val="22"/>
          <w:szCs w:val="22"/>
        </w:rPr>
        <w:t>)</w:t>
      </w:r>
      <w:r w:rsidR="005D3CA4" w:rsidRPr="00FB5112">
        <w:rPr>
          <w:rFonts w:ascii="Calibri Light" w:hAnsi="Calibri Light" w:cs="Calibri Light"/>
          <w:sz w:val="22"/>
          <w:szCs w:val="22"/>
        </w:rPr>
        <w:t>”</w:t>
      </w:r>
      <w:r w:rsidR="00034FE0" w:rsidRPr="00FB5112">
        <w:rPr>
          <w:rFonts w:ascii="Calibri Light" w:hAnsi="Calibri Light" w:cs="Calibri Light"/>
          <w:sz w:val="22"/>
          <w:szCs w:val="22"/>
        </w:rPr>
        <w:t xml:space="preserve"> </w:t>
      </w:r>
      <w:r w:rsidRPr="00FB5112">
        <w:rPr>
          <w:rFonts w:ascii="Calibri Light" w:hAnsi="Calibri Light" w:cs="Calibri Light"/>
          <w:sz w:val="22"/>
          <w:szCs w:val="22"/>
        </w:rPr>
        <w:t>oświadczam/y że:</w:t>
      </w:r>
    </w:p>
    <w:p w14:paraId="6A3E7F97" w14:textId="77777777" w:rsidR="009133EA" w:rsidRPr="00FB5112" w:rsidRDefault="009133EA" w:rsidP="00013986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AB1AD5A" w14:textId="393DFFF3" w:rsidR="00013986" w:rsidRPr="00FB5112" w:rsidRDefault="00034FE0" w:rsidP="006C2D5E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OFERUJĘ/</w:t>
      </w:r>
      <w:r w:rsidR="00013986" w:rsidRPr="00FB5112">
        <w:rPr>
          <w:rFonts w:ascii="Calibri Light" w:hAnsi="Calibri Light" w:cs="Calibri Light"/>
          <w:sz w:val="22"/>
          <w:szCs w:val="22"/>
        </w:rPr>
        <w:t xml:space="preserve">OFERUJEMY wykonanie przedmiotu Zamówienia w zakresie objętym </w:t>
      </w:r>
      <w:r w:rsidR="002F61A8" w:rsidRPr="00FB5112">
        <w:rPr>
          <w:rFonts w:ascii="Calibri Light" w:hAnsi="Calibri Light" w:cs="Calibri Light"/>
          <w:sz w:val="22"/>
          <w:szCs w:val="22"/>
        </w:rPr>
        <w:t xml:space="preserve">Specyfikacją Istotnych Warunków Zamówienia </w:t>
      </w:r>
      <w:r w:rsidR="00013986" w:rsidRPr="00FB5112">
        <w:rPr>
          <w:rFonts w:ascii="Calibri Light" w:hAnsi="Calibri Light" w:cs="Calibri Light"/>
          <w:sz w:val="22"/>
          <w:szCs w:val="22"/>
        </w:rPr>
        <w:t>wraz z załącznikami:</w:t>
      </w:r>
    </w:p>
    <w:p w14:paraId="0D544C4F" w14:textId="77777777" w:rsidR="00D71A9C" w:rsidRPr="00FB5112" w:rsidRDefault="00D71A9C" w:rsidP="00D71A9C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1DEBA54" w14:textId="3564CCE3" w:rsidR="00D71A9C" w:rsidRPr="00FB5112" w:rsidRDefault="00D71A9C" w:rsidP="00107ACE">
      <w:pPr>
        <w:pStyle w:val="Default"/>
        <w:spacing w:line="312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Łączne Wynagrodzenie</w:t>
      </w:r>
      <w:r w:rsidR="009F0AA3" w:rsidRPr="00FB5112">
        <w:rPr>
          <w:rFonts w:ascii="Calibri Light" w:hAnsi="Calibri Light" w:cs="Calibri Light"/>
          <w:sz w:val="22"/>
          <w:szCs w:val="22"/>
        </w:rPr>
        <w:t xml:space="preserve"> brutto (z podatkiem VAT)</w:t>
      </w:r>
      <w:r w:rsidRPr="00FB5112">
        <w:rPr>
          <w:rFonts w:ascii="Calibri Light" w:hAnsi="Calibri Light" w:cs="Calibri Light"/>
          <w:sz w:val="22"/>
          <w:szCs w:val="22"/>
        </w:rPr>
        <w:t>:</w:t>
      </w:r>
      <w:r w:rsidR="00814C6D" w:rsidRPr="00FB5112">
        <w:rPr>
          <w:rFonts w:ascii="Calibri Light" w:hAnsi="Calibri Light" w:cs="Calibri Light"/>
          <w:sz w:val="22"/>
          <w:szCs w:val="22"/>
        </w:rPr>
        <w:t xml:space="preserve"> </w:t>
      </w:r>
      <w:r w:rsidR="00E66D63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……………………………………………………………………………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 zł </w:t>
      </w:r>
    </w:p>
    <w:p w14:paraId="63645A2F" w14:textId="554DEC26" w:rsidR="00D71A9C" w:rsidRPr="00FB5112" w:rsidRDefault="003C34E2" w:rsidP="00814C6D">
      <w:pPr>
        <w:pStyle w:val="Default"/>
        <w:spacing w:line="312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(słownie: ……………………………………………………</w:t>
      </w:r>
      <w:r w:rsidR="00AB76AD" w:rsidRPr="00FB5112">
        <w:rPr>
          <w:rFonts w:ascii="Calibri Light" w:hAnsi="Calibri Light" w:cs="Calibri Light"/>
          <w:color w:val="auto"/>
          <w:sz w:val="22"/>
          <w:szCs w:val="22"/>
        </w:rPr>
        <w:t>………………</w:t>
      </w:r>
      <w:r w:rsidR="00814C6D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………………………………………………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>………</w:t>
      </w:r>
      <w:r w:rsidR="00AB76AD" w:rsidRPr="00FB5112">
        <w:rPr>
          <w:rFonts w:ascii="Calibri Light" w:hAnsi="Calibri Light" w:cs="Calibri Light"/>
          <w:color w:val="auto"/>
          <w:sz w:val="22"/>
          <w:szCs w:val="22"/>
        </w:rPr>
        <w:t>zł</w:t>
      </w:r>
      <w:r w:rsidR="00D71A9C" w:rsidRPr="00FB5112">
        <w:rPr>
          <w:rFonts w:ascii="Calibri Light" w:hAnsi="Calibri Light" w:cs="Calibri Light"/>
          <w:color w:val="auto"/>
          <w:sz w:val="22"/>
          <w:szCs w:val="22"/>
        </w:rPr>
        <w:t>)</w:t>
      </w:r>
    </w:p>
    <w:p w14:paraId="25AEC50D" w14:textId="2027640E" w:rsidR="00AB76AD" w:rsidRPr="00FB5112" w:rsidRDefault="009F0AA3" w:rsidP="00107ACE">
      <w:pPr>
        <w:pStyle w:val="Default"/>
        <w:spacing w:line="312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na którą składa się cena netto: </w:t>
      </w:r>
      <w:r w:rsidR="003C34E2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</w:t>
      </w:r>
      <w:r w:rsidR="00AB76AD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……………………………………………………………</w:t>
      </w:r>
      <w:r w:rsidR="003C34E2" w:rsidRPr="00FB5112">
        <w:rPr>
          <w:rFonts w:ascii="Calibri Light" w:hAnsi="Calibri Light" w:cs="Calibri Light"/>
          <w:color w:val="auto"/>
          <w:sz w:val="22"/>
          <w:szCs w:val="22"/>
        </w:rPr>
        <w:t>…</w:t>
      </w:r>
      <w:r w:rsidR="00D71A9C" w:rsidRPr="00FB5112">
        <w:rPr>
          <w:rFonts w:ascii="Calibri Light" w:hAnsi="Calibri Light" w:cs="Calibri Light"/>
          <w:color w:val="auto"/>
          <w:sz w:val="22"/>
          <w:szCs w:val="22"/>
        </w:rPr>
        <w:t xml:space="preserve">zł </w:t>
      </w:r>
    </w:p>
    <w:p w14:paraId="2F69938C" w14:textId="750E5C72" w:rsidR="00D71A9C" w:rsidRPr="00FB5112" w:rsidRDefault="00814C6D" w:rsidP="00814C6D">
      <w:pPr>
        <w:pStyle w:val="Default"/>
        <w:spacing w:line="312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(słownie: </w:t>
      </w:r>
      <w:r w:rsidR="003C34E2" w:rsidRPr="00FB5112">
        <w:rPr>
          <w:rFonts w:ascii="Calibri Light" w:hAnsi="Calibri Light" w:cs="Calibri Light"/>
          <w:color w:val="auto"/>
          <w:sz w:val="22"/>
          <w:szCs w:val="22"/>
        </w:rPr>
        <w:t>…………</w:t>
      </w:r>
      <w:r w:rsidR="00AB76AD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………………………………………………………………..</w:t>
      </w:r>
      <w:r w:rsidR="003C34E2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………………………………………………</w:t>
      </w:r>
      <w:r w:rsidR="00AB76AD" w:rsidRPr="00FB5112">
        <w:rPr>
          <w:rFonts w:ascii="Calibri Light" w:hAnsi="Calibri Light" w:cs="Calibri Light"/>
          <w:color w:val="auto"/>
          <w:sz w:val="22"/>
          <w:szCs w:val="22"/>
        </w:rPr>
        <w:t>zł)</w:t>
      </w:r>
    </w:p>
    <w:p w14:paraId="66D87D02" w14:textId="5C451FAE" w:rsidR="00AB76AD" w:rsidRPr="00FB5112" w:rsidRDefault="009F0AA3" w:rsidP="00107ACE">
      <w:pPr>
        <w:pStyle w:val="Default"/>
        <w:spacing w:line="312" w:lineRule="auto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oraz podatek</w:t>
      </w:r>
      <w:r w:rsidR="003C34E2" w:rsidRPr="00FB5112">
        <w:rPr>
          <w:rFonts w:ascii="Calibri Light" w:hAnsi="Calibri Light" w:cs="Calibri Light"/>
          <w:sz w:val="22"/>
          <w:szCs w:val="22"/>
        </w:rPr>
        <w:t xml:space="preserve"> VAT w wysokości: ……………………</w:t>
      </w:r>
      <w:r w:rsidR="00AB76AD" w:rsidRPr="00FB5112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</w:t>
      </w:r>
      <w:r w:rsidRPr="00FB5112">
        <w:rPr>
          <w:rFonts w:ascii="Calibri Light" w:hAnsi="Calibri Light" w:cs="Calibri Light"/>
          <w:sz w:val="22"/>
          <w:szCs w:val="22"/>
        </w:rPr>
        <w:t xml:space="preserve">zł </w:t>
      </w:r>
    </w:p>
    <w:p w14:paraId="004E2872" w14:textId="42FD7E65" w:rsidR="00D71A9C" w:rsidRPr="00FB5112" w:rsidRDefault="009F0AA3" w:rsidP="00D71A9C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(słownie</w:t>
      </w:r>
      <w:r w:rsidR="00814C6D" w:rsidRPr="00FB5112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 w:rsidR="003C34E2" w:rsidRPr="00FB5112">
        <w:rPr>
          <w:rFonts w:ascii="Calibri Light" w:hAnsi="Calibri Light" w:cs="Calibri Light"/>
          <w:sz w:val="22"/>
          <w:szCs w:val="22"/>
        </w:rPr>
        <w:t>………………………………</w:t>
      </w:r>
      <w:r w:rsidR="00AB76AD" w:rsidRPr="00FB5112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……………………………………………………………………………………………zł</w:t>
      </w:r>
      <w:r w:rsidR="003C34E2" w:rsidRPr="00FB5112">
        <w:rPr>
          <w:rFonts w:ascii="Calibri Light" w:hAnsi="Calibri Light" w:cs="Calibri Light"/>
          <w:sz w:val="22"/>
          <w:szCs w:val="22"/>
        </w:rPr>
        <w:t>)</w:t>
      </w:r>
    </w:p>
    <w:p w14:paraId="2F5A9EF1" w14:textId="77777777" w:rsidR="00E26ED9" w:rsidRDefault="00E26ED9" w:rsidP="00AB76AD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824CDF3" w14:textId="77777777" w:rsidR="00E26ED9" w:rsidRDefault="00E26ED9" w:rsidP="00AB76AD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14653EE" w14:textId="51C28AFB" w:rsidR="00AB76AD" w:rsidRPr="00FB5112" w:rsidRDefault="00AB76AD" w:rsidP="00AB76AD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lastRenderedPageBreak/>
        <w:t xml:space="preserve">Łączne wynagrodzenie </w:t>
      </w:r>
      <w:r w:rsidR="000B449C" w:rsidRPr="00FB5112">
        <w:rPr>
          <w:rFonts w:ascii="Calibri Light" w:hAnsi="Calibri Light" w:cs="Calibri Light"/>
          <w:sz w:val="22"/>
          <w:szCs w:val="22"/>
        </w:rPr>
        <w:t>składa się z</w:t>
      </w:r>
      <w:r w:rsidRPr="00FB5112">
        <w:rPr>
          <w:rFonts w:ascii="Calibri Light" w:hAnsi="Calibri Light" w:cs="Calibri Light"/>
          <w:sz w:val="22"/>
          <w:szCs w:val="22"/>
        </w:rPr>
        <w:t>:</w:t>
      </w:r>
    </w:p>
    <w:p w14:paraId="720E9498" w14:textId="77777777" w:rsidR="00AB76AD" w:rsidRPr="00FB5112" w:rsidRDefault="00AB76AD" w:rsidP="00AB76AD">
      <w:pPr>
        <w:pStyle w:val="Default"/>
        <w:spacing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32B6B64" w14:textId="1C3EAD52" w:rsidR="00FF05E1" w:rsidRPr="00FB5112" w:rsidRDefault="00AB76AD" w:rsidP="0005227F">
      <w:pPr>
        <w:pStyle w:val="Default"/>
        <w:numPr>
          <w:ilvl w:val="0"/>
          <w:numId w:val="1"/>
        </w:numPr>
        <w:spacing w:line="312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 xml:space="preserve">Ceny wdrożenia rozwiązania obejmującej cenę zaprojektowania, wdrożenia i uruchomienia </w:t>
      </w:r>
      <w:r w:rsidR="007F1383">
        <w:rPr>
          <w:rFonts w:ascii="Calibri Light" w:hAnsi="Calibri Light" w:cs="Calibri Light"/>
          <w:sz w:val="22"/>
          <w:szCs w:val="22"/>
        </w:rPr>
        <w:t xml:space="preserve">Platformy eUFG </w:t>
      </w:r>
      <w:r w:rsidRPr="00FB5112">
        <w:rPr>
          <w:rFonts w:ascii="Calibri Light" w:hAnsi="Calibri Light" w:cs="Calibri Light"/>
          <w:sz w:val="22"/>
          <w:szCs w:val="22"/>
        </w:rPr>
        <w:t>(w tym np. ceny a</w:t>
      </w:r>
      <w:r w:rsidR="00FF05E1" w:rsidRPr="00FB5112">
        <w:rPr>
          <w:rFonts w:ascii="Calibri Light" w:hAnsi="Calibri Light" w:cs="Calibri Light"/>
          <w:sz w:val="22"/>
          <w:szCs w:val="22"/>
        </w:rPr>
        <w:t>nalizy, implementacji, szkoleń)</w:t>
      </w:r>
      <w:r w:rsidR="008B3050" w:rsidRPr="00FB5112">
        <w:rPr>
          <w:rFonts w:ascii="Calibri Light" w:hAnsi="Calibri Light" w:cs="Calibri Light"/>
          <w:sz w:val="22"/>
          <w:szCs w:val="22"/>
        </w:rPr>
        <w:t xml:space="preserve"> oraz </w:t>
      </w:r>
      <w:r w:rsidR="00BD3574" w:rsidRPr="00FB5112">
        <w:rPr>
          <w:rFonts w:ascii="Calibri Light" w:hAnsi="Calibri Light" w:cs="Calibri Light"/>
          <w:sz w:val="22"/>
          <w:szCs w:val="22"/>
        </w:rPr>
        <w:t>o</w:t>
      </w:r>
      <w:r w:rsidR="008B3050" w:rsidRPr="00FB5112">
        <w:rPr>
          <w:rFonts w:ascii="Calibri Light" w:hAnsi="Calibri Light" w:cs="Calibri Light"/>
          <w:sz w:val="22"/>
          <w:szCs w:val="22"/>
        </w:rPr>
        <w:t xml:space="preserve">pieki </w:t>
      </w:r>
      <w:r w:rsidR="00BD3574" w:rsidRPr="00FB5112">
        <w:rPr>
          <w:rFonts w:ascii="Calibri Light" w:hAnsi="Calibri Light" w:cs="Calibri Light"/>
          <w:sz w:val="22"/>
          <w:szCs w:val="22"/>
        </w:rPr>
        <w:t>s</w:t>
      </w:r>
      <w:r w:rsidR="008B3050" w:rsidRPr="00FB5112">
        <w:rPr>
          <w:rFonts w:ascii="Calibri Light" w:hAnsi="Calibri Light" w:cs="Calibri Light"/>
          <w:sz w:val="22"/>
          <w:szCs w:val="22"/>
        </w:rPr>
        <w:t>erwisowej w</w:t>
      </w:r>
      <w:r w:rsidR="00E26ED9">
        <w:rPr>
          <w:rFonts w:ascii="Calibri Light" w:hAnsi="Calibri Light" w:cs="Calibri Light"/>
          <w:sz w:val="22"/>
          <w:szCs w:val="22"/>
        </w:rPr>
        <w:t> </w:t>
      </w:r>
      <w:r w:rsidR="008B3050" w:rsidRPr="00FB5112">
        <w:rPr>
          <w:rFonts w:ascii="Calibri Light" w:hAnsi="Calibri Light" w:cs="Calibri Light"/>
          <w:sz w:val="22"/>
          <w:szCs w:val="22"/>
        </w:rPr>
        <w:t>okresie realizacji projektu (w tym Wzmożonej Opieki Serwisowej)</w:t>
      </w:r>
      <w:r w:rsidR="008E43A5" w:rsidRPr="00FB5112">
        <w:rPr>
          <w:rFonts w:ascii="Calibri Light" w:hAnsi="Calibri Light" w:cs="Calibri Light"/>
          <w:sz w:val="22"/>
          <w:szCs w:val="22"/>
        </w:rPr>
        <w:t>. Suma pozycji A1 i A2</w:t>
      </w:r>
      <w:r w:rsidR="00FF05E1" w:rsidRPr="00FB5112">
        <w:rPr>
          <w:rFonts w:ascii="Calibri Light" w:hAnsi="Calibri Light" w:cs="Calibri Light"/>
          <w:sz w:val="22"/>
          <w:szCs w:val="22"/>
        </w:rPr>
        <w:t>:</w:t>
      </w:r>
    </w:p>
    <w:p w14:paraId="44D58B4A" w14:textId="77777777" w:rsidR="00FF05E1" w:rsidRPr="00FB5112" w:rsidRDefault="00FF05E1" w:rsidP="00FF05E1">
      <w:pPr>
        <w:pStyle w:val="Default"/>
        <w:spacing w:line="312" w:lineRule="auto"/>
        <w:ind w:left="1068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 xml:space="preserve">brutto ………………………………………zł </w:t>
      </w:r>
    </w:p>
    <w:p w14:paraId="4F4D6528" w14:textId="77777777" w:rsidR="00FF05E1" w:rsidRPr="00FB5112" w:rsidRDefault="00FF05E1" w:rsidP="00FF05E1">
      <w:pPr>
        <w:pStyle w:val="Default"/>
        <w:spacing w:line="312" w:lineRule="auto"/>
        <w:ind w:left="1068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(słownie ……………………………………………………………………………………………………….…….zł)</w:t>
      </w:r>
    </w:p>
    <w:p w14:paraId="5109BF3B" w14:textId="6C2717E1" w:rsidR="00AB76AD" w:rsidRPr="00FB5112" w:rsidRDefault="00FF05E1" w:rsidP="00FF05E1">
      <w:pPr>
        <w:pStyle w:val="Default"/>
        <w:spacing w:line="312" w:lineRule="auto"/>
        <w:ind w:left="1068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netto ……………………………………………..zł</w:t>
      </w:r>
      <w:r w:rsidRPr="00FB5112">
        <w:rPr>
          <w:rFonts w:ascii="Calibri Light" w:hAnsi="Calibri Light" w:cs="Calibri Light"/>
          <w:sz w:val="22"/>
          <w:szCs w:val="22"/>
        </w:rPr>
        <w:br/>
        <w:t>(słownie ……………………………………………………………………………………………………….…….zł)</w:t>
      </w:r>
    </w:p>
    <w:p w14:paraId="78829164" w14:textId="3C060958" w:rsidR="0012147C" w:rsidRPr="00FB5112" w:rsidRDefault="0012147C" w:rsidP="0005227F">
      <w:pPr>
        <w:pStyle w:val="Default"/>
        <w:spacing w:line="312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b/>
          <w:sz w:val="22"/>
          <w:szCs w:val="22"/>
        </w:rPr>
        <w:t>A1</w:t>
      </w:r>
      <w:r w:rsidRPr="00FB5112">
        <w:rPr>
          <w:rFonts w:ascii="Calibri Light" w:hAnsi="Calibri Light" w:cs="Calibri Light"/>
          <w:sz w:val="22"/>
          <w:szCs w:val="22"/>
        </w:rPr>
        <w:t>. Wartość prac związanych zaprojektowaniem, wdrożeniem i uruchomieniem Oprogramowania Dedykowanego</w:t>
      </w:r>
      <w:r w:rsidR="000F5B94" w:rsidRPr="00FB5112">
        <w:rPr>
          <w:rFonts w:ascii="Calibri Light" w:hAnsi="Calibri Light" w:cs="Calibri Light"/>
          <w:sz w:val="22"/>
          <w:szCs w:val="22"/>
        </w:rPr>
        <w:t xml:space="preserve"> </w:t>
      </w:r>
      <w:r w:rsidR="00E26ED9">
        <w:rPr>
          <w:rFonts w:ascii="Calibri Light" w:hAnsi="Calibri Light" w:cs="Calibri Light"/>
          <w:sz w:val="22"/>
          <w:szCs w:val="22"/>
        </w:rPr>
        <w:t>Platformy eUFG</w:t>
      </w:r>
      <w:r w:rsidRPr="00FB5112">
        <w:rPr>
          <w:rFonts w:ascii="Calibri Light" w:hAnsi="Calibri Light" w:cs="Calibri Light"/>
          <w:sz w:val="22"/>
          <w:szCs w:val="22"/>
        </w:rPr>
        <w:t>:</w:t>
      </w:r>
    </w:p>
    <w:p w14:paraId="4410A376" w14:textId="77777777" w:rsidR="0012147C" w:rsidRPr="00FB5112" w:rsidRDefault="0012147C" w:rsidP="0012147C">
      <w:pPr>
        <w:pStyle w:val="Default"/>
        <w:spacing w:line="312" w:lineRule="auto"/>
        <w:ind w:left="1418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 xml:space="preserve">brutto ………………………………………zł </w:t>
      </w:r>
    </w:p>
    <w:p w14:paraId="4D5BC2B4" w14:textId="77777777" w:rsidR="0012147C" w:rsidRPr="00FB5112" w:rsidRDefault="0012147C" w:rsidP="0012147C">
      <w:pPr>
        <w:pStyle w:val="Default"/>
        <w:spacing w:line="312" w:lineRule="auto"/>
        <w:ind w:left="1418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(słownie ……………………………………………………………………………………………………….…….zł)</w:t>
      </w:r>
    </w:p>
    <w:p w14:paraId="54494F40" w14:textId="77777777" w:rsidR="0012147C" w:rsidRPr="00FB5112" w:rsidRDefault="0012147C" w:rsidP="0012147C">
      <w:pPr>
        <w:pStyle w:val="Default"/>
        <w:spacing w:line="312" w:lineRule="auto"/>
        <w:ind w:left="1418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netto ……………………………………………..zł</w:t>
      </w:r>
      <w:r w:rsidRPr="00FB5112">
        <w:rPr>
          <w:rFonts w:ascii="Calibri Light" w:hAnsi="Calibri Light" w:cs="Calibri Light"/>
          <w:sz w:val="22"/>
          <w:szCs w:val="22"/>
        </w:rPr>
        <w:br/>
        <w:t>(słownie ……………………………………………………………………………………………………….…….zł)</w:t>
      </w:r>
    </w:p>
    <w:p w14:paraId="1B723E9E" w14:textId="26A18948" w:rsidR="0012147C" w:rsidRPr="00FB5112" w:rsidRDefault="0012147C" w:rsidP="0005227F">
      <w:pPr>
        <w:pStyle w:val="Default"/>
        <w:spacing w:line="312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b/>
          <w:sz w:val="22"/>
          <w:szCs w:val="22"/>
        </w:rPr>
        <w:t>A2</w:t>
      </w:r>
      <w:r w:rsidRPr="00FB5112">
        <w:rPr>
          <w:rFonts w:ascii="Calibri Light" w:hAnsi="Calibri Light" w:cs="Calibri Light"/>
          <w:sz w:val="22"/>
          <w:szCs w:val="22"/>
        </w:rPr>
        <w:t xml:space="preserve">. Wartość dostawy </w:t>
      </w:r>
      <w:r w:rsidR="00176F93" w:rsidRPr="00FB5112">
        <w:rPr>
          <w:rFonts w:ascii="Calibri Light" w:hAnsi="Calibri Light" w:cs="Calibri Light"/>
          <w:sz w:val="22"/>
          <w:szCs w:val="22"/>
        </w:rPr>
        <w:t>infrastruktury sprzętowej</w:t>
      </w:r>
      <w:r w:rsidR="005019C8" w:rsidRPr="00FB5112">
        <w:rPr>
          <w:rFonts w:ascii="Calibri Light" w:hAnsi="Calibri Light" w:cs="Calibri Light"/>
          <w:sz w:val="22"/>
          <w:szCs w:val="22"/>
        </w:rPr>
        <w:t xml:space="preserve"> i Oprogramowania Powiązanego</w:t>
      </w:r>
      <w:r w:rsidR="003A17CA" w:rsidRPr="00FB5112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>wraz z 5-letnią gwarancją producenta</w:t>
      </w:r>
      <w:r w:rsidRPr="00FB5112">
        <w:rPr>
          <w:rStyle w:val="Odwoanieprzypisudolnego"/>
          <w:rFonts w:ascii="Calibri Light" w:hAnsi="Calibri Light" w:cs="Calibri Light"/>
          <w:color w:val="auto"/>
          <w:sz w:val="22"/>
          <w:szCs w:val="22"/>
        </w:rPr>
        <w:footnoteReference w:id="2"/>
      </w:r>
      <w:r w:rsidR="00DA1109" w:rsidRPr="00FB5112">
        <w:rPr>
          <w:rFonts w:ascii="Calibri Light" w:hAnsi="Calibri Light" w:cs="Calibri Light"/>
          <w:color w:val="auto"/>
          <w:sz w:val="22"/>
          <w:szCs w:val="22"/>
        </w:rPr>
        <w:t xml:space="preserve"> oraz </w:t>
      </w:r>
      <w:r w:rsidR="007029EB" w:rsidRPr="00FB5112">
        <w:rPr>
          <w:rFonts w:ascii="Calibri Light" w:hAnsi="Calibri Light" w:cs="Calibri Light"/>
          <w:color w:val="auto"/>
          <w:sz w:val="22"/>
          <w:szCs w:val="22"/>
        </w:rPr>
        <w:t>dostawa Oprogramowania Standardowego wraz z gwarancją producenta</w:t>
      </w:r>
      <w:r w:rsidR="003D68BD" w:rsidRPr="00FB5112">
        <w:rPr>
          <w:rFonts w:ascii="Calibri Light" w:hAnsi="Calibri Light" w:cs="Calibri Light"/>
          <w:color w:val="auto"/>
          <w:sz w:val="22"/>
          <w:szCs w:val="22"/>
        </w:rPr>
        <w:t xml:space="preserve"> na okres od dostawy licencji do 5 lat od Odbioru końcowego Wdrożenia </w:t>
      </w:r>
      <w:r w:rsidR="00E26ED9">
        <w:rPr>
          <w:rFonts w:ascii="Calibri Light" w:hAnsi="Calibri Light" w:cs="Calibri Light"/>
          <w:color w:val="auto"/>
          <w:sz w:val="22"/>
          <w:szCs w:val="22"/>
        </w:rPr>
        <w:t>Platformy eUFG</w:t>
      </w:r>
      <w:r w:rsidRPr="00FB5112">
        <w:rPr>
          <w:rFonts w:ascii="Calibri Light" w:hAnsi="Calibri Light" w:cs="Calibri Light"/>
          <w:sz w:val="22"/>
          <w:szCs w:val="22"/>
        </w:rPr>
        <w:t>:</w:t>
      </w:r>
    </w:p>
    <w:p w14:paraId="08D8EA40" w14:textId="77777777" w:rsidR="0012147C" w:rsidRPr="00FB5112" w:rsidRDefault="0012147C" w:rsidP="0012147C">
      <w:pPr>
        <w:pStyle w:val="Default"/>
        <w:spacing w:line="312" w:lineRule="auto"/>
        <w:ind w:left="1418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 xml:space="preserve">brutto ………………………………………zł </w:t>
      </w:r>
    </w:p>
    <w:p w14:paraId="049F4B3B" w14:textId="77777777" w:rsidR="0012147C" w:rsidRPr="00FB5112" w:rsidRDefault="0012147C" w:rsidP="0012147C">
      <w:pPr>
        <w:pStyle w:val="Default"/>
        <w:spacing w:line="312" w:lineRule="auto"/>
        <w:ind w:left="1418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(słownie ……………………………………………………………………………………………………….…….zł)</w:t>
      </w:r>
    </w:p>
    <w:p w14:paraId="6E15CFD4" w14:textId="77777777" w:rsidR="0012147C" w:rsidRPr="00FB5112" w:rsidRDefault="0012147C" w:rsidP="0012147C">
      <w:pPr>
        <w:pStyle w:val="Default"/>
        <w:spacing w:line="312" w:lineRule="auto"/>
        <w:ind w:left="1418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netto ……………………………………………..zł</w:t>
      </w:r>
      <w:r w:rsidRPr="00FB5112">
        <w:rPr>
          <w:rFonts w:ascii="Calibri Light" w:hAnsi="Calibri Light" w:cs="Calibri Light"/>
          <w:sz w:val="22"/>
          <w:szCs w:val="22"/>
        </w:rPr>
        <w:br/>
        <w:t>(słownie ……………………………………………………………………………………………………….…….zł)</w:t>
      </w:r>
    </w:p>
    <w:p w14:paraId="565738D3" w14:textId="2D98A7B7" w:rsidR="00EE33DA" w:rsidRPr="00FB5112" w:rsidRDefault="00EE33DA" w:rsidP="00EE33DA">
      <w:pPr>
        <w:pStyle w:val="Default"/>
        <w:spacing w:line="312" w:lineRule="auto"/>
        <w:ind w:left="1418"/>
        <w:rPr>
          <w:rFonts w:ascii="Calibri Light" w:hAnsi="Calibri Light" w:cs="Calibri Light"/>
          <w:sz w:val="22"/>
          <w:szCs w:val="22"/>
        </w:rPr>
      </w:pPr>
    </w:p>
    <w:p w14:paraId="0CD85673" w14:textId="3D437FFA" w:rsidR="00FF05E1" w:rsidRPr="00FB5112" w:rsidRDefault="00AB76AD" w:rsidP="0005227F">
      <w:pPr>
        <w:pStyle w:val="Default"/>
        <w:numPr>
          <w:ilvl w:val="0"/>
          <w:numId w:val="1"/>
        </w:numPr>
        <w:spacing w:line="312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Cen</w:t>
      </w:r>
      <w:r w:rsidR="007054BB" w:rsidRPr="00FB5112">
        <w:rPr>
          <w:rFonts w:ascii="Calibri Light" w:hAnsi="Calibri Light" w:cs="Calibri Light"/>
          <w:sz w:val="22"/>
          <w:szCs w:val="22"/>
        </w:rPr>
        <w:t>a</w:t>
      </w:r>
      <w:r w:rsidRPr="00FB5112">
        <w:rPr>
          <w:rFonts w:ascii="Calibri Light" w:hAnsi="Calibri Light" w:cs="Calibri Light"/>
          <w:sz w:val="22"/>
          <w:szCs w:val="22"/>
        </w:rPr>
        <w:t xml:space="preserve"> usłu</w:t>
      </w:r>
      <w:r w:rsidR="007054BB" w:rsidRPr="00FB5112">
        <w:rPr>
          <w:rFonts w:ascii="Calibri Light" w:hAnsi="Calibri Light" w:cs="Calibri Light"/>
          <w:sz w:val="22"/>
          <w:szCs w:val="22"/>
        </w:rPr>
        <w:t xml:space="preserve">gi </w:t>
      </w:r>
      <w:r w:rsidRPr="00FB5112">
        <w:rPr>
          <w:rFonts w:ascii="Calibri Light" w:hAnsi="Calibri Light" w:cs="Calibri Light"/>
          <w:sz w:val="22"/>
          <w:szCs w:val="22"/>
        </w:rPr>
        <w:t xml:space="preserve"> </w:t>
      </w:r>
      <w:r w:rsidR="00BD3574" w:rsidRPr="00FB5112">
        <w:rPr>
          <w:rFonts w:ascii="Calibri Light" w:hAnsi="Calibri Light" w:cs="Calibri Light"/>
          <w:sz w:val="22"/>
          <w:szCs w:val="22"/>
        </w:rPr>
        <w:t>O</w:t>
      </w:r>
      <w:r w:rsidR="008B3050" w:rsidRPr="00FB5112">
        <w:rPr>
          <w:rFonts w:ascii="Calibri Light" w:hAnsi="Calibri Light" w:cs="Calibri Light"/>
          <w:sz w:val="22"/>
          <w:szCs w:val="22"/>
        </w:rPr>
        <w:t>pieki</w:t>
      </w:r>
      <w:r w:rsidR="00BD3574" w:rsidRPr="00FB5112">
        <w:rPr>
          <w:rFonts w:ascii="Calibri Light" w:hAnsi="Calibri Light" w:cs="Calibri Light"/>
          <w:sz w:val="22"/>
          <w:szCs w:val="22"/>
        </w:rPr>
        <w:t xml:space="preserve"> Serwisowej Posprzedażowej (w tym </w:t>
      </w:r>
      <w:r w:rsidR="008B3050" w:rsidRPr="00FB5112">
        <w:rPr>
          <w:rFonts w:ascii="Calibri Light" w:hAnsi="Calibri Light" w:cs="Calibri Light"/>
          <w:sz w:val="22"/>
          <w:szCs w:val="22"/>
        </w:rPr>
        <w:t>administracji i r</w:t>
      </w:r>
      <w:r w:rsidR="006433D6" w:rsidRPr="00FB5112">
        <w:rPr>
          <w:rFonts w:ascii="Calibri Light" w:hAnsi="Calibri Light" w:cs="Calibri Light"/>
          <w:sz w:val="22"/>
          <w:szCs w:val="22"/>
        </w:rPr>
        <w:t>ozwoju</w:t>
      </w:r>
      <w:r w:rsidR="00BD3574" w:rsidRPr="00FB5112">
        <w:rPr>
          <w:rFonts w:ascii="Calibri Light" w:hAnsi="Calibri Light" w:cs="Calibri Light"/>
          <w:sz w:val="22"/>
          <w:szCs w:val="22"/>
        </w:rPr>
        <w:t>)</w:t>
      </w:r>
      <w:r w:rsidR="006433D6" w:rsidRPr="00FB5112">
        <w:rPr>
          <w:rFonts w:ascii="Calibri Light" w:hAnsi="Calibri Light" w:cs="Calibri Light"/>
          <w:sz w:val="22"/>
          <w:szCs w:val="22"/>
        </w:rPr>
        <w:t xml:space="preserve"> </w:t>
      </w:r>
      <w:r w:rsidR="00E26ED9">
        <w:rPr>
          <w:rFonts w:ascii="Calibri Light" w:hAnsi="Calibri Light" w:cs="Calibri Light"/>
          <w:color w:val="auto"/>
          <w:sz w:val="22"/>
          <w:szCs w:val="22"/>
        </w:rPr>
        <w:t>Platformy eUFG</w:t>
      </w:r>
      <w:r w:rsidR="00E26ED9" w:rsidRPr="00FB5112">
        <w:rPr>
          <w:rFonts w:ascii="Calibri Light" w:hAnsi="Calibri Light" w:cs="Calibri Light"/>
          <w:sz w:val="22"/>
          <w:szCs w:val="22"/>
        </w:rPr>
        <w:t xml:space="preserve"> </w:t>
      </w:r>
      <w:r w:rsidRPr="00FB5112">
        <w:rPr>
          <w:rFonts w:ascii="Calibri Light" w:hAnsi="Calibri Light" w:cs="Calibri Light"/>
          <w:sz w:val="22"/>
          <w:szCs w:val="22"/>
        </w:rPr>
        <w:t xml:space="preserve">w okresie 5 lat liczone od daty </w:t>
      </w:r>
      <w:r w:rsidR="001439F5" w:rsidRPr="00FB5112">
        <w:rPr>
          <w:rFonts w:ascii="Calibri Light" w:hAnsi="Calibri Light" w:cs="Calibri Light"/>
          <w:sz w:val="22"/>
          <w:szCs w:val="22"/>
        </w:rPr>
        <w:t>Odbioru końcowe</w:t>
      </w:r>
      <w:r w:rsidR="00720290" w:rsidRPr="00FB5112">
        <w:rPr>
          <w:rFonts w:ascii="Calibri Light" w:hAnsi="Calibri Light" w:cs="Calibri Light"/>
          <w:sz w:val="22"/>
          <w:szCs w:val="22"/>
        </w:rPr>
        <w:t>g</w:t>
      </w:r>
      <w:r w:rsidR="001439F5" w:rsidRPr="00FB5112">
        <w:rPr>
          <w:rFonts w:ascii="Calibri Light" w:hAnsi="Calibri Light" w:cs="Calibri Light"/>
          <w:sz w:val="22"/>
          <w:szCs w:val="22"/>
        </w:rPr>
        <w:t>o W</w:t>
      </w:r>
      <w:r w:rsidRPr="00FB5112">
        <w:rPr>
          <w:rFonts w:ascii="Calibri Light" w:hAnsi="Calibri Light" w:cs="Calibri Light"/>
          <w:sz w:val="22"/>
          <w:szCs w:val="22"/>
        </w:rPr>
        <w:t xml:space="preserve">drożenia </w:t>
      </w:r>
      <w:r w:rsidR="00E26ED9">
        <w:rPr>
          <w:rFonts w:ascii="Calibri Light" w:hAnsi="Calibri Light" w:cs="Calibri Light"/>
          <w:color w:val="auto"/>
          <w:sz w:val="22"/>
          <w:szCs w:val="22"/>
        </w:rPr>
        <w:t>Platformy eUFG</w:t>
      </w:r>
      <w:r w:rsidR="00FF05E1" w:rsidRPr="00FB5112">
        <w:rPr>
          <w:rFonts w:ascii="Calibri Light" w:hAnsi="Calibri Light" w:cs="Calibri Light"/>
          <w:sz w:val="22"/>
          <w:szCs w:val="22"/>
        </w:rPr>
        <w:t>:</w:t>
      </w:r>
    </w:p>
    <w:p w14:paraId="7E23A922" w14:textId="77777777" w:rsidR="00FF05E1" w:rsidRPr="00FB5112" w:rsidRDefault="00FF05E1" w:rsidP="00FF05E1">
      <w:pPr>
        <w:pStyle w:val="Default"/>
        <w:spacing w:line="312" w:lineRule="auto"/>
        <w:ind w:left="1068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 xml:space="preserve">brutto ………………………………………zł </w:t>
      </w:r>
    </w:p>
    <w:p w14:paraId="391C6C65" w14:textId="77777777" w:rsidR="00FF05E1" w:rsidRPr="00FB5112" w:rsidRDefault="00FF05E1" w:rsidP="00FF05E1">
      <w:pPr>
        <w:pStyle w:val="Default"/>
        <w:spacing w:line="312" w:lineRule="auto"/>
        <w:ind w:left="1068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(słownie ……………………………………………………………………………………………………….…….zł)</w:t>
      </w:r>
    </w:p>
    <w:p w14:paraId="12774007" w14:textId="77777777" w:rsidR="00FF05E1" w:rsidRPr="00FB5112" w:rsidRDefault="00FF05E1" w:rsidP="00FF05E1">
      <w:pPr>
        <w:pStyle w:val="Default"/>
        <w:spacing w:line="312" w:lineRule="auto"/>
        <w:ind w:left="1068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netto ……………………………………………..zł</w:t>
      </w:r>
      <w:r w:rsidRPr="00FB5112">
        <w:rPr>
          <w:rFonts w:ascii="Calibri Light" w:hAnsi="Calibri Light" w:cs="Calibri Light"/>
          <w:sz w:val="22"/>
          <w:szCs w:val="22"/>
        </w:rPr>
        <w:br/>
        <w:t>(słownie ……………………………………………………………………………………………………….…….zł)</w:t>
      </w:r>
    </w:p>
    <w:p w14:paraId="0FA9D9F6" w14:textId="665517F8" w:rsidR="008B3050" w:rsidRPr="00FB5112" w:rsidRDefault="008B3050" w:rsidP="00B66A84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Suma pozycji A oraz B musi być równa kwocie łącznego Wynagrodzenia.</w:t>
      </w:r>
    </w:p>
    <w:p w14:paraId="31B526E3" w14:textId="77777777" w:rsidR="00C87D90" w:rsidRPr="00FB5112" w:rsidRDefault="00C87D90" w:rsidP="009277E1">
      <w:pPr>
        <w:pStyle w:val="Default"/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0DA19A79" w14:textId="1156D529" w:rsidR="00013986" w:rsidRPr="00FB5112" w:rsidRDefault="00034FE0" w:rsidP="0005227F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OŚWIADCZAM/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>OŚWIADCZAMY, że sposób reprezentacji Wykonawców dla potrzeb niniejszego Zamówienia jest następujący: ………………………………………………………………………</w:t>
      </w:r>
      <w:r w:rsidR="003C34E2" w:rsidRPr="00FB5112">
        <w:rPr>
          <w:rFonts w:ascii="Calibri Light" w:hAnsi="Calibri Light" w:cs="Calibri Light"/>
          <w:color w:val="auto"/>
          <w:sz w:val="22"/>
          <w:szCs w:val="22"/>
        </w:rPr>
        <w:t>…</w:t>
      </w:r>
    </w:p>
    <w:p w14:paraId="0BAFDCCA" w14:textId="77777777" w:rsidR="00013986" w:rsidRPr="00FB5112" w:rsidRDefault="00013986" w:rsidP="002D60FD">
      <w:pPr>
        <w:pStyle w:val="Default"/>
        <w:spacing w:line="312" w:lineRule="auto"/>
        <w:ind w:firstLine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(Wypełniają jedynie Wykonawcy składający wspólną Ofertę)</w:t>
      </w:r>
    </w:p>
    <w:p w14:paraId="74B5FA23" w14:textId="77777777" w:rsidR="00013986" w:rsidRPr="00FB5112" w:rsidRDefault="00013986" w:rsidP="00013986">
      <w:pPr>
        <w:pStyle w:val="Default"/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0449F8DF" w14:textId="1696D469" w:rsidR="00013986" w:rsidRPr="00FB5112" w:rsidRDefault="00034FE0" w:rsidP="006C2D5E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OŚWIADCZAM/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>OŚWIADCZAMY, że zapoznaliśmy się z</w:t>
      </w:r>
      <w:r w:rsidR="009277E1" w:rsidRPr="00FB5112">
        <w:rPr>
          <w:rFonts w:ascii="Calibri Light" w:hAnsi="Calibri Light" w:cs="Calibri Light"/>
          <w:color w:val="auto"/>
          <w:sz w:val="22"/>
          <w:szCs w:val="22"/>
        </w:rPr>
        <w:t>e Specyfikacją Istotnych Warunków Zamówienia</w:t>
      </w:r>
      <w:r w:rsidR="009277E1" w:rsidRPr="00FB5112">
        <w:rPr>
          <w:rFonts w:ascii="Calibri Light" w:hAnsi="Calibri Light" w:cs="Calibri Light"/>
          <w:sz w:val="22"/>
          <w:szCs w:val="22"/>
        </w:rPr>
        <w:t xml:space="preserve"> wraz z załącznikami </w:t>
      </w:r>
      <w:r w:rsidR="00E37D4A" w:rsidRPr="00FB5112">
        <w:rPr>
          <w:rFonts w:ascii="Calibri Light" w:hAnsi="Calibri Light" w:cs="Calibri Light"/>
          <w:sz w:val="22"/>
          <w:szCs w:val="22"/>
        </w:rPr>
        <w:t xml:space="preserve">i 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 xml:space="preserve">uznajemy się za związanych określonymi </w:t>
      </w:r>
      <w:r w:rsidR="00E37D4A" w:rsidRPr="00FB5112">
        <w:rPr>
          <w:rFonts w:ascii="Calibri Light" w:hAnsi="Calibri Light" w:cs="Calibri Light"/>
          <w:color w:val="auto"/>
          <w:sz w:val="22"/>
          <w:szCs w:val="22"/>
        </w:rPr>
        <w:br/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>w nich postanowieniami i zasadami postępowania.</w:t>
      </w:r>
    </w:p>
    <w:p w14:paraId="24DD22B5" w14:textId="77777777" w:rsidR="00013986" w:rsidRPr="00FB5112" w:rsidRDefault="00013986" w:rsidP="00013986">
      <w:pPr>
        <w:pStyle w:val="Default"/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52894D39" w14:textId="62C2B97D" w:rsidR="00013986" w:rsidRPr="00FB5112" w:rsidRDefault="00034FE0" w:rsidP="006C2D5E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UWAŻAM/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 xml:space="preserve">UWAŻAMY się za związanych niniejszą Ofertą na czas wskazany w </w:t>
      </w:r>
      <w:r w:rsidR="009277E1" w:rsidRPr="00FB5112">
        <w:rPr>
          <w:rFonts w:ascii="Calibri Light" w:hAnsi="Calibri Light" w:cs="Calibri Light"/>
          <w:color w:val="auto"/>
          <w:sz w:val="22"/>
          <w:szCs w:val="22"/>
        </w:rPr>
        <w:t>SIWZ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>, czyli przez okres 60 dni od upływu Terminu Składania Ofert.</w:t>
      </w:r>
    </w:p>
    <w:p w14:paraId="78646AE1" w14:textId="77777777" w:rsidR="00013986" w:rsidRPr="00FB5112" w:rsidRDefault="00013986" w:rsidP="00013986">
      <w:pPr>
        <w:pStyle w:val="Default"/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3F653E83" w14:textId="65B7C579" w:rsidR="00013986" w:rsidRPr="00FB5112" w:rsidRDefault="00034FE0" w:rsidP="006C2D5E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O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>ŚWIADCZAM/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>OŚWIADCZAMY, że zapewniamy gwarancję na zrealizowane Zamówienie zgodnie z</w:t>
      </w:r>
      <w:r w:rsidR="00E26ED9">
        <w:rPr>
          <w:rFonts w:ascii="Calibri Light" w:hAnsi="Calibri Light" w:cs="Calibri Light"/>
          <w:color w:val="auto"/>
          <w:sz w:val="22"/>
          <w:szCs w:val="22"/>
        </w:rPr>
        <w:t> 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 xml:space="preserve">postanowieniami </w:t>
      </w:r>
      <w:r w:rsidR="009277E1" w:rsidRPr="00FB5112">
        <w:rPr>
          <w:rFonts w:ascii="Calibri Light" w:hAnsi="Calibri Light" w:cs="Calibri Light"/>
          <w:color w:val="auto"/>
          <w:sz w:val="22"/>
          <w:szCs w:val="22"/>
        </w:rPr>
        <w:t>SIWZ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 xml:space="preserve"> i jej załącznikami.</w:t>
      </w:r>
    </w:p>
    <w:p w14:paraId="2A1BFC56" w14:textId="77777777" w:rsidR="00311BF9" w:rsidRPr="00FB5112" w:rsidRDefault="00311BF9" w:rsidP="00013986">
      <w:pPr>
        <w:pStyle w:val="Default"/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0EAC336E" w14:textId="37D37E38" w:rsidR="00311BF9" w:rsidRPr="00FB5112" w:rsidRDefault="00034FE0" w:rsidP="006C2D5E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OŚWIADCZAM/</w:t>
      </w:r>
      <w:r w:rsidR="00311BF9" w:rsidRPr="00FB5112">
        <w:rPr>
          <w:rFonts w:ascii="Calibri Light" w:hAnsi="Calibri Light" w:cs="Calibri Light"/>
          <w:color w:val="auto"/>
          <w:sz w:val="22"/>
          <w:szCs w:val="22"/>
        </w:rPr>
        <w:t xml:space="preserve">OŚWIADCZAMY, że zapewnimy wszystkie funkcjonalności określone </w:t>
      </w:r>
      <w:r w:rsidR="00E37D4A" w:rsidRPr="00FB5112">
        <w:rPr>
          <w:rFonts w:ascii="Calibri Light" w:hAnsi="Calibri Light" w:cs="Calibri Light"/>
          <w:color w:val="auto"/>
          <w:sz w:val="22"/>
          <w:szCs w:val="22"/>
        </w:rPr>
        <w:br/>
      </w:r>
      <w:r w:rsidR="00311BF9" w:rsidRPr="00FB5112">
        <w:rPr>
          <w:rFonts w:ascii="Calibri Light" w:hAnsi="Calibri Light" w:cs="Calibri Light"/>
          <w:color w:val="auto"/>
          <w:sz w:val="22"/>
          <w:szCs w:val="22"/>
        </w:rPr>
        <w:t>w</w:t>
      </w:r>
      <w:r w:rsidR="009277E1" w:rsidRPr="00FB5112">
        <w:rPr>
          <w:rFonts w:ascii="Calibri Light" w:hAnsi="Calibri Light" w:cs="Calibri Light"/>
          <w:sz w:val="22"/>
          <w:szCs w:val="22"/>
        </w:rPr>
        <w:t xml:space="preserve"> Opisie Przedmiotu Zamówienia</w:t>
      </w:r>
      <w:r w:rsidR="00D27AA2" w:rsidRPr="00FB5112">
        <w:rPr>
          <w:rFonts w:ascii="Calibri Light" w:hAnsi="Calibri Light" w:cs="Calibri Light"/>
          <w:color w:val="auto"/>
          <w:sz w:val="22"/>
          <w:szCs w:val="22"/>
        </w:rPr>
        <w:t xml:space="preserve">, </w:t>
      </w:r>
      <w:r w:rsidR="00311BF9" w:rsidRPr="00FB5112">
        <w:rPr>
          <w:rFonts w:ascii="Calibri Light" w:hAnsi="Calibri Light" w:cs="Calibri Light"/>
          <w:color w:val="auto"/>
          <w:sz w:val="22"/>
          <w:szCs w:val="22"/>
        </w:rPr>
        <w:t>które stanowią minimalny zakres.</w:t>
      </w:r>
    </w:p>
    <w:p w14:paraId="7F3DC1AC" w14:textId="77777777" w:rsidR="00013986" w:rsidRPr="00FB5112" w:rsidRDefault="00013986" w:rsidP="00013986">
      <w:pPr>
        <w:pStyle w:val="Default"/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7F3BE4F5" w14:textId="0967EA17" w:rsidR="00013986" w:rsidRPr="00FB5112" w:rsidRDefault="00034FE0" w:rsidP="006C2D5E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OŚWIADCZAM/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>OŚWIADCZAMY, że zapoznaliśmy się ze Wzorem Umowy, który stanowi załącznik nr</w:t>
      </w:r>
      <w:r w:rsidR="003E2B6E">
        <w:rPr>
          <w:rFonts w:ascii="Calibri Light" w:hAnsi="Calibri Light" w:cs="Calibri Light"/>
          <w:color w:val="auto"/>
          <w:sz w:val="22"/>
          <w:szCs w:val="22"/>
        </w:rPr>
        <w:t> 8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9277E1" w:rsidRPr="00FB5112">
        <w:rPr>
          <w:rFonts w:ascii="Calibri Light" w:hAnsi="Calibri Light" w:cs="Calibri Light"/>
          <w:color w:val="auto"/>
          <w:sz w:val="22"/>
          <w:szCs w:val="22"/>
        </w:rPr>
        <w:t>do SIWZ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 xml:space="preserve"> i zobowiązujemy się w przypadku wyboru naszej Oferty przez UFG jako </w:t>
      </w:r>
      <w:r w:rsidR="00F125CC" w:rsidRPr="00FB5112">
        <w:rPr>
          <w:rFonts w:ascii="Calibri Light" w:hAnsi="Calibri Light" w:cs="Calibri Light"/>
          <w:color w:val="auto"/>
          <w:sz w:val="22"/>
          <w:szCs w:val="22"/>
        </w:rPr>
        <w:t>Oferty N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>ajkorzystniejszej do zawarcia umowy na określonych w tym załączniku warunkach, w miejscu i</w:t>
      </w:r>
      <w:r w:rsidR="00E26ED9">
        <w:rPr>
          <w:rFonts w:ascii="Calibri Light" w:hAnsi="Calibri Light" w:cs="Calibri Light"/>
          <w:color w:val="auto"/>
          <w:sz w:val="22"/>
          <w:szCs w:val="22"/>
        </w:rPr>
        <w:t> 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>terminie wyznaczonym przez UFG</w:t>
      </w:r>
      <w:r w:rsidR="00F125CC" w:rsidRPr="00FB5112">
        <w:rPr>
          <w:rFonts w:ascii="Calibri Light" w:hAnsi="Calibri Light" w:cs="Calibri Light"/>
          <w:color w:val="auto"/>
          <w:sz w:val="22"/>
          <w:szCs w:val="22"/>
        </w:rPr>
        <w:t>, pod rygorem utraty Wadium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37CB8669" w14:textId="77777777" w:rsidR="00382D73" w:rsidRPr="00FB5112" w:rsidRDefault="00382D73" w:rsidP="00013986">
      <w:pPr>
        <w:pStyle w:val="Default"/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3E5E615B" w14:textId="746B86C1" w:rsidR="00382D73" w:rsidRPr="00FB5112" w:rsidRDefault="00382D73" w:rsidP="00013986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Wadium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 w kwocie </w:t>
      </w:r>
      <w:r w:rsidR="003C34E2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…………………………………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 zostało wniesione w formie ………………………………………………………</w:t>
      </w:r>
      <w:r w:rsidR="006C2D5E" w:rsidRPr="00FB5112">
        <w:rPr>
          <w:rFonts w:ascii="Calibri Light" w:hAnsi="Calibri Light" w:cs="Calibri Light"/>
          <w:color w:val="auto"/>
          <w:sz w:val="22"/>
          <w:szCs w:val="22"/>
        </w:rPr>
        <w:br/>
      </w:r>
      <w:r w:rsidRPr="00FB5112">
        <w:rPr>
          <w:rFonts w:ascii="Calibri Light" w:hAnsi="Calibri Light" w:cs="Calibri Light"/>
          <w:color w:val="auto"/>
          <w:sz w:val="22"/>
          <w:szCs w:val="22"/>
        </w:rPr>
        <w:t>Wadium w postaci pieniężnej należy zwrócić na następujący rachunek bankowy Wykonawcy: …………………………………………………………………………………………………………………………..</w:t>
      </w:r>
    </w:p>
    <w:p w14:paraId="19779DF4" w14:textId="77777777" w:rsidR="003E2B6E" w:rsidRPr="00FB5112" w:rsidRDefault="003E2B6E" w:rsidP="00013986">
      <w:pPr>
        <w:pStyle w:val="Default"/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66B9C08D" w14:textId="1005772B" w:rsidR="00382D73" w:rsidRPr="00FB5112" w:rsidRDefault="00034FE0" w:rsidP="006C2D5E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OŚWIADCZAM/</w:t>
      </w:r>
      <w:r w:rsidR="00382D73" w:rsidRPr="00FB5112">
        <w:rPr>
          <w:rFonts w:ascii="Calibri Light" w:hAnsi="Calibri Light" w:cs="Calibri Light"/>
          <w:color w:val="auto"/>
          <w:sz w:val="22"/>
          <w:szCs w:val="22"/>
        </w:rPr>
        <w:t>OŚWIADCZAMY, że w przypadku zawarcia Umowy z UFG, Zamówienie wykonamy bez udziału/z udziałem następujących podwykonawców:</w:t>
      </w:r>
    </w:p>
    <w:p w14:paraId="7F1CDE6D" w14:textId="165A5DE7" w:rsidR="00382D73" w:rsidRPr="00FB5112" w:rsidRDefault="00382D73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(UWAGA:</w:t>
      </w:r>
      <w:r w:rsidRPr="00FB5112">
        <w:rPr>
          <w:rFonts w:ascii="Calibri Light" w:hAnsi="Calibri Light" w:cs="Calibri Light"/>
          <w:i/>
          <w:color w:val="auto"/>
          <w:sz w:val="22"/>
          <w:szCs w:val="22"/>
        </w:rPr>
        <w:t xml:space="preserve"> należy podać nazwę i adres podwykonawcy oraz zakres prac, który zostanie mu</w:t>
      </w:r>
      <w:r w:rsidR="00E26ED9">
        <w:rPr>
          <w:rFonts w:ascii="Calibri Light" w:hAnsi="Calibri Light" w:cs="Calibri Light"/>
          <w:i/>
          <w:color w:val="auto"/>
          <w:sz w:val="22"/>
          <w:szCs w:val="22"/>
        </w:rPr>
        <w:t> </w:t>
      </w:r>
      <w:r w:rsidRPr="00FB5112">
        <w:rPr>
          <w:rFonts w:ascii="Calibri Light" w:hAnsi="Calibri Light" w:cs="Calibri Light"/>
          <w:i/>
          <w:color w:val="auto"/>
          <w:sz w:val="22"/>
          <w:szCs w:val="22"/>
        </w:rPr>
        <w:t>podzlecony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>)</w:t>
      </w:r>
    </w:p>
    <w:p w14:paraId="0C4178FC" w14:textId="77777777" w:rsidR="00382D73" w:rsidRPr="00FB5112" w:rsidRDefault="00382D73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1. </w:t>
      </w:r>
      <w:r w:rsidR="003C34E2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46CB025C" w14:textId="77777777" w:rsidR="00382D73" w:rsidRPr="00FB5112" w:rsidRDefault="00382D73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2. </w:t>
      </w:r>
      <w:r w:rsidR="003C34E2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752660B4" w14:textId="77777777" w:rsidR="00382D73" w:rsidRPr="00FB5112" w:rsidRDefault="00382D73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3. </w:t>
      </w:r>
      <w:r w:rsidR="003C34E2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5C58DF10" w14:textId="77777777" w:rsidR="00416185" w:rsidRPr="00FB5112" w:rsidRDefault="00416185" w:rsidP="00013986">
      <w:pPr>
        <w:pStyle w:val="Default"/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0A8792AE" w14:textId="71F18E20" w:rsidR="00A0221E" w:rsidRPr="003E2B6E" w:rsidRDefault="00A0221E" w:rsidP="00A0221E">
      <w:pPr>
        <w:pStyle w:val="Default"/>
        <w:numPr>
          <w:ilvl w:val="0"/>
          <w:numId w:val="7"/>
        </w:numPr>
        <w:spacing w:line="312" w:lineRule="auto"/>
        <w:ind w:left="284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lastRenderedPageBreak/>
        <w:t>OŚWIADCZAM/OŚWIADCZAMY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, że </w:t>
      </w:r>
      <w:r w:rsidRPr="003E2B6E">
        <w:rPr>
          <w:rFonts w:ascii="Calibri Light" w:hAnsi="Calibri Light" w:cs="Calibri Light"/>
          <w:color w:val="auto"/>
          <w:sz w:val="22"/>
          <w:szCs w:val="22"/>
        </w:rPr>
        <w:t>reprezentowany przeze mnie Wykonawca/</w:t>
      </w:r>
      <w:proofErr w:type="spellStart"/>
      <w:r w:rsidRPr="003E2B6E">
        <w:rPr>
          <w:rFonts w:ascii="Calibri Light" w:hAnsi="Calibri Light" w:cs="Calibri Light"/>
          <w:color w:val="auto"/>
          <w:sz w:val="22"/>
          <w:szCs w:val="22"/>
        </w:rPr>
        <w:t>cy</w:t>
      </w:r>
      <w:proofErr w:type="spellEnd"/>
      <w:r>
        <w:rPr>
          <w:rFonts w:ascii="Calibri Light" w:hAnsi="Calibri Light" w:cs="Calibri Light"/>
          <w:color w:val="auto"/>
          <w:sz w:val="22"/>
          <w:szCs w:val="22"/>
        </w:rPr>
        <w:t>:</w:t>
      </w:r>
    </w:p>
    <w:p w14:paraId="0E12CA3F" w14:textId="187E16E8" w:rsidR="00A0221E" w:rsidRPr="003E2B6E" w:rsidRDefault="004D5ADA" w:rsidP="004D5ADA">
      <w:pPr>
        <w:pStyle w:val="Default"/>
        <w:numPr>
          <w:ilvl w:val="0"/>
          <w:numId w:val="10"/>
        </w:numPr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E2B6E">
        <w:rPr>
          <w:rFonts w:ascii="Calibri Light" w:hAnsi="Calibri Light" w:cs="Calibri Light"/>
          <w:color w:val="auto"/>
          <w:sz w:val="22"/>
          <w:szCs w:val="22"/>
        </w:rPr>
        <w:t>spełnia/ją Warunki Udziału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A0221E" w:rsidRPr="003E2B6E">
        <w:rPr>
          <w:rFonts w:ascii="Calibri Light" w:hAnsi="Calibri Light" w:cs="Calibri Light"/>
          <w:color w:val="auto"/>
          <w:sz w:val="22"/>
          <w:szCs w:val="22"/>
        </w:rPr>
        <w:t xml:space="preserve">w Postępowaniu, o których mowa w </w:t>
      </w:r>
      <w:r>
        <w:rPr>
          <w:rFonts w:ascii="Calibri Light" w:hAnsi="Calibri Light" w:cs="Calibri Light"/>
          <w:color w:val="auto"/>
          <w:sz w:val="22"/>
          <w:szCs w:val="22"/>
        </w:rPr>
        <w:t>podrozdziale 7.2.</w:t>
      </w:r>
      <w:r w:rsidR="00A0221E">
        <w:rPr>
          <w:rFonts w:ascii="Calibri Light" w:hAnsi="Calibri Light" w:cs="Calibri Light"/>
          <w:color w:val="auto"/>
          <w:sz w:val="22"/>
          <w:szCs w:val="22"/>
        </w:rPr>
        <w:t xml:space="preserve"> SIWZ</w:t>
      </w:r>
      <w:r w:rsidR="00A0221E" w:rsidRPr="003E2B6E">
        <w:rPr>
          <w:rFonts w:ascii="Calibri Light" w:hAnsi="Calibri Light" w:cs="Calibri Light"/>
          <w:color w:val="auto"/>
          <w:sz w:val="22"/>
          <w:szCs w:val="22"/>
        </w:rPr>
        <w:t>;</w:t>
      </w:r>
    </w:p>
    <w:p w14:paraId="01E58CBC" w14:textId="76BD1CBE" w:rsidR="00A0221E" w:rsidRPr="003E2B6E" w:rsidRDefault="00A0221E" w:rsidP="004D5ADA">
      <w:pPr>
        <w:pStyle w:val="Default"/>
        <w:numPr>
          <w:ilvl w:val="0"/>
          <w:numId w:val="10"/>
        </w:numPr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E2B6E">
        <w:rPr>
          <w:rFonts w:ascii="Calibri Light" w:hAnsi="Calibri Light" w:cs="Calibri Light"/>
          <w:color w:val="auto"/>
          <w:sz w:val="22"/>
          <w:szCs w:val="22"/>
        </w:rPr>
        <w:t>nie podlega/ją wykluczeniu z Postępowania na</w:t>
      </w:r>
      <w:r>
        <w:rPr>
          <w:rFonts w:ascii="Calibri Light" w:hAnsi="Calibri Light" w:cs="Calibri Light"/>
          <w:color w:val="auto"/>
          <w:sz w:val="22"/>
          <w:szCs w:val="22"/>
        </w:rPr>
        <w:t> </w:t>
      </w:r>
      <w:r w:rsidRPr="003E2B6E">
        <w:rPr>
          <w:rFonts w:ascii="Calibri Light" w:hAnsi="Calibri Light" w:cs="Calibri Light"/>
          <w:color w:val="auto"/>
          <w:sz w:val="22"/>
          <w:szCs w:val="22"/>
        </w:rPr>
        <w:t xml:space="preserve">podstawie </w:t>
      </w:r>
      <w:r>
        <w:rPr>
          <w:rFonts w:ascii="Calibri Light" w:hAnsi="Calibri Light" w:cs="Calibri Light"/>
          <w:color w:val="auto"/>
          <w:sz w:val="22"/>
          <w:szCs w:val="22"/>
        </w:rPr>
        <w:t>pod</w:t>
      </w:r>
      <w:r w:rsidRPr="003E2B6E">
        <w:rPr>
          <w:rFonts w:ascii="Calibri Light" w:hAnsi="Calibri Light" w:cs="Calibri Light"/>
          <w:color w:val="auto"/>
          <w:sz w:val="22"/>
          <w:szCs w:val="22"/>
        </w:rPr>
        <w:t xml:space="preserve">rozdziału </w:t>
      </w:r>
      <w:r>
        <w:rPr>
          <w:rFonts w:ascii="Calibri Light" w:hAnsi="Calibri Light" w:cs="Calibri Light"/>
          <w:color w:val="auto"/>
          <w:sz w:val="22"/>
          <w:szCs w:val="22"/>
        </w:rPr>
        <w:t>7.1</w:t>
      </w:r>
      <w:r w:rsidRPr="003E2B6E">
        <w:rPr>
          <w:rFonts w:ascii="Calibri Light" w:hAnsi="Calibri Light" w:cs="Calibri Light"/>
          <w:color w:val="auto"/>
          <w:sz w:val="22"/>
          <w:szCs w:val="22"/>
        </w:rPr>
        <w:t xml:space="preserve">  SIWZ;</w:t>
      </w:r>
    </w:p>
    <w:p w14:paraId="5E54C476" w14:textId="3446C3EF" w:rsidR="00A0221E" w:rsidRPr="003E2B6E" w:rsidRDefault="00A0221E" w:rsidP="004D5ADA">
      <w:pPr>
        <w:pStyle w:val="Default"/>
        <w:numPr>
          <w:ilvl w:val="0"/>
          <w:numId w:val="10"/>
        </w:numPr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E2B6E">
        <w:rPr>
          <w:rFonts w:ascii="Calibri Light" w:hAnsi="Calibri Light" w:cs="Calibri Light"/>
          <w:color w:val="auto"/>
          <w:sz w:val="22"/>
          <w:szCs w:val="22"/>
        </w:rPr>
        <w:t>wobec Wykonawc</w:t>
      </w:r>
      <w:r w:rsidR="004D5ADA">
        <w:rPr>
          <w:rFonts w:ascii="Calibri Light" w:hAnsi="Calibri Light" w:cs="Calibri Light"/>
          <w:color w:val="auto"/>
          <w:sz w:val="22"/>
          <w:szCs w:val="22"/>
        </w:rPr>
        <w:t>y</w:t>
      </w:r>
      <w:r w:rsidRPr="003E2B6E">
        <w:rPr>
          <w:rFonts w:ascii="Calibri Light" w:hAnsi="Calibri Light" w:cs="Calibri Light"/>
          <w:color w:val="auto"/>
          <w:sz w:val="22"/>
          <w:szCs w:val="22"/>
        </w:rPr>
        <w:t>/</w:t>
      </w:r>
      <w:proofErr w:type="spellStart"/>
      <w:r w:rsidRPr="003E2B6E">
        <w:rPr>
          <w:rFonts w:ascii="Calibri Light" w:hAnsi="Calibri Light" w:cs="Calibri Light"/>
          <w:color w:val="auto"/>
          <w:sz w:val="22"/>
          <w:szCs w:val="22"/>
        </w:rPr>
        <w:t>c</w:t>
      </w:r>
      <w:r w:rsidR="004D5ADA">
        <w:rPr>
          <w:rFonts w:ascii="Calibri Light" w:hAnsi="Calibri Light" w:cs="Calibri Light"/>
          <w:color w:val="auto"/>
          <w:sz w:val="22"/>
          <w:szCs w:val="22"/>
        </w:rPr>
        <w:t>ów</w:t>
      </w:r>
      <w:proofErr w:type="spellEnd"/>
      <w:r w:rsidRPr="003E2B6E">
        <w:rPr>
          <w:rFonts w:ascii="Calibri Light" w:hAnsi="Calibri Light" w:cs="Calibri Light"/>
          <w:color w:val="auto"/>
          <w:sz w:val="22"/>
          <w:szCs w:val="22"/>
        </w:rPr>
        <w:t xml:space="preserve"> nie zostało wszczęte postępowanie likwidacyjne ani postępowanie o ogłoszenie upadłości;</w:t>
      </w:r>
    </w:p>
    <w:p w14:paraId="7501DD99" w14:textId="19D785C9" w:rsidR="00A0221E" w:rsidRPr="002453DB" w:rsidRDefault="00A0221E" w:rsidP="004D5ADA">
      <w:pPr>
        <w:pStyle w:val="Default"/>
        <w:numPr>
          <w:ilvl w:val="0"/>
          <w:numId w:val="10"/>
        </w:numPr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2453DB">
        <w:rPr>
          <w:rFonts w:ascii="Calibri Light" w:hAnsi="Calibri Light" w:cs="Calibri Light"/>
          <w:color w:val="auto"/>
          <w:sz w:val="22"/>
          <w:szCs w:val="22"/>
        </w:rPr>
        <w:t>nie jest powiązany osobowo lub kapitałowo z Zamawiającym (</w:t>
      </w:r>
      <w:r>
        <w:rPr>
          <w:rFonts w:ascii="Calibri Light" w:hAnsi="Calibri Light" w:cs="Calibri Light"/>
          <w:color w:val="auto"/>
          <w:sz w:val="22"/>
          <w:szCs w:val="22"/>
        </w:rPr>
        <w:t>z</w:t>
      </w:r>
      <w:r w:rsidRPr="002453DB">
        <w:rPr>
          <w:rFonts w:ascii="Calibri Light" w:hAnsi="Calibri Light" w:cs="Calibri Light"/>
          <w:color w:val="auto"/>
          <w:sz w:val="22"/>
          <w:szCs w:val="22"/>
        </w:rPr>
        <w:t xml:space="preserve">godnie z zasadą konkurencyjności określoną w </w:t>
      </w:r>
      <w:r>
        <w:rPr>
          <w:rFonts w:ascii="Calibri Light" w:hAnsi="Calibri Light" w:cs="Calibri Light"/>
          <w:color w:val="auto"/>
          <w:sz w:val="22"/>
          <w:szCs w:val="22"/>
        </w:rPr>
        <w:t>„</w:t>
      </w:r>
      <w:r w:rsidRPr="002453DB">
        <w:rPr>
          <w:rFonts w:ascii="Calibri Light" w:hAnsi="Calibri Light" w:cs="Calibri Light"/>
          <w:color w:val="auto"/>
          <w:sz w:val="22"/>
          <w:szCs w:val="22"/>
        </w:rPr>
        <w:t>Wytycznych dotyczących kwalifikowalności wydatków na lata 2021-2027 Ministra Funduszy i Polityki Regionalnej</w:t>
      </w:r>
      <w:r>
        <w:rPr>
          <w:rFonts w:ascii="Calibri Light" w:hAnsi="Calibri Light" w:cs="Calibri Light"/>
          <w:color w:val="auto"/>
          <w:sz w:val="22"/>
          <w:szCs w:val="22"/>
        </w:rPr>
        <w:t>”</w:t>
      </w:r>
      <w:r w:rsidRPr="002453DB">
        <w:rPr>
          <w:rFonts w:ascii="Calibri Light" w:hAnsi="Calibri Light" w:cs="Calibri Light"/>
          <w:color w:val="auto"/>
          <w:sz w:val="22"/>
          <w:szCs w:val="22"/>
        </w:rPr>
        <w:t>).</w:t>
      </w:r>
    </w:p>
    <w:p w14:paraId="1055BE7B" w14:textId="77777777" w:rsidR="003E2B6E" w:rsidRDefault="003E2B6E" w:rsidP="003E2B6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675826BF" w14:textId="4598C1F5" w:rsidR="006C2D5E" w:rsidRPr="00FB5112" w:rsidRDefault="00704164" w:rsidP="006C2D5E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Podział zadań pomiędzy poszczególnych Wykonawców wspólnie ubiegających się </w:t>
      </w:r>
      <w:r w:rsidR="00E37D4A" w:rsidRPr="00FB5112">
        <w:rPr>
          <w:rFonts w:ascii="Calibri Light" w:hAnsi="Calibri Light" w:cs="Calibri Light"/>
          <w:color w:val="auto"/>
          <w:sz w:val="22"/>
          <w:szCs w:val="22"/>
        </w:rPr>
        <w:br/>
      </w: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o udzielenie </w:t>
      </w:r>
      <w:r w:rsidR="006C2D5E" w:rsidRPr="00FB5112">
        <w:rPr>
          <w:rFonts w:ascii="Calibri Light" w:hAnsi="Calibri Light" w:cs="Calibri Light"/>
          <w:color w:val="auto"/>
          <w:sz w:val="22"/>
          <w:szCs w:val="22"/>
        </w:rPr>
        <w:t>(</w:t>
      </w:r>
      <w:r w:rsidR="006C2D5E" w:rsidRPr="00FB5112">
        <w:rPr>
          <w:rFonts w:ascii="Calibri Light" w:hAnsi="Calibri Light" w:cs="Calibri Light"/>
          <w:i/>
          <w:color w:val="auto"/>
          <w:sz w:val="22"/>
          <w:szCs w:val="22"/>
        </w:rPr>
        <w:t>UWAGA: wypełnić tylko jeżeli Ofertę składają Wykonawcy wspólnie ubiegający</w:t>
      </w:r>
      <w:r w:rsidR="00107ACE" w:rsidRPr="00FB5112">
        <w:rPr>
          <w:rFonts w:ascii="Calibri Light" w:hAnsi="Calibri Light" w:cs="Calibri Light"/>
          <w:i/>
          <w:color w:val="auto"/>
          <w:sz w:val="22"/>
          <w:szCs w:val="22"/>
        </w:rPr>
        <w:t xml:space="preserve"> </w:t>
      </w:r>
      <w:r w:rsidR="006C2D5E" w:rsidRPr="00FB5112">
        <w:rPr>
          <w:rFonts w:ascii="Calibri Light" w:hAnsi="Calibri Light" w:cs="Calibri Light"/>
          <w:i/>
          <w:color w:val="auto"/>
          <w:sz w:val="22"/>
          <w:szCs w:val="22"/>
        </w:rPr>
        <w:t>się o</w:t>
      </w:r>
      <w:r w:rsidR="00E26ED9">
        <w:rPr>
          <w:rFonts w:ascii="Calibri Light" w:hAnsi="Calibri Light" w:cs="Calibri Light"/>
          <w:i/>
          <w:color w:val="auto"/>
          <w:sz w:val="22"/>
          <w:szCs w:val="22"/>
        </w:rPr>
        <w:t> </w:t>
      </w:r>
      <w:r w:rsidR="006C2D5E" w:rsidRPr="00FB5112">
        <w:rPr>
          <w:rFonts w:ascii="Calibri Light" w:hAnsi="Calibri Light" w:cs="Calibri Light"/>
          <w:i/>
          <w:color w:val="auto"/>
          <w:sz w:val="22"/>
          <w:szCs w:val="22"/>
        </w:rPr>
        <w:t>udzielenie Zamówienia</w:t>
      </w:r>
      <w:r w:rsidR="006C2D5E" w:rsidRPr="00FB5112">
        <w:rPr>
          <w:rFonts w:ascii="Calibri Light" w:hAnsi="Calibri Light" w:cs="Calibri Light"/>
          <w:color w:val="auto"/>
          <w:sz w:val="22"/>
          <w:szCs w:val="22"/>
        </w:rPr>
        <w:t>)</w:t>
      </w:r>
      <w:r w:rsidR="004D6C35" w:rsidRPr="00FB5112">
        <w:rPr>
          <w:rFonts w:ascii="Calibri Light" w:hAnsi="Calibri Light" w:cs="Calibri Light"/>
          <w:color w:val="auto"/>
          <w:sz w:val="22"/>
          <w:szCs w:val="22"/>
        </w:rPr>
        <w:t xml:space="preserve"> Zamówienia:</w:t>
      </w:r>
    </w:p>
    <w:p w14:paraId="3BD350AB" w14:textId="77777777" w:rsidR="006C2D5E" w:rsidRPr="00FB5112" w:rsidRDefault="006C2D5E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1. ………………………………………………………………………………………………………………</w:t>
      </w:r>
    </w:p>
    <w:p w14:paraId="34CA7D73" w14:textId="77777777" w:rsidR="006C2D5E" w:rsidRPr="00FB5112" w:rsidRDefault="006C2D5E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2. ………………………………………………………………………………………………………………</w:t>
      </w:r>
    </w:p>
    <w:p w14:paraId="58724473" w14:textId="44169C9E" w:rsidR="00704164" w:rsidRPr="00FB5112" w:rsidRDefault="006C2D5E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3. ………………………………………………………………………………………………………………</w:t>
      </w:r>
    </w:p>
    <w:p w14:paraId="3DE21AE5" w14:textId="79B31C78" w:rsidR="00704164" w:rsidRPr="00FB5112" w:rsidRDefault="00704164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63D83E42" w14:textId="5B47975A" w:rsidR="00382D73" w:rsidRPr="00FB5112" w:rsidRDefault="00382D73" w:rsidP="006C2D5E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Zobowiązujemy się do wniesienia Zabezpieczenia Należytego Wykonania Umowy na zasadach określonych w </w:t>
      </w:r>
      <w:r w:rsidR="002F61A8" w:rsidRPr="00FB5112">
        <w:rPr>
          <w:rFonts w:ascii="Calibri Light" w:hAnsi="Calibri Light" w:cs="Calibri Light"/>
          <w:color w:val="auto"/>
          <w:sz w:val="22"/>
          <w:szCs w:val="22"/>
        </w:rPr>
        <w:t xml:space="preserve">§ </w:t>
      </w:r>
      <w:r w:rsidR="00F82EC3" w:rsidRPr="00FB5112">
        <w:rPr>
          <w:rFonts w:ascii="Calibri Light" w:hAnsi="Calibri Light" w:cs="Calibri Light"/>
          <w:color w:val="auto"/>
          <w:sz w:val="22"/>
          <w:szCs w:val="22"/>
        </w:rPr>
        <w:t>20</w:t>
      </w:r>
      <w:r w:rsidR="001219DD" w:rsidRPr="00FB5112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Wzoru Umowy – Załącznik nr </w:t>
      </w:r>
      <w:r w:rsidR="00E26ED9">
        <w:rPr>
          <w:rFonts w:ascii="Calibri Light" w:hAnsi="Calibri Light" w:cs="Calibri Light"/>
          <w:color w:val="auto"/>
          <w:sz w:val="22"/>
          <w:szCs w:val="22"/>
        </w:rPr>
        <w:t>8</w:t>
      </w:r>
      <w:r w:rsidR="009277E1" w:rsidRPr="00FB5112">
        <w:rPr>
          <w:rFonts w:ascii="Calibri Light" w:hAnsi="Calibri Light" w:cs="Calibri Light"/>
          <w:color w:val="auto"/>
          <w:sz w:val="22"/>
          <w:szCs w:val="22"/>
        </w:rPr>
        <w:t xml:space="preserve"> do SIWZ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79D96442" w14:textId="77777777" w:rsidR="009277E1" w:rsidRPr="00FB5112" w:rsidRDefault="009277E1" w:rsidP="00013986">
      <w:pPr>
        <w:pStyle w:val="Default"/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23E8229A" w14:textId="70E2EDBA" w:rsidR="00382D73" w:rsidRPr="00FB5112" w:rsidRDefault="00382D73" w:rsidP="006C2D5E">
      <w:pPr>
        <w:pStyle w:val="Default"/>
        <w:numPr>
          <w:ilvl w:val="0"/>
          <w:numId w:val="7"/>
        </w:numPr>
        <w:spacing w:line="312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Informacje zawarte na następujących stronach Oferty: ……………… stanowią tajemnicę przedsiębiorstwa w rozumieniu przepisów o zwalczaniu nieuczciwej konkurencji.</w:t>
      </w:r>
    </w:p>
    <w:p w14:paraId="1B8433B5" w14:textId="77777777" w:rsidR="00382D73" w:rsidRPr="00FB5112" w:rsidRDefault="00382D73" w:rsidP="00013986">
      <w:pPr>
        <w:pStyle w:val="Default"/>
        <w:spacing w:line="312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39C05E5A" w14:textId="55860D0D" w:rsidR="00013986" w:rsidRPr="00FB5112" w:rsidRDefault="00013986" w:rsidP="0005227F">
      <w:pPr>
        <w:pStyle w:val="Default"/>
        <w:numPr>
          <w:ilvl w:val="0"/>
          <w:numId w:val="7"/>
        </w:numPr>
        <w:spacing w:line="312" w:lineRule="auto"/>
        <w:ind w:left="426" w:hanging="426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OFERTĘ niniejszą </w:t>
      </w:r>
      <w:r w:rsidR="00034FE0" w:rsidRPr="00FB5112">
        <w:rPr>
          <w:rFonts w:ascii="Calibri Light" w:hAnsi="Calibri Light" w:cs="Calibri Light"/>
          <w:color w:val="auto"/>
          <w:sz w:val="22"/>
          <w:szCs w:val="22"/>
        </w:rPr>
        <w:t>składam/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składamy na </w:t>
      </w:r>
      <w:r w:rsidR="003C34E2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 xml:space="preserve"> kolejno ponumerowanych stronach.</w:t>
      </w:r>
    </w:p>
    <w:p w14:paraId="23F073FF" w14:textId="77777777" w:rsidR="00013986" w:rsidRPr="00FB5112" w:rsidRDefault="00013986" w:rsidP="0005227F">
      <w:pPr>
        <w:pStyle w:val="Default"/>
        <w:spacing w:line="312" w:lineRule="auto"/>
        <w:ind w:left="426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ZAŁĄCZNIKAMI do niniejszej oferty, stanowiącymi jej integralną część są:</w:t>
      </w:r>
    </w:p>
    <w:p w14:paraId="157351E8" w14:textId="77777777" w:rsidR="00013986" w:rsidRPr="00FB5112" w:rsidRDefault="00013986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1</w:t>
      </w:r>
      <w:r w:rsidR="003C34E2"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73C5317A" w14:textId="77777777" w:rsidR="003C34E2" w:rsidRPr="00FB5112" w:rsidRDefault="003C34E2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2……………………………………………………………………………………………………………</w:t>
      </w:r>
    </w:p>
    <w:p w14:paraId="236DF005" w14:textId="77777777" w:rsidR="003C34E2" w:rsidRPr="00FB5112" w:rsidRDefault="003C34E2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3……………………………………………………………………………………………………………</w:t>
      </w:r>
    </w:p>
    <w:p w14:paraId="7AA23980" w14:textId="77777777" w:rsidR="003C34E2" w:rsidRPr="00FB5112" w:rsidRDefault="003C34E2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4……………………………………………………………………………………………………………</w:t>
      </w:r>
    </w:p>
    <w:p w14:paraId="4F43179B" w14:textId="77777777" w:rsidR="003C34E2" w:rsidRPr="00FB5112" w:rsidRDefault="003C34E2" w:rsidP="006C2D5E">
      <w:pPr>
        <w:pStyle w:val="Default"/>
        <w:spacing w:line="312" w:lineRule="auto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5……………………………………………………………………………………………………………</w:t>
      </w:r>
    </w:p>
    <w:p w14:paraId="569F1D27" w14:textId="77777777" w:rsidR="006C2D5E" w:rsidRPr="00FB5112" w:rsidRDefault="006C2D5E" w:rsidP="00013986">
      <w:pPr>
        <w:pStyle w:val="Default"/>
        <w:spacing w:line="312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271B1AA1" w14:textId="77777777" w:rsidR="00F16E5C" w:rsidRDefault="00F16E5C" w:rsidP="00013986">
      <w:pPr>
        <w:pStyle w:val="Default"/>
        <w:spacing w:line="312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50060617" w14:textId="35D96C19" w:rsidR="00013986" w:rsidRPr="00FB5112" w:rsidRDefault="003C34E2" w:rsidP="00013986">
      <w:pPr>
        <w:pStyle w:val="Default"/>
        <w:spacing w:line="312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</w:t>
      </w:r>
      <w:r w:rsidR="00F16E5C">
        <w:rPr>
          <w:rFonts w:ascii="Calibri Light" w:hAnsi="Calibri Light" w:cs="Calibri Light"/>
          <w:color w:val="auto"/>
          <w:sz w:val="22"/>
          <w:szCs w:val="22"/>
        </w:rPr>
        <w:t>……………………………..………………..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>……</w:t>
      </w:r>
      <w:r w:rsidR="00013986" w:rsidRPr="00FB5112">
        <w:rPr>
          <w:rFonts w:ascii="Calibri Light" w:hAnsi="Calibri Light" w:cs="Calibri Light"/>
          <w:color w:val="auto"/>
          <w:sz w:val="22"/>
          <w:szCs w:val="22"/>
        </w:rPr>
        <w:t xml:space="preserve">, dnia </w:t>
      </w:r>
      <w:r w:rsidRPr="00FB5112">
        <w:rPr>
          <w:rFonts w:ascii="Calibri Light" w:hAnsi="Calibri Light" w:cs="Calibri Light"/>
          <w:color w:val="auto"/>
          <w:sz w:val="22"/>
          <w:szCs w:val="22"/>
        </w:rPr>
        <w:t>……………………………</w:t>
      </w:r>
    </w:p>
    <w:p w14:paraId="4809F6B5" w14:textId="77777777" w:rsidR="00013986" w:rsidRPr="00FB5112" w:rsidRDefault="00013986" w:rsidP="00013986">
      <w:pPr>
        <w:pStyle w:val="Default"/>
        <w:spacing w:line="312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B5112">
        <w:rPr>
          <w:rFonts w:ascii="Calibri Light" w:hAnsi="Calibri Light" w:cs="Calibri Light"/>
          <w:color w:val="auto"/>
          <w:sz w:val="22"/>
          <w:szCs w:val="22"/>
        </w:rPr>
        <w:t>___________________________________________</w:t>
      </w:r>
    </w:p>
    <w:p w14:paraId="77C99278" w14:textId="77777777" w:rsidR="00F16E5C" w:rsidRDefault="00013986" w:rsidP="00013986">
      <w:pPr>
        <w:spacing w:line="312" w:lineRule="auto"/>
        <w:rPr>
          <w:rFonts w:ascii="Calibri Light" w:hAnsi="Calibri Light" w:cs="Calibri Light"/>
          <w:i/>
          <w:sz w:val="22"/>
          <w:szCs w:val="22"/>
        </w:rPr>
      </w:pPr>
      <w:r w:rsidRPr="00FB5112">
        <w:rPr>
          <w:rFonts w:ascii="Calibri Light" w:hAnsi="Calibri Light" w:cs="Calibri Light"/>
          <w:sz w:val="22"/>
          <w:szCs w:val="22"/>
        </w:rPr>
        <w:t>(</w:t>
      </w:r>
      <w:r w:rsidRPr="00FB5112">
        <w:rPr>
          <w:rFonts w:ascii="Calibri Light" w:hAnsi="Calibri Light" w:cs="Calibri Light"/>
          <w:i/>
          <w:sz w:val="22"/>
          <w:szCs w:val="22"/>
        </w:rPr>
        <w:t xml:space="preserve">podpisy osób wskazanych w dokumencie uprawniającym </w:t>
      </w:r>
    </w:p>
    <w:p w14:paraId="54C5D6F8" w14:textId="0B04F4DE" w:rsidR="00CA1C6C" w:rsidRPr="00FB5112" w:rsidRDefault="00013986" w:rsidP="002D60FD">
      <w:pPr>
        <w:spacing w:line="312" w:lineRule="auto"/>
        <w:rPr>
          <w:rFonts w:ascii="Calibri Light" w:hAnsi="Calibri Light" w:cs="Calibri Light"/>
          <w:sz w:val="22"/>
          <w:szCs w:val="22"/>
        </w:rPr>
      </w:pPr>
      <w:r w:rsidRPr="00FB5112">
        <w:rPr>
          <w:rFonts w:ascii="Calibri Light" w:hAnsi="Calibri Light" w:cs="Calibri Light"/>
          <w:i/>
          <w:sz w:val="22"/>
          <w:szCs w:val="22"/>
        </w:rPr>
        <w:t>do występowania w obrocie prawnym lub posiadających pełnomocnictwo</w:t>
      </w:r>
      <w:r w:rsidRPr="00FB5112">
        <w:rPr>
          <w:rFonts w:ascii="Calibri Light" w:hAnsi="Calibri Light" w:cs="Calibri Light"/>
          <w:sz w:val="22"/>
          <w:szCs w:val="22"/>
        </w:rPr>
        <w:t>)</w:t>
      </w:r>
    </w:p>
    <w:sectPr w:rsidR="00CA1C6C" w:rsidRPr="00FB5112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0E06" w14:textId="77777777" w:rsidR="009A1F54" w:rsidRDefault="009A1F54" w:rsidP="003A7DC3">
      <w:r>
        <w:separator/>
      </w:r>
    </w:p>
  </w:endnote>
  <w:endnote w:type="continuationSeparator" w:id="0">
    <w:p w14:paraId="5F611DA8" w14:textId="77777777" w:rsidR="009A1F54" w:rsidRDefault="009A1F54" w:rsidP="003A7DC3">
      <w:r>
        <w:continuationSeparator/>
      </w:r>
    </w:p>
  </w:endnote>
  <w:endnote w:type="continuationNotice" w:id="1">
    <w:p w14:paraId="577C794F" w14:textId="77777777" w:rsidR="009A1F54" w:rsidRDefault="009A1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0094" w14:textId="77777777" w:rsidR="00107ACE" w:rsidRPr="005F1098" w:rsidRDefault="00107ACE" w:rsidP="00107ACE">
    <w:pPr>
      <w:rPr>
        <w:rStyle w:val="PodtytuZna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ACAC7A" wp14:editId="727D71EC">
              <wp:simplePos x="0" y="0"/>
              <wp:positionH relativeFrom="margin">
                <wp:align>center</wp:align>
              </wp:positionH>
              <wp:positionV relativeFrom="paragraph">
                <wp:posOffset>59055</wp:posOffset>
              </wp:positionV>
              <wp:extent cx="6604608" cy="9525"/>
              <wp:effectExtent l="0" t="0" r="25400" b="28575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4608" cy="952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B4F4AC" id="Łącznik prosty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65pt" to="520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" strokecolor="#94b64e [3046]" strokeweight=".25pt">
              <w10:wrap anchorx="margin"/>
            </v:line>
          </w:pict>
        </mc:Fallback>
      </mc:AlternateContent>
    </w:r>
  </w:p>
  <w:p w14:paraId="2C26F9F8" w14:textId="4CBE6F5D" w:rsidR="00107ACE" w:rsidRPr="00980FA1" w:rsidRDefault="00FB5112" w:rsidP="00FB5112">
    <w:pPr>
      <w:jc w:val="both"/>
      <w:rPr>
        <w:rFonts w:cstheme="minorHAnsi"/>
        <w:b/>
        <w:color w:val="808080" w:themeColor="background1" w:themeShade="80"/>
      </w:rPr>
    </w:pPr>
    <w:r w:rsidRPr="00FB5112">
      <w:rPr>
        <w:rStyle w:val="PodtytuZnak"/>
        <w:rFonts w:ascii="Calibri Light" w:hAnsi="Calibri Light" w:cs="Calibri Light"/>
        <w:color w:val="808080" w:themeColor="background1" w:themeShade="80"/>
        <w:sz w:val="16"/>
        <w:szCs w:val="16"/>
      </w:rPr>
      <w:t>Projekt pn. Platforma eUFG Ubezpieczeniowego Funduszu Gwarancyjnego (eUFG) współfinansowany jest ze środków Funduszy Europejskich na Rozwój Cyfrowy 2021-2027 w ramach priorytetu FERC.02 Zaawansowane usługi cyfrowe, działanie FERC.02.01 Wysoka jakość i dostępność e-usług publicznych.</w:t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FB5112">
      <w:rPr>
        <w:rStyle w:val="PodtytuZnak"/>
        <w:rFonts w:ascii="Calibri Light" w:hAnsi="Calibri Light" w:cs="Calibri Light"/>
        <w:color w:val="808080" w:themeColor="background1" w:themeShade="80"/>
      </w:rPr>
      <w:tab/>
    </w:r>
    <w:r w:rsidR="00107ACE" w:rsidRPr="00107ACE">
      <w:rPr>
        <w:rStyle w:val="PodtytuZnak"/>
        <w:color w:val="808080" w:themeColor="background1" w:themeShade="80"/>
      </w:rPr>
      <w:tab/>
    </w:r>
    <w:r w:rsidR="00107ACE">
      <w:rPr>
        <w:rStyle w:val="PodtytuZnak"/>
        <w:color w:val="808080" w:themeColor="background1" w:themeShade="80"/>
      </w:rPr>
      <w:tab/>
    </w:r>
    <w:r w:rsidR="00107ACE" w:rsidRPr="00107ACE">
      <w:rPr>
        <w:rStyle w:val="PodtytuZnak"/>
        <w:color w:val="808080" w:themeColor="background1" w:themeShade="80"/>
      </w:rPr>
      <w:fldChar w:fldCharType="begin"/>
    </w:r>
    <w:r w:rsidR="00107ACE" w:rsidRPr="00107ACE">
      <w:rPr>
        <w:rStyle w:val="PodtytuZnak"/>
        <w:color w:val="808080" w:themeColor="background1" w:themeShade="80"/>
      </w:rPr>
      <w:instrText>PAGE  \* Arabic  \* MERGEFORMAT</w:instrText>
    </w:r>
    <w:r w:rsidR="00107ACE" w:rsidRPr="00107ACE">
      <w:rPr>
        <w:rStyle w:val="PodtytuZnak"/>
        <w:color w:val="808080" w:themeColor="background1" w:themeShade="80"/>
      </w:rPr>
      <w:fldChar w:fldCharType="separate"/>
    </w:r>
    <w:r w:rsidR="00107ACE" w:rsidRPr="00107ACE">
      <w:rPr>
        <w:rStyle w:val="PodtytuZnak"/>
        <w:color w:val="808080" w:themeColor="background1" w:themeShade="80"/>
      </w:rPr>
      <w:t>1</w:t>
    </w:r>
    <w:r w:rsidR="00107ACE" w:rsidRPr="00107ACE">
      <w:rPr>
        <w:rStyle w:val="PodtytuZnak"/>
        <w:color w:val="808080" w:themeColor="background1" w:themeShade="80"/>
      </w:rPr>
      <w:fldChar w:fldCharType="end"/>
    </w:r>
    <w:r w:rsidR="00107ACE" w:rsidRPr="00107ACE">
      <w:rPr>
        <w:rStyle w:val="PodtytuZnak"/>
        <w:color w:val="808080" w:themeColor="background1" w:themeShade="80"/>
      </w:rPr>
      <w:t xml:space="preserve"> | </w:t>
    </w:r>
    <w:r w:rsidR="00107ACE" w:rsidRPr="00107ACE">
      <w:rPr>
        <w:rStyle w:val="PodtytuZnak"/>
        <w:color w:val="808080" w:themeColor="background1" w:themeShade="80"/>
      </w:rPr>
      <w:fldChar w:fldCharType="begin"/>
    </w:r>
    <w:r w:rsidR="00107ACE" w:rsidRPr="00107ACE">
      <w:rPr>
        <w:rStyle w:val="PodtytuZnak"/>
        <w:color w:val="808080" w:themeColor="background1" w:themeShade="80"/>
      </w:rPr>
      <w:instrText>NUMPAGES  \* Arabic  \* MERGEFORMAT</w:instrText>
    </w:r>
    <w:r w:rsidR="00107ACE" w:rsidRPr="00107ACE">
      <w:rPr>
        <w:rStyle w:val="PodtytuZnak"/>
        <w:color w:val="808080" w:themeColor="background1" w:themeShade="80"/>
      </w:rPr>
      <w:fldChar w:fldCharType="separate"/>
    </w:r>
    <w:r w:rsidR="00107ACE" w:rsidRPr="00107ACE">
      <w:rPr>
        <w:rStyle w:val="PodtytuZnak"/>
        <w:color w:val="808080" w:themeColor="background1" w:themeShade="80"/>
      </w:rPr>
      <w:t>7</w:t>
    </w:r>
    <w:r w:rsidR="00107ACE" w:rsidRPr="00107ACE">
      <w:rPr>
        <w:rStyle w:val="PodtytuZnak"/>
        <w:color w:val="808080" w:themeColor="background1" w:themeShade="80"/>
      </w:rPr>
      <w:fldChar w:fldCharType="end"/>
    </w:r>
    <w:r w:rsidR="00107ACE" w:rsidRPr="00980FA1">
      <w:rPr>
        <w:rStyle w:val="PodtytuZnak"/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4194" w14:textId="77777777" w:rsidR="009A1F54" w:rsidRDefault="009A1F54" w:rsidP="003A7DC3">
      <w:r>
        <w:separator/>
      </w:r>
    </w:p>
  </w:footnote>
  <w:footnote w:type="continuationSeparator" w:id="0">
    <w:p w14:paraId="661482D7" w14:textId="77777777" w:rsidR="009A1F54" w:rsidRDefault="009A1F54" w:rsidP="003A7DC3">
      <w:r>
        <w:continuationSeparator/>
      </w:r>
    </w:p>
  </w:footnote>
  <w:footnote w:type="continuationNotice" w:id="1">
    <w:p w14:paraId="762F91CB" w14:textId="77777777" w:rsidR="009A1F54" w:rsidRDefault="009A1F54"/>
  </w:footnote>
  <w:footnote w:id="2">
    <w:p w14:paraId="55D2D719" w14:textId="7BAE5F73" w:rsidR="0012147C" w:rsidRPr="00FB5112" w:rsidRDefault="0012147C" w:rsidP="00E26ED9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FB5112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FB5112">
        <w:rPr>
          <w:rFonts w:ascii="Calibri Light" w:hAnsi="Calibri Light" w:cs="Calibri Light"/>
          <w:sz w:val="16"/>
          <w:szCs w:val="16"/>
        </w:rPr>
        <w:t xml:space="preserve"> Sekcję A2 należy wypełnić </w:t>
      </w:r>
      <w:r w:rsidR="003B051F" w:rsidRPr="00FB5112">
        <w:rPr>
          <w:rFonts w:ascii="Calibri Light" w:hAnsi="Calibri Light" w:cs="Calibri Light"/>
          <w:sz w:val="16"/>
          <w:szCs w:val="16"/>
        </w:rPr>
        <w:t xml:space="preserve">zarówno </w:t>
      </w:r>
      <w:r w:rsidRPr="00FB5112">
        <w:rPr>
          <w:rFonts w:ascii="Calibri Light" w:hAnsi="Calibri Light" w:cs="Calibri Light"/>
          <w:sz w:val="16"/>
          <w:szCs w:val="16"/>
        </w:rPr>
        <w:t xml:space="preserve">w przypadku </w:t>
      </w:r>
      <w:r w:rsidR="00D9303C" w:rsidRPr="00FB5112">
        <w:rPr>
          <w:rFonts w:ascii="Calibri Light" w:hAnsi="Calibri Light" w:cs="Calibri Light"/>
          <w:sz w:val="16"/>
          <w:szCs w:val="16"/>
        </w:rPr>
        <w:t>rozbudowy istniejącej platformy konteneryzacji</w:t>
      </w:r>
      <w:r w:rsidR="00E26ED9">
        <w:rPr>
          <w:rFonts w:ascii="Calibri Light" w:hAnsi="Calibri Light" w:cs="Calibri Light"/>
          <w:sz w:val="16"/>
          <w:szCs w:val="16"/>
        </w:rPr>
        <w:t>,</w:t>
      </w:r>
      <w:r w:rsidR="00D9303C" w:rsidRPr="00FB5112">
        <w:rPr>
          <w:rFonts w:ascii="Calibri Light" w:hAnsi="Calibri Light" w:cs="Calibri Light"/>
          <w:sz w:val="16"/>
          <w:szCs w:val="16"/>
        </w:rPr>
        <w:t xml:space="preserve"> jak i </w:t>
      </w:r>
      <w:r w:rsidRPr="00FB5112">
        <w:rPr>
          <w:rFonts w:ascii="Calibri Light" w:hAnsi="Calibri Light" w:cs="Calibri Light"/>
          <w:sz w:val="16"/>
          <w:szCs w:val="16"/>
        </w:rPr>
        <w:t>zaproponowania przez Wykonawcę rozwiązana równoważnego, wymagające</w:t>
      </w:r>
      <w:r w:rsidR="00A802C9" w:rsidRPr="00FB5112">
        <w:rPr>
          <w:rFonts w:ascii="Calibri Light" w:hAnsi="Calibri Light" w:cs="Calibri Light"/>
          <w:sz w:val="16"/>
          <w:szCs w:val="16"/>
        </w:rPr>
        <w:t>go</w:t>
      </w:r>
      <w:r w:rsidRPr="00FB5112">
        <w:rPr>
          <w:rFonts w:ascii="Calibri Light" w:hAnsi="Calibri Light" w:cs="Calibri Light"/>
          <w:sz w:val="16"/>
          <w:szCs w:val="16"/>
        </w:rPr>
        <w:t xml:space="preserve"> dostawy </w:t>
      </w:r>
      <w:r w:rsidR="000F72C7" w:rsidRPr="00FB5112">
        <w:rPr>
          <w:rFonts w:ascii="Calibri Light" w:hAnsi="Calibri Light" w:cs="Calibri Light"/>
          <w:sz w:val="16"/>
          <w:szCs w:val="16"/>
        </w:rPr>
        <w:t>infrastruktury sprzętowej</w:t>
      </w:r>
      <w:r w:rsidRPr="00FB5112">
        <w:rPr>
          <w:rFonts w:ascii="Calibri Light" w:hAnsi="Calibri Light" w:cs="Calibri Light"/>
          <w:sz w:val="16"/>
          <w:szCs w:val="16"/>
        </w:rPr>
        <w:t xml:space="preserve"> oraz Oprogramowania Powiązanego. W </w:t>
      </w:r>
      <w:r w:rsidR="007F4D3D" w:rsidRPr="00FB5112">
        <w:rPr>
          <w:rFonts w:ascii="Calibri Light" w:hAnsi="Calibri Light" w:cs="Calibri Light"/>
          <w:sz w:val="16"/>
          <w:szCs w:val="16"/>
        </w:rPr>
        <w:t xml:space="preserve">przypadku rozwiązania równoważnego w </w:t>
      </w:r>
      <w:r w:rsidRPr="00FB5112">
        <w:rPr>
          <w:rFonts w:ascii="Calibri Light" w:hAnsi="Calibri Light" w:cs="Calibri Light"/>
          <w:sz w:val="16"/>
          <w:szCs w:val="16"/>
        </w:rPr>
        <w:t xml:space="preserve">Formularzu cenowym (załącznik nr </w:t>
      </w:r>
      <w:r w:rsidR="00E26ED9">
        <w:rPr>
          <w:rFonts w:ascii="Calibri Light" w:hAnsi="Calibri Light" w:cs="Calibri Light"/>
          <w:sz w:val="16"/>
          <w:szCs w:val="16"/>
        </w:rPr>
        <w:t>5</w:t>
      </w:r>
      <w:r w:rsidRPr="00FB5112">
        <w:rPr>
          <w:rFonts w:ascii="Calibri Light" w:hAnsi="Calibri Light" w:cs="Calibri Light"/>
          <w:sz w:val="16"/>
          <w:szCs w:val="16"/>
        </w:rPr>
        <w:t xml:space="preserve"> do SIWZ) należy dokonać uszczegółowienia pozycji A2 w pozycjach 10 (</w:t>
      </w:r>
      <w:r w:rsidR="00306123" w:rsidRPr="00FB5112" w:rsidDel="005D4FE0">
        <w:rPr>
          <w:rFonts w:ascii="Calibri Light" w:hAnsi="Calibri Light" w:cs="Calibri Light"/>
          <w:sz w:val="16"/>
          <w:szCs w:val="16"/>
        </w:rPr>
        <w:t>Sprzedaż i</w:t>
      </w:r>
      <w:r w:rsidR="00E26ED9">
        <w:rPr>
          <w:rFonts w:ascii="Calibri Light" w:hAnsi="Calibri Light" w:cs="Calibri Light"/>
          <w:sz w:val="16"/>
          <w:szCs w:val="16"/>
        </w:rPr>
        <w:t> </w:t>
      </w:r>
      <w:r w:rsidR="00306123" w:rsidRPr="00FB5112" w:rsidDel="005D4FE0">
        <w:rPr>
          <w:rFonts w:ascii="Calibri Light" w:hAnsi="Calibri Light" w:cs="Calibri Light"/>
          <w:sz w:val="16"/>
          <w:szCs w:val="16"/>
        </w:rPr>
        <w:t xml:space="preserve">dostawa </w:t>
      </w:r>
      <w:r w:rsidR="00306123" w:rsidRPr="00FB5112">
        <w:rPr>
          <w:rFonts w:ascii="Calibri Light" w:hAnsi="Calibri Light" w:cs="Calibri Light"/>
          <w:sz w:val="16"/>
          <w:szCs w:val="16"/>
        </w:rPr>
        <w:t>infrastruktury sprzętowej</w:t>
      </w:r>
      <w:r w:rsidR="00E26ED9">
        <w:rPr>
          <w:rFonts w:ascii="Calibri Light" w:hAnsi="Calibri Light" w:cs="Calibri Light"/>
          <w:sz w:val="16"/>
          <w:szCs w:val="16"/>
        </w:rPr>
        <w:t xml:space="preserve"> </w:t>
      </w:r>
      <w:r w:rsidR="00306123" w:rsidRPr="00FB5112" w:rsidDel="005D4FE0">
        <w:rPr>
          <w:rFonts w:ascii="Calibri Light" w:hAnsi="Calibri Light" w:cs="Calibri Light"/>
          <w:sz w:val="16"/>
          <w:szCs w:val="16"/>
        </w:rPr>
        <w:t xml:space="preserve">wraz z wymaganymi licencjami </w:t>
      </w:r>
      <w:r w:rsidR="00306123" w:rsidRPr="00FB5112">
        <w:rPr>
          <w:rFonts w:ascii="Calibri Light" w:hAnsi="Calibri Light" w:cs="Calibri Light"/>
          <w:sz w:val="16"/>
          <w:szCs w:val="16"/>
        </w:rPr>
        <w:t xml:space="preserve">dla Oprogramowania Powiązanego </w:t>
      </w:r>
      <w:r w:rsidR="00306123" w:rsidRPr="00FB5112" w:rsidDel="005D4FE0">
        <w:rPr>
          <w:rFonts w:ascii="Calibri Light" w:hAnsi="Calibri Light" w:cs="Calibri Light"/>
          <w:sz w:val="16"/>
          <w:szCs w:val="16"/>
        </w:rPr>
        <w:t>oraz  gwarancją producenta</w:t>
      </w:r>
      <w:r w:rsidR="00306123" w:rsidRPr="00FB5112">
        <w:rPr>
          <w:rFonts w:ascii="Calibri Light" w:hAnsi="Calibri Light" w:cs="Calibri Light"/>
          <w:sz w:val="16"/>
          <w:szCs w:val="16"/>
        </w:rPr>
        <w:t xml:space="preserve"> na okres 5</w:t>
      </w:r>
      <w:r w:rsidR="00E26ED9">
        <w:rPr>
          <w:rFonts w:ascii="Calibri Light" w:hAnsi="Calibri Light" w:cs="Calibri Light"/>
          <w:sz w:val="16"/>
          <w:szCs w:val="16"/>
        </w:rPr>
        <w:t> </w:t>
      </w:r>
      <w:r w:rsidR="00306123" w:rsidRPr="00FB5112">
        <w:rPr>
          <w:rFonts w:ascii="Calibri Light" w:hAnsi="Calibri Light" w:cs="Calibri Light"/>
          <w:sz w:val="16"/>
          <w:szCs w:val="16"/>
        </w:rPr>
        <w:t>lat od dostawy infrastruktury sprzętowej</w:t>
      </w:r>
      <w:r w:rsidRPr="00FB5112">
        <w:rPr>
          <w:rFonts w:ascii="Calibri Light" w:hAnsi="Calibri Light" w:cs="Calibri Light"/>
          <w:sz w:val="16"/>
          <w:szCs w:val="16"/>
        </w:rPr>
        <w:t>), 11 (</w:t>
      </w:r>
      <w:r w:rsidR="00B817C8" w:rsidRPr="00FB5112">
        <w:rPr>
          <w:rFonts w:ascii="Calibri Light" w:hAnsi="Calibri Light" w:cs="Calibri Light"/>
          <w:sz w:val="16"/>
          <w:szCs w:val="16"/>
        </w:rPr>
        <w:t xml:space="preserve">Licencje Oprogramowania Standardowego na okres od dostawy do upływu 5 lat od Odbioru końcowego Realizacji Zamówienia </w:t>
      </w:r>
      <w:r w:rsidR="00E26ED9">
        <w:rPr>
          <w:rFonts w:ascii="Calibri Light" w:hAnsi="Calibri Light" w:cs="Calibri Light"/>
          <w:sz w:val="16"/>
          <w:szCs w:val="16"/>
        </w:rPr>
        <w:t>Platformy eUFG</w:t>
      </w:r>
      <w:r w:rsidRPr="00FB5112">
        <w:rPr>
          <w:rFonts w:ascii="Calibri Light" w:hAnsi="Calibri Light" w:cs="Calibri Light"/>
          <w:sz w:val="16"/>
          <w:szCs w:val="16"/>
        </w:rPr>
        <w:t>)</w:t>
      </w:r>
      <w:r w:rsidR="007F4D3D" w:rsidRPr="00FB5112">
        <w:rPr>
          <w:rFonts w:ascii="Calibri Light" w:hAnsi="Calibri Light" w:cs="Calibri Light"/>
          <w:sz w:val="16"/>
          <w:szCs w:val="16"/>
        </w:rPr>
        <w:t xml:space="preserve"> natomiast w przypadku rozbudowy istniejącej platformy konteneryzacji </w:t>
      </w:r>
      <w:r w:rsidR="00103F1C" w:rsidRPr="00FB5112">
        <w:rPr>
          <w:rFonts w:ascii="Calibri Light" w:hAnsi="Calibri Light" w:cs="Calibri Light"/>
          <w:sz w:val="16"/>
          <w:szCs w:val="16"/>
        </w:rPr>
        <w:t>należy dokonać uszczegółowienia pozycji</w:t>
      </w:r>
      <w:r w:rsidR="00025AB7" w:rsidRPr="00FB5112">
        <w:rPr>
          <w:rFonts w:ascii="Calibri Light" w:hAnsi="Calibri Light" w:cs="Calibri Light"/>
          <w:sz w:val="16"/>
          <w:szCs w:val="16"/>
        </w:rPr>
        <w:t xml:space="preserve"> 2</w:t>
      </w:r>
      <w:r w:rsidR="002C054C" w:rsidRPr="00FB5112">
        <w:rPr>
          <w:rFonts w:ascii="Calibri Light" w:hAnsi="Calibri Light" w:cs="Calibri Light"/>
          <w:sz w:val="16"/>
          <w:szCs w:val="16"/>
        </w:rPr>
        <w:t xml:space="preserve"> (</w:t>
      </w:r>
      <w:bookmarkStart w:id="0" w:name="_Hlk143593582"/>
      <w:r w:rsidR="00AE635B" w:rsidRPr="00FB5112">
        <w:rPr>
          <w:rFonts w:ascii="Calibri Light" w:hAnsi="Calibri Light" w:cs="Calibri Light"/>
          <w:sz w:val="16"/>
          <w:szCs w:val="16"/>
        </w:rPr>
        <w:t>Dostawa Oprogramowania Standardowego i sprzętu wraz z  Oprogramowaniem Powiązanym</w:t>
      </w:r>
      <w:bookmarkEnd w:id="0"/>
      <w:r w:rsidR="00AE635B" w:rsidRPr="00FB5112">
        <w:rPr>
          <w:rFonts w:ascii="Calibri Light" w:hAnsi="Calibri Light" w:cs="Calibri Light"/>
          <w:sz w:val="16"/>
          <w:szCs w:val="16"/>
        </w:rPr>
        <w:t xml:space="preserve"> i gwarancją producenta)</w:t>
      </w:r>
      <w:r w:rsidRPr="00FB5112">
        <w:rPr>
          <w:rFonts w:ascii="Calibri Light" w:hAnsi="Calibri Light" w:cs="Calibri Ligh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3921" w14:textId="72D2459F" w:rsidR="003A7DC3" w:rsidRPr="00E26ED9" w:rsidRDefault="008A2074" w:rsidP="00E26ED9">
    <w:pPr>
      <w:pStyle w:val="Nagwek"/>
      <w:rPr>
        <w:lang w:val="pl-PL"/>
      </w:rPr>
    </w:pPr>
    <w:r>
      <w:rPr>
        <w:noProof/>
      </w:rPr>
      <w:drawing>
        <wp:inline distT="0" distB="0" distL="0" distR="0" wp14:anchorId="5D41AEB5" wp14:editId="635116D0">
          <wp:extent cx="5760720" cy="934986"/>
          <wp:effectExtent l="0" t="0" r="0" b="0"/>
          <wp:docPr id="367529666" name="Obraz 36752966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29666" name="Obraz 2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4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1426">
      <w:rPr>
        <w:rFonts w:ascii="Verdana" w:hAnsi="Verdana"/>
        <w:b/>
        <w:sz w:val="22"/>
        <w:szCs w:val="22"/>
        <w:lang w:val="pl-PL"/>
      </w:rPr>
      <w:t xml:space="preserve">      </w:t>
    </w:r>
    <w:r w:rsidR="00E91426">
      <w:rPr>
        <w:lang w:val="pl-PL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A06B" w14:textId="77777777" w:rsidR="00326AF8" w:rsidRDefault="00326AF8" w:rsidP="002F61A8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FEA"/>
    <w:multiLevelType w:val="hybridMultilevel"/>
    <w:tmpl w:val="842282AA"/>
    <w:lvl w:ilvl="0" w:tplc="58DC546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51347"/>
    <w:multiLevelType w:val="hybridMultilevel"/>
    <w:tmpl w:val="90104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0F55"/>
    <w:multiLevelType w:val="hybridMultilevel"/>
    <w:tmpl w:val="6B60A48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C1930"/>
    <w:multiLevelType w:val="hybridMultilevel"/>
    <w:tmpl w:val="6B60A48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4371"/>
    <w:multiLevelType w:val="hybridMultilevel"/>
    <w:tmpl w:val="7F2C4E00"/>
    <w:lvl w:ilvl="0" w:tplc="17E4C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7CBE"/>
    <w:multiLevelType w:val="hybridMultilevel"/>
    <w:tmpl w:val="FF309BDA"/>
    <w:lvl w:ilvl="0" w:tplc="0415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E5B63"/>
    <w:multiLevelType w:val="hybridMultilevel"/>
    <w:tmpl w:val="6B60A4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830DE"/>
    <w:multiLevelType w:val="hybridMultilevel"/>
    <w:tmpl w:val="F57C4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0456"/>
    <w:multiLevelType w:val="hybridMultilevel"/>
    <w:tmpl w:val="901635EE"/>
    <w:lvl w:ilvl="0" w:tplc="34FAD868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8B2D65"/>
    <w:multiLevelType w:val="hybridMultilevel"/>
    <w:tmpl w:val="3E54784C"/>
    <w:lvl w:ilvl="0" w:tplc="15105618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28551827">
    <w:abstractNumId w:val="8"/>
  </w:num>
  <w:num w:numId="2" w16cid:durableId="627518544">
    <w:abstractNumId w:val="0"/>
  </w:num>
  <w:num w:numId="3" w16cid:durableId="2088729020">
    <w:abstractNumId w:val="5"/>
  </w:num>
  <w:num w:numId="4" w16cid:durableId="2078698355">
    <w:abstractNumId w:val="9"/>
  </w:num>
  <w:num w:numId="5" w16cid:durableId="1179390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0035669">
    <w:abstractNumId w:val="7"/>
  </w:num>
  <w:num w:numId="7" w16cid:durableId="1903759706">
    <w:abstractNumId w:val="4"/>
  </w:num>
  <w:num w:numId="8" w16cid:durableId="885025193">
    <w:abstractNumId w:val="6"/>
  </w:num>
  <w:num w:numId="9" w16cid:durableId="1836529123">
    <w:abstractNumId w:val="2"/>
  </w:num>
  <w:num w:numId="10" w16cid:durableId="1944340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86"/>
    <w:rsid w:val="00013986"/>
    <w:rsid w:val="00022550"/>
    <w:rsid w:val="00022ECC"/>
    <w:rsid w:val="00025AB7"/>
    <w:rsid w:val="00034FE0"/>
    <w:rsid w:val="000512CA"/>
    <w:rsid w:val="0005227F"/>
    <w:rsid w:val="00063803"/>
    <w:rsid w:val="00064493"/>
    <w:rsid w:val="00076C79"/>
    <w:rsid w:val="00081EF4"/>
    <w:rsid w:val="00085BF3"/>
    <w:rsid w:val="000919A1"/>
    <w:rsid w:val="000A00E0"/>
    <w:rsid w:val="000B449C"/>
    <w:rsid w:val="000D6105"/>
    <w:rsid w:val="000D7589"/>
    <w:rsid w:val="000E27E6"/>
    <w:rsid w:val="000F5902"/>
    <w:rsid w:val="000F5B94"/>
    <w:rsid w:val="000F72C7"/>
    <w:rsid w:val="00103F1C"/>
    <w:rsid w:val="00107ACE"/>
    <w:rsid w:val="00110E19"/>
    <w:rsid w:val="0012147C"/>
    <w:rsid w:val="001219DD"/>
    <w:rsid w:val="001354CA"/>
    <w:rsid w:val="001439F5"/>
    <w:rsid w:val="00162A9F"/>
    <w:rsid w:val="001672E1"/>
    <w:rsid w:val="00176F93"/>
    <w:rsid w:val="0019162E"/>
    <w:rsid w:val="0019239E"/>
    <w:rsid w:val="00192A64"/>
    <w:rsid w:val="001C4EE1"/>
    <w:rsid w:val="001D27D3"/>
    <w:rsid w:val="001D49E3"/>
    <w:rsid w:val="001E5B03"/>
    <w:rsid w:val="0020374F"/>
    <w:rsid w:val="00221014"/>
    <w:rsid w:val="0023521A"/>
    <w:rsid w:val="002356B7"/>
    <w:rsid w:val="00237834"/>
    <w:rsid w:val="002400DD"/>
    <w:rsid w:val="002453DB"/>
    <w:rsid w:val="002514A1"/>
    <w:rsid w:val="00252DC4"/>
    <w:rsid w:val="0025667E"/>
    <w:rsid w:val="00256D3C"/>
    <w:rsid w:val="00274059"/>
    <w:rsid w:val="002777CA"/>
    <w:rsid w:val="002939FF"/>
    <w:rsid w:val="00293BAA"/>
    <w:rsid w:val="00296183"/>
    <w:rsid w:val="00296CEB"/>
    <w:rsid w:val="002A0046"/>
    <w:rsid w:val="002A1C6D"/>
    <w:rsid w:val="002B7437"/>
    <w:rsid w:val="002C054C"/>
    <w:rsid w:val="002D60FD"/>
    <w:rsid w:val="002F228E"/>
    <w:rsid w:val="002F4FF0"/>
    <w:rsid w:val="002F61A8"/>
    <w:rsid w:val="002F6735"/>
    <w:rsid w:val="00306123"/>
    <w:rsid w:val="00311BF9"/>
    <w:rsid w:val="00324866"/>
    <w:rsid w:val="00326AF8"/>
    <w:rsid w:val="00345491"/>
    <w:rsid w:val="00345AAB"/>
    <w:rsid w:val="003525CA"/>
    <w:rsid w:val="00362150"/>
    <w:rsid w:val="00365570"/>
    <w:rsid w:val="00365B61"/>
    <w:rsid w:val="00366E67"/>
    <w:rsid w:val="00382D73"/>
    <w:rsid w:val="00383A33"/>
    <w:rsid w:val="003A17CA"/>
    <w:rsid w:val="003A33AD"/>
    <w:rsid w:val="003A7DC3"/>
    <w:rsid w:val="003B051F"/>
    <w:rsid w:val="003B159D"/>
    <w:rsid w:val="003B4B24"/>
    <w:rsid w:val="003B6909"/>
    <w:rsid w:val="003C2943"/>
    <w:rsid w:val="003C34E2"/>
    <w:rsid w:val="003C5566"/>
    <w:rsid w:val="003C7D43"/>
    <w:rsid w:val="003D0045"/>
    <w:rsid w:val="003D318E"/>
    <w:rsid w:val="003D68BD"/>
    <w:rsid w:val="003E2B6E"/>
    <w:rsid w:val="0040009B"/>
    <w:rsid w:val="00415BD6"/>
    <w:rsid w:val="00416185"/>
    <w:rsid w:val="0042213A"/>
    <w:rsid w:val="004263F0"/>
    <w:rsid w:val="00432CD8"/>
    <w:rsid w:val="00437B67"/>
    <w:rsid w:val="00464499"/>
    <w:rsid w:val="004823D4"/>
    <w:rsid w:val="004A1DCF"/>
    <w:rsid w:val="004B0696"/>
    <w:rsid w:val="004C761D"/>
    <w:rsid w:val="004D0469"/>
    <w:rsid w:val="004D12CB"/>
    <w:rsid w:val="004D5ADA"/>
    <w:rsid w:val="004D6C35"/>
    <w:rsid w:val="004E71BC"/>
    <w:rsid w:val="005019C8"/>
    <w:rsid w:val="00505002"/>
    <w:rsid w:val="005140DC"/>
    <w:rsid w:val="00514EAA"/>
    <w:rsid w:val="00515FD3"/>
    <w:rsid w:val="00517CAA"/>
    <w:rsid w:val="00530C2A"/>
    <w:rsid w:val="00543F12"/>
    <w:rsid w:val="00544DC7"/>
    <w:rsid w:val="005463EB"/>
    <w:rsid w:val="00546485"/>
    <w:rsid w:val="00546BCD"/>
    <w:rsid w:val="00550466"/>
    <w:rsid w:val="00566460"/>
    <w:rsid w:val="005750C6"/>
    <w:rsid w:val="0058387E"/>
    <w:rsid w:val="00592B9C"/>
    <w:rsid w:val="00597131"/>
    <w:rsid w:val="005A2DC5"/>
    <w:rsid w:val="005D19F7"/>
    <w:rsid w:val="005D3CA4"/>
    <w:rsid w:val="005E23F2"/>
    <w:rsid w:val="005E32C1"/>
    <w:rsid w:val="005E4EDA"/>
    <w:rsid w:val="005F0AF8"/>
    <w:rsid w:val="00601B71"/>
    <w:rsid w:val="00634E68"/>
    <w:rsid w:val="006433D6"/>
    <w:rsid w:val="00643A60"/>
    <w:rsid w:val="00666904"/>
    <w:rsid w:val="00672C34"/>
    <w:rsid w:val="00672CCE"/>
    <w:rsid w:val="00684378"/>
    <w:rsid w:val="006A0FE9"/>
    <w:rsid w:val="006B73B5"/>
    <w:rsid w:val="006B7D14"/>
    <w:rsid w:val="006C2D5E"/>
    <w:rsid w:val="00701EBF"/>
    <w:rsid w:val="007029EB"/>
    <w:rsid w:val="00704164"/>
    <w:rsid w:val="007043CF"/>
    <w:rsid w:val="007054BB"/>
    <w:rsid w:val="00710880"/>
    <w:rsid w:val="00720290"/>
    <w:rsid w:val="007416D0"/>
    <w:rsid w:val="0075374B"/>
    <w:rsid w:val="007629A8"/>
    <w:rsid w:val="00763C8B"/>
    <w:rsid w:val="00770B7C"/>
    <w:rsid w:val="00772DCE"/>
    <w:rsid w:val="007936A3"/>
    <w:rsid w:val="007B04A2"/>
    <w:rsid w:val="007B5AF4"/>
    <w:rsid w:val="007E588E"/>
    <w:rsid w:val="007F1383"/>
    <w:rsid w:val="007F1FD0"/>
    <w:rsid w:val="007F48A0"/>
    <w:rsid w:val="007F4D3D"/>
    <w:rsid w:val="00802668"/>
    <w:rsid w:val="00811A1F"/>
    <w:rsid w:val="00813B0B"/>
    <w:rsid w:val="00813EFE"/>
    <w:rsid w:val="00814C6D"/>
    <w:rsid w:val="00823553"/>
    <w:rsid w:val="00826044"/>
    <w:rsid w:val="00837D91"/>
    <w:rsid w:val="00840CC5"/>
    <w:rsid w:val="008414F3"/>
    <w:rsid w:val="008606DD"/>
    <w:rsid w:val="00861BE8"/>
    <w:rsid w:val="00867562"/>
    <w:rsid w:val="0088777B"/>
    <w:rsid w:val="008A07E5"/>
    <w:rsid w:val="008A2074"/>
    <w:rsid w:val="008B0A46"/>
    <w:rsid w:val="008B1187"/>
    <w:rsid w:val="008B3050"/>
    <w:rsid w:val="008C01AA"/>
    <w:rsid w:val="008D43E7"/>
    <w:rsid w:val="008E43A5"/>
    <w:rsid w:val="008E55B0"/>
    <w:rsid w:val="009067E5"/>
    <w:rsid w:val="009133EA"/>
    <w:rsid w:val="00916191"/>
    <w:rsid w:val="00921333"/>
    <w:rsid w:val="009277E1"/>
    <w:rsid w:val="00950047"/>
    <w:rsid w:val="00957D76"/>
    <w:rsid w:val="00966474"/>
    <w:rsid w:val="009705A6"/>
    <w:rsid w:val="0097503B"/>
    <w:rsid w:val="00976512"/>
    <w:rsid w:val="00982899"/>
    <w:rsid w:val="00996927"/>
    <w:rsid w:val="009A1F54"/>
    <w:rsid w:val="009B12FF"/>
    <w:rsid w:val="009B2895"/>
    <w:rsid w:val="009B497B"/>
    <w:rsid w:val="009D3B30"/>
    <w:rsid w:val="009D58B6"/>
    <w:rsid w:val="009F0AA3"/>
    <w:rsid w:val="009F32F4"/>
    <w:rsid w:val="00A0221E"/>
    <w:rsid w:val="00A202FB"/>
    <w:rsid w:val="00A2301A"/>
    <w:rsid w:val="00A268BE"/>
    <w:rsid w:val="00A33EC2"/>
    <w:rsid w:val="00A64DAC"/>
    <w:rsid w:val="00A73789"/>
    <w:rsid w:val="00A74565"/>
    <w:rsid w:val="00A76C5E"/>
    <w:rsid w:val="00A802C9"/>
    <w:rsid w:val="00A91578"/>
    <w:rsid w:val="00A932AF"/>
    <w:rsid w:val="00A9444A"/>
    <w:rsid w:val="00A9689A"/>
    <w:rsid w:val="00A969B2"/>
    <w:rsid w:val="00AB5E2E"/>
    <w:rsid w:val="00AB76AD"/>
    <w:rsid w:val="00AC2B7C"/>
    <w:rsid w:val="00AC7B6E"/>
    <w:rsid w:val="00AD7063"/>
    <w:rsid w:val="00AE5779"/>
    <w:rsid w:val="00AE62CA"/>
    <w:rsid w:val="00AE635B"/>
    <w:rsid w:val="00AF7646"/>
    <w:rsid w:val="00B03F3E"/>
    <w:rsid w:val="00B07277"/>
    <w:rsid w:val="00B15753"/>
    <w:rsid w:val="00B209A7"/>
    <w:rsid w:val="00B35761"/>
    <w:rsid w:val="00B37BDE"/>
    <w:rsid w:val="00B45EE0"/>
    <w:rsid w:val="00B502E5"/>
    <w:rsid w:val="00B6461C"/>
    <w:rsid w:val="00B66A84"/>
    <w:rsid w:val="00B77996"/>
    <w:rsid w:val="00B817C8"/>
    <w:rsid w:val="00BB3312"/>
    <w:rsid w:val="00BB5920"/>
    <w:rsid w:val="00BD33A0"/>
    <w:rsid w:val="00BD3574"/>
    <w:rsid w:val="00BF624C"/>
    <w:rsid w:val="00C04770"/>
    <w:rsid w:val="00C0755C"/>
    <w:rsid w:val="00C13450"/>
    <w:rsid w:val="00C13925"/>
    <w:rsid w:val="00C3054B"/>
    <w:rsid w:val="00C316D4"/>
    <w:rsid w:val="00C417A0"/>
    <w:rsid w:val="00C721B3"/>
    <w:rsid w:val="00C75564"/>
    <w:rsid w:val="00C76824"/>
    <w:rsid w:val="00C87D90"/>
    <w:rsid w:val="00C9202A"/>
    <w:rsid w:val="00CA1C6C"/>
    <w:rsid w:val="00CD1548"/>
    <w:rsid w:val="00CE2953"/>
    <w:rsid w:val="00D06D31"/>
    <w:rsid w:val="00D1275E"/>
    <w:rsid w:val="00D23DBA"/>
    <w:rsid w:val="00D27AA2"/>
    <w:rsid w:val="00D33A3A"/>
    <w:rsid w:val="00D359F2"/>
    <w:rsid w:val="00D36756"/>
    <w:rsid w:val="00D63786"/>
    <w:rsid w:val="00D655FC"/>
    <w:rsid w:val="00D70970"/>
    <w:rsid w:val="00D71441"/>
    <w:rsid w:val="00D71A9C"/>
    <w:rsid w:val="00D72065"/>
    <w:rsid w:val="00D75B88"/>
    <w:rsid w:val="00D9303C"/>
    <w:rsid w:val="00DA1109"/>
    <w:rsid w:val="00DB78A0"/>
    <w:rsid w:val="00DD464D"/>
    <w:rsid w:val="00DD6664"/>
    <w:rsid w:val="00DF27AC"/>
    <w:rsid w:val="00E26ED9"/>
    <w:rsid w:val="00E35111"/>
    <w:rsid w:val="00E37D4A"/>
    <w:rsid w:val="00E429FF"/>
    <w:rsid w:val="00E42C14"/>
    <w:rsid w:val="00E66D63"/>
    <w:rsid w:val="00E72C66"/>
    <w:rsid w:val="00E84C75"/>
    <w:rsid w:val="00E85AD9"/>
    <w:rsid w:val="00E86756"/>
    <w:rsid w:val="00E91426"/>
    <w:rsid w:val="00EA1FDC"/>
    <w:rsid w:val="00EA6DC5"/>
    <w:rsid w:val="00EB3B1C"/>
    <w:rsid w:val="00EB7322"/>
    <w:rsid w:val="00EC22E6"/>
    <w:rsid w:val="00EC33B4"/>
    <w:rsid w:val="00EE33DA"/>
    <w:rsid w:val="00EE6C0C"/>
    <w:rsid w:val="00F125CC"/>
    <w:rsid w:val="00F16E5C"/>
    <w:rsid w:val="00F528DA"/>
    <w:rsid w:val="00F52DFE"/>
    <w:rsid w:val="00F52F03"/>
    <w:rsid w:val="00F56355"/>
    <w:rsid w:val="00F65DE9"/>
    <w:rsid w:val="00F6771F"/>
    <w:rsid w:val="00F73012"/>
    <w:rsid w:val="00F73BD0"/>
    <w:rsid w:val="00F740AF"/>
    <w:rsid w:val="00F8229C"/>
    <w:rsid w:val="00F82EC3"/>
    <w:rsid w:val="00F93339"/>
    <w:rsid w:val="00FA21EB"/>
    <w:rsid w:val="00FA6561"/>
    <w:rsid w:val="00FB1602"/>
    <w:rsid w:val="00FB5112"/>
    <w:rsid w:val="00FC16BD"/>
    <w:rsid w:val="00FF05E1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68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3986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character" w:styleId="Odwoaniedokomentarza">
    <w:name w:val="annotation reference"/>
    <w:uiPriority w:val="99"/>
    <w:qFormat/>
    <w:rsid w:val="0011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1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10E19"/>
    <w:rPr>
      <w:b/>
      <w:bCs/>
    </w:rPr>
  </w:style>
  <w:style w:type="paragraph" w:styleId="Tekstdymka">
    <w:name w:val="Balloon Text"/>
    <w:basedOn w:val="Normalny"/>
    <w:semiHidden/>
    <w:rsid w:val="00110E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A7D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3A7D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A7D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A7DC3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8A07E5"/>
    <w:rPr>
      <w:rFonts w:ascii="Arial" w:hAnsi="Arial" w:cs="Arial"/>
      <w:color w:val="000000"/>
      <w:sz w:val="22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8A07E5"/>
    <w:pPr>
      <w:spacing w:before="60" w:after="60"/>
      <w:ind w:left="708" w:firstLine="567"/>
    </w:pPr>
    <w:rPr>
      <w:rFonts w:ascii="Arial" w:hAnsi="Arial" w:cs="Arial"/>
      <w:color w:val="000000"/>
      <w:sz w:val="22"/>
      <w:lang w:val="x-none" w:eastAsia="x-none"/>
    </w:rPr>
  </w:style>
  <w:style w:type="table" w:styleId="Tabela-Siatka">
    <w:name w:val="Table Grid"/>
    <w:basedOn w:val="Standardowy"/>
    <w:uiPriority w:val="59"/>
    <w:rsid w:val="008A07E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64493"/>
  </w:style>
  <w:style w:type="paragraph" w:styleId="Tekstprzypisudolnego">
    <w:name w:val="footnote text"/>
    <w:basedOn w:val="Normalny"/>
    <w:link w:val="TekstprzypisudolnegoZnak"/>
    <w:semiHidden/>
    <w:unhideWhenUsed/>
    <w:rsid w:val="00EE33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E33DA"/>
  </w:style>
  <w:style w:type="character" w:styleId="Odwoanieprzypisudolnego">
    <w:name w:val="footnote reference"/>
    <w:basedOn w:val="Domylnaczcionkaakapitu"/>
    <w:semiHidden/>
    <w:unhideWhenUsed/>
    <w:rsid w:val="00EE33DA"/>
    <w:rPr>
      <w:vertAlign w:val="superscript"/>
    </w:rPr>
  </w:style>
  <w:style w:type="paragraph" w:styleId="Poprawka">
    <w:name w:val="Revision"/>
    <w:hidden/>
    <w:uiPriority w:val="99"/>
    <w:semiHidden/>
    <w:rsid w:val="0071088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07ACE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107ACE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sid w:val="00432CD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E21FA5D106543B061E8EBA88907A8" ma:contentTypeVersion="11" ma:contentTypeDescription="Utwórz nowy dokument." ma:contentTypeScope="" ma:versionID="7a1312f8672301043f147017ee751ee8">
  <xsd:schema xmlns:xsd="http://www.w3.org/2001/XMLSchema" xmlns:xs="http://www.w3.org/2001/XMLSchema" xmlns:p="http://schemas.microsoft.com/office/2006/metadata/properties" xmlns:ns2="c529640b-a64c-4622-ba11-c442b664f352" xmlns:ns3="51ab564f-9b24-43ea-a7fa-36b4e04150f2" targetNamespace="http://schemas.microsoft.com/office/2006/metadata/properties" ma:root="true" ma:fieldsID="6d3880704ec8104dcfdc4c1a6b3ffd5f" ns2:_="" ns3:_="">
    <xsd:import namespace="c529640b-a64c-4622-ba11-c442b664f352"/>
    <xsd:import namespace="51ab564f-9b24-43ea-a7fa-36b4e0415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9640b-a64c-4622-ba11-c442b664f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b1a34c50-8ce3-43a6-9180-a5cd47efb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564f-9b24-43ea-a7fa-36b4e0415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0f039-1fc4-462f-9de4-f7a13b7e8969}" ma:internalName="TaxCatchAll" ma:showField="CatchAllData" ma:web="51ab564f-9b24-43ea-a7fa-36b4e0415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9640b-a64c-4622-ba11-c442b664f352">
      <Terms xmlns="http://schemas.microsoft.com/office/infopath/2007/PartnerControls"/>
    </lcf76f155ced4ddcb4097134ff3c332f>
    <TaxCatchAll xmlns="51ab564f-9b24-43ea-a7fa-36b4e04150f2" xsi:nil="true"/>
    <SharedWithUsers xmlns="51ab564f-9b24-43ea-a7fa-36b4e04150f2">
      <UserInfo>
        <DisplayName/>
        <AccountId xsi:nil="true"/>
        <AccountType/>
      </UserInfo>
    </SharedWithUsers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bb20e14d-be6a-46e8-ba22-12335b2c5146" origin="userSelected">
  <element uid="43bb6f90-9fd1-4897-ac60-32a10e88c35a" value=""/>
</sisl>
</file>

<file path=customXml/itemProps1.xml><?xml version="1.0" encoding="utf-8"?>
<ds:datastoreItem xmlns:ds="http://schemas.openxmlformats.org/officeDocument/2006/customXml" ds:itemID="{57FB91DB-5727-438A-B31E-B774C4042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9640b-a64c-4622-ba11-c442b664f352"/>
    <ds:schemaRef ds:uri="51ab564f-9b24-43ea-a7fa-36b4e0415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4373B-4340-4021-9306-DC9CAF9B7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2197C-92AC-4070-9BC4-622A7E22EC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0E0F6-2A57-4326-BD1C-314545F1107E}">
  <ds:schemaRefs>
    <ds:schemaRef ds:uri="http://schemas.microsoft.com/office/2006/metadata/properties"/>
    <ds:schemaRef ds:uri="http://schemas.microsoft.com/office/infopath/2007/PartnerControls"/>
    <ds:schemaRef ds:uri="c529640b-a64c-4622-ba11-c442b664f352"/>
    <ds:schemaRef ds:uri="51ab564f-9b24-43ea-a7fa-36b4e04150f2"/>
  </ds:schemaRefs>
</ds:datastoreItem>
</file>

<file path=customXml/itemProps5.xml><?xml version="1.0" encoding="utf-8"?>
<ds:datastoreItem xmlns:ds="http://schemas.openxmlformats.org/officeDocument/2006/customXml" ds:itemID="{4C51EFD1-4C94-4CE0-907E-131B9CC1C71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#[Ogólne]#</cp:keywords>
  <cp:lastModifiedBy/>
  <cp:revision>1</cp:revision>
  <dcterms:created xsi:type="dcterms:W3CDTF">2023-07-27T20:39:00Z</dcterms:created>
  <dcterms:modified xsi:type="dcterms:W3CDTF">2024-03-20T13:47:00Z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b79745d4-417e-495c-a104-f35426ce57e8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policy="bb20e14d-be6a-46e8-ba22-12335b2c5146" origin="userSelected" xmlns="http://www.boldonj</vt:lpwstr>
  </property>
  <property fmtid="{D5CDD505-2E9C-101B-9397-08002B2CF9AE}" pid="4" name="bjDocumentLabelXML-0">
    <vt:lpwstr>ames.com/2008/01/sie/internal/label"&gt;&lt;element uid="43bb6f90-9fd1-4897-ac60-32a10e88c35a" value="" /&gt;&lt;/sisl&gt;</vt:lpwstr>
  </property>
  <property fmtid="{D5CDD505-2E9C-101B-9397-08002B2CF9AE}" pid="5" name="bjSaver">
    <vt:lpwstr>bQ+xWI7TBK1hidOM2Kt9/DXQZuX18w8j</vt:lpwstr>
  </property>
  <property fmtid="{D5CDD505-2E9C-101B-9397-08002B2CF9AE}" pid="6" name="ContentTypeId">
    <vt:lpwstr>0x01010021BE21FA5D106543B061E8EBA88907A8</vt:lpwstr>
  </property>
  <property fmtid="{D5CDD505-2E9C-101B-9397-08002B2CF9AE}" pid="7" name="bjDocumentSecurityLabel">
    <vt:lpwstr>[ Klasyfikacja:  ]</vt:lpwstr>
  </property>
  <property fmtid="{D5CDD505-2E9C-101B-9397-08002B2CF9AE}" pid="8" name="Order">
    <vt:r8>15400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