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33AC" w14:textId="77777777" w:rsidR="00B3722D" w:rsidRDefault="00000000">
      <w:pPr>
        <w:spacing w:after="12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OPIS PRZEDMIOTU ZAMÓWIENIA</w:t>
      </w:r>
    </w:p>
    <w:p w14:paraId="778A02EA" w14:textId="7E5E96F5" w:rsidR="0052130E" w:rsidRPr="0052130E" w:rsidRDefault="0052130E" w:rsidP="0052130E">
      <w:pPr>
        <w:spacing w:line="360" w:lineRule="auto"/>
        <w:ind w:left="142"/>
        <w:jc w:val="center"/>
        <w:rPr>
          <w:rFonts w:cstheme="minorHAnsi"/>
          <w:b/>
        </w:rPr>
      </w:pPr>
      <w:r>
        <w:rPr>
          <w:rFonts w:cstheme="minorHAnsi"/>
          <w:b/>
        </w:rPr>
        <w:t>Przedmiot zamówienia obejmuje przeprowadzenie szkoleń,  zgodnie z opisem:</w:t>
      </w:r>
    </w:p>
    <w:p w14:paraId="42B0119F" w14:textId="363E762F" w:rsidR="0052130E" w:rsidRPr="0052130E" w:rsidRDefault="0052130E" w:rsidP="0052130E">
      <w:pPr>
        <w:spacing w:line="360" w:lineRule="auto"/>
        <w:ind w:left="14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Pr="0052130E">
        <w:rPr>
          <w:rFonts w:cstheme="minorHAnsi"/>
          <w:b/>
          <w:sz w:val="24"/>
          <w:szCs w:val="24"/>
        </w:rPr>
        <w:t>zęść 1</w:t>
      </w: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707"/>
        <w:gridCol w:w="5673"/>
        <w:gridCol w:w="1344"/>
        <w:gridCol w:w="782"/>
        <w:gridCol w:w="1701"/>
      </w:tblGrid>
      <w:tr w:rsidR="0052130E" w:rsidRPr="0052130E" w14:paraId="0FBBE082" w14:textId="77777777" w:rsidTr="005D3ABC">
        <w:tc>
          <w:tcPr>
            <w:tcW w:w="707" w:type="dxa"/>
          </w:tcPr>
          <w:p w14:paraId="77A0DD4C" w14:textId="77777777" w:rsidR="0052130E" w:rsidRPr="0052130E" w:rsidRDefault="0052130E" w:rsidP="005D3AB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130E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673" w:type="dxa"/>
          </w:tcPr>
          <w:p w14:paraId="715692F5" w14:textId="77777777" w:rsidR="0052130E" w:rsidRPr="0052130E" w:rsidRDefault="0052130E" w:rsidP="005D3AB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130E">
              <w:rPr>
                <w:rFonts w:cstheme="minorHAnsi"/>
                <w:b/>
                <w:sz w:val="24"/>
                <w:szCs w:val="24"/>
              </w:rPr>
              <w:t>Rodzaj szkolenia</w:t>
            </w:r>
          </w:p>
        </w:tc>
        <w:tc>
          <w:tcPr>
            <w:tcW w:w="1344" w:type="dxa"/>
          </w:tcPr>
          <w:p w14:paraId="2150C601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b/>
                <w:sz w:val="24"/>
                <w:szCs w:val="24"/>
              </w:rPr>
              <w:t>Grupa/czas trwania</w:t>
            </w:r>
          </w:p>
        </w:tc>
        <w:tc>
          <w:tcPr>
            <w:tcW w:w="782" w:type="dxa"/>
          </w:tcPr>
          <w:p w14:paraId="32C8D7BA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b/>
                <w:sz w:val="24"/>
                <w:szCs w:val="24"/>
              </w:rPr>
              <w:t>Ilość grup</w:t>
            </w:r>
          </w:p>
        </w:tc>
        <w:tc>
          <w:tcPr>
            <w:tcW w:w="1701" w:type="dxa"/>
          </w:tcPr>
          <w:p w14:paraId="5E08B95C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b/>
                <w:sz w:val="24"/>
                <w:szCs w:val="24"/>
              </w:rPr>
              <w:t>Termin realizacji</w:t>
            </w:r>
          </w:p>
        </w:tc>
      </w:tr>
      <w:tr w:rsidR="0052130E" w:rsidRPr="0052130E" w14:paraId="65229CEC" w14:textId="77777777" w:rsidTr="005D3ABC">
        <w:tc>
          <w:tcPr>
            <w:tcW w:w="707" w:type="dxa"/>
          </w:tcPr>
          <w:p w14:paraId="35A085C9" w14:textId="77777777" w:rsidR="0052130E" w:rsidRPr="0052130E" w:rsidRDefault="0052130E" w:rsidP="005D3AB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5673" w:type="dxa"/>
          </w:tcPr>
          <w:p w14:paraId="6A395073" w14:textId="77777777" w:rsidR="0052130E" w:rsidRPr="0052130E" w:rsidRDefault="0052130E" w:rsidP="005D3ABC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52130E">
              <w:rPr>
                <w:rFonts w:cstheme="minorHAnsi"/>
                <w:sz w:val="24"/>
                <w:szCs w:val="24"/>
                <w:u w:val="single"/>
              </w:rPr>
              <w:t>SZKOLENIE FRYZJERSKIE - "NOWE TECHNIKI ONDULACJI TRWAŁEJ"- szkolenie dla uczniów</w:t>
            </w:r>
          </w:p>
          <w:p w14:paraId="33D04337" w14:textId="77777777" w:rsidR="0052130E" w:rsidRPr="0052130E" w:rsidRDefault="0052130E" w:rsidP="005D3ABC">
            <w:pPr>
              <w:rPr>
                <w:rFonts w:cstheme="minorHAnsi"/>
                <w:sz w:val="24"/>
                <w:szCs w:val="24"/>
              </w:rPr>
            </w:pPr>
          </w:p>
          <w:p w14:paraId="57AF5CFC" w14:textId="77777777" w:rsidR="0052130E" w:rsidRPr="0052130E" w:rsidRDefault="0052130E" w:rsidP="005D3ABC">
            <w:pPr>
              <w:rPr>
                <w:rFonts w:cstheme="minorHAnsi"/>
                <w:sz w:val="24"/>
                <w:szCs w:val="24"/>
              </w:rPr>
            </w:pPr>
            <w:r w:rsidRPr="0052130E">
              <w:rPr>
                <w:rFonts w:cstheme="minorHAnsi"/>
                <w:sz w:val="24"/>
                <w:szCs w:val="24"/>
              </w:rPr>
              <w:t>Poznane treści szkolenia:</w:t>
            </w:r>
          </w:p>
          <w:p w14:paraId="7D8F1EBD" w14:textId="77777777" w:rsidR="0052130E" w:rsidRPr="0052130E" w:rsidRDefault="0052130E" w:rsidP="0052130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kreatywne techniki permanentnej zmiany,</w:t>
            </w:r>
          </w:p>
          <w:p w14:paraId="769B27C7" w14:textId="77777777" w:rsidR="0052130E" w:rsidRPr="0052130E" w:rsidRDefault="0052130E" w:rsidP="0052130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optyczne zwiększenie objętości włosów przy stosowaniu niecodziennych technik pracy wałkami,</w:t>
            </w:r>
          </w:p>
          <w:p w14:paraId="3951E585" w14:textId="77777777" w:rsidR="0052130E" w:rsidRPr="0052130E" w:rsidRDefault="0052130E" w:rsidP="0052130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tworzenie skrętów poprzez warkocze, papiloty i odbicie włosów od nasady skóry,</w:t>
            </w:r>
            <w:r w:rsidRPr="0052130E">
              <w:rPr>
                <w:rFonts w:asciiTheme="minorHAnsi" w:hAnsiTheme="minorHAnsi" w:cstheme="minorHAnsi"/>
                <w:color w:val="474747"/>
              </w:rPr>
              <w:t xml:space="preserve"> </w:t>
            </w:r>
          </w:p>
          <w:p w14:paraId="15DEEC45" w14:textId="77777777" w:rsidR="0052130E" w:rsidRPr="0052130E" w:rsidRDefault="0052130E" w:rsidP="0052130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omówienie i praca z niestandardowymi narzędziami (tj. wałki i papiloty ACTIV, klipsy, wałki do ondulacji wodnej), które  pozwalają na zmianę struktury włosa,</w:t>
            </w:r>
          </w:p>
          <w:p w14:paraId="241ADB73" w14:textId="77777777" w:rsidR="0052130E" w:rsidRPr="0052130E" w:rsidRDefault="0052130E" w:rsidP="0052130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podziały kreatywne.</w:t>
            </w:r>
          </w:p>
          <w:p w14:paraId="35619016" w14:textId="77777777" w:rsidR="0052130E" w:rsidRPr="0052130E" w:rsidRDefault="0052130E" w:rsidP="005D3ABC">
            <w:pPr>
              <w:rPr>
                <w:rFonts w:cstheme="minorHAnsi"/>
                <w:sz w:val="24"/>
                <w:szCs w:val="24"/>
              </w:rPr>
            </w:pPr>
            <w:r w:rsidRPr="0052130E">
              <w:rPr>
                <w:rFonts w:cstheme="minorHAnsi"/>
                <w:sz w:val="24"/>
                <w:szCs w:val="24"/>
              </w:rPr>
              <w:t>Praca na główkach treningowych.</w:t>
            </w:r>
          </w:p>
          <w:p w14:paraId="7AE17681" w14:textId="77777777" w:rsidR="0052130E" w:rsidRPr="0052130E" w:rsidRDefault="0052130E" w:rsidP="005D3ABC">
            <w:pPr>
              <w:rPr>
                <w:rFonts w:cstheme="minorHAnsi"/>
                <w:sz w:val="24"/>
                <w:szCs w:val="24"/>
              </w:rPr>
            </w:pPr>
            <w:r w:rsidRPr="0052130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</w:tcPr>
          <w:p w14:paraId="368C1CE3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6 osób/ok. 6 h</w:t>
            </w:r>
          </w:p>
        </w:tc>
        <w:tc>
          <w:tcPr>
            <w:tcW w:w="782" w:type="dxa"/>
          </w:tcPr>
          <w:p w14:paraId="383D0B34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8E3A275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I grupa </w:t>
            </w:r>
          </w:p>
          <w:p w14:paraId="6FDC30CD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07.05.2024 r. godz. 9.00</w:t>
            </w:r>
          </w:p>
          <w:p w14:paraId="6D49218E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9932CF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II grupa –</w:t>
            </w:r>
          </w:p>
          <w:p w14:paraId="753EEA2A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06.05.2025 r. </w:t>
            </w:r>
          </w:p>
          <w:p w14:paraId="09AA4B97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godz. 9.00</w:t>
            </w:r>
          </w:p>
        </w:tc>
      </w:tr>
      <w:tr w:rsidR="0052130E" w:rsidRPr="0052130E" w14:paraId="502FC3F0" w14:textId="77777777" w:rsidTr="005D3ABC">
        <w:tc>
          <w:tcPr>
            <w:tcW w:w="707" w:type="dxa"/>
          </w:tcPr>
          <w:p w14:paraId="7BEAE4FE" w14:textId="77777777" w:rsidR="0052130E" w:rsidRPr="0052130E" w:rsidRDefault="0052130E" w:rsidP="005D3AB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5673" w:type="dxa"/>
          </w:tcPr>
          <w:p w14:paraId="7D5FED9D" w14:textId="77777777" w:rsidR="0052130E" w:rsidRPr="0052130E" w:rsidRDefault="0052130E" w:rsidP="005D3ABC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52130E">
              <w:rPr>
                <w:rFonts w:cstheme="minorHAnsi"/>
                <w:sz w:val="24"/>
                <w:szCs w:val="24"/>
                <w:u w:val="single"/>
              </w:rPr>
              <w:t>SZKOLENIE FRYZJERSKIE - "UPIĘCIA I KOKI"- szkolenie dla uczniów</w:t>
            </w:r>
          </w:p>
          <w:p w14:paraId="642B9E4A" w14:textId="77777777" w:rsidR="0052130E" w:rsidRPr="0052130E" w:rsidRDefault="0052130E" w:rsidP="0052130E">
            <w:pPr>
              <w:numPr>
                <w:ilvl w:val="0"/>
                <w:numId w:val="2"/>
              </w:numPr>
              <w:ind w:left="0"/>
              <w:rPr>
                <w:rFonts w:cstheme="minorHAnsi"/>
                <w:sz w:val="24"/>
                <w:szCs w:val="24"/>
              </w:rPr>
            </w:pPr>
          </w:p>
          <w:p w14:paraId="78645944" w14:textId="77777777" w:rsidR="0052130E" w:rsidRPr="0052130E" w:rsidRDefault="0052130E" w:rsidP="0052130E">
            <w:pPr>
              <w:numPr>
                <w:ilvl w:val="0"/>
                <w:numId w:val="2"/>
              </w:numPr>
              <w:ind w:left="0"/>
              <w:rPr>
                <w:rFonts w:cstheme="minorHAnsi"/>
                <w:sz w:val="24"/>
                <w:szCs w:val="24"/>
              </w:rPr>
            </w:pPr>
            <w:r w:rsidRPr="0052130E">
              <w:rPr>
                <w:rFonts w:cstheme="minorHAnsi"/>
                <w:sz w:val="24"/>
                <w:szCs w:val="24"/>
              </w:rPr>
              <w:t>Poznane treści szkolenia:</w:t>
            </w:r>
          </w:p>
          <w:p w14:paraId="3CC1847B" w14:textId="77777777" w:rsidR="0052130E" w:rsidRPr="0052130E" w:rsidRDefault="0052130E" w:rsidP="0052130E">
            <w:pPr>
              <w:pStyle w:val="Akapitzlist"/>
              <w:numPr>
                <w:ilvl w:val="0"/>
                <w:numId w:val="4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wstępna analiza stanu włosów,</w:t>
            </w:r>
          </w:p>
          <w:p w14:paraId="67044969" w14:textId="77777777" w:rsidR="0052130E" w:rsidRPr="0052130E" w:rsidRDefault="0052130E" w:rsidP="0052130E">
            <w:pPr>
              <w:pStyle w:val="Akapitzlist"/>
              <w:numPr>
                <w:ilvl w:val="0"/>
                <w:numId w:val="4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tworzenie fal w stylu Hollywood oraz fal przestrzennych, </w:t>
            </w:r>
          </w:p>
          <w:p w14:paraId="2A811C1C" w14:textId="77777777" w:rsidR="0052130E" w:rsidRPr="0052130E" w:rsidRDefault="0052130E" w:rsidP="0052130E">
            <w:pPr>
              <w:pStyle w:val="Akapitzlist"/>
              <w:numPr>
                <w:ilvl w:val="0"/>
                <w:numId w:val="4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omówienie szczegółowych zasad i technik wykonywania fal,</w:t>
            </w:r>
          </w:p>
          <w:p w14:paraId="36202548" w14:textId="77777777" w:rsidR="0052130E" w:rsidRPr="0052130E" w:rsidRDefault="0052130E" w:rsidP="0052130E">
            <w:pPr>
              <w:pStyle w:val="Akapitzlist"/>
              <w:numPr>
                <w:ilvl w:val="0"/>
                <w:numId w:val="4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tworzenie objętości i tekstury włosa,</w:t>
            </w:r>
          </w:p>
          <w:p w14:paraId="0A42FD19" w14:textId="77777777" w:rsidR="0052130E" w:rsidRPr="0052130E" w:rsidRDefault="0052130E" w:rsidP="0052130E">
            <w:pPr>
              <w:pStyle w:val="Akapitzlist"/>
              <w:numPr>
                <w:ilvl w:val="0"/>
                <w:numId w:val="4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projektowanie stylizacji wraz z doborem odpowiednich narzędzi i produktów (tj. spray, środki do stylingu włosów).</w:t>
            </w:r>
          </w:p>
          <w:p w14:paraId="46F45590" w14:textId="77777777" w:rsidR="0052130E" w:rsidRPr="0052130E" w:rsidRDefault="0052130E" w:rsidP="005D3ABC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52130E">
              <w:rPr>
                <w:rFonts w:cstheme="minorHAnsi"/>
                <w:sz w:val="24"/>
                <w:szCs w:val="24"/>
              </w:rPr>
              <w:t>Praca na główkach treningowych.</w:t>
            </w:r>
          </w:p>
          <w:p w14:paraId="268358F8" w14:textId="77777777" w:rsidR="0052130E" w:rsidRPr="0052130E" w:rsidRDefault="0052130E" w:rsidP="005D3ABC">
            <w:pPr>
              <w:pStyle w:val="Akapitzlist"/>
              <w:jc w:val="both"/>
              <w:outlineLvl w:val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4" w:type="dxa"/>
          </w:tcPr>
          <w:p w14:paraId="17F8EBE7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6 osób/ok. 6 h</w:t>
            </w:r>
          </w:p>
        </w:tc>
        <w:tc>
          <w:tcPr>
            <w:tcW w:w="782" w:type="dxa"/>
          </w:tcPr>
          <w:p w14:paraId="437EAD2C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DC649EC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I grupa </w:t>
            </w:r>
          </w:p>
          <w:p w14:paraId="6B0ED3E0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08.05.2024 r. godz. 9.00</w:t>
            </w:r>
          </w:p>
          <w:p w14:paraId="32E31D01" w14:textId="77777777" w:rsidR="0052130E" w:rsidRPr="0052130E" w:rsidRDefault="0052130E" w:rsidP="005D3AB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DC871B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II grupa </w:t>
            </w:r>
          </w:p>
          <w:p w14:paraId="2037E530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07.05.2025 r. </w:t>
            </w:r>
          </w:p>
          <w:p w14:paraId="1B6015C4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godz. 9.00</w:t>
            </w:r>
          </w:p>
        </w:tc>
      </w:tr>
      <w:tr w:rsidR="0052130E" w:rsidRPr="0052130E" w14:paraId="2E7EA389" w14:textId="77777777" w:rsidTr="005D3ABC">
        <w:tc>
          <w:tcPr>
            <w:tcW w:w="707" w:type="dxa"/>
          </w:tcPr>
          <w:p w14:paraId="537CAFD1" w14:textId="77777777" w:rsidR="0052130E" w:rsidRPr="0052130E" w:rsidRDefault="0052130E" w:rsidP="005D3ABC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3" w:type="dxa"/>
          </w:tcPr>
          <w:p w14:paraId="7171D8C3" w14:textId="77777777" w:rsidR="0052130E" w:rsidRPr="0052130E" w:rsidRDefault="0052130E" w:rsidP="005D3ABC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52130E">
              <w:rPr>
                <w:rFonts w:cstheme="minorHAnsi"/>
                <w:sz w:val="24"/>
                <w:szCs w:val="24"/>
                <w:u w:val="single"/>
              </w:rPr>
              <w:t>Szkolenie fryzjerskie - "Strzyżenie damskie"- szkolenie dla uczniów</w:t>
            </w:r>
          </w:p>
          <w:p w14:paraId="3795AA00" w14:textId="77777777" w:rsidR="0052130E" w:rsidRPr="0052130E" w:rsidRDefault="0052130E" w:rsidP="0052130E">
            <w:pPr>
              <w:numPr>
                <w:ilvl w:val="0"/>
                <w:numId w:val="2"/>
              </w:numPr>
              <w:ind w:left="0"/>
              <w:rPr>
                <w:rFonts w:cstheme="minorHAnsi"/>
                <w:sz w:val="24"/>
                <w:szCs w:val="24"/>
              </w:rPr>
            </w:pPr>
          </w:p>
          <w:p w14:paraId="03A790E7" w14:textId="77777777" w:rsidR="0052130E" w:rsidRPr="0052130E" w:rsidRDefault="0052130E" w:rsidP="0052130E">
            <w:pPr>
              <w:numPr>
                <w:ilvl w:val="0"/>
                <w:numId w:val="2"/>
              </w:numPr>
              <w:ind w:left="0"/>
              <w:rPr>
                <w:rFonts w:cstheme="minorHAnsi"/>
                <w:sz w:val="24"/>
                <w:szCs w:val="24"/>
              </w:rPr>
            </w:pPr>
            <w:r w:rsidRPr="0052130E">
              <w:rPr>
                <w:rFonts w:cstheme="minorHAnsi"/>
                <w:sz w:val="24"/>
                <w:szCs w:val="24"/>
              </w:rPr>
              <w:t>Poznane treści szkolenia:</w:t>
            </w:r>
          </w:p>
          <w:p w14:paraId="4E6EABA9" w14:textId="77777777" w:rsidR="0052130E" w:rsidRPr="0052130E" w:rsidRDefault="0052130E" w:rsidP="0052130E">
            <w:pPr>
              <w:pStyle w:val="Akapitzlist"/>
              <w:numPr>
                <w:ilvl w:val="0"/>
                <w:numId w:val="5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poznanie i wykonywanie etapów fryzury Wolf </w:t>
            </w:r>
            <w:proofErr w:type="spellStart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Cut</w:t>
            </w:r>
            <w:proofErr w:type="spellEnd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6BC3FA6" w14:textId="77777777" w:rsidR="0052130E" w:rsidRPr="0052130E" w:rsidRDefault="0052130E" w:rsidP="0052130E">
            <w:pPr>
              <w:pStyle w:val="Akapitzlist"/>
              <w:numPr>
                <w:ilvl w:val="0"/>
                <w:numId w:val="5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cieniowanie fryzury Wolf </w:t>
            </w:r>
            <w:proofErr w:type="spellStart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Cut</w:t>
            </w:r>
            <w:proofErr w:type="spellEnd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EE28131" w14:textId="77777777" w:rsidR="0052130E" w:rsidRPr="0052130E" w:rsidRDefault="0052130E" w:rsidP="0052130E">
            <w:pPr>
              <w:pStyle w:val="Akapitzlist"/>
              <w:numPr>
                <w:ilvl w:val="0"/>
                <w:numId w:val="5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cięcie subtelnej i naturalnej grzywki </w:t>
            </w:r>
          </w:p>
          <w:p w14:paraId="5283365A" w14:textId="77777777" w:rsidR="0052130E" w:rsidRPr="0052130E" w:rsidRDefault="0052130E" w:rsidP="005D3ABC">
            <w:pPr>
              <w:pStyle w:val="Akapitzlist"/>
              <w:ind w:left="714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z  rozstawieniem włosów na boki typu Bardot </w:t>
            </w:r>
            <w:proofErr w:type="spellStart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Bangs</w:t>
            </w:r>
            <w:proofErr w:type="spellEnd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EC8F6C9" w14:textId="77777777" w:rsidR="0052130E" w:rsidRPr="0052130E" w:rsidRDefault="0052130E" w:rsidP="0052130E">
            <w:pPr>
              <w:pStyle w:val="Akapitzlist"/>
              <w:numPr>
                <w:ilvl w:val="0"/>
                <w:numId w:val="5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cięcie włosów  do takiej samej długości wokół całej głowy poniżej linii szczęki,</w:t>
            </w:r>
          </w:p>
          <w:p w14:paraId="4EB03990" w14:textId="77777777" w:rsidR="0052130E" w:rsidRPr="0052130E" w:rsidRDefault="0052130E" w:rsidP="0052130E">
            <w:pPr>
              <w:pStyle w:val="Akapitzlist"/>
              <w:numPr>
                <w:ilvl w:val="0"/>
                <w:numId w:val="5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strzyżenia maszynką </w:t>
            </w:r>
            <w:proofErr w:type="spellStart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Scissor</w:t>
            </w:r>
            <w:proofErr w:type="spellEnd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Clipper</w:t>
            </w:r>
            <w:proofErr w:type="spellEnd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99D1A29" w14:textId="77777777" w:rsidR="0052130E" w:rsidRPr="0052130E" w:rsidRDefault="0052130E" w:rsidP="0052130E">
            <w:pPr>
              <w:pStyle w:val="Akapitzlist"/>
              <w:numPr>
                <w:ilvl w:val="0"/>
                <w:numId w:val="5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poznanie najnowszych technik zabezpieczania włosów i ich ochrony podczas pracy z urządzeniami do stylizacji na gorąco.</w:t>
            </w:r>
          </w:p>
          <w:p w14:paraId="7B01705B" w14:textId="77777777" w:rsidR="0052130E" w:rsidRPr="0052130E" w:rsidRDefault="0052130E" w:rsidP="005D3ABC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52130E">
              <w:rPr>
                <w:rFonts w:cstheme="minorHAnsi"/>
                <w:sz w:val="24"/>
                <w:szCs w:val="24"/>
              </w:rPr>
              <w:t>Praca na główkach treningowych.</w:t>
            </w:r>
          </w:p>
          <w:p w14:paraId="01404E9F" w14:textId="77777777" w:rsidR="0052130E" w:rsidRPr="0052130E" w:rsidRDefault="0052130E" w:rsidP="005D3A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B14CB1B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 osób/ok. 6 h</w:t>
            </w:r>
          </w:p>
        </w:tc>
        <w:tc>
          <w:tcPr>
            <w:tcW w:w="782" w:type="dxa"/>
          </w:tcPr>
          <w:p w14:paraId="07C09E22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37F3CBC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I grupa </w:t>
            </w:r>
          </w:p>
          <w:p w14:paraId="4349A0DF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09.05.2024 r. </w:t>
            </w:r>
          </w:p>
          <w:p w14:paraId="7AAD5F6A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godz. 9.00</w:t>
            </w:r>
          </w:p>
          <w:p w14:paraId="68326A47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2420E6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II grupa </w:t>
            </w:r>
          </w:p>
          <w:p w14:paraId="120F021B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08.05.2025 r. </w:t>
            </w:r>
          </w:p>
          <w:p w14:paraId="64D084AC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godz. 9.00</w:t>
            </w:r>
          </w:p>
        </w:tc>
      </w:tr>
    </w:tbl>
    <w:p w14:paraId="4B548B92" w14:textId="77777777" w:rsidR="0052130E" w:rsidRPr="0052130E" w:rsidRDefault="0052130E" w:rsidP="0052130E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057B40DA" w14:textId="77777777" w:rsidR="0052130E" w:rsidRPr="0052130E" w:rsidRDefault="0052130E" w:rsidP="0052130E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52130E">
        <w:rPr>
          <w:rFonts w:cstheme="minorHAnsi"/>
          <w:b/>
          <w:sz w:val="24"/>
          <w:szCs w:val="24"/>
        </w:rPr>
        <w:t>Część 2</w:t>
      </w: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707"/>
        <w:gridCol w:w="5673"/>
        <w:gridCol w:w="1344"/>
        <w:gridCol w:w="782"/>
        <w:gridCol w:w="1701"/>
      </w:tblGrid>
      <w:tr w:rsidR="0052130E" w:rsidRPr="0052130E" w14:paraId="68514D95" w14:textId="77777777" w:rsidTr="005D3ABC">
        <w:tc>
          <w:tcPr>
            <w:tcW w:w="707" w:type="dxa"/>
          </w:tcPr>
          <w:p w14:paraId="64739262" w14:textId="77777777" w:rsidR="0052130E" w:rsidRPr="0052130E" w:rsidRDefault="0052130E" w:rsidP="005D3AB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130E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673" w:type="dxa"/>
          </w:tcPr>
          <w:p w14:paraId="40C3935E" w14:textId="77777777" w:rsidR="0052130E" w:rsidRPr="0052130E" w:rsidRDefault="0052130E" w:rsidP="005D3AB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130E">
              <w:rPr>
                <w:rFonts w:cstheme="minorHAnsi"/>
                <w:b/>
                <w:sz w:val="24"/>
                <w:szCs w:val="24"/>
              </w:rPr>
              <w:t>Rodzaj szkolenia</w:t>
            </w:r>
          </w:p>
        </w:tc>
        <w:tc>
          <w:tcPr>
            <w:tcW w:w="1344" w:type="dxa"/>
          </w:tcPr>
          <w:p w14:paraId="29F947DB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b/>
                <w:sz w:val="24"/>
                <w:szCs w:val="24"/>
              </w:rPr>
              <w:t>Grupa/czas trwania</w:t>
            </w:r>
          </w:p>
        </w:tc>
        <w:tc>
          <w:tcPr>
            <w:tcW w:w="782" w:type="dxa"/>
          </w:tcPr>
          <w:p w14:paraId="5B4653B4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b/>
                <w:sz w:val="24"/>
                <w:szCs w:val="24"/>
              </w:rPr>
              <w:t>Ilość grup</w:t>
            </w:r>
          </w:p>
        </w:tc>
        <w:tc>
          <w:tcPr>
            <w:tcW w:w="1701" w:type="dxa"/>
          </w:tcPr>
          <w:p w14:paraId="3406149B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b/>
                <w:sz w:val="24"/>
                <w:szCs w:val="24"/>
              </w:rPr>
              <w:t>Termin realizacji</w:t>
            </w:r>
          </w:p>
        </w:tc>
      </w:tr>
      <w:tr w:rsidR="0052130E" w:rsidRPr="0052130E" w14:paraId="39130357" w14:textId="77777777" w:rsidTr="005D3ABC">
        <w:tc>
          <w:tcPr>
            <w:tcW w:w="707" w:type="dxa"/>
          </w:tcPr>
          <w:p w14:paraId="121A2DB7" w14:textId="77777777" w:rsidR="0052130E" w:rsidRPr="0052130E" w:rsidRDefault="0052130E" w:rsidP="005D3ABC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52130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673" w:type="dxa"/>
          </w:tcPr>
          <w:p w14:paraId="11587E21" w14:textId="77777777" w:rsidR="0052130E" w:rsidRPr="0052130E" w:rsidRDefault="0052130E" w:rsidP="005D3ABC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52130E">
              <w:rPr>
                <w:rFonts w:cstheme="minorHAnsi"/>
                <w:sz w:val="24"/>
                <w:szCs w:val="24"/>
                <w:u w:val="single"/>
              </w:rPr>
              <w:t>SZKOLENIE FRYZJERSKIE BARBERINGU - szkolenie dla nauczycieli uczących w zawodach fryzjer oraz technik usług fryzjerskich</w:t>
            </w:r>
          </w:p>
          <w:p w14:paraId="0AEB77C1" w14:textId="77777777" w:rsidR="0052130E" w:rsidRPr="0052130E" w:rsidRDefault="0052130E" w:rsidP="005D3ABC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065DF0B2" w14:textId="77777777" w:rsidR="0052130E" w:rsidRPr="0052130E" w:rsidRDefault="0052130E" w:rsidP="005D3ABC">
            <w:pPr>
              <w:rPr>
                <w:rFonts w:cstheme="minorHAnsi"/>
                <w:sz w:val="24"/>
                <w:szCs w:val="24"/>
              </w:rPr>
            </w:pPr>
            <w:r w:rsidRPr="0052130E">
              <w:rPr>
                <w:rFonts w:cstheme="minorHAnsi"/>
                <w:sz w:val="24"/>
                <w:szCs w:val="24"/>
              </w:rPr>
              <w:t>Poznane treści szkolenia:</w:t>
            </w:r>
          </w:p>
          <w:p w14:paraId="5CE79E60" w14:textId="77777777" w:rsidR="0052130E" w:rsidRPr="0052130E" w:rsidRDefault="0052130E" w:rsidP="0052130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schemat strzyżenia typu </w:t>
            </w:r>
            <w:r w:rsidRPr="0052130E">
              <w:rPr>
                <w:rFonts w:asciiTheme="minorHAnsi" w:hAnsiTheme="minorHAnsi" w:cstheme="minorHAnsi"/>
                <w:color w:val="1F1F1F"/>
                <w:sz w:val="24"/>
                <w:szCs w:val="24"/>
                <w:shd w:val="clear" w:color="auto" w:fill="FFFFFF"/>
              </w:rPr>
              <w:t xml:space="preserve">Skin </w:t>
            </w:r>
            <w:proofErr w:type="spellStart"/>
            <w:r w:rsidRPr="0052130E">
              <w:rPr>
                <w:rFonts w:asciiTheme="minorHAnsi" w:hAnsiTheme="minorHAnsi" w:cstheme="minorHAnsi"/>
                <w:color w:val="1F1F1F"/>
                <w:sz w:val="24"/>
                <w:szCs w:val="24"/>
                <w:shd w:val="clear" w:color="auto" w:fill="FFFFFF"/>
              </w:rPr>
              <w:t>Fade</w:t>
            </w:r>
            <w:proofErr w:type="spellEnd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 za pomocą  ostrza </w:t>
            </w:r>
            <w:proofErr w:type="spellStart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Another</w:t>
            </w:r>
            <w:proofErr w:type="spellEnd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Cut</w:t>
            </w:r>
            <w:proofErr w:type="spellEnd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 3.1,</w:t>
            </w:r>
          </w:p>
          <w:p w14:paraId="3CB3AE2E" w14:textId="77777777" w:rsidR="0052130E" w:rsidRPr="0052130E" w:rsidRDefault="0052130E" w:rsidP="0052130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strzyżenie  brody ostrzem </w:t>
            </w:r>
            <w:proofErr w:type="spellStart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Another</w:t>
            </w:r>
            <w:proofErr w:type="spellEnd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Cut</w:t>
            </w:r>
            <w:proofErr w:type="spellEnd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42DE45D" w14:textId="77777777" w:rsidR="0052130E" w:rsidRPr="0052130E" w:rsidRDefault="0052130E" w:rsidP="0052130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strzyżenie typu Taper </w:t>
            </w:r>
            <w:proofErr w:type="spellStart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Fade</w:t>
            </w:r>
            <w:proofErr w:type="spellEnd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 z wykorzystaniem ostrza </w:t>
            </w:r>
            <w:proofErr w:type="spellStart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Another</w:t>
            </w:r>
            <w:proofErr w:type="spellEnd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Cut</w:t>
            </w:r>
            <w:proofErr w:type="spellEnd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F9EB2D3" w14:textId="77777777" w:rsidR="0052130E" w:rsidRPr="0052130E" w:rsidRDefault="0052130E" w:rsidP="0052130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praca nad długimi formami - 2 fryzury </w:t>
            </w:r>
            <w:proofErr w:type="spellStart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Mullet</w:t>
            </w:r>
            <w:proofErr w:type="spellEnd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Fade</w:t>
            </w:r>
            <w:proofErr w:type="spellEnd"/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63F5034" w14:textId="77777777" w:rsidR="0052130E" w:rsidRPr="0052130E" w:rsidRDefault="0052130E" w:rsidP="0052130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cięcie nierówności oraz „zabawa” długościami, </w:t>
            </w:r>
          </w:p>
          <w:p w14:paraId="45F47EA2" w14:textId="77777777" w:rsidR="0052130E" w:rsidRPr="0052130E" w:rsidRDefault="0052130E" w:rsidP="0052130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teksturowanie włosów.</w:t>
            </w:r>
          </w:p>
          <w:p w14:paraId="4FAAD8FA" w14:textId="77777777" w:rsidR="0052130E" w:rsidRPr="0052130E" w:rsidRDefault="0052130E" w:rsidP="005D3ABC">
            <w:pPr>
              <w:jc w:val="both"/>
              <w:rPr>
                <w:rFonts w:cstheme="minorHAnsi"/>
                <w:sz w:val="24"/>
                <w:szCs w:val="24"/>
              </w:rPr>
            </w:pPr>
            <w:r w:rsidRPr="0052130E">
              <w:rPr>
                <w:rFonts w:cstheme="minorHAnsi"/>
                <w:sz w:val="24"/>
                <w:szCs w:val="24"/>
              </w:rPr>
              <w:t xml:space="preserve">Praca na główkach treningowych. </w:t>
            </w:r>
          </w:p>
        </w:tc>
        <w:tc>
          <w:tcPr>
            <w:tcW w:w="1344" w:type="dxa"/>
          </w:tcPr>
          <w:p w14:paraId="6852DDA3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10 osób/ ok. 6 h</w:t>
            </w:r>
          </w:p>
        </w:tc>
        <w:tc>
          <w:tcPr>
            <w:tcW w:w="782" w:type="dxa"/>
          </w:tcPr>
          <w:p w14:paraId="4E0DA8DB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507DD8" w14:textId="77777777" w:rsid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 xml:space="preserve">26.08.2024 r. lub </w:t>
            </w:r>
          </w:p>
          <w:p w14:paraId="7D13AFF3" w14:textId="1548C23E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E">
              <w:rPr>
                <w:rFonts w:asciiTheme="minorHAnsi" w:hAnsiTheme="minorHAnsi" w:cstheme="minorHAnsi"/>
                <w:sz w:val="24"/>
                <w:szCs w:val="24"/>
              </w:rPr>
              <w:t>27.08.2024 r. godz. 9.00</w:t>
            </w:r>
          </w:p>
          <w:p w14:paraId="7751E7AC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31AEFE" w14:textId="77777777" w:rsidR="0052130E" w:rsidRPr="0052130E" w:rsidRDefault="0052130E" w:rsidP="005D3A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9256A1" w14:textId="1A0F0859" w:rsidR="0052130E" w:rsidRPr="0052130E" w:rsidRDefault="0052130E" w:rsidP="0052130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612364E" w14:textId="77777777" w:rsidR="0052130E" w:rsidRPr="004C0FAD" w:rsidRDefault="0052130E" w:rsidP="004C0FAD">
      <w:pPr>
        <w:pStyle w:val="Bezodstpw"/>
        <w:jc w:val="both"/>
        <w:rPr>
          <w:sz w:val="24"/>
          <w:szCs w:val="24"/>
        </w:rPr>
      </w:pPr>
      <w:r w:rsidRPr="004C0FAD">
        <w:rPr>
          <w:sz w:val="24"/>
          <w:szCs w:val="24"/>
        </w:rPr>
        <w:t>Wykonawca zapewni wykwalifikowanych i doświadczonych trenerów do prowadzenia szkoleń.</w:t>
      </w:r>
    </w:p>
    <w:p w14:paraId="43BA23AE" w14:textId="3C8328F3" w:rsidR="0052130E" w:rsidRPr="004C0FAD" w:rsidRDefault="0052130E" w:rsidP="004C0FAD">
      <w:pPr>
        <w:pStyle w:val="Bezodstpw"/>
        <w:jc w:val="both"/>
        <w:rPr>
          <w:sz w:val="24"/>
          <w:szCs w:val="24"/>
        </w:rPr>
      </w:pPr>
      <w:r w:rsidRPr="004C0FAD">
        <w:rPr>
          <w:sz w:val="24"/>
          <w:szCs w:val="24"/>
        </w:rPr>
        <w:t>Zamawiający zapewnia standardowy sprzęt fryzjerski (tj. suszarki, szczotki), natomiast Wykonawca – akcesoria i  kosmetyki fryzjerskie, nietypowy sprzęt fryzjerski oraz główki treningowe niezbędne do realizacji szkolenia.</w:t>
      </w:r>
    </w:p>
    <w:p w14:paraId="56F79FC7" w14:textId="1F961694" w:rsidR="0052130E" w:rsidRDefault="0052130E" w:rsidP="004C0FAD">
      <w:pPr>
        <w:pStyle w:val="Bezodstpw"/>
        <w:jc w:val="both"/>
        <w:rPr>
          <w:sz w:val="24"/>
          <w:szCs w:val="24"/>
        </w:rPr>
      </w:pPr>
      <w:r w:rsidRPr="004C0FAD">
        <w:rPr>
          <w:sz w:val="24"/>
          <w:szCs w:val="24"/>
        </w:rPr>
        <w:t xml:space="preserve">Szkolenia odbywać się będą we wskazanej sali lekcyjnej. Sala na czas szkoleń jest udostępniana Wykonawcy nieodpłatnie. </w:t>
      </w:r>
    </w:p>
    <w:p w14:paraId="6FE66BA4" w14:textId="77777777" w:rsidR="004C0FAD" w:rsidRPr="004C0FAD" w:rsidRDefault="004C0FAD" w:rsidP="004C0FAD">
      <w:pPr>
        <w:pStyle w:val="Bezodstpw"/>
        <w:jc w:val="both"/>
        <w:rPr>
          <w:sz w:val="24"/>
          <w:szCs w:val="24"/>
        </w:rPr>
      </w:pPr>
    </w:p>
    <w:p w14:paraId="7CBB90D4" w14:textId="75BC5568" w:rsidR="0052130E" w:rsidRPr="004C0FAD" w:rsidRDefault="004C0FAD" w:rsidP="004C0FAD">
      <w:pPr>
        <w:pStyle w:val="Bezodstpw"/>
        <w:jc w:val="both"/>
        <w:rPr>
          <w:sz w:val="24"/>
          <w:szCs w:val="24"/>
        </w:rPr>
      </w:pPr>
      <w:r w:rsidRPr="004C0FAD">
        <w:rPr>
          <w:sz w:val="24"/>
          <w:szCs w:val="24"/>
        </w:rPr>
        <w:t xml:space="preserve">Wykonawca zobowiązany jest przygotować i wydać uczestnikom </w:t>
      </w:r>
      <w:r w:rsidRPr="004C0FAD">
        <w:rPr>
          <w:b/>
          <w:bCs/>
          <w:sz w:val="24"/>
          <w:szCs w:val="24"/>
        </w:rPr>
        <w:t>imienne certyfikaty ukończenia szkolenia</w:t>
      </w:r>
      <w:r w:rsidRPr="004C0FAD">
        <w:rPr>
          <w:sz w:val="24"/>
          <w:szCs w:val="24"/>
        </w:rPr>
        <w:t xml:space="preserve"> – certyfikat powinien wskazywać dane Wykonawcy, przedmiot szkolenia oraz liczbę godzin szkolenia. </w:t>
      </w:r>
    </w:p>
    <w:sectPr w:rsidR="0052130E" w:rsidRPr="004C0F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F04B" w14:textId="77777777" w:rsidR="00F352FE" w:rsidRDefault="00F352FE" w:rsidP="00ED28D6">
      <w:pPr>
        <w:spacing w:after="0" w:line="240" w:lineRule="auto"/>
      </w:pPr>
      <w:r>
        <w:separator/>
      </w:r>
    </w:p>
  </w:endnote>
  <w:endnote w:type="continuationSeparator" w:id="0">
    <w:p w14:paraId="3B57C025" w14:textId="77777777" w:rsidR="00F352FE" w:rsidRDefault="00F352FE" w:rsidP="00ED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091D" w14:textId="77777777" w:rsidR="00ED28D6" w:rsidRPr="00023EC3" w:rsidRDefault="00ED28D6" w:rsidP="00ED28D6">
    <w:pPr>
      <w:pStyle w:val="Stopka"/>
      <w:jc w:val="center"/>
      <w:rPr>
        <w:rFonts w:cstheme="minorHAnsi"/>
      </w:rPr>
    </w:pPr>
    <w:r w:rsidRPr="00023EC3">
      <w:rPr>
        <w:rFonts w:cstheme="minorHAnsi"/>
      </w:rPr>
      <w:t>Akcja – kwalifikacja 2.0 – projekty na rzecz szkół zawodowych na terenie Miasta Bydgoszczy</w:t>
    </w:r>
  </w:p>
  <w:p w14:paraId="16445895" w14:textId="77777777" w:rsidR="00ED28D6" w:rsidRDefault="00ED2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3598" w14:textId="77777777" w:rsidR="00F352FE" w:rsidRDefault="00F352FE" w:rsidP="00ED28D6">
      <w:pPr>
        <w:spacing w:after="0" w:line="240" w:lineRule="auto"/>
      </w:pPr>
      <w:r>
        <w:separator/>
      </w:r>
    </w:p>
  </w:footnote>
  <w:footnote w:type="continuationSeparator" w:id="0">
    <w:p w14:paraId="7D2A4816" w14:textId="77777777" w:rsidR="00F352FE" w:rsidRDefault="00F352FE" w:rsidP="00ED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93CA" w14:textId="0029EC1C" w:rsidR="00ED28D6" w:rsidRDefault="00ED28D6">
    <w:pPr>
      <w:pStyle w:val="Nagwek"/>
    </w:pPr>
    <w:r>
      <w:rPr>
        <w:noProof/>
      </w:rPr>
      <w:drawing>
        <wp:inline distT="0" distB="0" distL="0" distR="0" wp14:anchorId="6353B0C8" wp14:editId="0920AB4A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5C1"/>
    <w:multiLevelType w:val="multilevel"/>
    <w:tmpl w:val="48FE9F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77B38"/>
    <w:multiLevelType w:val="hybridMultilevel"/>
    <w:tmpl w:val="13585F60"/>
    <w:lvl w:ilvl="0" w:tplc="55D8A9A8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303D0C"/>
    <w:multiLevelType w:val="hybridMultilevel"/>
    <w:tmpl w:val="7EF854F2"/>
    <w:lvl w:ilvl="0" w:tplc="728CEC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70C0D"/>
    <w:multiLevelType w:val="hybridMultilevel"/>
    <w:tmpl w:val="F2425956"/>
    <w:lvl w:ilvl="0" w:tplc="728CEC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973EFF"/>
    <w:multiLevelType w:val="hybridMultilevel"/>
    <w:tmpl w:val="D7126E0A"/>
    <w:lvl w:ilvl="0" w:tplc="728CE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767409">
    <w:abstractNumId w:val="1"/>
  </w:num>
  <w:num w:numId="2" w16cid:durableId="89473012">
    <w:abstractNumId w:val="0"/>
  </w:num>
  <w:num w:numId="3" w16cid:durableId="828667882">
    <w:abstractNumId w:val="4"/>
  </w:num>
  <w:num w:numId="4" w16cid:durableId="1410732359">
    <w:abstractNumId w:val="3"/>
  </w:num>
  <w:num w:numId="5" w16cid:durableId="320735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22D"/>
    <w:rsid w:val="004C0FAD"/>
    <w:rsid w:val="0052130E"/>
    <w:rsid w:val="00602DE4"/>
    <w:rsid w:val="0077058C"/>
    <w:rsid w:val="00B3722D"/>
    <w:rsid w:val="00D67C87"/>
    <w:rsid w:val="00DB6096"/>
    <w:rsid w:val="00ED28D6"/>
    <w:rsid w:val="00F3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EC91"/>
  <w15:docId w15:val="{3B505781-E2A4-4138-B3D9-38C76882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8D6"/>
  </w:style>
  <w:style w:type="paragraph" w:styleId="Stopka">
    <w:name w:val="footer"/>
    <w:basedOn w:val="Normalny"/>
    <w:link w:val="StopkaZnak"/>
    <w:uiPriority w:val="99"/>
    <w:unhideWhenUsed/>
    <w:rsid w:val="00ED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8D6"/>
  </w:style>
  <w:style w:type="paragraph" w:styleId="Akapitzlist">
    <w:name w:val="List Paragraph"/>
    <w:basedOn w:val="Normalny"/>
    <w:uiPriority w:val="34"/>
    <w:qFormat/>
    <w:rsid w:val="005213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</w:rPr>
  </w:style>
  <w:style w:type="table" w:styleId="Tabela-Siatka">
    <w:name w:val="Table Grid"/>
    <w:basedOn w:val="Standardowy"/>
    <w:uiPriority w:val="59"/>
    <w:rsid w:val="0052130E"/>
    <w:pPr>
      <w:spacing w:after="0" w:line="240" w:lineRule="auto"/>
    </w:pPr>
    <w:rPr>
      <w:rFonts w:eastAsiaTheme="minorHAns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C0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J. S.</cp:lastModifiedBy>
  <cp:revision>5</cp:revision>
  <dcterms:created xsi:type="dcterms:W3CDTF">2024-03-11T10:26:00Z</dcterms:created>
  <dcterms:modified xsi:type="dcterms:W3CDTF">2024-03-18T06:34:00Z</dcterms:modified>
</cp:coreProperties>
</file>