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14F3" w14:textId="2D572E2B" w:rsidR="00E878E6" w:rsidRPr="00B453DC" w:rsidRDefault="00E878E6" w:rsidP="00B453DC">
      <w:pPr>
        <w:spacing w:before="120" w:after="120"/>
        <w:ind w:left="6372" w:right="807"/>
        <w:jc w:val="center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B453D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(miejscowość i data</w:t>
      </w:r>
      <w:r w:rsidR="007762FB" w:rsidRPr="00B453D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)</w:t>
      </w:r>
    </w:p>
    <w:p w14:paraId="0B56BFFC" w14:textId="123B7F8F" w:rsidR="00E878E6" w:rsidRPr="00B453DC" w:rsidRDefault="00E878E6" w:rsidP="00B453DC">
      <w:pPr>
        <w:spacing w:before="360" w:after="120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B453D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(pieczęć firmy)</w:t>
      </w:r>
    </w:p>
    <w:p w14:paraId="03CA102B" w14:textId="19B1639C" w:rsidR="00E878E6" w:rsidRPr="00B453DC" w:rsidRDefault="00E878E6" w:rsidP="00B453DC">
      <w:pPr>
        <w:spacing w:before="24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B453DC">
        <w:rPr>
          <w:rFonts w:ascii="Verdana" w:eastAsia="Yu Gothic" w:hAnsi="Verdana" w:cs="Calibri Light"/>
          <w:b/>
          <w:sz w:val="18"/>
          <w:szCs w:val="18"/>
        </w:rPr>
        <w:t>ZAŁĄCZNIK NR 1 DO ZAPYTANIA OFERTOWEGO</w:t>
      </w:r>
    </w:p>
    <w:p w14:paraId="75614C8D" w14:textId="7C4BD227" w:rsidR="00935537" w:rsidRPr="00B453DC" w:rsidRDefault="00935537" w:rsidP="00B453DC">
      <w:pPr>
        <w:spacing w:before="12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B453DC">
        <w:rPr>
          <w:rFonts w:ascii="Verdana" w:eastAsia="Yu Gothic" w:hAnsi="Verdana" w:cs="Calibri Light"/>
          <w:b/>
          <w:sz w:val="18"/>
          <w:szCs w:val="18"/>
        </w:rPr>
        <w:t>FORMULARZ OFERTOWY</w:t>
      </w:r>
    </w:p>
    <w:p w14:paraId="5EF0E253" w14:textId="1D2DF5C0" w:rsidR="00935537" w:rsidRPr="00B453DC" w:rsidRDefault="00935537" w:rsidP="00B453DC">
      <w:pPr>
        <w:autoSpaceDE w:val="0"/>
        <w:autoSpaceDN w:val="0"/>
        <w:adjustRightInd w:val="0"/>
        <w:spacing w:before="120" w:after="12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 xml:space="preserve">Oferta stanowi odpowiedź na </w:t>
      </w:r>
      <w:bookmarkStart w:id="0" w:name="_Hlk14177195"/>
      <w:r w:rsidRPr="00B453DC">
        <w:rPr>
          <w:rFonts w:ascii="Verdana" w:eastAsia="Yu Gothic" w:hAnsi="Verdana" w:cs="Calibri Light"/>
          <w:sz w:val="18"/>
          <w:szCs w:val="18"/>
        </w:rPr>
        <w:t xml:space="preserve">zapytanie ofertowe dotyczące </w:t>
      </w:r>
      <w:bookmarkEnd w:id="0"/>
      <w:r w:rsidR="003C1107" w:rsidRPr="00B453DC">
        <w:rPr>
          <w:rFonts w:ascii="Verdana" w:hAnsi="Verdana" w:cstheme="majorHAnsi"/>
          <w:b/>
          <w:bCs/>
          <w:sz w:val="18"/>
          <w:szCs w:val="18"/>
        </w:rPr>
        <w:t xml:space="preserve">dostawę, montaż i uruchomienie instalacji fotowoltaicznej o mocy 260 </w:t>
      </w:r>
      <w:proofErr w:type="spellStart"/>
      <w:r w:rsidR="003C1107" w:rsidRPr="00B453DC">
        <w:rPr>
          <w:rFonts w:ascii="Verdana" w:hAnsi="Verdana" w:cstheme="majorHAnsi"/>
          <w:b/>
          <w:bCs/>
          <w:sz w:val="18"/>
          <w:szCs w:val="18"/>
        </w:rPr>
        <w:t>kWp</w:t>
      </w:r>
      <w:proofErr w:type="spellEnd"/>
      <w:r w:rsidR="003C1107" w:rsidRPr="00B453DC">
        <w:rPr>
          <w:rFonts w:ascii="Verdana" w:hAnsi="Verdana" w:cstheme="majorHAnsi"/>
          <w:b/>
          <w:bCs/>
          <w:sz w:val="18"/>
          <w:szCs w:val="18"/>
        </w:rPr>
        <w:t xml:space="preserve"> </w:t>
      </w:r>
      <w:r w:rsidR="00CF7091" w:rsidRPr="00B453DC">
        <w:rPr>
          <w:rFonts w:ascii="Verdana" w:eastAsia="Yu Gothic" w:hAnsi="Verdana" w:cs="Calibri Light"/>
          <w:sz w:val="18"/>
          <w:szCs w:val="18"/>
        </w:rPr>
        <w:t>w ramach</w:t>
      </w:r>
      <w:r w:rsidR="002E7D75" w:rsidRPr="00B453DC">
        <w:rPr>
          <w:rFonts w:ascii="Verdana" w:eastAsia="Yu Gothic" w:hAnsi="Verdana" w:cs="Calibri Light"/>
          <w:sz w:val="18"/>
          <w:szCs w:val="18"/>
        </w:rPr>
        <w:t xml:space="preserve"> </w:t>
      </w:r>
      <w:r w:rsidRPr="00B453DC">
        <w:rPr>
          <w:rFonts w:ascii="Verdana" w:eastAsia="Yu Gothic" w:hAnsi="Verdana" w:cs="Calibri Light"/>
          <w:sz w:val="18"/>
          <w:szCs w:val="18"/>
        </w:rPr>
        <w:t xml:space="preserve">projektu </w:t>
      </w:r>
      <w:r w:rsidR="003C1107" w:rsidRPr="00B453DC">
        <w:rPr>
          <w:rFonts w:ascii="Verdana" w:eastAsia="Yu Gothic" w:hAnsi="Verdana" w:cs="Calibri Light"/>
          <w:sz w:val="18"/>
          <w:szCs w:val="18"/>
        </w:rPr>
        <w:t xml:space="preserve">pn. „Opracowanie i wdrożenie do produkcji seryjnej innowacyjnej technologii montażu szaf sterowniczych o zwiększonym poziomie cyfryzacji i automatyzacji oraz zaprojektowanie i budowa instalacji fotowoltaicznej” dla którego </w:t>
      </w:r>
      <w:proofErr w:type="spellStart"/>
      <w:r w:rsidR="003C1107" w:rsidRPr="00B453DC">
        <w:rPr>
          <w:rFonts w:ascii="Verdana" w:eastAsia="Yu Gothic" w:hAnsi="Verdana" w:cs="Calibri Light"/>
          <w:sz w:val="18"/>
          <w:szCs w:val="18"/>
        </w:rPr>
        <w:t>Famot</w:t>
      </w:r>
      <w:proofErr w:type="spellEnd"/>
      <w:r w:rsidR="003C1107" w:rsidRPr="00B453DC">
        <w:rPr>
          <w:rFonts w:ascii="Verdana" w:eastAsia="Yu Gothic" w:hAnsi="Verdana" w:cs="Calibri Light"/>
          <w:sz w:val="18"/>
          <w:szCs w:val="18"/>
        </w:rPr>
        <w:t xml:space="preserve"> Pleszew Sp. z o.o. ubiega się o dofinansowanie w ramach Programu Fundusze Europejskie dla Nowoczesnej Gospodarki 2021 – 2027 </w:t>
      </w:r>
      <w:bookmarkStart w:id="1" w:name="_Hlk160572197"/>
      <w:r w:rsidR="00822507" w:rsidRPr="00B453DC">
        <w:rPr>
          <w:rFonts w:ascii="Verdana" w:eastAsia="Yu Gothic" w:hAnsi="Verdana" w:cs="Calibri Light"/>
          <w:sz w:val="18"/>
          <w:szCs w:val="18"/>
        </w:rPr>
        <w:t>współfinansowanego ze środków Europejskiego Funduszu Rozwoju Regionalneg</w:t>
      </w:r>
      <w:r w:rsidR="00E775B4" w:rsidRPr="00B453DC">
        <w:rPr>
          <w:rFonts w:ascii="Verdana" w:eastAsia="Yu Gothic" w:hAnsi="Verdana" w:cs="Calibri Light"/>
          <w:sz w:val="18"/>
          <w:szCs w:val="18"/>
        </w:rPr>
        <w:t>o.</w:t>
      </w:r>
    </w:p>
    <w:bookmarkEnd w:id="1"/>
    <w:p w14:paraId="362242B4" w14:textId="15DA728B" w:rsidR="00935537" w:rsidRPr="00B453DC" w:rsidRDefault="00935537" w:rsidP="00B453DC">
      <w:pPr>
        <w:pStyle w:val="ListParagraph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bCs/>
          <w:sz w:val="18"/>
          <w:szCs w:val="18"/>
        </w:rPr>
      </w:pPr>
      <w:r w:rsidRPr="00B453DC">
        <w:rPr>
          <w:rFonts w:ascii="Verdana" w:eastAsia="Yu Gothic" w:hAnsi="Verdana" w:cs="Calibri Light"/>
          <w:b/>
          <w:sz w:val="18"/>
          <w:szCs w:val="18"/>
        </w:rPr>
        <w:t xml:space="preserve">Dane </w:t>
      </w:r>
      <w:r w:rsidR="00333C5D" w:rsidRPr="00B453DC">
        <w:rPr>
          <w:rFonts w:ascii="Verdana" w:eastAsia="Yu Gothic" w:hAnsi="Verdana" w:cs="Calibri Light"/>
          <w:b/>
          <w:sz w:val="18"/>
          <w:szCs w:val="18"/>
        </w:rPr>
        <w:t>O</w:t>
      </w:r>
      <w:r w:rsidRPr="00B453DC">
        <w:rPr>
          <w:rFonts w:ascii="Verdana" w:eastAsia="Yu Gothic" w:hAnsi="Verdana" w:cs="Calibri Light"/>
          <w:b/>
          <w:sz w:val="18"/>
          <w:szCs w:val="18"/>
        </w:rPr>
        <w:t>ferenta:</w:t>
      </w:r>
      <w:r w:rsidRPr="00B453DC">
        <w:rPr>
          <w:rFonts w:ascii="Verdana" w:eastAsia="Yu Gothic" w:hAnsi="Verdana" w:cs="Calibri Light"/>
          <w:bCs/>
          <w:sz w:val="18"/>
          <w:szCs w:val="18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1843"/>
        <w:gridCol w:w="3827"/>
      </w:tblGrid>
      <w:tr w:rsidR="00935537" w:rsidRPr="00B453DC" w14:paraId="5A9B030F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B0826F" w14:textId="154CF205" w:rsidR="00935537" w:rsidRPr="000173A2" w:rsidRDefault="00544295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N</w:t>
            </w:r>
            <w:r w:rsidR="00935537" w:rsidRPr="000173A2">
              <w:rPr>
                <w:rFonts w:ascii="Verdana" w:eastAsia="Yu Gothic" w:hAnsi="Verdana" w:cs="Calibri Light"/>
                <w:sz w:val="18"/>
                <w:szCs w:val="18"/>
              </w:rPr>
              <w:t>azwa</w:t>
            </w:r>
          </w:p>
        </w:tc>
        <w:tc>
          <w:tcPr>
            <w:tcW w:w="5670" w:type="dxa"/>
            <w:gridSpan w:val="2"/>
            <w:vAlign w:val="center"/>
          </w:tcPr>
          <w:p w14:paraId="5688D688" w14:textId="77777777" w:rsidR="00935537" w:rsidRPr="000173A2" w:rsidRDefault="00935537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935537" w:rsidRPr="00B453DC" w14:paraId="40E75C65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D1469F" w14:textId="4942758C" w:rsidR="00935537" w:rsidRPr="000173A2" w:rsidRDefault="00544295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A</w:t>
            </w:r>
            <w:r w:rsidR="00935537" w:rsidRPr="000173A2">
              <w:rPr>
                <w:rFonts w:ascii="Verdana" w:eastAsia="Yu Gothic" w:hAnsi="Verdana" w:cs="Calibri Light"/>
                <w:sz w:val="18"/>
                <w:szCs w:val="18"/>
              </w:rPr>
              <w:t xml:space="preserve">dres </w:t>
            </w:r>
            <w:r w:rsidR="00876FA7" w:rsidRPr="000173A2">
              <w:rPr>
                <w:rFonts w:ascii="Verdana" w:eastAsia="Yu Gothic" w:hAnsi="Verdana" w:cs="Calibri Light"/>
                <w:sz w:val="18"/>
                <w:szCs w:val="18"/>
              </w:rPr>
              <w:t>s</w:t>
            </w:r>
            <w:r w:rsidR="00935537" w:rsidRPr="000173A2">
              <w:rPr>
                <w:rFonts w:ascii="Verdana" w:eastAsia="Yu Gothic" w:hAnsi="Verdana" w:cs="Calibri Light"/>
                <w:sz w:val="18"/>
                <w:szCs w:val="18"/>
              </w:rPr>
              <w:t>iedziby</w:t>
            </w:r>
          </w:p>
        </w:tc>
        <w:tc>
          <w:tcPr>
            <w:tcW w:w="5670" w:type="dxa"/>
            <w:gridSpan w:val="2"/>
            <w:vAlign w:val="center"/>
          </w:tcPr>
          <w:p w14:paraId="028EF205" w14:textId="77777777" w:rsidR="00935537" w:rsidRPr="000173A2" w:rsidRDefault="00935537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935537" w:rsidRPr="00B453DC" w14:paraId="6B8AD14B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98789EF" w14:textId="62A1EF72" w:rsidR="00935537" w:rsidRPr="000173A2" w:rsidRDefault="00544295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NIP (lub numer równoważny w kraju siedziby Oferenta)</w:t>
            </w:r>
          </w:p>
        </w:tc>
        <w:tc>
          <w:tcPr>
            <w:tcW w:w="5670" w:type="dxa"/>
            <w:gridSpan w:val="2"/>
            <w:vAlign w:val="center"/>
          </w:tcPr>
          <w:p w14:paraId="5FC389D0" w14:textId="77777777" w:rsidR="00935537" w:rsidRPr="000173A2" w:rsidRDefault="00935537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EB2D94" w:rsidRPr="00B453DC" w14:paraId="771EF607" w14:textId="77777777" w:rsidTr="007762FB">
        <w:trPr>
          <w:trHeight w:val="567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2ACD3785" w14:textId="19F14537" w:rsidR="00EB2D94" w:rsidRPr="000173A2" w:rsidRDefault="00544295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O</w:t>
            </w:r>
            <w:r w:rsidR="00EB2D94" w:rsidRPr="000173A2">
              <w:rPr>
                <w:rFonts w:ascii="Verdana" w:eastAsia="Yu Gothic" w:hAnsi="Verdana" w:cs="Calibri Light"/>
                <w:sz w:val="18"/>
                <w:szCs w:val="18"/>
              </w:rPr>
              <w:t xml:space="preserve">soba </w:t>
            </w: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wyznaczon</w:t>
            </w:r>
            <w:r w:rsidR="00EB2D94" w:rsidRPr="000173A2">
              <w:rPr>
                <w:rFonts w:ascii="Verdana" w:eastAsia="Yu Gothic" w:hAnsi="Verdana" w:cs="Calibri Light"/>
                <w:sz w:val="18"/>
                <w:szCs w:val="18"/>
              </w:rPr>
              <w:t xml:space="preserve">a do kontaktu </w:t>
            </w:r>
          </w:p>
        </w:tc>
        <w:tc>
          <w:tcPr>
            <w:tcW w:w="1843" w:type="dxa"/>
            <w:vAlign w:val="center"/>
          </w:tcPr>
          <w:p w14:paraId="37C51D45" w14:textId="519BBD6E" w:rsidR="00EB2D94" w:rsidRPr="000173A2" w:rsidRDefault="00544295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I</w:t>
            </w:r>
            <w:r w:rsidR="00EB2D94" w:rsidRPr="000173A2">
              <w:rPr>
                <w:rFonts w:ascii="Verdana" w:eastAsia="Yu Gothic" w:hAnsi="Verdana" w:cs="Calibri Light"/>
                <w:sz w:val="18"/>
                <w:szCs w:val="18"/>
              </w:rPr>
              <w:t>mię i nazwisko</w:t>
            </w:r>
            <w:r w:rsidR="007918AE" w:rsidRPr="000173A2">
              <w:rPr>
                <w:rFonts w:ascii="Verdana" w:eastAsia="Yu Gothic" w:hAnsi="Verdana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6DE4A1C5" w14:textId="77777777" w:rsidR="00EB2D94" w:rsidRPr="000173A2" w:rsidRDefault="00EB2D94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  <w:lang w:val="en-GB"/>
              </w:rPr>
            </w:pPr>
          </w:p>
        </w:tc>
      </w:tr>
      <w:tr w:rsidR="00EB2D94" w:rsidRPr="00B453DC" w14:paraId="6F38A7AC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0D9834A" w14:textId="77777777" w:rsidR="00EB2D94" w:rsidRPr="000173A2" w:rsidRDefault="00EB2D94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F6D7E4" w14:textId="608F6CA7" w:rsidR="00EB2D94" w:rsidRPr="000173A2" w:rsidRDefault="00544295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T</w:t>
            </w:r>
            <w:r w:rsidR="00EB2D94" w:rsidRPr="000173A2">
              <w:rPr>
                <w:rFonts w:ascii="Verdana" w:eastAsia="Yu Gothic" w:hAnsi="Verdana" w:cs="Calibri Light"/>
                <w:sz w:val="18"/>
                <w:szCs w:val="18"/>
              </w:rPr>
              <w:t>elefon</w:t>
            </w:r>
            <w:r w:rsidR="007918AE" w:rsidRPr="000173A2">
              <w:rPr>
                <w:rFonts w:ascii="Verdana" w:eastAsia="Yu Gothic" w:hAnsi="Verdana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638E9009" w14:textId="444BD352" w:rsidR="00EB2D94" w:rsidRPr="000173A2" w:rsidRDefault="00EB2D94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EB2D94" w:rsidRPr="00B453DC" w14:paraId="52484DEA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B855BBB" w14:textId="77777777" w:rsidR="00EB2D94" w:rsidRPr="000173A2" w:rsidRDefault="00EB2D94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9A1CB3" w14:textId="5EFBD314" w:rsidR="00EB2D94" w:rsidRPr="000173A2" w:rsidRDefault="00544295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E-mail</w:t>
            </w:r>
            <w:r w:rsidR="007918AE" w:rsidRPr="000173A2">
              <w:rPr>
                <w:rFonts w:ascii="Verdana" w:eastAsia="Yu Gothic" w:hAnsi="Verdana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761D04A6" w14:textId="6ED6E849" w:rsidR="00EB2D94" w:rsidRPr="000173A2" w:rsidRDefault="00EB2D94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876FA7" w:rsidRPr="00B453DC" w14:paraId="10A407C7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8170B5B" w14:textId="06C179A9" w:rsidR="00876FA7" w:rsidRPr="000173A2" w:rsidRDefault="00544295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A</w:t>
            </w:r>
            <w:r w:rsidR="00876FA7" w:rsidRPr="000173A2">
              <w:rPr>
                <w:rFonts w:ascii="Verdana" w:eastAsia="Yu Gothic" w:hAnsi="Verdana" w:cs="Calibri Light"/>
                <w:sz w:val="18"/>
                <w:szCs w:val="18"/>
              </w:rPr>
              <w:t>dres do korespondencji</w:t>
            </w:r>
            <w:r w:rsidR="007762FB" w:rsidRPr="000173A2">
              <w:rPr>
                <w:rFonts w:ascii="Verdana" w:eastAsia="Yu Gothic" w:hAnsi="Verdana" w:cs="Calibri Light"/>
                <w:sz w:val="18"/>
                <w:szCs w:val="18"/>
              </w:rPr>
              <w:t xml:space="preserve"> </w:t>
            </w:r>
            <w:r w:rsidR="00876FA7" w:rsidRPr="000173A2">
              <w:rPr>
                <w:rFonts w:ascii="Verdana" w:eastAsia="Yu Gothic" w:hAnsi="Verdana" w:cs="Calibri Light"/>
                <w:sz w:val="18"/>
                <w:szCs w:val="18"/>
              </w:rPr>
              <w:t>(jeżeli inny niż adres siedziby)</w:t>
            </w:r>
          </w:p>
        </w:tc>
        <w:tc>
          <w:tcPr>
            <w:tcW w:w="5670" w:type="dxa"/>
            <w:gridSpan w:val="2"/>
            <w:vAlign w:val="center"/>
          </w:tcPr>
          <w:p w14:paraId="10CC8201" w14:textId="77777777" w:rsidR="00876FA7" w:rsidRPr="000173A2" w:rsidRDefault="00876FA7" w:rsidP="00B453DC">
            <w:pPr>
              <w:spacing w:before="120" w:after="12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</w:tbl>
    <w:p w14:paraId="28FE09A4" w14:textId="77777777" w:rsidR="00F712A3" w:rsidRPr="00B453DC" w:rsidRDefault="00F712A3" w:rsidP="00B453DC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5ACAB5BC" w14:textId="6D81D610" w:rsidR="00A35572" w:rsidRPr="00B453DC" w:rsidRDefault="00ED1067" w:rsidP="00B453DC">
      <w:pPr>
        <w:pStyle w:val="ListParagraph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b/>
          <w:sz w:val="18"/>
          <w:szCs w:val="18"/>
        </w:rPr>
        <w:t>Oferta</w:t>
      </w:r>
      <w:r w:rsidRPr="00B453DC">
        <w:rPr>
          <w:rFonts w:ascii="Verdana" w:eastAsia="Yu Gothic" w:hAnsi="Verdana" w:cs="Calibri Light"/>
          <w:b/>
          <w:bCs/>
          <w:sz w:val="18"/>
          <w:szCs w:val="18"/>
        </w:rPr>
        <w:t xml:space="preserve"> cenowa</w:t>
      </w:r>
      <w:r w:rsidR="00E52207" w:rsidRPr="00B453DC">
        <w:rPr>
          <w:rFonts w:ascii="Verdana" w:eastAsia="Yu Gothic" w:hAnsi="Verdana" w:cs="Calibri Light"/>
          <w:sz w:val="18"/>
          <w:szCs w:val="18"/>
        </w:rPr>
        <w:t>: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538"/>
        <w:gridCol w:w="2667"/>
        <w:gridCol w:w="2035"/>
        <w:gridCol w:w="2268"/>
        <w:gridCol w:w="1554"/>
      </w:tblGrid>
      <w:tr w:rsidR="00DA62AF" w:rsidRPr="00B453DC" w14:paraId="68678344" w14:textId="0B2BA89F" w:rsidTr="00DA62AF">
        <w:trPr>
          <w:trHeight w:val="331"/>
          <w:jc w:val="center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127B2BA" w14:textId="57F91317" w:rsidR="00DA62AF" w:rsidRPr="000173A2" w:rsidRDefault="00DA62AF" w:rsidP="00B453DC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Lp.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4B006EB9" w14:textId="0BCE75DE" w:rsidR="00DA62AF" w:rsidRPr="000173A2" w:rsidRDefault="00DA62AF" w:rsidP="00B453DC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 xml:space="preserve">Przedmiot </w:t>
            </w:r>
            <w:r w:rsidR="006D6F12" w:rsidRPr="000173A2">
              <w:rPr>
                <w:rFonts w:ascii="Verdana" w:eastAsia="Yu Gothic" w:hAnsi="Verdana" w:cs="Calibri Light"/>
                <w:sz w:val="18"/>
                <w:szCs w:val="18"/>
              </w:rPr>
              <w:t>oferty</w:t>
            </w:r>
          </w:p>
        </w:tc>
        <w:tc>
          <w:tcPr>
            <w:tcW w:w="203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A49149" w14:textId="113817CE" w:rsidR="00DA62AF" w:rsidRPr="000173A2" w:rsidRDefault="00DA62AF" w:rsidP="00B453DC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Wartość netto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6694CE" w14:textId="4769592C" w:rsidR="00DA62AF" w:rsidRPr="000173A2" w:rsidRDefault="00DA62AF" w:rsidP="00B453DC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Wartość brutto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</w:tcPr>
          <w:p w14:paraId="24F09F46" w14:textId="2F0D6A86" w:rsidR="00DA62AF" w:rsidRPr="000173A2" w:rsidRDefault="00DA62AF" w:rsidP="00B453DC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Waluta</w:t>
            </w:r>
          </w:p>
        </w:tc>
      </w:tr>
      <w:tr w:rsidR="00DA62AF" w:rsidRPr="00B453DC" w14:paraId="2970082D" w14:textId="3E1B0D28" w:rsidTr="00287935">
        <w:trPr>
          <w:trHeight w:val="376"/>
          <w:jc w:val="center"/>
        </w:trPr>
        <w:tc>
          <w:tcPr>
            <w:tcW w:w="538" w:type="dxa"/>
            <w:vAlign w:val="center"/>
          </w:tcPr>
          <w:p w14:paraId="68265916" w14:textId="7B94DCC8" w:rsidR="00DA62AF" w:rsidRPr="000173A2" w:rsidRDefault="00DA62AF" w:rsidP="00B453DC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173A2">
              <w:rPr>
                <w:rFonts w:ascii="Verdana" w:eastAsia="Yu Gothic" w:hAnsi="Verdana" w:cs="Calibri Light"/>
                <w:sz w:val="18"/>
                <w:szCs w:val="18"/>
              </w:rPr>
              <w:t>1.</w:t>
            </w:r>
          </w:p>
        </w:tc>
        <w:tc>
          <w:tcPr>
            <w:tcW w:w="2667" w:type="dxa"/>
            <w:vAlign w:val="center"/>
          </w:tcPr>
          <w:p w14:paraId="22348613" w14:textId="46D61456" w:rsidR="00287935" w:rsidRPr="000173A2" w:rsidRDefault="00234D89" w:rsidP="00B453DC">
            <w:pPr>
              <w:spacing w:before="120" w:after="120" w:line="276" w:lineRule="auto"/>
              <w:rPr>
                <w:rFonts w:ascii="Verdana" w:eastAsia="Verdana" w:hAnsi="Verdana"/>
                <w:color w:val="000000"/>
                <w:sz w:val="18"/>
                <w:szCs w:val="18"/>
                <w:lang w:eastAsia="pl-PL"/>
              </w:rPr>
            </w:pPr>
            <w:r w:rsidRPr="000173A2">
              <w:rPr>
                <w:rFonts w:ascii="Verdana" w:eastAsia="Verdana" w:hAnsi="Verdana"/>
                <w:color w:val="000000"/>
                <w:sz w:val="18"/>
                <w:szCs w:val="18"/>
                <w:lang w:eastAsia="pl-PL"/>
              </w:rPr>
              <w:t xml:space="preserve">Zakres prac wymieniony w pkt. </w:t>
            </w:r>
            <w:r w:rsidR="00472C63">
              <w:rPr>
                <w:rFonts w:ascii="Verdana" w:eastAsia="Verdana" w:hAnsi="Verdana"/>
                <w:color w:val="000000"/>
                <w:sz w:val="18"/>
                <w:szCs w:val="18"/>
                <w:lang w:eastAsia="pl-PL"/>
              </w:rPr>
              <w:t>5</w:t>
            </w:r>
            <w:r w:rsidRPr="000173A2">
              <w:rPr>
                <w:rFonts w:ascii="Verdana" w:eastAsia="Verdana" w:hAnsi="Verdana"/>
                <w:color w:val="000000"/>
                <w:sz w:val="18"/>
                <w:szCs w:val="18"/>
                <w:lang w:eastAsia="pl-PL"/>
              </w:rPr>
              <w:t xml:space="preserve"> formularza oferty</w:t>
            </w:r>
            <w:r w:rsidR="003C1107" w:rsidRPr="000173A2">
              <w:rPr>
                <w:rFonts w:ascii="Verdana" w:eastAsia="Verdana" w:hAnsi="Verdana"/>
                <w:color w:val="000000"/>
                <w:sz w:val="18"/>
                <w:szCs w:val="18"/>
                <w:lang w:eastAsia="pl-PL"/>
              </w:rPr>
              <w:t xml:space="preserve"> oraz zgodny z udostępnionym projektem inwestycji.</w:t>
            </w:r>
          </w:p>
        </w:tc>
        <w:tc>
          <w:tcPr>
            <w:tcW w:w="2035" w:type="dxa"/>
          </w:tcPr>
          <w:p w14:paraId="54083BA7" w14:textId="77777777" w:rsidR="00DA62AF" w:rsidRPr="000173A2" w:rsidRDefault="00DA62AF" w:rsidP="00B453DC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E54AB6" w14:textId="77777777" w:rsidR="00DA62AF" w:rsidRPr="000173A2" w:rsidRDefault="00DA62AF" w:rsidP="00B453DC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1554" w:type="dxa"/>
          </w:tcPr>
          <w:p w14:paraId="2ED4915F" w14:textId="77777777" w:rsidR="00DA62AF" w:rsidRPr="000173A2" w:rsidRDefault="00DA62AF" w:rsidP="00B453DC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</w:tbl>
    <w:p w14:paraId="11910765" w14:textId="77777777" w:rsidR="00A27CF6" w:rsidRPr="00B453DC" w:rsidRDefault="00A27CF6" w:rsidP="00B453DC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7D714840" w14:textId="1DD6FA91" w:rsidR="00DF3590" w:rsidRPr="00B453DC" w:rsidRDefault="00DF3590" w:rsidP="00B453DC">
      <w:pPr>
        <w:pStyle w:val="ListParagraph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 xml:space="preserve">Termin realizacji zamówienia: </w:t>
      </w:r>
      <w:r w:rsidR="00D724FF" w:rsidRPr="00B453DC">
        <w:rPr>
          <w:rFonts w:ascii="Verdana" w:eastAsia="Yu Gothic" w:hAnsi="Verdana" w:cs="Calibri Light"/>
          <w:sz w:val="18"/>
          <w:szCs w:val="18"/>
        </w:rPr>
        <w:t>………………………………………………………………………</w:t>
      </w:r>
      <w:r w:rsidR="00D724FF">
        <w:rPr>
          <w:rFonts w:ascii="Verdana" w:eastAsia="Yu Gothic" w:hAnsi="Verdana" w:cs="Calibri Light"/>
          <w:sz w:val="18"/>
          <w:szCs w:val="18"/>
        </w:rPr>
        <w:t>[tygodni]</w:t>
      </w:r>
      <w:r w:rsidR="00D724FF" w:rsidRPr="00B453DC">
        <w:rPr>
          <w:rFonts w:ascii="Verdana" w:eastAsia="Yu Gothic" w:hAnsi="Verdana" w:cs="Calibri Light"/>
          <w:sz w:val="18"/>
          <w:szCs w:val="18"/>
        </w:rPr>
        <w:t>.</w:t>
      </w:r>
    </w:p>
    <w:p w14:paraId="76E96D94" w14:textId="05F75B2C" w:rsidR="009243FC" w:rsidRPr="00B453DC" w:rsidRDefault="00B64B18" w:rsidP="00B453DC">
      <w:pPr>
        <w:pStyle w:val="ListParagraph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 xml:space="preserve">Oświadczam, że zapoznałem się z </w:t>
      </w:r>
      <w:r w:rsidR="003B04C5" w:rsidRPr="00B453DC">
        <w:rPr>
          <w:rFonts w:ascii="Verdana" w:eastAsia="Yu Gothic" w:hAnsi="Verdana" w:cs="Calibri Light"/>
          <w:sz w:val="18"/>
          <w:szCs w:val="18"/>
        </w:rPr>
        <w:t xml:space="preserve">treścią </w:t>
      </w:r>
      <w:r w:rsidRPr="00B453DC">
        <w:rPr>
          <w:rFonts w:ascii="Verdana" w:eastAsia="Yu Gothic" w:hAnsi="Verdana" w:cs="Calibri Light"/>
          <w:sz w:val="18"/>
          <w:szCs w:val="18"/>
        </w:rPr>
        <w:t>zapytani</w:t>
      </w:r>
      <w:r w:rsidR="003B04C5" w:rsidRPr="00B453DC">
        <w:rPr>
          <w:rFonts w:ascii="Verdana" w:eastAsia="Yu Gothic" w:hAnsi="Verdana" w:cs="Calibri Light"/>
          <w:sz w:val="18"/>
          <w:szCs w:val="18"/>
        </w:rPr>
        <w:t>a</w:t>
      </w:r>
      <w:r w:rsidRPr="00B453DC">
        <w:rPr>
          <w:rFonts w:ascii="Verdana" w:eastAsia="Yu Gothic" w:hAnsi="Verdana" w:cs="Calibri Light"/>
          <w:sz w:val="18"/>
          <w:szCs w:val="18"/>
        </w:rPr>
        <w:t xml:space="preserve"> ofertow</w:t>
      </w:r>
      <w:r w:rsidR="003B04C5" w:rsidRPr="00B453DC">
        <w:rPr>
          <w:rFonts w:ascii="Verdana" w:eastAsia="Yu Gothic" w:hAnsi="Verdana" w:cs="Calibri Light"/>
          <w:sz w:val="18"/>
          <w:szCs w:val="18"/>
        </w:rPr>
        <w:t>ego</w:t>
      </w:r>
      <w:r w:rsidR="00AF2D8C" w:rsidRPr="00B453DC">
        <w:rPr>
          <w:rFonts w:ascii="Verdana" w:eastAsia="Yu Gothic" w:hAnsi="Verdana" w:cs="Calibri Light"/>
          <w:sz w:val="18"/>
          <w:szCs w:val="18"/>
        </w:rPr>
        <w:t xml:space="preserve"> </w:t>
      </w:r>
      <w:r w:rsidR="003B04C5" w:rsidRPr="00B453DC">
        <w:rPr>
          <w:rFonts w:ascii="Verdana" w:eastAsia="Yu Gothic" w:hAnsi="Verdana" w:cs="Calibri Light"/>
          <w:sz w:val="18"/>
          <w:szCs w:val="18"/>
        </w:rPr>
        <w:t>oraz</w:t>
      </w:r>
      <w:r w:rsidR="00AF2D8C" w:rsidRPr="00B453DC">
        <w:rPr>
          <w:rFonts w:ascii="Verdana" w:eastAsia="Yu Gothic" w:hAnsi="Verdana" w:cs="Calibri Light"/>
          <w:sz w:val="18"/>
          <w:szCs w:val="18"/>
        </w:rPr>
        <w:t xml:space="preserve"> załącznikami</w:t>
      </w:r>
      <w:r w:rsidRPr="00B453DC">
        <w:rPr>
          <w:rFonts w:ascii="Verdana" w:eastAsia="Yu Gothic" w:hAnsi="Verdana" w:cs="Calibri Light"/>
          <w:sz w:val="18"/>
          <w:szCs w:val="18"/>
        </w:rPr>
        <w:t xml:space="preserve"> i</w:t>
      </w:r>
      <w:r w:rsidR="00AF2D8C" w:rsidRPr="00B453DC">
        <w:rPr>
          <w:rFonts w:ascii="Verdana" w:eastAsia="Yu Gothic" w:hAnsi="Verdana" w:cs="Calibri Light"/>
          <w:sz w:val="18"/>
          <w:szCs w:val="18"/>
        </w:rPr>
        <w:t> </w:t>
      </w:r>
      <w:r w:rsidR="00354445" w:rsidRPr="00B453DC">
        <w:rPr>
          <w:rFonts w:ascii="Verdana" w:eastAsia="Yu Gothic" w:hAnsi="Verdana" w:cs="Calibri Light"/>
          <w:sz w:val="18"/>
          <w:szCs w:val="18"/>
        </w:rPr>
        <w:t>uznaję się związany określonymi w nim wymaganiami i zasadami postępowania. N</w:t>
      </w:r>
      <w:r w:rsidRPr="00B453DC">
        <w:rPr>
          <w:rFonts w:ascii="Verdana" w:eastAsia="Yu Gothic" w:hAnsi="Verdana" w:cs="Calibri Light"/>
          <w:sz w:val="18"/>
          <w:szCs w:val="18"/>
        </w:rPr>
        <w:t>ie wnoszę do niego zastrzeżeń</w:t>
      </w:r>
      <w:r w:rsidR="00354445" w:rsidRPr="00B453DC">
        <w:rPr>
          <w:rFonts w:ascii="Verdana" w:eastAsia="Yu Gothic" w:hAnsi="Verdana" w:cs="Calibri Light"/>
          <w:sz w:val="18"/>
          <w:szCs w:val="18"/>
        </w:rPr>
        <w:t xml:space="preserve"> oraz przyjmuję w całości warunki w nim zawarte. Potwierdzam, że </w:t>
      </w:r>
      <w:r w:rsidR="00FF7FE4" w:rsidRPr="00B453DC">
        <w:rPr>
          <w:rFonts w:ascii="Verdana" w:eastAsia="Yu Gothic" w:hAnsi="Verdana" w:cs="Calibri Light"/>
          <w:sz w:val="18"/>
          <w:szCs w:val="18"/>
        </w:rPr>
        <w:t xml:space="preserve">odbyłem wizję lokalną oraz </w:t>
      </w:r>
      <w:r w:rsidR="00354445" w:rsidRPr="00B453DC">
        <w:rPr>
          <w:rFonts w:ascii="Verdana" w:eastAsia="Yu Gothic" w:hAnsi="Verdana" w:cs="Calibri Light"/>
          <w:sz w:val="18"/>
          <w:szCs w:val="18"/>
        </w:rPr>
        <w:t>uzyskałem wszelkie niezbędne informacje do przygotowania oferty.</w:t>
      </w:r>
    </w:p>
    <w:p w14:paraId="15E4EA00" w14:textId="77B5639A" w:rsidR="008D366B" w:rsidRPr="00B453DC" w:rsidRDefault="003F6A33" w:rsidP="00B453DC">
      <w:pPr>
        <w:pStyle w:val="ListParagraph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 xml:space="preserve">Oświadczam, że </w:t>
      </w:r>
      <w:r w:rsidR="00D53B24" w:rsidRPr="00B453DC">
        <w:rPr>
          <w:rFonts w:ascii="Verdana" w:eastAsia="Yu Gothic" w:hAnsi="Verdana" w:cs="Calibri Light"/>
          <w:sz w:val="18"/>
          <w:szCs w:val="18"/>
        </w:rPr>
        <w:t xml:space="preserve">przedmiot oferty </w:t>
      </w:r>
      <w:r w:rsidR="0053133F" w:rsidRPr="00B453DC">
        <w:rPr>
          <w:rFonts w:ascii="Verdana" w:eastAsia="Yu Gothic" w:hAnsi="Verdana" w:cs="Calibri Light"/>
          <w:sz w:val="18"/>
          <w:szCs w:val="18"/>
        </w:rPr>
        <w:t>obejmuje</w:t>
      </w:r>
      <w:r w:rsidR="000A21FE" w:rsidRPr="00B453DC">
        <w:rPr>
          <w:rFonts w:ascii="Verdana" w:eastAsia="Yu Gothic" w:hAnsi="Verdana" w:cs="Calibri Light"/>
          <w:sz w:val="18"/>
          <w:szCs w:val="18"/>
        </w:rPr>
        <w:t xml:space="preserve"> następując</w:t>
      </w:r>
      <w:r w:rsidR="0053133F" w:rsidRPr="00B453DC">
        <w:rPr>
          <w:rFonts w:ascii="Verdana" w:eastAsia="Yu Gothic" w:hAnsi="Verdana" w:cs="Calibri Light"/>
          <w:sz w:val="18"/>
          <w:szCs w:val="18"/>
        </w:rPr>
        <w:t>y zakres</w:t>
      </w:r>
      <w:r w:rsidR="00D53B24" w:rsidRPr="00B453DC">
        <w:rPr>
          <w:rFonts w:ascii="Verdana" w:eastAsia="Yu Gothic" w:hAnsi="Verdana" w:cs="Calibri Light"/>
          <w:sz w:val="18"/>
          <w:szCs w:val="18"/>
        </w:rPr>
        <w:t>:</w:t>
      </w:r>
    </w:p>
    <w:p w14:paraId="0650C3B2" w14:textId="77777777" w:rsidR="0053133F" w:rsidRPr="00B453DC" w:rsidRDefault="0053133F" w:rsidP="00B453DC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6988064B" w14:textId="77777777" w:rsidR="00A27CF6" w:rsidRPr="00B453DC" w:rsidRDefault="00A27CF6" w:rsidP="00B453DC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tbl>
      <w:tblPr>
        <w:tblStyle w:val="TableGrid0"/>
        <w:tblW w:w="9638" w:type="dxa"/>
        <w:tblInd w:w="-2" w:type="dxa"/>
        <w:tblCellMar>
          <w:top w:w="98" w:type="dxa"/>
          <w:right w:w="64" w:type="dxa"/>
        </w:tblCellMar>
        <w:tblLook w:val="04A0" w:firstRow="1" w:lastRow="0" w:firstColumn="1" w:lastColumn="0" w:noHBand="0" w:noVBand="1"/>
      </w:tblPr>
      <w:tblGrid>
        <w:gridCol w:w="570"/>
        <w:gridCol w:w="4038"/>
        <w:gridCol w:w="1857"/>
        <w:gridCol w:w="1081"/>
        <w:gridCol w:w="2092"/>
      </w:tblGrid>
      <w:tr w:rsidR="00D53B24" w:rsidRPr="00B453DC" w14:paraId="70C0A222" w14:textId="77777777" w:rsidTr="00D87B56">
        <w:trPr>
          <w:trHeight w:val="598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45D542C" w14:textId="6CA6FFFE" w:rsidR="00D53B24" w:rsidRPr="000173A2" w:rsidRDefault="00D53B24" w:rsidP="00B453DC">
            <w:pPr>
              <w:spacing w:before="60" w:after="60" w:line="276" w:lineRule="auto"/>
              <w:ind w:left="191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Lp.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7B72E470" w14:textId="38790B88" w:rsidR="00D53B24" w:rsidRPr="000173A2" w:rsidRDefault="000A21FE" w:rsidP="00B453DC">
            <w:pPr>
              <w:spacing w:before="60" w:after="60" w:line="276" w:lineRule="auto"/>
              <w:ind w:left="66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Planowane działania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01B28F55" w14:textId="4A33A12D" w:rsidR="00D53B24" w:rsidRPr="000173A2" w:rsidRDefault="00D53B24" w:rsidP="00B453DC">
            <w:pPr>
              <w:spacing w:before="60" w:after="60" w:line="276" w:lineRule="auto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 xml:space="preserve">Wartość parametru </w:t>
            </w:r>
            <w:r w:rsidR="00F734B1"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 xml:space="preserve">materiałów oraz elementów niezbędnych do realizacji przedmiotu zamówienia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A31600F" w14:textId="77777777" w:rsidR="00D53B24" w:rsidRPr="000173A2" w:rsidRDefault="00D53B24" w:rsidP="00B453DC">
            <w:pPr>
              <w:spacing w:before="60" w:after="60" w:line="276" w:lineRule="auto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Spełnia (Tak/Nie)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133EF16D" w14:textId="1C25D151" w:rsidR="00D53B24" w:rsidRPr="000173A2" w:rsidRDefault="00C56C28" w:rsidP="00B453DC">
            <w:pPr>
              <w:spacing w:before="60" w:after="60" w:line="276" w:lineRule="auto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Wyjaśnienie o</w:t>
            </w:r>
            <w:r w:rsidR="00D53B24"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ferowane</w:t>
            </w:r>
            <w:r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go</w:t>
            </w:r>
            <w:r w:rsidR="00D53B24"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 xml:space="preserve"> rozwiązani</w:t>
            </w:r>
            <w:r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a</w:t>
            </w:r>
            <w:r w:rsidR="00D53B24"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 xml:space="preserve"> równoważne</w:t>
            </w:r>
            <w:r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go</w:t>
            </w:r>
            <w:r w:rsidR="000A21FE"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 xml:space="preserve"> w zakresie elementów bądź parametr</w:t>
            </w:r>
            <w:r w:rsidR="00F734B1"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u</w:t>
            </w:r>
            <w:r w:rsidR="000A21FE" w:rsidRPr="000173A2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 xml:space="preserve"> materiałów niezbędnych do realizacji przedmiotu zamówienia</w:t>
            </w:r>
            <w:r w:rsidRPr="000173A2">
              <w:rPr>
                <w:rStyle w:val="FootnoteReference"/>
                <w:rFonts w:ascii="Verdana" w:eastAsia="Calibri" w:hAnsi="Verdana" w:cs="Calibri"/>
                <w:b/>
                <w:sz w:val="18"/>
                <w:szCs w:val="18"/>
              </w:rPr>
              <w:footnoteReference w:id="2"/>
            </w:r>
          </w:p>
        </w:tc>
      </w:tr>
      <w:tr w:rsidR="000A21FE" w:rsidRPr="00B453DC" w14:paraId="6AB5F9F4" w14:textId="77777777" w:rsidTr="00811A28">
        <w:trPr>
          <w:trHeight w:val="1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E5D7E" w14:textId="5CD11513" w:rsidR="000A21FE" w:rsidRPr="000173A2" w:rsidRDefault="000A21FE" w:rsidP="00B453DC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1</w:t>
            </w:r>
            <w:r w:rsidR="00EC2C53"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a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76501" w14:textId="1202E262" w:rsidR="00303006" w:rsidRPr="000173A2" w:rsidRDefault="00303006" w:rsidP="00537596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Zakres przedmiotu zamówienia obejmuje dostawę i montaż</w:t>
            </w:r>
            <w:r w:rsidR="00537596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 xml:space="preserve"> p</w:t>
            </w: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 xml:space="preserve">aneli fotowoltaicznych - w instalacji należy użyć modułów fotowoltaicznych monokrystalicznych o mocy jednostkowej 420 </w:t>
            </w:r>
            <w:proofErr w:type="spellStart"/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Wp</w:t>
            </w:r>
            <w:proofErr w:type="spellEnd"/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, o powierzchni antyrefleksyjnej - 619 szt.;</w:t>
            </w:r>
          </w:p>
          <w:p w14:paraId="1CE573FB" w14:textId="0BAEE8B8" w:rsidR="00F07E06" w:rsidRPr="000173A2" w:rsidRDefault="00F07E06" w:rsidP="00B77853">
            <w:pPr>
              <w:spacing w:before="60" w:after="60" w:line="276" w:lineRule="auto"/>
              <w:ind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296B" w14:textId="77777777" w:rsidR="000A21FE" w:rsidRPr="000173A2" w:rsidRDefault="000A21FE" w:rsidP="00B453D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4C16A" w14:textId="77777777" w:rsidR="000A21FE" w:rsidRPr="000173A2" w:rsidRDefault="000A21FE" w:rsidP="00B453D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CEDA8" w14:textId="77777777" w:rsidR="000A21FE" w:rsidRPr="000173A2" w:rsidRDefault="000A21FE" w:rsidP="00B453D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C2C53" w:rsidRPr="00B453DC" w14:paraId="46794663" w14:textId="77777777" w:rsidTr="00811A28">
        <w:trPr>
          <w:trHeight w:val="1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5AA4C" w14:textId="41994118" w:rsidR="00EC2C53" w:rsidRPr="000173A2" w:rsidRDefault="00EC2C53" w:rsidP="000173A2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1b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0D81A" w14:textId="50C0ACE8" w:rsidR="00EC2C53" w:rsidRPr="000173A2" w:rsidRDefault="00B77853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F</w:t>
            </w:r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alowników, w tym:</w:t>
            </w:r>
          </w:p>
          <w:p w14:paraId="496F594D" w14:textId="77777777" w:rsidR="00EC2C53" w:rsidRPr="000173A2" w:rsidRDefault="00EC2C53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 xml:space="preserve">- falowników beztransformatorowych o mocy 100kW – 2 szt. </w:t>
            </w:r>
          </w:p>
          <w:p w14:paraId="4FC1C27A" w14:textId="77777777" w:rsidR="00EC2C53" w:rsidRPr="000173A2" w:rsidRDefault="00EC2C53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 xml:space="preserve">- falowników beztransformatorowych o mocy 50 kW – 1 szt., </w:t>
            </w:r>
          </w:p>
          <w:p w14:paraId="0242E800" w14:textId="1D0104C1" w:rsidR="00EC2C53" w:rsidRPr="000173A2" w:rsidRDefault="00EC2C53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-falowników trójfazowych, odpowiednich do mocy paneli, z możliwością połączenia za pomocą Wi-Fi, wyświetlaczem LCD, ze stopniem ochrony minimum IP65, z menu w języku polskim.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AF8ED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8D65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91863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C2C53" w:rsidRPr="00B453DC" w14:paraId="2B89FE44" w14:textId="77777777" w:rsidTr="00811A28">
        <w:trPr>
          <w:trHeight w:val="1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9A8DE" w14:textId="7C54ED55" w:rsidR="00EC2C53" w:rsidRPr="000173A2" w:rsidRDefault="00EC2C53" w:rsidP="000173A2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1c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032C7" w14:textId="50813926" w:rsidR="00EC2C53" w:rsidRPr="000173A2" w:rsidRDefault="007F083B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O</w:t>
            </w:r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 xml:space="preserve">kablowania DC - 6 mm2 – min. 3 400 </w:t>
            </w:r>
            <w:proofErr w:type="spellStart"/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mb</w:t>
            </w:r>
            <w:proofErr w:type="spellEnd"/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8C5E0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BE415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A054C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C2C53" w:rsidRPr="00B453DC" w14:paraId="6CFC0962" w14:textId="77777777" w:rsidTr="00811A28">
        <w:trPr>
          <w:trHeight w:val="1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CBCF7" w14:textId="29AB1BD8" w:rsidR="00EC2C53" w:rsidRPr="000173A2" w:rsidRDefault="00EC2C53" w:rsidP="000173A2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1d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A2812" w14:textId="0662B67D" w:rsidR="00EC2C53" w:rsidRPr="000173A2" w:rsidRDefault="00B77853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>O</w:t>
            </w:r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>chrony</w:t>
            </w:r>
            <w:proofErr w:type="spellEnd"/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>przepięciowej</w:t>
            </w:r>
            <w:proofErr w:type="spellEnd"/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 xml:space="preserve"> DC (</w:t>
            </w:r>
            <w:proofErr w:type="spellStart"/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>falownik</w:t>
            </w:r>
            <w:proofErr w:type="spellEnd"/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>);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01A4B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DB4B2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9D778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C2C53" w:rsidRPr="00B453DC" w14:paraId="69893953" w14:textId="77777777" w:rsidTr="00811A28">
        <w:trPr>
          <w:trHeight w:val="1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7B18A" w14:textId="7525B569" w:rsidR="00EC2C53" w:rsidRPr="000173A2" w:rsidRDefault="00EC2C53" w:rsidP="000173A2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1e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46E4B" w14:textId="282B4065" w:rsidR="00EC2C53" w:rsidRPr="000173A2" w:rsidRDefault="00B77853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K</w:t>
            </w:r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onstrukcji do montażu modułów fotowoltaicznych:</w:t>
            </w:r>
          </w:p>
          <w:p w14:paraId="4B92E681" w14:textId="0D602821" w:rsidR="00EC2C53" w:rsidRPr="000173A2" w:rsidRDefault="00EC2C53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 xml:space="preserve">- system montażu modułów fotowoltaicznych bezinwazyjny z dodatkowym balastem, wykonanym z aluminium i stali nierdzewnej w układzie poziomym. Konstrukcję montażową należy obciążyć bloczkami betonowymi zgodnie z wytycznymi producenta. Bloczki należy ułożyć na szynach podstawowych. Moduły fotowoltaiczne należy montować do konstrukcji wsporczej przy pomocy klem montażowych w pozycji poziomej pod </w:t>
            </w: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lastRenderedPageBreak/>
              <w:t>kątem ok. 13” do płaszczyzny dachu w kierunku południowym.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1C7DD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D63CC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A3BE9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C2C53" w:rsidRPr="00B453DC" w14:paraId="61339512" w14:textId="77777777" w:rsidTr="00811A28">
        <w:trPr>
          <w:trHeight w:val="1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7B42" w14:textId="17083A74" w:rsidR="00EC2C53" w:rsidRPr="000173A2" w:rsidRDefault="00EC2C53" w:rsidP="000173A2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1f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A6062" w14:textId="23AD7495" w:rsidR="00EC2C53" w:rsidRPr="000173A2" w:rsidRDefault="00B77853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>K</w:t>
            </w:r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>omunikacji</w:t>
            </w:r>
            <w:proofErr w:type="spellEnd"/>
            <w:r w:rsidR="00EC2C53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 xml:space="preserve"> IT</w:t>
            </w:r>
            <w:r w:rsidR="007F083B">
              <w:rPr>
                <w:rFonts w:ascii="Verdana" w:eastAsia="Verdana" w:hAnsi="Verdana" w:cstheme="majorHAns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03511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0A01F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BA205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C2C53" w:rsidRPr="00B453DC" w14:paraId="212BFE99" w14:textId="77777777" w:rsidTr="00811A28">
        <w:trPr>
          <w:trHeight w:val="1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16550" w14:textId="1EA74E32" w:rsidR="00EC2C53" w:rsidRPr="000173A2" w:rsidRDefault="00EC2C53" w:rsidP="000173A2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1g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8814E" w14:textId="014FC49C" w:rsidR="00EC2C53" w:rsidRPr="000173A2" w:rsidRDefault="00B77853" w:rsidP="000173A2">
            <w:pPr>
              <w:spacing w:before="60" w:after="60" w:line="276" w:lineRule="auto"/>
              <w:ind w:left="140" w:right="86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B77853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I</w:t>
            </w:r>
            <w:r w:rsidR="00EC2C53" w:rsidRPr="00B77853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nstalacji odgromowej i uziemienia</w:t>
            </w:r>
            <w:r w:rsidR="007F083B" w:rsidRPr="00B77853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585F9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16605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38903" w14:textId="77777777" w:rsidR="00EC2C53" w:rsidRPr="000173A2" w:rsidRDefault="00EC2C53" w:rsidP="000173A2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A877D5" w:rsidRPr="00B453DC" w14:paraId="2465CC4E" w14:textId="77777777" w:rsidTr="00811A28">
        <w:trPr>
          <w:trHeight w:val="1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09E5B" w14:textId="705B9131" w:rsidR="00A877D5" w:rsidRPr="000173A2" w:rsidRDefault="00A877D5" w:rsidP="00B453DC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2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7F81B" w14:textId="1292B138" w:rsidR="00A877D5" w:rsidRPr="000173A2" w:rsidRDefault="00303006" w:rsidP="00B453DC">
            <w:pPr>
              <w:spacing w:line="276" w:lineRule="auto"/>
              <w:ind w:left="135"/>
              <w:jc w:val="both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Zgodność ze szczegółowym opisem przedmiotu zamówienia znajdującym się w udostępnio</w:t>
            </w:r>
            <w:r w:rsidR="00181A2B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nym</w:t>
            </w: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 xml:space="preserve"> przez Zamawiającego </w:t>
            </w:r>
            <w:r w:rsidR="00181A2B"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projekcie inwestycji</w:t>
            </w:r>
            <w:r w:rsidRPr="000173A2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5DEC8" w14:textId="77777777" w:rsidR="00A877D5" w:rsidRPr="000173A2" w:rsidRDefault="00A877D5" w:rsidP="00B453D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05043" w14:textId="77777777" w:rsidR="00A877D5" w:rsidRPr="000173A2" w:rsidRDefault="00A877D5" w:rsidP="00B453D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3D741" w14:textId="77777777" w:rsidR="00A877D5" w:rsidRPr="000173A2" w:rsidRDefault="00A877D5" w:rsidP="00B453D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6F6768" w:rsidRPr="00B453DC" w14:paraId="419968F3" w14:textId="77777777" w:rsidTr="00D36C3F">
        <w:trPr>
          <w:trHeight w:val="354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5B383" w14:textId="6DF9E7E0" w:rsidR="006F6768" w:rsidRPr="000173A2" w:rsidRDefault="00303006" w:rsidP="00B453DC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0173A2">
              <w:rPr>
                <w:rFonts w:ascii="Verdana" w:eastAsia="Calibri" w:hAnsi="Verdana" w:cs="Calibri"/>
                <w:b/>
                <w:sz w:val="18"/>
                <w:szCs w:val="18"/>
              </w:rPr>
              <w:t>3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698B8" w14:textId="47BAEC75" w:rsidR="00303006" w:rsidRPr="000173A2" w:rsidRDefault="006F6768" w:rsidP="00B453DC">
            <w:pPr>
              <w:spacing w:before="60" w:after="60" w:line="276" w:lineRule="auto"/>
              <w:ind w:left="146" w:right="119"/>
              <w:jc w:val="both"/>
              <w:rPr>
                <w:rFonts w:ascii="Verdana" w:eastAsia="Verdana" w:hAnsi="Verdana" w:cstheme="maj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173A2">
              <w:rPr>
                <w:rFonts w:ascii="Verdana" w:eastAsia="Verdana" w:hAnsi="Verdana" w:cstheme="majorHAnsi"/>
                <w:b/>
                <w:bCs/>
                <w:sz w:val="18"/>
                <w:szCs w:val="18"/>
                <w:lang w:eastAsia="pl-PL"/>
              </w:rPr>
              <w:t>Gwarancja</w:t>
            </w:r>
            <w:proofErr w:type="spellEnd"/>
            <w:r w:rsidRPr="000173A2">
              <w:rPr>
                <w:rFonts w:ascii="Verdana" w:eastAsia="Verdana" w:hAnsi="Verdana" w:cstheme="maj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12694243" w14:textId="1DD75440" w:rsidR="00303006" w:rsidRPr="00B77853" w:rsidRDefault="00303006" w:rsidP="00B77853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104" w:line="276" w:lineRule="auto"/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</w:pPr>
            <w:bookmarkStart w:id="2" w:name="_Hlk161223556"/>
            <w:r w:rsidRPr="00B77853"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  <w:t>Falowniki oraz panele: minimum 180 miesięcy</w:t>
            </w:r>
            <w:r w:rsidR="000173A2" w:rsidRPr="00B77853"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  <w:t>;</w:t>
            </w:r>
          </w:p>
          <w:p w14:paraId="6B1FC47A" w14:textId="7E82B1C1" w:rsidR="00303006" w:rsidRPr="000173A2" w:rsidRDefault="00303006" w:rsidP="00B77853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104" w:line="276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Prace</w:t>
            </w:r>
            <w:proofErr w:type="spellEnd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montażowe</w:t>
            </w:r>
            <w:proofErr w:type="spellEnd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: minimum 60 </w:t>
            </w:r>
            <w:proofErr w:type="spellStart"/>
            <w:proofErr w:type="gramStart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miesięcy</w:t>
            </w:r>
            <w:proofErr w:type="spellEnd"/>
            <w:r w:rsidR="000173A2">
              <w:rPr>
                <w:rFonts w:ascii="Verdana" w:hAnsi="Verdana" w:cs="Verdana"/>
                <w:color w:val="000000"/>
                <w:sz w:val="18"/>
                <w:szCs w:val="18"/>
              </w:rPr>
              <w:t>;</w:t>
            </w:r>
            <w:proofErr w:type="gramEnd"/>
          </w:p>
          <w:p w14:paraId="6C049070" w14:textId="2292AFA6" w:rsidR="006F6768" w:rsidRPr="000173A2" w:rsidRDefault="00303006" w:rsidP="00B77853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104" w:line="276" w:lineRule="auto"/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</w:pPr>
            <w:r w:rsidRPr="000173A2"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  <w:t>Konstrukcja montażową,</w:t>
            </w:r>
            <w:r w:rsidR="000173A2"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  <w:t xml:space="preserve"> </w:t>
            </w:r>
            <w:r w:rsidRPr="000173A2"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  <w:t xml:space="preserve">zabezpieczenia elektryczne AC oraz DC, okablowanie (GK): minimum: 120 miesięcy </w:t>
            </w:r>
            <w:bookmarkEnd w:id="2"/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69DD1" w14:textId="0A30E744" w:rsidR="006F6768" w:rsidRPr="000173A2" w:rsidRDefault="006F6768" w:rsidP="00B453DC">
            <w:pPr>
              <w:autoSpaceDE w:val="0"/>
              <w:autoSpaceDN w:val="0"/>
              <w:adjustRightInd w:val="0"/>
              <w:spacing w:after="104" w:line="276" w:lineRule="auto"/>
              <w:ind w:left="424"/>
              <w:rPr>
                <w:rFonts w:ascii="Verdana" w:hAnsi="Verdana" w:cs="Verdana"/>
                <w:i/>
                <w:iCs/>
                <w:color w:val="000000"/>
                <w:sz w:val="18"/>
                <w:szCs w:val="18"/>
                <w:lang w:val="pl-PL"/>
              </w:rPr>
            </w:pPr>
            <w:r w:rsidRPr="000173A2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  <w:lang w:val="pl-PL"/>
              </w:rPr>
              <w:t>Należy wpisać oferowane okresy gwaranc</w:t>
            </w:r>
            <w:r w:rsidR="0056158F" w:rsidRPr="000173A2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  <w:lang w:val="pl-PL"/>
              </w:rPr>
              <w:t>j</w:t>
            </w:r>
            <w:r w:rsidRPr="000173A2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  <w:lang w:val="pl-PL"/>
              </w:rPr>
              <w:t>i dla:</w:t>
            </w:r>
          </w:p>
          <w:p w14:paraId="5222EA6C" w14:textId="6F9EF6CA" w:rsidR="00303006" w:rsidRPr="000173A2" w:rsidRDefault="00303006" w:rsidP="00B65F73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104" w:line="360" w:lineRule="auto"/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</w:pPr>
            <w:r w:rsidRPr="000173A2"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  <w:t xml:space="preserve">Falowniki oraz panele - gwarancja produktowa: …… </w:t>
            </w:r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[</w:t>
            </w:r>
            <w:proofErr w:type="spellStart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miesięcy</w:t>
            </w:r>
            <w:proofErr w:type="spellEnd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]</w:t>
            </w:r>
          </w:p>
          <w:p w14:paraId="6BF75241" w14:textId="48DEEB36" w:rsidR="006F6768" w:rsidRPr="000173A2" w:rsidRDefault="006F6768" w:rsidP="00B65F73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104" w:line="360" w:lineRule="auto"/>
              <w:rPr>
                <w:rFonts w:ascii="Verdana" w:hAnsi="Verdana" w:cs="Verdana"/>
                <w:color w:val="000000"/>
                <w:sz w:val="18"/>
                <w:szCs w:val="18"/>
                <w:lang w:val="pl-PL"/>
              </w:rPr>
            </w:pPr>
            <w:proofErr w:type="spellStart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Prace</w:t>
            </w:r>
            <w:proofErr w:type="spellEnd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montażowe</w:t>
            </w:r>
            <w:proofErr w:type="spellEnd"/>
            <w:r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: …… [</w:t>
            </w:r>
            <w:proofErr w:type="spellStart"/>
            <w:r w:rsidR="00303006" w:rsidRPr="000173A2">
              <w:rPr>
                <w:rFonts w:ascii="Verdana" w:hAnsi="Verdana" w:cs="Verdana"/>
                <w:color w:val="000000"/>
                <w:sz w:val="18"/>
                <w:szCs w:val="18"/>
              </w:rPr>
              <w:t>miesięcy</w:t>
            </w:r>
            <w:proofErr w:type="spellEnd"/>
            <w:r w:rsidR="00303006" w:rsidRPr="000173A2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] </w:t>
            </w:r>
          </w:p>
          <w:p w14:paraId="66220151" w14:textId="05B4F363" w:rsidR="006F6768" w:rsidRPr="000173A2" w:rsidRDefault="00303006" w:rsidP="00B65F73">
            <w:pPr>
              <w:pStyle w:val="ListParagraph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104" w:line="360" w:lineRule="auto"/>
              <w:rPr>
                <w:rFonts w:ascii="Verdana" w:hAnsi="Verdana"/>
                <w:sz w:val="18"/>
                <w:szCs w:val="18"/>
                <w:lang w:val="pl-PL"/>
              </w:rPr>
            </w:pPr>
            <w:r w:rsidRPr="000173A2">
              <w:rPr>
                <w:rFonts w:ascii="Verdana" w:hAnsi="Verdana"/>
                <w:sz w:val="18"/>
                <w:szCs w:val="18"/>
                <w:lang w:val="pl-PL"/>
              </w:rPr>
              <w:t xml:space="preserve">Konstrukcja montażowa, zabezpieczenia elektryczne AC oraz DC, okablowanie (GK): …… </w:t>
            </w:r>
            <w:r w:rsidRPr="000173A2">
              <w:rPr>
                <w:rFonts w:ascii="Verdana" w:hAnsi="Verdana"/>
                <w:sz w:val="18"/>
                <w:szCs w:val="18"/>
              </w:rPr>
              <w:t>[</w:t>
            </w:r>
            <w:proofErr w:type="spellStart"/>
            <w:r w:rsidRPr="000173A2">
              <w:rPr>
                <w:rFonts w:ascii="Verdana" w:hAnsi="Verdana"/>
                <w:sz w:val="18"/>
                <w:szCs w:val="18"/>
              </w:rPr>
              <w:t>miesięcy</w:t>
            </w:r>
            <w:proofErr w:type="spellEnd"/>
            <w:r w:rsidRPr="000173A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</w:tbl>
    <w:p w14:paraId="0CC32CB5" w14:textId="76D6F809" w:rsidR="00F5598D" w:rsidRPr="00B453DC" w:rsidRDefault="003F6A33" w:rsidP="00B453DC">
      <w:pPr>
        <w:pStyle w:val="ListParagraph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Oświadczam, że</w:t>
      </w:r>
      <w:r w:rsidR="00F5598D" w:rsidRPr="00B453DC">
        <w:rPr>
          <w:rFonts w:ascii="Verdana" w:eastAsia="Yu Gothic" w:hAnsi="Verdana" w:cs="Calibri Light"/>
          <w:sz w:val="18"/>
          <w:szCs w:val="18"/>
        </w:rPr>
        <w:t>:</w:t>
      </w:r>
    </w:p>
    <w:p w14:paraId="22157900" w14:textId="3CA2BA94" w:rsidR="00B453DC" w:rsidRPr="00B453DC" w:rsidRDefault="003F6A33" w:rsidP="00265EA9">
      <w:pPr>
        <w:pStyle w:val="ListParagraph"/>
        <w:numPr>
          <w:ilvl w:val="0"/>
          <w:numId w:val="73"/>
        </w:numPr>
        <w:spacing w:before="120" w:after="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 xml:space="preserve">przedstawiona cena uwzględnia </w:t>
      </w:r>
      <w:r w:rsidR="00FA36FF" w:rsidRPr="00B453DC">
        <w:rPr>
          <w:rFonts w:ascii="Verdana" w:eastAsia="Yu Gothic" w:hAnsi="Verdana" w:cs="Calibri Light"/>
          <w:sz w:val="18"/>
          <w:szCs w:val="18"/>
        </w:rPr>
        <w:t xml:space="preserve">wszelkie koszty </w:t>
      </w:r>
      <w:r w:rsidR="00F5598D" w:rsidRPr="00B453DC">
        <w:rPr>
          <w:rFonts w:ascii="Verdana" w:eastAsia="Yu Gothic" w:hAnsi="Verdana" w:cs="Calibri Light"/>
          <w:sz w:val="18"/>
          <w:szCs w:val="18"/>
        </w:rPr>
        <w:t xml:space="preserve">niezbędne do </w:t>
      </w:r>
      <w:r w:rsidR="00FA36FF" w:rsidRPr="00B453DC">
        <w:rPr>
          <w:rFonts w:ascii="Verdana" w:eastAsia="Yu Gothic" w:hAnsi="Verdana" w:cs="Calibri Light"/>
          <w:sz w:val="18"/>
          <w:szCs w:val="18"/>
        </w:rPr>
        <w:t>wykonania zamówienia</w:t>
      </w:r>
      <w:r w:rsidR="00F5598D" w:rsidRPr="00B453DC">
        <w:rPr>
          <w:rFonts w:ascii="Verdana" w:eastAsia="Yu Gothic" w:hAnsi="Verdana" w:cs="Calibri Light"/>
          <w:sz w:val="18"/>
          <w:szCs w:val="18"/>
        </w:rPr>
        <w:t>,</w:t>
      </w:r>
    </w:p>
    <w:p w14:paraId="1CB6C911" w14:textId="22697402" w:rsidR="00B453DC" w:rsidRPr="00B453DC" w:rsidRDefault="00F5598D" w:rsidP="00265EA9">
      <w:pPr>
        <w:pStyle w:val="ListParagraph"/>
        <w:numPr>
          <w:ilvl w:val="0"/>
          <w:numId w:val="73"/>
        </w:numPr>
        <w:spacing w:before="120" w:after="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t</w:t>
      </w:r>
      <w:r w:rsidR="00B64B18" w:rsidRPr="00B453DC">
        <w:rPr>
          <w:rFonts w:ascii="Verdana" w:eastAsia="Yu Gothic" w:hAnsi="Verdana" w:cs="Calibri Light"/>
          <w:sz w:val="18"/>
          <w:szCs w:val="18"/>
        </w:rPr>
        <w:t xml:space="preserve">ermin związania ofertą wynosi </w:t>
      </w:r>
      <w:r w:rsidR="00EB79C1" w:rsidRPr="00B453DC">
        <w:rPr>
          <w:rFonts w:ascii="Verdana" w:eastAsia="Yu Gothic" w:hAnsi="Verdana" w:cs="Calibri Light"/>
          <w:sz w:val="18"/>
          <w:szCs w:val="18"/>
        </w:rPr>
        <w:t>6</w:t>
      </w:r>
      <w:r w:rsidR="00AF1058" w:rsidRPr="00B453DC">
        <w:rPr>
          <w:rFonts w:ascii="Verdana" w:eastAsia="Yu Gothic" w:hAnsi="Verdana" w:cs="Calibri Light"/>
          <w:sz w:val="18"/>
          <w:szCs w:val="18"/>
        </w:rPr>
        <w:t>0</w:t>
      </w:r>
      <w:r w:rsidR="00B64B18" w:rsidRPr="00B453DC">
        <w:rPr>
          <w:rFonts w:ascii="Verdana" w:eastAsia="Yu Gothic" w:hAnsi="Verdana" w:cs="Calibri Light"/>
          <w:sz w:val="18"/>
          <w:szCs w:val="18"/>
        </w:rPr>
        <w:t xml:space="preserve"> dni </w:t>
      </w:r>
      <w:bookmarkStart w:id="3" w:name="_Hlk141127898"/>
      <w:r w:rsidR="00B64B18" w:rsidRPr="00B453DC">
        <w:rPr>
          <w:rFonts w:ascii="Verdana" w:eastAsia="Yu Gothic" w:hAnsi="Verdana" w:cs="Calibri Light"/>
          <w:sz w:val="18"/>
          <w:szCs w:val="18"/>
        </w:rPr>
        <w:t>o</w:t>
      </w:r>
      <w:bookmarkEnd w:id="3"/>
      <w:r w:rsidR="00E145BB" w:rsidRPr="00B453DC">
        <w:rPr>
          <w:rFonts w:ascii="Verdana" w:eastAsia="Yu Gothic" w:hAnsi="Verdana" w:cs="Calibri Light"/>
          <w:sz w:val="18"/>
          <w:szCs w:val="18"/>
        </w:rPr>
        <w:t>d daty złożenia oferty</w:t>
      </w:r>
      <w:r w:rsidR="00217AB4" w:rsidRPr="00B453DC">
        <w:rPr>
          <w:rFonts w:ascii="Verdana" w:eastAsia="Yu Gothic" w:hAnsi="Verdana" w:cs="Calibri Light"/>
          <w:sz w:val="18"/>
          <w:szCs w:val="18"/>
        </w:rPr>
        <w:t>,</w:t>
      </w:r>
    </w:p>
    <w:p w14:paraId="18B73880" w14:textId="494750D5" w:rsidR="00FA36FF" w:rsidRPr="00B453DC" w:rsidRDefault="00FA36FF" w:rsidP="00265EA9">
      <w:pPr>
        <w:pStyle w:val="ListParagraph"/>
        <w:numPr>
          <w:ilvl w:val="0"/>
          <w:numId w:val="73"/>
        </w:numPr>
        <w:spacing w:before="120" w:after="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w przypadku przyznania nam zamówienia, zobowiązuję się do zawarcia umowy w</w:t>
      </w:r>
      <w:r w:rsidR="00217AB4" w:rsidRPr="00B453DC">
        <w:rPr>
          <w:rFonts w:ascii="Verdana" w:eastAsia="Yu Gothic" w:hAnsi="Verdana" w:cs="Calibri Light"/>
          <w:sz w:val="18"/>
          <w:szCs w:val="18"/>
        </w:rPr>
        <w:t> </w:t>
      </w:r>
      <w:r w:rsidRPr="00B453DC">
        <w:rPr>
          <w:rFonts w:ascii="Verdana" w:eastAsia="Yu Gothic" w:hAnsi="Verdana" w:cs="Calibri Light"/>
          <w:sz w:val="18"/>
          <w:szCs w:val="18"/>
        </w:rPr>
        <w:t>miejscu i</w:t>
      </w:r>
      <w:r w:rsidR="002C203F" w:rsidRPr="00B453DC">
        <w:rPr>
          <w:rFonts w:ascii="Verdana" w:eastAsia="Yu Gothic" w:hAnsi="Verdana" w:cs="Calibri Light"/>
          <w:sz w:val="18"/>
          <w:szCs w:val="18"/>
        </w:rPr>
        <w:t> </w:t>
      </w:r>
      <w:r w:rsidRPr="00B453DC">
        <w:rPr>
          <w:rFonts w:ascii="Verdana" w:eastAsia="Yu Gothic" w:hAnsi="Verdana" w:cs="Calibri Light"/>
          <w:sz w:val="18"/>
          <w:szCs w:val="18"/>
        </w:rPr>
        <w:t>terminie wskazanym przez Zamawiającego</w:t>
      </w:r>
      <w:r w:rsidR="00D85514" w:rsidRPr="00B453DC">
        <w:rPr>
          <w:rFonts w:ascii="Verdana" w:eastAsia="Yu Gothic" w:hAnsi="Verdana" w:cs="Calibri Light"/>
          <w:sz w:val="18"/>
          <w:szCs w:val="18"/>
        </w:rPr>
        <w:t>.</w:t>
      </w:r>
    </w:p>
    <w:p w14:paraId="3F1284AA" w14:textId="77777777" w:rsidR="007762FB" w:rsidRPr="00B453DC" w:rsidRDefault="0099787A" w:rsidP="00B453DC">
      <w:pPr>
        <w:pStyle w:val="ListParagraph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Przyjmuję do wiadomości, że w przypadku poświadczenia przeze mnie nieprawdy, oferta zostanie odrzucona.</w:t>
      </w:r>
    </w:p>
    <w:p w14:paraId="4BCC56AD" w14:textId="431FB71E" w:rsidR="007D323C" w:rsidRPr="00B453DC" w:rsidRDefault="007D323C" w:rsidP="00B453DC">
      <w:pPr>
        <w:pStyle w:val="ListParagraph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Informuj</w:t>
      </w:r>
      <w:r w:rsidR="002D056E" w:rsidRPr="00B453DC">
        <w:rPr>
          <w:rFonts w:ascii="Verdana" w:eastAsia="Yu Gothic" w:hAnsi="Verdana" w:cs="Calibri Light"/>
          <w:sz w:val="18"/>
          <w:szCs w:val="18"/>
        </w:rPr>
        <w:t>ę, ż</w:t>
      </w:r>
      <w:r w:rsidRPr="00B453DC">
        <w:rPr>
          <w:rFonts w:ascii="Verdana" w:eastAsia="Yu Gothic" w:hAnsi="Verdana" w:cs="Calibri Light"/>
          <w:sz w:val="18"/>
          <w:szCs w:val="18"/>
        </w:rPr>
        <w:t>e poniższe punkty/dokumenty przekazane w odpowiedzi na zapytanie ofertowe   stanowią tajemnic</w:t>
      </w:r>
      <w:r w:rsidR="00BA78C4" w:rsidRPr="00B453DC">
        <w:rPr>
          <w:rFonts w:ascii="Verdana" w:eastAsia="Yu Gothic" w:hAnsi="Verdana" w:cs="Calibri Light"/>
          <w:sz w:val="18"/>
          <w:szCs w:val="18"/>
        </w:rPr>
        <w:t>ę</w:t>
      </w:r>
      <w:r w:rsidRPr="00B453DC">
        <w:rPr>
          <w:rFonts w:ascii="Verdana" w:eastAsia="Yu Gothic" w:hAnsi="Verdana" w:cs="Calibri Light"/>
          <w:sz w:val="18"/>
          <w:szCs w:val="18"/>
        </w:rPr>
        <w:t xml:space="preserve"> przedsiębiorstwa w rozumieniu przepisów o nieuczciwej konkurencji i</w:t>
      </w:r>
      <w:r w:rsidR="00BA78C4" w:rsidRPr="00B453DC">
        <w:rPr>
          <w:rFonts w:ascii="Verdana" w:eastAsia="Yu Gothic" w:hAnsi="Verdana" w:cs="Calibri Light"/>
          <w:sz w:val="18"/>
          <w:szCs w:val="18"/>
        </w:rPr>
        <w:t xml:space="preserve"> </w:t>
      </w:r>
      <w:r w:rsidRPr="00B453DC">
        <w:rPr>
          <w:rFonts w:ascii="Verdana" w:eastAsia="Yu Gothic" w:hAnsi="Verdana" w:cs="Calibri Light"/>
          <w:sz w:val="18"/>
          <w:szCs w:val="18"/>
        </w:rPr>
        <w:t>nie mogą być udostępniane</w:t>
      </w:r>
      <w:r w:rsidR="00BA78C4" w:rsidRPr="00B453DC">
        <w:rPr>
          <w:rStyle w:val="FootnoteReference"/>
          <w:rFonts w:ascii="Verdana" w:eastAsia="Yu Gothic" w:hAnsi="Verdana" w:cs="Calibri Light"/>
          <w:sz w:val="18"/>
          <w:szCs w:val="18"/>
        </w:rPr>
        <w:footnoteReference w:id="3"/>
      </w:r>
      <w:r w:rsidRPr="00B453DC">
        <w:rPr>
          <w:rFonts w:ascii="Verdana" w:eastAsia="Yu Gothic" w:hAnsi="Verdana" w:cs="Calibri Light"/>
          <w:sz w:val="18"/>
          <w:szCs w:val="18"/>
        </w:rPr>
        <w:t>:</w:t>
      </w:r>
    </w:p>
    <w:p w14:paraId="1F338494" w14:textId="1557D1C7" w:rsidR="00BA78C4" w:rsidRPr="00B453DC" w:rsidRDefault="00BA78C4" w:rsidP="00B453DC">
      <w:pPr>
        <w:pStyle w:val="ListParagraph"/>
        <w:numPr>
          <w:ilvl w:val="1"/>
          <w:numId w:val="33"/>
        </w:numPr>
        <w:spacing w:before="120" w:after="12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……………</w:t>
      </w:r>
      <w:r w:rsidR="004008AC" w:rsidRPr="00B453DC">
        <w:rPr>
          <w:rFonts w:ascii="Verdana" w:eastAsia="Yu Gothic" w:hAnsi="Verdana" w:cs="Calibri Light"/>
          <w:sz w:val="18"/>
          <w:szCs w:val="18"/>
        </w:rPr>
        <w:t>…</w:t>
      </w:r>
    </w:p>
    <w:p w14:paraId="096A9F0D" w14:textId="65177803" w:rsidR="00BA78C4" w:rsidRPr="00B453DC" w:rsidRDefault="00BA78C4" w:rsidP="00B453DC">
      <w:pPr>
        <w:pStyle w:val="ListParagraph"/>
        <w:numPr>
          <w:ilvl w:val="1"/>
          <w:numId w:val="33"/>
        </w:numPr>
        <w:spacing w:before="120" w:after="12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………………</w:t>
      </w:r>
    </w:p>
    <w:p w14:paraId="22AB1B62" w14:textId="3EDCFE3F" w:rsidR="00935537" w:rsidRPr="00B453DC" w:rsidRDefault="00935537" w:rsidP="00B453DC">
      <w:pPr>
        <w:pStyle w:val="ListParagraph"/>
        <w:numPr>
          <w:ilvl w:val="0"/>
          <w:numId w:val="33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Załącznik</w:t>
      </w:r>
      <w:r w:rsidR="00A35572" w:rsidRPr="00B453DC">
        <w:rPr>
          <w:rFonts w:ascii="Verdana" w:eastAsia="Yu Gothic" w:hAnsi="Verdana" w:cs="Calibri Light"/>
          <w:sz w:val="18"/>
          <w:szCs w:val="18"/>
        </w:rPr>
        <w:t>ami do niniejszej oferty są:</w:t>
      </w:r>
    </w:p>
    <w:p w14:paraId="195B4CA5" w14:textId="444F8001" w:rsidR="00A35572" w:rsidRPr="00B453DC" w:rsidRDefault="00372787" w:rsidP="00B65F73">
      <w:pPr>
        <w:pStyle w:val="ListParagraph"/>
        <w:numPr>
          <w:ilvl w:val="0"/>
          <w:numId w:val="71"/>
        </w:numPr>
        <w:spacing w:before="120" w:after="120" w:line="276" w:lineRule="auto"/>
        <w:contextualSpacing w:val="0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p</w:t>
      </w:r>
      <w:r w:rsidR="00A35572" w:rsidRPr="00B453DC">
        <w:rPr>
          <w:rFonts w:ascii="Verdana" w:eastAsia="Yu Gothic" w:hAnsi="Verdana" w:cs="Calibri Light"/>
          <w:sz w:val="18"/>
          <w:szCs w:val="18"/>
        </w:rPr>
        <w:t>ełnomocnictwo do podpisania oferty (jeśli nie wynika z dokumentów rejestrowych)</w:t>
      </w:r>
      <w:r w:rsidRPr="00B453DC">
        <w:rPr>
          <w:rFonts w:ascii="Verdana" w:eastAsia="Yu Gothic" w:hAnsi="Verdana" w:cs="Calibri Light"/>
          <w:sz w:val="18"/>
          <w:szCs w:val="18"/>
        </w:rPr>
        <w:t>,</w:t>
      </w:r>
    </w:p>
    <w:p w14:paraId="6672610D" w14:textId="7F362CD5" w:rsidR="00EC75DC" w:rsidRPr="00B453DC" w:rsidRDefault="00372787" w:rsidP="00B65F73">
      <w:pPr>
        <w:pStyle w:val="ListParagraph"/>
        <w:numPr>
          <w:ilvl w:val="0"/>
          <w:numId w:val="71"/>
        </w:numPr>
        <w:spacing w:before="120" w:after="120" w:line="276" w:lineRule="auto"/>
        <w:ind w:left="1066" w:hanging="35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oś</w:t>
      </w:r>
      <w:r w:rsidR="00A35572" w:rsidRPr="00B453DC">
        <w:rPr>
          <w:rFonts w:ascii="Verdana" w:eastAsia="Yu Gothic" w:hAnsi="Verdana" w:cs="Calibri Light"/>
          <w:sz w:val="18"/>
          <w:szCs w:val="18"/>
        </w:rPr>
        <w:t>wiadczeni</w:t>
      </w:r>
      <w:r w:rsidR="00F5598D" w:rsidRPr="00B453DC">
        <w:rPr>
          <w:rFonts w:ascii="Verdana" w:eastAsia="Yu Gothic" w:hAnsi="Verdana" w:cs="Calibri Light"/>
          <w:sz w:val="18"/>
          <w:szCs w:val="18"/>
        </w:rPr>
        <w:t>e</w:t>
      </w:r>
      <w:r w:rsidR="00A35572" w:rsidRPr="00B453DC">
        <w:rPr>
          <w:rFonts w:ascii="Verdana" w:eastAsia="Yu Gothic" w:hAnsi="Verdana" w:cs="Calibri Light"/>
          <w:sz w:val="18"/>
          <w:szCs w:val="18"/>
        </w:rPr>
        <w:t xml:space="preserve"> potwierdzające spełnienie warunków uczestnictwa w postępowaniu ofertowym</w:t>
      </w:r>
      <w:r w:rsidR="00F5598D" w:rsidRPr="00B453DC">
        <w:rPr>
          <w:rFonts w:ascii="Verdana" w:eastAsia="Yu Gothic" w:hAnsi="Verdana" w:cs="Calibri Light"/>
          <w:sz w:val="18"/>
          <w:szCs w:val="18"/>
        </w:rPr>
        <w:t xml:space="preserve"> stanowiące Załącznik nr 2 do zapytania ofertowego</w:t>
      </w:r>
      <w:r w:rsidRPr="00B453DC">
        <w:rPr>
          <w:rFonts w:ascii="Verdana" w:eastAsia="Yu Gothic" w:hAnsi="Verdana" w:cs="Calibri Light"/>
          <w:sz w:val="18"/>
          <w:szCs w:val="18"/>
        </w:rPr>
        <w:t>,</w:t>
      </w:r>
    </w:p>
    <w:p w14:paraId="40E3C6C1" w14:textId="2480FBA3" w:rsidR="00EC75DC" w:rsidRPr="00B453DC" w:rsidRDefault="0050190A" w:rsidP="00B65F73">
      <w:pPr>
        <w:pStyle w:val="ListParagraph"/>
        <w:numPr>
          <w:ilvl w:val="0"/>
          <w:numId w:val="71"/>
        </w:numPr>
        <w:spacing w:before="120" w:after="120" w:line="276" w:lineRule="auto"/>
        <w:ind w:left="1066" w:hanging="35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bookmarkStart w:id="4" w:name="_Hlk157515479"/>
      <w:r w:rsidRPr="00B453DC">
        <w:rPr>
          <w:rStyle w:val="CommentReference"/>
          <w:rFonts w:ascii="Verdana" w:hAnsi="Verdana"/>
          <w:sz w:val="18"/>
          <w:szCs w:val="18"/>
        </w:rPr>
        <w:t>d</w:t>
      </w:r>
      <w:r w:rsidR="00623C25" w:rsidRPr="00B453DC">
        <w:rPr>
          <w:rFonts w:ascii="Verdana" w:eastAsia="Yu Gothic" w:hAnsi="Verdana" w:cs="Calibri Light"/>
          <w:sz w:val="18"/>
          <w:szCs w:val="18"/>
        </w:rPr>
        <w:t>okumenty</w:t>
      </w:r>
      <w:r w:rsidRPr="00B453DC">
        <w:rPr>
          <w:rFonts w:ascii="Verdana" w:eastAsia="Yu Gothic" w:hAnsi="Verdana" w:cs="Calibri Light"/>
          <w:sz w:val="18"/>
          <w:szCs w:val="18"/>
        </w:rPr>
        <w:t xml:space="preserve"> p</w:t>
      </w:r>
      <w:r w:rsidR="00623C25" w:rsidRPr="00B453DC">
        <w:rPr>
          <w:rFonts w:ascii="Verdana" w:eastAsia="Yu Gothic" w:hAnsi="Verdana" w:cs="Calibri Light"/>
          <w:sz w:val="18"/>
          <w:szCs w:val="18"/>
        </w:rPr>
        <w:t>otwierdzające spełnienie warunków uczestnictwa w postępowaniu ofertowym</w:t>
      </w:r>
      <w:r w:rsidRPr="00B453DC">
        <w:rPr>
          <w:rFonts w:ascii="Verdana" w:eastAsia="Yu Gothic" w:hAnsi="Verdana" w:cs="Calibri Light"/>
          <w:sz w:val="18"/>
          <w:szCs w:val="18"/>
        </w:rPr>
        <w:t xml:space="preserve"> tj.</w:t>
      </w:r>
    </w:p>
    <w:p w14:paraId="3F2FD972" w14:textId="0AD367E9" w:rsidR="00826A6B" w:rsidRPr="00B453DC" w:rsidRDefault="00826A6B" w:rsidP="00B65F73">
      <w:pPr>
        <w:pStyle w:val="ListParagraph"/>
        <w:numPr>
          <w:ilvl w:val="0"/>
          <w:numId w:val="7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B453DC">
        <w:rPr>
          <w:rFonts w:ascii="Verdana" w:hAnsi="Verdana"/>
          <w:sz w:val="18"/>
          <w:szCs w:val="18"/>
        </w:rPr>
        <w:t>polisy ubezpieczenia OC: polisy ubezpieczeniowej OC (deliktowej i kontraktowej) na kwotę min. 5 000 000,00 zł oraz polisy ubezpieczeniowej mienia obrotowego na kwotę min. 1 000 000,00 zł,</w:t>
      </w:r>
    </w:p>
    <w:p w14:paraId="76F79B23" w14:textId="31E49623" w:rsidR="00826A6B" w:rsidRPr="00B453DC" w:rsidRDefault="00EC75DC" w:rsidP="00B453DC">
      <w:pPr>
        <w:pStyle w:val="ListParagraph"/>
        <w:numPr>
          <w:ilvl w:val="0"/>
          <w:numId w:val="72"/>
        </w:numPr>
        <w:spacing w:before="120" w:after="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d</w:t>
      </w:r>
      <w:r w:rsidR="0050190A" w:rsidRPr="00B453DC">
        <w:rPr>
          <w:rFonts w:ascii="Verdana" w:eastAsia="Yu Gothic" w:hAnsi="Verdana" w:cs="Calibri Light"/>
          <w:sz w:val="18"/>
          <w:szCs w:val="18"/>
        </w:rPr>
        <w:t xml:space="preserve">okumenty potwierdzające </w:t>
      </w:r>
      <w:r w:rsidR="003C1107" w:rsidRPr="00B453DC">
        <w:rPr>
          <w:rFonts w:ascii="Verdana" w:eastAsia="Yu Gothic" w:hAnsi="Verdana" w:cs="Calibri Light"/>
          <w:sz w:val="18"/>
          <w:szCs w:val="18"/>
        </w:rPr>
        <w:t>2</w:t>
      </w:r>
      <w:r w:rsidR="0050190A" w:rsidRPr="00B453DC">
        <w:rPr>
          <w:rFonts w:ascii="Verdana" w:eastAsia="Yu Gothic" w:hAnsi="Verdana" w:cs="Calibri Light"/>
          <w:sz w:val="18"/>
          <w:szCs w:val="18"/>
        </w:rPr>
        <w:t xml:space="preserve"> zrealizowan</w:t>
      </w:r>
      <w:r w:rsidR="003C1107" w:rsidRPr="00B453DC">
        <w:rPr>
          <w:rFonts w:ascii="Verdana" w:eastAsia="Yu Gothic" w:hAnsi="Verdana" w:cs="Calibri Light"/>
          <w:sz w:val="18"/>
          <w:szCs w:val="18"/>
        </w:rPr>
        <w:t>e</w:t>
      </w:r>
      <w:r w:rsidR="0050190A" w:rsidRPr="00B453DC">
        <w:rPr>
          <w:rFonts w:ascii="Verdana" w:eastAsia="Yu Gothic" w:hAnsi="Verdana" w:cs="Calibri Light"/>
          <w:sz w:val="18"/>
          <w:szCs w:val="18"/>
        </w:rPr>
        <w:t xml:space="preserve"> zamówie</w:t>
      </w:r>
      <w:r w:rsidR="003C1107" w:rsidRPr="00B453DC">
        <w:rPr>
          <w:rFonts w:ascii="Verdana" w:eastAsia="Yu Gothic" w:hAnsi="Verdana" w:cs="Calibri Light"/>
          <w:sz w:val="18"/>
          <w:szCs w:val="18"/>
        </w:rPr>
        <w:t>nia</w:t>
      </w:r>
      <w:r w:rsidR="0050190A" w:rsidRPr="00B453DC">
        <w:rPr>
          <w:rFonts w:ascii="Verdana" w:eastAsia="Yu Gothic" w:hAnsi="Verdana" w:cs="Calibri Light"/>
          <w:sz w:val="18"/>
          <w:szCs w:val="18"/>
        </w:rPr>
        <w:t xml:space="preserve"> w ciągu ostatnich 5 lat na dostawę, montaż i uruchomienie instalacji fotowoltaicznych o min. mocy </w:t>
      </w:r>
      <w:r w:rsidR="003C1107" w:rsidRPr="00B453DC">
        <w:rPr>
          <w:rFonts w:ascii="Verdana" w:eastAsia="Yu Gothic" w:hAnsi="Verdana" w:cs="Calibri Light"/>
          <w:sz w:val="18"/>
          <w:szCs w:val="18"/>
        </w:rPr>
        <w:t>300</w:t>
      </w:r>
      <w:r w:rsidR="0050190A" w:rsidRPr="00B453DC">
        <w:rPr>
          <w:rFonts w:ascii="Verdana" w:eastAsia="Yu Gothic" w:hAnsi="Verdana" w:cs="Calibri Light"/>
          <w:sz w:val="18"/>
          <w:szCs w:val="18"/>
        </w:rPr>
        <w:t xml:space="preserve"> </w:t>
      </w:r>
      <w:proofErr w:type="spellStart"/>
      <w:r w:rsidR="0050190A" w:rsidRPr="00B453DC">
        <w:rPr>
          <w:rFonts w:ascii="Verdana" w:eastAsia="Yu Gothic" w:hAnsi="Verdana" w:cs="Calibri Light"/>
          <w:sz w:val="18"/>
          <w:szCs w:val="18"/>
        </w:rPr>
        <w:t>kWp</w:t>
      </w:r>
      <w:proofErr w:type="spellEnd"/>
      <w:r w:rsidR="00F56E58">
        <w:rPr>
          <w:rFonts w:ascii="Verdana" w:eastAsia="Yu Gothic" w:hAnsi="Verdana" w:cs="Calibri Light"/>
          <w:sz w:val="18"/>
          <w:szCs w:val="18"/>
        </w:rPr>
        <w:t xml:space="preserve"> każda</w:t>
      </w:r>
      <w:r w:rsidR="003C1107" w:rsidRPr="00B453DC">
        <w:rPr>
          <w:rFonts w:ascii="Verdana" w:eastAsia="Yu Gothic" w:hAnsi="Verdana" w:cs="Calibri Light"/>
          <w:sz w:val="18"/>
          <w:szCs w:val="18"/>
        </w:rPr>
        <w:t xml:space="preserve"> oraz wartość netto 500 000,00 zł</w:t>
      </w:r>
      <w:r w:rsidR="0050190A" w:rsidRPr="00B453DC">
        <w:rPr>
          <w:rFonts w:ascii="Verdana" w:eastAsia="Yu Gothic" w:hAnsi="Verdana" w:cs="Calibri Light"/>
          <w:sz w:val="18"/>
          <w:szCs w:val="18"/>
        </w:rPr>
        <w:t xml:space="preserve"> każda</w:t>
      </w:r>
      <w:r w:rsidRPr="00B453DC">
        <w:rPr>
          <w:rFonts w:ascii="Verdana" w:eastAsia="Yu Gothic" w:hAnsi="Verdana" w:cs="Calibri Light"/>
          <w:sz w:val="18"/>
          <w:szCs w:val="18"/>
        </w:rPr>
        <w:t>,</w:t>
      </w:r>
    </w:p>
    <w:p w14:paraId="2E346A6A" w14:textId="238FEF54" w:rsidR="00503F80" w:rsidRPr="00B65F73" w:rsidRDefault="0050190A" w:rsidP="00503F80">
      <w:pPr>
        <w:pStyle w:val="ListParagraph"/>
        <w:numPr>
          <w:ilvl w:val="0"/>
          <w:numId w:val="72"/>
        </w:numPr>
        <w:spacing w:before="120" w:after="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lastRenderedPageBreak/>
        <w:t>dokumenty potwierdzające dysponowanie kadrą o odpowiednich uprawnieniach i</w:t>
      </w:r>
      <w:r w:rsidR="00EC75DC" w:rsidRPr="00B453DC">
        <w:rPr>
          <w:rFonts w:ascii="Verdana" w:eastAsia="Yu Gothic" w:hAnsi="Verdana" w:cs="Calibri Light"/>
          <w:sz w:val="18"/>
          <w:szCs w:val="18"/>
        </w:rPr>
        <w:t xml:space="preserve"> </w:t>
      </w:r>
      <w:r w:rsidRPr="00B453DC">
        <w:rPr>
          <w:rFonts w:ascii="Verdana" w:eastAsia="Yu Gothic" w:hAnsi="Verdana" w:cs="Calibri Light"/>
          <w:sz w:val="18"/>
          <w:szCs w:val="18"/>
        </w:rPr>
        <w:t>doświadczeniu</w:t>
      </w:r>
      <w:r w:rsidR="00EC75DC" w:rsidRPr="00B453DC">
        <w:rPr>
          <w:rFonts w:ascii="Verdana" w:eastAsia="Yu Gothic" w:hAnsi="Verdana" w:cs="Calibri Light"/>
          <w:sz w:val="18"/>
          <w:szCs w:val="18"/>
        </w:rPr>
        <w:t>.</w:t>
      </w:r>
    </w:p>
    <w:bookmarkEnd w:id="4"/>
    <w:p w14:paraId="1DA5272E" w14:textId="6DC44A1D" w:rsidR="00503F80" w:rsidRDefault="008376AD" w:rsidP="00B65F73">
      <w:pPr>
        <w:pStyle w:val="ListParagraph"/>
        <w:numPr>
          <w:ilvl w:val="0"/>
          <w:numId w:val="71"/>
        </w:numPr>
        <w:spacing w:before="120" w:after="120" w:line="276" w:lineRule="auto"/>
        <w:ind w:left="1066" w:hanging="357"/>
        <w:jc w:val="both"/>
        <w:rPr>
          <w:rFonts w:ascii="Verdana" w:eastAsia="Yu Gothic" w:hAnsi="Verdana" w:cs="Calibri Light"/>
          <w:sz w:val="18"/>
          <w:szCs w:val="18"/>
        </w:rPr>
      </w:pPr>
      <w:r w:rsidRPr="00B453DC">
        <w:rPr>
          <w:rFonts w:ascii="Verdana" w:eastAsia="Yu Gothic" w:hAnsi="Verdana" w:cs="Calibri Light"/>
          <w:sz w:val="18"/>
          <w:szCs w:val="18"/>
        </w:rPr>
        <w:t>specyfikacja techniczna potwierdzająca</w:t>
      </w:r>
      <w:r w:rsidR="00871770" w:rsidRPr="00B453DC">
        <w:rPr>
          <w:rFonts w:ascii="Verdana" w:eastAsia="Yu Gothic" w:hAnsi="Verdana" w:cs="Calibri Light"/>
          <w:sz w:val="18"/>
          <w:szCs w:val="18"/>
        </w:rPr>
        <w:t xml:space="preserve"> spełnienie parametrów zawartych w p</w:t>
      </w:r>
      <w:r w:rsidR="00DB50C3" w:rsidRPr="00B453DC">
        <w:rPr>
          <w:rFonts w:ascii="Verdana" w:eastAsia="Yu Gothic" w:hAnsi="Verdana" w:cs="Calibri Light"/>
          <w:sz w:val="18"/>
          <w:szCs w:val="18"/>
        </w:rPr>
        <w:t>kt.</w:t>
      </w:r>
      <w:r w:rsidR="00871770" w:rsidRPr="00B453DC">
        <w:rPr>
          <w:rFonts w:ascii="Verdana" w:eastAsia="Yu Gothic" w:hAnsi="Verdana" w:cs="Calibri Light"/>
          <w:sz w:val="18"/>
          <w:szCs w:val="18"/>
        </w:rPr>
        <w:t xml:space="preserve"> </w:t>
      </w:r>
      <w:r w:rsidR="00D85514" w:rsidRPr="00B453DC">
        <w:rPr>
          <w:rFonts w:ascii="Verdana" w:eastAsia="Yu Gothic" w:hAnsi="Verdana" w:cs="Calibri Light"/>
          <w:sz w:val="18"/>
          <w:szCs w:val="18"/>
        </w:rPr>
        <w:t>3</w:t>
      </w:r>
      <w:r w:rsidR="00871770" w:rsidRPr="00B453DC">
        <w:rPr>
          <w:rFonts w:ascii="Verdana" w:eastAsia="Yu Gothic" w:hAnsi="Verdana" w:cs="Calibri Light"/>
          <w:sz w:val="18"/>
          <w:szCs w:val="18"/>
        </w:rPr>
        <w:t xml:space="preserve"> zapytania ofertowego (opcjonalnie)</w:t>
      </w:r>
      <w:r w:rsidR="005626B2">
        <w:rPr>
          <w:rFonts w:ascii="Verdana" w:eastAsia="Yu Gothic" w:hAnsi="Verdana" w:cs="Calibri Light"/>
          <w:sz w:val="18"/>
          <w:szCs w:val="18"/>
        </w:rPr>
        <w:t>,</w:t>
      </w:r>
    </w:p>
    <w:p w14:paraId="71B39B9C" w14:textId="77777777" w:rsidR="00B77853" w:rsidRPr="00B65F73" w:rsidRDefault="00B77853" w:rsidP="00B65F73">
      <w:pPr>
        <w:pStyle w:val="ListParagraph"/>
        <w:numPr>
          <w:ilvl w:val="0"/>
          <w:numId w:val="71"/>
        </w:numPr>
        <w:spacing w:before="120" w:after="120" w:line="276" w:lineRule="auto"/>
        <w:ind w:left="1066" w:hanging="357"/>
        <w:jc w:val="both"/>
        <w:rPr>
          <w:rFonts w:ascii="Verdana" w:eastAsia="Yu Gothic" w:hAnsi="Verdana" w:cs="Calibri Light"/>
          <w:sz w:val="18"/>
          <w:szCs w:val="18"/>
        </w:rPr>
      </w:pPr>
      <w:r w:rsidRPr="00B65F73">
        <w:rPr>
          <w:rFonts w:ascii="Verdana" w:eastAsia="Yu Gothic" w:hAnsi="Verdana" w:cs="Calibri Light"/>
          <w:sz w:val="18"/>
          <w:szCs w:val="18"/>
        </w:rPr>
        <w:t>umowa o zachowaniu poufności – dokument należy dostarczyć najpóźniej 14 dni kalendarzowych przed terminem składania ofert.</w:t>
      </w:r>
    </w:p>
    <w:p w14:paraId="044561DD" w14:textId="77777777" w:rsidR="00B77853" w:rsidRPr="00B453DC" w:rsidRDefault="00B77853" w:rsidP="00B77853">
      <w:pPr>
        <w:pStyle w:val="ListParagraph"/>
        <w:spacing w:before="120" w:after="120" w:line="276" w:lineRule="auto"/>
        <w:ind w:left="1069"/>
        <w:jc w:val="both"/>
        <w:rPr>
          <w:rFonts w:ascii="Verdana" w:eastAsia="Yu Gothic" w:hAnsi="Verdana" w:cs="Calibri Light"/>
          <w:sz w:val="18"/>
          <w:szCs w:val="18"/>
        </w:rPr>
      </w:pPr>
    </w:p>
    <w:p w14:paraId="0B96689B" w14:textId="77777777" w:rsidR="00E8031D" w:rsidRPr="000173A2" w:rsidRDefault="00E8031D" w:rsidP="00B453DC">
      <w:pPr>
        <w:spacing w:before="120" w:after="120"/>
        <w:ind w:left="567"/>
        <w:jc w:val="both"/>
        <w:rPr>
          <w:rFonts w:ascii="Verdana" w:eastAsia="Yu Gothic UI" w:hAnsi="Verdana" w:cs="Calibri"/>
          <w:color w:val="000000"/>
          <w:kern w:val="2"/>
          <w:sz w:val="18"/>
          <w:szCs w:val="18"/>
          <w14:ligatures w14:val="standardContextual"/>
        </w:rPr>
      </w:pPr>
    </w:p>
    <w:p w14:paraId="69245FA9" w14:textId="1A57DEC4" w:rsidR="00372787" w:rsidRPr="000173A2" w:rsidRDefault="00372787" w:rsidP="00B453DC">
      <w:pPr>
        <w:spacing w:before="120" w:after="120"/>
        <w:ind w:left="567"/>
        <w:jc w:val="right"/>
        <w:rPr>
          <w:rFonts w:ascii="Verdana" w:eastAsia="Yu Gothic UI" w:hAnsi="Verdana" w:cs="Calibri"/>
          <w:color w:val="000000"/>
          <w:kern w:val="2"/>
          <w:sz w:val="18"/>
          <w:szCs w:val="18"/>
          <w14:ligatures w14:val="standardContextual"/>
        </w:rPr>
      </w:pPr>
      <w:r w:rsidRPr="000173A2">
        <w:rPr>
          <w:rFonts w:ascii="Verdana" w:eastAsia="Yu Gothic UI" w:hAnsi="Verdana" w:cs="Calibri"/>
          <w:color w:val="000000"/>
          <w:kern w:val="2"/>
          <w:sz w:val="18"/>
          <w:szCs w:val="18"/>
          <w14:ligatures w14:val="standardContextual"/>
        </w:rPr>
        <w:t>.............................................................................</w:t>
      </w:r>
      <w:r w:rsidR="00F870D5" w:rsidRPr="000173A2">
        <w:rPr>
          <w:rFonts w:ascii="Verdana" w:eastAsia="Yu Gothic UI" w:hAnsi="Verdana" w:cs="Calibri"/>
          <w:color w:val="000000"/>
          <w:kern w:val="2"/>
          <w:sz w:val="18"/>
          <w:szCs w:val="18"/>
          <w14:ligatures w14:val="standardContextual"/>
        </w:rPr>
        <w:t>........</w:t>
      </w:r>
    </w:p>
    <w:p w14:paraId="51D7AA69" w14:textId="1FAC9826" w:rsidR="00C559CE" w:rsidRPr="000173A2" w:rsidRDefault="00372787" w:rsidP="00B453DC">
      <w:pPr>
        <w:spacing w:before="120" w:after="120"/>
        <w:ind w:left="4248"/>
        <w:jc w:val="center"/>
        <w:rPr>
          <w:rFonts w:ascii="Verdana" w:eastAsia="Yu Gothic" w:hAnsi="Verdana" w:cs="Calibri Light"/>
          <w:sz w:val="18"/>
          <w:szCs w:val="18"/>
        </w:rPr>
      </w:pPr>
      <w:bookmarkStart w:id="5" w:name="_Hlk140673142"/>
      <w:r w:rsidRPr="000173A2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(czytelny podpis os</w:t>
      </w:r>
      <w:r w:rsidR="00603C05" w:rsidRPr="000173A2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 xml:space="preserve">oby upoważnionej lub umocowanej do reprezentowania </w:t>
      </w:r>
      <w:r w:rsidR="00F95A9B" w:rsidRPr="000173A2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O</w:t>
      </w:r>
      <w:r w:rsidR="00603C05" w:rsidRPr="000173A2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ferenta</w:t>
      </w:r>
      <w:r w:rsidRPr="000173A2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)</w:t>
      </w:r>
      <w:bookmarkEnd w:id="5"/>
    </w:p>
    <w:sectPr w:rsidR="00C559CE" w:rsidRPr="000173A2" w:rsidSect="005E5585">
      <w:footerReference w:type="default" r:id="rId11"/>
      <w:pgSz w:w="11906" w:h="16838"/>
      <w:pgMar w:top="1417" w:right="1417" w:bottom="1134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CB5F" w14:textId="77777777" w:rsidR="005E5585" w:rsidRDefault="005E5585" w:rsidP="000A63C7">
      <w:pPr>
        <w:spacing w:after="0" w:line="240" w:lineRule="auto"/>
      </w:pPr>
      <w:r>
        <w:separator/>
      </w:r>
    </w:p>
  </w:endnote>
  <w:endnote w:type="continuationSeparator" w:id="0">
    <w:p w14:paraId="7CCC9278" w14:textId="77777777" w:rsidR="005E5585" w:rsidRDefault="005E5585" w:rsidP="000A63C7">
      <w:pPr>
        <w:spacing w:after="0" w:line="240" w:lineRule="auto"/>
      </w:pPr>
      <w:r>
        <w:continuationSeparator/>
      </w:r>
    </w:p>
  </w:endnote>
  <w:endnote w:type="continuationNotice" w:id="1">
    <w:p w14:paraId="01B54DD3" w14:textId="77777777" w:rsidR="005E5585" w:rsidRDefault="005E5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5630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3B444" w14:textId="767F3B05" w:rsidR="00372787" w:rsidRDefault="00372787">
            <w:pPr>
              <w:pStyle w:val="Footer"/>
              <w:jc w:val="center"/>
            </w:pPr>
            <w:r w:rsidRPr="00DA6A2F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PAGE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6A2F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A6A2F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NUMPAGES 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DA6A2F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7C9C" w14:textId="77777777" w:rsidR="005E5585" w:rsidRDefault="005E5585" w:rsidP="000A63C7">
      <w:pPr>
        <w:spacing w:after="0" w:line="240" w:lineRule="auto"/>
      </w:pPr>
      <w:r>
        <w:separator/>
      </w:r>
    </w:p>
  </w:footnote>
  <w:footnote w:type="continuationSeparator" w:id="0">
    <w:p w14:paraId="4325ED9F" w14:textId="77777777" w:rsidR="005E5585" w:rsidRDefault="005E5585" w:rsidP="000A63C7">
      <w:pPr>
        <w:spacing w:after="0" w:line="240" w:lineRule="auto"/>
      </w:pPr>
      <w:r>
        <w:continuationSeparator/>
      </w:r>
    </w:p>
  </w:footnote>
  <w:footnote w:type="continuationNotice" w:id="1">
    <w:p w14:paraId="73F07E9B" w14:textId="77777777" w:rsidR="005E5585" w:rsidRDefault="005E5585">
      <w:pPr>
        <w:spacing w:after="0" w:line="240" w:lineRule="auto"/>
      </w:pPr>
    </w:p>
  </w:footnote>
  <w:footnote w:id="2">
    <w:p w14:paraId="36D90DC9" w14:textId="6C94DDD7" w:rsidR="00C56C28" w:rsidRPr="00C56C28" w:rsidRDefault="00C56C28">
      <w:pPr>
        <w:pStyle w:val="FootnoteText"/>
        <w:rPr>
          <w:rFonts w:ascii="Verdana" w:hAnsi="Verdana"/>
          <w:i/>
          <w:iCs/>
        </w:rPr>
      </w:pPr>
      <w:r w:rsidRPr="00C56C28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C56C28">
        <w:rPr>
          <w:rFonts w:ascii="Verdana" w:hAnsi="Verdana"/>
          <w:i/>
          <w:iCs/>
          <w:sz w:val="16"/>
          <w:szCs w:val="16"/>
        </w:rPr>
        <w:t xml:space="preserve"> Należy wypełnić w przypadku </w:t>
      </w:r>
      <w:r>
        <w:rPr>
          <w:rFonts w:ascii="Verdana" w:hAnsi="Verdana"/>
          <w:i/>
          <w:iCs/>
          <w:sz w:val="16"/>
          <w:szCs w:val="16"/>
        </w:rPr>
        <w:t>zaproponowania</w:t>
      </w:r>
      <w:r w:rsidRPr="00C56C28">
        <w:rPr>
          <w:rFonts w:ascii="Verdana" w:hAnsi="Verdana"/>
          <w:i/>
          <w:iCs/>
          <w:sz w:val="16"/>
          <w:szCs w:val="16"/>
        </w:rPr>
        <w:t xml:space="preserve"> rozwiązania równoważnego </w:t>
      </w:r>
    </w:p>
  </w:footnote>
  <w:footnote w:id="3">
    <w:p w14:paraId="38A07F4F" w14:textId="190F3BD7" w:rsidR="00BA78C4" w:rsidRPr="00BA78C4" w:rsidRDefault="00BA78C4" w:rsidP="00C4270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0E3C7A" w:rsidRPr="00C42705">
        <w:rPr>
          <w:rFonts w:ascii="Verdana" w:hAnsi="Verdana"/>
          <w:i/>
          <w:iCs/>
          <w:sz w:val="16"/>
          <w:szCs w:val="16"/>
        </w:rPr>
        <w:t xml:space="preserve">Przez tajemnicę przedsiębiorstwa rozumie się nieujawnione do wiadomości publicznej informacje techniczne, technologiczne, organizacyjne przedsiębiorstwa lub inne informacje posiadające wartość gospodarczą, co do których przedsiębiorca podjął niezbędne działania w celu zachowania ich poufności. </w:t>
      </w:r>
      <w:r w:rsidRPr="00C42705">
        <w:rPr>
          <w:rFonts w:ascii="Verdana" w:hAnsi="Verdana"/>
          <w:i/>
          <w:iCs/>
          <w:sz w:val="16"/>
          <w:szCs w:val="16"/>
        </w:rPr>
        <w:t>Dane, które nie podlegają zastrzeżeniu i mogą być ujawnione to:</w:t>
      </w:r>
      <w:r w:rsidRPr="00C42705">
        <w:rPr>
          <w:rFonts w:ascii="Verdana" w:hAnsi="Verdana" w:cs="Calibri"/>
          <w:i/>
          <w:iCs/>
          <w:color w:val="000000"/>
          <w:sz w:val="16"/>
          <w:szCs w:val="16"/>
          <w:u w:val="single"/>
          <w14:ligatures w14:val="standardContextual"/>
        </w:rPr>
        <w:t xml:space="preserve"> </w:t>
      </w:r>
      <w:r w:rsidRPr="00C42705">
        <w:rPr>
          <w:rFonts w:ascii="Verdana" w:hAnsi="Verdana"/>
          <w:i/>
          <w:iCs/>
          <w:sz w:val="16"/>
          <w:szCs w:val="16"/>
          <w:u w:val="single"/>
        </w:rPr>
        <w:t>nazwa i adres oferenta, informacje o cenie zawartej w ofercie.</w:t>
      </w:r>
    </w:p>
    <w:p w14:paraId="601DAFC9" w14:textId="0040C216" w:rsidR="00BA78C4" w:rsidRDefault="00BA78C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7C3DBD3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21"/>
    <w:multiLevelType w:val="hybridMultilevel"/>
    <w:tmpl w:val="3006C83E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22"/>
    <w:multiLevelType w:val="hybridMultilevel"/>
    <w:tmpl w:val="614FD4A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1D98"/>
    <w:multiLevelType w:val="hybridMultilevel"/>
    <w:tmpl w:val="56268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B6661"/>
    <w:multiLevelType w:val="hybridMultilevel"/>
    <w:tmpl w:val="8B4C6FD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3081A"/>
    <w:multiLevelType w:val="hybridMultilevel"/>
    <w:tmpl w:val="0A0E16C6"/>
    <w:lvl w:ilvl="0" w:tplc="0E02CFD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057C237B"/>
    <w:multiLevelType w:val="hybridMultilevel"/>
    <w:tmpl w:val="A8B826EA"/>
    <w:lvl w:ilvl="0" w:tplc="AF84CB8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64708DF"/>
    <w:multiLevelType w:val="hybridMultilevel"/>
    <w:tmpl w:val="E4E6ECFA"/>
    <w:lvl w:ilvl="0" w:tplc="3D88FD7C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25EDC"/>
    <w:multiLevelType w:val="hybridMultilevel"/>
    <w:tmpl w:val="D7E62A68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9" w15:restartNumberingAfterBreak="0">
    <w:nsid w:val="074F1108"/>
    <w:multiLevelType w:val="hybridMultilevel"/>
    <w:tmpl w:val="184E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C3631"/>
    <w:multiLevelType w:val="hybridMultilevel"/>
    <w:tmpl w:val="7F742C30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B9324F4"/>
    <w:multiLevelType w:val="hybridMultilevel"/>
    <w:tmpl w:val="BF083A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0E4A6A1F"/>
    <w:multiLevelType w:val="hybridMultilevel"/>
    <w:tmpl w:val="C51ECC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05E10A5"/>
    <w:multiLevelType w:val="hybridMultilevel"/>
    <w:tmpl w:val="83D88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B2A51"/>
    <w:multiLevelType w:val="multilevel"/>
    <w:tmpl w:val="0CAA2CDE"/>
    <w:lvl w:ilvl="0">
      <w:start w:val="2"/>
      <w:numFmt w:val="decimal"/>
      <w:lvlText w:val="%1."/>
      <w:lvlJc w:val="left"/>
      <w:pPr>
        <w:ind w:left="360" w:hanging="360"/>
      </w:pPr>
      <w:rPr>
        <w:rFonts w:ascii="Verdana" w:eastAsia="Yu Gothic" w:hAnsi="Verdana" w:cs="Calibri Light" w:hint="default"/>
        <w:b/>
        <w:bCs/>
        <w:sz w:val="18"/>
        <w:szCs w:val="18"/>
      </w:rPr>
    </w:lvl>
    <w:lvl w:ilvl="1">
      <w:start w:val="7"/>
      <w:numFmt w:val="decimal"/>
      <w:isLgl/>
      <w:lvlText w:val="%1.%2"/>
      <w:lvlJc w:val="left"/>
      <w:pPr>
        <w:ind w:left="734" w:hanging="45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48364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4D4499B"/>
    <w:multiLevelType w:val="hybridMultilevel"/>
    <w:tmpl w:val="166EF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3191D"/>
    <w:multiLevelType w:val="hybridMultilevel"/>
    <w:tmpl w:val="50D46A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D11838"/>
    <w:multiLevelType w:val="hybridMultilevel"/>
    <w:tmpl w:val="BD6EBCF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1B913509"/>
    <w:multiLevelType w:val="hybridMultilevel"/>
    <w:tmpl w:val="7D8C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26B52"/>
    <w:multiLevelType w:val="hybridMultilevel"/>
    <w:tmpl w:val="CB3A25AC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2560E8"/>
    <w:multiLevelType w:val="hybridMultilevel"/>
    <w:tmpl w:val="B8BEC6EC"/>
    <w:lvl w:ilvl="0" w:tplc="C71C22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0993A6A"/>
    <w:multiLevelType w:val="hybridMultilevel"/>
    <w:tmpl w:val="59D81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95A55"/>
    <w:multiLevelType w:val="hybridMultilevel"/>
    <w:tmpl w:val="4D449358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4" w15:restartNumberingAfterBreak="0">
    <w:nsid w:val="27D250A9"/>
    <w:multiLevelType w:val="hybridMultilevel"/>
    <w:tmpl w:val="4BF8BA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2D95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1C3FF3"/>
    <w:multiLevelType w:val="hybridMultilevel"/>
    <w:tmpl w:val="3B0210E2"/>
    <w:lvl w:ilvl="0" w:tplc="24121E82">
      <w:numFmt w:val="bullet"/>
      <w:lvlText w:val="•"/>
      <w:lvlJc w:val="left"/>
      <w:pPr>
        <w:ind w:left="641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6" w15:restartNumberingAfterBreak="0">
    <w:nsid w:val="2CA150BA"/>
    <w:multiLevelType w:val="hybridMultilevel"/>
    <w:tmpl w:val="4BC67110"/>
    <w:lvl w:ilvl="0" w:tplc="9E6AC376"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C090F"/>
    <w:multiLevelType w:val="hybridMultilevel"/>
    <w:tmpl w:val="79D6A738"/>
    <w:lvl w:ilvl="0" w:tplc="0E02CFD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8" w15:restartNumberingAfterBreak="0">
    <w:nsid w:val="2E250820"/>
    <w:multiLevelType w:val="hybridMultilevel"/>
    <w:tmpl w:val="A82C4876"/>
    <w:lvl w:ilvl="0" w:tplc="D68C60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2E524D88"/>
    <w:multiLevelType w:val="hybridMultilevel"/>
    <w:tmpl w:val="6C022A3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3089253D"/>
    <w:multiLevelType w:val="hybridMultilevel"/>
    <w:tmpl w:val="FB4E9BF6"/>
    <w:lvl w:ilvl="0" w:tplc="850E0BC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08B7E4B"/>
    <w:multiLevelType w:val="hybridMultilevel"/>
    <w:tmpl w:val="270C660A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2" w15:restartNumberingAfterBreak="0">
    <w:nsid w:val="31670423"/>
    <w:multiLevelType w:val="hybridMultilevel"/>
    <w:tmpl w:val="CE50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CF1D9B"/>
    <w:multiLevelType w:val="hybridMultilevel"/>
    <w:tmpl w:val="1EFABDD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AFE633D"/>
    <w:multiLevelType w:val="hybridMultilevel"/>
    <w:tmpl w:val="AD8EA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B9336A1"/>
    <w:multiLevelType w:val="hybridMultilevel"/>
    <w:tmpl w:val="02B65BB8"/>
    <w:lvl w:ilvl="0" w:tplc="24121E82">
      <w:numFmt w:val="bullet"/>
      <w:lvlText w:val="•"/>
      <w:lvlJc w:val="left"/>
      <w:pPr>
        <w:ind w:left="641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6" w15:restartNumberingAfterBreak="0">
    <w:nsid w:val="3C362A0A"/>
    <w:multiLevelType w:val="hybridMultilevel"/>
    <w:tmpl w:val="24682C88"/>
    <w:lvl w:ilvl="0" w:tplc="ADA29BC4">
      <w:start w:val="1"/>
      <w:numFmt w:val="decimal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B11A4F"/>
    <w:multiLevelType w:val="hybridMultilevel"/>
    <w:tmpl w:val="160AD93C"/>
    <w:lvl w:ilvl="0" w:tplc="8FB0CF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72307"/>
    <w:multiLevelType w:val="hybridMultilevel"/>
    <w:tmpl w:val="193A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9103A2"/>
    <w:multiLevelType w:val="hybridMultilevel"/>
    <w:tmpl w:val="3BE0614E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40" w15:restartNumberingAfterBreak="0">
    <w:nsid w:val="48E52EC5"/>
    <w:multiLevelType w:val="hybridMultilevel"/>
    <w:tmpl w:val="9F528AC8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10743C"/>
    <w:multiLevelType w:val="hybridMultilevel"/>
    <w:tmpl w:val="E2CE7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7C0688"/>
    <w:multiLevelType w:val="hybridMultilevel"/>
    <w:tmpl w:val="D0CEE77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4CB45B15"/>
    <w:multiLevelType w:val="hybridMultilevel"/>
    <w:tmpl w:val="D6D8D120"/>
    <w:lvl w:ilvl="0" w:tplc="2ED28A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4E1705CD"/>
    <w:multiLevelType w:val="hybridMultilevel"/>
    <w:tmpl w:val="99B8D036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2B7AE0"/>
    <w:multiLevelType w:val="hybridMultilevel"/>
    <w:tmpl w:val="D0C48F40"/>
    <w:lvl w:ilvl="0" w:tplc="24121E82">
      <w:numFmt w:val="bullet"/>
      <w:lvlText w:val="•"/>
      <w:lvlJc w:val="left"/>
      <w:pPr>
        <w:ind w:left="495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6" w15:restartNumberingAfterBreak="0">
    <w:nsid w:val="4FD55EAA"/>
    <w:multiLevelType w:val="hybridMultilevel"/>
    <w:tmpl w:val="016E3076"/>
    <w:lvl w:ilvl="0" w:tplc="9E6AC376">
      <w:numFmt w:val="bullet"/>
      <w:lvlText w:val="-"/>
      <w:lvlJc w:val="left"/>
      <w:pPr>
        <w:ind w:left="360" w:hanging="360"/>
      </w:pPr>
      <w:rPr>
        <w:rFonts w:ascii="Symbol" w:eastAsia="Calibri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7654A6"/>
    <w:multiLevelType w:val="hybridMultilevel"/>
    <w:tmpl w:val="395A9114"/>
    <w:lvl w:ilvl="0" w:tplc="0E02CFDA">
      <w:start w:val="1"/>
      <w:numFmt w:val="bullet"/>
      <w:lvlText w:val="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8" w15:restartNumberingAfterBreak="0">
    <w:nsid w:val="527511AC"/>
    <w:multiLevelType w:val="hybridMultilevel"/>
    <w:tmpl w:val="1D5E10F4"/>
    <w:lvl w:ilvl="0" w:tplc="0E02CFDA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9" w15:restartNumberingAfterBreak="0">
    <w:nsid w:val="54521706"/>
    <w:multiLevelType w:val="hybridMultilevel"/>
    <w:tmpl w:val="FA063A76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50" w15:restartNumberingAfterBreak="0">
    <w:nsid w:val="54882E89"/>
    <w:multiLevelType w:val="hybridMultilevel"/>
    <w:tmpl w:val="43800D7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B4F0F094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4E1742D"/>
    <w:multiLevelType w:val="hybridMultilevel"/>
    <w:tmpl w:val="5C3CF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596A9D"/>
    <w:multiLevelType w:val="hybridMultilevel"/>
    <w:tmpl w:val="383CC20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3" w15:restartNumberingAfterBreak="0">
    <w:nsid w:val="5CF4541D"/>
    <w:multiLevelType w:val="hybridMultilevel"/>
    <w:tmpl w:val="118434B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4" w15:restartNumberingAfterBreak="0">
    <w:nsid w:val="5D4B5166"/>
    <w:multiLevelType w:val="hybridMultilevel"/>
    <w:tmpl w:val="8D1CF9C6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63D941A9"/>
    <w:multiLevelType w:val="hybridMultilevel"/>
    <w:tmpl w:val="7158CF60"/>
    <w:lvl w:ilvl="0" w:tplc="0E02CFD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6" w15:restartNumberingAfterBreak="0">
    <w:nsid w:val="646700B2"/>
    <w:multiLevelType w:val="hybridMultilevel"/>
    <w:tmpl w:val="B5AC2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053D84"/>
    <w:multiLevelType w:val="multilevel"/>
    <w:tmpl w:val="4CD4D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8" w15:restartNumberingAfterBreak="0">
    <w:nsid w:val="65152BF7"/>
    <w:multiLevelType w:val="hybridMultilevel"/>
    <w:tmpl w:val="B720FEE4"/>
    <w:lvl w:ilvl="0" w:tplc="2ED28A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9" w15:restartNumberingAfterBreak="0">
    <w:nsid w:val="6C164637"/>
    <w:multiLevelType w:val="hybridMultilevel"/>
    <w:tmpl w:val="CA628BD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0" w15:restartNumberingAfterBreak="0">
    <w:nsid w:val="6C960AF3"/>
    <w:multiLevelType w:val="hybridMultilevel"/>
    <w:tmpl w:val="F5D6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E75076"/>
    <w:multiLevelType w:val="hybridMultilevel"/>
    <w:tmpl w:val="463CE84C"/>
    <w:lvl w:ilvl="0" w:tplc="78C21E4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40430B"/>
    <w:multiLevelType w:val="hybridMultilevel"/>
    <w:tmpl w:val="B6463314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F955DD"/>
    <w:multiLevelType w:val="hybridMultilevel"/>
    <w:tmpl w:val="EB2481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51337E4"/>
    <w:multiLevelType w:val="hybridMultilevel"/>
    <w:tmpl w:val="AF0C1046"/>
    <w:lvl w:ilvl="0" w:tplc="C14C248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5" w15:restartNumberingAfterBreak="0">
    <w:nsid w:val="763D4E93"/>
    <w:multiLevelType w:val="hybridMultilevel"/>
    <w:tmpl w:val="DBEE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686FC8"/>
    <w:multiLevelType w:val="hybridMultilevel"/>
    <w:tmpl w:val="BF0E04A0"/>
    <w:lvl w:ilvl="0" w:tplc="E49E2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B6E6D61"/>
    <w:multiLevelType w:val="hybridMultilevel"/>
    <w:tmpl w:val="D92AC2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D950267"/>
    <w:multiLevelType w:val="hybridMultilevel"/>
    <w:tmpl w:val="AA9A717E"/>
    <w:lvl w:ilvl="0" w:tplc="0E02CFDA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933078191">
    <w:abstractNumId w:val="5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80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5526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3328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85327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21220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28665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592765">
    <w:abstractNumId w:val="51"/>
  </w:num>
  <w:num w:numId="9" w16cid:durableId="1335912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4165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4995123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914234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62569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824106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70477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2876155">
    <w:abstractNumId w:val="1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167999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60825873">
    <w:abstractNumId w:val="10"/>
  </w:num>
  <w:num w:numId="19" w16cid:durableId="743180963">
    <w:abstractNumId w:val="12"/>
  </w:num>
  <w:num w:numId="20" w16cid:durableId="1606108506">
    <w:abstractNumId w:val="11"/>
  </w:num>
  <w:num w:numId="21" w16cid:durableId="232011790">
    <w:abstractNumId w:val="18"/>
  </w:num>
  <w:num w:numId="22" w16cid:durableId="1064834120">
    <w:abstractNumId w:val="7"/>
  </w:num>
  <w:num w:numId="23" w16cid:durableId="1590115010">
    <w:abstractNumId w:val="50"/>
  </w:num>
  <w:num w:numId="24" w16cid:durableId="2060475050">
    <w:abstractNumId w:val="14"/>
  </w:num>
  <w:num w:numId="25" w16cid:durableId="1624263500">
    <w:abstractNumId w:val="37"/>
  </w:num>
  <w:num w:numId="26" w16cid:durableId="828517091">
    <w:abstractNumId w:val="13"/>
  </w:num>
  <w:num w:numId="27" w16cid:durableId="695887099">
    <w:abstractNumId w:val="38"/>
  </w:num>
  <w:num w:numId="28" w16cid:durableId="3243631">
    <w:abstractNumId w:val="58"/>
  </w:num>
  <w:num w:numId="29" w16cid:durableId="1575164589">
    <w:abstractNumId w:val="56"/>
  </w:num>
  <w:num w:numId="30" w16cid:durableId="1902599566">
    <w:abstractNumId w:val="43"/>
  </w:num>
  <w:num w:numId="31" w16cid:durableId="2027754173">
    <w:abstractNumId w:val="28"/>
  </w:num>
  <w:num w:numId="32" w16cid:durableId="2104256460">
    <w:abstractNumId w:val="33"/>
  </w:num>
  <w:num w:numId="33" w16cid:durableId="1878161843">
    <w:abstractNumId w:val="66"/>
  </w:num>
  <w:num w:numId="34" w16cid:durableId="1539078977">
    <w:abstractNumId w:val="16"/>
  </w:num>
  <w:num w:numId="35" w16cid:durableId="1381585966">
    <w:abstractNumId w:val="30"/>
  </w:num>
  <w:num w:numId="36" w16cid:durableId="318507779">
    <w:abstractNumId w:val="0"/>
  </w:num>
  <w:num w:numId="37" w16cid:durableId="1435709961">
    <w:abstractNumId w:val="6"/>
  </w:num>
  <w:num w:numId="38" w16cid:durableId="1474176711">
    <w:abstractNumId w:val="21"/>
  </w:num>
  <w:num w:numId="39" w16cid:durableId="847210113">
    <w:abstractNumId w:val="44"/>
  </w:num>
  <w:num w:numId="40" w16cid:durableId="1614315468">
    <w:abstractNumId w:val="4"/>
  </w:num>
  <w:num w:numId="41" w16cid:durableId="1683165103">
    <w:abstractNumId w:val="3"/>
  </w:num>
  <w:num w:numId="42" w16cid:durableId="1293250021">
    <w:abstractNumId w:val="46"/>
  </w:num>
  <w:num w:numId="43" w16cid:durableId="945817951">
    <w:abstractNumId w:val="26"/>
  </w:num>
  <w:num w:numId="44" w16cid:durableId="703017403">
    <w:abstractNumId w:val="68"/>
  </w:num>
  <w:num w:numId="45" w16cid:durableId="1203979532">
    <w:abstractNumId w:val="24"/>
  </w:num>
  <w:num w:numId="46" w16cid:durableId="1995600168">
    <w:abstractNumId w:val="52"/>
  </w:num>
  <w:num w:numId="47" w16cid:durableId="2088764588">
    <w:abstractNumId w:val="59"/>
  </w:num>
  <w:num w:numId="48" w16cid:durableId="1632323377">
    <w:abstractNumId w:val="53"/>
  </w:num>
  <w:num w:numId="49" w16cid:durableId="1010569537">
    <w:abstractNumId w:val="45"/>
  </w:num>
  <w:num w:numId="50" w16cid:durableId="1258367179">
    <w:abstractNumId w:val="25"/>
  </w:num>
  <w:num w:numId="51" w16cid:durableId="1055392368">
    <w:abstractNumId w:val="35"/>
  </w:num>
  <w:num w:numId="52" w16cid:durableId="309526792">
    <w:abstractNumId w:val="47"/>
  </w:num>
  <w:num w:numId="53" w16cid:durableId="1153715146">
    <w:abstractNumId w:val="48"/>
  </w:num>
  <w:num w:numId="54" w16cid:durableId="893543774">
    <w:abstractNumId w:val="5"/>
  </w:num>
  <w:num w:numId="55" w16cid:durableId="1453786822">
    <w:abstractNumId w:val="31"/>
  </w:num>
  <w:num w:numId="56" w16cid:durableId="93986566">
    <w:abstractNumId w:val="49"/>
  </w:num>
  <w:num w:numId="57" w16cid:durableId="667171701">
    <w:abstractNumId w:val="27"/>
  </w:num>
  <w:num w:numId="58" w16cid:durableId="335575391">
    <w:abstractNumId w:val="8"/>
  </w:num>
  <w:num w:numId="59" w16cid:durableId="680010708">
    <w:abstractNumId w:val="23"/>
  </w:num>
  <w:num w:numId="60" w16cid:durableId="674496788">
    <w:abstractNumId w:val="15"/>
  </w:num>
  <w:num w:numId="61" w16cid:durableId="1721632153">
    <w:abstractNumId w:val="60"/>
  </w:num>
  <w:num w:numId="62" w16cid:durableId="136149608">
    <w:abstractNumId w:val="32"/>
  </w:num>
  <w:num w:numId="63" w16cid:durableId="1063454552">
    <w:abstractNumId w:val="64"/>
  </w:num>
  <w:num w:numId="64" w16cid:durableId="908342598">
    <w:abstractNumId w:val="9"/>
  </w:num>
  <w:num w:numId="65" w16cid:durableId="259679660">
    <w:abstractNumId w:val="39"/>
  </w:num>
  <w:num w:numId="66" w16cid:durableId="1897467873">
    <w:abstractNumId w:val="40"/>
  </w:num>
  <w:num w:numId="67" w16cid:durableId="419103831">
    <w:abstractNumId w:val="29"/>
  </w:num>
  <w:num w:numId="68" w16cid:durableId="1152521359">
    <w:abstractNumId w:val="62"/>
  </w:num>
  <w:num w:numId="69" w16cid:durableId="1964966390">
    <w:abstractNumId w:val="20"/>
  </w:num>
  <w:num w:numId="70" w16cid:durableId="1477263773">
    <w:abstractNumId w:val="63"/>
  </w:num>
  <w:num w:numId="71" w16cid:durableId="1259681917">
    <w:abstractNumId w:val="42"/>
  </w:num>
  <w:num w:numId="72" w16cid:durableId="1631939416">
    <w:abstractNumId w:val="55"/>
  </w:num>
  <w:num w:numId="73" w16cid:durableId="179242154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03F00"/>
    <w:rsid w:val="00013251"/>
    <w:rsid w:val="000157A4"/>
    <w:rsid w:val="000173A2"/>
    <w:rsid w:val="00017828"/>
    <w:rsid w:val="00023021"/>
    <w:rsid w:val="00023556"/>
    <w:rsid w:val="000243F0"/>
    <w:rsid w:val="00035BF8"/>
    <w:rsid w:val="00037364"/>
    <w:rsid w:val="00040325"/>
    <w:rsid w:val="000446B4"/>
    <w:rsid w:val="00050548"/>
    <w:rsid w:val="00050D9E"/>
    <w:rsid w:val="00050F1D"/>
    <w:rsid w:val="00063B6B"/>
    <w:rsid w:val="000729DF"/>
    <w:rsid w:val="00073214"/>
    <w:rsid w:val="000764B4"/>
    <w:rsid w:val="00077735"/>
    <w:rsid w:val="00080098"/>
    <w:rsid w:val="00081889"/>
    <w:rsid w:val="00085803"/>
    <w:rsid w:val="00086B99"/>
    <w:rsid w:val="00093574"/>
    <w:rsid w:val="00097634"/>
    <w:rsid w:val="000A21FE"/>
    <w:rsid w:val="000A3290"/>
    <w:rsid w:val="000A57AF"/>
    <w:rsid w:val="000A63C7"/>
    <w:rsid w:val="000B0372"/>
    <w:rsid w:val="000B48F7"/>
    <w:rsid w:val="000B4EBA"/>
    <w:rsid w:val="000B56C7"/>
    <w:rsid w:val="000B6AE4"/>
    <w:rsid w:val="000C056B"/>
    <w:rsid w:val="000C621C"/>
    <w:rsid w:val="000D0BCE"/>
    <w:rsid w:val="000D1BA9"/>
    <w:rsid w:val="000D1F28"/>
    <w:rsid w:val="000D2F48"/>
    <w:rsid w:val="000D6A4C"/>
    <w:rsid w:val="000D6EE6"/>
    <w:rsid w:val="000E084C"/>
    <w:rsid w:val="000E3C7A"/>
    <w:rsid w:val="000E414F"/>
    <w:rsid w:val="000E6333"/>
    <w:rsid w:val="000F3E8F"/>
    <w:rsid w:val="000F4AB6"/>
    <w:rsid w:val="000F5802"/>
    <w:rsid w:val="000F6EBD"/>
    <w:rsid w:val="0010514E"/>
    <w:rsid w:val="001169C7"/>
    <w:rsid w:val="00116AAF"/>
    <w:rsid w:val="00117F67"/>
    <w:rsid w:val="00125130"/>
    <w:rsid w:val="001255D0"/>
    <w:rsid w:val="001272FD"/>
    <w:rsid w:val="00127E4A"/>
    <w:rsid w:val="00140E95"/>
    <w:rsid w:val="00157198"/>
    <w:rsid w:val="00157DF7"/>
    <w:rsid w:val="0016101D"/>
    <w:rsid w:val="0016337E"/>
    <w:rsid w:val="00164555"/>
    <w:rsid w:val="00164810"/>
    <w:rsid w:val="00167EC0"/>
    <w:rsid w:val="001709CE"/>
    <w:rsid w:val="001815C4"/>
    <w:rsid w:val="0018164C"/>
    <w:rsid w:val="00181A2B"/>
    <w:rsid w:val="0018392E"/>
    <w:rsid w:val="00183BC0"/>
    <w:rsid w:val="00183F5E"/>
    <w:rsid w:val="00184774"/>
    <w:rsid w:val="0018738F"/>
    <w:rsid w:val="00187AD6"/>
    <w:rsid w:val="00187E4D"/>
    <w:rsid w:val="00192866"/>
    <w:rsid w:val="0019533B"/>
    <w:rsid w:val="00197BD9"/>
    <w:rsid w:val="001A529F"/>
    <w:rsid w:val="001A5C0D"/>
    <w:rsid w:val="001B122B"/>
    <w:rsid w:val="001B1C4A"/>
    <w:rsid w:val="001B3588"/>
    <w:rsid w:val="001B37D8"/>
    <w:rsid w:val="001B40DB"/>
    <w:rsid w:val="001B7A65"/>
    <w:rsid w:val="001C2717"/>
    <w:rsid w:val="001C352E"/>
    <w:rsid w:val="001D00B4"/>
    <w:rsid w:val="001D2B16"/>
    <w:rsid w:val="001D4477"/>
    <w:rsid w:val="001E2A16"/>
    <w:rsid w:val="001E35E0"/>
    <w:rsid w:val="001E53AF"/>
    <w:rsid w:val="001E64C1"/>
    <w:rsid w:val="001E7A19"/>
    <w:rsid w:val="001F7A9E"/>
    <w:rsid w:val="001F7EF5"/>
    <w:rsid w:val="00210AAD"/>
    <w:rsid w:val="00210AF3"/>
    <w:rsid w:val="00214AB8"/>
    <w:rsid w:val="00215B6E"/>
    <w:rsid w:val="00217AB4"/>
    <w:rsid w:val="0022711B"/>
    <w:rsid w:val="0023074C"/>
    <w:rsid w:val="00230A93"/>
    <w:rsid w:val="00234D89"/>
    <w:rsid w:val="00235F83"/>
    <w:rsid w:val="002377E2"/>
    <w:rsid w:val="00242D19"/>
    <w:rsid w:val="00244536"/>
    <w:rsid w:val="00252CE6"/>
    <w:rsid w:val="00254F6E"/>
    <w:rsid w:val="00261759"/>
    <w:rsid w:val="00262036"/>
    <w:rsid w:val="00265EA9"/>
    <w:rsid w:val="00280AC8"/>
    <w:rsid w:val="00282EA0"/>
    <w:rsid w:val="00287935"/>
    <w:rsid w:val="00290BBE"/>
    <w:rsid w:val="00293D4F"/>
    <w:rsid w:val="002965EC"/>
    <w:rsid w:val="002A72B3"/>
    <w:rsid w:val="002B105E"/>
    <w:rsid w:val="002B11A4"/>
    <w:rsid w:val="002B4681"/>
    <w:rsid w:val="002C0566"/>
    <w:rsid w:val="002C203F"/>
    <w:rsid w:val="002C2A02"/>
    <w:rsid w:val="002C3E77"/>
    <w:rsid w:val="002C43D4"/>
    <w:rsid w:val="002D056E"/>
    <w:rsid w:val="002D45A2"/>
    <w:rsid w:val="002E0B88"/>
    <w:rsid w:val="002E6A32"/>
    <w:rsid w:val="002E7D75"/>
    <w:rsid w:val="002F1054"/>
    <w:rsid w:val="002F142E"/>
    <w:rsid w:val="002F205A"/>
    <w:rsid w:val="002F2B08"/>
    <w:rsid w:val="002F3E6D"/>
    <w:rsid w:val="002F7623"/>
    <w:rsid w:val="002F7D4C"/>
    <w:rsid w:val="00301529"/>
    <w:rsid w:val="003028CB"/>
    <w:rsid w:val="00303006"/>
    <w:rsid w:val="0030346E"/>
    <w:rsid w:val="00303F48"/>
    <w:rsid w:val="0030462F"/>
    <w:rsid w:val="00304982"/>
    <w:rsid w:val="00304E26"/>
    <w:rsid w:val="00314436"/>
    <w:rsid w:val="003216FA"/>
    <w:rsid w:val="003254D3"/>
    <w:rsid w:val="00330260"/>
    <w:rsid w:val="0033258D"/>
    <w:rsid w:val="0033272C"/>
    <w:rsid w:val="00333C5D"/>
    <w:rsid w:val="003421E3"/>
    <w:rsid w:val="00344634"/>
    <w:rsid w:val="003524C1"/>
    <w:rsid w:val="00354445"/>
    <w:rsid w:val="003561E7"/>
    <w:rsid w:val="00360284"/>
    <w:rsid w:val="00360E53"/>
    <w:rsid w:val="003623F9"/>
    <w:rsid w:val="00363B56"/>
    <w:rsid w:val="003679DD"/>
    <w:rsid w:val="00372787"/>
    <w:rsid w:val="003766D3"/>
    <w:rsid w:val="00376748"/>
    <w:rsid w:val="0037740C"/>
    <w:rsid w:val="003820DE"/>
    <w:rsid w:val="00384090"/>
    <w:rsid w:val="003859B4"/>
    <w:rsid w:val="00385A59"/>
    <w:rsid w:val="00385AF5"/>
    <w:rsid w:val="003868E6"/>
    <w:rsid w:val="003871E7"/>
    <w:rsid w:val="0039131D"/>
    <w:rsid w:val="003A2A0B"/>
    <w:rsid w:val="003A6C68"/>
    <w:rsid w:val="003A6F2A"/>
    <w:rsid w:val="003B04C5"/>
    <w:rsid w:val="003B1C56"/>
    <w:rsid w:val="003B70F6"/>
    <w:rsid w:val="003C1107"/>
    <w:rsid w:val="003C3B33"/>
    <w:rsid w:val="003C4AB2"/>
    <w:rsid w:val="003C5146"/>
    <w:rsid w:val="003C70A2"/>
    <w:rsid w:val="003D119C"/>
    <w:rsid w:val="003D3BA4"/>
    <w:rsid w:val="003D4120"/>
    <w:rsid w:val="003D4DCE"/>
    <w:rsid w:val="003D6BA2"/>
    <w:rsid w:val="003E053C"/>
    <w:rsid w:val="003E6AD3"/>
    <w:rsid w:val="003F29F5"/>
    <w:rsid w:val="003F3B07"/>
    <w:rsid w:val="003F6A33"/>
    <w:rsid w:val="003F74BC"/>
    <w:rsid w:val="004008AC"/>
    <w:rsid w:val="00400A06"/>
    <w:rsid w:val="0040246D"/>
    <w:rsid w:val="004044E4"/>
    <w:rsid w:val="00405955"/>
    <w:rsid w:val="004133D2"/>
    <w:rsid w:val="004231A7"/>
    <w:rsid w:val="00423D66"/>
    <w:rsid w:val="004304BB"/>
    <w:rsid w:val="00435FA0"/>
    <w:rsid w:val="004417B9"/>
    <w:rsid w:val="004424F5"/>
    <w:rsid w:val="00442C2A"/>
    <w:rsid w:val="00446A9E"/>
    <w:rsid w:val="00461A1A"/>
    <w:rsid w:val="0046253D"/>
    <w:rsid w:val="004646B1"/>
    <w:rsid w:val="00465AB4"/>
    <w:rsid w:val="00466354"/>
    <w:rsid w:val="00470E65"/>
    <w:rsid w:val="00472C63"/>
    <w:rsid w:val="004731ED"/>
    <w:rsid w:val="004737EB"/>
    <w:rsid w:val="00476ECB"/>
    <w:rsid w:val="00482843"/>
    <w:rsid w:val="0048325B"/>
    <w:rsid w:val="004858F7"/>
    <w:rsid w:val="00495F21"/>
    <w:rsid w:val="004A1C55"/>
    <w:rsid w:val="004B1DD6"/>
    <w:rsid w:val="004B2B90"/>
    <w:rsid w:val="004C0B0F"/>
    <w:rsid w:val="004C2009"/>
    <w:rsid w:val="004C41CA"/>
    <w:rsid w:val="004C7290"/>
    <w:rsid w:val="004D106C"/>
    <w:rsid w:val="004D19F3"/>
    <w:rsid w:val="004D1ECF"/>
    <w:rsid w:val="004D39ED"/>
    <w:rsid w:val="004D412C"/>
    <w:rsid w:val="004F21D2"/>
    <w:rsid w:val="004F3917"/>
    <w:rsid w:val="004F7CED"/>
    <w:rsid w:val="0050190A"/>
    <w:rsid w:val="00503F80"/>
    <w:rsid w:val="0050408D"/>
    <w:rsid w:val="005067B2"/>
    <w:rsid w:val="005107D9"/>
    <w:rsid w:val="00516888"/>
    <w:rsid w:val="005174BC"/>
    <w:rsid w:val="00526AFD"/>
    <w:rsid w:val="00530762"/>
    <w:rsid w:val="0053133F"/>
    <w:rsid w:val="00531671"/>
    <w:rsid w:val="0053461F"/>
    <w:rsid w:val="00535030"/>
    <w:rsid w:val="00536F80"/>
    <w:rsid w:val="00537596"/>
    <w:rsid w:val="00537DC8"/>
    <w:rsid w:val="00541028"/>
    <w:rsid w:val="00541512"/>
    <w:rsid w:val="00541885"/>
    <w:rsid w:val="00544295"/>
    <w:rsid w:val="00551068"/>
    <w:rsid w:val="005526F5"/>
    <w:rsid w:val="005554D4"/>
    <w:rsid w:val="0056158F"/>
    <w:rsid w:val="005626B2"/>
    <w:rsid w:val="00563565"/>
    <w:rsid w:val="00563E67"/>
    <w:rsid w:val="0057415C"/>
    <w:rsid w:val="005757ED"/>
    <w:rsid w:val="0057644A"/>
    <w:rsid w:val="00580624"/>
    <w:rsid w:val="00582094"/>
    <w:rsid w:val="00582AB1"/>
    <w:rsid w:val="00582D48"/>
    <w:rsid w:val="005838AC"/>
    <w:rsid w:val="00584F1A"/>
    <w:rsid w:val="00585E63"/>
    <w:rsid w:val="00592305"/>
    <w:rsid w:val="005958EE"/>
    <w:rsid w:val="005972A3"/>
    <w:rsid w:val="005A75A1"/>
    <w:rsid w:val="005B1AB9"/>
    <w:rsid w:val="005B5BE5"/>
    <w:rsid w:val="005C79D7"/>
    <w:rsid w:val="005D112C"/>
    <w:rsid w:val="005D13AE"/>
    <w:rsid w:val="005E5585"/>
    <w:rsid w:val="005E5D9D"/>
    <w:rsid w:val="005F1700"/>
    <w:rsid w:val="005F4043"/>
    <w:rsid w:val="00603C05"/>
    <w:rsid w:val="00607048"/>
    <w:rsid w:val="00613F32"/>
    <w:rsid w:val="00614524"/>
    <w:rsid w:val="00615380"/>
    <w:rsid w:val="00615D2B"/>
    <w:rsid w:val="0062107D"/>
    <w:rsid w:val="0062391C"/>
    <w:rsid w:val="00623923"/>
    <w:rsid w:val="00623C25"/>
    <w:rsid w:val="006320A3"/>
    <w:rsid w:val="00632FBF"/>
    <w:rsid w:val="006343D4"/>
    <w:rsid w:val="006362D6"/>
    <w:rsid w:val="00640C2B"/>
    <w:rsid w:val="006419CB"/>
    <w:rsid w:val="00642F7C"/>
    <w:rsid w:val="006436F1"/>
    <w:rsid w:val="00645222"/>
    <w:rsid w:val="006621EE"/>
    <w:rsid w:val="0066226E"/>
    <w:rsid w:val="006639FA"/>
    <w:rsid w:val="006647E6"/>
    <w:rsid w:val="006655C6"/>
    <w:rsid w:val="00677F96"/>
    <w:rsid w:val="00685FAA"/>
    <w:rsid w:val="0068686F"/>
    <w:rsid w:val="006909C7"/>
    <w:rsid w:val="0069330B"/>
    <w:rsid w:val="006939D0"/>
    <w:rsid w:val="00695C97"/>
    <w:rsid w:val="00696CA4"/>
    <w:rsid w:val="006A4025"/>
    <w:rsid w:val="006A6487"/>
    <w:rsid w:val="006A70EC"/>
    <w:rsid w:val="006B2F20"/>
    <w:rsid w:val="006B3BC9"/>
    <w:rsid w:val="006C2F92"/>
    <w:rsid w:val="006C37D7"/>
    <w:rsid w:val="006D0495"/>
    <w:rsid w:val="006D0B7E"/>
    <w:rsid w:val="006D11A4"/>
    <w:rsid w:val="006D42A2"/>
    <w:rsid w:val="006D6410"/>
    <w:rsid w:val="006D6F12"/>
    <w:rsid w:val="006E7CE5"/>
    <w:rsid w:val="006F2E1E"/>
    <w:rsid w:val="006F6768"/>
    <w:rsid w:val="007005A2"/>
    <w:rsid w:val="007117AE"/>
    <w:rsid w:val="00711AF9"/>
    <w:rsid w:val="007153EE"/>
    <w:rsid w:val="0071723D"/>
    <w:rsid w:val="00717303"/>
    <w:rsid w:val="0072018F"/>
    <w:rsid w:val="007219C1"/>
    <w:rsid w:val="007242B8"/>
    <w:rsid w:val="0072520D"/>
    <w:rsid w:val="00727D58"/>
    <w:rsid w:val="007366F2"/>
    <w:rsid w:val="007407EB"/>
    <w:rsid w:val="00740A0F"/>
    <w:rsid w:val="007527F9"/>
    <w:rsid w:val="00762A6E"/>
    <w:rsid w:val="00765A0B"/>
    <w:rsid w:val="00765F44"/>
    <w:rsid w:val="007762FB"/>
    <w:rsid w:val="00776824"/>
    <w:rsid w:val="00780D5B"/>
    <w:rsid w:val="007813C6"/>
    <w:rsid w:val="00782F2A"/>
    <w:rsid w:val="00783F48"/>
    <w:rsid w:val="007842C2"/>
    <w:rsid w:val="00785373"/>
    <w:rsid w:val="007916AB"/>
    <w:rsid w:val="007918AE"/>
    <w:rsid w:val="007A165E"/>
    <w:rsid w:val="007A2F17"/>
    <w:rsid w:val="007A3CEC"/>
    <w:rsid w:val="007A4B65"/>
    <w:rsid w:val="007A576D"/>
    <w:rsid w:val="007B0027"/>
    <w:rsid w:val="007C2BA3"/>
    <w:rsid w:val="007C6A2A"/>
    <w:rsid w:val="007C73B8"/>
    <w:rsid w:val="007D0BBF"/>
    <w:rsid w:val="007D323C"/>
    <w:rsid w:val="007D3552"/>
    <w:rsid w:val="007E4692"/>
    <w:rsid w:val="007E4E4F"/>
    <w:rsid w:val="007E5DCD"/>
    <w:rsid w:val="007F083B"/>
    <w:rsid w:val="007F4378"/>
    <w:rsid w:val="00804D01"/>
    <w:rsid w:val="00811A28"/>
    <w:rsid w:val="008157E4"/>
    <w:rsid w:val="0081604F"/>
    <w:rsid w:val="00817C3B"/>
    <w:rsid w:val="00822507"/>
    <w:rsid w:val="00826A6B"/>
    <w:rsid w:val="008335D1"/>
    <w:rsid w:val="00835A76"/>
    <w:rsid w:val="008376AD"/>
    <w:rsid w:val="00864EEF"/>
    <w:rsid w:val="00865017"/>
    <w:rsid w:val="008708E2"/>
    <w:rsid w:val="00871770"/>
    <w:rsid w:val="00871DE3"/>
    <w:rsid w:val="00875257"/>
    <w:rsid w:val="00875480"/>
    <w:rsid w:val="00876FA7"/>
    <w:rsid w:val="008774CD"/>
    <w:rsid w:val="008808E4"/>
    <w:rsid w:val="00881796"/>
    <w:rsid w:val="008849DF"/>
    <w:rsid w:val="0088548A"/>
    <w:rsid w:val="008856CF"/>
    <w:rsid w:val="00886D45"/>
    <w:rsid w:val="00887161"/>
    <w:rsid w:val="00890B0E"/>
    <w:rsid w:val="00892249"/>
    <w:rsid w:val="0089277F"/>
    <w:rsid w:val="0089307E"/>
    <w:rsid w:val="008942D0"/>
    <w:rsid w:val="008971FD"/>
    <w:rsid w:val="008A01A3"/>
    <w:rsid w:val="008A05D4"/>
    <w:rsid w:val="008A0B86"/>
    <w:rsid w:val="008A2B62"/>
    <w:rsid w:val="008A4879"/>
    <w:rsid w:val="008A6D30"/>
    <w:rsid w:val="008B09D0"/>
    <w:rsid w:val="008B6D56"/>
    <w:rsid w:val="008C1696"/>
    <w:rsid w:val="008C1A52"/>
    <w:rsid w:val="008C433B"/>
    <w:rsid w:val="008D196C"/>
    <w:rsid w:val="008D228B"/>
    <w:rsid w:val="008D366B"/>
    <w:rsid w:val="008D57EB"/>
    <w:rsid w:val="008D60FE"/>
    <w:rsid w:val="008D7C13"/>
    <w:rsid w:val="008E544A"/>
    <w:rsid w:val="008E6CDC"/>
    <w:rsid w:val="008F0E4B"/>
    <w:rsid w:val="00900F39"/>
    <w:rsid w:val="009054DE"/>
    <w:rsid w:val="00905A07"/>
    <w:rsid w:val="0090797F"/>
    <w:rsid w:val="0091153A"/>
    <w:rsid w:val="009131B1"/>
    <w:rsid w:val="00920F4C"/>
    <w:rsid w:val="009243FC"/>
    <w:rsid w:val="00924CEF"/>
    <w:rsid w:val="00927713"/>
    <w:rsid w:val="00934C86"/>
    <w:rsid w:val="00935537"/>
    <w:rsid w:val="00944EFB"/>
    <w:rsid w:val="0094534F"/>
    <w:rsid w:val="00945466"/>
    <w:rsid w:val="00945E66"/>
    <w:rsid w:val="00946F60"/>
    <w:rsid w:val="00951DA4"/>
    <w:rsid w:val="00954D88"/>
    <w:rsid w:val="009553BB"/>
    <w:rsid w:val="009554DB"/>
    <w:rsid w:val="009554F5"/>
    <w:rsid w:val="00955E48"/>
    <w:rsid w:val="00960133"/>
    <w:rsid w:val="009608E8"/>
    <w:rsid w:val="00967BBC"/>
    <w:rsid w:val="0097066C"/>
    <w:rsid w:val="009713E1"/>
    <w:rsid w:val="00974E06"/>
    <w:rsid w:val="00975F5C"/>
    <w:rsid w:val="009826B3"/>
    <w:rsid w:val="009873E5"/>
    <w:rsid w:val="00987B6B"/>
    <w:rsid w:val="00993AEC"/>
    <w:rsid w:val="0099787A"/>
    <w:rsid w:val="00997F2F"/>
    <w:rsid w:val="009B03A6"/>
    <w:rsid w:val="009B0B7D"/>
    <w:rsid w:val="009B3B60"/>
    <w:rsid w:val="009B54B6"/>
    <w:rsid w:val="009C2248"/>
    <w:rsid w:val="009C6C06"/>
    <w:rsid w:val="009C7D0C"/>
    <w:rsid w:val="009D21E5"/>
    <w:rsid w:val="009E1AB5"/>
    <w:rsid w:val="009E3635"/>
    <w:rsid w:val="009F232D"/>
    <w:rsid w:val="00A02996"/>
    <w:rsid w:val="00A0469B"/>
    <w:rsid w:val="00A053DA"/>
    <w:rsid w:val="00A077ED"/>
    <w:rsid w:val="00A10018"/>
    <w:rsid w:val="00A12B32"/>
    <w:rsid w:val="00A212AC"/>
    <w:rsid w:val="00A226DD"/>
    <w:rsid w:val="00A23DC6"/>
    <w:rsid w:val="00A27CF6"/>
    <w:rsid w:val="00A31442"/>
    <w:rsid w:val="00A349DE"/>
    <w:rsid w:val="00A35572"/>
    <w:rsid w:val="00A44710"/>
    <w:rsid w:val="00A4584A"/>
    <w:rsid w:val="00A4761E"/>
    <w:rsid w:val="00A52F64"/>
    <w:rsid w:val="00A538CC"/>
    <w:rsid w:val="00A5660D"/>
    <w:rsid w:val="00A618C5"/>
    <w:rsid w:val="00A65BF1"/>
    <w:rsid w:val="00A66427"/>
    <w:rsid w:val="00A700D7"/>
    <w:rsid w:val="00A72779"/>
    <w:rsid w:val="00A72E3C"/>
    <w:rsid w:val="00A74B2C"/>
    <w:rsid w:val="00A75787"/>
    <w:rsid w:val="00A81DA8"/>
    <w:rsid w:val="00A8258F"/>
    <w:rsid w:val="00A82F5B"/>
    <w:rsid w:val="00A8342A"/>
    <w:rsid w:val="00A855EB"/>
    <w:rsid w:val="00A86E57"/>
    <w:rsid w:val="00A877D5"/>
    <w:rsid w:val="00A9019F"/>
    <w:rsid w:val="00A9313D"/>
    <w:rsid w:val="00A9421A"/>
    <w:rsid w:val="00AA0277"/>
    <w:rsid w:val="00AA0713"/>
    <w:rsid w:val="00AA568C"/>
    <w:rsid w:val="00AB2893"/>
    <w:rsid w:val="00AB3E22"/>
    <w:rsid w:val="00AB6E8C"/>
    <w:rsid w:val="00AB6F2B"/>
    <w:rsid w:val="00AD1F95"/>
    <w:rsid w:val="00AD20D8"/>
    <w:rsid w:val="00AE4F2A"/>
    <w:rsid w:val="00AE7010"/>
    <w:rsid w:val="00AE7761"/>
    <w:rsid w:val="00AF0B65"/>
    <w:rsid w:val="00AF1058"/>
    <w:rsid w:val="00AF1EB5"/>
    <w:rsid w:val="00AF241F"/>
    <w:rsid w:val="00AF2D8C"/>
    <w:rsid w:val="00AF347E"/>
    <w:rsid w:val="00AF77A2"/>
    <w:rsid w:val="00B05022"/>
    <w:rsid w:val="00B05283"/>
    <w:rsid w:val="00B056E7"/>
    <w:rsid w:val="00B145FE"/>
    <w:rsid w:val="00B17F2F"/>
    <w:rsid w:val="00B21C16"/>
    <w:rsid w:val="00B23C27"/>
    <w:rsid w:val="00B23F8C"/>
    <w:rsid w:val="00B26C37"/>
    <w:rsid w:val="00B30E43"/>
    <w:rsid w:val="00B368CE"/>
    <w:rsid w:val="00B37745"/>
    <w:rsid w:val="00B37AD2"/>
    <w:rsid w:val="00B453DC"/>
    <w:rsid w:val="00B549DC"/>
    <w:rsid w:val="00B55BB3"/>
    <w:rsid w:val="00B60277"/>
    <w:rsid w:val="00B62F92"/>
    <w:rsid w:val="00B63804"/>
    <w:rsid w:val="00B64472"/>
    <w:rsid w:val="00B6462E"/>
    <w:rsid w:val="00B64B18"/>
    <w:rsid w:val="00B65F73"/>
    <w:rsid w:val="00B67C29"/>
    <w:rsid w:val="00B73A03"/>
    <w:rsid w:val="00B746CB"/>
    <w:rsid w:val="00B75BBF"/>
    <w:rsid w:val="00B77853"/>
    <w:rsid w:val="00B77C10"/>
    <w:rsid w:val="00B80CD1"/>
    <w:rsid w:val="00B84739"/>
    <w:rsid w:val="00B8608E"/>
    <w:rsid w:val="00B9438C"/>
    <w:rsid w:val="00B95ECF"/>
    <w:rsid w:val="00BA1690"/>
    <w:rsid w:val="00BA16E0"/>
    <w:rsid w:val="00BA258A"/>
    <w:rsid w:val="00BA3DD4"/>
    <w:rsid w:val="00BA4856"/>
    <w:rsid w:val="00BA53B5"/>
    <w:rsid w:val="00BA78C4"/>
    <w:rsid w:val="00BA7AAB"/>
    <w:rsid w:val="00BA7B20"/>
    <w:rsid w:val="00BB049B"/>
    <w:rsid w:val="00BB29E0"/>
    <w:rsid w:val="00BB3C27"/>
    <w:rsid w:val="00BB5406"/>
    <w:rsid w:val="00BB5BE9"/>
    <w:rsid w:val="00BC0ED8"/>
    <w:rsid w:val="00BC1349"/>
    <w:rsid w:val="00BC289A"/>
    <w:rsid w:val="00BC757F"/>
    <w:rsid w:val="00BE0223"/>
    <w:rsid w:val="00BE0496"/>
    <w:rsid w:val="00BE1D3B"/>
    <w:rsid w:val="00BE67A4"/>
    <w:rsid w:val="00BF2C90"/>
    <w:rsid w:val="00BF4284"/>
    <w:rsid w:val="00BF473A"/>
    <w:rsid w:val="00BF4D79"/>
    <w:rsid w:val="00C01DA5"/>
    <w:rsid w:val="00C02B6E"/>
    <w:rsid w:val="00C03774"/>
    <w:rsid w:val="00C047F2"/>
    <w:rsid w:val="00C10DD0"/>
    <w:rsid w:val="00C1148D"/>
    <w:rsid w:val="00C12E5F"/>
    <w:rsid w:val="00C13EB5"/>
    <w:rsid w:val="00C170DE"/>
    <w:rsid w:val="00C205B4"/>
    <w:rsid w:val="00C2454E"/>
    <w:rsid w:val="00C24E74"/>
    <w:rsid w:val="00C258F1"/>
    <w:rsid w:val="00C2652A"/>
    <w:rsid w:val="00C3322B"/>
    <w:rsid w:val="00C421C3"/>
    <w:rsid w:val="00C42705"/>
    <w:rsid w:val="00C45A58"/>
    <w:rsid w:val="00C51AEC"/>
    <w:rsid w:val="00C5220C"/>
    <w:rsid w:val="00C53D88"/>
    <w:rsid w:val="00C559CE"/>
    <w:rsid w:val="00C56C28"/>
    <w:rsid w:val="00C62B0E"/>
    <w:rsid w:val="00C6323E"/>
    <w:rsid w:val="00C70889"/>
    <w:rsid w:val="00C71C97"/>
    <w:rsid w:val="00C800DF"/>
    <w:rsid w:val="00C80F8D"/>
    <w:rsid w:val="00C82961"/>
    <w:rsid w:val="00C82A46"/>
    <w:rsid w:val="00C83AE9"/>
    <w:rsid w:val="00C878D0"/>
    <w:rsid w:val="00C90121"/>
    <w:rsid w:val="00C910B2"/>
    <w:rsid w:val="00CA1DCF"/>
    <w:rsid w:val="00CA342B"/>
    <w:rsid w:val="00CB0591"/>
    <w:rsid w:val="00CB2D7A"/>
    <w:rsid w:val="00CC10C0"/>
    <w:rsid w:val="00CC1A01"/>
    <w:rsid w:val="00CC70E1"/>
    <w:rsid w:val="00CD260B"/>
    <w:rsid w:val="00CD5A69"/>
    <w:rsid w:val="00CE08D2"/>
    <w:rsid w:val="00CE0F5E"/>
    <w:rsid w:val="00CF1476"/>
    <w:rsid w:val="00CF3D09"/>
    <w:rsid w:val="00CF5B1E"/>
    <w:rsid w:val="00CF7091"/>
    <w:rsid w:val="00D0080E"/>
    <w:rsid w:val="00D04FCA"/>
    <w:rsid w:val="00D06B3F"/>
    <w:rsid w:val="00D148C5"/>
    <w:rsid w:val="00D15025"/>
    <w:rsid w:val="00D17932"/>
    <w:rsid w:val="00D2013D"/>
    <w:rsid w:val="00D203D7"/>
    <w:rsid w:val="00D2117A"/>
    <w:rsid w:val="00D23A69"/>
    <w:rsid w:val="00D302E7"/>
    <w:rsid w:val="00D33F3D"/>
    <w:rsid w:val="00D343D7"/>
    <w:rsid w:val="00D46F76"/>
    <w:rsid w:val="00D50164"/>
    <w:rsid w:val="00D505D8"/>
    <w:rsid w:val="00D50A23"/>
    <w:rsid w:val="00D53B24"/>
    <w:rsid w:val="00D55BB7"/>
    <w:rsid w:val="00D6196D"/>
    <w:rsid w:val="00D62C89"/>
    <w:rsid w:val="00D64288"/>
    <w:rsid w:val="00D64617"/>
    <w:rsid w:val="00D654C1"/>
    <w:rsid w:val="00D66AF0"/>
    <w:rsid w:val="00D67044"/>
    <w:rsid w:val="00D67F4A"/>
    <w:rsid w:val="00D715E0"/>
    <w:rsid w:val="00D724FF"/>
    <w:rsid w:val="00D77E77"/>
    <w:rsid w:val="00D85514"/>
    <w:rsid w:val="00D87860"/>
    <w:rsid w:val="00D87B56"/>
    <w:rsid w:val="00D9332A"/>
    <w:rsid w:val="00D942C3"/>
    <w:rsid w:val="00D952F1"/>
    <w:rsid w:val="00DA1735"/>
    <w:rsid w:val="00DA1F7A"/>
    <w:rsid w:val="00DA3E33"/>
    <w:rsid w:val="00DA52A9"/>
    <w:rsid w:val="00DA62AF"/>
    <w:rsid w:val="00DA6919"/>
    <w:rsid w:val="00DA6A2F"/>
    <w:rsid w:val="00DA7ED4"/>
    <w:rsid w:val="00DB468B"/>
    <w:rsid w:val="00DB50C3"/>
    <w:rsid w:val="00DC1EBA"/>
    <w:rsid w:val="00DC283D"/>
    <w:rsid w:val="00DC3CC2"/>
    <w:rsid w:val="00DC68CE"/>
    <w:rsid w:val="00DC764B"/>
    <w:rsid w:val="00DC7AAF"/>
    <w:rsid w:val="00DD0AC4"/>
    <w:rsid w:val="00DD1CDA"/>
    <w:rsid w:val="00DD1EC3"/>
    <w:rsid w:val="00DD255D"/>
    <w:rsid w:val="00DD41AC"/>
    <w:rsid w:val="00DD453E"/>
    <w:rsid w:val="00DD5385"/>
    <w:rsid w:val="00DE38C2"/>
    <w:rsid w:val="00DE3ADF"/>
    <w:rsid w:val="00DE4669"/>
    <w:rsid w:val="00DF3590"/>
    <w:rsid w:val="00DF51A4"/>
    <w:rsid w:val="00DF611A"/>
    <w:rsid w:val="00E01B02"/>
    <w:rsid w:val="00E03F67"/>
    <w:rsid w:val="00E0460B"/>
    <w:rsid w:val="00E052DF"/>
    <w:rsid w:val="00E05603"/>
    <w:rsid w:val="00E05D0E"/>
    <w:rsid w:val="00E070C8"/>
    <w:rsid w:val="00E13678"/>
    <w:rsid w:val="00E145BB"/>
    <w:rsid w:val="00E22494"/>
    <w:rsid w:val="00E23247"/>
    <w:rsid w:val="00E32CF8"/>
    <w:rsid w:val="00E33A1C"/>
    <w:rsid w:val="00E40F60"/>
    <w:rsid w:val="00E52207"/>
    <w:rsid w:val="00E532A6"/>
    <w:rsid w:val="00E6012C"/>
    <w:rsid w:val="00E62F9E"/>
    <w:rsid w:val="00E7551F"/>
    <w:rsid w:val="00E775B4"/>
    <w:rsid w:val="00E8031D"/>
    <w:rsid w:val="00E80BB4"/>
    <w:rsid w:val="00E878E6"/>
    <w:rsid w:val="00E94372"/>
    <w:rsid w:val="00E95B1E"/>
    <w:rsid w:val="00E96288"/>
    <w:rsid w:val="00E96595"/>
    <w:rsid w:val="00E97885"/>
    <w:rsid w:val="00EA08F3"/>
    <w:rsid w:val="00EA20F1"/>
    <w:rsid w:val="00EA253A"/>
    <w:rsid w:val="00EA3C17"/>
    <w:rsid w:val="00EB2D94"/>
    <w:rsid w:val="00EB48F1"/>
    <w:rsid w:val="00EB79C1"/>
    <w:rsid w:val="00EC1259"/>
    <w:rsid w:val="00EC1C94"/>
    <w:rsid w:val="00EC2C53"/>
    <w:rsid w:val="00EC75DC"/>
    <w:rsid w:val="00ED1067"/>
    <w:rsid w:val="00EE001E"/>
    <w:rsid w:val="00EE1F14"/>
    <w:rsid w:val="00EE2BFC"/>
    <w:rsid w:val="00EE37E2"/>
    <w:rsid w:val="00EF01F3"/>
    <w:rsid w:val="00EF5D9E"/>
    <w:rsid w:val="00EF6A4D"/>
    <w:rsid w:val="00F0063F"/>
    <w:rsid w:val="00F0167E"/>
    <w:rsid w:val="00F01726"/>
    <w:rsid w:val="00F06083"/>
    <w:rsid w:val="00F07E06"/>
    <w:rsid w:val="00F10924"/>
    <w:rsid w:val="00F116DC"/>
    <w:rsid w:val="00F20BE7"/>
    <w:rsid w:val="00F218D0"/>
    <w:rsid w:val="00F331A0"/>
    <w:rsid w:val="00F46770"/>
    <w:rsid w:val="00F501EC"/>
    <w:rsid w:val="00F50659"/>
    <w:rsid w:val="00F50A5C"/>
    <w:rsid w:val="00F51BAA"/>
    <w:rsid w:val="00F53C20"/>
    <w:rsid w:val="00F55954"/>
    <w:rsid w:val="00F5598D"/>
    <w:rsid w:val="00F55F32"/>
    <w:rsid w:val="00F55FFD"/>
    <w:rsid w:val="00F56E58"/>
    <w:rsid w:val="00F606F9"/>
    <w:rsid w:val="00F62736"/>
    <w:rsid w:val="00F712A3"/>
    <w:rsid w:val="00F729FF"/>
    <w:rsid w:val="00F734B1"/>
    <w:rsid w:val="00F73B2F"/>
    <w:rsid w:val="00F825FD"/>
    <w:rsid w:val="00F85374"/>
    <w:rsid w:val="00F870D5"/>
    <w:rsid w:val="00F95A9B"/>
    <w:rsid w:val="00FA0F3A"/>
    <w:rsid w:val="00FA1C80"/>
    <w:rsid w:val="00FA36FF"/>
    <w:rsid w:val="00FA3A06"/>
    <w:rsid w:val="00FA6B3E"/>
    <w:rsid w:val="00FB36CA"/>
    <w:rsid w:val="00FB64B8"/>
    <w:rsid w:val="00FB6B6C"/>
    <w:rsid w:val="00FC1A6E"/>
    <w:rsid w:val="00FC25CA"/>
    <w:rsid w:val="00FC39C3"/>
    <w:rsid w:val="00FC5848"/>
    <w:rsid w:val="00FC6415"/>
    <w:rsid w:val="00FC73F2"/>
    <w:rsid w:val="00FD0055"/>
    <w:rsid w:val="00FD2EA9"/>
    <w:rsid w:val="00FF37BF"/>
    <w:rsid w:val="00FF3958"/>
    <w:rsid w:val="00FF46B9"/>
    <w:rsid w:val="00FF58D8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5EDF8"/>
  <w15:docId w15:val="{A8E8CD46-FC83-4B1A-8601-6151D0E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C7"/>
  </w:style>
  <w:style w:type="paragraph" w:styleId="Footer">
    <w:name w:val="footer"/>
    <w:basedOn w:val="Normal"/>
    <w:link w:val="Foot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C7"/>
  </w:style>
  <w:style w:type="paragraph" w:styleId="BalloonText">
    <w:name w:val="Balloon Text"/>
    <w:basedOn w:val="Normal"/>
    <w:link w:val="BalloonTextChar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33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F2C90"/>
    <w:rPr>
      <w:color w:val="80808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0EC"/>
    <w:rPr>
      <w:rFonts w:ascii="Calibri" w:hAnsi="Calibri" w:cs="Calibri"/>
      <w:i/>
      <w:sz w:val="20"/>
    </w:rPr>
  </w:style>
  <w:style w:type="paragraph" w:styleId="NoSpacing">
    <w:name w:val="No Spacing"/>
    <w:uiPriority w:val="1"/>
    <w:qFormat/>
    <w:rsid w:val="006A70E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TableNormal"/>
    <w:next w:val="TableGrid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6F80"/>
    <w:rPr>
      <w:rFonts w:ascii="Calibri" w:hAnsi="Calibri" w:cs="Calibr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36F80"/>
    <w:rPr>
      <w:rFonts w:ascii="Calibri" w:hAnsi="Calibri" w:cs="Calibri"/>
      <w:i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TableNormal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97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1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8E6"/>
    <w:pPr>
      <w:spacing w:after="0" w:line="240" w:lineRule="auto"/>
    </w:pPr>
  </w:style>
  <w:style w:type="table" w:customStyle="1" w:styleId="TableGrid0">
    <w:name w:val="TableGrid"/>
    <w:rsid w:val="00D53B24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efaultParagraphFont"/>
    <w:rsid w:val="003F74BC"/>
  </w:style>
  <w:style w:type="character" w:customStyle="1" w:styleId="cf01">
    <w:name w:val="cf01"/>
    <w:basedOn w:val="DefaultParagraphFont"/>
    <w:rsid w:val="000858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EB186C66A594A942DEF3D11CF1F65" ma:contentTypeVersion="8" ma:contentTypeDescription="Utwórz nowy dokument." ma:contentTypeScope="" ma:versionID="3dfd9e2835f287eff57bb3042d3b13d1">
  <xsd:schema xmlns:xsd="http://www.w3.org/2001/XMLSchema" xmlns:xs="http://www.w3.org/2001/XMLSchema" xmlns:p="http://schemas.microsoft.com/office/2006/metadata/properties" xmlns:ns2="aa4086d4-84e4-4269-bbf7-1087e6f453df" targetNamespace="http://schemas.microsoft.com/office/2006/metadata/properties" ma:root="true" ma:fieldsID="f503274b698409ed95b9c6869d0d3611" ns2:_="">
    <xsd:import namespace="aa4086d4-84e4-4269-bbf7-1087e6f45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086d4-84e4-4269-bbf7-1087e6f4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26AA-EB03-4FB4-B624-76B07FDC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086d4-84e4-4269-bbf7-1087e6f45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8AB7B-0F6F-4EF3-A071-E7DD53AF7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21D33-C450-4A80-955B-456B61E354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7ECAFF-255D-4E50-A234-8F5CA577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Sivees</dc:creator>
  <cp:lastModifiedBy>Smiech, Patrycja</cp:lastModifiedBy>
  <cp:revision>68</cp:revision>
  <cp:lastPrinted>2019-08-19T13:21:00Z</cp:lastPrinted>
  <dcterms:created xsi:type="dcterms:W3CDTF">2024-03-06T10:03:00Z</dcterms:created>
  <dcterms:modified xsi:type="dcterms:W3CDTF">2024-03-14T12:27:00Z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0x0101008A4EB186C66A594A942DEF3D11CF1F65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2023-07-17T09:42:11Z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f5c4d648-25ac-41af-879f-6e4c5bbfc9ae</vt:lpwstr>
  </property>
  <property fmtid="{D5CDD505-2E9C-101B-9397-08002B2CF9AE}" pid="9" name="MSIP_Label_ea60d57e-af5b-4752-ac57-3e4f28ca11dc_ContentBits">
    <vt:lpwstr>0</vt:lpwstr>
  </property>
</Properties>
</file>