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DB" w:rsidRPr="00DA6727" w:rsidRDefault="00543DDB" w:rsidP="00A27EF6">
      <w:pPr>
        <w:spacing w:line="276" w:lineRule="auto"/>
        <w:rPr>
          <w:rFonts w:ascii="Arial" w:hAnsi="Arial" w:cs="Arial"/>
        </w:rPr>
      </w:pPr>
    </w:p>
    <w:p w:rsidR="00DA73BB" w:rsidRDefault="00DA73BB" w:rsidP="008419B4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35B6E" w:rsidRPr="00DA6727" w:rsidRDefault="000670F6" w:rsidP="000670F6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Załącznik Nr 4 do Zapytania ofertowego</w:t>
      </w:r>
    </w:p>
    <w:p w:rsidR="00D35B6E" w:rsidRPr="00DA6727" w:rsidRDefault="00D35B6E" w:rsidP="00A27EF6">
      <w:pPr>
        <w:spacing w:after="0" w:line="276" w:lineRule="auto"/>
        <w:jc w:val="center"/>
        <w:rPr>
          <w:rFonts w:ascii="Arial" w:hAnsi="Arial" w:cs="Arial"/>
          <w:b/>
        </w:rPr>
      </w:pPr>
    </w:p>
    <w:p w:rsidR="00D35B6E" w:rsidRPr="00DA6727" w:rsidRDefault="00D35B6E" w:rsidP="00A27EF6">
      <w:pPr>
        <w:spacing w:after="0" w:line="276" w:lineRule="auto"/>
        <w:jc w:val="center"/>
        <w:rPr>
          <w:rFonts w:ascii="Arial" w:hAnsi="Arial" w:cs="Arial"/>
          <w:b/>
        </w:rPr>
      </w:pPr>
    </w:p>
    <w:p w:rsidR="00D35B6E" w:rsidRPr="00DA6727" w:rsidRDefault="00645312" w:rsidP="00A27EF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:rsidR="00D35B6E" w:rsidRPr="00DA6727" w:rsidRDefault="00D35B6E" w:rsidP="00A27EF6">
      <w:pPr>
        <w:spacing w:after="0" w:line="276" w:lineRule="auto"/>
        <w:jc w:val="center"/>
        <w:rPr>
          <w:rFonts w:ascii="Arial" w:hAnsi="Arial" w:cs="Arial"/>
          <w:b/>
        </w:rPr>
      </w:pP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dotyczącego realizacji przedsięwzięcia </w:t>
      </w:r>
      <w:r w:rsidRPr="00DA6727">
        <w:rPr>
          <w:rFonts w:ascii="Arial" w:hAnsi="Arial" w:cs="Arial"/>
          <w:b/>
          <w:bCs/>
        </w:rPr>
        <w:t>„</w:t>
      </w:r>
      <w:r w:rsidR="00911B38" w:rsidRPr="00DA6727">
        <w:rPr>
          <w:rFonts w:ascii="Arial" w:hAnsi="Arial" w:cs="Arial"/>
          <w:b/>
          <w:bCs/>
        </w:rPr>
        <w:t>Centrum Aktywizacji Społecznej (CAS)</w:t>
      </w:r>
      <w:r w:rsidRPr="00DA6727">
        <w:rPr>
          <w:rFonts w:ascii="Arial" w:hAnsi="Arial" w:cs="Arial"/>
          <w:b/>
          <w:bCs/>
        </w:rPr>
        <w:t>”</w:t>
      </w:r>
      <w:r w:rsidRPr="00DA6727">
        <w:rPr>
          <w:rFonts w:ascii="Arial" w:hAnsi="Arial" w:cs="Arial"/>
        </w:rPr>
        <w:t xml:space="preserve"> w ramach Programu Rozwój Lokalny, finansowanego ze środków Norweskiego Mechanizmu Finansowego 2014-2021.</w:t>
      </w: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</w:rPr>
      </w:pPr>
    </w:p>
    <w:p w:rsidR="00D35B6E" w:rsidRPr="00A06CD9" w:rsidRDefault="00D35B6E" w:rsidP="00A06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A6727">
        <w:rPr>
          <w:rFonts w:ascii="Arial" w:hAnsi="Arial" w:cs="Arial"/>
          <w:b/>
          <w:color w:val="000000"/>
          <w:sz w:val="28"/>
          <w:szCs w:val="28"/>
        </w:rPr>
        <w:t>Zamawiający</w:t>
      </w: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Gmina Miejska Przemyśl</w:t>
      </w: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Rynek 1, 37-700 Przemyśl, </w:t>
      </w: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NIP: 795-231-95-92, REGON: 650900341, </w:t>
      </w:r>
    </w:p>
    <w:p w:rsidR="00D35B6E" w:rsidRPr="00DA6727" w:rsidRDefault="00D35B6E" w:rsidP="00A27EF6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DA6727">
        <w:rPr>
          <w:rFonts w:ascii="Arial" w:hAnsi="Arial" w:cs="Arial"/>
          <w:lang w:val="en-US"/>
        </w:rPr>
        <w:t>www.przemysl.pl, e-mail: kancelaria@um.przemysl.pl</w:t>
      </w:r>
    </w:p>
    <w:p w:rsidR="001579FE" w:rsidRPr="00DA6727" w:rsidRDefault="001579FE" w:rsidP="00A27EF6">
      <w:pPr>
        <w:spacing w:line="276" w:lineRule="auto"/>
        <w:rPr>
          <w:rFonts w:ascii="Arial" w:hAnsi="Arial" w:cs="Arial"/>
        </w:rPr>
      </w:pPr>
    </w:p>
    <w:p w:rsidR="00D35B6E" w:rsidRPr="00DA6727" w:rsidRDefault="00D35B6E" w:rsidP="00A27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A6727">
        <w:rPr>
          <w:rFonts w:ascii="Arial" w:hAnsi="Arial" w:cs="Arial"/>
          <w:b/>
          <w:color w:val="000000"/>
          <w:sz w:val="28"/>
          <w:szCs w:val="28"/>
        </w:rPr>
        <w:t xml:space="preserve">Opis przedmiotu zamówienia </w:t>
      </w:r>
    </w:p>
    <w:p w:rsidR="00844D08" w:rsidRPr="00DA6727" w:rsidRDefault="00844D08" w:rsidP="00A27EF6">
      <w:pPr>
        <w:spacing w:after="0"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Miasto Przemyśl realizuje przedsięwzięcie pn. „</w:t>
      </w:r>
      <w:r w:rsidR="00911B38" w:rsidRPr="00DA6727">
        <w:rPr>
          <w:rFonts w:ascii="Arial" w:hAnsi="Arial" w:cs="Arial"/>
        </w:rPr>
        <w:t>Centrum Aktywizacji Społecznej (CAS)</w:t>
      </w:r>
      <w:r w:rsidRPr="00DA6727">
        <w:rPr>
          <w:rFonts w:ascii="Arial" w:hAnsi="Arial" w:cs="Arial"/>
        </w:rPr>
        <w:t>” w</w:t>
      </w:r>
      <w:r w:rsidR="00A06CD9">
        <w:rPr>
          <w:rFonts w:ascii="Arial" w:hAnsi="Arial" w:cs="Arial"/>
        </w:rPr>
        <w:t> </w:t>
      </w:r>
      <w:r w:rsidRPr="00DA6727">
        <w:rPr>
          <w:rFonts w:ascii="Arial" w:hAnsi="Arial" w:cs="Arial"/>
        </w:rPr>
        <w:t>ramach realizowanego projektu pn. „Razem Zmieniamy Przemyśl” w ramach Programu Rozwój Lokalny, finansowanego ze środków Norweskiego Mechanizmu Finansowego 2014-2021.</w:t>
      </w:r>
      <w:r w:rsidR="00911B38" w:rsidRPr="00DA6727">
        <w:rPr>
          <w:rFonts w:ascii="Arial" w:hAnsi="Arial" w:cs="Arial"/>
        </w:rPr>
        <w:t xml:space="preserve"> Ma ono za zadanie służyć mieszkańcom skupionym w organizacjach pozarządowych</w:t>
      </w:r>
      <w:r w:rsidR="00A06CD9">
        <w:rPr>
          <w:rFonts w:ascii="Arial" w:hAnsi="Arial" w:cs="Arial"/>
        </w:rPr>
        <w:t>,</w:t>
      </w:r>
      <w:r w:rsidR="00911B38" w:rsidRPr="00DA6727">
        <w:rPr>
          <w:rFonts w:ascii="Arial" w:hAnsi="Arial" w:cs="Arial"/>
        </w:rPr>
        <w:t xml:space="preserve"> jak również działających w grupach nieformalnych, które chcą włączyć się w działania społeczeństwa obywatelskiego. </w:t>
      </w:r>
      <w:r w:rsidRPr="00DA6727">
        <w:rPr>
          <w:rFonts w:ascii="Arial" w:hAnsi="Arial" w:cs="Arial"/>
        </w:rPr>
        <w:t>Jednym z działań w ramach tego przedsięwzięcia jest przygotowanie materiałów</w:t>
      </w:r>
      <w:r w:rsidR="00911B38" w:rsidRPr="00DA6727">
        <w:rPr>
          <w:rFonts w:ascii="Arial" w:hAnsi="Arial" w:cs="Arial"/>
        </w:rPr>
        <w:t xml:space="preserve"> szkoleniowych,  </w:t>
      </w:r>
      <w:r w:rsidRPr="00DA6727">
        <w:rPr>
          <w:rFonts w:ascii="Arial" w:hAnsi="Arial" w:cs="Arial"/>
        </w:rPr>
        <w:t>prom</w:t>
      </w:r>
      <w:r w:rsidR="00A06CD9">
        <w:rPr>
          <w:rFonts w:ascii="Arial" w:hAnsi="Arial" w:cs="Arial"/>
        </w:rPr>
        <w:t>o</w:t>
      </w:r>
      <w:r w:rsidRPr="00DA6727">
        <w:rPr>
          <w:rFonts w:ascii="Arial" w:hAnsi="Arial" w:cs="Arial"/>
        </w:rPr>
        <w:t>cy</w:t>
      </w:r>
      <w:r w:rsidR="00543DDB">
        <w:rPr>
          <w:rFonts w:ascii="Arial" w:hAnsi="Arial" w:cs="Arial"/>
        </w:rPr>
        <w:t>jnych</w:t>
      </w:r>
      <w:r w:rsidR="00911B38" w:rsidRPr="00DA6727">
        <w:rPr>
          <w:rFonts w:ascii="Arial" w:hAnsi="Arial" w:cs="Arial"/>
        </w:rPr>
        <w:t xml:space="preserve"> i identyfikacji wizualnej.</w:t>
      </w:r>
      <w:r w:rsidRPr="00DA6727">
        <w:rPr>
          <w:rFonts w:ascii="Arial" w:hAnsi="Arial" w:cs="Arial"/>
        </w:rPr>
        <w:t xml:space="preserve"> </w:t>
      </w:r>
      <w:r w:rsidR="00A27EF6" w:rsidRPr="00DA6727">
        <w:rPr>
          <w:rFonts w:ascii="Arial" w:hAnsi="Arial" w:cs="Arial"/>
        </w:rPr>
        <w:t>W związku z powyższym Zamawiający zaplanował wykonanie następujących materiałów, których opis został zamieszczony</w:t>
      </w:r>
      <w:r w:rsidR="00A06CD9">
        <w:rPr>
          <w:rFonts w:ascii="Arial" w:hAnsi="Arial" w:cs="Arial"/>
        </w:rPr>
        <w:t xml:space="preserve"> poniżej.</w:t>
      </w:r>
    </w:p>
    <w:p w:rsidR="00A27EF6" w:rsidRPr="00DA6727" w:rsidRDefault="00A27EF6" w:rsidP="00A27EF6">
      <w:pPr>
        <w:spacing w:after="0" w:line="276" w:lineRule="auto"/>
        <w:jc w:val="both"/>
        <w:rPr>
          <w:rFonts w:ascii="Arial" w:hAnsi="Arial" w:cs="Arial"/>
        </w:rPr>
      </w:pPr>
    </w:p>
    <w:p w:rsidR="00A27EF6" w:rsidRPr="00370D50" w:rsidRDefault="00A27EF6" w:rsidP="00A27EF6">
      <w:pPr>
        <w:spacing w:line="276" w:lineRule="auto"/>
        <w:rPr>
          <w:rFonts w:ascii="Arial" w:hAnsi="Arial" w:cs="Arial"/>
          <w:b/>
          <w:bCs/>
          <w:u w:val="single"/>
        </w:rPr>
      </w:pPr>
      <w:r w:rsidRPr="00370D50">
        <w:rPr>
          <w:rFonts w:ascii="Arial" w:hAnsi="Arial" w:cs="Arial"/>
          <w:b/>
          <w:bCs/>
          <w:u w:val="single"/>
        </w:rPr>
        <w:t xml:space="preserve">Eko - Teczka A4 </w:t>
      </w:r>
      <w:r w:rsidR="00086457" w:rsidRPr="00370D50">
        <w:rPr>
          <w:rFonts w:ascii="Arial" w:hAnsi="Arial" w:cs="Arial"/>
          <w:b/>
          <w:bCs/>
          <w:u w:val="single"/>
        </w:rPr>
        <w:t>(materiał szkoleniowy)</w:t>
      </w:r>
    </w:p>
    <w:p w:rsidR="00A27EF6" w:rsidRPr="00DA6727" w:rsidRDefault="00A27EF6" w:rsidP="00DE112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Wykonawca dostarczy teczki formatu A4 z 20 kartkowym notesem</w:t>
      </w:r>
      <w:r w:rsidR="00412022">
        <w:rPr>
          <w:rFonts w:ascii="Arial" w:hAnsi="Arial" w:cs="Arial"/>
        </w:rPr>
        <w:t>: teczka</w:t>
      </w:r>
      <w:r w:rsidRPr="00DA6727">
        <w:rPr>
          <w:rFonts w:ascii="Arial" w:hAnsi="Arial" w:cs="Arial"/>
        </w:rPr>
        <w:t xml:space="preserve"> o wymiarach minimum </w:t>
      </w:r>
      <w:r w:rsidR="00016B53" w:rsidRPr="00DA6727">
        <w:rPr>
          <w:rFonts w:ascii="Arial" w:hAnsi="Arial" w:cs="Arial"/>
          <w:color w:val="333333"/>
          <w:sz w:val="20"/>
          <w:szCs w:val="20"/>
          <w:shd w:val="clear" w:color="auto" w:fill="FFFFFF"/>
        </w:rPr>
        <w:t>(szer./wys./gł.) [mm]:  </w:t>
      </w:r>
      <w:r w:rsidR="00016B53" w:rsidRPr="00DA6727">
        <w:rPr>
          <w:rFonts w:ascii="Arial" w:hAnsi="Arial" w:cs="Arial"/>
        </w:rPr>
        <w:t>290 x 345</w:t>
      </w:r>
      <w:r w:rsidRPr="00DA6727">
        <w:rPr>
          <w:rFonts w:ascii="Arial" w:hAnsi="Arial" w:cs="Arial"/>
        </w:rPr>
        <w:t xml:space="preserve"> x </w:t>
      </w:r>
      <w:r w:rsidR="00016B53" w:rsidRPr="00DA6727">
        <w:rPr>
          <w:rFonts w:ascii="Arial" w:hAnsi="Arial" w:cs="Arial"/>
        </w:rPr>
        <w:t>7</w:t>
      </w:r>
      <w:r w:rsidR="00DE1123" w:rsidRPr="00DA6727">
        <w:rPr>
          <w:rFonts w:ascii="Arial" w:hAnsi="Arial" w:cs="Arial"/>
        </w:rPr>
        <w:t xml:space="preserve"> mm </w:t>
      </w:r>
      <w:r w:rsidR="00016B53" w:rsidRPr="00DA6727">
        <w:rPr>
          <w:rFonts w:ascii="Arial" w:hAnsi="Arial" w:cs="Arial"/>
        </w:rPr>
        <w:t xml:space="preserve">z 20 kartkowym notesem </w:t>
      </w:r>
      <w:r w:rsidR="00DA6727">
        <w:rPr>
          <w:rFonts w:ascii="Arial" w:hAnsi="Arial" w:cs="Arial"/>
        </w:rPr>
        <w:br/>
      </w:r>
      <w:r w:rsidR="00016B53" w:rsidRPr="00DA6727">
        <w:rPr>
          <w:rFonts w:ascii="Arial" w:hAnsi="Arial" w:cs="Arial"/>
        </w:rPr>
        <w:t>o wymiarach (szer</w:t>
      </w:r>
      <w:r w:rsidR="00DE1123" w:rsidRPr="00DA6727">
        <w:rPr>
          <w:rFonts w:ascii="Arial" w:hAnsi="Arial" w:cs="Arial"/>
        </w:rPr>
        <w:t>./wys.) [mm]: 210 x 290 mm oraz kolorowymi karteczkami typ: „</w:t>
      </w:r>
      <w:proofErr w:type="spellStart"/>
      <w:r w:rsidR="00DE1123" w:rsidRPr="00DA6727">
        <w:rPr>
          <w:rFonts w:ascii="Arial" w:hAnsi="Arial" w:cs="Arial"/>
        </w:rPr>
        <w:t>memo</w:t>
      </w:r>
      <w:proofErr w:type="spellEnd"/>
      <w:r w:rsidR="00DE1123" w:rsidRPr="00DA6727">
        <w:rPr>
          <w:rFonts w:ascii="Arial" w:hAnsi="Arial" w:cs="Arial"/>
        </w:rPr>
        <w:t>”, kieszenią na dokumenty i długopisem: wkład w kolorze niebieskim. T</w:t>
      </w:r>
      <w:r w:rsidRPr="00DA6727">
        <w:rPr>
          <w:rFonts w:ascii="Arial" w:hAnsi="Arial" w:cs="Arial"/>
        </w:rPr>
        <w:t>eczk</w:t>
      </w:r>
      <w:r w:rsidR="00DE1123" w:rsidRPr="00DA6727">
        <w:rPr>
          <w:rFonts w:ascii="Arial" w:hAnsi="Arial" w:cs="Arial"/>
        </w:rPr>
        <w:t>i</w:t>
      </w:r>
      <w:r w:rsidRPr="00DA6727">
        <w:rPr>
          <w:rFonts w:ascii="Arial" w:hAnsi="Arial" w:cs="Arial"/>
        </w:rPr>
        <w:t xml:space="preserve"> będ</w:t>
      </w:r>
      <w:r w:rsidR="00DE1123" w:rsidRPr="00DA6727">
        <w:rPr>
          <w:rFonts w:ascii="Arial" w:hAnsi="Arial" w:cs="Arial"/>
        </w:rPr>
        <w:t>ą</w:t>
      </w:r>
      <w:r w:rsidRPr="00DA6727">
        <w:rPr>
          <w:rFonts w:ascii="Arial" w:hAnsi="Arial" w:cs="Arial"/>
        </w:rPr>
        <w:t xml:space="preserve"> zapinan</w:t>
      </w:r>
      <w:r w:rsidR="00DE1123" w:rsidRPr="00DA6727">
        <w:rPr>
          <w:rFonts w:ascii="Arial" w:hAnsi="Arial" w:cs="Arial"/>
        </w:rPr>
        <w:t>e</w:t>
      </w:r>
      <w:r w:rsidRPr="00DA6727">
        <w:rPr>
          <w:rFonts w:ascii="Arial" w:hAnsi="Arial" w:cs="Arial"/>
        </w:rPr>
        <w:t xml:space="preserve"> na co najmniej jedno zapięcie typu „NAP”. </w:t>
      </w:r>
    </w:p>
    <w:p w:rsidR="003A49BB" w:rsidRPr="00DA6727" w:rsidRDefault="00071BC1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Wykonawca wykorzysta teczkę wykonaną z m</w:t>
      </w:r>
      <w:r w:rsidR="003A49BB" w:rsidRPr="00DA6727">
        <w:rPr>
          <w:rFonts w:ascii="Arial" w:hAnsi="Arial" w:cs="Arial"/>
        </w:rPr>
        <w:t>ateriał</w:t>
      </w:r>
      <w:r w:rsidRPr="00DA6727">
        <w:rPr>
          <w:rFonts w:ascii="Arial" w:hAnsi="Arial" w:cs="Arial"/>
        </w:rPr>
        <w:t>u takiego jak</w:t>
      </w:r>
      <w:r w:rsidR="003A49BB" w:rsidRPr="00DA6727">
        <w:rPr>
          <w:rFonts w:ascii="Arial" w:hAnsi="Arial" w:cs="Arial"/>
        </w:rPr>
        <w:t xml:space="preserve"> karton </w:t>
      </w:r>
      <w:r w:rsidR="00DA6727">
        <w:rPr>
          <w:rFonts w:ascii="Arial" w:hAnsi="Arial" w:cs="Arial"/>
        </w:rPr>
        <w:br/>
      </w:r>
      <w:r w:rsidRPr="00DA6727">
        <w:rPr>
          <w:rFonts w:ascii="Arial" w:hAnsi="Arial" w:cs="Arial"/>
        </w:rPr>
        <w:t xml:space="preserve">o gramaturze minimum </w:t>
      </w:r>
      <w:r w:rsidR="00DE1123" w:rsidRPr="00DA6727">
        <w:rPr>
          <w:rFonts w:ascii="Arial" w:hAnsi="Arial" w:cs="Arial"/>
        </w:rPr>
        <w:t>6</w:t>
      </w:r>
      <w:r w:rsidRPr="00DA6727">
        <w:rPr>
          <w:rFonts w:ascii="Arial" w:hAnsi="Arial" w:cs="Arial"/>
        </w:rPr>
        <w:t>00 g, dopuszcza się materiał uszlachetniony w celu wydłużenia jego odporności na uszkodzenia oraz zwiększający trwałość produktu.</w:t>
      </w:r>
    </w:p>
    <w:p w:rsidR="00071BC1" w:rsidRPr="00DA6727" w:rsidRDefault="00071BC1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Wykonawca dostarczy teczkę w kolorystyce</w:t>
      </w:r>
      <w:r w:rsidR="00327B70" w:rsidRPr="00DA6727">
        <w:rPr>
          <w:rFonts w:ascii="Arial" w:hAnsi="Arial" w:cs="Arial"/>
        </w:rPr>
        <w:t xml:space="preserve"> dla skali </w:t>
      </w:r>
      <w:proofErr w:type="spellStart"/>
      <w:r w:rsidR="00327B70" w:rsidRPr="00DA6727">
        <w:rPr>
          <w:rFonts w:ascii="Arial" w:hAnsi="Arial" w:cs="Arial"/>
        </w:rPr>
        <w:t>hexadecymalnej</w:t>
      </w:r>
      <w:proofErr w:type="spellEnd"/>
      <w:r w:rsidR="00327B70" w:rsidRPr="00DA6727">
        <w:rPr>
          <w:rFonts w:ascii="Arial" w:hAnsi="Arial" w:cs="Arial"/>
        </w:rPr>
        <w:t xml:space="preserve"> na poziomie</w:t>
      </w:r>
      <w:r w:rsidRPr="00DA6727">
        <w:rPr>
          <w:rFonts w:ascii="Arial" w:hAnsi="Arial" w:cs="Arial"/>
        </w:rPr>
        <w:t xml:space="preserve"> </w:t>
      </w:r>
      <w:r w:rsidR="00327B70" w:rsidRPr="00DA6727">
        <w:rPr>
          <w:rFonts w:ascii="Arial" w:hAnsi="Arial" w:cs="Arial"/>
        </w:rPr>
        <w:t>HEX: od #fce8b3 do #e28743 lub innej zaproponowanej przez Wykonawcę.</w:t>
      </w:r>
    </w:p>
    <w:p w:rsidR="00A27EF6" w:rsidRPr="00DA6727" w:rsidRDefault="00A27EF6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przygotuje projekt zadruku zewnętrznej strony teczki w uzgodnieniu </w:t>
      </w:r>
      <w:r w:rsidR="00DA6727">
        <w:rPr>
          <w:rFonts w:ascii="Arial" w:hAnsi="Arial" w:cs="Arial"/>
        </w:rPr>
        <w:br/>
      </w:r>
      <w:r w:rsidRPr="00DA6727">
        <w:rPr>
          <w:rFonts w:ascii="Arial" w:hAnsi="Arial" w:cs="Arial"/>
        </w:rPr>
        <w:t>z Zamawiającym, gdzie znajdą się logotypy</w:t>
      </w:r>
      <w:r w:rsidR="00DA6727">
        <w:rPr>
          <w:rFonts w:ascii="Arial" w:hAnsi="Arial" w:cs="Arial"/>
        </w:rPr>
        <w:t>, w tym CAS</w:t>
      </w:r>
      <w:r w:rsidR="00086457">
        <w:rPr>
          <w:rFonts w:ascii="Arial" w:hAnsi="Arial" w:cs="Arial"/>
        </w:rPr>
        <w:t xml:space="preserve"> i Funduszy Norweskich</w:t>
      </w:r>
      <w:r w:rsidRPr="00DA6727">
        <w:rPr>
          <w:rFonts w:ascii="Arial" w:hAnsi="Arial" w:cs="Arial"/>
        </w:rPr>
        <w:t xml:space="preserve"> oraz tytuł projektu, informacje o dofinansowaniu oraz tytuł przedsięwzięcia. </w:t>
      </w:r>
    </w:p>
    <w:p w:rsidR="00A27EF6" w:rsidRPr="00DA6727" w:rsidRDefault="00A27EF6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Wykonawca wykona nadruk w kolorze czarn</w:t>
      </w:r>
      <w:r w:rsidR="00412022">
        <w:rPr>
          <w:rFonts w:ascii="Arial" w:hAnsi="Arial" w:cs="Arial"/>
        </w:rPr>
        <w:t>ym zewnętrznej strony teczki wg</w:t>
      </w:r>
      <w:r w:rsidRPr="00DA6727">
        <w:rPr>
          <w:rFonts w:ascii="Arial" w:hAnsi="Arial" w:cs="Arial"/>
        </w:rPr>
        <w:t xml:space="preserve"> przygotowanego przez siebie i zaakceptowanego przez Zamawiającego projektu.</w:t>
      </w:r>
    </w:p>
    <w:p w:rsidR="00A27EF6" w:rsidRPr="00DA6727" w:rsidRDefault="00A27EF6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lastRenderedPageBreak/>
        <w:t>Wykonawca wykona nadruk w technologii pozwalającej na zapewnienie jego trwałości i odporności na uszkodzenia mechaniczne (nadmierne wycieranie, skruszenie struktury nadruku).</w:t>
      </w:r>
    </w:p>
    <w:p w:rsidR="00A27EF6" w:rsidRPr="00DA6727" w:rsidRDefault="00A27EF6" w:rsidP="00327B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Zamawiającemu </w:t>
      </w:r>
      <w:r w:rsidR="00911B38" w:rsidRPr="00DA6727">
        <w:rPr>
          <w:rFonts w:ascii="Arial" w:hAnsi="Arial" w:cs="Arial"/>
        </w:rPr>
        <w:t>360</w:t>
      </w:r>
      <w:r w:rsidRPr="00DA6727">
        <w:rPr>
          <w:rFonts w:ascii="Arial" w:hAnsi="Arial" w:cs="Arial"/>
        </w:rPr>
        <w:t xml:space="preserve"> szt. teczek.  </w:t>
      </w:r>
    </w:p>
    <w:p w:rsidR="00A27EF6" w:rsidRPr="00DA6727" w:rsidRDefault="008419B4" w:rsidP="00A27EF6">
      <w:p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  <w:b/>
          <w:bCs/>
        </w:rPr>
        <w:t>Termin</w:t>
      </w:r>
      <w:r w:rsidR="00A27EF6" w:rsidRPr="00DA6727">
        <w:rPr>
          <w:rFonts w:ascii="Arial" w:hAnsi="Arial" w:cs="Arial"/>
          <w:b/>
          <w:bCs/>
        </w:rPr>
        <w:t xml:space="preserve"> realizacji:</w:t>
      </w:r>
      <w:r w:rsidR="00A27EF6" w:rsidRPr="00DA6727">
        <w:rPr>
          <w:rFonts w:ascii="Arial" w:hAnsi="Arial" w:cs="Arial"/>
        </w:rPr>
        <w:t xml:space="preserve"> do </w:t>
      </w:r>
      <w:r w:rsidR="00F05CD4">
        <w:rPr>
          <w:rFonts w:ascii="Arial" w:hAnsi="Arial" w:cs="Arial"/>
        </w:rPr>
        <w:t>29</w:t>
      </w:r>
      <w:r w:rsidR="00911B38" w:rsidRPr="00DA6727">
        <w:rPr>
          <w:rFonts w:ascii="Arial" w:hAnsi="Arial" w:cs="Arial"/>
        </w:rPr>
        <w:t xml:space="preserve"> </w:t>
      </w:r>
      <w:r w:rsidR="00645312">
        <w:rPr>
          <w:rFonts w:ascii="Arial" w:hAnsi="Arial" w:cs="Arial"/>
        </w:rPr>
        <w:t>marca</w:t>
      </w:r>
      <w:r w:rsidR="00911B38" w:rsidRPr="00DA6727">
        <w:rPr>
          <w:rFonts w:ascii="Arial" w:hAnsi="Arial" w:cs="Arial"/>
        </w:rPr>
        <w:t xml:space="preserve"> </w:t>
      </w:r>
      <w:r w:rsidR="00A27EF6" w:rsidRPr="00DA6727">
        <w:rPr>
          <w:rFonts w:ascii="Arial" w:hAnsi="Arial" w:cs="Arial"/>
        </w:rPr>
        <w:t>202</w:t>
      </w:r>
      <w:r w:rsidR="00911B38" w:rsidRPr="00DA6727">
        <w:rPr>
          <w:rFonts w:ascii="Arial" w:hAnsi="Arial" w:cs="Arial"/>
        </w:rPr>
        <w:t>4</w:t>
      </w:r>
      <w:r w:rsidR="00A27EF6" w:rsidRPr="00DA6727">
        <w:rPr>
          <w:rFonts w:ascii="Arial" w:hAnsi="Arial" w:cs="Arial"/>
        </w:rPr>
        <w:t xml:space="preserve"> roku.</w:t>
      </w:r>
    </w:p>
    <w:p w:rsidR="00A27EF6" w:rsidRPr="00370D50" w:rsidRDefault="00911B38" w:rsidP="00A27EF6">
      <w:pPr>
        <w:spacing w:line="276" w:lineRule="auto"/>
        <w:rPr>
          <w:rFonts w:ascii="Arial" w:hAnsi="Arial" w:cs="Arial"/>
          <w:b/>
          <w:bCs/>
          <w:u w:val="single"/>
        </w:rPr>
      </w:pPr>
      <w:r w:rsidRPr="00370D50">
        <w:rPr>
          <w:rFonts w:ascii="Arial" w:hAnsi="Arial" w:cs="Arial"/>
          <w:b/>
          <w:bCs/>
          <w:u w:val="single"/>
        </w:rPr>
        <w:t xml:space="preserve">Kubek ceramiczny </w:t>
      </w:r>
      <w:r w:rsidR="00A27EF6" w:rsidRPr="00370D50">
        <w:rPr>
          <w:rFonts w:ascii="Arial" w:hAnsi="Arial" w:cs="Arial"/>
          <w:b/>
          <w:bCs/>
          <w:u w:val="single"/>
        </w:rPr>
        <w:t>wraz z nadrukiem logotypów projektu</w:t>
      </w:r>
      <w:r w:rsidR="00086457" w:rsidRPr="00370D50">
        <w:rPr>
          <w:rFonts w:ascii="Arial" w:hAnsi="Arial" w:cs="Arial"/>
          <w:b/>
          <w:bCs/>
          <w:u w:val="single"/>
        </w:rPr>
        <w:t xml:space="preserve"> (materiał promocyjny)</w:t>
      </w:r>
    </w:p>
    <w:p w:rsidR="00DA6727" w:rsidRPr="00DA6727" w:rsidRDefault="00DA6727" w:rsidP="00DA672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A27EF6" w:rsidRPr="00DA6727">
        <w:rPr>
          <w:rFonts w:ascii="Arial" w:hAnsi="Arial" w:cs="Arial"/>
        </w:rPr>
        <w:t xml:space="preserve"> dostarczy Zamawiającemu </w:t>
      </w:r>
      <w:r w:rsidR="00911B38" w:rsidRPr="00DA6727">
        <w:rPr>
          <w:rFonts w:ascii="Arial" w:hAnsi="Arial" w:cs="Arial"/>
        </w:rPr>
        <w:t>kubki</w:t>
      </w:r>
      <w:r w:rsidR="00A27EF6" w:rsidRPr="00DA6727">
        <w:rPr>
          <w:rFonts w:ascii="Arial" w:hAnsi="Arial" w:cs="Arial"/>
        </w:rPr>
        <w:t xml:space="preserve"> wykonane wg następujących minimalnych wymagań</w:t>
      </w:r>
      <w:r w:rsidRPr="00DA6727">
        <w:rPr>
          <w:rFonts w:ascii="Arial" w:hAnsi="Arial" w:cs="Arial"/>
        </w:rPr>
        <w:t>:</w:t>
      </w:r>
    </w:p>
    <w:p w:rsidR="00DA6727" w:rsidRPr="00FC39CC" w:rsidRDefault="00A06CD9" w:rsidP="00DA6727">
      <w:pPr>
        <w:pStyle w:val="Akapitzlist"/>
        <w:numPr>
          <w:ilvl w:val="0"/>
          <w:numId w:val="12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DA6727" w:rsidRPr="00FC39CC">
        <w:rPr>
          <w:rFonts w:ascii="Arial" w:eastAsia="Times New Roman" w:hAnsi="Arial" w:cs="Arial"/>
        </w:rPr>
        <w:t>ojemność: min</w:t>
      </w:r>
      <w:r w:rsidR="00086457" w:rsidRPr="00FC39CC">
        <w:rPr>
          <w:rFonts w:ascii="Arial" w:eastAsia="Times New Roman" w:hAnsi="Arial" w:cs="Arial"/>
        </w:rPr>
        <w:t>.</w:t>
      </w:r>
      <w:r w:rsidR="00DA6727" w:rsidRPr="00FC39CC">
        <w:rPr>
          <w:rFonts w:ascii="Arial" w:eastAsia="Times New Roman" w:hAnsi="Arial" w:cs="Arial"/>
        </w:rPr>
        <w:t xml:space="preserve"> 280 ml max</w:t>
      </w:r>
      <w:r w:rsidR="00086457" w:rsidRPr="00FC39CC">
        <w:rPr>
          <w:rFonts w:ascii="Arial" w:eastAsia="Times New Roman" w:hAnsi="Arial" w:cs="Arial"/>
        </w:rPr>
        <w:t>.</w:t>
      </w:r>
      <w:r w:rsidR="00DA6727" w:rsidRPr="00FC39CC">
        <w:rPr>
          <w:rFonts w:ascii="Arial" w:eastAsia="Times New Roman" w:hAnsi="Arial" w:cs="Arial"/>
        </w:rPr>
        <w:t xml:space="preserve"> 330</w:t>
      </w:r>
      <w:r>
        <w:rPr>
          <w:rFonts w:ascii="Arial" w:eastAsia="Times New Roman" w:hAnsi="Arial" w:cs="Arial"/>
        </w:rPr>
        <w:t xml:space="preserve"> </w:t>
      </w:r>
      <w:r w:rsidR="00DA6727" w:rsidRPr="00FC39CC">
        <w:rPr>
          <w:rFonts w:ascii="Arial" w:eastAsia="Times New Roman" w:hAnsi="Arial" w:cs="Arial"/>
        </w:rPr>
        <w:t>ml</w:t>
      </w:r>
      <w:r>
        <w:rPr>
          <w:rFonts w:ascii="Arial" w:eastAsia="Times New Roman" w:hAnsi="Arial" w:cs="Arial"/>
        </w:rPr>
        <w:t>;</w:t>
      </w:r>
    </w:p>
    <w:p w:rsidR="00DA6727" w:rsidRPr="00FC39CC" w:rsidRDefault="00F81D37" w:rsidP="00DA6727">
      <w:pPr>
        <w:pStyle w:val="Akapitzlist"/>
        <w:numPr>
          <w:ilvl w:val="0"/>
          <w:numId w:val="12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Propozycje dwóch wersji kolorystycznych: biały kubek kolorowym nadrukiem lub niebieski kubek z białym nadrukiem</w:t>
      </w:r>
      <w:r w:rsidR="00A06CD9">
        <w:rPr>
          <w:rFonts w:ascii="Arial" w:eastAsia="Times New Roman" w:hAnsi="Arial" w:cs="Arial"/>
        </w:rPr>
        <w:t>;</w:t>
      </w:r>
    </w:p>
    <w:p w:rsidR="00DA6727" w:rsidRPr="00FC39CC" w:rsidRDefault="00A06CD9" w:rsidP="00DA6727">
      <w:pPr>
        <w:pStyle w:val="Akapitzlist"/>
        <w:numPr>
          <w:ilvl w:val="0"/>
          <w:numId w:val="12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="00DA6727" w:rsidRPr="00FC39CC">
        <w:rPr>
          <w:rFonts w:ascii="Arial" w:eastAsia="Times New Roman" w:hAnsi="Arial" w:cs="Arial"/>
        </w:rPr>
        <w:t>nętrze kubka białe</w:t>
      </w:r>
      <w:r>
        <w:rPr>
          <w:rFonts w:ascii="Arial" w:eastAsia="Times New Roman" w:hAnsi="Arial" w:cs="Arial"/>
        </w:rPr>
        <w:t>;</w:t>
      </w:r>
    </w:p>
    <w:p w:rsidR="00DA6727" w:rsidRPr="00FC39CC" w:rsidRDefault="00A06CD9" w:rsidP="00DA6727">
      <w:pPr>
        <w:pStyle w:val="Akapitzlist"/>
        <w:numPr>
          <w:ilvl w:val="0"/>
          <w:numId w:val="12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="00DA6727" w:rsidRPr="00FC39CC">
        <w:rPr>
          <w:rFonts w:ascii="Arial" w:eastAsia="Times New Roman" w:hAnsi="Arial" w:cs="Arial"/>
        </w:rPr>
        <w:t>ateriał: ceramika</w:t>
      </w:r>
      <w:r>
        <w:rPr>
          <w:rFonts w:ascii="Arial" w:eastAsia="Times New Roman" w:hAnsi="Arial" w:cs="Arial"/>
        </w:rPr>
        <w:t>;</w:t>
      </w:r>
    </w:p>
    <w:p w:rsidR="00A27EF6" w:rsidRPr="00DA6727" w:rsidRDefault="00A27EF6" w:rsidP="00DA6727">
      <w:pPr>
        <w:pStyle w:val="Akapitzlist"/>
        <w:numPr>
          <w:ilvl w:val="0"/>
          <w:numId w:val="12"/>
        </w:numPr>
        <w:spacing w:line="276" w:lineRule="auto"/>
        <w:rPr>
          <w:rFonts w:ascii="Arial" w:eastAsia="Times New Roman" w:hAnsi="Arial" w:cs="Arial"/>
        </w:rPr>
      </w:pPr>
      <w:r w:rsidRPr="00DA6727">
        <w:rPr>
          <w:rFonts w:ascii="Arial" w:hAnsi="Arial" w:cs="Arial"/>
        </w:rPr>
        <w:t xml:space="preserve">Nadruk: </w:t>
      </w:r>
      <w:r w:rsidR="00086457">
        <w:rPr>
          <w:rFonts w:ascii="Arial" w:hAnsi="Arial" w:cs="Arial"/>
        </w:rPr>
        <w:t xml:space="preserve">dwustronny, </w:t>
      </w:r>
      <w:r w:rsidR="00FC39CC">
        <w:rPr>
          <w:rFonts w:ascii="Arial" w:hAnsi="Arial" w:cs="Arial"/>
        </w:rPr>
        <w:t>kolorowy</w:t>
      </w:r>
      <w:r w:rsidRPr="00DA6727">
        <w:rPr>
          <w:rFonts w:ascii="Arial" w:hAnsi="Arial" w:cs="Arial"/>
        </w:rPr>
        <w:t xml:space="preserve"> wg projektu</w:t>
      </w:r>
      <w:r w:rsidR="00A06CD9">
        <w:rPr>
          <w:rFonts w:ascii="Arial" w:hAnsi="Arial" w:cs="Arial"/>
        </w:rPr>
        <w:t>.</w:t>
      </w:r>
    </w:p>
    <w:p w:rsidR="00A27EF6" w:rsidRPr="00DA6727" w:rsidRDefault="00A27EF6" w:rsidP="00A06C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przygotuje projekt zadruku </w:t>
      </w:r>
      <w:r w:rsidR="00911B38" w:rsidRPr="00DA6727">
        <w:rPr>
          <w:rFonts w:ascii="Arial" w:hAnsi="Arial" w:cs="Arial"/>
        </w:rPr>
        <w:t>kubka</w:t>
      </w:r>
      <w:r w:rsidRPr="00DA6727">
        <w:rPr>
          <w:rFonts w:ascii="Arial" w:hAnsi="Arial" w:cs="Arial"/>
        </w:rPr>
        <w:t xml:space="preserve"> ora</w:t>
      </w:r>
      <w:r w:rsidR="000B674B">
        <w:rPr>
          <w:rFonts w:ascii="Arial" w:hAnsi="Arial" w:cs="Arial"/>
        </w:rPr>
        <w:t>z uzgodni</w:t>
      </w:r>
      <w:r w:rsidRPr="00DA6727">
        <w:rPr>
          <w:rFonts w:ascii="Arial" w:hAnsi="Arial" w:cs="Arial"/>
        </w:rPr>
        <w:t xml:space="preserve"> z Zamawiającym. Nadruk, który będzie zawierał: logotypy</w:t>
      </w:r>
      <w:r w:rsidR="00DA6727">
        <w:rPr>
          <w:rFonts w:ascii="Arial" w:hAnsi="Arial" w:cs="Arial"/>
        </w:rPr>
        <w:t>, w tym CAS</w:t>
      </w:r>
      <w:r w:rsidR="00086457" w:rsidRPr="00086457">
        <w:rPr>
          <w:rFonts w:ascii="Arial" w:hAnsi="Arial" w:cs="Arial"/>
        </w:rPr>
        <w:t xml:space="preserve"> </w:t>
      </w:r>
      <w:r w:rsidR="00086457">
        <w:rPr>
          <w:rFonts w:ascii="Arial" w:hAnsi="Arial" w:cs="Arial"/>
        </w:rPr>
        <w:t>i Funduszy</w:t>
      </w:r>
      <w:r w:rsidR="00A06CD9">
        <w:rPr>
          <w:rFonts w:ascii="Arial" w:hAnsi="Arial" w:cs="Arial"/>
        </w:rPr>
        <w:t xml:space="preserve"> Norweskich oraz tytuł projektu.</w:t>
      </w:r>
    </w:p>
    <w:p w:rsidR="00A27EF6" w:rsidRPr="00DA6727" w:rsidRDefault="00A27EF6" w:rsidP="00DA672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 w:rsidR="00DA6727" w:rsidRPr="00DA6727">
        <w:rPr>
          <w:rFonts w:ascii="Arial" w:hAnsi="Arial" w:cs="Arial"/>
        </w:rPr>
        <w:t>Zamawiającemu</w:t>
      </w:r>
      <w:r w:rsidRPr="00DA6727">
        <w:rPr>
          <w:rFonts w:ascii="Arial" w:hAnsi="Arial" w:cs="Arial"/>
        </w:rPr>
        <w:t xml:space="preserve"> </w:t>
      </w:r>
      <w:r w:rsidR="00911B38" w:rsidRPr="00DA6727">
        <w:rPr>
          <w:rFonts w:ascii="Arial" w:hAnsi="Arial" w:cs="Arial"/>
        </w:rPr>
        <w:t>100</w:t>
      </w:r>
      <w:r w:rsidR="00DA6727">
        <w:rPr>
          <w:rFonts w:ascii="Arial" w:hAnsi="Arial" w:cs="Arial"/>
        </w:rPr>
        <w:t xml:space="preserve"> szt. </w:t>
      </w:r>
      <w:r w:rsidRPr="00DA6727">
        <w:rPr>
          <w:rFonts w:ascii="Arial" w:hAnsi="Arial" w:cs="Arial"/>
        </w:rPr>
        <w:t>pakowanych w pakietach po 50 szt.</w:t>
      </w:r>
    </w:p>
    <w:p w:rsidR="00A27EF6" w:rsidRPr="00DA6727" w:rsidRDefault="008419B4" w:rsidP="00A27EF6">
      <w:p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  <w:b/>
          <w:bCs/>
        </w:rPr>
        <w:t>Termin</w:t>
      </w:r>
      <w:r w:rsidR="00A27EF6" w:rsidRPr="00DA6727">
        <w:rPr>
          <w:rFonts w:ascii="Arial" w:hAnsi="Arial" w:cs="Arial"/>
          <w:b/>
          <w:bCs/>
        </w:rPr>
        <w:t xml:space="preserve"> realizacji:</w:t>
      </w:r>
      <w:r w:rsidR="00A27EF6" w:rsidRPr="00DA6727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="00DA6727" w:rsidRPr="00DA6727">
        <w:rPr>
          <w:rFonts w:ascii="Arial" w:hAnsi="Arial" w:cs="Arial"/>
        </w:rPr>
        <w:t xml:space="preserve"> 2024 roku.</w:t>
      </w:r>
    </w:p>
    <w:p w:rsidR="00A27EF6" w:rsidRPr="00370D50" w:rsidRDefault="00A27EF6" w:rsidP="00A27EF6">
      <w:pPr>
        <w:spacing w:line="276" w:lineRule="auto"/>
        <w:rPr>
          <w:rFonts w:ascii="Arial" w:hAnsi="Arial" w:cs="Arial"/>
          <w:b/>
          <w:bCs/>
          <w:u w:val="single"/>
        </w:rPr>
      </w:pPr>
      <w:r w:rsidRPr="00370D50">
        <w:rPr>
          <w:rFonts w:ascii="Arial" w:hAnsi="Arial" w:cs="Arial"/>
          <w:b/>
          <w:bCs/>
          <w:u w:val="single"/>
        </w:rPr>
        <w:t>Przenośna pamięć masowa</w:t>
      </w:r>
      <w:r w:rsidR="00086457" w:rsidRPr="00370D50">
        <w:rPr>
          <w:rFonts w:ascii="Arial" w:hAnsi="Arial" w:cs="Arial"/>
          <w:b/>
          <w:bCs/>
          <w:u w:val="single"/>
        </w:rPr>
        <w:t xml:space="preserve"> (materiał promocyjny)</w:t>
      </w:r>
    </w:p>
    <w:p w:rsidR="00A27EF6" w:rsidRPr="00DA6727" w:rsidRDefault="00A27EF6" w:rsidP="00A27EF6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przenośne nośniki pamięci masowej typu </w:t>
      </w:r>
      <w:proofErr w:type="spellStart"/>
      <w:r w:rsidRPr="00DA6727">
        <w:rPr>
          <w:rFonts w:ascii="Arial" w:hAnsi="Arial" w:cs="Arial"/>
        </w:rPr>
        <w:t>flash</w:t>
      </w:r>
      <w:proofErr w:type="spellEnd"/>
      <w:r w:rsidRPr="00DA6727">
        <w:rPr>
          <w:rFonts w:ascii="Arial" w:hAnsi="Arial" w:cs="Arial"/>
        </w:rPr>
        <w:t xml:space="preserve"> / pendrive wg</w:t>
      </w:r>
      <w:r w:rsidR="00A06CD9">
        <w:rPr>
          <w:rFonts w:ascii="Arial" w:hAnsi="Arial" w:cs="Arial"/>
        </w:rPr>
        <w:t> </w:t>
      </w:r>
      <w:r w:rsidRPr="00DA6727">
        <w:rPr>
          <w:rFonts w:ascii="Arial" w:hAnsi="Arial" w:cs="Arial"/>
        </w:rPr>
        <w:t>minimalnych wymagań:</w:t>
      </w:r>
    </w:p>
    <w:p w:rsidR="00A27EF6" w:rsidRPr="00DA6727" w:rsidRDefault="00A27EF6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Pojemność pamięci: min. </w:t>
      </w:r>
      <w:r w:rsidR="00DA6727">
        <w:rPr>
          <w:rFonts w:ascii="Arial" w:hAnsi="Arial" w:cs="Arial"/>
        </w:rPr>
        <w:t>8</w:t>
      </w:r>
      <w:r w:rsidRPr="00DA6727">
        <w:rPr>
          <w:rFonts w:ascii="Arial" w:hAnsi="Arial" w:cs="Arial"/>
        </w:rPr>
        <w:t xml:space="preserve"> GB</w:t>
      </w:r>
      <w:r w:rsidR="00F05CD4">
        <w:rPr>
          <w:rFonts w:ascii="Arial" w:hAnsi="Arial" w:cs="Arial"/>
        </w:rPr>
        <w:t xml:space="preserve"> max. 16 GB</w:t>
      </w:r>
      <w:r w:rsidRPr="00DA6727">
        <w:rPr>
          <w:rFonts w:ascii="Arial" w:hAnsi="Arial" w:cs="Arial"/>
        </w:rPr>
        <w:t>;</w:t>
      </w:r>
    </w:p>
    <w:p w:rsidR="00CE5291" w:rsidRPr="00DA6727" w:rsidRDefault="00CE5291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>Typ złącza USB: min. 3.0;</w:t>
      </w:r>
    </w:p>
    <w:p w:rsidR="00CE5291" w:rsidRPr="00DA6727" w:rsidRDefault="00CE5291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Typ nośnika: </w:t>
      </w:r>
      <w:r w:rsidRPr="00DA6727">
        <w:rPr>
          <w:rFonts w:ascii="Arial" w:hAnsi="Arial" w:cs="Arial"/>
          <w:color w:val="333333"/>
          <w:sz w:val="20"/>
          <w:szCs w:val="20"/>
          <w:shd w:val="clear" w:color="auto" w:fill="FFFFFF"/>
        </w:rPr>
        <w:t>NAND Flash Class A;</w:t>
      </w:r>
    </w:p>
    <w:p w:rsidR="00A27EF6" w:rsidRPr="00DA6727" w:rsidRDefault="00A27EF6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Obudowa: wykonana z </w:t>
      </w:r>
      <w:proofErr w:type="spellStart"/>
      <w:r w:rsidRPr="00DA6727">
        <w:rPr>
          <w:rFonts w:ascii="Arial" w:hAnsi="Arial" w:cs="Arial"/>
        </w:rPr>
        <w:t>ekomateriałów</w:t>
      </w:r>
      <w:proofErr w:type="spellEnd"/>
      <w:r w:rsidR="00A06CD9">
        <w:rPr>
          <w:rFonts w:ascii="Arial" w:hAnsi="Arial" w:cs="Arial"/>
        </w:rPr>
        <w:t>,</w:t>
      </w:r>
      <w:r w:rsidRPr="00DA6727">
        <w:rPr>
          <w:rFonts w:ascii="Arial" w:hAnsi="Arial" w:cs="Arial"/>
        </w:rPr>
        <w:t xml:space="preserve"> np. drewno lub atestowane materiały </w:t>
      </w:r>
      <w:proofErr w:type="spellStart"/>
      <w:r w:rsidRPr="00DA6727">
        <w:rPr>
          <w:rFonts w:ascii="Arial" w:hAnsi="Arial" w:cs="Arial"/>
        </w:rPr>
        <w:t>recyclingowane</w:t>
      </w:r>
      <w:proofErr w:type="spellEnd"/>
      <w:r w:rsidRPr="00DA6727">
        <w:rPr>
          <w:rFonts w:ascii="Arial" w:hAnsi="Arial" w:cs="Arial"/>
        </w:rPr>
        <w:t>;</w:t>
      </w:r>
    </w:p>
    <w:p w:rsidR="00A27EF6" w:rsidRPr="00DA6727" w:rsidRDefault="00A27EF6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>Pamięć winna posiadać certyfikat: CE, który Wykonawca dostarczy Zam</w:t>
      </w:r>
      <w:r w:rsidR="00A06CD9">
        <w:rPr>
          <w:rFonts w:ascii="Arial" w:hAnsi="Arial" w:cs="Arial"/>
        </w:rPr>
        <w:t>awiającemu wraz z urządzeniami;</w:t>
      </w:r>
    </w:p>
    <w:p w:rsidR="00A27EF6" w:rsidRPr="00DA6727" w:rsidRDefault="00CE5291" w:rsidP="00A27EF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</w:rPr>
        <w:t>Pamięć wyposażona w sznurek typu GSM</w:t>
      </w:r>
      <w:r w:rsidR="00A06CD9">
        <w:rPr>
          <w:rFonts w:ascii="Arial" w:hAnsi="Arial" w:cs="Arial"/>
        </w:rPr>
        <w:t>.</w:t>
      </w:r>
    </w:p>
    <w:p w:rsidR="00A27EF6" w:rsidRPr="00DA6727" w:rsidRDefault="00A27EF6" w:rsidP="00A06CD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>Wykonawca przygotuje projekt zadruku pamięci masowej</w:t>
      </w:r>
      <w:r w:rsidR="009B48F5">
        <w:rPr>
          <w:rFonts w:ascii="Arial" w:hAnsi="Arial" w:cs="Arial"/>
        </w:rPr>
        <w:t xml:space="preserve"> oraz uzgodni</w:t>
      </w:r>
      <w:r w:rsidRPr="00DA6727">
        <w:rPr>
          <w:rFonts w:ascii="Arial" w:hAnsi="Arial" w:cs="Arial"/>
        </w:rPr>
        <w:t xml:space="preserve"> z</w:t>
      </w:r>
      <w:r w:rsidR="00A06CD9">
        <w:rPr>
          <w:rFonts w:ascii="Arial" w:hAnsi="Arial" w:cs="Arial"/>
        </w:rPr>
        <w:t> </w:t>
      </w:r>
      <w:r w:rsidRPr="00DA6727">
        <w:rPr>
          <w:rFonts w:ascii="Arial" w:hAnsi="Arial" w:cs="Arial"/>
        </w:rPr>
        <w:t>Zamawiającym. Nadruk, który będzie zawierał: logotyp</w:t>
      </w:r>
      <w:r w:rsidR="00DA6727">
        <w:rPr>
          <w:rFonts w:ascii="Arial" w:hAnsi="Arial" w:cs="Arial"/>
        </w:rPr>
        <w:t>, w tym CAS</w:t>
      </w:r>
      <w:r w:rsidRPr="00DA6727">
        <w:rPr>
          <w:rFonts w:ascii="Arial" w:hAnsi="Arial" w:cs="Arial"/>
        </w:rPr>
        <w:t xml:space="preserve"> </w:t>
      </w:r>
      <w:r w:rsidR="00086457">
        <w:rPr>
          <w:rFonts w:ascii="Arial" w:hAnsi="Arial" w:cs="Arial"/>
        </w:rPr>
        <w:t>i Funduszy Norweskich</w:t>
      </w:r>
      <w:r w:rsidR="00086457" w:rsidRPr="00DA6727">
        <w:rPr>
          <w:rFonts w:ascii="Arial" w:hAnsi="Arial" w:cs="Arial"/>
        </w:rPr>
        <w:t xml:space="preserve"> </w:t>
      </w:r>
      <w:r w:rsidRPr="00DA6727">
        <w:rPr>
          <w:rFonts w:ascii="Arial" w:hAnsi="Arial" w:cs="Arial"/>
        </w:rPr>
        <w:t>oraz tytuł projektu.</w:t>
      </w:r>
    </w:p>
    <w:p w:rsidR="00A27EF6" w:rsidRPr="00DA6727" w:rsidRDefault="00A27EF6" w:rsidP="00A06CD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wykona nadruk na pamięciach masowych w technologii gwarantującej trwałość wykonanego nadruku, </w:t>
      </w:r>
      <w:proofErr w:type="spellStart"/>
      <w:r w:rsidRPr="00DA6727">
        <w:rPr>
          <w:rFonts w:ascii="Arial" w:hAnsi="Arial" w:cs="Arial"/>
        </w:rPr>
        <w:t>graweru</w:t>
      </w:r>
      <w:proofErr w:type="spellEnd"/>
      <w:r w:rsidRPr="00DA6727">
        <w:rPr>
          <w:rFonts w:ascii="Arial" w:hAnsi="Arial" w:cs="Arial"/>
        </w:rPr>
        <w:t xml:space="preserve"> lub zadruku laserowego. </w:t>
      </w:r>
    </w:p>
    <w:p w:rsidR="006F5FD9" w:rsidRPr="00DA6727" w:rsidRDefault="00A27EF6" w:rsidP="006F5FD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 w:rsidR="00DA6727">
        <w:rPr>
          <w:rFonts w:ascii="Arial" w:hAnsi="Arial" w:cs="Arial"/>
        </w:rPr>
        <w:t>1</w:t>
      </w:r>
      <w:r w:rsidRPr="00DA6727">
        <w:rPr>
          <w:rFonts w:ascii="Arial" w:hAnsi="Arial" w:cs="Arial"/>
        </w:rPr>
        <w:t>00 szt. pamięci masowych zabezpieczonych w opakowania chroniące pr</w:t>
      </w:r>
      <w:r w:rsidR="00AF409D">
        <w:rPr>
          <w:rFonts w:ascii="Arial" w:hAnsi="Arial" w:cs="Arial"/>
        </w:rPr>
        <w:t xml:space="preserve">zed uszkodzeniami mechanicznymi, </w:t>
      </w:r>
      <w:r w:rsidRPr="00DA6727">
        <w:rPr>
          <w:rFonts w:ascii="Arial" w:hAnsi="Arial" w:cs="Arial"/>
        </w:rPr>
        <w:t xml:space="preserve">zapakowanych w opakowania zbiorcze i odpowiednio zabezpieczone przed uszkodzeniami mechanicznymi. </w:t>
      </w:r>
    </w:p>
    <w:p w:rsidR="00D907FC" w:rsidRPr="00AF409D" w:rsidRDefault="008419B4" w:rsidP="00D907FC">
      <w:pPr>
        <w:spacing w:line="276" w:lineRule="auto"/>
        <w:rPr>
          <w:rFonts w:ascii="Arial" w:hAnsi="Arial" w:cs="Arial"/>
        </w:rPr>
      </w:pPr>
      <w:r w:rsidRPr="00DA6727">
        <w:rPr>
          <w:rFonts w:ascii="Arial" w:hAnsi="Arial" w:cs="Arial"/>
          <w:b/>
          <w:bCs/>
        </w:rPr>
        <w:t>Termin</w:t>
      </w:r>
      <w:r w:rsidR="00A27EF6" w:rsidRPr="00DA6727">
        <w:rPr>
          <w:rFonts w:ascii="Arial" w:hAnsi="Arial" w:cs="Arial"/>
          <w:b/>
          <w:bCs/>
        </w:rPr>
        <w:t xml:space="preserve"> realizacji:</w:t>
      </w:r>
      <w:r w:rsidR="00DA6727">
        <w:rPr>
          <w:rFonts w:ascii="Arial" w:hAnsi="Arial" w:cs="Arial"/>
        </w:rPr>
        <w:t xml:space="preserve"> do</w:t>
      </w:r>
      <w:r w:rsidR="00DA6727" w:rsidRPr="00DA6727">
        <w:rPr>
          <w:rFonts w:ascii="Arial" w:hAnsi="Arial" w:cs="Arial"/>
        </w:rPr>
        <w:t xml:space="preserve"> </w:t>
      </w:r>
      <w:r w:rsidR="00645312">
        <w:rPr>
          <w:rFonts w:ascii="Arial" w:hAnsi="Arial" w:cs="Arial"/>
        </w:rPr>
        <w:t>19 kwietnia</w:t>
      </w:r>
      <w:r w:rsidR="00DA6727" w:rsidRPr="00DA6727">
        <w:rPr>
          <w:rFonts w:ascii="Arial" w:hAnsi="Arial" w:cs="Arial"/>
        </w:rPr>
        <w:t xml:space="preserve"> 2024 roku.</w:t>
      </w:r>
    </w:p>
    <w:p w:rsidR="00D907FC" w:rsidRPr="00370D50" w:rsidRDefault="00D907FC" w:rsidP="00D907FC">
      <w:pPr>
        <w:spacing w:line="276" w:lineRule="auto"/>
        <w:rPr>
          <w:rFonts w:ascii="Arial" w:hAnsi="Arial" w:cs="Arial"/>
          <w:b/>
          <w:bCs/>
          <w:u w:val="single"/>
        </w:rPr>
      </w:pPr>
      <w:r w:rsidRPr="00370D50">
        <w:rPr>
          <w:rFonts w:ascii="Arial" w:hAnsi="Arial" w:cs="Arial"/>
          <w:b/>
          <w:bCs/>
          <w:u w:val="single"/>
        </w:rPr>
        <w:t xml:space="preserve">Długopis </w:t>
      </w:r>
      <w:r w:rsidR="00AF409D" w:rsidRPr="00370D50">
        <w:rPr>
          <w:rFonts w:ascii="Arial" w:hAnsi="Arial" w:cs="Arial"/>
          <w:b/>
          <w:bCs/>
          <w:u w:val="single"/>
        </w:rPr>
        <w:t>metalowy</w:t>
      </w:r>
      <w:r w:rsidR="00086457" w:rsidRPr="00370D50">
        <w:rPr>
          <w:rFonts w:ascii="Arial" w:hAnsi="Arial" w:cs="Arial"/>
          <w:b/>
          <w:bCs/>
          <w:u w:val="single"/>
        </w:rPr>
        <w:t xml:space="preserve"> (materiał promocyjny)</w:t>
      </w:r>
    </w:p>
    <w:p w:rsidR="00D907FC" w:rsidRPr="00D907FC" w:rsidRDefault="00D907FC" w:rsidP="00D907FC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D907FC">
        <w:rPr>
          <w:rFonts w:ascii="Arial" w:hAnsi="Arial" w:cs="Arial"/>
        </w:rPr>
        <w:t xml:space="preserve">Wykonawca dostarczy </w:t>
      </w:r>
      <w:r w:rsidR="00AF409D">
        <w:rPr>
          <w:rFonts w:ascii="Arial" w:hAnsi="Arial" w:cs="Arial"/>
        </w:rPr>
        <w:t>długopisy metalow</w:t>
      </w:r>
      <w:r w:rsidR="009B48F5">
        <w:rPr>
          <w:rFonts w:ascii="Arial" w:hAnsi="Arial" w:cs="Arial"/>
        </w:rPr>
        <w:t>e</w:t>
      </w:r>
      <w:r w:rsidR="00AF409D">
        <w:rPr>
          <w:rFonts w:ascii="Arial" w:hAnsi="Arial" w:cs="Arial"/>
        </w:rPr>
        <w:t xml:space="preserve"> </w:t>
      </w:r>
      <w:r w:rsidRPr="00D907FC">
        <w:rPr>
          <w:rFonts w:ascii="Arial" w:hAnsi="Arial" w:cs="Arial"/>
        </w:rPr>
        <w:t xml:space="preserve"> wg minimalnych wymagań:</w:t>
      </w:r>
    </w:p>
    <w:p w:rsidR="00D907FC" w:rsidRPr="00DA6727" w:rsidRDefault="00AF409D" w:rsidP="00D907F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Materiał:</w:t>
      </w:r>
      <w:r w:rsidRPr="00AF409D">
        <w:t xml:space="preserve"> </w:t>
      </w:r>
      <w:r w:rsidRPr="00AF409D">
        <w:rPr>
          <w:rFonts w:ascii="Arial" w:hAnsi="Arial" w:cs="Arial"/>
        </w:rPr>
        <w:t>jednokolorowy charakteryzuje się chromowanymi dwoma ringami na korpusie oraz skuwką i końcówką z tego samego, trwałego materiału</w:t>
      </w:r>
      <w:r w:rsidR="00D907FC" w:rsidRPr="00AF409D">
        <w:rPr>
          <w:rFonts w:ascii="Arial" w:hAnsi="Arial" w:cs="Arial"/>
        </w:rPr>
        <w:t>;</w:t>
      </w:r>
    </w:p>
    <w:p w:rsidR="00D907FC" w:rsidRPr="00DA6727" w:rsidRDefault="00AF409D" w:rsidP="00D907F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Wymiary</w:t>
      </w:r>
      <w:r w:rsidR="00D907FC" w:rsidRPr="00DA6727">
        <w:rPr>
          <w:rFonts w:ascii="Arial" w:hAnsi="Arial" w:cs="Arial"/>
        </w:rPr>
        <w:t xml:space="preserve">: min. </w:t>
      </w:r>
      <w:r w:rsidRPr="00086457">
        <w:rPr>
          <w:rFonts w:ascii="Arial" w:hAnsi="Arial" w:cs="Arial"/>
        </w:rPr>
        <w:t>135</w:t>
      </w:r>
      <w:r w:rsidR="00AE4081">
        <w:rPr>
          <w:rFonts w:ascii="Arial" w:hAnsi="Arial" w:cs="Arial"/>
        </w:rPr>
        <w:t xml:space="preserve"> </w:t>
      </w:r>
      <w:r w:rsidRPr="00086457">
        <w:rPr>
          <w:rFonts w:ascii="Arial" w:hAnsi="Arial" w:cs="Arial"/>
        </w:rPr>
        <w:t>mm x ø10 mm</w:t>
      </w:r>
      <w:r w:rsidR="00D907FC" w:rsidRPr="00086457">
        <w:rPr>
          <w:rFonts w:ascii="Arial" w:hAnsi="Arial" w:cs="Arial"/>
        </w:rPr>
        <w:t>;</w:t>
      </w:r>
    </w:p>
    <w:p w:rsidR="00D907FC" w:rsidRPr="00DA6727" w:rsidRDefault="00AF409D" w:rsidP="00D907F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Kolor wkładu</w:t>
      </w:r>
      <w:r w:rsidR="00D907FC" w:rsidRPr="00DA6727">
        <w:rPr>
          <w:rFonts w:ascii="Arial" w:hAnsi="Arial" w:cs="Arial"/>
        </w:rPr>
        <w:t xml:space="preserve">: </w:t>
      </w:r>
      <w:r w:rsidRPr="00AF409D">
        <w:rPr>
          <w:rFonts w:ascii="Arial" w:hAnsi="Arial" w:cs="Arial"/>
          <w:color w:val="333333"/>
          <w:szCs w:val="20"/>
          <w:shd w:val="clear" w:color="auto" w:fill="FFFFFF"/>
        </w:rPr>
        <w:t>niebieski</w:t>
      </w:r>
      <w:r w:rsidR="00D907FC" w:rsidRPr="00AF409D">
        <w:rPr>
          <w:rFonts w:ascii="Arial" w:hAnsi="Arial" w:cs="Arial"/>
          <w:color w:val="333333"/>
          <w:szCs w:val="20"/>
          <w:shd w:val="clear" w:color="auto" w:fill="FFFFFF"/>
        </w:rPr>
        <w:t>;</w:t>
      </w:r>
    </w:p>
    <w:p w:rsidR="00D907FC" w:rsidRPr="00DA6727" w:rsidRDefault="0069386D" w:rsidP="00D907F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Kolor długopisu: dostępny w </w:t>
      </w:r>
      <w:r w:rsidR="000605EF">
        <w:rPr>
          <w:rFonts w:ascii="Arial" w:hAnsi="Arial" w:cs="Arial"/>
        </w:rPr>
        <w:t>min</w:t>
      </w:r>
      <w:r w:rsidR="00AF409D">
        <w:rPr>
          <w:rFonts w:ascii="Arial" w:hAnsi="Arial" w:cs="Arial"/>
        </w:rPr>
        <w:t>. 5 kolorach</w:t>
      </w:r>
      <w:r w:rsidR="00AE4081">
        <w:rPr>
          <w:rFonts w:ascii="Arial" w:hAnsi="Arial" w:cs="Arial"/>
        </w:rPr>
        <w:t>.</w:t>
      </w:r>
    </w:p>
    <w:p w:rsidR="00D907FC" w:rsidRPr="00DA6727" w:rsidRDefault="00D907FC" w:rsidP="00AE40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przygotuje projekt </w:t>
      </w:r>
      <w:r w:rsidR="00AF409D">
        <w:rPr>
          <w:rFonts w:ascii="Arial" w:hAnsi="Arial" w:cs="Arial"/>
        </w:rPr>
        <w:t>długopisu</w:t>
      </w:r>
      <w:r w:rsidR="000B674B">
        <w:rPr>
          <w:rFonts w:ascii="Arial" w:hAnsi="Arial" w:cs="Arial"/>
        </w:rPr>
        <w:t xml:space="preserve"> oraz uzgodni</w:t>
      </w:r>
      <w:r w:rsidRPr="00DA6727">
        <w:rPr>
          <w:rFonts w:ascii="Arial" w:hAnsi="Arial" w:cs="Arial"/>
        </w:rPr>
        <w:t xml:space="preserve"> z Zamawiającym. Nadruk, który będzie zawierał: logotyp</w:t>
      </w:r>
      <w:r>
        <w:rPr>
          <w:rFonts w:ascii="Arial" w:hAnsi="Arial" w:cs="Arial"/>
        </w:rPr>
        <w:t>, w tym CAS</w:t>
      </w:r>
      <w:r w:rsidRPr="00DA6727">
        <w:rPr>
          <w:rFonts w:ascii="Arial" w:hAnsi="Arial" w:cs="Arial"/>
        </w:rPr>
        <w:t xml:space="preserve"> </w:t>
      </w:r>
      <w:r w:rsidR="00086457">
        <w:rPr>
          <w:rFonts w:ascii="Arial" w:hAnsi="Arial" w:cs="Arial"/>
        </w:rPr>
        <w:t>i Funduszy Norweskich</w:t>
      </w:r>
      <w:r w:rsidR="00086457" w:rsidRPr="00DA6727">
        <w:rPr>
          <w:rFonts w:ascii="Arial" w:hAnsi="Arial" w:cs="Arial"/>
        </w:rPr>
        <w:t xml:space="preserve"> </w:t>
      </w:r>
      <w:r w:rsidRPr="00DA6727">
        <w:rPr>
          <w:rFonts w:ascii="Arial" w:hAnsi="Arial" w:cs="Arial"/>
        </w:rPr>
        <w:t>oraz tytuł projektu.</w:t>
      </w:r>
    </w:p>
    <w:p w:rsidR="00D907FC" w:rsidRPr="00DA6727" w:rsidRDefault="00D907FC" w:rsidP="00AE40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wykona nadruk na </w:t>
      </w:r>
      <w:r w:rsidR="00AF409D">
        <w:rPr>
          <w:rFonts w:ascii="Arial" w:hAnsi="Arial" w:cs="Arial"/>
        </w:rPr>
        <w:t xml:space="preserve">długopisach </w:t>
      </w:r>
      <w:r w:rsidRPr="00DA6727">
        <w:rPr>
          <w:rFonts w:ascii="Arial" w:hAnsi="Arial" w:cs="Arial"/>
        </w:rPr>
        <w:t xml:space="preserve"> w technologii gwarantującej trwałość wykonanego nadruku, </w:t>
      </w:r>
      <w:proofErr w:type="spellStart"/>
      <w:r w:rsidRPr="00DA6727">
        <w:rPr>
          <w:rFonts w:ascii="Arial" w:hAnsi="Arial" w:cs="Arial"/>
        </w:rPr>
        <w:t>graweru</w:t>
      </w:r>
      <w:proofErr w:type="spellEnd"/>
      <w:r w:rsidRPr="00DA6727">
        <w:rPr>
          <w:rFonts w:ascii="Arial" w:hAnsi="Arial" w:cs="Arial"/>
        </w:rPr>
        <w:t xml:space="preserve"> lub zadruku laserowego. </w:t>
      </w:r>
    </w:p>
    <w:p w:rsidR="00370D50" w:rsidRDefault="00D907FC" w:rsidP="00D907F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0D50">
        <w:rPr>
          <w:rFonts w:ascii="Arial" w:hAnsi="Arial" w:cs="Arial"/>
        </w:rPr>
        <w:t>Wykonawca dostarczy 100</w:t>
      </w:r>
      <w:r w:rsidR="00370D50" w:rsidRPr="00370D50">
        <w:rPr>
          <w:rFonts w:ascii="Arial" w:hAnsi="Arial" w:cs="Arial"/>
        </w:rPr>
        <w:t>0</w:t>
      </w:r>
      <w:r w:rsidRPr="00370D50">
        <w:rPr>
          <w:rFonts w:ascii="Arial" w:hAnsi="Arial" w:cs="Arial"/>
        </w:rPr>
        <w:t xml:space="preserve"> szt. </w:t>
      </w:r>
      <w:r w:rsidR="00AF409D" w:rsidRPr="00370D50">
        <w:rPr>
          <w:rFonts w:ascii="Arial" w:hAnsi="Arial" w:cs="Arial"/>
        </w:rPr>
        <w:t>długopisów</w:t>
      </w:r>
      <w:r w:rsidRPr="00370D50">
        <w:rPr>
          <w:rFonts w:ascii="Arial" w:hAnsi="Arial" w:cs="Arial"/>
        </w:rPr>
        <w:t xml:space="preserve"> zabezpieczonych w opakowania chroniące przed uszkodzeniami mechanicznymi</w:t>
      </w:r>
      <w:r w:rsidR="00370D50">
        <w:rPr>
          <w:rFonts w:ascii="Arial" w:hAnsi="Arial" w:cs="Arial"/>
        </w:rPr>
        <w:t xml:space="preserve">. </w:t>
      </w:r>
    </w:p>
    <w:p w:rsidR="00D907FC" w:rsidRPr="00370D50" w:rsidRDefault="00D907FC" w:rsidP="00370D50">
      <w:pPr>
        <w:spacing w:line="276" w:lineRule="auto"/>
        <w:ind w:left="360"/>
        <w:jc w:val="both"/>
        <w:rPr>
          <w:rFonts w:ascii="Arial" w:hAnsi="Arial" w:cs="Arial"/>
        </w:rPr>
      </w:pPr>
      <w:r w:rsidRPr="00370D50">
        <w:rPr>
          <w:rFonts w:ascii="Arial" w:hAnsi="Arial" w:cs="Arial"/>
          <w:b/>
          <w:bCs/>
        </w:rPr>
        <w:t>Termin realizacji:</w:t>
      </w:r>
      <w:r w:rsidRPr="00370D50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370D50">
        <w:rPr>
          <w:rFonts w:ascii="Arial" w:hAnsi="Arial" w:cs="Arial"/>
        </w:rPr>
        <w:t xml:space="preserve"> 2024 roku.</w:t>
      </w:r>
    </w:p>
    <w:p w:rsidR="00370D50" w:rsidRPr="00D978DB" w:rsidRDefault="00370D50" w:rsidP="00D907FC">
      <w:pPr>
        <w:spacing w:line="276" w:lineRule="auto"/>
        <w:rPr>
          <w:rFonts w:ascii="Arial" w:hAnsi="Arial" w:cs="Arial"/>
          <w:b/>
          <w:u w:val="single"/>
        </w:rPr>
      </w:pPr>
      <w:r w:rsidRPr="00D978DB">
        <w:rPr>
          <w:rFonts w:ascii="Arial" w:hAnsi="Arial" w:cs="Arial"/>
          <w:b/>
          <w:u w:val="single"/>
        </w:rPr>
        <w:t>Torba ekologiczna/bawełniana (materiał promocyjny)</w:t>
      </w:r>
    </w:p>
    <w:p w:rsidR="00370D50" w:rsidRDefault="00370D50" w:rsidP="00370D5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D907FC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 xml:space="preserve">torby ekologiczne/bawełniane </w:t>
      </w:r>
      <w:r w:rsidRPr="00D907FC">
        <w:rPr>
          <w:rFonts w:ascii="Arial" w:hAnsi="Arial" w:cs="Arial"/>
        </w:rPr>
        <w:t xml:space="preserve"> wg minimalnych wymagań: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Materiał: bawełna 100%</w:t>
      </w:r>
      <w:r>
        <w:rPr>
          <w:rFonts w:ascii="Arial" w:hAnsi="Arial" w:cs="Arial"/>
        </w:rPr>
        <w:t>, materiał ekologiczny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Kolor torby: biała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Gramatura: minimum 140g/m2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Rozmiar nadruku: minimum 28 x 20 cm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Nadruk na torbie: jednostronny, jeden kolor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Technologia nadruku odpowiednia do materiału, na jakim</w:t>
      </w:r>
      <w:r>
        <w:rPr>
          <w:rFonts w:ascii="Arial" w:hAnsi="Arial" w:cs="Arial"/>
        </w:rPr>
        <w:t xml:space="preserve"> </w:t>
      </w:r>
      <w:r w:rsidRPr="00370D50">
        <w:rPr>
          <w:rFonts w:ascii="Arial" w:hAnsi="Arial" w:cs="Arial"/>
        </w:rPr>
        <w:t>wykonywane jest znakowanie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Powierzchnia nadruku wynikająca z możliwości technologicznych – do</w:t>
      </w:r>
      <w:r>
        <w:rPr>
          <w:rFonts w:ascii="Arial" w:hAnsi="Arial" w:cs="Arial"/>
        </w:rPr>
        <w:t xml:space="preserve"> </w:t>
      </w:r>
      <w:r w:rsidRPr="00370D50">
        <w:rPr>
          <w:rFonts w:ascii="Arial" w:hAnsi="Arial" w:cs="Arial"/>
        </w:rPr>
        <w:t>ustalenia z Zamawiającym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Uwaga: nadruk musi być czytelny, wyraźny, trwały i trudny do usunięcia</w:t>
      </w:r>
      <w:r w:rsidR="00AE4081">
        <w:rPr>
          <w:rFonts w:ascii="Arial" w:hAnsi="Arial" w:cs="Arial"/>
        </w:rPr>
        <w:t>;</w:t>
      </w:r>
    </w:p>
    <w:p w:rsid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Uchwyt: długie ucho o dł. od 60 cm. do 70 cm</w:t>
      </w:r>
      <w:r w:rsidR="00AE4081">
        <w:rPr>
          <w:rFonts w:ascii="Arial" w:hAnsi="Arial" w:cs="Arial"/>
        </w:rPr>
        <w:t>;</w:t>
      </w:r>
    </w:p>
    <w:p w:rsidR="00370D50" w:rsidRPr="00370D50" w:rsidRDefault="00370D50" w:rsidP="00370D5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70D50">
        <w:rPr>
          <w:rFonts w:ascii="Arial" w:hAnsi="Arial" w:cs="Arial"/>
        </w:rPr>
        <w:t>Rozmiar torby: 42 cm +/- 1 cm x 38 cm +/-1 cm.</w:t>
      </w:r>
    </w:p>
    <w:p w:rsidR="00370D50" w:rsidRPr="00370D50" w:rsidRDefault="00370D50" w:rsidP="00AE408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0D50">
        <w:rPr>
          <w:rFonts w:ascii="Arial" w:hAnsi="Arial" w:cs="Arial"/>
        </w:rPr>
        <w:t xml:space="preserve">Wykonawca przygotuje projekt </w:t>
      </w:r>
      <w:r w:rsidR="00771373">
        <w:rPr>
          <w:rFonts w:ascii="Arial" w:hAnsi="Arial" w:cs="Arial"/>
        </w:rPr>
        <w:t>torby</w:t>
      </w:r>
      <w:r w:rsidR="000B0E9D">
        <w:rPr>
          <w:rFonts w:ascii="Arial" w:hAnsi="Arial" w:cs="Arial"/>
        </w:rPr>
        <w:t xml:space="preserve"> oraz uzgodni</w:t>
      </w:r>
      <w:r w:rsidRPr="00370D50">
        <w:rPr>
          <w:rFonts w:ascii="Arial" w:hAnsi="Arial" w:cs="Arial"/>
        </w:rPr>
        <w:t xml:space="preserve"> z Zamawiającym. Nadruk, który będzie zawierał: logotyp, w tym CAS i Funduszy Norweskich oraz tytuł projektu.</w:t>
      </w:r>
    </w:p>
    <w:p w:rsidR="00370D50" w:rsidRPr="00DA6727" w:rsidRDefault="00370D50" w:rsidP="00370D5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>1</w:t>
      </w:r>
      <w:r w:rsidRPr="00DA6727">
        <w:rPr>
          <w:rFonts w:ascii="Arial" w:hAnsi="Arial" w:cs="Arial"/>
        </w:rPr>
        <w:t xml:space="preserve">00 szt. </w:t>
      </w:r>
      <w:r>
        <w:rPr>
          <w:rFonts w:ascii="Arial" w:hAnsi="Arial" w:cs="Arial"/>
        </w:rPr>
        <w:t>toreb</w:t>
      </w:r>
      <w:r w:rsidRPr="00DA6727">
        <w:rPr>
          <w:rFonts w:ascii="Arial" w:hAnsi="Arial" w:cs="Arial"/>
        </w:rPr>
        <w:t xml:space="preserve"> zabezpieczonych w opakowania chroniące przed uszkodzeniami mechanicznymi i </w:t>
      </w:r>
      <w:r w:rsidR="00771373">
        <w:rPr>
          <w:rFonts w:ascii="Arial" w:hAnsi="Arial" w:cs="Arial"/>
        </w:rPr>
        <w:t xml:space="preserve">zapakowane zbiorczo </w:t>
      </w:r>
      <w:r w:rsidRPr="00DA6727">
        <w:rPr>
          <w:rFonts w:ascii="Arial" w:hAnsi="Arial" w:cs="Arial"/>
        </w:rPr>
        <w:t xml:space="preserve">odpowiednio zabezpieczone przed uszkodzeniami mechanicznymi. </w:t>
      </w:r>
    </w:p>
    <w:p w:rsidR="00D978DB" w:rsidRPr="00D978DB" w:rsidRDefault="00D978DB" w:rsidP="00D978DB">
      <w:pPr>
        <w:spacing w:line="276" w:lineRule="auto"/>
        <w:jc w:val="both"/>
        <w:rPr>
          <w:rFonts w:ascii="Arial" w:hAnsi="Arial" w:cs="Arial"/>
        </w:rPr>
      </w:pPr>
      <w:r w:rsidRPr="00D978DB">
        <w:rPr>
          <w:rFonts w:ascii="Arial" w:hAnsi="Arial" w:cs="Arial"/>
          <w:b/>
          <w:bCs/>
        </w:rPr>
        <w:t>Termin realizacji:</w:t>
      </w:r>
      <w:r w:rsidRPr="00D978DB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D978DB">
        <w:rPr>
          <w:rFonts w:ascii="Arial" w:hAnsi="Arial" w:cs="Arial"/>
        </w:rPr>
        <w:t xml:space="preserve"> 2024 roku.</w:t>
      </w:r>
    </w:p>
    <w:p w:rsidR="00D978DB" w:rsidRDefault="00D978DB" w:rsidP="00D978DB">
      <w:pPr>
        <w:spacing w:line="276" w:lineRule="auto"/>
        <w:rPr>
          <w:rFonts w:ascii="Arial" w:hAnsi="Arial" w:cs="Arial"/>
          <w:b/>
          <w:u w:val="single"/>
        </w:rPr>
      </w:pPr>
      <w:r w:rsidRPr="00D978DB">
        <w:rPr>
          <w:rFonts w:ascii="Arial" w:hAnsi="Arial" w:cs="Arial"/>
          <w:b/>
          <w:u w:val="single"/>
        </w:rPr>
        <w:t xml:space="preserve">Ścianka </w:t>
      </w:r>
      <w:r>
        <w:rPr>
          <w:rFonts w:ascii="Arial" w:hAnsi="Arial" w:cs="Arial"/>
          <w:b/>
          <w:u w:val="single"/>
        </w:rPr>
        <w:t>teksty</w:t>
      </w:r>
      <w:r w:rsidR="00137920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na prosta</w:t>
      </w:r>
      <w:r w:rsidRPr="00D978DB">
        <w:rPr>
          <w:rFonts w:ascii="Arial" w:hAnsi="Arial" w:cs="Arial"/>
          <w:b/>
          <w:u w:val="single"/>
        </w:rPr>
        <w:t xml:space="preserve"> (materiał identyfikacji wizualnej)</w:t>
      </w:r>
    </w:p>
    <w:p w:rsidR="00D978DB" w:rsidRDefault="00D978DB" w:rsidP="00D978D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D907FC">
        <w:rPr>
          <w:rFonts w:ascii="Arial" w:hAnsi="Arial" w:cs="Arial"/>
        </w:rPr>
        <w:t xml:space="preserve">Wykonawca dostarczy </w:t>
      </w:r>
      <w:r w:rsidR="00FB5C20">
        <w:rPr>
          <w:rFonts w:ascii="Arial" w:hAnsi="Arial" w:cs="Arial"/>
        </w:rPr>
        <w:t>ściankę tekstylną prostą</w:t>
      </w:r>
      <w:r>
        <w:rPr>
          <w:rFonts w:ascii="Arial" w:hAnsi="Arial" w:cs="Arial"/>
        </w:rPr>
        <w:t xml:space="preserve"> </w:t>
      </w:r>
      <w:r w:rsidRPr="00D907FC">
        <w:rPr>
          <w:rFonts w:ascii="Arial" w:hAnsi="Arial" w:cs="Arial"/>
        </w:rPr>
        <w:t xml:space="preserve"> wg minimalnych wymagań:</w:t>
      </w:r>
    </w:p>
    <w:p w:rsidR="00D978DB" w:rsidRDefault="00137920" w:rsidP="00D978DB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Wymiary: </w:t>
      </w:r>
      <w:r w:rsidR="009B48F5">
        <w:rPr>
          <w:rFonts w:ascii="Arial" w:hAnsi="Arial" w:cs="Arial"/>
        </w:rPr>
        <w:t xml:space="preserve">szer. ok. </w:t>
      </w:r>
      <w:r w:rsidR="001160C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00 cm x </w:t>
      </w:r>
      <w:r w:rsidR="009B48F5">
        <w:rPr>
          <w:rFonts w:ascii="Arial" w:hAnsi="Arial" w:cs="Arial"/>
        </w:rPr>
        <w:t xml:space="preserve">wys. ok. </w:t>
      </w:r>
      <w:r>
        <w:rPr>
          <w:rFonts w:ascii="Arial" w:hAnsi="Arial" w:cs="Arial"/>
        </w:rPr>
        <w:t>230 cm</w:t>
      </w:r>
      <w:r w:rsidR="00AE4081">
        <w:rPr>
          <w:rFonts w:ascii="Arial" w:hAnsi="Arial" w:cs="Arial"/>
        </w:rPr>
        <w:t>;</w:t>
      </w:r>
    </w:p>
    <w:p w:rsidR="00FB5C20" w:rsidRPr="00FB5C20" w:rsidRDefault="00FB5C20" w:rsidP="00FB5C20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Materiał: </w:t>
      </w:r>
      <w:r w:rsidRPr="00FB5C20">
        <w:rPr>
          <w:rFonts w:ascii="Arial" w:hAnsi="Arial" w:cs="Arial"/>
        </w:rPr>
        <w:t>materiał tekstylny</w:t>
      </w:r>
      <w:r>
        <w:rPr>
          <w:rFonts w:ascii="Arial" w:hAnsi="Arial" w:cs="Arial"/>
        </w:rPr>
        <w:t xml:space="preserve"> </w:t>
      </w:r>
      <w:r w:rsidRPr="00FB5C20">
        <w:rPr>
          <w:rFonts w:ascii="Arial" w:hAnsi="Arial" w:cs="Arial"/>
        </w:rPr>
        <w:t>z możliwością jego</w:t>
      </w:r>
      <w:r>
        <w:rPr>
          <w:rFonts w:ascii="Arial" w:hAnsi="Arial" w:cs="Arial"/>
        </w:rPr>
        <w:t xml:space="preserve"> </w:t>
      </w:r>
      <w:r w:rsidRPr="00FB5C20">
        <w:rPr>
          <w:rFonts w:ascii="Arial" w:hAnsi="Arial" w:cs="Arial"/>
        </w:rPr>
        <w:t>wielokrotnego prania</w:t>
      </w:r>
      <w:r w:rsidR="00DF003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i prasowania</w:t>
      </w:r>
      <w:r w:rsidRPr="00FB5C20">
        <w:rPr>
          <w:rFonts w:ascii="Arial" w:hAnsi="Arial" w:cs="Arial"/>
        </w:rPr>
        <w:t>;</w:t>
      </w:r>
    </w:p>
    <w:p w:rsidR="00137920" w:rsidRDefault="00137920" w:rsidP="00D978DB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Stelaż: zrobiony</w:t>
      </w:r>
      <w:r w:rsidRPr="00137920">
        <w:rPr>
          <w:rFonts w:ascii="Arial" w:hAnsi="Arial" w:cs="Arial"/>
        </w:rPr>
        <w:t xml:space="preserve"> z lekkich rurek aluminiowych, montowanych ze sobą </w:t>
      </w:r>
      <w:r w:rsidR="00DF003E">
        <w:rPr>
          <w:rFonts w:ascii="Arial" w:hAnsi="Arial" w:cs="Arial"/>
        </w:rPr>
        <w:br/>
      </w:r>
      <w:r w:rsidRPr="00137920">
        <w:rPr>
          <w:rFonts w:ascii="Arial" w:hAnsi="Arial" w:cs="Arial"/>
        </w:rPr>
        <w:t xml:space="preserve">w bardzo intuicyjny sposób. Każdy element </w:t>
      </w:r>
      <w:r>
        <w:rPr>
          <w:rFonts w:ascii="Arial" w:hAnsi="Arial" w:cs="Arial"/>
        </w:rPr>
        <w:t xml:space="preserve">musi </w:t>
      </w:r>
      <w:r w:rsidRPr="00137920">
        <w:rPr>
          <w:rFonts w:ascii="Arial" w:hAnsi="Arial" w:cs="Arial"/>
        </w:rPr>
        <w:t>posiada</w:t>
      </w:r>
      <w:r>
        <w:rPr>
          <w:rFonts w:ascii="Arial" w:hAnsi="Arial" w:cs="Arial"/>
        </w:rPr>
        <w:t>ć</w:t>
      </w:r>
      <w:r w:rsidRPr="00137920">
        <w:rPr>
          <w:rFonts w:ascii="Arial" w:hAnsi="Arial" w:cs="Arial"/>
        </w:rPr>
        <w:t xml:space="preserve"> oznaczenie numeryczne</w:t>
      </w:r>
      <w:r>
        <w:rPr>
          <w:rFonts w:ascii="Arial" w:hAnsi="Arial" w:cs="Arial"/>
        </w:rPr>
        <w:t xml:space="preserve"> ułatwiające montaż</w:t>
      </w:r>
      <w:r w:rsidR="00AE4081">
        <w:rPr>
          <w:rFonts w:ascii="Arial" w:hAnsi="Arial" w:cs="Arial"/>
        </w:rPr>
        <w:t>;</w:t>
      </w:r>
    </w:p>
    <w:p w:rsidR="00137920" w:rsidRDefault="00FB5C20" w:rsidP="00D978DB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Nadruk: jednostronny </w:t>
      </w:r>
      <w:r w:rsidRPr="00FB5C20">
        <w:rPr>
          <w:rFonts w:ascii="Arial" w:hAnsi="Arial" w:cs="Arial"/>
        </w:rPr>
        <w:t xml:space="preserve">w technologii sublimacji </w:t>
      </w:r>
      <w:r>
        <w:rPr>
          <w:rFonts w:ascii="Arial" w:hAnsi="Arial" w:cs="Arial"/>
        </w:rPr>
        <w:t>dający</w:t>
      </w:r>
      <w:r w:rsidRPr="00FB5C20">
        <w:rPr>
          <w:rFonts w:ascii="Arial" w:hAnsi="Arial" w:cs="Arial"/>
        </w:rPr>
        <w:t xml:space="preserve"> żywe i trwałe kolo</w:t>
      </w:r>
      <w:r w:rsidR="00DF003E">
        <w:rPr>
          <w:rFonts w:ascii="Arial" w:hAnsi="Arial" w:cs="Arial"/>
        </w:rPr>
        <w:t>ry odporne na promieniowanie UV</w:t>
      </w:r>
      <w:r w:rsidR="00AE4081">
        <w:rPr>
          <w:rFonts w:ascii="Arial" w:hAnsi="Arial" w:cs="Arial"/>
        </w:rPr>
        <w:t>;</w:t>
      </w:r>
    </w:p>
    <w:p w:rsidR="00DF003E" w:rsidRDefault="00DF003E" w:rsidP="00D978DB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DF003E">
        <w:rPr>
          <w:rFonts w:ascii="Arial" w:hAnsi="Arial" w:cs="Arial"/>
        </w:rPr>
        <w:t xml:space="preserve">Opakowanie: wytrzymała, wyściełana torba transportowa </w:t>
      </w:r>
      <w:r>
        <w:rPr>
          <w:rFonts w:ascii="Arial" w:hAnsi="Arial" w:cs="Arial"/>
        </w:rPr>
        <w:t>wodoodporna.</w:t>
      </w:r>
    </w:p>
    <w:p w:rsidR="00DF003E" w:rsidRPr="00DF003E" w:rsidRDefault="00DF003E" w:rsidP="00AE408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DF003E">
        <w:rPr>
          <w:rFonts w:ascii="Arial" w:hAnsi="Arial" w:cs="Arial"/>
        </w:rPr>
        <w:t xml:space="preserve">Wykonawca przygotuje projekt </w:t>
      </w:r>
      <w:r w:rsidR="00A21584">
        <w:rPr>
          <w:rFonts w:ascii="Arial" w:hAnsi="Arial" w:cs="Arial"/>
        </w:rPr>
        <w:t>ścianki</w:t>
      </w:r>
      <w:r w:rsidR="000B674B">
        <w:rPr>
          <w:rFonts w:ascii="Arial" w:hAnsi="Arial" w:cs="Arial"/>
        </w:rPr>
        <w:t xml:space="preserve"> oraz uzgodni</w:t>
      </w:r>
      <w:r w:rsidRPr="00DF003E">
        <w:rPr>
          <w:rFonts w:ascii="Arial" w:hAnsi="Arial" w:cs="Arial"/>
        </w:rPr>
        <w:t xml:space="preserve"> z Zamawiającym. Nadruk, który będzie zawierał</w:t>
      </w:r>
      <w:r w:rsidR="001160CF">
        <w:rPr>
          <w:rFonts w:ascii="Arial" w:hAnsi="Arial" w:cs="Arial"/>
        </w:rPr>
        <w:t xml:space="preserve"> m.in.</w:t>
      </w:r>
      <w:r w:rsidRPr="00DF003E">
        <w:rPr>
          <w:rFonts w:ascii="Arial" w:hAnsi="Arial" w:cs="Arial"/>
        </w:rPr>
        <w:t>: logotyp, w tym CAS i Funduszy Norweskich oraz tytuł projektu.</w:t>
      </w:r>
    </w:p>
    <w:p w:rsidR="00DF003E" w:rsidRPr="00DA6727" w:rsidRDefault="00DF003E" w:rsidP="00DF003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lastRenderedPageBreak/>
        <w:t xml:space="preserve">Wykonawca dostarczy </w:t>
      </w:r>
      <w:r>
        <w:rPr>
          <w:rFonts w:ascii="Arial" w:hAnsi="Arial" w:cs="Arial"/>
        </w:rPr>
        <w:t>1</w:t>
      </w:r>
      <w:r w:rsidRPr="00DA6727">
        <w:rPr>
          <w:rFonts w:ascii="Arial" w:hAnsi="Arial" w:cs="Arial"/>
        </w:rPr>
        <w:t xml:space="preserve"> szt. </w:t>
      </w:r>
      <w:r>
        <w:rPr>
          <w:rFonts w:ascii="Arial" w:hAnsi="Arial" w:cs="Arial"/>
        </w:rPr>
        <w:t>ścianki tekstylnej zapakowaną w torbę transportową</w:t>
      </w:r>
      <w:r w:rsidRPr="00DA6727">
        <w:rPr>
          <w:rFonts w:ascii="Arial" w:hAnsi="Arial" w:cs="Arial"/>
        </w:rPr>
        <w:t xml:space="preserve"> </w:t>
      </w:r>
      <w:r w:rsidR="00A21584">
        <w:rPr>
          <w:rFonts w:ascii="Arial" w:hAnsi="Arial" w:cs="Arial"/>
        </w:rPr>
        <w:t>odpowiednio</w:t>
      </w:r>
      <w:r>
        <w:rPr>
          <w:rFonts w:ascii="Arial" w:hAnsi="Arial" w:cs="Arial"/>
        </w:rPr>
        <w:t xml:space="preserve"> </w:t>
      </w:r>
      <w:r w:rsidRPr="00DA6727">
        <w:rPr>
          <w:rFonts w:ascii="Arial" w:hAnsi="Arial" w:cs="Arial"/>
        </w:rPr>
        <w:t>zabezpieczon</w:t>
      </w:r>
      <w:r w:rsidR="00A21584">
        <w:rPr>
          <w:rFonts w:ascii="Arial" w:hAnsi="Arial" w:cs="Arial"/>
        </w:rPr>
        <w:t>ą</w:t>
      </w:r>
      <w:r w:rsidRPr="00DA6727">
        <w:rPr>
          <w:rFonts w:ascii="Arial" w:hAnsi="Arial" w:cs="Arial"/>
        </w:rPr>
        <w:t xml:space="preserve"> przed uszkodzeniami mechanicznymi. </w:t>
      </w:r>
    </w:p>
    <w:p w:rsidR="00DF003E" w:rsidRDefault="00DF003E" w:rsidP="00DF003E">
      <w:pPr>
        <w:spacing w:line="276" w:lineRule="auto"/>
        <w:jc w:val="both"/>
        <w:rPr>
          <w:rFonts w:ascii="Arial" w:hAnsi="Arial" w:cs="Arial"/>
        </w:rPr>
      </w:pPr>
      <w:r w:rsidRPr="00DF003E">
        <w:rPr>
          <w:rFonts w:ascii="Arial" w:hAnsi="Arial" w:cs="Arial"/>
          <w:b/>
          <w:bCs/>
        </w:rPr>
        <w:t>Termin realizacji:</w:t>
      </w:r>
      <w:r w:rsidRPr="00DF003E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DF003E">
        <w:rPr>
          <w:rFonts w:ascii="Arial" w:hAnsi="Arial" w:cs="Arial"/>
        </w:rPr>
        <w:t xml:space="preserve"> 2024 roku.</w:t>
      </w:r>
    </w:p>
    <w:p w:rsidR="00DF003E" w:rsidRDefault="00DF003E" w:rsidP="00DF003E">
      <w:pPr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Roll-up</w:t>
      </w:r>
      <w:proofErr w:type="spellEnd"/>
      <w:r w:rsidRPr="00D978DB">
        <w:rPr>
          <w:rFonts w:ascii="Arial" w:hAnsi="Arial" w:cs="Arial"/>
          <w:b/>
          <w:u w:val="single"/>
        </w:rPr>
        <w:t xml:space="preserve"> (materiał identyfikacji wizualnej)</w:t>
      </w:r>
    </w:p>
    <w:p w:rsidR="00A21584" w:rsidRPr="00A21584" w:rsidRDefault="00A21584" w:rsidP="00DF003E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D907FC">
        <w:rPr>
          <w:rFonts w:ascii="Arial" w:hAnsi="Arial" w:cs="Arial"/>
        </w:rPr>
        <w:t xml:space="preserve">Wykonawca dostarczy </w:t>
      </w:r>
      <w:proofErr w:type="spellStart"/>
      <w:r>
        <w:rPr>
          <w:rFonts w:ascii="Arial" w:hAnsi="Arial" w:cs="Arial"/>
        </w:rPr>
        <w:t>roll-up</w:t>
      </w:r>
      <w:proofErr w:type="spellEnd"/>
      <w:r>
        <w:rPr>
          <w:rFonts w:ascii="Arial" w:hAnsi="Arial" w:cs="Arial"/>
        </w:rPr>
        <w:t xml:space="preserve"> </w:t>
      </w:r>
      <w:r w:rsidRPr="00D907FC">
        <w:rPr>
          <w:rFonts w:ascii="Arial" w:hAnsi="Arial" w:cs="Arial"/>
        </w:rPr>
        <w:t xml:space="preserve"> wg minimalnych wymagań:</w:t>
      </w:r>
    </w:p>
    <w:p w:rsidR="00A21584" w:rsidRDefault="00A21584" w:rsidP="00A2158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</w:t>
      </w:r>
      <w:r w:rsidR="00DF003E" w:rsidRPr="00A21584">
        <w:rPr>
          <w:rFonts w:ascii="Arial" w:hAnsi="Arial" w:cs="Arial"/>
        </w:rPr>
        <w:t>: szerokość 85 cm (± 5 cm) x wysokość</w:t>
      </w:r>
      <w:r>
        <w:rPr>
          <w:rFonts w:ascii="Arial" w:hAnsi="Arial" w:cs="Arial"/>
        </w:rPr>
        <w:t xml:space="preserve"> 210 cm (± 10 cm)</w:t>
      </w:r>
      <w:r w:rsidR="00AE4081">
        <w:rPr>
          <w:rFonts w:ascii="Arial" w:hAnsi="Arial" w:cs="Arial"/>
        </w:rPr>
        <w:t>;</w:t>
      </w:r>
    </w:p>
    <w:p w:rsidR="00A21584" w:rsidRDefault="00A21584" w:rsidP="00A2158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F003E" w:rsidRPr="00A21584">
        <w:rPr>
          <w:rFonts w:ascii="Arial" w:hAnsi="Arial" w:cs="Arial"/>
        </w:rPr>
        <w:t>aseta: kaseta oraz boki z aluminium z 2 rozsuwanymi</w:t>
      </w:r>
      <w:r>
        <w:rPr>
          <w:rFonts w:ascii="Arial" w:hAnsi="Arial" w:cs="Arial"/>
        </w:rPr>
        <w:t xml:space="preserve"> </w:t>
      </w:r>
      <w:r w:rsidR="00DF003E" w:rsidRPr="00A21584">
        <w:rPr>
          <w:rFonts w:ascii="Arial" w:hAnsi="Arial" w:cs="Arial"/>
        </w:rPr>
        <w:t>nogami stanowiącą podstawę stojaka, składany z 3 części</w:t>
      </w:r>
      <w:r>
        <w:rPr>
          <w:rFonts w:ascii="Arial" w:hAnsi="Arial" w:cs="Arial"/>
        </w:rPr>
        <w:t xml:space="preserve"> </w:t>
      </w:r>
      <w:r w:rsidR="00DF003E" w:rsidRPr="00A21584">
        <w:rPr>
          <w:rFonts w:ascii="Arial" w:hAnsi="Arial" w:cs="Arial"/>
        </w:rPr>
        <w:t>aluminiowy maszt mocowany do kasety</w:t>
      </w:r>
      <w:r w:rsidR="00AE4081">
        <w:rPr>
          <w:rFonts w:ascii="Arial" w:hAnsi="Arial" w:cs="Arial"/>
        </w:rPr>
        <w:t>;</w:t>
      </w:r>
    </w:p>
    <w:p w:rsidR="00A21584" w:rsidRDefault="00A21584" w:rsidP="00DF003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F003E" w:rsidRPr="00A21584">
        <w:rPr>
          <w:rFonts w:ascii="Arial" w:hAnsi="Arial" w:cs="Arial"/>
        </w:rPr>
        <w:t>aga: 3,3 kg (± 0,3 kg)</w:t>
      </w:r>
      <w:r w:rsidR="00AE4081">
        <w:rPr>
          <w:rFonts w:ascii="Arial" w:hAnsi="Arial" w:cs="Arial"/>
        </w:rPr>
        <w:t>;</w:t>
      </w:r>
    </w:p>
    <w:p w:rsidR="00A21584" w:rsidRDefault="00A21584" w:rsidP="00DF003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F003E" w:rsidRPr="00A21584">
        <w:rPr>
          <w:rFonts w:ascii="Arial" w:hAnsi="Arial" w:cs="Arial"/>
        </w:rPr>
        <w:t>ruk gr</w:t>
      </w:r>
      <w:r>
        <w:rPr>
          <w:rFonts w:ascii="Arial" w:hAnsi="Arial" w:cs="Arial"/>
        </w:rPr>
        <w:t>afiki: pełny kolor 4 + 0 (CMYK</w:t>
      </w:r>
      <w:r w:rsidR="00F372DA">
        <w:rPr>
          <w:rFonts w:ascii="Arial" w:hAnsi="Arial" w:cs="Arial"/>
        </w:rPr>
        <w:t>)</w:t>
      </w:r>
      <w:r w:rsidR="00AE4081">
        <w:rPr>
          <w:rFonts w:ascii="Arial" w:hAnsi="Arial" w:cs="Arial"/>
        </w:rPr>
        <w:t>;</w:t>
      </w:r>
    </w:p>
    <w:p w:rsidR="00A21584" w:rsidRDefault="00A21584" w:rsidP="00DF003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F003E" w:rsidRPr="00A21584">
        <w:rPr>
          <w:rFonts w:ascii="Arial" w:hAnsi="Arial" w:cs="Arial"/>
        </w:rPr>
        <w:t xml:space="preserve">ateriał </w:t>
      </w:r>
      <w:proofErr w:type="spellStart"/>
      <w:r w:rsidR="00DF003E" w:rsidRPr="00A21584">
        <w:rPr>
          <w:rFonts w:ascii="Arial" w:hAnsi="Arial" w:cs="Arial"/>
        </w:rPr>
        <w:t>roll-up’ów</w:t>
      </w:r>
      <w:proofErr w:type="spellEnd"/>
      <w:r w:rsidR="00DF003E" w:rsidRPr="00A21584">
        <w:rPr>
          <w:rFonts w:ascii="Arial" w:hAnsi="Arial" w:cs="Arial"/>
        </w:rPr>
        <w:t>: blokujący / nieprzepuszczający światła, o matowej powierzchni zapobiegającej niechcianym</w:t>
      </w:r>
      <w:r>
        <w:rPr>
          <w:rFonts w:ascii="Arial" w:hAnsi="Arial" w:cs="Arial"/>
        </w:rPr>
        <w:t xml:space="preserve">  </w:t>
      </w:r>
      <w:r w:rsidR="00DF003E" w:rsidRPr="00A21584">
        <w:rPr>
          <w:rFonts w:ascii="Arial" w:hAnsi="Arial" w:cs="Arial"/>
        </w:rPr>
        <w:t>refleksom przy sztucznym oświetleniu, nie falujący na</w:t>
      </w:r>
      <w:r>
        <w:rPr>
          <w:rFonts w:ascii="Arial" w:hAnsi="Arial" w:cs="Arial"/>
        </w:rPr>
        <w:t xml:space="preserve"> </w:t>
      </w:r>
      <w:r w:rsidR="00DF003E" w:rsidRPr="00A21584">
        <w:rPr>
          <w:rFonts w:ascii="Arial" w:hAnsi="Arial" w:cs="Arial"/>
        </w:rPr>
        <w:t>brzegach, odporny na przecieranie wilgotną szmatką</w:t>
      </w:r>
      <w:r w:rsidR="00AE4081">
        <w:rPr>
          <w:rFonts w:ascii="Arial" w:hAnsi="Arial" w:cs="Arial"/>
        </w:rPr>
        <w:t>;</w:t>
      </w:r>
    </w:p>
    <w:p w:rsidR="00D978DB" w:rsidRDefault="00A21584" w:rsidP="00DF003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003E" w:rsidRPr="00A21584">
        <w:rPr>
          <w:rFonts w:ascii="Arial" w:hAnsi="Arial" w:cs="Arial"/>
        </w:rPr>
        <w:t>uterał: torba transportowa zabezpieczająca przed</w:t>
      </w:r>
      <w:r>
        <w:rPr>
          <w:rFonts w:ascii="Arial" w:hAnsi="Arial" w:cs="Arial"/>
        </w:rPr>
        <w:t xml:space="preserve"> </w:t>
      </w:r>
      <w:r w:rsidR="00DF003E" w:rsidRPr="00A21584">
        <w:rPr>
          <w:rFonts w:ascii="Arial" w:hAnsi="Arial" w:cs="Arial"/>
        </w:rPr>
        <w:t>uszkodzeniem, uchwyty do noszenia w ręce i naramiennie,</w:t>
      </w:r>
      <w:r>
        <w:rPr>
          <w:rFonts w:ascii="Arial" w:hAnsi="Arial" w:cs="Arial"/>
        </w:rPr>
        <w:t xml:space="preserve"> </w:t>
      </w:r>
      <w:r w:rsidR="00DF003E" w:rsidRPr="00A21584">
        <w:rPr>
          <w:rFonts w:ascii="Arial" w:hAnsi="Arial" w:cs="Arial"/>
        </w:rPr>
        <w:t>z okienkiem na wizytówkę, kolor czarny</w:t>
      </w:r>
      <w:r>
        <w:rPr>
          <w:rFonts w:ascii="Arial" w:hAnsi="Arial" w:cs="Arial"/>
        </w:rPr>
        <w:t>.</w:t>
      </w:r>
    </w:p>
    <w:p w:rsidR="00A21584" w:rsidRPr="00A21584" w:rsidRDefault="00A21584" w:rsidP="00A2158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A21584">
        <w:rPr>
          <w:rFonts w:ascii="Arial" w:hAnsi="Arial" w:cs="Arial"/>
        </w:rPr>
        <w:t xml:space="preserve">Wykonawca przygotuje projekt </w:t>
      </w:r>
      <w:proofErr w:type="spellStart"/>
      <w:r>
        <w:rPr>
          <w:rFonts w:ascii="Arial" w:hAnsi="Arial" w:cs="Arial"/>
        </w:rPr>
        <w:t>roll-up</w:t>
      </w:r>
      <w:proofErr w:type="spellEnd"/>
      <w:r>
        <w:rPr>
          <w:rFonts w:ascii="Arial" w:hAnsi="Arial" w:cs="Arial"/>
        </w:rPr>
        <w:t xml:space="preserve"> </w:t>
      </w:r>
      <w:r w:rsidRPr="00A21584">
        <w:rPr>
          <w:rFonts w:ascii="Arial" w:hAnsi="Arial" w:cs="Arial"/>
        </w:rPr>
        <w:t xml:space="preserve">i </w:t>
      </w:r>
      <w:r w:rsidR="000B674B">
        <w:rPr>
          <w:rFonts w:ascii="Arial" w:hAnsi="Arial" w:cs="Arial"/>
        </w:rPr>
        <w:t>oraz uzgodni</w:t>
      </w:r>
      <w:r w:rsidRPr="00A21584">
        <w:rPr>
          <w:rFonts w:ascii="Arial" w:hAnsi="Arial" w:cs="Arial"/>
        </w:rPr>
        <w:t xml:space="preserve"> z Zamawiającym. Nadruk, który będzie zawierał</w:t>
      </w:r>
      <w:r w:rsidR="00ED1BCD">
        <w:rPr>
          <w:rFonts w:ascii="Arial" w:hAnsi="Arial" w:cs="Arial"/>
        </w:rPr>
        <w:t xml:space="preserve"> m.in.</w:t>
      </w:r>
      <w:r w:rsidRPr="00A21584">
        <w:rPr>
          <w:rFonts w:ascii="Arial" w:hAnsi="Arial" w:cs="Arial"/>
        </w:rPr>
        <w:t>: logotyp, w tym CAS i Funduszy Norweskich oraz tytuł projektu.</w:t>
      </w:r>
    </w:p>
    <w:p w:rsidR="005452A8" w:rsidRDefault="00A21584" w:rsidP="005452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>1</w:t>
      </w:r>
      <w:r w:rsidRPr="00DA6727">
        <w:rPr>
          <w:rFonts w:ascii="Arial" w:hAnsi="Arial" w:cs="Arial"/>
        </w:rPr>
        <w:t xml:space="preserve"> szt. </w:t>
      </w:r>
      <w:proofErr w:type="spellStart"/>
      <w:r>
        <w:rPr>
          <w:rFonts w:ascii="Arial" w:hAnsi="Arial" w:cs="Arial"/>
        </w:rPr>
        <w:t>roll-up</w:t>
      </w:r>
      <w:proofErr w:type="spellEnd"/>
      <w:r>
        <w:rPr>
          <w:rFonts w:ascii="Arial" w:hAnsi="Arial" w:cs="Arial"/>
        </w:rPr>
        <w:t xml:space="preserve"> zapakowaną w fu</w:t>
      </w:r>
      <w:r w:rsidR="005452A8">
        <w:rPr>
          <w:rFonts w:ascii="Arial" w:hAnsi="Arial" w:cs="Arial"/>
        </w:rPr>
        <w:t>terał</w:t>
      </w:r>
      <w:r w:rsidRPr="00DA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odpowiednio </w:t>
      </w:r>
      <w:r w:rsidRPr="00DA6727">
        <w:rPr>
          <w:rFonts w:ascii="Arial" w:hAnsi="Arial" w:cs="Arial"/>
        </w:rPr>
        <w:t>zabezpieczon</w:t>
      </w:r>
      <w:r w:rsidR="005452A8">
        <w:rPr>
          <w:rFonts w:ascii="Arial" w:hAnsi="Arial" w:cs="Arial"/>
        </w:rPr>
        <w:t>y</w:t>
      </w:r>
      <w:r w:rsidRPr="00DA6727">
        <w:rPr>
          <w:rFonts w:ascii="Arial" w:hAnsi="Arial" w:cs="Arial"/>
        </w:rPr>
        <w:t xml:space="preserve"> przed uszkodzeniami mechanicznymi. </w:t>
      </w:r>
    </w:p>
    <w:p w:rsidR="005452A8" w:rsidRDefault="005452A8" w:rsidP="005452A8">
      <w:pPr>
        <w:spacing w:line="276" w:lineRule="auto"/>
        <w:ind w:left="360"/>
        <w:jc w:val="both"/>
        <w:rPr>
          <w:rFonts w:ascii="Arial" w:hAnsi="Arial" w:cs="Arial"/>
        </w:rPr>
      </w:pPr>
      <w:r w:rsidRPr="005452A8">
        <w:rPr>
          <w:rFonts w:ascii="Arial" w:hAnsi="Arial" w:cs="Arial"/>
          <w:b/>
          <w:bCs/>
        </w:rPr>
        <w:t>Termin realizacji:</w:t>
      </w:r>
      <w:r w:rsidRPr="005452A8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5452A8">
        <w:rPr>
          <w:rFonts w:ascii="Arial" w:hAnsi="Arial" w:cs="Arial"/>
        </w:rPr>
        <w:t xml:space="preserve"> 2024 roku.</w:t>
      </w:r>
    </w:p>
    <w:p w:rsidR="005452A8" w:rsidRPr="005452A8" w:rsidRDefault="005452A8" w:rsidP="005452A8">
      <w:pPr>
        <w:spacing w:line="276" w:lineRule="auto"/>
        <w:jc w:val="both"/>
        <w:rPr>
          <w:rFonts w:ascii="Arial" w:hAnsi="Arial" w:cs="Arial"/>
          <w:u w:val="single"/>
        </w:rPr>
      </w:pPr>
      <w:r w:rsidRPr="005452A8">
        <w:rPr>
          <w:rFonts w:ascii="Arial" w:hAnsi="Arial" w:cs="Arial"/>
          <w:b/>
          <w:bCs/>
          <w:u w:val="single"/>
        </w:rPr>
        <w:t>Namiot</w:t>
      </w:r>
      <w:r w:rsidR="00FD464B">
        <w:rPr>
          <w:rFonts w:ascii="Arial" w:hAnsi="Arial" w:cs="Arial"/>
          <w:b/>
          <w:bCs/>
          <w:u w:val="single"/>
        </w:rPr>
        <w:t xml:space="preserve"> reklamowy</w:t>
      </w:r>
      <w:r w:rsidRPr="005452A8">
        <w:rPr>
          <w:rFonts w:ascii="Arial" w:hAnsi="Arial" w:cs="Arial"/>
          <w:b/>
          <w:bCs/>
          <w:u w:val="single"/>
        </w:rPr>
        <w:t xml:space="preserve"> wraz ze stołem i krzesłami(materiał identyfikacji wizualnej)</w:t>
      </w:r>
    </w:p>
    <w:p w:rsidR="00FD464B" w:rsidRDefault="00FD464B" w:rsidP="00FD464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D907FC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 xml:space="preserve">namiot reklamowy wraz ze stołem i krzesłami </w:t>
      </w:r>
      <w:r w:rsidRPr="00D907FC">
        <w:rPr>
          <w:rFonts w:ascii="Arial" w:hAnsi="Arial" w:cs="Arial"/>
        </w:rPr>
        <w:t xml:space="preserve"> wg minimalnych wymagań:</w:t>
      </w:r>
    </w:p>
    <w:p w:rsidR="00FD464B" w:rsidRPr="00FD464B" w:rsidRDefault="00FD464B" w:rsidP="00FD464B">
      <w:pPr>
        <w:pStyle w:val="Akapitzlist"/>
        <w:spacing w:line="276" w:lineRule="auto"/>
        <w:rPr>
          <w:rFonts w:ascii="Arial" w:hAnsi="Arial" w:cs="Arial"/>
          <w:u w:val="single"/>
        </w:rPr>
      </w:pPr>
      <w:r w:rsidRPr="00FD464B">
        <w:rPr>
          <w:rFonts w:ascii="Arial" w:hAnsi="Arial" w:cs="Arial"/>
          <w:u w:val="single"/>
        </w:rPr>
        <w:t>Namiot reklamowy</w:t>
      </w:r>
      <w:r>
        <w:rPr>
          <w:rFonts w:ascii="Arial" w:hAnsi="Arial" w:cs="Arial"/>
          <w:u w:val="single"/>
        </w:rPr>
        <w:t xml:space="preserve"> - 1  szt.</w:t>
      </w:r>
      <w:r w:rsidRPr="00FD464B">
        <w:rPr>
          <w:rFonts w:ascii="Arial" w:hAnsi="Arial" w:cs="Arial"/>
          <w:u w:val="single"/>
        </w:rPr>
        <w:t>: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Wymiar namiotu po rozłożeniu:</w:t>
      </w:r>
      <w:r>
        <w:rPr>
          <w:rFonts w:ascii="Arial" w:hAnsi="Arial" w:cs="Arial"/>
        </w:rPr>
        <w:t xml:space="preserve"> 3 m x 3 m </w:t>
      </w:r>
      <w:r w:rsidRPr="00FD464B">
        <w:rPr>
          <w:rFonts w:ascii="Arial" w:hAnsi="Arial" w:cs="Arial"/>
        </w:rPr>
        <w:t>z zapinanymi na rzepy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ścianami</w:t>
      </w:r>
      <w:r w:rsidR="006E3D75"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z</w:t>
      </w:r>
      <w:r w:rsidR="006E3D75">
        <w:rPr>
          <w:rFonts w:ascii="Arial" w:hAnsi="Arial" w:cs="Arial"/>
        </w:rPr>
        <w:t> </w:t>
      </w:r>
      <w:r w:rsidRPr="00FD464B">
        <w:rPr>
          <w:rFonts w:ascii="Arial" w:hAnsi="Arial" w:cs="Arial"/>
        </w:rPr>
        <w:t>grafiką zaakceptowaną przez Zamawiającego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Kolor: granatowy (dotyczy także wnętrza namiotów)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Konstrukcja: lekki, aluminiowy stelaż z preferowanymi aluminiowymi łącznikami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o niewielkich gabarytach po złożeniu, co umożliwi transport samochodem osobowym.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Konstrukcja powinna się rozkładać w półautomatyczny sposób, a</w:t>
      </w:r>
      <w:r w:rsidR="006E3D75">
        <w:rPr>
          <w:rFonts w:ascii="Arial" w:hAnsi="Arial" w:cs="Arial"/>
        </w:rPr>
        <w:t> </w:t>
      </w:r>
      <w:r w:rsidRPr="00FD464B">
        <w:rPr>
          <w:rFonts w:ascii="Arial" w:hAnsi="Arial" w:cs="Arial"/>
        </w:rPr>
        <w:t>jej montaż powinien być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prosty i intuicyjny z możliwością regulacji wysokości</w:t>
      </w:r>
      <w:r w:rsidR="00AE4081">
        <w:rPr>
          <w:rFonts w:ascii="Arial" w:hAnsi="Arial" w:cs="Arial"/>
        </w:rPr>
        <w:t>;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Namiot do użytku zewnętrznego na podłożu twardym oraz trawiastym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Namiot powinien być stabilny oraz odporny na przeciążenia i być wykonany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z</w:t>
      </w:r>
      <w:r w:rsidR="00AE4081">
        <w:rPr>
          <w:rFonts w:ascii="Arial" w:hAnsi="Arial" w:cs="Arial"/>
        </w:rPr>
        <w:t> </w:t>
      </w:r>
      <w:r w:rsidRPr="00FD464B">
        <w:rPr>
          <w:rFonts w:ascii="Arial" w:hAnsi="Arial" w:cs="Arial"/>
        </w:rPr>
        <w:t>wodoszczelnej, odpornej na przeciekanie oraz działanie promieni UV tkaniny np.: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podwójnie powlekanej, impregnowany poliester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W komplecie wraz ze stelażem i poszyciem dachu, powinny się również znajdować ściany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boczne, oraz ściany na przód i tył – pozwalające na całkowite zamknięcie namiotu, torby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transportowe oraz akcesoria. Ściany powinny być łączone ze sobą i poszyciem dachu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silnymi rzepami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Namiot</w:t>
      </w:r>
      <w:r w:rsidR="006E3D75">
        <w:rPr>
          <w:rFonts w:ascii="Arial" w:hAnsi="Arial" w:cs="Arial"/>
        </w:rPr>
        <w:t xml:space="preserve"> powinien</w:t>
      </w:r>
      <w:r w:rsidRPr="00FD464B">
        <w:rPr>
          <w:rFonts w:ascii="Arial" w:hAnsi="Arial" w:cs="Arial"/>
        </w:rPr>
        <w:t xml:space="preserve"> posiadać </w:t>
      </w:r>
      <w:r w:rsidR="006E3D75">
        <w:rPr>
          <w:rFonts w:ascii="Arial" w:hAnsi="Arial" w:cs="Arial"/>
        </w:rPr>
        <w:t xml:space="preserve">nadruk w </w:t>
      </w:r>
      <w:r w:rsidRPr="00FD464B">
        <w:rPr>
          <w:rFonts w:ascii="Arial" w:hAnsi="Arial" w:cs="Arial"/>
        </w:rPr>
        <w:t>kolorze białym. Nadruk powinien zostać wykonany w technologii zapewniającej jego trwałość, uwzględniającej konieczność skł</w:t>
      </w:r>
      <w:r w:rsidR="006E3D75">
        <w:rPr>
          <w:rFonts w:ascii="Arial" w:hAnsi="Arial" w:cs="Arial"/>
        </w:rPr>
        <w:t>adania oraz rozkładania namiotu</w:t>
      </w:r>
      <w:r w:rsidR="00AE4081">
        <w:rPr>
          <w:rFonts w:ascii="Arial" w:hAnsi="Arial" w:cs="Arial"/>
        </w:rPr>
        <w:t>.</w:t>
      </w:r>
    </w:p>
    <w:p w:rsidR="00424308" w:rsidRPr="000B674B" w:rsidRDefault="000B674B" w:rsidP="000B674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0B674B">
        <w:rPr>
          <w:rFonts w:ascii="Arial" w:hAnsi="Arial" w:cs="Arial"/>
        </w:rPr>
        <w:lastRenderedPageBreak/>
        <w:t xml:space="preserve">Wykonawca przygotuje projekt </w:t>
      </w:r>
      <w:r w:rsidR="00F10F82">
        <w:rPr>
          <w:rFonts w:ascii="Arial" w:hAnsi="Arial" w:cs="Arial"/>
        </w:rPr>
        <w:t>nadruku</w:t>
      </w:r>
      <w:r w:rsidRPr="000B674B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 xml:space="preserve">uzgodni z Zamawiającym. Nadruk </w:t>
      </w:r>
      <w:r w:rsidRPr="000B674B">
        <w:rPr>
          <w:rFonts w:ascii="Arial" w:hAnsi="Arial" w:cs="Arial"/>
        </w:rPr>
        <w:t>będzie zawierał m.in.: logotyp, w tym CAS i Funduszy Norweskich oraz tytuł projektu.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Miejsca umieszczenia logo: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 xml:space="preserve">nadruk dwustronnie na </w:t>
      </w:r>
      <w:r w:rsidR="005243B5">
        <w:rPr>
          <w:rFonts w:ascii="Arial" w:hAnsi="Arial" w:cs="Arial"/>
        </w:rPr>
        <w:t>jednej</w:t>
      </w:r>
      <w:r w:rsidRPr="00FD464B">
        <w:rPr>
          <w:rFonts w:ascii="Arial" w:hAnsi="Arial" w:cs="Arial"/>
        </w:rPr>
        <w:t xml:space="preserve"> ściance namiotu;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nadruk jednostronnie na 3 ściankach namiot</w:t>
      </w:r>
      <w:r w:rsidR="00F10F82">
        <w:rPr>
          <w:rFonts w:ascii="Arial" w:hAnsi="Arial" w:cs="Arial"/>
        </w:rPr>
        <w:t>u</w:t>
      </w:r>
      <w:r w:rsidR="005243B5">
        <w:rPr>
          <w:rFonts w:ascii="Arial" w:hAnsi="Arial" w:cs="Arial"/>
        </w:rPr>
        <w:t xml:space="preserve">, nadruk na przedniej </w:t>
      </w:r>
      <w:r w:rsidR="00FE0F71">
        <w:rPr>
          <w:rFonts w:ascii="Arial" w:hAnsi="Arial" w:cs="Arial"/>
        </w:rPr>
        <w:t>owiewce</w:t>
      </w:r>
      <w:r w:rsidR="00AE4081">
        <w:rPr>
          <w:rFonts w:ascii="Arial" w:hAnsi="Arial" w:cs="Arial"/>
        </w:rPr>
        <w:t>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Zawartość namiotu</w:t>
      </w:r>
      <w:r>
        <w:rPr>
          <w:rFonts w:ascii="Arial" w:hAnsi="Arial" w:cs="Arial"/>
        </w:rPr>
        <w:t xml:space="preserve">: </w:t>
      </w:r>
      <w:r w:rsidRPr="00FD464B">
        <w:rPr>
          <w:rFonts w:ascii="Arial" w:hAnsi="Arial" w:cs="Arial"/>
        </w:rPr>
        <w:t>1 aluminiowy stelaż z preferowanymi aluminiowymi łącznikami z możliwością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regulacji wysokośc</w:t>
      </w:r>
      <w:r>
        <w:rPr>
          <w:rFonts w:ascii="Arial" w:hAnsi="Arial" w:cs="Arial"/>
        </w:rPr>
        <w:t>i;</w:t>
      </w:r>
      <w:r w:rsidRPr="00FD464B">
        <w:rPr>
          <w:rFonts w:ascii="Arial" w:hAnsi="Arial" w:cs="Arial"/>
        </w:rPr>
        <w:t xml:space="preserve"> 1 poszycie dachowe</w:t>
      </w:r>
      <w:r>
        <w:rPr>
          <w:rFonts w:ascii="Arial" w:hAnsi="Arial" w:cs="Arial"/>
        </w:rPr>
        <w:t xml:space="preserve">; </w:t>
      </w:r>
      <w:r w:rsidRPr="00FD464B">
        <w:rPr>
          <w:rFonts w:ascii="Arial" w:hAnsi="Arial" w:cs="Arial"/>
        </w:rPr>
        <w:t>4 ścianki pozwalające na całkowite zamknięcie namiotu (wymiary szer. 3 m x wys. 2m);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akcesoria szpile do stabilizacji stóp, taśmy odciągowe z regulacją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i kotwami skrętnymi służące zabezpieczeniu namiotu, młotek.</w:t>
      </w:r>
    </w:p>
    <w:p w:rsidR="00FD464B" w:rsidRPr="00FD464B" w:rsidRDefault="00FD464B" w:rsidP="00FD464B">
      <w:pPr>
        <w:spacing w:line="276" w:lineRule="auto"/>
        <w:ind w:left="1080"/>
        <w:jc w:val="both"/>
        <w:rPr>
          <w:rFonts w:ascii="Arial" w:hAnsi="Arial" w:cs="Arial"/>
          <w:u w:val="single"/>
        </w:rPr>
      </w:pPr>
      <w:r w:rsidRPr="00FD464B">
        <w:rPr>
          <w:rFonts w:ascii="Arial" w:hAnsi="Arial" w:cs="Arial"/>
          <w:u w:val="single"/>
        </w:rPr>
        <w:t>Krzesło składane – 2 sztuki</w:t>
      </w:r>
    </w:p>
    <w:p w:rsidR="00FD464B" w:rsidRPr="00FD464B" w:rsidRDefault="00FD464B" w:rsidP="00FD464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Materiał: polietylen lub inny równoważny odporny na blaknięcie, zabrudzenia i</w:t>
      </w:r>
      <w:r w:rsidR="00AE4081">
        <w:rPr>
          <w:rFonts w:ascii="Arial" w:hAnsi="Arial" w:cs="Arial"/>
        </w:rPr>
        <w:t> </w:t>
      </w:r>
      <w:r w:rsidRPr="00FD464B">
        <w:rPr>
          <w:rFonts w:ascii="Arial" w:hAnsi="Arial" w:cs="Arial"/>
        </w:rPr>
        <w:t>łatwy</w:t>
      </w:r>
      <w:r>
        <w:rPr>
          <w:rFonts w:ascii="Arial" w:hAnsi="Arial" w:cs="Arial"/>
        </w:rPr>
        <w:t xml:space="preserve"> </w:t>
      </w:r>
      <w:r w:rsidRPr="00FD464B">
        <w:rPr>
          <w:rFonts w:ascii="Arial" w:hAnsi="Arial" w:cs="Arial"/>
        </w:rPr>
        <w:t>w konserwacji.</w:t>
      </w:r>
    </w:p>
    <w:p w:rsid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Siedzisko oraz oparcie krzesła o strukturze </w:t>
      </w:r>
      <w:proofErr w:type="spellStart"/>
      <w:r w:rsidR="005F54C2">
        <w:rPr>
          <w:rFonts w:ascii="Arial" w:hAnsi="Arial" w:cs="Arial"/>
        </w:rPr>
        <w:t>techno</w:t>
      </w:r>
      <w:r w:rsidR="00A2720D">
        <w:rPr>
          <w:rFonts w:ascii="Arial" w:hAnsi="Arial" w:cs="Arial"/>
        </w:rPr>
        <w:t>rattanu</w:t>
      </w:r>
      <w:proofErr w:type="spellEnd"/>
      <w:r w:rsidR="00A2720D">
        <w:rPr>
          <w:rFonts w:ascii="Arial" w:hAnsi="Arial" w:cs="Arial"/>
        </w:rPr>
        <w:t xml:space="preserve"> lub innej zaakceptowanej przez Zamawiającego</w:t>
      </w:r>
      <w:r w:rsidRPr="00FD464B">
        <w:rPr>
          <w:rFonts w:ascii="Arial" w:hAnsi="Arial" w:cs="Arial"/>
        </w:rPr>
        <w:t>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Materiał ramy i nóg krzesła: ocynkowany metal.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Kolor: </w:t>
      </w:r>
      <w:r>
        <w:rPr>
          <w:rFonts w:ascii="Arial" w:hAnsi="Arial" w:cs="Arial"/>
        </w:rPr>
        <w:t xml:space="preserve">biały, granatowy, </w:t>
      </w:r>
      <w:r w:rsidRPr="00FD464B">
        <w:rPr>
          <w:rFonts w:ascii="Arial" w:hAnsi="Arial" w:cs="Arial"/>
        </w:rPr>
        <w:t>czarny lub ciemny grafit.</w:t>
      </w:r>
    </w:p>
    <w:p w:rsidR="00A2720D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Znakowanie: w kolorze białym</w:t>
      </w:r>
      <w:r w:rsidR="00A2720D">
        <w:rPr>
          <w:rFonts w:ascii="Arial" w:hAnsi="Arial" w:cs="Arial"/>
        </w:rPr>
        <w:t xml:space="preserve"> lub czarnym</w:t>
      </w:r>
      <w:r w:rsidRPr="00FD464B">
        <w:rPr>
          <w:rFonts w:ascii="Arial" w:hAnsi="Arial" w:cs="Arial"/>
        </w:rPr>
        <w:t xml:space="preserve">. </w:t>
      </w:r>
    </w:p>
    <w:p w:rsidR="00FD464B" w:rsidRPr="00A2720D" w:rsidRDefault="00FD464B" w:rsidP="00A272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Nadruk techniką sitodruku lub inną metodą charakteryzującą się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bardzo duża odpornością na uszkodzenia mechaniczne, ścieranie, zróżnicowane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warunki atmosferyczne. Dokładne umiejscowienie oraz wielkość logo do uzgodnienia</w:t>
      </w:r>
    </w:p>
    <w:p w:rsidR="00FD464B" w:rsidRPr="00FD464B" w:rsidRDefault="00FD464B" w:rsidP="00A2720D">
      <w:pPr>
        <w:pStyle w:val="Akapitzlist"/>
        <w:spacing w:line="276" w:lineRule="auto"/>
        <w:ind w:left="1440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z Zamawiającym.</w:t>
      </w:r>
    </w:p>
    <w:p w:rsidR="00FD464B" w:rsidRPr="00A2720D" w:rsidRDefault="00FD464B" w:rsidP="00A2720D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 w:rsidRPr="00A2720D">
        <w:rPr>
          <w:rFonts w:ascii="Arial" w:hAnsi="Arial" w:cs="Arial"/>
          <w:u w:val="single"/>
        </w:rPr>
        <w:t>Stół składany – 1 sztuka</w:t>
      </w:r>
    </w:p>
    <w:p w:rsidR="00FD464B" w:rsidRPr="00A2720D" w:rsidRDefault="00FD464B" w:rsidP="00A272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Materiał: polietylen lub inny równoważny odporny na blaknięcie, zabrudzenia i</w:t>
      </w:r>
      <w:r w:rsidR="00AE4081">
        <w:rPr>
          <w:rFonts w:ascii="Arial" w:hAnsi="Arial" w:cs="Arial"/>
        </w:rPr>
        <w:t> </w:t>
      </w:r>
      <w:r w:rsidRPr="00FD464B">
        <w:rPr>
          <w:rFonts w:ascii="Arial" w:hAnsi="Arial" w:cs="Arial"/>
        </w:rPr>
        <w:t>łatwy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w konserwacji.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Blat stołu o strukturze </w:t>
      </w:r>
      <w:proofErr w:type="spellStart"/>
      <w:r w:rsidRPr="00FD464B">
        <w:rPr>
          <w:rFonts w:ascii="Arial" w:hAnsi="Arial" w:cs="Arial"/>
        </w:rPr>
        <w:t>technorattanu</w:t>
      </w:r>
      <w:proofErr w:type="spellEnd"/>
      <w:r w:rsidR="00A2720D" w:rsidRPr="00A2720D">
        <w:rPr>
          <w:rFonts w:ascii="Arial" w:hAnsi="Arial" w:cs="Arial"/>
        </w:rPr>
        <w:t xml:space="preserve"> </w:t>
      </w:r>
      <w:r w:rsidR="00A2720D">
        <w:rPr>
          <w:rFonts w:ascii="Arial" w:hAnsi="Arial" w:cs="Arial"/>
        </w:rPr>
        <w:t>lub innej zaakceptowanej przez Zamawiającego</w:t>
      </w:r>
      <w:r w:rsidRPr="00FD464B">
        <w:rPr>
          <w:rFonts w:ascii="Arial" w:hAnsi="Arial" w:cs="Arial"/>
        </w:rPr>
        <w:t>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Materiał nóg stołu: ocynkowany metal.</w:t>
      </w:r>
    </w:p>
    <w:p w:rsidR="00FD464B" w:rsidRPr="00A2720D" w:rsidRDefault="00FD464B" w:rsidP="00A272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Wymiary stołu po rozłożeniu</w:t>
      </w:r>
      <w:r w:rsidR="00A2720D">
        <w:rPr>
          <w:rFonts w:ascii="Arial" w:hAnsi="Arial" w:cs="Arial"/>
        </w:rPr>
        <w:t xml:space="preserve"> min.</w:t>
      </w:r>
      <w:r w:rsidRPr="00FD464B">
        <w:rPr>
          <w:rFonts w:ascii="Arial" w:hAnsi="Arial" w:cs="Arial"/>
        </w:rPr>
        <w:t>: długość 120 cm, szerokość 60 cm, wysokość ok. 75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cm, rogi stołu zaokrąglone.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Kolor: </w:t>
      </w:r>
      <w:r w:rsidR="00A2720D">
        <w:rPr>
          <w:rFonts w:ascii="Arial" w:hAnsi="Arial" w:cs="Arial"/>
        </w:rPr>
        <w:t xml:space="preserve">biały, </w:t>
      </w:r>
      <w:r w:rsidRPr="00FD464B">
        <w:rPr>
          <w:rFonts w:ascii="Arial" w:hAnsi="Arial" w:cs="Arial"/>
        </w:rPr>
        <w:t>czarny lub ciemny grafit.</w:t>
      </w:r>
    </w:p>
    <w:p w:rsidR="00FD464B" w:rsidRPr="00A2720D" w:rsidRDefault="00FD464B" w:rsidP="00A272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A2720D">
        <w:rPr>
          <w:rFonts w:ascii="Arial" w:hAnsi="Arial" w:cs="Arial"/>
        </w:rPr>
        <w:t>Znakowanie: monochromatyczne w kolorze białym. Nadruk techniką sitodruku lub inną metodą charakteryzującą się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bardzo duża odpornością na uszkodzenia mechaniczne, ścieranie, zróżnicowane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warunki atmosferyczne. Dokładne umiejscowienie oraz wielkość logo do uzgodnienia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z Zamawiającym.</w:t>
      </w:r>
    </w:p>
    <w:p w:rsidR="00FD464B" w:rsidRPr="00A2720D" w:rsidRDefault="001F5895" w:rsidP="00A2720D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Pokrowiec n</w:t>
      </w:r>
      <w:r w:rsidR="00A2720D" w:rsidRPr="00A2720D">
        <w:rPr>
          <w:rFonts w:ascii="Arial" w:hAnsi="Arial" w:cs="Arial"/>
          <w:u w:val="single"/>
        </w:rPr>
        <w:t>a stół – 1 szt.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Materiał: poliester 95% (+/- 4%), </w:t>
      </w:r>
      <w:proofErr w:type="spellStart"/>
      <w:r w:rsidRPr="00FD464B">
        <w:rPr>
          <w:rFonts w:ascii="Arial" w:hAnsi="Arial" w:cs="Arial"/>
        </w:rPr>
        <w:t>elastan</w:t>
      </w:r>
      <w:proofErr w:type="spellEnd"/>
      <w:r w:rsidRPr="00FD464B">
        <w:rPr>
          <w:rFonts w:ascii="Arial" w:hAnsi="Arial" w:cs="Arial"/>
        </w:rPr>
        <w:t xml:space="preserve"> 5% (+/- 2%) w kolorze granatowym</w:t>
      </w:r>
      <w:r w:rsidR="00AE4081">
        <w:rPr>
          <w:rFonts w:ascii="Arial" w:hAnsi="Arial" w:cs="Arial"/>
        </w:rPr>
        <w:t>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Gramatura: 240 g/m2 (+/- 10 g/m2).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Wielkość pokrowca dopasowana do rozłożonego stołu opisanego </w:t>
      </w:r>
      <w:r w:rsidR="00A2720D">
        <w:rPr>
          <w:rFonts w:ascii="Arial" w:hAnsi="Arial" w:cs="Arial"/>
        </w:rPr>
        <w:t>wyżej.</w:t>
      </w:r>
    </w:p>
    <w:p w:rsidR="00FD464B" w:rsidRPr="00FD464B" w:rsidRDefault="00FD464B" w:rsidP="00FD46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>Pokrowiec powinien zakrywać całość stołu wraz z nogami.</w:t>
      </w:r>
    </w:p>
    <w:p w:rsidR="00FD464B" w:rsidRPr="00A2720D" w:rsidRDefault="00FD464B" w:rsidP="00A2720D">
      <w:pPr>
        <w:pStyle w:val="Akapitzlist"/>
        <w:spacing w:line="276" w:lineRule="auto"/>
        <w:ind w:left="1440"/>
        <w:jc w:val="both"/>
        <w:rPr>
          <w:rFonts w:ascii="Arial" w:hAnsi="Arial" w:cs="Arial"/>
        </w:rPr>
      </w:pPr>
      <w:r w:rsidRPr="00FD464B">
        <w:rPr>
          <w:rFonts w:ascii="Arial" w:hAnsi="Arial" w:cs="Arial"/>
        </w:rPr>
        <w:t xml:space="preserve">Pokrowiec oznakowany monochromatycznym logo </w:t>
      </w:r>
      <w:r w:rsidRPr="00A2720D">
        <w:rPr>
          <w:rFonts w:ascii="Arial" w:hAnsi="Arial" w:cs="Arial"/>
        </w:rPr>
        <w:t>w kolorze białym. Nadruk metodą bezpośrednią lub inną</w:t>
      </w:r>
      <w:r w:rsidR="00A2720D">
        <w:rPr>
          <w:rFonts w:ascii="Arial" w:hAnsi="Arial" w:cs="Arial"/>
        </w:rPr>
        <w:t xml:space="preserve"> </w:t>
      </w:r>
      <w:r w:rsidR="00B20B4A">
        <w:rPr>
          <w:rFonts w:ascii="Arial" w:hAnsi="Arial" w:cs="Arial"/>
        </w:rPr>
        <w:t>charakteryzującą się bardzo dużą</w:t>
      </w:r>
      <w:r w:rsidRPr="00A2720D">
        <w:rPr>
          <w:rFonts w:ascii="Arial" w:hAnsi="Arial" w:cs="Arial"/>
        </w:rPr>
        <w:t xml:space="preserve"> odpornością na ścieranie, blaknięcie oraz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 xml:space="preserve">odpowiednią do typu materiału. Logo </w:t>
      </w:r>
      <w:r w:rsidRPr="00A2720D">
        <w:rPr>
          <w:rFonts w:ascii="Arial" w:hAnsi="Arial" w:cs="Arial"/>
        </w:rPr>
        <w:lastRenderedPageBreak/>
        <w:t>umiejscowione po 2 przeciwległych stronach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pokrowca. Dokładne umiejscowienie oraz wielkość logo do uzgodnienia</w:t>
      </w:r>
      <w:r w:rsidR="00A2720D">
        <w:rPr>
          <w:rFonts w:ascii="Arial" w:hAnsi="Arial" w:cs="Arial"/>
        </w:rPr>
        <w:t xml:space="preserve"> </w:t>
      </w:r>
      <w:r w:rsidRPr="00A2720D">
        <w:rPr>
          <w:rFonts w:ascii="Arial" w:hAnsi="Arial" w:cs="Arial"/>
        </w:rPr>
        <w:t>z Zamawiającym</w:t>
      </w:r>
    </w:p>
    <w:p w:rsidR="005D6B56" w:rsidRPr="005D6B56" w:rsidRDefault="005D6B56" w:rsidP="005D6B5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5D6B56">
        <w:rPr>
          <w:rFonts w:ascii="Arial" w:hAnsi="Arial" w:cs="Arial"/>
        </w:rPr>
        <w:t xml:space="preserve">Wykonawca przygotuje projekt </w:t>
      </w:r>
      <w:r>
        <w:rPr>
          <w:rFonts w:ascii="Arial" w:hAnsi="Arial" w:cs="Arial"/>
        </w:rPr>
        <w:t xml:space="preserve">namiotu reklamowego, stołu i krzeseł </w:t>
      </w:r>
      <w:r w:rsidR="000B0E9D">
        <w:rPr>
          <w:rFonts w:ascii="Arial" w:hAnsi="Arial" w:cs="Arial"/>
        </w:rPr>
        <w:t xml:space="preserve"> oraz uzgodni</w:t>
      </w:r>
      <w:r w:rsidRPr="005D6B56">
        <w:rPr>
          <w:rFonts w:ascii="Arial" w:hAnsi="Arial" w:cs="Arial"/>
        </w:rPr>
        <w:t xml:space="preserve"> z</w:t>
      </w:r>
      <w:r w:rsidR="00956D20">
        <w:rPr>
          <w:rFonts w:ascii="Arial" w:hAnsi="Arial" w:cs="Arial"/>
        </w:rPr>
        <w:t> </w:t>
      </w:r>
      <w:r w:rsidRPr="005D6B56">
        <w:rPr>
          <w:rFonts w:ascii="Arial" w:hAnsi="Arial" w:cs="Arial"/>
        </w:rPr>
        <w:t>Zamawiającym. Nadruk, który będzie zawierał: logotyp, w tym CAS i Funduszy Norweskich oraz tytuł projektu.</w:t>
      </w:r>
    </w:p>
    <w:p w:rsidR="005D6B56" w:rsidRDefault="005D6B56" w:rsidP="005D6B5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 xml:space="preserve">namiot reklamowy, stół i krzesła  odpowiednio </w:t>
      </w:r>
      <w:r w:rsidRPr="00DA6727">
        <w:rPr>
          <w:rFonts w:ascii="Arial" w:hAnsi="Arial" w:cs="Arial"/>
        </w:rPr>
        <w:t>zabezpieczon</w:t>
      </w:r>
      <w:r>
        <w:rPr>
          <w:rFonts w:ascii="Arial" w:hAnsi="Arial" w:cs="Arial"/>
        </w:rPr>
        <w:t>e</w:t>
      </w:r>
      <w:r w:rsidRPr="00DA6727">
        <w:rPr>
          <w:rFonts w:ascii="Arial" w:hAnsi="Arial" w:cs="Arial"/>
        </w:rPr>
        <w:t xml:space="preserve"> przed uszkodzeniami mechanicznymi. </w:t>
      </w:r>
    </w:p>
    <w:p w:rsidR="005D6B56" w:rsidRDefault="005D6B56" w:rsidP="005D6B56">
      <w:pPr>
        <w:spacing w:line="276" w:lineRule="auto"/>
        <w:ind w:left="360"/>
        <w:jc w:val="both"/>
        <w:rPr>
          <w:rFonts w:ascii="Arial" w:hAnsi="Arial" w:cs="Arial"/>
        </w:rPr>
      </w:pPr>
      <w:r w:rsidRPr="005452A8">
        <w:rPr>
          <w:rFonts w:ascii="Arial" w:hAnsi="Arial" w:cs="Arial"/>
          <w:b/>
          <w:bCs/>
        </w:rPr>
        <w:t>Termin realizacji:</w:t>
      </w:r>
      <w:r w:rsidRPr="005452A8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5452A8">
        <w:rPr>
          <w:rFonts w:ascii="Arial" w:hAnsi="Arial" w:cs="Arial"/>
        </w:rPr>
        <w:t xml:space="preserve"> 2024 roku.</w:t>
      </w:r>
    </w:p>
    <w:p w:rsidR="00543DDB" w:rsidRDefault="00051DDE" w:rsidP="00543DDB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Żagiel – </w:t>
      </w:r>
      <w:proofErr w:type="spellStart"/>
      <w:r>
        <w:rPr>
          <w:rFonts w:ascii="Arial" w:hAnsi="Arial" w:cs="Arial"/>
          <w:b/>
          <w:u w:val="single"/>
        </w:rPr>
        <w:t>winder</w:t>
      </w:r>
      <w:proofErr w:type="spellEnd"/>
      <w:r>
        <w:rPr>
          <w:rFonts w:ascii="Arial" w:hAnsi="Arial" w:cs="Arial"/>
          <w:b/>
          <w:u w:val="single"/>
        </w:rPr>
        <w:t xml:space="preserve"> promocyjny </w:t>
      </w:r>
      <w:r w:rsidR="00543DDB" w:rsidRPr="00D978DB">
        <w:rPr>
          <w:rFonts w:ascii="Arial" w:hAnsi="Arial" w:cs="Arial"/>
          <w:b/>
          <w:u w:val="single"/>
        </w:rPr>
        <w:t>(materiał identyfikacji wizualnej)</w:t>
      </w:r>
    </w:p>
    <w:p w:rsidR="00051DDE" w:rsidRDefault="00051DDE" w:rsidP="00051DDE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051DDE">
        <w:rPr>
          <w:rFonts w:ascii="Arial" w:hAnsi="Arial" w:cs="Arial"/>
        </w:rPr>
        <w:t xml:space="preserve">Wykonawca dostarczy żagiel – </w:t>
      </w:r>
      <w:proofErr w:type="spellStart"/>
      <w:r w:rsidRPr="00051DDE">
        <w:rPr>
          <w:rFonts w:ascii="Arial" w:hAnsi="Arial" w:cs="Arial"/>
        </w:rPr>
        <w:t>winder</w:t>
      </w:r>
      <w:proofErr w:type="spellEnd"/>
      <w:r w:rsidRPr="00051DDE">
        <w:rPr>
          <w:rFonts w:ascii="Arial" w:hAnsi="Arial" w:cs="Arial"/>
        </w:rPr>
        <w:t xml:space="preserve"> promocyjny wg minimalnych wymagań:</w:t>
      </w:r>
    </w:p>
    <w:p w:rsidR="00051DDE" w:rsidRPr="00051DDE" w:rsidRDefault="00051DDE" w:rsidP="00051DDE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proofErr w:type="spellStart"/>
      <w:r w:rsidRPr="00051DDE">
        <w:rPr>
          <w:rFonts w:ascii="Arial" w:hAnsi="Arial" w:cs="Arial"/>
          <w:szCs w:val="19"/>
        </w:rPr>
        <w:t>Winder</w:t>
      </w:r>
      <w:proofErr w:type="spellEnd"/>
      <w:r>
        <w:rPr>
          <w:rFonts w:ascii="Arial" w:hAnsi="Arial" w:cs="Arial"/>
          <w:szCs w:val="19"/>
        </w:rPr>
        <w:t xml:space="preserve"> – flaga z masztem (wersja teleskopowa) i podstawą</w:t>
      </w:r>
      <w:r w:rsidR="00AE4081">
        <w:rPr>
          <w:rFonts w:ascii="Arial" w:hAnsi="Arial" w:cs="Arial"/>
          <w:szCs w:val="19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Wymiary: szerokość 85 cm </w:t>
      </w:r>
      <w:r w:rsidRPr="00A21584">
        <w:rPr>
          <w:rFonts w:ascii="Arial" w:hAnsi="Arial" w:cs="Arial"/>
        </w:rPr>
        <w:t>x wysokość</w:t>
      </w:r>
      <w:r>
        <w:rPr>
          <w:rFonts w:ascii="Arial" w:hAnsi="Arial" w:cs="Arial"/>
        </w:rPr>
        <w:t xml:space="preserve"> </w:t>
      </w:r>
      <w:r w:rsidR="003D66E3">
        <w:rPr>
          <w:rFonts w:ascii="Arial" w:hAnsi="Arial" w:cs="Arial"/>
        </w:rPr>
        <w:t>2</w:t>
      </w:r>
      <w:r>
        <w:rPr>
          <w:rFonts w:ascii="Arial" w:hAnsi="Arial" w:cs="Arial"/>
        </w:rPr>
        <w:t>50 cm (± 10%)</w:t>
      </w:r>
      <w:r w:rsidR="00AE4081">
        <w:rPr>
          <w:rFonts w:ascii="Arial" w:hAnsi="Arial" w:cs="Arial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21584">
        <w:rPr>
          <w:rFonts w:ascii="Arial" w:hAnsi="Arial" w:cs="Arial"/>
        </w:rPr>
        <w:t>ruk gr</w:t>
      </w:r>
      <w:r>
        <w:rPr>
          <w:rFonts w:ascii="Arial" w:hAnsi="Arial" w:cs="Arial"/>
        </w:rPr>
        <w:t>afiki: pełny kolor 4 + 0 (CMYK)</w:t>
      </w:r>
      <w:r w:rsidR="00AE4081">
        <w:rPr>
          <w:rFonts w:ascii="Arial" w:hAnsi="Arial" w:cs="Arial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1584">
        <w:rPr>
          <w:rFonts w:ascii="Arial" w:hAnsi="Arial" w:cs="Arial"/>
        </w:rPr>
        <w:t xml:space="preserve">ateriał </w:t>
      </w:r>
      <w:proofErr w:type="spellStart"/>
      <w:r>
        <w:rPr>
          <w:rFonts w:ascii="Arial" w:hAnsi="Arial" w:cs="Arial"/>
        </w:rPr>
        <w:t>windera</w:t>
      </w:r>
      <w:proofErr w:type="spellEnd"/>
      <w:r w:rsidRPr="00A215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poliester</w:t>
      </w:r>
      <w:r w:rsidR="00AE4081">
        <w:rPr>
          <w:rFonts w:ascii="Arial" w:hAnsi="Arial" w:cs="Arial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21584">
        <w:rPr>
          <w:rFonts w:ascii="Arial" w:hAnsi="Arial" w:cs="Arial"/>
        </w:rPr>
        <w:t xml:space="preserve">uterał: </w:t>
      </w:r>
      <w:r w:rsidRPr="00051DDE">
        <w:rPr>
          <w:rFonts w:ascii="Arial" w:hAnsi="Arial" w:cs="Arial"/>
        </w:rPr>
        <w:t>torba z dwoma uchwytami i paskiem na ramię z podkładką.</w:t>
      </w:r>
    </w:p>
    <w:p w:rsidR="00051DDE" w:rsidRPr="00A21584" w:rsidRDefault="00051DDE" w:rsidP="00051DD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A21584">
        <w:rPr>
          <w:rFonts w:ascii="Arial" w:hAnsi="Arial" w:cs="Arial"/>
        </w:rPr>
        <w:t xml:space="preserve">Wykonawca przygotuje projekt </w:t>
      </w:r>
      <w:proofErr w:type="spellStart"/>
      <w:r>
        <w:rPr>
          <w:rFonts w:ascii="Arial" w:hAnsi="Arial" w:cs="Arial"/>
        </w:rPr>
        <w:t>windera</w:t>
      </w:r>
      <w:proofErr w:type="spellEnd"/>
      <w:r w:rsidR="000B0E9D">
        <w:rPr>
          <w:rFonts w:ascii="Arial" w:hAnsi="Arial" w:cs="Arial"/>
        </w:rPr>
        <w:t xml:space="preserve"> oraz uzgodni</w:t>
      </w:r>
      <w:r w:rsidRPr="00A21584">
        <w:rPr>
          <w:rFonts w:ascii="Arial" w:hAnsi="Arial" w:cs="Arial"/>
        </w:rPr>
        <w:t xml:space="preserve"> z Zamawiającym. Nadruk, który będzie zawierał: logotyp, w tym CAS i Funduszy Norweskich oraz tytuł projektu.</w:t>
      </w:r>
    </w:p>
    <w:p w:rsidR="00051DDE" w:rsidRDefault="00051DDE" w:rsidP="00051DD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>
        <w:rPr>
          <w:rFonts w:ascii="Arial" w:hAnsi="Arial" w:cs="Arial"/>
        </w:rPr>
        <w:t>1</w:t>
      </w:r>
      <w:r w:rsidRPr="00DA6727">
        <w:rPr>
          <w:rFonts w:ascii="Arial" w:hAnsi="Arial" w:cs="Arial"/>
        </w:rPr>
        <w:t xml:space="preserve"> szt. </w:t>
      </w:r>
      <w:proofErr w:type="spellStart"/>
      <w:r>
        <w:rPr>
          <w:rFonts w:ascii="Arial" w:hAnsi="Arial" w:cs="Arial"/>
        </w:rPr>
        <w:t>windera</w:t>
      </w:r>
      <w:proofErr w:type="spellEnd"/>
      <w:r w:rsidR="003D66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zapakowaną w futerał</w:t>
      </w:r>
      <w:r w:rsidRPr="00DA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odpowiednio </w:t>
      </w:r>
      <w:r w:rsidRPr="00DA6727">
        <w:rPr>
          <w:rFonts w:ascii="Arial" w:hAnsi="Arial" w:cs="Arial"/>
        </w:rPr>
        <w:t>zabezpieczon</w:t>
      </w:r>
      <w:r>
        <w:rPr>
          <w:rFonts w:ascii="Arial" w:hAnsi="Arial" w:cs="Arial"/>
        </w:rPr>
        <w:t>y</w:t>
      </w:r>
      <w:r w:rsidRPr="00DA6727">
        <w:rPr>
          <w:rFonts w:ascii="Arial" w:hAnsi="Arial" w:cs="Arial"/>
        </w:rPr>
        <w:t xml:space="preserve"> przed uszkodzeniami mechanicznymi. </w:t>
      </w:r>
    </w:p>
    <w:p w:rsidR="00051DDE" w:rsidRDefault="00051DDE" w:rsidP="00051DDE">
      <w:pPr>
        <w:spacing w:line="276" w:lineRule="auto"/>
        <w:ind w:left="360"/>
        <w:jc w:val="both"/>
        <w:rPr>
          <w:rFonts w:ascii="Arial" w:hAnsi="Arial" w:cs="Arial"/>
        </w:rPr>
      </w:pPr>
      <w:r w:rsidRPr="005452A8">
        <w:rPr>
          <w:rFonts w:ascii="Arial" w:hAnsi="Arial" w:cs="Arial"/>
          <w:b/>
          <w:bCs/>
        </w:rPr>
        <w:t>Termin realizacji:</w:t>
      </w:r>
      <w:r w:rsidRPr="005452A8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5452A8">
        <w:rPr>
          <w:rFonts w:ascii="Arial" w:hAnsi="Arial" w:cs="Arial"/>
        </w:rPr>
        <w:t xml:space="preserve"> 2024 roku.</w:t>
      </w:r>
    </w:p>
    <w:p w:rsidR="00051DDE" w:rsidRDefault="00051DDE" w:rsidP="00051DDE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Wydruk plakatów A3 </w:t>
      </w:r>
      <w:r w:rsidRPr="00D978DB">
        <w:rPr>
          <w:rFonts w:ascii="Arial" w:hAnsi="Arial" w:cs="Arial"/>
          <w:b/>
          <w:u w:val="single"/>
        </w:rPr>
        <w:t xml:space="preserve">(materiał </w:t>
      </w:r>
      <w:r>
        <w:rPr>
          <w:rFonts w:ascii="Arial" w:hAnsi="Arial" w:cs="Arial"/>
          <w:b/>
          <w:u w:val="single"/>
        </w:rPr>
        <w:t>promocyjny</w:t>
      </w:r>
      <w:r w:rsidRPr="00D978DB">
        <w:rPr>
          <w:rFonts w:ascii="Arial" w:hAnsi="Arial" w:cs="Arial"/>
          <w:b/>
          <w:u w:val="single"/>
        </w:rPr>
        <w:t>)</w:t>
      </w:r>
    </w:p>
    <w:p w:rsidR="00051DDE" w:rsidRPr="00051DDE" w:rsidRDefault="00051DDE" w:rsidP="00051DDE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051DDE">
        <w:rPr>
          <w:rFonts w:ascii="Arial" w:hAnsi="Arial" w:cs="Arial"/>
        </w:rPr>
        <w:t xml:space="preserve">Wykonawca dostarczy </w:t>
      </w:r>
      <w:r w:rsidR="00D95F1F">
        <w:rPr>
          <w:rFonts w:ascii="Arial" w:hAnsi="Arial" w:cs="Arial"/>
        </w:rPr>
        <w:t>plakaty</w:t>
      </w:r>
      <w:r w:rsidRPr="00051DDE">
        <w:rPr>
          <w:rFonts w:ascii="Arial" w:hAnsi="Arial" w:cs="Arial"/>
        </w:rPr>
        <w:t xml:space="preserve"> </w:t>
      </w:r>
      <w:r w:rsidR="00D95F1F">
        <w:rPr>
          <w:rFonts w:ascii="Arial" w:hAnsi="Arial" w:cs="Arial"/>
        </w:rPr>
        <w:t>promocyjne</w:t>
      </w:r>
      <w:r w:rsidRPr="00051DDE">
        <w:rPr>
          <w:rFonts w:ascii="Arial" w:hAnsi="Arial" w:cs="Arial"/>
        </w:rPr>
        <w:t xml:space="preserve"> wg minimalnych wymagań:</w:t>
      </w:r>
    </w:p>
    <w:p w:rsidR="00D95F1F" w:rsidRPr="00D95F1F" w:rsidRDefault="00D95F1F" w:rsidP="00051DDE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19"/>
        </w:rPr>
        <w:t>Papier: kreda mat</w:t>
      </w:r>
      <w:r w:rsidR="00AE4081">
        <w:rPr>
          <w:rFonts w:ascii="Arial" w:hAnsi="Arial" w:cs="Arial"/>
          <w:szCs w:val="19"/>
        </w:rPr>
        <w:t>;</w:t>
      </w:r>
    </w:p>
    <w:p w:rsidR="00051DDE" w:rsidRPr="00051DDE" w:rsidRDefault="00D95F1F" w:rsidP="00051DDE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szCs w:val="19"/>
        </w:rPr>
        <w:t>Gramtura</w:t>
      </w:r>
      <w:proofErr w:type="spellEnd"/>
      <w:r>
        <w:rPr>
          <w:rFonts w:ascii="Arial" w:hAnsi="Arial" w:cs="Arial"/>
          <w:szCs w:val="19"/>
        </w:rPr>
        <w:t xml:space="preserve"> min. 120 g</w:t>
      </w:r>
      <w:r w:rsidR="00AE4081">
        <w:rPr>
          <w:rFonts w:ascii="Arial" w:hAnsi="Arial" w:cs="Arial"/>
          <w:szCs w:val="19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Wymiary: </w:t>
      </w:r>
      <w:r w:rsidR="00D95F1F">
        <w:rPr>
          <w:rFonts w:ascii="Arial" w:hAnsi="Arial" w:cs="Arial"/>
        </w:rPr>
        <w:t>A 3</w:t>
      </w:r>
      <w:r w:rsidR="00AE4081">
        <w:rPr>
          <w:rFonts w:ascii="Arial" w:hAnsi="Arial" w:cs="Arial"/>
        </w:rPr>
        <w:t>;</w:t>
      </w:r>
    </w:p>
    <w:p w:rsidR="00051DDE" w:rsidRDefault="00051DDE" w:rsidP="00051DD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21584">
        <w:rPr>
          <w:rFonts w:ascii="Arial" w:hAnsi="Arial" w:cs="Arial"/>
        </w:rPr>
        <w:t>ruk gr</w:t>
      </w:r>
      <w:r>
        <w:rPr>
          <w:rFonts w:ascii="Arial" w:hAnsi="Arial" w:cs="Arial"/>
        </w:rPr>
        <w:t>afiki: pełny kolor 4 + 0 (CMYK)</w:t>
      </w:r>
      <w:r w:rsidR="00AE4081">
        <w:rPr>
          <w:rFonts w:ascii="Arial" w:hAnsi="Arial" w:cs="Arial"/>
        </w:rPr>
        <w:t>.</w:t>
      </w:r>
    </w:p>
    <w:p w:rsidR="00051DDE" w:rsidRPr="00A21584" w:rsidRDefault="00051DDE" w:rsidP="00051DD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A21584">
        <w:rPr>
          <w:rFonts w:ascii="Arial" w:hAnsi="Arial" w:cs="Arial"/>
        </w:rPr>
        <w:t xml:space="preserve">Wykonawca przygotuje projekt </w:t>
      </w:r>
      <w:r w:rsidR="00D95F1F">
        <w:rPr>
          <w:rFonts w:ascii="Arial" w:hAnsi="Arial" w:cs="Arial"/>
        </w:rPr>
        <w:t>plakatu</w:t>
      </w:r>
      <w:r w:rsidR="000B0E9D">
        <w:rPr>
          <w:rFonts w:ascii="Arial" w:hAnsi="Arial" w:cs="Arial"/>
        </w:rPr>
        <w:t xml:space="preserve"> oraz uzgodni</w:t>
      </w:r>
      <w:r w:rsidRPr="00A21584">
        <w:rPr>
          <w:rFonts w:ascii="Arial" w:hAnsi="Arial" w:cs="Arial"/>
        </w:rPr>
        <w:t xml:space="preserve"> z Zamawiającym. Nadruk, który będzie zawierał: logotyp</w:t>
      </w:r>
      <w:r w:rsidR="00D95F1F">
        <w:rPr>
          <w:rFonts w:ascii="Arial" w:hAnsi="Arial" w:cs="Arial"/>
        </w:rPr>
        <w:t>y</w:t>
      </w:r>
      <w:r w:rsidRPr="00A21584">
        <w:rPr>
          <w:rFonts w:ascii="Arial" w:hAnsi="Arial" w:cs="Arial"/>
        </w:rPr>
        <w:t>, w tym CAS i Funduszy Norweskich oraz tytuł projektu.</w:t>
      </w:r>
    </w:p>
    <w:p w:rsidR="00051DDE" w:rsidRDefault="00051DDE" w:rsidP="00051DD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A6727">
        <w:rPr>
          <w:rFonts w:ascii="Arial" w:hAnsi="Arial" w:cs="Arial"/>
        </w:rPr>
        <w:t xml:space="preserve">Wykonawca dostarczy </w:t>
      </w:r>
      <w:r w:rsidR="00D95F1F">
        <w:rPr>
          <w:rFonts w:ascii="Arial" w:hAnsi="Arial" w:cs="Arial"/>
        </w:rPr>
        <w:t>200</w:t>
      </w:r>
      <w:r w:rsidRPr="00DA6727">
        <w:rPr>
          <w:rFonts w:ascii="Arial" w:hAnsi="Arial" w:cs="Arial"/>
        </w:rPr>
        <w:t xml:space="preserve"> szt. </w:t>
      </w:r>
      <w:r w:rsidR="00D95F1F">
        <w:rPr>
          <w:rFonts w:ascii="Arial" w:hAnsi="Arial" w:cs="Arial"/>
        </w:rPr>
        <w:t xml:space="preserve">plakatów </w:t>
      </w:r>
      <w:r>
        <w:rPr>
          <w:rFonts w:ascii="Arial" w:hAnsi="Arial" w:cs="Arial"/>
        </w:rPr>
        <w:t xml:space="preserve">odpowiednio </w:t>
      </w:r>
      <w:r w:rsidRPr="00DA6727">
        <w:rPr>
          <w:rFonts w:ascii="Arial" w:hAnsi="Arial" w:cs="Arial"/>
        </w:rPr>
        <w:t>zabezpieczon</w:t>
      </w:r>
      <w:r>
        <w:rPr>
          <w:rFonts w:ascii="Arial" w:hAnsi="Arial" w:cs="Arial"/>
        </w:rPr>
        <w:t>y</w:t>
      </w:r>
      <w:r w:rsidR="00D95F1F">
        <w:rPr>
          <w:rFonts w:ascii="Arial" w:hAnsi="Arial" w:cs="Arial"/>
        </w:rPr>
        <w:t>ch</w:t>
      </w:r>
      <w:r w:rsidRPr="00DA6727">
        <w:rPr>
          <w:rFonts w:ascii="Arial" w:hAnsi="Arial" w:cs="Arial"/>
        </w:rPr>
        <w:t xml:space="preserve"> przed uszkodzeniami mechanicznymi. </w:t>
      </w:r>
    </w:p>
    <w:p w:rsidR="00051DDE" w:rsidRDefault="00051DDE" w:rsidP="00051DDE">
      <w:pPr>
        <w:spacing w:line="276" w:lineRule="auto"/>
        <w:ind w:left="360"/>
        <w:jc w:val="both"/>
        <w:rPr>
          <w:rFonts w:ascii="Arial" w:hAnsi="Arial" w:cs="Arial"/>
        </w:rPr>
      </w:pPr>
      <w:r w:rsidRPr="005452A8">
        <w:rPr>
          <w:rFonts w:ascii="Arial" w:hAnsi="Arial" w:cs="Arial"/>
          <w:b/>
          <w:bCs/>
        </w:rPr>
        <w:t>Termin realizacji:</w:t>
      </w:r>
      <w:r w:rsidRPr="005452A8">
        <w:rPr>
          <w:rFonts w:ascii="Arial" w:hAnsi="Arial" w:cs="Arial"/>
        </w:rPr>
        <w:t xml:space="preserve"> do </w:t>
      </w:r>
      <w:r w:rsidR="00F05CD4">
        <w:rPr>
          <w:rFonts w:ascii="Arial" w:hAnsi="Arial" w:cs="Arial"/>
        </w:rPr>
        <w:t>29</w:t>
      </w:r>
      <w:r w:rsidRPr="005452A8">
        <w:rPr>
          <w:rFonts w:ascii="Arial" w:hAnsi="Arial" w:cs="Arial"/>
        </w:rPr>
        <w:t xml:space="preserve"> </w:t>
      </w:r>
      <w:r w:rsidR="00645312">
        <w:rPr>
          <w:rFonts w:ascii="Arial" w:hAnsi="Arial" w:cs="Arial"/>
        </w:rPr>
        <w:t>marca 2</w:t>
      </w:r>
      <w:r w:rsidRPr="005452A8">
        <w:rPr>
          <w:rFonts w:ascii="Arial" w:hAnsi="Arial" w:cs="Arial"/>
        </w:rPr>
        <w:t>024 roku.</w:t>
      </w:r>
    </w:p>
    <w:p w:rsidR="00051DDE" w:rsidRDefault="00D95F1F" w:rsidP="00051DDE">
      <w:pPr>
        <w:spacing w:line="276" w:lineRule="auto"/>
        <w:rPr>
          <w:rFonts w:ascii="Arial" w:hAnsi="Arial" w:cs="Arial"/>
          <w:b/>
          <w:u w:val="single"/>
        </w:rPr>
      </w:pPr>
      <w:r w:rsidRPr="00D95F1F">
        <w:rPr>
          <w:rFonts w:ascii="Arial" w:hAnsi="Arial" w:cs="Arial"/>
          <w:b/>
          <w:u w:val="single"/>
        </w:rPr>
        <w:t>Zredagowanie artykułów prasowych wraz z ich publikacją</w:t>
      </w:r>
      <w:r>
        <w:rPr>
          <w:rFonts w:ascii="Arial" w:hAnsi="Arial" w:cs="Arial"/>
          <w:b/>
          <w:u w:val="single"/>
        </w:rPr>
        <w:t xml:space="preserve"> – ogłoszenia w prasie lokalnej i regionalnej (materiał promocyjny)</w:t>
      </w:r>
    </w:p>
    <w:p w:rsidR="00D95F1F" w:rsidRDefault="00D95F1F" w:rsidP="00D95F1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95F1F">
        <w:rPr>
          <w:rFonts w:ascii="Arial" w:hAnsi="Arial" w:cs="Arial"/>
        </w:rPr>
        <w:t xml:space="preserve">Artykuł prasowy (sponsorowany) w dzienniku o zasięgu </w:t>
      </w:r>
      <w:r>
        <w:rPr>
          <w:rFonts w:ascii="Arial" w:hAnsi="Arial" w:cs="Arial"/>
        </w:rPr>
        <w:t>lokalnym</w:t>
      </w:r>
      <w:r w:rsidRPr="00D95F1F">
        <w:rPr>
          <w:rFonts w:ascii="Arial" w:hAnsi="Arial" w:cs="Arial"/>
        </w:rPr>
        <w:t xml:space="preserve"> - </w:t>
      </w:r>
      <w:r w:rsidR="009D4765">
        <w:rPr>
          <w:rFonts w:ascii="Arial" w:hAnsi="Arial" w:cs="Arial"/>
        </w:rPr>
        <w:t>m</w:t>
      </w:r>
      <w:r w:rsidRPr="00D95F1F">
        <w:rPr>
          <w:rFonts w:ascii="Arial" w:hAnsi="Arial" w:cs="Arial"/>
        </w:rPr>
        <w:t xml:space="preserve">in. </w:t>
      </w:r>
      <w:r w:rsidR="009D4765">
        <w:rPr>
          <w:rFonts w:ascii="Arial" w:hAnsi="Arial" w:cs="Arial"/>
        </w:rPr>
        <w:t>w</w:t>
      </w:r>
      <w:r w:rsidRPr="00D95F1F">
        <w:rPr>
          <w:rFonts w:ascii="Arial" w:hAnsi="Arial" w:cs="Arial"/>
        </w:rPr>
        <w:t>ielkość</w:t>
      </w:r>
      <w:r>
        <w:rPr>
          <w:rFonts w:ascii="Arial" w:hAnsi="Arial" w:cs="Arial"/>
        </w:rPr>
        <w:t xml:space="preserve"> </w:t>
      </w:r>
      <w:r w:rsidRPr="00D95F1F">
        <w:rPr>
          <w:rFonts w:ascii="Arial" w:hAnsi="Arial" w:cs="Arial"/>
        </w:rPr>
        <w:t xml:space="preserve">artykułu: ½ strona, </w:t>
      </w:r>
      <w:r w:rsidR="009D4765">
        <w:rPr>
          <w:rFonts w:ascii="Arial" w:hAnsi="Arial" w:cs="Arial"/>
        </w:rPr>
        <w:t>p</w:t>
      </w:r>
      <w:r w:rsidRPr="00D95F1F">
        <w:rPr>
          <w:rFonts w:ascii="Arial" w:hAnsi="Arial" w:cs="Arial"/>
        </w:rPr>
        <w:t xml:space="preserve">ełen kolor, min. 1 zdjęcie, </w:t>
      </w:r>
      <w:r w:rsidR="009D4765">
        <w:rPr>
          <w:rFonts w:ascii="Arial" w:hAnsi="Arial" w:cs="Arial"/>
        </w:rPr>
        <w:t>o</w:t>
      </w:r>
      <w:r w:rsidRPr="00D95F1F">
        <w:rPr>
          <w:rFonts w:ascii="Arial" w:hAnsi="Arial" w:cs="Arial"/>
        </w:rPr>
        <w:t>pracowanie treści artykułu należy d</w:t>
      </w:r>
      <w:r>
        <w:rPr>
          <w:rFonts w:ascii="Arial" w:hAnsi="Arial" w:cs="Arial"/>
        </w:rPr>
        <w:t xml:space="preserve">o </w:t>
      </w:r>
      <w:r w:rsidRPr="00D95F1F">
        <w:rPr>
          <w:rFonts w:ascii="Arial" w:hAnsi="Arial" w:cs="Arial"/>
        </w:rPr>
        <w:t xml:space="preserve">Wykonawcy, Ilość: </w:t>
      </w:r>
      <w:r>
        <w:rPr>
          <w:rFonts w:ascii="Arial" w:hAnsi="Arial" w:cs="Arial"/>
        </w:rPr>
        <w:t>1</w:t>
      </w:r>
      <w:r w:rsidRPr="00D95F1F">
        <w:rPr>
          <w:rFonts w:ascii="Arial" w:hAnsi="Arial" w:cs="Arial"/>
        </w:rPr>
        <w:t xml:space="preserve"> szt., termin dostawy: co najmniej raz w</w:t>
      </w:r>
      <w:r>
        <w:rPr>
          <w:rFonts w:ascii="Arial" w:hAnsi="Arial" w:cs="Arial"/>
        </w:rPr>
        <w:t xml:space="preserve"> I</w:t>
      </w:r>
      <w:r w:rsidRPr="00D95F1F">
        <w:rPr>
          <w:rFonts w:ascii="Arial" w:hAnsi="Arial" w:cs="Arial"/>
        </w:rPr>
        <w:t xml:space="preserve"> kwartale </w:t>
      </w:r>
      <w:r>
        <w:rPr>
          <w:rFonts w:ascii="Arial" w:hAnsi="Arial" w:cs="Arial"/>
        </w:rPr>
        <w:t>2024 r.</w:t>
      </w:r>
      <w:r w:rsidRPr="00D95F1F">
        <w:rPr>
          <w:rFonts w:ascii="Arial" w:hAnsi="Arial" w:cs="Arial"/>
        </w:rPr>
        <w:t xml:space="preserve"> </w:t>
      </w:r>
    </w:p>
    <w:p w:rsidR="00D95F1F" w:rsidRPr="00D95F1F" w:rsidRDefault="00D95F1F" w:rsidP="00D95F1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95F1F">
        <w:rPr>
          <w:rFonts w:ascii="Arial" w:hAnsi="Arial" w:cs="Arial"/>
        </w:rPr>
        <w:t xml:space="preserve">Artykuł prasowy (sponsorowany) w dzienniku o zasięgu </w:t>
      </w:r>
      <w:r>
        <w:rPr>
          <w:rFonts w:ascii="Arial" w:hAnsi="Arial" w:cs="Arial"/>
        </w:rPr>
        <w:t>regionalnym</w:t>
      </w:r>
      <w:r w:rsidRPr="00D95F1F">
        <w:rPr>
          <w:rFonts w:ascii="Arial" w:hAnsi="Arial" w:cs="Arial"/>
        </w:rPr>
        <w:t xml:space="preserve"> - </w:t>
      </w:r>
      <w:r w:rsidR="009D4765">
        <w:rPr>
          <w:rFonts w:ascii="Arial" w:hAnsi="Arial" w:cs="Arial"/>
        </w:rPr>
        <w:t>m</w:t>
      </w:r>
      <w:r w:rsidRPr="00D95F1F">
        <w:rPr>
          <w:rFonts w:ascii="Arial" w:hAnsi="Arial" w:cs="Arial"/>
        </w:rPr>
        <w:t xml:space="preserve">in. </w:t>
      </w:r>
      <w:r w:rsidR="009D4765">
        <w:rPr>
          <w:rFonts w:ascii="Arial" w:hAnsi="Arial" w:cs="Arial"/>
        </w:rPr>
        <w:t>w</w:t>
      </w:r>
      <w:r w:rsidRPr="00D95F1F">
        <w:rPr>
          <w:rFonts w:ascii="Arial" w:hAnsi="Arial" w:cs="Arial"/>
        </w:rPr>
        <w:t>ielkość</w:t>
      </w:r>
      <w:r>
        <w:rPr>
          <w:rFonts w:ascii="Arial" w:hAnsi="Arial" w:cs="Arial"/>
        </w:rPr>
        <w:t xml:space="preserve"> </w:t>
      </w:r>
      <w:r w:rsidRPr="00D95F1F">
        <w:rPr>
          <w:rFonts w:ascii="Arial" w:hAnsi="Arial" w:cs="Arial"/>
        </w:rPr>
        <w:t xml:space="preserve">artykułu: ½ strona, </w:t>
      </w:r>
      <w:r w:rsidR="009D4765">
        <w:rPr>
          <w:rFonts w:ascii="Arial" w:hAnsi="Arial" w:cs="Arial"/>
        </w:rPr>
        <w:t>p</w:t>
      </w:r>
      <w:r w:rsidRPr="00D95F1F">
        <w:rPr>
          <w:rFonts w:ascii="Arial" w:hAnsi="Arial" w:cs="Arial"/>
        </w:rPr>
        <w:t xml:space="preserve">ełen kolor, min. 1 zdjęcie, </w:t>
      </w:r>
      <w:r w:rsidR="001A5574">
        <w:rPr>
          <w:rFonts w:ascii="Arial" w:hAnsi="Arial" w:cs="Arial"/>
        </w:rPr>
        <w:t>o</w:t>
      </w:r>
      <w:r w:rsidRPr="00D95F1F">
        <w:rPr>
          <w:rFonts w:ascii="Arial" w:hAnsi="Arial" w:cs="Arial"/>
        </w:rPr>
        <w:t>pracowanie treści artykułu należy d</w:t>
      </w:r>
      <w:r>
        <w:rPr>
          <w:rFonts w:ascii="Arial" w:hAnsi="Arial" w:cs="Arial"/>
        </w:rPr>
        <w:t xml:space="preserve">o </w:t>
      </w:r>
      <w:r w:rsidRPr="00D95F1F">
        <w:rPr>
          <w:rFonts w:ascii="Arial" w:hAnsi="Arial" w:cs="Arial"/>
        </w:rPr>
        <w:t xml:space="preserve">Wykonawcy, Ilość: </w:t>
      </w:r>
      <w:r>
        <w:rPr>
          <w:rFonts w:ascii="Arial" w:hAnsi="Arial" w:cs="Arial"/>
        </w:rPr>
        <w:t>1</w:t>
      </w:r>
      <w:r w:rsidRPr="00D95F1F">
        <w:rPr>
          <w:rFonts w:ascii="Arial" w:hAnsi="Arial" w:cs="Arial"/>
        </w:rPr>
        <w:t xml:space="preserve"> szt., termin dostawy: co najmniej raz w</w:t>
      </w:r>
      <w:r>
        <w:rPr>
          <w:rFonts w:ascii="Arial" w:hAnsi="Arial" w:cs="Arial"/>
        </w:rPr>
        <w:t xml:space="preserve"> I</w:t>
      </w:r>
      <w:r w:rsidRPr="00D95F1F">
        <w:rPr>
          <w:rFonts w:ascii="Arial" w:hAnsi="Arial" w:cs="Arial"/>
        </w:rPr>
        <w:t xml:space="preserve"> kwartale </w:t>
      </w:r>
      <w:r>
        <w:rPr>
          <w:rFonts w:ascii="Arial" w:hAnsi="Arial" w:cs="Arial"/>
        </w:rPr>
        <w:t>2024 r.</w:t>
      </w:r>
      <w:r w:rsidRPr="00D95F1F">
        <w:rPr>
          <w:rFonts w:ascii="Arial" w:hAnsi="Arial" w:cs="Arial"/>
        </w:rPr>
        <w:t xml:space="preserve"> </w:t>
      </w:r>
    </w:p>
    <w:p w:rsidR="00D95F1F" w:rsidRDefault="00D95F1F" w:rsidP="00D95F1F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D95F1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wykonanie usługi Wykonawca ma 14</w:t>
      </w:r>
      <w:r w:rsidRPr="00D95F1F">
        <w:rPr>
          <w:rFonts w:ascii="Arial" w:hAnsi="Arial" w:cs="Arial"/>
        </w:rPr>
        <w:t xml:space="preserve"> dni roboczych od momentu zaakceptowania artykułu przez Zamawiającego.</w:t>
      </w:r>
    </w:p>
    <w:p w:rsidR="00D95F1F" w:rsidRDefault="00D95F1F" w:rsidP="00A4097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95F1F">
        <w:rPr>
          <w:rFonts w:ascii="Arial" w:hAnsi="Arial" w:cs="Arial"/>
        </w:rPr>
        <w:lastRenderedPageBreak/>
        <w:t xml:space="preserve">Uwaga: Treść i projekt Wykonawca skonsultuje z </w:t>
      </w:r>
      <w:r w:rsidR="00A40971">
        <w:rPr>
          <w:rFonts w:ascii="Arial" w:hAnsi="Arial" w:cs="Arial"/>
        </w:rPr>
        <w:t>Z</w:t>
      </w:r>
      <w:r w:rsidRPr="00D95F1F">
        <w:rPr>
          <w:rFonts w:ascii="Arial" w:hAnsi="Arial" w:cs="Arial"/>
        </w:rPr>
        <w:t xml:space="preserve">amawiającym. Każdorazowo </w:t>
      </w:r>
      <w:r>
        <w:rPr>
          <w:rFonts w:ascii="Arial" w:hAnsi="Arial" w:cs="Arial"/>
        </w:rPr>
        <w:t>Z</w:t>
      </w:r>
      <w:r w:rsidRPr="00D95F1F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 xml:space="preserve">i </w:t>
      </w:r>
      <w:r w:rsidRPr="00D95F1F">
        <w:rPr>
          <w:rFonts w:ascii="Arial" w:hAnsi="Arial" w:cs="Arial"/>
        </w:rPr>
        <w:t>Wykonawca zgłoszą uwagi i/lub dokonają poprawek w terminie 3 dni roboczych od dnia</w:t>
      </w:r>
      <w:r>
        <w:rPr>
          <w:rFonts w:ascii="Arial" w:hAnsi="Arial" w:cs="Arial"/>
        </w:rPr>
        <w:t xml:space="preserve"> </w:t>
      </w:r>
      <w:r w:rsidRPr="00D95F1F">
        <w:rPr>
          <w:rFonts w:ascii="Arial" w:hAnsi="Arial" w:cs="Arial"/>
        </w:rPr>
        <w:t>przesłania projektu artykułu i/lub uwag do projektu artykułu. Zamawiający i Wykonawca uznają</w:t>
      </w:r>
      <w:r>
        <w:rPr>
          <w:rFonts w:ascii="Arial" w:hAnsi="Arial" w:cs="Arial"/>
        </w:rPr>
        <w:t xml:space="preserve"> </w:t>
      </w:r>
      <w:r w:rsidRPr="00D95F1F">
        <w:rPr>
          <w:rFonts w:ascii="Arial" w:hAnsi="Arial" w:cs="Arial"/>
        </w:rPr>
        <w:t xml:space="preserve">artykuł za gotowy do publikacji w momencie, kiedy </w:t>
      </w:r>
      <w:r>
        <w:rPr>
          <w:rFonts w:ascii="Arial" w:hAnsi="Arial" w:cs="Arial"/>
        </w:rPr>
        <w:t>Z</w:t>
      </w:r>
      <w:r w:rsidRPr="00D95F1F">
        <w:rPr>
          <w:rFonts w:ascii="Arial" w:hAnsi="Arial" w:cs="Arial"/>
        </w:rPr>
        <w:t>amawiający nie będzie miał do niego</w:t>
      </w:r>
      <w:r>
        <w:rPr>
          <w:rFonts w:ascii="Arial" w:hAnsi="Arial" w:cs="Arial"/>
        </w:rPr>
        <w:t xml:space="preserve"> </w:t>
      </w:r>
      <w:r w:rsidRPr="00D95F1F">
        <w:rPr>
          <w:rFonts w:ascii="Arial" w:hAnsi="Arial" w:cs="Arial"/>
        </w:rPr>
        <w:t>żadnych uwag.</w:t>
      </w:r>
    </w:p>
    <w:p w:rsidR="00D146F4" w:rsidRDefault="00D95F1F" w:rsidP="00D146F4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146F4">
        <w:rPr>
          <w:rFonts w:ascii="Arial" w:hAnsi="Arial" w:cs="Arial"/>
          <w:b/>
          <w:u w:val="single"/>
        </w:rPr>
        <w:t xml:space="preserve">Stworzenie logo CAS </w:t>
      </w:r>
      <w:r w:rsidR="00D146F4" w:rsidRPr="00D146F4">
        <w:rPr>
          <w:rFonts w:ascii="Arial" w:hAnsi="Arial" w:cs="Arial"/>
          <w:b/>
          <w:bCs/>
          <w:u w:val="single"/>
        </w:rPr>
        <w:t>(materiał identyfikacji wizualnej)</w:t>
      </w:r>
    </w:p>
    <w:p w:rsidR="00D95F1F" w:rsidRDefault="00D146F4" w:rsidP="00D85DF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146F4">
        <w:rPr>
          <w:rFonts w:ascii="Arial" w:hAnsi="Arial" w:cs="Arial"/>
        </w:rPr>
        <w:t>Przedmiotem zamówienia</w:t>
      </w:r>
      <w:r>
        <w:rPr>
          <w:rFonts w:ascii="Arial" w:hAnsi="Arial" w:cs="Arial"/>
        </w:rPr>
        <w:t xml:space="preserve"> jest wykonanie oklein reklamowych w technologii sitodruku drzwi i witryn zewnętrznych w siedzibie Centrum Aktywizacji Społecznej w Przemyślu.</w:t>
      </w:r>
    </w:p>
    <w:p w:rsidR="00D146F4" w:rsidRDefault="00D146F4" w:rsidP="00D85DF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Okleina ma być wykonana </w:t>
      </w:r>
      <w:r w:rsidR="00BF1154">
        <w:rPr>
          <w:rFonts w:ascii="Arial" w:hAnsi="Arial" w:cs="Arial"/>
        </w:rPr>
        <w:t xml:space="preserve">np. </w:t>
      </w:r>
      <w:r>
        <w:rPr>
          <w:rFonts w:ascii="Arial" w:hAnsi="Arial" w:cs="Arial"/>
        </w:rPr>
        <w:t xml:space="preserve">w wersji One </w:t>
      </w:r>
      <w:proofErr w:type="spellStart"/>
      <w:r>
        <w:rPr>
          <w:rFonts w:ascii="Arial" w:hAnsi="Arial" w:cs="Arial"/>
        </w:rPr>
        <w:t>Way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Vision</w:t>
      </w:r>
      <w:proofErr w:type="spellEnd"/>
      <w:r>
        <w:rPr>
          <w:rFonts w:ascii="Arial" w:hAnsi="Arial" w:cs="Arial"/>
        </w:rPr>
        <w:t xml:space="preserve"> – perforowana, </w:t>
      </w:r>
      <w:r w:rsidRPr="00D146F4">
        <w:rPr>
          <w:rFonts w:ascii="Arial" w:hAnsi="Arial" w:cs="Arial"/>
        </w:rPr>
        <w:t xml:space="preserve"> nie ogranicz</w:t>
      </w:r>
      <w:r>
        <w:rPr>
          <w:rFonts w:ascii="Arial" w:hAnsi="Arial" w:cs="Arial"/>
        </w:rPr>
        <w:t xml:space="preserve">ająca </w:t>
      </w:r>
      <w:r w:rsidRPr="00D146F4">
        <w:rPr>
          <w:rFonts w:ascii="Arial" w:hAnsi="Arial" w:cs="Arial"/>
        </w:rPr>
        <w:t>dostępu do światł</w:t>
      </w:r>
      <w:r>
        <w:rPr>
          <w:rFonts w:ascii="Arial" w:hAnsi="Arial" w:cs="Arial"/>
        </w:rPr>
        <w:t>a wpadającego do pomieszczenia.</w:t>
      </w:r>
    </w:p>
    <w:p w:rsidR="00D146F4" w:rsidRDefault="00D146F4" w:rsidP="00D85DF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146F4">
        <w:rPr>
          <w:rFonts w:ascii="Arial" w:hAnsi="Arial" w:cs="Arial"/>
        </w:rPr>
        <w:t xml:space="preserve">Grafika reklamowa </w:t>
      </w:r>
      <w:r w:rsidR="00D85DFF">
        <w:rPr>
          <w:rFonts w:ascii="Arial" w:hAnsi="Arial" w:cs="Arial"/>
        </w:rPr>
        <w:t xml:space="preserve">monochromatyczna </w:t>
      </w:r>
      <w:r w:rsidRPr="00D146F4">
        <w:rPr>
          <w:rFonts w:ascii="Arial" w:hAnsi="Arial" w:cs="Arial"/>
        </w:rPr>
        <w:t xml:space="preserve">widoczna </w:t>
      </w:r>
      <w:r>
        <w:rPr>
          <w:rFonts w:ascii="Arial" w:hAnsi="Arial" w:cs="Arial"/>
        </w:rPr>
        <w:t>ma być </w:t>
      </w:r>
      <w:r w:rsidRPr="00D146F4">
        <w:rPr>
          <w:rFonts w:ascii="Arial" w:hAnsi="Arial" w:cs="Arial"/>
        </w:rPr>
        <w:t>z zewnątrz i przysłania</w:t>
      </w:r>
      <w:r>
        <w:rPr>
          <w:rFonts w:ascii="Arial" w:hAnsi="Arial" w:cs="Arial"/>
        </w:rPr>
        <w:t>ć</w:t>
      </w:r>
      <w:r w:rsidRPr="00D146F4">
        <w:rPr>
          <w:rFonts w:ascii="Arial" w:hAnsi="Arial" w:cs="Arial"/>
        </w:rPr>
        <w:t xml:space="preserve"> wnętrze. Z wnętrza </w:t>
      </w:r>
      <w:r w:rsidR="005D1B31">
        <w:rPr>
          <w:rFonts w:ascii="Arial" w:hAnsi="Arial" w:cs="Arial"/>
        </w:rPr>
        <w:t xml:space="preserve">ma zostać zachowana </w:t>
      </w:r>
      <w:r w:rsidRPr="00D146F4">
        <w:rPr>
          <w:rFonts w:ascii="Arial" w:hAnsi="Arial" w:cs="Arial"/>
        </w:rPr>
        <w:t>widoczność otoczenia</w:t>
      </w:r>
      <w:r>
        <w:rPr>
          <w:rFonts w:ascii="Arial" w:hAnsi="Arial" w:cs="Arial"/>
        </w:rPr>
        <w:t>.</w:t>
      </w:r>
    </w:p>
    <w:p w:rsidR="00D146F4" w:rsidRPr="002D4B91" w:rsidRDefault="00D146F4" w:rsidP="00D146F4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2D4B91">
        <w:rPr>
          <w:rFonts w:ascii="Arial" w:hAnsi="Arial" w:cs="Arial"/>
        </w:rPr>
        <w:t>Wymiary okleiny:</w:t>
      </w:r>
    </w:p>
    <w:p w:rsidR="00D146F4" w:rsidRPr="002D4B91" w:rsidRDefault="00D146F4" w:rsidP="00D146F4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2D4B91">
        <w:rPr>
          <w:rFonts w:ascii="Arial" w:hAnsi="Arial" w:cs="Arial"/>
        </w:rPr>
        <w:t>Drzwi wejściowe:</w:t>
      </w:r>
      <w:r w:rsidR="005D1B31" w:rsidRPr="002D4B91">
        <w:rPr>
          <w:rFonts w:ascii="Arial" w:hAnsi="Arial" w:cs="Arial"/>
        </w:rPr>
        <w:t xml:space="preserve"> </w:t>
      </w:r>
      <w:r w:rsidR="002D4B91" w:rsidRPr="002D4B91">
        <w:rPr>
          <w:rFonts w:ascii="Arial" w:hAnsi="Arial" w:cs="Arial"/>
        </w:rPr>
        <w:t>wysokość 346 cm x szerokość 132 cm</w:t>
      </w:r>
      <w:r w:rsidR="00A40971">
        <w:rPr>
          <w:rFonts w:ascii="Arial" w:hAnsi="Arial" w:cs="Arial"/>
        </w:rPr>
        <w:t>;</w:t>
      </w:r>
    </w:p>
    <w:p w:rsidR="00D146F4" w:rsidRPr="002D4B91" w:rsidRDefault="00D146F4" w:rsidP="00D146F4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2D4B91">
        <w:rPr>
          <w:rFonts w:ascii="Arial" w:hAnsi="Arial" w:cs="Arial"/>
        </w:rPr>
        <w:t xml:space="preserve">Okna: </w:t>
      </w:r>
      <w:r w:rsidR="002D4B91" w:rsidRPr="002D4B91">
        <w:rPr>
          <w:rFonts w:ascii="Arial" w:hAnsi="Arial" w:cs="Arial"/>
        </w:rPr>
        <w:t>wysokość 270 cm x 205 cm</w:t>
      </w:r>
      <w:r w:rsidR="00A40971">
        <w:rPr>
          <w:rFonts w:ascii="Arial" w:hAnsi="Arial" w:cs="Arial"/>
        </w:rPr>
        <w:t>.</w:t>
      </w:r>
    </w:p>
    <w:p w:rsidR="00D85DFF" w:rsidRDefault="00D146F4" w:rsidP="00D85DF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146F4">
        <w:rPr>
          <w:rFonts w:ascii="Arial" w:hAnsi="Arial" w:cs="Arial"/>
        </w:rPr>
        <w:t xml:space="preserve">Wykonawca przygotuje projekt </w:t>
      </w:r>
      <w:r w:rsidR="005D1B31">
        <w:rPr>
          <w:rFonts w:ascii="Arial" w:hAnsi="Arial" w:cs="Arial"/>
        </w:rPr>
        <w:t>okleiny</w:t>
      </w:r>
      <w:r w:rsidR="000B0E9D">
        <w:rPr>
          <w:rFonts w:ascii="Arial" w:hAnsi="Arial" w:cs="Arial"/>
        </w:rPr>
        <w:t xml:space="preserve"> oraz uzgodni</w:t>
      </w:r>
      <w:r w:rsidRPr="00D146F4">
        <w:rPr>
          <w:rFonts w:ascii="Arial" w:hAnsi="Arial" w:cs="Arial"/>
        </w:rPr>
        <w:t xml:space="preserve"> z Zamawiającym. Nadruk, który będzie zawierał: logotypy, w tym CAS i Funduszy Norweskich oraz tytuł projektu.</w:t>
      </w:r>
    </w:p>
    <w:p w:rsidR="00D85DFF" w:rsidRPr="00D85DFF" w:rsidRDefault="00D85DFF" w:rsidP="00D85DF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85DFF">
        <w:rPr>
          <w:rFonts w:ascii="Arial" w:hAnsi="Arial" w:cs="Arial"/>
        </w:rPr>
        <w:t xml:space="preserve">Projekt musi uwzględniać zapisy </w:t>
      </w:r>
      <w:r w:rsidRPr="00D85DFF">
        <w:rPr>
          <w:rStyle w:val="Pogrubienie"/>
          <w:rFonts w:ascii="Arial" w:hAnsi="Arial" w:cs="Arial"/>
          <w:b w:val="0"/>
        </w:rPr>
        <w:t xml:space="preserve">Uchwały Nr 71/2022 Rady Miejskiej w Przemyślu </w:t>
      </w:r>
      <w:r w:rsidRPr="00D85DFF">
        <w:rPr>
          <w:rStyle w:val="Pogrubienie"/>
          <w:rFonts w:ascii="Arial" w:hAnsi="Arial" w:cs="Arial"/>
          <w:b w:val="0"/>
        </w:rPr>
        <w:br/>
        <w:t>z dnia 27-04-2022 w sprawie utworzenia Parku Kulturowego „Stare Miasto” oraz</w:t>
      </w:r>
      <w:r w:rsidRPr="00D85DFF">
        <w:rPr>
          <w:rStyle w:val="Pogrubienie"/>
          <w:rFonts w:ascii="Arial" w:hAnsi="Arial" w:cs="Arial"/>
        </w:rPr>
        <w:t xml:space="preserve"> </w:t>
      </w:r>
      <w:r w:rsidRPr="00D85DFF">
        <w:rPr>
          <w:rFonts w:ascii="Arial" w:hAnsi="Arial" w:cs="Arial"/>
        </w:rPr>
        <w:t xml:space="preserve">Uchwały Nr 72/2022 Rady Miejskiej w Przemyślu z dnia 27 kwietnia 2022 r. </w:t>
      </w:r>
      <w:r>
        <w:rPr>
          <w:rFonts w:ascii="Arial" w:hAnsi="Arial" w:cs="Arial"/>
        </w:rPr>
        <w:br/>
      </w:r>
      <w:r w:rsidRPr="00D85DFF">
        <w:rPr>
          <w:rFonts w:ascii="Arial" w:hAnsi="Arial" w:cs="Arial"/>
        </w:rPr>
        <w:t xml:space="preserve">w sprawie zatwierdzenia „Planu Ochrony Parku Kulturowego Stare Miasto </w:t>
      </w:r>
      <w:r>
        <w:rPr>
          <w:rFonts w:ascii="Arial" w:hAnsi="Arial" w:cs="Arial"/>
        </w:rPr>
        <w:br/>
      </w:r>
      <w:r w:rsidRPr="00D85DFF">
        <w:rPr>
          <w:rFonts w:ascii="Arial" w:hAnsi="Arial" w:cs="Arial"/>
        </w:rPr>
        <w:t>w Przemyś</w:t>
      </w:r>
      <w:r w:rsidR="00EA3974">
        <w:rPr>
          <w:rFonts w:ascii="Arial" w:hAnsi="Arial" w:cs="Arial"/>
        </w:rPr>
        <w:t>lu”.</w:t>
      </w:r>
    </w:p>
    <w:p w:rsidR="00D146F4" w:rsidRPr="00D146F4" w:rsidRDefault="00D146F4" w:rsidP="00D146F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dokona oklejenia w terminie uzgodnionym z Zamawiającym</w:t>
      </w:r>
      <w:r w:rsidR="003B0A65">
        <w:rPr>
          <w:rFonts w:ascii="Arial" w:hAnsi="Arial" w:cs="Arial"/>
        </w:rPr>
        <w:t>.</w:t>
      </w:r>
    </w:p>
    <w:p w:rsidR="00543DDB" w:rsidRDefault="00F05CD4" w:rsidP="00F05CD4">
      <w:pPr>
        <w:spacing w:line="276" w:lineRule="auto"/>
        <w:ind w:left="284"/>
        <w:jc w:val="both"/>
        <w:rPr>
          <w:rFonts w:ascii="Arial" w:hAnsi="Arial" w:cs="Arial"/>
        </w:rPr>
      </w:pPr>
      <w:r w:rsidRPr="00F05CD4">
        <w:rPr>
          <w:rFonts w:ascii="Arial" w:hAnsi="Arial" w:cs="Arial"/>
          <w:b/>
        </w:rPr>
        <w:t>Termin realizacji:</w:t>
      </w:r>
      <w:r w:rsidRPr="00F05CD4">
        <w:rPr>
          <w:rFonts w:ascii="Arial" w:hAnsi="Arial" w:cs="Arial"/>
        </w:rPr>
        <w:t xml:space="preserve"> do </w:t>
      </w:r>
      <w:r w:rsidR="00645312">
        <w:rPr>
          <w:rFonts w:ascii="Arial" w:hAnsi="Arial" w:cs="Arial"/>
        </w:rPr>
        <w:t>19 kwietnia</w:t>
      </w:r>
      <w:r w:rsidRPr="00F05CD4">
        <w:rPr>
          <w:rFonts w:ascii="Arial" w:hAnsi="Arial" w:cs="Arial"/>
        </w:rPr>
        <w:t xml:space="preserve"> 2024 roku.</w:t>
      </w:r>
    </w:p>
    <w:p w:rsidR="00370D50" w:rsidRPr="005D6B56" w:rsidRDefault="005D6B56" w:rsidP="00D907FC">
      <w:pPr>
        <w:spacing w:line="276" w:lineRule="auto"/>
        <w:rPr>
          <w:rFonts w:ascii="Arial" w:hAnsi="Arial" w:cs="Arial"/>
          <w:b/>
          <w:u w:val="single"/>
        </w:rPr>
      </w:pPr>
      <w:r w:rsidRPr="005D6B56">
        <w:rPr>
          <w:rFonts w:ascii="Arial" w:hAnsi="Arial" w:cs="Arial"/>
          <w:b/>
          <w:u w:val="single"/>
        </w:rPr>
        <w:t xml:space="preserve">Ważne dla Wykonawcy informacje: </w:t>
      </w:r>
    </w:p>
    <w:p w:rsidR="005D6B56" w:rsidRPr="00A40971" w:rsidRDefault="005D6B56" w:rsidP="00A4097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A40971">
        <w:rPr>
          <w:rFonts w:ascii="Arial" w:hAnsi="Arial" w:cs="Arial"/>
        </w:rPr>
        <w:t>Wszystkie oznakowania</w:t>
      </w:r>
      <w:r w:rsidR="00E740D1" w:rsidRPr="00A40971">
        <w:rPr>
          <w:rFonts w:ascii="Arial" w:hAnsi="Arial" w:cs="Arial"/>
        </w:rPr>
        <w:t>,</w:t>
      </w:r>
      <w:r w:rsidRPr="00A40971">
        <w:rPr>
          <w:rFonts w:ascii="Arial" w:hAnsi="Arial" w:cs="Arial"/>
        </w:rPr>
        <w:t xml:space="preserve"> </w:t>
      </w:r>
      <w:r w:rsidR="00B20B4A" w:rsidRPr="00A40971">
        <w:rPr>
          <w:rFonts w:ascii="Arial" w:hAnsi="Arial" w:cs="Arial"/>
        </w:rPr>
        <w:t>logotypy</w:t>
      </w:r>
      <w:r w:rsidRPr="00A40971">
        <w:rPr>
          <w:rFonts w:ascii="Arial" w:hAnsi="Arial" w:cs="Arial"/>
        </w:rPr>
        <w:t xml:space="preserve"> itp. muszą spełniać wy</w:t>
      </w:r>
      <w:r w:rsidR="00E740D1" w:rsidRPr="00A40971">
        <w:rPr>
          <w:rFonts w:ascii="Arial" w:hAnsi="Arial" w:cs="Arial"/>
        </w:rPr>
        <w:t xml:space="preserve">mogi określone  </w:t>
      </w:r>
      <w:r w:rsidR="00E740D1" w:rsidRPr="00A40971">
        <w:rPr>
          <w:rFonts w:ascii="Arial" w:hAnsi="Arial" w:cs="Arial"/>
        </w:rPr>
        <w:br/>
        <w:t xml:space="preserve">w </w:t>
      </w:r>
      <w:r w:rsidR="00E740D1" w:rsidRPr="00A40971">
        <w:rPr>
          <w:rFonts w:ascii="Arial" w:eastAsia="MyriadPro-Light" w:hAnsi="Arial" w:cs="Arial"/>
          <w:szCs w:val="16"/>
        </w:rPr>
        <w:t xml:space="preserve">Podręczniku komunikacji oraz identyfikacji wizualnej – fundusze EOG i fundusze norweskie </w:t>
      </w:r>
      <w:r w:rsidR="00E740D1" w:rsidRPr="00A40971">
        <w:rPr>
          <w:rFonts w:ascii="Arial" w:eastAsia="MyriadPro-Light" w:hAnsi="Arial" w:cs="Arial"/>
        </w:rPr>
        <w:t>(</w:t>
      </w:r>
      <w:r w:rsidR="00E740D1" w:rsidRPr="00A40971">
        <w:rPr>
          <w:rFonts w:ascii="Arial" w:hAnsi="Arial" w:cs="Arial"/>
        </w:rPr>
        <w:t xml:space="preserve">Komunikacja i identyfikacja wizualna Fundusze </w:t>
      </w:r>
      <w:r w:rsidR="00E740D1" w:rsidRPr="00A40971">
        <w:rPr>
          <w:rFonts w:ascii="Arial" w:hAnsi="Arial" w:cs="Arial"/>
          <w:bCs/>
        </w:rPr>
        <w:t xml:space="preserve">Norweskie i EOG </w:t>
      </w:r>
      <w:r w:rsidR="00E740D1" w:rsidRPr="00A40971">
        <w:rPr>
          <w:rFonts w:ascii="Arial" w:eastAsia="MyriadPro-Light" w:hAnsi="Arial" w:cs="Arial"/>
        </w:rPr>
        <w:t>2014–2021)</w:t>
      </w:r>
      <w:r w:rsidR="00E740D1" w:rsidRPr="00A40971">
        <w:rPr>
          <w:rFonts w:ascii="Arial" w:eastAsia="MyriadPro-Light" w:hAnsi="Arial" w:cs="Arial"/>
          <w:szCs w:val="16"/>
        </w:rPr>
        <w:t xml:space="preserve"> oraz w planie komunikacji (</w:t>
      </w:r>
      <w:r w:rsidR="00E740D1" w:rsidRPr="00A40971">
        <w:rPr>
          <w:rFonts w:ascii="Arial" w:hAnsi="Arial" w:cs="Arial"/>
        </w:rPr>
        <w:t xml:space="preserve">Plan Komunikacji Projekt pn. </w:t>
      </w:r>
      <w:r w:rsidR="00E740D1" w:rsidRPr="00A40971">
        <w:rPr>
          <w:rFonts w:ascii="Arial" w:hAnsi="Arial" w:cs="Arial"/>
          <w:b/>
        </w:rPr>
        <w:t xml:space="preserve">Razem zmieniamy Przemyśl) - </w:t>
      </w:r>
      <w:r w:rsidR="00E740D1" w:rsidRPr="00A40971">
        <w:rPr>
          <w:rFonts w:ascii="Arial" w:eastAsia="MyriadPro-Light" w:hAnsi="Arial" w:cs="Arial"/>
        </w:rPr>
        <w:t xml:space="preserve"> </w:t>
      </w:r>
      <w:r w:rsidR="00E740D1" w:rsidRPr="00A40971">
        <w:rPr>
          <w:rFonts w:ascii="Arial" w:eastAsia="MyriadPro-Light" w:hAnsi="Arial" w:cs="Arial"/>
          <w:szCs w:val="16"/>
        </w:rPr>
        <w:t>dokumenty zostaną udostępnione przez Zamawiającego.</w:t>
      </w:r>
    </w:p>
    <w:p w:rsidR="00E740D1" w:rsidRPr="00A40971" w:rsidRDefault="00E740D1" w:rsidP="00A4097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A40971">
        <w:rPr>
          <w:rFonts w:ascii="Arial" w:eastAsia="MyriadPro-Light" w:hAnsi="Arial" w:cs="Arial"/>
          <w:szCs w:val="16"/>
        </w:rPr>
        <w:t xml:space="preserve">Zamawiający udostępni Wykonawcy logo Centrum Aktywizacji Społecznej </w:t>
      </w:r>
      <w:r w:rsidR="00D85DFF" w:rsidRPr="00A40971">
        <w:rPr>
          <w:rFonts w:ascii="Arial" w:eastAsia="MyriadPro-Light" w:hAnsi="Arial" w:cs="Arial"/>
          <w:szCs w:val="16"/>
        </w:rPr>
        <w:br/>
      </w:r>
      <w:r w:rsidRPr="00A40971">
        <w:rPr>
          <w:rFonts w:ascii="Arial" w:eastAsia="MyriadPro-Light" w:hAnsi="Arial" w:cs="Arial"/>
          <w:szCs w:val="16"/>
        </w:rPr>
        <w:t>w Przemyślu (CAS).</w:t>
      </w:r>
    </w:p>
    <w:p w:rsidR="00E740D1" w:rsidRPr="00A40971" w:rsidRDefault="00E740D1" w:rsidP="00A4097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A40971">
        <w:rPr>
          <w:rFonts w:ascii="Arial" w:hAnsi="Arial" w:cs="Arial"/>
        </w:rPr>
        <w:t>W przypadku wykorzystania zdjęć/innych materiałów graficznych do projektu Wykonawca zapewni legalne źródło ich uzyskania – odpowiedni zapis zostanie zawarty w wiążącej strony umowie.</w:t>
      </w:r>
    </w:p>
    <w:p w:rsidR="00D907FC" w:rsidRPr="00E740D1" w:rsidRDefault="00D907FC" w:rsidP="00E740D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D907FC" w:rsidRPr="00E740D1" w:rsidSect="00F11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18" w:rsidRDefault="007B6B18" w:rsidP="001579FE">
      <w:pPr>
        <w:spacing w:after="0" w:line="240" w:lineRule="auto"/>
      </w:pPr>
      <w:r>
        <w:separator/>
      </w:r>
    </w:p>
  </w:endnote>
  <w:endnote w:type="continuationSeparator" w:id="0">
    <w:p w:rsidR="007B6B18" w:rsidRDefault="007B6B18" w:rsidP="0015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18" w:rsidRDefault="007B6B18" w:rsidP="001579FE">
      <w:pPr>
        <w:spacing w:after="0" w:line="240" w:lineRule="auto"/>
      </w:pPr>
      <w:r>
        <w:separator/>
      </w:r>
    </w:p>
  </w:footnote>
  <w:footnote w:type="continuationSeparator" w:id="0">
    <w:p w:rsidR="007B6B18" w:rsidRDefault="007B6B18" w:rsidP="0015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E" w:rsidRDefault="00CC373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89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2FA"/>
    <w:multiLevelType w:val="hybridMultilevel"/>
    <w:tmpl w:val="D2720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C1FC3"/>
    <w:multiLevelType w:val="hybridMultilevel"/>
    <w:tmpl w:val="4F38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7CAA"/>
    <w:multiLevelType w:val="hybridMultilevel"/>
    <w:tmpl w:val="FD9E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A6C"/>
    <w:multiLevelType w:val="hybridMultilevel"/>
    <w:tmpl w:val="DB30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3858"/>
    <w:multiLevelType w:val="hybridMultilevel"/>
    <w:tmpl w:val="FD9E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269B"/>
    <w:multiLevelType w:val="hybridMultilevel"/>
    <w:tmpl w:val="8FDA3236"/>
    <w:lvl w:ilvl="0" w:tplc="AC14F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017"/>
    <w:multiLevelType w:val="hybridMultilevel"/>
    <w:tmpl w:val="FD9E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7995"/>
    <w:multiLevelType w:val="hybridMultilevel"/>
    <w:tmpl w:val="97E47116"/>
    <w:lvl w:ilvl="0" w:tplc="B7E20DA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1841"/>
    <w:multiLevelType w:val="hybridMultilevel"/>
    <w:tmpl w:val="4F38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F65C8"/>
    <w:multiLevelType w:val="multilevel"/>
    <w:tmpl w:val="FADA0AA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963D96"/>
    <w:multiLevelType w:val="hybridMultilevel"/>
    <w:tmpl w:val="B1D6D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32FC2"/>
    <w:multiLevelType w:val="hybridMultilevel"/>
    <w:tmpl w:val="EA347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7175D"/>
    <w:multiLevelType w:val="multilevel"/>
    <w:tmpl w:val="0C36D0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80160AC"/>
    <w:multiLevelType w:val="hybridMultilevel"/>
    <w:tmpl w:val="FC88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540F"/>
    <w:multiLevelType w:val="hybridMultilevel"/>
    <w:tmpl w:val="337A4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C52C7"/>
    <w:multiLevelType w:val="hybridMultilevel"/>
    <w:tmpl w:val="C8FA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6515"/>
    <w:multiLevelType w:val="hybridMultilevel"/>
    <w:tmpl w:val="5BD4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2537"/>
    <w:multiLevelType w:val="hybridMultilevel"/>
    <w:tmpl w:val="B5E0E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F5900"/>
    <w:multiLevelType w:val="multilevel"/>
    <w:tmpl w:val="2F1A47D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A300F5"/>
    <w:multiLevelType w:val="hybridMultilevel"/>
    <w:tmpl w:val="E6D06B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5322C"/>
    <w:multiLevelType w:val="hybridMultilevel"/>
    <w:tmpl w:val="F6862F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BA575C"/>
    <w:multiLevelType w:val="hybridMultilevel"/>
    <w:tmpl w:val="69C8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037D8"/>
    <w:multiLevelType w:val="multilevel"/>
    <w:tmpl w:val="E676F1C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96511"/>
    <w:multiLevelType w:val="hybridMultilevel"/>
    <w:tmpl w:val="F6DE62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A1811"/>
    <w:multiLevelType w:val="hybridMultilevel"/>
    <w:tmpl w:val="0316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A438F3"/>
    <w:multiLevelType w:val="hybridMultilevel"/>
    <w:tmpl w:val="17FC9C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B524A1"/>
    <w:multiLevelType w:val="hybridMultilevel"/>
    <w:tmpl w:val="B2F85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E1BE7"/>
    <w:multiLevelType w:val="hybridMultilevel"/>
    <w:tmpl w:val="4D40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53364A"/>
    <w:multiLevelType w:val="hybridMultilevel"/>
    <w:tmpl w:val="24E83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C55C8"/>
    <w:multiLevelType w:val="hybridMultilevel"/>
    <w:tmpl w:val="4EBC0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82868"/>
    <w:multiLevelType w:val="multilevel"/>
    <w:tmpl w:val="9BF80298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86ECC"/>
    <w:multiLevelType w:val="hybridMultilevel"/>
    <w:tmpl w:val="FD9E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D0965"/>
    <w:multiLevelType w:val="hybridMultilevel"/>
    <w:tmpl w:val="FD9E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725D3"/>
    <w:multiLevelType w:val="hybridMultilevel"/>
    <w:tmpl w:val="83AE0E2E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29"/>
  </w:num>
  <w:num w:numId="5">
    <w:abstractNumId w:val="3"/>
  </w:num>
  <w:num w:numId="6">
    <w:abstractNumId w:val="0"/>
  </w:num>
  <w:num w:numId="7">
    <w:abstractNumId w:val="30"/>
  </w:num>
  <w:num w:numId="8">
    <w:abstractNumId w:val="22"/>
  </w:num>
  <w:num w:numId="9">
    <w:abstractNumId w:val="9"/>
  </w:num>
  <w:num w:numId="10">
    <w:abstractNumId w:val="18"/>
  </w:num>
  <w:num w:numId="11">
    <w:abstractNumId w:val="1"/>
  </w:num>
  <w:num w:numId="12">
    <w:abstractNumId w:val="33"/>
  </w:num>
  <w:num w:numId="13">
    <w:abstractNumId w:val="2"/>
  </w:num>
  <w:num w:numId="14">
    <w:abstractNumId w:val="32"/>
  </w:num>
  <w:num w:numId="15">
    <w:abstractNumId w:val="10"/>
  </w:num>
  <w:num w:numId="16">
    <w:abstractNumId w:val="4"/>
  </w:num>
  <w:num w:numId="17">
    <w:abstractNumId w:val="20"/>
  </w:num>
  <w:num w:numId="18">
    <w:abstractNumId w:val="6"/>
  </w:num>
  <w:num w:numId="19">
    <w:abstractNumId w:val="17"/>
  </w:num>
  <w:num w:numId="20">
    <w:abstractNumId w:val="24"/>
  </w:num>
  <w:num w:numId="21">
    <w:abstractNumId w:val="31"/>
  </w:num>
  <w:num w:numId="22">
    <w:abstractNumId w:val="25"/>
  </w:num>
  <w:num w:numId="23">
    <w:abstractNumId w:val="15"/>
  </w:num>
  <w:num w:numId="24">
    <w:abstractNumId w:val="11"/>
  </w:num>
  <w:num w:numId="25">
    <w:abstractNumId w:val="14"/>
  </w:num>
  <w:num w:numId="26">
    <w:abstractNumId w:val="13"/>
  </w:num>
  <w:num w:numId="27">
    <w:abstractNumId w:val="7"/>
  </w:num>
  <w:num w:numId="28">
    <w:abstractNumId w:val="27"/>
  </w:num>
  <w:num w:numId="29">
    <w:abstractNumId w:val="28"/>
  </w:num>
  <w:num w:numId="30">
    <w:abstractNumId w:val="26"/>
  </w:num>
  <w:num w:numId="31">
    <w:abstractNumId w:val="16"/>
  </w:num>
  <w:num w:numId="32">
    <w:abstractNumId w:val="5"/>
  </w:num>
  <w:num w:numId="33">
    <w:abstractNumId w:val="2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FE"/>
    <w:rsid w:val="00016B53"/>
    <w:rsid w:val="00024CED"/>
    <w:rsid w:val="000501D2"/>
    <w:rsid w:val="00051DDE"/>
    <w:rsid w:val="00057055"/>
    <w:rsid w:val="000605EF"/>
    <w:rsid w:val="00060AF4"/>
    <w:rsid w:val="000641A3"/>
    <w:rsid w:val="000670F6"/>
    <w:rsid w:val="00071BC1"/>
    <w:rsid w:val="000816EB"/>
    <w:rsid w:val="00086457"/>
    <w:rsid w:val="000B0E9D"/>
    <w:rsid w:val="000B674B"/>
    <w:rsid w:val="001160CF"/>
    <w:rsid w:val="00137920"/>
    <w:rsid w:val="0015627E"/>
    <w:rsid w:val="001579FE"/>
    <w:rsid w:val="00163376"/>
    <w:rsid w:val="00186732"/>
    <w:rsid w:val="001A5574"/>
    <w:rsid w:val="001B0785"/>
    <w:rsid w:val="001E1C54"/>
    <w:rsid w:val="001F5895"/>
    <w:rsid w:val="002004D7"/>
    <w:rsid w:val="00235511"/>
    <w:rsid w:val="002D4B91"/>
    <w:rsid w:val="002E6A7F"/>
    <w:rsid w:val="00327B70"/>
    <w:rsid w:val="00346E50"/>
    <w:rsid w:val="00370D50"/>
    <w:rsid w:val="00375FFC"/>
    <w:rsid w:val="00395FE0"/>
    <w:rsid w:val="003A49BB"/>
    <w:rsid w:val="003B0A65"/>
    <w:rsid w:val="003D66E3"/>
    <w:rsid w:val="003E7AC3"/>
    <w:rsid w:val="00412022"/>
    <w:rsid w:val="00424308"/>
    <w:rsid w:val="004B0CA7"/>
    <w:rsid w:val="004B3A2F"/>
    <w:rsid w:val="005243B5"/>
    <w:rsid w:val="00543DDB"/>
    <w:rsid w:val="005452A8"/>
    <w:rsid w:val="005D1B31"/>
    <w:rsid w:val="005D6B56"/>
    <w:rsid w:val="005F54C2"/>
    <w:rsid w:val="00645312"/>
    <w:rsid w:val="0069386D"/>
    <w:rsid w:val="006E3D75"/>
    <w:rsid w:val="006F5FD9"/>
    <w:rsid w:val="00763AAA"/>
    <w:rsid w:val="00771373"/>
    <w:rsid w:val="007B28CD"/>
    <w:rsid w:val="007B6B18"/>
    <w:rsid w:val="007F0EB2"/>
    <w:rsid w:val="0081768F"/>
    <w:rsid w:val="008419B4"/>
    <w:rsid w:val="0084268D"/>
    <w:rsid w:val="00844D08"/>
    <w:rsid w:val="00911B38"/>
    <w:rsid w:val="00956D20"/>
    <w:rsid w:val="009B48F5"/>
    <w:rsid w:val="009D4765"/>
    <w:rsid w:val="009D51AC"/>
    <w:rsid w:val="009E2F8A"/>
    <w:rsid w:val="009F5011"/>
    <w:rsid w:val="00A06CD9"/>
    <w:rsid w:val="00A21584"/>
    <w:rsid w:val="00A2720D"/>
    <w:rsid w:val="00A27EF6"/>
    <w:rsid w:val="00A40971"/>
    <w:rsid w:val="00A65024"/>
    <w:rsid w:val="00A82C66"/>
    <w:rsid w:val="00AE4081"/>
    <w:rsid w:val="00AF409D"/>
    <w:rsid w:val="00B20B4A"/>
    <w:rsid w:val="00B7308C"/>
    <w:rsid w:val="00BF1154"/>
    <w:rsid w:val="00C35EFF"/>
    <w:rsid w:val="00C55449"/>
    <w:rsid w:val="00C72ED9"/>
    <w:rsid w:val="00C749A0"/>
    <w:rsid w:val="00CA4666"/>
    <w:rsid w:val="00CC3737"/>
    <w:rsid w:val="00CE5291"/>
    <w:rsid w:val="00D02807"/>
    <w:rsid w:val="00D11DC9"/>
    <w:rsid w:val="00D146F4"/>
    <w:rsid w:val="00D35B6E"/>
    <w:rsid w:val="00D456E4"/>
    <w:rsid w:val="00D85DFF"/>
    <w:rsid w:val="00D907FC"/>
    <w:rsid w:val="00D95F1F"/>
    <w:rsid w:val="00D978DB"/>
    <w:rsid w:val="00DA6727"/>
    <w:rsid w:val="00DA73BB"/>
    <w:rsid w:val="00DE1123"/>
    <w:rsid w:val="00DF003E"/>
    <w:rsid w:val="00E556DF"/>
    <w:rsid w:val="00E740D1"/>
    <w:rsid w:val="00EA3974"/>
    <w:rsid w:val="00ED1BCD"/>
    <w:rsid w:val="00F05CD4"/>
    <w:rsid w:val="00F10F82"/>
    <w:rsid w:val="00F11182"/>
    <w:rsid w:val="00F17604"/>
    <w:rsid w:val="00F372DA"/>
    <w:rsid w:val="00F7759F"/>
    <w:rsid w:val="00F81D37"/>
    <w:rsid w:val="00F85AAB"/>
    <w:rsid w:val="00FB5C20"/>
    <w:rsid w:val="00FC39CC"/>
    <w:rsid w:val="00FD464B"/>
    <w:rsid w:val="00FE0A86"/>
    <w:rsid w:val="00FE0F71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4E40B-4D73-47BF-9708-52FB1267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EF6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8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9FE"/>
  </w:style>
  <w:style w:type="paragraph" w:styleId="Stopka">
    <w:name w:val="footer"/>
    <w:basedOn w:val="Normalny"/>
    <w:link w:val="StopkaZnak"/>
    <w:uiPriority w:val="99"/>
    <w:unhideWhenUsed/>
    <w:rsid w:val="0015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9FE"/>
  </w:style>
  <w:style w:type="paragraph" w:styleId="Akapitzlist">
    <w:name w:val="List Paragraph"/>
    <w:basedOn w:val="Normalny"/>
    <w:uiPriority w:val="34"/>
    <w:qFormat/>
    <w:rsid w:val="00A27EF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A27EF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7E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AC3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AC3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38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85D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85DF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2366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Porada</dc:creator>
  <cp:lastModifiedBy>uzytkownik</cp:lastModifiedBy>
  <cp:revision>4</cp:revision>
  <cp:lastPrinted>2024-03-04T11:02:00Z</cp:lastPrinted>
  <dcterms:created xsi:type="dcterms:W3CDTF">2024-02-26T08:49:00Z</dcterms:created>
  <dcterms:modified xsi:type="dcterms:W3CDTF">2024-03-04T11:06:00Z</dcterms:modified>
</cp:coreProperties>
</file>