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81D87" w14:textId="77777777" w:rsidR="00622D30" w:rsidRDefault="00622D30" w:rsidP="00622D30">
      <w:pPr>
        <w:spacing w:after="0" w:line="240" w:lineRule="auto"/>
        <w:ind w:left="4248" w:firstLine="708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Załącznik nr 6</w:t>
      </w:r>
    </w:p>
    <w:p w14:paraId="25E1BC4E" w14:textId="77777777" w:rsidR="00622D30" w:rsidRDefault="00622D30" w:rsidP="00622D30">
      <w:pPr>
        <w:spacing w:after="0" w:line="240" w:lineRule="auto"/>
        <w:ind w:left="4956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OGŁOSZENIE O ZAMÓWIENIU</w:t>
      </w:r>
    </w:p>
    <w:p w14:paraId="4B3B1356" w14:textId="38AD1512" w:rsidR="00622D30" w:rsidRPr="00E63434" w:rsidRDefault="00622D30" w:rsidP="00622D30">
      <w:pPr>
        <w:spacing w:after="0" w:line="240" w:lineRule="auto"/>
        <w:ind w:left="4956"/>
        <w:jc w:val="center"/>
        <w:rPr>
          <w:rFonts w:ascii="Tahoma" w:hAnsi="Tahoma" w:cs="Tahoma"/>
          <w:sz w:val="16"/>
          <w:szCs w:val="16"/>
        </w:rPr>
      </w:pPr>
      <w:r w:rsidRPr="00E63434">
        <w:rPr>
          <w:rFonts w:ascii="Tahoma" w:hAnsi="Tahoma" w:cs="Tahoma"/>
          <w:sz w:val="16"/>
          <w:szCs w:val="16"/>
        </w:rPr>
        <w:t xml:space="preserve">Nr </w:t>
      </w:r>
      <w:r w:rsidR="00E63434" w:rsidRPr="00E63434">
        <w:rPr>
          <w:rFonts w:ascii="Tahoma" w:hAnsi="Tahoma" w:cs="Tahoma"/>
          <w:sz w:val="16"/>
          <w:szCs w:val="16"/>
        </w:rPr>
        <w:t>2024-64534-18437</w:t>
      </w:r>
    </w:p>
    <w:p w14:paraId="630E2F2D" w14:textId="77777777" w:rsidR="00E63434" w:rsidRDefault="00E63434" w:rsidP="00622D30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</w:p>
    <w:p w14:paraId="3461B205" w14:textId="68824072" w:rsidR="00622D30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Projekt – UMOWA NR PCPR. …</w:t>
      </w:r>
      <w:r w:rsidR="00E63434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.. .2024/P</w:t>
      </w:r>
    </w:p>
    <w:p w14:paraId="22F73340" w14:textId="77777777" w:rsidR="00622D30" w:rsidRDefault="00622D30" w:rsidP="00622D30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zawarta w dniu … roku</w:t>
      </w:r>
    </w:p>
    <w:p w14:paraId="0075D208" w14:textId="77777777" w:rsidR="00622D30" w:rsidRPr="00CD5A0E" w:rsidRDefault="00622D30" w:rsidP="00BA69A9">
      <w:pPr>
        <w:spacing w:after="0"/>
        <w:rPr>
          <w:rFonts w:ascii="Tahoma" w:hAnsi="Tahoma" w:cs="Tahoma"/>
          <w:sz w:val="20"/>
          <w:szCs w:val="20"/>
        </w:rPr>
      </w:pPr>
      <w:r w:rsidRPr="00CD5A0E">
        <w:rPr>
          <w:rFonts w:ascii="Tahoma" w:hAnsi="Tahoma" w:cs="Tahoma"/>
          <w:sz w:val="20"/>
          <w:szCs w:val="20"/>
        </w:rPr>
        <w:t>pomiędzy:</w:t>
      </w:r>
    </w:p>
    <w:p w14:paraId="43071DBA" w14:textId="77777777" w:rsidR="00622D30" w:rsidRPr="00E42772" w:rsidRDefault="00622D30" w:rsidP="00BA69A9">
      <w:pPr>
        <w:spacing w:after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Powiatem Koniński - </w:t>
      </w:r>
      <w:r w:rsidRPr="00E42772">
        <w:rPr>
          <w:rFonts w:ascii="Tahoma" w:hAnsi="Tahoma" w:cs="Tahoma"/>
          <w:bCs/>
          <w:sz w:val="20"/>
          <w:szCs w:val="20"/>
        </w:rPr>
        <w:t xml:space="preserve">Powiatowym Centrum Pomocy Rodzinie w </w:t>
      </w:r>
      <w:r>
        <w:rPr>
          <w:rFonts w:ascii="Tahoma" w:hAnsi="Tahoma" w:cs="Tahoma"/>
          <w:bCs/>
          <w:sz w:val="20"/>
          <w:szCs w:val="20"/>
        </w:rPr>
        <w:t>Koninie</w:t>
      </w:r>
    </w:p>
    <w:p w14:paraId="030C317B" w14:textId="77777777" w:rsidR="00622D30" w:rsidRDefault="00622D30" w:rsidP="00BA69A9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siedzibą: Aleje 1 Maja 9, 62-510 Konin</w:t>
      </w:r>
    </w:p>
    <w:p w14:paraId="05D2F083" w14:textId="77777777" w:rsidR="00622D30" w:rsidRDefault="00622D30" w:rsidP="00BA69A9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NIP: </w:t>
      </w:r>
      <w:r w:rsidRPr="00CA7F43">
        <w:rPr>
          <w:rFonts w:ascii="Tahoma" w:hAnsi="Tahoma" w:cs="Tahoma"/>
          <w:sz w:val="20"/>
          <w:szCs w:val="20"/>
        </w:rPr>
        <w:t>665-230-94-36</w:t>
      </w:r>
    </w:p>
    <w:p w14:paraId="0861873F" w14:textId="77777777" w:rsidR="00622D30" w:rsidRDefault="00622D30" w:rsidP="00BA69A9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Regon: </w:t>
      </w:r>
      <w:r w:rsidRPr="00957196">
        <w:rPr>
          <w:rFonts w:ascii="Tahoma" w:hAnsi="Tahoma" w:cs="Tahoma"/>
          <w:sz w:val="20"/>
          <w:szCs w:val="20"/>
        </w:rPr>
        <w:t>311022908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08E2218" w14:textId="77777777" w:rsidR="00622D30" w:rsidRPr="00E42772" w:rsidRDefault="00622D30" w:rsidP="00BA69A9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E42772">
        <w:rPr>
          <w:rFonts w:ascii="Tahoma" w:hAnsi="Tahoma" w:cs="Tahoma"/>
          <w:sz w:val="20"/>
          <w:szCs w:val="20"/>
        </w:rPr>
        <w:t xml:space="preserve">reprezentowanym przez </w:t>
      </w:r>
      <w:r>
        <w:rPr>
          <w:rFonts w:ascii="Tahoma" w:hAnsi="Tahoma" w:cs="Tahoma"/>
          <w:sz w:val="20"/>
          <w:szCs w:val="20"/>
        </w:rPr>
        <w:t>Elżbietę Sroczyńską - Dyrektora</w:t>
      </w:r>
      <w:r w:rsidRPr="00E42772">
        <w:rPr>
          <w:rFonts w:ascii="Tahoma" w:hAnsi="Tahoma" w:cs="Tahoma"/>
          <w:sz w:val="20"/>
          <w:szCs w:val="20"/>
        </w:rPr>
        <w:t xml:space="preserve"> Powiatowego Centrum Pomocy Rodzinie w </w:t>
      </w:r>
      <w:r>
        <w:rPr>
          <w:rFonts w:ascii="Tahoma" w:hAnsi="Tahoma" w:cs="Tahoma"/>
          <w:sz w:val="20"/>
          <w:szCs w:val="20"/>
        </w:rPr>
        <w:t>Koninie</w:t>
      </w:r>
      <w:r w:rsidRPr="00E42772">
        <w:rPr>
          <w:rFonts w:ascii="Tahoma" w:hAnsi="Tahoma" w:cs="Tahoma"/>
          <w:sz w:val="20"/>
          <w:szCs w:val="20"/>
        </w:rPr>
        <w:t>:</w:t>
      </w:r>
    </w:p>
    <w:p w14:paraId="07BEAF5E" w14:textId="18036550" w:rsidR="00622D30" w:rsidRPr="00E42772" w:rsidRDefault="00622D30" w:rsidP="00BA69A9">
      <w:pPr>
        <w:spacing w:after="0"/>
        <w:rPr>
          <w:rFonts w:ascii="Tahoma" w:hAnsi="Tahoma" w:cs="Tahoma"/>
          <w:sz w:val="20"/>
          <w:szCs w:val="20"/>
        </w:rPr>
      </w:pPr>
      <w:r w:rsidRPr="00E42772">
        <w:rPr>
          <w:rFonts w:ascii="Tahoma" w:hAnsi="Tahoma" w:cs="Tahoma"/>
          <w:sz w:val="20"/>
          <w:szCs w:val="20"/>
        </w:rPr>
        <w:t>zwanym w treści umowy „</w:t>
      </w:r>
      <w:r w:rsidR="00972B34">
        <w:rPr>
          <w:rFonts w:ascii="Tahoma" w:hAnsi="Tahoma" w:cs="Tahoma"/>
          <w:sz w:val="20"/>
          <w:szCs w:val="20"/>
        </w:rPr>
        <w:t>Zamawiający</w:t>
      </w:r>
      <w:r w:rsidRPr="00E42772">
        <w:rPr>
          <w:rFonts w:ascii="Tahoma" w:hAnsi="Tahoma" w:cs="Tahoma"/>
          <w:sz w:val="20"/>
          <w:szCs w:val="20"/>
        </w:rPr>
        <w:t>”,</w:t>
      </w:r>
    </w:p>
    <w:p w14:paraId="395A6205" w14:textId="77777777" w:rsidR="00622D30" w:rsidRDefault="00622D30" w:rsidP="00BA69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5B6F2E7C" w14:textId="77777777" w:rsidR="00622D30" w:rsidRDefault="00622D30" w:rsidP="00BA69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…………………………………………..……………………………..…..</w:t>
      </w:r>
    </w:p>
    <w:p w14:paraId="53572EA0" w14:textId="77777777" w:rsidR="00622D30" w:rsidRDefault="00622D30" w:rsidP="00BA69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Adres: …………………………………………………..………………..</w:t>
      </w:r>
    </w:p>
    <w:p w14:paraId="52A49953" w14:textId="77777777" w:rsidR="00622D30" w:rsidRDefault="00622D30" w:rsidP="00BA69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 i faksu: ………………………………..………………..</w:t>
      </w:r>
    </w:p>
    <w:p w14:paraId="0F9ADFE5" w14:textId="77777777" w:rsidR="00622D30" w:rsidRDefault="00622D30" w:rsidP="00BA69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 …………………………………………………….……………..</w:t>
      </w:r>
    </w:p>
    <w:p w14:paraId="438C0665" w14:textId="77777777" w:rsidR="00622D30" w:rsidRDefault="00622D30" w:rsidP="00BA69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PESEL (dotyczy osób fizycznych): ……………….……………..</w:t>
      </w:r>
    </w:p>
    <w:p w14:paraId="6DDE1EFD" w14:textId="77777777" w:rsidR="00622D30" w:rsidRDefault="00622D30" w:rsidP="00BA69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NIP: …………………………………..…..</w:t>
      </w:r>
    </w:p>
    <w:p w14:paraId="7D57C8FE" w14:textId="77777777" w:rsidR="00622D30" w:rsidRDefault="00622D30" w:rsidP="00BA69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REGON: ………………..………………..</w:t>
      </w:r>
    </w:p>
    <w:p w14:paraId="2BC6A67F" w14:textId="77777777" w:rsidR="00622D30" w:rsidRDefault="00622D30" w:rsidP="00BA69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reprezentowanym przez: ………………………..</w:t>
      </w:r>
    </w:p>
    <w:p w14:paraId="7EEE111A" w14:textId="023F8913" w:rsidR="00622D30" w:rsidRDefault="00622D30" w:rsidP="00BA69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zwanym w treści umowy „</w:t>
      </w:r>
      <w:proofErr w:type="spellStart"/>
      <w:r w:rsidR="00035C00">
        <w:rPr>
          <w:rFonts w:ascii="Tahoma" w:hAnsi="Tahoma" w:cs="Tahoma"/>
          <w:sz w:val="20"/>
          <w:szCs w:val="20"/>
        </w:rPr>
        <w:t>Wyknonawcą</w:t>
      </w:r>
      <w:proofErr w:type="spellEnd"/>
      <w:r>
        <w:rPr>
          <w:rFonts w:ascii="Tahoma" w:hAnsi="Tahoma" w:cs="Tahoma"/>
          <w:sz w:val="20"/>
          <w:szCs w:val="20"/>
        </w:rPr>
        <w:t>”,</w:t>
      </w:r>
    </w:p>
    <w:p w14:paraId="0E1310C7" w14:textId="4A031F56" w:rsidR="00622D30" w:rsidRPr="00691D77" w:rsidRDefault="00622D30" w:rsidP="00BA69A9">
      <w:p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691D77">
        <w:rPr>
          <w:rFonts w:ascii="Tahoma" w:hAnsi="Tahoma" w:cs="Tahoma"/>
          <w:sz w:val="20"/>
          <w:szCs w:val="20"/>
        </w:rPr>
        <w:t xml:space="preserve">w rezultacie dokonania przez </w:t>
      </w:r>
      <w:r w:rsidR="00035C00">
        <w:rPr>
          <w:rFonts w:ascii="Tahoma" w:hAnsi="Tahoma" w:cs="Tahoma"/>
          <w:sz w:val="20"/>
          <w:szCs w:val="20"/>
        </w:rPr>
        <w:t>Zamawiającego</w:t>
      </w:r>
      <w:r w:rsidRPr="00691D77">
        <w:rPr>
          <w:rFonts w:ascii="Tahoma" w:hAnsi="Tahoma" w:cs="Tahoma"/>
          <w:sz w:val="20"/>
          <w:szCs w:val="20"/>
        </w:rPr>
        <w:t xml:space="preserve"> wyboru </w:t>
      </w:r>
      <w:r w:rsidR="00035C00">
        <w:rPr>
          <w:rFonts w:ascii="Tahoma" w:hAnsi="Tahoma" w:cs="Tahoma"/>
          <w:sz w:val="20"/>
          <w:szCs w:val="20"/>
        </w:rPr>
        <w:t>Wykonawcy,</w:t>
      </w:r>
      <w:r w:rsidR="00035C00" w:rsidRPr="00035C00">
        <w:rPr>
          <w:rFonts w:ascii="Tahoma" w:hAnsi="Tahoma" w:cs="Tahoma"/>
          <w:sz w:val="20"/>
          <w:szCs w:val="20"/>
        </w:rPr>
        <w:t xml:space="preserve"> </w:t>
      </w:r>
      <w:r w:rsidRPr="00035C00">
        <w:rPr>
          <w:rFonts w:ascii="Tahoma" w:hAnsi="Tahoma" w:cs="Tahoma"/>
          <w:sz w:val="20"/>
          <w:szCs w:val="20"/>
          <w:lang w:eastAsia="pl-PL"/>
        </w:rPr>
        <w:t>na podstawie Wytycznych w zakresie kwalifikowalności wydatków w ramach Funduszu Europejskiego dla Wielkopolski na lata 2021-2027,</w:t>
      </w:r>
    </w:p>
    <w:p w14:paraId="0C775F5D" w14:textId="77777777" w:rsidR="00622D30" w:rsidRPr="00E42772" w:rsidRDefault="00622D30" w:rsidP="00BA69A9">
      <w:pPr>
        <w:contextualSpacing/>
        <w:jc w:val="center"/>
        <w:rPr>
          <w:rFonts w:ascii="Tahoma" w:hAnsi="Tahoma" w:cs="Tahoma"/>
          <w:sz w:val="20"/>
          <w:szCs w:val="20"/>
        </w:rPr>
      </w:pPr>
      <w:r w:rsidRPr="00E42772">
        <w:rPr>
          <w:rFonts w:ascii="Tahoma" w:hAnsi="Tahoma" w:cs="Tahoma"/>
          <w:sz w:val="20"/>
          <w:szCs w:val="20"/>
        </w:rPr>
        <w:t>o następującej treści:</w:t>
      </w:r>
    </w:p>
    <w:p w14:paraId="5A9227AF" w14:textId="77777777" w:rsidR="00622D30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3409478E" w14:textId="77777777" w:rsidR="00622D30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30AEA66" w14:textId="77777777" w:rsidR="00622D30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1</w:t>
      </w:r>
    </w:p>
    <w:p w14:paraId="793A3F1F" w14:textId="712C8F51" w:rsidR="00035C00" w:rsidRDefault="00035C00" w:rsidP="00035C00">
      <w:pPr>
        <w:pStyle w:val="Akapitzlist"/>
        <w:numPr>
          <w:ilvl w:val="0"/>
          <w:numId w:val="44"/>
        </w:numPr>
        <w:jc w:val="both"/>
        <w:rPr>
          <w:rFonts w:ascii="Tahoma" w:hAnsi="Tahoma" w:cs="Tahoma"/>
          <w:b/>
        </w:rPr>
      </w:pPr>
      <w:r w:rsidRPr="00035C00">
        <w:rPr>
          <w:rFonts w:ascii="Tahoma" w:hAnsi="Tahoma" w:cs="Tahoma"/>
        </w:rPr>
        <w:t>Zamawiający</w:t>
      </w:r>
      <w:r w:rsidR="00622D30" w:rsidRPr="00035C00">
        <w:rPr>
          <w:rFonts w:ascii="Tahoma" w:hAnsi="Tahoma" w:cs="Tahoma"/>
        </w:rPr>
        <w:t xml:space="preserve"> powierza, a </w:t>
      </w:r>
      <w:r w:rsidRPr="00035C00">
        <w:rPr>
          <w:rFonts w:ascii="Tahoma" w:hAnsi="Tahoma" w:cs="Tahoma"/>
        </w:rPr>
        <w:t>Wykonawca</w:t>
      </w:r>
      <w:r w:rsidR="00622D30" w:rsidRPr="00035C00">
        <w:rPr>
          <w:rFonts w:ascii="Tahoma" w:hAnsi="Tahoma" w:cs="Tahoma"/>
        </w:rPr>
        <w:t xml:space="preserve"> przyjmuje do wykonania realizację zamówienia publicznego: </w:t>
      </w:r>
      <w:r w:rsidR="00622D30" w:rsidRPr="00035C00">
        <w:rPr>
          <w:rFonts w:ascii="Tahoma" w:hAnsi="Tahoma" w:cs="Tahoma"/>
          <w:b/>
        </w:rPr>
        <w:t xml:space="preserve">Przedmiot zamówienia: </w:t>
      </w:r>
      <w:r w:rsidRPr="00035C00">
        <w:rPr>
          <w:rFonts w:ascii="Tahoma" w:hAnsi="Tahoma" w:cs="Tahoma"/>
          <w:b/>
        </w:rPr>
        <w:t>„Indywidualne korepetycje z języka angielskiego i matematyki online - przygotowanie do egzaminu ósmoklasisty dla dzieci z rodzinnej pieczy zastępczej.”</w:t>
      </w:r>
      <w:bookmarkStart w:id="0" w:name="_Hlk159239493"/>
      <w:r w:rsidRPr="00035C00">
        <w:rPr>
          <w:rFonts w:ascii="Tahoma" w:hAnsi="Tahoma" w:cs="Tahoma"/>
          <w:b/>
        </w:rPr>
        <w:t xml:space="preserve"> </w:t>
      </w:r>
      <w:r w:rsidR="00622D30" w:rsidRPr="00035C00">
        <w:rPr>
          <w:rFonts w:ascii="Tahoma" w:hAnsi="Tahoma" w:cs="Tahoma"/>
          <w:b/>
        </w:rPr>
        <w:t xml:space="preserve">współfinansowanego ze </w:t>
      </w:r>
      <w:bookmarkStart w:id="1" w:name="_Hlk159237474"/>
      <w:r w:rsidR="00622D30" w:rsidRPr="00035C00">
        <w:rPr>
          <w:rFonts w:ascii="Tahoma" w:hAnsi="Tahoma" w:cs="Tahoma"/>
          <w:b/>
        </w:rPr>
        <w:t xml:space="preserve">środków </w:t>
      </w:r>
      <w:bookmarkStart w:id="2" w:name="_Hlk159238733"/>
      <w:bookmarkStart w:id="3" w:name="_Hlk159238824"/>
      <w:r w:rsidR="00622D30" w:rsidRPr="00035C00">
        <w:rPr>
          <w:rFonts w:ascii="Tahoma" w:hAnsi="Tahoma" w:cs="Tahoma"/>
          <w:b/>
        </w:rPr>
        <w:t>Unii Europejskiej w ramach Funduszu Europejskiego dla Wielkopolski na lata 2021-2027.</w:t>
      </w:r>
      <w:bookmarkEnd w:id="1"/>
      <w:bookmarkEnd w:id="2"/>
      <w:r w:rsidR="00622D30" w:rsidRPr="00035C00">
        <w:rPr>
          <w:rFonts w:ascii="Tahoma" w:hAnsi="Tahoma" w:cs="Tahoma"/>
          <w:b/>
        </w:rPr>
        <w:t xml:space="preserve"> Oś Priorytetowa 06. Fundusze Europejskie dla Wielkopolski o silniejszym wymiarze społecznym (EFS+)</w:t>
      </w:r>
      <w:bookmarkEnd w:id="3"/>
      <w:r w:rsidR="00622D30" w:rsidRPr="00035C00">
        <w:rPr>
          <w:rFonts w:ascii="Tahoma" w:hAnsi="Tahoma" w:cs="Tahoma"/>
          <w:b/>
        </w:rPr>
        <w:t xml:space="preserve">, </w:t>
      </w:r>
      <w:bookmarkEnd w:id="0"/>
      <w:r w:rsidR="00622D30" w:rsidRPr="00035C00">
        <w:rPr>
          <w:rFonts w:ascii="Tahoma" w:hAnsi="Tahoma" w:cs="Tahoma"/>
          <w:b/>
        </w:rPr>
        <w:t xml:space="preserve">Działanie FEWP.06.15 Wsparcie rodziny </w:t>
      </w:r>
      <w:r>
        <w:rPr>
          <w:rFonts w:ascii="Tahoma" w:hAnsi="Tahoma" w:cs="Tahoma"/>
          <w:b/>
        </w:rPr>
        <w:br/>
      </w:r>
      <w:r w:rsidR="00622D30" w:rsidRPr="00035C00">
        <w:rPr>
          <w:rFonts w:ascii="Tahoma" w:hAnsi="Tahoma" w:cs="Tahoma"/>
          <w:b/>
        </w:rPr>
        <w:t>i systemu pieczy zastępczej.</w:t>
      </w:r>
      <w:r w:rsidRPr="00035C00">
        <w:rPr>
          <w:rFonts w:ascii="Tahoma" w:hAnsi="Tahoma" w:cs="Tahoma"/>
          <w:b/>
        </w:rPr>
        <w:t xml:space="preserve"> Część…………….., zgodnie z wymaganiami określonymi w ogłoszeniu nr 2024-64534-18437</w:t>
      </w:r>
      <w:r>
        <w:rPr>
          <w:rFonts w:ascii="Tahoma" w:hAnsi="Tahoma" w:cs="Tahoma"/>
          <w:b/>
        </w:rPr>
        <w:t xml:space="preserve"> oraz ze złożoną ofertą.</w:t>
      </w:r>
      <w:r>
        <w:rPr>
          <w:rFonts w:ascii="Tahoma" w:hAnsi="Tahoma" w:cs="Tahoma"/>
          <w:b/>
        </w:rPr>
        <w:br/>
      </w:r>
    </w:p>
    <w:p w14:paraId="73467612" w14:textId="5066FAA8" w:rsidR="00035C00" w:rsidRPr="00035C00" w:rsidRDefault="00035C00" w:rsidP="00035C00">
      <w:pPr>
        <w:pStyle w:val="Akapitzlist"/>
        <w:numPr>
          <w:ilvl w:val="0"/>
          <w:numId w:val="44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Integralną częścią zamówienia jest: </w:t>
      </w:r>
    </w:p>
    <w:p w14:paraId="19AAD7AD" w14:textId="37791BD8" w:rsidR="00035C00" w:rsidRPr="00035C00" w:rsidRDefault="00035C00" w:rsidP="00035C00">
      <w:pPr>
        <w:pStyle w:val="Akapitzlist"/>
        <w:numPr>
          <w:ilvl w:val="1"/>
          <w:numId w:val="44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Ogłoszenie o nr </w:t>
      </w:r>
      <w:r w:rsidRPr="00035C00">
        <w:rPr>
          <w:rFonts w:ascii="Tahoma" w:hAnsi="Tahoma" w:cs="Tahoma"/>
        </w:rPr>
        <w:t>2024-64534-18437</w:t>
      </w:r>
      <w:r>
        <w:rPr>
          <w:rFonts w:ascii="Tahoma" w:hAnsi="Tahoma" w:cs="Tahoma"/>
        </w:rPr>
        <w:t xml:space="preserve"> w części………….dotyczącej………………………. </w:t>
      </w:r>
      <w:r>
        <w:rPr>
          <w:rFonts w:ascii="Tahoma" w:hAnsi="Tahoma" w:cs="Tahoma"/>
        </w:rPr>
        <w:br/>
        <w:t>z dnia 20.02.2024r.</w:t>
      </w:r>
    </w:p>
    <w:p w14:paraId="3C2E085B" w14:textId="09818EC0" w:rsidR="00035C00" w:rsidRPr="00035C00" w:rsidRDefault="00035C00" w:rsidP="00035C00">
      <w:pPr>
        <w:pStyle w:val="Akapitzlist"/>
        <w:numPr>
          <w:ilvl w:val="1"/>
          <w:numId w:val="44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Oferta wykonawcy z dnia……………………………..</w:t>
      </w:r>
      <w:r>
        <w:rPr>
          <w:rFonts w:ascii="Tahoma" w:hAnsi="Tahoma" w:cs="Tahoma"/>
        </w:rPr>
        <w:br/>
      </w:r>
    </w:p>
    <w:p w14:paraId="30A6A384" w14:textId="4A4DFEBE" w:rsidR="00035C00" w:rsidRPr="00035C00" w:rsidRDefault="00035C00" w:rsidP="00035C00">
      <w:pPr>
        <w:pStyle w:val="Akapitzlist"/>
        <w:numPr>
          <w:ilvl w:val="0"/>
          <w:numId w:val="44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Wykonawca umowy po jej podpisaniu przekaże Zamawiającemu planowany harmonogram zajęć na każdy miesiąc. </w:t>
      </w:r>
    </w:p>
    <w:p w14:paraId="7A909619" w14:textId="646A525D" w:rsidR="00035C00" w:rsidRPr="00B26F38" w:rsidRDefault="00035C00" w:rsidP="00B26F38">
      <w:pPr>
        <w:pStyle w:val="Akapitzlist"/>
        <w:numPr>
          <w:ilvl w:val="0"/>
          <w:numId w:val="44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Wraz z rachunkiem za rozliczenie każdego miesiąca należy przedłożyć karty udzielonych korepetycji (określone w zamówieniu nr </w:t>
      </w:r>
      <w:r w:rsidRPr="00035C00">
        <w:rPr>
          <w:rFonts w:ascii="Tahoma" w:hAnsi="Tahoma" w:cs="Tahoma"/>
        </w:rPr>
        <w:t>2024-64534-18437</w:t>
      </w:r>
    </w:p>
    <w:p w14:paraId="03BF6A58" w14:textId="3EAFD524" w:rsidR="00622D30" w:rsidRDefault="00622D30" w:rsidP="00622D30">
      <w:pPr>
        <w:spacing w:after="0" w:line="240" w:lineRule="auto"/>
        <w:ind w:left="567" w:hanging="567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2</w:t>
      </w:r>
    </w:p>
    <w:p w14:paraId="615F63F2" w14:textId="77777777" w:rsidR="00622D30" w:rsidRPr="00D32B46" w:rsidRDefault="00622D30" w:rsidP="00622D3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155B3">
        <w:rPr>
          <w:rFonts w:ascii="Tahoma" w:hAnsi="Tahoma" w:cs="Tahoma"/>
          <w:b/>
          <w:sz w:val="20"/>
          <w:szCs w:val="20"/>
        </w:rPr>
        <w:t>TERMIN REALIZACJI</w:t>
      </w:r>
    </w:p>
    <w:p w14:paraId="238A1AAD" w14:textId="76D7F990" w:rsidR="00622D30" w:rsidRPr="00F77086" w:rsidRDefault="00E1666E" w:rsidP="00BA69A9">
      <w:pPr>
        <w:numPr>
          <w:ilvl w:val="0"/>
          <w:numId w:val="27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</w:t>
      </w:r>
      <w:r w:rsidR="00622D30">
        <w:rPr>
          <w:rFonts w:ascii="Tahoma" w:hAnsi="Tahoma" w:cs="Tahoma"/>
          <w:sz w:val="20"/>
          <w:szCs w:val="20"/>
        </w:rPr>
        <w:t xml:space="preserve"> wykona przedmiot umowy w okresie od </w:t>
      </w:r>
      <w:r w:rsidR="00F77086" w:rsidRPr="00F77086">
        <w:rPr>
          <w:rFonts w:ascii="Tahoma" w:hAnsi="Tahoma" w:cs="Tahoma"/>
          <w:sz w:val="20"/>
          <w:szCs w:val="20"/>
        </w:rPr>
        <w:t>18.03.2024r. do 10.05.2024r</w:t>
      </w:r>
      <w:r w:rsidR="00622D30" w:rsidRPr="00F77086">
        <w:rPr>
          <w:rFonts w:ascii="Tahoma" w:hAnsi="Tahoma" w:cs="Tahoma"/>
          <w:b/>
          <w:color w:val="000000"/>
          <w:sz w:val="20"/>
          <w:szCs w:val="20"/>
        </w:rPr>
        <w:t>.</w:t>
      </w:r>
    </w:p>
    <w:p w14:paraId="042E1793" w14:textId="31A9FAAE" w:rsidR="00622D30" w:rsidRDefault="00622D30" w:rsidP="00BA69A9">
      <w:pPr>
        <w:numPr>
          <w:ilvl w:val="0"/>
          <w:numId w:val="27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Zajęcia winny się rozpocząć do </w:t>
      </w:r>
      <w:r w:rsidR="00F77086">
        <w:rPr>
          <w:rFonts w:ascii="Tahoma" w:hAnsi="Tahoma" w:cs="Tahoma"/>
          <w:sz w:val="20"/>
          <w:szCs w:val="20"/>
        </w:rPr>
        <w:t>18.03.2024</w:t>
      </w:r>
      <w:r>
        <w:rPr>
          <w:rFonts w:ascii="Tahoma" w:hAnsi="Tahoma" w:cs="Tahoma"/>
          <w:sz w:val="20"/>
          <w:szCs w:val="20"/>
        </w:rPr>
        <w:t xml:space="preserve"> roku.</w:t>
      </w:r>
    </w:p>
    <w:p w14:paraId="774B02C5" w14:textId="0133DE62" w:rsidR="00622D30" w:rsidRDefault="00622D30" w:rsidP="00BA69A9">
      <w:pPr>
        <w:numPr>
          <w:ilvl w:val="0"/>
          <w:numId w:val="27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Usługa świadczona będzie </w:t>
      </w:r>
      <w:r w:rsidR="00035C00">
        <w:rPr>
          <w:rFonts w:ascii="Tahoma" w:hAnsi="Tahoma" w:cs="Tahoma"/>
          <w:sz w:val="20"/>
          <w:szCs w:val="20"/>
        </w:rPr>
        <w:t>w uzgodnionych z Zamawiającym</w:t>
      </w:r>
      <w:r>
        <w:rPr>
          <w:rFonts w:ascii="Tahoma" w:hAnsi="Tahoma" w:cs="Tahoma"/>
          <w:sz w:val="20"/>
          <w:szCs w:val="20"/>
        </w:rPr>
        <w:t xml:space="preserve"> i uczestnikiem (przedstawicielem ustawowym sprawującym pieczę zastępczą nad dzieckiem) w/w terminach.</w:t>
      </w:r>
    </w:p>
    <w:p w14:paraId="13B62B64" w14:textId="3DE70209" w:rsidR="00622D30" w:rsidRPr="00035C00" w:rsidRDefault="00622D30" w:rsidP="00BA69A9">
      <w:pPr>
        <w:numPr>
          <w:ilvl w:val="0"/>
          <w:numId w:val="27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  <w:lang w:eastAsia="pl-PL"/>
        </w:rPr>
        <w:t>Terminy i godziny spotkań dostosowane będą do najbardziej pożądanych przez uczestnika projektu – małoletniego oraz jego przedstawicieli ustawowych.</w:t>
      </w:r>
    </w:p>
    <w:p w14:paraId="6245E218" w14:textId="77777777" w:rsidR="00035C00" w:rsidRDefault="00035C00" w:rsidP="00035C00">
      <w:pPr>
        <w:spacing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14:paraId="4EAB5D7D" w14:textId="77777777" w:rsidR="00622D30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3</w:t>
      </w:r>
    </w:p>
    <w:p w14:paraId="1F2E6D2A" w14:textId="77777777" w:rsidR="00622D30" w:rsidRPr="00D32B46" w:rsidRDefault="00622D30" w:rsidP="00622D3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155B3">
        <w:rPr>
          <w:rFonts w:ascii="Tahoma" w:hAnsi="Tahoma" w:cs="Tahoma"/>
          <w:b/>
          <w:sz w:val="20"/>
          <w:szCs w:val="20"/>
        </w:rPr>
        <w:t>WYNAGRODZENIE</w:t>
      </w:r>
    </w:p>
    <w:p w14:paraId="574E1D5D" w14:textId="6CE89928" w:rsidR="00622D30" w:rsidRPr="009B795B" w:rsidRDefault="00622D30" w:rsidP="00BA69A9">
      <w:pPr>
        <w:numPr>
          <w:ilvl w:val="0"/>
          <w:numId w:val="28"/>
        </w:numPr>
        <w:tabs>
          <w:tab w:val="clear" w:pos="720"/>
          <w:tab w:val="num" w:pos="567"/>
          <w:tab w:val="num" w:pos="851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E42772">
        <w:rPr>
          <w:rFonts w:ascii="Tahoma" w:hAnsi="Tahoma" w:cs="Tahoma"/>
          <w:sz w:val="20"/>
          <w:szCs w:val="20"/>
        </w:rPr>
        <w:t xml:space="preserve">Za wykonanie przedmiotu umowy, o którym mowa w § 1 </w:t>
      </w:r>
      <w:r w:rsidR="00035C00">
        <w:rPr>
          <w:rFonts w:ascii="Tahoma" w:hAnsi="Tahoma" w:cs="Tahoma"/>
          <w:sz w:val="20"/>
          <w:szCs w:val="20"/>
        </w:rPr>
        <w:t>Wykonawca</w:t>
      </w:r>
      <w:r w:rsidRPr="00E42772">
        <w:rPr>
          <w:rFonts w:ascii="Tahoma" w:hAnsi="Tahoma" w:cs="Tahoma"/>
          <w:sz w:val="20"/>
          <w:szCs w:val="20"/>
        </w:rPr>
        <w:t xml:space="preserve"> otrzyma wynagrodzenie</w:t>
      </w:r>
      <w:r>
        <w:rPr>
          <w:rFonts w:ascii="Tahoma" w:hAnsi="Tahoma" w:cs="Tahoma"/>
          <w:sz w:val="20"/>
          <w:szCs w:val="20"/>
        </w:rPr>
        <w:t xml:space="preserve"> za jedną godzinę dydaktyczną zajęć - </w:t>
      </w:r>
      <w:r w:rsidRPr="00E42772">
        <w:rPr>
          <w:rFonts w:ascii="Tahoma" w:hAnsi="Tahoma" w:cs="Tahoma"/>
          <w:sz w:val="20"/>
          <w:szCs w:val="20"/>
        </w:rPr>
        <w:t xml:space="preserve">brutto </w:t>
      </w:r>
      <w:r>
        <w:rPr>
          <w:rFonts w:ascii="Tahoma" w:hAnsi="Tahoma" w:cs="Tahoma"/>
          <w:sz w:val="20"/>
          <w:szCs w:val="20"/>
        </w:rPr>
        <w:t xml:space="preserve">(wraz z pochodnymi) </w:t>
      </w:r>
      <w:r w:rsidRPr="00E42772">
        <w:rPr>
          <w:rFonts w:ascii="Tahoma" w:hAnsi="Tahoma" w:cs="Tahoma"/>
          <w:sz w:val="20"/>
          <w:szCs w:val="20"/>
        </w:rPr>
        <w:t>w wysokości</w:t>
      </w:r>
      <w:r>
        <w:rPr>
          <w:rFonts w:ascii="Tahoma" w:hAnsi="Tahoma" w:cs="Tahoma"/>
          <w:sz w:val="20"/>
          <w:szCs w:val="20"/>
        </w:rPr>
        <w:t>:</w:t>
      </w:r>
      <w:r w:rsidR="009B795B">
        <w:rPr>
          <w:rFonts w:ascii="Tahoma" w:hAnsi="Tahoma" w:cs="Tahoma"/>
          <w:sz w:val="20"/>
          <w:szCs w:val="20"/>
        </w:rPr>
        <w:t xml:space="preserve"> </w:t>
      </w:r>
      <w:r w:rsidRPr="009B795B">
        <w:rPr>
          <w:rFonts w:ascii="Tahoma" w:hAnsi="Tahoma" w:cs="Tahoma"/>
          <w:sz w:val="20"/>
          <w:szCs w:val="20"/>
        </w:rPr>
        <w:t xml:space="preserve">(cena z oferty) </w:t>
      </w:r>
      <w:r w:rsidR="00F77086" w:rsidRPr="009B795B">
        <w:rPr>
          <w:rFonts w:ascii="Tahoma" w:hAnsi="Tahoma" w:cs="Tahoma"/>
          <w:sz w:val="20"/>
          <w:szCs w:val="20"/>
        </w:rPr>
        <w:t>…………..</w:t>
      </w:r>
      <w:r w:rsidR="009B795B">
        <w:rPr>
          <w:rFonts w:ascii="Tahoma" w:hAnsi="Tahoma" w:cs="Tahoma"/>
          <w:sz w:val="20"/>
          <w:szCs w:val="20"/>
        </w:rPr>
        <w:t xml:space="preserve">…………………………………….zł </w:t>
      </w:r>
      <w:r w:rsidR="00BA69A9">
        <w:rPr>
          <w:rFonts w:ascii="Tahoma" w:hAnsi="Tahoma" w:cs="Tahoma"/>
          <w:sz w:val="20"/>
          <w:szCs w:val="20"/>
        </w:rPr>
        <w:t xml:space="preserve">(słownie </w:t>
      </w:r>
      <w:r w:rsidRPr="009B795B">
        <w:rPr>
          <w:rFonts w:ascii="Tahoma" w:hAnsi="Tahoma" w:cs="Tahoma"/>
          <w:sz w:val="20"/>
          <w:szCs w:val="20"/>
        </w:rPr>
        <w:t>złotych:</w:t>
      </w:r>
      <w:r w:rsidR="00F77086" w:rsidRPr="009B795B">
        <w:rPr>
          <w:rFonts w:ascii="Tahoma" w:hAnsi="Tahoma" w:cs="Tahoma"/>
          <w:sz w:val="20"/>
          <w:szCs w:val="20"/>
        </w:rPr>
        <w:t>………………………..</w:t>
      </w:r>
      <w:r w:rsidRPr="009B795B">
        <w:rPr>
          <w:rFonts w:ascii="Tahoma" w:hAnsi="Tahoma" w:cs="Tahoma"/>
          <w:sz w:val="20"/>
          <w:szCs w:val="20"/>
        </w:rPr>
        <w:t xml:space="preserve"> …………………………………………../100), z zastrzeżeniem pkt. 2.</w:t>
      </w:r>
    </w:p>
    <w:p w14:paraId="6AC96B33" w14:textId="273F201C" w:rsidR="00622D30" w:rsidRDefault="00622D30" w:rsidP="00BA69A9">
      <w:pPr>
        <w:numPr>
          <w:ilvl w:val="0"/>
          <w:numId w:val="28"/>
        </w:numPr>
        <w:tabs>
          <w:tab w:val="clear" w:pos="720"/>
          <w:tab w:val="num" w:pos="567"/>
          <w:tab w:val="num" w:pos="851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0250A">
        <w:rPr>
          <w:rFonts w:ascii="Tahoma" w:hAnsi="Tahoma" w:cs="Tahoma"/>
          <w:sz w:val="20"/>
          <w:szCs w:val="20"/>
        </w:rPr>
        <w:t xml:space="preserve">Tytułem wynagrodzenia </w:t>
      </w:r>
      <w:r w:rsidR="003F0A50">
        <w:rPr>
          <w:rFonts w:ascii="Tahoma" w:hAnsi="Tahoma" w:cs="Tahoma"/>
          <w:sz w:val="20"/>
          <w:szCs w:val="20"/>
        </w:rPr>
        <w:t>Zamawiający</w:t>
      </w:r>
      <w:r w:rsidRPr="0090250A">
        <w:rPr>
          <w:rFonts w:ascii="Tahoma" w:hAnsi="Tahoma" w:cs="Tahoma"/>
          <w:sz w:val="20"/>
          <w:szCs w:val="20"/>
        </w:rPr>
        <w:t xml:space="preserve"> zapłaci, a </w:t>
      </w:r>
      <w:r w:rsidR="003F0A50">
        <w:rPr>
          <w:rFonts w:ascii="Tahoma" w:hAnsi="Tahoma" w:cs="Tahoma"/>
          <w:sz w:val="20"/>
          <w:szCs w:val="20"/>
        </w:rPr>
        <w:t>Wykonawca</w:t>
      </w:r>
      <w:r w:rsidRPr="0090250A">
        <w:rPr>
          <w:rFonts w:ascii="Tahoma" w:hAnsi="Tahoma" w:cs="Tahoma"/>
          <w:sz w:val="20"/>
          <w:szCs w:val="20"/>
        </w:rPr>
        <w:t xml:space="preserve"> otrzyma kwotę za faktyczne przeprowadzone godziny dydaktyczne zajęć dla </w:t>
      </w:r>
      <w:r w:rsidR="003F0A50">
        <w:rPr>
          <w:rFonts w:ascii="Tahoma" w:hAnsi="Tahoma" w:cs="Tahoma"/>
          <w:sz w:val="20"/>
          <w:szCs w:val="20"/>
        </w:rPr>
        <w:t>wskazanych</w:t>
      </w:r>
      <w:r w:rsidRPr="0090250A">
        <w:rPr>
          <w:rFonts w:ascii="Tahoma" w:hAnsi="Tahoma" w:cs="Tahoma"/>
          <w:sz w:val="20"/>
          <w:szCs w:val="20"/>
        </w:rPr>
        <w:t xml:space="preserve"> przez </w:t>
      </w:r>
      <w:r w:rsidR="003F0A50">
        <w:rPr>
          <w:rFonts w:ascii="Tahoma" w:hAnsi="Tahoma" w:cs="Tahoma"/>
          <w:sz w:val="20"/>
          <w:szCs w:val="20"/>
        </w:rPr>
        <w:t>Zamawiającego</w:t>
      </w:r>
      <w:r w:rsidRPr="0090250A">
        <w:rPr>
          <w:rFonts w:ascii="Tahoma" w:hAnsi="Tahoma" w:cs="Tahoma"/>
          <w:sz w:val="20"/>
          <w:szCs w:val="20"/>
        </w:rPr>
        <w:t xml:space="preserve"> uczestników projektu i po przedłożeniu dokumentów o których mowa w § 1 pkt. </w:t>
      </w:r>
      <w:r w:rsidR="00035C00">
        <w:rPr>
          <w:rFonts w:ascii="Tahoma" w:hAnsi="Tahoma" w:cs="Tahoma"/>
          <w:sz w:val="20"/>
          <w:szCs w:val="20"/>
        </w:rPr>
        <w:t>4.</w:t>
      </w:r>
      <w:r w:rsidRPr="0090250A">
        <w:rPr>
          <w:rFonts w:ascii="Tahoma" w:hAnsi="Tahoma" w:cs="Tahoma"/>
          <w:sz w:val="20"/>
          <w:szCs w:val="20"/>
        </w:rPr>
        <w:t xml:space="preserve"> </w:t>
      </w:r>
    </w:p>
    <w:p w14:paraId="4C226B61" w14:textId="77777777" w:rsidR="00622D30" w:rsidRPr="009D4B4F" w:rsidRDefault="00622D30" w:rsidP="00BA69A9">
      <w:pPr>
        <w:numPr>
          <w:ilvl w:val="0"/>
          <w:numId w:val="28"/>
        </w:numPr>
        <w:tabs>
          <w:tab w:val="clear" w:pos="720"/>
          <w:tab w:val="num" w:pos="567"/>
          <w:tab w:val="num" w:pos="851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D4B4F">
        <w:rPr>
          <w:rFonts w:ascii="Tahoma" w:hAnsi="Tahoma" w:cs="Tahoma"/>
          <w:sz w:val="20"/>
          <w:szCs w:val="20"/>
        </w:rPr>
        <w:t xml:space="preserve">W przypadku niespodziewanej nieobecności </w:t>
      </w:r>
      <w:r>
        <w:rPr>
          <w:rFonts w:ascii="Tahoma" w:hAnsi="Tahoma" w:cs="Tahoma"/>
          <w:sz w:val="20"/>
          <w:szCs w:val="20"/>
        </w:rPr>
        <w:t>uczestni</w:t>
      </w:r>
      <w:r w:rsidRPr="009D4B4F">
        <w:rPr>
          <w:rFonts w:ascii="Tahoma" w:hAnsi="Tahoma" w:cs="Tahoma"/>
          <w:sz w:val="20"/>
          <w:szCs w:val="20"/>
        </w:rPr>
        <w:t>ków uznaje się, iż spotkanie nie odbyło się.</w:t>
      </w:r>
    </w:p>
    <w:p w14:paraId="5F7E38C9" w14:textId="77777777" w:rsidR="00622D30" w:rsidRDefault="00622D30" w:rsidP="00BA69A9">
      <w:pPr>
        <w:numPr>
          <w:ilvl w:val="0"/>
          <w:numId w:val="28"/>
        </w:numPr>
        <w:tabs>
          <w:tab w:val="clear" w:pos="720"/>
          <w:tab w:val="num" w:pos="567"/>
          <w:tab w:val="num" w:pos="851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B046FC">
        <w:rPr>
          <w:rFonts w:ascii="Tahoma" w:hAnsi="Tahoma" w:cs="Tahoma"/>
          <w:sz w:val="20"/>
          <w:szCs w:val="20"/>
        </w:rPr>
        <w:t>Wynagrodzenie jest współfinansowane ze środków Unii Europejskiej w ramach Funduszu Europejskiego dla Wielkopolski na lata 2021-2027.</w:t>
      </w:r>
    </w:p>
    <w:p w14:paraId="08555AFA" w14:textId="0DF6FC09" w:rsidR="00622D30" w:rsidRPr="00B046FC" w:rsidRDefault="003F0A50" w:rsidP="00BA69A9">
      <w:pPr>
        <w:numPr>
          <w:ilvl w:val="0"/>
          <w:numId w:val="28"/>
        </w:numPr>
        <w:tabs>
          <w:tab w:val="clear" w:pos="720"/>
          <w:tab w:val="num" w:pos="567"/>
          <w:tab w:val="num" w:pos="851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</w:t>
      </w:r>
      <w:r w:rsidR="00622D30" w:rsidRPr="00B046FC">
        <w:rPr>
          <w:rFonts w:ascii="Tahoma" w:hAnsi="Tahoma" w:cs="Tahoma"/>
          <w:sz w:val="20"/>
          <w:szCs w:val="20"/>
        </w:rPr>
        <w:t xml:space="preserve"> będzie płacił za wykonywanie przedmiotu umowy określonego w § 1 w terminie nie później niż 14 dni od doręczenia prawidłowo wystawionej </w:t>
      </w:r>
      <w:r>
        <w:rPr>
          <w:rFonts w:ascii="Tahoma" w:hAnsi="Tahoma" w:cs="Tahoma"/>
          <w:sz w:val="20"/>
          <w:szCs w:val="20"/>
        </w:rPr>
        <w:t>faktury/</w:t>
      </w:r>
      <w:r w:rsidR="00622D30" w:rsidRPr="00B046FC">
        <w:rPr>
          <w:rFonts w:ascii="Tahoma" w:hAnsi="Tahoma" w:cs="Tahoma"/>
          <w:sz w:val="20"/>
          <w:szCs w:val="20"/>
        </w:rPr>
        <w:t xml:space="preserve">rachunku wraz </w:t>
      </w:r>
      <w:r w:rsidR="00622D30" w:rsidRPr="00B046FC">
        <w:rPr>
          <w:rFonts w:ascii="Tahoma" w:hAnsi="Tahoma" w:cs="Tahoma"/>
          <w:sz w:val="20"/>
          <w:szCs w:val="20"/>
        </w:rPr>
        <w:br/>
        <w:t>z załącznikami.</w:t>
      </w:r>
    </w:p>
    <w:p w14:paraId="4D8FE822" w14:textId="62C68413" w:rsidR="00622D30" w:rsidRPr="00E42772" w:rsidRDefault="003F0A50" w:rsidP="00BA69A9">
      <w:pPr>
        <w:numPr>
          <w:ilvl w:val="0"/>
          <w:numId w:val="28"/>
        </w:numPr>
        <w:tabs>
          <w:tab w:val="clear" w:pos="720"/>
          <w:tab w:val="num" w:pos="567"/>
          <w:tab w:val="num" w:pos="851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</w:t>
      </w:r>
      <w:r w:rsidR="00622D30" w:rsidRPr="00E42772">
        <w:rPr>
          <w:rFonts w:ascii="Tahoma" w:hAnsi="Tahoma" w:cs="Tahoma"/>
          <w:sz w:val="20"/>
          <w:szCs w:val="20"/>
        </w:rPr>
        <w:t xml:space="preserve"> ma obowiązek na mocy Umowy o dofinansowanie projektu i innych Wytycznych  zweryfikować przed zaangażowaniem </w:t>
      </w:r>
      <w:r>
        <w:rPr>
          <w:rFonts w:ascii="Tahoma" w:hAnsi="Tahoma" w:cs="Tahoma"/>
          <w:sz w:val="20"/>
          <w:szCs w:val="20"/>
        </w:rPr>
        <w:t>Wykonawcę</w:t>
      </w:r>
      <w:r w:rsidR="00622D30" w:rsidRPr="00E42772">
        <w:rPr>
          <w:rFonts w:ascii="Tahoma" w:hAnsi="Tahoma" w:cs="Tahoma"/>
          <w:sz w:val="20"/>
          <w:szCs w:val="20"/>
        </w:rPr>
        <w:t xml:space="preserve"> do projektu.  </w:t>
      </w:r>
    </w:p>
    <w:p w14:paraId="24C94CDA" w14:textId="00E1F10B" w:rsidR="00622D30" w:rsidRPr="00E42772" w:rsidRDefault="003F0A50" w:rsidP="00BA69A9">
      <w:pPr>
        <w:numPr>
          <w:ilvl w:val="0"/>
          <w:numId w:val="28"/>
        </w:numPr>
        <w:tabs>
          <w:tab w:val="clear" w:pos="720"/>
          <w:tab w:val="num" w:pos="567"/>
          <w:tab w:val="num" w:pos="851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</w:t>
      </w:r>
      <w:r w:rsidR="00622D30" w:rsidRPr="00E42772">
        <w:rPr>
          <w:rFonts w:ascii="Tahoma" w:hAnsi="Tahoma" w:cs="Tahoma"/>
          <w:sz w:val="20"/>
          <w:szCs w:val="20"/>
        </w:rPr>
        <w:t xml:space="preserve"> (w związku z finansowaniem ze środków unijnych) zastrzega sobie i instytucjom uprawnionym do kontroli prawo wglądu do dokumentów </w:t>
      </w:r>
      <w:r>
        <w:rPr>
          <w:rFonts w:ascii="Tahoma" w:hAnsi="Tahoma" w:cs="Tahoma"/>
          <w:sz w:val="20"/>
          <w:szCs w:val="20"/>
        </w:rPr>
        <w:t>Wykonawcy</w:t>
      </w:r>
      <w:r w:rsidR="00622D30" w:rsidRPr="00E42772">
        <w:rPr>
          <w:rFonts w:ascii="Tahoma" w:hAnsi="Tahoma" w:cs="Tahoma"/>
          <w:sz w:val="20"/>
          <w:szCs w:val="20"/>
        </w:rPr>
        <w:t xml:space="preserve"> związanych z realizowaniem zamówienia, w tym dokumentów finansowych.</w:t>
      </w:r>
    </w:p>
    <w:p w14:paraId="5995FB45" w14:textId="77777777" w:rsidR="00622D30" w:rsidRPr="00E42772" w:rsidRDefault="00622D30" w:rsidP="00BA69A9">
      <w:pPr>
        <w:numPr>
          <w:ilvl w:val="0"/>
          <w:numId w:val="28"/>
        </w:numPr>
        <w:tabs>
          <w:tab w:val="clear" w:pos="720"/>
          <w:tab w:val="num" w:pos="567"/>
          <w:tab w:val="num" w:pos="851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E42772">
        <w:rPr>
          <w:rFonts w:ascii="Tahoma" w:hAnsi="Tahoma" w:cs="Tahoma"/>
          <w:sz w:val="20"/>
          <w:szCs w:val="20"/>
        </w:rPr>
        <w:t>Wynagrodzenie, o którym mowa w ust. 1 nie będzie podlegało waloryzacji w okresie obowiązywania umowy.</w:t>
      </w:r>
    </w:p>
    <w:p w14:paraId="69D5691F" w14:textId="63ECC4EB" w:rsidR="00622D30" w:rsidRPr="00E42772" w:rsidRDefault="00622D30" w:rsidP="00BA69A9">
      <w:pPr>
        <w:numPr>
          <w:ilvl w:val="0"/>
          <w:numId w:val="28"/>
        </w:numPr>
        <w:tabs>
          <w:tab w:val="clear" w:pos="720"/>
          <w:tab w:val="num" w:pos="567"/>
          <w:tab w:val="num" w:pos="851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E42772">
        <w:rPr>
          <w:rFonts w:ascii="Tahoma" w:hAnsi="Tahoma" w:cs="Tahoma"/>
          <w:sz w:val="20"/>
          <w:szCs w:val="20"/>
        </w:rPr>
        <w:t xml:space="preserve">Zapłata wynagrodzenia należnego </w:t>
      </w:r>
      <w:r w:rsidR="003F0A50">
        <w:rPr>
          <w:rFonts w:ascii="Tahoma" w:hAnsi="Tahoma" w:cs="Tahoma"/>
          <w:sz w:val="20"/>
          <w:szCs w:val="20"/>
        </w:rPr>
        <w:t>Wykonawcy</w:t>
      </w:r>
      <w:r w:rsidRPr="00E42772">
        <w:rPr>
          <w:rFonts w:ascii="Tahoma" w:hAnsi="Tahoma" w:cs="Tahoma"/>
          <w:sz w:val="20"/>
          <w:szCs w:val="20"/>
        </w:rPr>
        <w:t xml:space="preserve"> dokonywana będzie na rachunek bankowy </w:t>
      </w:r>
      <w:r w:rsidR="003F0A50">
        <w:rPr>
          <w:rFonts w:ascii="Tahoma" w:hAnsi="Tahoma" w:cs="Tahoma"/>
          <w:sz w:val="20"/>
          <w:szCs w:val="20"/>
        </w:rPr>
        <w:t>Wykonawcy.</w:t>
      </w:r>
    </w:p>
    <w:p w14:paraId="3B2EA90C" w14:textId="5ADD9854" w:rsidR="00622D30" w:rsidRPr="00E42772" w:rsidRDefault="006B2B84" w:rsidP="00BA69A9">
      <w:pPr>
        <w:numPr>
          <w:ilvl w:val="0"/>
          <w:numId w:val="28"/>
        </w:numPr>
        <w:tabs>
          <w:tab w:val="clear" w:pos="720"/>
          <w:tab w:val="num" w:pos="567"/>
          <w:tab w:val="num" w:pos="851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Rachunek</w:t>
      </w:r>
      <w:r w:rsidR="00622D30" w:rsidRPr="00E42772">
        <w:rPr>
          <w:rFonts w:ascii="Tahoma" w:hAnsi="Tahoma" w:cs="Tahoma"/>
          <w:sz w:val="20"/>
          <w:szCs w:val="20"/>
        </w:rPr>
        <w:t xml:space="preserve"> za wykonane usługi wystawiane będą na: Nabywca: Powiat </w:t>
      </w:r>
      <w:r w:rsidR="00622D30">
        <w:rPr>
          <w:rFonts w:ascii="Tahoma" w:hAnsi="Tahoma" w:cs="Tahoma"/>
          <w:sz w:val="20"/>
          <w:szCs w:val="20"/>
        </w:rPr>
        <w:t>Koniński</w:t>
      </w:r>
      <w:r w:rsidR="00622D30" w:rsidRPr="00E42772">
        <w:rPr>
          <w:rFonts w:ascii="Tahoma" w:hAnsi="Tahoma" w:cs="Tahoma"/>
          <w:sz w:val="20"/>
          <w:szCs w:val="20"/>
        </w:rPr>
        <w:t xml:space="preserve">, </w:t>
      </w:r>
      <w:r w:rsidR="00622D30">
        <w:rPr>
          <w:rFonts w:ascii="Tahoma" w:hAnsi="Tahoma" w:cs="Tahoma"/>
          <w:sz w:val="20"/>
          <w:szCs w:val="20"/>
        </w:rPr>
        <w:t>Aleje 1 Maja 9</w:t>
      </w:r>
      <w:r w:rsidR="00622D30" w:rsidRPr="00E42772">
        <w:rPr>
          <w:rFonts w:ascii="Tahoma" w:hAnsi="Tahoma" w:cs="Tahoma"/>
          <w:sz w:val="20"/>
          <w:szCs w:val="20"/>
        </w:rPr>
        <w:t xml:space="preserve">, </w:t>
      </w:r>
      <w:r w:rsidR="00622D30">
        <w:rPr>
          <w:rFonts w:ascii="Tahoma" w:hAnsi="Tahoma" w:cs="Tahoma"/>
          <w:sz w:val="20"/>
          <w:szCs w:val="20"/>
        </w:rPr>
        <w:t>62-510</w:t>
      </w:r>
      <w:r w:rsidR="00622D30" w:rsidRPr="00E42772">
        <w:rPr>
          <w:rFonts w:ascii="Tahoma" w:hAnsi="Tahoma" w:cs="Tahoma"/>
          <w:sz w:val="20"/>
          <w:szCs w:val="20"/>
        </w:rPr>
        <w:t xml:space="preserve"> </w:t>
      </w:r>
      <w:r w:rsidR="00622D30">
        <w:rPr>
          <w:rFonts w:ascii="Tahoma" w:hAnsi="Tahoma" w:cs="Tahoma"/>
          <w:sz w:val="20"/>
          <w:szCs w:val="20"/>
        </w:rPr>
        <w:t>Konin</w:t>
      </w:r>
      <w:r w:rsidR="00622D30" w:rsidRPr="00E42772">
        <w:rPr>
          <w:rFonts w:ascii="Tahoma" w:hAnsi="Tahoma" w:cs="Tahoma"/>
          <w:sz w:val="20"/>
          <w:szCs w:val="20"/>
        </w:rPr>
        <w:t xml:space="preserve">, NIP: </w:t>
      </w:r>
      <w:r w:rsidR="00622D30">
        <w:rPr>
          <w:rFonts w:ascii="Tahoma" w:hAnsi="Tahoma" w:cs="Tahoma"/>
          <w:sz w:val="20"/>
          <w:szCs w:val="20"/>
        </w:rPr>
        <w:t>665-290-61-78</w:t>
      </w:r>
      <w:r w:rsidR="00622D30" w:rsidRPr="00E42772">
        <w:rPr>
          <w:rFonts w:ascii="Tahoma" w:hAnsi="Tahoma" w:cs="Tahoma"/>
          <w:sz w:val="20"/>
          <w:szCs w:val="20"/>
        </w:rPr>
        <w:t>, Odbiorca: Powiatowe Centrum Pomocy Rodzinie</w:t>
      </w:r>
      <w:r w:rsidR="003F0A50">
        <w:rPr>
          <w:rFonts w:ascii="Tahoma" w:hAnsi="Tahoma" w:cs="Tahoma"/>
          <w:sz w:val="20"/>
          <w:szCs w:val="20"/>
        </w:rPr>
        <w:br/>
      </w:r>
      <w:r w:rsidR="00622D30">
        <w:rPr>
          <w:rFonts w:ascii="Tahoma" w:hAnsi="Tahoma" w:cs="Tahoma"/>
          <w:sz w:val="20"/>
          <w:szCs w:val="20"/>
        </w:rPr>
        <w:t>w Koninie</w:t>
      </w:r>
      <w:r w:rsidR="00622D30" w:rsidRPr="00E42772">
        <w:rPr>
          <w:rFonts w:ascii="Tahoma" w:hAnsi="Tahoma" w:cs="Tahoma"/>
          <w:sz w:val="20"/>
          <w:szCs w:val="20"/>
        </w:rPr>
        <w:t xml:space="preserve">, </w:t>
      </w:r>
      <w:r w:rsidR="00622D30">
        <w:rPr>
          <w:rFonts w:ascii="Tahoma" w:hAnsi="Tahoma" w:cs="Tahoma"/>
          <w:sz w:val="20"/>
          <w:szCs w:val="20"/>
        </w:rPr>
        <w:t>Aleje 1 Maja 9</w:t>
      </w:r>
      <w:r w:rsidR="00622D30" w:rsidRPr="00E42772">
        <w:rPr>
          <w:rFonts w:ascii="Tahoma" w:hAnsi="Tahoma" w:cs="Tahoma"/>
          <w:sz w:val="20"/>
          <w:szCs w:val="20"/>
        </w:rPr>
        <w:t xml:space="preserve">, </w:t>
      </w:r>
      <w:r w:rsidR="00622D30">
        <w:rPr>
          <w:rFonts w:ascii="Tahoma" w:hAnsi="Tahoma" w:cs="Tahoma"/>
          <w:sz w:val="20"/>
          <w:szCs w:val="20"/>
        </w:rPr>
        <w:t>62-510 Konin</w:t>
      </w:r>
      <w:r w:rsidR="00622D30" w:rsidRPr="00E42772">
        <w:rPr>
          <w:rFonts w:ascii="Tahoma" w:hAnsi="Tahoma" w:cs="Tahoma"/>
          <w:sz w:val="20"/>
          <w:szCs w:val="20"/>
        </w:rPr>
        <w:t xml:space="preserve">, NIP: </w:t>
      </w:r>
      <w:r w:rsidR="00622D30">
        <w:rPr>
          <w:rFonts w:ascii="Tahoma" w:hAnsi="Tahoma" w:cs="Tahoma"/>
          <w:sz w:val="20"/>
          <w:szCs w:val="20"/>
        </w:rPr>
        <w:t>665-230-94-36</w:t>
      </w:r>
      <w:r w:rsidR="00622D30" w:rsidRPr="00E42772">
        <w:rPr>
          <w:rFonts w:ascii="Tahoma" w:hAnsi="Tahoma" w:cs="Tahoma"/>
          <w:sz w:val="20"/>
          <w:szCs w:val="20"/>
        </w:rPr>
        <w:t>.</w:t>
      </w:r>
    </w:p>
    <w:p w14:paraId="41656D7E" w14:textId="7193D2E9" w:rsidR="00622D30" w:rsidRPr="00E42772" w:rsidRDefault="00622D30" w:rsidP="00BA69A9">
      <w:pPr>
        <w:numPr>
          <w:ilvl w:val="0"/>
          <w:numId w:val="28"/>
        </w:numPr>
        <w:tabs>
          <w:tab w:val="clear" w:pos="720"/>
          <w:tab w:val="num" w:pos="567"/>
          <w:tab w:val="num" w:pos="851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E42772">
        <w:rPr>
          <w:rFonts w:ascii="Tahoma" w:hAnsi="Tahoma" w:cs="Tahoma"/>
          <w:sz w:val="20"/>
          <w:szCs w:val="20"/>
        </w:rPr>
        <w:t xml:space="preserve">Za datę zapłaty wynagrodzenia </w:t>
      </w:r>
      <w:r w:rsidR="003F0A50">
        <w:rPr>
          <w:rFonts w:ascii="Tahoma" w:hAnsi="Tahoma" w:cs="Tahoma"/>
          <w:sz w:val="20"/>
          <w:szCs w:val="20"/>
        </w:rPr>
        <w:t>Wykonawcy</w:t>
      </w:r>
      <w:r w:rsidRPr="00E42772">
        <w:rPr>
          <w:rFonts w:ascii="Tahoma" w:hAnsi="Tahoma" w:cs="Tahoma"/>
          <w:sz w:val="20"/>
          <w:szCs w:val="20"/>
        </w:rPr>
        <w:t xml:space="preserve"> uważa się datę skutecznego obciążenia rachunku </w:t>
      </w:r>
      <w:r w:rsidR="00EB662B">
        <w:rPr>
          <w:rFonts w:ascii="Tahoma" w:hAnsi="Tahoma" w:cs="Tahoma"/>
          <w:sz w:val="20"/>
          <w:szCs w:val="20"/>
        </w:rPr>
        <w:t>Zamawiającego</w:t>
      </w:r>
      <w:r w:rsidRPr="00E42772">
        <w:rPr>
          <w:rFonts w:ascii="Tahoma" w:hAnsi="Tahoma" w:cs="Tahoma"/>
          <w:sz w:val="20"/>
          <w:szCs w:val="20"/>
        </w:rPr>
        <w:t xml:space="preserve">. </w:t>
      </w:r>
    </w:p>
    <w:p w14:paraId="6B264447" w14:textId="77777777" w:rsidR="00622D30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4</w:t>
      </w:r>
    </w:p>
    <w:p w14:paraId="361638E7" w14:textId="568DFDAD" w:rsidR="00622D30" w:rsidRDefault="00622D30" w:rsidP="00622D3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PERSONEL</w:t>
      </w:r>
      <w:r w:rsidR="00E1666E">
        <w:rPr>
          <w:rFonts w:ascii="Tahoma" w:hAnsi="Tahoma" w:cs="Tahoma"/>
          <w:b/>
          <w:sz w:val="20"/>
          <w:szCs w:val="20"/>
        </w:rPr>
        <w:br/>
      </w:r>
    </w:p>
    <w:p w14:paraId="2A723E77" w14:textId="2049B323" w:rsidR="00622D30" w:rsidRDefault="00622D30" w:rsidP="00BA69A9">
      <w:pPr>
        <w:numPr>
          <w:ilvl w:val="6"/>
          <w:numId w:val="29"/>
        </w:numPr>
        <w:tabs>
          <w:tab w:val="clear" w:pos="5040"/>
          <w:tab w:val="num" w:pos="567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Wszelkie absencje spowodowane chorobą bądź innymi ważnymi przyczynami losowymi muszą być udokumentowane.</w:t>
      </w:r>
    </w:p>
    <w:p w14:paraId="6E9C9CBF" w14:textId="21134083" w:rsidR="00622D30" w:rsidRPr="00D32B46" w:rsidRDefault="003F0A50" w:rsidP="00BA69A9">
      <w:pPr>
        <w:numPr>
          <w:ilvl w:val="6"/>
          <w:numId w:val="29"/>
        </w:numPr>
        <w:tabs>
          <w:tab w:val="clear" w:pos="5040"/>
          <w:tab w:val="num" w:pos="567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</w:t>
      </w:r>
      <w:r w:rsidR="00622D30">
        <w:rPr>
          <w:rFonts w:ascii="Tahoma" w:hAnsi="Tahoma" w:cs="Tahoma"/>
          <w:sz w:val="20"/>
          <w:szCs w:val="20"/>
        </w:rPr>
        <w:t xml:space="preserve"> musi zgłosić swoją nieobecność </w:t>
      </w:r>
      <w:r>
        <w:rPr>
          <w:rFonts w:ascii="Tahoma" w:hAnsi="Tahoma" w:cs="Tahoma"/>
          <w:sz w:val="20"/>
          <w:szCs w:val="20"/>
        </w:rPr>
        <w:t>Zamawiającemu</w:t>
      </w:r>
      <w:r w:rsidR="00E1666E">
        <w:rPr>
          <w:rFonts w:ascii="Tahoma" w:hAnsi="Tahoma" w:cs="Tahoma"/>
          <w:sz w:val="20"/>
          <w:szCs w:val="20"/>
        </w:rPr>
        <w:t>.</w:t>
      </w:r>
      <w:r w:rsidR="00622D30">
        <w:rPr>
          <w:rFonts w:ascii="Tahoma" w:hAnsi="Tahoma" w:cs="Tahoma"/>
          <w:sz w:val="20"/>
          <w:szCs w:val="20"/>
        </w:rPr>
        <w:t xml:space="preserve"> Wymagane dokumenty mogą zostać przesłane </w:t>
      </w:r>
      <w:r w:rsidR="00972B34">
        <w:rPr>
          <w:rFonts w:ascii="Tahoma" w:hAnsi="Tahoma" w:cs="Tahoma"/>
          <w:sz w:val="20"/>
          <w:szCs w:val="20"/>
        </w:rPr>
        <w:t>pocztą elektroniczną.</w:t>
      </w:r>
    </w:p>
    <w:p w14:paraId="093639E9" w14:textId="07A89B94" w:rsidR="00622D30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A6530D7" w14:textId="470F8B29" w:rsidR="00B26F38" w:rsidRDefault="00B26F38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3A5A82AE" w14:textId="3D541E6F" w:rsidR="00B26F38" w:rsidRDefault="00B26F38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5F205E44" w14:textId="77777777" w:rsidR="00B26F38" w:rsidRDefault="00B26F38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00585021" w14:textId="77777777" w:rsidR="00622D30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E42772">
        <w:rPr>
          <w:rFonts w:ascii="Tahoma" w:hAnsi="Tahoma" w:cs="Tahoma"/>
          <w:sz w:val="20"/>
          <w:szCs w:val="20"/>
        </w:rPr>
        <w:lastRenderedPageBreak/>
        <w:t>§ 5</w:t>
      </w:r>
    </w:p>
    <w:p w14:paraId="5706A31B" w14:textId="77777777" w:rsidR="00622D30" w:rsidRPr="005155B3" w:rsidRDefault="00622D30" w:rsidP="00B26F38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5155B3">
        <w:rPr>
          <w:rFonts w:ascii="Tahoma" w:hAnsi="Tahoma" w:cs="Tahoma"/>
          <w:b/>
          <w:sz w:val="20"/>
          <w:szCs w:val="20"/>
        </w:rPr>
        <w:t>MIEJSCE</w:t>
      </w:r>
      <w:r>
        <w:rPr>
          <w:rFonts w:ascii="Tahoma" w:hAnsi="Tahoma" w:cs="Tahoma"/>
          <w:b/>
          <w:sz w:val="20"/>
          <w:szCs w:val="20"/>
        </w:rPr>
        <w:t xml:space="preserve"> REALIZACJI</w:t>
      </w:r>
    </w:p>
    <w:p w14:paraId="34AC2797" w14:textId="6B366D43" w:rsidR="00622D30" w:rsidRPr="002A71DA" w:rsidRDefault="00622D30" w:rsidP="00B26F3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E42772">
        <w:rPr>
          <w:rFonts w:ascii="Tahoma" w:hAnsi="Tahoma" w:cs="Tahoma"/>
          <w:sz w:val="20"/>
          <w:szCs w:val="20"/>
        </w:rPr>
        <w:t xml:space="preserve">Przedmiot zamówienia należy zrealizować </w:t>
      </w:r>
      <w:r w:rsidRPr="0061756B">
        <w:rPr>
          <w:rFonts w:ascii="Tahoma" w:hAnsi="Tahoma" w:cs="Tahoma"/>
          <w:sz w:val="20"/>
          <w:szCs w:val="20"/>
        </w:rPr>
        <w:t xml:space="preserve">na platformie odpowiednio przystosowanej do tego typu zadań, udostępnionej przez </w:t>
      </w:r>
      <w:r w:rsidR="003F0A50">
        <w:rPr>
          <w:rFonts w:ascii="Tahoma" w:hAnsi="Tahoma" w:cs="Tahoma"/>
          <w:sz w:val="20"/>
          <w:szCs w:val="20"/>
        </w:rPr>
        <w:t>Wykonawcę</w:t>
      </w:r>
      <w:r w:rsidRPr="0061756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zgodnie z ogłoszeniem i złożoną ofertą</w:t>
      </w:r>
      <w:r w:rsidRPr="00E42772">
        <w:rPr>
          <w:rFonts w:ascii="Tahoma" w:hAnsi="Tahoma" w:cs="Tahoma"/>
          <w:sz w:val="20"/>
          <w:szCs w:val="20"/>
        </w:rPr>
        <w:t>.</w:t>
      </w:r>
    </w:p>
    <w:p w14:paraId="4647E46A" w14:textId="7A9EA060" w:rsidR="00622D30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31D038D2" w14:textId="17C31F8A" w:rsidR="00E1666E" w:rsidRDefault="00E1666E" w:rsidP="00B26F3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F12A374" w14:textId="77777777" w:rsidR="00622D30" w:rsidRPr="00E42772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E42772">
        <w:rPr>
          <w:rFonts w:ascii="Tahoma" w:hAnsi="Tahoma" w:cs="Tahoma"/>
          <w:sz w:val="20"/>
          <w:szCs w:val="20"/>
        </w:rPr>
        <w:t>§ 6</w:t>
      </w:r>
    </w:p>
    <w:p w14:paraId="19157707" w14:textId="115FED50" w:rsidR="00622D30" w:rsidRPr="00B56E9F" w:rsidRDefault="00622D30" w:rsidP="00622D3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155B3">
        <w:rPr>
          <w:rFonts w:ascii="Tahoma" w:hAnsi="Tahoma" w:cs="Tahoma"/>
          <w:b/>
          <w:sz w:val="20"/>
          <w:szCs w:val="20"/>
        </w:rPr>
        <w:t xml:space="preserve">PRAWA </w:t>
      </w:r>
      <w:r w:rsidR="00972B34">
        <w:rPr>
          <w:rFonts w:ascii="Tahoma" w:hAnsi="Tahoma" w:cs="Tahoma"/>
          <w:b/>
          <w:sz w:val="20"/>
          <w:szCs w:val="20"/>
        </w:rPr>
        <w:t>ZAMAWIAJĄCEGO</w:t>
      </w:r>
    </w:p>
    <w:p w14:paraId="678411DF" w14:textId="46DECCD9" w:rsidR="00622D30" w:rsidRDefault="003F0A50" w:rsidP="00BA69A9">
      <w:pPr>
        <w:numPr>
          <w:ilvl w:val="0"/>
          <w:numId w:val="30"/>
        </w:numPr>
        <w:tabs>
          <w:tab w:val="clear" w:pos="360"/>
          <w:tab w:val="num" w:pos="567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</w:t>
      </w:r>
      <w:r w:rsidR="00622D30">
        <w:rPr>
          <w:rFonts w:ascii="Tahoma" w:hAnsi="Tahoma" w:cs="Tahoma"/>
          <w:sz w:val="20"/>
          <w:szCs w:val="20"/>
        </w:rPr>
        <w:t xml:space="preserve"> zastrzega sobie prawo do: </w:t>
      </w:r>
    </w:p>
    <w:p w14:paraId="50AE790B" w14:textId="77777777" w:rsidR="00622D30" w:rsidRDefault="00622D30" w:rsidP="00BA69A9">
      <w:pPr>
        <w:numPr>
          <w:ilvl w:val="0"/>
          <w:numId w:val="3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kontroli realizacji postanowień niniejszej umowy,</w:t>
      </w:r>
    </w:p>
    <w:p w14:paraId="50667D74" w14:textId="3758B62A" w:rsidR="00622D30" w:rsidRDefault="00622D30" w:rsidP="00BA69A9">
      <w:pPr>
        <w:numPr>
          <w:ilvl w:val="0"/>
          <w:numId w:val="3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77086">
        <w:rPr>
          <w:rFonts w:ascii="Tahoma" w:hAnsi="Tahoma" w:cs="Tahoma"/>
          <w:color w:val="000000" w:themeColor="text1"/>
          <w:sz w:val="20"/>
          <w:szCs w:val="20"/>
        </w:rPr>
        <w:t xml:space="preserve">przeprowadzania wśród uczestników ankiet oceniających realizację usługi </w:t>
      </w:r>
      <w:r w:rsidR="003F0A50">
        <w:rPr>
          <w:rFonts w:ascii="Tahoma" w:hAnsi="Tahoma" w:cs="Tahoma"/>
          <w:color w:val="000000" w:themeColor="text1"/>
          <w:sz w:val="20"/>
          <w:szCs w:val="20"/>
        </w:rPr>
        <w:t>oraz przygotowanie merytoryczne,</w:t>
      </w:r>
    </w:p>
    <w:p w14:paraId="61514ABD" w14:textId="36B22074" w:rsidR="003F0A50" w:rsidRPr="00F77086" w:rsidRDefault="003F0A50" w:rsidP="00BA69A9">
      <w:pPr>
        <w:numPr>
          <w:ilvl w:val="0"/>
          <w:numId w:val="31"/>
        </w:numPr>
        <w:tabs>
          <w:tab w:val="clear" w:pos="720"/>
          <w:tab w:val="num" w:pos="567"/>
        </w:tabs>
        <w:spacing w:after="0"/>
        <w:ind w:left="567" w:hanging="567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udziału w przeprowadzonych korepetycjach,</w:t>
      </w:r>
    </w:p>
    <w:p w14:paraId="06E7988C" w14:textId="0A0140CA" w:rsidR="00622D30" w:rsidRPr="002A71DA" w:rsidRDefault="00622D30" w:rsidP="00BA69A9">
      <w:pPr>
        <w:numPr>
          <w:ilvl w:val="1"/>
          <w:numId w:val="32"/>
        </w:numPr>
        <w:tabs>
          <w:tab w:val="num" w:pos="567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przypadku zastrzeżeń </w:t>
      </w:r>
      <w:r w:rsidR="003F0A50">
        <w:rPr>
          <w:rFonts w:ascii="Tahoma" w:hAnsi="Tahoma" w:cs="Tahoma"/>
          <w:sz w:val="20"/>
          <w:szCs w:val="20"/>
        </w:rPr>
        <w:t>Zamawiającego</w:t>
      </w:r>
      <w:r>
        <w:rPr>
          <w:rFonts w:ascii="Tahoma" w:hAnsi="Tahoma" w:cs="Tahoma"/>
          <w:sz w:val="20"/>
          <w:szCs w:val="20"/>
        </w:rPr>
        <w:t xml:space="preserve"> do poziomu lub sposobu realizacji przedmiotu umowy, </w:t>
      </w:r>
      <w:r w:rsidR="003F0A50">
        <w:rPr>
          <w:rFonts w:ascii="Tahoma" w:hAnsi="Tahoma" w:cs="Tahoma"/>
          <w:sz w:val="20"/>
          <w:szCs w:val="20"/>
        </w:rPr>
        <w:t>Zamawiający</w:t>
      </w:r>
      <w:r>
        <w:rPr>
          <w:rFonts w:ascii="Tahoma" w:hAnsi="Tahoma" w:cs="Tahoma"/>
          <w:sz w:val="20"/>
          <w:szCs w:val="20"/>
        </w:rPr>
        <w:t xml:space="preserve"> może wezwać </w:t>
      </w:r>
      <w:r w:rsidR="003F0A50">
        <w:rPr>
          <w:rFonts w:ascii="Tahoma" w:hAnsi="Tahoma" w:cs="Tahoma"/>
          <w:sz w:val="20"/>
          <w:szCs w:val="20"/>
        </w:rPr>
        <w:t>Wykonawcę</w:t>
      </w:r>
      <w:r>
        <w:rPr>
          <w:rFonts w:ascii="Tahoma" w:hAnsi="Tahoma" w:cs="Tahoma"/>
          <w:sz w:val="20"/>
          <w:szCs w:val="20"/>
        </w:rPr>
        <w:t xml:space="preserve"> do zmiany sposobu wykonywania przedmiotu umowy, wyznaczając w tym celu odpowiedni termin.</w:t>
      </w:r>
    </w:p>
    <w:p w14:paraId="7DD3D852" w14:textId="77777777" w:rsidR="00622D30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431EBB19" w14:textId="77777777" w:rsidR="00622D30" w:rsidRPr="00B56E9F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B56E9F">
        <w:rPr>
          <w:rFonts w:ascii="Tahoma" w:hAnsi="Tahoma" w:cs="Tahoma"/>
          <w:sz w:val="20"/>
          <w:szCs w:val="20"/>
        </w:rPr>
        <w:t>§ 7</w:t>
      </w:r>
    </w:p>
    <w:p w14:paraId="0CFC8AEC" w14:textId="1A10FB42" w:rsidR="00622D30" w:rsidRPr="00EB662B" w:rsidRDefault="00622D30" w:rsidP="00622D3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B662B">
        <w:rPr>
          <w:rFonts w:ascii="Tahoma" w:hAnsi="Tahoma" w:cs="Tahoma"/>
          <w:b/>
          <w:sz w:val="20"/>
          <w:szCs w:val="20"/>
        </w:rPr>
        <w:t xml:space="preserve">OBOWIĄZKI </w:t>
      </w:r>
      <w:r w:rsidR="00972B34" w:rsidRPr="00EB662B">
        <w:rPr>
          <w:rFonts w:ascii="Tahoma" w:hAnsi="Tahoma" w:cs="Tahoma"/>
          <w:b/>
          <w:sz w:val="20"/>
          <w:szCs w:val="20"/>
        </w:rPr>
        <w:t>WYKONAWCY</w:t>
      </w:r>
    </w:p>
    <w:p w14:paraId="4F6A353C" w14:textId="3EC04996" w:rsidR="00622D30" w:rsidRPr="00EB662B" w:rsidRDefault="002B3F46" w:rsidP="00BA69A9">
      <w:pPr>
        <w:spacing w:after="0"/>
        <w:rPr>
          <w:rFonts w:ascii="Tahoma" w:hAnsi="Tahoma" w:cs="Tahoma"/>
          <w:sz w:val="20"/>
          <w:szCs w:val="20"/>
        </w:rPr>
      </w:pPr>
      <w:r w:rsidRPr="00EB662B">
        <w:rPr>
          <w:rFonts w:ascii="Tahoma" w:hAnsi="Tahoma" w:cs="Tahoma"/>
          <w:sz w:val="20"/>
          <w:szCs w:val="20"/>
        </w:rPr>
        <w:t>Wykonawca</w:t>
      </w:r>
      <w:r w:rsidR="00622D30" w:rsidRPr="00EB662B">
        <w:rPr>
          <w:rFonts w:ascii="Tahoma" w:hAnsi="Tahoma" w:cs="Tahoma"/>
          <w:sz w:val="20"/>
          <w:szCs w:val="20"/>
        </w:rPr>
        <w:t xml:space="preserve"> zobowiązuje się także do:</w:t>
      </w:r>
    </w:p>
    <w:p w14:paraId="38890CCC" w14:textId="77777777" w:rsidR="00622D30" w:rsidRPr="00EB662B" w:rsidRDefault="00622D30" w:rsidP="00BA69A9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  <w:lang w:val="x-none"/>
        </w:rPr>
      </w:pPr>
      <w:r w:rsidRPr="00EB662B">
        <w:rPr>
          <w:rFonts w:ascii="Tahoma" w:hAnsi="Tahoma" w:cs="Tahoma"/>
          <w:sz w:val="20"/>
          <w:szCs w:val="20"/>
          <w:lang w:val="x-none"/>
        </w:rPr>
        <w:t xml:space="preserve">bieżącego monitorowania obecności uczestników w celu udokumentowania uczestnictwa w projekcie; </w:t>
      </w:r>
    </w:p>
    <w:p w14:paraId="7CBCCB51" w14:textId="57D034AF" w:rsidR="00622D30" w:rsidRPr="00EB662B" w:rsidRDefault="00622D30" w:rsidP="00BA69A9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  <w:lang w:val="x-none"/>
        </w:rPr>
      </w:pPr>
      <w:r w:rsidRPr="00EB662B">
        <w:rPr>
          <w:rFonts w:ascii="Tahoma" w:hAnsi="Tahoma" w:cs="Tahoma"/>
          <w:sz w:val="20"/>
          <w:szCs w:val="20"/>
          <w:lang w:val="x-none"/>
        </w:rPr>
        <w:t xml:space="preserve">odpowiedniego oznaczenia dokumentów bezpośrednio związanych z realizacją zadania, tj. korespondencji dotyczącej Projektu i wszystkich innych dokumentów </w:t>
      </w:r>
      <w:r w:rsidRPr="00EB662B">
        <w:rPr>
          <w:rFonts w:ascii="Tahoma" w:hAnsi="Tahoma" w:cs="Tahoma"/>
          <w:sz w:val="20"/>
          <w:szCs w:val="20"/>
          <w:lang w:val="x-none"/>
        </w:rPr>
        <w:br/>
        <w:t xml:space="preserve">z nim związanych „wychodzących” od </w:t>
      </w:r>
      <w:r w:rsidR="002B3F46" w:rsidRPr="00EB662B">
        <w:rPr>
          <w:rFonts w:ascii="Tahoma" w:hAnsi="Tahoma" w:cs="Tahoma"/>
          <w:sz w:val="20"/>
          <w:szCs w:val="20"/>
        </w:rPr>
        <w:t>Wykonawcy – Zamawiający przekaże odpowiednie logotypy</w:t>
      </w:r>
    </w:p>
    <w:p w14:paraId="71D0E120" w14:textId="1DEACBA6" w:rsidR="00622D30" w:rsidRPr="00EB662B" w:rsidRDefault="002B3F46" w:rsidP="00BA69A9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  <w:lang w:val="x-none"/>
        </w:rPr>
      </w:pPr>
      <w:r w:rsidRPr="00EB662B">
        <w:rPr>
          <w:rFonts w:ascii="Tahoma" w:hAnsi="Tahoma" w:cs="Tahoma"/>
          <w:sz w:val="20"/>
          <w:szCs w:val="20"/>
        </w:rPr>
        <w:t>Wykonawca</w:t>
      </w:r>
      <w:r w:rsidR="00622D30" w:rsidRPr="00EB662B">
        <w:rPr>
          <w:rFonts w:ascii="Tahoma" w:hAnsi="Tahoma" w:cs="Tahoma"/>
          <w:sz w:val="20"/>
          <w:szCs w:val="20"/>
        </w:rPr>
        <w:t xml:space="preserve"> ponosi pełną odpowiedzialność za uczestników podczas spotkań,</w:t>
      </w:r>
    </w:p>
    <w:p w14:paraId="75598ED2" w14:textId="63919E4A" w:rsidR="00622D30" w:rsidRPr="00EB662B" w:rsidRDefault="002B3F46" w:rsidP="00BA69A9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  <w:lang w:val="x-none"/>
        </w:rPr>
      </w:pPr>
      <w:r w:rsidRPr="00EB662B">
        <w:rPr>
          <w:rFonts w:ascii="Tahoma" w:hAnsi="Tahoma" w:cs="Tahoma"/>
          <w:sz w:val="20"/>
          <w:szCs w:val="20"/>
        </w:rPr>
        <w:t>Wykonawca</w:t>
      </w:r>
      <w:r w:rsidR="00622D30" w:rsidRPr="00EB662B">
        <w:rPr>
          <w:rFonts w:ascii="Tahoma" w:hAnsi="Tahoma" w:cs="Tahoma"/>
          <w:sz w:val="20"/>
          <w:szCs w:val="20"/>
        </w:rPr>
        <w:t xml:space="preserve"> jest odpowiedzialny za jakość oferowanych usług, zgodność z warunkami technicznymi i jakościowymi opisanymi dla przedmiotu zamówienia;</w:t>
      </w:r>
    </w:p>
    <w:p w14:paraId="43557687" w14:textId="5A362D26" w:rsidR="00622D30" w:rsidRPr="00EB662B" w:rsidRDefault="00622D30" w:rsidP="00BA69A9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  <w:lang w:val="x-none"/>
        </w:rPr>
      </w:pPr>
      <w:r w:rsidRPr="00EB662B">
        <w:rPr>
          <w:rFonts w:ascii="Tahoma" w:hAnsi="Tahoma" w:cs="Tahoma"/>
          <w:sz w:val="20"/>
          <w:szCs w:val="20"/>
        </w:rPr>
        <w:t xml:space="preserve">udostępnienia </w:t>
      </w:r>
      <w:r w:rsidR="002B3F46" w:rsidRPr="00EB662B">
        <w:rPr>
          <w:rFonts w:ascii="Tahoma" w:hAnsi="Tahoma" w:cs="Tahoma"/>
          <w:sz w:val="20"/>
          <w:szCs w:val="20"/>
        </w:rPr>
        <w:t>Zamawiającemu</w:t>
      </w:r>
      <w:r w:rsidRPr="00EB662B">
        <w:rPr>
          <w:rFonts w:ascii="Tahoma" w:hAnsi="Tahoma" w:cs="Tahoma"/>
          <w:sz w:val="20"/>
          <w:szCs w:val="20"/>
        </w:rPr>
        <w:t xml:space="preserve"> oraz instytucjom uprawnionym do kontroli </w:t>
      </w:r>
      <w:r w:rsidR="002B3F46" w:rsidRPr="00EB662B">
        <w:rPr>
          <w:rFonts w:ascii="Tahoma" w:hAnsi="Tahoma" w:cs="Tahoma"/>
          <w:sz w:val="20"/>
          <w:szCs w:val="20"/>
        </w:rPr>
        <w:t>Zamawiającego</w:t>
      </w:r>
      <w:r w:rsidRPr="00EB662B">
        <w:rPr>
          <w:rFonts w:ascii="Tahoma" w:hAnsi="Tahoma" w:cs="Tahoma"/>
          <w:sz w:val="20"/>
          <w:szCs w:val="20"/>
        </w:rPr>
        <w:t xml:space="preserve"> wglądu do dokumentów, związanych z realizacją przedmiotowego zamówienia; </w:t>
      </w:r>
    </w:p>
    <w:p w14:paraId="40B0E1B9" w14:textId="11295873" w:rsidR="00622D30" w:rsidRPr="00EB662B" w:rsidRDefault="00622D30" w:rsidP="00BA69A9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EB662B">
        <w:rPr>
          <w:rFonts w:ascii="Tahoma" w:hAnsi="Tahoma" w:cs="Tahoma"/>
          <w:sz w:val="20"/>
          <w:szCs w:val="20"/>
        </w:rPr>
        <w:t xml:space="preserve">przechowywania i archiwizowania dokumentacji związanej z realizacją przedmiotowego zamówienia </w:t>
      </w:r>
      <w:r w:rsidR="002B3F46" w:rsidRPr="00EB662B">
        <w:rPr>
          <w:rFonts w:ascii="Tahoma" w:hAnsi="Tahoma" w:cs="Tahoma"/>
          <w:bCs/>
          <w:sz w:val="20"/>
          <w:szCs w:val="20"/>
        </w:rPr>
        <w:t>maksymalnie 2 lata</w:t>
      </w:r>
      <w:r w:rsidRPr="00EB662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B662B">
        <w:rPr>
          <w:rFonts w:ascii="Tahoma" w:hAnsi="Tahoma" w:cs="Tahoma"/>
          <w:sz w:val="20"/>
          <w:szCs w:val="20"/>
        </w:rPr>
        <w:t xml:space="preserve">w sposób zapewniający ich dostępność, poufność i bezpieczeństwo oraz do informowania </w:t>
      </w:r>
      <w:r w:rsidR="002B3F46" w:rsidRPr="00EB662B">
        <w:rPr>
          <w:rFonts w:ascii="Tahoma" w:hAnsi="Tahoma" w:cs="Tahoma"/>
          <w:sz w:val="20"/>
          <w:szCs w:val="20"/>
        </w:rPr>
        <w:t>Wykonawcy</w:t>
      </w:r>
      <w:r w:rsidRPr="00EB662B">
        <w:rPr>
          <w:rFonts w:ascii="Tahoma" w:hAnsi="Tahoma" w:cs="Tahoma"/>
          <w:sz w:val="20"/>
          <w:szCs w:val="20"/>
        </w:rPr>
        <w:t xml:space="preserve"> o miejscu ich archiwizacji oraz przekazania wszelkich wymaganych przez </w:t>
      </w:r>
      <w:r w:rsidR="002B3F46" w:rsidRPr="00EB662B">
        <w:rPr>
          <w:rFonts w:ascii="Tahoma" w:hAnsi="Tahoma" w:cs="Tahoma"/>
          <w:sz w:val="20"/>
          <w:szCs w:val="20"/>
        </w:rPr>
        <w:t>Wykonawcę d</w:t>
      </w:r>
      <w:r w:rsidRPr="00EB662B">
        <w:rPr>
          <w:rFonts w:ascii="Tahoma" w:hAnsi="Tahoma" w:cs="Tahoma"/>
          <w:sz w:val="20"/>
          <w:szCs w:val="20"/>
        </w:rPr>
        <w:t xml:space="preserve">okumentów związanych </w:t>
      </w:r>
      <w:r w:rsidR="002B3F46" w:rsidRPr="00EB662B">
        <w:rPr>
          <w:rFonts w:ascii="Tahoma" w:hAnsi="Tahoma" w:cs="Tahoma"/>
          <w:sz w:val="20"/>
          <w:szCs w:val="20"/>
        </w:rPr>
        <w:br/>
      </w:r>
      <w:r w:rsidRPr="00EB662B">
        <w:rPr>
          <w:rFonts w:ascii="Tahoma" w:hAnsi="Tahoma" w:cs="Tahoma"/>
          <w:sz w:val="20"/>
          <w:szCs w:val="20"/>
        </w:rPr>
        <w:t xml:space="preserve">z realizacją projektu do Zamawiającego; </w:t>
      </w:r>
    </w:p>
    <w:p w14:paraId="5CD05763" w14:textId="73FCF7DE" w:rsidR="00622D30" w:rsidRPr="00EB662B" w:rsidRDefault="00622D30" w:rsidP="00BA69A9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EB662B">
        <w:rPr>
          <w:rFonts w:ascii="Tahoma" w:hAnsi="Tahoma" w:cs="Tahoma"/>
          <w:sz w:val="20"/>
          <w:szCs w:val="20"/>
        </w:rPr>
        <w:t xml:space="preserve">zachowania w poufności - zarówno w trakcie trwania umowy jak i po jej ustaniu - wszelkich danych osobowych, do których </w:t>
      </w:r>
      <w:r w:rsidR="00BA69A9">
        <w:rPr>
          <w:rFonts w:ascii="Tahoma" w:hAnsi="Tahoma" w:cs="Tahoma"/>
          <w:sz w:val="20"/>
          <w:szCs w:val="20"/>
        </w:rPr>
        <w:t>Wykonawca</w:t>
      </w:r>
      <w:r w:rsidRPr="00EB662B">
        <w:rPr>
          <w:rFonts w:ascii="Tahoma" w:hAnsi="Tahoma" w:cs="Tahoma"/>
          <w:sz w:val="20"/>
          <w:szCs w:val="20"/>
        </w:rPr>
        <w:t xml:space="preserve"> miał dostęp; </w:t>
      </w:r>
    </w:p>
    <w:p w14:paraId="3FB5615C" w14:textId="1DABF853" w:rsidR="00622D30" w:rsidRPr="00EB662B" w:rsidRDefault="00622D30" w:rsidP="00BA69A9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EB662B">
        <w:rPr>
          <w:rFonts w:ascii="Tahoma" w:hAnsi="Tahoma" w:cs="Tahoma"/>
          <w:sz w:val="20"/>
          <w:szCs w:val="20"/>
        </w:rPr>
        <w:t xml:space="preserve">przekazania informacji </w:t>
      </w:r>
      <w:r w:rsidR="00BA69A9">
        <w:rPr>
          <w:rFonts w:ascii="Tahoma" w:hAnsi="Tahoma" w:cs="Tahoma"/>
          <w:sz w:val="20"/>
          <w:szCs w:val="20"/>
        </w:rPr>
        <w:t>Zamawiającemu</w:t>
      </w:r>
      <w:r w:rsidRPr="00EB662B">
        <w:rPr>
          <w:rFonts w:ascii="Tahoma" w:hAnsi="Tahoma" w:cs="Tahoma"/>
          <w:sz w:val="20"/>
          <w:szCs w:val="20"/>
        </w:rPr>
        <w:t xml:space="preserve"> o wszystkich osobach fizycznych zaangażowanych w realizację usługi z podaniem imienia, nazwiska</w:t>
      </w:r>
    </w:p>
    <w:p w14:paraId="2C64CB95" w14:textId="77777777" w:rsidR="00622D30" w:rsidRPr="00EB662B" w:rsidRDefault="00622D30" w:rsidP="00BA69A9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  <w:lang w:val="x-none"/>
        </w:rPr>
      </w:pPr>
      <w:r w:rsidRPr="00EB662B">
        <w:rPr>
          <w:rFonts w:ascii="Tahoma" w:hAnsi="Tahoma" w:cs="Tahoma"/>
          <w:sz w:val="20"/>
          <w:szCs w:val="20"/>
        </w:rPr>
        <w:t>Wymagana jest należyta staranność przy realizacji zobowiązań umowy. Prowadzący zostanie oceniony przez uczestników projektu na koniec realizacji zadania w formie badania ankietowego;</w:t>
      </w:r>
    </w:p>
    <w:p w14:paraId="31E2DFB5" w14:textId="754F5230" w:rsidR="00622D30" w:rsidRPr="00EB662B" w:rsidRDefault="00BA69A9" w:rsidP="00BA69A9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  <w:lang w:val="x-none"/>
        </w:rPr>
      </w:pPr>
      <w:r>
        <w:rPr>
          <w:rFonts w:ascii="Tahoma" w:hAnsi="Tahoma" w:cs="Tahoma"/>
          <w:sz w:val="20"/>
          <w:szCs w:val="20"/>
        </w:rPr>
        <w:t>Zamawiający</w:t>
      </w:r>
      <w:r w:rsidR="00622D30" w:rsidRPr="00EB662B">
        <w:rPr>
          <w:rFonts w:ascii="Tahoma" w:hAnsi="Tahoma" w:cs="Tahoma"/>
          <w:sz w:val="20"/>
          <w:szCs w:val="20"/>
        </w:rPr>
        <w:t xml:space="preserve"> nie ponosi odpowiedzialności za szkody wyrządzone przez </w:t>
      </w:r>
      <w:r>
        <w:rPr>
          <w:rFonts w:ascii="Tahoma" w:hAnsi="Tahoma" w:cs="Tahoma"/>
          <w:sz w:val="20"/>
          <w:szCs w:val="20"/>
        </w:rPr>
        <w:t>Wykonawcę</w:t>
      </w:r>
      <w:r w:rsidR="00622D30" w:rsidRPr="00EB662B">
        <w:rPr>
          <w:rFonts w:ascii="Tahoma" w:hAnsi="Tahoma" w:cs="Tahoma"/>
          <w:sz w:val="20"/>
          <w:szCs w:val="20"/>
        </w:rPr>
        <w:t xml:space="preserve"> i uczestników podczas r</w:t>
      </w:r>
      <w:r w:rsidR="00E1666E">
        <w:rPr>
          <w:rFonts w:ascii="Tahoma" w:hAnsi="Tahoma" w:cs="Tahoma"/>
          <w:sz w:val="20"/>
          <w:szCs w:val="20"/>
        </w:rPr>
        <w:t>ealizacji przedmiotu zamówienia.</w:t>
      </w:r>
    </w:p>
    <w:p w14:paraId="3B19770E" w14:textId="77777777" w:rsidR="002B3F46" w:rsidRDefault="002B3F46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22E55FF9" w14:textId="77777777" w:rsidR="002B3F46" w:rsidRDefault="002B3F46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089D9E44" w14:textId="339DABF4" w:rsidR="002B3F46" w:rsidRDefault="002B3F46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42DA79AC" w14:textId="527A80A4" w:rsidR="00B26F38" w:rsidRDefault="00B26F38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40A60685" w14:textId="3C54E838" w:rsidR="00B26F38" w:rsidRDefault="00B26F38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205D8643" w14:textId="77777777" w:rsidR="00B26F38" w:rsidRDefault="00B26F38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01192C44" w14:textId="54C61251" w:rsidR="00622D30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§ </w:t>
      </w:r>
      <w:r w:rsidR="00EB662B">
        <w:rPr>
          <w:rFonts w:ascii="Tahoma" w:hAnsi="Tahoma" w:cs="Tahoma"/>
          <w:sz w:val="20"/>
          <w:szCs w:val="20"/>
        </w:rPr>
        <w:t>8</w:t>
      </w:r>
    </w:p>
    <w:p w14:paraId="3DC3E9FF" w14:textId="77777777" w:rsidR="00622D30" w:rsidRDefault="00622D30" w:rsidP="00622D3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TAJEMNICA </w:t>
      </w:r>
    </w:p>
    <w:p w14:paraId="1FF4A572" w14:textId="4FE61B4D" w:rsidR="00622D30" w:rsidRDefault="002B3F46" w:rsidP="00BA69A9">
      <w:pPr>
        <w:numPr>
          <w:ilvl w:val="3"/>
          <w:numId w:val="34"/>
        </w:numPr>
        <w:spacing w:after="0"/>
        <w:ind w:left="426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</w:t>
      </w:r>
      <w:r w:rsidR="00622D30">
        <w:rPr>
          <w:rFonts w:ascii="Tahoma" w:hAnsi="Tahoma" w:cs="Tahoma"/>
          <w:sz w:val="20"/>
          <w:szCs w:val="20"/>
        </w:rPr>
        <w:t xml:space="preserve"> zobowiązuje się do zachowania w tajemnicy wszelkich informacji uzyskanych podczas realizacji przedmiotu umowy.</w:t>
      </w:r>
    </w:p>
    <w:p w14:paraId="00533CDF" w14:textId="47873D95" w:rsidR="00622D30" w:rsidRDefault="002B3F46" w:rsidP="00BA69A9">
      <w:pPr>
        <w:numPr>
          <w:ilvl w:val="3"/>
          <w:numId w:val="34"/>
        </w:numPr>
        <w:spacing w:after="0"/>
        <w:ind w:left="426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</w:t>
      </w:r>
      <w:r w:rsidR="00622D30">
        <w:rPr>
          <w:rFonts w:ascii="Tahoma" w:hAnsi="Tahoma" w:cs="Tahoma"/>
          <w:sz w:val="20"/>
          <w:szCs w:val="20"/>
        </w:rPr>
        <w:t>zobowiązuje się do przetwarzania i zabezpieczania danych osobowych, do których uzyskał dostęp w toku realizacji Umowy, na zasadach określonych zgod</w:t>
      </w:r>
      <w:r>
        <w:rPr>
          <w:rFonts w:ascii="Tahoma" w:hAnsi="Tahoma" w:cs="Tahoma"/>
          <w:sz w:val="20"/>
          <w:szCs w:val="20"/>
        </w:rPr>
        <w:t>nie z obowiązującymi przepisami</w:t>
      </w:r>
      <w:r w:rsidR="00622D30" w:rsidRPr="002B3F46">
        <w:rPr>
          <w:rFonts w:ascii="Tahoma" w:hAnsi="Tahoma" w:cs="Tahoma"/>
          <w:sz w:val="20"/>
          <w:szCs w:val="20"/>
        </w:rPr>
        <w:t xml:space="preserve">. </w:t>
      </w:r>
    </w:p>
    <w:p w14:paraId="2A525D6A" w14:textId="46529C05" w:rsidR="00BA69A9" w:rsidRPr="002B3F46" w:rsidRDefault="00BA69A9" w:rsidP="00BA69A9">
      <w:pPr>
        <w:numPr>
          <w:ilvl w:val="3"/>
          <w:numId w:val="34"/>
        </w:numPr>
        <w:spacing w:after="0"/>
        <w:ind w:left="426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wyraża zgodę na przetwarzanie swoich danych osobowych przez Zamawiającego zgodnie z załącznikiem nr 5 do oferty.</w:t>
      </w:r>
    </w:p>
    <w:p w14:paraId="1452E073" w14:textId="6A841530" w:rsidR="00622D30" w:rsidRDefault="00622D30" w:rsidP="00622D30">
      <w:pPr>
        <w:spacing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14:paraId="0D2921B1" w14:textId="41AB04AB" w:rsidR="00E1666E" w:rsidRDefault="00E1666E" w:rsidP="00622D30">
      <w:pPr>
        <w:spacing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14:paraId="4A79606A" w14:textId="64754B9E" w:rsidR="00622D30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§ </w:t>
      </w:r>
      <w:r w:rsidR="00EB662B">
        <w:rPr>
          <w:rFonts w:ascii="Tahoma" w:hAnsi="Tahoma" w:cs="Tahoma"/>
          <w:sz w:val="20"/>
          <w:szCs w:val="20"/>
        </w:rPr>
        <w:t>9</w:t>
      </w:r>
    </w:p>
    <w:p w14:paraId="2D74930A" w14:textId="782877B5" w:rsidR="00622D30" w:rsidRDefault="002B3F46" w:rsidP="00E1666E">
      <w:pPr>
        <w:tabs>
          <w:tab w:val="left" w:pos="426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</w:t>
      </w:r>
      <w:r w:rsidR="00622D30">
        <w:rPr>
          <w:rFonts w:ascii="Tahoma" w:hAnsi="Tahoma" w:cs="Tahoma"/>
          <w:sz w:val="20"/>
          <w:szCs w:val="20"/>
        </w:rPr>
        <w:t xml:space="preserve"> zapewnia, że: </w:t>
      </w:r>
    </w:p>
    <w:p w14:paraId="6C39AC17" w14:textId="77777777" w:rsidR="00622D30" w:rsidRDefault="00622D30" w:rsidP="00B26F38">
      <w:pPr>
        <w:numPr>
          <w:ilvl w:val="0"/>
          <w:numId w:val="36"/>
        </w:numPr>
        <w:spacing w:after="0"/>
        <w:ind w:left="567" w:hanging="567"/>
        <w:jc w:val="both"/>
        <w:rPr>
          <w:rFonts w:ascii="Tahoma" w:hAnsi="Tahoma" w:cs="Tahoma"/>
          <w:bCs/>
          <w:sz w:val="20"/>
          <w:szCs w:val="20"/>
          <w:lang w:eastAsia="pl-PL"/>
        </w:rPr>
      </w:pPr>
      <w:r>
        <w:rPr>
          <w:rFonts w:ascii="Tahoma" w:hAnsi="Tahoma" w:cs="Tahoma"/>
          <w:bCs/>
          <w:sz w:val="20"/>
          <w:szCs w:val="20"/>
          <w:lang w:eastAsia="pl-PL"/>
        </w:rPr>
        <w:t>obciążenie wynikające z tytułu wykonywania umowy, nie wyklucza możliwości prawidłowej i efektywnej realizacji wszystkich powierzonych zadań,</w:t>
      </w:r>
    </w:p>
    <w:p w14:paraId="7B8BD6CD" w14:textId="30384AA7" w:rsidR="00622D30" w:rsidRDefault="00622D30" w:rsidP="00B26F38">
      <w:pPr>
        <w:numPr>
          <w:ilvl w:val="0"/>
          <w:numId w:val="36"/>
        </w:numPr>
        <w:spacing w:after="0"/>
        <w:ind w:left="567" w:hanging="567"/>
        <w:jc w:val="both"/>
        <w:rPr>
          <w:rFonts w:ascii="Tahoma" w:hAnsi="Tahoma" w:cs="Tahoma"/>
          <w:bCs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Łączne zaangażowanie zawodowe w realizację wszystkich programów finansowanych z funduszy strukturalnych i Funduszu Spójności oraz działań finansowanych z innych źródeł, w tym środków własnych beneficjenta i innych podmiotów, nie przekracza 276 godzin miesięcznie</w:t>
      </w:r>
      <w:r w:rsidR="00EB662B">
        <w:rPr>
          <w:rFonts w:ascii="Tahoma" w:hAnsi="Tahoma" w:cs="Tahoma"/>
          <w:sz w:val="20"/>
          <w:szCs w:val="20"/>
          <w:lang w:eastAsia="pl-PL"/>
        </w:rPr>
        <w:t xml:space="preserve"> (dotyczy osób fizycznych)</w:t>
      </w:r>
      <w:r>
        <w:rPr>
          <w:rFonts w:ascii="Tahoma" w:hAnsi="Tahoma" w:cs="Tahoma"/>
          <w:sz w:val="20"/>
          <w:szCs w:val="20"/>
          <w:lang w:eastAsia="pl-PL"/>
        </w:rPr>
        <w:t xml:space="preserve">. Przy czym do limitu zaangażowania zawodowego wliczane są wszystkie formy zaangażowania zawodowego, w szczególności: ze stosunku pracy i stosunku cywilnoprawnego. </w:t>
      </w:r>
      <w:r w:rsidR="00EB662B">
        <w:rPr>
          <w:rFonts w:ascii="Tahoma" w:hAnsi="Tahoma" w:cs="Tahoma"/>
          <w:bCs/>
          <w:sz w:val="20"/>
          <w:szCs w:val="20"/>
          <w:lang w:eastAsia="pl-PL"/>
        </w:rPr>
        <w:t>Wykonawca</w:t>
      </w:r>
      <w:r>
        <w:rPr>
          <w:rFonts w:ascii="Tahoma" w:hAnsi="Tahoma" w:cs="Tahoma"/>
          <w:bCs/>
          <w:sz w:val="20"/>
          <w:szCs w:val="20"/>
          <w:lang w:eastAsia="pl-PL"/>
        </w:rPr>
        <w:t xml:space="preserve"> zobowiązuje się do spełnienia ww. warunków w okresie kwalifikowania wynagrodzenia w tym projekcie.</w:t>
      </w:r>
    </w:p>
    <w:p w14:paraId="2D35FFC5" w14:textId="77777777" w:rsidR="00622D30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0BA1F4C6" w14:textId="5653C4D9" w:rsidR="00622D30" w:rsidRDefault="00622D30" w:rsidP="00622D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1</w:t>
      </w:r>
      <w:r w:rsidR="00EB662B">
        <w:rPr>
          <w:rFonts w:ascii="Tahoma" w:hAnsi="Tahoma" w:cs="Tahoma"/>
          <w:sz w:val="20"/>
          <w:szCs w:val="20"/>
        </w:rPr>
        <w:t>0</w:t>
      </w:r>
    </w:p>
    <w:p w14:paraId="5F37F8FD" w14:textId="77777777" w:rsidR="00622D30" w:rsidRDefault="00622D30" w:rsidP="00622D3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ODSTĄPIENIE OD UMOWY, ROZWIĄZANIE UMOWY </w:t>
      </w:r>
    </w:p>
    <w:p w14:paraId="0157F06F" w14:textId="0D36A710" w:rsidR="00622D30" w:rsidRDefault="00EB662B" w:rsidP="00B26F38">
      <w:pPr>
        <w:numPr>
          <w:ilvl w:val="3"/>
          <w:numId w:val="37"/>
        </w:numPr>
        <w:spacing w:after="0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</w:t>
      </w:r>
      <w:r w:rsidR="00622D30">
        <w:rPr>
          <w:rFonts w:ascii="Tahoma" w:hAnsi="Tahoma" w:cs="Tahoma"/>
          <w:sz w:val="20"/>
          <w:szCs w:val="20"/>
        </w:rPr>
        <w:t xml:space="preserve"> może odstąpić od umowy w terminie </w:t>
      </w:r>
      <w:r>
        <w:rPr>
          <w:rFonts w:ascii="Tahoma" w:hAnsi="Tahoma" w:cs="Tahoma"/>
          <w:sz w:val="20"/>
          <w:szCs w:val="20"/>
        </w:rPr>
        <w:t>14</w:t>
      </w:r>
      <w:r w:rsidR="00622D30">
        <w:rPr>
          <w:rFonts w:ascii="Tahoma" w:hAnsi="Tahoma" w:cs="Tahoma"/>
          <w:sz w:val="20"/>
          <w:szCs w:val="20"/>
        </w:rPr>
        <w:t xml:space="preserve"> dni od powzięcia wiadomości o wystąpieniu istotnej zmiany okoliczności powodującej, że wykonanie umowy nie leży</w:t>
      </w:r>
      <w:r w:rsidR="00622D30">
        <w:rPr>
          <w:rFonts w:ascii="Tahoma" w:hAnsi="Tahoma" w:cs="Tahoma"/>
          <w:sz w:val="20"/>
          <w:szCs w:val="20"/>
        </w:rPr>
        <w:br/>
        <w:t xml:space="preserve">w interesie publicznym, czego nie można było przewidzieć w chwili zawarcia umowy. W takim przypadku </w:t>
      </w:r>
      <w:r>
        <w:rPr>
          <w:rFonts w:ascii="Tahoma" w:hAnsi="Tahoma" w:cs="Tahoma"/>
          <w:sz w:val="20"/>
          <w:szCs w:val="20"/>
        </w:rPr>
        <w:t>Wykonawcy</w:t>
      </w:r>
      <w:r w:rsidR="00622D30">
        <w:rPr>
          <w:rFonts w:ascii="Tahoma" w:hAnsi="Tahoma" w:cs="Tahoma"/>
          <w:sz w:val="20"/>
          <w:szCs w:val="20"/>
        </w:rPr>
        <w:t xml:space="preserve"> przysługuje wynagrodzenie należne z tytułu wykonania części umowy. Wynagrodzenie ustalone zostanie przez przedstawicieli obu stron na podstawie wykonanych godzin do dnia przerwania prac.</w:t>
      </w:r>
    </w:p>
    <w:p w14:paraId="25AF82BB" w14:textId="185D21F9" w:rsidR="00622D30" w:rsidRDefault="00EB662B" w:rsidP="00B26F38">
      <w:pPr>
        <w:numPr>
          <w:ilvl w:val="3"/>
          <w:numId w:val="37"/>
        </w:numPr>
        <w:spacing w:after="0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</w:t>
      </w:r>
      <w:r w:rsidR="00622D30">
        <w:rPr>
          <w:rFonts w:ascii="Tahoma" w:hAnsi="Tahoma" w:cs="Tahoma"/>
          <w:sz w:val="20"/>
          <w:szCs w:val="20"/>
        </w:rPr>
        <w:t xml:space="preserve">, zgodnie z art. 746 k.c., ma prawo odstąpić od umowy w przypadku niewywiązania się </w:t>
      </w:r>
      <w:r>
        <w:rPr>
          <w:rFonts w:ascii="Tahoma" w:hAnsi="Tahoma" w:cs="Tahoma"/>
          <w:sz w:val="20"/>
          <w:szCs w:val="20"/>
        </w:rPr>
        <w:t>Wykonawcy</w:t>
      </w:r>
      <w:r w:rsidR="00622D30">
        <w:rPr>
          <w:rFonts w:ascii="Tahoma" w:hAnsi="Tahoma" w:cs="Tahoma"/>
          <w:sz w:val="20"/>
          <w:szCs w:val="20"/>
        </w:rPr>
        <w:t xml:space="preserve"> z ustalonych warunków realizacji zamówienia. </w:t>
      </w:r>
    </w:p>
    <w:p w14:paraId="59370072" w14:textId="4EE6E68E" w:rsidR="00622D30" w:rsidRDefault="00EB662B" w:rsidP="00B26F38">
      <w:pPr>
        <w:numPr>
          <w:ilvl w:val="3"/>
          <w:numId w:val="37"/>
        </w:numPr>
        <w:spacing w:after="0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</w:t>
      </w:r>
      <w:r w:rsidR="00622D30">
        <w:rPr>
          <w:rFonts w:ascii="Tahoma" w:hAnsi="Tahoma" w:cs="Tahoma"/>
          <w:sz w:val="20"/>
          <w:szCs w:val="20"/>
        </w:rPr>
        <w:t xml:space="preserve"> może odstąpić od umowy ze skutkiem natychmiastowym w przypadku, gdy pomimo uprzednich dwukrotnych monitów ze strony </w:t>
      </w:r>
      <w:r>
        <w:rPr>
          <w:rFonts w:ascii="Tahoma" w:hAnsi="Tahoma" w:cs="Tahoma"/>
          <w:sz w:val="20"/>
          <w:szCs w:val="20"/>
        </w:rPr>
        <w:t>Zamawiającego</w:t>
      </w:r>
      <w:r w:rsidR="00622D30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Wykonawca</w:t>
      </w:r>
      <w:r w:rsidR="00622D30">
        <w:rPr>
          <w:rFonts w:ascii="Tahoma" w:hAnsi="Tahoma" w:cs="Tahoma"/>
          <w:sz w:val="20"/>
          <w:szCs w:val="20"/>
        </w:rPr>
        <w:t xml:space="preserve"> w rażący sposób zaniedbuje zobowiązania umowne. </w:t>
      </w:r>
    </w:p>
    <w:p w14:paraId="2E1909D1" w14:textId="77777777" w:rsidR="00622D30" w:rsidRDefault="00622D30" w:rsidP="00B26F38">
      <w:pPr>
        <w:tabs>
          <w:tab w:val="num" w:pos="284"/>
        </w:tabs>
        <w:spacing w:after="0"/>
        <w:rPr>
          <w:rFonts w:ascii="Tahoma" w:hAnsi="Tahoma" w:cs="Tahoma"/>
          <w:sz w:val="20"/>
          <w:szCs w:val="20"/>
        </w:rPr>
      </w:pPr>
    </w:p>
    <w:p w14:paraId="119A6468" w14:textId="77777777" w:rsidR="00622D30" w:rsidRDefault="00622D30" w:rsidP="00622D30">
      <w:pPr>
        <w:tabs>
          <w:tab w:val="num" w:pos="284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14:paraId="6B0A9636" w14:textId="15EE6C8B" w:rsidR="00622D30" w:rsidRDefault="00622D30" w:rsidP="00622D30">
      <w:pPr>
        <w:tabs>
          <w:tab w:val="num" w:pos="284"/>
        </w:tabs>
        <w:spacing w:after="0" w:line="240" w:lineRule="auto"/>
        <w:ind w:hanging="11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1</w:t>
      </w:r>
      <w:r w:rsidR="00EB662B">
        <w:rPr>
          <w:rFonts w:ascii="Tahoma" w:hAnsi="Tahoma" w:cs="Tahoma"/>
          <w:sz w:val="20"/>
          <w:szCs w:val="20"/>
        </w:rPr>
        <w:t>1</w:t>
      </w:r>
    </w:p>
    <w:p w14:paraId="10318ACF" w14:textId="0B27BF9E" w:rsidR="00622D30" w:rsidRPr="00B56E9F" w:rsidRDefault="00622D30" w:rsidP="00622D30">
      <w:pPr>
        <w:tabs>
          <w:tab w:val="num" w:pos="284"/>
        </w:tabs>
        <w:spacing w:after="0" w:line="240" w:lineRule="auto"/>
        <w:ind w:hanging="11"/>
        <w:jc w:val="center"/>
        <w:rPr>
          <w:rFonts w:ascii="Tahoma" w:hAnsi="Tahoma" w:cs="Tahoma"/>
          <w:b/>
          <w:sz w:val="20"/>
          <w:szCs w:val="20"/>
        </w:rPr>
      </w:pPr>
      <w:r w:rsidRPr="00B56E9F">
        <w:rPr>
          <w:rFonts w:ascii="Tahoma" w:hAnsi="Tahoma" w:cs="Tahoma"/>
          <w:b/>
          <w:sz w:val="20"/>
          <w:szCs w:val="20"/>
        </w:rPr>
        <w:t>POSTANOWIENIA KOŃCOWE</w:t>
      </w:r>
      <w:r w:rsidR="00EB662B">
        <w:rPr>
          <w:rFonts w:ascii="Tahoma" w:hAnsi="Tahoma" w:cs="Tahoma"/>
          <w:b/>
          <w:sz w:val="20"/>
          <w:szCs w:val="20"/>
        </w:rPr>
        <w:br/>
      </w:r>
    </w:p>
    <w:p w14:paraId="57A6DDF8" w14:textId="18CB9F63" w:rsidR="00622D30" w:rsidRDefault="00BA69A9" w:rsidP="00BA69A9">
      <w:pPr>
        <w:numPr>
          <w:ilvl w:val="0"/>
          <w:numId w:val="38"/>
        </w:numPr>
        <w:tabs>
          <w:tab w:val="clear" w:pos="720"/>
          <w:tab w:val="left" w:pos="567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</w:t>
      </w:r>
      <w:r w:rsidR="00622D30">
        <w:rPr>
          <w:rFonts w:ascii="Tahoma" w:hAnsi="Tahoma" w:cs="Tahoma"/>
          <w:sz w:val="20"/>
          <w:szCs w:val="20"/>
        </w:rPr>
        <w:t xml:space="preserve"> wyznacza do kontaktów roboczych w zakresie realizacji postanowień niniejszej umowy: </w:t>
      </w:r>
      <w:r w:rsidR="00E1666E">
        <w:rPr>
          <w:rFonts w:ascii="Tahoma" w:hAnsi="Tahoma" w:cs="Tahoma"/>
          <w:sz w:val="20"/>
          <w:szCs w:val="20"/>
        </w:rPr>
        <w:t xml:space="preserve">Panią Alicję Wieczorek, </w:t>
      </w:r>
      <w:bookmarkStart w:id="4" w:name="_GoBack"/>
      <w:r w:rsidR="00E1666E">
        <w:rPr>
          <w:rFonts w:ascii="Tahoma" w:hAnsi="Tahoma" w:cs="Tahoma"/>
          <w:sz w:val="20"/>
          <w:szCs w:val="20"/>
        </w:rPr>
        <w:t>tel. 63 243 03 0</w:t>
      </w:r>
      <w:r w:rsidR="008B73C0">
        <w:rPr>
          <w:rFonts w:ascii="Tahoma" w:hAnsi="Tahoma" w:cs="Tahoma"/>
          <w:sz w:val="20"/>
          <w:szCs w:val="20"/>
        </w:rPr>
        <w:t>7</w:t>
      </w:r>
      <w:r w:rsidR="00E1666E">
        <w:rPr>
          <w:rFonts w:ascii="Tahoma" w:hAnsi="Tahoma" w:cs="Tahoma"/>
          <w:sz w:val="20"/>
          <w:szCs w:val="20"/>
        </w:rPr>
        <w:t xml:space="preserve">, e-mail: </w:t>
      </w:r>
      <w:r w:rsidR="008B73C0">
        <w:rPr>
          <w:rFonts w:ascii="Tahoma" w:hAnsi="Tahoma" w:cs="Tahoma"/>
          <w:sz w:val="20"/>
          <w:szCs w:val="20"/>
          <w:u w:val="single"/>
        </w:rPr>
        <w:t>alicja.wieczorek@pcpr.konin.pl</w:t>
      </w:r>
      <w:bookmarkEnd w:id="4"/>
    </w:p>
    <w:p w14:paraId="2824F3E6" w14:textId="47B2A8DF" w:rsidR="00EB662B" w:rsidRPr="00EB662B" w:rsidRDefault="00EB662B" w:rsidP="00BA69A9">
      <w:pPr>
        <w:numPr>
          <w:ilvl w:val="0"/>
          <w:numId w:val="38"/>
        </w:numPr>
        <w:tabs>
          <w:tab w:val="clear" w:pos="720"/>
          <w:tab w:val="left" w:pos="567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wyznacza ……………………………………………………………………… do kontaktów roboczych. </w:t>
      </w:r>
    </w:p>
    <w:p w14:paraId="379E6AD4" w14:textId="14BE59B1" w:rsidR="00622D30" w:rsidRDefault="00622D30" w:rsidP="00BA69A9">
      <w:pPr>
        <w:numPr>
          <w:ilvl w:val="0"/>
          <w:numId w:val="38"/>
        </w:numPr>
        <w:tabs>
          <w:tab w:val="clear" w:pos="720"/>
          <w:tab w:val="left" w:pos="567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Zmiana osoby uprawnionej do kontaktów nie stanowi zmiany umowy i może być dokonana w każdym czasie na podstawie pisemnego zawiadomienia każdej ze stron. </w:t>
      </w:r>
    </w:p>
    <w:p w14:paraId="65839764" w14:textId="77777777" w:rsidR="00B26F38" w:rsidRDefault="00B26F38" w:rsidP="00B26F38">
      <w:pPr>
        <w:tabs>
          <w:tab w:val="left" w:pos="567"/>
        </w:tabs>
        <w:spacing w:after="0"/>
        <w:ind w:left="567"/>
        <w:jc w:val="both"/>
        <w:rPr>
          <w:rFonts w:ascii="Tahoma" w:hAnsi="Tahoma" w:cs="Tahoma"/>
          <w:sz w:val="20"/>
          <w:szCs w:val="20"/>
        </w:rPr>
      </w:pPr>
    </w:p>
    <w:p w14:paraId="62B2953F" w14:textId="77777777" w:rsidR="00EB662B" w:rsidRDefault="00EB662B" w:rsidP="00EB662B">
      <w:pPr>
        <w:tabs>
          <w:tab w:val="left" w:pos="567"/>
        </w:tabs>
        <w:spacing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14:paraId="53752AE5" w14:textId="46528B59" w:rsidR="00622D30" w:rsidRDefault="00622D30" w:rsidP="00622D30">
      <w:pPr>
        <w:tabs>
          <w:tab w:val="num" w:pos="284"/>
        </w:tabs>
        <w:spacing w:after="0" w:line="240" w:lineRule="auto"/>
        <w:ind w:left="426" w:hanging="42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1</w:t>
      </w:r>
      <w:r w:rsidR="00EB662B">
        <w:rPr>
          <w:rFonts w:ascii="Tahoma" w:hAnsi="Tahoma" w:cs="Tahoma"/>
          <w:sz w:val="20"/>
          <w:szCs w:val="20"/>
        </w:rPr>
        <w:t>2</w:t>
      </w:r>
    </w:p>
    <w:p w14:paraId="50FB71E6" w14:textId="77777777" w:rsidR="00622D30" w:rsidRDefault="00622D30" w:rsidP="00BA69A9">
      <w:pPr>
        <w:numPr>
          <w:ilvl w:val="0"/>
          <w:numId w:val="39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Nie dopuszcza się jakichkolwiek zmian postanowień niniejszej umowy w stosunku do treści oferty, na podstawie której dokonano wyboru wykonawcy z zastrzeżeniem postanowień ust. 2 niniejszego paragrafu. </w:t>
      </w:r>
    </w:p>
    <w:p w14:paraId="594D752C" w14:textId="77777777" w:rsidR="00622D30" w:rsidRDefault="00622D30" w:rsidP="00BA69A9">
      <w:pPr>
        <w:numPr>
          <w:ilvl w:val="0"/>
          <w:numId w:val="39"/>
        </w:numPr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zdarzeń losowych oraz szczególnych okoliczności, których nie można było przewidzieć w chwili zawarcia umowy, istnieje możliwość wprowadzenia zmian do zawartej umowy w zakresie:</w:t>
      </w:r>
    </w:p>
    <w:p w14:paraId="0B94F30D" w14:textId="4D6A03DF" w:rsidR="00622D30" w:rsidRDefault="00622D30" w:rsidP="00BA69A9">
      <w:pPr>
        <w:numPr>
          <w:ilvl w:val="1"/>
          <w:numId w:val="40"/>
        </w:numPr>
        <w:tabs>
          <w:tab w:val="left" w:pos="567"/>
        </w:tabs>
        <w:spacing w:after="0"/>
        <w:ind w:left="567" w:right="-1" w:hanging="567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zmiany w nazwie, oznaczeniu, siedzibie, numerze konta bankowego </w:t>
      </w:r>
      <w:r w:rsidR="00EB662B">
        <w:rPr>
          <w:rFonts w:ascii="Tahoma" w:hAnsi="Tahoma" w:cs="Tahoma"/>
          <w:sz w:val="20"/>
          <w:szCs w:val="20"/>
          <w:lang w:eastAsia="pl-PL"/>
        </w:rPr>
        <w:t>Zamawiającego lub Wykonawcy</w:t>
      </w:r>
      <w:r>
        <w:rPr>
          <w:rFonts w:ascii="Tahoma" w:hAnsi="Tahoma" w:cs="Tahoma"/>
          <w:sz w:val="20"/>
          <w:szCs w:val="20"/>
          <w:lang w:eastAsia="pl-PL"/>
        </w:rPr>
        <w:t xml:space="preserve"> dokonanej w trakcie trwania umowy,</w:t>
      </w:r>
    </w:p>
    <w:p w14:paraId="6C3CF9EF" w14:textId="77777777" w:rsidR="00622D30" w:rsidRDefault="00622D30" w:rsidP="00BA69A9">
      <w:pPr>
        <w:numPr>
          <w:ilvl w:val="1"/>
          <w:numId w:val="40"/>
        </w:numPr>
        <w:tabs>
          <w:tab w:val="left" w:pos="567"/>
        </w:tabs>
        <w:spacing w:after="0"/>
        <w:ind w:left="567" w:right="-1" w:hanging="567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przesunięcia terminu wykonania przedmiotu zamówienia,</w:t>
      </w:r>
    </w:p>
    <w:p w14:paraId="7A4D3936" w14:textId="5B39331F" w:rsidR="00622D30" w:rsidRDefault="00EB662B" w:rsidP="00BA69A9">
      <w:pPr>
        <w:numPr>
          <w:ilvl w:val="1"/>
          <w:numId w:val="40"/>
        </w:numPr>
        <w:tabs>
          <w:tab w:val="left" w:pos="567"/>
        </w:tabs>
        <w:spacing w:after="0"/>
        <w:ind w:left="567" w:right="-1" w:hanging="567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</w:rPr>
        <w:t>Zamawiający</w:t>
      </w:r>
      <w:r w:rsidR="00622D30">
        <w:rPr>
          <w:rFonts w:ascii="Tahoma" w:hAnsi="Tahoma" w:cs="Tahoma"/>
          <w:sz w:val="20"/>
          <w:szCs w:val="20"/>
        </w:rPr>
        <w:t xml:space="preserve"> zastrzega sobie możliwość zmiany liczby godzin i osób, w sytuacji wystąpienia okoliczności niezależnych i niezawinionych od </w:t>
      </w:r>
      <w:r>
        <w:rPr>
          <w:rFonts w:ascii="Tahoma" w:hAnsi="Tahoma" w:cs="Tahoma"/>
          <w:sz w:val="20"/>
          <w:szCs w:val="20"/>
        </w:rPr>
        <w:t>Zamawiającego</w:t>
      </w:r>
      <w:r w:rsidR="00622D30">
        <w:rPr>
          <w:rFonts w:ascii="Tahoma" w:hAnsi="Tahoma" w:cs="Tahoma"/>
          <w:sz w:val="20"/>
          <w:szCs w:val="20"/>
        </w:rPr>
        <w:t xml:space="preserve"> – zmniejszenia lub zwiększenia ilości godzin świadczonej usługi, na wniosek i uzasadnienie – przedstawiciela ustawowego, po konsultacji z osobami współpracującymi w opracowaniu i modyfikacji ścieżki reintegracji uczestnika projektu i za zgodą </w:t>
      </w:r>
      <w:r>
        <w:rPr>
          <w:rFonts w:ascii="Tahoma" w:hAnsi="Tahoma" w:cs="Tahoma"/>
          <w:sz w:val="20"/>
          <w:szCs w:val="20"/>
        </w:rPr>
        <w:t>Zamawiającego</w:t>
      </w:r>
      <w:r w:rsidR="00622D30">
        <w:rPr>
          <w:rFonts w:ascii="Tahoma" w:hAnsi="Tahoma" w:cs="Tahoma"/>
          <w:sz w:val="20"/>
          <w:szCs w:val="20"/>
        </w:rPr>
        <w:t>; zmiana ta – udzielenie zamówienia w tym samym zakresie w większej ich ilości - wymagać będzie sporządzenia aneksu umowy z zastrzeżeniem, iż zachowana zostanie wysokość ceny jednostkowej i usługa wykonana będzie w uzgodnionych terminach,</w:t>
      </w:r>
    </w:p>
    <w:p w14:paraId="7F98C253" w14:textId="3D149885" w:rsidR="00622D30" w:rsidRDefault="00622D30" w:rsidP="00BA69A9">
      <w:pPr>
        <w:numPr>
          <w:ilvl w:val="1"/>
          <w:numId w:val="40"/>
        </w:numPr>
        <w:tabs>
          <w:tab w:val="left" w:pos="567"/>
        </w:tabs>
        <w:spacing w:after="0"/>
        <w:ind w:left="567" w:right="-1" w:hanging="567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zmiany osób dedykowanych do realizacji przedmiotu umowy w przypadku niemożliwości wykonywania przez nich powierzonych czynności z przyczyn obiektywnych i niezależnych od </w:t>
      </w:r>
      <w:r w:rsidR="00EB662B">
        <w:rPr>
          <w:rFonts w:ascii="Tahoma" w:hAnsi="Tahoma" w:cs="Tahoma"/>
          <w:sz w:val="20"/>
          <w:szCs w:val="20"/>
          <w:lang w:eastAsia="pl-PL"/>
        </w:rPr>
        <w:t>Wykonawc</w:t>
      </w:r>
      <w:r>
        <w:rPr>
          <w:rFonts w:ascii="Tahoma" w:hAnsi="Tahoma" w:cs="Tahoma"/>
          <w:sz w:val="20"/>
          <w:szCs w:val="20"/>
          <w:lang w:eastAsia="pl-PL"/>
        </w:rPr>
        <w:t xml:space="preserve">y, np. choroby potwierdzonej zwolnieniem lekarskim czy urlopu macierzyńskiego. Nowa osoba musi być zatwierdzona przez </w:t>
      </w:r>
      <w:r w:rsidR="00EB662B">
        <w:rPr>
          <w:rFonts w:ascii="Tahoma" w:hAnsi="Tahoma" w:cs="Tahoma"/>
          <w:sz w:val="20"/>
          <w:szCs w:val="20"/>
          <w:lang w:eastAsia="pl-PL"/>
        </w:rPr>
        <w:t>Zamawiającego</w:t>
      </w:r>
      <w:r>
        <w:rPr>
          <w:rFonts w:ascii="Tahoma" w:hAnsi="Tahoma" w:cs="Tahoma"/>
          <w:sz w:val="20"/>
          <w:szCs w:val="20"/>
          <w:lang w:eastAsia="pl-PL"/>
        </w:rPr>
        <w:t xml:space="preserve"> z zastrzeżeniem, że osoba będzie posiadała kwalifikacje i doświadczenie nie niższe niż określone w ogłoszeniu oraz nie niższe niż zaoferowane w ofercie (nie dotyczy </w:t>
      </w:r>
      <w:r w:rsidR="00EB662B">
        <w:rPr>
          <w:rFonts w:ascii="Tahoma" w:hAnsi="Tahoma" w:cs="Tahoma"/>
          <w:sz w:val="20"/>
          <w:szCs w:val="20"/>
          <w:lang w:eastAsia="pl-PL"/>
        </w:rPr>
        <w:t>Wykonawcy</w:t>
      </w:r>
      <w:r>
        <w:rPr>
          <w:rFonts w:ascii="Tahoma" w:hAnsi="Tahoma" w:cs="Tahoma"/>
          <w:sz w:val="20"/>
          <w:szCs w:val="20"/>
          <w:lang w:eastAsia="pl-PL"/>
        </w:rPr>
        <w:t xml:space="preserve"> – osoby fizycznej nie prowadzącej działalności gospodarczej).</w:t>
      </w:r>
    </w:p>
    <w:p w14:paraId="2263F825" w14:textId="77777777" w:rsidR="00622D30" w:rsidRDefault="00622D30" w:rsidP="00BA69A9">
      <w:pPr>
        <w:numPr>
          <w:ilvl w:val="0"/>
          <w:numId w:val="39"/>
        </w:numPr>
        <w:tabs>
          <w:tab w:val="left" w:pos="567"/>
        </w:tabs>
        <w:spacing w:after="0"/>
        <w:ind w:left="567" w:hanging="56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Wszelkie zmiany postanowień niniejszej Umowy wymagają formy pisemnej pod rygorem nieważności. W przypadku wystąpienia potrzeby zwiększenia ilości przeprowadzenia diagnoz, możliwe będzie udzielenie zamówienia w tym zakresie w większej ich ilości. Zmiana ta może wystąpić przy zachowaniu wysokości ceny jednostkowej bez zmian i w terminach uzgodnionych z Wykonawcą.</w:t>
      </w:r>
    </w:p>
    <w:p w14:paraId="70335F02" w14:textId="77777777" w:rsidR="00622D30" w:rsidRDefault="00622D30" w:rsidP="00BA69A9">
      <w:pPr>
        <w:numPr>
          <w:ilvl w:val="0"/>
          <w:numId w:val="39"/>
        </w:numPr>
        <w:tabs>
          <w:tab w:val="left" w:pos="567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sprawach nieuregulowanych w umowie zastosowanie mają przepisy Kodeksu cywilnego i ustawy Prawo zamówień publicznych.</w:t>
      </w:r>
    </w:p>
    <w:p w14:paraId="7DD0B913" w14:textId="77777777" w:rsidR="00622D30" w:rsidRDefault="00622D30" w:rsidP="00BA69A9">
      <w:pPr>
        <w:numPr>
          <w:ilvl w:val="0"/>
          <w:numId w:val="39"/>
        </w:numPr>
        <w:tabs>
          <w:tab w:val="left" w:pos="567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14:paraId="4B58F6BA" w14:textId="0453CB19" w:rsidR="00622D30" w:rsidRDefault="00622D30" w:rsidP="00BA69A9">
      <w:pPr>
        <w:numPr>
          <w:ilvl w:val="0"/>
          <w:numId w:val="39"/>
        </w:numPr>
        <w:tabs>
          <w:tab w:val="left" w:pos="567"/>
        </w:tabs>
        <w:spacing w:after="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Umowę sporządzono w trzech jednakowo brzmiących egzemplarzach, z czego jeden otrzymuje </w:t>
      </w:r>
      <w:r w:rsidR="00EB662B">
        <w:rPr>
          <w:rFonts w:ascii="Tahoma" w:hAnsi="Tahoma" w:cs="Tahoma"/>
          <w:sz w:val="20"/>
          <w:szCs w:val="20"/>
        </w:rPr>
        <w:t>Wykonawca</w:t>
      </w:r>
      <w:r>
        <w:rPr>
          <w:rFonts w:ascii="Tahoma" w:hAnsi="Tahoma" w:cs="Tahoma"/>
          <w:sz w:val="20"/>
          <w:szCs w:val="20"/>
        </w:rPr>
        <w:t xml:space="preserve">, a dwa </w:t>
      </w:r>
      <w:r w:rsidR="00EB662B">
        <w:rPr>
          <w:rFonts w:ascii="Tahoma" w:hAnsi="Tahoma" w:cs="Tahoma"/>
          <w:sz w:val="20"/>
          <w:szCs w:val="20"/>
        </w:rPr>
        <w:t>– Zamawiający.</w:t>
      </w:r>
    </w:p>
    <w:p w14:paraId="1DA3238C" w14:textId="77777777" w:rsidR="00B26F38" w:rsidRDefault="00B26F38" w:rsidP="00B26F38">
      <w:pPr>
        <w:tabs>
          <w:tab w:val="left" w:pos="567"/>
        </w:tabs>
        <w:spacing w:after="0"/>
        <w:ind w:left="567"/>
        <w:jc w:val="both"/>
        <w:rPr>
          <w:rFonts w:ascii="Tahoma" w:hAnsi="Tahoma" w:cs="Tahoma"/>
          <w:sz w:val="20"/>
          <w:szCs w:val="20"/>
        </w:rPr>
      </w:pPr>
    </w:p>
    <w:p w14:paraId="2EFE1BE8" w14:textId="77777777" w:rsidR="00622D30" w:rsidRDefault="00622D30" w:rsidP="00622D30">
      <w:pPr>
        <w:tabs>
          <w:tab w:val="left" w:pos="567"/>
        </w:tabs>
        <w:spacing w:after="0" w:line="240" w:lineRule="auto"/>
        <w:ind w:left="567" w:hanging="567"/>
        <w:rPr>
          <w:rFonts w:ascii="Tahoma" w:hAnsi="Tahoma" w:cs="Tahoma"/>
          <w:sz w:val="20"/>
          <w:szCs w:val="20"/>
        </w:rPr>
      </w:pPr>
    </w:p>
    <w:p w14:paraId="6581610E" w14:textId="2D6C1E8B" w:rsidR="00622D30" w:rsidRDefault="00EB662B" w:rsidP="00622D3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</w:t>
      </w:r>
      <w:r w:rsidR="00622D30">
        <w:rPr>
          <w:rFonts w:ascii="Tahoma" w:hAnsi="Tahoma" w:cs="Tahoma"/>
          <w:sz w:val="20"/>
          <w:szCs w:val="20"/>
        </w:rPr>
        <w:t xml:space="preserve">: </w:t>
      </w:r>
      <w:r w:rsidR="00622D30">
        <w:rPr>
          <w:rFonts w:ascii="Tahoma" w:hAnsi="Tahoma" w:cs="Tahoma"/>
          <w:sz w:val="20"/>
          <w:szCs w:val="20"/>
        </w:rPr>
        <w:tab/>
      </w:r>
      <w:r w:rsidR="00622D30">
        <w:rPr>
          <w:rFonts w:ascii="Tahoma" w:hAnsi="Tahoma" w:cs="Tahoma"/>
          <w:sz w:val="20"/>
          <w:szCs w:val="20"/>
        </w:rPr>
        <w:tab/>
      </w:r>
      <w:r w:rsidR="00622D30">
        <w:rPr>
          <w:rFonts w:ascii="Tahoma" w:hAnsi="Tahoma" w:cs="Tahoma"/>
          <w:sz w:val="20"/>
          <w:szCs w:val="20"/>
        </w:rPr>
        <w:tab/>
      </w:r>
      <w:r w:rsidR="00622D30">
        <w:rPr>
          <w:rFonts w:ascii="Tahoma" w:hAnsi="Tahoma" w:cs="Tahoma"/>
          <w:sz w:val="20"/>
          <w:szCs w:val="20"/>
        </w:rPr>
        <w:tab/>
      </w:r>
      <w:r w:rsidR="00622D30">
        <w:rPr>
          <w:rFonts w:ascii="Tahoma" w:hAnsi="Tahoma" w:cs="Tahoma"/>
          <w:sz w:val="20"/>
          <w:szCs w:val="20"/>
        </w:rPr>
        <w:tab/>
      </w:r>
      <w:r w:rsidR="00622D30">
        <w:rPr>
          <w:rFonts w:ascii="Tahoma" w:hAnsi="Tahoma" w:cs="Tahoma"/>
          <w:sz w:val="20"/>
          <w:szCs w:val="20"/>
        </w:rPr>
        <w:tab/>
        <w:t xml:space="preserve">                        </w:t>
      </w:r>
      <w:r>
        <w:rPr>
          <w:rFonts w:ascii="Tahoma" w:hAnsi="Tahoma" w:cs="Tahoma"/>
          <w:sz w:val="20"/>
          <w:szCs w:val="20"/>
        </w:rPr>
        <w:t>WYKONAWCA</w:t>
      </w:r>
      <w:r w:rsidR="00622D30">
        <w:rPr>
          <w:rFonts w:ascii="Tahoma" w:hAnsi="Tahoma" w:cs="Tahoma"/>
          <w:sz w:val="20"/>
          <w:szCs w:val="20"/>
        </w:rPr>
        <w:t>:</w:t>
      </w:r>
    </w:p>
    <w:p w14:paraId="2F7544C2" w14:textId="77777777" w:rsidR="00622D30" w:rsidRDefault="00622D30" w:rsidP="00622D3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0DB84D1" w14:textId="77777777" w:rsidR="00622D30" w:rsidRDefault="00622D30" w:rsidP="00622D30">
      <w:pPr>
        <w:spacing w:after="0" w:line="240" w:lineRule="auto"/>
        <w:ind w:firstLine="425"/>
        <w:rPr>
          <w:rFonts w:ascii="Tahoma" w:hAnsi="Tahoma" w:cs="Tahoma"/>
          <w:sz w:val="20"/>
          <w:szCs w:val="20"/>
        </w:rPr>
      </w:pPr>
    </w:p>
    <w:p w14:paraId="4083248F" w14:textId="77777777" w:rsidR="00622D30" w:rsidRDefault="00622D30" w:rsidP="00622D3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21E6B9A" w14:textId="77777777" w:rsidR="00622D30" w:rsidRDefault="00622D30" w:rsidP="00622D30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43B5422" w14:textId="0A3FBAB2" w:rsidR="004253FC" w:rsidRPr="00622D30" w:rsidRDefault="004253FC" w:rsidP="00622D30"/>
    <w:sectPr w:rsidR="004253FC" w:rsidRPr="00622D30" w:rsidSect="004F1656">
      <w:footerReference w:type="default" r:id="rId8"/>
      <w:headerReference w:type="first" r:id="rId9"/>
      <w:footerReference w:type="first" r:id="rId10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3ABA5" w14:textId="77777777" w:rsidR="00665356" w:rsidRDefault="00665356" w:rsidP="00E47A8D">
      <w:pPr>
        <w:spacing w:after="0" w:line="240" w:lineRule="auto"/>
      </w:pPr>
      <w:r>
        <w:separator/>
      </w:r>
    </w:p>
  </w:endnote>
  <w:endnote w:type="continuationSeparator" w:id="0">
    <w:p w14:paraId="5CFEF3CF" w14:textId="77777777" w:rsidR="00665356" w:rsidRDefault="00665356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EE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BCA3F" w14:textId="15742B23" w:rsidR="00C870E5" w:rsidRDefault="005E481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4A79B62" wp14:editId="55BACBC6">
          <wp:simplePos x="0" y="0"/>
          <wp:positionH relativeFrom="margin">
            <wp:posOffset>-893445</wp:posOffset>
          </wp:positionH>
          <wp:positionV relativeFrom="margin">
            <wp:posOffset>8950234</wp:posOffset>
          </wp:positionV>
          <wp:extent cx="7547695" cy="723751"/>
          <wp:effectExtent l="0" t="0" r="0" b="63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95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04D3E" w14:textId="77777777" w:rsidR="00C870E5" w:rsidRDefault="00C870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1C81D97" wp14:editId="52347298">
          <wp:simplePos x="0" y="0"/>
          <wp:positionH relativeFrom="column">
            <wp:posOffset>-899795</wp:posOffset>
          </wp:positionH>
          <wp:positionV relativeFrom="paragraph">
            <wp:posOffset>-225516</wp:posOffset>
          </wp:positionV>
          <wp:extent cx="7547695" cy="723751"/>
          <wp:effectExtent l="0" t="0" r="0" b="635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95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F15CA" w14:textId="77777777" w:rsidR="00665356" w:rsidRDefault="00665356" w:rsidP="00E47A8D">
      <w:pPr>
        <w:spacing w:after="0" w:line="240" w:lineRule="auto"/>
      </w:pPr>
      <w:r>
        <w:separator/>
      </w:r>
    </w:p>
  </w:footnote>
  <w:footnote w:type="continuationSeparator" w:id="0">
    <w:p w14:paraId="46AA038C" w14:textId="77777777" w:rsidR="00665356" w:rsidRDefault="00665356" w:rsidP="00E4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AD62A" w14:textId="77777777" w:rsidR="00C870E5" w:rsidRDefault="00C870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8E656D" wp14:editId="641CB931">
          <wp:simplePos x="0" y="0"/>
          <wp:positionH relativeFrom="column">
            <wp:posOffset>-891328</wp:posOffset>
          </wp:positionH>
          <wp:positionV relativeFrom="paragraph">
            <wp:posOffset>-208491</wp:posOffset>
          </wp:positionV>
          <wp:extent cx="7552576" cy="733643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6" cy="733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6C0"/>
    <w:multiLevelType w:val="hybridMultilevel"/>
    <w:tmpl w:val="DC3EC0FC"/>
    <w:lvl w:ilvl="0" w:tplc="381AA14A">
      <w:start w:val="1"/>
      <w:numFmt w:val="decimal"/>
      <w:lvlText w:val="%1."/>
      <w:lvlJc w:val="left"/>
      <w:pPr>
        <w:ind w:left="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0A598A"/>
    <w:multiLevelType w:val="hybridMultilevel"/>
    <w:tmpl w:val="1F86CB2C"/>
    <w:lvl w:ilvl="0" w:tplc="6194E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385262">
      <w:start w:val="1"/>
      <w:numFmt w:val="decimal"/>
      <w:lvlText w:val="%2)"/>
      <w:lvlJc w:val="left"/>
      <w:pPr>
        <w:ind w:left="360" w:hanging="360"/>
      </w:pPr>
      <w:rPr>
        <w:b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7163"/>
    <w:multiLevelType w:val="hybridMultilevel"/>
    <w:tmpl w:val="07B4C4C6"/>
    <w:lvl w:ilvl="0" w:tplc="79FE8E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65AD4"/>
    <w:multiLevelType w:val="hybridMultilevel"/>
    <w:tmpl w:val="9BD265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721C61"/>
    <w:multiLevelType w:val="hybridMultilevel"/>
    <w:tmpl w:val="B75E0C84"/>
    <w:lvl w:ilvl="0" w:tplc="8B6664C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EB225F"/>
    <w:multiLevelType w:val="multilevel"/>
    <w:tmpl w:val="B02E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 w15:restartNumberingAfterBreak="0">
    <w:nsid w:val="19660DEF"/>
    <w:multiLevelType w:val="hybridMultilevel"/>
    <w:tmpl w:val="91C0FBD4"/>
    <w:lvl w:ilvl="0" w:tplc="04150017">
      <w:start w:val="1"/>
      <w:numFmt w:val="lowerLetter"/>
      <w:lvlText w:val="%1)"/>
      <w:lvlJc w:val="left"/>
      <w:pPr>
        <w:ind w:left="-1440" w:hanging="360"/>
      </w:pPr>
    </w:lvl>
    <w:lvl w:ilvl="1" w:tplc="7BB4335C">
      <w:start w:val="1"/>
      <w:numFmt w:val="lowerLetter"/>
      <w:lvlText w:val="%2)"/>
      <w:lvlJc w:val="left"/>
      <w:pPr>
        <w:ind w:left="-720" w:hanging="360"/>
      </w:pPr>
      <w:rPr>
        <w:b/>
        <w:bCs/>
      </w:rPr>
    </w:lvl>
    <w:lvl w:ilvl="2" w:tplc="F6C804BA">
      <w:start w:val="7"/>
      <w:numFmt w:val="decimal"/>
      <w:lvlText w:val="%3)"/>
      <w:lvlJc w:val="left"/>
      <w:pPr>
        <w:ind w:left="18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8" w15:restartNumberingAfterBreak="0">
    <w:nsid w:val="1CFE0356"/>
    <w:multiLevelType w:val="multilevel"/>
    <w:tmpl w:val="24DC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D173B6A"/>
    <w:multiLevelType w:val="multilevel"/>
    <w:tmpl w:val="FED6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2B47E9F"/>
    <w:multiLevelType w:val="hybridMultilevel"/>
    <w:tmpl w:val="4A1A3B42"/>
    <w:lvl w:ilvl="0" w:tplc="F1D4E78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C36A33A6">
      <w:start w:val="1"/>
      <w:numFmt w:val="decimal"/>
      <w:lvlText w:val="%2."/>
      <w:lvlJc w:val="left"/>
      <w:pPr>
        <w:ind w:left="360" w:hanging="360"/>
      </w:pPr>
      <w:rPr>
        <w:rFonts w:ascii="Open Sans" w:eastAsia="Calibri" w:hAnsi="Open Sans" w:cs="Open Sans" w:hint="default"/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A824E860">
      <w:start w:val="1"/>
      <w:numFmt w:val="decimal"/>
      <w:lvlText w:val="%7."/>
      <w:lvlJc w:val="left"/>
      <w:pPr>
        <w:ind w:left="5040" w:hanging="360"/>
      </w:pPr>
      <w:rPr>
        <w:b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53095"/>
    <w:multiLevelType w:val="hybridMultilevel"/>
    <w:tmpl w:val="10F00582"/>
    <w:lvl w:ilvl="0" w:tplc="E3DC16A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12B7DD1"/>
    <w:multiLevelType w:val="hybridMultilevel"/>
    <w:tmpl w:val="3A96FDA0"/>
    <w:lvl w:ilvl="0" w:tplc="6194E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BF3915"/>
    <w:multiLevelType w:val="hybridMultilevel"/>
    <w:tmpl w:val="D2742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8E26E8">
      <w:start w:val="1"/>
      <w:numFmt w:val="lowerLetter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B5226"/>
    <w:multiLevelType w:val="hybridMultilevel"/>
    <w:tmpl w:val="6ABACAF6"/>
    <w:lvl w:ilvl="0" w:tplc="C284E8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01871"/>
    <w:multiLevelType w:val="hybridMultilevel"/>
    <w:tmpl w:val="B6485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0E2CB62">
      <w:start w:val="1"/>
      <w:numFmt w:val="decimal"/>
      <w:lvlText w:val="%3."/>
      <w:lvlJc w:val="left"/>
      <w:pPr>
        <w:ind w:left="2160" w:hanging="180"/>
      </w:pPr>
      <w:rPr>
        <w:b/>
        <w:bCs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F580B"/>
    <w:multiLevelType w:val="multilevel"/>
    <w:tmpl w:val="3A367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3FEF023A"/>
    <w:multiLevelType w:val="hybridMultilevel"/>
    <w:tmpl w:val="374CD4C0"/>
    <w:lvl w:ilvl="0" w:tplc="6194E9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373DB6"/>
    <w:multiLevelType w:val="hybridMultilevel"/>
    <w:tmpl w:val="6C6A9A74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F2780"/>
    <w:multiLevelType w:val="hybridMultilevel"/>
    <w:tmpl w:val="15C0E7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CD63CD"/>
    <w:multiLevelType w:val="hybridMultilevel"/>
    <w:tmpl w:val="00483D38"/>
    <w:lvl w:ilvl="0" w:tplc="834EBC86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3" w15:restartNumberingAfterBreak="0">
    <w:nsid w:val="44A53FB1"/>
    <w:multiLevelType w:val="hybridMultilevel"/>
    <w:tmpl w:val="4110844A"/>
    <w:lvl w:ilvl="0" w:tplc="E3DC16A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5BC1136"/>
    <w:multiLevelType w:val="multilevel"/>
    <w:tmpl w:val="079C38A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84A7ECE"/>
    <w:multiLevelType w:val="hybridMultilevel"/>
    <w:tmpl w:val="F4D4205E"/>
    <w:lvl w:ilvl="0" w:tplc="6194E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B3CFE"/>
    <w:multiLevelType w:val="hybridMultilevel"/>
    <w:tmpl w:val="869A382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542F3A"/>
    <w:multiLevelType w:val="hybridMultilevel"/>
    <w:tmpl w:val="481248FA"/>
    <w:lvl w:ilvl="0" w:tplc="2348ECCA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F8C3D1C"/>
    <w:multiLevelType w:val="hybridMultilevel"/>
    <w:tmpl w:val="7E343604"/>
    <w:lvl w:ilvl="0" w:tplc="B3E85A6E">
      <w:start w:val="1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68530E"/>
    <w:multiLevelType w:val="hybridMultilevel"/>
    <w:tmpl w:val="F536A6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21C1EC2"/>
    <w:multiLevelType w:val="hybridMultilevel"/>
    <w:tmpl w:val="55180D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9F29D8"/>
    <w:multiLevelType w:val="hybridMultilevel"/>
    <w:tmpl w:val="F8E06F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5D34B5"/>
    <w:multiLevelType w:val="hybridMultilevel"/>
    <w:tmpl w:val="79D2CD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DF086F"/>
    <w:multiLevelType w:val="hybridMultilevel"/>
    <w:tmpl w:val="773EE652"/>
    <w:lvl w:ilvl="0" w:tplc="6194E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2158F"/>
    <w:multiLevelType w:val="multilevel"/>
    <w:tmpl w:val="BBF676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4B526E9"/>
    <w:multiLevelType w:val="multilevel"/>
    <w:tmpl w:val="7A1621EE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87038CD"/>
    <w:multiLevelType w:val="hybridMultilevel"/>
    <w:tmpl w:val="8D488D48"/>
    <w:lvl w:ilvl="0" w:tplc="0415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6194E996">
      <w:start w:val="1"/>
      <w:numFmt w:val="bullet"/>
      <w:lvlText w:val=""/>
      <w:lvlJc w:val="left"/>
      <w:pPr>
        <w:ind w:left="384" w:hanging="360"/>
      </w:pPr>
      <w:rPr>
        <w:rFonts w:ascii="Symbol" w:hAnsi="Symbol" w:hint="default"/>
      </w:rPr>
    </w:lvl>
    <w:lvl w:ilvl="2" w:tplc="99C492CE">
      <w:start w:val="1"/>
      <w:numFmt w:val="decimal"/>
      <w:lvlText w:val="%3."/>
      <w:lvlJc w:val="left"/>
      <w:pPr>
        <w:ind w:left="128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1824" w:hanging="360"/>
      </w:pPr>
    </w:lvl>
    <w:lvl w:ilvl="4" w:tplc="04150019" w:tentative="1">
      <w:start w:val="1"/>
      <w:numFmt w:val="lowerLetter"/>
      <w:lvlText w:val="%5."/>
      <w:lvlJc w:val="left"/>
      <w:pPr>
        <w:ind w:left="2544" w:hanging="360"/>
      </w:pPr>
    </w:lvl>
    <w:lvl w:ilvl="5" w:tplc="0415001B" w:tentative="1">
      <w:start w:val="1"/>
      <w:numFmt w:val="lowerRoman"/>
      <w:lvlText w:val="%6."/>
      <w:lvlJc w:val="right"/>
      <w:pPr>
        <w:ind w:left="3264" w:hanging="180"/>
      </w:pPr>
    </w:lvl>
    <w:lvl w:ilvl="6" w:tplc="0415000F" w:tentative="1">
      <w:start w:val="1"/>
      <w:numFmt w:val="decimal"/>
      <w:lvlText w:val="%7."/>
      <w:lvlJc w:val="left"/>
      <w:pPr>
        <w:ind w:left="3984" w:hanging="360"/>
      </w:pPr>
    </w:lvl>
    <w:lvl w:ilvl="7" w:tplc="04150019" w:tentative="1">
      <w:start w:val="1"/>
      <w:numFmt w:val="lowerLetter"/>
      <w:lvlText w:val="%8."/>
      <w:lvlJc w:val="left"/>
      <w:pPr>
        <w:ind w:left="4704" w:hanging="360"/>
      </w:pPr>
    </w:lvl>
    <w:lvl w:ilvl="8" w:tplc="0415001B" w:tentative="1">
      <w:start w:val="1"/>
      <w:numFmt w:val="lowerRoman"/>
      <w:lvlText w:val="%9."/>
      <w:lvlJc w:val="right"/>
      <w:pPr>
        <w:ind w:left="5424" w:hanging="180"/>
      </w:pPr>
    </w:lvl>
  </w:abstractNum>
  <w:num w:numId="1">
    <w:abstractNumId w:val="10"/>
  </w:num>
  <w:num w:numId="2">
    <w:abstractNumId w:val="28"/>
  </w:num>
  <w:num w:numId="3">
    <w:abstractNumId w:val="12"/>
  </w:num>
  <w:num w:numId="4">
    <w:abstractNumId w:val="38"/>
  </w:num>
  <w:num w:numId="5">
    <w:abstractNumId w:val="35"/>
  </w:num>
  <w:num w:numId="6">
    <w:abstractNumId w:val="2"/>
  </w:num>
  <w:num w:numId="7">
    <w:abstractNumId w:val="0"/>
  </w:num>
  <w:num w:numId="8">
    <w:abstractNumId w:val="17"/>
  </w:num>
  <w:num w:numId="9">
    <w:abstractNumId w:val="7"/>
  </w:num>
  <w:num w:numId="10">
    <w:abstractNumId w:val="30"/>
  </w:num>
  <w:num w:numId="11">
    <w:abstractNumId w:val="2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6"/>
  </w:num>
  <w:num w:numId="15">
    <w:abstractNumId w:val="20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3"/>
  </w:num>
  <w:num w:numId="19">
    <w:abstractNumId w:val="31"/>
  </w:num>
  <w:num w:numId="20">
    <w:abstractNumId w:val="1"/>
  </w:num>
  <w:num w:numId="21">
    <w:abstractNumId w:val="19"/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1"/>
  </w:num>
  <w:num w:numId="43">
    <w:abstractNumId w:val="21"/>
  </w:num>
  <w:num w:numId="44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8D"/>
    <w:rsid w:val="00035C00"/>
    <w:rsid w:val="00066B43"/>
    <w:rsid w:val="000F57DB"/>
    <w:rsid w:val="00122638"/>
    <w:rsid w:val="0013562E"/>
    <w:rsid w:val="0013612C"/>
    <w:rsid w:val="0016282C"/>
    <w:rsid w:val="002057E9"/>
    <w:rsid w:val="00233E54"/>
    <w:rsid w:val="00270609"/>
    <w:rsid w:val="002927CE"/>
    <w:rsid w:val="002A5EF7"/>
    <w:rsid w:val="002B3F46"/>
    <w:rsid w:val="002D4637"/>
    <w:rsid w:val="002D7377"/>
    <w:rsid w:val="002E6306"/>
    <w:rsid w:val="002E7E29"/>
    <w:rsid w:val="003202AD"/>
    <w:rsid w:val="00385A95"/>
    <w:rsid w:val="003F0A50"/>
    <w:rsid w:val="004253FC"/>
    <w:rsid w:val="00426B4D"/>
    <w:rsid w:val="004E3020"/>
    <w:rsid w:val="004F1656"/>
    <w:rsid w:val="005624EC"/>
    <w:rsid w:val="0058614C"/>
    <w:rsid w:val="005E4814"/>
    <w:rsid w:val="006002DE"/>
    <w:rsid w:val="00622D30"/>
    <w:rsid w:val="0064664E"/>
    <w:rsid w:val="00662940"/>
    <w:rsid w:val="00665356"/>
    <w:rsid w:val="006A5CC2"/>
    <w:rsid w:val="006B2B84"/>
    <w:rsid w:val="00752428"/>
    <w:rsid w:val="00780AB3"/>
    <w:rsid w:val="0078251D"/>
    <w:rsid w:val="008059A9"/>
    <w:rsid w:val="00843D92"/>
    <w:rsid w:val="008447F5"/>
    <w:rsid w:val="00890682"/>
    <w:rsid w:val="008B73C0"/>
    <w:rsid w:val="008E3DF1"/>
    <w:rsid w:val="0093041A"/>
    <w:rsid w:val="0093117A"/>
    <w:rsid w:val="00940E57"/>
    <w:rsid w:val="00957196"/>
    <w:rsid w:val="00972B34"/>
    <w:rsid w:val="009973C3"/>
    <w:rsid w:val="009A42D0"/>
    <w:rsid w:val="009B795B"/>
    <w:rsid w:val="00A04AEE"/>
    <w:rsid w:val="00A05038"/>
    <w:rsid w:val="00A16F05"/>
    <w:rsid w:val="00A56203"/>
    <w:rsid w:val="00AB4899"/>
    <w:rsid w:val="00AC30A8"/>
    <w:rsid w:val="00AF399C"/>
    <w:rsid w:val="00AF4550"/>
    <w:rsid w:val="00B26F38"/>
    <w:rsid w:val="00B53671"/>
    <w:rsid w:val="00B917AB"/>
    <w:rsid w:val="00B93D07"/>
    <w:rsid w:val="00B95E10"/>
    <w:rsid w:val="00BA69A9"/>
    <w:rsid w:val="00C05813"/>
    <w:rsid w:val="00C10342"/>
    <w:rsid w:val="00C72444"/>
    <w:rsid w:val="00C870E5"/>
    <w:rsid w:val="00CC61ED"/>
    <w:rsid w:val="00CF3C6B"/>
    <w:rsid w:val="00D14B9F"/>
    <w:rsid w:val="00D302BD"/>
    <w:rsid w:val="00DD5391"/>
    <w:rsid w:val="00E1666E"/>
    <w:rsid w:val="00E3218E"/>
    <w:rsid w:val="00E47A8D"/>
    <w:rsid w:val="00E53EF6"/>
    <w:rsid w:val="00E632E4"/>
    <w:rsid w:val="00E63434"/>
    <w:rsid w:val="00E70E54"/>
    <w:rsid w:val="00EB662B"/>
    <w:rsid w:val="00EC5C86"/>
    <w:rsid w:val="00EC7920"/>
    <w:rsid w:val="00EF19A5"/>
    <w:rsid w:val="00F00922"/>
    <w:rsid w:val="00F2752A"/>
    <w:rsid w:val="00F46863"/>
    <w:rsid w:val="00F77086"/>
    <w:rsid w:val="00F92917"/>
    <w:rsid w:val="00F94BA4"/>
    <w:rsid w:val="00FB1A3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8891E9"/>
  <w15:chartTrackingRefBased/>
  <w15:docId w15:val="{A182257B-246E-4731-B496-D2E7675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D30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9571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qFormat/>
    <w:rsid w:val="004F165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9571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rsid w:val="00957196"/>
    <w:rPr>
      <w:color w:val="000080"/>
      <w:u w:val="single"/>
    </w:rPr>
  </w:style>
  <w:style w:type="paragraph" w:customStyle="1" w:styleId="Tekstpodstawowy31">
    <w:name w:val="Tekst podstawowy 31"/>
    <w:basedOn w:val="Normalny"/>
    <w:uiPriority w:val="99"/>
    <w:rsid w:val="00957196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957196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95719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7196"/>
    <w:rPr>
      <w:rFonts w:ascii="Calibri" w:eastAsia="Calibri" w:hAnsi="Calibri" w:cs="Times New Roman"/>
      <w:lang w:val="x-none"/>
    </w:rPr>
  </w:style>
  <w:style w:type="paragraph" w:customStyle="1" w:styleId="1">
    <w:name w:val="1"/>
    <w:uiPriority w:val="99"/>
    <w:rsid w:val="00957196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bez">
    <w:name w:val="bez"/>
    <w:uiPriority w:val="99"/>
    <w:rsid w:val="00957196"/>
    <w:pPr>
      <w:widowControl w:val="0"/>
      <w:tabs>
        <w:tab w:val="left" w:pos="336"/>
        <w:tab w:val="left" w:pos="792"/>
        <w:tab w:val="left" w:pos="2547"/>
        <w:tab w:val="left" w:pos="2880"/>
        <w:tab w:val="left" w:pos="3600"/>
        <w:tab w:val="left" w:pos="39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40" w:lineRule="atLeast"/>
      <w:jc w:val="both"/>
    </w:pPr>
    <w:rPr>
      <w:rFonts w:ascii="Univers-PL" w:eastAsia="Times New Roman" w:hAnsi="Univers-PL" w:cs="Univers-PL"/>
      <w:noProof/>
      <w:sz w:val="19"/>
      <w:szCs w:val="19"/>
      <w:lang w:eastAsia="pl-PL"/>
    </w:rPr>
  </w:style>
  <w:style w:type="paragraph" w:customStyle="1" w:styleId="Akapitzlist1">
    <w:name w:val="Akapit z listą1"/>
    <w:basedOn w:val="Normalny"/>
    <w:link w:val="ListParagraphChar"/>
    <w:rsid w:val="00957196"/>
    <w:pPr>
      <w:ind w:left="720"/>
      <w:contextualSpacing/>
    </w:pPr>
    <w:rPr>
      <w:sz w:val="20"/>
      <w:szCs w:val="20"/>
      <w:lang w:eastAsia="pl-PL"/>
    </w:rPr>
  </w:style>
  <w:style w:type="character" w:customStyle="1" w:styleId="ListParagraphChar">
    <w:name w:val="List Paragraph Char"/>
    <w:link w:val="Akapitzlist1"/>
    <w:locked/>
    <w:rsid w:val="00957196"/>
    <w:rPr>
      <w:rFonts w:ascii="Calibri" w:eastAsia="Calibri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9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9A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9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3F55-8F53-426B-8C01-089CFC6C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1753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ROPS-listownik-kolor</vt:lpstr>
    </vt:vector>
  </TitlesOfParts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subject/>
  <dc:creator>Wiesława Groszczyk</dc:creator>
  <cp:keywords/>
  <dc:description/>
  <cp:lastModifiedBy>Daria Starosta</cp:lastModifiedBy>
  <cp:revision>5</cp:revision>
  <cp:lastPrinted>2024-02-20T11:52:00Z</cp:lastPrinted>
  <dcterms:created xsi:type="dcterms:W3CDTF">2024-02-20T11:59:00Z</dcterms:created>
  <dcterms:modified xsi:type="dcterms:W3CDTF">2024-02-20T13:33:00Z</dcterms:modified>
</cp:coreProperties>
</file>