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6DCF" w14:textId="77777777" w:rsidR="00672D96" w:rsidRDefault="00672D96" w:rsidP="0008575B">
      <w:pPr>
        <w:pStyle w:val="Default"/>
        <w:rPr>
          <w:b/>
          <w:bCs/>
          <w:sz w:val="22"/>
          <w:szCs w:val="22"/>
        </w:rPr>
      </w:pPr>
    </w:p>
    <w:p w14:paraId="6C9546CF" w14:textId="77777777" w:rsidR="00FC3263" w:rsidRPr="0008575B" w:rsidRDefault="00FC3263" w:rsidP="0008575B">
      <w:pPr>
        <w:pStyle w:val="Default"/>
        <w:tabs>
          <w:tab w:val="left" w:pos="8364"/>
        </w:tabs>
        <w:jc w:val="center"/>
        <w:rPr>
          <w:sz w:val="22"/>
          <w:szCs w:val="22"/>
        </w:rPr>
      </w:pPr>
      <w:r w:rsidRPr="0008575B">
        <w:rPr>
          <w:b/>
          <w:bCs/>
          <w:sz w:val="22"/>
          <w:szCs w:val="22"/>
        </w:rPr>
        <w:t xml:space="preserve">UMOWA NR </w:t>
      </w:r>
      <w:r w:rsidR="005D7A27" w:rsidRPr="0008575B">
        <w:rPr>
          <w:sz w:val="22"/>
          <w:szCs w:val="22"/>
        </w:rPr>
        <w:t>…………………….</w:t>
      </w:r>
    </w:p>
    <w:p w14:paraId="35CA5E46" w14:textId="77777777" w:rsidR="00FC3263" w:rsidRPr="0008575B" w:rsidRDefault="00FC3263" w:rsidP="0008575B">
      <w:pPr>
        <w:pStyle w:val="Default"/>
        <w:rPr>
          <w:sz w:val="22"/>
          <w:szCs w:val="22"/>
        </w:rPr>
      </w:pPr>
      <w:r w:rsidRPr="0008575B">
        <w:rPr>
          <w:sz w:val="22"/>
          <w:szCs w:val="22"/>
        </w:rPr>
        <w:t xml:space="preserve">zawarta w dniu </w:t>
      </w:r>
      <w:r w:rsidR="00D1069B" w:rsidRPr="0008575B">
        <w:rPr>
          <w:sz w:val="22"/>
          <w:szCs w:val="22"/>
        </w:rPr>
        <w:t>…………………</w:t>
      </w:r>
      <w:r w:rsidRPr="0008575B">
        <w:rPr>
          <w:sz w:val="22"/>
          <w:szCs w:val="22"/>
        </w:rPr>
        <w:t xml:space="preserve">r. w Katowicach pomiędzy: </w:t>
      </w:r>
    </w:p>
    <w:p w14:paraId="2F8F6CA3" w14:textId="77777777" w:rsidR="00206F3B" w:rsidRPr="0008575B" w:rsidRDefault="00206F3B" w:rsidP="0008575B">
      <w:pPr>
        <w:pStyle w:val="Default"/>
        <w:jc w:val="both"/>
        <w:rPr>
          <w:sz w:val="22"/>
          <w:szCs w:val="22"/>
        </w:rPr>
      </w:pPr>
    </w:p>
    <w:p w14:paraId="2C476E73" w14:textId="77777777" w:rsidR="00FC3263" w:rsidRPr="0008575B" w:rsidRDefault="00FC3263" w:rsidP="0008575B">
      <w:pPr>
        <w:pStyle w:val="Default"/>
        <w:jc w:val="both"/>
        <w:rPr>
          <w:sz w:val="22"/>
          <w:szCs w:val="22"/>
        </w:rPr>
      </w:pPr>
      <w:r w:rsidRPr="0008575B">
        <w:rPr>
          <w:sz w:val="22"/>
          <w:szCs w:val="22"/>
        </w:rPr>
        <w:t xml:space="preserve">Zakładem Doskonalenia Zawodowego w Katowicach ul. Krasińskiego 2, 40-952 Katowice, stowarzyszeniem zarejestrowanym w rejestrze stowarzyszeń, innych organizacji społecznych i zawodowych, fundacji i publicznych zakładów opieki zdrowotnej oraz rejestrze przedsiębiorców pod nr KRS 0000017713, akta rejestrowe prowadzone przez Sąd Rejonowy Katowice-Wschód w Katowicach, o nr NIP: 6340135558, reprezentowanym przez: </w:t>
      </w:r>
    </w:p>
    <w:p w14:paraId="4B650552" w14:textId="77777777" w:rsidR="006C30EC" w:rsidRPr="0008575B" w:rsidRDefault="006C30EC" w:rsidP="0008575B">
      <w:pPr>
        <w:pStyle w:val="Default"/>
        <w:jc w:val="both"/>
        <w:rPr>
          <w:sz w:val="22"/>
          <w:szCs w:val="22"/>
        </w:rPr>
      </w:pPr>
    </w:p>
    <w:p w14:paraId="7D8A08EE" w14:textId="77777777" w:rsidR="00FC3263" w:rsidRPr="0008575B" w:rsidRDefault="00FC3263" w:rsidP="0008575B">
      <w:pPr>
        <w:pStyle w:val="Default"/>
        <w:rPr>
          <w:sz w:val="22"/>
          <w:szCs w:val="22"/>
        </w:rPr>
      </w:pPr>
      <w:r w:rsidRPr="0008575B">
        <w:rPr>
          <w:sz w:val="22"/>
          <w:szCs w:val="22"/>
        </w:rPr>
        <w:t>………………………</w:t>
      </w:r>
      <w:r w:rsidR="006C30EC" w:rsidRPr="0008575B">
        <w:rPr>
          <w:sz w:val="22"/>
          <w:szCs w:val="22"/>
        </w:rPr>
        <w:t>……………………</w:t>
      </w:r>
      <w:r w:rsidR="00D46A7F" w:rsidRPr="0008575B">
        <w:rPr>
          <w:sz w:val="22"/>
          <w:szCs w:val="22"/>
        </w:rPr>
        <w:t>……………………………</w:t>
      </w:r>
      <w:r w:rsidR="006C30EC" w:rsidRPr="0008575B">
        <w:rPr>
          <w:sz w:val="22"/>
          <w:szCs w:val="22"/>
        </w:rPr>
        <w:t>- ………………</w:t>
      </w:r>
      <w:r w:rsidR="00D46A7F" w:rsidRPr="0008575B">
        <w:rPr>
          <w:sz w:val="22"/>
          <w:szCs w:val="22"/>
        </w:rPr>
        <w:t>………………</w:t>
      </w:r>
      <w:r w:rsidR="006C30EC" w:rsidRPr="0008575B">
        <w:rPr>
          <w:sz w:val="22"/>
          <w:szCs w:val="22"/>
        </w:rPr>
        <w:t>……………………………………</w:t>
      </w:r>
    </w:p>
    <w:p w14:paraId="3385931D" w14:textId="77777777" w:rsidR="00D46A7F" w:rsidRPr="0008575B" w:rsidRDefault="00D46A7F" w:rsidP="0008575B">
      <w:pPr>
        <w:pStyle w:val="Default"/>
        <w:rPr>
          <w:sz w:val="22"/>
          <w:szCs w:val="22"/>
        </w:rPr>
      </w:pPr>
    </w:p>
    <w:p w14:paraId="266994BB" w14:textId="77777777" w:rsidR="00D46A7F" w:rsidRPr="0008575B" w:rsidRDefault="00D46A7F" w:rsidP="0008575B">
      <w:pPr>
        <w:pStyle w:val="Default"/>
        <w:rPr>
          <w:sz w:val="22"/>
          <w:szCs w:val="22"/>
        </w:rPr>
      </w:pPr>
      <w:r w:rsidRPr="0008575B">
        <w:rPr>
          <w:sz w:val="22"/>
          <w:szCs w:val="22"/>
        </w:rPr>
        <w:t>…………………………………………………………………………- ……………………………………………………………………</w:t>
      </w:r>
    </w:p>
    <w:p w14:paraId="3B7B9191" w14:textId="77777777" w:rsidR="00D46A7F" w:rsidRPr="0008575B" w:rsidRDefault="00D46A7F" w:rsidP="0008575B">
      <w:pPr>
        <w:pStyle w:val="Default"/>
        <w:rPr>
          <w:sz w:val="22"/>
          <w:szCs w:val="22"/>
        </w:rPr>
      </w:pPr>
    </w:p>
    <w:p w14:paraId="0E8C3408" w14:textId="77777777" w:rsidR="00FC3263" w:rsidRPr="0008575B" w:rsidRDefault="00FC3263" w:rsidP="0008575B">
      <w:pPr>
        <w:pStyle w:val="Default"/>
        <w:rPr>
          <w:sz w:val="22"/>
          <w:szCs w:val="22"/>
        </w:rPr>
      </w:pPr>
      <w:r w:rsidRPr="0008575B">
        <w:rPr>
          <w:sz w:val="22"/>
          <w:szCs w:val="22"/>
        </w:rPr>
        <w:t>zwanym</w:t>
      </w:r>
      <w:r w:rsidR="00D46A7F" w:rsidRPr="0008575B">
        <w:rPr>
          <w:sz w:val="22"/>
          <w:szCs w:val="22"/>
        </w:rPr>
        <w:t>i</w:t>
      </w:r>
      <w:r w:rsidRPr="0008575B">
        <w:rPr>
          <w:sz w:val="22"/>
          <w:szCs w:val="22"/>
        </w:rPr>
        <w:t xml:space="preserve"> w treści umowy </w:t>
      </w:r>
      <w:r w:rsidRPr="0008575B">
        <w:rPr>
          <w:b/>
          <w:bCs/>
          <w:sz w:val="22"/>
          <w:szCs w:val="22"/>
        </w:rPr>
        <w:t>Zamawiającym</w:t>
      </w:r>
      <w:r w:rsidRPr="0008575B">
        <w:rPr>
          <w:b/>
          <w:bCs/>
          <w:i/>
          <w:iCs/>
          <w:sz w:val="22"/>
          <w:szCs w:val="22"/>
        </w:rPr>
        <w:t xml:space="preserve">, </w:t>
      </w:r>
    </w:p>
    <w:p w14:paraId="33B4CDE8" w14:textId="77777777" w:rsidR="00FC3263" w:rsidRPr="0008575B" w:rsidRDefault="00FC3263" w:rsidP="0008575B">
      <w:pPr>
        <w:pStyle w:val="Default"/>
        <w:rPr>
          <w:sz w:val="22"/>
          <w:szCs w:val="22"/>
        </w:rPr>
      </w:pPr>
      <w:r w:rsidRPr="0008575B">
        <w:rPr>
          <w:sz w:val="22"/>
          <w:szCs w:val="22"/>
        </w:rPr>
        <w:t xml:space="preserve">a </w:t>
      </w:r>
    </w:p>
    <w:p w14:paraId="3A4BFD32" w14:textId="77777777" w:rsidR="00D46A7F" w:rsidRPr="0008575B" w:rsidRDefault="00D46A7F" w:rsidP="0008575B">
      <w:pPr>
        <w:pStyle w:val="Default"/>
        <w:rPr>
          <w:sz w:val="22"/>
          <w:szCs w:val="22"/>
        </w:rPr>
      </w:pPr>
    </w:p>
    <w:p w14:paraId="103D3EAF" w14:textId="77777777" w:rsidR="00D46A7F" w:rsidRPr="0008575B" w:rsidRDefault="00D1069B" w:rsidP="0008575B">
      <w:pPr>
        <w:pStyle w:val="Default"/>
        <w:rPr>
          <w:sz w:val="22"/>
          <w:szCs w:val="22"/>
        </w:rPr>
      </w:pPr>
      <w:r w:rsidRPr="0008575B">
        <w:rPr>
          <w:sz w:val="22"/>
          <w:szCs w:val="22"/>
        </w:rPr>
        <w:t>……………………………………………………….</w:t>
      </w:r>
      <w:r w:rsidR="00E105D8" w:rsidRPr="0008575B">
        <w:rPr>
          <w:sz w:val="22"/>
          <w:szCs w:val="22"/>
        </w:rPr>
        <w:t>, reprezentowana przez</w:t>
      </w:r>
    </w:p>
    <w:p w14:paraId="189A790C" w14:textId="77777777" w:rsidR="00FC3263" w:rsidRPr="0008575B" w:rsidRDefault="00D1069B" w:rsidP="0008575B">
      <w:pPr>
        <w:pStyle w:val="Default"/>
        <w:rPr>
          <w:sz w:val="22"/>
          <w:szCs w:val="22"/>
        </w:rPr>
      </w:pPr>
      <w:r w:rsidRPr="0008575B">
        <w:rPr>
          <w:sz w:val="22"/>
          <w:szCs w:val="22"/>
        </w:rPr>
        <w:t>…………………………………………</w:t>
      </w:r>
      <w:r w:rsidR="006E2529" w:rsidRPr="0008575B">
        <w:rPr>
          <w:sz w:val="22"/>
          <w:szCs w:val="22"/>
        </w:rPr>
        <w:t xml:space="preserve"> – Prezes Zarządu</w:t>
      </w:r>
    </w:p>
    <w:p w14:paraId="7922810C" w14:textId="77777777" w:rsidR="00FC3263" w:rsidRPr="0008575B" w:rsidRDefault="00FC3263" w:rsidP="0008575B">
      <w:pPr>
        <w:pStyle w:val="Default"/>
        <w:rPr>
          <w:sz w:val="22"/>
          <w:szCs w:val="22"/>
        </w:rPr>
      </w:pPr>
      <w:r w:rsidRPr="0008575B">
        <w:rPr>
          <w:sz w:val="22"/>
          <w:szCs w:val="22"/>
        </w:rPr>
        <w:t xml:space="preserve">zwanym/ą w treści umowy </w:t>
      </w:r>
      <w:r w:rsidRPr="0008575B">
        <w:rPr>
          <w:b/>
          <w:bCs/>
          <w:sz w:val="22"/>
          <w:szCs w:val="22"/>
        </w:rPr>
        <w:t>Wykonawcą</w:t>
      </w:r>
      <w:r w:rsidRPr="0008575B">
        <w:rPr>
          <w:sz w:val="22"/>
          <w:szCs w:val="22"/>
        </w:rPr>
        <w:t xml:space="preserve">, </w:t>
      </w:r>
    </w:p>
    <w:p w14:paraId="3BBD9256" w14:textId="77777777" w:rsidR="00FC3263" w:rsidRPr="0008575B" w:rsidRDefault="00FC3263" w:rsidP="0008575B">
      <w:pPr>
        <w:pStyle w:val="Default"/>
        <w:rPr>
          <w:sz w:val="22"/>
          <w:szCs w:val="22"/>
        </w:rPr>
      </w:pPr>
      <w:r w:rsidRPr="0008575B">
        <w:rPr>
          <w:sz w:val="22"/>
          <w:szCs w:val="22"/>
        </w:rPr>
        <w:t xml:space="preserve">o następującej treści: </w:t>
      </w:r>
    </w:p>
    <w:p w14:paraId="72A3B326" w14:textId="77777777" w:rsidR="00FC3263" w:rsidRPr="0008575B" w:rsidRDefault="00FC3263" w:rsidP="0008575B">
      <w:pPr>
        <w:pStyle w:val="Default"/>
        <w:spacing w:before="120"/>
        <w:jc w:val="center"/>
        <w:rPr>
          <w:sz w:val="22"/>
          <w:szCs w:val="22"/>
        </w:rPr>
      </w:pPr>
      <w:r w:rsidRPr="0008575B">
        <w:rPr>
          <w:b/>
          <w:bCs/>
          <w:sz w:val="22"/>
          <w:szCs w:val="22"/>
        </w:rPr>
        <w:t>§ 1</w:t>
      </w:r>
    </w:p>
    <w:p w14:paraId="0D1CA4B4" w14:textId="77777777" w:rsidR="00FC3263" w:rsidRPr="0008575B" w:rsidRDefault="00FC3263" w:rsidP="0008575B">
      <w:pPr>
        <w:pStyle w:val="Default"/>
        <w:spacing w:after="120"/>
        <w:jc w:val="center"/>
        <w:rPr>
          <w:sz w:val="22"/>
          <w:szCs w:val="22"/>
        </w:rPr>
      </w:pPr>
      <w:r w:rsidRPr="0008575B">
        <w:rPr>
          <w:b/>
          <w:bCs/>
          <w:sz w:val="22"/>
          <w:szCs w:val="22"/>
        </w:rPr>
        <w:t>PRZEDMIOT UMOWY</w:t>
      </w:r>
    </w:p>
    <w:p w14:paraId="1EE75673" w14:textId="77777777" w:rsidR="00FC3263" w:rsidRPr="0008575B" w:rsidRDefault="00FC3263" w:rsidP="0008575B">
      <w:pPr>
        <w:pStyle w:val="Default"/>
        <w:numPr>
          <w:ilvl w:val="0"/>
          <w:numId w:val="2"/>
        </w:numPr>
        <w:jc w:val="both"/>
        <w:rPr>
          <w:sz w:val="22"/>
          <w:szCs w:val="22"/>
        </w:rPr>
      </w:pPr>
      <w:r w:rsidRPr="0008575B">
        <w:rPr>
          <w:sz w:val="22"/>
          <w:szCs w:val="22"/>
        </w:rPr>
        <w:t xml:space="preserve">Przedmiotem umowy jest </w:t>
      </w:r>
      <w:r w:rsidR="00206F3B" w:rsidRPr="0008575B">
        <w:rPr>
          <w:sz w:val="22"/>
          <w:szCs w:val="22"/>
        </w:rPr>
        <w:t>dostawa</w:t>
      </w:r>
      <w:r w:rsidR="005D1DE6" w:rsidRPr="0008575B">
        <w:rPr>
          <w:sz w:val="22"/>
          <w:szCs w:val="22"/>
        </w:rPr>
        <w:t xml:space="preserve"> ………………………………………</w:t>
      </w:r>
      <w:r w:rsidR="00DB2330" w:rsidRPr="0008575B">
        <w:rPr>
          <w:sz w:val="22"/>
          <w:szCs w:val="22"/>
        </w:rPr>
        <w:t>zgodnie ze specyfikacją stanowiącą załącznik do umowy.</w:t>
      </w:r>
    </w:p>
    <w:p w14:paraId="2BEC3113" w14:textId="06E20A32" w:rsidR="00FC3263" w:rsidRPr="0008575B" w:rsidRDefault="00FC3263" w:rsidP="0008575B">
      <w:pPr>
        <w:pStyle w:val="Default"/>
        <w:numPr>
          <w:ilvl w:val="0"/>
          <w:numId w:val="2"/>
        </w:numPr>
        <w:jc w:val="both"/>
        <w:rPr>
          <w:sz w:val="22"/>
          <w:szCs w:val="22"/>
        </w:rPr>
      </w:pPr>
      <w:r w:rsidRPr="0008575B">
        <w:rPr>
          <w:sz w:val="22"/>
          <w:szCs w:val="22"/>
        </w:rPr>
        <w:t xml:space="preserve">Wykonawca oświadcza, ze zapoznał się z treścią zapytania ofertowego nr </w:t>
      </w:r>
      <w:r w:rsidR="009A648F" w:rsidRPr="0008575B">
        <w:rPr>
          <w:sz w:val="22"/>
          <w:szCs w:val="22"/>
        </w:rPr>
        <w:t>2</w:t>
      </w:r>
      <w:r w:rsidR="0026275D" w:rsidRPr="0008575B">
        <w:rPr>
          <w:sz w:val="22"/>
          <w:szCs w:val="22"/>
        </w:rPr>
        <w:t>2</w:t>
      </w:r>
      <w:r w:rsidR="00D6125B" w:rsidRPr="0008575B">
        <w:rPr>
          <w:sz w:val="22"/>
          <w:szCs w:val="22"/>
        </w:rPr>
        <w:t>/2023/ZDZ/BCU</w:t>
      </w:r>
      <w:r w:rsidRPr="0008575B">
        <w:rPr>
          <w:sz w:val="22"/>
          <w:szCs w:val="22"/>
        </w:rPr>
        <w:t xml:space="preserve"> i zobowiązuj</w:t>
      </w:r>
      <w:r w:rsidR="008C794A" w:rsidRPr="0008575B">
        <w:rPr>
          <w:sz w:val="22"/>
          <w:szCs w:val="22"/>
        </w:rPr>
        <w:t>ę</w:t>
      </w:r>
      <w:r w:rsidRPr="0008575B">
        <w:rPr>
          <w:sz w:val="22"/>
          <w:szCs w:val="22"/>
        </w:rPr>
        <w:t xml:space="preserve"> się do realizacji przedmiotu umowy zgodnie z jego postanowieniami. </w:t>
      </w:r>
    </w:p>
    <w:p w14:paraId="1F2381B1" w14:textId="31ED319C" w:rsidR="00FC3263" w:rsidRPr="0008575B" w:rsidRDefault="00FC3263" w:rsidP="0008575B">
      <w:pPr>
        <w:pStyle w:val="Default"/>
        <w:numPr>
          <w:ilvl w:val="0"/>
          <w:numId w:val="2"/>
        </w:numPr>
        <w:jc w:val="both"/>
        <w:rPr>
          <w:sz w:val="22"/>
          <w:szCs w:val="22"/>
        </w:rPr>
      </w:pPr>
      <w:r w:rsidRPr="0008575B">
        <w:rPr>
          <w:sz w:val="22"/>
          <w:szCs w:val="22"/>
        </w:rPr>
        <w:t>Wymagania dot</w:t>
      </w:r>
      <w:r w:rsidR="00D6125B" w:rsidRPr="0008575B">
        <w:rPr>
          <w:sz w:val="22"/>
          <w:szCs w:val="22"/>
        </w:rPr>
        <w:t>yczące</w:t>
      </w:r>
      <w:r w:rsidRPr="0008575B">
        <w:rPr>
          <w:sz w:val="22"/>
          <w:szCs w:val="22"/>
        </w:rPr>
        <w:t xml:space="preserve"> urządzeń </w:t>
      </w:r>
      <w:r w:rsidR="008C794A" w:rsidRPr="0008575B">
        <w:rPr>
          <w:sz w:val="22"/>
          <w:szCs w:val="22"/>
        </w:rPr>
        <w:t>opisanych w ust. 1</w:t>
      </w:r>
      <w:r w:rsidRPr="0008575B">
        <w:rPr>
          <w:sz w:val="22"/>
          <w:szCs w:val="22"/>
        </w:rPr>
        <w:t xml:space="preserve"> zostały określone w Opisie Przedmiotu Zamówienia - załączniku nr </w:t>
      </w:r>
      <w:r w:rsidR="008C794A" w:rsidRPr="0008575B">
        <w:rPr>
          <w:sz w:val="22"/>
          <w:szCs w:val="22"/>
        </w:rPr>
        <w:t>3</w:t>
      </w:r>
      <w:r w:rsidRPr="0008575B">
        <w:rPr>
          <w:sz w:val="22"/>
          <w:szCs w:val="22"/>
        </w:rPr>
        <w:t xml:space="preserve"> do zapytania ofertowego nr </w:t>
      </w:r>
      <w:r w:rsidR="009A648F" w:rsidRPr="0008575B">
        <w:rPr>
          <w:sz w:val="22"/>
          <w:szCs w:val="22"/>
        </w:rPr>
        <w:t>2</w:t>
      </w:r>
      <w:r w:rsidR="0026275D" w:rsidRPr="0008575B">
        <w:rPr>
          <w:sz w:val="22"/>
          <w:szCs w:val="22"/>
        </w:rPr>
        <w:t>2</w:t>
      </w:r>
      <w:r w:rsidR="008C794A" w:rsidRPr="0008575B">
        <w:rPr>
          <w:sz w:val="22"/>
          <w:szCs w:val="22"/>
        </w:rPr>
        <w:t>/2023/ZDZ/BCU</w:t>
      </w:r>
      <w:r w:rsidRPr="0008575B">
        <w:rPr>
          <w:sz w:val="22"/>
          <w:szCs w:val="22"/>
        </w:rPr>
        <w:t xml:space="preserve">. Niniejszy załącznik stanowi integralną część umowy. </w:t>
      </w:r>
    </w:p>
    <w:p w14:paraId="30332A56" w14:textId="367F0793" w:rsidR="00FC3263" w:rsidRPr="0008575B" w:rsidRDefault="0026275D" w:rsidP="0008575B">
      <w:pPr>
        <w:pStyle w:val="Default"/>
        <w:tabs>
          <w:tab w:val="center" w:pos="4536"/>
          <w:tab w:val="left" w:pos="6564"/>
        </w:tabs>
        <w:spacing w:before="120"/>
        <w:rPr>
          <w:sz w:val="22"/>
          <w:szCs w:val="22"/>
        </w:rPr>
      </w:pPr>
      <w:r w:rsidRPr="0008575B">
        <w:rPr>
          <w:b/>
          <w:bCs/>
          <w:sz w:val="22"/>
          <w:szCs w:val="22"/>
        </w:rPr>
        <w:tab/>
      </w:r>
      <w:r w:rsidR="00FC3263" w:rsidRPr="0008575B">
        <w:rPr>
          <w:b/>
          <w:bCs/>
          <w:sz w:val="22"/>
          <w:szCs w:val="22"/>
        </w:rPr>
        <w:t>§ 2</w:t>
      </w:r>
      <w:r w:rsidRPr="0008575B">
        <w:rPr>
          <w:b/>
          <w:bCs/>
          <w:sz w:val="22"/>
          <w:szCs w:val="22"/>
        </w:rPr>
        <w:tab/>
      </w:r>
    </w:p>
    <w:p w14:paraId="35EBE036" w14:textId="77777777" w:rsidR="00FC3263" w:rsidRPr="0008575B" w:rsidRDefault="00FC3263" w:rsidP="0008575B">
      <w:pPr>
        <w:pStyle w:val="Default"/>
        <w:spacing w:after="120"/>
        <w:jc w:val="center"/>
        <w:rPr>
          <w:sz w:val="22"/>
          <w:szCs w:val="22"/>
        </w:rPr>
      </w:pPr>
      <w:r w:rsidRPr="0008575B">
        <w:rPr>
          <w:b/>
          <w:bCs/>
          <w:sz w:val="22"/>
          <w:szCs w:val="22"/>
        </w:rPr>
        <w:t>TERMIN I MIEJSCE</w:t>
      </w:r>
    </w:p>
    <w:p w14:paraId="35054F96" w14:textId="77777777" w:rsidR="00FC3263" w:rsidRPr="0008575B" w:rsidRDefault="00FC3263" w:rsidP="0008575B">
      <w:pPr>
        <w:pStyle w:val="Default"/>
        <w:rPr>
          <w:sz w:val="22"/>
          <w:szCs w:val="22"/>
        </w:rPr>
      </w:pPr>
      <w:r w:rsidRPr="0008575B">
        <w:rPr>
          <w:sz w:val="22"/>
          <w:szCs w:val="22"/>
        </w:rPr>
        <w:t xml:space="preserve">1. Termin dostawy: </w:t>
      </w:r>
      <w:r w:rsidR="00D1069B" w:rsidRPr="0008575B">
        <w:rPr>
          <w:sz w:val="22"/>
          <w:szCs w:val="22"/>
        </w:rPr>
        <w:t>……………………………………..</w:t>
      </w:r>
      <w:r w:rsidR="006E2529" w:rsidRPr="0008575B">
        <w:rPr>
          <w:sz w:val="22"/>
          <w:szCs w:val="22"/>
        </w:rPr>
        <w:t xml:space="preserve"> r.</w:t>
      </w:r>
    </w:p>
    <w:p w14:paraId="27CAEA69" w14:textId="77777777" w:rsidR="008C794A" w:rsidRPr="0008575B" w:rsidRDefault="00FC3263" w:rsidP="0008575B">
      <w:pPr>
        <w:pStyle w:val="Default"/>
        <w:rPr>
          <w:sz w:val="22"/>
          <w:szCs w:val="22"/>
        </w:rPr>
      </w:pPr>
      <w:r w:rsidRPr="0008575B">
        <w:rPr>
          <w:sz w:val="22"/>
          <w:szCs w:val="22"/>
        </w:rPr>
        <w:t xml:space="preserve">2. Miejsce dostawy: </w:t>
      </w:r>
      <w:r w:rsidR="00DB2330" w:rsidRPr="0008575B">
        <w:rPr>
          <w:sz w:val="22"/>
          <w:szCs w:val="22"/>
        </w:rPr>
        <w:t>ul. Krasińskiego 2, Katowice.</w:t>
      </w:r>
    </w:p>
    <w:p w14:paraId="2E8F8B79" w14:textId="77777777" w:rsidR="00FC3263" w:rsidRPr="0008575B" w:rsidRDefault="00FC3263" w:rsidP="0008575B">
      <w:pPr>
        <w:pStyle w:val="Default"/>
        <w:spacing w:before="120"/>
        <w:jc w:val="center"/>
        <w:rPr>
          <w:sz w:val="22"/>
          <w:szCs w:val="22"/>
        </w:rPr>
      </w:pPr>
      <w:r w:rsidRPr="0008575B">
        <w:rPr>
          <w:b/>
          <w:bCs/>
          <w:sz w:val="22"/>
          <w:szCs w:val="22"/>
        </w:rPr>
        <w:t>§ 3</w:t>
      </w:r>
    </w:p>
    <w:p w14:paraId="53E665D1" w14:textId="77777777" w:rsidR="00FC3263" w:rsidRPr="0008575B" w:rsidRDefault="00FC3263" w:rsidP="0008575B">
      <w:pPr>
        <w:pStyle w:val="Default"/>
        <w:spacing w:after="120"/>
        <w:jc w:val="center"/>
        <w:rPr>
          <w:sz w:val="22"/>
          <w:szCs w:val="22"/>
        </w:rPr>
      </w:pPr>
      <w:r w:rsidRPr="0008575B">
        <w:rPr>
          <w:b/>
          <w:bCs/>
          <w:sz w:val="22"/>
          <w:szCs w:val="22"/>
        </w:rPr>
        <w:t>OBOWIĄZKI STRON</w:t>
      </w:r>
    </w:p>
    <w:p w14:paraId="48DCD9FE" w14:textId="27B0A0D6" w:rsidR="00FC3263" w:rsidRPr="0008575B" w:rsidRDefault="00FC3263" w:rsidP="0008575B">
      <w:pPr>
        <w:pStyle w:val="Default"/>
        <w:numPr>
          <w:ilvl w:val="0"/>
          <w:numId w:val="4"/>
        </w:numPr>
        <w:jc w:val="both"/>
        <w:rPr>
          <w:color w:val="0D0D0D"/>
          <w:sz w:val="22"/>
          <w:szCs w:val="22"/>
        </w:rPr>
      </w:pPr>
      <w:r w:rsidRPr="0008575B">
        <w:rPr>
          <w:sz w:val="22"/>
          <w:szCs w:val="22"/>
        </w:rPr>
        <w:t xml:space="preserve">Wykonawca </w:t>
      </w:r>
      <w:r w:rsidRPr="0008575B">
        <w:rPr>
          <w:color w:val="0D0D0D"/>
          <w:sz w:val="22"/>
          <w:szCs w:val="22"/>
        </w:rPr>
        <w:t xml:space="preserve">oświadcza, że jest właścicielem urządzeń będących przedmiotem </w:t>
      </w:r>
      <w:r w:rsidR="006D1FED" w:rsidRPr="0008575B">
        <w:rPr>
          <w:color w:val="0D0D0D"/>
          <w:sz w:val="22"/>
          <w:szCs w:val="22"/>
        </w:rPr>
        <w:t>niniejszej umowy</w:t>
      </w:r>
      <w:r w:rsidRPr="0008575B">
        <w:rPr>
          <w:color w:val="0D0D0D"/>
          <w:sz w:val="22"/>
          <w:szCs w:val="22"/>
        </w:rPr>
        <w:t xml:space="preserve">, posiada prawo swobodnego nimi dysponowania oraz, że urządzenia nie są dotknięte żadną wadą fizyczną, a także żadną wadą prawną, w szczególności nie są obciążone prawami osób trzecich. </w:t>
      </w:r>
    </w:p>
    <w:p w14:paraId="5BA3C1A9" w14:textId="77777777" w:rsidR="00FC3263" w:rsidRPr="0008575B" w:rsidRDefault="00FC3263" w:rsidP="0008575B">
      <w:pPr>
        <w:pStyle w:val="Default"/>
        <w:numPr>
          <w:ilvl w:val="0"/>
          <w:numId w:val="4"/>
        </w:numPr>
        <w:jc w:val="both"/>
        <w:rPr>
          <w:sz w:val="22"/>
          <w:szCs w:val="22"/>
        </w:rPr>
      </w:pPr>
      <w:r w:rsidRPr="0008575B">
        <w:rPr>
          <w:sz w:val="22"/>
          <w:szCs w:val="22"/>
        </w:rPr>
        <w:t xml:space="preserve">W razie naruszenia przez Wykonawcę praw osób trzecich do dostarczonych urządzeń Wykonawca ponosić będzie wyłączną odpowiedzialność z tego tytułu. </w:t>
      </w:r>
    </w:p>
    <w:p w14:paraId="344948D0" w14:textId="77777777" w:rsidR="00FC3263" w:rsidRPr="0008575B" w:rsidRDefault="00FC3263" w:rsidP="0008575B">
      <w:pPr>
        <w:pStyle w:val="Default"/>
        <w:numPr>
          <w:ilvl w:val="0"/>
          <w:numId w:val="4"/>
        </w:numPr>
        <w:jc w:val="both"/>
        <w:rPr>
          <w:sz w:val="22"/>
          <w:szCs w:val="22"/>
        </w:rPr>
      </w:pPr>
      <w:r w:rsidRPr="0008575B">
        <w:rPr>
          <w:sz w:val="22"/>
          <w:szCs w:val="22"/>
        </w:rPr>
        <w:t xml:space="preserve">Wykonawca oświadcza, że dostarczone urządzenia spełniać będą wszelkie wymogi przewidziane polskim prawem. </w:t>
      </w:r>
    </w:p>
    <w:p w14:paraId="7A7B13EC" w14:textId="77777777" w:rsidR="00FC3263" w:rsidRPr="0008575B" w:rsidRDefault="00FC3263" w:rsidP="0008575B">
      <w:pPr>
        <w:pStyle w:val="Default"/>
        <w:numPr>
          <w:ilvl w:val="0"/>
          <w:numId w:val="4"/>
        </w:numPr>
        <w:jc w:val="both"/>
        <w:rPr>
          <w:sz w:val="22"/>
          <w:szCs w:val="22"/>
        </w:rPr>
      </w:pPr>
      <w:r w:rsidRPr="0008575B">
        <w:rPr>
          <w:sz w:val="22"/>
          <w:szCs w:val="22"/>
        </w:rPr>
        <w:lastRenderedPageBreak/>
        <w:t xml:space="preserve">Wykonawca oświadcza, iż dostarczone urządzenia będą fabrycznie nowe, nieużywane, sprawne technicznie, w pełni funkcjonalne oraz kompletne. </w:t>
      </w:r>
    </w:p>
    <w:p w14:paraId="5EB8460F" w14:textId="77777777" w:rsidR="00FA5308" w:rsidRPr="0008575B" w:rsidRDefault="00FA5308" w:rsidP="0008575B">
      <w:pPr>
        <w:pStyle w:val="Default"/>
        <w:numPr>
          <w:ilvl w:val="0"/>
          <w:numId w:val="4"/>
        </w:numPr>
        <w:jc w:val="both"/>
        <w:rPr>
          <w:sz w:val="22"/>
          <w:szCs w:val="22"/>
        </w:rPr>
      </w:pPr>
      <w:r w:rsidRPr="0008575B">
        <w:rPr>
          <w:sz w:val="22"/>
          <w:szCs w:val="22"/>
        </w:rPr>
        <w:t>Wykonawca oświadcza, że świadczenie przez niego usług objętych Umową nie będzie naruszać praw osób trzecich, w szczególności praw autorskich do Oprogramowania oraz do Oprogramowania Osób Trzecich.</w:t>
      </w:r>
    </w:p>
    <w:p w14:paraId="5E649B11" w14:textId="77777777" w:rsidR="00FC3263" w:rsidRPr="0008575B" w:rsidRDefault="00FC3263" w:rsidP="0008575B">
      <w:pPr>
        <w:pStyle w:val="Default"/>
        <w:numPr>
          <w:ilvl w:val="0"/>
          <w:numId w:val="4"/>
        </w:numPr>
        <w:jc w:val="both"/>
        <w:rPr>
          <w:sz w:val="22"/>
          <w:szCs w:val="22"/>
        </w:rPr>
      </w:pPr>
      <w:r w:rsidRPr="0008575B">
        <w:rPr>
          <w:sz w:val="22"/>
          <w:szCs w:val="22"/>
        </w:rPr>
        <w:t>Urządzenia stanowiące przedmiot umowy muszą być objęte gwarancją</w:t>
      </w:r>
      <w:r w:rsidR="00C51897" w:rsidRPr="0008575B">
        <w:rPr>
          <w:sz w:val="22"/>
          <w:szCs w:val="22"/>
        </w:rPr>
        <w:t>.</w:t>
      </w:r>
    </w:p>
    <w:p w14:paraId="549DD169" w14:textId="77777777" w:rsidR="00FC3263" w:rsidRPr="0008575B" w:rsidRDefault="00FC3263" w:rsidP="0008575B">
      <w:pPr>
        <w:pStyle w:val="Default"/>
        <w:numPr>
          <w:ilvl w:val="0"/>
          <w:numId w:val="4"/>
        </w:numPr>
        <w:jc w:val="both"/>
        <w:rPr>
          <w:sz w:val="22"/>
          <w:szCs w:val="22"/>
        </w:rPr>
      </w:pPr>
      <w:r w:rsidRPr="0008575B">
        <w:rPr>
          <w:sz w:val="22"/>
          <w:szCs w:val="22"/>
        </w:rPr>
        <w:t xml:space="preserve">Termin gwarancji na urządzenia wynosi: </w:t>
      </w:r>
      <w:r w:rsidR="00810A19" w:rsidRPr="0008575B">
        <w:rPr>
          <w:sz w:val="22"/>
          <w:szCs w:val="22"/>
        </w:rPr>
        <w:t>24</w:t>
      </w:r>
      <w:r w:rsidR="00C51897" w:rsidRPr="0008575B">
        <w:rPr>
          <w:sz w:val="22"/>
          <w:szCs w:val="22"/>
        </w:rPr>
        <w:t xml:space="preserve"> miesi</w:t>
      </w:r>
      <w:r w:rsidR="00810A19" w:rsidRPr="0008575B">
        <w:rPr>
          <w:sz w:val="22"/>
          <w:szCs w:val="22"/>
        </w:rPr>
        <w:t>ące</w:t>
      </w:r>
      <w:r w:rsidR="00C51897" w:rsidRPr="0008575B">
        <w:rPr>
          <w:sz w:val="22"/>
          <w:szCs w:val="22"/>
        </w:rPr>
        <w:t>.</w:t>
      </w:r>
    </w:p>
    <w:p w14:paraId="45779B1C" w14:textId="77777777" w:rsidR="00FC3263" w:rsidRPr="0008575B" w:rsidRDefault="00FC3263" w:rsidP="0008575B">
      <w:pPr>
        <w:pStyle w:val="Default"/>
        <w:numPr>
          <w:ilvl w:val="0"/>
          <w:numId w:val="4"/>
        </w:numPr>
        <w:jc w:val="both"/>
        <w:rPr>
          <w:sz w:val="22"/>
          <w:szCs w:val="22"/>
        </w:rPr>
      </w:pPr>
      <w:r w:rsidRPr="0008575B">
        <w:rPr>
          <w:sz w:val="22"/>
          <w:szCs w:val="22"/>
        </w:rPr>
        <w:t xml:space="preserve">Wraz z przedmiotem umowy Wykonawca dostarczy Zamawiającemu kompletną dokumentację, tj. instrukcje obsługi w języku polskim, dokumenty licencyjne na oprogramowanie zainstalowane na urządzeniach, dokumenty gwarancyjne, certyfikaty. </w:t>
      </w:r>
    </w:p>
    <w:p w14:paraId="18866594" w14:textId="77777777" w:rsidR="00FC3263" w:rsidRPr="0008575B" w:rsidRDefault="00FC3263" w:rsidP="0008575B">
      <w:pPr>
        <w:pStyle w:val="Default"/>
        <w:numPr>
          <w:ilvl w:val="0"/>
          <w:numId w:val="4"/>
        </w:numPr>
        <w:jc w:val="both"/>
        <w:rPr>
          <w:sz w:val="22"/>
          <w:szCs w:val="22"/>
        </w:rPr>
      </w:pPr>
      <w:r w:rsidRPr="0008575B">
        <w:rPr>
          <w:sz w:val="22"/>
          <w:szCs w:val="22"/>
        </w:rPr>
        <w:t>W celu potwierdzenia prawidłowego wykonania przedmiotu umowy, Strony podpiszą protokół odbioru. Przez prawidłowe wykonanie Strony rozumieją dostawę</w:t>
      </w:r>
      <w:r w:rsidR="00211BAA" w:rsidRPr="0008575B">
        <w:rPr>
          <w:sz w:val="22"/>
          <w:szCs w:val="22"/>
        </w:rPr>
        <w:t>, montaż i uruchomienie urządzeń oraz przeszkolenie pracowników</w:t>
      </w:r>
      <w:r w:rsidR="00FA5308" w:rsidRPr="0008575B">
        <w:rPr>
          <w:sz w:val="22"/>
          <w:szCs w:val="22"/>
        </w:rPr>
        <w:t xml:space="preserve"> Zamawiającego przez Wykonawcę, </w:t>
      </w:r>
      <w:r w:rsidRPr="0008575B">
        <w:rPr>
          <w:sz w:val="22"/>
          <w:szCs w:val="22"/>
        </w:rPr>
        <w:t xml:space="preserve">na warunkach wskazanych w niniejszej umowie oraz w zapytaniu ofertowym. </w:t>
      </w:r>
    </w:p>
    <w:p w14:paraId="76F3A186" w14:textId="77777777" w:rsidR="00FC3263" w:rsidRPr="0008575B" w:rsidRDefault="00FC3263" w:rsidP="0008575B">
      <w:pPr>
        <w:pStyle w:val="Default"/>
        <w:numPr>
          <w:ilvl w:val="0"/>
          <w:numId w:val="4"/>
        </w:numPr>
        <w:jc w:val="both"/>
        <w:rPr>
          <w:sz w:val="22"/>
          <w:szCs w:val="22"/>
        </w:rPr>
      </w:pPr>
      <w:r w:rsidRPr="0008575B">
        <w:rPr>
          <w:sz w:val="22"/>
          <w:szCs w:val="22"/>
        </w:rPr>
        <w:t xml:space="preserve">Niebezpieczeństwo przypadkowej utraty lub uszkodzenia urządzeń przechodzi na Zamawiającego z chwilą podpisania protokołu odbioru. </w:t>
      </w:r>
    </w:p>
    <w:p w14:paraId="7B888BCF" w14:textId="77777777" w:rsidR="00FC3263" w:rsidRPr="0008575B" w:rsidRDefault="00FC3263" w:rsidP="0008575B">
      <w:pPr>
        <w:pStyle w:val="Default"/>
        <w:numPr>
          <w:ilvl w:val="0"/>
          <w:numId w:val="4"/>
        </w:numPr>
        <w:jc w:val="both"/>
        <w:rPr>
          <w:sz w:val="22"/>
          <w:szCs w:val="22"/>
        </w:rPr>
      </w:pPr>
      <w:r w:rsidRPr="0008575B">
        <w:rPr>
          <w:sz w:val="22"/>
          <w:szCs w:val="22"/>
        </w:rPr>
        <w:t xml:space="preserve">Jeżeli w toku czynności odbioru zostaną stwierdzone wady, to Zamawiającemu przysługują następujące uprawnienia: </w:t>
      </w:r>
    </w:p>
    <w:p w14:paraId="40688766" w14:textId="77777777" w:rsidR="00FC3263" w:rsidRPr="0008575B" w:rsidRDefault="00FC3263" w:rsidP="0008575B">
      <w:pPr>
        <w:pStyle w:val="Default"/>
        <w:numPr>
          <w:ilvl w:val="1"/>
          <w:numId w:val="4"/>
        </w:numPr>
        <w:jc w:val="both"/>
        <w:rPr>
          <w:sz w:val="22"/>
          <w:szCs w:val="22"/>
        </w:rPr>
      </w:pPr>
      <w:r w:rsidRPr="0008575B">
        <w:rPr>
          <w:sz w:val="22"/>
          <w:szCs w:val="22"/>
        </w:rPr>
        <w:t xml:space="preserve">jeżeli wady nadają się do usunięcia – Zamawiający wyznaczy Wykonawcy termin na usunięcie stwierdzonych wad, </w:t>
      </w:r>
    </w:p>
    <w:p w14:paraId="051F2FFF" w14:textId="77777777" w:rsidR="00FC3263" w:rsidRPr="0008575B" w:rsidRDefault="00FC3263" w:rsidP="0008575B">
      <w:pPr>
        <w:pStyle w:val="Default"/>
        <w:numPr>
          <w:ilvl w:val="1"/>
          <w:numId w:val="4"/>
        </w:numPr>
        <w:jc w:val="both"/>
        <w:rPr>
          <w:sz w:val="22"/>
          <w:szCs w:val="22"/>
        </w:rPr>
      </w:pPr>
      <w:r w:rsidRPr="0008575B">
        <w:rPr>
          <w:sz w:val="22"/>
          <w:szCs w:val="22"/>
        </w:rPr>
        <w:t xml:space="preserve">jeżeli wady nie nadają się do usunięcia i uniemożliwiają korzystanie z towarów zgodnie z przeznaczeniem, wówczas Zamawiający może odstąpić od umowy. </w:t>
      </w:r>
    </w:p>
    <w:p w14:paraId="1880F83F" w14:textId="77777777" w:rsidR="00FA5308" w:rsidRPr="0008575B" w:rsidRDefault="00FA5308" w:rsidP="0008575B">
      <w:pPr>
        <w:pStyle w:val="Default"/>
        <w:numPr>
          <w:ilvl w:val="0"/>
          <w:numId w:val="4"/>
        </w:numPr>
        <w:jc w:val="both"/>
        <w:rPr>
          <w:sz w:val="22"/>
          <w:szCs w:val="22"/>
        </w:rPr>
      </w:pPr>
      <w:r w:rsidRPr="0008575B">
        <w:rPr>
          <w:sz w:val="22"/>
          <w:szCs w:val="22"/>
        </w:rPr>
        <w:t xml:space="preserve">Zamawiający oświadcza, że wiadomym mu jest, że należyte wykonanie Umowy uzależnione jest od współdziałania ze strony Zamawiającego oraz zapewnienia Wykonawcy odpowiednich warunków, w tym zapewnienia w szczególności: </w:t>
      </w:r>
    </w:p>
    <w:p w14:paraId="26C03B9D" w14:textId="77777777" w:rsidR="00FA5308" w:rsidRPr="0008575B" w:rsidRDefault="00FA5308" w:rsidP="0008575B">
      <w:pPr>
        <w:pStyle w:val="Default"/>
        <w:numPr>
          <w:ilvl w:val="0"/>
          <w:numId w:val="11"/>
        </w:numPr>
        <w:ind w:left="1080"/>
        <w:jc w:val="both"/>
        <w:rPr>
          <w:sz w:val="22"/>
          <w:szCs w:val="22"/>
        </w:rPr>
      </w:pPr>
      <w:r w:rsidRPr="0008575B">
        <w:rPr>
          <w:sz w:val="22"/>
          <w:szCs w:val="22"/>
        </w:rPr>
        <w:t xml:space="preserve">odpowiednich warunków pracy w lokalizacjach, w których prowadzone będą czynności w ramach Wdrożenia. Warunki te będą zgodne z uregulowaniami obowiązującymi Zamawiającego dla tego typu prac; </w:t>
      </w:r>
    </w:p>
    <w:p w14:paraId="37BBCEC0" w14:textId="77777777" w:rsidR="00FA5308" w:rsidRPr="0008575B" w:rsidRDefault="00FA5308" w:rsidP="0008575B">
      <w:pPr>
        <w:pStyle w:val="Default"/>
        <w:numPr>
          <w:ilvl w:val="0"/>
          <w:numId w:val="11"/>
        </w:numPr>
        <w:ind w:left="1080"/>
        <w:jc w:val="both"/>
        <w:rPr>
          <w:sz w:val="22"/>
          <w:szCs w:val="22"/>
        </w:rPr>
      </w:pPr>
      <w:r w:rsidRPr="0008575B">
        <w:rPr>
          <w:sz w:val="22"/>
          <w:szCs w:val="22"/>
        </w:rPr>
        <w:t xml:space="preserve">informacji oraz danych wymaganych przez Wykonawcę, dostępu do regulacji wewnętrznych obowiązujących u Zamawiającego, a w szczególności informacji dotyczących wymagań Zamawiającego w zakresie funkcjonalności Oprogramowania. </w:t>
      </w:r>
    </w:p>
    <w:p w14:paraId="3AF777FD" w14:textId="77777777" w:rsidR="00FA5308" w:rsidRPr="0008575B" w:rsidRDefault="00FA5308" w:rsidP="0008575B">
      <w:pPr>
        <w:pStyle w:val="Default"/>
        <w:numPr>
          <w:ilvl w:val="0"/>
          <w:numId w:val="4"/>
        </w:numPr>
        <w:jc w:val="both"/>
        <w:rPr>
          <w:sz w:val="22"/>
          <w:szCs w:val="22"/>
        </w:rPr>
      </w:pPr>
      <w:r w:rsidRPr="0008575B">
        <w:rPr>
          <w:sz w:val="22"/>
          <w:szCs w:val="22"/>
        </w:rPr>
        <w:t>W toku realizacji prac objętych przedmiotem Umowy, Strony zobowiązane są na bieżąco informować się wzajemnie o wszelkich znanych im zagrożeniach, trudnościach czy przeszkodach związanych z wykonywaniem Umowy, w tym także znanych Wykonawcy okolicznościach leżących po stronie Zamawiającego, które mają lub mogą mieć wpływ na jakość, termin wykonania bądź zakres prac. Informacje te powinny być przekazywane niezwłocznie na piśmie Zamawiającemu.</w:t>
      </w:r>
    </w:p>
    <w:p w14:paraId="42C2EF64" w14:textId="77777777" w:rsidR="00FC3263" w:rsidRPr="0008575B" w:rsidRDefault="00FC3263" w:rsidP="0008575B">
      <w:pPr>
        <w:pStyle w:val="Default"/>
        <w:numPr>
          <w:ilvl w:val="0"/>
          <w:numId w:val="4"/>
        </w:numPr>
        <w:jc w:val="both"/>
        <w:rPr>
          <w:sz w:val="22"/>
          <w:szCs w:val="22"/>
        </w:rPr>
      </w:pPr>
      <w:r w:rsidRPr="0008575B">
        <w:rPr>
          <w:sz w:val="22"/>
          <w:szCs w:val="22"/>
        </w:rPr>
        <w:t xml:space="preserve">Na żądanie podmiotów uprawnionych do kontroli prawidłowości realizacji projektu, o którym mowa w </w:t>
      </w:r>
      <w:r w:rsidRPr="0008575B">
        <w:rPr>
          <w:rFonts w:ascii="Times New Roman" w:hAnsi="Times New Roman" w:cs="Times New Roman"/>
          <w:sz w:val="23"/>
          <w:szCs w:val="23"/>
        </w:rPr>
        <w:t xml:space="preserve">§ </w:t>
      </w:r>
      <w:r w:rsidRPr="0008575B">
        <w:rPr>
          <w:sz w:val="22"/>
          <w:szCs w:val="22"/>
        </w:rPr>
        <w:t xml:space="preserve">1 ust. 4, Wykonawca zobowiązuje się udostępnić dokumenty związane z wykonaniem niniejszej umowy, realizowanej w ramach przedmiotowego projektu. </w:t>
      </w:r>
    </w:p>
    <w:p w14:paraId="4B6697EF" w14:textId="77777777" w:rsidR="00FC3263" w:rsidRPr="0008575B" w:rsidRDefault="00FC3263" w:rsidP="0008575B">
      <w:pPr>
        <w:pStyle w:val="Default"/>
        <w:numPr>
          <w:ilvl w:val="0"/>
          <w:numId w:val="4"/>
        </w:numPr>
        <w:jc w:val="both"/>
        <w:rPr>
          <w:sz w:val="22"/>
          <w:szCs w:val="22"/>
        </w:rPr>
      </w:pPr>
      <w:r w:rsidRPr="0008575B">
        <w:rPr>
          <w:sz w:val="22"/>
          <w:szCs w:val="22"/>
        </w:rPr>
        <w:t xml:space="preserve">Wykonawca zobowiązuje się do przechowywania dokumentacji o której mowa w ust. 1 przez okres 5 lat począwszy od dnia zakończenia okresu realizacji projektu. Zamawiający może przedłużyć ten termin na dalszy czas oznaczony, o czym zobowiązany jest pisemnie poinformować Wykonawcę. </w:t>
      </w:r>
    </w:p>
    <w:p w14:paraId="39DF860A" w14:textId="77777777" w:rsidR="00FA5308" w:rsidRPr="0008575B" w:rsidRDefault="00FA5308" w:rsidP="0008575B">
      <w:pPr>
        <w:pStyle w:val="Akapitzlist"/>
        <w:numPr>
          <w:ilvl w:val="0"/>
          <w:numId w:val="4"/>
        </w:numPr>
        <w:rPr>
          <w:rFonts w:ascii="Calibri" w:hAnsi="Calibri" w:cs="Calibri"/>
          <w:color w:val="000000"/>
          <w:kern w:val="0"/>
        </w:rPr>
      </w:pPr>
      <w:r w:rsidRPr="0008575B">
        <w:rPr>
          <w:rFonts w:ascii="Calibri" w:hAnsi="Calibri" w:cs="Calibri"/>
          <w:color w:val="000000"/>
          <w:kern w:val="0"/>
        </w:rPr>
        <w:t xml:space="preserve">Wykonawca ponosi odpowiedzialność za wszelkie działania i zaniechania członków personelu Wykonawcy oraz innych osób, które Wykonawca dopuścił do realizacji Umowy - jak za swoje własne działania lub zaniechania. </w:t>
      </w:r>
    </w:p>
    <w:p w14:paraId="4F25FBC8" w14:textId="77777777" w:rsidR="00E2339C" w:rsidRPr="0008575B" w:rsidRDefault="00E2339C" w:rsidP="0008575B">
      <w:pPr>
        <w:pStyle w:val="Default"/>
        <w:spacing w:before="120"/>
        <w:jc w:val="center"/>
        <w:rPr>
          <w:sz w:val="22"/>
          <w:szCs w:val="22"/>
        </w:rPr>
      </w:pPr>
      <w:r w:rsidRPr="0008575B">
        <w:rPr>
          <w:b/>
          <w:bCs/>
          <w:sz w:val="22"/>
          <w:szCs w:val="22"/>
        </w:rPr>
        <w:lastRenderedPageBreak/>
        <w:t>§ 4</w:t>
      </w:r>
    </w:p>
    <w:p w14:paraId="7F3912CD" w14:textId="77777777" w:rsidR="00E2339C" w:rsidRPr="0008575B" w:rsidRDefault="00E2339C" w:rsidP="0008575B">
      <w:pPr>
        <w:pStyle w:val="Default"/>
        <w:spacing w:after="120"/>
        <w:jc w:val="center"/>
        <w:rPr>
          <w:sz w:val="22"/>
          <w:szCs w:val="22"/>
        </w:rPr>
      </w:pPr>
      <w:r w:rsidRPr="0008575B">
        <w:rPr>
          <w:b/>
          <w:bCs/>
          <w:sz w:val="22"/>
          <w:szCs w:val="22"/>
        </w:rPr>
        <w:t>WYNAGRODZENIE</w:t>
      </w:r>
    </w:p>
    <w:p w14:paraId="4B9338EF" w14:textId="77777777" w:rsidR="00E2339C" w:rsidRPr="0008575B" w:rsidRDefault="00E2339C" w:rsidP="0008575B">
      <w:pPr>
        <w:pStyle w:val="Default"/>
        <w:numPr>
          <w:ilvl w:val="0"/>
          <w:numId w:val="7"/>
        </w:numPr>
        <w:ind w:left="709"/>
        <w:jc w:val="both"/>
        <w:rPr>
          <w:sz w:val="22"/>
          <w:szCs w:val="22"/>
        </w:rPr>
      </w:pPr>
      <w:r w:rsidRPr="0008575B">
        <w:rPr>
          <w:sz w:val="22"/>
          <w:szCs w:val="22"/>
        </w:rPr>
        <w:t xml:space="preserve">Zamawiający zobowiązuje się zapłacić Wykonawcy wynagrodzenie za wykonanie umowy w wysokości </w:t>
      </w:r>
      <w:r w:rsidR="00994E94" w:rsidRPr="0008575B">
        <w:rPr>
          <w:sz w:val="22"/>
          <w:szCs w:val="22"/>
        </w:rPr>
        <w:t>………………….</w:t>
      </w:r>
      <w:r w:rsidRPr="0008575B">
        <w:rPr>
          <w:sz w:val="22"/>
          <w:szCs w:val="22"/>
        </w:rPr>
        <w:t xml:space="preserve"> zł brutto, słownie</w:t>
      </w:r>
      <w:r w:rsidR="00994E94" w:rsidRPr="0008575B">
        <w:rPr>
          <w:sz w:val="22"/>
          <w:szCs w:val="22"/>
        </w:rPr>
        <w:t>: ………………………………………………………</w:t>
      </w:r>
    </w:p>
    <w:p w14:paraId="69FC0968" w14:textId="77777777" w:rsidR="00E2339C" w:rsidRPr="0008575B" w:rsidRDefault="00E2339C" w:rsidP="0008575B">
      <w:pPr>
        <w:pStyle w:val="Default"/>
        <w:numPr>
          <w:ilvl w:val="0"/>
          <w:numId w:val="7"/>
        </w:numPr>
        <w:ind w:left="709"/>
        <w:jc w:val="both"/>
        <w:rPr>
          <w:sz w:val="22"/>
          <w:szCs w:val="22"/>
        </w:rPr>
      </w:pPr>
      <w:r w:rsidRPr="0008575B">
        <w:rPr>
          <w:sz w:val="22"/>
          <w:szCs w:val="22"/>
        </w:rPr>
        <w:t xml:space="preserve">Ustalona w ust. 1 wartość brutto zawiera całkowity koszt zamówienia, tj. m.in zakup i dostawę urządzeń, gwarancję, a także należne podatki. </w:t>
      </w:r>
    </w:p>
    <w:p w14:paraId="0501B9CB" w14:textId="77777777" w:rsidR="00747059" w:rsidRPr="0008575B" w:rsidRDefault="00E2339C" w:rsidP="0008575B">
      <w:pPr>
        <w:pStyle w:val="Default"/>
        <w:numPr>
          <w:ilvl w:val="0"/>
          <w:numId w:val="7"/>
        </w:numPr>
        <w:ind w:left="709"/>
        <w:jc w:val="both"/>
        <w:rPr>
          <w:sz w:val="22"/>
          <w:szCs w:val="22"/>
        </w:rPr>
      </w:pPr>
      <w:r w:rsidRPr="0008575B">
        <w:rPr>
          <w:sz w:val="22"/>
          <w:szCs w:val="22"/>
        </w:rPr>
        <w:t xml:space="preserve">Wynagrodzenie płatne będzie w formie przelewu na wskazany w fakturze rachunek Wykonawcy. </w:t>
      </w:r>
    </w:p>
    <w:p w14:paraId="2E416083" w14:textId="77777777" w:rsidR="00747059" w:rsidRPr="0008575B" w:rsidRDefault="001C6557" w:rsidP="0008575B">
      <w:pPr>
        <w:pStyle w:val="Default"/>
        <w:numPr>
          <w:ilvl w:val="0"/>
          <w:numId w:val="7"/>
        </w:numPr>
        <w:ind w:left="709"/>
        <w:jc w:val="both"/>
        <w:rPr>
          <w:sz w:val="22"/>
          <w:szCs w:val="22"/>
        </w:rPr>
      </w:pPr>
      <w:r w:rsidRPr="0008575B">
        <w:rPr>
          <w:sz w:val="22"/>
          <w:szCs w:val="22"/>
        </w:rPr>
        <w:t xml:space="preserve">Wynagrodzenie płatne będzie w terminie </w:t>
      </w:r>
      <w:r w:rsidR="00642E81" w:rsidRPr="0008575B">
        <w:rPr>
          <w:sz w:val="22"/>
          <w:szCs w:val="22"/>
        </w:rPr>
        <w:t xml:space="preserve">do </w:t>
      </w:r>
      <w:r w:rsidRPr="0008575B">
        <w:rPr>
          <w:sz w:val="22"/>
          <w:szCs w:val="22"/>
        </w:rPr>
        <w:t xml:space="preserve">30 dni od daty otrzymania faktury przez Zamawiającego. Za datę zapłaty strony ustalają dzień, w którym Zamawiający wydał swojemu bankowi polecenie przelewu na rachunek Wykonawcy. </w:t>
      </w:r>
    </w:p>
    <w:p w14:paraId="1D204B2C" w14:textId="77777777" w:rsidR="001C6557" w:rsidRPr="0008575B" w:rsidRDefault="001C6557" w:rsidP="0008575B">
      <w:pPr>
        <w:pStyle w:val="Default"/>
        <w:numPr>
          <w:ilvl w:val="0"/>
          <w:numId w:val="7"/>
        </w:numPr>
        <w:ind w:left="709"/>
        <w:jc w:val="both"/>
        <w:rPr>
          <w:sz w:val="22"/>
          <w:szCs w:val="22"/>
        </w:rPr>
      </w:pPr>
      <w:r w:rsidRPr="0008575B">
        <w:rPr>
          <w:sz w:val="22"/>
          <w:szCs w:val="22"/>
        </w:rPr>
        <w:t xml:space="preserve">Podstawą do wystawienia faktury przez Wykonawcę będzie podpisany przez Strony protokół odbioru, którego wzór stanowi załącznik nr 2 do niniejszej umowy. </w:t>
      </w:r>
    </w:p>
    <w:p w14:paraId="7AF098B1" w14:textId="77777777" w:rsidR="001C6557" w:rsidRPr="0008575B" w:rsidRDefault="001C6557" w:rsidP="0008575B">
      <w:pPr>
        <w:pStyle w:val="Default"/>
        <w:spacing w:before="120"/>
        <w:jc w:val="center"/>
        <w:rPr>
          <w:sz w:val="22"/>
          <w:szCs w:val="22"/>
        </w:rPr>
      </w:pPr>
      <w:r w:rsidRPr="0008575B">
        <w:rPr>
          <w:b/>
          <w:bCs/>
          <w:sz w:val="22"/>
          <w:szCs w:val="22"/>
        </w:rPr>
        <w:t>§ 5</w:t>
      </w:r>
    </w:p>
    <w:p w14:paraId="7B1EC9F7" w14:textId="77777777" w:rsidR="001C6557" w:rsidRPr="0008575B" w:rsidRDefault="001C6557" w:rsidP="0008575B">
      <w:pPr>
        <w:pStyle w:val="Default"/>
        <w:spacing w:after="120"/>
        <w:jc w:val="center"/>
        <w:rPr>
          <w:sz w:val="22"/>
          <w:szCs w:val="22"/>
        </w:rPr>
      </w:pPr>
      <w:r w:rsidRPr="0008575B">
        <w:rPr>
          <w:b/>
          <w:bCs/>
          <w:sz w:val="22"/>
          <w:szCs w:val="22"/>
        </w:rPr>
        <w:t>ODSTĄPIENIE, KARY UMOWNE</w:t>
      </w:r>
    </w:p>
    <w:p w14:paraId="6736F8BF" w14:textId="77777777" w:rsidR="001C6557" w:rsidRPr="0008575B" w:rsidRDefault="001C6557" w:rsidP="0008575B">
      <w:pPr>
        <w:pStyle w:val="Default"/>
        <w:numPr>
          <w:ilvl w:val="0"/>
          <w:numId w:val="9"/>
        </w:numPr>
        <w:jc w:val="both"/>
        <w:rPr>
          <w:sz w:val="22"/>
          <w:szCs w:val="22"/>
        </w:rPr>
      </w:pPr>
      <w:r w:rsidRPr="0008575B">
        <w:rPr>
          <w:sz w:val="22"/>
          <w:szCs w:val="22"/>
        </w:rPr>
        <w:t xml:space="preserve">Zamawiający zastrzega sobie prawo odstąpienia od niniejszej umowy w przypadku, gdy Wykonawca nie przystąpi w terminie do wykonania umowy lub z przyczyn zależnych od Wykonawcy dojdzie do znacznego opóźnienia w realizacji dostawy, lub też Wykonawca dopuści się naruszenia innych istotnych postanowień niniejszej umowy. </w:t>
      </w:r>
    </w:p>
    <w:p w14:paraId="42F1A681" w14:textId="77777777" w:rsidR="001C6557" w:rsidRPr="0008575B" w:rsidRDefault="001C6557" w:rsidP="0008575B">
      <w:pPr>
        <w:pStyle w:val="Default"/>
        <w:numPr>
          <w:ilvl w:val="0"/>
          <w:numId w:val="9"/>
        </w:numPr>
        <w:rPr>
          <w:sz w:val="22"/>
          <w:szCs w:val="22"/>
        </w:rPr>
      </w:pPr>
      <w:r w:rsidRPr="0008575B">
        <w:rPr>
          <w:sz w:val="22"/>
          <w:szCs w:val="22"/>
        </w:rPr>
        <w:t xml:space="preserve">Wykonawca zapłaci Zamawiającemu kary umowne: </w:t>
      </w:r>
    </w:p>
    <w:p w14:paraId="4B8D8B03" w14:textId="614384B6" w:rsidR="001C6557" w:rsidRPr="0008575B" w:rsidRDefault="001C6557" w:rsidP="0008575B">
      <w:pPr>
        <w:pStyle w:val="Default"/>
        <w:ind w:left="720"/>
        <w:rPr>
          <w:sz w:val="22"/>
          <w:szCs w:val="22"/>
        </w:rPr>
      </w:pPr>
      <w:r w:rsidRPr="0008575B">
        <w:rPr>
          <w:sz w:val="22"/>
          <w:szCs w:val="22"/>
        </w:rPr>
        <w:t xml:space="preserve">1) za każdy dzień </w:t>
      </w:r>
      <w:r w:rsidR="00C0736D" w:rsidRPr="0008575B">
        <w:rPr>
          <w:sz w:val="22"/>
          <w:szCs w:val="22"/>
        </w:rPr>
        <w:t>opóźnienia</w:t>
      </w:r>
      <w:r w:rsidRPr="0008575B">
        <w:rPr>
          <w:sz w:val="22"/>
          <w:szCs w:val="22"/>
        </w:rPr>
        <w:t xml:space="preserve"> w realizacji dostawy – 0,5 % wartości brutto przedmiotu umowy; </w:t>
      </w:r>
    </w:p>
    <w:p w14:paraId="101ADE5D" w14:textId="77777777" w:rsidR="001C6557" w:rsidRPr="0008575B" w:rsidRDefault="001C6557" w:rsidP="0008575B">
      <w:pPr>
        <w:pStyle w:val="Default"/>
        <w:ind w:left="720"/>
        <w:jc w:val="both"/>
        <w:rPr>
          <w:sz w:val="22"/>
          <w:szCs w:val="22"/>
        </w:rPr>
      </w:pPr>
      <w:r w:rsidRPr="0008575B">
        <w:rPr>
          <w:sz w:val="22"/>
          <w:szCs w:val="22"/>
        </w:rPr>
        <w:t xml:space="preserve">2) za odstąpienie od umowy przez Zamawiającego z przyczyn, za które odpowiedzialność ponosi Wykonawca – 10% wartości brutto przedmiotu umowy; </w:t>
      </w:r>
    </w:p>
    <w:p w14:paraId="71D15B51" w14:textId="77777777" w:rsidR="001C6557" w:rsidRPr="0008575B" w:rsidRDefault="001C6557" w:rsidP="0008575B">
      <w:pPr>
        <w:pStyle w:val="Default"/>
        <w:ind w:left="720"/>
        <w:jc w:val="both"/>
        <w:rPr>
          <w:sz w:val="22"/>
          <w:szCs w:val="22"/>
        </w:rPr>
      </w:pPr>
      <w:r w:rsidRPr="0008575B">
        <w:rPr>
          <w:sz w:val="22"/>
          <w:szCs w:val="22"/>
        </w:rPr>
        <w:t xml:space="preserve">3) za odstąpienie od umowy przez Wykonawcę z przyczyn, za które nie ponosi odpowiedzialności Zamawiający – 10% wartości brutto przedmiotu umowy; </w:t>
      </w:r>
    </w:p>
    <w:p w14:paraId="07A921D9" w14:textId="77777777" w:rsidR="001C6557" w:rsidRPr="0008575B" w:rsidRDefault="001C6557" w:rsidP="0008575B">
      <w:pPr>
        <w:pStyle w:val="Default"/>
        <w:ind w:left="720"/>
        <w:jc w:val="both"/>
        <w:rPr>
          <w:sz w:val="22"/>
          <w:szCs w:val="22"/>
        </w:rPr>
      </w:pPr>
      <w:r w:rsidRPr="0008575B">
        <w:rPr>
          <w:sz w:val="22"/>
          <w:szCs w:val="22"/>
        </w:rPr>
        <w:t xml:space="preserve">4) za nienależyte wykonanie umowy - 10% wartości brutto przedmiotu umowy. </w:t>
      </w:r>
    </w:p>
    <w:p w14:paraId="7E843933" w14:textId="77777777" w:rsidR="001C6557" w:rsidRPr="0008575B" w:rsidRDefault="001C6557" w:rsidP="0008575B">
      <w:pPr>
        <w:pStyle w:val="Default"/>
        <w:numPr>
          <w:ilvl w:val="0"/>
          <w:numId w:val="9"/>
        </w:numPr>
        <w:jc w:val="both"/>
        <w:rPr>
          <w:sz w:val="22"/>
          <w:szCs w:val="22"/>
        </w:rPr>
      </w:pPr>
      <w:r w:rsidRPr="0008575B">
        <w:rPr>
          <w:sz w:val="22"/>
          <w:szCs w:val="22"/>
        </w:rPr>
        <w:t xml:space="preserve">Kary umowne nie wykluczają dochodzenia od Wykonawcy odszkodowania na zasadach ogólnych, jeżeli kara umowna nie pokryje wyrządzonej szkody. </w:t>
      </w:r>
    </w:p>
    <w:p w14:paraId="319362A6" w14:textId="77777777" w:rsidR="001C6557" w:rsidRPr="0008575B" w:rsidRDefault="001C6557" w:rsidP="0008575B">
      <w:pPr>
        <w:pStyle w:val="Default"/>
        <w:numPr>
          <w:ilvl w:val="0"/>
          <w:numId w:val="9"/>
        </w:numPr>
        <w:jc w:val="both"/>
        <w:rPr>
          <w:sz w:val="22"/>
          <w:szCs w:val="22"/>
        </w:rPr>
      </w:pPr>
      <w:r w:rsidRPr="0008575B">
        <w:rPr>
          <w:sz w:val="22"/>
          <w:szCs w:val="22"/>
        </w:rPr>
        <w:t xml:space="preserve">Strony są zwolnione z odpowiedzialności za niewykonanie umowy w całości lub w części, jeżeli jej realizację w tym zakresie uniemożliwiła siła wyższa. </w:t>
      </w:r>
    </w:p>
    <w:p w14:paraId="7E3C3D5D" w14:textId="77777777" w:rsidR="001C6557" w:rsidRPr="0008575B" w:rsidRDefault="001C6557" w:rsidP="0008575B">
      <w:pPr>
        <w:pStyle w:val="Default"/>
        <w:numPr>
          <w:ilvl w:val="0"/>
          <w:numId w:val="9"/>
        </w:numPr>
        <w:jc w:val="both"/>
        <w:rPr>
          <w:sz w:val="22"/>
          <w:szCs w:val="22"/>
        </w:rPr>
      </w:pPr>
      <w:r w:rsidRPr="0008575B">
        <w:rPr>
          <w:sz w:val="22"/>
          <w:szCs w:val="22"/>
        </w:rPr>
        <w:t xml:space="preserve">Przez siłę wyższą strony rozumieją okoliczności niezależnie od woli i działań Stron, których powstania Strony nie mogły przewidzieć i których powstaniu lub skutkom nie mogły zapobiec przy zachowaniu należytej staranności. Za siłę wyższą mogą być uznane w szczególności takie okoliczności jak: klęski żywiołowe i anormalne warunki pogodowe, katastrofy, mobilizację, embargo, strajki, zamknięcie granic lub istotne utrudnienie ruchu na granicach, wydane przez władze publiczne zakazy transportowe, uniemożliwiające całkowite lub częściowe wykonanie umowy. Strony zobowiązują się wzajemnie do niezwłocznego informowania o zaistnieniu zdarzenia, mającego charakter siły wyższej, o czasie jego trwania i przewidywanych skutkach dla umowy, pod rygorem utraty powoływania się na tę okoliczność. </w:t>
      </w:r>
    </w:p>
    <w:p w14:paraId="680B086D" w14:textId="77777777" w:rsidR="001C6557" w:rsidRPr="0008575B" w:rsidRDefault="001C6557" w:rsidP="0008575B">
      <w:pPr>
        <w:pStyle w:val="Default"/>
        <w:numPr>
          <w:ilvl w:val="0"/>
          <w:numId w:val="9"/>
        </w:numPr>
        <w:jc w:val="both"/>
        <w:rPr>
          <w:sz w:val="22"/>
          <w:szCs w:val="22"/>
        </w:rPr>
      </w:pPr>
      <w:r w:rsidRPr="0008575B">
        <w:rPr>
          <w:sz w:val="22"/>
          <w:szCs w:val="22"/>
        </w:rPr>
        <w:t xml:space="preserve">W przypadku zaistnienia siły wyższej, uniemożliwiającej wykonanie przedmiotu zamówienia w całości, każda ze Stron może odstąpić od umowy w terminie 7 dni od powzięcia wiadomości o tym zdarzeniu. </w:t>
      </w:r>
    </w:p>
    <w:p w14:paraId="0A4F3051" w14:textId="77777777" w:rsidR="001C6557" w:rsidRPr="0008575B" w:rsidRDefault="001C6557" w:rsidP="0008575B">
      <w:pPr>
        <w:pStyle w:val="Default"/>
        <w:numPr>
          <w:ilvl w:val="0"/>
          <w:numId w:val="9"/>
        </w:numPr>
        <w:jc w:val="both"/>
        <w:rPr>
          <w:sz w:val="22"/>
          <w:szCs w:val="22"/>
        </w:rPr>
      </w:pPr>
      <w:r w:rsidRPr="0008575B">
        <w:rPr>
          <w:sz w:val="22"/>
          <w:szCs w:val="22"/>
        </w:rPr>
        <w:t xml:space="preserve">W przypadku zaistnienia siły wyższej, uniemożliwiającej wykonanie przedmiotu zamówienia w całości lub części, jednakże tylko w umówionym terminie, Strony zobowiązują się zawrzeć aneks do umowy i przedłużyć czas dostawy urządzeń. Zamawiający może jednak odstąpić od </w:t>
      </w:r>
      <w:r w:rsidRPr="0008575B">
        <w:rPr>
          <w:sz w:val="22"/>
          <w:szCs w:val="22"/>
        </w:rPr>
        <w:lastRenderedPageBreak/>
        <w:t xml:space="preserve">umowy w terminie 7 dni od powzięcia wiadomości o zaistnieniu siły wyższej, skutkującej niemożnością wykonania zamówienia w terminie przewidzianym w umowie. </w:t>
      </w:r>
    </w:p>
    <w:p w14:paraId="1AFD4A6D" w14:textId="77777777" w:rsidR="001C6557" w:rsidRPr="0008575B" w:rsidRDefault="001C6557" w:rsidP="0008575B">
      <w:pPr>
        <w:pStyle w:val="Default"/>
        <w:numPr>
          <w:ilvl w:val="0"/>
          <w:numId w:val="9"/>
        </w:numPr>
        <w:jc w:val="both"/>
        <w:rPr>
          <w:sz w:val="22"/>
          <w:szCs w:val="22"/>
        </w:rPr>
      </w:pPr>
      <w:r w:rsidRPr="0008575B">
        <w:rPr>
          <w:sz w:val="22"/>
          <w:szCs w:val="22"/>
        </w:rPr>
        <w:t xml:space="preserve">W przypadku zaistnienia siły wyższej zapisów dotyczących kar umownych nie stosuje się. </w:t>
      </w:r>
    </w:p>
    <w:p w14:paraId="021CF784" w14:textId="77777777" w:rsidR="001C6557" w:rsidRPr="0008575B" w:rsidRDefault="001C6557" w:rsidP="0008575B">
      <w:pPr>
        <w:pStyle w:val="Default"/>
        <w:ind w:left="720"/>
        <w:rPr>
          <w:sz w:val="22"/>
          <w:szCs w:val="22"/>
        </w:rPr>
      </w:pPr>
    </w:p>
    <w:p w14:paraId="2C50341C" w14:textId="77777777" w:rsidR="001C6557" w:rsidRPr="0008575B" w:rsidRDefault="001C6557" w:rsidP="0008575B">
      <w:pPr>
        <w:pStyle w:val="Default"/>
        <w:spacing w:before="120"/>
        <w:jc w:val="center"/>
        <w:rPr>
          <w:b/>
          <w:bCs/>
          <w:sz w:val="22"/>
          <w:szCs w:val="22"/>
        </w:rPr>
      </w:pPr>
      <w:r w:rsidRPr="0008575B">
        <w:rPr>
          <w:b/>
          <w:bCs/>
          <w:sz w:val="22"/>
          <w:szCs w:val="22"/>
        </w:rPr>
        <w:t>§ 6</w:t>
      </w:r>
    </w:p>
    <w:p w14:paraId="1BEBCFA6" w14:textId="77777777" w:rsidR="00E80F98" w:rsidRPr="0008575B" w:rsidRDefault="00E80F98" w:rsidP="0008575B">
      <w:pPr>
        <w:pStyle w:val="Default"/>
        <w:spacing w:after="120"/>
        <w:jc w:val="center"/>
        <w:rPr>
          <w:b/>
          <w:bCs/>
          <w:sz w:val="22"/>
          <w:szCs w:val="22"/>
        </w:rPr>
      </w:pPr>
      <w:r w:rsidRPr="0008575B">
        <w:rPr>
          <w:b/>
          <w:bCs/>
          <w:sz w:val="22"/>
          <w:szCs w:val="22"/>
        </w:rPr>
        <w:t>ODBIORY SPRZĘTU I OPROGRAMOWANIA</w:t>
      </w:r>
    </w:p>
    <w:p w14:paraId="4089C3A2" w14:textId="77777777" w:rsidR="00E80F98" w:rsidRPr="0008575B" w:rsidRDefault="00E80F98" w:rsidP="0008575B">
      <w:pPr>
        <w:pStyle w:val="Default"/>
        <w:numPr>
          <w:ilvl w:val="0"/>
          <w:numId w:val="12"/>
        </w:numPr>
        <w:jc w:val="both"/>
        <w:rPr>
          <w:sz w:val="22"/>
        </w:rPr>
      </w:pPr>
      <w:r w:rsidRPr="0008575B">
        <w:rPr>
          <w:sz w:val="22"/>
        </w:rPr>
        <w:t xml:space="preserve">Wykonawca dostarczy zamówiony sprzęt informatyczny oraz oprogramowanie zgodnie z uzgodnionym obustronnie Harmonogramem dostaw na adres: Zakład Doskonalenia Zawodowego ul. Krasińskiego 2, 40-019 Katowice. </w:t>
      </w:r>
    </w:p>
    <w:p w14:paraId="0022FDC4" w14:textId="77777777" w:rsidR="00E80F98" w:rsidRPr="0008575B" w:rsidRDefault="00E80F98" w:rsidP="0008575B">
      <w:pPr>
        <w:pStyle w:val="Default"/>
        <w:numPr>
          <w:ilvl w:val="0"/>
          <w:numId w:val="12"/>
        </w:numPr>
        <w:jc w:val="both"/>
        <w:rPr>
          <w:sz w:val="22"/>
        </w:rPr>
      </w:pPr>
      <w:r w:rsidRPr="0008575B">
        <w:rPr>
          <w:sz w:val="22"/>
        </w:rPr>
        <w:t xml:space="preserve">Wykonawca dostarczy sprzęt, o którym mowa w ust. 1, po uprzednim awizowaniu – najpóźniej na 24 godziny przed planowaną dostawą. </w:t>
      </w:r>
    </w:p>
    <w:p w14:paraId="596DE87F" w14:textId="77777777" w:rsidR="00911470" w:rsidRPr="0008575B" w:rsidRDefault="00E80F98" w:rsidP="0008575B">
      <w:pPr>
        <w:pStyle w:val="Akapitzlist"/>
        <w:numPr>
          <w:ilvl w:val="0"/>
          <w:numId w:val="12"/>
        </w:numPr>
        <w:jc w:val="both"/>
      </w:pPr>
      <w:r w:rsidRPr="0008575B">
        <w:t>Odbiór dostawy nastąpi protokolarnie z udziałem upoważnionych przedstawicieli Stron.</w:t>
      </w:r>
      <w:r w:rsidR="00911470" w:rsidRPr="0008575B">
        <w:t xml:space="preserve"> </w:t>
      </w:r>
      <w:r w:rsidRPr="0008575B">
        <w:t xml:space="preserve">Protokół </w:t>
      </w:r>
      <w:r w:rsidR="00911470" w:rsidRPr="0008575B">
        <w:t xml:space="preserve">odbioru </w:t>
      </w:r>
      <w:r w:rsidRPr="0008575B">
        <w:t>będzie składał się z dwóch części, z których część A dotyczy odbioru ilościowego, zaś część B – odbioru jakościowego. Po zrealizowaniu dostawy Strony wypełnią część A Protokołu i zamie</w:t>
      </w:r>
      <w:r w:rsidR="00911470" w:rsidRPr="0008575B">
        <w:t xml:space="preserve">szczając </w:t>
      </w:r>
      <w:r w:rsidRPr="0008575B">
        <w:t>w ni</w:t>
      </w:r>
      <w:r w:rsidR="00911470" w:rsidRPr="0008575B">
        <w:t xml:space="preserve">ej </w:t>
      </w:r>
      <w:r w:rsidRPr="0008575B">
        <w:t xml:space="preserve">następujące informacje: </w:t>
      </w:r>
    </w:p>
    <w:p w14:paraId="687D34FD" w14:textId="77777777" w:rsidR="00911470" w:rsidRPr="0008575B" w:rsidRDefault="00E80F98" w:rsidP="0008575B">
      <w:pPr>
        <w:pStyle w:val="Akapitzlist"/>
        <w:numPr>
          <w:ilvl w:val="1"/>
          <w:numId w:val="13"/>
        </w:numPr>
        <w:ind w:left="1080"/>
        <w:jc w:val="both"/>
      </w:pPr>
      <w:r w:rsidRPr="0008575B">
        <w:t>datę odbioru ilościowego;</w:t>
      </w:r>
    </w:p>
    <w:p w14:paraId="2666C8DF" w14:textId="77777777" w:rsidR="00911470" w:rsidRPr="0008575B" w:rsidRDefault="00911470" w:rsidP="0008575B">
      <w:pPr>
        <w:pStyle w:val="Akapitzlist"/>
        <w:numPr>
          <w:ilvl w:val="1"/>
          <w:numId w:val="13"/>
        </w:numPr>
        <w:ind w:left="1080"/>
        <w:jc w:val="both"/>
      </w:pPr>
      <w:r w:rsidRPr="0008575B">
        <w:t>nazwę producenta;</w:t>
      </w:r>
    </w:p>
    <w:p w14:paraId="5034C942" w14:textId="77777777" w:rsidR="00911470" w:rsidRPr="0008575B" w:rsidRDefault="00E80F98" w:rsidP="0008575B">
      <w:pPr>
        <w:pStyle w:val="Akapitzlist"/>
        <w:numPr>
          <w:ilvl w:val="1"/>
          <w:numId w:val="13"/>
        </w:numPr>
        <w:ind w:left="1080"/>
        <w:jc w:val="both"/>
      </w:pPr>
      <w:r w:rsidRPr="0008575B">
        <w:t xml:space="preserve">markę urządzenia; </w:t>
      </w:r>
    </w:p>
    <w:p w14:paraId="1419D64D" w14:textId="77777777" w:rsidR="00911470" w:rsidRPr="0008575B" w:rsidRDefault="00E80F98" w:rsidP="0008575B">
      <w:pPr>
        <w:pStyle w:val="Akapitzlist"/>
        <w:numPr>
          <w:ilvl w:val="1"/>
          <w:numId w:val="13"/>
        </w:numPr>
        <w:ind w:left="1080"/>
        <w:jc w:val="both"/>
      </w:pPr>
      <w:r w:rsidRPr="0008575B">
        <w:t xml:space="preserve">numer seryjny urządzenia; </w:t>
      </w:r>
    </w:p>
    <w:p w14:paraId="3E3EFBF9" w14:textId="77777777" w:rsidR="00911470" w:rsidRPr="0008575B" w:rsidRDefault="00E80F98" w:rsidP="0008575B">
      <w:pPr>
        <w:pStyle w:val="Akapitzlist"/>
        <w:numPr>
          <w:ilvl w:val="1"/>
          <w:numId w:val="13"/>
        </w:numPr>
        <w:ind w:left="1080"/>
        <w:jc w:val="both"/>
      </w:pPr>
      <w:r w:rsidRPr="0008575B">
        <w:t xml:space="preserve">ilość dostarczonego sprzętu; </w:t>
      </w:r>
    </w:p>
    <w:p w14:paraId="11555B8C" w14:textId="77777777" w:rsidR="00E80F98" w:rsidRPr="0008575B" w:rsidRDefault="00E80F98" w:rsidP="0008575B">
      <w:pPr>
        <w:pStyle w:val="Akapitzlist"/>
        <w:numPr>
          <w:ilvl w:val="1"/>
          <w:numId w:val="13"/>
        </w:numPr>
        <w:ind w:left="1080"/>
        <w:jc w:val="both"/>
      </w:pPr>
      <w:r w:rsidRPr="0008575B">
        <w:t xml:space="preserve">w przypadku urządzeń wieloelementowych (zestawów) – wykaz elementów składowych. </w:t>
      </w:r>
    </w:p>
    <w:p w14:paraId="12A5C668" w14:textId="77777777" w:rsidR="00911470" w:rsidRPr="0008575B" w:rsidRDefault="00911470" w:rsidP="0008575B">
      <w:pPr>
        <w:pStyle w:val="Akapitzlist"/>
        <w:numPr>
          <w:ilvl w:val="0"/>
          <w:numId w:val="12"/>
        </w:numPr>
        <w:jc w:val="both"/>
      </w:pPr>
      <w:r w:rsidRPr="0008575B">
        <w:t xml:space="preserve">W przypadku odmowy dokonania odbioru ilościowego przedmiotu zamówienia Zamawiający przekazuje Wykonawcy podpisane oświadczenie ze wskazaniem zastrzeżeń. Działanie to nie zwalnia Wykonawcy z realizacji pozostałych postanowień umowy. </w:t>
      </w:r>
    </w:p>
    <w:p w14:paraId="7CB92E43" w14:textId="77777777" w:rsidR="004E1BD2" w:rsidRPr="0008575B" w:rsidRDefault="00911470" w:rsidP="0008575B">
      <w:pPr>
        <w:pStyle w:val="Akapitzlist"/>
        <w:numPr>
          <w:ilvl w:val="0"/>
          <w:numId w:val="12"/>
        </w:numPr>
        <w:jc w:val="both"/>
      </w:pPr>
      <w:r w:rsidRPr="0008575B">
        <w:t xml:space="preserve">Wykonawca w terminie 5 dni roboczych zainstaluje we wskazanym przez Zamawiającego miejscu dostarczony sprzęt </w:t>
      </w:r>
      <w:r w:rsidR="004E1BD2" w:rsidRPr="0008575B">
        <w:t>informatyczny</w:t>
      </w:r>
      <w:r w:rsidRPr="0008575B">
        <w:t xml:space="preserve"> i skonfiguruje go do pracy z wirtualnymi aplikacjami. Zamawiający w terminie 10 dni roboczych dokona sprawdzenia jakości i sprawności sprzętu, po czym nastąpi odbiór jakościowy – Strony przystąpią do wypełnienia części B protokołu </w:t>
      </w:r>
      <w:r w:rsidR="004E1BD2" w:rsidRPr="0008575B">
        <w:t xml:space="preserve">odbioru </w:t>
      </w:r>
      <w:r w:rsidRPr="0008575B">
        <w:t xml:space="preserve">zamieszczając w nim potwierdzenie właściwej jakości dostarczonego sprzętu. </w:t>
      </w:r>
    </w:p>
    <w:p w14:paraId="6730C02A" w14:textId="77777777" w:rsidR="004E1BD2" w:rsidRPr="0008575B" w:rsidRDefault="004E1BD2" w:rsidP="0008575B">
      <w:pPr>
        <w:pStyle w:val="Akapitzlist"/>
        <w:numPr>
          <w:ilvl w:val="0"/>
          <w:numId w:val="12"/>
        </w:numPr>
        <w:jc w:val="both"/>
      </w:pPr>
      <w:r w:rsidRPr="0008575B">
        <w:t xml:space="preserve">W razie stwierdzenia wad lub braków Wykonawca odbierze wadliwy towar na własny koszt i wymieni go w ciągu 3 dni roboczych od dnia odebrania, bądź też uzupełni braki w tym terminie. </w:t>
      </w:r>
    </w:p>
    <w:p w14:paraId="544906F7" w14:textId="77777777" w:rsidR="004E1BD2" w:rsidRPr="0008575B" w:rsidRDefault="004E1BD2" w:rsidP="0008575B">
      <w:pPr>
        <w:pStyle w:val="Akapitzlist"/>
        <w:numPr>
          <w:ilvl w:val="0"/>
          <w:numId w:val="12"/>
        </w:numPr>
        <w:jc w:val="both"/>
      </w:pPr>
      <w:r w:rsidRPr="0008575B">
        <w:t xml:space="preserve">Zamawiający może wyznaczyć Wykonawcy dodatkowy termin na dostawę przedmiotu zamówienia wolnego od wad, bez ponoszenia przez Zamawiającego z tego tytułu jakichkolwiek dodatkowych kosztów. </w:t>
      </w:r>
    </w:p>
    <w:p w14:paraId="109D074D" w14:textId="77777777" w:rsidR="004E1BD2" w:rsidRPr="0008575B" w:rsidRDefault="004E1BD2" w:rsidP="0008575B">
      <w:pPr>
        <w:pStyle w:val="Akapitzlist"/>
        <w:numPr>
          <w:ilvl w:val="0"/>
          <w:numId w:val="12"/>
        </w:numPr>
        <w:jc w:val="both"/>
      </w:pPr>
      <w:r w:rsidRPr="0008575B">
        <w:t xml:space="preserve">Dokonanie odbioru przedmiotu zamówienia zgodnie z postanowieniami umowy nie zwalnia Wykonawcy od roszczeń Zamawiającego z tytułu rękojmi lub gwarancji. </w:t>
      </w:r>
    </w:p>
    <w:p w14:paraId="732DD914" w14:textId="77777777" w:rsidR="004E1BD2" w:rsidRPr="0008575B" w:rsidRDefault="004E1BD2" w:rsidP="0008575B">
      <w:pPr>
        <w:pStyle w:val="Akapitzlist"/>
        <w:numPr>
          <w:ilvl w:val="0"/>
          <w:numId w:val="12"/>
        </w:numPr>
        <w:jc w:val="both"/>
      </w:pPr>
      <w:r w:rsidRPr="0008575B">
        <w:t>Wykonawca dostarczy wraz z przedmiotem zamówienia:</w:t>
      </w:r>
    </w:p>
    <w:p w14:paraId="40EDD8BD" w14:textId="77777777" w:rsidR="004E1BD2" w:rsidRPr="0008575B" w:rsidRDefault="004E1BD2" w:rsidP="0008575B">
      <w:pPr>
        <w:pStyle w:val="Akapitzlist"/>
        <w:numPr>
          <w:ilvl w:val="1"/>
          <w:numId w:val="14"/>
        </w:numPr>
        <w:ind w:left="1080"/>
        <w:jc w:val="both"/>
      </w:pPr>
      <w:r w:rsidRPr="0008575B">
        <w:t xml:space="preserve">instrukcje obsługi przedmiotu zamówienia w języku polskim i/lub angielskim w formie papierowej i elektronicznej zgodnej z </w:t>
      </w:r>
      <w:proofErr w:type="spellStart"/>
      <w:r w:rsidRPr="0008575B">
        <w:t>docx</w:t>
      </w:r>
      <w:proofErr w:type="spellEnd"/>
      <w:r w:rsidRPr="0008575B">
        <w:t xml:space="preserve">; </w:t>
      </w:r>
    </w:p>
    <w:p w14:paraId="7FA0A9E4" w14:textId="77777777" w:rsidR="004E1BD2" w:rsidRPr="0008575B" w:rsidRDefault="004E1BD2" w:rsidP="0008575B">
      <w:pPr>
        <w:pStyle w:val="Akapitzlist"/>
        <w:numPr>
          <w:ilvl w:val="1"/>
          <w:numId w:val="14"/>
        </w:numPr>
        <w:ind w:left="1080"/>
        <w:jc w:val="both"/>
      </w:pPr>
      <w:r w:rsidRPr="0008575B">
        <w:t>dokumenty określające zasady świadczenia usług w okresie gwarancyjnym (podpisana karta gwarancyjna);</w:t>
      </w:r>
    </w:p>
    <w:p w14:paraId="51A28ADC" w14:textId="77777777" w:rsidR="004E1BD2" w:rsidRPr="0008575B" w:rsidRDefault="004E1BD2" w:rsidP="0008575B">
      <w:pPr>
        <w:pStyle w:val="Akapitzlist"/>
        <w:numPr>
          <w:ilvl w:val="1"/>
          <w:numId w:val="14"/>
        </w:numPr>
        <w:ind w:left="1080"/>
        <w:jc w:val="both"/>
      </w:pPr>
      <w:r w:rsidRPr="0008575B">
        <w:t xml:space="preserve">świadectwo potwierdzające użycie do produkcji bezpiecznych materiałów; </w:t>
      </w:r>
    </w:p>
    <w:p w14:paraId="63B5FDA6" w14:textId="77777777" w:rsidR="00E80F98" w:rsidRPr="0008575B" w:rsidRDefault="004E1BD2" w:rsidP="0008575B">
      <w:pPr>
        <w:pStyle w:val="Akapitzlist"/>
        <w:numPr>
          <w:ilvl w:val="1"/>
          <w:numId w:val="14"/>
        </w:numPr>
        <w:ind w:left="1080"/>
        <w:jc w:val="both"/>
      </w:pPr>
      <w:r w:rsidRPr="0008575B">
        <w:t xml:space="preserve">atesty, certyfikaty Unii Europejskiej CE zezwalające na jego używanie w Polsce, metki fabryczne, etykiety, itp. </w:t>
      </w:r>
    </w:p>
    <w:p w14:paraId="57D0C071" w14:textId="77777777" w:rsidR="004E1BD2" w:rsidRPr="0008575B" w:rsidRDefault="004E1BD2" w:rsidP="0008575B">
      <w:pPr>
        <w:pStyle w:val="Akapitzlist"/>
        <w:numPr>
          <w:ilvl w:val="0"/>
          <w:numId w:val="12"/>
        </w:numPr>
        <w:jc w:val="both"/>
      </w:pPr>
      <w:r w:rsidRPr="0008575B">
        <w:lastRenderedPageBreak/>
        <w:t xml:space="preserve">Wykonawca przekaże Zamawiającemu Kody Źródłowe do wszystkich utworów wytworzonych w ramach wdrożonego Oprogramowania. Przekazanie Dokumentacji nastąpi w formie elektronicznej, w języku polskim, w formatach źródłowych (zgodnych z </w:t>
      </w:r>
      <w:proofErr w:type="spellStart"/>
      <w:r w:rsidRPr="0008575B">
        <w:t>docx</w:t>
      </w:r>
      <w:proofErr w:type="spellEnd"/>
      <w:r w:rsidRPr="0008575B">
        <w:t xml:space="preserve">, rtf, pdf). Kody Źródłowe wraz z kompletem narzędzi programistycznych, bibliotekami i innymi elementami niezbędnymi do doprowadzenia Kodu Źródłowego do formy wykonywalnej, zostaną przekazane w formie umożliwiającej dokonywanie przez Zamawiającego zmian i modyfikacji dotyczących procesów i skryptów (w zakresie Funkcjonalności Oprogramowania) w ramach udzielonych licencji, o których </w:t>
      </w:r>
      <w:r w:rsidR="00CE3D67" w:rsidRPr="0008575B">
        <w:t xml:space="preserve">mowa w § </w:t>
      </w:r>
      <w:r w:rsidRPr="0008575B">
        <w:t xml:space="preserve">7. </w:t>
      </w:r>
    </w:p>
    <w:p w14:paraId="7E73818B" w14:textId="77777777" w:rsidR="00713194" w:rsidRPr="0008575B" w:rsidRDefault="00713194" w:rsidP="0008575B">
      <w:pPr>
        <w:pStyle w:val="Akapitzlist"/>
        <w:numPr>
          <w:ilvl w:val="0"/>
          <w:numId w:val="12"/>
        </w:numPr>
      </w:pPr>
      <w:r w:rsidRPr="0008575B">
        <w:t xml:space="preserve">Wykonawca zobowiązany jest do współdziałania z Zamawiającym w zakresie przekazywania informacji o budowie dostarczanego Oprogramowania. </w:t>
      </w:r>
    </w:p>
    <w:p w14:paraId="303DB12D" w14:textId="77777777" w:rsidR="00713194" w:rsidRPr="0008575B" w:rsidRDefault="00713194" w:rsidP="0008575B">
      <w:pPr>
        <w:pStyle w:val="Akapitzlist"/>
        <w:numPr>
          <w:ilvl w:val="0"/>
          <w:numId w:val="12"/>
        </w:numPr>
      </w:pPr>
      <w:r w:rsidRPr="0008575B">
        <w:t xml:space="preserve">Strony zgodnie postanawiają, że w przypadku zagrożenia zaprzestania prowadzenia działalności gospodarczej przez Wykonawcę tj. złożenia wniosku o ogłoszenie upadłości, otwarcia postępowania restrukturyzacyjnego lub otwarcia likwidacji Wykonawcy, a także po zakończeniu umowy, Zamawiający uprawniony będzie, w ramach wynagrodzenia określonego w niniejszej Umowie do korzystania z Kodów Źródłowych, o których mowa w ust. 10, w celu dokonywania zwielokrotniania, kompilacji lub innych zmian i modyfikacji Oprogramowania. </w:t>
      </w:r>
    </w:p>
    <w:p w14:paraId="49C2D29B" w14:textId="77777777" w:rsidR="00713194" w:rsidRPr="0008575B" w:rsidRDefault="00713194" w:rsidP="0008575B">
      <w:pPr>
        <w:pStyle w:val="Akapitzlist"/>
        <w:numPr>
          <w:ilvl w:val="0"/>
          <w:numId w:val="12"/>
        </w:numPr>
        <w:jc w:val="both"/>
      </w:pPr>
      <w:r w:rsidRPr="0008575B">
        <w:t xml:space="preserve">Wykonawca przekaże protokolarnie Zamawiającemu Kody Źródłowe do utworów wytworzonych w ramach wdrażania oprogramowania. Kody Źródłowe do utworów wytworzonych przez Wykonawcę stanowić będą jego własność i jako takie nie będą stanowić przedmiotu sprzedaży lub dalszej ich dystrybucji przez Zamawiającego. Zamawiający będzie jednak uprawniony do wykorzystywania Kodów Źródłowych jedynie na własny użytek i nie będzie ich odsprzedawał, wydzierżawiał, wynajmował, oddawał do użytkowania lub w jakikolwiek inny sposób przekazywał do dalszej dystrybucji. </w:t>
      </w:r>
    </w:p>
    <w:p w14:paraId="5216542E" w14:textId="77777777" w:rsidR="00713194" w:rsidRPr="0008575B" w:rsidRDefault="00713194" w:rsidP="0008575B">
      <w:pPr>
        <w:pStyle w:val="Akapitzlist"/>
        <w:numPr>
          <w:ilvl w:val="0"/>
          <w:numId w:val="12"/>
        </w:numPr>
      </w:pPr>
      <w:r w:rsidRPr="0008575B">
        <w:t xml:space="preserve">Licencja udzielona Zamawiającemu na zasadach </w:t>
      </w:r>
      <w:r w:rsidR="00CE3D67" w:rsidRPr="0008575B">
        <w:t xml:space="preserve">określonych w § </w:t>
      </w:r>
      <w:r w:rsidRPr="0008575B">
        <w:t xml:space="preserve">7, obejmuje również prawo do zezwalania na wykonywanie przez Zamawiającego praw zależnych w odniesieniu do Kodów Źródłowych na polach eksploatacji wskazanych </w:t>
      </w:r>
      <w:r w:rsidR="00CE3D67" w:rsidRPr="0008575B">
        <w:t xml:space="preserve">w § </w:t>
      </w:r>
      <w:r w:rsidRPr="0008575B">
        <w:t xml:space="preserve">7. </w:t>
      </w:r>
    </w:p>
    <w:p w14:paraId="3DA85AAD" w14:textId="77777777" w:rsidR="00713194" w:rsidRPr="0008575B" w:rsidRDefault="00713194" w:rsidP="0008575B">
      <w:pPr>
        <w:pStyle w:val="Akapitzlist"/>
        <w:numPr>
          <w:ilvl w:val="0"/>
          <w:numId w:val="12"/>
        </w:numPr>
      </w:pPr>
      <w:r w:rsidRPr="0008575B">
        <w:t>Przechowywanie Kodów Źródłowych odbywać się będzie w siedzibie Zamawiającego, kody zdeponowane zostaną w kasie pancernej wraz z hasłem dostępowym do rozkodowania wersji źródłowej.</w:t>
      </w:r>
    </w:p>
    <w:p w14:paraId="7EAB8340" w14:textId="77777777" w:rsidR="00713194" w:rsidRPr="0008575B" w:rsidRDefault="00713194" w:rsidP="0008575B">
      <w:pPr>
        <w:pStyle w:val="Akapitzlist"/>
        <w:numPr>
          <w:ilvl w:val="0"/>
          <w:numId w:val="12"/>
        </w:numPr>
      </w:pPr>
      <w:r w:rsidRPr="0008575B">
        <w:t xml:space="preserve">Kody Źródłowe powinny być zdeponowane w wersji elektronicznej na nośnikach o gwarantowanej trwałości. W przypadku gdy zdeponowano Kody Źródłowe na nośnikach, które następnie zostały wycofane z powszechnego obrotu Wykonawca zobowiązany jest zmienić formę przechowywania Kodów Źródłowych, tak aby Zamawiający zawsze miał możliwość ich odczytu za pomocą powszechnie używanych narzędzi. </w:t>
      </w:r>
    </w:p>
    <w:p w14:paraId="14D71761" w14:textId="77777777" w:rsidR="00BF0F3A" w:rsidRPr="0008575B" w:rsidRDefault="00713194" w:rsidP="0008575B">
      <w:pPr>
        <w:pStyle w:val="Akapitzlist"/>
        <w:numPr>
          <w:ilvl w:val="0"/>
          <w:numId w:val="12"/>
        </w:numPr>
      </w:pPr>
      <w:r w:rsidRPr="0008575B">
        <w:t>Kody zdeponowane powinny zostać zdeponowane wg. zasady</w:t>
      </w:r>
      <w:r w:rsidR="00BF0F3A" w:rsidRPr="0008575B">
        <w:t>:</w:t>
      </w:r>
    </w:p>
    <w:p w14:paraId="1AA891B9" w14:textId="77777777" w:rsidR="00BF0F3A" w:rsidRPr="0008575B" w:rsidRDefault="00BF0F3A" w:rsidP="0008575B">
      <w:pPr>
        <w:pStyle w:val="Akapitzlist"/>
        <w:numPr>
          <w:ilvl w:val="0"/>
          <w:numId w:val="15"/>
        </w:numPr>
      </w:pPr>
      <w:r w:rsidRPr="0008575B">
        <w:t>a</w:t>
      </w:r>
      <w:r w:rsidR="00713194" w:rsidRPr="0008575B">
        <w:t>ktualności (wszelkie zmiany w Kodzie Źródłowym muszą prowadzić do aktualizacji zdeponowanych materiałów);</w:t>
      </w:r>
    </w:p>
    <w:p w14:paraId="4FEB237F" w14:textId="77777777" w:rsidR="00713194" w:rsidRPr="0008575B" w:rsidRDefault="00713194" w:rsidP="0008575B">
      <w:pPr>
        <w:pStyle w:val="Akapitzlist"/>
        <w:numPr>
          <w:ilvl w:val="0"/>
          <w:numId w:val="15"/>
        </w:numPr>
      </w:pPr>
      <w:r w:rsidRPr="0008575B">
        <w:t xml:space="preserve">Zupełności (Kody Źródłowe i zdeponowane materiały muszą być w takim stanie, aby umożliwiać pełną kompilację). </w:t>
      </w:r>
    </w:p>
    <w:p w14:paraId="0ABDAF4F" w14:textId="77777777" w:rsidR="00BF0F3A" w:rsidRPr="0008575B" w:rsidRDefault="00BF0F3A" w:rsidP="0008575B">
      <w:pPr>
        <w:pStyle w:val="Default"/>
        <w:spacing w:before="120"/>
        <w:jc w:val="center"/>
        <w:rPr>
          <w:b/>
          <w:bCs/>
          <w:sz w:val="22"/>
          <w:szCs w:val="22"/>
        </w:rPr>
      </w:pPr>
      <w:r w:rsidRPr="0008575B">
        <w:rPr>
          <w:b/>
          <w:bCs/>
          <w:sz w:val="22"/>
          <w:szCs w:val="22"/>
        </w:rPr>
        <w:t>§ 7</w:t>
      </w:r>
    </w:p>
    <w:p w14:paraId="29FB19F4" w14:textId="77777777" w:rsidR="00BF0F3A" w:rsidRPr="0008575B" w:rsidRDefault="00BF0F3A" w:rsidP="0008575B">
      <w:pPr>
        <w:pStyle w:val="Default"/>
        <w:spacing w:after="120"/>
        <w:jc w:val="center"/>
        <w:rPr>
          <w:sz w:val="22"/>
          <w:szCs w:val="22"/>
        </w:rPr>
      </w:pPr>
      <w:r w:rsidRPr="0008575B">
        <w:rPr>
          <w:b/>
          <w:bCs/>
          <w:sz w:val="22"/>
          <w:szCs w:val="22"/>
        </w:rPr>
        <w:t>PRAWA WŁASNOŚCI INTELEKTUALNEJ</w:t>
      </w:r>
    </w:p>
    <w:p w14:paraId="211F7E95" w14:textId="77777777" w:rsidR="00BF0F3A" w:rsidRPr="0008575B" w:rsidRDefault="00BF0F3A" w:rsidP="0008575B">
      <w:pPr>
        <w:pStyle w:val="Akapitzlist"/>
        <w:numPr>
          <w:ilvl w:val="0"/>
          <w:numId w:val="16"/>
        </w:numPr>
        <w:jc w:val="both"/>
      </w:pPr>
      <w:r w:rsidRPr="0008575B">
        <w:t xml:space="preserve">Z chwilą podpisania Protokołu Odbioru (§ 6) Wykonawca, w ramach wynagrodzenia, wskazanego w niniejszej umowie , udziela Zamawiającemu niewyłącznej licencji do Rezultatów Prac nie będących programami komputerowymi wykonanych przez Wykonawcę w ramach </w:t>
      </w:r>
      <w:r w:rsidR="006F6F47" w:rsidRPr="0008575B">
        <w:lastRenderedPageBreak/>
        <w:t xml:space="preserve">realizacji przedmiotu zamówienia </w:t>
      </w:r>
      <w:r w:rsidRPr="0008575B">
        <w:t>oraz udziela niewyłącznej licencji do Rezultatów Prac będących programami komputerowymi wdrożonych w ramach realizacji przedmiotu zamówienia – na zasadach określonych w niniejszym paragrafie. Licencje, o których mowa w zdaniu poprzednim zostają udzielone na czas nieokreślony i bez ograniczeń terytorialnych w celu umożliwienia Zamawiającemu korzystania z Rezultatów Prac zgodnie z ich przeznaczeniem. Wykonawca zobowiązuje się do niewypowiadania udzielonych licencji.</w:t>
      </w:r>
    </w:p>
    <w:p w14:paraId="5047E4E8" w14:textId="77777777" w:rsidR="006F6F47" w:rsidRPr="0008575B" w:rsidRDefault="006F6F47" w:rsidP="0008575B">
      <w:pPr>
        <w:pStyle w:val="Akapitzlist"/>
        <w:numPr>
          <w:ilvl w:val="0"/>
          <w:numId w:val="16"/>
        </w:numPr>
        <w:jc w:val="both"/>
      </w:pPr>
      <w:r w:rsidRPr="0008575B">
        <w:t xml:space="preserve">W zakresie Rezultatów Prac nie będących programami komputerowymi udzielenie niewyłącznej licencji, o której mowa w ust. 1, obejmuje nieograniczone terytorialnie i w czasie prawo do korzystania z Rezultatów prac na następujących polach eksploatacji: </w:t>
      </w:r>
    </w:p>
    <w:p w14:paraId="71257CC2" w14:textId="77777777" w:rsidR="006F6F47" w:rsidRPr="0008575B" w:rsidRDefault="006F6F47" w:rsidP="0008575B">
      <w:pPr>
        <w:pStyle w:val="Akapitzlist"/>
        <w:numPr>
          <w:ilvl w:val="1"/>
          <w:numId w:val="17"/>
        </w:numPr>
        <w:ind w:left="1080"/>
        <w:jc w:val="both"/>
      </w:pPr>
      <w:r w:rsidRPr="0008575B">
        <w:t>tłumaczenie, przystosowywanie, zmiana układu lub wprowadzanie jakichkolwiek innych zmian i modyfikacji;</w:t>
      </w:r>
    </w:p>
    <w:p w14:paraId="46300E92" w14:textId="77777777" w:rsidR="006F6F47" w:rsidRPr="0008575B" w:rsidRDefault="006F6F47" w:rsidP="0008575B">
      <w:pPr>
        <w:pStyle w:val="Akapitzlist"/>
        <w:numPr>
          <w:ilvl w:val="1"/>
          <w:numId w:val="17"/>
        </w:numPr>
        <w:ind w:left="1080"/>
        <w:jc w:val="both"/>
      </w:pPr>
      <w:r w:rsidRPr="0008575B">
        <w:t xml:space="preserve">korzystanie (wprowadzania, wyświetlanie, stosowanie, przekazywanie, przechowywanie) z Rezultatów prac w działalności Zamawiającego oraz korzystanie (wprowadzania, wyświetlanie, stosowanie, przekazywanie, przechowywanie) z Rezultatów prac po dokonaniu zmian, tłumaczeń, przystosowań i modyfikacji, o których mowa w pkt 1; </w:t>
      </w:r>
    </w:p>
    <w:p w14:paraId="3CABC6B0" w14:textId="77777777" w:rsidR="006F6F47" w:rsidRPr="0008575B" w:rsidRDefault="006F6F47" w:rsidP="0008575B">
      <w:pPr>
        <w:pStyle w:val="Akapitzlist"/>
        <w:numPr>
          <w:ilvl w:val="1"/>
          <w:numId w:val="17"/>
        </w:numPr>
        <w:ind w:left="1080"/>
        <w:jc w:val="both"/>
      </w:pPr>
      <w:r w:rsidRPr="0008575B">
        <w:t xml:space="preserve">wprowadzanie do pamięci komputerów, serwerów, sieci informatycznych, także po zmianach, tłumaczeniach, przystosowaniach i modyfikacjach, o których mowa w pkt 1; </w:t>
      </w:r>
    </w:p>
    <w:p w14:paraId="24F22B00" w14:textId="77777777" w:rsidR="006F6F47" w:rsidRPr="0008575B" w:rsidRDefault="006F6F47" w:rsidP="0008575B">
      <w:pPr>
        <w:pStyle w:val="Akapitzlist"/>
        <w:numPr>
          <w:ilvl w:val="1"/>
          <w:numId w:val="17"/>
        </w:numPr>
        <w:ind w:left="1080"/>
        <w:jc w:val="both"/>
      </w:pPr>
      <w:r w:rsidRPr="0008575B">
        <w:t>utrwalanie, trwałe lub czasowe zwielokrotnianie w całości lub w części jakimikolwiek środkami i w jakiejkolwiek formie, w szczególności dla celów wprowadzania, wyświetlania, stosowania, przekazywania i przechowywania Rezultatów Prac, także po zmianach, tłumaczeniach, przystosowaniach i modyfikacjach, o których mowa w pkt 1;</w:t>
      </w:r>
    </w:p>
    <w:p w14:paraId="79686967" w14:textId="77777777" w:rsidR="006F6F47" w:rsidRPr="0008575B" w:rsidRDefault="006F6F47" w:rsidP="0008575B">
      <w:pPr>
        <w:pStyle w:val="Akapitzlist"/>
        <w:numPr>
          <w:ilvl w:val="1"/>
          <w:numId w:val="17"/>
        </w:numPr>
        <w:ind w:left="1080"/>
        <w:jc w:val="both"/>
      </w:pPr>
      <w:r w:rsidRPr="0008575B">
        <w:t>wytworzenie egzemplarzy Rezultatów prac, także po zmianach, tłumaczeniach, przystosowaniach i modyfikacjach, o których mowa w pkt 1, dowolną techniką, w tym techniką drukarską, reprograficzną, zapisu magnetycznego oraz techniką cyfrową.</w:t>
      </w:r>
    </w:p>
    <w:p w14:paraId="35A07C6B" w14:textId="77777777" w:rsidR="006F6F47" w:rsidRPr="0008575B" w:rsidRDefault="006F6F47" w:rsidP="0008575B">
      <w:pPr>
        <w:pStyle w:val="Akapitzlist"/>
        <w:numPr>
          <w:ilvl w:val="0"/>
          <w:numId w:val="16"/>
        </w:numPr>
        <w:jc w:val="both"/>
      </w:pPr>
      <w:r w:rsidRPr="0008575B">
        <w:t xml:space="preserve">W zakresie Rezultatów Prac stanowiących programy komputerowe udzielenie niewyłącznej licencji, o której mowa w ust. 1, obejmuje nieograniczone terytorialnie i w czasie prawo do korzystania z Rezultatów prac na następujących polach eksploatacji: </w:t>
      </w:r>
    </w:p>
    <w:p w14:paraId="68D1F334" w14:textId="77777777" w:rsidR="006F6F47" w:rsidRPr="0008575B" w:rsidRDefault="006F6F47" w:rsidP="0008575B">
      <w:pPr>
        <w:pStyle w:val="Akapitzlist"/>
        <w:numPr>
          <w:ilvl w:val="0"/>
          <w:numId w:val="18"/>
        </w:numPr>
        <w:ind w:left="1080"/>
        <w:jc w:val="both"/>
      </w:pPr>
      <w:r w:rsidRPr="0008575B">
        <w:t xml:space="preserve">utrwalanie, a także trwałe lub czasowe zwielokrotnienie programów komputerowych w całości lub w części jakimikolwiek środkami i w jakiejkolwiek formie; </w:t>
      </w:r>
    </w:p>
    <w:p w14:paraId="596C0607" w14:textId="77777777" w:rsidR="006F6F47" w:rsidRPr="0008575B" w:rsidRDefault="006F6F47" w:rsidP="0008575B">
      <w:pPr>
        <w:pStyle w:val="Akapitzlist"/>
        <w:numPr>
          <w:ilvl w:val="0"/>
          <w:numId w:val="18"/>
        </w:numPr>
        <w:ind w:left="1080"/>
        <w:jc w:val="both"/>
      </w:pPr>
      <w:r w:rsidRPr="0008575B">
        <w:t xml:space="preserve">wprowadzanie w całości lub w części do pamięci komputerów, sieci informatycznych Zamawiającego i ich udostępniania w sieciach; </w:t>
      </w:r>
    </w:p>
    <w:p w14:paraId="20302937" w14:textId="77777777" w:rsidR="006F6F47" w:rsidRPr="0008575B" w:rsidRDefault="006F6F47" w:rsidP="0008575B">
      <w:pPr>
        <w:pStyle w:val="Akapitzlist"/>
        <w:numPr>
          <w:ilvl w:val="0"/>
          <w:numId w:val="18"/>
        </w:numPr>
        <w:ind w:left="1080"/>
        <w:jc w:val="both"/>
      </w:pPr>
      <w:r w:rsidRPr="0008575B">
        <w:t xml:space="preserve">instalowanie i korzystanie przez wielu użytkowników jednocześnie, przechowywanie, wyświetlanie, odtwarzanie, uruchamianie; </w:t>
      </w:r>
    </w:p>
    <w:p w14:paraId="72A9E151" w14:textId="77777777" w:rsidR="006F6F47" w:rsidRPr="0008575B" w:rsidRDefault="006F6F47" w:rsidP="0008575B">
      <w:pPr>
        <w:pStyle w:val="Akapitzlist"/>
        <w:numPr>
          <w:ilvl w:val="0"/>
          <w:numId w:val="18"/>
        </w:numPr>
        <w:ind w:left="1080"/>
        <w:jc w:val="both"/>
      </w:pPr>
      <w:r w:rsidRPr="0008575B">
        <w:t xml:space="preserve">zwielokrotnianie kodu lub tłumaczenie jego formy, jeśli jest to niezbędne do uzyskania informacji koniecznych do osiągnięcia współdziałania z innymi programami komputerowymi; </w:t>
      </w:r>
    </w:p>
    <w:p w14:paraId="7A35E56C" w14:textId="77777777" w:rsidR="006F6F47" w:rsidRPr="0008575B" w:rsidRDefault="006F6F47" w:rsidP="0008575B">
      <w:pPr>
        <w:pStyle w:val="Akapitzlist"/>
        <w:numPr>
          <w:ilvl w:val="0"/>
          <w:numId w:val="18"/>
        </w:numPr>
        <w:ind w:left="1080"/>
        <w:jc w:val="both"/>
      </w:pPr>
      <w:r w:rsidRPr="0008575B">
        <w:t xml:space="preserve">tworzenie kopii zapasowych; </w:t>
      </w:r>
    </w:p>
    <w:p w14:paraId="00AF49F6" w14:textId="77777777" w:rsidR="006F6F47" w:rsidRPr="0008575B" w:rsidRDefault="006F6F47" w:rsidP="0008575B">
      <w:pPr>
        <w:pStyle w:val="Akapitzlist"/>
        <w:numPr>
          <w:ilvl w:val="0"/>
          <w:numId w:val="18"/>
        </w:numPr>
        <w:ind w:left="1080"/>
        <w:jc w:val="both"/>
      </w:pPr>
      <w:r w:rsidRPr="0008575B">
        <w:t xml:space="preserve">tłumaczenie, przystosowywanie, zmiana układu lub wprowadzanie jakichkolwiek innych zmian i modyfikacji; </w:t>
      </w:r>
    </w:p>
    <w:p w14:paraId="5FB5213B" w14:textId="77777777" w:rsidR="006F6F47" w:rsidRPr="0008575B" w:rsidRDefault="006F6F47" w:rsidP="0008575B">
      <w:pPr>
        <w:pStyle w:val="Akapitzlist"/>
        <w:numPr>
          <w:ilvl w:val="0"/>
          <w:numId w:val="18"/>
        </w:numPr>
        <w:ind w:left="1080"/>
        <w:jc w:val="both"/>
      </w:pPr>
      <w:r w:rsidRPr="0008575B">
        <w:t xml:space="preserve">korzystanie z Rezultatów prac w działalności Zamawiającego oraz korzystanie z Rezultatów prac po dokonaniu zmian, tłumaczeń, przystosowań i modyfikacji, o których mowa w pkt 6, także na polach określonych w pkt 1-5. </w:t>
      </w:r>
    </w:p>
    <w:p w14:paraId="42C8BD7C" w14:textId="77777777" w:rsidR="006F6F47" w:rsidRPr="0008575B" w:rsidRDefault="006F6F47" w:rsidP="0008575B">
      <w:pPr>
        <w:pStyle w:val="Akapitzlist"/>
        <w:numPr>
          <w:ilvl w:val="0"/>
          <w:numId w:val="16"/>
        </w:numPr>
        <w:jc w:val="both"/>
      </w:pPr>
      <w:r w:rsidRPr="0008575B">
        <w:t xml:space="preserve">Udzielenie licencji, o których mowa w ust. 1-3, obejmuje również prawo do korzystania z programów komputerowych, których Wykonawca nie jest w całości autorem w rozumieniu </w:t>
      </w:r>
      <w:r w:rsidRPr="0008575B">
        <w:lastRenderedPageBreak/>
        <w:t xml:space="preserve">ustawy o prawie autorskim i prawach pokrewnych, ale na podstawie stosownych umów ma prawo to oprogramowanie częściowo modyfikować – w zakresie w jakim takich modyfikacji dokonał. </w:t>
      </w:r>
    </w:p>
    <w:p w14:paraId="2A1A1650" w14:textId="77777777" w:rsidR="006F6F47" w:rsidRPr="0008575B" w:rsidRDefault="006F6F47" w:rsidP="0008575B">
      <w:pPr>
        <w:pStyle w:val="Akapitzlist"/>
        <w:numPr>
          <w:ilvl w:val="0"/>
          <w:numId w:val="16"/>
        </w:numPr>
        <w:jc w:val="both"/>
      </w:pPr>
      <w:r w:rsidRPr="0008575B">
        <w:t>Prawa objęte licencjami mogą być wykonywane przez Zamawiającego niezależnie od siebie i w zakresie według swobodnego uznania Zamawiającego.</w:t>
      </w:r>
    </w:p>
    <w:p w14:paraId="45D6D3DA" w14:textId="77777777" w:rsidR="006F6F47" w:rsidRPr="0008575B" w:rsidRDefault="006F6F47" w:rsidP="0008575B">
      <w:pPr>
        <w:pStyle w:val="Akapitzlist"/>
        <w:numPr>
          <w:ilvl w:val="0"/>
          <w:numId w:val="16"/>
        </w:numPr>
        <w:jc w:val="both"/>
      </w:pPr>
      <w:r w:rsidRPr="0008575B">
        <w:t xml:space="preserve">Wykonawca przenosi na Zamawiającego prawo własności do nośników na jakich utrwalone są Rezultaty Prac. </w:t>
      </w:r>
    </w:p>
    <w:p w14:paraId="5D8A3566" w14:textId="77777777" w:rsidR="006F6F47" w:rsidRPr="0008575B" w:rsidRDefault="006F6F47" w:rsidP="0008575B">
      <w:pPr>
        <w:pStyle w:val="Akapitzlist"/>
        <w:numPr>
          <w:ilvl w:val="0"/>
          <w:numId w:val="16"/>
        </w:numPr>
        <w:jc w:val="both"/>
      </w:pPr>
      <w:r w:rsidRPr="0008575B">
        <w:t xml:space="preserve">Wykonawca zapewnia i gwarantuje Zamawiającemu, że posiada i w chwili przeniesienia na Zamawiającego będzie posiadać wszystkie prawa własności intelektualnej do Rezultatów Prac i w związku z tym oświadcza i gwarantuje, że Rezultaty Prac nie naruszają praw osób trzecich w chwili udzielenia licencji Zamawiającemu, w tym prawa wyłącznego zezwalania na wykonywanie autorskiego prawa zależnego i nie będą naruszać żadnych praw własności intelektualnej osób trzecich ani nie będą obciążone żadnymi prawami osób trzecich. Wykonawca zobowiązuje się niniejszym naprawić każdą szkodę, w tym pokryć wszelkie koszty, wydatki, w tym koszty obsługi prawnej, którą Zamawiający może ponieść, lub za którą Zamawiający może stać się odpowiedzialny lub do której naprawienia może zostać zobowiązany, w związku z jakimkolwiek pozwem, roszczeniem, czy postępowaniem prowadzonym przeciwko niemu oraz w związku z jakimkolwiek innym postępowaniem, w wyniku złożenia przez Wykonawcę nieprawdziwych oświadczeń co do posiadanych praw własności intelektualnej. </w:t>
      </w:r>
    </w:p>
    <w:p w14:paraId="1A2F76C7" w14:textId="77777777" w:rsidR="006F6F47" w:rsidRPr="0008575B" w:rsidRDefault="006F6F47" w:rsidP="0008575B">
      <w:pPr>
        <w:pStyle w:val="Akapitzlist"/>
        <w:numPr>
          <w:ilvl w:val="0"/>
          <w:numId w:val="16"/>
        </w:numPr>
        <w:jc w:val="both"/>
      </w:pPr>
      <w:r w:rsidRPr="0008575B">
        <w:t xml:space="preserve">W przypadku, gdy brak, utrata lub ograniczenie praw Wykonawcy w odniesieniu do Rezultatów Prac spowoduje brak, utratę lub ograniczenie prawa Zamawiającego do korzystania z Rezultatów Prac, w całości lub w jakimkolwiek zakresie, to Wykonawca nabędzie na własny koszt takie prawo na rzecz Zamawiającego lub według wyboru Zamawiającego zmodyfikuje lub wymieni części Rezultatów Prac naruszających prawa osób trzecich, pod warunkiem, że ich modyfikacja lub wymiana nie zaszkodzi funkcjonowaniu Oprogramowania ani nie zmniejszy jego funkcjonalności. </w:t>
      </w:r>
    </w:p>
    <w:p w14:paraId="29EC7946" w14:textId="77777777" w:rsidR="006F6F47" w:rsidRPr="0008575B" w:rsidRDefault="006F6F47" w:rsidP="0008575B">
      <w:pPr>
        <w:pStyle w:val="Akapitzlist"/>
        <w:numPr>
          <w:ilvl w:val="0"/>
          <w:numId w:val="16"/>
        </w:numPr>
        <w:jc w:val="both"/>
      </w:pPr>
      <w:r w:rsidRPr="0008575B">
        <w:t xml:space="preserve">W ramach wynagrodzenia, o którym mowa w niniejszej umowie, Wykonawca zobowiązany jest również do udzielenia Zamawiającemu licencji (sublicencji) lub do zapewnienia pozyskania przez Zamawiającego licencji (sublicencji) do Oprogramowania, w wymiarze, jaki umożliwia Zamawiającemu korzystanie z Oprogramowania w zakresie określonym Umową. Wszelkie licencje (sublicencje), jakie w ramach niniejszej Umowy uzyska Zamawiający, udzielone będą na czas nieokreślony, jak również nie mogą być wypowiedziane przez Wykonawcę ani przez osoby trzecie. Warunki ww. licencji powinny zapewnić nielimitowane prawo do równoczesnej pracy dowolnej liczby użytkowników z dostępem do wszystkich określonych niniejszą Umową modułów i Funkcjonalności Oprogramowania. </w:t>
      </w:r>
    </w:p>
    <w:p w14:paraId="6FF5491E" w14:textId="77777777" w:rsidR="006F6F47" w:rsidRPr="0008575B" w:rsidRDefault="006F6F47" w:rsidP="0008575B">
      <w:pPr>
        <w:pStyle w:val="Akapitzlist"/>
        <w:numPr>
          <w:ilvl w:val="0"/>
          <w:numId w:val="16"/>
        </w:numPr>
        <w:jc w:val="both"/>
      </w:pPr>
      <w:r w:rsidRPr="0008575B">
        <w:t xml:space="preserve">Udzielenie licencji (sublicencji), o których mowa w niniejszym paragrafie, upoważnia Zamawiającego do korzystania z Rezultatów Prac w dowolnym zakresie, a w szczególności – biorąc pod uwagę publicznoprawny charakter jego działalności – we wszystkich strukturach organizacyjnych Zamawiającego, jak również we wszystkich jednostkach, podmiotach, podległych Zamawiającemu lub przez niego kontrolowanych albo z nim powiązanych, a także będących jego następcami prawnymi. </w:t>
      </w:r>
    </w:p>
    <w:p w14:paraId="30030A2C" w14:textId="77777777" w:rsidR="00CE3D67" w:rsidRPr="0008575B" w:rsidRDefault="00CE3D67" w:rsidP="0008575B">
      <w:pPr>
        <w:pStyle w:val="Default"/>
        <w:spacing w:before="120"/>
        <w:jc w:val="center"/>
        <w:rPr>
          <w:b/>
          <w:bCs/>
          <w:sz w:val="22"/>
          <w:szCs w:val="22"/>
        </w:rPr>
      </w:pPr>
      <w:r w:rsidRPr="0008575B">
        <w:rPr>
          <w:b/>
          <w:bCs/>
          <w:sz w:val="22"/>
          <w:szCs w:val="22"/>
        </w:rPr>
        <w:t>§ 8</w:t>
      </w:r>
    </w:p>
    <w:p w14:paraId="7FAA00A3" w14:textId="77777777" w:rsidR="00CE3D67" w:rsidRPr="0008575B" w:rsidRDefault="00CE3D67" w:rsidP="0008575B">
      <w:pPr>
        <w:pStyle w:val="Default"/>
        <w:spacing w:after="120"/>
        <w:jc w:val="center"/>
      </w:pPr>
      <w:r w:rsidRPr="0008575B">
        <w:rPr>
          <w:b/>
          <w:bCs/>
          <w:sz w:val="22"/>
          <w:szCs w:val="22"/>
        </w:rPr>
        <w:t>GWARANCJA JAKOŚCI I RĘKOJMIA ZA WADY SPRZĘTU I OPROGRAMOWANIA</w:t>
      </w:r>
      <w:r w:rsidRPr="0008575B">
        <w:t xml:space="preserve"> </w:t>
      </w:r>
    </w:p>
    <w:p w14:paraId="37E7786F" w14:textId="77777777" w:rsidR="00CE3D67" w:rsidRPr="0008575B" w:rsidRDefault="00CE3D67" w:rsidP="0008575B">
      <w:pPr>
        <w:pStyle w:val="Akapitzlist"/>
        <w:numPr>
          <w:ilvl w:val="2"/>
          <w:numId w:val="17"/>
        </w:numPr>
        <w:ind w:left="1080" w:hanging="360"/>
      </w:pPr>
      <w:r w:rsidRPr="0008575B">
        <w:lastRenderedPageBreak/>
        <w:t>Sprz</w:t>
      </w:r>
      <w:r w:rsidR="000334E6" w:rsidRPr="0008575B">
        <w:t xml:space="preserve">ęt </w:t>
      </w:r>
      <w:r w:rsidRPr="0008575B">
        <w:t xml:space="preserve">informatyczny </w:t>
      </w:r>
    </w:p>
    <w:p w14:paraId="460400AF" w14:textId="77777777" w:rsidR="00CE3D67" w:rsidRPr="0008575B" w:rsidRDefault="00CE3D67" w:rsidP="0008575B">
      <w:pPr>
        <w:pStyle w:val="Akapitzlist"/>
        <w:numPr>
          <w:ilvl w:val="0"/>
          <w:numId w:val="19"/>
        </w:numPr>
        <w:jc w:val="both"/>
      </w:pPr>
      <w:r w:rsidRPr="0008575B">
        <w:t xml:space="preserve">Wykonawca udziela Zamawiającemu gwarancji i rękojmi na przedmiot umowy na okres ….miesięcy. </w:t>
      </w:r>
    </w:p>
    <w:p w14:paraId="229B028E" w14:textId="77777777" w:rsidR="00CE3D67" w:rsidRPr="0008575B" w:rsidRDefault="00CE3D67" w:rsidP="0008575B">
      <w:pPr>
        <w:pStyle w:val="Akapitzlist"/>
        <w:numPr>
          <w:ilvl w:val="0"/>
          <w:numId w:val="19"/>
        </w:numPr>
        <w:jc w:val="both"/>
      </w:pPr>
      <w:r w:rsidRPr="0008575B">
        <w:t>Gwarancja obejmuje wymianę wszystkich niezużywalnych części, pracę i dojazd serwisu oraz wymianę części zużywalnych, jeżeli powstałe w nich wady nie są wynikiem normalnego i prawidłowego używania.</w:t>
      </w:r>
    </w:p>
    <w:p w14:paraId="2FBDD847" w14:textId="77777777" w:rsidR="00CE3D67" w:rsidRPr="0008575B" w:rsidRDefault="00CE3D67" w:rsidP="0008575B">
      <w:pPr>
        <w:pStyle w:val="Akapitzlist"/>
        <w:numPr>
          <w:ilvl w:val="0"/>
          <w:numId w:val="19"/>
        </w:numPr>
        <w:jc w:val="both"/>
      </w:pPr>
      <w:r w:rsidRPr="0008575B">
        <w:t xml:space="preserve">Bieg terminu gwarancji rozpoczyna się w dniu następnym po odbiorze przedmiotu umowy i podpisaniu </w:t>
      </w:r>
      <w:proofErr w:type="spellStart"/>
      <w:r w:rsidRPr="0008575B">
        <w:t>bezusterkowogo</w:t>
      </w:r>
      <w:proofErr w:type="spellEnd"/>
      <w:r w:rsidRPr="0008575B">
        <w:t xml:space="preserve"> Protokołu Odbioru. </w:t>
      </w:r>
    </w:p>
    <w:p w14:paraId="211EFBB4" w14:textId="77777777" w:rsidR="000334E6" w:rsidRPr="0008575B" w:rsidRDefault="000334E6" w:rsidP="0008575B">
      <w:pPr>
        <w:pStyle w:val="Akapitzlist"/>
        <w:numPr>
          <w:ilvl w:val="0"/>
          <w:numId w:val="19"/>
        </w:numPr>
        <w:jc w:val="both"/>
      </w:pPr>
      <w:r w:rsidRPr="0008575B">
        <w:t>Czas reakcji na zgłoszenie wady – stawienie się serwisanta w siedzibie końcowego użytkownika i przystąpienie do niezwłocznego usunięcia usterki odbędzie się w terminie nie dłuższym niż ……..godziny od zgłoszenia. (zgodnie z ofertą Wykonawcy).</w:t>
      </w:r>
    </w:p>
    <w:p w14:paraId="3CAAEF0C" w14:textId="77777777" w:rsidR="000334E6" w:rsidRPr="0008575B" w:rsidRDefault="000334E6" w:rsidP="0008575B">
      <w:pPr>
        <w:pStyle w:val="Akapitzlist"/>
        <w:numPr>
          <w:ilvl w:val="0"/>
          <w:numId w:val="19"/>
        </w:numPr>
        <w:jc w:val="both"/>
      </w:pPr>
      <w:r w:rsidRPr="0008575B">
        <w:t>Zgłoszenia usterek Zamawiający będzie dokonywał telefonicznie na nr ………………………. lub faksem na nr …………… (data zgłoszenia usterki) lub pocztą elektroniczną (e-mail) na adres …………………, przy czym potwierdzenie prawidłowej transmisji faksu jest dowodem na zgłoszenie usterki. Wykonawca w tym samym dniu faksem lub pocztą elektroniczną w zależności od formy zgłoszenia potwierdzi przyjęcie zgłoszenia usterki. Wykonawca każdorazowo musi potwierdzić zwrotnie drogą elektroniczną fakt otrzymania zgłoszenia w przeciągu maksymalnie 24 h od jego otrzymania.</w:t>
      </w:r>
    </w:p>
    <w:p w14:paraId="04A18438" w14:textId="77777777" w:rsidR="00A4471A" w:rsidRPr="0008575B" w:rsidRDefault="000334E6" w:rsidP="0008575B">
      <w:pPr>
        <w:pStyle w:val="Akapitzlist"/>
        <w:numPr>
          <w:ilvl w:val="0"/>
          <w:numId w:val="19"/>
        </w:numPr>
        <w:jc w:val="both"/>
      </w:pPr>
      <w:r w:rsidRPr="0008575B">
        <w:t xml:space="preserve">Maksymalny czas na usunięcie wady wynosi 7 dni roboczych od daty zgłoszenia. </w:t>
      </w:r>
    </w:p>
    <w:p w14:paraId="4359F830" w14:textId="77777777" w:rsidR="000334E6" w:rsidRPr="0008575B" w:rsidRDefault="000334E6" w:rsidP="0008575B">
      <w:pPr>
        <w:pStyle w:val="Akapitzlist"/>
        <w:numPr>
          <w:ilvl w:val="0"/>
          <w:numId w:val="19"/>
        </w:numPr>
        <w:jc w:val="both"/>
      </w:pPr>
      <w:r w:rsidRPr="0008575B">
        <w:t xml:space="preserve">Liczba napraw gwarancyjnych uprawniających do wymiany urządzenia/wadliwego sprzętu na nowy, nie gorszy niż objęty gwarancją, wynosi 3. Po wystąpieniu 4 usterki w okresie trwania gwarancji Wykonawca jest zobowiązany w terminie 14 dni do dostarczenia nowego urządzenia/sprzętu objętego uprawnieniami gwarancyjnymi. </w:t>
      </w:r>
    </w:p>
    <w:p w14:paraId="6D932AD8" w14:textId="77777777" w:rsidR="000334E6" w:rsidRPr="0008575B" w:rsidRDefault="000334E6" w:rsidP="0008575B">
      <w:pPr>
        <w:pStyle w:val="Akapitzlist"/>
        <w:numPr>
          <w:ilvl w:val="0"/>
          <w:numId w:val="19"/>
        </w:numPr>
        <w:jc w:val="both"/>
      </w:pPr>
      <w:r w:rsidRPr="0008575B">
        <w:t>W okresie gwarancyjnym Wykonawca zobowiązuje się do nieodpłatnych napraw wadliwego lub uszkodzonego sprzętu, które nie wynikają z winy Zamawiającego.</w:t>
      </w:r>
    </w:p>
    <w:p w14:paraId="41DF7F67" w14:textId="77777777" w:rsidR="000334E6" w:rsidRPr="0008575B" w:rsidRDefault="000334E6" w:rsidP="0008575B">
      <w:pPr>
        <w:pStyle w:val="Akapitzlist"/>
        <w:numPr>
          <w:ilvl w:val="0"/>
          <w:numId w:val="19"/>
        </w:numPr>
        <w:jc w:val="both"/>
      </w:pPr>
      <w:r w:rsidRPr="0008575B">
        <w:t xml:space="preserve">W okresie gwarancyjnym Wykonawca zobowiązuje się do odbioru sprzętu komputerowego do naprawy serwisowej z siedziby Zamawiającego na własny koszt i ryzyko. </w:t>
      </w:r>
    </w:p>
    <w:p w14:paraId="362771A7" w14:textId="77777777" w:rsidR="000334E6" w:rsidRPr="0008575B" w:rsidRDefault="000334E6" w:rsidP="0008575B">
      <w:pPr>
        <w:pStyle w:val="Akapitzlist"/>
        <w:numPr>
          <w:ilvl w:val="0"/>
          <w:numId w:val="19"/>
        </w:numPr>
        <w:jc w:val="both"/>
      </w:pPr>
      <w:r w:rsidRPr="0008575B">
        <w:t>Jeżeli usługi gwarancyjnej ze względów technicznych nie będzie można wykonać w siedzibie Zamawiającego, Wykonawca na swój koszt odbierze, a po wykonanej usłudze dostarczy do siedziby Zamawiającego przedmiot podlegający usłudze gwarancyjnej</w:t>
      </w:r>
    </w:p>
    <w:p w14:paraId="223FE857" w14:textId="77777777" w:rsidR="000334E6" w:rsidRPr="0008575B" w:rsidRDefault="000334E6" w:rsidP="0008575B">
      <w:pPr>
        <w:pStyle w:val="Akapitzlist"/>
        <w:numPr>
          <w:ilvl w:val="0"/>
          <w:numId w:val="19"/>
        </w:numPr>
        <w:jc w:val="both"/>
      </w:pPr>
      <w:r w:rsidRPr="0008575B">
        <w:t xml:space="preserve">Gwarancja ulega automatycznemu przedłużeniu o okres naprawy. </w:t>
      </w:r>
    </w:p>
    <w:p w14:paraId="08C10ED3" w14:textId="77777777" w:rsidR="000334E6" w:rsidRPr="0008575B" w:rsidRDefault="000334E6" w:rsidP="0008575B">
      <w:pPr>
        <w:pStyle w:val="Akapitzlist"/>
        <w:numPr>
          <w:ilvl w:val="0"/>
          <w:numId w:val="19"/>
        </w:numPr>
        <w:jc w:val="both"/>
      </w:pPr>
      <w:r w:rsidRPr="0008575B">
        <w:t xml:space="preserve">W przypadku wymiany uszkodzonego sprzętu na nowy okres gwarancji liczony jest od daty dostarczenia nowego sprzętu. Ponowna dostawa potwierdzona będzie protokołem odbioru sporządzonym przez Strony. </w:t>
      </w:r>
    </w:p>
    <w:p w14:paraId="7162777C" w14:textId="77777777" w:rsidR="000334E6" w:rsidRPr="0008575B" w:rsidRDefault="000334E6" w:rsidP="0008575B">
      <w:pPr>
        <w:pStyle w:val="Akapitzlist"/>
        <w:numPr>
          <w:ilvl w:val="0"/>
          <w:numId w:val="19"/>
        </w:numPr>
        <w:jc w:val="both"/>
      </w:pPr>
      <w:r w:rsidRPr="0008575B">
        <w:t xml:space="preserve">Zamawiający może korzystać z uprawnień wynikających z rękojmi za wady w okresie obowiązywania gwarancji jakości oraz niezależnie od uprawnień wynikających z gwarancji jakości. </w:t>
      </w:r>
    </w:p>
    <w:p w14:paraId="698ED125" w14:textId="77777777" w:rsidR="000334E6" w:rsidRPr="0008575B" w:rsidRDefault="000334E6" w:rsidP="0008575B">
      <w:pPr>
        <w:pStyle w:val="Akapitzlist"/>
        <w:numPr>
          <w:ilvl w:val="0"/>
          <w:numId w:val="19"/>
        </w:numPr>
        <w:jc w:val="both"/>
      </w:pPr>
      <w:r w:rsidRPr="0008575B">
        <w:t xml:space="preserve">Okres rękojmi za wady prawne i fizyczne równy jest okresowi gwarancji jakości. </w:t>
      </w:r>
    </w:p>
    <w:p w14:paraId="26FA7772" w14:textId="77777777" w:rsidR="000334E6" w:rsidRPr="0008575B" w:rsidRDefault="000334E6" w:rsidP="0008575B">
      <w:pPr>
        <w:pStyle w:val="Akapitzlist"/>
        <w:numPr>
          <w:ilvl w:val="0"/>
          <w:numId w:val="19"/>
        </w:numPr>
        <w:jc w:val="both"/>
      </w:pPr>
      <w:r w:rsidRPr="0008575B">
        <w:t xml:space="preserve">Odpowiedzialność z tytułu gwarancji jakości obejmuje zarówno wady powstałe z przyczyn tkwiących w przedmiocie zamówienia w chwili dokonania odbioru przez Zamawiającego jak i wszelkie inne wady fizyczne powstałe z przyczyn, za które Wykonawca ponosi odpowiedzialność, pod warunkiem, że wady te ujawnią się w ciągu terminu obowiązywania gwarancji. </w:t>
      </w:r>
    </w:p>
    <w:p w14:paraId="71C525AE" w14:textId="77777777" w:rsidR="00A4471A" w:rsidRPr="0008575B" w:rsidRDefault="00A4471A" w:rsidP="0008575B">
      <w:pPr>
        <w:jc w:val="both"/>
      </w:pPr>
      <w:r w:rsidRPr="0008575B">
        <w:t xml:space="preserve">II. Oprogramowanie </w:t>
      </w:r>
    </w:p>
    <w:p w14:paraId="3343792D" w14:textId="77777777" w:rsidR="00A4471A" w:rsidRPr="0008575B" w:rsidRDefault="00A4471A" w:rsidP="0008575B">
      <w:pPr>
        <w:pStyle w:val="Akapitzlist"/>
        <w:numPr>
          <w:ilvl w:val="0"/>
          <w:numId w:val="20"/>
        </w:numPr>
        <w:jc w:val="both"/>
      </w:pPr>
      <w:r w:rsidRPr="0008575B">
        <w:lastRenderedPageBreak/>
        <w:t>Jeżeli w okresie obowiązywania Umowy do upływu ………… licząc od dnia sporządzenia Protokołu Odbioru Końcowego zostaną stwierdzone Błędy, Wykonawca usunie takie Błędy w ramach wynagrodzenia określonego w niniejszej umowie (gwarancja jakości).</w:t>
      </w:r>
    </w:p>
    <w:p w14:paraId="3E8C7BA7" w14:textId="77777777" w:rsidR="00A4471A" w:rsidRPr="0008575B" w:rsidRDefault="00A4471A" w:rsidP="0008575B">
      <w:pPr>
        <w:pStyle w:val="Akapitzlist"/>
        <w:numPr>
          <w:ilvl w:val="0"/>
          <w:numId w:val="20"/>
        </w:numPr>
        <w:jc w:val="both"/>
      </w:pPr>
      <w:r w:rsidRPr="0008575B">
        <w:t>Wykonawca dokona usunięcia błędu niezwłocznie</w:t>
      </w:r>
    </w:p>
    <w:p w14:paraId="2E709A5F" w14:textId="77777777" w:rsidR="00A4471A" w:rsidRPr="0008575B" w:rsidRDefault="00A4471A" w:rsidP="0008575B">
      <w:pPr>
        <w:pStyle w:val="Akapitzlist"/>
        <w:numPr>
          <w:ilvl w:val="0"/>
          <w:numId w:val="20"/>
        </w:numPr>
        <w:jc w:val="both"/>
      </w:pPr>
      <w:r w:rsidRPr="0008575B">
        <w:t>Zamawiający dopuszcza tymczasową naprawę Błędu poprzez wykonanie lub wskazanie obejścia zgłoszonego Błędu przywracającego możliwość wykonania funkcji. Z tym, że maksymalny termin stosowania tymczasowego obejścia będzie nie dłuższy niż 20 dni roboczych, o ile strony umowy nie uzgodnią inaczej. Uzgodnienie dodatkowego terminu musi mieć formę pisemną pod rygorem nieważności i musi być potwierdzone przez osobę upoważnioną ze strony Zamawiającego.</w:t>
      </w:r>
    </w:p>
    <w:p w14:paraId="30DF0D26" w14:textId="77777777" w:rsidR="00A4471A" w:rsidRPr="0008575B" w:rsidRDefault="00A4471A" w:rsidP="0008575B">
      <w:pPr>
        <w:pStyle w:val="Akapitzlist"/>
        <w:numPr>
          <w:ilvl w:val="0"/>
          <w:numId w:val="20"/>
        </w:numPr>
        <w:jc w:val="both"/>
      </w:pPr>
      <w:r w:rsidRPr="0008575B">
        <w:t xml:space="preserve">Usunięcie Błędu obejmuje wsparcie dla użytkowników w zakresie Usunięcia Błędu, w szczególności w zakresie instalacji poprawek do Oprogramowania. Zamawiający dopuszcza możliwość samodzielnej instalacji pakietów serwisowych zawierających poprawki oprogramowania po uprzednim instruktażu oraz doraźnym wsparciu pracowników Wykonawcy. Działanie to nie zwalnia Wykonawcy z realizacji postanowień umowy. </w:t>
      </w:r>
    </w:p>
    <w:p w14:paraId="78082E16" w14:textId="77777777" w:rsidR="00A4471A" w:rsidRPr="0008575B" w:rsidRDefault="00A4471A" w:rsidP="0008575B">
      <w:pPr>
        <w:pStyle w:val="Akapitzlist"/>
        <w:numPr>
          <w:ilvl w:val="0"/>
          <w:numId w:val="20"/>
        </w:numPr>
        <w:jc w:val="both"/>
      </w:pPr>
      <w:r w:rsidRPr="0008575B">
        <w:t xml:space="preserve">Do zgłaszania Błędów i określenia ich kategorii uprawniony jest Kierownik Projektu po stronie Zamawiającego lub pisemnie upoważniona przez niego osoba lub osoby. </w:t>
      </w:r>
    </w:p>
    <w:p w14:paraId="6CDD068A" w14:textId="77777777" w:rsidR="00A4471A" w:rsidRPr="0008575B" w:rsidRDefault="00A4471A" w:rsidP="0008575B">
      <w:pPr>
        <w:pStyle w:val="Akapitzlist"/>
        <w:numPr>
          <w:ilvl w:val="0"/>
          <w:numId w:val="20"/>
        </w:numPr>
        <w:jc w:val="both"/>
      </w:pPr>
      <w:r w:rsidRPr="0008575B">
        <w:t xml:space="preserve">Zgłoszenia Błędów Zamawiający będzie dokonywał (data zgłoszenia Błędu): </w:t>
      </w:r>
    </w:p>
    <w:p w14:paraId="7650C268" w14:textId="77777777" w:rsidR="00A4471A" w:rsidRPr="0008575B" w:rsidRDefault="00A4471A" w:rsidP="0008575B">
      <w:pPr>
        <w:pStyle w:val="Akapitzlist"/>
        <w:numPr>
          <w:ilvl w:val="0"/>
          <w:numId w:val="21"/>
        </w:numPr>
        <w:ind w:left="1080"/>
        <w:jc w:val="both"/>
      </w:pPr>
      <w:r w:rsidRPr="0008575B">
        <w:t xml:space="preserve">faksem na nr …………………………, przy czym potwierdzenie prawidłowej transmisji faksu jest dowodem na zgłoszenie Błędu lub e-mailem na adres ………………………… </w:t>
      </w:r>
    </w:p>
    <w:p w14:paraId="133F0DBD" w14:textId="77777777" w:rsidR="00A4471A" w:rsidRPr="0008575B" w:rsidRDefault="00A4471A" w:rsidP="0008575B">
      <w:pPr>
        <w:pStyle w:val="Akapitzlist"/>
        <w:numPr>
          <w:ilvl w:val="0"/>
          <w:numId w:val="21"/>
        </w:numPr>
        <w:ind w:left="1080"/>
        <w:jc w:val="both"/>
      </w:pPr>
      <w:r w:rsidRPr="0008575B">
        <w:t xml:space="preserve">Wykonawca potwierdzi przyjęcie zgłoszenia o Błędzie faksem na nr ………………………… lub e-mailem na adres ………………………… </w:t>
      </w:r>
    </w:p>
    <w:p w14:paraId="74FECC2C" w14:textId="77777777" w:rsidR="00A4471A" w:rsidRPr="0008575B" w:rsidRDefault="00A4471A" w:rsidP="0008575B">
      <w:pPr>
        <w:pStyle w:val="Akapitzlist"/>
        <w:numPr>
          <w:ilvl w:val="0"/>
          <w:numId w:val="21"/>
        </w:numPr>
        <w:ind w:left="1080"/>
        <w:jc w:val="both"/>
      </w:pPr>
      <w:r w:rsidRPr="0008575B">
        <w:t>Zamawiający dopuszcza kontakt poprzez udostępniony przez Wykonawcę dedykowany portal internetowy oraz Zgłoszenie Błędu i potwierdzenie naprawy poprzez wpis na w/w portalu.</w:t>
      </w:r>
    </w:p>
    <w:p w14:paraId="6DEB9CE2" w14:textId="77777777" w:rsidR="00A4471A" w:rsidRPr="0008575B" w:rsidRDefault="00A4471A" w:rsidP="0008575B">
      <w:pPr>
        <w:pStyle w:val="Akapitzlist"/>
        <w:numPr>
          <w:ilvl w:val="0"/>
          <w:numId w:val="20"/>
        </w:numPr>
        <w:jc w:val="both"/>
      </w:pPr>
      <w:r w:rsidRPr="0008575B">
        <w:t xml:space="preserve">Serwis będzie realizowany w siedzibie Zamawiającego lub za pomocą Systemu Zdalnej Pomocy. Decyzję o sposobie naprawy, zdalnie czy w siedzibie Zamawiającego, po konsultacji i zgodzie Zamawiającego podejmie Wykonawca w oparciu o swoją wiedzę i doświadczenie. </w:t>
      </w:r>
    </w:p>
    <w:p w14:paraId="02EE6F55" w14:textId="77777777" w:rsidR="00A4471A" w:rsidRPr="0008575B" w:rsidRDefault="00A4471A" w:rsidP="0008575B">
      <w:pPr>
        <w:pStyle w:val="Akapitzlist"/>
        <w:numPr>
          <w:ilvl w:val="0"/>
          <w:numId w:val="20"/>
        </w:numPr>
        <w:jc w:val="both"/>
      </w:pPr>
      <w:r w:rsidRPr="0008575B">
        <w:t xml:space="preserve">Jeżeli z przyczyn, za które Wykonawca nie ponosi odpowiedzialności, w szczególności w wyniku działania Siły Wyższej, dokonanie Usunięcia Błędu nie będzie mogło nastąpić w uzgodnionym czasie, Wykonawca niezwłocznie poinformuje o tym fakcie Zamawiającego, wskazując zarazem ostateczny czas jego dokonania. </w:t>
      </w:r>
    </w:p>
    <w:p w14:paraId="1031D2A5" w14:textId="77777777" w:rsidR="00A4471A" w:rsidRPr="0008575B" w:rsidRDefault="00A4471A" w:rsidP="0008575B">
      <w:pPr>
        <w:pStyle w:val="Akapitzlist"/>
        <w:numPr>
          <w:ilvl w:val="0"/>
          <w:numId w:val="20"/>
        </w:numPr>
        <w:jc w:val="both"/>
      </w:pPr>
      <w:r w:rsidRPr="0008575B">
        <w:t>Zamawiający może korzystać z uprawnień wynikających z rękojmi za wady w okresie obowiązywania gwarancji jakości oraz niezależnie od uprawnień wynikających z gwarancji jakości.</w:t>
      </w:r>
    </w:p>
    <w:p w14:paraId="626AB159" w14:textId="77777777" w:rsidR="00A4471A" w:rsidRPr="0008575B" w:rsidRDefault="00A4471A" w:rsidP="0008575B">
      <w:pPr>
        <w:pStyle w:val="Akapitzlist"/>
        <w:numPr>
          <w:ilvl w:val="0"/>
          <w:numId w:val="20"/>
        </w:numPr>
        <w:jc w:val="both"/>
      </w:pPr>
      <w:r w:rsidRPr="0008575B">
        <w:t xml:space="preserve">Okres rękojmi za wady prawne i fizyczne równy jest okresowi gwarancji jakości. </w:t>
      </w:r>
    </w:p>
    <w:p w14:paraId="32229706" w14:textId="77777777" w:rsidR="00A4471A" w:rsidRPr="0008575B" w:rsidRDefault="00A4471A" w:rsidP="0008575B">
      <w:pPr>
        <w:pStyle w:val="Default"/>
        <w:spacing w:before="120"/>
        <w:jc w:val="center"/>
        <w:rPr>
          <w:b/>
          <w:bCs/>
          <w:sz w:val="22"/>
          <w:szCs w:val="22"/>
        </w:rPr>
      </w:pPr>
      <w:r w:rsidRPr="0008575B">
        <w:rPr>
          <w:b/>
          <w:bCs/>
          <w:sz w:val="22"/>
          <w:szCs w:val="22"/>
        </w:rPr>
        <w:t xml:space="preserve">§ </w:t>
      </w:r>
      <w:r w:rsidR="00095B73" w:rsidRPr="0008575B">
        <w:rPr>
          <w:b/>
          <w:bCs/>
          <w:sz w:val="22"/>
          <w:szCs w:val="22"/>
        </w:rPr>
        <w:t>9</w:t>
      </w:r>
    </w:p>
    <w:p w14:paraId="74088609" w14:textId="77777777" w:rsidR="00A4471A" w:rsidRPr="0008575B" w:rsidRDefault="00095B73" w:rsidP="0008575B">
      <w:pPr>
        <w:pStyle w:val="Default"/>
        <w:spacing w:after="120"/>
        <w:jc w:val="center"/>
      </w:pPr>
      <w:r w:rsidRPr="0008575B">
        <w:rPr>
          <w:b/>
          <w:bCs/>
          <w:sz w:val="22"/>
          <w:szCs w:val="22"/>
        </w:rPr>
        <w:t>POUFNOŚĆ</w:t>
      </w:r>
    </w:p>
    <w:p w14:paraId="060B04B4" w14:textId="77777777" w:rsidR="00095B73" w:rsidRPr="0008575B" w:rsidRDefault="00095B73" w:rsidP="0008575B">
      <w:pPr>
        <w:pStyle w:val="Akapitzlist"/>
        <w:numPr>
          <w:ilvl w:val="0"/>
          <w:numId w:val="24"/>
        </w:numPr>
        <w:jc w:val="both"/>
      </w:pPr>
      <w:r w:rsidRPr="0008575B">
        <w:t xml:space="preserve">Strony zobowiązują się wzajemnie do zachowania ścisłej poufności polegającej na tym, iż nie ujawnią żadnej osobie trzeciej Informacji Poufnych. </w:t>
      </w:r>
    </w:p>
    <w:p w14:paraId="6FC02390" w14:textId="77777777" w:rsidR="00095B73" w:rsidRPr="0008575B" w:rsidRDefault="00095B73" w:rsidP="0008575B">
      <w:pPr>
        <w:pStyle w:val="Akapitzlist"/>
        <w:numPr>
          <w:ilvl w:val="0"/>
          <w:numId w:val="24"/>
        </w:numPr>
        <w:jc w:val="both"/>
      </w:pPr>
      <w:r w:rsidRPr="0008575B">
        <w:t xml:space="preserve">Strony nie mogą wykorzystywać Informacji Poufnych inaczej niż do celów związanych z wykonaniem Umowy. </w:t>
      </w:r>
    </w:p>
    <w:p w14:paraId="392131AA" w14:textId="77777777" w:rsidR="00095B73" w:rsidRPr="0008575B" w:rsidRDefault="00095B73" w:rsidP="0008575B">
      <w:pPr>
        <w:pStyle w:val="Akapitzlist"/>
        <w:numPr>
          <w:ilvl w:val="0"/>
          <w:numId w:val="24"/>
        </w:numPr>
        <w:jc w:val="both"/>
      </w:pPr>
      <w:r w:rsidRPr="0008575B">
        <w:t xml:space="preserve">Strony uprawnione są do przekazywania Informacji Poufnych swoim pracownikom oraz podwykonawcom, gdy jest to konieczne do prawidłowego wykonania Umowy. W takim </w:t>
      </w:r>
      <w:r w:rsidRPr="0008575B">
        <w:lastRenderedPageBreak/>
        <w:t xml:space="preserve">przypadku ponoszą odpowiedzialność za naruszenie zasad poufności przez pracowników i podwykonawców, jak za własne działania bądź zaniechania. </w:t>
      </w:r>
    </w:p>
    <w:p w14:paraId="497B2564" w14:textId="77777777" w:rsidR="00095B73" w:rsidRPr="0008575B" w:rsidRDefault="00095B73" w:rsidP="0008575B">
      <w:pPr>
        <w:pStyle w:val="Akapitzlist"/>
        <w:numPr>
          <w:ilvl w:val="0"/>
          <w:numId w:val="24"/>
        </w:numPr>
        <w:jc w:val="both"/>
      </w:pPr>
      <w:r w:rsidRPr="0008575B">
        <w:t>Obowiązek zachowania poufności nie dotyczy informacji:</w:t>
      </w:r>
    </w:p>
    <w:p w14:paraId="145656FB" w14:textId="77777777" w:rsidR="00095B73" w:rsidRPr="0008575B" w:rsidRDefault="00095B73" w:rsidP="0008575B">
      <w:pPr>
        <w:pStyle w:val="Akapitzlist"/>
        <w:numPr>
          <w:ilvl w:val="0"/>
          <w:numId w:val="25"/>
        </w:numPr>
        <w:ind w:left="1080"/>
        <w:jc w:val="both"/>
      </w:pPr>
      <w:r w:rsidRPr="0008575B">
        <w:t xml:space="preserve">których ujawnienie jest wymagane przez bezwzględnie obowiązujące przepisy prawa; </w:t>
      </w:r>
    </w:p>
    <w:p w14:paraId="4F539301" w14:textId="77777777" w:rsidR="00095B73" w:rsidRPr="0008575B" w:rsidRDefault="00095B73" w:rsidP="0008575B">
      <w:pPr>
        <w:pStyle w:val="Akapitzlist"/>
        <w:numPr>
          <w:ilvl w:val="0"/>
          <w:numId w:val="25"/>
        </w:numPr>
        <w:ind w:left="1080"/>
        <w:jc w:val="both"/>
      </w:pPr>
      <w:r w:rsidRPr="0008575B">
        <w:t xml:space="preserve">których ujawnienie następuje na żądanie podmiotu uprawnionego do kontroli, pod warunkiem, że podmiot ten został poinformowany o poufnym charakterze informacji; </w:t>
      </w:r>
    </w:p>
    <w:p w14:paraId="543B7391" w14:textId="77777777" w:rsidR="00095B73" w:rsidRPr="0008575B" w:rsidRDefault="00095B73" w:rsidP="0008575B">
      <w:pPr>
        <w:pStyle w:val="Akapitzlist"/>
        <w:numPr>
          <w:ilvl w:val="0"/>
          <w:numId w:val="25"/>
        </w:numPr>
        <w:ind w:left="1080"/>
        <w:jc w:val="both"/>
      </w:pPr>
      <w:r w:rsidRPr="0008575B">
        <w:t xml:space="preserve">które Strona uzyskała lub uzyska od osoby trzeciej, jeżeli przepisy obowiązującego prawa lub zobowiązanie umowne wiążące tę osobę nie zakazują ujawniania przez nią tych informacji i o ile Strona ta nie zobowiązała się do zachowania poufności; </w:t>
      </w:r>
    </w:p>
    <w:p w14:paraId="07CD523A" w14:textId="77777777" w:rsidR="00095B73" w:rsidRPr="0008575B" w:rsidRDefault="00095B73" w:rsidP="0008575B">
      <w:pPr>
        <w:pStyle w:val="Akapitzlist"/>
        <w:numPr>
          <w:ilvl w:val="0"/>
          <w:numId w:val="25"/>
        </w:numPr>
        <w:ind w:left="1080"/>
        <w:jc w:val="both"/>
      </w:pPr>
      <w:r w:rsidRPr="0008575B">
        <w:t xml:space="preserve">w których posiadanie Strona weszła zgodnie z obowiązującymi przepisami prawa, przed dniem uzyskania takich informacji na podstawie Umowy. </w:t>
      </w:r>
    </w:p>
    <w:p w14:paraId="6AD838A9" w14:textId="77777777" w:rsidR="00095B73" w:rsidRPr="0008575B" w:rsidRDefault="00095B73" w:rsidP="0008575B">
      <w:pPr>
        <w:pStyle w:val="Akapitzlist"/>
        <w:numPr>
          <w:ilvl w:val="0"/>
          <w:numId w:val="24"/>
        </w:numPr>
        <w:jc w:val="both"/>
      </w:pPr>
      <w:r w:rsidRPr="0008575B">
        <w:t xml:space="preserve">W przypadku, gdy Strona zostanie zobowiązana przez sąd bądź organ administracji publicznej do ujawnienia Informacji Poufnych albo konieczność ich ujawnienia będzie wynikała z przepisów prawa, zobowiązuje się niezwłocznie pisemnie powiadomić o tym fakcie drugą Stronę oraz poinformować odbiorcę Informacji Poufnych o ich poufnym charakterze. </w:t>
      </w:r>
    </w:p>
    <w:p w14:paraId="04029114" w14:textId="77777777" w:rsidR="00095B73" w:rsidRPr="0008575B" w:rsidRDefault="00095B73" w:rsidP="0008575B">
      <w:pPr>
        <w:pStyle w:val="Akapitzlist"/>
        <w:numPr>
          <w:ilvl w:val="0"/>
          <w:numId w:val="24"/>
        </w:numPr>
        <w:jc w:val="both"/>
      </w:pPr>
      <w:r w:rsidRPr="0008575B">
        <w:t xml:space="preserve">Wykonawca zobowiązany jest – w terminie 30 dni od dnia rozwiązania lub wygaśnięcia Umowy, bez względu na przyczynę – do trwałego zniszczenia wszelkich posiadanych dokumentów i innych materiałów zawierających informacje poufne, włączając w to ich kopie, odpisy, a także zapisy na innych nośnikach zapisu. W tym samym terminie Wykonawca przekaże Zamawiającemu pisemne zaświadczenie, o fakcie trwałego zniszczenia dokumentów i materiałów, o których mowa w zdaniu poprzednim. </w:t>
      </w:r>
    </w:p>
    <w:p w14:paraId="71844C1C" w14:textId="77777777" w:rsidR="00E80F98" w:rsidRPr="0008575B" w:rsidRDefault="00E80F98" w:rsidP="0008575B">
      <w:pPr>
        <w:pStyle w:val="Default"/>
        <w:spacing w:before="120"/>
        <w:jc w:val="center"/>
        <w:rPr>
          <w:b/>
          <w:bCs/>
          <w:sz w:val="22"/>
          <w:szCs w:val="22"/>
        </w:rPr>
      </w:pPr>
      <w:r w:rsidRPr="0008575B">
        <w:rPr>
          <w:b/>
          <w:bCs/>
          <w:sz w:val="22"/>
          <w:szCs w:val="22"/>
        </w:rPr>
        <w:t xml:space="preserve">§ </w:t>
      </w:r>
      <w:r w:rsidR="00095B73" w:rsidRPr="0008575B">
        <w:rPr>
          <w:b/>
          <w:bCs/>
          <w:sz w:val="22"/>
          <w:szCs w:val="22"/>
        </w:rPr>
        <w:t>10</w:t>
      </w:r>
    </w:p>
    <w:p w14:paraId="7B68AF93" w14:textId="77777777" w:rsidR="001C6557" w:rsidRPr="0008575B" w:rsidRDefault="001C6557" w:rsidP="0008575B">
      <w:pPr>
        <w:pStyle w:val="Default"/>
        <w:spacing w:after="120"/>
        <w:jc w:val="center"/>
        <w:rPr>
          <w:sz w:val="22"/>
          <w:szCs w:val="22"/>
        </w:rPr>
      </w:pPr>
      <w:r w:rsidRPr="0008575B">
        <w:rPr>
          <w:b/>
          <w:bCs/>
          <w:sz w:val="22"/>
          <w:szCs w:val="22"/>
        </w:rPr>
        <w:t>POSTANOWIENIA KOŃCOWE</w:t>
      </w:r>
    </w:p>
    <w:p w14:paraId="7A249FB2" w14:textId="77777777" w:rsidR="00747059" w:rsidRPr="0008575B" w:rsidRDefault="001C6557" w:rsidP="0008575B">
      <w:pPr>
        <w:pStyle w:val="Default"/>
        <w:numPr>
          <w:ilvl w:val="0"/>
          <w:numId w:val="8"/>
        </w:numPr>
        <w:ind w:left="709"/>
        <w:jc w:val="both"/>
        <w:rPr>
          <w:sz w:val="22"/>
          <w:szCs w:val="22"/>
        </w:rPr>
      </w:pPr>
      <w:r w:rsidRPr="0008575B">
        <w:rPr>
          <w:sz w:val="22"/>
          <w:szCs w:val="22"/>
        </w:rPr>
        <w:t xml:space="preserve">Wszelkie spory powstałe na tle niniejszej umowy rozstrzygane będą przez sąd właściwy dla siedziby Zamawiającego. </w:t>
      </w:r>
    </w:p>
    <w:p w14:paraId="6A0F7542" w14:textId="77777777" w:rsidR="00747059" w:rsidRPr="0008575B" w:rsidRDefault="00747059" w:rsidP="0008575B">
      <w:pPr>
        <w:pStyle w:val="Default"/>
        <w:numPr>
          <w:ilvl w:val="0"/>
          <w:numId w:val="8"/>
        </w:numPr>
        <w:ind w:left="709"/>
        <w:jc w:val="both"/>
        <w:rPr>
          <w:sz w:val="22"/>
          <w:szCs w:val="22"/>
        </w:rPr>
      </w:pPr>
      <w:r w:rsidRPr="0008575B">
        <w:rPr>
          <w:sz w:val="22"/>
          <w:szCs w:val="22"/>
        </w:rPr>
        <w:t xml:space="preserve">Wszelkie zmiany i uzupełnienia niniejszej umowy jak również rozwiązanie umowy za zgodą obu stron, złożenie przez którąkolwiek ze stron oświadczenia o odstąpieniu od umowy, wymaga zachowania formy pisemnej pod rygorem nieważności. </w:t>
      </w:r>
    </w:p>
    <w:p w14:paraId="6E126015" w14:textId="77777777" w:rsidR="00747059" w:rsidRPr="0008575B" w:rsidRDefault="00747059" w:rsidP="0008575B">
      <w:pPr>
        <w:pStyle w:val="Default"/>
        <w:numPr>
          <w:ilvl w:val="0"/>
          <w:numId w:val="8"/>
        </w:numPr>
        <w:ind w:left="709"/>
        <w:jc w:val="both"/>
        <w:rPr>
          <w:sz w:val="22"/>
          <w:szCs w:val="22"/>
        </w:rPr>
      </w:pPr>
      <w:r w:rsidRPr="0008575B">
        <w:rPr>
          <w:sz w:val="22"/>
          <w:szCs w:val="22"/>
        </w:rPr>
        <w:t xml:space="preserve">Umowa została sporządzona w dwóch egzemplarzach po jednym dla Zamawiającego i Wykonawcy. </w:t>
      </w:r>
    </w:p>
    <w:p w14:paraId="51FCF02D" w14:textId="77777777" w:rsidR="00747059" w:rsidRPr="0008575B" w:rsidRDefault="00747059" w:rsidP="0008575B">
      <w:pPr>
        <w:pStyle w:val="Default"/>
        <w:numPr>
          <w:ilvl w:val="0"/>
          <w:numId w:val="8"/>
        </w:numPr>
        <w:ind w:left="709"/>
        <w:jc w:val="both"/>
        <w:rPr>
          <w:sz w:val="22"/>
          <w:szCs w:val="22"/>
        </w:rPr>
      </w:pPr>
      <w:r w:rsidRPr="0008575B">
        <w:rPr>
          <w:sz w:val="22"/>
          <w:szCs w:val="22"/>
        </w:rPr>
        <w:t xml:space="preserve">Załącznikiem do niniejszej umowy i jej integralną częścią są: </w:t>
      </w:r>
    </w:p>
    <w:p w14:paraId="6F96D393" w14:textId="77777777" w:rsidR="00747059" w:rsidRPr="0008575B" w:rsidRDefault="00747059" w:rsidP="0008575B">
      <w:pPr>
        <w:pStyle w:val="Default"/>
        <w:numPr>
          <w:ilvl w:val="0"/>
          <w:numId w:val="10"/>
        </w:numPr>
        <w:rPr>
          <w:sz w:val="22"/>
          <w:szCs w:val="22"/>
        </w:rPr>
      </w:pPr>
      <w:r w:rsidRPr="0008575B">
        <w:rPr>
          <w:sz w:val="22"/>
          <w:szCs w:val="22"/>
        </w:rPr>
        <w:t>załącznik nr 1 –Opis Przedmiotu Zamówienia</w:t>
      </w:r>
    </w:p>
    <w:p w14:paraId="083F9775" w14:textId="77777777" w:rsidR="00D54D9B" w:rsidRPr="0008575B" w:rsidRDefault="00D54D9B" w:rsidP="0008575B">
      <w:pPr>
        <w:pStyle w:val="Default"/>
        <w:numPr>
          <w:ilvl w:val="0"/>
          <w:numId w:val="10"/>
        </w:numPr>
        <w:rPr>
          <w:sz w:val="22"/>
          <w:szCs w:val="22"/>
        </w:rPr>
      </w:pPr>
      <w:r w:rsidRPr="0008575B">
        <w:rPr>
          <w:sz w:val="22"/>
          <w:szCs w:val="22"/>
        </w:rPr>
        <w:t>Oferta Dostawcy</w:t>
      </w:r>
    </w:p>
    <w:p w14:paraId="0AA20A18" w14:textId="77777777" w:rsidR="00D54D9B" w:rsidRPr="0008575B" w:rsidRDefault="00D54D9B" w:rsidP="0008575B">
      <w:pPr>
        <w:pStyle w:val="Default"/>
        <w:numPr>
          <w:ilvl w:val="0"/>
          <w:numId w:val="10"/>
        </w:numPr>
        <w:rPr>
          <w:sz w:val="22"/>
          <w:szCs w:val="22"/>
        </w:rPr>
      </w:pPr>
      <w:r w:rsidRPr="0008575B">
        <w:rPr>
          <w:sz w:val="22"/>
          <w:szCs w:val="22"/>
        </w:rPr>
        <w:t>Karty katalogowe urządzeń</w:t>
      </w:r>
    </w:p>
    <w:p w14:paraId="056A031A" w14:textId="77777777" w:rsidR="00D54D9B" w:rsidRPr="0008575B" w:rsidRDefault="00D54D9B" w:rsidP="0008575B">
      <w:pPr>
        <w:pStyle w:val="Default"/>
        <w:numPr>
          <w:ilvl w:val="0"/>
          <w:numId w:val="10"/>
        </w:numPr>
        <w:rPr>
          <w:sz w:val="22"/>
          <w:szCs w:val="22"/>
        </w:rPr>
      </w:pPr>
      <w:r w:rsidRPr="0008575B">
        <w:rPr>
          <w:sz w:val="22"/>
          <w:szCs w:val="22"/>
        </w:rPr>
        <w:t>Certyfikaty (jeśli dotyczy)</w:t>
      </w:r>
    </w:p>
    <w:p w14:paraId="4F05C1C1" w14:textId="77777777" w:rsidR="00747059" w:rsidRPr="0008575B" w:rsidRDefault="00747059" w:rsidP="0008575B">
      <w:pPr>
        <w:spacing w:after="0" w:line="240" w:lineRule="auto"/>
        <w:jc w:val="center"/>
      </w:pPr>
    </w:p>
    <w:p w14:paraId="2AE6E3A1" w14:textId="77777777" w:rsidR="009A1BB1" w:rsidRPr="0008575B" w:rsidRDefault="009A1BB1" w:rsidP="0008575B">
      <w:pPr>
        <w:spacing w:after="0" w:line="240" w:lineRule="auto"/>
        <w:jc w:val="center"/>
      </w:pPr>
    </w:p>
    <w:p w14:paraId="76B75B25" w14:textId="77777777" w:rsidR="009A1BB1" w:rsidRPr="0008575B" w:rsidRDefault="009A1BB1" w:rsidP="0008575B">
      <w:pPr>
        <w:spacing w:after="0" w:line="240" w:lineRule="auto"/>
        <w:jc w:val="center"/>
      </w:pPr>
    </w:p>
    <w:p w14:paraId="73309B77" w14:textId="77777777" w:rsidR="009A1BB1" w:rsidRPr="0008575B" w:rsidRDefault="009A1BB1" w:rsidP="0008575B">
      <w:pPr>
        <w:spacing w:after="0" w:line="240" w:lineRule="auto"/>
        <w:jc w:val="center"/>
      </w:pPr>
      <w:r w:rsidRPr="0008575B">
        <w:t>………………………………………                                                                                        ………………………………………</w:t>
      </w:r>
    </w:p>
    <w:p w14:paraId="2AC91C58" w14:textId="77777777" w:rsidR="009A1BB1" w:rsidRPr="00747059" w:rsidRDefault="009A1BB1" w:rsidP="0008575B">
      <w:pPr>
        <w:spacing w:after="0" w:line="240" w:lineRule="auto"/>
        <w:jc w:val="center"/>
      </w:pPr>
      <w:r w:rsidRPr="0008575B">
        <w:t>Dostawca                                                                                                                      Zamawiający</w:t>
      </w:r>
    </w:p>
    <w:sectPr w:rsidR="009A1BB1" w:rsidRPr="00747059" w:rsidSect="009B3EB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335E" w14:textId="77777777" w:rsidR="009B3EB9" w:rsidRDefault="009B3EB9" w:rsidP="00672D96">
      <w:pPr>
        <w:spacing w:after="0" w:line="240" w:lineRule="auto"/>
      </w:pPr>
      <w:r>
        <w:separator/>
      </w:r>
    </w:p>
  </w:endnote>
  <w:endnote w:type="continuationSeparator" w:id="0">
    <w:p w14:paraId="25018C05" w14:textId="77777777" w:rsidR="009B3EB9" w:rsidRDefault="009B3EB9" w:rsidP="0067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692950"/>
      <w:docPartObj>
        <w:docPartGallery w:val="Page Numbers (Bottom of Page)"/>
        <w:docPartUnique/>
      </w:docPartObj>
    </w:sdtPr>
    <w:sdtContent>
      <w:p w14:paraId="14B9C3FE" w14:textId="77777777" w:rsidR="008A13C8" w:rsidRDefault="00DB5C47">
        <w:pPr>
          <w:pStyle w:val="Stopka"/>
          <w:jc w:val="right"/>
        </w:pPr>
        <w:r>
          <w:fldChar w:fldCharType="begin"/>
        </w:r>
        <w:r w:rsidR="008A13C8">
          <w:instrText>PAGE   \* MERGEFORMAT</w:instrText>
        </w:r>
        <w:r>
          <w:fldChar w:fldCharType="separate"/>
        </w:r>
        <w:r w:rsidR="000F53F3">
          <w:rPr>
            <w:noProof/>
          </w:rPr>
          <w:t>10</w:t>
        </w:r>
        <w:r>
          <w:fldChar w:fldCharType="end"/>
        </w:r>
      </w:p>
    </w:sdtContent>
  </w:sdt>
  <w:p w14:paraId="35A09F65" w14:textId="77777777" w:rsidR="008A13C8" w:rsidRDefault="008A13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0BB9" w14:textId="77777777" w:rsidR="009B3EB9" w:rsidRDefault="009B3EB9" w:rsidP="00672D96">
      <w:pPr>
        <w:spacing w:after="0" w:line="240" w:lineRule="auto"/>
      </w:pPr>
      <w:r>
        <w:separator/>
      </w:r>
    </w:p>
  </w:footnote>
  <w:footnote w:type="continuationSeparator" w:id="0">
    <w:p w14:paraId="3A44FE04" w14:textId="77777777" w:rsidR="009B3EB9" w:rsidRDefault="009B3EB9" w:rsidP="0067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F6D5" w14:textId="77777777" w:rsidR="00672D96" w:rsidRDefault="00D1069B" w:rsidP="008A13C8">
    <w:pPr>
      <w:pStyle w:val="Nagwek"/>
      <w:jc w:val="center"/>
    </w:pPr>
    <w:r>
      <w:rPr>
        <w:noProof/>
        <w:lang w:val="en-US"/>
      </w:rPr>
      <w:drawing>
        <wp:inline distT="0" distB="0" distL="0" distR="0" wp14:anchorId="33F1ADFF" wp14:editId="59ACEE45">
          <wp:extent cx="5760720" cy="738505"/>
          <wp:effectExtent l="0" t="0" r="0" b="4445"/>
          <wp:docPr id="1353108941" name="Obraz 1" descr="Logo K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8505"/>
                  </a:xfrm>
                  <a:prstGeom prst="rect">
                    <a:avLst/>
                  </a:prstGeom>
                  <a:noFill/>
                  <a:ln>
                    <a:noFill/>
                  </a:ln>
                </pic:spPr>
              </pic:pic>
            </a:graphicData>
          </a:graphic>
        </wp:inline>
      </w:drawing>
    </w:r>
  </w:p>
  <w:p w14:paraId="5EA4205E" w14:textId="46185B7C" w:rsidR="00D9528F" w:rsidRPr="00780C2D" w:rsidRDefault="00D9528F" w:rsidP="00D9528F">
    <w:pPr>
      <w:pStyle w:val="Nagwek"/>
      <w:jc w:val="right"/>
    </w:pPr>
    <w:r>
      <w:rPr>
        <w:rFonts w:cstheme="minorHAnsi"/>
        <w:b/>
        <w:bCs/>
        <w:kern w:val="0"/>
      </w:rPr>
      <w:t xml:space="preserve">Nr postępowania: </w:t>
    </w:r>
    <w:r w:rsidR="009A648F">
      <w:rPr>
        <w:rFonts w:cstheme="minorHAnsi"/>
        <w:b/>
        <w:bCs/>
        <w:kern w:val="0"/>
      </w:rPr>
      <w:t>2</w:t>
    </w:r>
    <w:r w:rsidR="0026275D">
      <w:rPr>
        <w:rFonts w:cstheme="minorHAnsi"/>
        <w:b/>
        <w:bCs/>
        <w:kern w:val="0"/>
      </w:rPr>
      <w:t>2</w:t>
    </w:r>
    <w:r>
      <w:rPr>
        <w:rFonts w:eastAsia="Times New Roman" w:cstheme="minorHAnsi"/>
        <w:b/>
        <w:bCs/>
        <w:kern w:val="0"/>
      </w:rPr>
      <w:t>/2023/ZDZ/BCU</w:t>
    </w:r>
  </w:p>
  <w:p w14:paraId="597AB1EE" w14:textId="77777777" w:rsidR="00D9528F" w:rsidRDefault="00D952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A15"/>
    <w:multiLevelType w:val="hybridMultilevel"/>
    <w:tmpl w:val="230E1B88"/>
    <w:lvl w:ilvl="0" w:tplc="1BB2C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D03FE"/>
    <w:multiLevelType w:val="hybridMultilevel"/>
    <w:tmpl w:val="10561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127E8D"/>
    <w:multiLevelType w:val="hybridMultilevel"/>
    <w:tmpl w:val="8294CB2C"/>
    <w:lvl w:ilvl="0" w:tplc="F6F4A66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87F43"/>
    <w:multiLevelType w:val="hybridMultilevel"/>
    <w:tmpl w:val="E1ECB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3F43AB"/>
    <w:multiLevelType w:val="hybridMultilevel"/>
    <w:tmpl w:val="81B222DC"/>
    <w:lvl w:ilvl="0" w:tplc="D3AAD3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A013463"/>
    <w:multiLevelType w:val="hybridMultilevel"/>
    <w:tmpl w:val="31AC04E2"/>
    <w:lvl w:ilvl="0" w:tplc="1BB2C3BC">
      <w:start w:val="1"/>
      <w:numFmt w:val="decimal"/>
      <w:lvlText w:val="%1)"/>
      <w:lvlJc w:val="left"/>
      <w:pPr>
        <w:ind w:left="1440" w:hanging="360"/>
      </w:pPr>
      <w:rPr>
        <w:rFonts w:hint="default"/>
      </w:rPr>
    </w:lvl>
    <w:lvl w:ilvl="1" w:tplc="2F1A5FA4">
      <w:start w:val="1"/>
      <w:numFmt w:val="decimal"/>
      <w:lvlText w:val="%2)"/>
      <w:lvlJc w:val="left"/>
      <w:pPr>
        <w:ind w:left="2160" w:hanging="360"/>
      </w:pPr>
      <w:rPr>
        <w:rFonts w:hint="default"/>
      </w:rPr>
    </w:lvl>
    <w:lvl w:ilvl="2" w:tplc="9E1C4660">
      <w:start w:val="1"/>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566567"/>
    <w:multiLevelType w:val="hybridMultilevel"/>
    <w:tmpl w:val="55B227AC"/>
    <w:lvl w:ilvl="0" w:tplc="BD2A9A2E">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 w15:restartNumberingAfterBreak="0">
    <w:nsid w:val="2A9F4E30"/>
    <w:multiLevelType w:val="hybridMultilevel"/>
    <w:tmpl w:val="430C9A1E"/>
    <w:lvl w:ilvl="0" w:tplc="C6DEBBE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E24AA4"/>
    <w:multiLevelType w:val="hybridMultilevel"/>
    <w:tmpl w:val="5C98B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4C1216"/>
    <w:multiLevelType w:val="hybridMultilevel"/>
    <w:tmpl w:val="FD86C0E0"/>
    <w:lvl w:ilvl="0" w:tplc="54E66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43212"/>
    <w:multiLevelType w:val="hybridMultilevel"/>
    <w:tmpl w:val="CD282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5E13FF"/>
    <w:multiLevelType w:val="hybridMultilevel"/>
    <w:tmpl w:val="9A72AADE"/>
    <w:lvl w:ilvl="0" w:tplc="1BB2C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E972DF"/>
    <w:multiLevelType w:val="hybridMultilevel"/>
    <w:tmpl w:val="2C065076"/>
    <w:lvl w:ilvl="0" w:tplc="F6F4A668">
      <w:start w:val="1"/>
      <w:numFmt w:val="decimal"/>
      <w:lvlText w:val="%1."/>
      <w:lvlJc w:val="left"/>
      <w:pPr>
        <w:ind w:left="720" w:hanging="360"/>
      </w:pPr>
      <w:rPr>
        <w:rFonts w:hint="default"/>
        <w:color w:val="000000"/>
      </w:rPr>
    </w:lvl>
    <w:lvl w:ilvl="1" w:tplc="1BB2C3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C70420"/>
    <w:multiLevelType w:val="hybridMultilevel"/>
    <w:tmpl w:val="CF2A01B8"/>
    <w:lvl w:ilvl="0" w:tplc="1BB2C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CD4C9F"/>
    <w:multiLevelType w:val="hybridMultilevel"/>
    <w:tmpl w:val="64A47B10"/>
    <w:lvl w:ilvl="0" w:tplc="36A26262">
      <w:start w:val="1"/>
      <w:numFmt w:val="decimal"/>
      <w:lvlText w:val="%1."/>
      <w:lvlJc w:val="left"/>
      <w:pPr>
        <w:ind w:left="720" w:hanging="360"/>
      </w:pPr>
      <w:rPr>
        <w:rFonts w:hint="default"/>
      </w:rPr>
    </w:lvl>
    <w:lvl w:ilvl="1" w:tplc="9774D8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66A18"/>
    <w:multiLevelType w:val="hybridMultilevel"/>
    <w:tmpl w:val="D3585640"/>
    <w:lvl w:ilvl="0" w:tplc="2F623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33DC5"/>
    <w:multiLevelType w:val="hybridMultilevel"/>
    <w:tmpl w:val="605E7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7629F3"/>
    <w:multiLevelType w:val="hybridMultilevel"/>
    <w:tmpl w:val="10FA99D8"/>
    <w:lvl w:ilvl="0" w:tplc="1BB2C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D7AEB"/>
    <w:multiLevelType w:val="hybridMultilevel"/>
    <w:tmpl w:val="98B4B6EE"/>
    <w:lvl w:ilvl="0" w:tplc="1BB2C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925CDC"/>
    <w:multiLevelType w:val="hybridMultilevel"/>
    <w:tmpl w:val="CBCAAD10"/>
    <w:lvl w:ilvl="0" w:tplc="9774D86C">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95C3F2E"/>
    <w:multiLevelType w:val="hybridMultilevel"/>
    <w:tmpl w:val="20FA6776"/>
    <w:lvl w:ilvl="0" w:tplc="781C4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26736"/>
    <w:multiLevelType w:val="hybridMultilevel"/>
    <w:tmpl w:val="3CE0B300"/>
    <w:lvl w:ilvl="0" w:tplc="04090017">
      <w:start w:val="1"/>
      <w:numFmt w:val="lowerLetter"/>
      <w:lvlText w:val="%1)"/>
      <w:lvlJc w:val="left"/>
      <w:pPr>
        <w:ind w:left="1440" w:hanging="360"/>
      </w:pPr>
    </w:lvl>
    <w:lvl w:ilvl="1" w:tplc="EBB2B18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070D0F"/>
    <w:multiLevelType w:val="hybridMultilevel"/>
    <w:tmpl w:val="40A09F80"/>
    <w:lvl w:ilvl="0" w:tplc="9A1A7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24F4A"/>
    <w:multiLevelType w:val="hybridMultilevel"/>
    <w:tmpl w:val="1E2E4304"/>
    <w:lvl w:ilvl="0" w:tplc="261EB5C6">
      <w:start w:val="1"/>
      <w:numFmt w:val="decimal"/>
      <w:lvlText w:val="%1."/>
      <w:lvlJc w:val="left"/>
      <w:pPr>
        <w:ind w:left="720" w:hanging="360"/>
      </w:pPr>
      <w:rPr>
        <w:rFonts w:hint="default"/>
      </w:rPr>
    </w:lvl>
    <w:lvl w:ilvl="1" w:tplc="634820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D182C"/>
    <w:multiLevelType w:val="hybridMultilevel"/>
    <w:tmpl w:val="2182E0C0"/>
    <w:lvl w:ilvl="0" w:tplc="1BB2C3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0830586">
    <w:abstractNumId w:val="8"/>
  </w:num>
  <w:num w:numId="2" w16cid:durableId="1671369768">
    <w:abstractNumId w:val="16"/>
  </w:num>
  <w:num w:numId="3" w16cid:durableId="344550660">
    <w:abstractNumId w:val="3"/>
  </w:num>
  <w:num w:numId="4" w16cid:durableId="26180749">
    <w:abstractNumId w:val="12"/>
  </w:num>
  <w:num w:numId="5" w16cid:durableId="444808085">
    <w:abstractNumId w:val="2"/>
  </w:num>
  <w:num w:numId="6" w16cid:durableId="1591694175">
    <w:abstractNumId w:val="1"/>
  </w:num>
  <w:num w:numId="7" w16cid:durableId="1898468626">
    <w:abstractNumId w:val="4"/>
  </w:num>
  <w:num w:numId="8" w16cid:durableId="296642459">
    <w:abstractNumId w:val="7"/>
  </w:num>
  <w:num w:numId="9" w16cid:durableId="982344572">
    <w:abstractNumId w:val="10"/>
  </w:num>
  <w:num w:numId="10" w16cid:durableId="404306087">
    <w:abstractNumId w:val="6"/>
  </w:num>
  <w:num w:numId="11" w16cid:durableId="988904115">
    <w:abstractNumId w:val="11"/>
  </w:num>
  <w:num w:numId="12" w16cid:durableId="1527520683">
    <w:abstractNumId w:val="14"/>
  </w:num>
  <w:num w:numId="13" w16cid:durableId="2061247126">
    <w:abstractNumId w:val="21"/>
  </w:num>
  <w:num w:numId="14" w16cid:durableId="1751348561">
    <w:abstractNumId w:val="19"/>
  </w:num>
  <w:num w:numId="15" w16cid:durableId="84302048">
    <w:abstractNumId w:val="13"/>
  </w:num>
  <w:num w:numId="16" w16cid:durableId="1110127002">
    <w:abstractNumId w:val="23"/>
  </w:num>
  <w:num w:numId="17" w16cid:durableId="1891067152">
    <w:abstractNumId w:val="5"/>
  </w:num>
  <w:num w:numId="18" w16cid:durableId="863834391">
    <w:abstractNumId w:val="0"/>
  </w:num>
  <w:num w:numId="19" w16cid:durableId="633825869">
    <w:abstractNumId w:val="15"/>
  </w:num>
  <w:num w:numId="20" w16cid:durableId="1119686523">
    <w:abstractNumId w:val="9"/>
  </w:num>
  <w:num w:numId="21" w16cid:durableId="1926845082">
    <w:abstractNumId w:val="17"/>
  </w:num>
  <w:num w:numId="22" w16cid:durableId="287858958">
    <w:abstractNumId w:val="22"/>
  </w:num>
  <w:num w:numId="23" w16cid:durableId="173806248">
    <w:abstractNumId w:val="24"/>
  </w:num>
  <w:num w:numId="24" w16cid:durableId="1604344207">
    <w:abstractNumId w:val="20"/>
  </w:num>
  <w:num w:numId="25" w16cid:durableId="6593088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9F"/>
    <w:rsid w:val="0002687F"/>
    <w:rsid w:val="000334E6"/>
    <w:rsid w:val="0005792F"/>
    <w:rsid w:val="00082B52"/>
    <w:rsid w:val="0008575B"/>
    <w:rsid w:val="00095B73"/>
    <w:rsid w:val="000F53F3"/>
    <w:rsid w:val="0018292A"/>
    <w:rsid w:val="001C6557"/>
    <w:rsid w:val="00206F3B"/>
    <w:rsid w:val="00211BAA"/>
    <w:rsid w:val="00227192"/>
    <w:rsid w:val="0026275D"/>
    <w:rsid w:val="003A6B94"/>
    <w:rsid w:val="003B2B22"/>
    <w:rsid w:val="0043541D"/>
    <w:rsid w:val="00457579"/>
    <w:rsid w:val="004E1BD2"/>
    <w:rsid w:val="00572714"/>
    <w:rsid w:val="005B43DA"/>
    <w:rsid w:val="005D1DE6"/>
    <w:rsid w:val="005D7A27"/>
    <w:rsid w:val="0061069F"/>
    <w:rsid w:val="00614C37"/>
    <w:rsid w:val="00642E81"/>
    <w:rsid w:val="00672D96"/>
    <w:rsid w:val="006C30EC"/>
    <w:rsid w:val="006D1FED"/>
    <w:rsid w:val="006E2529"/>
    <w:rsid w:val="006F6F47"/>
    <w:rsid w:val="00713194"/>
    <w:rsid w:val="00747059"/>
    <w:rsid w:val="007C0E5F"/>
    <w:rsid w:val="007C1680"/>
    <w:rsid w:val="00810A19"/>
    <w:rsid w:val="00847C37"/>
    <w:rsid w:val="008A13C8"/>
    <w:rsid w:val="008C794A"/>
    <w:rsid w:val="0091130B"/>
    <w:rsid w:val="00911470"/>
    <w:rsid w:val="00990B58"/>
    <w:rsid w:val="00994E94"/>
    <w:rsid w:val="009A1BB1"/>
    <w:rsid w:val="009A648F"/>
    <w:rsid w:val="009B3EB9"/>
    <w:rsid w:val="00A40B12"/>
    <w:rsid w:val="00A4471A"/>
    <w:rsid w:val="00A923C5"/>
    <w:rsid w:val="00AB42BE"/>
    <w:rsid w:val="00AB527D"/>
    <w:rsid w:val="00AC7853"/>
    <w:rsid w:val="00B30647"/>
    <w:rsid w:val="00B8273E"/>
    <w:rsid w:val="00BF0F3A"/>
    <w:rsid w:val="00C0736D"/>
    <w:rsid w:val="00C51897"/>
    <w:rsid w:val="00CC5DD2"/>
    <w:rsid w:val="00CE3D67"/>
    <w:rsid w:val="00D1069B"/>
    <w:rsid w:val="00D46A7F"/>
    <w:rsid w:val="00D54D9B"/>
    <w:rsid w:val="00D6125B"/>
    <w:rsid w:val="00D9528F"/>
    <w:rsid w:val="00DB2330"/>
    <w:rsid w:val="00DB5C47"/>
    <w:rsid w:val="00E105D8"/>
    <w:rsid w:val="00E2339C"/>
    <w:rsid w:val="00E80F98"/>
    <w:rsid w:val="00EE1537"/>
    <w:rsid w:val="00F004FB"/>
    <w:rsid w:val="00F15609"/>
    <w:rsid w:val="00F4546B"/>
    <w:rsid w:val="00FA5308"/>
    <w:rsid w:val="00FC3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68AB"/>
  <w15:docId w15:val="{8FE1A1CD-2242-45C7-AC3C-803EE2BE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C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C3263"/>
    <w:pPr>
      <w:autoSpaceDE w:val="0"/>
      <w:autoSpaceDN w:val="0"/>
      <w:adjustRightInd w:val="0"/>
      <w:spacing w:after="0" w:line="240" w:lineRule="auto"/>
    </w:pPr>
    <w:rPr>
      <w:rFonts w:ascii="Calibri" w:hAnsi="Calibri" w:cs="Calibri"/>
      <w:color w:val="000000"/>
      <w:kern w:val="0"/>
      <w:sz w:val="24"/>
      <w:szCs w:val="24"/>
    </w:rPr>
  </w:style>
  <w:style w:type="paragraph" w:styleId="Nagwek">
    <w:name w:val="header"/>
    <w:basedOn w:val="Normalny"/>
    <w:link w:val="NagwekZnak"/>
    <w:uiPriority w:val="99"/>
    <w:unhideWhenUsed/>
    <w:rsid w:val="00672D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2D96"/>
  </w:style>
  <w:style w:type="paragraph" w:styleId="Stopka">
    <w:name w:val="footer"/>
    <w:basedOn w:val="Normalny"/>
    <w:link w:val="StopkaZnak"/>
    <w:uiPriority w:val="99"/>
    <w:unhideWhenUsed/>
    <w:rsid w:val="00672D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2D96"/>
  </w:style>
  <w:style w:type="paragraph" w:styleId="Akapitzlist">
    <w:name w:val="List Paragraph"/>
    <w:basedOn w:val="Normalny"/>
    <w:uiPriority w:val="34"/>
    <w:qFormat/>
    <w:rsid w:val="0018292A"/>
    <w:pPr>
      <w:ind w:left="720"/>
      <w:contextualSpacing/>
    </w:pPr>
  </w:style>
  <w:style w:type="paragraph" w:styleId="Tekstdymka">
    <w:name w:val="Balloon Text"/>
    <w:basedOn w:val="Normalny"/>
    <w:link w:val="TekstdymkaZnak"/>
    <w:uiPriority w:val="99"/>
    <w:semiHidden/>
    <w:unhideWhenUsed/>
    <w:rsid w:val="00FA53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5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57D6-DFF7-4904-A8ED-F4977ACF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4223</Words>
  <Characters>25343</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Zając</dc:creator>
  <cp:lastModifiedBy>Anna Zając</cp:lastModifiedBy>
  <cp:revision>5</cp:revision>
  <dcterms:created xsi:type="dcterms:W3CDTF">2024-02-05T07:29:00Z</dcterms:created>
  <dcterms:modified xsi:type="dcterms:W3CDTF">2024-02-08T06:41:00Z</dcterms:modified>
</cp:coreProperties>
</file>