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655A" w14:textId="2951D12F" w:rsidR="00CF5936" w:rsidRPr="0048587A" w:rsidRDefault="00CF5936" w:rsidP="00475D7D">
      <w:pPr>
        <w:overflowPunct w:val="0"/>
        <w:spacing w:line="276" w:lineRule="auto"/>
        <w:ind w:left="357"/>
        <w:jc w:val="center"/>
        <w:rPr>
          <w:rFonts w:ascii="Verdana" w:hAnsi="Verdana" w:cs="Tahoma"/>
          <w:b/>
          <w:color w:val="000000"/>
          <w:sz w:val="18"/>
          <w:szCs w:val="18"/>
        </w:rPr>
      </w:pPr>
      <w:r w:rsidRPr="00475D7D">
        <w:rPr>
          <w:rFonts w:ascii="Verdana" w:hAnsi="Verdana" w:cs="Tahoma"/>
          <w:b/>
          <w:sz w:val="18"/>
          <w:szCs w:val="18"/>
        </w:rPr>
        <w:t xml:space="preserve">ZAŁĄCZNIK NR </w:t>
      </w:r>
      <w:r w:rsidR="0010683B">
        <w:rPr>
          <w:rFonts w:ascii="Verdana" w:hAnsi="Verdana" w:cs="Tahoma"/>
          <w:b/>
          <w:sz w:val="18"/>
          <w:szCs w:val="18"/>
        </w:rPr>
        <w:t>2</w:t>
      </w:r>
      <w:r w:rsidRPr="00475D7D">
        <w:rPr>
          <w:rFonts w:ascii="Verdana" w:hAnsi="Verdana" w:cs="Tahoma"/>
          <w:b/>
          <w:sz w:val="18"/>
          <w:szCs w:val="18"/>
        </w:rPr>
        <w:t xml:space="preserve"> DO </w:t>
      </w:r>
      <w:r w:rsidRPr="00475D7D">
        <w:rPr>
          <w:rFonts w:ascii="Verdana" w:hAnsi="Verdana" w:cs="Tahoma"/>
          <w:b/>
          <w:color w:val="000000"/>
          <w:sz w:val="18"/>
          <w:szCs w:val="18"/>
        </w:rPr>
        <w:t xml:space="preserve">ZAPYTANIA OFERTOWEGO </w:t>
      </w:r>
      <w:bookmarkStart w:id="0" w:name="_Hlk132627169"/>
      <w:bookmarkStart w:id="1" w:name="_Hlk77940865"/>
      <w:r w:rsidR="0010683B">
        <w:rPr>
          <w:rFonts w:ascii="Verdana" w:hAnsi="Verdana"/>
          <w:b/>
          <w:sz w:val="18"/>
          <w:szCs w:val="18"/>
        </w:rPr>
        <w:t>2</w:t>
      </w:r>
      <w:r w:rsidR="003C3FF0" w:rsidRPr="00880C0D">
        <w:rPr>
          <w:rFonts w:ascii="Verdana" w:hAnsi="Verdana"/>
          <w:b/>
          <w:sz w:val="18"/>
          <w:szCs w:val="18"/>
        </w:rPr>
        <w:t>/</w:t>
      </w:r>
      <w:r w:rsidR="003C3FF0" w:rsidRPr="008F3E02">
        <w:rPr>
          <w:rFonts w:ascii="Verdana" w:hAnsi="Verdana"/>
          <w:b/>
          <w:sz w:val="18"/>
          <w:szCs w:val="18"/>
        </w:rPr>
        <w:t>FENG</w:t>
      </w:r>
      <w:r w:rsidR="003C3FF0" w:rsidRPr="00880C0D">
        <w:rPr>
          <w:rFonts w:ascii="Verdana" w:hAnsi="Verdana"/>
          <w:b/>
          <w:sz w:val="18"/>
          <w:szCs w:val="18"/>
        </w:rPr>
        <w:t>/</w:t>
      </w:r>
      <w:r w:rsidR="003C3FF0">
        <w:rPr>
          <w:rFonts w:ascii="Verdana" w:hAnsi="Verdana"/>
          <w:b/>
          <w:sz w:val="18"/>
          <w:szCs w:val="18"/>
        </w:rPr>
        <w:t>BGK/</w:t>
      </w:r>
      <w:r w:rsidR="003C3FF0" w:rsidRPr="00880C0D">
        <w:rPr>
          <w:rFonts w:ascii="Verdana" w:hAnsi="Verdana"/>
          <w:b/>
          <w:sz w:val="18"/>
          <w:szCs w:val="18"/>
        </w:rPr>
        <w:t>202</w:t>
      </w:r>
      <w:bookmarkEnd w:id="0"/>
      <w:r w:rsidR="003C3FF0">
        <w:rPr>
          <w:rFonts w:ascii="Verdana" w:hAnsi="Verdana"/>
          <w:b/>
          <w:sz w:val="18"/>
          <w:szCs w:val="18"/>
        </w:rPr>
        <w:t xml:space="preserve">4 </w:t>
      </w:r>
      <w:r w:rsidRPr="00475D7D">
        <w:rPr>
          <w:rFonts w:ascii="Verdana" w:hAnsi="Verdana" w:cs="Tahoma"/>
          <w:b/>
          <w:color w:val="000000"/>
          <w:sz w:val="18"/>
          <w:szCs w:val="18"/>
        </w:rPr>
        <w:t xml:space="preserve">z dnia </w:t>
      </w:r>
      <w:r w:rsidR="0010683B">
        <w:rPr>
          <w:rFonts w:ascii="Verdana" w:hAnsi="Verdana" w:cs="Calibri"/>
          <w:b/>
          <w:sz w:val="18"/>
          <w:szCs w:val="18"/>
          <w:lang w:eastAsia="ar-SA"/>
        </w:rPr>
        <w:t>31</w:t>
      </w:r>
      <w:r w:rsidR="003C3FF0">
        <w:rPr>
          <w:rFonts w:ascii="Verdana" w:hAnsi="Verdana" w:cs="Calibri"/>
          <w:b/>
          <w:sz w:val="18"/>
          <w:szCs w:val="18"/>
          <w:lang w:eastAsia="ar-SA"/>
        </w:rPr>
        <w:t>.01.2024r</w:t>
      </w:r>
      <w:r w:rsidRPr="0048587A">
        <w:rPr>
          <w:rFonts w:ascii="Verdana" w:hAnsi="Verdana" w:cs="Calibri"/>
          <w:b/>
          <w:sz w:val="18"/>
          <w:szCs w:val="18"/>
          <w:lang w:eastAsia="ar-SA"/>
        </w:rPr>
        <w:t>.</w:t>
      </w:r>
      <w:bookmarkEnd w:id="1"/>
    </w:p>
    <w:p w14:paraId="3E06194B" w14:textId="77777777" w:rsidR="00CF5936" w:rsidRPr="0048587A" w:rsidRDefault="00CF5936" w:rsidP="00475D7D">
      <w:pPr>
        <w:overflowPunct w:val="0"/>
        <w:spacing w:line="276" w:lineRule="auto"/>
        <w:ind w:left="357"/>
        <w:jc w:val="both"/>
        <w:rPr>
          <w:rFonts w:ascii="Verdana" w:hAnsi="Verdana"/>
          <w:b/>
          <w:sz w:val="18"/>
          <w:szCs w:val="18"/>
        </w:rPr>
      </w:pPr>
    </w:p>
    <w:p w14:paraId="0B0525CB" w14:textId="77777777" w:rsidR="00CF5936" w:rsidRPr="0048587A" w:rsidRDefault="00CF5936" w:rsidP="00475D7D">
      <w:pPr>
        <w:spacing w:line="276" w:lineRule="auto"/>
        <w:jc w:val="center"/>
        <w:rPr>
          <w:rFonts w:ascii="Verdana" w:hAnsi="Verdana"/>
          <w:b/>
          <w:caps/>
          <w:sz w:val="18"/>
          <w:szCs w:val="18"/>
        </w:rPr>
      </w:pPr>
      <w:r w:rsidRPr="0048587A">
        <w:rPr>
          <w:rFonts w:ascii="Verdana" w:hAnsi="Verdana"/>
          <w:b/>
          <w:caps/>
          <w:sz w:val="18"/>
          <w:szCs w:val="18"/>
        </w:rPr>
        <w:t>formularz ofertowy</w:t>
      </w:r>
    </w:p>
    <w:p w14:paraId="5F87A487" w14:textId="77777777" w:rsidR="00CF5936" w:rsidRPr="0048587A" w:rsidRDefault="00CF5936" w:rsidP="00475D7D">
      <w:pPr>
        <w:spacing w:line="276" w:lineRule="auto"/>
        <w:rPr>
          <w:rFonts w:ascii="Verdana" w:hAnsi="Verdana" w:cs="Calibri"/>
          <w:color w:val="000000"/>
          <w:sz w:val="18"/>
          <w:szCs w:val="18"/>
        </w:rPr>
      </w:pPr>
    </w:p>
    <w:p w14:paraId="14F0A473" w14:textId="2EA32BEC" w:rsidR="00CF5936" w:rsidRDefault="00CF5936" w:rsidP="003C3FF0">
      <w:pPr>
        <w:spacing w:before="60" w:line="276" w:lineRule="auto"/>
        <w:jc w:val="both"/>
        <w:rPr>
          <w:rFonts w:ascii="Verdana" w:hAnsi="Verdana" w:cs="Calibri"/>
          <w:b/>
          <w:sz w:val="18"/>
          <w:szCs w:val="18"/>
          <w:lang w:eastAsia="ar-SA"/>
        </w:rPr>
      </w:pPr>
      <w:r w:rsidRPr="0048587A">
        <w:rPr>
          <w:rFonts w:ascii="Verdana" w:hAnsi="Verdana" w:cs="Calibri"/>
          <w:color w:val="000000"/>
          <w:sz w:val="18"/>
          <w:szCs w:val="18"/>
          <w:lang w:eastAsia="ar-SA"/>
        </w:rPr>
        <w:t xml:space="preserve">Oferta stanowi odpowiedź na zapytanie ofertowe 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2</w:t>
      </w:r>
      <w:r w:rsidR="003C3FF0" w:rsidRPr="003C3FF0">
        <w:rPr>
          <w:rFonts w:ascii="Verdana" w:hAnsi="Verdana" w:cs="Calibri"/>
          <w:color w:val="000000"/>
          <w:sz w:val="18"/>
          <w:szCs w:val="18"/>
          <w:lang w:eastAsia="ar-SA"/>
        </w:rPr>
        <w:t>/FENG/BGK/2024</w:t>
      </w:r>
      <w:r w:rsidR="003C3FF0">
        <w:rPr>
          <w:rFonts w:ascii="Verdana" w:hAnsi="Verdana" w:cs="Calibri"/>
          <w:color w:val="000000"/>
          <w:sz w:val="18"/>
          <w:szCs w:val="18"/>
          <w:lang w:eastAsia="ar-SA"/>
        </w:rPr>
        <w:t xml:space="preserve"> </w:t>
      </w:r>
      <w:r w:rsidRPr="0048587A">
        <w:rPr>
          <w:rFonts w:ascii="Verdana" w:hAnsi="Verdana" w:cs="Calibri"/>
          <w:sz w:val="18"/>
          <w:szCs w:val="18"/>
          <w:lang w:eastAsia="ar-SA"/>
        </w:rPr>
        <w:t xml:space="preserve">z dnia </w:t>
      </w:r>
      <w:r w:rsidR="0010683B">
        <w:rPr>
          <w:rFonts w:ascii="Verdana" w:hAnsi="Verdana" w:cs="Calibri"/>
          <w:sz w:val="18"/>
          <w:szCs w:val="18"/>
          <w:lang w:eastAsia="ar-SA"/>
        </w:rPr>
        <w:t>31</w:t>
      </w:r>
      <w:r w:rsidR="003C3FF0">
        <w:rPr>
          <w:rFonts w:ascii="Verdana" w:hAnsi="Verdana" w:cs="Calibri"/>
          <w:sz w:val="18"/>
          <w:szCs w:val="18"/>
          <w:lang w:eastAsia="ar-SA"/>
        </w:rPr>
        <w:t>.01.2024r</w:t>
      </w:r>
      <w:r w:rsidRPr="0048587A">
        <w:rPr>
          <w:rFonts w:ascii="Verdana" w:hAnsi="Verdana" w:cs="Calibri"/>
          <w:sz w:val="18"/>
          <w:szCs w:val="18"/>
          <w:lang w:eastAsia="ar-SA"/>
        </w:rPr>
        <w:t>.</w:t>
      </w:r>
      <w:r w:rsidRPr="0098430C">
        <w:rPr>
          <w:rFonts w:ascii="Verdana" w:hAnsi="Verdana" w:cs="Calibri"/>
          <w:sz w:val="18"/>
          <w:szCs w:val="18"/>
          <w:lang w:eastAsia="ar-SA"/>
        </w:rPr>
        <w:t xml:space="preserve"> </w:t>
      </w:r>
      <w:r w:rsidR="00E61C05">
        <w:rPr>
          <w:rFonts w:ascii="Verdana" w:hAnsi="Verdana" w:cs="Calibri"/>
          <w:sz w:val="18"/>
          <w:szCs w:val="18"/>
          <w:lang w:eastAsia="ar-SA"/>
        </w:rPr>
        <w:t>w związku z</w:t>
      </w:r>
      <w:r w:rsidR="0048587A">
        <w:rPr>
          <w:rFonts w:ascii="Verdana" w:hAnsi="Verdana" w:cs="Calibri"/>
          <w:sz w:val="18"/>
          <w:szCs w:val="18"/>
          <w:lang w:eastAsia="ar-SA"/>
        </w:rPr>
        <w:t> </w:t>
      </w:r>
      <w:r w:rsidR="00E61C05">
        <w:rPr>
          <w:rFonts w:ascii="Verdana" w:hAnsi="Verdana" w:cs="Calibri"/>
          <w:sz w:val="18"/>
          <w:szCs w:val="18"/>
          <w:lang w:eastAsia="ar-SA"/>
        </w:rPr>
        <w:t xml:space="preserve">realizacją projektu pt. </w:t>
      </w:r>
      <w:r w:rsidR="003C3FF0" w:rsidRPr="003C3FF0">
        <w:rPr>
          <w:rFonts w:ascii="Verdana" w:hAnsi="Verdana"/>
          <w:b/>
          <w:i/>
          <w:sz w:val="16"/>
          <w:szCs w:val="16"/>
        </w:rPr>
        <w:t>„Modernizacja infrastruktury produkcyjnej w Dziale Fabrykacji celem ograniczenia zużycia energii pierwotnej”</w:t>
      </w:r>
    </w:p>
    <w:p w14:paraId="555521E5" w14:textId="77777777" w:rsidR="00CF5936" w:rsidRPr="00D07B20" w:rsidRDefault="00CF5936" w:rsidP="006675FD">
      <w:pPr>
        <w:autoSpaceDE w:val="0"/>
        <w:autoSpaceDN w:val="0"/>
        <w:adjustRightInd w:val="0"/>
        <w:spacing w:before="240" w:after="60" w:line="276" w:lineRule="auto"/>
        <w:jc w:val="both"/>
        <w:rPr>
          <w:rFonts w:ascii="Verdana" w:hAnsi="Verdana" w:cs="Calibri"/>
          <w:bCs/>
          <w:sz w:val="18"/>
          <w:szCs w:val="18"/>
          <w:lang w:eastAsia="ar-SA"/>
        </w:rPr>
      </w:pPr>
      <w:r w:rsidRPr="00D07B20">
        <w:rPr>
          <w:rFonts w:ascii="Verdana" w:hAnsi="Verdana" w:cs="Calibri"/>
          <w:bCs/>
          <w:sz w:val="18"/>
          <w:szCs w:val="18"/>
          <w:u w:val="single"/>
          <w:lang w:eastAsia="ar-SA"/>
        </w:rPr>
        <w:t>Rodzaj zamówienia:</w:t>
      </w:r>
      <w:r w:rsidRPr="00D07B20">
        <w:rPr>
          <w:rFonts w:ascii="Verdana" w:hAnsi="Verdana" w:cs="Calibri"/>
          <w:bCs/>
          <w:sz w:val="18"/>
          <w:szCs w:val="18"/>
          <w:lang w:eastAsia="ar-SA"/>
        </w:rPr>
        <w:t xml:space="preserve"> dostawy</w:t>
      </w:r>
    </w:p>
    <w:p w14:paraId="09BD6D20" w14:textId="1A6EAC74" w:rsidR="003C3FF0" w:rsidRDefault="00CF5936" w:rsidP="003C3FF0">
      <w:pPr>
        <w:autoSpaceDE w:val="0"/>
        <w:spacing w:before="120" w:after="120" w:line="276" w:lineRule="auto"/>
        <w:jc w:val="both"/>
        <w:rPr>
          <w:rFonts w:ascii="Verdana" w:hAnsi="Verdana"/>
          <w:bCs/>
          <w:sz w:val="18"/>
          <w:szCs w:val="18"/>
        </w:rPr>
      </w:pPr>
      <w:r w:rsidRPr="00D07B20">
        <w:rPr>
          <w:rFonts w:ascii="Verdana" w:hAnsi="Verdana" w:cs="Calibri"/>
          <w:bCs/>
          <w:sz w:val="18"/>
          <w:szCs w:val="18"/>
          <w:u w:val="single"/>
          <w:lang w:eastAsia="ar-SA"/>
        </w:rPr>
        <w:t>Kod CPV</w:t>
      </w:r>
      <w:bookmarkStart w:id="2" w:name="_Hlk132627001"/>
      <w:r w:rsidR="003C3FF0" w:rsidRPr="00880C0D">
        <w:rPr>
          <w:rFonts w:ascii="Verdana" w:hAnsi="Verdana"/>
          <w:bCs/>
          <w:sz w:val="18"/>
          <w:szCs w:val="18"/>
        </w:rPr>
        <w:t xml:space="preserve">: </w:t>
      </w:r>
      <w:r w:rsidR="0010683B" w:rsidRPr="00935B19">
        <w:rPr>
          <w:rFonts w:ascii="Verdana" w:hAnsi="Verdana"/>
          <w:bCs/>
          <w:sz w:val="18"/>
          <w:szCs w:val="18"/>
        </w:rPr>
        <w:t>09331200-0: Słoneczne moduły fotoelektryczne</w:t>
      </w:r>
    </w:p>
    <w:bookmarkEnd w:id="2"/>
    <w:p w14:paraId="1C01DFD1" w14:textId="2E7B0A46" w:rsidR="003C3FF0" w:rsidRDefault="003C3FF0" w:rsidP="003C3FF0">
      <w:pPr>
        <w:autoSpaceDE w:val="0"/>
        <w:spacing w:before="120" w:after="120" w:line="276" w:lineRule="auto"/>
        <w:jc w:val="both"/>
        <w:rPr>
          <w:rFonts w:ascii="Verdana" w:hAnsi="Verdana"/>
          <w:bCs/>
          <w:sz w:val="18"/>
          <w:szCs w:val="18"/>
        </w:rPr>
      </w:pPr>
      <w:r w:rsidRPr="003C3FF0">
        <w:rPr>
          <w:rFonts w:ascii="Verdana" w:hAnsi="Verdana"/>
          <w:bCs/>
          <w:sz w:val="18"/>
          <w:szCs w:val="18"/>
          <w:u w:val="single"/>
        </w:rPr>
        <w:t>Przedmiot zamówienia</w:t>
      </w:r>
      <w:r w:rsidRPr="009640E7">
        <w:rPr>
          <w:rFonts w:ascii="Verdana" w:hAnsi="Verdana"/>
          <w:bCs/>
          <w:sz w:val="18"/>
          <w:szCs w:val="18"/>
        </w:rPr>
        <w:t xml:space="preserve">: </w:t>
      </w:r>
      <w:r w:rsidR="0010683B" w:rsidRPr="00935B19">
        <w:rPr>
          <w:rFonts w:ascii="Verdana" w:hAnsi="Verdana"/>
          <w:bCs/>
          <w:sz w:val="18"/>
          <w:szCs w:val="18"/>
        </w:rPr>
        <w:t>instalacji PV o mocy 50 kW</w:t>
      </w:r>
      <w:r w:rsidR="0010683B">
        <w:rPr>
          <w:rFonts w:ascii="Verdana" w:hAnsi="Verdana"/>
          <w:bCs/>
          <w:sz w:val="18"/>
          <w:szCs w:val="18"/>
        </w:rPr>
        <w:t>-</w:t>
      </w:r>
      <w:r w:rsidR="0010683B" w:rsidRPr="00935B19">
        <w:t xml:space="preserve"> </w:t>
      </w:r>
      <w:r w:rsidR="0010683B" w:rsidRPr="00935B19">
        <w:rPr>
          <w:rFonts w:ascii="Verdana" w:hAnsi="Verdana"/>
          <w:bCs/>
          <w:sz w:val="18"/>
          <w:szCs w:val="18"/>
        </w:rPr>
        <w:t>instalacja fotowoltaiczna o mocy 50 kW zabudowana na dachu zakładu produkcyjnego</w:t>
      </w:r>
      <w:r w:rsidR="0010683B" w:rsidRPr="009640E7">
        <w:rPr>
          <w:rFonts w:ascii="Verdana" w:hAnsi="Verdana"/>
          <w:bCs/>
          <w:sz w:val="18"/>
          <w:szCs w:val="18"/>
        </w:rPr>
        <w:t>.</w:t>
      </w:r>
    </w:p>
    <w:p w14:paraId="078B7CA3" w14:textId="77777777" w:rsidR="0010683B" w:rsidRDefault="0010683B" w:rsidP="0010683B">
      <w:pPr>
        <w:autoSpaceDE w:val="0"/>
        <w:spacing w:before="120" w:after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</w:rPr>
        <w:t>W związku z realizacją projektu, którego głównym celem jest ograniczenie zużycia energii pierwotnej na gnieździe produkcyjnym w dziale fabrykacji zapraszamy do składania ofert na dostawę fabrycznie now</w:t>
      </w:r>
      <w:r>
        <w:rPr>
          <w:rFonts w:ascii="Verdana" w:hAnsi="Verdana"/>
          <w:bCs/>
          <w:sz w:val="18"/>
          <w:szCs w:val="18"/>
        </w:rPr>
        <w:t>ą instalację fotowoltaiczną</w:t>
      </w:r>
      <w:r w:rsidRPr="009640E7">
        <w:rPr>
          <w:rFonts w:ascii="Verdana" w:hAnsi="Verdana"/>
          <w:bCs/>
          <w:sz w:val="18"/>
          <w:szCs w:val="18"/>
        </w:rPr>
        <w:t>.</w:t>
      </w:r>
    </w:p>
    <w:p w14:paraId="46AA9E48" w14:textId="77777777" w:rsidR="003C3FF0" w:rsidRPr="00880C0D" w:rsidRDefault="003C3FF0" w:rsidP="003C3FF0">
      <w:pPr>
        <w:autoSpaceDE w:val="0"/>
        <w:spacing w:before="120" w:after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  <w:u w:val="single"/>
        </w:rPr>
        <w:t>Zakres zamówienia obejmuje w szczególności</w:t>
      </w:r>
      <w:r w:rsidRPr="00880C0D">
        <w:rPr>
          <w:rFonts w:ascii="Verdana" w:hAnsi="Verdana"/>
          <w:bCs/>
          <w:sz w:val="18"/>
          <w:szCs w:val="18"/>
        </w:rPr>
        <w:t>:</w:t>
      </w:r>
    </w:p>
    <w:p w14:paraId="4AD41DFE" w14:textId="77777777" w:rsidR="0010683B" w:rsidRPr="00880C0D" w:rsidRDefault="0010683B" w:rsidP="0010683B">
      <w:pPr>
        <w:autoSpaceDE w:val="0"/>
        <w:spacing w:before="120" w:after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  <w:u w:val="single"/>
        </w:rPr>
        <w:t>Zakres zamówienia obejmuje w szczególności</w:t>
      </w:r>
      <w:r w:rsidRPr="00880C0D">
        <w:rPr>
          <w:rFonts w:ascii="Verdana" w:hAnsi="Verdana"/>
          <w:bCs/>
          <w:sz w:val="18"/>
          <w:szCs w:val="18"/>
        </w:rPr>
        <w:t>:</w:t>
      </w:r>
    </w:p>
    <w:p w14:paraId="468F85B2" w14:textId="77777777" w:rsidR="0010683B" w:rsidRPr="009640E7" w:rsidRDefault="0010683B" w:rsidP="0010683B">
      <w:pPr>
        <w:autoSpaceDE w:val="0"/>
        <w:spacing w:before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</w:rPr>
        <w:t xml:space="preserve">a) dostawę </w:t>
      </w:r>
      <w:r>
        <w:rPr>
          <w:rFonts w:ascii="Verdana" w:hAnsi="Verdana"/>
          <w:bCs/>
          <w:sz w:val="18"/>
          <w:szCs w:val="18"/>
        </w:rPr>
        <w:t>instalacji</w:t>
      </w:r>
      <w:r w:rsidRPr="009640E7">
        <w:rPr>
          <w:rFonts w:ascii="Verdana" w:hAnsi="Verdana"/>
          <w:bCs/>
          <w:sz w:val="18"/>
          <w:szCs w:val="18"/>
        </w:rPr>
        <w:t xml:space="preserve"> do miejsca wykonania zamówienia </w:t>
      </w:r>
    </w:p>
    <w:p w14:paraId="0B08D123" w14:textId="77777777" w:rsidR="0010683B" w:rsidRPr="009640E7" w:rsidRDefault="0010683B" w:rsidP="0010683B">
      <w:pPr>
        <w:autoSpaceDE w:val="0"/>
        <w:spacing w:before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</w:rPr>
        <w:t xml:space="preserve">b) montaż i uruchomienie </w:t>
      </w:r>
      <w:r>
        <w:rPr>
          <w:rFonts w:ascii="Verdana" w:hAnsi="Verdana"/>
          <w:bCs/>
          <w:sz w:val="18"/>
          <w:szCs w:val="18"/>
        </w:rPr>
        <w:t>instalacji</w:t>
      </w:r>
    </w:p>
    <w:p w14:paraId="6C4BEC87" w14:textId="77777777" w:rsidR="0010683B" w:rsidRPr="009640E7" w:rsidRDefault="0010683B" w:rsidP="0010683B">
      <w:pPr>
        <w:autoSpaceDE w:val="0"/>
        <w:spacing w:before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</w:rPr>
        <w:t xml:space="preserve">c) przeszkolenie pracowników w tym </w:t>
      </w:r>
    </w:p>
    <w:p w14:paraId="37BDD574" w14:textId="77777777" w:rsidR="0010683B" w:rsidRPr="009640E7" w:rsidRDefault="0010683B" w:rsidP="0010683B">
      <w:pPr>
        <w:autoSpaceDE w:val="0"/>
        <w:spacing w:before="120" w:line="276" w:lineRule="auto"/>
        <w:jc w:val="both"/>
        <w:rPr>
          <w:rFonts w:ascii="Verdana" w:hAnsi="Verdana"/>
          <w:bCs/>
          <w:sz w:val="18"/>
          <w:szCs w:val="18"/>
        </w:rPr>
      </w:pPr>
      <w:r w:rsidRPr="009640E7">
        <w:rPr>
          <w:rFonts w:ascii="Verdana" w:hAnsi="Verdana"/>
          <w:bCs/>
          <w:sz w:val="18"/>
          <w:szCs w:val="18"/>
        </w:rPr>
        <w:t xml:space="preserve">- szkolenia dla </w:t>
      </w:r>
      <w:r>
        <w:rPr>
          <w:rFonts w:ascii="Verdana" w:hAnsi="Verdana"/>
          <w:bCs/>
          <w:sz w:val="18"/>
          <w:szCs w:val="18"/>
        </w:rPr>
        <w:t>2</w:t>
      </w:r>
      <w:r w:rsidRPr="009640E7">
        <w:rPr>
          <w:rFonts w:ascii="Verdana" w:hAnsi="Verdana"/>
          <w:bCs/>
          <w:sz w:val="18"/>
          <w:szCs w:val="18"/>
        </w:rPr>
        <w:t xml:space="preserve"> osób z zakresu </w:t>
      </w:r>
      <w:r>
        <w:rPr>
          <w:rFonts w:ascii="Verdana" w:hAnsi="Verdana"/>
          <w:bCs/>
          <w:sz w:val="18"/>
          <w:szCs w:val="18"/>
        </w:rPr>
        <w:t xml:space="preserve">obsługi i </w:t>
      </w:r>
      <w:r w:rsidRPr="009640E7">
        <w:rPr>
          <w:rFonts w:ascii="Verdana" w:hAnsi="Verdana"/>
          <w:bCs/>
          <w:sz w:val="18"/>
          <w:szCs w:val="18"/>
        </w:rPr>
        <w:t xml:space="preserve">utrzymania </w:t>
      </w:r>
      <w:r>
        <w:rPr>
          <w:rFonts w:ascii="Verdana" w:hAnsi="Verdana"/>
          <w:bCs/>
          <w:sz w:val="18"/>
          <w:szCs w:val="18"/>
        </w:rPr>
        <w:t>instalacji fotowoltaicznej.</w:t>
      </w:r>
    </w:p>
    <w:p w14:paraId="08B297E3" w14:textId="77777777" w:rsidR="0010683B" w:rsidRDefault="0010683B" w:rsidP="0010683B">
      <w:pPr>
        <w:autoSpaceDE w:val="0"/>
        <w:spacing w:before="120" w:line="276" w:lineRule="auto"/>
        <w:jc w:val="both"/>
        <w:rPr>
          <w:rFonts w:ascii="Verdana" w:hAnsi="Verdana"/>
          <w:bCs/>
          <w:sz w:val="18"/>
          <w:szCs w:val="18"/>
        </w:rPr>
      </w:pPr>
      <w:r w:rsidRPr="008C6F67">
        <w:rPr>
          <w:rFonts w:ascii="Verdana" w:hAnsi="Verdana"/>
          <w:bCs/>
          <w:sz w:val="18"/>
          <w:szCs w:val="18"/>
        </w:rPr>
        <w:t>Szczegółowa specyfikacja techniczna maszyn</w:t>
      </w:r>
      <w:r>
        <w:rPr>
          <w:rFonts w:ascii="Verdana" w:hAnsi="Verdana"/>
          <w:bCs/>
          <w:sz w:val="18"/>
          <w:szCs w:val="18"/>
        </w:rPr>
        <w:t>y</w:t>
      </w:r>
      <w:r w:rsidRPr="008C6F67">
        <w:rPr>
          <w:rFonts w:ascii="Verdana" w:hAnsi="Verdana"/>
          <w:bCs/>
          <w:sz w:val="18"/>
          <w:szCs w:val="18"/>
        </w:rPr>
        <w:t xml:space="preserve"> objęt</w:t>
      </w:r>
      <w:r>
        <w:rPr>
          <w:rFonts w:ascii="Verdana" w:hAnsi="Verdana"/>
          <w:bCs/>
          <w:sz w:val="18"/>
          <w:szCs w:val="18"/>
        </w:rPr>
        <w:t>ej</w:t>
      </w:r>
      <w:r w:rsidRPr="008C6F67">
        <w:rPr>
          <w:rFonts w:ascii="Verdana" w:hAnsi="Verdana"/>
          <w:bCs/>
          <w:sz w:val="18"/>
          <w:szCs w:val="18"/>
        </w:rPr>
        <w:t xml:space="preserve"> przedmiotem zamówienia znajduje się </w:t>
      </w:r>
      <w:r w:rsidRPr="00BB054F">
        <w:rPr>
          <w:rFonts w:ascii="Verdana" w:hAnsi="Verdana"/>
          <w:bCs/>
          <w:sz w:val="18"/>
          <w:szCs w:val="18"/>
        </w:rPr>
        <w:t>w</w:t>
      </w:r>
      <w:r>
        <w:rPr>
          <w:rFonts w:ascii="Verdana" w:hAnsi="Verdana"/>
          <w:bCs/>
          <w:sz w:val="18"/>
          <w:szCs w:val="18"/>
        </w:rPr>
        <w:t> </w:t>
      </w:r>
      <w:r w:rsidRPr="00BB054F">
        <w:rPr>
          <w:rFonts w:ascii="Verdana" w:hAnsi="Verdana"/>
          <w:bCs/>
          <w:sz w:val="18"/>
          <w:szCs w:val="18"/>
        </w:rPr>
        <w:t>Załączniku nr 1 do Zapytania Ofertowego „Szczegółowa specyfikacja techniczna”.</w:t>
      </w:r>
    </w:p>
    <w:p w14:paraId="7B91AE40" w14:textId="77777777" w:rsidR="006675FD" w:rsidRDefault="00CF5936" w:rsidP="006675FD">
      <w:pPr>
        <w:autoSpaceDE w:val="0"/>
        <w:autoSpaceDN w:val="0"/>
        <w:adjustRightInd w:val="0"/>
        <w:spacing w:before="240" w:after="60" w:line="276" w:lineRule="auto"/>
        <w:jc w:val="both"/>
        <w:rPr>
          <w:rFonts w:ascii="Verdana" w:hAnsi="Verdana" w:cs="Calibri"/>
          <w:bCs/>
          <w:sz w:val="18"/>
          <w:szCs w:val="18"/>
          <w:u w:val="single"/>
          <w:lang w:eastAsia="ar-SA"/>
        </w:rPr>
      </w:pPr>
      <w:r w:rsidRPr="006675FD">
        <w:rPr>
          <w:rFonts w:ascii="Verdana" w:hAnsi="Verdana" w:cs="Calibri"/>
          <w:bCs/>
          <w:sz w:val="18"/>
          <w:szCs w:val="18"/>
          <w:u w:val="single"/>
          <w:lang w:eastAsia="ar-SA"/>
        </w:rPr>
        <w:t>Miejscem realizacji przedmiotu zamówienia jest:</w:t>
      </w:r>
    </w:p>
    <w:p w14:paraId="5EE7D4AB" w14:textId="4F044EF7" w:rsidR="00475D7D" w:rsidRPr="00CF5936" w:rsidRDefault="00CF5936" w:rsidP="00475D7D">
      <w:pPr>
        <w:autoSpaceDE w:val="0"/>
        <w:autoSpaceDN w:val="0"/>
        <w:adjustRightInd w:val="0"/>
        <w:spacing w:after="60" w:line="276" w:lineRule="auto"/>
        <w:jc w:val="both"/>
        <w:rPr>
          <w:rFonts w:ascii="Verdana" w:hAnsi="Verdana" w:cs="Calibri"/>
          <w:bCs/>
          <w:sz w:val="18"/>
          <w:szCs w:val="18"/>
          <w:lang w:eastAsia="ar-SA"/>
        </w:rPr>
      </w:pPr>
      <w:r w:rsidRPr="00CF5936">
        <w:rPr>
          <w:rFonts w:ascii="Verdana" w:hAnsi="Verdana" w:cs="Calibri"/>
          <w:bCs/>
          <w:sz w:val="18"/>
          <w:szCs w:val="18"/>
          <w:lang w:eastAsia="ar-SA"/>
        </w:rPr>
        <w:t xml:space="preserve">EXTRAL sp. z o.o.; </w:t>
      </w:r>
      <w:r w:rsidR="00E61C05" w:rsidRPr="003C3FF0">
        <w:rPr>
          <w:rFonts w:ascii="Verdana" w:hAnsi="Verdana" w:cs="Calibri"/>
          <w:bCs/>
          <w:sz w:val="18"/>
          <w:szCs w:val="18"/>
          <w:lang w:eastAsia="ar-SA"/>
        </w:rPr>
        <w:t xml:space="preserve">ul. </w:t>
      </w:r>
      <w:r w:rsidR="003C3FF0">
        <w:rPr>
          <w:rFonts w:ascii="Verdana" w:hAnsi="Verdana" w:cs="Calibri"/>
          <w:bCs/>
          <w:sz w:val="18"/>
          <w:szCs w:val="18"/>
          <w:lang w:eastAsia="ar-SA"/>
        </w:rPr>
        <w:t>Wygoda 2, 44-240 Żory</w:t>
      </w:r>
    </w:p>
    <w:p w14:paraId="60CFF6FF" w14:textId="77777777" w:rsidR="00CF5936" w:rsidRPr="0098430C" w:rsidRDefault="00CF5936" w:rsidP="00475D7D">
      <w:pPr>
        <w:widowControl w:val="0"/>
        <w:numPr>
          <w:ilvl w:val="0"/>
          <w:numId w:val="2"/>
        </w:numPr>
        <w:autoSpaceDE w:val="0"/>
        <w:spacing w:before="120" w:after="120" w:line="276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98430C">
        <w:rPr>
          <w:rFonts w:ascii="Verdana" w:hAnsi="Verdana" w:cs="Calibri"/>
          <w:b/>
          <w:color w:val="000000"/>
          <w:sz w:val="18"/>
          <w:szCs w:val="18"/>
        </w:rPr>
        <w:t>Dane Oferenta</w:t>
      </w:r>
      <w:r w:rsidRPr="0098430C">
        <w:rPr>
          <w:rFonts w:ascii="Verdana" w:hAnsi="Verdana" w:cs="Calibri"/>
          <w:color w:val="000000"/>
          <w:sz w:val="18"/>
          <w:szCs w:val="18"/>
        </w:rPr>
        <w:t>:</w:t>
      </w:r>
    </w:p>
    <w:p w14:paraId="25437BAA" w14:textId="77777777" w:rsidR="00CF5936" w:rsidRPr="0098430C" w:rsidRDefault="00CF5936" w:rsidP="000112B2">
      <w:pPr>
        <w:widowControl w:val="0"/>
        <w:numPr>
          <w:ilvl w:val="0"/>
          <w:numId w:val="3"/>
        </w:numPr>
        <w:tabs>
          <w:tab w:val="clear" w:pos="852"/>
        </w:tabs>
        <w:autoSpaceDE w:val="0"/>
        <w:spacing w:line="480" w:lineRule="auto"/>
        <w:ind w:left="709"/>
        <w:jc w:val="both"/>
        <w:rPr>
          <w:rFonts w:ascii="Verdana" w:hAnsi="Verdana" w:cs="Calibri"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>Nazwa: …………………………………………………………………………..</w:t>
      </w:r>
    </w:p>
    <w:p w14:paraId="28EBF93C" w14:textId="77777777" w:rsidR="00CF5936" w:rsidRPr="0098430C" w:rsidRDefault="00CF5936" w:rsidP="000112B2">
      <w:pPr>
        <w:widowControl w:val="0"/>
        <w:numPr>
          <w:ilvl w:val="0"/>
          <w:numId w:val="3"/>
        </w:numPr>
        <w:tabs>
          <w:tab w:val="clear" w:pos="852"/>
        </w:tabs>
        <w:autoSpaceDE w:val="0"/>
        <w:spacing w:line="480" w:lineRule="auto"/>
        <w:ind w:left="709"/>
        <w:jc w:val="both"/>
        <w:rPr>
          <w:rFonts w:ascii="Verdana" w:hAnsi="Verdana" w:cs="Calibri"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>Adres siedziby: ………………………………………………………………</w:t>
      </w:r>
    </w:p>
    <w:p w14:paraId="7FC5296B" w14:textId="77777777" w:rsidR="00CF5936" w:rsidRPr="0098430C" w:rsidRDefault="00CF5936" w:rsidP="000112B2">
      <w:pPr>
        <w:widowControl w:val="0"/>
        <w:numPr>
          <w:ilvl w:val="0"/>
          <w:numId w:val="3"/>
        </w:numPr>
        <w:tabs>
          <w:tab w:val="clear" w:pos="852"/>
        </w:tabs>
        <w:autoSpaceDE w:val="0"/>
        <w:spacing w:line="480" w:lineRule="auto"/>
        <w:ind w:left="709"/>
        <w:jc w:val="both"/>
        <w:rPr>
          <w:rFonts w:ascii="Verdana" w:hAnsi="Verdana" w:cs="Calibri"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>NIP: ……………………………………………………………………………….</w:t>
      </w:r>
    </w:p>
    <w:p w14:paraId="49D2D7AB" w14:textId="77777777" w:rsidR="00CF5936" w:rsidRPr="0098430C" w:rsidRDefault="00CF5936" w:rsidP="000112B2">
      <w:pPr>
        <w:widowControl w:val="0"/>
        <w:numPr>
          <w:ilvl w:val="0"/>
          <w:numId w:val="3"/>
        </w:numPr>
        <w:tabs>
          <w:tab w:val="clear" w:pos="852"/>
        </w:tabs>
        <w:autoSpaceDE w:val="0"/>
        <w:spacing w:line="480" w:lineRule="auto"/>
        <w:ind w:left="709"/>
        <w:jc w:val="both"/>
        <w:rPr>
          <w:rFonts w:ascii="Verdana" w:hAnsi="Verdana" w:cs="Calibri"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>REGON: …………………………………………………………………………</w:t>
      </w:r>
    </w:p>
    <w:p w14:paraId="38A8A73E" w14:textId="77777777" w:rsidR="00CF5936" w:rsidRPr="0098430C" w:rsidRDefault="00CF5936" w:rsidP="000112B2">
      <w:pPr>
        <w:widowControl w:val="0"/>
        <w:numPr>
          <w:ilvl w:val="0"/>
          <w:numId w:val="3"/>
        </w:numPr>
        <w:tabs>
          <w:tab w:val="clear" w:pos="852"/>
        </w:tabs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>Osoba uprawniona do kontaktowania się z Zamawiającym:</w:t>
      </w:r>
    </w:p>
    <w:p w14:paraId="3924D37C" w14:textId="77777777" w:rsidR="00CF5936" w:rsidRPr="0098430C" w:rsidRDefault="00CF5936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98430C">
        <w:rPr>
          <w:rFonts w:ascii="Verdana" w:hAnsi="Verdana" w:cs="Calibri"/>
          <w:sz w:val="18"/>
          <w:szCs w:val="18"/>
        </w:rPr>
        <w:t>imię i nazwisko: ………………………………………………………………</w:t>
      </w:r>
    </w:p>
    <w:p w14:paraId="54D20D58" w14:textId="77777777" w:rsidR="00CF5936" w:rsidRPr="0098430C" w:rsidRDefault="00CF5936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98430C">
        <w:rPr>
          <w:rFonts w:ascii="Verdana" w:hAnsi="Verdana" w:cs="Calibri"/>
          <w:sz w:val="18"/>
          <w:szCs w:val="18"/>
        </w:rPr>
        <w:t>telefon: …………………………………………………………………………..</w:t>
      </w:r>
    </w:p>
    <w:p w14:paraId="56D70831" w14:textId="42E92696" w:rsidR="003C3FF0" w:rsidRDefault="00CF5936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  <w:r w:rsidRPr="0098430C">
        <w:rPr>
          <w:rFonts w:ascii="Verdana" w:hAnsi="Verdana" w:cs="Calibri"/>
          <w:sz w:val="18"/>
          <w:szCs w:val="18"/>
        </w:rPr>
        <w:t>adres e-mail: ………………………………………………………………….</w:t>
      </w:r>
    </w:p>
    <w:p w14:paraId="58E52864" w14:textId="77777777" w:rsidR="0010683B" w:rsidRDefault="0010683B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6B3CC8B3" w14:textId="77777777" w:rsidR="0010683B" w:rsidRDefault="0010683B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2BC79D9D" w14:textId="77777777" w:rsidR="0010683B" w:rsidRDefault="0010683B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3D73FD21" w14:textId="77777777" w:rsidR="0010683B" w:rsidRPr="000112B2" w:rsidRDefault="0010683B" w:rsidP="000112B2">
      <w:pPr>
        <w:widowControl w:val="0"/>
        <w:autoSpaceDE w:val="0"/>
        <w:spacing w:line="480" w:lineRule="auto"/>
        <w:ind w:left="709"/>
        <w:jc w:val="both"/>
        <w:rPr>
          <w:rFonts w:ascii="Verdana" w:hAnsi="Verdana" w:cs="Calibri"/>
          <w:sz w:val="18"/>
          <w:szCs w:val="18"/>
        </w:rPr>
      </w:pPr>
    </w:p>
    <w:p w14:paraId="68E699F4" w14:textId="7CE73E21" w:rsidR="00CF5936" w:rsidRPr="000112B2" w:rsidRDefault="00CF5936" w:rsidP="00475D7D">
      <w:pPr>
        <w:widowControl w:val="0"/>
        <w:numPr>
          <w:ilvl w:val="0"/>
          <w:numId w:val="2"/>
        </w:numPr>
        <w:autoSpaceDE w:val="0"/>
        <w:spacing w:line="276" w:lineRule="auto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lastRenderedPageBreak/>
        <w:t>Oferuję wykonanie przedmiotu zamówienia w następującej cenie:</w:t>
      </w:r>
    </w:p>
    <w:tbl>
      <w:tblPr>
        <w:tblW w:w="97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4501"/>
      </w:tblGrid>
      <w:tr w:rsidR="00CF5936" w:rsidRPr="0098430C" w14:paraId="32182836" w14:textId="77777777" w:rsidTr="00375B97">
        <w:trPr>
          <w:trHeight w:val="353"/>
        </w:trPr>
        <w:tc>
          <w:tcPr>
            <w:tcW w:w="223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71AD20D2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9D109CF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center"/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  <w:t>Cena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</w:tcPr>
          <w:p w14:paraId="037204DF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center"/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  <w:t>WALuTA</w:t>
            </w:r>
          </w:p>
        </w:tc>
        <w:tc>
          <w:tcPr>
            <w:tcW w:w="4501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8319B1B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center"/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b/>
                <w:caps/>
                <w:sz w:val="18"/>
                <w:szCs w:val="18"/>
                <w:lang w:eastAsia="ar-SA"/>
              </w:rPr>
              <w:t>Słownie</w:t>
            </w:r>
          </w:p>
        </w:tc>
      </w:tr>
      <w:tr w:rsidR="00CF5936" w:rsidRPr="0098430C" w14:paraId="00F33838" w14:textId="77777777" w:rsidTr="00375B97">
        <w:trPr>
          <w:trHeight w:val="624"/>
        </w:trPr>
        <w:tc>
          <w:tcPr>
            <w:tcW w:w="22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CB6B71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netto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E5C75D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31DF12F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  <w:tc>
          <w:tcPr>
            <w:tcW w:w="45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BA6CF7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CF5936" w:rsidRPr="0098430C" w14:paraId="03073C29" w14:textId="77777777" w:rsidTr="00375B9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0DC072D2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VAT (… 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197CA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right"/>
              <w:rPr>
                <w:rFonts w:ascii="Verdana" w:eastAsia="Calibri" w:hAnsi="Verdana" w:cs="Calibri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7728F9E2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7A073EF5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i/>
                <w:sz w:val="18"/>
                <w:szCs w:val="18"/>
                <w:lang w:eastAsia="ar-SA"/>
              </w:rPr>
            </w:pPr>
          </w:p>
        </w:tc>
      </w:tr>
      <w:tr w:rsidR="00CF5936" w:rsidRPr="0098430C" w14:paraId="5A82B62F" w14:textId="77777777" w:rsidTr="00375B97">
        <w:trPr>
          <w:trHeight w:val="624"/>
        </w:trPr>
        <w:tc>
          <w:tcPr>
            <w:tcW w:w="2235" w:type="dxa"/>
            <w:shd w:val="clear" w:color="auto" w:fill="auto"/>
            <w:vAlign w:val="center"/>
          </w:tcPr>
          <w:p w14:paraId="479BADD0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</w:pPr>
            <w:r w:rsidRPr="0098430C">
              <w:rPr>
                <w:rFonts w:ascii="Verdana" w:eastAsia="Calibri" w:hAnsi="Verdana" w:cs="Calibri"/>
                <w:caps/>
                <w:sz w:val="18"/>
                <w:szCs w:val="18"/>
                <w:lang w:eastAsia="ar-SA"/>
              </w:rPr>
              <w:t>Wartość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7D1E4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jc w:val="right"/>
              <w:rPr>
                <w:rFonts w:ascii="Verdana" w:eastAsia="Calibri" w:hAnsi="Verdana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3BEBF3B1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65F09B4D" w14:textId="77777777" w:rsidR="00CF5936" w:rsidRPr="0098430C" w:rsidRDefault="00CF5936" w:rsidP="00475D7D">
            <w:pPr>
              <w:keepNext/>
              <w:autoSpaceDE w:val="0"/>
              <w:autoSpaceDN w:val="0"/>
              <w:spacing w:before="60" w:after="60" w:line="276" w:lineRule="auto"/>
              <w:rPr>
                <w:rFonts w:ascii="Verdana" w:eastAsia="Calibri" w:hAnsi="Verdana" w:cs="Calibri"/>
                <w:b/>
                <w:i/>
                <w:sz w:val="18"/>
                <w:szCs w:val="18"/>
                <w:lang w:eastAsia="ar-SA"/>
              </w:rPr>
            </w:pPr>
          </w:p>
        </w:tc>
      </w:tr>
    </w:tbl>
    <w:p w14:paraId="6394016A" w14:textId="77777777" w:rsidR="00CF5936" w:rsidRPr="0098430C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i/>
          <w:sz w:val="18"/>
          <w:szCs w:val="18"/>
        </w:rPr>
      </w:pPr>
    </w:p>
    <w:p w14:paraId="6C4752C9" w14:textId="7867503D" w:rsidR="00CF5936" w:rsidRPr="000112B2" w:rsidRDefault="00CF5936" w:rsidP="00475D7D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  <w:u w:val="single"/>
        </w:rPr>
      </w:pPr>
      <w:r w:rsidRPr="00B2195F">
        <w:rPr>
          <w:rFonts w:ascii="Verdana" w:hAnsi="Verdana" w:cs="Tahoma"/>
          <w:bCs/>
          <w:sz w:val="18"/>
          <w:szCs w:val="18"/>
        </w:rPr>
        <w:t>Prosimy o wypełnienie poniższej tabeli wskazując</w:t>
      </w:r>
      <w:r>
        <w:rPr>
          <w:rFonts w:ascii="Verdana" w:hAnsi="Verdana" w:cs="Tahoma"/>
          <w:bCs/>
          <w:sz w:val="18"/>
          <w:szCs w:val="18"/>
        </w:rPr>
        <w:t>ej</w:t>
      </w:r>
      <w:r w:rsidRPr="00B2195F">
        <w:rPr>
          <w:rFonts w:ascii="Verdana" w:hAnsi="Verdana" w:cs="Tahoma"/>
          <w:bCs/>
          <w:sz w:val="18"/>
          <w:szCs w:val="18"/>
        </w:rPr>
        <w:t xml:space="preserve"> rozbicie cenowe dla poszczególnych elementów przedmiotu zamówienia. </w:t>
      </w:r>
      <w:r w:rsidRPr="00C55B90">
        <w:rPr>
          <w:rFonts w:ascii="Verdana" w:hAnsi="Verdana" w:cs="Tahoma"/>
          <w:bCs/>
          <w:sz w:val="18"/>
          <w:szCs w:val="18"/>
          <w:u w:val="single"/>
        </w:rPr>
        <w:t xml:space="preserve">Łączna kwota wykonania przedmiotu zamówienia wskazana w pkt. 2 powyżej musi być tożsama z podsumowaniem cenowym wskazanym w poniższym rozbiciu.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89"/>
        <w:gridCol w:w="1297"/>
        <w:gridCol w:w="1774"/>
        <w:gridCol w:w="1722"/>
        <w:gridCol w:w="1451"/>
      </w:tblGrid>
      <w:tr w:rsidR="00CF5936" w:rsidRPr="006702BE" w14:paraId="39C72151" w14:textId="77777777" w:rsidTr="000112B2">
        <w:tc>
          <w:tcPr>
            <w:tcW w:w="629" w:type="dxa"/>
            <w:shd w:val="clear" w:color="auto" w:fill="auto"/>
          </w:tcPr>
          <w:p w14:paraId="073FD61E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/>
                <w:bCs/>
                <w:i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2189" w:type="dxa"/>
            <w:shd w:val="clear" w:color="auto" w:fill="auto"/>
          </w:tcPr>
          <w:p w14:paraId="3706025C" w14:textId="5CD7E250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sz w:val="18"/>
                <w:szCs w:val="18"/>
              </w:rPr>
              <w:t>Element przedmiotu zamówienia</w:t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ujętego w pkt. III zapytania ofertowego </w:t>
            </w:r>
            <w:r w:rsidRPr="00475D7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nr </w:t>
            </w:r>
            <w:proofErr w:type="spellStart"/>
            <w:r w:rsidR="00D37209" w:rsidRPr="00D37209">
              <w:rPr>
                <w:rFonts w:ascii="Verdana" w:hAnsi="Verdana" w:cs="Calibri"/>
                <w:b/>
                <w:bCs/>
                <w:sz w:val="18"/>
                <w:szCs w:val="18"/>
              </w:rPr>
              <w:t>NR</w:t>
            </w:r>
            <w:proofErr w:type="spellEnd"/>
            <w:r w:rsidR="00D37209" w:rsidRPr="00D37209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10683B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  <w:r w:rsidR="00D37209" w:rsidRPr="00D37209">
              <w:rPr>
                <w:rFonts w:ascii="Verdana" w:hAnsi="Verdana" w:cs="Calibri"/>
                <w:b/>
                <w:bCs/>
                <w:sz w:val="18"/>
                <w:szCs w:val="18"/>
              </w:rPr>
              <w:t>/FENG/BGK/2024</w:t>
            </w:r>
            <w:r w:rsidRPr="0048587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48587A">
              <w:rPr>
                <w:rFonts w:ascii="Verdana" w:hAnsi="Verdana" w:cs="Calibri"/>
                <w:b/>
                <w:bCs/>
                <w:sz w:val="18"/>
                <w:szCs w:val="18"/>
                <w:lang w:eastAsia="ar-SA"/>
              </w:rPr>
              <w:t xml:space="preserve">z dnia </w:t>
            </w:r>
            <w:r w:rsidR="0010683B">
              <w:rPr>
                <w:rFonts w:ascii="Verdana" w:hAnsi="Verdana"/>
                <w:b/>
                <w:bCs/>
                <w:sz w:val="18"/>
                <w:szCs w:val="18"/>
              </w:rPr>
              <w:t>31</w:t>
            </w:r>
            <w:r w:rsidR="00D37209" w:rsidRPr="000112B2">
              <w:rPr>
                <w:rFonts w:ascii="Verdana" w:hAnsi="Verdana"/>
                <w:b/>
                <w:bCs/>
                <w:sz w:val="18"/>
                <w:szCs w:val="18"/>
              </w:rPr>
              <w:t>.01.2024r</w:t>
            </w:r>
            <w:r w:rsidRPr="000112B2">
              <w:rPr>
                <w:rFonts w:ascii="Verdana" w:hAnsi="Verdana" w:cs="Calibri"/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97" w:type="dxa"/>
            <w:shd w:val="clear" w:color="auto" w:fill="auto"/>
          </w:tcPr>
          <w:p w14:paraId="7C954581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sz w:val="18"/>
                <w:szCs w:val="18"/>
              </w:rPr>
              <w:t>Sztuka</w:t>
            </w:r>
          </w:p>
        </w:tc>
        <w:tc>
          <w:tcPr>
            <w:tcW w:w="1774" w:type="dxa"/>
            <w:shd w:val="clear" w:color="auto" w:fill="auto"/>
          </w:tcPr>
          <w:p w14:paraId="05986E03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sz w:val="18"/>
                <w:szCs w:val="18"/>
              </w:rPr>
              <w:t>Cena netto PLN/EUR</w:t>
            </w:r>
          </w:p>
        </w:tc>
        <w:tc>
          <w:tcPr>
            <w:tcW w:w="1722" w:type="dxa"/>
            <w:shd w:val="clear" w:color="auto" w:fill="auto"/>
          </w:tcPr>
          <w:p w14:paraId="43C11E37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sz w:val="18"/>
                <w:szCs w:val="18"/>
              </w:rPr>
              <w:t>Słownie:</w:t>
            </w:r>
          </w:p>
        </w:tc>
        <w:tc>
          <w:tcPr>
            <w:tcW w:w="1451" w:type="dxa"/>
            <w:shd w:val="clear" w:color="auto" w:fill="auto"/>
          </w:tcPr>
          <w:p w14:paraId="62B0F580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6702BE">
              <w:rPr>
                <w:rFonts w:ascii="Verdana" w:hAnsi="Verdana" w:cs="Tahoma"/>
                <w:b/>
                <w:bCs/>
                <w:sz w:val="18"/>
                <w:szCs w:val="18"/>
              </w:rPr>
              <w:t>Uwagi:</w:t>
            </w:r>
          </w:p>
        </w:tc>
      </w:tr>
      <w:tr w:rsidR="00CF5936" w:rsidRPr="006702BE" w14:paraId="707A2B50" w14:textId="77777777" w:rsidTr="000112B2">
        <w:tc>
          <w:tcPr>
            <w:tcW w:w="629" w:type="dxa"/>
            <w:shd w:val="clear" w:color="auto" w:fill="auto"/>
          </w:tcPr>
          <w:p w14:paraId="2755F6E5" w14:textId="77777777" w:rsidR="00CF5936" w:rsidRPr="00C55B90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C55B90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189" w:type="dxa"/>
            <w:shd w:val="clear" w:color="auto" w:fill="auto"/>
          </w:tcPr>
          <w:p w14:paraId="5C75A32F" w14:textId="0A82ABB7" w:rsidR="00CF5936" w:rsidRPr="00E61C05" w:rsidRDefault="0010683B" w:rsidP="006675F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Verdana" w:hAnsi="Verdana" w:cs="Tahoma"/>
                <w:bCs/>
                <w:sz w:val="18"/>
                <w:szCs w:val="18"/>
                <w:highlight w:val="yellow"/>
              </w:rPr>
            </w:pPr>
            <w:r w:rsidRPr="00935B19">
              <w:rPr>
                <w:rFonts w:ascii="Verdana" w:hAnsi="Verdana"/>
                <w:bCs/>
                <w:sz w:val="18"/>
                <w:szCs w:val="18"/>
              </w:rPr>
              <w:t>instalacji PV o mocy 50 kW</w:t>
            </w:r>
          </w:p>
        </w:tc>
        <w:tc>
          <w:tcPr>
            <w:tcW w:w="1297" w:type="dxa"/>
            <w:shd w:val="clear" w:color="auto" w:fill="auto"/>
          </w:tcPr>
          <w:p w14:paraId="280225CE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14:paraId="7571209B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</w:p>
        </w:tc>
        <w:tc>
          <w:tcPr>
            <w:tcW w:w="1722" w:type="dxa"/>
            <w:shd w:val="clear" w:color="auto" w:fill="auto"/>
          </w:tcPr>
          <w:p w14:paraId="0FFCD32C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14:paraId="713DF202" w14:textId="77777777" w:rsidR="00CF5936" w:rsidRPr="006702BE" w:rsidRDefault="00CF5936" w:rsidP="00475D7D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Verdana" w:hAnsi="Verdana" w:cs="Tahoma"/>
                <w:bCs/>
                <w:i/>
                <w:sz w:val="18"/>
                <w:szCs w:val="18"/>
              </w:rPr>
            </w:pPr>
          </w:p>
        </w:tc>
      </w:tr>
    </w:tbl>
    <w:p w14:paraId="4CE12F77" w14:textId="77777777" w:rsidR="00CF5936" w:rsidRPr="0098430C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i/>
          <w:sz w:val="18"/>
          <w:szCs w:val="18"/>
        </w:rPr>
      </w:pPr>
    </w:p>
    <w:p w14:paraId="75E6B3AE" w14:textId="77777777" w:rsidR="00CF5936" w:rsidRPr="00475D7D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/>
          <w:sz w:val="18"/>
          <w:szCs w:val="18"/>
        </w:rPr>
      </w:pPr>
      <w:r w:rsidRPr="00475D7D">
        <w:rPr>
          <w:rFonts w:ascii="Verdana" w:hAnsi="Verdana" w:cs="Tahoma"/>
          <w:b/>
          <w:sz w:val="18"/>
          <w:szCs w:val="18"/>
        </w:rPr>
        <w:t>INFORMACJE ZAMAWIAJĄCEGO:</w:t>
      </w:r>
    </w:p>
    <w:p w14:paraId="2E88170B" w14:textId="65A0C74D" w:rsidR="00CF5936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B2195F">
        <w:rPr>
          <w:rFonts w:ascii="Verdana" w:hAnsi="Verdana" w:cs="Tahoma"/>
          <w:bCs/>
          <w:sz w:val="18"/>
          <w:szCs w:val="18"/>
        </w:rPr>
        <w:t>Prosimy o podanie cen</w:t>
      </w:r>
      <w:r>
        <w:rPr>
          <w:rFonts w:ascii="Verdana" w:hAnsi="Verdana" w:cs="Tahoma"/>
          <w:bCs/>
          <w:sz w:val="18"/>
          <w:szCs w:val="18"/>
        </w:rPr>
        <w:t xml:space="preserve">y wykonania przedmiotu zamówienia </w:t>
      </w:r>
      <w:r w:rsidRPr="00B2195F">
        <w:rPr>
          <w:rFonts w:ascii="Verdana" w:hAnsi="Verdana" w:cs="Tahoma"/>
          <w:bCs/>
          <w:sz w:val="18"/>
          <w:szCs w:val="18"/>
        </w:rPr>
        <w:t>w</w:t>
      </w:r>
      <w:r>
        <w:rPr>
          <w:rFonts w:ascii="Verdana" w:hAnsi="Verdana" w:cs="Tahoma"/>
          <w:bCs/>
          <w:sz w:val="18"/>
          <w:szCs w:val="18"/>
        </w:rPr>
        <w:t xml:space="preserve"> </w:t>
      </w:r>
      <w:r w:rsidR="00353985">
        <w:rPr>
          <w:rFonts w:ascii="Verdana" w:hAnsi="Verdana" w:cs="Tahoma"/>
          <w:bCs/>
          <w:sz w:val="18"/>
          <w:szCs w:val="18"/>
        </w:rPr>
        <w:t>PLN</w:t>
      </w:r>
      <w:r>
        <w:rPr>
          <w:rFonts w:ascii="Verdana" w:hAnsi="Verdana" w:cs="Tahoma"/>
          <w:bCs/>
          <w:sz w:val="18"/>
          <w:szCs w:val="18"/>
        </w:rPr>
        <w:t xml:space="preserve"> lub </w:t>
      </w:r>
      <w:r w:rsidR="00353985">
        <w:rPr>
          <w:rFonts w:ascii="Verdana" w:hAnsi="Verdana" w:cs="Tahoma"/>
          <w:bCs/>
          <w:sz w:val="18"/>
          <w:szCs w:val="18"/>
        </w:rPr>
        <w:t>EUR</w:t>
      </w:r>
      <w:r w:rsidRPr="00B2195F">
        <w:rPr>
          <w:rFonts w:ascii="Verdana" w:hAnsi="Verdana" w:cs="Tahoma"/>
          <w:bCs/>
          <w:sz w:val="18"/>
          <w:szCs w:val="18"/>
        </w:rPr>
        <w:t xml:space="preserve"> wartościach netto (nie zawierających podatku VAT) oraz w</w:t>
      </w:r>
      <w:r w:rsidRPr="00B2195F">
        <w:rPr>
          <w:rFonts w:ascii="Verdana" w:hAnsi="Verdana" w:cs="Tahoma"/>
          <w:sz w:val="18"/>
          <w:szCs w:val="18"/>
        </w:rPr>
        <w:t> </w:t>
      </w:r>
      <w:r w:rsidRPr="00B2195F">
        <w:rPr>
          <w:rFonts w:ascii="Verdana" w:hAnsi="Verdana" w:cs="Tahoma"/>
          <w:bCs/>
          <w:sz w:val="18"/>
          <w:szCs w:val="18"/>
        </w:rPr>
        <w:t>wartościach brutto.</w:t>
      </w:r>
    </w:p>
    <w:p w14:paraId="35E8CC26" w14:textId="77777777" w:rsidR="00CF5936" w:rsidRPr="000B445F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0B445F">
        <w:rPr>
          <w:rFonts w:ascii="Verdana" w:hAnsi="Verdana" w:cs="Tahoma"/>
          <w:bCs/>
          <w:sz w:val="18"/>
          <w:szCs w:val="18"/>
        </w:rPr>
        <w:t xml:space="preserve">Powyższa cena zawiera: </w:t>
      </w:r>
    </w:p>
    <w:p w14:paraId="355064D0" w14:textId="5F8CAB60" w:rsidR="00D37209" w:rsidRPr="00D37209" w:rsidRDefault="00CF5936" w:rsidP="00475D7D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D37209">
        <w:rPr>
          <w:rFonts w:ascii="Verdana" w:hAnsi="Verdana" w:cs="Tahoma"/>
          <w:bCs/>
          <w:sz w:val="18"/>
          <w:szCs w:val="18"/>
        </w:rPr>
        <w:t>cenę zakupu</w:t>
      </w:r>
      <w:r w:rsidR="00D269B9" w:rsidRPr="00D37209">
        <w:rPr>
          <w:rFonts w:ascii="Verdana" w:hAnsi="Verdana" w:cs="Tahoma"/>
          <w:bCs/>
          <w:sz w:val="18"/>
          <w:szCs w:val="18"/>
        </w:rPr>
        <w:t>, ubezpieczenia</w:t>
      </w:r>
      <w:r w:rsidR="00E03FEF" w:rsidRPr="00D37209">
        <w:rPr>
          <w:rFonts w:ascii="Verdana" w:hAnsi="Verdana" w:cs="Tahoma"/>
          <w:bCs/>
          <w:sz w:val="18"/>
          <w:szCs w:val="18"/>
        </w:rPr>
        <w:t xml:space="preserve"> i</w:t>
      </w:r>
      <w:r w:rsidRPr="00D37209">
        <w:rPr>
          <w:rFonts w:ascii="Verdana" w:hAnsi="Verdana" w:cs="Tahoma"/>
          <w:bCs/>
          <w:sz w:val="18"/>
          <w:szCs w:val="18"/>
        </w:rPr>
        <w:t xml:space="preserve"> dostawy (zgodnie z  </w:t>
      </w:r>
      <w:r w:rsidR="00400A76" w:rsidRPr="00D37209">
        <w:rPr>
          <w:rFonts w:ascii="Verdana" w:hAnsi="Verdana" w:cs="Tahoma"/>
          <w:bCs/>
          <w:sz w:val="18"/>
          <w:szCs w:val="18"/>
        </w:rPr>
        <w:t>DAP</w:t>
      </w:r>
      <w:r w:rsidRPr="00D37209">
        <w:rPr>
          <w:rFonts w:ascii="Verdana" w:hAnsi="Verdana" w:cs="Tahoma"/>
          <w:bCs/>
          <w:sz w:val="18"/>
          <w:szCs w:val="18"/>
        </w:rPr>
        <w:t xml:space="preserve"> INCOTERMS 20</w:t>
      </w:r>
      <w:r w:rsidR="002A3930" w:rsidRPr="00D37209">
        <w:rPr>
          <w:rFonts w:ascii="Verdana" w:hAnsi="Verdana" w:cs="Tahoma"/>
          <w:bCs/>
          <w:sz w:val="18"/>
          <w:szCs w:val="18"/>
        </w:rPr>
        <w:t>20</w:t>
      </w:r>
      <w:r w:rsidRPr="00D37209">
        <w:rPr>
          <w:rFonts w:ascii="Verdana" w:hAnsi="Verdana" w:cs="Tahoma"/>
          <w:bCs/>
          <w:sz w:val="18"/>
          <w:szCs w:val="18"/>
        </w:rPr>
        <w:t>)</w:t>
      </w:r>
      <w:r w:rsidR="00E03FEF" w:rsidRPr="00D37209">
        <w:rPr>
          <w:rFonts w:ascii="Verdana" w:hAnsi="Verdana" w:cs="Tahoma"/>
          <w:bCs/>
          <w:sz w:val="18"/>
          <w:szCs w:val="18"/>
        </w:rPr>
        <w:t xml:space="preserve"> </w:t>
      </w:r>
      <w:r w:rsidR="0010683B" w:rsidRPr="00935B19">
        <w:rPr>
          <w:rFonts w:ascii="Verdana" w:hAnsi="Verdana"/>
          <w:bCs/>
          <w:sz w:val="18"/>
          <w:szCs w:val="18"/>
        </w:rPr>
        <w:t>instalacji PV o mocy 50 kW</w:t>
      </w:r>
    </w:p>
    <w:p w14:paraId="2EA54A0A" w14:textId="68384D56" w:rsidR="00CF5936" w:rsidRPr="00D37209" w:rsidRDefault="00CF5936" w:rsidP="00475D7D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D37209">
        <w:rPr>
          <w:rFonts w:ascii="Verdana" w:hAnsi="Verdana" w:cs="Tahoma"/>
          <w:bCs/>
          <w:sz w:val="18"/>
          <w:szCs w:val="18"/>
        </w:rPr>
        <w:t>podatek VAT,</w:t>
      </w:r>
    </w:p>
    <w:p w14:paraId="2569E482" w14:textId="77777777" w:rsidR="00CF5936" w:rsidRPr="00D07B20" w:rsidRDefault="00CF5936" w:rsidP="00475D7D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D07B20">
        <w:rPr>
          <w:rFonts w:ascii="Verdana" w:hAnsi="Verdana" w:cs="Tahoma"/>
          <w:bCs/>
          <w:sz w:val="18"/>
          <w:szCs w:val="18"/>
        </w:rPr>
        <w:t>wszystkie podatki i opłaty,</w:t>
      </w:r>
    </w:p>
    <w:p w14:paraId="6AFF2D3E" w14:textId="4EA34C38" w:rsidR="00CF5936" w:rsidRPr="00D07B20" w:rsidRDefault="00CF5936" w:rsidP="00475D7D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D07B20">
        <w:rPr>
          <w:rFonts w:ascii="Verdana" w:hAnsi="Verdana" w:cs="Tahoma"/>
          <w:bCs/>
          <w:sz w:val="18"/>
          <w:szCs w:val="18"/>
        </w:rPr>
        <w:t>wszelkie koszty związane z kompleksowym wykonaniem zamówienia,</w:t>
      </w:r>
    </w:p>
    <w:p w14:paraId="086B4942" w14:textId="4A6532A6" w:rsidR="00475D7D" w:rsidRDefault="00CF5936" w:rsidP="000B2BC8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D07B20">
        <w:rPr>
          <w:rFonts w:ascii="Verdana" w:hAnsi="Verdana" w:cs="Tahoma"/>
          <w:bCs/>
          <w:sz w:val="18"/>
          <w:szCs w:val="18"/>
        </w:rPr>
        <w:t>wszelkie opłaty i odszkodowania za szkody, koszty oraz straty wynikłe w związku</w:t>
      </w:r>
      <w:r w:rsidRPr="00D07B20">
        <w:rPr>
          <w:rFonts w:ascii="Verdana" w:hAnsi="Verdana" w:cs="Tahoma"/>
          <w:bCs/>
          <w:sz w:val="18"/>
          <w:szCs w:val="18"/>
        </w:rPr>
        <w:br/>
        <w:t>z realizacją zamówienia</w:t>
      </w:r>
      <w:r w:rsidR="00D37209">
        <w:rPr>
          <w:rFonts w:ascii="Verdana" w:hAnsi="Verdana" w:cs="Tahoma"/>
          <w:bCs/>
          <w:sz w:val="18"/>
          <w:szCs w:val="18"/>
        </w:rPr>
        <w:t>,</w:t>
      </w:r>
    </w:p>
    <w:p w14:paraId="25C01FC1" w14:textId="0ED5F8CC" w:rsidR="00D37209" w:rsidRPr="000112B2" w:rsidRDefault="00D37209" w:rsidP="00475D7D">
      <w:pPr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wszelkie koszty związane z przeprowadzeniem szkoleń dla pracowników.</w:t>
      </w:r>
      <w:bookmarkStart w:id="3" w:name="_Hlk77947732"/>
    </w:p>
    <w:p w14:paraId="75B89F97" w14:textId="4EB235A0" w:rsidR="00CF5936" w:rsidRPr="003F0377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color w:val="FF0000"/>
          <w:sz w:val="18"/>
          <w:szCs w:val="18"/>
        </w:rPr>
      </w:pPr>
      <w:r w:rsidRPr="00B2195F">
        <w:rPr>
          <w:rFonts w:ascii="Verdana" w:hAnsi="Verdana" w:cs="Tahoma"/>
          <w:bCs/>
          <w:sz w:val="18"/>
          <w:szCs w:val="18"/>
        </w:rPr>
        <w:t>Określenie ceny w innej walucie skutkować będzie przeliczeniem ceny przez Zamawiającego do</w:t>
      </w:r>
      <w:r w:rsidR="00475D7D">
        <w:rPr>
          <w:rFonts w:ascii="Verdana" w:hAnsi="Verdana" w:cs="Tahoma"/>
          <w:bCs/>
          <w:sz w:val="18"/>
          <w:szCs w:val="18"/>
        </w:rPr>
        <w:t> </w:t>
      </w:r>
      <w:r w:rsidRPr="00B2195F">
        <w:rPr>
          <w:rFonts w:ascii="Verdana" w:hAnsi="Verdana" w:cs="Tahoma"/>
          <w:bCs/>
          <w:sz w:val="18"/>
          <w:szCs w:val="18"/>
        </w:rPr>
        <w:t>waluty PLN przy zastosowaniu tabel kursowych (tabela A - Kursy średnie walut obcych) Narodowego Banku Polskiego z dnia określonego w pkt VI</w:t>
      </w:r>
      <w:r w:rsidR="000B445F">
        <w:rPr>
          <w:rFonts w:ascii="Verdana" w:hAnsi="Verdana" w:cs="Tahoma"/>
          <w:bCs/>
          <w:sz w:val="18"/>
          <w:szCs w:val="18"/>
        </w:rPr>
        <w:t>I</w:t>
      </w:r>
      <w:r w:rsidRPr="00B2195F">
        <w:rPr>
          <w:rFonts w:ascii="Verdana" w:hAnsi="Verdana" w:cs="Tahoma"/>
          <w:bCs/>
          <w:sz w:val="18"/>
          <w:szCs w:val="18"/>
        </w:rPr>
        <w:t>I z zapytania ofertowe</w:t>
      </w:r>
      <w:r w:rsidRPr="000B445F">
        <w:rPr>
          <w:rFonts w:ascii="Verdana" w:hAnsi="Verdana" w:cs="Tahoma"/>
          <w:bCs/>
          <w:sz w:val="18"/>
          <w:szCs w:val="18"/>
        </w:rPr>
        <w:t xml:space="preserve">go (końcowy termin składania ofert). </w:t>
      </w:r>
    </w:p>
    <w:bookmarkEnd w:id="3"/>
    <w:p w14:paraId="46CF523A" w14:textId="77777777" w:rsidR="00CF5936" w:rsidRDefault="00CF5936" w:rsidP="00475D7D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  <w:r w:rsidRPr="00B2195F">
        <w:rPr>
          <w:rFonts w:ascii="Verdana" w:hAnsi="Verdana" w:cs="Tahoma"/>
          <w:bCs/>
          <w:sz w:val="18"/>
          <w:szCs w:val="18"/>
        </w:rPr>
        <w:t>W przypadku przeprowadzenia negocjacji z Oferentami i składania przez nich ostatecznych ofert, przeliczenie przez Zamawiającego do waluty PLN dokonane zostanie przy zastosowaniu tabel kursowych (tabela A - Kursy średnie walut obcych) Narodowego Banku Polskiego z dnia określonego w powyżej.</w:t>
      </w:r>
    </w:p>
    <w:p w14:paraId="1A9243FA" w14:textId="77777777" w:rsidR="00CF5936" w:rsidRPr="0098430C" w:rsidRDefault="00CF5936" w:rsidP="000112B2">
      <w:pPr>
        <w:widowControl w:val="0"/>
        <w:autoSpaceDE w:val="0"/>
        <w:spacing w:before="60" w:after="60" w:line="276" w:lineRule="auto"/>
        <w:jc w:val="both"/>
        <w:rPr>
          <w:rFonts w:ascii="Verdana" w:hAnsi="Verdana" w:cs="Calibri"/>
          <w:bCs/>
          <w:color w:val="000000"/>
          <w:sz w:val="18"/>
          <w:szCs w:val="18"/>
        </w:rPr>
      </w:pPr>
    </w:p>
    <w:p w14:paraId="78469D8A" w14:textId="2B44857E" w:rsidR="00CF5936" w:rsidRPr="0098430C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bCs/>
          <w:color w:val="000000"/>
          <w:sz w:val="18"/>
          <w:szCs w:val="18"/>
        </w:rPr>
        <w:t>Oświadczam, że zapoznałem się z treścią zapytania ofertowego wraz z załącznikami i nie wnoszę do niego zastrzeżeń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, a nadto niniejsza oferta uwzględniać ma w zamierzeniu wszystkie </w:t>
      </w:r>
      <w:r>
        <w:rPr>
          <w:rFonts w:ascii="Verdana" w:hAnsi="Verdana" w:cs="Calibri"/>
          <w:bCs/>
          <w:color w:val="000000"/>
          <w:sz w:val="18"/>
          <w:szCs w:val="18"/>
        </w:rPr>
        <w:lastRenderedPageBreak/>
        <w:t>wymogi zapytania ofertowego, a wszelkie odstępstwa rozpatrywać należy zgodnie z</w:t>
      </w:r>
      <w:r w:rsidR="00475D7D">
        <w:rPr>
          <w:rFonts w:ascii="Verdana" w:hAnsi="Verdana" w:cs="Calibri"/>
          <w:bCs/>
          <w:color w:val="000000"/>
          <w:sz w:val="18"/>
          <w:szCs w:val="18"/>
        </w:rPr>
        <w:t> </w:t>
      </w:r>
      <w:r>
        <w:rPr>
          <w:rFonts w:ascii="Verdana" w:hAnsi="Verdana" w:cs="Calibri"/>
          <w:bCs/>
          <w:color w:val="000000"/>
          <w:sz w:val="18"/>
          <w:szCs w:val="18"/>
        </w:rPr>
        <w:t>zapytaniem ofertowym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>.</w:t>
      </w:r>
      <w:r w:rsidR="00356D04">
        <w:rPr>
          <w:rFonts w:ascii="Verdana" w:hAnsi="Verdana" w:cs="Calibri"/>
          <w:bCs/>
          <w:color w:val="000000"/>
          <w:sz w:val="18"/>
          <w:szCs w:val="18"/>
        </w:rPr>
        <w:t xml:space="preserve"> Powyższe dotyczy również załączników do niniejszej oferty. </w:t>
      </w:r>
    </w:p>
    <w:p w14:paraId="4816C186" w14:textId="0692EE99" w:rsidR="00CF5936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bCs/>
          <w:color w:val="000000"/>
          <w:sz w:val="18"/>
          <w:szCs w:val="18"/>
        </w:rPr>
        <w:t>Oświadczamy, iż wykonani</w:t>
      </w:r>
      <w:r>
        <w:rPr>
          <w:rFonts w:ascii="Verdana" w:hAnsi="Verdana" w:cs="Calibri"/>
          <w:bCs/>
          <w:color w:val="000000"/>
          <w:sz w:val="18"/>
          <w:szCs w:val="18"/>
        </w:rPr>
        <w:t>e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 xml:space="preserve"> przedmiotu zamówienia zostanie zrealizowan</w:t>
      </w:r>
      <w:r>
        <w:rPr>
          <w:rFonts w:ascii="Verdana" w:hAnsi="Verdana" w:cs="Calibri"/>
          <w:bCs/>
          <w:color w:val="000000"/>
          <w:sz w:val="18"/>
          <w:szCs w:val="18"/>
        </w:rPr>
        <w:t>e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 xml:space="preserve"> </w:t>
      </w:r>
      <w:r w:rsidR="000B445F">
        <w:rPr>
          <w:rFonts w:ascii="Verdana" w:hAnsi="Verdana" w:cs="Calibri"/>
          <w:bCs/>
          <w:color w:val="000000"/>
          <w:sz w:val="18"/>
          <w:szCs w:val="18"/>
        </w:rPr>
        <w:t>w terminie</w:t>
      </w:r>
      <w:r w:rsidR="008974C1">
        <w:rPr>
          <w:rFonts w:ascii="Verdana" w:hAnsi="Verdana" w:cs="Calibri"/>
          <w:bCs/>
          <w:color w:val="000000"/>
          <w:sz w:val="18"/>
          <w:szCs w:val="18"/>
        </w:rPr>
        <w:t>:</w:t>
      </w:r>
    </w:p>
    <w:p w14:paraId="7FBD5AD1" w14:textId="7A8A33CF" w:rsidR="000B445F" w:rsidRPr="0098430C" w:rsidRDefault="000B445F" w:rsidP="00475D7D">
      <w:pPr>
        <w:widowControl w:val="0"/>
        <w:autoSpaceDE w:val="0"/>
        <w:spacing w:before="60" w:after="60" w:line="276" w:lineRule="auto"/>
        <w:ind w:left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>
        <w:rPr>
          <w:rFonts w:ascii="Verdana" w:hAnsi="Verdana" w:cs="Calibri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="00475D7D">
        <w:rPr>
          <w:rFonts w:ascii="Verdana" w:hAnsi="Verdana" w:cs="Calibri"/>
          <w:bCs/>
          <w:color w:val="000000"/>
          <w:sz w:val="18"/>
          <w:szCs w:val="18"/>
        </w:rPr>
        <w:t>.</w:t>
      </w:r>
    </w:p>
    <w:p w14:paraId="2C0B1E67" w14:textId="277C6138" w:rsidR="00CF5936" w:rsidRPr="0098430C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D07B20">
        <w:rPr>
          <w:rFonts w:ascii="Verdana" w:hAnsi="Verdana" w:cs="Calibri"/>
          <w:bCs/>
          <w:color w:val="000000"/>
          <w:sz w:val="18"/>
          <w:szCs w:val="18"/>
        </w:rPr>
        <w:t xml:space="preserve">Oferta jest ważna: </w:t>
      </w:r>
      <w:r w:rsidR="00D07B20" w:rsidRPr="00D07B20">
        <w:rPr>
          <w:rFonts w:ascii="Verdana" w:hAnsi="Verdana" w:cs="Calibri"/>
          <w:bCs/>
          <w:color w:val="000000"/>
          <w:sz w:val="18"/>
          <w:szCs w:val="18"/>
        </w:rPr>
        <w:t>………</w:t>
      </w:r>
      <w:r w:rsidRPr="00D07B20">
        <w:rPr>
          <w:rFonts w:ascii="Verdana" w:hAnsi="Verdana" w:cs="Calibri"/>
          <w:bCs/>
          <w:color w:val="000000"/>
          <w:sz w:val="18"/>
          <w:szCs w:val="18"/>
        </w:rPr>
        <w:t xml:space="preserve"> dni od dnia</w:t>
      </w:r>
      <w:r w:rsidRPr="00563E51">
        <w:rPr>
          <w:rFonts w:ascii="Verdana" w:hAnsi="Verdana" w:cs="Calibri"/>
          <w:bCs/>
          <w:color w:val="000000"/>
          <w:sz w:val="18"/>
          <w:szCs w:val="18"/>
        </w:rPr>
        <w:t xml:space="preserve"> upłynięcia terminu składania ofert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>.</w:t>
      </w:r>
    </w:p>
    <w:p w14:paraId="419A1E66" w14:textId="77777777" w:rsidR="00CF5936" w:rsidRPr="001728A7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color w:val="000000"/>
          <w:sz w:val="18"/>
          <w:szCs w:val="18"/>
        </w:rPr>
        <w:t xml:space="preserve">Oświadczam, że w przypadku dokonania wyboru naszej oferty przez Zamawiającego wyrażamy </w:t>
      </w:r>
      <w:r w:rsidRPr="001728A7">
        <w:rPr>
          <w:rFonts w:ascii="Verdana" w:hAnsi="Verdana" w:cs="Calibri"/>
          <w:bCs/>
          <w:color w:val="000000"/>
          <w:sz w:val="18"/>
          <w:szCs w:val="18"/>
        </w:rPr>
        <w:t xml:space="preserve">zgodę na przekazanie informacji dotyczących wyboru naszej firmy (wyniku postępowania w tym informacji o oferowanej cenie wykonania przedmiotu zamówienia, jak również nazwy oferenta z jego pełnym adresem) do wiadomości publicznej w tym na opublikowanie w bazie konkurencyjności.   </w:t>
      </w:r>
    </w:p>
    <w:p w14:paraId="756C9275" w14:textId="2992BD21" w:rsidR="008974C1" w:rsidRDefault="008974C1" w:rsidP="008974C1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>
        <w:rPr>
          <w:rFonts w:ascii="Verdana" w:hAnsi="Verdana" w:cs="Calibri"/>
          <w:bCs/>
          <w:color w:val="000000"/>
          <w:sz w:val="18"/>
          <w:szCs w:val="18"/>
        </w:rPr>
        <w:t>Warunki i t</w:t>
      </w:r>
      <w:r w:rsidR="00CF5936" w:rsidRPr="0098430C">
        <w:rPr>
          <w:rFonts w:ascii="Verdana" w:hAnsi="Verdana" w:cs="Calibri"/>
          <w:bCs/>
          <w:color w:val="000000"/>
          <w:sz w:val="18"/>
          <w:szCs w:val="18"/>
        </w:rPr>
        <w:t>ermin płatności: …………</w:t>
      </w:r>
      <w:r w:rsidR="000B445F">
        <w:rPr>
          <w:rFonts w:ascii="Verdana" w:hAnsi="Verdana" w:cs="Calibri"/>
          <w:bCs/>
          <w:color w:val="000000"/>
          <w:sz w:val="18"/>
          <w:szCs w:val="18"/>
        </w:rPr>
        <w:t>…………</w:t>
      </w:r>
      <w:r w:rsidR="00CF5936" w:rsidRPr="0098430C">
        <w:rPr>
          <w:rFonts w:ascii="Verdana" w:hAnsi="Verdana" w:cs="Calibri"/>
          <w:bCs/>
          <w:color w:val="000000"/>
          <w:sz w:val="18"/>
          <w:szCs w:val="18"/>
        </w:rPr>
        <w:t>…</w:t>
      </w:r>
      <w:r w:rsidR="00CF5936">
        <w:rPr>
          <w:rFonts w:ascii="Verdana" w:hAnsi="Verdana" w:cs="Calibri"/>
          <w:bCs/>
          <w:color w:val="000000"/>
          <w:sz w:val="18"/>
          <w:szCs w:val="18"/>
        </w:rPr>
        <w:t>…</w:t>
      </w:r>
      <w:r w:rsidR="00475D7D">
        <w:rPr>
          <w:rFonts w:ascii="Verdana" w:hAnsi="Verdana" w:cs="Calibri"/>
          <w:bCs/>
          <w:color w:val="000000"/>
          <w:sz w:val="18"/>
          <w:szCs w:val="18"/>
        </w:rPr>
        <w:t>……….</w:t>
      </w:r>
    </w:p>
    <w:p w14:paraId="104E48A8" w14:textId="4CA5F34D" w:rsidR="008974C1" w:rsidRPr="008974C1" w:rsidRDefault="008974C1" w:rsidP="008974C1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>
        <w:rPr>
          <w:rFonts w:ascii="Verdana" w:hAnsi="Verdana" w:cs="Calibri"/>
          <w:bCs/>
          <w:color w:val="000000"/>
          <w:sz w:val="18"/>
          <w:szCs w:val="18"/>
        </w:rPr>
        <w:t>Warunki realizacji zamówienia;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538"/>
      </w:tblGrid>
      <w:tr w:rsidR="008974C1" w14:paraId="76BDA73A" w14:textId="77777777" w:rsidTr="0071324C">
        <w:tc>
          <w:tcPr>
            <w:tcW w:w="2689" w:type="dxa"/>
          </w:tcPr>
          <w:p w14:paraId="3312AC21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E623EFC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094BD9">
              <w:rPr>
                <w:rFonts w:ascii="Roboto" w:hAnsi="Roboto"/>
                <w:sz w:val="18"/>
                <w:szCs w:val="18"/>
              </w:rPr>
              <w:t>Komentarz</w:t>
            </w:r>
          </w:p>
        </w:tc>
        <w:tc>
          <w:tcPr>
            <w:tcW w:w="2538" w:type="dxa"/>
          </w:tcPr>
          <w:p w14:paraId="4A1730F3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094BD9">
              <w:rPr>
                <w:rFonts w:ascii="Roboto" w:hAnsi="Roboto"/>
                <w:sz w:val="18"/>
                <w:szCs w:val="18"/>
              </w:rPr>
              <w:t>Oferta</w:t>
            </w:r>
          </w:p>
        </w:tc>
      </w:tr>
      <w:tr w:rsidR="008974C1" w14:paraId="5E79C230" w14:textId="77777777" w:rsidTr="0071324C">
        <w:tc>
          <w:tcPr>
            <w:tcW w:w="2689" w:type="dxa"/>
          </w:tcPr>
          <w:p w14:paraId="1A257E22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094BD9">
              <w:rPr>
                <w:rFonts w:ascii="Roboto" w:hAnsi="Roboto"/>
                <w:sz w:val="18"/>
                <w:szCs w:val="18"/>
              </w:rPr>
              <w:t>Długość okresu gwarancji (§ 11 ust. 1 wzoru umowy)</w:t>
            </w:r>
          </w:p>
        </w:tc>
        <w:tc>
          <w:tcPr>
            <w:tcW w:w="3827" w:type="dxa"/>
          </w:tcPr>
          <w:p w14:paraId="2B64A59C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094BD9">
              <w:rPr>
                <w:rFonts w:ascii="Roboto" w:hAnsi="Roboto"/>
                <w:sz w:val="18"/>
                <w:szCs w:val="18"/>
              </w:rPr>
              <w:t>Nie może być krótsza niż 12 miesięcy od dnia podpisania pozytywnego „Protokołu Wdrożenia”; podawana w miesiącach</w:t>
            </w:r>
          </w:p>
        </w:tc>
        <w:tc>
          <w:tcPr>
            <w:tcW w:w="2538" w:type="dxa"/>
          </w:tcPr>
          <w:p w14:paraId="4F32218B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513DC376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49806A45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………………………………………………...</w:t>
            </w:r>
          </w:p>
        </w:tc>
      </w:tr>
      <w:tr w:rsidR="008974C1" w14:paraId="62F28B6B" w14:textId="77777777" w:rsidTr="0071324C">
        <w:tc>
          <w:tcPr>
            <w:tcW w:w="2689" w:type="dxa"/>
          </w:tcPr>
          <w:p w14:paraId="001BA593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bookmarkStart w:id="4" w:name="_Hlk157090090"/>
            <w:r w:rsidRPr="00094BD9">
              <w:rPr>
                <w:rFonts w:ascii="Roboto" w:hAnsi="Roboto"/>
                <w:sz w:val="18"/>
                <w:szCs w:val="18"/>
              </w:rPr>
              <w:t xml:space="preserve">Czas reakcji serwisu na zgłoszenie usterki </w:t>
            </w:r>
            <w:bookmarkEnd w:id="4"/>
            <w:r w:rsidRPr="00094BD9">
              <w:rPr>
                <w:rFonts w:ascii="Roboto" w:hAnsi="Roboto"/>
                <w:sz w:val="18"/>
                <w:szCs w:val="18"/>
              </w:rPr>
              <w:t>(§ 11 ust. 2 wzoru umowy)</w:t>
            </w:r>
          </w:p>
        </w:tc>
        <w:tc>
          <w:tcPr>
            <w:tcW w:w="3827" w:type="dxa"/>
          </w:tcPr>
          <w:p w14:paraId="3FABAEBA" w14:textId="77777777" w:rsidR="008974C1" w:rsidRPr="00E2367C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E2367C">
              <w:rPr>
                <w:rFonts w:ascii="Roboto" w:hAnsi="Roboto"/>
                <w:sz w:val="18"/>
                <w:szCs w:val="18"/>
              </w:rPr>
              <w:t>Nie może być dłuższy niż 3 dni roboczych od dnia zgłoszenia usterki przez zamawiającego; podawany w dniach roboczych</w:t>
            </w:r>
          </w:p>
        </w:tc>
        <w:tc>
          <w:tcPr>
            <w:tcW w:w="2538" w:type="dxa"/>
          </w:tcPr>
          <w:p w14:paraId="385AE37F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11D663C5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68BE2DDE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………………………………………………...</w:t>
            </w:r>
          </w:p>
        </w:tc>
      </w:tr>
      <w:tr w:rsidR="008974C1" w14:paraId="6A19CC68" w14:textId="77777777" w:rsidTr="0071324C">
        <w:tc>
          <w:tcPr>
            <w:tcW w:w="2689" w:type="dxa"/>
          </w:tcPr>
          <w:p w14:paraId="0DDB65AF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bookmarkStart w:id="5" w:name="_Hlk157090107"/>
            <w:r w:rsidRPr="00094BD9">
              <w:rPr>
                <w:rFonts w:ascii="Roboto" w:hAnsi="Roboto"/>
                <w:sz w:val="18"/>
                <w:szCs w:val="18"/>
              </w:rPr>
              <w:t xml:space="preserve">Standardowy czas usunięcia wady </w:t>
            </w:r>
            <w:bookmarkEnd w:id="5"/>
            <w:r w:rsidRPr="00094BD9">
              <w:rPr>
                <w:rFonts w:ascii="Roboto" w:hAnsi="Roboto"/>
                <w:sz w:val="18"/>
                <w:szCs w:val="18"/>
              </w:rPr>
              <w:t xml:space="preserve">(§ 11 ust. 5 wzoru umowy) </w:t>
            </w:r>
          </w:p>
        </w:tc>
        <w:tc>
          <w:tcPr>
            <w:tcW w:w="3827" w:type="dxa"/>
          </w:tcPr>
          <w:p w14:paraId="34D8ADF0" w14:textId="77777777" w:rsidR="008974C1" w:rsidRPr="00E2367C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E2367C">
              <w:rPr>
                <w:rFonts w:ascii="Roboto" w:hAnsi="Roboto"/>
                <w:sz w:val="18"/>
                <w:szCs w:val="18"/>
              </w:rPr>
              <w:t>Nie może być dłuższy niż 5 dni roboczych od dnia zgłoszenia wady; podawany w dniach roboczych</w:t>
            </w:r>
          </w:p>
        </w:tc>
        <w:tc>
          <w:tcPr>
            <w:tcW w:w="2538" w:type="dxa"/>
          </w:tcPr>
          <w:p w14:paraId="77958EF9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3F9AEEE7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35CBE4EB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………………………………………………...</w:t>
            </w:r>
          </w:p>
        </w:tc>
      </w:tr>
      <w:tr w:rsidR="008974C1" w14:paraId="4546E8A8" w14:textId="77777777" w:rsidTr="008974C1">
        <w:trPr>
          <w:trHeight w:val="1040"/>
        </w:trPr>
        <w:tc>
          <w:tcPr>
            <w:tcW w:w="2689" w:type="dxa"/>
          </w:tcPr>
          <w:p w14:paraId="7AC3A518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bookmarkStart w:id="6" w:name="_Hlk157090121"/>
            <w:r w:rsidRPr="00094BD9">
              <w:rPr>
                <w:rFonts w:ascii="Roboto" w:hAnsi="Roboto"/>
                <w:sz w:val="18"/>
                <w:szCs w:val="18"/>
              </w:rPr>
              <w:t>Maksymalny czas usunięcia wady</w:t>
            </w:r>
            <w:bookmarkEnd w:id="6"/>
            <w:r w:rsidRPr="00094BD9">
              <w:rPr>
                <w:rFonts w:ascii="Roboto" w:hAnsi="Roboto"/>
                <w:sz w:val="18"/>
                <w:szCs w:val="18"/>
              </w:rPr>
              <w:t xml:space="preserve"> (§ 11 ust. 5 wzoru umowy) </w:t>
            </w:r>
          </w:p>
        </w:tc>
        <w:tc>
          <w:tcPr>
            <w:tcW w:w="3827" w:type="dxa"/>
          </w:tcPr>
          <w:p w14:paraId="6A807263" w14:textId="775C0ABE" w:rsidR="008974C1" w:rsidRPr="00E2367C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 w:rsidRPr="00E2367C">
              <w:rPr>
                <w:rFonts w:ascii="Roboto" w:hAnsi="Roboto"/>
                <w:sz w:val="18"/>
                <w:szCs w:val="18"/>
              </w:rPr>
              <w:t>Nie może być dłuższy niż 10 dni roboczych od dnia zgłoszenia wady i nie może być krótszy niż standardowy czas usunięcia wady; podawany w dniach roboczych</w:t>
            </w:r>
          </w:p>
        </w:tc>
        <w:tc>
          <w:tcPr>
            <w:tcW w:w="2538" w:type="dxa"/>
          </w:tcPr>
          <w:p w14:paraId="5CB121BF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126877CD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14EB7728" w14:textId="77777777" w:rsidR="008974C1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2846F58D" w14:textId="77777777" w:rsidR="008974C1" w:rsidRPr="00094BD9" w:rsidRDefault="008974C1" w:rsidP="0071324C">
            <w:pPr>
              <w:suppressAutoHyphens/>
              <w:spacing w:line="276" w:lineRule="auto"/>
              <w:jc w:val="both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………………………………………………...</w:t>
            </w:r>
          </w:p>
        </w:tc>
      </w:tr>
    </w:tbl>
    <w:p w14:paraId="0711E248" w14:textId="77777777" w:rsidR="008974C1" w:rsidRPr="0098430C" w:rsidRDefault="008974C1" w:rsidP="000112B2">
      <w:pPr>
        <w:widowControl w:val="0"/>
        <w:autoSpaceDE w:val="0"/>
        <w:spacing w:before="60" w:line="276" w:lineRule="auto"/>
        <w:jc w:val="both"/>
        <w:rPr>
          <w:rFonts w:ascii="Verdana" w:hAnsi="Verdana" w:cs="Calibri"/>
          <w:bCs/>
          <w:color w:val="000000"/>
          <w:sz w:val="18"/>
          <w:szCs w:val="18"/>
        </w:rPr>
      </w:pPr>
    </w:p>
    <w:p w14:paraId="50264C87" w14:textId="25CFE634" w:rsidR="00846D0A" w:rsidRPr="00475D7D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bCs/>
          <w:color w:val="000000"/>
          <w:sz w:val="18"/>
          <w:szCs w:val="18"/>
        </w:rPr>
        <w:t>Oświadczamy, iż w związku z rygorystycznymi obowiązkami Zamawiającego wynikającymi z</w:t>
      </w:r>
      <w:r w:rsidR="00475D7D">
        <w:rPr>
          <w:rFonts w:ascii="Verdana" w:hAnsi="Verdana" w:cs="Calibri"/>
          <w:bCs/>
          <w:color w:val="000000"/>
          <w:sz w:val="18"/>
          <w:szCs w:val="18"/>
        </w:rPr>
        <w:t> 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 xml:space="preserve">umowy o dofinansowanie w zakresie terminu zakończenia projektu i związanego z tym terminem obostrzeniami, niniejszym </w:t>
      </w:r>
      <w:r w:rsidRPr="0098430C">
        <w:rPr>
          <w:rFonts w:ascii="Verdana" w:hAnsi="Verdana" w:cs="Calibri"/>
          <w:b/>
          <w:bCs/>
          <w:color w:val="000000"/>
          <w:sz w:val="18"/>
          <w:szCs w:val="18"/>
        </w:rPr>
        <w:t>akceptujemy fakt, iż Zamawiający wprowadzi do</w:t>
      </w:r>
      <w:r w:rsidR="00475D7D">
        <w:rPr>
          <w:rFonts w:ascii="Verdana" w:hAnsi="Verdana" w:cs="Calibri"/>
          <w:b/>
          <w:bCs/>
          <w:color w:val="000000"/>
          <w:sz w:val="18"/>
          <w:szCs w:val="18"/>
        </w:rPr>
        <w:t> </w:t>
      </w:r>
      <w:r w:rsidRPr="0098430C">
        <w:rPr>
          <w:rFonts w:ascii="Verdana" w:hAnsi="Verdana" w:cs="Calibri"/>
          <w:b/>
          <w:bCs/>
          <w:color w:val="000000"/>
          <w:sz w:val="18"/>
          <w:szCs w:val="18"/>
        </w:rPr>
        <w:t>umowy z Wykonawcą następujące zapisy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 xml:space="preserve">: </w:t>
      </w:r>
    </w:p>
    <w:p w14:paraId="4B45BCF8" w14:textId="359FF363" w:rsidR="00846D0A" w:rsidRDefault="00846D0A" w:rsidP="00475D7D">
      <w:pPr>
        <w:numPr>
          <w:ilvl w:val="0"/>
          <w:numId w:val="8"/>
        </w:numPr>
        <w:suppressAutoHyphens/>
        <w:autoSpaceDE w:val="0"/>
        <w:spacing w:before="60" w:after="60" w:line="276" w:lineRule="auto"/>
        <w:ind w:left="714" w:hanging="357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Umowa stanowić będzie, że </w:t>
      </w:r>
      <w:r w:rsidRPr="008C0C42">
        <w:rPr>
          <w:rFonts w:ascii="Verdana" w:hAnsi="Verdana"/>
          <w:bCs/>
          <w:sz w:val="18"/>
          <w:szCs w:val="18"/>
        </w:rPr>
        <w:t xml:space="preserve">Wykonawca zobowiązany jest uruchomić maszyny i urządzenia objęte przedmiotem zamówienia </w:t>
      </w:r>
      <w:r>
        <w:rPr>
          <w:rFonts w:ascii="Verdana" w:hAnsi="Verdana"/>
          <w:bCs/>
          <w:sz w:val="18"/>
          <w:szCs w:val="18"/>
        </w:rPr>
        <w:t>w</w:t>
      </w:r>
      <w:r w:rsidRPr="008C0C42">
        <w:rPr>
          <w:rFonts w:ascii="Verdana" w:hAnsi="Verdana"/>
          <w:bCs/>
          <w:sz w:val="18"/>
          <w:szCs w:val="18"/>
        </w:rPr>
        <w:t xml:space="preserve"> zakład</w:t>
      </w:r>
      <w:r>
        <w:rPr>
          <w:rFonts w:ascii="Verdana" w:hAnsi="Verdana"/>
          <w:bCs/>
          <w:sz w:val="18"/>
          <w:szCs w:val="18"/>
        </w:rPr>
        <w:t>zie</w:t>
      </w:r>
      <w:r w:rsidRPr="008C0C42">
        <w:rPr>
          <w:rFonts w:ascii="Verdana" w:hAnsi="Verdana"/>
          <w:bCs/>
          <w:sz w:val="18"/>
          <w:szCs w:val="18"/>
        </w:rPr>
        <w:t xml:space="preserve"> produkcyjn</w:t>
      </w:r>
      <w:r>
        <w:rPr>
          <w:rFonts w:ascii="Verdana" w:hAnsi="Verdana"/>
          <w:bCs/>
          <w:sz w:val="18"/>
          <w:szCs w:val="18"/>
        </w:rPr>
        <w:t>ym</w:t>
      </w:r>
      <w:r w:rsidRPr="008C0C42">
        <w:rPr>
          <w:rFonts w:ascii="Verdana" w:hAnsi="Verdana"/>
          <w:bCs/>
          <w:sz w:val="18"/>
          <w:szCs w:val="18"/>
        </w:rPr>
        <w:t xml:space="preserve"> Zamawiającego mieszcząc</w:t>
      </w:r>
      <w:r>
        <w:rPr>
          <w:rFonts w:ascii="Verdana" w:hAnsi="Verdana"/>
          <w:bCs/>
          <w:sz w:val="18"/>
          <w:szCs w:val="18"/>
        </w:rPr>
        <w:t>ym</w:t>
      </w:r>
      <w:r w:rsidRPr="008C0C42">
        <w:rPr>
          <w:rFonts w:ascii="Verdana" w:hAnsi="Verdana"/>
          <w:bCs/>
          <w:sz w:val="18"/>
          <w:szCs w:val="18"/>
        </w:rPr>
        <w:t xml:space="preserve"> się w </w:t>
      </w:r>
      <w:r w:rsidR="00D37209">
        <w:rPr>
          <w:rFonts w:ascii="Verdana" w:hAnsi="Verdana"/>
          <w:bCs/>
          <w:sz w:val="18"/>
          <w:szCs w:val="18"/>
        </w:rPr>
        <w:t>Żorach ul Wygoda 2</w:t>
      </w:r>
      <w:r w:rsidRPr="008C0C42">
        <w:rPr>
          <w:rFonts w:ascii="Verdana" w:hAnsi="Verdana"/>
          <w:bCs/>
          <w:sz w:val="18"/>
          <w:szCs w:val="18"/>
        </w:rPr>
        <w:t xml:space="preserve"> nie później niż w terminie </w:t>
      </w:r>
      <w:r w:rsidRPr="000112B2">
        <w:rPr>
          <w:rFonts w:ascii="Verdana" w:hAnsi="Verdana"/>
          <w:bCs/>
          <w:sz w:val="18"/>
          <w:szCs w:val="18"/>
        </w:rPr>
        <w:t xml:space="preserve">do </w:t>
      </w:r>
      <w:r w:rsidR="0010683B">
        <w:rPr>
          <w:rFonts w:ascii="Verdana" w:hAnsi="Verdana"/>
          <w:bCs/>
          <w:sz w:val="18"/>
          <w:szCs w:val="18"/>
        </w:rPr>
        <w:t>31.05</w:t>
      </w:r>
      <w:r w:rsidR="00D37209" w:rsidRPr="000112B2">
        <w:rPr>
          <w:rFonts w:ascii="Verdana" w:hAnsi="Verdana"/>
          <w:bCs/>
          <w:sz w:val="18"/>
          <w:szCs w:val="18"/>
        </w:rPr>
        <w:t>.2024r</w:t>
      </w:r>
      <w:r w:rsidRPr="000112B2">
        <w:rPr>
          <w:rFonts w:ascii="Verdana" w:hAnsi="Verdana"/>
          <w:bCs/>
          <w:sz w:val="18"/>
          <w:szCs w:val="18"/>
        </w:rPr>
        <w:t>.</w:t>
      </w:r>
      <w:r w:rsidRPr="008C0C42">
        <w:rPr>
          <w:rFonts w:ascii="Verdana" w:hAnsi="Verdana"/>
          <w:bCs/>
          <w:sz w:val="18"/>
          <w:szCs w:val="18"/>
        </w:rPr>
        <w:t xml:space="preserve"> </w:t>
      </w:r>
      <w:r w:rsidRPr="00CC02F2">
        <w:rPr>
          <w:rFonts w:ascii="Verdana" w:hAnsi="Verdana"/>
          <w:bCs/>
          <w:sz w:val="18"/>
          <w:szCs w:val="18"/>
        </w:rPr>
        <w:t>Uruchomienie rozumiane jest jako podpisanie protokołu odbioru przez obie strony</w:t>
      </w:r>
      <w:r w:rsidR="00D37209" w:rsidRPr="00CC02F2">
        <w:rPr>
          <w:rFonts w:ascii="Verdana" w:hAnsi="Verdana"/>
          <w:bCs/>
          <w:sz w:val="18"/>
          <w:szCs w:val="18"/>
        </w:rPr>
        <w:t>,</w:t>
      </w:r>
      <w:r w:rsidRPr="00CC02F2">
        <w:rPr>
          <w:rFonts w:ascii="Verdana" w:hAnsi="Verdana"/>
          <w:bCs/>
          <w:sz w:val="18"/>
          <w:szCs w:val="18"/>
        </w:rPr>
        <w:t xml:space="preserve"> </w:t>
      </w:r>
      <w:bookmarkStart w:id="7" w:name="_Hlk157154262"/>
      <w:r w:rsidRPr="00CC02F2">
        <w:rPr>
          <w:rFonts w:ascii="Verdana" w:hAnsi="Verdana"/>
          <w:bCs/>
          <w:sz w:val="18"/>
          <w:szCs w:val="18"/>
        </w:rPr>
        <w:t>dostarczenie niezbędnej dokumentacji technicznej maszyny</w:t>
      </w:r>
      <w:r w:rsidR="00D37209" w:rsidRPr="00CC02F2">
        <w:rPr>
          <w:rFonts w:ascii="Verdana" w:hAnsi="Verdana"/>
          <w:bCs/>
          <w:sz w:val="18"/>
          <w:szCs w:val="18"/>
        </w:rPr>
        <w:t xml:space="preserve"> oraz przeprowadzenie szkoleń dla pracowników</w:t>
      </w:r>
      <w:bookmarkEnd w:id="7"/>
      <w:r w:rsidRPr="00CC02F2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4D6F588D" w14:textId="3D7FDB1E" w:rsidR="00846D0A" w:rsidRPr="00E2367C" w:rsidRDefault="00846D0A" w:rsidP="00475D7D">
      <w:pPr>
        <w:numPr>
          <w:ilvl w:val="0"/>
          <w:numId w:val="8"/>
        </w:numPr>
        <w:suppressAutoHyphens/>
        <w:autoSpaceDE w:val="0"/>
        <w:spacing w:before="60" w:after="60" w:line="276" w:lineRule="auto"/>
        <w:ind w:left="714" w:hanging="357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 umowie Wykonawca udzieli Zamawiającemu gwarancji jakości i rękojmi na przedmiot umowy na zasadach nie gorszych od wynikających z przepisów prawa dla umowy sprzedaży, </w:t>
      </w:r>
      <w:r w:rsidR="000B445F" w:rsidRPr="00E2367C">
        <w:rPr>
          <w:rFonts w:ascii="Verdana" w:hAnsi="Verdana"/>
          <w:bCs/>
          <w:sz w:val="18"/>
          <w:szCs w:val="18"/>
        </w:rPr>
        <w:t xml:space="preserve">na okres co najmniej </w:t>
      </w:r>
      <w:r w:rsidR="00BE4D73" w:rsidRPr="00E2367C">
        <w:rPr>
          <w:rFonts w:ascii="Verdana" w:hAnsi="Verdana"/>
          <w:bCs/>
          <w:sz w:val="18"/>
          <w:szCs w:val="18"/>
        </w:rPr>
        <w:t>12 miesięcy</w:t>
      </w:r>
      <w:r w:rsidR="000B445F" w:rsidRPr="00E2367C">
        <w:rPr>
          <w:rFonts w:ascii="Verdana" w:hAnsi="Verdana"/>
          <w:bCs/>
          <w:sz w:val="18"/>
          <w:szCs w:val="18"/>
        </w:rPr>
        <w:t xml:space="preserve"> od dnia dokonania odbioru przedmiotu umowy</w:t>
      </w:r>
    </w:p>
    <w:p w14:paraId="0A88E523" w14:textId="486F533F" w:rsidR="00846D0A" w:rsidRPr="00E2367C" w:rsidRDefault="000B445F" w:rsidP="00475D7D">
      <w:pPr>
        <w:numPr>
          <w:ilvl w:val="0"/>
          <w:numId w:val="8"/>
        </w:numPr>
        <w:suppressAutoHyphens/>
        <w:autoSpaceDE w:val="0"/>
        <w:spacing w:before="60" w:after="60" w:line="276" w:lineRule="auto"/>
        <w:ind w:left="714" w:hanging="357"/>
        <w:jc w:val="both"/>
        <w:rPr>
          <w:rFonts w:ascii="Verdana" w:hAnsi="Verdana"/>
          <w:bCs/>
          <w:sz w:val="18"/>
          <w:szCs w:val="18"/>
        </w:rPr>
      </w:pPr>
      <w:r w:rsidRPr="00E2367C">
        <w:rPr>
          <w:rFonts w:ascii="Verdana" w:hAnsi="Verdana"/>
          <w:bCs/>
          <w:sz w:val="18"/>
          <w:szCs w:val="18"/>
        </w:rPr>
        <w:t>Obowiązywanie gwarancji i rękojmi nie zostanie w umowie uzależnione od zawarcia dodatkowej płatnej umowy serwisowej.</w:t>
      </w:r>
    </w:p>
    <w:p w14:paraId="2ACAB938" w14:textId="77777777" w:rsidR="00BE4D73" w:rsidRPr="00846D0A" w:rsidRDefault="00BE4D73" w:rsidP="00BE4D73">
      <w:pPr>
        <w:pStyle w:val="Akapitzlist"/>
        <w:numPr>
          <w:ilvl w:val="0"/>
          <w:numId w:val="8"/>
        </w:numPr>
        <w:autoSpaceDE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Pr="00846D0A">
        <w:rPr>
          <w:rFonts w:ascii="Verdana" w:hAnsi="Verdana"/>
          <w:bCs/>
          <w:sz w:val="18"/>
          <w:szCs w:val="18"/>
        </w:rPr>
        <w:t xml:space="preserve">rawo do żądania od </w:t>
      </w:r>
      <w:r>
        <w:rPr>
          <w:rFonts w:ascii="Verdana" w:hAnsi="Verdana"/>
          <w:bCs/>
          <w:sz w:val="18"/>
          <w:szCs w:val="18"/>
        </w:rPr>
        <w:t>Wykonawcy</w:t>
      </w:r>
      <w:r w:rsidRPr="00846D0A">
        <w:rPr>
          <w:rFonts w:ascii="Verdana" w:hAnsi="Verdana"/>
          <w:bCs/>
          <w:sz w:val="18"/>
          <w:szCs w:val="18"/>
        </w:rPr>
        <w:t xml:space="preserve"> dodatkowego zabezpieczenia należytego wykonania umowy, zwanego dalej „zabezpieczeniem”.</w:t>
      </w:r>
    </w:p>
    <w:p w14:paraId="3E3061F3" w14:textId="77777777" w:rsidR="00BE4D73" w:rsidRPr="00846D0A" w:rsidRDefault="00BE4D73" w:rsidP="00BE4D73">
      <w:pPr>
        <w:pStyle w:val="Akapitzlist"/>
        <w:numPr>
          <w:ilvl w:val="0"/>
          <w:numId w:val="8"/>
        </w:numPr>
        <w:autoSpaceDE w:val="0"/>
        <w:jc w:val="both"/>
        <w:rPr>
          <w:rFonts w:ascii="Verdana" w:hAnsi="Verdana"/>
          <w:bCs/>
          <w:sz w:val="18"/>
          <w:szCs w:val="18"/>
        </w:rPr>
      </w:pPr>
      <w:r w:rsidRPr="00846D0A">
        <w:rPr>
          <w:rFonts w:ascii="Verdana" w:hAnsi="Verdana"/>
          <w:bCs/>
          <w:sz w:val="18"/>
          <w:szCs w:val="18"/>
        </w:rPr>
        <w:t xml:space="preserve">Zabezpieczenie będzie służyło pokryciu roszczeń z tytułu niewykonania lub nienależytego wykonania umowy oraz z tytułu zwrotu zaliczki zapłaconej </w:t>
      </w:r>
      <w:r>
        <w:rPr>
          <w:rFonts w:ascii="Verdana" w:hAnsi="Verdana"/>
          <w:bCs/>
          <w:sz w:val="18"/>
          <w:szCs w:val="18"/>
        </w:rPr>
        <w:t>Wykonawcy</w:t>
      </w:r>
      <w:r w:rsidRPr="00846D0A">
        <w:rPr>
          <w:rFonts w:ascii="Verdana" w:hAnsi="Verdana"/>
          <w:bCs/>
          <w:sz w:val="18"/>
          <w:szCs w:val="18"/>
        </w:rPr>
        <w:t xml:space="preserve">, a w okresie po odbiorze wykonanego przedmiotu umowy, szczegółowo wskazanym w umowie, roszczeń z </w:t>
      </w:r>
      <w:r>
        <w:rPr>
          <w:rFonts w:ascii="Verdana" w:hAnsi="Verdana"/>
          <w:bCs/>
          <w:sz w:val="18"/>
          <w:szCs w:val="18"/>
        </w:rPr>
        <w:t xml:space="preserve">rękojmi </w:t>
      </w:r>
      <w:r w:rsidRPr="00846D0A">
        <w:rPr>
          <w:rFonts w:ascii="Verdana" w:hAnsi="Verdana"/>
          <w:bCs/>
          <w:sz w:val="18"/>
          <w:szCs w:val="18"/>
        </w:rPr>
        <w:t>o usunięcie wad i usterek przedmiotu umowy. Jeżeli Oferent będzie jednocześnie gwarantem, zabezpieczenie będzie służyło także pokryciu roszczeń z tytułu gwarancji jakości.</w:t>
      </w:r>
    </w:p>
    <w:p w14:paraId="0EF09022" w14:textId="39525620" w:rsidR="00BE4D73" w:rsidRPr="00BE4D73" w:rsidRDefault="00BE4D73" w:rsidP="00BE4D73">
      <w:pPr>
        <w:pStyle w:val="Akapitzlist"/>
        <w:numPr>
          <w:ilvl w:val="0"/>
          <w:numId w:val="8"/>
        </w:numPr>
        <w:autoSpaceDE w:val="0"/>
        <w:jc w:val="both"/>
        <w:rPr>
          <w:rFonts w:ascii="Verdana" w:hAnsi="Verdana"/>
          <w:bCs/>
          <w:sz w:val="18"/>
          <w:szCs w:val="18"/>
        </w:rPr>
      </w:pPr>
      <w:r w:rsidRPr="00846D0A">
        <w:rPr>
          <w:rFonts w:ascii="Verdana" w:hAnsi="Verdana"/>
          <w:bCs/>
          <w:sz w:val="18"/>
          <w:szCs w:val="18"/>
        </w:rPr>
        <w:t>Szczegółowy opis żądanych zabezpieczeń przedstawiony zostanie w umowie.</w:t>
      </w:r>
    </w:p>
    <w:p w14:paraId="52F567A4" w14:textId="456F4B1E" w:rsidR="007E3074" w:rsidRPr="00BE4D73" w:rsidRDefault="007E3074" w:rsidP="00BE4D73">
      <w:pPr>
        <w:pStyle w:val="Akapitzlist"/>
        <w:numPr>
          <w:ilvl w:val="0"/>
          <w:numId w:val="8"/>
        </w:numPr>
        <w:autoSpaceDE w:val="0"/>
        <w:spacing w:after="0"/>
        <w:jc w:val="both"/>
        <w:rPr>
          <w:rFonts w:ascii="Verdana" w:hAnsi="Verdana"/>
          <w:bCs/>
          <w:sz w:val="18"/>
          <w:szCs w:val="18"/>
        </w:rPr>
      </w:pPr>
      <w:r w:rsidRPr="00143EE0">
        <w:rPr>
          <w:rFonts w:ascii="Verdana" w:hAnsi="Verdana"/>
          <w:bCs/>
          <w:sz w:val="18"/>
          <w:szCs w:val="18"/>
        </w:rPr>
        <w:t xml:space="preserve">Niezależnie od powyższego, Oferent akceptuje, że składając ofertę zobowiązuje się wyrazić zgodę na wprowadzenie do umowy </w:t>
      </w:r>
      <w:r w:rsidRPr="00BE4D73">
        <w:rPr>
          <w:rFonts w:ascii="Verdana" w:hAnsi="Verdana"/>
          <w:bCs/>
          <w:sz w:val="18"/>
          <w:szCs w:val="18"/>
        </w:rPr>
        <w:t>następującego postanowienia o karach umownych:</w:t>
      </w:r>
    </w:p>
    <w:p w14:paraId="1ED3EBF9" w14:textId="77777777" w:rsidR="00BE4D73" w:rsidRDefault="00BE4D73" w:rsidP="00BE4D7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</w:p>
    <w:p w14:paraId="6147BAE6" w14:textId="77777777" w:rsidR="0010683B" w:rsidRPr="00A03064" w:rsidRDefault="0010683B" w:rsidP="0010683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lastRenderedPageBreak/>
        <w:t xml:space="preserve">Sprzedający zapłaci Kupującemu karę umowną – w wysokości 0,5% ceny sprzedaży instalacji netto, jednak łącznie nie więcej niż 10% ceny sprzedaży instalacji netto – za każdy dzień zwłoki w dokonaniu: </w:t>
      </w:r>
    </w:p>
    <w:p w14:paraId="17DA0650" w14:textId="77777777" w:rsidR="0010683B" w:rsidRPr="00A03064" w:rsidRDefault="0010683B" w:rsidP="0010683B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60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przeprowadzenia Odbioru Wstępnego,</w:t>
      </w:r>
    </w:p>
    <w:p w14:paraId="2230EF19" w14:textId="77777777" w:rsidR="0010683B" w:rsidRPr="00A03064" w:rsidRDefault="0010683B" w:rsidP="0010683B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60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dostarczenia kompletnej instalacji,</w:t>
      </w:r>
    </w:p>
    <w:p w14:paraId="4A516939" w14:textId="77777777" w:rsidR="0010683B" w:rsidRPr="00A03064" w:rsidRDefault="0010683B" w:rsidP="0010683B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60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uruchomienia oraz wdrożenia instalacji, w tym przeprowadzenia szkolenia z zakresu obsługi technicznej i technologicznej instalacji wskazanych przez Kupującego pracowników,</w:t>
      </w:r>
    </w:p>
    <w:p w14:paraId="303E9310" w14:textId="77777777" w:rsidR="0010683B" w:rsidRPr="00A03064" w:rsidRDefault="0010683B" w:rsidP="0010683B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60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usunięcia wad objętych gwarancją lub rękojmią lub wykonania innych obowiązków gwarancyjnych.</w:t>
      </w:r>
    </w:p>
    <w:p w14:paraId="6B9CA11B" w14:textId="77777777" w:rsidR="0010683B" w:rsidRPr="00A03064" w:rsidRDefault="0010683B" w:rsidP="0010683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Sprzedający zapłaci Kupującemu karę umowną w wysokości 10% ceny sprzedaży instalacji netto w przypadku odstąpienia od Umowy przez którąkolwiek ze Stron z przyczyn zawinionych przez Sprzedającego.</w:t>
      </w:r>
    </w:p>
    <w:p w14:paraId="72DD6FE8" w14:textId="77777777" w:rsidR="0010683B" w:rsidRPr="00A03064" w:rsidRDefault="0010683B" w:rsidP="0010683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Kupujący zapłaci Sprzedającemu karę umowną w wysokości 10% ceny sprzedaży instalacji netto w przypadku odstąpienia od Umowy przez którąkolwiek ze Stron z przyczyn zawinionych przez Kupującego.</w:t>
      </w:r>
    </w:p>
    <w:p w14:paraId="341B1516" w14:textId="77777777" w:rsidR="0010683B" w:rsidRPr="00A03064" w:rsidRDefault="0010683B" w:rsidP="0010683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</w:rPr>
      </w:pPr>
      <w:r w:rsidRPr="00A03064">
        <w:rPr>
          <w:rFonts w:ascii="Verdana" w:hAnsi="Verdana"/>
          <w:sz w:val="18"/>
          <w:szCs w:val="18"/>
        </w:rPr>
        <w:t>Zastrzeżone w Umowie kary umowne nie wyłączają uprawnienia Stron do dochodzenia odszkodowania uzupełniającego na zasadach ogólnych.</w:t>
      </w:r>
    </w:p>
    <w:p w14:paraId="0E04C5EF" w14:textId="77777777" w:rsidR="0010683B" w:rsidRPr="00A03064" w:rsidRDefault="0010683B" w:rsidP="0010683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  <w:u w:color="000000"/>
        </w:rPr>
      </w:pPr>
      <w:r w:rsidRPr="00A03064">
        <w:rPr>
          <w:rFonts w:ascii="Verdana" w:hAnsi="Verdana"/>
          <w:sz w:val="18"/>
          <w:szCs w:val="18"/>
        </w:rPr>
        <w:t>Każdorazowo roszczenie o zapłatę kary umownej staje się natychmiastowo wymagalne z chwilą wystąpienia podstawy do jej naliczenia, bez potrzeby odrębnego wzywania drugiej Strony do jej zapłaty.</w:t>
      </w:r>
    </w:p>
    <w:p w14:paraId="682A2C9A" w14:textId="77777777" w:rsidR="0010683B" w:rsidRPr="00A03064" w:rsidRDefault="0010683B" w:rsidP="0010683B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outlineLvl w:val="0"/>
        <w:rPr>
          <w:rFonts w:ascii="Verdana" w:hAnsi="Verdana"/>
          <w:sz w:val="18"/>
          <w:szCs w:val="18"/>
          <w:u w:color="000000"/>
        </w:rPr>
      </w:pPr>
      <w:r w:rsidRPr="00A03064">
        <w:rPr>
          <w:rFonts w:ascii="Verdana" w:hAnsi="Verdana"/>
          <w:sz w:val="18"/>
          <w:szCs w:val="18"/>
        </w:rPr>
        <w:t>Sprzedający wyraża zgodę na potrącanie przez Kupującego wierzytelności Kupującego tytułem kar umownych z wierzytelnościami Sprzedającego wynikającymi z niniejszej Umowy.</w:t>
      </w:r>
    </w:p>
    <w:p w14:paraId="140DCE23" w14:textId="52685A1C" w:rsidR="001E1CD8" w:rsidRDefault="001E1CD8">
      <w:pPr>
        <w:spacing w:after="160" w:line="259" w:lineRule="auto"/>
        <w:rPr>
          <w:rFonts w:ascii="Verdana" w:hAnsi="Verdana" w:cs="Calibri"/>
          <w:bCs/>
          <w:color w:val="000000"/>
          <w:sz w:val="18"/>
          <w:szCs w:val="18"/>
        </w:rPr>
      </w:pPr>
    </w:p>
    <w:p w14:paraId="386F3A44" w14:textId="73796B14" w:rsidR="00CF5936" w:rsidRPr="0098430C" w:rsidRDefault="00CF5936" w:rsidP="00475D7D">
      <w:pPr>
        <w:widowControl w:val="0"/>
        <w:numPr>
          <w:ilvl w:val="0"/>
          <w:numId w:val="2"/>
        </w:numPr>
        <w:tabs>
          <w:tab w:val="clear" w:pos="284"/>
        </w:tabs>
        <w:autoSpaceDE w:val="0"/>
        <w:spacing w:before="60" w:after="60" w:line="276" w:lineRule="auto"/>
        <w:ind w:left="567" w:hanging="567"/>
        <w:jc w:val="both"/>
        <w:rPr>
          <w:rFonts w:ascii="Verdana" w:hAnsi="Verdana" w:cs="Tahoma"/>
          <w:bCs/>
          <w:sz w:val="18"/>
          <w:szCs w:val="18"/>
        </w:rPr>
      </w:pPr>
      <w:r w:rsidRPr="0098430C">
        <w:rPr>
          <w:rFonts w:ascii="Verdana" w:hAnsi="Verdana" w:cs="Calibri"/>
          <w:bCs/>
          <w:color w:val="000000"/>
          <w:sz w:val="18"/>
          <w:szCs w:val="18"/>
        </w:rPr>
        <w:t xml:space="preserve">Przyjmuję do wiadomości, że w przypadku poświadczenia przeze mnie nieprawdy, oferta zostanie odrzucona. </w:t>
      </w:r>
    </w:p>
    <w:p w14:paraId="36CFBF45" w14:textId="77777777" w:rsidR="00CF5936" w:rsidRPr="0098430C" w:rsidRDefault="00CF5936" w:rsidP="00475D7D">
      <w:pPr>
        <w:widowControl w:val="0"/>
        <w:autoSpaceDE w:val="0"/>
        <w:spacing w:before="60" w:after="60" w:line="276" w:lineRule="auto"/>
        <w:jc w:val="both"/>
        <w:rPr>
          <w:rFonts w:ascii="Verdana" w:hAnsi="Verdana" w:cs="Tahoma"/>
          <w:bCs/>
          <w:sz w:val="18"/>
          <w:szCs w:val="18"/>
        </w:rPr>
      </w:pPr>
    </w:p>
    <w:p w14:paraId="0C56F9E8" w14:textId="364B70CB" w:rsidR="00CF5936" w:rsidRDefault="00CF5936" w:rsidP="00475D7D">
      <w:pPr>
        <w:overflowPunct w:val="0"/>
        <w:spacing w:before="60" w:after="60" w:line="276" w:lineRule="auto"/>
        <w:ind w:left="714"/>
        <w:jc w:val="both"/>
        <w:rPr>
          <w:rFonts w:ascii="Verdana" w:hAnsi="Verdana"/>
          <w:sz w:val="18"/>
          <w:szCs w:val="18"/>
        </w:rPr>
      </w:pPr>
    </w:p>
    <w:p w14:paraId="40C8E5E8" w14:textId="7F51393D" w:rsidR="00475D7D" w:rsidRDefault="00475D7D" w:rsidP="000112B2">
      <w:pPr>
        <w:overflowPunct w:val="0"/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E789AEA" w14:textId="77777777" w:rsidR="000112B2" w:rsidRDefault="000112B2" w:rsidP="000112B2">
      <w:pPr>
        <w:overflowPunct w:val="0"/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030E6B54" w14:textId="77777777" w:rsidR="000112B2" w:rsidRDefault="000112B2" w:rsidP="000112B2">
      <w:pPr>
        <w:overflowPunct w:val="0"/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13C8D29E" w14:textId="77777777" w:rsidR="000112B2" w:rsidRDefault="000112B2" w:rsidP="000112B2">
      <w:pPr>
        <w:overflowPunct w:val="0"/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6AD91BAB" w14:textId="77777777" w:rsidR="000112B2" w:rsidRDefault="000112B2" w:rsidP="000112B2">
      <w:pPr>
        <w:overflowPunct w:val="0"/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6A0DCA4D" w14:textId="77777777" w:rsidR="00475D7D" w:rsidRPr="0098430C" w:rsidRDefault="00475D7D" w:rsidP="00475D7D">
      <w:pPr>
        <w:overflowPunct w:val="0"/>
        <w:spacing w:before="60" w:after="60" w:line="276" w:lineRule="auto"/>
        <w:ind w:left="714"/>
        <w:jc w:val="both"/>
        <w:rPr>
          <w:rFonts w:ascii="Verdana" w:hAnsi="Verdana"/>
          <w:sz w:val="18"/>
          <w:szCs w:val="18"/>
        </w:rPr>
      </w:pPr>
    </w:p>
    <w:p w14:paraId="7FBDE782" w14:textId="77777777" w:rsidR="00CF5936" w:rsidRPr="0098430C" w:rsidRDefault="00CF5936" w:rsidP="00475D7D">
      <w:pPr>
        <w:overflowPunct w:val="0"/>
        <w:spacing w:line="276" w:lineRule="auto"/>
        <w:rPr>
          <w:rFonts w:ascii="Verdana" w:hAnsi="Verdana" w:cs="Tahoma"/>
          <w:bCs/>
          <w:color w:val="000000"/>
          <w:sz w:val="18"/>
          <w:szCs w:val="18"/>
        </w:rPr>
      </w:pPr>
    </w:p>
    <w:p w14:paraId="33676934" w14:textId="1140EBA7" w:rsidR="00CF5936" w:rsidRPr="0098430C" w:rsidRDefault="00CF5936" w:rsidP="00475D7D">
      <w:pPr>
        <w:pStyle w:val="Arial-12"/>
        <w:widowControl w:val="0"/>
        <w:tabs>
          <w:tab w:val="right" w:pos="9072"/>
        </w:tabs>
        <w:autoSpaceDE w:val="0"/>
        <w:spacing w:before="0" w:after="0" w:line="276" w:lineRule="auto"/>
        <w:rPr>
          <w:rFonts w:ascii="Verdana" w:hAnsi="Verdana" w:cs="Calibri"/>
          <w:bCs/>
          <w:color w:val="000000"/>
          <w:sz w:val="18"/>
          <w:szCs w:val="18"/>
        </w:rPr>
      </w:pPr>
      <w:r w:rsidRPr="0098430C">
        <w:rPr>
          <w:rFonts w:ascii="Verdana" w:hAnsi="Verdana" w:cs="Calibri"/>
          <w:bCs/>
          <w:color w:val="000000"/>
          <w:sz w:val="18"/>
          <w:szCs w:val="18"/>
        </w:rPr>
        <w:t>…………………………..…...., dn. …………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ab/>
      </w:r>
      <w:r w:rsidR="00C06FD9">
        <w:rPr>
          <w:rFonts w:ascii="Verdana" w:hAnsi="Verdana" w:cs="Calibri"/>
          <w:bCs/>
          <w:color w:val="000000"/>
          <w:sz w:val="18"/>
          <w:szCs w:val="18"/>
        </w:rPr>
        <w:t>……</w:t>
      </w:r>
      <w:r w:rsidRPr="0098430C">
        <w:rPr>
          <w:rFonts w:ascii="Verdana" w:hAnsi="Verdana" w:cs="Calibri"/>
          <w:bCs/>
          <w:color w:val="000000"/>
          <w:sz w:val="18"/>
          <w:szCs w:val="18"/>
        </w:rPr>
        <w:t>....................................................</w:t>
      </w:r>
    </w:p>
    <w:p w14:paraId="213BB6DA" w14:textId="0148A3D9" w:rsidR="00CF5936" w:rsidRPr="00C06FD9" w:rsidRDefault="00CF5936" w:rsidP="00C06FD9">
      <w:pPr>
        <w:pStyle w:val="Arial-12"/>
        <w:widowControl w:val="0"/>
        <w:autoSpaceDE w:val="0"/>
        <w:spacing w:before="0" w:after="0" w:line="276" w:lineRule="auto"/>
        <w:ind w:firstLine="708"/>
        <w:rPr>
          <w:rFonts w:ascii="Verdana" w:hAnsi="Verdana" w:cs="Calibri"/>
          <w:bCs/>
          <w:i/>
          <w:iCs/>
          <w:color w:val="000000"/>
          <w:sz w:val="16"/>
          <w:szCs w:val="16"/>
        </w:rPr>
      </w:pPr>
      <w:r w:rsidRPr="00C06FD9">
        <w:rPr>
          <w:rFonts w:ascii="Verdana" w:hAnsi="Verdana"/>
          <w:i/>
          <w:iCs/>
          <w:sz w:val="14"/>
          <w:szCs w:val="14"/>
        </w:rPr>
        <w:t>Miejscowość, dnia</w:t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 xml:space="preserve"> </w:t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ab/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ab/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ab/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ab/>
      </w:r>
      <w:r w:rsidR="00C06FD9">
        <w:rPr>
          <w:rFonts w:ascii="Verdana" w:hAnsi="Verdana" w:cs="Calibri"/>
          <w:i/>
          <w:iCs/>
          <w:color w:val="000000"/>
          <w:sz w:val="14"/>
          <w:szCs w:val="14"/>
        </w:rPr>
        <w:tab/>
        <w:t xml:space="preserve">        </w:t>
      </w:r>
      <w:r w:rsidRPr="00C06FD9">
        <w:rPr>
          <w:rFonts w:ascii="Verdana" w:hAnsi="Verdana" w:cs="Calibri"/>
          <w:i/>
          <w:iCs/>
          <w:color w:val="000000"/>
          <w:sz w:val="14"/>
          <w:szCs w:val="14"/>
        </w:rPr>
        <w:t xml:space="preserve"> </w:t>
      </w:r>
      <w:bookmarkStart w:id="8" w:name="_Hlk78185266"/>
      <w:r w:rsidRPr="00C06FD9">
        <w:rPr>
          <w:rFonts w:ascii="Verdana" w:hAnsi="Verdana" w:cs="Calibri"/>
          <w:i/>
          <w:iCs/>
          <w:color w:val="000000"/>
          <w:sz w:val="14"/>
          <w:szCs w:val="14"/>
        </w:rPr>
        <w:t>Pieczęć firmowa</w:t>
      </w:r>
      <w:r w:rsidRPr="00C06FD9">
        <w:rPr>
          <w:rFonts w:ascii="Verdana" w:hAnsi="Verdana" w:cs="Calibri"/>
          <w:i/>
          <w:iCs/>
          <w:color w:val="000000"/>
          <w:sz w:val="16"/>
          <w:szCs w:val="16"/>
        </w:rPr>
        <w:t xml:space="preserve">, </w:t>
      </w:r>
      <w:r w:rsidRPr="00C06FD9">
        <w:rPr>
          <w:rFonts w:ascii="Verdana" w:hAnsi="Verdana" w:cs="Calibri"/>
          <w:i/>
          <w:iCs/>
          <w:color w:val="000000"/>
          <w:sz w:val="14"/>
          <w:szCs w:val="14"/>
        </w:rPr>
        <w:t xml:space="preserve">pieczęć </w:t>
      </w:r>
      <w:r w:rsidR="00A72CE8">
        <w:rPr>
          <w:rFonts w:ascii="Verdana" w:hAnsi="Verdana" w:cs="Calibri"/>
          <w:i/>
          <w:iCs/>
          <w:color w:val="000000"/>
          <w:sz w:val="14"/>
          <w:szCs w:val="14"/>
        </w:rPr>
        <w:t xml:space="preserve">i podpis </w:t>
      </w:r>
      <w:r w:rsidRPr="00C06FD9">
        <w:rPr>
          <w:rFonts w:ascii="Verdana" w:hAnsi="Verdana" w:cs="Calibri"/>
          <w:i/>
          <w:iCs/>
          <w:color w:val="000000"/>
          <w:sz w:val="14"/>
          <w:szCs w:val="14"/>
        </w:rPr>
        <w:t>osoby uprawnionej</w:t>
      </w:r>
      <w:bookmarkEnd w:id="8"/>
    </w:p>
    <w:p w14:paraId="1416F6B5" w14:textId="0158B554" w:rsidR="00924753" w:rsidRDefault="00924753" w:rsidP="00475D7D">
      <w:pPr>
        <w:spacing w:line="276" w:lineRule="auto"/>
      </w:pPr>
    </w:p>
    <w:p w14:paraId="2AE56662" w14:textId="77777777" w:rsidR="00EF7C8B" w:rsidRDefault="00EF7C8B" w:rsidP="00475D7D">
      <w:pPr>
        <w:spacing w:line="276" w:lineRule="auto"/>
      </w:pPr>
    </w:p>
    <w:p w14:paraId="38545861" w14:textId="77777777" w:rsidR="00EF7C8B" w:rsidRDefault="00EF7C8B" w:rsidP="00475D7D">
      <w:pPr>
        <w:spacing w:line="276" w:lineRule="auto"/>
      </w:pPr>
    </w:p>
    <w:p w14:paraId="543AB6D7" w14:textId="77777777" w:rsidR="00EF7C8B" w:rsidRPr="00475D7D" w:rsidRDefault="00EF7C8B" w:rsidP="00EF7C8B">
      <w:pPr>
        <w:spacing w:line="276" w:lineRule="auto"/>
        <w:rPr>
          <w:rFonts w:ascii="Verdana" w:hAnsi="Verdana"/>
          <w:b/>
          <w:bCs/>
          <w:caps/>
          <w:sz w:val="18"/>
          <w:szCs w:val="18"/>
          <w:u w:val="single"/>
        </w:rPr>
      </w:pPr>
      <w:r w:rsidRPr="00475D7D">
        <w:rPr>
          <w:rFonts w:ascii="Verdana" w:hAnsi="Verdana"/>
          <w:b/>
          <w:bCs/>
          <w:caps/>
          <w:sz w:val="18"/>
          <w:szCs w:val="18"/>
          <w:u w:val="single"/>
        </w:rPr>
        <w:t>ZAŁĄCZNIKI do oferty:</w:t>
      </w:r>
    </w:p>
    <w:p w14:paraId="6B852959" w14:textId="00625F87" w:rsidR="00EF7C8B" w:rsidRPr="008974C1" w:rsidRDefault="00EF7C8B" w:rsidP="00EF7C8B">
      <w:pPr>
        <w:numPr>
          <w:ilvl w:val="0"/>
          <w:numId w:val="1"/>
        </w:numPr>
        <w:overflowPunct w:val="0"/>
        <w:spacing w:before="60" w:after="60"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bookmarkStart w:id="9" w:name="_Hlk77946753"/>
      <w:r w:rsidRPr="008974C1">
        <w:rPr>
          <w:rFonts w:ascii="Verdana" w:hAnsi="Verdana"/>
          <w:sz w:val="18"/>
          <w:szCs w:val="18"/>
        </w:rPr>
        <w:t xml:space="preserve">Oświadczenie potwierdzające spełnienie warunków z punktu IV.1 zapytania ofertowego 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nr 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2</w:t>
      </w:r>
      <w:r w:rsidR="00353985" w:rsidRPr="008974C1">
        <w:rPr>
          <w:rFonts w:ascii="Verdana" w:hAnsi="Verdana" w:cs="Calibri"/>
          <w:color w:val="000000"/>
          <w:sz w:val="18"/>
          <w:szCs w:val="18"/>
          <w:lang w:eastAsia="ar-SA"/>
        </w:rPr>
        <w:t>/FENG/</w:t>
      </w:r>
      <w:r w:rsidR="005852E8" w:rsidRPr="008974C1">
        <w:rPr>
          <w:rFonts w:ascii="Verdana" w:hAnsi="Verdana" w:cs="Calibri"/>
          <w:color w:val="000000"/>
          <w:sz w:val="18"/>
          <w:szCs w:val="18"/>
          <w:lang w:eastAsia="ar-SA"/>
        </w:rPr>
        <w:t>BGK</w:t>
      </w:r>
      <w:r w:rsidR="00353985" w:rsidRPr="008974C1">
        <w:rPr>
          <w:rFonts w:ascii="Verdana" w:hAnsi="Verdana" w:cs="Calibri"/>
          <w:color w:val="000000"/>
          <w:sz w:val="18"/>
          <w:szCs w:val="18"/>
          <w:lang w:eastAsia="ar-SA"/>
        </w:rPr>
        <w:t>/</w:t>
      </w:r>
      <w:r w:rsidR="005852E8" w:rsidRPr="008974C1">
        <w:rPr>
          <w:rFonts w:ascii="Verdana" w:hAnsi="Verdana" w:cs="Calibri"/>
          <w:color w:val="000000"/>
          <w:sz w:val="18"/>
          <w:szCs w:val="18"/>
          <w:lang w:eastAsia="ar-SA"/>
        </w:rPr>
        <w:t>2024</w:t>
      </w:r>
      <w:r w:rsidR="00353985" w:rsidRPr="008974C1">
        <w:rPr>
          <w:rFonts w:ascii="Verdana" w:hAnsi="Verdana" w:cs="Calibri"/>
          <w:color w:val="000000"/>
          <w:sz w:val="18"/>
          <w:szCs w:val="18"/>
          <w:lang w:eastAsia="ar-SA"/>
        </w:rPr>
        <w:t xml:space="preserve"> 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 xml:space="preserve">z dnia 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31</w:t>
      </w:r>
      <w:r w:rsidR="005852E8" w:rsidRPr="008974C1">
        <w:rPr>
          <w:rFonts w:ascii="Verdana" w:hAnsi="Verdana" w:cs="Calibri"/>
          <w:color w:val="000000"/>
          <w:sz w:val="18"/>
          <w:szCs w:val="18"/>
          <w:lang w:eastAsia="ar-SA"/>
        </w:rPr>
        <w:t>.01.2024r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.</w:t>
      </w:r>
      <w:r w:rsidRPr="008974C1">
        <w:rPr>
          <w:rFonts w:ascii="Verdana" w:hAnsi="Verdana" w:cs="Calibri"/>
          <w:sz w:val="18"/>
          <w:szCs w:val="18"/>
          <w:lang w:eastAsia="ar-SA"/>
        </w:rPr>
        <w:t>;</w:t>
      </w:r>
    </w:p>
    <w:p w14:paraId="7465B8A1" w14:textId="0CF16053" w:rsidR="005852E8" w:rsidRPr="008974C1" w:rsidRDefault="005852E8" w:rsidP="005852E8">
      <w:pPr>
        <w:numPr>
          <w:ilvl w:val="0"/>
          <w:numId w:val="1"/>
        </w:numPr>
        <w:overflowPunct w:val="0"/>
        <w:spacing w:before="60" w:after="60"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8974C1">
        <w:rPr>
          <w:rFonts w:ascii="Verdana" w:hAnsi="Verdana"/>
          <w:sz w:val="18"/>
          <w:szCs w:val="18"/>
        </w:rPr>
        <w:t xml:space="preserve">Oświadczenie potwierdzające spełnienie warunków z punktu IV.3 zapytania ofertowego 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nr 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2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 xml:space="preserve">/FENG/BGK/2024 z dnia 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31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.01.2024r.</w:t>
      </w:r>
      <w:r w:rsidRPr="008974C1">
        <w:rPr>
          <w:rFonts w:ascii="Verdana" w:hAnsi="Verdana" w:cs="Calibri"/>
          <w:sz w:val="18"/>
          <w:szCs w:val="18"/>
          <w:lang w:eastAsia="ar-SA"/>
        </w:rPr>
        <w:t>;</w:t>
      </w:r>
    </w:p>
    <w:p w14:paraId="7D68E5CE" w14:textId="46039832" w:rsidR="005852E8" w:rsidRPr="008974C1" w:rsidRDefault="005852E8" w:rsidP="005852E8">
      <w:pPr>
        <w:numPr>
          <w:ilvl w:val="0"/>
          <w:numId w:val="1"/>
        </w:numPr>
        <w:overflowPunct w:val="0"/>
        <w:spacing w:before="60" w:after="60"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bookmarkStart w:id="10" w:name="_Hlk78267113"/>
      <w:bookmarkEnd w:id="9"/>
      <w:r w:rsidRPr="008974C1">
        <w:rPr>
          <w:rFonts w:ascii="Verdana" w:hAnsi="Verdana"/>
          <w:sz w:val="18"/>
          <w:szCs w:val="18"/>
        </w:rPr>
        <w:t xml:space="preserve">Oświadczenie potwierdzające spełnienie warunków z punktu IV.4 zapytania ofertowego 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nr 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2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 xml:space="preserve">/FENG/BGK/2024 z dnia 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31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.01.2024r.</w:t>
      </w:r>
      <w:r w:rsidRPr="008974C1">
        <w:rPr>
          <w:rFonts w:ascii="Verdana" w:hAnsi="Verdana" w:cs="Calibri"/>
          <w:sz w:val="18"/>
          <w:szCs w:val="18"/>
          <w:lang w:eastAsia="ar-SA"/>
        </w:rPr>
        <w:t>;</w:t>
      </w:r>
    </w:p>
    <w:p w14:paraId="46866329" w14:textId="49DEA09E" w:rsidR="005852E8" w:rsidRPr="008974C1" w:rsidRDefault="005852E8" w:rsidP="005852E8">
      <w:pPr>
        <w:numPr>
          <w:ilvl w:val="0"/>
          <w:numId w:val="1"/>
        </w:numPr>
        <w:overflowPunct w:val="0"/>
        <w:spacing w:before="60" w:after="60"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8974C1">
        <w:rPr>
          <w:rFonts w:ascii="Verdana" w:hAnsi="Verdana"/>
          <w:sz w:val="18"/>
          <w:szCs w:val="18"/>
        </w:rPr>
        <w:t xml:space="preserve">Oświadczenie potwierdzające spełnienie warunków z punktu IV.5 zapytania ofertowego 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nr 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2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 xml:space="preserve">/FENG/BGK/2024 z dnia </w:t>
      </w:r>
      <w:r w:rsidR="0010683B">
        <w:rPr>
          <w:rFonts w:ascii="Verdana" w:hAnsi="Verdana" w:cs="Calibri"/>
          <w:color w:val="000000"/>
          <w:sz w:val="18"/>
          <w:szCs w:val="18"/>
          <w:lang w:eastAsia="ar-SA"/>
        </w:rPr>
        <w:t>31</w:t>
      </w:r>
      <w:r w:rsidRPr="008974C1">
        <w:rPr>
          <w:rFonts w:ascii="Verdana" w:hAnsi="Verdana" w:cs="Calibri"/>
          <w:color w:val="000000"/>
          <w:sz w:val="18"/>
          <w:szCs w:val="18"/>
          <w:lang w:eastAsia="ar-SA"/>
        </w:rPr>
        <w:t>.01.2024r.</w:t>
      </w:r>
      <w:r w:rsidRPr="008974C1">
        <w:rPr>
          <w:rFonts w:ascii="Verdana" w:hAnsi="Verdana" w:cs="Calibri"/>
          <w:sz w:val="18"/>
          <w:szCs w:val="18"/>
          <w:lang w:eastAsia="ar-SA"/>
        </w:rPr>
        <w:t>;</w:t>
      </w:r>
    </w:p>
    <w:p w14:paraId="701E449A" w14:textId="22E69095" w:rsidR="00EF7C8B" w:rsidRPr="000112B2" w:rsidRDefault="00EF7C8B" w:rsidP="00475D7D">
      <w:pPr>
        <w:numPr>
          <w:ilvl w:val="0"/>
          <w:numId w:val="1"/>
        </w:numPr>
        <w:overflowPunct w:val="0"/>
        <w:spacing w:before="60" w:after="60"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8974C1">
        <w:rPr>
          <w:rFonts w:ascii="Verdana" w:hAnsi="Verdana"/>
          <w:sz w:val="18"/>
          <w:szCs w:val="18"/>
        </w:rPr>
        <w:t>Wykaz kryteriów dopuszczających do etapu oceny ofert</w:t>
      </w:r>
      <w:bookmarkEnd w:id="10"/>
    </w:p>
    <w:sectPr w:rsidR="00EF7C8B" w:rsidRPr="0001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aiTi_GB231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5877"/>
    <w:multiLevelType w:val="hybridMultilevel"/>
    <w:tmpl w:val="DEE6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3FF"/>
    <w:multiLevelType w:val="hybridMultilevel"/>
    <w:tmpl w:val="6F3024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55754"/>
    <w:multiLevelType w:val="hybridMultilevel"/>
    <w:tmpl w:val="F732BF08"/>
    <w:lvl w:ilvl="0" w:tplc="C1C4F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21BF"/>
    <w:multiLevelType w:val="hybridMultilevel"/>
    <w:tmpl w:val="ADA0785A"/>
    <w:lvl w:ilvl="0" w:tplc="C92664C0">
      <w:numFmt w:val="bullet"/>
      <w:lvlText w:val="•"/>
      <w:lvlJc w:val="left"/>
      <w:pPr>
        <w:ind w:left="720" w:hanging="360"/>
      </w:pPr>
      <w:rPr>
        <w:rFonts w:ascii="Bookman Old Style" w:eastAsia="KaiTi_GB2312" w:hAnsi="Bookman Old Style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" w15:restartNumberingAfterBreak="0">
    <w:nsid w:val="450462EA"/>
    <w:multiLevelType w:val="hybridMultilevel"/>
    <w:tmpl w:val="FEA6EAE6"/>
    <w:lvl w:ilvl="0" w:tplc="C1C4F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F5145"/>
    <w:multiLevelType w:val="hybridMultilevel"/>
    <w:tmpl w:val="A6569B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25661"/>
    <w:multiLevelType w:val="hybridMultilevel"/>
    <w:tmpl w:val="5A86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92A6B"/>
    <w:multiLevelType w:val="hybridMultilevel"/>
    <w:tmpl w:val="4ADE84E2"/>
    <w:lvl w:ilvl="0" w:tplc="8C7253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45D64"/>
    <w:multiLevelType w:val="multilevel"/>
    <w:tmpl w:val="B0ECC5EE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Roboto" w:eastAsia="Arial Unicode MS" w:hAnsi="Roboto" w:cs="Times New Roman"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Calibri" w:eastAsia="Calibri" w:hAnsi="Calibri" w:cs="Calibri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Calibri" w:eastAsia="Calibri" w:hAnsi="Calibri" w:cs="Calibri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Calibri" w:eastAsia="Calibri" w:hAnsi="Calibri" w:cs="Calibri"/>
        <w:position w:val="0"/>
        <w:sz w:val="20"/>
        <w:szCs w:val="20"/>
      </w:rPr>
    </w:lvl>
  </w:abstractNum>
  <w:abstractNum w:abstractNumId="10" w15:restartNumberingAfterBreak="0">
    <w:nsid w:val="753F312D"/>
    <w:multiLevelType w:val="hybridMultilevel"/>
    <w:tmpl w:val="AA4EFB00"/>
    <w:lvl w:ilvl="0" w:tplc="16CE1C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3126"/>
    <w:multiLevelType w:val="hybridMultilevel"/>
    <w:tmpl w:val="7A188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E0165"/>
    <w:multiLevelType w:val="hybridMultilevel"/>
    <w:tmpl w:val="33165A84"/>
    <w:lvl w:ilvl="0" w:tplc="AF5874A4">
      <w:start w:val="1"/>
      <w:numFmt w:val="lowerLetter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23934"/>
    <w:multiLevelType w:val="hybridMultilevel"/>
    <w:tmpl w:val="9E6ACD8A"/>
    <w:lvl w:ilvl="0" w:tplc="C64E5C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5210529">
    <w:abstractNumId w:val="8"/>
  </w:num>
  <w:num w:numId="2" w16cid:durableId="499808392">
    <w:abstractNumId w:val="13"/>
  </w:num>
  <w:num w:numId="3" w16cid:durableId="1715346344">
    <w:abstractNumId w:val="4"/>
  </w:num>
  <w:num w:numId="4" w16cid:durableId="506755003">
    <w:abstractNumId w:val="5"/>
  </w:num>
  <w:num w:numId="5" w16cid:durableId="594245360">
    <w:abstractNumId w:val="2"/>
  </w:num>
  <w:num w:numId="6" w16cid:durableId="253132254">
    <w:abstractNumId w:val="10"/>
  </w:num>
  <w:num w:numId="7" w16cid:durableId="919405689">
    <w:abstractNumId w:val="11"/>
  </w:num>
  <w:num w:numId="8" w16cid:durableId="2069843229">
    <w:abstractNumId w:val="12"/>
  </w:num>
  <w:num w:numId="9" w16cid:durableId="1928536228">
    <w:abstractNumId w:val="3"/>
  </w:num>
  <w:num w:numId="10" w16cid:durableId="845485011">
    <w:abstractNumId w:val="0"/>
  </w:num>
  <w:num w:numId="11" w16cid:durableId="301885995">
    <w:abstractNumId w:val="6"/>
  </w:num>
  <w:num w:numId="12" w16cid:durableId="1347561226">
    <w:abstractNumId w:val="9"/>
  </w:num>
  <w:num w:numId="13" w16cid:durableId="563175121">
    <w:abstractNumId w:val="1"/>
  </w:num>
  <w:num w:numId="14" w16cid:durableId="1262840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5B"/>
    <w:rsid w:val="000112B2"/>
    <w:rsid w:val="0002275B"/>
    <w:rsid w:val="000B2BC8"/>
    <w:rsid w:val="000B445F"/>
    <w:rsid w:val="0010683B"/>
    <w:rsid w:val="00143EE0"/>
    <w:rsid w:val="001D5A2B"/>
    <w:rsid w:val="001E1CD8"/>
    <w:rsid w:val="0020541A"/>
    <w:rsid w:val="002A3930"/>
    <w:rsid w:val="002D5CCB"/>
    <w:rsid w:val="00353985"/>
    <w:rsid w:val="00356D04"/>
    <w:rsid w:val="003C3FF0"/>
    <w:rsid w:val="003F0377"/>
    <w:rsid w:val="00400A76"/>
    <w:rsid w:val="004568C6"/>
    <w:rsid w:val="00475D7D"/>
    <w:rsid w:val="0048587A"/>
    <w:rsid w:val="0056681D"/>
    <w:rsid w:val="005852E8"/>
    <w:rsid w:val="00610D15"/>
    <w:rsid w:val="006675FD"/>
    <w:rsid w:val="007E3074"/>
    <w:rsid w:val="00846D0A"/>
    <w:rsid w:val="008802F6"/>
    <w:rsid w:val="008974C1"/>
    <w:rsid w:val="008C7A49"/>
    <w:rsid w:val="00923DDE"/>
    <w:rsid w:val="00924753"/>
    <w:rsid w:val="009826CE"/>
    <w:rsid w:val="00A72CE8"/>
    <w:rsid w:val="00AB3873"/>
    <w:rsid w:val="00B40383"/>
    <w:rsid w:val="00B42B44"/>
    <w:rsid w:val="00BE4D73"/>
    <w:rsid w:val="00C06FD9"/>
    <w:rsid w:val="00C36630"/>
    <w:rsid w:val="00C45FEC"/>
    <w:rsid w:val="00C56E06"/>
    <w:rsid w:val="00C86F75"/>
    <w:rsid w:val="00CC02F2"/>
    <w:rsid w:val="00CF5936"/>
    <w:rsid w:val="00D07B20"/>
    <w:rsid w:val="00D269B9"/>
    <w:rsid w:val="00D37209"/>
    <w:rsid w:val="00E03FEF"/>
    <w:rsid w:val="00E2367C"/>
    <w:rsid w:val="00E61C05"/>
    <w:rsid w:val="00E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3BCA"/>
  <w15:chartTrackingRefBased/>
  <w15:docId w15:val="{9E96B494-FFD3-4885-8680-585C3065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936"/>
    <w:pPr>
      <w:spacing w:after="0" w:line="240" w:lineRule="auto"/>
    </w:pPr>
    <w:rPr>
      <w:rFonts w:eastAsia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rsid w:val="001D5A2B"/>
    <w:rPr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D5A2B"/>
    <w:rPr>
      <w:lang w:val="x-none" w:eastAsia="x-non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CF5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ial-12">
    <w:name w:val="Arial-12"/>
    <w:basedOn w:val="Normalny"/>
    <w:rsid w:val="00CF5936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character" w:customStyle="1" w:styleId="AkapitzlistZnak">
    <w:name w:val="Akapit z listą Znak"/>
    <w:aliases w:val="BulletC Znak"/>
    <w:link w:val="Akapitzlist"/>
    <w:uiPriority w:val="34"/>
    <w:locked/>
    <w:rsid w:val="00CF5936"/>
    <w:rPr>
      <w:rFonts w:ascii="Calibri" w:eastAsia="Calibri" w:hAnsi="Calibri"/>
      <w:color w:val="auto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4C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4C1"/>
    <w:rPr>
      <w:rFonts w:eastAsia="Arial Unicode MS"/>
      <w:color w:val="auto"/>
      <w:sz w:val="20"/>
      <w:szCs w:val="20"/>
      <w:bdr w:val="nil"/>
    </w:rPr>
  </w:style>
  <w:style w:type="table" w:styleId="Tabela-Siatka">
    <w:name w:val="Table Grid"/>
    <w:basedOn w:val="Standardowy"/>
    <w:uiPriority w:val="39"/>
    <w:rsid w:val="008974C1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BF190-0DC4-4402-ACE1-A6CD36F0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Sobczyńscy i Partnerzy</dc:creator>
  <cp:keywords/>
  <dc:description/>
  <cp:lastModifiedBy>Magdalena Izydorska</cp:lastModifiedBy>
  <cp:revision>2</cp:revision>
  <dcterms:created xsi:type="dcterms:W3CDTF">2024-01-30T12:05:00Z</dcterms:created>
  <dcterms:modified xsi:type="dcterms:W3CDTF">2024-01-30T12:05:00Z</dcterms:modified>
</cp:coreProperties>
</file>