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20C8E" w14:textId="5A84B207" w:rsidR="00585977" w:rsidRPr="0066334E" w:rsidRDefault="0066334E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 xml:space="preserve">WZÓR </w:t>
      </w:r>
      <w:r w:rsidR="00585977" w:rsidRPr="0066334E">
        <w:rPr>
          <w:rFonts w:cstheme="minorHAnsi"/>
        </w:rPr>
        <w:t>UMOW</w:t>
      </w:r>
      <w:r w:rsidRPr="0066334E">
        <w:rPr>
          <w:rFonts w:cstheme="minorHAnsi"/>
        </w:rPr>
        <w:t>Y</w:t>
      </w:r>
      <w:r w:rsidR="00585977" w:rsidRPr="0066334E">
        <w:rPr>
          <w:rFonts w:cstheme="minorHAnsi"/>
        </w:rPr>
        <w:t xml:space="preserve"> O POUFNOŚCI</w:t>
      </w:r>
    </w:p>
    <w:p w14:paraId="08B852DF" w14:textId="77777777" w:rsidR="00585977" w:rsidRPr="0066334E" w:rsidRDefault="00585977" w:rsidP="0066334E">
      <w:pPr>
        <w:jc w:val="both"/>
        <w:rPr>
          <w:rFonts w:cstheme="minorHAnsi"/>
        </w:rPr>
      </w:pPr>
    </w:p>
    <w:p w14:paraId="224FD9BB" w14:textId="531CACBE" w:rsidR="00585977" w:rsidRPr="0066334E" w:rsidRDefault="00585977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zawarta w dniu .. r. pomiędzy:</w:t>
      </w:r>
    </w:p>
    <w:p w14:paraId="6BABFA2A" w14:textId="7B06FB55" w:rsidR="00585977" w:rsidRPr="0066334E" w:rsidRDefault="00585977" w:rsidP="0066334E">
      <w:pPr>
        <w:jc w:val="both"/>
        <w:rPr>
          <w:rFonts w:cstheme="minorHAnsi"/>
          <w:color w:val="000000"/>
        </w:rPr>
      </w:pPr>
      <w:r w:rsidRPr="0066334E">
        <w:rPr>
          <w:rFonts w:cstheme="minorHAnsi"/>
          <w:color w:val="000000"/>
        </w:rPr>
        <w:t xml:space="preserve">2RIDERS P.S.A. z siedzibą w Białymstoku (adres: ul. Warszawska 6, lok. 32 15-063 Białystok), REGON: 389981918 NIP: 9662154089, wpisana do rejestru przedsiębiorców prowadzonego przez Sąd Rejonowy w Białymstoku, XII Wydział Gospodarczy Krajowego Rejestru Sądowego pod numerem KRS 0000922568, o kapitale akcyjnym w wysokości 1,010.000 zł opłaconym w całości, </w:t>
      </w:r>
    </w:p>
    <w:p w14:paraId="5F3FDEE6" w14:textId="0928DEE7" w:rsidR="00585977" w:rsidRPr="0066334E" w:rsidRDefault="00585977" w:rsidP="0066334E">
      <w:pPr>
        <w:jc w:val="both"/>
        <w:rPr>
          <w:rFonts w:cstheme="minorHAnsi"/>
          <w:color w:val="000000"/>
        </w:rPr>
      </w:pPr>
      <w:r w:rsidRPr="0066334E">
        <w:rPr>
          <w:rFonts w:cstheme="minorHAnsi"/>
          <w:color w:val="000000"/>
        </w:rPr>
        <w:t>reprezentowana przez Prezesa Zarządu Marka Kukurykę, zwaną dalej „2RIDERS"</w:t>
      </w:r>
      <w:r w:rsidR="007F7C54" w:rsidRPr="0066334E">
        <w:rPr>
          <w:rFonts w:cstheme="minorHAnsi"/>
          <w:color w:val="000000"/>
        </w:rPr>
        <w:t xml:space="preserve"> lub „Zleceniodawcą”</w:t>
      </w:r>
      <w:r w:rsidRPr="0066334E">
        <w:rPr>
          <w:rFonts w:cstheme="minorHAnsi"/>
          <w:color w:val="000000"/>
        </w:rPr>
        <w:t>,</w:t>
      </w:r>
    </w:p>
    <w:p w14:paraId="256D9CDE" w14:textId="0E1BE57F" w:rsidR="00585977" w:rsidRPr="0066334E" w:rsidRDefault="00585977" w:rsidP="0066334E">
      <w:pPr>
        <w:jc w:val="both"/>
        <w:rPr>
          <w:rFonts w:cstheme="minorHAnsi"/>
          <w:color w:val="000000"/>
        </w:rPr>
      </w:pPr>
      <w:r w:rsidRPr="0066334E">
        <w:rPr>
          <w:rFonts w:cstheme="minorHAnsi"/>
          <w:color w:val="000000"/>
        </w:rPr>
        <w:t>a</w:t>
      </w:r>
    </w:p>
    <w:p w14:paraId="03CCCEE6" w14:textId="3A3E4790" w:rsidR="00585977" w:rsidRPr="0066334E" w:rsidRDefault="00585977" w:rsidP="0066334E">
      <w:pPr>
        <w:jc w:val="both"/>
        <w:rPr>
          <w:rFonts w:cstheme="minorHAnsi"/>
        </w:rPr>
      </w:pPr>
      <w:r w:rsidRPr="0066334E">
        <w:rPr>
          <w:rFonts w:cstheme="minorHAnsi"/>
          <w:color w:val="000000"/>
        </w:rPr>
        <w:t>… reprezentowana przez ……. , zwaną dalej „111111”</w:t>
      </w:r>
      <w:r w:rsidR="007F7C54" w:rsidRPr="0066334E">
        <w:rPr>
          <w:rFonts w:cstheme="minorHAnsi"/>
          <w:color w:val="000000"/>
        </w:rPr>
        <w:t xml:space="preserve"> lub „Oferentem</w:t>
      </w:r>
      <w:r w:rsidR="007F7C54" w:rsidRPr="0066334E">
        <w:rPr>
          <w:rFonts w:cstheme="minorHAnsi"/>
        </w:rPr>
        <w:t>”</w:t>
      </w:r>
    </w:p>
    <w:p w14:paraId="73D9F4F9" w14:textId="1F258B45" w:rsidR="00585977" w:rsidRPr="0066334E" w:rsidRDefault="00585977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 xml:space="preserve">zwane dalej łącznie "Stronami" </w:t>
      </w:r>
    </w:p>
    <w:p w14:paraId="0B97EBBF" w14:textId="77777777" w:rsidR="00585977" w:rsidRPr="0066334E" w:rsidRDefault="00585977" w:rsidP="0066334E">
      <w:pPr>
        <w:jc w:val="both"/>
        <w:rPr>
          <w:rFonts w:cstheme="minorHAnsi"/>
        </w:rPr>
      </w:pPr>
    </w:p>
    <w:p w14:paraId="5E3BB874" w14:textId="77777777" w:rsidR="00585977" w:rsidRPr="0066334E" w:rsidRDefault="00585977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PREAMBUŁA</w:t>
      </w:r>
    </w:p>
    <w:p w14:paraId="521AC2C5" w14:textId="1F01FAFD" w:rsidR="00585977" w:rsidRPr="0066334E" w:rsidRDefault="00585977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 xml:space="preserve">W celu umożliwienia </w:t>
      </w:r>
      <w:r w:rsidR="007F7C54" w:rsidRPr="0066334E">
        <w:rPr>
          <w:rFonts w:cstheme="minorHAnsi"/>
        </w:rPr>
        <w:t xml:space="preserve">Oferentowi złożenia odpowiedzi na zapytanie ofertowe </w:t>
      </w:r>
      <w:r w:rsidR="002602A0" w:rsidRPr="0066334E">
        <w:rPr>
          <w:rFonts w:cstheme="minorHAnsi"/>
        </w:rPr>
        <w:t xml:space="preserve">dotyczące projektu </w:t>
      </w:r>
      <w:r w:rsidR="007F7C54" w:rsidRPr="0066334E">
        <w:rPr>
          <w:rFonts w:cstheme="minorHAnsi"/>
        </w:rPr>
        <w:t>opublikowane</w:t>
      </w:r>
      <w:r w:rsidR="0066334E">
        <w:rPr>
          <w:rFonts w:cstheme="minorHAnsi"/>
        </w:rPr>
        <w:t>go</w:t>
      </w:r>
      <w:r w:rsidR="007F7C54" w:rsidRPr="0066334E">
        <w:rPr>
          <w:rFonts w:cstheme="minorHAnsi"/>
        </w:rPr>
        <w:t xml:space="preserve"> przez 2RIDERS w Bazie konkurencyjności w dniu 27 grudnia 2023 r.</w:t>
      </w:r>
      <w:r w:rsidR="002602A0" w:rsidRPr="0066334E">
        <w:rPr>
          <w:rFonts w:cstheme="minorHAnsi"/>
        </w:rPr>
        <w:t xml:space="preserve"> (dalej: „</w:t>
      </w:r>
      <w:r w:rsidR="002602A0" w:rsidRPr="0066334E">
        <w:rPr>
          <w:rFonts w:cstheme="minorHAnsi"/>
          <w:b/>
          <w:bCs/>
        </w:rPr>
        <w:t>Projekt</w:t>
      </w:r>
      <w:r w:rsidR="002602A0" w:rsidRPr="0066334E">
        <w:rPr>
          <w:rFonts w:cstheme="minorHAnsi"/>
        </w:rPr>
        <w:t xml:space="preserve">”) </w:t>
      </w:r>
      <w:r w:rsidR="007F7C54" w:rsidRPr="0066334E">
        <w:rPr>
          <w:rFonts w:cstheme="minorHAnsi"/>
        </w:rPr>
        <w:t xml:space="preserve">i umożliwienia </w:t>
      </w:r>
      <w:r w:rsidRPr="0066334E">
        <w:rPr>
          <w:rFonts w:cstheme="minorHAnsi"/>
        </w:rPr>
        <w:t xml:space="preserve">Stronom podjęcia decyzji o nawiązaniu współpracy gospodarczej oraz następnie jej kontynuowania, </w:t>
      </w:r>
      <w:r w:rsidR="007F7C54" w:rsidRPr="0066334E">
        <w:rPr>
          <w:rFonts w:cstheme="minorHAnsi"/>
        </w:rPr>
        <w:t xml:space="preserve">2RIDERS zamierza przekazać Oferentowi informacje wrażliwe, </w:t>
      </w:r>
      <w:r w:rsidRPr="0066334E">
        <w:rPr>
          <w:rFonts w:cstheme="minorHAnsi"/>
        </w:rPr>
        <w:t>które chce zachować w poufności</w:t>
      </w:r>
      <w:r w:rsidR="0066334E">
        <w:rPr>
          <w:rFonts w:cstheme="minorHAnsi"/>
        </w:rPr>
        <w:t xml:space="preserve"> a których ujawnienie może spowodować niepowetowane szkody</w:t>
      </w:r>
      <w:r w:rsidRPr="0066334E">
        <w:rPr>
          <w:rFonts w:cstheme="minorHAnsi"/>
        </w:rPr>
        <w:t>. Mając powyższe na uwadze, niżej podpisani niniejszym uzgadniają, co następuje:</w:t>
      </w:r>
    </w:p>
    <w:p w14:paraId="4E3B05D1" w14:textId="77777777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Strony postanawiają, co następuje:</w:t>
      </w:r>
    </w:p>
    <w:p w14:paraId="495B0096" w14:textId="77777777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§ 1</w:t>
      </w:r>
    </w:p>
    <w:p w14:paraId="43325648" w14:textId="77777777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Informacje Poufne</w:t>
      </w:r>
    </w:p>
    <w:p w14:paraId="7D24CF2F" w14:textId="49118945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1.</w:t>
      </w:r>
      <w:r w:rsidRPr="0066334E">
        <w:rPr>
          <w:rFonts w:cstheme="minorHAnsi"/>
        </w:rPr>
        <w:tab/>
        <w:t>Na potrzeby niniejszej Umowy przez Informacje Poufne rozumie się dokumentację 2D oraz modele 3D komponentów linkowego holownika rowerowego 2RIDERS (dalej: „</w:t>
      </w:r>
      <w:r w:rsidRPr="0066334E">
        <w:rPr>
          <w:rFonts w:cstheme="minorHAnsi"/>
          <w:b/>
          <w:bCs/>
        </w:rPr>
        <w:t>Wynalazek</w:t>
      </w:r>
      <w:r w:rsidRPr="0066334E">
        <w:rPr>
          <w:rFonts w:cstheme="minorHAnsi"/>
        </w:rPr>
        <w:t>”).</w:t>
      </w:r>
    </w:p>
    <w:p w14:paraId="082D45C6" w14:textId="139ED90E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2.</w:t>
      </w:r>
      <w:r w:rsidRPr="0066334E">
        <w:rPr>
          <w:rFonts w:cstheme="minorHAnsi"/>
        </w:rPr>
        <w:tab/>
        <w:t xml:space="preserve">Za Informacje Poufne uważa się również ekspertyzy dotyczące linkowego holownika rowerowego 2RIDERS, dane produkcyjne, technologiczne, techniczne, kody, procedury, próbki, symulacje, projekty, prototypy, pliki cyfrowe, nagrania, algorytmy, protokoły i inne materiały dotyczące Wynalazku oznaczone jako poufne. </w:t>
      </w:r>
    </w:p>
    <w:p w14:paraId="4BDA6E9B" w14:textId="77777777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§ 2</w:t>
      </w:r>
    </w:p>
    <w:p w14:paraId="15D21A8F" w14:textId="77777777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Poufność</w:t>
      </w:r>
    </w:p>
    <w:p w14:paraId="3851A928" w14:textId="75EE3862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1.</w:t>
      </w:r>
      <w:r w:rsidRPr="0066334E">
        <w:rPr>
          <w:rFonts w:cstheme="minorHAnsi"/>
        </w:rPr>
        <w:tab/>
        <w:t xml:space="preserve">Oferent będzie wykorzystywał Informacje Poufne wyłącznie w celu przedłożenia oferty i ew. realizacji Projektu. </w:t>
      </w:r>
    </w:p>
    <w:p w14:paraId="2FD328C4" w14:textId="4D3A96BE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2.</w:t>
      </w:r>
      <w:r w:rsidRPr="0066334E">
        <w:rPr>
          <w:rFonts w:cstheme="minorHAnsi"/>
        </w:rPr>
        <w:tab/>
        <w:t xml:space="preserve">Oferent zobowiązuje się do zachowania Informacji Poufnych w tajemnicy. Obowiązek zachowania tajemnicy obejmuje w szczególności: </w:t>
      </w:r>
    </w:p>
    <w:p w14:paraId="52CFBABF" w14:textId="5B411E3E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(i)</w:t>
      </w:r>
      <w:r w:rsidRPr="0066334E">
        <w:rPr>
          <w:rFonts w:cstheme="minorHAnsi"/>
        </w:rPr>
        <w:tab/>
        <w:t>zakaz ujawniania, rozpowszechniania lub przekazywania Informacji Poufnych w jakiejkolwiek formie, jakimkolwiek osobom trzecim</w:t>
      </w:r>
      <w:r w:rsidR="002602A0" w:rsidRPr="0066334E">
        <w:rPr>
          <w:rFonts w:cstheme="minorHAnsi"/>
        </w:rPr>
        <w:t xml:space="preserve">, z wyjątkiem osób lub podmiotów niezbędnych do sporządzenia </w:t>
      </w:r>
      <w:r w:rsidR="002602A0" w:rsidRPr="0066334E">
        <w:rPr>
          <w:rFonts w:cstheme="minorHAnsi"/>
        </w:rPr>
        <w:lastRenderedPageBreak/>
        <w:t>odpowiedzi na Zapytanie Ofertowe</w:t>
      </w:r>
      <w:r w:rsidR="0066334E" w:rsidRPr="0066334E">
        <w:rPr>
          <w:rFonts w:cstheme="minorHAnsi"/>
        </w:rPr>
        <w:t xml:space="preserve"> pod warunkiem, że osoby te zostaną zobowiązane do zachowania poufności. Oferent odpowiada za te zobowiązania jak za własne. </w:t>
      </w:r>
    </w:p>
    <w:p w14:paraId="063C1F89" w14:textId="37A712BA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(ii)</w:t>
      </w:r>
      <w:r w:rsidRPr="0066334E">
        <w:rPr>
          <w:rFonts w:cstheme="minorHAnsi"/>
        </w:rPr>
        <w:tab/>
        <w:t>zakaz wykorzystania Informacji Poufnych w jakimkolwiek celu innym niż cel określony w pkt. 1 powyżej, w szczególności: zakaz wykorzystywania Informacji Poufnych do planowania lub prowadzenia działalności konkurencyjnej w stosunku do obecnej lub przyszłej działalności Zleceniodawcy lub w ramach współpracy z podmiotami planującymi lub prowadzącymi działalność konkurencyjną w stosunku do obecnej lub przyszłej działalności Zleceniodawcy;</w:t>
      </w:r>
    </w:p>
    <w:p w14:paraId="4B927EB2" w14:textId="5E2242EE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(iii)</w:t>
      </w:r>
      <w:r w:rsidRPr="0066334E">
        <w:rPr>
          <w:rFonts w:cstheme="minorHAnsi"/>
        </w:rPr>
        <w:tab/>
        <w:t>obowiązek niezwłocznego poinformowania Zleceniodawcy o utracie, uszkodzeniu, ujawnieniu, modyfikacji lub powieleniu Informacji Poufnej lub jakiegokolwiek nośnika zawierającego Informację Poufną, zarówno w sposób autoryzowany, jak i bez autoryzacji, lub o niedotrzymaniu poufności w jakikolwiek sposób;</w:t>
      </w:r>
    </w:p>
    <w:p w14:paraId="4E1347C8" w14:textId="7D06EED2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(iv)</w:t>
      </w:r>
      <w:r w:rsidRPr="0066334E">
        <w:rPr>
          <w:rFonts w:cstheme="minorHAnsi"/>
        </w:rPr>
        <w:tab/>
        <w:t xml:space="preserve">zakaz dokonywania publicznych ogłoszeń, reklam i przekazywania wiadomości związanych z niniejszą Umową lub działaniami podjętymi w związku z </w:t>
      </w:r>
      <w:r w:rsidR="002602A0" w:rsidRPr="0066334E">
        <w:rPr>
          <w:rFonts w:cstheme="minorHAnsi"/>
        </w:rPr>
        <w:t xml:space="preserve">Projektem </w:t>
      </w:r>
      <w:r w:rsidRPr="0066334E">
        <w:rPr>
          <w:rFonts w:cstheme="minorHAnsi"/>
        </w:rPr>
        <w:t xml:space="preserve">bez uprzedniego uzgodnienia ze </w:t>
      </w:r>
      <w:r w:rsidR="0066334E">
        <w:rPr>
          <w:rFonts w:cstheme="minorHAnsi"/>
        </w:rPr>
        <w:t>Zleceniodawcą</w:t>
      </w:r>
      <w:r w:rsidRPr="0066334E">
        <w:rPr>
          <w:rFonts w:cstheme="minorHAnsi"/>
        </w:rPr>
        <w:t>;</w:t>
      </w:r>
    </w:p>
    <w:p w14:paraId="54B5AAAF" w14:textId="77777777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(v)</w:t>
      </w:r>
      <w:r w:rsidRPr="0066334E">
        <w:rPr>
          <w:rFonts w:cstheme="minorHAnsi"/>
        </w:rPr>
        <w:tab/>
        <w:t>obowiązek podjęcia wszelkich kroków, w szczególności fizycznych, technicznych, organizacyjnych, prawnych niezbędnych do zapobieżenia naruszeniom Informacji Poufnych i zachowania ich w tajemnicy.</w:t>
      </w:r>
    </w:p>
    <w:p w14:paraId="5861CC0C" w14:textId="7E46D2F5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3.</w:t>
      </w:r>
      <w:r w:rsidRPr="0066334E">
        <w:rPr>
          <w:rFonts w:cstheme="minorHAnsi"/>
        </w:rPr>
        <w:tab/>
        <w:t>Obowiązek określony w niniejszym paragrafie odnosi się do zachowania w tajemnicy Informacji Poufnych niezależnie od tego czy Oferent otrzymał je bezpośrednio od</w:t>
      </w:r>
      <w:r w:rsidR="0066334E">
        <w:rPr>
          <w:rFonts w:cstheme="minorHAnsi"/>
        </w:rPr>
        <w:t xml:space="preserve"> Zleceniodawcy</w:t>
      </w:r>
      <w:r w:rsidRPr="0066334E">
        <w:rPr>
          <w:rFonts w:cstheme="minorHAnsi"/>
        </w:rPr>
        <w:t xml:space="preserve">, czy za pośrednictwem członków zarządu, pracowników, współpracowników, kontrahentów, pełnomocników lub osób trzecich działających w imieniu </w:t>
      </w:r>
      <w:r w:rsidR="0066334E">
        <w:rPr>
          <w:rFonts w:cstheme="minorHAnsi"/>
        </w:rPr>
        <w:t>Zleceniodawcy</w:t>
      </w:r>
      <w:r w:rsidRPr="0066334E">
        <w:rPr>
          <w:rFonts w:cstheme="minorHAnsi"/>
        </w:rPr>
        <w:t>.</w:t>
      </w:r>
    </w:p>
    <w:p w14:paraId="3ADDC559" w14:textId="2CD70720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4.</w:t>
      </w:r>
      <w:r w:rsidRPr="0066334E">
        <w:rPr>
          <w:rFonts w:cstheme="minorHAnsi"/>
        </w:rPr>
        <w:tab/>
        <w:t xml:space="preserve">Z tytułu wykonywania zobowiązań określonych w niniejszym paragrafie Oferentowi nie przysługuje wynagrodzenie ani inne roszczenia względem </w:t>
      </w:r>
      <w:r w:rsidR="0066334E">
        <w:rPr>
          <w:rFonts w:cstheme="minorHAnsi"/>
        </w:rPr>
        <w:t>Zleceniodawcy</w:t>
      </w:r>
      <w:r w:rsidRPr="0066334E">
        <w:rPr>
          <w:rFonts w:cstheme="minorHAnsi"/>
        </w:rPr>
        <w:t>.</w:t>
      </w:r>
    </w:p>
    <w:p w14:paraId="68E8AAC4" w14:textId="77777777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§ 3</w:t>
      </w:r>
    </w:p>
    <w:p w14:paraId="40EC0D53" w14:textId="77777777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Wyłączenie obowiązku zachowania poufności</w:t>
      </w:r>
    </w:p>
    <w:p w14:paraId="3AC8071D" w14:textId="77777777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1.</w:t>
      </w:r>
      <w:r w:rsidRPr="0066334E">
        <w:rPr>
          <w:rFonts w:cstheme="minorHAnsi"/>
        </w:rPr>
        <w:tab/>
        <w:t>Obowiązek zachowania Informacji Poufnych w tajemnicy nie dotyczy informacji, które:</w:t>
      </w:r>
    </w:p>
    <w:p w14:paraId="26C5B4D6" w14:textId="77777777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(i)</w:t>
      </w:r>
      <w:r w:rsidRPr="0066334E">
        <w:rPr>
          <w:rFonts w:cstheme="minorHAnsi"/>
        </w:rPr>
        <w:tab/>
        <w:t>zostały podane do publicznej wiadomości w sposób niestanowiący naruszenia niniejszej Umowy;</w:t>
      </w:r>
    </w:p>
    <w:p w14:paraId="09B72C4B" w14:textId="0955C321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(ii)</w:t>
      </w:r>
      <w:r w:rsidRPr="0066334E">
        <w:rPr>
          <w:rFonts w:cstheme="minorHAnsi"/>
        </w:rPr>
        <w:tab/>
        <w:t xml:space="preserve">zostały ujawnione na podstawie pisemnej zgody </w:t>
      </w:r>
      <w:r w:rsidR="002602A0" w:rsidRPr="0066334E">
        <w:rPr>
          <w:rFonts w:cstheme="minorHAnsi"/>
        </w:rPr>
        <w:t xml:space="preserve">Zleceniodawcy </w:t>
      </w:r>
      <w:r w:rsidRPr="0066334E">
        <w:rPr>
          <w:rFonts w:cstheme="minorHAnsi"/>
        </w:rPr>
        <w:t>na takie ujawnienie;</w:t>
      </w:r>
    </w:p>
    <w:p w14:paraId="532AF5B6" w14:textId="585AA914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(iii)</w:t>
      </w:r>
      <w:r w:rsidRPr="0066334E">
        <w:rPr>
          <w:rFonts w:cstheme="minorHAnsi"/>
        </w:rPr>
        <w:tab/>
        <w:t xml:space="preserve">muszą być ujawnione na podstawie przepisów prawa albo na żądanie sądów lub właściwych organów administracji publicznej; pod warunkiem jednak, że </w:t>
      </w:r>
      <w:r w:rsidR="002602A0" w:rsidRPr="0066334E">
        <w:rPr>
          <w:rFonts w:cstheme="minorHAnsi"/>
        </w:rPr>
        <w:t>Zleceniodawca</w:t>
      </w:r>
      <w:r w:rsidRPr="0066334E">
        <w:rPr>
          <w:rFonts w:cstheme="minorHAnsi"/>
        </w:rPr>
        <w:t xml:space="preserve"> został uprzedzon</w:t>
      </w:r>
      <w:r w:rsidR="002602A0" w:rsidRPr="0066334E">
        <w:rPr>
          <w:rFonts w:cstheme="minorHAnsi"/>
        </w:rPr>
        <w:t>y</w:t>
      </w:r>
      <w:r w:rsidRPr="0066334E">
        <w:rPr>
          <w:rFonts w:cstheme="minorHAnsi"/>
        </w:rPr>
        <w:t xml:space="preserve"> o konieczności takiego ujawnienia. </w:t>
      </w:r>
    </w:p>
    <w:p w14:paraId="3221375C" w14:textId="77777777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2.</w:t>
      </w:r>
      <w:r w:rsidRPr="0066334E">
        <w:rPr>
          <w:rFonts w:cstheme="minorHAnsi"/>
        </w:rPr>
        <w:tab/>
        <w:t>W razie wątpliwości co do kwalifikacji określonych informacji na potrzeby wykonania niniejszej Umowy, przyjmuje się, iż są to Informacje Poufne.</w:t>
      </w:r>
    </w:p>
    <w:p w14:paraId="3F55A202" w14:textId="77777777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§ 4</w:t>
      </w:r>
    </w:p>
    <w:p w14:paraId="5334FB8B" w14:textId="77777777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Sposób postępowania z informacjami Poufnymi</w:t>
      </w:r>
    </w:p>
    <w:p w14:paraId="32A2F503" w14:textId="0DC0499C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1.</w:t>
      </w:r>
      <w:r w:rsidRPr="0066334E">
        <w:rPr>
          <w:rFonts w:cstheme="minorHAnsi"/>
        </w:rPr>
        <w:tab/>
        <w:t>Oferent zobowiązuje się do stosowania środków fizycznych, technicznych, organizacyjnych i prawnych zapewniających ochronę Informacji Poufnych, w szczególności przed udostępnieniem osobom trzecim, uszkodzeniem, utratą, modyfikacją.</w:t>
      </w:r>
    </w:p>
    <w:p w14:paraId="309E550C" w14:textId="0D4B9E3A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lastRenderedPageBreak/>
        <w:t>2.</w:t>
      </w:r>
      <w:r w:rsidRPr="0066334E">
        <w:rPr>
          <w:rFonts w:cstheme="minorHAnsi"/>
        </w:rPr>
        <w:tab/>
        <w:t xml:space="preserve">Oferent oświadcza, że środki wykorzystywane przezeń do odbioru, przekazywania oraz przechowywania Informacji Poufnych, w tym infrastruktura telekomunikacyjna i informatyczna oraz struktura organizacyjna, gwarantują zabezpieczenie Informacji Poufnych przed niepowołanym ujawnieniem osobom trzecim, uszkodzeniem, utratą, modyfikacją. </w:t>
      </w:r>
    </w:p>
    <w:p w14:paraId="453188D9" w14:textId="45CF8281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3.</w:t>
      </w:r>
      <w:r w:rsidRPr="0066334E">
        <w:rPr>
          <w:rFonts w:cstheme="minorHAnsi"/>
        </w:rPr>
        <w:tab/>
        <w:t xml:space="preserve">Oferent oświadcza, że stosowane przezeń procedury i polityka bezpieczeństwa, gwarantują zabezpieczenie Informacji Poufnych przed niepowołanym ujawnieniem osobom trzecim, uszkodzeniem, utratą, modyfikacją. </w:t>
      </w:r>
    </w:p>
    <w:p w14:paraId="185BBE5B" w14:textId="77777777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§ 6</w:t>
      </w:r>
    </w:p>
    <w:p w14:paraId="12A27484" w14:textId="77777777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 xml:space="preserve">Własność </w:t>
      </w:r>
    </w:p>
    <w:p w14:paraId="7D5C9C0E" w14:textId="6D1ED31A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1.</w:t>
      </w:r>
      <w:r w:rsidRPr="0066334E">
        <w:rPr>
          <w:rFonts w:cstheme="minorHAnsi"/>
        </w:rPr>
        <w:tab/>
        <w:t xml:space="preserve">Oferent zobowiązuje się nie podejmować działań naruszających jakiekolwiek prawa własności intelektualnej </w:t>
      </w:r>
      <w:r w:rsidR="002602A0" w:rsidRPr="0066334E">
        <w:rPr>
          <w:rFonts w:cstheme="minorHAnsi"/>
        </w:rPr>
        <w:t xml:space="preserve">Zleceniodawcy </w:t>
      </w:r>
      <w:r w:rsidRPr="0066334E">
        <w:rPr>
          <w:rFonts w:cstheme="minorHAnsi"/>
        </w:rPr>
        <w:t xml:space="preserve">lub grożących ich naruszeniem oraz nie podejmować czynów nieuczciwej konkurencji, w szczególności, nie używać w obrocie gospodarczym, nie rejestrować i nie zgłaszać do rejestracji praw własności przemysłowej powstałych w związku z Projektem. </w:t>
      </w:r>
    </w:p>
    <w:p w14:paraId="5BF3533C" w14:textId="77777777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§ 7</w:t>
      </w:r>
    </w:p>
    <w:p w14:paraId="20CD0F7F" w14:textId="77777777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Rozstrzyganie sporów</w:t>
      </w:r>
    </w:p>
    <w:p w14:paraId="75D847C9" w14:textId="77777777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1.</w:t>
      </w:r>
      <w:r w:rsidRPr="0066334E">
        <w:rPr>
          <w:rFonts w:cstheme="minorHAnsi"/>
        </w:rPr>
        <w:tab/>
        <w:t>Wszelkie spory mogące powstać w związku z interpretacją lub wykonaniem Umowy Strony zobowiązują się rozwiązywać drogą polubownych negocjacji.</w:t>
      </w:r>
    </w:p>
    <w:p w14:paraId="0546E342" w14:textId="30EF67A3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2.</w:t>
      </w:r>
      <w:r w:rsidRPr="0066334E">
        <w:rPr>
          <w:rFonts w:cstheme="minorHAnsi"/>
        </w:rPr>
        <w:tab/>
        <w:t xml:space="preserve">W przypadku braku możliwości rozstrzygnięcia sporu, w sposób, o którym mowa w pkt 1, sądem właściwym do jego rozstrzygnięcia będzie sąd powszechny właściwy miejscowo według lub siedziby </w:t>
      </w:r>
      <w:r w:rsidR="002602A0" w:rsidRPr="0066334E">
        <w:rPr>
          <w:rFonts w:cstheme="minorHAnsi"/>
        </w:rPr>
        <w:t>Zleceniodawcy</w:t>
      </w:r>
      <w:r w:rsidRPr="0066334E">
        <w:rPr>
          <w:rFonts w:cstheme="minorHAnsi"/>
        </w:rPr>
        <w:t xml:space="preserve">. </w:t>
      </w:r>
    </w:p>
    <w:p w14:paraId="0B890A8F" w14:textId="77777777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§ 9</w:t>
      </w:r>
    </w:p>
    <w:p w14:paraId="2366D08A" w14:textId="77777777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 xml:space="preserve">Czas trwania </w:t>
      </w:r>
    </w:p>
    <w:p w14:paraId="3A5B07A3" w14:textId="4BB46622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1.</w:t>
      </w:r>
      <w:r w:rsidRPr="0066334E">
        <w:rPr>
          <w:rFonts w:cstheme="minorHAnsi"/>
        </w:rPr>
        <w:tab/>
        <w:t xml:space="preserve">Umowę zawarto na czas określony wynoszący </w:t>
      </w:r>
      <w:r w:rsidR="002602A0" w:rsidRPr="0066334E">
        <w:rPr>
          <w:rFonts w:cstheme="minorHAnsi"/>
        </w:rPr>
        <w:t>3</w:t>
      </w:r>
      <w:r w:rsidRPr="0066334E">
        <w:rPr>
          <w:rFonts w:cstheme="minorHAnsi"/>
        </w:rPr>
        <w:t xml:space="preserve"> lat od zakończenia współpracy.  Zobowiązania, o który</w:t>
      </w:r>
      <w:r w:rsidR="002602A0" w:rsidRPr="0066334E">
        <w:rPr>
          <w:rFonts w:cstheme="minorHAnsi"/>
        </w:rPr>
        <w:t>c</w:t>
      </w:r>
      <w:r w:rsidRPr="0066334E">
        <w:rPr>
          <w:rFonts w:cstheme="minorHAnsi"/>
        </w:rPr>
        <w:t xml:space="preserve">h mowa w Umowie, w szczególności obowiązek zachowania Informacji Poufnych w tajemnicy wiążą Oferenta przez czas trwania Umowy. </w:t>
      </w:r>
    </w:p>
    <w:p w14:paraId="5140D952" w14:textId="77777777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2.</w:t>
      </w:r>
      <w:r w:rsidRPr="0066334E">
        <w:rPr>
          <w:rFonts w:cstheme="minorHAnsi"/>
        </w:rPr>
        <w:tab/>
        <w:t>Umowa może zostać przedłużona na dalszy okres uzgodniony przez Strony.</w:t>
      </w:r>
    </w:p>
    <w:p w14:paraId="3FDE0837" w14:textId="77777777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§ 10</w:t>
      </w:r>
    </w:p>
    <w:p w14:paraId="43EDEF43" w14:textId="77777777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Postanowienia końcowe</w:t>
      </w:r>
    </w:p>
    <w:p w14:paraId="1A00A98B" w14:textId="0FA890A0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1.</w:t>
      </w:r>
      <w:r w:rsidRPr="0066334E">
        <w:rPr>
          <w:rFonts w:cstheme="minorHAnsi"/>
        </w:rPr>
        <w:tab/>
        <w:t xml:space="preserve">Strony podają aktualne adresy do doręczeń: </w:t>
      </w:r>
      <w:r w:rsidR="002602A0" w:rsidRPr="0066334E">
        <w:rPr>
          <w:rFonts w:cstheme="minorHAnsi"/>
        </w:rPr>
        <w:t>Marek Kukuryka, ul. Warszawska 6/32, 15-063 Białystok</w:t>
      </w:r>
      <w:r w:rsidRPr="0066334E">
        <w:rPr>
          <w:rFonts w:cstheme="minorHAnsi"/>
        </w:rPr>
        <w:t xml:space="preserve"> (dla </w:t>
      </w:r>
      <w:r w:rsidR="002602A0" w:rsidRPr="0066334E">
        <w:rPr>
          <w:rFonts w:cstheme="minorHAnsi"/>
        </w:rPr>
        <w:t>Zleceniodawcy</w:t>
      </w:r>
      <w:r w:rsidRPr="0066334E">
        <w:rPr>
          <w:rFonts w:cstheme="minorHAnsi"/>
        </w:rPr>
        <w:t xml:space="preserve">) oraz ……………………………….(dla Oferenta) i zobowiązują się powiadamiać drugą Stronę o zmianie swojego adresu do doręczeń. W przypadku braku takiego powiadomienia wszelka korespondencja wysłana na ostatnio podany adres do doręczeń, będzie uznana za skutecznie doręczoną. </w:t>
      </w:r>
    </w:p>
    <w:p w14:paraId="267508EC" w14:textId="25600113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2.</w:t>
      </w:r>
      <w:r w:rsidRPr="0066334E">
        <w:rPr>
          <w:rFonts w:cstheme="minorHAnsi"/>
        </w:rPr>
        <w:tab/>
        <w:t xml:space="preserve">Strony podają aktualne adresy poczty elektronicznej: </w:t>
      </w:r>
      <w:hyperlink r:id="rId6" w:history="1">
        <w:r w:rsidR="002602A0" w:rsidRPr="0066334E">
          <w:rPr>
            <w:rStyle w:val="Hipercze"/>
            <w:rFonts w:cstheme="minorHAnsi"/>
          </w:rPr>
          <w:t>marek.kukuryka@2riders.com</w:t>
        </w:r>
      </w:hyperlink>
      <w:r w:rsidR="002602A0" w:rsidRPr="0066334E">
        <w:rPr>
          <w:rFonts w:cstheme="minorHAnsi"/>
        </w:rPr>
        <w:t xml:space="preserve"> otaz </w:t>
      </w:r>
      <w:hyperlink r:id="rId7" w:history="1">
        <w:r w:rsidR="002602A0" w:rsidRPr="0066334E">
          <w:rPr>
            <w:rStyle w:val="Hipercze"/>
            <w:rFonts w:cstheme="minorHAnsi"/>
          </w:rPr>
          <w:t>contact@2riders.com</w:t>
        </w:r>
      </w:hyperlink>
      <w:r w:rsidRPr="0066334E">
        <w:rPr>
          <w:rFonts w:cstheme="minorHAnsi"/>
        </w:rPr>
        <w:t xml:space="preserve"> (dla </w:t>
      </w:r>
      <w:r w:rsidR="002602A0" w:rsidRPr="0066334E">
        <w:rPr>
          <w:rFonts w:cstheme="minorHAnsi"/>
        </w:rPr>
        <w:t>Zleceniodawcy</w:t>
      </w:r>
      <w:r w:rsidRPr="0066334E">
        <w:rPr>
          <w:rFonts w:cstheme="minorHAnsi"/>
        </w:rPr>
        <w:t xml:space="preserve">) oraz …………………………….. (dla Oferenta) i zobowiązują się do każdorazowego powiadamiania drugiej Strony o zmianie aktualnego adresu poczty elektronicznej. </w:t>
      </w:r>
    </w:p>
    <w:p w14:paraId="72E40DE3" w14:textId="77777777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3.</w:t>
      </w:r>
      <w:r w:rsidRPr="0066334E">
        <w:rPr>
          <w:rFonts w:cstheme="minorHAnsi"/>
        </w:rPr>
        <w:tab/>
        <w:t>Jakiekolwiek zmiany postanowień niniejszej Umowy wymagają formy pisemnej pod rygorem nieważności.</w:t>
      </w:r>
    </w:p>
    <w:p w14:paraId="31F5BA99" w14:textId="647545AE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lastRenderedPageBreak/>
        <w:t>4.</w:t>
      </w:r>
      <w:r w:rsidRPr="0066334E">
        <w:rPr>
          <w:rFonts w:cstheme="minorHAnsi"/>
        </w:rPr>
        <w:tab/>
        <w:t xml:space="preserve">Oferent nie ma prawa przekazać osobie trzeciej swoich praw i zobowiązań wynikających z Umowy bez pisemnej zgody </w:t>
      </w:r>
      <w:r w:rsidR="002602A0" w:rsidRPr="0066334E">
        <w:rPr>
          <w:rFonts w:cstheme="minorHAnsi"/>
        </w:rPr>
        <w:t>Zleceniodawcy</w:t>
      </w:r>
      <w:r w:rsidRPr="0066334E">
        <w:rPr>
          <w:rFonts w:cstheme="minorHAnsi"/>
        </w:rPr>
        <w:t xml:space="preserve">. </w:t>
      </w:r>
    </w:p>
    <w:p w14:paraId="3B04403F" w14:textId="77777777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5.</w:t>
      </w:r>
      <w:r w:rsidRPr="0066334E">
        <w:rPr>
          <w:rFonts w:cstheme="minorHAnsi"/>
        </w:rPr>
        <w:tab/>
        <w:t>Niniejszy stosunek umowny Strony poddają wyłącznie prawu polskiemu.</w:t>
      </w:r>
    </w:p>
    <w:p w14:paraId="2D21815C" w14:textId="77777777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6.</w:t>
      </w:r>
      <w:r w:rsidRPr="0066334E">
        <w:rPr>
          <w:rFonts w:cstheme="minorHAnsi"/>
        </w:rPr>
        <w:tab/>
        <w:t>Umowa wchodzi w życie z dniem podpisania.</w:t>
      </w:r>
    </w:p>
    <w:p w14:paraId="796C8368" w14:textId="77777777" w:rsidR="007F7C54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>7.</w:t>
      </w:r>
      <w:r w:rsidRPr="0066334E">
        <w:rPr>
          <w:rFonts w:cstheme="minorHAnsi"/>
        </w:rPr>
        <w:tab/>
        <w:t>Umowę sporządzono w dwóch jednobrzmiących egzemplarzach, po jednym egzemplarzu dla każdej ze Stron.</w:t>
      </w:r>
    </w:p>
    <w:p w14:paraId="52FA1694" w14:textId="77777777" w:rsidR="007F7C54" w:rsidRPr="0066334E" w:rsidRDefault="007F7C54" w:rsidP="0066334E">
      <w:pPr>
        <w:jc w:val="both"/>
        <w:rPr>
          <w:rFonts w:cstheme="minorHAnsi"/>
        </w:rPr>
      </w:pPr>
    </w:p>
    <w:p w14:paraId="67AEEEC2" w14:textId="3038222C" w:rsidR="00585977" w:rsidRPr="0066334E" w:rsidRDefault="007F7C54" w:rsidP="0066334E">
      <w:pPr>
        <w:jc w:val="both"/>
        <w:rPr>
          <w:rFonts w:cstheme="minorHAnsi"/>
        </w:rPr>
      </w:pPr>
      <w:r w:rsidRPr="0066334E">
        <w:rPr>
          <w:rFonts w:cstheme="minorHAnsi"/>
        </w:rPr>
        <w:t xml:space="preserve">W imieniu i na rzecz </w:t>
      </w:r>
      <w:r w:rsidR="0066334E">
        <w:rPr>
          <w:rFonts w:cstheme="minorHAnsi"/>
        </w:rPr>
        <w:t>Zleceniodawcy</w:t>
      </w:r>
      <w:r w:rsidRPr="0066334E">
        <w:rPr>
          <w:rFonts w:cstheme="minorHAnsi"/>
        </w:rPr>
        <w:tab/>
        <w:t xml:space="preserve">          </w:t>
      </w:r>
      <w:r w:rsidRPr="0066334E">
        <w:rPr>
          <w:rFonts w:cstheme="minorHAnsi"/>
        </w:rPr>
        <w:tab/>
      </w:r>
      <w:r w:rsidRPr="0066334E">
        <w:rPr>
          <w:rFonts w:cstheme="minorHAnsi"/>
        </w:rPr>
        <w:tab/>
      </w:r>
      <w:r w:rsidRPr="0066334E">
        <w:rPr>
          <w:rFonts w:cstheme="minorHAnsi"/>
        </w:rPr>
        <w:tab/>
      </w:r>
      <w:r w:rsidRPr="0066334E">
        <w:rPr>
          <w:rFonts w:cstheme="minorHAnsi"/>
        </w:rPr>
        <w:tab/>
        <w:t xml:space="preserve">W imieniu i na rzecz Oferenta        </w:t>
      </w:r>
    </w:p>
    <w:p w14:paraId="1FD1954C" w14:textId="01FF0E63" w:rsidR="00020046" w:rsidRPr="0066334E" w:rsidRDefault="00020046" w:rsidP="0066334E">
      <w:pPr>
        <w:jc w:val="both"/>
        <w:rPr>
          <w:rFonts w:cstheme="minorHAnsi"/>
        </w:rPr>
      </w:pPr>
    </w:p>
    <w:sectPr w:rsidR="00020046" w:rsidRPr="0066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0CBE7" w14:textId="77777777" w:rsidR="00F70A07" w:rsidRDefault="00F70A07" w:rsidP="0066334E">
      <w:pPr>
        <w:spacing w:after="0" w:line="240" w:lineRule="auto"/>
      </w:pPr>
      <w:r>
        <w:separator/>
      </w:r>
    </w:p>
  </w:endnote>
  <w:endnote w:type="continuationSeparator" w:id="0">
    <w:p w14:paraId="58837292" w14:textId="77777777" w:rsidR="00F70A07" w:rsidRDefault="00F70A07" w:rsidP="0066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96095" w14:textId="77777777" w:rsidR="002A2322" w:rsidRDefault="002A23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FB3A" w14:textId="77777777" w:rsidR="002A2322" w:rsidRDefault="002A23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A3C0A" w14:textId="77777777" w:rsidR="002A2322" w:rsidRDefault="002A23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0DA37" w14:textId="77777777" w:rsidR="00F70A07" w:rsidRDefault="00F70A07" w:rsidP="0066334E">
      <w:pPr>
        <w:spacing w:after="0" w:line="240" w:lineRule="auto"/>
      </w:pPr>
      <w:r>
        <w:separator/>
      </w:r>
    </w:p>
  </w:footnote>
  <w:footnote w:type="continuationSeparator" w:id="0">
    <w:p w14:paraId="44FDB73D" w14:textId="77777777" w:rsidR="00F70A07" w:rsidRDefault="00F70A07" w:rsidP="00663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D8EC" w14:textId="77777777" w:rsidR="002A2322" w:rsidRDefault="002A23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25E4" w14:textId="52A0136A" w:rsidR="0066334E" w:rsidRPr="00602848" w:rsidRDefault="0066334E" w:rsidP="0066334E">
    <w:pPr>
      <w:jc w:val="center"/>
      <w:rPr>
        <w:sz w:val="16"/>
        <w:szCs w:val="16"/>
      </w:rPr>
    </w:pPr>
    <w:r w:rsidRPr="00602848">
      <w:rPr>
        <w:sz w:val="16"/>
        <w:szCs w:val="16"/>
      </w:rPr>
      <w:t xml:space="preserve">Załącznik </w:t>
    </w:r>
    <w:r>
      <w:rPr>
        <w:sz w:val="16"/>
        <w:szCs w:val="16"/>
      </w:rPr>
      <w:t>2</w:t>
    </w:r>
    <w:r w:rsidRPr="00602848">
      <w:rPr>
        <w:sz w:val="16"/>
        <w:szCs w:val="16"/>
      </w:rPr>
      <w:t xml:space="preserve">. do zapytania ofertowego opublikowanego przez 2Riders P.S.A.  w Bazie Konkurencyjności w dniu </w:t>
    </w:r>
    <w:r w:rsidR="002A2322">
      <w:rPr>
        <w:sz w:val="16"/>
        <w:szCs w:val="16"/>
      </w:rPr>
      <w:t>9 stycznia 2024</w:t>
    </w:r>
    <w:r w:rsidRPr="00602848">
      <w:rPr>
        <w:sz w:val="16"/>
        <w:szCs w:val="16"/>
      </w:rPr>
      <w:t xml:space="preserve"> r.</w:t>
    </w:r>
  </w:p>
  <w:p w14:paraId="1BD5C37C" w14:textId="0DFFC51A" w:rsidR="0066334E" w:rsidRDefault="006633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9762" w14:textId="77777777" w:rsidR="002A2322" w:rsidRDefault="002A23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77"/>
    <w:rsid w:val="000177F8"/>
    <w:rsid w:val="00020046"/>
    <w:rsid w:val="0019171E"/>
    <w:rsid w:val="002602A0"/>
    <w:rsid w:val="002A2322"/>
    <w:rsid w:val="002F2687"/>
    <w:rsid w:val="005036F5"/>
    <w:rsid w:val="00534090"/>
    <w:rsid w:val="00585977"/>
    <w:rsid w:val="006466F7"/>
    <w:rsid w:val="0066334E"/>
    <w:rsid w:val="007F7C54"/>
    <w:rsid w:val="00EC6950"/>
    <w:rsid w:val="00F7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B946"/>
  <w15:chartTrackingRefBased/>
  <w15:docId w15:val="{2D024672-966F-475B-A22E-F98BA206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02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2A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6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34E"/>
  </w:style>
  <w:style w:type="paragraph" w:styleId="Stopka">
    <w:name w:val="footer"/>
    <w:basedOn w:val="Normalny"/>
    <w:link w:val="StopkaZnak"/>
    <w:uiPriority w:val="99"/>
    <w:unhideWhenUsed/>
    <w:rsid w:val="0066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ontact@2riders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ek.kukuryka@2riders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1120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Olszewski</dc:creator>
  <cp:keywords/>
  <dc:description/>
  <cp:lastModifiedBy>Michał Olszewski</cp:lastModifiedBy>
  <cp:revision>3</cp:revision>
  <dcterms:created xsi:type="dcterms:W3CDTF">2024-01-09T17:29:00Z</dcterms:created>
  <dcterms:modified xsi:type="dcterms:W3CDTF">2024-01-09T19:03:00Z</dcterms:modified>
</cp:coreProperties>
</file>