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2C8E5" w14:textId="2D5FE79A" w:rsidR="002A392D" w:rsidRPr="00FA18A2" w:rsidRDefault="002A392D" w:rsidP="00734114">
      <w:pPr>
        <w:pStyle w:val="Akapitzlist1"/>
      </w:pPr>
    </w:p>
    <w:p w14:paraId="407FEA05" w14:textId="35F7D892" w:rsidR="003B6973" w:rsidRPr="0001217C" w:rsidRDefault="003B6973" w:rsidP="00FA18A2">
      <w:pPr>
        <w:spacing w:after="0" w:line="276" w:lineRule="auto"/>
        <w:jc w:val="center"/>
        <w:rPr>
          <w:rFonts w:eastAsia="Times New Roman" w:cstheme="minorHAnsi"/>
          <w:b/>
          <w:bCs/>
          <w:lang w:eastAsia="pl-PL"/>
        </w:rPr>
      </w:pPr>
      <w:r w:rsidRPr="0001217C">
        <w:rPr>
          <w:rFonts w:eastAsia="Times New Roman" w:cstheme="minorHAnsi"/>
          <w:b/>
          <w:bCs/>
          <w:lang w:eastAsia="pl-PL"/>
        </w:rPr>
        <w:t xml:space="preserve">Załącznik nr </w:t>
      </w:r>
      <w:r w:rsidR="00B778AD">
        <w:rPr>
          <w:rFonts w:eastAsia="Times New Roman" w:cstheme="minorHAnsi"/>
          <w:b/>
          <w:bCs/>
          <w:lang w:eastAsia="pl-PL"/>
        </w:rPr>
        <w:t>5</w:t>
      </w:r>
    </w:p>
    <w:p w14:paraId="0641A2B4" w14:textId="469962F2" w:rsidR="003B6973" w:rsidRPr="0001217C" w:rsidRDefault="00022320" w:rsidP="00FA18A2">
      <w:pPr>
        <w:spacing w:after="0" w:line="276" w:lineRule="auto"/>
        <w:jc w:val="center"/>
        <w:rPr>
          <w:rFonts w:eastAsia="Calibri" w:cstheme="minorHAnsi"/>
        </w:rPr>
      </w:pPr>
      <w:r w:rsidRPr="0001217C">
        <w:rPr>
          <w:rFonts w:eastAsia="Times New Roman" w:cstheme="minorHAnsi"/>
          <w:lang w:eastAsia="pl-PL"/>
        </w:rPr>
        <w:t>(</w:t>
      </w:r>
      <w:r w:rsidR="003B6973" w:rsidRPr="0001217C">
        <w:rPr>
          <w:rFonts w:eastAsia="Times New Roman" w:cstheme="minorHAnsi"/>
          <w:lang w:eastAsia="pl-PL"/>
        </w:rPr>
        <w:t xml:space="preserve"> do zapytania </w:t>
      </w:r>
      <w:r w:rsidR="003B6973" w:rsidRPr="0001217C">
        <w:rPr>
          <w:rFonts w:eastAsia="Calibri" w:cstheme="minorHAnsi"/>
        </w:rPr>
        <w:t xml:space="preserve">ofertowego nr </w:t>
      </w:r>
      <w:r w:rsidR="00B4334F">
        <w:rPr>
          <w:rFonts w:eastAsia="Calibri" w:cstheme="minorHAnsi"/>
        </w:rPr>
        <w:t>12</w:t>
      </w:r>
      <w:r w:rsidR="00A33150" w:rsidRPr="00A33150">
        <w:rPr>
          <w:rFonts w:eastAsia="Calibri" w:cstheme="minorHAnsi"/>
        </w:rPr>
        <w:t>/</w:t>
      </w:r>
      <w:r w:rsidR="00C4203D">
        <w:rPr>
          <w:rFonts w:eastAsia="Calibri" w:cstheme="minorHAnsi"/>
        </w:rPr>
        <w:t>1</w:t>
      </w:r>
      <w:r w:rsidR="00B4334F">
        <w:rPr>
          <w:rFonts w:eastAsia="Calibri" w:cstheme="minorHAnsi"/>
        </w:rPr>
        <w:t>2</w:t>
      </w:r>
      <w:r w:rsidR="00A33150" w:rsidRPr="00A33150">
        <w:rPr>
          <w:rFonts w:eastAsia="Calibri" w:cstheme="minorHAnsi"/>
        </w:rPr>
        <w:t>/BCU/2023</w:t>
      </w:r>
      <w:r w:rsidRPr="0001217C">
        <w:rPr>
          <w:rFonts w:eastAsia="Calibri" w:cstheme="minorHAnsi"/>
        </w:rPr>
        <w:t>)</w:t>
      </w:r>
    </w:p>
    <w:p w14:paraId="44D12CF1" w14:textId="77777777" w:rsidR="00022320" w:rsidRPr="0001217C" w:rsidRDefault="00022320" w:rsidP="00FA18A2">
      <w:pPr>
        <w:spacing w:after="0" w:line="276" w:lineRule="auto"/>
        <w:rPr>
          <w:rFonts w:eastAsia="Times New Roman" w:cstheme="minorHAnsi"/>
          <w:b/>
          <w:bCs/>
          <w:lang w:eastAsia="pl-PL"/>
        </w:rPr>
      </w:pPr>
    </w:p>
    <w:p w14:paraId="43915565" w14:textId="23033473" w:rsidR="00676A8C" w:rsidRPr="0001217C" w:rsidRDefault="002E0EBA" w:rsidP="00FA18A2">
      <w:pPr>
        <w:spacing w:line="276" w:lineRule="auto"/>
        <w:jc w:val="center"/>
        <w:rPr>
          <w:rFonts w:cstheme="minorHAnsi"/>
          <w:b/>
        </w:rPr>
      </w:pPr>
      <w:r w:rsidRPr="0001217C">
        <w:rPr>
          <w:rFonts w:cstheme="minorHAnsi"/>
          <w:b/>
        </w:rPr>
        <w:t>WZÓR UMOWY</w:t>
      </w:r>
    </w:p>
    <w:p w14:paraId="465A80D5" w14:textId="77777777" w:rsidR="00676A8C" w:rsidRPr="0001217C" w:rsidRDefault="00676A8C" w:rsidP="00FA18A2">
      <w:pPr>
        <w:tabs>
          <w:tab w:val="left" w:pos="4120"/>
          <w:tab w:val="center" w:pos="5256"/>
        </w:tabs>
        <w:suppressAutoHyphens/>
        <w:spacing w:after="0" w:line="276" w:lineRule="auto"/>
        <w:jc w:val="center"/>
        <w:rPr>
          <w:rFonts w:eastAsia="Arial Unicode MS" w:cstheme="minorHAnsi"/>
          <w:b/>
          <w:bCs/>
          <w:kern w:val="1"/>
          <w:lang w:eastAsia="ar-SA"/>
        </w:rPr>
      </w:pPr>
      <w:r w:rsidRPr="0001217C">
        <w:rPr>
          <w:rFonts w:eastAsia="Arial Unicode MS" w:cstheme="minorHAnsi"/>
          <w:b/>
          <w:bCs/>
          <w:kern w:val="1"/>
          <w:lang w:eastAsia="ar-SA"/>
        </w:rPr>
        <w:t>Umowa nr ……………………</w:t>
      </w:r>
    </w:p>
    <w:p w14:paraId="190D53AF" w14:textId="77777777" w:rsidR="00676A8C" w:rsidRPr="0001217C" w:rsidRDefault="00676A8C" w:rsidP="00FA18A2">
      <w:pPr>
        <w:tabs>
          <w:tab w:val="left" w:pos="4120"/>
          <w:tab w:val="center" w:pos="5256"/>
        </w:tabs>
        <w:suppressAutoHyphens/>
        <w:spacing w:after="0" w:line="276" w:lineRule="auto"/>
        <w:jc w:val="center"/>
        <w:rPr>
          <w:rFonts w:eastAsia="Arial Unicode MS" w:cstheme="minorHAnsi"/>
          <w:kern w:val="1"/>
          <w:lang w:eastAsia="ar-SA"/>
        </w:rPr>
      </w:pPr>
    </w:p>
    <w:p w14:paraId="2F500E0F" w14:textId="77777777" w:rsidR="00676A8C" w:rsidRPr="0001217C" w:rsidRDefault="00676A8C" w:rsidP="00FA18A2">
      <w:pPr>
        <w:tabs>
          <w:tab w:val="center" w:pos="5256"/>
        </w:tabs>
        <w:suppressAutoHyphens/>
        <w:spacing w:after="0" w:line="276" w:lineRule="auto"/>
        <w:jc w:val="both"/>
        <w:rPr>
          <w:rFonts w:eastAsia="Arial Unicode MS" w:cstheme="minorHAnsi"/>
          <w:kern w:val="1"/>
          <w:lang w:eastAsia="ar-SA"/>
        </w:rPr>
      </w:pPr>
      <w:r w:rsidRPr="0001217C">
        <w:rPr>
          <w:rFonts w:eastAsia="Arial Unicode MS" w:cstheme="minorHAnsi"/>
          <w:kern w:val="1"/>
          <w:lang w:eastAsia="ar-SA"/>
        </w:rPr>
        <w:t>zawarta we Wrocławiu, dnia ……………………… roku pomiędzy:</w:t>
      </w:r>
    </w:p>
    <w:p w14:paraId="2D3812BE" w14:textId="77777777" w:rsidR="00676A8C" w:rsidRPr="0001217C" w:rsidRDefault="00676A8C" w:rsidP="00FA18A2">
      <w:pPr>
        <w:tabs>
          <w:tab w:val="center" w:pos="5256"/>
        </w:tabs>
        <w:suppressAutoHyphens/>
        <w:spacing w:after="0" w:line="276" w:lineRule="auto"/>
        <w:jc w:val="both"/>
        <w:rPr>
          <w:rFonts w:eastAsia="Arial Unicode MS" w:cstheme="minorHAnsi"/>
          <w:b/>
          <w:bCs/>
          <w:kern w:val="1"/>
          <w:lang w:eastAsia="ar-SA"/>
        </w:rPr>
      </w:pPr>
    </w:p>
    <w:p w14:paraId="474E3030" w14:textId="77777777" w:rsidR="001A7EBA" w:rsidRPr="0001217C" w:rsidRDefault="00676A8C" w:rsidP="00FA18A2">
      <w:pPr>
        <w:shd w:val="clear" w:color="auto" w:fill="FFFFFF"/>
        <w:spacing w:after="0" w:line="276" w:lineRule="auto"/>
        <w:jc w:val="both"/>
        <w:rPr>
          <w:rFonts w:eastAsia="Times New Roman" w:cstheme="minorHAnsi"/>
          <w:lang w:eastAsia="pl-PL"/>
        </w:rPr>
      </w:pPr>
      <w:r w:rsidRPr="0001217C">
        <w:rPr>
          <w:rFonts w:eastAsia="Times New Roman" w:cstheme="minorHAnsi"/>
          <w:lang w:eastAsia="pl-PL"/>
        </w:rPr>
        <w:t xml:space="preserve">Międzynarodową Wyższą Szkołą Logistyki i Transportu we Wrocławiu,  adres: ul. Sołtysowicka 19B, 51-168 Wrocław, NIP: 8951749782, REGON: 932668452, </w:t>
      </w:r>
    </w:p>
    <w:p w14:paraId="5B33CCD4" w14:textId="3105D1CB" w:rsidR="00676A8C" w:rsidRPr="0001217C" w:rsidRDefault="00676A8C" w:rsidP="00FA18A2">
      <w:pPr>
        <w:shd w:val="clear" w:color="auto" w:fill="FFFFFF"/>
        <w:spacing w:after="0" w:line="276" w:lineRule="auto"/>
        <w:jc w:val="both"/>
        <w:rPr>
          <w:rFonts w:eastAsia="Times New Roman" w:cstheme="minorHAnsi"/>
          <w:lang w:eastAsia="pl-PL"/>
        </w:rPr>
      </w:pPr>
      <w:r w:rsidRPr="0001217C">
        <w:rPr>
          <w:rFonts w:eastAsia="Times New Roman" w:cstheme="minorHAnsi"/>
          <w:lang w:eastAsia="pl-PL"/>
        </w:rPr>
        <w:t xml:space="preserve">reprezentowaną przez dr Marcina Pawęska – Rektora. </w:t>
      </w:r>
    </w:p>
    <w:p w14:paraId="6D45B7A1" w14:textId="77777777" w:rsidR="00676A8C" w:rsidRPr="0001217C" w:rsidRDefault="00676A8C" w:rsidP="00FA18A2">
      <w:pPr>
        <w:tabs>
          <w:tab w:val="center" w:pos="5256"/>
        </w:tabs>
        <w:suppressAutoHyphens/>
        <w:spacing w:after="0" w:line="276" w:lineRule="auto"/>
        <w:jc w:val="both"/>
        <w:rPr>
          <w:rFonts w:eastAsia="Arial Unicode MS" w:cstheme="minorHAnsi"/>
          <w:kern w:val="1"/>
          <w:lang w:eastAsia="ar-SA"/>
        </w:rPr>
      </w:pPr>
      <w:r w:rsidRPr="0001217C">
        <w:rPr>
          <w:rFonts w:eastAsia="Arial Unicode MS" w:cstheme="minorHAnsi"/>
          <w:kern w:val="1"/>
          <w:lang w:eastAsia="ar-SA"/>
        </w:rPr>
        <w:t>zwaną dalej „</w:t>
      </w:r>
      <w:r w:rsidRPr="0001217C">
        <w:rPr>
          <w:rFonts w:eastAsia="Arial Unicode MS" w:cstheme="minorHAnsi"/>
          <w:b/>
          <w:bCs/>
          <w:kern w:val="1"/>
          <w:lang w:eastAsia="ar-SA"/>
        </w:rPr>
        <w:t>Zamawiającym”</w:t>
      </w:r>
      <w:r w:rsidRPr="0001217C">
        <w:rPr>
          <w:rFonts w:eastAsia="Arial Unicode MS" w:cstheme="minorHAnsi"/>
          <w:kern w:val="1"/>
          <w:lang w:eastAsia="ar-SA"/>
        </w:rPr>
        <w:t xml:space="preserve">, </w:t>
      </w:r>
    </w:p>
    <w:p w14:paraId="26A29ACB" w14:textId="77777777" w:rsidR="00676A8C" w:rsidRPr="0001217C" w:rsidRDefault="00676A8C" w:rsidP="00FA18A2">
      <w:pPr>
        <w:tabs>
          <w:tab w:val="center" w:pos="5256"/>
        </w:tabs>
        <w:suppressAutoHyphens/>
        <w:spacing w:after="0" w:line="276" w:lineRule="auto"/>
        <w:jc w:val="both"/>
        <w:rPr>
          <w:rFonts w:eastAsia="Arial Unicode MS" w:cstheme="minorHAnsi"/>
          <w:kern w:val="1"/>
          <w:lang w:eastAsia="ar-SA"/>
        </w:rPr>
      </w:pPr>
      <w:r w:rsidRPr="0001217C">
        <w:rPr>
          <w:rFonts w:eastAsia="Arial Unicode MS" w:cstheme="minorHAnsi"/>
          <w:kern w:val="1"/>
          <w:lang w:eastAsia="ar-SA"/>
        </w:rPr>
        <w:br/>
        <w:t>a firmą</w:t>
      </w:r>
    </w:p>
    <w:p w14:paraId="1C06D7BE" w14:textId="77777777" w:rsidR="00953AA9" w:rsidRPr="0001217C" w:rsidRDefault="00953AA9" w:rsidP="00FA18A2">
      <w:pPr>
        <w:tabs>
          <w:tab w:val="center" w:pos="5256"/>
        </w:tabs>
        <w:suppressAutoHyphens/>
        <w:spacing w:after="0" w:line="276" w:lineRule="auto"/>
        <w:jc w:val="both"/>
        <w:rPr>
          <w:rFonts w:eastAsia="Arial Unicode MS" w:cstheme="minorHAnsi"/>
          <w:kern w:val="1"/>
          <w:lang w:eastAsia="ar-SA"/>
        </w:rPr>
      </w:pPr>
    </w:p>
    <w:p w14:paraId="47192899" w14:textId="77777777" w:rsidR="00676A8C" w:rsidRPr="0001217C" w:rsidRDefault="00676A8C" w:rsidP="00FA18A2">
      <w:pPr>
        <w:tabs>
          <w:tab w:val="center" w:pos="5256"/>
        </w:tabs>
        <w:suppressAutoHyphens/>
        <w:spacing w:after="0" w:line="276" w:lineRule="auto"/>
        <w:jc w:val="both"/>
        <w:rPr>
          <w:rFonts w:eastAsia="Arial Unicode MS" w:cstheme="minorHAnsi"/>
          <w:bCs/>
          <w:kern w:val="1"/>
          <w:lang w:eastAsia="ar-SA"/>
        </w:rPr>
      </w:pPr>
      <w:r w:rsidRPr="0001217C">
        <w:rPr>
          <w:rFonts w:eastAsia="Arial Unicode MS" w:cstheme="minorHAnsi"/>
          <w:kern w:val="1"/>
          <w:lang w:eastAsia="ar-SA"/>
        </w:rPr>
        <w:t>…………………………………… , adres: ………………………………………………………..</w:t>
      </w:r>
    </w:p>
    <w:p w14:paraId="2B376108" w14:textId="77777777" w:rsidR="00676A8C" w:rsidRPr="0001217C" w:rsidRDefault="00676A8C" w:rsidP="00FA18A2">
      <w:pPr>
        <w:tabs>
          <w:tab w:val="center" w:pos="5256"/>
        </w:tabs>
        <w:suppressAutoHyphens/>
        <w:spacing w:after="0" w:line="276" w:lineRule="auto"/>
        <w:jc w:val="both"/>
        <w:rPr>
          <w:rFonts w:eastAsia="Arial Unicode MS" w:cstheme="minorHAnsi"/>
          <w:kern w:val="1"/>
          <w:lang w:eastAsia="ar-SA"/>
        </w:rPr>
      </w:pPr>
      <w:r w:rsidRPr="0001217C">
        <w:rPr>
          <w:rFonts w:eastAsia="Arial Unicode MS" w:cstheme="minorHAnsi"/>
          <w:kern w:val="1"/>
          <w:lang w:eastAsia="ar-SA"/>
        </w:rPr>
        <w:t xml:space="preserve">NIP: …………………………………….., REGON: ……………………………………….. </w:t>
      </w:r>
    </w:p>
    <w:p w14:paraId="06923585" w14:textId="63A9D27B" w:rsidR="00676A8C" w:rsidRPr="0001217C" w:rsidRDefault="00676A8C" w:rsidP="00FA18A2">
      <w:pPr>
        <w:tabs>
          <w:tab w:val="center" w:pos="5256"/>
        </w:tabs>
        <w:suppressAutoHyphens/>
        <w:spacing w:after="0" w:line="276" w:lineRule="auto"/>
        <w:jc w:val="both"/>
        <w:rPr>
          <w:rFonts w:eastAsia="Arial Unicode MS" w:cstheme="minorHAnsi"/>
          <w:kern w:val="1"/>
          <w:lang w:eastAsia="ar-SA"/>
        </w:rPr>
      </w:pPr>
      <w:r w:rsidRPr="0001217C">
        <w:rPr>
          <w:rFonts w:eastAsia="Arial Unicode MS" w:cstheme="minorHAnsi"/>
          <w:kern w:val="1"/>
          <w:lang w:eastAsia="ar-SA"/>
        </w:rPr>
        <w:t>reprezentowaną przez: …………………………… – ……………………………</w:t>
      </w:r>
    </w:p>
    <w:p w14:paraId="715FC85B" w14:textId="6F64A746" w:rsidR="00676A8C" w:rsidRPr="0001217C" w:rsidRDefault="00676A8C" w:rsidP="00FA18A2">
      <w:pPr>
        <w:tabs>
          <w:tab w:val="center" w:pos="5256"/>
        </w:tabs>
        <w:suppressAutoHyphens/>
        <w:spacing w:after="0" w:line="276" w:lineRule="auto"/>
        <w:jc w:val="both"/>
        <w:rPr>
          <w:rFonts w:eastAsia="Arial Unicode MS" w:cstheme="minorHAnsi"/>
          <w:b/>
          <w:bCs/>
          <w:kern w:val="1"/>
          <w:lang w:eastAsia="ar-SA"/>
        </w:rPr>
      </w:pPr>
      <w:r w:rsidRPr="0001217C">
        <w:rPr>
          <w:rFonts w:eastAsia="Arial Unicode MS" w:cstheme="minorHAnsi"/>
          <w:kern w:val="1"/>
          <w:lang w:eastAsia="ar-SA"/>
        </w:rPr>
        <w:t>zwaną dalej „</w:t>
      </w:r>
      <w:r w:rsidR="0010094C" w:rsidRPr="0001217C">
        <w:rPr>
          <w:rFonts w:eastAsia="Arial Unicode MS" w:cstheme="minorHAnsi"/>
          <w:b/>
          <w:bCs/>
          <w:kern w:val="1"/>
          <w:lang w:eastAsia="ar-SA"/>
        </w:rPr>
        <w:t>Wykonawcą</w:t>
      </w:r>
      <w:r w:rsidRPr="0001217C">
        <w:rPr>
          <w:rFonts w:eastAsia="Arial Unicode MS" w:cstheme="minorHAnsi"/>
          <w:b/>
          <w:bCs/>
          <w:kern w:val="1"/>
          <w:lang w:eastAsia="ar-SA"/>
        </w:rPr>
        <w:t>”,</w:t>
      </w:r>
    </w:p>
    <w:p w14:paraId="70E1BFB1" w14:textId="77777777" w:rsidR="00953AA9" w:rsidRPr="0001217C" w:rsidRDefault="00953AA9" w:rsidP="00FA18A2">
      <w:pPr>
        <w:tabs>
          <w:tab w:val="left" w:pos="567"/>
        </w:tabs>
        <w:suppressAutoHyphens/>
        <w:spacing w:after="0" w:line="276" w:lineRule="auto"/>
        <w:jc w:val="center"/>
        <w:rPr>
          <w:rFonts w:eastAsia="Calibri" w:cstheme="minorHAnsi"/>
          <w:b/>
          <w:kern w:val="1"/>
          <w:lang w:eastAsia="ar-SA"/>
        </w:rPr>
      </w:pPr>
    </w:p>
    <w:p w14:paraId="02964D96" w14:textId="1F83E78F" w:rsidR="00676A8C" w:rsidRPr="0001217C" w:rsidRDefault="00676A8C" w:rsidP="00FA18A2">
      <w:pPr>
        <w:tabs>
          <w:tab w:val="left" w:pos="567"/>
        </w:tabs>
        <w:suppressAutoHyphens/>
        <w:spacing w:after="0" w:line="276" w:lineRule="auto"/>
        <w:jc w:val="center"/>
        <w:rPr>
          <w:rFonts w:eastAsia="Calibri" w:cstheme="minorHAnsi"/>
          <w:b/>
          <w:kern w:val="1"/>
          <w:lang w:eastAsia="ar-SA"/>
        </w:rPr>
      </w:pPr>
      <w:r w:rsidRPr="0001217C">
        <w:rPr>
          <w:rFonts w:eastAsia="Calibri" w:cstheme="minorHAnsi"/>
          <w:b/>
          <w:kern w:val="1"/>
          <w:lang w:eastAsia="ar-SA"/>
        </w:rPr>
        <w:t>§ 1</w:t>
      </w:r>
    </w:p>
    <w:p w14:paraId="5B2B3727" w14:textId="77777777" w:rsidR="00676A8C" w:rsidRPr="0001217C" w:rsidRDefault="00676A8C" w:rsidP="00FA18A2">
      <w:pPr>
        <w:tabs>
          <w:tab w:val="left" w:pos="567"/>
        </w:tabs>
        <w:suppressAutoHyphens/>
        <w:spacing w:after="0" w:line="276" w:lineRule="auto"/>
        <w:jc w:val="center"/>
        <w:rPr>
          <w:rFonts w:eastAsia="Calibri" w:cstheme="minorHAnsi"/>
          <w:b/>
          <w:kern w:val="1"/>
          <w:lang w:eastAsia="ar-SA"/>
        </w:rPr>
      </w:pPr>
      <w:r w:rsidRPr="0001217C">
        <w:rPr>
          <w:rFonts w:eastAsia="Times New Roman" w:cstheme="minorHAnsi"/>
          <w:b/>
          <w:bCs/>
          <w:lang w:eastAsia="pl-PL"/>
        </w:rPr>
        <w:t>Przedmiot umowy</w:t>
      </w:r>
    </w:p>
    <w:p w14:paraId="14E1A434" w14:textId="77777777" w:rsidR="001A7EBA" w:rsidRPr="0001217C" w:rsidRDefault="001A7EBA" w:rsidP="00FA18A2">
      <w:pPr>
        <w:suppressAutoHyphens/>
        <w:spacing w:after="0" w:line="276" w:lineRule="auto"/>
        <w:contextualSpacing/>
        <w:jc w:val="both"/>
        <w:rPr>
          <w:rFonts w:cstheme="minorHAnsi"/>
          <w:shd w:val="clear" w:color="auto" w:fill="FFFFFF"/>
        </w:rPr>
      </w:pPr>
    </w:p>
    <w:p w14:paraId="18772FB0" w14:textId="7EFE2665" w:rsidR="00056D6C" w:rsidRDefault="005D02D9" w:rsidP="00A33150">
      <w:pPr>
        <w:pStyle w:val="Akapitzlist"/>
        <w:numPr>
          <w:ilvl w:val="0"/>
          <w:numId w:val="18"/>
        </w:numPr>
        <w:suppressAutoHyphens/>
        <w:spacing w:after="0" w:line="276" w:lineRule="auto"/>
        <w:jc w:val="both"/>
        <w:rPr>
          <w:rFonts w:cstheme="minorHAnsi"/>
          <w:shd w:val="clear" w:color="auto" w:fill="FFFFFF"/>
        </w:rPr>
      </w:pPr>
      <w:r w:rsidRPr="0001217C">
        <w:rPr>
          <w:rFonts w:cstheme="minorHAnsi"/>
          <w:shd w:val="clear" w:color="auto" w:fill="FFFFFF"/>
        </w:rPr>
        <w:t>Zamawiający  zleca,  a  Wykonawca  prz</w:t>
      </w:r>
      <w:r w:rsidR="00A33150">
        <w:rPr>
          <w:rFonts w:cstheme="minorHAnsi"/>
          <w:shd w:val="clear" w:color="auto" w:fill="FFFFFF"/>
        </w:rPr>
        <w:t xml:space="preserve">yjmuje  do  realizacji  roboty </w:t>
      </w:r>
      <w:r w:rsidRPr="0001217C">
        <w:rPr>
          <w:rFonts w:cstheme="minorHAnsi"/>
          <w:shd w:val="clear" w:color="auto" w:fill="FFFFFF"/>
        </w:rPr>
        <w:t xml:space="preserve">(dalej </w:t>
      </w:r>
      <w:r w:rsidRPr="0001217C">
        <w:rPr>
          <w:rFonts w:cstheme="minorHAnsi"/>
        </w:rPr>
        <w:br/>
      </w:r>
      <w:r w:rsidRPr="0001217C">
        <w:rPr>
          <w:rFonts w:cstheme="minorHAnsi"/>
          <w:shd w:val="clear" w:color="auto" w:fill="FFFFFF"/>
        </w:rPr>
        <w:t>„roboty”), których przedmiotem jest:</w:t>
      </w:r>
      <w:r w:rsidR="00056D6C">
        <w:rPr>
          <w:rFonts w:cstheme="minorHAnsi"/>
          <w:shd w:val="clear" w:color="auto" w:fill="FFFFFF"/>
        </w:rPr>
        <w:t xml:space="preserve"> </w:t>
      </w:r>
      <w:r w:rsidR="00A33150" w:rsidRPr="00A33150">
        <w:rPr>
          <w:rFonts w:cstheme="minorHAnsi"/>
          <w:shd w:val="clear" w:color="auto" w:fill="FFFFFF"/>
        </w:rPr>
        <w:t>dostawa, montaż i uruchomieni</w:t>
      </w:r>
      <w:r w:rsidR="00C4203D">
        <w:rPr>
          <w:rFonts w:cstheme="minorHAnsi"/>
          <w:shd w:val="clear" w:color="auto" w:fill="FFFFFF"/>
        </w:rPr>
        <w:t>e</w:t>
      </w:r>
      <w:r w:rsidR="00A33150" w:rsidRPr="00A33150">
        <w:rPr>
          <w:rFonts w:cstheme="minorHAnsi"/>
          <w:shd w:val="clear" w:color="auto" w:fill="FFFFFF"/>
        </w:rPr>
        <w:t xml:space="preserve"> klimatyzacji w 11 pomieszczeniach na pierwszym piętrze w budynku Międzynarodowej Wyższej Szkoły Logistyki</w:t>
      </w:r>
      <w:r w:rsidR="00C4203D">
        <w:rPr>
          <w:rFonts w:cstheme="minorHAnsi"/>
          <w:shd w:val="clear" w:color="auto" w:fill="FFFFFF"/>
        </w:rPr>
        <w:t xml:space="preserve">                       </w:t>
      </w:r>
      <w:r w:rsidR="00A33150" w:rsidRPr="00A33150">
        <w:rPr>
          <w:rFonts w:cstheme="minorHAnsi"/>
          <w:shd w:val="clear" w:color="auto" w:fill="FFFFFF"/>
        </w:rPr>
        <w:t xml:space="preserve"> i Transportu we Wrocławiu</w:t>
      </w:r>
      <w:r w:rsidR="00056D6C">
        <w:rPr>
          <w:rFonts w:cstheme="minorHAnsi"/>
          <w:shd w:val="clear" w:color="auto" w:fill="FFFFFF"/>
        </w:rPr>
        <w:t>.</w:t>
      </w:r>
    </w:p>
    <w:p w14:paraId="521BCEE8" w14:textId="1E04B915" w:rsidR="001A7EBA" w:rsidRPr="008F3E3F" w:rsidRDefault="001A7EBA" w:rsidP="00A33150">
      <w:pPr>
        <w:pStyle w:val="Akapitzlist"/>
        <w:numPr>
          <w:ilvl w:val="0"/>
          <w:numId w:val="18"/>
        </w:numPr>
        <w:suppressAutoHyphens/>
        <w:spacing w:after="0" w:line="276" w:lineRule="auto"/>
        <w:jc w:val="both"/>
        <w:rPr>
          <w:rFonts w:cstheme="minorHAnsi"/>
          <w:shd w:val="clear" w:color="auto" w:fill="FFFFFF"/>
        </w:rPr>
      </w:pPr>
      <w:r w:rsidRPr="00A33150">
        <w:rPr>
          <w:rFonts w:eastAsia="Calibri" w:cstheme="minorHAnsi"/>
          <w:kern w:val="1"/>
          <w:lang w:eastAsia="ar-SA"/>
        </w:rPr>
        <w:t>Umowa zawierana jest w ramach realizacji projektu</w:t>
      </w:r>
      <w:r w:rsidRPr="00A33150">
        <w:rPr>
          <w:rFonts w:eastAsia="Calibri" w:cstheme="minorHAnsi"/>
          <w:kern w:val="1"/>
        </w:rPr>
        <w:t>: ,,</w:t>
      </w:r>
      <w:r w:rsidR="000D4D9D" w:rsidRPr="00A33150">
        <w:rPr>
          <w:rFonts w:eastAsia="Calibri" w:cstheme="minorHAnsi"/>
          <w:kern w:val="1"/>
        </w:rPr>
        <w:t xml:space="preserve">Branżowe Centrum Umiejętności </w:t>
      </w:r>
      <w:r w:rsidR="008F3E3F">
        <w:rPr>
          <w:rFonts w:eastAsia="Calibri" w:cstheme="minorHAnsi"/>
          <w:kern w:val="1"/>
        </w:rPr>
        <w:t xml:space="preserve">                          </w:t>
      </w:r>
      <w:r w:rsidR="000D4D9D" w:rsidRPr="00A33150">
        <w:rPr>
          <w:rFonts w:eastAsia="Calibri" w:cstheme="minorHAnsi"/>
          <w:kern w:val="1"/>
        </w:rPr>
        <w:t>w Dziedzinie Logistyki jako odpowiedź na potrzeby rynku pracy w dobie wyzwań Zielonego Ładu, zrównoważonego rozwoju i zmian technologicznych</w:t>
      </w:r>
      <w:r w:rsidRPr="00A33150">
        <w:rPr>
          <w:rFonts w:eastAsia="Calibri" w:cstheme="minorHAnsi"/>
          <w:kern w:val="1"/>
        </w:rPr>
        <w:t xml:space="preserve">”. </w:t>
      </w:r>
      <w:r w:rsidRPr="00A33150">
        <w:rPr>
          <w:rFonts w:eastAsia="Calibri" w:cstheme="minorHAnsi"/>
          <w:kern w:val="1"/>
          <w:lang w:eastAsia="ar-SA"/>
        </w:rPr>
        <w:t xml:space="preserve">Realizowany projekt otrzymał wsparcie </w:t>
      </w:r>
      <w:r w:rsidR="008F3E3F">
        <w:rPr>
          <w:rFonts w:eastAsia="Calibri" w:cstheme="minorHAnsi"/>
          <w:kern w:val="1"/>
          <w:lang w:eastAsia="ar-SA"/>
        </w:rPr>
        <w:t xml:space="preserve">                           </w:t>
      </w:r>
      <w:r w:rsidRPr="00A33150">
        <w:rPr>
          <w:rFonts w:eastAsia="Calibri" w:cstheme="minorHAnsi"/>
          <w:kern w:val="1"/>
          <w:lang w:eastAsia="ar-SA"/>
        </w:rPr>
        <w:t>w ramach Krajowego Planu Odbudowy i Zwiększania Odporności.</w:t>
      </w:r>
    </w:p>
    <w:p w14:paraId="3E517FD2" w14:textId="64C127DF" w:rsidR="008F3E3F" w:rsidRPr="008F3E3F" w:rsidRDefault="008F3E3F" w:rsidP="008F3E3F">
      <w:pPr>
        <w:pStyle w:val="Akapitzlist"/>
        <w:numPr>
          <w:ilvl w:val="0"/>
          <w:numId w:val="18"/>
        </w:numPr>
        <w:suppressAutoHyphens/>
        <w:spacing w:after="0" w:line="276" w:lineRule="auto"/>
        <w:jc w:val="both"/>
        <w:rPr>
          <w:rFonts w:cstheme="minorHAnsi"/>
          <w:shd w:val="clear" w:color="auto" w:fill="FFFFFF"/>
        </w:rPr>
      </w:pPr>
      <w:r w:rsidRPr="008F3E3F">
        <w:rPr>
          <w:rFonts w:cstheme="minorHAnsi"/>
          <w:shd w:val="clear" w:color="auto" w:fill="FFFFFF"/>
        </w:rPr>
        <w:t xml:space="preserve">Przedmiot umowy realizowany jest na potrzeby tworzonego Branżowego Centrum Umiejętności w Dziedzinie Logistyki w Międzynarodowej Wyższej Szkole Logistyki i Transportu we Wrocławiu, wymieniony w ofercie złożonej przez Wykonawcę, zgodnie z wymaganiami Zamawiającego , w siedzibie Zamawiającego we Wrocławiu,  przy ul. Sołtysowickiej 19B, na warunkach określonych w niniejszej umowie oraz zapytaniu Zamawiającego (nr </w:t>
      </w:r>
      <w:r w:rsidR="00B4334F">
        <w:rPr>
          <w:rFonts w:cstheme="minorHAnsi"/>
          <w:shd w:val="clear" w:color="auto" w:fill="FFFFFF"/>
        </w:rPr>
        <w:t>12</w:t>
      </w:r>
      <w:r w:rsidRPr="008F3E3F">
        <w:rPr>
          <w:rFonts w:cstheme="minorHAnsi"/>
          <w:shd w:val="clear" w:color="auto" w:fill="FFFFFF"/>
        </w:rPr>
        <w:t>/</w:t>
      </w:r>
      <w:r w:rsidR="00C4203D">
        <w:rPr>
          <w:rFonts w:cstheme="minorHAnsi"/>
          <w:shd w:val="clear" w:color="auto" w:fill="FFFFFF"/>
        </w:rPr>
        <w:t>1</w:t>
      </w:r>
      <w:r w:rsidR="00B4334F">
        <w:rPr>
          <w:rFonts w:cstheme="minorHAnsi"/>
          <w:shd w:val="clear" w:color="auto" w:fill="FFFFFF"/>
        </w:rPr>
        <w:t>2</w:t>
      </w:r>
      <w:r w:rsidRPr="008F3E3F">
        <w:rPr>
          <w:rFonts w:cstheme="minorHAnsi"/>
          <w:shd w:val="clear" w:color="auto" w:fill="FFFFFF"/>
        </w:rPr>
        <w:t>/BCU/2023).</w:t>
      </w:r>
    </w:p>
    <w:p w14:paraId="57A177D3" w14:textId="3EA0688A" w:rsidR="008F3E3F" w:rsidRPr="008F3E3F" w:rsidRDefault="008F3E3F" w:rsidP="008F3E3F">
      <w:pPr>
        <w:pStyle w:val="Akapitzlist"/>
        <w:numPr>
          <w:ilvl w:val="0"/>
          <w:numId w:val="18"/>
        </w:numPr>
        <w:suppressAutoHyphens/>
        <w:spacing w:after="0" w:line="276" w:lineRule="auto"/>
        <w:jc w:val="both"/>
        <w:rPr>
          <w:rFonts w:cstheme="minorHAnsi"/>
          <w:shd w:val="clear" w:color="auto" w:fill="FFFFFF"/>
        </w:rPr>
      </w:pPr>
      <w:r w:rsidRPr="008F3E3F">
        <w:rPr>
          <w:rFonts w:cstheme="minorHAnsi"/>
          <w:shd w:val="clear" w:color="auto" w:fill="FFFFFF"/>
        </w:rPr>
        <w:t xml:space="preserve">Wykonawca zobowiązany jest wykonać  przedmiot umowy </w:t>
      </w:r>
      <w:r>
        <w:rPr>
          <w:rFonts w:cstheme="minorHAnsi"/>
          <w:shd w:val="clear" w:color="auto" w:fill="FFFFFF"/>
        </w:rPr>
        <w:t xml:space="preserve">w </w:t>
      </w:r>
      <w:r w:rsidRPr="008F3E3F">
        <w:rPr>
          <w:rFonts w:cstheme="minorHAnsi"/>
          <w:shd w:val="clear" w:color="auto" w:fill="FFFFFF"/>
        </w:rPr>
        <w:t xml:space="preserve"> siedzib</w:t>
      </w:r>
      <w:r>
        <w:rPr>
          <w:rFonts w:cstheme="minorHAnsi"/>
          <w:shd w:val="clear" w:color="auto" w:fill="FFFFFF"/>
        </w:rPr>
        <w:t xml:space="preserve">ie </w:t>
      </w:r>
      <w:r w:rsidRPr="008F3E3F">
        <w:rPr>
          <w:rFonts w:cstheme="minorHAnsi"/>
          <w:shd w:val="clear" w:color="auto" w:fill="FFFFFF"/>
        </w:rPr>
        <w:t xml:space="preserve">Zamawiającego </w:t>
      </w:r>
      <w:r>
        <w:rPr>
          <w:rFonts w:cstheme="minorHAnsi"/>
          <w:shd w:val="clear" w:color="auto" w:fill="FFFFFF"/>
        </w:rPr>
        <w:t xml:space="preserve">                            </w:t>
      </w:r>
      <w:r w:rsidRPr="008F3E3F">
        <w:rPr>
          <w:rFonts w:cstheme="minorHAnsi"/>
          <w:shd w:val="clear" w:color="auto" w:fill="FFFFFF"/>
        </w:rPr>
        <w:t>w terminie wskazanym w §2.</w:t>
      </w:r>
      <w:r w:rsidRPr="008F3E3F">
        <w:rPr>
          <w:rFonts w:cstheme="minorHAnsi"/>
          <w:shd w:val="clear" w:color="auto" w:fill="FFFFFF"/>
        </w:rPr>
        <w:tab/>
      </w:r>
    </w:p>
    <w:p w14:paraId="687EC001" w14:textId="77777777" w:rsidR="008F3E3F" w:rsidRPr="008F3E3F" w:rsidRDefault="008F3E3F" w:rsidP="008F3E3F">
      <w:pPr>
        <w:pStyle w:val="Akapitzlist"/>
        <w:numPr>
          <w:ilvl w:val="0"/>
          <w:numId w:val="18"/>
        </w:numPr>
        <w:suppressAutoHyphens/>
        <w:spacing w:after="0" w:line="276" w:lineRule="auto"/>
        <w:jc w:val="both"/>
        <w:rPr>
          <w:rFonts w:cstheme="minorHAnsi"/>
          <w:shd w:val="clear" w:color="auto" w:fill="FFFFFF"/>
        </w:rPr>
      </w:pPr>
      <w:r w:rsidRPr="008F3E3F">
        <w:rPr>
          <w:rFonts w:cstheme="minorHAnsi"/>
          <w:shd w:val="clear" w:color="auto" w:fill="FFFFFF"/>
        </w:rPr>
        <w:t>Wykonawca oświadcza, że zakupiony i dostarczany sprzęt, urządzenia  :</w:t>
      </w:r>
    </w:p>
    <w:p w14:paraId="552A7226" w14:textId="77777777" w:rsidR="008F3E3F" w:rsidRDefault="008F3E3F" w:rsidP="008F3E3F">
      <w:pPr>
        <w:pStyle w:val="Akapitzlist"/>
        <w:numPr>
          <w:ilvl w:val="0"/>
          <w:numId w:val="39"/>
        </w:numPr>
        <w:suppressAutoHyphens/>
        <w:spacing w:after="0" w:line="276" w:lineRule="auto"/>
        <w:jc w:val="both"/>
        <w:rPr>
          <w:rFonts w:cstheme="minorHAnsi"/>
          <w:shd w:val="clear" w:color="auto" w:fill="FFFFFF"/>
        </w:rPr>
      </w:pPr>
      <w:r w:rsidRPr="008F3E3F">
        <w:rPr>
          <w:rFonts w:cstheme="minorHAnsi"/>
          <w:shd w:val="clear" w:color="auto" w:fill="FFFFFF"/>
        </w:rPr>
        <w:t>jest fabrycznie nowy, wolny od wad i objęty gwarancją producenta,</w:t>
      </w:r>
    </w:p>
    <w:p w14:paraId="4552907C" w14:textId="77777777" w:rsidR="008F3E3F" w:rsidRDefault="008F3E3F" w:rsidP="008F3E3F">
      <w:pPr>
        <w:pStyle w:val="Akapitzlist"/>
        <w:numPr>
          <w:ilvl w:val="0"/>
          <w:numId w:val="39"/>
        </w:numPr>
        <w:suppressAutoHyphens/>
        <w:spacing w:after="0" w:line="276" w:lineRule="auto"/>
        <w:jc w:val="both"/>
        <w:rPr>
          <w:rFonts w:cstheme="minorHAnsi"/>
          <w:shd w:val="clear" w:color="auto" w:fill="FFFFFF"/>
        </w:rPr>
      </w:pPr>
      <w:r w:rsidRPr="008F3E3F">
        <w:rPr>
          <w:rFonts w:cstheme="minorHAnsi"/>
          <w:shd w:val="clear" w:color="auto" w:fill="FFFFFF"/>
        </w:rPr>
        <w:lastRenderedPageBreak/>
        <w:t>posiada wszelkie wymagane prawem certyfikaty, atesty, etc.</w:t>
      </w:r>
    </w:p>
    <w:p w14:paraId="0ADD96E2" w14:textId="194A0579" w:rsidR="008F3E3F" w:rsidRPr="008F3E3F" w:rsidRDefault="008F3E3F" w:rsidP="008F3E3F">
      <w:pPr>
        <w:pStyle w:val="Akapitzlist"/>
        <w:numPr>
          <w:ilvl w:val="0"/>
          <w:numId w:val="39"/>
        </w:numPr>
        <w:suppressAutoHyphens/>
        <w:spacing w:after="0" w:line="276" w:lineRule="auto"/>
        <w:jc w:val="both"/>
        <w:rPr>
          <w:rFonts w:cstheme="minorHAnsi"/>
          <w:shd w:val="clear" w:color="auto" w:fill="FFFFFF"/>
        </w:rPr>
      </w:pPr>
      <w:r w:rsidRPr="008F3E3F">
        <w:rPr>
          <w:rFonts w:cstheme="minorHAnsi"/>
          <w:shd w:val="clear" w:color="auto" w:fill="FFFFFF"/>
        </w:rPr>
        <w:t>Pochodz</w:t>
      </w:r>
      <w:r>
        <w:rPr>
          <w:rFonts w:cstheme="minorHAnsi"/>
          <w:shd w:val="clear" w:color="auto" w:fill="FFFFFF"/>
        </w:rPr>
        <w:t xml:space="preserve">i </w:t>
      </w:r>
      <w:r w:rsidRPr="008F3E3F">
        <w:rPr>
          <w:rFonts w:cstheme="minorHAnsi"/>
          <w:shd w:val="clear" w:color="auto" w:fill="FFFFFF"/>
        </w:rPr>
        <w:t xml:space="preserve"> z legalnego kanału sprzedaży na rynek Polski</w:t>
      </w:r>
    </w:p>
    <w:p w14:paraId="3013BDCE" w14:textId="2131A19E" w:rsidR="001A7EBA" w:rsidRPr="0001217C" w:rsidRDefault="005D02D9" w:rsidP="00FA18A2">
      <w:pPr>
        <w:pStyle w:val="Akapitzlist"/>
        <w:numPr>
          <w:ilvl w:val="0"/>
          <w:numId w:val="18"/>
        </w:numPr>
        <w:suppressAutoHyphens/>
        <w:spacing w:after="0" w:line="276" w:lineRule="auto"/>
        <w:jc w:val="both"/>
        <w:rPr>
          <w:rFonts w:cstheme="minorHAnsi"/>
          <w:shd w:val="clear" w:color="auto" w:fill="FFFFFF"/>
        </w:rPr>
      </w:pPr>
      <w:r w:rsidRPr="0001217C">
        <w:rPr>
          <w:rFonts w:cstheme="minorHAnsi"/>
        </w:rPr>
        <w:t>Wykonawca zobowiązuje się wykonać powierzone mu roboty zgodnie z warunkami określonymi przez Zamawiającego w Za</w:t>
      </w:r>
      <w:r w:rsidR="00056D6C">
        <w:rPr>
          <w:rFonts w:cstheme="minorHAnsi"/>
        </w:rPr>
        <w:t>pytaniu</w:t>
      </w:r>
      <w:r w:rsidRPr="0001217C">
        <w:rPr>
          <w:rFonts w:cstheme="minorHAnsi"/>
        </w:rPr>
        <w:t xml:space="preserve">, </w:t>
      </w:r>
      <w:r w:rsidR="00056D6C">
        <w:rPr>
          <w:rFonts w:cstheme="minorHAnsi"/>
        </w:rPr>
        <w:t xml:space="preserve">Szczegółowej specyfikacji, </w:t>
      </w:r>
      <w:r w:rsidRPr="0001217C">
        <w:rPr>
          <w:rFonts w:cstheme="minorHAnsi"/>
        </w:rPr>
        <w:t xml:space="preserve"> zasadami wiedzy technicznej</w:t>
      </w:r>
      <w:r w:rsidRPr="0001217C" w:rsidDel="00F22420">
        <w:rPr>
          <w:rFonts w:cstheme="minorHAnsi"/>
        </w:rPr>
        <w:t xml:space="preserve"> </w:t>
      </w:r>
      <w:r w:rsidRPr="0001217C">
        <w:rPr>
          <w:rFonts w:cstheme="minorHAnsi"/>
        </w:rPr>
        <w:t>oraz o</w:t>
      </w:r>
      <w:r w:rsidR="00056D6C">
        <w:rPr>
          <w:rFonts w:cstheme="minorHAnsi"/>
        </w:rPr>
        <w:t xml:space="preserve">bowiązującymi przepisami prawa, </w:t>
      </w:r>
      <w:r w:rsidRPr="0001217C">
        <w:rPr>
          <w:rFonts w:cstheme="minorHAnsi"/>
        </w:rPr>
        <w:t>decyzjami, opiniami, uzgodnieniami oraz zaleceniami</w:t>
      </w:r>
      <w:r w:rsidR="00BD2084" w:rsidRPr="0001217C">
        <w:rPr>
          <w:rFonts w:cstheme="minorHAnsi"/>
        </w:rPr>
        <w:t xml:space="preserve"> przedstawiciela </w:t>
      </w:r>
      <w:r w:rsidRPr="0001217C">
        <w:rPr>
          <w:rFonts w:cstheme="minorHAnsi"/>
        </w:rPr>
        <w:t xml:space="preserve"> wyznaczonego ze strony Zamawiającego. </w:t>
      </w:r>
    </w:p>
    <w:p w14:paraId="42CF39F5" w14:textId="0811DBDB" w:rsidR="001A7EBA" w:rsidRDefault="001A7EBA" w:rsidP="00FA18A2">
      <w:pPr>
        <w:pStyle w:val="Akapitzlist"/>
        <w:numPr>
          <w:ilvl w:val="0"/>
          <w:numId w:val="18"/>
        </w:numPr>
        <w:suppressAutoHyphens/>
        <w:spacing w:after="0" w:line="276" w:lineRule="auto"/>
        <w:jc w:val="both"/>
        <w:rPr>
          <w:rStyle w:val="markedcontent"/>
          <w:rFonts w:cstheme="minorHAnsi"/>
          <w:shd w:val="clear" w:color="auto" w:fill="FFFFFF"/>
        </w:rPr>
      </w:pPr>
      <w:r w:rsidRPr="0001217C">
        <w:rPr>
          <w:rStyle w:val="markedcontent"/>
          <w:rFonts w:cstheme="minorHAnsi"/>
          <w:shd w:val="clear" w:color="auto" w:fill="FFFFFF"/>
        </w:rPr>
        <w:t xml:space="preserve">Wykonawca  oświadcza,  że  posiada  niezbędne  środki,  maszyny,  urządzenia  oraz </w:t>
      </w:r>
      <w:r w:rsidRPr="0001217C">
        <w:rPr>
          <w:rFonts w:cstheme="minorHAnsi"/>
          <w:shd w:val="clear" w:color="auto" w:fill="FFFFFF"/>
        </w:rPr>
        <w:br/>
      </w:r>
      <w:r w:rsidRPr="0001217C">
        <w:rPr>
          <w:rStyle w:val="markedcontent"/>
          <w:rFonts w:cstheme="minorHAnsi"/>
          <w:shd w:val="clear" w:color="auto" w:fill="FFFFFF"/>
        </w:rPr>
        <w:t>doświadczenie konieczne do wykonania wyżej wymienion</w:t>
      </w:r>
      <w:r w:rsidR="00953AA9" w:rsidRPr="0001217C">
        <w:rPr>
          <w:rStyle w:val="markedcontent"/>
          <w:rFonts w:cstheme="minorHAnsi"/>
          <w:shd w:val="clear" w:color="auto" w:fill="FFFFFF"/>
        </w:rPr>
        <w:t>ych robót.</w:t>
      </w:r>
    </w:p>
    <w:p w14:paraId="0CE1F4BD" w14:textId="77777777" w:rsidR="00953AA9" w:rsidRPr="0001217C" w:rsidRDefault="00953AA9" w:rsidP="008F3E3F">
      <w:pPr>
        <w:suppressAutoHyphens/>
        <w:spacing w:after="0" w:line="276" w:lineRule="auto"/>
        <w:rPr>
          <w:rFonts w:eastAsia="Calibri" w:cstheme="minorHAnsi"/>
          <w:b/>
          <w:kern w:val="1"/>
          <w:lang w:eastAsia="ar-SA"/>
        </w:rPr>
      </w:pPr>
    </w:p>
    <w:p w14:paraId="6D4E6747" w14:textId="4D8F48A0" w:rsidR="00676A8C" w:rsidRPr="0001217C" w:rsidRDefault="00676A8C" w:rsidP="00FA18A2">
      <w:pPr>
        <w:suppressAutoHyphens/>
        <w:spacing w:after="0" w:line="276" w:lineRule="auto"/>
        <w:jc w:val="center"/>
        <w:rPr>
          <w:rFonts w:eastAsia="Calibri" w:cstheme="minorHAnsi"/>
          <w:b/>
          <w:kern w:val="1"/>
          <w:lang w:eastAsia="ar-SA"/>
        </w:rPr>
      </w:pPr>
      <w:r w:rsidRPr="0001217C">
        <w:rPr>
          <w:rFonts w:eastAsia="Calibri" w:cstheme="minorHAnsi"/>
          <w:b/>
          <w:kern w:val="1"/>
          <w:lang w:eastAsia="ar-SA"/>
        </w:rPr>
        <w:t>§ 2</w:t>
      </w:r>
    </w:p>
    <w:p w14:paraId="73DCFBE3" w14:textId="4B0ABD8E" w:rsidR="00676A8C" w:rsidRPr="0001217C" w:rsidRDefault="00676A8C" w:rsidP="00FA18A2">
      <w:pPr>
        <w:suppressAutoHyphens/>
        <w:spacing w:after="0" w:line="276" w:lineRule="auto"/>
        <w:jc w:val="center"/>
        <w:rPr>
          <w:rFonts w:eastAsia="Times New Roman" w:cstheme="minorHAnsi"/>
          <w:b/>
          <w:bCs/>
          <w:lang w:eastAsia="pl-PL"/>
        </w:rPr>
      </w:pPr>
      <w:r w:rsidRPr="0001217C">
        <w:rPr>
          <w:rFonts w:eastAsia="Times New Roman" w:cstheme="minorHAnsi"/>
          <w:b/>
          <w:bCs/>
          <w:lang w:eastAsia="pl-PL"/>
        </w:rPr>
        <w:t>Termin wykonania przedmiotu umowy</w:t>
      </w:r>
    </w:p>
    <w:p w14:paraId="2FD8EB21" w14:textId="77777777" w:rsidR="008E4A42" w:rsidRPr="0001217C" w:rsidRDefault="008E4A42" w:rsidP="00FA18A2">
      <w:pPr>
        <w:suppressAutoHyphens/>
        <w:spacing w:after="0" w:line="276" w:lineRule="auto"/>
        <w:jc w:val="center"/>
        <w:rPr>
          <w:rFonts w:eastAsia="Times New Roman" w:cstheme="minorHAnsi"/>
          <w:b/>
          <w:bCs/>
          <w:lang w:eastAsia="pl-PL"/>
        </w:rPr>
      </w:pPr>
    </w:p>
    <w:p w14:paraId="5DEEED81" w14:textId="65C71FFB" w:rsidR="008E4A42" w:rsidRPr="0001217C" w:rsidRDefault="008E4A42" w:rsidP="00FA18A2">
      <w:pPr>
        <w:numPr>
          <w:ilvl w:val="0"/>
          <w:numId w:val="19"/>
        </w:numPr>
        <w:spacing w:after="0" w:line="276" w:lineRule="auto"/>
        <w:jc w:val="both"/>
        <w:rPr>
          <w:rFonts w:cstheme="minorHAnsi"/>
        </w:rPr>
      </w:pPr>
      <w:r w:rsidRPr="0001217C">
        <w:rPr>
          <w:rFonts w:cstheme="minorHAnsi"/>
        </w:rPr>
        <w:t xml:space="preserve">Termin rozpoczęcia: </w:t>
      </w:r>
      <w:r w:rsidR="00B778AD" w:rsidRPr="00B778AD">
        <w:rPr>
          <w:rFonts w:cstheme="minorHAnsi"/>
        </w:rPr>
        <w:t>………………………………</w:t>
      </w:r>
    </w:p>
    <w:p w14:paraId="321A61EE" w14:textId="1DEEEBBB" w:rsidR="008E4A42" w:rsidRPr="0001217C" w:rsidRDefault="008E4A42" w:rsidP="00056D6C">
      <w:pPr>
        <w:numPr>
          <w:ilvl w:val="0"/>
          <w:numId w:val="19"/>
        </w:numPr>
        <w:spacing w:after="0" w:line="276" w:lineRule="auto"/>
        <w:jc w:val="both"/>
        <w:rPr>
          <w:rFonts w:cstheme="minorHAnsi"/>
        </w:rPr>
      </w:pPr>
      <w:r w:rsidRPr="0001217C">
        <w:rPr>
          <w:rFonts w:cstheme="minorHAnsi"/>
        </w:rPr>
        <w:t xml:space="preserve">Termin zakończenia: </w:t>
      </w:r>
      <w:r w:rsidR="00056D6C" w:rsidRPr="00056D6C">
        <w:rPr>
          <w:rFonts w:cstheme="minorHAnsi"/>
        </w:rPr>
        <w:t xml:space="preserve">– do </w:t>
      </w:r>
      <w:r w:rsidR="00B4334F">
        <w:rPr>
          <w:rFonts w:cstheme="minorHAnsi"/>
        </w:rPr>
        <w:t>29 grudnia 2023 r.</w:t>
      </w:r>
      <w:bookmarkStart w:id="0" w:name="_GoBack"/>
      <w:bookmarkEnd w:id="0"/>
      <w:r w:rsidR="00056D6C">
        <w:rPr>
          <w:rFonts w:cstheme="minorHAnsi"/>
        </w:rPr>
        <w:t xml:space="preserve"> </w:t>
      </w:r>
      <w:r w:rsidR="00056D6C" w:rsidRPr="00056D6C">
        <w:rPr>
          <w:rFonts w:cstheme="minorHAnsi"/>
        </w:rPr>
        <w:t xml:space="preserve"> </w:t>
      </w:r>
    </w:p>
    <w:p w14:paraId="5B08B7CC" w14:textId="77777777" w:rsidR="008E4A42" w:rsidRPr="0001217C" w:rsidRDefault="008E4A42" w:rsidP="00FA18A2">
      <w:pPr>
        <w:numPr>
          <w:ilvl w:val="0"/>
          <w:numId w:val="19"/>
        </w:numPr>
        <w:spacing w:after="0" w:line="276" w:lineRule="auto"/>
        <w:jc w:val="both"/>
        <w:rPr>
          <w:rFonts w:cstheme="minorHAnsi"/>
          <w:b/>
        </w:rPr>
      </w:pPr>
      <w:r w:rsidRPr="0001217C">
        <w:rPr>
          <w:rFonts w:cstheme="minorHAnsi"/>
        </w:rPr>
        <w:t>Za moment wykonania zobowiązania (Przedmiotu umowy) uważa się:</w:t>
      </w:r>
    </w:p>
    <w:p w14:paraId="787FFFE5" w14:textId="79E8BF45" w:rsidR="008E4A42" w:rsidRPr="0001217C" w:rsidRDefault="008E4A42" w:rsidP="00FA18A2">
      <w:pPr>
        <w:numPr>
          <w:ilvl w:val="0"/>
          <w:numId w:val="20"/>
        </w:numPr>
        <w:spacing w:line="276" w:lineRule="auto"/>
        <w:contextualSpacing/>
        <w:jc w:val="both"/>
        <w:rPr>
          <w:rFonts w:cstheme="minorHAnsi"/>
        </w:rPr>
      </w:pPr>
      <w:r w:rsidRPr="0001217C">
        <w:rPr>
          <w:rFonts w:cstheme="minorHAnsi"/>
        </w:rPr>
        <w:t>dzień pisemnego zgłoszenia Zamawiającemu przez Wykonawcę faktu zakończenia robót przez Wykonawcę – jeżeli upoważniony przedstawiciel Zamawiającego (Inspektor Nadzoru) potwierdził zakończenie robót, w tym poprzez sprawdzenie kompletności dokumentów niezbędnych do odbioru (dokumentacja powykonawcza, obmiary, badania, certyfikaty itp.), a następnie Przedmiot umowy nie zawierał żadnych wad i Zamawiający podpisał protokół odbioru końcowego Przedmiotu umowy bez uwag i zastrzeżeń, lub</w:t>
      </w:r>
    </w:p>
    <w:p w14:paraId="6188FEE2" w14:textId="6049C28C" w:rsidR="008E4A42" w:rsidRPr="0001217C" w:rsidRDefault="008E4A42" w:rsidP="00FA18A2">
      <w:pPr>
        <w:numPr>
          <w:ilvl w:val="0"/>
          <w:numId w:val="20"/>
        </w:numPr>
        <w:spacing w:after="0" w:line="276" w:lineRule="auto"/>
        <w:contextualSpacing/>
        <w:jc w:val="both"/>
        <w:rPr>
          <w:rFonts w:cstheme="minorHAnsi"/>
          <w:b/>
        </w:rPr>
      </w:pPr>
      <w:r w:rsidRPr="0001217C">
        <w:rPr>
          <w:rFonts w:cstheme="minorHAnsi"/>
        </w:rPr>
        <w:t xml:space="preserve">dzień pisemnego zgłoszenia Zamawiającemu przez Wykonawcę faktu zakończenia robót przez Wykonawcę – jeżeli upoważniony przedstawiciel Zamawiającego (Inspektor Nadzoru) potwierdził zakończenie robót, w tym poprzez sprawdzenie kompletności dokumentów niezbędnych do odbioru (dokumentacja powykonawcza, obmiary, badania, certyfikaty itp.), a następnie w toku czynności odbioru końcowego Przedmiotu umowy zostaną stwierdzone wady nieistotne, a Zamawiający podpisał protokół odbioru końcowego Przedmiotu umowy wyznaczając przy tym termin na usunięcie przedmiotowych wad. </w:t>
      </w:r>
    </w:p>
    <w:p w14:paraId="5FA70655" w14:textId="77777777" w:rsidR="008E4A42" w:rsidRPr="0001217C" w:rsidRDefault="008E4A42" w:rsidP="00FA18A2">
      <w:pPr>
        <w:pStyle w:val="Akapitzlist2"/>
        <w:numPr>
          <w:ilvl w:val="0"/>
          <w:numId w:val="19"/>
        </w:numPr>
        <w:spacing w:after="0" w:line="276" w:lineRule="auto"/>
        <w:contextualSpacing/>
        <w:jc w:val="both"/>
        <w:rPr>
          <w:rFonts w:asciiTheme="minorHAnsi" w:hAnsiTheme="minorHAnsi" w:cstheme="minorHAnsi"/>
        </w:rPr>
      </w:pPr>
      <w:r w:rsidRPr="0001217C">
        <w:rPr>
          <w:rFonts w:asciiTheme="minorHAnsi" w:hAnsiTheme="minorHAnsi" w:cstheme="minorHAnsi"/>
        </w:rPr>
        <w:t>Jeżeli po pisemnym zgłoszeniu Zamawiającemu przez Wykonawcę faktu zakończenia robót przez Wykonawcę i gotowości do przeprowadzenia odbioru końcowego Przedmiotu umowy, w toku przeprowadzonych przez Zamawiającego czynności odbioru stwierdzone zostały wady istotne, w celu ustalenia momentu wykonania zobowiązania (Przedmiotu umowy) stosuje się odpowiednio postanowienie ust. 6 pkt. 1 lub 2 po ponownym zgłoszeniu Zamawiającemu przez Wykonawcę faktu zakończenia robót przez Wykonawcę.</w:t>
      </w:r>
    </w:p>
    <w:p w14:paraId="7DAE2323" w14:textId="77777777" w:rsidR="008E4A42" w:rsidRPr="0001217C" w:rsidRDefault="008E4A42" w:rsidP="00FA18A2">
      <w:pPr>
        <w:suppressAutoHyphens/>
        <w:spacing w:after="0" w:line="276" w:lineRule="auto"/>
        <w:rPr>
          <w:rFonts w:eastAsia="Times New Roman" w:cstheme="minorHAnsi"/>
          <w:b/>
          <w:bCs/>
          <w:lang w:eastAsia="pl-PL"/>
        </w:rPr>
      </w:pPr>
    </w:p>
    <w:p w14:paraId="67A1A952" w14:textId="77777777" w:rsidR="008E4A42" w:rsidRPr="0001217C" w:rsidRDefault="008E4A42" w:rsidP="00FA18A2">
      <w:pPr>
        <w:pStyle w:val="Nagwek1"/>
        <w:spacing w:before="0" w:after="0" w:line="276" w:lineRule="auto"/>
        <w:jc w:val="center"/>
        <w:rPr>
          <w:rFonts w:asciiTheme="minorHAnsi" w:hAnsiTheme="minorHAnsi" w:cstheme="minorHAnsi"/>
          <w:sz w:val="22"/>
          <w:szCs w:val="22"/>
        </w:rPr>
      </w:pPr>
      <w:r w:rsidRPr="0001217C">
        <w:rPr>
          <w:rFonts w:asciiTheme="minorHAnsi" w:hAnsiTheme="minorHAnsi" w:cstheme="minorHAnsi"/>
          <w:sz w:val="22"/>
          <w:szCs w:val="22"/>
        </w:rPr>
        <w:t xml:space="preserve">§ 3 </w:t>
      </w:r>
    </w:p>
    <w:p w14:paraId="09F36F79" w14:textId="47C0B0D9" w:rsidR="008E4A42" w:rsidRPr="008F3E3F" w:rsidRDefault="008E4A42" w:rsidP="008F3E3F">
      <w:pPr>
        <w:pStyle w:val="Nagwek1"/>
        <w:spacing w:before="0" w:after="0" w:line="276" w:lineRule="auto"/>
        <w:jc w:val="center"/>
        <w:rPr>
          <w:rFonts w:asciiTheme="minorHAnsi" w:hAnsiTheme="minorHAnsi" w:cstheme="minorHAnsi"/>
          <w:sz w:val="22"/>
          <w:szCs w:val="22"/>
        </w:rPr>
      </w:pPr>
      <w:r w:rsidRPr="0001217C">
        <w:rPr>
          <w:rFonts w:asciiTheme="minorHAnsi" w:hAnsiTheme="minorHAnsi" w:cstheme="minorHAnsi"/>
          <w:sz w:val="22"/>
          <w:szCs w:val="22"/>
        </w:rPr>
        <w:t>Wynagrodzenie</w:t>
      </w:r>
    </w:p>
    <w:p w14:paraId="77971145" w14:textId="77777777" w:rsidR="008E4A42" w:rsidRPr="0001217C" w:rsidRDefault="008E4A42" w:rsidP="00FA18A2">
      <w:pPr>
        <w:pStyle w:val="Tekstpodstawowy"/>
        <w:numPr>
          <w:ilvl w:val="0"/>
          <w:numId w:val="22"/>
        </w:numPr>
        <w:spacing w:line="276" w:lineRule="auto"/>
        <w:ind w:left="357" w:hanging="357"/>
        <w:jc w:val="both"/>
        <w:rPr>
          <w:rFonts w:asciiTheme="minorHAnsi" w:hAnsiTheme="minorHAnsi" w:cstheme="minorHAnsi"/>
          <w:sz w:val="22"/>
          <w:szCs w:val="22"/>
        </w:rPr>
      </w:pPr>
      <w:r w:rsidRPr="0001217C">
        <w:rPr>
          <w:rFonts w:asciiTheme="minorHAnsi" w:hAnsiTheme="minorHAnsi" w:cstheme="minorHAnsi"/>
          <w:sz w:val="22"/>
          <w:szCs w:val="22"/>
        </w:rPr>
        <w:t xml:space="preserve">Za wykonanie Przedmiotu umowy, zgodnie z kosztorysem ofertowym Wykonawca otrzyma wynagrodzenie, w wysokości: </w:t>
      </w:r>
    </w:p>
    <w:p w14:paraId="797E76B4" w14:textId="77777777" w:rsidR="008E4A42" w:rsidRPr="0001217C" w:rsidRDefault="008E4A42" w:rsidP="00FA18A2">
      <w:pPr>
        <w:pStyle w:val="Tekstpodstawowy"/>
        <w:spacing w:line="276" w:lineRule="auto"/>
        <w:ind w:left="851" w:hanging="480"/>
        <w:jc w:val="both"/>
        <w:rPr>
          <w:rFonts w:asciiTheme="minorHAnsi" w:hAnsiTheme="minorHAnsi" w:cstheme="minorHAnsi"/>
          <w:sz w:val="22"/>
          <w:szCs w:val="22"/>
        </w:rPr>
      </w:pPr>
      <w:r w:rsidRPr="0001217C">
        <w:rPr>
          <w:rFonts w:asciiTheme="minorHAnsi" w:hAnsiTheme="minorHAnsi" w:cstheme="minorHAnsi"/>
          <w:sz w:val="22"/>
          <w:szCs w:val="22"/>
        </w:rPr>
        <w:t>netto: ………………………………… PLN</w:t>
      </w:r>
    </w:p>
    <w:p w14:paraId="039CD44D" w14:textId="77777777" w:rsidR="008E4A42" w:rsidRPr="0001217C" w:rsidRDefault="008E4A42" w:rsidP="00FA18A2">
      <w:pPr>
        <w:pStyle w:val="Tekstpodstawowy"/>
        <w:spacing w:line="276" w:lineRule="auto"/>
        <w:ind w:left="851" w:hanging="480"/>
        <w:jc w:val="both"/>
        <w:rPr>
          <w:rFonts w:asciiTheme="minorHAnsi" w:hAnsiTheme="minorHAnsi" w:cstheme="minorHAnsi"/>
          <w:sz w:val="22"/>
          <w:szCs w:val="22"/>
        </w:rPr>
      </w:pPr>
      <w:r w:rsidRPr="0001217C">
        <w:rPr>
          <w:rFonts w:asciiTheme="minorHAnsi" w:hAnsiTheme="minorHAnsi" w:cstheme="minorHAnsi"/>
          <w:sz w:val="22"/>
          <w:szCs w:val="22"/>
        </w:rPr>
        <w:t>(słownie: …………………………………………………………………… złotych)</w:t>
      </w:r>
    </w:p>
    <w:p w14:paraId="328939A8" w14:textId="77777777" w:rsidR="008E4A42" w:rsidRPr="0001217C" w:rsidRDefault="008E4A42" w:rsidP="00FA18A2">
      <w:pPr>
        <w:pStyle w:val="Tekstpodstawowy"/>
        <w:spacing w:line="276" w:lineRule="auto"/>
        <w:ind w:left="851" w:hanging="480"/>
        <w:jc w:val="both"/>
        <w:rPr>
          <w:rFonts w:asciiTheme="minorHAnsi" w:hAnsiTheme="minorHAnsi" w:cstheme="minorHAnsi"/>
          <w:sz w:val="22"/>
          <w:szCs w:val="22"/>
        </w:rPr>
      </w:pPr>
      <w:r w:rsidRPr="0001217C">
        <w:rPr>
          <w:rFonts w:asciiTheme="minorHAnsi" w:hAnsiTheme="minorHAnsi" w:cstheme="minorHAnsi"/>
          <w:sz w:val="22"/>
          <w:szCs w:val="22"/>
        </w:rPr>
        <w:t>VAT: ………% tj. ………………………………………………….. PLN</w:t>
      </w:r>
    </w:p>
    <w:p w14:paraId="5575B7E6" w14:textId="77777777" w:rsidR="008E4A42" w:rsidRPr="0001217C" w:rsidRDefault="008E4A42" w:rsidP="00FA18A2">
      <w:pPr>
        <w:pStyle w:val="Tekstpodstawowy"/>
        <w:spacing w:line="276" w:lineRule="auto"/>
        <w:ind w:left="360" w:firstLine="66"/>
        <w:jc w:val="both"/>
        <w:rPr>
          <w:rFonts w:asciiTheme="minorHAnsi" w:hAnsiTheme="minorHAnsi" w:cstheme="minorHAnsi"/>
          <w:sz w:val="22"/>
          <w:szCs w:val="22"/>
        </w:rPr>
      </w:pPr>
      <w:r w:rsidRPr="0001217C">
        <w:rPr>
          <w:rFonts w:asciiTheme="minorHAnsi" w:hAnsiTheme="minorHAnsi" w:cstheme="minorHAnsi"/>
          <w:sz w:val="22"/>
          <w:szCs w:val="22"/>
        </w:rPr>
        <w:lastRenderedPageBreak/>
        <w:t>brutto: …………………….....……… PLN</w:t>
      </w:r>
    </w:p>
    <w:p w14:paraId="201CD28A" w14:textId="77777777" w:rsidR="008E4A42" w:rsidRPr="0001217C" w:rsidRDefault="008E4A42" w:rsidP="00FA18A2">
      <w:pPr>
        <w:pStyle w:val="Tekstpodstawowy"/>
        <w:spacing w:line="276" w:lineRule="auto"/>
        <w:ind w:left="360" w:hanging="360"/>
        <w:jc w:val="both"/>
        <w:rPr>
          <w:rFonts w:asciiTheme="minorHAnsi" w:hAnsiTheme="minorHAnsi" w:cstheme="minorHAnsi"/>
          <w:sz w:val="22"/>
          <w:szCs w:val="22"/>
        </w:rPr>
      </w:pPr>
      <w:r w:rsidRPr="0001217C">
        <w:rPr>
          <w:rFonts w:asciiTheme="minorHAnsi" w:hAnsiTheme="minorHAnsi" w:cstheme="minorHAnsi"/>
          <w:sz w:val="22"/>
          <w:szCs w:val="22"/>
        </w:rPr>
        <w:t xml:space="preserve">       (słownie: ………………………………………………………………….. złotych).</w:t>
      </w:r>
    </w:p>
    <w:p w14:paraId="0CC5C5C3" w14:textId="71CDFB62" w:rsidR="008E4A42" w:rsidRPr="00B778AD" w:rsidRDefault="008E4A42" w:rsidP="00793351">
      <w:pPr>
        <w:pStyle w:val="Tekstpodstawowy"/>
        <w:numPr>
          <w:ilvl w:val="0"/>
          <w:numId w:val="22"/>
        </w:numPr>
        <w:spacing w:line="276" w:lineRule="auto"/>
        <w:jc w:val="both"/>
        <w:rPr>
          <w:rFonts w:asciiTheme="minorHAnsi" w:hAnsiTheme="minorHAnsi" w:cstheme="minorHAnsi"/>
          <w:sz w:val="22"/>
          <w:szCs w:val="22"/>
        </w:rPr>
      </w:pPr>
      <w:r w:rsidRPr="00B778AD">
        <w:rPr>
          <w:rFonts w:asciiTheme="minorHAnsi" w:hAnsiTheme="minorHAnsi" w:cstheme="minorHAnsi"/>
          <w:sz w:val="22"/>
          <w:szCs w:val="22"/>
        </w:rPr>
        <w:t xml:space="preserve">Wynagrodzenie określone w ust. 1 zawiera wszelkie koszty związane z realizacją umowy, a niezbędne do wykonania umowy, w szczególności koszty wszelkich robót przygotowawczych, </w:t>
      </w:r>
      <w:r w:rsidR="00B778AD" w:rsidRPr="00B778AD">
        <w:rPr>
          <w:rFonts w:asciiTheme="minorHAnsi" w:hAnsiTheme="minorHAnsi" w:cstheme="minorHAnsi"/>
          <w:sz w:val="22"/>
          <w:szCs w:val="22"/>
        </w:rPr>
        <w:t>zakup przedmiotu zamówienia , jego dostaw</w:t>
      </w:r>
      <w:r w:rsidR="00B778AD">
        <w:rPr>
          <w:rFonts w:asciiTheme="minorHAnsi" w:hAnsiTheme="minorHAnsi" w:cstheme="minorHAnsi"/>
          <w:sz w:val="22"/>
          <w:szCs w:val="22"/>
        </w:rPr>
        <w:t>ę, montaż i uruchomienie</w:t>
      </w:r>
      <w:r w:rsidR="00793351">
        <w:rPr>
          <w:rFonts w:asciiTheme="minorHAnsi" w:hAnsiTheme="minorHAnsi" w:cstheme="minorHAnsi"/>
          <w:sz w:val="22"/>
          <w:szCs w:val="22"/>
        </w:rPr>
        <w:t xml:space="preserve"> oraz </w:t>
      </w:r>
      <w:r w:rsidR="00793351" w:rsidRPr="00793351">
        <w:rPr>
          <w:rFonts w:asciiTheme="minorHAnsi" w:hAnsiTheme="minorHAnsi" w:cstheme="minorHAnsi"/>
          <w:sz w:val="22"/>
          <w:szCs w:val="22"/>
        </w:rPr>
        <w:t>przeszkolenie osób wskazanych przez Zamawiającego z zakresu obsługi urządzeń</w:t>
      </w:r>
      <w:r w:rsidR="00793351">
        <w:rPr>
          <w:rFonts w:asciiTheme="minorHAnsi" w:hAnsiTheme="minorHAnsi" w:cstheme="minorHAnsi"/>
          <w:sz w:val="22"/>
          <w:szCs w:val="22"/>
        </w:rPr>
        <w:t xml:space="preserve"> </w:t>
      </w:r>
      <w:r w:rsidR="00B778AD">
        <w:rPr>
          <w:rFonts w:asciiTheme="minorHAnsi" w:hAnsiTheme="minorHAnsi" w:cstheme="minorHAnsi"/>
          <w:sz w:val="22"/>
          <w:szCs w:val="22"/>
        </w:rPr>
        <w:t xml:space="preserve"> </w:t>
      </w:r>
      <w:r w:rsidRPr="00B778AD">
        <w:rPr>
          <w:rFonts w:asciiTheme="minorHAnsi" w:hAnsiTheme="minorHAnsi" w:cstheme="minorHAnsi"/>
          <w:sz w:val="22"/>
          <w:szCs w:val="22"/>
        </w:rPr>
        <w:t>itp. Ceny jednostkowe zawarte w ofercie są stałe i nie podlegają zmianie przez cały okres trwania umowy.</w:t>
      </w:r>
    </w:p>
    <w:p w14:paraId="44B8CC6A" w14:textId="02A78554" w:rsidR="008E4A42" w:rsidRPr="0001217C" w:rsidRDefault="008E4A42" w:rsidP="00FA18A2">
      <w:pPr>
        <w:pStyle w:val="Tekstpodstawowy"/>
        <w:numPr>
          <w:ilvl w:val="0"/>
          <w:numId w:val="22"/>
        </w:numPr>
        <w:spacing w:line="276" w:lineRule="auto"/>
        <w:jc w:val="both"/>
        <w:rPr>
          <w:rFonts w:asciiTheme="minorHAnsi" w:hAnsiTheme="minorHAnsi" w:cstheme="minorHAnsi"/>
          <w:b/>
          <w:sz w:val="22"/>
          <w:szCs w:val="22"/>
        </w:rPr>
      </w:pPr>
      <w:r w:rsidRPr="0001217C">
        <w:rPr>
          <w:rFonts w:asciiTheme="minorHAnsi" w:hAnsiTheme="minorHAnsi" w:cstheme="minorHAnsi"/>
          <w:sz w:val="22"/>
          <w:szCs w:val="22"/>
        </w:rPr>
        <w:t>Zamawiający dokona zapłaty należnego Wykonawcy wynagrodzenia na podstawie</w:t>
      </w:r>
      <w:r w:rsidR="00BD2084" w:rsidRPr="0001217C">
        <w:rPr>
          <w:rFonts w:asciiTheme="minorHAnsi" w:hAnsiTheme="minorHAnsi" w:cstheme="minorHAnsi"/>
          <w:sz w:val="22"/>
          <w:szCs w:val="22"/>
        </w:rPr>
        <w:t xml:space="preserve"> </w:t>
      </w:r>
      <w:r w:rsidRPr="0001217C">
        <w:rPr>
          <w:rFonts w:asciiTheme="minorHAnsi" w:hAnsiTheme="minorHAnsi" w:cstheme="minorHAnsi"/>
          <w:sz w:val="22"/>
          <w:szCs w:val="22"/>
        </w:rPr>
        <w:t>faktury VAT wystawion</w:t>
      </w:r>
      <w:r w:rsidR="00BD2084" w:rsidRPr="0001217C">
        <w:rPr>
          <w:rFonts w:asciiTheme="minorHAnsi" w:hAnsiTheme="minorHAnsi" w:cstheme="minorHAnsi"/>
          <w:sz w:val="22"/>
          <w:szCs w:val="22"/>
        </w:rPr>
        <w:t>ej</w:t>
      </w:r>
      <w:r w:rsidRPr="0001217C">
        <w:rPr>
          <w:rFonts w:asciiTheme="minorHAnsi" w:hAnsiTheme="minorHAnsi" w:cstheme="minorHAnsi"/>
          <w:sz w:val="22"/>
          <w:szCs w:val="22"/>
        </w:rPr>
        <w:t xml:space="preserve"> przez Wykonawcę po prawidłowym wykonaniu robót, potwierdzonych podpisaniem przez Zamawiającego (lub przez osobę/osoby wykonujące nadzór inwestorski reprezentujący Zamawiającego) protokoł</w:t>
      </w:r>
      <w:r w:rsidR="00BD2084" w:rsidRPr="0001217C">
        <w:rPr>
          <w:rFonts w:asciiTheme="minorHAnsi" w:hAnsiTheme="minorHAnsi" w:cstheme="minorHAnsi"/>
          <w:sz w:val="22"/>
          <w:szCs w:val="22"/>
        </w:rPr>
        <w:t>u</w:t>
      </w:r>
      <w:r w:rsidRPr="0001217C">
        <w:rPr>
          <w:rFonts w:asciiTheme="minorHAnsi" w:hAnsiTheme="minorHAnsi" w:cstheme="minorHAnsi"/>
          <w:sz w:val="22"/>
          <w:szCs w:val="22"/>
        </w:rPr>
        <w:t xml:space="preserve"> odbioru</w:t>
      </w:r>
      <w:r w:rsidR="00BD2084" w:rsidRPr="0001217C">
        <w:rPr>
          <w:rFonts w:asciiTheme="minorHAnsi" w:hAnsiTheme="minorHAnsi" w:cstheme="minorHAnsi"/>
          <w:sz w:val="22"/>
          <w:szCs w:val="22"/>
        </w:rPr>
        <w:t xml:space="preserve"> </w:t>
      </w:r>
      <w:r w:rsidRPr="0001217C">
        <w:rPr>
          <w:rFonts w:asciiTheme="minorHAnsi" w:hAnsiTheme="minorHAnsi" w:cstheme="minorHAnsi"/>
          <w:sz w:val="22"/>
          <w:szCs w:val="22"/>
        </w:rPr>
        <w:t>końcowego. Faktur</w:t>
      </w:r>
      <w:r w:rsidR="00BD2084" w:rsidRPr="0001217C">
        <w:rPr>
          <w:rFonts w:asciiTheme="minorHAnsi" w:hAnsiTheme="minorHAnsi" w:cstheme="minorHAnsi"/>
          <w:sz w:val="22"/>
          <w:szCs w:val="22"/>
        </w:rPr>
        <w:t>a będzie</w:t>
      </w:r>
      <w:r w:rsidRPr="0001217C">
        <w:rPr>
          <w:rFonts w:asciiTheme="minorHAnsi" w:hAnsiTheme="minorHAnsi" w:cstheme="minorHAnsi"/>
          <w:sz w:val="22"/>
          <w:szCs w:val="22"/>
        </w:rPr>
        <w:t xml:space="preserve"> wystawio</w:t>
      </w:r>
      <w:r w:rsidR="00BD2084" w:rsidRPr="0001217C">
        <w:rPr>
          <w:rFonts w:asciiTheme="minorHAnsi" w:hAnsiTheme="minorHAnsi" w:cstheme="minorHAnsi"/>
          <w:sz w:val="22"/>
          <w:szCs w:val="22"/>
        </w:rPr>
        <w:t>na</w:t>
      </w:r>
      <w:r w:rsidRPr="0001217C">
        <w:rPr>
          <w:rFonts w:asciiTheme="minorHAnsi" w:hAnsiTheme="minorHAnsi" w:cstheme="minorHAnsi"/>
          <w:sz w:val="22"/>
          <w:szCs w:val="22"/>
        </w:rPr>
        <w:t xml:space="preserve"> w terminie 7 dni od daty podpisania protokołu odbioru przez Zamawiającego. </w:t>
      </w:r>
    </w:p>
    <w:p w14:paraId="4DD39AC6" w14:textId="6C2D60D8" w:rsidR="008E4A42" w:rsidRPr="0001217C" w:rsidRDefault="008E4A42" w:rsidP="00C4203D">
      <w:pPr>
        <w:pStyle w:val="Tekstpodstawowy"/>
        <w:numPr>
          <w:ilvl w:val="0"/>
          <w:numId w:val="22"/>
        </w:numPr>
        <w:spacing w:line="276" w:lineRule="auto"/>
        <w:jc w:val="both"/>
        <w:rPr>
          <w:rFonts w:asciiTheme="minorHAnsi" w:hAnsiTheme="minorHAnsi" w:cstheme="minorHAnsi"/>
          <w:sz w:val="22"/>
          <w:szCs w:val="22"/>
        </w:rPr>
      </w:pPr>
      <w:r w:rsidRPr="0001217C">
        <w:rPr>
          <w:rFonts w:asciiTheme="minorHAnsi" w:hAnsiTheme="minorHAnsi" w:cstheme="minorHAnsi"/>
          <w:sz w:val="22"/>
          <w:szCs w:val="22"/>
        </w:rPr>
        <w:t>Faktura będzie wystawiona na ............................................................................................., ul. …………………………, _ _ -_ _ _ ………………, NIP _ _ _-_ _ -_ _-_ _ _, a odbiorcą i płatnikiem faktury będzie ……………………, ul. …………………, _ _ -_ _ _ …………………………. Płatność wynagrodzenia należnego Wykonawcy dokonana będzie przez Zamawiającego w terminie 21 dni od daty wpływu, prawidłowo wystawionej faktury VAT</w:t>
      </w:r>
      <w:r w:rsidR="00E033CB" w:rsidRPr="0001217C">
        <w:rPr>
          <w:rFonts w:asciiTheme="minorHAnsi" w:hAnsiTheme="minorHAnsi" w:cstheme="minorHAnsi"/>
          <w:sz w:val="22"/>
          <w:szCs w:val="22"/>
        </w:rPr>
        <w:t xml:space="preserve">. </w:t>
      </w:r>
      <w:r w:rsidRPr="0001217C">
        <w:rPr>
          <w:rFonts w:asciiTheme="minorHAnsi" w:hAnsiTheme="minorHAnsi" w:cstheme="minorHAnsi"/>
          <w:sz w:val="22"/>
          <w:szCs w:val="22"/>
        </w:rPr>
        <w:t xml:space="preserve"> </w:t>
      </w:r>
    </w:p>
    <w:p w14:paraId="49E58063" w14:textId="77777777" w:rsidR="008E4A42" w:rsidRPr="0001217C" w:rsidRDefault="008E4A42" w:rsidP="00FA18A2">
      <w:pPr>
        <w:pStyle w:val="Tekstpodstawowy"/>
        <w:numPr>
          <w:ilvl w:val="0"/>
          <w:numId w:val="22"/>
        </w:numPr>
        <w:spacing w:line="276" w:lineRule="auto"/>
        <w:ind w:left="357" w:hanging="357"/>
        <w:jc w:val="both"/>
        <w:rPr>
          <w:rFonts w:asciiTheme="minorHAnsi" w:hAnsiTheme="minorHAnsi" w:cstheme="minorHAnsi"/>
          <w:sz w:val="22"/>
          <w:szCs w:val="22"/>
        </w:rPr>
      </w:pPr>
      <w:r w:rsidRPr="0001217C">
        <w:rPr>
          <w:rFonts w:asciiTheme="minorHAnsi" w:hAnsiTheme="minorHAnsi" w:cstheme="minorHAnsi"/>
          <w:sz w:val="22"/>
          <w:szCs w:val="22"/>
        </w:rPr>
        <w:t>Za termin zapłaty przyjmuje się datę obciążenia rachunku bankowego Zamawiającego.</w:t>
      </w:r>
    </w:p>
    <w:p w14:paraId="76DA79F3" w14:textId="0F7DC2F6" w:rsidR="008E4A42" w:rsidRDefault="008E4A42" w:rsidP="00FA18A2">
      <w:pPr>
        <w:pStyle w:val="Tekstpodstawowy"/>
        <w:numPr>
          <w:ilvl w:val="0"/>
          <w:numId w:val="22"/>
        </w:numPr>
        <w:spacing w:line="276" w:lineRule="auto"/>
        <w:jc w:val="both"/>
        <w:rPr>
          <w:rFonts w:asciiTheme="minorHAnsi" w:hAnsiTheme="minorHAnsi" w:cstheme="minorHAnsi"/>
          <w:sz w:val="22"/>
          <w:szCs w:val="22"/>
        </w:rPr>
      </w:pPr>
      <w:r w:rsidRPr="0001217C">
        <w:rPr>
          <w:rFonts w:asciiTheme="minorHAnsi" w:hAnsiTheme="minorHAnsi" w:cstheme="minorHAnsi"/>
          <w:sz w:val="22"/>
          <w:szCs w:val="22"/>
        </w:rPr>
        <w:t>Wykonawca oświadcza, że wskazany w fakturze rachunek bankowy jest rachunkiem rozliczeniowym służącym wyłącznie dla celów rozliczeń z tytułu prowadzonej przez niego działalności gospodarczej.</w:t>
      </w:r>
    </w:p>
    <w:p w14:paraId="56DB4D5D" w14:textId="63DB80E3" w:rsidR="00855F35" w:rsidRPr="0001217C" w:rsidRDefault="00855F35" w:rsidP="00855F35">
      <w:pPr>
        <w:pStyle w:val="Tekstpodstawowy"/>
        <w:numPr>
          <w:ilvl w:val="0"/>
          <w:numId w:val="22"/>
        </w:numPr>
        <w:spacing w:line="276" w:lineRule="auto"/>
        <w:jc w:val="both"/>
        <w:rPr>
          <w:rFonts w:asciiTheme="minorHAnsi" w:hAnsiTheme="minorHAnsi" w:cstheme="minorHAnsi"/>
          <w:sz w:val="22"/>
          <w:szCs w:val="22"/>
        </w:rPr>
      </w:pPr>
      <w:r w:rsidRPr="00855F35">
        <w:rPr>
          <w:rFonts w:asciiTheme="minorHAnsi" w:hAnsiTheme="minorHAnsi" w:cstheme="minorHAnsi"/>
          <w:sz w:val="22"/>
          <w:szCs w:val="22"/>
        </w:rPr>
        <w:t>Płatność współfinansowana jest ze środków Krajowego Planu Odbudowy i Zwiększania Odporności, dlatego w przypadku braku odpowiednich środków finansowych na koncie Projektu, z powodu opóźnienia po stronie jednostki finansującej, termin płatności wynagrodzenia automatycznie się wydłuży do momentu wpływu tychże środków.</w:t>
      </w:r>
    </w:p>
    <w:p w14:paraId="2FA21B4E" w14:textId="77777777" w:rsidR="00F05F70" w:rsidRPr="0001217C" w:rsidRDefault="00F05F70" w:rsidP="00855F35">
      <w:pPr>
        <w:pStyle w:val="Nagwek1"/>
        <w:spacing w:before="0" w:after="0" w:line="276" w:lineRule="auto"/>
        <w:rPr>
          <w:rFonts w:asciiTheme="minorHAnsi" w:hAnsiTheme="minorHAnsi" w:cstheme="minorHAnsi"/>
          <w:sz w:val="22"/>
          <w:szCs w:val="22"/>
        </w:rPr>
      </w:pPr>
    </w:p>
    <w:p w14:paraId="1E74A3B6" w14:textId="18DEC2A0" w:rsidR="00F05F70" w:rsidRPr="0001217C" w:rsidRDefault="00E033CB" w:rsidP="00FA18A2">
      <w:pPr>
        <w:pStyle w:val="Nagwek1"/>
        <w:spacing w:before="0" w:after="0" w:line="276" w:lineRule="auto"/>
        <w:jc w:val="center"/>
        <w:rPr>
          <w:rFonts w:asciiTheme="minorHAnsi" w:hAnsiTheme="minorHAnsi" w:cstheme="minorHAnsi"/>
          <w:sz w:val="22"/>
          <w:szCs w:val="22"/>
        </w:rPr>
      </w:pPr>
      <w:r w:rsidRPr="0001217C">
        <w:rPr>
          <w:rFonts w:asciiTheme="minorHAnsi" w:hAnsiTheme="minorHAnsi" w:cstheme="minorHAnsi"/>
          <w:sz w:val="22"/>
          <w:szCs w:val="22"/>
        </w:rPr>
        <w:t xml:space="preserve">§ </w:t>
      </w:r>
      <w:r w:rsidR="00BD2084" w:rsidRPr="0001217C">
        <w:rPr>
          <w:rFonts w:asciiTheme="minorHAnsi" w:hAnsiTheme="minorHAnsi" w:cstheme="minorHAnsi"/>
          <w:sz w:val="22"/>
          <w:szCs w:val="22"/>
        </w:rPr>
        <w:t>4</w:t>
      </w:r>
      <w:r w:rsidRPr="0001217C">
        <w:rPr>
          <w:rFonts w:asciiTheme="minorHAnsi" w:hAnsiTheme="minorHAnsi" w:cstheme="minorHAnsi"/>
          <w:sz w:val="22"/>
          <w:szCs w:val="22"/>
        </w:rPr>
        <w:t xml:space="preserve"> </w:t>
      </w:r>
    </w:p>
    <w:p w14:paraId="6637D925" w14:textId="22BBAF52" w:rsidR="00F05F70" w:rsidRPr="00770320" w:rsidRDefault="00E033CB" w:rsidP="00770320">
      <w:pPr>
        <w:pStyle w:val="Nagwek1"/>
        <w:spacing w:before="0" w:after="0" w:line="276" w:lineRule="auto"/>
        <w:jc w:val="center"/>
        <w:rPr>
          <w:rFonts w:asciiTheme="minorHAnsi" w:hAnsiTheme="minorHAnsi" w:cstheme="minorHAnsi"/>
          <w:sz w:val="22"/>
          <w:szCs w:val="22"/>
        </w:rPr>
      </w:pPr>
      <w:r w:rsidRPr="0001217C">
        <w:rPr>
          <w:rFonts w:asciiTheme="minorHAnsi" w:hAnsiTheme="minorHAnsi" w:cstheme="minorHAnsi"/>
          <w:sz w:val="22"/>
          <w:szCs w:val="22"/>
        </w:rPr>
        <w:t>Rękojmia</w:t>
      </w:r>
    </w:p>
    <w:p w14:paraId="22D191ED" w14:textId="5FB11C09" w:rsidR="00E033CB" w:rsidRPr="0001217C" w:rsidRDefault="00E033CB" w:rsidP="00FA18A2">
      <w:pPr>
        <w:pStyle w:val="Tekstpodstawowy"/>
        <w:numPr>
          <w:ilvl w:val="0"/>
          <w:numId w:val="25"/>
        </w:numPr>
        <w:spacing w:line="276" w:lineRule="auto"/>
        <w:jc w:val="both"/>
        <w:rPr>
          <w:rFonts w:asciiTheme="minorHAnsi" w:hAnsiTheme="minorHAnsi" w:cstheme="minorHAnsi"/>
          <w:sz w:val="22"/>
          <w:szCs w:val="22"/>
        </w:rPr>
      </w:pPr>
      <w:r w:rsidRPr="0001217C">
        <w:rPr>
          <w:rFonts w:asciiTheme="minorHAnsi" w:hAnsiTheme="minorHAnsi" w:cstheme="minorHAnsi"/>
          <w:sz w:val="22"/>
          <w:szCs w:val="22"/>
        </w:rPr>
        <w:t xml:space="preserve">Wykonawca jest odpowiedzialny względem Zamawiającego z tytułu rękojmi za wady Przedmiotu umowy ujawnione w okresie </w:t>
      </w:r>
      <w:r w:rsidR="00953AA9" w:rsidRPr="0001217C">
        <w:rPr>
          <w:rFonts w:asciiTheme="minorHAnsi" w:hAnsiTheme="minorHAnsi" w:cstheme="minorHAnsi"/>
          <w:sz w:val="22"/>
          <w:szCs w:val="22"/>
        </w:rPr>
        <w:t xml:space="preserve">5 </w:t>
      </w:r>
      <w:r w:rsidRPr="0001217C">
        <w:rPr>
          <w:rFonts w:asciiTheme="minorHAnsi" w:hAnsiTheme="minorHAnsi" w:cstheme="minorHAnsi"/>
          <w:sz w:val="22"/>
          <w:szCs w:val="22"/>
        </w:rPr>
        <w:t xml:space="preserve">lat od daty odbioru końcowego Przedmiotu umowy.  </w:t>
      </w:r>
    </w:p>
    <w:p w14:paraId="5CD7ED43" w14:textId="77777777" w:rsidR="00E033CB" w:rsidRPr="0001217C" w:rsidRDefault="00E033CB" w:rsidP="00FA18A2">
      <w:pPr>
        <w:pStyle w:val="Tekstpodstawowy"/>
        <w:numPr>
          <w:ilvl w:val="0"/>
          <w:numId w:val="25"/>
        </w:numPr>
        <w:spacing w:line="276" w:lineRule="auto"/>
        <w:jc w:val="both"/>
        <w:rPr>
          <w:rFonts w:asciiTheme="minorHAnsi" w:hAnsiTheme="minorHAnsi" w:cstheme="minorHAnsi"/>
          <w:sz w:val="22"/>
          <w:szCs w:val="22"/>
        </w:rPr>
      </w:pPr>
      <w:r w:rsidRPr="0001217C">
        <w:rPr>
          <w:rFonts w:asciiTheme="minorHAnsi" w:hAnsiTheme="minorHAnsi" w:cstheme="minorHAnsi"/>
          <w:sz w:val="22"/>
          <w:szCs w:val="22"/>
        </w:rPr>
        <w:t xml:space="preserve">W okresie rękojmi Zamawiający zastrzega sobie prawo do zwołania przeglądów wykonanych robót. </w:t>
      </w:r>
    </w:p>
    <w:p w14:paraId="62B61E12" w14:textId="77777777" w:rsidR="00E033CB" w:rsidRPr="0001217C" w:rsidRDefault="00E033CB" w:rsidP="00FA18A2">
      <w:pPr>
        <w:pStyle w:val="Tekstpodstawowy"/>
        <w:numPr>
          <w:ilvl w:val="0"/>
          <w:numId w:val="25"/>
        </w:numPr>
        <w:spacing w:line="276" w:lineRule="auto"/>
        <w:jc w:val="both"/>
        <w:rPr>
          <w:rFonts w:asciiTheme="minorHAnsi" w:hAnsiTheme="minorHAnsi" w:cstheme="minorHAnsi"/>
          <w:sz w:val="22"/>
          <w:szCs w:val="22"/>
        </w:rPr>
      </w:pPr>
      <w:r w:rsidRPr="0001217C">
        <w:rPr>
          <w:rFonts w:asciiTheme="minorHAnsi" w:hAnsiTheme="minorHAnsi" w:cstheme="minorHAnsi"/>
          <w:sz w:val="22"/>
          <w:szCs w:val="22"/>
        </w:rPr>
        <w:t>Przeglądy, o których mowa w ust. 2, mogą zostać zwołane również przez Wykonawcę (lub przez osoby/osobę wykonujące nadzór inwestorski reprezentujący Zamawiającego).</w:t>
      </w:r>
    </w:p>
    <w:p w14:paraId="7FAC869B" w14:textId="77777777" w:rsidR="00E033CB" w:rsidRPr="0001217C" w:rsidRDefault="00E033CB" w:rsidP="00FA18A2">
      <w:pPr>
        <w:pStyle w:val="Tekstpodstawowy"/>
        <w:numPr>
          <w:ilvl w:val="0"/>
          <w:numId w:val="25"/>
        </w:numPr>
        <w:spacing w:line="276" w:lineRule="auto"/>
        <w:jc w:val="both"/>
        <w:rPr>
          <w:rFonts w:asciiTheme="minorHAnsi" w:hAnsiTheme="minorHAnsi" w:cstheme="minorHAnsi"/>
          <w:sz w:val="22"/>
          <w:szCs w:val="22"/>
        </w:rPr>
      </w:pPr>
      <w:r w:rsidRPr="0001217C">
        <w:rPr>
          <w:rFonts w:asciiTheme="minorHAnsi" w:hAnsiTheme="minorHAnsi" w:cstheme="minorHAnsi"/>
          <w:sz w:val="22"/>
          <w:szCs w:val="22"/>
        </w:rPr>
        <w:t>Wykonawca zobowiązany jest do wykonania zobowiązań z tytułu rękojmi niezwłocznie, jednak nie później niż w terminie 14 dni od dnia zgłoszenia wady.</w:t>
      </w:r>
    </w:p>
    <w:p w14:paraId="18B4E1FF" w14:textId="77777777" w:rsidR="00E033CB" w:rsidRPr="0001217C" w:rsidRDefault="00E033CB" w:rsidP="00FA18A2">
      <w:pPr>
        <w:pStyle w:val="Tekstpodstawowy"/>
        <w:numPr>
          <w:ilvl w:val="0"/>
          <w:numId w:val="25"/>
        </w:numPr>
        <w:spacing w:line="276" w:lineRule="auto"/>
        <w:jc w:val="both"/>
        <w:rPr>
          <w:rFonts w:asciiTheme="minorHAnsi" w:hAnsiTheme="minorHAnsi" w:cstheme="minorHAnsi"/>
          <w:sz w:val="22"/>
          <w:szCs w:val="22"/>
        </w:rPr>
      </w:pPr>
      <w:r w:rsidRPr="0001217C">
        <w:rPr>
          <w:rFonts w:asciiTheme="minorHAnsi" w:hAnsiTheme="minorHAnsi" w:cstheme="minorHAnsi"/>
          <w:sz w:val="22"/>
          <w:szCs w:val="22"/>
        </w:rPr>
        <w:t>Termin, o którym mowa w ust. 4, może zostać wydłużony lub skrócony przez Zamawiającego w uzasadnionych przypadkach, w szczególności ze względu na wystąpienie obiektywnych przesłanek, w tym technologii usuwania wad, zasad wiedzy technicznej, warunków atmosferycznych.</w:t>
      </w:r>
    </w:p>
    <w:p w14:paraId="6E4EA683" w14:textId="77777777" w:rsidR="00E033CB" w:rsidRPr="0001217C" w:rsidRDefault="00E033CB" w:rsidP="00FA18A2">
      <w:pPr>
        <w:pStyle w:val="Tekstpodstawowy"/>
        <w:numPr>
          <w:ilvl w:val="0"/>
          <w:numId w:val="25"/>
        </w:numPr>
        <w:spacing w:line="276" w:lineRule="auto"/>
        <w:jc w:val="both"/>
        <w:rPr>
          <w:rFonts w:asciiTheme="minorHAnsi" w:hAnsiTheme="minorHAnsi" w:cstheme="minorHAnsi"/>
          <w:sz w:val="22"/>
          <w:szCs w:val="22"/>
        </w:rPr>
      </w:pPr>
      <w:r w:rsidRPr="0001217C">
        <w:rPr>
          <w:rFonts w:asciiTheme="minorHAnsi" w:hAnsiTheme="minorHAnsi" w:cstheme="minorHAnsi"/>
          <w:sz w:val="22"/>
          <w:szCs w:val="22"/>
        </w:rPr>
        <w:t xml:space="preserve">W przypadku zwłoki w wykonaniu zobowiązań z tytułu rękojmi, w terminie, o którym mowa w ust. 4 lub 5, a także w przypadku nieprawidłowego wykonania obowiązków z tytułu rękojmi </w:t>
      </w:r>
      <w:r w:rsidRPr="0001217C">
        <w:rPr>
          <w:rFonts w:asciiTheme="minorHAnsi" w:hAnsiTheme="minorHAnsi" w:cstheme="minorHAnsi"/>
          <w:sz w:val="22"/>
          <w:szCs w:val="22"/>
        </w:rPr>
        <w:lastRenderedPageBreak/>
        <w:t>ciążących na Wykonawcy, Zamawiający ma prawo do zlecenia zastępczego ich wykonania innemu, wybranemu przez siebie wykonawcy, na koszt i ryzyko Wykonawcy.</w:t>
      </w:r>
    </w:p>
    <w:p w14:paraId="5A56D63E" w14:textId="77777777" w:rsidR="00E033CB" w:rsidRPr="0001217C" w:rsidRDefault="00E033CB" w:rsidP="00FA18A2">
      <w:pPr>
        <w:pStyle w:val="Tekstpodstawowy"/>
        <w:numPr>
          <w:ilvl w:val="0"/>
          <w:numId w:val="25"/>
        </w:numPr>
        <w:spacing w:line="276" w:lineRule="auto"/>
        <w:jc w:val="both"/>
        <w:rPr>
          <w:rFonts w:asciiTheme="minorHAnsi" w:hAnsiTheme="minorHAnsi" w:cstheme="minorHAnsi"/>
          <w:sz w:val="22"/>
          <w:szCs w:val="22"/>
        </w:rPr>
      </w:pPr>
      <w:r w:rsidRPr="0001217C">
        <w:rPr>
          <w:rFonts w:asciiTheme="minorHAnsi" w:hAnsiTheme="minorHAnsi" w:cstheme="minorHAnsi"/>
          <w:sz w:val="22"/>
          <w:szCs w:val="22"/>
        </w:rPr>
        <w:t>Koszty wykonania zastępczego pokrywa w całości Wykonawca na wezwanie Zamawiającego. Zamawiającemu przysługuje prawo potrącenia kosztów wykonania zastępczego z dowolnych należności Wykonawcy przysługujących mu od Zamawiającego, w tym z zabezpieczenia należytego wykonania Umowy.</w:t>
      </w:r>
    </w:p>
    <w:p w14:paraId="5065DCAB" w14:textId="77777777" w:rsidR="00E033CB" w:rsidRPr="0001217C" w:rsidRDefault="00E033CB" w:rsidP="00FA18A2">
      <w:pPr>
        <w:pStyle w:val="Tekstpodstawowy"/>
        <w:numPr>
          <w:ilvl w:val="0"/>
          <w:numId w:val="25"/>
        </w:numPr>
        <w:spacing w:line="276" w:lineRule="auto"/>
        <w:jc w:val="both"/>
        <w:rPr>
          <w:rFonts w:asciiTheme="minorHAnsi" w:hAnsiTheme="minorHAnsi" w:cstheme="minorHAnsi"/>
          <w:sz w:val="22"/>
          <w:szCs w:val="22"/>
        </w:rPr>
      </w:pPr>
      <w:r w:rsidRPr="0001217C">
        <w:rPr>
          <w:rFonts w:asciiTheme="minorHAnsi" w:hAnsiTheme="minorHAnsi" w:cstheme="minorHAnsi"/>
          <w:sz w:val="22"/>
          <w:szCs w:val="22"/>
        </w:rPr>
        <w:t xml:space="preserve">Stwierdzenie wystąpienia wad oraz ich usunięcie będzie dokonane protokolarnie. </w:t>
      </w:r>
    </w:p>
    <w:p w14:paraId="6ECF6549" w14:textId="77777777" w:rsidR="00E033CB" w:rsidRPr="0001217C" w:rsidRDefault="00E033CB" w:rsidP="00FA18A2">
      <w:pPr>
        <w:pStyle w:val="Tekstpodstawowy"/>
        <w:numPr>
          <w:ilvl w:val="0"/>
          <w:numId w:val="25"/>
        </w:numPr>
        <w:spacing w:line="276" w:lineRule="auto"/>
        <w:jc w:val="both"/>
        <w:rPr>
          <w:rFonts w:asciiTheme="minorHAnsi" w:hAnsiTheme="minorHAnsi" w:cstheme="minorHAnsi"/>
          <w:sz w:val="22"/>
          <w:szCs w:val="22"/>
        </w:rPr>
      </w:pPr>
      <w:r w:rsidRPr="0001217C">
        <w:rPr>
          <w:rFonts w:asciiTheme="minorHAnsi" w:hAnsiTheme="minorHAnsi" w:cstheme="minorHAnsi"/>
          <w:sz w:val="22"/>
          <w:szCs w:val="22"/>
        </w:rPr>
        <w:t>Roszczenia z tytułu rękojmi nie ograniczają jak również nie wyłączają prawa Zamawiającego do dochodzenia odszkodowania za szkody powstałe po stronie Zamawiającego na zasadach ogólnych prawa cywilnego.</w:t>
      </w:r>
    </w:p>
    <w:p w14:paraId="256D8134" w14:textId="77777777" w:rsidR="00E033CB" w:rsidRPr="0001217C" w:rsidRDefault="00E033CB" w:rsidP="00FA18A2">
      <w:pPr>
        <w:pStyle w:val="Tekstpodstawowy"/>
        <w:numPr>
          <w:ilvl w:val="0"/>
          <w:numId w:val="25"/>
        </w:numPr>
        <w:spacing w:line="276" w:lineRule="auto"/>
        <w:jc w:val="both"/>
        <w:rPr>
          <w:rFonts w:asciiTheme="minorHAnsi" w:hAnsiTheme="minorHAnsi" w:cstheme="minorHAnsi"/>
          <w:sz w:val="22"/>
          <w:szCs w:val="22"/>
        </w:rPr>
      </w:pPr>
      <w:r w:rsidRPr="0001217C">
        <w:rPr>
          <w:rFonts w:asciiTheme="minorHAnsi" w:hAnsiTheme="minorHAnsi" w:cstheme="minorHAnsi"/>
          <w:sz w:val="22"/>
          <w:szCs w:val="22"/>
        </w:rPr>
        <w:t>Zamawiający może wykonywać uprawnienia z tytułu rękojmi za wady niezależnie od uprawnień wynikających z gwarancji.</w:t>
      </w:r>
    </w:p>
    <w:p w14:paraId="671263B4" w14:textId="0DC74F0B" w:rsidR="00F05F70" w:rsidRPr="0001217C" w:rsidRDefault="00E033CB" w:rsidP="00FA18A2">
      <w:pPr>
        <w:pStyle w:val="Nagwek1"/>
        <w:spacing w:before="0" w:after="0" w:line="276" w:lineRule="auto"/>
        <w:jc w:val="center"/>
        <w:rPr>
          <w:rFonts w:asciiTheme="minorHAnsi" w:hAnsiTheme="minorHAnsi" w:cstheme="minorHAnsi"/>
          <w:sz w:val="22"/>
          <w:szCs w:val="22"/>
        </w:rPr>
      </w:pPr>
      <w:r w:rsidRPr="0001217C">
        <w:rPr>
          <w:rFonts w:asciiTheme="minorHAnsi" w:hAnsiTheme="minorHAnsi" w:cstheme="minorHAnsi"/>
          <w:sz w:val="22"/>
          <w:szCs w:val="22"/>
        </w:rPr>
        <w:t xml:space="preserve">§ </w:t>
      </w:r>
      <w:r w:rsidR="00BD2084" w:rsidRPr="0001217C">
        <w:rPr>
          <w:rFonts w:asciiTheme="minorHAnsi" w:hAnsiTheme="minorHAnsi" w:cstheme="minorHAnsi"/>
          <w:sz w:val="22"/>
          <w:szCs w:val="22"/>
        </w:rPr>
        <w:t>5</w:t>
      </w:r>
    </w:p>
    <w:p w14:paraId="12791C81" w14:textId="1541A3AD" w:rsidR="00F05F70" w:rsidRPr="00770320" w:rsidRDefault="00E033CB" w:rsidP="00770320">
      <w:pPr>
        <w:pStyle w:val="Nagwek1"/>
        <w:spacing w:before="0" w:after="0" w:line="276" w:lineRule="auto"/>
        <w:jc w:val="center"/>
        <w:rPr>
          <w:rFonts w:asciiTheme="minorHAnsi" w:hAnsiTheme="minorHAnsi" w:cstheme="minorHAnsi"/>
          <w:sz w:val="22"/>
          <w:szCs w:val="22"/>
        </w:rPr>
      </w:pPr>
      <w:r w:rsidRPr="0001217C">
        <w:rPr>
          <w:rFonts w:asciiTheme="minorHAnsi" w:hAnsiTheme="minorHAnsi" w:cstheme="minorHAnsi"/>
          <w:sz w:val="22"/>
          <w:szCs w:val="22"/>
        </w:rPr>
        <w:t>Gwarancja</w:t>
      </w:r>
    </w:p>
    <w:p w14:paraId="7BF87773" w14:textId="11CCE87A" w:rsidR="00E033CB" w:rsidRPr="0001217C" w:rsidRDefault="00E033CB" w:rsidP="00FA18A2">
      <w:pPr>
        <w:pStyle w:val="Tekstpodstawowy"/>
        <w:numPr>
          <w:ilvl w:val="0"/>
          <w:numId w:val="24"/>
        </w:numPr>
        <w:spacing w:line="276" w:lineRule="auto"/>
        <w:ind w:left="426"/>
        <w:jc w:val="both"/>
        <w:rPr>
          <w:rFonts w:asciiTheme="minorHAnsi" w:hAnsiTheme="minorHAnsi" w:cstheme="minorHAnsi"/>
          <w:sz w:val="22"/>
          <w:szCs w:val="22"/>
        </w:rPr>
      </w:pPr>
      <w:r w:rsidRPr="0001217C">
        <w:rPr>
          <w:rFonts w:asciiTheme="minorHAnsi" w:hAnsiTheme="minorHAnsi" w:cstheme="minorHAnsi"/>
          <w:sz w:val="22"/>
          <w:szCs w:val="22"/>
        </w:rPr>
        <w:t xml:space="preserve">Wykonawca zobowiązuje się udzielić Zamawiającemu gwarancji składając Oświadczenie Gwarancyjne stanowiące załącznik  do umowy. </w:t>
      </w:r>
    </w:p>
    <w:p w14:paraId="060B5E1B" w14:textId="5FC98CC1" w:rsidR="00E033CB" w:rsidRPr="0001217C" w:rsidRDefault="00E033CB" w:rsidP="00FA18A2">
      <w:pPr>
        <w:pStyle w:val="Tekstpodstawowy"/>
        <w:numPr>
          <w:ilvl w:val="0"/>
          <w:numId w:val="24"/>
        </w:numPr>
        <w:spacing w:line="276" w:lineRule="auto"/>
        <w:ind w:left="426"/>
        <w:jc w:val="both"/>
        <w:rPr>
          <w:rFonts w:asciiTheme="minorHAnsi" w:hAnsiTheme="minorHAnsi" w:cstheme="minorHAnsi"/>
          <w:sz w:val="22"/>
          <w:szCs w:val="22"/>
        </w:rPr>
      </w:pPr>
      <w:r w:rsidRPr="0001217C">
        <w:rPr>
          <w:rFonts w:asciiTheme="minorHAnsi" w:hAnsiTheme="minorHAnsi" w:cstheme="minorHAnsi"/>
          <w:sz w:val="22"/>
          <w:szCs w:val="22"/>
        </w:rPr>
        <w:t xml:space="preserve">Okres gwarancji wynosi </w:t>
      </w:r>
      <w:r w:rsidR="00770320">
        <w:rPr>
          <w:rFonts w:asciiTheme="minorHAnsi" w:hAnsiTheme="minorHAnsi" w:cstheme="minorHAnsi"/>
          <w:sz w:val="22"/>
          <w:szCs w:val="22"/>
        </w:rPr>
        <w:t xml:space="preserve"> </w:t>
      </w:r>
      <w:r w:rsidR="00C4203D">
        <w:rPr>
          <w:rFonts w:asciiTheme="minorHAnsi" w:hAnsiTheme="minorHAnsi" w:cstheme="minorHAnsi"/>
          <w:sz w:val="22"/>
          <w:szCs w:val="22"/>
        </w:rPr>
        <w:t xml:space="preserve">5 </w:t>
      </w:r>
      <w:r w:rsidR="00BD2084" w:rsidRPr="0001217C">
        <w:rPr>
          <w:rFonts w:asciiTheme="minorHAnsi" w:hAnsiTheme="minorHAnsi" w:cstheme="minorHAnsi"/>
          <w:sz w:val="22"/>
          <w:szCs w:val="22"/>
        </w:rPr>
        <w:t xml:space="preserve"> </w:t>
      </w:r>
      <w:r w:rsidR="00C4203D">
        <w:rPr>
          <w:rFonts w:asciiTheme="minorHAnsi" w:hAnsiTheme="minorHAnsi" w:cstheme="minorHAnsi"/>
          <w:sz w:val="22"/>
          <w:szCs w:val="22"/>
        </w:rPr>
        <w:t xml:space="preserve">lat </w:t>
      </w:r>
      <w:r w:rsidRPr="0001217C">
        <w:rPr>
          <w:rFonts w:asciiTheme="minorHAnsi" w:hAnsiTheme="minorHAnsi" w:cstheme="minorHAnsi"/>
          <w:sz w:val="22"/>
          <w:szCs w:val="22"/>
        </w:rPr>
        <w:t xml:space="preserve"> licząc od daty odbioru końcowego Przedmiotu umowy.</w:t>
      </w:r>
    </w:p>
    <w:p w14:paraId="7D25F7DD" w14:textId="77777777" w:rsidR="00E033CB" w:rsidRPr="0001217C" w:rsidRDefault="00E033CB" w:rsidP="00FA18A2">
      <w:pPr>
        <w:pStyle w:val="Tekstpodstawowy"/>
        <w:numPr>
          <w:ilvl w:val="0"/>
          <w:numId w:val="24"/>
        </w:numPr>
        <w:spacing w:line="276" w:lineRule="auto"/>
        <w:ind w:left="426"/>
        <w:jc w:val="both"/>
        <w:rPr>
          <w:rFonts w:asciiTheme="minorHAnsi" w:hAnsiTheme="minorHAnsi" w:cstheme="minorHAnsi"/>
          <w:sz w:val="22"/>
          <w:szCs w:val="22"/>
        </w:rPr>
      </w:pPr>
      <w:r w:rsidRPr="0001217C">
        <w:rPr>
          <w:rFonts w:asciiTheme="minorHAnsi" w:hAnsiTheme="minorHAnsi" w:cstheme="minorHAnsi"/>
          <w:sz w:val="22"/>
          <w:szCs w:val="22"/>
        </w:rPr>
        <w:t>Zgodną wolą Stron ustalono, że odpowiedzialność Wykonawcy z tytułu gwarancji obejmuje wszystkie wady, w tym w szczególności wady powstałe z przyczyn tkwiących w rzeczach składających się na Przedmiot umowy.</w:t>
      </w:r>
    </w:p>
    <w:p w14:paraId="34A2D31F" w14:textId="77777777" w:rsidR="00E033CB" w:rsidRPr="0001217C" w:rsidRDefault="00E033CB" w:rsidP="00FA18A2">
      <w:pPr>
        <w:pStyle w:val="Tekstpodstawowy"/>
        <w:numPr>
          <w:ilvl w:val="0"/>
          <w:numId w:val="24"/>
        </w:numPr>
        <w:spacing w:line="276" w:lineRule="auto"/>
        <w:ind w:left="426"/>
        <w:jc w:val="both"/>
        <w:rPr>
          <w:rFonts w:asciiTheme="minorHAnsi" w:hAnsiTheme="minorHAnsi" w:cstheme="minorHAnsi"/>
          <w:sz w:val="22"/>
          <w:szCs w:val="22"/>
        </w:rPr>
      </w:pPr>
      <w:r w:rsidRPr="0001217C">
        <w:rPr>
          <w:rFonts w:asciiTheme="minorHAnsi" w:hAnsiTheme="minorHAnsi" w:cstheme="minorHAnsi"/>
          <w:sz w:val="22"/>
          <w:szCs w:val="22"/>
        </w:rPr>
        <w:t>Wykonawca obowiązany jest wykonać obowiązki gwarancyjne niezwłocznie, jednakże nie później niż w terminie 14-dni od dnia zgłoszenia wady, chyba że Strony w uzasadnionych przypadkach ustalą w formie pisemnej lub elektronicznej inny termin.</w:t>
      </w:r>
    </w:p>
    <w:p w14:paraId="658A0D39" w14:textId="77777777" w:rsidR="00E033CB" w:rsidRPr="0001217C" w:rsidRDefault="00E033CB" w:rsidP="00FA18A2">
      <w:pPr>
        <w:pStyle w:val="Tekstpodstawowy"/>
        <w:numPr>
          <w:ilvl w:val="0"/>
          <w:numId w:val="24"/>
        </w:numPr>
        <w:spacing w:line="276" w:lineRule="auto"/>
        <w:ind w:left="426"/>
        <w:jc w:val="both"/>
        <w:rPr>
          <w:rFonts w:asciiTheme="minorHAnsi" w:hAnsiTheme="minorHAnsi" w:cstheme="minorHAnsi"/>
          <w:sz w:val="22"/>
          <w:szCs w:val="22"/>
        </w:rPr>
      </w:pPr>
      <w:r w:rsidRPr="0001217C">
        <w:rPr>
          <w:rFonts w:asciiTheme="minorHAnsi" w:hAnsiTheme="minorHAnsi" w:cstheme="minorHAnsi"/>
          <w:sz w:val="22"/>
          <w:szCs w:val="22"/>
        </w:rPr>
        <w:t>Jeżeli w wykonaniu obowiązków gwarancyjnych Wykonawca dostarczył Zamawiającemu zamiast rzeczy wadliwej rzecz wolną od wad albo dokonał istotnych napraw rzeczy objętej gwarancją, termin gwarancji biegnie na nowo od chwili dostarczenia rzeczy wolnej od wad lub od chwili zwrócenia rzeczy naprawionej. Jeżeli dokonano wymiany części rzeczy powyższe zasady stosuje się odpowiednio do części wymienionej.</w:t>
      </w:r>
    </w:p>
    <w:p w14:paraId="7C2A300D" w14:textId="77777777" w:rsidR="00E033CB" w:rsidRPr="0001217C" w:rsidRDefault="00E033CB" w:rsidP="00FA18A2">
      <w:pPr>
        <w:pStyle w:val="Tekstpodstawowy"/>
        <w:spacing w:line="276" w:lineRule="auto"/>
        <w:ind w:left="426"/>
        <w:jc w:val="both"/>
        <w:rPr>
          <w:rFonts w:asciiTheme="minorHAnsi" w:hAnsiTheme="minorHAnsi" w:cstheme="minorHAnsi"/>
          <w:sz w:val="22"/>
          <w:szCs w:val="22"/>
        </w:rPr>
      </w:pPr>
      <w:r w:rsidRPr="0001217C">
        <w:rPr>
          <w:rFonts w:asciiTheme="minorHAnsi" w:hAnsiTheme="minorHAnsi" w:cstheme="minorHAnsi"/>
          <w:sz w:val="22"/>
          <w:szCs w:val="22"/>
        </w:rPr>
        <w:t>W innych przypadkach termin gwarancji ulega przedłużeniu o czas, w ciągu którego Zamawiający nie mógł z Przedmiotu umowy korzystać w związku z wystąpieniem wady.</w:t>
      </w:r>
    </w:p>
    <w:p w14:paraId="79825596" w14:textId="77777777" w:rsidR="00E033CB" w:rsidRPr="0001217C" w:rsidRDefault="00E033CB" w:rsidP="00FA18A2">
      <w:pPr>
        <w:pStyle w:val="Tekstpodstawowy"/>
        <w:numPr>
          <w:ilvl w:val="0"/>
          <w:numId w:val="24"/>
        </w:numPr>
        <w:spacing w:line="276" w:lineRule="auto"/>
        <w:ind w:left="426"/>
        <w:jc w:val="both"/>
        <w:rPr>
          <w:rFonts w:asciiTheme="minorHAnsi" w:hAnsiTheme="minorHAnsi" w:cstheme="minorHAnsi"/>
          <w:sz w:val="22"/>
          <w:szCs w:val="22"/>
        </w:rPr>
      </w:pPr>
      <w:r w:rsidRPr="0001217C">
        <w:rPr>
          <w:rFonts w:asciiTheme="minorHAnsi" w:hAnsiTheme="minorHAnsi" w:cstheme="minorHAnsi"/>
          <w:sz w:val="22"/>
          <w:szCs w:val="22"/>
        </w:rPr>
        <w:t>Wykonawca zobowiązuje się do wydania Zamawiającemu, niezależnie od złożonego oświadczenia gwarancyjnego, w dacie odbioru końcowego wszelkich innych dokumentów gwarancyjnych pochodzących od osób trzecich, zapewniając ich prawidłowość i zgodność ze stanem faktycznym oraz prawnym a także całkowitą ich zgodność z zakresem zobowiązań gwarancyjnych Wykonawcy określonych niniejszą umową.</w:t>
      </w:r>
    </w:p>
    <w:p w14:paraId="181A46DE" w14:textId="77777777" w:rsidR="00E033CB" w:rsidRPr="0001217C" w:rsidRDefault="00E033CB" w:rsidP="00FA18A2">
      <w:pPr>
        <w:pStyle w:val="Tekstpodstawowy"/>
        <w:numPr>
          <w:ilvl w:val="0"/>
          <w:numId w:val="24"/>
        </w:numPr>
        <w:spacing w:line="276" w:lineRule="auto"/>
        <w:ind w:left="426"/>
        <w:jc w:val="both"/>
        <w:rPr>
          <w:rFonts w:asciiTheme="minorHAnsi" w:hAnsiTheme="minorHAnsi" w:cstheme="minorHAnsi"/>
          <w:sz w:val="22"/>
          <w:szCs w:val="22"/>
        </w:rPr>
      </w:pPr>
      <w:r w:rsidRPr="0001217C">
        <w:rPr>
          <w:rFonts w:asciiTheme="minorHAnsi" w:hAnsiTheme="minorHAnsi" w:cstheme="minorHAnsi"/>
          <w:sz w:val="22"/>
          <w:szCs w:val="22"/>
        </w:rPr>
        <w:t>Zamawiający może dochodzić roszczeń z gwarancji także po upływie okresu gwarancji, jeżeli przed upływem tego terminu ujawnił wadę i zgłosił jej istnienie Wykonawcy.</w:t>
      </w:r>
    </w:p>
    <w:p w14:paraId="77613AE1" w14:textId="7E219448" w:rsidR="00BD2084" w:rsidRPr="00770320" w:rsidRDefault="00E033CB" w:rsidP="00770320">
      <w:pPr>
        <w:pStyle w:val="Tekstpodstawowy"/>
        <w:numPr>
          <w:ilvl w:val="0"/>
          <w:numId w:val="24"/>
        </w:numPr>
        <w:spacing w:line="276" w:lineRule="auto"/>
        <w:ind w:left="426"/>
        <w:jc w:val="both"/>
        <w:rPr>
          <w:rFonts w:asciiTheme="minorHAnsi" w:hAnsiTheme="minorHAnsi" w:cstheme="minorHAnsi"/>
          <w:sz w:val="22"/>
          <w:szCs w:val="22"/>
        </w:rPr>
      </w:pPr>
      <w:r w:rsidRPr="0001217C">
        <w:rPr>
          <w:rFonts w:asciiTheme="minorHAnsi" w:hAnsiTheme="minorHAnsi" w:cstheme="minorHAnsi"/>
          <w:sz w:val="22"/>
          <w:szCs w:val="22"/>
        </w:rPr>
        <w:t>Wykonawca oświadcza i z mocy niniejszej umowy zapewnia, że udzielenie gwarancji nie wyłącza, nie ogranicza ani też nie zawiesza uprawnień Zamawiającego z tytułu udzielonej rękojmi za wady.</w:t>
      </w:r>
    </w:p>
    <w:p w14:paraId="50F1A185" w14:textId="518FBB1F" w:rsidR="00F05F70" w:rsidRPr="0001217C" w:rsidRDefault="00F05F70" w:rsidP="00FA18A2">
      <w:pPr>
        <w:pStyle w:val="Nagwek1"/>
        <w:spacing w:before="0" w:after="0" w:line="276" w:lineRule="auto"/>
        <w:jc w:val="center"/>
        <w:rPr>
          <w:rFonts w:asciiTheme="minorHAnsi" w:hAnsiTheme="minorHAnsi" w:cstheme="minorHAnsi"/>
          <w:sz w:val="22"/>
          <w:szCs w:val="22"/>
        </w:rPr>
      </w:pPr>
      <w:r w:rsidRPr="0001217C">
        <w:rPr>
          <w:rFonts w:asciiTheme="minorHAnsi" w:hAnsiTheme="minorHAnsi" w:cstheme="minorHAnsi"/>
          <w:sz w:val="22"/>
          <w:szCs w:val="22"/>
        </w:rPr>
        <w:lastRenderedPageBreak/>
        <w:t xml:space="preserve">§ </w:t>
      </w:r>
      <w:r w:rsidR="00BD2084" w:rsidRPr="0001217C">
        <w:rPr>
          <w:rFonts w:asciiTheme="minorHAnsi" w:hAnsiTheme="minorHAnsi" w:cstheme="minorHAnsi"/>
          <w:sz w:val="22"/>
          <w:szCs w:val="22"/>
        </w:rPr>
        <w:t>6</w:t>
      </w:r>
    </w:p>
    <w:p w14:paraId="7213F7FB" w14:textId="553798E6" w:rsidR="00F05F70" w:rsidRPr="0001217C" w:rsidRDefault="00F05F70" w:rsidP="00FA18A2">
      <w:pPr>
        <w:pStyle w:val="Nagwek1"/>
        <w:spacing w:before="0" w:after="0" w:line="276" w:lineRule="auto"/>
        <w:jc w:val="center"/>
        <w:rPr>
          <w:rFonts w:asciiTheme="minorHAnsi" w:hAnsiTheme="minorHAnsi" w:cstheme="minorHAnsi"/>
          <w:sz w:val="22"/>
          <w:szCs w:val="22"/>
        </w:rPr>
      </w:pPr>
      <w:r w:rsidRPr="0001217C">
        <w:rPr>
          <w:rFonts w:asciiTheme="minorHAnsi" w:hAnsiTheme="minorHAnsi" w:cstheme="minorHAnsi"/>
          <w:sz w:val="22"/>
          <w:szCs w:val="22"/>
        </w:rPr>
        <w:t>Obowiązki Stron</w:t>
      </w:r>
    </w:p>
    <w:p w14:paraId="031D55EB" w14:textId="77777777" w:rsidR="00F05F70" w:rsidRPr="0001217C" w:rsidRDefault="00F05F70" w:rsidP="00FA18A2">
      <w:pPr>
        <w:pStyle w:val="Tekstpodstawowy"/>
        <w:numPr>
          <w:ilvl w:val="0"/>
          <w:numId w:val="28"/>
        </w:numPr>
        <w:spacing w:line="276" w:lineRule="auto"/>
        <w:ind w:left="357" w:hanging="357"/>
        <w:jc w:val="both"/>
        <w:rPr>
          <w:rFonts w:asciiTheme="minorHAnsi" w:hAnsiTheme="minorHAnsi" w:cstheme="minorHAnsi"/>
          <w:sz w:val="22"/>
          <w:szCs w:val="22"/>
        </w:rPr>
      </w:pPr>
      <w:r w:rsidRPr="0001217C">
        <w:rPr>
          <w:rFonts w:asciiTheme="minorHAnsi" w:hAnsiTheme="minorHAnsi" w:cstheme="minorHAnsi"/>
          <w:sz w:val="22"/>
          <w:szCs w:val="22"/>
        </w:rPr>
        <w:t>Do obowiązków Zamawiającego należy:</w:t>
      </w:r>
    </w:p>
    <w:p w14:paraId="1775C40F" w14:textId="62C666F9" w:rsidR="00F05F70" w:rsidRPr="0001217C" w:rsidRDefault="00F05F70" w:rsidP="00FA18A2">
      <w:pPr>
        <w:pStyle w:val="Akapitzlist1"/>
        <w:numPr>
          <w:ilvl w:val="0"/>
          <w:numId w:val="27"/>
        </w:numPr>
        <w:spacing w:after="0"/>
        <w:jc w:val="both"/>
        <w:rPr>
          <w:rFonts w:asciiTheme="minorHAnsi" w:hAnsiTheme="minorHAnsi" w:cstheme="minorHAnsi"/>
          <w:szCs w:val="22"/>
        </w:rPr>
      </w:pPr>
      <w:r w:rsidRPr="0001217C">
        <w:rPr>
          <w:rFonts w:asciiTheme="minorHAnsi" w:hAnsiTheme="minorHAnsi" w:cstheme="minorHAnsi"/>
          <w:szCs w:val="22"/>
        </w:rPr>
        <w:t xml:space="preserve">przekazanie Wykonawcy </w:t>
      </w:r>
      <w:r w:rsidR="00770320">
        <w:rPr>
          <w:rFonts w:asciiTheme="minorHAnsi" w:hAnsiTheme="minorHAnsi" w:cstheme="minorHAnsi"/>
          <w:szCs w:val="22"/>
        </w:rPr>
        <w:t xml:space="preserve">pomieszczeń </w:t>
      </w:r>
      <w:r w:rsidRPr="0001217C">
        <w:rPr>
          <w:rFonts w:asciiTheme="minorHAnsi" w:hAnsiTheme="minorHAnsi" w:cstheme="minorHAnsi"/>
          <w:szCs w:val="22"/>
        </w:rPr>
        <w:t xml:space="preserve"> …… dni od daty zawarcia umowy;</w:t>
      </w:r>
    </w:p>
    <w:p w14:paraId="1BEF22F5" w14:textId="77777777" w:rsidR="00F05F70" w:rsidRPr="0001217C" w:rsidRDefault="00F05F70" w:rsidP="00FA18A2">
      <w:pPr>
        <w:pStyle w:val="Akapitzlist1"/>
        <w:numPr>
          <w:ilvl w:val="0"/>
          <w:numId w:val="27"/>
        </w:numPr>
        <w:spacing w:after="0"/>
        <w:jc w:val="both"/>
        <w:rPr>
          <w:rFonts w:asciiTheme="minorHAnsi" w:hAnsiTheme="minorHAnsi" w:cstheme="minorHAnsi"/>
          <w:szCs w:val="22"/>
        </w:rPr>
      </w:pPr>
      <w:r w:rsidRPr="0001217C">
        <w:rPr>
          <w:rFonts w:asciiTheme="minorHAnsi" w:hAnsiTheme="minorHAnsi" w:cstheme="minorHAnsi"/>
          <w:szCs w:val="22"/>
        </w:rPr>
        <w:t>przekazanie Wykonawcy wszelkiej posiadanej dokumentacji, dotyczącej Przedmiotu umowy;</w:t>
      </w:r>
    </w:p>
    <w:p w14:paraId="2F08A20D" w14:textId="77777777" w:rsidR="00F05F70" w:rsidRPr="0001217C" w:rsidRDefault="00F05F70" w:rsidP="00FA18A2">
      <w:pPr>
        <w:pStyle w:val="Akapitzlist1"/>
        <w:numPr>
          <w:ilvl w:val="0"/>
          <w:numId w:val="27"/>
        </w:numPr>
        <w:spacing w:after="0"/>
        <w:jc w:val="both"/>
        <w:rPr>
          <w:rFonts w:asciiTheme="minorHAnsi" w:hAnsiTheme="minorHAnsi" w:cstheme="minorHAnsi"/>
          <w:szCs w:val="22"/>
        </w:rPr>
      </w:pPr>
      <w:r w:rsidRPr="0001217C">
        <w:rPr>
          <w:rFonts w:asciiTheme="minorHAnsi" w:hAnsiTheme="minorHAnsi" w:cstheme="minorHAnsi"/>
          <w:szCs w:val="22"/>
        </w:rPr>
        <w:t>dokonanie odbioru końcowego po zakończeniu realizacji umowy;</w:t>
      </w:r>
    </w:p>
    <w:p w14:paraId="793D87EA" w14:textId="77777777" w:rsidR="00F05F70" w:rsidRPr="0001217C" w:rsidRDefault="00F05F70" w:rsidP="00FA18A2">
      <w:pPr>
        <w:pStyle w:val="Akapitzlist1"/>
        <w:numPr>
          <w:ilvl w:val="0"/>
          <w:numId w:val="27"/>
        </w:numPr>
        <w:spacing w:after="0"/>
        <w:jc w:val="both"/>
        <w:rPr>
          <w:rFonts w:asciiTheme="minorHAnsi" w:hAnsiTheme="minorHAnsi" w:cstheme="minorHAnsi"/>
          <w:szCs w:val="22"/>
        </w:rPr>
      </w:pPr>
      <w:r w:rsidRPr="0001217C">
        <w:rPr>
          <w:rFonts w:asciiTheme="minorHAnsi" w:hAnsiTheme="minorHAnsi" w:cstheme="minorHAnsi"/>
          <w:szCs w:val="22"/>
        </w:rPr>
        <w:t>zapłata wynagrodzenia za prawidłowo i terminowo wykonane roboty;</w:t>
      </w:r>
    </w:p>
    <w:p w14:paraId="7F8C53C8" w14:textId="5BABDE3F" w:rsidR="00F05F70" w:rsidRPr="00770320" w:rsidRDefault="00F05F70" w:rsidP="00770320">
      <w:pPr>
        <w:numPr>
          <w:ilvl w:val="0"/>
          <w:numId w:val="28"/>
        </w:numPr>
        <w:suppressAutoHyphens/>
        <w:spacing w:after="0" w:line="276" w:lineRule="auto"/>
        <w:contextualSpacing/>
        <w:jc w:val="both"/>
        <w:rPr>
          <w:rFonts w:cstheme="minorHAnsi"/>
        </w:rPr>
      </w:pPr>
      <w:r w:rsidRPr="0001217C">
        <w:rPr>
          <w:rFonts w:cstheme="minorHAnsi"/>
        </w:rPr>
        <w:t>Wykonawca ma obowiązek wykonać roboty na zasadach określonych w § 1 ust. 2 umowy.</w:t>
      </w:r>
    </w:p>
    <w:p w14:paraId="45772481" w14:textId="15FBF8FE" w:rsidR="00F05F70" w:rsidRPr="0001217C" w:rsidRDefault="00F05F70" w:rsidP="00FA18A2">
      <w:pPr>
        <w:numPr>
          <w:ilvl w:val="0"/>
          <w:numId w:val="28"/>
        </w:numPr>
        <w:suppressAutoHyphens/>
        <w:spacing w:after="0" w:line="276" w:lineRule="auto"/>
        <w:contextualSpacing/>
        <w:jc w:val="both"/>
        <w:rPr>
          <w:rFonts w:cstheme="minorHAnsi"/>
        </w:rPr>
      </w:pPr>
      <w:r w:rsidRPr="0001217C">
        <w:rPr>
          <w:rFonts w:cstheme="minorHAnsi"/>
        </w:rPr>
        <w:t xml:space="preserve">Wykonawca ma obowiązek opracowania na własny koszt niezbędnej dokumentacji wykonawczej oraz uzyskać wymagane odpowiednimi przepisami uzgodnienia i zatwierdzenia. </w:t>
      </w:r>
    </w:p>
    <w:p w14:paraId="06C044A7" w14:textId="77777777" w:rsidR="00F05F70" w:rsidRPr="0001217C" w:rsidRDefault="00F05F70" w:rsidP="00FA18A2">
      <w:pPr>
        <w:numPr>
          <w:ilvl w:val="0"/>
          <w:numId w:val="28"/>
        </w:numPr>
        <w:suppressAutoHyphens/>
        <w:spacing w:after="0" w:line="276" w:lineRule="auto"/>
        <w:contextualSpacing/>
        <w:jc w:val="both"/>
        <w:rPr>
          <w:rFonts w:cstheme="minorHAnsi"/>
        </w:rPr>
      </w:pPr>
      <w:r w:rsidRPr="0001217C">
        <w:rPr>
          <w:rFonts w:cstheme="minorHAnsi"/>
        </w:rPr>
        <w:t xml:space="preserve">Wykonawca powinien zapewnić kompetentne kierownictwo, kwalifikowaną siłę roboczą odpowiednie surowce, materiały, sprzęt i inne urządzenia oraz wszelkie inne przedmioty i wyposażenie niezbędne do wykonania robót oraz usunięcia wad w sposób zapewniający osiągnięcie celów umowy. </w:t>
      </w:r>
    </w:p>
    <w:p w14:paraId="0F7A915D" w14:textId="77777777" w:rsidR="00F05F70" w:rsidRPr="0001217C" w:rsidRDefault="00F05F70" w:rsidP="00FA18A2">
      <w:pPr>
        <w:numPr>
          <w:ilvl w:val="0"/>
          <w:numId w:val="28"/>
        </w:numPr>
        <w:suppressAutoHyphens/>
        <w:spacing w:after="0" w:line="276" w:lineRule="auto"/>
        <w:contextualSpacing/>
        <w:jc w:val="both"/>
        <w:rPr>
          <w:rFonts w:cstheme="minorHAnsi"/>
        </w:rPr>
      </w:pPr>
      <w:r w:rsidRPr="0001217C">
        <w:rPr>
          <w:rFonts w:cstheme="minorHAnsi"/>
        </w:rPr>
        <w:t>Wykonawca jest zobowiązany do zgłaszania Zamawiającemu konieczności wykonania robót dodatkowych i zamiennych niezwłocznie, nie później niż w terminie 3 dni roboczych od dnia stwierdzenia konieczności ich wykonania.</w:t>
      </w:r>
    </w:p>
    <w:p w14:paraId="3310B14A" w14:textId="77777777" w:rsidR="00F05F70" w:rsidRPr="0001217C" w:rsidRDefault="00F05F70" w:rsidP="00FA18A2">
      <w:pPr>
        <w:numPr>
          <w:ilvl w:val="0"/>
          <w:numId w:val="28"/>
        </w:numPr>
        <w:suppressAutoHyphens/>
        <w:spacing w:after="0" w:line="276" w:lineRule="auto"/>
        <w:contextualSpacing/>
        <w:jc w:val="both"/>
        <w:rPr>
          <w:rFonts w:cstheme="minorHAnsi"/>
        </w:rPr>
      </w:pPr>
      <w:r w:rsidRPr="0001217C">
        <w:rPr>
          <w:rFonts w:cstheme="minorHAnsi"/>
        </w:rPr>
        <w:t xml:space="preserve">Wykonawca bierze na siebie pełną odpowiedzialność za zapewnienie warunków bezpieczeństwa tak personelu własnego jak też osób trzecich na terenie budowy oraz na terenach przyległych. </w:t>
      </w:r>
    </w:p>
    <w:p w14:paraId="78292C0F" w14:textId="77777777" w:rsidR="00F05F70" w:rsidRPr="0001217C" w:rsidRDefault="00F05F70" w:rsidP="00FA18A2">
      <w:pPr>
        <w:numPr>
          <w:ilvl w:val="0"/>
          <w:numId w:val="28"/>
        </w:numPr>
        <w:suppressAutoHyphens/>
        <w:spacing w:after="0" w:line="276" w:lineRule="auto"/>
        <w:contextualSpacing/>
        <w:jc w:val="both"/>
        <w:rPr>
          <w:rFonts w:cstheme="minorHAnsi"/>
        </w:rPr>
      </w:pPr>
      <w:r w:rsidRPr="0001217C">
        <w:rPr>
          <w:rFonts w:cstheme="minorHAnsi"/>
        </w:rPr>
        <w:t xml:space="preserve">Wykonawca przekazuje Zamawiającemu w dniu zgłoszenia gotowości do końcowego odbioru robót - dokumenty pozwalające na ocenę prawidłowego wykonania robót (w tym atesty, wyniki badań użytych materiałów itp.). </w:t>
      </w:r>
    </w:p>
    <w:p w14:paraId="1956E98E" w14:textId="4D5F7BE5" w:rsidR="00F05F70" w:rsidRPr="0001217C" w:rsidRDefault="00F05F70" w:rsidP="00FA18A2">
      <w:pPr>
        <w:numPr>
          <w:ilvl w:val="0"/>
          <w:numId w:val="28"/>
        </w:numPr>
        <w:suppressAutoHyphens/>
        <w:spacing w:after="0" w:line="276" w:lineRule="auto"/>
        <w:contextualSpacing/>
        <w:jc w:val="both"/>
        <w:rPr>
          <w:rFonts w:cstheme="minorHAnsi"/>
        </w:rPr>
      </w:pPr>
      <w:r w:rsidRPr="0001217C">
        <w:rPr>
          <w:rFonts w:cstheme="minorHAnsi"/>
        </w:rPr>
        <w:t xml:space="preserve">Wykonawca jest zobowiązany do zagwarantowania Zamawiającemu możliwości sprawdzenia i bieżącej kontroli postępu prac związanych z wykonaniem robót – udzielania informacji na zapytania Zamawiającego. </w:t>
      </w:r>
    </w:p>
    <w:p w14:paraId="364AA2D6" w14:textId="25E0B754" w:rsidR="00F05F70" w:rsidRPr="0001217C" w:rsidRDefault="00F05F70" w:rsidP="00FA18A2">
      <w:pPr>
        <w:pStyle w:val="Akapitzlist"/>
        <w:numPr>
          <w:ilvl w:val="0"/>
          <w:numId w:val="28"/>
        </w:numPr>
        <w:spacing w:after="0" w:line="276" w:lineRule="auto"/>
        <w:jc w:val="both"/>
        <w:rPr>
          <w:rFonts w:cstheme="minorHAnsi"/>
        </w:rPr>
      </w:pPr>
      <w:r w:rsidRPr="0001217C">
        <w:rPr>
          <w:rFonts w:cstheme="minorHAnsi"/>
        </w:rPr>
        <w:t>Przed dokonaniem odbioru końcowego Wykonawca przekaże Zamawiającemu komplet dokumentacji powykonawczej.</w:t>
      </w:r>
    </w:p>
    <w:p w14:paraId="6855B2B2" w14:textId="496F70CB" w:rsidR="00F05F70" w:rsidRPr="0001217C" w:rsidRDefault="00F05F70" w:rsidP="00FA18A2">
      <w:pPr>
        <w:numPr>
          <w:ilvl w:val="0"/>
          <w:numId w:val="28"/>
        </w:numPr>
        <w:suppressAutoHyphens/>
        <w:spacing w:after="0" w:line="276" w:lineRule="auto"/>
        <w:contextualSpacing/>
        <w:jc w:val="both"/>
        <w:rPr>
          <w:rFonts w:cstheme="minorHAnsi"/>
        </w:rPr>
      </w:pPr>
      <w:r w:rsidRPr="0001217C">
        <w:rPr>
          <w:rFonts w:cstheme="minorHAnsi"/>
        </w:rPr>
        <w:t>Kompletna dokumentacja powykonawcza winna zawierać:</w:t>
      </w:r>
    </w:p>
    <w:p w14:paraId="3AB55764" w14:textId="77777777" w:rsidR="00F05F70" w:rsidRPr="0001217C" w:rsidRDefault="00F05F70" w:rsidP="00FA18A2">
      <w:pPr>
        <w:spacing w:after="0" w:line="276" w:lineRule="auto"/>
        <w:ind w:left="360"/>
        <w:jc w:val="both"/>
        <w:rPr>
          <w:rFonts w:cstheme="minorHAnsi"/>
        </w:rPr>
      </w:pPr>
      <w:r w:rsidRPr="0001217C">
        <w:rPr>
          <w:rFonts w:cstheme="minorHAnsi"/>
        </w:rPr>
        <w:t>1) wersję papierową oraz elektroniczną z naniesionymi zmianami;</w:t>
      </w:r>
    </w:p>
    <w:p w14:paraId="59E6736A" w14:textId="77777777" w:rsidR="00F05F70" w:rsidRPr="0001217C" w:rsidRDefault="00F05F70" w:rsidP="00FA18A2">
      <w:pPr>
        <w:spacing w:after="0" w:line="276" w:lineRule="auto"/>
        <w:ind w:left="360"/>
        <w:jc w:val="both"/>
        <w:rPr>
          <w:rFonts w:cstheme="minorHAnsi"/>
        </w:rPr>
      </w:pPr>
      <w:r w:rsidRPr="0001217C">
        <w:rPr>
          <w:rFonts w:cstheme="minorHAnsi"/>
        </w:rPr>
        <w:t>2) wersję elektroniczną w formacie pdf;</w:t>
      </w:r>
    </w:p>
    <w:p w14:paraId="78E68C69" w14:textId="77777777" w:rsidR="00F05F70" w:rsidRPr="0001217C" w:rsidRDefault="00F05F70" w:rsidP="00FA18A2">
      <w:pPr>
        <w:spacing w:after="0" w:line="276" w:lineRule="auto"/>
        <w:ind w:left="360"/>
        <w:jc w:val="both"/>
        <w:rPr>
          <w:rFonts w:cstheme="minorHAnsi"/>
        </w:rPr>
      </w:pPr>
      <w:r w:rsidRPr="0001217C">
        <w:rPr>
          <w:rFonts w:cstheme="minorHAnsi"/>
        </w:rPr>
        <w:t>3) wersję elektroniczną w formacie edytowalnym.</w:t>
      </w:r>
    </w:p>
    <w:p w14:paraId="6C513572" w14:textId="77777777" w:rsidR="00F05F70" w:rsidRPr="0001217C" w:rsidRDefault="00F05F70" w:rsidP="00FA18A2">
      <w:pPr>
        <w:pStyle w:val="Akapitzlist3"/>
        <w:suppressAutoHyphens/>
        <w:spacing w:after="0" w:line="276" w:lineRule="auto"/>
        <w:ind w:left="0"/>
        <w:contextualSpacing/>
        <w:jc w:val="both"/>
        <w:rPr>
          <w:rFonts w:asciiTheme="minorHAnsi" w:hAnsiTheme="minorHAnsi" w:cstheme="minorHAnsi"/>
        </w:rPr>
      </w:pPr>
    </w:p>
    <w:p w14:paraId="1467290A" w14:textId="62F0E85D" w:rsidR="00F11232" w:rsidRPr="0001217C" w:rsidRDefault="00F05F70" w:rsidP="00FA18A2">
      <w:pPr>
        <w:pStyle w:val="Nagwek1"/>
        <w:spacing w:before="0" w:after="0" w:line="276" w:lineRule="auto"/>
        <w:jc w:val="center"/>
        <w:rPr>
          <w:rFonts w:asciiTheme="minorHAnsi" w:hAnsiTheme="minorHAnsi" w:cstheme="minorHAnsi"/>
          <w:sz w:val="22"/>
          <w:szCs w:val="22"/>
        </w:rPr>
      </w:pPr>
      <w:r w:rsidRPr="0001217C">
        <w:rPr>
          <w:rFonts w:asciiTheme="minorHAnsi" w:hAnsiTheme="minorHAnsi" w:cstheme="minorHAnsi"/>
          <w:sz w:val="22"/>
          <w:szCs w:val="22"/>
        </w:rPr>
        <w:t xml:space="preserve">§ </w:t>
      </w:r>
      <w:r w:rsidR="00BD2084" w:rsidRPr="0001217C">
        <w:rPr>
          <w:rFonts w:asciiTheme="minorHAnsi" w:hAnsiTheme="minorHAnsi" w:cstheme="minorHAnsi"/>
          <w:sz w:val="22"/>
          <w:szCs w:val="22"/>
        </w:rPr>
        <w:t>7</w:t>
      </w:r>
      <w:r w:rsidRPr="0001217C">
        <w:rPr>
          <w:rFonts w:asciiTheme="minorHAnsi" w:hAnsiTheme="minorHAnsi" w:cstheme="minorHAnsi"/>
          <w:sz w:val="22"/>
          <w:szCs w:val="22"/>
        </w:rPr>
        <w:t xml:space="preserve"> </w:t>
      </w:r>
    </w:p>
    <w:p w14:paraId="1E3E24B9" w14:textId="6B7A0D59" w:rsidR="00F11232" w:rsidRPr="00770320" w:rsidRDefault="00F05F70" w:rsidP="00770320">
      <w:pPr>
        <w:pStyle w:val="Nagwek1"/>
        <w:spacing w:before="0" w:after="0" w:line="276" w:lineRule="auto"/>
        <w:jc w:val="center"/>
        <w:rPr>
          <w:rFonts w:asciiTheme="minorHAnsi" w:hAnsiTheme="minorHAnsi" w:cstheme="minorHAnsi"/>
          <w:sz w:val="22"/>
          <w:szCs w:val="22"/>
        </w:rPr>
      </w:pPr>
      <w:r w:rsidRPr="0001217C">
        <w:rPr>
          <w:rFonts w:asciiTheme="minorHAnsi" w:hAnsiTheme="minorHAnsi" w:cstheme="minorHAnsi"/>
          <w:sz w:val="22"/>
          <w:szCs w:val="22"/>
        </w:rPr>
        <w:t>Podwykonawcy</w:t>
      </w:r>
    </w:p>
    <w:p w14:paraId="7611162A" w14:textId="77777777" w:rsidR="00F11232" w:rsidRPr="0001217C" w:rsidRDefault="00F05F70" w:rsidP="00FA18A2">
      <w:pPr>
        <w:pStyle w:val="Akapitzlist"/>
        <w:numPr>
          <w:ilvl w:val="0"/>
          <w:numId w:val="30"/>
        </w:numPr>
        <w:suppressAutoHyphens/>
        <w:spacing w:after="0" w:line="276" w:lineRule="auto"/>
        <w:jc w:val="both"/>
        <w:rPr>
          <w:rFonts w:eastAsia="Calibri" w:cstheme="minorHAnsi"/>
          <w:kern w:val="1"/>
        </w:rPr>
      </w:pPr>
      <w:r w:rsidRPr="0001217C">
        <w:rPr>
          <w:rFonts w:cstheme="minorHAnsi"/>
        </w:rPr>
        <w:t>Wykonawca</w:t>
      </w:r>
      <w:r w:rsidR="00F11232" w:rsidRPr="0001217C">
        <w:rPr>
          <w:rFonts w:cstheme="minorHAnsi"/>
        </w:rPr>
        <w:t xml:space="preserve"> oświadcza, że wykonana Przedmiot Umowy przy użyciu własnych sił i środków.</w:t>
      </w:r>
    </w:p>
    <w:p w14:paraId="459A12D0" w14:textId="04D105EB" w:rsidR="00613667" w:rsidRPr="0001217C" w:rsidRDefault="00F11232" w:rsidP="00FA18A2">
      <w:pPr>
        <w:pStyle w:val="Akapitzlist"/>
        <w:numPr>
          <w:ilvl w:val="0"/>
          <w:numId w:val="30"/>
        </w:numPr>
        <w:suppressAutoHyphens/>
        <w:spacing w:after="0" w:line="276" w:lineRule="auto"/>
        <w:jc w:val="both"/>
        <w:rPr>
          <w:rFonts w:eastAsia="Calibri" w:cstheme="minorHAnsi"/>
          <w:kern w:val="1"/>
        </w:rPr>
      </w:pPr>
      <w:r w:rsidRPr="0001217C">
        <w:rPr>
          <w:rFonts w:cstheme="minorHAnsi"/>
        </w:rPr>
        <w:t xml:space="preserve">Zamawiający oświadcza, że nie wyraża zgody na </w:t>
      </w:r>
      <w:r w:rsidR="00F05F70" w:rsidRPr="0001217C">
        <w:rPr>
          <w:rFonts w:cstheme="minorHAnsi"/>
        </w:rPr>
        <w:t>powierz</w:t>
      </w:r>
      <w:r w:rsidRPr="0001217C">
        <w:rPr>
          <w:rFonts w:cstheme="minorHAnsi"/>
        </w:rPr>
        <w:t>enie przez Wykonawcę zakresu prac objętych Przedmiotem Umowy</w:t>
      </w:r>
      <w:r w:rsidR="00F05F70" w:rsidRPr="0001217C">
        <w:rPr>
          <w:rFonts w:cstheme="minorHAnsi"/>
        </w:rPr>
        <w:t xml:space="preserve"> podwykonawcom</w:t>
      </w:r>
      <w:r w:rsidRPr="0001217C">
        <w:rPr>
          <w:rFonts w:cstheme="minorHAnsi"/>
        </w:rPr>
        <w:t>.</w:t>
      </w:r>
      <w:r w:rsidR="00F05F70" w:rsidRPr="0001217C">
        <w:rPr>
          <w:rFonts w:cstheme="minorHAnsi"/>
        </w:rPr>
        <w:t xml:space="preserve"> </w:t>
      </w:r>
    </w:p>
    <w:p w14:paraId="6D27B99A" w14:textId="77777777" w:rsidR="00953AA9" w:rsidRPr="0001217C" w:rsidRDefault="00953AA9" w:rsidP="00953AA9">
      <w:pPr>
        <w:pStyle w:val="Akapitzlist"/>
        <w:suppressAutoHyphens/>
        <w:spacing w:after="0" w:line="276" w:lineRule="auto"/>
        <w:ind w:left="360"/>
        <w:jc w:val="both"/>
        <w:rPr>
          <w:rFonts w:eastAsia="Calibri" w:cstheme="minorHAnsi"/>
          <w:kern w:val="1"/>
        </w:rPr>
      </w:pPr>
    </w:p>
    <w:p w14:paraId="0C8D46B6" w14:textId="143769DB" w:rsidR="00613667" w:rsidRPr="0001217C" w:rsidRDefault="00613667" w:rsidP="00FA18A2">
      <w:pPr>
        <w:pStyle w:val="Nagwek1"/>
        <w:spacing w:before="0" w:after="0" w:line="276" w:lineRule="auto"/>
        <w:jc w:val="center"/>
        <w:rPr>
          <w:rFonts w:asciiTheme="minorHAnsi" w:hAnsiTheme="minorHAnsi" w:cstheme="minorHAnsi"/>
          <w:sz w:val="22"/>
          <w:szCs w:val="22"/>
        </w:rPr>
      </w:pPr>
      <w:r w:rsidRPr="0001217C">
        <w:rPr>
          <w:rFonts w:asciiTheme="minorHAnsi" w:hAnsiTheme="minorHAnsi" w:cstheme="minorHAnsi"/>
          <w:sz w:val="22"/>
          <w:szCs w:val="22"/>
        </w:rPr>
        <w:t xml:space="preserve">§ </w:t>
      </w:r>
      <w:r w:rsidR="00BD2084" w:rsidRPr="0001217C">
        <w:rPr>
          <w:rFonts w:asciiTheme="minorHAnsi" w:hAnsiTheme="minorHAnsi" w:cstheme="minorHAnsi"/>
          <w:sz w:val="22"/>
          <w:szCs w:val="22"/>
        </w:rPr>
        <w:t>8</w:t>
      </w:r>
      <w:r w:rsidRPr="0001217C">
        <w:rPr>
          <w:rFonts w:asciiTheme="minorHAnsi" w:hAnsiTheme="minorHAnsi" w:cstheme="minorHAnsi"/>
          <w:sz w:val="22"/>
          <w:szCs w:val="22"/>
        </w:rPr>
        <w:t xml:space="preserve"> </w:t>
      </w:r>
    </w:p>
    <w:p w14:paraId="77075D26" w14:textId="445EEFD7" w:rsidR="00613667" w:rsidRPr="0001217C" w:rsidRDefault="00613667" w:rsidP="00770320">
      <w:pPr>
        <w:pStyle w:val="Nagwek1"/>
        <w:spacing w:before="0" w:after="0" w:line="276" w:lineRule="auto"/>
        <w:jc w:val="center"/>
        <w:rPr>
          <w:rFonts w:asciiTheme="minorHAnsi" w:hAnsiTheme="minorHAnsi" w:cstheme="minorHAnsi"/>
          <w:sz w:val="22"/>
          <w:szCs w:val="22"/>
        </w:rPr>
      </w:pPr>
      <w:r w:rsidRPr="0001217C">
        <w:rPr>
          <w:rFonts w:asciiTheme="minorHAnsi" w:hAnsiTheme="minorHAnsi" w:cstheme="minorHAnsi"/>
          <w:sz w:val="22"/>
          <w:szCs w:val="22"/>
        </w:rPr>
        <w:t>Cesja</w:t>
      </w:r>
    </w:p>
    <w:p w14:paraId="76766500" w14:textId="2FEB656A" w:rsidR="00613667" w:rsidRPr="00FD4B0B" w:rsidRDefault="00613667" w:rsidP="00FD4B0B">
      <w:pPr>
        <w:pStyle w:val="Tekstpodstawowy"/>
        <w:spacing w:line="276" w:lineRule="auto"/>
        <w:jc w:val="both"/>
        <w:rPr>
          <w:rFonts w:asciiTheme="minorHAnsi" w:hAnsiTheme="minorHAnsi" w:cstheme="minorHAnsi"/>
          <w:sz w:val="22"/>
          <w:szCs w:val="22"/>
        </w:rPr>
      </w:pPr>
      <w:r w:rsidRPr="0001217C">
        <w:rPr>
          <w:rFonts w:asciiTheme="minorHAnsi" w:hAnsiTheme="minorHAnsi" w:cstheme="minorHAnsi"/>
          <w:sz w:val="22"/>
          <w:szCs w:val="22"/>
        </w:rPr>
        <w:t xml:space="preserve">Bez uprzedniej zgody Zamawiającego wyrażonej w formie pisemnie lub elektronicznej, Wykonawca nie może dokonać cesji lub innych czynności rozporządzających lub zobowiązujących, których </w:t>
      </w:r>
      <w:r w:rsidRPr="0001217C">
        <w:rPr>
          <w:rFonts w:asciiTheme="minorHAnsi" w:hAnsiTheme="minorHAnsi" w:cstheme="minorHAnsi"/>
          <w:sz w:val="22"/>
          <w:szCs w:val="22"/>
        </w:rPr>
        <w:lastRenderedPageBreak/>
        <w:t>przedmiotem są prawa lub zobowiązania określone umową lub wynikające z niniejszej umowy, w tym zawrzeć umowy faktoringu.</w:t>
      </w:r>
    </w:p>
    <w:p w14:paraId="3D7E5E9E" w14:textId="6301A52A" w:rsidR="00613667" w:rsidRPr="0001217C" w:rsidRDefault="00613667" w:rsidP="00FA18A2">
      <w:pPr>
        <w:pStyle w:val="Nagwek1"/>
        <w:spacing w:before="0" w:after="0" w:line="276" w:lineRule="auto"/>
        <w:jc w:val="center"/>
        <w:rPr>
          <w:rFonts w:asciiTheme="minorHAnsi" w:hAnsiTheme="minorHAnsi" w:cstheme="minorHAnsi"/>
          <w:sz w:val="22"/>
          <w:szCs w:val="22"/>
        </w:rPr>
      </w:pPr>
      <w:r w:rsidRPr="0001217C">
        <w:rPr>
          <w:rFonts w:asciiTheme="minorHAnsi" w:hAnsiTheme="minorHAnsi" w:cstheme="minorHAnsi"/>
          <w:sz w:val="22"/>
          <w:szCs w:val="22"/>
        </w:rPr>
        <w:t xml:space="preserve">§ </w:t>
      </w:r>
      <w:r w:rsidR="00BD2084" w:rsidRPr="0001217C">
        <w:rPr>
          <w:rFonts w:asciiTheme="minorHAnsi" w:hAnsiTheme="minorHAnsi" w:cstheme="minorHAnsi"/>
          <w:sz w:val="22"/>
          <w:szCs w:val="22"/>
        </w:rPr>
        <w:t>9</w:t>
      </w:r>
    </w:p>
    <w:p w14:paraId="7B06FBE4" w14:textId="749E5B49" w:rsidR="00613667" w:rsidRPr="00FD4B0B" w:rsidRDefault="00613667" w:rsidP="00FD4B0B">
      <w:pPr>
        <w:pStyle w:val="Nagwek1"/>
        <w:spacing w:before="0" w:after="0" w:line="276" w:lineRule="auto"/>
        <w:jc w:val="center"/>
        <w:rPr>
          <w:rFonts w:asciiTheme="minorHAnsi" w:hAnsiTheme="minorHAnsi" w:cstheme="minorHAnsi"/>
          <w:sz w:val="22"/>
          <w:szCs w:val="22"/>
        </w:rPr>
      </w:pPr>
      <w:r w:rsidRPr="0001217C">
        <w:rPr>
          <w:rFonts w:asciiTheme="minorHAnsi" w:hAnsiTheme="minorHAnsi" w:cstheme="minorHAnsi"/>
          <w:sz w:val="22"/>
          <w:szCs w:val="22"/>
        </w:rPr>
        <w:t>Ubezpieczenie</w:t>
      </w:r>
    </w:p>
    <w:p w14:paraId="20B347E7" w14:textId="48976639" w:rsidR="00613667" w:rsidRPr="0001217C" w:rsidRDefault="00613667" w:rsidP="00953AA9">
      <w:pPr>
        <w:pStyle w:val="Tekstpodstawowy"/>
        <w:numPr>
          <w:ilvl w:val="1"/>
          <w:numId w:val="30"/>
        </w:numPr>
        <w:spacing w:line="276" w:lineRule="auto"/>
        <w:ind w:left="0"/>
        <w:jc w:val="both"/>
        <w:rPr>
          <w:rFonts w:asciiTheme="minorHAnsi" w:hAnsiTheme="minorHAnsi" w:cstheme="minorHAnsi"/>
          <w:sz w:val="22"/>
          <w:szCs w:val="22"/>
        </w:rPr>
      </w:pPr>
      <w:r w:rsidRPr="0001217C">
        <w:rPr>
          <w:rFonts w:asciiTheme="minorHAnsi" w:hAnsiTheme="minorHAnsi" w:cstheme="minorHAnsi"/>
          <w:sz w:val="22"/>
          <w:szCs w:val="22"/>
        </w:rPr>
        <w:t>Wykonawca, na czas wykonywania robót objętych umową począwszy od dnia zawarcia umowy zawrze i będzie kontynuował umowę ubezpieczenia, w tym ubezpieczenia odpowiedzialności cywilnej w zakresie prowadzonej działalności</w:t>
      </w:r>
      <w:r w:rsidR="00953AA9" w:rsidRPr="0001217C">
        <w:rPr>
          <w:rFonts w:asciiTheme="minorHAnsi" w:hAnsiTheme="minorHAnsi" w:cstheme="minorHAnsi"/>
          <w:sz w:val="22"/>
          <w:szCs w:val="22"/>
        </w:rPr>
        <w:t xml:space="preserve"> o sumie ubezpieczenia nie niższej niż </w:t>
      </w:r>
      <w:r w:rsidR="000D4D9D" w:rsidRPr="0001217C">
        <w:rPr>
          <w:rFonts w:asciiTheme="minorHAnsi" w:hAnsiTheme="minorHAnsi" w:cstheme="minorHAnsi"/>
          <w:sz w:val="22"/>
          <w:szCs w:val="22"/>
        </w:rPr>
        <w:t>wartość zamówienia</w:t>
      </w:r>
      <w:r w:rsidR="00953AA9" w:rsidRPr="0001217C">
        <w:rPr>
          <w:rFonts w:asciiTheme="minorHAnsi" w:hAnsiTheme="minorHAnsi" w:cstheme="minorHAnsi"/>
          <w:sz w:val="22"/>
          <w:szCs w:val="22"/>
        </w:rPr>
        <w:t xml:space="preserve">.  </w:t>
      </w:r>
    </w:p>
    <w:p w14:paraId="18DA2829" w14:textId="77777777" w:rsidR="00613667" w:rsidRPr="0001217C" w:rsidRDefault="00613667" w:rsidP="00953AA9">
      <w:pPr>
        <w:pStyle w:val="Tekstpodstawowy"/>
        <w:numPr>
          <w:ilvl w:val="1"/>
          <w:numId w:val="30"/>
        </w:numPr>
        <w:spacing w:line="276" w:lineRule="auto"/>
        <w:ind w:left="0"/>
        <w:jc w:val="both"/>
        <w:rPr>
          <w:rFonts w:asciiTheme="minorHAnsi" w:hAnsiTheme="minorHAnsi" w:cstheme="minorHAnsi"/>
          <w:sz w:val="22"/>
          <w:szCs w:val="22"/>
        </w:rPr>
      </w:pPr>
      <w:r w:rsidRPr="0001217C">
        <w:rPr>
          <w:rFonts w:asciiTheme="minorHAnsi" w:hAnsiTheme="minorHAnsi" w:cstheme="minorHAnsi"/>
          <w:sz w:val="22"/>
          <w:szCs w:val="22"/>
        </w:rPr>
        <w:t>Potwierdzone za zgodność z oryginałem kopie polisy będą przedstawione przez Wykonawcę Zamawiającemu wraz z zabezpieczeniem należytego wykonania umowy przed podpisaniem umowy. W przypadku zakończenia lub ustania umowy ubezpieczenia w okresie obowiązywania niniejszej umowy, Wykonawca zobowiązany jest do jej odnowienia na dotychczasowych warunkach i bezzwłocznego powiadomienia o tym Zamawiającego poprzez złożenie kopii stosownych dokumentów.</w:t>
      </w:r>
    </w:p>
    <w:p w14:paraId="04436C10" w14:textId="77777777" w:rsidR="00613667" w:rsidRPr="0001217C" w:rsidRDefault="00613667" w:rsidP="00953AA9">
      <w:pPr>
        <w:pStyle w:val="Tekstpodstawowy"/>
        <w:numPr>
          <w:ilvl w:val="1"/>
          <w:numId w:val="30"/>
        </w:numPr>
        <w:spacing w:line="276" w:lineRule="auto"/>
        <w:ind w:left="0"/>
        <w:jc w:val="both"/>
        <w:rPr>
          <w:rFonts w:asciiTheme="minorHAnsi" w:hAnsiTheme="minorHAnsi" w:cstheme="minorHAnsi"/>
          <w:sz w:val="22"/>
          <w:szCs w:val="22"/>
        </w:rPr>
      </w:pPr>
      <w:r w:rsidRPr="0001217C">
        <w:rPr>
          <w:rFonts w:asciiTheme="minorHAnsi" w:hAnsiTheme="minorHAnsi" w:cstheme="minorHAnsi"/>
          <w:szCs w:val="22"/>
        </w:rPr>
        <w:t>Zmiany warunków ubezpieczenia mogą być dokonywane za zgodą Zamawiającego wyrażoną na piśmie lub jako ogólne zmiany wprowadzane przez firmę ubezpieczeniową, wynikające ze zmian przepisów prawa.</w:t>
      </w:r>
    </w:p>
    <w:p w14:paraId="29955A03" w14:textId="77777777" w:rsidR="00613667" w:rsidRPr="0001217C" w:rsidRDefault="00613667" w:rsidP="00953AA9">
      <w:pPr>
        <w:pStyle w:val="Tekstpodstawowy"/>
        <w:numPr>
          <w:ilvl w:val="1"/>
          <w:numId w:val="30"/>
        </w:numPr>
        <w:spacing w:line="276" w:lineRule="auto"/>
        <w:ind w:left="0"/>
        <w:jc w:val="both"/>
        <w:rPr>
          <w:rFonts w:asciiTheme="minorHAnsi" w:hAnsiTheme="minorHAnsi" w:cstheme="minorHAnsi"/>
          <w:sz w:val="22"/>
          <w:szCs w:val="22"/>
        </w:rPr>
      </w:pPr>
      <w:r w:rsidRPr="0001217C">
        <w:rPr>
          <w:rFonts w:asciiTheme="minorHAnsi" w:hAnsiTheme="minorHAnsi" w:cstheme="minorHAnsi"/>
          <w:szCs w:val="22"/>
        </w:rPr>
        <w:t>Koszty ubezpieczenia zawarte są w wynagrodzeniu Wykonawcy.</w:t>
      </w:r>
    </w:p>
    <w:p w14:paraId="6537F87A" w14:textId="77777777" w:rsidR="00613667" w:rsidRPr="0001217C" w:rsidRDefault="00613667" w:rsidP="00FA18A2">
      <w:pPr>
        <w:pStyle w:val="Nagwek1"/>
        <w:spacing w:before="0" w:after="0" w:line="276" w:lineRule="auto"/>
        <w:jc w:val="center"/>
        <w:rPr>
          <w:rFonts w:asciiTheme="minorHAnsi" w:hAnsiTheme="minorHAnsi" w:cstheme="minorHAnsi"/>
          <w:sz w:val="22"/>
          <w:szCs w:val="22"/>
        </w:rPr>
      </w:pPr>
    </w:p>
    <w:p w14:paraId="4BAC161C" w14:textId="69BDB2A9" w:rsidR="00613667" w:rsidRPr="0001217C" w:rsidRDefault="00613667" w:rsidP="00FA18A2">
      <w:pPr>
        <w:pStyle w:val="Nagwek1"/>
        <w:spacing w:before="0" w:after="0" w:line="276" w:lineRule="auto"/>
        <w:jc w:val="center"/>
        <w:rPr>
          <w:rFonts w:asciiTheme="minorHAnsi" w:hAnsiTheme="minorHAnsi" w:cstheme="minorHAnsi"/>
          <w:sz w:val="22"/>
          <w:szCs w:val="22"/>
        </w:rPr>
      </w:pPr>
      <w:r w:rsidRPr="0001217C">
        <w:rPr>
          <w:rFonts w:asciiTheme="minorHAnsi" w:hAnsiTheme="minorHAnsi" w:cstheme="minorHAnsi"/>
          <w:sz w:val="22"/>
          <w:szCs w:val="22"/>
        </w:rPr>
        <w:t>§ 1</w:t>
      </w:r>
      <w:r w:rsidR="00BD2084" w:rsidRPr="0001217C">
        <w:rPr>
          <w:rFonts w:asciiTheme="minorHAnsi" w:hAnsiTheme="minorHAnsi" w:cstheme="minorHAnsi"/>
          <w:sz w:val="22"/>
          <w:szCs w:val="22"/>
        </w:rPr>
        <w:t>0</w:t>
      </w:r>
      <w:r w:rsidRPr="0001217C">
        <w:rPr>
          <w:rFonts w:asciiTheme="minorHAnsi" w:hAnsiTheme="minorHAnsi" w:cstheme="minorHAnsi"/>
          <w:sz w:val="22"/>
          <w:szCs w:val="22"/>
        </w:rPr>
        <w:t xml:space="preserve"> </w:t>
      </w:r>
    </w:p>
    <w:p w14:paraId="61AAE168" w14:textId="5443E4C4" w:rsidR="00613667" w:rsidRPr="0001217C" w:rsidRDefault="00613667" w:rsidP="00FA18A2">
      <w:pPr>
        <w:pStyle w:val="Nagwek1"/>
        <w:spacing w:before="0" w:after="0" w:line="276" w:lineRule="auto"/>
        <w:jc w:val="center"/>
        <w:rPr>
          <w:rFonts w:asciiTheme="minorHAnsi" w:hAnsiTheme="minorHAnsi" w:cstheme="minorHAnsi"/>
          <w:sz w:val="22"/>
          <w:szCs w:val="22"/>
        </w:rPr>
      </w:pPr>
      <w:r w:rsidRPr="0001217C">
        <w:rPr>
          <w:rFonts w:asciiTheme="minorHAnsi" w:hAnsiTheme="minorHAnsi" w:cstheme="minorHAnsi"/>
          <w:sz w:val="22"/>
          <w:szCs w:val="22"/>
        </w:rPr>
        <w:t xml:space="preserve">Osoby odpowiedzialne za  kierowanie i nadzór </w:t>
      </w:r>
    </w:p>
    <w:p w14:paraId="08EB497C" w14:textId="77777777" w:rsidR="00613667" w:rsidRPr="0001217C" w:rsidRDefault="00613667" w:rsidP="00FA18A2">
      <w:pPr>
        <w:spacing w:after="0" w:line="276" w:lineRule="auto"/>
        <w:rPr>
          <w:rFonts w:cstheme="minorHAnsi"/>
        </w:rPr>
      </w:pPr>
    </w:p>
    <w:p w14:paraId="73963516" w14:textId="5659213F" w:rsidR="00613667" w:rsidRPr="0001217C" w:rsidRDefault="00613667" w:rsidP="00FA18A2">
      <w:pPr>
        <w:pStyle w:val="Akapitzlist1"/>
        <w:numPr>
          <w:ilvl w:val="0"/>
          <w:numId w:val="34"/>
        </w:numPr>
        <w:shd w:val="clear" w:color="auto" w:fill="FFFFFF"/>
        <w:tabs>
          <w:tab w:val="clear" w:pos="720"/>
          <w:tab w:val="num" w:pos="540"/>
        </w:tabs>
        <w:spacing w:after="0"/>
        <w:ind w:left="482" w:hanging="482"/>
        <w:jc w:val="both"/>
        <w:rPr>
          <w:rFonts w:asciiTheme="minorHAnsi" w:hAnsiTheme="minorHAnsi" w:cstheme="minorHAnsi"/>
          <w:szCs w:val="22"/>
        </w:rPr>
      </w:pPr>
      <w:r w:rsidRPr="0001217C">
        <w:rPr>
          <w:rFonts w:asciiTheme="minorHAnsi" w:hAnsiTheme="minorHAnsi" w:cstheme="minorHAnsi"/>
          <w:szCs w:val="22"/>
        </w:rPr>
        <w:t>Zamawiający wyznacza osoby odpowiedzialne za nadzór nad realizacją umowy: …………………………………….</w:t>
      </w:r>
      <w:r w:rsidR="00E5286E" w:rsidRPr="0001217C">
        <w:rPr>
          <w:rFonts w:asciiTheme="minorHAnsi" w:hAnsiTheme="minorHAnsi" w:cstheme="minorHAnsi"/>
          <w:szCs w:val="22"/>
        </w:rPr>
        <w:t>, nr tel. …………………………, e-mail: ……………………………</w:t>
      </w:r>
    </w:p>
    <w:p w14:paraId="647F72D1" w14:textId="2F84E7F3" w:rsidR="00613667" w:rsidRPr="0001217C" w:rsidRDefault="00613667" w:rsidP="00FA18A2">
      <w:pPr>
        <w:pStyle w:val="Akapitzlist1"/>
        <w:numPr>
          <w:ilvl w:val="0"/>
          <w:numId w:val="34"/>
        </w:numPr>
        <w:shd w:val="clear" w:color="auto" w:fill="FFFFFF"/>
        <w:tabs>
          <w:tab w:val="clear" w:pos="720"/>
          <w:tab w:val="num" w:pos="540"/>
        </w:tabs>
        <w:spacing w:after="0"/>
        <w:ind w:left="482" w:hanging="482"/>
        <w:jc w:val="both"/>
        <w:rPr>
          <w:rFonts w:asciiTheme="minorHAnsi" w:hAnsiTheme="minorHAnsi" w:cstheme="minorHAnsi"/>
          <w:szCs w:val="22"/>
        </w:rPr>
      </w:pPr>
      <w:r w:rsidRPr="0001217C">
        <w:rPr>
          <w:rFonts w:asciiTheme="minorHAnsi" w:hAnsiTheme="minorHAnsi" w:cstheme="minorHAnsi"/>
          <w:szCs w:val="22"/>
        </w:rPr>
        <w:t xml:space="preserve">Wykonawca wyznacza </w:t>
      </w:r>
      <w:r w:rsidR="00E5286E" w:rsidRPr="0001217C">
        <w:rPr>
          <w:rFonts w:asciiTheme="minorHAnsi" w:hAnsiTheme="minorHAnsi" w:cstheme="minorHAnsi"/>
          <w:szCs w:val="22"/>
        </w:rPr>
        <w:t xml:space="preserve">osobę odpowiedzialną za </w:t>
      </w:r>
      <w:r w:rsidR="008C603C" w:rsidRPr="0001217C">
        <w:rPr>
          <w:rFonts w:ascii="Arial" w:hAnsi="Arial" w:cs="Arial"/>
          <w:sz w:val="20"/>
        </w:rPr>
        <w:t xml:space="preserve">kierowanie robotami stanowiącymi Przedmiot umowy oraz </w:t>
      </w:r>
      <w:r w:rsidR="00E5286E" w:rsidRPr="0001217C">
        <w:rPr>
          <w:rFonts w:asciiTheme="minorHAnsi" w:hAnsiTheme="minorHAnsi" w:cstheme="minorHAnsi"/>
          <w:szCs w:val="22"/>
        </w:rPr>
        <w:t>nadzór nad realizacją umowy: ……………………………………..</w:t>
      </w:r>
      <w:r w:rsidRPr="0001217C">
        <w:rPr>
          <w:rFonts w:asciiTheme="minorHAnsi" w:hAnsiTheme="minorHAnsi" w:cstheme="minorHAnsi"/>
          <w:szCs w:val="22"/>
        </w:rPr>
        <w:t>.</w:t>
      </w:r>
      <w:r w:rsidR="00E5286E" w:rsidRPr="0001217C">
        <w:rPr>
          <w:rFonts w:asciiTheme="minorHAnsi" w:hAnsiTheme="minorHAnsi" w:cstheme="minorHAnsi"/>
          <w:szCs w:val="22"/>
        </w:rPr>
        <w:t>,</w:t>
      </w:r>
      <w:r w:rsidRPr="0001217C">
        <w:rPr>
          <w:rFonts w:asciiTheme="minorHAnsi" w:hAnsiTheme="minorHAnsi" w:cstheme="minorHAnsi"/>
          <w:szCs w:val="22"/>
        </w:rPr>
        <w:t xml:space="preserve"> </w:t>
      </w:r>
      <w:r w:rsidR="00E5286E" w:rsidRPr="0001217C">
        <w:rPr>
          <w:rFonts w:asciiTheme="minorHAnsi" w:hAnsiTheme="minorHAnsi" w:cstheme="minorHAnsi"/>
          <w:szCs w:val="22"/>
        </w:rPr>
        <w:t>nr tel. …………………………, e-mail: ……………………………</w:t>
      </w:r>
    </w:p>
    <w:p w14:paraId="0864B670" w14:textId="77777777" w:rsidR="00613667" w:rsidRPr="0001217C" w:rsidRDefault="00613667" w:rsidP="00FA18A2">
      <w:pPr>
        <w:pStyle w:val="Akapitzlist1"/>
        <w:numPr>
          <w:ilvl w:val="0"/>
          <w:numId w:val="34"/>
        </w:numPr>
        <w:shd w:val="clear" w:color="auto" w:fill="FFFFFF"/>
        <w:tabs>
          <w:tab w:val="clear" w:pos="720"/>
          <w:tab w:val="num" w:pos="360"/>
        </w:tabs>
        <w:spacing w:after="0"/>
        <w:ind w:left="482" w:hanging="482"/>
        <w:jc w:val="both"/>
        <w:rPr>
          <w:rFonts w:asciiTheme="minorHAnsi" w:hAnsiTheme="minorHAnsi" w:cstheme="minorHAnsi"/>
          <w:szCs w:val="22"/>
        </w:rPr>
      </w:pPr>
      <w:r w:rsidRPr="0001217C">
        <w:rPr>
          <w:rFonts w:asciiTheme="minorHAnsi" w:hAnsiTheme="minorHAnsi" w:cstheme="minorHAnsi"/>
          <w:szCs w:val="22"/>
        </w:rPr>
        <w:t xml:space="preserve">  Zmiany dotyczące osób wymienionych w ust. 1 - 2 wymagają uprzedniego pisemnego powiadomienia Stron, lecz nie stanowią zmiany umowy.</w:t>
      </w:r>
    </w:p>
    <w:p w14:paraId="3725C868" w14:textId="79880D3E" w:rsidR="00613667" w:rsidRPr="0001217C" w:rsidRDefault="00613667" w:rsidP="00FA18A2">
      <w:pPr>
        <w:pStyle w:val="Akapitzlist1"/>
        <w:spacing w:after="0"/>
        <w:ind w:left="0"/>
        <w:jc w:val="both"/>
        <w:rPr>
          <w:rFonts w:asciiTheme="minorHAnsi" w:hAnsiTheme="minorHAnsi" w:cstheme="minorHAnsi"/>
          <w:szCs w:val="22"/>
        </w:rPr>
      </w:pPr>
    </w:p>
    <w:p w14:paraId="00E9E372" w14:textId="3F8D2FFE" w:rsidR="00613667" w:rsidRPr="0001217C" w:rsidRDefault="00613667" w:rsidP="00FA18A2">
      <w:pPr>
        <w:pStyle w:val="Nagwek1"/>
        <w:spacing w:before="0" w:after="0" w:line="276" w:lineRule="auto"/>
        <w:ind w:left="142"/>
        <w:jc w:val="center"/>
        <w:rPr>
          <w:rFonts w:asciiTheme="minorHAnsi" w:hAnsiTheme="minorHAnsi" w:cstheme="minorHAnsi"/>
          <w:sz w:val="22"/>
          <w:szCs w:val="22"/>
        </w:rPr>
      </w:pPr>
      <w:r w:rsidRPr="0001217C">
        <w:rPr>
          <w:rFonts w:asciiTheme="minorHAnsi" w:hAnsiTheme="minorHAnsi" w:cstheme="minorHAnsi"/>
          <w:sz w:val="22"/>
          <w:szCs w:val="22"/>
        </w:rPr>
        <w:t>§ 1</w:t>
      </w:r>
      <w:r w:rsidR="00E5286E" w:rsidRPr="0001217C">
        <w:rPr>
          <w:rFonts w:asciiTheme="minorHAnsi" w:hAnsiTheme="minorHAnsi" w:cstheme="minorHAnsi"/>
          <w:sz w:val="22"/>
          <w:szCs w:val="22"/>
        </w:rPr>
        <w:t>1</w:t>
      </w:r>
      <w:r w:rsidRPr="0001217C">
        <w:rPr>
          <w:rFonts w:asciiTheme="minorHAnsi" w:hAnsiTheme="minorHAnsi" w:cstheme="minorHAnsi"/>
          <w:sz w:val="22"/>
          <w:szCs w:val="22"/>
        </w:rPr>
        <w:t xml:space="preserve"> </w:t>
      </w:r>
    </w:p>
    <w:p w14:paraId="270FA991" w14:textId="7A21002B" w:rsidR="00613667" w:rsidRPr="00FD4B0B" w:rsidRDefault="00613667" w:rsidP="00FD4B0B">
      <w:pPr>
        <w:pStyle w:val="Nagwek1"/>
        <w:spacing w:before="0" w:after="0" w:line="276" w:lineRule="auto"/>
        <w:ind w:left="142"/>
        <w:jc w:val="center"/>
        <w:rPr>
          <w:rFonts w:asciiTheme="minorHAnsi" w:hAnsiTheme="minorHAnsi" w:cstheme="minorHAnsi"/>
          <w:sz w:val="22"/>
          <w:szCs w:val="22"/>
        </w:rPr>
      </w:pPr>
      <w:r w:rsidRPr="0001217C">
        <w:rPr>
          <w:rFonts w:asciiTheme="minorHAnsi" w:hAnsiTheme="minorHAnsi" w:cstheme="minorHAnsi"/>
          <w:sz w:val="22"/>
          <w:szCs w:val="22"/>
        </w:rPr>
        <w:t>Odpowiedzialność i ryzyko</w:t>
      </w:r>
    </w:p>
    <w:p w14:paraId="12934AFC" w14:textId="77777777" w:rsidR="00613667" w:rsidRPr="0001217C" w:rsidRDefault="00613667" w:rsidP="00FA18A2">
      <w:pPr>
        <w:pStyle w:val="Akapitzlist1"/>
        <w:spacing w:after="0"/>
        <w:ind w:left="284" w:hanging="284"/>
        <w:jc w:val="both"/>
        <w:rPr>
          <w:rFonts w:asciiTheme="minorHAnsi" w:hAnsiTheme="minorHAnsi" w:cstheme="minorHAnsi"/>
          <w:szCs w:val="22"/>
        </w:rPr>
      </w:pPr>
      <w:r w:rsidRPr="0001217C">
        <w:rPr>
          <w:rFonts w:asciiTheme="minorHAnsi" w:hAnsiTheme="minorHAnsi" w:cstheme="minorHAnsi"/>
          <w:szCs w:val="22"/>
        </w:rPr>
        <w:t xml:space="preserve">1. Zamawiający nie ponosi odpowiedzialności za szkody i wypadki oraz za szkody spowodowane utratą rzeczy, sprzętu, maszyn i urządzeń oraz uszkodzeniem ciała lub śmierci w czasie wykonywania robót. </w:t>
      </w:r>
    </w:p>
    <w:p w14:paraId="37B065B0" w14:textId="47882C12" w:rsidR="00613667" w:rsidRPr="0001217C" w:rsidRDefault="00613667" w:rsidP="00FA18A2">
      <w:pPr>
        <w:pStyle w:val="Akapitzlist1"/>
        <w:spacing w:after="0"/>
        <w:ind w:left="284" w:hanging="284"/>
        <w:jc w:val="both"/>
        <w:rPr>
          <w:rFonts w:asciiTheme="minorHAnsi" w:hAnsiTheme="minorHAnsi" w:cstheme="minorHAnsi"/>
          <w:szCs w:val="22"/>
        </w:rPr>
      </w:pPr>
      <w:r w:rsidRPr="0001217C">
        <w:rPr>
          <w:rFonts w:asciiTheme="minorHAnsi" w:hAnsiTheme="minorHAnsi" w:cstheme="minorHAnsi"/>
          <w:szCs w:val="22"/>
        </w:rPr>
        <w:t xml:space="preserve">2. Wykonawca jest odpowiedzialny i ponosi wszelkie koszty z tytułu szkód powstałych w związku z wykonywaniem Przedmiotu umowy, chyba, że powstanie szkód nastąpiło z winy Zamawiającego, bądź jest skutkiem siły wyższej. Wykonawca ponosi odpowiedzialność także za szkody w robotach, urządzeniach, materiałach, stanowiących przedmiot odbiorów częściowych. Wykonawca powinien chronić przed uszkodzeniem i kradzieżą, a także zapewnić ich utrzymanie, wykonane przez siebie roboty, urządzenia i materiały przeznaczone do wykonania robót od chwili rozpoczęcia robót do odbioru końcowego Przedmiotu umowy. Winien on również zabezpieczyć roboty przed szkodami w warunkach zimowych oraz przed działaniem warunków atmosferycznych i wód gruntowych. </w:t>
      </w:r>
    </w:p>
    <w:p w14:paraId="16F9C81C" w14:textId="5F106D2D" w:rsidR="00613667" w:rsidRDefault="00613667" w:rsidP="00FD4B0B">
      <w:pPr>
        <w:pStyle w:val="Akapitzlist1"/>
        <w:spacing w:after="0"/>
        <w:ind w:left="284" w:hanging="284"/>
        <w:jc w:val="both"/>
        <w:rPr>
          <w:rFonts w:asciiTheme="minorHAnsi" w:hAnsiTheme="minorHAnsi" w:cstheme="minorHAnsi"/>
          <w:szCs w:val="22"/>
        </w:rPr>
      </w:pPr>
      <w:r w:rsidRPr="0001217C">
        <w:rPr>
          <w:rFonts w:asciiTheme="minorHAnsi" w:hAnsiTheme="minorHAnsi" w:cstheme="minorHAnsi"/>
          <w:szCs w:val="22"/>
        </w:rPr>
        <w:lastRenderedPageBreak/>
        <w:t>3. Wykonawca ponosi odpowiedzialność również za szkody i straty w robotach spowodowane przez siebie podczas usuwania wad w okresie gwarancji jakości i rękojmi za wady.</w:t>
      </w:r>
    </w:p>
    <w:p w14:paraId="464D5005" w14:textId="77777777" w:rsidR="008F3E3F" w:rsidRPr="00FD4B0B" w:rsidRDefault="008F3E3F" w:rsidP="00FD4B0B">
      <w:pPr>
        <w:pStyle w:val="Akapitzlist1"/>
        <w:spacing w:after="0"/>
        <w:ind w:left="284" w:hanging="284"/>
        <w:jc w:val="both"/>
        <w:rPr>
          <w:rFonts w:asciiTheme="minorHAnsi" w:hAnsiTheme="minorHAnsi" w:cstheme="minorHAnsi"/>
          <w:szCs w:val="22"/>
        </w:rPr>
      </w:pPr>
    </w:p>
    <w:p w14:paraId="4A0EE675" w14:textId="3F8DFF8D" w:rsidR="00FB4AF5" w:rsidRPr="0001217C" w:rsidRDefault="00613667" w:rsidP="00FA18A2">
      <w:pPr>
        <w:pStyle w:val="Nagwek1"/>
        <w:spacing w:before="0" w:after="0" w:line="276" w:lineRule="auto"/>
        <w:jc w:val="center"/>
        <w:rPr>
          <w:rFonts w:asciiTheme="minorHAnsi" w:hAnsiTheme="minorHAnsi" w:cstheme="minorHAnsi"/>
          <w:sz w:val="22"/>
          <w:szCs w:val="22"/>
        </w:rPr>
      </w:pPr>
      <w:r w:rsidRPr="0001217C">
        <w:rPr>
          <w:rFonts w:asciiTheme="minorHAnsi" w:hAnsiTheme="minorHAnsi" w:cstheme="minorHAnsi"/>
          <w:sz w:val="22"/>
          <w:szCs w:val="22"/>
        </w:rPr>
        <w:t>§ 1</w:t>
      </w:r>
      <w:r w:rsidR="00E5286E" w:rsidRPr="0001217C">
        <w:rPr>
          <w:rFonts w:asciiTheme="minorHAnsi" w:hAnsiTheme="minorHAnsi" w:cstheme="minorHAnsi"/>
          <w:sz w:val="22"/>
          <w:szCs w:val="22"/>
        </w:rPr>
        <w:t>2</w:t>
      </w:r>
      <w:r w:rsidRPr="0001217C">
        <w:rPr>
          <w:rFonts w:asciiTheme="minorHAnsi" w:hAnsiTheme="minorHAnsi" w:cstheme="minorHAnsi"/>
          <w:sz w:val="22"/>
          <w:szCs w:val="22"/>
        </w:rPr>
        <w:t xml:space="preserve"> </w:t>
      </w:r>
    </w:p>
    <w:p w14:paraId="011C739A" w14:textId="1439456C" w:rsidR="00FB4AF5" w:rsidRPr="00FD4B0B" w:rsidRDefault="00613667" w:rsidP="00FD4B0B">
      <w:pPr>
        <w:pStyle w:val="Nagwek1"/>
        <w:spacing w:before="0" w:after="0" w:line="276" w:lineRule="auto"/>
        <w:jc w:val="center"/>
        <w:rPr>
          <w:rFonts w:asciiTheme="minorHAnsi" w:hAnsiTheme="minorHAnsi" w:cstheme="minorHAnsi"/>
          <w:sz w:val="22"/>
          <w:szCs w:val="22"/>
        </w:rPr>
      </w:pPr>
      <w:r w:rsidRPr="0001217C">
        <w:rPr>
          <w:rFonts w:asciiTheme="minorHAnsi" w:hAnsiTheme="minorHAnsi" w:cstheme="minorHAnsi"/>
          <w:sz w:val="22"/>
          <w:szCs w:val="22"/>
        </w:rPr>
        <w:t>Odbiór przedmiotu umowy</w:t>
      </w:r>
    </w:p>
    <w:p w14:paraId="1F0C93F5" w14:textId="77777777" w:rsidR="00613667" w:rsidRPr="0001217C" w:rsidRDefault="00613667" w:rsidP="00FA18A2">
      <w:pPr>
        <w:numPr>
          <w:ilvl w:val="0"/>
          <w:numId w:val="35"/>
        </w:numPr>
        <w:spacing w:after="0" w:line="276" w:lineRule="auto"/>
        <w:jc w:val="both"/>
        <w:rPr>
          <w:rFonts w:cstheme="minorHAnsi"/>
        </w:rPr>
      </w:pPr>
      <w:r w:rsidRPr="0001217C">
        <w:rPr>
          <w:rFonts w:cstheme="minorHAnsi"/>
        </w:rPr>
        <w:t>Odbiór Przedmiotu umowy będzie dokonywany poprzez przeprowadzenie:</w:t>
      </w:r>
    </w:p>
    <w:p w14:paraId="4094F2C0" w14:textId="77777777" w:rsidR="00613667" w:rsidRPr="0001217C" w:rsidRDefault="00613667" w:rsidP="00FA18A2">
      <w:pPr>
        <w:numPr>
          <w:ilvl w:val="0"/>
          <w:numId w:val="31"/>
        </w:numPr>
        <w:spacing w:after="0" w:line="276" w:lineRule="auto"/>
        <w:jc w:val="both"/>
        <w:rPr>
          <w:rFonts w:cstheme="minorHAnsi"/>
        </w:rPr>
      </w:pPr>
      <w:r w:rsidRPr="0001217C">
        <w:rPr>
          <w:rFonts w:cstheme="minorHAnsi"/>
        </w:rPr>
        <w:t>odbiorów robót zanikających i ulegających zakryciu polegających na finalnej ocenie ilości i jakości wykonywanych robót, które w dalszym procesie realizacji ulegną zakryciu;</w:t>
      </w:r>
    </w:p>
    <w:p w14:paraId="2D3173F0" w14:textId="45919106" w:rsidR="00613667" w:rsidRPr="0001217C" w:rsidRDefault="00613667" w:rsidP="00FA18A2">
      <w:pPr>
        <w:numPr>
          <w:ilvl w:val="0"/>
          <w:numId w:val="31"/>
        </w:numPr>
        <w:spacing w:after="0" w:line="276" w:lineRule="auto"/>
        <w:jc w:val="both"/>
        <w:rPr>
          <w:rFonts w:cstheme="minorHAnsi"/>
        </w:rPr>
      </w:pPr>
      <w:r w:rsidRPr="0001217C">
        <w:rPr>
          <w:rFonts w:cstheme="minorHAnsi"/>
        </w:rPr>
        <w:t>odbiorów częściowych dla robót stanowiących część Przedmiotu umowy, dokonywanych komisyjnie, polegających na ocenie ilości i jakości wykonanych robót;</w:t>
      </w:r>
    </w:p>
    <w:p w14:paraId="5D397CE7" w14:textId="77777777" w:rsidR="00613667" w:rsidRPr="0001217C" w:rsidRDefault="00613667" w:rsidP="00FA18A2">
      <w:pPr>
        <w:numPr>
          <w:ilvl w:val="0"/>
          <w:numId w:val="31"/>
        </w:numPr>
        <w:spacing w:after="0" w:line="276" w:lineRule="auto"/>
        <w:jc w:val="both"/>
        <w:rPr>
          <w:rFonts w:cstheme="minorHAnsi"/>
        </w:rPr>
      </w:pPr>
      <w:r w:rsidRPr="0001217C">
        <w:rPr>
          <w:rFonts w:cstheme="minorHAnsi"/>
        </w:rPr>
        <w:t>odbioru końcowego Przedmiotu umowy dokonanego komisyjnie, którego przedmiotem będzie odbiór całkowicie zrealizowanego zakresu robót objętych Przedmiotem umowy. Odbiór ten polegać będzie na ocenie ilości i jakości całości wykonanych robót oraz ustaleniu końcowego wynagrodzenia za ich wykonanie;</w:t>
      </w:r>
    </w:p>
    <w:p w14:paraId="01798509" w14:textId="77777777" w:rsidR="00613667" w:rsidRPr="0001217C" w:rsidRDefault="00613667" w:rsidP="00FA18A2">
      <w:pPr>
        <w:numPr>
          <w:ilvl w:val="0"/>
          <w:numId w:val="31"/>
        </w:numPr>
        <w:spacing w:after="0" w:line="276" w:lineRule="auto"/>
        <w:jc w:val="both"/>
        <w:rPr>
          <w:rFonts w:cstheme="minorHAnsi"/>
        </w:rPr>
      </w:pPr>
      <w:r w:rsidRPr="0001217C">
        <w:rPr>
          <w:rFonts w:cstheme="minorHAnsi"/>
        </w:rPr>
        <w:t>odbioru ostatecznego polegającego na ocenie wykonania Przedmiotu umowy, związanego z realizacją obowiązków z tytułu rękojmi, w tym z usunięciem wad powstałych i ujawnionych w okresie rękojmi;</w:t>
      </w:r>
    </w:p>
    <w:p w14:paraId="2DF158F4" w14:textId="77777777" w:rsidR="00613667" w:rsidRPr="0001217C" w:rsidRDefault="00613667" w:rsidP="00FA18A2">
      <w:pPr>
        <w:numPr>
          <w:ilvl w:val="0"/>
          <w:numId w:val="31"/>
        </w:numPr>
        <w:spacing w:after="0" w:line="276" w:lineRule="auto"/>
        <w:jc w:val="both"/>
        <w:rPr>
          <w:rFonts w:cstheme="minorHAnsi"/>
        </w:rPr>
      </w:pPr>
      <w:r w:rsidRPr="0001217C">
        <w:rPr>
          <w:rFonts w:cstheme="minorHAnsi"/>
        </w:rPr>
        <w:t>odbioru pogwarancyjnego - odbiór elementów robót, które podlegały naprawie/wymianie w okresie gwarancji, na które Wykonawca przedłożył gwarancję Odbiór odbędzie się w ciągu 7 dni od daty zgłoszenia gotowości przez Wykonawcę.</w:t>
      </w:r>
    </w:p>
    <w:p w14:paraId="1EEE4257" w14:textId="4636CC76" w:rsidR="00613667" w:rsidRPr="0001217C" w:rsidRDefault="00613667" w:rsidP="00FA18A2">
      <w:pPr>
        <w:numPr>
          <w:ilvl w:val="0"/>
          <w:numId w:val="35"/>
        </w:numPr>
        <w:spacing w:after="0" w:line="276" w:lineRule="auto"/>
        <w:jc w:val="both"/>
        <w:rPr>
          <w:rFonts w:cstheme="minorHAnsi"/>
        </w:rPr>
      </w:pPr>
      <w:r w:rsidRPr="0001217C">
        <w:rPr>
          <w:rFonts w:cstheme="minorHAnsi"/>
        </w:rPr>
        <w:t xml:space="preserve">Wykonawca powinien każdorazowo </w:t>
      </w:r>
      <w:r w:rsidR="00FB4AF5" w:rsidRPr="0001217C">
        <w:rPr>
          <w:rFonts w:cstheme="minorHAnsi"/>
        </w:rPr>
        <w:t xml:space="preserve">pisemnie </w:t>
      </w:r>
      <w:r w:rsidRPr="0001217C">
        <w:rPr>
          <w:rFonts w:cstheme="minorHAnsi"/>
        </w:rPr>
        <w:t xml:space="preserve">powiadomić </w:t>
      </w:r>
      <w:r w:rsidR="00FB4AF5" w:rsidRPr="0001217C">
        <w:rPr>
          <w:rFonts w:cstheme="minorHAnsi"/>
        </w:rPr>
        <w:t>Zamawiającego</w:t>
      </w:r>
      <w:r w:rsidRPr="0001217C">
        <w:rPr>
          <w:rFonts w:cstheme="minorHAnsi"/>
        </w:rPr>
        <w:t xml:space="preserve"> o zakończeniu robót, a następnie o gotowości do odbioru robót </w:t>
      </w:r>
      <w:r w:rsidR="00FB4AF5" w:rsidRPr="0001217C">
        <w:rPr>
          <w:rFonts w:cstheme="minorHAnsi"/>
        </w:rPr>
        <w:t xml:space="preserve">a także </w:t>
      </w:r>
      <w:r w:rsidRPr="0001217C">
        <w:rPr>
          <w:rFonts w:cstheme="minorHAnsi"/>
        </w:rPr>
        <w:t>poprzez dokonanie wpisu do Dziennika Robót.</w:t>
      </w:r>
    </w:p>
    <w:p w14:paraId="3573BD57" w14:textId="3F4E9C51" w:rsidR="00613667" w:rsidRPr="0001217C" w:rsidRDefault="00613667" w:rsidP="00FA18A2">
      <w:pPr>
        <w:numPr>
          <w:ilvl w:val="0"/>
          <w:numId w:val="35"/>
        </w:numPr>
        <w:spacing w:after="0" w:line="276" w:lineRule="auto"/>
        <w:jc w:val="both"/>
        <w:rPr>
          <w:rFonts w:cstheme="minorHAnsi"/>
        </w:rPr>
      </w:pPr>
      <w:r w:rsidRPr="0001217C">
        <w:rPr>
          <w:rFonts w:cstheme="minorHAnsi"/>
        </w:rPr>
        <w:t>Zamawiający zwoła komisję odbioru Przedmiotu umowy lub jego części, w terminie nie przekraczającym 7 dni licząc od daty otrzymania pisemnego o gotowości do odbioru zgłoszonego przez Wykonawcę. Zakończenie czynności odbioru, o ile nie zajdą okoliczności uniemożliwiające dokonanie odbioru, powinno nastąpić w terminie 14 dni od daty rozpoczęcia czynności odbioru przez komisję odbioru.</w:t>
      </w:r>
    </w:p>
    <w:p w14:paraId="34337781" w14:textId="77777777" w:rsidR="00613667" w:rsidRPr="0001217C" w:rsidRDefault="00613667" w:rsidP="00FA18A2">
      <w:pPr>
        <w:numPr>
          <w:ilvl w:val="0"/>
          <w:numId w:val="35"/>
        </w:numPr>
        <w:spacing w:after="0" w:line="276" w:lineRule="auto"/>
        <w:jc w:val="both"/>
        <w:rPr>
          <w:rFonts w:cstheme="minorHAnsi"/>
        </w:rPr>
      </w:pPr>
      <w:r w:rsidRPr="0001217C">
        <w:rPr>
          <w:rFonts w:cstheme="minorHAnsi"/>
        </w:rPr>
        <w:t>Z częściowego odbioru Przedmiotu Umowy zostanie sporządzony protokół odbioru częściowego zawierający wszelkie ustalenia i wnioski Zamawiającego dokonane w czasie odbioru. Jeżeli w toku czynności odbioru częściowego zostaną stwierdzone wady, Zamawiający przerwie czynności odbioru, odmówi dokonania odbioru i wyznaczy Wykonawcy termin usunięcia wad.</w:t>
      </w:r>
    </w:p>
    <w:p w14:paraId="357C5732" w14:textId="4E0F8D2C" w:rsidR="00613667" w:rsidRPr="0001217C" w:rsidRDefault="00613667" w:rsidP="00FA18A2">
      <w:pPr>
        <w:numPr>
          <w:ilvl w:val="0"/>
          <w:numId w:val="35"/>
        </w:numPr>
        <w:spacing w:after="0" w:line="276" w:lineRule="auto"/>
        <w:jc w:val="both"/>
        <w:rPr>
          <w:rFonts w:cstheme="minorHAnsi"/>
        </w:rPr>
      </w:pPr>
      <w:r w:rsidRPr="0001217C">
        <w:rPr>
          <w:rFonts w:cstheme="minorHAnsi"/>
        </w:rPr>
        <w:t>Zgłoszenie gotowości do odbioru końcowego, powinno zawierać potwierdzenie przez</w:t>
      </w:r>
      <w:r w:rsidR="00FB4AF5" w:rsidRPr="0001217C">
        <w:rPr>
          <w:rFonts w:cstheme="minorHAnsi"/>
        </w:rPr>
        <w:t xml:space="preserve"> osobę upoważnioną przez Zamawiającego</w:t>
      </w:r>
      <w:r w:rsidRPr="0001217C">
        <w:rPr>
          <w:rFonts w:cstheme="minorHAnsi"/>
        </w:rPr>
        <w:t xml:space="preserve"> </w:t>
      </w:r>
      <w:r w:rsidR="00FB4AF5" w:rsidRPr="0001217C">
        <w:rPr>
          <w:rFonts w:cstheme="minorHAnsi"/>
        </w:rPr>
        <w:t>(</w:t>
      </w:r>
      <w:r w:rsidRPr="0001217C">
        <w:rPr>
          <w:rFonts w:cstheme="minorHAnsi"/>
        </w:rPr>
        <w:t>Inspektora Nadzoru</w:t>
      </w:r>
      <w:r w:rsidR="00FB4AF5" w:rsidRPr="0001217C">
        <w:rPr>
          <w:rFonts w:cstheme="minorHAnsi"/>
        </w:rPr>
        <w:t>)</w:t>
      </w:r>
      <w:r w:rsidRPr="0001217C">
        <w:rPr>
          <w:rFonts w:cstheme="minorHAnsi"/>
        </w:rPr>
        <w:t xml:space="preserve"> zakończenia robót, w tym poprzez sprawdzenie kompletności dokumentów niezbędnych do odbioru (dokumentacja powykonawcza, obmiary, badania, certyfikaty itp.).</w:t>
      </w:r>
    </w:p>
    <w:p w14:paraId="7E29F001" w14:textId="77777777" w:rsidR="00613667" w:rsidRPr="0001217C" w:rsidRDefault="00613667" w:rsidP="00FA18A2">
      <w:pPr>
        <w:numPr>
          <w:ilvl w:val="0"/>
          <w:numId w:val="35"/>
        </w:numPr>
        <w:spacing w:after="0" w:line="276" w:lineRule="auto"/>
        <w:jc w:val="both"/>
        <w:rPr>
          <w:rFonts w:cstheme="minorHAnsi"/>
        </w:rPr>
      </w:pPr>
      <w:r w:rsidRPr="0001217C">
        <w:rPr>
          <w:rFonts w:cstheme="minorHAnsi"/>
        </w:rPr>
        <w:t xml:space="preserve">Z końcowego odbioru Przedmiotu umowy będzie sporządzony protokół zawierający wszelkie ustalenia dokonane w czasie odbioru. </w:t>
      </w:r>
    </w:p>
    <w:p w14:paraId="29E94436" w14:textId="42724B14" w:rsidR="00613667" w:rsidRPr="0001217C" w:rsidRDefault="00613667" w:rsidP="00FA18A2">
      <w:pPr>
        <w:numPr>
          <w:ilvl w:val="0"/>
          <w:numId w:val="35"/>
        </w:numPr>
        <w:spacing w:after="0" w:line="276" w:lineRule="auto"/>
        <w:jc w:val="both"/>
        <w:rPr>
          <w:rFonts w:cstheme="minorHAnsi"/>
        </w:rPr>
      </w:pPr>
      <w:r w:rsidRPr="0001217C">
        <w:rPr>
          <w:rFonts w:cstheme="minorHAnsi"/>
        </w:rPr>
        <w:t xml:space="preserve">Jeżeli w toku czynności odbioru końcowego zostaną stwierdzone wady istotne, Zamawiający przerwie czynności odbioru, odmówi dokonania odbioru końcowego. Data stwierdzenia przez </w:t>
      </w:r>
      <w:r w:rsidR="00FB4AF5" w:rsidRPr="0001217C">
        <w:rPr>
          <w:rFonts w:cstheme="minorHAnsi"/>
        </w:rPr>
        <w:t xml:space="preserve">osobę upoważnioną przez Zamawiającego (Inspektora Nadzoru) </w:t>
      </w:r>
      <w:r w:rsidRPr="0001217C">
        <w:rPr>
          <w:rFonts w:cstheme="minorHAnsi"/>
        </w:rPr>
        <w:t>usunięcia wad jest terminem wznowienia czynności komisji odbioru końcowego Przedmiotu umowy.</w:t>
      </w:r>
    </w:p>
    <w:p w14:paraId="74EA8A2E" w14:textId="77777777" w:rsidR="00613667" w:rsidRPr="0001217C" w:rsidRDefault="00613667" w:rsidP="00FA18A2">
      <w:pPr>
        <w:numPr>
          <w:ilvl w:val="0"/>
          <w:numId w:val="35"/>
        </w:numPr>
        <w:spacing w:after="0" w:line="276" w:lineRule="auto"/>
        <w:jc w:val="both"/>
        <w:rPr>
          <w:rFonts w:cstheme="minorHAnsi"/>
        </w:rPr>
      </w:pPr>
      <w:r w:rsidRPr="0001217C">
        <w:rPr>
          <w:rFonts w:cstheme="minorHAnsi"/>
        </w:rPr>
        <w:lastRenderedPageBreak/>
        <w:t>W przypadku stwierdzenia wad nieistotnych, w tym niezagrażających bezpieczeństwu użytkowania, Zamawiający wpisze je do protokołu odbioru robót i wyznaczy obiektywny technologicznie termin na ich usunięcie.</w:t>
      </w:r>
    </w:p>
    <w:p w14:paraId="64C3FA40" w14:textId="77777777" w:rsidR="00613667" w:rsidRPr="0001217C" w:rsidRDefault="00613667" w:rsidP="00FA18A2">
      <w:pPr>
        <w:numPr>
          <w:ilvl w:val="0"/>
          <w:numId w:val="35"/>
        </w:numPr>
        <w:spacing w:after="0" w:line="276" w:lineRule="auto"/>
        <w:jc w:val="both"/>
        <w:rPr>
          <w:rFonts w:cstheme="minorHAnsi"/>
        </w:rPr>
      </w:pPr>
      <w:r w:rsidRPr="0001217C">
        <w:rPr>
          <w:rFonts w:cstheme="minorHAnsi"/>
        </w:rPr>
        <w:t>Jeżeli Wykonawca w wyznaczonym przez Zamawiającego terminie, zgodnie z ust. 8, nie usunie wad lub nie przystąpi do ich usuwania w terminie 14 dni od daty ich zgłoszenia, Zamawiający ma prawo do zlecenia zastępczego ich usunięcia. Koszt usunięcia wad ponosi Wykonawca.</w:t>
      </w:r>
    </w:p>
    <w:p w14:paraId="4D6446AF" w14:textId="77777777" w:rsidR="00613667" w:rsidRPr="0001217C" w:rsidRDefault="00613667" w:rsidP="00FA18A2">
      <w:pPr>
        <w:numPr>
          <w:ilvl w:val="0"/>
          <w:numId w:val="35"/>
        </w:numPr>
        <w:spacing w:after="0" w:line="276" w:lineRule="auto"/>
        <w:jc w:val="both"/>
        <w:rPr>
          <w:rFonts w:cstheme="minorHAnsi"/>
        </w:rPr>
      </w:pPr>
      <w:r w:rsidRPr="0001217C">
        <w:rPr>
          <w:rFonts w:cstheme="minorHAnsi"/>
        </w:rPr>
        <w:t>Odbiór ostateczny Przedmiotu umowy polega na ocenie, z chwilą upływu okresu rękojmi za wady, wszystkich prac i robót wykonanych przez Wykonawcę, w tym także prac i robót związanych z usunięciem wad ujawnionych w okresie rękojmi. Odbiór ostateczny następuje w formie protokołu odbioru ostatecznego Przedmiotu umowy, uzgodnionego pomiędzy Stronami i podpisanego przez uczestników tego odbioru najpóźniej w ostatnim dniu okresu rękojmi. Protokół odbioru ostatecznego podpisany przez obie Strony umowy, stanowi podstawę do zwrotu zabezpieczenia należytego wykonania umowy w części pozostawionej na zabezpieczenie roszczeń z tytułu rękojmi za wady.</w:t>
      </w:r>
    </w:p>
    <w:p w14:paraId="1AF894D2" w14:textId="77777777" w:rsidR="00613667" w:rsidRPr="0001217C" w:rsidRDefault="00613667" w:rsidP="00FA18A2">
      <w:pPr>
        <w:numPr>
          <w:ilvl w:val="0"/>
          <w:numId w:val="35"/>
        </w:numPr>
        <w:spacing w:after="0" w:line="276" w:lineRule="auto"/>
        <w:jc w:val="both"/>
        <w:rPr>
          <w:rFonts w:cstheme="minorHAnsi"/>
        </w:rPr>
      </w:pPr>
      <w:r w:rsidRPr="0001217C">
        <w:rPr>
          <w:rFonts w:cstheme="minorHAnsi"/>
        </w:rPr>
        <w:t>Odbiór pogwarancyjny Przedmiotu umowy polega na ocenie, z chwilą upływu okresu gwarancji, wszystkich prac i robót wykonanych przez Wykonawcę, w tym także prac i robót związanych z usunięciem wad ujawnionych w okresie gwarancji. Odbiór pogwarancyjny następuje w formie protokołu odbioru pogwarancyjnego Przedmiotu umowy, uzgodnionego pomiędzy Stronami i podpisanego przez uczestników tego odbioru najpóźniej w ostatnim dniu okresu gwarancji.</w:t>
      </w:r>
    </w:p>
    <w:p w14:paraId="4D720FAF" w14:textId="77777777" w:rsidR="00613667" w:rsidRPr="0001217C" w:rsidRDefault="00613667" w:rsidP="00FA18A2">
      <w:pPr>
        <w:numPr>
          <w:ilvl w:val="0"/>
          <w:numId w:val="35"/>
        </w:numPr>
        <w:spacing w:after="0" w:line="276" w:lineRule="auto"/>
        <w:jc w:val="both"/>
        <w:rPr>
          <w:rFonts w:cstheme="minorHAnsi"/>
        </w:rPr>
      </w:pPr>
      <w:r w:rsidRPr="0001217C">
        <w:rPr>
          <w:rFonts w:cstheme="minorHAnsi"/>
        </w:rPr>
        <w:t xml:space="preserve">W przypadku stwierdzenia wad podczas odbioru ostatecznego lub pogwarancyjnego, Zamawiający przerwie procedurę odbiorową i sporządzi protokół z przeglądu, w którym wyszczególni wady podlegające naprawie w ramach rękojmi lub gwarancji i wyznaczy obiektywny technologicznie termin na ich usunięcie. </w:t>
      </w:r>
    </w:p>
    <w:p w14:paraId="44A61ACC" w14:textId="0FCF9B15" w:rsidR="00613667" w:rsidRPr="0001217C" w:rsidRDefault="00613667" w:rsidP="00FA18A2">
      <w:pPr>
        <w:pStyle w:val="Akapitzlist3"/>
        <w:numPr>
          <w:ilvl w:val="0"/>
          <w:numId w:val="35"/>
        </w:numPr>
        <w:spacing w:line="276" w:lineRule="auto"/>
        <w:jc w:val="both"/>
        <w:rPr>
          <w:rFonts w:asciiTheme="minorHAnsi" w:hAnsiTheme="minorHAnsi" w:cstheme="minorHAnsi"/>
        </w:rPr>
      </w:pPr>
      <w:r w:rsidRPr="0001217C">
        <w:rPr>
          <w:rFonts w:asciiTheme="minorHAnsi" w:hAnsiTheme="minorHAnsi" w:cstheme="minorHAnsi"/>
        </w:rPr>
        <w:t>Jeżeli Wykonawca w wyznaczonym przez Zamawiającego terminie nie usunie wad stwierdzonych w protokołach, o których mowa w ust. 12 lub nie przystąpi do ich usuwania w terminie 14 dni od daty ich zgłoszenia, Zamawiający ma prawo do zlecenia zastępczego ich usunięcia. Koszt usunięcia wad ponosi Wykonawca, a Zamawiający będzie uprawniony do pobrania kosztów usunięcia zastępczego w zakresie wad zgłoszonych w ramach rękojmi z zabezpieczenia należytego wykonania umowy.</w:t>
      </w:r>
    </w:p>
    <w:p w14:paraId="211C5E37" w14:textId="40EF7E76" w:rsidR="00676A8C" w:rsidRPr="0001217C" w:rsidRDefault="00676A8C" w:rsidP="00FA18A2">
      <w:pPr>
        <w:shd w:val="clear" w:color="auto" w:fill="FFFFFF"/>
        <w:suppressAutoHyphens/>
        <w:spacing w:after="0" w:line="276" w:lineRule="auto"/>
        <w:ind w:left="426" w:right="80" w:hanging="360"/>
        <w:jc w:val="center"/>
        <w:rPr>
          <w:rFonts w:eastAsia="Calibri" w:cstheme="minorHAnsi"/>
          <w:b/>
          <w:bCs/>
          <w:kern w:val="1"/>
          <w:lang w:eastAsia="ar-SA"/>
        </w:rPr>
      </w:pPr>
      <w:r w:rsidRPr="0001217C">
        <w:rPr>
          <w:rFonts w:eastAsia="Calibri" w:cstheme="minorHAnsi"/>
          <w:b/>
          <w:bCs/>
          <w:kern w:val="1"/>
          <w:lang w:eastAsia="ar-SA"/>
        </w:rPr>
        <w:t xml:space="preserve">§ </w:t>
      </w:r>
      <w:r w:rsidR="00FB4AF5" w:rsidRPr="0001217C">
        <w:rPr>
          <w:rFonts w:eastAsia="Calibri" w:cstheme="minorHAnsi"/>
          <w:b/>
          <w:bCs/>
          <w:kern w:val="1"/>
          <w:lang w:eastAsia="ar-SA"/>
        </w:rPr>
        <w:t>1</w:t>
      </w:r>
      <w:r w:rsidR="00E5286E" w:rsidRPr="0001217C">
        <w:rPr>
          <w:rFonts w:eastAsia="Calibri" w:cstheme="minorHAnsi"/>
          <w:b/>
          <w:bCs/>
          <w:kern w:val="1"/>
          <w:lang w:eastAsia="ar-SA"/>
        </w:rPr>
        <w:t>3</w:t>
      </w:r>
    </w:p>
    <w:p w14:paraId="6D47D7D0" w14:textId="7428ED30" w:rsidR="00FB4AF5" w:rsidRPr="0001217C" w:rsidRDefault="00676A8C" w:rsidP="00FD4B0B">
      <w:pPr>
        <w:shd w:val="clear" w:color="auto" w:fill="FFFFFF"/>
        <w:suppressAutoHyphens/>
        <w:spacing w:after="0" w:line="276" w:lineRule="auto"/>
        <w:ind w:left="425" w:right="79" w:hanging="357"/>
        <w:jc w:val="center"/>
        <w:rPr>
          <w:rFonts w:eastAsia="Calibri" w:cstheme="minorHAnsi"/>
          <w:b/>
          <w:bCs/>
          <w:kern w:val="1"/>
          <w:lang w:eastAsia="ar-SA"/>
        </w:rPr>
      </w:pPr>
      <w:r w:rsidRPr="0001217C">
        <w:rPr>
          <w:rFonts w:eastAsia="Calibri" w:cstheme="minorHAnsi"/>
          <w:b/>
          <w:bCs/>
          <w:kern w:val="1"/>
          <w:lang w:eastAsia="ar-SA"/>
        </w:rPr>
        <w:t>Kary umowne</w:t>
      </w:r>
    </w:p>
    <w:p w14:paraId="204B53C1" w14:textId="06E5EFFC" w:rsidR="00676A8C" w:rsidRPr="0001217C" w:rsidRDefault="00676A8C" w:rsidP="00FA18A2">
      <w:pPr>
        <w:shd w:val="clear" w:color="auto" w:fill="FFFFFF"/>
        <w:suppressAutoHyphens/>
        <w:spacing w:after="0" w:line="276" w:lineRule="auto"/>
        <w:ind w:left="425" w:right="79" w:hanging="357"/>
        <w:jc w:val="both"/>
        <w:rPr>
          <w:rFonts w:eastAsia="Calibri" w:cstheme="minorHAnsi"/>
          <w:bCs/>
          <w:iCs/>
          <w:kern w:val="1"/>
          <w:lang w:eastAsia="ar-SA"/>
        </w:rPr>
      </w:pPr>
      <w:r w:rsidRPr="0001217C">
        <w:rPr>
          <w:rFonts w:eastAsia="Calibri" w:cstheme="minorHAnsi"/>
          <w:bCs/>
          <w:i/>
          <w:iCs/>
          <w:kern w:val="1"/>
          <w:lang w:eastAsia="ar-SA"/>
        </w:rPr>
        <w:t xml:space="preserve">1. </w:t>
      </w:r>
      <w:r w:rsidRPr="0001217C">
        <w:rPr>
          <w:rFonts w:eastAsia="Calibri" w:cstheme="minorHAnsi"/>
          <w:bCs/>
          <w:iCs/>
          <w:kern w:val="1"/>
          <w:lang w:eastAsia="ar-SA"/>
        </w:rPr>
        <w:t xml:space="preserve">W przypadku opóźnienia </w:t>
      </w:r>
      <w:r w:rsidR="005078FD" w:rsidRPr="0001217C">
        <w:rPr>
          <w:rFonts w:eastAsia="Calibri" w:cstheme="minorHAnsi"/>
          <w:bCs/>
          <w:iCs/>
          <w:kern w:val="1"/>
          <w:lang w:eastAsia="ar-SA"/>
        </w:rPr>
        <w:t>Wykonawcy</w:t>
      </w:r>
      <w:r w:rsidRPr="0001217C">
        <w:rPr>
          <w:rFonts w:eastAsia="Calibri" w:cstheme="minorHAnsi"/>
          <w:bCs/>
          <w:iCs/>
          <w:kern w:val="1"/>
          <w:lang w:eastAsia="ar-SA"/>
        </w:rPr>
        <w:t xml:space="preserve"> wykonaniu przedmiotu umowy, w tym również opóźnienia w wykonaniu obowiązków z tytułu gwarancji lub rękojmi (w stosunku do terminu wyznaczonego przez Zamawiającego), Zamawiający uprawniony jest do naliczenia kary umownej w wysokości </w:t>
      </w:r>
      <w:r w:rsidR="000D4991" w:rsidRPr="0001217C">
        <w:rPr>
          <w:rFonts w:eastAsia="Calibri" w:cstheme="minorHAnsi"/>
          <w:bCs/>
          <w:iCs/>
          <w:kern w:val="1"/>
          <w:lang w:eastAsia="ar-SA"/>
        </w:rPr>
        <w:t xml:space="preserve">    </w:t>
      </w:r>
      <w:r w:rsidRPr="0001217C">
        <w:rPr>
          <w:rFonts w:eastAsia="Calibri" w:cstheme="minorHAnsi"/>
          <w:bCs/>
          <w:iCs/>
          <w:kern w:val="1"/>
          <w:lang w:eastAsia="ar-SA"/>
        </w:rPr>
        <w:t xml:space="preserve"> </w:t>
      </w:r>
      <w:r w:rsidR="006D106B" w:rsidRPr="0001217C">
        <w:rPr>
          <w:rFonts w:eastAsia="Calibri" w:cstheme="minorHAnsi"/>
          <w:bCs/>
          <w:iCs/>
          <w:kern w:val="1"/>
          <w:lang w:eastAsia="ar-SA"/>
        </w:rPr>
        <w:t>2</w:t>
      </w:r>
      <w:r w:rsidRPr="0001217C">
        <w:rPr>
          <w:rFonts w:eastAsia="Calibri" w:cstheme="minorHAnsi"/>
          <w:bCs/>
          <w:iCs/>
          <w:kern w:val="1"/>
          <w:lang w:eastAsia="ar-SA"/>
        </w:rPr>
        <w:t>% wartości umowy brutto za każdy dzień opóźnienia, z zastrzeżeniem możliwości dochodzenia przez Zamawiającego odszkodowania uzupełniającego na zasadach ogólnych.</w:t>
      </w:r>
    </w:p>
    <w:p w14:paraId="04D8E58A" w14:textId="53438C6C" w:rsidR="00676A8C" w:rsidRPr="0001217C" w:rsidRDefault="00676A8C" w:rsidP="00FA18A2">
      <w:pPr>
        <w:shd w:val="clear" w:color="auto" w:fill="FFFFFF"/>
        <w:suppressAutoHyphens/>
        <w:spacing w:after="0" w:line="276" w:lineRule="auto"/>
        <w:ind w:left="426" w:right="80" w:hanging="360"/>
        <w:jc w:val="both"/>
        <w:rPr>
          <w:rFonts w:eastAsia="Calibri" w:cstheme="minorHAnsi"/>
          <w:bCs/>
          <w:iCs/>
          <w:kern w:val="1"/>
          <w:lang w:eastAsia="ar-SA"/>
        </w:rPr>
      </w:pPr>
      <w:r w:rsidRPr="0001217C">
        <w:rPr>
          <w:rFonts w:eastAsia="Calibri" w:cstheme="minorHAnsi"/>
          <w:bCs/>
          <w:iCs/>
          <w:kern w:val="1"/>
          <w:lang w:eastAsia="ar-SA"/>
        </w:rPr>
        <w:t xml:space="preserve">2. W przypadku niezrealizowania umowy przez </w:t>
      </w:r>
      <w:r w:rsidR="005078FD" w:rsidRPr="0001217C">
        <w:rPr>
          <w:rFonts w:eastAsia="Calibri" w:cstheme="minorHAnsi"/>
          <w:b/>
          <w:iCs/>
          <w:kern w:val="1"/>
          <w:lang w:eastAsia="ar-SA"/>
        </w:rPr>
        <w:t xml:space="preserve">Wykonawcę </w:t>
      </w:r>
      <w:r w:rsidR="00C4203D">
        <w:rPr>
          <w:rFonts w:eastAsia="Calibri" w:cstheme="minorHAnsi"/>
          <w:bCs/>
          <w:iCs/>
          <w:kern w:val="1"/>
          <w:lang w:eastAsia="ar-SA"/>
        </w:rPr>
        <w:t xml:space="preserve">do 5 </w:t>
      </w:r>
      <w:r w:rsidR="007935B6" w:rsidRPr="0001217C">
        <w:rPr>
          <w:rFonts w:eastAsia="Calibri" w:cstheme="minorHAnsi"/>
          <w:bCs/>
          <w:iCs/>
          <w:kern w:val="1"/>
          <w:lang w:eastAsia="ar-SA"/>
        </w:rPr>
        <w:t xml:space="preserve">tygodni od dnia podpisania umowy) </w:t>
      </w:r>
      <w:r w:rsidRPr="0001217C">
        <w:rPr>
          <w:rFonts w:eastAsia="Calibri" w:cstheme="minorHAnsi"/>
          <w:bCs/>
          <w:iCs/>
          <w:kern w:val="1"/>
          <w:lang w:eastAsia="ar-SA"/>
        </w:rPr>
        <w:t xml:space="preserve">Zamawiający jest uprawniony do odstąpienia od umowy i obciążenia </w:t>
      </w:r>
      <w:r w:rsidRPr="0001217C">
        <w:rPr>
          <w:rFonts w:eastAsia="Calibri" w:cstheme="minorHAnsi"/>
          <w:b/>
          <w:iCs/>
          <w:kern w:val="1"/>
          <w:lang w:eastAsia="ar-SA"/>
        </w:rPr>
        <w:t xml:space="preserve">Wykonawcy </w:t>
      </w:r>
      <w:r w:rsidRPr="0001217C">
        <w:rPr>
          <w:rFonts w:eastAsia="Calibri" w:cstheme="minorHAnsi"/>
          <w:bCs/>
          <w:iCs/>
          <w:kern w:val="1"/>
          <w:lang w:eastAsia="ar-SA"/>
        </w:rPr>
        <w:t xml:space="preserve">karą umowną w wys. </w:t>
      </w:r>
      <w:r w:rsidR="001B79CE" w:rsidRPr="0001217C">
        <w:rPr>
          <w:rFonts w:eastAsia="Calibri" w:cstheme="minorHAnsi"/>
          <w:bCs/>
          <w:iCs/>
          <w:kern w:val="1"/>
          <w:lang w:eastAsia="ar-SA"/>
        </w:rPr>
        <w:t>30</w:t>
      </w:r>
      <w:r w:rsidRPr="0001217C">
        <w:rPr>
          <w:rFonts w:eastAsia="Calibri" w:cstheme="minorHAnsi"/>
          <w:bCs/>
          <w:iCs/>
          <w:kern w:val="1"/>
          <w:lang w:eastAsia="ar-SA"/>
        </w:rPr>
        <w:t xml:space="preserve">% zamówienia, niezależnie od kar umownych określonych w ust. 1, z zastrzeżeniem możliwości dochodzenia przez Zamawiającego odszkodowania uzupełniającego na zasadach ogólnych. Oświadczenie o odstąpieniu od umowy musi nastąpić na piśmie, nie później niż w terminie dwóch miesięcy od wskazanego wyżej terminu. </w:t>
      </w:r>
    </w:p>
    <w:p w14:paraId="16DC3194" w14:textId="2D913DD7" w:rsidR="00FB4AF5" w:rsidRPr="00AF7C16" w:rsidRDefault="00676A8C" w:rsidP="00AF7C16">
      <w:pPr>
        <w:shd w:val="clear" w:color="auto" w:fill="FFFFFF"/>
        <w:suppressAutoHyphens/>
        <w:spacing w:after="0" w:line="276" w:lineRule="auto"/>
        <w:ind w:left="426" w:right="80" w:hanging="360"/>
        <w:jc w:val="both"/>
        <w:rPr>
          <w:rFonts w:eastAsia="Calibri" w:cstheme="minorHAnsi"/>
          <w:bCs/>
          <w:iCs/>
          <w:kern w:val="1"/>
          <w:lang w:eastAsia="ar-SA"/>
        </w:rPr>
      </w:pPr>
      <w:r w:rsidRPr="0001217C">
        <w:rPr>
          <w:rFonts w:eastAsia="Calibri" w:cstheme="minorHAnsi"/>
          <w:bCs/>
          <w:iCs/>
          <w:kern w:val="1"/>
          <w:lang w:eastAsia="ar-SA"/>
        </w:rPr>
        <w:lastRenderedPageBreak/>
        <w:t xml:space="preserve">3. W przypadku ponadmiesięcznego opóźnienia </w:t>
      </w:r>
      <w:r w:rsidR="005078FD" w:rsidRPr="0001217C">
        <w:rPr>
          <w:rFonts w:eastAsia="Calibri" w:cstheme="minorHAnsi"/>
          <w:b/>
          <w:iCs/>
          <w:kern w:val="1"/>
          <w:lang w:eastAsia="ar-SA"/>
        </w:rPr>
        <w:t xml:space="preserve">Wykonawcy </w:t>
      </w:r>
      <w:r w:rsidRPr="0001217C">
        <w:rPr>
          <w:rFonts w:eastAsia="Calibri" w:cstheme="minorHAnsi"/>
          <w:bCs/>
          <w:iCs/>
          <w:kern w:val="1"/>
          <w:lang w:eastAsia="ar-SA"/>
        </w:rPr>
        <w:t>w wykonaniu przedmiotu umowy, niezależnie od uprawnienia wskazanego w ust. 1 i innych uprawnień wynikających z obowiązujących przepisów, Zamawiający będzie również uprawniony do odstąpienia od umowy bez wyznaczania dodatkowego terminu. Oświadczenie o odstąpieniu od umowy musi nastąpić na piśmie, nie później niż w terminie dwóch miesięcy od upływu ostatecznego terminu wykonania umowy.</w:t>
      </w:r>
    </w:p>
    <w:p w14:paraId="15B31CFE" w14:textId="6AE3BFF3" w:rsidR="00EE20FD" w:rsidRPr="0001217C" w:rsidRDefault="00FB4AF5" w:rsidP="00FA18A2">
      <w:pPr>
        <w:pStyle w:val="Nagwek1"/>
        <w:spacing w:before="0" w:after="0" w:line="276" w:lineRule="auto"/>
        <w:jc w:val="center"/>
        <w:rPr>
          <w:rFonts w:asciiTheme="minorHAnsi" w:hAnsiTheme="minorHAnsi" w:cstheme="minorHAnsi"/>
          <w:sz w:val="22"/>
          <w:szCs w:val="22"/>
        </w:rPr>
      </w:pPr>
      <w:r w:rsidRPr="0001217C">
        <w:rPr>
          <w:rFonts w:asciiTheme="minorHAnsi" w:hAnsiTheme="minorHAnsi" w:cstheme="minorHAnsi"/>
          <w:sz w:val="22"/>
          <w:szCs w:val="22"/>
        </w:rPr>
        <w:t>§ 1</w:t>
      </w:r>
      <w:r w:rsidR="008F3E3F">
        <w:rPr>
          <w:rFonts w:asciiTheme="minorHAnsi" w:hAnsiTheme="minorHAnsi" w:cstheme="minorHAnsi"/>
          <w:sz w:val="22"/>
          <w:szCs w:val="22"/>
        </w:rPr>
        <w:t>4</w:t>
      </w:r>
    </w:p>
    <w:p w14:paraId="4716AB9D" w14:textId="61204A0A" w:rsidR="00EE20FD" w:rsidRPr="00FD4B0B" w:rsidRDefault="00FB4AF5" w:rsidP="00FD4B0B">
      <w:pPr>
        <w:pStyle w:val="Nagwek1"/>
        <w:spacing w:before="0" w:after="0" w:line="276" w:lineRule="auto"/>
        <w:jc w:val="center"/>
        <w:rPr>
          <w:rFonts w:asciiTheme="minorHAnsi" w:hAnsiTheme="minorHAnsi" w:cstheme="minorHAnsi"/>
          <w:sz w:val="22"/>
          <w:szCs w:val="22"/>
        </w:rPr>
      </w:pPr>
      <w:r w:rsidRPr="0001217C">
        <w:rPr>
          <w:rFonts w:asciiTheme="minorHAnsi" w:hAnsiTheme="minorHAnsi" w:cstheme="minorHAnsi"/>
          <w:sz w:val="22"/>
          <w:szCs w:val="22"/>
        </w:rPr>
        <w:t>Odstąpienie od umowy</w:t>
      </w:r>
    </w:p>
    <w:p w14:paraId="37545ED8" w14:textId="77777777" w:rsidR="00FB4AF5" w:rsidRPr="0001217C" w:rsidRDefault="00FB4AF5" w:rsidP="00FA18A2">
      <w:pPr>
        <w:pStyle w:val="Akapitzlist1"/>
        <w:numPr>
          <w:ilvl w:val="0"/>
          <w:numId w:val="36"/>
        </w:numPr>
        <w:spacing w:after="0"/>
        <w:ind w:left="284"/>
        <w:jc w:val="both"/>
        <w:rPr>
          <w:rFonts w:asciiTheme="minorHAnsi" w:hAnsiTheme="minorHAnsi" w:cstheme="minorHAnsi"/>
          <w:szCs w:val="22"/>
        </w:rPr>
      </w:pPr>
      <w:r w:rsidRPr="0001217C">
        <w:rPr>
          <w:rFonts w:asciiTheme="minorHAnsi" w:hAnsiTheme="minorHAnsi" w:cstheme="minorHAnsi"/>
          <w:szCs w:val="22"/>
        </w:rPr>
        <w:t>Zamawiający może odstąpić w całości lub części od umowy w przypadkach przewidzianych przepisami K.c. , w tym art. 635 K.c. oraz postanowieniami niniejszej umowy, Zamawiający może ponadto odstąpić w całości lub części od umowy, jeżeli Wykonawca narusza w sposób istotny postanowienia umowy.</w:t>
      </w:r>
    </w:p>
    <w:p w14:paraId="3AC74E20" w14:textId="77777777" w:rsidR="00FB4AF5" w:rsidRPr="0001217C" w:rsidRDefault="00FB4AF5" w:rsidP="00FA18A2">
      <w:pPr>
        <w:pStyle w:val="Akapitzlist1"/>
        <w:numPr>
          <w:ilvl w:val="0"/>
          <w:numId w:val="36"/>
        </w:numPr>
        <w:spacing w:after="0"/>
        <w:ind w:left="284"/>
        <w:jc w:val="both"/>
        <w:rPr>
          <w:rFonts w:asciiTheme="minorHAnsi" w:hAnsiTheme="minorHAnsi" w:cstheme="minorHAnsi"/>
          <w:szCs w:val="22"/>
        </w:rPr>
      </w:pPr>
      <w:r w:rsidRPr="0001217C">
        <w:rPr>
          <w:rFonts w:asciiTheme="minorHAnsi" w:hAnsiTheme="minorHAnsi" w:cstheme="minorHAnsi"/>
          <w:szCs w:val="22"/>
        </w:rPr>
        <w:t>Istotne naruszenia postanowień umowy mają miejsce, w szczególności, gdy:</w:t>
      </w:r>
    </w:p>
    <w:p w14:paraId="0B0CEA4F" w14:textId="77777777" w:rsidR="00FB4AF5" w:rsidRPr="0001217C" w:rsidRDefault="00FB4AF5" w:rsidP="00FA18A2">
      <w:pPr>
        <w:numPr>
          <w:ilvl w:val="0"/>
          <w:numId w:val="37"/>
        </w:numPr>
        <w:tabs>
          <w:tab w:val="num" w:pos="709"/>
        </w:tabs>
        <w:overflowPunct w:val="0"/>
        <w:autoSpaceDE w:val="0"/>
        <w:autoSpaceDN w:val="0"/>
        <w:adjustRightInd w:val="0"/>
        <w:spacing w:after="0" w:line="276" w:lineRule="auto"/>
        <w:ind w:left="709" w:hanging="283"/>
        <w:jc w:val="both"/>
        <w:rPr>
          <w:rFonts w:cstheme="minorHAnsi"/>
        </w:rPr>
      </w:pPr>
      <w:r w:rsidRPr="0001217C">
        <w:rPr>
          <w:rFonts w:cstheme="minorHAnsi"/>
        </w:rPr>
        <w:t xml:space="preserve">wszczęte zostanie postępowanie zmierzające do likwidacji Wykonawcy, </w:t>
      </w:r>
    </w:p>
    <w:p w14:paraId="09859386" w14:textId="77777777" w:rsidR="00FB4AF5" w:rsidRPr="0001217C" w:rsidRDefault="00FB4AF5" w:rsidP="00FA18A2">
      <w:pPr>
        <w:numPr>
          <w:ilvl w:val="0"/>
          <w:numId w:val="37"/>
        </w:numPr>
        <w:tabs>
          <w:tab w:val="num" w:pos="709"/>
        </w:tabs>
        <w:overflowPunct w:val="0"/>
        <w:autoSpaceDE w:val="0"/>
        <w:autoSpaceDN w:val="0"/>
        <w:adjustRightInd w:val="0"/>
        <w:spacing w:after="0" w:line="276" w:lineRule="auto"/>
        <w:ind w:left="709" w:hanging="283"/>
        <w:jc w:val="both"/>
        <w:rPr>
          <w:rFonts w:cstheme="minorHAnsi"/>
        </w:rPr>
      </w:pPr>
      <w:r w:rsidRPr="0001217C">
        <w:rPr>
          <w:rFonts w:cstheme="minorHAnsi"/>
        </w:rPr>
        <w:t>zostanie dokonane, w wyniku postępowania egzekucyjnego, zajęcie całości lub części majątku Wykonawcy uniemożliwiające wykonanie Przedmiotu umowy,</w:t>
      </w:r>
    </w:p>
    <w:p w14:paraId="64791F58" w14:textId="77777777" w:rsidR="00FB4AF5" w:rsidRPr="0001217C" w:rsidRDefault="00FB4AF5" w:rsidP="00FA18A2">
      <w:pPr>
        <w:numPr>
          <w:ilvl w:val="0"/>
          <w:numId w:val="37"/>
        </w:numPr>
        <w:tabs>
          <w:tab w:val="num" w:pos="709"/>
        </w:tabs>
        <w:overflowPunct w:val="0"/>
        <w:autoSpaceDE w:val="0"/>
        <w:autoSpaceDN w:val="0"/>
        <w:adjustRightInd w:val="0"/>
        <w:spacing w:after="0" w:line="276" w:lineRule="auto"/>
        <w:ind w:left="709" w:hanging="283"/>
        <w:jc w:val="both"/>
        <w:rPr>
          <w:rFonts w:cstheme="minorHAnsi"/>
        </w:rPr>
      </w:pPr>
      <w:r w:rsidRPr="0001217C">
        <w:rPr>
          <w:rFonts w:cstheme="minorHAnsi"/>
        </w:rPr>
        <w:t>Wykonawca z przyczyn leżących po stronie Wykonawcy, zaniecha realizacji robót, tj. nie realizuje ich przez okres kolejnych 7 dni,</w:t>
      </w:r>
    </w:p>
    <w:p w14:paraId="15B45E7E" w14:textId="77777777" w:rsidR="00FB4AF5" w:rsidRPr="0001217C" w:rsidRDefault="00FB4AF5" w:rsidP="00FA18A2">
      <w:pPr>
        <w:numPr>
          <w:ilvl w:val="0"/>
          <w:numId w:val="37"/>
        </w:numPr>
        <w:tabs>
          <w:tab w:val="num" w:pos="709"/>
        </w:tabs>
        <w:overflowPunct w:val="0"/>
        <w:autoSpaceDE w:val="0"/>
        <w:autoSpaceDN w:val="0"/>
        <w:adjustRightInd w:val="0"/>
        <w:spacing w:after="0" w:line="276" w:lineRule="auto"/>
        <w:ind w:left="709" w:hanging="283"/>
        <w:jc w:val="both"/>
        <w:rPr>
          <w:rFonts w:cstheme="minorHAnsi"/>
        </w:rPr>
      </w:pPr>
      <w:r w:rsidRPr="0001217C">
        <w:rPr>
          <w:rFonts w:cstheme="minorHAnsi"/>
        </w:rPr>
        <w:t>Wykonawca nie rozpoczął, z przyczyn leżących po stronie Wykonawcy, realizacji Przedmiotu umowy w terminie 7 dni od umownej daty ich rozpoczęcia, lub w przypadku wstrzymania ich przez Zamawiającego, nie podjął ich w ciągu kolejnych 7 dni od chwili otrzymania dyspozycji o ich wznowienia, z przyczyn leżących po stronie Wykonawcy,</w:t>
      </w:r>
    </w:p>
    <w:p w14:paraId="4399D45A" w14:textId="766A07E5" w:rsidR="00FB4AF5" w:rsidRPr="0001217C" w:rsidRDefault="00FB4AF5" w:rsidP="00FA18A2">
      <w:pPr>
        <w:numPr>
          <w:ilvl w:val="0"/>
          <w:numId w:val="37"/>
        </w:numPr>
        <w:tabs>
          <w:tab w:val="num" w:pos="709"/>
        </w:tabs>
        <w:overflowPunct w:val="0"/>
        <w:autoSpaceDE w:val="0"/>
        <w:autoSpaceDN w:val="0"/>
        <w:adjustRightInd w:val="0"/>
        <w:spacing w:after="0" w:line="276" w:lineRule="auto"/>
        <w:ind w:left="709" w:hanging="283"/>
        <w:jc w:val="both"/>
        <w:rPr>
          <w:rFonts w:cstheme="minorHAnsi"/>
        </w:rPr>
      </w:pPr>
      <w:r w:rsidRPr="0001217C">
        <w:rPr>
          <w:rFonts w:cstheme="minorHAnsi"/>
        </w:rPr>
        <w:t xml:space="preserve">Wykonawca wykonuje Przedmiot umowy wadliwie lub niezgodnie z postanowieniami Umowy i nie wykonuje poleceń </w:t>
      </w:r>
      <w:r w:rsidR="00EE20FD" w:rsidRPr="0001217C">
        <w:rPr>
          <w:rFonts w:cstheme="minorHAnsi"/>
        </w:rPr>
        <w:t>osobie upoważnionej przez Zamawiającego (</w:t>
      </w:r>
      <w:r w:rsidRPr="0001217C">
        <w:rPr>
          <w:rFonts w:cstheme="minorHAnsi"/>
        </w:rPr>
        <w:t>Inspektora Nadzoru</w:t>
      </w:r>
      <w:r w:rsidR="00EE20FD" w:rsidRPr="0001217C">
        <w:rPr>
          <w:rFonts w:cstheme="minorHAnsi"/>
        </w:rPr>
        <w:t>)</w:t>
      </w:r>
      <w:r w:rsidRPr="0001217C">
        <w:rPr>
          <w:rFonts w:cstheme="minorHAnsi"/>
        </w:rPr>
        <w:t xml:space="preserve"> dotyczących sposobu lub terminu wykonania robót wskazanych przez</w:t>
      </w:r>
      <w:r w:rsidR="00EE20FD" w:rsidRPr="0001217C">
        <w:rPr>
          <w:rFonts w:cstheme="minorHAnsi"/>
        </w:rPr>
        <w:t xml:space="preserve"> osobę upoważnioną przez Zamawiającego</w:t>
      </w:r>
      <w:r w:rsidRPr="0001217C">
        <w:rPr>
          <w:rFonts w:cstheme="minorHAnsi"/>
        </w:rPr>
        <w:t xml:space="preserve"> </w:t>
      </w:r>
      <w:r w:rsidR="00EE20FD" w:rsidRPr="0001217C">
        <w:rPr>
          <w:rFonts w:cstheme="minorHAnsi"/>
        </w:rPr>
        <w:t>(</w:t>
      </w:r>
      <w:r w:rsidRPr="0001217C">
        <w:rPr>
          <w:rFonts w:cstheme="minorHAnsi"/>
        </w:rPr>
        <w:t>Inspektora Nadzoru</w:t>
      </w:r>
      <w:r w:rsidR="00EE20FD" w:rsidRPr="0001217C">
        <w:rPr>
          <w:rFonts w:cstheme="minorHAnsi"/>
        </w:rPr>
        <w:t>)</w:t>
      </w:r>
      <w:r w:rsidRPr="0001217C">
        <w:rPr>
          <w:rFonts w:cstheme="minorHAnsi"/>
        </w:rPr>
        <w:t>,</w:t>
      </w:r>
    </w:p>
    <w:p w14:paraId="2BAB637F" w14:textId="0AF40ED9" w:rsidR="00FB4AF5" w:rsidRPr="0001217C" w:rsidRDefault="00FB4AF5" w:rsidP="00FA18A2">
      <w:pPr>
        <w:pStyle w:val="Akapitzlist3"/>
        <w:numPr>
          <w:ilvl w:val="0"/>
          <w:numId w:val="37"/>
        </w:numPr>
        <w:spacing w:after="0" w:line="276" w:lineRule="auto"/>
        <w:ind w:left="782" w:hanging="357"/>
        <w:jc w:val="both"/>
        <w:rPr>
          <w:rFonts w:asciiTheme="minorHAnsi" w:hAnsiTheme="minorHAnsi" w:cstheme="minorHAnsi"/>
        </w:rPr>
      </w:pPr>
      <w:r w:rsidRPr="0001217C">
        <w:rPr>
          <w:rFonts w:asciiTheme="minorHAnsi" w:hAnsiTheme="minorHAnsi" w:cstheme="minorHAnsi"/>
        </w:rPr>
        <w:t xml:space="preserve">łączna wysokość kar umownych przekroczy </w:t>
      </w:r>
      <w:r w:rsidR="000D4D9D" w:rsidRPr="0001217C">
        <w:rPr>
          <w:rFonts w:asciiTheme="minorHAnsi" w:hAnsiTheme="minorHAnsi" w:cstheme="minorHAnsi"/>
        </w:rPr>
        <w:t>40</w:t>
      </w:r>
      <w:r w:rsidRPr="0001217C">
        <w:rPr>
          <w:rFonts w:asciiTheme="minorHAnsi" w:hAnsiTheme="minorHAnsi" w:cstheme="minorHAnsi"/>
        </w:rPr>
        <w:t>% wynagrodzenia umownego brutto wskazanego w § 3 ust. 1 umowy.</w:t>
      </w:r>
    </w:p>
    <w:p w14:paraId="6914D7C6" w14:textId="77777777" w:rsidR="00FB4AF5" w:rsidRPr="0001217C" w:rsidRDefault="00FB4AF5" w:rsidP="00FA18A2">
      <w:pPr>
        <w:pStyle w:val="Akapitzlist1"/>
        <w:numPr>
          <w:ilvl w:val="0"/>
          <w:numId w:val="36"/>
        </w:numPr>
        <w:spacing w:after="0"/>
        <w:ind w:left="284"/>
        <w:jc w:val="both"/>
        <w:rPr>
          <w:rFonts w:asciiTheme="minorHAnsi" w:hAnsiTheme="minorHAnsi" w:cstheme="minorHAnsi"/>
          <w:szCs w:val="22"/>
        </w:rPr>
      </w:pPr>
      <w:r w:rsidRPr="0001217C">
        <w:rPr>
          <w:rFonts w:asciiTheme="minorHAnsi" w:hAnsiTheme="minorHAnsi" w:cstheme="minorHAnsi"/>
          <w:szCs w:val="22"/>
        </w:rPr>
        <w:t xml:space="preserve">W przypadku odstąpienia od umowy Wykonawcę obciąża obowiązek dokonania wszelkich czynności zmierzających do jej zakończenia, w szczególności: </w:t>
      </w:r>
    </w:p>
    <w:p w14:paraId="5FA6C28F" w14:textId="77777777" w:rsidR="00FB4AF5" w:rsidRPr="0001217C" w:rsidRDefault="00FB4AF5" w:rsidP="00FA18A2">
      <w:pPr>
        <w:pStyle w:val="Akapitzlist1"/>
        <w:numPr>
          <w:ilvl w:val="0"/>
          <w:numId w:val="38"/>
        </w:numPr>
        <w:spacing w:after="0"/>
        <w:ind w:left="709" w:hanging="283"/>
        <w:jc w:val="both"/>
        <w:rPr>
          <w:rFonts w:asciiTheme="minorHAnsi" w:hAnsiTheme="minorHAnsi" w:cstheme="minorHAnsi"/>
          <w:szCs w:val="22"/>
        </w:rPr>
      </w:pPr>
      <w:r w:rsidRPr="0001217C">
        <w:rPr>
          <w:rFonts w:asciiTheme="minorHAnsi" w:hAnsiTheme="minorHAnsi" w:cstheme="minorHAnsi"/>
          <w:szCs w:val="22"/>
        </w:rPr>
        <w:t>Wykonawca zabezpieczy przerwane prace w zakresie wskazanym przez Zamawiającego na koszt Strony, z której powodu nastąpiło odstąpienie od umowy;</w:t>
      </w:r>
    </w:p>
    <w:p w14:paraId="1B82DCEA" w14:textId="100162D5" w:rsidR="00FB4AF5" w:rsidRPr="0001217C" w:rsidRDefault="00FB4AF5" w:rsidP="00FA18A2">
      <w:pPr>
        <w:pStyle w:val="Akapitzlist1"/>
        <w:numPr>
          <w:ilvl w:val="0"/>
          <w:numId w:val="38"/>
        </w:numPr>
        <w:spacing w:after="0"/>
        <w:ind w:left="709" w:hanging="283"/>
        <w:jc w:val="both"/>
        <w:rPr>
          <w:rFonts w:asciiTheme="minorHAnsi" w:hAnsiTheme="minorHAnsi" w:cstheme="minorHAnsi"/>
          <w:szCs w:val="22"/>
        </w:rPr>
      </w:pPr>
      <w:r w:rsidRPr="0001217C">
        <w:rPr>
          <w:rFonts w:asciiTheme="minorHAnsi" w:hAnsiTheme="minorHAnsi" w:cstheme="minorHAnsi"/>
          <w:szCs w:val="22"/>
        </w:rPr>
        <w:t>Wykonawca sporządzi zestawienie zawierające wykaz i określenie stopnia zaawansowania wykonanych prac wraz z zestawieniem ich wartości i przedłoży je</w:t>
      </w:r>
      <w:r w:rsidR="00EE20FD" w:rsidRPr="0001217C">
        <w:rPr>
          <w:rFonts w:asciiTheme="minorHAnsi" w:hAnsiTheme="minorHAnsi" w:cstheme="minorHAnsi"/>
          <w:szCs w:val="22"/>
        </w:rPr>
        <w:t xml:space="preserve"> </w:t>
      </w:r>
      <w:bookmarkStart w:id="1" w:name="_Hlk141176150"/>
      <w:r w:rsidR="00EE20FD" w:rsidRPr="0001217C">
        <w:rPr>
          <w:rFonts w:asciiTheme="minorHAnsi" w:hAnsiTheme="minorHAnsi" w:cstheme="minorHAnsi"/>
          <w:szCs w:val="22"/>
        </w:rPr>
        <w:t>osobie upoważnionej przez Zamawiającego</w:t>
      </w:r>
      <w:bookmarkEnd w:id="1"/>
      <w:r w:rsidRPr="0001217C">
        <w:rPr>
          <w:rFonts w:asciiTheme="minorHAnsi" w:hAnsiTheme="minorHAnsi" w:cstheme="minorHAnsi"/>
          <w:szCs w:val="22"/>
        </w:rPr>
        <w:t xml:space="preserve"> </w:t>
      </w:r>
      <w:r w:rsidR="00EE20FD" w:rsidRPr="0001217C">
        <w:rPr>
          <w:rFonts w:asciiTheme="minorHAnsi" w:hAnsiTheme="minorHAnsi" w:cstheme="minorHAnsi"/>
          <w:szCs w:val="22"/>
        </w:rPr>
        <w:t>(</w:t>
      </w:r>
      <w:r w:rsidRPr="0001217C">
        <w:rPr>
          <w:rFonts w:asciiTheme="minorHAnsi" w:hAnsiTheme="minorHAnsi" w:cstheme="minorHAnsi"/>
          <w:szCs w:val="22"/>
        </w:rPr>
        <w:t>Inspektorowi Nadzoru</w:t>
      </w:r>
      <w:r w:rsidR="00EE20FD" w:rsidRPr="0001217C">
        <w:rPr>
          <w:rFonts w:asciiTheme="minorHAnsi" w:hAnsiTheme="minorHAnsi" w:cstheme="minorHAnsi"/>
          <w:szCs w:val="22"/>
        </w:rPr>
        <w:t>)</w:t>
      </w:r>
      <w:r w:rsidRPr="0001217C">
        <w:rPr>
          <w:rFonts w:asciiTheme="minorHAnsi" w:hAnsiTheme="minorHAnsi" w:cstheme="minorHAnsi"/>
          <w:szCs w:val="22"/>
        </w:rPr>
        <w:t xml:space="preserve"> celem oceny i ewentualnego potwierdzenia;</w:t>
      </w:r>
    </w:p>
    <w:p w14:paraId="0661C53E" w14:textId="12DE1C27" w:rsidR="00FB4AF5" w:rsidRPr="0001217C" w:rsidRDefault="00FB4AF5" w:rsidP="00FA18A2">
      <w:pPr>
        <w:pStyle w:val="Akapitzlist1"/>
        <w:numPr>
          <w:ilvl w:val="0"/>
          <w:numId w:val="38"/>
        </w:numPr>
        <w:spacing w:after="0"/>
        <w:ind w:left="709" w:hanging="283"/>
        <w:jc w:val="both"/>
        <w:rPr>
          <w:rFonts w:asciiTheme="minorHAnsi" w:hAnsiTheme="minorHAnsi" w:cstheme="minorHAnsi"/>
          <w:szCs w:val="22"/>
        </w:rPr>
      </w:pPr>
      <w:r w:rsidRPr="0001217C">
        <w:rPr>
          <w:rFonts w:asciiTheme="minorHAnsi" w:hAnsiTheme="minorHAnsi" w:cstheme="minorHAnsi"/>
          <w:szCs w:val="22"/>
        </w:rPr>
        <w:t xml:space="preserve">w terminie 7 dni od daty przedłożenia zestawienia, o którym mowa wyżej </w:t>
      </w:r>
      <w:r w:rsidR="00EE20FD" w:rsidRPr="0001217C">
        <w:rPr>
          <w:rFonts w:asciiTheme="minorHAnsi" w:hAnsiTheme="minorHAnsi" w:cstheme="minorHAnsi"/>
          <w:szCs w:val="22"/>
        </w:rPr>
        <w:t>osoba upoważniona przez Zamawiającego (</w:t>
      </w:r>
      <w:r w:rsidRPr="0001217C">
        <w:rPr>
          <w:rFonts w:asciiTheme="minorHAnsi" w:hAnsiTheme="minorHAnsi" w:cstheme="minorHAnsi"/>
          <w:szCs w:val="22"/>
        </w:rPr>
        <w:t>Inspektor Nadzoru</w:t>
      </w:r>
      <w:r w:rsidR="00EE20FD" w:rsidRPr="0001217C">
        <w:rPr>
          <w:rFonts w:asciiTheme="minorHAnsi" w:hAnsiTheme="minorHAnsi" w:cstheme="minorHAnsi"/>
          <w:szCs w:val="22"/>
        </w:rPr>
        <w:t>)</w:t>
      </w:r>
      <w:r w:rsidRPr="0001217C">
        <w:rPr>
          <w:rFonts w:asciiTheme="minorHAnsi" w:hAnsiTheme="minorHAnsi" w:cstheme="minorHAnsi"/>
          <w:szCs w:val="22"/>
        </w:rPr>
        <w:t xml:space="preserve"> przy udziale Wykonawcy dokona sprawdzenia zgodności zestawienia ze stanem faktycznym i sporządzi wspólnie z Wykonawcą szczegółowy protokół inwentaryzacji wraz z oszacowaniem należnego Wykonawcy wynagrodzenia za zinwentaryzowane prace. W przypadku niewykonania powyższych zobowiązań przez Wykonawcę Zamawiającemu przysługuje prawo dokonania powyższych czynności samodzielnie;</w:t>
      </w:r>
    </w:p>
    <w:p w14:paraId="6FD892E5" w14:textId="77777777" w:rsidR="00FB4AF5" w:rsidRPr="0001217C" w:rsidRDefault="00FB4AF5" w:rsidP="00FA18A2">
      <w:pPr>
        <w:pStyle w:val="Akapitzlist1"/>
        <w:numPr>
          <w:ilvl w:val="0"/>
          <w:numId w:val="38"/>
        </w:numPr>
        <w:spacing w:after="0"/>
        <w:ind w:left="709" w:hanging="283"/>
        <w:jc w:val="both"/>
        <w:rPr>
          <w:rFonts w:asciiTheme="minorHAnsi" w:hAnsiTheme="minorHAnsi" w:cstheme="minorHAnsi"/>
          <w:szCs w:val="22"/>
        </w:rPr>
      </w:pPr>
      <w:r w:rsidRPr="0001217C">
        <w:rPr>
          <w:rFonts w:asciiTheme="minorHAnsi" w:hAnsiTheme="minorHAnsi" w:cstheme="minorHAnsi"/>
          <w:szCs w:val="22"/>
        </w:rPr>
        <w:lastRenderedPageBreak/>
        <w:t>Wykonawca przekaże Zamawiającemu teren budowy w terminie 14 dni od daty odstąpienia od umowy.</w:t>
      </w:r>
    </w:p>
    <w:p w14:paraId="62883DF2" w14:textId="77777777" w:rsidR="00FB4AF5" w:rsidRPr="0001217C" w:rsidRDefault="00FB4AF5" w:rsidP="00FA18A2">
      <w:pPr>
        <w:pStyle w:val="Akapitzlist1"/>
        <w:numPr>
          <w:ilvl w:val="0"/>
          <w:numId w:val="36"/>
        </w:numPr>
        <w:spacing w:after="0"/>
        <w:ind w:left="284"/>
        <w:jc w:val="both"/>
        <w:rPr>
          <w:rFonts w:asciiTheme="minorHAnsi" w:hAnsiTheme="minorHAnsi" w:cstheme="minorHAnsi"/>
          <w:szCs w:val="22"/>
        </w:rPr>
      </w:pPr>
      <w:r w:rsidRPr="0001217C">
        <w:rPr>
          <w:rFonts w:asciiTheme="minorHAnsi" w:hAnsiTheme="minorHAnsi" w:cstheme="minorHAnsi"/>
          <w:szCs w:val="22"/>
        </w:rPr>
        <w:t>Zamawiający wzywa Wykonawcę, do udziału w inwentaryzacji wykonanych prac, a w przypadku odmowy udziału lub niestawiennictwa w wyznaczonym terminie dokonuje inwentaryzacji samodzielnie oraz dokonuje oceny wykonania robót pod kątem ilościowym a także jakościowym.</w:t>
      </w:r>
    </w:p>
    <w:p w14:paraId="3846857F" w14:textId="0BD73F4D" w:rsidR="00FB4AF5" w:rsidRPr="0001217C" w:rsidRDefault="00FB4AF5" w:rsidP="00FA18A2">
      <w:pPr>
        <w:pStyle w:val="Akapitzlist1"/>
        <w:numPr>
          <w:ilvl w:val="0"/>
          <w:numId w:val="36"/>
        </w:numPr>
        <w:spacing w:after="0"/>
        <w:ind w:left="284"/>
        <w:jc w:val="both"/>
        <w:rPr>
          <w:rFonts w:asciiTheme="minorHAnsi" w:hAnsiTheme="minorHAnsi" w:cstheme="minorHAnsi"/>
          <w:szCs w:val="22"/>
        </w:rPr>
      </w:pPr>
      <w:r w:rsidRPr="0001217C">
        <w:rPr>
          <w:rFonts w:asciiTheme="minorHAnsi" w:hAnsiTheme="minorHAnsi" w:cstheme="minorHAnsi"/>
          <w:szCs w:val="22"/>
        </w:rPr>
        <w:t xml:space="preserve">Zamawiający może odstąpić od umowy w całości lub w części w terminie 30 dni od powzięcia wiadomości o okolicznościach wskazanych w niniejszym paragrafie. </w:t>
      </w:r>
    </w:p>
    <w:p w14:paraId="2C2404D7" w14:textId="77777777" w:rsidR="00FB4AF5" w:rsidRPr="0001217C" w:rsidRDefault="00FB4AF5" w:rsidP="00FA18A2">
      <w:pPr>
        <w:tabs>
          <w:tab w:val="left" w:pos="567"/>
        </w:tabs>
        <w:suppressAutoHyphens/>
        <w:spacing w:after="0" w:line="276" w:lineRule="auto"/>
        <w:ind w:left="357" w:hanging="357"/>
        <w:jc w:val="center"/>
        <w:rPr>
          <w:rFonts w:eastAsia="Calibri" w:cstheme="minorHAnsi"/>
          <w:b/>
          <w:kern w:val="1"/>
          <w:lang w:eastAsia="ar-SA"/>
        </w:rPr>
      </w:pPr>
    </w:p>
    <w:p w14:paraId="5E21784A" w14:textId="62E7E1E9" w:rsidR="00676A8C" w:rsidRPr="0001217C" w:rsidRDefault="00676A8C" w:rsidP="00FA18A2">
      <w:pPr>
        <w:tabs>
          <w:tab w:val="left" w:pos="567"/>
        </w:tabs>
        <w:suppressAutoHyphens/>
        <w:spacing w:after="0" w:line="276" w:lineRule="auto"/>
        <w:ind w:left="357" w:hanging="357"/>
        <w:jc w:val="center"/>
        <w:rPr>
          <w:rFonts w:eastAsia="Calibri" w:cstheme="minorHAnsi"/>
          <w:b/>
          <w:kern w:val="1"/>
          <w:lang w:eastAsia="ar-SA"/>
        </w:rPr>
      </w:pPr>
      <w:r w:rsidRPr="0001217C">
        <w:rPr>
          <w:rFonts w:eastAsia="Calibri" w:cstheme="minorHAnsi"/>
          <w:b/>
          <w:kern w:val="1"/>
          <w:lang w:eastAsia="ar-SA"/>
        </w:rPr>
        <w:t xml:space="preserve">§ </w:t>
      </w:r>
      <w:r w:rsidR="00EE20FD" w:rsidRPr="0001217C">
        <w:rPr>
          <w:rFonts w:eastAsia="Calibri" w:cstheme="minorHAnsi"/>
          <w:b/>
          <w:kern w:val="1"/>
          <w:lang w:eastAsia="ar-SA"/>
        </w:rPr>
        <w:t>1</w:t>
      </w:r>
      <w:r w:rsidR="008F3E3F">
        <w:rPr>
          <w:rFonts w:eastAsia="Calibri" w:cstheme="minorHAnsi"/>
          <w:b/>
          <w:kern w:val="1"/>
          <w:lang w:eastAsia="ar-SA"/>
        </w:rPr>
        <w:t>5</w:t>
      </w:r>
    </w:p>
    <w:p w14:paraId="6646F522" w14:textId="22A4BCFE" w:rsidR="00EE20FD" w:rsidRPr="0001217C" w:rsidRDefault="00EE20FD" w:rsidP="00FA18A2">
      <w:pPr>
        <w:shd w:val="clear" w:color="auto" w:fill="FFFFFF"/>
        <w:suppressAutoHyphens/>
        <w:spacing w:after="0" w:line="276" w:lineRule="auto"/>
        <w:ind w:left="360" w:hanging="360"/>
        <w:jc w:val="center"/>
        <w:rPr>
          <w:rFonts w:eastAsia="Calibri" w:cstheme="minorHAnsi"/>
          <w:b/>
          <w:kern w:val="1"/>
          <w:lang w:eastAsia="ar-SA"/>
        </w:rPr>
      </w:pPr>
      <w:r w:rsidRPr="0001217C">
        <w:rPr>
          <w:rFonts w:eastAsia="Calibri" w:cstheme="minorHAnsi"/>
          <w:b/>
          <w:kern w:val="1"/>
          <w:lang w:eastAsia="ar-SA"/>
        </w:rPr>
        <w:t>Informacje poufne</w:t>
      </w:r>
    </w:p>
    <w:p w14:paraId="4510A45F" w14:textId="3643E8CE" w:rsidR="00676A8C" w:rsidRPr="0001217C" w:rsidRDefault="00676A8C" w:rsidP="00FA18A2">
      <w:pPr>
        <w:shd w:val="clear" w:color="auto" w:fill="FFFFFF"/>
        <w:suppressAutoHyphens/>
        <w:spacing w:after="0" w:line="276" w:lineRule="auto"/>
        <w:ind w:left="360" w:hanging="360"/>
        <w:rPr>
          <w:rFonts w:eastAsia="Calibri" w:cstheme="minorHAnsi"/>
          <w:bCs/>
          <w:kern w:val="1"/>
          <w:lang w:eastAsia="ar-SA"/>
        </w:rPr>
      </w:pPr>
      <w:r w:rsidRPr="0001217C">
        <w:rPr>
          <w:rFonts w:eastAsia="Calibri" w:cstheme="minorHAnsi"/>
          <w:bCs/>
          <w:kern w:val="1"/>
          <w:lang w:eastAsia="ar-SA"/>
        </w:rPr>
        <w:t>Wykonawca</w:t>
      </w:r>
      <w:r w:rsidRPr="0001217C">
        <w:rPr>
          <w:rFonts w:eastAsia="Calibri" w:cstheme="minorHAnsi"/>
          <w:b/>
          <w:kern w:val="1"/>
          <w:lang w:eastAsia="ar-SA"/>
        </w:rPr>
        <w:t xml:space="preserve"> </w:t>
      </w:r>
      <w:r w:rsidRPr="0001217C">
        <w:rPr>
          <w:rFonts w:eastAsia="Calibri" w:cstheme="minorHAnsi"/>
          <w:bCs/>
          <w:kern w:val="1"/>
          <w:lang w:eastAsia="ar-SA"/>
        </w:rPr>
        <w:t>zobowiązuje się do zachowania w ścisłej tajemnicy faktów i informacji, które mogą</w:t>
      </w:r>
      <w:r w:rsidR="00EE20FD" w:rsidRPr="0001217C">
        <w:rPr>
          <w:rFonts w:eastAsia="Calibri" w:cstheme="minorHAnsi"/>
          <w:bCs/>
          <w:kern w:val="1"/>
          <w:lang w:eastAsia="ar-SA"/>
        </w:rPr>
        <w:t xml:space="preserve"> </w:t>
      </w:r>
      <w:r w:rsidRPr="0001217C">
        <w:rPr>
          <w:rFonts w:eastAsia="Calibri" w:cstheme="minorHAnsi"/>
          <w:bCs/>
          <w:kern w:val="1"/>
          <w:lang w:eastAsia="ar-SA"/>
        </w:rPr>
        <w:t>dojść</w:t>
      </w:r>
      <w:r w:rsidR="00EE20FD" w:rsidRPr="0001217C">
        <w:rPr>
          <w:rFonts w:eastAsia="Calibri" w:cstheme="minorHAnsi"/>
          <w:bCs/>
          <w:kern w:val="1"/>
          <w:lang w:eastAsia="ar-SA"/>
        </w:rPr>
        <w:t xml:space="preserve"> </w:t>
      </w:r>
      <w:r w:rsidRPr="0001217C">
        <w:rPr>
          <w:rFonts w:eastAsia="Calibri" w:cstheme="minorHAnsi"/>
          <w:bCs/>
          <w:kern w:val="1"/>
          <w:lang w:eastAsia="ar-SA"/>
        </w:rPr>
        <w:t>do jego wiadomości w trakcie realizacji niniejszej umowy i w związku lub przy okazji jej wykonywania, chyba że:</w:t>
      </w:r>
    </w:p>
    <w:p w14:paraId="2A7EA329" w14:textId="77777777" w:rsidR="00676A8C" w:rsidRPr="0001217C" w:rsidRDefault="00676A8C" w:rsidP="00FA18A2">
      <w:pPr>
        <w:shd w:val="clear" w:color="auto" w:fill="FFFFFF"/>
        <w:suppressAutoHyphens/>
        <w:spacing w:before="180" w:after="0" w:line="276" w:lineRule="auto"/>
        <w:ind w:left="426" w:right="80" w:hanging="360"/>
        <w:rPr>
          <w:rFonts w:eastAsia="Calibri" w:cstheme="minorHAnsi"/>
          <w:bCs/>
          <w:kern w:val="1"/>
          <w:lang w:eastAsia="ar-SA"/>
        </w:rPr>
      </w:pPr>
      <w:r w:rsidRPr="0001217C">
        <w:rPr>
          <w:rFonts w:eastAsia="Calibri" w:cstheme="minorHAnsi"/>
          <w:bCs/>
          <w:kern w:val="1"/>
          <w:lang w:eastAsia="ar-SA"/>
        </w:rPr>
        <w:t>a) są to informacje powszechnie znane;</w:t>
      </w:r>
    </w:p>
    <w:p w14:paraId="57461CC8" w14:textId="77777777" w:rsidR="00676A8C" w:rsidRPr="0001217C" w:rsidRDefault="00676A8C" w:rsidP="00FA18A2">
      <w:pPr>
        <w:shd w:val="clear" w:color="auto" w:fill="FFFFFF"/>
        <w:suppressAutoHyphens/>
        <w:spacing w:before="180" w:after="0" w:line="276" w:lineRule="auto"/>
        <w:ind w:left="426" w:right="80" w:hanging="360"/>
        <w:rPr>
          <w:rFonts w:eastAsia="Calibri" w:cstheme="minorHAnsi"/>
          <w:bCs/>
          <w:kern w:val="1"/>
          <w:lang w:eastAsia="ar-SA"/>
        </w:rPr>
      </w:pPr>
      <w:r w:rsidRPr="0001217C">
        <w:rPr>
          <w:rFonts w:eastAsia="Calibri" w:cstheme="minorHAnsi"/>
          <w:bCs/>
          <w:kern w:val="1"/>
          <w:lang w:eastAsia="ar-SA"/>
        </w:rPr>
        <w:t>b) ich ujawnienie następuje w wykonaniu obowiązku nałożonego przez powszechnie obowiązujące przepisy prawa, a Wykonawca przed dokonaniem takiego ujawnienia zawiadomił Zamawiającego o otrzymaniu wezwania do wykonania w/w obowiązku.</w:t>
      </w:r>
    </w:p>
    <w:p w14:paraId="37CB0A09" w14:textId="77777777" w:rsidR="00676A8C" w:rsidRPr="0001217C" w:rsidRDefault="00676A8C" w:rsidP="00FA18A2">
      <w:pPr>
        <w:tabs>
          <w:tab w:val="left" w:pos="567"/>
        </w:tabs>
        <w:suppressAutoHyphens/>
        <w:spacing w:after="0" w:line="276" w:lineRule="auto"/>
        <w:ind w:left="357" w:hanging="357"/>
        <w:rPr>
          <w:rFonts w:eastAsia="Calibri" w:cstheme="minorHAnsi"/>
          <w:b/>
          <w:kern w:val="1"/>
          <w:lang w:eastAsia="ar-SA"/>
        </w:rPr>
      </w:pPr>
    </w:p>
    <w:p w14:paraId="034CCBE5" w14:textId="4CA9CD9B" w:rsidR="00676A8C" w:rsidRPr="0001217C" w:rsidRDefault="00676A8C" w:rsidP="00FA18A2">
      <w:pPr>
        <w:tabs>
          <w:tab w:val="left" w:pos="567"/>
        </w:tabs>
        <w:suppressAutoHyphens/>
        <w:spacing w:after="0" w:line="276" w:lineRule="auto"/>
        <w:ind w:left="357" w:hanging="357"/>
        <w:jc w:val="center"/>
        <w:rPr>
          <w:rFonts w:eastAsia="Calibri" w:cstheme="minorHAnsi"/>
          <w:b/>
          <w:kern w:val="1"/>
          <w:lang w:eastAsia="ar-SA"/>
        </w:rPr>
      </w:pPr>
      <w:r w:rsidRPr="0001217C">
        <w:rPr>
          <w:rFonts w:eastAsia="Calibri" w:cstheme="minorHAnsi"/>
          <w:b/>
          <w:kern w:val="1"/>
          <w:lang w:eastAsia="ar-SA"/>
        </w:rPr>
        <w:t xml:space="preserve">§ </w:t>
      </w:r>
      <w:r w:rsidR="008F3E3F">
        <w:rPr>
          <w:rFonts w:eastAsia="Calibri" w:cstheme="minorHAnsi"/>
          <w:b/>
          <w:kern w:val="1"/>
          <w:lang w:eastAsia="ar-SA"/>
        </w:rPr>
        <w:t>16</w:t>
      </w:r>
    </w:p>
    <w:p w14:paraId="3436D4C0" w14:textId="77777777" w:rsidR="00676A8C" w:rsidRPr="0001217C" w:rsidRDefault="00676A8C" w:rsidP="00FA18A2">
      <w:pPr>
        <w:tabs>
          <w:tab w:val="left" w:pos="567"/>
        </w:tabs>
        <w:suppressAutoHyphens/>
        <w:spacing w:after="0" w:line="276" w:lineRule="auto"/>
        <w:ind w:left="357" w:hanging="357"/>
        <w:jc w:val="center"/>
        <w:rPr>
          <w:rFonts w:eastAsia="Calibri" w:cstheme="minorHAnsi"/>
          <w:kern w:val="1"/>
          <w:lang w:eastAsia="ar-SA"/>
        </w:rPr>
      </w:pPr>
      <w:r w:rsidRPr="0001217C">
        <w:rPr>
          <w:rFonts w:eastAsia="Calibri" w:cstheme="minorHAnsi"/>
          <w:b/>
          <w:kern w:val="1"/>
          <w:lang w:eastAsia="ar-SA"/>
        </w:rPr>
        <w:t>Forma zmiany umowy</w:t>
      </w:r>
    </w:p>
    <w:p w14:paraId="368CAB4F" w14:textId="77777777" w:rsidR="00676A8C" w:rsidRPr="0001217C" w:rsidRDefault="00676A8C" w:rsidP="00FA18A2">
      <w:pPr>
        <w:suppressAutoHyphens/>
        <w:spacing w:after="0" w:line="276" w:lineRule="auto"/>
        <w:jc w:val="both"/>
        <w:rPr>
          <w:rFonts w:eastAsia="Calibri" w:cstheme="minorHAnsi"/>
          <w:kern w:val="1"/>
          <w:lang w:eastAsia="ar-SA"/>
        </w:rPr>
      </w:pPr>
      <w:r w:rsidRPr="0001217C">
        <w:rPr>
          <w:rFonts w:eastAsia="Calibri" w:cstheme="minorHAnsi"/>
          <w:kern w:val="1"/>
          <w:lang w:eastAsia="ar-SA"/>
        </w:rPr>
        <w:t>Jakakolwiek zmiana umowy może nastąpić jedynie za zgodą obu Stron, wyrażoną w formie pisemnego aneksu, pod rygorem nieważności.</w:t>
      </w:r>
    </w:p>
    <w:p w14:paraId="4D94D336" w14:textId="77777777" w:rsidR="00676A8C" w:rsidRPr="0001217C" w:rsidRDefault="00676A8C" w:rsidP="00FA18A2">
      <w:pPr>
        <w:tabs>
          <w:tab w:val="left" w:pos="567"/>
        </w:tabs>
        <w:suppressAutoHyphens/>
        <w:spacing w:after="0" w:line="276" w:lineRule="auto"/>
        <w:ind w:left="357" w:hanging="357"/>
        <w:jc w:val="center"/>
        <w:rPr>
          <w:rFonts w:eastAsia="Calibri" w:cstheme="minorHAnsi"/>
          <w:b/>
          <w:kern w:val="1"/>
          <w:lang w:eastAsia="ar-SA"/>
        </w:rPr>
      </w:pPr>
    </w:p>
    <w:p w14:paraId="61778C77" w14:textId="50A31591" w:rsidR="00676A8C" w:rsidRPr="0001217C" w:rsidRDefault="00676A8C" w:rsidP="00FA18A2">
      <w:pPr>
        <w:tabs>
          <w:tab w:val="left" w:pos="567"/>
        </w:tabs>
        <w:suppressAutoHyphens/>
        <w:spacing w:after="0" w:line="276" w:lineRule="auto"/>
        <w:ind w:left="357" w:hanging="357"/>
        <w:jc w:val="center"/>
        <w:rPr>
          <w:rFonts w:eastAsia="Calibri" w:cstheme="minorHAnsi"/>
          <w:b/>
          <w:kern w:val="1"/>
          <w:lang w:eastAsia="ar-SA"/>
        </w:rPr>
      </w:pPr>
      <w:r w:rsidRPr="0001217C">
        <w:rPr>
          <w:rFonts w:eastAsia="Calibri" w:cstheme="minorHAnsi"/>
          <w:b/>
          <w:kern w:val="1"/>
          <w:lang w:eastAsia="ar-SA"/>
        </w:rPr>
        <w:t xml:space="preserve">§ </w:t>
      </w:r>
      <w:r w:rsidR="00EE20FD" w:rsidRPr="0001217C">
        <w:rPr>
          <w:rFonts w:eastAsia="Calibri" w:cstheme="minorHAnsi"/>
          <w:b/>
          <w:kern w:val="1"/>
          <w:lang w:eastAsia="ar-SA"/>
        </w:rPr>
        <w:t>1</w:t>
      </w:r>
      <w:r w:rsidR="008F3E3F">
        <w:rPr>
          <w:rFonts w:eastAsia="Calibri" w:cstheme="minorHAnsi"/>
          <w:b/>
          <w:kern w:val="1"/>
          <w:lang w:eastAsia="ar-SA"/>
        </w:rPr>
        <w:t>7</w:t>
      </w:r>
    </w:p>
    <w:p w14:paraId="4254A6DE" w14:textId="77777777" w:rsidR="00676A8C" w:rsidRPr="0001217C" w:rsidRDefault="00676A8C" w:rsidP="00FA18A2">
      <w:pPr>
        <w:tabs>
          <w:tab w:val="left" w:pos="567"/>
        </w:tabs>
        <w:suppressAutoHyphens/>
        <w:spacing w:after="0" w:line="276" w:lineRule="auto"/>
        <w:ind w:left="357" w:hanging="357"/>
        <w:jc w:val="center"/>
        <w:rPr>
          <w:rFonts w:eastAsia="Calibri" w:cstheme="minorHAnsi"/>
          <w:kern w:val="1"/>
          <w:lang w:eastAsia="ar-SA"/>
        </w:rPr>
      </w:pPr>
      <w:r w:rsidRPr="0001217C">
        <w:rPr>
          <w:rFonts w:eastAsia="Calibri" w:cstheme="minorHAnsi"/>
          <w:b/>
          <w:kern w:val="1"/>
          <w:lang w:eastAsia="ar-SA"/>
        </w:rPr>
        <w:t>Sąd właściwy dla umowy</w:t>
      </w:r>
    </w:p>
    <w:p w14:paraId="4492733B" w14:textId="77777777" w:rsidR="00676A8C" w:rsidRPr="0001217C" w:rsidRDefault="00676A8C" w:rsidP="00FA18A2">
      <w:pPr>
        <w:suppressAutoHyphens/>
        <w:spacing w:after="0" w:line="276" w:lineRule="auto"/>
        <w:jc w:val="both"/>
        <w:rPr>
          <w:rFonts w:eastAsia="Calibri" w:cstheme="minorHAnsi"/>
          <w:kern w:val="1"/>
          <w:lang w:eastAsia="ar-SA"/>
        </w:rPr>
      </w:pPr>
      <w:r w:rsidRPr="0001217C">
        <w:rPr>
          <w:rFonts w:eastAsia="Calibri" w:cstheme="minorHAnsi"/>
          <w:kern w:val="1"/>
          <w:lang w:eastAsia="ar-SA"/>
        </w:rPr>
        <w:t xml:space="preserve">Spory wynikłe w związku z realizacją umowy będzie rozstrzygał sąd właściwy miejscowo dla siedziby </w:t>
      </w:r>
      <w:r w:rsidRPr="0001217C">
        <w:rPr>
          <w:rFonts w:eastAsia="Calibri" w:cstheme="minorHAnsi"/>
          <w:bCs/>
          <w:kern w:val="1"/>
          <w:lang w:eastAsia="ar-SA"/>
        </w:rPr>
        <w:t>Zamawiającego</w:t>
      </w:r>
      <w:r w:rsidRPr="0001217C">
        <w:rPr>
          <w:rFonts w:eastAsia="Calibri" w:cstheme="minorHAnsi"/>
          <w:b/>
          <w:kern w:val="1"/>
          <w:lang w:eastAsia="ar-SA"/>
        </w:rPr>
        <w:t>.</w:t>
      </w:r>
    </w:p>
    <w:p w14:paraId="415B7D71" w14:textId="77777777" w:rsidR="00676A8C" w:rsidRPr="0001217C" w:rsidRDefault="00676A8C" w:rsidP="00FA18A2">
      <w:pPr>
        <w:suppressAutoHyphens/>
        <w:spacing w:after="0" w:line="276" w:lineRule="auto"/>
        <w:jc w:val="center"/>
        <w:rPr>
          <w:rFonts w:eastAsia="Calibri" w:cstheme="minorHAnsi"/>
          <w:b/>
          <w:kern w:val="1"/>
          <w:lang w:eastAsia="ar-SA"/>
        </w:rPr>
      </w:pPr>
    </w:p>
    <w:p w14:paraId="6DE83E2D" w14:textId="7937E601" w:rsidR="00676A8C" w:rsidRPr="0001217C" w:rsidRDefault="00676A8C" w:rsidP="00FA18A2">
      <w:pPr>
        <w:suppressAutoHyphens/>
        <w:spacing w:after="0" w:line="276" w:lineRule="auto"/>
        <w:jc w:val="center"/>
        <w:rPr>
          <w:rFonts w:eastAsia="Calibri" w:cstheme="minorHAnsi"/>
          <w:kern w:val="1"/>
          <w:lang w:eastAsia="ar-SA"/>
        </w:rPr>
      </w:pPr>
      <w:r w:rsidRPr="0001217C">
        <w:rPr>
          <w:rFonts w:eastAsia="Calibri" w:cstheme="minorHAnsi"/>
          <w:b/>
          <w:kern w:val="1"/>
          <w:lang w:eastAsia="ar-SA"/>
        </w:rPr>
        <w:t xml:space="preserve">§ </w:t>
      </w:r>
      <w:r w:rsidR="008F3E3F">
        <w:rPr>
          <w:rFonts w:eastAsia="Calibri" w:cstheme="minorHAnsi"/>
          <w:b/>
          <w:kern w:val="1"/>
          <w:lang w:eastAsia="ar-SA"/>
        </w:rPr>
        <w:t>18</w:t>
      </w:r>
    </w:p>
    <w:p w14:paraId="01A6344B" w14:textId="77777777" w:rsidR="00676A8C" w:rsidRPr="0001217C" w:rsidRDefault="00676A8C" w:rsidP="00FA18A2">
      <w:pPr>
        <w:numPr>
          <w:ilvl w:val="3"/>
          <w:numId w:val="14"/>
        </w:numPr>
        <w:suppressAutoHyphens/>
        <w:spacing w:after="0" w:line="276" w:lineRule="auto"/>
        <w:ind w:left="426"/>
        <w:jc w:val="both"/>
        <w:rPr>
          <w:rFonts w:eastAsia="Calibri" w:cstheme="minorHAnsi"/>
          <w:kern w:val="1"/>
          <w:lang w:eastAsia="ar-SA"/>
        </w:rPr>
      </w:pPr>
      <w:r w:rsidRPr="0001217C">
        <w:rPr>
          <w:rFonts w:eastAsia="Calibri" w:cstheme="minorHAnsi"/>
          <w:kern w:val="1"/>
          <w:lang w:eastAsia="ar-SA"/>
        </w:rPr>
        <w:t>W sprawach nieuregulowanych niniejszą umową stosuje się przepisy Kodeksu cywilnego.</w:t>
      </w:r>
    </w:p>
    <w:p w14:paraId="6030E31B" w14:textId="77777777" w:rsidR="00676A8C" w:rsidRPr="0001217C" w:rsidRDefault="00676A8C" w:rsidP="00FA18A2">
      <w:pPr>
        <w:numPr>
          <w:ilvl w:val="3"/>
          <w:numId w:val="14"/>
        </w:numPr>
        <w:suppressAutoHyphens/>
        <w:spacing w:after="0" w:line="276" w:lineRule="auto"/>
        <w:ind w:left="426"/>
        <w:jc w:val="both"/>
        <w:rPr>
          <w:rFonts w:eastAsia="Calibri" w:cstheme="minorHAnsi"/>
          <w:kern w:val="1"/>
          <w:lang w:eastAsia="ar-SA"/>
        </w:rPr>
      </w:pPr>
      <w:r w:rsidRPr="0001217C">
        <w:rPr>
          <w:rFonts w:eastAsia="Calibri" w:cstheme="minorHAnsi"/>
          <w:kern w:val="1"/>
          <w:lang w:eastAsia="ar-SA"/>
        </w:rPr>
        <w:t xml:space="preserve">Umowę niniejszą sporządzono w dwóch jednobrzmiących egzemplarzach, po jednym dla każdej ze stron umowy.                    </w:t>
      </w:r>
    </w:p>
    <w:p w14:paraId="4E85760D" w14:textId="77777777" w:rsidR="00676A8C" w:rsidRDefault="00676A8C" w:rsidP="00FA18A2">
      <w:pPr>
        <w:suppressAutoHyphens/>
        <w:spacing w:after="0" w:line="276" w:lineRule="auto"/>
        <w:rPr>
          <w:rFonts w:eastAsia="Calibri" w:cstheme="minorHAnsi"/>
          <w:b/>
          <w:kern w:val="1"/>
          <w:lang w:eastAsia="ar-SA"/>
        </w:rPr>
      </w:pPr>
    </w:p>
    <w:p w14:paraId="37FE358D" w14:textId="77777777" w:rsidR="00AF7C16" w:rsidRDefault="00AF7C16" w:rsidP="00FA18A2">
      <w:pPr>
        <w:suppressAutoHyphens/>
        <w:spacing w:after="0" w:line="276" w:lineRule="auto"/>
        <w:rPr>
          <w:rFonts w:eastAsia="Calibri" w:cstheme="minorHAnsi"/>
          <w:b/>
          <w:kern w:val="1"/>
          <w:lang w:eastAsia="ar-SA"/>
        </w:rPr>
      </w:pPr>
    </w:p>
    <w:p w14:paraId="2E5930E6" w14:textId="77777777" w:rsidR="00AF7C16" w:rsidRDefault="00AF7C16" w:rsidP="00FA18A2">
      <w:pPr>
        <w:suppressAutoHyphens/>
        <w:spacing w:after="0" w:line="276" w:lineRule="auto"/>
        <w:rPr>
          <w:rFonts w:eastAsia="Calibri" w:cstheme="minorHAnsi"/>
          <w:b/>
          <w:kern w:val="1"/>
          <w:lang w:eastAsia="ar-SA"/>
        </w:rPr>
      </w:pPr>
    </w:p>
    <w:p w14:paraId="2EB5B6C1" w14:textId="77777777" w:rsidR="00AF7C16" w:rsidRPr="0001217C" w:rsidRDefault="00AF7C16" w:rsidP="00FA18A2">
      <w:pPr>
        <w:suppressAutoHyphens/>
        <w:spacing w:after="0" w:line="276" w:lineRule="auto"/>
        <w:rPr>
          <w:rFonts w:eastAsia="Calibri" w:cstheme="minorHAnsi"/>
          <w:b/>
          <w:kern w:val="1"/>
          <w:lang w:eastAsia="ar-SA"/>
        </w:rPr>
      </w:pPr>
    </w:p>
    <w:p w14:paraId="710E9D99" w14:textId="77777777" w:rsidR="00676A8C" w:rsidRPr="0001217C" w:rsidRDefault="00676A8C" w:rsidP="00FA18A2">
      <w:pPr>
        <w:suppressAutoHyphens/>
        <w:spacing w:after="0" w:line="276" w:lineRule="auto"/>
        <w:jc w:val="center"/>
        <w:rPr>
          <w:rFonts w:eastAsia="Calibri" w:cstheme="minorHAnsi"/>
          <w:b/>
          <w:kern w:val="1"/>
          <w:lang w:eastAsia="ar-SA"/>
        </w:rPr>
      </w:pPr>
    </w:p>
    <w:p w14:paraId="000DBDA3" w14:textId="7718F6D6" w:rsidR="00676A8C" w:rsidRDefault="00676A8C" w:rsidP="00FA18A2">
      <w:pPr>
        <w:suppressAutoHyphens/>
        <w:spacing w:after="0" w:line="276" w:lineRule="auto"/>
        <w:jc w:val="center"/>
        <w:rPr>
          <w:rFonts w:eastAsia="Calibri" w:cstheme="minorHAnsi"/>
          <w:b/>
          <w:kern w:val="1"/>
          <w:lang w:eastAsia="ar-SA"/>
        </w:rPr>
      </w:pPr>
      <w:r w:rsidRPr="0001217C">
        <w:rPr>
          <w:rFonts w:eastAsia="Calibri" w:cstheme="minorHAnsi"/>
          <w:b/>
          <w:kern w:val="1"/>
          <w:lang w:eastAsia="ar-SA"/>
        </w:rPr>
        <w:t xml:space="preserve">ZAMAWIAJĄCY :                                  </w:t>
      </w:r>
      <w:r w:rsidRPr="0001217C">
        <w:rPr>
          <w:rFonts w:eastAsia="Calibri" w:cstheme="minorHAnsi"/>
          <w:b/>
          <w:kern w:val="1"/>
          <w:lang w:eastAsia="ar-SA"/>
        </w:rPr>
        <w:tab/>
      </w:r>
      <w:r w:rsidRPr="0001217C">
        <w:rPr>
          <w:rFonts w:eastAsia="Calibri" w:cstheme="minorHAnsi"/>
          <w:b/>
          <w:kern w:val="1"/>
          <w:lang w:eastAsia="ar-SA"/>
        </w:rPr>
        <w:tab/>
      </w:r>
      <w:r w:rsidRPr="0001217C">
        <w:rPr>
          <w:rFonts w:eastAsia="Calibri" w:cstheme="minorHAnsi"/>
          <w:b/>
          <w:kern w:val="1"/>
          <w:lang w:eastAsia="ar-SA"/>
        </w:rPr>
        <w:tab/>
      </w:r>
      <w:r w:rsidRPr="0001217C">
        <w:rPr>
          <w:rFonts w:eastAsia="Calibri" w:cstheme="minorHAnsi"/>
          <w:b/>
          <w:kern w:val="1"/>
          <w:lang w:eastAsia="ar-SA"/>
        </w:rPr>
        <w:tab/>
      </w:r>
      <w:r w:rsidRPr="0001217C">
        <w:rPr>
          <w:rFonts w:eastAsia="Calibri" w:cstheme="minorHAnsi"/>
          <w:b/>
          <w:kern w:val="1"/>
          <w:lang w:eastAsia="ar-SA"/>
        </w:rPr>
        <w:tab/>
      </w:r>
      <w:r w:rsidR="005078FD" w:rsidRPr="0001217C">
        <w:rPr>
          <w:rFonts w:eastAsia="Calibri" w:cstheme="minorHAnsi"/>
          <w:b/>
          <w:kern w:val="1"/>
          <w:lang w:eastAsia="ar-SA"/>
        </w:rPr>
        <w:t>WYKONAWCA:</w:t>
      </w:r>
    </w:p>
    <w:p w14:paraId="667CC37A" w14:textId="77777777" w:rsidR="002D3E7E" w:rsidRDefault="002D3E7E" w:rsidP="00FA18A2">
      <w:pPr>
        <w:suppressAutoHyphens/>
        <w:spacing w:after="0" w:line="276" w:lineRule="auto"/>
        <w:jc w:val="center"/>
        <w:rPr>
          <w:rFonts w:eastAsia="Calibri" w:cstheme="minorHAnsi"/>
          <w:b/>
          <w:kern w:val="1"/>
          <w:lang w:eastAsia="ar-SA"/>
        </w:rPr>
      </w:pPr>
    </w:p>
    <w:p w14:paraId="5B64018D" w14:textId="77777777" w:rsidR="002D3E7E" w:rsidRDefault="002D3E7E" w:rsidP="00FA18A2">
      <w:pPr>
        <w:suppressAutoHyphens/>
        <w:spacing w:after="0" w:line="276" w:lineRule="auto"/>
        <w:jc w:val="center"/>
        <w:rPr>
          <w:rFonts w:eastAsia="Calibri" w:cstheme="minorHAnsi"/>
          <w:b/>
          <w:kern w:val="1"/>
          <w:lang w:eastAsia="ar-SA"/>
        </w:rPr>
      </w:pPr>
    </w:p>
    <w:p w14:paraId="269C5D15" w14:textId="77777777" w:rsidR="002D3E7E" w:rsidRDefault="002D3E7E" w:rsidP="00FA18A2">
      <w:pPr>
        <w:suppressAutoHyphens/>
        <w:spacing w:after="0" w:line="276" w:lineRule="auto"/>
        <w:jc w:val="center"/>
        <w:rPr>
          <w:rFonts w:eastAsia="Calibri" w:cstheme="minorHAnsi"/>
          <w:b/>
          <w:kern w:val="1"/>
          <w:lang w:eastAsia="ar-SA"/>
        </w:rPr>
      </w:pPr>
    </w:p>
    <w:p w14:paraId="72FC729D" w14:textId="77777777" w:rsidR="002D3E7E" w:rsidRDefault="002D3E7E" w:rsidP="00FA18A2">
      <w:pPr>
        <w:suppressAutoHyphens/>
        <w:spacing w:after="0" w:line="276" w:lineRule="auto"/>
        <w:jc w:val="center"/>
        <w:rPr>
          <w:rFonts w:eastAsia="Calibri" w:cstheme="minorHAnsi"/>
          <w:b/>
          <w:kern w:val="1"/>
          <w:lang w:eastAsia="ar-SA"/>
        </w:rPr>
      </w:pPr>
    </w:p>
    <w:p w14:paraId="76541F8F" w14:textId="77777777" w:rsidR="002D3E7E" w:rsidRPr="008D70CB" w:rsidRDefault="002D3E7E" w:rsidP="002D3E7E">
      <w:pPr>
        <w:suppressAutoHyphens/>
        <w:spacing w:before="120" w:after="120" w:line="276" w:lineRule="auto"/>
        <w:contextualSpacing/>
        <w:jc w:val="center"/>
        <w:rPr>
          <w:rFonts w:ascii="Calibri" w:eastAsia="Calibri" w:hAnsi="Calibri" w:cs="Times New Roman"/>
          <w:b/>
          <w:kern w:val="1"/>
          <w:sz w:val="24"/>
          <w:szCs w:val="24"/>
        </w:rPr>
      </w:pPr>
      <w:r w:rsidRPr="008D70CB">
        <w:rPr>
          <w:rFonts w:ascii="Calibri" w:eastAsia="Calibri" w:hAnsi="Calibri" w:cs="Times New Roman"/>
          <w:b/>
          <w:kern w:val="1"/>
          <w:sz w:val="24"/>
          <w:szCs w:val="24"/>
        </w:rPr>
        <w:t>Załącznik nr 1 do Umowy – Protokół zdawczo-odbiorczy</w:t>
      </w:r>
    </w:p>
    <w:p w14:paraId="144BA730" w14:textId="77777777" w:rsidR="002D3E7E" w:rsidRPr="008D70CB" w:rsidRDefault="002D3E7E" w:rsidP="002D3E7E">
      <w:pPr>
        <w:tabs>
          <w:tab w:val="left" w:pos="4120"/>
          <w:tab w:val="center" w:pos="5256"/>
        </w:tabs>
        <w:suppressAutoHyphens/>
        <w:spacing w:after="0" w:line="276" w:lineRule="auto"/>
        <w:jc w:val="center"/>
        <w:rPr>
          <w:rFonts w:ascii="Calibri" w:eastAsia="Arial Unicode MS" w:hAnsi="Calibri" w:cs="Calibri"/>
          <w:b/>
          <w:bCs/>
          <w:kern w:val="1"/>
          <w:lang w:eastAsia="ar-SA"/>
        </w:rPr>
      </w:pPr>
      <w:r w:rsidRPr="008D70CB">
        <w:rPr>
          <w:rFonts w:ascii="Calibri" w:eastAsia="Calibri" w:hAnsi="Calibri" w:cs="Calibri"/>
          <w:b/>
          <w:kern w:val="1"/>
        </w:rPr>
        <w:t xml:space="preserve">do UMOWY NR </w:t>
      </w:r>
      <w:r w:rsidRPr="008D70CB">
        <w:rPr>
          <w:rFonts w:ascii="Calibri" w:eastAsia="Arial Unicode MS" w:hAnsi="Calibri" w:cs="Calibri"/>
          <w:b/>
          <w:bCs/>
          <w:kern w:val="1"/>
          <w:lang w:eastAsia="ar-SA"/>
        </w:rPr>
        <w:t>………………………….</w:t>
      </w:r>
      <w:r w:rsidRPr="008D70CB">
        <w:rPr>
          <w:rFonts w:ascii="Calibri" w:eastAsia="Calibri" w:hAnsi="Calibri" w:cs="Calibri"/>
          <w:b/>
          <w:kern w:val="1"/>
        </w:rPr>
        <w:t xml:space="preserve"> z dn. ………………………..2023 r.</w:t>
      </w:r>
    </w:p>
    <w:p w14:paraId="3559A831" w14:textId="77777777" w:rsidR="002D3E7E" w:rsidRPr="008D70CB" w:rsidRDefault="002D3E7E" w:rsidP="002D3E7E">
      <w:pPr>
        <w:suppressAutoHyphens/>
        <w:spacing w:after="0" w:line="280" w:lineRule="atLeast"/>
        <w:jc w:val="both"/>
        <w:rPr>
          <w:rFonts w:ascii="Calibri" w:eastAsia="Times New Roman" w:hAnsi="Calibri" w:cs="Calibri"/>
          <w:lang w:eastAsia="ar-SA"/>
        </w:rPr>
      </w:pPr>
    </w:p>
    <w:p w14:paraId="4B962BC7" w14:textId="77777777" w:rsidR="002D3E7E" w:rsidRDefault="002D3E7E" w:rsidP="002D3E7E">
      <w:pPr>
        <w:suppressAutoHyphens/>
        <w:spacing w:after="0" w:line="280" w:lineRule="atLeast"/>
        <w:jc w:val="center"/>
        <w:rPr>
          <w:rFonts w:ascii="Calibri" w:eastAsia="Times New Roman" w:hAnsi="Calibri" w:cs="Calibri"/>
          <w:bCs/>
          <w:lang w:eastAsia="ar-SA"/>
        </w:rPr>
      </w:pPr>
      <w:r w:rsidRPr="008D70CB">
        <w:rPr>
          <w:rFonts w:ascii="Calibri" w:eastAsia="Times New Roman" w:hAnsi="Calibri" w:cs="Calibri"/>
          <w:lang w:eastAsia="ar-SA"/>
        </w:rPr>
        <w:t xml:space="preserve">w ramach projektu: </w:t>
      </w:r>
      <w:r w:rsidRPr="008D70CB">
        <w:rPr>
          <w:rFonts w:ascii="Calibri" w:eastAsia="Times New Roman" w:hAnsi="Calibri" w:cs="Calibri"/>
          <w:b/>
          <w:lang w:eastAsia="ar-SA"/>
        </w:rPr>
        <w:t>,,Branżowe Centrum Umiejętności w Dziedzinie Logistyki jako odpowiedź na potrzeby rynku pracy w dobie wyzwań Zielonego Ładu, zrównoważonego rozwoju i zmian technologicznych”.</w:t>
      </w:r>
    </w:p>
    <w:p w14:paraId="5B1A522D" w14:textId="77777777" w:rsidR="002D3E7E" w:rsidRDefault="002D3E7E" w:rsidP="002D3E7E">
      <w:pPr>
        <w:suppressAutoHyphens/>
        <w:spacing w:after="0" w:line="280" w:lineRule="atLeast"/>
        <w:jc w:val="center"/>
        <w:rPr>
          <w:rFonts w:ascii="Calibri" w:eastAsia="Times New Roman" w:hAnsi="Calibri" w:cs="Calibri"/>
          <w:bCs/>
          <w:lang w:eastAsia="ar-SA"/>
        </w:rPr>
      </w:pPr>
      <w:r w:rsidRPr="0072094F">
        <w:rPr>
          <w:rFonts w:ascii="Calibri" w:eastAsia="Times New Roman" w:hAnsi="Calibri" w:cs="Calibri"/>
          <w:bCs/>
          <w:lang w:eastAsia="ar-SA"/>
        </w:rPr>
        <w:t>Realizowany projekt otrzymał wsparcie w ramach Krajowego Planu Odbudowy i Zwiększania Odporności.</w:t>
      </w:r>
    </w:p>
    <w:p w14:paraId="1BCF5CDF" w14:textId="77777777" w:rsidR="002D3E7E" w:rsidRPr="008D70CB" w:rsidRDefault="002D3E7E" w:rsidP="002D3E7E">
      <w:pPr>
        <w:suppressAutoHyphens/>
        <w:spacing w:after="0" w:line="280" w:lineRule="atLeast"/>
        <w:jc w:val="both"/>
        <w:rPr>
          <w:rFonts w:ascii="Calibri" w:eastAsia="Times New Roman" w:hAnsi="Calibri" w:cs="Calibri"/>
          <w:lang w:eastAsia="ar-SA"/>
        </w:rPr>
      </w:pPr>
    </w:p>
    <w:p w14:paraId="7D2A864A" w14:textId="77777777" w:rsidR="002D3E7E" w:rsidRPr="008D70CB" w:rsidRDefault="002D3E7E" w:rsidP="002D3E7E">
      <w:pPr>
        <w:suppressAutoHyphens/>
        <w:spacing w:after="0" w:line="280" w:lineRule="atLeast"/>
        <w:jc w:val="both"/>
        <w:rPr>
          <w:rFonts w:ascii="Calibri" w:eastAsia="Times New Roman" w:hAnsi="Calibri" w:cs="Calibri"/>
          <w:lang w:eastAsia="ar-SA"/>
        </w:rPr>
      </w:pPr>
      <w:r w:rsidRPr="008D70CB">
        <w:rPr>
          <w:rFonts w:ascii="Calibri" w:eastAsia="Times New Roman" w:hAnsi="Calibri" w:cs="Calibri"/>
          <w:lang w:eastAsia="ar-SA"/>
        </w:rPr>
        <w:t xml:space="preserve">Międzynarodową Wyższą Szkołą Logistyki i Transportu we Wrocławiu, zwaną dalej </w:t>
      </w:r>
      <w:r w:rsidRPr="008D70CB">
        <w:rPr>
          <w:rFonts w:ascii="Calibri" w:eastAsia="Times New Roman" w:hAnsi="Calibri" w:cs="Calibri"/>
          <w:b/>
          <w:lang w:eastAsia="ar-SA"/>
        </w:rPr>
        <w:t>Zamawiającym,</w:t>
      </w:r>
      <w:r w:rsidRPr="008D70CB">
        <w:rPr>
          <w:rFonts w:ascii="Calibri" w:eastAsia="Times New Roman" w:hAnsi="Calibri" w:cs="Calibri"/>
          <w:lang w:eastAsia="ar-SA"/>
        </w:rPr>
        <w:t xml:space="preserve"> </w:t>
      </w:r>
    </w:p>
    <w:p w14:paraId="636EB653" w14:textId="77777777" w:rsidR="002D3E7E" w:rsidRPr="008D70CB" w:rsidRDefault="002D3E7E" w:rsidP="002D3E7E">
      <w:pPr>
        <w:suppressAutoHyphens/>
        <w:spacing w:before="120" w:after="120" w:line="280" w:lineRule="atLeast"/>
        <w:jc w:val="both"/>
        <w:rPr>
          <w:rFonts w:ascii="Calibri" w:eastAsia="Times New Roman" w:hAnsi="Calibri" w:cs="Calibri"/>
          <w:lang w:eastAsia="ar-SA"/>
        </w:rPr>
      </w:pPr>
      <w:r w:rsidRPr="008D70CB">
        <w:rPr>
          <w:rFonts w:ascii="Calibri" w:eastAsia="Times New Roman" w:hAnsi="Calibri" w:cs="Calibri"/>
          <w:lang w:eastAsia="ar-SA"/>
        </w:rPr>
        <w:t xml:space="preserve">a  </w:t>
      </w:r>
    </w:p>
    <w:p w14:paraId="2955684B" w14:textId="77777777" w:rsidR="002D3E7E" w:rsidRPr="008D70CB" w:rsidRDefault="002D3E7E" w:rsidP="002D3E7E">
      <w:pPr>
        <w:tabs>
          <w:tab w:val="center" w:pos="5256"/>
        </w:tabs>
        <w:suppressAutoHyphens/>
        <w:spacing w:after="0" w:line="276" w:lineRule="auto"/>
        <w:rPr>
          <w:rFonts w:ascii="Calibri" w:eastAsia="Arial Unicode MS" w:hAnsi="Calibri" w:cs="Calibri"/>
          <w:bCs/>
          <w:kern w:val="1"/>
          <w:lang w:eastAsia="ar-SA"/>
        </w:rPr>
      </w:pPr>
      <w:r w:rsidRPr="008D70CB">
        <w:rPr>
          <w:rFonts w:ascii="Calibri" w:eastAsia="Arial Unicode MS" w:hAnsi="Calibri" w:cs="Calibri"/>
          <w:kern w:val="1"/>
          <w:lang w:eastAsia="ar-SA"/>
        </w:rPr>
        <w:t>………………</w:t>
      </w:r>
      <w:r>
        <w:rPr>
          <w:rFonts w:ascii="Calibri" w:eastAsia="Arial Unicode MS" w:hAnsi="Calibri" w:cs="Calibri"/>
          <w:kern w:val="1"/>
          <w:lang w:eastAsia="ar-SA"/>
        </w:rPr>
        <w:t>………………………</w:t>
      </w:r>
      <w:r w:rsidRPr="008D70CB">
        <w:rPr>
          <w:rFonts w:ascii="Calibri" w:eastAsia="Arial Unicode MS" w:hAnsi="Calibri" w:cs="Calibri"/>
          <w:kern w:val="1"/>
          <w:lang w:eastAsia="ar-SA"/>
        </w:rPr>
        <w:t>………………………………………………….</w:t>
      </w:r>
    </w:p>
    <w:p w14:paraId="4C8ECC6D" w14:textId="77777777" w:rsidR="002D3E7E" w:rsidRPr="008D70CB" w:rsidRDefault="002D3E7E" w:rsidP="002D3E7E">
      <w:pPr>
        <w:tabs>
          <w:tab w:val="center" w:pos="5256"/>
        </w:tabs>
        <w:suppressAutoHyphens/>
        <w:spacing w:after="0" w:line="276" w:lineRule="auto"/>
        <w:rPr>
          <w:rFonts w:ascii="Calibri" w:eastAsia="Arial Unicode MS" w:hAnsi="Calibri" w:cs="Calibri"/>
          <w:kern w:val="1"/>
          <w:lang w:eastAsia="ar-SA"/>
        </w:rPr>
      </w:pPr>
      <w:r w:rsidRPr="008D70CB">
        <w:rPr>
          <w:rFonts w:ascii="Calibri" w:eastAsia="Arial Unicode MS" w:hAnsi="Calibri" w:cs="Calibri"/>
          <w:kern w:val="1"/>
          <w:lang w:eastAsia="ar-SA"/>
        </w:rPr>
        <w:t>NIP:  ……………………………., REGON:  ……………………………………..</w:t>
      </w:r>
    </w:p>
    <w:p w14:paraId="1D4560DE" w14:textId="77777777" w:rsidR="002D3E7E" w:rsidRPr="008D70CB" w:rsidRDefault="002D3E7E" w:rsidP="002D3E7E">
      <w:pPr>
        <w:tabs>
          <w:tab w:val="center" w:pos="5256"/>
        </w:tabs>
        <w:suppressAutoHyphens/>
        <w:spacing w:after="0" w:line="276" w:lineRule="auto"/>
        <w:rPr>
          <w:rFonts w:ascii="Calibri" w:eastAsia="Arial Unicode MS" w:hAnsi="Calibri" w:cs="Calibri"/>
          <w:kern w:val="1"/>
          <w:lang w:eastAsia="ar-SA"/>
        </w:rPr>
      </w:pPr>
      <w:r w:rsidRPr="008D70CB">
        <w:rPr>
          <w:rFonts w:ascii="Calibri" w:eastAsia="Calibri" w:hAnsi="Calibri" w:cs="Calibri"/>
          <w:kern w:val="1"/>
        </w:rPr>
        <w:t xml:space="preserve">zwaną dalej </w:t>
      </w:r>
      <w:r w:rsidRPr="008D70CB">
        <w:rPr>
          <w:rFonts w:ascii="Calibri" w:eastAsia="Calibri" w:hAnsi="Calibri" w:cs="Calibri"/>
          <w:b/>
          <w:kern w:val="1"/>
        </w:rPr>
        <w:t>Wykonawcą.</w:t>
      </w:r>
    </w:p>
    <w:p w14:paraId="09A1F460" w14:textId="77777777" w:rsidR="002D3E7E" w:rsidRPr="008D70CB" w:rsidRDefault="002D3E7E" w:rsidP="002D3E7E">
      <w:pPr>
        <w:suppressAutoHyphens/>
        <w:spacing w:after="0" w:line="280" w:lineRule="atLeast"/>
        <w:jc w:val="both"/>
        <w:rPr>
          <w:rFonts w:ascii="Calibri" w:eastAsia="Times New Roman" w:hAnsi="Calibri" w:cs="Calibri"/>
          <w:b/>
          <w:lang w:eastAsia="ar-SA"/>
        </w:rPr>
      </w:pPr>
    </w:p>
    <w:p w14:paraId="2528C48B" w14:textId="77777777" w:rsidR="002D3E7E" w:rsidRPr="008D70CB" w:rsidRDefault="002D3E7E" w:rsidP="002D3E7E">
      <w:pPr>
        <w:suppressAutoHyphens/>
        <w:spacing w:after="200" w:line="280" w:lineRule="atLeast"/>
        <w:rPr>
          <w:rFonts w:ascii="Calibri" w:eastAsia="Calibri" w:hAnsi="Calibri" w:cs="Calibri"/>
          <w:kern w:val="1"/>
        </w:rPr>
      </w:pPr>
      <w:r w:rsidRPr="008D70CB">
        <w:rPr>
          <w:rFonts w:ascii="Calibri" w:eastAsia="Calibri" w:hAnsi="Calibri" w:cs="Calibri"/>
          <w:kern w:val="1"/>
        </w:rPr>
        <w:t>Przedmiotem odbioru jest:</w:t>
      </w:r>
    </w:p>
    <w:p w14:paraId="2808CEC8" w14:textId="77777777" w:rsidR="002D3E7E" w:rsidRPr="008D70CB" w:rsidRDefault="002D3E7E" w:rsidP="002D3E7E">
      <w:pPr>
        <w:suppressAutoHyphens/>
        <w:spacing w:after="200" w:line="280" w:lineRule="atLeast"/>
        <w:rPr>
          <w:rFonts w:ascii="Calibri" w:eastAsia="Calibri" w:hAnsi="Calibri" w:cs="Calibri"/>
          <w:kern w:val="1"/>
        </w:rPr>
      </w:pPr>
      <w:r w:rsidRPr="008D70CB">
        <w:rPr>
          <w:rFonts w:ascii="Calibri" w:eastAsia="Calibri" w:hAnsi="Calibri" w:cs="Calibri"/>
          <w:kern w:val="1"/>
        </w:rPr>
        <w:t xml:space="preserve">………………………………………………………………………………………………. wymienione w ofercie złożonej przez Wykonawcę, zgodnie z wymaganiami </w:t>
      </w:r>
      <w:r w:rsidRPr="008D70CB">
        <w:rPr>
          <w:rFonts w:ascii="Calibri" w:eastAsia="Calibri" w:hAnsi="Calibri" w:cs="Calibri"/>
          <w:b/>
          <w:kern w:val="1"/>
        </w:rPr>
        <w:t>Zamawiającego</w:t>
      </w:r>
      <w:r w:rsidRPr="008D70CB">
        <w:rPr>
          <w:rFonts w:ascii="Calibri" w:eastAsia="Calibri" w:hAnsi="Calibri" w:cs="Calibri"/>
          <w:kern w:val="1"/>
        </w:rPr>
        <w:t>.</w:t>
      </w:r>
    </w:p>
    <w:p w14:paraId="74F190AA" w14:textId="77777777" w:rsidR="002D3E7E" w:rsidRPr="008D70CB" w:rsidRDefault="002D3E7E" w:rsidP="002D3E7E">
      <w:pPr>
        <w:numPr>
          <w:ilvl w:val="0"/>
          <w:numId w:val="17"/>
        </w:numPr>
        <w:suppressAutoHyphens/>
        <w:spacing w:after="120" w:line="280" w:lineRule="atLeast"/>
        <w:rPr>
          <w:rFonts w:ascii="Calibri" w:eastAsia="Calibri" w:hAnsi="Calibri" w:cs="Calibri"/>
          <w:kern w:val="1"/>
        </w:rPr>
      </w:pPr>
      <w:r>
        <w:rPr>
          <w:rFonts w:ascii="Calibri" w:eastAsia="Calibri" w:hAnsi="Calibri" w:cs="Calibri"/>
          <w:kern w:val="1"/>
        </w:rPr>
        <w:t xml:space="preserve">W dniu ………………… </w:t>
      </w:r>
      <w:r w:rsidRPr="008D70CB">
        <w:rPr>
          <w:rFonts w:ascii="Calibri" w:eastAsia="Calibri" w:hAnsi="Calibri" w:cs="Calibri"/>
          <w:kern w:val="1"/>
        </w:rPr>
        <w:t xml:space="preserve">2023 r. stwierdzono: </w:t>
      </w:r>
    </w:p>
    <w:p w14:paraId="7247CAEE" w14:textId="77777777" w:rsidR="002D3E7E" w:rsidRPr="008D70CB" w:rsidRDefault="002D3E7E" w:rsidP="002D3E7E">
      <w:pPr>
        <w:numPr>
          <w:ilvl w:val="0"/>
          <w:numId w:val="16"/>
        </w:numPr>
        <w:suppressAutoHyphens/>
        <w:spacing w:after="120" w:line="280" w:lineRule="atLeast"/>
        <w:ind w:hanging="294"/>
        <w:rPr>
          <w:rFonts w:ascii="Calibri" w:eastAsia="Calibri" w:hAnsi="Calibri" w:cs="Calibri"/>
          <w:kern w:val="1"/>
        </w:rPr>
      </w:pPr>
      <w:r w:rsidRPr="008D70CB">
        <w:rPr>
          <w:rFonts w:ascii="Calibri" w:eastAsia="Calibri" w:hAnsi="Calibri" w:cs="Calibri"/>
          <w:kern w:val="1"/>
        </w:rPr>
        <w:t>Zgodność z przedmiotem umowy: TAK/NIE*</w:t>
      </w:r>
    </w:p>
    <w:p w14:paraId="4741125C" w14:textId="77777777" w:rsidR="002D3E7E" w:rsidRPr="008D70CB" w:rsidRDefault="002D3E7E" w:rsidP="002D3E7E">
      <w:pPr>
        <w:numPr>
          <w:ilvl w:val="0"/>
          <w:numId w:val="16"/>
        </w:numPr>
        <w:suppressAutoHyphens/>
        <w:spacing w:after="120" w:line="280" w:lineRule="atLeast"/>
        <w:ind w:hanging="294"/>
        <w:rPr>
          <w:rFonts w:ascii="Calibri" w:eastAsia="Calibri" w:hAnsi="Calibri" w:cs="Calibri"/>
          <w:kern w:val="1"/>
        </w:rPr>
      </w:pPr>
      <w:r w:rsidRPr="008D70CB">
        <w:rPr>
          <w:rFonts w:ascii="Calibri" w:eastAsia="Calibri" w:hAnsi="Calibri" w:cs="Calibri"/>
          <w:kern w:val="1"/>
        </w:rPr>
        <w:t>Niezgodności i braki: TAK/NIE*</w:t>
      </w:r>
    </w:p>
    <w:p w14:paraId="266A1DAD" w14:textId="77777777" w:rsidR="002D3E7E" w:rsidRPr="008D70CB" w:rsidRDefault="002D3E7E" w:rsidP="002D3E7E">
      <w:pPr>
        <w:numPr>
          <w:ilvl w:val="0"/>
          <w:numId w:val="16"/>
        </w:numPr>
        <w:suppressAutoHyphens/>
        <w:spacing w:after="120" w:line="280" w:lineRule="atLeast"/>
        <w:ind w:hanging="294"/>
        <w:rPr>
          <w:rFonts w:ascii="Calibri" w:eastAsia="Calibri" w:hAnsi="Calibri" w:cs="Calibri"/>
          <w:kern w:val="1"/>
        </w:rPr>
      </w:pPr>
      <w:r w:rsidRPr="008D70CB">
        <w:rPr>
          <w:rFonts w:ascii="Calibri" w:eastAsia="Calibri" w:hAnsi="Calibri" w:cs="Calibri"/>
          <w:kern w:val="1"/>
        </w:rPr>
        <w:t>Wykaz niezgodności i braków:</w:t>
      </w:r>
    </w:p>
    <w:p w14:paraId="50014FE9" w14:textId="77777777" w:rsidR="002D3E7E" w:rsidRPr="008D70CB" w:rsidRDefault="002D3E7E" w:rsidP="002D3E7E">
      <w:pPr>
        <w:suppressAutoHyphens/>
        <w:spacing w:after="120" w:line="280" w:lineRule="atLeast"/>
        <w:rPr>
          <w:rFonts w:ascii="Calibri" w:eastAsia="Calibri" w:hAnsi="Calibri" w:cs="Calibri"/>
          <w:kern w:val="1"/>
        </w:rPr>
      </w:pPr>
      <w:r w:rsidRPr="008D70CB">
        <w:rPr>
          <w:rFonts w:ascii="Calibri" w:eastAsia="Calibri" w:hAnsi="Calibri" w:cs="Calibri"/>
          <w:kern w:val="1"/>
        </w:rPr>
        <w:t>………………………………………………………………………………………………………………………………………………………………………………………………………………………………………………………………………………………………………………………………………………………………………………………………………………………………………………………………………………………</w:t>
      </w:r>
    </w:p>
    <w:p w14:paraId="5D638438" w14:textId="77777777" w:rsidR="002D3E7E" w:rsidRPr="008D70CB" w:rsidRDefault="002D3E7E" w:rsidP="002D3E7E">
      <w:pPr>
        <w:suppressAutoHyphens/>
        <w:spacing w:after="120" w:line="280" w:lineRule="atLeast"/>
        <w:rPr>
          <w:rFonts w:ascii="Calibri" w:eastAsia="Calibri" w:hAnsi="Calibri" w:cs="Calibri"/>
          <w:kern w:val="1"/>
        </w:rPr>
      </w:pPr>
      <w:r w:rsidRPr="008D70CB">
        <w:rPr>
          <w:rFonts w:ascii="Calibri" w:eastAsia="Calibri" w:hAnsi="Calibri" w:cs="Calibri"/>
          <w:kern w:val="1"/>
        </w:rPr>
        <w:t xml:space="preserve">W przypadku wystąpienia niezgodności i braków, zobowiązuje się Wykonawcę do ich usunięcia w terminie do ………………………………. </w:t>
      </w:r>
    </w:p>
    <w:p w14:paraId="4DD44BBC" w14:textId="77777777" w:rsidR="002D3E7E" w:rsidRPr="008D70CB" w:rsidRDefault="002D3E7E" w:rsidP="002D3E7E">
      <w:pPr>
        <w:suppressAutoHyphens/>
        <w:spacing w:after="120" w:line="280" w:lineRule="atLeast"/>
        <w:jc w:val="both"/>
        <w:rPr>
          <w:rFonts w:ascii="Calibri" w:eastAsia="Calibri" w:hAnsi="Calibri" w:cs="Calibri"/>
          <w:kern w:val="1"/>
        </w:rPr>
      </w:pPr>
      <w:r w:rsidRPr="008D70CB">
        <w:rPr>
          <w:rFonts w:ascii="Calibri" w:eastAsia="Calibri" w:hAnsi="Calibri" w:cs="Calibri"/>
          <w:kern w:val="1"/>
        </w:rPr>
        <w:t>Protokół sporządzono w dwóch jednobrzmiących egzemplarzach, po jednym dla każdej ze stron.</w:t>
      </w:r>
    </w:p>
    <w:p w14:paraId="646A3AA5" w14:textId="77777777" w:rsidR="002D3E7E" w:rsidRPr="008D70CB" w:rsidRDefault="002D3E7E" w:rsidP="002D3E7E">
      <w:pPr>
        <w:suppressAutoHyphens/>
        <w:spacing w:after="120" w:line="280" w:lineRule="atLeast"/>
        <w:jc w:val="both"/>
        <w:rPr>
          <w:rFonts w:ascii="Calibri" w:eastAsia="Calibri" w:hAnsi="Calibri" w:cs="Calibri"/>
          <w:kern w:val="1"/>
        </w:rPr>
      </w:pPr>
    </w:p>
    <w:p w14:paraId="5A58B37E" w14:textId="77777777" w:rsidR="002D3E7E" w:rsidRPr="008D70CB" w:rsidRDefault="002D3E7E" w:rsidP="002D3E7E">
      <w:pPr>
        <w:suppressAutoHyphens/>
        <w:spacing w:after="120" w:line="280" w:lineRule="atLeast"/>
        <w:ind w:left="1276"/>
        <w:jc w:val="both"/>
        <w:rPr>
          <w:rFonts w:ascii="Calibri" w:eastAsia="Calibri" w:hAnsi="Calibri" w:cs="Calibri"/>
          <w:kern w:val="1"/>
        </w:rPr>
      </w:pPr>
      <w:r w:rsidRPr="008D70CB">
        <w:rPr>
          <w:rFonts w:ascii="Calibri" w:eastAsia="Calibri" w:hAnsi="Calibri" w:cs="Calibri"/>
          <w:kern w:val="1"/>
        </w:rPr>
        <w:tab/>
      </w:r>
      <w:r w:rsidRPr="008D70CB">
        <w:rPr>
          <w:rFonts w:ascii="Calibri" w:eastAsia="Calibri" w:hAnsi="Calibri" w:cs="Calibri"/>
          <w:kern w:val="1"/>
        </w:rPr>
        <w:tab/>
      </w:r>
      <w:r w:rsidRPr="008D70CB">
        <w:rPr>
          <w:rFonts w:ascii="Calibri" w:eastAsia="Calibri" w:hAnsi="Calibri" w:cs="Calibri"/>
          <w:kern w:val="1"/>
        </w:rPr>
        <w:tab/>
      </w:r>
      <w:r w:rsidRPr="008D70CB">
        <w:rPr>
          <w:rFonts w:ascii="Calibri" w:eastAsia="Calibri" w:hAnsi="Calibri" w:cs="Calibri"/>
          <w:kern w:val="1"/>
        </w:rPr>
        <w:tab/>
      </w:r>
      <w:r w:rsidRPr="008D70CB">
        <w:rPr>
          <w:rFonts w:ascii="Calibri" w:eastAsia="Calibri" w:hAnsi="Calibri" w:cs="Calibri"/>
          <w:kern w:val="1"/>
        </w:rPr>
        <w:tab/>
      </w:r>
    </w:p>
    <w:tbl>
      <w:tblPr>
        <w:tblW w:w="0" w:type="auto"/>
        <w:jc w:val="center"/>
        <w:tblLook w:val="04A0" w:firstRow="1" w:lastRow="0" w:firstColumn="1" w:lastColumn="0" w:noHBand="0" w:noVBand="1"/>
      </w:tblPr>
      <w:tblGrid>
        <w:gridCol w:w="3824"/>
        <w:gridCol w:w="3823"/>
      </w:tblGrid>
      <w:tr w:rsidR="002D3E7E" w:rsidRPr="008D70CB" w14:paraId="3AD20D9D" w14:textId="77777777" w:rsidTr="00020418">
        <w:trPr>
          <w:jc w:val="center"/>
        </w:trPr>
        <w:tc>
          <w:tcPr>
            <w:tcW w:w="3824" w:type="dxa"/>
          </w:tcPr>
          <w:p w14:paraId="17EAC3AA" w14:textId="77777777" w:rsidR="002D3E7E" w:rsidRPr="008D70CB" w:rsidRDefault="002D3E7E" w:rsidP="00020418">
            <w:pPr>
              <w:suppressAutoHyphens/>
              <w:spacing w:after="120" w:line="280" w:lineRule="atLeast"/>
              <w:jc w:val="center"/>
              <w:rPr>
                <w:rFonts w:ascii="Calibri" w:eastAsia="Calibri" w:hAnsi="Calibri" w:cs="Calibri"/>
                <w:kern w:val="1"/>
              </w:rPr>
            </w:pPr>
            <w:r w:rsidRPr="008D70CB">
              <w:rPr>
                <w:rFonts w:ascii="Calibri" w:eastAsia="Calibri" w:hAnsi="Calibri" w:cs="Calibri"/>
                <w:kern w:val="1"/>
              </w:rPr>
              <w:t>…………………………………….</w:t>
            </w:r>
          </w:p>
        </w:tc>
        <w:tc>
          <w:tcPr>
            <w:tcW w:w="3823" w:type="dxa"/>
          </w:tcPr>
          <w:p w14:paraId="246110E6" w14:textId="77777777" w:rsidR="002D3E7E" w:rsidRPr="008D70CB" w:rsidRDefault="002D3E7E" w:rsidP="00020418">
            <w:pPr>
              <w:suppressAutoHyphens/>
              <w:spacing w:after="120" w:line="280" w:lineRule="atLeast"/>
              <w:jc w:val="center"/>
              <w:rPr>
                <w:rFonts w:ascii="Calibri" w:eastAsia="Calibri" w:hAnsi="Calibri" w:cs="Calibri"/>
                <w:kern w:val="1"/>
              </w:rPr>
            </w:pPr>
            <w:r w:rsidRPr="008D70CB">
              <w:rPr>
                <w:rFonts w:ascii="Calibri" w:eastAsia="Calibri" w:hAnsi="Calibri" w:cs="Calibri"/>
                <w:kern w:val="1"/>
              </w:rPr>
              <w:t>…………………………………..</w:t>
            </w:r>
          </w:p>
        </w:tc>
      </w:tr>
      <w:tr w:rsidR="002D3E7E" w:rsidRPr="008D70CB" w14:paraId="01EB150C" w14:textId="77777777" w:rsidTr="00020418">
        <w:trPr>
          <w:jc w:val="center"/>
        </w:trPr>
        <w:tc>
          <w:tcPr>
            <w:tcW w:w="3824" w:type="dxa"/>
          </w:tcPr>
          <w:p w14:paraId="27611382" w14:textId="77777777" w:rsidR="002D3E7E" w:rsidRPr="008D70CB" w:rsidRDefault="002D3E7E" w:rsidP="00020418">
            <w:pPr>
              <w:suppressAutoHyphens/>
              <w:spacing w:after="120" w:line="280" w:lineRule="atLeast"/>
              <w:jc w:val="center"/>
              <w:rPr>
                <w:rFonts w:ascii="Calibri" w:eastAsia="Calibri" w:hAnsi="Calibri" w:cs="Calibri"/>
                <w:kern w:val="1"/>
              </w:rPr>
            </w:pPr>
            <w:r w:rsidRPr="008D70CB">
              <w:rPr>
                <w:rFonts w:ascii="Calibri" w:eastAsia="Calibri" w:hAnsi="Calibri" w:cs="Calibri"/>
                <w:kern w:val="1"/>
              </w:rPr>
              <w:t>Zamawiający</w:t>
            </w:r>
          </w:p>
        </w:tc>
        <w:tc>
          <w:tcPr>
            <w:tcW w:w="3823" w:type="dxa"/>
          </w:tcPr>
          <w:p w14:paraId="5236230A" w14:textId="77777777" w:rsidR="002D3E7E" w:rsidRPr="008D70CB" w:rsidRDefault="002D3E7E" w:rsidP="00020418">
            <w:pPr>
              <w:suppressAutoHyphens/>
              <w:spacing w:after="120" w:line="280" w:lineRule="atLeast"/>
              <w:jc w:val="center"/>
              <w:rPr>
                <w:rFonts w:ascii="Calibri" w:eastAsia="Calibri" w:hAnsi="Calibri" w:cs="Calibri"/>
                <w:kern w:val="1"/>
              </w:rPr>
            </w:pPr>
            <w:r w:rsidRPr="008D70CB">
              <w:rPr>
                <w:rFonts w:ascii="Calibri" w:eastAsia="Calibri" w:hAnsi="Calibri" w:cs="Calibri"/>
                <w:kern w:val="1"/>
              </w:rPr>
              <w:t>Wykonawca</w:t>
            </w:r>
          </w:p>
        </w:tc>
      </w:tr>
    </w:tbl>
    <w:p w14:paraId="32931BBE" w14:textId="77777777" w:rsidR="002D3E7E" w:rsidRPr="008D70CB" w:rsidRDefault="002D3E7E" w:rsidP="002D3E7E">
      <w:pPr>
        <w:suppressAutoHyphens/>
        <w:spacing w:afterLines="120" w:after="288" w:line="276" w:lineRule="auto"/>
        <w:contextualSpacing/>
        <w:rPr>
          <w:rFonts w:ascii="Calibri" w:eastAsia="Calibri" w:hAnsi="Calibri" w:cs="Times New Roman"/>
          <w:kern w:val="1"/>
          <w:sz w:val="16"/>
        </w:rPr>
      </w:pPr>
    </w:p>
    <w:p w14:paraId="509C0C36" w14:textId="77777777" w:rsidR="002D3E7E" w:rsidRPr="008D70CB" w:rsidRDefault="002D3E7E" w:rsidP="002D3E7E">
      <w:pPr>
        <w:suppressAutoHyphens/>
        <w:spacing w:afterLines="120" w:after="288" w:line="276" w:lineRule="auto"/>
        <w:contextualSpacing/>
        <w:rPr>
          <w:rFonts w:ascii="Calibri" w:eastAsia="Calibri" w:hAnsi="Calibri" w:cs="Times New Roman"/>
          <w:kern w:val="1"/>
          <w:sz w:val="16"/>
        </w:rPr>
      </w:pPr>
    </w:p>
    <w:p w14:paraId="0D8D4957" w14:textId="77777777" w:rsidR="002D3E7E" w:rsidRDefault="002D3E7E" w:rsidP="002D3E7E">
      <w:pPr>
        <w:suppressAutoHyphens/>
        <w:spacing w:after="0" w:line="276" w:lineRule="auto"/>
        <w:rPr>
          <w:rFonts w:ascii="Calibri" w:eastAsia="Calibri" w:hAnsi="Calibri" w:cs="Times New Roman"/>
          <w:i/>
          <w:kern w:val="1"/>
          <w:sz w:val="16"/>
        </w:rPr>
      </w:pPr>
    </w:p>
    <w:p w14:paraId="00433A4B" w14:textId="77777777" w:rsidR="002D3E7E" w:rsidRDefault="002D3E7E" w:rsidP="002D3E7E">
      <w:pPr>
        <w:suppressAutoHyphens/>
        <w:spacing w:after="0" w:line="276" w:lineRule="auto"/>
        <w:rPr>
          <w:rFonts w:ascii="Calibri" w:eastAsia="Calibri" w:hAnsi="Calibri" w:cs="Times New Roman"/>
          <w:i/>
          <w:kern w:val="1"/>
          <w:sz w:val="16"/>
        </w:rPr>
      </w:pPr>
    </w:p>
    <w:p w14:paraId="2E1FFEC1" w14:textId="77777777" w:rsidR="002D3E7E" w:rsidRDefault="002D3E7E" w:rsidP="002D3E7E">
      <w:pPr>
        <w:suppressAutoHyphens/>
        <w:spacing w:after="0" w:line="276" w:lineRule="auto"/>
        <w:rPr>
          <w:rFonts w:eastAsia="Calibri" w:cstheme="minorHAnsi"/>
          <w:b/>
          <w:kern w:val="1"/>
          <w:lang w:eastAsia="ar-SA"/>
        </w:rPr>
      </w:pPr>
      <w:r w:rsidRPr="008D70CB">
        <w:rPr>
          <w:rFonts w:ascii="Calibri" w:eastAsia="Calibri" w:hAnsi="Calibri" w:cs="Times New Roman"/>
          <w:i/>
          <w:kern w:val="1"/>
          <w:sz w:val="16"/>
        </w:rPr>
        <w:t>*niepotrzebne skreślić</w:t>
      </w:r>
    </w:p>
    <w:p w14:paraId="59C5E7DF" w14:textId="77777777" w:rsidR="002D3E7E" w:rsidRDefault="002D3E7E" w:rsidP="002D3E7E">
      <w:pPr>
        <w:suppressAutoHyphens/>
        <w:spacing w:after="0" w:line="276" w:lineRule="auto"/>
        <w:rPr>
          <w:rFonts w:eastAsia="Calibri" w:cstheme="minorHAnsi"/>
          <w:b/>
          <w:kern w:val="1"/>
          <w:lang w:eastAsia="ar-SA"/>
        </w:rPr>
      </w:pPr>
    </w:p>
    <w:p w14:paraId="2C84D9B6" w14:textId="77777777" w:rsidR="002D3E7E" w:rsidRPr="00FA18A2" w:rsidRDefault="002D3E7E" w:rsidP="00ED1A0B">
      <w:pPr>
        <w:suppressAutoHyphens/>
        <w:spacing w:after="0" w:line="276" w:lineRule="auto"/>
        <w:rPr>
          <w:rFonts w:eastAsia="Calibri" w:cstheme="minorHAnsi"/>
          <w:b/>
          <w:kern w:val="1"/>
          <w:lang w:eastAsia="ar-SA"/>
        </w:rPr>
      </w:pPr>
    </w:p>
    <w:sectPr w:rsidR="002D3E7E" w:rsidRPr="00FA18A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6AB5CC" w16cex:dateUtc="2023-07-25T18:57:00Z"/>
  <w16cex:commentExtensible w16cex:durableId="286AB6FA" w16cex:dateUtc="2023-07-25T19:02:00Z"/>
  <w16cex:commentExtensible w16cex:durableId="286AB827" w16cex:dateUtc="2023-07-25T19:0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AD4054" w14:textId="77777777" w:rsidR="008A7DDE" w:rsidRDefault="008A7DDE" w:rsidP="002A392D">
      <w:pPr>
        <w:spacing w:after="0" w:line="240" w:lineRule="auto"/>
      </w:pPr>
      <w:r>
        <w:separator/>
      </w:r>
    </w:p>
  </w:endnote>
  <w:endnote w:type="continuationSeparator" w:id="0">
    <w:p w14:paraId="48A0C963" w14:textId="77777777" w:rsidR="008A7DDE" w:rsidRDefault="008A7DDE" w:rsidP="002A3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BB785" w14:textId="77777777" w:rsidR="00F11232" w:rsidRDefault="00F1123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1799559"/>
      <w:docPartObj>
        <w:docPartGallery w:val="Page Numbers (Bottom of Page)"/>
        <w:docPartUnique/>
      </w:docPartObj>
    </w:sdtPr>
    <w:sdtEndPr/>
    <w:sdtContent>
      <w:p w14:paraId="2CE3551D" w14:textId="2B0F6FCD" w:rsidR="00F11232" w:rsidRDefault="00F11232">
        <w:pPr>
          <w:pStyle w:val="Stopka"/>
          <w:jc w:val="right"/>
        </w:pPr>
        <w:r>
          <w:fldChar w:fldCharType="begin"/>
        </w:r>
        <w:r>
          <w:instrText>PAGE   \* MERGEFORMAT</w:instrText>
        </w:r>
        <w:r>
          <w:fldChar w:fldCharType="separate"/>
        </w:r>
        <w:r w:rsidR="00734114">
          <w:rPr>
            <w:noProof/>
          </w:rPr>
          <w:t>2</w:t>
        </w:r>
        <w:r>
          <w:fldChar w:fldCharType="end"/>
        </w:r>
      </w:p>
    </w:sdtContent>
  </w:sdt>
  <w:p w14:paraId="7CF8240A" w14:textId="77777777" w:rsidR="00F11232" w:rsidRDefault="00F1123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00CAE" w14:textId="77777777" w:rsidR="00F11232" w:rsidRDefault="00F1123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FBD0AD" w14:textId="77777777" w:rsidR="008A7DDE" w:rsidRDefault="008A7DDE" w:rsidP="002A392D">
      <w:pPr>
        <w:spacing w:after="0" w:line="240" w:lineRule="auto"/>
      </w:pPr>
      <w:r>
        <w:separator/>
      </w:r>
    </w:p>
  </w:footnote>
  <w:footnote w:type="continuationSeparator" w:id="0">
    <w:p w14:paraId="65F800DE" w14:textId="77777777" w:rsidR="008A7DDE" w:rsidRDefault="008A7DDE" w:rsidP="002A39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3B096" w14:textId="77777777" w:rsidR="00F11232" w:rsidRDefault="00F1123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C8AB1" w14:textId="77777777" w:rsidR="002A392D" w:rsidRDefault="002A392D">
    <w:pPr>
      <w:pStyle w:val="Nagwek"/>
    </w:pPr>
    <w:r>
      <w:rPr>
        <w:noProof/>
        <w:lang w:eastAsia="pl-PL"/>
      </w:rPr>
      <w:drawing>
        <wp:anchor distT="0" distB="0" distL="114300" distR="114300" simplePos="0" relativeHeight="251659264" behindDoc="0" locked="0" layoutInCell="1" allowOverlap="1" wp14:anchorId="0EFAB909" wp14:editId="43993682">
          <wp:simplePos x="0" y="0"/>
          <wp:positionH relativeFrom="margin">
            <wp:align>center</wp:align>
          </wp:positionH>
          <wp:positionV relativeFrom="paragraph">
            <wp:posOffset>212725</wp:posOffset>
          </wp:positionV>
          <wp:extent cx="6151245" cy="756285"/>
          <wp:effectExtent l="0" t="0" r="1905" b="5715"/>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1245" cy="75628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FEE51" w14:textId="77777777" w:rsidR="00F11232" w:rsidRDefault="00F1123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C1E288E"/>
    <w:name w:val="WWNum3"/>
    <w:lvl w:ilvl="0">
      <w:start w:val="1"/>
      <w:numFmt w:val="decimal"/>
      <w:lvlText w:val="%1."/>
      <w:lvlJc w:val="left"/>
      <w:pPr>
        <w:tabs>
          <w:tab w:val="num" w:pos="720"/>
        </w:tabs>
        <w:ind w:left="720" w:hanging="360"/>
      </w:pPr>
      <w:rPr>
        <w:rFonts w:cs="Times New Roman"/>
        <w:b w:val="0"/>
      </w:rPr>
    </w:lvl>
    <w:lvl w:ilvl="1">
      <w:start w:val="1"/>
      <w:numFmt w:val="bullet"/>
      <w:lvlText w:val=""/>
      <w:lvlJc w:val="left"/>
      <w:pPr>
        <w:tabs>
          <w:tab w:val="num" w:pos="1440"/>
        </w:tabs>
        <w:ind w:left="1440" w:hanging="360"/>
      </w:pPr>
      <w:rPr>
        <w:rFonts w:ascii="Symbol" w:hAnsi="Symbol"/>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0000002"/>
    <w:multiLevelType w:val="multilevel"/>
    <w:tmpl w:val="00000002"/>
    <w:name w:val="WWNum5"/>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440"/>
        </w:tabs>
        <w:ind w:left="1440" w:hanging="36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00000005"/>
    <w:multiLevelType w:val="multilevel"/>
    <w:tmpl w:val="F4226BB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C1C3920"/>
    <w:multiLevelType w:val="hybridMultilevel"/>
    <w:tmpl w:val="7D386E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1D42553"/>
    <w:multiLevelType w:val="hybridMultilevel"/>
    <w:tmpl w:val="FFFFFFFF"/>
    <w:lvl w:ilvl="0" w:tplc="04150011">
      <w:start w:val="1"/>
      <w:numFmt w:val="decimal"/>
      <w:lvlText w:val="%1)"/>
      <w:lvlJc w:val="left"/>
      <w:pPr>
        <w:ind w:left="928" w:hanging="360"/>
      </w:pPr>
      <w:rPr>
        <w:rFonts w:cs="Times New Roman"/>
      </w:rPr>
    </w:lvl>
    <w:lvl w:ilvl="1" w:tplc="04150019" w:tentative="1">
      <w:start w:val="1"/>
      <w:numFmt w:val="lowerLetter"/>
      <w:lvlText w:val="%2."/>
      <w:lvlJc w:val="left"/>
      <w:pPr>
        <w:ind w:left="1648" w:hanging="360"/>
      </w:pPr>
      <w:rPr>
        <w:rFonts w:cs="Times New Roman"/>
      </w:rPr>
    </w:lvl>
    <w:lvl w:ilvl="2" w:tplc="0415001B" w:tentative="1">
      <w:start w:val="1"/>
      <w:numFmt w:val="lowerRoman"/>
      <w:lvlText w:val="%3."/>
      <w:lvlJc w:val="right"/>
      <w:pPr>
        <w:ind w:left="2368" w:hanging="180"/>
      </w:pPr>
      <w:rPr>
        <w:rFonts w:cs="Times New Roman"/>
      </w:rPr>
    </w:lvl>
    <w:lvl w:ilvl="3" w:tplc="0415000F" w:tentative="1">
      <w:start w:val="1"/>
      <w:numFmt w:val="decimal"/>
      <w:lvlText w:val="%4."/>
      <w:lvlJc w:val="left"/>
      <w:pPr>
        <w:ind w:left="3088" w:hanging="360"/>
      </w:pPr>
      <w:rPr>
        <w:rFonts w:cs="Times New Roman"/>
      </w:rPr>
    </w:lvl>
    <w:lvl w:ilvl="4" w:tplc="04150019" w:tentative="1">
      <w:start w:val="1"/>
      <w:numFmt w:val="lowerLetter"/>
      <w:lvlText w:val="%5."/>
      <w:lvlJc w:val="left"/>
      <w:pPr>
        <w:ind w:left="3808" w:hanging="360"/>
      </w:pPr>
      <w:rPr>
        <w:rFonts w:cs="Times New Roman"/>
      </w:rPr>
    </w:lvl>
    <w:lvl w:ilvl="5" w:tplc="0415001B" w:tentative="1">
      <w:start w:val="1"/>
      <w:numFmt w:val="lowerRoman"/>
      <w:lvlText w:val="%6."/>
      <w:lvlJc w:val="right"/>
      <w:pPr>
        <w:ind w:left="4528" w:hanging="180"/>
      </w:pPr>
      <w:rPr>
        <w:rFonts w:cs="Times New Roman"/>
      </w:rPr>
    </w:lvl>
    <w:lvl w:ilvl="6" w:tplc="0415000F" w:tentative="1">
      <w:start w:val="1"/>
      <w:numFmt w:val="decimal"/>
      <w:lvlText w:val="%7."/>
      <w:lvlJc w:val="left"/>
      <w:pPr>
        <w:ind w:left="5248" w:hanging="360"/>
      </w:pPr>
      <w:rPr>
        <w:rFonts w:cs="Times New Roman"/>
      </w:rPr>
    </w:lvl>
    <w:lvl w:ilvl="7" w:tplc="04150019" w:tentative="1">
      <w:start w:val="1"/>
      <w:numFmt w:val="lowerLetter"/>
      <w:lvlText w:val="%8."/>
      <w:lvlJc w:val="left"/>
      <w:pPr>
        <w:ind w:left="5968" w:hanging="360"/>
      </w:pPr>
      <w:rPr>
        <w:rFonts w:cs="Times New Roman"/>
      </w:rPr>
    </w:lvl>
    <w:lvl w:ilvl="8" w:tplc="0415001B" w:tentative="1">
      <w:start w:val="1"/>
      <w:numFmt w:val="lowerRoman"/>
      <w:lvlText w:val="%9."/>
      <w:lvlJc w:val="right"/>
      <w:pPr>
        <w:ind w:left="6688" w:hanging="180"/>
      </w:pPr>
      <w:rPr>
        <w:rFonts w:cs="Times New Roman"/>
      </w:rPr>
    </w:lvl>
  </w:abstractNum>
  <w:abstractNum w:abstractNumId="5" w15:restartNumberingAfterBreak="0">
    <w:nsid w:val="122A028A"/>
    <w:multiLevelType w:val="multilevel"/>
    <w:tmpl w:val="6B8069FA"/>
    <w:lvl w:ilvl="0">
      <w:start w:val="1"/>
      <w:numFmt w:val="decimal"/>
      <w:lvlText w:val="%1."/>
      <w:lvlJc w:val="left"/>
      <w:pPr>
        <w:tabs>
          <w:tab w:val="num" w:pos="360"/>
        </w:tabs>
        <w:ind w:left="360" w:hanging="360"/>
      </w:pPr>
      <w:rPr>
        <w:b w:val="0"/>
      </w:rPr>
    </w:lvl>
    <w:lvl w:ilvl="1">
      <w:start w:val="1"/>
      <w:numFmt w:val="decimal"/>
      <w:lvlText w:val="%2."/>
      <w:lvlJc w:val="left"/>
      <w:pPr>
        <w:tabs>
          <w:tab w:val="num" w:pos="1080"/>
        </w:tabs>
        <w:ind w:left="1080" w:hanging="360"/>
      </w:pPr>
      <w:rPr>
        <w:rFonts w:cs="Times New Roman"/>
        <w:b w:val="0"/>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6" w15:restartNumberingAfterBreak="0">
    <w:nsid w:val="170F4884"/>
    <w:multiLevelType w:val="hybridMultilevel"/>
    <w:tmpl w:val="FFFFFFFF"/>
    <w:lvl w:ilvl="0" w:tplc="04150011">
      <w:start w:val="1"/>
      <w:numFmt w:val="decimal"/>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7" w15:restartNumberingAfterBreak="0">
    <w:nsid w:val="17AD0CCF"/>
    <w:multiLevelType w:val="hybridMultilevel"/>
    <w:tmpl w:val="2C0C24C8"/>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4A69F5"/>
    <w:multiLevelType w:val="hybridMultilevel"/>
    <w:tmpl w:val="6EBCA0E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9C67397"/>
    <w:multiLevelType w:val="hybridMultilevel"/>
    <w:tmpl w:val="7988C3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6D6EAB"/>
    <w:multiLevelType w:val="hybridMultilevel"/>
    <w:tmpl w:val="FFFFFFFF"/>
    <w:lvl w:ilvl="0" w:tplc="4E1E6E2C">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1" w15:restartNumberingAfterBreak="0">
    <w:nsid w:val="1C5B1654"/>
    <w:multiLevelType w:val="hybridMultilevel"/>
    <w:tmpl w:val="FFFFFFFF"/>
    <w:lvl w:ilvl="0" w:tplc="2150805A">
      <w:start w:val="1"/>
      <w:numFmt w:val="decimal"/>
      <w:lvlText w:val="%1."/>
      <w:lvlJc w:val="left"/>
      <w:pPr>
        <w:tabs>
          <w:tab w:val="num" w:pos="1440"/>
        </w:tabs>
        <w:ind w:left="1440" w:hanging="360"/>
      </w:pPr>
      <w:rPr>
        <w:rFonts w:cs="Times New Roman"/>
        <w:b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2" w15:restartNumberingAfterBreak="0">
    <w:nsid w:val="1EDE61D6"/>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3" w15:restartNumberingAfterBreak="0">
    <w:nsid w:val="229D15E7"/>
    <w:multiLevelType w:val="hybridMultilevel"/>
    <w:tmpl w:val="FFFFFFFF"/>
    <w:lvl w:ilvl="0" w:tplc="39B89B3E">
      <w:start w:val="1"/>
      <w:numFmt w:val="decimal"/>
      <w:lvlText w:val="%1."/>
      <w:lvlJc w:val="left"/>
      <w:pPr>
        <w:ind w:left="360" w:hanging="360"/>
      </w:pPr>
      <w:rPr>
        <w:rFonts w:cs="Times New Roman"/>
        <w:b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4" w15:restartNumberingAfterBreak="0">
    <w:nsid w:val="22AD0290"/>
    <w:multiLevelType w:val="hybridMultilevel"/>
    <w:tmpl w:val="E0083F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F6704A"/>
    <w:multiLevelType w:val="hybridMultilevel"/>
    <w:tmpl w:val="0F16068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A01CE0"/>
    <w:multiLevelType w:val="hybridMultilevel"/>
    <w:tmpl w:val="D87459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86E1FC6"/>
    <w:multiLevelType w:val="hybridMultilevel"/>
    <w:tmpl w:val="2F923E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939105B"/>
    <w:multiLevelType w:val="hybridMultilevel"/>
    <w:tmpl w:val="FFFFFFFF"/>
    <w:lvl w:ilvl="0" w:tplc="E23E2ABC">
      <w:start w:val="1"/>
      <w:numFmt w:val="decimal"/>
      <w:lvlText w:val="%1."/>
      <w:lvlJc w:val="left"/>
      <w:pPr>
        <w:ind w:left="360" w:hanging="360"/>
      </w:pPr>
      <w:rPr>
        <w:rFonts w:cs="Times New Roman"/>
        <w:b w:val="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9" w15:restartNumberingAfterBreak="0">
    <w:nsid w:val="3ADF4B7E"/>
    <w:multiLevelType w:val="hybridMultilevel"/>
    <w:tmpl w:val="6E0A0BF6"/>
    <w:lvl w:ilvl="0" w:tplc="04150011">
      <w:start w:val="1"/>
      <w:numFmt w:val="decimal"/>
      <w:lvlText w:val="%1)"/>
      <w:lvlJc w:val="left"/>
      <w:pPr>
        <w:ind w:left="720" w:hanging="360"/>
      </w:pPr>
    </w:lvl>
    <w:lvl w:ilvl="1" w:tplc="1E7CCE8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1627C41"/>
    <w:multiLevelType w:val="hybridMultilevel"/>
    <w:tmpl w:val="FFFFFFFF"/>
    <w:lvl w:ilvl="0" w:tplc="0415000F">
      <w:start w:val="1"/>
      <w:numFmt w:val="decimal"/>
      <w:lvlText w:val="%1."/>
      <w:lvlJc w:val="left"/>
      <w:pPr>
        <w:ind w:left="1146" w:hanging="360"/>
      </w:pPr>
      <w:rPr>
        <w:rFonts w:cs="Times New Roman"/>
      </w:rPr>
    </w:lvl>
    <w:lvl w:ilvl="1" w:tplc="04150019">
      <w:start w:val="1"/>
      <w:numFmt w:val="lowerLetter"/>
      <w:lvlText w:val="%2."/>
      <w:lvlJc w:val="left"/>
      <w:pPr>
        <w:ind w:left="1866" w:hanging="360"/>
      </w:pPr>
      <w:rPr>
        <w:rFonts w:cs="Times New Roman"/>
      </w:rPr>
    </w:lvl>
    <w:lvl w:ilvl="2" w:tplc="0415001B">
      <w:start w:val="1"/>
      <w:numFmt w:val="lowerRoman"/>
      <w:lvlText w:val="%3."/>
      <w:lvlJc w:val="right"/>
      <w:pPr>
        <w:ind w:left="2586" w:hanging="180"/>
      </w:pPr>
      <w:rPr>
        <w:rFonts w:cs="Times New Roman"/>
      </w:rPr>
    </w:lvl>
    <w:lvl w:ilvl="3" w:tplc="0415000F">
      <w:start w:val="1"/>
      <w:numFmt w:val="decimal"/>
      <w:lvlText w:val="%4."/>
      <w:lvlJc w:val="left"/>
      <w:pPr>
        <w:ind w:left="3306" w:hanging="360"/>
      </w:pPr>
      <w:rPr>
        <w:rFonts w:cs="Times New Roman"/>
      </w:rPr>
    </w:lvl>
    <w:lvl w:ilvl="4" w:tplc="04150019">
      <w:start w:val="1"/>
      <w:numFmt w:val="lowerLetter"/>
      <w:lvlText w:val="%5."/>
      <w:lvlJc w:val="left"/>
      <w:pPr>
        <w:ind w:left="4026" w:hanging="360"/>
      </w:pPr>
      <w:rPr>
        <w:rFonts w:cs="Times New Roman"/>
      </w:rPr>
    </w:lvl>
    <w:lvl w:ilvl="5" w:tplc="0415001B">
      <w:start w:val="1"/>
      <w:numFmt w:val="lowerRoman"/>
      <w:lvlText w:val="%6."/>
      <w:lvlJc w:val="right"/>
      <w:pPr>
        <w:ind w:left="4746" w:hanging="180"/>
      </w:pPr>
      <w:rPr>
        <w:rFonts w:cs="Times New Roman"/>
      </w:rPr>
    </w:lvl>
    <w:lvl w:ilvl="6" w:tplc="0415000F">
      <w:start w:val="1"/>
      <w:numFmt w:val="decimal"/>
      <w:lvlText w:val="%7."/>
      <w:lvlJc w:val="left"/>
      <w:pPr>
        <w:ind w:left="5466" w:hanging="360"/>
      </w:pPr>
      <w:rPr>
        <w:rFonts w:cs="Times New Roman"/>
      </w:rPr>
    </w:lvl>
    <w:lvl w:ilvl="7" w:tplc="04150019">
      <w:start w:val="1"/>
      <w:numFmt w:val="lowerLetter"/>
      <w:lvlText w:val="%8."/>
      <w:lvlJc w:val="left"/>
      <w:pPr>
        <w:ind w:left="6186" w:hanging="360"/>
      </w:pPr>
      <w:rPr>
        <w:rFonts w:cs="Times New Roman"/>
      </w:rPr>
    </w:lvl>
    <w:lvl w:ilvl="8" w:tplc="0415001B">
      <w:start w:val="1"/>
      <w:numFmt w:val="lowerRoman"/>
      <w:lvlText w:val="%9."/>
      <w:lvlJc w:val="right"/>
      <w:pPr>
        <w:ind w:left="6906" w:hanging="180"/>
      </w:pPr>
      <w:rPr>
        <w:rFonts w:cs="Times New Roman"/>
      </w:rPr>
    </w:lvl>
  </w:abstractNum>
  <w:abstractNum w:abstractNumId="21" w15:restartNumberingAfterBreak="0">
    <w:nsid w:val="44524787"/>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2" w15:restartNumberingAfterBreak="0">
    <w:nsid w:val="489D6BC1"/>
    <w:multiLevelType w:val="hybridMultilevel"/>
    <w:tmpl w:val="FFFFFFFF"/>
    <w:lvl w:ilvl="0" w:tplc="0415000F">
      <w:start w:val="1"/>
      <w:numFmt w:val="decimal"/>
      <w:lvlText w:val="%1."/>
      <w:lvlJc w:val="left"/>
      <w:pPr>
        <w:ind w:left="360" w:hanging="360"/>
      </w:pPr>
      <w:rPr>
        <w:rFonts w:cs="Times New Roman"/>
      </w:rPr>
    </w:lvl>
    <w:lvl w:ilvl="1" w:tplc="04150019">
      <w:start w:val="1"/>
      <w:numFmt w:val="lowerLetter"/>
      <w:lvlText w:val="%2."/>
      <w:lvlJc w:val="left"/>
      <w:pPr>
        <w:ind w:left="1866" w:hanging="360"/>
      </w:pPr>
      <w:rPr>
        <w:rFonts w:cs="Times New Roman"/>
      </w:rPr>
    </w:lvl>
    <w:lvl w:ilvl="2" w:tplc="0415001B">
      <w:start w:val="1"/>
      <w:numFmt w:val="lowerRoman"/>
      <w:lvlText w:val="%3."/>
      <w:lvlJc w:val="right"/>
      <w:pPr>
        <w:ind w:left="2586" w:hanging="180"/>
      </w:pPr>
      <w:rPr>
        <w:rFonts w:cs="Times New Roman"/>
      </w:rPr>
    </w:lvl>
    <w:lvl w:ilvl="3" w:tplc="0415000F">
      <w:start w:val="1"/>
      <w:numFmt w:val="decimal"/>
      <w:lvlText w:val="%4."/>
      <w:lvlJc w:val="left"/>
      <w:pPr>
        <w:ind w:left="3306" w:hanging="360"/>
      </w:pPr>
      <w:rPr>
        <w:rFonts w:cs="Times New Roman"/>
      </w:rPr>
    </w:lvl>
    <w:lvl w:ilvl="4" w:tplc="04150019">
      <w:start w:val="1"/>
      <w:numFmt w:val="lowerLetter"/>
      <w:lvlText w:val="%5."/>
      <w:lvlJc w:val="left"/>
      <w:pPr>
        <w:ind w:left="4026" w:hanging="360"/>
      </w:pPr>
      <w:rPr>
        <w:rFonts w:cs="Times New Roman"/>
      </w:rPr>
    </w:lvl>
    <w:lvl w:ilvl="5" w:tplc="0415001B">
      <w:start w:val="1"/>
      <w:numFmt w:val="lowerRoman"/>
      <w:lvlText w:val="%6."/>
      <w:lvlJc w:val="right"/>
      <w:pPr>
        <w:ind w:left="4746" w:hanging="180"/>
      </w:pPr>
      <w:rPr>
        <w:rFonts w:cs="Times New Roman"/>
      </w:rPr>
    </w:lvl>
    <w:lvl w:ilvl="6" w:tplc="0415000F">
      <w:start w:val="1"/>
      <w:numFmt w:val="decimal"/>
      <w:lvlText w:val="%7."/>
      <w:lvlJc w:val="left"/>
      <w:pPr>
        <w:ind w:left="5466" w:hanging="360"/>
      </w:pPr>
      <w:rPr>
        <w:rFonts w:cs="Times New Roman"/>
      </w:rPr>
    </w:lvl>
    <w:lvl w:ilvl="7" w:tplc="04150019">
      <w:start w:val="1"/>
      <w:numFmt w:val="lowerLetter"/>
      <w:lvlText w:val="%8."/>
      <w:lvlJc w:val="left"/>
      <w:pPr>
        <w:ind w:left="6186" w:hanging="360"/>
      </w:pPr>
      <w:rPr>
        <w:rFonts w:cs="Times New Roman"/>
      </w:rPr>
    </w:lvl>
    <w:lvl w:ilvl="8" w:tplc="0415001B">
      <w:start w:val="1"/>
      <w:numFmt w:val="lowerRoman"/>
      <w:lvlText w:val="%9."/>
      <w:lvlJc w:val="right"/>
      <w:pPr>
        <w:ind w:left="6906" w:hanging="180"/>
      </w:pPr>
      <w:rPr>
        <w:rFonts w:cs="Times New Roman"/>
      </w:rPr>
    </w:lvl>
  </w:abstractNum>
  <w:abstractNum w:abstractNumId="23" w15:restartNumberingAfterBreak="0">
    <w:nsid w:val="48BF0869"/>
    <w:multiLevelType w:val="hybridMultilevel"/>
    <w:tmpl w:val="5104A02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49B142CE"/>
    <w:multiLevelType w:val="hybridMultilevel"/>
    <w:tmpl w:val="2E92F32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52B2390F"/>
    <w:multiLevelType w:val="hybridMultilevel"/>
    <w:tmpl w:val="FFFFFFFF"/>
    <w:lvl w:ilvl="0" w:tplc="0C36F12C">
      <w:start w:val="1"/>
      <w:numFmt w:val="decimal"/>
      <w:lvlText w:val="%1."/>
      <w:lvlJc w:val="left"/>
      <w:pPr>
        <w:ind w:left="36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55A20188"/>
    <w:multiLevelType w:val="hybridMultilevel"/>
    <w:tmpl w:val="A030EB32"/>
    <w:lvl w:ilvl="0" w:tplc="80EEAB5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74836ED"/>
    <w:multiLevelType w:val="hybridMultilevel"/>
    <w:tmpl w:val="88A8FCFE"/>
    <w:lvl w:ilvl="0" w:tplc="7528E0E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B615703"/>
    <w:multiLevelType w:val="hybridMultilevel"/>
    <w:tmpl w:val="FFFFFFFF"/>
    <w:lvl w:ilvl="0" w:tplc="D7DA7764">
      <w:start w:val="1"/>
      <w:numFmt w:val="decimal"/>
      <w:lvlText w:val="%1)"/>
      <w:lvlJc w:val="left"/>
      <w:pPr>
        <w:tabs>
          <w:tab w:val="num" w:pos="786"/>
        </w:tabs>
        <w:ind w:left="786"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9" w15:restartNumberingAfterBreak="0">
    <w:nsid w:val="5C712449"/>
    <w:multiLevelType w:val="hybridMultilevel"/>
    <w:tmpl w:val="FFFFFFFF"/>
    <w:lvl w:ilvl="0" w:tplc="2BC44906">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5DE86662"/>
    <w:multiLevelType w:val="hybridMultilevel"/>
    <w:tmpl w:val="FFFFFFFF"/>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5F173243"/>
    <w:multiLevelType w:val="hybridMultilevel"/>
    <w:tmpl w:val="FFFFFFFF"/>
    <w:lvl w:ilvl="0" w:tplc="04150017">
      <w:start w:val="1"/>
      <w:numFmt w:val="lowerLetter"/>
      <w:lvlText w:val="%1)"/>
      <w:lvlJc w:val="left"/>
      <w:pPr>
        <w:ind w:left="720" w:hanging="360"/>
      </w:pPr>
      <w:rPr>
        <w:rFonts w:cs="Times New Roman"/>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32" w15:restartNumberingAfterBreak="0">
    <w:nsid w:val="603B7E73"/>
    <w:multiLevelType w:val="hybridMultilevel"/>
    <w:tmpl w:val="A968AF34"/>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3" w15:restartNumberingAfterBreak="0">
    <w:nsid w:val="62436DA7"/>
    <w:multiLevelType w:val="hybridMultilevel"/>
    <w:tmpl w:val="FFFFFFFF"/>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4" w15:restartNumberingAfterBreak="0">
    <w:nsid w:val="667F5CEB"/>
    <w:multiLevelType w:val="hybridMultilevel"/>
    <w:tmpl w:val="FFFFFFFF"/>
    <w:lvl w:ilvl="0" w:tplc="04150011">
      <w:start w:val="1"/>
      <w:numFmt w:val="decimal"/>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35" w15:restartNumberingAfterBreak="0">
    <w:nsid w:val="751B6F02"/>
    <w:multiLevelType w:val="hybridMultilevel"/>
    <w:tmpl w:val="FFFFFFFF"/>
    <w:lvl w:ilvl="0" w:tplc="426A67CC">
      <w:start w:val="1"/>
      <w:numFmt w:val="decimal"/>
      <w:lvlText w:val="%1."/>
      <w:lvlJc w:val="left"/>
      <w:pPr>
        <w:ind w:left="720" w:hanging="360"/>
      </w:pPr>
      <w:rPr>
        <w:rFonts w:cs="Times New Roman"/>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6" w15:restartNumberingAfterBreak="0">
    <w:nsid w:val="76254A40"/>
    <w:multiLevelType w:val="hybridMultilevel"/>
    <w:tmpl w:val="7AC2D9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6E74223"/>
    <w:multiLevelType w:val="hybridMultilevel"/>
    <w:tmpl w:val="15083DD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7BC34DC3"/>
    <w:multiLevelType w:val="hybridMultilevel"/>
    <w:tmpl w:val="FFFFFFFF"/>
    <w:lvl w:ilvl="0" w:tplc="1BE441CE">
      <w:start w:val="1"/>
      <w:numFmt w:val="decimal"/>
      <w:lvlText w:val="%1."/>
      <w:lvlJc w:val="left"/>
      <w:pPr>
        <w:ind w:left="360" w:hanging="360"/>
      </w:pPr>
      <w:rPr>
        <w:rFonts w:ascii="Times New Roman" w:eastAsia="SimSun" w:hAnsi="Times New Roman" w:cs="Times New Roman"/>
      </w:rPr>
    </w:lvl>
    <w:lvl w:ilvl="1" w:tplc="04150011">
      <w:start w:val="1"/>
      <w:numFmt w:val="decimal"/>
      <w:lvlText w:val="%2)"/>
      <w:lvlJc w:val="left"/>
      <w:pPr>
        <w:ind w:left="1440" w:hanging="360"/>
      </w:pPr>
      <w:rPr>
        <w:rFonts w:cs="Times New Roman"/>
      </w:rPr>
    </w:lvl>
    <w:lvl w:ilvl="2" w:tplc="E926D78A">
      <w:start w:val="1"/>
      <w:numFmt w:val="upperLetter"/>
      <w:lvlText w:val="%3)"/>
      <w:lvlJc w:val="left"/>
      <w:pPr>
        <w:ind w:left="2340" w:hanging="360"/>
      </w:pPr>
      <w:rPr>
        <w:rFonts w:cs="Times New Roman" w:hint="default"/>
      </w:rPr>
    </w:lvl>
    <w:lvl w:ilvl="3" w:tplc="48FC3862">
      <w:start w:val="1"/>
      <w:numFmt w:val="lowerLetter"/>
      <w:lvlText w:val="%4)"/>
      <w:lvlJc w:val="left"/>
      <w:pPr>
        <w:ind w:left="2880" w:hanging="360"/>
      </w:pPr>
      <w:rPr>
        <w:rFonts w:cs="Times New Roman"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17"/>
  </w:num>
  <w:num w:numId="2">
    <w:abstractNumId w:val="36"/>
  </w:num>
  <w:num w:numId="3">
    <w:abstractNumId w:val="15"/>
  </w:num>
  <w:num w:numId="4">
    <w:abstractNumId w:val="19"/>
  </w:num>
  <w:num w:numId="5">
    <w:abstractNumId w:val="37"/>
  </w:num>
  <w:num w:numId="6">
    <w:abstractNumId w:val="8"/>
  </w:num>
  <w:num w:numId="7">
    <w:abstractNumId w:val="24"/>
  </w:num>
  <w:num w:numId="8">
    <w:abstractNumId w:val="16"/>
  </w:num>
  <w:num w:numId="9">
    <w:abstractNumId w:val="32"/>
  </w:num>
  <w:num w:numId="10">
    <w:abstractNumId w:val="9"/>
  </w:num>
  <w:num w:numId="11">
    <w:abstractNumId w:val="7"/>
  </w:num>
  <w:num w:numId="12">
    <w:abstractNumId w:val="0"/>
  </w:num>
  <w:num w:numId="13">
    <w:abstractNumId w:val="1"/>
  </w:num>
  <w:num w:numId="14">
    <w:abstractNumId w:val="2"/>
  </w:num>
  <w:num w:numId="15">
    <w:abstractNumId w:val="26"/>
  </w:num>
  <w:num w:numId="16">
    <w:abstractNumId w:val="14"/>
  </w:num>
  <w:num w:numId="17">
    <w:abstractNumId w:val="27"/>
  </w:num>
  <w:num w:numId="18">
    <w:abstractNumId w:val="23"/>
  </w:num>
  <w:num w:numId="19">
    <w:abstractNumId w:val="18"/>
  </w:num>
  <w:num w:numId="20">
    <w:abstractNumId w:val="29"/>
  </w:num>
  <w:num w:numId="21">
    <w:abstractNumId w:val="31"/>
    <w:lvlOverride w:ilvl="0">
      <w:startOverride w:val="1"/>
    </w:lvlOverride>
    <w:lvlOverride w:ilvl="1"/>
    <w:lvlOverride w:ilvl="2"/>
    <w:lvlOverride w:ilvl="3"/>
    <w:lvlOverride w:ilvl="4"/>
    <w:lvlOverride w:ilvl="5"/>
    <w:lvlOverride w:ilvl="6"/>
    <w:lvlOverride w:ilvl="7"/>
    <w:lvlOverride w:ilvl="8"/>
  </w:num>
  <w:num w:numId="22">
    <w:abstractNumId w:val="25"/>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num>
  <w:num w:numId="26">
    <w:abstractNumId w:val="38"/>
  </w:num>
  <w:num w:numId="27">
    <w:abstractNumId w:val="10"/>
  </w:num>
  <w:num w:numId="28">
    <w:abstractNumId w:val="22"/>
  </w:num>
  <w:num w:numId="29">
    <w:abstractNumId w:val="6"/>
  </w:num>
  <w:num w:numId="30">
    <w:abstractNumId w:val="5"/>
  </w:num>
  <w:num w:numId="31">
    <w:abstractNumId w:val="4"/>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num>
  <w:num w:numId="34">
    <w:abstractNumId w:val="30"/>
  </w:num>
  <w:num w:numId="35">
    <w:abstractNumId w:val="13"/>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392D"/>
    <w:rsid w:val="000009F6"/>
    <w:rsid w:val="0001217C"/>
    <w:rsid w:val="00022320"/>
    <w:rsid w:val="00056D6C"/>
    <w:rsid w:val="000864BB"/>
    <w:rsid w:val="000D4991"/>
    <w:rsid w:val="000D4D9D"/>
    <w:rsid w:val="0010094C"/>
    <w:rsid w:val="00114545"/>
    <w:rsid w:val="00117E7E"/>
    <w:rsid w:val="001A7EBA"/>
    <w:rsid w:val="001B79CE"/>
    <w:rsid w:val="00240766"/>
    <w:rsid w:val="002A392D"/>
    <w:rsid w:val="002A6A68"/>
    <w:rsid w:val="002D3E7E"/>
    <w:rsid w:val="002E0EBA"/>
    <w:rsid w:val="00365641"/>
    <w:rsid w:val="0038279B"/>
    <w:rsid w:val="00394641"/>
    <w:rsid w:val="003B6973"/>
    <w:rsid w:val="0047166E"/>
    <w:rsid w:val="00496F5B"/>
    <w:rsid w:val="004A4392"/>
    <w:rsid w:val="004E188B"/>
    <w:rsid w:val="005078FD"/>
    <w:rsid w:val="00587B90"/>
    <w:rsid w:val="005D02D9"/>
    <w:rsid w:val="005F727F"/>
    <w:rsid w:val="00613667"/>
    <w:rsid w:val="0062351A"/>
    <w:rsid w:val="00676A8C"/>
    <w:rsid w:val="00693214"/>
    <w:rsid w:val="006B6B2B"/>
    <w:rsid w:val="006D106B"/>
    <w:rsid w:val="006D3AFE"/>
    <w:rsid w:val="00726D25"/>
    <w:rsid w:val="00734114"/>
    <w:rsid w:val="00750841"/>
    <w:rsid w:val="00770320"/>
    <w:rsid w:val="00791A30"/>
    <w:rsid w:val="00793351"/>
    <w:rsid w:val="007935B6"/>
    <w:rsid w:val="00793ED3"/>
    <w:rsid w:val="007E7B77"/>
    <w:rsid w:val="008058B9"/>
    <w:rsid w:val="00820290"/>
    <w:rsid w:val="0082417C"/>
    <w:rsid w:val="0085431F"/>
    <w:rsid w:val="00855F35"/>
    <w:rsid w:val="008849C2"/>
    <w:rsid w:val="008A7DDE"/>
    <w:rsid w:val="008C603C"/>
    <w:rsid w:val="008D7C00"/>
    <w:rsid w:val="008E4A42"/>
    <w:rsid w:val="008F3E3F"/>
    <w:rsid w:val="00915CDB"/>
    <w:rsid w:val="009414BC"/>
    <w:rsid w:val="00953AA9"/>
    <w:rsid w:val="009A1BB5"/>
    <w:rsid w:val="00A33150"/>
    <w:rsid w:val="00A976A4"/>
    <w:rsid w:val="00AA4CCC"/>
    <w:rsid w:val="00AD134A"/>
    <w:rsid w:val="00AF7C16"/>
    <w:rsid w:val="00B4334F"/>
    <w:rsid w:val="00B63DEF"/>
    <w:rsid w:val="00B665EC"/>
    <w:rsid w:val="00B74C5B"/>
    <w:rsid w:val="00B778AD"/>
    <w:rsid w:val="00BD2084"/>
    <w:rsid w:val="00C4203D"/>
    <w:rsid w:val="00C51C8C"/>
    <w:rsid w:val="00CE70E4"/>
    <w:rsid w:val="00D63A15"/>
    <w:rsid w:val="00D80B29"/>
    <w:rsid w:val="00DE3B0D"/>
    <w:rsid w:val="00DE58E9"/>
    <w:rsid w:val="00E033CB"/>
    <w:rsid w:val="00E35D80"/>
    <w:rsid w:val="00E5286E"/>
    <w:rsid w:val="00E53857"/>
    <w:rsid w:val="00E60B14"/>
    <w:rsid w:val="00ED1A0B"/>
    <w:rsid w:val="00EE20FD"/>
    <w:rsid w:val="00F05F70"/>
    <w:rsid w:val="00F11232"/>
    <w:rsid w:val="00F81E56"/>
    <w:rsid w:val="00FA18A2"/>
    <w:rsid w:val="00FB4AF5"/>
    <w:rsid w:val="00FD236A"/>
    <w:rsid w:val="00FD4B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2233D"/>
  <w15:docId w15:val="{D0AC24E6-02A2-4846-AD7A-B368808EA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9"/>
    <w:qFormat/>
    <w:rsid w:val="008E4A42"/>
    <w:pPr>
      <w:keepNext/>
      <w:spacing w:before="240" w:after="60" w:line="240" w:lineRule="auto"/>
      <w:jc w:val="both"/>
      <w:outlineLvl w:val="0"/>
    </w:pPr>
    <w:rPr>
      <w:rFonts w:ascii="Cambria" w:eastAsia="Times New Roman" w:hAnsi="Cambria" w:cs="Times New Roman"/>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A392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A392D"/>
  </w:style>
  <w:style w:type="paragraph" w:styleId="Stopka">
    <w:name w:val="footer"/>
    <w:basedOn w:val="Normalny"/>
    <w:link w:val="StopkaZnak"/>
    <w:uiPriority w:val="99"/>
    <w:unhideWhenUsed/>
    <w:rsid w:val="002A392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A392D"/>
  </w:style>
  <w:style w:type="paragraph" w:styleId="Akapitzlist">
    <w:name w:val="List Paragraph"/>
    <w:basedOn w:val="Normalny"/>
    <w:uiPriority w:val="34"/>
    <w:qFormat/>
    <w:rsid w:val="00DE58E9"/>
    <w:pPr>
      <w:ind w:left="720"/>
      <w:contextualSpacing/>
    </w:pPr>
  </w:style>
  <w:style w:type="table" w:customStyle="1" w:styleId="Tabela-Siatka1">
    <w:name w:val="Tabela - Siatka1"/>
    <w:basedOn w:val="Standardowy"/>
    <w:next w:val="Tabela-Siatka"/>
    <w:uiPriority w:val="59"/>
    <w:rsid w:val="0036564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365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1A7EBA"/>
  </w:style>
  <w:style w:type="paragraph" w:customStyle="1" w:styleId="Akapitzlist2">
    <w:name w:val="Akapit z listą2"/>
    <w:basedOn w:val="Normalny"/>
    <w:uiPriority w:val="99"/>
    <w:rsid w:val="008E4A42"/>
    <w:pPr>
      <w:ind w:left="720"/>
    </w:pPr>
    <w:rPr>
      <w:rFonts w:ascii="Calibri" w:eastAsia="Times New Roman" w:hAnsi="Calibri" w:cs="Calibri"/>
    </w:rPr>
  </w:style>
  <w:style w:type="character" w:customStyle="1" w:styleId="Nagwek1Znak">
    <w:name w:val="Nagłówek 1 Znak"/>
    <w:basedOn w:val="Domylnaczcionkaakapitu"/>
    <w:link w:val="Nagwek1"/>
    <w:uiPriority w:val="99"/>
    <w:rsid w:val="008E4A42"/>
    <w:rPr>
      <w:rFonts w:ascii="Cambria" w:eastAsia="Times New Roman" w:hAnsi="Cambria" w:cs="Times New Roman"/>
      <w:b/>
      <w:bCs/>
      <w:kern w:val="32"/>
      <w:sz w:val="32"/>
      <w:szCs w:val="32"/>
    </w:rPr>
  </w:style>
  <w:style w:type="paragraph" w:styleId="Tekstpodstawowy">
    <w:name w:val="Body Text"/>
    <w:aliases w:val="Tekst podstawowy-bold,Tekst podstawowy Znak Znak Znak Znak,Tekst podstawowy Znak Znak Znak,Tekst podstawowy Znak Znak Znak Znak Znak Znak Znak Znak Znak Znak Znak,Tekst podstawowy Znak Znak"/>
    <w:basedOn w:val="Normalny"/>
    <w:link w:val="TekstpodstawowyZnak"/>
    <w:uiPriority w:val="99"/>
    <w:rsid w:val="008E4A42"/>
    <w:pPr>
      <w:spacing w:after="0" w:line="240" w:lineRule="auto"/>
    </w:pPr>
    <w:rPr>
      <w:rFonts w:ascii="Arial" w:eastAsia="Times New Roman" w:hAnsi="Arial" w:cs="Times New Roman"/>
      <w:sz w:val="24"/>
      <w:szCs w:val="20"/>
      <w:lang w:eastAsia="pl-PL"/>
    </w:rPr>
  </w:style>
  <w:style w:type="character" w:customStyle="1" w:styleId="TekstpodstawowyZnak">
    <w:name w:val="Tekst podstawowy Znak"/>
    <w:aliases w:val="Tekst podstawowy-bold Znak,Tekst podstawowy Znak Znak Znak Znak Znak,Tekst podstawowy Znak Znak Znak Znak1,Tekst podstawowy Znak Znak Znak Znak Znak Znak Znak Znak Znak Znak Znak Znak,Tekst podstawowy Znak Znak Znak1"/>
    <w:basedOn w:val="Domylnaczcionkaakapitu"/>
    <w:link w:val="Tekstpodstawowy"/>
    <w:uiPriority w:val="99"/>
    <w:rsid w:val="008E4A42"/>
    <w:rPr>
      <w:rFonts w:ascii="Arial" w:eastAsia="Times New Roman" w:hAnsi="Arial" w:cs="Times New Roman"/>
      <w:sz w:val="24"/>
      <w:szCs w:val="20"/>
      <w:lang w:eastAsia="pl-PL"/>
    </w:rPr>
  </w:style>
  <w:style w:type="character" w:styleId="Odwoanieprzypisudolnego">
    <w:name w:val="footnote reference"/>
    <w:basedOn w:val="Domylnaczcionkaakapitu"/>
    <w:uiPriority w:val="99"/>
    <w:semiHidden/>
    <w:rsid w:val="008E4A42"/>
    <w:rPr>
      <w:vertAlign w:val="superscript"/>
    </w:rPr>
  </w:style>
  <w:style w:type="paragraph" w:styleId="Tekstprzypisudolnego">
    <w:name w:val="footnote text"/>
    <w:basedOn w:val="Normalny"/>
    <w:link w:val="TekstprzypisudolnegoZnak"/>
    <w:uiPriority w:val="99"/>
    <w:semiHidden/>
    <w:rsid w:val="008E4A42"/>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uiPriority w:val="99"/>
    <w:semiHidden/>
    <w:rsid w:val="008E4A42"/>
    <w:rPr>
      <w:rFonts w:ascii="Times New Roman" w:eastAsia="Times New Roman" w:hAnsi="Times New Roman" w:cs="Times New Roman"/>
      <w:sz w:val="20"/>
      <w:szCs w:val="20"/>
    </w:rPr>
  </w:style>
  <w:style w:type="paragraph" w:customStyle="1" w:styleId="Akapitzlist1">
    <w:name w:val="Akapit z listą1"/>
    <w:aliases w:val="Preambuła,normalny tekst"/>
    <w:basedOn w:val="Normalny"/>
    <w:link w:val="ListParagraphChar"/>
    <w:qFormat/>
    <w:rsid w:val="00F05F70"/>
    <w:pPr>
      <w:spacing w:after="200" w:line="276" w:lineRule="auto"/>
      <w:ind w:left="720"/>
    </w:pPr>
    <w:rPr>
      <w:rFonts w:ascii="Calibri" w:eastAsia="Times New Roman" w:hAnsi="Calibri" w:cs="Times New Roman"/>
      <w:szCs w:val="20"/>
      <w:lang w:eastAsia="pl-PL"/>
    </w:rPr>
  </w:style>
  <w:style w:type="paragraph" w:customStyle="1" w:styleId="Akapitzlist3">
    <w:name w:val="Akapit z listą3"/>
    <w:basedOn w:val="Normalny"/>
    <w:rsid w:val="00F05F70"/>
    <w:pPr>
      <w:ind w:left="720"/>
    </w:pPr>
    <w:rPr>
      <w:rFonts w:ascii="Calibri" w:eastAsia="Times New Roman" w:hAnsi="Calibri" w:cs="Calibri"/>
    </w:rPr>
  </w:style>
  <w:style w:type="character" w:customStyle="1" w:styleId="ListParagraphChar">
    <w:name w:val="List Paragraph Char"/>
    <w:aliases w:val="Preambuła Char,normalny tekst Char"/>
    <w:link w:val="Akapitzlist1"/>
    <w:locked/>
    <w:rsid w:val="00F05F70"/>
    <w:rPr>
      <w:rFonts w:ascii="Calibri" w:eastAsia="Times New Roman" w:hAnsi="Calibri" w:cs="Times New Roman"/>
      <w:szCs w:val="20"/>
      <w:lang w:eastAsia="pl-PL"/>
    </w:rPr>
  </w:style>
  <w:style w:type="character" w:styleId="Odwoaniedokomentarza">
    <w:name w:val="annotation reference"/>
    <w:basedOn w:val="Domylnaczcionkaakapitu"/>
    <w:uiPriority w:val="99"/>
    <w:semiHidden/>
    <w:unhideWhenUsed/>
    <w:rsid w:val="00953AA9"/>
    <w:rPr>
      <w:sz w:val="16"/>
      <w:szCs w:val="16"/>
    </w:rPr>
  </w:style>
  <w:style w:type="paragraph" w:styleId="Tekstkomentarza">
    <w:name w:val="annotation text"/>
    <w:basedOn w:val="Normalny"/>
    <w:link w:val="TekstkomentarzaZnak"/>
    <w:uiPriority w:val="99"/>
    <w:semiHidden/>
    <w:unhideWhenUsed/>
    <w:rsid w:val="00953AA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53AA9"/>
    <w:rPr>
      <w:sz w:val="20"/>
      <w:szCs w:val="20"/>
    </w:rPr>
  </w:style>
  <w:style w:type="paragraph" w:styleId="Tematkomentarza">
    <w:name w:val="annotation subject"/>
    <w:basedOn w:val="Tekstkomentarza"/>
    <w:next w:val="Tekstkomentarza"/>
    <w:link w:val="TematkomentarzaZnak"/>
    <w:uiPriority w:val="99"/>
    <w:semiHidden/>
    <w:unhideWhenUsed/>
    <w:rsid w:val="00953AA9"/>
    <w:rPr>
      <w:b/>
      <w:bCs/>
    </w:rPr>
  </w:style>
  <w:style w:type="character" w:customStyle="1" w:styleId="TematkomentarzaZnak">
    <w:name w:val="Temat komentarza Znak"/>
    <w:basedOn w:val="TekstkomentarzaZnak"/>
    <w:link w:val="Tematkomentarza"/>
    <w:uiPriority w:val="99"/>
    <w:semiHidden/>
    <w:rsid w:val="00953AA9"/>
    <w:rPr>
      <w:b/>
      <w:bCs/>
      <w:sz w:val="20"/>
      <w:szCs w:val="20"/>
    </w:rPr>
  </w:style>
  <w:style w:type="paragraph" w:styleId="Tekstdymka">
    <w:name w:val="Balloon Text"/>
    <w:basedOn w:val="Normalny"/>
    <w:link w:val="TekstdymkaZnak"/>
    <w:uiPriority w:val="99"/>
    <w:semiHidden/>
    <w:unhideWhenUsed/>
    <w:rsid w:val="00B665E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665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EC613-324E-4005-A0CA-FC9E7E7EC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11</Pages>
  <Words>3910</Words>
  <Characters>23464</Characters>
  <Application>Microsoft Office Word</Application>
  <DocSecurity>0</DocSecurity>
  <Lines>195</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IT</cp:lastModifiedBy>
  <cp:revision>23</cp:revision>
  <dcterms:created xsi:type="dcterms:W3CDTF">2023-07-27T06:58:00Z</dcterms:created>
  <dcterms:modified xsi:type="dcterms:W3CDTF">2023-12-07T15:11:00Z</dcterms:modified>
</cp:coreProperties>
</file>