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BABB" w14:textId="77777777" w:rsidR="00493476" w:rsidRDefault="00000000">
      <w:pPr>
        <w:tabs>
          <w:tab w:val="center" w:pos="4536"/>
          <w:tab w:val="right" w:pos="9072"/>
        </w:tabs>
        <w:rPr>
          <w:rFonts w:ascii="Calibri" w:eastAsia="Calibri" w:hAnsi="Calibri" w:cs="Calibri"/>
          <w:i/>
          <w:sz w:val="22"/>
        </w:rPr>
      </w:pPr>
      <w:bookmarkStart w:id="0" w:name="_heading=h.gjdgxs" w:colFirst="0" w:colLast="0"/>
      <w:bookmarkEnd w:id="0"/>
      <w:r>
        <w:rPr>
          <w:rFonts w:ascii="Calibri" w:eastAsia="Calibri" w:hAnsi="Calibri" w:cs="Calibri"/>
          <w:i/>
          <w:sz w:val="22"/>
        </w:rPr>
        <w:t xml:space="preserve"> </w:t>
      </w:r>
    </w:p>
    <w:p w14:paraId="7BC447CF" w14:textId="77777777" w:rsidR="00493476" w:rsidRDefault="00000000">
      <w:pPr>
        <w:pStyle w:val="Heading1"/>
        <w:spacing w:before="120" w:after="0" w:line="276" w:lineRule="auto"/>
        <w:jc w:val="center"/>
        <w:rPr>
          <w:rFonts w:ascii="Calibri" w:eastAsia="Calibri" w:hAnsi="Calibri" w:cs="Calibri"/>
          <w:sz w:val="22"/>
          <w:szCs w:val="22"/>
        </w:rPr>
      </w:pPr>
      <w:r>
        <w:rPr>
          <w:rFonts w:ascii="Calibri" w:eastAsia="Calibri" w:hAnsi="Calibri" w:cs="Calibri"/>
          <w:sz w:val="22"/>
          <w:szCs w:val="22"/>
        </w:rPr>
        <w:t>Umowa (wzór)</w:t>
      </w:r>
    </w:p>
    <w:p w14:paraId="3403D306" w14:textId="77777777" w:rsidR="00493476" w:rsidRDefault="00000000">
      <w:pPr>
        <w:tabs>
          <w:tab w:val="right" w:pos="9072"/>
        </w:tabs>
        <w:spacing w:line="276" w:lineRule="auto"/>
        <w:rPr>
          <w:rFonts w:ascii="Calibri" w:eastAsia="Calibri" w:hAnsi="Calibri" w:cs="Calibri"/>
          <w:sz w:val="22"/>
        </w:rPr>
      </w:pPr>
      <w:r>
        <w:rPr>
          <w:rFonts w:ascii="Calibri" w:eastAsia="Calibri" w:hAnsi="Calibri" w:cs="Calibri"/>
          <w:sz w:val="22"/>
        </w:rPr>
        <w:t>zawarta w dniu …………………………….2023 r. roku pomiędzy:</w:t>
      </w:r>
      <w:r>
        <w:rPr>
          <w:rFonts w:ascii="Calibri" w:eastAsia="Calibri" w:hAnsi="Calibri" w:cs="Calibri"/>
          <w:sz w:val="22"/>
        </w:rPr>
        <w:tab/>
      </w:r>
    </w:p>
    <w:p w14:paraId="11C36CB7" w14:textId="77777777" w:rsidR="00493476" w:rsidRDefault="00000000">
      <w:pPr>
        <w:spacing w:line="276" w:lineRule="auto"/>
        <w:rPr>
          <w:rFonts w:ascii="Calibri" w:eastAsia="Calibri" w:hAnsi="Calibri" w:cs="Calibri"/>
          <w:b/>
          <w:sz w:val="22"/>
        </w:rPr>
      </w:pPr>
      <w:r>
        <w:rPr>
          <w:rFonts w:ascii="Calibri" w:eastAsia="Calibri" w:hAnsi="Calibri" w:cs="Calibri"/>
          <w:sz w:val="22"/>
        </w:rPr>
        <w:t>BUCZKOWSCY SPÓŁKA Z OGRANICZONĄ ODPOWIEDZIALNOŚCIĄ,  Gierzwałd 22e, 10-107 GIERZWAŁD Numer KRS: 0000645704, NIP: 7412133139, REGON: 365230160,</w:t>
      </w:r>
    </w:p>
    <w:p w14:paraId="112E72AA" w14:textId="77777777" w:rsidR="00493476" w:rsidRDefault="00000000">
      <w:pPr>
        <w:spacing w:line="276" w:lineRule="auto"/>
        <w:rPr>
          <w:rFonts w:ascii="Calibri" w:eastAsia="Calibri" w:hAnsi="Calibri" w:cs="Calibri"/>
          <w:sz w:val="22"/>
        </w:rPr>
      </w:pPr>
      <w:r>
        <w:rPr>
          <w:rFonts w:ascii="Calibri" w:eastAsia="Calibri" w:hAnsi="Calibri" w:cs="Calibri"/>
          <w:b/>
          <w:sz w:val="22"/>
        </w:rPr>
        <w:t xml:space="preserve">zwaną dalej Zamawiającym, </w:t>
      </w:r>
    </w:p>
    <w:p w14:paraId="3DF1907E" w14:textId="77777777" w:rsidR="00493476" w:rsidRDefault="00000000">
      <w:pPr>
        <w:spacing w:line="276" w:lineRule="auto"/>
        <w:rPr>
          <w:rFonts w:ascii="Calibri" w:eastAsia="Calibri" w:hAnsi="Calibri" w:cs="Calibri"/>
          <w:sz w:val="22"/>
        </w:rPr>
      </w:pPr>
      <w:r>
        <w:rPr>
          <w:rFonts w:ascii="Calibri" w:eastAsia="Calibri" w:hAnsi="Calibri" w:cs="Calibri"/>
          <w:sz w:val="22"/>
        </w:rPr>
        <w:t>a</w:t>
      </w:r>
    </w:p>
    <w:p w14:paraId="7740F61B" w14:textId="77777777" w:rsidR="00493476" w:rsidRDefault="00000000">
      <w:pPr>
        <w:spacing w:line="276" w:lineRule="auto"/>
        <w:rPr>
          <w:rFonts w:ascii="Calibri" w:eastAsia="Calibri" w:hAnsi="Calibri" w:cs="Calibri"/>
          <w:sz w:val="22"/>
        </w:rPr>
      </w:pPr>
      <w:r>
        <w:rPr>
          <w:rFonts w:ascii="Calibri" w:eastAsia="Calibri" w:hAnsi="Calibri" w:cs="Calibri"/>
          <w:sz w:val="22"/>
        </w:rPr>
        <w:t>……………………………………………………………. REGON …….., NIP ……..,</w:t>
      </w:r>
    </w:p>
    <w:p w14:paraId="122E5CD4" w14:textId="77777777" w:rsidR="00493476" w:rsidRDefault="00000000">
      <w:pPr>
        <w:keepNext/>
        <w:spacing w:line="276" w:lineRule="auto"/>
        <w:jc w:val="left"/>
        <w:rPr>
          <w:rFonts w:ascii="Calibri" w:eastAsia="Calibri" w:hAnsi="Calibri" w:cs="Calibri"/>
          <w:sz w:val="22"/>
        </w:rPr>
      </w:pPr>
      <w:bookmarkStart w:id="1" w:name="_heading=h.30j0zll" w:colFirst="0" w:colLast="0"/>
      <w:bookmarkEnd w:id="1"/>
      <w:r>
        <w:rPr>
          <w:rFonts w:ascii="Calibri" w:eastAsia="Calibri" w:hAnsi="Calibri" w:cs="Calibri"/>
          <w:sz w:val="22"/>
        </w:rPr>
        <w:t>reprezentowanym przez:</w:t>
      </w:r>
    </w:p>
    <w:p w14:paraId="17ABDD9A" w14:textId="77777777" w:rsidR="00493476" w:rsidRDefault="00493476">
      <w:pPr>
        <w:spacing w:line="276" w:lineRule="auto"/>
        <w:rPr>
          <w:rFonts w:ascii="Calibri" w:eastAsia="Calibri" w:hAnsi="Calibri" w:cs="Calibri"/>
          <w:sz w:val="22"/>
        </w:rPr>
      </w:pPr>
    </w:p>
    <w:p w14:paraId="37611358" w14:textId="77777777" w:rsidR="00493476" w:rsidRDefault="00000000">
      <w:pPr>
        <w:spacing w:line="276" w:lineRule="auto"/>
        <w:rPr>
          <w:rFonts w:ascii="Calibri" w:eastAsia="Calibri" w:hAnsi="Calibri" w:cs="Calibri"/>
          <w:sz w:val="22"/>
        </w:rPr>
      </w:pPr>
      <w:r>
        <w:rPr>
          <w:rFonts w:ascii="Calibri" w:eastAsia="Calibri" w:hAnsi="Calibri" w:cs="Calibri"/>
          <w:sz w:val="22"/>
        </w:rPr>
        <w:t>1. …………………………………..,</w:t>
      </w:r>
    </w:p>
    <w:p w14:paraId="222FEBDD" w14:textId="77777777" w:rsidR="00493476" w:rsidRDefault="00493476">
      <w:pPr>
        <w:spacing w:line="276" w:lineRule="auto"/>
        <w:rPr>
          <w:rFonts w:ascii="Calibri" w:eastAsia="Calibri" w:hAnsi="Calibri" w:cs="Calibri"/>
          <w:sz w:val="22"/>
        </w:rPr>
      </w:pPr>
    </w:p>
    <w:p w14:paraId="23784F69" w14:textId="77777777" w:rsidR="00493476" w:rsidRDefault="00000000">
      <w:pPr>
        <w:spacing w:line="276" w:lineRule="auto"/>
        <w:rPr>
          <w:rFonts w:ascii="Calibri" w:eastAsia="Calibri" w:hAnsi="Calibri" w:cs="Calibri"/>
          <w:sz w:val="22"/>
        </w:rPr>
      </w:pPr>
      <w:r>
        <w:rPr>
          <w:rFonts w:ascii="Calibri" w:eastAsia="Calibri" w:hAnsi="Calibri" w:cs="Calibri"/>
          <w:sz w:val="22"/>
        </w:rPr>
        <w:t xml:space="preserve">zwanym dalej </w:t>
      </w:r>
      <w:r>
        <w:rPr>
          <w:rFonts w:ascii="Calibri" w:eastAsia="Calibri" w:hAnsi="Calibri" w:cs="Calibri"/>
          <w:b/>
          <w:sz w:val="22"/>
        </w:rPr>
        <w:t>Wykonawcą,</w:t>
      </w:r>
      <w:r>
        <w:rPr>
          <w:rFonts w:ascii="Calibri" w:eastAsia="Calibri" w:hAnsi="Calibri" w:cs="Calibri"/>
          <w:sz w:val="22"/>
        </w:rPr>
        <w:t xml:space="preserve"> </w:t>
      </w:r>
    </w:p>
    <w:p w14:paraId="598B259E" w14:textId="77777777" w:rsidR="00493476" w:rsidRDefault="00000000">
      <w:pPr>
        <w:widowControl w:val="0"/>
        <w:spacing w:line="276" w:lineRule="auto"/>
        <w:rPr>
          <w:rFonts w:ascii="Calibri" w:eastAsia="Calibri" w:hAnsi="Calibri" w:cs="Calibri"/>
          <w:sz w:val="22"/>
        </w:rPr>
      </w:pPr>
      <w:bookmarkStart w:id="2" w:name="_heading=h.1fob9te" w:colFirst="0" w:colLast="0"/>
      <w:bookmarkEnd w:id="2"/>
      <w:r>
        <w:rPr>
          <w:rFonts w:ascii="Calibri" w:eastAsia="Calibri" w:hAnsi="Calibri" w:cs="Calibri"/>
          <w:sz w:val="22"/>
        </w:rPr>
        <w:t xml:space="preserve">w wyniku rozstrzygnięcia postępowania przeprowadzonego na podstawie </w:t>
      </w:r>
      <w:r>
        <w:rPr>
          <w:rFonts w:ascii="Calibri" w:eastAsia="Calibri" w:hAnsi="Calibri" w:cs="Calibri"/>
          <w:i/>
          <w:sz w:val="22"/>
        </w:rPr>
        <w:t>Wytycznych w zakresie kwalifikowalności wydatków w ramach Europejskiego Funduszu Rozwoju Regionalnego, Europejskiego Funduszu Społecznego oraz Funduszu Spójności na lata 2014-2020</w:t>
      </w:r>
    </w:p>
    <w:p w14:paraId="4A2EFA43" w14:textId="77777777" w:rsidR="00493476" w:rsidRDefault="00493476">
      <w:pPr>
        <w:spacing w:line="276" w:lineRule="auto"/>
        <w:rPr>
          <w:rFonts w:ascii="Calibri" w:eastAsia="Calibri" w:hAnsi="Calibri" w:cs="Calibri"/>
          <w:sz w:val="22"/>
        </w:rPr>
      </w:pPr>
    </w:p>
    <w:p w14:paraId="0743AA58" w14:textId="77777777" w:rsidR="00493476" w:rsidRDefault="00000000">
      <w:pPr>
        <w:spacing w:line="276" w:lineRule="auto"/>
        <w:rPr>
          <w:rFonts w:ascii="Calibri" w:eastAsia="Calibri" w:hAnsi="Calibri" w:cs="Calibri"/>
          <w:sz w:val="22"/>
        </w:rPr>
      </w:pPr>
      <w:r>
        <w:rPr>
          <w:rFonts w:ascii="Calibri" w:eastAsia="Calibri" w:hAnsi="Calibri" w:cs="Calibri"/>
          <w:sz w:val="22"/>
        </w:rPr>
        <w:t xml:space="preserve">została zawarta umowa o następującej treści: </w:t>
      </w:r>
    </w:p>
    <w:p w14:paraId="49EAA8D1" w14:textId="77777777" w:rsidR="00493476" w:rsidRDefault="00493476">
      <w:pPr>
        <w:pBdr>
          <w:top w:val="nil"/>
          <w:left w:val="nil"/>
          <w:bottom w:val="nil"/>
          <w:right w:val="nil"/>
          <w:between w:val="nil"/>
        </w:pBdr>
        <w:rPr>
          <w:rFonts w:ascii="Calibri" w:eastAsia="Calibri" w:hAnsi="Calibri" w:cs="Calibri"/>
          <w:i/>
          <w:strike/>
          <w:color w:val="000000"/>
          <w:sz w:val="22"/>
        </w:rPr>
      </w:pPr>
    </w:p>
    <w:p w14:paraId="4A5B3244" w14:textId="77777777" w:rsidR="00493476" w:rsidRDefault="00000000">
      <w:pPr>
        <w:jc w:val="center"/>
        <w:rPr>
          <w:rFonts w:ascii="Calibri" w:eastAsia="Calibri" w:hAnsi="Calibri" w:cs="Calibri"/>
          <w:b/>
          <w:sz w:val="22"/>
        </w:rPr>
      </w:pPr>
      <w:r>
        <w:rPr>
          <w:rFonts w:ascii="Calibri" w:eastAsia="Calibri" w:hAnsi="Calibri" w:cs="Calibri"/>
          <w:b/>
          <w:sz w:val="22"/>
        </w:rPr>
        <w:t>§1</w:t>
      </w:r>
    </w:p>
    <w:p w14:paraId="27A43A77" w14:textId="77777777" w:rsidR="00493476" w:rsidRDefault="00000000">
      <w:pPr>
        <w:jc w:val="center"/>
        <w:rPr>
          <w:rFonts w:ascii="Calibri" w:eastAsia="Calibri" w:hAnsi="Calibri" w:cs="Calibri"/>
          <w:sz w:val="22"/>
        </w:rPr>
      </w:pPr>
      <w:r>
        <w:rPr>
          <w:rFonts w:ascii="Calibri" w:eastAsia="Calibri" w:hAnsi="Calibri" w:cs="Calibri"/>
          <w:b/>
          <w:sz w:val="22"/>
        </w:rPr>
        <w:t>Przedmiot umowy</w:t>
      </w:r>
    </w:p>
    <w:p w14:paraId="62639FF3" w14:textId="0F580255" w:rsidR="00493476" w:rsidRDefault="00000000">
      <w:pPr>
        <w:numPr>
          <w:ilvl w:val="0"/>
          <w:numId w:val="25"/>
        </w:numPr>
        <w:tabs>
          <w:tab w:val="left" w:pos="426"/>
        </w:tabs>
        <w:ind w:left="426" w:hanging="426"/>
        <w:rPr>
          <w:rFonts w:ascii="Calibri" w:eastAsia="Calibri" w:hAnsi="Calibri" w:cs="Calibri"/>
          <w:color w:val="000000"/>
          <w:sz w:val="22"/>
        </w:rPr>
      </w:pPr>
      <w:bookmarkStart w:id="3" w:name="_heading=h.3znysh7" w:colFirst="0" w:colLast="0"/>
      <w:bookmarkEnd w:id="3"/>
      <w:r>
        <w:rPr>
          <w:rFonts w:ascii="Calibri" w:eastAsia="Calibri" w:hAnsi="Calibri" w:cs="Calibri"/>
          <w:sz w:val="22"/>
        </w:rPr>
        <w:t xml:space="preserve">Przedmiotem umowy jest wykonanie robót budowlanych polegających na </w:t>
      </w:r>
      <w:r w:rsidR="00FC077D" w:rsidRPr="00FC077D">
        <w:rPr>
          <w:rFonts w:ascii="Calibri" w:eastAsia="Calibri" w:hAnsi="Calibri" w:cs="Calibri"/>
          <w:b/>
          <w:bCs/>
          <w:sz w:val="22"/>
        </w:rPr>
        <w:t>w</w:t>
      </w:r>
      <w:r w:rsidR="00FC077D" w:rsidRPr="00FC077D">
        <w:rPr>
          <w:rFonts w:ascii="Calibri" w:eastAsia="Calibri" w:hAnsi="Calibri" w:cs="Calibri"/>
          <w:b/>
          <w:bCs/>
          <w:sz w:val="22"/>
        </w:rPr>
        <w:t>y</w:t>
      </w:r>
      <w:r w:rsidR="00FC077D" w:rsidRPr="00FC077D">
        <w:rPr>
          <w:rFonts w:ascii="Calibri" w:eastAsia="Calibri" w:hAnsi="Calibri" w:cs="Calibri"/>
          <w:b/>
          <w:sz w:val="22"/>
        </w:rPr>
        <w:t>konani</w:t>
      </w:r>
      <w:r w:rsidR="00FC077D">
        <w:rPr>
          <w:rFonts w:ascii="Calibri" w:eastAsia="Calibri" w:hAnsi="Calibri" w:cs="Calibri"/>
          <w:b/>
          <w:sz w:val="22"/>
        </w:rPr>
        <w:t>u</w:t>
      </w:r>
      <w:r w:rsidR="00FC077D" w:rsidRPr="00FC077D">
        <w:rPr>
          <w:rFonts w:ascii="Calibri" w:eastAsia="Calibri" w:hAnsi="Calibri" w:cs="Calibri"/>
          <w:b/>
          <w:sz w:val="22"/>
        </w:rPr>
        <w:t xml:space="preserve"> ogrodzenia farmerskiego dla koni</w:t>
      </w:r>
      <w:r>
        <w:rPr>
          <w:rFonts w:ascii="Calibri" w:eastAsia="Calibri" w:hAnsi="Calibri" w:cs="Calibri"/>
          <w:sz w:val="22"/>
        </w:rPr>
        <w:t xml:space="preserve"> </w:t>
      </w:r>
      <w:r>
        <w:rPr>
          <w:rFonts w:ascii="Calibri" w:eastAsia="Calibri" w:hAnsi="Calibri" w:cs="Calibri"/>
          <w:color w:val="000000"/>
          <w:sz w:val="22"/>
        </w:rPr>
        <w:t>zgodnie ze specyfikacją zawartą w Załączniku nr 2 do zapytania ofertowego opis przedmiotu zamówienia – przedmiar robót.</w:t>
      </w:r>
    </w:p>
    <w:p w14:paraId="22FC1A60" w14:textId="77777777" w:rsidR="00493476" w:rsidRDefault="00000000">
      <w:pPr>
        <w:numPr>
          <w:ilvl w:val="0"/>
          <w:numId w:val="2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 xml:space="preserve">Wykonawca zobowiązuje się wykonać roboty budowlane, które nie zostały wyszczególnione </w:t>
      </w:r>
      <w:r>
        <w:rPr>
          <w:rFonts w:ascii="Calibri" w:eastAsia="Calibri" w:hAnsi="Calibri" w:cs="Calibri"/>
          <w:color w:val="000000"/>
          <w:sz w:val="22"/>
        </w:rPr>
        <w:br/>
        <w:t>w opisie przedmiotu zamówienia, a są niezbędne do jego wykonania.</w:t>
      </w:r>
    </w:p>
    <w:p w14:paraId="3C8C9A56" w14:textId="77777777" w:rsidR="00493476" w:rsidRDefault="00000000">
      <w:pPr>
        <w:numPr>
          <w:ilvl w:val="0"/>
          <w:numId w:val="2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Wykonawca zobowiązuje się przestrzegać poleceń osób sprawujących nadzór nad realizacją niniejszej Umowy ze strony Zamawiającego.</w:t>
      </w:r>
    </w:p>
    <w:p w14:paraId="79099753" w14:textId="77777777" w:rsidR="00493476" w:rsidRDefault="00000000">
      <w:pPr>
        <w:numPr>
          <w:ilvl w:val="0"/>
          <w:numId w:val="2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highlight w:val="white"/>
        </w:rPr>
        <w:t>Zakres Przedmiotu umowy obejmuje również wykonanie przez Wykonawcę wszelkich robót, które są bezpośrednio i pośrednio związane z wykonaniem Przedmiotu umowy. W szczególności zakresem zamówienia objęte są wszelkie roboty tymczasowe oraz prace towarzyszące, których wykonanie jest niezbędne do wykonania zamówienia zgodnie z wymaganiami Zamawiającego.</w:t>
      </w:r>
    </w:p>
    <w:p w14:paraId="7FFF534B" w14:textId="77777777" w:rsidR="00493476" w:rsidRDefault="00000000">
      <w:pPr>
        <w:numPr>
          <w:ilvl w:val="0"/>
          <w:numId w:val="2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Wykonawca zobowiązuje się do wykonania robót budowlanych objętych Umową z należytą starannością, w szczególności zgodnie z:</w:t>
      </w:r>
    </w:p>
    <w:p w14:paraId="012B661A" w14:textId="77777777" w:rsidR="00493476" w:rsidRDefault="00000000">
      <w:pPr>
        <w:keepLines/>
        <w:widowControl w:val="0"/>
        <w:numPr>
          <w:ilvl w:val="0"/>
          <w:numId w:val="22"/>
        </w:numPr>
        <w:ind w:left="709"/>
        <w:rPr>
          <w:rFonts w:ascii="Calibri" w:eastAsia="Calibri" w:hAnsi="Calibri" w:cs="Calibri"/>
          <w:sz w:val="22"/>
        </w:rPr>
      </w:pPr>
      <w:r>
        <w:rPr>
          <w:rFonts w:ascii="Calibri" w:eastAsia="Calibri" w:hAnsi="Calibri" w:cs="Calibri"/>
          <w:sz w:val="22"/>
        </w:rPr>
        <w:t>umową,</w:t>
      </w:r>
    </w:p>
    <w:p w14:paraId="78F89EAD" w14:textId="77777777" w:rsidR="00493476" w:rsidRDefault="00000000">
      <w:pPr>
        <w:keepLines/>
        <w:widowControl w:val="0"/>
        <w:numPr>
          <w:ilvl w:val="0"/>
          <w:numId w:val="22"/>
        </w:numPr>
        <w:ind w:left="709"/>
        <w:rPr>
          <w:rFonts w:ascii="Calibri" w:eastAsia="Calibri" w:hAnsi="Calibri" w:cs="Calibri"/>
          <w:sz w:val="22"/>
        </w:rPr>
      </w:pPr>
      <w:r>
        <w:rPr>
          <w:rFonts w:ascii="Calibri" w:eastAsia="Calibri" w:hAnsi="Calibri" w:cs="Calibri"/>
          <w:sz w:val="22"/>
        </w:rPr>
        <w:t>ofertą Wykonawcy</w:t>
      </w:r>
    </w:p>
    <w:p w14:paraId="74EC4BA1" w14:textId="77777777" w:rsidR="00493476" w:rsidRDefault="00000000">
      <w:pPr>
        <w:keepLines/>
        <w:widowControl w:val="0"/>
        <w:numPr>
          <w:ilvl w:val="0"/>
          <w:numId w:val="22"/>
        </w:numPr>
        <w:ind w:left="709"/>
        <w:rPr>
          <w:rFonts w:ascii="Calibri" w:eastAsia="Calibri" w:hAnsi="Calibri" w:cs="Calibri"/>
          <w:sz w:val="22"/>
        </w:rPr>
      </w:pPr>
      <w:r>
        <w:rPr>
          <w:rFonts w:ascii="Calibri" w:eastAsia="Calibri" w:hAnsi="Calibri" w:cs="Calibri"/>
          <w:sz w:val="22"/>
        </w:rPr>
        <w:t xml:space="preserve">obowiązującymi przepisami i zasadami wiedzy technicznej, </w:t>
      </w:r>
    </w:p>
    <w:p w14:paraId="281E63BD" w14:textId="77777777" w:rsidR="00493476" w:rsidRDefault="00000000">
      <w:pPr>
        <w:keepLines/>
        <w:widowControl w:val="0"/>
        <w:numPr>
          <w:ilvl w:val="0"/>
          <w:numId w:val="22"/>
        </w:numPr>
        <w:ind w:left="709"/>
        <w:rPr>
          <w:rFonts w:ascii="Calibri" w:eastAsia="Calibri" w:hAnsi="Calibri" w:cs="Calibri"/>
          <w:sz w:val="22"/>
        </w:rPr>
      </w:pPr>
      <w:r>
        <w:rPr>
          <w:rFonts w:ascii="Calibri" w:eastAsia="Calibri" w:hAnsi="Calibri" w:cs="Calibri"/>
          <w:sz w:val="22"/>
        </w:rPr>
        <w:t>wytycznymi Zamawiającego.</w:t>
      </w:r>
    </w:p>
    <w:p w14:paraId="30E51411" w14:textId="77777777" w:rsidR="00493476" w:rsidRDefault="00000000">
      <w:pPr>
        <w:keepLines/>
        <w:widowControl w:val="0"/>
        <w:numPr>
          <w:ilvl w:val="0"/>
          <w:numId w:val="26"/>
        </w:numPr>
        <w:ind w:left="426" w:hanging="426"/>
        <w:rPr>
          <w:rFonts w:ascii="Calibri" w:eastAsia="Calibri" w:hAnsi="Calibri" w:cs="Calibri"/>
          <w:sz w:val="22"/>
        </w:rPr>
      </w:pPr>
      <w:r>
        <w:rPr>
          <w:rFonts w:ascii="Calibri" w:eastAsia="Calibri" w:hAnsi="Calibri" w:cs="Calibri"/>
          <w:sz w:val="22"/>
        </w:rPr>
        <w:t xml:space="preserve">Zastosowane przez Wykonawcę materiały powinny spełniać wszelkie wymogi ustawy Prawo budowlane, m.in posiadać odpowiednie certyfikaty na znak bezpieczeństwa, być zgodne </w:t>
      </w:r>
      <w:r>
        <w:rPr>
          <w:rFonts w:ascii="Calibri" w:eastAsia="Calibri" w:hAnsi="Calibri" w:cs="Calibri"/>
          <w:sz w:val="22"/>
        </w:rPr>
        <w:br/>
        <w:t xml:space="preserve">z kryteriami technicznymi określonymi na podstawie norm </w:t>
      </w:r>
      <w:r>
        <w:rPr>
          <w:rFonts w:ascii="Calibri" w:eastAsia="Calibri" w:hAnsi="Calibri" w:cs="Calibri"/>
          <w:sz w:val="22"/>
          <w:highlight w:val="white"/>
        </w:rPr>
        <w:t>przyjętych przez krajową, europejską lub międzynarodową instytucję normalizacyjną w celu powtarzalnego i stałego stosowania, której przestrzeganie nie jest obowiązkowe, w tym Polską Normę, normę europejską lub normę międzynarodową</w:t>
      </w:r>
      <w:r>
        <w:rPr>
          <w:rFonts w:ascii="Calibri" w:eastAsia="Calibri" w:hAnsi="Calibri" w:cs="Calibri"/>
          <w:sz w:val="22"/>
        </w:rPr>
        <w:t>, aprobat technicznych oraz zgodne z właściwymi przepisami i dokumentami technicznymi. Stosowane przez Wykonawcę materiały powinny być fabrycznie nowe.</w:t>
      </w:r>
    </w:p>
    <w:p w14:paraId="5F3F91D0" w14:textId="77777777" w:rsidR="00493476" w:rsidRDefault="00000000">
      <w:pPr>
        <w:keepLines/>
        <w:widowControl w:val="0"/>
        <w:numPr>
          <w:ilvl w:val="0"/>
          <w:numId w:val="26"/>
        </w:numPr>
        <w:ind w:left="426" w:hanging="426"/>
        <w:rPr>
          <w:rFonts w:ascii="Calibri" w:eastAsia="Calibri" w:hAnsi="Calibri" w:cs="Calibri"/>
          <w:sz w:val="22"/>
        </w:rPr>
      </w:pPr>
      <w:r>
        <w:rPr>
          <w:rFonts w:ascii="Calibri" w:eastAsia="Calibri" w:hAnsi="Calibri" w:cs="Calibri"/>
          <w:sz w:val="22"/>
        </w:rPr>
        <w:t xml:space="preserve">Wykonawca zobowiązany jest, na żądanie Zamawiającego, do dostarczenia i przekazania mu przed wbudowaniem materiałów odpowiednich dokumentów potwierdzających ich jakość i dopuszczenie do obrotu. Niezależnie od powyższego, Zamawiający ma prawo żądać od Wykonawcy okazania próbek materiałów oraz wykonania przez niego badań jakościowo-ilościowych stosowanych materiałów i wyrobów budowlanych, we wskazanym terminie. </w:t>
      </w:r>
    </w:p>
    <w:p w14:paraId="24C9B6E6" w14:textId="77777777" w:rsidR="00493476" w:rsidRDefault="00000000">
      <w:pPr>
        <w:keepLines/>
        <w:widowControl w:val="0"/>
        <w:numPr>
          <w:ilvl w:val="0"/>
          <w:numId w:val="26"/>
        </w:numPr>
        <w:ind w:left="426" w:hanging="426"/>
        <w:rPr>
          <w:rFonts w:ascii="Calibri" w:eastAsia="Calibri" w:hAnsi="Calibri" w:cs="Calibri"/>
          <w:sz w:val="22"/>
        </w:rPr>
      </w:pPr>
      <w:r>
        <w:rPr>
          <w:rFonts w:ascii="Calibri" w:eastAsia="Calibri" w:hAnsi="Calibri" w:cs="Calibri"/>
          <w:sz w:val="22"/>
        </w:rPr>
        <w:lastRenderedPageBreak/>
        <w:t xml:space="preserve">Wykonawca zobowiązuje się wykonać przedmiot umowy z należytą starannością, zgodnie </w:t>
      </w:r>
      <w:r>
        <w:rPr>
          <w:rFonts w:ascii="Calibri" w:eastAsia="Calibri" w:hAnsi="Calibri" w:cs="Calibri"/>
          <w:sz w:val="22"/>
        </w:rPr>
        <w:br/>
        <w:t xml:space="preserve">z obowiązującymi przepisami, standardami, dokumentacją projektową oraz postanowieniami umowy, z uwzględnieniem wymogów bhp, organizacją i realizacją umowy bez zakłóceń oraz uzyskaniem wszelkich niezbędnych pozwoleń i zezwoleń, a także wykonaniem dokumentacji powykonawczej. </w:t>
      </w:r>
    </w:p>
    <w:p w14:paraId="697A6354" w14:textId="77777777" w:rsidR="00493476" w:rsidRPr="002B2025" w:rsidRDefault="00000000">
      <w:pPr>
        <w:keepLines/>
        <w:widowControl w:val="0"/>
        <w:numPr>
          <w:ilvl w:val="0"/>
          <w:numId w:val="26"/>
        </w:numPr>
        <w:ind w:left="426" w:hanging="426"/>
        <w:rPr>
          <w:rFonts w:ascii="Calibri" w:eastAsia="Calibri" w:hAnsi="Calibri" w:cs="Calibri"/>
          <w:sz w:val="22"/>
        </w:rPr>
      </w:pPr>
      <w:r>
        <w:rPr>
          <w:rFonts w:ascii="Calibri" w:eastAsia="Calibri" w:hAnsi="Calibri" w:cs="Calibri"/>
          <w:sz w:val="22"/>
        </w:rPr>
        <w:t xml:space="preserve">Na każdym etapie realizacji przedmiotu umowy Zamawiający może zrezygnować z części robót </w:t>
      </w:r>
      <w:r>
        <w:rPr>
          <w:rFonts w:ascii="Calibri" w:eastAsia="Calibri" w:hAnsi="Calibri" w:cs="Calibri"/>
          <w:sz w:val="22"/>
        </w:rPr>
        <w:br/>
        <w:t xml:space="preserve">za stosownym obniżeniem wynagrodzenia Wykonawcy. O zamiarze rezygnacji Zamawiający zawiadomi Wykonawcę na piśmie wskazując termin, w którym prace mają zostać przerwane. Wykonawcy nie przysługują żadne roszczenia z tego tytułu poza wynagrodzeniem za prace wykonane do dnia ich przerwania. Maksymalna wielkość ograniczenia wynosi 20% </w:t>
      </w:r>
      <w:r w:rsidRPr="002B2025">
        <w:rPr>
          <w:rFonts w:ascii="Calibri" w:eastAsia="Calibri" w:hAnsi="Calibri" w:cs="Calibri"/>
          <w:sz w:val="22"/>
        </w:rPr>
        <w:t>wartości umowy brutto. Zamawiający może złożyć oświadczenie o ograniczeniu w terminie 1</w:t>
      </w:r>
      <w:r w:rsidR="002B2025" w:rsidRPr="002B2025">
        <w:rPr>
          <w:rFonts w:ascii="Calibri" w:eastAsia="Calibri" w:hAnsi="Calibri" w:cs="Calibri"/>
          <w:sz w:val="22"/>
        </w:rPr>
        <w:t xml:space="preserve">4 dni </w:t>
      </w:r>
      <w:r w:rsidRPr="002B2025">
        <w:rPr>
          <w:rFonts w:ascii="Calibri" w:eastAsia="Calibri" w:hAnsi="Calibri" w:cs="Calibri"/>
          <w:sz w:val="22"/>
        </w:rPr>
        <w:t xml:space="preserve"> </w:t>
      </w:r>
      <w:sdt>
        <w:sdtPr>
          <w:tag w:val="goog_rdk_0"/>
          <w:id w:val="1507248117"/>
        </w:sdtPr>
        <w:sdtContent/>
      </w:sdt>
      <w:r w:rsidRPr="002B2025">
        <w:rPr>
          <w:rFonts w:ascii="Calibri" w:eastAsia="Calibri" w:hAnsi="Calibri" w:cs="Calibri"/>
          <w:sz w:val="22"/>
        </w:rPr>
        <w:t xml:space="preserve">od zawarcia umowy. </w:t>
      </w:r>
    </w:p>
    <w:p w14:paraId="17417C30" w14:textId="77777777" w:rsidR="00493476" w:rsidRDefault="00000000">
      <w:pPr>
        <w:keepLines/>
        <w:widowControl w:val="0"/>
        <w:numPr>
          <w:ilvl w:val="0"/>
          <w:numId w:val="26"/>
        </w:numPr>
        <w:ind w:left="426" w:hanging="426"/>
        <w:rPr>
          <w:rFonts w:ascii="Calibri" w:eastAsia="Calibri" w:hAnsi="Calibri" w:cs="Calibri"/>
          <w:sz w:val="22"/>
        </w:rPr>
      </w:pPr>
      <w:bookmarkStart w:id="4" w:name="_heading=h.2et92p0" w:colFirst="0" w:colLast="0"/>
      <w:bookmarkEnd w:id="4"/>
      <w:r>
        <w:rPr>
          <w:rFonts w:ascii="Calibri" w:eastAsia="Calibri" w:hAnsi="Calibri" w:cs="Calibri"/>
          <w:sz w:val="22"/>
        </w:rPr>
        <w:t>Wykonawca oświadcza, że zapoznał się z dokumentacją oraz miejscem prowadzenia robót i nie wnosi do nich uwag i zastrzeżeń oraz, że warunki prowadzenia robót są mu znane.</w:t>
      </w:r>
    </w:p>
    <w:p w14:paraId="4645FBC7" w14:textId="77777777" w:rsidR="00493476" w:rsidRDefault="00000000">
      <w:pPr>
        <w:keepLines/>
        <w:widowControl w:val="0"/>
        <w:numPr>
          <w:ilvl w:val="0"/>
          <w:numId w:val="26"/>
        </w:numPr>
        <w:ind w:left="426" w:hanging="426"/>
        <w:rPr>
          <w:rFonts w:ascii="Calibri" w:eastAsia="Calibri" w:hAnsi="Calibri" w:cs="Calibri"/>
          <w:sz w:val="22"/>
        </w:rPr>
      </w:pPr>
      <w:r>
        <w:rPr>
          <w:rFonts w:ascii="Calibri" w:eastAsia="Calibri" w:hAnsi="Calibri" w:cs="Calibri"/>
          <w:sz w:val="22"/>
        </w:rPr>
        <w:t xml:space="preserve">W przypadku zadeklarowania przez Wykonawcę zatrudnienia na umowę o pracę co najmniej jednej osoby bezrobotnej w rozumieniu ustawy z dnia 20 kwietnia 2004 r. o promocji zatrudnienia i instytucjach rynku pracy Wykonawca ma obowiązek przedstawienia oświadczenia o zatrudnieniu takiej osoby. </w:t>
      </w:r>
    </w:p>
    <w:p w14:paraId="05D8DFEE" w14:textId="77777777" w:rsidR="00493476" w:rsidRDefault="00493476">
      <w:pPr>
        <w:keepLines/>
        <w:widowControl w:val="0"/>
        <w:ind w:left="426"/>
        <w:rPr>
          <w:rFonts w:ascii="Calibri" w:eastAsia="Calibri" w:hAnsi="Calibri" w:cs="Calibri"/>
          <w:b/>
          <w:sz w:val="22"/>
        </w:rPr>
      </w:pPr>
    </w:p>
    <w:p w14:paraId="6C1370BF" w14:textId="77777777" w:rsidR="00493476" w:rsidRDefault="00493476">
      <w:pPr>
        <w:keepLines/>
        <w:widowControl w:val="0"/>
        <w:jc w:val="center"/>
        <w:rPr>
          <w:rFonts w:ascii="Calibri" w:eastAsia="Calibri" w:hAnsi="Calibri" w:cs="Calibri"/>
          <w:b/>
          <w:sz w:val="22"/>
        </w:rPr>
      </w:pPr>
    </w:p>
    <w:p w14:paraId="40D92D92"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§2</w:t>
      </w:r>
    </w:p>
    <w:p w14:paraId="66B62050"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Termin wykonania umowy</w:t>
      </w:r>
    </w:p>
    <w:p w14:paraId="74029AF0" w14:textId="77777777" w:rsidR="00493476" w:rsidRDefault="00000000">
      <w:pPr>
        <w:widowControl w:val="0"/>
        <w:numPr>
          <w:ilvl w:val="0"/>
          <w:numId w:val="2"/>
        </w:numPr>
        <w:ind w:left="426" w:hanging="426"/>
        <w:rPr>
          <w:rFonts w:ascii="Calibri" w:eastAsia="Calibri" w:hAnsi="Calibri" w:cs="Calibri"/>
          <w:sz w:val="22"/>
        </w:rPr>
      </w:pPr>
      <w:r>
        <w:rPr>
          <w:rFonts w:ascii="Calibri" w:eastAsia="Calibri" w:hAnsi="Calibri" w:cs="Calibri"/>
          <w:sz w:val="22"/>
        </w:rPr>
        <w:t xml:space="preserve">Przedmiot umowy zostanie wykonany w terminie </w:t>
      </w:r>
      <w:r>
        <w:rPr>
          <w:rFonts w:ascii="Calibri" w:eastAsia="Calibri" w:hAnsi="Calibri" w:cs="Calibri"/>
          <w:b/>
          <w:sz w:val="22"/>
        </w:rPr>
        <w:t xml:space="preserve">do 20.12.2023 r. </w:t>
      </w:r>
    </w:p>
    <w:p w14:paraId="22FEEF63" w14:textId="77777777" w:rsidR="00493476" w:rsidRDefault="00000000">
      <w:pPr>
        <w:widowControl w:val="0"/>
        <w:numPr>
          <w:ilvl w:val="0"/>
          <w:numId w:val="2"/>
        </w:numPr>
        <w:ind w:left="426" w:hanging="426"/>
        <w:rPr>
          <w:rFonts w:ascii="Calibri" w:eastAsia="Calibri" w:hAnsi="Calibri" w:cs="Calibri"/>
          <w:sz w:val="22"/>
        </w:rPr>
      </w:pPr>
      <w:r>
        <w:rPr>
          <w:rFonts w:ascii="Calibri" w:eastAsia="Calibri" w:hAnsi="Calibri" w:cs="Calibri"/>
          <w:sz w:val="22"/>
        </w:rPr>
        <w:t>Teren budowy zostanie przekazany Wykonawcy w ciągu 7 dni od dnia zawarcia Umowy.</w:t>
      </w:r>
    </w:p>
    <w:p w14:paraId="293268BB" w14:textId="77777777" w:rsidR="00493476" w:rsidRDefault="00000000">
      <w:pPr>
        <w:widowControl w:val="0"/>
        <w:numPr>
          <w:ilvl w:val="0"/>
          <w:numId w:val="2"/>
        </w:numPr>
        <w:ind w:left="426" w:hanging="426"/>
        <w:rPr>
          <w:rFonts w:ascii="Calibri" w:eastAsia="Calibri" w:hAnsi="Calibri" w:cs="Calibri"/>
          <w:sz w:val="22"/>
        </w:rPr>
      </w:pPr>
      <w:r>
        <w:rPr>
          <w:rFonts w:ascii="Calibri" w:eastAsia="Calibri" w:hAnsi="Calibri" w:cs="Calibri"/>
          <w:sz w:val="22"/>
        </w:rPr>
        <w:t xml:space="preserve">Wykonawca zobowiązuje się do rozpoczęcia realizowania robót niezwłocznie po przekazaniu terenu budowy, jednak nie później niż w ciągu </w:t>
      </w:r>
      <w:r w:rsidR="002B2025">
        <w:rPr>
          <w:rFonts w:ascii="Calibri" w:eastAsia="Calibri" w:hAnsi="Calibri" w:cs="Calibri"/>
          <w:sz w:val="22"/>
        </w:rPr>
        <w:t>7</w:t>
      </w:r>
      <w:r>
        <w:rPr>
          <w:rFonts w:ascii="Calibri" w:eastAsia="Calibri" w:hAnsi="Calibri" w:cs="Calibri"/>
          <w:sz w:val="22"/>
        </w:rPr>
        <w:t xml:space="preserve"> </w:t>
      </w:r>
      <w:sdt>
        <w:sdtPr>
          <w:tag w:val="goog_rdk_1"/>
          <w:id w:val="1334879915"/>
        </w:sdtPr>
        <w:sdtContent/>
      </w:sdt>
      <w:r>
        <w:rPr>
          <w:rFonts w:ascii="Calibri" w:eastAsia="Calibri" w:hAnsi="Calibri" w:cs="Calibri"/>
          <w:sz w:val="22"/>
        </w:rPr>
        <w:t>dni od jego przekazania.</w:t>
      </w:r>
    </w:p>
    <w:p w14:paraId="0DE89784" w14:textId="77777777" w:rsidR="00493476" w:rsidRDefault="00000000">
      <w:pPr>
        <w:widowControl w:val="0"/>
        <w:numPr>
          <w:ilvl w:val="0"/>
          <w:numId w:val="2"/>
        </w:numPr>
        <w:ind w:left="426" w:hanging="426"/>
        <w:rPr>
          <w:rFonts w:ascii="Calibri" w:eastAsia="Calibri" w:hAnsi="Calibri" w:cs="Calibri"/>
          <w:sz w:val="22"/>
        </w:rPr>
      </w:pPr>
      <w:r>
        <w:rPr>
          <w:rFonts w:ascii="Calibri" w:eastAsia="Calibri" w:hAnsi="Calibri" w:cs="Calibri"/>
          <w:sz w:val="22"/>
        </w:rPr>
        <w:t xml:space="preserve">Przekazanie terenu robót nastąpi na podstawie protokołu. </w:t>
      </w:r>
    </w:p>
    <w:p w14:paraId="2F0964AB" w14:textId="77777777" w:rsidR="00493476" w:rsidRDefault="00000000">
      <w:pPr>
        <w:widowControl w:val="0"/>
        <w:numPr>
          <w:ilvl w:val="0"/>
          <w:numId w:val="2"/>
        </w:numPr>
        <w:ind w:left="426" w:hanging="426"/>
        <w:rPr>
          <w:rFonts w:ascii="Calibri" w:eastAsia="Calibri" w:hAnsi="Calibri" w:cs="Calibri"/>
          <w:sz w:val="22"/>
        </w:rPr>
      </w:pPr>
      <w:r>
        <w:rPr>
          <w:rFonts w:ascii="Calibri" w:eastAsia="Calibri" w:hAnsi="Calibri" w:cs="Calibri"/>
          <w:sz w:val="22"/>
        </w:rPr>
        <w:t>Za termin wykonania przedmiotu umowy uznaje się zakończenie robót budowlanych określonych w Umowie, wykonanie przez Wykonawcę wszelkich wymaganych poprawek, uporządkowanie terenu budowy oraz terenu wykorzystywanego przez Wykonawcę w trakcie wykonywania umowy.</w:t>
      </w:r>
    </w:p>
    <w:p w14:paraId="1667B310" w14:textId="77777777" w:rsidR="00493476" w:rsidRDefault="00000000">
      <w:pPr>
        <w:widowControl w:val="0"/>
        <w:numPr>
          <w:ilvl w:val="0"/>
          <w:numId w:val="2"/>
        </w:numPr>
        <w:ind w:left="426" w:hanging="426"/>
        <w:rPr>
          <w:rFonts w:ascii="Calibri" w:eastAsia="Calibri" w:hAnsi="Calibri" w:cs="Calibri"/>
          <w:sz w:val="22"/>
        </w:rPr>
      </w:pPr>
      <w:r>
        <w:rPr>
          <w:rFonts w:ascii="Calibri" w:eastAsia="Calibri" w:hAnsi="Calibri" w:cs="Calibri"/>
          <w:sz w:val="22"/>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nie jest niczym zagrożony.</w:t>
      </w:r>
      <w:r>
        <w:rPr>
          <w:rFonts w:ascii="Calibri" w:eastAsia="Calibri" w:hAnsi="Calibri" w:cs="Calibri"/>
          <w:b/>
          <w:sz w:val="22"/>
        </w:rPr>
        <w:tab/>
      </w:r>
    </w:p>
    <w:p w14:paraId="234D3678" w14:textId="77777777" w:rsidR="00493476" w:rsidRDefault="00493476">
      <w:pPr>
        <w:keepLines/>
        <w:widowControl w:val="0"/>
        <w:jc w:val="center"/>
        <w:rPr>
          <w:rFonts w:ascii="Calibri" w:eastAsia="Calibri" w:hAnsi="Calibri" w:cs="Calibri"/>
          <w:b/>
          <w:sz w:val="22"/>
        </w:rPr>
      </w:pPr>
      <w:bookmarkStart w:id="5" w:name="_heading=h.tyjcwt" w:colFirst="0" w:colLast="0"/>
      <w:bookmarkEnd w:id="5"/>
    </w:p>
    <w:p w14:paraId="642F6246"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§3</w:t>
      </w:r>
    </w:p>
    <w:p w14:paraId="08D9F89E"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 xml:space="preserve">Obowiązki Zamawiającego </w:t>
      </w:r>
    </w:p>
    <w:p w14:paraId="2D236911" w14:textId="77777777" w:rsidR="00493476" w:rsidRDefault="00000000">
      <w:pPr>
        <w:rPr>
          <w:rFonts w:ascii="Calibri" w:eastAsia="Calibri" w:hAnsi="Calibri" w:cs="Calibri"/>
          <w:sz w:val="22"/>
        </w:rPr>
      </w:pPr>
      <w:r>
        <w:rPr>
          <w:rFonts w:ascii="Calibri" w:eastAsia="Calibri" w:hAnsi="Calibri" w:cs="Calibri"/>
          <w:sz w:val="22"/>
        </w:rPr>
        <w:t>Do obowiązków Zamawiającego należy:</w:t>
      </w:r>
    </w:p>
    <w:p w14:paraId="42827656" w14:textId="77777777" w:rsidR="00493476" w:rsidRDefault="00000000">
      <w:pPr>
        <w:numPr>
          <w:ilvl w:val="0"/>
          <w:numId w:val="12"/>
        </w:numPr>
        <w:ind w:left="709" w:hanging="425"/>
        <w:rPr>
          <w:rFonts w:ascii="Calibri" w:eastAsia="Calibri" w:hAnsi="Calibri" w:cs="Calibri"/>
          <w:sz w:val="22"/>
        </w:rPr>
      </w:pPr>
      <w:r>
        <w:rPr>
          <w:rFonts w:ascii="Calibri" w:eastAsia="Calibri" w:hAnsi="Calibri" w:cs="Calibri"/>
          <w:sz w:val="22"/>
        </w:rPr>
        <w:t>wprowadzenie i przekazanie Wykonawcy terenu budowy,</w:t>
      </w:r>
    </w:p>
    <w:p w14:paraId="22028DD2" w14:textId="77777777" w:rsidR="00493476" w:rsidRDefault="00000000">
      <w:pPr>
        <w:numPr>
          <w:ilvl w:val="0"/>
          <w:numId w:val="12"/>
        </w:numPr>
        <w:ind w:left="709" w:hanging="425"/>
        <w:rPr>
          <w:rFonts w:ascii="Calibri" w:eastAsia="Calibri" w:hAnsi="Calibri" w:cs="Calibri"/>
          <w:sz w:val="22"/>
        </w:rPr>
      </w:pPr>
      <w:r>
        <w:rPr>
          <w:rFonts w:ascii="Calibri" w:eastAsia="Calibri" w:hAnsi="Calibri" w:cs="Calibri"/>
          <w:sz w:val="22"/>
        </w:rPr>
        <w:t>współpraca z Wykonawcą w trakcie realizacji robót,</w:t>
      </w:r>
    </w:p>
    <w:p w14:paraId="57077D31" w14:textId="77777777" w:rsidR="00493476" w:rsidRDefault="00000000">
      <w:pPr>
        <w:numPr>
          <w:ilvl w:val="0"/>
          <w:numId w:val="12"/>
        </w:numPr>
        <w:ind w:left="709" w:hanging="425"/>
        <w:rPr>
          <w:rFonts w:ascii="Calibri" w:eastAsia="Calibri" w:hAnsi="Calibri" w:cs="Calibri"/>
          <w:sz w:val="22"/>
        </w:rPr>
      </w:pPr>
      <w:r>
        <w:rPr>
          <w:rFonts w:ascii="Calibri" w:eastAsia="Calibri" w:hAnsi="Calibri" w:cs="Calibri"/>
          <w:sz w:val="22"/>
        </w:rPr>
        <w:t>dokonywanie odbioru opisanego w umowie;</w:t>
      </w:r>
    </w:p>
    <w:p w14:paraId="555A9AB7" w14:textId="77777777" w:rsidR="00493476" w:rsidRDefault="00000000">
      <w:pPr>
        <w:numPr>
          <w:ilvl w:val="0"/>
          <w:numId w:val="12"/>
        </w:numPr>
        <w:ind w:left="709" w:hanging="425"/>
        <w:rPr>
          <w:rFonts w:ascii="Calibri" w:eastAsia="Calibri" w:hAnsi="Calibri" w:cs="Calibri"/>
          <w:sz w:val="22"/>
        </w:rPr>
      </w:pPr>
      <w:r>
        <w:rPr>
          <w:rFonts w:ascii="Calibri" w:eastAsia="Calibri" w:hAnsi="Calibri" w:cs="Calibri"/>
          <w:sz w:val="22"/>
        </w:rPr>
        <w:t xml:space="preserve">terminowa zapłata wynagrodzenia za prawidłowo wykonane i odebrane prace na podstawie prawidłowo wystawionej faktury wraz z protokołem odbioru robót. </w:t>
      </w:r>
    </w:p>
    <w:p w14:paraId="0FEE3720" w14:textId="77777777" w:rsidR="00493476" w:rsidRDefault="00493476">
      <w:pPr>
        <w:keepLines/>
        <w:widowControl w:val="0"/>
        <w:jc w:val="center"/>
        <w:rPr>
          <w:rFonts w:ascii="Calibri" w:eastAsia="Calibri" w:hAnsi="Calibri" w:cs="Calibri"/>
          <w:b/>
          <w:sz w:val="22"/>
        </w:rPr>
      </w:pPr>
    </w:p>
    <w:p w14:paraId="40C57588"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 4</w:t>
      </w:r>
    </w:p>
    <w:p w14:paraId="723AB101"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Obowiązki Wykonawcy</w:t>
      </w:r>
    </w:p>
    <w:p w14:paraId="50A561F5" w14:textId="77777777" w:rsidR="00493476" w:rsidRDefault="00000000">
      <w:pPr>
        <w:numPr>
          <w:ilvl w:val="0"/>
          <w:numId w:val="14"/>
        </w:numPr>
        <w:ind w:left="357" w:hanging="357"/>
        <w:rPr>
          <w:rFonts w:ascii="Calibri" w:eastAsia="Calibri" w:hAnsi="Calibri" w:cs="Calibri"/>
          <w:sz w:val="22"/>
        </w:rPr>
      </w:pPr>
      <w:r>
        <w:rPr>
          <w:rFonts w:ascii="Calibri" w:eastAsia="Calibri" w:hAnsi="Calibri" w:cs="Calibri"/>
          <w:sz w:val="22"/>
        </w:rPr>
        <w:t>Do obowiązków Wykonawcy należy:</w:t>
      </w:r>
    </w:p>
    <w:p w14:paraId="73ABD1BD" w14:textId="77777777" w:rsidR="00493476" w:rsidRDefault="00000000">
      <w:pPr>
        <w:numPr>
          <w:ilvl w:val="0"/>
          <w:numId w:val="13"/>
        </w:numPr>
        <w:ind w:left="709" w:hanging="425"/>
        <w:rPr>
          <w:rFonts w:ascii="Calibri" w:eastAsia="Calibri" w:hAnsi="Calibri" w:cs="Calibri"/>
          <w:sz w:val="22"/>
        </w:rPr>
      </w:pPr>
      <w:r>
        <w:rPr>
          <w:rFonts w:ascii="Calibri" w:eastAsia="Calibri" w:hAnsi="Calibri" w:cs="Calibri"/>
          <w:sz w:val="22"/>
        </w:rPr>
        <w:t>przejęcie terenu budowy od Zamawiającego;</w:t>
      </w:r>
    </w:p>
    <w:p w14:paraId="219A226B" w14:textId="77777777" w:rsidR="00493476" w:rsidRDefault="00000000">
      <w:pPr>
        <w:numPr>
          <w:ilvl w:val="0"/>
          <w:numId w:val="13"/>
        </w:numPr>
        <w:ind w:left="709" w:hanging="425"/>
        <w:rPr>
          <w:rFonts w:ascii="Calibri" w:eastAsia="Calibri" w:hAnsi="Calibri" w:cs="Calibri"/>
          <w:sz w:val="22"/>
        </w:rPr>
      </w:pPr>
      <w:r>
        <w:rPr>
          <w:rFonts w:ascii="Calibri" w:eastAsia="Calibri" w:hAnsi="Calibri" w:cs="Calibri"/>
          <w:sz w:val="22"/>
        </w:rPr>
        <w:t>zabezpieczenie i wygrodzenie terenu robót;</w:t>
      </w:r>
    </w:p>
    <w:p w14:paraId="312725EF" w14:textId="77777777" w:rsidR="00493476" w:rsidRDefault="00000000">
      <w:pPr>
        <w:numPr>
          <w:ilvl w:val="0"/>
          <w:numId w:val="13"/>
        </w:numPr>
        <w:ind w:left="709" w:hanging="425"/>
        <w:rPr>
          <w:rFonts w:ascii="Calibri" w:eastAsia="Calibri" w:hAnsi="Calibri" w:cs="Calibri"/>
          <w:sz w:val="22"/>
        </w:rPr>
      </w:pPr>
      <w:r>
        <w:rPr>
          <w:rFonts w:ascii="Calibri" w:eastAsia="Calibri" w:hAnsi="Calibri" w:cs="Calibri"/>
          <w:sz w:val="22"/>
        </w:rPr>
        <w:t>zapewnienie dozoru mienia na terenie robót na własny koszt;</w:t>
      </w:r>
    </w:p>
    <w:p w14:paraId="45E70B1B" w14:textId="77777777" w:rsidR="00493476" w:rsidRDefault="00000000">
      <w:pPr>
        <w:numPr>
          <w:ilvl w:val="0"/>
          <w:numId w:val="13"/>
        </w:numPr>
        <w:ind w:left="709" w:hanging="425"/>
        <w:rPr>
          <w:rFonts w:ascii="Calibri" w:eastAsia="Calibri" w:hAnsi="Calibri" w:cs="Calibri"/>
          <w:sz w:val="22"/>
        </w:rPr>
      </w:pPr>
      <w:r>
        <w:rPr>
          <w:rFonts w:ascii="Calibri" w:eastAsia="Calibri" w:hAnsi="Calibri" w:cs="Calibri"/>
          <w:sz w:val="22"/>
        </w:rPr>
        <w:t xml:space="preserve">wykonanie przedmiotu umowy z materiałów odpowiadających wymaganiom określonym </w:t>
      </w:r>
      <w:r>
        <w:rPr>
          <w:rFonts w:ascii="Calibri" w:eastAsia="Calibri" w:hAnsi="Calibri" w:cs="Calibri"/>
          <w:sz w:val="22"/>
        </w:rPr>
        <w:br/>
        <w:t>w art. 10 ustawy z dnia 7 lipca 1994 r. Prawo budowlane (</w:t>
      </w:r>
      <w:proofErr w:type="spellStart"/>
      <w:r>
        <w:rPr>
          <w:rFonts w:ascii="Calibri" w:eastAsia="Calibri" w:hAnsi="Calibri" w:cs="Calibri"/>
          <w:sz w:val="22"/>
        </w:rPr>
        <w:t>t.j</w:t>
      </w:r>
      <w:proofErr w:type="spellEnd"/>
      <w:r>
        <w:rPr>
          <w:rFonts w:ascii="Calibri" w:eastAsia="Calibri" w:hAnsi="Calibri" w:cs="Calibri"/>
          <w:sz w:val="22"/>
        </w:rPr>
        <w:t xml:space="preserve">. Dz. U. z 2023 r., poz. 682 z </w:t>
      </w:r>
      <w:proofErr w:type="spellStart"/>
      <w:r>
        <w:rPr>
          <w:rFonts w:ascii="Calibri" w:eastAsia="Calibri" w:hAnsi="Calibri" w:cs="Calibri"/>
          <w:sz w:val="22"/>
        </w:rPr>
        <w:t>późn</w:t>
      </w:r>
      <w:proofErr w:type="spellEnd"/>
      <w:r>
        <w:rPr>
          <w:rFonts w:ascii="Calibri" w:eastAsia="Calibri" w:hAnsi="Calibri" w:cs="Calibri"/>
          <w:sz w:val="22"/>
        </w:rPr>
        <w:t>. zm.), okazanie, na każde żądanie Zamawiającego certyfikatów zgodności z polską normą lub aprobatą techniczną każdego używanego na budowie wyrobu;</w:t>
      </w:r>
    </w:p>
    <w:p w14:paraId="4BA1D703" w14:textId="77777777" w:rsidR="00493476" w:rsidRDefault="00000000">
      <w:pPr>
        <w:numPr>
          <w:ilvl w:val="0"/>
          <w:numId w:val="13"/>
        </w:numPr>
        <w:tabs>
          <w:tab w:val="left" w:pos="180"/>
        </w:tabs>
        <w:ind w:left="714" w:hanging="357"/>
        <w:rPr>
          <w:rFonts w:ascii="Calibri" w:eastAsia="Calibri" w:hAnsi="Calibri" w:cs="Calibri"/>
          <w:sz w:val="22"/>
        </w:rPr>
      </w:pPr>
      <w:r>
        <w:rPr>
          <w:rFonts w:ascii="Calibri" w:eastAsia="Calibri" w:hAnsi="Calibri" w:cs="Calibri"/>
          <w:sz w:val="22"/>
        </w:rPr>
        <w:lastRenderedPageBreak/>
        <w:t>zapewnienie na własny koszt transportu odpadów do miejsc ich wykorzystania lub utylizacji, łącznie z kosztami utylizacji;</w:t>
      </w:r>
    </w:p>
    <w:p w14:paraId="1AC25D84"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jako wytwarzający odpady – przestrzeganie przepisów prawnych wynikających z następujących ustaw:</w:t>
      </w:r>
    </w:p>
    <w:p w14:paraId="2D8A591C" w14:textId="77777777" w:rsidR="00493476" w:rsidRDefault="00000000">
      <w:pPr>
        <w:numPr>
          <w:ilvl w:val="0"/>
          <w:numId w:val="15"/>
        </w:numPr>
        <w:ind w:left="1071" w:hanging="357"/>
        <w:rPr>
          <w:rFonts w:ascii="Calibri" w:eastAsia="Calibri" w:hAnsi="Calibri" w:cs="Calibri"/>
          <w:sz w:val="22"/>
        </w:rPr>
      </w:pPr>
      <w:r>
        <w:rPr>
          <w:rFonts w:ascii="Calibri" w:eastAsia="Calibri" w:hAnsi="Calibri" w:cs="Calibri"/>
          <w:sz w:val="22"/>
        </w:rPr>
        <w:t>ustawa z dnia 27.04.2001 r. Prawo ochrony środowiska,</w:t>
      </w:r>
    </w:p>
    <w:p w14:paraId="2F895DF1" w14:textId="77777777" w:rsidR="00493476" w:rsidRDefault="00000000">
      <w:pPr>
        <w:numPr>
          <w:ilvl w:val="0"/>
          <w:numId w:val="15"/>
        </w:numPr>
        <w:ind w:left="1071" w:hanging="357"/>
        <w:rPr>
          <w:rFonts w:ascii="Calibri" w:eastAsia="Calibri" w:hAnsi="Calibri" w:cs="Calibri"/>
          <w:sz w:val="22"/>
        </w:rPr>
      </w:pPr>
      <w:r>
        <w:rPr>
          <w:rFonts w:ascii="Calibri" w:eastAsia="Calibri" w:hAnsi="Calibri" w:cs="Calibri"/>
          <w:sz w:val="22"/>
        </w:rPr>
        <w:t xml:space="preserve">ustawa z dnia 14 grudnia 2012 r. o odpadach, </w:t>
      </w:r>
    </w:p>
    <w:p w14:paraId="43E5A710" w14:textId="77777777" w:rsidR="00493476" w:rsidRDefault="00000000">
      <w:pPr>
        <w:numPr>
          <w:ilvl w:val="0"/>
          <w:numId w:val="7"/>
        </w:numPr>
        <w:ind w:left="992"/>
        <w:rPr>
          <w:rFonts w:ascii="Calibri" w:eastAsia="Calibri" w:hAnsi="Calibri" w:cs="Calibri"/>
          <w:sz w:val="22"/>
        </w:rPr>
      </w:pPr>
      <w:r>
        <w:rPr>
          <w:rFonts w:ascii="Calibri" w:eastAsia="Calibri" w:hAnsi="Calibri" w:cs="Calibri"/>
          <w:sz w:val="22"/>
        </w:rPr>
        <w:t>przywołane powyżej przepisy prawne Wykonawca zobowiązuje się stosować z uwzględnieniem ewentualnych zmian stanu prawnego w tym zakresie;</w:t>
      </w:r>
    </w:p>
    <w:p w14:paraId="5C46F9B6"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 xml:space="preserve">ponoszenie pełnej odpowiedzialności za stan i przestrzeganie przepisów bhp, ochronę p.poż </w:t>
      </w:r>
      <w:r>
        <w:rPr>
          <w:rFonts w:ascii="Calibri" w:eastAsia="Calibri" w:hAnsi="Calibri" w:cs="Calibri"/>
          <w:sz w:val="22"/>
        </w:rPr>
        <w:br/>
        <w:t>i dozór mienia na terenie robót, jak i za wszelkie szkody powstałe w trakcie trwania robót na terenie przyjętym od Zamawiającego lub mających związek z prowadzonymi robotami;</w:t>
      </w:r>
    </w:p>
    <w:p w14:paraId="29E6A059"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terminowe wykonanie i przekazanie do eksploatacji przedmiotu umowy oraz oświadczenia, że roboty ukończone przez niego są całkowicie zgodne z umową i odpowiadają potrzebom, dla których są przewidziane według umowy;</w:t>
      </w:r>
    </w:p>
    <w:p w14:paraId="0FA23906"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ponoszenie pełnej odpowiedzialności za stosowanie i bezpieczeństwo wszelkich działań prowadzonych na terenie robót i poza nim, a związanych z wykonaniem przedmiotu umowy;</w:t>
      </w:r>
    </w:p>
    <w:p w14:paraId="5D72419E"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ponoszenie pełnej odpowiedzialności za szkody oraz następstwa nieszczęśliwych wypadków pracowników i osób trzecich, powstałe w związku z prowadzonymi robotami, w tym także ruchem pojazdów;</w:t>
      </w:r>
    </w:p>
    <w:p w14:paraId="034C2B36"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 xml:space="preserve">dostarczanie niezbędnych dokumentów potwierdzających parametry techniczne </w:t>
      </w:r>
      <w:r>
        <w:rPr>
          <w:rFonts w:ascii="Calibri" w:eastAsia="Calibri" w:hAnsi="Calibri" w:cs="Calibri"/>
          <w:sz w:val="22"/>
        </w:rPr>
        <w:br/>
        <w:t>oraz wymagane normy stosowanych materiałów i urządzeń w tym np. wyników oraz protokołów badań, sprawozdań i prób dotyczących realizowanego przedmiotu niniejszej Umowy;</w:t>
      </w:r>
    </w:p>
    <w:p w14:paraId="1C225DCF"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zabezpieczenie instalacji, urządzeń i obiektów na terenie robót i w jej bezpośrednim otoczeniu, przed ich zniszczeniem lub uszkodzeniem w trakcie wykonywania robót;</w:t>
      </w:r>
    </w:p>
    <w:p w14:paraId="6D75819A"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 xml:space="preserve">dbanie o porządek na terenie robót oraz utrzymywanie terenu robót w należytym stanie </w:t>
      </w:r>
      <w:r>
        <w:rPr>
          <w:rFonts w:ascii="Calibri" w:eastAsia="Calibri" w:hAnsi="Calibri" w:cs="Calibri"/>
          <w:sz w:val="22"/>
        </w:rPr>
        <w:br/>
        <w:t>i porządku oraz w stanie wolnym od przeszkód komunikacyjnych;</w:t>
      </w:r>
    </w:p>
    <w:p w14:paraId="4FF9D2A7"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uporządkowanie terenu budowy po zakończeniu robót, zaplecza budowy, jak również terenów sąsiadujących zajętych lub użytkowanych przez Wykonawcę w tym dokonanie na własny koszt renowacji zniszczonych lub uszkodzonych w wyniku prowadzonych prac obiektów, fragmentów terenu dróg, nawierzchni lub instalacji;</w:t>
      </w:r>
    </w:p>
    <w:p w14:paraId="3E13251D" w14:textId="77777777" w:rsidR="00493476" w:rsidRDefault="00000000">
      <w:pPr>
        <w:numPr>
          <w:ilvl w:val="0"/>
          <w:numId w:val="13"/>
        </w:numPr>
        <w:ind w:left="714" w:hanging="357"/>
        <w:rPr>
          <w:rFonts w:ascii="Calibri" w:eastAsia="Calibri" w:hAnsi="Calibri" w:cs="Calibri"/>
          <w:sz w:val="22"/>
        </w:rPr>
      </w:pPr>
      <w:r>
        <w:rPr>
          <w:rFonts w:ascii="Calibri" w:eastAsia="Calibri" w:hAnsi="Calibri" w:cs="Calibri"/>
          <w:sz w:val="22"/>
        </w:rPr>
        <w:t>usunięcie wszelkich wad i usterek stwierdzonych przez Zamawiającego w trakcie trwania robót w terminie wyznaczonym przez Zamawiającego;</w:t>
      </w:r>
    </w:p>
    <w:p w14:paraId="7F839835" w14:textId="77777777" w:rsidR="00493476" w:rsidRDefault="00000000">
      <w:pPr>
        <w:numPr>
          <w:ilvl w:val="0"/>
          <w:numId w:val="13"/>
        </w:numPr>
        <w:pBdr>
          <w:top w:val="nil"/>
          <w:left w:val="nil"/>
          <w:bottom w:val="nil"/>
          <w:right w:val="nil"/>
          <w:between w:val="nil"/>
        </w:pBdr>
        <w:ind w:left="714" w:hanging="357"/>
        <w:rPr>
          <w:rFonts w:ascii="Calibri" w:eastAsia="Calibri" w:hAnsi="Calibri" w:cs="Calibri"/>
          <w:color w:val="000000"/>
          <w:sz w:val="22"/>
        </w:rPr>
      </w:pPr>
      <w:r>
        <w:rPr>
          <w:rFonts w:ascii="Calibri" w:eastAsia="Calibri" w:hAnsi="Calibri" w:cs="Calibri"/>
          <w:color w:val="000000"/>
          <w:sz w:val="22"/>
        </w:rPr>
        <w:t xml:space="preserve">ponoszenie odpowiedzialności za wszelkie szkody spowodowane przez Wykonawcę </w:t>
      </w:r>
      <w:r>
        <w:rPr>
          <w:rFonts w:ascii="Calibri" w:eastAsia="Calibri" w:hAnsi="Calibri" w:cs="Calibri"/>
          <w:color w:val="000000"/>
          <w:sz w:val="22"/>
        </w:rPr>
        <w:br/>
        <w:t xml:space="preserve">na nieruchomościach podczas realizacji robót objętych umową, które to szkody Wykonawca zobowiązuje się pokryć w pełnej wysokości, jak też na wszelkich innych nieruchomościach </w:t>
      </w:r>
      <w:r>
        <w:rPr>
          <w:rFonts w:ascii="Calibri" w:eastAsia="Calibri" w:hAnsi="Calibri" w:cs="Calibri"/>
          <w:color w:val="000000"/>
          <w:sz w:val="22"/>
        </w:rPr>
        <w:br/>
        <w:t>w jakie ingeruje, czy z nich korzysta Wykonawca;</w:t>
      </w:r>
    </w:p>
    <w:p w14:paraId="76731ED0" w14:textId="77777777" w:rsidR="00493476" w:rsidRDefault="00000000">
      <w:pPr>
        <w:numPr>
          <w:ilvl w:val="0"/>
          <w:numId w:val="13"/>
        </w:numPr>
        <w:pBdr>
          <w:top w:val="nil"/>
          <w:left w:val="nil"/>
          <w:bottom w:val="nil"/>
          <w:right w:val="nil"/>
          <w:between w:val="nil"/>
        </w:pBdr>
        <w:ind w:left="714" w:hanging="357"/>
        <w:rPr>
          <w:rFonts w:ascii="Calibri" w:eastAsia="Calibri" w:hAnsi="Calibri" w:cs="Calibri"/>
          <w:color w:val="000000"/>
          <w:sz w:val="22"/>
        </w:rPr>
      </w:pPr>
      <w:r>
        <w:rPr>
          <w:rFonts w:ascii="Calibri" w:eastAsia="Calibri" w:hAnsi="Calibri" w:cs="Calibri"/>
          <w:color w:val="000000"/>
          <w:sz w:val="22"/>
        </w:rPr>
        <w:t xml:space="preserve">niezwłoczne informowanie Zamawiającego o problemach technicznych lub okolicznościach, które mogą wpłynąć na jakość robót lub termin zakończenia robót; </w:t>
      </w:r>
    </w:p>
    <w:p w14:paraId="3972119E" w14:textId="77777777" w:rsidR="00493476" w:rsidRDefault="00000000">
      <w:pPr>
        <w:numPr>
          <w:ilvl w:val="0"/>
          <w:numId w:val="14"/>
        </w:numPr>
        <w:pBdr>
          <w:top w:val="nil"/>
          <w:left w:val="nil"/>
          <w:bottom w:val="nil"/>
          <w:right w:val="nil"/>
          <w:between w:val="nil"/>
        </w:pBdr>
        <w:rPr>
          <w:rFonts w:ascii="Calibri" w:eastAsia="Calibri" w:hAnsi="Calibri" w:cs="Calibri"/>
          <w:color w:val="000000"/>
          <w:sz w:val="22"/>
        </w:rPr>
      </w:pPr>
      <w:bookmarkStart w:id="6" w:name="_heading=h.3dy6vkm" w:colFirst="0" w:colLast="0"/>
      <w:bookmarkEnd w:id="6"/>
      <w:r>
        <w:rPr>
          <w:rFonts w:ascii="Calibri" w:eastAsia="Calibri" w:hAnsi="Calibri" w:cs="Calibri"/>
          <w:color w:val="000000"/>
          <w:sz w:val="22"/>
        </w:rPr>
        <w:t>Wykonawca zobowiązuje się wykonać przedmiot robót niniejszej umowy z materiałów własnych.</w:t>
      </w:r>
    </w:p>
    <w:p w14:paraId="681A9E35" w14:textId="77777777" w:rsidR="00493476" w:rsidRDefault="00000000">
      <w:pPr>
        <w:numPr>
          <w:ilvl w:val="0"/>
          <w:numId w:val="14"/>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 xml:space="preserve">W przypadku zadeklarowania przez Wykonawcę zatrudnienia na umowę o pracę co najmniej jednej osoby bezrobotnej w rozumieniu ustawy z dnia 20 kwietnia 2004 r. o promocji zatrudnienia i instytucjach rynku pracy Wykonawca ma obowiązek przedstawienia oświadczenia o zatrudnieniu takiej osoby. </w:t>
      </w:r>
    </w:p>
    <w:p w14:paraId="60343FDA" w14:textId="77777777" w:rsidR="00493476" w:rsidRDefault="00493476">
      <w:pPr>
        <w:pBdr>
          <w:top w:val="nil"/>
          <w:left w:val="nil"/>
          <w:bottom w:val="nil"/>
          <w:right w:val="nil"/>
          <w:between w:val="nil"/>
        </w:pBdr>
        <w:ind w:left="360"/>
        <w:rPr>
          <w:rFonts w:ascii="Calibri" w:eastAsia="Calibri" w:hAnsi="Calibri" w:cs="Calibri"/>
          <w:b/>
          <w:color w:val="000000"/>
          <w:sz w:val="22"/>
        </w:rPr>
      </w:pPr>
    </w:p>
    <w:p w14:paraId="4F827DEA" w14:textId="77777777" w:rsidR="00493476" w:rsidRDefault="00493476">
      <w:pPr>
        <w:tabs>
          <w:tab w:val="left" w:pos="-20953"/>
          <w:tab w:val="left" w:pos="-20890"/>
          <w:tab w:val="left" w:pos="-20875"/>
        </w:tabs>
        <w:rPr>
          <w:rFonts w:ascii="Calibri" w:eastAsia="Calibri" w:hAnsi="Calibri" w:cs="Calibri"/>
          <w:sz w:val="22"/>
        </w:rPr>
      </w:pPr>
    </w:p>
    <w:p w14:paraId="5C254D2D" w14:textId="77777777" w:rsidR="00493476" w:rsidRDefault="00000000">
      <w:pPr>
        <w:keepLines/>
        <w:widowControl w:val="0"/>
        <w:jc w:val="center"/>
        <w:rPr>
          <w:rFonts w:ascii="Calibri" w:eastAsia="Calibri" w:hAnsi="Calibri" w:cs="Calibri"/>
          <w:b/>
          <w:sz w:val="22"/>
        </w:rPr>
      </w:pPr>
      <w:bookmarkStart w:id="7" w:name="_heading=h.1t3h5sf" w:colFirst="0" w:colLast="0"/>
      <w:bookmarkEnd w:id="7"/>
      <w:r>
        <w:rPr>
          <w:rFonts w:ascii="Calibri" w:eastAsia="Calibri" w:hAnsi="Calibri" w:cs="Calibri"/>
          <w:b/>
          <w:sz w:val="22"/>
        </w:rPr>
        <w:t>§ 5</w:t>
      </w:r>
    </w:p>
    <w:p w14:paraId="1E0EA904"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Wynagrodzenie</w:t>
      </w:r>
    </w:p>
    <w:p w14:paraId="3376C6FC" w14:textId="77777777" w:rsidR="00493476" w:rsidRDefault="00000000">
      <w:pPr>
        <w:keepLines/>
        <w:widowControl w:val="0"/>
        <w:numPr>
          <w:ilvl w:val="0"/>
          <w:numId w:val="8"/>
        </w:numPr>
        <w:pBdr>
          <w:top w:val="nil"/>
          <w:left w:val="nil"/>
          <w:bottom w:val="nil"/>
          <w:right w:val="nil"/>
          <w:between w:val="nil"/>
        </w:pBdr>
        <w:ind w:left="426" w:hanging="426"/>
        <w:rPr>
          <w:color w:val="000000"/>
          <w:sz w:val="22"/>
        </w:rPr>
      </w:pPr>
      <w:r>
        <w:rPr>
          <w:rFonts w:ascii="Calibri" w:eastAsia="Calibri" w:hAnsi="Calibri" w:cs="Calibri"/>
          <w:color w:val="000000"/>
          <w:sz w:val="22"/>
        </w:rPr>
        <w:t xml:space="preserve">Strony ustalają szacunkowe wynagrodzenie Wykonawcy za wykonanie przedmiotu Umowy, zgodnie z Ofertą Wykonawcy, na kwotę w </w:t>
      </w:r>
      <w:r>
        <w:rPr>
          <w:rFonts w:ascii="Calibri" w:eastAsia="Calibri" w:hAnsi="Calibri" w:cs="Calibri"/>
          <w:b/>
          <w:color w:val="000000"/>
          <w:sz w:val="22"/>
        </w:rPr>
        <w:t>wysokości ………………………….. zł brutto</w:t>
      </w:r>
      <w:r>
        <w:rPr>
          <w:rFonts w:ascii="Calibri" w:eastAsia="Calibri" w:hAnsi="Calibri" w:cs="Calibri"/>
          <w:color w:val="000000"/>
          <w:sz w:val="22"/>
        </w:rPr>
        <w:t>, (słownie:</w:t>
      </w:r>
      <w:r>
        <w:rPr>
          <w:rFonts w:ascii="Calibri" w:eastAsia="Calibri" w:hAnsi="Calibri" w:cs="Calibri"/>
          <w:color w:val="FFFFFF"/>
          <w:sz w:val="22"/>
        </w:rPr>
        <w:t>:</w:t>
      </w:r>
      <w:r>
        <w:rPr>
          <w:rFonts w:ascii="Calibri" w:eastAsia="Calibri" w:hAnsi="Calibri" w:cs="Calibri"/>
          <w:color w:val="000000"/>
          <w:sz w:val="22"/>
        </w:rPr>
        <w:t xml:space="preserve"> ……………)</w:t>
      </w:r>
      <w:r>
        <w:rPr>
          <w:rFonts w:ascii="Calibri" w:eastAsia="Calibri" w:hAnsi="Calibri" w:cs="Calibri"/>
          <w:color w:val="FFFFFF"/>
          <w:sz w:val="22"/>
        </w:rPr>
        <w:t xml:space="preserve">: </w:t>
      </w:r>
    </w:p>
    <w:p w14:paraId="6EBC84CA" w14:textId="77777777" w:rsidR="00493476" w:rsidRDefault="00000000">
      <w:pPr>
        <w:numPr>
          <w:ilvl w:val="0"/>
          <w:numId w:val="8"/>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Zamawiający zapłaci Wykonawcy umówione Wynagrodzenie wyliczone zgodnie z zasadami określonymi Umową.</w:t>
      </w:r>
    </w:p>
    <w:p w14:paraId="513F3204" w14:textId="77777777" w:rsidR="00493476" w:rsidRDefault="00000000">
      <w:pPr>
        <w:numPr>
          <w:ilvl w:val="0"/>
          <w:numId w:val="8"/>
        </w:numPr>
        <w:tabs>
          <w:tab w:val="left" w:pos="7608"/>
        </w:tabs>
        <w:ind w:left="426" w:hanging="426"/>
        <w:rPr>
          <w:rFonts w:ascii="Calibri" w:eastAsia="Calibri" w:hAnsi="Calibri" w:cs="Calibri"/>
          <w:color w:val="000000"/>
          <w:sz w:val="22"/>
        </w:rPr>
      </w:pPr>
      <w:bookmarkStart w:id="8" w:name="_heading=h.4d34og8" w:colFirst="0" w:colLast="0"/>
      <w:bookmarkEnd w:id="8"/>
      <w:r>
        <w:rPr>
          <w:rFonts w:ascii="Calibri" w:eastAsia="Calibri" w:hAnsi="Calibri" w:cs="Calibri"/>
          <w:color w:val="000000"/>
          <w:sz w:val="22"/>
        </w:rPr>
        <w:t xml:space="preserve">Strony przewidują możliwość płatności zaliczkowej, częściowej i końcowej. </w:t>
      </w:r>
    </w:p>
    <w:p w14:paraId="006EAE61" w14:textId="77777777" w:rsidR="00493476" w:rsidRDefault="00000000">
      <w:pPr>
        <w:numPr>
          <w:ilvl w:val="0"/>
          <w:numId w:val="8"/>
        </w:numPr>
        <w:tabs>
          <w:tab w:val="left" w:pos="7608"/>
        </w:tabs>
        <w:ind w:left="426" w:hanging="426"/>
        <w:rPr>
          <w:rFonts w:ascii="Calibri" w:eastAsia="Calibri" w:hAnsi="Calibri" w:cs="Calibri"/>
          <w:color w:val="000000"/>
          <w:sz w:val="22"/>
        </w:rPr>
      </w:pPr>
      <w:r>
        <w:rPr>
          <w:rFonts w:ascii="Calibri" w:eastAsia="Calibri" w:hAnsi="Calibri" w:cs="Calibri"/>
          <w:color w:val="000000"/>
          <w:sz w:val="22"/>
        </w:rPr>
        <w:lastRenderedPageBreak/>
        <w:t>Forma płatności zostanie dostosowana do potrzeby rynku i prawidłowej sprawnej realizacji Umowy</w:t>
      </w:r>
    </w:p>
    <w:p w14:paraId="31247A6F" w14:textId="77777777" w:rsidR="00493476" w:rsidRDefault="00000000">
      <w:pPr>
        <w:numPr>
          <w:ilvl w:val="0"/>
          <w:numId w:val="8"/>
        </w:numPr>
        <w:tabs>
          <w:tab w:val="left" w:pos="7608"/>
        </w:tabs>
        <w:ind w:left="426" w:hanging="426"/>
        <w:rPr>
          <w:rFonts w:ascii="Calibri" w:eastAsia="Calibri" w:hAnsi="Calibri" w:cs="Calibri"/>
          <w:color w:val="000000"/>
          <w:sz w:val="22"/>
        </w:rPr>
      </w:pPr>
      <w:r>
        <w:rPr>
          <w:rFonts w:ascii="Calibri" w:eastAsia="Calibri" w:hAnsi="Calibri" w:cs="Calibri"/>
          <w:color w:val="000000"/>
          <w:sz w:val="22"/>
        </w:rPr>
        <w:t>Wykonawca zobowiązuje się do wystawienia dla Zamawiającego właściwej faktury w zależności od wybranej formy płatności.</w:t>
      </w:r>
    </w:p>
    <w:p w14:paraId="5F79BAD5" w14:textId="77777777" w:rsidR="00493476" w:rsidRDefault="00000000">
      <w:pPr>
        <w:numPr>
          <w:ilvl w:val="0"/>
          <w:numId w:val="8"/>
        </w:numPr>
        <w:tabs>
          <w:tab w:val="left" w:pos="7608"/>
        </w:tabs>
        <w:ind w:left="426" w:hanging="426"/>
        <w:rPr>
          <w:rFonts w:ascii="Calibri" w:eastAsia="Calibri" w:hAnsi="Calibri" w:cs="Calibri"/>
          <w:color w:val="000000"/>
          <w:sz w:val="22"/>
        </w:rPr>
      </w:pPr>
      <w:r>
        <w:rPr>
          <w:rFonts w:ascii="Calibri" w:eastAsia="Calibri" w:hAnsi="Calibri" w:cs="Calibri"/>
          <w:color w:val="000000"/>
          <w:sz w:val="22"/>
        </w:rPr>
        <w:t>Zapłata wynagrodzenia Wykonawcy będzie dokonana przelewem na wskazany przez niego na fakturze rachunek bankowy, w terminie do 30 dni od daty doręczenia Zamawiającemu prawidłowo wystawionej faktury VAT. W przypadku udzielenia zaliczki faktura końcowa zostanie wystawiona przez Wykonawcę na kwotę stanowiącą pozostałą część (pomniejszoną o wartość zapłaconej zaliczki) wynagrodzenia brutto, o którym mowa w ust. 1, po dokonaniu przez Zamawiającego bezusterkowego odbioru Przedmiotu Umowy.</w:t>
      </w:r>
    </w:p>
    <w:p w14:paraId="5C015FCC" w14:textId="77777777" w:rsidR="00493476" w:rsidRDefault="00000000">
      <w:pPr>
        <w:numPr>
          <w:ilvl w:val="0"/>
          <w:numId w:val="8"/>
        </w:numPr>
        <w:tabs>
          <w:tab w:val="left" w:pos="7608"/>
        </w:tabs>
        <w:ind w:left="426" w:hanging="426"/>
        <w:rPr>
          <w:rFonts w:ascii="Calibri" w:eastAsia="Calibri" w:hAnsi="Calibri" w:cs="Calibri"/>
          <w:color w:val="000000"/>
          <w:sz w:val="22"/>
        </w:rPr>
      </w:pPr>
      <w:r>
        <w:rPr>
          <w:rFonts w:ascii="Calibri" w:eastAsia="Calibri" w:hAnsi="Calibri" w:cs="Calibri"/>
          <w:color w:val="000000"/>
          <w:sz w:val="22"/>
        </w:rPr>
        <w:t>Wierzytelności wynikające z Umowy nie mogą być przenoszone na osobę trzecią. Zakaz cesji obejmuje zarówno należność główną jak i odsetki. Tym samym zawarcie jakichkolwiek umów przelewu wierzytelności lub umów o podobnym charakterze jest nieważne i nie wywołuje jakichkolwiek skutków prawnych.</w:t>
      </w:r>
    </w:p>
    <w:p w14:paraId="3BC4F22C" w14:textId="77777777" w:rsidR="00493476" w:rsidRDefault="00493476">
      <w:pPr>
        <w:keepLines/>
        <w:widowControl w:val="0"/>
        <w:tabs>
          <w:tab w:val="left" w:pos="0"/>
          <w:tab w:val="left" w:pos="630"/>
          <w:tab w:val="left" w:pos="720"/>
          <w:tab w:val="left" w:pos="810"/>
          <w:tab w:val="left" w:pos="900"/>
          <w:tab w:val="left" w:pos="4245"/>
          <w:tab w:val="center" w:pos="4536"/>
          <w:tab w:val="left" w:pos="5280"/>
        </w:tabs>
        <w:rPr>
          <w:rFonts w:ascii="Calibri" w:eastAsia="Calibri" w:hAnsi="Calibri" w:cs="Calibri"/>
          <w:b/>
          <w:sz w:val="22"/>
        </w:rPr>
      </w:pPr>
    </w:p>
    <w:p w14:paraId="0D8B4C64" w14:textId="77777777" w:rsidR="00493476" w:rsidRDefault="00000000">
      <w:pPr>
        <w:keepLines/>
        <w:widowControl w:val="0"/>
        <w:tabs>
          <w:tab w:val="left" w:pos="0"/>
          <w:tab w:val="left" w:pos="630"/>
          <w:tab w:val="left" w:pos="720"/>
          <w:tab w:val="left" w:pos="810"/>
          <w:tab w:val="left" w:pos="900"/>
          <w:tab w:val="left" w:pos="4245"/>
          <w:tab w:val="center" w:pos="4536"/>
          <w:tab w:val="left" w:pos="5280"/>
        </w:tabs>
        <w:jc w:val="center"/>
        <w:rPr>
          <w:rFonts w:ascii="Calibri" w:eastAsia="Calibri" w:hAnsi="Calibri" w:cs="Calibri"/>
          <w:b/>
          <w:sz w:val="22"/>
        </w:rPr>
      </w:pPr>
      <w:r>
        <w:rPr>
          <w:rFonts w:ascii="Calibri" w:eastAsia="Calibri" w:hAnsi="Calibri" w:cs="Calibri"/>
          <w:b/>
          <w:sz w:val="22"/>
        </w:rPr>
        <w:t>§6</w:t>
      </w:r>
    </w:p>
    <w:p w14:paraId="33FE59F7" w14:textId="77777777" w:rsidR="00493476" w:rsidRDefault="00000000">
      <w:pPr>
        <w:keepLines/>
        <w:widowControl w:val="0"/>
        <w:tabs>
          <w:tab w:val="left" w:pos="0"/>
          <w:tab w:val="left" w:pos="630"/>
          <w:tab w:val="left" w:pos="720"/>
          <w:tab w:val="left" w:pos="810"/>
          <w:tab w:val="left" w:pos="900"/>
          <w:tab w:val="left" w:pos="4245"/>
          <w:tab w:val="center" w:pos="4536"/>
          <w:tab w:val="left" w:pos="5280"/>
        </w:tabs>
        <w:jc w:val="center"/>
        <w:rPr>
          <w:rFonts w:ascii="Calibri" w:eastAsia="Calibri" w:hAnsi="Calibri" w:cs="Calibri"/>
          <w:b/>
          <w:sz w:val="22"/>
        </w:rPr>
      </w:pPr>
      <w:r>
        <w:rPr>
          <w:rFonts w:ascii="Calibri" w:eastAsia="Calibri" w:hAnsi="Calibri" w:cs="Calibri"/>
          <w:b/>
          <w:sz w:val="22"/>
        </w:rPr>
        <w:t>Majątkowe prawa autorskie</w:t>
      </w:r>
    </w:p>
    <w:p w14:paraId="3FCE3711"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1. Wykonawca z dniem wydania Zamawiającemu, wszelkich dokumentów, składających się na Przedmiot umowy, przenosi na Zamawiającego, w ramach wynagrodzenia Wykonawcy określonego w § 5 ust. 1 Umowy, autorskie prawa majątkowe do utworów (w rozumieniu ustawy z dnia 4 lutego 1994 r. o prawie autorskimi prawach pokrewnych), powstałych w wyniku wykonywania niniejszej Umowy.</w:t>
      </w:r>
    </w:p>
    <w:p w14:paraId="652354F3"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 xml:space="preserve">2. Przeniesienie, o którym mowa w ust. 1 następuje bez ograniczenia co do czasu i terytorium, </w:t>
      </w:r>
      <w:r>
        <w:rPr>
          <w:rFonts w:ascii="Calibri" w:eastAsia="Calibri" w:hAnsi="Calibri" w:cs="Calibri"/>
          <w:color w:val="000000"/>
          <w:sz w:val="22"/>
        </w:rPr>
        <w:br/>
        <w:t>na wszystkich znanych w chwili zawarcia umowy polach eksploatacji, w szczególności na polach eksploatacji:</w:t>
      </w:r>
    </w:p>
    <w:p w14:paraId="177EDCF3"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 xml:space="preserve">1) używania i rozpowszechniania, w szczególności w sieci Zamawiającego, </w:t>
      </w:r>
    </w:p>
    <w:p w14:paraId="78EF149D"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 xml:space="preserve">2) korzystania z utworu przez Zamawiającego lub z jego części, </w:t>
      </w:r>
    </w:p>
    <w:p w14:paraId="06F6D009"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3) trwałego i czasowego utrwalania i zwielokrotnienia utworu w całości lub w części jakimikolwiek środkami i w jakiejkolwiek formie, w tym techniką drukarską, reprograficzną, zapisu magnetycznego oraz techniką cyfrową,</w:t>
      </w:r>
    </w:p>
    <w:p w14:paraId="4597ACA1"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4) tłumaczenia, przystosowywania, modyfikacji, zmiany układu lub jakichkolwiek innych zmian,</w:t>
      </w:r>
    </w:p>
    <w:p w14:paraId="66C681A4"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5) obrotu oryginałem lub egzemplarzami na których utwór utrwalono – wprowadzanie do obrotu, użyczenie, najem lub dzierżawę oryginału albo egzemplarzy,</w:t>
      </w:r>
    </w:p>
    <w:p w14:paraId="686852A8"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6) publikacji dowolną techniką, w tym pisemną, elektroniczną, internetową, i wizualną,</w:t>
      </w:r>
    </w:p>
    <w:p w14:paraId="0537EE52"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 xml:space="preserve">7) publicznego wykonania, wystawienia, wyświetlenia, odtworzenia oraz nadawania </w:t>
      </w:r>
      <w:r>
        <w:rPr>
          <w:rFonts w:ascii="Calibri" w:eastAsia="Calibri" w:hAnsi="Calibri" w:cs="Calibri"/>
          <w:color w:val="000000"/>
          <w:sz w:val="22"/>
        </w:rPr>
        <w:br/>
        <w:t>i reemitowania, a także publicznego udostępniania utworu w taki sposób, aby każdy mógł mieć do niego dostęp w miejscu i w czasie przez siebie wybranym, w tym w sieci Internet.</w:t>
      </w:r>
    </w:p>
    <w:p w14:paraId="4DBE79DC"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 xml:space="preserve">8) wykorzystywania dokumentacji w postępowaniach o udzielenie zamówień, </w:t>
      </w:r>
    </w:p>
    <w:p w14:paraId="1F55BDFF"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9) wykorzystywania dokumentacji do realizacji usług i prac, których ona dotyczy,</w:t>
      </w:r>
    </w:p>
    <w:p w14:paraId="3766A7A5" w14:textId="77777777" w:rsidR="00493476" w:rsidRDefault="00000000">
      <w:pPr>
        <w:pBdr>
          <w:top w:val="nil"/>
          <w:left w:val="nil"/>
          <w:bottom w:val="nil"/>
          <w:right w:val="nil"/>
          <w:between w:val="nil"/>
        </w:pBdr>
        <w:ind w:left="284"/>
        <w:rPr>
          <w:rFonts w:ascii="Calibri" w:eastAsia="Calibri" w:hAnsi="Calibri" w:cs="Calibri"/>
          <w:color w:val="000000"/>
          <w:sz w:val="22"/>
        </w:rPr>
      </w:pPr>
      <w:r>
        <w:rPr>
          <w:rFonts w:ascii="Calibri" w:eastAsia="Calibri" w:hAnsi="Calibri" w:cs="Calibri"/>
          <w:color w:val="000000"/>
          <w:sz w:val="22"/>
        </w:rPr>
        <w:t>10) wykorzystywania dokumentacji przy wykonywaniu innych opracowań.</w:t>
      </w:r>
    </w:p>
    <w:p w14:paraId="783A2DC5"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 xml:space="preserve">3. Wykonawca w ramach wynagrodzenia określonego w § 5 ust. 1 Umowy, zezwala na wykonywanie zależnych praw autorskich oraz przenosi na Zamawiającego prawo do udzielania zgody </w:t>
      </w:r>
      <w:r>
        <w:rPr>
          <w:rFonts w:ascii="Calibri" w:eastAsia="Calibri" w:hAnsi="Calibri" w:cs="Calibri"/>
          <w:color w:val="000000"/>
          <w:sz w:val="22"/>
        </w:rPr>
        <w:br/>
        <w:t>na wykonywanie autorskich praw zależnych do Utworu.</w:t>
      </w:r>
    </w:p>
    <w:p w14:paraId="6AFACDAF"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4. Wykonawca upoważnia Zamawiającego do wykonania w imieniu autora(ów) utworu (ów) jego (ich) autorskich praw osobistych, w szczególności do decydowania o nienaruszalności treści i formy utworu, decydowania o pierwszym udostępnieniu utworu publiczności, decydowania o nadzorze nad sposobem korzystania z utworu oraz zobowiązuje się do niewykonywania tych praw na własny rachunek.</w:t>
      </w:r>
    </w:p>
    <w:p w14:paraId="32B19ACD"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5. Nabycie przez Zamawiającego praw, o których mowa w ust. 1, będzie następować bez ograniczeń co do terytorium, czasu, liczby egzemplarzy.</w:t>
      </w:r>
    </w:p>
    <w:p w14:paraId="628C776C"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 xml:space="preserve">6. Wykonawca ponosi pełną odpowiedzialność za ewentualne naruszenia praw majątkowych </w:t>
      </w:r>
      <w:r>
        <w:rPr>
          <w:rFonts w:ascii="Calibri" w:eastAsia="Calibri" w:hAnsi="Calibri" w:cs="Calibri"/>
          <w:color w:val="000000"/>
          <w:sz w:val="22"/>
        </w:rPr>
        <w:br/>
        <w:t xml:space="preserve">i osobistych osób trzecich w razie dokonania bez wymaganej zgody uprawnionego podmiotu zmian w otrzymanych materiałach. Wykonawca zobowiązuje się do zaspokojenia na swój koszt uzasadnionych roszczeń osób trzecich z tytułu naruszenia ich praw, a w razie zaspokojenia tych roszczeń przez Zamawiającego lub zasądzenia od Zamawiającego jakichkolwiek kwot na rzecz osób trzecich z tego tytułu – do zwrotu na wezwanie Zamawiającego całości zapłaconych kwot </w:t>
      </w:r>
      <w:r>
        <w:rPr>
          <w:rFonts w:ascii="Calibri" w:eastAsia="Calibri" w:hAnsi="Calibri" w:cs="Calibri"/>
          <w:color w:val="000000"/>
          <w:sz w:val="22"/>
        </w:rPr>
        <w:lastRenderedPageBreak/>
        <w:t>oraz wszelkich związanych z tym wydatków, w tym kosztów postępowań sądowych. Wykonawca zobowiązuje się nadto do przystąpienia na swój koszt, na wezwanie Zamawiającego lub właściwego organu, do każdego postępowania toczącego się z udziałem Zamawiającego, a będącego konsekwencją niewłaściwej realizacji przez Wykonawcę Umowy.</w:t>
      </w:r>
    </w:p>
    <w:p w14:paraId="41CE58FB"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 xml:space="preserve">7. W razie wypowiedzenia umowy, autorskie prawa majątkowe do części Przedmiotu Umowy według stanu istniejącego na dzień wypowiedzenia, na polach eksploatacji określonych powyżej ulegają przeniesieniu na Zamawiającego. </w:t>
      </w:r>
    </w:p>
    <w:p w14:paraId="24385A7F"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8. Wraz z przeniesieniem majątkowych praw autorskich do utworu, Wykonawca przenosi w ramach wynagrodzenia Wykonawcy określonego w § 5 ust. 1, własność egzemplarzy utworu oraz nośników, na których został utrwalony.</w:t>
      </w:r>
    </w:p>
    <w:p w14:paraId="20F46E4A" w14:textId="77777777" w:rsidR="00493476" w:rsidRDefault="00000000">
      <w:pPr>
        <w:pBdr>
          <w:top w:val="nil"/>
          <w:left w:val="nil"/>
          <w:bottom w:val="nil"/>
          <w:right w:val="nil"/>
          <w:between w:val="nil"/>
        </w:pBdr>
        <w:ind w:left="284" w:hanging="284"/>
        <w:rPr>
          <w:rFonts w:ascii="Calibri" w:eastAsia="Calibri" w:hAnsi="Calibri" w:cs="Calibri"/>
          <w:color w:val="000000"/>
          <w:sz w:val="22"/>
        </w:rPr>
      </w:pPr>
      <w:r>
        <w:rPr>
          <w:rFonts w:ascii="Calibri" w:eastAsia="Calibri" w:hAnsi="Calibri" w:cs="Calibri"/>
          <w:color w:val="000000"/>
          <w:sz w:val="22"/>
        </w:rPr>
        <w:t>9. Strony zgodnie oświadczają, że przeniesienie majątkowych praw autorskich, w ramach wynagrodzenia o którym mowa w § 5 ust. 1, dotyczy wszystkich wymienionych w umowie pól eksploatacji.</w:t>
      </w:r>
    </w:p>
    <w:p w14:paraId="5C37D08B" w14:textId="77777777" w:rsidR="00493476" w:rsidRDefault="00000000">
      <w:pPr>
        <w:keepLines/>
        <w:widowControl w:val="0"/>
        <w:tabs>
          <w:tab w:val="left" w:pos="0"/>
          <w:tab w:val="left" w:pos="630"/>
          <w:tab w:val="left" w:pos="720"/>
          <w:tab w:val="left" w:pos="810"/>
          <w:tab w:val="left" w:pos="900"/>
          <w:tab w:val="left" w:pos="4245"/>
          <w:tab w:val="center" w:pos="4536"/>
          <w:tab w:val="left" w:pos="5280"/>
        </w:tabs>
        <w:jc w:val="center"/>
        <w:rPr>
          <w:rFonts w:ascii="Calibri" w:eastAsia="Calibri" w:hAnsi="Calibri" w:cs="Calibri"/>
          <w:b/>
          <w:sz w:val="22"/>
        </w:rPr>
      </w:pPr>
      <w:r>
        <w:rPr>
          <w:rFonts w:ascii="Calibri" w:eastAsia="Calibri" w:hAnsi="Calibri" w:cs="Calibri"/>
          <w:b/>
          <w:sz w:val="22"/>
        </w:rPr>
        <w:t>§7</w:t>
      </w:r>
    </w:p>
    <w:p w14:paraId="64483F28" w14:textId="77777777" w:rsidR="00493476" w:rsidRDefault="00000000">
      <w:pPr>
        <w:keepLines/>
        <w:widowControl w:val="0"/>
        <w:tabs>
          <w:tab w:val="left" w:pos="0"/>
          <w:tab w:val="left" w:pos="630"/>
          <w:tab w:val="left" w:pos="720"/>
          <w:tab w:val="left" w:pos="810"/>
          <w:tab w:val="left" w:pos="900"/>
          <w:tab w:val="left" w:pos="4245"/>
          <w:tab w:val="center" w:pos="4536"/>
          <w:tab w:val="left" w:pos="5280"/>
        </w:tabs>
        <w:jc w:val="center"/>
        <w:rPr>
          <w:rFonts w:ascii="Calibri" w:eastAsia="Calibri" w:hAnsi="Calibri" w:cs="Calibri"/>
          <w:sz w:val="22"/>
        </w:rPr>
      </w:pPr>
      <w:r>
        <w:rPr>
          <w:rFonts w:ascii="Calibri" w:eastAsia="Calibri" w:hAnsi="Calibri" w:cs="Calibri"/>
          <w:b/>
          <w:sz w:val="22"/>
        </w:rPr>
        <w:t>Odbiory</w:t>
      </w:r>
    </w:p>
    <w:p w14:paraId="42ABD97E" w14:textId="77777777" w:rsidR="00493476" w:rsidRDefault="00000000">
      <w:pPr>
        <w:numPr>
          <w:ilvl w:val="3"/>
          <w:numId w:val="1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Wykonawca po zakończeniu robót zgłasza do Zamawiającego o gotowości odbioru robót.</w:t>
      </w:r>
    </w:p>
    <w:p w14:paraId="55C38932" w14:textId="77777777" w:rsidR="00493476" w:rsidRDefault="00000000">
      <w:pPr>
        <w:numPr>
          <w:ilvl w:val="3"/>
          <w:numId w:val="1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Wraz z zawiadomieniem o gotowości odbioru przedłoży Zamawiającemu wszystkie niezbędne dokumenty.</w:t>
      </w:r>
    </w:p>
    <w:p w14:paraId="49731583" w14:textId="77777777" w:rsidR="00493476" w:rsidRDefault="00000000">
      <w:pPr>
        <w:numPr>
          <w:ilvl w:val="3"/>
          <w:numId w:val="1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Zamawiający ma prawo zgłoszenia uwag co do zgodności przedmiotu umowy z umową w razie stwierdzenia jego wady lub nieprawidłowości. W takim przypadku Zamawiający podpisze protokół odbioru z uwagami.</w:t>
      </w:r>
    </w:p>
    <w:p w14:paraId="5F0D0DF7" w14:textId="77777777" w:rsidR="00493476" w:rsidRDefault="00000000">
      <w:pPr>
        <w:numPr>
          <w:ilvl w:val="0"/>
          <w:numId w:val="1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Wykonawca zobowiązany jest do zawiadomienia Zamawiającego o usunięciu wad oraz do żądania wyznaczenia kolejnego terminu na odbiór.</w:t>
      </w:r>
    </w:p>
    <w:p w14:paraId="12DDB299" w14:textId="77777777" w:rsidR="00493476" w:rsidRDefault="00000000">
      <w:pPr>
        <w:numPr>
          <w:ilvl w:val="0"/>
          <w:numId w:val="16"/>
        </w:numPr>
        <w:pBdr>
          <w:top w:val="nil"/>
          <w:left w:val="nil"/>
          <w:bottom w:val="nil"/>
          <w:right w:val="nil"/>
          <w:between w:val="nil"/>
        </w:pBdr>
        <w:ind w:left="426" w:hanging="426"/>
        <w:jc w:val="left"/>
        <w:rPr>
          <w:rFonts w:ascii="Calibri" w:eastAsia="Calibri" w:hAnsi="Calibri" w:cs="Calibri"/>
          <w:color w:val="000000"/>
          <w:sz w:val="22"/>
        </w:rPr>
      </w:pPr>
      <w:r>
        <w:rPr>
          <w:rFonts w:ascii="Calibri" w:eastAsia="Calibri" w:hAnsi="Calibri" w:cs="Calibri"/>
          <w:color w:val="000000"/>
          <w:sz w:val="22"/>
        </w:rPr>
        <w:t>Wraz ze zgłoszeniem do odbioru Wykonawca przekaże Zamawiającemu następujące dokumenty:</w:t>
      </w:r>
    </w:p>
    <w:p w14:paraId="5E194057" w14:textId="77777777" w:rsidR="00493476" w:rsidRDefault="00000000">
      <w:pPr>
        <w:numPr>
          <w:ilvl w:val="1"/>
          <w:numId w:val="17"/>
        </w:numPr>
        <w:ind w:left="851"/>
        <w:rPr>
          <w:rFonts w:ascii="Calibri" w:eastAsia="Calibri" w:hAnsi="Calibri" w:cs="Calibri"/>
          <w:sz w:val="22"/>
        </w:rPr>
      </w:pPr>
      <w:r>
        <w:rPr>
          <w:rFonts w:ascii="Calibri" w:eastAsia="Calibri" w:hAnsi="Calibri" w:cs="Calibri"/>
          <w:sz w:val="22"/>
        </w:rPr>
        <w:t>wymagane dokumenty, protokoły i zaświadczenia z przeprowadzonych prób i sprawdzeń, instrukcje użytkowania, dokumenty gwarancyjne i inne dokumenty wymagane stosownymi przepisami,</w:t>
      </w:r>
    </w:p>
    <w:p w14:paraId="09C6429E" w14:textId="77777777" w:rsidR="00493476" w:rsidRDefault="00000000">
      <w:pPr>
        <w:numPr>
          <w:ilvl w:val="1"/>
          <w:numId w:val="17"/>
        </w:numPr>
        <w:ind w:left="851"/>
        <w:rPr>
          <w:rFonts w:ascii="Calibri" w:eastAsia="Calibri" w:hAnsi="Calibri" w:cs="Calibri"/>
          <w:sz w:val="22"/>
        </w:rPr>
      </w:pPr>
      <w:r>
        <w:rPr>
          <w:rFonts w:ascii="Calibri" w:eastAsia="Calibri" w:hAnsi="Calibri" w:cs="Calibri"/>
          <w:sz w:val="22"/>
        </w:rPr>
        <w:t xml:space="preserve">dokumenty (atesty, certyfikaty) potwierdzające, że wbudowane wyroby budowlane są zgodne z art. 10 ustawy Prawo budowlane, </w:t>
      </w:r>
    </w:p>
    <w:p w14:paraId="15F6684A" w14:textId="77777777" w:rsidR="00493476" w:rsidRDefault="00000000">
      <w:pPr>
        <w:numPr>
          <w:ilvl w:val="1"/>
          <w:numId w:val="17"/>
        </w:numPr>
        <w:ind w:left="851"/>
        <w:rPr>
          <w:rFonts w:ascii="Calibri" w:eastAsia="Calibri" w:hAnsi="Calibri" w:cs="Calibri"/>
          <w:sz w:val="22"/>
        </w:rPr>
      </w:pPr>
      <w:r>
        <w:rPr>
          <w:rFonts w:ascii="Calibri" w:eastAsia="Calibri" w:hAnsi="Calibri" w:cs="Calibri"/>
          <w:sz w:val="22"/>
        </w:rPr>
        <w:t xml:space="preserve">pozostałe dokumenty w szczególności autoryzacje i deklaracje zgodności producenta potwierdzające należyte wykonanie przedmiotu zamówienia. </w:t>
      </w:r>
    </w:p>
    <w:p w14:paraId="290B9DE6" w14:textId="77777777" w:rsidR="00493476" w:rsidRDefault="00000000">
      <w:pPr>
        <w:numPr>
          <w:ilvl w:val="0"/>
          <w:numId w:val="16"/>
        </w:numPr>
        <w:pBdr>
          <w:top w:val="nil"/>
          <w:left w:val="nil"/>
          <w:bottom w:val="nil"/>
          <w:right w:val="nil"/>
          <w:between w:val="nil"/>
        </w:pBdr>
        <w:ind w:left="426" w:hanging="426"/>
        <w:jc w:val="left"/>
        <w:rPr>
          <w:rFonts w:ascii="Calibri" w:eastAsia="Calibri" w:hAnsi="Calibri" w:cs="Calibri"/>
          <w:color w:val="000000"/>
          <w:sz w:val="22"/>
        </w:rPr>
      </w:pPr>
      <w:r>
        <w:rPr>
          <w:rFonts w:ascii="Calibri" w:eastAsia="Calibri" w:hAnsi="Calibri" w:cs="Calibri"/>
          <w:color w:val="000000"/>
          <w:sz w:val="22"/>
        </w:rPr>
        <w:t>Zamawiający zobowiązany jest do dokonania lub odmowy dokonania odbioru, w terminie 14 dni od dnia rozpoczęcia tego odbioru.</w:t>
      </w:r>
    </w:p>
    <w:p w14:paraId="3DB5512E" w14:textId="77777777" w:rsidR="00493476" w:rsidRDefault="00000000">
      <w:pPr>
        <w:numPr>
          <w:ilvl w:val="0"/>
          <w:numId w:val="16"/>
        </w:numPr>
        <w:pBdr>
          <w:top w:val="nil"/>
          <w:left w:val="nil"/>
          <w:bottom w:val="nil"/>
          <w:right w:val="nil"/>
          <w:between w:val="nil"/>
        </w:pBdr>
        <w:ind w:left="426" w:hanging="426"/>
        <w:rPr>
          <w:rFonts w:ascii="Calibri" w:eastAsia="Calibri" w:hAnsi="Calibri" w:cs="Calibri"/>
          <w:color w:val="000000"/>
          <w:sz w:val="22"/>
        </w:rPr>
      </w:pPr>
      <w:r>
        <w:rPr>
          <w:rFonts w:ascii="Calibri" w:eastAsia="Calibri" w:hAnsi="Calibri" w:cs="Calibri"/>
          <w:color w:val="000000"/>
          <w:sz w:val="22"/>
        </w:rPr>
        <w:t>W przypadku stwierdzenia w trakcie odbioru wad lub usterek, Zamawiający wg własnego uznania:</w:t>
      </w:r>
    </w:p>
    <w:p w14:paraId="6FF81645" w14:textId="77777777" w:rsidR="00493476" w:rsidRDefault="00000000">
      <w:pPr>
        <w:numPr>
          <w:ilvl w:val="0"/>
          <w:numId w:val="3"/>
        </w:numPr>
        <w:pBdr>
          <w:top w:val="nil"/>
          <w:left w:val="nil"/>
          <w:bottom w:val="nil"/>
          <w:right w:val="nil"/>
          <w:between w:val="nil"/>
        </w:pBdr>
        <w:ind w:left="851" w:hanging="360"/>
        <w:rPr>
          <w:rFonts w:ascii="Calibri" w:eastAsia="Calibri" w:hAnsi="Calibri" w:cs="Calibri"/>
          <w:color w:val="000000"/>
          <w:sz w:val="22"/>
        </w:rPr>
      </w:pPr>
      <w:r>
        <w:rPr>
          <w:rFonts w:ascii="Calibri" w:eastAsia="Calibri" w:hAnsi="Calibri" w:cs="Calibri"/>
          <w:color w:val="000000"/>
          <w:sz w:val="22"/>
        </w:rPr>
        <w:t xml:space="preserve"> może odmówić odbioru, jeżeli wady są istotne,</w:t>
      </w:r>
    </w:p>
    <w:p w14:paraId="1B7B36A0" w14:textId="77777777" w:rsidR="00493476" w:rsidRDefault="00000000">
      <w:pPr>
        <w:numPr>
          <w:ilvl w:val="0"/>
          <w:numId w:val="3"/>
        </w:numPr>
        <w:pBdr>
          <w:top w:val="nil"/>
          <w:left w:val="nil"/>
          <w:bottom w:val="nil"/>
          <w:right w:val="nil"/>
          <w:between w:val="nil"/>
        </w:pBdr>
        <w:ind w:left="851" w:hanging="360"/>
        <w:rPr>
          <w:rFonts w:ascii="Calibri" w:eastAsia="Calibri" w:hAnsi="Calibri" w:cs="Calibri"/>
          <w:color w:val="000000"/>
          <w:sz w:val="22"/>
        </w:rPr>
      </w:pPr>
      <w:r>
        <w:rPr>
          <w:rFonts w:ascii="Calibri" w:eastAsia="Calibri" w:hAnsi="Calibri" w:cs="Calibri"/>
          <w:color w:val="000000"/>
          <w:sz w:val="22"/>
        </w:rPr>
        <w:t>może dokonać odbioru z jednoczesnym wyznaczeniem terminu usunięcia wad w okresie rękojmi. Wykonawca usunie wady na własny koszt w terminie wyznaczonym przez Zamawiającego i ponownie zgłosi wykonane prace do odbioru,</w:t>
      </w:r>
    </w:p>
    <w:p w14:paraId="60EB5EC8" w14:textId="77777777" w:rsidR="00493476" w:rsidRDefault="00000000">
      <w:pPr>
        <w:numPr>
          <w:ilvl w:val="0"/>
          <w:numId w:val="3"/>
        </w:numPr>
        <w:pBdr>
          <w:top w:val="nil"/>
          <w:left w:val="nil"/>
          <w:bottom w:val="nil"/>
          <w:right w:val="nil"/>
          <w:between w:val="nil"/>
        </w:pBdr>
        <w:ind w:left="851" w:hanging="360"/>
        <w:rPr>
          <w:rFonts w:ascii="Calibri" w:eastAsia="Calibri" w:hAnsi="Calibri" w:cs="Calibri"/>
          <w:color w:val="000000"/>
          <w:sz w:val="22"/>
        </w:rPr>
      </w:pPr>
      <w:r>
        <w:rPr>
          <w:rFonts w:ascii="Calibri" w:eastAsia="Calibri" w:hAnsi="Calibri" w:cs="Calibri"/>
          <w:color w:val="000000"/>
          <w:sz w:val="22"/>
        </w:rPr>
        <w:t>może dokonać odbioru częściowego, odmawiając odbioru w pozostałej części.</w:t>
      </w:r>
    </w:p>
    <w:p w14:paraId="40A00383" w14:textId="77777777" w:rsidR="00493476" w:rsidRDefault="00000000">
      <w:pPr>
        <w:numPr>
          <w:ilvl w:val="0"/>
          <w:numId w:val="16"/>
        </w:numPr>
        <w:pBdr>
          <w:top w:val="nil"/>
          <w:left w:val="nil"/>
          <w:bottom w:val="nil"/>
          <w:right w:val="nil"/>
          <w:between w:val="nil"/>
        </w:pBdr>
        <w:ind w:left="425" w:hanging="425"/>
        <w:rPr>
          <w:rFonts w:ascii="Calibri" w:eastAsia="Calibri" w:hAnsi="Calibri" w:cs="Calibri"/>
          <w:color w:val="000000"/>
          <w:sz w:val="22"/>
        </w:rPr>
      </w:pPr>
      <w:r>
        <w:rPr>
          <w:rFonts w:ascii="Calibri" w:eastAsia="Calibri" w:hAnsi="Calibri" w:cs="Calibri"/>
          <w:color w:val="000000"/>
          <w:sz w:val="22"/>
        </w:rPr>
        <w:t>Niezależnie od powyższych postanowień, Zamawiający może odebrać przedmiot umowy, jeżeli jest on zasadniczo zgodny z wymaganiami, a do wykonania pozostały jedynie drobne i niewielkie prace. W takim przypadku Zamawiający określi termin wykonania tych prac w okresie rękojmi. Postanowienia umowy dotyczące wykonawstwa zastępczego w razie wad oraz kar umownych stosuje się odpowiednio.</w:t>
      </w:r>
    </w:p>
    <w:p w14:paraId="55B37ECC" w14:textId="77777777" w:rsidR="00493476" w:rsidRDefault="00000000">
      <w:pPr>
        <w:numPr>
          <w:ilvl w:val="0"/>
          <w:numId w:val="16"/>
        </w:numPr>
        <w:pBdr>
          <w:top w:val="nil"/>
          <w:left w:val="nil"/>
          <w:bottom w:val="nil"/>
          <w:right w:val="nil"/>
          <w:between w:val="nil"/>
        </w:pBdr>
        <w:ind w:left="425" w:hanging="425"/>
        <w:rPr>
          <w:rFonts w:ascii="Calibri" w:eastAsia="Calibri" w:hAnsi="Calibri" w:cs="Calibri"/>
          <w:color w:val="000000"/>
          <w:sz w:val="22"/>
        </w:rPr>
      </w:pPr>
      <w:r>
        <w:rPr>
          <w:rFonts w:ascii="Calibri" w:eastAsia="Calibri" w:hAnsi="Calibri" w:cs="Calibri"/>
          <w:color w:val="000000"/>
          <w:sz w:val="22"/>
        </w:rPr>
        <w:t>W razie nie usunięcia w wyznaczonym terminie przez Zamawiającego wad i usterek stwierdzonych przy odbiorze końcowym, w okresie gwarancji oraz przy przeglądzie gwarancyjnym, Zamawiający jest upoważniony do ich usunięcia na koszt Wykonawcy. Za okres od daty upływu terminu na usunięcie wad, czy usterek do daty faktycznego usunięcia potwierdzonego stosownym protokołem Zamawiający ma prawo obciążać Wykonawcę karami umownymi.</w:t>
      </w:r>
    </w:p>
    <w:p w14:paraId="62143984" w14:textId="77777777" w:rsidR="00493476" w:rsidRDefault="00493476">
      <w:pPr>
        <w:keepLines/>
        <w:widowControl w:val="0"/>
        <w:tabs>
          <w:tab w:val="left" w:pos="360"/>
        </w:tabs>
        <w:rPr>
          <w:rFonts w:ascii="Calibri" w:eastAsia="Calibri" w:hAnsi="Calibri" w:cs="Calibri"/>
          <w:sz w:val="22"/>
        </w:rPr>
      </w:pPr>
    </w:p>
    <w:p w14:paraId="3CEF5BE3"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 8</w:t>
      </w:r>
    </w:p>
    <w:p w14:paraId="45A4F2A0"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Podwykonawstwo</w:t>
      </w:r>
    </w:p>
    <w:p w14:paraId="63FCB1D3" w14:textId="77777777" w:rsidR="00493476" w:rsidRDefault="00000000">
      <w:pPr>
        <w:numPr>
          <w:ilvl w:val="0"/>
          <w:numId w:val="1"/>
        </w:numPr>
        <w:ind w:left="426" w:hanging="426"/>
        <w:rPr>
          <w:rFonts w:ascii="Calibri" w:eastAsia="Calibri" w:hAnsi="Calibri" w:cs="Calibri"/>
          <w:sz w:val="22"/>
        </w:rPr>
      </w:pPr>
      <w:r>
        <w:rPr>
          <w:rFonts w:ascii="Calibri" w:eastAsia="Calibri" w:hAnsi="Calibri" w:cs="Calibri"/>
          <w:sz w:val="22"/>
        </w:rPr>
        <w:t>Wykonawca może powierzyć zakres robót podwykonawcom pod warunkiem, że posiadają oni stosowne kwalifikacje i doświadczenie niezbędne do ich wykonania oraz po uzyskaniu zgody Zamawiającego.</w:t>
      </w:r>
    </w:p>
    <w:p w14:paraId="703ED35A" w14:textId="77777777" w:rsidR="00493476" w:rsidRDefault="00000000">
      <w:pPr>
        <w:numPr>
          <w:ilvl w:val="0"/>
          <w:numId w:val="1"/>
        </w:numPr>
        <w:ind w:left="426" w:hanging="426"/>
        <w:rPr>
          <w:rFonts w:ascii="Calibri" w:eastAsia="Calibri" w:hAnsi="Calibri" w:cs="Calibri"/>
          <w:sz w:val="22"/>
        </w:rPr>
      </w:pPr>
      <w:r>
        <w:rPr>
          <w:rFonts w:ascii="Calibri" w:eastAsia="Calibri" w:hAnsi="Calibri" w:cs="Calibri"/>
          <w:sz w:val="22"/>
        </w:rPr>
        <w:lastRenderedPageBreak/>
        <w:t>Wykonanie robót w podwykonawstwie nie zwalnia Wykonawcy z odpowiedzialności za wykonanie obowiązków wynikających z umowy i obowiązujących przepisów prawa. Wykonawca odpowiada za działania i zaniechania Podwykonawców jak za własne.</w:t>
      </w:r>
    </w:p>
    <w:p w14:paraId="353F0C85" w14:textId="77777777" w:rsidR="00493476" w:rsidRDefault="00000000">
      <w:pPr>
        <w:numPr>
          <w:ilvl w:val="0"/>
          <w:numId w:val="1"/>
        </w:numPr>
        <w:ind w:left="426" w:hanging="426"/>
        <w:rPr>
          <w:rFonts w:ascii="Calibri" w:eastAsia="Calibri" w:hAnsi="Calibri" w:cs="Calibri"/>
          <w:sz w:val="22"/>
        </w:rPr>
      </w:pPr>
      <w:r>
        <w:rPr>
          <w:rFonts w:ascii="Calibri" w:eastAsia="Calibri" w:hAnsi="Calibri" w:cs="Calibri"/>
          <w:sz w:val="22"/>
        </w:rPr>
        <w:t>Wykonawca jest zobowiązany do określenia w umowie terminu zapłaty wynagrodzenia Podwykonawcy lub dalszemu Podwykonawcy nie dłuższego niż 30 dni od dnia doręczenia faktury lub rachunku potwierdzających wykonanie dostawy, usługi lub roboty budowlanej, nie później jednak niż do dnia zakończenia niniejszej umowy.</w:t>
      </w:r>
    </w:p>
    <w:p w14:paraId="4ED028A7" w14:textId="77777777" w:rsidR="00493476" w:rsidRDefault="00000000">
      <w:pPr>
        <w:numPr>
          <w:ilvl w:val="0"/>
          <w:numId w:val="1"/>
        </w:numPr>
        <w:ind w:left="426" w:hanging="426"/>
        <w:rPr>
          <w:rFonts w:ascii="Calibri" w:eastAsia="Calibri" w:hAnsi="Calibri" w:cs="Calibri"/>
          <w:sz w:val="22"/>
        </w:rPr>
      </w:pPr>
      <w:r>
        <w:rPr>
          <w:rFonts w:ascii="Calibri" w:eastAsia="Calibri" w:hAnsi="Calibri" w:cs="Calibri"/>
          <w:sz w:val="22"/>
        </w:rPr>
        <w:t>Wykonawca ponosi wobec Zamawiającego pełną odpowiedzialność za roboty, które wykonuje przy pomocy Podwykonawców.</w:t>
      </w:r>
    </w:p>
    <w:p w14:paraId="22B45C72" w14:textId="77777777" w:rsidR="00493476" w:rsidRDefault="00000000">
      <w:pPr>
        <w:numPr>
          <w:ilvl w:val="0"/>
          <w:numId w:val="1"/>
        </w:numPr>
        <w:ind w:left="426" w:hanging="426"/>
        <w:rPr>
          <w:rFonts w:ascii="Calibri" w:eastAsia="Calibri" w:hAnsi="Calibri" w:cs="Calibri"/>
          <w:sz w:val="22"/>
        </w:rPr>
      </w:pPr>
      <w:r>
        <w:rPr>
          <w:rFonts w:ascii="Calibri" w:eastAsia="Calibri" w:hAnsi="Calibri" w:cs="Calibri"/>
          <w:sz w:val="22"/>
        </w:rPr>
        <w:t>Wykonawca zobowiązany jest na żądanie Zamawiającego udzielić mu wszelkich informacji dotyczących Podwykonawców.</w:t>
      </w:r>
    </w:p>
    <w:p w14:paraId="7C4B49B7" w14:textId="77777777" w:rsidR="00493476" w:rsidRDefault="00000000">
      <w:pPr>
        <w:numPr>
          <w:ilvl w:val="0"/>
          <w:numId w:val="1"/>
        </w:numPr>
        <w:ind w:left="426" w:hanging="426"/>
        <w:rPr>
          <w:rFonts w:ascii="Calibri" w:eastAsia="Calibri" w:hAnsi="Calibri" w:cs="Calibri"/>
          <w:sz w:val="22"/>
        </w:rPr>
      </w:pPr>
      <w:r>
        <w:rPr>
          <w:rFonts w:ascii="Calibri" w:eastAsia="Calibri" w:hAnsi="Calibri" w:cs="Calibri"/>
          <w:sz w:val="22"/>
        </w:rPr>
        <w:t>Bez zgody Zamawiającego, Wykonawca nie może umożliwić Podwykonawcy wejścia na teren robót i rozpoczęcia prac.</w:t>
      </w:r>
    </w:p>
    <w:p w14:paraId="6F57FC8B" w14:textId="77777777" w:rsidR="00493476" w:rsidRDefault="00000000">
      <w:pPr>
        <w:pBdr>
          <w:top w:val="nil"/>
          <w:left w:val="nil"/>
          <w:bottom w:val="nil"/>
          <w:right w:val="nil"/>
          <w:between w:val="nil"/>
        </w:pBdr>
        <w:tabs>
          <w:tab w:val="left" w:pos="0"/>
        </w:tabs>
        <w:jc w:val="center"/>
        <w:rPr>
          <w:rFonts w:ascii="Calibri" w:eastAsia="Calibri" w:hAnsi="Calibri" w:cs="Calibri"/>
          <w:b/>
          <w:color w:val="000000"/>
          <w:sz w:val="22"/>
        </w:rPr>
      </w:pPr>
      <w:r>
        <w:rPr>
          <w:rFonts w:ascii="Calibri" w:eastAsia="Calibri" w:hAnsi="Calibri" w:cs="Calibri"/>
          <w:b/>
          <w:color w:val="000000"/>
          <w:sz w:val="22"/>
        </w:rPr>
        <w:t>§9</w:t>
      </w:r>
    </w:p>
    <w:p w14:paraId="1D80657F" w14:textId="77777777" w:rsidR="00493476" w:rsidRDefault="00000000">
      <w:pPr>
        <w:pBdr>
          <w:top w:val="nil"/>
          <w:left w:val="nil"/>
          <w:bottom w:val="nil"/>
          <w:right w:val="nil"/>
          <w:between w:val="nil"/>
        </w:pBdr>
        <w:tabs>
          <w:tab w:val="left" w:pos="0"/>
        </w:tabs>
        <w:ind w:left="425" w:hanging="425"/>
        <w:jc w:val="center"/>
        <w:rPr>
          <w:rFonts w:ascii="Calibri" w:eastAsia="Calibri" w:hAnsi="Calibri" w:cs="Calibri"/>
          <w:b/>
          <w:color w:val="000000"/>
          <w:sz w:val="22"/>
        </w:rPr>
      </w:pPr>
      <w:r>
        <w:rPr>
          <w:rFonts w:ascii="Calibri" w:eastAsia="Calibri" w:hAnsi="Calibri" w:cs="Calibri"/>
          <w:b/>
          <w:color w:val="000000"/>
          <w:sz w:val="22"/>
        </w:rPr>
        <w:t>Rękojmia za wady i gwarancja jakości</w:t>
      </w:r>
    </w:p>
    <w:p w14:paraId="61C27C7F" w14:textId="77777777" w:rsidR="00493476" w:rsidRDefault="00493476">
      <w:pPr>
        <w:pBdr>
          <w:top w:val="nil"/>
          <w:left w:val="nil"/>
          <w:bottom w:val="nil"/>
          <w:right w:val="nil"/>
          <w:between w:val="nil"/>
        </w:pBdr>
        <w:tabs>
          <w:tab w:val="left" w:pos="0"/>
        </w:tabs>
        <w:ind w:left="425" w:hanging="425"/>
        <w:jc w:val="center"/>
        <w:rPr>
          <w:rFonts w:ascii="Calibri" w:eastAsia="Calibri" w:hAnsi="Calibri" w:cs="Calibri"/>
          <w:b/>
          <w:sz w:val="22"/>
        </w:rPr>
      </w:pPr>
    </w:p>
    <w:p w14:paraId="7D2EF949"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 xml:space="preserve">Wykonawca udzieli gwarancji i rękojmi na wykonane roboty budowlane na okres </w:t>
      </w:r>
      <w:r>
        <w:rPr>
          <w:rFonts w:ascii="Calibri" w:eastAsia="Calibri" w:hAnsi="Calibri" w:cs="Calibri"/>
          <w:b/>
          <w:sz w:val="22"/>
        </w:rPr>
        <w:t xml:space="preserve">…. </w:t>
      </w:r>
      <w:r>
        <w:rPr>
          <w:rFonts w:ascii="Calibri" w:eastAsia="Calibri" w:hAnsi="Calibri" w:cs="Calibri"/>
          <w:sz w:val="22"/>
        </w:rPr>
        <w:t>.</w:t>
      </w:r>
    </w:p>
    <w:p w14:paraId="0E1E6DF8"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 xml:space="preserve">Okres gwarancji i rękojmi rozpoczyna swój bieg od daty podpisania protokołu odbioru końcowego </w:t>
      </w:r>
      <w:r>
        <w:rPr>
          <w:rFonts w:ascii="Calibri" w:eastAsia="Calibri" w:hAnsi="Calibri" w:cs="Calibri"/>
          <w:color w:val="000000"/>
          <w:sz w:val="22"/>
        </w:rPr>
        <w:t>przedmiotu zamówienia</w:t>
      </w:r>
      <w:r>
        <w:rPr>
          <w:rFonts w:ascii="Calibri" w:eastAsia="Calibri" w:hAnsi="Calibri" w:cs="Calibri"/>
          <w:sz w:val="22"/>
        </w:rPr>
        <w:t>.</w:t>
      </w:r>
    </w:p>
    <w:p w14:paraId="406D6DBA"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Zamawiający ma prawo dochodzić uprawnień z tytułu rękojmi za wady niezależnie od uprawnień wynikających z gwarancji.</w:t>
      </w:r>
    </w:p>
    <w:p w14:paraId="41175FF9"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Strony uzgadniają, że w okresie gwarancji i rękojmi Zamawiający będzie zgłaszał Wykonawcy wykryte wady na zrealizowanym przedmiocie umowy.</w:t>
      </w:r>
    </w:p>
    <w:p w14:paraId="38C9A069"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 xml:space="preserve">Istnienie wady powinno być stwierdzone protokolarnie. O dacie i miejscu oględzin, mających na celu jej stwierdzenie, Zamawiający zawiadomi Wykonawcę na piśmie na 7 dni przed dokonaniem oględzin, chyba że Strony umówią się inaczej. </w:t>
      </w:r>
    </w:p>
    <w:p w14:paraId="2A1BA487"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 xml:space="preserve">Wykonawca zobowiązuje się do usunięcia zgłoszonych pisemnie przez Zamawiającego wad </w:t>
      </w:r>
      <w:r>
        <w:rPr>
          <w:rFonts w:ascii="Calibri" w:eastAsia="Calibri" w:hAnsi="Calibri" w:cs="Calibri"/>
          <w:sz w:val="22"/>
        </w:rPr>
        <w:br/>
        <w:t>w terminie 7 dni, licząc od dnia powiadomienia.</w:t>
      </w:r>
    </w:p>
    <w:p w14:paraId="0183945B"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 xml:space="preserve">Jeżeli usunięcie wad ze względów technicznych, organizacyjnych lub prawnych nie jest możliwe </w:t>
      </w:r>
      <w:r>
        <w:rPr>
          <w:rFonts w:ascii="Calibri" w:eastAsia="Calibri" w:hAnsi="Calibri" w:cs="Calibri"/>
          <w:sz w:val="22"/>
        </w:rPr>
        <w:br/>
        <w:t>w terminie 14 dni, to Wykonawca jest zobowiązany powiadomić o tym pisemnie Zamawiającego. Po otrzymaniu stosownego powiadomienia Zamawiający wyznaczy nowy termin. Niedotrzymanie przez Wykonawcę wyznaczonego terminu będzie zakwalifikowane jako odmowa usunięcia wad.</w:t>
      </w:r>
    </w:p>
    <w:p w14:paraId="2FDF1B36"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W przypadku odmowy usunięcia wad ze strony Wykonawcy lub nie wywiązywania się z terminów, o których mowa w ust. 5 i 6, Wykonawca wyraża zgodę Zamawiającemu na zlecenie usunięcia wad innemu uprawnionemu podmiotowi i obciążenia Wykonawcy pełnymi kosztami związanymi z wykonaniem zastępczym oraz potrącenia tych kosztów z wynagrodzenia Wykonawcy lub dowolnej, innej wierzytelności Wykonawcy bez konieczności wypełnienia dodatkowych obowiązków formalnych, w tym w szczególności przedłożenia jakiejkolwiek dokumentacji poza fakturą VAT lub inną stosowną dokumentacją potwierdzającą wysokość poniesionych kosztów.</w:t>
      </w:r>
    </w:p>
    <w:p w14:paraId="1D23AA48"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sz w:val="22"/>
        </w:rPr>
        <w:t xml:space="preserve">Na okoliczność usunięcia wad sporządzony zostanie protokół z udziałem Zamawiającego </w:t>
      </w:r>
      <w:r>
        <w:rPr>
          <w:rFonts w:ascii="Calibri" w:eastAsia="Calibri" w:hAnsi="Calibri" w:cs="Calibri"/>
          <w:sz w:val="22"/>
        </w:rPr>
        <w:br/>
        <w:t>i Wykonawcy.</w:t>
      </w:r>
    </w:p>
    <w:p w14:paraId="7C484BF4" w14:textId="77777777" w:rsidR="00493476" w:rsidRDefault="00000000">
      <w:pPr>
        <w:widowControl w:val="0"/>
        <w:numPr>
          <w:ilvl w:val="3"/>
          <w:numId w:val="19"/>
        </w:numPr>
        <w:tabs>
          <w:tab w:val="left" w:pos="709"/>
          <w:tab w:val="left" w:pos="6775"/>
        </w:tabs>
        <w:ind w:left="425" w:hanging="425"/>
        <w:rPr>
          <w:rFonts w:ascii="Calibri" w:eastAsia="Calibri" w:hAnsi="Calibri" w:cs="Calibri"/>
          <w:sz w:val="22"/>
        </w:rPr>
      </w:pPr>
      <w:r>
        <w:rPr>
          <w:rFonts w:ascii="Calibri" w:eastAsia="Calibri" w:hAnsi="Calibri" w:cs="Calibri"/>
          <w:color w:val="000000"/>
          <w:sz w:val="22"/>
        </w:rPr>
        <w:t>W razie ujawnienia przez Zamawiającego wad, termin gwarancyjny zostanie wydłużony o okres czasu, który upłynie pomiędzy datą zawiadomienia Wykonawcy o ujawnieniu wad i datą usunięcia wad.</w:t>
      </w:r>
    </w:p>
    <w:p w14:paraId="7C96D63F" w14:textId="77777777" w:rsidR="00493476" w:rsidRDefault="00493476">
      <w:pPr>
        <w:pBdr>
          <w:top w:val="nil"/>
          <w:left w:val="nil"/>
          <w:bottom w:val="nil"/>
          <w:right w:val="nil"/>
          <w:between w:val="nil"/>
        </w:pBdr>
        <w:tabs>
          <w:tab w:val="left" w:pos="0"/>
        </w:tabs>
        <w:ind w:left="426"/>
        <w:rPr>
          <w:rFonts w:ascii="Calibri" w:eastAsia="Calibri" w:hAnsi="Calibri" w:cs="Calibri"/>
          <w:color w:val="000000"/>
          <w:sz w:val="22"/>
        </w:rPr>
      </w:pPr>
    </w:p>
    <w:p w14:paraId="41A62832"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§10</w:t>
      </w:r>
    </w:p>
    <w:p w14:paraId="1E60E301"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Odstąpienie od umowy</w:t>
      </w:r>
    </w:p>
    <w:p w14:paraId="05F152DE" w14:textId="77777777" w:rsidR="00493476" w:rsidRDefault="00000000">
      <w:pPr>
        <w:widowControl w:val="0"/>
        <w:numPr>
          <w:ilvl w:val="6"/>
          <w:numId w:val="19"/>
        </w:numPr>
        <w:tabs>
          <w:tab w:val="left" w:pos="284"/>
          <w:tab w:val="left" w:pos="569"/>
        </w:tabs>
        <w:ind w:left="284" w:hanging="284"/>
        <w:rPr>
          <w:rFonts w:ascii="Calibri" w:eastAsia="Calibri" w:hAnsi="Calibri" w:cs="Calibri"/>
          <w:sz w:val="22"/>
        </w:rPr>
      </w:pPr>
      <w:r>
        <w:rPr>
          <w:rFonts w:ascii="Calibri" w:eastAsia="Calibri" w:hAnsi="Calibri" w:cs="Calibri"/>
          <w:sz w:val="22"/>
        </w:rPr>
        <w:t xml:space="preserve">Zamawiający może odstąpić od umowy w całości lub w częściach </w:t>
      </w:r>
      <w:r>
        <w:rPr>
          <w:rFonts w:ascii="Calibri" w:eastAsia="Calibri" w:hAnsi="Calibri" w:cs="Calibri"/>
          <w:color w:val="000000"/>
          <w:sz w:val="22"/>
        </w:rPr>
        <w:t xml:space="preserve">w przypadkach określonych </w:t>
      </w:r>
      <w:r>
        <w:rPr>
          <w:rFonts w:ascii="Calibri" w:eastAsia="Calibri" w:hAnsi="Calibri" w:cs="Calibri"/>
          <w:color w:val="000000"/>
          <w:sz w:val="22"/>
        </w:rPr>
        <w:br/>
        <w:t>w powszechnie obowiązujących przepisach</w:t>
      </w:r>
      <w:r>
        <w:rPr>
          <w:rFonts w:ascii="Calibri" w:eastAsia="Calibri" w:hAnsi="Calibri" w:cs="Calibri"/>
          <w:sz w:val="22"/>
        </w:rPr>
        <w:t>, a także w terminie 7 dni od dnia powzięcia wiedzy lub informacji o następujących zdarzeniach:</w:t>
      </w:r>
    </w:p>
    <w:p w14:paraId="1604B64A" w14:textId="77777777" w:rsidR="00493476" w:rsidRDefault="00000000">
      <w:pPr>
        <w:numPr>
          <w:ilvl w:val="3"/>
          <w:numId w:val="20"/>
        </w:numPr>
        <w:pBdr>
          <w:top w:val="nil"/>
          <w:left w:val="nil"/>
          <w:bottom w:val="nil"/>
          <w:right w:val="nil"/>
          <w:between w:val="nil"/>
        </w:pBdr>
        <w:tabs>
          <w:tab w:val="left" w:pos="709"/>
          <w:tab w:val="left" w:pos="5040"/>
        </w:tabs>
        <w:ind w:left="567" w:hanging="283"/>
        <w:rPr>
          <w:rFonts w:ascii="Calibri" w:eastAsia="Calibri" w:hAnsi="Calibri" w:cs="Calibri"/>
          <w:color w:val="000000"/>
          <w:sz w:val="22"/>
        </w:rPr>
      </w:pPr>
      <w:r>
        <w:rPr>
          <w:rFonts w:ascii="Calibri" w:eastAsia="Calibri" w:hAnsi="Calibri" w:cs="Calibri"/>
          <w:color w:val="000000"/>
          <w:sz w:val="22"/>
        </w:rPr>
        <w:t xml:space="preserve">Wykonawca nie podjął realizacji przedmiotu zamówienia, w ciągu </w:t>
      </w:r>
      <w:sdt>
        <w:sdtPr>
          <w:tag w:val="goog_rdk_2"/>
          <w:id w:val="1903567706"/>
        </w:sdtPr>
        <w:sdtContent/>
      </w:sdt>
      <w:r w:rsidR="002B2025">
        <w:rPr>
          <w:rFonts w:ascii="Calibri" w:eastAsia="Calibri" w:hAnsi="Calibri" w:cs="Calibri"/>
          <w:color w:val="000000"/>
          <w:sz w:val="22"/>
        </w:rPr>
        <w:t>7 dni</w:t>
      </w:r>
      <w:r>
        <w:rPr>
          <w:rFonts w:ascii="Calibri" w:eastAsia="Calibri" w:hAnsi="Calibri" w:cs="Calibri"/>
          <w:color w:val="000000"/>
          <w:sz w:val="22"/>
        </w:rPr>
        <w:t xml:space="preserve"> od daty wezwania go przez Zamawiającego do rozpoczęcia wykonywania przedmiotu umowy,</w:t>
      </w:r>
    </w:p>
    <w:p w14:paraId="4DD1EBBB" w14:textId="77777777" w:rsidR="00493476" w:rsidRDefault="00000000">
      <w:pPr>
        <w:numPr>
          <w:ilvl w:val="3"/>
          <w:numId w:val="20"/>
        </w:numPr>
        <w:pBdr>
          <w:top w:val="nil"/>
          <w:left w:val="nil"/>
          <w:bottom w:val="nil"/>
          <w:right w:val="nil"/>
          <w:between w:val="nil"/>
        </w:pBdr>
        <w:tabs>
          <w:tab w:val="left" w:pos="709"/>
          <w:tab w:val="left" w:pos="5040"/>
        </w:tabs>
        <w:ind w:left="567" w:hanging="283"/>
        <w:rPr>
          <w:rFonts w:ascii="Calibri" w:eastAsia="Calibri" w:hAnsi="Calibri" w:cs="Calibri"/>
          <w:color w:val="000000"/>
          <w:sz w:val="22"/>
        </w:rPr>
      </w:pPr>
      <w:r>
        <w:rPr>
          <w:rFonts w:ascii="Calibri" w:eastAsia="Calibri" w:hAnsi="Calibri" w:cs="Calibri"/>
          <w:color w:val="000000"/>
          <w:sz w:val="22"/>
        </w:rPr>
        <w:t>Wykonawca uporczywie nie wykonuje przedmiotu zamówienia zgodnie z warunkami Umowy lub w rażący sposób zaniedbuje zobowiązania wynikające z Umowy,</w:t>
      </w:r>
    </w:p>
    <w:p w14:paraId="094D3D47" w14:textId="77777777" w:rsidR="00493476" w:rsidRDefault="00000000">
      <w:pPr>
        <w:numPr>
          <w:ilvl w:val="3"/>
          <w:numId w:val="20"/>
        </w:numPr>
        <w:pBdr>
          <w:top w:val="nil"/>
          <w:left w:val="nil"/>
          <w:bottom w:val="nil"/>
          <w:right w:val="nil"/>
          <w:between w:val="nil"/>
        </w:pBdr>
        <w:tabs>
          <w:tab w:val="left" w:pos="709"/>
          <w:tab w:val="left" w:pos="5040"/>
        </w:tabs>
        <w:ind w:left="567" w:hanging="283"/>
        <w:rPr>
          <w:rFonts w:ascii="Calibri" w:eastAsia="Calibri" w:hAnsi="Calibri" w:cs="Calibri"/>
          <w:color w:val="000000"/>
          <w:sz w:val="22"/>
        </w:rPr>
      </w:pPr>
      <w:r>
        <w:rPr>
          <w:rFonts w:ascii="Calibri" w:eastAsia="Calibri" w:hAnsi="Calibri" w:cs="Calibri"/>
          <w:color w:val="000000"/>
          <w:sz w:val="22"/>
        </w:rPr>
        <w:t>Wykonawca zaniechał realizacji Umowy, a w szczególności przerwał realizację na okres dłuższy niż 7 dni,</w:t>
      </w:r>
    </w:p>
    <w:p w14:paraId="7334862F" w14:textId="77777777" w:rsidR="00493476" w:rsidRDefault="00000000">
      <w:pPr>
        <w:numPr>
          <w:ilvl w:val="3"/>
          <w:numId w:val="20"/>
        </w:numPr>
        <w:pBdr>
          <w:top w:val="nil"/>
          <w:left w:val="nil"/>
          <w:bottom w:val="nil"/>
          <w:right w:val="nil"/>
          <w:between w:val="nil"/>
        </w:pBdr>
        <w:tabs>
          <w:tab w:val="left" w:pos="709"/>
          <w:tab w:val="left" w:pos="5040"/>
        </w:tabs>
        <w:ind w:left="567" w:hanging="283"/>
        <w:rPr>
          <w:rFonts w:ascii="Calibri" w:eastAsia="Calibri" w:hAnsi="Calibri" w:cs="Calibri"/>
          <w:color w:val="000000"/>
          <w:sz w:val="22"/>
        </w:rPr>
      </w:pPr>
      <w:r>
        <w:rPr>
          <w:rFonts w:ascii="Calibri" w:eastAsia="Calibri" w:hAnsi="Calibri" w:cs="Calibri"/>
          <w:color w:val="000000"/>
          <w:sz w:val="22"/>
        </w:rPr>
        <w:lastRenderedPageBreak/>
        <w:t>Wykonawca przystąpił do likwidacji swojej firmy, przyjęty został wniosek o upadłość, restrukturyzację lub inny o podobnym celu dotyczący Wykonawcy, ,</w:t>
      </w:r>
    </w:p>
    <w:p w14:paraId="410CBE86" w14:textId="77777777" w:rsidR="00493476" w:rsidRDefault="00000000">
      <w:pPr>
        <w:numPr>
          <w:ilvl w:val="3"/>
          <w:numId w:val="20"/>
        </w:numPr>
        <w:pBdr>
          <w:top w:val="nil"/>
          <w:left w:val="nil"/>
          <w:bottom w:val="nil"/>
          <w:right w:val="nil"/>
          <w:between w:val="nil"/>
        </w:pBdr>
        <w:tabs>
          <w:tab w:val="left" w:pos="709"/>
          <w:tab w:val="left" w:pos="5040"/>
        </w:tabs>
        <w:ind w:left="567" w:hanging="283"/>
        <w:rPr>
          <w:rFonts w:ascii="Calibri" w:eastAsia="Calibri" w:hAnsi="Calibri" w:cs="Calibri"/>
          <w:color w:val="000000"/>
          <w:sz w:val="22"/>
        </w:rPr>
      </w:pPr>
      <w:r>
        <w:rPr>
          <w:rFonts w:ascii="Calibri" w:eastAsia="Calibri" w:hAnsi="Calibri" w:cs="Calibri"/>
          <w:color w:val="000000"/>
          <w:sz w:val="22"/>
        </w:rPr>
        <w:t>został wydany nakaz zajęcia majątku Wykonawcy lub Wykonawca ogłosił zrzeczenie się swojego majątku na rzecz wierzycieli,</w:t>
      </w:r>
    </w:p>
    <w:p w14:paraId="20F5E17D" w14:textId="77777777" w:rsidR="00493476" w:rsidRDefault="00000000">
      <w:pPr>
        <w:numPr>
          <w:ilvl w:val="3"/>
          <w:numId w:val="20"/>
        </w:numPr>
        <w:pBdr>
          <w:top w:val="nil"/>
          <w:left w:val="nil"/>
          <w:bottom w:val="nil"/>
          <w:right w:val="nil"/>
          <w:between w:val="nil"/>
        </w:pBdr>
        <w:tabs>
          <w:tab w:val="left" w:pos="709"/>
          <w:tab w:val="left" w:pos="5040"/>
        </w:tabs>
        <w:ind w:left="567" w:hanging="283"/>
        <w:rPr>
          <w:rFonts w:ascii="Calibri" w:eastAsia="Calibri" w:hAnsi="Calibri" w:cs="Calibri"/>
          <w:color w:val="000000"/>
          <w:sz w:val="22"/>
        </w:rPr>
      </w:pPr>
      <w:r>
        <w:rPr>
          <w:rFonts w:ascii="Calibri" w:eastAsia="Calibri" w:hAnsi="Calibri" w:cs="Calibri"/>
          <w:color w:val="000000"/>
          <w:sz w:val="22"/>
        </w:rPr>
        <w:t>Wykonawca opóźnia się z realizacją Umowy w taki sposób, że można w sposób uzasadniony przypuszczać, że nie dotrzyma on terminu realizacji,</w:t>
      </w:r>
    </w:p>
    <w:p w14:paraId="13D844D7" w14:textId="77777777" w:rsidR="00493476" w:rsidRDefault="00000000">
      <w:pPr>
        <w:widowControl w:val="0"/>
        <w:numPr>
          <w:ilvl w:val="6"/>
          <w:numId w:val="19"/>
        </w:numPr>
        <w:tabs>
          <w:tab w:val="left" w:pos="567"/>
        </w:tabs>
        <w:ind w:left="284" w:hanging="284"/>
        <w:rPr>
          <w:rFonts w:ascii="Calibri" w:eastAsia="Calibri" w:hAnsi="Calibri" w:cs="Calibri"/>
          <w:sz w:val="22"/>
        </w:rPr>
      </w:pPr>
      <w:r>
        <w:rPr>
          <w:rFonts w:ascii="Calibri" w:eastAsia="Calibri" w:hAnsi="Calibri" w:cs="Calibri"/>
          <w:sz w:val="22"/>
        </w:rPr>
        <w:t xml:space="preserve">Odstąpienie od Umowy winno nastąpić w formie pisemnej pod rygorem nieważności </w:t>
      </w:r>
      <w:r>
        <w:rPr>
          <w:rFonts w:ascii="Calibri" w:eastAsia="Calibri" w:hAnsi="Calibri" w:cs="Calibri"/>
          <w:sz w:val="22"/>
        </w:rPr>
        <w:br/>
        <w:t>i powinno zawierać uzasadnienie.</w:t>
      </w:r>
    </w:p>
    <w:p w14:paraId="6AD5AA12" w14:textId="77777777" w:rsidR="00493476" w:rsidRDefault="00000000">
      <w:pPr>
        <w:widowControl w:val="0"/>
        <w:numPr>
          <w:ilvl w:val="6"/>
          <w:numId w:val="19"/>
        </w:numPr>
        <w:tabs>
          <w:tab w:val="left" w:pos="567"/>
        </w:tabs>
        <w:ind w:left="284" w:hanging="284"/>
        <w:rPr>
          <w:rFonts w:ascii="Calibri" w:eastAsia="Calibri" w:hAnsi="Calibri" w:cs="Calibri"/>
          <w:sz w:val="22"/>
        </w:rPr>
      </w:pPr>
      <w:r>
        <w:rPr>
          <w:rFonts w:ascii="Calibri" w:eastAsia="Calibri" w:hAnsi="Calibri" w:cs="Calibri"/>
          <w:sz w:val="22"/>
        </w:rPr>
        <w:t>Wykonawca udziela gwarancji jakości w zakresie określonym w Umowie na część zobowiązania wykonaną przed odstąpieniem od Umowy.</w:t>
      </w:r>
    </w:p>
    <w:p w14:paraId="21EA56B3" w14:textId="77777777" w:rsidR="00493476" w:rsidRDefault="00000000">
      <w:pPr>
        <w:widowControl w:val="0"/>
        <w:numPr>
          <w:ilvl w:val="6"/>
          <w:numId w:val="19"/>
        </w:numPr>
        <w:tabs>
          <w:tab w:val="left" w:pos="567"/>
        </w:tabs>
        <w:ind w:left="284" w:hanging="284"/>
        <w:rPr>
          <w:rFonts w:ascii="Calibri" w:eastAsia="Calibri" w:hAnsi="Calibri" w:cs="Calibri"/>
          <w:sz w:val="22"/>
        </w:rPr>
      </w:pPr>
      <w:r>
        <w:rPr>
          <w:rFonts w:ascii="Calibri" w:eastAsia="Calibri" w:hAnsi="Calibri" w:cs="Calibri"/>
          <w:sz w:val="22"/>
        </w:rPr>
        <w:t xml:space="preserve">Każda ze stron może odstąpić od Umowy lub części Umowy w przypadkach określonych w Kodeksie Cywilnym (Dz.U.2022.1360 </w:t>
      </w:r>
      <w:proofErr w:type="spellStart"/>
      <w:r>
        <w:rPr>
          <w:rFonts w:ascii="Calibri" w:eastAsia="Calibri" w:hAnsi="Calibri" w:cs="Calibri"/>
          <w:sz w:val="22"/>
        </w:rPr>
        <w:t>t.j</w:t>
      </w:r>
      <w:proofErr w:type="spellEnd"/>
      <w:r>
        <w:rPr>
          <w:rFonts w:ascii="Calibri" w:eastAsia="Calibri" w:hAnsi="Calibri" w:cs="Calibri"/>
          <w:sz w:val="22"/>
        </w:rPr>
        <w:t>. z dnia 2022.06.29).</w:t>
      </w:r>
    </w:p>
    <w:p w14:paraId="360CC2B5" w14:textId="77777777" w:rsidR="00493476" w:rsidRDefault="00000000">
      <w:pPr>
        <w:numPr>
          <w:ilvl w:val="3"/>
          <w:numId w:val="21"/>
        </w:numPr>
        <w:pBdr>
          <w:top w:val="nil"/>
          <w:left w:val="nil"/>
          <w:bottom w:val="nil"/>
          <w:right w:val="nil"/>
          <w:between w:val="nil"/>
        </w:pBdr>
        <w:tabs>
          <w:tab w:val="left" w:pos="284"/>
          <w:tab w:val="left" w:pos="851"/>
        </w:tabs>
        <w:ind w:left="426" w:hanging="426"/>
        <w:rPr>
          <w:rFonts w:ascii="Calibri" w:eastAsia="Calibri" w:hAnsi="Calibri" w:cs="Calibri"/>
          <w:color w:val="000000"/>
          <w:sz w:val="22"/>
        </w:rPr>
      </w:pPr>
      <w:r>
        <w:rPr>
          <w:rFonts w:ascii="Calibri" w:eastAsia="Calibri" w:hAnsi="Calibri" w:cs="Calibri"/>
          <w:color w:val="000000"/>
          <w:sz w:val="22"/>
        </w:rPr>
        <w:t>W przypadku odstąpienia od Umowy przez Wykonawcę lub Zamawiającego, Wykonawca ma obowiązek:</w:t>
      </w:r>
    </w:p>
    <w:p w14:paraId="22965DA4" w14:textId="77777777" w:rsidR="00493476" w:rsidRDefault="00000000">
      <w:pPr>
        <w:numPr>
          <w:ilvl w:val="3"/>
          <w:numId w:val="23"/>
        </w:numPr>
        <w:pBdr>
          <w:top w:val="nil"/>
          <w:left w:val="nil"/>
          <w:bottom w:val="nil"/>
          <w:right w:val="nil"/>
          <w:between w:val="nil"/>
        </w:pBdr>
        <w:tabs>
          <w:tab w:val="left" w:pos="1137"/>
          <w:tab w:val="left" w:pos="1418"/>
        </w:tabs>
        <w:ind w:left="567" w:hanging="283"/>
        <w:rPr>
          <w:rFonts w:ascii="Calibri" w:eastAsia="Calibri" w:hAnsi="Calibri" w:cs="Calibri"/>
          <w:color w:val="000000"/>
          <w:sz w:val="22"/>
        </w:rPr>
      </w:pPr>
      <w:r>
        <w:rPr>
          <w:rFonts w:ascii="Calibri" w:eastAsia="Calibri" w:hAnsi="Calibri" w:cs="Calibri"/>
          <w:color w:val="000000"/>
          <w:sz w:val="22"/>
        </w:rPr>
        <w:t xml:space="preserve">natychmiast wstrzymać wykonywanie robót, poza mającymi na celu ochronę życia </w:t>
      </w:r>
      <w:r>
        <w:rPr>
          <w:rFonts w:ascii="Calibri" w:eastAsia="Calibri" w:hAnsi="Calibri" w:cs="Calibri"/>
          <w:color w:val="000000"/>
          <w:sz w:val="22"/>
        </w:rPr>
        <w:br/>
        <w:t>i własności i zabezpieczyć przerwane roboty w zakresie obustronnie uzgodnionym oraz zabezpieczyć teren robót i opuścić go najpóźniej w terminie wskazanym przez Zamawiającego,</w:t>
      </w:r>
    </w:p>
    <w:p w14:paraId="7D9325C8" w14:textId="77777777" w:rsidR="00493476" w:rsidRDefault="00000000">
      <w:pPr>
        <w:numPr>
          <w:ilvl w:val="3"/>
          <w:numId w:val="23"/>
        </w:numPr>
        <w:pBdr>
          <w:top w:val="nil"/>
          <w:left w:val="nil"/>
          <w:bottom w:val="nil"/>
          <w:right w:val="nil"/>
          <w:between w:val="nil"/>
        </w:pBdr>
        <w:tabs>
          <w:tab w:val="left" w:pos="1418"/>
          <w:tab w:val="left" w:pos="1701"/>
        </w:tabs>
        <w:ind w:left="567" w:hanging="283"/>
        <w:rPr>
          <w:rFonts w:ascii="Calibri" w:eastAsia="Calibri" w:hAnsi="Calibri" w:cs="Calibri"/>
          <w:color w:val="000000"/>
          <w:sz w:val="22"/>
        </w:rPr>
      </w:pPr>
      <w:r>
        <w:rPr>
          <w:rFonts w:ascii="Calibri" w:eastAsia="Calibri" w:hAnsi="Calibri" w:cs="Calibri"/>
          <w:color w:val="000000"/>
          <w:sz w:val="22"/>
        </w:rPr>
        <w:t>przekazać znajdujące się w jego posiadaniu dokumenty, w tym należące do Zamawiającego, urządzenia, materiały i inne prace, za które Wykonawca otrzymał płatność najpóźniej w terminie wskazanym przez Zamawiającego.</w:t>
      </w:r>
    </w:p>
    <w:p w14:paraId="111D5542" w14:textId="77777777" w:rsidR="00493476" w:rsidRDefault="00000000">
      <w:pPr>
        <w:numPr>
          <w:ilvl w:val="3"/>
          <w:numId w:val="21"/>
        </w:numPr>
        <w:pBdr>
          <w:top w:val="nil"/>
          <w:left w:val="nil"/>
          <w:bottom w:val="nil"/>
          <w:right w:val="nil"/>
          <w:between w:val="nil"/>
        </w:pBdr>
        <w:tabs>
          <w:tab w:val="left" w:pos="284"/>
          <w:tab w:val="left" w:pos="851"/>
        </w:tabs>
        <w:ind w:left="284" w:hanging="284"/>
        <w:rPr>
          <w:rFonts w:ascii="Calibri" w:eastAsia="Calibri" w:hAnsi="Calibri" w:cs="Calibri"/>
          <w:color w:val="000000"/>
          <w:sz w:val="22"/>
        </w:rPr>
      </w:pPr>
      <w:r>
        <w:rPr>
          <w:rFonts w:ascii="Calibri" w:eastAsia="Calibri" w:hAnsi="Calibri" w:cs="Calibri"/>
          <w:color w:val="000000"/>
          <w:sz w:val="22"/>
        </w:rPr>
        <w:t>W terminie 7 dni od daty odstąpienia od Umowy, Wykonawca zgłosi Zamawiającemu gotowość do odbioru robót przerwanych oraz robót zabezpieczających. W przypadku niezgłoszenia w tym terminie gotowości do odbioru, Zamawiający ma prawo przeprowadzić odbiór jednostronny.</w:t>
      </w:r>
    </w:p>
    <w:p w14:paraId="2D5C7229" w14:textId="77777777" w:rsidR="00493476" w:rsidRDefault="00000000">
      <w:pPr>
        <w:numPr>
          <w:ilvl w:val="3"/>
          <w:numId w:val="21"/>
        </w:numPr>
        <w:pBdr>
          <w:top w:val="nil"/>
          <w:left w:val="nil"/>
          <w:bottom w:val="nil"/>
          <w:right w:val="nil"/>
          <w:between w:val="nil"/>
        </w:pBdr>
        <w:tabs>
          <w:tab w:val="left" w:pos="284"/>
          <w:tab w:val="left" w:pos="851"/>
        </w:tabs>
        <w:ind w:left="284" w:hanging="284"/>
        <w:rPr>
          <w:rFonts w:ascii="Calibri" w:eastAsia="Calibri" w:hAnsi="Calibri" w:cs="Calibri"/>
          <w:color w:val="000000"/>
          <w:sz w:val="22"/>
        </w:rPr>
      </w:pPr>
      <w:r>
        <w:rPr>
          <w:rFonts w:ascii="Calibri" w:eastAsia="Calibri" w:hAnsi="Calibri" w:cs="Calibri"/>
          <w:color w:val="000000"/>
          <w:sz w:val="22"/>
        </w:rPr>
        <w:t xml:space="preserve">Wykonawca niezwłocznie, a najpóźniej w terminie do </w:t>
      </w:r>
      <w:r>
        <w:rPr>
          <w:rFonts w:ascii="Calibri" w:eastAsia="Calibri" w:hAnsi="Calibri" w:cs="Calibri"/>
          <w:b/>
          <w:color w:val="000000"/>
          <w:sz w:val="22"/>
        </w:rPr>
        <w:t>14</w:t>
      </w:r>
      <w:r>
        <w:rPr>
          <w:rFonts w:ascii="Calibri" w:eastAsia="Calibri" w:hAnsi="Calibri" w:cs="Calibri"/>
          <w:color w:val="000000"/>
          <w:sz w:val="22"/>
        </w:rPr>
        <w:t xml:space="preserve"> dni od dnia zawiadomienia </w:t>
      </w:r>
      <w:r>
        <w:rPr>
          <w:rFonts w:ascii="Calibri" w:eastAsia="Calibri" w:hAnsi="Calibri" w:cs="Calibri"/>
          <w:color w:val="000000"/>
          <w:sz w:val="22"/>
        </w:rPr>
        <w:br/>
        <w:t>o odstąpieniu od Umowy z przyczyn niezależnych od Wykonawcy, zobowiązany jest usunąć z terenu robót urządzenia zaplecza budowy przez niego dostarczone lub wniesione materiały i urządzenia, niestanowiące własności Zamawiającego.</w:t>
      </w:r>
    </w:p>
    <w:p w14:paraId="4E9456AD" w14:textId="77777777" w:rsidR="00493476" w:rsidRDefault="00000000">
      <w:pPr>
        <w:numPr>
          <w:ilvl w:val="3"/>
          <w:numId w:val="21"/>
        </w:numPr>
        <w:pBdr>
          <w:top w:val="nil"/>
          <w:left w:val="nil"/>
          <w:bottom w:val="nil"/>
          <w:right w:val="nil"/>
          <w:between w:val="nil"/>
        </w:pBdr>
        <w:tabs>
          <w:tab w:val="left" w:pos="567"/>
          <w:tab w:val="left" w:pos="851"/>
        </w:tabs>
        <w:ind w:left="284" w:hanging="284"/>
        <w:rPr>
          <w:rFonts w:ascii="Calibri" w:eastAsia="Calibri" w:hAnsi="Calibri" w:cs="Calibri"/>
          <w:color w:val="000000"/>
          <w:sz w:val="22"/>
        </w:rPr>
      </w:pPr>
      <w:r>
        <w:rPr>
          <w:rFonts w:ascii="Calibri" w:eastAsia="Calibri" w:hAnsi="Calibri" w:cs="Calibri"/>
          <w:color w:val="000000"/>
          <w:sz w:val="22"/>
        </w:rPr>
        <w:t xml:space="preserve">W przypadku odstąpienia od Umowy przez Wykonawcę lub Zamawiającego, Zamawiający zobowiązany jest do dokonania w terminie </w:t>
      </w:r>
      <w:r>
        <w:rPr>
          <w:rFonts w:ascii="Calibri" w:eastAsia="Calibri" w:hAnsi="Calibri" w:cs="Calibri"/>
          <w:b/>
          <w:color w:val="000000"/>
          <w:sz w:val="22"/>
        </w:rPr>
        <w:t>14</w:t>
      </w:r>
      <w:r>
        <w:rPr>
          <w:rFonts w:ascii="Calibri" w:eastAsia="Calibri" w:hAnsi="Calibri" w:cs="Calibri"/>
          <w:color w:val="000000"/>
          <w:sz w:val="22"/>
        </w:rPr>
        <w:t xml:space="preserve"> dni do odbioru robót przerwanych </w:t>
      </w:r>
      <w:r>
        <w:rPr>
          <w:rFonts w:ascii="Calibri" w:eastAsia="Calibri" w:hAnsi="Calibri" w:cs="Calibri"/>
          <w:color w:val="000000"/>
          <w:sz w:val="22"/>
        </w:rPr>
        <w:br/>
        <w:t>i zabezpieczających oraz przejęcia od Wykonawcy pod swój dozór terenu robót.</w:t>
      </w:r>
    </w:p>
    <w:p w14:paraId="2BCE0523" w14:textId="77777777" w:rsidR="00493476" w:rsidRDefault="00000000">
      <w:pPr>
        <w:numPr>
          <w:ilvl w:val="3"/>
          <w:numId w:val="21"/>
        </w:numPr>
        <w:pBdr>
          <w:top w:val="nil"/>
          <w:left w:val="nil"/>
          <w:bottom w:val="nil"/>
          <w:right w:val="nil"/>
          <w:between w:val="nil"/>
        </w:pBdr>
        <w:tabs>
          <w:tab w:val="left" w:pos="567"/>
          <w:tab w:val="left" w:pos="851"/>
        </w:tabs>
        <w:ind w:left="284" w:hanging="284"/>
        <w:rPr>
          <w:rFonts w:ascii="Calibri" w:eastAsia="Calibri" w:hAnsi="Calibri" w:cs="Calibri"/>
          <w:color w:val="000000"/>
          <w:sz w:val="22"/>
        </w:rPr>
      </w:pPr>
      <w:r>
        <w:rPr>
          <w:rFonts w:ascii="Calibri" w:eastAsia="Calibri" w:hAnsi="Calibri" w:cs="Calibri"/>
          <w:color w:val="000000"/>
          <w:sz w:val="22"/>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19A7E4D6" w14:textId="77777777" w:rsidR="00493476" w:rsidRDefault="00000000">
      <w:pPr>
        <w:numPr>
          <w:ilvl w:val="3"/>
          <w:numId w:val="21"/>
        </w:numPr>
        <w:pBdr>
          <w:top w:val="nil"/>
          <w:left w:val="nil"/>
          <w:bottom w:val="nil"/>
          <w:right w:val="nil"/>
          <w:between w:val="nil"/>
        </w:pBdr>
        <w:tabs>
          <w:tab w:val="left" w:pos="567"/>
          <w:tab w:val="left" w:pos="851"/>
        </w:tabs>
        <w:ind w:left="284" w:hanging="284"/>
        <w:rPr>
          <w:rFonts w:ascii="Calibri" w:eastAsia="Calibri" w:hAnsi="Calibri" w:cs="Calibri"/>
          <w:color w:val="000000"/>
          <w:sz w:val="22"/>
        </w:rPr>
      </w:pPr>
      <w:r>
        <w:rPr>
          <w:rFonts w:ascii="Calibri" w:eastAsia="Calibri" w:hAnsi="Calibri" w:cs="Calibri"/>
          <w:color w:val="000000"/>
          <w:sz w:val="22"/>
        </w:rPr>
        <w:t>Wykonawca ma obowiązek zastosowania się do zawartych w oświadczeniu o odstąpieniu poleceń Zamawiającego dotyczących ochrony własności lub bezpieczeństwa robót.</w:t>
      </w:r>
    </w:p>
    <w:p w14:paraId="5902A667" w14:textId="77777777" w:rsidR="00493476" w:rsidRDefault="00493476">
      <w:pPr>
        <w:rPr>
          <w:rFonts w:ascii="Calibri" w:eastAsia="Calibri" w:hAnsi="Calibri" w:cs="Calibri"/>
          <w:sz w:val="22"/>
        </w:rPr>
      </w:pPr>
    </w:p>
    <w:p w14:paraId="55B6B441" w14:textId="77777777" w:rsidR="00493476" w:rsidRDefault="00493476">
      <w:pPr>
        <w:rPr>
          <w:rFonts w:ascii="Calibri" w:eastAsia="Calibri" w:hAnsi="Calibri" w:cs="Calibri"/>
          <w:sz w:val="22"/>
        </w:rPr>
      </w:pPr>
    </w:p>
    <w:p w14:paraId="5D2DFE99"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§11</w:t>
      </w:r>
    </w:p>
    <w:p w14:paraId="488D1D61"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Kary umowne</w:t>
      </w:r>
    </w:p>
    <w:p w14:paraId="68ACFE5C" w14:textId="77777777" w:rsidR="00493476" w:rsidRDefault="00000000">
      <w:pPr>
        <w:widowControl w:val="0"/>
        <w:numPr>
          <w:ilvl w:val="0"/>
          <w:numId w:val="6"/>
        </w:numPr>
        <w:tabs>
          <w:tab w:val="left" w:pos="426"/>
        </w:tabs>
        <w:ind w:left="426" w:hanging="426"/>
        <w:rPr>
          <w:rFonts w:ascii="Calibri" w:eastAsia="Calibri" w:hAnsi="Calibri" w:cs="Calibri"/>
          <w:sz w:val="22"/>
        </w:rPr>
      </w:pPr>
      <w:r>
        <w:rPr>
          <w:rFonts w:ascii="Calibri" w:eastAsia="Calibri" w:hAnsi="Calibri" w:cs="Calibri"/>
          <w:sz w:val="22"/>
        </w:rPr>
        <w:t>Wykonawca zapłaci Zamawiającemu kary umowne w wysokości:</w:t>
      </w:r>
    </w:p>
    <w:p w14:paraId="4FA6ED62" w14:textId="77777777" w:rsidR="00493476" w:rsidRDefault="00000000">
      <w:pPr>
        <w:widowControl w:val="0"/>
        <w:numPr>
          <w:ilvl w:val="0"/>
          <w:numId w:val="5"/>
        </w:numPr>
        <w:pBdr>
          <w:top w:val="nil"/>
          <w:left w:val="nil"/>
          <w:bottom w:val="nil"/>
          <w:right w:val="nil"/>
          <w:between w:val="nil"/>
        </w:pBdr>
        <w:tabs>
          <w:tab w:val="left" w:pos="426"/>
        </w:tabs>
        <w:rPr>
          <w:rFonts w:ascii="Calibri" w:eastAsia="Calibri" w:hAnsi="Calibri" w:cs="Calibri"/>
          <w:color w:val="000000"/>
          <w:sz w:val="22"/>
        </w:rPr>
      </w:pPr>
      <w:r>
        <w:rPr>
          <w:rFonts w:ascii="Calibri" w:eastAsia="Calibri" w:hAnsi="Calibri" w:cs="Calibri"/>
          <w:color w:val="000000"/>
          <w:sz w:val="22"/>
        </w:rPr>
        <w:t>0,2% całkowitego wynagrodzenia umownego</w:t>
      </w:r>
      <w:r>
        <w:rPr>
          <w:rFonts w:ascii="Calibri" w:eastAsia="Calibri" w:hAnsi="Calibri" w:cs="Calibri"/>
          <w:b/>
          <w:color w:val="000000"/>
          <w:sz w:val="22"/>
        </w:rPr>
        <w:t xml:space="preserve"> </w:t>
      </w:r>
      <w:r>
        <w:rPr>
          <w:rFonts w:ascii="Calibri" w:eastAsia="Calibri" w:hAnsi="Calibri" w:cs="Calibri"/>
          <w:color w:val="000000"/>
          <w:sz w:val="22"/>
        </w:rPr>
        <w:t xml:space="preserve">brutto określonego w § 5 ust. 1 umowy za każdy dzień zwłoki w wykonywaniu robót budowlanych; liczoną do dnia wykonania przedmiotu umowy, </w:t>
      </w:r>
    </w:p>
    <w:p w14:paraId="51ED99E6" w14:textId="77777777" w:rsidR="00493476" w:rsidRDefault="00000000">
      <w:pPr>
        <w:widowControl w:val="0"/>
        <w:numPr>
          <w:ilvl w:val="0"/>
          <w:numId w:val="5"/>
        </w:numPr>
        <w:pBdr>
          <w:top w:val="nil"/>
          <w:left w:val="nil"/>
          <w:bottom w:val="nil"/>
          <w:right w:val="nil"/>
          <w:between w:val="nil"/>
        </w:pBdr>
        <w:rPr>
          <w:rFonts w:ascii="Calibri" w:eastAsia="Calibri" w:hAnsi="Calibri" w:cs="Calibri"/>
          <w:color w:val="000000"/>
          <w:sz w:val="22"/>
          <w:u w:val="single"/>
        </w:rPr>
      </w:pPr>
      <w:r>
        <w:rPr>
          <w:rFonts w:ascii="Calibri" w:eastAsia="Calibri" w:hAnsi="Calibri" w:cs="Calibri"/>
          <w:color w:val="000000"/>
          <w:sz w:val="22"/>
        </w:rPr>
        <w:t>0,2% całkowitego wynagrodzenia umownego brutto określonego w § 5 ust. 1 umowy za każdy dzień zwłoki w rozpoczęciu realizacji robót budowlanych liczoną do dnia ich rozpoczęcia;</w:t>
      </w:r>
    </w:p>
    <w:p w14:paraId="2335E978" w14:textId="77777777" w:rsidR="00493476" w:rsidRDefault="00000000">
      <w:pPr>
        <w:widowControl w:val="0"/>
        <w:numPr>
          <w:ilvl w:val="0"/>
          <w:numId w:val="5"/>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0,2% całkowitego wynagrodzenia umownego brutto określonego w § 5 ust. 1 umowy za każdy dzień zwłoki w usunięciu wad i usterek dotyczących robót budowlanych oraz materiałów</w:t>
      </w:r>
      <w:r>
        <w:rPr>
          <w:rFonts w:ascii="Calibri" w:eastAsia="Calibri" w:hAnsi="Calibri" w:cs="Calibri"/>
          <w:color w:val="000000"/>
          <w:sz w:val="22"/>
        </w:rPr>
        <w:br/>
        <w:t xml:space="preserve"> i urządzeń w okresie gwarancji i rękojmi, liczony od upływu terminu wyznaczonego na usunięcie wad i/lub usterek do dnia ich usunięcia; </w:t>
      </w:r>
    </w:p>
    <w:p w14:paraId="664A5D0F" w14:textId="77777777" w:rsidR="00493476" w:rsidRDefault="00000000">
      <w:pPr>
        <w:widowControl w:val="0"/>
        <w:numPr>
          <w:ilvl w:val="0"/>
          <w:numId w:val="5"/>
        </w:numPr>
        <w:pBdr>
          <w:top w:val="nil"/>
          <w:left w:val="nil"/>
          <w:bottom w:val="nil"/>
          <w:right w:val="nil"/>
          <w:between w:val="nil"/>
        </w:pBdr>
        <w:rPr>
          <w:rFonts w:ascii="Calibri" w:eastAsia="Calibri" w:hAnsi="Calibri" w:cs="Calibri"/>
          <w:color w:val="000000"/>
          <w:sz w:val="22"/>
          <w:u w:val="single"/>
        </w:rPr>
      </w:pPr>
      <w:r>
        <w:rPr>
          <w:rFonts w:ascii="Calibri" w:eastAsia="Calibri" w:hAnsi="Calibri" w:cs="Calibri"/>
          <w:color w:val="000000"/>
          <w:sz w:val="22"/>
        </w:rPr>
        <w:t xml:space="preserve">20% całkowitego wynagrodzenia umownego brutto określonego w § 5 ust. 1 umowy </w:t>
      </w:r>
      <w:r>
        <w:rPr>
          <w:rFonts w:ascii="Calibri" w:eastAsia="Calibri" w:hAnsi="Calibri" w:cs="Calibri"/>
          <w:color w:val="000000"/>
          <w:sz w:val="22"/>
        </w:rPr>
        <w:br/>
        <w:t xml:space="preserve">- w przypadku odstąpienia od Umowy przez którąkolwiek ze stron z przyczyn leżących po stronie Wykonawcy; </w:t>
      </w:r>
    </w:p>
    <w:p w14:paraId="4DE0F8B1" w14:textId="77777777" w:rsidR="00493476" w:rsidRDefault="00000000">
      <w:pPr>
        <w:numPr>
          <w:ilvl w:val="0"/>
          <w:numId w:val="5"/>
        </w:numPr>
        <w:pBdr>
          <w:top w:val="nil"/>
          <w:left w:val="nil"/>
          <w:bottom w:val="nil"/>
          <w:right w:val="nil"/>
          <w:between w:val="nil"/>
        </w:pBdr>
        <w:rPr>
          <w:rFonts w:ascii="Calibri" w:eastAsia="Calibri" w:hAnsi="Calibri" w:cs="Calibri"/>
          <w:color w:val="000000"/>
          <w:sz w:val="22"/>
        </w:rPr>
      </w:pPr>
      <w:r>
        <w:rPr>
          <w:rFonts w:ascii="Calibri" w:eastAsia="Calibri" w:hAnsi="Calibri" w:cs="Calibri"/>
          <w:color w:val="000000"/>
          <w:sz w:val="22"/>
        </w:rPr>
        <w:t>1.000 zł za każdy przypadek nie przedstawienia w terminie określonym przez Zamawiającego dokumentów, o których mowa w § 1 ust. 11,</w:t>
      </w:r>
    </w:p>
    <w:p w14:paraId="4AB17BE3" w14:textId="77777777" w:rsidR="00493476" w:rsidRDefault="00000000">
      <w:pPr>
        <w:widowControl w:val="0"/>
        <w:numPr>
          <w:ilvl w:val="0"/>
          <w:numId w:val="5"/>
        </w:numPr>
        <w:pBdr>
          <w:top w:val="nil"/>
          <w:left w:val="nil"/>
          <w:bottom w:val="nil"/>
          <w:right w:val="nil"/>
          <w:between w:val="nil"/>
        </w:pBdr>
        <w:rPr>
          <w:rFonts w:ascii="Calibri" w:eastAsia="Calibri" w:hAnsi="Calibri" w:cs="Calibri"/>
          <w:color w:val="000000"/>
          <w:sz w:val="22"/>
          <w:u w:val="single"/>
        </w:rPr>
      </w:pPr>
      <w:r>
        <w:rPr>
          <w:rFonts w:ascii="Calibri" w:eastAsia="Calibri" w:hAnsi="Calibri" w:cs="Calibri"/>
          <w:color w:val="000000"/>
          <w:sz w:val="22"/>
        </w:rPr>
        <w:t xml:space="preserve">0,2 % całkowitego wynagrodzenia umownego brutto określonego w § 5 ust. 1 umowy za każdy </w:t>
      </w:r>
      <w:r>
        <w:rPr>
          <w:rFonts w:ascii="Calibri" w:eastAsia="Calibri" w:hAnsi="Calibri" w:cs="Calibri"/>
          <w:color w:val="000000"/>
          <w:sz w:val="22"/>
        </w:rPr>
        <w:lastRenderedPageBreak/>
        <w:t xml:space="preserve">dzień przerwy w wykonywaniu robót budowlanych, w przypadku przerwy dłuższej niż 7 dni w wykonywaniu robót budowlanych wynikającej z winy Wykonawcy; </w:t>
      </w:r>
    </w:p>
    <w:p w14:paraId="15EA8849" w14:textId="77777777" w:rsidR="00493476" w:rsidRDefault="00000000">
      <w:pPr>
        <w:widowControl w:val="0"/>
        <w:numPr>
          <w:ilvl w:val="0"/>
          <w:numId w:val="6"/>
        </w:numPr>
        <w:tabs>
          <w:tab w:val="left" w:pos="426"/>
        </w:tabs>
        <w:ind w:left="426" w:hanging="426"/>
        <w:rPr>
          <w:rFonts w:ascii="Calibri" w:eastAsia="Calibri" w:hAnsi="Calibri" w:cs="Calibri"/>
          <w:sz w:val="22"/>
        </w:rPr>
      </w:pPr>
      <w:r>
        <w:rPr>
          <w:rFonts w:ascii="Calibri" w:eastAsia="Calibri" w:hAnsi="Calibri" w:cs="Calibri"/>
          <w:sz w:val="22"/>
        </w:rPr>
        <w:t>Zamawiającemu przysługuje prawo do dochodzenia odszkodowania przekraczającego określone w Umowie kary umowne na zasadach ogólnych.</w:t>
      </w:r>
    </w:p>
    <w:p w14:paraId="617B23AC" w14:textId="77777777" w:rsidR="00493476" w:rsidRDefault="00000000">
      <w:pPr>
        <w:widowControl w:val="0"/>
        <w:numPr>
          <w:ilvl w:val="0"/>
          <w:numId w:val="6"/>
        </w:numPr>
        <w:tabs>
          <w:tab w:val="left" w:pos="426"/>
        </w:tabs>
        <w:ind w:left="426" w:hanging="426"/>
        <w:rPr>
          <w:rFonts w:ascii="Calibri" w:eastAsia="Calibri" w:hAnsi="Calibri" w:cs="Calibri"/>
          <w:sz w:val="22"/>
        </w:rPr>
      </w:pPr>
      <w:r>
        <w:rPr>
          <w:rFonts w:ascii="Calibri" w:eastAsia="Calibri" w:hAnsi="Calibri" w:cs="Calibri"/>
          <w:sz w:val="22"/>
        </w:rPr>
        <w:t>Wykonawca zapłaci karę umowną w terminie 10 dni licząc od dnia otrzymania pisemnego wystąpienia z żądaniem zapłacenia kary.</w:t>
      </w:r>
    </w:p>
    <w:p w14:paraId="4C145E71" w14:textId="77777777" w:rsidR="00493476" w:rsidRDefault="00000000">
      <w:pPr>
        <w:widowControl w:val="0"/>
        <w:numPr>
          <w:ilvl w:val="0"/>
          <w:numId w:val="6"/>
        </w:numPr>
        <w:tabs>
          <w:tab w:val="left" w:pos="426"/>
        </w:tabs>
        <w:ind w:left="426" w:hanging="426"/>
        <w:rPr>
          <w:rFonts w:ascii="Calibri" w:eastAsia="Calibri" w:hAnsi="Calibri" w:cs="Calibri"/>
          <w:sz w:val="22"/>
        </w:rPr>
      </w:pPr>
      <w:r>
        <w:rPr>
          <w:rFonts w:ascii="Calibri" w:eastAsia="Calibri" w:hAnsi="Calibri" w:cs="Calibri"/>
          <w:sz w:val="22"/>
        </w:rPr>
        <w:t>W razie zwłoki w zapłacie Zamawiający może potrącić należną mu karę z dowolnej należności przysługującej Wykonawcy względem Zamawiającego.</w:t>
      </w:r>
    </w:p>
    <w:p w14:paraId="4477F08A" w14:textId="77777777" w:rsidR="00493476" w:rsidRDefault="00000000">
      <w:pPr>
        <w:widowControl w:val="0"/>
        <w:numPr>
          <w:ilvl w:val="0"/>
          <w:numId w:val="6"/>
        </w:numPr>
        <w:tabs>
          <w:tab w:val="left" w:pos="426"/>
        </w:tabs>
        <w:ind w:left="426" w:hanging="426"/>
        <w:rPr>
          <w:rFonts w:ascii="Calibri" w:eastAsia="Calibri" w:hAnsi="Calibri" w:cs="Calibri"/>
          <w:sz w:val="22"/>
        </w:rPr>
      </w:pPr>
      <w:r>
        <w:rPr>
          <w:rFonts w:ascii="Calibri" w:eastAsia="Calibri" w:hAnsi="Calibri" w:cs="Calibri"/>
          <w:sz w:val="22"/>
        </w:rPr>
        <w:t>Wykonawca wyraża zgodę na potrącenie kar umownych z przysługującego mu wynagrodzenia.</w:t>
      </w:r>
    </w:p>
    <w:p w14:paraId="4853AFA8" w14:textId="77777777" w:rsidR="00493476" w:rsidRDefault="00000000">
      <w:pPr>
        <w:widowControl w:val="0"/>
        <w:numPr>
          <w:ilvl w:val="0"/>
          <w:numId w:val="6"/>
        </w:numPr>
        <w:tabs>
          <w:tab w:val="left" w:pos="426"/>
        </w:tabs>
        <w:ind w:left="426" w:hanging="426"/>
        <w:rPr>
          <w:rFonts w:ascii="Calibri" w:eastAsia="Calibri" w:hAnsi="Calibri" w:cs="Calibri"/>
          <w:sz w:val="22"/>
        </w:rPr>
      </w:pPr>
      <w:r>
        <w:rPr>
          <w:rFonts w:ascii="Calibri" w:eastAsia="Calibri" w:hAnsi="Calibri" w:cs="Calibri"/>
          <w:sz w:val="22"/>
        </w:rPr>
        <w:t>Naliczone kary umowne nie mogą przekroczyć 30% całkowitego wynagrodzenia umownego brutto, o którym mowa w § 5 ust. 1 umowy.</w:t>
      </w:r>
    </w:p>
    <w:p w14:paraId="4D868B7C" w14:textId="77777777" w:rsidR="00493476" w:rsidRDefault="00000000">
      <w:pPr>
        <w:widowControl w:val="0"/>
        <w:numPr>
          <w:ilvl w:val="0"/>
          <w:numId w:val="6"/>
        </w:numPr>
        <w:tabs>
          <w:tab w:val="left" w:pos="426"/>
        </w:tabs>
        <w:ind w:left="426" w:hanging="426"/>
        <w:rPr>
          <w:rFonts w:ascii="Calibri" w:eastAsia="Calibri" w:hAnsi="Calibri" w:cs="Calibri"/>
          <w:sz w:val="22"/>
        </w:rPr>
      </w:pPr>
      <w:r>
        <w:rPr>
          <w:rFonts w:ascii="Calibri" w:eastAsia="Calibri" w:hAnsi="Calibri" w:cs="Calibri"/>
          <w:sz w:val="22"/>
        </w:rPr>
        <w:t>Dopuszcza się możliwość kumulacji kar, o których mowa w ust.1.</w:t>
      </w:r>
    </w:p>
    <w:p w14:paraId="3DA1EA84" w14:textId="77777777" w:rsidR="00493476" w:rsidRDefault="00493476">
      <w:pPr>
        <w:keepLines/>
        <w:widowControl w:val="0"/>
        <w:rPr>
          <w:rFonts w:ascii="Calibri" w:eastAsia="Calibri" w:hAnsi="Calibri" w:cs="Calibri"/>
          <w:b/>
          <w:sz w:val="22"/>
        </w:rPr>
      </w:pPr>
    </w:p>
    <w:p w14:paraId="07AE94F6"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 12</w:t>
      </w:r>
    </w:p>
    <w:p w14:paraId="4F954E06" w14:textId="77777777" w:rsidR="00493476" w:rsidRDefault="00000000">
      <w:pPr>
        <w:keepLines/>
        <w:widowControl w:val="0"/>
        <w:jc w:val="center"/>
        <w:rPr>
          <w:rFonts w:ascii="Calibri" w:eastAsia="Calibri" w:hAnsi="Calibri" w:cs="Calibri"/>
          <w:b/>
          <w:sz w:val="22"/>
        </w:rPr>
      </w:pPr>
      <w:r>
        <w:rPr>
          <w:rFonts w:ascii="Calibri" w:eastAsia="Calibri" w:hAnsi="Calibri" w:cs="Calibri"/>
          <w:b/>
          <w:sz w:val="22"/>
        </w:rPr>
        <w:t xml:space="preserve">Zmiana umowy </w:t>
      </w:r>
    </w:p>
    <w:p w14:paraId="2DDF1FE9" w14:textId="77777777" w:rsidR="00493476" w:rsidRDefault="00000000">
      <w:pPr>
        <w:widowControl w:val="0"/>
        <w:numPr>
          <w:ilvl w:val="0"/>
          <w:numId w:val="18"/>
        </w:numPr>
        <w:pBdr>
          <w:top w:val="nil"/>
          <w:left w:val="nil"/>
          <w:bottom w:val="nil"/>
          <w:right w:val="nil"/>
          <w:between w:val="nil"/>
        </w:pBdr>
        <w:tabs>
          <w:tab w:val="left" w:pos="606"/>
        </w:tabs>
        <w:ind w:left="567" w:right="34" w:hanging="567"/>
        <w:rPr>
          <w:rFonts w:ascii="Calibri" w:eastAsia="Calibri" w:hAnsi="Calibri" w:cs="Calibri"/>
          <w:color w:val="000000"/>
          <w:sz w:val="22"/>
        </w:rPr>
      </w:pPr>
      <w:r>
        <w:rPr>
          <w:rFonts w:ascii="Calibri" w:eastAsia="Calibri" w:hAnsi="Calibri" w:cs="Calibri"/>
          <w:color w:val="000000"/>
          <w:sz w:val="22"/>
        </w:rPr>
        <w:t>Zmiana postanowień niniejszej Umowy może nastąpić za zgodą obydwu Stron wyrażoną na piśmie, w formie aneksu do umowy z zachowaniem formy pisemnej pod rygorem nieważności takiej zmiany.</w:t>
      </w:r>
    </w:p>
    <w:p w14:paraId="63D7FE6A" w14:textId="77777777" w:rsidR="00493476" w:rsidRDefault="00000000">
      <w:pPr>
        <w:widowControl w:val="0"/>
        <w:numPr>
          <w:ilvl w:val="0"/>
          <w:numId w:val="18"/>
        </w:numPr>
        <w:pBdr>
          <w:top w:val="nil"/>
          <w:left w:val="nil"/>
          <w:bottom w:val="nil"/>
          <w:right w:val="nil"/>
          <w:between w:val="nil"/>
        </w:pBdr>
        <w:tabs>
          <w:tab w:val="left" w:pos="606"/>
        </w:tabs>
        <w:ind w:left="567" w:right="34" w:hanging="567"/>
        <w:rPr>
          <w:rFonts w:ascii="Calibri" w:eastAsia="Calibri" w:hAnsi="Calibri" w:cs="Calibri"/>
          <w:color w:val="000000"/>
          <w:sz w:val="22"/>
        </w:rPr>
      </w:pPr>
      <w:r>
        <w:rPr>
          <w:rFonts w:ascii="Calibri" w:eastAsia="Calibri" w:hAnsi="Calibri" w:cs="Calibri"/>
          <w:color w:val="000000"/>
          <w:sz w:val="22"/>
        </w:rPr>
        <w:t>Dopuszczalne są następujące rodzaje i warunki zmiany treści umowy:</w:t>
      </w:r>
    </w:p>
    <w:p w14:paraId="7048215D" w14:textId="77777777" w:rsidR="00493476" w:rsidRDefault="00000000">
      <w:pPr>
        <w:numPr>
          <w:ilvl w:val="1"/>
          <w:numId w:val="18"/>
        </w:numPr>
        <w:pBdr>
          <w:top w:val="nil"/>
          <w:left w:val="nil"/>
          <w:bottom w:val="nil"/>
          <w:right w:val="nil"/>
          <w:between w:val="nil"/>
        </w:pBdr>
        <w:tabs>
          <w:tab w:val="left" w:pos="606"/>
        </w:tabs>
        <w:ind w:right="34"/>
        <w:rPr>
          <w:rFonts w:ascii="Calibri" w:eastAsia="Calibri" w:hAnsi="Calibri" w:cs="Calibri"/>
          <w:color w:val="000000"/>
          <w:sz w:val="22"/>
        </w:rPr>
      </w:pPr>
      <w:r>
        <w:rPr>
          <w:rFonts w:ascii="Calibri" w:eastAsia="Calibri" w:hAnsi="Calibri" w:cs="Calibri"/>
          <w:b/>
          <w:color w:val="000000"/>
          <w:sz w:val="22"/>
        </w:rPr>
        <w:t>zmiany terminu wykonania umowy</w:t>
      </w:r>
      <w:r>
        <w:rPr>
          <w:rFonts w:ascii="Calibri" w:eastAsia="Calibri" w:hAnsi="Calibri" w:cs="Calibri"/>
          <w:color w:val="000000"/>
          <w:sz w:val="22"/>
        </w:rPr>
        <w:t>, w następujących sytuacjach:</w:t>
      </w:r>
    </w:p>
    <w:p w14:paraId="1A34EC77" w14:textId="77777777" w:rsidR="00493476" w:rsidRDefault="00000000">
      <w:pPr>
        <w:widowControl w:val="0"/>
        <w:numPr>
          <w:ilvl w:val="2"/>
          <w:numId w:val="24"/>
        </w:numPr>
        <w:pBdr>
          <w:top w:val="nil"/>
          <w:left w:val="nil"/>
          <w:bottom w:val="nil"/>
          <w:right w:val="nil"/>
          <w:between w:val="nil"/>
        </w:pBdr>
        <w:ind w:left="1417" w:right="34" w:hanging="425"/>
        <w:rPr>
          <w:rFonts w:ascii="Calibri" w:eastAsia="Calibri" w:hAnsi="Calibri" w:cs="Calibri"/>
          <w:color w:val="000000"/>
          <w:sz w:val="22"/>
        </w:rPr>
      </w:pPr>
      <w:r>
        <w:rPr>
          <w:rFonts w:ascii="Calibri" w:eastAsia="Calibri" w:hAnsi="Calibri" w:cs="Calibri"/>
          <w:color w:val="000000"/>
          <w:sz w:val="22"/>
        </w:rPr>
        <w:t>wstrzymania, zawieszenia robót przez Zamawiającego z przyczyn niezależnych Wykonawcy, o czas wstrzymania,</w:t>
      </w:r>
    </w:p>
    <w:p w14:paraId="7B60587C" w14:textId="77777777" w:rsidR="00493476" w:rsidRDefault="00000000">
      <w:pPr>
        <w:widowControl w:val="0"/>
        <w:numPr>
          <w:ilvl w:val="2"/>
          <w:numId w:val="24"/>
        </w:numPr>
        <w:pBdr>
          <w:top w:val="nil"/>
          <w:left w:val="nil"/>
          <w:bottom w:val="nil"/>
          <w:right w:val="nil"/>
          <w:between w:val="nil"/>
        </w:pBdr>
        <w:ind w:left="1417" w:right="34" w:hanging="425"/>
        <w:jc w:val="left"/>
        <w:rPr>
          <w:rFonts w:ascii="Calibri" w:eastAsia="Calibri" w:hAnsi="Calibri" w:cs="Calibri"/>
          <w:color w:val="000000"/>
          <w:sz w:val="22"/>
        </w:rPr>
      </w:pPr>
      <w:r>
        <w:rPr>
          <w:rFonts w:ascii="Calibri" w:eastAsia="Calibri" w:hAnsi="Calibri" w:cs="Calibri"/>
          <w:color w:val="000000"/>
          <w:sz w:val="22"/>
        </w:rPr>
        <w:t xml:space="preserve">w sytuacji gdy Zamawiający nie będzie w stanie odebrać przedmiotu umowy, np. </w:t>
      </w:r>
      <w:r>
        <w:rPr>
          <w:rFonts w:ascii="Calibri" w:eastAsia="Calibri" w:hAnsi="Calibri" w:cs="Calibri"/>
          <w:color w:val="000000"/>
          <w:sz w:val="22"/>
        </w:rPr>
        <w:br/>
        <w:t>ze względu na okoliczności organizacyjne, o czas trwania tych okoliczności,</w:t>
      </w:r>
    </w:p>
    <w:p w14:paraId="3A2F8349" w14:textId="77777777" w:rsidR="00493476" w:rsidRDefault="00000000">
      <w:pPr>
        <w:widowControl w:val="0"/>
        <w:numPr>
          <w:ilvl w:val="2"/>
          <w:numId w:val="24"/>
        </w:numPr>
        <w:pBdr>
          <w:top w:val="nil"/>
          <w:left w:val="nil"/>
          <w:bottom w:val="nil"/>
          <w:right w:val="nil"/>
          <w:between w:val="nil"/>
        </w:pBdr>
        <w:ind w:left="1417" w:right="34" w:hanging="425"/>
        <w:rPr>
          <w:rFonts w:ascii="Calibri" w:eastAsia="Calibri" w:hAnsi="Calibri" w:cs="Calibri"/>
          <w:color w:val="000000"/>
          <w:sz w:val="22"/>
        </w:rPr>
      </w:pPr>
      <w:r>
        <w:rPr>
          <w:rFonts w:ascii="Calibri" w:eastAsia="Calibri" w:hAnsi="Calibri" w:cs="Calibri"/>
          <w:color w:val="000000"/>
          <w:sz w:val="22"/>
        </w:rPr>
        <w:t>jeżeli dochowanie terminu przewidzianego w umowie stało się niemożliwe z przyczyn niezależnych od Wykonawcy,</w:t>
      </w:r>
    </w:p>
    <w:p w14:paraId="4BCC5346" w14:textId="77777777" w:rsidR="00493476" w:rsidRDefault="00000000">
      <w:pPr>
        <w:widowControl w:val="0"/>
        <w:numPr>
          <w:ilvl w:val="2"/>
          <w:numId w:val="24"/>
        </w:numPr>
        <w:pBdr>
          <w:top w:val="nil"/>
          <w:left w:val="nil"/>
          <w:bottom w:val="nil"/>
          <w:right w:val="nil"/>
          <w:between w:val="nil"/>
        </w:pBdr>
        <w:ind w:left="1276" w:right="34" w:hanging="283"/>
        <w:rPr>
          <w:rFonts w:ascii="Calibri" w:eastAsia="Calibri" w:hAnsi="Calibri" w:cs="Calibri"/>
          <w:color w:val="000000"/>
          <w:sz w:val="22"/>
        </w:rPr>
      </w:pPr>
      <w:r>
        <w:rPr>
          <w:rFonts w:ascii="Calibri" w:eastAsia="Calibri" w:hAnsi="Calibri" w:cs="Calibri"/>
          <w:color w:val="000000"/>
          <w:sz w:val="22"/>
        </w:rPr>
        <w:t xml:space="preserve">wystąpienie warunków atmosferycznych w szczególności: uniemożliwiających prawidłowe wykonanie/prowadzenie robót budowlanych, zgodnie z technologią ich wykonywania, normami lub innymi przepisami, przeprowadzenie prób </w:t>
      </w:r>
      <w:r>
        <w:rPr>
          <w:rFonts w:ascii="Calibri" w:eastAsia="Calibri" w:hAnsi="Calibri" w:cs="Calibri"/>
          <w:color w:val="000000"/>
          <w:sz w:val="22"/>
        </w:rPr>
        <w:br/>
        <w:t>i sprawdzeń, dokonywanie odbiorów, wymagających konkretnych warunków atmosferycznych, jeżeli konieczność wykonania prac w tym okresie nie jest następstwem okoliczności, za które Wykonawca ponosi odpowiedzialność, klęsk żywiołowych.</w:t>
      </w:r>
    </w:p>
    <w:p w14:paraId="78A37067" w14:textId="77777777" w:rsidR="00493476" w:rsidRDefault="00000000">
      <w:pPr>
        <w:tabs>
          <w:tab w:val="left" w:pos="1418"/>
        </w:tabs>
        <w:ind w:left="1276" w:right="34" w:hanging="284"/>
        <w:rPr>
          <w:rFonts w:ascii="Calibri" w:eastAsia="Calibri" w:hAnsi="Calibri" w:cs="Calibri"/>
          <w:sz w:val="22"/>
        </w:rPr>
      </w:pPr>
      <w:r>
        <w:rPr>
          <w:rFonts w:ascii="Calibri" w:eastAsia="Calibri" w:hAnsi="Calibri" w:cs="Calibri"/>
          <w:sz w:val="22"/>
        </w:rPr>
        <w:t>e) wystąpienia konieczności wykonania robót zamiennych, dodatkowych na wniosek Zamawiającego lub Wykonawcy, udzielenia zamówień dodatkowych lub uzupełniających, które wstrzymują lub opóźniają realizację przedmiotu umowy,</w:t>
      </w:r>
    </w:p>
    <w:p w14:paraId="311C26AA" w14:textId="77777777" w:rsidR="00493476" w:rsidRDefault="00000000">
      <w:pPr>
        <w:tabs>
          <w:tab w:val="left" w:pos="1418"/>
        </w:tabs>
        <w:ind w:left="1276" w:right="34" w:hanging="283"/>
        <w:rPr>
          <w:rFonts w:ascii="Calibri" w:eastAsia="Calibri" w:hAnsi="Calibri" w:cs="Calibri"/>
          <w:sz w:val="22"/>
        </w:rPr>
      </w:pPr>
      <w:r>
        <w:rPr>
          <w:rFonts w:ascii="Calibri" w:eastAsia="Calibri" w:hAnsi="Calibri" w:cs="Calibri"/>
          <w:sz w:val="22"/>
        </w:rPr>
        <w:t>f) niemożności wykonywania robót z powodu braku dostępności do miejsc niezbędnych do ich wykonania z przyczyn niezawinionych przez Wykonawcę,</w:t>
      </w:r>
    </w:p>
    <w:p w14:paraId="20041C5B" w14:textId="77777777" w:rsidR="00493476" w:rsidRDefault="00000000">
      <w:pPr>
        <w:tabs>
          <w:tab w:val="left" w:pos="1418"/>
        </w:tabs>
        <w:ind w:left="1276" w:right="34" w:hanging="283"/>
        <w:rPr>
          <w:rFonts w:ascii="Calibri" w:eastAsia="Calibri" w:hAnsi="Calibri" w:cs="Calibri"/>
          <w:sz w:val="22"/>
        </w:rPr>
      </w:pPr>
      <w:r>
        <w:rPr>
          <w:rFonts w:ascii="Calibri" w:eastAsia="Calibri" w:hAnsi="Calibri" w:cs="Calibri"/>
          <w:sz w:val="22"/>
        </w:rPr>
        <w:t>g) działania siły wyższej, mającej bezpośredni wpływ na terminowość wykonywania robót,</w:t>
      </w:r>
    </w:p>
    <w:p w14:paraId="58C0854E" w14:textId="77777777" w:rsidR="00493476" w:rsidRDefault="00000000">
      <w:pPr>
        <w:tabs>
          <w:tab w:val="left" w:pos="1418"/>
        </w:tabs>
        <w:ind w:left="1276" w:right="34" w:hanging="283"/>
        <w:rPr>
          <w:rFonts w:ascii="Calibri" w:eastAsia="Calibri" w:hAnsi="Calibri" w:cs="Calibri"/>
          <w:sz w:val="22"/>
        </w:rPr>
      </w:pPr>
      <w:r>
        <w:rPr>
          <w:rFonts w:ascii="Calibri" w:eastAsia="Calibri" w:hAnsi="Calibri" w:cs="Calibri"/>
          <w:sz w:val="22"/>
        </w:rPr>
        <w:t>h) wystąpienia okoliczności, których strony umowy nie były w stanie przewidzieć, pomimo zachowania należytej staranności,</w:t>
      </w:r>
    </w:p>
    <w:p w14:paraId="6CC6EEA7" w14:textId="77777777" w:rsidR="00493476" w:rsidRDefault="00000000">
      <w:pPr>
        <w:tabs>
          <w:tab w:val="left" w:pos="1418"/>
        </w:tabs>
        <w:ind w:left="1276" w:right="34" w:hanging="283"/>
        <w:rPr>
          <w:rFonts w:ascii="Calibri" w:eastAsia="Calibri" w:hAnsi="Calibri" w:cs="Calibri"/>
          <w:sz w:val="22"/>
        </w:rPr>
      </w:pPr>
      <w:r>
        <w:rPr>
          <w:rFonts w:ascii="Calibri" w:eastAsia="Calibri" w:hAnsi="Calibri" w:cs="Calibri"/>
          <w:sz w:val="22"/>
        </w:rPr>
        <w:t xml:space="preserve">i) wystąpienia zmian spowodowanych nieprzewidzianymi w zapytaniu ofertowym warunkami archeologicznymi lub terenowymi, w szczególności: niewypały </w:t>
      </w:r>
      <w:r>
        <w:rPr>
          <w:rFonts w:ascii="Calibri" w:eastAsia="Calibri" w:hAnsi="Calibri" w:cs="Calibri"/>
          <w:sz w:val="22"/>
        </w:rPr>
        <w:br/>
        <w:t>i niewybuchy, wykopaliska archeologiczne;</w:t>
      </w:r>
    </w:p>
    <w:p w14:paraId="26BE7D66" w14:textId="77777777" w:rsidR="00493476" w:rsidRDefault="00000000">
      <w:pPr>
        <w:tabs>
          <w:tab w:val="left" w:pos="1418"/>
        </w:tabs>
        <w:ind w:left="1276" w:right="34" w:hanging="283"/>
        <w:rPr>
          <w:rFonts w:ascii="Calibri" w:eastAsia="Calibri" w:hAnsi="Calibri" w:cs="Calibri"/>
          <w:sz w:val="22"/>
        </w:rPr>
      </w:pPr>
      <w:r>
        <w:rPr>
          <w:rFonts w:ascii="Calibri" w:eastAsia="Calibri" w:hAnsi="Calibri" w:cs="Calibri"/>
          <w:sz w:val="22"/>
        </w:rPr>
        <w:t>j) wystąpienia odmiennych od przyjętych warunków geologicznych, ale istotnych dla realizacji przedmiotu umowy,</w:t>
      </w:r>
    </w:p>
    <w:p w14:paraId="74DD67ED" w14:textId="77777777" w:rsidR="00493476" w:rsidRDefault="00000000">
      <w:pPr>
        <w:numPr>
          <w:ilvl w:val="0"/>
          <w:numId w:val="4"/>
        </w:numPr>
        <w:pBdr>
          <w:top w:val="nil"/>
          <w:left w:val="nil"/>
          <w:bottom w:val="nil"/>
          <w:right w:val="nil"/>
          <w:between w:val="nil"/>
        </w:pBdr>
        <w:tabs>
          <w:tab w:val="left" w:pos="1418"/>
        </w:tabs>
        <w:ind w:right="34" w:hanging="360"/>
        <w:jc w:val="left"/>
        <w:rPr>
          <w:rFonts w:ascii="Calibri" w:eastAsia="Calibri" w:hAnsi="Calibri" w:cs="Calibri"/>
          <w:color w:val="000000"/>
          <w:sz w:val="22"/>
        </w:rPr>
      </w:pPr>
      <w:r>
        <w:rPr>
          <w:rFonts w:ascii="Calibri" w:eastAsia="Calibri" w:hAnsi="Calibri" w:cs="Calibri"/>
          <w:color w:val="000000"/>
          <w:sz w:val="22"/>
        </w:rPr>
        <w:t>w przypadku zmiany technologii jakości lub parametrów charakterystycznych dla danego elementu, wprowadzanych na wniosek Wykonawcy lub Zamawiającego,</w:t>
      </w:r>
    </w:p>
    <w:p w14:paraId="6CE8DFF0" w14:textId="77777777" w:rsidR="00493476" w:rsidRDefault="00000000">
      <w:pPr>
        <w:numPr>
          <w:ilvl w:val="0"/>
          <w:numId w:val="4"/>
        </w:numPr>
        <w:pBdr>
          <w:top w:val="nil"/>
          <w:left w:val="nil"/>
          <w:bottom w:val="nil"/>
          <w:right w:val="nil"/>
          <w:between w:val="nil"/>
        </w:pBdr>
        <w:tabs>
          <w:tab w:val="left" w:pos="1418"/>
        </w:tabs>
        <w:ind w:right="34" w:hanging="360"/>
        <w:jc w:val="left"/>
        <w:rPr>
          <w:rFonts w:ascii="Calibri" w:eastAsia="Calibri" w:hAnsi="Calibri" w:cs="Calibri"/>
          <w:color w:val="000000"/>
          <w:sz w:val="22"/>
        </w:rPr>
      </w:pPr>
      <w:r>
        <w:rPr>
          <w:rFonts w:ascii="Calibri" w:eastAsia="Calibri" w:hAnsi="Calibri" w:cs="Calibri"/>
          <w:color w:val="000000"/>
          <w:sz w:val="22"/>
        </w:rPr>
        <w:t>w przypadku konieczności wykonania dodatkowych badań i ekspertyz, analiz itp.,</w:t>
      </w:r>
    </w:p>
    <w:p w14:paraId="3CE3E94F" w14:textId="77777777" w:rsidR="00493476" w:rsidRDefault="00000000">
      <w:pPr>
        <w:numPr>
          <w:ilvl w:val="0"/>
          <w:numId w:val="4"/>
        </w:numPr>
        <w:pBdr>
          <w:top w:val="nil"/>
          <w:left w:val="nil"/>
          <w:bottom w:val="nil"/>
          <w:right w:val="nil"/>
          <w:between w:val="nil"/>
        </w:pBdr>
        <w:spacing w:after="200"/>
        <w:ind w:hanging="360"/>
        <w:jc w:val="left"/>
        <w:rPr>
          <w:rFonts w:ascii="Calibri" w:eastAsia="Calibri" w:hAnsi="Calibri" w:cs="Calibri"/>
          <w:color w:val="000000"/>
          <w:sz w:val="22"/>
        </w:rPr>
      </w:pPr>
      <w:r>
        <w:rPr>
          <w:rFonts w:ascii="Calibri" w:eastAsia="Calibri" w:hAnsi="Calibri" w:cs="Calibri"/>
          <w:color w:val="000000"/>
          <w:sz w:val="22"/>
        </w:rPr>
        <w:t xml:space="preserve">zmiany terminu realizacji, jego wydłużenie, w przypadku uzyskania zgody Instytucji </w:t>
      </w:r>
      <w:proofErr w:type="spellStart"/>
      <w:r>
        <w:rPr>
          <w:rFonts w:ascii="Calibri" w:eastAsia="Calibri" w:hAnsi="Calibri" w:cs="Calibri"/>
          <w:color w:val="000000"/>
          <w:sz w:val="22"/>
        </w:rPr>
        <w:t>dofinansującej</w:t>
      </w:r>
      <w:proofErr w:type="spellEnd"/>
      <w:r>
        <w:rPr>
          <w:rFonts w:ascii="Calibri" w:eastAsia="Calibri" w:hAnsi="Calibri" w:cs="Calibri"/>
          <w:color w:val="000000"/>
          <w:sz w:val="22"/>
        </w:rPr>
        <w:t xml:space="preserve">. </w:t>
      </w:r>
    </w:p>
    <w:p w14:paraId="0E7A3D91" w14:textId="77777777" w:rsidR="00493476" w:rsidRDefault="00000000">
      <w:pPr>
        <w:widowControl w:val="0"/>
        <w:numPr>
          <w:ilvl w:val="1"/>
          <w:numId w:val="18"/>
        </w:numPr>
        <w:pBdr>
          <w:top w:val="nil"/>
          <w:left w:val="nil"/>
          <w:bottom w:val="nil"/>
          <w:right w:val="nil"/>
          <w:between w:val="nil"/>
        </w:pBdr>
        <w:ind w:right="34"/>
        <w:jc w:val="left"/>
        <w:rPr>
          <w:rFonts w:ascii="Calibri" w:eastAsia="Calibri" w:hAnsi="Calibri" w:cs="Calibri"/>
          <w:color w:val="000000"/>
          <w:sz w:val="22"/>
        </w:rPr>
      </w:pPr>
      <w:r>
        <w:rPr>
          <w:rFonts w:ascii="Calibri" w:eastAsia="Calibri" w:hAnsi="Calibri" w:cs="Calibri"/>
          <w:b/>
          <w:color w:val="000000"/>
          <w:sz w:val="22"/>
        </w:rPr>
        <w:t xml:space="preserve">zmiany w zakresie materiałów, </w:t>
      </w:r>
      <w:r>
        <w:rPr>
          <w:rFonts w:ascii="Calibri" w:eastAsia="Calibri" w:hAnsi="Calibri" w:cs="Calibri"/>
          <w:color w:val="000000"/>
          <w:sz w:val="22"/>
        </w:rPr>
        <w:t>parametrów technicznych, technologii wykonania robót budowlanych, sposobu i zakresu wykonania przedmiotu Umowy w następujących sytuacjach:</w:t>
      </w:r>
    </w:p>
    <w:p w14:paraId="02988A31" w14:textId="77777777" w:rsidR="00493476" w:rsidRDefault="00000000">
      <w:pPr>
        <w:widowControl w:val="0"/>
        <w:numPr>
          <w:ilvl w:val="2"/>
          <w:numId w:val="18"/>
        </w:numPr>
        <w:pBdr>
          <w:top w:val="nil"/>
          <w:left w:val="nil"/>
          <w:bottom w:val="nil"/>
          <w:right w:val="nil"/>
          <w:between w:val="nil"/>
        </w:pBdr>
        <w:ind w:left="1418" w:right="34" w:hanging="425"/>
        <w:rPr>
          <w:rFonts w:ascii="Calibri" w:eastAsia="Calibri" w:hAnsi="Calibri" w:cs="Calibri"/>
          <w:color w:val="000000"/>
          <w:sz w:val="22"/>
        </w:rPr>
      </w:pPr>
      <w:r>
        <w:rPr>
          <w:rFonts w:ascii="Calibri" w:eastAsia="Calibri" w:hAnsi="Calibri" w:cs="Calibri"/>
          <w:color w:val="000000"/>
          <w:sz w:val="22"/>
        </w:rPr>
        <w:t xml:space="preserve">konieczności zrealizowania jakiejkolwiek części robót, objętej przedmiotem Umowy, przy zastosowaniu odmiennych rozwiązań technicznych lub technologicznych, niż </w:t>
      </w:r>
      <w:r>
        <w:rPr>
          <w:rFonts w:ascii="Calibri" w:eastAsia="Calibri" w:hAnsi="Calibri" w:cs="Calibri"/>
          <w:color w:val="000000"/>
          <w:sz w:val="22"/>
        </w:rPr>
        <w:lastRenderedPageBreak/>
        <w:t>zostało to wskazane w zapytaniu ofertowym, gdyby zastosowanie przewidzianych rozwiązań groziło niewykonaniem lub nienależytym wykonaniem przedmiotu Umowy,</w:t>
      </w:r>
    </w:p>
    <w:p w14:paraId="30FA3B37" w14:textId="77777777" w:rsidR="00493476" w:rsidRDefault="00000000">
      <w:pPr>
        <w:widowControl w:val="0"/>
        <w:numPr>
          <w:ilvl w:val="2"/>
          <w:numId w:val="18"/>
        </w:numPr>
        <w:pBdr>
          <w:top w:val="nil"/>
          <w:left w:val="nil"/>
          <w:bottom w:val="nil"/>
          <w:right w:val="nil"/>
          <w:between w:val="nil"/>
        </w:pBdr>
        <w:ind w:left="1418" w:right="34" w:hanging="425"/>
        <w:rPr>
          <w:rFonts w:ascii="Calibri" w:eastAsia="Calibri" w:hAnsi="Calibri" w:cs="Calibri"/>
          <w:color w:val="000000"/>
          <w:sz w:val="22"/>
        </w:rPr>
      </w:pPr>
      <w:r>
        <w:rPr>
          <w:rFonts w:ascii="Calibri" w:eastAsia="Calibri" w:hAnsi="Calibri" w:cs="Calibri"/>
          <w:color w:val="000000"/>
          <w:sz w:val="22"/>
        </w:rPr>
        <w:t>konieczności zrealizowania przedmiotu Umowy przy zastosowaniu innych rozwiązań technicznych lub materiałowych ze względu na zmiany obowiązującego praw,</w:t>
      </w:r>
    </w:p>
    <w:p w14:paraId="0ABE766B" w14:textId="77777777" w:rsidR="00493476" w:rsidRDefault="00000000">
      <w:pPr>
        <w:widowControl w:val="0"/>
        <w:numPr>
          <w:ilvl w:val="1"/>
          <w:numId w:val="18"/>
        </w:numPr>
        <w:pBdr>
          <w:top w:val="nil"/>
          <w:left w:val="nil"/>
          <w:bottom w:val="nil"/>
          <w:right w:val="nil"/>
          <w:between w:val="nil"/>
        </w:pBdr>
        <w:ind w:right="34"/>
        <w:jc w:val="left"/>
        <w:rPr>
          <w:rFonts w:ascii="Calibri" w:eastAsia="Calibri" w:hAnsi="Calibri" w:cs="Calibri"/>
          <w:color w:val="000000"/>
          <w:sz w:val="22"/>
        </w:rPr>
      </w:pPr>
      <w:r>
        <w:rPr>
          <w:rFonts w:ascii="Calibri" w:eastAsia="Calibri" w:hAnsi="Calibri" w:cs="Calibri"/>
          <w:b/>
          <w:color w:val="000000"/>
          <w:sz w:val="22"/>
        </w:rPr>
        <w:t xml:space="preserve">zmiany wynagrodzenia Wykonawcy </w:t>
      </w:r>
    </w:p>
    <w:p w14:paraId="47D18B49" w14:textId="77777777" w:rsidR="00493476" w:rsidRDefault="00000000">
      <w:pPr>
        <w:widowControl w:val="0"/>
        <w:numPr>
          <w:ilvl w:val="2"/>
          <w:numId w:val="18"/>
        </w:numPr>
        <w:pBdr>
          <w:top w:val="nil"/>
          <w:left w:val="nil"/>
          <w:bottom w:val="nil"/>
          <w:right w:val="nil"/>
          <w:between w:val="nil"/>
        </w:pBdr>
        <w:ind w:left="1418" w:right="34" w:hanging="425"/>
        <w:rPr>
          <w:rFonts w:ascii="Calibri" w:eastAsia="Calibri" w:hAnsi="Calibri" w:cs="Calibri"/>
          <w:color w:val="000000"/>
          <w:sz w:val="22"/>
        </w:rPr>
      </w:pPr>
      <w:r>
        <w:rPr>
          <w:rFonts w:ascii="Calibri" w:eastAsia="Calibri" w:hAnsi="Calibri" w:cs="Calibri"/>
          <w:color w:val="000000"/>
          <w:sz w:val="22"/>
        </w:rPr>
        <w:t xml:space="preserve">w przypadku wprowadzenia robót zamiennych, dodatkowych, uzupełniających </w:t>
      </w:r>
      <w:r>
        <w:rPr>
          <w:rFonts w:ascii="Calibri" w:eastAsia="Calibri" w:hAnsi="Calibri" w:cs="Calibri"/>
          <w:color w:val="000000"/>
          <w:sz w:val="22"/>
        </w:rPr>
        <w:br/>
        <w:t>i zaniechanych odpowiednio w przypadkach określonych w ust. 1 i 2, które powodują zmniejszenie lub zwiększenie kosztów po stronie wykonawcy, strony dokonają odpowiedniej zmiany wynagrodzenia, o którym mowa w § 5 ust. 1 umowy,</w:t>
      </w:r>
    </w:p>
    <w:p w14:paraId="4CD953FF" w14:textId="77777777" w:rsidR="00493476" w:rsidRDefault="00000000">
      <w:pPr>
        <w:widowControl w:val="0"/>
        <w:numPr>
          <w:ilvl w:val="2"/>
          <w:numId w:val="18"/>
        </w:numPr>
        <w:pBdr>
          <w:top w:val="nil"/>
          <w:left w:val="nil"/>
          <w:bottom w:val="nil"/>
          <w:right w:val="nil"/>
          <w:between w:val="nil"/>
        </w:pBdr>
        <w:ind w:left="1418" w:right="34" w:hanging="425"/>
        <w:rPr>
          <w:rFonts w:ascii="Calibri" w:eastAsia="Calibri" w:hAnsi="Calibri" w:cs="Calibri"/>
          <w:color w:val="000000"/>
          <w:sz w:val="22"/>
        </w:rPr>
      </w:pPr>
      <w:r>
        <w:rPr>
          <w:rFonts w:ascii="Calibri" w:eastAsia="Calibri" w:hAnsi="Calibri" w:cs="Calibri"/>
          <w:color w:val="000000"/>
          <w:sz w:val="22"/>
        </w:rPr>
        <w:t>ograniczenia zakresu przedmiotu umowy,</w:t>
      </w:r>
    </w:p>
    <w:p w14:paraId="48784DBB" w14:textId="77777777" w:rsidR="00493476" w:rsidRDefault="00000000">
      <w:pPr>
        <w:widowControl w:val="0"/>
        <w:numPr>
          <w:ilvl w:val="2"/>
          <w:numId w:val="18"/>
        </w:numPr>
        <w:pBdr>
          <w:top w:val="nil"/>
          <w:left w:val="nil"/>
          <w:bottom w:val="nil"/>
          <w:right w:val="nil"/>
          <w:between w:val="nil"/>
        </w:pBdr>
        <w:ind w:left="1418" w:right="34" w:hanging="425"/>
        <w:rPr>
          <w:rFonts w:ascii="Calibri" w:eastAsia="Calibri" w:hAnsi="Calibri" w:cs="Calibri"/>
          <w:color w:val="000000"/>
          <w:sz w:val="22"/>
        </w:rPr>
      </w:pPr>
      <w:r>
        <w:rPr>
          <w:rFonts w:ascii="Calibri" w:eastAsia="Calibri" w:hAnsi="Calibri" w:cs="Calibri"/>
          <w:color w:val="000000"/>
          <w:sz w:val="22"/>
        </w:rPr>
        <w:t xml:space="preserve">w przypadku ustawowej zmiany stawki VAT (zwiększenia lub zmniejszenia) wartości netto z oferty Wykonawcy pozostaną bez zmian, a kwota wynagrodzenia brutto Wykonawcy, zostanie wyliczona na podstawie nowych przepisów z uwzględnieniem stopnia wykonania zamówienia. W takim przypadku Wykonawca składa pisemny wniosek o zmianę umowy o zamówienie publiczne w zakresie płatności wynikających </w:t>
      </w:r>
      <w:r>
        <w:rPr>
          <w:rFonts w:ascii="Calibri" w:eastAsia="Calibri" w:hAnsi="Calibri" w:cs="Calibri"/>
          <w:color w:val="000000"/>
          <w:sz w:val="22"/>
        </w:rPr>
        <w:br/>
        <w:t>z faktur wystawionych po wejściu w życie przepisów zmieniających stawkę podatku od towarów i usług. Wniosek powinien zawierać wyczerpujące uzasadnienie faktyczne i prawne, w tym określać wpływ zmiany stawki VAT na koszty związane z wykonaniem umowy, w szczególności z wyspecyfikowaniem wszystkich tych kosztów, na które ta zmiana miała wpływ, w którym zostanie wskazana wartość, o jaką powinna wzrosnąć wartość wynagrodzenia w związku ze zmianami opisanych wyżej wartości oraz jaki te zmiany miały wpływ na zakładany zysk. Strony zgodnie oświadczają, iż Zamawiający uprawniony jest do żądania dodatkowych wyjaśnień przez Wykonawcę do złożonej kalkulacji, przedstawienia dodatkowych dokumentów potwierdzających prawdziwość przedstawionych danych oraz składania zastrzeżeń do złożonych dokumentów, żądania wprowadzenia do przedstawionej kalkulacji zmian uwzględniających zastrzeżenia Zamawiającego.</w:t>
      </w:r>
    </w:p>
    <w:p w14:paraId="4A4ACE95" w14:textId="77777777" w:rsidR="00493476" w:rsidRDefault="00000000">
      <w:pPr>
        <w:widowControl w:val="0"/>
        <w:numPr>
          <w:ilvl w:val="2"/>
          <w:numId w:val="18"/>
        </w:numPr>
        <w:pBdr>
          <w:top w:val="nil"/>
          <w:left w:val="nil"/>
          <w:bottom w:val="nil"/>
          <w:right w:val="nil"/>
          <w:between w:val="nil"/>
        </w:pBdr>
        <w:ind w:left="1418" w:right="34" w:hanging="425"/>
        <w:rPr>
          <w:rFonts w:ascii="Calibri" w:eastAsia="Calibri" w:hAnsi="Calibri" w:cs="Calibri"/>
          <w:color w:val="000000"/>
          <w:sz w:val="22"/>
        </w:rPr>
      </w:pPr>
      <w:r>
        <w:rPr>
          <w:rFonts w:ascii="Calibri" w:eastAsia="Calibri" w:hAnsi="Calibri" w:cs="Calibri"/>
          <w:color w:val="000000"/>
          <w:sz w:val="22"/>
        </w:rPr>
        <w:t xml:space="preserve">za roboty niewykonane i uznane jako zbędne, choć objęte kosztorysem ofertowym </w:t>
      </w:r>
      <w:r>
        <w:rPr>
          <w:rFonts w:ascii="Calibri" w:eastAsia="Calibri" w:hAnsi="Calibri" w:cs="Calibri"/>
          <w:color w:val="000000"/>
          <w:sz w:val="22"/>
        </w:rPr>
        <w:br/>
        <w:t>wynagrodzenie nie przysługuje.</w:t>
      </w:r>
    </w:p>
    <w:p w14:paraId="32E40731" w14:textId="77777777" w:rsidR="00493476" w:rsidRDefault="00000000">
      <w:pPr>
        <w:numPr>
          <w:ilvl w:val="0"/>
          <w:numId w:val="10"/>
        </w:numPr>
        <w:ind w:left="993" w:hanging="426"/>
        <w:rPr>
          <w:rFonts w:ascii="Calibri" w:eastAsia="Calibri" w:hAnsi="Calibri" w:cs="Calibri"/>
          <w:color w:val="000000"/>
          <w:sz w:val="22"/>
        </w:rPr>
      </w:pPr>
      <w:r>
        <w:rPr>
          <w:rFonts w:ascii="Calibri" w:eastAsia="Calibri" w:hAnsi="Calibri" w:cs="Calibri"/>
          <w:color w:val="000000"/>
          <w:sz w:val="22"/>
        </w:rPr>
        <w:t xml:space="preserve">gdy konieczność wprowadzenia zmian będzie następstwem zmian wprowadzonych </w:t>
      </w:r>
      <w:r>
        <w:rPr>
          <w:rFonts w:ascii="Calibri" w:eastAsia="Calibri" w:hAnsi="Calibri" w:cs="Calibri"/>
          <w:color w:val="000000"/>
          <w:sz w:val="22"/>
        </w:rPr>
        <w:br/>
        <w:t>w umowach pomiędzy Zamawiającym, a inną niż Wykonawca stroną, w szczególności Instytucją Zarządzającą, a także innymi instytucjami, które na podstawie przepisów prawa mogą wpływać na realizację zamówienia;</w:t>
      </w:r>
    </w:p>
    <w:p w14:paraId="70F4AD34" w14:textId="77777777" w:rsidR="00493476" w:rsidRDefault="00000000">
      <w:pPr>
        <w:numPr>
          <w:ilvl w:val="0"/>
          <w:numId w:val="10"/>
        </w:numPr>
        <w:ind w:left="993" w:hanging="426"/>
        <w:rPr>
          <w:rFonts w:ascii="Calibri" w:eastAsia="Calibri" w:hAnsi="Calibri" w:cs="Calibri"/>
          <w:color w:val="000000"/>
          <w:sz w:val="22"/>
        </w:rPr>
      </w:pPr>
      <w:r>
        <w:rPr>
          <w:rFonts w:ascii="Calibri" w:eastAsia="Calibri" w:hAnsi="Calibri" w:cs="Calibri"/>
          <w:color w:val="000000"/>
          <w:sz w:val="22"/>
        </w:rPr>
        <w:t>gdy konieczność wprowadzenia zmian będzie następstwem zmian wytycznych dotyczących Regionalnego Programu Operacyjnego lub wytycznych i zaleceń Instytucji Zarządzającej.</w:t>
      </w:r>
    </w:p>
    <w:p w14:paraId="75A58BE3" w14:textId="77777777" w:rsidR="00493476" w:rsidRDefault="00000000">
      <w:pPr>
        <w:numPr>
          <w:ilvl w:val="0"/>
          <w:numId w:val="10"/>
        </w:numPr>
        <w:ind w:left="993" w:hanging="426"/>
        <w:rPr>
          <w:rFonts w:ascii="Calibri" w:eastAsia="Calibri" w:hAnsi="Calibri" w:cs="Calibri"/>
          <w:color w:val="000000"/>
          <w:sz w:val="22"/>
        </w:rPr>
      </w:pPr>
      <w:r>
        <w:rPr>
          <w:rFonts w:ascii="Calibri" w:eastAsia="Calibri" w:hAnsi="Calibri" w:cs="Calibri"/>
          <w:color w:val="000000"/>
          <w:sz w:val="22"/>
        </w:rPr>
        <w:t>w zakresie zasad płatności, w przypadku wystąpienia możliwości usprawnienia realizacji zamówienia, np. dopuszczenie możliwość płatności zaliczkowej, częściowej.</w:t>
      </w:r>
    </w:p>
    <w:p w14:paraId="6AF48829" w14:textId="77777777" w:rsidR="00493476" w:rsidRDefault="00000000">
      <w:pPr>
        <w:widowControl w:val="0"/>
        <w:numPr>
          <w:ilvl w:val="0"/>
          <w:numId w:val="18"/>
        </w:numPr>
        <w:pBdr>
          <w:top w:val="nil"/>
          <w:left w:val="nil"/>
          <w:bottom w:val="nil"/>
          <w:right w:val="nil"/>
          <w:between w:val="nil"/>
        </w:pBdr>
        <w:ind w:right="34"/>
        <w:rPr>
          <w:rFonts w:ascii="Calibri" w:eastAsia="Calibri" w:hAnsi="Calibri" w:cs="Calibri"/>
          <w:color w:val="000000"/>
          <w:sz w:val="22"/>
        </w:rPr>
      </w:pPr>
      <w:r>
        <w:rPr>
          <w:rFonts w:ascii="Calibri" w:eastAsia="Calibri" w:hAnsi="Calibri" w:cs="Calibri"/>
          <w:color w:val="000000"/>
          <w:sz w:val="22"/>
        </w:rPr>
        <w:t xml:space="preserve">Wykonawca zobowiązany jest do przekazania Zamawiającego wniosku dotyczącego zmiany Umowy wraz z opisem zdarzenia lub okoliczności stanowiących podstawę do żądania takiej zmiany. </w:t>
      </w:r>
    </w:p>
    <w:p w14:paraId="4218811C" w14:textId="77777777" w:rsidR="00493476" w:rsidRDefault="00000000">
      <w:pPr>
        <w:widowControl w:val="0"/>
        <w:numPr>
          <w:ilvl w:val="0"/>
          <w:numId w:val="18"/>
        </w:numPr>
        <w:pBdr>
          <w:top w:val="nil"/>
          <w:left w:val="nil"/>
          <w:bottom w:val="nil"/>
          <w:right w:val="nil"/>
          <w:between w:val="nil"/>
        </w:pBdr>
        <w:ind w:right="34"/>
        <w:rPr>
          <w:rFonts w:ascii="Calibri" w:eastAsia="Calibri" w:hAnsi="Calibri" w:cs="Calibri"/>
          <w:color w:val="000000"/>
          <w:sz w:val="22"/>
        </w:rPr>
      </w:pPr>
      <w:r>
        <w:rPr>
          <w:rFonts w:ascii="Calibri" w:eastAsia="Calibri" w:hAnsi="Calibri" w:cs="Calibri"/>
          <w:color w:val="000000"/>
          <w:sz w:val="22"/>
        </w:rPr>
        <w:t>W terminie 5 dni roboczych od dnia otrzymania żądania zmiany, Zamawiający powiadomi Wykonawcę o akceptacji żądania zmiany Umowy, i terminie podpisania aneksu do Umowy na lub odpowiednio o braku akceptacji zmiany. Dodatkowo w określonym wyżej terminie zostanie sporządzony protokół konieczności dotyczący wprowadzonej zmiany.</w:t>
      </w:r>
    </w:p>
    <w:p w14:paraId="411DDE85" w14:textId="77777777" w:rsidR="00493476" w:rsidRDefault="00000000">
      <w:pPr>
        <w:widowControl w:val="0"/>
        <w:numPr>
          <w:ilvl w:val="0"/>
          <w:numId w:val="18"/>
        </w:numPr>
        <w:pBdr>
          <w:top w:val="nil"/>
          <w:left w:val="nil"/>
          <w:bottom w:val="nil"/>
          <w:right w:val="nil"/>
          <w:between w:val="nil"/>
        </w:pBdr>
        <w:spacing w:after="200"/>
        <w:ind w:right="34"/>
        <w:rPr>
          <w:rFonts w:ascii="Calibri" w:eastAsia="Calibri" w:hAnsi="Calibri" w:cs="Calibri"/>
          <w:color w:val="000000"/>
          <w:sz w:val="22"/>
        </w:rPr>
      </w:pPr>
      <w:r>
        <w:rPr>
          <w:rFonts w:ascii="Calibri" w:eastAsia="Calibri" w:hAnsi="Calibri" w:cs="Calibri"/>
          <w:color w:val="000000"/>
          <w:sz w:val="22"/>
        </w:rPr>
        <w:t>Rozpoczęcie wykonywania tych robót może nastąpić jedynie na podstawie protokołu konieczności, potwierdzonego przez Zamawiającego. Bez zatwierdzenia protokołu konieczności przez Zamawiającego Wykonawca nie może rozpocząć wykonywania robót dodatkowych.</w:t>
      </w:r>
    </w:p>
    <w:p w14:paraId="31EE7BDE" w14:textId="77777777" w:rsidR="00493476" w:rsidRDefault="00000000">
      <w:pPr>
        <w:keepLines/>
        <w:widowControl w:val="0"/>
        <w:pBdr>
          <w:top w:val="nil"/>
          <w:left w:val="nil"/>
          <w:bottom w:val="nil"/>
          <w:right w:val="nil"/>
          <w:between w:val="nil"/>
        </w:pBdr>
        <w:tabs>
          <w:tab w:val="left" w:pos="5387"/>
        </w:tabs>
        <w:jc w:val="center"/>
        <w:rPr>
          <w:rFonts w:ascii="Calibri" w:eastAsia="Calibri" w:hAnsi="Calibri" w:cs="Calibri"/>
          <w:b/>
          <w:color w:val="000000"/>
          <w:sz w:val="22"/>
        </w:rPr>
      </w:pPr>
      <w:r>
        <w:rPr>
          <w:rFonts w:ascii="Calibri" w:eastAsia="Calibri" w:hAnsi="Calibri" w:cs="Calibri"/>
          <w:b/>
          <w:color w:val="000000"/>
          <w:sz w:val="22"/>
        </w:rPr>
        <w:t>§13</w:t>
      </w:r>
    </w:p>
    <w:p w14:paraId="2512CE8A" w14:textId="77777777" w:rsidR="00493476" w:rsidRDefault="00000000">
      <w:pPr>
        <w:jc w:val="center"/>
        <w:rPr>
          <w:rFonts w:ascii="Calibri" w:eastAsia="Calibri" w:hAnsi="Calibri" w:cs="Calibri"/>
          <w:sz w:val="22"/>
        </w:rPr>
      </w:pPr>
      <w:r>
        <w:rPr>
          <w:rFonts w:ascii="Calibri" w:eastAsia="Calibri" w:hAnsi="Calibri" w:cs="Calibri"/>
          <w:b/>
          <w:sz w:val="22"/>
        </w:rPr>
        <w:t>Siła Wyższa</w:t>
      </w:r>
    </w:p>
    <w:p w14:paraId="5D8A4445" w14:textId="77777777" w:rsidR="00493476" w:rsidRDefault="00000000">
      <w:pPr>
        <w:numPr>
          <w:ilvl w:val="0"/>
          <w:numId w:val="9"/>
        </w:numPr>
        <w:pBdr>
          <w:top w:val="nil"/>
          <w:left w:val="nil"/>
          <w:bottom w:val="nil"/>
          <w:right w:val="nil"/>
          <w:between w:val="nil"/>
        </w:pBdr>
        <w:ind w:left="426"/>
        <w:rPr>
          <w:rFonts w:ascii="Calibri" w:eastAsia="Calibri" w:hAnsi="Calibri" w:cs="Calibri"/>
          <w:color w:val="000000"/>
          <w:sz w:val="22"/>
        </w:rPr>
      </w:pPr>
      <w:r>
        <w:rPr>
          <w:rFonts w:ascii="Calibri" w:eastAsia="Calibri" w:hAnsi="Calibri" w:cs="Calibri"/>
          <w:color w:val="000000"/>
          <w:sz w:val="22"/>
        </w:rPr>
        <w:t>Żadna ze Stron nie ponosi odpowiedzialności za niewykonanie lub nienależyte wykonanie obowiązków wynikających z Umowy będące następstwem wyłącznie wystąpienia Siły Wyższej.</w:t>
      </w:r>
    </w:p>
    <w:p w14:paraId="1C69F77D" w14:textId="77777777" w:rsidR="00493476" w:rsidRDefault="00000000">
      <w:pPr>
        <w:numPr>
          <w:ilvl w:val="0"/>
          <w:numId w:val="9"/>
        </w:numPr>
        <w:pBdr>
          <w:top w:val="nil"/>
          <w:left w:val="nil"/>
          <w:bottom w:val="nil"/>
          <w:right w:val="nil"/>
          <w:between w:val="nil"/>
        </w:pBdr>
        <w:ind w:left="426"/>
        <w:rPr>
          <w:rFonts w:ascii="Calibri" w:eastAsia="Calibri" w:hAnsi="Calibri" w:cs="Calibri"/>
          <w:color w:val="000000"/>
          <w:sz w:val="22"/>
        </w:rPr>
      </w:pPr>
      <w:bookmarkStart w:id="9" w:name="_heading=h.2s8eyo1" w:colFirst="0" w:colLast="0"/>
      <w:bookmarkEnd w:id="9"/>
      <w:r>
        <w:rPr>
          <w:rFonts w:ascii="Calibri" w:eastAsia="Calibri" w:hAnsi="Calibri" w:cs="Calibri"/>
          <w:color w:val="000000"/>
          <w:sz w:val="22"/>
        </w:rPr>
        <w:t>Za Siłę Wyższą uważane będą wszystkie zdarzenia, jakich nie da się̨ przewidzieć w chwili zawarcia Umowy, ani im zapobiec i na które żadna ze Stron nie będzie miała wpływu, w szczególności: powódź, pożar, epidemia, trzęsienie ziemi i inne klęski żywiołowe.</w:t>
      </w:r>
    </w:p>
    <w:p w14:paraId="284849E2" w14:textId="77777777" w:rsidR="00493476" w:rsidRDefault="00000000">
      <w:pPr>
        <w:numPr>
          <w:ilvl w:val="0"/>
          <w:numId w:val="9"/>
        </w:numPr>
        <w:pBdr>
          <w:top w:val="nil"/>
          <w:left w:val="nil"/>
          <w:bottom w:val="nil"/>
          <w:right w:val="nil"/>
          <w:between w:val="nil"/>
        </w:pBdr>
        <w:ind w:left="426"/>
        <w:rPr>
          <w:rFonts w:ascii="Calibri" w:eastAsia="Calibri" w:hAnsi="Calibri" w:cs="Calibri"/>
          <w:color w:val="000000"/>
          <w:sz w:val="22"/>
        </w:rPr>
      </w:pPr>
      <w:r>
        <w:rPr>
          <w:rFonts w:ascii="Calibri" w:eastAsia="Calibri" w:hAnsi="Calibri" w:cs="Calibri"/>
          <w:color w:val="000000"/>
          <w:sz w:val="22"/>
        </w:rPr>
        <w:t xml:space="preserve">Strona, która stwierdzi wystąpienie Siły Wyższej ma obowiązek poinformowania o tym drugiej Strony na piśmie bez zbędnej zwłoki. </w:t>
      </w:r>
    </w:p>
    <w:p w14:paraId="784723E9" w14:textId="77777777" w:rsidR="00493476" w:rsidRDefault="00000000">
      <w:pPr>
        <w:numPr>
          <w:ilvl w:val="0"/>
          <w:numId w:val="9"/>
        </w:numPr>
        <w:pBdr>
          <w:top w:val="nil"/>
          <w:left w:val="nil"/>
          <w:bottom w:val="nil"/>
          <w:right w:val="nil"/>
          <w:between w:val="nil"/>
        </w:pBdr>
        <w:ind w:left="426"/>
        <w:rPr>
          <w:rFonts w:ascii="Calibri" w:eastAsia="Calibri" w:hAnsi="Calibri" w:cs="Calibri"/>
          <w:color w:val="000000"/>
          <w:sz w:val="22"/>
        </w:rPr>
      </w:pPr>
      <w:r>
        <w:rPr>
          <w:rFonts w:ascii="Calibri" w:eastAsia="Calibri" w:hAnsi="Calibri" w:cs="Calibri"/>
          <w:color w:val="000000"/>
          <w:sz w:val="22"/>
        </w:rPr>
        <w:lastRenderedPageBreak/>
        <w:t>Strona dotknięta działaniem Siły Wyższej podejmie wszelkie konieczne czynności zmierzające do ograniczenia skutków Siły Wyższej w zakresie wykonania zobowiązań wynikających z Umowy.</w:t>
      </w:r>
    </w:p>
    <w:p w14:paraId="5C39A66B" w14:textId="77777777" w:rsidR="00493476" w:rsidRDefault="00000000">
      <w:pPr>
        <w:numPr>
          <w:ilvl w:val="0"/>
          <w:numId w:val="9"/>
        </w:numPr>
        <w:pBdr>
          <w:top w:val="nil"/>
          <w:left w:val="nil"/>
          <w:bottom w:val="nil"/>
          <w:right w:val="nil"/>
          <w:between w:val="nil"/>
        </w:pBdr>
        <w:ind w:left="426"/>
        <w:rPr>
          <w:rFonts w:ascii="Calibri" w:eastAsia="Calibri" w:hAnsi="Calibri" w:cs="Calibri"/>
          <w:color w:val="000000"/>
          <w:sz w:val="22"/>
        </w:rPr>
      </w:pPr>
      <w:r>
        <w:rPr>
          <w:rFonts w:ascii="Calibri" w:eastAsia="Calibri" w:hAnsi="Calibri" w:cs="Calibri"/>
          <w:color w:val="000000"/>
          <w:sz w:val="22"/>
        </w:rPr>
        <w:t>W przypadku ustania Siły Wyższej, Strona zawiadomi o tym bezzwłocznie drugą Stronę na piśmie.</w:t>
      </w:r>
    </w:p>
    <w:p w14:paraId="2AB22B9E" w14:textId="77777777" w:rsidR="00493476" w:rsidRDefault="00000000">
      <w:pPr>
        <w:numPr>
          <w:ilvl w:val="0"/>
          <w:numId w:val="9"/>
        </w:numPr>
        <w:pBdr>
          <w:top w:val="nil"/>
          <w:left w:val="nil"/>
          <w:bottom w:val="nil"/>
          <w:right w:val="nil"/>
          <w:between w:val="nil"/>
        </w:pBdr>
        <w:ind w:left="426"/>
        <w:rPr>
          <w:rFonts w:ascii="Calibri" w:eastAsia="Calibri" w:hAnsi="Calibri" w:cs="Calibri"/>
          <w:color w:val="000000"/>
          <w:sz w:val="22"/>
        </w:rPr>
      </w:pPr>
      <w:r>
        <w:rPr>
          <w:rFonts w:ascii="Calibri" w:eastAsia="Calibri" w:hAnsi="Calibri" w:cs="Calibri"/>
          <w:color w:val="000000"/>
          <w:sz w:val="22"/>
        </w:rPr>
        <w:t xml:space="preserve">Jeżeli Siła Wyższa będzie trwać przez okres co najmniej 60 dni, to niezależnie od tego, że ulegnie przedłużeniu termin realizacji Strony mogą przystąpić do renegocjacji Umowy tak, by przystosować ją do zaistniałych okoliczności zgodnie z obowiązującymi przepisami prawa. </w:t>
      </w:r>
    </w:p>
    <w:p w14:paraId="10401096" w14:textId="77777777" w:rsidR="00493476" w:rsidRDefault="00000000">
      <w:pPr>
        <w:numPr>
          <w:ilvl w:val="0"/>
          <w:numId w:val="9"/>
        </w:numPr>
        <w:pBdr>
          <w:top w:val="nil"/>
          <w:left w:val="nil"/>
          <w:bottom w:val="nil"/>
          <w:right w:val="nil"/>
          <w:between w:val="nil"/>
        </w:pBdr>
        <w:ind w:left="426"/>
        <w:rPr>
          <w:rFonts w:ascii="Calibri" w:eastAsia="Calibri" w:hAnsi="Calibri" w:cs="Calibri"/>
          <w:color w:val="000000"/>
          <w:sz w:val="22"/>
        </w:rPr>
      </w:pPr>
      <w:r>
        <w:rPr>
          <w:rFonts w:ascii="Calibri" w:eastAsia="Calibri" w:hAnsi="Calibri" w:cs="Calibri"/>
          <w:color w:val="000000"/>
          <w:sz w:val="22"/>
        </w:rPr>
        <w:t xml:space="preserve">Jeżeli podjęte przez Strony rozmowy nie doprowadzą w ciągu 30 dni do ustalenia wspólnego stanowiska i wynegocjowania stosownych warunków umownych, to każda ze Stron będzie miała prawo do odstąpienia od Umowy. Oświadczenie o odstąpieniu winno zostać złożone w terminie </w:t>
      </w:r>
      <w:r>
        <w:rPr>
          <w:rFonts w:ascii="Calibri" w:eastAsia="Calibri" w:hAnsi="Calibri" w:cs="Calibri"/>
          <w:color w:val="000000"/>
          <w:sz w:val="22"/>
        </w:rPr>
        <w:br/>
        <w:t xml:space="preserve">30 dni od dnia upływu terminu, o którym mowa w zdaniu poprzednim. </w:t>
      </w:r>
    </w:p>
    <w:p w14:paraId="04C90936" w14:textId="77777777" w:rsidR="00493476" w:rsidRDefault="00493476">
      <w:pPr>
        <w:tabs>
          <w:tab w:val="left" w:pos="427"/>
        </w:tabs>
        <w:rPr>
          <w:rFonts w:ascii="Calibri" w:eastAsia="Calibri" w:hAnsi="Calibri" w:cs="Calibri"/>
          <w:sz w:val="22"/>
        </w:rPr>
      </w:pPr>
    </w:p>
    <w:p w14:paraId="2F73115E" w14:textId="77777777" w:rsidR="00493476" w:rsidRDefault="00000000">
      <w:pPr>
        <w:keepLines/>
        <w:widowControl w:val="0"/>
        <w:pBdr>
          <w:top w:val="nil"/>
          <w:left w:val="nil"/>
          <w:bottom w:val="nil"/>
          <w:right w:val="nil"/>
          <w:between w:val="nil"/>
        </w:pBdr>
        <w:tabs>
          <w:tab w:val="left" w:pos="5387"/>
        </w:tabs>
        <w:jc w:val="center"/>
        <w:rPr>
          <w:rFonts w:ascii="Calibri" w:eastAsia="Calibri" w:hAnsi="Calibri" w:cs="Calibri"/>
          <w:b/>
          <w:color w:val="000000"/>
          <w:sz w:val="22"/>
        </w:rPr>
      </w:pPr>
      <w:r>
        <w:rPr>
          <w:rFonts w:ascii="Calibri" w:eastAsia="Calibri" w:hAnsi="Calibri" w:cs="Calibri"/>
          <w:b/>
          <w:color w:val="000000"/>
          <w:sz w:val="22"/>
        </w:rPr>
        <w:t>§14</w:t>
      </w:r>
    </w:p>
    <w:p w14:paraId="6C6E1831" w14:textId="77777777" w:rsidR="00493476" w:rsidRDefault="00000000">
      <w:pPr>
        <w:keepLines/>
        <w:widowControl w:val="0"/>
        <w:tabs>
          <w:tab w:val="left" w:pos="5387"/>
        </w:tabs>
        <w:jc w:val="center"/>
        <w:rPr>
          <w:rFonts w:ascii="Calibri" w:eastAsia="Calibri" w:hAnsi="Calibri" w:cs="Calibri"/>
          <w:b/>
          <w:sz w:val="22"/>
        </w:rPr>
      </w:pPr>
      <w:r>
        <w:rPr>
          <w:rFonts w:ascii="Calibri" w:eastAsia="Calibri" w:hAnsi="Calibri" w:cs="Calibri"/>
          <w:b/>
          <w:sz w:val="22"/>
        </w:rPr>
        <w:t>Postanowienia końcowe</w:t>
      </w:r>
    </w:p>
    <w:p w14:paraId="56A2EFDC" w14:textId="77777777" w:rsidR="00493476" w:rsidRDefault="00000000">
      <w:pPr>
        <w:widowControl w:val="0"/>
        <w:numPr>
          <w:ilvl w:val="0"/>
          <w:numId w:val="11"/>
        </w:numPr>
        <w:tabs>
          <w:tab w:val="left" w:pos="426"/>
        </w:tabs>
        <w:ind w:left="426" w:hanging="426"/>
        <w:rPr>
          <w:rFonts w:ascii="Calibri" w:eastAsia="Calibri" w:hAnsi="Calibri" w:cs="Calibri"/>
          <w:color w:val="000000"/>
          <w:sz w:val="22"/>
        </w:rPr>
      </w:pPr>
      <w:r>
        <w:rPr>
          <w:rFonts w:ascii="Calibri" w:eastAsia="Calibri" w:hAnsi="Calibri" w:cs="Calibri"/>
          <w:color w:val="000000"/>
          <w:sz w:val="22"/>
        </w:rPr>
        <w:t xml:space="preserve">W sprawach nieunormowanych niniejszą umową odpowiednie zastosowanie znajdują właściwe przepisy </w:t>
      </w:r>
      <w:proofErr w:type="spellStart"/>
      <w:r>
        <w:rPr>
          <w:rFonts w:ascii="Calibri" w:eastAsia="Calibri" w:hAnsi="Calibri" w:cs="Calibri"/>
          <w:color w:val="000000"/>
          <w:sz w:val="22"/>
        </w:rPr>
        <w:t>Pzp</w:t>
      </w:r>
      <w:proofErr w:type="spellEnd"/>
      <w:r>
        <w:rPr>
          <w:rFonts w:ascii="Calibri" w:eastAsia="Calibri" w:hAnsi="Calibri" w:cs="Calibri"/>
          <w:color w:val="000000"/>
          <w:sz w:val="22"/>
        </w:rPr>
        <w:t>, Kodeksu Cywilnego oraz ustawy Prawo budowlane.</w:t>
      </w:r>
    </w:p>
    <w:p w14:paraId="43D89FAA" w14:textId="77777777" w:rsidR="00493476" w:rsidRDefault="00000000">
      <w:pPr>
        <w:widowControl w:val="0"/>
        <w:numPr>
          <w:ilvl w:val="0"/>
          <w:numId w:val="11"/>
        </w:numPr>
        <w:tabs>
          <w:tab w:val="left" w:pos="-1985"/>
          <w:tab w:val="left" w:pos="426"/>
        </w:tabs>
        <w:ind w:left="426" w:hanging="426"/>
        <w:rPr>
          <w:rFonts w:ascii="Calibri" w:eastAsia="Calibri" w:hAnsi="Calibri" w:cs="Calibri"/>
          <w:sz w:val="22"/>
        </w:rPr>
      </w:pPr>
      <w:r>
        <w:rPr>
          <w:rFonts w:ascii="Calibri" w:eastAsia="Calibri" w:hAnsi="Calibri" w:cs="Calibri"/>
          <w:sz w:val="22"/>
        </w:rPr>
        <w:t>Sprawy sporne będą rozpatrywane przez sąd właściwy według siedziby Zamawiającego.</w:t>
      </w:r>
    </w:p>
    <w:p w14:paraId="6872274E" w14:textId="77777777" w:rsidR="00493476" w:rsidRDefault="00000000">
      <w:pPr>
        <w:widowControl w:val="0"/>
        <w:numPr>
          <w:ilvl w:val="0"/>
          <w:numId w:val="11"/>
        </w:numPr>
        <w:tabs>
          <w:tab w:val="left" w:pos="-1985"/>
          <w:tab w:val="left" w:pos="426"/>
        </w:tabs>
        <w:ind w:left="426" w:hanging="426"/>
        <w:rPr>
          <w:rFonts w:ascii="Calibri" w:eastAsia="Calibri" w:hAnsi="Calibri" w:cs="Calibri"/>
          <w:sz w:val="22"/>
        </w:rPr>
      </w:pPr>
      <w:r>
        <w:rPr>
          <w:rFonts w:ascii="Calibri" w:eastAsia="Calibri" w:hAnsi="Calibri" w:cs="Calibri"/>
          <w:sz w:val="22"/>
        </w:rPr>
        <w:t>Bez uprzedniej zgody Zamawiającego wyrażonej w formie pisemnej Wykonawca nie może przenosić jakichkolwiek praw lub obowiązków wynikających z niniejszej Umowy na osoby trzecie, w tym w szczególności wierzytelności pieniężne, wynikające z niniejszej umowy nie mogą stanowić przedmiotu cesji (przelewu wierzytelności) na rzecz osób trzecich.</w:t>
      </w:r>
    </w:p>
    <w:p w14:paraId="7E5AC069" w14:textId="77777777" w:rsidR="00493476" w:rsidRDefault="00000000">
      <w:pPr>
        <w:widowControl w:val="0"/>
        <w:numPr>
          <w:ilvl w:val="0"/>
          <w:numId w:val="11"/>
        </w:numPr>
        <w:tabs>
          <w:tab w:val="left" w:pos="426"/>
        </w:tabs>
        <w:ind w:left="426" w:hanging="426"/>
        <w:rPr>
          <w:rFonts w:ascii="Calibri" w:eastAsia="Calibri" w:hAnsi="Calibri" w:cs="Calibri"/>
          <w:sz w:val="22"/>
        </w:rPr>
      </w:pPr>
      <w:r>
        <w:rPr>
          <w:rFonts w:ascii="Calibri" w:eastAsia="Calibri" w:hAnsi="Calibri" w:cs="Calibri"/>
          <w:sz w:val="22"/>
        </w:rPr>
        <w:t xml:space="preserve">W przypadku, gdy Wykonawca przekaże Zamawiającemu dane osobowe osób fizycznych, które pozyskał w trakcie i w celu realizacji Umowy, zobowiązany jest złożyć oświadczenie </w:t>
      </w:r>
      <w:r>
        <w:rPr>
          <w:rFonts w:ascii="Calibri" w:eastAsia="Calibri" w:hAnsi="Calibri" w:cs="Calibri"/>
          <w:sz w:val="22"/>
        </w:rPr>
        <w:br/>
        <w:t xml:space="preserve">o wypełnieniu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Calibri" w:eastAsia="Calibri" w:hAnsi="Calibri" w:cs="Calibri"/>
          <w:sz w:val="22"/>
        </w:rPr>
        <w:br/>
        <w:t>o ochronie danych) (Dz. Urz. UE L 119 z 04.05.2016, str. 1).</w:t>
      </w:r>
    </w:p>
    <w:p w14:paraId="7A947D9E" w14:textId="77777777" w:rsidR="00493476" w:rsidRDefault="00000000">
      <w:pPr>
        <w:widowControl w:val="0"/>
        <w:numPr>
          <w:ilvl w:val="0"/>
          <w:numId w:val="11"/>
        </w:numPr>
        <w:tabs>
          <w:tab w:val="left" w:pos="426"/>
        </w:tabs>
        <w:ind w:left="426" w:hanging="426"/>
        <w:rPr>
          <w:rFonts w:ascii="Calibri" w:eastAsia="Calibri" w:hAnsi="Calibri" w:cs="Calibri"/>
          <w:sz w:val="22"/>
        </w:rPr>
      </w:pPr>
      <w:r>
        <w:rPr>
          <w:rFonts w:ascii="Calibri" w:eastAsia="Calibri" w:hAnsi="Calibri" w:cs="Calibri"/>
          <w:sz w:val="22"/>
        </w:rPr>
        <w:t>Strony niniejszym oświadczają, że każda ze Stron jest administratorem danych osobowych zarówno swoich przedstawicieli, pracowników, jak i wszelkich danych osobowych otrzymanych od drugiej Strony w związku z zawarciem i realizacją niniejszej umowy, przed zawarciem umowy lub w okresie jej obowiązywania. Każda ze Stron przetwarza te dane jako administrator, ustalając cele i sposoby przetwarzania danych osobowych.</w:t>
      </w:r>
    </w:p>
    <w:p w14:paraId="2DA411CF" w14:textId="77777777" w:rsidR="00493476" w:rsidRDefault="00000000">
      <w:pPr>
        <w:widowControl w:val="0"/>
        <w:numPr>
          <w:ilvl w:val="0"/>
          <w:numId w:val="11"/>
        </w:numPr>
        <w:tabs>
          <w:tab w:val="left" w:pos="426"/>
        </w:tabs>
        <w:ind w:left="426" w:hanging="426"/>
        <w:rPr>
          <w:rFonts w:ascii="Calibri" w:eastAsia="Calibri" w:hAnsi="Calibri" w:cs="Calibri"/>
          <w:sz w:val="22"/>
        </w:rPr>
      </w:pPr>
      <w:r>
        <w:rPr>
          <w:rFonts w:ascii="Calibri" w:eastAsia="Calibri" w:hAnsi="Calibri" w:cs="Calibri"/>
          <w:sz w:val="22"/>
        </w:rPr>
        <w:t>Umowę sporządzono w trzech jednobrzmiących egzemplarzach, w tym dwa egzemplarze dla Zamawiającego i jeden dla Wykonawcy.</w:t>
      </w:r>
    </w:p>
    <w:p w14:paraId="0A4BEBF9" w14:textId="77777777" w:rsidR="00493476" w:rsidRDefault="00493476">
      <w:pPr>
        <w:keepLines/>
        <w:widowControl w:val="0"/>
        <w:tabs>
          <w:tab w:val="left" w:pos="5387"/>
        </w:tabs>
        <w:rPr>
          <w:rFonts w:ascii="Calibri" w:eastAsia="Calibri" w:hAnsi="Calibri" w:cs="Calibri"/>
          <w:b/>
          <w:sz w:val="22"/>
        </w:rPr>
      </w:pPr>
    </w:p>
    <w:p w14:paraId="1DA864A9" w14:textId="77777777" w:rsidR="00493476" w:rsidRDefault="00000000">
      <w:pPr>
        <w:rPr>
          <w:rFonts w:ascii="Calibri" w:eastAsia="Calibri" w:hAnsi="Calibri" w:cs="Calibri"/>
          <w:sz w:val="22"/>
        </w:rPr>
      </w:pPr>
      <w:r>
        <w:rPr>
          <w:rFonts w:ascii="Calibri" w:eastAsia="Calibri" w:hAnsi="Calibri" w:cs="Calibri"/>
          <w:sz w:val="22"/>
        </w:rPr>
        <w:t xml:space="preserve"> ……………………………..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w:t>
      </w:r>
    </w:p>
    <w:p w14:paraId="602A5985" w14:textId="77777777" w:rsidR="00493476" w:rsidRDefault="00000000">
      <w:pPr>
        <w:rPr>
          <w:rFonts w:ascii="Calibri" w:eastAsia="Calibri" w:hAnsi="Calibri" w:cs="Calibri"/>
          <w:b/>
          <w:sz w:val="22"/>
        </w:rPr>
      </w:pPr>
      <w:r>
        <w:rPr>
          <w:rFonts w:ascii="Calibri" w:eastAsia="Calibri" w:hAnsi="Calibri" w:cs="Calibri"/>
          <w:b/>
          <w:sz w:val="22"/>
        </w:rPr>
        <w:t xml:space="preserve"> Zamawiający </w:t>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t>Wykonawca</w:t>
      </w:r>
    </w:p>
    <w:p w14:paraId="53B93103" w14:textId="77777777" w:rsidR="00493476" w:rsidRDefault="00493476">
      <w:pPr>
        <w:keepLines/>
        <w:widowControl w:val="0"/>
        <w:tabs>
          <w:tab w:val="left" w:pos="5387"/>
        </w:tabs>
        <w:jc w:val="center"/>
        <w:rPr>
          <w:rFonts w:ascii="Calibri" w:eastAsia="Calibri" w:hAnsi="Calibri" w:cs="Calibri"/>
          <w:b/>
          <w:sz w:val="22"/>
        </w:rPr>
      </w:pPr>
    </w:p>
    <w:p w14:paraId="029A16F0" w14:textId="77777777" w:rsidR="00493476" w:rsidRDefault="00493476">
      <w:pPr>
        <w:keepLines/>
        <w:widowControl w:val="0"/>
        <w:rPr>
          <w:rFonts w:ascii="Calibri" w:eastAsia="Calibri" w:hAnsi="Calibri" w:cs="Calibri"/>
          <w:sz w:val="22"/>
        </w:rPr>
      </w:pPr>
    </w:p>
    <w:p w14:paraId="6C6E964E" w14:textId="77777777" w:rsidR="00493476" w:rsidRDefault="00493476">
      <w:pPr>
        <w:keepLines/>
        <w:widowControl w:val="0"/>
        <w:rPr>
          <w:rFonts w:ascii="Calibri" w:eastAsia="Calibri" w:hAnsi="Calibri" w:cs="Calibri"/>
          <w:sz w:val="22"/>
        </w:rPr>
      </w:pPr>
    </w:p>
    <w:p w14:paraId="6989131D" w14:textId="77777777" w:rsidR="00493476" w:rsidRDefault="00493476">
      <w:pPr>
        <w:keepLines/>
        <w:widowControl w:val="0"/>
        <w:rPr>
          <w:rFonts w:ascii="Calibri" w:eastAsia="Calibri" w:hAnsi="Calibri" w:cs="Calibri"/>
          <w:sz w:val="22"/>
        </w:rPr>
      </w:pPr>
    </w:p>
    <w:p w14:paraId="4AAF3C24" w14:textId="77777777" w:rsidR="00493476" w:rsidRDefault="00493476">
      <w:pPr>
        <w:keepLines/>
        <w:widowControl w:val="0"/>
        <w:rPr>
          <w:rFonts w:ascii="Calibri" w:eastAsia="Calibri" w:hAnsi="Calibri" w:cs="Calibri"/>
          <w:sz w:val="22"/>
        </w:rPr>
      </w:pPr>
    </w:p>
    <w:p w14:paraId="3FA30D8A" w14:textId="77777777" w:rsidR="00493476" w:rsidRDefault="00493476">
      <w:pPr>
        <w:keepLines/>
        <w:widowControl w:val="0"/>
        <w:rPr>
          <w:rFonts w:ascii="Calibri" w:eastAsia="Calibri" w:hAnsi="Calibri" w:cs="Calibri"/>
          <w:sz w:val="22"/>
        </w:rPr>
      </w:pPr>
    </w:p>
    <w:p w14:paraId="6D4B4684" w14:textId="77777777" w:rsidR="00493476" w:rsidRDefault="00493476">
      <w:pPr>
        <w:keepLines/>
        <w:widowControl w:val="0"/>
        <w:rPr>
          <w:rFonts w:ascii="Calibri" w:eastAsia="Calibri" w:hAnsi="Calibri" w:cs="Calibri"/>
          <w:sz w:val="22"/>
        </w:rPr>
      </w:pPr>
    </w:p>
    <w:p w14:paraId="7BDD188E" w14:textId="77777777" w:rsidR="00493476" w:rsidRDefault="00493476">
      <w:pPr>
        <w:keepLines/>
        <w:widowControl w:val="0"/>
        <w:rPr>
          <w:rFonts w:ascii="Calibri" w:eastAsia="Calibri" w:hAnsi="Calibri" w:cs="Calibri"/>
          <w:sz w:val="22"/>
        </w:rPr>
      </w:pPr>
    </w:p>
    <w:p w14:paraId="6C040149" w14:textId="77777777" w:rsidR="00493476" w:rsidRDefault="00493476">
      <w:pPr>
        <w:keepLines/>
        <w:widowControl w:val="0"/>
        <w:rPr>
          <w:rFonts w:ascii="Calibri" w:eastAsia="Calibri" w:hAnsi="Calibri" w:cs="Calibri"/>
          <w:sz w:val="22"/>
        </w:rPr>
      </w:pPr>
    </w:p>
    <w:p w14:paraId="70B2378A" w14:textId="77777777" w:rsidR="00493476" w:rsidRDefault="00493476">
      <w:pPr>
        <w:keepLines/>
        <w:widowControl w:val="0"/>
        <w:rPr>
          <w:rFonts w:ascii="Calibri" w:eastAsia="Calibri" w:hAnsi="Calibri" w:cs="Calibri"/>
          <w:sz w:val="22"/>
        </w:rPr>
      </w:pPr>
    </w:p>
    <w:p w14:paraId="0009AA3D" w14:textId="77777777" w:rsidR="00493476" w:rsidRDefault="00493476">
      <w:pPr>
        <w:keepLines/>
        <w:widowControl w:val="0"/>
        <w:rPr>
          <w:rFonts w:ascii="Calibri" w:eastAsia="Calibri" w:hAnsi="Calibri" w:cs="Calibri"/>
          <w:sz w:val="22"/>
        </w:rPr>
      </w:pPr>
    </w:p>
    <w:p w14:paraId="0DD49871" w14:textId="77777777" w:rsidR="00493476" w:rsidRDefault="00493476">
      <w:pPr>
        <w:keepLines/>
        <w:widowControl w:val="0"/>
        <w:rPr>
          <w:rFonts w:ascii="Calibri" w:eastAsia="Calibri" w:hAnsi="Calibri" w:cs="Calibri"/>
          <w:sz w:val="22"/>
        </w:rPr>
      </w:pPr>
    </w:p>
    <w:p w14:paraId="2FE8D5F5" w14:textId="77777777" w:rsidR="00493476" w:rsidRDefault="00493476">
      <w:pPr>
        <w:keepLines/>
        <w:widowControl w:val="0"/>
        <w:rPr>
          <w:rFonts w:ascii="Calibri" w:eastAsia="Calibri" w:hAnsi="Calibri" w:cs="Calibri"/>
          <w:sz w:val="22"/>
        </w:rPr>
      </w:pPr>
    </w:p>
    <w:p w14:paraId="1264F443" w14:textId="77777777" w:rsidR="00493476" w:rsidRDefault="00493476">
      <w:pPr>
        <w:keepLines/>
        <w:widowControl w:val="0"/>
        <w:rPr>
          <w:rFonts w:ascii="Calibri" w:eastAsia="Calibri" w:hAnsi="Calibri" w:cs="Calibri"/>
          <w:sz w:val="22"/>
        </w:rPr>
      </w:pPr>
    </w:p>
    <w:p w14:paraId="45FB70F3" w14:textId="77777777" w:rsidR="00493476" w:rsidRDefault="00493476">
      <w:pPr>
        <w:rPr>
          <w:rFonts w:ascii="Calibri" w:eastAsia="Calibri" w:hAnsi="Calibri" w:cs="Calibri"/>
          <w:sz w:val="22"/>
        </w:rPr>
      </w:pPr>
    </w:p>
    <w:sectPr w:rsidR="00493476">
      <w:footerReference w:type="default" r:id="rId8"/>
      <w:headerReference w:type="first" r:id="rId9"/>
      <w:pgSz w:w="11906" w:h="16838"/>
      <w:pgMar w:top="709" w:right="1417" w:bottom="851" w:left="1417" w:header="142"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CC87" w14:textId="77777777" w:rsidR="00C16822" w:rsidRDefault="00C16822">
      <w:r>
        <w:separator/>
      </w:r>
    </w:p>
  </w:endnote>
  <w:endnote w:type="continuationSeparator" w:id="0">
    <w:p w14:paraId="20474D78" w14:textId="77777777" w:rsidR="00C16822" w:rsidRDefault="00C1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tarSymbo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font>
  <w:font w:name="Liberation Sans">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oudyOldStylePl">
    <w:panose1 w:val="00000000000000000000"/>
    <w:charset w:val="00"/>
    <w:family w:val="roman"/>
    <w:notTrueType/>
    <w:pitch w:val="default"/>
  </w:font>
  <w:font w:name="Equity B">
    <w:panose1 w:val="00000000000000000000"/>
    <w:charset w:val="00"/>
    <w:family w:val="roman"/>
    <w:notTrueType/>
    <w:pitch w:val="default"/>
  </w:font>
  <w:font w:name="NimbusSanL-Regu">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7778" w14:textId="77777777" w:rsidR="00493476" w:rsidRDefault="00000000">
    <w:pPr>
      <w:pBdr>
        <w:top w:val="nil"/>
        <w:left w:val="nil"/>
        <w:bottom w:val="nil"/>
        <w:right w:val="nil"/>
        <w:between w:val="nil"/>
      </w:pBdr>
      <w:tabs>
        <w:tab w:val="center" w:pos="4536"/>
        <w:tab w:val="right" w:pos="9072"/>
      </w:tabs>
      <w:jc w:val="right"/>
      <w:rPr>
        <w:rFonts w:ascii="Calibri" w:eastAsia="Calibri" w:hAnsi="Calibri" w:cs="Calibri"/>
        <w:color w:val="000000"/>
        <w:sz w:val="16"/>
        <w:szCs w:val="16"/>
      </w:rPr>
    </w:pP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2B2025">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p>
  <w:p w14:paraId="11A9D851" w14:textId="77777777" w:rsidR="00493476" w:rsidRDefault="004934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E19A" w14:textId="77777777" w:rsidR="00C16822" w:rsidRDefault="00C16822">
      <w:r>
        <w:separator/>
      </w:r>
    </w:p>
  </w:footnote>
  <w:footnote w:type="continuationSeparator" w:id="0">
    <w:p w14:paraId="30FCA530" w14:textId="77777777" w:rsidR="00C16822" w:rsidRDefault="00C1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A54A" w14:textId="77777777" w:rsidR="00493476" w:rsidRDefault="00000000">
    <w:pPr>
      <w:pBdr>
        <w:top w:val="nil"/>
        <w:left w:val="nil"/>
        <w:bottom w:val="nil"/>
        <w:right w:val="nil"/>
        <w:between w:val="nil"/>
      </w:pBdr>
      <w:tabs>
        <w:tab w:val="center" w:pos="4536"/>
        <w:tab w:val="right" w:pos="9072"/>
      </w:tabs>
      <w:rPr>
        <w:color w:val="000000"/>
        <w:szCs w:val="24"/>
      </w:rPr>
    </w:pPr>
    <w:bookmarkStart w:id="10" w:name="_heading=h.17dp8vu" w:colFirst="0" w:colLast="0"/>
    <w:bookmarkEnd w:id="10"/>
    <w:r>
      <w:rPr>
        <w:noProof/>
        <w:color w:val="000000"/>
        <w:szCs w:val="24"/>
      </w:rPr>
      <w:drawing>
        <wp:inline distT="0" distB="0" distL="0" distR="0" wp14:anchorId="17199C33" wp14:editId="4C8A0474">
          <wp:extent cx="5760720" cy="49784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497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1B4"/>
    <w:multiLevelType w:val="multilevel"/>
    <w:tmpl w:val="A5A88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CC068C"/>
    <w:multiLevelType w:val="multilevel"/>
    <w:tmpl w:val="ADCCF0E8"/>
    <w:lvl w:ilvl="0">
      <w:start w:val="1"/>
      <w:numFmt w:val="decimal"/>
      <w:pStyle w:val="Art"/>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B36D26"/>
    <w:multiLevelType w:val="multilevel"/>
    <w:tmpl w:val="1966B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A42041"/>
    <w:multiLevelType w:val="multilevel"/>
    <w:tmpl w:val="126C1F56"/>
    <w:lvl w:ilvl="0">
      <w:start w:val="1"/>
      <w:numFmt w:val="decimal"/>
      <w:lvlText w:val="%1."/>
      <w:lvlJc w:val="left"/>
      <w:pPr>
        <w:ind w:left="0" w:firstLine="0"/>
      </w:pPr>
      <w:rPr>
        <w:rFonts w:ascii="Calibri" w:eastAsia="Calibri" w:hAnsi="Calibri" w:cs="Calibri"/>
        <w:color w:val="000000"/>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1795527C"/>
    <w:multiLevelType w:val="multilevel"/>
    <w:tmpl w:val="724A11E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A7664DF"/>
    <w:multiLevelType w:val="multilevel"/>
    <w:tmpl w:val="FEC0C61E"/>
    <w:lvl w:ilvl="0">
      <w:start w:val="2"/>
      <w:numFmt w:val="decimal"/>
      <w:lvlText w:val="%1."/>
      <w:lvlJc w:val="left"/>
      <w:pPr>
        <w:ind w:left="495" w:hanging="495"/>
      </w:pPr>
    </w:lvl>
    <w:lvl w:ilvl="1">
      <w:start w:val="1"/>
      <w:numFmt w:val="decimal"/>
      <w:lvlText w:val="%1.%2."/>
      <w:lvlJc w:val="left"/>
      <w:pPr>
        <w:ind w:left="1062" w:hanging="495"/>
      </w:pPr>
    </w:lvl>
    <w:lvl w:ilvl="2">
      <w:start w:val="1"/>
      <w:numFmt w:val="lowerLetter"/>
      <w:lvlText w:val="%3)"/>
      <w:lvlJc w:val="left"/>
      <w:pPr>
        <w:ind w:left="1854" w:hanging="720"/>
      </w:pPr>
      <w:rPr>
        <w:rFonts w:ascii="Calibri" w:eastAsia="Calibri" w:hAnsi="Calibri" w:cs="Calibri"/>
        <w:sz w:val="22"/>
        <w:szCs w:val="22"/>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02D268E"/>
    <w:multiLevelType w:val="multilevel"/>
    <w:tmpl w:val="9E2439C6"/>
    <w:lvl w:ilvl="0">
      <w:start w:val="2"/>
      <w:numFmt w:val="decimal"/>
      <w:lvlText w:val="%1."/>
      <w:lvlJc w:val="left"/>
      <w:pPr>
        <w:ind w:left="720" w:hanging="360"/>
      </w:pPr>
      <w:rPr>
        <w:b w:val="0"/>
        <w:color w:val="000000"/>
        <w:sz w:val="22"/>
        <w:szCs w:val="22"/>
      </w:r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2215"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23C8720D"/>
    <w:multiLevelType w:val="multilevel"/>
    <w:tmpl w:val="59663492"/>
    <w:lvl w:ilvl="0">
      <w:start w:val="1"/>
      <w:numFmt w:val="decimal"/>
      <w:pStyle w:val="Wypunktowanie"/>
      <w:lvlText w:val="%1."/>
      <w:lvlJc w:val="left"/>
      <w:pPr>
        <w:ind w:left="1077" w:hanging="360"/>
      </w:pPr>
      <w:rPr>
        <w:b w:val="0"/>
        <w:color w:val="000000"/>
      </w:rPr>
    </w:lvl>
    <w:lvl w:ilvl="1">
      <w:start w:val="1"/>
      <w:numFmt w:val="lowerLetter"/>
      <w:lvlText w:val="%2)"/>
      <w:lvlJc w:val="left"/>
      <w:pPr>
        <w:ind w:left="786" w:hanging="360"/>
      </w:pPr>
      <w:rPr>
        <w:color w:val="000000"/>
      </w:rPr>
    </w:lvl>
    <w:lvl w:ilvl="2">
      <w:start w:val="1"/>
      <w:numFmt w:val="lowerLetter"/>
      <w:lvlText w:val="%3)"/>
      <w:lvlJc w:val="left"/>
      <w:pPr>
        <w:ind w:left="2697"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61B1647"/>
    <w:multiLevelType w:val="multilevel"/>
    <w:tmpl w:val="A3D836F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D504D"/>
    <w:multiLevelType w:val="multilevel"/>
    <w:tmpl w:val="D1CE58B2"/>
    <w:lvl w:ilvl="0">
      <w:start w:val="1"/>
      <w:numFmt w:val="decimal"/>
      <w:lvlText w:val="%1)"/>
      <w:lvlJc w:val="left"/>
      <w:pPr>
        <w:ind w:left="644"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1E1FD4"/>
    <w:multiLevelType w:val="multilevel"/>
    <w:tmpl w:val="99BEA6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AFB264C"/>
    <w:multiLevelType w:val="multilevel"/>
    <w:tmpl w:val="EC8E876A"/>
    <w:lvl w:ilvl="0">
      <w:start w:val="4"/>
      <w:numFmt w:val="decimal"/>
      <w:lvlText w:val="%1)"/>
      <w:lvlJc w:val="left"/>
      <w:pPr>
        <w:ind w:left="1353" w:hanging="359"/>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B0D58"/>
    <w:multiLevelType w:val="multilevel"/>
    <w:tmpl w:val="592ED416"/>
    <w:lvl w:ilvl="0">
      <w:start w:val="1"/>
      <w:numFmt w:val="decimal"/>
      <w:pStyle w:val="1Umowarozdziapoziom1"/>
      <w:lvlText w:val="%1)"/>
      <w:lvlJc w:val="left"/>
      <w:pPr>
        <w:ind w:left="786" w:hanging="360"/>
      </w:pPr>
    </w:lvl>
    <w:lvl w:ilvl="1">
      <w:start w:val="1"/>
      <w:numFmt w:val="decimal"/>
      <w:pStyle w:val="2Umowaustppoziom2"/>
      <w:lvlText w:val="%2."/>
      <w:lvlJc w:val="left"/>
      <w:pPr>
        <w:ind w:left="1440" w:hanging="360"/>
      </w:pPr>
    </w:lvl>
    <w:lvl w:ilvl="2">
      <w:start w:val="1"/>
      <w:numFmt w:val="decimal"/>
      <w:pStyle w:val="3Umowapunktpoziom3"/>
      <w:lvlText w:val="%3."/>
      <w:lvlJc w:val="left"/>
      <w:pPr>
        <w:ind w:left="2160" w:hanging="360"/>
      </w:pPr>
    </w:lvl>
    <w:lvl w:ilvl="3">
      <w:start w:val="1"/>
      <w:numFmt w:val="decimal"/>
      <w:pStyle w:val="4Umowaliterapoziom4"/>
      <w:lvlText w:val="%4."/>
      <w:lvlJc w:val="left"/>
      <w:pPr>
        <w:ind w:left="2880" w:hanging="360"/>
      </w:pPr>
    </w:lvl>
    <w:lvl w:ilvl="4">
      <w:start w:val="1"/>
      <w:numFmt w:val="decimal"/>
      <w:pStyle w:val="5Umowawyliczeniepoziom5"/>
      <w:lvlText w:val="%5."/>
      <w:lvlJc w:val="left"/>
      <w:pPr>
        <w:ind w:left="3600" w:hanging="360"/>
      </w:pPr>
    </w:lvl>
    <w:lvl w:ilvl="5">
      <w:start w:val="1"/>
      <w:numFmt w:val="decimal"/>
      <w:pStyle w:val="6Umowatiretpoziom6"/>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F5627E1"/>
    <w:multiLevelType w:val="multilevel"/>
    <w:tmpl w:val="1B8AE81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3BF6743"/>
    <w:multiLevelType w:val="multilevel"/>
    <w:tmpl w:val="8412081C"/>
    <w:lvl w:ilvl="0">
      <w:start w:val="1"/>
      <w:numFmt w:val="decimal"/>
      <w:lvlText w:val="%1)"/>
      <w:lvlJc w:val="left"/>
      <w:pPr>
        <w:ind w:left="720" w:hanging="360"/>
      </w:pPr>
    </w:lvl>
    <w:lvl w:ilvl="1">
      <w:start w:val="1"/>
      <w:numFmt w:val="lowerLetter"/>
      <w:lvlText w:val="%2)"/>
      <w:lvlJc w:val="left"/>
      <w:pPr>
        <w:ind w:left="1452" w:hanging="372"/>
      </w:pPr>
      <w:rPr>
        <w:rFonts w:ascii="Calibri" w:eastAsia="Calibri" w:hAnsi="Calibri" w:cs="Calibri"/>
        <w:b w:val="0"/>
        <w:color w:val="00000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F30A0D"/>
    <w:multiLevelType w:val="multilevel"/>
    <w:tmpl w:val="8F0C4C44"/>
    <w:lvl w:ilvl="0">
      <w:start w:val="1"/>
      <w:numFmt w:val="decimal"/>
      <w:lvlText w:val="%1."/>
      <w:lvlJc w:val="left"/>
      <w:pPr>
        <w:ind w:left="0" w:firstLine="0"/>
      </w:pPr>
      <w:rPr>
        <w:rFonts w:ascii="Calibri" w:eastAsia="Calibri" w:hAnsi="Calibri" w:cs="Calibri"/>
        <w:b w:val="0"/>
        <w:color w:val="000000"/>
        <w:sz w:val="22"/>
        <w:szCs w:val="22"/>
      </w:rPr>
    </w:lvl>
    <w:lvl w:ilvl="1">
      <w:start w:val="1"/>
      <w:numFmt w:val="lowerLetter"/>
      <w:lvlText w:val="%2)"/>
      <w:lvlJc w:val="left"/>
      <w:pPr>
        <w:ind w:left="0" w:firstLine="0"/>
      </w:pPr>
      <w:rPr>
        <w:b w:val="0"/>
        <w:color w:val="000000"/>
        <w:sz w:val="24"/>
        <w:szCs w:val="24"/>
      </w:rPr>
    </w:lvl>
    <w:lvl w:ilvl="2">
      <w:start w:val="1"/>
      <w:numFmt w:val="lowerRoman"/>
      <w:lvlText w:val="%3."/>
      <w:lvlJc w:val="right"/>
      <w:pPr>
        <w:ind w:left="0" w:firstLine="0"/>
      </w:pPr>
    </w:lvl>
    <w:lvl w:ilvl="3">
      <w:start w:val="1"/>
      <w:numFmt w:val="decimal"/>
      <w:lvlText w:val="%4."/>
      <w:lvlJc w:val="left"/>
      <w:pPr>
        <w:ind w:left="0" w:firstLine="0"/>
      </w:pPr>
      <w:rPr>
        <w:rFonts w:ascii="Calibri" w:eastAsia="Calibri" w:hAnsi="Calibri" w:cs="Calibri"/>
        <w:color w:val="000000"/>
        <w:sz w:val="22"/>
        <w:szCs w:val="22"/>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rPr>
        <w:rFonts w:ascii="Calibri" w:eastAsia="Calibri" w:hAnsi="Calibri" w:cs="Calibri"/>
        <w:color w:val="000000"/>
        <w:sz w:val="22"/>
        <w:szCs w:val="22"/>
      </w:r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39721C53"/>
    <w:multiLevelType w:val="multilevel"/>
    <w:tmpl w:val="AF106AC2"/>
    <w:lvl w:ilvl="0">
      <w:start w:val="1"/>
      <w:numFmt w:val="decimal"/>
      <w:lvlText w:val="%1."/>
      <w:lvlJc w:val="left"/>
      <w:pPr>
        <w:ind w:left="72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BA486A"/>
    <w:multiLevelType w:val="multilevel"/>
    <w:tmpl w:val="94F87E74"/>
    <w:lvl w:ilvl="0">
      <w:start w:val="1"/>
      <w:numFmt w:val="decimal"/>
      <w:lvlText w:val="%1)"/>
      <w:lvlJc w:val="left"/>
      <w:pPr>
        <w:ind w:left="0" w:firstLine="0"/>
      </w:pPr>
    </w:lvl>
    <w:lvl w:ilvl="1">
      <w:start w:val="1"/>
      <w:numFmt w:val="lowerLetter"/>
      <w:lvlText w:val="%2."/>
      <w:lvlJc w:val="left"/>
      <w:pPr>
        <w:ind w:left="10371" w:hanging="360"/>
      </w:pPr>
    </w:lvl>
    <w:lvl w:ilvl="2">
      <w:start w:val="1"/>
      <w:numFmt w:val="lowerRoman"/>
      <w:lvlText w:val="%3."/>
      <w:lvlJc w:val="right"/>
      <w:pPr>
        <w:ind w:left="11091" w:hanging="180"/>
      </w:pPr>
    </w:lvl>
    <w:lvl w:ilvl="3">
      <w:start w:val="1"/>
      <w:numFmt w:val="decimal"/>
      <w:lvlText w:val="%4."/>
      <w:lvlJc w:val="left"/>
      <w:pPr>
        <w:ind w:left="11811" w:hanging="360"/>
      </w:pPr>
      <w:rPr>
        <w:i/>
        <w:strike/>
        <w:color w:val="FF0000"/>
      </w:rPr>
    </w:lvl>
    <w:lvl w:ilvl="4">
      <w:start w:val="1"/>
      <w:numFmt w:val="lowerLetter"/>
      <w:lvlText w:val="%5."/>
      <w:lvlJc w:val="left"/>
      <w:pPr>
        <w:ind w:left="12531" w:hanging="360"/>
      </w:pPr>
    </w:lvl>
    <w:lvl w:ilvl="5">
      <w:start w:val="1"/>
      <w:numFmt w:val="lowerRoman"/>
      <w:lvlText w:val="%6."/>
      <w:lvlJc w:val="right"/>
      <w:pPr>
        <w:ind w:left="13251" w:hanging="180"/>
      </w:pPr>
    </w:lvl>
    <w:lvl w:ilvl="6">
      <w:start w:val="1"/>
      <w:numFmt w:val="decimal"/>
      <w:lvlText w:val="%7."/>
      <w:lvlJc w:val="left"/>
      <w:pPr>
        <w:ind w:left="13971" w:hanging="360"/>
      </w:pPr>
    </w:lvl>
    <w:lvl w:ilvl="7">
      <w:start w:val="1"/>
      <w:numFmt w:val="lowerLetter"/>
      <w:lvlText w:val="%8."/>
      <w:lvlJc w:val="left"/>
      <w:pPr>
        <w:ind w:left="14691" w:hanging="360"/>
      </w:pPr>
    </w:lvl>
    <w:lvl w:ilvl="8">
      <w:start w:val="1"/>
      <w:numFmt w:val="lowerRoman"/>
      <w:lvlText w:val="%9."/>
      <w:lvlJc w:val="right"/>
      <w:pPr>
        <w:ind w:left="15411" w:hanging="180"/>
      </w:pPr>
    </w:lvl>
  </w:abstractNum>
  <w:abstractNum w:abstractNumId="18" w15:restartNumberingAfterBreak="0">
    <w:nsid w:val="46B60977"/>
    <w:multiLevelType w:val="multilevel"/>
    <w:tmpl w:val="BB8EE292"/>
    <w:lvl w:ilvl="0">
      <w:start w:val="1"/>
      <w:numFmt w:val="decimal"/>
      <w:lvlText w:val="%1)"/>
      <w:lvlJc w:val="left"/>
      <w:pPr>
        <w:ind w:left="0" w:firstLine="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9" w15:restartNumberingAfterBreak="0">
    <w:nsid w:val="4DA737D9"/>
    <w:multiLevelType w:val="multilevel"/>
    <w:tmpl w:val="72D6111E"/>
    <w:lvl w:ilvl="0">
      <w:start w:val="1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0" w15:restartNumberingAfterBreak="0">
    <w:nsid w:val="621918C0"/>
    <w:multiLevelType w:val="multilevel"/>
    <w:tmpl w:val="6A5829C2"/>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Nagwek8"/>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853309"/>
    <w:multiLevelType w:val="multilevel"/>
    <w:tmpl w:val="1D4674CC"/>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597780"/>
    <w:multiLevelType w:val="multilevel"/>
    <w:tmpl w:val="6EDEC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E71505"/>
    <w:multiLevelType w:val="multilevel"/>
    <w:tmpl w:val="1DC68270"/>
    <w:lvl w:ilvl="0">
      <w:start w:val="1"/>
      <w:numFmt w:val="decimal"/>
      <w:lvlText w:val="%1."/>
      <w:lvlJc w:val="left"/>
      <w:pPr>
        <w:ind w:left="606" w:hanging="360"/>
      </w:pPr>
      <w:rPr>
        <w:rFonts w:ascii="Calibri" w:eastAsia="Calibri" w:hAnsi="Calibri" w:cs="Calibri"/>
        <w:b w:val="0"/>
        <w:i w:val="0"/>
        <w:sz w:val="22"/>
        <w:szCs w:val="22"/>
      </w:rPr>
    </w:lvl>
    <w:lvl w:ilvl="1">
      <w:start w:val="1"/>
      <w:numFmt w:val="decimal"/>
      <w:lvlText w:val="%2)"/>
      <w:lvlJc w:val="left"/>
      <w:pPr>
        <w:ind w:left="900" w:hanging="360"/>
      </w:pPr>
      <w:rPr>
        <w:rFonts w:ascii="Times New Roman" w:eastAsia="Times New Roman" w:hAnsi="Times New Roman" w:cs="Times New Roman"/>
        <w:b w:val="0"/>
        <w:i w:val="0"/>
        <w:color w:val="000000"/>
        <w:sz w:val="20"/>
        <w:szCs w:val="20"/>
      </w:rPr>
    </w:lvl>
    <w:lvl w:ilvl="2">
      <w:start w:val="1"/>
      <w:numFmt w:val="lowerLetter"/>
      <w:lvlText w:val="%3)"/>
      <w:lvlJc w:val="left"/>
      <w:pPr>
        <w:ind w:left="900" w:hanging="360"/>
      </w:pPr>
      <w:rPr>
        <w:rFonts w:ascii="Calibri" w:eastAsia="Calibri" w:hAnsi="Calibri" w:cs="Calibri"/>
        <w:b w:val="0"/>
        <w:i w:val="0"/>
        <w:sz w:val="22"/>
        <w:szCs w:val="22"/>
      </w:rPr>
    </w:lvl>
    <w:lvl w:ilvl="3">
      <w:numFmt w:val="bullet"/>
      <w:lvlText w:val="-"/>
      <w:lvlJc w:val="left"/>
      <w:pPr>
        <w:ind w:left="1440" w:hanging="116"/>
      </w:pPr>
      <w:rPr>
        <w:rFonts w:ascii="Times New Roman" w:eastAsia="Times New Roman" w:hAnsi="Times New Roman" w:cs="Times New Roman"/>
        <w:b w:val="0"/>
        <w:i w:val="0"/>
        <w:sz w:val="20"/>
        <w:szCs w:val="20"/>
      </w:rPr>
    </w:lvl>
    <w:lvl w:ilvl="4">
      <w:numFmt w:val="bullet"/>
      <w:lvlText w:val="✔"/>
      <w:lvlJc w:val="left"/>
      <w:pPr>
        <w:ind w:left="2156" w:hanging="360"/>
      </w:pPr>
      <w:rPr>
        <w:rFonts w:ascii="Noto Sans Symbols" w:eastAsia="Noto Sans Symbols" w:hAnsi="Noto Sans Symbols" w:cs="Noto Sans Symbols"/>
        <w:b w:val="0"/>
        <w:i w:val="0"/>
        <w:sz w:val="20"/>
        <w:szCs w:val="20"/>
      </w:rPr>
    </w:lvl>
    <w:lvl w:ilvl="5">
      <w:numFmt w:val="bullet"/>
      <w:lvlText w:val="•"/>
      <w:lvlJc w:val="left"/>
      <w:pPr>
        <w:ind w:left="3364" w:hanging="360"/>
      </w:pPr>
    </w:lvl>
    <w:lvl w:ilvl="6">
      <w:numFmt w:val="bullet"/>
      <w:lvlText w:val="•"/>
      <w:lvlJc w:val="left"/>
      <w:pPr>
        <w:ind w:left="4568" w:hanging="360"/>
      </w:pPr>
    </w:lvl>
    <w:lvl w:ilvl="7">
      <w:numFmt w:val="bullet"/>
      <w:lvlText w:val="•"/>
      <w:lvlJc w:val="left"/>
      <w:pPr>
        <w:ind w:left="5773" w:hanging="360"/>
      </w:pPr>
    </w:lvl>
    <w:lvl w:ilvl="8">
      <w:numFmt w:val="bullet"/>
      <w:lvlText w:val="•"/>
      <w:lvlJc w:val="left"/>
      <w:pPr>
        <w:ind w:left="6977" w:hanging="360"/>
      </w:pPr>
    </w:lvl>
  </w:abstractNum>
  <w:abstractNum w:abstractNumId="24" w15:restartNumberingAfterBreak="0">
    <w:nsid w:val="71255ED7"/>
    <w:multiLevelType w:val="multilevel"/>
    <w:tmpl w:val="425C1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CC6322"/>
    <w:multiLevelType w:val="multilevel"/>
    <w:tmpl w:val="D750D9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03426">
    <w:abstractNumId w:val="20"/>
  </w:num>
  <w:num w:numId="2" w16cid:durableId="2023432176">
    <w:abstractNumId w:val="7"/>
  </w:num>
  <w:num w:numId="3" w16cid:durableId="1539774762">
    <w:abstractNumId w:val="18"/>
  </w:num>
  <w:num w:numId="4" w16cid:durableId="138304862">
    <w:abstractNumId w:val="19"/>
  </w:num>
  <w:num w:numId="5" w16cid:durableId="257444922">
    <w:abstractNumId w:val="14"/>
  </w:num>
  <w:num w:numId="6" w16cid:durableId="37438989">
    <w:abstractNumId w:val="1"/>
  </w:num>
  <w:num w:numId="7" w16cid:durableId="766853919">
    <w:abstractNumId w:val="10"/>
  </w:num>
  <w:num w:numId="8" w16cid:durableId="1829444727">
    <w:abstractNumId w:val="16"/>
  </w:num>
  <w:num w:numId="9" w16cid:durableId="591670113">
    <w:abstractNumId w:val="22"/>
  </w:num>
  <w:num w:numId="10" w16cid:durableId="1984502471">
    <w:abstractNumId w:val="11"/>
  </w:num>
  <w:num w:numId="11" w16cid:durableId="1709254225">
    <w:abstractNumId w:val="3"/>
  </w:num>
  <w:num w:numId="12" w16cid:durableId="471824662">
    <w:abstractNumId w:val="17"/>
  </w:num>
  <w:num w:numId="13" w16cid:durableId="1147210073">
    <w:abstractNumId w:val="9"/>
  </w:num>
  <w:num w:numId="14" w16cid:durableId="1097016955">
    <w:abstractNumId w:val="8"/>
  </w:num>
  <w:num w:numId="15" w16cid:durableId="1372074258">
    <w:abstractNumId w:val="25"/>
  </w:num>
  <w:num w:numId="16" w16cid:durableId="1380007239">
    <w:abstractNumId w:val="0"/>
  </w:num>
  <w:num w:numId="17" w16cid:durableId="2101019775">
    <w:abstractNumId w:val="21"/>
  </w:num>
  <w:num w:numId="18" w16cid:durableId="490828984">
    <w:abstractNumId w:val="23"/>
  </w:num>
  <w:num w:numId="19" w16cid:durableId="703482519">
    <w:abstractNumId w:val="15"/>
  </w:num>
  <w:num w:numId="20" w16cid:durableId="306784946">
    <w:abstractNumId w:val="13"/>
  </w:num>
  <w:num w:numId="21" w16cid:durableId="2133815897">
    <w:abstractNumId w:val="24"/>
  </w:num>
  <w:num w:numId="22" w16cid:durableId="558981144">
    <w:abstractNumId w:val="12"/>
  </w:num>
  <w:num w:numId="23" w16cid:durableId="746346227">
    <w:abstractNumId w:val="4"/>
  </w:num>
  <w:num w:numId="24" w16cid:durableId="1725563786">
    <w:abstractNumId w:val="5"/>
  </w:num>
  <w:num w:numId="25" w16cid:durableId="1107190953">
    <w:abstractNumId w:val="2"/>
  </w:num>
  <w:num w:numId="26" w16cid:durableId="1556817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76"/>
    <w:rsid w:val="002B2025"/>
    <w:rsid w:val="00493476"/>
    <w:rsid w:val="00553898"/>
    <w:rsid w:val="00C16822"/>
    <w:rsid w:val="00CF1B4C"/>
    <w:rsid w:val="00FC0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EA00"/>
  <w15:docId w15:val="{784FA162-A880-4EE9-BB4E-B46D97CD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4"/>
        <w:szCs w:val="24"/>
        <w:lang w:val="pl-PL"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7A2D"/>
    <w:rPr>
      <w:szCs w:val="22"/>
      <w:lang w:eastAsia="en-US"/>
    </w:rPr>
  </w:style>
  <w:style w:type="paragraph" w:styleId="Nagwek1">
    <w:name w:val="heading 1"/>
    <w:basedOn w:val="Normalny"/>
    <w:next w:val="Normalny"/>
    <w:link w:val="Nagwek1Znak"/>
    <w:uiPriority w:val="9"/>
    <w:qFormat/>
    <w:rsid w:val="00273BE6"/>
    <w:pPr>
      <w:keepNext/>
      <w:suppressAutoHyphens/>
      <w:spacing w:before="240" w:after="60"/>
      <w:outlineLvl w:val="0"/>
    </w:pPr>
    <w:rPr>
      <w:rFonts w:ascii="Times New Roman" w:eastAsia="Times New Roman" w:hAnsi="Times New Roman"/>
      <w:b/>
      <w:sz w:val="25"/>
      <w:szCs w:val="24"/>
      <w:lang w:eastAsia="zh-CN"/>
    </w:rPr>
  </w:style>
  <w:style w:type="paragraph" w:styleId="Nagwek2">
    <w:name w:val="heading 2"/>
    <w:basedOn w:val="Normalny"/>
    <w:next w:val="Normalny"/>
    <w:link w:val="Nagwek2Znak"/>
    <w:uiPriority w:val="9"/>
    <w:semiHidden/>
    <w:unhideWhenUsed/>
    <w:qFormat/>
    <w:rsid w:val="00273BE6"/>
    <w:pPr>
      <w:keepNext/>
      <w:suppressAutoHyphens/>
      <w:outlineLvl w:val="1"/>
    </w:pPr>
    <w:rPr>
      <w:rFonts w:ascii="Times New Roman" w:eastAsia="Times New Roman" w:hAnsi="Times New Roman"/>
      <w:szCs w:val="20"/>
      <w:lang w:eastAsia="zh-CN"/>
    </w:rPr>
  </w:style>
  <w:style w:type="paragraph" w:styleId="Nagwek3">
    <w:name w:val="heading 3"/>
    <w:basedOn w:val="Normalny"/>
    <w:next w:val="Normalny"/>
    <w:link w:val="Nagwek3Znak"/>
    <w:uiPriority w:val="9"/>
    <w:semiHidden/>
    <w:unhideWhenUsed/>
    <w:qFormat/>
    <w:rsid w:val="00273BE6"/>
    <w:pPr>
      <w:keepNext/>
      <w:suppressAutoHyphens/>
      <w:jc w:val="left"/>
      <w:outlineLvl w:val="2"/>
    </w:pPr>
    <w:rPr>
      <w:rFonts w:ascii="Times New Roman" w:eastAsia="Times New Roman" w:hAnsi="Times New Roman"/>
      <w:i/>
      <w:iCs/>
      <w:szCs w:val="24"/>
      <w:lang w:eastAsia="zh-CN"/>
    </w:rPr>
  </w:style>
  <w:style w:type="paragraph" w:styleId="Nagwek4">
    <w:name w:val="heading 4"/>
    <w:basedOn w:val="Normalny"/>
    <w:next w:val="Normalny"/>
    <w:link w:val="Nagwek4Znak"/>
    <w:uiPriority w:val="9"/>
    <w:semiHidden/>
    <w:unhideWhenUsed/>
    <w:qFormat/>
    <w:rsid w:val="00273BE6"/>
    <w:pPr>
      <w:keepNext/>
      <w:suppressAutoHyphens/>
      <w:spacing w:before="120"/>
      <w:outlineLvl w:val="3"/>
    </w:pPr>
    <w:rPr>
      <w:rFonts w:ascii="Times New Roman" w:eastAsia="Times New Roman" w:hAnsi="Times New Roman"/>
      <w:i/>
      <w:iCs/>
      <w:szCs w:val="24"/>
      <w:lang w:eastAsia="zh-CN"/>
    </w:rPr>
  </w:style>
  <w:style w:type="paragraph" w:styleId="Nagwek5">
    <w:name w:val="heading 5"/>
    <w:basedOn w:val="Normalny"/>
    <w:next w:val="Normalny"/>
    <w:link w:val="Nagwek5Znak"/>
    <w:uiPriority w:val="9"/>
    <w:semiHidden/>
    <w:unhideWhenUsed/>
    <w:qFormat/>
    <w:rsid w:val="00273BE6"/>
    <w:pPr>
      <w:keepNext/>
      <w:suppressAutoHyphens/>
      <w:snapToGrid w:val="0"/>
      <w:jc w:val="center"/>
      <w:outlineLvl w:val="4"/>
    </w:pPr>
    <w:rPr>
      <w:rFonts w:ascii="Times New Roman" w:eastAsia="Times New Roman" w:hAnsi="Times New Roman"/>
      <w:i/>
      <w:iCs/>
      <w:sz w:val="20"/>
      <w:szCs w:val="20"/>
      <w:lang w:eastAsia="zh-CN"/>
    </w:rPr>
  </w:style>
  <w:style w:type="paragraph" w:styleId="Nagwek6">
    <w:name w:val="heading 6"/>
    <w:basedOn w:val="Normalny"/>
    <w:next w:val="Normalny"/>
    <w:link w:val="Nagwek6Znak"/>
    <w:uiPriority w:val="9"/>
    <w:semiHidden/>
    <w:unhideWhenUsed/>
    <w:qFormat/>
    <w:rsid w:val="00273BE6"/>
    <w:pPr>
      <w:suppressAutoHyphens/>
      <w:spacing w:before="120"/>
      <w:jc w:val="center"/>
      <w:outlineLvl w:val="5"/>
    </w:pPr>
    <w:rPr>
      <w:rFonts w:ascii="Arial" w:eastAsia="Times New Roman" w:hAnsi="Arial"/>
      <w:b/>
      <w:szCs w:val="20"/>
      <w:lang w:eastAsia="zh-CN"/>
    </w:rPr>
  </w:style>
  <w:style w:type="paragraph" w:styleId="Nagwek7">
    <w:name w:val="heading 7"/>
    <w:basedOn w:val="Normalny"/>
    <w:next w:val="Normalny"/>
    <w:link w:val="Nagwek7Znak"/>
    <w:qFormat/>
    <w:rsid w:val="00273BE6"/>
    <w:pPr>
      <w:keepNext/>
      <w:suppressAutoHyphens/>
      <w:outlineLvl w:val="6"/>
    </w:pPr>
    <w:rPr>
      <w:rFonts w:ascii="Times New Roman" w:eastAsia="Times New Roman" w:hAnsi="Times New Roman"/>
      <w:b/>
      <w:bCs/>
      <w:szCs w:val="24"/>
      <w:lang w:eastAsia="zh-CN"/>
    </w:rPr>
  </w:style>
  <w:style w:type="paragraph" w:styleId="Nagwek8">
    <w:name w:val="heading 8"/>
    <w:basedOn w:val="Normalny"/>
    <w:next w:val="Normalny"/>
    <w:link w:val="Nagwek8Znak"/>
    <w:qFormat/>
    <w:rsid w:val="00273BE6"/>
    <w:pPr>
      <w:keepNext/>
      <w:numPr>
        <w:ilvl w:val="7"/>
        <w:numId w:val="1"/>
      </w:numPr>
      <w:suppressAutoHyphens/>
      <w:jc w:val="right"/>
      <w:outlineLvl w:val="7"/>
    </w:pPr>
    <w:rPr>
      <w:rFonts w:ascii="Arial" w:eastAsia="Times New Roman" w:hAnsi="Arial"/>
      <w:szCs w:val="20"/>
      <w:lang w:eastAsia="zh-CN"/>
    </w:rPr>
  </w:style>
  <w:style w:type="paragraph" w:styleId="Nagwek9">
    <w:name w:val="heading 9"/>
    <w:basedOn w:val="Normalny"/>
    <w:next w:val="Normalny"/>
    <w:link w:val="Nagwek9Znak"/>
    <w:qFormat/>
    <w:rsid w:val="00273BE6"/>
    <w:pPr>
      <w:keepNext/>
      <w:suppressAutoHyphens/>
      <w:ind w:left="3780"/>
      <w:outlineLvl w:val="8"/>
    </w:pPr>
    <w:rPr>
      <w:rFonts w:ascii="Times New Roman" w:eastAsia="Times New Roman" w:hAnsi="Times New Roman"/>
      <w:b/>
      <w:bCs/>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Podtytu"/>
    <w:link w:val="TytuZnak"/>
    <w:uiPriority w:val="10"/>
    <w:qFormat/>
    <w:rsid w:val="006847B4"/>
    <w:pPr>
      <w:suppressAutoHyphens/>
      <w:jc w:val="center"/>
    </w:pPr>
    <w:rPr>
      <w:rFonts w:ascii="Times New Roman" w:eastAsia="Times New Roman" w:hAnsi="Times New Roman"/>
      <w:b/>
      <w:sz w:val="32"/>
      <w:szCs w:val="24"/>
      <w:lang w:eastAsia="ar-SA"/>
    </w:rPr>
  </w:style>
  <w:style w:type="paragraph" w:styleId="Nagwek">
    <w:name w:val="header"/>
    <w:basedOn w:val="Normalny"/>
    <w:link w:val="NagwekZnak"/>
    <w:uiPriority w:val="99"/>
    <w:unhideWhenUsed/>
    <w:rsid w:val="00770EFA"/>
    <w:pPr>
      <w:tabs>
        <w:tab w:val="center" w:pos="4536"/>
        <w:tab w:val="right" w:pos="9072"/>
      </w:tabs>
    </w:pPr>
    <w:rPr>
      <w:szCs w:val="20"/>
    </w:rPr>
  </w:style>
  <w:style w:type="character" w:customStyle="1" w:styleId="NagwekZnak">
    <w:name w:val="Nagłówek Znak"/>
    <w:link w:val="Nagwek"/>
    <w:uiPriority w:val="99"/>
    <w:rsid w:val="00770EFA"/>
    <w:rPr>
      <w:rFonts w:ascii="Book Antiqua" w:hAnsi="Book Antiqua"/>
      <w:sz w:val="24"/>
    </w:rPr>
  </w:style>
  <w:style w:type="paragraph" w:styleId="Stopka">
    <w:name w:val="footer"/>
    <w:basedOn w:val="Normalny"/>
    <w:link w:val="StopkaZnak"/>
    <w:uiPriority w:val="99"/>
    <w:unhideWhenUsed/>
    <w:rsid w:val="00770EFA"/>
    <w:pPr>
      <w:tabs>
        <w:tab w:val="center" w:pos="4536"/>
        <w:tab w:val="right" w:pos="9072"/>
      </w:tabs>
    </w:pPr>
    <w:rPr>
      <w:szCs w:val="20"/>
    </w:rPr>
  </w:style>
  <w:style w:type="character" w:customStyle="1" w:styleId="StopkaZnak">
    <w:name w:val="Stopka Znak"/>
    <w:link w:val="Stopka"/>
    <w:uiPriority w:val="99"/>
    <w:rsid w:val="00770EFA"/>
    <w:rPr>
      <w:rFonts w:ascii="Book Antiqua" w:hAnsi="Book Antiqua"/>
      <w:sz w:val="24"/>
    </w:rPr>
  </w:style>
  <w:style w:type="paragraph" w:styleId="Tekstdymka">
    <w:name w:val="Balloon Text"/>
    <w:basedOn w:val="Normalny"/>
    <w:link w:val="TekstdymkaZnak"/>
    <w:uiPriority w:val="99"/>
    <w:unhideWhenUsed/>
    <w:rsid w:val="00770EFA"/>
    <w:rPr>
      <w:rFonts w:ascii="Tahoma" w:hAnsi="Tahoma"/>
      <w:sz w:val="16"/>
      <w:szCs w:val="16"/>
    </w:rPr>
  </w:style>
  <w:style w:type="character" w:customStyle="1" w:styleId="TekstdymkaZnak">
    <w:name w:val="Tekst dymka Znak"/>
    <w:link w:val="Tekstdymka"/>
    <w:uiPriority w:val="99"/>
    <w:rsid w:val="00770EFA"/>
    <w:rPr>
      <w:rFonts w:ascii="Tahoma" w:hAnsi="Tahoma" w:cs="Tahoma"/>
      <w:sz w:val="16"/>
      <w:szCs w:val="16"/>
    </w:rPr>
  </w:style>
  <w:style w:type="character" w:customStyle="1" w:styleId="Nagwek1Znak">
    <w:name w:val="Nagłówek 1 Znak"/>
    <w:link w:val="Nagwek1"/>
    <w:uiPriority w:val="99"/>
    <w:rsid w:val="00273BE6"/>
    <w:rPr>
      <w:rFonts w:ascii="Times New Roman" w:eastAsia="Times New Roman" w:hAnsi="Times New Roman" w:cs="Verdana"/>
      <w:b/>
      <w:sz w:val="25"/>
      <w:szCs w:val="24"/>
      <w:lang w:eastAsia="zh-CN"/>
    </w:rPr>
  </w:style>
  <w:style w:type="character" w:customStyle="1" w:styleId="Nagwek2Znak">
    <w:name w:val="Nagłówek 2 Znak"/>
    <w:link w:val="Nagwek2"/>
    <w:uiPriority w:val="99"/>
    <w:rsid w:val="00273BE6"/>
    <w:rPr>
      <w:rFonts w:ascii="Times New Roman" w:eastAsia="Times New Roman" w:hAnsi="Times New Roman" w:cs="Verdana"/>
      <w:sz w:val="24"/>
      <w:szCs w:val="20"/>
      <w:lang w:eastAsia="zh-CN"/>
    </w:rPr>
  </w:style>
  <w:style w:type="character" w:customStyle="1" w:styleId="Nagwek3Znak">
    <w:name w:val="Nagłówek 3 Znak"/>
    <w:link w:val="Nagwek3"/>
    <w:rsid w:val="00273BE6"/>
    <w:rPr>
      <w:rFonts w:ascii="Times New Roman" w:eastAsia="Times New Roman" w:hAnsi="Times New Roman" w:cs="Verdana"/>
      <w:i/>
      <w:iCs/>
      <w:sz w:val="24"/>
      <w:szCs w:val="24"/>
      <w:lang w:eastAsia="zh-CN"/>
    </w:rPr>
  </w:style>
  <w:style w:type="character" w:customStyle="1" w:styleId="Nagwek4Znak">
    <w:name w:val="Nagłówek 4 Znak"/>
    <w:link w:val="Nagwek4"/>
    <w:rsid w:val="00273BE6"/>
    <w:rPr>
      <w:rFonts w:ascii="Times New Roman" w:eastAsia="Times New Roman" w:hAnsi="Times New Roman" w:cs="Verdana"/>
      <w:i/>
      <w:iCs/>
      <w:sz w:val="24"/>
      <w:szCs w:val="24"/>
      <w:lang w:eastAsia="zh-CN"/>
    </w:rPr>
  </w:style>
  <w:style w:type="character" w:customStyle="1" w:styleId="Nagwek5Znak">
    <w:name w:val="Nagłówek 5 Znak"/>
    <w:link w:val="Nagwek5"/>
    <w:rsid w:val="00273BE6"/>
    <w:rPr>
      <w:rFonts w:ascii="Times New Roman" w:eastAsia="Times New Roman" w:hAnsi="Times New Roman" w:cs="StarSymbol"/>
      <w:i/>
      <w:iCs/>
      <w:sz w:val="20"/>
      <w:szCs w:val="20"/>
      <w:lang w:eastAsia="zh-CN"/>
    </w:rPr>
  </w:style>
  <w:style w:type="character" w:customStyle="1" w:styleId="Nagwek6Znak">
    <w:name w:val="Nagłówek 6 Znak"/>
    <w:link w:val="Nagwek6"/>
    <w:rsid w:val="00273BE6"/>
    <w:rPr>
      <w:rFonts w:ascii="Arial" w:eastAsia="Times New Roman" w:hAnsi="Arial" w:cs="StarSymbol"/>
      <w:b/>
      <w:sz w:val="24"/>
      <w:szCs w:val="20"/>
      <w:lang w:eastAsia="zh-CN"/>
    </w:rPr>
  </w:style>
  <w:style w:type="character" w:customStyle="1" w:styleId="Nagwek7Znak">
    <w:name w:val="Nagłówek 7 Znak"/>
    <w:link w:val="Nagwek7"/>
    <w:rsid w:val="00273BE6"/>
    <w:rPr>
      <w:rFonts w:ascii="Times New Roman" w:eastAsia="Times New Roman" w:hAnsi="Times New Roman" w:cs="Verdana"/>
      <w:b/>
      <w:bCs/>
      <w:sz w:val="24"/>
      <w:szCs w:val="24"/>
      <w:lang w:eastAsia="zh-CN"/>
    </w:rPr>
  </w:style>
  <w:style w:type="character" w:customStyle="1" w:styleId="Nagwek8Znak">
    <w:name w:val="Nagłówek 8 Znak"/>
    <w:link w:val="Nagwek8"/>
    <w:rsid w:val="00273BE6"/>
    <w:rPr>
      <w:rFonts w:ascii="Arial" w:eastAsia="Times New Roman" w:hAnsi="Arial"/>
      <w:sz w:val="24"/>
      <w:lang w:eastAsia="zh-CN"/>
    </w:rPr>
  </w:style>
  <w:style w:type="character" w:customStyle="1" w:styleId="Nagwek9Znak">
    <w:name w:val="Nagłówek 9 Znak"/>
    <w:link w:val="Nagwek9"/>
    <w:rsid w:val="00273BE6"/>
    <w:rPr>
      <w:rFonts w:ascii="Times New Roman" w:eastAsia="Times New Roman" w:hAnsi="Times New Roman" w:cs="Verdana"/>
      <w:b/>
      <w:bCs/>
      <w:sz w:val="24"/>
      <w:szCs w:val="24"/>
      <w:lang w:eastAsia="zh-CN"/>
    </w:rPr>
  </w:style>
  <w:style w:type="character" w:customStyle="1" w:styleId="WW8Num1z0">
    <w:name w:val="WW8Num1z0"/>
    <w:rsid w:val="00273BE6"/>
    <w:rPr>
      <w:rFonts w:cs="Verdana"/>
    </w:rPr>
  </w:style>
  <w:style w:type="character" w:customStyle="1" w:styleId="WW8Num2z0">
    <w:name w:val="WW8Num2z0"/>
    <w:rsid w:val="00273BE6"/>
    <w:rPr>
      <w:rFonts w:cs="Verdana"/>
    </w:rPr>
  </w:style>
  <w:style w:type="character" w:customStyle="1" w:styleId="WW8Num3z0">
    <w:name w:val="WW8Num3z0"/>
    <w:rsid w:val="00273BE6"/>
    <w:rPr>
      <w:rFonts w:ascii="Verdana" w:hAnsi="Verdana" w:cs="Times New Roman"/>
      <w:b/>
      <w:i w:val="0"/>
      <w:spacing w:val="4"/>
      <w:sz w:val="20"/>
      <w:szCs w:val="20"/>
    </w:rPr>
  </w:style>
  <w:style w:type="character" w:customStyle="1" w:styleId="WW8Num4z0">
    <w:name w:val="WW8Num4z0"/>
    <w:rsid w:val="00273BE6"/>
    <w:rPr>
      <w:rFonts w:ascii="Verdana" w:eastAsia="Verdana" w:hAnsi="Verdana" w:cs="Times New Roman"/>
      <w:b/>
      <w:bCs/>
      <w:spacing w:val="4"/>
      <w:sz w:val="20"/>
      <w:szCs w:val="20"/>
    </w:rPr>
  </w:style>
  <w:style w:type="character" w:customStyle="1" w:styleId="WW8Num4z1">
    <w:name w:val="WW8Num4z1"/>
    <w:rsid w:val="00273BE6"/>
    <w:rPr>
      <w:rFonts w:ascii="Verdana" w:eastAsia="Verdana" w:hAnsi="Verdana" w:cs="Times New Roman"/>
      <w:b/>
      <w:bCs/>
      <w:color w:val="auto"/>
      <w:spacing w:val="4"/>
      <w:sz w:val="20"/>
      <w:szCs w:val="20"/>
    </w:rPr>
  </w:style>
  <w:style w:type="character" w:customStyle="1" w:styleId="WW8Num5z0">
    <w:name w:val="WW8Num5z0"/>
    <w:rsid w:val="00273BE6"/>
    <w:rPr>
      <w:rFonts w:ascii="Verdana" w:eastAsia="Verdana" w:hAnsi="Verdana" w:cs="Times New Roman"/>
      <w:b w:val="0"/>
      <w:bCs w:val="0"/>
      <w:sz w:val="20"/>
      <w:szCs w:val="20"/>
    </w:rPr>
  </w:style>
  <w:style w:type="character" w:customStyle="1" w:styleId="WW8Num6z0">
    <w:name w:val="WW8Num6z0"/>
    <w:rsid w:val="00273BE6"/>
    <w:rPr>
      <w:rFonts w:ascii="Verdana" w:eastAsia="Verdana" w:hAnsi="Verdana" w:cs="Verdana"/>
      <w:b/>
      <w:bCs/>
      <w:spacing w:val="2"/>
      <w:sz w:val="20"/>
      <w:szCs w:val="20"/>
    </w:rPr>
  </w:style>
  <w:style w:type="character" w:customStyle="1" w:styleId="WW8Num7z0">
    <w:name w:val="WW8Num7z0"/>
    <w:rsid w:val="00273BE6"/>
    <w:rPr>
      <w:rFonts w:ascii="Verdana" w:eastAsia="Verdana" w:hAnsi="Verdana" w:cs="Times New Roman"/>
      <w:b w:val="0"/>
      <w:bCs w:val="0"/>
      <w:sz w:val="20"/>
      <w:szCs w:val="20"/>
      <w:lang w:eastAsia="pl-PL"/>
    </w:rPr>
  </w:style>
  <w:style w:type="character" w:customStyle="1" w:styleId="WW8Num8z0">
    <w:name w:val="WW8Num8z0"/>
    <w:rsid w:val="00273BE6"/>
    <w:rPr>
      <w:rFonts w:cs="Verdana"/>
      <w:b/>
    </w:rPr>
  </w:style>
  <w:style w:type="character" w:customStyle="1" w:styleId="WW8Num9z0">
    <w:name w:val="WW8Num9z0"/>
    <w:rsid w:val="00273BE6"/>
    <w:rPr>
      <w:rFonts w:ascii="Verdana" w:hAnsi="Verdana" w:cs="Times New Roman"/>
      <w:sz w:val="20"/>
    </w:rPr>
  </w:style>
  <w:style w:type="character" w:customStyle="1" w:styleId="WW8Num9z2">
    <w:name w:val="WW8Num9z2"/>
    <w:rsid w:val="00273BE6"/>
    <w:rPr>
      <w:rFonts w:cs="Times New Roman"/>
      <w:b w:val="0"/>
      <w:i w:val="0"/>
    </w:rPr>
  </w:style>
  <w:style w:type="character" w:customStyle="1" w:styleId="WW8Num10z0">
    <w:name w:val="WW8Num10z0"/>
    <w:rsid w:val="00273BE6"/>
    <w:rPr>
      <w:rFonts w:ascii="Verdana" w:eastAsia="Times New Roman" w:hAnsi="Verdana" w:cs="Times New Roman"/>
      <w:b w:val="0"/>
      <w:spacing w:val="4"/>
      <w:sz w:val="20"/>
    </w:rPr>
  </w:style>
  <w:style w:type="character" w:customStyle="1" w:styleId="WW8Num11z0">
    <w:name w:val="WW8Num11z0"/>
    <w:rsid w:val="00273BE6"/>
    <w:rPr>
      <w:rFonts w:cs="Times New Roman"/>
      <w:b w:val="0"/>
    </w:rPr>
  </w:style>
  <w:style w:type="character" w:customStyle="1" w:styleId="WW8Num12z0">
    <w:name w:val="WW8Num12z0"/>
    <w:rsid w:val="00273BE6"/>
    <w:rPr>
      <w:rFonts w:ascii="Verdana" w:eastAsia="Verdana" w:hAnsi="Verdana" w:cs="Times New Roman"/>
      <w:b w:val="0"/>
      <w:bCs w:val="0"/>
      <w:sz w:val="20"/>
      <w:szCs w:val="20"/>
    </w:rPr>
  </w:style>
  <w:style w:type="character" w:customStyle="1" w:styleId="WW8Num13z0">
    <w:name w:val="WW8Num13z0"/>
    <w:rsid w:val="00273BE6"/>
    <w:rPr>
      <w:rFonts w:ascii="Verdana" w:eastAsia="Times New Roman" w:hAnsi="Verdana" w:cs="Times New Roman"/>
      <w:b w:val="0"/>
      <w:color w:val="auto"/>
      <w:spacing w:val="4"/>
      <w:sz w:val="20"/>
    </w:rPr>
  </w:style>
  <w:style w:type="character" w:customStyle="1" w:styleId="WW8Num14z0">
    <w:name w:val="WW8Num14z0"/>
    <w:rsid w:val="00273BE6"/>
    <w:rPr>
      <w:rFonts w:ascii="Symbol" w:hAnsi="Symbol" w:cs="Times New Roman"/>
      <w:b w:val="0"/>
      <w:sz w:val="20"/>
      <w:lang w:val="pl-PL"/>
    </w:rPr>
  </w:style>
  <w:style w:type="character" w:customStyle="1" w:styleId="WW8Num14z1">
    <w:name w:val="WW8Num14z1"/>
    <w:rsid w:val="00273BE6"/>
    <w:rPr>
      <w:rFonts w:ascii="OpenSymbol" w:hAnsi="OpenSymbol" w:cs="Times New Roman"/>
      <w:b w:val="0"/>
    </w:rPr>
  </w:style>
  <w:style w:type="character" w:customStyle="1" w:styleId="WW8Num15z0">
    <w:name w:val="WW8Num15z0"/>
    <w:rsid w:val="00273BE6"/>
    <w:rPr>
      <w:rFonts w:ascii="Symbol" w:hAnsi="Symbol" w:cs="Times New Roman"/>
      <w:b w:val="0"/>
      <w:color w:val="000000"/>
      <w:sz w:val="20"/>
      <w:lang w:val="pl-PL"/>
    </w:rPr>
  </w:style>
  <w:style w:type="character" w:customStyle="1" w:styleId="WW8Num15z1">
    <w:name w:val="WW8Num15z1"/>
    <w:rsid w:val="00273BE6"/>
    <w:rPr>
      <w:rFonts w:ascii="OpenSymbol" w:hAnsi="OpenSymbol" w:cs="OpenSymbol"/>
    </w:rPr>
  </w:style>
  <w:style w:type="character" w:customStyle="1" w:styleId="WW8Num16z0">
    <w:name w:val="WW8Num16z0"/>
    <w:rsid w:val="00273BE6"/>
    <w:rPr>
      <w:rFonts w:ascii="Symbol" w:hAnsi="Symbol" w:cs="Times New Roman"/>
      <w:sz w:val="20"/>
      <w:szCs w:val="20"/>
    </w:rPr>
  </w:style>
  <w:style w:type="character" w:customStyle="1" w:styleId="WW8Num16z1">
    <w:name w:val="WW8Num16z1"/>
    <w:rsid w:val="00273BE6"/>
    <w:rPr>
      <w:rFonts w:ascii="OpenSymbol" w:hAnsi="OpenSymbol" w:cs="Times New Roman"/>
    </w:rPr>
  </w:style>
  <w:style w:type="character" w:customStyle="1" w:styleId="WW8Num17z0">
    <w:name w:val="WW8Num17z0"/>
    <w:rsid w:val="00273BE6"/>
    <w:rPr>
      <w:rFonts w:ascii="Verdana" w:eastAsia="Verdana" w:hAnsi="Verdana" w:cs="OpenSymbol"/>
      <w:b w:val="0"/>
      <w:bCs w:val="0"/>
      <w:sz w:val="20"/>
      <w:szCs w:val="20"/>
    </w:rPr>
  </w:style>
  <w:style w:type="character" w:customStyle="1" w:styleId="WW8Num18z0">
    <w:name w:val="WW8Num18z0"/>
    <w:rsid w:val="00273BE6"/>
    <w:rPr>
      <w:rFonts w:cs="Verdana"/>
    </w:rPr>
  </w:style>
  <w:style w:type="character" w:customStyle="1" w:styleId="WW8Num19z0">
    <w:name w:val="WW8Num19z0"/>
    <w:rsid w:val="00273BE6"/>
    <w:rPr>
      <w:rFonts w:ascii="Verdana" w:eastAsia="Times New Roman" w:hAnsi="Verdana" w:cs="Verdana"/>
    </w:rPr>
  </w:style>
  <w:style w:type="character" w:customStyle="1" w:styleId="WW8Num20z0">
    <w:name w:val="WW8Num20z0"/>
    <w:rsid w:val="00273BE6"/>
    <w:rPr>
      <w:rFonts w:ascii="Verdana" w:hAnsi="Verdana" w:cs="Verdana" w:hint="default"/>
      <w:i w:val="0"/>
      <w:sz w:val="20"/>
      <w:szCs w:val="20"/>
    </w:rPr>
  </w:style>
  <w:style w:type="character" w:customStyle="1" w:styleId="WW8Num21z0">
    <w:name w:val="WW8Num21z0"/>
    <w:rsid w:val="00273BE6"/>
    <w:rPr>
      <w:rFonts w:ascii="Verdana" w:hAnsi="Verdana" w:cs="Verdana" w:hint="default"/>
      <w:sz w:val="20"/>
    </w:rPr>
  </w:style>
  <w:style w:type="character" w:customStyle="1" w:styleId="WW8Num22z0">
    <w:name w:val="WW8Num22z0"/>
    <w:rsid w:val="00273BE6"/>
    <w:rPr>
      <w:rFonts w:eastAsia="Verdana" w:cs="Verdana" w:hint="default"/>
      <w:b w:val="0"/>
    </w:rPr>
  </w:style>
  <w:style w:type="character" w:customStyle="1" w:styleId="WW8Num23z0">
    <w:name w:val="WW8Num23z0"/>
    <w:rsid w:val="00273BE6"/>
    <w:rPr>
      <w:rFonts w:cs="Verdana" w:hint="default"/>
    </w:rPr>
  </w:style>
  <w:style w:type="character" w:customStyle="1" w:styleId="WW8Num24z0">
    <w:name w:val="WW8Num24z0"/>
    <w:rsid w:val="00273BE6"/>
    <w:rPr>
      <w:rFonts w:ascii="Verdana" w:hAnsi="Verdana" w:cs="Verdana" w:hint="default"/>
      <w:i w:val="0"/>
      <w:sz w:val="20"/>
      <w:szCs w:val="20"/>
    </w:rPr>
  </w:style>
  <w:style w:type="character" w:customStyle="1" w:styleId="WW8Num24z1">
    <w:name w:val="WW8Num24z1"/>
    <w:rsid w:val="00273BE6"/>
    <w:rPr>
      <w:rFonts w:cs="Verdana"/>
    </w:rPr>
  </w:style>
  <w:style w:type="character" w:customStyle="1" w:styleId="WW8Num24z2">
    <w:name w:val="WW8Num24z2"/>
    <w:rsid w:val="00273BE6"/>
  </w:style>
  <w:style w:type="character" w:customStyle="1" w:styleId="WW8Num24z3">
    <w:name w:val="WW8Num24z3"/>
    <w:rsid w:val="00273BE6"/>
  </w:style>
  <w:style w:type="character" w:customStyle="1" w:styleId="WW8Num24z4">
    <w:name w:val="WW8Num24z4"/>
    <w:rsid w:val="00273BE6"/>
  </w:style>
  <w:style w:type="character" w:customStyle="1" w:styleId="WW8Num24z5">
    <w:name w:val="WW8Num24z5"/>
    <w:rsid w:val="00273BE6"/>
  </w:style>
  <w:style w:type="character" w:customStyle="1" w:styleId="WW8Num24z6">
    <w:name w:val="WW8Num24z6"/>
    <w:rsid w:val="00273BE6"/>
  </w:style>
  <w:style w:type="character" w:customStyle="1" w:styleId="WW8Num24z7">
    <w:name w:val="WW8Num24z7"/>
    <w:rsid w:val="00273BE6"/>
  </w:style>
  <w:style w:type="character" w:customStyle="1" w:styleId="WW8Num24z8">
    <w:name w:val="WW8Num24z8"/>
    <w:rsid w:val="00273BE6"/>
  </w:style>
  <w:style w:type="character" w:customStyle="1" w:styleId="WW8Num25z0">
    <w:name w:val="WW8Num25z0"/>
    <w:rsid w:val="00273BE6"/>
    <w:rPr>
      <w:rFonts w:ascii="Verdana" w:eastAsia="Verdana" w:hAnsi="Verdana" w:cs="Verdana" w:hint="default"/>
      <w:b/>
      <w:sz w:val="20"/>
    </w:rPr>
  </w:style>
  <w:style w:type="character" w:customStyle="1" w:styleId="WW8Num26z0">
    <w:name w:val="WW8Num26z0"/>
    <w:rsid w:val="00273BE6"/>
    <w:rPr>
      <w:rFonts w:ascii="Verdana" w:eastAsia="Verdana" w:hAnsi="Verdana" w:cs="Verdana" w:hint="default"/>
      <w:bCs/>
      <w:i/>
      <w:sz w:val="20"/>
    </w:rPr>
  </w:style>
  <w:style w:type="character" w:customStyle="1" w:styleId="WW8Num27z0">
    <w:name w:val="WW8Num27z0"/>
    <w:rsid w:val="00273BE6"/>
    <w:rPr>
      <w:rFonts w:ascii="Verdana" w:hAnsi="Verdana" w:cs="Verdana" w:hint="default"/>
      <w:sz w:val="20"/>
    </w:rPr>
  </w:style>
  <w:style w:type="character" w:customStyle="1" w:styleId="WW8Num28z0">
    <w:name w:val="WW8Num28z0"/>
    <w:rsid w:val="00273BE6"/>
    <w:rPr>
      <w:rFonts w:ascii="Verdana" w:eastAsia="Verdana" w:hAnsi="Verdana" w:cs="Verdana" w:hint="default"/>
      <w:bCs/>
      <w:sz w:val="20"/>
    </w:rPr>
  </w:style>
  <w:style w:type="character" w:customStyle="1" w:styleId="WW8Num28z1">
    <w:name w:val="WW8Num28z1"/>
    <w:rsid w:val="00273BE6"/>
    <w:rPr>
      <w:rFonts w:ascii="Verdana" w:eastAsia="Verdana" w:hAnsi="Verdana" w:cs="Verdana" w:hint="default"/>
      <w:b/>
      <w:bCs/>
      <w:i w:val="0"/>
      <w:strike w:val="0"/>
      <w:dstrike w:val="0"/>
      <w:color w:val="auto"/>
      <w:sz w:val="20"/>
    </w:rPr>
  </w:style>
  <w:style w:type="character" w:customStyle="1" w:styleId="WW8Num29z0">
    <w:name w:val="WW8Num29z0"/>
    <w:rsid w:val="00273BE6"/>
    <w:rPr>
      <w:rFonts w:ascii="Verdana" w:hAnsi="Verdana" w:cs="Verdana" w:hint="default"/>
      <w:bCs/>
      <w:sz w:val="20"/>
    </w:rPr>
  </w:style>
  <w:style w:type="character" w:customStyle="1" w:styleId="WW8Num30z0">
    <w:name w:val="WW8Num30z0"/>
    <w:rsid w:val="00273BE6"/>
    <w:rPr>
      <w:rFonts w:ascii="Verdana" w:hAnsi="Verdana" w:cs="Verdana" w:hint="default"/>
      <w:sz w:val="20"/>
      <w:szCs w:val="20"/>
    </w:rPr>
  </w:style>
  <w:style w:type="character" w:customStyle="1" w:styleId="WW8Num31z0">
    <w:name w:val="WW8Num31z0"/>
    <w:rsid w:val="00273BE6"/>
    <w:rPr>
      <w:rFonts w:ascii="Verdana" w:hAnsi="Verdana" w:cs="Verdana" w:hint="default"/>
      <w:b/>
      <w:i w:val="0"/>
      <w:sz w:val="20"/>
      <w:szCs w:val="20"/>
    </w:rPr>
  </w:style>
  <w:style w:type="character" w:customStyle="1" w:styleId="WW8Num32z0">
    <w:name w:val="WW8Num32z0"/>
    <w:rsid w:val="00273BE6"/>
    <w:rPr>
      <w:rFonts w:ascii="Verdana" w:hAnsi="Verdana" w:cs="Verdana" w:hint="default"/>
      <w:i w:val="0"/>
      <w:sz w:val="20"/>
      <w:szCs w:val="20"/>
    </w:rPr>
  </w:style>
  <w:style w:type="character" w:customStyle="1" w:styleId="WW8Num33z0">
    <w:name w:val="WW8Num33z0"/>
    <w:rsid w:val="00273BE6"/>
    <w:rPr>
      <w:rFonts w:ascii="Verdana" w:hAnsi="Verdana" w:cs="Verdana" w:hint="default"/>
      <w:sz w:val="20"/>
      <w:szCs w:val="20"/>
    </w:rPr>
  </w:style>
  <w:style w:type="character" w:customStyle="1" w:styleId="WW8Num34z0">
    <w:name w:val="WW8Num34z0"/>
    <w:rsid w:val="00273BE6"/>
    <w:rPr>
      <w:rFonts w:cs="Verdana" w:hint="default"/>
    </w:rPr>
  </w:style>
  <w:style w:type="character" w:customStyle="1" w:styleId="WW8Num35z0">
    <w:name w:val="WW8Num35z0"/>
    <w:rsid w:val="00273BE6"/>
    <w:rPr>
      <w:rFonts w:ascii="Verdana" w:hAnsi="Verdana" w:cs="Verdana" w:hint="default"/>
      <w:color w:val="auto"/>
      <w:sz w:val="20"/>
      <w:szCs w:val="20"/>
    </w:rPr>
  </w:style>
  <w:style w:type="character" w:customStyle="1" w:styleId="WW8Num36z0">
    <w:name w:val="WW8Num36z0"/>
    <w:rsid w:val="00273BE6"/>
    <w:rPr>
      <w:rFonts w:hint="default"/>
    </w:rPr>
  </w:style>
  <w:style w:type="character" w:customStyle="1" w:styleId="WW8Num37z0">
    <w:name w:val="WW8Num37z0"/>
    <w:rsid w:val="00273BE6"/>
    <w:rPr>
      <w:rFonts w:ascii="Verdana" w:hAnsi="Verdana" w:cs="Verdana" w:hint="default"/>
      <w:sz w:val="20"/>
    </w:rPr>
  </w:style>
  <w:style w:type="character" w:customStyle="1" w:styleId="WW8Num38z0">
    <w:name w:val="WW8Num38z0"/>
    <w:rsid w:val="00273BE6"/>
    <w:rPr>
      <w:rFonts w:ascii="Verdana" w:hAnsi="Verdana" w:cs="Verdana" w:hint="default"/>
      <w:sz w:val="20"/>
    </w:rPr>
  </w:style>
  <w:style w:type="character" w:customStyle="1" w:styleId="WW8Num39z0">
    <w:name w:val="WW8Num39z0"/>
    <w:rsid w:val="00273BE6"/>
    <w:rPr>
      <w:rFonts w:ascii="Verdana" w:eastAsia="Verdana" w:hAnsi="Verdana" w:cs="Verdana" w:hint="default"/>
      <w:sz w:val="20"/>
      <w:szCs w:val="20"/>
    </w:rPr>
  </w:style>
  <w:style w:type="character" w:customStyle="1" w:styleId="WW8Num40z0">
    <w:name w:val="WW8Num40z0"/>
    <w:rsid w:val="00273BE6"/>
    <w:rPr>
      <w:rFonts w:ascii="Verdana" w:hAnsi="Verdana" w:cs="Verdana" w:hint="default"/>
      <w:sz w:val="20"/>
      <w:szCs w:val="20"/>
    </w:rPr>
  </w:style>
  <w:style w:type="character" w:customStyle="1" w:styleId="WW8Num41z0">
    <w:name w:val="WW8Num41z0"/>
    <w:rsid w:val="00273BE6"/>
    <w:rPr>
      <w:rFonts w:ascii="Verdana" w:eastAsia="Verdana" w:hAnsi="Verdana" w:cs="Verdana" w:hint="default"/>
      <w:sz w:val="20"/>
      <w:szCs w:val="20"/>
      <w:lang w:eastAsia="pl-PL"/>
    </w:rPr>
  </w:style>
  <w:style w:type="character" w:customStyle="1" w:styleId="WW8Num42z0">
    <w:name w:val="WW8Num42z0"/>
    <w:rsid w:val="00273BE6"/>
    <w:rPr>
      <w:rFonts w:ascii="Verdana" w:hAnsi="Verdana" w:cs="Verdana" w:hint="default"/>
      <w:b/>
      <w:sz w:val="20"/>
    </w:rPr>
  </w:style>
  <w:style w:type="character" w:customStyle="1" w:styleId="WW8Num43z0">
    <w:name w:val="WW8Num43z0"/>
    <w:rsid w:val="00273BE6"/>
    <w:rPr>
      <w:rFonts w:cs="Verdana"/>
    </w:rPr>
  </w:style>
  <w:style w:type="character" w:customStyle="1" w:styleId="WW8Num43z1">
    <w:name w:val="WW8Num43z1"/>
    <w:rsid w:val="00273BE6"/>
  </w:style>
  <w:style w:type="character" w:customStyle="1" w:styleId="WW8Num43z2">
    <w:name w:val="WW8Num43z2"/>
    <w:rsid w:val="00273BE6"/>
  </w:style>
  <w:style w:type="character" w:customStyle="1" w:styleId="WW8Num43z3">
    <w:name w:val="WW8Num43z3"/>
    <w:rsid w:val="00273BE6"/>
  </w:style>
  <w:style w:type="character" w:customStyle="1" w:styleId="WW8Num43z4">
    <w:name w:val="WW8Num43z4"/>
    <w:rsid w:val="00273BE6"/>
  </w:style>
  <w:style w:type="character" w:customStyle="1" w:styleId="WW8Num43z5">
    <w:name w:val="WW8Num43z5"/>
    <w:rsid w:val="00273BE6"/>
  </w:style>
  <w:style w:type="character" w:customStyle="1" w:styleId="WW8Num43z6">
    <w:name w:val="WW8Num43z6"/>
    <w:rsid w:val="00273BE6"/>
  </w:style>
  <w:style w:type="character" w:customStyle="1" w:styleId="WW8Num43z7">
    <w:name w:val="WW8Num43z7"/>
    <w:rsid w:val="00273BE6"/>
  </w:style>
  <w:style w:type="character" w:customStyle="1" w:styleId="WW8Num43z8">
    <w:name w:val="WW8Num43z8"/>
    <w:rsid w:val="00273BE6"/>
  </w:style>
  <w:style w:type="character" w:customStyle="1" w:styleId="WW8Num15z3">
    <w:name w:val="WW8Num15z3"/>
    <w:rsid w:val="00273BE6"/>
    <w:rPr>
      <w:rFonts w:ascii="Symbol" w:hAnsi="Symbol" w:cs="Times New Roman"/>
      <w:b w:val="0"/>
      <w:color w:val="000000"/>
      <w:sz w:val="20"/>
      <w:lang w:val="pl-PL"/>
    </w:rPr>
  </w:style>
  <w:style w:type="character" w:customStyle="1" w:styleId="WW8Num44z0">
    <w:name w:val="WW8Num44z0"/>
    <w:rsid w:val="00273BE6"/>
    <w:rPr>
      <w:rFonts w:ascii="Symbol" w:hAnsi="Symbol" w:cs="OpenSymbol"/>
    </w:rPr>
  </w:style>
  <w:style w:type="character" w:customStyle="1" w:styleId="WW8Num44z1">
    <w:name w:val="WW8Num44z1"/>
    <w:rsid w:val="00273BE6"/>
    <w:rPr>
      <w:rFonts w:ascii="OpenSymbol" w:hAnsi="OpenSymbol" w:cs="OpenSymbol"/>
    </w:rPr>
  </w:style>
  <w:style w:type="character" w:customStyle="1" w:styleId="WW8Num45z0">
    <w:name w:val="WW8Num45z0"/>
    <w:rsid w:val="00273BE6"/>
    <w:rPr>
      <w:rFonts w:ascii="Symbol" w:hAnsi="Symbol" w:cs="OpenSymbol"/>
    </w:rPr>
  </w:style>
  <w:style w:type="character" w:customStyle="1" w:styleId="WW8Num45z1">
    <w:name w:val="WW8Num45z1"/>
    <w:rsid w:val="00273BE6"/>
    <w:rPr>
      <w:rFonts w:ascii="OpenSymbol" w:hAnsi="OpenSymbol" w:cs="OpenSymbol"/>
    </w:rPr>
  </w:style>
  <w:style w:type="character" w:customStyle="1" w:styleId="WW8Num6z1">
    <w:name w:val="WW8Num6z1"/>
    <w:rsid w:val="00273BE6"/>
    <w:rPr>
      <w:rFonts w:ascii="Verdana" w:eastAsia="Verdana" w:hAnsi="Verdana" w:cs="Verdana"/>
      <w:sz w:val="20"/>
      <w:szCs w:val="20"/>
    </w:rPr>
  </w:style>
  <w:style w:type="character" w:customStyle="1" w:styleId="WW8Num10z2">
    <w:name w:val="WW8Num10z2"/>
    <w:rsid w:val="00273BE6"/>
    <w:rPr>
      <w:rFonts w:cs="Times New Roman"/>
      <w:b w:val="0"/>
      <w:i w:val="0"/>
    </w:rPr>
  </w:style>
  <w:style w:type="character" w:customStyle="1" w:styleId="WW8Num16z3">
    <w:name w:val="WW8Num16z3"/>
    <w:rsid w:val="00273BE6"/>
    <w:rPr>
      <w:rFonts w:ascii="Symbol" w:hAnsi="Symbol" w:cs="Times New Roman"/>
      <w:b w:val="0"/>
      <w:color w:val="000000"/>
      <w:sz w:val="20"/>
      <w:lang w:val="pl-PL"/>
    </w:rPr>
  </w:style>
  <w:style w:type="character" w:customStyle="1" w:styleId="WW8Num17z1">
    <w:name w:val="WW8Num17z1"/>
    <w:rsid w:val="00273BE6"/>
    <w:rPr>
      <w:rFonts w:ascii="OpenSymbol" w:hAnsi="OpenSymbol" w:cs="Times New Roman"/>
    </w:rPr>
  </w:style>
  <w:style w:type="character" w:customStyle="1" w:styleId="WW8Num25z1">
    <w:name w:val="WW8Num25z1"/>
    <w:rsid w:val="00273BE6"/>
    <w:rPr>
      <w:rFonts w:cs="Verdana"/>
    </w:rPr>
  </w:style>
  <w:style w:type="character" w:customStyle="1" w:styleId="WW8Num25z2">
    <w:name w:val="WW8Num25z2"/>
    <w:rsid w:val="00273BE6"/>
  </w:style>
  <w:style w:type="character" w:customStyle="1" w:styleId="WW8Num25z3">
    <w:name w:val="WW8Num25z3"/>
    <w:rsid w:val="00273BE6"/>
  </w:style>
  <w:style w:type="character" w:customStyle="1" w:styleId="WW8Num25z4">
    <w:name w:val="WW8Num25z4"/>
    <w:rsid w:val="00273BE6"/>
  </w:style>
  <w:style w:type="character" w:customStyle="1" w:styleId="WW8Num25z5">
    <w:name w:val="WW8Num25z5"/>
    <w:rsid w:val="00273BE6"/>
  </w:style>
  <w:style w:type="character" w:customStyle="1" w:styleId="WW8Num25z6">
    <w:name w:val="WW8Num25z6"/>
    <w:rsid w:val="00273BE6"/>
  </w:style>
  <w:style w:type="character" w:customStyle="1" w:styleId="WW8Num25z7">
    <w:name w:val="WW8Num25z7"/>
    <w:rsid w:val="00273BE6"/>
  </w:style>
  <w:style w:type="character" w:customStyle="1" w:styleId="WW8Num25z8">
    <w:name w:val="WW8Num25z8"/>
    <w:rsid w:val="00273BE6"/>
  </w:style>
  <w:style w:type="character" w:customStyle="1" w:styleId="WW8Num29z1">
    <w:name w:val="WW8Num29z1"/>
    <w:rsid w:val="00273BE6"/>
    <w:rPr>
      <w:rFonts w:ascii="Verdana" w:eastAsia="Verdana" w:hAnsi="Verdana" w:cs="Verdana" w:hint="default"/>
      <w:b/>
      <w:bCs/>
      <w:i w:val="0"/>
      <w:strike w:val="0"/>
      <w:dstrike w:val="0"/>
      <w:color w:val="auto"/>
      <w:sz w:val="20"/>
    </w:rPr>
  </w:style>
  <w:style w:type="character" w:customStyle="1" w:styleId="WW8Num46z0">
    <w:name w:val="WW8Num46z0"/>
    <w:rsid w:val="00273BE6"/>
    <w:rPr>
      <w:rFonts w:ascii="Symbol" w:hAnsi="Symbol" w:cs="OpenSymbol"/>
    </w:rPr>
  </w:style>
  <w:style w:type="character" w:customStyle="1" w:styleId="WW8Num46z1">
    <w:name w:val="WW8Num46z1"/>
    <w:rsid w:val="00273BE6"/>
    <w:rPr>
      <w:rFonts w:ascii="OpenSymbol" w:hAnsi="OpenSymbol" w:cs="OpenSymbol"/>
    </w:rPr>
  </w:style>
  <w:style w:type="character" w:customStyle="1" w:styleId="Domylnaczcionkaakapitu3">
    <w:name w:val="Domyślna czcionka akapitu3"/>
    <w:rsid w:val="00273BE6"/>
  </w:style>
  <w:style w:type="character" w:customStyle="1" w:styleId="WW8Num2z1">
    <w:name w:val="WW8Num2z1"/>
    <w:rsid w:val="00273BE6"/>
    <w:rPr>
      <w:rFonts w:ascii="Courier New" w:hAnsi="Courier New" w:cs="Wingdings"/>
    </w:rPr>
  </w:style>
  <w:style w:type="character" w:customStyle="1" w:styleId="WW8Num2z2">
    <w:name w:val="WW8Num2z2"/>
    <w:rsid w:val="00273BE6"/>
    <w:rPr>
      <w:rFonts w:cs="Times New Roman"/>
    </w:rPr>
  </w:style>
  <w:style w:type="character" w:customStyle="1" w:styleId="WW8Num7z1">
    <w:name w:val="WW8Num7z1"/>
    <w:rsid w:val="00273BE6"/>
    <w:rPr>
      <w:rFonts w:ascii="Verdana" w:eastAsia="Verdana" w:hAnsi="Verdana" w:cs="Verdana"/>
      <w:sz w:val="20"/>
      <w:szCs w:val="20"/>
    </w:rPr>
  </w:style>
  <w:style w:type="character" w:customStyle="1" w:styleId="WW8Num12z1">
    <w:name w:val="WW8Num12z1"/>
    <w:rsid w:val="00273BE6"/>
    <w:rPr>
      <w:rFonts w:ascii="Verdana" w:eastAsia="Verdana" w:hAnsi="Verdana" w:cs="Times New Roman"/>
      <w:b w:val="0"/>
      <w:bCs w:val="0"/>
      <w:i w:val="0"/>
      <w:iCs w:val="0"/>
      <w:sz w:val="20"/>
      <w:szCs w:val="20"/>
    </w:rPr>
  </w:style>
  <w:style w:type="character" w:customStyle="1" w:styleId="WW8Num13z1">
    <w:name w:val="WW8Num13z1"/>
    <w:rsid w:val="00273BE6"/>
    <w:rPr>
      <w:rFonts w:cs="Times New Roman"/>
    </w:rPr>
  </w:style>
  <w:style w:type="character" w:customStyle="1" w:styleId="WW8Num15z2">
    <w:name w:val="WW8Num15z2"/>
    <w:rsid w:val="00273BE6"/>
    <w:rPr>
      <w:rFonts w:cs="Times New Roman"/>
      <w:b w:val="0"/>
      <w:i w:val="0"/>
    </w:rPr>
  </w:style>
  <w:style w:type="character" w:customStyle="1" w:styleId="WW8Num16z2">
    <w:name w:val="WW8Num16z2"/>
    <w:rsid w:val="00273BE6"/>
  </w:style>
  <w:style w:type="character" w:customStyle="1" w:styleId="WW8Num23z1">
    <w:name w:val="WW8Num23z1"/>
    <w:rsid w:val="00273BE6"/>
  </w:style>
  <w:style w:type="character" w:customStyle="1" w:styleId="WW8Num23z2">
    <w:name w:val="WW8Num23z2"/>
    <w:rsid w:val="00273BE6"/>
  </w:style>
  <w:style w:type="character" w:customStyle="1" w:styleId="WW8Num23z3">
    <w:name w:val="WW8Num23z3"/>
    <w:rsid w:val="00273BE6"/>
  </w:style>
  <w:style w:type="character" w:customStyle="1" w:styleId="WW8Num23z4">
    <w:name w:val="WW8Num23z4"/>
    <w:rsid w:val="00273BE6"/>
  </w:style>
  <w:style w:type="character" w:customStyle="1" w:styleId="WW8Num23z5">
    <w:name w:val="WW8Num23z5"/>
    <w:rsid w:val="00273BE6"/>
  </w:style>
  <w:style w:type="character" w:customStyle="1" w:styleId="WW8Num23z6">
    <w:name w:val="WW8Num23z6"/>
    <w:rsid w:val="00273BE6"/>
  </w:style>
  <w:style w:type="character" w:customStyle="1" w:styleId="WW8Num23z7">
    <w:name w:val="WW8Num23z7"/>
    <w:rsid w:val="00273BE6"/>
  </w:style>
  <w:style w:type="character" w:customStyle="1" w:styleId="WW8Num23z8">
    <w:name w:val="WW8Num23z8"/>
    <w:rsid w:val="00273BE6"/>
  </w:style>
  <w:style w:type="character" w:customStyle="1" w:styleId="WW8Num26z1">
    <w:name w:val="WW8Num26z1"/>
    <w:rsid w:val="00273BE6"/>
  </w:style>
  <w:style w:type="character" w:customStyle="1" w:styleId="WW8Num26z2">
    <w:name w:val="WW8Num26z2"/>
    <w:rsid w:val="00273BE6"/>
  </w:style>
  <w:style w:type="character" w:customStyle="1" w:styleId="WW8Num26z3">
    <w:name w:val="WW8Num26z3"/>
    <w:rsid w:val="00273BE6"/>
  </w:style>
  <w:style w:type="character" w:customStyle="1" w:styleId="WW8Num26z4">
    <w:name w:val="WW8Num26z4"/>
    <w:rsid w:val="00273BE6"/>
  </w:style>
  <w:style w:type="character" w:customStyle="1" w:styleId="WW8Num26z5">
    <w:name w:val="WW8Num26z5"/>
    <w:rsid w:val="00273BE6"/>
  </w:style>
  <w:style w:type="character" w:customStyle="1" w:styleId="WW8Num26z6">
    <w:name w:val="WW8Num26z6"/>
    <w:rsid w:val="00273BE6"/>
  </w:style>
  <w:style w:type="character" w:customStyle="1" w:styleId="WW8Num26z7">
    <w:name w:val="WW8Num26z7"/>
    <w:rsid w:val="00273BE6"/>
  </w:style>
  <w:style w:type="character" w:customStyle="1" w:styleId="WW8Num26z8">
    <w:name w:val="WW8Num26z8"/>
    <w:rsid w:val="00273BE6"/>
  </w:style>
  <w:style w:type="character" w:customStyle="1" w:styleId="WW8Num28z2">
    <w:name w:val="WW8Num28z2"/>
    <w:rsid w:val="00273BE6"/>
  </w:style>
  <w:style w:type="character" w:customStyle="1" w:styleId="WW8Num28z3">
    <w:name w:val="WW8Num28z3"/>
    <w:rsid w:val="00273BE6"/>
  </w:style>
  <w:style w:type="character" w:customStyle="1" w:styleId="WW8Num28z4">
    <w:name w:val="WW8Num28z4"/>
    <w:rsid w:val="00273BE6"/>
  </w:style>
  <w:style w:type="character" w:customStyle="1" w:styleId="WW8Num28z5">
    <w:name w:val="WW8Num28z5"/>
    <w:rsid w:val="00273BE6"/>
  </w:style>
  <w:style w:type="character" w:customStyle="1" w:styleId="WW8Num28z6">
    <w:name w:val="WW8Num28z6"/>
    <w:rsid w:val="00273BE6"/>
  </w:style>
  <w:style w:type="character" w:customStyle="1" w:styleId="WW8Num28z7">
    <w:name w:val="WW8Num28z7"/>
    <w:rsid w:val="00273BE6"/>
  </w:style>
  <w:style w:type="character" w:customStyle="1" w:styleId="WW8Num28z8">
    <w:name w:val="WW8Num28z8"/>
    <w:rsid w:val="00273BE6"/>
  </w:style>
  <w:style w:type="character" w:customStyle="1" w:styleId="WW8Num29z2">
    <w:name w:val="WW8Num29z2"/>
    <w:rsid w:val="00273BE6"/>
  </w:style>
  <w:style w:type="character" w:customStyle="1" w:styleId="WW8Num29z3">
    <w:name w:val="WW8Num29z3"/>
    <w:rsid w:val="00273BE6"/>
  </w:style>
  <w:style w:type="character" w:customStyle="1" w:styleId="WW8Num29z4">
    <w:name w:val="WW8Num29z4"/>
    <w:rsid w:val="00273BE6"/>
  </w:style>
  <w:style w:type="character" w:customStyle="1" w:styleId="WW8Num29z5">
    <w:name w:val="WW8Num29z5"/>
    <w:rsid w:val="00273BE6"/>
  </w:style>
  <w:style w:type="character" w:customStyle="1" w:styleId="WW8Num29z6">
    <w:name w:val="WW8Num29z6"/>
    <w:rsid w:val="00273BE6"/>
  </w:style>
  <w:style w:type="character" w:customStyle="1" w:styleId="WW8Num29z7">
    <w:name w:val="WW8Num29z7"/>
    <w:rsid w:val="00273BE6"/>
  </w:style>
  <w:style w:type="character" w:customStyle="1" w:styleId="WW8Num29z8">
    <w:name w:val="WW8Num29z8"/>
    <w:rsid w:val="00273BE6"/>
  </w:style>
  <w:style w:type="character" w:customStyle="1" w:styleId="WW8Num30z1">
    <w:name w:val="WW8Num30z1"/>
    <w:rsid w:val="00273BE6"/>
    <w:rPr>
      <w:rFonts w:cs="Times New Roman"/>
    </w:rPr>
  </w:style>
  <w:style w:type="character" w:customStyle="1" w:styleId="WW8Num30z2">
    <w:name w:val="WW8Num30z2"/>
    <w:rsid w:val="00273BE6"/>
  </w:style>
  <w:style w:type="character" w:customStyle="1" w:styleId="WW8Num30z3">
    <w:name w:val="WW8Num30z3"/>
    <w:rsid w:val="00273BE6"/>
  </w:style>
  <w:style w:type="character" w:customStyle="1" w:styleId="WW8Num30z4">
    <w:name w:val="WW8Num30z4"/>
    <w:rsid w:val="00273BE6"/>
  </w:style>
  <w:style w:type="character" w:customStyle="1" w:styleId="WW8Num30z5">
    <w:name w:val="WW8Num30z5"/>
    <w:rsid w:val="00273BE6"/>
  </w:style>
  <w:style w:type="character" w:customStyle="1" w:styleId="WW8Num30z6">
    <w:name w:val="WW8Num30z6"/>
    <w:rsid w:val="00273BE6"/>
  </w:style>
  <w:style w:type="character" w:customStyle="1" w:styleId="WW8Num30z7">
    <w:name w:val="WW8Num30z7"/>
    <w:rsid w:val="00273BE6"/>
  </w:style>
  <w:style w:type="character" w:customStyle="1" w:styleId="WW8Num30z8">
    <w:name w:val="WW8Num30z8"/>
    <w:rsid w:val="00273BE6"/>
  </w:style>
  <w:style w:type="character" w:customStyle="1" w:styleId="WW8Num31z1">
    <w:name w:val="WW8Num31z1"/>
    <w:rsid w:val="00273BE6"/>
  </w:style>
  <w:style w:type="character" w:customStyle="1" w:styleId="WW8Num31z2">
    <w:name w:val="WW8Num31z2"/>
    <w:rsid w:val="00273BE6"/>
  </w:style>
  <w:style w:type="character" w:customStyle="1" w:styleId="WW8Num31z3">
    <w:name w:val="WW8Num31z3"/>
    <w:rsid w:val="00273BE6"/>
  </w:style>
  <w:style w:type="character" w:customStyle="1" w:styleId="WW8Num31z4">
    <w:name w:val="WW8Num31z4"/>
    <w:rsid w:val="00273BE6"/>
  </w:style>
  <w:style w:type="character" w:customStyle="1" w:styleId="WW8Num31z5">
    <w:name w:val="WW8Num31z5"/>
    <w:rsid w:val="00273BE6"/>
  </w:style>
  <w:style w:type="character" w:customStyle="1" w:styleId="WW8Num31z6">
    <w:name w:val="WW8Num31z6"/>
    <w:rsid w:val="00273BE6"/>
  </w:style>
  <w:style w:type="character" w:customStyle="1" w:styleId="WW8Num31z7">
    <w:name w:val="WW8Num31z7"/>
    <w:rsid w:val="00273BE6"/>
  </w:style>
  <w:style w:type="character" w:customStyle="1" w:styleId="WW8Num31z8">
    <w:name w:val="WW8Num31z8"/>
    <w:rsid w:val="00273BE6"/>
  </w:style>
  <w:style w:type="character" w:customStyle="1" w:styleId="WW8Num32z1">
    <w:name w:val="WW8Num32z1"/>
    <w:rsid w:val="00273BE6"/>
  </w:style>
  <w:style w:type="character" w:customStyle="1" w:styleId="WW8Num32z2">
    <w:name w:val="WW8Num32z2"/>
    <w:rsid w:val="00273BE6"/>
  </w:style>
  <w:style w:type="character" w:customStyle="1" w:styleId="WW8Num32z3">
    <w:name w:val="WW8Num32z3"/>
    <w:rsid w:val="00273BE6"/>
  </w:style>
  <w:style w:type="character" w:customStyle="1" w:styleId="WW8Num32z4">
    <w:name w:val="WW8Num32z4"/>
    <w:rsid w:val="00273BE6"/>
  </w:style>
  <w:style w:type="character" w:customStyle="1" w:styleId="WW8Num32z5">
    <w:name w:val="WW8Num32z5"/>
    <w:rsid w:val="00273BE6"/>
  </w:style>
  <w:style w:type="character" w:customStyle="1" w:styleId="WW8Num32z6">
    <w:name w:val="WW8Num32z6"/>
    <w:rsid w:val="00273BE6"/>
  </w:style>
  <w:style w:type="character" w:customStyle="1" w:styleId="WW8Num32z7">
    <w:name w:val="WW8Num32z7"/>
    <w:rsid w:val="00273BE6"/>
  </w:style>
  <w:style w:type="character" w:customStyle="1" w:styleId="WW8Num32z8">
    <w:name w:val="WW8Num32z8"/>
    <w:rsid w:val="00273BE6"/>
  </w:style>
  <w:style w:type="character" w:customStyle="1" w:styleId="WW8Num33z1">
    <w:name w:val="WW8Num33z1"/>
    <w:rsid w:val="00273BE6"/>
  </w:style>
  <w:style w:type="character" w:customStyle="1" w:styleId="WW8Num33z2">
    <w:name w:val="WW8Num33z2"/>
    <w:rsid w:val="00273BE6"/>
  </w:style>
  <w:style w:type="character" w:customStyle="1" w:styleId="WW8Num33z3">
    <w:name w:val="WW8Num33z3"/>
    <w:rsid w:val="00273BE6"/>
  </w:style>
  <w:style w:type="character" w:customStyle="1" w:styleId="WW8Num33z4">
    <w:name w:val="WW8Num33z4"/>
    <w:rsid w:val="00273BE6"/>
  </w:style>
  <w:style w:type="character" w:customStyle="1" w:styleId="WW8Num33z5">
    <w:name w:val="WW8Num33z5"/>
    <w:rsid w:val="00273BE6"/>
  </w:style>
  <w:style w:type="character" w:customStyle="1" w:styleId="WW8Num33z6">
    <w:name w:val="WW8Num33z6"/>
    <w:rsid w:val="00273BE6"/>
  </w:style>
  <w:style w:type="character" w:customStyle="1" w:styleId="WW8Num33z7">
    <w:name w:val="WW8Num33z7"/>
    <w:rsid w:val="00273BE6"/>
  </w:style>
  <w:style w:type="character" w:customStyle="1" w:styleId="WW8Num33z8">
    <w:name w:val="WW8Num33z8"/>
    <w:rsid w:val="00273BE6"/>
  </w:style>
  <w:style w:type="character" w:customStyle="1" w:styleId="WW8Num34z2">
    <w:name w:val="WW8Num34z2"/>
    <w:rsid w:val="00273BE6"/>
  </w:style>
  <w:style w:type="character" w:customStyle="1" w:styleId="WW8Num34z3">
    <w:name w:val="WW8Num34z3"/>
    <w:rsid w:val="00273BE6"/>
  </w:style>
  <w:style w:type="character" w:customStyle="1" w:styleId="WW8Num34z4">
    <w:name w:val="WW8Num34z4"/>
    <w:rsid w:val="00273BE6"/>
  </w:style>
  <w:style w:type="character" w:customStyle="1" w:styleId="WW8Num34z5">
    <w:name w:val="WW8Num34z5"/>
    <w:rsid w:val="00273BE6"/>
  </w:style>
  <w:style w:type="character" w:customStyle="1" w:styleId="WW8Num34z6">
    <w:name w:val="WW8Num34z6"/>
    <w:rsid w:val="00273BE6"/>
  </w:style>
  <w:style w:type="character" w:customStyle="1" w:styleId="WW8Num34z7">
    <w:name w:val="WW8Num34z7"/>
    <w:rsid w:val="00273BE6"/>
  </w:style>
  <w:style w:type="character" w:customStyle="1" w:styleId="WW8Num34z8">
    <w:name w:val="WW8Num34z8"/>
    <w:rsid w:val="00273BE6"/>
  </w:style>
  <w:style w:type="character" w:customStyle="1" w:styleId="WW8Num35z1">
    <w:name w:val="WW8Num35z1"/>
    <w:rsid w:val="00273BE6"/>
    <w:rPr>
      <w:rFonts w:ascii="OpenSymbol" w:hAnsi="OpenSymbol" w:cs="Times New Roman"/>
      <w:b w:val="0"/>
    </w:rPr>
  </w:style>
  <w:style w:type="character" w:customStyle="1" w:styleId="WW8Num36z1">
    <w:name w:val="WW8Num36z1"/>
    <w:rsid w:val="00273BE6"/>
    <w:rPr>
      <w:rFonts w:ascii="OpenSymbol" w:hAnsi="OpenSymbol" w:cs="OpenSymbol"/>
    </w:rPr>
  </w:style>
  <w:style w:type="character" w:customStyle="1" w:styleId="WW8Num36z3">
    <w:name w:val="WW8Num36z3"/>
    <w:rsid w:val="00273BE6"/>
    <w:rPr>
      <w:rFonts w:ascii="Symbol" w:hAnsi="Symbol" w:cs="Times New Roman"/>
      <w:b w:val="0"/>
      <w:color w:val="000000"/>
      <w:sz w:val="20"/>
      <w:lang w:val="pl-PL"/>
    </w:rPr>
  </w:style>
  <w:style w:type="character" w:customStyle="1" w:styleId="WW8Num37z1">
    <w:name w:val="WW8Num37z1"/>
    <w:rsid w:val="00273BE6"/>
    <w:rPr>
      <w:rFonts w:ascii="OpenSymbol" w:hAnsi="OpenSymbol" w:cs="Times New Roman"/>
    </w:rPr>
  </w:style>
  <w:style w:type="character" w:customStyle="1" w:styleId="WW8Num38z1">
    <w:name w:val="WW8Num38z1"/>
    <w:rsid w:val="00273BE6"/>
    <w:rPr>
      <w:rFonts w:ascii="OpenSymbol" w:hAnsi="OpenSymbol" w:cs="OpenSymbol"/>
    </w:rPr>
  </w:style>
  <w:style w:type="character" w:customStyle="1" w:styleId="WW8Num39z1">
    <w:name w:val="WW8Num39z1"/>
    <w:rsid w:val="00273BE6"/>
    <w:rPr>
      <w:rFonts w:ascii="OpenSymbol" w:hAnsi="OpenSymbol" w:cs="OpenSymbol"/>
    </w:rPr>
  </w:style>
  <w:style w:type="character" w:customStyle="1" w:styleId="WW8Num40z1">
    <w:name w:val="WW8Num40z1"/>
    <w:rsid w:val="00273BE6"/>
    <w:rPr>
      <w:rFonts w:ascii="OpenSymbol" w:hAnsi="OpenSymbol" w:cs="OpenSymbol"/>
    </w:rPr>
  </w:style>
  <w:style w:type="character" w:customStyle="1" w:styleId="WW8Num41z1">
    <w:name w:val="WW8Num41z1"/>
    <w:rsid w:val="00273BE6"/>
    <w:rPr>
      <w:rFonts w:ascii="Verdana" w:eastAsia="Verdana" w:hAnsi="Verdana" w:cs="OpenSymbol"/>
      <w:b w:val="0"/>
      <w:bCs w:val="0"/>
      <w:sz w:val="20"/>
      <w:szCs w:val="20"/>
    </w:rPr>
  </w:style>
  <w:style w:type="character" w:customStyle="1" w:styleId="WW8Num41z2">
    <w:name w:val="WW8Num41z2"/>
    <w:rsid w:val="00273BE6"/>
  </w:style>
  <w:style w:type="character" w:customStyle="1" w:styleId="WW8Num41z3">
    <w:name w:val="WW8Num41z3"/>
    <w:rsid w:val="00273BE6"/>
  </w:style>
  <w:style w:type="character" w:customStyle="1" w:styleId="WW8Num41z4">
    <w:name w:val="WW8Num41z4"/>
    <w:rsid w:val="00273BE6"/>
  </w:style>
  <w:style w:type="character" w:customStyle="1" w:styleId="WW8Num41z5">
    <w:name w:val="WW8Num41z5"/>
    <w:rsid w:val="00273BE6"/>
  </w:style>
  <w:style w:type="character" w:customStyle="1" w:styleId="WW8Num41z6">
    <w:name w:val="WW8Num41z6"/>
    <w:rsid w:val="00273BE6"/>
  </w:style>
  <w:style w:type="character" w:customStyle="1" w:styleId="WW8Num41z7">
    <w:name w:val="WW8Num41z7"/>
    <w:rsid w:val="00273BE6"/>
  </w:style>
  <w:style w:type="character" w:customStyle="1" w:styleId="WW8Num41z8">
    <w:name w:val="WW8Num41z8"/>
    <w:rsid w:val="00273BE6"/>
  </w:style>
  <w:style w:type="character" w:customStyle="1" w:styleId="WW8Num44z2">
    <w:name w:val="WW8Num44z2"/>
    <w:rsid w:val="00273BE6"/>
  </w:style>
  <w:style w:type="character" w:customStyle="1" w:styleId="WW8Num44z3">
    <w:name w:val="WW8Num44z3"/>
    <w:rsid w:val="00273BE6"/>
  </w:style>
  <w:style w:type="character" w:customStyle="1" w:styleId="WW8Num44z4">
    <w:name w:val="WW8Num44z4"/>
    <w:rsid w:val="00273BE6"/>
  </w:style>
  <w:style w:type="character" w:customStyle="1" w:styleId="WW8Num44z5">
    <w:name w:val="WW8Num44z5"/>
    <w:rsid w:val="00273BE6"/>
  </w:style>
  <w:style w:type="character" w:customStyle="1" w:styleId="WW8Num44z6">
    <w:name w:val="WW8Num44z6"/>
    <w:rsid w:val="00273BE6"/>
  </w:style>
  <w:style w:type="character" w:customStyle="1" w:styleId="WW8Num44z7">
    <w:name w:val="WW8Num44z7"/>
    <w:rsid w:val="00273BE6"/>
  </w:style>
  <w:style w:type="character" w:customStyle="1" w:styleId="WW8Num44z8">
    <w:name w:val="WW8Num44z8"/>
    <w:rsid w:val="00273BE6"/>
  </w:style>
  <w:style w:type="character" w:customStyle="1" w:styleId="WW8Num45z2">
    <w:name w:val="WW8Num45z2"/>
    <w:rsid w:val="00273BE6"/>
  </w:style>
  <w:style w:type="character" w:customStyle="1" w:styleId="WW8Num45z3">
    <w:name w:val="WW8Num45z3"/>
    <w:rsid w:val="00273BE6"/>
  </w:style>
  <w:style w:type="character" w:customStyle="1" w:styleId="WW8Num45z4">
    <w:name w:val="WW8Num45z4"/>
    <w:rsid w:val="00273BE6"/>
  </w:style>
  <w:style w:type="character" w:customStyle="1" w:styleId="WW8Num45z5">
    <w:name w:val="WW8Num45z5"/>
    <w:rsid w:val="00273BE6"/>
  </w:style>
  <w:style w:type="character" w:customStyle="1" w:styleId="WW8Num45z6">
    <w:name w:val="WW8Num45z6"/>
    <w:rsid w:val="00273BE6"/>
  </w:style>
  <w:style w:type="character" w:customStyle="1" w:styleId="WW8Num45z7">
    <w:name w:val="WW8Num45z7"/>
    <w:rsid w:val="00273BE6"/>
  </w:style>
  <w:style w:type="character" w:customStyle="1" w:styleId="WW8Num45z8">
    <w:name w:val="WW8Num45z8"/>
    <w:rsid w:val="00273BE6"/>
  </w:style>
  <w:style w:type="character" w:customStyle="1" w:styleId="WW8Num46z2">
    <w:name w:val="WW8Num46z2"/>
    <w:rsid w:val="00273BE6"/>
  </w:style>
  <w:style w:type="character" w:customStyle="1" w:styleId="WW8Num46z3">
    <w:name w:val="WW8Num46z3"/>
    <w:rsid w:val="00273BE6"/>
  </w:style>
  <w:style w:type="character" w:customStyle="1" w:styleId="WW8Num46z4">
    <w:name w:val="WW8Num46z4"/>
    <w:rsid w:val="00273BE6"/>
  </w:style>
  <w:style w:type="character" w:customStyle="1" w:styleId="WW8Num46z5">
    <w:name w:val="WW8Num46z5"/>
    <w:rsid w:val="00273BE6"/>
  </w:style>
  <w:style w:type="character" w:customStyle="1" w:styleId="WW8Num46z6">
    <w:name w:val="WW8Num46z6"/>
    <w:rsid w:val="00273BE6"/>
  </w:style>
  <w:style w:type="character" w:customStyle="1" w:styleId="WW8Num46z7">
    <w:name w:val="WW8Num46z7"/>
    <w:rsid w:val="00273BE6"/>
  </w:style>
  <w:style w:type="character" w:customStyle="1" w:styleId="WW8Num46z8">
    <w:name w:val="WW8Num46z8"/>
    <w:rsid w:val="00273BE6"/>
  </w:style>
  <w:style w:type="character" w:customStyle="1" w:styleId="WW8Num47z0">
    <w:name w:val="WW8Num47z0"/>
    <w:rsid w:val="00273BE6"/>
    <w:rPr>
      <w:rFonts w:ascii="Verdana" w:hAnsi="Verdana" w:cs="Verdana" w:hint="default"/>
      <w:i w:val="0"/>
      <w:sz w:val="20"/>
      <w:szCs w:val="20"/>
    </w:rPr>
  </w:style>
  <w:style w:type="character" w:customStyle="1" w:styleId="WW8Num48z0">
    <w:name w:val="WW8Num48z0"/>
    <w:rsid w:val="00273BE6"/>
    <w:rPr>
      <w:rFonts w:ascii="Verdana" w:hAnsi="Verdana" w:cs="Verdana" w:hint="default"/>
      <w:sz w:val="20"/>
    </w:rPr>
  </w:style>
  <w:style w:type="character" w:customStyle="1" w:styleId="WW8Num48z1">
    <w:name w:val="WW8Num48z1"/>
    <w:rsid w:val="00273BE6"/>
  </w:style>
  <w:style w:type="character" w:customStyle="1" w:styleId="WW8Num48z2">
    <w:name w:val="WW8Num48z2"/>
    <w:rsid w:val="00273BE6"/>
  </w:style>
  <w:style w:type="character" w:customStyle="1" w:styleId="WW8Num48z3">
    <w:name w:val="WW8Num48z3"/>
    <w:rsid w:val="00273BE6"/>
  </w:style>
  <w:style w:type="character" w:customStyle="1" w:styleId="WW8Num48z4">
    <w:name w:val="WW8Num48z4"/>
    <w:rsid w:val="00273BE6"/>
  </w:style>
  <w:style w:type="character" w:customStyle="1" w:styleId="WW8Num48z5">
    <w:name w:val="WW8Num48z5"/>
    <w:rsid w:val="00273BE6"/>
  </w:style>
  <w:style w:type="character" w:customStyle="1" w:styleId="WW8Num48z6">
    <w:name w:val="WW8Num48z6"/>
    <w:rsid w:val="00273BE6"/>
  </w:style>
  <w:style w:type="character" w:customStyle="1" w:styleId="WW8Num48z7">
    <w:name w:val="WW8Num48z7"/>
    <w:rsid w:val="00273BE6"/>
  </w:style>
  <w:style w:type="character" w:customStyle="1" w:styleId="WW8Num48z8">
    <w:name w:val="WW8Num48z8"/>
    <w:rsid w:val="00273BE6"/>
  </w:style>
  <w:style w:type="character" w:customStyle="1" w:styleId="WW8Num49z0">
    <w:name w:val="WW8Num49z0"/>
    <w:rsid w:val="00273BE6"/>
    <w:rPr>
      <w:rFonts w:eastAsia="Verdana" w:cs="Verdana" w:hint="default"/>
      <w:b w:val="0"/>
    </w:rPr>
  </w:style>
  <w:style w:type="character" w:customStyle="1" w:styleId="WW8Num49z1">
    <w:name w:val="WW8Num49z1"/>
    <w:rsid w:val="00273BE6"/>
  </w:style>
  <w:style w:type="character" w:customStyle="1" w:styleId="WW8Num49z2">
    <w:name w:val="WW8Num49z2"/>
    <w:rsid w:val="00273BE6"/>
  </w:style>
  <w:style w:type="character" w:customStyle="1" w:styleId="WW8Num49z3">
    <w:name w:val="WW8Num49z3"/>
    <w:rsid w:val="00273BE6"/>
  </w:style>
  <w:style w:type="character" w:customStyle="1" w:styleId="WW8Num49z4">
    <w:name w:val="WW8Num49z4"/>
    <w:rsid w:val="00273BE6"/>
  </w:style>
  <w:style w:type="character" w:customStyle="1" w:styleId="WW8Num49z5">
    <w:name w:val="WW8Num49z5"/>
    <w:rsid w:val="00273BE6"/>
  </w:style>
  <w:style w:type="character" w:customStyle="1" w:styleId="WW8Num49z6">
    <w:name w:val="WW8Num49z6"/>
    <w:rsid w:val="00273BE6"/>
  </w:style>
  <w:style w:type="character" w:customStyle="1" w:styleId="WW8Num49z7">
    <w:name w:val="WW8Num49z7"/>
    <w:rsid w:val="00273BE6"/>
  </w:style>
  <w:style w:type="character" w:customStyle="1" w:styleId="WW8Num49z8">
    <w:name w:val="WW8Num49z8"/>
    <w:rsid w:val="00273BE6"/>
  </w:style>
  <w:style w:type="character" w:customStyle="1" w:styleId="WW8Num50z0">
    <w:name w:val="WW8Num50z0"/>
    <w:rsid w:val="00273BE6"/>
    <w:rPr>
      <w:rFonts w:hint="default"/>
    </w:rPr>
  </w:style>
  <w:style w:type="character" w:customStyle="1" w:styleId="WW8Num50z1">
    <w:name w:val="WW8Num50z1"/>
    <w:rsid w:val="00273BE6"/>
  </w:style>
  <w:style w:type="character" w:customStyle="1" w:styleId="WW8Num50z2">
    <w:name w:val="WW8Num50z2"/>
    <w:rsid w:val="00273BE6"/>
  </w:style>
  <w:style w:type="character" w:customStyle="1" w:styleId="WW8Num50z3">
    <w:name w:val="WW8Num50z3"/>
    <w:rsid w:val="00273BE6"/>
  </w:style>
  <w:style w:type="character" w:customStyle="1" w:styleId="WW8Num50z4">
    <w:name w:val="WW8Num50z4"/>
    <w:rsid w:val="00273BE6"/>
  </w:style>
  <w:style w:type="character" w:customStyle="1" w:styleId="WW8Num50z5">
    <w:name w:val="WW8Num50z5"/>
    <w:rsid w:val="00273BE6"/>
  </w:style>
  <w:style w:type="character" w:customStyle="1" w:styleId="WW8Num50z6">
    <w:name w:val="WW8Num50z6"/>
    <w:rsid w:val="00273BE6"/>
  </w:style>
  <w:style w:type="character" w:customStyle="1" w:styleId="WW8Num50z7">
    <w:name w:val="WW8Num50z7"/>
    <w:rsid w:val="00273BE6"/>
  </w:style>
  <w:style w:type="character" w:customStyle="1" w:styleId="WW8Num50z8">
    <w:name w:val="WW8Num50z8"/>
    <w:rsid w:val="00273BE6"/>
  </w:style>
  <w:style w:type="character" w:customStyle="1" w:styleId="WW8Num51z0">
    <w:name w:val="WW8Num51z0"/>
    <w:rsid w:val="00273BE6"/>
    <w:rPr>
      <w:rFonts w:ascii="Verdana" w:hAnsi="Verdana" w:cs="Verdana" w:hint="default"/>
      <w:i w:val="0"/>
      <w:sz w:val="20"/>
      <w:szCs w:val="20"/>
    </w:rPr>
  </w:style>
  <w:style w:type="character" w:customStyle="1" w:styleId="WW8Num51z1">
    <w:name w:val="WW8Num51z1"/>
    <w:rsid w:val="00273BE6"/>
  </w:style>
  <w:style w:type="character" w:customStyle="1" w:styleId="WW8Num51z2">
    <w:name w:val="WW8Num51z2"/>
    <w:rsid w:val="00273BE6"/>
  </w:style>
  <w:style w:type="character" w:customStyle="1" w:styleId="WW8Num51z3">
    <w:name w:val="WW8Num51z3"/>
    <w:rsid w:val="00273BE6"/>
  </w:style>
  <w:style w:type="character" w:customStyle="1" w:styleId="WW8Num51z4">
    <w:name w:val="WW8Num51z4"/>
    <w:rsid w:val="00273BE6"/>
  </w:style>
  <w:style w:type="character" w:customStyle="1" w:styleId="WW8Num51z5">
    <w:name w:val="WW8Num51z5"/>
    <w:rsid w:val="00273BE6"/>
  </w:style>
  <w:style w:type="character" w:customStyle="1" w:styleId="WW8Num51z6">
    <w:name w:val="WW8Num51z6"/>
    <w:rsid w:val="00273BE6"/>
  </w:style>
  <w:style w:type="character" w:customStyle="1" w:styleId="WW8Num51z7">
    <w:name w:val="WW8Num51z7"/>
    <w:rsid w:val="00273BE6"/>
  </w:style>
  <w:style w:type="character" w:customStyle="1" w:styleId="WW8Num51z8">
    <w:name w:val="WW8Num51z8"/>
    <w:rsid w:val="00273BE6"/>
  </w:style>
  <w:style w:type="character" w:customStyle="1" w:styleId="WW8Num52z0">
    <w:name w:val="WW8Num52z0"/>
    <w:rsid w:val="00273BE6"/>
    <w:rPr>
      <w:rFonts w:ascii="Verdana" w:eastAsia="Verdana" w:hAnsi="Verdana" w:cs="Verdana" w:hint="default"/>
      <w:sz w:val="20"/>
    </w:rPr>
  </w:style>
  <w:style w:type="character" w:customStyle="1" w:styleId="WW8Num52z1">
    <w:name w:val="WW8Num52z1"/>
    <w:rsid w:val="00273BE6"/>
  </w:style>
  <w:style w:type="character" w:customStyle="1" w:styleId="WW8Num52z2">
    <w:name w:val="WW8Num52z2"/>
    <w:rsid w:val="00273BE6"/>
  </w:style>
  <w:style w:type="character" w:customStyle="1" w:styleId="WW8Num52z3">
    <w:name w:val="WW8Num52z3"/>
    <w:rsid w:val="00273BE6"/>
  </w:style>
  <w:style w:type="character" w:customStyle="1" w:styleId="WW8Num52z4">
    <w:name w:val="WW8Num52z4"/>
    <w:rsid w:val="00273BE6"/>
  </w:style>
  <w:style w:type="character" w:customStyle="1" w:styleId="WW8Num52z5">
    <w:name w:val="WW8Num52z5"/>
    <w:rsid w:val="00273BE6"/>
  </w:style>
  <w:style w:type="character" w:customStyle="1" w:styleId="WW8Num52z6">
    <w:name w:val="WW8Num52z6"/>
    <w:rsid w:val="00273BE6"/>
  </w:style>
  <w:style w:type="character" w:customStyle="1" w:styleId="WW8Num52z7">
    <w:name w:val="WW8Num52z7"/>
    <w:rsid w:val="00273BE6"/>
  </w:style>
  <w:style w:type="character" w:customStyle="1" w:styleId="WW8Num52z8">
    <w:name w:val="WW8Num52z8"/>
    <w:rsid w:val="00273BE6"/>
  </w:style>
  <w:style w:type="character" w:customStyle="1" w:styleId="WW8Num53z0">
    <w:name w:val="WW8Num53z0"/>
    <w:rsid w:val="00273BE6"/>
    <w:rPr>
      <w:rFonts w:ascii="Verdana" w:eastAsia="Verdana" w:hAnsi="Verdana" w:cs="Verdana" w:hint="default"/>
      <w:bCs/>
      <w:sz w:val="20"/>
    </w:rPr>
  </w:style>
  <w:style w:type="character" w:customStyle="1" w:styleId="WW8Num54z0">
    <w:name w:val="WW8Num54z0"/>
    <w:rsid w:val="00273BE6"/>
    <w:rPr>
      <w:rFonts w:ascii="Verdana" w:hAnsi="Verdana" w:cs="Verdana" w:hint="default"/>
      <w:sz w:val="20"/>
    </w:rPr>
  </w:style>
  <w:style w:type="character" w:customStyle="1" w:styleId="WW8Num54z1">
    <w:name w:val="WW8Num54z1"/>
    <w:rsid w:val="00273BE6"/>
  </w:style>
  <w:style w:type="character" w:customStyle="1" w:styleId="WW8Num54z2">
    <w:name w:val="WW8Num54z2"/>
    <w:rsid w:val="00273BE6"/>
  </w:style>
  <w:style w:type="character" w:customStyle="1" w:styleId="WW8Num54z3">
    <w:name w:val="WW8Num54z3"/>
    <w:rsid w:val="00273BE6"/>
  </w:style>
  <w:style w:type="character" w:customStyle="1" w:styleId="WW8Num54z4">
    <w:name w:val="WW8Num54z4"/>
    <w:rsid w:val="00273BE6"/>
  </w:style>
  <w:style w:type="character" w:customStyle="1" w:styleId="WW8Num54z5">
    <w:name w:val="WW8Num54z5"/>
    <w:rsid w:val="00273BE6"/>
  </w:style>
  <w:style w:type="character" w:customStyle="1" w:styleId="WW8Num54z6">
    <w:name w:val="WW8Num54z6"/>
    <w:rsid w:val="00273BE6"/>
  </w:style>
  <w:style w:type="character" w:customStyle="1" w:styleId="WW8Num54z7">
    <w:name w:val="WW8Num54z7"/>
    <w:rsid w:val="00273BE6"/>
  </w:style>
  <w:style w:type="character" w:customStyle="1" w:styleId="WW8Num54z8">
    <w:name w:val="WW8Num54z8"/>
    <w:rsid w:val="00273BE6"/>
  </w:style>
  <w:style w:type="character" w:customStyle="1" w:styleId="WW8Num55z0">
    <w:name w:val="WW8Num55z0"/>
    <w:rsid w:val="00273BE6"/>
    <w:rPr>
      <w:rFonts w:ascii="Verdana" w:eastAsia="Verdana" w:hAnsi="Verdana" w:cs="Verdana" w:hint="default"/>
      <w:bCs/>
      <w:sz w:val="20"/>
    </w:rPr>
  </w:style>
  <w:style w:type="character" w:customStyle="1" w:styleId="WW8Num56z0">
    <w:name w:val="WW8Num56z0"/>
    <w:rsid w:val="00273BE6"/>
    <w:rPr>
      <w:rFonts w:ascii="Verdana" w:hAnsi="Verdana" w:cs="Verdana" w:hint="default"/>
      <w:bCs/>
      <w:sz w:val="20"/>
    </w:rPr>
  </w:style>
  <w:style w:type="character" w:customStyle="1" w:styleId="WW8Num56z1">
    <w:name w:val="WW8Num56z1"/>
    <w:rsid w:val="00273BE6"/>
  </w:style>
  <w:style w:type="character" w:customStyle="1" w:styleId="WW8Num56z2">
    <w:name w:val="WW8Num56z2"/>
    <w:rsid w:val="00273BE6"/>
  </w:style>
  <w:style w:type="character" w:customStyle="1" w:styleId="WW8Num56z3">
    <w:name w:val="WW8Num56z3"/>
    <w:rsid w:val="00273BE6"/>
  </w:style>
  <w:style w:type="character" w:customStyle="1" w:styleId="WW8Num56z4">
    <w:name w:val="WW8Num56z4"/>
    <w:rsid w:val="00273BE6"/>
  </w:style>
  <w:style w:type="character" w:customStyle="1" w:styleId="WW8Num56z5">
    <w:name w:val="WW8Num56z5"/>
    <w:rsid w:val="00273BE6"/>
  </w:style>
  <w:style w:type="character" w:customStyle="1" w:styleId="WW8Num56z6">
    <w:name w:val="WW8Num56z6"/>
    <w:rsid w:val="00273BE6"/>
  </w:style>
  <w:style w:type="character" w:customStyle="1" w:styleId="WW8Num56z7">
    <w:name w:val="WW8Num56z7"/>
    <w:rsid w:val="00273BE6"/>
  </w:style>
  <w:style w:type="character" w:customStyle="1" w:styleId="WW8Num56z8">
    <w:name w:val="WW8Num56z8"/>
    <w:rsid w:val="00273BE6"/>
  </w:style>
  <w:style w:type="character" w:customStyle="1" w:styleId="WW8Num57z0">
    <w:name w:val="WW8Num57z0"/>
    <w:rsid w:val="00273BE6"/>
    <w:rPr>
      <w:rFonts w:ascii="Verdana" w:hAnsi="Verdana" w:cs="Verdana" w:hint="default"/>
      <w:sz w:val="20"/>
      <w:szCs w:val="20"/>
    </w:rPr>
  </w:style>
  <w:style w:type="character" w:customStyle="1" w:styleId="WW8Num57z1">
    <w:name w:val="WW8Num57z1"/>
    <w:rsid w:val="00273BE6"/>
  </w:style>
  <w:style w:type="character" w:customStyle="1" w:styleId="WW8Num57z2">
    <w:name w:val="WW8Num57z2"/>
    <w:rsid w:val="00273BE6"/>
  </w:style>
  <w:style w:type="character" w:customStyle="1" w:styleId="WW8Num57z3">
    <w:name w:val="WW8Num57z3"/>
    <w:rsid w:val="00273BE6"/>
  </w:style>
  <w:style w:type="character" w:customStyle="1" w:styleId="WW8Num57z4">
    <w:name w:val="WW8Num57z4"/>
    <w:rsid w:val="00273BE6"/>
  </w:style>
  <w:style w:type="character" w:customStyle="1" w:styleId="WW8Num57z5">
    <w:name w:val="WW8Num57z5"/>
    <w:rsid w:val="00273BE6"/>
  </w:style>
  <w:style w:type="character" w:customStyle="1" w:styleId="WW8Num57z6">
    <w:name w:val="WW8Num57z6"/>
    <w:rsid w:val="00273BE6"/>
  </w:style>
  <w:style w:type="character" w:customStyle="1" w:styleId="WW8Num57z7">
    <w:name w:val="WW8Num57z7"/>
    <w:rsid w:val="00273BE6"/>
  </w:style>
  <w:style w:type="character" w:customStyle="1" w:styleId="WW8Num57z8">
    <w:name w:val="WW8Num57z8"/>
    <w:rsid w:val="00273BE6"/>
  </w:style>
  <w:style w:type="character" w:customStyle="1" w:styleId="WW8Num58z0">
    <w:name w:val="WW8Num58z0"/>
    <w:rsid w:val="00273BE6"/>
    <w:rPr>
      <w:rFonts w:ascii="Verdana" w:hAnsi="Verdana" w:cs="Verdana" w:hint="default"/>
      <w:i w:val="0"/>
      <w:sz w:val="20"/>
      <w:szCs w:val="20"/>
    </w:rPr>
  </w:style>
  <w:style w:type="character" w:customStyle="1" w:styleId="WW8Num58z1">
    <w:name w:val="WW8Num58z1"/>
    <w:rsid w:val="00273BE6"/>
  </w:style>
  <w:style w:type="character" w:customStyle="1" w:styleId="WW8Num58z2">
    <w:name w:val="WW8Num58z2"/>
    <w:rsid w:val="00273BE6"/>
  </w:style>
  <w:style w:type="character" w:customStyle="1" w:styleId="WW8Num58z3">
    <w:name w:val="WW8Num58z3"/>
    <w:rsid w:val="00273BE6"/>
  </w:style>
  <w:style w:type="character" w:customStyle="1" w:styleId="WW8Num58z4">
    <w:name w:val="WW8Num58z4"/>
    <w:rsid w:val="00273BE6"/>
  </w:style>
  <w:style w:type="character" w:customStyle="1" w:styleId="WW8Num58z5">
    <w:name w:val="WW8Num58z5"/>
    <w:rsid w:val="00273BE6"/>
  </w:style>
  <w:style w:type="character" w:customStyle="1" w:styleId="WW8Num58z6">
    <w:name w:val="WW8Num58z6"/>
    <w:rsid w:val="00273BE6"/>
  </w:style>
  <w:style w:type="character" w:customStyle="1" w:styleId="WW8Num58z7">
    <w:name w:val="WW8Num58z7"/>
    <w:rsid w:val="00273BE6"/>
  </w:style>
  <w:style w:type="character" w:customStyle="1" w:styleId="WW8Num58z8">
    <w:name w:val="WW8Num58z8"/>
    <w:rsid w:val="00273BE6"/>
  </w:style>
  <w:style w:type="character" w:customStyle="1" w:styleId="WW8Num59z0">
    <w:name w:val="WW8Num59z0"/>
    <w:rsid w:val="00273BE6"/>
    <w:rPr>
      <w:rFonts w:ascii="Verdana" w:hAnsi="Verdana" w:cs="Verdana" w:hint="default"/>
      <w:i w:val="0"/>
      <w:sz w:val="20"/>
      <w:szCs w:val="20"/>
    </w:rPr>
  </w:style>
  <w:style w:type="character" w:customStyle="1" w:styleId="WW8Num59z1">
    <w:name w:val="WW8Num59z1"/>
    <w:rsid w:val="00273BE6"/>
  </w:style>
  <w:style w:type="character" w:customStyle="1" w:styleId="WW8Num59z2">
    <w:name w:val="WW8Num59z2"/>
    <w:rsid w:val="00273BE6"/>
  </w:style>
  <w:style w:type="character" w:customStyle="1" w:styleId="WW8Num59z3">
    <w:name w:val="WW8Num59z3"/>
    <w:rsid w:val="00273BE6"/>
  </w:style>
  <w:style w:type="character" w:customStyle="1" w:styleId="WW8Num59z4">
    <w:name w:val="WW8Num59z4"/>
    <w:rsid w:val="00273BE6"/>
  </w:style>
  <w:style w:type="character" w:customStyle="1" w:styleId="WW8Num59z5">
    <w:name w:val="WW8Num59z5"/>
    <w:rsid w:val="00273BE6"/>
  </w:style>
  <w:style w:type="character" w:customStyle="1" w:styleId="WW8Num59z6">
    <w:name w:val="WW8Num59z6"/>
    <w:rsid w:val="00273BE6"/>
  </w:style>
  <w:style w:type="character" w:customStyle="1" w:styleId="WW8Num59z7">
    <w:name w:val="WW8Num59z7"/>
    <w:rsid w:val="00273BE6"/>
  </w:style>
  <w:style w:type="character" w:customStyle="1" w:styleId="WW8Num59z8">
    <w:name w:val="WW8Num59z8"/>
    <w:rsid w:val="00273BE6"/>
  </w:style>
  <w:style w:type="character" w:customStyle="1" w:styleId="WW8Num60z0">
    <w:name w:val="WW8Num60z0"/>
    <w:rsid w:val="00273BE6"/>
    <w:rPr>
      <w:rFonts w:ascii="Verdana" w:hAnsi="Verdana" w:cs="Verdana" w:hint="default"/>
      <w:sz w:val="20"/>
      <w:szCs w:val="20"/>
    </w:rPr>
  </w:style>
  <w:style w:type="character" w:customStyle="1" w:styleId="WW8Num60z1">
    <w:name w:val="WW8Num60z1"/>
    <w:rsid w:val="00273BE6"/>
  </w:style>
  <w:style w:type="character" w:customStyle="1" w:styleId="WW8Num60z2">
    <w:name w:val="WW8Num60z2"/>
    <w:rsid w:val="00273BE6"/>
  </w:style>
  <w:style w:type="character" w:customStyle="1" w:styleId="WW8Num60z3">
    <w:name w:val="WW8Num60z3"/>
    <w:rsid w:val="00273BE6"/>
  </w:style>
  <w:style w:type="character" w:customStyle="1" w:styleId="WW8Num60z4">
    <w:name w:val="WW8Num60z4"/>
    <w:rsid w:val="00273BE6"/>
  </w:style>
  <w:style w:type="character" w:customStyle="1" w:styleId="WW8Num60z5">
    <w:name w:val="WW8Num60z5"/>
    <w:rsid w:val="00273BE6"/>
  </w:style>
  <w:style w:type="character" w:customStyle="1" w:styleId="WW8Num60z6">
    <w:name w:val="WW8Num60z6"/>
    <w:rsid w:val="00273BE6"/>
  </w:style>
  <w:style w:type="character" w:customStyle="1" w:styleId="WW8Num60z7">
    <w:name w:val="WW8Num60z7"/>
    <w:rsid w:val="00273BE6"/>
  </w:style>
  <w:style w:type="character" w:customStyle="1" w:styleId="WW8Num60z8">
    <w:name w:val="WW8Num60z8"/>
    <w:rsid w:val="00273BE6"/>
  </w:style>
  <w:style w:type="character" w:customStyle="1" w:styleId="WW8Num61z0">
    <w:name w:val="WW8Num61z0"/>
    <w:rsid w:val="00273BE6"/>
    <w:rPr>
      <w:rFonts w:ascii="Symbol" w:hAnsi="Symbol" w:cs="Symbol" w:hint="default"/>
    </w:rPr>
  </w:style>
  <w:style w:type="character" w:customStyle="1" w:styleId="WW8Num61z1">
    <w:name w:val="WW8Num61z1"/>
    <w:rsid w:val="00273BE6"/>
    <w:rPr>
      <w:rFonts w:ascii="Courier New" w:hAnsi="Courier New" w:cs="Courier New" w:hint="default"/>
    </w:rPr>
  </w:style>
  <w:style w:type="character" w:customStyle="1" w:styleId="WW8Num61z2">
    <w:name w:val="WW8Num61z2"/>
    <w:rsid w:val="00273BE6"/>
    <w:rPr>
      <w:rFonts w:ascii="Wingdings" w:hAnsi="Wingdings" w:cs="Wingdings" w:hint="default"/>
    </w:rPr>
  </w:style>
  <w:style w:type="character" w:customStyle="1" w:styleId="WW8Num62z0">
    <w:name w:val="WW8Num62z0"/>
    <w:rsid w:val="00273BE6"/>
    <w:rPr>
      <w:rFonts w:hint="default"/>
    </w:rPr>
  </w:style>
  <w:style w:type="character" w:customStyle="1" w:styleId="WW8Num62z1">
    <w:name w:val="WW8Num62z1"/>
    <w:rsid w:val="00273BE6"/>
  </w:style>
  <w:style w:type="character" w:customStyle="1" w:styleId="WW8Num62z2">
    <w:name w:val="WW8Num62z2"/>
    <w:rsid w:val="00273BE6"/>
  </w:style>
  <w:style w:type="character" w:customStyle="1" w:styleId="WW8Num62z3">
    <w:name w:val="WW8Num62z3"/>
    <w:rsid w:val="00273BE6"/>
  </w:style>
  <w:style w:type="character" w:customStyle="1" w:styleId="WW8Num62z4">
    <w:name w:val="WW8Num62z4"/>
    <w:rsid w:val="00273BE6"/>
  </w:style>
  <w:style w:type="character" w:customStyle="1" w:styleId="WW8Num62z5">
    <w:name w:val="WW8Num62z5"/>
    <w:rsid w:val="00273BE6"/>
  </w:style>
  <w:style w:type="character" w:customStyle="1" w:styleId="WW8Num62z6">
    <w:name w:val="WW8Num62z6"/>
    <w:rsid w:val="00273BE6"/>
  </w:style>
  <w:style w:type="character" w:customStyle="1" w:styleId="WW8Num62z7">
    <w:name w:val="WW8Num62z7"/>
    <w:rsid w:val="00273BE6"/>
  </w:style>
  <w:style w:type="character" w:customStyle="1" w:styleId="WW8Num62z8">
    <w:name w:val="WW8Num62z8"/>
    <w:rsid w:val="00273BE6"/>
  </w:style>
  <w:style w:type="character" w:customStyle="1" w:styleId="WW8Num63z0">
    <w:name w:val="WW8Num63z0"/>
    <w:rsid w:val="00273BE6"/>
    <w:rPr>
      <w:rFonts w:hint="default"/>
      <w:b/>
      <w:i w:val="0"/>
    </w:rPr>
  </w:style>
  <w:style w:type="character" w:customStyle="1" w:styleId="WW8Num63z1">
    <w:name w:val="WW8Num63z1"/>
    <w:rsid w:val="00273BE6"/>
  </w:style>
  <w:style w:type="character" w:customStyle="1" w:styleId="WW8Num63z2">
    <w:name w:val="WW8Num63z2"/>
    <w:rsid w:val="00273BE6"/>
  </w:style>
  <w:style w:type="character" w:customStyle="1" w:styleId="WW8Num63z3">
    <w:name w:val="WW8Num63z3"/>
    <w:rsid w:val="00273BE6"/>
  </w:style>
  <w:style w:type="character" w:customStyle="1" w:styleId="WW8Num63z4">
    <w:name w:val="WW8Num63z4"/>
    <w:rsid w:val="00273BE6"/>
  </w:style>
  <w:style w:type="character" w:customStyle="1" w:styleId="WW8Num63z5">
    <w:name w:val="WW8Num63z5"/>
    <w:rsid w:val="00273BE6"/>
  </w:style>
  <w:style w:type="character" w:customStyle="1" w:styleId="WW8Num63z6">
    <w:name w:val="WW8Num63z6"/>
    <w:rsid w:val="00273BE6"/>
  </w:style>
  <w:style w:type="character" w:customStyle="1" w:styleId="WW8Num63z7">
    <w:name w:val="WW8Num63z7"/>
    <w:rsid w:val="00273BE6"/>
  </w:style>
  <w:style w:type="character" w:customStyle="1" w:styleId="WW8Num63z8">
    <w:name w:val="WW8Num63z8"/>
    <w:rsid w:val="00273BE6"/>
  </w:style>
  <w:style w:type="character" w:customStyle="1" w:styleId="WW8Num64z0">
    <w:name w:val="WW8Num64z0"/>
    <w:rsid w:val="00273BE6"/>
    <w:rPr>
      <w:rFonts w:hint="default"/>
    </w:rPr>
  </w:style>
  <w:style w:type="character" w:customStyle="1" w:styleId="WW8Num64z1">
    <w:name w:val="WW8Num64z1"/>
    <w:rsid w:val="00273BE6"/>
  </w:style>
  <w:style w:type="character" w:customStyle="1" w:styleId="WW8Num64z2">
    <w:name w:val="WW8Num64z2"/>
    <w:rsid w:val="00273BE6"/>
  </w:style>
  <w:style w:type="character" w:customStyle="1" w:styleId="WW8Num64z3">
    <w:name w:val="WW8Num64z3"/>
    <w:rsid w:val="00273BE6"/>
  </w:style>
  <w:style w:type="character" w:customStyle="1" w:styleId="WW8Num64z4">
    <w:name w:val="WW8Num64z4"/>
    <w:rsid w:val="00273BE6"/>
  </w:style>
  <w:style w:type="character" w:customStyle="1" w:styleId="WW8Num64z5">
    <w:name w:val="WW8Num64z5"/>
    <w:rsid w:val="00273BE6"/>
  </w:style>
  <w:style w:type="character" w:customStyle="1" w:styleId="WW8Num64z6">
    <w:name w:val="WW8Num64z6"/>
    <w:rsid w:val="00273BE6"/>
  </w:style>
  <w:style w:type="character" w:customStyle="1" w:styleId="WW8Num64z7">
    <w:name w:val="WW8Num64z7"/>
    <w:rsid w:val="00273BE6"/>
  </w:style>
  <w:style w:type="character" w:customStyle="1" w:styleId="WW8Num64z8">
    <w:name w:val="WW8Num64z8"/>
    <w:rsid w:val="00273BE6"/>
  </w:style>
  <w:style w:type="character" w:customStyle="1" w:styleId="WW8Num65z0">
    <w:name w:val="WW8Num65z0"/>
    <w:rsid w:val="00273BE6"/>
    <w:rPr>
      <w:rFonts w:ascii="Verdana" w:hAnsi="Verdana" w:cs="Verdana" w:hint="default"/>
      <w:color w:val="auto"/>
      <w:sz w:val="20"/>
      <w:szCs w:val="20"/>
    </w:rPr>
  </w:style>
  <w:style w:type="character" w:customStyle="1" w:styleId="WW8Num66z0">
    <w:name w:val="WW8Num66z0"/>
    <w:rsid w:val="00273BE6"/>
    <w:rPr>
      <w:rFonts w:hint="default"/>
    </w:rPr>
  </w:style>
  <w:style w:type="character" w:customStyle="1" w:styleId="WW8Num66z1">
    <w:name w:val="WW8Num66z1"/>
    <w:rsid w:val="00273BE6"/>
  </w:style>
  <w:style w:type="character" w:customStyle="1" w:styleId="WW8Num66z2">
    <w:name w:val="WW8Num66z2"/>
    <w:rsid w:val="00273BE6"/>
  </w:style>
  <w:style w:type="character" w:customStyle="1" w:styleId="WW8Num66z3">
    <w:name w:val="WW8Num66z3"/>
    <w:rsid w:val="00273BE6"/>
  </w:style>
  <w:style w:type="character" w:customStyle="1" w:styleId="WW8Num66z4">
    <w:name w:val="WW8Num66z4"/>
    <w:rsid w:val="00273BE6"/>
  </w:style>
  <w:style w:type="character" w:customStyle="1" w:styleId="WW8Num66z5">
    <w:name w:val="WW8Num66z5"/>
    <w:rsid w:val="00273BE6"/>
  </w:style>
  <w:style w:type="character" w:customStyle="1" w:styleId="WW8Num66z6">
    <w:name w:val="WW8Num66z6"/>
    <w:rsid w:val="00273BE6"/>
  </w:style>
  <w:style w:type="character" w:customStyle="1" w:styleId="WW8Num66z7">
    <w:name w:val="WW8Num66z7"/>
    <w:rsid w:val="00273BE6"/>
  </w:style>
  <w:style w:type="character" w:customStyle="1" w:styleId="WW8Num66z8">
    <w:name w:val="WW8Num66z8"/>
    <w:rsid w:val="00273BE6"/>
  </w:style>
  <w:style w:type="character" w:customStyle="1" w:styleId="WW8Num67z0">
    <w:name w:val="WW8Num67z0"/>
    <w:rsid w:val="00273BE6"/>
    <w:rPr>
      <w:rFonts w:ascii="Verdana" w:hAnsi="Verdana" w:cs="Verdana" w:hint="default"/>
      <w:sz w:val="20"/>
    </w:rPr>
  </w:style>
  <w:style w:type="character" w:customStyle="1" w:styleId="WW8Num67z1">
    <w:name w:val="WW8Num67z1"/>
    <w:rsid w:val="00273BE6"/>
  </w:style>
  <w:style w:type="character" w:customStyle="1" w:styleId="WW8Num67z2">
    <w:name w:val="WW8Num67z2"/>
    <w:rsid w:val="00273BE6"/>
  </w:style>
  <w:style w:type="character" w:customStyle="1" w:styleId="WW8Num67z3">
    <w:name w:val="WW8Num67z3"/>
    <w:rsid w:val="00273BE6"/>
  </w:style>
  <w:style w:type="character" w:customStyle="1" w:styleId="WW8Num67z4">
    <w:name w:val="WW8Num67z4"/>
    <w:rsid w:val="00273BE6"/>
  </w:style>
  <w:style w:type="character" w:customStyle="1" w:styleId="WW8Num67z5">
    <w:name w:val="WW8Num67z5"/>
    <w:rsid w:val="00273BE6"/>
  </w:style>
  <w:style w:type="character" w:customStyle="1" w:styleId="WW8Num67z6">
    <w:name w:val="WW8Num67z6"/>
    <w:rsid w:val="00273BE6"/>
  </w:style>
  <w:style w:type="character" w:customStyle="1" w:styleId="WW8Num67z7">
    <w:name w:val="WW8Num67z7"/>
    <w:rsid w:val="00273BE6"/>
  </w:style>
  <w:style w:type="character" w:customStyle="1" w:styleId="WW8Num67z8">
    <w:name w:val="WW8Num67z8"/>
    <w:rsid w:val="00273BE6"/>
  </w:style>
  <w:style w:type="character" w:customStyle="1" w:styleId="WW8Num68z0">
    <w:name w:val="WW8Num68z0"/>
    <w:rsid w:val="00273BE6"/>
    <w:rPr>
      <w:rFonts w:ascii="Verdana" w:hAnsi="Verdana" w:cs="Verdana" w:hint="default"/>
      <w:sz w:val="20"/>
    </w:rPr>
  </w:style>
  <w:style w:type="character" w:customStyle="1" w:styleId="WW8Num68z1">
    <w:name w:val="WW8Num68z1"/>
    <w:rsid w:val="00273BE6"/>
  </w:style>
  <w:style w:type="character" w:customStyle="1" w:styleId="WW8Num68z2">
    <w:name w:val="WW8Num68z2"/>
    <w:rsid w:val="00273BE6"/>
  </w:style>
  <w:style w:type="character" w:customStyle="1" w:styleId="WW8Num68z3">
    <w:name w:val="WW8Num68z3"/>
    <w:rsid w:val="00273BE6"/>
  </w:style>
  <w:style w:type="character" w:customStyle="1" w:styleId="WW8Num68z4">
    <w:name w:val="WW8Num68z4"/>
    <w:rsid w:val="00273BE6"/>
  </w:style>
  <w:style w:type="character" w:customStyle="1" w:styleId="WW8Num68z5">
    <w:name w:val="WW8Num68z5"/>
    <w:rsid w:val="00273BE6"/>
  </w:style>
  <w:style w:type="character" w:customStyle="1" w:styleId="WW8Num68z6">
    <w:name w:val="WW8Num68z6"/>
    <w:rsid w:val="00273BE6"/>
  </w:style>
  <w:style w:type="character" w:customStyle="1" w:styleId="WW8Num68z7">
    <w:name w:val="WW8Num68z7"/>
    <w:rsid w:val="00273BE6"/>
  </w:style>
  <w:style w:type="character" w:customStyle="1" w:styleId="WW8Num68z8">
    <w:name w:val="WW8Num68z8"/>
    <w:rsid w:val="00273BE6"/>
  </w:style>
  <w:style w:type="character" w:customStyle="1" w:styleId="WW8Num69z0">
    <w:name w:val="WW8Num69z0"/>
    <w:rsid w:val="00273BE6"/>
    <w:rPr>
      <w:rFonts w:ascii="Verdana" w:eastAsia="Verdana" w:hAnsi="Verdana" w:cs="Verdana" w:hint="default"/>
      <w:sz w:val="20"/>
      <w:szCs w:val="20"/>
    </w:rPr>
  </w:style>
  <w:style w:type="character" w:customStyle="1" w:styleId="WW8Num69z1">
    <w:name w:val="WW8Num69z1"/>
    <w:rsid w:val="00273BE6"/>
  </w:style>
  <w:style w:type="character" w:customStyle="1" w:styleId="WW8Num69z2">
    <w:name w:val="WW8Num69z2"/>
    <w:rsid w:val="00273BE6"/>
  </w:style>
  <w:style w:type="character" w:customStyle="1" w:styleId="WW8Num69z3">
    <w:name w:val="WW8Num69z3"/>
    <w:rsid w:val="00273BE6"/>
  </w:style>
  <w:style w:type="character" w:customStyle="1" w:styleId="WW8Num69z4">
    <w:name w:val="WW8Num69z4"/>
    <w:rsid w:val="00273BE6"/>
  </w:style>
  <w:style w:type="character" w:customStyle="1" w:styleId="WW8Num69z5">
    <w:name w:val="WW8Num69z5"/>
    <w:rsid w:val="00273BE6"/>
  </w:style>
  <w:style w:type="character" w:customStyle="1" w:styleId="WW8Num69z6">
    <w:name w:val="WW8Num69z6"/>
    <w:rsid w:val="00273BE6"/>
  </w:style>
  <w:style w:type="character" w:customStyle="1" w:styleId="WW8Num69z7">
    <w:name w:val="WW8Num69z7"/>
    <w:rsid w:val="00273BE6"/>
  </w:style>
  <w:style w:type="character" w:customStyle="1" w:styleId="WW8Num69z8">
    <w:name w:val="WW8Num69z8"/>
    <w:rsid w:val="00273BE6"/>
  </w:style>
  <w:style w:type="character" w:customStyle="1" w:styleId="WW8Num70z0">
    <w:name w:val="WW8Num70z0"/>
    <w:rsid w:val="00273BE6"/>
    <w:rPr>
      <w:rFonts w:ascii="Verdana" w:hAnsi="Verdana" w:cs="Verdana" w:hint="default"/>
      <w:sz w:val="20"/>
      <w:szCs w:val="20"/>
    </w:rPr>
  </w:style>
  <w:style w:type="character" w:customStyle="1" w:styleId="WW8Num70z1">
    <w:name w:val="WW8Num70z1"/>
    <w:rsid w:val="00273BE6"/>
  </w:style>
  <w:style w:type="character" w:customStyle="1" w:styleId="WW8Num70z2">
    <w:name w:val="WW8Num70z2"/>
    <w:rsid w:val="00273BE6"/>
  </w:style>
  <w:style w:type="character" w:customStyle="1" w:styleId="WW8Num70z3">
    <w:name w:val="WW8Num70z3"/>
    <w:rsid w:val="00273BE6"/>
  </w:style>
  <w:style w:type="character" w:customStyle="1" w:styleId="WW8Num70z4">
    <w:name w:val="WW8Num70z4"/>
    <w:rsid w:val="00273BE6"/>
  </w:style>
  <w:style w:type="character" w:customStyle="1" w:styleId="WW8Num70z5">
    <w:name w:val="WW8Num70z5"/>
    <w:rsid w:val="00273BE6"/>
  </w:style>
  <w:style w:type="character" w:customStyle="1" w:styleId="WW8Num70z6">
    <w:name w:val="WW8Num70z6"/>
    <w:rsid w:val="00273BE6"/>
  </w:style>
  <w:style w:type="character" w:customStyle="1" w:styleId="WW8Num70z7">
    <w:name w:val="WW8Num70z7"/>
    <w:rsid w:val="00273BE6"/>
  </w:style>
  <w:style w:type="character" w:customStyle="1" w:styleId="WW8Num70z8">
    <w:name w:val="WW8Num70z8"/>
    <w:rsid w:val="00273BE6"/>
  </w:style>
  <w:style w:type="character" w:customStyle="1" w:styleId="WW8Num71z0">
    <w:name w:val="WW8Num71z0"/>
    <w:rsid w:val="00273BE6"/>
    <w:rPr>
      <w:rFonts w:ascii="Verdana" w:eastAsia="Verdana" w:hAnsi="Verdana" w:cs="Verdana" w:hint="default"/>
      <w:sz w:val="20"/>
      <w:szCs w:val="20"/>
    </w:rPr>
  </w:style>
  <w:style w:type="character" w:customStyle="1" w:styleId="WW8Num71z1">
    <w:name w:val="WW8Num71z1"/>
    <w:rsid w:val="00273BE6"/>
  </w:style>
  <w:style w:type="character" w:customStyle="1" w:styleId="WW8Num71z2">
    <w:name w:val="WW8Num71z2"/>
    <w:rsid w:val="00273BE6"/>
  </w:style>
  <w:style w:type="character" w:customStyle="1" w:styleId="WW8Num71z3">
    <w:name w:val="WW8Num71z3"/>
    <w:rsid w:val="00273BE6"/>
  </w:style>
  <w:style w:type="character" w:customStyle="1" w:styleId="WW8Num71z4">
    <w:name w:val="WW8Num71z4"/>
    <w:rsid w:val="00273BE6"/>
  </w:style>
  <w:style w:type="character" w:customStyle="1" w:styleId="WW8Num71z5">
    <w:name w:val="WW8Num71z5"/>
    <w:rsid w:val="00273BE6"/>
  </w:style>
  <w:style w:type="character" w:customStyle="1" w:styleId="WW8Num71z6">
    <w:name w:val="WW8Num71z6"/>
    <w:rsid w:val="00273BE6"/>
  </w:style>
  <w:style w:type="character" w:customStyle="1" w:styleId="WW8Num71z7">
    <w:name w:val="WW8Num71z7"/>
    <w:rsid w:val="00273BE6"/>
  </w:style>
  <w:style w:type="character" w:customStyle="1" w:styleId="WW8Num71z8">
    <w:name w:val="WW8Num71z8"/>
    <w:rsid w:val="00273BE6"/>
  </w:style>
  <w:style w:type="character" w:customStyle="1" w:styleId="Domylnaczcionkaakapitu2">
    <w:name w:val="Domyślna czcionka akapitu2"/>
    <w:rsid w:val="00273BE6"/>
  </w:style>
  <w:style w:type="character" w:customStyle="1" w:styleId="WW8Num17z2">
    <w:name w:val="WW8Num17z2"/>
    <w:rsid w:val="00273BE6"/>
  </w:style>
  <w:style w:type="character" w:customStyle="1" w:styleId="WW8Num27z1">
    <w:name w:val="WW8Num27z1"/>
    <w:rsid w:val="00273BE6"/>
  </w:style>
  <w:style w:type="character" w:customStyle="1" w:styleId="WW8Num27z2">
    <w:name w:val="WW8Num27z2"/>
    <w:rsid w:val="00273BE6"/>
  </w:style>
  <w:style w:type="character" w:customStyle="1" w:styleId="WW8Num27z3">
    <w:name w:val="WW8Num27z3"/>
    <w:rsid w:val="00273BE6"/>
  </w:style>
  <w:style w:type="character" w:customStyle="1" w:styleId="WW8Num27z4">
    <w:name w:val="WW8Num27z4"/>
    <w:rsid w:val="00273BE6"/>
  </w:style>
  <w:style w:type="character" w:customStyle="1" w:styleId="WW8Num27z5">
    <w:name w:val="WW8Num27z5"/>
    <w:rsid w:val="00273BE6"/>
  </w:style>
  <w:style w:type="character" w:customStyle="1" w:styleId="WW8Num27z6">
    <w:name w:val="WW8Num27z6"/>
    <w:rsid w:val="00273BE6"/>
  </w:style>
  <w:style w:type="character" w:customStyle="1" w:styleId="WW8Num27z7">
    <w:name w:val="WW8Num27z7"/>
    <w:rsid w:val="00273BE6"/>
  </w:style>
  <w:style w:type="character" w:customStyle="1" w:styleId="WW8Num27z8">
    <w:name w:val="WW8Num27z8"/>
    <w:rsid w:val="00273BE6"/>
  </w:style>
  <w:style w:type="character" w:customStyle="1" w:styleId="WW8Num34z1">
    <w:name w:val="WW8Num34z1"/>
    <w:rsid w:val="00273BE6"/>
  </w:style>
  <w:style w:type="character" w:customStyle="1" w:styleId="WW8Num35z2">
    <w:name w:val="WW8Num35z2"/>
    <w:rsid w:val="00273BE6"/>
  </w:style>
  <w:style w:type="character" w:customStyle="1" w:styleId="WW8Num35z3">
    <w:name w:val="WW8Num35z3"/>
    <w:rsid w:val="00273BE6"/>
  </w:style>
  <w:style w:type="character" w:customStyle="1" w:styleId="WW8Num35z4">
    <w:name w:val="WW8Num35z4"/>
    <w:rsid w:val="00273BE6"/>
  </w:style>
  <w:style w:type="character" w:customStyle="1" w:styleId="WW8Num35z5">
    <w:name w:val="WW8Num35z5"/>
    <w:rsid w:val="00273BE6"/>
  </w:style>
  <w:style w:type="character" w:customStyle="1" w:styleId="WW8Num35z6">
    <w:name w:val="WW8Num35z6"/>
    <w:rsid w:val="00273BE6"/>
  </w:style>
  <w:style w:type="character" w:customStyle="1" w:styleId="WW8Num35z7">
    <w:name w:val="WW8Num35z7"/>
    <w:rsid w:val="00273BE6"/>
  </w:style>
  <w:style w:type="character" w:customStyle="1" w:styleId="WW8Num35z8">
    <w:name w:val="WW8Num35z8"/>
    <w:rsid w:val="00273BE6"/>
  </w:style>
  <w:style w:type="character" w:customStyle="1" w:styleId="WW8Num36z2">
    <w:name w:val="WW8Num36z2"/>
    <w:rsid w:val="00273BE6"/>
  </w:style>
  <w:style w:type="character" w:customStyle="1" w:styleId="WW8Num36z4">
    <w:name w:val="WW8Num36z4"/>
    <w:rsid w:val="00273BE6"/>
  </w:style>
  <w:style w:type="character" w:customStyle="1" w:styleId="WW8Num36z5">
    <w:name w:val="WW8Num36z5"/>
    <w:rsid w:val="00273BE6"/>
  </w:style>
  <w:style w:type="character" w:customStyle="1" w:styleId="WW8Num36z6">
    <w:name w:val="WW8Num36z6"/>
    <w:rsid w:val="00273BE6"/>
  </w:style>
  <w:style w:type="character" w:customStyle="1" w:styleId="WW8Num36z7">
    <w:name w:val="WW8Num36z7"/>
    <w:rsid w:val="00273BE6"/>
  </w:style>
  <w:style w:type="character" w:customStyle="1" w:styleId="WW8Num36z8">
    <w:name w:val="WW8Num36z8"/>
    <w:rsid w:val="00273BE6"/>
  </w:style>
  <w:style w:type="character" w:customStyle="1" w:styleId="WW8Num42z1">
    <w:name w:val="WW8Num42z1"/>
    <w:rsid w:val="00273BE6"/>
    <w:rPr>
      <w:rFonts w:ascii="OpenSymbol" w:hAnsi="OpenSymbol" w:cs="OpenSymbol"/>
    </w:rPr>
  </w:style>
  <w:style w:type="character" w:customStyle="1" w:styleId="WW8Num47z1">
    <w:name w:val="WW8Num47z1"/>
    <w:rsid w:val="00273BE6"/>
    <w:rPr>
      <w:rFonts w:ascii="OpenSymbol" w:hAnsi="OpenSymbol" w:cs="OpenSymbol"/>
    </w:rPr>
  </w:style>
  <w:style w:type="character" w:customStyle="1" w:styleId="Absatz-Standardschriftart">
    <w:name w:val="Absatz-Standardschriftart"/>
    <w:rsid w:val="00273BE6"/>
  </w:style>
  <w:style w:type="character" w:customStyle="1" w:styleId="WW-Absatz-Standardschriftart">
    <w:name w:val="WW-Absatz-Standardschriftart"/>
    <w:rsid w:val="00273BE6"/>
  </w:style>
  <w:style w:type="character" w:customStyle="1" w:styleId="WW-Absatz-Standardschriftart1">
    <w:name w:val="WW-Absatz-Standardschriftart1"/>
    <w:rsid w:val="00273BE6"/>
  </w:style>
  <w:style w:type="character" w:customStyle="1" w:styleId="WW-Absatz-Standardschriftart11">
    <w:name w:val="WW-Absatz-Standardschriftart11"/>
    <w:rsid w:val="00273BE6"/>
  </w:style>
  <w:style w:type="character" w:customStyle="1" w:styleId="WW-Absatz-Standardschriftart111">
    <w:name w:val="WW-Absatz-Standardschriftart111"/>
    <w:rsid w:val="00273BE6"/>
  </w:style>
  <w:style w:type="character" w:customStyle="1" w:styleId="WW-Absatz-Standardschriftart1111">
    <w:name w:val="WW-Absatz-Standardschriftart1111"/>
    <w:rsid w:val="00273BE6"/>
  </w:style>
  <w:style w:type="character" w:customStyle="1" w:styleId="WW8Num21z1">
    <w:name w:val="WW8Num21z1"/>
    <w:rsid w:val="00273BE6"/>
    <w:rPr>
      <w:rFonts w:cs="Times New Roman"/>
    </w:rPr>
  </w:style>
  <w:style w:type="character" w:customStyle="1" w:styleId="WW-Absatz-Standardschriftart11111">
    <w:name w:val="WW-Absatz-Standardschriftart11111"/>
    <w:rsid w:val="00273BE6"/>
  </w:style>
  <w:style w:type="character" w:customStyle="1" w:styleId="WW-Absatz-Standardschriftart111111">
    <w:name w:val="WW-Absatz-Standardschriftart111111"/>
    <w:rsid w:val="00273BE6"/>
  </w:style>
  <w:style w:type="character" w:customStyle="1" w:styleId="WW-Absatz-Standardschriftart1111111">
    <w:name w:val="WW-Absatz-Standardschriftart1111111"/>
    <w:rsid w:val="00273BE6"/>
  </w:style>
  <w:style w:type="character" w:customStyle="1" w:styleId="WW8Num3z1">
    <w:name w:val="WW8Num3z1"/>
    <w:rsid w:val="00273BE6"/>
    <w:rPr>
      <w:rFonts w:ascii="Courier New" w:hAnsi="Courier New" w:cs="Wingdings"/>
    </w:rPr>
  </w:style>
  <w:style w:type="character" w:customStyle="1" w:styleId="WW8Num3z2">
    <w:name w:val="WW8Num3z2"/>
    <w:rsid w:val="00273BE6"/>
    <w:rPr>
      <w:rFonts w:cs="Times New Roman"/>
    </w:rPr>
  </w:style>
  <w:style w:type="character" w:customStyle="1" w:styleId="WW8Num8z1">
    <w:name w:val="WW8Num8z1"/>
    <w:rsid w:val="00273BE6"/>
    <w:rPr>
      <w:rFonts w:ascii="Verdana" w:hAnsi="Verdana" w:cs="Verdana"/>
      <w:sz w:val="20"/>
      <w:szCs w:val="20"/>
    </w:rPr>
  </w:style>
  <w:style w:type="character" w:customStyle="1" w:styleId="WW8Num18z1">
    <w:name w:val="WW8Num18z1"/>
    <w:rsid w:val="00273BE6"/>
    <w:rPr>
      <w:rFonts w:cs="Verdana"/>
    </w:rPr>
  </w:style>
  <w:style w:type="character" w:customStyle="1" w:styleId="WW8Num22z1">
    <w:name w:val="WW8Num22z1"/>
    <w:rsid w:val="00273BE6"/>
    <w:rPr>
      <w:rFonts w:cs="Times New Roman"/>
    </w:rPr>
  </w:style>
  <w:style w:type="character" w:customStyle="1" w:styleId="WW8Num37z2">
    <w:name w:val="WW8Num37z2"/>
    <w:rsid w:val="00273BE6"/>
    <w:rPr>
      <w:rFonts w:cs="Times New Roman"/>
    </w:rPr>
  </w:style>
  <w:style w:type="character" w:customStyle="1" w:styleId="WW8Num47z2">
    <w:name w:val="WW8Num47z2"/>
    <w:rsid w:val="00273BE6"/>
    <w:rPr>
      <w:rFonts w:cs="Times New Roman"/>
    </w:rPr>
  </w:style>
  <w:style w:type="character" w:customStyle="1" w:styleId="WW8Num18z2">
    <w:name w:val="WW8Num18z2"/>
    <w:rsid w:val="00273BE6"/>
  </w:style>
  <w:style w:type="character" w:customStyle="1" w:styleId="WW8Num37z3">
    <w:name w:val="WW8Num37z3"/>
    <w:rsid w:val="00273BE6"/>
  </w:style>
  <w:style w:type="character" w:customStyle="1" w:styleId="WW8Num37z4">
    <w:name w:val="WW8Num37z4"/>
    <w:rsid w:val="00273BE6"/>
  </w:style>
  <w:style w:type="character" w:customStyle="1" w:styleId="WW8Num37z5">
    <w:name w:val="WW8Num37z5"/>
    <w:rsid w:val="00273BE6"/>
  </w:style>
  <w:style w:type="character" w:customStyle="1" w:styleId="WW8Num37z6">
    <w:name w:val="WW8Num37z6"/>
    <w:rsid w:val="00273BE6"/>
  </w:style>
  <w:style w:type="character" w:customStyle="1" w:styleId="WW8Num37z7">
    <w:name w:val="WW8Num37z7"/>
    <w:rsid w:val="00273BE6"/>
  </w:style>
  <w:style w:type="character" w:customStyle="1" w:styleId="WW8Num37z8">
    <w:name w:val="WW8Num37z8"/>
    <w:rsid w:val="00273BE6"/>
  </w:style>
  <w:style w:type="character" w:customStyle="1" w:styleId="WW8Num38z2">
    <w:name w:val="WW8Num38z2"/>
    <w:rsid w:val="00273BE6"/>
  </w:style>
  <w:style w:type="character" w:customStyle="1" w:styleId="WW8Num38z3">
    <w:name w:val="WW8Num38z3"/>
    <w:rsid w:val="00273BE6"/>
  </w:style>
  <w:style w:type="character" w:customStyle="1" w:styleId="WW8Num38z4">
    <w:name w:val="WW8Num38z4"/>
    <w:rsid w:val="00273BE6"/>
  </w:style>
  <w:style w:type="character" w:customStyle="1" w:styleId="WW8Num38z5">
    <w:name w:val="WW8Num38z5"/>
    <w:rsid w:val="00273BE6"/>
  </w:style>
  <w:style w:type="character" w:customStyle="1" w:styleId="WW8Num38z6">
    <w:name w:val="WW8Num38z6"/>
    <w:rsid w:val="00273BE6"/>
  </w:style>
  <w:style w:type="character" w:customStyle="1" w:styleId="WW8Num38z7">
    <w:name w:val="WW8Num38z7"/>
    <w:rsid w:val="00273BE6"/>
  </w:style>
  <w:style w:type="character" w:customStyle="1" w:styleId="WW8Num38z8">
    <w:name w:val="WW8Num38z8"/>
    <w:rsid w:val="00273BE6"/>
  </w:style>
  <w:style w:type="character" w:customStyle="1" w:styleId="WW8Num39z2">
    <w:name w:val="WW8Num39z2"/>
    <w:rsid w:val="00273BE6"/>
  </w:style>
  <w:style w:type="character" w:customStyle="1" w:styleId="WW8Num39z3">
    <w:name w:val="WW8Num39z3"/>
    <w:rsid w:val="00273BE6"/>
  </w:style>
  <w:style w:type="character" w:customStyle="1" w:styleId="WW8Num39z4">
    <w:name w:val="WW8Num39z4"/>
    <w:rsid w:val="00273BE6"/>
  </w:style>
  <w:style w:type="character" w:customStyle="1" w:styleId="WW8Num39z5">
    <w:name w:val="WW8Num39z5"/>
    <w:rsid w:val="00273BE6"/>
  </w:style>
  <w:style w:type="character" w:customStyle="1" w:styleId="WW8Num39z6">
    <w:name w:val="WW8Num39z6"/>
    <w:rsid w:val="00273BE6"/>
  </w:style>
  <w:style w:type="character" w:customStyle="1" w:styleId="WW8Num39z7">
    <w:name w:val="WW8Num39z7"/>
    <w:rsid w:val="00273BE6"/>
  </w:style>
  <w:style w:type="character" w:customStyle="1" w:styleId="WW8Num39z8">
    <w:name w:val="WW8Num39z8"/>
    <w:rsid w:val="00273BE6"/>
  </w:style>
  <w:style w:type="character" w:customStyle="1" w:styleId="WW8Num47z3">
    <w:name w:val="WW8Num47z3"/>
    <w:rsid w:val="00273BE6"/>
  </w:style>
  <w:style w:type="character" w:customStyle="1" w:styleId="WW8Num47z4">
    <w:name w:val="WW8Num47z4"/>
    <w:rsid w:val="00273BE6"/>
  </w:style>
  <w:style w:type="character" w:customStyle="1" w:styleId="WW8Num47z5">
    <w:name w:val="WW8Num47z5"/>
    <w:rsid w:val="00273BE6"/>
  </w:style>
  <w:style w:type="character" w:customStyle="1" w:styleId="WW8Num47z6">
    <w:name w:val="WW8Num47z6"/>
    <w:rsid w:val="00273BE6"/>
  </w:style>
  <w:style w:type="character" w:customStyle="1" w:styleId="WW8Num47z7">
    <w:name w:val="WW8Num47z7"/>
    <w:rsid w:val="00273BE6"/>
  </w:style>
  <w:style w:type="character" w:customStyle="1" w:styleId="WW8Num47z8">
    <w:name w:val="WW8Num47z8"/>
    <w:rsid w:val="00273BE6"/>
  </w:style>
  <w:style w:type="character" w:customStyle="1" w:styleId="WW8Num4z2">
    <w:name w:val="WW8Num4z2"/>
    <w:rsid w:val="00273BE6"/>
    <w:rPr>
      <w:rFonts w:cs="Times New Roman"/>
    </w:rPr>
  </w:style>
  <w:style w:type="character" w:customStyle="1" w:styleId="WW8Num9z1">
    <w:name w:val="WW8Num9z1"/>
    <w:rsid w:val="00273BE6"/>
    <w:rPr>
      <w:rFonts w:ascii="Verdana" w:hAnsi="Verdana" w:cs="Verdana"/>
      <w:sz w:val="20"/>
      <w:szCs w:val="20"/>
    </w:rPr>
  </w:style>
  <w:style w:type="character" w:customStyle="1" w:styleId="WW8Num19z1">
    <w:name w:val="WW8Num19z1"/>
    <w:rsid w:val="00273BE6"/>
    <w:rPr>
      <w:rFonts w:cs="Verdana"/>
    </w:rPr>
  </w:style>
  <w:style w:type="character" w:customStyle="1" w:styleId="WW8Num40z2">
    <w:name w:val="WW8Num40z2"/>
    <w:rsid w:val="00273BE6"/>
  </w:style>
  <w:style w:type="character" w:customStyle="1" w:styleId="WW8Num40z3">
    <w:name w:val="WW8Num40z3"/>
    <w:rsid w:val="00273BE6"/>
  </w:style>
  <w:style w:type="character" w:customStyle="1" w:styleId="WW8Num40z4">
    <w:name w:val="WW8Num40z4"/>
    <w:rsid w:val="00273BE6"/>
  </w:style>
  <w:style w:type="character" w:customStyle="1" w:styleId="WW8Num40z5">
    <w:name w:val="WW8Num40z5"/>
    <w:rsid w:val="00273BE6"/>
  </w:style>
  <w:style w:type="character" w:customStyle="1" w:styleId="WW8Num40z6">
    <w:name w:val="WW8Num40z6"/>
    <w:rsid w:val="00273BE6"/>
  </w:style>
  <w:style w:type="character" w:customStyle="1" w:styleId="WW8Num40z7">
    <w:name w:val="WW8Num40z7"/>
    <w:rsid w:val="00273BE6"/>
  </w:style>
  <w:style w:type="character" w:customStyle="1" w:styleId="WW8Num40z8">
    <w:name w:val="WW8Num40z8"/>
    <w:rsid w:val="00273BE6"/>
  </w:style>
  <w:style w:type="character" w:customStyle="1" w:styleId="WW8Num19z2">
    <w:name w:val="WW8Num19z2"/>
    <w:rsid w:val="00273BE6"/>
    <w:rPr>
      <w:rFonts w:cs="Times New Roman"/>
      <w:b w:val="0"/>
      <w:i w:val="0"/>
    </w:rPr>
  </w:style>
  <w:style w:type="character" w:customStyle="1" w:styleId="WW8Num42z2">
    <w:name w:val="WW8Num42z2"/>
    <w:rsid w:val="00273BE6"/>
    <w:rPr>
      <w:rFonts w:cs="Times New Roman"/>
    </w:rPr>
  </w:style>
  <w:style w:type="character" w:customStyle="1" w:styleId="WW8Num42z3">
    <w:name w:val="WW8Num42z3"/>
    <w:rsid w:val="00273BE6"/>
  </w:style>
  <w:style w:type="character" w:customStyle="1" w:styleId="WW8Num42z4">
    <w:name w:val="WW8Num42z4"/>
    <w:rsid w:val="00273BE6"/>
  </w:style>
  <w:style w:type="character" w:customStyle="1" w:styleId="WW8Num42z5">
    <w:name w:val="WW8Num42z5"/>
    <w:rsid w:val="00273BE6"/>
  </w:style>
  <w:style w:type="character" w:customStyle="1" w:styleId="WW8Num42z6">
    <w:name w:val="WW8Num42z6"/>
    <w:rsid w:val="00273BE6"/>
  </w:style>
  <w:style w:type="character" w:customStyle="1" w:styleId="WW8Num42z7">
    <w:name w:val="WW8Num42z7"/>
    <w:rsid w:val="00273BE6"/>
  </w:style>
  <w:style w:type="character" w:customStyle="1" w:styleId="WW8Num42z8">
    <w:name w:val="WW8Num42z8"/>
    <w:rsid w:val="00273BE6"/>
  </w:style>
  <w:style w:type="character" w:customStyle="1" w:styleId="WW8Num20z2">
    <w:name w:val="WW8Num20z2"/>
    <w:rsid w:val="00273BE6"/>
    <w:rPr>
      <w:rFonts w:cs="Times New Roman"/>
      <w:b w:val="0"/>
      <w:i w:val="0"/>
    </w:rPr>
  </w:style>
  <w:style w:type="character" w:customStyle="1" w:styleId="WW8Num20z1">
    <w:name w:val="WW8Num20z1"/>
    <w:rsid w:val="00273BE6"/>
    <w:rPr>
      <w:rFonts w:cs="Times New Roman"/>
    </w:rPr>
  </w:style>
  <w:style w:type="character" w:customStyle="1" w:styleId="WW8Num53z1">
    <w:name w:val="WW8Num53z1"/>
    <w:rsid w:val="00273BE6"/>
    <w:rPr>
      <w:rFonts w:cs="Times New Roman"/>
    </w:rPr>
  </w:style>
  <w:style w:type="character" w:customStyle="1" w:styleId="WW8Num55z2">
    <w:name w:val="WW8Num55z2"/>
    <w:rsid w:val="00273BE6"/>
    <w:rPr>
      <w:rFonts w:cs="Times New Roman"/>
    </w:rPr>
  </w:style>
  <w:style w:type="character" w:customStyle="1" w:styleId="Domylnaczcionkaakapitu1">
    <w:name w:val="Domyślna czcionka akapitu1"/>
    <w:qFormat/>
    <w:rsid w:val="00273BE6"/>
  </w:style>
  <w:style w:type="character" w:customStyle="1" w:styleId="tekstdokbold">
    <w:name w:val="tekst dok. bold"/>
    <w:rsid w:val="00273BE6"/>
    <w:rPr>
      <w:b/>
    </w:rPr>
  </w:style>
  <w:style w:type="character" w:styleId="Numerstrony">
    <w:name w:val="page number"/>
    <w:rsid w:val="00273BE6"/>
    <w:rPr>
      <w:rFonts w:cs="Times New Roman"/>
    </w:rPr>
  </w:style>
  <w:style w:type="character" w:styleId="Pogrubienie">
    <w:name w:val="Strong"/>
    <w:uiPriority w:val="22"/>
    <w:qFormat/>
    <w:rsid w:val="00273BE6"/>
    <w:rPr>
      <w:rFonts w:cs="Times New Roman"/>
      <w:b/>
    </w:rPr>
  </w:style>
  <w:style w:type="character" w:customStyle="1" w:styleId="Znakiprzypiswdolnych">
    <w:name w:val="Znaki przypisów dolnych"/>
    <w:rsid w:val="00273BE6"/>
    <w:rPr>
      <w:vertAlign w:val="superscript"/>
    </w:rPr>
  </w:style>
  <w:style w:type="character" w:styleId="Hipercze">
    <w:name w:val="Hyperlink"/>
    <w:uiPriority w:val="99"/>
    <w:rsid w:val="00273BE6"/>
    <w:rPr>
      <w:rFonts w:cs="Times New Roman"/>
      <w:color w:val="0000FF"/>
      <w:u w:val="single"/>
    </w:rPr>
  </w:style>
  <w:style w:type="character" w:customStyle="1" w:styleId="Pogrubienie1">
    <w:name w:val="Pogrubienie1"/>
    <w:rsid w:val="00273BE6"/>
    <w:rPr>
      <w:b/>
    </w:rPr>
  </w:style>
  <w:style w:type="character" w:customStyle="1" w:styleId="TekstpodstawowyZnak">
    <w:name w:val="Tekst podstawowy Znak"/>
    <w:uiPriority w:val="1"/>
    <w:rsid w:val="00273BE6"/>
    <w:rPr>
      <w:rFonts w:ascii="Arial" w:hAnsi="Arial" w:cs="StarSymbol"/>
      <w:sz w:val="20"/>
      <w:szCs w:val="20"/>
      <w:lang w:eastAsia="zh-CN"/>
    </w:rPr>
  </w:style>
  <w:style w:type="character" w:customStyle="1" w:styleId="TekstpodstawowywcityZnak">
    <w:name w:val="Tekst podstawowy wcięty Znak"/>
    <w:uiPriority w:val="99"/>
    <w:rsid w:val="00273BE6"/>
    <w:rPr>
      <w:rFonts w:ascii="Times New Roman" w:hAnsi="Times New Roman" w:cs="Verdana"/>
      <w:sz w:val="20"/>
      <w:szCs w:val="20"/>
      <w:lang w:eastAsia="zh-CN"/>
    </w:rPr>
  </w:style>
  <w:style w:type="character" w:customStyle="1" w:styleId="TekstkomentarzaZnak">
    <w:name w:val="Tekst komentarza Znak"/>
    <w:uiPriority w:val="99"/>
    <w:rsid w:val="00273BE6"/>
    <w:rPr>
      <w:rFonts w:ascii="Times New Roman" w:hAnsi="Times New Roman" w:cs="Verdana"/>
      <w:sz w:val="20"/>
      <w:szCs w:val="20"/>
      <w:lang w:eastAsia="zh-CN"/>
    </w:rPr>
  </w:style>
  <w:style w:type="character" w:customStyle="1" w:styleId="TematkomentarzaZnak">
    <w:name w:val="Temat komentarza Znak"/>
    <w:uiPriority w:val="99"/>
    <w:rsid w:val="00273BE6"/>
    <w:rPr>
      <w:rFonts w:ascii="Times New Roman" w:hAnsi="Times New Roman" w:cs="Verdana"/>
      <w:b/>
      <w:bCs/>
      <w:sz w:val="20"/>
      <w:szCs w:val="20"/>
      <w:lang w:eastAsia="zh-CN"/>
    </w:rPr>
  </w:style>
  <w:style w:type="character" w:customStyle="1" w:styleId="TekstprzypisudolnegoZnak">
    <w:name w:val="Tekst przypisu dolnego Znak"/>
    <w:uiPriority w:val="99"/>
    <w:rsid w:val="00273BE6"/>
    <w:rPr>
      <w:rFonts w:ascii="Times New Roman" w:hAnsi="Times New Roman" w:cs="Verdana"/>
      <w:sz w:val="20"/>
      <w:szCs w:val="20"/>
      <w:lang w:eastAsia="zh-CN"/>
    </w:rPr>
  </w:style>
  <w:style w:type="character" w:customStyle="1" w:styleId="TekstprzypisukocowegoZnak">
    <w:name w:val="Tekst przypisu końcowego Znak"/>
    <w:rsid w:val="00273BE6"/>
    <w:rPr>
      <w:rFonts w:ascii="Times New Roman" w:hAnsi="Times New Roman" w:cs="Verdana"/>
      <w:sz w:val="20"/>
      <w:szCs w:val="20"/>
      <w:lang w:eastAsia="zh-CN"/>
    </w:rPr>
  </w:style>
  <w:style w:type="character" w:customStyle="1" w:styleId="PodtytuZnak">
    <w:name w:val="Podtytuł Znak"/>
    <w:uiPriority w:val="99"/>
    <w:rsid w:val="00273BE6"/>
    <w:rPr>
      <w:rFonts w:ascii="Arial" w:hAnsi="Arial" w:cs="StarSymbol"/>
      <w:i/>
      <w:sz w:val="24"/>
      <w:szCs w:val="24"/>
      <w:lang w:eastAsia="zh-CN"/>
    </w:rPr>
  </w:style>
  <w:style w:type="character" w:customStyle="1" w:styleId="ZwykytekstZnak">
    <w:name w:val="Zwykły tekst Znak"/>
    <w:rsid w:val="00273BE6"/>
    <w:rPr>
      <w:rFonts w:ascii="Courier New" w:hAnsi="Courier New" w:cs="Times New Roman"/>
      <w:sz w:val="20"/>
      <w:szCs w:val="20"/>
    </w:rPr>
  </w:style>
  <w:style w:type="character" w:customStyle="1" w:styleId="Odwoaniedokomentarza1">
    <w:name w:val="Odwołanie do komentarza1"/>
    <w:rsid w:val="00273BE6"/>
    <w:rPr>
      <w:rFonts w:cs="Times New Roman"/>
      <w:sz w:val="16"/>
    </w:rPr>
  </w:style>
  <w:style w:type="character" w:customStyle="1" w:styleId="Odwoanieprzypisudolnego1">
    <w:name w:val="Odwołanie przypisu dolnego1"/>
    <w:rsid w:val="00273BE6"/>
    <w:rPr>
      <w:vertAlign w:val="superscript"/>
    </w:rPr>
  </w:style>
  <w:style w:type="character" w:customStyle="1" w:styleId="Znakiprzypiswkocowych">
    <w:name w:val="Znaki przypisów końcowych"/>
    <w:rsid w:val="00273BE6"/>
    <w:rPr>
      <w:vertAlign w:val="superscript"/>
    </w:rPr>
  </w:style>
  <w:style w:type="character" w:customStyle="1" w:styleId="WW-Znakiprzypiswkocowych">
    <w:name w:val="WW-Znaki przypisów końcowych"/>
    <w:rsid w:val="00273BE6"/>
  </w:style>
  <w:style w:type="character" w:customStyle="1" w:styleId="Odwoanieprzypisukocowego1">
    <w:name w:val="Odwołanie przypisu końcowego1"/>
    <w:rsid w:val="00273BE6"/>
    <w:rPr>
      <w:vertAlign w:val="superscript"/>
    </w:rPr>
  </w:style>
  <w:style w:type="character" w:customStyle="1" w:styleId="WW8Num55z1">
    <w:name w:val="WW8Num55z1"/>
    <w:rsid w:val="00273BE6"/>
    <w:rPr>
      <w:rFonts w:ascii="Courier New" w:hAnsi="Courier New" w:cs="StarSymbol"/>
    </w:rPr>
  </w:style>
  <w:style w:type="character" w:customStyle="1" w:styleId="WW8Num55z3">
    <w:name w:val="WW8Num55z3"/>
    <w:rsid w:val="00273BE6"/>
    <w:rPr>
      <w:rFonts w:ascii="Symbol" w:hAnsi="Symbol" w:cs="Symbol"/>
    </w:rPr>
  </w:style>
  <w:style w:type="character" w:customStyle="1" w:styleId="WW8Num53z2">
    <w:name w:val="WW8Num53z2"/>
    <w:rsid w:val="00273BE6"/>
  </w:style>
  <w:style w:type="character" w:customStyle="1" w:styleId="WW8Num53z3">
    <w:name w:val="WW8Num53z3"/>
    <w:rsid w:val="00273BE6"/>
  </w:style>
  <w:style w:type="character" w:customStyle="1" w:styleId="WW8Num53z4">
    <w:name w:val="WW8Num53z4"/>
    <w:rsid w:val="00273BE6"/>
  </w:style>
  <w:style w:type="character" w:customStyle="1" w:styleId="WW8Num53z5">
    <w:name w:val="WW8Num53z5"/>
    <w:rsid w:val="00273BE6"/>
  </w:style>
  <w:style w:type="character" w:customStyle="1" w:styleId="WW8Num53z6">
    <w:name w:val="WW8Num53z6"/>
    <w:rsid w:val="00273BE6"/>
  </w:style>
  <w:style w:type="character" w:customStyle="1" w:styleId="WW8Num53z7">
    <w:name w:val="WW8Num53z7"/>
    <w:rsid w:val="00273BE6"/>
  </w:style>
  <w:style w:type="character" w:customStyle="1" w:styleId="WW8Num53z8">
    <w:name w:val="WW8Num53z8"/>
    <w:rsid w:val="00273BE6"/>
  </w:style>
  <w:style w:type="character" w:customStyle="1" w:styleId="Znakiwypunktowania">
    <w:name w:val="Znaki wypunktowania"/>
    <w:rsid w:val="00273BE6"/>
    <w:rPr>
      <w:rFonts w:ascii="OpenSymbol" w:eastAsia="OpenSymbol" w:hAnsi="OpenSymbol" w:cs="OpenSymbol"/>
    </w:rPr>
  </w:style>
  <w:style w:type="character" w:customStyle="1" w:styleId="Znakinumeracji">
    <w:name w:val="Znaki numeracji"/>
    <w:rsid w:val="00273BE6"/>
  </w:style>
  <w:style w:type="character" w:customStyle="1" w:styleId="WW-Domylnaczcionkaakapitu">
    <w:name w:val="WW-Domyślna czcionka akapitu"/>
    <w:rsid w:val="00273BE6"/>
  </w:style>
  <w:style w:type="character" w:customStyle="1" w:styleId="FontStyle14">
    <w:name w:val="Font Style14"/>
    <w:rsid w:val="00273BE6"/>
    <w:rPr>
      <w:rFonts w:ascii="Verdana" w:hAnsi="Verdana" w:cs="TimesNewRoman"/>
      <w:sz w:val="18"/>
      <w:szCs w:val="18"/>
    </w:rPr>
  </w:style>
  <w:style w:type="character" w:customStyle="1" w:styleId="Odwoaniedokomentarza2">
    <w:name w:val="Odwołanie do komentarza2"/>
    <w:rsid w:val="00273BE6"/>
    <w:rPr>
      <w:sz w:val="16"/>
      <w:szCs w:val="16"/>
    </w:rPr>
  </w:style>
  <w:style w:type="character" w:customStyle="1" w:styleId="TekstkomentarzaZnak1">
    <w:name w:val="Tekst komentarza Znak1"/>
    <w:rsid w:val="00273BE6"/>
    <w:rPr>
      <w:rFonts w:cs="Verdana"/>
      <w:lang w:eastAsia="zh-CN"/>
    </w:rPr>
  </w:style>
  <w:style w:type="character" w:customStyle="1" w:styleId="Odwoaniedokomentarza3">
    <w:name w:val="Odwołanie do komentarza3"/>
    <w:rsid w:val="00273BE6"/>
    <w:rPr>
      <w:sz w:val="16"/>
      <w:szCs w:val="16"/>
    </w:rPr>
  </w:style>
  <w:style w:type="character" w:customStyle="1" w:styleId="TekstkomentarzaZnak2">
    <w:name w:val="Tekst komentarza Znak2"/>
    <w:rsid w:val="00273BE6"/>
    <w:rPr>
      <w:rFonts w:cs="Verdana"/>
      <w:lang w:eastAsia="zh-CN"/>
    </w:rPr>
  </w:style>
  <w:style w:type="character" w:styleId="Numerwiersza">
    <w:name w:val="line number"/>
    <w:rsid w:val="00273BE6"/>
  </w:style>
  <w:style w:type="paragraph" w:customStyle="1" w:styleId="Nagwek40">
    <w:name w:val="Nagłówek4"/>
    <w:basedOn w:val="Normalny"/>
    <w:next w:val="Tekstpodstawowy"/>
    <w:rsid w:val="00273BE6"/>
    <w:pPr>
      <w:keepNext/>
      <w:suppressAutoHyphens/>
      <w:spacing w:before="240" w:after="120"/>
      <w:jc w:val="left"/>
    </w:pPr>
    <w:rPr>
      <w:rFonts w:ascii="Liberation Sans" w:eastAsia="Lucida Sans Unicode" w:hAnsi="Liberation Sans" w:cs="Mangal"/>
      <w:sz w:val="28"/>
      <w:szCs w:val="28"/>
      <w:lang w:eastAsia="zh-CN"/>
    </w:rPr>
  </w:style>
  <w:style w:type="paragraph" w:styleId="Tekstpodstawowy">
    <w:name w:val="Body Text"/>
    <w:basedOn w:val="Normalny"/>
    <w:link w:val="TekstpodstawowyZnak1"/>
    <w:uiPriority w:val="99"/>
    <w:qFormat/>
    <w:rsid w:val="00273BE6"/>
    <w:pPr>
      <w:suppressAutoHyphens/>
      <w:jc w:val="left"/>
    </w:pPr>
    <w:rPr>
      <w:rFonts w:ascii="Arial" w:eastAsia="Times New Roman" w:hAnsi="Arial"/>
      <w:szCs w:val="20"/>
      <w:lang w:eastAsia="zh-CN"/>
    </w:rPr>
  </w:style>
  <w:style w:type="character" w:customStyle="1" w:styleId="TekstpodstawowyZnak1">
    <w:name w:val="Tekst podstawowy Znak1"/>
    <w:link w:val="Tekstpodstawowy"/>
    <w:uiPriority w:val="99"/>
    <w:rsid w:val="00273BE6"/>
    <w:rPr>
      <w:rFonts w:ascii="Arial" w:eastAsia="Times New Roman" w:hAnsi="Arial" w:cs="StarSymbol"/>
      <w:sz w:val="24"/>
      <w:szCs w:val="20"/>
      <w:lang w:eastAsia="zh-CN"/>
    </w:rPr>
  </w:style>
  <w:style w:type="paragraph" w:styleId="Lista">
    <w:name w:val="List"/>
    <w:basedOn w:val="Normalny"/>
    <w:rsid w:val="00273BE6"/>
    <w:pPr>
      <w:suppressAutoHyphens/>
      <w:ind w:left="283" w:hanging="283"/>
      <w:jc w:val="left"/>
    </w:pPr>
    <w:rPr>
      <w:rFonts w:ascii="Arial" w:eastAsia="Times New Roman" w:hAnsi="Arial" w:cs="StarSymbol"/>
      <w:szCs w:val="20"/>
      <w:lang w:eastAsia="zh-CN"/>
    </w:rPr>
  </w:style>
  <w:style w:type="paragraph" w:styleId="Legenda">
    <w:name w:val="caption"/>
    <w:basedOn w:val="Normalny"/>
    <w:qFormat/>
    <w:rsid w:val="00273BE6"/>
    <w:pPr>
      <w:suppressLineNumbers/>
      <w:suppressAutoHyphens/>
      <w:spacing w:before="120" w:after="120"/>
      <w:jc w:val="left"/>
    </w:pPr>
    <w:rPr>
      <w:rFonts w:ascii="Times New Roman" w:eastAsia="Times New Roman" w:hAnsi="Times New Roman" w:cs="Mangal"/>
      <w:i/>
      <w:iCs/>
      <w:szCs w:val="24"/>
      <w:lang w:eastAsia="zh-CN"/>
    </w:rPr>
  </w:style>
  <w:style w:type="paragraph" w:customStyle="1" w:styleId="Indeks">
    <w:name w:val="Indeks"/>
    <w:basedOn w:val="Normalny"/>
    <w:rsid w:val="00273BE6"/>
    <w:pPr>
      <w:suppressLineNumbers/>
      <w:suppressAutoHyphens/>
      <w:jc w:val="left"/>
    </w:pPr>
    <w:rPr>
      <w:rFonts w:ascii="Times New Roman" w:eastAsia="Times New Roman" w:hAnsi="Times New Roman" w:cs="Verdana"/>
      <w:szCs w:val="24"/>
      <w:lang w:eastAsia="zh-CN"/>
    </w:rPr>
  </w:style>
  <w:style w:type="paragraph" w:customStyle="1" w:styleId="Nagwek30">
    <w:name w:val="Nagłówek3"/>
    <w:basedOn w:val="Normalny"/>
    <w:next w:val="Tekstpodstawowy"/>
    <w:rsid w:val="00273BE6"/>
    <w:pPr>
      <w:keepNext/>
      <w:suppressAutoHyphens/>
      <w:spacing w:before="240" w:after="120"/>
      <w:jc w:val="left"/>
    </w:pPr>
    <w:rPr>
      <w:rFonts w:ascii="Liberation Sans" w:eastAsia="Microsoft YaHei" w:hAnsi="Liberation Sans" w:cs="Mangal"/>
      <w:sz w:val="28"/>
      <w:szCs w:val="28"/>
      <w:lang w:eastAsia="zh-CN"/>
    </w:rPr>
  </w:style>
  <w:style w:type="paragraph" w:customStyle="1" w:styleId="Legenda3">
    <w:name w:val="Legenda3"/>
    <w:basedOn w:val="Normalny"/>
    <w:rsid w:val="00273BE6"/>
    <w:pPr>
      <w:suppressLineNumbers/>
      <w:suppressAutoHyphens/>
      <w:spacing w:before="120" w:after="120"/>
      <w:jc w:val="left"/>
    </w:pPr>
    <w:rPr>
      <w:rFonts w:ascii="Times New Roman" w:eastAsia="Times New Roman" w:hAnsi="Times New Roman" w:cs="Mangal"/>
      <w:i/>
      <w:iCs/>
      <w:szCs w:val="24"/>
      <w:lang w:eastAsia="zh-CN"/>
    </w:rPr>
  </w:style>
  <w:style w:type="paragraph" w:customStyle="1" w:styleId="Nagwek20">
    <w:name w:val="Nagłówek2"/>
    <w:basedOn w:val="Normalny"/>
    <w:next w:val="Tekstpodstawowy"/>
    <w:rsid w:val="00273BE6"/>
    <w:pPr>
      <w:keepNext/>
      <w:suppressAutoHyphens/>
      <w:spacing w:before="240" w:after="120"/>
      <w:jc w:val="left"/>
    </w:pPr>
    <w:rPr>
      <w:rFonts w:ascii="Liberation Sans" w:eastAsia="Lucida Sans Unicode" w:hAnsi="Liberation Sans" w:cs="Mangal"/>
      <w:sz w:val="28"/>
      <w:szCs w:val="28"/>
      <w:lang w:eastAsia="zh-CN"/>
    </w:rPr>
  </w:style>
  <w:style w:type="paragraph" w:customStyle="1" w:styleId="Legenda2">
    <w:name w:val="Legenda2"/>
    <w:basedOn w:val="Normalny"/>
    <w:rsid w:val="00273BE6"/>
    <w:pPr>
      <w:suppressLineNumbers/>
      <w:suppressAutoHyphens/>
      <w:spacing w:before="120" w:after="120"/>
      <w:jc w:val="left"/>
    </w:pPr>
    <w:rPr>
      <w:rFonts w:ascii="Times New Roman" w:eastAsia="Times New Roman" w:hAnsi="Times New Roman" w:cs="Mangal"/>
      <w:i/>
      <w:iCs/>
      <w:szCs w:val="24"/>
      <w:lang w:eastAsia="zh-CN"/>
    </w:rPr>
  </w:style>
  <w:style w:type="paragraph" w:customStyle="1" w:styleId="Nagwek10">
    <w:name w:val="Nagłówek1"/>
    <w:basedOn w:val="Normalny"/>
    <w:next w:val="Tekstpodstawowy"/>
    <w:rsid w:val="00273BE6"/>
    <w:pPr>
      <w:suppressAutoHyphens/>
      <w:jc w:val="center"/>
    </w:pPr>
    <w:rPr>
      <w:rFonts w:ascii="Times New Roman" w:eastAsia="Times New Roman" w:hAnsi="Times New Roman" w:cs="Verdana"/>
      <w:sz w:val="28"/>
      <w:szCs w:val="24"/>
      <w:lang w:eastAsia="zh-CN"/>
    </w:rPr>
  </w:style>
  <w:style w:type="paragraph" w:customStyle="1" w:styleId="Legenda1">
    <w:name w:val="Legenda1"/>
    <w:basedOn w:val="Normalny"/>
    <w:rsid w:val="00273BE6"/>
    <w:pPr>
      <w:suppressLineNumbers/>
      <w:suppressAutoHyphens/>
      <w:spacing w:before="120" w:after="120"/>
      <w:jc w:val="left"/>
    </w:pPr>
    <w:rPr>
      <w:rFonts w:ascii="Times New Roman" w:eastAsia="Times New Roman" w:hAnsi="Times New Roman" w:cs="Calibri"/>
      <w:i/>
      <w:iCs/>
      <w:szCs w:val="24"/>
      <w:lang w:eastAsia="zh-CN"/>
    </w:rPr>
  </w:style>
  <w:style w:type="paragraph" w:customStyle="1" w:styleId="Podpispodobiektem">
    <w:name w:val="Podpis pod obiektem"/>
    <w:basedOn w:val="Normalny"/>
    <w:rsid w:val="00273BE6"/>
    <w:pPr>
      <w:suppressLineNumbers/>
      <w:suppressAutoHyphens/>
      <w:spacing w:before="120" w:after="120"/>
      <w:jc w:val="left"/>
    </w:pPr>
    <w:rPr>
      <w:rFonts w:ascii="Times New Roman" w:eastAsia="Times New Roman" w:hAnsi="Times New Roman" w:cs="Verdana"/>
      <w:i/>
      <w:iCs/>
      <w:szCs w:val="24"/>
      <w:lang w:eastAsia="zh-CN"/>
    </w:rPr>
  </w:style>
  <w:style w:type="paragraph" w:styleId="NormalnyWeb">
    <w:name w:val="Normal (Web)"/>
    <w:basedOn w:val="Normalny"/>
    <w:uiPriority w:val="99"/>
    <w:rsid w:val="00273BE6"/>
    <w:pPr>
      <w:suppressAutoHyphens/>
      <w:spacing w:before="100" w:after="100"/>
    </w:pPr>
    <w:rPr>
      <w:rFonts w:ascii="Times New Roman" w:eastAsia="Times New Roman" w:hAnsi="Times New Roman" w:cs="Verdana"/>
      <w:sz w:val="20"/>
      <w:szCs w:val="20"/>
      <w:lang w:eastAsia="zh-CN"/>
    </w:rPr>
  </w:style>
  <w:style w:type="paragraph" w:customStyle="1" w:styleId="Listawypunktowana2">
    <w:name w:val="Lista wypunktowana 2"/>
    <w:basedOn w:val="Normalny"/>
    <w:rsid w:val="00273BE6"/>
    <w:pPr>
      <w:suppressAutoHyphens/>
      <w:ind w:left="566" w:hanging="283"/>
      <w:jc w:val="left"/>
    </w:pPr>
    <w:rPr>
      <w:rFonts w:ascii="Times New Roman" w:eastAsia="Times New Roman" w:hAnsi="Times New Roman" w:cs="Verdana"/>
      <w:szCs w:val="24"/>
      <w:lang w:eastAsia="zh-CN"/>
    </w:rPr>
  </w:style>
  <w:style w:type="paragraph" w:styleId="Tekstpodstawowywcity">
    <w:name w:val="Body Text Indent"/>
    <w:basedOn w:val="Normalny"/>
    <w:link w:val="TekstpodstawowywcityZnak1"/>
    <w:rsid w:val="00273BE6"/>
    <w:pPr>
      <w:suppressAutoHyphens/>
      <w:ind w:left="1416"/>
      <w:jc w:val="left"/>
    </w:pPr>
    <w:rPr>
      <w:rFonts w:ascii="Times New Roman" w:eastAsia="Times New Roman" w:hAnsi="Times New Roman"/>
      <w:sz w:val="32"/>
      <w:szCs w:val="20"/>
      <w:lang w:eastAsia="zh-CN"/>
    </w:rPr>
  </w:style>
  <w:style w:type="character" w:customStyle="1" w:styleId="TekstpodstawowywcityZnak1">
    <w:name w:val="Tekst podstawowy wcięty Znak1"/>
    <w:link w:val="Tekstpodstawowywcity"/>
    <w:rsid w:val="00273BE6"/>
    <w:rPr>
      <w:rFonts w:ascii="Times New Roman" w:eastAsia="Times New Roman" w:hAnsi="Times New Roman" w:cs="Verdana"/>
      <w:sz w:val="32"/>
      <w:szCs w:val="20"/>
      <w:lang w:eastAsia="zh-CN"/>
    </w:rPr>
  </w:style>
  <w:style w:type="paragraph" w:customStyle="1" w:styleId="Lista-kontynuacja21">
    <w:name w:val="Lista - kontynuacja 21"/>
    <w:basedOn w:val="Normalny"/>
    <w:rsid w:val="00273BE6"/>
    <w:pPr>
      <w:suppressAutoHyphens/>
      <w:spacing w:after="120"/>
      <w:ind w:left="566"/>
      <w:jc w:val="left"/>
    </w:pPr>
    <w:rPr>
      <w:rFonts w:ascii="Times New Roman" w:eastAsia="Times New Roman" w:hAnsi="Times New Roman" w:cs="Verdana"/>
      <w:sz w:val="20"/>
      <w:szCs w:val="20"/>
      <w:lang w:eastAsia="zh-CN"/>
    </w:rPr>
  </w:style>
  <w:style w:type="paragraph" w:customStyle="1" w:styleId="Tekstpodstawowy21">
    <w:name w:val="Tekst podstawowy 21"/>
    <w:basedOn w:val="Normalny"/>
    <w:rsid w:val="00273BE6"/>
    <w:pPr>
      <w:suppressAutoHyphens/>
      <w:spacing w:before="120"/>
    </w:pPr>
    <w:rPr>
      <w:rFonts w:ascii="Times New Roman" w:eastAsia="Times New Roman" w:hAnsi="Times New Roman" w:cs="Verdana"/>
      <w:b/>
      <w:bCs/>
      <w:sz w:val="25"/>
      <w:szCs w:val="24"/>
      <w:lang w:eastAsia="zh-CN"/>
    </w:rPr>
  </w:style>
  <w:style w:type="paragraph" w:customStyle="1" w:styleId="Tekstpodstawowy32">
    <w:name w:val="Tekst podstawowy 32"/>
    <w:basedOn w:val="Normalny"/>
    <w:rsid w:val="00273BE6"/>
    <w:pPr>
      <w:suppressAutoHyphens/>
      <w:spacing w:before="120"/>
    </w:pPr>
    <w:rPr>
      <w:rFonts w:ascii="Times New Roman" w:eastAsia="Times New Roman" w:hAnsi="Times New Roman" w:cs="Verdana"/>
      <w:i/>
      <w:iCs/>
      <w:szCs w:val="24"/>
      <w:lang w:eastAsia="zh-CN"/>
    </w:rPr>
  </w:style>
  <w:style w:type="paragraph" w:customStyle="1" w:styleId="Tekstpodstawowywcity21">
    <w:name w:val="Tekst podstawowy wcięty 21"/>
    <w:basedOn w:val="Normalny"/>
    <w:uiPriority w:val="99"/>
    <w:rsid w:val="00273BE6"/>
    <w:pPr>
      <w:suppressAutoHyphens/>
      <w:ind w:firstLine="420"/>
      <w:jc w:val="left"/>
    </w:pPr>
    <w:rPr>
      <w:rFonts w:ascii="Times New Roman" w:eastAsia="Times New Roman" w:hAnsi="Times New Roman" w:cs="Verdana"/>
      <w:b/>
      <w:bCs/>
      <w:i/>
      <w:iCs/>
      <w:szCs w:val="24"/>
      <w:lang w:eastAsia="zh-CN"/>
    </w:rPr>
  </w:style>
  <w:style w:type="paragraph" w:customStyle="1" w:styleId="Tekstpodstawowywcity31">
    <w:name w:val="Tekst podstawowy wcięty 31"/>
    <w:basedOn w:val="Normalny"/>
    <w:rsid w:val="00273BE6"/>
    <w:pPr>
      <w:suppressAutoHyphens/>
      <w:spacing w:before="240" w:after="120"/>
      <w:ind w:left="567" w:hanging="567"/>
    </w:pPr>
    <w:rPr>
      <w:rFonts w:ascii="Times New Roman" w:eastAsia="Times New Roman" w:hAnsi="Times New Roman" w:cs="Verdana"/>
      <w:sz w:val="22"/>
      <w:szCs w:val="24"/>
      <w:lang w:eastAsia="zh-CN"/>
    </w:rPr>
  </w:style>
  <w:style w:type="paragraph" w:customStyle="1" w:styleId="Zwykytekst1">
    <w:name w:val="Zwykły tekst1"/>
    <w:basedOn w:val="Normalny"/>
    <w:rsid w:val="00273BE6"/>
    <w:pPr>
      <w:suppressAutoHyphens/>
      <w:jc w:val="left"/>
    </w:pPr>
    <w:rPr>
      <w:rFonts w:ascii="Courier New" w:eastAsia="Times New Roman" w:hAnsi="Courier New" w:cs="TimesNewRoman"/>
      <w:sz w:val="20"/>
      <w:szCs w:val="20"/>
      <w:lang w:eastAsia="zh-CN"/>
    </w:rPr>
  </w:style>
  <w:style w:type="paragraph" w:customStyle="1" w:styleId="tytu0">
    <w:name w:val="tytuł"/>
    <w:basedOn w:val="Normalny"/>
    <w:next w:val="Normalny"/>
    <w:rsid w:val="00273BE6"/>
    <w:pPr>
      <w:suppressAutoHyphens/>
      <w:jc w:val="center"/>
    </w:pPr>
    <w:rPr>
      <w:rFonts w:ascii="Times New Roman" w:eastAsia="Times New Roman" w:hAnsi="Times New Roman" w:cs="Verdana"/>
      <w:b/>
      <w:sz w:val="28"/>
      <w:szCs w:val="28"/>
      <w:lang w:eastAsia="zh-CN"/>
    </w:rPr>
  </w:style>
  <w:style w:type="paragraph" w:customStyle="1" w:styleId="tekstdokumentu">
    <w:name w:val="tekst dokumentu"/>
    <w:basedOn w:val="Normalny"/>
    <w:rsid w:val="00273BE6"/>
    <w:pPr>
      <w:suppressAutoHyphens/>
      <w:spacing w:before="120" w:after="120"/>
      <w:ind w:right="-185"/>
      <w:jc w:val="left"/>
    </w:pPr>
    <w:rPr>
      <w:rFonts w:ascii="Verdana" w:eastAsia="Times New Roman" w:hAnsi="Verdana" w:cs="Courier New"/>
      <w:b/>
      <w:sz w:val="20"/>
      <w:szCs w:val="24"/>
      <w:lang w:eastAsia="zh-CN"/>
    </w:rPr>
  </w:style>
  <w:style w:type="paragraph" w:customStyle="1" w:styleId="zacznik">
    <w:name w:val="załącznik"/>
    <w:basedOn w:val="Tekstpodstawowy"/>
    <w:rsid w:val="00273BE6"/>
    <w:pPr>
      <w:ind w:right="51"/>
    </w:pPr>
    <w:rPr>
      <w:rFonts w:ascii="Verdana" w:hAnsi="Verdana" w:cs="Courier New"/>
      <w:b/>
      <w:sz w:val="20"/>
    </w:rPr>
  </w:style>
  <w:style w:type="paragraph" w:customStyle="1" w:styleId="rozdzia">
    <w:name w:val="rozdział"/>
    <w:basedOn w:val="Normalny"/>
    <w:rsid w:val="00273BE6"/>
    <w:pPr>
      <w:suppressAutoHyphens/>
      <w:ind w:left="709" w:hanging="709"/>
      <w:jc w:val="left"/>
    </w:pPr>
    <w:rPr>
      <w:rFonts w:ascii="Verdana" w:eastAsia="Times New Roman" w:hAnsi="Verdana" w:cs="Courier New"/>
      <w:b/>
      <w:color w:val="000000"/>
      <w:spacing w:val="4"/>
      <w:sz w:val="20"/>
      <w:szCs w:val="24"/>
      <w:lang w:eastAsia="zh-CN"/>
    </w:rPr>
  </w:style>
  <w:style w:type="paragraph" w:customStyle="1" w:styleId="ust">
    <w:name w:val="ust"/>
    <w:rsid w:val="00273BE6"/>
    <w:pPr>
      <w:suppressAutoHyphens/>
      <w:overflowPunct w:val="0"/>
      <w:autoSpaceDE w:val="0"/>
      <w:spacing w:before="60" w:after="60"/>
      <w:ind w:left="426" w:hanging="284"/>
    </w:pPr>
    <w:rPr>
      <w:rFonts w:ascii="Times New Roman" w:eastAsia="Times New Roman" w:hAnsi="Times New Roman" w:cs="Verdana"/>
      <w:lang w:eastAsia="zh-CN"/>
    </w:rPr>
  </w:style>
  <w:style w:type="paragraph" w:customStyle="1" w:styleId="pkt">
    <w:name w:val="pkt"/>
    <w:basedOn w:val="Normalny"/>
    <w:rsid w:val="00273BE6"/>
    <w:pPr>
      <w:suppressAutoHyphens/>
      <w:overflowPunct w:val="0"/>
      <w:autoSpaceDE w:val="0"/>
      <w:spacing w:before="60" w:after="60"/>
      <w:ind w:left="851" w:hanging="295"/>
    </w:pPr>
    <w:rPr>
      <w:rFonts w:ascii="Times New Roman" w:eastAsia="Times New Roman" w:hAnsi="Times New Roman" w:cs="Verdana"/>
      <w:szCs w:val="20"/>
      <w:lang w:eastAsia="zh-CN"/>
    </w:rPr>
  </w:style>
  <w:style w:type="paragraph" w:customStyle="1" w:styleId="pkt1">
    <w:name w:val="pkt1"/>
    <w:basedOn w:val="pkt"/>
    <w:rsid w:val="00273BE6"/>
    <w:pPr>
      <w:ind w:left="850" w:hanging="425"/>
    </w:pPr>
  </w:style>
  <w:style w:type="paragraph" w:customStyle="1" w:styleId="numerowanie">
    <w:name w:val="numerowanie"/>
    <w:basedOn w:val="Normalny"/>
    <w:rsid w:val="00273BE6"/>
    <w:pPr>
      <w:suppressAutoHyphens/>
    </w:pPr>
    <w:rPr>
      <w:rFonts w:ascii="Times New Roman" w:eastAsia="Times New Roman" w:hAnsi="Times New Roman" w:cs="Verdana"/>
      <w:bCs/>
      <w:lang w:eastAsia="zh-CN"/>
    </w:rPr>
  </w:style>
  <w:style w:type="paragraph" w:customStyle="1" w:styleId="Nagwekstrony">
    <w:name w:val="Nag?—wek strony"/>
    <w:basedOn w:val="Normalny"/>
    <w:rsid w:val="00273BE6"/>
    <w:pPr>
      <w:suppressAutoHyphens/>
      <w:jc w:val="left"/>
    </w:pPr>
    <w:rPr>
      <w:rFonts w:ascii="Times New Roman" w:eastAsia="Times New Roman" w:hAnsi="Times New Roman" w:cs="Verdana"/>
      <w:sz w:val="20"/>
      <w:szCs w:val="20"/>
      <w:lang w:val="en-GB" w:eastAsia="zh-CN"/>
    </w:rPr>
  </w:style>
  <w:style w:type="paragraph" w:customStyle="1" w:styleId="tabulka">
    <w:name w:val="tabulka"/>
    <w:basedOn w:val="Normalny"/>
    <w:rsid w:val="00273BE6"/>
    <w:pPr>
      <w:widowControl w:val="0"/>
      <w:suppressAutoHyphens/>
      <w:spacing w:before="120" w:line="240" w:lineRule="exact"/>
      <w:jc w:val="center"/>
    </w:pPr>
    <w:rPr>
      <w:rFonts w:ascii="Arial" w:eastAsia="Times New Roman" w:hAnsi="Arial" w:cs="StarSymbol"/>
      <w:sz w:val="20"/>
      <w:szCs w:val="20"/>
      <w:lang w:val="cs-CZ" w:eastAsia="zh-CN"/>
    </w:rPr>
  </w:style>
  <w:style w:type="paragraph" w:customStyle="1" w:styleId="A">
    <w:name w:val="A"/>
    <w:rsid w:val="00273BE6"/>
    <w:pPr>
      <w:keepNext/>
      <w:suppressAutoHyphens/>
      <w:spacing w:before="240" w:line="240" w:lineRule="exact"/>
      <w:ind w:left="720" w:hanging="720"/>
    </w:pPr>
    <w:rPr>
      <w:rFonts w:ascii="Times New Roman" w:eastAsia="Times New Roman" w:hAnsi="Times New Roman" w:cs="Verdana"/>
      <w:lang w:val="en-GB" w:eastAsia="zh-CN"/>
    </w:rPr>
  </w:style>
  <w:style w:type="paragraph" w:customStyle="1" w:styleId="Tekstprzypisukocowego1">
    <w:name w:val="Tekst przypisu końcowego1"/>
    <w:basedOn w:val="Normalny"/>
    <w:rsid w:val="00273BE6"/>
    <w:pPr>
      <w:suppressAutoHyphens/>
      <w:spacing w:before="120"/>
      <w:jc w:val="left"/>
    </w:pPr>
    <w:rPr>
      <w:rFonts w:ascii="Times New Roman" w:eastAsia="Times New Roman" w:hAnsi="Times New Roman" w:cs="Verdana"/>
      <w:sz w:val="20"/>
      <w:szCs w:val="20"/>
      <w:lang w:eastAsia="zh-CN"/>
    </w:rPr>
  </w:style>
  <w:style w:type="paragraph" w:customStyle="1" w:styleId="Text1">
    <w:name w:val="Text_1"/>
    <w:basedOn w:val="Normalny"/>
    <w:rsid w:val="00273BE6"/>
    <w:pPr>
      <w:suppressAutoHyphens/>
      <w:spacing w:after="120"/>
      <w:ind w:left="425" w:hanging="425"/>
    </w:pPr>
    <w:rPr>
      <w:rFonts w:ascii="Times New Roman" w:eastAsia="Times New Roman" w:hAnsi="Times New Roman" w:cs="Verdana"/>
      <w:sz w:val="22"/>
      <w:szCs w:val="20"/>
      <w:lang w:eastAsia="zh-CN"/>
    </w:rPr>
  </w:style>
  <w:style w:type="paragraph" w:customStyle="1" w:styleId="B">
    <w:name w:val="B"/>
    <w:rsid w:val="00273BE6"/>
    <w:pPr>
      <w:suppressAutoHyphens/>
      <w:spacing w:before="240" w:line="240" w:lineRule="exact"/>
      <w:ind w:left="720"/>
    </w:pPr>
    <w:rPr>
      <w:rFonts w:ascii="Times New Roman" w:eastAsia="Times New Roman" w:hAnsi="Times New Roman" w:cs="Verdana"/>
      <w:lang w:val="en-GB" w:eastAsia="zh-CN"/>
    </w:rPr>
  </w:style>
  <w:style w:type="paragraph" w:customStyle="1" w:styleId="Tekstkomentarza1">
    <w:name w:val="Tekst komentarza1"/>
    <w:basedOn w:val="Normalny"/>
    <w:rsid w:val="00273BE6"/>
    <w:pPr>
      <w:suppressAutoHyphens/>
      <w:jc w:val="left"/>
    </w:pPr>
    <w:rPr>
      <w:rFonts w:ascii="Times New Roman" w:eastAsia="Times New Roman" w:hAnsi="Times New Roman" w:cs="Verdana"/>
      <w:sz w:val="20"/>
      <w:szCs w:val="20"/>
      <w:lang w:eastAsia="zh-CN"/>
    </w:rPr>
  </w:style>
  <w:style w:type="paragraph" w:customStyle="1" w:styleId="Tekstkomentarza2">
    <w:name w:val="Tekst komentarza2"/>
    <w:basedOn w:val="Normalny"/>
    <w:rsid w:val="00273BE6"/>
    <w:pPr>
      <w:suppressAutoHyphens/>
      <w:jc w:val="left"/>
    </w:pPr>
    <w:rPr>
      <w:rFonts w:ascii="Times New Roman" w:eastAsia="Times New Roman" w:hAnsi="Times New Roman" w:cs="Verdana"/>
      <w:sz w:val="20"/>
      <w:szCs w:val="20"/>
      <w:lang w:eastAsia="zh-CN"/>
    </w:rPr>
  </w:style>
  <w:style w:type="paragraph" w:styleId="Tekstkomentarza">
    <w:name w:val="annotation text"/>
    <w:basedOn w:val="Normalny"/>
    <w:link w:val="TekstkomentarzaZnak3"/>
    <w:uiPriority w:val="99"/>
    <w:unhideWhenUsed/>
    <w:rsid w:val="00273BE6"/>
    <w:rPr>
      <w:sz w:val="20"/>
      <w:szCs w:val="20"/>
    </w:rPr>
  </w:style>
  <w:style w:type="character" w:customStyle="1" w:styleId="TekstkomentarzaZnak3">
    <w:name w:val="Tekst komentarza Znak3"/>
    <w:link w:val="Tekstkomentarza"/>
    <w:uiPriority w:val="99"/>
    <w:rsid w:val="00273BE6"/>
    <w:rPr>
      <w:rFonts w:ascii="Book Antiqua" w:hAnsi="Book Antiqua"/>
      <w:sz w:val="20"/>
      <w:szCs w:val="20"/>
    </w:rPr>
  </w:style>
  <w:style w:type="paragraph" w:styleId="Tematkomentarza">
    <w:name w:val="annotation subject"/>
    <w:basedOn w:val="Tekstkomentarza1"/>
    <w:next w:val="Tekstkomentarza1"/>
    <w:link w:val="TematkomentarzaZnak1"/>
    <w:rsid w:val="00273BE6"/>
    <w:rPr>
      <w:rFonts w:cs="Times New Roman"/>
      <w:b/>
      <w:bCs/>
    </w:rPr>
  </w:style>
  <w:style w:type="character" w:customStyle="1" w:styleId="TematkomentarzaZnak1">
    <w:name w:val="Temat komentarza Znak1"/>
    <w:link w:val="Tematkomentarza"/>
    <w:rsid w:val="00273BE6"/>
    <w:rPr>
      <w:rFonts w:ascii="Times New Roman" w:eastAsia="Times New Roman" w:hAnsi="Times New Roman" w:cs="Verdana"/>
      <w:b/>
      <w:bCs/>
      <w:sz w:val="20"/>
      <w:szCs w:val="20"/>
      <w:lang w:eastAsia="zh-CN"/>
    </w:rPr>
  </w:style>
  <w:style w:type="paragraph" w:customStyle="1" w:styleId="Tekstpodstawowy31">
    <w:name w:val="Tekst podstawowy 31"/>
    <w:basedOn w:val="Normalny"/>
    <w:uiPriority w:val="99"/>
    <w:rsid w:val="00273BE6"/>
    <w:pPr>
      <w:suppressAutoHyphens/>
      <w:overflowPunct w:val="0"/>
      <w:autoSpaceDE w:val="0"/>
      <w:textAlignment w:val="baseline"/>
    </w:pPr>
    <w:rPr>
      <w:rFonts w:ascii="Times New Roman" w:eastAsia="Times New Roman" w:hAnsi="Times New Roman" w:cs="Verdana"/>
      <w:szCs w:val="20"/>
      <w:lang w:eastAsia="zh-CN"/>
    </w:rPr>
  </w:style>
  <w:style w:type="paragraph" w:customStyle="1" w:styleId="WP1Tekstpodstawowy">
    <w:name w:val="WP1 Tekst podstawowy"/>
    <w:basedOn w:val="Tekstpodstawowy32"/>
    <w:rsid w:val="00273BE6"/>
    <w:rPr>
      <w:rFonts w:ascii="Arial" w:hAnsi="Arial" w:cs="StarSymbol"/>
      <w:i w:val="0"/>
      <w:iCs w:val="0"/>
      <w:sz w:val="20"/>
      <w:szCs w:val="16"/>
    </w:rPr>
  </w:style>
  <w:style w:type="paragraph" w:customStyle="1" w:styleId="Trescznumztab">
    <w:name w:val="Tresc z num. z tab."/>
    <w:basedOn w:val="Normalny"/>
    <w:rsid w:val="00273BE6"/>
    <w:pPr>
      <w:widowControl w:val="0"/>
      <w:suppressAutoHyphens/>
      <w:spacing w:after="120" w:line="300" w:lineRule="auto"/>
      <w:jc w:val="left"/>
    </w:pPr>
    <w:rPr>
      <w:rFonts w:ascii="Times New Roman" w:eastAsia="Times New Roman" w:hAnsi="Times New Roman" w:cs="Verdana"/>
      <w:szCs w:val="20"/>
      <w:lang w:eastAsia="zh-CN"/>
    </w:rPr>
  </w:style>
  <w:style w:type="paragraph" w:customStyle="1" w:styleId="Tresc">
    <w:name w:val="Tresc"/>
    <w:basedOn w:val="Normalny"/>
    <w:rsid w:val="00273BE6"/>
    <w:pPr>
      <w:suppressAutoHyphens/>
      <w:spacing w:after="120" w:line="300" w:lineRule="auto"/>
    </w:pPr>
    <w:rPr>
      <w:rFonts w:ascii="Times New Roman" w:eastAsia="Times New Roman" w:hAnsi="Times New Roman" w:cs="Verdana"/>
      <w:szCs w:val="20"/>
      <w:lang w:eastAsia="zh-CN"/>
    </w:rPr>
  </w:style>
  <w:style w:type="paragraph" w:customStyle="1" w:styleId="Styl">
    <w:name w:val="Styl"/>
    <w:basedOn w:val="Normalny"/>
    <w:uiPriority w:val="99"/>
    <w:rsid w:val="00273BE6"/>
    <w:pPr>
      <w:suppressAutoHyphens/>
      <w:jc w:val="left"/>
    </w:pPr>
    <w:rPr>
      <w:rFonts w:ascii="Times New Roman" w:eastAsia="Times New Roman" w:hAnsi="Times New Roman" w:cs="Verdana"/>
      <w:szCs w:val="24"/>
      <w:lang w:eastAsia="zh-CN"/>
    </w:rPr>
  </w:style>
  <w:style w:type="paragraph" w:styleId="Tekstprzypisudolnego">
    <w:name w:val="footnote text"/>
    <w:basedOn w:val="Normalny"/>
    <w:link w:val="TekstprzypisudolnegoZnak1"/>
    <w:uiPriority w:val="99"/>
    <w:rsid w:val="00273BE6"/>
    <w:pPr>
      <w:suppressAutoHyphens/>
      <w:jc w:val="left"/>
    </w:pPr>
    <w:rPr>
      <w:rFonts w:ascii="Times New Roman" w:eastAsia="Times New Roman" w:hAnsi="Times New Roman"/>
      <w:sz w:val="20"/>
      <w:szCs w:val="20"/>
      <w:lang w:eastAsia="zh-CN"/>
    </w:rPr>
  </w:style>
  <w:style w:type="character" w:customStyle="1" w:styleId="TekstprzypisudolnegoZnak1">
    <w:name w:val="Tekst przypisu dolnego Znak1"/>
    <w:link w:val="Tekstprzypisudolnego"/>
    <w:uiPriority w:val="99"/>
    <w:rsid w:val="00273BE6"/>
    <w:rPr>
      <w:rFonts w:ascii="Times New Roman" w:eastAsia="Times New Roman" w:hAnsi="Times New Roman" w:cs="Verdana"/>
      <w:sz w:val="20"/>
      <w:szCs w:val="20"/>
      <w:lang w:eastAsia="zh-CN"/>
    </w:rPr>
  </w:style>
  <w:style w:type="paragraph" w:customStyle="1" w:styleId="Heading3">
    <w:name w:val="Heading #3"/>
    <w:basedOn w:val="Normalny"/>
    <w:rsid w:val="00273BE6"/>
    <w:pPr>
      <w:shd w:val="clear" w:color="auto" w:fill="FFFFFF"/>
      <w:suppressAutoHyphens/>
      <w:spacing w:after="120" w:line="240" w:lineRule="atLeast"/>
      <w:jc w:val="left"/>
    </w:pPr>
    <w:rPr>
      <w:rFonts w:ascii="Verdana" w:eastAsia="Times New Roman" w:hAnsi="Verdana" w:cs="Courier New"/>
      <w:sz w:val="18"/>
      <w:szCs w:val="18"/>
      <w:shd w:val="clear" w:color="auto" w:fill="FFFFFF"/>
      <w:lang w:eastAsia="pl-PL"/>
    </w:rPr>
  </w:style>
  <w:style w:type="paragraph" w:customStyle="1" w:styleId="Tekstpodstawowy1">
    <w:name w:val="Tekst podstawowy1"/>
    <w:basedOn w:val="Normalny"/>
    <w:rsid w:val="00273BE6"/>
    <w:pPr>
      <w:shd w:val="clear" w:color="auto" w:fill="FFFFFF"/>
      <w:suppressAutoHyphens/>
      <w:spacing w:before="120" w:after="120" w:line="240" w:lineRule="atLeast"/>
      <w:ind w:hanging="360"/>
    </w:pPr>
    <w:rPr>
      <w:rFonts w:ascii="Verdana" w:eastAsia="Times New Roman" w:hAnsi="Verdana" w:cs="Courier New"/>
      <w:sz w:val="18"/>
      <w:szCs w:val="18"/>
      <w:shd w:val="clear" w:color="auto" w:fill="FFFFFF"/>
      <w:lang w:eastAsia="pl-PL"/>
    </w:rPr>
  </w:style>
  <w:style w:type="paragraph" w:customStyle="1" w:styleId="Bodytext2">
    <w:name w:val="Body text (2)"/>
    <w:basedOn w:val="Normalny"/>
    <w:rsid w:val="00273BE6"/>
    <w:pPr>
      <w:shd w:val="clear" w:color="auto" w:fill="FFFFFF"/>
      <w:suppressAutoHyphens/>
      <w:spacing w:before="120" w:after="120" w:line="240" w:lineRule="atLeast"/>
      <w:jc w:val="left"/>
    </w:pPr>
    <w:rPr>
      <w:rFonts w:ascii="Verdana" w:eastAsia="Times New Roman" w:hAnsi="Verdana" w:cs="Courier New"/>
      <w:sz w:val="18"/>
      <w:szCs w:val="18"/>
      <w:shd w:val="clear" w:color="auto" w:fill="FFFFFF"/>
      <w:lang w:eastAsia="pl-PL"/>
    </w:rPr>
  </w:style>
  <w:style w:type="paragraph" w:customStyle="1" w:styleId="Bodytext3">
    <w:name w:val="Body text (3)"/>
    <w:basedOn w:val="Normalny"/>
    <w:rsid w:val="00273BE6"/>
    <w:pPr>
      <w:shd w:val="clear" w:color="auto" w:fill="FFFFFF"/>
      <w:suppressAutoHyphens/>
      <w:spacing w:before="120" w:line="240" w:lineRule="exact"/>
    </w:pPr>
    <w:rPr>
      <w:rFonts w:ascii="Verdana" w:eastAsia="Times New Roman" w:hAnsi="Verdana" w:cs="Courier New"/>
      <w:sz w:val="18"/>
      <w:szCs w:val="18"/>
      <w:shd w:val="clear" w:color="auto" w:fill="FFFFFF"/>
      <w:lang w:eastAsia="pl-PL"/>
    </w:rPr>
  </w:style>
  <w:style w:type="paragraph" w:customStyle="1" w:styleId="Tableofcontents">
    <w:name w:val="Table of contents"/>
    <w:basedOn w:val="Normalny"/>
    <w:rsid w:val="00273BE6"/>
    <w:pPr>
      <w:shd w:val="clear" w:color="auto" w:fill="FFFFFF"/>
      <w:suppressAutoHyphens/>
      <w:spacing w:before="60" w:after="60" w:line="245" w:lineRule="exact"/>
      <w:ind w:hanging="360"/>
    </w:pPr>
    <w:rPr>
      <w:rFonts w:ascii="Verdana" w:eastAsia="Times New Roman" w:hAnsi="Verdana" w:cs="Courier New"/>
      <w:sz w:val="18"/>
      <w:szCs w:val="18"/>
      <w:shd w:val="clear" w:color="auto" w:fill="FFFFFF"/>
      <w:lang w:eastAsia="pl-PL"/>
    </w:rPr>
  </w:style>
  <w:style w:type="paragraph" w:customStyle="1" w:styleId="Heading2">
    <w:name w:val="Heading #2"/>
    <w:basedOn w:val="Normalny"/>
    <w:rsid w:val="00273BE6"/>
    <w:pPr>
      <w:shd w:val="clear" w:color="auto" w:fill="FFFFFF"/>
      <w:suppressAutoHyphens/>
      <w:spacing w:before="60" w:after="60" w:line="240" w:lineRule="atLeast"/>
      <w:jc w:val="left"/>
    </w:pPr>
    <w:rPr>
      <w:rFonts w:ascii="Verdana" w:eastAsia="Times New Roman" w:hAnsi="Verdana" w:cs="Courier New"/>
      <w:sz w:val="18"/>
      <w:szCs w:val="18"/>
      <w:shd w:val="clear" w:color="auto" w:fill="FFFFFF"/>
      <w:lang w:eastAsia="pl-PL"/>
    </w:rPr>
  </w:style>
  <w:style w:type="paragraph" w:customStyle="1" w:styleId="Heading1">
    <w:name w:val="Heading #1"/>
    <w:basedOn w:val="Normalny"/>
    <w:rsid w:val="00273BE6"/>
    <w:pPr>
      <w:shd w:val="clear" w:color="auto" w:fill="FFFFFF"/>
      <w:suppressAutoHyphens/>
      <w:spacing w:before="60" w:after="180" w:line="240" w:lineRule="atLeast"/>
      <w:jc w:val="left"/>
    </w:pPr>
    <w:rPr>
      <w:rFonts w:ascii="Verdana" w:eastAsia="Times New Roman" w:hAnsi="Verdana" w:cs="Courier New"/>
      <w:sz w:val="18"/>
      <w:szCs w:val="18"/>
      <w:shd w:val="clear" w:color="auto" w:fill="FFFFFF"/>
      <w:lang w:eastAsia="pl-PL"/>
    </w:rPr>
  </w:style>
  <w:style w:type="paragraph" w:customStyle="1" w:styleId="Akapitzlist1">
    <w:name w:val="Akapit z listą1"/>
    <w:basedOn w:val="Normalny"/>
    <w:rsid w:val="00273BE6"/>
    <w:pPr>
      <w:suppressAutoHyphens/>
      <w:ind w:left="720"/>
      <w:jc w:val="left"/>
    </w:pPr>
    <w:rPr>
      <w:rFonts w:ascii="Times New Roman" w:eastAsia="Times New Roman" w:hAnsi="Times New Roman" w:cs="Verdana"/>
      <w:szCs w:val="24"/>
      <w:lang w:eastAsia="zh-CN"/>
    </w:rPr>
  </w:style>
  <w:style w:type="paragraph" w:styleId="Tekstprzypisukocowego">
    <w:name w:val="endnote text"/>
    <w:basedOn w:val="Normalny"/>
    <w:link w:val="TekstprzypisukocowegoZnak1"/>
    <w:rsid w:val="00273BE6"/>
    <w:pPr>
      <w:suppressAutoHyphens/>
      <w:jc w:val="left"/>
    </w:pPr>
    <w:rPr>
      <w:rFonts w:ascii="Times New Roman" w:eastAsia="Times New Roman" w:hAnsi="Times New Roman"/>
      <w:sz w:val="20"/>
      <w:szCs w:val="20"/>
      <w:lang w:eastAsia="zh-CN"/>
    </w:rPr>
  </w:style>
  <w:style w:type="character" w:customStyle="1" w:styleId="TekstprzypisukocowegoZnak1">
    <w:name w:val="Tekst przypisu końcowego Znak1"/>
    <w:link w:val="Tekstprzypisukocowego"/>
    <w:rsid w:val="00273BE6"/>
    <w:rPr>
      <w:rFonts w:ascii="Times New Roman" w:eastAsia="Times New Roman" w:hAnsi="Times New Roman" w:cs="Verdana"/>
      <w:sz w:val="20"/>
      <w:szCs w:val="20"/>
      <w:lang w:eastAsia="zh-CN"/>
    </w:rPr>
  </w:style>
  <w:style w:type="paragraph" w:customStyle="1" w:styleId="Style5">
    <w:name w:val="Style5"/>
    <w:basedOn w:val="Normalny"/>
    <w:rsid w:val="00273BE6"/>
    <w:pPr>
      <w:widowControl w:val="0"/>
      <w:suppressAutoHyphens/>
      <w:autoSpaceDE w:val="0"/>
      <w:spacing w:line="245" w:lineRule="exact"/>
      <w:ind w:hanging="367"/>
    </w:pPr>
    <w:rPr>
      <w:rFonts w:ascii="Verdana" w:eastAsia="Times New Roman" w:hAnsi="Verdana" w:cs="Courier New"/>
      <w:szCs w:val="24"/>
      <w:lang w:eastAsia="zh-CN"/>
    </w:rPr>
  </w:style>
  <w:style w:type="paragraph" w:customStyle="1" w:styleId="Style6">
    <w:name w:val="Style6"/>
    <w:basedOn w:val="Normalny"/>
    <w:rsid w:val="00273BE6"/>
    <w:pPr>
      <w:widowControl w:val="0"/>
      <w:suppressAutoHyphens/>
      <w:autoSpaceDE w:val="0"/>
      <w:spacing w:line="250" w:lineRule="exact"/>
      <w:ind w:hanging="281"/>
    </w:pPr>
    <w:rPr>
      <w:rFonts w:ascii="Verdana" w:eastAsia="Times New Roman" w:hAnsi="Verdana" w:cs="Courier New"/>
      <w:szCs w:val="24"/>
      <w:lang w:eastAsia="zh-CN"/>
    </w:rPr>
  </w:style>
  <w:style w:type="paragraph" w:customStyle="1" w:styleId="Zawartotabeli">
    <w:name w:val="Zawartość tabeli"/>
    <w:basedOn w:val="Normalny"/>
    <w:rsid w:val="00273BE6"/>
    <w:pPr>
      <w:suppressLineNumbers/>
      <w:suppressAutoHyphens/>
      <w:jc w:val="left"/>
    </w:pPr>
    <w:rPr>
      <w:rFonts w:ascii="Times New Roman" w:eastAsia="Times New Roman" w:hAnsi="Times New Roman" w:cs="Verdana"/>
      <w:szCs w:val="24"/>
      <w:lang w:eastAsia="zh-CN"/>
    </w:rPr>
  </w:style>
  <w:style w:type="paragraph" w:customStyle="1" w:styleId="Nagwektabeli">
    <w:name w:val="Nagłówek tabeli"/>
    <w:basedOn w:val="Zawartotabeli"/>
    <w:rsid w:val="00273BE6"/>
    <w:pPr>
      <w:jc w:val="center"/>
    </w:pPr>
    <w:rPr>
      <w:b/>
    </w:rPr>
  </w:style>
  <w:style w:type="paragraph" w:customStyle="1" w:styleId="WW-Tekstpodstawowy2">
    <w:name w:val="WW-Tekst podstawowy 2"/>
    <w:basedOn w:val="Normalny"/>
    <w:rsid w:val="00273BE6"/>
    <w:pPr>
      <w:widowControl w:val="0"/>
      <w:suppressAutoHyphens/>
    </w:pPr>
    <w:rPr>
      <w:rFonts w:ascii="Times New Roman" w:eastAsia="Times New Roman" w:hAnsi="Times New Roman" w:cs="Verdana"/>
      <w:sz w:val="22"/>
      <w:szCs w:val="24"/>
      <w:lang w:eastAsia="zh-CN"/>
    </w:rPr>
  </w:style>
  <w:style w:type="paragraph" w:styleId="Bezodstpw">
    <w:name w:val="No Spacing"/>
    <w:uiPriority w:val="1"/>
    <w:qFormat/>
    <w:rsid w:val="00273BE6"/>
    <w:pPr>
      <w:suppressAutoHyphens/>
    </w:pPr>
    <w:rPr>
      <w:rFonts w:ascii="Times New Roman" w:eastAsia="Times New Roman" w:hAnsi="Times New Roman" w:cs="Verdana"/>
      <w:sz w:val="22"/>
      <w:lang w:eastAsia="zh-CN"/>
    </w:rPr>
  </w:style>
  <w:style w:type="paragraph" w:customStyle="1" w:styleId="TitlePage">
    <w:name w:val="TitlePage"/>
    <w:basedOn w:val="Normalny"/>
    <w:rsid w:val="00273BE6"/>
    <w:pPr>
      <w:suppressAutoHyphens/>
      <w:spacing w:line="360" w:lineRule="auto"/>
      <w:jc w:val="left"/>
    </w:pPr>
    <w:rPr>
      <w:rFonts w:ascii="Arial" w:eastAsia="Times New Roman" w:hAnsi="Arial" w:cs="StarSymbol"/>
      <w:b/>
      <w:sz w:val="28"/>
      <w:szCs w:val="24"/>
      <w:lang w:val="en-US" w:eastAsia="zh-CN"/>
    </w:rPr>
  </w:style>
  <w:style w:type="paragraph" w:customStyle="1" w:styleId="WW-Tekstpodstawowy3">
    <w:name w:val="WW-Tekst podstawowy 3"/>
    <w:basedOn w:val="Normalny"/>
    <w:rsid w:val="00273BE6"/>
    <w:pPr>
      <w:suppressAutoHyphens/>
      <w:jc w:val="left"/>
    </w:pPr>
    <w:rPr>
      <w:rFonts w:ascii="Times New Roman" w:eastAsia="Times New Roman" w:hAnsi="Times New Roman" w:cs="Verdana"/>
      <w:sz w:val="22"/>
      <w:szCs w:val="24"/>
      <w:lang w:eastAsia="zh-CN"/>
    </w:rPr>
  </w:style>
  <w:style w:type="paragraph" w:styleId="Podtytu">
    <w:name w:val="Subtitle"/>
    <w:basedOn w:val="Normalny"/>
    <w:next w:val="Normalny"/>
    <w:link w:val="PodtytuZnak1"/>
    <w:uiPriority w:val="11"/>
    <w:qFormat/>
    <w:pPr>
      <w:keepNext/>
      <w:tabs>
        <w:tab w:val="center" w:pos="4536"/>
        <w:tab w:val="right" w:pos="9072"/>
      </w:tabs>
      <w:spacing w:before="240" w:after="120"/>
      <w:jc w:val="center"/>
    </w:pPr>
    <w:rPr>
      <w:rFonts w:ascii="Arial" w:eastAsia="Arial" w:hAnsi="Arial" w:cs="Arial"/>
      <w:i/>
      <w:sz w:val="28"/>
      <w:szCs w:val="28"/>
    </w:rPr>
  </w:style>
  <w:style w:type="character" w:customStyle="1" w:styleId="PodtytuZnak1">
    <w:name w:val="Podtytuł Znak1"/>
    <w:link w:val="Podtytu"/>
    <w:rsid w:val="00273BE6"/>
    <w:rPr>
      <w:rFonts w:ascii="Arial" w:eastAsia="Calibri" w:hAnsi="Arial" w:cs="StarSymbol"/>
      <w:i/>
      <w:sz w:val="28"/>
      <w:szCs w:val="24"/>
      <w:lang w:eastAsia="zh-CN"/>
    </w:rPr>
  </w:style>
  <w:style w:type="paragraph" w:customStyle="1" w:styleId="Tekstblokowy1">
    <w:name w:val="Tekst blokowy1"/>
    <w:basedOn w:val="Normalny"/>
    <w:uiPriority w:val="99"/>
    <w:rsid w:val="00273BE6"/>
    <w:pPr>
      <w:suppressAutoHyphens/>
      <w:snapToGrid w:val="0"/>
      <w:spacing w:after="40"/>
      <w:ind w:left="252" w:right="108" w:hanging="252"/>
      <w:jc w:val="left"/>
    </w:pPr>
    <w:rPr>
      <w:rFonts w:ascii="Verdana" w:eastAsia="Times New Roman" w:hAnsi="Verdana" w:cs="Courier New"/>
      <w:sz w:val="20"/>
      <w:szCs w:val="24"/>
      <w:lang w:eastAsia="zh-CN"/>
    </w:rPr>
  </w:style>
  <w:style w:type="paragraph" w:customStyle="1" w:styleId="Zawartoramki">
    <w:name w:val="Zawartość ramki"/>
    <w:basedOn w:val="Tekstpodstawowy"/>
    <w:rsid w:val="00273BE6"/>
  </w:style>
  <w:style w:type="paragraph" w:customStyle="1" w:styleId="AkapitzlistZnak">
    <w:name w:val="Akapit z listą Znak"/>
    <w:basedOn w:val="Normalny"/>
    <w:rsid w:val="00273BE6"/>
    <w:pPr>
      <w:suppressAutoHyphens/>
      <w:ind w:left="720"/>
      <w:jc w:val="left"/>
    </w:pPr>
    <w:rPr>
      <w:rFonts w:ascii="Times New Roman" w:eastAsia="Times New Roman" w:hAnsi="Times New Roman" w:cs="Verdana"/>
      <w:szCs w:val="24"/>
      <w:lang w:eastAsia="zh-CN"/>
    </w:rPr>
  </w:style>
  <w:style w:type="paragraph" w:customStyle="1" w:styleId="Zwykytekst3">
    <w:name w:val="Zwykły tekst3"/>
    <w:basedOn w:val="Normalny"/>
    <w:rsid w:val="00273BE6"/>
    <w:pPr>
      <w:jc w:val="left"/>
    </w:pPr>
    <w:rPr>
      <w:rFonts w:ascii="Courier New" w:eastAsia="Times New Roman" w:hAnsi="Courier New"/>
      <w:sz w:val="20"/>
      <w:szCs w:val="20"/>
      <w:lang w:eastAsia="zh-CN"/>
    </w:rPr>
  </w:style>
  <w:style w:type="paragraph" w:customStyle="1" w:styleId="Wypunktowanie">
    <w:name w:val="Wypunktowanie"/>
    <w:basedOn w:val="Normalny"/>
    <w:rsid w:val="00273BE6"/>
    <w:pPr>
      <w:numPr>
        <w:numId w:val="2"/>
      </w:numPr>
      <w:spacing w:before="120"/>
    </w:pPr>
    <w:rPr>
      <w:rFonts w:ascii="Arial" w:eastAsia="Times New Roman" w:hAnsi="Arial" w:cs="Arial"/>
      <w:sz w:val="22"/>
      <w:szCs w:val="24"/>
      <w:lang w:eastAsia="zh-CN"/>
    </w:rPr>
  </w:style>
  <w:style w:type="paragraph" w:customStyle="1" w:styleId="Art">
    <w:name w:val="Art"/>
    <w:basedOn w:val="Nagwek1"/>
    <w:rsid w:val="00273BE6"/>
    <w:pPr>
      <w:numPr>
        <w:numId w:val="6"/>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273BE6"/>
    <w:pPr>
      <w:keepNext w:val="0"/>
      <w:tabs>
        <w:tab w:val="num" w:pos="1065"/>
      </w:tabs>
      <w:overflowPunct w:val="0"/>
      <w:autoSpaceDE w:val="0"/>
      <w:spacing w:before="120" w:after="120"/>
      <w:ind w:left="1065" w:hanging="705"/>
      <w:textAlignment w:val="baseline"/>
    </w:pPr>
    <w:rPr>
      <w:rFonts w:ascii="Arial" w:hAnsi="Arial" w:cs="Arial"/>
      <w:color w:val="000000"/>
      <w:spacing w:val="-3"/>
      <w:sz w:val="22"/>
    </w:rPr>
  </w:style>
  <w:style w:type="paragraph" w:customStyle="1" w:styleId="Art-Ust-Podpunkt">
    <w:name w:val="Art-Ust-Podpunkt"/>
    <w:basedOn w:val="Art-Ust"/>
    <w:rsid w:val="00273BE6"/>
    <w:pPr>
      <w:spacing w:before="60" w:after="60"/>
      <w:ind w:left="720" w:hanging="720"/>
    </w:pPr>
    <w:rPr>
      <w:spacing w:val="0"/>
    </w:rPr>
  </w:style>
  <w:style w:type="paragraph" w:customStyle="1" w:styleId="Art-Ust-Podpunkt-Podpunkt">
    <w:name w:val="Art-Ust-Podpunkt-Podpunkt"/>
    <w:basedOn w:val="Art-Ust-Podpunkt"/>
    <w:rsid w:val="00273BE6"/>
    <w:pPr>
      <w:ind w:left="1080" w:hanging="1080"/>
    </w:pPr>
  </w:style>
  <w:style w:type="paragraph" w:customStyle="1" w:styleId="tekstwstpny">
    <w:name w:val="tekst wstępny"/>
    <w:basedOn w:val="Normalny"/>
    <w:rsid w:val="00273BE6"/>
    <w:pPr>
      <w:suppressAutoHyphens/>
      <w:spacing w:before="60" w:after="60"/>
      <w:jc w:val="left"/>
    </w:pPr>
    <w:rPr>
      <w:rFonts w:ascii="Times New Roman" w:eastAsia="Times New Roman" w:hAnsi="Times New Roman" w:cs="Verdana"/>
      <w:sz w:val="20"/>
      <w:szCs w:val="24"/>
      <w:lang w:eastAsia="zh-CN"/>
    </w:rPr>
  </w:style>
  <w:style w:type="paragraph" w:styleId="Akapitzlist">
    <w:name w:val="List Paragraph"/>
    <w:aliases w:val="Preambuła,lp1,normalny tekst,Akapit z list¹,CW_Lista,L1,Numerowanie,List Paragraph,Akapit z listą5,Obiekt"/>
    <w:basedOn w:val="Normalny"/>
    <w:link w:val="AkapitzlistZnak1"/>
    <w:uiPriority w:val="34"/>
    <w:qFormat/>
    <w:rsid w:val="00273BE6"/>
    <w:pPr>
      <w:spacing w:after="200" w:line="276" w:lineRule="auto"/>
      <w:ind w:left="720"/>
      <w:jc w:val="left"/>
    </w:pPr>
    <w:rPr>
      <w:rFonts w:ascii="Calibri" w:hAnsi="Calibri" w:cs="Calibri"/>
      <w:sz w:val="22"/>
      <w:szCs w:val="24"/>
      <w:lang w:eastAsia="zh-CN"/>
    </w:rPr>
  </w:style>
  <w:style w:type="paragraph" w:customStyle="1" w:styleId="StandardowyArial11">
    <w:name w:val="Standardowy + Arial 11"/>
    <w:basedOn w:val="tekstwstpny"/>
    <w:rsid w:val="00273BE6"/>
    <w:pPr>
      <w:autoSpaceDE w:val="0"/>
      <w:ind w:left="360" w:hanging="360"/>
      <w:jc w:val="both"/>
    </w:pPr>
    <w:rPr>
      <w:rFonts w:ascii="Arial" w:hAnsi="Arial" w:cs="Arial"/>
      <w:sz w:val="22"/>
    </w:rPr>
  </w:style>
  <w:style w:type="paragraph" w:customStyle="1" w:styleId="Texte1xx">
    <w:name w:val="Texte 1.xx"/>
    <w:basedOn w:val="Normalny"/>
    <w:rsid w:val="00273BE6"/>
    <w:pPr>
      <w:suppressAutoHyphens/>
      <w:spacing w:before="120" w:after="120"/>
      <w:ind w:left="1418" w:firstLine="1"/>
    </w:pPr>
    <w:rPr>
      <w:rFonts w:ascii="Arial" w:eastAsia="Times New Roman" w:hAnsi="Arial" w:cs="Arial"/>
      <w:sz w:val="22"/>
      <w:szCs w:val="24"/>
      <w:lang w:eastAsia="zh-CN"/>
    </w:rPr>
  </w:style>
  <w:style w:type="paragraph" w:styleId="Poprawka">
    <w:name w:val="Revision"/>
    <w:rsid w:val="00273BE6"/>
    <w:pPr>
      <w:suppressAutoHyphens/>
    </w:pPr>
    <w:rPr>
      <w:rFonts w:ascii="Times New Roman" w:eastAsia="Times New Roman" w:hAnsi="Times New Roman" w:cs="Verdana"/>
      <w:lang w:eastAsia="zh-CN"/>
    </w:rPr>
  </w:style>
  <w:style w:type="paragraph" w:customStyle="1" w:styleId="Akapitzlist2">
    <w:name w:val="Akapit z listą2"/>
    <w:basedOn w:val="Normalny"/>
    <w:uiPriority w:val="99"/>
    <w:rsid w:val="00273BE6"/>
    <w:pPr>
      <w:suppressAutoHyphens/>
      <w:ind w:left="720"/>
      <w:jc w:val="left"/>
    </w:pPr>
    <w:rPr>
      <w:rFonts w:ascii="Times New Roman" w:eastAsia="Times New Roman" w:hAnsi="Times New Roman" w:cs="Verdana"/>
      <w:szCs w:val="24"/>
      <w:lang w:eastAsia="zh-CN"/>
    </w:rPr>
  </w:style>
  <w:style w:type="paragraph" w:customStyle="1" w:styleId="Tekstpodstawowya2ZnakZnakZnak">
    <w:name w:val="Tekst podstawowy.a2.Znak Znak.Znak"/>
    <w:basedOn w:val="Normalny"/>
    <w:rsid w:val="00273BE6"/>
    <w:pPr>
      <w:suppressAutoHyphens/>
      <w:jc w:val="left"/>
    </w:pPr>
    <w:rPr>
      <w:rFonts w:ascii="Arial" w:eastAsia="Times New Roman" w:hAnsi="Arial" w:cs="Arial"/>
      <w:szCs w:val="24"/>
      <w:lang w:eastAsia="zh-CN"/>
    </w:rPr>
  </w:style>
  <w:style w:type="paragraph" w:customStyle="1" w:styleId="Zwykytekst2">
    <w:name w:val="Zwykły tekst2"/>
    <w:basedOn w:val="Normalny"/>
    <w:rsid w:val="00273BE6"/>
    <w:pPr>
      <w:jc w:val="left"/>
    </w:pPr>
    <w:rPr>
      <w:rFonts w:ascii="Courier New" w:eastAsia="Times New Roman" w:hAnsi="Courier New"/>
      <w:sz w:val="20"/>
      <w:szCs w:val="20"/>
      <w:lang w:eastAsia="zh-CN"/>
    </w:rPr>
  </w:style>
  <w:style w:type="paragraph" w:customStyle="1" w:styleId="Default">
    <w:name w:val="Default"/>
    <w:uiPriority w:val="99"/>
    <w:rsid w:val="00273BE6"/>
    <w:pPr>
      <w:widowControl w:val="0"/>
      <w:suppressAutoHyphens/>
    </w:pPr>
    <w:rPr>
      <w:rFonts w:ascii="Arial" w:hAnsi="Arial" w:cs="Mangal"/>
      <w:color w:val="000000"/>
      <w:lang w:eastAsia="zh-CN" w:bidi="hi-IN"/>
    </w:rPr>
  </w:style>
  <w:style w:type="paragraph" w:customStyle="1" w:styleId="Tekstkomentarza3">
    <w:name w:val="Tekst komentarza3"/>
    <w:basedOn w:val="Normalny"/>
    <w:rsid w:val="00273BE6"/>
    <w:pPr>
      <w:suppressAutoHyphens/>
      <w:jc w:val="left"/>
    </w:pPr>
    <w:rPr>
      <w:rFonts w:ascii="Times New Roman" w:eastAsia="Times New Roman" w:hAnsi="Times New Roman" w:cs="Verdana"/>
      <w:sz w:val="20"/>
      <w:szCs w:val="20"/>
      <w:lang w:eastAsia="zh-CN"/>
    </w:rPr>
  </w:style>
  <w:style w:type="paragraph" w:customStyle="1" w:styleId="Tekstkomentarza4">
    <w:name w:val="Tekst komentarza4"/>
    <w:basedOn w:val="Normalny"/>
    <w:rsid w:val="00273BE6"/>
    <w:pPr>
      <w:suppressAutoHyphens/>
      <w:jc w:val="left"/>
    </w:pPr>
    <w:rPr>
      <w:rFonts w:ascii="Times New Roman" w:eastAsia="Times New Roman" w:hAnsi="Times New Roman" w:cs="Verdana"/>
      <w:sz w:val="20"/>
      <w:szCs w:val="20"/>
      <w:lang w:eastAsia="zh-CN"/>
    </w:rPr>
  </w:style>
  <w:style w:type="paragraph" w:customStyle="1" w:styleId="Zwykytekst4">
    <w:name w:val="Zwykły tekst4"/>
    <w:basedOn w:val="Normalny"/>
    <w:rsid w:val="00273BE6"/>
    <w:pPr>
      <w:suppressAutoHyphens/>
      <w:jc w:val="left"/>
    </w:pPr>
    <w:rPr>
      <w:rFonts w:ascii="Courier New" w:eastAsia="Times New Roman" w:hAnsi="Courier New" w:cs="Courier New"/>
      <w:sz w:val="20"/>
      <w:szCs w:val="20"/>
      <w:lang w:eastAsia="zh-CN"/>
    </w:rPr>
  </w:style>
  <w:style w:type="character" w:styleId="Odwoaniedokomentarza">
    <w:name w:val="annotation reference"/>
    <w:uiPriority w:val="99"/>
    <w:semiHidden/>
    <w:unhideWhenUsed/>
    <w:rsid w:val="00273BE6"/>
    <w:rPr>
      <w:sz w:val="16"/>
      <w:szCs w:val="16"/>
    </w:rPr>
  </w:style>
  <w:style w:type="table" w:styleId="Tabela-Siatka">
    <w:name w:val="Table Grid"/>
    <w:basedOn w:val="Standardowy"/>
    <w:rsid w:val="00273B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273BE6"/>
    <w:pPr>
      <w:spacing w:after="120" w:line="480" w:lineRule="auto"/>
      <w:jc w:val="left"/>
    </w:pPr>
    <w:rPr>
      <w:rFonts w:ascii="Times New Roman" w:eastAsia="Times New Roman" w:hAnsi="Times New Roman"/>
      <w:szCs w:val="24"/>
    </w:rPr>
  </w:style>
  <w:style w:type="character" w:customStyle="1" w:styleId="Tekstpodstawowy2Znak">
    <w:name w:val="Tekst podstawowy 2 Znak"/>
    <w:link w:val="Tekstpodstawowy2"/>
    <w:uiPriority w:val="99"/>
    <w:rsid w:val="00273BE6"/>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273BE6"/>
  </w:style>
  <w:style w:type="paragraph" w:customStyle="1" w:styleId="Skrconyadreszwrotny">
    <w:name w:val="Skrócony adres zwrotny"/>
    <w:basedOn w:val="Normalny"/>
    <w:rsid w:val="00273BE6"/>
    <w:pPr>
      <w:jc w:val="left"/>
    </w:pPr>
    <w:rPr>
      <w:rFonts w:ascii="Times New Roman" w:eastAsia="Times New Roman" w:hAnsi="Times New Roman"/>
      <w:szCs w:val="24"/>
      <w:lang w:eastAsia="pl-PL"/>
    </w:rPr>
  </w:style>
  <w:style w:type="character" w:styleId="UyteHipercze">
    <w:name w:val="FollowedHyperlink"/>
    <w:uiPriority w:val="99"/>
    <w:semiHidden/>
    <w:unhideWhenUsed/>
    <w:rsid w:val="006847B4"/>
    <w:rPr>
      <w:color w:val="954F72"/>
      <w:u w:val="single"/>
    </w:rPr>
  </w:style>
  <w:style w:type="character" w:customStyle="1" w:styleId="TytuZnak">
    <w:name w:val="Tytuł Znak"/>
    <w:link w:val="Tytu"/>
    <w:uiPriority w:val="99"/>
    <w:rsid w:val="006847B4"/>
    <w:rPr>
      <w:rFonts w:ascii="Times New Roman" w:eastAsia="Times New Roman" w:hAnsi="Times New Roman" w:cs="Times New Roman"/>
      <w:b/>
      <w:sz w:val="32"/>
      <w:szCs w:val="24"/>
      <w:lang w:eastAsia="ar-SA"/>
    </w:rPr>
  </w:style>
  <w:style w:type="paragraph" w:styleId="Tekstpodstawowy3">
    <w:name w:val="Body Text 3"/>
    <w:basedOn w:val="Normalny"/>
    <w:link w:val="Tekstpodstawowy3Znak1"/>
    <w:uiPriority w:val="99"/>
    <w:semiHidden/>
    <w:unhideWhenUsed/>
    <w:rsid w:val="006847B4"/>
    <w:pPr>
      <w:spacing w:after="120"/>
      <w:jc w:val="left"/>
    </w:pPr>
    <w:rPr>
      <w:rFonts w:ascii="Calibri" w:hAnsi="Calibri"/>
      <w:sz w:val="16"/>
      <w:szCs w:val="16"/>
      <w:lang w:eastAsia="pl-PL"/>
    </w:rPr>
  </w:style>
  <w:style w:type="character" w:customStyle="1" w:styleId="Tekstpodstawowy3Znak">
    <w:name w:val="Tekst podstawowy 3 Znak"/>
    <w:uiPriority w:val="99"/>
    <w:semiHidden/>
    <w:rsid w:val="006847B4"/>
    <w:rPr>
      <w:rFonts w:ascii="Book Antiqua" w:hAnsi="Book Antiqua"/>
      <w:sz w:val="16"/>
      <w:szCs w:val="16"/>
    </w:rPr>
  </w:style>
  <w:style w:type="paragraph" w:styleId="Tekstpodstawowywcity2">
    <w:name w:val="Body Text Indent 2"/>
    <w:basedOn w:val="Normalny"/>
    <w:link w:val="Tekstpodstawowywcity2Znak"/>
    <w:uiPriority w:val="99"/>
    <w:semiHidden/>
    <w:unhideWhenUsed/>
    <w:rsid w:val="006847B4"/>
    <w:pPr>
      <w:spacing w:after="120" w:line="480" w:lineRule="auto"/>
      <w:ind w:left="283"/>
      <w:jc w:val="left"/>
    </w:pPr>
    <w:rPr>
      <w:rFonts w:ascii="Times New Roman" w:eastAsia="Times New Roman" w:hAnsi="Times New Roman"/>
      <w:szCs w:val="24"/>
    </w:rPr>
  </w:style>
  <w:style w:type="character" w:customStyle="1" w:styleId="Tekstpodstawowywcity2Znak">
    <w:name w:val="Tekst podstawowy wcięty 2 Znak"/>
    <w:link w:val="Tekstpodstawowywcity2"/>
    <w:uiPriority w:val="99"/>
    <w:semiHidden/>
    <w:rsid w:val="006847B4"/>
    <w:rPr>
      <w:rFonts w:ascii="Times New Roman" w:eastAsia="Times New Roman" w:hAnsi="Times New Roman" w:cs="Times New Roman"/>
      <w:sz w:val="24"/>
      <w:szCs w:val="24"/>
    </w:rPr>
  </w:style>
  <w:style w:type="paragraph" w:styleId="Tekstblokowy">
    <w:name w:val="Block Text"/>
    <w:basedOn w:val="Normalny"/>
    <w:uiPriority w:val="99"/>
    <w:semiHidden/>
    <w:unhideWhenUsed/>
    <w:rsid w:val="006847B4"/>
    <w:pPr>
      <w:keepLines/>
      <w:widowControl w:val="0"/>
      <w:tabs>
        <w:tab w:val="left" w:pos="540"/>
        <w:tab w:val="left" w:pos="630"/>
        <w:tab w:val="left" w:pos="720"/>
        <w:tab w:val="left" w:pos="900"/>
      </w:tabs>
      <w:autoSpaceDE w:val="0"/>
      <w:autoSpaceDN w:val="0"/>
      <w:ind w:left="284" w:right="48" w:hanging="284"/>
    </w:pPr>
    <w:rPr>
      <w:rFonts w:ascii="Arial" w:eastAsia="Times New Roman" w:hAnsi="Arial" w:cs="Arial"/>
      <w:color w:val="000000"/>
      <w:sz w:val="20"/>
      <w:szCs w:val="20"/>
      <w:lang w:eastAsia="zh-CN"/>
    </w:rPr>
  </w:style>
  <w:style w:type="character" w:customStyle="1" w:styleId="ZnakZnak1">
    <w:name w:val="Znak Znak1"/>
    <w:aliases w:val="Znak Znak,Znak Znak Znak Znak"/>
    <w:link w:val="Nagwek51"/>
    <w:uiPriority w:val="99"/>
    <w:locked/>
    <w:rsid w:val="006847B4"/>
    <w:rPr>
      <w:b/>
      <w:bCs/>
      <w:i/>
      <w:iCs/>
      <w:sz w:val="26"/>
      <w:szCs w:val="26"/>
    </w:rPr>
  </w:style>
  <w:style w:type="paragraph" w:customStyle="1" w:styleId="Nagwek51">
    <w:name w:val="Nagłówek 51"/>
    <w:aliases w:val="Znak"/>
    <w:basedOn w:val="Normalny"/>
    <w:next w:val="Normalny"/>
    <w:link w:val="ZnakZnak1"/>
    <w:uiPriority w:val="99"/>
    <w:rsid w:val="006847B4"/>
    <w:pPr>
      <w:spacing w:before="240" w:after="60"/>
      <w:jc w:val="left"/>
      <w:outlineLvl w:val="4"/>
    </w:pPr>
    <w:rPr>
      <w:rFonts w:ascii="Calibri" w:hAnsi="Calibri"/>
      <w:b/>
      <w:bCs/>
      <w:i/>
      <w:iCs/>
      <w:sz w:val="26"/>
      <w:szCs w:val="26"/>
    </w:rPr>
  </w:style>
  <w:style w:type="paragraph" w:customStyle="1" w:styleId="Standard">
    <w:name w:val="Standard"/>
    <w:rsid w:val="006847B4"/>
    <w:pPr>
      <w:widowControl w:val="0"/>
    </w:pPr>
    <w:rPr>
      <w:rFonts w:ascii="Times New Roman" w:eastAsia="Times New Roman" w:hAnsi="Times New Roman"/>
    </w:rPr>
  </w:style>
  <w:style w:type="paragraph" w:customStyle="1" w:styleId="p3">
    <w:name w:val="p3"/>
    <w:basedOn w:val="Normalny"/>
    <w:uiPriority w:val="99"/>
    <w:qFormat/>
    <w:rsid w:val="006847B4"/>
    <w:pPr>
      <w:widowControl w:val="0"/>
      <w:suppressAutoHyphens/>
      <w:spacing w:line="240" w:lineRule="atLeast"/>
      <w:jc w:val="left"/>
    </w:pPr>
    <w:rPr>
      <w:rFonts w:ascii="GoudyOldStylePl" w:hAnsi="GoudyOldStylePl" w:cs="GoudyOldStylePl"/>
      <w:szCs w:val="24"/>
      <w:lang w:eastAsia="pl-PL"/>
    </w:rPr>
  </w:style>
  <w:style w:type="paragraph" w:customStyle="1" w:styleId="Tom1">
    <w:name w:val="Tom1"/>
    <w:basedOn w:val="Normalny"/>
    <w:uiPriority w:val="99"/>
    <w:rsid w:val="006847B4"/>
    <w:pPr>
      <w:tabs>
        <w:tab w:val="left" w:pos="0"/>
      </w:tabs>
      <w:suppressAutoHyphens/>
      <w:jc w:val="center"/>
    </w:pPr>
    <w:rPr>
      <w:rFonts w:ascii="Times New Roman" w:eastAsia="Times New Roman" w:hAnsi="Times New Roman"/>
      <w:b/>
      <w:bCs/>
      <w:szCs w:val="24"/>
      <w:lang w:eastAsia="ar-SA"/>
    </w:rPr>
  </w:style>
  <w:style w:type="character" w:styleId="Odwoanieprzypisudolnego">
    <w:name w:val="footnote reference"/>
    <w:uiPriority w:val="99"/>
    <w:unhideWhenUsed/>
    <w:rsid w:val="006847B4"/>
    <w:rPr>
      <w:vertAlign w:val="superscript"/>
    </w:rPr>
  </w:style>
  <w:style w:type="character" w:customStyle="1" w:styleId="FootnoteTextChar1">
    <w:name w:val="Footnote Text Char1"/>
    <w:uiPriority w:val="99"/>
    <w:semiHidden/>
    <w:rsid w:val="006847B4"/>
    <w:rPr>
      <w:rFonts w:ascii="Times New Roman" w:eastAsia="Times New Roman" w:hAnsi="Times New Roman" w:cs="Times New Roman" w:hint="default"/>
      <w:sz w:val="20"/>
      <w:szCs w:val="20"/>
    </w:rPr>
  </w:style>
  <w:style w:type="character" w:customStyle="1" w:styleId="BodyTextChar1">
    <w:name w:val="Body Text Char1"/>
    <w:uiPriority w:val="99"/>
    <w:semiHidden/>
    <w:rsid w:val="006847B4"/>
    <w:rPr>
      <w:rFonts w:ascii="Times New Roman" w:eastAsia="Times New Roman" w:hAnsi="Times New Roman" w:cs="Times New Roman" w:hint="default"/>
      <w:sz w:val="24"/>
      <w:szCs w:val="24"/>
    </w:rPr>
  </w:style>
  <w:style w:type="character" w:customStyle="1" w:styleId="Tekstpodstawowy3Znak1">
    <w:name w:val="Tekst podstawowy 3 Znak1"/>
    <w:link w:val="Tekstpodstawowy3"/>
    <w:uiPriority w:val="99"/>
    <w:semiHidden/>
    <w:locked/>
    <w:rsid w:val="006847B4"/>
    <w:rPr>
      <w:rFonts w:ascii="Calibri" w:eastAsia="Calibri" w:hAnsi="Calibri" w:cs="Times New Roman"/>
      <w:sz w:val="16"/>
      <w:szCs w:val="16"/>
      <w:lang w:eastAsia="pl-PL"/>
    </w:rPr>
  </w:style>
  <w:style w:type="character" w:customStyle="1" w:styleId="BodyText3Char1">
    <w:name w:val="Body Text 3 Char1"/>
    <w:uiPriority w:val="99"/>
    <w:semiHidden/>
    <w:rsid w:val="006847B4"/>
    <w:rPr>
      <w:rFonts w:ascii="Times New Roman" w:eastAsia="Times New Roman" w:hAnsi="Times New Roman" w:cs="Times New Roman" w:hint="default"/>
      <w:sz w:val="16"/>
      <w:szCs w:val="16"/>
    </w:rPr>
  </w:style>
  <w:style w:type="character" w:customStyle="1" w:styleId="FontStyle20">
    <w:name w:val="Font Style20"/>
    <w:uiPriority w:val="99"/>
    <w:rsid w:val="006847B4"/>
    <w:rPr>
      <w:rFonts w:ascii="Times New Roman" w:hAnsi="Times New Roman" w:cs="Times New Roman" w:hint="default"/>
      <w:sz w:val="22"/>
      <w:szCs w:val="22"/>
    </w:rPr>
  </w:style>
  <w:style w:type="character" w:customStyle="1" w:styleId="WW8Num2z6">
    <w:name w:val="WW8Num2z6"/>
    <w:uiPriority w:val="99"/>
    <w:rsid w:val="006847B4"/>
  </w:style>
  <w:style w:type="character" w:customStyle="1" w:styleId="tabulatory">
    <w:name w:val="tabulatory"/>
    <w:rsid w:val="006847B4"/>
  </w:style>
  <w:style w:type="paragraph" w:customStyle="1" w:styleId="ListParagraph1">
    <w:name w:val="List Paragraph1"/>
    <w:basedOn w:val="Normalny"/>
    <w:rsid w:val="007508CF"/>
    <w:pPr>
      <w:ind w:left="720"/>
      <w:jc w:val="left"/>
    </w:pPr>
    <w:rPr>
      <w:rFonts w:ascii="Times New Roman" w:hAnsi="Times New Roman"/>
      <w:szCs w:val="24"/>
      <w:lang w:eastAsia="pl-PL"/>
    </w:rPr>
  </w:style>
  <w:style w:type="character" w:styleId="Odwoanieprzypisukocowego">
    <w:name w:val="endnote reference"/>
    <w:basedOn w:val="Domylnaczcionkaakapitu"/>
    <w:uiPriority w:val="99"/>
    <w:semiHidden/>
    <w:unhideWhenUsed/>
    <w:rsid w:val="005513BA"/>
    <w:rPr>
      <w:vertAlign w:val="superscript"/>
    </w:rPr>
  </w:style>
  <w:style w:type="character" w:customStyle="1" w:styleId="ListLabel415">
    <w:name w:val="ListLabel 415"/>
    <w:qFormat/>
    <w:rsid w:val="00D205B8"/>
    <w:rPr>
      <w:sz w:val="24"/>
    </w:rPr>
  </w:style>
  <w:style w:type="character" w:customStyle="1" w:styleId="Znak4ZnakZnakZnak1">
    <w:name w:val="Znak4 Znak Znak Znak1"/>
    <w:rsid w:val="000519AA"/>
    <w:rPr>
      <w:rFonts w:ascii="Arial" w:hAnsi="Arial" w:cs="Arial"/>
      <w:b/>
      <w:bCs/>
      <w:i/>
      <w:iCs/>
      <w:sz w:val="24"/>
      <w:szCs w:val="24"/>
      <w:lang w:val="pl-PL"/>
    </w:rPr>
  </w:style>
  <w:style w:type="character" w:customStyle="1" w:styleId="AkapitzlistZnak1">
    <w:name w:val="Akapit z listą Znak1"/>
    <w:aliases w:val="Preambuła Znak,lp1 Znak,normalny tekst Znak,Akapit z list¹ Znak,CW_Lista Znak,L1 Znak,Numerowanie Znak,List Paragraph Znak,Akapit z listą5 Znak,Obiekt Znak"/>
    <w:link w:val="Akapitzlist"/>
    <w:uiPriority w:val="34"/>
    <w:qFormat/>
    <w:locked/>
    <w:rsid w:val="00B53F91"/>
    <w:rPr>
      <w:rFonts w:cs="Calibri"/>
      <w:sz w:val="22"/>
      <w:szCs w:val="24"/>
      <w:lang w:eastAsia="zh-CN"/>
    </w:rPr>
  </w:style>
  <w:style w:type="paragraph" w:customStyle="1" w:styleId="Textbody">
    <w:name w:val="Text body"/>
    <w:basedOn w:val="Standard"/>
    <w:rsid w:val="001E37BB"/>
    <w:pPr>
      <w:widowControl/>
      <w:suppressAutoHyphens/>
    </w:pPr>
    <w:rPr>
      <w:b/>
      <w:kern w:val="2"/>
      <w:sz w:val="28"/>
      <w:szCs w:val="20"/>
      <w:lang w:eastAsia="zh-CN"/>
    </w:rPr>
  </w:style>
  <w:style w:type="paragraph" w:customStyle="1" w:styleId="1Umowarozdziapoziom1">
    <w:name w:val="1. Umowa_rozdział_poziom_1"/>
    <w:basedOn w:val="Normalny"/>
    <w:uiPriority w:val="3"/>
    <w:qFormat/>
    <w:rsid w:val="00666B21"/>
    <w:pPr>
      <w:keepNext/>
      <w:numPr>
        <w:numId w:val="22"/>
      </w:numPr>
      <w:shd w:val="clear" w:color="auto" w:fill="FFFFFF"/>
      <w:spacing w:before="360"/>
      <w:ind w:left="0" w:firstLine="0"/>
      <w:jc w:val="center"/>
    </w:pPr>
    <w:rPr>
      <w:rFonts w:ascii="Equity B" w:hAnsi="Equity B"/>
      <w:b/>
      <w:sz w:val="22"/>
    </w:rPr>
  </w:style>
  <w:style w:type="character" w:customStyle="1" w:styleId="2Umowaustppoziom2Znak">
    <w:name w:val="2. Umowa_ustęp_poziom_2 Znak"/>
    <w:basedOn w:val="Domylnaczcionkaakapitu"/>
    <w:link w:val="2Umowaustppoziom2"/>
    <w:uiPriority w:val="3"/>
    <w:locked/>
    <w:rsid w:val="00666B21"/>
    <w:rPr>
      <w:rFonts w:ascii="Equity B" w:hAnsi="Equity B"/>
    </w:rPr>
  </w:style>
  <w:style w:type="paragraph" w:customStyle="1" w:styleId="2Umowaustppoziom2">
    <w:name w:val="2. Umowa_ustęp_poziom_2"/>
    <w:basedOn w:val="Normalny"/>
    <w:link w:val="2Umowaustppoziom2Znak"/>
    <w:uiPriority w:val="3"/>
    <w:qFormat/>
    <w:rsid w:val="00666B21"/>
    <w:pPr>
      <w:numPr>
        <w:ilvl w:val="1"/>
        <w:numId w:val="22"/>
      </w:numPr>
      <w:spacing w:before="120"/>
    </w:pPr>
    <w:rPr>
      <w:rFonts w:ascii="Equity B" w:hAnsi="Equity B"/>
      <w:sz w:val="20"/>
      <w:szCs w:val="20"/>
      <w:lang w:eastAsia="pl-PL"/>
    </w:rPr>
  </w:style>
  <w:style w:type="character" w:customStyle="1" w:styleId="3Umowapunktpoziom3Znak">
    <w:name w:val="3. Umowa_punkt_poziom_3 Znak"/>
    <w:basedOn w:val="2Umowaustppoziom2Znak"/>
    <w:link w:val="3Umowapunktpoziom3"/>
    <w:locked/>
    <w:rsid w:val="00666B21"/>
    <w:rPr>
      <w:rFonts w:ascii="Equity B" w:hAnsi="Equity B"/>
    </w:rPr>
  </w:style>
  <w:style w:type="paragraph" w:customStyle="1" w:styleId="3Umowapunktpoziom3">
    <w:name w:val="3. Umowa_punkt_poziom_3"/>
    <w:basedOn w:val="2Umowaustppoziom2"/>
    <w:link w:val="3Umowapunktpoziom3Znak"/>
    <w:uiPriority w:val="3"/>
    <w:qFormat/>
    <w:rsid w:val="00666B21"/>
    <w:pPr>
      <w:numPr>
        <w:ilvl w:val="2"/>
      </w:numPr>
    </w:pPr>
  </w:style>
  <w:style w:type="paragraph" w:customStyle="1" w:styleId="4Umowaliterapoziom4">
    <w:name w:val="4. Umowa_litera_poziom_4"/>
    <w:basedOn w:val="3Umowapunktpoziom3"/>
    <w:link w:val="4Umowaliterapoziom4Znak"/>
    <w:uiPriority w:val="3"/>
    <w:qFormat/>
    <w:rsid w:val="00666B21"/>
    <w:pPr>
      <w:numPr>
        <w:ilvl w:val="3"/>
      </w:numPr>
    </w:pPr>
  </w:style>
  <w:style w:type="paragraph" w:customStyle="1" w:styleId="5Umowawyliczeniepoziom5">
    <w:name w:val="5. Umowa_wyliczenie_poziom_5"/>
    <w:basedOn w:val="4Umowaliterapoziom4"/>
    <w:uiPriority w:val="3"/>
    <w:qFormat/>
    <w:rsid w:val="00666B21"/>
    <w:pPr>
      <w:numPr>
        <w:ilvl w:val="4"/>
      </w:numPr>
      <w:tabs>
        <w:tab w:val="num" w:pos="360"/>
      </w:tabs>
    </w:pPr>
  </w:style>
  <w:style w:type="paragraph" w:customStyle="1" w:styleId="6Umowatiretpoziom6">
    <w:name w:val="6. Umowa_tiret_poziom_6"/>
    <w:basedOn w:val="5Umowawyliczeniepoziom5"/>
    <w:uiPriority w:val="3"/>
    <w:qFormat/>
    <w:rsid w:val="00666B21"/>
    <w:pPr>
      <w:numPr>
        <w:ilvl w:val="5"/>
      </w:numPr>
      <w:tabs>
        <w:tab w:val="num" w:pos="360"/>
        <w:tab w:val="num" w:pos="2835"/>
      </w:tabs>
      <w:ind w:hanging="180"/>
    </w:pPr>
  </w:style>
  <w:style w:type="paragraph" w:customStyle="1" w:styleId="msonormal0">
    <w:name w:val="msonormal"/>
    <w:basedOn w:val="Normalny"/>
    <w:rsid w:val="00907F4F"/>
    <w:pPr>
      <w:spacing w:before="100" w:beforeAutospacing="1" w:after="100" w:afterAutospacing="1"/>
      <w:jc w:val="left"/>
    </w:pPr>
    <w:rPr>
      <w:rFonts w:ascii="Times New Roman" w:eastAsia="Times New Roman" w:hAnsi="Times New Roman"/>
      <w:szCs w:val="24"/>
      <w:lang w:eastAsia="pl-PL"/>
    </w:rPr>
  </w:style>
  <w:style w:type="paragraph" w:customStyle="1" w:styleId="TableParagraph">
    <w:name w:val="Table Paragraph"/>
    <w:basedOn w:val="Normalny"/>
    <w:uiPriority w:val="1"/>
    <w:qFormat/>
    <w:rsid w:val="00907F4F"/>
    <w:pPr>
      <w:widowControl w:val="0"/>
      <w:autoSpaceDE w:val="0"/>
      <w:autoSpaceDN w:val="0"/>
      <w:jc w:val="left"/>
    </w:pPr>
    <w:rPr>
      <w:rFonts w:ascii="Times New Roman" w:eastAsia="Times New Roman" w:hAnsi="Times New Roman"/>
      <w:sz w:val="22"/>
    </w:rPr>
  </w:style>
  <w:style w:type="table" w:customStyle="1" w:styleId="TableNormal0">
    <w:name w:val="Table Normal"/>
    <w:uiPriority w:val="2"/>
    <w:semiHidden/>
    <w:qFormat/>
    <w:rsid w:val="00907F4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4Umowaliterapoziom4Znak">
    <w:name w:val="4. Umowa_litera_poziom_4 Znak"/>
    <w:basedOn w:val="3Umowapunktpoziom3Znak"/>
    <w:link w:val="4Umowaliterapoziom4"/>
    <w:uiPriority w:val="99"/>
    <w:locked/>
    <w:rsid w:val="00514F0E"/>
    <w:rPr>
      <w:rFonts w:ascii="Equity B" w:hAnsi="Equity B"/>
    </w:rPr>
  </w:style>
  <w:style w:type="paragraph" w:customStyle="1" w:styleId="Tekstpodstawowy23">
    <w:name w:val="Tekst podstawowy 23"/>
    <w:basedOn w:val="Normalny"/>
    <w:qFormat/>
    <w:rsid w:val="00687C31"/>
    <w:pPr>
      <w:widowControl w:val="0"/>
      <w:suppressAutoHyphens/>
      <w:overflowPunct w:val="0"/>
      <w:ind w:left="360"/>
      <w:jc w:val="left"/>
      <w:textAlignment w:val="baseline"/>
    </w:pPr>
    <w:rPr>
      <w:rFonts w:ascii="Times New Roman" w:eastAsia="Times New Roman" w:hAnsi="Times New Roman"/>
      <w:szCs w:val="20"/>
      <w:lang w:eastAsia="ar-SA"/>
    </w:rPr>
  </w:style>
  <w:style w:type="character" w:customStyle="1" w:styleId="Nierozpoznanawzmianka1">
    <w:name w:val="Nierozpoznana wzmianka1"/>
    <w:basedOn w:val="Domylnaczcionkaakapitu"/>
    <w:uiPriority w:val="99"/>
    <w:semiHidden/>
    <w:unhideWhenUsed/>
    <w:rsid w:val="00266C14"/>
    <w:rPr>
      <w:color w:val="605E5C"/>
      <w:shd w:val="clear" w:color="auto" w:fill="E1DFDD"/>
    </w:rPr>
  </w:style>
  <w:style w:type="paragraph" w:customStyle="1" w:styleId="2umowaustppoziom20">
    <w:name w:val="2umowaustppoziom2"/>
    <w:basedOn w:val="Normalny"/>
    <w:rsid w:val="00414CAE"/>
    <w:pPr>
      <w:spacing w:before="100" w:beforeAutospacing="1" w:after="100" w:afterAutospacing="1"/>
      <w:jc w:val="left"/>
    </w:pPr>
    <w:rPr>
      <w:rFonts w:ascii="Times New Roman" w:eastAsia="Times New Roman" w:hAnsi="Times New Roman"/>
      <w:szCs w:val="24"/>
      <w:lang w:eastAsia="pl-PL"/>
    </w:rPr>
  </w:style>
  <w:style w:type="paragraph" w:customStyle="1" w:styleId="3umowapunktpoziom30">
    <w:name w:val="3umowapunktpoziom3"/>
    <w:basedOn w:val="Normalny"/>
    <w:rsid w:val="00414CAE"/>
    <w:pPr>
      <w:spacing w:before="100" w:beforeAutospacing="1" w:after="100" w:afterAutospacing="1"/>
      <w:jc w:val="left"/>
    </w:pPr>
    <w:rPr>
      <w:rFonts w:ascii="Times New Roman" w:eastAsia="Times New Roman" w:hAnsi="Times New Roman"/>
      <w:szCs w:val="24"/>
      <w:lang w:eastAsia="pl-PL"/>
    </w:rPr>
  </w:style>
  <w:style w:type="character" w:styleId="Uwydatnienie">
    <w:name w:val="Emphasis"/>
    <w:uiPriority w:val="20"/>
    <w:qFormat/>
    <w:rsid w:val="00AC2389"/>
    <w:rPr>
      <w:i/>
      <w:iCs/>
    </w:rPr>
  </w:style>
  <w:style w:type="character" w:styleId="Nierozpoznanawzmianka">
    <w:name w:val="Unresolved Mention"/>
    <w:basedOn w:val="Domylnaczcionkaakapitu"/>
    <w:uiPriority w:val="99"/>
    <w:semiHidden/>
    <w:unhideWhenUsed/>
    <w:rsid w:val="00136238"/>
    <w:rPr>
      <w:color w:val="605E5C"/>
      <w:shd w:val="clear" w:color="auto" w:fill="E1DFDD"/>
    </w:rPr>
  </w:style>
  <w:style w:type="character" w:customStyle="1" w:styleId="fontstyle01">
    <w:name w:val="fontstyle01"/>
    <w:basedOn w:val="Domylnaczcionkaakapitu"/>
    <w:rsid w:val="00F51CE0"/>
    <w:rPr>
      <w:rFonts w:ascii="NimbusSanL-Regu" w:hAnsi="NimbusSanL-Regu"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VtsvRKXF2DLK/wINhdxktxmw==">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4954</Words>
  <Characters>29730</Characters>
  <Application>Microsoft Office Word</Application>
  <DocSecurity>0</DocSecurity>
  <Lines>247</Lines>
  <Paragraphs>69</Paragraphs>
  <ScaleCrop>false</ScaleCrop>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dc:creator>
  <cp:lastModifiedBy>pgrudnowski</cp:lastModifiedBy>
  <cp:revision>2</cp:revision>
  <dcterms:created xsi:type="dcterms:W3CDTF">2023-11-07T19:17:00Z</dcterms:created>
  <dcterms:modified xsi:type="dcterms:W3CDTF">2023-11-07T19:17:00Z</dcterms:modified>
</cp:coreProperties>
</file>