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F872" w14:textId="7FFBB514" w:rsidR="00181223" w:rsidRPr="00230A1E" w:rsidRDefault="00181223" w:rsidP="00181223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 xml:space="preserve">ZAŁĄCZNIK NR 1 </w:t>
      </w:r>
      <w:bookmarkStart w:id="0" w:name="_Hlk140144911"/>
      <w:r w:rsidRPr="00230A1E">
        <w:rPr>
          <w:b/>
          <w:sz w:val="24"/>
          <w:szCs w:val="24"/>
        </w:rPr>
        <w:t xml:space="preserve">– do zapytania ofertowego </w:t>
      </w:r>
      <w:r w:rsidRPr="0007267A">
        <w:rPr>
          <w:b/>
          <w:sz w:val="24"/>
          <w:szCs w:val="24"/>
        </w:rPr>
        <w:t xml:space="preserve">nr </w:t>
      </w:r>
      <w:r w:rsidR="00E02375" w:rsidRPr="00573216">
        <w:rPr>
          <w:b/>
          <w:sz w:val="24"/>
          <w:szCs w:val="24"/>
        </w:rPr>
        <w:t>05</w:t>
      </w:r>
      <w:r w:rsidR="005C6E87" w:rsidRPr="00573216">
        <w:rPr>
          <w:b/>
          <w:sz w:val="24"/>
          <w:szCs w:val="24"/>
        </w:rPr>
        <w:t>/</w:t>
      </w:r>
      <w:r w:rsidR="00E02375" w:rsidRPr="00573216">
        <w:rPr>
          <w:b/>
          <w:sz w:val="24"/>
          <w:szCs w:val="24"/>
        </w:rPr>
        <w:t>10</w:t>
      </w:r>
      <w:r w:rsidR="00414C33" w:rsidRPr="00573216">
        <w:rPr>
          <w:b/>
          <w:sz w:val="24"/>
          <w:szCs w:val="24"/>
        </w:rPr>
        <w:t>/2023/PTMS</w:t>
      </w:r>
      <w:r w:rsidRPr="00573216">
        <w:rPr>
          <w:b/>
          <w:sz w:val="24"/>
          <w:szCs w:val="24"/>
        </w:rPr>
        <w:t xml:space="preserve"> z dnia </w:t>
      </w:r>
      <w:r w:rsidR="00423A25" w:rsidRPr="00573216">
        <w:rPr>
          <w:b/>
          <w:sz w:val="24"/>
          <w:szCs w:val="24"/>
        </w:rPr>
        <w:t>2</w:t>
      </w:r>
      <w:r w:rsidR="00FC3E6C" w:rsidRPr="00573216">
        <w:rPr>
          <w:b/>
          <w:sz w:val="24"/>
          <w:szCs w:val="24"/>
        </w:rPr>
        <w:t>7</w:t>
      </w:r>
      <w:r w:rsidR="005C6E87" w:rsidRPr="00573216">
        <w:rPr>
          <w:b/>
          <w:sz w:val="24"/>
          <w:szCs w:val="24"/>
        </w:rPr>
        <w:t>.</w:t>
      </w:r>
      <w:r w:rsidR="00E02375" w:rsidRPr="00573216">
        <w:rPr>
          <w:b/>
          <w:sz w:val="24"/>
          <w:szCs w:val="24"/>
        </w:rPr>
        <w:t>10</w:t>
      </w:r>
      <w:r w:rsidR="00414C33" w:rsidRPr="00573216">
        <w:rPr>
          <w:b/>
          <w:sz w:val="24"/>
          <w:szCs w:val="24"/>
        </w:rPr>
        <w:t>.2023</w:t>
      </w:r>
      <w:r w:rsidR="00414C33" w:rsidRPr="00FC3E6C">
        <w:rPr>
          <w:b/>
          <w:sz w:val="24"/>
          <w:szCs w:val="24"/>
        </w:rPr>
        <w:t xml:space="preserve"> </w:t>
      </w:r>
      <w:r w:rsidRPr="00FC3E6C">
        <w:rPr>
          <w:b/>
          <w:sz w:val="24"/>
          <w:szCs w:val="24"/>
        </w:rPr>
        <w:t>r</w:t>
      </w:r>
      <w:bookmarkEnd w:id="0"/>
      <w:r w:rsidR="00414C33" w:rsidRPr="00FC3E6C">
        <w:rPr>
          <w:b/>
          <w:sz w:val="24"/>
          <w:szCs w:val="24"/>
        </w:rPr>
        <w:t>.</w:t>
      </w:r>
    </w:p>
    <w:p w14:paraId="4A12E370" w14:textId="77777777" w:rsidR="00181223" w:rsidRPr="00230A1E" w:rsidRDefault="00181223" w:rsidP="00181223">
      <w:pPr>
        <w:jc w:val="center"/>
        <w:rPr>
          <w:b/>
          <w:sz w:val="24"/>
          <w:szCs w:val="24"/>
        </w:rPr>
      </w:pPr>
    </w:p>
    <w:p w14:paraId="51AC181A" w14:textId="77777777" w:rsidR="00181223" w:rsidRPr="00230A1E" w:rsidRDefault="00181223" w:rsidP="00181223">
      <w:pPr>
        <w:jc w:val="center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FORMULARZ OFERTY</w:t>
      </w:r>
    </w:p>
    <w:p w14:paraId="5225842C" w14:textId="77777777" w:rsidR="00181223" w:rsidRPr="00230A1E" w:rsidRDefault="00181223" w:rsidP="00181223">
      <w:pPr>
        <w:jc w:val="center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(wzór)</w:t>
      </w:r>
    </w:p>
    <w:p w14:paraId="044C66F4" w14:textId="77777777" w:rsidR="00181223" w:rsidRPr="00230A1E" w:rsidRDefault="00181223" w:rsidP="00181223">
      <w:pPr>
        <w:numPr>
          <w:ilvl w:val="0"/>
          <w:numId w:val="13"/>
        </w:numPr>
        <w:suppressAutoHyphens/>
        <w:spacing w:after="0" w:line="240" w:lineRule="auto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Nazwa i adres oferenta oraz dane rejestrowe, w tym NIP:</w:t>
      </w:r>
    </w:p>
    <w:p w14:paraId="02163F63" w14:textId="77777777" w:rsidR="00181223" w:rsidRPr="00230A1E" w:rsidRDefault="00181223" w:rsidP="00181223">
      <w:pPr>
        <w:suppressAutoHyphens/>
        <w:spacing w:after="0" w:line="240" w:lineRule="auto"/>
        <w:rPr>
          <w:b/>
          <w:sz w:val="24"/>
          <w:szCs w:val="24"/>
          <w:u w:val="single"/>
        </w:rPr>
      </w:pPr>
    </w:p>
    <w:p w14:paraId="2A8A7AE7" w14:textId="77777777" w:rsidR="00181223" w:rsidRPr="00230A1E" w:rsidRDefault="00181223" w:rsidP="00181223">
      <w:pPr>
        <w:rPr>
          <w:sz w:val="24"/>
          <w:szCs w:val="24"/>
        </w:rPr>
      </w:pPr>
      <w:r w:rsidRPr="00230A1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D99C3C4" w14:textId="77777777" w:rsidR="00181223" w:rsidRPr="00230A1E" w:rsidRDefault="00181223" w:rsidP="00181223">
      <w:pPr>
        <w:rPr>
          <w:sz w:val="24"/>
          <w:szCs w:val="24"/>
        </w:rPr>
      </w:pPr>
      <w:r w:rsidRPr="00230A1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EF80A80" w14:textId="77777777" w:rsidR="00181223" w:rsidRPr="00230A1E" w:rsidRDefault="00181223" w:rsidP="00181223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30A1E">
        <w:rPr>
          <w:b/>
          <w:sz w:val="24"/>
          <w:szCs w:val="24"/>
        </w:rPr>
        <w:t>Imię i nazwisko oraz telefon i e-mail osoby wyznaczonej do kontaktów:</w:t>
      </w:r>
    </w:p>
    <w:p w14:paraId="7CB7913C" w14:textId="77777777" w:rsidR="00181223" w:rsidRPr="00230A1E" w:rsidRDefault="00181223" w:rsidP="00181223">
      <w:pPr>
        <w:ind w:left="720"/>
        <w:contextualSpacing/>
        <w:rPr>
          <w:sz w:val="24"/>
          <w:szCs w:val="24"/>
        </w:rPr>
      </w:pPr>
    </w:p>
    <w:p w14:paraId="294BA89A" w14:textId="77777777" w:rsidR="00181223" w:rsidRPr="00230A1E" w:rsidRDefault="00181223" w:rsidP="00181223">
      <w:pPr>
        <w:rPr>
          <w:sz w:val="24"/>
          <w:szCs w:val="24"/>
        </w:rPr>
      </w:pPr>
      <w:r w:rsidRPr="00230A1E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68FF4E2" w14:textId="77777777" w:rsidR="00181223" w:rsidRPr="00230A1E" w:rsidRDefault="00181223" w:rsidP="00181223">
      <w:pPr>
        <w:rPr>
          <w:sz w:val="24"/>
          <w:szCs w:val="24"/>
        </w:rPr>
      </w:pPr>
      <w:r w:rsidRPr="00230A1E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BB2733E" w14:textId="77777777" w:rsidR="00181223" w:rsidRPr="00230A1E" w:rsidRDefault="00181223" w:rsidP="00181223">
      <w:pPr>
        <w:numPr>
          <w:ilvl w:val="0"/>
          <w:numId w:val="13"/>
        </w:numPr>
        <w:suppressAutoHyphens/>
        <w:spacing w:after="0" w:line="240" w:lineRule="auto"/>
        <w:rPr>
          <w:sz w:val="24"/>
          <w:szCs w:val="24"/>
        </w:rPr>
      </w:pPr>
      <w:r w:rsidRPr="00230A1E">
        <w:rPr>
          <w:b/>
          <w:sz w:val="24"/>
          <w:szCs w:val="24"/>
        </w:rPr>
        <w:t xml:space="preserve">Wartość oferty: </w:t>
      </w:r>
    </w:p>
    <w:p w14:paraId="5A3B6319" w14:textId="77777777" w:rsidR="00181223" w:rsidRPr="00230A1E" w:rsidRDefault="00181223" w:rsidP="00181223">
      <w:pPr>
        <w:suppressAutoHyphens/>
        <w:spacing w:after="0" w:line="240" w:lineRule="auto"/>
        <w:ind w:left="426"/>
        <w:rPr>
          <w:b/>
          <w:bCs/>
          <w:sz w:val="24"/>
          <w:szCs w:val="24"/>
        </w:rPr>
      </w:pPr>
    </w:p>
    <w:p w14:paraId="77FD1A2F" w14:textId="77777777" w:rsidR="00181223" w:rsidRPr="00230A1E" w:rsidRDefault="00181223" w:rsidP="00181223">
      <w:pPr>
        <w:suppressAutoHyphens/>
        <w:spacing w:line="240" w:lineRule="auto"/>
        <w:rPr>
          <w:sz w:val="24"/>
          <w:szCs w:val="24"/>
        </w:rPr>
      </w:pPr>
      <w:r w:rsidRPr="00230A1E">
        <w:rPr>
          <w:bCs/>
          <w:sz w:val="24"/>
          <w:szCs w:val="24"/>
          <w:lang w:eastAsia="ar-SA"/>
        </w:rPr>
        <w:t>Waluta: ……………………………...</w:t>
      </w:r>
    </w:p>
    <w:p w14:paraId="43E26D2B" w14:textId="3EED647C" w:rsidR="00181223" w:rsidRPr="00230A1E" w:rsidRDefault="00181223" w:rsidP="00181223">
      <w:pPr>
        <w:spacing w:line="240" w:lineRule="auto"/>
        <w:jc w:val="both"/>
        <w:rPr>
          <w:bCs/>
          <w:sz w:val="24"/>
          <w:szCs w:val="24"/>
          <w:lang w:eastAsia="ar-SA"/>
        </w:rPr>
      </w:pPr>
      <w:r w:rsidRPr="00230A1E">
        <w:rPr>
          <w:bCs/>
          <w:sz w:val="24"/>
          <w:szCs w:val="24"/>
          <w:lang w:eastAsia="ar-SA"/>
        </w:rPr>
        <w:t>Cena netto: ……………………………...</w:t>
      </w:r>
      <w:r w:rsidR="00230A1E">
        <w:rPr>
          <w:bCs/>
          <w:sz w:val="24"/>
          <w:szCs w:val="24"/>
          <w:lang w:eastAsia="ar-SA"/>
        </w:rPr>
        <w:t xml:space="preserve"> </w:t>
      </w:r>
      <w:r w:rsidRPr="00230A1E">
        <w:rPr>
          <w:bCs/>
          <w:sz w:val="24"/>
          <w:szCs w:val="24"/>
          <w:lang w:eastAsia="ar-SA"/>
        </w:rPr>
        <w:t>(słownie: ……………………</w:t>
      </w:r>
      <w:proofErr w:type="gramStart"/>
      <w:r w:rsidRPr="00230A1E">
        <w:rPr>
          <w:bCs/>
          <w:sz w:val="24"/>
          <w:szCs w:val="24"/>
          <w:lang w:eastAsia="ar-SA"/>
        </w:rPr>
        <w:t>…….</w:t>
      </w:r>
      <w:proofErr w:type="gramEnd"/>
      <w:r w:rsidRPr="00230A1E">
        <w:rPr>
          <w:bCs/>
          <w:sz w:val="24"/>
          <w:szCs w:val="24"/>
          <w:lang w:eastAsia="ar-SA"/>
        </w:rPr>
        <w:t>……….…………………………………………)</w:t>
      </w:r>
    </w:p>
    <w:p w14:paraId="6082DA45" w14:textId="02DFDBB1" w:rsidR="00181223" w:rsidRPr="00230A1E" w:rsidRDefault="00181223" w:rsidP="00181223">
      <w:pPr>
        <w:spacing w:line="240" w:lineRule="auto"/>
        <w:jc w:val="both"/>
        <w:rPr>
          <w:bCs/>
          <w:sz w:val="24"/>
          <w:szCs w:val="24"/>
          <w:lang w:eastAsia="ar-SA"/>
        </w:rPr>
      </w:pPr>
      <w:r w:rsidRPr="00230A1E">
        <w:rPr>
          <w:bCs/>
          <w:sz w:val="24"/>
          <w:szCs w:val="24"/>
          <w:lang w:eastAsia="ar-SA"/>
        </w:rPr>
        <w:t>Wartość VAT: …………………………… (słownie: ……………………</w:t>
      </w:r>
      <w:proofErr w:type="gramStart"/>
      <w:r w:rsidRPr="00230A1E">
        <w:rPr>
          <w:bCs/>
          <w:sz w:val="24"/>
          <w:szCs w:val="24"/>
          <w:lang w:eastAsia="ar-SA"/>
        </w:rPr>
        <w:t>…….</w:t>
      </w:r>
      <w:proofErr w:type="gramEnd"/>
      <w:r w:rsidRPr="00230A1E">
        <w:rPr>
          <w:bCs/>
          <w:sz w:val="24"/>
          <w:szCs w:val="24"/>
          <w:lang w:eastAsia="ar-SA"/>
        </w:rPr>
        <w:t>…….……………………………………………)</w:t>
      </w:r>
    </w:p>
    <w:p w14:paraId="16FC6621" w14:textId="5D589A29" w:rsidR="00181223" w:rsidRPr="00230A1E" w:rsidRDefault="00181223" w:rsidP="00181223">
      <w:pPr>
        <w:suppressAutoHyphens/>
        <w:spacing w:after="0" w:line="240" w:lineRule="auto"/>
        <w:contextualSpacing/>
        <w:rPr>
          <w:sz w:val="24"/>
          <w:szCs w:val="24"/>
          <w:lang w:eastAsia="ar-SA"/>
        </w:rPr>
      </w:pPr>
      <w:r w:rsidRPr="00230A1E">
        <w:rPr>
          <w:sz w:val="24"/>
          <w:szCs w:val="24"/>
          <w:lang w:eastAsia="ar-SA"/>
        </w:rPr>
        <w:t>Cena brutto: ……………………………. (słownie: ……………………………</w:t>
      </w:r>
      <w:proofErr w:type="gramStart"/>
      <w:r w:rsidRPr="00230A1E">
        <w:rPr>
          <w:sz w:val="24"/>
          <w:szCs w:val="24"/>
          <w:lang w:eastAsia="ar-SA"/>
        </w:rPr>
        <w:t>…….</w:t>
      </w:r>
      <w:proofErr w:type="gramEnd"/>
      <w:r w:rsidRPr="00230A1E">
        <w:rPr>
          <w:sz w:val="24"/>
          <w:szCs w:val="24"/>
          <w:lang w:eastAsia="ar-SA"/>
        </w:rPr>
        <w:t>………………………………………….)</w:t>
      </w:r>
    </w:p>
    <w:p w14:paraId="6969E2D9" w14:textId="77777777" w:rsidR="00181223" w:rsidRPr="00230A1E" w:rsidRDefault="00181223" w:rsidP="00181223">
      <w:pPr>
        <w:suppressAutoHyphens/>
        <w:spacing w:after="0" w:line="240" w:lineRule="auto"/>
        <w:ind w:left="709"/>
        <w:contextualSpacing/>
        <w:rPr>
          <w:sz w:val="24"/>
          <w:szCs w:val="24"/>
        </w:rPr>
      </w:pPr>
    </w:p>
    <w:p w14:paraId="1E3092F9" w14:textId="77777777" w:rsidR="00181223" w:rsidRPr="00230A1E" w:rsidRDefault="00181223" w:rsidP="00181223">
      <w:pPr>
        <w:numPr>
          <w:ilvl w:val="0"/>
          <w:numId w:val="13"/>
        </w:numPr>
        <w:spacing w:after="200" w:line="276" w:lineRule="auto"/>
        <w:ind w:left="284" w:hanging="284"/>
        <w:contextualSpacing/>
        <w:rPr>
          <w:rFonts w:eastAsia="Times New Roman"/>
          <w:b/>
          <w:sz w:val="24"/>
          <w:szCs w:val="24"/>
          <w:lang w:eastAsia="ar-SA"/>
        </w:rPr>
      </w:pPr>
      <w:r w:rsidRPr="00230A1E">
        <w:rPr>
          <w:rFonts w:eastAsia="Times New Roman"/>
          <w:b/>
          <w:sz w:val="24"/>
          <w:szCs w:val="24"/>
          <w:lang w:eastAsia="ar-SA"/>
        </w:rPr>
        <w:t xml:space="preserve">Czas realizacji zamówienia: </w:t>
      </w:r>
    </w:p>
    <w:p w14:paraId="488322C3" w14:textId="2BEBF64C" w:rsidR="00181223" w:rsidRPr="00230A1E" w:rsidRDefault="00181223" w:rsidP="00181223">
      <w:pPr>
        <w:ind w:firstLine="284"/>
        <w:contextualSpacing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t xml:space="preserve">………………….. dni </w:t>
      </w:r>
      <w:r w:rsidR="00E02375">
        <w:rPr>
          <w:rFonts w:eastAsia="Times New Roman"/>
          <w:sz w:val="24"/>
          <w:szCs w:val="24"/>
          <w:lang w:eastAsia="ar-SA"/>
        </w:rPr>
        <w:t xml:space="preserve">kalendarzowych </w:t>
      </w:r>
      <w:r w:rsidRPr="00230A1E">
        <w:rPr>
          <w:rFonts w:eastAsia="Times New Roman"/>
          <w:sz w:val="24"/>
          <w:szCs w:val="24"/>
          <w:lang w:eastAsia="ar-SA"/>
        </w:rPr>
        <w:t xml:space="preserve">od dnia złożenia zamówienia (nie dłuższy </w:t>
      </w:r>
      <w:r w:rsidRPr="00D20475">
        <w:rPr>
          <w:rFonts w:eastAsia="Times New Roman"/>
          <w:sz w:val="24"/>
          <w:szCs w:val="24"/>
          <w:lang w:eastAsia="ar-SA"/>
        </w:rPr>
        <w:t>niż</w:t>
      </w:r>
      <w:r w:rsidR="00CB356A" w:rsidRPr="00D20475">
        <w:rPr>
          <w:rFonts w:eastAsia="Times New Roman"/>
          <w:sz w:val="24"/>
          <w:szCs w:val="24"/>
          <w:lang w:eastAsia="ar-SA"/>
        </w:rPr>
        <w:t xml:space="preserve"> </w:t>
      </w:r>
      <w:r w:rsidR="00365552">
        <w:rPr>
          <w:rFonts w:eastAsia="Times New Roman"/>
          <w:sz w:val="24"/>
          <w:szCs w:val="24"/>
          <w:lang w:eastAsia="ar-SA"/>
        </w:rPr>
        <w:t>40</w:t>
      </w:r>
      <w:r w:rsidR="00D30CEE" w:rsidRPr="00D20475">
        <w:rPr>
          <w:rFonts w:eastAsia="Times New Roman"/>
          <w:sz w:val="24"/>
          <w:szCs w:val="24"/>
          <w:lang w:eastAsia="ar-SA"/>
        </w:rPr>
        <w:t xml:space="preserve"> dn</w:t>
      </w:r>
      <w:r w:rsidR="00AA5E4F" w:rsidRPr="00D20475">
        <w:rPr>
          <w:rFonts w:eastAsia="Times New Roman"/>
          <w:sz w:val="24"/>
          <w:szCs w:val="24"/>
          <w:lang w:eastAsia="ar-SA"/>
        </w:rPr>
        <w:t>i</w:t>
      </w:r>
      <w:r w:rsidRPr="00230A1E">
        <w:rPr>
          <w:rFonts w:eastAsia="Times New Roman"/>
          <w:sz w:val="24"/>
          <w:szCs w:val="24"/>
          <w:lang w:eastAsia="ar-SA"/>
        </w:rPr>
        <w:t>)</w:t>
      </w:r>
    </w:p>
    <w:p w14:paraId="69D9778B" w14:textId="77777777" w:rsidR="00181223" w:rsidRPr="00230A1E" w:rsidRDefault="00181223" w:rsidP="00181223">
      <w:pPr>
        <w:pStyle w:val="Akapitzlist"/>
        <w:numPr>
          <w:ilvl w:val="0"/>
          <w:numId w:val="13"/>
        </w:numPr>
        <w:spacing w:after="200" w:line="276" w:lineRule="auto"/>
        <w:ind w:left="284" w:hanging="284"/>
        <w:rPr>
          <w:rFonts w:eastAsia="Times New Roman"/>
          <w:b/>
          <w:sz w:val="24"/>
          <w:szCs w:val="24"/>
          <w:lang w:eastAsia="ar-SA"/>
        </w:rPr>
      </w:pPr>
      <w:r w:rsidRPr="00230A1E">
        <w:rPr>
          <w:rFonts w:eastAsia="Times New Roman"/>
          <w:b/>
          <w:sz w:val="24"/>
          <w:szCs w:val="24"/>
          <w:lang w:eastAsia="ar-SA"/>
        </w:rPr>
        <w:t>Termin płatności:</w:t>
      </w:r>
    </w:p>
    <w:p w14:paraId="56CBEE21" w14:textId="3BE224C6" w:rsidR="00181223" w:rsidRPr="00230A1E" w:rsidRDefault="00181223" w:rsidP="00181223">
      <w:pPr>
        <w:pStyle w:val="Akapitzlist"/>
        <w:ind w:left="284"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t>…………………. dni od dnia doręczenia Zamawiającemu faktury VAT (min. 30 dni)</w:t>
      </w:r>
    </w:p>
    <w:p w14:paraId="687B51A3" w14:textId="77777777" w:rsidR="00181223" w:rsidRPr="00230A1E" w:rsidRDefault="00181223" w:rsidP="00181223">
      <w:pPr>
        <w:pStyle w:val="Akapitzlist"/>
        <w:rPr>
          <w:rFonts w:eastAsia="Times New Roman"/>
          <w:b/>
          <w:sz w:val="24"/>
          <w:szCs w:val="24"/>
          <w:lang w:eastAsia="ar-SA"/>
        </w:rPr>
      </w:pPr>
    </w:p>
    <w:p w14:paraId="5DF7B866" w14:textId="77777777" w:rsidR="00181223" w:rsidRPr="00230A1E" w:rsidRDefault="00181223" w:rsidP="00181223">
      <w:pPr>
        <w:pStyle w:val="Akapitzlist"/>
        <w:numPr>
          <w:ilvl w:val="0"/>
          <w:numId w:val="13"/>
        </w:numPr>
        <w:spacing w:after="200" w:line="256" w:lineRule="auto"/>
        <w:ind w:left="284" w:hanging="284"/>
        <w:rPr>
          <w:rFonts w:eastAsia="Times New Roman"/>
          <w:b/>
          <w:sz w:val="24"/>
          <w:szCs w:val="24"/>
          <w:lang w:eastAsia="ar-SA"/>
        </w:rPr>
      </w:pPr>
      <w:r w:rsidRPr="00230A1E">
        <w:rPr>
          <w:rFonts w:eastAsia="Times New Roman"/>
          <w:b/>
          <w:sz w:val="24"/>
          <w:szCs w:val="24"/>
          <w:lang w:eastAsia="ar-SA"/>
        </w:rPr>
        <w:t>Oświadczenie Oferenta dotyczące tajemnicy przedsiębiorstwa (jeżeli dotyczy):</w:t>
      </w:r>
    </w:p>
    <w:p w14:paraId="036A0743" w14:textId="77777777" w:rsidR="00181223" w:rsidRPr="00230A1E" w:rsidRDefault="00181223" w:rsidP="00181223">
      <w:pPr>
        <w:spacing w:after="0"/>
        <w:ind w:left="284"/>
        <w:jc w:val="both"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t>Oświadczam/y, że:</w:t>
      </w:r>
    </w:p>
    <w:p w14:paraId="15A53F87" w14:textId="58971001" w:rsidR="00181223" w:rsidRPr="00230A1E" w:rsidRDefault="00181223" w:rsidP="00181223">
      <w:pPr>
        <w:pStyle w:val="Akapitzlist"/>
        <w:ind w:left="284"/>
        <w:jc w:val="both"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t>1)</w:t>
      </w:r>
      <w:r w:rsidRPr="00230A1E">
        <w:rPr>
          <w:rFonts w:eastAsia="Times New Roman"/>
          <w:sz w:val="24"/>
          <w:szCs w:val="24"/>
          <w:lang w:eastAsia="ar-SA"/>
        </w:rPr>
        <w:tab/>
        <w:t>następujące informacje stanowią tajemnicę przedsiębiorstwa*:</w:t>
      </w:r>
    </w:p>
    <w:p w14:paraId="7F82DBA1" w14:textId="77777777" w:rsidR="00181223" w:rsidRPr="00230A1E" w:rsidRDefault="00181223" w:rsidP="00181223">
      <w:pPr>
        <w:pStyle w:val="Akapitzlist"/>
        <w:ind w:left="284"/>
        <w:jc w:val="both"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5A30BB87" w14:textId="77777777" w:rsidR="00181223" w:rsidRPr="00230A1E" w:rsidRDefault="00181223" w:rsidP="00181223">
      <w:pPr>
        <w:pStyle w:val="Akapitzlist"/>
        <w:ind w:left="284"/>
        <w:jc w:val="both"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1A97169E" w14:textId="364DE196" w:rsidR="00181223" w:rsidRPr="00230A1E" w:rsidRDefault="00181223" w:rsidP="00181223">
      <w:pPr>
        <w:pStyle w:val="Akapitzlist"/>
        <w:ind w:left="284"/>
        <w:jc w:val="both"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t>*jeśli dotyczy</w:t>
      </w:r>
    </w:p>
    <w:p w14:paraId="3D553BC9" w14:textId="77777777" w:rsidR="00230A1E" w:rsidRPr="00230A1E" w:rsidRDefault="00230A1E" w:rsidP="00181223">
      <w:pPr>
        <w:pStyle w:val="Akapitzlist"/>
        <w:ind w:left="284"/>
        <w:jc w:val="both"/>
        <w:rPr>
          <w:rFonts w:eastAsia="Times New Roman"/>
          <w:sz w:val="24"/>
          <w:szCs w:val="24"/>
          <w:lang w:eastAsia="ar-SA"/>
        </w:rPr>
      </w:pPr>
    </w:p>
    <w:p w14:paraId="314B6671" w14:textId="6C921951" w:rsidR="00181223" w:rsidRDefault="00181223" w:rsidP="00181223">
      <w:pPr>
        <w:pStyle w:val="Akapitzlist"/>
        <w:ind w:left="284"/>
        <w:jc w:val="both"/>
        <w:rPr>
          <w:rFonts w:eastAsia="Times New Roman"/>
          <w:sz w:val="24"/>
          <w:szCs w:val="24"/>
          <w:lang w:eastAsia="ar-SA"/>
        </w:rPr>
      </w:pPr>
      <w:r w:rsidRPr="00230A1E">
        <w:rPr>
          <w:rFonts w:eastAsia="Times New Roman"/>
          <w:sz w:val="24"/>
          <w:szCs w:val="24"/>
          <w:lang w:eastAsia="ar-SA"/>
        </w:rPr>
        <w:lastRenderedPageBreak/>
        <w:t>2)</w:t>
      </w:r>
      <w:r w:rsidRPr="00230A1E">
        <w:rPr>
          <w:rFonts w:eastAsia="Times New Roman"/>
          <w:sz w:val="24"/>
          <w:szCs w:val="24"/>
          <w:lang w:eastAsia="ar-SA"/>
        </w:rPr>
        <w:tab/>
        <w:t>uzasadnienie zastrzeżenia tajemnicy przedsiębiorstwa, w w/w zakresie, załączam/y do oferty</w:t>
      </w:r>
      <w:r w:rsidR="000C48E1">
        <w:rPr>
          <w:rFonts w:eastAsia="Times New Roman"/>
          <w:sz w:val="24"/>
          <w:szCs w:val="24"/>
          <w:lang w:eastAsia="ar-SA"/>
        </w:rPr>
        <w:t>.</w:t>
      </w:r>
    </w:p>
    <w:p w14:paraId="630FEABB" w14:textId="77777777" w:rsidR="00A03415" w:rsidRPr="00230A1E" w:rsidRDefault="00A03415" w:rsidP="00181223">
      <w:pPr>
        <w:pStyle w:val="Akapitzlist"/>
        <w:ind w:left="284"/>
        <w:jc w:val="both"/>
        <w:rPr>
          <w:rFonts w:eastAsia="Times New Roman"/>
          <w:sz w:val="24"/>
          <w:szCs w:val="24"/>
          <w:lang w:eastAsia="ar-SA"/>
        </w:rPr>
      </w:pPr>
    </w:p>
    <w:p w14:paraId="34A5DBFC" w14:textId="77777777" w:rsidR="00181223" w:rsidRPr="00230A1E" w:rsidRDefault="00181223" w:rsidP="00181223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Pozostałe oświadczenia Oferenta:</w:t>
      </w:r>
    </w:p>
    <w:p w14:paraId="59F531B4" w14:textId="77777777" w:rsidR="00181223" w:rsidRPr="00230A1E" w:rsidRDefault="00181223" w:rsidP="00181223">
      <w:pPr>
        <w:suppressAutoHyphens/>
        <w:spacing w:after="0" w:line="240" w:lineRule="auto"/>
        <w:contextualSpacing/>
        <w:rPr>
          <w:b/>
          <w:sz w:val="24"/>
          <w:szCs w:val="24"/>
        </w:rPr>
      </w:pPr>
    </w:p>
    <w:p w14:paraId="2E80BA75" w14:textId="77777777" w:rsidR="00181223" w:rsidRPr="00230A1E" w:rsidRDefault="00181223" w:rsidP="00181223">
      <w:pPr>
        <w:suppressAutoHyphens/>
        <w:spacing w:after="0" w:line="360" w:lineRule="auto"/>
        <w:ind w:left="284"/>
        <w:jc w:val="both"/>
        <w:rPr>
          <w:sz w:val="24"/>
          <w:szCs w:val="24"/>
          <w:lang w:eastAsia="ar-SA"/>
        </w:rPr>
      </w:pPr>
      <w:r w:rsidRPr="00230A1E">
        <w:rPr>
          <w:sz w:val="24"/>
          <w:szCs w:val="24"/>
          <w:lang w:eastAsia="ar-SA"/>
        </w:rPr>
        <w:t>Oświadczam/y, że:</w:t>
      </w:r>
    </w:p>
    <w:p w14:paraId="1B7DDBD8" w14:textId="77777777" w:rsidR="00181223" w:rsidRPr="00230A1E" w:rsidRDefault="00181223" w:rsidP="00181223">
      <w:pPr>
        <w:suppressAutoHyphens/>
        <w:spacing w:after="0" w:line="360" w:lineRule="auto"/>
        <w:ind w:left="284"/>
        <w:jc w:val="both"/>
        <w:rPr>
          <w:sz w:val="24"/>
          <w:szCs w:val="24"/>
          <w:lang w:eastAsia="ar-SA"/>
        </w:rPr>
      </w:pPr>
      <w:r w:rsidRPr="00230A1E">
        <w:rPr>
          <w:sz w:val="24"/>
          <w:szCs w:val="24"/>
          <w:lang w:eastAsia="ar-SA"/>
        </w:rPr>
        <w:t>- jestem/</w:t>
      </w:r>
      <w:proofErr w:type="spellStart"/>
      <w:r w:rsidRPr="00230A1E">
        <w:rPr>
          <w:sz w:val="24"/>
          <w:szCs w:val="24"/>
          <w:lang w:eastAsia="ar-SA"/>
        </w:rPr>
        <w:t>śmy</w:t>
      </w:r>
      <w:proofErr w:type="spellEnd"/>
      <w:r w:rsidRPr="00230A1E">
        <w:rPr>
          <w:sz w:val="24"/>
          <w:szCs w:val="24"/>
          <w:lang w:eastAsia="ar-SA"/>
        </w:rPr>
        <w:t xml:space="preserve"> związany/i niniejszą ofertą przez okres 90 dni od upływu terminu składania ofert;</w:t>
      </w:r>
    </w:p>
    <w:p w14:paraId="4667AFEE" w14:textId="77777777" w:rsidR="00181223" w:rsidRPr="00230A1E" w:rsidRDefault="00181223" w:rsidP="00181223">
      <w:pPr>
        <w:suppressAutoHyphens/>
        <w:spacing w:after="0" w:line="360" w:lineRule="auto"/>
        <w:ind w:left="284"/>
        <w:jc w:val="both"/>
        <w:rPr>
          <w:sz w:val="24"/>
          <w:szCs w:val="24"/>
          <w:lang w:eastAsia="ar-SA"/>
        </w:rPr>
      </w:pPr>
      <w:r w:rsidRPr="00230A1E">
        <w:rPr>
          <w:sz w:val="24"/>
          <w:szCs w:val="24"/>
          <w:lang w:eastAsia="ar-SA"/>
        </w:rPr>
        <w:t xml:space="preserve">- akceptuję/akceptujemy istotne postanowienia umowy stanowiące Załącznik nr 5 </w:t>
      </w:r>
      <w:r w:rsidRPr="00230A1E">
        <w:rPr>
          <w:sz w:val="24"/>
          <w:szCs w:val="24"/>
          <w:lang w:eastAsia="ar-SA"/>
        </w:rPr>
        <w:br/>
        <w:t>do niniejszego zapytania ofertowego;</w:t>
      </w:r>
    </w:p>
    <w:p w14:paraId="12D51BB9" w14:textId="77777777" w:rsidR="00181223" w:rsidRPr="00230A1E" w:rsidRDefault="00181223" w:rsidP="00181223">
      <w:pPr>
        <w:suppressAutoHyphens/>
        <w:spacing w:after="0" w:line="360" w:lineRule="auto"/>
        <w:ind w:left="284"/>
        <w:jc w:val="both"/>
        <w:rPr>
          <w:sz w:val="24"/>
          <w:szCs w:val="24"/>
          <w:lang w:eastAsia="ar-SA"/>
        </w:rPr>
      </w:pPr>
      <w:r w:rsidRPr="00230A1E">
        <w:rPr>
          <w:sz w:val="24"/>
          <w:szCs w:val="24"/>
          <w:lang w:eastAsia="ar-SA"/>
        </w:rPr>
        <w:t>- jesteśmy obciążeni kosztami dostarczenia materiałów.</w:t>
      </w:r>
    </w:p>
    <w:p w14:paraId="14954F04" w14:textId="77777777" w:rsidR="00181223" w:rsidRPr="00230A1E" w:rsidRDefault="00181223" w:rsidP="00181223">
      <w:pPr>
        <w:suppressAutoHyphens/>
        <w:spacing w:after="0" w:line="360" w:lineRule="auto"/>
        <w:ind w:left="284"/>
        <w:jc w:val="both"/>
        <w:rPr>
          <w:sz w:val="24"/>
          <w:szCs w:val="24"/>
          <w:lang w:eastAsia="ar-SA"/>
        </w:rPr>
      </w:pPr>
    </w:p>
    <w:p w14:paraId="3F0518E1" w14:textId="77777777" w:rsidR="00181223" w:rsidRPr="00230A1E" w:rsidRDefault="00181223" w:rsidP="00181223">
      <w:pPr>
        <w:spacing w:before="240"/>
        <w:rPr>
          <w:bCs/>
          <w:sz w:val="24"/>
          <w:szCs w:val="24"/>
        </w:rPr>
      </w:pPr>
      <w:r w:rsidRPr="00230A1E">
        <w:rPr>
          <w:bCs/>
          <w:sz w:val="24"/>
          <w:szCs w:val="24"/>
          <w:u w:val="single"/>
        </w:rPr>
        <w:t xml:space="preserve">Miejscowość i data: </w:t>
      </w:r>
      <w:r w:rsidRPr="00230A1E">
        <w:rPr>
          <w:bCs/>
          <w:sz w:val="24"/>
          <w:szCs w:val="24"/>
        </w:rPr>
        <w:t>………………………………………………………………</w:t>
      </w:r>
      <w:proofErr w:type="gramStart"/>
      <w:r w:rsidRPr="00230A1E">
        <w:rPr>
          <w:bCs/>
          <w:sz w:val="24"/>
          <w:szCs w:val="24"/>
        </w:rPr>
        <w:t>…….</w:t>
      </w:r>
      <w:proofErr w:type="gramEnd"/>
      <w:r w:rsidRPr="00230A1E">
        <w:rPr>
          <w:bCs/>
          <w:sz w:val="24"/>
          <w:szCs w:val="24"/>
        </w:rPr>
        <w:t>.</w:t>
      </w:r>
    </w:p>
    <w:p w14:paraId="41985411" w14:textId="77777777" w:rsidR="00181223" w:rsidRPr="00230A1E" w:rsidRDefault="00181223" w:rsidP="00181223">
      <w:pPr>
        <w:rPr>
          <w:b/>
          <w:sz w:val="24"/>
          <w:szCs w:val="24"/>
        </w:rPr>
      </w:pPr>
    </w:p>
    <w:p w14:paraId="0BDDF256" w14:textId="77777777" w:rsidR="00181223" w:rsidRPr="00230A1E" w:rsidRDefault="00181223" w:rsidP="00181223">
      <w:pPr>
        <w:rPr>
          <w:b/>
          <w:sz w:val="24"/>
          <w:szCs w:val="24"/>
        </w:rPr>
      </w:pPr>
    </w:p>
    <w:p w14:paraId="5CA67EC5" w14:textId="77777777" w:rsidR="00181223" w:rsidRPr="008E30D6" w:rsidRDefault="00181223" w:rsidP="00181223">
      <w:pPr>
        <w:jc w:val="center"/>
        <w:rPr>
          <w:sz w:val="20"/>
          <w:szCs w:val="20"/>
        </w:rPr>
      </w:pPr>
      <w:r w:rsidRPr="008E30D6">
        <w:rPr>
          <w:sz w:val="20"/>
          <w:szCs w:val="20"/>
        </w:rPr>
        <w:t>…..………………………………………………………………….…..</w:t>
      </w:r>
    </w:p>
    <w:p w14:paraId="7A5A27E0" w14:textId="77777777" w:rsidR="00181223" w:rsidRPr="008E30D6" w:rsidRDefault="00181223" w:rsidP="00181223">
      <w:pPr>
        <w:jc w:val="center"/>
        <w:rPr>
          <w:sz w:val="20"/>
          <w:szCs w:val="20"/>
        </w:rPr>
      </w:pPr>
      <w:r w:rsidRPr="008E30D6">
        <w:rPr>
          <w:sz w:val="20"/>
          <w:szCs w:val="20"/>
        </w:rPr>
        <w:t>Podpis Oferenta lub osoby uprawnionej do reprezentowania Oferenta</w:t>
      </w:r>
    </w:p>
    <w:p w14:paraId="6FB8B42F" w14:textId="77777777" w:rsidR="00181223" w:rsidRPr="00230A1E" w:rsidRDefault="00181223" w:rsidP="00181223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br w:type="page"/>
      </w:r>
    </w:p>
    <w:p w14:paraId="1BE55A00" w14:textId="77777777" w:rsidR="00181223" w:rsidRPr="00230A1E" w:rsidRDefault="00181223" w:rsidP="00181223">
      <w:pPr>
        <w:jc w:val="center"/>
        <w:rPr>
          <w:b/>
          <w:sz w:val="24"/>
          <w:szCs w:val="24"/>
        </w:rPr>
        <w:sectPr w:rsidR="00181223" w:rsidRPr="00230A1E" w:rsidSect="00181223">
          <w:headerReference w:type="default" r:id="rId12"/>
          <w:footerReference w:type="default" r:id="rId13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0FD504D" w14:textId="43597853" w:rsidR="00423A25" w:rsidRPr="00230A1E" w:rsidRDefault="00181223" w:rsidP="00423A25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lastRenderedPageBreak/>
        <w:t xml:space="preserve">ZAŁĄCZNIK NR 2 </w:t>
      </w:r>
      <w:r w:rsidR="00414C33" w:rsidRPr="00230A1E">
        <w:rPr>
          <w:b/>
          <w:sz w:val="24"/>
          <w:szCs w:val="24"/>
        </w:rPr>
        <w:t xml:space="preserve">– </w:t>
      </w:r>
      <w:r w:rsidR="00423A25" w:rsidRPr="00230A1E">
        <w:rPr>
          <w:b/>
          <w:sz w:val="24"/>
          <w:szCs w:val="24"/>
        </w:rPr>
        <w:t xml:space="preserve">do zapytania ofertowego </w:t>
      </w:r>
      <w:r w:rsidR="00423A25" w:rsidRPr="0007267A">
        <w:rPr>
          <w:b/>
          <w:sz w:val="24"/>
          <w:szCs w:val="24"/>
        </w:rPr>
        <w:t xml:space="preserve">nr </w:t>
      </w:r>
      <w:r w:rsidR="00FC3E6C" w:rsidRPr="007917F8">
        <w:rPr>
          <w:b/>
          <w:sz w:val="24"/>
          <w:szCs w:val="24"/>
        </w:rPr>
        <w:t>05/10/2023/PTMS z dnia 27.10.2023</w:t>
      </w:r>
      <w:r w:rsidR="00FC3E6C" w:rsidRPr="00FC3E6C">
        <w:rPr>
          <w:b/>
          <w:sz w:val="24"/>
          <w:szCs w:val="24"/>
        </w:rPr>
        <w:t xml:space="preserve"> r.</w:t>
      </w:r>
    </w:p>
    <w:p w14:paraId="44CE322C" w14:textId="40FE9FF2" w:rsidR="00414C33" w:rsidRPr="00230A1E" w:rsidRDefault="00414C33" w:rsidP="00773142">
      <w:pPr>
        <w:rPr>
          <w:sz w:val="24"/>
          <w:szCs w:val="24"/>
        </w:rPr>
      </w:pPr>
    </w:p>
    <w:p w14:paraId="32FEBD8B" w14:textId="77777777" w:rsidR="00181223" w:rsidRPr="00230A1E" w:rsidRDefault="00181223" w:rsidP="00181223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W tabeli proszę wpisać w odpowiedniej kolumnie Tak lub Nie, dla zaznaczenia spełniania kryteriów.</w:t>
      </w:r>
    </w:p>
    <w:p w14:paraId="71BA504A" w14:textId="05A5BCB2" w:rsidR="00181223" w:rsidRPr="00230A1E" w:rsidRDefault="00181223" w:rsidP="00181223">
      <w:pPr>
        <w:jc w:val="both"/>
        <w:rPr>
          <w:b/>
          <w:bCs/>
          <w:sz w:val="24"/>
          <w:szCs w:val="24"/>
        </w:rPr>
      </w:pPr>
      <w:r w:rsidRPr="00230A1E">
        <w:rPr>
          <w:b/>
          <w:bCs/>
          <w:sz w:val="24"/>
          <w:szCs w:val="24"/>
        </w:rPr>
        <w:t xml:space="preserve">Przedstawione niżej ceny jednostkowe w ramach danej pozycji pomnożone przez żądaną przez Zamawiającego w zapytaniu ofertowym liczbę </w:t>
      </w:r>
      <w:r w:rsidR="00CB356A">
        <w:rPr>
          <w:b/>
          <w:bCs/>
          <w:sz w:val="24"/>
          <w:szCs w:val="24"/>
        </w:rPr>
        <w:t>sztuk</w:t>
      </w:r>
      <w:r w:rsidRPr="00230A1E">
        <w:rPr>
          <w:b/>
          <w:bCs/>
          <w:sz w:val="24"/>
          <w:szCs w:val="24"/>
        </w:rPr>
        <w:t xml:space="preserve"> muszą być zgodne z ceną netto i brutto podaną w Załączniku nr 1 – Formularz oferty.</w:t>
      </w:r>
    </w:p>
    <w:p w14:paraId="13A71C13" w14:textId="77777777" w:rsidR="00181223" w:rsidRPr="00230A1E" w:rsidRDefault="00181223" w:rsidP="00181223">
      <w:pPr>
        <w:suppressAutoHyphens/>
        <w:spacing w:after="0"/>
        <w:jc w:val="both"/>
        <w:rPr>
          <w:b/>
          <w:bCs/>
          <w:sz w:val="24"/>
          <w:szCs w:val="24"/>
        </w:rPr>
      </w:pPr>
      <w:r w:rsidRPr="00230A1E">
        <w:rPr>
          <w:b/>
          <w:bCs/>
          <w:sz w:val="24"/>
          <w:szCs w:val="24"/>
        </w:rPr>
        <w:t xml:space="preserve"> </w:t>
      </w:r>
    </w:p>
    <w:p w14:paraId="0CECBBAE" w14:textId="77777777" w:rsidR="00181223" w:rsidRPr="00230A1E" w:rsidRDefault="00181223" w:rsidP="00181223">
      <w:pPr>
        <w:jc w:val="center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FORMULARZ ASORTYMENTOWO-CENOWY</w:t>
      </w:r>
    </w:p>
    <w:p w14:paraId="2284C769" w14:textId="52FC06CB" w:rsidR="007C3411" w:rsidRPr="00230A1E" w:rsidRDefault="007C3411" w:rsidP="007C3411">
      <w:pPr>
        <w:spacing w:before="240" w:after="0" w:line="360" w:lineRule="auto"/>
        <w:jc w:val="both"/>
        <w:rPr>
          <w:bCs/>
          <w:sz w:val="24"/>
          <w:szCs w:val="24"/>
        </w:rPr>
      </w:pPr>
      <w:r w:rsidRPr="00230A1E">
        <w:rPr>
          <w:b/>
          <w:sz w:val="24"/>
          <w:szCs w:val="24"/>
        </w:rPr>
        <w:t>Materiały zużywalne</w:t>
      </w:r>
      <w:r w:rsidR="00D20475">
        <w:rPr>
          <w:b/>
          <w:sz w:val="24"/>
          <w:szCs w:val="24"/>
        </w:rPr>
        <w:t xml:space="preserve"> służące do przeprowadzenia procesu hodowli komórkowej </w:t>
      </w:r>
      <w:r w:rsidR="00DD7E4E">
        <w:rPr>
          <w:b/>
          <w:sz w:val="24"/>
          <w:szCs w:val="24"/>
        </w:rPr>
        <w:br/>
      </w:r>
      <w:r w:rsidR="00D20475">
        <w:rPr>
          <w:b/>
          <w:sz w:val="24"/>
          <w:szCs w:val="24"/>
        </w:rPr>
        <w:t>w bioreaktorze.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"/>
        <w:gridCol w:w="3052"/>
        <w:gridCol w:w="1186"/>
        <w:gridCol w:w="1248"/>
        <w:gridCol w:w="1512"/>
        <w:gridCol w:w="1596"/>
      </w:tblGrid>
      <w:tr w:rsidR="008E5526" w:rsidRPr="000C48E1" w14:paraId="3F307DDC" w14:textId="77777777" w:rsidTr="006D7E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E2C3FC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</w:rPr>
            </w:pPr>
            <w:r w:rsidRPr="000C48E1">
              <w:rPr>
                <w:rFonts w:ascii="Segoe UI Light" w:hAnsi="Segoe UI Light"/>
                <w:b/>
                <w:sz w:val="24"/>
                <w:szCs w:val="24"/>
              </w:rPr>
              <w:t>Nr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858745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</w:rPr>
            </w:pPr>
            <w:r w:rsidRPr="000C48E1">
              <w:rPr>
                <w:rFonts w:ascii="Segoe UI Light" w:hAnsi="Segoe UI Light"/>
                <w:b/>
                <w:sz w:val="24"/>
                <w:szCs w:val="24"/>
              </w:rPr>
              <w:t>Nazwa pozycji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A32B0C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</w:rPr>
            </w:pPr>
            <w:r w:rsidRPr="000C48E1">
              <w:rPr>
                <w:rFonts w:ascii="Segoe UI Light" w:hAnsi="Segoe UI Light"/>
                <w:b/>
                <w:sz w:val="24"/>
                <w:szCs w:val="24"/>
              </w:rPr>
              <w:t>Spełnia kryteria [TAK/NIE]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554515" w14:textId="675FA48D" w:rsidR="00230A1E" w:rsidRPr="000C48E1" w:rsidRDefault="008E5526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  <w:lang w:val="en-US"/>
              </w:rPr>
            </w:pPr>
            <w:proofErr w:type="spell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Liczba</w:t>
            </w:r>
            <w:proofErr w:type="spellEnd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56A"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sztuk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47FCD6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  <w:lang w:val="en-US"/>
              </w:rPr>
            </w:pPr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jednostkowa</w:t>
            </w:r>
            <w:proofErr w:type="spellEnd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netto</w:t>
            </w:r>
            <w:proofErr w:type="spellEnd"/>
          </w:p>
          <w:p w14:paraId="6BBB7F26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</w:rPr>
            </w:pPr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[</w:t>
            </w:r>
            <w:proofErr w:type="spell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waluta</w:t>
            </w:r>
            <w:proofErr w:type="spellEnd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: ………</w:t>
            </w:r>
            <w:proofErr w:type="gram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…..</w:t>
            </w:r>
            <w:proofErr w:type="gramEnd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09B3BE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  <w:lang w:val="en-US"/>
              </w:rPr>
            </w:pPr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jednostkowa</w:t>
            </w:r>
            <w:proofErr w:type="spellEnd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brutto</w:t>
            </w:r>
            <w:proofErr w:type="spellEnd"/>
          </w:p>
          <w:p w14:paraId="764138E4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b/>
                <w:sz w:val="24"/>
                <w:szCs w:val="24"/>
              </w:rPr>
            </w:pPr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[</w:t>
            </w:r>
            <w:proofErr w:type="spell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waluta</w:t>
            </w:r>
            <w:proofErr w:type="spellEnd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: ………</w:t>
            </w:r>
            <w:proofErr w:type="gramStart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…..</w:t>
            </w:r>
            <w:proofErr w:type="gramEnd"/>
            <w:r w:rsidRPr="000C48E1">
              <w:rPr>
                <w:rFonts w:ascii="Segoe UI Light" w:hAnsi="Segoe UI Light"/>
                <w:b/>
                <w:sz w:val="24"/>
                <w:szCs w:val="24"/>
                <w:lang w:val="en-US"/>
              </w:rPr>
              <w:t>]</w:t>
            </w:r>
          </w:p>
        </w:tc>
      </w:tr>
      <w:tr w:rsidR="008E5526" w:rsidRPr="000C48E1" w14:paraId="54D50148" w14:textId="77777777" w:rsidTr="006D7E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44A7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sz w:val="24"/>
                <w:szCs w:val="24"/>
              </w:rPr>
            </w:pPr>
            <w:r w:rsidRPr="000C48E1">
              <w:rPr>
                <w:rFonts w:ascii="Segoe UI Light" w:hAnsi="Segoe UI Light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260" w14:textId="43A43D66" w:rsidR="00010850" w:rsidRDefault="00010850" w:rsidP="00773142">
            <w:pPr>
              <w:rPr>
                <w:rFonts w:ascii="Segoe UI Light" w:hAnsi="Segoe UI Light"/>
                <w:sz w:val="24"/>
                <w:szCs w:val="24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W</w:t>
            </w:r>
            <w:r w:rsidRPr="00010850">
              <w:rPr>
                <w:rFonts w:ascii="Segoe UI Light" w:hAnsi="Segoe UI Light"/>
                <w:sz w:val="24"/>
                <w:szCs w:val="24"/>
              </w:rPr>
              <w:t>orki jednorazowego użytku do bioreaktora z orbitalnym wytrząsaniem</w:t>
            </w:r>
            <w:r>
              <w:rPr>
                <w:rFonts w:ascii="Segoe UI Light" w:hAnsi="Segoe UI Light"/>
                <w:sz w:val="24"/>
                <w:szCs w:val="24"/>
              </w:rPr>
              <w:t xml:space="preserve"> charakteryzujące się: </w:t>
            </w:r>
          </w:p>
          <w:p w14:paraId="5C69BA38" w14:textId="461FF4B8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</w:t>
            </w:r>
            <w:r w:rsidR="00DD7E4E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Pr="00010850">
              <w:rPr>
                <w:rFonts w:ascii="Segoe UI Light" w:hAnsi="Segoe UI Light"/>
                <w:sz w:val="24"/>
                <w:szCs w:val="24"/>
              </w:rPr>
              <w:t>Steryl</w:t>
            </w:r>
            <w:r w:rsidR="00010850">
              <w:rPr>
                <w:rFonts w:ascii="Segoe UI Light" w:hAnsi="Segoe UI Light"/>
                <w:sz w:val="24"/>
                <w:szCs w:val="24"/>
              </w:rPr>
              <w:t>nością osiągniętą dzięki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promie</w:t>
            </w:r>
            <w:r w:rsidR="00010850">
              <w:rPr>
                <w:rFonts w:ascii="Segoe UI Light" w:hAnsi="Segoe UI Light"/>
                <w:sz w:val="24"/>
                <w:szCs w:val="24"/>
              </w:rPr>
              <w:t>niom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gamma;</w:t>
            </w:r>
          </w:p>
          <w:p w14:paraId="5F19DD12" w14:textId="44A68EA4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 Kształt</w:t>
            </w:r>
            <w:r w:rsidR="00010850">
              <w:rPr>
                <w:rFonts w:ascii="Segoe UI Light" w:hAnsi="Segoe UI Light"/>
                <w:sz w:val="24"/>
                <w:szCs w:val="24"/>
              </w:rPr>
              <w:t>em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cylindryczny</w:t>
            </w:r>
            <w:r w:rsidR="00010850">
              <w:rPr>
                <w:rFonts w:ascii="Segoe UI Light" w:hAnsi="Segoe UI Light"/>
                <w:sz w:val="24"/>
                <w:szCs w:val="24"/>
              </w:rPr>
              <w:t>m</w:t>
            </w:r>
            <w:r w:rsidRPr="00010850">
              <w:rPr>
                <w:rFonts w:ascii="Segoe UI Light" w:hAnsi="Segoe UI Light"/>
                <w:sz w:val="24"/>
                <w:szCs w:val="24"/>
              </w:rPr>
              <w:t>;</w:t>
            </w:r>
          </w:p>
          <w:p w14:paraId="7E42D680" w14:textId="596FD233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 xml:space="preserve">• </w:t>
            </w:r>
            <w:r w:rsidR="00010850">
              <w:rPr>
                <w:rFonts w:ascii="Segoe UI Light" w:hAnsi="Segoe UI Light"/>
                <w:sz w:val="24"/>
                <w:szCs w:val="24"/>
              </w:rPr>
              <w:t>S</w:t>
            </w:r>
            <w:r w:rsidRPr="00010850">
              <w:rPr>
                <w:rFonts w:ascii="Segoe UI Light" w:hAnsi="Segoe UI Light"/>
                <w:sz w:val="24"/>
                <w:szCs w:val="24"/>
              </w:rPr>
              <w:t>kłada</w:t>
            </w:r>
            <w:r w:rsidR="005E2117">
              <w:rPr>
                <w:rFonts w:ascii="Segoe UI Light" w:hAnsi="Segoe UI Light"/>
                <w:sz w:val="24"/>
                <w:szCs w:val="24"/>
              </w:rPr>
              <w:t>jące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się z 3 </w:t>
            </w:r>
            <w:r w:rsidR="00010850" w:rsidRPr="00010850">
              <w:rPr>
                <w:rFonts w:ascii="Segoe UI Light" w:hAnsi="Segoe UI Light"/>
                <w:sz w:val="24"/>
                <w:szCs w:val="24"/>
              </w:rPr>
              <w:t>warstw</w:t>
            </w:r>
            <w:r w:rsidR="00010850">
              <w:rPr>
                <w:rFonts w:ascii="Segoe UI Light" w:hAnsi="Segoe UI Light"/>
                <w:sz w:val="24"/>
                <w:szCs w:val="24"/>
              </w:rPr>
              <w:t>: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010850" w:rsidRPr="00010850">
              <w:rPr>
                <w:rFonts w:ascii="Segoe UI Light" w:hAnsi="Segoe UI Light"/>
                <w:sz w:val="24"/>
                <w:szCs w:val="24"/>
              </w:rPr>
              <w:t>warstwa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wewnętrzna mająca kontakt z cieczą wykonana z LDPE, warstwa środkowa wykonana z EVOH, warstwa zewnętrzna wykonana z PE;</w:t>
            </w:r>
          </w:p>
          <w:p w14:paraId="652BD9F8" w14:textId="53CB275B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 xml:space="preserve">• </w:t>
            </w:r>
            <w:r w:rsidR="00010850">
              <w:rPr>
                <w:rFonts w:ascii="Segoe UI Light" w:hAnsi="Segoe UI Light"/>
                <w:sz w:val="24"/>
                <w:szCs w:val="24"/>
              </w:rPr>
              <w:t>P</w:t>
            </w:r>
            <w:r w:rsidRPr="00010850">
              <w:rPr>
                <w:rFonts w:ascii="Segoe UI Light" w:hAnsi="Segoe UI Light"/>
                <w:sz w:val="24"/>
                <w:szCs w:val="24"/>
              </w:rPr>
              <w:t>osiada</w:t>
            </w:r>
            <w:r w:rsidR="005E2117">
              <w:rPr>
                <w:rFonts w:ascii="Segoe UI Light" w:hAnsi="Segoe UI Light"/>
                <w:sz w:val="24"/>
                <w:szCs w:val="24"/>
              </w:rPr>
              <w:t>jące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2 dwukierunkowe filtry 0.2 µm (wlotowy i wylotowy) do </w:t>
            </w:r>
            <w:r w:rsidRPr="00010850">
              <w:rPr>
                <w:rFonts w:ascii="Segoe UI Light" w:hAnsi="Segoe UI Light"/>
                <w:sz w:val="24"/>
                <w:szCs w:val="24"/>
              </w:rPr>
              <w:lastRenderedPageBreak/>
              <w:t>wymiany gazowej zapewniające sterylne warunki w worku;</w:t>
            </w:r>
          </w:p>
          <w:p w14:paraId="5E55E778" w14:textId="76E54861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 Objętoś</w:t>
            </w:r>
            <w:r w:rsidR="00010850">
              <w:rPr>
                <w:rFonts w:ascii="Segoe UI Light" w:hAnsi="Segoe UI Light"/>
                <w:sz w:val="24"/>
                <w:szCs w:val="24"/>
              </w:rPr>
              <w:t>cią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użytkow</w:t>
            </w:r>
            <w:r w:rsidR="00010850">
              <w:rPr>
                <w:rFonts w:ascii="Segoe UI Light" w:hAnsi="Segoe UI Light"/>
                <w:sz w:val="24"/>
                <w:szCs w:val="24"/>
              </w:rPr>
              <w:t>ą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od 4 do 12 L;</w:t>
            </w:r>
          </w:p>
          <w:p w14:paraId="209DC169" w14:textId="4001C58E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 Zawiera</w:t>
            </w:r>
            <w:r w:rsidR="005E2117">
              <w:rPr>
                <w:rFonts w:ascii="Segoe UI Light" w:hAnsi="Segoe UI Light"/>
                <w:sz w:val="24"/>
                <w:szCs w:val="24"/>
              </w:rPr>
              <w:t>ją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dwa typy połączeń MPC i </w:t>
            </w:r>
            <w:proofErr w:type="spellStart"/>
            <w:r w:rsidRPr="00010850">
              <w:rPr>
                <w:rFonts w:ascii="Segoe UI Light" w:hAnsi="Segoe UI Light"/>
                <w:sz w:val="24"/>
                <w:szCs w:val="24"/>
              </w:rPr>
              <w:t>Luerlock</w:t>
            </w:r>
            <w:proofErr w:type="spellEnd"/>
            <w:r w:rsidRPr="00010850">
              <w:rPr>
                <w:rFonts w:ascii="Segoe UI Light" w:hAnsi="Segoe UI Light"/>
                <w:sz w:val="24"/>
                <w:szCs w:val="24"/>
              </w:rPr>
              <w:t>;</w:t>
            </w:r>
          </w:p>
          <w:p w14:paraId="5F119250" w14:textId="2638B903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</w:t>
            </w:r>
            <w:r w:rsidR="005E2117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5E2117" w:rsidRPr="00010850">
              <w:rPr>
                <w:rFonts w:ascii="Segoe UI Light" w:hAnsi="Segoe UI Light"/>
                <w:sz w:val="24"/>
                <w:szCs w:val="24"/>
              </w:rPr>
              <w:t>Zawiera</w:t>
            </w:r>
            <w:r w:rsidR="005E2117">
              <w:rPr>
                <w:rFonts w:ascii="Segoe UI Light" w:hAnsi="Segoe UI Light"/>
                <w:sz w:val="24"/>
                <w:szCs w:val="24"/>
              </w:rPr>
              <w:t>ją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2 porty zasilające 1/8” – wężyk termoplastyczny 1/8"x1/4"x800 mm zakończony MPC 1/8”; króciec przyłączeniowy bez zaworów z wężem;</w:t>
            </w:r>
          </w:p>
          <w:p w14:paraId="4026F79B" w14:textId="4EC5232A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</w:t>
            </w:r>
            <w:r w:rsidR="005E2117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5E2117" w:rsidRPr="00010850">
              <w:rPr>
                <w:rFonts w:ascii="Segoe UI Light" w:hAnsi="Segoe UI Light"/>
                <w:sz w:val="24"/>
                <w:szCs w:val="24"/>
              </w:rPr>
              <w:t>Zawiera</w:t>
            </w:r>
            <w:r w:rsidR="005E2117">
              <w:rPr>
                <w:rFonts w:ascii="Segoe UI Light" w:hAnsi="Segoe UI Light"/>
                <w:sz w:val="24"/>
                <w:szCs w:val="24"/>
              </w:rPr>
              <w:t>ją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1 port zasilający 1/4” - wężyk termoplastyczny 1/4"x7/16"x600mm zakończony MPC 1/4”; króciec przyłączeniowy bez zaworów z wężem;</w:t>
            </w:r>
          </w:p>
          <w:p w14:paraId="31F5C868" w14:textId="488FE359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 xml:space="preserve">• </w:t>
            </w:r>
            <w:r w:rsidR="005E2117" w:rsidRPr="00010850">
              <w:rPr>
                <w:rFonts w:ascii="Segoe UI Light" w:hAnsi="Segoe UI Light"/>
                <w:sz w:val="24"/>
                <w:szCs w:val="24"/>
              </w:rPr>
              <w:t>Zawiera</w:t>
            </w:r>
            <w:r w:rsidR="005E2117">
              <w:rPr>
                <w:rFonts w:ascii="Segoe UI Light" w:hAnsi="Segoe UI Light"/>
                <w:sz w:val="24"/>
                <w:szCs w:val="24"/>
              </w:rPr>
              <w:t>ją</w:t>
            </w:r>
            <w:r w:rsidR="005E2117" w:rsidRPr="00010850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Pr="00010850">
              <w:rPr>
                <w:rFonts w:ascii="Segoe UI Light" w:hAnsi="Segoe UI Light"/>
                <w:sz w:val="24"/>
                <w:szCs w:val="24"/>
              </w:rPr>
              <w:t>1 port odprowadzający hodowlę komórkową z worka 3/8” - wężyk termoplastyczny 3/8"x5/8"x1000mm zakończony MPC 3/8”; króciec przyłączeniowy bez zaworów z wężem;</w:t>
            </w:r>
          </w:p>
          <w:p w14:paraId="3D16021E" w14:textId="69F8F59E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 xml:space="preserve">• </w:t>
            </w:r>
            <w:r w:rsidR="005E2117" w:rsidRPr="00010850">
              <w:rPr>
                <w:rFonts w:ascii="Segoe UI Light" w:hAnsi="Segoe UI Light"/>
                <w:sz w:val="24"/>
                <w:szCs w:val="24"/>
              </w:rPr>
              <w:t>Zawiera</w:t>
            </w:r>
            <w:r w:rsidR="005E2117">
              <w:rPr>
                <w:rFonts w:ascii="Segoe UI Light" w:hAnsi="Segoe UI Light"/>
                <w:sz w:val="24"/>
                <w:szCs w:val="24"/>
              </w:rPr>
              <w:t>ją</w:t>
            </w:r>
            <w:r w:rsidR="005E2117" w:rsidRPr="00010850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1 port próbnikowy 1/8” - wężyk termoplastyczny 1/8"x1/4"x180mm zakończony żeńskim portem typu </w:t>
            </w:r>
            <w:proofErr w:type="spellStart"/>
            <w:r w:rsidRPr="00010850">
              <w:rPr>
                <w:rFonts w:ascii="Segoe UI Light" w:hAnsi="Segoe UI Light"/>
                <w:sz w:val="24"/>
                <w:szCs w:val="24"/>
              </w:rPr>
              <w:t>luer</w:t>
            </w:r>
            <w:proofErr w:type="spellEnd"/>
            <w:r w:rsidRPr="00010850">
              <w:rPr>
                <w:rFonts w:ascii="Segoe UI Light" w:hAnsi="Segoe UI Light"/>
                <w:sz w:val="24"/>
                <w:szCs w:val="24"/>
              </w:rPr>
              <w:t xml:space="preserve"> lock;</w:t>
            </w:r>
          </w:p>
          <w:p w14:paraId="105C058E" w14:textId="48686AA1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 Wszystkie wężyki muszą być wykonane z materiału termoplastycznego, który można zgrzewać z wężykami typu C-</w:t>
            </w:r>
            <w:proofErr w:type="spellStart"/>
            <w:r w:rsidRPr="00010850">
              <w:rPr>
                <w:rFonts w:ascii="Segoe UI Light" w:hAnsi="Segoe UI Light"/>
                <w:sz w:val="24"/>
                <w:szCs w:val="24"/>
              </w:rPr>
              <w:t>Flex</w:t>
            </w:r>
            <w:proofErr w:type="spellEnd"/>
            <w:r w:rsidRPr="00010850">
              <w:rPr>
                <w:rFonts w:ascii="Segoe UI Light" w:hAnsi="Segoe UI Light"/>
                <w:sz w:val="24"/>
                <w:szCs w:val="24"/>
              </w:rPr>
              <w:t xml:space="preserve"> 374;</w:t>
            </w:r>
          </w:p>
          <w:p w14:paraId="354DC518" w14:textId="0EF3902F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lastRenderedPageBreak/>
              <w:t xml:space="preserve">• Każdy wężyk </w:t>
            </w:r>
            <w:r w:rsidR="00010850">
              <w:rPr>
                <w:rFonts w:ascii="Segoe UI Light" w:hAnsi="Segoe UI Light"/>
                <w:sz w:val="24"/>
                <w:szCs w:val="24"/>
              </w:rPr>
              <w:t>musi być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wyposażony w przynajmniej 1 plastikowy zacisk;</w:t>
            </w:r>
          </w:p>
          <w:p w14:paraId="038EFF84" w14:textId="326B9EE2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 xml:space="preserve">• </w:t>
            </w:r>
            <w:r w:rsidR="005E2117">
              <w:rPr>
                <w:rFonts w:ascii="Segoe UI Light" w:hAnsi="Segoe UI Light"/>
                <w:sz w:val="24"/>
                <w:szCs w:val="24"/>
              </w:rPr>
              <w:t>Zawierające w</w:t>
            </w:r>
            <w:r w:rsidRPr="00010850">
              <w:rPr>
                <w:rFonts w:ascii="Segoe UI Light" w:hAnsi="Segoe UI Light"/>
                <w:sz w:val="24"/>
                <w:szCs w:val="24"/>
              </w:rPr>
              <w:t>ężyki łączeniowe</w:t>
            </w:r>
            <w:r w:rsidR="005E2117">
              <w:rPr>
                <w:rFonts w:ascii="Segoe UI Light" w:hAnsi="Segoe UI Light"/>
                <w:sz w:val="24"/>
                <w:szCs w:val="24"/>
              </w:rPr>
              <w:t>, które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można wykorzystać do dostarczania medium hodowlanego, suplementów, inokulacji, dozowania substancji </w:t>
            </w:r>
            <w:r w:rsidR="00010850">
              <w:rPr>
                <w:rFonts w:ascii="Segoe UI Light" w:hAnsi="Segoe UI Light"/>
                <w:sz w:val="24"/>
                <w:szCs w:val="24"/>
              </w:rPr>
              <w:t>eliminujących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pianę, zbioru i porcjowania materiału hodowlanego, połączenia filtra dwukierunkowego;</w:t>
            </w:r>
          </w:p>
          <w:p w14:paraId="1FED1D9B" w14:textId="10F746C3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 xml:space="preserve">• </w:t>
            </w:r>
            <w:r w:rsidR="006A22A1">
              <w:rPr>
                <w:rFonts w:ascii="Segoe UI Light" w:hAnsi="Segoe UI Light"/>
                <w:sz w:val="24"/>
                <w:szCs w:val="24"/>
              </w:rPr>
              <w:t xml:space="preserve">Zawierające 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wbudowane optyczne sensory pomiaru </w:t>
            </w:r>
            <w:proofErr w:type="spellStart"/>
            <w:r w:rsidRPr="00010850">
              <w:rPr>
                <w:rFonts w:ascii="Segoe UI Light" w:hAnsi="Segoe UI Light"/>
                <w:sz w:val="24"/>
                <w:szCs w:val="24"/>
              </w:rPr>
              <w:t>pH</w:t>
            </w:r>
            <w:proofErr w:type="spellEnd"/>
            <w:r w:rsidRPr="00010850">
              <w:rPr>
                <w:rFonts w:ascii="Segoe UI Light" w:hAnsi="Segoe UI Light"/>
                <w:sz w:val="24"/>
                <w:szCs w:val="24"/>
              </w:rPr>
              <w:t xml:space="preserve"> oraz DO z możliwością monitorowania i kontrolowania parametrów w trybie on-line;</w:t>
            </w:r>
          </w:p>
          <w:p w14:paraId="4DF75185" w14:textId="5340858F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 Sensory optyczne musz</w:t>
            </w:r>
            <w:r w:rsidR="00010850">
              <w:rPr>
                <w:rFonts w:ascii="Segoe UI Light" w:hAnsi="Segoe UI Light"/>
                <w:sz w:val="24"/>
                <w:szCs w:val="24"/>
              </w:rPr>
              <w:t>ą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być kompatybilne z systemem umieszczonym w platformie bioreaktora</w:t>
            </w:r>
            <w:r w:rsidR="00CC55CE">
              <w:rPr>
                <w:rFonts w:ascii="Segoe UI Light" w:hAnsi="Segoe UI Light"/>
                <w:sz w:val="24"/>
                <w:szCs w:val="24"/>
              </w:rPr>
              <w:t>:</w:t>
            </w:r>
            <w:r w:rsidR="00CC55CE">
              <w:t xml:space="preserve"> </w:t>
            </w:r>
            <w:proofErr w:type="spellStart"/>
            <w:r w:rsidR="00CC55CE" w:rsidRPr="00CC55CE">
              <w:rPr>
                <w:rFonts w:ascii="Segoe UI Light" w:hAnsi="Segoe UI Light"/>
                <w:sz w:val="24"/>
                <w:szCs w:val="24"/>
              </w:rPr>
              <w:t>OrbShake</w:t>
            </w:r>
            <w:proofErr w:type="spellEnd"/>
            <w:r w:rsidR="00CC55CE" w:rsidRPr="00CC55CE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proofErr w:type="spellStart"/>
            <w:r w:rsidR="00CC55CE" w:rsidRPr="00CC55CE">
              <w:rPr>
                <w:rFonts w:ascii="Segoe UI Light" w:hAnsi="Segoe UI Light"/>
                <w:sz w:val="24"/>
                <w:szCs w:val="24"/>
              </w:rPr>
              <w:t>Bioreactor</w:t>
            </w:r>
            <w:proofErr w:type="spellEnd"/>
            <w:r w:rsidR="00CC55CE" w:rsidRPr="00CC55CE">
              <w:rPr>
                <w:rFonts w:ascii="Segoe UI Light" w:hAnsi="Segoe UI Light"/>
                <w:sz w:val="24"/>
                <w:szCs w:val="24"/>
              </w:rPr>
              <w:t xml:space="preserve"> SB10-X (</w:t>
            </w:r>
            <w:proofErr w:type="spellStart"/>
            <w:r w:rsidR="00CC55CE" w:rsidRPr="00CC55CE">
              <w:rPr>
                <w:rFonts w:ascii="Segoe UI Light" w:hAnsi="Segoe UI Light"/>
                <w:sz w:val="24"/>
                <w:szCs w:val="24"/>
              </w:rPr>
              <w:t>Kuhner</w:t>
            </w:r>
            <w:proofErr w:type="spellEnd"/>
            <w:r w:rsidR="00CC55CE" w:rsidRPr="00CC55CE">
              <w:rPr>
                <w:rFonts w:ascii="Segoe UI Light" w:hAnsi="Segoe UI Light"/>
                <w:sz w:val="24"/>
                <w:szCs w:val="24"/>
              </w:rPr>
              <w:t>)</w:t>
            </w:r>
            <w:r w:rsidRPr="00010850">
              <w:rPr>
                <w:rFonts w:ascii="Segoe UI Light" w:hAnsi="Segoe UI Light"/>
                <w:sz w:val="24"/>
                <w:szCs w:val="24"/>
              </w:rPr>
              <w:t>; połączenie sensorów z platformą za pomocą włókien szklanych;</w:t>
            </w:r>
          </w:p>
          <w:p w14:paraId="23FF2772" w14:textId="0CCE7F5C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 xml:space="preserve">• </w:t>
            </w:r>
            <w:r w:rsidR="006A22A1">
              <w:rPr>
                <w:rFonts w:ascii="Segoe UI Light" w:hAnsi="Segoe UI Light"/>
                <w:sz w:val="24"/>
                <w:szCs w:val="24"/>
              </w:rPr>
              <w:t>Odpowiednie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do prowadzenia hodowli komórkowych typu </w:t>
            </w:r>
            <w:proofErr w:type="spellStart"/>
            <w:r w:rsidRPr="00010850">
              <w:rPr>
                <w:rFonts w:ascii="Segoe UI Light" w:hAnsi="Segoe UI Light"/>
                <w:sz w:val="24"/>
                <w:szCs w:val="24"/>
              </w:rPr>
              <w:t>dolewowego</w:t>
            </w:r>
            <w:proofErr w:type="spellEnd"/>
            <w:r w:rsidRPr="00010850">
              <w:rPr>
                <w:rFonts w:ascii="Segoe UI Light" w:hAnsi="Segoe UI Light"/>
                <w:sz w:val="24"/>
                <w:szCs w:val="24"/>
              </w:rPr>
              <w:t xml:space="preserve">, </w:t>
            </w:r>
          </w:p>
          <w:p w14:paraId="0E9908E0" w14:textId="77777777" w:rsidR="00773142" w:rsidRPr="00010850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z dozowaniem dodatkowych składników;</w:t>
            </w:r>
          </w:p>
          <w:p w14:paraId="75AB8B70" w14:textId="226F6BC9" w:rsidR="00230A1E" w:rsidRPr="000C48E1" w:rsidRDefault="00773142" w:rsidP="00773142">
            <w:pPr>
              <w:rPr>
                <w:rFonts w:ascii="Segoe UI Light" w:hAnsi="Segoe UI Light"/>
                <w:sz w:val="24"/>
                <w:szCs w:val="24"/>
              </w:rPr>
            </w:pPr>
            <w:r w:rsidRPr="00010850">
              <w:rPr>
                <w:rFonts w:ascii="Segoe UI Light" w:hAnsi="Segoe UI Light"/>
                <w:sz w:val="24"/>
                <w:szCs w:val="24"/>
              </w:rPr>
              <w:t>• Stosunek wysokości do średnicy worka (worka wypełnionego)</w:t>
            </w:r>
            <w:r w:rsidR="00010850">
              <w:rPr>
                <w:rFonts w:ascii="Segoe UI Light" w:hAnsi="Segoe UI Light"/>
                <w:sz w:val="24"/>
                <w:szCs w:val="24"/>
              </w:rPr>
              <w:t xml:space="preserve"> powinien wynosić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 1</w:t>
            </w:r>
            <w:r w:rsidR="00B26D45">
              <w:rPr>
                <w:rFonts w:ascii="Segoe UI Light" w:hAnsi="Segoe UI Light"/>
                <w:sz w:val="24"/>
                <w:szCs w:val="24"/>
              </w:rPr>
              <w:t>,</w:t>
            </w:r>
            <w:r w:rsidRPr="00010850">
              <w:rPr>
                <w:rFonts w:ascii="Segoe UI Light" w:hAnsi="Segoe UI Light"/>
                <w:sz w:val="24"/>
                <w:szCs w:val="24"/>
              </w:rPr>
              <w:t xml:space="preserve">3 (wysokość </w:t>
            </w:r>
            <w:r w:rsidR="00B26D45">
              <w:rPr>
                <w:rFonts w:ascii="Segoe UI Light" w:hAnsi="Segoe UI Light"/>
                <w:sz w:val="24"/>
                <w:szCs w:val="24"/>
              </w:rPr>
              <w:t>1,</w:t>
            </w:r>
            <w:r w:rsidRPr="00010850">
              <w:rPr>
                <w:rFonts w:ascii="Segoe UI Light" w:hAnsi="Segoe UI Light"/>
                <w:sz w:val="24"/>
                <w:szCs w:val="24"/>
              </w:rPr>
              <w:t>3 razy większa niż średnica);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08C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7914" w14:textId="1D51F62A" w:rsidR="00230A1E" w:rsidRPr="000C48E1" w:rsidRDefault="00773142" w:rsidP="00AF65F6">
            <w:pPr>
              <w:spacing w:line="360" w:lineRule="auto"/>
              <w:jc w:val="center"/>
              <w:rPr>
                <w:rFonts w:ascii="Segoe UI Light" w:hAnsi="Segoe UI Light"/>
                <w:sz w:val="24"/>
                <w:szCs w:val="24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9E2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2D9F" w14:textId="77777777" w:rsidR="00230A1E" w:rsidRPr="000C48E1" w:rsidRDefault="00230A1E" w:rsidP="00AF65F6">
            <w:pPr>
              <w:spacing w:line="360" w:lineRule="auto"/>
              <w:jc w:val="center"/>
              <w:rPr>
                <w:rFonts w:ascii="Segoe UI Light" w:hAnsi="Segoe UI Light"/>
                <w:sz w:val="24"/>
                <w:szCs w:val="24"/>
              </w:rPr>
            </w:pPr>
          </w:p>
        </w:tc>
      </w:tr>
    </w:tbl>
    <w:p w14:paraId="63273B95" w14:textId="77777777" w:rsidR="00BA7C56" w:rsidRDefault="00BA7C56" w:rsidP="00A03415">
      <w:pPr>
        <w:spacing w:after="0" w:line="276" w:lineRule="auto"/>
        <w:rPr>
          <w:b/>
          <w:sz w:val="24"/>
          <w:szCs w:val="24"/>
        </w:rPr>
      </w:pPr>
    </w:p>
    <w:p w14:paraId="5BADA80C" w14:textId="6F6725EF" w:rsidR="007C3411" w:rsidRPr="00230A1E" w:rsidRDefault="007C3411" w:rsidP="00A03415">
      <w:pPr>
        <w:spacing w:after="0" w:line="276" w:lineRule="auto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lastRenderedPageBreak/>
        <w:t>Produkt nr 1:</w:t>
      </w:r>
    </w:p>
    <w:p w14:paraId="3014C521" w14:textId="7725416D" w:rsidR="007C3411" w:rsidRPr="00230A1E" w:rsidRDefault="007C3411" w:rsidP="00A03415">
      <w:pPr>
        <w:spacing w:after="0" w:line="276" w:lineRule="auto"/>
        <w:rPr>
          <w:sz w:val="24"/>
          <w:szCs w:val="24"/>
        </w:rPr>
      </w:pPr>
      <w:r w:rsidRPr="00230A1E">
        <w:rPr>
          <w:sz w:val="24"/>
          <w:szCs w:val="24"/>
        </w:rPr>
        <w:t>Producent:</w:t>
      </w:r>
      <w:r w:rsidR="00A0694A">
        <w:rPr>
          <w:sz w:val="24"/>
          <w:szCs w:val="24"/>
        </w:rPr>
        <w:t xml:space="preserve"> </w:t>
      </w:r>
      <w:r w:rsidRPr="00230A1E">
        <w:rPr>
          <w:sz w:val="24"/>
          <w:szCs w:val="24"/>
        </w:rPr>
        <w:t>……………………………………………………………….</w:t>
      </w:r>
    </w:p>
    <w:p w14:paraId="2FED99CA" w14:textId="176B53EE" w:rsidR="00A03415" w:rsidRDefault="007C3411" w:rsidP="00A03415">
      <w:pPr>
        <w:spacing w:after="0" w:line="276" w:lineRule="auto"/>
        <w:rPr>
          <w:sz w:val="24"/>
          <w:szCs w:val="24"/>
        </w:rPr>
      </w:pPr>
      <w:r w:rsidRPr="00230A1E">
        <w:rPr>
          <w:sz w:val="24"/>
          <w:szCs w:val="24"/>
        </w:rPr>
        <w:t>Nr katalogowy:</w:t>
      </w:r>
      <w:r w:rsidR="00A0694A">
        <w:rPr>
          <w:sz w:val="24"/>
          <w:szCs w:val="24"/>
        </w:rPr>
        <w:t xml:space="preserve"> </w:t>
      </w:r>
      <w:r w:rsidRPr="00230A1E">
        <w:rPr>
          <w:sz w:val="24"/>
          <w:szCs w:val="24"/>
        </w:rPr>
        <w:t>…………………………………………………</w:t>
      </w:r>
      <w:proofErr w:type="gramStart"/>
      <w:r w:rsidR="001D1AC3">
        <w:rPr>
          <w:sz w:val="24"/>
          <w:szCs w:val="24"/>
        </w:rPr>
        <w:t>…….</w:t>
      </w:r>
      <w:proofErr w:type="gramEnd"/>
      <w:r w:rsidR="001D1AC3">
        <w:rPr>
          <w:sz w:val="24"/>
          <w:szCs w:val="24"/>
        </w:rPr>
        <w:t>.</w:t>
      </w:r>
    </w:p>
    <w:p w14:paraId="05FADCA6" w14:textId="77777777" w:rsidR="00BA7C56" w:rsidRDefault="00BA7C56" w:rsidP="00A03415">
      <w:pPr>
        <w:spacing w:after="0" w:line="276" w:lineRule="auto"/>
        <w:rPr>
          <w:sz w:val="24"/>
          <w:szCs w:val="24"/>
        </w:rPr>
      </w:pPr>
    </w:p>
    <w:p w14:paraId="1F3F623F" w14:textId="77777777" w:rsidR="003F1A57" w:rsidRPr="00230A1E" w:rsidRDefault="003F1A57" w:rsidP="003F1A57">
      <w:pPr>
        <w:spacing w:after="0" w:line="360" w:lineRule="auto"/>
        <w:rPr>
          <w:b/>
          <w:sz w:val="24"/>
          <w:szCs w:val="24"/>
        </w:rPr>
      </w:pPr>
    </w:p>
    <w:p w14:paraId="7933AA65" w14:textId="77777777" w:rsidR="00BA7C56" w:rsidRPr="00230A1E" w:rsidRDefault="00BA7C56" w:rsidP="00BA7C56">
      <w:pPr>
        <w:spacing w:before="240"/>
        <w:rPr>
          <w:bCs/>
          <w:sz w:val="24"/>
          <w:szCs w:val="24"/>
        </w:rPr>
      </w:pPr>
      <w:r w:rsidRPr="00230A1E">
        <w:rPr>
          <w:bCs/>
          <w:sz w:val="24"/>
          <w:szCs w:val="24"/>
          <w:u w:val="single"/>
        </w:rPr>
        <w:t xml:space="preserve">Miejscowość i data: </w:t>
      </w:r>
      <w:r w:rsidRPr="00230A1E">
        <w:rPr>
          <w:bCs/>
          <w:sz w:val="24"/>
          <w:szCs w:val="24"/>
        </w:rPr>
        <w:t>………………………………………………………………</w:t>
      </w:r>
      <w:proofErr w:type="gramStart"/>
      <w:r w:rsidRPr="00230A1E">
        <w:rPr>
          <w:bCs/>
          <w:sz w:val="24"/>
          <w:szCs w:val="24"/>
        </w:rPr>
        <w:t>…….</w:t>
      </w:r>
      <w:proofErr w:type="gramEnd"/>
      <w:r w:rsidRPr="00230A1E">
        <w:rPr>
          <w:bCs/>
          <w:sz w:val="24"/>
          <w:szCs w:val="24"/>
        </w:rPr>
        <w:t>.</w:t>
      </w:r>
    </w:p>
    <w:p w14:paraId="4E1CCEDD" w14:textId="77777777" w:rsidR="00BA7C56" w:rsidRPr="00230A1E" w:rsidRDefault="00BA7C56" w:rsidP="00BA7C56">
      <w:pPr>
        <w:rPr>
          <w:b/>
          <w:sz w:val="24"/>
          <w:szCs w:val="24"/>
        </w:rPr>
      </w:pPr>
    </w:p>
    <w:p w14:paraId="4238DCF6" w14:textId="77777777" w:rsidR="00BA7C56" w:rsidRPr="00230A1E" w:rsidRDefault="00BA7C56" w:rsidP="00BA7C56">
      <w:pPr>
        <w:rPr>
          <w:b/>
          <w:sz w:val="24"/>
          <w:szCs w:val="24"/>
        </w:rPr>
      </w:pPr>
    </w:p>
    <w:p w14:paraId="1A8199B1" w14:textId="77777777" w:rsidR="00BA7C56" w:rsidRPr="00230A1E" w:rsidRDefault="00BA7C56" w:rsidP="00BA7C56">
      <w:pPr>
        <w:jc w:val="center"/>
        <w:rPr>
          <w:sz w:val="24"/>
          <w:szCs w:val="24"/>
        </w:rPr>
      </w:pPr>
      <w:r w:rsidRPr="00230A1E">
        <w:rPr>
          <w:sz w:val="24"/>
          <w:szCs w:val="24"/>
        </w:rPr>
        <w:t>…..………………………………………………………………….…..</w:t>
      </w:r>
    </w:p>
    <w:p w14:paraId="78F1EA59" w14:textId="77777777" w:rsidR="00BA7C56" w:rsidRPr="008E30D6" w:rsidRDefault="00BA7C56" w:rsidP="00BA7C56">
      <w:pPr>
        <w:jc w:val="center"/>
        <w:rPr>
          <w:sz w:val="20"/>
          <w:szCs w:val="20"/>
        </w:rPr>
      </w:pPr>
      <w:r w:rsidRPr="008E30D6">
        <w:rPr>
          <w:sz w:val="20"/>
          <w:szCs w:val="20"/>
        </w:rPr>
        <w:t>Podpis Oferenta lub osoby uprawnionej do reprezentowania Oferenta</w:t>
      </w:r>
    </w:p>
    <w:p w14:paraId="6E4557F6" w14:textId="181EF838" w:rsidR="003F1A57" w:rsidRDefault="003F1A57" w:rsidP="00A03415">
      <w:pPr>
        <w:spacing w:after="0" w:line="276" w:lineRule="auto"/>
        <w:rPr>
          <w:sz w:val="24"/>
          <w:szCs w:val="24"/>
        </w:rPr>
        <w:sectPr w:rsidR="003F1A57" w:rsidSect="008E5526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7A9EC2" w14:textId="77777777" w:rsidR="00181223" w:rsidRPr="00230A1E" w:rsidRDefault="00181223" w:rsidP="00181223">
      <w:pPr>
        <w:rPr>
          <w:b/>
          <w:sz w:val="24"/>
          <w:szCs w:val="24"/>
        </w:rPr>
        <w:sectPr w:rsidR="00181223" w:rsidRPr="00230A1E" w:rsidSect="008E552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94FACC9" w14:textId="29825594" w:rsidR="00423A25" w:rsidRPr="00230A1E" w:rsidRDefault="00181223" w:rsidP="00423A25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 xml:space="preserve">ZAŁĄCZNIK NR 3 </w:t>
      </w:r>
      <w:r w:rsidR="00414C33" w:rsidRPr="00414C33">
        <w:rPr>
          <w:b/>
          <w:sz w:val="24"/>
          <w:szCs w:val="24"/>
        </w:rPr>
        <w:t xml:space="preserve">– </w:t>
      </w:r>
      <w:r w:rsidR="00423A25" w:rsidRPr="00230A1E">
        <w:rPr>
          <w:b/>
          <w:sz w:val="24"/>
          <w:szCs w:val="24"/>
        </w:rPr>
        <w:t xml:space="preserve">do zapytania ofertowego </w:t>
      </w:r>
      <w:r w:rsidR="00FC3E6C" w:rsidRPr="0007267A">
        <w:rPr>
          <w:b/>
          <w:sz w:val="24"/>
          <w:szCs w:val="24"/>
        </w:rPr>
        <w:t xml:space="preserve">nr </w:t>
      </w:r>
      <w:r w:rsidR="00FC3E6C" w:rsidRPr="007917F8">
        <w:rPr>
          <w:b/>
          <w:sz w:val="24"/>
          <w:szCs w:val="24"/>
        </w:rPr>
        <w:t>05/10/2023/PTMS z dnia 27.10.2023</w:t>
      </w:r>
      <w:r w:rsidR="00FC3E6C" w:rsidRPr="00FC3E6C">
        <w:rPr>
          <w:b/>
          <w:sz w:val="24"/>
          <w:szCs w:val="24"/>
        </w:rPr>
        <w:t xml:space="preserve"> r.</w:t>
      </w:r>
    </w:p>
    <w:p w14:paraId="7A3D707B" w14:textId="30A48618" w:rsidR="0007267A" w:rsidRDefault="0007267A" w:rsidP="0007267A">
      <w:pPr>
        <w:rPr>
          <w:b/>
          <w:sz w:val="24"/>
          <w:szCs w:val="24"/>
        </w:rPr>
      </w:pPr>
    </w:p>
    <w:p w14:paraId="2D42C26E" w14:textId="228F9B16" w:rsidR="00181223" w:rsidRPr="00230A1E" w:rsidRDefault="00181223" w:rsidP="0007267A">
      <w:pPr>
        <w:jc w:val="center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OŚWIADCZENIE O BRAKU POWIĄZAŃ KAPITAŁOWYCH LUB OSOBOWYCH</w:t>
      </w:r>
    </w:p>
    <w:p w14:paraId="7529C3A9" w14:textId="77777777" w:rsidR="00181223" w:rsidRPr="00230A1E" w:rsidRDefault="00181223" w:rsidP="00181223">
      <w:pPr>
        <w:rPr>
          <w:sz w:val="24"/>
          <w:szCs w:val="24"/>
        </w:rPr>
      </w:pPr>
    </w:p>
    <w:p w14:paraId="5E441218" w14:textId="77777777" w:rsidR="00181223" w:rsidRPr="00230A1E" w:rsidRDefault="00181223" w:rsidP="00181223">
      <w:pPr>
        <w:spacing w:after="0" w:line="360" w:lineRule="auto"/>
        <w:rPr>
          <w:sz w:val="24"/>
          <w:szCs w:val="24"/>
        </w:rPr>
      </w:pPr>
      <w:r w:rsidRPr="00230A1E">
        <w:rPr>
          <w:sz w:val="24"/>
          <w:szCs w:val="24"/>
        </w:rPr>
        <w:t>Ja niżej podpisany(a)……………………………………………………………………………………………………………... [</w:t>
      </w:r>
      <w:r w:rsidRPr="00230A1E">
        <w:rPr>
          <w:i/>
          <w:sz w:val="24"/>
          <w:szCs w:val="24"/>
        </w:rPr>
        <w:t>imię i nazwisko Oferenta lub osoby uprawnionej działającej w jego imieniu</w:t>
      </w:r>
      <w:r w:rsidRPr="00230A1E">
        <w:rPr>
          <w:sz w:val="24"/>
          <w:szCs w:val="24"/>
        </w:rPr>
        <w:t xml:space="preserve">] oświadczam, </w:t>
      </w:r>
    </w:p>
    <w:p w14:paraId="74770B8A" w14:textId="77777777" w:rsidR="00181223" w:rsidRPr="00230A1E" w:rsidRDefault="00181223" w:rsidP="00181223">
      <w:pPr>
        <w:spacing w:after="0" w:line="360" w:lineRule="auto"/>
        <w:rPr>
          <w:sz w:val="24"/>
          <w:szCs w:val="24"/>
        </w:rPr>
      </w:pPr>
      <w:r w:rsidRPr="00230A1E">
        <w:rPr>
          <w:sz w:val="24"/>
          <w:szCs w:val="24"/>
        </w:rPr>
        <w:t>że …………………………………. [</w:t>
      </w:r>
      <w:r w:rsidRPr="00230A1E">
        <w:rPr>
          <w:i/>
          <w:sz w:val="24"/>
          <w:szCs w:val="24"/>
        </w:rPr>
        <w:t>nazwa oferenta</w:t>
      </w:r>
      <w:r w:rsidRPr="00230A1E">
        <w:rPr>
          <w:sz w:val="24"/>
          <w:szCs w:val="24"/>
        </w:rPr>
        <w:t>]</w:t>
      </w:r>
      <w:r w:rsidRPr="00230A1E">
        <w:rPr>
          <w:i/>
          <w:sz w:val="24"/>
          <w:szCs w:val="24"/>
        </w:rPr>
        <w:t xml:space="preserve"> </w:t>
      </w:r>
      <w:r w:rsidRPr="00230A1E">
        <w:rPr>
          <w:sz w:val="24"/>
          <w:szCs w:val="24"/>
        </w:rPr>
        <w:t xml:space="preserve">nie jest/em powiązany osobowo lub kapitałowo </w:t>
      </w:r>
    </w:p>
    <w:p w14:paraId="1602B1C2" w14:textId="77777777" w:rsidR="00181223" w:rsidRPr="00230A1E" w:rsidRDefault="00181223" w:rsidP="00181223">
      <w:pPr>
        <w:spacing w:after="0" w:line="360" w:lineRule="auto"/>
        <w:rPr>
          <w:sz w:val="24"/>
          <w:szCs w:val="24"/>
        </w:rPr>
      </w:pPr>
      <w:r w:rsidRPr="00230A1E">
        <w:rPr>
          <w:sz w:val="24"/>
          <w:szCs w:val="24"/>
        </w:rPr>
        <w:t xml:space="preserve">z Zamawiającym. </w:t>
      </w:r>
    </w:p>
    <w:p w14:paraId="006A2670" w14:textId="77777777" w:rsidR="00181223" w:rsidRPr="00230A1E" w:rsidRDefault="00181223" w:rsidP="0084641C">
      <w:pPr>
        <w:spacing w:after="0" w:line="360" w:lineRule="auto"/>
        <w:jc w:val="both"/>
        <w:rPr>
          <w:sz w:val="24"/>
          <w:szCs w:val="24"/>
        </w:rPr>
      </w:pPr>
      <w:r w:rsidRPr="00230A1E">
        <w:rPr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</w:p>
    <w:p w14:paraId="03514AB1" w14:textId="77777777" w:rsidR="00181223" w:rsidRPr="00230A1E" w:rsidRDefault="00181223" w:rsidP="0084641C">
      <w:pPr>
        <w:spacing w:after="0" w:line="360" w:lineRule="auto"/>
        <w:jc w:val="both"/>
        <w:rPr>
          <w:sz w:val="24"/>
          <w:szCs w:val="24"/>
        </w:rPr>
      </w:pPr>
      <w:r w:rsidRPr="00230A1E">
        <w:rPr>
          <w:sz w:val="24"/>
          <w:szCs w:val="24"/>
        </w:rPr>
        <w:t xml:space="preserve">z przygotowaniem i przeprowadzeniem procedury wyboru wykonawcy a wykonawcą, polegające w szczególności na: </w:t>
      </w:r>
    </w:p>
    <w:p w14:paraId="6C90B65B" w14:textId="77777777" w:rsidR="00181223" w:rsidRPr="00230A1E" w:rsidRDefault="00181223" w:rsidP="00967F9D">
      <w:pPr>
        <w:pStyle w:val="Akapitzlist"/>
        <w:numPr>
          <w:ilvl w:val="0"/>
          <w:numId w:val="44"/>
        </w:numPr>
        <w:spacing w:after="0" w:line="360" w:lineRule="auto"/>
        <w:jc w:val="both"/>
        <w:rPr>
          <w:sz w:val="24"/>
          <w:szCs w:val="24"/>
        </w:rPr>
      </w:pPr>
      <w:r w:rsidRPr="00230A1E">
        <w:rPr>
          <w:sz w:val="24"/>
          <w:szCs w:val="24"/>
        </w:rPr>
        <w:t xml:space="preserve">uczestniczeniu w spółce jako wspólnik spółki cywilnej lub spółki osobowej, posiadaniu co najmniej 10% udziałów lub akcji (o ile niższy próg nie wynika </w:t>
      </w:r>
      <w:r w:rsidRPr="00230A1E">
        <w:rPr>
          <w:sz w:val="24"/>
          <w:szCs w:val="24"/>
        </w:rPr>
        <w:br/>
        <w:t>z przepisów prawa), pełnieniu funkcji członka organu nadzorczego lub zarządzającego, prokurenta, pełnomocnika,</w:t>
      </w:r>
    </w:p>
    <w:p w14:paraId="06B0B0B5" w14:textId="77777777" w:rsidR="00181223" w:rsidRPr="00230A1E" w:rsidRDefault="00181223" w:rsidP="00967F9D">
      <w:pPr>
        <w:pStyle w:val="Akapitzlist"/>
        <w:numPr>
          <w:ilvl w:val="0"/>
          <w:numId w:val="44"/>
        </w:numPr>
        <w:spacing w:after="0" w:line="360" w:lineRule="auto"/>
        <w:jc w:val="both"/>
        <w:rPr>
          <w:sz w:val="24"/>
          <w:szCs w:val="24"/>
        </w:rPr>
      </w:pPr>
      <w:r w:rsidRPr="00230A1E">
        <w:rPr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377B5BE" w14:textId="77777777" w:rsidR="00181223" w:rsidRPr="00230A1E" w:rsidRDefault="00181223" w:rsidP="00967F9D">
      <w:pPr>
        <w:pStyle w:val="Akapitzlist"/>
        <w:numPr>
          <w:ilvl w:val="0"/>
          <w:numId w:val="44"/>
        </w:numPr>
        <w:spacing w:after="0" w:line="360" w:lineRule="auto"/>
        <w:jc w:val="both"/>
        <w:rPr>
          <w:sz w:val="24"/>
          <w:szCs w:val="24"/>
        </w:rPr>
      </w:pPr>
      <w:r w:rsidRPr="00230A1E">
        <w:rPr>
          <w:sz w:val="24"/>
          <w:szCs w:val="24"/>
        </w:rPr>
        <w:t xml:space="preserve">pozostawaniu z wykonawcą w takim stosunku prawnym lub faktycznym, że istnieje uzasadniona wątpliwość co do ich bezstronności lub niezależności </w:t>
      </w:r>
      <w:r w:rsidRPr="00230A1E">
        <w:rPr>
          <w:sz w:val="24"/>
          <w:szCs w:val="24"/>
        </w:rPr>
        <w:br/>
        <w:t>w związku z postępowaniem o udzielenie zamówienia.</w:t>
      </w:r>
    </w:p>
    <w:p w14:paraId="1EF61A6D" w14:textId="62841762" w:rsidR="00181223" w:rsidRPr="00230A1E" w:rsidRDefault="00181223" w:rsidP="00967F9D">
      <w:pPr>
        <w:numPr>
          <w:ilvl w:val="1"/>
          <w:numId w:val="44"/>
        </w:numPr>
        <w:spacing w:after="0" w:line="360" w:lineRule="auto"/>
        <w:contextualSpacing/>
        <w:jc w:val="both"/>
        <w:rPr>
          <w:sz w:val="24"/>
          <w:szCs w:val="24"/>
        </w:rPr>
      </w:pPr>
      <w:r w:rsidRPr="00230A1E">
        <w:rPr>
          <w:sz w:val="24"/>
          <w:szCs w:val="24"/>
        </w:rPr>
        <w:lastRenderedPageBreak/>
        <w:t>Oferent zobowiązany jest do dostarczenia wraz z ofertą oświadczenia stanowiącego załącznik nr 2 do niniejszego zapytania ofertowego.</w:t>
      </w:r>
    </w:p>
    <w:p w14:paraId="626099DE" w14:textId="77777777" w:rsidR="00181223" w:rsidRPr="00230A1E" w:rsidRDefault="00181223" w:rsidP="00181223">
      <w:pPr>
        <w:spacing w:after="0" w:line="360" w:lineRule="auto"/>
        <w:ind w:left="2580"/>
        <w:contextualSpacing/>
        <w:jc w:val="both"/>
        <w:rPr>
          <w:sz w:val="24"/>
          <w:szCs w:val="24"/>
        </w:rPr>
      </w:pPr>
    </w:p>
    <w:p w14:paraId="2EFBC46C" w14:textId="77777777" w:rsidR="00181223" w:rsidRPr="008E30D6" w:rsidRDefault="00181223" w:rsidP="00181223">
      <w:pPr>
        <w:spacing w:before="240"/>
        <w:rPr>
          <w:bCs/>
          <w:sz w:val="24"/>
          <w:szCs w:val="24"/>
        </w:rPr>
      </w:pPr>
      <w:r w:rsidRPr="008E30D6">
        <w:rPr>
          <w:bCs/>
          <w:sz w:val="24"/>
          <w:szCs w:val="24"/>
          <w:u w:val="single"/>
        </w:rPr>
        <w:t xml:space="preserve">Miejscowość i data: </w:t>
      </w:r>
      <w:r w:rsidRPr="008E30D6">
        <w:rPr>
          <w:bCs/>
          <w:sz w:val="24"/>
          <w:szCs w:val="24"/>
        </w:rPr>
        <w:t>………………………………………………………………</w:t>
      </w:r>
      <w:proofErr w:type="gramStart"/>
      <w:r w:rsidRPr="008E30D6">
        <w:rPr>
          <w:bCs/>
          <w:sz w:val="24"/>
          <w:szCs w:val="24"/>
        </w:rPr>
        <w:t>…….</w:t>
      </w:r>
      <w:proofErr w:type="gramEnd"/>
      <w:r w:rsidRPr="008E30D6">
        <w:rPr>
          <w:bCs/>
          <w:sz w:val="24"/>
          <w:szCs w:val="24"/>
        </w:rPr>
        <w:t>.</w:t>
      </w:r>
    </w:p>
    <w:p w14:paraId="0BAB36DC" w14:textId="77777777" w:rsidR="00181223" w:rsidRPr="00230A1E" w:rsidRDefault="00181223" w:rsidP="00181223">
      <w:pPr>
        <w:rPr>
          <w:b/>
          <w:sz w:val="24"/>
          <w:szCs w:val="24"/>
        </w:rPr>
      </w:pPr>
    </w:p>
    <w:p w14:paraId="42643E4F" w14:textId="77777777" w:rsidR="00181223" w:rsidRPr="00230A1E" w:rsidRDefault="00181223" w:rsidP="00181223">
      <w:pPr>
        <w:rPr>
          <w:b/>
          <w:sz w:val="24"/>
          <w:szCs w:val="24"/>
        </w:rPr>
      </w:pPr>
    </w:p>
    <w:p w14:paraId="1AB732DF" w14:textId="77777777" w:rsidR="00181223" w:rsidRPr="00230A1E" w:rsidRDefault="00181223" w:rsidP="00181223">
      <w:pPr>
        <w:ind w:left="2124"/>
        <w:rPr>
          <w:sz w:val="24"/>
          <w:szCs w:val="24"/>
        </w:rPr>
      </w:pPr>
      <w:r w:rsidRPr="00230A1E">
        <w:rPr>
          <w:sz w:val="24"/>
          <w:szCs w:val="24"/>
        </w:rPr>
        <w:t>…..………………………………………………………………….…..</w:t>
      </w:r>
    </w:p>
    <w:p w14:paraId="5A6DFC95" w14:textId="5091FB61" w:rsidR="00181223" w:rsidRPr="008E30D6" w:rsidRDefault="00100D60" w:rsidP="00100D60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</w:t>
      </w:r>
      <w:r w:rsidR="00181223" w:rsidRPr="008E30D6">
        <w:rPr>
          <w:sz w:val="20"/>
          <w:szCs w:val="20"/>
        </w:rPr>
        <w:t>Podpis Oferenta lub osoby uprawnionej do reprezentowania</w:t>
      </w:r>
      <w:r w:rsidRPr="008E30D6">
        <w:rPr>
          <w:sz w:val="20"/>
          <w:szCs w:val="20"/>
        </w:rPr>
        <w:t xml:space="preserve"> </w:t>
      </w:r>
      <w:r w:rsidR="00181223" w:rsidRPr="008E30D6">
        <w:rPr>
          <w:sz w:val="20"/>
          <w:szCs w:val="20"/>
        </w:rPr>
        <w:t xml:space="preserve">Oferenta </w:t>
      </w:r>
    </w:p>
    <w:p w14:paraId="487FC25C" w14:textId="77777777" w:rsidR="00181223" w:rsidRPr="00230A1E" w:rsidRDefault="00181223" w:rsidP="00181223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br w:type="page"/>
      </w:r>
    </w:p>
    <w:p w14:paraId="041454C3" w14:textId="0EFF1084" w:rsidR="00423A25" w:rsidRPr="00230A1E" w:rsidRDefault="00181223" w:rsidP="00423A25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lastRenderedPageBreak/>
        <w:t xml:space="preserve">ZAŁĄCZNIK NR 4 </w:t>
      </w:r>
      <w:r w:rsidR="00414C33" w:rsidRPr="00414C33">
        <w:rPr>
          <w:b/>
          <w:sz w:val="24"/>
          <w:szCs w:val="24"/>
        </w:rPr>
        <w:t xml:space="preserve">– </w:t>
      </w:r>
      <w:r w:rsidR="00423A25" w:rsidRPr="00230A1E">
        <w:rPr>
          <w:b/>
          <w:sz w:val="24"/>
          <w:szCs w:val="24"/>
        </w:rPr>
        <w:t xml:space="preserve">do zapytania ofertowego </w:t>
      </w:r>
      <w:r w:rsidR="00FC3E6C" w:rsidRPr="0007267A">
        <w:rPr>
          <w:b/>
          <w:sz w:val="24"/>
          <w:szCs w:val="24"/>
        </w:rPr>
        <w:t xml:space="preserve">nr </w:t>
      </w:r>
      <w:r w:rsidR="00FC3E6C" w:rsidRPr="007917F8">
        <w:rPr>
          <w:b/>
          <w:sz w:val="24"/>
          <w:szCs w:val="24"/>
        </w:rPr>
        <w:t>05/10/2023/PTMS z dnia 27.10.2023</w:t>
      </w:r>
      <w:r w:rsidR="00FC3E6C" w:rsidRPr="00FC3E6C">
        <w:rPr>
          <w:b/>
          <w:sz w:val="24"/>
          <w:szCs w:val="24"/>
        </w:rPr>
        <w:t xml:space="preserve"> r.</w:t>
      </w:r>
    </w:p>
    <w:p w14:paraId="54ECD0D0" w14:textId="1B046EF8" w:rsidR="00414C33" w:rsidRDefault="00414C33" w:rsidP="0007267A">
      <w:pPr>
        <w:rPr>
          <w:b/>
          <w:sz w:val="24"/>
          <w:szCs w:val="24"/>
        </w:rPr>
      </w:pPr>
    </w:p>
    <w:p w14:paraId="4AD5FD6D" w14:textId="3CF6A835" w:rsidR="00181223" w:rsidRPr="00230A1E" w:rsidRDefault="00181223" w:rsidP="00181223">
      <w:pPr>
        <w:jc w:val="center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 xml:space="preserve">OŚWIADCZENIE O SPEŁNIENIU WARUNKÓW FORMALNYCH UDZIAŁU </w:t>
      </w:r>
      <w:r w:rsidR="008E5526">
        <w:rPr>
          <w:b/>
          <w:sz w:val="24"/>
          <w:szCs w:val="24"/>
        </w:rPr>
        <w:br/>
      </w:r>
      <w:r w:rsidRPr="00230A1E">
        <w:rPr>
          <w:b/>
          <w:sz w:val="24"/>
          <w:szCs w:val="24"/>
        </w:rPr>
        <w:t xml:space="preserve">W POSTĘPOWANIU </w:t>
      </w:r>
    </w:p>
    <w:p w14:paraId="0E681285" w14:textId="77777777" w:rsidR="00181223" w:rsidRPr="00230A1E" w:rsidRDefault="00181223" w:rsidP="00181223">
      <w:pPr>
        <w:jc w:val="center"/>
        <w:rPr>
          <w:b/>
          <w:sz w:val="24"/>
          <w:szCs w:val="24"/>
        </w:rPr>
      </w:pPr>
    </w:p>
    <w:p w14:paraId="499B3C93" w14:textId="77777777" w:rsidR="00181223" w:rsidRPr="00230A1E" w:rsidRDefault="00181223" w:rsidP="00181223">
      <w:pPr>
        <w:jc w:val="both"/>
        <w:rPr>
          <w:sz w:val="24"/>
          <w:szCs w:val="24"/>
        </w:rPr>
      </w:pPr>
    </w:p>
    <w:p w14:paraId="636FBF72" w14:textId="77777777" w:rsidR="00181223" w:rsidRPr="00230A1E" w:rsidRDefault="00181223" w:rsidP="00181223">
      <w:pPr>
        <w:jc w:val="both"/>
        <w:rPr>
          <w:sz w:val="24"/>
          <w:szCs w:val="24"/>
        </w:rPr>
      </w:pPr>
      <w:r w:rsidRPr="00230A1E">
        <w:rPr>
          <w:sz w:val="24"/>
          <w:szCs w:val="24"/>
        </w:rPr>
        <w:t>Ja, niżej podpisany(a) …………………………………………………………………………………………………………… [</w:t>
      </w:r>
      <w:r w:rsidRPr="00230A1E">
        <w:rPr>
          <w:i/>
          <w:sz w:val="24"/>
          <w:szCs w:val="24"/>
        </w:rPr>
        <w:t>imię i nazwisko Oferenta lub osoby uprawnionej działającej w jego imieniu</w:t>
      </w:r>
      <w:r w:rsidRPr="00230A1E">
        <w:rPr>
          <w:sz w:val="24"/>
          <w:szCs w:val="24"/>
        </w:rPr>
        <w:t>] oświadczam, że …………………………………………………………. [</w:t>
      </w:r>
      <w:r w:rsidRPr="00230A1E">
        <w:rPr>
          <w:i/>
          <w:sz w:val="24"/>
          <w:szCs w:val="24"/>
        </w:rPr>
        <w:t>nazwa Oferenta</w:t>
      </w:r>
      <w:r w:rsidRPr="00230A1E">
        <w:rPr>
          <w:sz w:val="24"/>
          <w:szCs w:val="24"/>
        </w:rPr>
        <w:t>]:</w:t>
      </w:r>
    </w:p>
    <w:p w14:paraId="511075C5" w14:textId="77777777" w:rsidR="00181223" w:rsidRPr="00230A1E" w:rsidRDefault="00181223" w:rsidP="00181223">
      <w:pPr>
        <w:jc w:val="both"/>
        <w:rPr>
          <w:sz w:val="24"/>
          <w:szCs w:val="24"/>
        </w:rPr>
      </w:pPr>
    </w:p>
    <w:p w14:paraId="7F82DBFB" w14:textId="77777777" w:rsidR="00181223" w:rsidRPr="00230A1E" w:rsidRDefault="00181223" w:rsidP="00181223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jc w:val="both"/>
        <w:rPr>
          <w:sz w:val="24"/>
          <w:szCs w:val="24"/>
        </w:rPr>
      </w:pPr>
      <w:r w:rsidRPr="00230A1E">
        <w:rPr>
          <w:sz w:val="24"/>
          <w:szCs w:val="24"/>
        </w:rPr>
        <w:t>posiada/m odpowiednią wiedzę i doświadczenie, umożliwiające realizację zamówienia w najwyższym standardzie.</w:t>
      </w:r>
    </w:p>
    <w:p w14:paraId="5A3E2F15" w14:textId="77777777" w:rsidR="00181223" w:rsidRPr="00230A1E" w:rsidRDefault="00181223" w:rsidP="00181223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jc w:val="both"/>
        <w:rPr>
          <w:sz w:val="24"/>
          <w:szCs w:val="24"/>
        </w:rPr>
      </w:pPr>
      <w:r w:rsidRPr="00230A1E">
        <w:rPr>
          <w:sz w:val="24"/>
          <w:szCs w:val="24"/>
        </w:rPr>
        <w:t xml:space="preserve">znajduje/ę się w sytuacji ekonomicznej gwarantującej wykonanie całości zamówienia. </w:t>
      </w:r>
    </w:p>
    <w:p w14:paraId="1EA11F0F" w14:textId="77777777" w:rsidR="00181223" w:rsidRPr="00230A1E" w:rsidRDefault="00181223" w:rsidP="00181223">
      <w:pPr>
        <w:jc w:val="both"/>
        <w:rPr>
          <w:sz w:val="24"/>
          <w:szCs w:val="24"/>
        </w:rPr>
      </w:pPr>
    </w:p>
    <w:p w14:paraId="2631418A" w14:textId="77777777" w:rsidR="00181223" w:rsidRPr="00230A1E" w:rsidRDefault="00181223" w:rsidP="00181223">
      <w:pPr>
        <w:jc w:val="both"/>
        <w:rPr>
          <w:sz w:val="24"/>
          <w:szCs w:val="24"/>
        </w:rPr>
      </w:pPr>
    </w:p>
    <w:p w14:paraId="4AAC22B9" w14:textId="77777777" w:rsidR="00181223" w:rsidRPr="008E30D6" w:rsidRDefault="00181223" w:rsidP="00181223">
      <w:pPr>
        <w:spacing w:before="240"/>
        <w:rPr>
          <w:bCs/>
          <w:sz w:val="24"/>
          <w:szCs w:val="24"/>
        </w:rPr>
      </w:pPr>
      <w:bookmarkStart w:id="1" w:name="_Hlk506472306"/>
      <w:r w:rsidRPr="008E30D6">
        <w:rPr>
          <w:bCs/>
          <w:sz w:val="24"/>
          <w:szCs w:val="24"/>
          <w:u w:val="single"/>
        </w:rPr>
        <w:t xml:space="preserve">Miejscowość i data: </w:t>
      </w:r>
      <w:r w:rsidRPr="008E30D6">
        <w:rPr>
          <w:bCs/>
          <w:sz w:val="24"/>
          <w:szCs w:val="24"/>
        </w:rPr>
        <w:t>………………………………………………………………</w:t>
      </w:r>
      <w:proofErr w:type="gramStart"/>
      <w:r w:rsidRPr="008E30D6">
        <w:rPr>
          <w:bCs/>
          <w:sz w:val="24"/>
          <w:szCs w:val="24"/>
        </w:rPr>
        <w:t>…….</w:t>
      </w:r>
      <w:proofErr w:type="gramEnd"/>
      <w:r w:rsidRPr="008E30D6">
        <w:rPr>
          <w:bCs/>
          <w:sz w:val="24"/>
          <w:szCs w:val="24"/>
        </w:rPr>
        <w:t>.</w:t>
      </w:r>
    </w:p>
    <w:p w14:paraId="48BCFA02" w14:textId="77777777" w:rsidR="00181223" w:rsidRPr="00230A1E" w:rsidRDefault="00181223" w:rsidP="00181223">
      <w:pPr>
        <w:jc w:val="both"/>
        <w:rPr>
          <w:b/>
          <w:sz w:val="24"/>
          <w:szCs w:val="24"/>
          <w:u w:val="single"/>
        </w:rPr>
      </w:pPr>
    </w:p>
    <w:p w14:paraId="14D000A9" w14:textId="77777777" w:rsidR="00181223" w:rsidRPr="00230A1E" w:rsidRDefault="00181223" w:rsidP="00181223">
      <w:pPr>
        <w:jc w:val="both"/>
        <w:rPr>
          <w:b/>
          <w:sz w:val="24"/>
          <w:szCs w:val="24"/>
        </w:rPr>
      </w:pPr>
    </w:p>
    <w:p w14:paraId="0AB61662" w14:textId="77777777" w:rsidR="00181223" w:rsidRPr="00230A1E" w:rsidRDefault="00181223" w:rsidP="00181223">
      <w:pPr>
        <w:jc w:val="both"/>
        <w:rPr>
          <w:b/>
          <w:sz w:val="24"/>
          <w:szCs w:val="24"/>
          <w:u w:val="single"/>
        </w:rPr>
      </w:pPr>
    </w:p>
    <w:p w14:paraId="06856FEB" w14:textId="77777777" w:rsidR="00181223" w:rsidRPr="00230A1E" w:rsidRDefault="00181223" w:rsidP="00181223">
      <w:pPr>
        <w:jc w:val="center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………………………………………………………….</w:t>
      </w:r>
    </w:p>
    <w:p w14:paraId="099B6FEF" w14:textId="7114DDD3" w:rsidR="00181223" w:rsidRPr="008E30D6" w:rsidRDefault="00181223" w:rsidP="00181223">
      <w:pPr>
        <w:jc w:val="center"/>
        <w:rPr>
          <w:sz w:val="20"/>
          <w:szCs w:val="20"/>
        </w:rPr>
      </w:pPr>
      <w:r w:rsidRPr="008E30D6">
        <w:rPr>
          <w:sz w:val="20"/>
          <w:szCs w:val="20"/>
        </w:rPr>
        <w:t xml:space="preserve">Podpis Oferenta lub osoby uprawnionej do reprezentowania Oferenta </w:t>
      </w:r>
    </w:p>
    <w:bookmarkEnd w:id="1"/>
    <w:p w14:paraId="2B21C924" w14:textId="77777777" w:rsidR="00181223" w:rsidRPr="00230A1E" w:rsidRDefault="00181223" w:rsidP="00181223">
      <w:pPr>
        <w:rPr>
          <w:sz w:val="24"/>
          <w:szCs w:val="24"/>
        </w:rPr>
      </w:pPr>
    </w:p>
    <w:p w14:paraId="4A2E2F16" w14:textId="77777777" w:rsidR="00181223" w:rsidRPr="00230A1E" w:rsidRDefault="00181223" w:rsidP="001812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sz w:val="24"/>
          <w:szCs w:val="24"/>
        </w:rPr>
      </w:pPr>
    </w:p>
    <w:p w14:paraId="68D143FE" w14:textId="77777777" w:rsidR="00181223" w:rsidRPr="00230A1E" w:rsidRDefault="00181223" w:rsidP="00181223">
      <w:pPr>
        <w:rPr>
          <w:sz w:val="24"/>
          <w:szCs w:val="24"/>
        </w:rPr>
      </w:pPr>
    </w:p>
    <w:p w14:paraId="3F2A61C8" w14:textId="77777777" w:rsidR="00181223" w:rsidRPr="00230A1E" w:rsidRDefault="00181223" w:rsidP="00181223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br w:type="page"/>
      </w:r>
    </w:p>
    <w:p w14:paraId="73B81770" w14:textId="04C5FCA0" w:rsidR="00423A25" w:rsidRPr="00230A1E" w:rsidRDefault="00181223" w:rsidP="00423A25">
      <w:pPr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lastRenderedPageBreak/>
        <w:t xml:space="preserve">ZAŁĄCZNIK NR 5 </w:t>
      </w:r>
      <w:r w:rsidR="00414C33" w:rsidRPr="00414C33">
        <w:rPr>
          <w:b/>
          <w:sz w:val="24"/>
          <w:szCs w:val="24"/>
        </w:rPr>
        <w:t xml:space="preserve">– </w:t>
      </w:r>
      <w:r w:rsidR="00423A25" w:rsidRPr="00230A1E">
        <w:rPr>
          <w:b/>
          <w:sz w:val="24"/>
          <w:szCs w:val="24"/>
        </w:rPr>
        <w:t xml:space="preserve">do zapytania ofertowego </w:t>
      </w:r>
      <w:r w:rsidR="00FC3E6C" w:rsidRPr="0007267A">
        <w:rPr>
          <w:b/>
          <w:sz w:val="24"/>
          <w:szCs w:val="24"/>
        </w:rPr>
        <w:t xml:space="preserve">nr </w:t>
      </w:r>
      <w:r w:rsidR="00FC3E6C" w:rsidRPr="007917F8">
        <w:rPr>
          <w:b/>
          <w:sz w:val="24"/>
          <w:szCs w:val="24"/>
        </w:rPr>
        <w:t>05/10/2023/PTMS z dnia 27.10.2023</w:t>
      </w:r>
      <w:r w:rsidR="00FC3E6C" w:rsidRPr="00FC3E6C">
        <w:rPr>
          <w:b/>
          <w:sz w:val="24"/>
          <w:szCs w:val="24"/>
        </w:rPr>
        <w:t xml:space="preserve"> r.</w:t>
      </w:r>
    </w:p>
    <w:p w14:paraId="40A8619F" w14:textId="78681187" w:rsidR="0007267A" w:rsidRPr="00230A1E" w:rsidRDefault="0007267A" w:rsidP="0007267A">
      <w:pPr>
        <w:rPr>
          <w:b/>
          <w:sz w:val="24"/>
          <w:szCs w:val="24"/>
        </w:rPr>
      </w:pPr>
    </w:p>
    <w:p w14:paraId="6614EF41" w14:textId="77777777" w:rsidR="00181223" w:rsidRPr="00230A1E" w:rsidRDefault="00181223" w:rsidP="00181223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30A1E">
        <w:rPr>
          <w:b/>
          <w:sz w:val="24"/>
          <w:szCs w:val="24"/>
        </w:rPr>
        <w:t>ISTOTNE POSTANOWIENIA UMOWY</w:t>
      </w:r>
    </w:p>
    <w:p w14:paraId="4C2B7C0F" w14:textId="77777777" w:rsidR="00181223" w:rsidRPr="00230A1E" w:rsidRDefault="00181223" w:rsidP="00181223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3B43376C" w14:textId="342D7EBD" w:rsidR="00181223" w:rsidRPr="00230A1E" w:rsidRDefault="00473586" w:rsidP="00181223">
      <w:pPr>
        <w:pStyle w:val="Akapitzlist"/>
        <w:numPr>
          <w:ilvl w:val="0"/>
          <w:numId w:val="42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Materiały zużywalne</w:t>
      </w:r>
      <w:r w:rsidR="00181223" w:rsidRPr="00230A1E">
        <w:rPr>
          <w:sz w:val="24"/>
          <w:szCs w:val="24"/>
        </w:rPr>
        <w:t xml:space="preserve"> objęte umową będą dostarczane Zamawiającemu przez Sprzedawcę w ilościach i asortymencie określonym w zamówieniach składanych przez Zamawiającego.</w:t>
      </w:r>
    </w:p>
    <w:p w14:paraId="72DA8F83" w14:textId="0D45E61C" w:rsidR="00181223" w:rsidRPr="00230A1E" w:rsidRDefault="00473586" w:rsidP="00181223">
      <w:pPr>
        <w:pStyle w:val="Akapitzlist"/>
        <w:numPr>
          <w:ilvl w:val="0"/>
          <w:numId w:val="42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Materiały zużywalne</w:t>
      </w:r>
      <w:r w:rsidR="00181223" w:rsidRPr="00230A1E">
        <w:rPr>
          <w:sz w:val="24"/>
          <w:szCs w:val="24"/>
        </w:rPr>
        <w:t xml:space="preserve"> będą dostarczane do Zamawiającego na koszt </w:t>
      </w:r>
      <w:r w:rsidR="0007267A">
        <w:rPr>
          <w:sz w:val="24"/>
          <w:szCs w:val="24"/>
        </w:rPr>
        <w:br/>
      </w:r>
      <w:r w:rsidR="00181223" w:rsidRPr="00230A1E">
        <w:rPr>
          <w:sz w:val="24"/>
          <w:szCs w:val="24"/>
        </w:rPr>
        <w:t xml:space="preserve">i odpowiedzialność Sprzedawcy. </w:t>
      </w:r>
    </w:p>
    <w:p w14:paraId="45C0971D" w14:textId="455F5DBA" w:rsidR="00181223" w:rsidRPr="00230A1E" w:rsidRDefault="00181223" w:rsidP="00181223">
      <w:pPr>
        <w:pStyle w:val="Akapitzlist"/>
        <w:numPr>
          <w:ilvl w:val="0"/>
          <w:numId w:val="42"/>
        </w:numPr>
        <w:spacing w:after="200" w:line="360" w:lineRule="auto"/>
        <w:jc w:val="both"/>
        <w:rPr>
          <w:sz w:val="24"/>
          <w:szCs w:val="24"/>
        </w:rPr>
      </w:pPr>
      <w:r w:rsidRPr="00230A1E">
        <w:rPr>
          <w:sz w:val="24"/>
          <w:szCs w:val="24"/>
        </w:rPr>
        <w:t xml:space="preserve">Dostarczone Zamawiającemu </w:t>
      </w:r>
      <w:r w:rsidR="00473586">
        <w:rPr>
          <w:sz w:val="24"/>
          <w:szCs w:val="24"/>
        </w:rPr>
        <w:t>materiały zużywalne</w:t>
      </w:r>
      <w:r w:rsidRPr="00230A1E">
        <w:rPr>
          <w:sz w:val="24"/>
          <w:szCs w:val="24"/>
        </w:rPr>
        <w:t xml:space="preserve"> muszą być zabezpieczone przez opakowanie gwarantujące możliwość ich dostarczenia i przechowywania bez ryzyka uszkodzenia. Materiały sterylne powinny być zapakowane sterylnie w opakowania jednostkowe.</w:t>
      </w:r>
      <w:r w:rsidR="00A73DDB">
        <w:rPr>
          <w:sz w:val="24"/>
          <w:szCs w:val="24"/>
        </w:rPr>
        <w:t xml:space="preserve"> </w:t>
      </w:r>
      <w:r w:rsidR="00A73DDB" w:rsidRPr="00A73DDB">
        <w:rPr>
          <w:sz w:val="24"/>
          <w:szCs w:val="24"/>
        </w:rPr>
        <w:t>Wraz z zamówieniem bądź drogą mailową musi być dostarczony certyfikat jakości w języku polskim lub angielskim.</w:t>
      </w:r>
    </w:p>
    <w:p w14:paraId="08721D90" w14:textId="77777777" w:rsidR="00181223" w:rsidRDefault="00181223" w:rsidP="00181223">
      <w:pPr>
        <w:pStyle w:val="Akapitzlist"/>
        <w:numPr>
          <w:ilvl w:val="0"/>
          <w:numId w:val="42"/>
        </w:numPr>
        <w:spacing w:after="200" w:line="360" w:lineRule="auto"/>
        <w:jc w:val="both"/>
        <w:rPr>
          <w:sz w:val="24"/>
          <w:szCs w:val="24"/>
        </w:rPr>
      </w:pPr>
      <w:r w:rsidRPr="00230A1E">
        <w:rPr>
          <w:sz w:val="24"/>
          <w:szCs w:val="24"/>
        </w:rPr>
        <w:t>Zapłata ceny za dostarczony towar nastąpi po dostarczeniu asortymentu do siedziby Zamawiającego zgodnie ze złożonym przez niego zamówieniem, na podstawie faktury VAT wystawionej przez Sprzedawcę w terminie minimum 30 dni od daty otrzymania prawidłowo wystawionej faktury. Data wystawienia faktury nie może być wcześniejsza niż data realizacji dostawy, której ta faktura dotyczy w formie przelewu na rachunek bankowy wskazany przez Sprzedawcę.</w:t>
      </w:r>
    </w:p>
    <w:p w14:paraId="25A5A6D0" w14:textId="77777777" w:rsidR="008E30D6" w:rsidRDefault="008E30D6" w:rsidP="008E30D6">
      <w:pPr>
        <w:pStyle w:val="Akapitzlist"/>
        <w:spacing w:after="200" w:line="360" w:lineRule="auto"/>
        <w:jc w:val="both"/>
        <w:rPr>
          <w:sz w:val="24"/>
          <w:szCs w:val="24"/>
        </w:rPr>
      </w:pPr>
    </w:p>
    <w:p w14:paraId="7E4D4AAB" w14:textId="2F8CC081" w:rsidR="00181223" w:rsidRDefault="00181223" w:rsidP="0083462D">
      <w:pPr>
        <w:spacing w:before="240" w:after="0"/>
        <w:rPr>
          <w:bCs/>
          <w:sz w:val="24"/>
          <w:szCs w:val="24"/>
        </w:rPr>
      </w:pPr>
      <w:r w:rsidRPr="008E30D6">
        <w:rPr>
          <w:bCs/>
          <w:sz w:val="24"/>
          <w:szCs w:val="24"/>
          <w:u w:val="single"/>
        </w:rPr>
        <w:t xml:space="preserve">Miejscowość i data: </w:t>
      </w:r>
      <w:r w:rsidRPr="008E30D6">
        <w:rPr>
          <w:bCs/>
          <w:sz w:val="24"/>
          <w:szCs w:val="24"/>
        </w:rPr>
        <w:t>………………………………………………………………</w:t>
      </w:r>
      <w:proofErr w:type="gramStart"/>
      <w:r w:rsidRPr="008E30D6">
        <w:rPr>
          <w:bCs/>
          <w:sz w:val="24"/>
          <w:szCs w:val="24"/>
        </w:rPr>
        <w:t>…….</w:t>
      </w:r>
      <w:proofErr w:type="gramEnd"/>
      <w:r w:rsidRPr="008E30D6">
        <w:rPr>
          <w:bCs/>
          <w:sz w:val="24"/>
          <w:szCs w:val="24"/>
        </w:rPr>
        <w:t>.</w:t>
      </w:r>
    </w:p>
    <w:p w14:paraId="7CA093B9" w14:textId="77777777" w:rsidR="00B0541B" w:rsidRDefault="00B0541B" w:rsidP="0083462D">
      <w:pPr>
        <w:spacing w:before="240" w:after="0"/>
        <w:rPr>
          <w:bCs/>
          <w:sz w:val="24"/>
          <w:szCs w:val="24"/>
        </w:rPr>
      </w:pPr>
    </w:p>
    <w:p w14:paraId="32D51D60" w14:textId="77777777" w:rsidR="008E30D6" w:rsidRPr="008E30D6" w:rsidRDefault="008E30D6" w:rsidP="0083462D">
      <w:pPr>
        <w:spacing w:before="240" w:after="0"/>
        <w:rPr>
          <w:bCs/>
          <w:sz w:val="24"/>
          <w:szCs w:val="24"/>
        </w:rPr>
      </w:pPr>
    </w:p>
    <w:p w14:paraId="763677FB" w14:textId="7DE23D24" w:rsidR="00181223" w:rsidRPr="00230A1E" w:rsidRDefault="0083462D" w:rsidP="0083462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181223" w:rsidRPr="00230A1E">
        <w:rPr>
          <w:b/>
          <w:sz w:val="24"/>
          <w:szCs w:val="24"/>
        </w:rPr>
        <w:t>………………………………………………………….</w:t>
      </w:r>
    </w:p>
    <w:p w14:paraId="79514C15" w14:textId="110B8F0A" w:rsidR="003B3806" w:rsidRPr="0083462D" w:rsidRDefault="0083462D" w:rsidP="0084641C">
      <w:pPr>
        <w:ind w:left="708"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181223" w:rsidRPr="0083462D">
        <w:rPr>
          <w:sz w:val="20"/>
          <w:szCs w:val="20"/>
        </w:rPr>
        <w:t>Podpis Oferenta lub osoby uprawnionej do reprezentowania Oferenta</w:t>
      </w:r>
    </w:p>
    <w:sectPr w:rsidR="003B3806" w:rsidRPr="0083462D" w:rsidSect="00E63458">
      <w:headerReference w:type="default" r:id="rId14"/>
      <w:footerReference w:type="default" r:id="rId15"/>
      <w:type w:val="continuous"/>
      <w:pgSz w:w="11906" w:h="16838"/>
      <w:pgMar w:top="2268" w:right="1418" w:bottom="1985" w:left="1418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4143" w14:textId="77777777" w:rsidR="00FB05CB" w:rsidRDefault="00FB05CB" w:rsidP="00351B46">
      <w:pPr>
        <w:spacing w:after="0" w:line="240" w:lineRule="auto"/>
      </w:pPr>
      <w:r>
        <w:separator/>
      </w:r>
    </w:p>
  </w:endnote>
  <w:endnote w:type="continuationSeparator" w:id="0">
    <w:p w14:paraId="48F768CB" w14:textId="77777777" w:rsidR="00FB05CB" w:rsidRDefault="00FB05CB" w:rsidP="00351B46">
      <w:pPr>
        <w:spacing w:after="0" w:line="240" w:lineRule="auto"/>
      </w:pPr>
      <w:r>
        <w:continuationSeparator/>
      </w:r>
    </w:p>
  </w:endnote>
  <w:endnote w:type="continuationNotice" w:id="1">
    <w:p w14:paraId="722A4DC1" w14:textId="77777777" w:rsidR="00FB05CB" w:rsidRDefault="00FB0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Krona One">
    <w:altName w:val="Calibri"/>
    <w:charset w:val="EE"/>
    <w:family w:val="auto"/>
    <w:pitch w:val="variable"/>
    <w:sig w:usb0="A00000AF" w:usb1="50002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(Tekst podstawo">
    <w:altName w:val="Times New Roman"/>
    <w:charset w:val="00"/>
    <w:family w:val="roman"/>
    <w:pitch w:val="default"/>
  </w:font>
  <w:font w:name="FiraSans-Book"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2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803524"/>
      <w:docPartObj>
        <w:docPartGallery w:val="Page Numbers (Bottom of Page)"/>
        <w:docPartUnique/>
      </w:docPartObj>
    </w:sdtPr>
    <w:sdtContent>
      <w:p w14:paraId="14250236" w14:textId="77777777" w:rsidR="00181223" w:rsidRDefault="001812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AD28F81" w14:textId="77777777" w:rsidR="00181223" w:rsidRPr="00D63185" w:rsidRDefault="00181223">
    <w:pPr>
      <w:pStyle w:val="Stopka"/>
      <w:rPr>
        <w:rFonts w:ascii="Calibri" w:eastAsia="Calibri" w:hAnsi="Calibri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064422"/>
      <w:docPartObj>
        <w:docPartGallery w:val="Page Numbers (Bottom of Page)"/>
        <w:docPartUnique/>
      </w:docPartObj>
    </w:sdtPr>
    <w:sdtContent>
      <w:p w14:paraId="7CA3D638" w14:textId="5C788D4C" w:rsidR="00336E5F" w:rsidRDefault="00336E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F8CE2" w14:textId="72E2AA15" w:rsidR="00351B46" w:rsidRPr="00D47D1F" w:rsidRDefault="00351B46" w:rsidP="00D47D1F">
    <w:pPr>
      <w:pStyle w:val="Podstawowyakapit"/>
      <w:rPr>
        <w:rFonts w:asciiTheme="minorHAnsi" w:hAnsiTheme="minorHAnsi" w:cstheme="minorHAnsi"/>
        <w:color w:val="A6A6A6" w:themeColor="background1" w:themeShade="A6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3715" w14:textId="77777777" w:rsidR="00FB05CB" w:rsidRDefault="00FB05CB" w:rsidP="00351B46">
      <w:pPr>
        <w:spacing w:after="0" w:line="240" w:lineRule="auto"/>
      </w:pPr>
      <w:r>
        <w:separator/>
      </w:r>
    </w:p>
  </w:footnote>
  <w:footnote w:type="continuationSeparator" w:id="0">
    <w:p w14:paraId="62438368" w14:textId="77777777" w:rsidR="00FB05CB" w:rsidRDefault="00FB05CB" w:rsidP="00351B46">
      <w:pPr>
        <w:spacing w:after="0" w:line="240" w:lineRule="auto"/>
      </w:pPr>
      <w:r>
        <w:continuationSeparator/>
      </w:r>
    </w:p>
  </w:footnote>
  <w:footnote w:type="continuationNotice" w:id="1">
    <w:p w14:paraId="687AF5A1" w14:textId="77777777" w:rsidR="00FB05CB" w:rsidRDefault="00FB05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A074" w14:textId="77777777" w:rsidR="0023443C" w:rsidRPr="00D47D1F" w:rsidRDefault="0023443C" w:rsidP="0023443C">
    <w:pPr>
      <w:pStyle w:val="Podstawowyakapit"/>
      <w:ind w:left="3540" w:firstLine="708"/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</w:pPr>
    <w:r w:rsidRPr="00D47D1F">
      <w:rPr>
        <w:rStyle w:val="headerfooterZnak"/>
        <w:rFonts w:cs="Segoe UI"/>
        <w:noProof/>
        <w:color w:val="A6A6A6" w:themeColor="background1" w:themeShade="A6"/>
        <w:sz w:val="13"/>
        <w:szCs w:val="13"/>
      </w:rPr>
      <w:drawing>
        <wp:anchor distT="0" distB="0" distL="114300" distR="114300" simplePos="0" relativeHeight="251661313" behindDoc="0" locked="0" layoutInCell="1" allowOverlap="1" wp14:anchorId="2B31BD3A" wp14:editId="2E352D04">
          <wp:simplePos x="0" y="0"/>
          <wp:positionH relativeFrom="margin">
            <wp:posOffset>17577</wp:posOffset>
          </wp:positionH>
          <wp:positionV relativeFrom="paragraph">
            <wp:posOffset>57785</wp:posOffset>
          </wp:positionV>
          <wp:extent cx="1021410" cy="136188"/>
          <wp:effectExtent l="0" t="0" r="0" b="3810"/>
          <wp:wrapNone/>
          <wp:docPr id="1402022922" name="Obraz 1402022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10" cy="13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Kompleks Naukowo-Przemysłowy </w:t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ab/>
    </w:r>
    <w:r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Centrum </w:t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Badawczo-Rozwojowe </w:t>
    </w:r>
  </w:p>
  <w:p w14:paraId="3AC639AA" w14:textId="77777777" w:rsidR="0023443C" w:rsidRPr="00D47D1F" w:rsidRDefault="0023443C" w:rsidP="0023443C">
    <w:pPr>
      <w:pStyle w:val="Podstawowyakapit"/>
      <w:ind w:left="3540" w:firstLine="708"/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</w:pP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>Biotechnologii Medycznej</w:t>
    </w:r>
    <w:r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ab/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 </w:t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ab/>
      <w:t>Produktów Leczniczych</w:t>
    </w:r>
    <w:r w:rsidRPr="0001098A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 </w:t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>Biotechnologicznych</w:t>
    </w:r>
  </w:p>
  <w:p w14:paraId="619EF916" w14:textId="77777777" w:rsidR="0023443C" w:rsidRPr="00D47D1F" w:rsidRDefault="0023443C" w:rsidP="0023443C">
    <w:pPr>
      <w:pStyle w:val="Podstawowyakapit"/>
      <w:ind w:left="3540" w:firstLine="708"/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</w:pP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 xml:space="preserve">ul. gen. Mariana Langiewicza 60 </w:t>
    </w: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ab/>
    </w:r>
    <w:r w:rsidRPr="00D47D1F">
      <w:rPr>
        <w:rFonts w:ascii="Segoe UI" w:hAnsi="Segoe UI" w:cs="Segoe UI"/>
        <w:color w:val="A6A6A6" w:themeColor="background1" w:themeShade="A6"/>
        <w:spacing w:val="-10"/>
        <w:sz w:val="13"/>
        <w:szCs w:val="13"/>
      </w:rPr>
      <w:t>ul. Fabryczna 17</w:t>
    </w:r>
  </w:p>
  <w:p w14:paraId="2AC6A207" w14:textId="77777777" w:rsidR="0023443C" w:rsidRPr="00D47D1F" w:rsidRDefault="0023443C" w:rsidP="0023443C">
    <w:pPr>
      <w:pStyle w:val="Podstawowyakapit"/>
      <w:ind w:left="3540" w:firstLine="708"/>
      <w:rPr>
        <w:rFonts w:ascii="Segoe UI" w:hAnsi="Segoe UI" w:cs="Segoe UI"/>
        <w:color w:val="A6A6A6" w:themeColor="background1" w:themeShade="A6"/>
        <w:spacing w:val="-10"/>
        <w:sz w:val="13"/>
        <w:szCs w:val="13"/>
      </w:rPr>
    </w:pP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>95-050 Konstantynów Łódzki</w:t>
    </w: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ab/>
    </w: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ab/>
    </w:r>
    <w:r w:rsidRPr="00D47D1F">
      <w:rPr>
        <w:rFonts w:ascii="Segoe UI" w:hAnsi="Segoe UI" w:cs="Segoe UI"/>
        <w:color w:val="A6A6A6" w:themeColor="background1" w:themeShade="A6"/>
        <w:spacing w:val="-10"/>
        <w:sz w:val="13"/>
        <w:szCs w:val="13"/>
      </w:rPr>
      <w:t>90-344 Łódź</w:t>
    </w:r>
  </w:p>
  <w:p w14:paraId="2142A2A3" w14:textId="77777777" w:rsidR="0023443C" w:rsidRDefault="0023443C" w:rsidP="0023443C">
    <w:pPr>
      <w:pStyle w:val="Podstawowyakapit"/>
      <w:ind w:left="4956" w:firstLine="708"/>
      <w:rPr>
        <w:rFonts w:ascii="Segoe UI" w:hAnsi="Segoe UI" w:cs="Segoe UI"/>
        <w:color w:val="1E183B"/>
        <w:spacing w:val="-10"/>
        <w:sz w:val="13"/>
        <w:szCs w:val="13"/>
      </w:rPr>
    </w:pPr>
  </w:p>
  <w:p w14:paraId="1466149E" w14:textId="77777777" w:rsidR="0023443C" w:rsidRPr="00C71FAE" w:rsidRDefault="0023443C" w:rsidP="0023443C">
    <w:pPr>
      <w:pStyle w:val="Podstawowyakapit"/>
      <w:ind w:left="4956" w:firstLine="708"/>
      <w:rPr>
        <w:rFonts w:ascii="Segoe UI" w:hAnsi="Segoe UI" w:cs="Segoe UI"/>
        <w:color w:val="1E183B"/>
        <w:spacing w:val="-10"/>
        <w:sz w:val="13"/>
        <w:szCs w:val="13"/>
      </w:rPr>
    </w:pPr>
    <w:r w:rsidRPr="00D47D1F">
      <w:rPr>
        <w:rFonts w:ascii="Segoe UI" w:hAnsi="Segoe UI" w:cs="Segoe UI"/>
        <w:noProof/>
        <w:color w:val="A6A6A6" w:themeColor="background1" w:themeShade="A6"/>
        <w:sz w:val="13"/>
        <w:szCs w:val="13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490CCF37" wp14:editId="0B7645E1">
              <wp:simplePos x="0" y="0"/>
              <wp:positionH relativeFrom="margin">
                <wp:posOffset>2972</wp:posOffset>
              </wp:positionH>
              <wp:positionV relativeFrom="paragraph">
                <wp:posOffset>26035</wp:posOffset>
              </wp:positionV>
              <wp:extent cx="5758775" cy="0"/>
              <wp:effectExtent l="0" t="0" r="7620" b="12700"/>
              <wp:wrapNone/>
              <wp:docPr id="248713674" name="Łącznik prosty 2487136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7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A0DE6" id="Łącznik prosty 248713674" o:spid="_x0000_s1026" style="position:absolute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2.05pt" to="453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" strokecolor="#d8d8d8 [2732]" strokeweight=".5pt">
              <v:stroke joinstyle="miter"/>
              <w10:wrap anchorx="margin"/>
            </v:line>
          </w:pict>
        </mc:Fallback>
      </mc:AlternateContent>
    </w:r>
  </w:p>
  <w:p w14:paraId="0020D090" w14:textId="77777777" w:rsidR="0023443C" w:rsidRDefault="0023443C">
    <w:pPr>
      <w:pStyle w:val="Nagwek"/>
    </w:pPr>
  </w:p>
  <w:p w14:paraId="202846F7" w14:textId="77777777" w:rsidR="00181223" w:rsidRDefault="00181223" w:rsidP="00206E6A">
    <w:pPr>
      <w:pStyle w:val="Nagwek"/>
      <w:tabs>
        <w:tab w:val="clear" w:pos="4536"/>
        <w:tab w:val="clear" w:pos="9072"/>
        <w:tab w:val="left" w:pos="2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E678" w14:textId="5599F608" w:rsidR="00941A95" w:rsidRPr="00D47D1F" w:rsidRDefault="00941A95" w:rsidP="00E63458">
    <w:pPr>
      <w:pStyle w:val="Podstawowyakapit"/>
      <w:ind w:left="3540" w:firstLine="708"/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</w:pPr>
    <w:r w:rsidRPr="00D47D1F">
      <w:rPr>
        <w:rStyle w:val="headerfooterZnak"/>
        <w:rFonts w:cs="Segoe UI"/>
        <w:noProof/>
        <w:color w:val="A6A6A6" w:themeColor="background1" w:themeShade="A6"/>
        <w:sz w:val="13"/>
        <w:szCs w:val="13"/>
      </w:rPr>
      <w:drawing>
        <wp:anchor distT="0" distB="0" distL="114300" distR="114300" simplePos="0" relativeHeight="251658241" behindDoc="0" locked="0" layoutInCell="1" allowOverlap="1" wp14:anchorId="23D36DF4" wp14:editId="11460422">
          <wp:simplePos x="0" y="0"/>
          <wp:positionH relativeFrom="margin">
            <wp:posOffset>17577</wp:posOffset>
          </wp:positionH>
          <wp:positionV relativeFrom="paragraph">
            <wp:posOffset>57785</wp:posOffset>
          </wp:positionV>
          <wp:extent cx="1021410" cy="136188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10" cy="13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Kompleks Naukowo-Przemysłowy </w:t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ab/>
    </w:r>
    <w:r w:rsidR="0001098A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Centrum </w:t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Badawczo-Rozwojowe </w:t>
    </w:r>
  </w:p>
  <w:p w14:paraId="7C50D6D0" w14:textId="28B4CAF1" w:rsidR="00E21CD4" w:rsidRPr="00D47D1F" w:rsidRDefault="00941A95" w:rsidP="00E63458">
    <w:pPr>
      <w:pStyle w:val="Podstawowyakapit"/>
      <w:ind w:left="3540" w:firstLine="708"/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</w:pP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>Biotechnologii Medycznej</w:t>
    </w:r>
    <w:r w:rsidR="007124B6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ab/>
    </w:r>
    <w:r w:rsidR="00E21CD4"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 </w:t>
    </w:r>
    <w:r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ab/>
    </w:r>
    <w:r w:rsidR="00E21CD4"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>Produktów Leczniczych</w:t>
    </w:r>
    <w:r w:rsidR="0001098A" w:rsidRPr="0001098A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 xml:space="preserve"> </w:t>
    </w:r>
    <w:r w:rsidR="0001098A" w:rsidRPr="00D47D1F">
      <w:rPr>
        <w:rStyle w:val="fira"/>
        <w:rFonts w:ascii="Segoe UI" w:hAnsi="Segoe UI" w:cs="Segoe UI"/>
        <w:b/>
        <w:bCs/>
        <w:caps w:val="0"/>
        <w:color w:val="A6A6A6" w:themeColor="background1" w:themeShade="A6"/>
        <w:spacing w:val="-10"/>
        <w:sz w:val="13"/>
        <w:szCs w:val="13"/>
      </w:rPr>
      <w:t>Biotechnologicznych</w:t>
    </w:r>
  </w:p>
  <w:p w14:paraId="3CF717A9" w14:textId="49A2082C" w:rsidR="00FD02F7" w:rsidRPr="00D47D1F" w:rsidRDefault="00FD02F7" w:rsidP="00E63458">
    <w:pPr>
      <w:pStyle w:val="Podstawowyakapit"/>
      <w:ind w:left="3540" w:firstLine="708"/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</w:pP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 xml:space="preserve">ul. gen. Mariana Langiewicza 60 </w:t>
    </w: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ab/>
    </w:r>
    <w:r w:rsidR="007124B6" w:rsidRPr="00D47D1F">
      <w:rPr>
        <w:rFonts w:ascii="Segoe UI" w:hAnsi="Segoe UI" w:cs="Segoe UI"/>
        <w:color w:val="A6A6A6" w:themeColor="background1" w:themeShade="A6"/>
        <w:spacing w:val="-10"/>
        <w:sz w:val="13"/>
        <w:szCs w:val="13"/>
      </w:rPr>
      <w:t>ul. Fabryczna 17</w:t>
    </w:r>
  </w:p>
  <w:p w14:paraId="5A5F0128" w14:textId="69BC0B8F" w:rsidR="00FD02F7" w:rsidRPr="00D47D1F" w:rsidRDefault="00FD02F7" w:rsidP="00E63458">
    <w:pPr>
      <w:pStyle w:val="Podstawowyakapit"/>
      <w:ind w:left="3540" w:firstLine="708"/>
      <w:rPr>
        <w:rFonts w:ascii="Segoe UI" w:hAnsi="Segoe UI" w:cs="Segoe UI"/>
        <w:color w:val="A6A6A6" w:themeColor="background1" w:themeShade="A6"/>
        <w:spacing w:val="-10"/>
        <w:sz w:val="13"/>
        <w:szCs w:val="13"/>
      </w:rPr>
    </w:pP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>95-050 Konstantynów Łódzki</w:t>
    </w:r>
    <w:r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ab/>
    </w:r>
    <w:r w:rsidR="00E21CD4" w:rsidRPr="00D47D1F">
      <w:rPr>
        <w:rStyle w:val="fira"/>
        <w:rFonts w:ascii="Segoe UI" w:hAnsi="Segoe UI" w:cs="Segoe UI"/>
        <w:caps w:val="0"/>
        <w:color w:val="A6A6A6" w:themeColor="background1" w:themeShade="A6"/>
        <w:spacing w:val="-10"/>
        <w:sz w:val="13"/>
        <w:szCs w:val="13"/>
      </w:rPr>
      <w:tab/>
    </w:r>
    <w:r w:rsidR="00E21CD4" w:rsidRPr="00D47D1F">
      <w:rPr>
        <w:rFonts w:ascii="Segoe UI" w:hAnsi="Segoe UI" w:cs="Segoe UI"/>
        <w:color w:val="A6A6A6" w:themeColor="background1" w:themeShade="A6"/>
        <w:spacing w:val="-10"/>
        <w:sz w:val="13"/>
        <w:szCs w:val="13"/>
      </w:rPr>
      <w:t>90-344 Łódź</w:t>
    </w:r>
  </w:p>
  <w:p w14:paraId="40C64032" w14:textId="3EF3F42F" w:rsidR="00941A95" w:rsidRDefault="00941A95" w:rsidP="00941A95">
    <w:pPr>
      <w:pStyle w:val="Podstawowyakapit"/>
      <w:ind w:left="4956" w:firstLine="708"/>
      <w:rPr>
        <w:rFonts w:ascii="Segoe UI" w:hAnsi="Segoe UI" w:cs="Segoe UI"/>
        <w:color w:val="1E183B"/>
        <w:spacing w:val="-10"/>
        <w:sz w:val="13"/>
        <w:szCs w:val="13"/>
      </w:rPr>
    </w:pPr>
  </w:p>
  <w:p w14:paraId="7D0B5BEE" w14:textId="2FEB955A" w:rsidR="00C71FAE" w:rsidRPr="00C71FAE" w:rsidRDefault="00DE3A7E" w:rsidP="00C71FAE">
    <w:pPr>
      <w:pStyle w:val="Podstawowyakapit"/>
      <w:ind w:left="4956" w:firstLine="708"/>
      <w:rPr>
        <w:rFonts w:ascii="Segoe UI" w:hAnsi="Segoe UI" w:cs="Segoe UI"/>
        <w:color w:val="1E183B"/>
        <w:spacing w:val="-10"/>
        <w:sz w:val="13"/>
        <w:szCs w:val="13"/>
      </w:rPr>
    </w:pPr>
    <w:r w:rsidRPr="00D47D1F">
      <w:rPr>
        <w:rFonts w:ascii="Segoe UI" w:hAnsi="Segoe UI" w:cs="Segoe UI"/>
        <w:noProof/>
        <w:color w:val="A6A6A6" w:themeColor="background1" w:themeShade="A6"/>
        <w:sz w:val="13"/>
        <w:szCs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C02C46" wp14:editId="7546985F">
              <wp:simplePos x="0" y="0"/>
              <wp:positionH relativeFrom="margin">
                <wp:posOffset>2972</wp:posOffset>
              </wp:positionH>
              <wp:positionV relativeFrom="paragraph">
                <wp:posOffset>26035</wp:posOffset>
              </wp:positionV>
              <wp:extent cx="5758775" cy="0"/>
              <wp:effectExtent l="0" t="0" r="7620" b="1270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7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6D4112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2.05pt" to="453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" strokecolor="#d8d8d8 [2732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3pt;height:63.5pt" o:bullet="t">
        <v:imagedata r:id="rId1" o:title="Mabion bullet"/>
      </v:shape>
    </w:pict>
  </w:numPicBullet>
  <w:numPicBullet w:numPicBulletId="1">
    <w:pict>
      <v:shape id="_x0000_i1031" type="#_x0000_t75" style="width:15pt;height:15pt" o:bullet="t">
        <v:imagedata r:id="rId2" o:title="punktor3"/>
      </v:shape>
    </w:pict>
  </w:numPicBullet>
  <w:abstractNum w:abstractNumId="0" w15:restartNumberingAfterBreak="0">
    <w:nsid w:val="04DB6B69"/>
    <w:multiLevelType w:val="hybridMultilevel"/>
    <w:tmpl w:val="F2BA7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C2E"/>
    <w:multiLevelType w:val="hybridMultilevel"/>
    <w:tmpl w:val="753AC9E0"/>
    <w:lvl w:ilvl="0" w:tplc="2AC4E6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631"/>
    <w:multiLevelType w:val="hybridMultilevel"/>
    <w:tmpl w:val="08BA2D10"/>
    <w:lvl w:ilvl="0" w:tplc="104EEEB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1FC8"/>
    <w:multiLevelType w:val="hybridMultilevel"/>
    <w:tmpl w:val="BC64E038"/>
    <w:lvl w:ilvl="0" w:tplc="FFFFFFFF">
      <w:start w:val="7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6123"/>
    <w:multiLevelType w:val="hybridMultilevel"/>
    <w:tmpl w:val="8B7C9772"/>
    <w:lvl w:ilvl="0" w:tplc="C43809BE">
      <w:start w:val="1"/>
      <w:numFmt w:val="bullet"/>
      <w:pStyle w:val="Bullety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20E4"/>
    <w:multiLevelType w:val="hybridMultilevel"/>
    <w:tmpl w:val="A8FE8BB0"/>
    <w:lvl w:ilvl="0" w:tplc="3CB09A6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6" w15:restartNumberingAfterBreak="0">
    <w:nsid w:val="12463D0C"/>
    <w:multiLevelType w:val="hybridMultilevel"/>
    <w:tmpl w:val="6060B9F2"/>
    <w:lvl w:ilvl="0" w:tplc="1812E4E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B811BB"/>
    <w:multiLevelType w:val="hybridMultilevel"/>
    <w:tmpl w:val="E638747A"/>
    <w:lvl w:ilvl="0" w:tplc="621684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C129D"/>
    <w:multiLevelType w:val="hybridMultilevel"/>
    <w:tmpl w:val="5C186766"/>
    <w:lvl w:ilvl="0" w:tplc="1DCEC7E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color w:val="1E193C" w:themeColor="text1"/>
      </w:rPr>
    </w:lvl>
    <w:lvl w:ilvl="1" w:tplc="04150019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9B4373B"/>
    <w:multiLevelType w:val="hybridMultilevel"/>
    <w:tmpl w:val="C4048AA2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4632" w:hanging="360"/>
      </w:pPr>
    </w:lvl>
    <w:lvl w:ilvl="2" w:tplc="FFFFFFFF" w:tentative="1">
      <w:start w:val="1"/>
      <w:numFmt w:val="lowerRoman"/>
      <w:lvlText w:val="%3."/>
      <w:lvlJc w:val="right"/>
      <w:pPr>
        <w:ind w:left="5352" w:hanging="180"/>
      </w:pPr>
    </w:lvl>
    <w:lvl w:ilvl="3" w:tplc="FFFFFFFF" w:tentative="1">
      <w:start w:val="1"/>
      <w:numFmt w:val="decimal"/>
      <w:lvlText w:val="%4."/>
      <w:lvlJc w:val="left"/>
      <w:pPr>
        <w:ind w:left="6072" w:hanging="360"/>
      </w:pPr>
    </w:lvl>
    <w:lvl w:ilvl="4" w:tplc="FFFFFFFF" w:tentative="1">
      <w:start w:val="1"/>
      <w:numFmt w:val="lowerLetter"/>
      <w:lvlText w:val="%5."/>
      <w:lvlJc w:val="left"/>
      <w:pPr>
        <w:ind w:left="6792" w:hanging="360"/>
      </w:pPr>
    </w:lvl>
    <w:lvl w:ilvl="5" w:tplc="FFFFFFFF" w:tentative="1">
      <w:start w:val="1"/>
      <w:numFmt w:val="lowerRoman"/>
      <w:lvlText w:val="%6."/>
      <w:lvlJc w:val="right"/>
      <w:pPr>
        <w:ind w:left="7512" w:hanging="180"/>
      </w:pPr>
    </w:lvl>
    <w:lvl w:ilvl="6" w:tplc="FFFFFFFF" w:tentative="1">
      <w:start w:val="1"/>
      <w:numFmt w:val="decimal"/>
      <w:lvlText w:val="%7."/>
      <w:lvlJc w:val="left"/>
      <w:pPr>
        <w:ind w:left="8232" w:hanging="360"/>
      </w:pPr>
    </w:lvl>
    <w:lvl w:ilvl="7" w:tplc="FFFFFFFF" w:tentative="1">
      <w:start w:val="1"/>
      <w:numFmt w:val="lowerLetter"/>
      <w:lvlText w:val="%8."/>
      <w:lvlJc w:val="left"/>
      <w:pPr>
        <w:ind w:left="8952" w:hanging="360"/>
      </w:pPr>
    </w:lvl>
    <w:lvl w:ilvl="8" w:tplc="FFFFFFFF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0" w15:restartNumberingAfterBreak="0">
    <w:nsid w:val="1AD33F1A"/>
    <w:multiLevelType w:val="multilevel"/>
    <w:tmpl w:val="C2F8192E"/>
    <w:styleLink w:val="Biecalista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84984"/>
    <w:multiLevelType w:val="hybridMultilevel"/>
    <w:tmpl w:val="2F7AC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76EB7"/>
    <w:multiLevelType w:val="hybridMultilevel"/>
    <w:tmpl w:val="D46A6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42344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B23DC"/>
    <w:multiLevelType w:val="hybridMultilevel"/>
    <w:tmpl w:val="397CC076"/>
    <w:lvl w:ilvl="0" w:tplc="E6B4264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D037E"/>
    <w:multiLevelType w:val="multilevel"/>
    <w:tmpl w:val="041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2EB179F5"/>
    <w:multiLevelType w:val="hybridMultilevel"/>
    <w:tmpl w:val="0F082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050C5"/>
    <w:multiLevelType w:val="hybridMultilevel"/>
    <w:tmpl w:val="506A8948"/>
    <w:lvl w:ilvl="0" w:tplc="3794A7C0">
      <w:start w:val="1"/>
      <w:numFmt w:val="decimal"/>
      <w:pStyle w:val="Numeracjapodnagwkiem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B1A4D"/>
    <w:multiLevelType w:val="hybridMultilevel"/>
    <w:tmpl w:val="BC64E038"/>
    <w:lvl w:ilvl="0" w:tplc="FFFFFFFF">
      <w:start w:val="7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078F5"/>
    <w:multiLevelType w:val="hybridMultilevel"/>
    <w:tmpl w:val="E636276E"/>
    <w:lvl w:ilvl="0" w:tplc="B4FCC17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2292E8">
      <w:start w:val="1"/>
      <w:numFmt w:val="decimal"/>
      <w:lvlText w:val="%4."/>
      <w:lvlJc w:val="left"/>
      <w:pPr>
        <w:ind w:left="2880" w:hanging="360"/>
      </w:pPr>
      <w:rPr>
        <w:rFonts w:ascii="Segoe UI Light" w:hAnsi="Segoe UI Light" w:cs="Segoe UI Light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244E"/>
    <w:multiLevelType w:val="hybridMultilevel"/>
    <w:tmpl w:val="CF4AE8B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74DF2"/>
    <w:multiLevelType w:val="hybridMultilevel"/>
    <w:tmpl w:val="D46828CC"/>
    <w:lvl w:ilvl="0" w:tplc="6066A508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46D06C97"/>
    <w:multiLevelType w:val="hybridMultilevel"/>
    <w:tmpl w:val="70BC7770"/>
    <w:lvl w:ilvl="0" w:tplc="04150013">
      <w:start w:val="1"/>
      <w:numFmt w:val="upperRoman"/>
      <w:lvlText w:val="%1."/>
      <w:lvlJc w:val="right"/>
      <w:pPr>
        <w:ind w:left="720" w:hanging="720"/>
      </w:pPr>
      <w:rPr>
        <w:b/>
      </w:rPr>
    </w:lvl>
    <w:lvl w:ilvl="1" w:tplc="92AC6B8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5D6AEF"/>
    <w:multiLevelType w:val="hybridMultilevel"/>
    <w:tmpl w:val="961C5038"/>
    <w:lvl w:ilvl="0" w:tplc="0E34589E">
      <w:start w:val="1"/>
      <w:numFmt w:val="lowerLetter"/>
      <w:lvlText w:val="%1)"/>
      <w:lvlJc w:val="left"/>
      <w:pPr>
        <w:ind w:left="7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E280A34"/>
    <w:multiLevelType w:val="hybridMultilevel"/>
    <w:tmpl w:val="3244C510"/>
    <w:lvl w:ilvl="0" w:tplc="9CAC020C">
      <w:numFmt w:val="none"/>
      <w:lvlText w:val=""/>
      <w:lvlJc w:val="left"/>
      <w:pPr>
        <w:tabs>
          <w:tab w:val="num" w:pos="360"/>
        </w:tabs>
      </w:pPr>
    </w:lvl>
    <w:lvl w:ilvl="1" w:tplc="C51416A8">
      <w:start w:val="1"/>
      <w:numFmt w:val="lowerLetter"/>
      <w:lvlText w:val="%2."/>
      <w:lvlJc w:val="left"/>
      <w:pPr>
        <w:ind w:left="1440" w:hanging="360"/>
      </w:pPr>
    </w:lvl>
    <w:lvl w:ilvl="2" w:tplc="93ACC0EE">
      <w:start w:val="1"/>
      <w:numFmt w:val="lowerRoman"/>
      <w:lvlText w:val="%3."/>
      <w:lvlJc w:val="right"/>
      <w:pPr>
        <w:ind w:left="2160" w:hanging="180"/>
      </w:pPr>
    </w:lvl>
    <w:lvl w:ilvl="3" w:tplc="043EF8B8">
      <w:start w:val="1"/>
      <w:numFmt w:val="decimal"/>
      <w:lvlText w:val="%4."/>
      <w:lvlJc w:val="left"/>
      <w:pPr>
        <w:ind w:left="2880" w:hanging="360"/>
      </w:pPr>
    </w:lvl>
    <w:lvl w:ilvl="4" w:tplc="579456E6">
      <w:start w:val="1"/>
      <w:numFmt w:val="lowerLetter"/>
      <w:lvlText w:val="%5."/>
      <w:lvlJc w:val="left"/>
      <w:pPr>
        <w:ind w:left="3600" w:hanging="360"/>
      </w:pPr>
    </w:lvl>
    <w:lvl w:ilvl="5" w:tplc="4A482C98">
      <w:start w:val="1"/>
      <w:numFmt w:val="lowerRoman"/>
      <w:lvlText w:val="%6."/>
      <w:lvlJc w:val="right"/>
      <w:pPr>
        <w:ind w:left="4320" w:hanging="180"/>
      </w:pPr>
    </w:lvl>
    <w:lvl w:ilvl="6" w:tplc="11207A0C">
      <w:start w:val="1"/>
      <w:numFmt w:val="decimal"/>
      <w:lvlText w:val="%7."/>
      <w:lvlJc w:val="left"/>
      <w:pPr>
        <w:ind w:left="5040" w:hanging="360"/>
      </w:pPr>
    </w:lvl>
    <w:lvl w:ilvl="7" w:tplc="AF6C318C">
      <w:start w:val="1"/>
      <w:numFmt w:val="lowerLetter"/>
      <w:lvlText w:val="%8."/>
      <w:lvlJc w:val="left"/>
      <w:pPr>
        <w:ind w:left="5760" w:hanging="360"/>
      </w:pPr>
    </w:lvl>
    <w:lvl w:ilvl="8" w:tplc="32B21D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42D77"/>
    <w:multiLevelType w:val="hybridMultilevel"/>
    <w:tmpl w:val="6AB4011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1126DBB"/>
    <w:multiLevelType w:val="hybridMultilevel"/>
    <w:tmpl w:val="4ABEDD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D5430C"/>
    <w:multiLevelType w:val="hybridMultilevel"/>
    <w:tmpl w:val="D46828CC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2580" w:hanging="360"/>
      </w:pPr>
    </w:lvl>
    <w:lvl w:ilvl="2" w:tplc="FFFFFFFF">
      <w:start w:val="1"/>
      <w:numFmt w:val="lowerRoman"/>
      <w:lvlText w:val="%3."/>
      <w:lvlJc w:val="right"/>
      <w:pPr>
        <w:ind w:left="3300" w:hanging="180"/>
      </w:pPr>
    </w:lvl>
    <w:lvl w:ilvl="3" w:tplc="FFFFFFFF">
      <w:start w:val="1"/>
      <w:numFmt w:val="lowerLetter"/>
      <w:lvlText w:val="%4."/>
      <w:lvlJc w:val="left"/>
      <w:pPr>
        <w:ind w:left="4020" w:hanging="360"/>
      </w:pPr>
    </w:lvl>
    <w:lvl w:ilvl="4" w:tplc="FFFFFFFF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5FE401B5"/>
    <w:multiLevelType w:val="hybridMultilevel"/>
    <w:tmpl w:val="49DA9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A5A63"/>
    <w:multiLevelType w:val="hybridMultilevel"/>
    <w:tmpl w:val="C1429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048ED"/>
    <w:multiLevelType w:val="hybridMultilevel"/>
    <w:tmpl w:val="AFDC3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25EDD"/>
    <w:multiLevelType w:val="hybridMultilevel"/>
    <w:tmpl w:val="AA12E3BA"/>
    <w:lvl w:ilvl="0" w:tplc="3CB09A6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  <w:rPr>
        <w:rFonts w:cs="Times New Roman"/>
      </w:rPr>
    </w:lvl>
    <w:lvl w:ilvl="3" w:tplc="DACA0462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31" w15:restartNumberingAfterBreak="0">
    <w:nsid w:val="6FE45D3C"/>
    <w:multiLevelType w:val="multilevel"/>
    <w:tmpl w:val="0AA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E3AC1"/>
    <w:multiLevelType w:val="hybridMultilevel"/>
    <w:tmpl w:val="46F6D6CA"/>
    <w:lvl w:ilvl="0" w:tplc="0144021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D0796"/>
    <w:multiLevelType w:val="hybridMultilevel"/>
    <w:tmpl w:val="E3E8F200"/>
    <w:lvl w:ilvl="0" w:tplc="FFFFFFFF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14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34" w15:restartNumberingAfterBreak="0">
    <w:nsid w:val="75B73A21"/>
    <w:multiLevelType w:val="hybridMultilevel"/>
    <w:tmpl w:val="180C0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F04A7"/>
    <w:multiLevelType w:val="hybridMultilevel"/>
    <w:tmpl w:val="46ACC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B6A7D"/>
    <w:multiLevelType w:val="hybridMultilevel"/>
    <w:tmpl w:val="408A6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05E02"/>
    <w:multiLevelType w:val="multilevel"/>
    <w:tmpl w:val="041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 w15:restartNumberingAfterBreak="0">
    <w:nsid w:val="79DA6B64"/>
    <w:multiLevelType w:val="hybridMultilevel"/>
    <w:tmpl w:val="05EED262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9" w15:restartNumberingAfterBreak="0">
    <w:nsid w:val="7B7D3749"/>
    <w:multiLevelType w:val="hybridMultilevel"/>
    <w:tmpl w:val="B1EAD5CC"/>
    <w:lvl w:ilvl="0" w:tplc="B2364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2257A"/>
    <w:multiLevelType w:val="hybridMultilevel"/>
    <w:tmpl w:val="F6828E08"/>
    <w:lvl w:ilvl="0" w:tplc="4E708F0E">
      <w:start w:val="1"/>
      <w:numFmt w:val="bullet"/>
      <w:pStyle w:val="Bullety-kwadra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D40C0"/>
    <w:multiLevelType w:val="hybridMultilevel"/>
    <w:tmpl w:val="F2A2B452"/>
    <w:lvl w:ilvl="0" w:tplc="39083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85253">
    <w:abstractNumId w:val="16"/>
  </w:num>
  <w:num w:numId="2" w16cid:durableId="1859738407">
    <w:abstractNumId w:val="4"/>
  </w:num>
  <w:num w:numId="3" w16cid:durableId="495536625">
    <w:abstractNumId w:val="40"/>
  </w:num>
  <w:num w:numId="4" w16cid:durableId="336421346">
    <w:abstractNumId w:val="10"/>
  </w:num>
  <w:num w:numId="5" w16cid:durableId="269510632">
    <w:abstractNumId w:val="23"/>
  </w:num>
  <w:num w:numId="6" w16cid:durableId="1826706090">
    <w:abstractNumId w:val="8"/>
  </w:num>
  <w:num w:numId="7" w16cid:durableId="867376373">
    <w:abstractNumId w:val="38"/>
  </w:num>
  <w:num w:numId="8" w16cid:durableId="655499365">
    <w:abstractNumId w:val="25"/>
  </w:num>
  <w:num w:numId="9" w16cid:durableId="298925845">
    <w:abstractNumId w:val="20"/>
  </w:num>
  <w:num w:numId="10" w16cid:durableId="1067146921">
    <w:abstractNumId w:val="29"/>
  </w:num>
  <w:num w:numId="11" w16cid:durableId="1395010449">
    <w:abstractNumId w:val="39"/>
  </w:num>
  <w:num w:numId="12" w16cid:durableId="1990285927">
    <w:abstractNumId w:val="3"/>
  </w:num>
  <w:num w:numId="13" w16cid:durableId="1364525882">
    <w:abstractNumId w:val="21"/>
  </w:num>
  <w:num w:numId="14" w16cid:durableId="1506751682">
    <w:abstractNumId w:val="18"/>
  </w:num>
  <w:num w:numId="15" w16cid:durableId="54667902">
    <w:abstractNumId w:val="7"/>
  </w:num>
  <w:num w:numId="16" w16cid:durableId="1641572099">
    <w:abstractNumId w:val="30"/>
  </w:num>
  <w:num w:numId="17" w16cid:durableId="1347248373">
    <w:abstractNumId w:val="36"/>
  </w:num>
  <w:num w:numId="18" w16cid:durableId="21299305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5216391">
    <w:abstractNumId w:val="12"/>
  </w:num>
  <w:num w:numId="20" w16cid:durableId="818040077">
    <w:abstractNumId w:val="6"/>
  </w:num>
  <w:num w:numId="21" w16cid:durableId="632559631">
    <w:abstractNumId w:val="24"/>
  </w:num>
  <w:num w:numId="22" w16cid:durableId="1608393116">
    <w:abstractNumId w:val="19"/>
  </w:num>
  <w:num w:numId="23" w16cid:durableId="356322075">
    <w:abstractNumId w:val="2"/>
  </w:num>
  <w:num w:numId="24" w16cid:durableId="1568417583">
    <w:abstractNumId w:val="31"/>
  </w:num>
  <w:num w:numId="25" w16cid:durableId="1984697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1419600">
    <w:abstractNumId w:val="34"/>
  </w:num>
  <w:num w:numId="27" w16cid:durableId="1469938977">
    <w:abstractNumId w:val="5"/>
  </w:num>
  <w:num w:numId="28" w16cid:durableId="727919511">
    <w:abstractNumId w:val="0"/>
  </w:num>
  <w:num w:numId="29" w16cid:durableId="2098942195">
    <w:abstractNumId w:val="28"/>
  </w:num>
  <w:num w:numId="30" w16cid:durableId="1137381636">
    <w:abstractNumId w:val="33"/>
  </w:num>
  <w:num w:numId="31" w16cid:durableId="31198570">
    <w:abstractNumId w:val="15"/>
  </w:num>
  <w:num w:numId="32" w16cid:durableId="1603032500">
    <w:abstractNumId w:val="27"/>
  </w:num>
  <w:num w:numId="33" w16cid:durableId="255020377">
    <w:abstractNumId w:val="35"/>
  </w:num>
  <w:num w:numId="34" w16cid:durableId="2110731657">
    <w:abstractNumId w:val="9"/>
  </w:num>
  <w:num w:numId="35" w16cid:durableId="1624459198">
    <w:abstractNumId w:val="1"/>
  </w:num>
  <w:num w:numId="36" w16cid:durableId="258762131">
    <w:abstractNumId w:val="13"/>
  </w:num>
  <w:num w:numId="37" w16cid:durableId="1057629241">
    <w:abstractNumId w:val="37"/>
  </w:num>
  <w:num w:numId="38" w16cid:durableId="847327305">
    <w:abstractNumId w:val="11"/>
  </w:num>
  <w:num w:numId="39" w16cid:durableId="1346788148">
    <w:abstractNumId w:val="22"/>
  </w:num>
  <w:num w:numId="40" w16cid:durableId="750539810">
    <w:abstractNumId w:val="32"/>
  </w:num>
  <w:num w:numId="41" w16cid:durableId="1138690489">
    <w:abstractNumId w:val="17"/>
  </w:num>
  <w:num w:numId="42" w16cid:durableId="1200237098">
    <w:abstractNumId w:val="41"/>
  </w:num>
  <w:num w:numId="43" w16cid:durableId="1739790297">
    <w:abstractNumId w:val="14"/>
  </w:num>
  <w:num w:numId="44" w16cid:durableId="1819179067">
    <w:abstractNumId w:val="26"/>
  </w:num>
  <w:num w:numId="45" w16cid:durableId="10296502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352390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3D"/>
    <w:rsid w:val="00001552"/>
    <w:rsid w:val="00010850"/>
    <w:rsid w:val="0001098A"/>
    <w:rsid w:val="000134FD"/>
    <w:rsid w:val="00022289"/>
    <w:rsid w:val="00022732"/>
    <w:rsid w:val="00027120"/>
    <w:rsid w:val="000435A2"/>
    <w:rsid w:val="000510A8"/>
    <w:rsid w:val="000545A0"/>
    <w:rsid w:val="00064442"/>
    <w:rsid w:val="0006444F"/>
    <w:rsid w:val="00065E6C"/>
    <w:rsid w:val="000679F8"/>
    <w:rsid w:val="0007267A"/>
    <w:rsid w:val="000744DE"/>
    <w:rsid w:val="00083677"/>
    <w:rsid w:val="000847EE"/>
    <w:rsid w:val="00084ECD"/>
    <w:rsid w:val="00085364"/>
    <w:rsid w:val="00087055"/>
    <w:rsid w:val="00091819"/>
    <w:rsid w:val="00095CD1"/>
    <w:rsid w:val="000963AB"/>
    <w:rsid w:val="000A0774"/>
    <w:rsid w:val="000A34E2"/>
    <w:rsid w:val="000A75FB"/>
    <w:rsid w:val="000A7B1C"/>
    <w:rsid w:val="000A7EF5"/>
    <w:rsid w:val="000B4502"/>
    <w:rsid w:val="000C48E1"/>
    <w:rsid w:val="000D0273"/>
    <w:rsid w:val="000D2356"/>
    <w:rsid w:val="000D630F"/>
    <w:rsid w:val="000D7A14"/>
    <w:rsid w:val="000E1077"/>
    <w:rsid w:val="000E1622"/>
    <w:rsid w:val="000E2F6F"/>
    <w:rsid w:val="000E65B5"/>
    <w:rsid w:val="000E73B1"/>
    <w:rsid w:val="000F0CBD"/>
    <w:rsid w:val="000F1E1B"/>
    <w:rsid w:val="000F4B6C"/>
    <w:rsid w:val="000F7094"/>
    <w:rsid w:val="00100D60"/>
    <w:rsid w:val="001105A3"/>
    <w:rsid w:val="001127A2"/>
    <w:rsid w:val="00122AF9"/>
    <w:rsid w:val="0012441B"/>
    <w:rsid w:val="001248B5"/>
    <w:rsid w:val="00125369"/>
    <w:rsid w:val="00125CC9"/>
    <w:rsid w:val="00126C37"/>
    <w:rsid w:val="001270B4"/>
    <w:rsid w:val="0013456C"/>
    <w:rsid w:val="001368F0"/>
    <w:rsid w:val="001429BD"/>
    <w:rsid w:val="00143525"/>
    <w:rsid w:val="00143E0B"/>
    <w:rsid w:val="0014643E"/>
    <w:rsid w:val="00152D4F"/>
    <w:rsid w:val="00153D51"/>
    <w:rsid w:val="00156448"/>
    <w:rsid w:val="00164D02"/>
    <w:rsid w:val="0016512F"/>
    <w:rsid w:val="00165CB3"/>
    <w:rsid w:val="00180DEE"/>
    <w:rsid w:val="00180EAE"/>
    <w:rsid w:val="00181223"/>
    <w:rsid w:val="001813BD"/>
    <w:rsid w:val="00181B6C"/>
    <w:rsid w:val="001822A6"/>
    <w:rsid w:val="0018438D"/>
    <w:rsid w:val="001950F4"/>
    <w:rsid w:val="001A3CD6"/>
    <w:rsid w:val="001A5BE4"/>
    <w:rsid w:val="001B0F95"/>
    <w:rsid w:val="001B10EE"/>
    <w:rsid w:val="001B721B"/>
    <w:rsid w:val="001B7E4F"/>
    <w:rsid w:val="001D1AC3"/>
    <w:rsid w:val="001D23FA"/>
    <w:rsid w:val="001D5162"/>
    <w:rsid w:val="001D5FD2"/>
    <w:rsid w:val="001D6937"/>
    <w:rsid w:val="001D75E4"/>
    <w:rsid w:val="001D7F1E"/>
    <w:rsid w:val="001E154B"/>
    <w:rsid w:val="001E29F7"/>
    <w:rsid w:val="001E77D8"/>
    <w:rsid w:val="001E783E"/>
    <w:rsid w:val="001F36DB"/>
    <w:rsid w:val="001F7DEE"/>
    <w:rsid w:val="00202A94"/>
    <w:rsid w:val="00206635"/>
    <w:rsid w:val="00212C4E"/>
    <w:rsid w:val="0022209A"/>
    <w:rsid w:val="00226767"/>
    <w:rsid w:val="00230A1E"/>
    <w:rsid w:val="00231184"/>
    <w:rsid w:val="00232260"/>
    <w:rsid w:val="00233033"/>
    <w:rsid w:val="0023443C"/>
    <w:rsid w:val="0024170D"/>
    <w:rsid w:val="00241DF9"/>
    <w:rsid w:val="00250D89"/>
    <w:rsid w:val="00252231"/>
    <w:rsid w:val="00252F93"/>
    <w:rsid w:val="00255622"/>
    <w:rsid w:val="002639C4"/>
    <w:rsid w:val="00267662"/>
    <w:rsid w:val="002716AB"/>
    <w:rsid w:val="00274213"/>
    <w:rsid w:val="00274A33"/>
    <w:rsid w:val="00275337"/>
    <w:rsid w:val="0028088B"/>
    <w:rsid w:val="00282FBE"/>
    <w:rsid w:val="0029181B"/>
    <w:rsid w:val="002942B1"/>
    <w:rsid w:val="0029551F"/>
    <w:rsid w:val="002A107B"/>
    <w:rsid w:val="002B196D"/>
    <w:rsid w:val="002B3F07"/>
    <w:rsid w:val="002B5744"/>
    <w:rsid w:val="002B79EB"/>
    <w:rsid w:val="002C1826"/>
    <w:rsid w:val="002C268E"/>
    <w:rsid w:val="002C5867"/>
    <w:rsid w:val="002D0917"/>
    <w:rsid w:val="002D3A70"/>
    <w:rsid w:val="002D5B3F"/>
    <w:rsid w:val="003066A4"/>
    <w:rsid w:val="00307569"/>
    <w:rsid w:val="003106FB"/>
    <w:rsid w:val="00314C2B"/>
    <w:rsid w:val="00316329"/>
    <w:rsid w:val="0031774A"/>
    <w:rsid w:val="00323C53"/>
    <w:rsid w:val="0032768E"/>
    <w:rsid w:val="00334CCD"/>
    <w:rsid w:val="00336E5F"/>
    <w:rsid w:val="00343E01"/>
    <w:rsid w:val="00346916"/>
    <w:rsid w:val="00350E68"/>
    <w:rsid w:val="00351B46"/>
    <w:rsid w:val="00354989"/>
    <w:rsid w:val="00355F71"/>
    <w:rsid w:val="00361716"/>
    <w:rsid w:val="00365552"/>
    <w:rsid w:val="00371594"/>
    <w:rsid w:val="0038173C"/>
    <w:rsid w:val="003845A4"/>
    <w:rsid w:val="003858F1"/>
    <w:rsid w:val="00393A5C"/>
    <w:rsid w:val="003952C3"/>
    <w:rsid w:val="003A244B"/>
    <w:rsid w:val="003A2BA5"/>
    <w:rsid w:val="003A2DE7"/>
    <w:rsid w:val="003A458C"/>
    <w:rsid w:val="003A52E4"/>
    <w:rsid w:val="003B0636"/>
    <w:rsid w:val="003B245A"/>
    <w:rsid w:val="003B3692"/>
    <w:rsid w:val="003B37E7"/>
    <w:rsid w:val="003B3806"/>
    <w:rsid w:val="003B41F2"/>
    <w:rsid w:val="003C460A"/>
    <w:rsid w:val="003C48F3"/>
    <w:rsid w:val="003C5716"/>
    <w:rsid w:val="003D416D"/>
    <w:rsid w:val="003E04E4"/>
    <w:rsid w:val="003E4417"/>
    <w:rsid w:val="003E712E"/>
    <w:rsid w:val="003F06B1"/>
    <w:rsid w:val="003F1A57"/>
    <w:rsid w:val="003F3E64"/>
    <w:rsid w:val="003F6EC0"/>
    <w:rsid w:val="004026EC"/>
    <w:rsid w:val="00406195"/>
    <w:rsid w:val="00410C96"/>
    <w:rsid w:val="00414B26"/>
    <w:rsid w:val="00414C33"/>
    <w:rsid w:val="004164D1"/>
    <w:rsid w:val="004166AC"/>
    <w:rsid w:val="00416C8F"/>
    <w:rsid w:val="00423A25"/>
    <w:rsid w:val="00424812"/>
    <w:rsid w:val="004351C9"/>
    <w:rsid w:val="00441B25"/>
    <w:rsid w:val="004451CB"/>
    <w:rsid w:val="00452054"/>
    <w:rsid w:val="00453922"/>
    <w:rsid w:val="0045648F"/>
    <w:rsid w:val="00457E11"/>
    <w:rsid w:val="004727ED"/>
    <w:rsid w:val="00473586"/>
    <w:rsid w:val="00476D9C"/>
    <w:rsid w:val="00477D18"/>
    <w:rsid w:val="00480D66"/>
    <w:rsid w:val="004927B9"/>
    <w:rsid w:val="004A0054"/>
    <w:rsid w:val="004B174C"/>
    <w:rsid w:val="004B4DD0"/>
    <w:rsid w:val="004B6D0D"/>
    <w:rsid w:val="004B7EC2"/>
    <w:rsid w:val="004C7E9F"/>
    <w:rsid w:val="004D09A9"/>
    <w:rsid w:val="004D7DA3"/>
    <w:rsid w:val="004E2BF4"/>
    <w:rsid w:val="004E2D05"/>
    <w:rsid w:val="004E2F3B"/>
    <w:rsid w:val="004E5218"/>
    <w:rsid w:val="004F1841"/>
    <w:rsid w:val="004F1A76"/>
    <w:rsid w:val="004F7EE0"/>
    <w:rsid w:val="00501343"/>
    <w:rsid w:val="005104EB"/>
    <w:rsid w:val="00510AD7"/>
    <w:rsid w:val="005120D7"/>
    <w:rsid w:val="005136E6"/>
    <w:rsid w:val="00530EE4"/>
    <w:rsid w:val="00532452"/>
    <w:rsid w:val="00533658"/>
    <w:rsid w:val="00533A04"/>
    <w:rsid w:val="00540C1C"/>
    <w:rsid w:val="00544965"/>
    <w:rsid w:val="00544E3B"/>
    <w:rsid w:val="0055576F"/>
    <w:rsid w:val="0056029A"/>
    <w:rsid w:val="00560987"/>
    <w:rsid w:val="0056135D"/>
    <w:rsid w:val="0057108B"/>
    <w:rsid w:val="00573216"/>
    <w:rsid w:val="00573DCA"/>
    <w:rsid w:val="005741FB"/>
    <w:rsid w:val="0057576D"/>
    <w:rsid w:val="005778C0"/>
    <w:rsid w:val="0058493B"/>
    <w:rsid w:val="00587833"/>
    <w:rsid w:val="005A1F2D"/>
    <w:rsid w:val="005B0024"/>
    <w:rsid w:val="005B4177"/>
    <w:rsid w:val="005B4DB2"/>
    <w:rsid w:val="005C24E1"/>
    <w:rsid w:val="005C4106"/>
    <w:rsid w:val="005C49EB"/>
    <w:rsid w:val="005C6E87"/>
    <w:rsid w:val="005C718B"/>
    <w:rsid w:val="005D19FA"/>
    <w:rsid w:val="005D1EE5"/>
    <w:rsid w:val="005D2F06"/>
    <w:rsid w:val="005D7A67"/>
    <w:rsid w:val="005E2117"/>
    <w:rsid w:val="005E3FDB"/>
    <w:rsid w:val="005E5189"/>
    <w:rsid w:val="005F0226"/>
    <w:rsid w:val="005F1F24"/>
    <w:rsid w:val="005F21ED"/>
    <w:rsid w:val="005F245A"/>
    <w:rsid w:val="006009C1"/>
    <w:rsid w:val="006044CF"/>
    <w:rsid w:val="0061280D"/>
    <w:rsid w:val="00623C1E"/>
    <w:rsid w:val="00624BF2"/>
    <w:rsid w:val="006343CC"/>
    <w:rsid w:val="00636618"/>
    <w:rsid w:val="00636D9B"/>
    <w:rsid w:val="006404D5"/>
    <w:rsid w:val="0064076B"/>
    <w:rsid w:val="00647750"/>
    <w:rsid w:val="00651B8A"/>
    <w:rsid w:val="0065598B"/>
    <w:rsid w:val="00664923"/>
    <w:rsid w:val="006709C8"/>
    <w:rsid w:val="0067122A"/>
    <w:rsid w:val="006753A7"/>
    <w:rsid w:val="00676DC6"/>
    <w:rsid w:val="006811E2"/>
    <w:rsid w:val="00687E16"/>
    <w:rsid w:val="00691466"/>
    <w:rsid w:val="0069772C"/>
    <w:rsid w:val="006A22A1"/>
    <w:rsid w:val="006A275C"/>
    <w:rsid w:val="006B0345"/>
    <w:rsid w:val="006B211E"/>
    <w:rsid w:val="006B746A"/>
    <w:rsid w:val="006B7AFF"/>
    <w:rsid w:val="006C32C7"/>
    <w:rsid w:val="006C5975"/>
    <w:rsid w:val="006C6852"/>
    <w:rsid w:val="006D242C"/>
    <w:rsid w:val="006D2982"/>
    <w:rsid w:val="006D50E3"/>
    <w:rsid w:val="006D7EF2"/>
    <w:rsid w:val="006E153C"/>
    <w:rsid w:val="006E2003"/>
    <w:rsid w:val="006E3C63"/>
    <w:rsid w:val="006F211D"/>
    <w:rsid w:val="006F279F"/>
    <w:rsid w:val="006F505A"/>
    <w:rsid w:val="007007AD"/>
    <w:rsid w:val="00700937"/>
    <w:rsid w:val="00705EF4"/>
    <w:rsid w:val="0071060C"/>
    <w:rsid w:val="00710685"/>
    <w:rsid w:val="007124B6"/>
    <w:rsid w:val="00717DE6"/>
    <w:rsid w:val="00723E61"/>
    <w:rsid w:val="007312F2"/>
    <w:rsid w:val="00743090"/>
    <w:rsid w:val="007561B9"/>
    <w:rsid w:val="00765FEA"/>
    <w:rsid w:val="00773142"/>
    <w:rsid w:val="007758E5"/>
    <w:rsid w:val="00782C74"/>
    <w:rsid w:val="00797411"/>
    <w:rsid w:val="00797EDA"/>
    <w:rsid w:val="007A00E4"/>
    <w:rsid w:val="007A2624"/>
    <w:rsid w:val="007A3DDA"/>
    <w:rsid w:val="007A632A"/>
    <w:rsid w:val="007B2B54"/>
    <w:rsid w:val="007C3411"/>
    <w:rsid w:val="007D59A6"/>
    <w:rsid w:val="007D6ED7"/>
    <w:rsid w:val="007E1398"/>
    <w:rsid w:val="007E4289"/>
    <w:rsid w:val="007E4960"/>
    <w:rsid w:val="007E653F"/>
    <w:rsid w:val="007F1406"/>
    <w:rsid w:val="007F622D"/>
    <w:rsid w:val="008147CA"/>
    <w:rsid w:val="00815C12"/>
    <w:rsid w:val="00816A57"/>
    <w:rsid w:val="00817024"/>
    <w:rsid w:val="008215D3"/>
    <w:rsid w:val="00822E35"/>
    <w:rsid w:val="00826F7D"/>
    <w:rsid w:val="00830997"/>
    <w:rsid w:val="0083462D"/>
    <w:rsid w:val="00834E3D"/>
    <w:rsid w:val="00836166"/>
    <w:rsid w:val="00845944"/>
    <w:rsid w:val="0084641C"/>
    <w:rsid w:val="00854553"/>
    <w:rsid w:val="00857A5D"/>
    <w:rsid w:val="008612B5"/>
    <w:rsid w:val="00871C9C"/>
    <w:rsid w:val="0087343A"/>
    <w:rsid w:val="00880D51"/>
    <w:rsid w:val="00882FD4"/>
    <w:rsid w:val="0088359C"/>
    <w:rsid w:val="00897046"/>
    <w:rsid w:val="008B1018"/>
    <w:rsid w:val="008B384F"/>
    <w:rsid w:val="008C768C"/>
    <w:rsid w:val="008D1EB1"/>
    <w:rsid w:val="008D3CD3"/>
    <w:rsid w:val="008D4CB5"/>
    <w:rsid w:val="008E30D6"/>
    <w:rsid w:val="008E5526"/>
    <w:rsid w:val="008F405D"/>
    <w:rsid w:val="008F7A8C"/>
    <w:rsid w:val="009070DC"/>
    <w:rsid w:val="00921BB5"/>
    <w:rsid w:val="00930252"/>
    <w:rsid w:val="00932BDB"/>
    <w:rsid w:val="00933169"/>
    <w:rsid w:val="00935C66"/>
    <w:rsid w:val="00941A95"/>
    <w:rsid w:val="00942036"/>
    <w:rsid w:val="00956F96"/>
    <w:rsid w:val="00957DBB"/>
    <w:rsid w:val="009604DB"/>
    <w:rsid w:val="00960513"/>
    <w:rsid w:val="0096187C"/>
    <w:rsid w:val="00962FFB"/>
    <w:rsid w:val="00964040"/>
    <w:rsid w:val="009678CA"/>
    <w:rsid w:val="00967F9D"/>
    <w:rsid w:val="0097351B"/>
    <w:rsid w:val="00976B26"/>
    <w:rsid w:val="009841BE"/>
    <w:rsid w:val="009867FE"/>
    <w:rsid w:val="00990007"/>
    <w:rsid w:val="009A330B"/>
    <w:rsid w:val="009A6B11"/>
    <w:rsid w:val="009B0680"/>
    <w:rsid w:val="009C7B4A"/>
    <w:rsid w:val="009D62C3"/>
    <w:rsid w:val="009E0A3D"/>
    <w:rsid w:val="009E336E"/>
    <w:rsid w:val="009E727B"/>
    <w:rsid w:val="009F26C9"/>
    <w:rsid w:val="009F75A7"/>
    <w:rsid w:val="00A01BA0"/>
    <w:rsid w:val="00A02447"/>
    <w:rsid w:val="00A03415"/>
    <w:rsid w:val="00A0694A"/>
    <w:rsid w:val="00A12DB6"/>
    <w:rsid w:val="00A12F8E"/>
    <w:rsid w:val="00A16F09"/>
    <w:rsid w:val="00A20ED2"/>
    <w:rsid w:val="00A26782"/>
    <w:rsid w:val="00A269A4"/>
    <w:rsid w:val="00A460A1"/>
    <w:rsid w:val="00A46ADB"/>
    <w:rsid w:val="00A507C0"/>
    <w:rsid w:val="00A53B2C"/>
    <w:rsid w:val="00A569DA"/>
    <w:rsid w:val="00A62402"/>
    <w:rsid w:val="00A66050"/>
    <w:rsid w:val="00A660A6"/>
    <w:rsid w:val="00A67EDD"/>
    <w:rsid w:val="00A73910"/>
    <w:rsid w:val="00A73DDB"/>
    <w:rsid w:val="00A755D0"/>
    <w:rsid w:val="00A7647F"/>
    <w:rsid w:val="00A77283"/>
    <w:rsid w:val="00A83681"/>
    <w:rsid w:val="00A858D0"/>
    <w:rsid w:val="00A87F88"/>
    <w:rsid w:val="00A90221"/>
    <w:rsid w:val="00A91499"/>
    <w:rsid w:val="00A9332D"/>
    <w:rsid w:val="00AA21CA"/>
    <w:rsid w:val="00AA4241"/>
    <w:rsid w:val="00AA5E4F"/>
    <w:rsid w:val="00AB2A18"/>
    <w:rsid w:val="00AB447A"/>
    <w:rsid w:val="00AB4EF7"/>
    <w:rsid w:val="00AB51DF"/>
    <w:rsid w:val="00AC32A3"/>
    <w:rsid w:val="00AD646A"/>
    <w:rsid w:val="00AD7699"/>
    <w:rsid w:val="00AE29DB"/>
    <w:rsid w:val="00AE2A67"/>
    <w:rsid w:val="00AF1214"/>
    <w:rsid w:val="00AF2F0C"/>
    <w:rsid w:val="00AF54A4"/>
    <w:rsid w:val="00AF5E1B"/>
    <w:rsid w:val="00AF5F55"/>
    <w:rsid w:val="00B020FB"/>
    <w:rsid w:val="00B0541B"/>
    <w:rsid w:val="00B05B0B"/>
    <w:rsid w:val="00B07187"/>
    <w:rsid w:val="00B078E6"/>
    <w:rsid w:val="00B1317B"/>
    <w:rsid w:val="00B201A5"/>
    <w:rsid w:val="00B213DB"/>
    <w:rsid w:val="00B2543E"/>
    <w:rsid w:val="00B26D45"/>
    <w:rsid w:val="00B279C3"/>
    <w:rsid w:val="00B300BC"/>
    <w:rsid w:val="00B300F6"/>
    <w:rsid w:val="00B46C7B"/>
    <w:rsid w:val="00B60AD2"/>
    <w:rsid w:val="00B626CE"/>
    <w:rsid w:val="00B656A9"/>
    <w:rsid w:val="00B65715"/>
    <w:rsid w:val="00B65903"/>
    <w:rsid w:val="00B67169"/>
    <w:rsid w:val="00B72CC8"/>
    <w:rsid w:val="00B73013"/>
    <w:rsid w:val="00B733D9"/>
    <w:rsid w:val="00B7425C"/>
    <w:rsid w:val="00B82297"/>
    <w:rsid w:val="00B83F90"/>
    <w:rsid w:val="00B97AF3"/>
    <w:rsid w:val="00BA1C4C"/>
    <w:rsid w:val="00BA293C"/>
    <w:rsid w:val="00BA5D11"/>
    <w:rsid w:val="00BA737C"/>
    <w:rsid w:val="00BA7C56"/>
    <w:rsid w:val="00BB3873"/>
    <w:rsid w:val="00BB3DC2"/>
    <w:rsid w:val="00BC467B"/>
    <w:rsid w:val="00BC5C35"/>
    <w:rsid w:val="00BD2B44"/>
    <w:rsid w:val="00BD51D9"/>
    <w:rsid w:val="00BD6C39"/>
    <w:rsid w:val="00BD71FD"/>
    <w:rsid w:val="00BE06E3"/>
    <w:rsid w:val="00BE3177"/>
    <w:rsid w:val="00BE3528"/>
    <w:rsid w:val="00BE43ED"/>
    <w:rsid w:val="00BF38C5"/>
    <w:rsid w:val="00BF7C4E"/>
    <w:rsid w:val="00C03051"/>
    <w:rsid w:val="00C04C8B"/>
    <w:rsid w:val="00C1585A"/>
    <w:rsid w:val="00C22416"/>
    <w:rsid w:val="00C24847"/>
    <w:rsid w:val="00C268B1"/>
    <w:rsid w:val="00C3435E"/>
    <w:rsid w:val="00C37AD1"/>
    <w:rsid w:val="00C42741"/>
    <w:rsid w:val="00C436D3"/>
    <w:rsid w:val="00C447D3"/>
    <w:rsid w:val="00C44D1A"/>
    <w:rsid w:val="00C52016"/>
    <w:rsid w:val="00C57D13"/>
    <w:rsid w:val="00C60F36"/>
    <w:rsid w:val="00C61125"/>
    <w:rsid w:val="00C70D9F"/>
    <w:rsid w:val="00C71FAE"/>
    <w:rsid w:val="00C766D1"/>
    <w:rsid w:val="00C77F9E"/>
    <w:rsid w:val="00C80F30"/>
    <w:rsid w:val="00C81910"/>
    <w:rsid w:val="00C924B7"/>
    <w:rsid w:val="00CA072B"/>
    <w:rsid w:val="00CA3F81"/>
    <w:rsid w:val="00CB31CB"/>
    <w:rsid w:val="00CB356A"/>
    <w:rsid w:val="00CB39F0"/>
    <w:rsid w:val="00CB5360"/>
    <w:rsid w:val="00CC484A"/>
    <w:rsid w:val="00CC55CE"/>
    <w:rsid w:val="00CD29A1"/>
    <w:rsid w:val="00CD5032"/>
    <w:rsid w:val="00CD58F1"/>
    <w:rsid w:val="00CD5B0F"/>
    <w:rsid w:val="00CD5E77"/>
    <w:rsid w:val="00CE090B"/>
    <w:rsid w:val="00CE4775"/>
    <w:rsid w:val="00D05EA1"/>
    <w:rsid w:val="00D147CC"/>
    <w:rsid w:val="00D16B54"/>
    <w:rsid w:val="00D20475"/>
    <w:rsid w:val="00D24F81"/>
    <w:rsid w:val="00D30CEE"/>
    <w:rsid w:val="00D37FF1"/>
    <w:rsid w:val="00D411F7"/>
    <w:rsid w:val="00D418D7"/>
    <w:rsid w:val="00D47D1F"/>
    <w:rsid w:val="00D50F0C"/>
    <w:rsid w:val="00D53606"/>
    <w:rsid w:val="00D5448B"/>
    <w:rsid w:val="00D54D14"/>
    <w:rsid w:val="00D621D2"/>
    <w:rsid w:val="00D627F0"/>
    <w:rsid w:val="00D71C44"/>
    <w:rsid w:val="00D71FF7"/>
    <w:rsid w:val="00D72069"/>
    <w:rsid w:val="00D739E2"/>
    <w:rsid w:val="00D805D6"/>
    <w:rsid w:val="00D83287"/>
    <w:rsid w:val="00D84400"/>
    <w:rsid w:val="00D92C38"/>
    <w:rsid w:val="00D96137"/>
    <w:rsid w:val="00DA3754"/>
    <w:rsid w:val="00DA5F29"/>
    <w:rsid w:val="00DA7581"/>
    <w:rsid w:val="00DB5897"/>
    <w:rsid w:val="00DB7734"/>
    <w:rsid w:val="00DC04D0"/>
    <w:rsid w:val="00DC57D5"/>
    <w:rsid w:val="00DC5C4B"/>
    <w:rsid w:val="00DD1C7C"/>
    <w:rsid w:val="00DD2DCF"/>
    <w:rsid w:val="00DD51FA"/>
    <w:rsid w:val="00DD7E4E"/>
    <w:rsid w:val="00DE1A2E"/>
    <w:rsid w:val="00DE21E8"/>
    <w:rsid w:val="00DE30E4"/>
    <w:rsid w:val="00DE3A7E"/>
    <w:rsid w:val="00DF747A"/>
    <w:rsid w:val="00E02375"/>
    <w:rsid w:val="00E038FE"/>
    <w:rsid w:val="00E03DBE"/>
    <w:rsid w:val="00E0467A"/>
    <w:rsid w:val="00E20B80"/>
    <w:rsid w:val="00E20CC0"/>
    <w:rsid w:val="00E21CD4"/>
    <w:rsid w:val="00E23A2E"/>
    <w:rsid w:val="00E252D5"/>
    <w:rsid w:val="00E267E5"/>
    <w:rsid w:val="00E30C14"/>
    <w:rsid w:val="00E32C88"/>
    <w:rsid w:val="00E375B9"/>
    <w:rsid w:val="00E41427"/>
    <w:rsid w:val="00E41EA8"/>
    <w:rsid w:val="00E45867"/>
    <w:rsid w:val="00E47AFE"/>
    <w:rsid w:val="00E500CA"/>
    <w:rsid w:val="00E521DC"/>
    <w:rsid w:val="00E63458"/>
    <w:rsid w:val="00E706C9"/>
    <w:rsid w:val="00E73E74"/>
    <w:rsid w:val="00E80B70"/>
    <w:rsid w:val="00E96890"/>
    <w:rsid w:val="00E96B52"/>
    <w:rsid w:val="00EA5B8B"/>
    <w:rsid w:val="00EA7DC4"/>
    <w:rsid w:val="00EB3517"/>
    <w:rsid w:val="00EC45D0"/>
    <w:rsid w:val="00ED2773"/>
    <w:rsid w:val="00ED5478"/>
    <w:rsid w:val="00ED55CE"/>
    <w:rsid w:val="00ED6E2B"/>
    <w:rsid w:val="00EE0722"/>
    <w:rsid w:val="00EE1E78"/>
    <w:rsid w:val="00EE2F43"/>
    <w:rsid w:val="00EF0283"/>
    <w:rsid w:val="00EF0DDE"/>
    <w:rsid w:val="00EF7189"/>
    <w:rsid w:val="00F140EB"/>
    <w:rsid w:val="00F15A81"/>
    <w:rsid w:val="00F20399"/>
    <w:rsid w:val="00F224C7"/>
    <w:rsid w:val="00F25D38"/>
    <w:rsid w:val="00F34A6F"/>
    <w:rsid w:val="00F458B3"/>
    <w:rsid w:val="00F4642C"/>
    <w:rsid w:val="00F47F87"/>
    <w:rsid w:val="00F507AC"/>
    <w:rsid w:val="00F50F60"/>
    <w:rsid w:val="00F53B79"/>
    <w:rsid w:val="00F657EC"/>
    <w:rsid w:val="00F7100E"/>
    <w:rsid w:val="00F73EDF"/>
    <w:rsid w:val="00F903CF"/>
    <w:rsid w:val="00F9157D"/>
    <w:rsid w:val="00F927A8"/>
    <w:rsid w:val="00F930EC"/>
    <w:rsid w:val="00FA393E"/>
    <w:rsid w:val="00FA42F8"/>
    <w:rsid w:val="00FA5231"/>
    <w:rsid w:val="00FA54A2"/>
    <w:rsid w:val="00FB05CB"/>
    <w:rsid w:val="00FB3432"/>
    <w:rsid w:val="00FB3D16"/>
    <w:rsid w:val="00FB430C"/>
    <w:rsid w:val="00FB7180"/>
    <w:rsid w:val="00FC3E6C"/>
    <w:rsid w:val="00FD02F7"/>
    <w:rsid w:val="00FD3EC6"/>
    <w:rsid w:val="00FD564E"/>
    <w:rsid w:val="00FD7322"/>
    <w:rsid w:val="00FD79DB"/>
    <w:rsid w:val="00FE08B0"/>
    <w:rsid w:val="00FE2D1B"/>
    <w:rsid w:val="00FE5BF8"/>
    <w:rsid w:val="00FE7AA3"/>
    <w:rsid w:val="00FF5CA1"/>
    <w:rsid w:val="047ED918"/>
    <w:rsid w:val="05AF639E"/>
    <w:rsid w:val="15FCB043"/>
    <w:rsid w:val="2259410E"/>
    <w:rsid w:val="27604D52"/>
    <w:rsid w:val="289D7FEA"/>
    <w:rsid w:val="2A0E28A8"/>
    <w:rsid w:val="2B012374"/>
    <w:rsid w:val="323E70E5"/>
    <w:rsid w:val="33D12B6A"/>
    <w:rsid w:val="33DB661A"/>
    <w:rsid w:val="370A82D9"/>
    <w:rsid w:val="38A6533A"/>
    <w:rsid w:val="3D6D3A66"/>
    <w:rsid w:val="3E6696E4"/>
    <w:rsid w:val="3EAC9571"/>
    <w:rsid w:val="419E37A6"/>
    <w:rsid w:val="45C89E41"/>
    <w:rsid w:val="46733C60"/>
    <w:rsid w:val="47BFFD3D"/>
    <w:rsid w:val="4ABBB60F"/>
    <w:rsid w:val="50106A84"/>
    <w:rsid w:val="504275EF"/>
    <w:rsid w:val="533DF3E0"/>
    <w:rsid w:val="67F55762"/>
    <w:rsid w:val="6918F586"/>
    <w:rsid w:val="70E35616"/>
    <w:rsid w:val="7275AF33"/>
    <w:rsid w:val="73CE1257"/>
    <w:rsid w:val="7C3955F0"/>
    <w:rsid w:val="7C421376"/>
    <w:rsid w:val="7CD96ECD"/>
    <w:rsid w:val="7D43AAE2"/>
    <w:rsid w:val="7F60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49E88"/>
  <w15:docId w15:val="{AA258B8A-2FCD-46EF-9501-C587276E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Segoe UI Light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43090"/>
  </w:style>
  <w:style w:type="paragraph" w:styleId="Nagwek1">
    <w:name w:val="heading 1"/>
    <w:basedOn w:val="Normalny"/>
    <w:next w:val="Normalny"/>
    <w:link w:val="Nagwek1Znak"/>
    <w:qFormat/>
    <w:rsid w:val="0057576D"/>
    <w:pPr>
      <w:keepNext/>
      <w:keepLines/>
      <w:spacing w:before="240" w:after="240" w:line="520" w:lineRule="exact"/>
      <w:outlineLvl w:val="0"/>
    </w:pPr>
    <w:rPr>
      <w:rFonts w:ascii="Segoe UI" w:eastAsiaTheme="majorEastAsia" w:hAnsi="Segoe UI" w:cstheme="majorBidi"/>
      <w:color w:val="1E193C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05A3"/>
    <w:pPr>
      <w:keepNext/>
      <w:keepLines/>
      <w:spacing w:before="600" w:after="240"/>
      <w:outlineLvl w:val="1"/>
    </w:pPr>
    <w:rPr>
      <w:rFonts w:ascii="Segoe UI" w:eastAsiaTheme="majorEastAsia" w:hAnsi="Segoe UI" w:cstheme="majorBidi"/>
      <w:b/>
      <w:color w:val="1E193C"/>
      <w:spacing w:val="-6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14C2B"/>
    <w:pPr>
      <w:keepNext/>
      <w:keepLines/>
      <w:spacing w:before="240" w:after="120" w:line="168" w:lineRule="auto"/>
      <w:outlineLvl w:val="2"/>
    </w:pPr>
    <w:rPr>
      <w:rFonts w:ascii="Segoe UI" w:eastAsiaTheme="majorEastAsia" w:hAnsi="Segoe UI" w:cstheme="majorBidi"/>
      <w:b/>
      <w:color w:val="E74F20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2C4E"/>
    <w:pPr>
      <w:keepNext/>
      <w:keepLines/>
      <w:spacing w:before="40" w:after="120" w:line="192" w:lineRule="auto"/>
      <w:ind w:left="567"/>
      <w:outlineLvl w:val="3"/>
    </w:pPr>
    <w:rPr>
      <w:rFonts w:ascii="Open Sans" w:eastAsiaTheme="majorEastAsia" w:hAnsi="Open Sans" w:cstheme="majorBidi"/>
      <w:iCs/>
      <w:color w:val="1E193C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57EC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57576D"/>
    <w:rPr>
      <w:rFonts w:ascii="Segoe UI" w:eastAsiaTheme="majorEastAsia" w:hAnsi="Segoe UI" w:cstheme="majorBidi"/>
      <w:color w:val="1E193C"/>
      <w:sz w:val="4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00E4"/>
    <w:pPr>
      <w:outlineLvl w:val="9"/>
    </w:pPr>
    <w:rPr>
      <w:sz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105A3"/>
    <w:rPr>
      <w:rFonts w:ascii="Segoe UI" w:eastAsiaTheme="majorEastAsia" w:hAnsi="Segoe UI" w:cstheme="majorBidi"/>
      <w:b/>
      <w:color w:val="1E193C"/>
      <w:spacing w:val="-6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314C2B"/>
    <w:rPr>
      <w:rFonts w:ascii="Segoe UI" w:eastAsiaTheme="majorEastAsia" w:hAnsi="Segoe UI" w:cstheme="majorBidi"/>
      <w:b/>
      <w:color w:val="E74F20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12C4E"/>
    <w:rPr>
      <w:rFonts w:ascii="Open Sans" w:eastAsiaTheme="majorEastAsia" w:hAnsi="Open Sans" w:cstheme="majorBidi"/>
      <w:iCs/>
      <w:color w:val="1E193C"/>
      <w:sz w:val="20"/>
    </w:rPr>
  </w:style>
  <w:style w:type="paragraph" w:styleId="Nagwek">
    <w:name w:val="header"/>
    <w:basedOn w:val="Normalny"/>
    <w:link w:val="NagwekZnak"/>
    <w:uiPriority w:val="99"/>
    <w:unhideWhenUsed/>
    <w:rsid w:val="0035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B46"/>
  </w:style>
  <w:style w:type="paragraph" w:styleId="Stopka">
    <w:name w:val="footer"/>
    <w:basedOn w:val="Normalny"/>
    <w:link w:val="StopkaZnak"/>
    <w:uiPriority w:val="99"/>
    <w:unhideWhenUsed/>
    <w:rsid w:val="0035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B46"/>
  </w:style>
  <w:style w:type="paragraph" w:customStyle="1" w:styleId="Tytudokumentu">
    <w:name w:val="Tytuł dokumentu"/>
    <w:basedOn w:val="Normalny"/>
    <w:link w:val="TytudokumentuZnak"/>
    <w:qFormat/>
    <w:rsid w:val="00636618"/>
    <w:pPr>
      <w:spacing w:line="560" w:lineRule="exact"/>
    </w:pPr>
    <w:rPr>
      <w:rFonts w:ascii="Segoe UI" w:hAnsi="Segoe UI"/>
      <w:color w:val="FFFFFF" w:themeColor="background1"/>
      <w:spacing w:val="-20"/>
      <w:sz w:val="56"/>
    </w:rPr>
  </w:style>
  <w:style w:type="paragraph" w:customStyle="1" w:styleId="headerfooter">
    <w:name w:val="header/footer"/>
    <w:basedOn w:val="Nagwek"/>
    <w:link w:val="headerfooterZnak"/>
    <w:qFormat/>
    <w:rsid w:val="00AE29DB"/>
    <w:rPr>
      <w:rFonts w:ascii="Segoe UI" w:hAnsi="Segoe UI"/>
      <w:color w:val="1E193C"/>
      <w:spacing w:val="10"/>
      <w:sz w:val="16"/>
    </w:rPr>
  </w:style>
  <w:style w:type="character" w:customStyle="1" w:styleId="TytudokumentuZnak">
    <w:name w:val="Tytuł dokumentu Znak"/>
    <w:basedOn w:val="Domylnaczcionkaakapitu"/>
    <w:link w:val="Tytudokumentu"/>
    <w:rsid w:val="00636618"/>
    <w:rPr>
      <w:rFonts w:ascii="Segoe UI" w:hAnsi="Segoe UI"/>
      <w:color w:val="FFFFFF" w:themeColor="background1"/>
      <w:spacing w:val="-20"/>
      <w:sz w:val="56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43090"/>
    <w:pPr>
      <w:ind w:left="720"/>
      <w:contextualSpacing/>
    </w:pPr>
  </w:style>
  <w:style w:type="character" w:customStyle="1" w:styleId="headerfooterZnak">
    <w:name w:val="header/footer Znak"/>
    <w:basedOn w:val="NagwekZnak"/>
    <w:link w:val="headerfooter"/>
    <w:rsid w:val="00AE29DB"/>
    <w:rPr>
      <w:rFonts w:ascii="Segoe UI" w:hAnsi="Segoe UI"/>
      <w:color w:val="1E193C"/>
      <w:spacing w:val="10"/>
      <w:sz w:val="16"/>
    </w:rPr>
  </w:style>
  <w:style w:type="paragraph" w:customStyle="1" w:styleId="Tekstlany">
    <w:name w:val="Tekst lany"/>
    <w:basedOn w:val="Normalny"/>
    <w:link w:val="TekstlanyZnak"/>
    <w:qFormat/>
    <w:rsid w:val="00BD6C39"/>
    <w:pPr>
      <w:spacing w:after="360" w:line="220" w:lineRule="exact"/>
    </w:pPr>
    <w:rPr>
      <w:rFonts w:cs="Open Sans"/>
      <w:color w:val="auto"/>
      <w:spacing w:val="8"/>
      <w:szCs w:val="20"/>
    </w:rPr>
  </w:style>
  <w:style w:type="paragraph" w:customStyle="1" w:styleId="Tytudokumentu-biay">
    <w:name w:val="Tytuł dokumentu - biały"/>
    <w:basedOn w:val="Tytudokumentu"/>
    <w:link w:val="Tytudokumentu-biayZnak"/>
    <w:rsid w:val="00B2543E"/>
  </w:style>
  <w:style w:type="character" w:customStyle="1" w:styleId="TekstlanyZnak">
    <w:name w:val="Tekst lany Znak"/>
    <w:basedOn w:val="Domylnaczcionkaakapitu"/>
    <w:link w:val="Tekstlany"/>
    <w:rsid w:val="00BD6C39"/>
    <w:rPr>
      <w:rFonts w:ascii="Segoe UI Light" w:hAnsi="Segoe UI Light" w:cs="Open Sans"/>
      <w:spacing w:val="8"/>
      <w:sz w:val="18"/>
      <w:szCs w:val="20"/>
    </w:rPr>
  </w:style>
  <w:style w:type="character" w:customStyle="1" w:styleId="Tytudokumentu-biayZnak">
    <w:name w:val="Tytuł dokumentu - biały Znak"/>
    <w:basedOn w:val="TytudokumentuZnak"/>
    <w:link w:val="Tytudokumentu-biay"/>
    <w:rsid w:val="00B2543E"/>
    <w:rPr>
      <w:rFonts w:ascii="Krona One" w:hAnsi="Krona One"/>
      <w:b w:val="0"/>
      <w:color w:val="FFFFFF" w:themeColor="background1"/>
      <w:spacing w:val="-20"/>
      <w:sz w:val="52"/>
    </w:rPr>
  </w:style>
  <w:style w:type="table" w:styleId="Tabela-Siatka">
    <w:name w:val="Table Grid"/>
    <w:aliases w:val="Tabela MABION 2"/>
    <w:basedOn w:val="Standardowy"/>
    <w:uiPriority w:val="39"/>
    <w:rsid w:val="00F140EB"/>
    <w:pPr>
      <w:spacing w:after="0" w:line="240" w:lineRule="auto"/>
    </w:pPr>
    <w:rPr>
      <w:rFonts w:ascii="Segoe UI" w:hAnsi="Segoe UI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</w:style>
  <w:style w:type="table" w:styleId="Siatkatabelijasna">
    <w:name w:val="Grid Table Light"/>
    <w:basedOn w:val="Standardowy"/>
    <w:uiPriority w:val="40"/>
    <w:rsid w:val="002556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3">
    <w:name w:val="Grid Table 1 Light Accent 3"/>
    <w:basedOn w:val="Standardowy"/>
    <w:uiPriority w:val="46"/>
    <w:rsid w:val="004F1A76"/>
    <w:pPr>
      <w:spacing w:after="0" w:line="240" w:lineRule="auto"/>
    </w:pPr>
    <w:rPr>
      <w:rFonts w:ascii="Segoe UI" w:hAnsi="Segoe UI"/>
      <w:sz w:val="20"/>
    </w:rPr>
    <w:tblPr>
      <w:tblStyleRowBandSize w:val="1"/>
      <w:tblStyleColBandSize w:val="1"/>
      <w:tblBorders>
        <w:top w:val="single" w:sz="4" w:space="0" w:color="BCBDDD" w:themeColor="accent3" w:themeTint="66"/>
        <w:left w:val="single" w:sz="4" w:space="0" w:color="BCBDDD" w:themeColor="accent3" w:themeTint="66"/>
        <w:bottom w:val="single" w:sz="4" w:space="0" w:color="BCBDDD" w:themeColor="accent3" w:themeTint="66"/>
        <w:right w:val="single" w:sz="4" w:space="0" w:color="BCBDDD" w:themeColor="accent3" w:themeTint="66"/>
        <w:insideH w:val="single" w:sz="4" w:space="0" w:color="BCBDDD" w:themeColor="accent3" w:themeTint="66"/>
        <w:insideV w:val="single" w:sz="4" w:space="0" w:color="BCBDDD" w:themeColor="accent3" w:themeTint="66"/>
      </w:tblBorders>
    </w:tblPr>
    <w:tcPr>
      <w:vAlign w:val="bottom"/>
    </w:tcPr>
    <w:tblStylePr w:type="firstRow">
      <w:rPr>
        <w:b/>
        <w:bCs/>
      </w:rPr>
      <w:tblPr/>
      <w:tcPr>
        <w:tcBorders>
          <w:bottom w:val="single" w:sz="12" w:space="0" w:color="9A9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erwiersza">
    <w:name w:val="line number"/>
    <w:basedOn w:val="Domylnaczcionkaakapitu"/>
    <w:uiPriority w:val="99"/>
    <w:semiHidden/>
    <w:unhideWhenUsed/>
    <w:rsid w:val="002B5744"/>
  </w:style>
  <w:style w:type="paragraph" w:customStyle="1" w:styleId="Podstawowyakapit">
    <w:name w:val="[Podstawowy akapit]"/>
    <w:basedOn w:val="Normalny"/>
    <w:uiPriority w:val="99"/>
    <w:rsid w:val="002B57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sz w:val="24"/>
      <w:szCs w:val="24"/>
    </w:rPr>
  </w:style>
  <w:style w:type="paragraph" w:customStyle="1" w:styleId="TekstlanypodNagwek4">
    <w:name w:val="Tekst lany pod Nagłówek 4"/>
    <w:basedOn w:val="Tekstlany"/>
    <w:link w:val="TekstlanypodNagwek4Znak"/>
    <w:qFormat/>
    <w:rsid w:val="00533658"/>
    <w:pPr>
      <w:ind w:left="567"/>
    </w:pPr>
  </w:style>
  <w:style w:type="character" w:customStyle="1" w:styleId="TekstlanypodNagwek4Znak">
    <w:name w:val="Tekst lany pod Nagłówek 4 Znak"/>
    <w:basedOn w:val="TekstlanyZnak"/>
    <w:link w:val="TekstlanypodNagwek4"/>
    <w:rsid w:val="00533658"/>
    <w:rPr>
      <w:rFonts w:ascii="Segoe UI" w:hAnsi="Segoe UI" w:cs="Open Sans"/>
      <w:color w:val="1E193C" w:themeColor="text1"/>
      <w:spacing w:val="8"/>
      <w:sz w:val="20"/>
      <w:szCs w:val="20"/>
    </w:rPr>
  </w:style>
  <w:style w:type="table" w:styleId="Zwykatabela1">
    <w:name w:val="Plain Table 1"/>
    <w:basedOn w:val="Standardowy"/>
    <w:uiPriority w:val="41"/>
    <w:rsid w:val="00165C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2">
    <w:name w:val="Grid Table 1 Light Accent 2"/>
    <w:basedOn w:val="Standardowy"/>
    <w:uiPriority w:val="46"/>
    <w:rsid w:val="00165CB3"/>
    <w:pPr>
      <w:spacing w:after="0" w:line="240" w:lineRule="auto"/>
    </w:pPr>
    <w:tblPr>
      <w:tblStyleRowBandSize w:val="1"/>
      <w:tblStyleColBandSize w:val="1"/>
      <w:tblBorders>
        <w:top w:val="single" w:sz="4" w:space="0" w:color="A29BD6" w:themeColor="accent2" w:themeTint="66"/>
        <w:left w:val="single" w:sz="4" w:space="0" w:color="A29BD6" w:themeColor="accent2" w:themeTint="66"/>
        <w:bottom w:val="single" w:sz="4" w:space="0" w:color="A29BD6" w:themeColor="accent2" w:themeTint="66"/>
        <w:right w:val="single" w:sz="4" w:space="0" w:color="A29BD6" w:themeColor="accent2" w:themeTint="66"/>
        <w:insideH w:val="single" w:sz="4" w:space="0" w:color="A29BD6" w:themeColor="accent2" w:themeTint="66"/>
        <w:insideV w:val="single" w:sz="4" w:space="0" w:color="A29B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69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69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llety">
    <w:name w:val="Bullety"/>
    <w:basedOn w:val="Tekstlany"/>
    <w:link w:val="BulletyZnak"/>
    <w:qFormat/>
    <w:rsid w:val="00AF5F55"/>
    <w:pPr>
      <w:numPr>
        <w:numId w:val="2"/>
      </w:numPr>
    </w:pPr>
  </w:style>
  <w:style w:type="paragraph" w:customStyle="1" w:styleId="Numeracjapodnagwkiem2">
    <w:name w:val="Numeracja pod nagłówkiem 2"/>
    <w:basedOn w:val="Tekstlany"/>
    <w:link w:val="Numeracjapodnagwkiem2Znak"/>
    <w:qFormat/>
    <w:rsid w:val="00E267E5"/>
    <w:pPr>
      <w:numPr>
        <w:numId w:val="1"/>
      </w:numPr>
    </w:pPr>
    <w:rPr>
      <w:b/>
      <w:color w:val="372E70" w:themeColor="accent2"/>
    </w:rPr>
  </w:style>
  <w:style w:type="character" w:customStyle="1" w:styleId="BulletyZnak">
    <w:name w:val="Bullety Znak"/>
    <w:basedOn w:val="TekstlanyZnak"/>
    <w:link w:val="Bullety"/>
    <w:rsid w:val="00E96890"/>
    <w:rPr>
      <w:rFonts w:ascii="Segoe UI Light" w:hAnsi="Segoe UI Light" w:cs="Open Sans"/>
      <w:color w:val="auto"/>
      <w:spacing w:val="8"/>
      <w:sz w:val="18"/>
      <w:szCs w:val="20"/>
    </w:rPr>
  </w:style>
  <w:style w:type="character" w:customStyle="1" w:styleId="Numeracjapodnagwkiem2Znak">
    <w:name w:val="Numeracja pod nagłówkiem 2 Znak"/>
    <w:basedOn w:val="TekstlanyZnak"/>
    <w:link w:val="Numeracjapodnagwkiem2"/>
    <w:rsid w:val="00E267E5"/>
    <w:rPr>
      <w:rFonts w:ascii="Segoe UI Light" w:hAnsi="Segoe UI Light" w:cs="Open Sans"/>
      <w:b/>
      <w:color w:val="372E70" w:themeColor="accent2"/>
      <w:spacing w:val="8"/>
      <w:sz w:val="18"/>
      <w:szCs w:val="20"/>
    </w:rPr>
  </w:style>
  <w:style w:type="paragraph" w:customStyle="1" w:styleId="Podtytu1">
    <w:name w:val="Podtytuł 1"/>
    <w:basedOn w:val="Normalny"/>
    <w:link w:val="Podtytu1Znak"/>
    <w:qFormat/>
    <w:rsid w:val="007561B9"/>
    <w:pPr>
      <w:spacing w:after="960" w:line="240" w:lineRule="auto"/>
    </w:pPr>
    <w:rPr>
      <w:color w:val="1E193C"/>
    </w:rPr>
  </w:style>
  <w:style w:type="character" w:customStyle="1" w:styleId="Podtytu1Znak">
    <w:name w:val="Podtytuł 1 Znak"/>
    <w:basedOn w:val="Domylnaczcionkaakapitu"/>
    <w:link w:val="Podtytu1"/>
    <w:rsid w:val="007561B9"/>
    <w:rPr>
      <w:rFonts w:ascii="Segoe UI Light" w:hAnsi="Segoe UI Light"/>
      <w:color w:val="1E193C"/>
    </w:rPr>
  </w:style>
  <w:style w:type="paragraph" w:customStyle="1" w:styleId="Punktory">
    <w:name w:val="Punktory"/>
    <w:basedOn w:val="Tekstlany"/>
    <w:link w:val="PunktoryZnak"/>
    <w:qFormat/>
    <w:rsid w:val="00B201A5"/>
    <w:pPr>
      <w:ind w:firstLine="357"/>
    </w:pPr>
  </w:style>
  <w:style w:type="paragraph" w:customStyle="1" w:styleId="Tekstwtabeli1">
    <w:name w:val="Tekst w tabeli 1"/>
    <w:basedOn w:val="Normalny"/>
    <w:link w:val="Tekstwtabeli1Znak"/>
    <w:qFormat/>
    <w:rsid w:val="00B83F90"/>
    <w:pPr>
      <w:keepNext/>
      <w:spacing w:after="100" w:afterAutospacing="1" w:line="240" w:lineRule="auto"/>
      <w:jc w:val="both"/>
    </w:pPr>
    <w:rPr>
      <w:rFonts w:ascii="Segoe UI" w:hAnsi="Segoe UI" w:cstheme="majorHAnsi"/>
      <w:color w:val="1E193C"/>
      <w:sz w:val="16"/>
    </w:rPr>
  </w:style>
  <w:style w:type="character" w:customStyle="1" w:styleId="PunktoryZnak">
    <w:name w:val="Punktory Znak"/>
    <w:basedOn w:val="TekstlanyZnak"/>
    <w:link w:val="Punktory"/>
    <w:rsid w:val="00B201A5"/>
    <w:rPr>
      <w:rFonts w:ascii="Segoe UI Light" w:hAnsi="Segoe UI Light" w:cs="Open Sans"/>
      <w:color w:val="808080" w:themeColor="background1" w:themeShade="80"/>
      <w:spacing w:val="8"/>
      <w:sz w:val="18"/>
      <w:szCs w:val="20"/>
    </w:rPr>
  </w:style>
  <w:style w:type="paragraph" w:customStyle="1" w:styleId="Tekstwtabeli2">
    <w:name w:val="Tekst w tabeli 2"/>
    <w:basedOn w:val="Normalny"/>
    <w:link w:val="Tekstwtabeli2Znak"/>
    <w:qFormat/>
    <w:rsid w:val="00A83681"/>
    <w:pPr>
      <w:keepNext/>
      <w:spacing w:before="80" w:after="80" w:line="240" w:lineRule="auto"/>
      <w:jc w:val="both"/>
    </w:pPr>
    <w:rPr>
      <w:rFonts w:ascii="Segoe UI" w:hAnsi="Segoe UI" w:cstheme="majorHAnsi"/>
      <w:b/>
      <w:color w:val="1E193C"/>
      <w:sz w:val="24"/>
    </w:rPr>
  </w:style>
  <w:style w:type="character" w:customStyle="1" w:styleId="Tekstwtabeli1Znak">
    <w:name w:val="Tekst w tabeli 1 Znak"/>
    <w:basedOn w:val="Domylnaczcionkaakapitu"/>
    <w:link w:val="Tekstwtabeli1"/>
    <w:rsid w:val="00B83F90"/>
    <w:rPr>
      <w:rFonts w:ascii="Segoe UI" w:hAnsi="Segoe UI" w:cstheme="majorHAnsi"/>
      <w:color w:val="1E193C"/>
      <w:sz w:val="16"/>
    </w:rPr>
  </w:style>
  <w:style w:type="paragraph" w:customStyle="1" w:styleId="Tekstwtabeli3">
    <w:name w:val="Tekst w tabeli 3"/>
    <w:basedOn w:val="Normalny"/>
    <w:link w:val="Tekstwtabeli3Znak"/>
    <w:rsid w:val="005D1EE5"/>
    <w:pPr>
      <w:keepNext/>
      <w:spacing w:after="0" w:line="240" w:lineRule="auto"/>
    </w:pPr>
    <w:rPr>
      <w:rFonts w:ascii="Segoe UI Emoji" w:hAnsi="Segoe UI Emoji" w:cs="Segoe UI Semibold"/>
      <w:b/>
      <w:bCs/>
      <w:iCs/>
      <w:sz w:val="16"/>
      <w:szCs w:val="16"/>
    </w:rPr>
  </w:style>
  <w:style w:type="character" w:customStyle="1" w:styleId="Tekstwtabeli2Znak">
    <w:name w:val="Tekst w tabeli 2 Znak"/>
    <w:basedOn w:val="Domylnaczcionkaakapitu"/>
    <w:link w:val="Tekstwtabeli2"/>
    <w:rsid w:val="00A83681"/>
    <w:rPr>
      <w:rFonts w:ascii="Segoe UI" w:hAnsi="Segoe UI" w:cstheme="majorHAnsi"/>
      <w:b/>
      <w:color w:val="1E193C"/>
      <w:sz w:val="24"/>
    </w:rPr>
  </w:style>
  <w:style w:type="paragraph" w:customStyle="1" w:styleId="Tekstwtabeli4">
    <w:name w:val="Tekst w tabeli 4"/>
    <w:link w:val="Tekstwtabeli4Znak"/>
    <w:qFormat/>
    <w:rsid w:val="00DA5F29"/>
    <w:pPr>
      <w:spacing w:after="0"/>
      <w:jc w:val="right"/>
    </w:pPr>
    <w:rPr>
      <w:rFonts w:ascii="Segoe UI" w:hAnsi="Segoe UI" w:cstheme="majorHAnsi"/>
      <w:b/>
      <w:color w:val="1E193C"/>
      <w:sz w:val="16"/>
    </w:rPr>
  </w:style>
  <w:style w:type="character" w:customStyle="1" w:styleId="Tekstwtabeli3Znak">
    <w:name w:val="Tekst w tabeli 3 Znak"/>
    <w:basedOn w:val="Domylnaczcionkaakapitu"/>
    <w:link w:val="Tekstwtabeli3"/>
    <w:rsid w:val="005D1EE5"/>
    <w:rPr>
      <w:rFonts w:ascii="Segoe UI Emoji" w:hAnsi="Segoe UI Emoji" w:cs="Segoe UI Semibold"/>
      <w:b/>
      <w:bCs/>
      <w:iCs/>
      <w:color w:val="000000"/>
      <w:sz w:val="16"/>
      <w:szCs w:val="16"/>
    </w:rPr>
  </w:style>
  <w:style w:type="character" w:customStyle="1" w:styleId="Tekstwtabeli4Znak">
    <w:name w:val="Tekst w tabeli 4 Znak"/>
    <w:basedOn w:val="Tekstwtabeli2Znak"/>
    <w:link w:val="Tekstwtabeli4"/>
    <w:rsid w:val="00DA5F29"/>
    <w:rPr>
      <w:rFonts w:ascii="Segoe UI" w:hAnsi="Segoe UI" w:cstheme="majorHAnsi"/>
      <w:b/>
      <w:color w:val="1E193C"/>
      <w:sz w:val="16"/>
    </w:rPr>
  </w:style>
  <w:style w:type="table" w:styleId="Zwykatabela4">
    <w:name w:val="Plain Table 4"/>
    <w:aliases w:val="Tabela MABION 1"/>
    <w:basedOn w:val="Standardowy"/>
    <w:uiPriority w:val="44"/>
    <w:rsid w:val="00857A5D"/>
    <w:pPr>
      <w:spacing w:after="0" w:line="240" w:lineRule="auto"/>
    </w:pPr>
    <w:rPr>
      <w:rFonts w:ascii="Segoe UI" w:hAnsi="Segoe UI"/>
    </w:rPr>
    <w:tblPr>
      <w:tblBorders>
        <w:insideH w:val="single" w:sz="4" w:space="0" w:color="F2F2F2" w:themeColor="background1" w:themeShade="F2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Nirmala UI" w:hAnsi="Nirmala UI"/>
        <w:b/>
        <w:bCs/>
        <w:color w:val="auto"/>
        <w:sz w:val="16"/>
      </w:rPr>
      <w:tblPr/>
      <w:tcPr>
        <w:tcBorders>
          <w:top w:val="nil"/>
          <w:left w:val="nil"/>
          <w:bottom w:val="single" w:sz="4" w:space="0" w:color="F069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Yu Gothic UI Semilight" w:hAnsi="Yu Gothic UI Semilight"/>
        <w:b/>
        <w:bCs/>
        <w:sz w:val="48"/>
      </w:rPr>
      <w:tblPr/>
      <w:tcPr>
        <w:tcBorders>
          <w:top w:val="nil"/>
          <w:left w:val="nil"/>
          <w:bottom w:val="single" w:sz="8" w:space="0" w:color="F06932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shd w:val="clear" w:color="auto" w:fill="FFFFFF" w:themeFill="background1"/>
      </w:tcPr>
    </w:tblStylePr>
    <w:tblStylePr w:type="lastCol">
      <w:rPr>
        <w:b w:val="0"/>
        <w:bCs/>
      </w:rPr>
    </w:tblStylePr>
  </w:style>
  <w:style w:type="paragraph" w:customStyle="1" w:styleId="Dueliczby">
    <w:name w:val="Duże liczby"/>
    <w:basedOn w:val="Normalny"/>
    <w:link w:val="DueliczbyZnak"/>
    <w:qFormat/>
    <w:rsid w:val="00C60F36"/>
    <w:pPr>
      <w:jc w:val="both"/>
    </w:pPr>
    <w:rPr>
      <w:rFonts w:ascii="Segoe UI" w:hAnsi="Segoe UI"/>
      <w:b/>
      <w:color w:val="1E193C"/>
      <w:spacing w:val="-60"/>
      <w:sz w:val="120"/>
      <w:szCs w:val="96"/>
    </w:rPr>
  </w:style>
  <w:style w:type="paragraph" w:customStyle="1" w:styleId="Dueliczby-opis">
    <w:name w:val="Duże liczby - opis"/>
    <w:link w:val="Dueliczby-opisZnak"/>
    <w:qFormat/>
    <w:rsid w:val="00F224C7"/>
    <w:rPr>
      <w:rFonts w:ascii="Segoe UI" w:hAnsi="Segoe UI"/>
      <w:color w:val="A6A6A6" w:themeColor="background1" w:themeShade="A6"/>
      <w:sz w:val="16"/>
    </w:rPr>
  </w:style>
  <w:style w:type="character" w:customStyle="1" w:styleId="DueliczbyZnak">
    <w:name w:val="Duże liczby Znak"/>
    <w:basedOn w:val="Domylnaczcionkaakapitu"/>
    <w:link w:val="Dueliczby"/>
    <w:rsid w:val="00C60F36"/>
    <w:rPr>
      <w:rFonts w:ascii="Segoe UI" w:hAnsi="Segoe UI"/>
      <w:b/>
      <w:color w:val="1E193C"/>
      <w:spacing w:val="-60"/>
      <w:sz w:val="120"/>
      <w:szCs w:val="96"/>
    </w:rPr>
  </w:style>
  <w:style w:type="table" w:styleId="Tabelasiatki1jasna">
    <w:name w:val="Grid Table 1 Light"/>
    <w:basedOn w:val="Standardowy"/>
    <w:uiPriority w:val="46"/>
    <w:rsid w:val="00F20399"/>
    <w:pPr>
      <w:spacing w:after="0" w:line="240" w:lineRule="auto"/>
    </w:pPr>
    <w:tblPr>
      <w:tblStyleRowBandSize w:val="1"/>
      <w:tblStyleColBandSize w:val="1"/>
      <w:tblBorders>
        <w:top w:val="single" w:sz="4" w:space="0" w:color="9087CD" w:themeColor="text1" w:themeTint="66"/>
        <w:left w:val="single" w:sz="4" w:space="0" w:color="9087CD" w:themeColor="text1" w:themeTint="66"/>
        <w:bottom w:val="single" w:sz="4" w:space="0" w:color="9087CD" w:themeColor="text1" w:themeTint="66"/>
        <w:right w:val="single" w:sz="4" w:space="0" w:color="9087CD" w:themeColor="text1" w:themeTint="66"/>
        <w:insideH w:val="single" w:sz="4" w:space="0" w:color="9087CD" w:themeColor="text1" w:themeTint="66"/>
        <w:insideV w:val="single" w:sz="4" w:space="0" w:color="9087C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4BB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4BB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ueliczby-opisZnak">
    <w:name w:val="Duże liczby - opis Znak"/>
    <w:basedOn w:val="headerfooterZnak"/>
    <w:link w:val="Dueliczby-opis"/>
    <w:rsid w:val="00F224C7"/>
    <w:rPr>
      <w:rFonts w:ascii="Segoe UI" w:hAnsi="Segoe UI"/>
      <w:color w:val="A6A6A6" w:themeColor="background1" w:themeShade="A6"/>
      <w:spacing w:val="10"/>
      <w:sz w:val="16"/>
    </w:rPr>
  </w:style>
  <w:style w:type="table" w:styleId="Tabelasiatki7kolorowaakcent6">
    <w:name w:val="Grid Table 7 Colorful Accent 6"/>
    <w:basedOn w:val="Standardowy"/>
    <w:uiPriority w:val="52"/>
    <w:rsid w:val="00FB430C"/>
    <w:pPr>
      <w:spacing w:after="0" w:line="240" w:lineRule="auto"/>
    </w:pPr>
    <w:rPr>
      <w:color w:val="F0926B" w:themeColor="accent6" w:themeShade="BF"/>
    </w:rPr>
    <w:tblPr>
      <w:tblStyleRowBandSize w:val="1"/>
      <w:tblStyleColBandSize w:val="1"/>
      <w:tblBorders>
        <w:top w:val="single" w:sz="4" w:space="0" w:color="FCECE6" w:themeColor="accent6" w:themeTint="99"/>
        <w:left w:val="single" w:sz="4" w:space="0" w:color="FCECE6" w:themeColor="accent6" w:themeTint="99"/>
        <w:bottom w:val="single" w:sz="4" w:space="0" w:color="FCECE6" w:themeColor="accent6" w:themeTint="99"/>
        <w:right w:val="single" w:sz="4" w:space="0" w:color="FCECE6" w:themeColor="accent6" w:themeTint="99"/>
        <w:insideH w:val="single" w:sz="4" w:space="0" w:color="FCECE6" w:themeColor="accent6" w:themeTint="99"/>
        <w:insideV w:val="single" w:sz="4" w:space="0" w:color="FCEC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F6" w:themeFill="accent6" w:themeFillTint="33"/>
      </w:tcPr>
    </w:tblStylePr>
    <w:tblStylePr w:type="band1Horz">
      <w:tblPr/>
      <w:tcPr>
        <w:shd w:val="clear" w:color="auto" w:fill="FEF8F6" w:themeFill="accent6" w:themeFillTint="33"/>
      </w:tcPr>
    </w:tblStylePr>
    <w:tblStylePr w:type="neCell">
      <w:tblPr/>
      <w:tcPr>
        <w:tcBorders>
          <w:bottom w:val="single" w:sz="4" w:space="0" w:color="FCECE6" w:themeColor="accent6" w:themeTint="99"/>
        </w:tcBorders>
      </w:tcPr>
    </w:tblStylePr>
    <w:tblStylePr w:type="nwCell">
      <w:tblPr/>
      <w:tcPr>
        <w:tcBorders>
          <w:bottom w:val="single" w:sz="4" w:space="0" w:color="FCECE6" w:themeColor="accent6" w:themeTint="99"/>
        </w:tcBorders>
      </w:tcPr>
    </w:tblStylePr>
    <w:tblStylePr w:type="seCell">
      <w:tblPr/>
      <w:tcPr>
        <w:tcBorders>
          <w:top w:val="single" w:sz="4" w:space="0" w:color="FCECE6" w:themeColor="accent6" w:themeTint="99"/>
        </w:tcBorders>
      </w:tcPr>
    </w:tblStylePr>
    <w:tblStylePr w:type="swCell">
      <w:tblPr/>
      <w:tcPr>
        <w:tcBorders>
          <w:top w:val="single" w:sz="4" w:space="0" w:color="FCECE6" w:themeColor="accent6" w:themeTint="99"/>
        </w:tcBorders>
      </w:tcPr>
    </w:tblStylePr>
  </w:style>
  <w:style w:type="table" w:styleId="Zwykatabela2">
    <w:name w:val="Plain Table 2"/>
    <w:basedOn w:val="Standardowy"/>
    <w:uiPriority w:val="42"/>
    <w:rsid w:val="0018438D"/>
    <w:pPr>
      <w:spacing w:after="0" w:line="240" w:lineRule="auto"/>
    </w:pPr>
    <w:tblPr>
      <w:tblStyleRowBandSize w:val="1"/>
      <w:tblStyleColBandSize w:val="1"/>
      <w:tblBorders>
        <w:top w:val="single" w:sz="4" w:space="0" w:color="7468C0" w:themeColor="text1" w:themeTint="80"/>
        <w:bottom w:val="single" w:sz="4" w:space="0" w:color="7468C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468C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468C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468C0" w:themeColor="text1" w:themeTint="80"/>
          <w:right w:val="single" w:sz="4" w:space="0" w:color="7468C0" w:themeColor="text1" w:themeTint="80"/>
        </w:tcBorders>
      </w:tcPr>
    </w:tblStylePr>
    <w:tblStylePr w:type="band2Vert">
      <w:tblPr/>
      <w:tcPr>
        <w:tcBorders>
          <w:left w:val="single" w:sz="4" w:space="0" w:color="7468C0" w:themeColor="text1" w:themeTint="80"/>
          <w:right w:val="single" w:sz="4" w:space="0" w:color="7468C0" w:themeColor="text1" w:themeTint="80"/>
        </w:tcBorders>
      </w:tcPr>
    </w:tblStylePr>
    <w:tblStylePr w:type="band1Horz">
      <w:tblPr/>
      <w:tcPr>
        <w:tcBorders>
          <w:top w:val="single" w:sz="4" w:space="0" w:color="7468C0" w:themeColor="text1" w:themeTint="80"/>
          <w:bottom w:val="single" w:sz="4" w:space="0" w:color="7468C0" w:themeColor="text1" w:themeTint="80"/>
        </w:tcBorders>
      </w:tcPr>
    </w:tblStylePr>
  </w:style>
  <w:style w:type="table" w:styleId="Tabelalisty1jasna">
    <w:name w:val="List Table 1 Light"/>
    <w:basedOn w:val="Standardowy"/>
    <w:uiPriority w:val="46"/>
    <w:rsid w:val="00FB43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4BB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4BB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3E6" w:themeFill="text1" w:themeFillTint="33"/>
      </w:tcPr>
    </w:tblStylePr>
    <w:tblStylePr w:type="band1Horz">
      <w:tblPr/>
      <w:tcPr>
        <w:shd w:val="clear" w:color="auto" w:fill="C7C3E6" w:themeFill="text1" w:themeFillTint="33"/>
      </w:tcPr>
    </w:tblStylePr>
  </w:style>
  <w:style w:type="paragraph" w:customStyle="1" w:styleId="Cytat1">
    <w:name w:val="Cytat 1"/>
    <w:basedOn w:val="Dueliczby-opis"/>
    <w:link w:val="Cytat1Znak"/>
    <w:qFormat/>
    <w:rsid w:val="000E73B1"/>
    <w:pPr>
      <w:spacing w:after="360" w:line="360" w:lineRule="exact"/>
    </w:pPr>
    <w:rPr>
      <w:b/>
      <w:color w:val="1E193C"/>
      <w:spacing w:val="-6"/>
      <w:sz w:val="32"/>
      <w:szCs w:val="24"/>
    </w:rPr>
  </w:style>
  <w:style w:type="character" w:customStyle="1" w:styleId="Cytat1Znak">
    <w:name w:val="Cytat 1 Znak"/>
    <w:basedOn w:val="Dueliczby-opisZnak"/>
    <w:link w:val="Cytat1"/>
    <w:rsid w:val="000E73B1"/>
    <w:rPr>
      <w:rFonts w:ascii="Segoe UI" w:hAnsi="Segoe UI"/>
      <w:b/>
      <w:color w:val="1E193C"/>
      <w:spacing w:val="-6"/>
      <w:sz w:val="32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B97AF3"/>
    <w:pPr>
      <w:spacing w:before="120" w:after="120"/>
    </w:pPr>
    <w:rPr>
      <w:rFonts w:cstheme="minorHAnsi"/>
      <w:bCs/>
      <w:caps/>
      <w:szCs w:val="20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B97AF3"/>
    <w:pPr>
      <w:spacing w:after="0"/>
      <w:ind w:left="220"/>
    </w:pPr>
    <w:rPr>
      <w:rFonts w:cstheme="minorHAnsi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5D7A67"/>
    <w:pPr>
      <w:spacing w:after="0"/>
      <w:ind w:left="440"/>
    </w:pPr>
    <w:rPr>
      <w:rFonts w:cstheme="minorHAnsi"/>
      <w:iCs/>
      <w:color w:val="808080" w:themeColor="background1" w:themeShade="80"/>
      <w:szCs w:val="20"/>
    </w:rPr>
  </w:style>
  <w:style w:type="character" w:styleId="Hipercze">
    <w:name w:val="Hyperlink"/>
    <w:basedOn w:val="Domylnaczcionkaakapitu"/>
    <w:uiPriority w:val="99"/>
    <w:unhideWhenUsed/>
    <w:rsid w:val="00962FFB"/>
    <w:rPr>
      <w:color w:val="F06932" w:themeColor="hyperlink"/>
      <w:u w:val="single"/>
    </w:rPr>
  </w:style>
  <w:style w:type="paragraph" w:customStyle="1" w:styleId="Spistreci">
    <w:name w:val="Spis treści"/>
    <w:basedOn w:val="Spistreci2"/>
    <w:link w:val="SpistreciZnak"/>
    <w:qFormat/>
    <w:rsid w:val="0097351B"/>
    <w:pPr>
      <w:tabs>
        <w:tab w:val="right" w:leader="dot" w:pos="10456"/>
      </w:tabs>
      <w:spacing w:line="180" w:lineRule="exact"/>
      <w:ind w:left="221"/>
    </w:pPr>
    <w:rPr>
      <w:noProof/>
      <w:color w:val="808080" w:themeColor="background1" w:themeShade="80"/>
    </w:rPr>
  </w:style>
  <w:style w:type="paragraph" w:styleId="Spistreci4">
    <w:name w:val="toc 4"/>
    <w:basedOn w:val="Normalny"/>
    <w:next w:val="Normalny"/>
    <w:autoRedefine/>
    <w:uiPriority w:val="39"/>
    <w:unhideWhenUsed/>
    <w:rsid w:val="00B300F6"/>
    <w:pPr>
      <w:spacing w:after="0"/>
      <w:ind w:left="660"/>
    </w:pPr>
    <w:rPr>
      <w:rFonts w:cstheme="minorHAnsi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B97AF3"/>
    <w:rPr>
      <w:rFonts w:cstheme="minorHAnsi"/>
      <w:color w:val="1E193C" w:themeColor="text1"/>
      <w:sz w:val="18"/>
      <w:szCs w:val="20"/>
    </w:rPr>
  </w:style>
  <w:style w:type="character" w:customStyle="1" w:styleId="SpistreciZnak">
    <w:name w:val="Spis treści Znak"/>
    <w:basedOn w:val="Spistreci2Znak"/>
    <w:link w:val="Spistreci"/>
    <w:rsid w:val="0097351B"/>
    <w:rPr>
      <w:rFonts w:ascii="Segoe UI Light" w:hAnsi="Segoe UI Light" w:cstheme="minorHAnsi"/>
      <w:noProof/>
      <w:color w:val="808080" w:themeColor="background1" w:themeShade="80"/>
      <w:sz w:val="18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300F6"/>
    <w:pPr>
      <w:spacing w:after="0"/>
      <w:ind w:left="880"/>
    </w:pPr>
    <w:rPr>
      <w:rFonts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B300F6"/>
    <w:pPr>
      <w:spacing w:after="0"/>
      <w:ind w:left="1100"/>
    </w:pPr>
    <w:rPr>
      <w:rFonts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B300F6"/>
    <w:pPr>
      <w:spacing w:after="0"/>
      <w:ind w:left="1320"/>
    </w:pPr>
    <w:rPr>
      <w:rFonts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B300F6"/>
    <w:pPr>
      <w:spacing w:after="0"/>
      <w:ind w:left="1540"/>
    </w:pPr>
    <w:rPr>
      <w:rFonts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B300F6"/>
    <w:pPr>
      <w:spacing w:after="0"/>
      <w:ind w:left="1760"/>
    </w:pPr>
    <w:rPr>
      <w:rFonts w:cstheme="minorHAnsi"/>
    </w:rPr>
  </w:style>
  <w:style w:type="paragraph" w:customStyle="1" w:styleId="Bullety-kwadrat">
    <w:name w:val="Bullety - kwadrat"/>
    <w:basedOn w:val="Bullety"/>
    <w:link w:val="Bullety-kwadratZnak"/>
    <w:qFormat/>
    <w:rsid w:val="001105A3"/>
    <w:pPr>
      <w:numPr>
        <w:numId w:val="3"/>
      </w:numPr>
    </w:pPr>
  </w:style>
  <w:style w:type="paragraph" w:customStyle="1" w:styleId="Cytatduy">
    <w:name w:val="Cytat duży"/>
    <w:basedOn w:val="Nagwek1"/>
    <w:link w:val="CytatduyZnak"/>
    <w:qFormat/>
    <w:rsid w:val="006E153C"/>
    <w:pPr>
      <w:spacing w:after="720" w:line="700" w:lineRule="exact"/>
    </w:pPr>
    <w:rPr>
      <w:sz w:val="72"/>
    </w:rPr>
  </w:style>
  <w:style w:type="character" w:customStyle="1" w:styleId="Bullety-kwadratZnak">
    <w:name w:val="Bullety - kwadrat Znak"/>
    <w:basedOn w:val="BulletyZnak"/>
    <w:link w:val="Bullety-kwadrat"/>
    <w:rsid w:val="001105A3"/>
    <w:rPr>
      <w:rFonts w:ascii="Segoe UI Light" w:hAnsi="Segoe UI Light" w:cs="Open Sans"/>
      <w:color w:val="auto"/>
      <w:spacing w:val="8"/>
      <w:sz w:val="18"/>
      <w:szCs w:val="20"/>
    </w:rPr>
  </w:style>
  <w:style w:type="paragraph" w:customStyle="1" w:styleId="Dueliczby2">
    <w:name w:val="Duże liczby 2"/>
    <w:basedOn w:val="Dueliczby"/>
    <w:link w:val="Dueliczby2Znak"/>
    <w:qFormat/>
    <w:rsid w:val="00CA072B"/>
    <w:rPr>
      <w:sz w:val="200"/>
    </w:rPr>
  </w:style>
  <w:style w:type="character" w:customStyle="1" w:styleId="CytatduyZnak">
    <w:name w:val="Cytat duży Znak"/>
    <w:basedOn w:val="Nagwek1Znak"/>
    <w:link w:val="Cytatduy"/>
    <w:rsid w:val="006E153C"/>
    <w:rPr>
      <w:rFonts w:ascii="Segoe UI" w:eastAsiaTheme="majorEastAsia" w:hAnsi="Segoe UI" w:cstheme="majorBidi"/>
      <w:color w:val="1E193C"/>
      <w:sz w:val="72"/>
      <w:szCs w:val="32"/>
    </w:rPr>
  </w:style>
  <w:style w:type="character" w:customStyle="1" w:styleId="Dueliczby2Znak">
    <w:name w:val="Duże liczby 2 Znak"/>
    <w:basedOn w:val="DueliczbyZnak"/>
    <w:link w:val="Dueliczby2"/>
    <w:rsid w:val="00CA072B"/>
    <w:rPr>
      <w:rFonts w:ascii="Segoe UI" w:hAnsi="Segoe UI"/>
      <w:b/>
      <w:color w:val="1E193C"/>
      <w:spacing w:val="-60"/>
      <w:sz w:val="200"/>
      <w:szCs w:val="96"/>
    </w:rPr>
  </w:style>
  <w:style w:type="paragraph" w:customStyle="1" w:styleId="Tabela-pomaracz">
    <w:name w:val="Tabela - pomarańcz"/>
    <w:basedOn w:val="Tekstwtabeli4"/>
    <w:link w:val="Tabela-pomaraczZnak"/>
    <w:qFormat/>
    <w:rsid w:val="002D3A70"/>
    <w:pPr>
      <w:framePr w:hSpace="142" w:vSpace="567" w:wrap="around" w:vAnchor="text" w:hAnchor="margin" w:xAlign="center" w:y="388"/>
      <w:spacing w:line="240" w:lineRule="auto"/>
    </w:pPr>
    <w:rPr>
      <w:color w:val="E74F20"/>
    </w:rPr>
  </w:style>
  <w:style w:type="character" w:customStyle="1" w:styleId="Tabela-pomaraczZnak">
    <w:name w:val="Tabela - pomarańcz Znak"/>
    <w:basedOn w:val="Tekstwtabeli4Znak"/>
    <w:link w:val="Tabela-pomaracz"/>
    <w:rsid w:val="002D3A70"/>
    <w:rPr>
      <w:rFonts w:ascii="Segoe UI" w:hAnsi="Segoe UI" w:cstheme="majorHAnsi"/>
      <w:b/>
      <w:color w:val="E74F20"/>
      <w:sz w:val="16"/>
    </w:rPr>
  </w:style>
  <w:style w:type="paragraph" w:customStyle="1" w:styleId="Normalny8BoldBiay">
    <w:name w:val="Normalny 8 Bold Biały"/>
    <w:basedOn w:val="Normalny"/>
    <w:qFormat/>
    <w:rsid w:val="00857A5D"/>
    <w:pPr>
      <w:spacing w:before="120" w:after="120" w:line="240" w:lineRule="auto"/>
    </w:pPr>
    <w:rPr>
      <w:b/>
      <w:color w:val="FFFFFF" w:themeColor="background1"/>
      <w:sz w:val="16"/>
      <w:szCs w:val="24"/>
    </w:rPr>
  </w:style>
  <w:style w:type="paragraph" w:customStyle="1" w:styleId="Normalny8boldpomarancz">
    <w:name w:val="Normalny 8 bold pomarancz"/>
    <w:basedOn w:val="Normalny"/>
    <w:qFormat/>
    <w:rsid w:val="00857A5D"/>
    <w:pPr>
      <w:spacing w:after="0" w:line="240" w:lineRule="auto"/>
      <w:jc w:val="right"/>
    </w:pPr>
    <w:rPr>
      <w:rFonts w:cs="Times New Roman (Tekst podstawo"/>
      <w:b/>
      <w:color w:val="1E193C" w:themeColor="text2"/>
      <w:sz w:val="16"/>
      <w:szCs w:val="24"/>
    </w:rPr>
  </w:style>
  <w:style w:type="paragraph" w:customStyle="1" w:styleId="Normalny8bold">
    <w:name w:val="Normalny 8 bold"/>
    <w:basedOn w:val="Normalny"/>
    <w:qFormat/>
    <w:rsid w:val="00857A5D"/>
    <w:pPr>
      <w:spacing w:after="0" w:line="240" w:lineRule="auto"/>
    </w:pPr>
    <w:rPr>
      <w:b/>
      <w:sz w:val="16"/>
      <w:szCs w:val="24"/>
    </w:rPr>
  </w:style>
  <w:style w:type="character" w:customStyle="1" w:styleId="fira">
    <w:name w:val="fira"/>
    <w:uiPriority w:val="99"/>
    <w:rsid w:val="00CE4775"/>
    <w:rPr>
      <w:rFonts w:ascii="FiraSans-Book" w:hAnsi="FiraSans-Book" w:cs="FiraSans-Book"/>
      <w:caps/>
      <w:color w:val="1E183B"/>
      <w:sz w:val="16"/>
      <w:szCs w:val="16"/>
      <w:lang w:val="pl-PL"/>
    </w:rPr>
  </w:style>
  <w:style w:type="character" w:styleId="Nierozpoznanawzmianka">
    <w:name w:val="Unresolved Mention"/>
    <w:basedOn w:val="Domylnaczcionkaakapitu"/>
    <w:uiPriority w:val="99"/>
    <w:unhideWhenUsed/>
    <w:rsid w:val="00D47D1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A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3D416D"/>
    <w:pPr>
      <w:numPr>
        <w:numId w:val="4"/>
      </w:numPr>
    </w:pPr>
  </w:style>
  <w:style w:type="paragraph" w:customStyle="1" w:styleId="NormalnyListMabion">
    <w:name w:val="Normalny (List Mabion)"/>
    <w:basedOn w:val="NormalnyWeb"/>
    <w:rsid w:val="00125CC9"/>
    <w:pPr>
      <w:shd w:val="clear" w:color="auto" w:fill="FFFFFF"/>
      <w:spacing w:before="0" w:beforeAutospacing="0" w:after="225" w:afterAutospacing="0"/>
      <w:jc w:val="both"/>
    </w:pPr>
    <w:rPr>
      <w:rFonts w:ascii="Segoe UI Light" w:hAnsi="Segoe UI Light" w:cstheme="minorHAnsi"/>
      <w:color w:val="000000"/>
      <w:sz w:val="18"/>
      <w:szCs w:val="1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B6C"/>
    <w:pPr>
      <w:spacing w:after="0" w:line="240" w:lineRule="auto"/>
    </w:pPr>
    <w:rPr>
      <w:rFonts w:ascii="Lucida Grande" w:eastAsiaTheme="minorEastAsia" w:hAnsi="Lucida Grande" w:cstheme="minorBidi"/>
      <w:color w:val="auto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B6C"/>
    <w:rPr>
      <w:rFonts w:ascii="Lucida Grande" w:eastAsiaTheme="minorEastAsia" w:hAnsi="Lucida Grande" w:cstheme="minorBidi"/>
      <w:color w:val="auto"/>
      <w:lang w:eastAsia="pl-PL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181B6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81B6C"/>
    <w:pPr>
      <w:spacing w:after="0" w:line="240" w:lineRule="auto"/>
    </w:pPr>
    <w:rPr>
      <w:rFonts w:ascii="Consolas" w:eastAsiaTheme="minorEastAsia" w:hAnsi="Consolas" w:cs="Consolas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1B6C"/>
    <w:rPr>
      <w:rFonts w:ascii="Consolas" w:eastAsiaTheme="minorEastAsia" w:hAnsi="Consolas" w:cs="Consolas"/>
      <w:color w:val="auto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181B6C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1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1B6C"/>
    <w:pPr>
      <w:spacing w:after="200" w:line="240" w:lineRule="auto"/>
    </w:pPr>
    <w:rPr>
      <w:rFonts w:asciiTheme="minorHAnsi" w:eastAsiaTheme="minorEastAsia" w:hAnsiTheme="minorHAnsi" w:cstheme="minorBidi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1B6C"/>
    <w:rPr>
      <w:rFonts w:asciiTheme="minorHAnsi" w:eastAsiaTheme="minorEastAsia" w:hAnsiTheme="minorHAnsi" w:cstheme="minorBidi"/>
      <w:color w:val="aut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B6C"/>
    <w:rPr>
      <w:rFonts w:asciiTheme="minorHAnsi" w:eastAsiaTheme="minorEastAsia" w:hAnsiTheme="minorHAnsi" w:cstheme="minorBidi"/>
      <w:b/>
      <w:bCs/>
      <w:color w:val="auto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81B6C"/>
    <w:rPr>
      <w:rFonts w:cs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B6C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181B6C"/>
    <w:rPr>
      <w:i/>
      <w:iCs/>
    </w:rPr>
  </w:style>
  <w:style w:type="paragraph" w:styleId="Tekstpodstawowy">
    <w:name w:val="Body Text"/>
    <w:basedOn w:val="Normalny"/>
    <w:link w:val="TekstpodstawowyZnak"/>
    <w:rsid w:val="00181B6C"/>
    <w:pPr>
      <w:tabs>
        <w:tab w:val="left" w:pos="-720"/>
        <w:tab w:val="left" w:pos="0"/>
        <w:tab w:val="left" w:pos="6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38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81B6C"/>
    <w:rPr>
      <w:rFonts w:ascii="Times New Roman" w:eastAsia="Times New Roman" w:hAnsi="Times New Roman" w:cs="Times New Roman"/>
      <w:color w:val="auto"/>
      <w:sz w:val="20"/>
      <w:szCs w:val="20"/>
      <w:lang w:val="en-US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1B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1B6C"/>
    <w:pPr>
      <w:spacing w:after="200" w:line="276" w:lineRule="auto"/>
    </w:pPr>
    <w:rPr>
      <w:rFonts w:eastAsia="Times New Roman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1B6C"/>
    <w:rPr>
      <w:rFonts w:eastAsia="Times New Roman" w:cs="Times New Roman"/>
      <w:color w:val="auto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1B6C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81B6C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181B6C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81B6C"/>
    <w:rPr>
      <w:color w:val="808080"/>
      <w:shd w:val="clear" w:color="auto" w:fill="E6E6E6"/>
    </w:rPr>
  </w:style>
  <w:style w:type="character" w:customStyle="1" w:styleId="cc732-1102eacl">
    <w:name w:val="cc_732-1102ea_cl"/>
    <w:basedOn w:val="Domylnaczcionkaakapitu"/>
    <w:rsid w:val="00181B6C"/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181B6C"/>
    <w:rPr>
      <w:color w:val="605E5C"/>
      <w:shd w:val="clear" w:color="auto" w:fill="E1DFDD"/>
    </w:rPr>
  </w:style>
  <w:style w:type="character" w:customStyle="1" w:styleId="shorttext">
    <w:name w:val="short_text"/>
    <w:basedOn w:val="Domylnaczcionkaakapitu"/>
    <w:rsid w:val="00181B6C"/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81B6C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81B6C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181B6C"/>
    <w:pPr>
      <w:suppressAutoHyphens/>
      <w:spacing w:after="200" w:line="276" w:lineRule="auto"/>
    </w:pPr>
    <w:rPr>
      <w:rFonts w:ascii="Calibri" w:eastAsia="SimSun" w:hAnsi="Calibri" w:cs="font527"/>
      <w:color w:val="auto"/>
      <w:kern w:val="1"/>
      <w:sz w:val="22"/>
      <w:szCs w:val="22"/>
      <w:lang w:eastAsia="ar-SA"/>
    </w:rPr>
  </w:style>
  <w:style w:type="paragraph" w:customStyle="1" w:styleId="Textbody">
    <w:name w:val="Text body"/>
    <w:basedOn w:val="Normalny"/>
    <w:uiPriority w:val="99"/>
    <w:rsid w:val="00181B6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Calibr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B6C"/>
    <w:pPr>
      <w:numPr>
        <w:ilvl w:val="1"/>
      </w:numPr>
      <w:spacing w:line="276" w:lineRule="auto"/>
    </w:pPr>
    <w:rPr>
      <w:rFonts w:asciiTheme="minorHAnsi" w:eastAsiaTheme="minorEastAsia" w:hAnsiTheme="minorHAnsi" w:cstheme="minorBidi"/>
      <w:color w:val="5245A5" w:themeColor="text1" w:themeTint="A5"/>
      <w:spacing w:val="15"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181B6C"/>
    <w:rPr>
      <w:rFonts w:asciiTheme="minorHAnsi" w:eastAsiaTheme="minorEastAsia" w:hAnsiTheme="minorHAnsi" w:cstheme="minorBidi"/>
      <w:color w:val="5245A5" w:themeColor="text1" w:themeTint="A5"/>
      <w:spacing w:val="15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B6C"/>
    <w:pPr>
      <w:spacing w:after="0" w:line="240" w:lineRule="auto"/>
    </w:pPr>
    <w:rPr>
      <w:rFonts w:asciiTheme="minorHAnsi" w:eastAsiaTheme="minorEastAsia" w:hAnsiTheme="minorHAnsi" w:cstheme="minorBidi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B6C"/>
    <w:rPr>
      <w:rFonts w:asciiTheme="minorHAnsi" w:eastAsiaTheme="minorEastAsia" w:hAnsiTheme="minorHAnsi" w:cstheme="minorBidi"/>
      <w:color w:val="auto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1B6C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181B6C"/>
    <w:rPr>
      <w:color w:val="2B579A"/>
      <w:shd w:val="clear" w:color="auto" w:fill="E6E6E6"/>
    </w:rPr>
  </w:style>
  <w:style w:type="character" w:customStyle="1" w:styleId="normaltextrun">
    <w:name w:val="normaltextrun"/>
    <w:basedOn w:val="Domylnaczcionkaakapitu"/>
    <w:rsid w:val="00181B6C"/>
  </w:style>
  <w:style w:type="character" w:customStyle="1" w:styleId="scxw6319372">
    <w:name w:val="scxw6319372"/>
    <w:basedOn w:val="Domylnaczcionkaakapitu"/>
    <w:rsid w:val="00181B6C"/>
  </w:style>
  <w:style w:type="character" w:customStyle="1" w:styleId="spellingerror">
    <w:name w:val="spellingerror"/>
    <w:basedOn w:val="Domylnaczcionkaakapitu"/>
    <w:rsid w:val="00181B6C"/>
  </w:style>
  <w:style w:type="character" w:customStyle="1" w:styleId="eop">
    <w:name w:val="eop"/>
    <w:basedOn w:val="Domylnaczcionkaakapitu"/>
    <w:rsid w:val="00181B6C"/>
  </w:style>
  <w:style w:type="character" w:styleId="Numerstrony">
    <w:name w:val="page number"/>
    <w:basedOn w:val="Domylnaczcionkaakapitu"/>
    <w:uiPriority w:val="99"/>
    <w:unhideWhenUsed/>
    <w:rsid w:val="00181B6C"/>
  </w:style>
  <w:style w:type="character" w:customStyle="1" w:styleId="ui-provider">
    <w:name w:val="ui-provider"/>
    <w:basedOn w:val="Domylnaczcionkaakapitu"/>
    <w:rsid w:val="00181B6C"/>
  </w:style>
  <w:style w:type="table" w:customStyle="1" w:styleId="Siatkatabeli1">
    <w:name w:val="Siatka tabeli1"/>
    <w:basedOn w:val="Standardowy"/>
    <w:next w:val="Tabela-Siatka"/>
    <w:uiPriority w:val="39"/>
    <w:rsid w:val="0029551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samul\Desktop\KOMUNIKACJA\MABION_raport_template_20211102_prev1.dotx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2">
      <a:dk1>
        <a:srgbClr val="1E193C"/>
      </a:dk1>
      <a:lt1>
        <a:sysClr val="window" lastClr="FFFFFF"/>
      </a:lt1>
      <a:dk2>
        <a:srgbClr val="1E193C"/>
      </a:dk2>
      <a:lt2>
        <a:srgbClr val="FFFFFF"/>
      </a:lt2>
      <a:accent1>
        <a:srgbClr val="1E193C"/>
      </a:accent1>
      <a:accent2>
        <a:srgbClr val="372E70"/>
      </a:accent2>
      <a:accent3>
        <a:srgbClr val="585CAC"/>
      </a:accent3>
      <a:accent4>
        <a:srgbClr val="F06932"/>
      </a:accent4>
      <a:accent5>
        <a:srgbClr val="F5A584"/>
      </a:accent5>
      <a:accent6>
        <a:srgbClr val="FBE1D6"/>
      </a:accent6>
      <a:hlink>
        <a:srgbClr val="F06932"/>
      </a:hlink>
      <a:folHlink>
        <a:srgbClr val="954F72"/>
      </a:folHlink>
    </a:clrScheme>
    <a:fontScheme name="Mabion">
      <a:majorFont>
        <a:latin typeface="Krona One"/>
        <a:ea typeface=""/>
        <a:cs typeface=""/>
      </a:majorFont>
      <a:minorFont>
        <a:latin typeface="Segoe U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2021-11-18T00:00:00</PublishDate>
  <Abstract/>
  <CompanyAddress>Konstantynów dzki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B98A20CA0EA04A9BD2B5642ABD87E8" ma:contentTypeVersion="2" ma:contentTypeDescription="Utwórz nowy dokument." ma:contentTypeScope="" ma:versionID="c10e144fa49b83e381b9b63947863333">
  <xsd:schema xmlns:xsd="http://www.w3.org/2001/XMLSchema" xmlns:xs="http://www.w3.org/2001/XMLSchema" xmlns:p="http://schemas.microsoft.com/office/2006/metadata/properties" xmlns:ns2="9e1dc1c0-811d-4318-87bd-81b5fbede96f" targetNamespace="http://schemas.microsoft.com/office/2006/metadata/properties" ma:root="true" ma:fieldsID="0415c2599d99dfd63bb586c5b6635668" ns2:_="">
    <xsd:import namespace="9e1dc1c0-811d-4318-87bd-81b5fbede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dc1c0-811d-4318-87bd-81b5fbed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24AEB4-61A8-433E-817C-8188C3A9C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CD503-9F31-46FF-BC53-6B6B345BA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dc1c0-811d-4318-87bd-81b5fbed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CAFBD-64DC-4932-99BB-0054BC6C5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0FB6BBB-2178-4677-AFC3-A7BB145A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MABION_raport_template_20211102_prev1</Template>
  <TotalTime>231</TotalTime>
  <Pages>10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 wpisz tytuł dokumentu. Tekst ten zostvanie powielony w stopce na szczycie każdej ze stron.</vt:lpstr>
    </vt:vector>
  </TitlesOfParts>
  <Company>Mabion</Company>
  <LinksUpToDate>false</LinksUpToDate>
  <CharactersWithSpaces>8746</CharactersWithSpaces>
  <SharedDoc>false</SharedDoc>
  <HLinks>
    <vt:vector size="42" baseType="variant">
      <vt:variant>
        <vt:i4>5111815</vt:i4>
      </vt:variant>
      <vt:variant>
        <vt:i4>21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6291512</vt:i4>
      </vt:variant>
      <vt:variant>
        <vt:i4>9</vt:i4>
      </vt:variant>
      <vt:variant>
        <vt:i4>0</vt:i4>
      </vt:variant>
      <vt:variant>
        <vt:i4>5</vt:i4>
      </vt:variant>
      <vt:variant>
        <vt:lpwstr>https://mabion.eu/pl/2/o-mabion/zapytania-ofertowe/</vt:lpwstr>
      </vt:variant>
      <vt:variant>
        <vt:lpwstr/>
      </vt:variant>
      <vt:variant>
        <vt:i4>3932184</vt:i4>
      </vt:variant>
      <vt:variant>
        <vt:i4>6</vt:i4>
      </vt:variant>
      <vt:variant>
        <vt:i4>0</vt:i4>
      </vt:variant>
      <vt:variant>
        <vt:i4>5</vt:i4>
      </vt:variant>
      <vt:variant>
        <vt:lpwstr>mailto:przetargi@mabion.eu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3932184</vt:i4>
      </vt:variant>
      <vt:variant>
        <vt:i4>0</vt:i4>
      </vt:variant>
      <vt:variant>
        <vt:i4>0</vt:i4>
      </vt:variant>
      <vt:variant>
        <vt:i4>5</vt:i4>
      </vt:variant>
      <vt:variant>
        <vt:lpwstr>mailto:przetargi@mabion.eu</vt:lpwstr>
      </vt:variant>
      <vt:variant>
        <vt:lpwstr/>
      </vt:variant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http://www.mabion.eu/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wpisz tytuł dokumentu. Tekst ten zostvanie powielony w stopce na szczycie każdej ze stron.</dc:title>
  <dc:subject/>
  <dc:creator>Katarzyna Stępniak</dc:creator>
  <cp:keywords/>
  <dc:description/>
  <cp:lastModifiedBy>Małgorzata Łuszczyńska</cp:lastModifiedBy>
  <cp:revision>37</cp:revision>
  <cp:lastPrinted>2023-04-27T13:21:00Z</cp:lastPrinted>
  <dcterms:created xsi:type="dcterms:W3CDTF">2023-08-21T12:11:00Z</dcterms:created>
  <dcterms:modified xsi:type="dcterms:W3CDTF">2023-10-27T05:43:00Z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0x010100DBB98A20CA0EA04A9BD2B5642ABD87E8</vt:lpwstr>
  </property>
</Properties>
</file>