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B1F31" w14:textId="113AFA50" w:rsidR="008F1AAA" w:rsidRPr="00E77253" w:rsidRDefault="006D3001" w:rsidP="008F1AAA">
      <w:pPr>
        <w:spacing w:line="360" w:lineRule="auto"/>
        <w:rPr>
          <w:rFonts w:asciiTheme="minorHAnsi" w:hAnsiTheme="minorHAnsi" w:cstheme="minorHAnsi"/>
          <w:sz w:val="20"/>
          <w:szCs w:val="20"/>
        </w:rPr>
      </w:pPr>
      <w:r w:rsidRPr="003B3F6A">
        <w:rPr>
          <w:rFonts w:cstheme="minorHAnsi"/>
          <w:noProof/>
          <w:lang w:eastAsia="pl-PL"/>
        </w:rPr>
        <w:drawing>
          <wp:inline distT="0" distB="0" distL="0" distR="0" wp14:anchorId="1EA19054" wp14:editId="67903341">
            <wp:extent cx="5760720" cy="9677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967740"/>
                    </a:xfrm>
                    <a:prstGeom prst="rect">
                      <a:avLst/>
                    </a:prstGeom>
                    <a:noFill/>
                    <a:ln>
                      <a:noFill/>
                    </a:ln>
                  </pic:spPr>
                </pic:pic>
              </a:graphicData>
            </a:graphic>
          </wp:inline>
        </w:drawing>
      </w:r>
    </w:p>
    <w:p w14:paraId="4D587A7C" w14:textId="0507AAC6" w:rsidR="008F1AAA" w:rsidRPr="00BF3681" w:rsidRDefault="008F1AAA" w:rsidP="000174B8">
      <w:pPr>
        <w:spacing w:line="360" w:lineRule="auto"/>
        <w:rPr>
          <w:rFonts w:asciiTheme="minorHAnsi" w:hAnsiTheme="minorHAnsi" w:cstheme="minorHAnsi"/>
          <w:b/>
          <w:sz w:val="20"/>
          <w:szCs w:val="20"/>
        </w:rPr>
      </w:pPr>
      <w:r w:rsidRPr="00BF3681">
        <w:rPr>
          <w:rFonts w:asciiTheme="minorHAnsi" w:hAnsiTheme="minorHAnsi" w:cstheme="minorHAnsi"/>
          <w:b/>
          <w:sz w:val="20"/>
          <w:szCs w:val="20"/>
        </w:rPr>
        <w:t>Zał</w:t>
      </w:r>
      <w:r w:rsidR="00031754" w:rsidRPr="00BF3681">
        <w:rPr>
          <w:rFonts w:asciiTheme="minorHAnsi" w:hAnsiTheme="minorHAnsi" w:cstheme="minorHAnsi"/>
          <w:b/>
          <w:sz w:val="20"/>
          <w:szCs w:val="20"/>
        </w:rPr>
        <w:t xml:space="preserve">ącznik nr </w:t>
      </w:r>
      <w:r w:rsidR="00767E17" w:rsidRPr="00BF3681">
        <w:rPr>
          <w:rFonts w:asciiTheme="minorHAnsi" w:hAnsiTheme="minorHAnsi" w:cstheme="minorHAnsi"/>
          <w:b/>
          <w:sz w:val="20"/>
          <w:szCs w:val="20"/>
        </w:rPr>
        <w:t>1</w:t>
      </w:r>
      <w:r w:rsidR="000174B8" w:rsidRPr="00BF3681">
        <w:rPr>
          <w:rFonts w:asciiTheme="minorHAnsi" w:hAnsiTheme="minorHAnsi" w:cstheme="minorHAnsi"/>
          <w:b/>
          <w:sz w:val="20"/>
          <w:szCs w:val="20"/>
        </w:rPr>
        <w:t xml:space="preserve"> do zapytania ofertowego</w:t>
      </w:r>
    </w:p>
    <w:p w14:paraId="565FBF3D" w14:textId="77777777" w:rsidR="008F1AAA" w:rsidRPr="00BF3681" w:rsidRDefault="008F1AAA" w:rsidP="00456150">
      <w:pPr>
        <w:spacing w:line="360" w:lineRule="auto"/>
        <w:jc w:val="center"/>
        <w:rPr>
          <w:rFonts w:asciiTheme="minorHAnsi" w:hAnsiTheme="minorHAnsi" w:cstheme="minorHAnsi"/>
          <w:b/>
          <w:sz w:val="20"/>
          <w:szCs w:val="20"/>
        </w:rPr>
      </w:pPr>
      <w:r w:rsidRPr="00BF3681">
        <w:rPr>
          <w:rFonts w:asciiTheme="minorHAnsi" w:hAnsiTheme="minorHAnsi" w:cstheme="minorHAnsi"/>
          <w:b/>
          <w:sz w:val="20"/>
          <w:szCs w:val="20"/>
        </w:rPr>
        <w:t>FORMULARZ OFERTOWY</w:t>
      </w:r>
    </w:p>
    <w:p w14:paraId="36BA7C83" w14:textId="77777777" w:rsidR="008F1AAA" w:rsidRPr="00BF3681" w:rsidRDefault="008F1AAA" w:rsidP="008F1AAA">
      <w:pPr>
        <w:pStyle w:val="Tekstpodstawowy"/>
        <w:spacing w:line="360" w:lineRule="auto"/>
        <w:rPr>
          <w:rFonts w:asciiTheme="minorHAnsi" w:hAnsiTheme="minorHAnsi" w:cstheme="minorHAnsi"/>
          <w:b/>
          <w:sz w:val="20"/>
          <w:szCs w:val="20"/>
          <w:u w:val="single"/>
        </w:rPr>
      </w:pPr>
      <w:r w:rsidRPr="00BF3681">
        <w:rPr>
          <w:rFonts w:asciiTheme="minorHAnsi" w:hAnsiTheme="minorHAnsi" w:cstheme="minorHAnsi"/>
          <w:b/>
          <w:sz w:val="20"/>
          <w:szCs w:val="20"/>
          <w:u w:val="single"/>
        </w:rPr>
        <w:t>Dane dotyczące Wykonawcy:</w:t>
      </w:r>
    </w:p>
    <w:tbl>
      <w:tblPr>
        <w:tblW w:w="0" w:type="auto"/>
        <w:tblInd w:w="-5" w:type="dxa"/>
        <w:tblLayout w:type="fixed"/>
        <w:tblLook w:val="0000" w:firstRow="0" w:lastRow="0" w:firstColumn="0" w:lastColumn="0" w:noHBand="0" w:noVBand="0"/>
      </w:tblPr>
      <w:tblGrid>
        <w:gridCol w:w="3085"/>
        <w:gridCol w:w="6135"/>
      </w:tblGrid>
      <w:tr w:rsidR="008F1AAA" w:rsidRPr="00BF3681" w14:paraId="2A287B38" w14:textId="77777777" w:rsidTr="008129F6">
        <w:trPr>
          <w:trHeight w:val="966"/>
        </w:trPr>
        <w:tc>
          <w:tcPr>
            <w:tcW w:w="3085" w:type="dxa"/>
            <w:tcBorders>
              <w:top w:val="single" w:sz="4" w:space="0" w:color="000000"/>
              <w:left w:val="single" w:sz="4" w:space="0" w:color="000000"/>
              <w:bottom w:val="single" w:sz="4" w:space="0" w:color="000000"/>
            </w:tcBorders>
            <w:shd w:val="clear" w:color="auto" w:fill="auto"/>
            <w:vAlign w:val="center"/>
          </w:tcPr>
          <w:p w14:paraId="2B477393" w14:textId="77777777" w:rsidR="008F1AAA" w:rsidRPr="00BF3681" w:rsidRDefault="008F1AAA" w:rsidP="008129F6">
            <w:pPr>
              <w:pStyle w:val="Tekstpodstawowy"/>
              <w:rPr>
                <w:rFonts w:asciiTheme="minorHAnsi" w:hAnsiTheme="minorHAnsi" w:cstheme="minorHAnsi"/>
                <w:b/>
                <w:sz w:val="20"/>
                <w:szCs w:val="20"/>
              </w:rPr>
            </w:pPr>
            <w:r w:rsidRPr="00BF3681">
              <w:rPr>
                <w:rFonts w:asciiTheme="minorHAnsi" w:hAnsiTheme="minorHAnsi" w:cstheme="minorHAnsi"/>
                <w:sz w:val="20"/>
                <w:szCs w:val="20"/>
              </w:rPr>
              <w:t>Nazwa:</w:t>
            </w:r>
          </w:p>
        </w:tc>
        <w:tc>
          <w:tcPr>
            <w:tcW w:w="6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99AE7" w14:textId="77777777" w:rsidR="008F1AAA" w:rsidRPr="00BF3681" w:rsidRDefault="008F1AAA" w:rsidP="008129F6">
            <w:pPr>
              <w:pStyle w:val="Tekstpodstawowy"/>
              <w:snapToGrid w:val="0"/>
              <w:rPr>
                <w:rFonts w:asciiTheme="minorHAnsi" w:hAnsiTheme="minorHAnsi" w:cstheme="minorHAnsi"/>
                <w:b/>
                <w:sz w:val="20"/>
                <w:szCs w:val="20"/>
              </w:rPr>
            </w:pPr>
          </w:p>
        </w:tc>
      </w:tr>
      <w:tr w:rsidR="008F1AAA" w:rsidRPr="00BF3681" w14:paraId="7EF1DBC8" w14:textId="77777777" w:rsidTr="008129F6">
        <w:trPr>
          <w:trHeight w:val="566"/>
        </w:trPr>
        <w:tc>
          <w:tcPr>
            <w:tcW w:w="3085" w:type="dxa"/>
            <w:tcBorders>
              <w:top w:val="single" w:sz="4" w:space="0" w:color="000000"/>
              <w:left w:val="single" w:sz="4" w:space="0" w:color="000000"/>
              <w:bottom w:val="single" w:sz="4" w:space="0" w:color="000000"/>
            </w:tcBorders>
            <w:shd w:val="clear" w:color="auto" w:fill="auto"/>
            <w:vAlign w:val="center"/>
          </w:tcPr>
          <w:p w14:paraId="6E0BCB03" w14:textId="77777777" w:rsidR="008F1AAA" w:rsidRPr="00BF3681" w:rsidRDefault="008F1AAA" w:rsidP="008129F6">
            <w:pPr>
              <w:pStyle w:val="Tekstpodstawowy"/>
              <w:rPr>
                <w:rFonts w:asciiTheme="minorHAnsi" w:hAnsiTheme="minorHAnsi" w:cstheme="minorHAnsi"/>
                <w:sz w:val="20"/>
                <w:szCs w:val="20"/>
              </w:rPr>
            </w:pPr>
            <w:r w:rsidRPr="00BF3681">
              <w:rPr>
                <w:rFonts w:asciiTheme="minorHAnsi" w:hAnsiTheme="minorHAnsi" w:cstheme="minorHAnsi"/>
                <w:sz w:val="20"/>
                <w:szCs w:val="20"/>
              </w:rPr>
              <w:t>Siedziba/adres:</w:t>
            </w:r>
          </w:p>
        </w:tc>
        <w:tc>
          <w:tcPr>
            <w:tcW w:w="6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830B8" w14:textId="77777777" w:rsidR="008F1AAA" w:rsidRPr="00BF3681" w:rsidRDefault="008F1AAA" w:rsidP="008129F6">
            <w:pPr>
              <w:pStyle w:val="Tekstpodstawowy"/>
              <w:snapToGrid w:val="0"/>
              <w:rPr>
                <w:rFonts w:asciiTheme="minorHAnsi" w:hAnsiTheme="minorHAnsi" w:cstheme="minorHAnsi"/>
                <w:sz w:val="20"/>
                <w:szCs w:val="20"/>
              </w:rPr>
            </w:pPr>
          </w:p>
        </w:tc>
      </w:tr>
      <w:tr w:rsidR="008F1AAA" w:rsidRPr="00BF3681" w14:paraId="35FE4054" w14:textId="77777777" w:rsidTr="008129F6">
        <w:trPr>
          <w:trHeight w:val="566"/>
        </w:trPr>
        <w:tc>
          <w:tcPr>
            <w:tcW w:w="3085" w:type="dxa"/>
            <w:tcBorders>
              <w:top w:val="single" w:sz="4" w:space="0" w:color="000000"/>
              <w:left w:val="single" w:sz="4" w:space="0" w:color="000000"/>
              <w:bottom w:val="single" w:sz="4" w:space="0" w:color="000000"/>
            </w:tcBorders>
            <w:shd w:val="clear" w:color="auto" w:fill="auto"/>
            <w:vAlign w:val="center"/>
          </w:tcPr>
          <w:p w14:paraId="1F8978CD" w14:textId="77777777" w:rsidR="008F1AAA" w:rsidRPr="00BF3681" w:rsidRDefault="008F1AAA" w:rsidP="008129F6">
            <w:pPr>
              <w:pStyle w:val="Tekstpodstawowy"/>
              <w:rPr>
                <w:rFonts w:asciiTheme="minorHAnsi" w:hAnsiTheme="minorHAnsi" w:cstheme="minorHAnsi"/>
                <w:sz w:val="20"/>
                <w:szCs w:val="20"/>
              </w:rPr>
            </w:pPr>
            <w:r w:rsidRPr="00BF3681">
              <w:rPr>
                <w:rFonts w:asciiTheme="minorHAnsi" w:hAnsiTheme="minorHAnsi" w:cstheme="minorHAnsi"/>
                <w:sz w:val="20"/>
                <w:szCs w:val="20"/>
              </w:rPr>
              <w:t>NIP</w:t>
            </w:r>
          </w:p>
        </w:tc>
        <w:tc>
          <w:tcPr>
            <w:tcW w:w="6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C0EBC" w14:textId="77777777" w:rsidR="008F1AAA" w:rsidRPr="00BF3681" w:rsidRDefault="008F1AAA" w:rsidP="008129F6">
            <w:pPr>
              <w:pStyle w:val="Tekstpodstawowy"/>
              <w:snapToGrid w:val="0"/>
              <w:rPr>
                <w:rFonts w:asciiTheme="minorHAnsi" w:hAnsiTheme="minorHAnsi" w:cstheme="minorHAnsi"/>
                <w:sz w:val="20"/>
                <w:szCs w:val="20"/>
              </w:rPr>
            </w:pPr>
          </w:p>
        </w:tc>
      </w:tr>
      <w:tr w:rsidR="008F1AAA" w:rsidRPr="00BF3681" w14:paraId="54804626" w14:textId="77777777" w:rsidTr="008129F6">
        <w:trPr>
          <w:trHeight w:val="566"/>
        </w:trPr>
        <w:tc>
          <w:tcPr>
            <w:tcW w:w="3085" w:type="dxa"/>
            <w:tcBorders>
              <w:top w:val="single" w:sz="4" w:space="0" w:color="000000"/>
              <w:left w:val="single" w:sz="4" w:space="0" w:color="000000"/>
              <w:bottom w:val="single" w:sz="4" w:space="0" w:color="000000"/>
            </w:tcBorders>
            <w:shd w:val="clear" w:color="auto" w:fill="auto"/>
            <w:vAlign w:val="center"/>
          </w:tcPr>
          <w:p w14:paraId="75F69E12" w14:textId="77777777" w:rsidR="008F1AAA" w:rsidRPr="00BF3681" w:rsidRDefault="008F1AAA" w:rsidP="008129F6">
            <w:pPr>
              <w:pStyle w:val="Tekstpodstawowy"/>
              <w:rPr>
                <w:rFonts w:asciiTheme="minorHAnsi" w:hAnsiTheme="minorHAnsi" w:cstheme="minorHAnsi"/>
                <w:sz w:val="20"/>
                <w:szCs w:val="20"/>
              </w:rPr>
            </w:pPr>
            <w:r w:rsidRPr="00BF3681">
              <w:rPr>
                <w:rFonts w:asciiTheme="minorHAnsi" w:hAnsiTheme="minorHAnsi" w:cstheme="minorHAnsi"/>
                <w:sz w:val="20"/>
                <w:szCs w:val="20"/>
              </w:rPr>
              <w:t>Nr tel.</w:t>
            </w:r>
          </w:p>
        </w:tc>
        <w:tc>
          <w:tcPr>
            <w:tcW w:w="6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B044A" w14:textId="77777777" w:rsidR="008F1AAA" w:rsidRPr="00BF3681" w:rsidRDefault="008F1AAA" w:rsidP="008129F6">
            <w:pPr>
              <w:pStyle w:val="Tekstpodstawowy"/>
              <w:snapToGrid w:val="0"/>
              <w:rPr>
                <w:rFonts w:asciiTheme="minorHAnsi" w:hAnsiTheme="minorHAnsi" w:cstheme="minorHAnsi"/>
                <w:sz w:val="20"/>
                <w:szCs w:val="20"/>
              </w:rPr>
            </w:pPr>
          </w:p>
        </w:tc>
      </w:tr>
      <w:tr w:rsidR="008F1AAA" w:rsidRPr="00BF3681" w14:paraId="3A3AE87C" w14:textId="77777777" w:rsidTr="008129F6">
        <w:trPr>
          <w:trHeight w:val="566"/>
        </w:trPr>
        <w:tc>
          <w:tcPr>
            <w:tcW w:w="3085" w:type="dxa"/>
            <w:tcBorders>
              <w:top w:val="single" w:sz="4" w:space="0" w:color="000000"/>
              <w:left w:val="single" w:sz="4" w:space="0" w:color="000000"/>
              <w:bottom w:val="single" w:sz="4" w:space="0" w:color="000000"/>
            </w:tcBorders>
            <w:shd w:val="clear" w:color="auto" w:fill="auto"/>
            <w:vAlign w:val="center"/>
          </w:tcPr>
          <w:p w14:paraId="581013A5" w14:textId="77777777" w:rsidR="008F1AAA" w:rsidRPr="00BF3681" w:rsidRDefault="008F1AAA" w:rsidP="008129F6">
            <w:pPr>
              <w:pStyle w:val="Tekstpodstawowy"/>
              <w:rPr>
                <w:rFonts w:asciiTheme="minorHAnsi" w:hAnsiTheme="minorHAnsi" w:cstheme="minorHAnsi"/>
                <w:sz w:val="20"/>
                <w:szCs w:val="20"/>
              </w:rPr>
            </w:pPr>
            <w:r w:rsidRPr="00BF3681">
              <w:rPr>
                <w:rFonts w:asciiTheme="minorHAnsi" w:hAnsiTheme="minorHAnsi" w:cstheme="minorHAnsi"/>
                <w:sz w:val="20"/>
                <w:szCs w:val="20"/>
              </w:rPr>
              <w:t>E-mail</w:t>
            </w:r>
          </w:p>
        </w:tc>
        <w:tc>
          <w:tcPr>
            <w:tcW w:w="6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E73BC" w14:textId="77777777" w:rsidR="008F1AAA" w:rsidRPr="00BF3681" w:rsidRDefault="008F1AAA" w:rsidP="008129F6">
            <w:pPr>
              <w:pStyle w:val="Tekstpodstawowy"/>
              <w:snapToGrid w:val="0"/>
              <w:rPr>
                <w:rFonts w:asciiTheme="minorHAnsi" w:hAnsiTheme="minorHAnsi" w:cstheme="minorHAnsi"/>
                <w:sz w:val="20"/>
                <w:szCs w:val="20"/>
              </w:rPr>
            </w:pPr>
          </w:p>
        </w:tc>
      </w:tr>
    </w:tbl>
    <w:p w14:paraId="00F5BA30" w14:textId="77777777" w:rsidR="00F67464" w:rsidRPr="00BF3681" w:rsidRDefault="00F67464" w:rsidP="008F1AAA">
      <w:pPr>
        <w:pStyle w:val="Tekstpodstawowy"/>
        <w:rPr>
          <w:rFonts w:asciiTheme="minorHAnsi" w:hAnsiTheme="minorHAnsi" w:cstheme="minorHAnsi"/>
          <w:sz w:val="20"/>
          <w:szCs w:val="20"/>
        </w:rPr>
      </w:pPr>
    </w:p>
    <w:p w14:paraId="04CDBDC0" w14:textId="3AC6711F" w:rsidR="009629D4" w:rsidRPr="006D5924" w:rsidRDefault="00295BFE" w:rsidP="006D5924">
      <w:pPr>
        <w:autoSpaceDE w:val="0"/>
        <w:autoSpaceDN w:val="0"/>
        <w:adjustRightInd w:val="0"/>
        <w:spacing w:after="0" w:line="240" w:lineRule="auto"/>
        <w:jc w:val="both"/>
        <w:rPr>
          <w:rFonts w:cstheme="minorHAnsi"/>
          <w:sz w:val="20"/>
          <w:szCs w:val="20"/>
        </w:rPr>
      </w:pPr>
      <w:r>
        <w:rPr>
          <w:sz w:val="20"/>
          <w:szCs w:val="20"/>
        </w:rPr>
        <w:t>W odpowiedzi na ogłoszone dnia ……………………………….. zapytanie</w:t>
      </w:r>
      <w:r w:rsidR="009629D4" w:rsidRPr="00BF3681">
        <w:rPr>
          <w:sz w:val="20"/>
          <w:szCs w:val="20"/>
        </w:rPr>
        <w:t xml:space="preserve"> ofertowe</w:t>
      </w:r>
      <w:r w:rsidR="009629D4" w:rsidRPr="00BF3681">
        <w:rPr>
          <w:rFonts w:eastAsia="Arial"/>
          <w:sz w:val="20"/>
          <w:szCs w:val="20"/>
        </w:rPr>
        <w:t xml:space="preserve"> </w:t>
      </w:r>
      <w:r w:rsidR="009629D4" w:rsidRPr="00BF3681">
        <w:rPr>
          <w:sz w:val="20"/>
          <w:szCs w:val="20"/>
        </w:rPr>
        <w:t xml:space="preserve">w ramach zadania pn.: </w:t>
      </w:r>
      <w:r w:rsidR="006D5924" w:rsidRPr="00307FD8">
        <w:rPr>
          <w:rFonts w:cstheme="minorHAnsi"/>
          <w:b/>
          <w:i/>
          <w:sz w:val="20"/>
          <w:szCs w:val="20"/>
        </w:rPr>
        <w:t>„</w:t>
      </w:r>
      <w:r w:rsidR="006D5924" w:rsidRPr="00307FD8">
        <w:rPr>
          <w:rFonts w:cstheme="minorHAnsi"/>
          <w:i/>
          <w:sz w:val="20"/>
          <w:szCs w:val="20"/>
        </w:rPr>
        <w:t>Rewitalizacja, adaptacja i zagospodarowanie na cele kulturalne i turystyczne zabytkowych obiektów tworzących Szlak Sanktuariów Warmii i Mazur</w:t>
      </w:r>
      <w:r w:rsidR="006D5924" w:rsidRPr="00307FD8">
        <w:rPr>
          <w:rFonts w:cstheme="minorHAnsi"/>
          <w:b/>
          <w:i/>
          <w:sz w:val="20"/>
          <w:szCs w:val="20"/>
        </w:rPr>
        <w:t>”</w:t>
      </w:r>
      <w:r w:rsidR="006D5924" w:rsidRPr="0050785F">
        <w:rPr>
          <w:rFonts w:cstheme="minorHAnsi"/>
          <w:sz w:val="20"/>
          <w:szCs w:val="20"/>
        </w:rPr>
        <w:t xml:space="preserve">  </w:t>
      </w:r>
      <w:r w:rsidR="006D5924">
        <w:rPr>
          <w:rFonts w:cstheme="minorHAnsi"/>
          <w:sz w:val="20"/>
          <w:szCs w:val="20"/>
        </w:rPr>
        <w:br/>
      </w:r>
      <w:r w:rsidR="006D5924" w:rsidRPr="0050785F">
        <w:rPr>
          <w:rFonts w:cstheme="minorHAnsi"/>
          <w:sz w:val="20"/>
          <w:szCs w:val="20"/>
        </w:rPr>
        <w:t>Nr RPWM.06.01.01-28-0027/17 współfinansowanego w ramach działania 6.1 Infrastruktura kultury poddziałania 6.1.1 Dziedzictwo kulturowe oś priorytetowa VI Kultura i dziedzictwo Programu Operacyjnego Województwa Warmińsko-Mazurskiego na lata 2014-2020</w:t>
      </w:r>
      <w:r w:rsidR="006D5924">
        <w:rPr>
          <w:rFonts w:cstheme="minorHAnsi"/>
          <w:sz w:val="20"/>
          <w:szCs w:val="20"/>
        </w:rPr>
        <w:t xml:space="preserve"> </w:t>
      </w:r>
      <w:r w:rsidR="009629D4" w:rsidRPr="00BF3681">
        <w:rPr>
          <w:sz w:val="20"/>
          <w:szCs w:val="20"/>
        </w:rPr>
        <w:t>oświadczamy i oferujemy:</w:t>
      </w:r>
    </w:p>
    <w:p w14:paraId="79E97949" w14:textId="77777777" w:rsidR="009629D4" w:rsidRDefault="009629D4" w:rsidP="000B0CB0">
      <w:pPr>
        <w:pStyle w:val="Tekstpodstawowy"/>
        <w:jc w:val="both"/>
        <w:rPr>
          <w:rFonts w:asciiTheme="minorHAnsi" w:hAnsiTheme="minorHAnsi" w:cstheme="minorHAnsi"/>
          <w:b/>
          <w:sz w:val="20"/>
          <w:szCs w:val="20"/>
        </w:rPr>
      </w:pPr>
    </w:p>
    <w:p w14:paraId="649D3666" w14:textId="77777777" w:rsidR="006D5924" w:rsidRDefault="006D5924" w:rsidP="000B0CB0">
      <w:pPr>
        <w:pStyle w:val="Tekstpodstawowy"/>
        <w:jc w:val="both"/>
        <w:rPr>
          <w:rFonts w:asciiTheme="minorHAnsi" w:hAnsiTheme="minorHAnsi" w:cstheme="minorHAnsi"/>
          <w:b/>
          <w:sz w:val="20"/>
          <w:szCs w:val="20"/>
        </w:rPr>
      </w:pPr>
    </w:p>
    <w:tbl>
      <w:tblPr>
        <w:tblStyle w:val="Tabela-Siatka"/>
        <w:tblW w:w="0" w:type="auto"/>
        <w:tblLayout w:type="fixed"/>
        <w:tblLook w:val="04A0" w:firstRow="1" w:lastRow="0" w:firstColumn="1" w:lastColumn="0" w:noHBand="0" w:noVBand="1"/>
      </w:tblPr>
      <w:tblGrid>
        <w:gridCol w:w="4644"/>
        <w:gridCol w:w="4644"/>
      </w:tblGrid>
      <w:tr w:rsidR="006D5924" w14:paraId="1D2B2C78" w14:textId="77777777" w:rsidTr="00F06FE3">
        <w:tc>
          <w:tcPr>
            <w:tcW w:w="4644" w:type="dxa"/>
          </w:tcPr>
          <w:p w14:paraId="01820A07" w14:textId="202C39C2" w:rsidR="006D5924" w:rsidRDefault="00DD3C05" w:rsidP="000B0CB0">
            <w:pPr>
              <w:pStyle w:val="Tekstpodstawowy"/>
              <w:jc w:val="both"/>
              <w:rPr>
                <w:rFonts w:asciiTheme="minorHAnsi" w:hAnsiTheme="minorHAnsi" w:cstheme="minorHAnsi"/>
                <w:b/>
                <w:sz w:val="20"/>
                <w:szCs w:val="20"/>
              </w:rPr>
            </w:pPr>
            <w:r>
              <w:rPr>
                <w:rFonts w:asciiTheme="minorHAnsi" w:hAnsiTheme="minorHAnsi" w:cstheme="minorHAnsi"/>
                <w:b/>
                <w:sz w:val="20"/>
                <w:szCs w:val="20"/>
              </w:rPr>
              <w:t>Zamówienia</w:t>
            </w:r>
          </w:p>
        </w:tc>
        <w:tc>
          <w:tcPr>
            <w:tcW w:w="4644" w:type="dxa"/>
          </w:tcPr>
          <w:p w14:paraId="74C74EE9" w14:textId="4322C0CF" w:rsidR="006D5924" w:rsidRDefault="00F06FE3" w:rsidP="000B0CB0">
            <w:pPr>
              <w:pStyle w:val="Tekstpodstawowy"/>
              <w:jc w:val="both"/>
              <w:rPr>
                <w:rFonts w:asciiTheme="minorHAnsi" w:hAnsiTheme="minorHAnsi" w:cstheme="minorHAnsi"/>
                <w:b/>
                <w:sz w:val="20"/>
                <w:szCs w:val="20"/>
              </w:rPr>
            </w:pPr>
            <w:r>
              <w:rPr>
                <w:rFonts w:asciiTheme="minorHAnsi" w:hAnsiTheme="minorHAnsi" w:cstheme="minorHAnsi"/>
                <w:b/>
                <w:sz w:val="20"/>
                <w:szCs w:val="20"/>
              </w:rPr>
              <w:t>Cena</w:t>
            </w:r>
          </w:p>
        </w:tc>
      </w:tr>
      <w:tr w:rsidR="006D5924" w14:paraId="1516EDBE" w14:textId="77777777" w:rsidTr="00F06FE3">
        <w:tc>
          <w:tcPr>
            <w:tcW w:w="4644" w:type="dxa"/>
          </w:tcPr>
          <w:p w14:paraId="52A07A4C" w14:textId="77777777" w:rsidR="00521F0D" w:rsidRDefault="00521F0D" w:rsidP="00521F0D">
            <w:pPr>
              <w:pStyle w:val="NormalnyWeb"/>
              <w:spacing w:before="0" w:beforeAutospacing="0" w:after="0" w:afterAutospacing="0"/>
              <w:jc w:val="both"/>
            </w:pPr>
            <w:r>
              <w:rPr>
                <w:rFonts w:ascii="Calibri" w:hAnsi="Calibri" w:cs="Calibri"/>
                <w:b/>
                <w:bCs/>
                <w:i/>
                <w:iCs/>
                <w:color w:val="000000"/>
                <w:sz w:val="20"/>
                <w:szCs w:val="20"/>
              </w:rPr>
              <w:t>Zamówienie nr 1 - Aplikacja - Wirtualny szlak Sanktuariów Warmii i Mazur</w:t>
            </w:r>
          </w:p>
          <w:p w14:paraId="7180A420" w14:textId="77777777" w:rsidR="00521F0D" w:rsidRDefault="00521F0D" w:rsidP="00521F0D">
            <w:pPr>
              <w:pStyle w:val="NormalnyWeb"/>
              <w:spacing w:before="240" w:beforeAutospacing="0" w:after="0" w:afterAutospacing="0"/>
              <w:jc w:val="both"/>
            </w:pPr>
            <w:r>
              <w:rPr>
                <w:rFonts w:ascii="Calibri" w:hAnsi="Calibri" w:cs="Calibri"/>
                <w:color w:val="000000"/>
                <w:sz w:val="20"/>
                <w:szCs w:val="20"/>
              </w:rPr>
              <w:t>Przedmiot zamówienia obejmuje wykonanie aplikacji webowej prezentującej 8 zabytków szlaku w formie mapy z oznaczeniami miejsc i odpowiadającymi im dodatkowymi informacjami prezentującymi materiały graficzne i tekstowe w liczbie odpowiadającej maks. 2 str. A4 (czcionka 12 Times New Roman) dla każdego miejsca. Informacje tekstowe mają być przygotowane również w formie nagrania i będą odtwarzane po wskazaniu (interakcji) użytkownika.</w:t>
            </w:r>
          </w:p>
          <w:p w14:paraId="6F255CC1" w14:textId="77777777" w:rsidR="00521F0D" w:rsidRDefault="00521F0D" w:rsidP="00521F0D">
            <w:pPr>
              <w:pStyle w:val="NormalnyWeb"/>
              <w:spacing w:before="240" w:beforeAutospacing="0" w:after="0" w:afterAutospacing="0"/>
              <w:jc w:val="both"/>
            </w:pPr>
            <w:r>
              <w:rPr>
                <w:rFonts w:ascii="Calibri" w:hAnsi="Calibri" w:cs="Calibri"/>
                <w:color w:val="000000"/>
                <w:sz w:val="20"/>
                <w:szCs w:val="20"/>
              </w:rPr>
              <w:t xml:space="preserve">Format i rozmiar mapy i wszystkich informacji musi skalować się automatycznie na wszystkich rodzajach i wielkościach ekranów komputerowych i na min. 50% ekranach urządzeń mobilnych. Minimalny rozmiar </w:t>
            </w:r>
            <w:r>
              <w:rPr>
                <w:rFonts w:ascii="Calibri" w:hAnsi="Calibri" w:cs="Calibri"/>
                <w:color w:val="000000"/>
                <w:sz w:val="20"/>
                <w:szCs w:val="20"/>
              </w:rPr>
              <w:lastRenderedPageBreak/>
              <w:t>poziomy ekranu 300 pikseli, maksymalny 3.840 pikseli, w orientacji ekranu poziomej i pionowej.</w:t>
            </w:r>
          </w:p>
          <w:p w14:paraId="07643F25" w14:textId="77777777" w:rsidR="00521F0D" w:rsidRDefault="00521F0D" w:rsidP="00521F0D"/>
          <w:p w14:paraId="2BD718A1" w14:textId="77777777" w:rsidR="00521F0D" w:rsidRDefault="00521F0D" w:rsidP="00521F0D">
            <w:pPr>
              <w:pStyle w:val="NormalnyWeb"/>
              <w:spacing w:before="240" w:beforeAutospacing="0" w:after="0" w:afterAutospacing="0"/>
              <w:jc w:val="both"/>
            </w:pPr>
            <w:r>
              <w:rPr>
                <w:rFonts w:ascii="Calibri" w:hAnsi="Calibri" w:cs="Calibri"/>
                <w:color w:val="000000"/>
                <w:sz w:val="20"/>
                <w:szCs w:val="20"/>
              </w:rPr>
              <w:t>Obiekty szlaku, które ma obejmować aplikacja:</w:t>
            </w:r>
          </w:p>
          <w:p w14:paraId="75D89614" w14:textId="77777777" w:rsidR="00521F0D" w:rsidRDefault="00521F0D" w:rsidP="00521F0D">
            <w:pPr>
              <w:pStyle w:val="NormalnyWeb"/>
              <w:numPr>
                <w:ilvl w:val="1"/>
                <w:numId w:val="23"/>
              </w:numPr>
              <w:spacing w:before="240" w:beforeAutospacing="0" w:after="0" w:afterAutospacing="0"/>
              <w:jc w:val="both"/>
            </w:pPr>
            <w:r>
              <w:rPr>
                <w:rFonts w:ascii="Calibri" w:hAnsi="Calibri" w:cs="Calibri"/>
                <w:color w:val="000000"/>
                <w:sz w:val="20"/>
                <w:szCs w:val="20"/>
              </w:rPr>
              <w:t>Kościół pw. św. Tomasza Apostoła w Nowym Mieście Lubawskim</w:t>
            </w:r>
          </w:p>
          <w:p w14:paraId="110262F2" w14:textId="77777777" w:rsidR="00521F0D" w:rsidRDefault="00521F0D" w:rsidP="00521F0D">
            <w:pPr>
              <w:pStyle w:val="NormalnyWeb"/>
              <w:numPr>
                <w:ilvl w:val="1"/>
                <w:numId w:val="23"/>
              </w:numPr>
              <w:spacing w:before="240" w:beforeAutospacing="0" w:after="0" w:afterAutospacing="0"/>
              <w:jc w:val="both"/>
            </w:pPr>
            <w:r>
              <w:rPr>
                <w:rFonts w:ascii="Calibri" w:hAnsi="Calibri" w:cs="Calibri"/>
                <w:color w:val="000000"/>
                <w:sz w:val="20"/>
                <w:szCs w:val="20"/>
              </w:rPr>
              <w:t>Dom przy kościele św. Tomasza (zaadaptowany na Dom Działyńskich jako miejsce kulturalno-edukacyjne prezentujące historię rodu Działyńskich)</w:t>
            </w:r>
          </w:p>
          <w:p w14:paraId="239AA420" w14:textId="77777777" w:rsidR="00521F0D" w:rsidRDefault="00521F0D" w:rsidP="00521F0D">
            <w:pPr>
              <w:pStyle w:val="NormalnyWeb"/>
              <w:numPr>
                <w:ilvl w:val="1"/>
                <w:numId w:val="23"/>
              </w:numPr>
              <w:spacing w:before="240" w:beforeAutospacing="0" w:after="0" w:afterAutospacing="0"/>
              <w:jc w:val="both"/>
            </w:pPr>
            <w:r>
              <w:rPr>
                <w:rFonts w:ascii="Calibri" w:hAnsi="Calibri" w:cs="Calibri"/>
                <w:color w:val="000000"/>
                <w:sz w:val="20"/>
                <w:szCs w:val="20"/>
              </w:rPr>
              <w:t xml:space="preserve">Ruiny Sanktuarium w Łąkach </w:t>
            </w:r>
            <w:proofErr w:type="spellStart"/>
            <w:r>
              <w:rPr>
                <w:rFonts w:ascii="Calibri" w:hAnsi="Calibri" w:cs="Calibri"/>
                <w:color w:val="000000"/>
                <w:sz w:val="20"/>
                <w:szCs w:val="20"/>
              </w:rPr>
              <w:t>Bratiańskich</w:t>
            </w:r>
            <w:proofErr w:type="spellEnd"/>
          </w:p>
          <w:p w14:paraId="7E971AAA" w14:textId="77777777" w:rsidR="00521F0D" w:rsidRDefault="00521F0D" w:rsidP="00521F0D">
            <w:pPr>
              <w:pStyle w:val="NormalnyWeb"/>
              <w:numPr>
                <w:ilvl w:val="1"/>
                <w:numId w:val="23"/>
              </w:numPr>
              <w:spacing w:before="240" w:beforeAutospacing="0" w:after="0" w:afterAutospacing="0"/>
              <w:jc w:val="both"/>
            </w:pPr>
            <w:r>
              <w:rPr>
                <w:rFonts w:ascii="Calibri" w:hAnsi="Calibri" w:cs="Calibri"/>
                <w:color w:val="000000"/>
                <w:sz w:val="20"/>
                <w:szCs w:val="20"/>
              </w:rPr>
              <w:t>Kościół pw. Nawiedzenia NMP i św. Anny w Lubawie,</w:t>
            </w:r>
          </w:p>
          <w:p w14:paraId="05E6F10F" w14:textId="77777777" w:rsidR="00521F0D" w:rsidRDefault="00521F0D" w:rsidP="00521F0D">
            <w:pPr>
              <w:pStyle w:val="NormalnyWeb"/>
              <w:numPr>
                <w:ilvl w:val="1"/>
                <w:numId w:val="23"/>
              </w:numPr>
              <w:spacing w:before="240" w:beforeAutospacing="0" w:after="0" w:afterAutospacing="0"/>
              <w:jc w:val="both"/>
            </w:pPr>
            <w:r>
              <w:rPr>
                <w:rFonts w:ascii="Calibri" w:hAnsi="Calibri" w:cs="Calibri"/>
                <w:color w:val="000000"/>
                <w:sz w:val="20"/>
                <w:szCs w:val="20"/>
              </w:rPr>
              <w:t>Muzeum przy Parafii w Lubawie w budynku plebanii (Muzeum Ziemi Lubawskiej)</w:t>
            </w:r>
          </w:p>
          <w:p w14:paraId="07BA8553" w14:textId="77777777" w:rsidR="00521F0D" w:rsidRDefault="00521F0D" w:rsidP="00521F0D">
            <w:pPr>
              <w:pStyle w:val="NormalnyWeb"/>
              <w:numPr>
                <w:ilvl w:val="1"/>
                <w:numId w:val="23"/>
              </w:numPr>
              <w:spacing w:before="240" w:beforeAutospacing="0" w:after="0" w:afterAutospacing="0"/>
              <w:jc w:val="both"/>
            </w:pPr>
            <w:r>
              <w:rPr>
                <w:rFonts w:ascii="Calibri" w:hAnsi="Calibri" w:cs="Calibri"/>
                <w:color w:val="000000"/>
                <w:sz w:val="20"/>
                <w:szCs w:val="20"/>
              </w:rPr>
              <w:t xml:space="preserve">Budynek </w:t>
            </w:r>
            <w:proofErr w:type="spellStart"/>
            <w:r>
              <w:rPr>
                <w:rFonts w:ascii="Calibri" w:hAnsi="Calibri" w:cs="Calibri"/>
                <w:color w:val="000000"/>
                <w:sz w:val="20"/>
                <w:szCs w:val="20"/>
              </w:rPr>
              <w:t>Wikariatki</w:t>
            </w:r>
            <w:proofErr w:type="spellEnd"/>
            <w:r>
              <w:rPr>
                <w:rFonts w:ascii="Calibri" w:hAnsi="Calibri" w:cs="Calibri"/>
                <w:color w:val="000000"/>
                <w:sz w:val="20"/>
                <w:szCs w:val="20"/>
              </w:rPr>
              <w:t xml:space="preserve"> (prezentujący historię chrześcijaństwa, Lubawy, regionu z uwzględnieniem najważniejszych wydarzeń i postaci miasta i okolic)</w:t>
            </w:r>
          </w:p>
          <w:p w14:paraId="19996F76" w14:textId="77777777" w:rsidR="00521F0D" w:rsidRDefault="00521F0D" w:rsidP="00521F0D">
            <w:pPr>
              <w:pStyle w:val="NormalnyWeb"/>
              <w:numPr>
                <w:ilvl w:val="1"/>
                <w:numId w:val="23"/>
              </w:numPr>
              <w:spacing w:before="240" w:beforeAutospacing="0" w:after="0" w:afterAutospacing="0"/>
              <w:jc w:val="both"/>
            </w:pPr>
            <w:r>
              <w:rPr>
                <w:rFonts w:ascii="Calibri" w:hAnsi="Calibri" w:cs="Calibri"/>
                <w:color w:val="000000"/>
                <w:sz w:val="20"/>
                <w:szCs w:val="20"/>
              </w:rPr>
              <w:t>Sanktuarium Matki Boskiej Lipskiej,</w:t>
            </w:r>
          </w:p>
          <w:p w14:paraId="2E55BF16" w14:textId="77777777" w:rsidR="00521F0D" w:rsidRDefault="00521F0D" w:rsidP="00521F0D">
            <w:pPr>
              <w:pStyle w:val="NormalnyWeb"/>
              <w:numPr>
                <w:ilvl w:val="1"/>
                <w:numId w:val="23"/>
              </w:numPr>
              <w:spacing w:before="240" w:beforeAutospacing="0" w:after="0" w:afterAutospacing="0"/>
              <w:jc w:val="both"/>
            </w:pPr>
            <w:r>
              <w:rPr>
                <w:rFonts w:ascii="Calibri" w:hAnsi="Calibri" w:cs="Calibri"/>
                <w:color w:val="000000"/>
                <w:sz w:val="20"/>
                <w:szCs w:val="20"/>
              </w:rPr>
              <w:t>Kalwaria Warmińska w Głotowie</w:t>
            </w:r>
          </w:p>
          <w:p w14:paraId="1C55C54C" w14:textId="77CF40AD" w:rsidR="006D5924" w:rsidRPr="00F06FE3" w:rsidRDefault="00521F0D" w:rsidP="00F06FE3">
            <w:pPr>
              <w:pStyle w:val="NormalnyWeb"/>
              <w:spacing w:before="240" w:beforeAutospacing="0" w:after="0" w:afterAutospacing="0"/>
              <w:jc w:val="both"/>
            </w:pPr>
            <w:r>
              <w:rPr>
                <w:rFonts w:ascii="Calibri" w:hAnsi="Calibri" w:cs="Calibri"/>
                <w:color w:val="000000"/>
                <w:sz w:val="20"/>
                <w:szCs w:val="20"/>
              </w:rPr>
              <w:br/>
              <w:t> Aplikacja ma zostać umieszczona na 2 serwerach web online wskazanych przez Zamawiającego, do których udzielony zostanie Wykonawcy dostęp protokołami ftp.</w:t>
            </w:r>
          </w:p>
        </w:tc>
        <w:tc>
          <w:tcPr>
            <w:tcW w:w="4644" w:type="dxa"/>
          </w:tcPr>
          <w:p w14:paraId="7D13CDF3" w14:textId="77777777" w:rsidR="00F96FE9" w:rsidRDefault="00F96FE9" w:rsidP="00F06FE3">
            <w:pPr>
              <w:jc w:val="both"/>
              <w:rPr>
                <w:rFonts w:asciiTheme="minorHAnsi" w:hAnsiTheme="minorHAnsi" w:cstheme="minorHAnsi"/>
                <w:color w:val="000000"/>
                <w:sz w:val="20"/>
                <w:szCs w:val="20"/>
              </w:rPr>
            </w:pPr>
          </w:p>
          <w:p w14:paraId="1E112D00"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cena netto : ………………………………………zł.</w:t>
            </w:r>
          </w:p>
          <w:p w14:paraId="32B4FFEF" w14:textId="6C15AE65" w:rsidR="00F06FE3" w:rsidRPr="00E77253" w:rsidRDefault="00F06FE3" w:rsidP="00F06FE3">
            <w:pPr>
              <w:jc w:val="both"/>
              <w:rPr>
                <w:rFonts w:asciiTheme="minorHAnsi" w:hAnsiTheme="minorHAnsi" w:cstheme="minorHAnsi"/>
                <w:color w:val="000000"/>
                <w:sz w:val="20"/>
                <w:szCs w:val="20"/>
              </w:rPr>
            </w:pPr>
          </w:p>
          <w:p w14:paraId="51A0921B" w14:textId="77777777" w:rsidR="00F06FE3" w:rsidRDefault="00F06FE3" w:rsidP="00F06FE3">
            <w:pPr>
              <w:jc w:val="both"/>
              <w:rPr>
                <w:rFonts w:asciiTheme="minorHAnsi" w:hAnsiTheme="minorHAnsi" w:cstheme="minorHAnsi"/>
                <w:color w:val="000000"/>
                <w:sz w:val="20"/>
                <w:szCs w:val="20"/>
              </w:rPr>
            </w:pPr>
          </w:p>
          <w:p w14:paraId="64CB50F5" w14:textId="04A0246E"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podatek VAT ……………………………………. zł.</w:t>
            </w:r>
          </w:p>
          <w:p w14:paraId="1811FFFC" w14:textId="77777777" w:rsidR="00F06FE3" w:rsidRDefault="00F06FE3" w:rsidP="00F06FE3">
            <w:pPr>
              <w:jc w:val="both"/>
              <w:rPr>
                <w:rFonts w:asciiTheme="minorHAnsi" w:hAnsiTheme="minorHAnsi" w:cstheme="minorHAnsi"/>
                <w:color w:val="000000"/>
                <w:sz w:val="20"/>
                <w:szCs w:val="20"/>
              </w:rPr>
            </w:pPr>
          </w:p>
          <w:p w14:paraId="6CA7705F" w14:textId="77777777" w:rsidR="00F06FE3" w:rsidRDefault="00F06FE3" w:rsidP="00F06FE3">
            <w:pPr>
              <w:jc w:val="both"/>
              <w:rPr>
                <w:rFonts w:asciiTheme="minorHAnsi" w:hAnsiTheme="minorHAnsi" w:cstheme="minorHAnsi"/>
                <w:color w:val="000000"/>
                <w:sz w:val="20"/>
                <w:szCs w:val="20"/>
              </w:rPr>
            </w:pPr>
          </w:p>
          <w:p w14:paraId="2F0E58D8" w14:textId="059628CA"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cena brutto: ……………………………………… zł.</w:t>
            </w:r>
          </w:p>
          <w:p w14:paraId="217EB5F3" w14:textId="5D2B9590" w:rsidR="006D5924" w:rsidRPr="00F06FE3" w:rsidRDefault="006D5924" w:rsidP="00F06FE3">
            <w:pPr>
              <w:jc w:val="both"/>
              <w:rPr>
                <w:rFonts w:asciiTheme="minorHAnsi" w:hAnsiTheme="minorHAnsi" w:cstheme="minorHAnsi"/>
                <w:color w:val="000000"/>
                <w:sz w:val="20"/>
                <w:szCs w:val="20"/>
              </w:rPr>
            </w:pPr>
          </w:p>
        </w:tc>
      </w:tr>
      <w:tr w:rsidR="006D5924" w14:paraId="565805EC" w14:textId="77777777" w:rsidTr="00F06FE3">
        <w:tc>
          <w:tcPr>
            <w:tcW w:w="4644" w:type="dxa"/>
          </w:tcPr>
          <w:p w14:paraId="722FC1A6" w14:textId="77777777" w:rsidR="00521F0D" w:rsidRDefault="00521F0D" w:rsidP="00521F0D">
            <w:pPr>
              <w:pStyle w:val="NormalnyWeb"/>
              <w:spacing w:before="240" w:beforeAutospacing="0" w:after="0" w:afterAutospacing="0"/>
              <w:jc w:val="both"/>
            </w:pPr>
            <w:r>
              <w:rPr>
                <w:rFonts w:ascii="Calibri" w:hAnsi="Calibri" w:cs="Calibri"/>
                <w:b/>
                <w:bCs/>
                <w:i/>
                <w:iCs/>
                <w:color w:val="000000"/>
                <w:sz w:val="20"/>
                <w:szCs w:val="20"/>
              </w:rPr>
              <w:lastRenderedPageBreak/>
              <w:t>Zamówienie nr 2 - Wizualizacja dawnego wyglądu Sanktuarium Matki Bożej Łąkowskiej  w Nowym Mieście Lubawskim w formie aplikacji webowej mobilnej</w:t>
            </w:r>
          </w:p>
          <w:p w14:paraId="2D24FC89" w14:textId="77777777" w:rsidR="00521F0D" w:rsidRDefault="00521F0D" w:rsidP="00521F0D">
            <w:pPr>
              <w:pStyle w:val="NormalnyWeb"/>
              <w:spacing w:before="240" w:beforeAutospacing="0" w:after="0" w:afterAutospacing="0"/>
              <w:jc w:val="both"/>
            </w:pPr>
            <w:r>
              <w:rPr>
                <w:rFonts w:ascii="Calibri" w:hAnsi="Calibri" w:cs="Calibri"/>
                <w:color w:val="000000"/>
                <w:sz w:val="20"/>
                <w:szCs w:val="20"/>
              </w:rPr>
              <w:t>Zamówienie obejmuje:</w:t>
            </w:r>
          </w:p>
          <w:p w14:paraId="7EF8D7BA" w14:textId="77777777" w:rsidR="00521F0D" w:rsidRDefault="00521F0D" w:rsidP="00521F0D">
            <w:pPr>
              <w:pStyle w:val="NormalnyWeb"/>
              <w:numPr>
                <w:ilvl w:val="0"/>
                <w:numId w:val="24"/>
              </w:numPr>
              <w:spacing w:before="0" w:beforeAutospacing="0" w:after="0" w:afterAutospacing="0"/>
              <w:jc w:val="both"/>
            </w:pPr>
            <w:r>
              <w:rPr>
                <w:rFonts w:ascii="Calibri" w:hAnsi="Calibri" w:cs="Calibri"/>
                <w:color w:val="000000"/>
                <w:sz w:val="20"/>
                <w:szCs w:val="20"/>
              </w:rPr>
              <w:t xml:space="preserve">Wykonanie wizualizacji Sanktuarium Matki Bożej Łąkowskiej (dawnych zabudowań Sakralnych w Łąkach </w:t>
            </w:r>
            <w:proofErr w:type="spellStart"/>
            <w:r>
              <w:rPr>
                <w:rFonts w:ascii="Calibri" w:hAnsi="Calibri" w:cs="Calibri"/>
                <w:color w:val="000000"/>
                <w:sz w:val="20"/>
                <w:szCs w:val="20"/>
              </w:rPr>
              <w:t>Bratiańskich</w:t>
            </w:r>
            <w:proofErr w:type="spellEnd"/>
            <w:r>
              <w:rPr>
                <w:rFonts w:ascii="Calibri" w:hAnsi="Calibri" w:cs="Calibri"/>
                <w:color w:val="000000"/>
                <w:sz w:val="20"/>
                <w:szCs w:val="20"/>
              </w:rPr>
              <w:t xml:space="preserve"> - ruiny kościoła i klasztoru oo. Reformatów), w postaci modelu 3D prezentowanego online, na podstawie dostępnych archiwalnych rycin budynku kościoła i otoczenia;</w:t>
            </w:r>
          </w:p>
          <w:p w14:paraId="2B78F11C" w14:textId="77777777" w:rsidR="00521F0D" w:rsidRDefault="00521F0D" w:rsidP="00521F0D">
            <w:pPr>
              <w:pStyle w:val="NormalnyWeb"/>
              <w:numPr>
                <w:ilvl w:val="0"/>
                <w:numId w:val="24"/>
              </w:numPr>
              <w:spacing w:before="0" w:beforeAutospacing="0" w:after="0" w:afterAutospacing="0"/>
              <w:jc w:val="both"/>
            </w:pPr>
            <w:r w:rsidRPr="004644C1">
              <w:rPr>
                <w:rFonts w:ascii="Calibri" w:hAnsi="Calibri" w:cs="Calibri"/>
                <w:color w:val="000000"/>
                <w:sz w:val="20"/>
                <w:szCs w:val="20"/>
              </w:rPr>
              <w:t>Wykonanie 4 tabliczek z kodem QR</w:t>
            </w:r>
            <w:r>
              <w:rPr>
                <w:rFonts w:ascii="Calibri" w:hAnsi="Calibri" w:cs="Calibri"/>
                <w:color w:val="000000"/>
                <w:sz w:val="20"/>
                <w:szCs w:val="20"/>
              </w:rPr>
              <w:t xml:space="preserve"> oraz podstaw pod tabliczki</w:t>
            </w:r>
            <w:r w:rsidRPr="004644C1">
              <w:rPr>
                <w:rFonts w:ascii="Calibri" w:hAnsi="Calibri" w:cs="Calibri"/>
                <w:color w:val="000000"/>
                <w:sz w:val="20"/>
                <w:szCs w:val="20"/>
              </w:rPr>
              <w:t>, odpornych na wszystkie warunki atmosferyczne,</w:t>
            </w:r>
            <w:r>
              <w:rPr>
                <w:rFonts w:ascii="Calibri" w:hAnsi="Calibri" w:cs="Calibri"/>
                <w:color w:val="000000"/>
                <w:sz w:val="20"/>
                <w:szCs w:val="20"/>
              </w:rPr>
              <w:t xml:space="preserve"> które</w:t>
            </w:r>
            <w:r w:rsidRPr="004644C1">
              <w:rPr>
                <w:rFonts w:ascii="Calibri" w:hAnsi="Calibri" w:cs="Calibri"/>
                <w:color w:val="000000"/>
                <w:sz w:val="20"/>
                <w:szCs w:val="20"/>
              </w:rPr>
              <w:t xml:space="preserve"> po </w:t>
            </w:r>
            <w:r>
              <w:rPr>
                <w:rFonts w:ascii="Calibri" w:hAnsi="Calibri" w:cs="Calibri"/>
                <w:color w:val="000000"/>
                <w:sz w:val="20"/>
                <w:szCs w:val="20"/>
              </w:rPr>
              <w:lastRenderedPageBreak/>
              <w:t>ze</w:t>
            </w:r>
            <w:r w:rsidRPr="004644C1">
              <w:rPr>
                <w:rFonts w:ascii="Calibri" w:hAnsi="Calibri" w:cs="Calibri"/>
                <w:color w:val="000000"/>
                <w:sz w:val="20"/>
                <w:szCs w:val="20"/>
              </w:rPr>
              <w:t xml:space="preserve">skanowaniu kamerą urządzenia mobilnego </w:t>
            </w:r>
            <w:r>
              <w:rPr>
                <w:rFonts w:ascii="Calibri" w:hAnsi="Calibri" w:cs="Calibri"/>
                <w:color w:val="000000"/>
                <w:sz w:val="20"/>
                <w:szCs w:val="20"/>
              </w:rPr>
              <w:t xml:space="preserve">będą </w:t>
            </w:r>
            <w:r w:rsidRPr="004644C1">
              <w:rPr>
                <w:rFonts w:ascii="Calibri" w:hAnsi="Calibri" w:cs="Calibri"/>
                <w:color w:val="000000"/>
                <w:sz w:val="20"/>
                <w:szCs w:val="20"/>
              </w:rPr>
              <w:t>wyświetla</w:t>
            </w:r>
            <w:r>
              <w:rPr>
                <w:rFonts w:ascii="Calibri" w:hAnsi="Calibri" w:cs="Calibri"/>
                <w:color w:val="000000"/>
                <w:sz w:val="20"/>
                <w:szCs w:val="20"/>
              </w:rPr>
              <w:t>ć</w:t>
            </w:r>
            <w:r w:rsidRPr="004644C1">
              <w:rPr>
                <w:rFonts w:ascii="Calibri" w:hAnsi="Calibri" w:cs="Calibri"/>
                <w:color w:val="000000"/>
                <w:sz w:val="20"/>
                <w:szCs w:val="20"/>
              </w:rPr>
              <w:t xml:space="preserve"> prezentację modelu </w:t>
            </w:r>
            <w:r>
              <w:rPr>
                <w:rFonts w:ascii="Calibri" w:hAnsi="Calibri" w:cs="Calibri"/>
                <w:color w:val="000000"/>
                <w:sz w:val="20"/>
                <w:szCs w:val="20"/>
              </w:rPr>
              <w:t>(</w:t>
            </w:r>
            <w:r w:rsidRPr="004644C1">
              <w:rPr>
                <w:rFonts w:ascii="Calibri" w:hAnsi="Calibri" w:cs="Calibri"/>
                <w:color w:val="000000"/>
                <w:sz w:val="20"/>
                <w:szCs w:val="20"/>
              </w:rPr>
              <w:t>na urządzeniach mobilnych</w:t>
            </w:r>
            <w:r>
              <w:rPr>
                <w:rFonts w:ascii="Calibri" w:hAnsi="Calibri" w:cs="Calibri"/>
                <w:color w:val="000000"/>
                <w:sz w:val="20"/>
                <w:szCs w:val="20"/>
              </w:rPr>
              <w:t>)</w:t>
            </w:r>
            <w:r w:rsidRPr="004644C1">
              <w:rPr>
                <w:rFonts w:ascii="Calibri" w:hAnsi="Calibri" w:cs="Calibri"/>
                <w:color w:val="000000"/>
                <w:sz w:val="20"/>
                <w:szCs w:val="20"/>
              </w:rPr>
              <w:t>. Umieszczenie tabliczek na trwałych, odpornych na wszystkie warunki atmosferyczne pod</w:t>
            </w:r>
            <w:r>
              <w:rPr>
                <w:rFonts w:ascii="Calibri" w:hAnsi="Calibri" w:cs="Calibri"/>
                <w:color w:val="000000"/>
                <w:sz w:val="20"/>
                <w:szCs w:val="20"/>
              </w:rPr>
              <w:t>stawach, na terenie Sanktuarium, umożliwiające poprawne skanowanie kamerą urządzenia mobilnego przez osoby wzrostu 120-220 cm.</w:t>
            </w:r>
          </w:p>
          <w:p w14:paraId="59C6806F" w14:textId="77777777" w:rsidR="00521F0D" w:rsidRDefault="00521F0D" w:rsidP="00521F0D">
            <w:pPr>
              <w:pStyle w:val="NormalnyWeb"/>
              <w:numPr>
                <w:ilvl w:val="0"/>
                <w:numId w:val="24"/>
              </w:numPr>
              <w:spacing w:before="0" w:beforeAutospacing="0" w:after="0" w:afterAutospacing="0"/>
              <w:jc w:val="both"/>
            </w:pPr>
            <w:r w:rsidRPr="004644C1">
              <w:rPr>
                <w:rFonts w:ascii="Calibri" w:hAnsi="Calibri" w:cs="Calibri"/>
                <w:color w:val="000000"/>
                <w:sz w:val="20"/>
                <w:szCs w:val="20"/>
              </w:rPr>
              <w:t>Wykonanie aplikacj</w:t>
            </w:r>
            <w:r>
              <w:rPr>
                <w:rFonts w:ascii="Calibri" w:hAnsi="Calibri" w:cs="Calibri"/>
                <w:color w:val="000000"/>
                <w:sz w:val="20"/>
                <w:szCs w:val="20"/>
              </w:rPr>
              <w:t>i webowej prezentującej model 3D</w:t>
            </w:r>
            <w:r w:rsidRPr="004644C1">
              <w:rPr>
                <w:rFonts w:ascii="Calibri" w:hAnsi="Calibri" w:cs="Calibri"/>
                <w:color w:val="000000"/>
                <w:sz w:val="20"/>
                <w:szCs w:val="20"/>
              </w:rPr>
              <w:t xml:space="preserve"> w sposób umożliwiający pełną interakcję widza i oglądanie innych materiałów graficznych i tekstowych dotyczących Sanktuarium, w liczbie odpowiadającej maks. 4 stron A4</w:t>
            </w:r>
            <w:r>
              <w:rPr>
                <w:rFonts w:ascii="Calibri" w:hAnsi="Calibri" w:cs="Calibri"/>
                <w:color w:val="000000"/>
                <w:sz w:val="20"/>
                <w:szCs w:val="20"/>
              </w:rPr>
              <w:t xml:space="preserve"> (czcionka 12 Times New Roman)</w:t>
            </w:r>
            <w:r w:rsidRPr="004644C1">
              <w:rPr>
                <w:rFonts w:ascii="Calibri" w:hAnsi="Calibri" w:cs="Calibri"/>
                <w:color w:val="000000"/>
                <w:sz w:val="20"/>
                <w:szCs w:val="20"/>
              </w:rPr>
              <w:t>.</w:t>
            </w:r>
          </w:p>
          <w:p w14:paraId="2F3A042F" w14:textId="77777777" w:rsidR="00521F0D" w:rsidRDefault="00521F0D" w:rsidP="00521F0D">
            <w:pPr>
              <w:pStyle w:val="NormalnyWeb"/>
              <w:spacing w:before="240" w:beforeAutospacing="0" w:after="0" w:afterAutospacing="0"/>
              <w:jc w:val="both"/>
            </w:pPr>
            <w:r>
              <w:rPr>
                <w:rFonts w:ascii="Calibri" w:hAnsi="Calibri" w:cs="Calibri"/>
                <w:color w:val="000000"/>
                <w:sz w:val="20"/>
                <w:szCs w:val="20"/>
              </w:rPr>
              <w:t> </w:t>
            </w:r>
          </w:p>
          <w:p w14:paraId="5FBF3B17" w14:textId="77777777" w:rsidR="00521F0D" w:rsidRDefault="00521F0D" w:rsidP="00521F0D">
            <w:pPr>
              <w:pStyle w:val="NormalnyWeb"/>
              <w:spacing w:before="240" w:beforeAutospacing="0" w:after="0" w:afterAutospacing="0"/>
              <w:jc w:val="both"/>
            </w:pPr>
            <w:r>
              <w:rPr>
                <w:rFonts w:ascii="Calibri" w:hAnsi="Calibri" w:cs="Calibri"/>
                <w:color w:val="000000"/>
                <w:sz w:val="20"/>
                <w:szCs w:val="20"/>
              </w:rPr>
              <w:t>Minimalne parametry techniczne modelu 3D:</w:t>
            </w:r>
          </w:p>
          <w:p w14:paraId="464ACE27" w14:textId="77777777" w:rsidR="00521F0D" w:rsidRDefault="00521F0D" w:rsidP="00521F0D">
            <w:pPr>
              <w:pStyle w:val="NormalnyWeb"/>
              <w:spacing w:before="0" w:beforeAutospacing="0" w:after="0" w:afterAutospacing="0"/>
              <w:jc w:val="both"/>
            </w:pPr>
            <w:r>
              <w:rPr>
                <w:rFonts w:ascii="Calibri" w:hAnsi="Calibri" w:cs="Calibri"/>
                <w:color w:val="000000"/>
                <w:sz w:val="20"/>
                <w:szCs w:val="20"/>
              </w:rPr>
              <w:t>- 5 milionów trójkątów,</w:t>
            </w:r>
          </w:p>
          <w:p w14:paraId="3ED37E1E" w14:textId="77777777" w:rsidR="00521F0D" w:rsidRDefault="00521F0D" w:rsidP="00521F0D">
            <w:pPr>
              <w:pStyle w:val="NormalnyWeb"/>
              <w:spacing w:before="0" w:beforeAutospacing="0" w:after="0" w:afterAutospacing="0"/>
              <w:jc w:val="both"/>
            </w:pPr>
            <w:r>
              <w:rPr>
                <w:rFonts w:ascii="Calibri" w:hAnsi="Calibri" w:cs="Calibri"/>
                <w:color w:val="000000"/>
                <w:sz w:val="20"/>
                <w:szCs w:val="20"/>
              </w:rPr>
              <w:t>- 16.000 pikseli tekstury,</w:t>
            </w:r>
          </w:p>
          <w:p w14:paraId="529A1778" w14:textId="77777777" w:rsidR="00521F0D" w:rsidRDefault="00521F0D" w:rsidP="00521F0D">
            <w:pPr>
              <w:pStyle w:val="NormalnyWeb"/>
              <w:spacing w:before="0" w:beforeAutospacing="0" w:after="0" w:afterAutospacing="0"/>
              <w:jc w:val="both"/>
            </w:pPr>
            <w:r>
              <w:rPr>
                <w:rFonts w:ascii="Calibri" w:hAnsi="Calibri" w:cs="Calibri"/>
                <w:color w:val="000000"/>
                <w:sz w:val="20"/>
                <w:szCs w:val="20"/>
              </w:rPr>
              <w:t>- 16 milionów kolorów,</w:t>
            </w:r>
          </w:p>
          <w:p w14:paraId="7C8336E0" w14:textId="77777777" w:rsidR="00521F0D" w:rsidRDefault="00521F0D" w:rsidP="00521F0D">
            <w:pPr>
              <w:pStyle w:val="NormalnyWeb"/>
              <w:spacing w:before="0" w:beforeAutospacing="0" w:after="0" w:afterAutospacing="0"/>
              <w:jc w:val="both"/>
            </w:pPr>
            <w:r>
              <w:rPr>
                <w:rFonts w:ascii="Calibri" w:hAnsi="Calibri" w:cs="Calibri"/>
                <w:color w:val="000000"/>
                <w:sz w:val="20"/>
                <w:szCs w:val="20"/>
              </w:rPr>
              <w:t>- skala 1:1,</w:t>
            </w:r>
          </w:p>
          <w:p w14:paraId="50DD18E0" w14:textId="77777777" w:rsidR="00521F0D" w:rsidRDefault="00521F0D" w:rsidP="00521F0D">
            <w:pPr>
              <w:pStyle w:val="NormalnyWeb"/>
              <w:spacing w:before="0" w:beforeAutospacing="0" w:after="0" w:afterAutospacing="0"/>
              <w:jc w:val="both"/>
            </w:pPr>
            <w:r>
              <w:rPr>
                <w:rFonts w:ascii="Calibri" w:hAnsi="Calibri" w:cs="Calibri"/>
                <w:color w:val="000000"/>
                <w:sz w:val="20"/>
                <w:szCs w:val="20"/>
              </w:rPr>
              <w:t xml:space="preserve">- format </w:t>
            </w:r>
            <w:proofErr w:type="spellStart"/>
            <w:r>
              <w:rPr>
                <w:rFonts w:ascii="Calibri" w:hAnsi="Calibri" w:cs="Calibri"/>
                <w:color w:val="000000"/>
                <w:sz w:val="20"/>
                <w:szCs w:val="20"/>
              </w:rPr>
              <w:t>obj+mtl+jpg</w:t>
            </w:r>
            <w:proofErr w:type="spellEnd"/>
            <w:r>
              <w:rPr>
                <w:rFonts w:ascii="Calibri" w:hAnsi="Calibri" w:cs="Calibri"/>
                <w:color w:val="000000"/>
                <w:sz w:val="20"/>
                <w:szCs w:val="20"/>
              </w:rPr>
              <w:t>.</w:t>
            </w:r>
          </w:p>
          <w:p w14:paraId="2BAB49EC" w14:textId="4D10199F" w:rsidR="006D5924" w:rsidRPr="00F06FE3" w:rsidRDefault="00521F0D" w:rsidP="00521F0D">
            <w:pPr>
              <w:pStyle w:val="NormalnyWeb"/>
              <w:spacing w:before="240" w:beforeAutospacing="0" w:after="0" w:afterAutospacing="0"/>
              <w:jc w:val="both"/>
            </w:pPr>
            <w:r>
              <w:rPr>
                <w:rFonts w:ascii="Calibri" w:hAnsi="Calibri" w:cs="Calibri"/>
                <w:color w:val="000000"/>
                <w:sz w:val="20"/>
                <w:szCs w:val="20"/>
              </w:rPr>
              <w:t> Aplikacja ma zostać umieszczona na 2 serwerach web online wskazanych przez Zamawiającego, do których udzielony zostanie Wykonawcy dostęp protokołami ftp.</w:t>
            </w:r>
            <w:r w:rsidR="006D5924">
              <w:rPr>
                <w:rFonts w:ascii="Calibri" w:hAnsi="Calibri" w:cs="Calibri"/>
                <w:b/>
                <w:bCs/>
                <w:i/>
                <w:iCs/>
                <w:color w:val="000000"/>
                <w:sz w:val="20"/>
                <w:szCs w:val="20"/>
              </w:rPr>
              <w:t> </w:t>
            </w:r>
          </w:p>
        </w:tc>
        <w:tc>
          <w:tcPr>
            <w:tcW w:w="4644" w:type="dxa"/>
          </w:tcPr>
          <w:p w14:paraId="7BD0E7AC" w14:textId="77777777" w:rsidR="00F96FE9" w:rsidRDefault="00F96FE9" w:rsidP="00F06FE3">
            <w:pPr>
              <w:jc w:val="both"/>
              <w:rPr>
                <w:rFonts w:asciiTheme="minorHAnsi" w:hAnsiTheme="minorHAnsi" w:cstheme="minorHAnsi"/>
                <w:color w:val="000000"/>
                <w:sz w:val="20"/>
                <w:szCs w:val="20"/>
              </w:rPr>
            </w:pPr>
          </w:p>
          <w:p w14:paraId="2F49F942"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cena netto : ………………………………………zł.</w:t>
            </w:r>
          </w:p>
          <w:p w14:paraId="43EC2B19" w14:textId="77777777" w:rsidR="00F06FE3" w:rsidRPr="00E77253" w:rsidRDefault="00F06FE3" w:rsidP="00F06FE3">
            <w:pPr>
              <w:jc w:val="both"/>
              <w:rPr>
                <w:rFonts w:asciiTheme="minorHAnsi" w:hAnsiTheme="minorHAnsi" w:cstheme="minorHAnsi"/>
                <w:color w:val="000000"/>
                <w:sz w:val="20"/>
                <w:szCs w:val="20"/>
              </w:rPr>
            </w:pPr>
          </w:p>
          <w:p w14:paraId="563E3AEB" w14:textId="77777777" w:rsidR="00F06FE3" w:rsidRDefault="00F06FE3" w:rsidP="00F06FE3">
            <w:pPr>
              <w:jc w:val="both"/>
              <w:rPr>
                <w:rFonts w:asciiTheme="minorHAnsi" w:hAnsiTheme="minorHAnsi" w:cstheme="minorHAnsi"/>
                <w:color w:val="000000"/>
                <w:sz w:val="20"/>
                <w:szCs w:val="20"/>
              </w:rPr>
            </w:pPr>
          </w:p>
          <w:p w14:paraId="2C67253C"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podatek VAT ……………………………………. zł.</w:t>
            </w:r>
          </w:p>
          <w:p w14:paraId="0C0C3CCD" w14:textId="77777777" w:rsidR="00F06FE3" w:rsidRDefault="00F06FE3" w:rsidP="00F06FE3">
            <w:pPr>
              <w:jc w:val="both"/>
              <w:rPr>
                <w:rFonts w:asciiTheme="minorHAnsi" w:hAnsiTheme="minorHAnsi" w:cstheme="minorHAnsi"/>
                <w:color w:val="000000"/>
                <w:sz w:val="20"/>
                <w:szCs w:val="20"/>
              </w:rPr>
            </w:pPr>
          </w:p>
          <w:p w14:paraId="4C853B52" w14:textId="77777777" w:rsidR="00F06FE3" w:rsidRDefault="00F06FE3" w:rsidP="00F06FE3">
            <w:pPr>
              <w:jc w:val="both"/>
              <w:rPr>
                <w:rFonts w:asciiTheme="minorHAnsi" w:hAnsiTheme="minorHAnsi" w:cstheme="minorHAnsi"/>
                <w:color w:val="000000"/>
                <w:sz w:val="20"/>
                <w:szCs w:val="20"/>
              </w:rPr>
            </w:pPr>
          </w:p>
          <w:p w14:paraId="2E419122"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cena brutto: ……………………………………… zł.</w:t>
            </w:r>
          </w:p>
          <w:p w14:paraId="653FA98A" w14:textId="77777777" w:rsidR="006D5924" w:rsidRDefault="006D5924" w:rsidP="000B0CB0">
            <w:pPr>
              <w:pStyle w:val="Tekstpodstawowy"/>
              <w:jc w:val="both"/>
              <w:rPr>
                <w:rFonts w:asciiTheme="minorHAnsi" w:hAnsiTheme="minorHAnsi" w:cstheme="minorHAnsi"/>
                <w:b/>
                <w:sz w:val="20"/>
                <w:szCs w:val="20"/>
              </w:rPr>
            </w:pPr>
          </w:p>
        </w:tc>
      </w:tr>
      <w:tr w:rsidR="006D5924" w14:paraId="0F202454" w14:textId="77777777" w:rsidTr="00F06FE3">
        <w:tc>
          <w:tcPr>
            <w:tcW w:w="4644" w:type="dxa"/>
          </w:tcPr>
          <w:p w14:paraId="31B06200" w14:textId="77777777" w:rsidR="00521F0D" w:rsidRDefault="00521F0D" w:rsidP="00521F0D">
            <w:pPr>
              <w:pStyle w:val="NormalnyWeb"/>
              <w:spacing w:before="240" w:beforeAutospacing="0" w:after="0" w:afterAutospacing="0"/>
              <w:jc w:val="both"/>
            </w:pPr>
            <w:r>
              <w:rPr>
                <w:rFonts w:ascii="Calibri" w:hAnsi="Calibri" w:cs="Calibri"/>
                <w:b/>
                <w:bCs/>
                <w:i/>
                <w:iCs/>
                <w:color w:val="000000"/>
                <w:sz w:val="20"/>
                <w:szCs w:val="20"/>
              </w:rPr>
              <w:lastRenderedPageBreak/>
              <w:t>Zamówienie nr 3 – Aplikacja wirtualny przewodnik i wirtualny spacer po Kalwarii Warmińskiej w Głotowie</w:t>
            </w:r>
          </w:p>
          <w:p w14:paraId="56AC63BA" w14:textId="77777777" w:rsidR="00521F0D" w:rsidRDefault="00521F0D" w:rsidP="00521F0D">
            <w:pPr>
              <w:pStyle w:val="NormalnyWeb"/>
              <w:spacing w:before="240" w:beforeAutospacing="0" w:after="0" w:afterAutospacing="0"/>
              <w:jc w:val="both"/>
            </w:pPr>
            <w:r>
              <w:rPr>
                <w:rFonts w:ascii="Calibri" w:hAnsi="Calibri" w:cs="Calibri"/>
                <w:color w:val="000000"/>
                <w:sz w:val="20"/>
                <w:szCs w:val="20"/>
              </w:rPr>
              <w:t>a) Wirtualny spacer po Kalwarii Warmińskiej (na bazie kodów QR)</w:t>
            </w:r>
          </w:p>
          <w:p w14:paraId="2E7ACC95" w14:textId="77777777" w:rsidR="00521F0D" w:rsidRDefault="00521F0D" w:rsidP="00521F0D">
            <w:pPr>
              <w:pStyle w:val="NormalnyWeb"/>
              <w:spacing w:before="240" w:beforeAutospacing="0" w:after="0" w:afterAutospacing="0"/>
              <w:jc w:val="both"/>
            </w:pPr>
            <w:r>
              <w:rPr>
                <w:rFonts w:ascii="Calibri" w:hAnsi="Calibri" w:cs="Calibri"/>
                <w:color w:val="000000"/>
                <w:sz w:val="20"/>
                <w:szCs w:val="20"/>
              </w:rPr>
              <w:t>Zamówienie obejmuje:</w:t>
            </w:r>
          </w:p>
          <w:p w14:paraId="38074D31" w14:textId="77777777" w:rsidR="00521F0D" w:rsidRDefault="00521F0D" w:rsidP="00521F0D">
            <w:pPr>
              <w:pStyle w:val="NormalnyWeb"/>
              <w:numPr>
                <w:ilvl w:val="1"/>
                <w:numId w:val="25"/>
              </w:numPr>
              <w:spacing w:before="0" w:beforeAutospacing="0" w:after="0" w:afterAutospacing="0"/>
              <w:jc w:val="both"/>
            </w:pPr>
            <w:r>
              <w:rPr>
                <w:rFonts w:ascii="Calibri" w:hAnsi="Calibri" w:cs="Calibri"/>
                <w:color w:val="000000"/>
                <w:sz w:val="20"/>
                <w:szCs w:val="20"/>
              </w:rPr>
              <w:t>Wykonanie widoków sferycznych wysokiej rozdzielczości 14 stacji/kapliczek zlokalizowanych w Kalwarii</w:t>
            </w:r>
            <w:r>
              <w:rPr>
                <w:rFonts w:ascii="Calibri" w:hAnsi="Calibri" w:cs="Calibri"/>
                <w:color w:val="38761D"/>
                <w:sz w:val="20"/>
                <w:szCs w:val="20"/>
              </w:rPr>
              <w:t>.</w:t>
            </w:r>
          </w:p>
          <w:p w14:paraId="0B291B35" w14:textId="77777777" w:rsidR="00521F0D" w:rsidRDefault="00521F0D" w:rsidP="00521F0D">
            <w:pPr>
              <w:pStyle w:val="NormalnyWeb"/>
              <w:numPr>
                <w:ilvl w:val="1"/>
                <w:numId w:val="25"/>
              </w:numPr>
              <w:spacing w:before="0" w:beforeAutospacing="0" w:after="0" w:afterAutospacing="0"/>
              <w:jc w:val="both"/>
            </w:pPr>
            <w:r>
              <w:rPr>
                <w:rFonts w:ascii="Calibri" w:hAnsi="Calibri" w:cs="Calibri"/>
                <w:color w:val="000000"/>
                <w:sz w:val="20"/>
                <w:szCs w:val="20"/>
              </w:rPr>
              <w:t>Wykonanie 14 tabliczek z kodem QR oraz podstaw pod tabliczki, odpornych na wszystkie warunki atmosferyczne, zapewniających czytelność kodu, które po zeskanowaniu kamerą urządzenia mobilnego będą wyświetlać prezentacje webowe (na urządzeniach mobilnych). Umieszczenie tabliczek na trwałych, odpornych na wszystkie warunki atmosferyczne podstawach obok kapliczek, umożliwiające poprawne skanowanie kamerą urządzenia mobilnego przez osoby wzrostu 120-</w:t>
            </w:r>
            <w:r>
              <w:rPr>
                <w:rFonts w:ascii="Calibri" w:hAnsi="Calibri" w:cs="Calibri"/>
                <w:color w:val="000000"/>
                <w:sz w:val="20"/>
                <w:szCs w:val="20"/>
              </w:rPr>
              <w:lastRenderedPageBreak/>
              <w:t>220cm.</w:t>
            </w:r>
          </w:p>
          <w:p w14:paraId="430581E4" w14:textId="77777777" w:rsidR="00521F0D" w:rsidRDefault="00521F0D" w:rsidP="00521F0D">
            <w:pPr>
              <w:pStyle w:val="NormalnyWeb"/>
              <w:numPr>
                <w:ilvl w:val="1"/>
                <w:numId w:val="25"/>
              </w:numPr>
              <w:spacing w:before="0" w:beforeAutospacing="0" w:after="0" w:afterAutospacing="0"/>
              <w:jc w:val="both"/>
            </w:pPr>
            <w:r>
              <w:rPr>
                <w:rFonts w:ascii="Calibri" w:hAnsi="Calibri" w:cs="Calibri"/>
                <w:color w:val="000000"/>
                <w:sz w:val="20"/>
                <w:szCs w:val="20"/>
              </w:rPr>
              <w:t>Wykonanie aplikacji webowej mobilnej w formie prezentacji wirtualnego spaceru wykonanych widoków i innych materiałów graficznych i tekstowych dotyczących kapliczek, bez instalacji przez użytkowników dodatkowego oprogramowania, w liczbie odpowiadającej 1 strony A4 (czcionka 12 Times New Roman) dla każdej kapliczki.</w:t>
            </w:r>
          </w:p>
          <w:p w14:paraId="4554E62A" w14:textId="77777777" w:rsidR="00521F0D" w:rsidRDefault="00521F0D" w:rsidP="00521F0D">
            <w:pPr>
              <w:pStyle w:val="NormalnyWeb"/>
              <w:spacing w:before="0" w:beforeAutospacing="0" w:after="0" w:afterAutospacing="0"/>
              <w:jc w:val="both"/>
            </w:pPr>
            <w:r>
              <w:rPr>
                <w:rFonts w:ascii="Calibri" w:hAnsi="Calibri" w:cs="Calibri"/>
                <w:color w:val="000000"/>
                <w:sz w:val="20"/>
                <w:szCs w:val="20"/>
              </w:rPr>
              <w:t> </w:t>
            </w:r>
          </w:p>
          <w:p w14:paraId="650EA708" w14:textId="77777777" w:rsidR="00521F0D" w:rsidRDefault="00521F0D" w:rsidP="00521F0D">
            <w:pPr>
              <w:pStyle w:val="NormalnyWeb"/>
              <w:spacing w:before="240" w:beforeAutospacing="0" w:after="0" w:afterAutospacing="0"/>
              <w:jc w:val="both"/>
            </w:pPr>
            <w:r>
              <w:rPr>
                <w:rFonts w:ascii="Calibri" w:hAnsi="Calibri" w:cs="Calibri"/>
                <w:color w:val="000000"/>
                <w:sz w:val="20"/>
                <w:szCs w:val="20"/>
              </w:rPr>
              <w:t>Minimalne parametry techniczne widoków:</w:t>
            </w:r>
          </w:p>
          <w:p w14:paraId="7E2ACC92" w14:textId="77777777" w:rsidR="00521F0D" w:rsidRDefault="00521F0D" w:rsidP="00521F0D">
            <w:pPr>
              <w:pStyle w:val="NormalnyWeb"/>
              <w:spacing w:before="0" w:beforeAutospacing="0" w:after="0" w:afterAutospacing="0"/>
              <w:jc w:val="both"/>
            </w:pPr>
            <w:r>
              <w:rPr>
                <w:rFonts w:ascii="Calibri" w:hAnsi="Calibri" w:cs="Calibri"/>
                <w:color w:val="000000"/>
                <w:sz w:val="20"/>
                <w:szCs w:val="20"/>
              </w:rPr>
              <w:t xml:space="preserve">- proporcje </w:t>
            </w:r>
            <w:proofErr w:type="spellStart"/>
            <w:r>
              <w:rPr>
                <w:rFonts w:ascii="Calibri" w:hAnsi="Calibri" w:cs="Calibri"/>
                <w:color w:val="000000"/>
                <w:sz w:val="20"/>
                <w:szCs w:val="20"/>
              </w:rPr>
              <w:t>equirectangular</w:t>
            </w:r>
            <w:proofErr w:type="spellEnd"/>
            <w:r>
              <w:rPr>
                <w:rFonts w:ascii="Calibri" w:hAnsi="Calibri" w:cs="Calibri"/>
                <w:color w:val="000000"/>
                <w:sz w:val="20"/>
                <w:szCs w:val="20"/>
              </w:rPr>
              <w:t xml:space="preserve"> 360/180 stopni,</w:t>
            </w:r>
          </w:p>
          <w:p w14:paraId="4AF7081B" w14:textId="77777777" w:rsidR="00521F0D" w:rsidRDefault="00521F0D" w:rsidP="00521F0D">
            <w:pPr>
              <w:pStyle w:val="NormalnyWeb"/>
              <w:spacing w:before="0" w:beforeAutospacing="0" w:after="0" w:afterAutospacing="0"/>
              <w:jc w:val="both"/>
            </w:pPr>
            <w:r>
              <w:rPr>
                <w:rFonts w:ascii="Calibri" w:hAnsi="Calibri" w:cs="Calibri"/>
                <w:color w:val="000000"/>
                <w:sz w:val="20"/>
                <w:szCs w:val="20"/>
              </w:rPr>
              <w:t>- rozdzielczość  naturalna 24.000x12.000 pikseli,</w:t>
            </w:r>
          </w:p>
          <w:p w14:paraId="01FED272" w14:textId="77777777" w:rsidR="00521F0D" w:rsidRDefault="00521F0D" w:rsidP="00521F0D">
            <w:pPr>
              <w:pStyle w:val="NormalnyWeb"/>
              <w:spacing w:before="0" w:beforeAutospacing="0" w:after="0" w:afterAutospacing="0"/>
              <w:jc w:val="both"/>
            </w:pPr>
            <w:r>
              <w:rPr>
                <w:rFonts w:ascii="Calibri" w:hAnsi="Calibri" w:cs="Calibri"/>
                <w:color w:val="000000"/>
                <w:sz w:val="20"/>
                <w:szCs w:val="20"/>
              </w:rPr>
              <w:t>- 16 milionów kolorów,</w:t>
            </w:r>
          </w:p>
          <w:p w14:paraId="27DC22B4" w14:textId="77777777" w:rsidR="00521F0D" w:rsidRDefault="00521F0D" w:rsidP="00521F0D">
            <w:pPr>
              <w:pStyle w:val="NormalnyWeb"/>
              <w:spacing w:before="0" w:beforeAutospacing="0" w:after="0" w:afterAutospacing="0"/>
              <w:jc w:val="both"/>
            </w:pPr>
            <w:r>
              <w:rPr>
                <w:rFonts w:ascii="Calibri" w:hAnsi="Calibri" w:cs="Calibri"/>
                <w:color w:val="000000"/>
                <w:sz w:val="20"/>
                <w:szCs w:val="20"/>
              </w:rPr>
              <w:t>- format jpg.</w:t>
            </w:r>
          </w:p>
          <w:p w14:paraId="432C0B37" w14:textId="77777777" w:rsidR="00521F0D" w:rsidRDefault="00521F0D" w:rsidP="00521F0D"/>
          <w:p w14:paraId="0BB713D3" w14:textId="77777777" w:rsidR="00521F0D" w:rsidRDefault="00521F0D" w:rsidP="00521F0D">
            <w:pPr>
              <w:pStyle w:val="NormalnyWeb"/>
              <w:spacing w:before="240" w:beforeAutospacing="0" w:after="0" w:afterAutospacing="0"/>
              <w:jc w:val="both"/>
            </w:pPr>
            <w:r>
              <w:rPr>
                <w:rFonts w:ascii="Calibri" w:hAnsi="Calibri" w:cs="Calibri"/>
                <w:color w:val="000000"/>
                <w:sz w:val="20"/>
                <w:szCs w:val="20"/>
              </w:rPr>
              <w:t>b) Wirtualny przewodnik (zwiedzanie „zdalne”) na stronie internetowej, prezentujący wirtualny spacer i dane fotograficzne i tekstowe dotyczące 14 stacji/kapliczek.</w:t>
            </w:r>
          </w:p>
          <w:p w14:paraId="09804D23" w14:textId="77777777" w:rsidR="00521F0D" w:rsidRDefault="00521F0D" w:rsidP="00521F0D"/>
          <w:p w14:paraId="451AC762" w14:textId="77777777" w:rsidR="006D5924" w:rsidRDefault="00521F0D" w:rsidP="00521F0D">
            <w:pPr>
              <w:pStyle w:val="NormalnyWeb"/>
              <w:spacing w:before="240" w:beforeAutospacing="0" w:after="0" w:afterAutospacing="0"/>
              <w:jc w:val="both"/>
            </w:pPr>
            <w:r>
              <w:rPr>
                <w:rFonts w:ascii="Calibri" w:hAnsi="Calibri" w:cs="Calibri"/>
                <w:color w:val="000000"/>
                <w:sz w:val="20"/>
                <w:szCs w:val="20"/>
              </w:rPr>
              <w:t>Aplikacje mają zostać umieszczone na 2 serwerach web online wskazanych przez Zamawiającego, do których udzielony zostanie Wykonawcy dostęp protokołami ftp.</w:t>
            </w:r>
          </w:p>
          <w:p w14:paraId="034E51AD" w14:textId="3DBE3597" w:rsidR="00521F0D" w:rsidRPr="00F06FE3" w:rsidRDefault="00521F0D" w:rsidP="00521F0D">
            <w:pPr>
              <w:pStyle w:val="NormalnyWeb"/>
              <w:spacing w:before="240" w:beforeAutospacing="0" w:after="0" w:afterAutospacing="0"/>
              <w:jc w:val="both"/>
            </w:pPr>
          </w:p>
        </w:tc>
        <w:tc>
          <w:tcPr>
            <w:tcW w:w="4644" w:type="dxa"/>
          </w:tcPr>
          <w:p w14:paraId="1854B031" w14:textId="77777777" w:rsidR="00F96FE9" w:rsidRDefault="00F96FE9" w:rsidP="00F06FE3">
            <w:pPr>
              <w:jc w:val="both"/>
              <w:rPr>
                <w:rFonts w:asciiTheme="minorHAnsi" w:hAnsiTheme="minorHAnsi" w:cstheme="minorHAnsi"/>
                <w:color w:val="000000"/>
                <w:sz w:val="20"/>
                <w:szCs w:val="20"/>
              </w:rPr>
            </w:pPr>
          </w:p>
          <w:p w14:paraId="24697EC0"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cena netto : ………………………………………zł.</w:t>
            </w:r>
          </w:p>
          <w:p w14:paraId="7E304478" w14:textId="77777777" w:rsidR="00F06FE3" w:rsidRPr="00E77253" w:rsidRDefault="00F06FE3" w:rsidP="00F06FE3">
            <w:pPr>
              <w:jc w:val="both"/>
              <w:rPr>
                <w:rFonts w:asciiTheme="minorHAnsi" w:hAnsiTheme="minorHAnsi" w:cstheme="minorHAnsi"/>
                <w:color w:val="000000"/>
                <w:sz w:val="20"/>
                <w:szCs w:val="20"/>
              </w:rPr>
            </w:pPr>
          </w:p>
          <w:p w14:paraId="1CBF9CB1" w14:textId="77777777" w:rsidR="00F06FE3" w:rsidRDefault="00F06FE3" w:rsidP="00F06FE3">
            <w:pPr>
              <w:jc w:val="both"/>
              <w:rPr>
                <w:rFonts w:asciiTheme="minorHAnsi" w:hAnsiTheme="minorHAnsi" w:cstheme="minorHAnsi"/>
                <w:color w:val="000000"/>
                <w:sz w:val="20"/>
                <w:szCs w:val="20"/>
              </w:rPr>
            </w:pPr>
          </w:p>
          <w:p w14:paraId="7DEAF7C1"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podatek VAT ……………………………………. zł.</w:t>
            </w:r>
          </w:p>
          <w:p w14:paraId="3A2FB5ED" w14:textId="77777777" w:rsidR="00F06FE3" w:rsidRDefault="00F06FE3" w:rsidP="00F06FE3">
            <w:pPr>
              <w:jc w:val="both"/>
              <w:rPr>
                <w:rFonts w:asciiTheme="minorHAnsi" w:hAnsiTheme="minorHAnsi" w:cstheme="minorHAnsi"/>
                <w:color w:val="000000"/>
                <w:sz w:val="20"/>
                <w:szCs w:val="20"/>
              </w:rPr>
            </w:pPr>
          </w:p>
          <w:p w14:paraId="53632707" w14:textId="77777777" w:rsidR="00F06FE3" w:rsidRDefault="00F06FE3" w:rsidP="00F06FE3">
            <w:pPr>
              <w:jc w:val="both"/>
              <w:rPr>
                <w:rFonts w:asciiTheme="minorHAnsi" w:hAnsiTheme="minorHAnsi" w:cstheme="minorHAnsi"/>
                <w:color w:val="000000"/>
                <w:sz w:val="20"/>
                <w:szCs w:val="20"/>
              </w:rPr>
            </w:pPr>
          </w:p>
          <w:p w14:paraId="1DDD20E5"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cena brutto: ……………………………………… zł.</w:t>
            </w:r>
          </w:p>
          <w:p w14:paraId="6EA01A5C" w14:textId="77777777" w:rsidR="006D5924" w:rsidRDefault="006D5924" w:rsidP="000B0CB0">
            <w:pPr>
              <w:pStyle w:val="Tekstpodstawowy"/>
              <w:jc w:val="both"/>
              <w:rPr>
                <w:rFonts w:asciiTheme="minorHAnsi" w:hAnsiTheme="minorHAnsi" w:cstheme="minorHAnsi"/>
                <w:b/>
                <w:sz w:val="20"/>
                <w:szCs w:val="20"/>
              </w:rPr>
            </w:pPr>
          </w:p>
        </w:tc>
      </w:tr>
      <w:tr w:rsidR="006D5924" w14:paraId="1DB0F48F" w14:textId="77777777" w:rsidTr="00F06FE3">
        <w:tc>
          <w:tcPr>
            <w:tcW w:w="4644" w:type="dxa"/>
          </w:tcPr>
          <w:p w14:paraId="000F14BA" w14:textId="77777777" w:rsidR="00521F0D" w:rsidRPr="00625106" w:rsidRDefault="00521F0D" w:rsidP="00521F0D">
            <w:pPr>
              <w:pStyle w:val="NormalnyWeb"/>
              <w:spacing w:before="240" w:beforeAutospacing="0" w:after="240" w:afterAutospacing="0"/>
              <w:jc w:val="both"/>
              <w:rPr>
                <w:b/>
                <w:i/>
              </w:rPr>
            </w:pPr>
            <w:r w:rsidRPr="00625106">
              <w:rPr>
                <w:rFonts w:ascii="Calibri" w:hAnsi="Calibri" w:cs="Calibri"/>
                <w:b/>
                <w:i/>
                <w:color w:val="000000"/>
                <w:sz w:val="20"/>
                <w:szCs w:val="20"/>
              </w:rPr>
              <w:lastRenderedPageBreak/>
              <w:t>Zamówienie nr 4 - Treści multimedialne na temat historii regionu i rodziny Działyńskich (Nowe Miasto Lubawskie)</w:t>
            </w:r>
          </w:p>
          <w:p w14:paraId="5D9AE103" w14:textId="77777777" w:rsidR="00521F0D" w:rsidRDefault="00521F0D" w:rsidP="00521F0D">
            <w:pPr>
              <w:pStyle w:val="NormalnyWeb"/>
              <w:spacing w:before="240" w:beforeAutospacing="0" w:after="240" w:afterAutospacing="0"/>
              <w:jc w:val="both"/>
            </w:pPr>
            <w:r>
              <w:rPr>
                <w:rFonts w:ascii="Calibri" w:hAnsi="Calibri" w:cs="Calibri"/>
                <w:color w:val="000000"/>
                <w:sz w:val="20"/>
                <w:szCs w:val="20"/>
              </w:rPr>
              <w:t>Zamówienie obejmuje:</w:t>
            </w:r>
          </w:p>
          <w:p w14:paraId="19B707D6" w14:textId="77777777" w:rsidR="00521F0D" w:rsidRDefault="00521F0D" w:rsidP="00521F0D">
            <w:pPr>
              <w:pStyle w:val="NormalnyWeb"/>
              <w:numPr>
                <w:ilvl w:val="0"/>
                <w:numId w:val="21"/>
              </w:numPr>
              <w:spacing w:before="240" w:beforeAutospacing="0" w:after="0" w:afterAutospacing="0"/>
              <w:jc w:val="both"/>
              <w:textAlignment w:val="baseline"/>
              <w:rPr>
                <w:rFonts w:ascii="Calibri" w:hAnsi="Calibri" w:cs="Calibri"/>
                <w:color w:val="000000"/>
                <w:sz w:val="20"/>
                <w:szCs w:val="20"/>
              </w:rPr>
            </w:pPr>
            <w:r>
              <w:rPr>
                <w:rFonts w:ascii="Calibri" w:hAnsi="Calibri" w:cs="Calibri"/>
                <w:color w:val="000000"/>
                <w:sz w:val="20"/>
                <w:szCs w:val="20"/>
              </w:rPr>
              <w:t xml:space="preserve">Przygotowanie treści (m.in. teksty, zdjęcia, infografiki) dotyczących </w:t>
            </w:r>
            <w:r>
              <w:rPr>
                <w:rFonts w:ascii="Calibri" w:hAnsi="Calibri" w:cs="Calibri"/>
                <w:color w:val="000000"/>
                <w:sz w:val="20"/>
                <w:szCs w:val="20"/>
                <w:shd w:val="clear" w:color="auto" w:fill="FFFFFF"/>
              </w:rPr>
              <w:t>historii regionu, w tym zagadnień takich jak: funkcjonowanie miasta w okresie państwa krzyżackiego, najazdów szwedzkich, zaboru pruskiego, architektura miejska, czy fortyfikacja obronna Nowego Miasta Lubawskiego</w:t>
            </w:r>
          </w:p>
          <w:p w14:paraId="3DC12D1B" w14:textId="520E2231" w:rsidR="006D5924" w:rsidRPr="00521F0D" w:rsidRDefault="00521F0D" w:rsidP="00521F0D">
            <w:pPr>
              <w:pStyle w:val="NormalnyWeb"/>
              <w:numPr>
                <w:ilvl w:val="0"/>
                <w:numId w:val="21"/>
              </w:numPr>
              <w:spacing w:before="0" w:beforeAutospacing="0" w:after="240" w:afterAutospacing="0"/>
              <w:jc w:val="both"/>
              <w:textAlignment w:val="baseline"/>
              <w:rPr>
                <w:rFonts w:ascii="Calibri" w:hAnsi="Calibri" w:cs="Calibri"/>
                <w:color w:val="000000"/>
                <w:sz w:val="20"/>
                <w:szCs w:val="20"/>
              </w:rPr>
            </w:pPr>
            <w:r>
              <w:rPr>
                <w:rFonts w:ascii="Calibri" w:hAnsi="Calibri" w:cs="Calibri"/>
                <w:color w:val="000000"/>
                <w:sz w:val="20"/>
                <w:szCs w:val="20"/>
                <w:shd w:val="clear" w:color="auto" w:fill="FFFFFF"/>
              </w:rPr>
              <w:t>Przygotowanie materiału multimedialnego, z powyższych treści, trwającego min. 10 minut w formacie mp4 rozdzielczości obrazu min. 1920x1080px, który będzie udostępniany na stanowiskach multimedialnych w Muzeum Działyńskich.</w:t>
            </w:r>
          </w:p>
        </w:tc>
        <w:tc>
          <w:tcPr>
            <w:tcW w:w="4644" w:type="dxa"/>
          </w:tcPr>
          <w:p w14:paraId="03F80146" w14:textId="77777777" w:rsidR="00F96FE9" w:rsidRDefault="00F96FE9" w:rsidP="00F06FE3">
            <w:pPr>
              <w:jc w:val="both"/>
              <w:rPr>
                <w:rFonts w:asciiTheme="minorHAnsi" w:hAnsiTheme="minorHAnsi" w:cstheme="minorHAnsi"/>
                <w:color w:val="000000"/>
                <w:sz w:val="20"/>
                <w:szCs w:val="20"/>
              </w:rPr>
            </w:pPr>
          </w:p>
          <w:p w14:paraId="4743B381"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cena netto : ………………………………………zł.</w:t>
            </w:r>
          </w:p>
          <w:p w14:paraId="0B4A2C31" w14:textId="77777777" w:rsidR="00F06FE3" w:rsidRPr="00E77253" w:rsidRDefault="00F06FE3" w:rsidP="00F06FE3">
            <w:pPr>
              <w:jc w:val="both"/>
              <w:rPr>
                <w:rFonts w:asciiTheme="minorHAnsi" w:hAnsiTheme="minorHAnsi" w:cstheme="minorHAnsi"/>
                <w:color w:val="000000"/>
                <w:sz w:val="20"/>
                <w:szCs w:val="20"/>
              </w:rPr>
            </w:pPr>
          </w:p>
          <w:p w14:paraId="378DFC7D" w14:textId="77777777" w:rsidR="00F06FE3" w:rsidRDefault="00F06FE3" w:rsidP="00F06FE3">
            <w:pPr>
              <w:jc w:val="both"/>
              <w:rPr>
                <w:rFonts w:asciiTheme="minorHAnsi" w:hAnsiTheme="minorHAnsi" w:cstheme="minorHAnsi"/>
                <w:color w:val="000000"/>
                <w:sz w:val="20"/>
                <w:szCs w:val="20"/>
              </w:rPr>
            </w:pPr>
          </w:p>
          <w:p w14:paraId="5D1C1316"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podatek VAT ……………………………………. zł.</w:t>
            </w:r>
          </w:p>
          <w:p w14:paraId="19151E5E" w14:textId="77777777" w:rsidR="00F06FE3" w:rsidRDefault="00F06FE3" w:rsidP="00F06FE3">
            <w:pPr>
              <w:jc w:val="both"/>
              <w:rPr>
                <w:rFonts w:asciiTheme="minorHAnsi" w:hAnsiTheme="minorHAnsi" w:cstheme="minorHAnsi"/>
                <w:color w:val="000000"/>
                <w:sz w:val="20"/>
                <w:szCs w:val="20"/>
              </w:rPr>
            </w:pPr>
          </w:p>
          <w:p w14:paraId="5A3ABACA" w14:textId="77777777" w:rsidR="00F06FE3" w:rsidRDefault="00F06FE3" w:rsidP="00F06FE3">
            <w:pPr>
              <w:jc w:val="both"/>
              <w:rPr>
                <w:rFonts w:asciiTheme="minorHAnsi" w:hAnsiTheme="minorHAnsi" w:cstheme="minorHAnsi"/>
                <w:color w:val="000000"/>
                <w:sz w:val="20"/>
                <w:szCs w:val="20"/>
              </w:rPr>
            </w:pPr>
          </w:p>
          <w:p w14:paraId="1A1CAB88"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cena brutto: ……………………………………… zł.</w:t>
            </w:r>
          </w:p>
          <w:p w14:paraId="36EC2E17" w14:textId="77777777" w:rsidR="006D5924" w:rsidRDefault="006D5924" w:rsidP="000B0CB0">
            <w:pPr>
              <w:pStyle w:val="Tekstpodstawowy"/>
              <w:jc w:val="both"/>
              <w:rPr>
                <w:rFonts w:asciiTheme="minorHAnsi" w:hAnsiTheme="minorHAnsi" w:cstheme="minorHAnsi"/>
                <w:b/>
                <w:sz w:val="20"/>
                <w:szCs w:val="20"/>
              </w:rPr>
            </w:pPr>
          </w:p>
        </w:tc>
      </w:tr>
      <w:tr w:rsidR="006D5924" w14:paraId="6CE06CB8" w14:textId="77777777" w:rsidTr="00F06FE3">
        <w:tc>
          <w:tcPr>
            <w:tcW w:w="4644" w:type="dxa"/>
          </w:tcPr>
          <w:p w14:paraId="4D125BE2" w14:textId="77777777" w:rsidR="00521F0D" w:rsidRPr="00625106" w:rsidRDefault="00521F0D" w:rsidP="00521F0D">
            <w:pPr>
              <w:pStyle w:val="NormalnyWeb"/>
              <w:spacing w:before="240" w:beforeAutospacing="0" w:after="0" w:afterAutospacing="0"/>
              <w:jc w:val="both"/>
              <w:rPr>
                <w:b/>
                <w:i/>
              </w:rPr>
            </w:pPr>
            <w:r w:rsidRPr="00625106">
              <w:rPr>
                <w:rFonts w:ascii="Calibri" w:hAnsi="Calibri" w:cs="Calibri"/>
                <w:b/>
                <w:i/>
                <w:color w:val="000000"/>
                <w:sz w:val="20"/>
                <w:szCs w:val="20"/>
              </w:rPr>
              <w:t>Zamówienie nr 5 - Treści multimedialne - Muzeum Ziemi Lubawskiej</w:t>
            </w:r>
          </w:p>
          <w:p w14:paraId="545BC511" w14:textId="77777777" w:rsidR="00521F0D" w:rsidRDefault="00521F0D" w:rsidP="00521F0D">
            <w:pPr>
              <w:pStyle w:val="NormalnyWeb"/>
              <w:spacing w:before="240" w:beforeAutospacing="0" w:after="240" w:afterAutospacing="0"/>
              <w:jc w:val="both"/>
            </w:pPr>
            <w:r>
              <w:rPr>
                <w:rFonts w:ascii="Calibri" w:hAnsi="Calibri" w:cs="Calibri"/>
                <w:color w:val="000000"/>
                <w:sz w:val="20"/>
                <w:szCs w:val="20"/>
              </w:rPr>
              <w:lastRenderedPageBreak/>
              <w:t>Zamówienie obejmuje:</w:t>
            </w:r>
          </w:p>
          <w:p w14:paraId="5FA40074" w14:textId="77777777" w:rsidR="00521F0D" w:rsidRDefault="00521F0D" w:rsidP="00521F0D">
            <w:pPr>
              <w:pStyle w:val="NormalnyWeb"/>
              <w:numPr>
                <w:ilvl w:val="0"/>
                <w:numId w:val="22"/>
              </w:numPr>
              <w:spacing w:before="240" w:beforeAutospacing="0" w:after="240" w:afterAutospacing="0"/>
              <w:jc w:val="both"/>
              <w:textAlignment w:val="baseline"/>
              <w:rPr>
                <w:rFonts w:ascii="Calibri" w:hAnsi="Calibri" w:cs="Calibri"/>
                <w:color w:val="000000"/>
                <w:sz w:val="20"/>
                <w:szCs w:val="20"/>
              </w:rPr>
            </w:pPr>
            <w:r>
              <w:rPr>
                <w:rFonts w:ascii="Calibri" w:hAnsi="Calibri" w:cs="Calibri"/>
                <w:color w:val="000000"/>
                <w:sz w:val="20"/>
                <w:szCs w:val="20"/>
              </w:rPr>
              <w:t>Pr</w:t>
            </w:r>
            <w:bookmarkStart w:id="0" w:name="_GoBack"/>
            <w:bookmarkEnd w:id="0"/>
            <w:r>
              <w:rPr>
                <w:rFonts w:ascii="Calibri" w:hAnsi="Calibri" w:cs="Calibri"/>
                <w:color w:val="000000"/>
                <w:sz w:val="20"/>
                <w:szCs w:val="20"/>
              </w:rPr>
              <w:t>zygotowanie treści (</w:t>
            </w:r>
            <w:proofErr w:type="spellStart"/>
            <w:r>
              <w:rPr>
                <w:rFonts w:ascii="Calibri" w:hAnsi="Calibri" w:cs="Calibri"/>
                <w:color w:val="000000"/>
                <w:sz w:val="20"/>
                <w:szCs w:val="20"/>
              </w:rPr>
              <w:t>m.in.teksty</w:t>
            </w:r>
            <w:proofErr w:type="spellEnd"/>
            <w:r>
              <w:rPr>
                <w:rFonts w:ascii="Calibri" w:hAnsi="Calibri" w:cs="Calibri"/>
                <w:color w:val="000000"/>
                <w:sz w:val="20"/>
                <w:szCs w:val="20"/>
              </w:rPr>
              <w:t xml:space="preserve">, zdjęcia, infografiki) dotyczących </w:t>
            </w:r>
            <w:r>
              <w:rPr>
                <w:rFonts w:ascii="Calibri" w:hAnsi="Calibri" w:cs="Calibri"/>
                <w:color w:val="000000"/>
                <w:sz w:val="20"/>
                <w:szCs w:val="20"/>
                <w:shd w:val="clear" w:color="auto" w:fill="FFFFFF"/>
              </w:rPr>
              <w:t>historii chrześcijaństwa, Lubawy, regionu z uwzględnieniem najważniejszych wydarzeń i postaci miasta i okolic</w:t>
            </w:r>
          </w:p>
          <w:p w14:paraId="401D4EC7" w14:textId="31B255D5" w:rsidR="006D5924" w:rsidRDefault="00521F0D" w:rsidP="00521F0D">
            <w:pPr>
              <w:pStyle w:val="NormalnyWeb"/>
              <w:numPr>
                <w:ilvl w:val="0"/>
                <w:numId w:val="22"/>
              </w:numPr>
              <w:spacing w:before="240" w:beforeAutospacing="0" w:after="240" w:afterAutospacing="0"/>
              <w:jc w:val="both"/>
              <w:textAlignment w:val="baseline"/>
              <w:rPr>
                <w:rFonts w:ascii="Calibri" w:hAnsi="Calibri" w:cs="Calibri"/>
                <w:color w:val="000000"/>
                <w:sz w:val="20"/>
                <w:szCs w:val="20"/>
              </w:rPr>
            </w:pPr>
            <w:r>
              <w:rPr>
                <w:rFonts w:ascii="Calibri" w:hAnsi="Calibri" w:cs="Calibri"/>
                <w:color w:val="000000"/>
                <w:sz w:val="20"/>
                <w:szCs w:val="20"/>
                <w:shd w:val="clear" w:color="auto" w:fill="FFFFFF"/>
              </w:rPr>
              <w:t>Przygotowanie materiału multimedialnego,</w:t>
            </w:r>
            <w:r w:rsidRPr="007A5202">
              <w:rPr>
                <w:rFonts w:ascii="Calibri" w:hAnsi="Calibri" w:cs="Calibri"/>
                <w:color w:val="000000"/>
                <w:sz w:val="20"/>
                <w:szCs w:val="20"/>
                <w:shd w:val="clear" w:color="auto" w:fill="FFFFFF"/>
              </w:rPr>
              <w:t xml:space="preserve"> </w:t>
            </w:r>
            <w:r>
              <w:rPr>
                <w:rFonts w:ascii="Calibri" w:hAnsi="Calibri" w:cs="Calibri"/>
                <w:color w:val="000000"/>
                <w:sz w:val="20"/>
                <w:szCs w:val="20"/>
                <w:shd w:val="clear" w:color="auto" w:fill="FFFFFF"/>
              </w:rPr>
              <w:t>z powyższych treści,  trwającego min. 10 minut w formacie mp4 rozdzielczości obrazu min. 1920x1080px, który będzie udostępniany na stanowiskach multimedialnych w Muzeum Ziemi Lubawskiej.</w:t>
            </w:r>
          </w:p>
          <w:p w14:paraId="15F525BE" w14:textId="77777777" w:rsidR="006D5924" w:rsidRDefault="006D5924" w:rsidP="000B0CB0">
            <w:pPr>
              <w:pStyle w:val="Tekstpodstawowy"/>
              <w:jc w:val="both"/>
              <w:rPr>
                <w:rFonts w:asciiTheme="minorHAnsi" w:hAnsiTheme="minorHAnsi" w:cstheme="minorHAnsi"/>
                <w:b/>
                <w:sz w:val="20"/>
                <w:szCs w:val="20"/>
              </w:rPr>
            </w:pPr>
          </w:p>
        </w:tc>
        <w:tc>
          <w:tcPr>
            <w:tcW w:w="4644" w:type="dxa"/>
          </w:tcPr>
          <w:p w14:paraId="57DB18A3" w14:textId="77777777" w:rsidR="00F06FE3" w:rsidRDefault="00F06FE3" w:rsidP="00F06FE3">
            <w:pPr>
              <w:jc w:val="both"/>
              <w:rPr>
                <w:rFonts w:asciiTheme="minorHAnsi" w:hAnsiTheme="minorHAnsi" w:cstheme="minorHAnsi"/>
                <w:color w:val="000000"/>
                <w:sz w:val="20"/>
                <w:szCs w:val="20"/>
              </w:rPr>
            </w:pPr>
          </w:p>
          <w:p w14:paraId="58ED3335"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cena netto : ………………………………………zł.</w:t>
            </w:r>
          </w:p>
          <w:p w14:paraId="1ED257F1" w14:textId="77777777" w:rsidR="00F06FE3" w:rsidRPr="00E77253" w:rsidRDefault="00F06FE3" w:rsidP="00F06FE3">
            <w:pPr>
              <w:jc w:val="both"/>
              <w:rPr>
                <w:rFonts w:asciiTheme="minorHAnsi" w:hAnsiTheme="minorHAnsi" w:cstheme="minorHAnsi"/>
                <w:color w:val="000000"/>
                <w:sz w:val="20"/>
                <w:szCs w:val="20"/>
              </w:rPr>
            </w:pPr>
          </w:p>
          <w:p w14:paraId="06846A4F" w14:textId="77777777" w:rsidR="00F06FE3" w:rsidRDefault="00F06FE3" w:rsidP="00F06FE3">
            <w:pPr>
              <w:jc w:val="both"/>
              <w:rPr>
                <w:rFonts w:asciiTheme="minorHAnsi" w:hAnsiTheme="minorHAnsi" w:cstheme="minorHAnsi"/>
                <w:color w:val="000000"/>
                <w:sz w:val="20"/>
                <w:szCs w:val="20"/>
              </w:rPr>
            </w:pPr>
          </w:p>
          <w:p w14:paraId="20EEFD31"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lastRenderedPageBreak/>
              <w:t>podatek VAT ……………………………………. zł.</w:t>
            </w:r>
          </w:p>
          <w:p w14:paraId="0B7405E3" w14:textId="77777777" w:rsidR="00F06FE3" w:rsidRDefault="00F06FE3" w:rsidP="00F06FE3">
            <w:pPr>
              <w:jc w:val="both"/>
              <w:rPr>
                <w:rFonts w:asciiTheme="minorHAnsi" w:hAnsiTheme="minorHAnsi" w:cstheme="minorHAnsi"/>
                <w:color w:val="000000"/>
                <w:sz w:val="20"/>
                <w:szCs w:val="20"/>
              </w:rPr>
            </w:pPr>
          </w:p>
          <w:p w14:paraId="7D129B12" w14:textId="77777777" w:rsidR="00F06FE3" w:rsidRDefault="00F06FE3" w:rsidP="00F06FE3">
            <w:pPr>
              <w:jc w:val="both"/>
              <w:rPr>
                <w:rFonts w:asciiTheme="minorHAnsi" w:hAnsiTheme="minorHAnsi" w:cstheme="minorHAnsi"/>
                <w:color w:val="000000"/>
                <w:sz w:val="20"/>
                <w:szCs w:val="20"/>
              </w:rPr>
            </w:pPr>
          </w:p>
          <w:p w14:paraId="4DD3F7ED"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cena brutto: ……………………………………… zł.</w:t>
            </w:r>
          </w:p>
          <w:p w14:paraId="78B5ADFB" w14:textId="77777777" w:rsidR="006D5924" w:rsidRDefault="006D5924" w:rsidP="000B0CB0">
            <w:pPr>
              <w:pStyle w:val="Tekstpodstawowy"/>
              <w:jc w:val="both"/>
              <w:rPr>
                <w:rFonts w:asciiTheme="minorHAnsi" w:hAnsiTheme="minorHAnsi" w:cstheme="minorHAnsi"/>
                <w:b/>
                <w:sz w:val="20"/>
                <w:szCs w:val="20"/>
              </w:rPr>
            </w:pPr>
          </w:p>
        </w:tc>
      </w:tr>
      <w:tr w:rsidR="006D5924" w14:paraId="5CC0B2DA" w14:textId="77777777" w:rsidTr="00F06FE3">
        <w:tc>
          <w:tcPr>
            <w:tcW w:w="4644" w:type="dxa"/>
          </w:tcPr>
          <w:p w14:paraId="704B9274" w14:textId="09CB0C38" w:rsidR="006D5924" w:rsidRDefault="00F06FE3" w:rsidP="00F06FE3">
            <w:pPr>
              <w:pStyle w:val="Tekstpodstawowy"/>
              <w:jc w:val="right"/>
              <w:rPr>
                <w:rFonts w:asciiTheme="minorHAnsi" w:hAnsiTheme="minorHAnsi" w:cstheme="minorHAnsi"/>
                <w:b/>
                <w:sz w:val="20"/>
                <w:szCs w:val="20"/>
              </w:rPr>
            </w:pPr>
            <w:r>
              <w:rPr>
                <w:rFonts w:asciiTheme="minorHAnsi" w:hAnsiTheme="minorHAnsi" w:cstheme="minorHAnsi"/>
                <w:b/>
                <w:sz w:val="20"/>
                <w:szCs w:val="20"/>
              </w:rPr>
              <w:lastRenderedPageBreak/>
              <w:t>RAZEM:</w:t>
            </w:r>
          </w:p>
        </w:tc>
        <w:tc>
          <w:tcPr>
            <w:tcW w:w="4644" w:type="dxa"/>
          </w:tcPr>
          <w:p w14:paraId="0B4D0161" w14:textId="77777777" w:rsidR="00F06FE3" w:rsidRDefault="00F06FE3" w:rsidP="00F06FE3">
            <w:pPr>
              <w:jc w:val="both"/>
              <w:rPr>
                <w:rFonts w:asciiTheme="minorHAnsi" w:hAnsiTheme="minorHAnsi" w:cstheme="minorHAnsi"/>
                <w:color w:val="000000"/>
                <w:sz w:val="20"/>
                <w:szCs w:val="20"/>
              </w:rPr>
            </w:pPr>
          </w:p>
          <w:p w14:paraId="2DBBD725"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cena netto : ………………………………………zł.</w:t>
            </w:r>
          </w:p>
          <w:p w14:paraId="1A396CA7" w14:textId="77777777" w:rsidR="00F06FE3" w:rsidRDefault="00F06FE3" w:rsidP="00F06FE3">
            <w:pPr>
              <w:jc w:val="both"/>
              <w:rPr>
                <w:rFonts w:asciiTheme="minorHAnsi" w:hAnsiTheme="minorHAnsi" w:cstheme="minorHAnsi"/>
                <w:color w:val="000000"/>
                <w:sz w:val="20"/>
                <w:szCs w:val="20"/>
              </w:rPr>
            </w:pPr>
          </w:p>
          <w:p w14:paraId="2809FDB7"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słownie:</w:t>
            </w:r>
            <w:r>
              <w:rPr>
                <w:rFonts w:asciiTheme="minorHAnsi" w:hAnsiTheme="minorHAnsi" w:cstheme="minorHAnsi"/>
                <w:color w:val="000000"/>
                <w:sz w:val="20"/>
                <w:szCs w:val="20"/>
              </w:rPr>
              <w:t xml:space="preserve"> …………………………………………………………………</w:t>
            </w:r>
          </w:p>
          <w:p w14:paraId="22570E0E" w14:textId="77777777" w:rsidR="00F06FE3" w:rsidRDefault="00F06FE3" w:rsidP="00F06FE3">
            <w:pPr>
              <w:jc w:val="both"/>
              <w:rPr>
                <w:rFonts w:asciiTheme="minorHAnsi" w:hAnsiTheme="minorHAnsi" w:cstheme="minorHAnsi"/>
                <w:color w:val="000000"/>
                <w:sz w:val="20"/>
                <w:szCs w:val="20"/>
              </w:rPr>
            </w:pPr>
          </w:p>
          <w:p w14:paraId="00C2E7E3"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podatek VAT ……………………………………. zł.</w:t>
            </w:r>
          </w:p>
          <w:p w14:paraId="504696CD" w14:textId="77777777" w:rsidR="00F06FE3" w:rsidRDefault="00F06FE3" w:rsidP="00F06FE3">
            <w:pPr>
              <w:jc w:val="both"/>
              <w:rPr>
                <w:rFonts w:asciiTheme="minorHAnsi" w:hAnsiTheme="minorHAnsi" w:cstheme="minorHAnsi"/>
                <w:color w:val="000000"/>
                <w:sz w:val="20"/>
                <w:szCs w:val="20"/>
              </w:rPr>
            </w:pPr>
          </w:p>
          <w:p w14:paraId="3F141E2D"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słownie:</w:t>
            </w:r>
            <w:r>
              <w:rPr>
                <w:rFonts w:asciiTheme="minorHAnsi" w:hAnsiTheme="minorHAnsi" w:cstheme="minorHAnsi"/>
                <w:color w:val="000000"/>
                <w:sz w:val="20"/>
                <w:szCs w:val="20"/>
              </w:rPr>
              <w:t xml:space="preserve"> ……………………………………………………………………</w:t>
            </w:r>
          </w:p>
          <w:p w14:paraId="01D67247" w14:textId="77777777" w:rsidR="00F06FE3" w:rsidRDefault="00F06FE3" w:rsidP="00F06FE3">
            <w:pPr>
              <w:jc w:val="both"/>
              <w:rPr>
                <w:rFonts w:asciiTheme="minorHAnsi" w:hAnsiTheme="minorHAnsi" w:cstheme="minorHAnsi"/>
                <w:color w:val="000000"/>
                <w:sz w:val="20"/>
                <w:szCs w:val="20"/>
              </w:rPr>
            </w:pPr>
          </w:p>
          <w:p w14:paraId="1AEABDAD" w14:textId="77777777" w:rsidR="00F06FE3" w:rsidRPr="00E77253" w:rsidRDefault="00F06FE3" w:rsidP="00F06FE3">
            <w:pPr>
              <w:jc w:val="both"/>
              <w:rPr>
                <w:rFonts w:asciiTheme="minorHAnsi" w:hAnsiTheme="minorHAnsi" w:cstheme="minorHAnsi"/>
                <w:color w:val="000000"/>
                <w:sz w:val="20"/>
                <w:szCs w:val="20"/>
              </w:rPr>
            </w:pPr>
            <w:r w:rsidRPr="00E77253">
              <w:rPr>
                <w:rFonts w:asciiTheme="minorHAnsi" w:hAnsiTheme="minorHAnsi" w:cstheme="minorHAnsi"/>
                <w:color w:val="000000"/>
                <w:sz w:val="20"/>
                <w:szCs w:val="20"/>
              </w:rPr>
              <w:t>cena brutto: ……………………………………… zł.</w:t>
            </w:r>
          </w:p>
          <w:p w14:paraId="3A7B4BF3" w14:textId="77777777" w:rsidR="00F06FE3" w:rsidRDefault="00F06FE3" w:rsidP="00F06FE3">
            <w:pPr>
              <w:jc w:val="both"/>
              <w:rPr>
                <w:rFonts w:asciiTheme="minorHAnsi" w:hAnsiTheme="minorHAnsi" w:cstheme="minorHAnsi"/>
                <w:color w:val="000000"/>
                <w:sz w:val="20"/>
                <w:szCs w:val="20"/>
              </w:rPr>
            </w:pPr>
          </w:p>
          <w:p w14:paraId="1E3E72A4" w14:textId="083E6815" w:rsidR="006D5924" w:rsidRDefault="00F06FE3" w:rsidP="00F06FE3">
            <w:pPr>
              <w:pStyle w:val="Tekstpodstawowy"/>
              <w:jc w:val="both"/>
              <w:rPr>
                <w:rFonts w:asciiTheme="minorHAnsi" w:hAnsiTheme="minorHAnsi" w:cstheme="minorHAnsi"/>
                <w:b/>
                <w:sz w:val="20"/>
                <w:szCs w:val="20"/>
              </w:rPr>
            </w:pPr>
            <w:r w:rsidRPr="00E77253">
              <w:rPr>
                <w:rFonts w:asciiTheme="minorHAnsi" w:hAnsiTheme="minorHAnsi" w:cstheme="minorHAnsi"/>
                <w:color w:val="000000"/>
                <w:sz w:val="20"/>
                <w:szCs w:val="20"/>
              </w:rPr>
              <w:t>słownie:</w:t>
            </w:r>
            <w:r>
              <w:rPr>
                <w:rFonts w:asciiTheme="minorHAnsi" w:hAnsiTheme="minorHAnsi" w:cstheme="minorHAnsi"/>
                <w:color w:val="000000"/>
                <w:sz w:val="20"/>
                <w:szCs w:val="20"/>
              </w:rPr>
              <w:t xml:space="preserve"> …………………………………………………………………</w:t>
            </w:r>
          </w:p>
        </w:tc>
      </w:tr>
    </w:tbl>
    <w:p w14:paraId="7E3CE468" w14:textId="77777777" w:rsidR="006D5924" w:rsidRDefault="006D5924" w:rsidP="000B0CB0">
      <w:pPr>
        <w:pStyle w:val="Tekstpodstawowy"/>
        <w:jc w:val="both"/>
        <w:rPr>
          <w:rFonts w:asciiTheme="minorHAnsi" w:hAnsiTheme="minorHAnsi" w:cstheme="minorHAnsi"/>
          <w:b/>
          <w:sz w:val="20"/>
          <w:szCs w:val="20"/>
        </w:rPr>
      </w:pPr>
    </w:p>
    <w:p w14:paraId="7AA52AC4" w14:textId="77777777" w:rsidR="009629D4" w:rsidRDefault="009629D4" w:rsidP="000B0CB0">
      <w:pPr>
        <w:pStyle w:val="Tekstpodstawowy"/>
        <w:jc w:val="both"/>
        <w:rPr>
          <w:rFonts w:asciiTheme="minorHAnsi" w:hAnsiTheme="minorHAnsi" w:cstheme="minorHAnsi"/>
          <w:b/>
          <w:sz w:val="20"/>
          <w:szCs w:val="20"/>
        </w:rPr>
      </w:pPr>
    </w:p>
    <w:p w14:paraId="504F3487" w14:textId="5242B817" w:rsidR="00BF3681" w:rsidRPr="00F96FE9" w:rsidRDefault="00BF3681" w:rsidP="00BF3681">
      <w:pPr>
        <w:overflowPunct w:val="0"/>
        <w:autoSpaceDE w:val="0"/>
        <w:spacing w:after="0" w:line="240" w:lineRule="atLeast"/>
        <w:jc w:val="both"/>
        <w:rPr>
          <w:rFonts w:asciiTheme="minorHAnsi" w:hAnsiTheme="minorHAnsi" w:cstheme="minorHAnsi"/>
          <w:sz w:val="20"/>
          <w:szCs w:val="20"/>
        </w:rPr>
      </w:pPr>
      <w:r w:rsidRPr="00F96FE9">
        <w:rPr>
          <w:rFonts w:asciiTheme="minorHAnsi" w:hAnsiTheme="minorHAnsi" w:cstheme="minorHAnsi"/>
          <w:sz w:val="20"/>
          <w:szCs w:val="20"/>
        </w:rPr>
        <w:t xml:space="preserve">Oświadczamy, że na dostarczony przedmiot zamówienia  udzielamy gwarancji </w:t>
      </w:r>
      <w:r w:rsidR="006D5924" w:rsidRPr="00F96FE9">
        <w:rPr>
          <w:rFonts w:asciiTheme="minorHAnsi" w:hAnsiTheme="minorHAnsi" w:cstheme="minorHAnsi"/>
          <w:sz w:val="20"/>
          <w:szCs w:val="20"/>
        </w:rPr>
        <w:t xml:space="preserve">i rękojmi na wady </w:t>
      </w:r>
      <w:r w:rsidRPr="00F96FE9">
        <w:rPr>
          <w:rFonts w:asciiTheme="minorHAnsi" w:hAnsiTheme="minorHAnsi" w:cstheme="minorHAnsi"/>
          <w:sz w:val="20"/>
          <w:szCs w:val="20"/>
        </w:rPr>
        <w:t>na okres ……. lat.</w:t>
      </w:r>
    </w:p>
    <w:p w14:paraId="04085FC8" w14:textId="77777777" w:rsidR="00BF3681" w:rsidRPr="00F96FE9" w:rsidRDefault="00BF3681" w:rsidP="000B0CB0">
      <w:pPr>
        <w:pStyle w:val="Tekstpodstawowy"/>
        <w:jc w:val="both"/>
        <w:rPr>
          <w:rFonts w:asciiTheme="minorHAnsi" w:hAnsiTheme="minorHAnsi" w:cstheme="minorHAnsi"/>
          <w:b/>
          <w:sz w:val="20"/>
          <w:szCs w:val="20"/>
        </w:rPr>
      </w:pPr>
    </w:p>
    <w:p w14:paraId="0F57484B" w14:textId="110ADDA5" w:rsidR="00F96FE9" w:rsidRPr="00F96FE9" w:rsidRDefault="00F96FE9" w:rsidP="00F96FE9">
      <w:pPr>
        <w:jc w:val="both"/>
        <w:rPr>
          <w:rFonts w:asciiTheme="minorHAnsi" w:hAnsiTheme="minorHAnsi" w:cstheme="minorHAnsi"/>
          <w:b/>
          <w:color w:val="000000"/>
          <w:sz w:val="20"/>
          <w:szCs w:val="20"/>
        </w:rPr>
      </w:pPr>
      <w:r w:rsidRPr="00F96FE9">
        <w:rPr>
          <w:rFonts w:asciiTheme="minorHAnsi" w:hAnsiTheme="minorHAnsi" w:cstheme="minorHAnsi"/>
          <w:b/>
          <w:color w:val="000000"/>
          <w:sz w:val="20"/>
          <w:szCs w:val="20"/>
        </w:rPr>
        <w:t>Oświadczamy, że:</w:t>
      </w:r>
    </w:p>
    <w:p w14:paraId="227D0CF6" w14:textId="77777777" w:rsidR="00F96FE9" w:rsidRPr="00F96FE9" w:rsidRDefault="00F96FE9" w:rsidP="00F96FE9">
      <w:pPr>
        <w:numPr>
          <w:ilvl w:val="0"/>
          <w:numId w:val="8"/>
        </w:numPr>
        <w:suppressAutoHyphens w:val="0"/>
        <w:spacing w:after="0" w:line="240" w:lineRule="auto"/>
        <w:ind w:left="720" w:hanging="360"/>
        <w:jc w:val="both"/>
        <w:rPr>
          <w:rFonts w:asciiTheme="minorHAnsi" w:hAnsiTheme="minorHAnsi" w:cstheme="minorHAnsi"/>
          <w:color w:val="000000"/>
          <w:sz w:val="20"/>
          <w:szCs w:val="20"/>
        </w:rPr>
      </w:pPr>
      <w:r w:rsidRPr="00F96FE9">
        <w:rPr>
          <w:rFonts w:asciiTheme="minorHAnsi" w:hAnsiTheme="minorHAnsi" w:cstheme="minorHAnsi"/>
          <w:color w:val="000000"/>
          <w:sz w:val="20"/>
          <w:szCs w:val="20"/>
        </w:rPr>
        <w:t>zapoznaliśmy się z zapytaniem ofertowym i nie wnosimy do niego żadnych zastrzeżeń.</w:t>
      </w:r>
    </w:p>
    <w:p w14:paraId="3266F72F" w14:textId="77777777" w:rsidR="00F96FE9" w:rsidRPr="00F96FE9" w:rsidRDefault="00F96FE9" w:rsidP="00F96FE9">
      <w:pPr>
        <w:numPr>
          <w:ilvl w:val="0"/>
          <w:numId w:val="8"/>
        </w:numPr>
        <w:suppressAutoHyphens w:val="0"/>
        <w:spacing w:after="0" w:line="240" w:lineRule="auto"/>
        <w:ind w:left="720" w:hanging="360"/>
        <w:jc w:val="both"/>
        <w:rPr>
          <w:rFonts w:asciiTheme="minorHAnsi" w:hAnsiTheme="minorHAnsi" w:cstheme="minorHAnsi"/>
          <w:color w:val="000000"/>
          <w:sz w:val="20"/>
          <w:szCs w:val="20"/>
        </w:rPr>
      </w:pPr>
      <w:r w:rsidRPr="00F96FE9">
        <w:rPr>
          <w:rFonts w:asciiTheme="minorHAnsi" w:hAnsiTheme="minorHAnsi" w:cstheme="minorHAnsi"/>
          <w:color w:val="000000"/>
          <w:sz w:val="20"/>
          <w:szCs w:val="20"/>
        </w:rPr>
        <w:t>uzyskaliśmy wszelkie niezbędne informacje w terminie umożliwiającym złożenie kompletnej oferty.</w:t>
      </w:r>
    </w:p>
    <w:p w14:paraId="33259A4B" w14:textId="77777777" w:rsidR="00F96FE9" w:rsidRPr="00F96FE9" w:rsidRDefault="00F96FE9" w:rsidP="00F96FE9">
      <w:pPr>
        <w:numPr>
          <w:ilvl w:val="0"/>
          <w:numId w:val="8"/>
        </w:numPr>
        <w:suppressAutoHyphens w:val="0"/>
        <w:spacing w:after="0" w:line="240" w:lineRule="auto"/>
        <w:ind w:left="720" w:hanging="360"/>
        <w:jc w:val="both"/>
        <w:rPr>
          <w:rFonts w:asciiTheme="minorHAnsi" w:hAnsiTheme="minorHAnsi" w:cstheme="minorHAnsi"/>
          <w:color w:val="000000"/>
          <w:sz w:val="20"/>
          <w:szCs w:val="20"/>
        </w:rPr>
      </w:pPr>
      <w:r w:rsidRPr="00F96FE9">
        <w:rPr>
          <w:rFonts w:asciiTheme="minorHAnsi" w:hAnsiTheme="minorHAnsi" w:cstheme="minorHAnsi"/>
          <w:color w:val="000000"/>
          <w:sz w:val="20"/>
          <w:szCs w:val="20"/>
        </w:rPr>
        <w:t>pozostajemy związani złożoną ofertą przez minimum 30 dni liczone wraz z upływem terminu składania ofert.</w:t>
      </w:r>
    </w:p>
    <w:p w14:paraId="449D0F61" w14:textId="77777777" w:rsidR="00F96FE9" w:rsidRPr="00F96FE9" w:rsidRDefault="00F96FE9" w:rsidP="00F96FE9">
      <w:pPr>
        <w:numPr>
          <w:ilvl w:val="0"/>
          <w:numId w:val="8"/>
        </w:numPr>
        <w:suppressAutoHyphens w:val="0"/>
        <w:spacing w:after="0" w:line="240" w:lineRule="auto"/>
        <w:ind w:left="720" w:hanging="360"/>
        <w:jc w:val="both"/>
        <w:rPr>
          <w:rFonts w:asciiTheme="minorHAnsi" w:hAnsiTheme="minorHAnsi" w:cstheme="minorHAnsi"/>
          <w:color w:val="000000"/>
          <w:sz w:val="20"/>
          <w:szCs w:val="20"/>
        </w:rPr>
      </w:pPr>
      <w:r w:rsidRPr="00F96FE9">
        <w:rPr>
          <w:rFonts w:asciiTheme="minorHAnsi" w:hAnsiTheme="minorHAnsi" w:cstheme="minorHAnsi"/>
          <w:color w:val="000000"/>
          <w:sz w:val="20"/>
          <w:szCs w:val="20"/>
        </w:rPr>
        <w:t>w przypadku wyboru naszej oferty, zobowiązujemy się do podpisania umowy, w miejscu i terminie wyznaczonym przez Zamawiającego.</w:t>
      </w:r>
    </w:p>
    <w:p w14:paraId="5863D7CD" w14:textId="77777777" w:rsidR="00F96FE9" w:rsidRPr="00F96FE9" w:rsidRDefault="00F96FE9" w:rsidP="00F96FE9">
      <w:pPr>
        <w:numPr>
          <w:ilvl w:val="0"/>
          <w:numId w:val="8"/>
        </w:numPr>
        <w:suppressAutoHyphens w:val="0"/>
        <w:spacing w:after="0" w:line="240" w:lineRule="auto"/>
        <w:ind w:left="720" w:hanging="360"/>
        <w:jc w:val="both"/>
        <w:rPr>
          <w:rFonts w:asciiTheme="minorHAnsi" w:hAnsiTheme="minorHAnsi" w:cstheme="minorHAnsi"/>
          <w:color w:val="000000"/>
          <w:sz w:val="20"/>
          <w:szCs w:val="20"/>
        </w:rPr>
      </w:pPr>
      <w:r w:rsidRPr="00F96FE9">
        <w:rPr>
          <w:rFonts w:asciiTheme="minorHAnsi" w:hAnsiTheme="minorHAnsi" w:cstheme="minorHAnsi"/>
          <w:color w:val="000000"/>
          <w:sz w:val="20"/>
          <w:szCs w:val="20"/>
        </w:rPr>
        <w:t>Oświadczam, że następujące dokumenty stanowią tajemnicę przedsiębiorstwa w rozumieniu ustawy o zwalczaniu nieuczciwej konkurencji i nie mogą być udostępniane:</w:t>
      </w:r>
    </w:p>
    <w:p w14:paraId="095AABF7" w14:textId="77777777" w:rsidR="00F96FE9" w:rsidRPr="00F96FE9" w:rsidRDefault="00F96FE9" w:rsidP="00F96FE9">
      <w:pPr>
        <w:ind w:left="709"/>
        <w:jc w:val="both"/>
        <w:rPr>
          <w:rFonts w:asciiTheme="minorHAnsi" w:hAnsiTheme="minorHAnsi" w:cstheme="minorHAnsi"/>
          <w:color w:val="000000"/>
          <w:sz w:val="20"/>
          <w:szCs w:val="20"/>
        </w:rPr>
      </w:pPr>
      <w:r w:rsidRPr="00F96FE9">
        <w:rPr>
          <w:rFonts w:asciiTheme="minorHAnsi" w:hAnsiTheme="minorHAnsi" w:cstheme="minorHAnsi"/>
          <w:color w:val="000000"/>
          <w:sz w:val="20"/>
          <w:szCs w:val="20"/>
        </w:rPr>
        <w:t>1) ............................</w:t>
      </w:r>
    </w:p>
    <w:p w14:paraId="7683EA0F" w14:textId="77777777" w:rsidR="00F96FE9" w:rsidRPr="00F96FE9" w:rsidRDefault="00F96FE9" w:rsidP="00F96FE9">
      <w:pPr>
        <w:ind w:left="709"/>
        <w:jc w:val="both"/>
        <w:rPr>
          <w:rFonts w:asciiTheme="minorHAnsi" w:hAnsiTheme="minorHAnsi" w:cstheme="minorHAnsi"/>
          <w:color w:val="000000"/>
          <w:sz w:val="20"/>
          <w:szCs w:val="20"/>
        </w:rPr>
      </w:pPr>
      <w:r w:rsidRPr="00F96FE9">
        <w:rPr>
          <w:rFonts w:asciiTheme="minorHAnsi" w:hAnsiTheme="minorHAnsi" w:cstheme="minorHAnsi"/>
          <w:color w:val="000000"/>
          <w:sz w:val="20"/>
          <w:szCs w:val="20"/>
        </w:rPr>
        <w:t>2) ............................</w:t>
      </w:r>
    </w:p>
    <w:p w14:paraId="3DB73EA8" w14:textId="77777777" w:rsidR="00F96FE9" w:rsidRPr="00F96FE9" w:rsidRDefault="00F96FE9" w:rsidP="00F96FE9">
      <w:pPr>
        <w:ind w:left="720"/>
        <w:jc w:val="both"/>
        <w:rPr>
          <w:rFonts w:asciiTheme="minorHAnsi" w:hAnsiTheme="minorHAnsi" w:cstheme="minorHAnsi"/>
          <w:color w:val="000000"/>
          <w:sz w:val="20"/>
          <w:szCs w:val="20"/>
        </w:rPr>
      </w:pPr>
      <w:r w:rsidRPr="00F96FE9">
        <w:rPr>
          <w:rFonts w:asciiTheme="minorHAnsi" w:hAnsiTheme="minorHAnsi" w:cstheme="minorHAnsi"/>
          <w:color w:val="000000"/>
          <w:sz w:val="20"/>
          <w:szCs w:val="20"/>
        </w:rPr>
        <w:t>jednocześnie załączam wyjaśnienie podstaw faktycznych i prawnych objęcia ww. dokumentów tajemnicą przedsiębiorstwa</w:t>
      </w:r>
    </w:p>
    <w:p w14:paraId="54FB5E48" w14:textId="77777777" w:rsidR="00F96FE9" w:rsidRPr="00F96FE9" w:rsidRDefault="00F96FE9" w:rsidP="00F96FE9">
      <w:pPr>
        <w:pStyle w:val="Akapitzlist"/>
        <w:numPr>
          <w:ilvl w:val="0"/>
          <w:numId w:val="26"/>
        </w:numPr>
        <w:jc w:val="both"/>
        <w:rPr>
          <w:rFonts w:asciiTheme="minorHAnsi" w:hAnsiTheme="minorHAnsi" w:cstheme="minorHAnsi"/>
          <w:sz w:val="20"/>
        </w:rPr>
      </w:pPr>
      <w:r w:rsidRPr="00F96FE9">
        <w:rPr>
          <w:rFonts w:asciiTheme="minorHAnsi" w:hAnsiTheme="minorHAnsi" w:cstheme="minorHAnsi"/>
          <w:color w:val="000000"/>
          <w:sz w:val="20"/>
          <w:szCs w:val="20"/>
        </w:rPr>
        <w:t xml:space="preserve">w związku ze składaną ofertą do Projektu realizowanego w ramach Regionalnego Programu Operacyjnego Województwa Warmińsko Mazurskiego na lata 2014 - 2020 - przyjmuję do wiadomości (zgodnie z art. 13 ust. 1 i ust. 2 ogólnego rozporządzenia o ochronie danych osobowych z dnia 27 </w:t>
      </w:r>
      <w:r w:rsidRPr="00F96FE9">
        <w:rPr>
          <w:rFonts w:asciiTheme="minorHAnsi" w:hAnsiTheme="minorHAnsi" w:cstheme="minorHAnsi"/>
          <w:color w:val="000000"/>
          <w:sz w:val="20"/>
          <w:szCs w:val="20"/>
        </w:rPr>
        <w:lastRenderedPageBreak/>
        <w:t xml:space="preserve">kwietnia 2016 r. – RODO), iż Administratorem moich danych osobowych będzie </w:t>
      </w:r>
      <w:r w:rsidRPr="00F96FE9">
        <w:rPr>
          <w:rFonts w:asciiTheme="minorHAnsi" w:hAnsiTheme="minorHAnsi" w:cstheme="minorHAnsi"/>
          <w:sz w:val="20"/>
        </w:rPr>
        <w:t>Parafia rzymskokatolicka pw. św. Tomasza Apostoła w Nowym Mieście Lubawskim</w:t>
      </w:r>
    </w:p>
    <w:p w14:paraId="39EB7A97" w14:textId="5162C3B9" w:rsidR="00F96FE9" w:rsidRPr="00F96FE9" w:rsidRDefault="00F96FE9" w:rsidP="00F96FE9">
      <w:pPr>
        <w:suppressAutoHyphens w:val="0"/>
        <w:spacing w:after="0" w:line="240" w:lineRule="auto"/>
        <w:ind w:left="720"/>
        <w:jc w:val="both"/>
        <w:rPr>
          <w:rFonts w:asciiTheme="minorHAnsi" w:hAnsiTheme="minorHAnsi" w:cstheme="minorHAnsi"/>
          <w:color w:val="000000"/>
          <w:sz w:val="20"/>
          <w:szCs w:val="20"/>
        </w:rPr>
      </w:pPr>
    </w:p>
    <w:p w14:paraId="19CAB83E" w14:textId="43C85075" w:rsidR="00F96FE9" w:rsidRPr="00F96FE9" w:rsidRDefault="00F96FE9" w:rsidP="00F96FE9">
      <w:pPr>
        <w:pStyle w:val="Akapitzlist"/>
        <w:numPr>
          <w:ilvl w:val="0"/>
          <w:numId w:val="26"/>
        </w:numPr>
        <w:jc w:val="both"/>
        <w:rPr>
          <w:rFonts w:asciiTheme="minorHAnsi" w:hAnsiTheme="minorHAnsi" w:cstheme="minorHAnsi"/>
          <w:sz w:val="20"/>
        </w:rPr>
      </w:pPr>
      <w:r w:rsidRPr="00F96FE9">
        <w:rPr>
          <w:rFonts w:asciiTheme="minorHAnsi" w:hAnsiTheme="minorHAnsi" w:cstheme="minorHAnsi"/>
          <w:color w:val="000000"/>
          <w:sz w:val="20"/>
          <w:szCs w:val="20"/>
        </w:rPr>
        <w:t xml:space="preserve">Wyrażam zgodę, aby moje dane osobowe przetwarzane były w celu realizacji zadań związanych ze świadczeniem usług realizowanych </w:t>
      </w:r>
      <w:r w:rsidRPr="00F96FE9">
        <w:rPr>
          <w:rFonts w:asciiTheme="minorHAnsi" w:hAnsiTheme="minorHAnsi" w:cstheme="minorHAnsi"/>
          <w:sz w:val="20"/>
        </w:rPr>
        <w:t>Parafia rzymskokatolicka pw. św. Tomasza Apostoła w Nowym Mieście Lubawskim</w:t>
      </w:r>
      <w:r w:rsidRPr="00F96FE9">
        <w:rPr>
          <w:rFonts w:asciiTheme="minorHAnsi" w:hAnsiTheme="minorHAnsi" w:cstheme="minorHAnsi"/>
          <w:sz w:val="20"/>
          <w:szCs w:val="20"/>
        </w:rPr>
        <w:t xml:space="preserve"> </w:t>
      </w:r>
      <w:r w:rsidRPr="00F96FE9">
        <w:rPr>
          <w:rFonts w:asciiTheme="minorHAnsi" w:hAnsiTheme="minorHAnsi" w:cstheme="minorHAnsi"/>
          <w:color w:val="000000"/>
          <w:sz w:val="20"/>
          <w:szCs w:val="20"/>
        </w:rPr>
        <w:t>zarówno za moją zgodą (art. 6 ust. 1 lit a RODO) jak i na podstawie zawartych umów (6 ust. 1 lit b RODO) oraz gdy jest to niezbędne z uwagi na prawnie uzasadnione interesy realizowane  przez</w:t>
      </w:r>
      <w:r w:rsidRPr="00F96FE9">
        <w:rPr>
          <w:rFonts w:asciiTheme="minorHAnsi" w:hAnsiTheme="minorHAnsi" w:cstheme="minorHAnsi"/>
          <w:sz w:val="20"/>
          <w:szCs w:val="20"/>
        </w:rPr>
        <w:t xml:space="preserve"> </w:t>
      </w:r>
      <w:r w:rsidRPr="00F96FE9">
        <w:rPr>
          <w:rFonts w:asciiTheme="minorHAnsi" w:hAnsiTheme="minorHAnsi" w:cstheme="minorHAnsi"/>
          <w:sz w:val="20"/>
        </w:rPr>
        <w:t>Parafia rzymskokatolicka pw. św. Tomasza Apostoła w Nowym Mieście Lubawskim</w:t>
      </w:r>
      <w:r w:rsidRPr="00F96FE9">
        <w:rPr>
          <w:rFonts w:asciiTheme="minorHAnsi" w:hAnsiTheme="minorHAnsi" w:cstheme="minorHAnsi"/>
          <w:color w:val="000000"/>
          <w:sz w:val="20"/>
          <w:szCs w:val="20"/>
        </w:rPr>
        <w:t xml:space="preserve"> (art. 6 ust. 1 lit. f RODO).</w:t>
      </w:r>
    </w:p>
    <w:p w14:paraId="6F97614D" w14:textId="77777777" w:rsidR="008F1AAA" w:rsidRPr="00F96FE9" w:rsidRDefault="008F1AAA" w:rsidP="008F1AAA">
      <w:pPr>
        <w:pStyle w:val="Tekstpodstawowy"/>
        <w:rPr>
          <w:rFonts w:asciiTheme="minorHAnsi" w:hAnsiTheme="minorHAnsi" w:cstheme="minorHAnsi"/>
          <w:sz w:val="20"/>
        </w:rPr>
      </w:pPr>
    </w:p>
    <w:p w14:paraId="2F7068A1" w14:textId="77777777" w:rsidR="009904BD" w:rsidRPr="00F96FE9" w:rsidRDefault="008F1AAA" w:rsidP="00965AC0">
      <w:pPr>
        <w:pStyle w:val="Tekstpodstawowy"/>
        <w:spacing w:line="360" w:lineRule="auto"/>
        <w:rPr>
          <w:rFonts w:asciiTheme="minorHAnsi" w:hAnsiTheme="minorHAnsi" w:cstheme="minorHAnsi"/>
          <w:sz w:val="20"/>
        </w:rPr>
      </w:pPr>
      <w:r w:rsidRPr="00F96FE9">
        <w:rPr>
          <w:rFonts w:asciiTheme="minorHAnsi" w:hAnsiTheme="minorHAnsi" w:cstheme="minorHAnsi"/>
          <w:sz w:val="20"/>
        </w:rPr>
        <w:t xml:space="preserve">……..…………….., </w:t>
      </w:r>
      <w:r w:rsidR="000174B8" w:rsidRPr="00F96FE9">
        <w:rPr>
          <w:rFonts w:asciiTheme="minorHAnsi" w:hAnsiTheme="minorHAnsi" w:cstheme="minorHAnsi"/>
          <w:sz w:val="20"/>
        </w:rPr>
        <w:t>…………………………….</w:t>
      </w:r>
      <w:r w:rsidRPr="00F96FE9">
        <w:rPr>
          <w:rFonts w:asciiTheme="minorHAnsi" w:hAnsiTheme="minorHAnsi" w:cstheme="minorHAnsi"/>
          <w:sz w:val="20"/>
        </w:rPr>
        <w:t xml:space="preserve">        </w:t>
      </w:r>
      <w:r w:rsidRPr="00F96FE9">
        <w:rPr>
          <w:rFonts w:asciiTheme="minorHAnsi" w:hAnsiTheme="minorHAnsi" w:cstheme="minorHAnsi"/>
          <w:sz w:val="20"/>
        </w:rPr>
        <w:tab/>
      </w:r>
      <w:r w:rsidRPr="00F96FE9">
        <w:rPr>
          <w:rFonts w:asciiTheme="minorHAnsi" w:hAnsiTheme="minorHAnsi" w:cstheme="minorHAnsi"/>
          <w:sz w:val="20"/>
        </w:rPr>
        <w:tab/>
      </w:r>
      <w:r w:rsidRPr="00F96FE9">
        <w:rPr>
          <w:rFonts w:asciiTheme="minorHAnsi" w:hAnsiTheme="minorHAnsi" w:cstheme="minorHAnsi"/>
          <w:sz w:val="20"/>
        </w:rPr>
        <w:tab/>
      </w:r>
    </w:p>
    <w:p w14:paraId="574B8750" w14:textId="0C5F19CB" w:rsidR="009904BD" w:rsidRPr="00F96FE9" w:rsidRDefault="008F1AAA" w:rsidP="009904BD">
      <w:pPr>
        <w:pStyle w:val="Tekstpodstawowy"/>
        <w:spacing w:line="360" w:lineRule="auto"/>
        <w:rPr>
          <w:rFonts w:asciiTheme="minorHAnsi" w:hAnsiTheme="minorHAnsi" w:cstheme="minorHAnsi"/>
          <w:sz w:val="20"/>
        </w:rPr>
      </w:pPr>
      <w:r w:rsidRPr="00F96FE9">
        <w:rPr>
          <w:rFonts w:asciiTheme="minorHAnsi" w:hAnsiTheme="minorHAnsi" w:cstheme="minorHAnsi"/>
          <w:sz w:val="20"/>
        </w:rPr>
        <w:t xml:space="preserve">Miejscowość i data                       </w:t>
      </w:r>
      <w:r w:rsidR="00965AC0" w:rsidRPr="00F96FE9">
        <w:rPr>
          <w:rFonts w:asciiTheme="minorHAnsi" w:hAnsiTheme="minorHAnsi" w:cstheme="minorHAnsi"/>
          <w:sz w:val="20"/>
        </w:rPr>
        <w:t xml:space="preserve">                             </w:t>
      </w:r>
      <w:r w:rsidR="00965AC0" w:rsidRPr="00F96FE9">
        <w:rPr>
          <w:rFonts w:asciiTheme="minorHAnsi" w:hAnsiTheme="minorHAnsi" w:cstheme="minorHAnsi"/>
          <w:sz w:val="20"/>
        </w:rPr>
        <w:tab/>
      </w:r>
      <w:r w:rsidR="00965AC0" w:rsidRPr="00F96FE9">
        <w:rPr>
          <w:rFonts w:asciiTheme="minorHAnsi" w:hAnsiTheme="minorHAnsi" w:cstheme="minorHAnsi"/>
          <w:sz w:val="20"/>
        </w:rPr>
        <w:tab/>
      </w:r>
    </w:p>
    <w:p w14:paraId="73A6D5B6" w14:textId="77777777" w:rsidR="009904BD" w:rsidRPr="00F96FE9" w:rsidRDefault="009904BD" w:rsidP="009904BD">
      <w:pPr>
        <w:pStyle w:val="Tekstpodstawowy"/>
        <w:spacing w:line="360" w:lineRule="auto"/>
        <w:rPr>
          <w:rFonts w:asciiTheme="minorHAnsi" w:hAnsiTheme="minorHAnsi" w:cstheme="minorHAnsi"/>
          <w:sz w:val="20"/>
        </w:rPr>
      </w:pPr>
      <w:r w:rsidRPr="00F96FE9">
        <w:rPr>
          <w:rFonts w:asciiTheme="minorHAnsi" w:hAnsiTheme="minorHAnsi" w:cstheme="minorHAnsi"/>
          <w:sz w:val="20"/>
        </w:rPr>
        <w:t>………………………………………………………………………………………………………………….</w:t>
      </w:r>
    </w:p>
    <w:p w14:paraId="5276EE9F" w14:textId="0786FFA7" w:rsidR="00AC7195" w:rsidRPr="00F96FE9" w:rsidRDefault="009904BD" w:rsidP="00E77253">
      <w:pPr>
        <w:pStyle w:val="Tekstpodstawowy"/>
        <w:spacing w:line="360" w:lineRule="auto"/>
        <w:rPr>
          <w:rFonts w:asciiTheme="minorHAnsi" w:hAnsiTheme="minorHAnsi" w:cstheme="minorHAnsi"/>
          <w:sz w:val="20"/>
        </w:rPr>
      </w:pPr>
      <w:r w:rsidRPr="00F96FE9">
        <w:rPr>
          <w:rFonts w:asciiTheme="minorHAnsi" w:hAnsiTheme="minorHAnsi" w:cstheme="minorHAnsi"/>
          <w:sz w:val="20"/>
        </w:rPr>
        <w:t>Podpis czytelny osoby upoważnionej do składania oferty i pieczęć firmowa</w:t>
      </w:r>
    </w:p>
    <w:sectPr w:rsidR="00AC7195" w:rsidRPr="00F96FE9">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591DFF" w15:done="0"/>
  <w15:commentEx w15:paraId="6FE08E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428E9" w14:textId="77777777" w:rsidR="00767E17" w:rsidRDefault="00767E17" w:rsidP="00767E17">
      <w:pPr>
        <w:spacing w:after="0" w:line="240" w:lineRule="auto"/>
      </w:pPr>
      <w:r>
        <w:separator/>
      </w:r>
    </w:p>
  </w:endnote>
  <w:endnote w:type="continuationSeparator" w:id="0">
    <w:p w14:paraId="15836E44" w14:textId="77777777" w:rsidR="00767E17" w:rsidRDefault="00767E17" w:rsidP="0076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ont283">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581584"/>
      <w:docPartObj>
        <w:docPartGallery w:val="Page Numbers (Bottom of Page)"/>
        <w:docPartUnique/>
      </w:docPartObj>
    </w:sdtPr>
    <w:sdtEndPr/>
    <w:sdtContent>
      <w:p w14:paraId="67F6F7C9" w14:textId="19B746C5" w:rsidR="00767E17" w:rsidRDefault="00767E17">
        <w:pPr>
          <w:pStyle w:val="Stopka"/>
          <w:jc w:val="right"/>
        </w:pPr>
        <w:r>
          <w:fldChar w:fldCharType="begin"/>
        </w:r>
        <w:r>
          <w:instrText>PAGE   \* MERGEFORMAT</w:instrText>
        </w:r>
        <w:r>
          <w:fldChar w:fldCharType="separate"/>
        </w:r>
        <w:r w:rsidR="00521F0D">
          <w:rPr>
            <w:noProof/>
          </w:rPr>
          <w:t>1</w:t>
        </w:r>
        <w:r>
          <w:fldChar w:fldCharType="end"/>
        </w:r>
      </w:p>
    </w:sdtContent>
  </w:sdt>
  <w:p w14:paraId="4F5A7FE0" w14:textId="77777777" w:rsidR="00767E17" w:rsidRDefault="00767E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1DB12" w14:textId="77777777" w:rsidR="00767E17" w:rsidRDefault="00767E17" w:rsidP="00767E17">
      <w:pPr>
        <w:spacing w:after="0" w:line="240" w:lineRule="auto"/>
      </w:pPr>
      <w:r>
        <w:separator/>
      </w:r>
    </w:p>
  </w:footnote>
  <w:footnote w:type="continuationSeparator" w:id="0">
    <w:p w14:paraId="10962CFA" w14:textId="77777777" w:rsidR="00767E17" w:rsidRDefault="00767E17" w:rsidP="00767E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644"/>
        </w:tabs>
        <w:ind w:left="644" w:hanging="360"/>
      </w:pPr>
      <w:rPr>
        <w:rFonts w:hint="default"/>
        <w:b/>
        <w:sz w:val="28"/>
        <w:szCs w:val="20"/>
      </w:rPr>
    </w:lvl>
  </w:abstractNum>
  <w:abstractNum w:abstractNumId="1">
    <w:nsid w:val="0000000F"/>
    <w:multiLevelType w:val="multilevel"/>
    <w:tmpl w:val="B79ED8A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000002A"/>
    <w:multiLevelType w:val="singleLevel"/>
    <w:tmpl w:val="0000002A"/>
    <w:name w:val="WW8Num45"/>
    <w:lvl w:ilvl="0">
      <w:start w:val="1"/>
      <w:numFmt w:val="decimal"/>
      <w:lvlText w:val="%1."/>
      <w:lvlJc w:val="left"/>
      <w:pPr>
        <w:tabs>
          <w:tab w:val="num" w:pos="0"/>
        </w:tabs>
        <w:ind w:left="720" w:hanging="360"/>
      </w:pPr>
      <w:rPr>
        <w:rFonts w:ascii="Calibri" w:hAnsi="Calibri" w:cs="Arial"/>
      </w:rPr>
    </w:lvl>
  </w:abstractNum>
  <w:abstractNum w:abstractNumId="3">
    <w:nsid w:val="00000030"/>
    <w:multiLevelType w:val="multilevel"/>
    <w:tmpl w:val="000000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27D1DAF"/>
    <w:multiLevelType w:val="hybridMultilevel"/>
    <w:tmpl w:val="5EE619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7D34D9"/>
    <w:multiLevelType w:val="hybridMultilevel"/>
    <w:tmpl w:val="BEA2E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5BC00AA"/>
    <w:multiLevelType w:val="singleLevel"/>
    <w:tmpl w:val="0000002A"/>
    <w:lvl w:ilvl="0">
      <w:start w:val="1"/>
      <w:numFmt w:val="decimal"/>
      <w:lvlText w:val="%1."/>
      <w:lvlJc w:val="left"/>
      <w:pPr>
        <w:tabs>
          <w:tab w:val="num" w:pos="0"/>
        </w:tabs>
        <w:ind w:left="720" w:hanging="360"/>
      </w:pPr>
      <w:rPr>
        <w:rFonts w:ascii="Calibri" w:hAnsi="Calibri" w:cs="Arial"/>
      </w:rPr>
    </w:lvl>
  </w:abstractNum>
  <w:abstractNum w:abstractNumId="7">
    <w:nsid w:val="162D6FFB"/>
    <w:multiLevelType w:val="hybridMultilevel"/>
    <w:tmpl w:val="998E7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68354EB"/>
    <w:multiLevelType w:val="hybridMultilevel"/>
    <w:tmpl w:val="55AC2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A274C9"/>
    <w:multiLevelType w:val="hybridMultilevel"/>
    <w:tmpl w:val="2DDA6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12D7A6D"/>
    <w:multiLevelType w:val="hybridMultilevel"/>
    <w:tmpl w:val="56EAB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BDA0972"/>
    <w:multiLevelType w:val="hybridMultilevel"/>
    <w:tmpl w:val="FCF4E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174C8"/>
    <w:multiLevelType w:val="hybridMultilevel"/>
    <w:tmpl w:val="B156DE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9C15C0"/>
    <w:multiLevelType w:val="hybridMultilevel"/>
    <w:tmpl w:val="4F167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D701658"/>
    <w:multiLevelType w:val="hybridMultilevel"/>
    <w:tmpl w:val="D494BD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50632AB8"/>
    <w:multiLevelType w:val="hybridMultilevel"/>
    <w:tmpl w:val="37204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17E2389"/>
    <w:multiLevelType w:val="hybridMultilevel"/>
    <w:tmpl w:val="FCE815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2B113A7"/>
    <w:multiLevelType w:val="hybridMultilevel"/>
    <w:tmpl w:val="30CE9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7A76C41"/>
    <w:multiLevelType w:val="hybridMultilevel"/>
    <w:tmpl w:val="7AE2C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83A0365"/>
    <w:multiLevelType w:val="singleLevel"/>
    <w:tmpl w:val="0000002A"/>
    <w:lvl w:ilvl="0">
      <w:start w:val="1"/>
      <w:numFmt w:val="decimal"/>
      <w:lvlText w:val="%1."/>
      <w:lvlJc w:val="left"/>
      <w:pPr>
        <w:tabs>
          <w:tab w:val="num" w:pos="0"/>
        </w:tabs>
        <w:ind w:left="720" w:hanging="360"/>
      </w:pPr>
      <w:rPr>
        <w:rFonts w:ascii="Calibri" w:hAnsi="Calibri" w:cs="Arial"/>
      </w:rPr>
    </w:lvl>
  </w:abstractNum>
  <w:abstractNum w:abstractNumId="20">
    <w:nsid w:val="5A052B71"/>
    <w:multiLevelType w:val="multilevel"/>
    <w:tmpl w:val="B2B0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92334F"/>
    <w:multiLevelType w:val="hybridMultilevel"/>
    <w:tmpl w:val="B25E4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3F39CD"/>
    <w:multiLevelType w:val="multilevel"/>
    <w:tmpl w:val="669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8B1011"/>
    <w:multiLevelType w:val="hybridMultilevel"/>
    <w:tmpl w:val="3EB409CA"/>
    <w:lvl w:ilvl="0" w:tplc="DE169A86">
      <w:start w:val="1"/>
      <w:numFmt w:val="upperRoman"/>
      <w:lvlText w:val="%1."/>
      <w:lvlJc w:val="left"/>
      <w:pPr>
        <w:ind w:left="720" w:hanging="720"/>
      </w:pPr>
      <w:rPr>
        <w:rFonts w:hint="default"/>
        <w:b/>
        <w:bCs/>
      </w:rPr>
    </w:lvl>
    <w:lvl w:ilvl="1" w:tplc="04150001">
      <w:start w:val="1"/>
      <w:numFmt w:val="bullet"/>
      <w:lvlText w:val=""/>
      <w:lvlJc w:val="left"/>
      <w:pPr>
        <w:ind w:left="1080" w:hanging="360"/>
      </w:pPr>
      <w:rPr>
        <w:rFonts w:ascii="Symbol" w:hAnsi="Symbol" w:hint="default"/>
        <w:color w:val="000000"/>
        <w:sz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6F085DC3"/>
    <w:multiLevelType w:val="hybridMultilevel"/>
    <w:tmpl w:val="79A2C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8D60BAE"/>
    <w:multiLevelType w:val="hybridMultilevel"/>
    <w:tmpl w:val="AA7252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B122E77"/>
    <w:multiLevelType w:val="hybridMultilevel"/>
    <w:tmpl w:val="85FCAF62"/>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7E2B12CD"/>
    <w:multiLevelType w:val="hybridMultilevel"/>
    <w:tmpl w:val="04D0D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9"/>
  </w:num>
  <w:num w:numId="5">
    <w:abstractNumId w:val="16"/>
  </w:num>
  <w:num w:numId="6">
    <w:abstractNumId w:val="12"/>
  </w:num>
  <w:num w:numId="7">
    <w:abstractNumId w:val="9"/>
  </w:num>
  <w:num w:numId="8">
    <w:abstractNumId w:val="1"/>
  </w:num>
  <w:num w:numId="9">
    <w:abstractNumId w:val="21"/>
  </w:num>
  <w:num w:numId="10">
    <w:abstractNumId w:val="0"/>
  </w:num>
  <w:num w:numId="11">
    <w:abstractNumId w:val="17"/>
  </w:num>
  <w:num w:numId="12">
    <w:abstractNumId w:val="11"/>
  </w:num>
  <w:num w:numId="13">
    <w:abstractNumId w:val="18"/>
  </w:num>
  <w:num w:numId="14">
    <w:abstractNumId w:val="25"/>
  </w:num>
  <w:num w:numId="15">
    <w:abstractNumId w:val="27"/>
  </w:num>
  <w:num w:numId="16">
    <w:abstractNumId w:val="7"/>
  </w:num>
  <w:num w:numId="17">
    <w:abstractNumId w:val="15"/>
  </w:num>
  <w:num w:numId="18">
    <w:abstractNumId w:val="8"/>
  </w:num>
  <w:num w:numId="19">
    <w:abstractNumId w:val="5"/>
  </w:num>
  <w:num w:numId="20">
    <w:abstractNumId w:val="4"/>
  </w:num>
  <w:num w:numId="21">
    <w:abstractNumId w:val="22"/>
  </w:num>
  <w:num w:numId="22">
    <w:abstractNumId w:val="20"/>
  </w:num>
  <w:num w:numId="23">
    <w:abstractNumId w:val="23"/>
  </w:num>
  <w:num w:numId="24">
    <w:abstractNumId w:val="24"/>
  </w:num>
  <w:num w:numId="25">
    <w:abstractNumId w:val="26"/>
  </w:num>
  <w:num w:numId="26">
    <w:abstractNumId w:val="10"/>
  </w:num>
  <w:num w:numId="27">
    <w:abstractNumId w:val="14"/>
  </w:num>
  <w:num w:numId="2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yna Malińska">
    <w15:presenceInfo w15:providerId="AD" w15:userId="S-1-5-21-888239153-1836652211-2255672584-8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690"/>
    <w:rsid w:val="000174B8"/>
    <w:rsid w:val="000254F3"/>
    <w:rsid w:val="00031754"/>
    <w:rsid w:val="000852B9"/>
    <w:rsid w:val="00085C40"/>
    <w:rsid w:val="000913D2"/>
    <w:rsid w:val="000B0CB0"/>
    <w:rsid w:val="000B74B0"/>
    <w:rsid w:val="000C0040"/>
    <w:rsid w:val="000E5C81"/>
    <w:rsid w:val="00116A9E"/>
    <w:rsid w:val="00130DF8"/>
    <w:rsid w:val="00135104"/>
    <w:rsid w:val="00137F8F"/>
    <w:rsid w:val="0015632C"/>
    <w:rsid w:val="00197ABF"/>
    <w:rsid w:val="0022470D"/>
    <w:rsid w:val="002763A8"/>
    <w:rsid w:val="00295BFE"/>
    <w:rsid w:val="002E266C"/>
    <w:rsid w:val="002E4A5A"/>
    <w:rsid w:val="0032173B"/>
    <w:rsid w:val="00323E4A"/>
    <w:rsid w:val="003504D3"/>
    <w:rsid w:val="00371558"/>
    <w:rsid w:val="00394ABA"/>
    <w:rsid w:val="003A0C43"/>
    <w:rsid w:val="003F7269"/>
    <w:rsid w:val="00422095"/>
    <w:rsid w:val="00456150"/>
    <w:rsid w:val="004919D8"/>
    <w:rsid w:val="00493792"/>
    <w:rsid w:val="004C02EF"/>
    <w:rsid w:val="004F7F18"/>
    <w:rsid w:val="00521F0D"/>
    <w:rsid w:val="005B65F5"/>
    <w:rsid w:val="00604FC9"/>
    <w:rsid w:val="00631E88"/>
    <w:rsid w:val="00664973"/>
    <w:rsid w:val="00665F89"/>
    <w:rsid w:val="006D2DB8"/>
    <w:rsid w:val="006D3001"/>
    <w:rsid w:val="006D35FE"/>
    <w:rsid w:val="006D5924"/>
    <w:rsid w:val="006E3909"/>
    <w:rsid w:val="006E5720"/>
    <w:rsid w:val="00716549"/>
    <w:rsid w:val="00767E17"/>
    <w:rsid w:val="007767DD"/>
    <w:rsid w:val="007B4BB3"/>
    <w:rsid w:val="007C3810"/>
    <w:rsid w:val="007D39F9"/>
    <w:rsid w:val="008F1AAA"/>
    <w:rsid w:val="00911242"/>
    <w:rsid w:val="00926873"/>
    <w:rsid w:val="009323E9"/>
    <w:rsid w:val="009629D4"/>
    <w:rsid w:val="00965AC0"/>
    <w:rsid w:val="00972DBA"/>
    <w:rsid w:val="009904BD"/>
    <w:rsid w:val="0099125A"/>
    <w:rsid w:val="009A6459"/>
    <w:rsid w:val="009C00FF"/>
    <w:rsid w:val="00A545CF"/>
    <w:rsid w:val="00B27968"/>
    <w:rsid w:val="00B43B5E"/>
    <w:rsid w:val="00B675A6"/>
    <w:rsid w:val="00BE069D"/>
    <w:rsid w:val="00BF3681"/>
    <w:rsid w:val="00C369CD"/>
    <w:rsid w:val="00C62F26"/>
    <w:rsid w:val="00CA60D0"/>
    <w:rsid w:val="00CC448C"/>
    <w:rsid w:val="00D77ABA"/>
    <w:rsid w:val="00DB5C67"/>
    <w:rsid w:val="00DD3C05"/>
    <w:rsid w:val="00DE1D3E"/>
    <w:rsid w:val="00E214DD"/>
    <w:rsid w:val="00E77253"/>
    <w:rsid w:val="00E9720A"/>
    <w:rsid w:val="00EE2690"/>
    <w:rsid w:val="00EF0AE0"/>
    <w:rsid w:val="00F06FE3"/>
    <w:rsid w:val="00F11DE0"/>
    <w:rsid w:val="00F3172D"/>
    <w:rsid w:val="00F67464"/>
    <w:rsid w:val="00F96FE9"/>
    <w:rsid w:val="00FB708A"/>
    <w:rsid w:val="00FC0D3B"/>
    <w:rsid w:val="00FE75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1AAA"/>
    <w:pPr>
      <w:suppressAutoHyphens/>
    </w:pPr>
    <w:rPr>
      <w:rFonts w:ascii="Calibri" w:eastAsia="SimSun" w:hAnsi="Calibri" w:cs="font283"/>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F1AAA"/>
    <w:pPr>
      <w:spacing w:after="120"/>
    </w:pPr>
  </w:style>
  <w:style w:type="character" w:customStyle="1" w:styleId="TekstpodstawowyZnak">
    <w:name w:val="Tekst podstawowy Znak"/>
    <w:basedOn w:val="Domylnaczcionkaakapitu"/>
    <w:link w:val="Tekstpodstawowy"/>
    <w:rsid w:val="008F1AAA"/>
    <w:rPr>
      <w:rFonts w:ascii="Calibri" w:eastAsia="SimSun" w:hAnsi="Calibri" w:cs="font283"/>
      <w:kern w:val="1"/>
      <w:lang w:eastAsia="ar-SA"/>
    </w:rPr>
  </w:style>
  <w:style w:type="paragraph" w:customStyle="1" w:styleId="Bezodstpw1">
    <w:name w:val="Bez odstępów1"/>
    <w:rsid w:val="008F1AAA"/>
    <w:pPr>
      <w:suppressAutoHyphens/>
      <w:spacing w:after="0" w:line="100" w:lineRule="atLeast"/>
    </w:pPr>
    <w:rPr>
      <w:rFonts w:ascii="Calibri" w:eastAsia="SimSun" w:hAnsi="Calibri" w:cs="font283"/>
      <w:kern w:val="1"/>
      <w:lang w:eastAsia="ar-SA"/>
    </w:rPr>
  </w:style>
  <w:style w:type="paragraph" w:styleId="Akapitzlist">
    <w:name w:val="List Paragraph"/>
    <w:aliases w:val="Nag 1,RR PGE Akapit z listą,Normal,Akapit z listą3,Akapit z listą31,lp1,Preambuła,Lista num,HŁ_Bullet1,Numerowanie,List Paragraph,Akapit z listą BS,Kolorowa lista — akcent 11,normalny tekst,L1,Akapit z listą5,Podsis rysunku,CW_Lista"/>
    <w:basedOn w:val="Normalny"/>
    <w:link w:val="AkapitzlistZnak"/>
    <w:uiPriority w:val="34"/>
    <w:qFormat/>
    <w:rsid w:val="008F1AAA"/>
    <w:pPr>
      <w:suppressAutoHyphens w:val="0"/>
      <w:spacing w:after="0" w:line="240" w:lineRule="auto"/>
      <w:ind w:left="720"/>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8F1A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1AAA"/>
    <w:rPr>
      <w:rFonts w:ascii="Tahoma" w:eastAsia="SimSun" w:hAnsi="Tahoma" w:cs="Tahoma"/>
      <w:kern w:val="1"/>
      <w:sz w:val="16"/>
      <w:szCs w:val="16"/>
      <w:lang w:eastAsia="ar-SA"/>
    </w:rPr>
  </w:style>
  <w:style w:type="character" w:customStyle="1" w:styleId="AkapitzlistZnak">
    <w:name w:val="Akapit z listą Znak"/>
    <w:aliases w:val="Nag 1 Znak,RR PGE Akapit z listą Znak,Normal Znak,Akapit z listą3 Znak,Akapit z listą31 Znak,lp1 Znak,Preambuła Znak,Lista num Znak,HŁ_Bullet1 Znak,Numerowanie Znak,List Paragraph Znak,Akapit z listą BS Znak,normalny tekst Znak"/>
    <w:link w:val="Akapitzlist"/>
    <w:uiPriority w:val="34"/>
    <w:qFormat/>
    <w:locked/>
    <w:rsid w:val="00FB708A"/>
    <w:rPr>
      <w:rFonts w:ascii="Times New Roman" w:eastAsia="Times New Roman" w:hAnsi="Times New Roman" w:cs="Times New Roman"/>
      <w:kern w:val="1"/>
      <w:sz w:val="24"/>
      <w:szCs w:val="24"/>
      <w:lang w:eastAsia="ar-SA"/>
    </w:rPr>
  </w:style>
  <w:style w:type="character" w:styleId="Odwoaniedokomentarza">
    <w:name w:val="annotation reference"/>
    <w:basedOn w:val="Domylnaczcionkaakapitu"/>
    <w:uiPriority w:val="99"/>
    <w:semiHidden/>
    <w:unhideWhenUsed/>
    <w:rsid w:val="003F7269"/>
    <w:rPr>
      <w:sz w:val="16"/>
      <w:szCs w:val="16"/>
    </w:rPr>
  </w:style>
  <w:style w:type="paragraph" w:styleId="Tekstkomentarza">
    <w:name w:val="annotation text"/>
    <w:basedOn w:val="Normalny"/>
    <w:link w:val="TekstkomentarzaZnak"/>
    <w:uiPriority w:val="99"/>
    <w:semiHidden/>
    <w:unhideWhenUsed/>
    <w:rsid w:val="003F726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F7269"/>
    <w:rPr>
      <w:rFonts w:ascii="Calibri" w:eastAsia="SimSun" w:hAnsi="Calibri" w:cs="font283"/>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3F7269"/>
    <w:rPr>
      <w:b/>
      <w:bCs/>
    </w:rPr>
  </w:style>
  <w:style w:type="character" w:customStyle="1" w:styleId="TematkomentarzaZnak">
    <w:name w:val="Temat komentarza Znak"/>
    <w:basedOn w:val="TekstkomentarzaZnak"/>
    <w:link w:val="Tematkomentarza"/>
    <w:uiPriority w:val="99"/>
    <w:semiHidden/>
    <w:rsid w:val="003F7269"/>
    <w:rPr>
      <w:rFonts w:ascii="Calibri" w:eastAsia="SimSun" w:hAnsi="Calibri" w:cs="font283"/>
      <w:b/>
      <w:bCs/>
      <w:kern w:val="1"/>
      <w:sz w:val="20"/>
      <w:szCs w:val="20"/>
      <w:lang w:eastAsia="ar-SA"/>
    </w:rPr>
  </w:style>
  <w:style w:type="paragraph" w:styleId="Nagwek">
    <w:name w:val="header"/>
    <w:basedOn w:val="Normalny"/>
    <w:link w:val="NagwekZnak"/>
    <w:uiPriority w:val="99"/>
    <w:unhideWhenUsed/>
    <w:rsid w:val="00767E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7E17"/>
    <w:rPr>
      <w:rFonts w:ascii="Calibri" w:eastAsia="SimSun" w:hAnsi="Calibri" w:cs="font283"/>
      <w:kern w:val="1"/>
      <w:lang w:eastAsia="ar-SA"/>
    </w:rPr>
  </w:style>
  <w:style w:type="paragraph" w:styleId="Stopka">
    <w:name w:val="footer"/>
    <w:basedOn w:val="Normalny"/>
    <w:link w:val="StopkaZnak"/>
    <w:uiPriority w:val="99"/>
    <w:unhideWhenUsed/>
    <w:rsid w:val="00767E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7E17"/>
    <w:rPr>
      <w:rFonts w:ascii="Calibri" w:eastAsia="SimSun" w:hAnsi="Calibri" w:cs="font283"/>
      <w:kern w:val="1"/>
      <w:lang w:eastAsia="ar-SA"/>
    </w:rPr>
  </w:style>
  <w:style w:type="table" w:styleId="Tabela-Siatka">
    <w:name w:val="Table Grid"/>
    <w:basedOn w:val="Standardowy"/>
    <w:uiPriority w:val="59"/>
    <w:rsid w:val="00E77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
    <w:name w:val="Treść"/>
    <w:rsid w:val="00E77253"/>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GB" w:eastAsia="en-GB"/>
      <w14:textOutline w14:w="0" w14:cap="flat" w14:cmpd="sng" w14:algn="ctr">
        <w14:noFill/>
        <w14:prstDash w14:val="solid"/>
        <w14:bevel/>
      </w14:textOutline>
    </w:rPr>
  </w:style>
  <w:style w:type="character" w:styleId="Pogrubienie">
    <w:name w:val="Strong"/>
    <w:uiPriority w:val="22"/>
    <w:qFormat/>
    <w:rsid w:val="009629D4"/>
    <w:rPr>
      <w:b/>
      <w:bCs/>
    </w:rPr>
  </w:style>
  <w:style w:type="character" w:styleId="Hipercze">
    <w:name w:val="Hyperlink"/>
    <w:uiPriority w:val="99"/>
    <w:rsid w:val="006D5924"/>
    <w:rPr>
      <w:color w:val="0000FF"/>
      <w:u w:val="single"/>
    </w:rPr>
  </w:style>
  <w:style w:type="paragraph" w:styleId="NormalnyWeb">
    <w:name w:val="Normal (Web)"/>
    <w:basedOn w:val="Normalny"/>
    <w:uiPriority w:val="99"/>
    <w:unhideWhenUsed/>
    <w:rsid w:val="006D5924"/>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Teksttreci">
    <w:name w:val="Tekst treści_"/>
    <w:link w:val="Teksttreci0"/>
    <w:locked/>
    <w:rsid w:val="00521F0D"/>
    <w:rPr>
      <w:rFonts w:ascii="Cambria" w:eastAsia="Cambria" w:hAnsi="Cambria" w:cs="Cambria"/>
      <w:shd w:val="clear" w:color="auto" w:fill="FFFFFF"/>
    </w:rPr>
  </w:style>
  <w:style w:type="paragraph" w:customStyle="1" w:styleId="Teksttreci0">
    <w:name w:val="Tekst treści"/>
    <w:basedOn w:val="Normalny"/>
    <w:link w:val="Teksttreci"/>
    <w:rsid w:val="00521F0D"/>
    <w:pPr>
      <w:widowControl w:val="0"/>
      <w:shd w:val="clear" w:color="auto" w:fill="FFFFFF"/>
      <w:suppressAutoHyphens w:val="0"/>
      <w:spacing w:after="0" w:line="280" w:lineRule="auto"/>
    </w:pPr>
    <w:rPr>
      <w:rFonts w:ascii="Cambria" w:eastAsia="Cambria" w:hAnsi="Cambria" w:cs="Cambria"/>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1AAA"/>
    <w:pPr>
      <w:suppressAutoHyphens/>
    </w:pPr>
    <w:rPr>
      <w:rFonts w:ascii="Calibri" w:eastAsia="SimSun" w:hAnsi="Calibri" w:cs="font283"/>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F1AAA"/>
    <w:pPr>
      <w:spacing w:after="120"/>
    </w:pPr>
  </w:style>
  <w:style w:type="character" w:customStyle="1" w:styleId="TekstpodstawowyZnak">
    <w:name w:val="Tekst podstawowy Znak"/>
    <w:basedOn w:val="Domylnaczcionkaakapitu"/>
    <w:link w:val="Tekstpodstawowy"/>
    <w:rsid w:val="008F1AAA"/>
    <w:rPr>
      <w:rFonts w:ascii="Calibri" w:eastAsia="SimSun" w:hAnsi="Calibri" w:cs="font283"/>
      <w:kern w:val="1"/>
      <w:lang w:eastAsia="ar-SA"/>
    </w:rPr>
  </w:style>
  <w:style w:type="paragraph" w:customStyle="1" w:styleId="Bezodstpw1">
    <w:name w:val="Bez odstępów1"/>
    <w:rsid w:val="008F1AAA"/>
    <w:pPr>
      <w:suppressAutoHyphens/>
      <w:spacing w:after="0" w:line="100" w:lineRule="atLeast"/>
    </w:pPr>
    <w:rPr>
      <w:rFonts w:ascii="Calibri" w:eastAsia="SimSun" w:hAnsi="Calibri" w:cs="font283"/>
      <w:kern w:val="1"/>
      <w:lang w:eastAsia="ar-SA"/>
    </w:rPr>
  </w:style>
  <w:style w:type="paragraph" w:styleId="Akapitzlist">
    <w:name w:val="List Paragraph"/>
    <w:aliases w:val="Nag 1,RR PGE Akapit z listą,Normal,Akapit z listą3,Akapit z listą31,lp1,Preambuła,Lista num,HŁ_Bullet1,Numerowanie,List Paragraph,Akapit z listą BS,Kolorowa lista — akcent 11,normalny tekst,L1,Akapit z listą5,Podsis rysunku,CW_Lista"/>
    <w:basedOn w:val="Normalny"/>
    <w:link w:val="AkapitzlistZnak"/>
    <w:uiPriority w:val="34"/>
    <w:qFormat/>
    <w:rsid w:val="008F1AAA"/>
    <w:pPr>
      <w:suppressAutoHyphens w:val="0"/>
      <w:spacing w:after="0" w:line="240" w:lineRule="auto"/>
      <w:ind w:left="720"/>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8F1A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1AAA"/>
    <w:rPr>
      <w:rFonts w:ascii="Tahoma" w:eastAsia="SimSun" w:hAnsi="Tahoma" w:cs="Tahoma"/>
      <w:kern w:val="1"/>
      <w:sz w:val="16"/>
      <w:szCs w:val="16"/>
      <w:lang w:eastAsia="ar-SA"/>
    </w:rPr>
  </w:style>
  <w:style w:type="character" w:customStyle="1" w:styleId="AkapitzlistZnak">
    <w:name w:val="Akapit z listą Znak"/>
    <w:aliases w:val="Nag 1 Znak,RR PGE Akapit z listą Znak,Normal Znak,Akapit z listą3 Znak,Akapit z listą31 Znak,lp1 Znak,Preambuła Znak,Lista num Znak,HŁ_Bullet1 Znak,Numerowanie Znak,List Paragraph Znak,Akapit z listą BS Znak,normalny tekst Znak"/>
    <w:link w:val="Akapitzlist"/>
    <w:uiPriority w:val="34"/>
    <w:qFormat/>
    <w:locked/>
    <w:rsid w:val="00FB708A"/>
    <w:rPr>
      <w:rFonts w:ascii="Times New Roman" w:eastAsia="Times New Roman" w:hAnsi="Times New Roman" w:cs="Times New Roman"/>
      <w:kern w:val="1"/>
      <w:sz w:val="24"/>
      <w:szCs w:val="24"/>
      <w:lang w:eastAsia="ar-SA"/>
    </w:rPr>
  </w:style>
  <w:style w:type="character" w:styleId="Odwoaniedokomentarza">
    <w:name w:val="annotation reference"/>
    <w:basedOn w:val="Domylnaczcionkaakapitu"/>
    <w:uiPriority w:val="99"/>
    <w:semiHidden/>
    <w:unhideWhenUsed/>
    <w:rsid w:val="003F7269"/>
    <w:rPr>
      <w:sz w:val="16"/>
      <w:szCs w:val="16"/>
    </w:rPr>
  </w:style>
  <w:style w:type="paragraph" w:styleId="Tekstkomentarza">
    <w:name w:val="annotation text"/>
    <w:basedOn w:val="Normalny"/>
    <w:link w:val="TekstkomentarzaZnak"/>
    <w:uiPriority w:val="99"/>
    <w:semiHidden/>
    <w:unhideWhenUsed/>
    <w:rsid w:val="003F726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F7269"/>
    <w:rPr>
      <w:rFonts w:ascii="Calibri" w:eastAsia="SimSun" w:hAnsi="Calibri" w:cs="font283"/>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3F7269"/>
    <w:rPr>
      <w:b/>
      <w:bCs/>
    </w:rPr>
  </w:style>
  <w:style w:type="character" w:customStyle="1" w:styleId="TematkomentarzaZnak">
    <w:name w:val="Temat komentarza Znak"/>
    <w:basedOn w:val="TekstkomentarzaZnak"/>
    <w:link w:val="Tematkomentarza"/>
    <w:uiPriority w:val="99"/>
    <w:semiHidden/>
    <w:rsid w:val="003F7269"/>
    <w:rPr>
      <w:rFonts w:ascii="Calibri" w:eastAsia="SimSun" w:hAnsi="Calibri" w:cs="font283"/>
      <w:b/>
      <w:bCs/>
      <w:kern w:val="1"/>
      <w:sz w:val="20"/>
      <w:szCs w:val="20"/>
      <w:lang w:eastAsia="ar-SA"/>
    </w:rPr>
  </w:style>
  <w:style w:type="paragraph" w:styleId="Nagwek">
    <w:name w:val="header"/>
    <w:basedOn w:val="Normalny"/>
    <w:link w:val="NagwekZnak"/>
    <w:uiPriority w:val="99"/>
    <w:unhideWhenUsed/>
    <w:rsid w:val="00767E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7E17"/>
    <w:rPr>
      <w:rFonts w:ascii="Calibri" w:eastAsia="SimSun" w:hAnsi="Calibri" w:cs="font283"/>
      <w:kern w:val="1"/>
      <w:lang w:eastAsia="ar-SA"/>
    </w:rPr>
  </w:style>
  <w:style w:type="paragraph" w:styleId="Stopka">
    <w:name w:val="footer"/>
    <w:basedOn w:val="Normalny"/>
    <w:link w:val="StopkaZnak"/>
    <w:uiPriority w:val="99"/>
    <w:unhideWhenUsed/>
    <w:rsid w:val="00767E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7E17"/>
    <w:rPr>
      <w:rFonts w:ascii="Calibri" w:eastAsia="SimSun" w:hAnsi="Calibri" w:cs="font283"/>
      <w:kern w:val="1"/>
      <w:lang w:eastAsia="ar-SA"/>
    </w:rPr>
  </w:style>
  <w:style w:type="table" w:styleId="Tabela-Siatka">
    <w:name w:val="Table Grid"/>
    <w:basedOn w:val="Standardowy"/>
    <w:uiPriority w:val="59"/>
    <w:rsid w:val="00E77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
    <w:name w:val="Treść"/>
    <w:rsid w:val="00E77253"/>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GB" w:eastAsia="en-GB"/>
      <w14:textOutline w14:w="0" w14:cap="flat" w14:cmpd="sng" w14:algn="ctr">
        <w14:noFill/>
        <w14:prstDash w14:val="solid"/>
        <w14:bevel/>
      </w14:textOutline>
    </w:rPr>
  </w:style>
  <w:style w:type="character" w:styleId="Pogrubienie">
    <w:name w:val="Strong"/>
    <w:uiPriority w:val="22"/>
    <w:qFormat/>
    <w:rsid w:val="009629D4"/>
    <w:rPr>
      <w:b/>
      <w:bCs/>
    </w:rPr>
  </w:style>
  <w:style w:type="character" w:styleId="Hipercze">
    <w:name w:val="Hyperlink"/>
    <w:uiPriority w:val="99"/>
    <w:rsid w:val="006D5924"/>
    <w:rPr>
      <w:color w:val="0000FF"/>
      <w:u w:val="single"/>
    </w:rPr>
  </w:style>
  <w:style w:type="paragraph" w:styleId="NormalnyWeb">
    <w:name w:val="Normal (Web)"/>
    <w:basedOn w:val="Normalny"/>
    <w:uiPriority w:val="99"/>
    <w:unhideWhenUsed/>
    <w:rsid w:val="006D5924"/>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Teksttreci">
    <w:name w:val="Tekst treści_"/>
    <w:link w:val="Teksttreci0"/>
    <w:locked/>
    <w:rsid w:val="00521F0D"/>
    <w:rPr>
      <w:rFonts w:ascii="Cambria" w:eastAsia="Cambria" w:hAnsi="Cambria" w:cs="Cambria"/>
      <w:shd w:val="clear" w:color="auto" w:fill="FFFFFF"/>
    </w:rPr>
  </w:style>
  <w:style w:type="paragraph" w:customStyle="1" w:styleId="Teksttreci0">
    <w:name w:val="Tekst treści"/>
    <w:basedOn w:val="Normalny"/>
    <w:link w:val="Teksttreci"/>
    <w:rsid w:val="00521F0D"/>
    <w:pPr>
      <w:widowControl w:val="0"/>
      <w:shd w:val="clear" w:color="auto" w:fill="FFFFFF"/>
      <w:suppressAutoHyphens w:val="0"/>
      <w:spacing w:after="0" w:line="280" w:lineRule="auto"/>
    </w:pPr>
    <w:rPr>
      <w:rFonts w:ascii="Cambria" w:eastAsia="Cambria" w:hAnsi="Cambria" w:cs="Cambria"/>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7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1304</Words>
  <Characters>7829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c0000010</dc:creator>
  <cp:lastModifiedBy>c0000011</cp:lastModifiedBy>
  <cp:revision>8</cp:revision>
  <cp:lastPrinted>2023-01-13T14:30:00Z</cp:lastPrinted>
  <dcterms:created xsi:type="dcterms:W3CDTF">2023-01-13T14:35:00Z</dcterms:created>
  <dcterms:modified xsi:type="dcterms:W3CDTF">2023-10-23T12:29:00Z</dcterms:modified>
</cp:coreProperties>
</file>