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A8B10D" w14:textId="5125ECA3" w:rsidR="005D1EBB" w:rsidRDefault="003769BD" w:rsidP="005D1EBB">
      <w:pPr>
        <w:jc w:val="right"/>
      </w:pPr>
      <w:bookmarkStart w:id="0" w:name="_GoBack"/>
      <w:bookmarkEnd w:id="0"/>
      <w:r>
        <w:t>Załącznik nr 1</w:t>
      </w:r>
    </w:p>
    <w:p w14:paraId="41498D95" w14:textId="39AFC7E8" w:rsidR="00923884" w:rsidRDefault="00FA22E1" w:rsidP="00AA4E99">
      <w:pPr>
        <w:jc w:val="center"/>
        <w:rPr>
          <w:rFonts w:cstheme="minorHAnsi"/>
          <w:sz w:val="20"/>
          <w:szCs w:val="20"/>
        </w:rPr>
      </w:pPr>
      <w:r w:rsidRPr="00D503BF">
        <w:rPr>
          <w:rFonts w:ascii="Calibri" w:hAnsi="Calibri" w:cs="Calibri"/>
          <w:b/>
          <w:sz w:val="28"/>
          <w:szCs w:val="28"/>
        </w:rPr>
        <w:t>OPIS TECHNICZNO-ZAKRESOWY PRZEDMIOTU ZAMÓWIENIA</w:t>
      </w:r>
    </w:p>
    <w:p w14:paraId="5C15B148" w14:textId="1F694311" w:rsidR="00506D0F" w:rsidRPr="00830E35" w:rsidRDefault="00923884" w:rsidP="00D43FA1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Przedmiotem zamówienia jest </w:t>
      </w:r>
      <w:r w:rsidR="005157EC" w:rsidRPr="008A3FB5">
        <w:rPr>
          <w:rFonts w:cstheme="minorHAnsi"/>
          <w:b/>
          <w:sz w:val="20"/>
          <w:szCs w:val="20"/>
        </w:rPr>
        <w:t>bezterminowa</w:t>
      </w:r>
      <w:r w:rsidRPr="008A3FB5">
        <w:rPr>
          <w:rFonts w:cstheme="minorHAnsi"/>
          <w:b/>
          <w:sz w:val="20"/>
          <w:szCs w:val="20"/>
        </w:rPr>
        <w:t xml:space="preserve"> licencja</w:t>
      </w:r>
      <w:r w:rsidR="00A9711D" w:rsidRPr="008A3FB5">
        <w:rPr>
          <w:rFonts w:cstheme="minorHAnsi"/>
          <w:b/>
          <w:sz w:val="20"/>
          <w:szCs w:val="20"/>
        </w:rPr>
        <w:t xml:space="preserve"> wraz z rocznym okresem wsparcia</w:t>
      </w:r>
      <w:r w:rsidRPr="008A3FB5">
        <w:rPr>
          <w:rFonts w:cstheme="minorHAnsi"/>
          <w:b/>
          <w:sz w:val="20"/>
          <w:szCs w:val="20"/>
        </w:rPr>
        <w:t xml:space="preserve"> na </w:t>
      </w:r>
      <w:r w:rsidR="00830E35" w:rsidRPr="00830E35">
        <w:rPr>
          <w:rFonts w:cstheme="minorHAnsi"/>
          <w:b/>
          <w:bCs/>
          <w:sz w:val="20"/>
          <w:szCs w:val="20"/>
        </w:rPr>
        <w:t>oprogramowani</w:t>
      </w:r>
      <w:r w:rsidR="005157EC">
        <w:rPr>
          <w:rFonts w:cstheme="minorHAnsi"/>
          <w:b/>
          <w:bCs/>
          <w:sz w:val="20"/>
          <w:szCs w:val="20"/>
        </w:rPr>
        <w:t xml:space="preserve">e </w:t>
      </w:r>
      <w:r w:rsidR="005157EC" w:rsidRPr="005157EC">
        <w:rPr>
          <w:rFonts w:cstheme="minorHAnsi"/>
          <w:b/>
          <w:bCs/>
          <w:sz w:val="20"/>
          <w:szCs w:val="20"/>
        </w:rPr>
        <w:t xml:space="preserve">do symulacji procesów produkcyjnych zgodnie z koncepcją Digital </w:t>
      </w:r>
      <w:proofErr w:type="spellStart"/>
      <w:r w:rsidR="005157EC" w:rsidRPr="005157EC">
        <w:rPr>
          <w:rFonts w:cstheme="minorHAnsi"/>
          <w:b/>
          <w:bCs/>
          <w:sz w:val="20"/>
          <w:szCs w:val="20"/>
        </w:rPr>
        <w:t>Twin</w:t>
      </w:r>
      <w:proofErr w:type="spellEnd"/>
      <w:r w:rsidR="002B6DA9">
        <w:rPr>
          <w:rFonts w:cstheme="minorHAnsi"/>
          <w:sz w:val="20"/>
          <w:szCs w:val="20"/>
        </w:rPr>
        <w:t>. Oprogramowanie musi posiadać następujące funkcjonalności: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283E34" w:rsidRPr="000F2BC0" w14:paraId="39DB1B86" w14:textId="77777777" w:rsidTr="00EA3724">
        <w:tc>
          <w:tcPr>
            <w:tcW w:w="562" w:type="dxa"/>
            <w:vAlign w:val="center"/>
          </w:tcPr>
          <w:p w14:paraId="107666C7" w14:textId="1A3BAB84" w:rsidR="00283E34" w:rsidRPr="000F2BC0" w:rsidRDefault="00283E34" w:rsidP="00EA372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F2BC0">
              <w:rPr>
                <w:rFonts w:cstheme="minorHAnsi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8500" w:type="dxa"/>
          </w:tcPr>
          <w:p w14:paraId="29519558" w14:textId="7685FECD" w:rsidR="00283E34" w:rsidRPr="000F2BC0" w:rsidRDefault="00283E3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F2BC0">
              <w:rPr>
                <w:rFonts w:cstheme="minorHAnsi"/>
                <w:b/>
                <w:bCs/>
                <w:sz w:val="20"/>
                <w:szCs w:val="20"/>
              </w:rPr>
              <w:t>Opis funkcjonalności</w:t>
            </w:r>
          </w:p>
        </w:tc>
      </w:tr>
      <w:tr w:rsidR="000F2BC0" w:rsidRPr="00EF4B72" w14:paraId="7F804A3D" w14:textId="77777777" w:rsidTr="00EA3724">
        <w:tc>
          <w:tcPr>
            <w:tcW w:w="562" w:type="dxa"/>
            <w:vAlign w:val="center"/>
          </w:tcPr>
          <w:p w14:paraId="51F5F408" w14:textId="77ACF799" w:rsidR="000F2BC0" w:rsidRPr="00EF4B72" w:rsidRDefault="000F2BC0" w:rsidP="00EA372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8500" w:type="dxa"/>
          </w:tcPr>
          <w:p w14:paraId="4703FF20" w14:textId="5A912BAE" w:rsidR="000F2BC0" w:rsidRPr="00F761E8" w:rsidRDefault="00FB6D30" w:rsidP="000F2BC0">
            <w:pPr>
              <w:pStyle w:val="Nagwek1"/>
              <w:outlineLvl w:val="0"/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</w:pPr>
            <w:r w:rsidRPr="00F761E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 xml:space="preserve">Modelowanie </w:t>
            </w:r>
            <w:r w:rsidR="002D3E15" w:rsidRPr="00F761E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>3D</w:t>
            </w:r>
          </w:p>
          <w:p w14:paraId="2D4B59AB" w14:textId="64E72EB0" w:rsidR="002D3E15" w:rsidRPr="002D3E15" w:rsidRDefault="002D3E15" w:rsidP="002D3E15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noProof/>
                <w:sz w:val="20"/>
                <w:szCs w:val="20"/>
              </w:rPr>
            </w:pPr>
            <w:r w:rsidRPr="002D3E15">
              <w:rPr>
                <w:rFonts w:cstheme="minorHAnsi"/>
                <w:noProof/>
                <w:sz w:val="20"/>
                <w:szCs w:val="20"/>
              </w:rPr>
              <w:t>Oprogramowanie musi być przeznaczone do modelowania 3D, wizualizacji, sterowania i</w:t>
            </w:r>
            <w:r>
              <w:rPr>
                <w:rFonts w:cstheme="minorHAnsi"/>
                <w:noProof/>
                <w:sz w:val="20"/>
                <w:szCs w:val="20"/>
              </w:rPr>
              <w:t> </w:t>
            </w:r>
            <w:r w:rsidRPr="002D3E15">
              <w:rPr>
                <w:rFonts w:cstheme="minorHAnsi"/>
                <w:noProof/>
                <w:sz w:val="20"/>
                <w:szCs w:val="20"/>
              </w:rPr>
              <w:t>optymalizacji procesów produkcyjnych i logistycznych</w:t>
            </w:r>
            <w:r>
              <w:rPr>
                <w:rFonts w:cstheme="minorHAnsi"/>
                <w:noProof/>
                <w:sz w:val="20"/>
                <w:szCs w:val="20"/>
              </w:rPr>
              <w:t>,</w:t>
            </w:r>
          </w:p>
          <w:p w14:paraId="3EBBC30C" w14:textId="05701EEA" w:rsidR="002D3E15" w:rsidRPr="002D3E15" w:rsidRDefault="002D3E15" w:rsidP="002D3E15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noProof/>
                <w:sz w:val="20"/>
                <w:szCs w:val="20"/>
              </w:rPr>
            </w:pPr>
            <w:r w:rsidRPr="002D3E15">
              <w:rPr>
                <w:rFonts w:cstheme="minorHAnsi"/>
                <w:noProof/>
                <w:sz w:val="20"/>
                <w:szCs w:val="20"/>
              </w:rPr>
              <w:t>Możliwość wykorzystania języka C++ do tworzenie skryptów w programie</w:t>
            </w:r>
            <w:r>
              <w:rPr>
                <w:rFonts w:cstheme="minorHAnsi"/>
                <w:noProof/>
                <w:sz w:val="20"/>
                <w:szCs w:val="20"/>
              </w:rPr>
              <w:t>,</w:t>
            </w:r>
          </w:p>
          <w:p w14:paraId="4436799A" w14:textId="553B9F47" w:rsidR="002D3E15" w:rsidRPr="002D3E15" w:rsidRDefault="002D3E15" w:rsidP="002D3E15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noProof/>
                <w:sz w:val="20"/>
                <w:szCs w:val="20"/>
              </w:rPr>
            </w:pPr>
            <w:r w:rsidRPr="002D3E15">
              <w:rPr>
                <w:rFonts w:cstheme="minorHAnsi"/>
                <w:noProof/>
                <w:sz w:val="20"/>
                <w:szCs w:val="20"/>
              </w:rPr>
              <w:t>Możliwość wykorzystania języka SQL w pracy na danych tabelarycznych</w:t>
            </w:r>
            <w:r>
              <w:rPr>
                <w:rFonts w:cstheme="minorHAnsi"/>
                <w:noProof/>
                <w:sz w:val="20"/>
                <w:szCs w:val="20"/>
              </w:rPr>
              <w:t>,</w:t>
            </w:r>
          </w:p>
          <w:p w14:paraId="78E3E567" w14:textId="77777777" w:rsidR="002D3E15" w:rsidRPr="002D3E15" w:rsidRDefault="002D3E15" w:rsidP="002D3E15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noProof/>
                <w:sz w:val="20"/>
                <w:szCs w:val="20"/>
              </w:rPr>
            </w:pPr>
            <w:r w:rsidRPr="002D3E15">
              <w:rPr>
                <w:rFonts w:cstheme="minorHAnsi"/>
                <w:noProof/>
                <w:sz w:val="20"/>
                <w:szCs w:val="20"/>
              </w:rPr>
              <w:t>Możliwość budowy logiki modelu w postaci zaprogramowanych schematów blokowych,</w:t>
            </w:r>
          </w:p>
          <w:p w14:paraId="1F3BC81F" w14:textId="6FC8978C" w:rsidR="00AD5AAE" w:rsidRDefault="002D3E15" w:rsidP="002D3E15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noProof/>
                <w:sz w:val="20"/>
                <w:szCs w:val="20"/>
              </w:rPr>
            </w:pPr>
            <w:r w:rsidRPr="002D3E15">
              <w:rPr>
                <w:rFonts w:cstheme="minorHAnsi"/>
                <w:noProof/>
                <w:sz w:val="20"/>
                <w:szCs w:val="20"/>
              </w:rPr>
              <w:t>Oprogramowanie powinno umożliwiać budowę modeli symulacyjnych dowolnej wielkości, bez ograniczeń w zakresie liczby wykorzystanych obiektów 3D</w:t>
            </w:r>
            <w:r w:rsidR="00CE7C95">
              <w:rPr>
                <w:rFonts w:cstheme="minorHAnsi"/>
                <w:noProof/>
                <w:sz w:val="20"/>
                <w:szCs w:val="20"/>
              </w:rPr>
              <w:t>,</w:t>
            </w:r>
          </w:p>
          <w:p w14:paraId="03AEF780" w14:textId="12C2BC96" w:rsidR="00CE7C95" w:rsidRDefault="00CE7C95" w:rsidP="002D3E15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noProof/>
                <w:sz w:val="20"/>
                <w:szCs w:val="20"/>
              </w:rPr>
            </w:pPr>
            <w:r w:rsidRPr="00CE7C95">
              <w:rPr>
                <w:rFonts w:cstheme="minorHAnsi"/>
                <w:noProof/>
                <w:sz w:val="20"/>
                <w:szCs w:val="20"/>
              </w:rPr>
              <w:t>Możliwość modelowania i wizualizacji 3D tworzonych projektów</w:t>
            </w:r>
            <w:r>
              <w:rPr>
                <w:rFonts w:cstheme="minorHAnsi"/>
                <w:noProof/>
                <w:sz w:val="20"/>
                <w:szCs w:val="20"/>
              </w:rPr>
              <w:t>,</w:t>
            </w:r>
          </w:p>
          <w:p w14:paraId="7BCF1B9E" w14:textId="42C4EE4B" w:rsidR="00F458EA" w:rsidRPr="00B82E73" w:rsidRDefault="00F458EA" w:rsidP="00D23983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noProof/>
                <w:sz w:val="20"/>
                <w:szCs w:val="20"/>
              </w:rPr>
            </w:pPr>
            <w:r w:rsidRPr="00B82E73">
              <w:rPr>
                <w:rFonts w:cstheme="minorHAnsi"/>
                <w:noProof/>
                <w:sz w:val="20"/>
                <w:szCs w:val="20"/>
              </w:rPr>
              <w:t>Możliwość personalizacji symulowanych modeli (rysunki, obiekty, klasy, biblioteki)</w:t>
            </w:r>
            <w:r w:rsidR="00B82E73">
              <w:rPr>
                <w:rFonts w:cstheme="minorHAnsi"/>
                <w:noProof/>
                <w:sz w:val="20"/>
                <w:szCs w:val="20"/>
              </w:rPr>
              <w:t>.</w:t>
            </w:r>
          </w:p>
          <w:p w14:paraId="639FAB6C" w14:textId="77777777" w:rsidR="000F2BC0" w:rsidRPr="00EF4B72" w:rsidRDefault="000F2BC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D5AAE" w:rsidRPr="00EF4B72" w14:paraId="00C60438" w14:textId="77777777" w:rsidTr="00EA3724">
        <w:tc>
          <w:tcPr>
            <w:tcW w:w="562" w:type="dxa"/>
            <w:vAlign w:val="center"/>
          </w:tcPr>
          <w:p w14:paraId="1CB368A0" w14:textId="479C9BB4" w:rsidR="00AD5AAE" w:rsidRDefault="00AD5AAE" w:rsidP="00EA372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8500" w:type="dxa"/>
          </w:tcPr>
          <w:p w14:paraId="5C783DE6" w14:textId="21BD89F7" w:rsidR="00AD5AAE" w:rsidRPr="00F761E8" w:rsidRDefault="00F761E8" w:rsidP="00AD5AAE">
            <w:pPr>
              <w:pStyle w:val="Nagwek1"/>
              <w:outlineLvl w:val="0"/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</w:pPr>
            <w:r w:rsidRPr="00F761E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>Wizualizacja danych z symulacji</w:t>
            </w:r>
          </w:p>
          <w:p w14:paraId="731E1E1A" w14:textId="448AC3EF" w:rsidR="00AD5AAE" w:rsidRDefault="001B3479" w:rsidP="00EA3724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noProof/>
                <w:sz w:val="20"/>
                <w:szCs w:val="20"/>
              </w:rPr>
            </w:pPr>
            <w:r w:rsidRPr="001B3479">
              <w:rPr>
                <w:rFonts w:cstheme="minorHAnsi"/>
                <w:noProof/>
                <w:sz w:val="20"/>
                <w:szCs w:val="20"/>
              </w:rPr>
              <w:t>Analiza systemu poprzez wygenerowane diagramy, raporty i arkusze kalkulacyjne</w:t>
            </w:r>
            <w:r>
              <w:rPr>
                <w:rFonts w:cstheme="minorHAnsi"/>
                <w:noProof/>
                <w:sz w:val="20"/>
                <w:szCs w:val="20"/>
              </w:rPr>
              <w:t>,</w:t>
            </w:r>
          </w:p>
          <w:p w14:paraId="74B52B88" w14:textId="5ADE8033" w:rsidR="001B3479" w:rsidRDefault="00E23B97" w:rsidP="00EA3724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noProof/>
                <w:sz w:val="20"/>
                <w:szCs w:val="20"/>
              </w:rPr>
            </w:pPr>
            <w:r w:rsidRPr="00E23B97">
              <w:rPr>
                <w:rFonts w:cstheme="minorHAnsi"/>
                <w:noProof/>
                <w:sz w:val="20"/>
                <w:szCs w:val="20"/>
              </w:rPr>
              <w:t>Dynamiczne metryki wbudowane w model i w wizualizację na ekranie</w:t>
            </w:r>
            <w:r>
              <w:rPr>
                <w:rFonts w:cstheme="minorHAnsi"/>
                <w:noProof/>
                <w:sz w:val="20"/>
                <w:szCs w:val="20"/>
              </w:rPr>
              <w:t>,</w:t>
            </w:r>
          </w:p>
          <w:p w14:paraId="5D268276" w14:textId="777848D2" w:rsidR="00A121BF" w:rsidRPr="00B82E73" w:rsidRDefault="00A121BF" w:rsidP="00D23983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noProof/>
                <w:sz w:val="20"/>
                <w:szCs w:val="20"/>
              </w:rPr>
            </w:pPr>
            <w:r w:rsidRPr="00B82E73">
              <w:rPr>
                <w:rFonts w:cstheme="minorHAnsi"/>
                <w:noProof/>
                <w:sz w:val="20"/>
                <w:szCs w:val="20"/>
              </w:rPr>
              <w:t>Moduł wykresów (porównanie obiektów, raport finansowy itp.)</w:t>
            </w:r>
          </w:p>
          <w:p w14:paraId="29C18989" w14:textId="7E7BEC1D" w:rsidR="00EA3724" w:rsidRPr="00EA3724" w:rsidRDefault="00EA3724" w:rsidP="00EA3724">
            <w:pPr>
              <w:ind w:left="360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EA3724" w:rsidRPr="00EF4B72" w14:paraId="031A8DB9" w14:textId="77777777" w:rsidTr="00EA3724">
        <w:tc>
          <w:tcPr>
            <w:tcW w:w="562" w:type="dxa"/>
            <w:vAlign w:val="center"/>
          </w:tcPr>
          <w:p w14:paraId="43697D74" w14:textId="1321471F" w:rsidR="00EA3724" w:rsidRDefault="00EA3724" w:rsidP="00EA372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8500" w:type="dxa"/>
          </w:tcPr>
          <w:p w14:paraId="2A6ADCEE" w14:textId="31D99ED4" w:rsidR="00EA3724" w:rsidRPr="00F761E8" w:rsidRDefault="00ED6168" w:rsidP="00EA3724">
            <w:pPr>
              <w:pStyle w:val="Nagwek1"/>
              <w:outlineLvl w:val="0"/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</w:pPr>
            <w:r w:rsidRPr="00F761E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 xml:space="preserve">Współpraca z bazami </w:t>
            </w:r>
            <w:r w:rsidR="008F2805" w:rsidRPr="00F761E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 xml:space="preserve">i </w:t>
            </w:r>
            <w:r w:rsidR="009D69AA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 xml:space="preserve">innymi </w:t>
            </w:r>
            <w:r w:rsidR="008F2805" w:rsidRPr="00F761E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 xml:space="preserve">źródłami </w:t>
            </w:r>
            <w:r w:rsidRPr="00F761E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>danych</w:t>
            </w:r>
          </w:p>
          <w:p w14:paraId="037284DE" w14:textId="7E10D9FF" w:rsidR="00EA3724" w:rsidRDefault="008F2805" w:rsidP="00EA3724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noProof/>
                <w:sz w:val="20"/>
                <w:szCs w:val="20"/>
              </w:rPr>
            </w:pPr>
            <w:r w:rsidRPr="008F2805">
              <w:rPr>
                <w:rFonts w:cstheme="minorHAnsi"/>
                <w:noProof/>
                <w:sz w:val="20"/>
                <w:szCs w:val="20"/>
              </w:rPr>
              <w:t>Możliwość wykorzystania minimum następujących bazy danych poprzez ODBC (Open Database Connectivity), takich jak: Access, Oracle, DB2, MS SQL Servel, MySQL</w:t>
            </w:r>
            <w:r>
              <w:rPr>
                <w:rFonts w:cstheme="minorHAnsi"/>
                <w:noProof/>
                <w:sz w:val="20"/>
                <w:szCs w:val="20"/>
              </w:rPr>
              <w:t>,</w:t>
            </w:r>
          </w:p>
          <w:p w14:paraId="68C24E48" w14:textId="4376F07E" w:rsidR="008F2805" w:rsidRDefault="008F2E1C" w:rsidP="00EA3724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noProof/>
                <w:sz w:val="20"/>
                <w:szCs w:val="20"/>
              </w:rPr>
            </w:pPr>
            <w:r w:rsidRPr="008F2E1C">
              <w:rPr>
                <w:rFonts w:cstheme="minorHAnsi"/>
                <w:noProof/>
                <w:sz w:val="20"/>
                <w:szCs w:val="20"/>
              </w:rPr>
              <w:t>Integracja z arkuszem kalkulacyjnym w celu dalszej analizy otrzymanych wyników modelowania (importowanie, eksportowanie)</w:t>
            </w:r>
            <w:r>
              <w:rPr>
                <w:rFonts w:cstheme="minorHAnsi"/>
                <w:noProof/>
                <w:sz w:val="20"/>
                <w:szCs w:val="20"/>
              </w:rPr>
              <w:t>,</w:t>
            </w:r>
          </w:p>
          <w:p w14:paraId="0A962433" w14:textId="77777777" w:rsidR="004B4EF4" w:rsidRDefault="00B82E73" w:rsidP="00EA3724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noProof/>
                <w:sz w:val="20"/>
                <w:szCs w:val="20"/>
              </w:rPr>
            </w:pPr>
            <w:r w:rsidRPr="00B82E73">
              <w:rPr>
                <w:rFonts w:cstheme="minorHAnsi"/>
                <w:noProof/>
                <w:sz w:val="20"/>
                <w:szCs w:val="20"/>
              </w:rPr>
              <w:t>Dynamiczne zapisywanie w pliku podczas pracy modelu</w:t>
            </w:r>
            <w:r w:rsidR="004B4EF4">
              <w:rPr>
                <w:rFonts w:cstheme="minorHAnsi"/>
                <w:noProof/>
                <w:sz w:val="20"/>
                <w:szCs w:val="20"/>
              </w:rPr>
              <w:t>,</w:t>
            </w:r>
          </w:p>
          <w:p w14:paraId="02F4383A" w14:textId="7EAC438D" w:rsidR="008F2E1C" w:rsidRDefault="004B4EF4" w:rsidP="00EA3724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Zapewnienie możliwości wymiany informacji z innymi systemami</w:t>
            </w:r>
            <w:r w:rsidR="00C66089">
              <w:rPr>
                <w:rFonts w:cstheme="minorHAnsi"/>
                <w:noProof/>
                <w:sz w:val="20"/>
                <w:szCs w:val="20"/>
              </w:rPr>
              <w:t xml:space="preserve"> (w tym fizycznymi sterownikami przemysłowymi)</w:t>
            </w:r>
            <w:r>
              <w:rPr>
                <w:rFonts w:cstheme="minorHAnsi"/>
                <w:noProof/>
                <w:sz w:val="20"/>
                <w:szCs w:val="20"/>
              </w:rPr>
              <w:t xml:space="preserve"> z zastosowaniem technologii OPC</w:t>
            </w:r>
            <w:r w:rsidR="00C66089">
              <w:rPr>
                <w:rFonts w:cstheme="minorHAnsi"/>
                <w:noProof/>
                <w:sz w:val="20"/>
                <w:szCs w:val="20"/>
              </w:rPr>
              <w:t xml:space="preserve"> w specyfikacjach Data Access oraz Unified Architecture</w:t>
            </w:r>
            <w:r w:rsidR="00B82E73">
              <w:rPr>
                <w:rFonts w:cstheme="minorHAnsi"/>
                <w:noProof/>
                <w:sz w:val="20"/>
                <w:szCs w:val="20"/>
              </w:rPr>
              <w:t>.</w:t>
            </w:r>
          </w:p>
          <w:p w14:paraId="40FE9EB0" w14:textId="6E4DE5F6" w:rsidR="00A73E04" w:rsidRPr="002F46EF" w:rsidRDefault="00A73E04" w:rsidP="002F46EF">
            <w:pPr>
              <w:ind w:left="360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2F46EF" w:rsidRPr="00EF4B72" w14:paraId="72055037" w14:textId="77777777" w:rsidTr="00EA3724">
        <w:tc>
          <w:tcPr>
            <w:tcW w:w="562" w:type="dxa"/>
            <w:vAlign w:val="center"/>
          </w:tcPr>
          <w:p w14:paraId="1103B316" w14:textId="68BCCC48" w:rsidR="002F46EF" w:rsidRDefault="002F46EF" w:rsidP="002F46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500" w:type="dxa"/>
          </w:tcPr>
          <w:p w14:paraId="2115DECC" w14:textId="3569673B" w:rsidR="002F46EF" w:rsidRPr="00F50E30" w:rsidRDefault="002F46EF" w:rsidP="002F46EF">
            <w:pPr>
              <w:pStyle w:val="Nagwek1"/>
              <w:outlineLvl w:val="0"/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</w:pPr>
            <w:r w:rsidRPr="00F50E30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 xml:space="preserve">Modelowanie procesów </w:t>
            </w:r>
            <w:r w:rsidR="00F50E30" w:rsidRPr="00F50E30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>logistycznych</w:t>
            </w:r>
          </w:p>
          <w:p w14:paraId="5B2ECE83" w14:textId="6A40420F" w:rsidR="00470ADC" w:rsidRPr="00470ADC" w:rsidRDefault="00470ADC" w:rsidP="00470ADC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O</w:t>
            </w:r>
            <w:r w:rsidRPr="00470ADC">
              <w:rPr>
                <w:rFonts w:cstheme="minorHAnsi"/>
                <w:noProof/>
                <w:sz w:val="20"/>
                <w:szCs w:val="20"/>
              </w:rPr>
              <w:t>pracowanie koncepcji przepływów towarowych,</w:t>
            </w:r>
          </w:p>
          <w:p w14:paraId="2DB56F84" w14:textId="26248019" w:rsidR="00470ADC" w:rsidRPr="00470ADC" w:rsidRDefault="00470ADC" w:rsidP="00470ADC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O</w:t>
            </w:r>
            <w:r w:rsidRPr="00470ADC">
              <w:rPr>
                <w:rFonts w:cstheme="minorHAnsi"/>
                <w:noProof/>
                <w:sz w:val="20"/>
                <w:szCs w:val="20"/>
              </w:rPr>
              <w:t>rganizacja transportu wewnętrznego,</w:t>
            </w:r>
          </w:p>
          <w:p w14:paraId="2483D6BF" w14:textId="3AA78EA4" w:rsidR="00470ADC" w:rsidRPr="00470ADC" w:rsidRDefault="00470ADC" w:rsidP="00470ADC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Sy</w:t>
            </w:r>
            <w:r w:rsidRPr="00470ADC">
              <w:rPr>
                <w:rFonts w:cstheme="minorHAnsi"/>
                <w:noProof/>
                <w:sz w:val="20"/>
                <w:szCs w:val="20"/>
              </w:rPr>
              <w:t>mulacja procesu pakowania w magazynie automatycznym,</w:t>
            </w:r>
          </w:p>
          <w:p w14:paraId="70D23546" w14:textId="36AD0F8C" w:rsidR="00470ADC" w:rsidRPr="00470ADC" w:rsidRDefault="00470ADC" w:rsidP="00470ADC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R</w:t>
            </w:r>
            <w:r w:rsidRPr="00470ADC">
              <w:rPr>
                <w:rFonts w:cstheme="minorHAnsi"/>
                <w:noProof/>
                <w:sz w:val="20"/>
                <w:szCs w:val="20"/>
              </w:rPr>
              <w:t>eorganizacja strefy składowania,</w:t>
            </w:r>
          </w:p>
          <w:p w14:paraId="4B52C11B" w14:textId="5E5935A6" w:rsidR="00470ADC" w:rsidRPr="00470ADC" w:rsidRDefault="00470ADC" w:rsidP="00470ADC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lastRenderedPageBreak/>
              <w:t>A</w:t>
            </w:r>
            <w:r w:rsidRPr="00470ADC">
              <w:rPr>
                <w:rFonts w:cstheme="minorHAnsi"/>
                <w:noProof/>
                <w:sz w:val="20"/>
                <w:szCs w:val="20"/>
              </w:rPr>
              <w:t>naliza i optymalizacja procesu kompletacji,</w:t>
            </w:r>
          </w:p>
          <w:p w14:paraId="40C6FA42" w14:textId="0C2710C6" w:rsidR="00470ADC" w:rsidRPr="00470ADC" w:rsidRDefault="00470ADC" w:rsidP="00470ADC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P</w:t>
            </w:r>
            <w:r w:rsidRPr="00470ADC">
              <w:rPr>
                <w:rFonts w:cstheme="minorHAnsi"/>
                <w:noProof/>
                <w:sz w:val="20"/>
                <w:szCs w:val="20"/>
              </w:rPr>
              <w:t>lanowanie tras,</w:t>
            </w:r>
          </w:p>
          <w:p w14:paraId="2C7B7A76" w14:textId="1441C407" w:rsidR="00470ADC" w:rsidRPr="00470ADC" w:rsidRDefault="00470ADC" w:rsidP="00470ADC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P</w:t>
            </w:r>
            <w:r w:rsidRPr="00470ADC">
              <w:rPr>
                <w:rFonts w:cstheme="minorHAnsi"/>
                <w:noProof/>
                <w:sz w:val="20"/>
                <w:szCs w:val="20"/>
              </w:rPr>
              <w:t>lanowanie nowych magazynów.</w:t>
            </w:r>
          </w:p>
          <w:p w14:paraId="1815DB75" w14:textId="2A8739A1" w:rsidR="00470ADC" w:rsidRPr="00470ADC" w:rsidRDefault="00470ADC" w:rsidP="00470ADC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A</w:t>
            </w:r>
            <w:r w:rsidRPr="00470ADC">
              <w:rPr>
                <w:rFonts w:cstheme="minorHAnsi"/>
                <w:noProof/>
                <w:sz w:val="20"/>
                <w:szCs w:val="20"/>
              </w:rPr>
              <w:t>naliza przepustowości strefy kontroli bezpieczeństwa,</w:t>
            </w:r>
          </w:p>
          <w:p w14:paraId="1990E223" w14:textId="3197E136" w:rsidR="00470ADC" w:rsidRPr="00470ADC" w:rsidRDefault="00470ADC" w:rsidP="00470ADC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A</w:t>
            </w:r>
            <w:r w:rsidRPr="00470ADC">
              <w:rPr>
                <w:rFonts w:cstheme="minorHAnsi"/>
                <w:noProof/>
                <w:sz w:val="20"/>
                <w:szCs w:val="20"/>
              </w:rPr>
              <w:t>naliza i optymalizacja procesu ewakuacji z obiektów użyteczności publicznej,</w:t>
            </w:r>
          </w:p>
          <w:p w14:paraId="664008E4" w14:textId="7B642CA0" w:rsidR="00470ADC" w:rsidRPr="00470ADC" w:rsidRDefault="00470ADC" w:rsidP="00470ADC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A</w:t>
            </w:r>
            <w:r w:rsidRPr="00470ADC">
              <w:rPr>
                <w:rFonts w:cstheme="minorHAnsi"/>
                <w:noProof/>
                <w:sz w:val="20"/>
                <w:szCs w:val="20"/>
              </w:rPr>
              <w:t>naliza logistyki pieszych,</w:t>
            </w:r>
          </w:p>
          <w:p w14:paraId="400760E2" w14:textId="7235CBA3" w:rsidR="005340CA" w:rsidRDefault="00470ADC" w:rsidP="00470ADC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W</w:t>
            </w:r>
            <w:r w:rsidRPr="00470ADC">
              <w:rPr>
                <w:rFonts w:cstheme="minorHAnsi"/>
                <w:noProof/>
                <w:sz w:val="20"/>
                <w:szCs w:val="20"/>
              </w:rPr>
              <w:t>ybór najlepszej lokalizacji na organizację imprez masowych</w:t>
            </w:r>
            <w:r w:rsidR="00A62E62">
              <w:rPr>
                <w:rFonts w:cstheme="minorHAnsi"/>
                <w:noProof/>
                <w:sz w:val="20"/>
                <w:szCs w:val="20"/>
              </w:rPr>
              <w:t>,</w:t>
            </w:r>
          </w:p>
          <w:p w14:paraId="5B3316E5" w14:textId="04EC8892" w:rsidR="00A62E62" w:rsidRDefault="00A62E62" w:rsidP="00470ADC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noProof/>
                <w:sz w:val="20"/>
                <w:szCs w:val="20"/>
              </w:rPr>
            </w:pPr>
            <w:r w:rsidRPr="00A62E62">
              <w:rPr>
                <w:rFonts w:cstheme="minorHAnsi"/>
                <w:noProof/>
                <w:sz w:val="20"/>
                <w:szCs w:val="20"/>
              </w:rPr>
              <w:t>Możliwość modelowania lokalizacji magazynowych oraz modelowania ich wykorzystania (przypisywanie/wyszukiwanie/rezerwacje itp.) przy pomocy języka SQL</w:t>
            </w:r>
            <w:r>
              <w:rPr>
                <w:rFonts w:cstheme="minorHAnsi"/>
                <w:noProof/>
                <w:sz w:val="20"/>
                <w:szCs w:val="20"/>
              </w:rPr>
              <w:t>,</w:t>
            </w:r>
          </w:p>
          <w:p w14:paraId="0E262CDF" w14:textId="2A74F012" w:rsidR="00A62E62" w:rsidRDefault="00A61538" w:rsidP="00470ADC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noProof/>
                <w:sz w:val="20"/>
                <w:szCs w:val="20"/>
              </w:rPr>
            </w:pPr>
            <w:r w:rsidRPr="00A61538">
              <w:rPr>
                <w:rFonts w:cstheme="minorHAnsi"/>
                <w:noProof/>
                <w:sz w:val="20"/>
                <w:szCs w:val="20"/>
              </w:rPr>
              <w:t>Wbudowane narzędzie do tworzenia symulacji agentowych</w:t>
            </w:r>
            <w:r>
              <w:rPr>
                <w:rFonts w:cstheme="minorHAnsi"/>
                <w:noProof/>
                <w:sz w:val="20"/>
                <w:szCs w:val="20"/>
              </w:rPr>
              <w:t>.</w:t>
            </w:r>
          </w:p>
          <w:p w14:paraId="55F9FA54" w14:textId="6A9061DE" w:rsidR="005340CA" w:rsidRPr="004C5692" w:rsidRDefault="005340CA" w:rsidP="004C5692">
            <w:pPr>
              <w:ind w:left="360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4C5692" w:rsidRPr="00EF4B72" w14:paraId="1C952B36" w14:textId="77777777" w:rsidTr="00D23983">
        <w:tc>
          <w:tcPr>
            <w:tcW w:w="562" w:type="dxa"/>
            <w:vAlign w:val="center"/>
          </w:tcPr>
          <w:p w14:paraId="1DA00A7D" w14:textId="2E6A2EB8" w:rsidR="004C5692" w:rsidRDefault="004C5692" w:rsidP="00D2398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5</w:t>
            </w:r>
          </w:p>
        </w:tc>
        <w:tc>
          <w:tcPr>
            <w:tcW w:w="8500" w:type="dxa"/>
          </w:tcPr>
          <w:p w14:paraId="1FBF1C21" w14:textId="5F8A924F" w:rsidR="004C5692" w:rsidRPr="00A61538" w:rsidRDefault="004C5692" w:rsidP="00D23983">
            <w:pPr>
              <w:pStyle w:val="Nagwek1"/>
              <w:outlineLvl w:val="0"/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</w:pPr>
            <w:r w:rsidRPr="00A6153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 xml:space="preserve">Modelowanie </w:t>
            </w:r>
            <w:r w:rsidR="00A61538" w:rsidRPr="00A6153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>w zakresie produkcji przemysłowej</w:t>
            </w:r>
          </w:p>
          <w:p w14:paraId="21BB7131" w14:textId="78D48F0E" w:rsidR="00BF48FE" w:rsidRPr="00BF48FE" w:rsidRDefault="00BF48FE" w:rsidP="00BF48FE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A</w:t>
            </w:r>
            <w:r w:rsidRPr="00BF48FE">
              <w:rPr>
                <w:rFonts w:cstheme="minorHAnsi"/>
                <w:noProof/>
                <w:sz w:val="20"/>
                <w:szCs w:val="20"/>
              </w:rPr>
              <w:t>naliza obciążenia linii produkcyjnej,</w:t>
            </w:r>
          </w:p>
          <w:p w14:paraId="2EF239FF" w14:textId="2959F4DF" w:rsidR="00BF48FE" w:rsidRPr="00BF48FE" w:rsidRDefault="00BF48FE" w:rsidP="00BF48FE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A</w:t>
            </w:r>
            <w:r w:rsidRPr="00BF48FE">
              <w:rPr>
                <w:rFonts w:cstheme="minorHAnsi"/>
                <w:noProof/>
                <w:sz w:val="20"/>
                <w:szCs w:val="20"/>
              </w:rPr>
              <w:t>naliza zasadności implementacji zrobotyzowanej linii produkcyjnej,</w:t>
            </w:r>
          </w:p>
          <w:p w14:paraId="1DA7B345" w14:textId="4493F37B" w:rsidR="00BF48FE" w:rsidRPr="00BF48FE" w:rsidRDefault="00BF48FE" w:rsidP="00BF48FE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A</w:t>
            </w:r>
            <w:r w:rsidRPr="00BF48FE">
              <w:rPr>
                <w:rFonts w:cstheme="minorHAnsi"/>
                <w:noProof/>
                <w:sz w:val="20"/>
                <w:szCs w:val="20"/>
              </w:rPr>
              <w:t>naliza wielkości zapasów w łańcuchu dostaw,</w:t>
            </w:r>
          </w:p>
          <w:p w14:paraId="45952A6B" w14:textId="7A7C90D0" w:rsidR="00BF48FE" w:rsidRPr="00BF48FE" w:rsidRDefault="00BF48FE" w:rsidP="00BF48FE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O</w:t>
            </w:r>
            <w:r w:rsidRPr="00BF48FE">
              <w:rPr>
                <w:rFonts w:cstheme="minorHAnsi"/>
                <w:noProof/>
                <w:sz w:val="20"/>
                <w:szCs w:val="20"/>
              </w:rPr>
              <w:t>dwzorowanie przepływu produkcji,</w:t>
            </w:r>
          </w:p>
          <w:p w14:paraId="0689283C" w14:textId="1A1F66AD" w:rsidR="00BF48FE" w:rsidRPr="00BF48FE" w:rsidRDefault="00BF48FE" w:rsidP="00BF48FE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O</w:t>
            </w:r>
            <w:r w:rsidRPr="00BF48FE">
              <w:rPr>
                <w:rFonts w:cstheme="minorHAnsi"/>
                <w:noProof/>
                <w:sz w:val="20"/>
                <w:szCs w:val="20"/>
              </w:rPr>
              <w:t>dwzorowanie procesu zasilania stanowisk roboczych w surowce i materiały,</w:t>
            </w:r>
          </w:p>
          <w:p w14:paraId="56D945B6" w14:textId="032EE5C7" w:rsidR="00BF48FE" w:rsidRPr="00BF48FE" w:rsidRDefault="00BF48FE" w:rsidP="00BF48FE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A</w:t>
            </w:r>
            <w:r w:rsidRPr="00BF48FE">
              <w:rPr>
                <w:rFonts w:cstheme="minorHAnsi"/>
                <w:noProof/>
                <w:sz w:val="20"/>
                <w:szCs w:val="20"/>
              </w:rPr>
              <w:t>naliza obciążenia operatorów,</w:t>
            </w:r>
          </w:p>
          <w:p w14:paraId="68542EA2" w14:textId="45A1B9B2" w:rsidR="00BF48FE" w:rsidRPr="00BF48FE" w:rsidRDefault="00BF48FE" w:rsidP="00BF48FE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T</w:t>
            </w:r>
            <w:r w:rsidRPr="00BF48FE">
              <w:rPr>
                <w:rFonts w:cstheme="minorHAnsi"/>
                <w:noProof/>
                <w:sz w:val="20"/>
                <w:szCs w:val="20"/>
              </w:rPr>
              <w:t>estowanie usprawnień KAIZEN,</w:t>
            </w:r>
          </w:p>
          <w:p w14:paraId="4958829B" w14:textId="47D7F68F" w:rsidR="006A56B8" w:rsidRDefault="00BF48FE" w:rsidP="00BF48FE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A</w:t>
            </w:r>
            <w:r w:rsidRPr="00BF48FE">
              <w:rPr>
                <w:rFonts w:cstheme="minorHAnsi"/>
                <w:noProof/>
                <w:sz w:val="20"/>
                <w:szCs w:val="20"/>
              </w:rPr>
              <w:t>naliza wpływu optymalizacji Lean.</w:t>
            </w:r>
          </w:p>
          <w:p w14:paraId="233AA9EA" w14:textId="77777777" w:rsidR="004C5692" w:rsidRPr="00EA3724" w:rsidRDefault="004C5692" w:rsidP="00D23983">
            <w:pPr>
              <w:ind w:left="360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6A56B8" w:rsidRPr="00EF4B72" w14:paraId="77F9DD8F" w14:textId="77777777" w:rsidTr="00D23983">
        <w:tc>
          <w:tcPr>
            <w:tcW w:w="562" w:type="dxa"/>
            <w:vAlign w:val="center"/>
          </w:tcPr>
          <w:p w14:paraId="4E31B2B0" w14:textId="21658329" w:rsidR="006A56B8" w:rsidRDefault="006A56B8" w:rsidP="00D2398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500" w:type="dxa"/>
          </w:tcPr>
          <w:p w14:paraId="63A0EC9E" w14:textId="334E7DE3" w:rsidR="006A56B8" w:rsidRPr="00596F05" w:rsidRDefault="006A56B8" w:rsidP="00D23983">
            <w:pPr>
              <w:pStyle w:val="Nagwek1"/>
              <w:outlineLvl w:val="0"/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</w:pPr>
            <w:r w:rsidRPr="00596F05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 xml:space="preserve">Modelowanie </w:t>
            </w:r>
            <w:r w:rsidR="00596F05" w:rsidRPr="00596F05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>w zakresie budownictwa</w:t>
            </w:r>
          </w:p>
          <w:p w14:paraId="28AA64D9" w14:textId="2DC8215C" w:rsidR="003A7E95" w:rsidRPr="003A7E95" w:rsidRDefault="003A7E95" w:rsidP="003A7E95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A</w:t>
            </w:r>
            <w:r w:rsidRPr="003A7E95">
              <w:rPr>
                <w:rFonts w:cstheme="minorHAnsi"/>
                <w:noProof/>
                <w:sz w:val="20"/>
                <w:szCs w:val="20"/>
              </w:rPr>
              <w:t>naliza przepustowości korytarzy i ścieżek,</w:t>
            </w:r>
          </w:p>
          <w:p w14:paraId="2BEBA290" w14:textId="391BE006" w:rsidR="003A7E95" w:rsidRPr="003A7E95" w:rsidRDefault="003A7E95" w:rsidP="003A7E95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M</w:t>
            </w:r>
            <w:r w:rsidRPr="003A7E95">
              <w:rPr>
                <w:rFonts w:cstheme="minorHAnsi"/>
                <w:noProof/>
                <w:sz w:val="20"/>
                <w:szCs w:val="20"/>
              </w:rPr>
              <w:t>odelowanie procesów ewakuacji ludności i mienia z budynków,</w:t>
            </w:r>
          </w:p>
          <w:p w14:paraId="09C83DF7" w14:textId="00E6DE7F" w:rsidR="003A7E95" w:rsidRPr="003A7E95" w:rsidRDefault="003A7E95" w:rsidP="003A7E95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M</w:t>
            </w:r>
            <w:r w:rsidRPr="003A7E95">
              <w:rPr>
                <w:rFonts w:cstheme="minorHAnsi"/>
                <w:noProof/>
                <w:sz w:val="20"/>
                <w:szCs w:val="20"/>
              </w:rPr>
              <w:t>odelowanie i optymalizacja rozmieszczenia doków i ramp wyładowczych,</w:t>
            </w:r>
          </w:p>
          <w:p w14:paraId="10771E6B" w14:textId="76BF7CE0" w:rsidR="006A56B8" w:rsidRDefault="003A7E95" w:rsidP="003A7E95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A</w:t>
            </w:r>
            <w:r w:rsidRPr="003A7E95">
              <w:rPr>
                <w:rFonts w:cstheme="minorHAnsi"/>
                <w:noProof/>
                <w:sz w:val="20"/>
                <w:szCs w:val="20"/>
              </w:rPr>
              <w:t>naliza i optymalizacja lokalizacji miejsc parkingowych, klatek schodowych</w:t>
            </w:r>
            <w:r w:rsidR="006A56B8">
              <w:rPr>
                <w:rFonts w:cstheme="minorHAnsi"/>
                <w:noProof/>
                <w:sz w:val="20"/>
                <w:szCs w:val="20"/>
              </w:rPr>
              <w:t>.</w:t>
            </w:r>
          </w:p>
          <w:p w14:paraId="44D69AB5" w14:textId="77777777" w:rsidR="006A56B8" w:rsidRPr="00EA3724" w:rsidRDefault="006A56B8" w:rsidP="00D23983">
            <w:pPr>
              <w:ind w:left="360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BC0854" w:rsidRPr="00EF4B72" w14:paraId="79C58056" w14:textId="77777777" w:rsidTr="00D23983">
        <w:tc>
          <w:tcPr>
            <w:tcW w:w="562" w:type="dxa"/>
            <w:vAlign w:val="center"/>
          </w:tcPr>
          <w:p w14:paraId="2A8E0B70" w14:textId="38838A3F" w:rsidR="00BC0854" w:rsidRDefault="00BC0854" w:rsidP="00D2398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500" w:type="dxa"/>
          </w:tcPr>
          <w:p w14:paraId="26599A09" w14:textId="635A4C6B" w:rsidR="00BC0854" w:rsidRPr="00596F05" w:rsidRDefault="00BC0854" w:rsidP="00D23983">
            <w:pPr>
              <w:pStyle w:val="Nagwek1"/>
              <w:outlineLvl w:val="0"/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</w:pPr>
            <w:r w:rsidRPr="00596F05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 xml:space="preserve">Modelowanie </w:t>
            </w:r>
            <w:r w:rsidR="00596F05" w:rsidRPr="00596F05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>w zakresie transportu</w:t>
            </w:r>
          </w:p>
          <w:p w14:paraId="260088FD" w14:textId="55A8F2D9" w:rsidR="00544D84" w:rsidRPr="00544D84" w:rsidRDefault="00544D84" w:rsidP="00544D84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A</w:t>
            </w:r>
            <w:r w:rsidRPr="00544D84">
              <w:rPr>
                <w:rFonts w:cstheme="minorHAnsi"/>
                <w:noProof/>
                <w:sz w:val="20"/>
                <w:szCs w:val="20"/>
              </w:rPr>
              <w:t>naliza przepustowości i projektowanie tras,</w:t>
            </w:r>
          </w:p>
          <w:p w14:paraId="489486F6" w14:textId="32123D7A" w:rsidR="00BC0854" w:rsidRDefault="00544D84" w:rsidP="00544D84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P</w:t>
            </w:r>
            <w:r w:rsidRPr="00544D84">
              <w:rPr>
                <w:rFonts w:cstheme="minorHAnsi"/>
                <w:noProof/>
                <w:sz w:val="20"/>
                <w:szCs w:val="20"/>
              </w:rPr>
              <w:t>lanowanie tras pojazdów z uwzględnieniem wskazanych przez decydenta ograniczeń</w:t>
            </w:r>
            <w:r w:rsidR="00FC02B4">
              <w:rPr>
                <w:rFonts w:cstheme="minorHAnsi"/>
                <w:noProof/>
                <w:sz w:val="20"/>
                <w:szCs w:val="20"/>
              </w:rPr>
              <w:t>.</w:t>
            </w:r>
          </w:p>
          <w:p w14:paraId="050A5E04" w14:textId="77777777" w:rsidR="00BC0854" w:rsidRPr="00EA3724" w:rsidRDefault="00BC0854" w:rsidP="00D23983">
            <w:pPr>
              <w:ind w:left="360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614398" w:rsidRPr="00EF4B72" w14:paraId="261196FE" w14:textId="77777777" w:rsidTr="00D23983">
        <w:tc>
          <w:tcPr>
            <w:tcW w:w="562" w:type="dxa"/>
            <w:vAlign w:val="center"/>
          </w:tcPr>
          <w:p w14:paraId="277E9740" w14:textId="7F072D34" w:rsidR="00614398" w:rsidRDefault="00596F05" w:rsidP="00D2398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500" w:type="dxa"/>
          </w:tcPr>
          <w:p w14:paraId="3E7D305E" w14:textId="29FD5B39" w:rsidR="00614398" w:rsidRPr="00596F05" w:rsidRDefault="00CE7C95" w:rsidP="00D23983">
            <w:pPr>
              <w:pStyle w:val="Nagwek1"/>
              <w:outlineLvl w:val="0"/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</w:pPr>
            <w:r w:rsidRPr="00596F05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>Wykorzystanie technologii VR</w:t>
            </w:r>
          </w:p>
          <w:p w14:paraId="39E79CE5" w14:textId="049A99E2" w:rsidR="00ED6168" w:rsidRPr="00596F05" w:rsidRDefault="00ED6168" w:rsidP="00596F05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noProof/>
                <w:sz w:val="20"/>
                <w:szCs w:val="20"/>
              </w:rPr>
            </w:pPr>
            <w:r w:rsidRPr="00ED6168">
              <w:rPr>
                <w:rFonts w:cstheme="minorHAnsi"/>
                <w:noProof/>
                <w:sz w:val="20"/>
                <w:szCs w:val="20"/>
              </w:rPr>
              <w:t xml:space="preserve">Możliwość wykorzystania rzeczywistości wirtualnej (przy wykorzystaniu okularów VR), </w:t>
            </w:r>
            <w:r>
              <w:rPr>
                <w:rFonts w:cstheme="minorHAnsi"/>
                <w:noProof/>
                <w:sz w:val="20"/>
                <w:szCs w:val="20"/>
              </w:rPr>
              <w:t>do</w:t>
            </w:r>
            <w:r w:rsidRPr="00ED6168">
              <w:rPr>
                <w:rFonts w:cstheme="minorHAnsi"/>
                <w:noProof/>
                <w:sz w:val="20"/>
                <w:szCs w:val="20"/>
              </w:rPr>
              <w:t xml:space="preserve"> </w:t>
            </w:r>
            <w:r>
              <w:rPr>
                <w:rFonts w:cstheme="minorHAnsi"/>
                <w:noProof/>
                <w:sz w:val="20"/>
                <w:szCs w:val="20"/>
              </w:rPr>
              <w:t>testowania opracowanych</w:t>
            </w:r>
            <w:r w:rsidRPr="00ED6168">
              <w:rPr>
                <w:rFonts w:cstheme="minorHAnsi"/>
                <w:noProof/>
                <w:sz w:val="20"/>
                <w:szCs w:val="20"/>
              </w:rPr>
              <w:t xml:space="preserve"> model</w:t>
            </w:r>
            <w:r>
              <w:rPr>
                <w:rFonts w:cstheme="minorHAnsi"/>
                <w:noProof/>
                <w:sz w:val="20"/>
                <w:szCs w:val="20"/>
              </w:rPr>
              <w:t>i</w:t>
            </w:r>
            <w:r w:rsidRPr="00ED6168">
              <w:rPr>
                <w:rFonts w:cstheme="minorHAnsi"/>
                <w:noProof/>
                <w:sz w:val="20"/>
                <w:szCs w:val="20"/>
              </w:rPr>
              <w:t xml:space="preserve"> w interakcj</w:t>
            </w:r>
            <w:r>
              <w:rPr>
                <w:rFonts w:cstheme="minorHAnsi"/>
                <w:noProof/>
                <w:sz w:val="20"/>
                <w:szCs w:val="20"/>
              </w:rPr>
              <w:t>i</w:t>
            </w:r>
            <w:r w:rsidRPr="00ED6168">
              <w:rPr>
                <w:rFonts w:cstheme="minorHAnsi"/>
                <w:noProof/>
                <w:sz w:val="20"/>
                <w:szCs w:val="20"/>
              </w:rPr>
              <w:t xml:space="preserve"> z systemem</w:t>
            </w:r>
            <w:r w:rsidR="00596F05">
              <w:rPr>
                <w:rFonts w:cstheme="minorHAnsi"/>
                <w:noProof/>
                <w:sz w:val="20"/>
                <w:szCs w:val="20"/>
              </w:rPr>
              <w:t>.</w:t>
            </w:r>
          </w:p>
          <w:p w14:paraId="302567F3" w14:textId="77777777" w:rsidR="00614398" w:rsidRPr="00EA3724" w:rsidRDefault="00614398" w:rsidP="00D23983">
            <w:pPr>
              <w:ind w:left="360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AC5A7C" w:rsidRPr="00EF4B72" w14:paraId="7D8AC692" w14:textId="77777777" w:rsidTr="00D23983">
        <w:tc>
          <w:tcPr>
            <w:tcW w:w="562" w:type="dxa"/>
            <w:vAlign w:val="center"/>
          </w:tcPr>
          <w:p w14:paraId="03C26AC9" w14:textId="2295F5B3" w:rsidR="00AC5A7C" w:rsidRDefault="00596F05" w:rsidP="00D2398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8500" w:type="dxa"/>
          </w:tcPr>
          <w:p w14:paraId="54875EE9" w14:textId="64A2A373" w:rsidR="00AC5A7C" w:rsidRPr="0018408B" w:rsidRDefault="002D4627" w:rsidP="00D23983">
            <w:pPr>
              <w:pStyle w:val="Nagwek1"/>
              <w:outlineLvl w:val="0"/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</w:pPr>
            <w:r w:rsidRPr="0018408B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 xml:space="preserve">Pozostałe </w:t>
            </w:r>
            <w:r w:rsidR="0018408B" w:rsidRPr="0018408B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>informacje</w:t>
            </w:r>
          </w:p>
          <w:p w14:paraId="1368969B" w14:textId="674D779B" w:rsidR="0018408B" w:rsidRDefault="0018408B" w:rsidP="00D23983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Zakup 30 licencji laboratoryjnych sieciowych – 3 x 10 laboratoriów,</w:t>
            </w:r>
          </w:p>
          <w:p w14:paraId="0E862B33" w14:textId="609DDB11" w:rsidR="0018408B" w:rsidRDefault="0018408B" w:rsidP="00D23983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Zakup 3 licencji dla prowadzących zajęcia samodzielnych,</w:t>
            </w:r>
          </w:p>
          <w:p w14:paraId="31657E8F" w14:textId="1E506208" w:rsidR="008C1224" w:rsidRDefault="008C1224" w:rsidP="00D23983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lastRenderedPageBreak/>
              <w:t xml:space="preserve">W ramach zakupu </w:t>
            </w:r>
            <w:r w:rsidR="00DE6D01">
              <w:rPr>
                <w:rFonts w:cstheme="minorHAnsi"/>
                <w:noProof/>
                <w:sz w:val="20"/>
                <w:szCs w:val="20"/>
              </w:rPr>
              <w:t xml:space="preserve">zapewnione jest przeszkolenie metodyczne z użycia oprogramowania dla </w:t>
            </w:r>
            <w:r w:rsidR="00667ED4">
              <w:rPr>
                <w:rFonts w:cstheme="minorHAnsi"/>
                <w:noProof/>
                <w:sz w:val="20"/>
                <w:szCs w:val="20"/>
              </w:rPr>
              <w:t xml:space="preserve">co najmniej </w:t>
            </w:r>
            <w:r w:rsidR="00DE6D01">
              <w:rPr>
                <w:rFonts w:cstheme="minorHAnsi"/>
                <w:noProof/>
                <w:sz w:val="20"/>
                <w:szCs w:val="20"/>
              </w:rPr>
              <w:t xml:space="preserve">3 </w:t>
            </w:r>
            <w:r w:rsidR="00D16B4F">
              <w:rPr>
                <w:rFonts w:cstheme="minorHAnsi"/>
                <w:noProof/>
                <w:sz w:val="20"/>
                <w:szCs w:val="20"/>
              </w:rPr>
              <w:t xml:space="preserve">(maksymalnie 6) </w:t>
            </w:r>
            <w:r w:rsidR="00DE6D01">
              <w:rPr>
                <w:rFonts w:cstheme="minorHAnsi"/>
                <w:noProof/>
                <w:sz w:val="20"/>
                <w:szCs w:val="20"/>
              </w:rPr>
              <w:t>nauczycieli Zamawiającego</w:t>
            </w:r>
            <w:r w:rsidR="00667ED4">
              <w:rPr>
                <w:rFonts w:cstheme="minorHAnsi"/>
                <w:noProof/>
                <w:sz w:val="20"/>
                <w:szCs w:val="20"/>
              </w:rPr>
              <w:t xml:space="preserve"> – szkolenie może odbywać się z zastosowaniem metod kształcenia na odległość ze wsparciem </w:t>
            </w:r>
            <w:r w:rsidR="004E5C44">
              <w:rPr>
                <w:rFonts w:cstheme="minorHAnsi"/>
                <w:noProof/>
                <w:sz w:val="20"/>
                <w:szCs w:val="20"/>
              </w:rPr>
              <w:t>inżyniera/trenera Dostawcy oprogramowania,</w:t>
            </w:r>
          </w:p>
          <w:p w14:paraId="3C400D9B" w14:textId="6A546F1E" w:rsidR="00D16B4F" w:rsidRDefault="00D16B4F" w:rsidP="00D23983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Szkolenie w wymiarze 8 godzin,</w:t>
            </w:r>
          </w:p>
          <w:p w14:paraId="03098F1F" w14:textId="60872916" w:rsidR="00BB71A3" w:rsidRDefault="00BB71A3" w:rsidP="00D23983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 xml:space="preserve">Oprogramowanie w licencji dożywotniej, zapewniającej przez okres </w:t>
            </w:r>
            <w:r w:rsidR="0018408B">
              <w:rPr>
                <w:rFonts w:cstheme="minorHAnsi"/>
                <w:noProof/>
                <w:sz w:val="20"/>
                <w:szCs w:val="20"/>
              </w:rPr>
              <w:t>12 miesięcy</w:t>
            </w:r>
            <w:r>
              <w:rPr>
                <w:rFonts w:cstheme="minorHAnsi"/>
                <w:noProof/>
                <w:sz w:val="20"/>
                <w:szCs w:val="20"/>
              </w:rPr>
              <w:t xml:space="preserve"> aktualizację najnowszej wersji</w:t>
            </w:r>
            <w:r w:rsidR="00A66CC2">
              <w:rPr>
                <w:rFonts w:cstheme="minorHAnsi"/>
                <w:noProof/>
                <w:sz w:val="20"/>
                <w:szCs w:val="20"/>
              </w:rPr>
              <w:t>,</w:t>
            </w:r>
          </w:p>
          <w:p w14:paraId="35E6E73C" w14:textId="62BBCDB2" w:rsidR="00A66CC2" w:rsidRDefault="00A66CC2" w:rsidP="00D23983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noProof/>
                <w:sz w:val="20"/>
                <w:szCs w:val="20"/>
              </w:rPr>
            </w:pPr>
            <w:r w:rsidRPr="00A66CC2">
              <w:rPr>
                <w:rFonts w:cstheme="minorHAnsi"/>
                <w:noProof/>
                <w:sz w:val="20"/>
                <w:szCs w:val="20"/>
              </w:rPr>
              <w:t xml:space="preserve">Obowiązkowym uzupełnieniem dla zakupu oprogramowania, musi być zapewnienie wsparcia technicznego przez 1 rok od daty jego zakupu. Ma ono polegać </w:t>
            </w:r>
            <w:r w:rsidR="00D16B4F">
              <w:rPr>
                <w:rFonts w:cstheme="minorHAnsi"/>
                <w:noProof/>
                <w:sz w:val="20"/>
                <w:szCs w:val="20"/>
              </w:rPr>
              <w:t>co najmniej</w:t>
            </w:r>
            <w:r>
              <w:rPr>
                <w:rFonts w:cstheme="minorHAnsi"/>
                <w:noProof/>
                <w:sz w:val="20"/>
                <w:szCs w:val="20"/>
              </w:rPr>
              <w:t xml:space="preserve"> </w:t>
            </w:r>
            <w:r w:rsidRPr="00A66CC2">
              <w:rPr>
                <w:rFonts w:cstheme="minorHAnsi"/>
                <w:noProof/>
                <w:sz w:val="20"/>
                <w:szCs w:val="20"/>
              </w:rPr>
              <w:t>na dostępie do aktualizacji oprogramowania oraz wsparciu technicznym udzielanym w sposób zdalny</w:t>
            </w:r>
            <w:r>
              <w:rPr>
                <w:rFonts w:cstheme="minorHAnsi"/>
                <w:noProof/>
                <w:sz w:val="20"/>
                <w:szCs w:val="20"/>
              </w:rPr>
              <w:t>,</w:t>
            </w:r>
          </w:p>
          <w:p w14:paraId="4F65851B" w14:textId="66E69FA5" w:rsidR="00A66CC2" w:rsidRDefault="00A66CC2" w:rsidP="00D23983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noProof/>
                <w:sz w:val="20"/>
                <w:szCs w:val="20"/>
              </w:rPr>
            </w:pPr>
            <w:r w:rsidRPr="00A66CC2">
              <w:rPr>
                <w:rFonts w:cstheme="minorHAnsi"/>
                <w:noProof/>
                <w:sz w:val="20"/>
                <w:szCs w:val="20"/>
              </w:rPr>
              <w:t xml:space="preserve">Zgłaszanie problemów odbywać się </w:t>
            </w:r>
            <w:r>
              <w:rPr>
                <w:rFonts w:cstheme="minorHAnsi"/>
                <w:noProof/>
                <w:sz w:val="20"/>
                <w:szCs w:val="20"/>
              </w:rPr>
              <w:t xml:space="preserve">będzie </w:t>
            </w:r>
            <w:r w:rsidRPr="00A66CC2">
              <w:rPr>
                <w:rFonts w:cstheme="minorHAnsi"/>
                <w:noProof/>
                <w:sz w:val="20"/>
                <w:szCs w:val="20"/>
              </w:rPr>
              <w:t>drogą mailową lub telefoniczną. Konsultanci muszą być dostępni od poniedziałku do piątku w godzinach 8</w:t>
            </w:r>
            <w:r w:rsidR="004E5C44">
              <w:rPr>
                <w:rFonts w:cstheme="minorHAnsi"/>
                <w:noProof/>
                <w:sz w:val="20"/>
                <w:szCs w:val="20"/>
              </w:rPr>
              <w:t>:</w:t>
            </w:r>
            <w:r w:rsidRPr="00A66CC2">
              <w:rPr>
                <w:rFonts w:cstheme="minorHAnsi"/>
                <w:noProof/>
                <w:sz w:val="20"/>
                <w:szCs w:val="20"/>
              </w:rPr>
              <w:t>00</w:t>
            </w:r>
            <w:r w:rsidR="004E5C44">
              <w:rPr>
                <w:rFonts w:cstheme="minorHAnsi"/>
                <w:noProof/>
                <w:sz w:val="20"/>
                <w:szCs w:val="20"/>
              </w:rPr>
              <w:t xml:space="preserve"> – </w:t>
            </w:r>
            <w:r w:rsidRPr="00A66CC2">
              <w:rPr>
                <w:rFonts w:cstheme="minorHAnsi"/>
                <w:noProof/>
                <w:sz w:val="20"/>
                <w:szCs w:val="20"/>
              </w:rPr>
              <w:t>15</w:t>
            </w:r>
            <w:r w:rsidR="004E5C44">
              <w:rPr>
                <w:rFonts w:cstheme="minorHAnsi"/>
                <w:noProof/>
                <w:sz w:val="20"/>
                <w:szCs w:val="20"/>
              </w:rPr>
              <w:t>:</w:t>
            </w:r>
            <w:r w:rsidRPr="00A66CC2">
              <w:rPr>
                <w:rFonts w:cstheme="minorHAnsi"/>
                <w:noProof/>
                <w:sz w:val="20"/>
                <w:szCs w:val="20"/>
              </w:rPr>
              <w:t>00.</w:t>
            </w:r>
          </w:p>
          <w:p w14:paraId="668453AB" w14:textId="77777777" w:rsidR="00AC5A7C" w:rsidRPr="00EA3724" w:rsidRDefault="00AC5A7C" w:rsidP="00D23983">
            <w:pPr>
              <w:ind w:left="360"/>
              <w:rPr>
                <w:rFonts w:cstheme="minorHAnsi"/>
                <w:noProof/>
                <w:sz w:val="20"/>
                <w:szCs w:val="20"/>
              </w:rPr>
            </w:pPr>
          </w:p>
        </w:tc>
      </w:tr>
    </w:tbl>
    <w:p w14:paraId="3FA8F623" w14:textId="724C2BA6" w:rsidR="00283E34" w:rsidRDefault="00283E34">
      <w:pPr>
        <w:rPr>
          <w:rFonts w:cstheme="minorHAnsi"/>
          <w:sz w:val="20"/>
          <w:szCs w:val="20"/>
        </w:rPr>
      </w:pPr>
    </w:p>
    <w:p w14:paraId="47B3C85F" w14:textId="5F718ADB" w:rsidR="00D16B4F" w:rsidRDefault="00D16B4F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Instalacja oraz konfiguracja Oprogramowania zostanie przeprowadzona przy asyście Dostawcy. Nie dopuszcza się rozwiązania działającego w chmurze publicznej.</w:t>
      </w:r>
    </w:p>
    <w:p w14:paraId="7F60E294" w14:textId="4DD61F17" w:rsidR="00D16B4F" w:rsidRDefault="00D16B4F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Dostawa oprogramowania wraz ze szkolenie personelu Zamawiającego odbędzie się w ciągu 14 dni od daty podpisania umowy.</w:t>
      </w:r>
    </w:p>
    <w:p w14:paraId="2A73968A" w14:textId="4BFA64F6" w:rsidR="00037F2E" w:rsidRDefault="00037F2E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Dodat</w:t>
      </w:r>
      <w:r w:rsidR="00E719CE">
        <w:rPr>
          <w:rFonts w:cstheme="minorHAnsi"/>
          <w:sz w:val="20"/>
          <w:szCs w:val="20"/>
        </w:rPr>
        <w:t>kowe szczegóły dotyczące sposob</w:t>
      </w:r>
      <w:r>
        <w:rPr>
          <w:rFonts w:cstheme="minorHAnsi"/>
          <w:sz w:val="20"/>
          <w:szCs w:val="20"/>
        </w:rPr>
        <w:t xml:space="preserve">u wykonania przedmiotu zamówienia zawarto we wzorze umowy stanowiącym załącznik do niniejszego Zapytania Ofertowego </w:t>
      </w:r>
    </w:p>
    <w:sectPr w:rsidR="00037F2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836D749" w16cid:durableId="288F96E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2822A7" w14:textId="77777777" w:rsidR="00E719CE" w:rsidRDefault="00E719CE" w:rsidP="00515C92">
      <w:pPr>
        <w:spacing w:after="0" w:line="240" w:lineRule="auto"/>
      </w:pPr>
      <w:r>
        <w:separator/>
      </w:r>
    </w:p>
  </w:endnote>
  <w:endnote w:type="continuationSeparator" w:id="0">
    <w:p w14:paraId="5F6E8B7F" w14:textId="77777777" w:rsidR="00E719CE" w:rsidRDefault="00E719CE" w:rsidP="00515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13F2ED" w14:textId="77777777" w:rsidR="00E719CE" w:rsidRDefault="00E719CE" w:rsidP="00515C92">
      <w:pPr>
        <w:spacing w:after="0" w:line="240" w:lineRule="auto"/>
      </w:pPr>
      <w:r>
        <w:separator/>
      </w:r>
    </w:p>
  </w:footnote>
  <w:footnote w:type="continuationSeparator" w:id="0">
    <w:p w14:paraId="2D66C8ED" w14:textId="77777777" w:rsidR="00E719CE" w:rsidRDefault="00E719CE" w:rsidP="00515C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4524B0" w14:textId="23C46570" w:rsidR="00E719CE" w:rsidRPr="00CE087D" w:rsidRDefault="00E719CE" w:rsidP="00CE087D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noProof/>
        <w:sz w:val="20"/>
        <w:szCs w:val="20"/>
        <w:lang w:eastAsia="pl-PL"/>
      </w:rPr>
    </w:pPr>
    <w:r w:rsidRPr="00CE087D">
      <w:rPr>
        <w:rFonts w:ascii="Times New Roman" w:eastAsia="Times New Roman" w:hAnsi="Times New Roman" w:cs="Times New Roman"/>
        <w:noProof/>
        <w:sz w:val="20"/>
        <w:szCs w:val="20"/>
        <w:lang w:eastAsia="pl-PL"/>
      </w:rPr>
      <w:drawing>
        <wp:inline distT="0" distB="0" distL="0" distR="0" wp14:anchorId="1FE36277" wp14:editId="02DAED0B">
          <wp:extent cx="5753100" cy="742950"/>
          <wp:effectExtent l="0" t="0" r="0" b="0"/>
          <wp:docPr id="1" name="Obraz 1" descr="FE_POWER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9D7801" w14:textId="77777777" w:rsidR="00E719CE" w:rsidRPr="00CE087D" w:rsidRDefault="00E719CE" w:rsidP="00CE087D">
    <w:pPr>
      <w:spacing w:after="0" w:line="240" w:lineRule="auto"/>
      <w:jc w:val="center"/>
      <w:rPr>
        <w:rFonts w:ascii="Calibri" w:eastAsia="Calibri" w:hAnsi="Calibri" w:cs="Calibri"/>
        <w:b/>
        <w:sz w:val="24"/>
        <w:szCs w:val="24"/>
      </w:rPr>
    </w:pPr>
    <w:r w:rsidRPr="00CE087D">
      <w:rPr>
        <w:rFonts w:ascii="Calibri" w:eastAsia="Calibri" w:hAnsi="Calibri" w:cs="Calibri"/>
        <w:b/>
        <w:sz w:val="24"/>
        <w:szCs w:val="24"/>
      </w:rPr>
      <w:t xml:space="preserve">Umowa o dofinansowanie projektu „ZUT 4.0 – Kierunek: Przyszłość </w:t>
    </w:r>
    <w:r w:rsidRPr="00CE087D">
      <w:rPr>
        <w:rFonts w:ascii="Calibri" w:eastAsia="Calibri" w:hAnsi="Calibri" w:cs="Calibri"/>
        <w:b/>
        <w:sz w:val="24"/>
        <w:szCs w:val="24"/>
      </w:rPr>
      <w:br/>
      <w:t>umowa nr POWR.03.05.00-00-Z205/18</w:t>
    </w:r>
  </w:p>
  <w:p w14:paraId="28116434" w14:textId="77777777" w:rsidR="00E719CE" w:rsidRPr="00CE087D" w:rsidRDefault="00E719CE" w:rsidP="00CE087D">
    <w:pPr>
      <w:spacing w:after="0" w:line="240" w:lineRule="auto"/>
      <w:jc w:val="both"/>
      <w:rPr>
        <w:rFonts w:ascii="Calibri" w:eastAsia="Calibri" w:hAnsi="Calibri" w:cs="Calibri"/>
        <w:sz w:val="20"/>
        <w:szCs w:val="20"/>
      </w:rPr>
    </w:pPr>
  </w:p>
  <w:p w14:paraId="3E3DEE51" w14:textId="76949D66" w:rsidR="00E719CE" w:rsidRDefault="00E719CE" w:rsidP="00CE087D">
    <w:pPr>
      <w:spacing w:after="0" w:line="240" w:lineRule="auto"/>
      <w:jc w:val="both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Z</w:t>
    </w:r>
    <w:r w:rsidRPr="00CE087D">
      <w:rPr>
        <w:rFonts w:ascii="Calibri" w:eastAsia="Calibri" w:hAnsi="Calibri" w:cs="Calibri"/>
        <w:sz w:val="20"/>
        <w:szCs w:val="20"/>
      </w:rPr>
      <w:t>ad.</w:t>
    </w:r>
    <w:r>
      <w:rPr>
        <w:rFonts w:ascii="Calibri" w:eastAsia="Calibri" w:hAnsi="Calibri" w:cs="Calibri"/>
        <w:sz w:val="20"/>
        <w:szCs w:val="20"/>
      </w:rPr>
      <w:t>9</w:t>
    </w:r>
    <w:r w:rsidRPr="00CE087D">
      <w:rPr>
        <w:rFonts w:ascii="Calibri" w:eastAsia="Calibri" w:hAnsi="Calibri" w:cs="Calibri"/>
        <w:sz w:val="20"/>
        <w:szCs w:val="20"/>
      </w:rPr>
      <w:t xml:space="preserve">, poz. </w:t>
    </w:r>
    <w:r>
      <w:rPr>
        <w:rFonts w:ascii="Calibri" w:eastAsia="Calibri" w:hAnsi="Calibri" w:cs="Calibri"/>
        <w:sz w:val="20"/>
        <w:szCs w:val="20"/>
      </w:rPr>
      <w:t>81</w:t>
    </w:r>
    <w:r w:rsidRPr="00CE087D">
      <w:rPr>
        <w:rFonts w:ascii="Calibri" w:eastAsia="Calibri" w:hAnsi="Calibri" w:cs="Calibri"/>
        <w:sz w:val="20"/>
        <w:szCs w:val="20"/>
      </w:rPr>
      <w:t xml:space="preserve"> „</w:t>
    </w:r>
    <w:r w:rsidRPr="005157EC">
      <w:rPr>
        <w:rFonts w:ascii="Calibri" w:eastAsia="Calibri" w:hAnsi="Calibri" w:cs="Calibri"/>
        <w:sz w:val="20"/>
        <w:szCs w:val="20"/>
      </w:rPr>
      <w:t xml:space="preserve">Zakup oprogramowania do symulacji procesów produkcyjnych zgodnie z koncepcją Digital </w:t>
    </w:r>
    <w:proofErr w:type="spellStart"/>
    <w:r w:rsidRPr="005157EC">
      <w:rPr>
        <w:rFonts w:ascii="Calibri" w:eastAsia="Calibri" w:hAnsi="Calibri" w:cs="Calibri"/>
        <w:sz w:val="20"/>
        <w:szCs w:val="20"/>
      </w:rPr>
      <w:t>Twin</w:t>
    </w:r>
    <w:proofErr w:type="spellEnd"/>
    <w:r w:rsidRPr="00CE087D">
      <w:rPr>
        <w:rFonts w:ascii="Calibri" w:eastAsia="Calibri" w:hAnsi="Calibri" w:cs="Calibri"/>
        <w:sz w:val="20"/>
        <w:szCs w:val="20"/>
      </w:rPr>
      <w:t>”</w:t>
    </w:r>
  </w:p>
  <w:p w14:paraId="02C80C21" w14:textId="77777777" w:rsidR="00E719CE" w:rsidRDefault="00E719CE" w:rsidP="00515C92">
    <w:pPr>
      <w:pStyle w:val="Nagwek"/>
    </w:pPr>
    <w:r>
      <w:t xml:space="preserve">          </w:t>
    </w:r>
  </w:p>
  <w:p w14:paraId="5B0FAE66" w14:textId="39249A0E" w:rsidR="00E719CE" w:rsidRDefault="00E719CE" w:rsidP="00515C92">
    <w:pPr>
      <w:pStyle w:val="Nagwek"/>
    </w:pPr>
    <w:r>
      <w:t>Znak (numer referencyjny) postępowania: ZP/O/ODO/786/2023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A4438"/>
    <w:multiLevelType w:val="hybridMultilevel"/>
    <w:tmpl w:val="9336FF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0158D"/>
    <w:multiLevelType w:val="hybridMultilevel"/>
    <w:tmpl w:val="1218A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F1F8E"/>
    <w:multiLevelType w:val="hybridMultilevel"/>
    <w:tmpl w:val="8F9A7B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A540C"/>
    <w:multiLevelType w:val="hybridMultilevel"/>
    <w:tmpl w:val="2BD6F6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AC5CEA"/>
    <w:multiLevelType w:val="hybridMultilevel"/>
    <w:tmpl w:val="69FE93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50F3B"/>
    <w:multiLevelType w:val="hybridMultilevel"/>
    <w:tmpl w:val="0A1666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6F5E70"/>
    <w:multiLevelType w:val="hybridMultilevel"/>
    <w:tmpl w:val="FFFFFFFF"/>
    <w:lvl w:ilvl="0" w:tplc="7354EC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5EB8E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0D028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68EA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54051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7690DC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9070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C0A2B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BD82A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8363C3"/>
    <w:multiLevelType w:val="hybridMultilevel"/>
    <w:tmpl w:val="0DD871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CF2EF9"/>
    <w:multiLevelType w:val="hybridMultilevel"/>
    <w:tmpl w:val="812634D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0EB5792B"/>
    <w:multiLevelType w:val="hybridMultilevel"/>
    <w:tmpl w:val="703C40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F472A1"/>
    <w:multiLevelType w:val="hybridMultilevel"/>
    <w:tmpl w:val="A68004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853D13"/>
    <w:multiLevelType w:val="hybridMultilevel"/>
    <w:tmpl w:val="717ABE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27658B"/>
    <w:multiLevelType w:val="hybridMultilevel"/>
    <w:tmpl w:val="A642C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25045B"/>
    <w:multiLevelType w:val="hybridMultilevel"/>
    <w:tmpl w:val="79A29D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C632E0"/>
    <w:multiLevelType w:val="hybridMultilevel"/>
    <w:tmpl w:val="CC823E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706ED0"/>
    <w:multiLevelType w:val="hybridMultilevel"/>
    <w:tmpl w:val="F95003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4772D9"/>
    <w:multiLevelType w:val="hybridMultilevel"/>
    <w:tmpl w:val="5F7EC7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5C7643"/>
    <w:multiLevelType w:val="hybridMultilevel"/>
    <w:tmpl w:val="792A9F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8210CF"/>
    <w:multiLevelType w:val="hybridMultilevel"/>
    <w:tmpl w:val="357E9A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367A2E"/>
    <w:multiLevelType w:val="hybridMultilevel"/>
    <w:tmpl w:val="02E08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4B286E"/>
    <w:multiLevelType w:val="hybridMultilevel"/>
    <w:tmpl w:val="76007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3A3F95"/>
    <w:multiLevelType w:val="hybridMultilevel"/>
    <w:tmpl w:val="E0E08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070F8B"/>
    <w:multiLevelType w:val="hybridMultilevel"/>
    <w:tmpl w:val="E390B5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7B68BF"/>
    <w:multiLevelType w:val="hybridMultilevel"/>
    <w:tmpl w:val="7B76D5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A43BDA"/>
    <w:multiLevelType w:val="hybridMultilevel"/>
    <w:tmpl w:val="91E455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D47128"/>
    <w:multiLevelType w:val="hybridMultilevel"/>
    <w:tmpl w:val="AA786F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E6B74AB"/>
    <w:multiLevelType w:val="hybridMultilevel"/>
    <w:tmpl w:val="1396D5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F685B73"/>
    <w:multiLevelType w:val="hybridMultilevel"/>
    <w:tmpl w:val="1F1A8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0567E68"/>
    <w:multiLevelType w:val="hybridMultilevel"/>
    <w:tmpl w:val="CE6A55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0822CA2"/>
    <w:multiLevelType w:val="hybridMultilevel"/>
    <w:tmpl w:val="1AEC4C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0BF51F9"/>
    <w:multiLevelType w:val="hybridMultilevel"/>
    <w:tmpl w:val="EAD224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1F659B9"/>
    <w:multiLevelType w:val="hybridMultilevel"/>
    <w:tmpl w:val="9892C7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72E25D5"/>
    <w:multiLevelType w:val="hybridMultilevel"/>
    <w:tmpl w:val="504CFD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BF021EF"/>
    <w:multiLevelType w:val="hybridMultilevel"/>
    <w:tmpl w:val="FFFFFFFF"/>
    <w:lvl w:ilvl="0" w:tplc="ED5A5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1C6B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31E6C1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A60B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DEC78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E2C86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4E1D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98D8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228B5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DC03AF1"/>
    <w:multiLevelType w:val="hybridMultilevel"/>
    <w:tmpl w:val="F21A82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DE41E82"/>
    <w:multiLevelType w:val="hybridMultilevel"/>
    <w:tmpl w:val="0DB2D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EBD19FF"/>
    <w:multiLevelType w:val="hybridMultilevel"/>
    <w:tmpl w:val="167608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FA85365"/>
    <w:multiLevelType w:val="hybridMultilevel"/>
    <w:tmpl w:val="38768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6B42D4D"/>
    <w:multiLevelType w:val="hybridMultilevel"/>
    <w:tmpl w:val="442A78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86F0B51"/>
    <w:multiLevelType w:val="hybridMultilevel"/>
    <w:tmpl w:val="A1CEF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A5C7187"/>
    <w:multiLevelType w:val="hybridMultilevel"/>
    <w:tmpl w:val="1AD019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A835876"/>
    <w:multiLevelType w:val="hybridMultilevel"/>
    <w:tmpl w:val="0360B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A9E5A59"/>
    <w:multiLevelType w:val="hybridMultilevel"/>
    <w:tmpl w:val="BF664B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BF361A3"/>
    <w:multiLevelType w:val="hybridMultilevel"/>
    <w:tmpl w:val="DD7EE7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C8D0376"/>
    <w:multiLevelType w:val="hybridMultilevel"/>
    <w:tmpl w:val="D2ACC0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12C5AAC"/>
    <w:multiLevelType w:val="hybridMultilevel"/>
    <w:tmpl w:val="70EC80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3E37465"/>
    <w:multiLevelType w:val="hybridMultilevel"/>
    <w:tmpl w:val="1548CD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6C62927"/>
    <w:multiLevelType w:val="hybridMultilevel"/>
    <w:tmpl w:val="ECCC16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6D27ED6"/>
    <w:multiLevelType w:val="multilevel"/>
    <w:tmpl w:val="54584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7AD4F05"/>
    <w:multiLevelType w:val="hybridMultilevel"/>
    <w:tmpl w:val="80326C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9097437"/>
    <w:multiLevelType w:val="hybridMultilevel"/>
    <w:tmpl w:val="86D888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CA316DB"/>
    <w:multiLevelType w:val="hybridMultilevel"/>
    <w:tmpl w:val="F8A8F7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CE7613B"/>
    <w:multiLevelType w:val="hybridMultilevel"/>
    <w:tmpl w:val="B07CF2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F371B0B"/>
    <w:multiLevelType w:val="multilevel"/>
    <w:tmpl w:val="07C68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1676BF9"/>
    <w:multiLevelType w:val="hybridMultilevel"/>
    <w:tmpl w:val="220CAA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1D160F0"/>
    <w:multiLevelType w:val="hybridMultilevel"/>
    <w:tmpl w:val="534AC0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2577EFE"/>
    <w:multiLevelType w:val="hybridMultilevel"/>
    <w:tmpl w:val="43AEC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2F93B9C"/>
    <w:multiLevelType w:val="hybridMultilevel"/>
    <w:tmpl w:val="FC922E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6730B55"/>
    <w:multiLevelType w:val="hybridMultilevel"/>
    <w:tmpl w:val="D1B210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6FE5F07"/>
    <w:multiLevelType w:val="hybridMultilevel"/>
    <w:tmpl w:val="CBD8AA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7DD44C5"/>
    <w:multiLevelType w:val="hybridMultilevel"/>
    <w:tmpl w:val="BB6492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9442AC6"/>
    <w:multiLevelType w:val="hybridMultilevel"/>
    <w:tmpl w:val="511E77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A935D75"/>
    <w:multiLevelType w:val="multilevel"/>
    <w:tmpl w:val="07C68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C821898"/>
    <w:multiLevelType w:val="hybridMultilevel"/>
    <w:tmpl w:val="8926D8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C9266CA"/>
    <w:multiLevelType w:val="hybridMultilevel"/>
    <w:tmpl w:val="1BD88D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F5268C5"/>
    <w:multiLevelType w:val="hybridMultilevel"/>
    <w:tmpl w:val="2E82A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0D974B4"/>
    <w:multiLevelType w:val="hybridMultilevel"/>
    <w:tmpl w:val="F488B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1DD7D16"/>
    <w:multiLevelType w:val="hybridMultilevel"/>
    <w:tmpl w:val="1FBCB4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1DE118E"/>
    <w:multiLevelType w:val="hybridMultilevel"/>
    <w:tmpl w:val="349CB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6893E4C"/>
    <w:multiLevelType w:val="hybridMultilevel"/>
    <w:tmpl w:val="79FE60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7B36FDA"/>
    <w:multiLevelType w:val="hybridMultilevel"/>
    <w:tmpl w:val="B29CBF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90A46BF"/>
    <w:multiLevelType w:val="hybridMultilevel"/>
    <w:tmpl w:val="84CAD4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9EB7E72"/>
    <w:multiLevelType w:val="hybridMultilevel"/>
    <w:tmpl w:val="76586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B0717C7"/>
    <w:multiLevelType w:val="hybridMultilevel"/>
    <w:tmpl w:val="D91807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B7D3E03"/>
    <w:multiLevelType w:val="hybridMultilevel"/>
    <w:tmpl w:val="4DAC58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C662EF8"/>
    <w:multiLevelType w:val="hybridMultilevel"/>
    <w:tmpl w:val="54F817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ED16EAD"/>
    <w:multiLevelType w:val="hybridMultilevel"/>
    <w:tmpl w:val="7124E8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5"/>
  </w:num>
  <w:num w:numId="3">
    <w:abstractNumId w:val="41"/>
  </w:num>
  <w:num w:numId="4">
    <w:abstractNumId w:val="32"/>
  </w:num>
  <w:num w:numId="5">
    <w:abstractNumId w:val="26"/>
  </w:num>
  <w:num w:numId="6">
    <w:abstractNumId w:val="53"/>
  </w:num>
  <w:num w:numId="7">
    <w:abstractNumId w:val="1"/>
  </w:num>
  <w:num w:numId="8">
    <w:abstractNumId w:val="17"/>
  </w:num>
  <w:num w:numId="9">
    <w:abstractNumId w:val="51"/>
  </w:num>
  <w:num w:numId="10">
    <w:abstractNumId w:val="0"/>
  </w:num>
  <w:num w:numId="11">
    <w:abstractNumId w:val="62"/>
  </w:num>
  <w:num w:numId="12">
    <w:abstractNumId w:val="47"/>
  </w:num>
  <w:num w:numId="13">
    <w:abstractNumId w:val="8"/>
  </w:num>
  <w:num w:numId="14">
    <w:abstractNumId w:val="15"/>
  </w:num>
  <w:num w:numId="15">
    <w:abstractNumId w:val="59"/>
  </w:num>
  <w:num w:numId="16">
    <w:abstractNumId w:val="58"/>
  </w:num>
  <w:num w:numId="17">
    <w:abstractNumId w:val="21"/>
  </w:num>
  <w:num w:numId="18">
    <w:abstractNumId w:val="23"/>
  </w:num>
  <w:num w:numId="19">
    <w:abstractNumId w:val="25"/>
  </w:num>
  <w:num w:numId="20">
    <w:abstractNumId w:val="57"/>
  </w:num>
  <w:num w:numId="21">
    <w:abstractNumId w:val="43"/>
  </w:num>
  <w:num w:numId="22">
    <w:abstractNumId w:val="39"/>
  </w:num>
  <w:num w:numId="23">
    <w:abstractNumId w:val="44"/>
  </w:num>
  <w:num w:numId="24">
    <w:abstractNumId w:val="7"/>
  </w:num>
  <w:num w:numId="25">
    <w:abstractNumId w:val="67"/>
  </w:num>
  <w:num w:numId="26">
    <w:abstractNumId w:val="19"/>
  </w:num>
  <w:num w:numId="27">
    <w:abstractNumId w:val="14"/>
  </w:num>
  <w:num w:numId="28">
    <w:abstractNumId w:val="72"/>
  </w:num>
  <w:num w:numId="29">
    <w:abstractNumId w:val="22"/>
  </w:num>
  <w:num w:numId="30">
    <w:abstractNumId w:val="24"/>
  </w:num>
  <w:num w:numId="31">
    <w:abstractNumId w:val="34"/>
  </w:num>
  <w:num w:numId="32">
    <w:abstractNumId w:val="3"/>
  </w:num>
  <w:num w:numId="33">
    <w:abstractNumId w:val="50"/>
  </w:num>
  <w:num w:numId="34">
    <w:abstractNumId w:val="11"/>
  </w:num>
  <w:num w:numId="35">
    <w:abstractNumId w:val="29"/>
  </w:num>
  <w:num w:numId="36">
    <w:abstractNumId w:val="4"/>
  </w:num>
  <w:num w:numId="37">
    <w:abstractNumId w:val="33"/>
  </w:num>
  <w:num w:numId="38">
    <w:abstractNumId w:val="6"/>
  </w:num>
  <w:num w:numId="39">
    <w:abstractNumId w:val="56"/>
  </w:num>
  <w:num w:numId="40">
    <w:abstractNumId w:val="65"/>
  </w:num>
  <w:num w:numId="41">
    <w:abstractNumId w:val="37"/>
  </w:num>
  <w:num w:numId="42">
    <w:abstractNumId w:val="63"/>
  </w:num>
  <w:num w:numId="43">
    <w:abstractNumId w:val="64"/>
  </w:num>
  <w:num w:numId="44">
    <w:abstractNumId w:val="73"/>
  </w:num>
  <w:num w:numId="45">
    <w:abstractNumId w:val="27"/>
  </w:num>
  <w:num w:numId="46">
    <w:abstractNumId w:val="52"/>
  </w:num>
  <w:num w:numId="47">
    <w:abstractNumId w:val="16"/>
  </w:num>
  <w:num w:numId="48">
    <w:abstractNumId w:val="68"/>
  </w:num>
  <w:num w:numId="49">
    <w:abstractNumId w:val="2"/>
  </w:num>
  <w:num w:numId="50">
    <w:abstractNumId w:val="28"/>
  </w:num>
  <w:num w:numId="51">
    <w:abstractNumId w:val="13"/>
  </w:num>
  <w:num w:numId="52">
    <w:abstractNumId w:val="18"/>
  </w:num>
  <w:num w:numId="53">
    <w:abstractNumId w:val="54"/>
  </w:num>
  <w:num w:numId="54">
    <w:abstractNumId w:val="75"/>
  </w:num>
  <w:num w:numId="55">
    <w:abstractNumId w:val="9"/>
  </w:num>
  <w:num w:numId="56">
    <w:abstractNumId w:val="60"/>
  </w:num>
  <w:num w:numId="57">
    <w:abstractNumId w:val="71"/>
  </w:num>
  <w:num w:numId="58">
    <w:abstractNumId w:val="30"/>
  </w:num>
  <w:num w:numId="59">
    <w:abstractNumId w:val="38"/>
  </w:num>
  <w:num w:numId="60">
    <w:abstractNumId w:val="20"/>
  </w:num>
  <w:num w:numId="61">
    <w:abstractNumId w:val="10"/>
  </w:num>
  <w:num w:numId="62">
    <w:abstractNumId w:val="40"/>
  </w:num>
  <w:num w:numId="63">
    <w:abstractNumId w:val="76"/>
  </w:num>
  <w:num w:numId="64">
    <w:abstractNumId w:val="66"/>
  </w:num>
  <w:num w:numId="65">
    <w:abstractNumId w:val="31"/>
  </w:num>
  <w:num w:numId="66">
    <w:abstractNumId w:val="61"/>
  </w:num>
  <w:num w:numId="67">
    <w:abstractNumId w:val="74"/>
  </w:num>
  <w:num w:numId="68">
    <w:abstractNumId w:val="70"/>
  </w:num>
  <w:num w:numId="69">
    <w:abstractNumId w:val="55"/>
  </w:num>
  <w:num w:numId="70">
    <w:abstractNumId w:val="35"/>
  </w:num>
  <w:num w:numId="71">
    <w:abstractNumId w:val="49"/>
  </w:num>
  <w:num w:numId="72">
    <w:abstractNumId w:val="12"/>
  </w:num>
  <w:num w:numId="73">
    <w:abstractNumId w:val="69"/>
  </w:num>
  <w:num w:numId="74">
    <w:abstractNumId w:val="36"/>
  </w:num>
  <w:num w:numId="75">
    <w:abstractNumId w:val="46"/>
  </w:num>
  <w:num w:numId="76">
    <w:abstractNumId w:val="48"/>
  </w:num>
  <w:num w:numId="77">
    <w:abstractNumId w:val="42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E34"/>
    <w:rsid w:val="00037F2E"/>
    <w:rsid w:val="00057094"/>
    <w:rsid w:val="00082287"/>
    <w:rsid w:val="00093289"/>
    <w:rsid w:val="00095EAB"/>
    <w:rsid w:val="00096098"/>
    <w:rsid w:val="000A32E2"/>
    <w:rsid w:val="000A512E"/>
    <w:rsid w:val="000B5EB4"/>
    <w:rsid w:val="000F2BC0"/>
    <w:rsid w:val="001115B0"/>
    <w:rsid w:val="00133715"/>
    <w:rsid w:val="0016684E"/>
    <w:rsid w:val="0018408B"/>
    <w:rsid w:val="001B3479"/>
    <w:rsid w:val="001C53D8"/>
    <w:rsid w:val="002409BE"/>
    <w:rsid w:val="00260CAB"/>
    <w:rsid w:val="00283E34"/>
    <w:rsid w:val="002B6DA9"/>
    <w:rsid w:val="002C280A"/>
    <w:rsid w:val="002D3E15"/>
    <w:rsid w:val="002D4627"/>
    <w:rsid w:val="002F2A83"/>
    <w:rsid w:val="002F46EF"/>
    <w:rsid w:val="00302B50"/>
    <w:rsid w:val="003358C0"/>
    <w:rsid w:val="003769BD"/>
    <w:rsid w:val="003A4030"/>
    <w:rsid w:val="003A7E95"/>
    <w:rsid w:val="003C28B4"/>
    <w:rsid w:val="003D3C55"/>
    <w:rsid w:val="003E1593"/>
    <w:rsid w:val="00442EBC"/>
    <w:rsid w:val="00470ADC"/>
    <w:rsid w:val="004B4EF4"/>
    <w:rsid w:val="004C5692"/>
    <w:rsid w:val="004E5C44"/>
    <w:rsid w:val="00506D0F"/>
    <w:rsid w:val="005157EC"/>
    <w:rsid w:val="00515C92"/>
    <w:rsid w:val="005340CA"/>
    <w:rsid w:val="00544D84"/>
    <w:rsid w:val="00591286"/>
    <w:rsid w:val="00596F05"/>
    <w:rsid w:val="005A38FF"/>
    <w:rsid w:val="005D1EBB"/>
    <w:rsid w:val="005D59E6"/>
    <w:rsid w:val="00614398"/>
    <w:rsid w:val="00634E17"/>
    <w:rsid w:val="006368C1"/>
    <w:rsid w:val="00662FDE"/>
    <w:rsid w:val="00667ED4"/>
    <w:rsid w:val="00684FAC"/>
    <w:rsid w:val="006A308D"/>
    <w:rsid w:val="006A56B8"/>
    <w:rsid w:val="006B6147"/>
    <w:rsid w:val="006C215C"/>
    <w:rsid w:val="006D3319"/>
    <w:rsid w:val="006E6228"/>
    <w:rsid w:val="00752507"/>
    <w:rsid w:val="00780FD5"/>
    <w:rsid w:val="007A55C0"/>
    <w:rsid w:val="008200EF"/>
    <w:rsid w:val="00830E35"/>
    <w:rsid w:val="00880805"/>
    <w:rsid w:val="008A3FB5"/>
    <w:rsid w:val="008C1224"/>
    <w:rsid w:val="008E602B"/>
    <w:rsid w:val="008F2805"/>
    <w:rsid w:val="008F2E1C"/>
    <w:rsid w:val="00923884"/>
    <w:rsid w:val="00962522"/>
    <w:rsid w:val="009749F7"/>
    <w:rsid w:val="009D3078"/>
    <w:rsid w:val="009D69AA"/>
    <w:rsid w:val="00A121BF"/>
    <w:rsid w:val="00A16D7F"/>
    <w:rsid w:val="00A51339"/>
    <w:rsid w:val="00A61538"/>
    <w:rsid w:val="00A62E62"/>
    <w:rsid w:val="00A66CC2"/>
    <w:rsid w:val="00A73E04"/>
    <w:rsid w:val="00A96B71"/>
    <w:rsid w:val="00A9711D"/>
    <w:rsid w:val="00AA4E99"/>
    <w:rsid w:val="00AA79A6"/>
    <w:rsid w:val="00AC5A7C"/>
    <w:rsid w:val="00AD5AAE"/>
    <w:rsid w:val="00B10BD4"/>
    <w:rsid w:val="00B37A20"/>
    <w:rsid w:val="00B82E73"/>
    <w:rsid w:val="00BB71A3"/>
    <w:rsid w:val="00BC0854"/>
    <w:rsid w:val="00BD0BAC"/>
    <w:rsid w:val="00BF43C7"/>
    <w:rsid w:val="00BF48FE"/>
    <w:rsid w:val="00C173CB"/>
    <w:rsid w:val="00C66089"/>
    <w:rsid w:val="00C7698F"/>
    <w:rsid w:val="00CE087D"/>
    <w:rsid w:val="00CE7C95"/>
    <w:rsid w:val="00CF36D2"/>
    <w:rsid w:val="00CF6636"/>
    <w:rsid w:val="00D16B4F"/>
    <w:rsid w:val="00D23983"/>
    <w:rsid w:val="00D43FA1"/>
    <w:rsid w:val="00D635CA"/>
    <w:rsid w:val="00DE6D01"/>
    <w:rsid w:val="00DF6660"/>
    <w:rsid w:val="00E23B97"/>
    <w:rsid w:val="00E719CE"/>
    <w:rsid w:val="00EA3724"/>
    <w:rsid w:val="00EB7A0B"/>
    <w:rsid w:val="00ED6168"/>
    <w:rsid w:val="00EF4B72"/>
    <w:rsid w:val="00F16978"/>
    <w:rsid w:val="00F458EA"/>
    <w:rsid w:val="00F50E30"/>
    <w:rsid w:val="00F57B9F"/>
    <w:rsid w:val="00F632CD"/>
    <w:rsid w:val="00F70BDD"/>
    <w:rsid w:val="00F761E8"/>
    <w:rsid w:val="00FA22E1"/>
    <w:rsid w:val="00FB6D30"/>
    <w:rsid w:val="00FC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742DF"/>
  <w15:chartTrackingRefBased/>
  <w15:docId w15:val="{68618C05-7296-4E7C-B077-245ECC431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3884"/>
  </w:style>
  <w:style w:type="paragraph" w:styleId="Nagwek1">
    <w:name w:val="heading 1"/>
    <w:basedOn w:val="Normalny"/>
    <w:next w:val="Normalny"/>
    <w:link w:val="Nagwek1Znak"/>
    <w:uiPriority w:val="9"/>
    <w:qFormat/>
    <w:rsid w:val="00923884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23884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3884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23884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2388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2388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2388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2388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23884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83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238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kapitzlist">
    <w:name w:val="List Paragraph"/>
    <w:basedOn w:val="Normalny"/>
    <w:uiPriority w:val="34"/>
    <w:qFormat/>
    <w:rsid w:val="00283E34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9D3078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23884"/>
    <w:rPr>
      <w:rFonts w:asciiTheme="majorHAnsi" w:eastAsiaTheme="majorEastAsia" w:hAnsiTheme="majorHAnsi" w:cstheme="majorBidi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3884"/>
    <w:rPr>
      <w:rFonts w:asciiTheme="majorHAnsi" w:eastAsiaTheme="majorEastAsia" w:hAnsiTheme="majorHAnsi" w:cstheme="majorBidi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23884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23884"/>
    <w:rPr>
      <w:rFonts w:asciiTheme="majorHAnsi" w:eastAsiaTheme="majorEastAsia" w:hAnsiTheme="majorHAnsi" w:cstheme="majorBidi"/>
      <w:sz w:val="28"/>
      <w:szCs w:val="2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23884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23884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23884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23884"/>
    <w:rPr>
      <w:b/>
      <w:bCs/>
      <w:i/>
      <w:i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923884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923884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923884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23884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23884"/>
    <w:rPr>
      <w:color w:val="44546A" w:themeColor="text2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923884"/>
    <w:rPr>
      <w:b/>
      <w:bCs/>
    </w:rPr>
  </w:style>
  <w:style w:type="character" w:styleId="Uwydatnienie">
    <w:name w:val="Emphasis"/>
    <w:basedOn w:val="Domylnaczcionkaakapitu"/>
    <w:uiPriority w:val="20"/>
    <w:qFormat/>
    <w:rsid w:val="00923884"/>
    <w:rPr>
      <w:i/>
      <w:iCs/>
      <w:color w:val="000000" w:themeColor="text1"/>
    </w:rPr>
  </w:style>
  <w:style w:type="paragraph" w:styleId="Bezodstpw">
    <w:name w:val="No Spacing"/>
    <w:uiPriority w:val="1"/>
    <w:qFormat/>
    <w:rsid w:val="00923884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923884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923884"/>
    <w:rPr>
      <w:i/>
      <w:iCs/>
      <w:color w:val="7B7B7B" w:themeColor="accent3" w:themeShade="BF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23884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23884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923884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923884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923884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923884"/>
    <w:rPr>
      <w:b/>
      <w:bCs/>
      <w:caps w:val="0"/>
      <w:smallCaps/>
      <w:color w:val="auto"/>
      <w:spacing w:val="0"/>
      <w:u w:val="single"/>
    </w:rPr>
  </w:style>
  <w:style w:type="character" w:styleId="Tytuksiki">
    <w:name w:val="Book Title"/>
    <w:basedOn w:val="Domylnaczcionkaakapitu"/>
    <w:uiPriority w:val="33"/>
    <w:qFormat/>
    <w:rsid w:val="00923884"/>
    <w:rPr>
      <w:b/>
      <w:bCs/>
      <w:caps w:val="0"/>
      <w:smallCap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23884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515C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5C92"/>
  </w:style>
  <w:style w:type="paragraph" w:styleId="Stopka">
    <w:name w:val="footer"/>
    <w:basedOn w:val="Normalny"/>
    <w:link w:val="StopkaZnak"/>
    <w:uiPriority w:val="99"/>
    <w:unhideWhenUsed/>
    <w:rsid w:val="00515C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5C92"/>
  </w:style>
  <w:style w:type="character" w:styleId="Odwoaniedokomentarza">
    <w:name w:val="annotation reference"/>
    <w:basedOn w:val="Domylnaczcionkaakapitu"/>
    <w:uiPriority w:val="99"/>
    <w:semiHidden/>
    <w:unhideWhenUsed/>
    <w:rsid w:val="00D239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2398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239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39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398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39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39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709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Bohdan Bojanowski</dc:creator>
  <cp:keywords/>
  <dc:description/>
  <cp:lastModifiedBy>Sławomir Tarnawski</cp:lastModifiedBy>
  <cp:revision>4</cp:revision>
  <dcterms:created xsi:type="dcterms:W3CDTF">2023-10-10T11:56:00Z</dcterms:created>
  <dcterms:modified xsi:type="dcterms:W3CDTF">2023-10-19T11:34:00Z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45193-57ff-457d-9504-518e9bfb59a9_Enabled">
    <vt:lpwstr>true</vt:lpwstr>
  </property>
  <property fmtid="{D5CDD505-2E9C-101B-9397-08002B2CF9AE}" pid="3" name="MSIP_Label_50945193-57ff-457d-9504-518e9bfb59a9_SetDate">
    <vt:lpwstr>2023-06-05T20:11:14Z</vt:lpwstr>
  </property>
  <property fmtid="{D5CDD505-2E9C-101B-9397-08002B2CF9AE}" pid="4" name="MSIP_Label_50945193-57ff-457d-9504-518e9bfb59a9_Method">
    <vt:lpwstr>Standard</vt:lpwstr>
  </property>
  <property fmtid="{D5CDD505-2E9C-101B-9397-08002B2CF9AE}" pid="5" name="MSIP_Label_50945193-57ff-457d-9504-518e9bfb59a9_Name">
    <vt:lpwstr>ZUT</vt:lpwstr>
  </property>
  <property fmtid="{D5CDD505-2E9C-101B-9397-08002B2CF9AE}" pid="6" name="MSIP_Label_50945193-57ff-457d-9504-518e9bfb59a9_SiteId">
    <vt:lpwstr>0aa66ad4-f98f-4515-b7c9-b60fd37ad027</vt:lpwstr>
  </property>
  <property fmtid="{D5CDD505-2E9C-101B-9397-08002B2CF9AE}" pid="7" name="MSIP_Label_50945193-57ff-457d-9504-518e9bfb59a9_ActionId">
    <vt:lpwstr>f546f00e-6470-4a66-a7b5-42b34de6bd23</vt:lpwstr>
  </property>
  <property fmtid="{D5CDD505-2E9C-101B-9397-08002B2CF9AE}" pid="8" name="MSIP_Label_50945193-57ff-457d-9504-518e9bfb59a9_ContentBits">
    <vt:lpwstr>0</vt:lpwstr>
  </property>
</Properties>
</file>