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7D4AD" w14:textId="508AAF81" w:rsidR="00A74941" w:rsidRPr="00F239EB" w:rsidRDefault="00691535" w:rsidP="00C456E8">
      <w:pPr>
        <w:suppressAutoHyphens/>
        <w:spacing w:line="276" w:lineRule="auto"/>
        <w:jc w:val="right"/>
        <w:rPr>
          <w:rFonts w:asciiTheme="majorHAnsi" w:eastAsia="Malgun Gothic" w:hAnsiTheme="majorHAnsi" w:cstheme="minorHAnsi"/>
          <w:sz w:val="18"/>
          <w:szCs w:val="18"/>
        </w:rPr>
      </w:pPr>
      <w:r w:rsidRPr="00F239EB">
        <w:rPr>
          <w:rFonts w:asciiTheme="majorHAnsi" w:eastAsia="Malgun Gothic" w:hAnsiTheme="majorHAnsi" w:cstheme="minorHAnsi"/>
          <w:sz w:val="18"/>
          <w:szCs w:val="18"/>
        </w:rPr>
        <w:t>Wasilków</w:t>
      </w:r>
      <w:r w:rsidR="00A74941" w:rsidRPr="00F239EB">
        <w:rPr>
          <w:rFonts w:asciiTheme="majorHAnsi" w:eastAsia="Malgun Gothic" w:hAnsiTheme="majorHAnsi" w:cstheme="minorHAnsi"/>
          <w:sz w:val="18"/>
          <w:szCs w:val="18"/>
        </w:rPr>
        <w:t>,</w:t>
      </w:r>
      <w:r w:rsidR="00063836" w:rsidRPr="00F239EB">
        <w:rPr>
          <w:rFonts w:asciiTheme="majorHAnsi" w:eastAsia="Malgun Gothic" w:hAnsiTheme="majorHAnsi" w:cstheme="minorHAnsi"/>
          <w:sz w:val="18"/>
          <w:szCs w:val="18"/>
        </w:rPr>
        <w:t xml:space="preserve"> dnia 1</w:t>
      </w:r>
      <w:r w:rsidR="0049204E">
        <w:rPr>
          <w:rFonts w:asciiTheme="majorHAnsi" w:eastAsia="Malgun Gothic" w:hAnsiTheme="majorHAnsi" w:cstheme="minorHAnsi"/>
          <w:sz w:val="18"/>
          <w:szCs w:val="18"/>
        </w:rPr>
        <w:t>9</w:t>
      </w:r>
      <w:r w:rsidRPr="00F239EB">
        <w:rPr>
          <w:rFonts w:asciiTheme="majorHAnsi" w:eastAsia="Malgun Gothic" w:hAnsiTheme="majorHAnsi" w:cstheme="minorHAnsi"/>
          <w:sz w:val="18"/>
          <w:szCs w:val="18"/>
        </w:rPr>
        <w:t>.</w:t>
      </w:r>
      <w:r w:rsidR="00063836" w:rsidRPr="00F239EB">
        <w:rPr>
          <w:rFonts w:asciiTheme="majorHAnsi" w:eastAsia="Malgun Gothic" w:hAnsiTheme="majorHAnsi" w:cstheme="minorHAnsi"/>
          <w:sz w:val="18"/>
          <w:szCs w:val="18"/>
        </w:rPr>
        <w:t>10</w:t>
      </w:r>
      <w:r w:rsidR="008C2E36" w:rsidRPr="00F239EB">
        <w:rPr>
          <w:rFonts w:asciiTheme="majorHAnsi" w:eastAsia="Malgun Gothic" w:hAnsiTheme="majorHAnsi" w:cstheme="minorHAnsi"/>
          <w:sz w:val="18"/>
          <w:szCs w:val="18"/>
        </w:rPr>
        <w:t>.</w:t>
      </w:r>
      <w:r w:rsidR="00A74941" w:rsidRPr="00F239EB">
        <w:rPr>
          <w:rFonts w:asciiTheme="majorHAnsi" w:eastAsia="Malgun Gothic" w:hAnsiTheme="majorHAnsi" w:cstheme="minorHAnsi"/>
          <w:sz w:val="18"/>
          <w:szCs w:val="18"/>
        </w:rPr>
        <w:t>202</w:t>
      </w:r>
      <w:r w:rsidR="00B412A9" w:rsidRPr="00F239EB">
        <w:rPr>
          <w:rFonts w:asciiTheme="majorHAnsi" w:eastAsia="Malgun Gothic" w:hAnsiTheme="majorHAnsi" w:cstheme="minorHAnsi"/>
          <w:sz w:val="18"/>
          <w:szCs w:val="18"/>
        </w:rPr>
        <w:t>3</w:t>
      </w:r>
      <w:r w:rsidR="00A74941" w:rsidRPr="00F239EB">
        <w:rPr>
          <w:rFonts w:asciiTheme="majorHAnsi" w:eastAsia="Malgun Gothic" w:hAnsiTheme="majorHAnsi" w:cstheme="minorHAnsi"/>
          <w:sz w:val="18"/>
          <w:szCs w:val="18"/>
        </w:rPr>
        <w:t xml:space="preserve"> r.</w:t>
      </w:r>
    </w:p>
    <w:p w14:paraId="5CE5E2FE" w14:textId="77777777" w:rsidR="00203C16" w:rsidRPr="00F239EB" w:rsidRDefault="00203C16" w:rsidP="00C456E8">
      <w:pPr>
        <w:suppressAutoHyphens/>
        <w:spacing w:line="276" w:lineRule="auto"/>
        <w:jc w:val="right"/>
        <w:rPr>
          <w:rFonts w:asciiTheme="majorHAnsi" w:eastAsia="Malgun Gothic" w:hAnsiTheme="majorHAnsi" w:cstheme="minorHAnsi"/>
          <w:sz w:val="17"/>
          <w:szCs w:val="17"/>
        </w:rPr>
      </w:pPr>
    </w:p>
    <w:p w14:paraId="0E714589" w14:textId="77777777" w:rsidR="00063836" w:rsidRPr="00F239EB" w:rsidRDefault="00063836" w:rsidP="00C456E8">
      <w:pPr>
        <w:pBdr>
          <w:top w:val="single" w:sz="12" w:space="1" w:color="A8CBEE"/>
          <w:bottom w:val="single" w:sz="12" w:space="1" w:color="A8CBEE"/>
        </w:pBdr>
        <w:suppressAutoHyphens/>
        <w:spacing w:line="276" w:lineRule="auto"/>
        <w:jc w:val="center"/>
        <w:rPr>
          <w:rFonts w:asciiTheme="majorHAnsi" w:eastAsia="Malgun Gothic" w:hAnsiTheme="majorHAnsi" w:cstheme="minorHAnsi"/>
          <w:bCs/>
          <w:sz w:val="17"/>
          <w:szCs w:val="17"/>
        </w:rPr>
      </w:pPr>
      <w:bookmarkStart w:id="0" w:name="_Hlk74042664"/>
      <w:r w:rsidRPr="00F239EB">
        <w:rPr>
          <w:rFonts w:asciiTheme="majorHAnsi" w:eastAsia="Malgun Gothic" w:hAnsiTheme="majorHAnsi" w:cstheme="minorHAnsi"/>
          <w:sz w:val="17"/>
          <w:szCs w:val="17"/>
        </w:rPr>
        <w:t xml:space="preserve">Dotyczy Projektu nr WND-RPPD.07.02.02-20-0025/21 </w:t>
      </w:r>
      <w:r w:rsidRPr="00F239EB">
        <w:rPr>
          <w:rFonts w:asciiTheme="majorHAnsi" w:eastAsia="Malgun Gothic" w:hAnsiTheme="majorHAnsi" w:cstheme="minorHAnsi"/>
          <w:bCs/>
          <w:sz w:val="17"/>
          <w:szCs w:val="17"/>
        </w:rPr>
        <w:t xml:space="preserve">pn. </w:t>
      </w:r>
      <w:r w:rsidRPr="00F239EB">
        <w:rPr>
          <w:rFonts w:asciiTheme="majorHAnsi" w:eastAsia="Malgun Gothic" w:hAnsiTheme="majorHAnsi" w:cstheme="minorHAnsi"/>
          <w:bCs/>
          <w:i/>
          <w:iCs/>
          <w:sz w:val="17"/>
          <w:szCs w:val="17"/>
        </w:rPr>
        <w:t>„Wasilkowskie Centrum Seniora”</w:t>
      </w:r>
      <w:r w:rsidRPr="00F239EB">
        <w:rPr>
          <w:rFonts w:asciiTheme="majorHAnsi" w:eastAsia="Malgun Gothic" w:hAnsiTheme="majorHAnsi" w:cstheme="minorHAnsi"/>
          <w:bCs/>
          <w:sz w:val="17"/>
          <w:szCs w:val="17"/>
        </w:rPr>
        <w:t xml:space="preserve"> </w:t>
      </w:r>
    </w:p>
    <w:p w14:paraId="2A8547D3" w14:textId="24B6EDFE" w:rsidR="00063836" w:rsidRPr="00D21782" w:rsidRDefault="00063836" w:rsidP="00C456E8">
      <w:pPr>
        <w:pBdr>
          <w:top w:val="single" w:sz="12" w:space="1" w:color="A8CBEE"/>
          <w:bottom w:val="single" w:sz="12" w:space="1" w:color="A8CBEE"/>
        </w:pBdr>
        <w:suppressAutoHyphens/>
        <w:spacing w:line="276" w:lineRule="auto"/>
        <w:jc w:val="center"/>
        <w:rPr>
          <w:rFonts w:asciiTheme="majorHAnsi" w:eastAsia="Malgun Gothic" w:hAnsiTheme="majorHAnsi" w:cstheme="minorHAnsi"/>
          <w:bCs/>
          <w:color w:val="000000" w:themeColor="text1"/>
          <w:sz w:val="17"/>
          <w:szCs w:val="17"/>
        </w:rPr>
      </w:pPr>
      <w:r w:rsidRPr="00F239EB">
        <w:rPr>
          <w:rFonts w:asciiTheme="majorHAnsi" w:eastAsia="Malgun Gothic" w:hAnsiTheme="majorHAnsi" w:cstheme="minorHAnsi"/>
          <w:bCs/>
          <w:sz w:val="17"/>
          <w:szCs w:val="17"/>
        </w:rPr>
        <w:t xml:space="preserve">realizowanego na podstawie </w:t>
      </w:r>
      <w:r w:rsidRPr="00D21782">
        <w:rPr>
          <w:rFonts w:asciiTheme="majorHAnsi" w:eastAsia="Malgun Gothic" w:hAnsiTheme="majorHAnsi" w:cstheme="minorHAnsi"/>
          <w:bCs/>
          <w:color w:val="000000" w:themeColor="text1"/>
          <w:sz w:val="17"/>
          <w:szCs w:val="17"/>
        </w:rPr>
        <w:t xml:space="preserve">Umowy o dofinansowanie nr </w:t>
      </w:r>
      <w:r w:rsidRPr="00D21782">
        <w:rPr>
          <w:rFonts w:asciiTheme="majorHAnsi" w:eastAsia="Malgun Gothic" w:hAnsiTheme="majorHAnsi" w:cstheme="minorHAnsi"/>
          <w:color w:val="000000" w:themeColor="text1"/>
          <w:sz w:val="17"/>
          <w:szCs w:val="17"/>
        </w:rPr>
        <w:t>UDA-RPPD.07.02.02-20-0025/21-0</w:t>
      </w:r>
      <w:r w:rsidR="00D21782" w:rsidRPr="00D21782">
        <w:rPr>
          <w:rFonts w:asciiTheme="majorHAnsi" w:eastAsia="Malgun Gothic" w:hAnsiTheme="majorHAnsi" w:cstheme="minorHAnsi"/>
          <w:color w:val="000000" w:themeColor="text1"/>
          <w:sz w:val="17"/>
          <w:szCs w:val="17"/>
        </w:rPr>
        <w:t>0</w:t>
      </w:r>
      <w:r w:rsidRPr="00D21782">
        <w:rPr>
          <w:rFonts w:asciiTheme="majorHAnsi" w:eastAsia="Malgun Gothic" w:hAnsiTheme="majorHAnsi" w:cstheme="minorHAnsi"/>
          <w:bCs/>
          <w:color w:val="000000" w:themeColor="text1"/>
          <w:sz w:val="17"/>
          <w:szCs w:val="17"/>
        </w:rPr>
        <w:t xml:space="preserve"> </w:t>
      </w:r>
    </w:p>
    <w:p w14:paraId="56214630" w14:textId="77777777" w:rsidR="00063836" w:rsidRPr="00F239EB" w:rsidRDefault="00063836" w:rsidP="00C456E8">
      <w:pPr>
        <w:pBdr>
          <w:top w:val="single" w:sz="12" w:space="1" w:color="A8CBEE"/>
          <w:bottom w:val="single" w:sz="12" w:space="1" w:color="A8CBEE"/>
        </w:pBdr>
        <w:suppressAutoHyphens/>
        <w:spacing w:line="276" w:lineRule="auto"/>
        <w:jc w:val="center"/>
        <w:rPr>
          <w:rFonts w:asciiTheme="majorHAnsi" w:eastAsia="Malgun Gothic" w:hAnsiTheme="majorHAnsi" w:cstheme="minorHAnsi"/>
          <w:bCs/>
          <w:sz w:val="17"/>
          <w:szCs w:val="17"/>
        </w:rPr>
      </w:pPr>
      <w:r w:rsidRPr="00D21782">
        <w:rPr>
          <w:rFonts w:asciiTheme="majorHAnsi" w:eastAsia="Malgun Gothic" w:hAnsiTheme="majorHAnsi" w:cstheme="minorHAnsi"/>
          <w:bCs/>
          <w:color w:val="000000" w:themeColor="text1"/>
          <w:sz w:val="17"/>
          <w:szCs w:val="17"/>
        </w:rPr>
        <w:t xml:space="preserve">z dnia 31 stycznia 2022 r. </w:t>
      </w:r>
      <w:r w:rsidRPr="00F239EB">
        <w:rPr>
          <w:rFonts w:asciiTheme="majorHAnsi" w:eastAsia="Malgun Gothic" w:hAnsiTheme="majorHAnsi" w:cstheme="minorHAnsi"/>
          <w:bCs/>
          <w:sz w:val="17"/>
          <w:szCs w:val="17"/>
        </w:rPr>
        <w:t xml:space="preserve">w ramach Osi Priorytetowej VII Poprawa spójności społecznej, </w:t>
      </w:r>
    </w:p>
    <w:p w14:paraId="5B2FAF99" w14:textId="77777777" w:rsidR="00D21782" w:rsidRDefault="00063836" w:rsidP="00C456E8">
      <w:pPr>
        <w:pBdr>
          <w:top w:val="single" w:sz="12" w:space="1" w:color="A8CBEE"/>
          <w:bottom w:val="single" w:sz="12" w:space="1" w:color="A8CBEE"/>
        </w:pBdr>
        <w:suppressAutoHyphens/>
        <w:spacing w:line="276" w:lineRule="auto"/>
        <w:jc w:val="center"/>
        <w:rPr>
          <w:rFonts w:asciiTheme="majorHAnsi" w:eastAsia="Malgun Gothic" w:hAnsiTheme="majorHAnsi" w:cstheme="minorHAnsi"/>
          <w:bCs/>
          <w:sz w:val="17"/>
          <w:szCs w:val="17"/>
        </w:rPr>
      </w:pPr>
      <w:r w:rsidRPr="00F239EB">
        <w:rPr>
          <w:rFonts w:asciiTheme="majorHAnsi" w:eastAsia="Malgun Gothic" w:hAnsiTheme="majorHAnsi" w:cstheme="minorHAnsi"/>
          <w:bCs/>
          <w:sz w:val="17"/>
          <w:szCs w:val="17"/>
        </w:rPr>
        <w:t xml:space="preserve">Działania 7.2 Rozwój usług społecznych, Poddziałania 7.2.2 Rozwój usług społecznych w ramach BOF </w:t>
      </w:r>
    </w:p>
    <w:p w14:paraId="558E85CA" w14:textId="6A7665E3" w:rsidR="00063836" w:rsidRPr="00F239EB" w:rsidRDefault="00063836" w:rsidP="00C456E8">
      <w:pPr>
        <w:pBdr>
          <w:top w:val="single" w:sz="12" w:space="1" w:color="A8CBEE"/>
          <w:bottom w:val="single" w:sz="12" w:space="1" w:color="A8CBEE"/>
        </w:pBdr>
        <w:suppressAutoHyphens/>
        <w:spacing w:line="276" w:lineRule="auto"/>
        <w:jc w:val="center"/>
        <w:rPr>
          <w:rFonts w:asciiTheme="majorHAnsi" w:eastAsia="Malgun Gothic" w:hAnsiTheme="majorHAnsi" w:cstheme="minorHAnsi"/>
          <w:bCs/>
          <w:sz w:val="17"/>
          <w:szCs w:val="17"/>
        </w:rPr>
      </w:pPr>
      <w:r w:rsidRPr="00F239EB">
        <w:rPr>
          <w:rFonts w:asciiTheme="majorHAnsi" w:eastAsia="Malgun Gothic" w:hAnsiTheme="majorHAnsi" w:cstheme="minorHAnsi"/>
          <w:bCs/>
          <w:sz w:val="17"/>
          <w:szCs w:val="17"/>
        </w:rPr>
        <w:t>Regionalnego Programu Operacyjnego Województwa Podlaskiego na lata 2014-2020</w:t>
      </w:r>
    </w:p>
    <w:bookmarkEnd w:id="0"/>
    <w:p w14:paraId="23A29BDB" w14:textId="77777777" w:rsidR="00203C16" w:rsidRPr="00F239EB" w:rsidRDefault="00203C16" w:rsidP="00C456E8">
      <w:pPr>
        <w:suppressAutoHyphens/>
        <w:spacing w:line="276" w:lineRule="auto"/>
        <w:rPr>
          <w:rFonts w:asciiTheme="majorHAnsi" w:eastAsia="Malgun Gothic" w:hAnsiTheme="majorHAnsi" w:cstheme="minorHAnsi"/>
          <w:sz w:val="20"/>
          <w:szCs w:val="20"/>
        </w:rPr>
      </w:pPr>
    </w:p>
    <w:p w14:paraId="3041F23B" w14:textId="3465997B" w:rsidR="00203C16" w:rsidRPr="00F239EB" w:rsidRDefault="00B412A9" w:rsidP="00C456E8">
      <w:pPr>
        <w:shd w:val="clear" w:color="auto" w:fill="9AD3D9" w:themeFill="accent2" w:themeFillTint="99"/>
        <w:suppressAutoHyphens/>
        <w:spacing w:line="276" w:lineRule="auto"/>
        <w:jc w:val="center"/>
        <w:rPr>
          <w:rFonts w:asciiTheme="majorHAnsi" w:eastAsia="Malgun Gothic" w:hAnsiTheme="majorHAnsi" w:cstheme="minorHAnsi"/>
          <w:b/>
        </w:rPr>
      </w:pPr>
      <w:r w:rsidRPr="00F239EB">
        <w:rPr>
          <w:rFonts w:asciiTheme="majorHAnsi" w:eastAsia="Malgun Gothic" w:hAnsiTheme="majorHAnsi" w:cstheme="minorHAnsi"/>
          <w:b/>
        </w:rPr>
        <w:t>ZAPYTANIE OFERTOWE</w:t>
      </w:r>
    </w:p>
    <w:p w14:paraId="246D179F" w14:textId="77777777" w:rsidR="00254880" w:rsidRPr="00F239EB" w:rsidRDefault="00254880" w:rsidP="00C456E8">
      <w:pPr>
        <w:suppressAutoHyphens/>
        <w:spacing w:line="276" w:lineRule="auto"/>
        <w:rPr>
          <w:rFonts w:asciiTheme="majorHAnsi" w:eastAsia="Malgun Gothic" w:hAnsiTheme="majorHAnsi" w:cs="Gill Sans"/>
          <w:sz w:val="20"/>
          <w:szCs w:val="20"/>
          <w:lang w:eastAsia="ar-SA"/>
        </w:rPr>
      </w:pPr>
    </w:p>
    <w:p w14:paraId="5D45DECF" w14:textId="77777777" w:rsidR="00EF6F09" w:rsidRPr="00F239EB" w:rsidRDefault="00EF6F09" w:rsidP="00C456E8">
      <w:pPr>
        <w:pStyle w:val="Akapitzlist"/>
        <w:numPr>
          <w:ilvl w:val="0"/>
          <w:numId w:val="2"/>
        </w:numPr>
        <w:shd w:val="clear" w:color="auto" w:fill="9AD3D9" w:themeFill="accent2" w:themeFillTint="99"/>
        <w:suppressAutoHyphens/>
        <w:spacing w:line="276" w:lineRule="auto"/>
        <w:rPr>
          <w:rFonts w:asciiTheme="majorHAnsi" w:eastAsia="Malgun Gothic" w:hAnsiTheme="majorHAnsi" w:cstheme="minorHAnsi"/>
          <w:b/>
        </w:rPr>
      </w:pPr>
      <w:bookmarkStart w:id="1" w:name="_Hlk124434101"/>
      <w:r w:rsidRPr="00F239EB">
        <w:rPr>
          <w:rFonts w:asciiTheme="majorHAnsi" w:eastAsia="Malgun Gothic" w:hAnsiTheme="majorHAnsi" w:cstheme="minorHAnsi"/>
          <w:b/>
        </w:rPr>
        <w:t>Podstawowe informacje o Zamawiającym</w:t>
      </w:r>
    </w:p>
    <w:bookmarkEnd w:id="1"/>
    <w:p w14:paraId="353CD3D3" w14:textId="77777777" w:rsidR="003403AE" w:rsidRPr="00F239EB" w:rsidRDefault="003403AE" w:rsidP="00C456E8">
      <w:pPr>
        <w:pStyle w:val="Bezodstpw"/>
        <w:spacing w:line="276" w:lineRule="auto"/>
        <w:rPr>
          <w:rFonts w:asciiTheme="majorHAnsi" w:eastAsia="Malgun Gothic" w:hAnsiTheme="majorHAnsi"/>
          <w:sz w:val="20"/>
          <w:szCs w:val="20"/>
        </w:rPr>
      </w:pPr>
    </w:p>
    <w:tbl>
      <w:tblPr>
        <w:tblStyle w:val="Tabela-Siatka"/>
        <w:tblW w:w="9353" w:type="dxa"/>
        <w:tblInd w:w="-15" w:type="dxa"/>
        <w:tblBorders>
          <w:top w:val="single" w:sz="12" w:space="0" w:color="3494BA" w:themeColor="accent1"/>
          <w:left w:val="single" w:sz="12" w:space="0" w:color="3494BA" w:themeColor="accent1"/>
          <w:bottom w:val="single" w:sz="12" w:space="0" w:color="3494BA" w:themeColor="accent1"/>
          <w:right w:val="single" w:sz="12" w:space="0" w:color="3494BA" w:themeColor="accent1"/>
          <w:insideH w:val="single" w:sz="12" w:space="0" w:color="3494BA" w:themeColor="accent1"/>
          <w:insideV w:val="single" w:sz="12" w:space="0" w:color="3494BA" w:themeColor="accent1"/>
        </w:tblBorders>
        <w:tblLook w:val="04A0" w:firstRow="1" w:lastRow="0" w:firstColumn="1" w:lastColumn="0" w:noHBand="0" w:noVBand="1"/>
      </w:tblPr>
      <w:tblGrid>
        <w:gridCol w:w="3437"/>
        <w:gridCol w:w="5916"/>
      </w:tblGrid>
      <w:tr w:rsidR="00063836" w:rsidRPr="00F239EB" w14:paraId="104B13A1" w14:textId="77777777" w:rsidTr="00063836">
        <w:trPr>
          <w:trHeight w:val="283"/>
        </w:trPr>
        <w:tc>
          <w:tcPr>
            <w:tcW w:w="3437" w:type="dxa"/>
            <w:vAlign w:val="center"/>
          </w:tcPr>
          <w:p w14:paraId="0F684E40" w14:textId="77777777" w:rsidR="00063836" w:rsidRPr="00F239EB" w:rsidRDefault="00063836" w:rsidP="00C456E8">
            <w:pPr>
              <w:pStyle w:val="Akapitzlist"/>
              <w:suppressAutoHyphens/>
              <w:spacing w:line="276" w:lineRule="auto"/>
              <w:ind w:left="0"/>
              <w:jc w:val="center"/>
              <w:rPr>
                <w:rFonts w:asciiTheme="majorHAnsi" w:eastAsia="Malgun Gothic" w:hAnsiTheme="majorHAnsi" w:cstheme="minorHAnsi"/>
                <w:sz w:val="20"/>
                <w:szCs w:val="20"/>
                <w:lang w:eastAsia="ar-SA"/>
              </w:rPr>
            </w:pPr>
            <w:r w:rsidRPr="00F239EB">
              <w:rPr>
                <w:rFonts w:asciiTheme="majorHAnsi" w:eastAsia="Malgun Gothic" w:hAnsiTheme="majorHAnsi" w:cstheme="minorHAnsi"/>
                <w:sz w:val="20"/>
                <w:szCs w:val="20"/>
              </w:rPr>
              <w:t>Nazwa Zamawiającego</w:t>
            </w:r>
          </w:p>
        </w:tc>
        <w:tc>
          <w:tcPr>
            <w:tcW w:w="5916" w:type="dxa"/>
            <w:vAlign w:val="center"/>
          </w:tcPr>
          <w:p w14:paraId="2F8EB1E3" w14:textId="77777777" w:rsidR="00063836" w:rsidRPr="00F239EB" w:rsidRDefault="00063836" w:rsidP="00C456E8">
            <w:pPr>
              <w:pStyle w:val="Akapitzlist"/>
              <w:suppressAutoHyphens/>
              <w:spacing w:line="276" w:lineRule="auto"/>
              <w:ind w:left="0"/>
              <w:jc w:val="center"/>
              <w:rPr>
                <w:rFonts w:asciiTheme="majorHAnsi" w:eastAsia="Malgun Gothic" w:hAnsiTheme="majorHAnsi" w:cstheme="minorHAnsi"/>
                <w:sz w:val="20"/>
                <w:szCs w:val="20"/>
                <w:lang w:eastAsia="ar-SA"/>
              </w:rPr>
            </w:pPr>
            <w:r w:rsidRPr="00F239EB">
              <w:rPr>
                <w:rFonts w:asciiTheme="majorHAnsi" w:eastAsia="Malgun Gothic" w:hAnsiTheme="majorHAnsi" w:cstheme="minorHAnsi"/>
                <w:sz w:val="20"/>
                <w:szCs w:val="20"/>
              </w:rPr>
              <w:t>Miejski Ośrodek Pomocy Społecznej w Wasilkowie</w:t>
            </w:r>
          </w:p>
        </w:tc>
      </w:tr>
      <w:tr w:rsidR="00063836" w:rsidRPr="00F239EB" w14:paraId="2891040D" w14:textId="77777777" w:rsidTr="00063836">
        <w:trPr>
          <w:trHeight w:val="267"/>
        </w:trPr>
        <w:tc>
          <w:tcPr>
            <w:tcW w:w="3437" w:type="dxa"/>
            <w:vAlign w:val="center"/>
          </w:tcPr>
          <w:p w14:paraId="2B3CC9E0" w14:textId="77777777" w:rsidR="00063836" w:rsidRPr="00F239EB" w:rsidRDefault="00063836" w:rsidP="00C456E8">
            <w:pPr>
              <w:pStyle w:val="Akapitzlist"/>
              <w:suppressAutoHyphens/>
              <w:spacing w:line="276" w:lineRule="auto"/>
              <w:ind w:left="0"/>
              <w:jc w:val="center"/>
              <w:rPr>
                <w:rFonts w:asciiTheme="majorHAnsi" w:eastAsia="Malgun Gothic" w:hAnsiTheme="majorHAnsi" w:cstheme="minorHAnsi"/>
                <w:sz w:val="20"/>
                <w:szCs w:val="20"/>
                <w:lang w:eastAsia="ar-SA"/>
              </w:rPr>
            </w:pPr>
            <w:r w:rsidRPr="00F239EB">
              <w:rPr>
                <w:rFonts w:asciiTheme="majorHAnsi" w:eastAsia="Malgun Gothic" w:hAnsiTheme="majorHAnsi" w:cstheme="minorHAnsi"/>
                <w:sz w:val="20"/>
                <w:szCs w:val="20"/>
              </w:rPr>
              <w:t>Adres siedziby Zamawiającego</w:t>
            </w:r>
          </w:p>
        </w:tc>
        <w:tc>
          <w:tcPr>
            <w:tcW w:w="5916" w:type="dxa"/>
            <w:vAlign w:val="center"/>
          </w:tcPr>
          <w:p w14:paraId="56196DAA" w14:textId="77777777" w:rsidR="00063836" w:rsidRPr="00F239EB" w:rsidRDefault="00063836" w:rsidP="00C456E8">
            <w:pPr>
              <w:pStyle w:val="Akapitzlist"/>
              <w:suppressAutoHyphens/>
              <w:spacing w:line="276" w:lineRule="auto"/>
              <w:ind w:left="0"/>
              <w:jc w:val="center"/>
              <w:rPr>
                <w:rFonts w:asciiTheme="majorHAnsi" w:eastAsia="Malgun Gothic" w:hAnsiTheme="majorHAnsi" w:cstheme="minorHAnsi"/>
                <w:sz w:val="20"/>
                <w:szCs w:val="20"/>
                <w:lang w:eastAsia="ar-SA"/>
              </w:rPr>
            </w:pPr>
            <w:r w:rsidRPr="00F239EB">
              <w:rPr>
                <w:rFonts w:asciiTheme="majorHAnsi" w:eastAsia="Malgun Gothic" w:hAnsiTheme="majorHAnsi" w:cstheme="minorHAnsi"/>
                <w:sz w:val="20"/>
                <w:szCs w:val="20"/>
              </w:rPr>
              <w:t>ul. Supraślska 21, 16-010 Wasilków</w:t>
            </w:r>
          </w:p>
        </w:tc>
      </w:tr>
      <w:tr w:rsidR="00063836" w:rsidRPr="00F239EB" w14:paraId="1042720F" w14:textId="77777777" w:rsidTr="00D82009">
        <w:trPr>
          <w:trHeight w:val="227"/>
        </w:trPr>
        <w:tc>
          <w:tcPr>
            <w:tcW w:w="3437" w:type="dxa"/>
            <w:vAlign w:val="center"/>
          </w:tcPr>
          <w:p w14:paraId="5E5532C6" w14:textId="77777777" w:rsidR="00063836" w:rsidRPr="00F239EB" w:rsidRDefault="00063836" w:rsidP="00C456E8">
            <w:pPr>
              <w:pStyle w:val="Akapitzlist"/>
              <w:suppressAutoHyphens/>
              <w:spacing w:line="276" w:lineRule="auto"/>
              <w:ind w:left="0"/>
              <w:jc w:val="center"/>
              <w:rPr>
                <w:rFonts w:asciiTheme="majorHAnsi" w:eastAsia="Malgun Gothic" w:hAnsiTheme="majorHAnsi" w:cstheme="minorHAnsi"/>
                <w:sz w:val="20"/>
                <w:szCs w:val="20"/>
                <w:lang w:eastAsia="ar-SA"/>
              </w:rPr>
            </w:pPr>
            <w:r w:rsidRPr="00F239EB">
              <w:rPr>
                <w:rFonts w:asciiTheme="majorHAnsi" w:eastAsia="Malgun Gothic" w:hAnsiTheme="majorHAnsi" w:cstheme="minorHAnsi"/>
                <w:sz w:val="20"/>
                <w:szCs w:val="20"/>
              </w:rPr>
              <w:t>Dane rejestrowe Zamawiającego</w:t>
            </w:r>
          </w:p>
        </w:tc>
        <w:tc>
          <w:tcPr>
            <w:tcW w:w="5916" w:type="dxa"/>
            <w:vAlign w:val="center"/>
          </w:tcPr>
          <w:p w14:paraId="0589BDC9" w14:textId="77777777" w:rsidR="00063836" w:rsidRPr="00F239EB" w:rsidRDefault="00063836" w:rsidP="00C456E8">
            <w:pPr>
              <w:pStyle w:val="Akapitzlist"/>
              <w:suppressAutoHyphens/>
              <w:spacing w:line="276" w:lineRule="auto"/>
              <w:ind w:left="0"/>
              <w:jc w:val="center"/>
              <w:rPr>
                <w:rFonts w:asciiTheme="majorHAnsi" w:eastAsia="Malgun Gothic" w:hAnsiTheme="majorHAnsi" w:cstheme="minorHAnsi"/>
                <w:sz w:val="20"/>
                <w:szCs w:val="20"/>
                <w:lang w:eastAsia="ar-SA"/>
              </w:rPr>
            </w:pPr>
            <w:r w:rsidRPr="00F239EB">
              <w:rPr>
                <w:rFonts w:asciiTheme="majorHAnsi" w:eastAsia="Malgun Gothic" w:hAnsiTheme="majorHAnsi" w:cstheme="minorHAnsi"/>
                <w:sz w:val="20"/>
                <w:szCs w:val="20"/>
              </w:rPr>
              <w:t xml:space="preserve">REGON: 050667596, NIP: 9661349690 </w:t>
            </w:r>
          </w:p>
        </w:tc>
      </w:tr>
      <w:tr w:rsidR="00063836" w:rsidRPr="00F239EB" w14:paraId="4A969F5E" w14:textId="77777777" w:rsidTr="00D82009">
        <w:trPr>
          <w:trHeight w:val="771"/>
        </w:trPr>
        <w:tc>
          <w:tcPr>
            <w:tcW w:w="3437" w:type="dxa"/>
            <w:vAlign w:val="center"/>
          </w:tcPr>
          <w:p w14:paraId="601E591A" w14:textId="77777777" w:rsidR="00063836" w:rsidRPr="00F239EB" w:rsidRDefault="00063836" w:rsidP="00C456E8">
            <w:pPr>
              <w:pStyle w:val="Akapitzlist"/>
              <w:suppressAutoHyphens/>
              <w:spacing w:line="276" w:lineRule="auto"/>
              <w:ind w:left="0"/>
              <w:jc w:val="center"/>
              <w:rPr>
                <w:rFonts w:asciiTheme="majorHAnsi" w:eastAsia="Malgun Gothic" w:hAnsiTheme="majorHAnsi" w:cstheme="minorHAnsi"/>
                <w:sz w:val="20"/>
                <w:szCs w:val="20"/>
                <w:lang w:eastAsia="ar-SA"/>
              </w:rPr>
            </w:pPr>
            <w:r w:rsidRPr="00F239EB">
              <w:rPr>
                <w:rFonts w:asciiTheme="majorHAnsi" w:eastAsia="Malgun Gothic" w:hAnsiTheme="majorHAnsi" w:cstheme="minorHAnsi"/>
                <w:sz w:val="20"/>
                <w:szCs w:val="20"/>
              </w:rPr>
              <w:t>Dane kontaktowe Zamawiającego</w:t>
            </w:r>
          </w:p>
        </w:tc>
        <w:tc>
          <w:tcPr>
            <w:tcW w:w="5916" w:type="dxa"/>
            <w:vAlign w:val="center"/>
          </w:tcPr>
          <w:p w14:paraId="074D285E" w14:textId="77777777" w:rsidR="00063836" w:rsidRPr="00F239EB" w:rsidRDefault="00063836" w:rsidP="00C456E8">
            <w:pPr>
              <w:suppressAutoHyphens/>
              <w:spacing w:line="276" w:lineRule="auto"/>
              <w:jc w:val="center"/>
              <w:rPr>
                <w:rFonts w:asciiTheme="majorHAnsi" w:eastAsia="Malgun Gothic" w:hAnsiTheme="majorHAnsi" w:cstheme="minorHAnsi"/>
                <w:sz w:val="20"/>
                <w:szCs w:val="20"/>
              </w:rPr>
            </w:pPr>
            <w:r w:rsidRPr="00F239EB">
              <w:rPr>
                <w:rFonts w:asciiTheme="majorHAnsi" w:eastAsia="Malgun Gothic" w:hAnsiTheme="majorHAnsi" w:cstheme="minorHAnsi"/>
                <w:sz w:val="20"/>
                <w:szCs w:val="20"/>
              </w:rPr>
              <w:t>Anna Trochim - Sidorkiewicz</w:t>
            </w:r>
          </w:p>
          <w:p w14:paraId="36126388" w14:textId="77777777" w:rsidR="00063836" w:rsidRPr="00F239EB" w:rsidRDefault="00063836" w:rsidP="00C456E8">
            <w:pPr>
              <w:suppressAutoHyphens/>
              <w:spacing w:line="276" w:lineRule="auto"/>
              <w:jc w:val="center"/>
              <w:rPr>
                <w:rFonts w:asciiTheme="majorHAnsi" w:eastAsia="Malgun Gothic" w:hAnsiTheme="majorHAnsi" w:cstheme="minorHAnsi"/>
                <w:sz w:val="20"/>
                <w:szCs w:val="20"/>
              </w:rPr>
            </w:pPr>
            <w:r w:rsidRPr="00F239EB">
              <w:rPr>
                <w:rFonts w:asciiTheme="majorHAnsi" w:eastAsia="Malgun Gothic" w:hAnsiTheme="majorHAnsi" w:cstheme="minorHAnsi"/>
                <w:sz w:val="20"/>
                <w:szCs w:val="20"/>
              </w:rPr>
              <w:t xml:space="preserve">tel.: </w:t>
            </w:r>
            <w:r w:rsidRPr="00F239EB">
              <w:rPr>
                <w:rFonts w:asciiTheme="majorHAnsi" w:hAnsiTheme="majorHAnsi" w:cstheme="minorHAnsi"/>
                <w:sz w:val="20"/>
                <w:szCs w:val="20"/>
              </w:rPr>
              <w:t>85 718-52-57 w. 29</w:t>
            </w:r>
            <w:r w:rsidRPr="00F239EB">
              <w:rPr>
                <w:rFonts w:asciiTheme="majorHAnsi" w:eastAsia="Malgun Gothic" w:hAnsiTheme="majorHAnsi" w:cstheme="minorHAnsi"/>
                <w:sz w:val="20"/>
                <w:szCs w:val="20"/>
              </w:rPr>
              <w:t xml:space="preserve"> </w:t>
            </w:r>
          </w:p>
          <w:p w14:paraId="0D070B35" w14:textId="6C921834" w:rsidR="00063836" w:rsidRDefault="00063836" w:rsidP="00C456E8">
            <w:pPr>
              <w:suppressAutoHyphens/>
              <w:spacing w:line="276" w:lineRule="auto"/>
              <w:jc w:val="center"/>
              <w:rPr>
                <w:rFonts w:asciiTheme="majorHAnsi" w:eastAsia="Malgun Gothic" w:hAnsiTheme="majorHAnsi" w:cstheme="minorHAnsi"/>
                <w:sz w:val="20"/>
                <w:szCs w:val="20"/>
              </w:rPr>
            </w:pPr>
            <w:r w:rsidRPr="00F239EB">
              <w:rPr>
                <w:rFonts w:asciiTheme="majorHAnsi" w:eastAsia="Malgun Gothic" w:hAnsiTheme="majorHAnsi" w:cstheme="minorHAnsi"/>
                <w:sz w:val="20"/>
                <w:szCs w:val="20"/>
              </w:rPr>
              <w:t xml:space="preserve">adres poczty elektronicznej: </w:t>
            </w:r>
            <w:hyperlink r:id="rId8" w:history="1">
              <w:r w:rsidR="00D82009" w:rsidRPr="004424C6">
                <w:rPr>
                  <w:rStyle w:val="Hipercze"/>
                  <w:rFonts w:asciiTheme="majorHAnsi" w:eastAsia="Malgun Gothic" w:hAnsiTheme="majorHAnsi" w:cstheme="minorHAnsi"/>
                  <w:sz w:val="20"/>
                  <w:szCs w:val="20"/>
                </w:rPr>
                <w:t>kierownik@mops.wasilkow.pl</w:t>
              </w:r>
            </w:hyperlink>
          </w:p>
          <w:p w14:paraId="3A163241" w14:textId="77777777" w:rsidR="00D82009" w:rsidRPr="00D82009" w:rsidRDefault="00D82009" w:rsidP="00C456E8">
            <w:pPr>
              <w:suppressAutoHyphens/>
              <w:spacing w:line="276" w:lineRule="auto"/>
              <w:jc w:val="center"/>
              <w:rPr>
                <w:rFonts w:asciiTheme="majorHAnsi" w:eastAsia="Malgun Gothic" w:hAnsiTheme="majorHAnsi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D82009">
              <w:rPr>
                <w:rFonts w:asciiTheme="majorHAnsi" w:eastAsia="Malgun Gothic" w:hAnsiTheme="majorHAnsi" w:cstheme="minorHAnsi"/>
                <w:i/>
                <w:iCs/>
                <w:color w:val="000000" w:themeColor="text1"/>
                <w:sz w:val="20"/>
                <w:szCs w:val="20"/>
              </w:rPr>
              <w:t xml:space="preserve">Kontakt w związku z zapytaniem ofertowym </w:t>
            </w:r>
          </w:p>
          <w:p w14:paraId="7A8139E2" w14:textId="71BEA6E9" w:rsidR="00D82009" w:rsidRPr="00D82009" w:rsidRDefault="00D82009" w:rsidP="00C456E8">
            <w:pPr>
              <w:suppressAutoHyphens/>
              <w:spacing w:line="276" w:lineRule="auto"/>
              <w:jc w:val="center"/>
              <w:rPr>
                <w:rFonts w:asciiTheme="majorHAnsi" w:eastAsia="Malgun Gothic" w:hAnsiTheme="majorHAnsi" w:cstheme="minorHAnsi"/>
                <w:color w:val="0000FF"/>
                <w:sz w:val="20"/>
                <w:szCs w:val="20"/>
              </w:rPr>
            </w:pPr>
            <w:r w:rsidRPr="00D82009">
              <w:rPr>
                <w:rFonts w:asciiTheme="majorHAnsi" w:eastAsia="Malgun Gothic" w:hAnsiTheme="majorHAnsi" w:cstheme="minorHAnsi"/>
                <w:i/>
                <w:iCs/>
                <w:color w:val="000000" w:themeColor="text1"/>
                <w:sz w:val="20"/>
                <w:szCs w:val="20"/>
              </w:rPr>
              <w:t xml:space="preserve">od poniedziałku do piątku w godzinach </w:t>
            </w:r>
            <w:r w:rsidRPr="00D82009">
              <w:rPr>
                <w:rFonts w:asciiTheme="majorHAnsi" w:eastAsia="Malgun Gothic" w:hAnsiTheme="maj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od 8:00 do 16:00</w:t>
            </w:r>
          </w:p>
        </w:tc>
      </w:tr>
    </w:tbl>
    <w:p w14:paraId="2C0EA062" w14:textId="20D13C57" w:rsidR="00CF0B94" w:rsidRPr="00F239EB" w:rsidRDefault="00CF0B94" w:rsidP="00C456E8">
      <w:pPr>
        <w:pStyle w:val="NormalnyWeb"/>
        <w:spacing w:before="0" w:beforeAutospacing="0" w:after="0" w:afterAutospacing="0" w:line="276" w:lineRule="auto"/>
        <w:jc w:val="both"/>
        <w:rPr>
          <w:rFonts w:asciiTheme="majorHAnsi" w:eastAsia="Malgun Gothic" w:hAnsiTheme="majorHAnsi" w:cs="Gill Sans"/>
          <w:sz w:val="20"/>
          <w:szCs w:val="20"/>
        </w:rPr>
      </w:pPr>
    </w:p>
    <w:p w14:paraId="1604AC73" w14:textId="56B86DC8" w:rsidR="0048308A" w:rsidRPr="00F239EB" w:rsidRDefault="0048308A" w:rsidP="00C456E8">
      <w:pPr>
        <w:pStyle w:val="Akapitzlist"/>
        <w:numPr>
          <w:ilvl w:val="0"/>
          <w:numId w:val="2"/>
        </w:numPr>
        <w:shd w:val="clear" w:color="auto" w:fill="9AD3D9" w:themeFill="accent2" w:themeFillTint="99"/>
        <w:suppressAutoHyphens/>
        <w:spacing w:line="276" w:lineRule="auto"/>
        <w:rPr>
          <w:rFonts w:asciiTheme="majorHAnsi" w:eastAsia="Malgun Gothic" w:hAnsiTheme="majorHAnsi" w:cstheme="minorHAnsi"/>
          <w:b/>
        </w:rPr>
      </w:pPr>
      <w:r w:rsidRPr="00F239EB">
        <w:rPr>
          <w:rFonts w:asciiTheme="majorHAnsi" w:eastAsia="Malgun Gothic" w:hAnsiTheme="majorHAnsi" w:cstheme="minorHAnsi"/>
          <w:b/>
        </w:rPr>
        <w:t>Tryb zamówienia</w:t>
      </w:r>
    </w:p>
    <w:p w14:paraId="144F4F3A" w14:textId="77777777" w:rsidR="0048308A" w:rsidRPr="00F239EB" w:rsidRDefault="0048308A" w:rsidP="00C456E8">
      <w:pPr>
        <w:pStyle w:val="NormalnyWeb"/>
        <w:spacing w:before="0" w:beforeAutospacing="0" w:after="0" w:afterAutospacing="0" w:line="276" w:lineRule="auto"/>
        <w:jc w:val="both"/>
        <w:rPr>
          <w:rFonts w:asciiTheme="majorHAnsi" w:eastAsia="Malgun Gothic" w:hAnsiTheme="majorHAnsi" w:cs="Gill Sans"/>
          <w:sz w:val="20"/>
          <w:szCs w:val="20"/>
        </w:rPr>
      </w:pPr>
    </w:p>
    <w:p w14:paraId="6427F3BE" w14:textId="77777777" w:rsidR="0048308A" w:rsidRPr="00F239EB" w:rsidRDefault="0048308A" w:rsidP="00094FD1">
      <w:pPr>
        <w:pStyle w:val="NormalnyWeb"/>
        <w:numPr>
          <w:ilvl w:val="0"/>
          <w:numId w:val="9"/>
        </w:numPr>
        <w:spacing w:before="0" w:beforeAutospacing="0" w:after="0" w:afterAutospacing="0" w:line="276" w:lineRule="auto"/>
        <w:ind w:left="284" w:hanging="284"/>
        <w:jc w:val="both"/>
        <w:rPr>
          <w:rFonts w:asciiTheme="majorHAnsi" w:eastAsia="Malgun Gothic" w:hAnsiTheme="majorHAnsi" w:cs="Gill Sans"/>
          <w:sz w:val="20"/>
          <w:szCs w:val="20"/>
        </w:rPr>
      </w:pPr>
      <w:r w:rsidRPr="00F239EB">
        <w:rPr>
          <w:rFonts w:asciiTheme="majorHAnsi" w:eastAsia="Malgun Gothic" w:hAnsiTheme="majorHAnsi" w:cs="Gill Sans"/>
          <w:sz w:val="20"/>
          <w:szCs w:val="20"/>
        </w:rPr>
        <w:t xml:space="preserve">Postępowanie prowadzone jest w języku polskim. </w:t>
      </w:r>
    </w:p>
    <w:p w14:paraId="471BF6EE" w14:textId="77777777" w:rsidR="0048308A" w:rsidRPr="00F239EB" w:rsidRDefault="0048308A" w:rsidP="00094FD1">
      <w:pPr>
        <w:pStyle w:val="NormalnyWeb"/>
        <w:numPr>
          <w:ilvl w:val="0"/>
          <w:numId w:val="9"/>
        </w:numPr>
        <w:spacing w:before="0" w:beforeAutospacing="0" w:after="0" w:afterAutospacing="0" w:line="276" w:lineRule="auto"/>
        <w:ind w:left="284" w:hanging="284"/>
        <w:jc w:val="both"/>
        <w:rPr>
          <w:rFonts w:asciiTheme="majorHAnsi" w:eastAsia="Malgun Gothic" w:hAnsiTheme="majorHAnsi" w:cs="Gill Sans"/>
          <w:sz w:val="20"/>
          <w:szCs w:val="20"/>
        </w:rPr>
      </w:pPr>
      <w:r w:rsidRPr="00F239EB">
        <w:rPr>
          <w:rFonts w:asciiTheme="majorHAnsi" w:eastAsia="Malgun Gothic" w:hAnsiTheme="majorHAnsi" w:cs="Gill Sans"/>
          <w:sz w:val="20"/>
          <w:szCs w:val="20"/>
        </w:rPr>
        <w:t xml:space="preserve">Postępowanie prowadzone jest w sposób zapewniający przejrzystość, efektywność i jawność oraz zachowanie uczciwej konkurencji i równego traktowania Oferentów. </w:t>
      </w:r>
    </w:p>
    <w:p w14:paraId="2FE24D09" w14:textId="77777777" w:rsidR="0048308A" w:rsidRPr="00F239EB" w:rsidRDefault="0048308A" w:rsidP="00094FD1">
      <w:pPr>
        <w:pStyle w:val="NormalnyWeb"/>
        <w:numPr>
          <w:ilvl w:val="0"/>
          <w:numId w:val="9"/>
        </w:numPr>
        <w:spacing w:before="0" w:beforeAutospacing="0" w:after="0" w:afterAutospacing="0" w:line="276" w:lineRule="auto"/>
        <w:ind w:left="284" w:hanging="284"/>
        <w:jc w:val="both"/>
        <w:rPr>
          <w:rFonts w:asciiTheme="majorHAnsi" w:eastAsia="Malgun Gothic" w:hAnsiTheme="majorHAnsi" w:cs="Gill Sans"/>
          <w:sz w:val="20"/>
          <w:szCs w:val="20"/>
        </w:rPr>
      </w:pPr>
      <w:r w:rsidRPr="00F239EB">
        <w:rPr>
          <w:rFonts w:asciiTheme="majorHAnsi" w:eastAsia="Malgun Gothic" w:hAnsiTheme="majorHAnsi" w:cs="Gill Sans"/>
          <w:sz w:val="20"/>
          <w:szCs w:val="20"/>
        </w:rPr>
        <w:t xml:space="preserve">Do postępowania nie stosuje się przepisów ustawy Prawo zamówień publicznych. </w:t>
      </w:r>
    </w:p>
    <w:p w14:paraId="1CAA5C0F" w14:textId="77777777" w:rsidR="0048308A" w:rsidRPr="00F239EB" w:rsidRDefault="0048308A" w:rsidP="00094FD1">
      <w:pPr>
        <w:pStyle w:val="NormalnyWeb"/>
        <w:numPr>
          <w:ilvl w:val="0"/>
          <w:numId w:val="9"/>
        </w:numPr>
        <w:spacing w:before="0" w:beforeAutospacing="0" w:after="0" w:afterAutospacing="0" w:line="276" w:lineRule="auto"/>
        <w:ind w:left="284" w:hanging="284"/>
        <w:jc w:val="both"/>
        <w:rPr>
          <w:rFonts w:asciiTheme="majorHAnsi" w:eastAsia="Malgun Gothic" w:hAnsiTheme="majorHAnsi" w:cs="Gill Sans"/>
          <w:sz w:val="20"/>
          <w:szCs w:val="20"/>
        </w:rPr>
      </w:pPr>
      <w:r w:rsidRPr="00F239EB">
        <w:rPr>
          <w:rFonts w:asciiTheme="majorHAnsi" w:eastAsia="Malgun Gothic" w:hAnsiTheme="majorHAnsi" w:cs="Gill Sans"/>
          <w:sz w:val="20"/>
          <w:szCs w:val="20"/>
        </w:rPr>
        <w:t>Postępowanie jest prowadzone zgodnie z zasadą konkurencyjności określoną w Wytycznych w zakresie kwalifikowalności wydatków w ramach Europejskiego Funduszu Rozwoju Regionalnego, Europejskiego Funduszu Społecznego oraz Funduszu Spójności na lata 2014-2020.</w:t>
      </w:r>
    </w:p>
    <w:p w14:paraId="364BB1C0" w14:textId="183DF9F1" w:rsidR="0048308A" w:rsidRPr="00F239EB" w:rsidRDefault="0048308A" w:rsidP="00094FD1">
      <w:pPr>
        <w:pStyle w:val="NormalnyWeb"/>
        <w:numPr>
          <w:ilvl w:val="0"/>
          <w:numId w:val="9"/>
        </w:numPr>
        <w:spacing w:before="0" w:beforeAutospacing="0" w:after="0" w:afterAutospacing="0" w:line="276" w:lineRule="auto"/>
        <w:ind w:left="284" w:hanging="284"/>
        <w:jc w:val="both"/>
        <w:rPr>
          <w:rFonts w:asciiTheme="majorHAnsi" w:eastAsia="Malgun Gothic" w:hAnsiTheme="majorHAnsi" w:cs="Gill Sans"/>
          <w:sz w:val="20"/>
          <w:szCs w:val="20"/>
        </w:rPr>
      </w:pPr>
      <w:r w:rsidRPr="00F239EB">
        <w:rPr>
          <w:rFonts w:asciiTheme="majorHAnsi" w:eastAsia="Malgun Gothic" w:hAnsiTheme="majorHAnsi" w:cs="Gill Sans"/>
          <w:sz w:val="20"/>
          <w:szCs w:val="20"/>
        </w:rPr>
        <w:t>Wartość zamówienia została oszacowana na podstawie Pkt 6.5, Rozdziału 6 ww. Wytycznych.</w:t>
      </w:r>
    </w:p>
    <w:p w14:paraId="35E951B4" w14:textId="77777777" w:rsidR="0048308A" w:rsidRPr="00F239EB" w:rsidRDefault="0048308A" w:rsidP="00C456E8">
      <w:pPr>
        <w:pStyle w:val="NormalnyWeb"/>
        <w:spacing w:before="0" w:beforeAutospacing="0" w:after="0" w:afterAutospacing="0" w:line="276" w:lineRule="auto"/>
        <w:jc w:val="both"/>
        <w:rPr>
          <w:rFonts w:asciiTheme="majorHAnsi" w:eastAsia="Malgun Gothic" w:hAnsiTheme="majorHAnsi" w:cs="Gill Sans"/>
          <w:sz w:val="20"/>
          <w:szCs w:val="20"/>
        </w:rPr>
      </w:pPr>
    </w:p>
    <w:p w14:paraId="482B89F8" w14:textId="77777777" w:rsidR="00C51C6A" w:rsidRPr="00F239EB" w:rsidRDefault="00C51C6A" w:rsidP="00C456E8">
      <w:pPr>
        <w:pStyle w:val="Akapitzlist"/>
        <w:numPr>
          <w:ilvl w:val="0"/>
          <w:numId w:val="2"/>
        </w:numPr>
        <w:shd w:val="clear" w:color="auto" w:fill="9AD3D9" w:themeFill="accent2" w:themeFillTint="99"/>
        <w:suppressAutoHyphens/>
        <w:spacing w:line="276" w:lineRule="auto"/>
        <w:rPr>
          <w:rFonts w:asciiTheme="majorHAnsi" w:eastAsia="Malgun Gothic" w:hAnsiTheme="majorHAnsi" w:cstheme="minorHAnsi"/>
          <w:b/>
        </w:rPr>
      </w:pPr>
      <w:r w:rsidRPr="00F239EB">
        <w:rPr>
          <w:rFonts w:asciiTheme="majorHAnsi" w:eastAsia="Malgun Gothic" w:hAnsiTheme="majorHAnsi" w:cstheme="minorHAnsi"/>
          <w:b/>
        </w:rPr>
        <w:t>Opis przedmiotu zamówienia</w:t>
      </w:r>
    </w:p>
    <w:p w14:paraId="4958DC0A" w14:textId="77777777" w:rsidR="005A2B2F" w:rsidRPr="00F239EB" w:rsidRDefault="005A2B2F" w:rsidP="00C456E8">
      <w:pPr>
        <w:pStyle w:val="NormalnyWeb"/>
        <w:spacing w:before="0" w:beforeAutospacing="0" w:after="0" w:afterAutospacing="0" w:line="276" w:lineRule="auto"/>
        <w:jc w:val="both"/>
        <w:rPr>
          <w:rFonts w:asciiTheme="majorHAnsi" w:eastAsia="Malgun Gothic" w:hAnsiTheme="majorHAnsi" w:cs="Gill Sans"/>
          <w:sz w:val="20"/>
          <w:szCs w:val="20"/>
        </w:rPr>
      </w:pPr>
    </w:p>
    <w:p w14:paraId="199E6EA1" w14:textId="77777777" w:rsidR="00C935FE" w:rsidRPr="00F239EB" w:rsidRDefault="00691535" w:rsidP="00094FD1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ajorHAnsi" w:eastAsia="Malgun Gothic" w:hAnsiTheme="majorHAnsi" w:cstheme="minorHAnsi"/>
          <w:sz w:val="20"/>
          <w:szCs w:val="20"/>
          <w:lang w:eastAsia="ar-SA"/>
        </w:rPr>
      </w:pPr>
      <w:r w:rsidRPr="00F239EB">
        <w:rPr>
          <w:rFonts w:asciiTheme="majorHAnsi" w:eastAsia="Malgun Gothic" w:hAnsiTheme="majorHAnsi" w:cstheme="minorHAnsi"/>
          <w:sz w:val="20"/>
          <w:szCs w:val="20"/>
          <w:lang w:eastAsia="ar-SA"/>
        </w:rPr>
        <w:t xml:space="preserve">Przedmiotem zamówienia jest </w:t>
      </w:r>
      <w:r w:rsidR="00C935FE" w:rsidRPr="00F239EB">
        <w:rPr>
          <w:rFonts w:asciiTheme="majorHAnsi" w:eastAsia="Malgun Gothic" w:hAnsiTheme="majorHAnsi" w:cstheme="minorHAnsi"/>
          <w:sz w:val="20"/>
          <w:szCs w:val="20"/>
          <w:lang w:eastAsia="ar-SA"/>
        </w:rPr>
        <w:t>dostawa nowego sprzętu rehabilitacyjnego na potrzeby funkcjonowania Wasilkowskiego Centrum Seniora.</w:t>
      </w:r>
    </w:p>
    <w:p w14:paraId="0C5CA36C" w14:textId="77777777" w:rsidR="00C935FE" w:rsidRPr="00C935FE" w:rsidRDefault="00C935FE" w:rsidP="00094FD1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ajorHAnsi" w:eastAsia="Malgun Gothic" w:hAnsiTheme="majorHAnsi" w:cstheme="minorHAnsi"/>
          <w:sz w:val="20"/>
          <w:szCs w:val="20"/>
          <w:lang w:eastAsia="ar-SA"/>
        </w:rPr>
      </w:pPr>
      <w:r w:rsidRPr="00C935FE">
        <w:rPr>
          <w:rFonts w:asciiTheme="majorHAnsi" w:eastAsia="Malgun Gothic" w:hAnsiTheme="majorHAnsi" w:cstheme="minorHAnsi"/>
          <w:sz w:val="20"/>
          <w:szCs w:val="20"/>
          <w:lang w:eastAsia="ar-SA"/>
        </w:rPr>
        <w:t xml:space="preserve">Nazwa i kod dotyczący przedmiotu zamówienia określone we Wspólnym Słowniku Zamówień (CPV): </w:t>
      </w:r>
    </w:p>
    <w:p w14:paraId="58F6137D" w14:textId="6E913FF4" w:rsidR="00C935FE" w:rsidRPr="00C935FE" w:rsidRDefault="00C935FE" w:rsidP="00094FD1">
      <w:pPr>
        <w:pStyle w:val="Akapitzlist"/>
        <w:numPr>
          <w:ilvl w:val="0"/>
          <w:numId w:val="39"/>
        </w:numPr>
        <w:spacing w:line="276" w:lineRule="auto"/>
        <w:ind w:left="567" w:hanging="283"/>
        <w:rPr>
          <w:rFonts w:asciiTheme="majorHAnsi" w:eastAsia="Malgun Gothic" w:hAnsiTheme="majorHAnsi" w:cstheme="minorHAnsi"/>
          <w:sz w:val="20"/>
          <w:szCs w:val="20"/>
          <w:lang w:eastAsia="ar-SA"/>
        </w:rPr>
      </w:pPr>
      <w:r w:rsidRPr="00C935FE">
        <w:rPr>
          <w:rFonts w:asciiTheme="majorHAnsi" w:eastAsia="Malgun Gothic" w:hAnsiTheme="majorHAnsi" w:cstheme="minorHAnsi"/>
          <w:sz w:val="20"/>
          <w:szCs w:val="20"/>
          <w:lang w:eastAsia="ar-SA"/>
        </w:rPr>
        <w:t>37440000-4 Sprzęt do ćwiczeń fizycznych,</w:t>
      </w:r>
    </w:p>
    <w:p w14:paraId="5BFFC5D9" w14:textId="1D87D786" w:rsidR="00C935FE" w:rsidRPr="00C935FE" w:rsidRDefault="00C935FE" w:rsidP="00094FD1">
      <w:pPr>
        <w:pStyle w:val="Akapitzlist"/>
        <w:numPr>
          <w:ilvl w:val="0"/>
          <w:numId w:val="39"/>
        </w:numPr>
        <w:spacing w:line="276" w:lineRule="auto"/>
        <w:ind w:left="567" w:hanging="283"/>
        <w:rPr>
          <w:rFonts w:asciiTheme="majorHAnsi" w:eastAsia="Malgun Gothic" w:hAnsiTheme="majorHAnsi" w:cstheme="minorHAnsi"/>
          <w:sz w:val="20"/>
          <w:szCs w:val="20"/>
          <w:lang w:eastAsia="ar-SA"/>
        </w:rPr>
      </w:pPr>
      <w:r w:rsidRPr="00C935FE">
        <w:rPr>
          <w:rFonts w:asciiTheme="majorHAnsi" w:eastAsia="Malgun Gothic" w:hAnsiTheme="majorHAnsi" w:cstheme="minorHAnsi"/>
          <w:sz w:val="20"/>
          <w:szCs w:val="20"/>
          <w:lang w:eastAsia="ar-SA"/>
        </w:rPr>
        <w:t xml:space="preserve">37442300-8 Maszyny ćwiczące wytrzymałość dolnej i górnej części ciała </w:t>
      </w:r>
    </w:p>
    <w:p w14:paraId="7E55EB52" w14:textId="1D648A12" w:rsidR="00C935FE" w:rsidRPr="00C935FE" w:rsidRDefault="00C935FE" w:rsidP="00094FD1">
      <w:pPr>
        <w:pStyle w:val="Akapitzlist"/>
        <w:numPr>
          <w:ilvl w:val="0"/>
          <w:numId w:val="39"/>
        </w:numPr>
        <w:spacing w:line="276" w:lineRule="auto"/>
        <w:ind w:left="567" w:hanging="283"/>
        <w:rPr>
          <w:rFonts w:asciiTheme="majorHAnsi" w:eastAsia="Malgun Gothic" w:hAnsiTheme="majorHAnsi" w:cstheme="minorHAnsi"/>
          <w:sz w:val="20"/>
          <w:szCs w:val="20"/>
          <w:lang w:eastAsia="ar-SA"/>
        </w:rPr>
      </w:pPr>
      <w:r w:rsidRPr="00C935FE">
        <w:rPr>
          <w:rFonts w:asciiTheme="majorHAnsi" w:eastAsia="Malgun Gothic" w:hAnsiTheme="majorHAnsi" w:cstheme="minorHAnsi"/>
          <w:sz w:val="20"/>
          <w:szCs w:val="20"/>
          <w:lang w:eastAsia="ar-SA"/>
        </w:rPr>
        <w:t>37441100-2 Bieżnie mechaniczne,</w:t>
      </w:r>
    </w:p>
    <w:p w14:paraId="2A9FB944" w14:textId="64D1338B" w:rsidR="00C935FE" w:rsidRPr="00C935FE" w:rsidRDefault="00C935FE" w:rsidP="00094FD1">
      <w:pPr>
        <w:pStyle w:val="Akapitzlist"/>
        <w:numPr>
          <w:ilvl w:val="0"/>
          <w:numId w:val="39"/>
        </w:numPr>
        <w:spacing w:line="276" w:lineRule="auto"/>
        <w:ind w:left="567" w:hanging="283"/>
        <w:rPr>
          <w:rFonts w:asciiTheme="majorHAnsi" w:eastAsia="Malgun Gothic" w:hAnsiTheme="majorHAnsi" w:cstheme="minorHAnsi"/>
          <w:sz w:val="20"/>
          <w:szCs w:val="20"/>
          <w:lang w:eastAsia="ar-SA"/>
        </w:rPr>
      </w:pPr>
      <w:r w:rsidRPr="00C935FE">
        <w:rPr>
          <w:rFonts w:asciiTheme="majorHAnsi" w:eastAsia="Malgun Gothic" w:hAnsiTheme="majorHAnsi" w:cstheme="minorHAnsi"/>
          <w:sz w:val="20"/>
          <w:szCs w:val="20"/>
          <w:lang w:eastAsia="ar-SA"/>
        </w:rPr>
        <w:t>37441300-4 Rowery stacjonarne,</w:t>
      </w:r>
    </w:p>
    <w:p w14:paraId="4C931E33" w14:textId="653AAC8D" w:rsidR="00C935FE" w:rsidRPr="00C935FE" w:rsidRDefault="00C935FE" w:rsidP="00094FD1">
      <w:pPr>
        <w:pStyle w:val="Akapitzlist"/>
        <w:numPr>
          <w:ilvl w:val="0"/>
          <w:numId w:val="39"/>
        </w:numPr>
        <w:spacing w:line="276" w:lineRule="auto"/>
        <w:ind w:left="567" w:hanging="283"/>
        <w:rPr>
          <w:rFonts w:asciiTheme="majorHAnsi" w:eastAsia="Malgun Gothic" w:hAnsiTheme="majorHAnsi" w:cstheme="minorHAnsi"/>
          <w:sz w:val="20"/>
          <w:szCs w:val="20"/>
          <w:lang w:eastAsia="ar-SA"/>
        </w:rPr>
      </w:pPr>
      <w:r w:rsidRPr="00C935FE">
        <w:rPr>
          <w:rFonts w:asciiTheme="majorHAnsi" w:eastAsia="Malgun Gothic" w:hAnsiTheme="majorHAnsi" w:cstheme="minorHAnsi"/>
          <w:sz w:val="20"/>
          <w:szCs w:val="20"/>
          <w:lang w:eastAsia="ar-SA"/>
        </w:rPr>
        <w:t>33128000-3 Lasery medyczne inne niż stosowane w chirurgii,</w:t>
      </w:r>
    </w:p>
    <w:p w14:paraId="42FA62B8" w14:textId="37464931" w:rsidR="00C935FE" w:rsidRPr="00C935FE" w:rsidRDefault="00C935FE" w:rsidP="00094FD1">
      <w:pPr>
        <w:pStyle w:val="Akapitzlist"/>
        <w:numPr>
          <w:ilvl w:val="0"/>
          <w:numId w:val="39"/>
        </w:numPr>
        <w:spacing w:line="276" w:lineRule="auto"/>
        <w:ind w:left="567" w:hanging="283"/>
        <w:rPr>
          <w:rFonts w:asciiTheme="majorHAnsi" w:eastAsia="Malgun Gothic" w:hAnsiTheme="majorHAnsi" w:cstheme="minorHAnsi"/>
          <w:sz w:val="20"/>
          <w:szCs w:val="20"/>
          <w:lang w:eastAsia="ar-SA"/>
        </w:rPr>
      </w:pPr>
      <w:r w:rsidRPr="00C935FE">
        <w:rPr>
          <w:rFonts w:asciiTheme="majorHAnsi" w:eastAsia="Malgun Gothic" w:hAnsiTheme="majorHAnsi" w:cstheme="minorHAnsi"/>
          <w:sz w:val="20"/>
          <w:szCs w:val="20"/>
          <w:lang w:eastAsia="ar-SA"/>
        </w:rPr>
        <w:t>33158000-2 Aparatura elektryczna, elektromagnetyczna i mechaniczna,</w:t>
      </w:r>
    </w:p>
    <w:p w14:paraId="1AA9FEAB" w14:textId="4A153641" w:rsidR="00C935FE" w:rsidRPr="00C935FE" w:rsidRDefault="00C935FE" w:rsidP="00094FD1">
      <w:pPr>
        <w:pStyle w:val="Akapitzlist"/>
        <w:numPr>
          <w:ilvl w:val="0"/>
          <w:numId w:val="39"/>
        </w:numPr>
        <w:spacing w:line="276" w:lineRule="auto"/>
        <w:ind w:left="567" w:hanging="283"/>
        <w:rPr>
          <w:rFonts w:asciiTheme="majorHAnsi" w:eastAsia="Malgun Gothic" w:hAnsiTheme="majorHAnsi" w:cstheme="minorHAnsi"/>
          <w:sz w:val="20"/>
          <w:szCs w:val="20"/>
          <w:lang w:eastAsia="ar-SA"/>
        </w:rPr>
      </w:pPr>
      <w:r w:rsidRPr="00C935FE">
        <w:rPr>
          <w:rFonts w:asciiTheme="majorHAnsi" w:eastAsia="Malgun Gothic" w:hAnsiTheme="majorHAnsi" w:cstheme="minorHAnsi"/>
          <w:sz w:val="20"/>
          <w:szCs w:val="20"/>
          <w:lang w:eastAsia="ar-SA"/>
        </w:rPr>
        <w:t>37441000-1 Sprzęt do ćwiczenia aerobiku,</w:t>
      </w:r>
    </w:p>
    <w:p w14:paraId="069BA716" w14:textId="634E4D07" w:rsidR="00C935FE" w:rsidRPr="00C935FE" w:rsidRDefault="00C935FE" w:rsidP="00094FD1">
      <w:pPr>
        <w:pStyle w:val="Akapitzlist"/>
        <w:numPr>
          <w:ilvl w:val="0"/>
          <w:numId w:val="39"/>
        </w:numPr>
        <w:spacing w:line="276" w:lineRule="auto"/>
        <w:ind w:left="567" w:hanging="283"/>
        <w:rPr>
          <w:rFonts w:asciiTheme="majorHAnsi" w:eastAsia="Malgun Gothic" w:hAnsiTheme="majorHAnsi" w:cstheme="minorHAnsi"/>
          <w:sz w:val="20"/>
          <w:szCs w:val="20"/>
          <w:lang w:eastAsia="ar-SA"/>
        </w:rPr>
      </w:pPr>
      <w:r w:rsidRPr="00C935FE">
        <w:rPr>
          <w:rFonts w:asciiTheme="majorHAnsi" w:eastAsia="Malgun Gothic" w:hAnsiTheme="majorHAnsi" w:cstheme="minorHAnsi"/>
          <w:sz w:val="20"/>
          <w:szCs w:val="20"/>
          <w:lang w:eastAsia="ar-SA"/>
        </w:rPr>
        <w:t xml:space="preserve">37441800-9 Sprzęt do stepaerobiku, </w:t>
      </w:r>
    </w:p>
    <w:p w14:paraId="1C65BCFA" w14:textId="13B2AA2D" w:rsidR="00C935FE" w:rsidRPr="00C935FE" w:rsidRDefault="00C935FE" w:rsidP="00094FD1">
      <w:pPr>
        <w:pStyle w:val="Akapitzlist"/>
        <w:numPr>
          <w:ilvl w:val="0"/>
          <w:numId w:val="39"/>
        </w:numPr>
        <w:spacing w:line="276" w:lineRule="auto"/>
        <w:ind w:left="567" w:hanging="283"/>
        <w:rPr>
          <w:rFonts w:asciiTheme="majorHAnsi" w:eastAsia="Malgun Gothic" w:hAnsiTheme="majorHAnsi" w:cstheme="minorHAnsi"/>
          <w:sz w:val="20"/>
          <w:szCs w:val="20"/>
          <w:lang w:eastAsia="ar-SA"/>
        </w:rPr>
      </w:pPr>
      <w:r w:rsidRPr="00C935FE">
        <w:rPr>
          <w:rFonts w:asciiTheme="majorHAnsi" w:eastAsia="Malgun Gothic" w:hAnsiTheme="majorHAnsi" w:cstheme="minorHAnsi"/>
          <w:sz w:val="20"/>
          <w:szCs w:val="20"/>
          <w:lang w:eastAsia="ar-SA"/>
        </w:rPr>
        <w:t>37442000-8 Ciężarki i sprzęt do ćwiczeń na wytrzymałość,</w:t>
      </w:r>
    </w:p>
    <w:p w14:paraId="060F8F53" w14:textId="01E43439" w:rsidR="00C935FE" w:rsidRPr="00C935FE" w:rsidRDefault="00C935FE" w:rsidP="00094FD1">
      <w:pPr>
        <w:pStyle w:val="Akapitzlist"/>
        <w:numPr>
          <w:ilvl w:val="0"/>
          <w:numId w:val="39"/>
        </w:numPr>
        <w:spacing w:line="276" w:lineRule="auto"/>
        <w:ind w:left="567" w:hanging="283"/>
        <w:rPr>
          <w:rFonts w:asciiTheme="majorHAnsi" w:eastAsia="Malgun Gothic" w:hAnsiTheme="majorHAnsi" w:cstheme="minorHAnsi"/>
          <w:sz w:val="20"/>
          <w:szCs w:val="20"/>
          <w:lang w:eastAsia="ar-SA"/>
        </w:rPr>
      </w:pPr>
      <w:r w:rsidRPr="00C935FE">
        <w:rPr>
          <w:rFonts w:asciiTheme="majorHAnsi" w:eastAsia="Malgun Gothic" w:hAnsiTheme="majorHAnsi" w:cstheme="minorHAnsi"/>
          <w:sz w:val="20"/>
          <w:szCs w:val="20"/>
          <w:lang w:eastAsia="ar-SA"/>
        </w:rPr>
        <w:t xml:space="preserve">37442100-8 Hantle, </w:t>
      </w:r>
    </w:p>
    <w:p w14:paraId="1DFA2817" w14:textId="1B443718" w:rsidR="00C935FE" w:rsidRPr="00C935FE" w:rsidRDefault="00C935FE" w:rsidP="00094FD1">
      <w:pPr>
        <w:pStyle w:val="Akapitzlist"/>
        <w:numPr>
          <w:ilvl w:val="0"/>
          <w:numId w:val="39"/>
        </w:numPr>
        <w:spacing w:line="276" w:lineRule="auto"/>
        <w:ind w:left="567" w:hanging="283"/>
        <w:rPr>
          <w:rFonts w:asciiTheme="majorHAnsi" w:eastAsia="Malgun Gothic" w:hAnsiTheme="majorHAnsi" w:cstheme="minorHAnsi"/>
          <w:sz w:val="20"/>
          <w:szCs w:val="20"/>
          <w:lang w:eastAsia="ar-SA"/>
        </w:rPr>
      </w:pPr>
      <w:r w:rsidRPr="00C935FE">
        <w:rPr>
          <w:rFonts w:asciiTheme="majorHAnsi" w:eastAsia="Malgun Gothic" w:hAnsiTheme="majorHAnsi" w:cstheme="minorHAnsi"/>
          <w:sz w:val="20"/>
          <w:szCs w:val="20"/>
          <w:lang w:eastAsia="ar-SA"/>
        </w:rPr>
        <w:t xml:space="preserve">33158400-6 Sprzęt do terapii mechanicznej, </w:t>
      </w:r>
    </w:p>
    <w:p w14:paraId="1AA0753F" w14:textId="1FC87D1B" w:rsidR="00C935FE" w:rsidRPr="00F239EB" w:rsidRDefault="00C935FE" w:rsidP="00C456E8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ajorHAnsi" w:eastAsia="Malgun Gothic" w:hAnsiTheme="majorHAnsi" w:cstheme="minorHAnsi"/>
          <w:sz w:val="20"/>
          <w:szCs w:val="20"/>
          <w:lang w:eastAsia="ar-SA"/>
        </w:rPr>
      </w:pPr>
      <w:r w:rsidRPr="00F239EB">
        <w:rPr>
          <w:rFonts w:asciiTheme="majorHAnsi" w:eastAsia="Malgun Gothic" w:hAnsiTheme="majorHAnsi" w:cstheme="minorHAnsi"/>
          <w:sz w:val="20"/>
          <w:szCs w:val="20"/>
          <w:lang w:eastAsia="ar-SA"/>
        </w:rPr>
        <w:t xml:space="preserve">Zakres przedmiotu zamówienia: </w:t>
      </w:r>
      <w:r w:rsidRPr="00F239EB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>zakup i dostarczenie nowego sprzętu</w:t>
      </w:r>
      <w:r w:rsidRPr="00F239EB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</w:t>
      </w:r>
      <w:r w:rsidR="00C456E8" w:rsidRPr="00F239EB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>w dwóch częściach</w:t>
      </w:r>
      <w:r w:rsidR="00C456E8" w:rsidRPr="00F239EB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</w:t>
      </w:r>
      <w:r w:rsidRPr="00F239EB">
        <w:rPr>
          <w:rFonts w:asciiTheme="majorHAnsi" w:hAnsiTheme="majorHAnsi" w:cstheme="minorHAnsi"/>
          <w:color w:val="000000" w:themeColor="text1"/>
          <w:sz w:val="20"/>
          <w:szCs w:val="20"/>
        </w:rPr>
        <w:t>według poniższego wykazu:</w:t>
      </w:r>
    </w:p>
    <w:p w14:paraId="5C25AB16" w14:textId="0536FCDC" w:rsidR="00B412A9" w:rsidRPr="00F239EB" w:rsidRDefault="00B412A9" w:rsidP="00C456E8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Theme="majorHAnsi" w:eastAsia="Malgun Gothic" w:hAnsiTheme="majorHAnsi" w:cstheme="minorHAnsi"/>
          <w:sz w:val="20"/>
          <w:szCs w:val="20"/>
          <w:lang w:eastAsia="ar-SA"/>
        </w:rPr>
      </w:pPr>
    </w:p>
    <w:p w14:paraId="3328CE6D" w14:textId="77777777" w:rsidR="00C935FE" w:rsidRPr="00F239EB" w:rsidRDefault="00C935FE" w:rsidP="00C456E8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Theme="majorHAnsi" w:eastAsia="Malgun Gothic" w:hAnsiTheme="majorHAnsi" w:cstheme="minorHAnsi"/>
          <w:sz w:val="20"/>
          <w:szCs w:val="20"/>
          <w:lang w:eastAsia="ar-SA"/>
        </w:rPr>
      </w:pPr>
    </w:p>
    <w:p w14:paraId="46363258" w14:textId="77777777" w:rsidR="00C935FE" w:rsidRPr="00F239EB" w:rsidRDefault="00C935FE" w:rsidP="00C456E8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Theme="majorHAnsi" w:eastAsia="Malgun Gothic" w:hAnsiTheme="majorHAnsi" w:cstheme="minorHAnsi"/>
          <w:sz w:val="20"/>
          <w:szCs w:val="20"/>
          <w:lang w:eastAsia="ar-SA"/>
        </w:rPr>
      </w:pPr>
    </w:p>
    <w:tbl>
      <w:tblPr>
        <w:tblStyle w:val="Tabelasiatki1jasnaakcent12"/>
        <w:tblW w:w="5000" w:type="pct"/>
        <w:tblLook w:val="04A0" w:firstRow="1" w:lastRow="0" w:firstColumn="1" w:lastColumn="0" w:noHBand="0" w:noVBand="1"/>
      </w:tblPr>
      <w:tblGrid>
        <w:gridCol w:w="550"/>
        <w:gridCol w:w="3274"/>
        <w:gridCol w:w="992"/>
        <w:gridCol w:w="4528"/>
      </w:tblGrid>
      <w:tr w:rsidR="00C935FE" w:rsidRPr="00F239EB" w14:paraId="3288C495" w14:textId="77777777" w:rsidTr="00D820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" w:type="pct"/>
            <w:shd w:val="clear" w:color="auto" w:fill="BCE1E5" w:themeFill="accent2" w:themeFillTint="66"/>
            <w:vAlign w:val="center"/>
          </w:tcPr>
          <w:p w14:paraId="195F6136" w14:textId="77777777" w:rsidR="00C935FE" w:rsidRPr="00F239EB" w:rsidRDefault="00C935FE" w:rsidP="00C456E8">
            <w:pPr>
              <w:spacing w:line="276" w:lineRule="auto"/>
              <w:jc w:val="center"/>
              <w:rPr>
                <w:rFonts w:asciiTheme="majorHAnsi" w:eastAsia="Calibri" w:hAnsiTheme="majorHAnsi"/>
                <w:sz w:val="17"/>
                <w:szCs w:val="17"/>
              </w:rPr>
            </w:pPr>
            <w:r w:rsidRPr="00F239EB">
              <w:rPr>
                <w:rFonts w:asciiTheme="majorHAnsi" w:eastAsia="Calibri" w:hAnsiTheme="majorHAnsi"/>
                <w:sz w:val="17"/>
                <w:szCs w:val="17"/>
              </w:rPr>
              <w:t>L.p.</w:t>
            </w:r>
          </w:p>
        </w:tc>
        <w:tc>
          <w:tcPr>
            <w:tcW w:w="1752" w:type="pct"/>
            <w:shd w:val="clear" w:color="auto" w:fill="BCE1E5" w:themeFill="accent2" w:themeFillTint="66"/>
            <w:vAlign w:val="center"/>
          </w:tcPr>
          <w:p w14:paraId="7B2120BE" w14:textId="77777777" w:rsidR="00C935FE" w:rsidRPr="00F239EB" w:rsidRDefault="00C935FE" w:rsidP="00C456E8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/>
                <w:sz w:val="17"/>
                <w:szCs w:val="17"/>
              </w:rPr>
            </w:pPr>
            <w:r w:rsidRPr="00F239EB">
              <w:rPr>
                <w:rFonts w:asciiTheme="majorHAnsi" w:eastAsia="Calibri" w:hAnsiTheme="majorHAnsi"/>
                <w:sz w:val="17"/>
                <w:szCs w:val="17"/>
              </w:rPr>
              <w:t>Nazwa</w:t>
            </w:r>
          </w:p>
        </w:tc>
        <w:tc>
          <w:tcPr>
            <w:tcW w:w="531" w:type="pct"/>
            <w:shd w:val="clear" w:color="auto" w:fill="BCE1E5" w:themeFill="accent2" w:themeFillTint="66"/>
            <w:vAlign w:val="center"/>
          </w:tcPr>
          <w:p w14:paraId="40F207D8" w14:textId="1CF35822" w:rsidR="00C935FE" w:rsidRPr="00F239EB" w:rsidRDefault="00C935FE" w:rsidP="00C456E8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/>
                <w:b w:val="0"/>
                <w:bCs w:val="0"/>
                <w:sz w:val="17"/>
                <w:szCs w:val="17"/>
              </w:rPr>
            </w:pPr>
            <w:r w:rsidRPr="00F239EB">
              <w:rPr>
                <w:rFonts w:asciiTheme="majorHAnsi" w:eastAsia="Calibri" w:hAnsiTheme="majorHAnsi"/>
                <w:sz w:val="17"/>
                <w:szCs w:val="17"/>
              </w:rPr>
              <w:t>Liczba sztuk/</w:t>
            </w:r>
          </w:p>
          <w:p w14:paraId="2023B5D3" w14:textId="77777777" w:rsidR="00C935FE" w:rsidRPr="00F239EB" w:rsidRDefault="00C935FE" w:rsidP="00C456E8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/>
                <w:sz w:val="17"/>
                <w:szCs w:val="17"/>
              </w:rPr>
            </w:pPr>
            <w:r w:rsidRPr="00F239EB">
              <w:rPr>
                <w:rFonts w:asciiTheme="majorHAnsi" w:eastAsia="Calibri" w:hAnsiTheme="majorHAnsi"/>
                <w:sz w:val="17"/>
                <w:szCs w:val="17"/>
              </w:rPr>
              <w:t>zestawów</w:t>
            </w:r>
          </w:p>
        </w:tc>
        <w:tc>
          <w:tcPr>
            <w:tcW w:w="2423" w:type="pct"/>
            <w:shd w:val="clear" w:color="auto" w:fill="BCE1E5" w:themeFill="accent2" w:themeFillTint="66"/>
            <w:vAlign w:val="center"/>
          </w:tcPr>
          <w:p w14:paraId="150316A7" w14:textId="77777777" w:rsidR="00C935FE" w:rsidRPr="00F239EB" w:rsidRDefault="00C935FE" w:rsidP="00C456E8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/>
                <w:sz w:val="17"/>
                <w:szCs w:val="17"/>
              </w:rPr>
            </w:pPr>
            <w:r w:rsidRPr="00F239EB">
              <w:rPr>
                <w:rFonts w:asciiTheme="majorHAnsi" w:eastAsia="Calibri" w:hAnsiTheme="majorHAnsi"/>
                <w:sz w:val="17"/>
                <w:szCs w:val="17"/>
              </w:rPr>
              <w:t>Specyfikacja</w:t>
            </w:r>
          </w:p>
        </w:tc>
      </w:tr>
      <w:tr w:rsidR="006B0B8E" w:rsidRPr="00F239EB" w14:paraId="66D288F5" w14:textId="77777777" w:rsidTr="006B0B8E">
        <w:trPr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DF0F2" w:themeFill="accent2" w:themeFillTint="33"/>
            <w:vAlign w:val="center"/>
          </w:tcPr>
          <w:p w14:paraId="4C4AA616" w14:textId="588C70A4" w:rsidR="006B0B8E" w:rsidRPr="00F239EB" w:rsidRDefault="006B0B8E" w:rsidP="00C456E8">
            <w:pPr>
              <w:spacing w:line="276" w:lineRule="auto"/>
              <w:jc w:val="center"/>
              <w:rPr>
                <w:rFonts w:asciiTheme="majorHAnsi" w:eastAsia="Calibri" w:hAnsiTheme="majorHAnsi"/>
                <w:sz w:val="17"/>
                <w:szCs w:val="17"/>
              </w:rPr>
            </w:pPr>
            <w:r w:rsidRPr="00F239EB">
              <w:rPr>
                <w:rFonts w:asciiTheme="majorHAnsi" w:eastAsia="Calibri" w:hAnsiTheme="majorHAnsi"/>
                <w:sz w:val="17"/>
                <w:szCs w:val="17"/>
              </w:rPr>
              <w:t>CZĘŚĆ 1</w:t>
            </w:r>
          </w:p>
        </w:tc>
      </w:tr>
      <w:tr w:rsidR="006B0B8E" w:rsidRPr="00F239EB" w14:paraId="4517094E" w14:textId="77777777" w:rsidTr="00D82009">
        <w:trPr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" w:type="pct"/>
            <w:vAlign w:val="center"/>
          </w:tcPr>
          <w:p w14:paraId="1D28B5B3" w14:textId="1ECA3B51" w:rsidR="006B0B8E" w:rsidRPr="00F239EB" w:rsidRDefault="006B0B8E" w:rsidP="00C456E8">
            <w:pPr>
              <w:spacing w:line="276" w:lineRule="auto"/>
              <w:jc w:val="center"/>
              <w:rPr>
                <w:rFonts w:asciiTheme="majorHAnsi" w:eastAsia="Calibri" w:hAnsiTheme="majorHAnsi"/>
                <w:sz w:val="17"/>
                <w:szCs w:val="17"/>
              </w:rPr>
            </w:pPr>
            <w:r w:rsidRPr="00F239EB">
              <w:rPr>
                <w:rFonts w:asciiTheme="majorHAnsi" w:eastAsia="Calibri" w:hAnsiTheme="majorHAnsi"/>
                <w:sz w:val="17"/>
                <w:szCs w:val="17"/>
              </w:rPr>
              <w:t>1</w:t>
            </w:r>
          </w:p>
        </w:tc>
        <w:tc>
          <w:tcPr>
            <w:tcW w:w="1752" w:type="pct"/>
            <w:vAlign w:val="center"/>
          </w:tcPr>
          <w:p w14:paraId="3DCF5660" w14:textId="2C8FF58A" w:rsidR="006B0B8E" w:rsidRPr="00F239EB" w:rsidRDefault="006B0B8E" w:rsidP="00C456E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/>
                <w:sz w:val="17"/>
                <w:szCs w:val="17"/>
              </w:rPr>
            </w:pPr>
            <w:r w:rsidRPr="00F239EB">
              <w:rPr>
                <w:rFonts w:asciiTheme="majorHAnsi" w:eastAsia="Calibri" w:hAnsiTheme="majorHAnsi" w:cs="Calibri"/>
                <w:color w:val="000000"/>
                <w:sz w:val="17"/>
                <w:szCs w:val="17"/>
              </w:rPr>
              <w:t>Urządzenie do laseroterapii z zestawem (sonda laserowa punktowa, sonda laserowa prysznicowa, okulary ochronne uniwersalne, stolik)</w:t>
            </w:r>
          </w:p>
        </w:tc>
        <w:tc>
          <w:tcPr>
            <w:tcW w:w="531" w:type="pct"/>
            <w:vAlign w:val="center"/>
          </w:tcPr>
          <w:p w14:paraId="563187DD" w14:textId="29CB7784" w:rsidR="006B0B8E" w:rsidRPr="00F239EB" w:rsidRDefault="006B0B8E" w:rsidP="00C456E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/>
                <w:sz w:val="17"/>
                <w:szCs w:val="17"/>
              </w:rPr>
            </w:pPr>
            <w:r w:rsidRPr="00F239EB">
              <w:rPr>
                <w:rFonts w:asciiTheme="majorHAnsi" w:eastAsia="Calibri" w:hAnsiTheme="majorHAnsi"/>
                <w:sz w:val="17"/>
                <w:szCs w:val="17"/>
              </w:rPr>
              <w:t>1</w:t>
            </w:r>
          </w:p>
        </w:tc>
        <w:tc>
          <w:tcPr>
            <w:tcW w:w="2423" w:type="pct"/>
          </w:tcPr>
          <w:p w14:paraId="7DB4C842" w14:textId="77777777" w:rsidR="006B0B8E" w:rsidRPr="00F239EB" w:rsidRDefault="006B0B8E" w:rsidP="00C456E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/>
                <w:sz w:val="17"/>
                <w:szCs w:val="17"/>
              </w:rPr>
            </w:pPr>
            <w:r w:rsidRPr="00F239EB">
              <w:rPr>
                <w:rFonts w:asciiTheme="majorHAnsi" w:eastAsia="Calibri" w:hAnsiTheme="majorHAnsi"/>
                <w:sz w:val="17"/>
                <w:szCs w:val="17"/>
              </w:rPr>
              <w:t xml:space="preserve">Wymiary (dł. x szer. x wys.) [mm]: max. 450 x 300 x 250 </w:t>
            </w:r>
          </w:p>
          <w:p w14:paraId="1B738CDB" w14:textId="77777777" w:rsidR="006B0B8E" w:rsidRPr="00F239EB" w:rsidRDefault="006B0B8E" w:rsidP="00C456E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/>
                <w:sz w:val="17"/>
                <w:szCs w:val="17"/>
              </w:rPr>
            </w:pPr>
            <w:r w:rsidRPr="00F239EB">
              <w:rPr>
                <w:rFonts w:asciiTheme="majorHAnsi" w:eastAsia="Calibri" w:hAnsiTheme="majorHAnsi"/>
                <w:sz w:val="17"/>
                <w:szCs w:val="17"/>
              </w:rPr>
              <w:t xml:space="preserve">Waga urządzenia [kg]: max. 10 </w:t>
            </w:r>
          </w:p>
          <w:p w14:paraId="3AEF7138" w14:textId="77777777" w:rsidR="006B0B8E" w:rsidRPr="00F239EB" w:rsidRDefault="006B0B8E" w:rsidP="00C456E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/>
                <w:sz w:val="17"/>
                <w:szCs w:val="17"/>
              </w:rPr>
            </w:pPr>
            <w:r w:rsidRPr="00F239EB">
              <w:rPr>
                <w:rFonts w:asciiTheme="majorHAnsi" w:eastAsia="Calibri" w:hAnsiTheme="majorHAnsi"/>
                <w:sz w:val="17"/>
                <w:szCs w:val="17"/>
              </w:rPr>
              <w:t>Ekran: min. 4”</w:t>
            </w:r>
          </w:p>
          <w:p w14:paraId="0ED74C03" w14:textId="77777777" w:rsidR="006B0B8E" w:rsidRPr="00F239EB" w:rsidRDefault="006B0B8E" w:rsidP="00C456E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/>
                <w:sz w:val="17"/>
                <w:szCs w:val="17"/>
              </w:rPr>
            </w:pPr>
            <w:r w:rsidRPr="00F239EB">
              <w:rPr>
                <w:rFonts w:asciiTheme="majorHAnsi" w:eastAsia="Calibri" w:hAnsiTheme="majorHAnsi"/>
                <w:sz w:val="17"/>
                <w:szCs w:val="17"/>
              </w:rPr>
              <w:t>Wyposażenie:</w:t>
            </w:r>
          </w:p>
          <w:p w14:paraId="748BBA52" w14:textId="77777777" w:rsidR="006B0B8E" w:rsidRPr="00F239EB" w:rsidRDefault="006B0B8E" w:rsidP="00094FD1">
            <w:pPr>
              <w:pStyle w:val="Akapitzlist"/>
              <w:numPr>
                <w:ilvl w:val="0"/>
                <w:numId w:val="41"/>
              </w:numPr>
              <w:spacing w:line="276" w:lineRule="auto"/>
              <w:ind w:left="257" w:hanging="2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/>
                <w:sz w:val="17"/>
                <w:szCs w:val="17"/>
              </w:rPr>
            </w:pPr>
            <w:r w:rsidRPr="00F239EB">
              <w:rPr>
                <w:rFonts w:asciiTheme="majorHAnsi" w:eastAsia="Calibri" w:hAnsiTheme="majorHAnsi"/>
                <w:sz w:val="17"/>
                <w:szCs w:val="17"/>
              </w:rPr>
              <w:t>sonda laserowa punktowa: min. 300 mW</w:t>
            </w:r>
          </w:p>
          <w:p w14:paraId="2F77D493" w14:textId="5CFE892A" w:rsidR="006B0B8E" w:rsidRPr="00F239EB" w:rsidRDefault="006B0B8E" w:rsidP="00094FD1">
            <w:pPr>
              <w:pStyle w:val="Akapitzlist"/>
              <w:numPr>
                <w:ilvl w:val="0"/>
                <w:numId w:val="41"/>
              </w:numPr>
              <w:spacing w:line="276" w:lineRule="auto"/>
              <w:ind w:left="257" w:hanging="2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/>
                <w:sz w:val="17"/>
                <w:szCs w:val="17"/>
              </w:rPr>
            </w:pPr>
            <w:r w:rsidRPr="00F239EB">
              <w:rPr>
                <w:rFonts w:asciiTheme="majorHAnsi" w:eastAsia="Calibri" w:hAnsiTheme="majorHAnsi"/>
                <w:sz w:val="17"/>
                <w:szCs w:val="17"/>
              </w:rPr>
              <w:t>sonda laserowa prysznicowa IR+R</w:t>
            </w:r>
            <w:r w:rsidR="00094FD1">
              <w:rPr>
                <w:rFonts w:asciiTheme="majorHAnsi" w:eastAsia="Calibri" w:hAnsiTheme="majorHAnsi"/>
                <w:sz w:val="17"/>
                <w:szCs w:val="17"/>
              </w:rPr>
              <w:t>:</w:t>
            </w:r>
            <w:r w:rsidRPr="00F239EB">
              <w:rPr>
                <w:rFonts w:asciiTheme="majorHAnsi" w:eastAsia="Calibri" w:hAnsiTheme="majorHAnsi"/>
                <w:sz w:val="17"/>
                <w:szCs w:val="17"/>
              </w:rPr>
              <w:t xml:space="preserve"> min. 800 mW</w:t>
            </w:r>
          </w:p>
          <w:p w14:paraId="39D94140" w14:textId="77777777" w:rsidR="006B0B8E" w:rsidRPr="00F239EB" w:rsidRDefault="006B0B8E" w:rsidP="00094FD1">
            <w:pPr>
              <w:pStyle w:val="Akapitzlist"/>
              <w:numPr>
                <w:ilvl w:val="0"/>
                <w:numId w:val="41"/>
              </w:numPr>
              <w:spacing w:line="276" w:lineRule="auto"/>
              <w:ind w:left="257" w:hanging="2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/>
                <w:sz w:val="17"/>
                <w:szCs w:val="17"/>
              </w:rPr>
            </w:pPr>
            <w:r w:rsidRPr="00F239EB">
              <w:rPr>
                <w:rFonts w:asciiTheme="majorHAnsi" w:eastAsia="Calibri" w:hAnsiTheme="majorHAnsi"/>
                <w:sz w:val="17"/>
                <w:szCs w:val="17"/>
              </w:rPr>
              <w:t>okulary ochronne uniwersalne: min. 2 szt.</w:t>
            </w:r>
          </w:p>
          <w:p w14:paraId="4536097E" w14:textId="53533306" w:rsidR="006B0B8E" w:rsidRPr="00F239EB" w:rsidRDefault="006B0B8E" w:rsidP="00094FD1">
            <w:pPr>
              <w:pStyle w:val="Akapitzlist"/>
              <w:numPr>
                <w:ilvl w:val="0"/>
                <w:numId w:val="41"/>
              </w:numPr>
              <w:spacing w:line="276" w:lineRule="auto"/>
              <w:ind w:left="257" w:hanging="2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/>
                <w:sz w:val="17"/>
                <w:szCs w:val="17"/>
              </w:rPr>
            </w:pPr>
            <w:r w:rsidRPr="00F239EB">
              <w:rPr>
                <w:rFonts w:asciiTheme="majorHAnsi" w:eastAsia="Calibri" w:hAnsiTheme="majorHAnsi"/>
                <w:sz w:val="17"/>
                <w:szCs w:val="17"/>
              </w:rPr>
              <w:t>stolik: 1 szt.</w:t>
            </w:r>
          </w:p>
        </w:tc>
      </w:tr>
      <w:tr w:rsidR="006B0B8E" w:rsidRPr="00F239EB" w14:paraId="5645F92C" w14:textId="77777777" w:rsidTr="00D82009">
        <w:trPr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" w:type="pct"/>
            <w:vAlign w:val="center"/>
          </w:tcPr>
          <w:p w14:paraId="5190E5F9" w14:textId="4F524FF1" w:rsidR="006B0B8E" w:rsidRPr="00F239EB" w:rsidRDefault="006B0B8E" w:rsidP="00C456E8">
            <w:pPr>
              <w:spacing w:line="276" w:lineRule="auto"/>
              <w:jc w:val="center"/>
              <w:rPr>
                <w:rFonts w:asciiTheme="majorHAnsi" w:eastAsia="Calibri" w:hAnsiTheme="majorHAnsi"/>
                <w:sz w:val="17"/>
                <w:szCs w:val="17"/>
              </w:rPr>
            </w:pPr>
            <w:r w:rsidRPr="00F239EB">
              <w:rPr>
                <w:rFonts w:asciiTheme="majorHAnsi" w:eastAsia="Calibri" w:hAnsiTheme="majorHAnsi"/>
                <w:sz w:val="17"/>
                <w:szCs w:val="17"/>
              </w:rPr>
              <w:t>2</w:t>
            </w:r>
          </w:p>
        </w:tc>
        <w:tc>
          <w:tcPr>
            <w:tcW w:w="1752" w:type="pct"/>
            <w:vAlign w:val="center"/>
          </w:tcPr>
          <w:p w14:paraId="2BAC5E94" w14:textId="77777777" w:rsidR="00D82009" w:rsidRDefault="006B0B8E" w:rsidP="00C456E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17"/>
                <w:szCs w:val="17"/>
              </w:rPr>
            </w:pPr>
            <w:r w:rsidRPr="00F239EB">
              <w:rPr>
                <w:rFonts w:asciiTheme="majorHAnsi" w:eastAsia="Calibri" w:hAnsiTheme="majorHAnsi" w:cs="Calibri"/>
                <w:color w:val="000000"/>
                <w:sz w:val="17"/>
                <w:szCs w:val="17"/>
              </w:rPr>
              <w:t xml:space="preserve">Aparat do masażu uciskowego </w:t>
            </w:r>
          </w:p>
          <w:p w14:paraId="3ED36317" w14:textId="08C5E9F0" w:rsidR="006B0B8E" w:rsidRPr="00F239EB" w:rsidRDefault="006B0B8E" w:rsidP="00C456E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/>
                <w:sz w:val="17"/>
                <w:szCs w:val="17"/>
              </w:rPr>
            </w:pPr>
            <w:r w:rsidRPr="00F239EB">
              <w:rPr>
                <w:rFonts w:asciiTheme="majorHAnsi" w:eastAsia="Calibri" w:hAnsiTheme="majorHAnsi" w:cs="Calibri"/>
                <w:color w:val="000000"/>
                <w:sz w:val="17"/>
                <w:szCs w:val="17"/>
              </w:rPr>
              <w:t>w zestawie ze stolikiem</w:t>
            </w:r>
          </w:p>
        </w:tc>
        <w:tc>
          <w:tcPr>
            <w:tcW w:w="531" w:type="pct"/>
            <w:vAlign w:val="center"/>
          </w:tcPr>
          <w:p w14:paraId="4E8D36D5" w14:textId="593ED189" w:rsidR="006B0B8E" w:rsidRPr="00F239EB" w:rsidRDefault="006B0B8E" w:rsidP="00C456E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/>
                <w:sz w:val="17"/>
                <w:szCs w:val="17"/>
              </w:rPr>
            </w:pPr>
            <w:r w:rsidRPr="00F239EB">
              <w:rPr>
                <w:rFonts w:asciiTheme="majorHAnsi" w:eastAsia="Calibri" w:hAnsiTheme="majorHAnsi"/>
                <w:sz w:val="17"/>
                <w:szCs w:val="17"/>
              </w:rPr>
              <w:t>1</w:t>
            </w:r>
          </w:p>
        </w:tc>
        <w:tc>
          <w:tcPr>
            <w:tcW w:w="2423" w:type="pct"/>
          </w:tcPr>
          <w:p w14:paraId="59F9476A" w14:textId="77777777" w:rsidR="006B0B8E" w:rsidRPr="00F239EB" w:rsidRDefault="006B0B8E" w:rsidP="00C456E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/>
                <w:sz w:val="17"/>
                <w:szCs w:val="17"/>
              </w:rPr>
            </w:pPr>
            <w:r w:rsidRPr="00F239EB">
              <w:rPr>
                <w:rFonts w:asciiTheme="majorHAnsi" w:eastAsia="Calibri" w:hAnsiTheme="majorHAnsi"/>
                <w:sz w:val="17"/>
                <w:szCs w:val="17"/>
              </w:rPr>
              <w:t xml:space="preserve">Wyposażenie: </w:t>
            </w:r>
          </w:p>
          <w:p w14:paraId="4B3594C2" w14:textId="02CF8FD1" w:rsidR="006B0B8E" w:rsidRPr="00F239EB" w:rsidRDefault="006B0B8E" w:rsidP="00094FD1">
            <w:pPr>
              <w:pStyle w:val="Akapitzlist"/>
              <w:numPr>
                <w:ilvl w:val="0"/>
                <w:numId w:val="42"/>
              </w:numPr>
              <w:spacing w:line="276" w:lineRule="auto"/>
              <w:ind w:left="257" w:hanging="2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/>
                <w:sz w:val="17"/>
                <w:szCs w:val="17"/>
              </w:rPr>
            </w:pPr>
            <w:r w:rsidRPr="00F239EB">
              <w:rPr>
                <w:rFonts w:asciiTheme="majorHAnsi" w:eastAsia="Calibri" w:hAnsiTheme="majorHAnsi"/>
                <w:sz w:val="17"/>
                <w:szCs w:val="17"/>
              </w:rPr>
              <w:t>mankiet min. 8 komorowy na rękę</w:t>
            </w:r>
          </w:p>
          <w:p w14:paraId="6198BBDA" w14:textId="72A0834A" w:rsidR="006B0B8E" w:rsidRPr="00F239EB" w:rsidRDefault="006B0B8E" w:rsidP="00094FD1">
            <w:pPr>
              <w:pStyle w:val="Akapitzlist"/>
              <w:numPr>
                <w:ilvl w:val="0"/>
                <w:numId w:val="42"/>
              </w:numPr>
              <w:spacing w:line="276" w:lineRule="auto"/>
              <w:ind w:left="257" w:hanging="2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/>
                <w:sz w:val="17"/>
                <w:szCs w:val="17"/>
              </w:rPr>
            </w:pPr>
            <w:r w:rsidRPr="00F239EB">
              <w:rPr>
                <w:rFonts w:asciiTheme="majorHAnsi" w:eastAsia="Calibri" w:hAnsiTheme="majorHAnsi"/>
                <w:sz w:val="17"/>
                <w:szCs w:val="17"/>
              </w:rPr>
              <w:t>mankiet min</w:t>
            </w:r>
            <w:r w:rsidR="00094FD1">
              <w:rPr>
                <w:rFonts w:asciiTheme="majorHAnsi" w:eastAsia="Calibri" w:hAnsiTheme="majorHAnsi"/>
                <w:sz w:val="17"/>
                <w:szCs w:val="17"/>
              </w:rPr>
              <w:t>.</w:t>
            </w:r>
            <w:r w:rsidRPr="00F239EB">
              <w:rPr>
                <w:rFonts w:asciiTheme="majorHAnsi" w:eastAsia="Calibri" w:hAnsiTheme="majorHAnsi"/>
                <w:sz w:val="17"/>
                <w:szCs w:val="17"/>
              </w:rPr>
              <w:t xml:space="preserve"> 8 komorowy na nogę </w:t>
            </w:r>
          </w:p>
          <w:p w14:paraId="3B6B912F" w14:textId="77777777" w:rsidR="006B0B8E" w:rsidRPr="00F239EB" w:rsidRDefault="006B0B8E" w:rsidP="00C456E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/>
                <w:sz w:val="17"/>
                <w:szCs w:val="17"/>
              </w:rPr>
            </w:pPr>
            <w:r w:rsidRPr="00F239EB">
              <w:rPr>
                <w:rFonts w:asciiTheme="majorHAnsi" w:eastAsia="Calibri" w:hAnsiTheme="majorHAnsi"/>
                <w:sz w:val="17"/>
                <w:szCs w:val="17"/>
              </w:rPr>
              <w:t xml:space="preserve">Waga urządzenia [kg]: max. 20 </w:t>
            </w:r>
          </w:p>
          <w:p w14:paraId="28AD7CA3" w14:textId="77777777" w:rsidR="006B0B8E" w:rsidRPr="00F239EB" w:rsidRDefault="006B0B8E" w:rsidP="00C456E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/>
                <w:sz w:val="17"/>
                <w:szCs w:val="17"/>
              </w:rPr>
            </w:pPr>
            <w:r w:rsidRPr="00F239EB">
              <w:rPr>
                <w:rFonts w:asciiTheme="majorHAnsi" w:eastAsia="Calibri" w:hAnsiTheme="majorHAnsi"/>
                <w:sz w:val="17"/>
                <w:szCs w:val="17"/>
              </w:rPr>
              <w:t>Ekran: min. 5”</w:t>
            </w:r>
          </w:p>
          <w:p w14:paraId="22933469" w14:textId="77777777" w:rsidR="006B0B8E" w:rsidRPr="00F239EB" w:rsidRDefault="006B0B8E" w:rsidP="00C456E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/>
                <w:sz w:val="17"/>
                <w:szCs w:val="17"/>
              </w:rPr>
            </w:pPr>
            <w:r w:rsidRPr="00F239EB">
              <w:rPr>
                <w:rFonts w:asciiTheme="majorHAnsi" w:eastAsia="CIDFont+F3" w:hAnsiTheme="majorHAnsi" w:cs="CIDFont+F1"/>
                <w:sz w:val="17"/>
                <w:szCs w:val="17"/>
              </w:rPr>
              <w:t>Gotowe programy terapeutyczne</w:t>
            </w:r>
          </w:p>
          <w:p w14:paraId="1A7D5C2D" w14:textId="41775081" w:rsidR="006B0B8E" w:rsidRPr="00F239EB" w:rsidRDefault="006B0B8E" w:rsidP="00C456E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/>
                <w:sz w:val="17"/>
                <w:szCs w:val="17"/>
              </w:rPr>
            </w:pPr>
            <w:r w:rsidRPr="00F239EB">
              <w:rPr>
                <w:rFonts w:asciiTheme="majorHAnsi" w:eastAsia="Calibri" w:hAnsiTheme="majorHAnsi"/>
                <w:sz w:val="17"/>
                <w:szCs w:val="17"/>
              </w:rPr>
              <w:t>Maksymalne ciśnienie [mmH</w:t>
            </w:r>
            <w:r w:rsidR="00094FD1">
              <w:rPr>
                <w:rFonts w:asciiTheme="majorHAnsi" w:eastAsia="Calibri" w:hAnsiTheme="majorHAnsi"/>
                <w:sz w:val="17"/>
                <w:szCs w:val="17"/>
              </w:rPr>
              <w:t>g</w:t>
            </w:r>
            <w:r w:rsidRPr="00F239EB">
              <w:rPr>
                <w:rFonts w:asciiTheme="majorHAnsi" w:eastAsia="Calibri" w:hAnsiTheme="majorHAnsi"/>
                <w:sz w:val="17"/>
                <w:szCs w:val="17"/>
              </w:rPr>
              <w:t>]: min. 150</w:t>
            </w:r>
          </w:p>
        </w:tc>
      </w:tr>
      <w:tr w:rsidR="006B0B8E" w:rsidRPr="00F239EB" w14:paraId="328F0C5C" w14:textId="77777777" w:rsidTr="00D82009">
        <w:trPr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" w:type="pct"/>
            <w:vAlign w:val="center"/>
          </w:tcPr>
          <w:p w14:paraId="2DE8D9F6" w14:textId="23D1AF43" w:rsidR="006B0B8E" w:rsidRPr="00F239EB" w:rsidRDefault="006B0B8E" w:rsidP="00C456E8">
            <w:pPr>
              <w:spacing w:line="276" w:lineRule="auto"/>
              <w:jc w:val="center"/>
              <w:rPr>
                <w:rFonts w:asciiTheme="majorHAnsi" w:eastAsia="Calibri" w:hAnsiTheme="majorHAnsi"/>
                <w:sz w:val="17"/>
                <w:szCs w:val="17"/>
              </w:rPr>
            </w:pPr>
            <w:r w:rsidRPr="00F239EB">
              <w:rPr>
                <w:rFonts w:asciiTheme="majorHAnsi" w:eastAsia="Calibri" w:hAnsiTheme="majorHAnsi"/>
                <w:sz w:val="17"/>
                <w:szCs w:val="17"/>
              </w:rPr>
              <w:t>3</w:t>
            </w:r>
          </w:p>
        </w:tc>
        <w:tc>
          <w:tcPr>
            <w:tcW w:w="1752" w:type="pct"/>
            <w:vAlign w:val="center"/>
          </w:tcPr>
          <w:p w14:paraId="58FE84B6" w14:textId="36DCFFE2" w:rsidR="006B0B8E" w:rsidRPr="00F239EB" w:rsidRDefault="006B0B8E" w:rsidP="00C456E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/>
                <w:sz w:val="17"/>
                <w:szCs w:val="17"/>
              </w:rPr>
            </w:pPr>
            <w:r w:rsidRPr="00F239EB">
              <w:rPr>
                <w:rFonts w:asciiTheme="majorHAnsi" w:eastAsia="Calibri" w:hAnsiTheme="majorHAnsi" w:cs="Calibri"/>
                <w:color w:val="000000"/>
                <w:sz w:val="17"/>
                <w:szCs w:val="17"/>
              </w:rPr>
              <w:t>Rotor do kończyn górnych oraz dolnych</w:t>
            </w:r>
          </w:p>
        </w:tc>
        <w:tc>
          <w:tcPr>
            <w:tcW w:w="531" w:type="pct"/>
            <w:vAlign w:val="center"/>
          </w:tcPr>
          <w:p w14:paraId="37362BDC" w14:textId="5751637B" w:rsidR="006B0B8E" w:rsidRPr="00F239EB" w:rsidRDefault="006B0B8E" w:rsidP="00C456E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/>
                <w:sz w:val="17"/>
                <w:szCs w:val="17"/>
              </w:rPr>
            </w:pPr>
            <w:r w:rsidRPr="00F239EB">
              <w:rPr>
                <w:rFonts w:asciiTheme="majorHAnsi" w:eastAsia="Calibri" w:hAnsiTheme="majorHAnsi"/>
                <w:sz w:val="17"/>
                <w:szCs w:val="17"/>
              </w:rPr>
              <w:t>1</w:t>
            </w:r>
          </w:p>
        </w:tc>
        <w:tc>
          <w:tcPr>
            <w:tcW w:w="2423" w:type="pct"/>
          </w:tcPr>
          <w:p w14:paraId="6862527A" w14:textId="77777777" w:rsidR="006B0B8E" w:rsidRPr="00F239EB" w:rsidRDefault="006B0B8E" w:rsidP="00C456E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/>
                <w:sz w:val="17"/>
                <w:szCs w:val="17"/>
              </w:rPr>
            </w:pPr>
            <w:r w:rsidRPr="00F239EB">
              <w:rPr>
                <w:rFonts w:asciiTheme="majorHAnsi" w:eastAsia="Calibri" w:hAnsiTheme="majorHAnsi"/>
                <w:sz w:val="17"/>
                <w:szCs w:val="17"/>
              </w:rPr>
              <w:t>Waga urządzenia: max. 50 kg</w:t>
            </w:r>
          </w:p>
          <w:p w14:paraId="1F0308A2" w14:textId="6FCCEC69" w:rsidR="006B0B8E" w:rsidRPr="00F239EB" w:rsidRDefault="006B0B8E" w:rsidP="00C456E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Open Sans"/>
                <w:color w:val="000000"/>
                <w:sz w:val="17"/>
                <w:szCs w:val="17"/>
              </w:rPr>
            </w:pPr>
            <w:r w:rsidRPr="00F239EB">
              <w:rPr>
                <w:rFonts w:asciiTheme="majorHAnsi" w:hAnsiTheme="majorHAnsi" w:cs="Open Sans"/>
                <w:color w:val="000000"/>
                <w:sz w:val="17"/>
                <w:szCs w:val="17"/>
                <w:bdr w:val="none" w:sz="0" w:space="0" w:color="auto" w:frame="1"/>
              </w:rPr>
              <w:t>Kontrola prędkości i oporu dostosowana do użytkownika</w:t>
            </w:r>
          </w:p>
          <w:p w14:paraId="343D666C" w14:textId="526F016C" w:rsidR="006B0B8E" w:rsidRPr="00F239EB" w:rsidRDefault="006B0B8E" w:rsidP="00C456E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/>
                <w:sz w:val="17"/>
                <w:szCs w:val="17"/>
              </w:rPr>
            </w:pPr>
            <w:r w:rsidRPr="00F239EB">
              <w:rPr>
                <w:rFonts w:asciiTheme="majorHAnsi" w:eastAsia="Calibri" w:hAnsiTheme="majorHAnsi"/>
                <w:sz w:val="17"/>
                <w:szCs w:val="17"/>
              </w:rPr>
              <w:t>Maksymalny opór: min. 100 Watt</w:t>
            </w:r>
          </w:p>
        </w:tc>
      </w:tr>
      <w:tr w:rsidR="006B0B8E" w:rsidRPr="00F239EB" w14:paraId="1EAD99D3" w14:textId="77777777" w:rsidTr="006B0B8E">
        <w:trPr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DF0F2" w:themeFill="accent2" w:themeFillTint="33"/>
            <w:vAlign w:val="center"/>
          </w:tcPr>
          <w:p w14:paraId="1083785F" w14:textId="0ADDD5A2" w:rsidR="006B0B8E" w:rsidRPr="00F239EB" w:rsidRDefault="006B0B8E" w:rsidP="00C456E8">
            <w:pPr>
              <w:spacing w:line="276" w:lineRule="auto"/>
              <w:jc w:val="center"/>
              <w:rPr>
                <w:rFonts w:asciiTheme="majorHAnsi" w:eastAsia="Calibri" w:hAnsiTheme="majorHAnsi"/>
                <w:sz w:val="17"/>
                <w:szCs w:val="17"/>
              </w:rPr>
            </w:pPr>
            <w:r w:rsidRPr="00F239EB">
              <w:rPr>
                <w:rFonts w:asciiTheme="majorHAnsi" w:eastAsia="Calibri" w:hAnsiTheme="majorHAnsi"/>
                <w:sz w:val="17"/>
                <w:szCs w:val="17"/>
              </w:rPr>
              <w:t>CZĘŚĆ 2</w:t>
            </w:r>
          </w:p>
        </w:tc>
      </w:tr>
      <w:tr w:rsidR="00C935FE" w:rsidRPr="00F239EB" w14:paraId="0B13CDAA" w14:textId="77777777" w:rsidTr="00D82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" w:type="pct"/>
            <w:vAlign w:val="center"/>
          </w:tcPr>
          <w:p w14:paraId="43EA5FA5" w14:textId="77777777" w:rsidR="00C935FE" w:rsidRPr="00F239EB" w:rsidRDefault="00C935FE" w:rsidP="00C456E8">
            <w:pPr>
              <w:spacing w:line="276" w:lineRule="auto"/>
              <w:jc w:val="center"/>
              <w:rPr>
                <w:rFonts w:asciiTheme="majorHAnsi" w:eastAsia="Calibri" w:hAnsiTheme="majorHAnsi"/>
                <w:sz w:val="17"/>
                <w:szCs w:val="17"/>
              </w:rPr>
            </w:pPr>
            <w:r w:rsidRPr="00F239EB">
              <w:rPr>
                <w:rFonts w:asciiTheme="majorHAnsi" w:eastAsia="Calibri" w:hAnsiTheme="majorHAnsi"/>
                <w:sz w:val="17"/>
                <w:szCs w:val="17"/>
              </w:rPr>
              <w:t>1</w:t>
            </w:r>
          </w:p>
        </w:tc>
        <w:tc>
          <w:tcPr>
            <w:tcW w:w="1752" w:type="pct"/>
            <w:vAlign w:val="center"/>
          </w:tcPr>
          <w:p w14:paraId="11641CC7" w14:textId="77777777" w:rsidR="00C935FE" w:rsidRPr="00F239EB" w:rsidRDefault="00C935FE" w:rsidP="00C456E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17"/>
                <w:szCs w:val="17"/>
              </w:rPr>
            </w:pPr>
            <w:r w:rsidRPr="00F239EB">
              <w:rPr>
                <w:rFonts w:asciiTheme="majorHAnsi" w:eastAsia="Calibri" w:hAnsiTheme="majorHAnsi" w:cs="Calibri"/>
                <w:color w:val="000000"/>
                <w:sz w:val="17"/>
                <w:szCs w:val="17"/>
              </w:rPr>
              <w:t>Dysk korekcyjny</w:t>
            </w:r>
          </w:p>
        </w:tc>
        <w:tc>
          <w:tcPr>
            <w:tcW w:w="531" w:type="pct"/>
            <w:vAlign w:val="center"/>
          </w:tcPr>
          <w:p w14:paraId="48B0BDFB" w14:textId="77777777" w:rsidR="00C935FE" w:rsidRPr="00F239EB" w:rsidRDefault="00C935FE" w:rsidP="00C456E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/>
                <w:sz w:val="17"/>
                <w:szCs w:val="17"/>
              </w:rPr>
            </w:pPr>
            <w:r w:rsidRPr="00F239EB">
              <w:rPr>
                <w:rFonts w:asciiTheme="majorHAnsi" w:eastAsia="Calibri" w:hAnsiTheme="majorHAnsi"/>
                <w:sz w:val="17"/>
                <w:szCs w:val="17"/>
              </w:rPr>
              <w:t>30</w:t>
            </w:r>
          </w:p>
        </w:tc>
        <w:tc>
          <w:tcPr>
            <w:tcW w:w="2423" w:type="pct"/>
          </w:tcPr>
          <w:p w14:paraId="3F752F29" w14:textId="77777777" w:rsidR="00C935FE" w:rsidRPr="00F239EB" w:rsidRDefault="00C935FE" w:rsidP="00C456E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/>
                <w:sz w:val="17"/>
                <w:szCs w:val="17"/>
              </w:rPr>
            </w:pPr>
            <w:r w:rsidRPr="00F239EB">
              <w:rPr>
                <w:rFonts w:asciiTheme="majorHAnsi" w:eastAsia="Calibri" w:hAnsiTheme="majorHAnsi"/>
                <w:sz w:val="17"/>
                <w:szCs w:val="17"/>
              </w:rPr>
              <w:t xml:space="preserve">Waga produktu [kg]: max. 2 </w:t>
            </w:r>
          </w:p>
          <w:p w14:paraId="0D9EFDBB" w14:textId="77777777" w:rsidR="00C935FE" w:rsidRPr="00F239EB" w:rsidRDefault="00C935FE" w:rsidP="00C456E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/>
                <w:sz w:val="17"/>
                <w:szCs w:val="17"/>
              </w:rPr>
            </w:pPr>
            <w:r w:rsidRPr="00F239EB">
              <w:rPr>
                <w:rFonts w:asciiTheme="majorHAnsi" w:eastAsia="Calibri" w:hAnsiTheme="majorHAnsi"/>
                <w:sz w:val="17"/>
                <w:szCs w:val="17"/>
              </w:rPr>
              <w:t xml:space="preserve">Średnica produktu [cm]: min. 25 </w:t>
            </w:r>
          </w:p>
          <w:p w14:paraId="2778AD80" w14:textId="77777777" w:rsidR="00C935FE" w:rsidRPr="00F239EB" w:rsidRDefault="00C935FE" w:rsidP="00C456E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/>
                <w:sz w:val="17"/>
                <w:szCs w:val="17"/>
              </w:rPr>
            </w:pPr>
            <w:r w:rsidRPr="00F239EB">
              <w:rPr>
                <w:rFonts w:asciiTheme="majorHAnsi" w:eastAsia="Calibri" w:hAnsiTheme="majorHAnsi"/>
                <w:sz w:val="17"/>
                <w:szCs w:val="17"/>
              </w:rPr>
              <w:t xml:space="preserve">Materiał: PCV </w:t>
            </w:r>
          </w:p>
          <w:p w14:paraId="5BA4D4AD" w14:textId="77777777" w:rsidR="00C935FE" w:rsidRPr="00F239EB" w:rsidRDefault="00C935FE" w:rsidP="00C456E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/>
                <w:sz w:val="17"/>
                <w:szCs w:val="17"/>
              </w:rPr>
            </w:pPr>
            <w:r w:rsidRPr="00F239EB">
              <w:rPr>
                <w:rFonts w:asciiTheme="majorHAnsi" w:eastAsia="Calibri" w:hAnsiTheme="majorHAnsi"/>
                <w:sz w:val="17"/>
                <w:szCs w:val="17"/>
              </w:rPr>
              <w:t xml:space="preserve">Odporność na obciążenia [kg]: min. 100 </w:t>
            </w:r>
          </w:p>
          <w:p w14:paraId="5D7FCE22" w14:textId="77777777" w:rsidR="00C935FE" w:rsidRPr="00F239EB" w:rsidRDefault="00C935FE" w:rsidP="00C456E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/>
                <w:sz w:val="17"/>
                <w:szCs w:val="17"/>
              </w:rPr>
            </w:pPr>
            <w:r w:rsidRPr="00F239EB">
              <w:rPr>
                <w:rFonts w:asciiTheme="majorHAnsi" w:eastAsia="Calibri" w:hAnsiTheme="majorHAnsi"/>
                <w:sz w:val="17"/>
                <w:szCs w:val="17"/>
              </w:rPr>
              <w:t>Jedno lub dwukomorowy</w:t>
            </w:r>
          </w:p>
        </w:tc>
      </w:tr>
      <w:tr w:rsidR="00C935FE" w:rsidRPr="00F239EB" w14:paraId="148878F9" w14:textId="77777777" w:rsidTr="00D82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" w:type="pct"/>
            <w:vAlign w:val="center"/>
          </w:tcPr>
          <w:p w14:paraId="11C5A809" w14:textId="77777777" w:rsidR="00C935FE" w:rsidRPr="00F239EB" w:rsidRDefault="00C935FE" w:rsidP="00C456E8">
            <w:pPr>
              <w:spacing w:line="276" w:lineRule="auto"/>
              <w:jc w:val="center"/>
              <w:rPr>
                <w:rFonts w:asciiTheme="majorHAnsi" w:eastAsia="Calibri" w:hAnsiTheme="majorHAnsi"/>
                <w:sz w:val="17"/>
                <w:szCs w:val="17"/>
              </w:rPr>
            </w:pPr>
            <w:r w:rsidRPr="00F239EB">
              <w:rPr>
                <w:rFonts w:asciiTheme="majorHAnsi" w:eastAsia="Calibri" w:hAnsiTheme="majorHAnsi"/>
                <w:sz w:val="17"/>
                <w:szCs w:val="17"/>
              </w:rPr>
              <w:t>2</w:t>
            </w:r>
          </w:p>
        </w:tc>
        <w:tc>
          <w:tcPr>
            <w:tcW w:w="1752" w:type="pct"/>
            <w:vAlign w:val="center"/>
          </w:tcPr>
          <w:p w14:paraId="66CC1A5D" w14:textId="77777777" w:rsidR="00C935FE" w:rsidRPr="00F239EB" w:rsidRDefault="00C935FE" w:rsidP="00C456E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17"/>
                <w:szCs w:val="17"/>
              </w:rPr>
            </w:pPr>
            <w:r w:rsidRPr="00F239EB">
              <w:rPr>
                <w:rFonts w:asciiTheme="majorHAnsi" w:eastAsia="Calibri" w:hAnsiTheme="majorHAnsi" w:cs="Calibri"/>
                <w:color w:val="000000"/>
                <w:sz w:val="17"/>
                <w:szCs w:val="17"/>
              </w:rPr>
              <w:t>Orbitrek magnetyczny</w:t>
            </w:r>
          </w:p>
        </w:tc>
        <w:tc>
          <w:tcPr>
            <w:tcW w:w="531" w:type="pct"/>
            <w:vAlign w:val="center"/>
          </w:tcPr>
          <w:p w14:paraId="3F1C4B5C" w14:textId="77777777" w:rsidR="00C935FE" w:rsidRPr="00F239EB" w:rsidRDefault="00C935FE" w:rsidP="00C456E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/>
                <w:sz w:val="17"/>
                <w:szCs w:val="17"/>
              </w:rPr>
            </w:pPr>
            <w:r w:rsidRPr="00F239EB">
              <w:rPr>
                <w:rFonts w:asciiTheme="majorHAnsi" w:eastAsia="Calibri" w:hAnsiTheme="majorHAnsi"/>
                <w:sz w:val="17"/>
                <w:szCs w:val="17"/>
              </w:rPr>
              <w:t>1</w:t>
            </w:r>
          </w:p>
        </w:tc>
        <w:tc>
          <w:tcPr>
            <w:tcW w:w="2423" w:type="pct"/>
          </w:tcPr>
          <w:p w14:paraId="3B83DFA4" w14:textId="77777777" w:rsidR="00C935FE" w:rsidRPr="00F239EB" w:rsidRDefault="00C935FE" w:rsidP="00C456E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/>
                <w:sz w:val="17"/>
                <w:szCs w:val="17"/>
              </w:rPr>
            </w:pPr>
            <w:r w:rsidRPr="00F239EB">
              <w:rPr>
                <w:rFonts w:asciiTheme="majorHAnsi" w:eastAsia="Calibri" w:hAnsiTheme="majorHAnsi"/>
                <w:sz w:val="17"/>
                <w:szCs w:val="17"/>
              </w:rPr>
              <w:t xml:space="preserve">Waga produktu [kg]: 100-150 </w:t>
            </w:r>
          </w:p>
          <w:p w14:paraId="4D275A8A" w14:textId="77777777" w:rsidR="00C935FE" w:rsidRPr="00F239EB" w:rsidRDefault="00C935FE" w:rsidP="00C456E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/>
                <w:sz w:val="17"/>
                <w:szCs w:val="17"/>
              </w:rPr>
            </w:pPr>
            <w:r w:rsidRPr="00F239EB">
              <w:rPr>
                <w:rFonts w:asciiTheme="majorHAnsi" w:eastAsia="Calibri" w:hAnsiTheme="majorHAnsi"/>
                <w:sz w:val="17"/>
                <w:szCs w:val="17"/>
              </w:rPr>
              <w:t xml:space="preserve">Waga koła zamachowego [kg]: 5-40 </w:t>
            </w:r>
          </w:p>
          <w:p w14:paraId="79C9304E" w14:textId="77777777" w:rsidR="00C935FE" w:rsidRPr="00F239EB" w:rsidRDefault="00C935FE" w:rsidP="00C456E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/>
                <w:sz w:val="17"/>
                <w:szCs w:val="17"/>
              </w:rPr>
            </w:pPr>
            <w:r w:rsidRPr="00F239EB">
              <w:rPr>
                <w:rFonts w:asciiTheme="majorHAnsi" w:eastAsia="Calibri" w:hAnsiTheme="majorHAnsi"/>
                <w:sz w:val="17"/>
                <w:szCs w:val="17"/>
              </w:rPr>
              <w:t xml:space="preserve">Wymiary [cm]: max. 220 x 70 x 180 </w:t>
            </w:r>
          </w:p>
          <w:p w14:paraId="364F07D0" w14:textId="77777777" w:rsidR="00C935FE" w:rsidRPr="00F239EB" w:rsidRDefault="00C935FE" w:rsidP="00C456E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/>
                <w:sz w:val="17"/>
                <w:szCs w:val="17"/>
              </w:rPr>
            </w:pPr>
            <w:r w:rsidRPr="00F239EB">
              <w:rPr>
                <w:rFonts w:asciiTheme="majorHAnsi" w:eastAsia="Calibri" w:hAnsiTheme="majorHAnsi"/>
                <w:sz w:val="17"/>
                <w:szCs w:val="17"/>
              </w:rPr>
              <w:t>Długość kroku [cm]: min. 40</w:t>
            </w:r>
          </w:p>
          <w:p w14:paraId="10EB8A8F" w14:textId="77777777" w:rsidR="00C935FE" w:rsidRPr="00F239EB" w:rsidRDefault="00C935FE" w:rsidP="00C456E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/>
                <w:sz w:val="17"/>
                <w:szCs w:val="17"/>
              </w:rPr>
            </w:pPr>
            <w:r w:rsidRPr="00F239EB">
              <w:rPr>
                <w:rFonts w:asciiTheme="majorHAnsi" w:eastAsia="Calibri" w:hAnsiTheme="majorHAnsi"/>
                <w:sz w:val="17"/>
                <w:szCs w:val="17"/>
              </w:rPr>
              <w:t xml:space="preserve">Maksymalna waga użytkownika [kg]: min. 130 </w:t>
            </w:r>
          </w:p>
          <w:p w14:paraId="372F5B2E" w14:textId="77777777" w:rsidR="00C935FE" w:rsidRPr="00F239EB" w:rsidRDefault="00C935FE" w:rsidP="00C456E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/>
                <w:sz w:val="17"/>
                <w:szCs w:val="17"/>
              </w:rPr>
            </w:pPr>
            <w:r w:rsidRPr="00F239EB">
              <w:rPr>
                <w:rFonts w:asciiTheme="majorHAnsi" w:eastAsia="Calibri" w:hAnsiTheme="majorHAnsi"/>
                <w:sz w:val="17"/>
                <w:szCs w:val="17"/>
              </w:rPr>
              <w:t xml:space="preserve">Regulacja oporu: elektroniczna </w:t>
            </w:r>
          </w:p>
          <w:p w14:paraId="2EC9B546" w14:textId="77777777" w:rsidR="00C935FE" w:rsidRPr="00F239EB" w:rsidRDefault="00C935FE" w:rsidP="00C456E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/>
                <w:sz w:val="17"/>
                <w:szCs w:val="17"/>
              </w:rPr>
            </w:pPr>
            <w:r w:rsidRPr="00F239EB">
              <w:rPr>
                <w:rFonts w:asciiTheme="majorHAnsi" w:eastAsia="Calibri" w:hAnsiTheme="majorHAnsi"/>
                <w:sz w:val="17"/>
                <w:szCs w:val="17"/>
              </w:rPr>
              <w:t xml:space="preserve">Funkcje komputera: </w:t>
            </w:r>
          </w:p>
          <w:p w14:paraId="0B3C15CD" w14:textId="5A7378BF" w:rsidR="00C935FE" w:rsidRPr="00F239EB" w:rsidRDefault="00C935FE" w:rsidP="00094FD1">
            <w:pPr>
              <w:pStyle w:val="Akapitzlist"/>
              <w:numPr>
                <w:ilvl w:val="0"/>
                <w:numId w:val="40"/>
              </w:numPr>
              <w:spacing w:line="276" w:lineRule="auto"/>
              <w:ind w:left="257" w:hanging="2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/>
                <w:sz w:val="17"/>
                <w:szCs w:val="17"/>
              </w:rPr>
            </w:pPr>
            <w:r w:rsidRPr="00F239EB">
              <w:rPr>
                <w:rFonts w:asciiTheme="majorHAnsi" w:eastAsia="Calibri" w:hAnsiTheme="majorHAnsi"/>
                <w:sz w:val="17"/>
                <w:szCs w:val="17"/>
              </w:rPr>
              <w:t>dystans</w:t>
            </w:r>
          </w:p>
          <w:p w14:paraId="1B1D0502" w14:textId="1AEC19C5" w:rsidR="00C935FE" w:rsidRPr="00F239EB" w:rsidRDefault="00C935FE" w:rsidP="00094FD1">
            <w:pPr>
              <w:pStyle w:val="Akapitzlist"/>
              <w:numPr>
                <w:ilvl w:val="0"/>
                <w:numId w:val="40"/>
              </w:numPr>
              <w:spacing w:line="276" w:lineRule="auto"/>
              <w:ind w:left="257" w:hanging="2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/>
                <w:sz w:val="17"/>
                <w:szCs w:val="17"/>
              </w:rPr>
            </w:pPr>
            <w:r w:rsidRPr="00F239EB">
              <w:rPr>
                <w:rFonts w:asciiTheme="majorHAnsi" w:eastAsia="Calibri" w:hAnsiTheme="majorHAnsi"/>
                <w:sz w:val="17"/>
                <w:szCs w:val="17"/>
              </w:rPr>
              <w:t>ilość programów treningowych: min. 10</w:t>
            </w:r>
          </w:p>
          <w:p w14:paraId="4355E5A8" w14:textId="2D0898ED" w:rsidR="00C935FE" w:rsidRPr="00F239EB" w:rsidRDefault="00C935FE" w:rsidP="00094FD1">
            <w:pPr>
              <w:pStyle w:val="Akapitzlist"/>
              <w:numPr>
                <w:ilvl w:val="0"/>
                <w:numId w:val="40"/>
              </w:numPr>
              <w:spacing w:line="276" w:lineRule="auto"/>
              <w:ind w:left="257" w:hanging="2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/>
                <w:sz w:val="17"/>
                <w:szCs w:val="17"/>
              </w:rPr>
            </w:pPr>
            <w:r w:rsidRPr="00F239EB">
              <w:rPr>
                <w:rFonts w:asciiTheme="majorHAnsi" w:eastAsia="Calibri" w:hAnsiTheme="majorHAnsi"/>
                <w:sz w:val="17"/>
                <w:szCs w:val="17"/>
              </w:rPr>
              <w:t>kalorie</w:t>
            </w:r>
          </w:p>
          <w:p w14:paraId="51584641" w14:textId="3DDF7CFC" w:rsidR="00C935FE" w:rsidRPr="00F239EB" w:rsidRDefault="00C935FE" w:rsidP="00094FD1">
            <w:pPr>
              <w:pStyle w:val="Akapitzlist"/>
              <w:numPr>
                <w:ilvl w:val="0"/>
                <w:numId w:val="40"/>
              </w:numPr>
              <w:spacing w:line="276" w:lineRule="auto"/>
              <w:ind w:left="257" w:hanging="2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/>
                <w:sz w:val="17"/>
                <w:szCs w:val="17"/>
              </w:rPr>
            </w:pPr>
            <w:r w:rsidRPr="00F239EB">
              <w:rPr>
                <w:rFonts w:asciiTheme="majorHAnsi" w:eastAsia="Calibri" w:hAnsiTheme="majorHAnsi"/>
                <w:sz w:val="17"/>
                <w:szCs w:val="17"/>
              </w:rPr>
              <w:t>czas</w:t>
            </w:r>
          </w:p>
          <w:p w14:paraId="428C1EDA" w14:textId="41CAB4ED" w:rsidR="00C935FE" w:rsidRPr="00F239EB" w:rsidRDefault="00C935FE" w:rsidP="00094FD1">
            <w:pPr>
              <w:pStyle w:val="Akapitzlist"/>
              <w:numPr>
                <w:ilvl w:val="0"/>
                <w:numId w:val="40"/>
              </w:numPr>
              <w:spacing w:line="276" w:lineRule="auto"/>
              <w:ind w:left="257" w:hanging="2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/>
                <w:sz w:val="17"/>
                <w:szCs w:val="17"/>
              </w:rPr>
            </w:pPr>
            <w:r w:rsidRPr="00F239EB">
              <w:rPr>
                <w:rFonts w:asciiTheme="majorHAnsi" w:eastAsia="Calibri" w:hAnsiTheme="majorHAnsi"/>
                <w:sz w:val="17"/>
                <w:szCs w:val="17"/>
              </w:rPr>
              <w:t>prędkość</w:t>
            </w:r>
          </w:p>
        </w:tc>
      </w:tr>
      <w:tr w:rsidR="00C935FE" w:rsidRPr="00F239EB" w14:paraId="1FB37BDB" w14:textId="77777777" w:rsidTr="00D82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" w:type="pct"/>
            <w:vAlign w:val="center"/>
          </w:tcPr>
          <w:p w14:paraId="5295B1E3" w14:textId="77777777" w:rsidR="00C935FE" w:rsidRPr="00F239EB" w:rsidRDefault="00C935FE" w:rsidP="00C456E8">
            <w:pPr>
              <w:spacing w:line="276" w:lineRule="auto"/>
              <w:jc w:val="center"/>
              <w:rPr>
                <w:rFonts w:asciiTheme="majorHAnsi" w:eastAsia="Calibri" w:hAnsiTheme="majorHAnsi"/>
                <w:sz w:val="17"/>
                <w:szCs w:val="17"/>
              </w:rPr>
            </w:pPr>
            <w:r w:rsidRPr="00F239EB">
              <w:rPr>
                <w:rFonts w:asciiTheme="majorHAnsi" w:eastAsia="Calibri" w:hAnsiTheme="majorHAnsi"/>
                <w:sz w:val="17"/>
                <w:szCs w:val="17"/>
              </w:rPr>
              <w:t>3</w:t>
            </w:r>
          </w:p>
        </w:tc>
        <w:tc>
          <w:tcPr>
            <w:tcW w:w="1752" w:type="pct"/>
            <w:vAlign w:val="center"/>
          </w:tcPr>
          <w:p w14:paraId="53D62B9A" w14:textId="77777777" w:rsidR="00C935FE" w:rsidRPr="00F239EB" w:rsidRDefault="00C935FE" w:rsidP="00C456E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17"/>
                <w:szCs w:val="17"/>
              </w:rPr>
            </w:pPr>
            <w:r w:rsidRPr="00F239EB">
              <w:rPr>
                <w:rFonts w:asciiTheme="majorHAnsi" w:eastAsia="Calibri" w:hAnsiTheme="majorHAnsi" w:cs="Calibri"/>
                <w:color w:val="000000"/>
                <w:sz w:val="17"/>
                <w:szCs w:val="17"/>
              </w:rPr>
              <w:t>Bieżnia treningowa</w:t>
            </w:r>
          </w:p>
        </w:tc>
        <w:tc>
          <w:tcPr>
            <w:tcW w:w="531" w:type="pct"/>
            <w:vAlign w:val="center"/>
          </w:tcPr>
          <w:p w14:paraId="5A53A07D" w14:textId="77777777" w:rsidR="00C935FE" w:rsidRPr="00F239EB" w:rsidRDefault="00C935FE" w:rsidP="00C456E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/>
                <w:sz w:val="17"/>
                <w:szCs w:val="17"/>
              </w:rPr>
            </w:pPr>
            <w:r w:rsidRPr="00F239EB">
              <w:rPr>
                <w:rFonts w:asciiTheme="majorHAnsi" w:eastAsia="Calibri" w:hAnsiTheme="majorHAnsi"/>
                <w:sz w:val="17"/>
                <w:szCs w:val="17"/>
              </w:rPr>
              <w:t>1</w:t>
            </w:r>
          </w:p>
        </w:tc>
        <w:tc>
          <w:tcPr>
            <w:tcW w:w="2423" w:type="pct"/>
          </w:tcPr>
          <w:p w14:paraId="5540CAAD" w14:textId="77777777" w:rsidR="00C935FE" w:rsidRPr="00F239EB" w:rsidRDefault="00C935FE" w:rsidP="00C456E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/>
                <w:color w:val="FF0000"/>
                <w:sz w:val="17"/>
                <w:szCs w:val="17"/>
              </w:rPr>
            </w:pPr>
            <w:r w:rsidRPr="00F239EB">
              <w:rPr>
                <w:rFonts w:asciiTheme="majorHAnsi" w:eastAsia="Calibri" w:hAnsiTheme="majorHAnsi"/>
                <w:sz w:val="17"/>
                <w:szCs w:val="17"/>
              </w:rPr>
              <w:t xml:space="preserve">Maksymalna waga użytkownika [kg]: min. 150 </w:t>
            </w:r>
          </w:p>
          <w:p w14:paraId="31AC44F0" w14:textId="77777777" w:rsidR="00C935FE" w:rsidRPr="00F239EB" w:rsidRDefault="00C935FE" w:rsidP="00C456E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/>
                <w:sz w:val="17"/>
                <w:szCs w:val="17"/>
              </w:rPr>
            </w:pPr>
            <w:r w:rsidRPr="00F239EB">
              <w:rPr>
                <w:rFonts w:asciiTheme="majorHAnsi" w:eastAsia="Calibri" w:hAnsiTheme="majorHAnsi"/>
                <w:sz w:val="17"/>
                <w:szCs w:val="17"/>
              </w:rPr>
              <w:t xml:space="preserve">Długość pasa [cm]: min. 150 </w:t>
            </w:r>
          </w:p>
          <w:p w14:paraId="38DD68DB" w14:textId="77777777" w:rsidR="00C935FE" w:rsidRPr="00F239EB" w:rsidRDefault="00C935FE" w:rsidP="00C456E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/>
                <w:sz w:val="17"/>
                <w:szCs w:val="17"/>
              </w:rPr>
            </w:pPr>
            <w:r w:rsidRPr="00F239EB">
              <w:rPr>
                <w:rFonts w:asciiTheme="majorHAnsi" w:eastAsia="Calibri" w:hAnsiTheme="majorHAnsi"/>
                <w:sz w:val="17"/>
                <w:szCs w:val="17"/>
              </w:rPr>
              <w:t xml:space="preserve">Szerokość pasa [cm]: min. 50 </w:t>
            </w:r>
          </w:p>
          <w:p w14:paraId="210C5FD8" w14:textId="77777777" w:rsidR="00C935FE" w:rsidRPr="00F239EB" w:rsidRDefault="00C935FE" w:rsidP="00C456E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/>
                <w:sz w:val="17"/>
                <w:szCs w:val="17"/>
              </w:rPr>
            </w:pPr>
            <w:r w:rsidRPr="00F239EB">
              <w:rPr>
                <w:rFonts w:asciiTheme="majorHAnsi" w:eastAsia="Calibri" w:hAnsiTheme="majorHAnsi"/>
                <w:sz w:val="17"/>
                <w:szCs w:val="17"/>
              </w:rPr>
              <w:t xml:space="preserve">Maksymalna prędkość [km/h]: min. 15 </w:t>
            </w:r>
          </w:p>
          <w:p w14:paraId="72C5A37A" w14:textId="77777777" w:rsidR="00C935FE" w:rsidRPr="00F239EB" w:rsidRDefault="00C935FE" w:rsidP="00C456E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/>
                <w:sz w:val="17"/>
                <w:szCs w:val="17"/>
              </w:rPr>
            </w:pPr>
            <w:r w:rsidRPr="00F239EB">
              <w:rPr>
                <w:rFonts w:asciiTheme="majorHAnsi" w:eastAsia="Calibri" w:hAnsiTheme="majorHAnsi"/>
                <w:sz w:val="17"/>
                <w:szCs w:val="17"/>
              </w:rPr>
              <w:t>Minimalny zakres nachylenia [%]: 0-15</w:t>
            </w:r>
          </w:p>
          <w:p w14:paraId="231D8080" w14:textId="77777777" w:rsidR="00C935FE" w:rsidRPr="00F239EB" w:rsidRDefault="00C935FE" w:rsidP="00C456E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/>
                <w:sz w:val="17"/>
                <w:szCs w:val="17"/>
              </w:rPr>
            </w:pPr>
            <w:r w:rsidRPr="00F239EB">
              <w:rPr>
                <w:rFonts w:asciiTheme="majorHAnsi" w:eastAsia="Calibri" w:hAnsiTheme="majorHAnsi"/>
                <w:sz w:val="17"/>
                <w:szCs w:val="17"/>
              </w:rPr>
              <w:t xml:space="preserve">Waga produktu [kg]: max. 200 </w:t>
            </w:r>
          </w:p>
          <w:p w14:paraId="3DD767AC" w14:textId="77777777" w:rsidR="00C935FE" w:rsidRPr="00F239EB" w:rsidRDefault="00C935FE" w:rsidP="00C456E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/>
                <w:sz w:val="17"/>
                <w:szCs w:val="17"/>
              </w:rPr>
            </w:pPr>
            <w:r w:rsidRPr="00F239EB">
              <w:rPr>
                <w:rFonts w:asciiTheme="majorHAnsi" w:eastAsia="Calibri" w:hAnsiTheme="majorHAnsi"/>
                <w:sz w:val="17"/>
                <w:szCs w:val="17"/>
              </w:rPr>
              <w:t xml:space="preserve">Pomiar pulsu </w:t>
            </w:r>
          </w:p>
          <w:p w14:paraId="0BB0FBAB" w14:textId="77777777" w:rsidR="00C935FE" w:rsidRPr="00F239EB" w:rsidRDefault="00C935FE" w:rsidP="00C456E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/>
                <w:sz w:val="17"/>
                <w:szCs w:val="17"/>
              </w:rPr>
            </w:pPr>
            <w:r w:rsidRPr="00F239EB">
              <w:rPr>
                <w:rFonts w:asciiTheme="majorHAnsi" w:eastAsia="Calibri" w:hAnsiTheme="majorHAnsi"/>
                <w:sz w:val="17"/>
                <w:szCs w:val="17"/>
              </w:rPr>
              <w:t xml:space="preserve">Liczba programów treningowych: min. 6 </w:t>
            </w:r>
          </w:p>
        </w:tc>
      </w:tr>
      <w:tr w:rsidR="00C935FE" w:rsidRPr="00F239EB" w14:paraId="46363474" w14:textId="77777777" w:rsidTr="00D82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" w:type="pct"/>
            <w:vAlign w:val="center"/>
          </w:tcPr>
          <w:p w14:paraId="43A344E5" w14:textId="77777777" w:rsidR="00C935FE" w:rsidRPr="00F239EB" w:rsidRDefault="00C935FE" w:rsidP="00C456E8">
            <w:pPr>
              <w:spacing w:line="276" w:lineRule="auto"/>
              <w:jc w:val="center"/>
              <w:rPr>
                <w:rFonts w:asciiTheme="majorHAnsi" w:eastAsia="Calibri" w:hAnsiTheme="majorHAnsi"/>
                <w:sz w:val="17"/>
                <w:szCs w:val="17"/>
              </w:rPr>
            </w:pPr>
            <w:r w:rsidRPr="00F239EB">
              <w:rPr>
                <w:rFonts w:asciiTheme="majorHAnsi" w:eastAsia="Calibri" w:hAnsiTheme="majorHAnsi"/>
                <w:sz w:val="17"/>
                <w:szCs w:val="17"/>
              </w:rPr>
              <w:t>4</w:t>
            </w:r>
          </w:p>
        </w:tc>
        <w:tc>
          <w:tcPr>
            <w:tcW w:w="1752" w:type="pct"/>
            <w:vAlign w:val="center"/>
          </w:tcPr>
          <w:p w14:paraId="6996D1D7" w14:textId="77777777" w:rsidR="00C935FE" w:rsidRPr="00F239EB" w:rsidRDefault="00C935FE" w:rsidP="00C456E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17"/>
                <w:szCs w:val="17"/>
              </w:rPr>
            </w:pPr>
            <w:r w:rsidRPr="00F239EB">
              <w:rPr>
                <w:rFonts w:asciiTheme="majorHAnsi" w:eastAsia="Calibri" w:hAnsiTheme="majorHAnsi" w:cs="Calibri"/>
                <w:color w:val="000000"/>
                <w:sz w:val="17"/>
                <w:szCs w:val="17"/>
              </w:rPr>
              <w:t>Rower treningowy</w:t>
            </w:r>
          </w:p>
        </w:tc>
        <w:tc>
          <w:tcPr>
            <w:tcW w:w="531" w:type="pct"/>
            <w:vAlign w:val="center"/>
          </w:tcPr>
          <w:p w14:paraId="59FD1E57" w14:textId="77777777" w:rsidR="00C935FE" w:rsidRPr="00F239EB" w:rsidRDefault="00C935FE" w:rsidP="00C456E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/>
                <w:sz w:val="17"/>
                <w:szCs w:val="17"/>
              </w:rPr>
            </w:pPr>
            <w:r w:rsidRPr="00F239EB">
              <w:rPr>
                <w:rFonts w:asciiTheme="majorHAnsi" w:eastAsia="Calibri" w:hAnsiTheme="majorHAnsi"/>
                <w:sz w:val="17"/>
                <w:szCs w:val="17"/>
              </w:rPr>
              <w:t>1</w:t>
            </w:r>
          </w:p>
        </w:tc>
        <w:tc>
          <w:tcPr>
            <w:tcW w:w="2423" w:type="pct"/>
          </w:tcPr>
          <w:p w14:paraId="5E81C566" w14:textId="77777777" w:rsidR="00C935FE" w:rsidRPr="00F239EB" w:rsidRDefault="00C935FE" w:rsidP="00C456E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/>
                <w:sz w:val="17"/>
                <w:szCs w:val="17"/>
              </w:rPr>
            </w:pPr>
            <w:r w:rsidRPr="00F239EB">
              <w:rPr>
                <w:rFonts w:asciiTheme="majorHAnsi" w:eastAsia="Calibri" w:hAnsiTheme="majorHAnsi"/>
                <w:sz w:val="17"/>
                <w:szCs w:val="17"/>
              </w:rPr>
              <w:t>Maksymalna nośność: min. [kg]: 150</w:t>
            </w:r>
          </w:p>
          <w:p w14:paraId="337EB312" w14:textId="77777777" w:rsidR="00C935FE" w:rsidRPr="00F239EB" w:rsidRDefault="00C935FE" w:rsidP="00C456E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/>
                <w:sz w:val="17"/>
                <w:szCs w:val="17"/>
              </w:rPr>
            </w:pPr>
            <w:r w:rsidRPr="00F239EB">
              <w:rPr>
                <w:rFonts w:asciiTheme="majorHAnsi" w:eastAsia="Calibri" w:hAnsiTheme="majorHAnsi"/>
                <w:sz w:val="17"/>
                <w:szCs w:val="17"/>
              </w:rPr>
              <w:t>Waga produktu [kg]: max. 70</w:t>
            </w:r>
          </w:p>
          <w:p w14:paraId="1EA88B4A" w14:textId="34A2DD1F" w:rsidR="00C935FE" w:rsidRPr="00F239EB" w:rsidRDefault="00C935FE" w:rsidP="00C456E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/>
                <w:sz w:val="17"/>
                <w:szCs w:val="17"/>
              </w:rPr>
            </w:pPr>
            <w:r w:rsidRPr="00F239EB">
              <w:rPr>
                <w:rFonts w:asciiTheme="majorHAnsi" w:eastAsia="Calibri" w:hAnsiTheme="majorHAnsi"/>
                <w:sz w:val="17"/>
                <w:szCs w:val="17"/>
              </w:rPr>
              <w:t>Wymiary</w:t>
            </w:r>
            <w:r w:rsidR="00094FD1">
              <w:rPr>
                <w:rFonts w:asciiTheme="majorHAnsi" w:eastAsia="Calibri" w:hAnsiTheme="majorHAnsi"/>
                <w:sz w:val="17"/>
                <w:szCs w:val="17"/>
              </w:rPr>
              <w:t xml:space="preserve"> [cm]</w:t>
            </w:r>
            <w:r w:rsidRPr="00F239EB">
              <w:rPr>
                <w:rFonts w:asciiTheme="majorHAnsi" w:eastAsia="Calibri" w:hAnsiTheme="majorHAnsi"/>
                <w:sz w:val="17"/>
                <w:szCs w:val="17"/>
              </w:rPr>
              <w:t>: max. 120 x 70 x 180</w:t>
            </w:r>
          </w:p>
          <w:p w14:paraId="42F44FE1" w14:textId="77777777" w:rsidR="00C935FE" w:rsidRPr="00F239EB" w:rsidRDefault="00C935FE" w:rsidP="00C456E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/>
                <w:sz w:val="17"/>
                <w:szCs w:val="17"/>
              </w:rPr>
            </w:pPr>
            <w:r w:rsidRPr="00F239EB">
              <w:rPr>
                <w:rFonts w:asciiTheme="majorHAnsi" w:eastAsia="Calibri" w:hAnsiTheme="majorHAnsi"/>
                <w:sz w:val="17"/>
                <w:szCs w:val="17"/>
              </w:rPr>
              <w:t>Regulacja siodełka: pionowa</w:t>
            </w:r>
          </w:p>
          <w:p w14:paraId="31A934D8" w14:textId="77777777" w:rsidR="00C935FE" w:rsidRPr="00F239EB" w:rsidRDefault="00C935FE" w:rsidP="00C456E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/>
                <w:sz w:val="17"/>
                <w:szCs w:val="17"/>
              </w:rPr>
            </w:pPr>
            <w:r w:rsidRPr="00F239EB">
              <w:rPr>
                <w:rFonts w:asciiTheme="majorHAnsi" w:eastAsia="Calibri" w:hAnsiTheme="majorHAnsi"/>
                <w:sz w:val="17"/>
                <w:szCs w:val="17"/>
              </w:rPr>
              <w:t xml:space="preserve">Funkcje komputera: </w:t>
            </w:r>
          </w:p>
          <w:p w14:paraId="435D0E99" w14:textId="1DC16F26" w:rsidR="00C935FE" w:rsidRPr="00F239EB" w:rsidRDefault="00C935FE" w:rsidP="00094FD1">
            <w:pPr>
              <w:pStyle w:val="Akapitzlist"/>
              <w:numPr>
                <w:ilvl w:val="0"/>
                <w:numId w:val="40"/>
              </w:numPr>
              <w:spacing w:line="276" w:lineRule="auto"/>
              <w:ind w:left="257" w:hanging="2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/>
                <w:sz w:val="17"/>
                <w:szCs w:val="17"/>
              </w:rPr>
            </w:pPr>
            <w:r w:rsidRPr="00F239EB">
              <w:rPr>
                <w:rFonts w:asciiTheme="majorHAnsi" w:eastAsia="Calibri" w:hAnsiTheme="majorHAnsi"/>
                <w:sz w:val="17"/>
                <w:szCs w:val="17"/>
              </w:rPr>
              <w:t>dystans</w:t>
            </w:r>
          </w:p>
          <w:p w14:paraId="6405CC09" w14:textId="20D1C791" w:rsidR="00C935FE" w:rsidRPr="00F239EB" w:rsidRDefault="00C935FE" w:rsidP="00094FD1">
            <w:pPr>
              <w:pStyle w:val="Akapitzlist"/>
              <w:numPr>
                <w:ilvl w:val="0"/>
                <w:numId w:val="40"/>
              </w:numPr>
              <w:spacing w:line="276" w:lineRule="auto"/>
              <w:ind w:left="257" w:hanging="2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/>
                <w:sz w:val="17"/>
                <w:szCs w:val="17"/>
              </w:rPr>
            </w:pPr>
            <w:r w:rsidRPr="00F239EB">
              <w:rPr>
                <w:rFonts w:asciiTheme="majorHAnsi" w:eastAsia="Calibri" w:hAnsiTheme="majorHAnsi"/>
                <w:sz w:val="17"/>
                <w:szCs w:val="17"/>
              </w:rPr>
              <w:t>puls</w:t>
            </w:r>
          </w:p>
          <w:p w14:paraId="4D7167E9" w14:textId="2AE1D972" w:rsidR="00C935FE" w:rsidRPr="00F239EB" w:rsidRDefault="00C935FE" w:rsidP="00094FD1">
            <w:pPr>
              <w:pStyle w:val="Akapitzlist"/>
              <w:numPr>
                <w:ilvl w:val="0"/>
                <w:numId w:val="40"/>
              </w:numPr>
              <w:spacing w:line="276" w:lineRule="auto"/>
              <w:ind w:left="257" w:hanging="2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/>
                <w:sz w:val="17"/>
                <w:szCs w:val="17"/>
              </w:rPr>
            </w:pPr>
            <w:r w:rsidRPr="00F239EB">
              <w:rPr>
                <w:rFonts w:asciiTheme="majorHAnsi" w:eastAsia="Calibri" w:hAnsiTheme="majorHAnsi"/>
                <w:sz w:val="17"/>
                <w:szCs w:val="17"/>
              </w:rPr>
              <w:t>ilość programów treningowych: min. 10</w:t>
            </w:r>
          </w:p>
          <w:p w14:paraId="12AC2C0A" w14:textId="355FC71A" w:rsidR="00C935FE" w:rsidRPr="00F239EB" w:rsidRDefault="00C935FE" w:rsidP="00094FD1">
            <w:pPr>
              <w:pStyle w:val="Akapitzlist"/>
              <w:numPr>
                <w:ilvl w:val="0"/>
                <w:numId w:val="40"/>
              </w:numPr>
              <w:spacing w:line="276" w:lineRule="auto"/>
              <w:ind w:left="257" w:hanging="2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/>
                <w:sz w:val="17"/>
                <w:szCs w:val="17"/>
              </w:rPr>
            </w:pPr>
            <w:r w:rsidRPr="00F239EB">
              <w:rPr>
                <w:rFonts w:asciiTheme="majorHAnsi" w:eastAsia="Calibri" w:hAnsiTheme="majorHAnsi"/>
                <w:sz w:val="17"/>
                <w:szCs w:val="17"/>
              </w:rPr>
              <w:t>kalorie</w:t>
            </w:r>
          </w:p>
          <w:p w14:paraId="72223FAA" w14:textId="3665FE5F" w:rsidR="00C935FE" w:rsidRPr="00F239EB" w:rsidRDefault="00C935FE" w:rsidP="00094FD1">
            <w:pPr>
              <w:pStyle w:val="Akapitzlist"/>
              <w:numPr>
                <w:ilvl w:val="0"/>
                <w:numId w:val="40"/>
              </w:numPr>
              <w:spacing w:line="276" w:lineRule="auto"/>
              <w:ind w:left="257" w:hanging="2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/>
                <w:sz w:val="17"/>
                <w:szCs w:val="17"/>
              </w:rPr>
            </w:pPr>
            <w:r w:rsidRPr="00F239EB">
              <w:rPr>
                <w:rFonts w:asciiTheme="majorHAnsi" w:eastAsia="Calibri" w:hAnsiTheme="majorHAnsi"/>
                <w:sz w:val="17"/>
                <w:szCs w:val="17"/>
              </w:rPr>
              <w:lastRenderedPageBreak/>
              <w:t>czas</w:t>
            </w:r>
          </w:p>
          <w:p w14:paraId="26F15A44" w14:textId="6709BDC2" w:rsidR="00C935FE" w:rsidRPr="00F239EB" w:rsidRDefault="00C935FE" w:rsidP="00094FD1">
            <w:pPr>
              <w:pStyle w:val="Akapitzlist"/>
              <w:numPr>
                <w:ilvl w:val="0"/>
                <w:numId w:val="40"/>
              </w:numPr>
              <w:spacing w:line="276" w:lineRule="auto"/>
              <w:ind w:left="257" w:hanging="2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/>
                <w:sz w:val="17"/>
                <w:szCs w:val="17"/>
              </w:rPr>
            </w:pPr>
            <w:r w:rsidRPr="00F239EB">
              <w:rPr>
                <w:rFonts w:asciiTheme="majorHAnsi" w:eastAsia="Calibri" w:hAnsiTheme="majorHAnsi"/>
                <w:sz w:val="17"/>
                <w:szCs w:val="17"/>
              </w:rPr>
              <w:t>prędkość</w:t>
            </w:r>
          </w:p>
          <w:p w14:paraId="14209FC6" w14:textId="77777777" w:rsidR="00C935FE" w:rsidRPr="00F239EB" w:rsidRDefault="00C935FE" w:rsidP="00094FD1">
            <w:pPr>
              <w:pStyle w:val="Akapitzlist"/>
              <w:numPr>
                <w:ilvl w:val="0"/>
                <w:numId w:val="40"/>
              </w:numPr>
              <w:spacing w:line="276" w:lineRule="auto"/>
              <w:ind w:left="257" w:hanging="2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/>
                <w:sz w:val="17"/>
                <w:szCs w:val="17"/>
              </w:rPr>
            </w:pPr>
            <w:proofErr w:type="spellStart"/>
            <w:r w:rsidRPr="00F239EB">
              <w:rPr>
                <w:rFonts w:asciiTheme="majorHAnsi" w:eastAsia="Calibri" w:hAnsiTheme="majorHAnsi"/>
                <w:sz w:val="17"/>
                <w:szCs w:val="17"/>
              </w:rPr>
              <w:t>watt</w:t>
            </w:r>
            <w:proofErr w:type="spellEnd"/>
          </w:p>
          <w:p w14:paraId="429E23D4" w14:textId="77777777" w:rsidR="00C935FE" w:rsidRPr="00F239EB" w:rsidRDefault="00C935FE" w:rsidP="00C456E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/>
                <w:sz w:val="17"/>
                <w:szCs w:val="17"/>
              </w:rPr>
            </w:pPr>
            <w:r w:rsidRPr="00F239EB">
              <w:rPr>
                <w:rFonts w:asciiTheme="majorHAnsi" w:eastAsia="Calibri" w:hAnsiTheme="majorHAnsi"/>
                <w:sz w:val="17"/>
                <w:szCs w:val="17"/>
              </w:rPr>
              <w:t xml:space="preserve">Rolki transportowe </w:t>
            </w:r>
          </w:p>
          <w:p w14:paraId="47D15EFF" w14:textId="77777777" w:rsidR="00C935FE" w:rsidRPr="00F239EB" w:rsidRDefault="00C935FE" w:rsidP="00C456E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/>
                <w:sz w:val="17"/>
                <w:szCs w:val="17"/>
              </w:rPr>
            </w:pPr>
            <w:r w:rsidRPr="00F239EB">
              <w:rPr>
                <w:rFonts w:asciiTheme="majorHAnsi" w:eastAsia="Calibri" w:hAnsiTheme="majorHAnsi"/>
                <w:sz w:val="17"/>
                <w:szCs w:val="17"/>
              </w:rPr>
              <w:t>Liczba programów treningowych: min. 10</w:t>
            </w:r>
          </w:p>
        </w:tc>
      </w:tr>
      <w:tr w:rsidR="00C935FE" w:rsidRPr="00F239EB" w14:paraId="52C4E1C2" w14:textId="77777777" w:rsidTr="00D82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" w:type="pct"/>
            <w:vAlign w:val="center"/>
          </w:tcPr>
          <w:p w14:paraId="0C718CEC" w14:textId="2E39B561" w:rsidR="00C935FE" w:rsidRPr="00F239EB" w:rsidRDefault="006B0B8E" w:rsidP="00C456E8">
            <w:pPr>
              <w:spacing w:line="276" w:lineRule="auto"/>
              <w:jc w:val="center"/>
              <w:rPr>
                <w:rFonts w:asciiTheme="majorHAnsi" w:eastAsia="Calibri" w:hAnsiTheme="majorHAnsi"/>
                <w:sz w:val="17"/>
                <w:szCs w:val="17"/>
              </w:rPr>
            </w:pPr>
            <w:r w:rsidRPr="00F239EB">
              <w:rPr>
                <w:rFonts w:asciiTheme="majorHAnsi" w:eastAsia="Calibri" w:hAnsiTheme="majorHAnsi"/>
                <w:sz w:val="17"/>
                <w:szCs w:val="17"/>
              </w:rPr>
              <w:lastRenderedPageBreak/>
              <w:t>5</w:t>
            </w:r>
          </w:p>
        </w:tc>
        <w:tc>
          <w:tcPr>
            <w:tcW w:w="1752" w:type="pct"/>
            <w:vAlign w:val="center"/>
          </w:tcPr>
          <w:p w14:paraId="7B37F227" w14:textId="77777777" w:rsidR="00C935FE" w:rsidRPr="00F239EB" w:rsidRDefault="00C935FE" w:rsidP="00C456E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17"/>
                <w:szCs w:val="17"/>
              </w:rPr>
            </w:pPr>
            <w:r w:rsidRPr="00F239EB">
              <w:rPr>
                <w:rFonts w:asciiTheme="majorHAnsi" w:eastAsia="Calibri" w:hAnsiTheme="majorHAnsi" w:cs="Calibri"/>
                <w:color w:val="000000"/>
                <w:sz w:val="17"/>
                <w:szCs w:val="17"/>
              </w:rPr>
              <w:t>Step do ćwiczeń</w:t>
            </w:r>
          </w:p>
        </w:tc>
        <w:tc>
          <w:tcPr>
            <w:tcW w:w="531" w:type="pct"/>
            <w:vAlign w:val="center"/>
          </w:tcPr>
          <w:p w14:paraId="2C51B9C1" w14:textId="77777777" w:rsidR="00C935FE" w:rsidRPr="00F239EB" w:rsidRDefault="00C935FE" w:rsidP="00C456E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/>
                <w:sz w:val="17"/>
                <w:szCs w:val="17"/>
              </w:rPr>
            </w:pPr>
            <w:r w:rsidRPr="00F239EB">
              <w:rPr>
                <w:rFonts w:asciiTheme="majorHAnsi" w:eastAsia="Calibri" w:hAnsiTheme="majorHAnsi"/>
                <w:sz w:val="17"/>
                <w:szCs w:val="17"/>
              </w:rPr>
              <w:t>15</w:t>
            </w:r>
          </w:p>
        </w:tc>
        <w:tc>
          <w:tcPr>
            <w:tcW w:w="2423" w:type="pct"/>
          </w:tcPr>
          <w:p w14:paraId="564FF70E" w14:textId="77777777" w:rsidR="00C935FE" w:rsidRPr="00F239EB" w:rsidRDefault="00C935FE" w:rsidP="00C456E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/>
                <w:sz w:val="17"/>
                <w:szCs w:val="17"/>
              </w:rPr>
            </w:pPr>
            <w:r w:rsidRPr="00F239EB">
              <w:rPr>
                <w:rFonts w:asciiTheme="majorHAnsi" w:eastAsia="Calibri" w:hAnsiTheme="majorHAnsi"/>
                <w:sz w:val="17"/>
                <w:szCs w:val="17"/>
              </w:rPr>
              <w:t>Maksymalna nośność [kg]: min. 150</w:t>
            </w:r>
          </w:p>
          <w:p w14:paraId="54C5BB09" w14:textId="77777777" w:rsidR="00C935FE" w:rsidRPr="00F239EB" w:rsidRDefault="00C935FE" w:rsidP="00C456E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/>
                <w:sz w:val="17"/>
                <w:szCs w:val="17"/>
              </w:rPr>
            </w:pPr>
            <w:r w:rsidRPr="00F239EB">
              <w:rPr>
                <w:rFonts w:asciiTheme="majorHAnsi" w:eastAsia="Calibri" w:hAnsiTheme="majorHAnsi"/>
                <w:sz w:val="17"/>
                <w:szCs w:val="17"/>
              </w:rPr>
              <w:t xml:space="preserve">Regulacja: trzystopniowa </w:t>
            </w:r>
          </w:p>
          <w:p w14:paraId="40A53823" w14:textId="77777777" w:rsidR="00C935FE" w:rsidRPr="00F239EB" w:rsidRDefault="00C935FE" w:rsidP="00C456E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/>
                <w:sz w:val="17"/>
                <w:szCs w:val="17"/>
              </w:rPr>
            </w:pPr>
            <w:r w:rsidRPr="00F239EB">
              <w:rPr>
                <w:rFonts w:asciiTheme="majorHAnsi" w:eastAsia="Calibri" w:hAnsiTheme="majorHAnsi"/>
                <w:sz w:val="17"/>
                <w:szCs w:val="17"/>
              </w:rPr>
              <w:t xml:space="preserve">Waga sprzętu [kg]: max. 7 </w:t>
            </w:r>
          </w:p>
          <w:p w14:paraId="1D6777D3" w14:textId="77777777" w:rsidR="00C935FE" w:rsidRPr="00F239EB" w:rsidRDefault="00C935FE" w:rsidP="00C456E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/>
                <w:sz w:val="17"/>
                <w:szCs w:val="17"/>
              </w:rPr>
            </w:pPr>
            <w:r w:rsidRPr="00F239EB">
              <w:rPr>
                <w:rFonts w:asciiTheme="majorHAnsi" w:eastAsia="Calibri" w:hAnsiTheme="majorHAnsi"/>
                <w:sz w:val="17"/>
                <w:szCs w:val="17"/>
              </w:rPr>
              <w:t xml:space="preserve">Powierzchnia: antypoślizgowa </w:t>
            </w:r>
          </w:p>
          <w:p w14:paraId="256C9CB7" w14:textId="77777777" w:rsidR="00C935FE" w:rsidRPr="00F239EB" w:rsidRDefault="00C935FE" w:rsidP="00C456E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/>
                <w:color w:val="FF0000"/>
                <w:sz w:val="17"/>
                <w:szCs w:val="17"/>
              </w:rPr>
            </w:pPr>
            <w:r w:rsidRPr="00F239EB">
              <w:rPr>
                <w:rFonts w:asciiTheme="majorHAnsi" w:eastAsia="Calibri" w:hAnsiTheme="majorHAnsi"/>
                <w:sz w:val="17"/>
                <w:szCs w:val="17"/>
              </w:rPr>
              <w:t xml:space="preserve">Wymiary (dł. x szer.) [cm]: max. 100 x 40 </w:t>
            </w:r>
          </w:p>
        </w:tc>
      </w:tr>
      <w:tr w:rsidR="00C935FE" w:rsidRPr="00F239EB" w14:paraId="6CA36454" w14:textId="77777777" w:rsidTr="00D82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" w:type="pct"/>
            <w:vAlign w:val="center"/>
          </w:tcPr>
          <w:p w14:paraId="6615C20A" w14:textId="72AE0714" w:rsidR="00C935FE" w:rsidRPr="00F239EB" w:rsidRDefault="006B0B8E" w:rsidP="00C456E8">
            <w:pPr>
              <w:spacing w:line="276" w:lineRule="auto"/>
              <w:jc w:val="center"/>
              <w:rPr>
                <w:rFonts w:asciiTheme="majorHAnsi" w:eastAsia="Calibri" w:hAnsiTheme="majorHAnsi"/>
                <w:sz w:val="17"/>
                <w:szCs w:val="17"/>
              </w:rPr>
            </w:pPr>
            <w:r w:rsidRPr="00F239EB">
              <w:rPr>
                <w:rFonts w:asciiTheme="majorHAnsi" w:eastAsia="Calibri" w:hAnsiTheme="majorHAnsi"/>
                <w:sz w:val="17"/>
                <w:szCs w:val="17"/>
              </w:rPr>
              <w:t>6</w:t>
            </w:r>
          </w:p>
        </w:tc>
        <w:tc>
          <w:tcPr>
            <w:tcW w:w="1752" w:type="pct"/>
            <w:vAlign w:val="center"/>
          </w:tcPr>
          <w:p w14:paraId="6BC1EF6B" w14:textId="77777777" w:rsidR="00C935FE" w:rsidRPr="00F239EB" w:rsidRDefault="00C935FE" w:rsidP="00C456E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17"/>
                <w:szCs w:val="17"/>
              </w:rPr>
            </w:pPr>
            <w:r w:rsidRPr="00F239EB">
              <w:rPr>
                <w:rFonts w:asciiTheme="majorHAnsi" w:eastAsia="Calibri" w:hAnsiTheme="majorHAnsi" w:cs="Calibri"/>
                <w:color w:val="000000"/>
                <w:sz w:val="17"/>
                <w:szCs w:val="17"/>
              </w:rPr>
              <w:t>Hantle fitness</w:t>
            </w:r>
          </w:p>
        </w:tc>
        <w:tc>
          <w:tcPr>
            <w:tcW w:w="531" w:type="pct"/>
            <w:vAlign w:val="center"/>
          </w:tcPr>
          <w:p w14:paraId="0A0ACA65" w14:textId="77777777" w:rsidR="00C935FE" w:rsidRPr="00F239EB" w:rsidRDefault="00C935FE" w:rsidP="00C456E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/>
                <w:sz w:val="17"/>
                <w:szCs w:val="17"/>
              </w:rPr>
            </w:pPr>
            <w:r w:rsidRPr="00F239EB">
              <w:rPr>
                <w:rFonts w:asciiTheme="majorHAnsi" w:eastAsia="Calibri" w:hAnsiTheme="majorHAnsi"/>
                <w:sz w:val="17"/>
                <w:szCs w:val="17"/>
              </w:rPr>
              <w:t>15</w:t>
            </w:r>
          </w:p>
        </w:tc>
        <w:tc>
          <w:tcPr>
            <w:tcW w:w="2423" w:type="pct"/>
          </w:tcPr>
          <w:p w14:paraId="5B03352B" w14:textId="77777777" w:rsidR="00C935FE" w:rsidRPr="00F239EB" w:rsidRDefault="00C935FE" w:rsidP="00C456E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/>
                <w:sz w:val="17"/>
                <w:szCs w:val="17"/>
              </w:rPr>
            </w:pPr>
            <w:r w:rsidRPr="00F239EB">
              <w:rPr>
                <w:rFonts w:asciiTheme="majorHAnsi" w:eastAsia="Calibri" w:hAnsiTheme="majorHAnsi"/>
                <w:sz w:val="17"/>
                <w:szCs w:val="17"/>
              </w:rPr>
              <w:t xml:space="preserve">Waga jednostkowa </w:t>
            </w:r>
            <w:proofErr w:type="spellStart"/>
            <w:r w:rsidRPr="00F239EB">
              <w:rPr>
                <w:rFonts w:asciiTheme="majorHAnsi" w:eastAsia="Calibri" w:hAnsiTheme="majorHAnsi"/>
                <w:sz w:val="17"/>
                <w:szCs w:val="17"/>
              </w:rPr>
              <w:t>hantla</w:t>
            </w:r>
            <w:proofErr w:type="spellEnd"/>
            <w:r w:rsidRPr="00F239EB">
              <w:rPr>
                <w:rFonts w:asciiTheme="majorHAnsi" w:eastAsia="Calibri" w:hAnsiTheme="majorHAnsi"/>
                <w:sz w:val="17"/>
                <w:szCs w:val="17"/>
              </w:rPr>
              <w:t xml:space="preserve"> [kg]: 1 </w:t>
            </w:r>
          </w:p>
          <w:p w14:paraId="251BA078" w14:textId="77777777" w:rsidR="00C935FE" w:rsidRPr="00F239EB" w:rsidRDefault="00C935FE" w:rsidP="00C456E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/>
                <w:sz w:val="17"/>
                <w:szCs w:val="17"/>
              </w:rPr>
            </w:pPr>
            <w:r w:rsidRPr="00F239EB">
              <w:rPr>
                <w:rFonts w:asciiTheme="majorHAnsi" w:eastAsia="Calibri" w:hAnsiTheme="majorHAnsi"/>
                <w:sz w:val="17"/>
                <w:szCs w:val="17"/>
              </w:rPr>
              <w:t>Ilość sztuk w zestawie: 2</w:t>
            </w:r>
          </w:p>
          <w:p w14:paraId="2FE7DA03" w14:textId="77777777" w:rsidR="00C935FE" w:rsidRPr="00F239EB" w:rsidRDefault="00C935FE" w:rsidP="00C456E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/>
                <w:sz w:val="17"/>
                <w:szCs w:val="17"/>
              </w:rPr>
            </w:pPr>
            <w:r w:rsidRPr="00F239EB">
              <w:rPr>
                <w:rFonts w:asciiTheme="majorHAnsi" w:eastAsia="Calibri" w:hAnsiTheme="majorHAnsi"/>
                <w:sz w:val="17"/>
                <w:szCs w:val="17"/>
              </w:rPr>
              <w:t xml:space="preserve">Powłoka antypoślizgowa </w:t>
            </w:r>
          </w:p>
        </w:tc>
      </w:tr>
    </w:tbl>
    <w:p w14:paraId="17C6F798" w14:textId="77777777" w:rsidR="00D82009" w:rsidRDefault="00D82009" w:rsidP="00D82009">
      <w:pPr>
        <w:pStyle w:val="Akapitzlist"/>
        <w:spacing w:line="276" w:lineRule="auto"/>
        <w:ind w:left="284"/>
        <w:jc w:val="both"/>
        <w:rPr>
          <w:rFonts w:asciiTheme="majorHAnsi" w:hAnsiTheme="majorHAnsi"/>
          <w:sz w:val="20"/>
          <w:szCs w:val="20"/>
        </w:rPr>
      </w:pPr>
    </w:p>
    <w:p w14:paraId="49C37588" w14:textId="7C064661" w:rsidR="0040204B" w:rsidRPr="00F239EB" w:rsidRDefault="0040204B" w:rsidP="00094FD1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F239EB">
        <w:rPr>
          <w:rFonts w:asciiTheme="majorHAnsi" w:hAnsiTheme="majorHAnsi"/>
          <w:sz w:val="20"/>
          <w:szCs w:val="20"/>
        </w:rPr>
        <w:t>Dopuszczalna jest inna nazwa produktu, jednak</w:t>
      </w:r>
      <w:r w:rsidRPr="00F239EB">
        <w:rPr>
          <w:rFonts w:asciiTheme="majorHAnsi" w:hAnsiTheme="majorHAnsi" w:cs="Arial"/>
          <w:sz w:val="20"/>
          <w:szCs w:val="20"/>
        </w:rPr>
        <w:t>że</w:t>
      </w:r>
      <w:r w:rsidRPr="00F239EB">
        <w:rPr>
          <w:rFonts w:asciiTheme="majorHAnsi" w:hAnsiTheme="majorHAnsi"/>
          <w:sz w:val="20"/>
          <w:szCs w:val="20"/>
        </w:rPr>
        <w:t xml:space="preserve"> musi on spełniać</w:t>
      </w:r>
      <w:r w:rsidRPr="00F239EB">
        <w:rPr>
          <w:rFonts w:asciiTheme="majorHAnsi" w:hAnsiTheme="majorHAnsi" w:cs="Arial"/>
          <w:sz w:val="20"/>
          <w:szCs w:val="20"/>
        </w:rPr>
        <w:t xml:space="preserve"> </w:t>
      </w:r>
      <w:r w:rsidRPr="00F239EB">
        <w:rPr>
          <w:rFonts w:asciiTheme="majorHAnsi" w:hAnsiTheme="majorHAnsi"/>
          <w:sz w:val="20"/>
          <w:szCs w:val="20"/>
        </w:rPr>
        <w:t>opisane wymogi. Ponadto musi on mieć</w:t>
      </w:r>
      <w:r w:rsidRPr="00F239EB">
        <w:rPr>
          <w:rFonts w:asciiTheme="majorHAnsi" w:hAnsiTheme="majorHAnsi" w:cs="Arial"/>
          <w:sz w:val="20"/>
          <w:szCs w:val="20"/>
        </w:rPr>
        <w:t xml:space="preserve"> </w:t>
      </w:r>
      <w:r w:rsidRPr="00F239EB">
        <w:rPr>
          <w:rFonts w:asciiTheme="majorHAnsi" w:hAnsiTheme="majorHAnsi"/>
          <w:sz w:val="20"/>
          <w:szCs w:val="20"/>
        </w:rPr>
        <w:t xml:space="preserve">te same przeznaczenie i funkcje. </w:t>
      </w:r>
    </w:p>
    <w:p w14:paraId="31518C8F" w14:textId="5388C39E" w:rsidR="006F281B" w:rsidRPr="00F239EB" w:rsidRDefault="00184C5C" w:rsidP="00D82009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F239EB">
        <w:rPr>
          <w:rFonts w:asciiTheme="majorHAnsi" w:eastAsia="Malgun Gothic" w:hAnsiTheme="majorHAnsi" w:cstheme="minorHAnsi"/>
          <w:sz w:val="20"/>
          <w:szCs w:val="20"/>
          <w:lang w:eastAsia="ar-SA"/>
        </w:rPr>
        <w:t xml:space="preserve">Zamawiający dopuszcza oferowanie przez Oferenta materiałów, urządzeń lub rozwiązań równoważnych w stosunku do opisanych w przedmiocie zamówienia, pod warunkiem, że nie obniżą określonych standardów, będą posiadały wymagane odpowiednie atesty, certyfikaty lub dopuszczenia oraz zapewnią wykonanie zamówienia zgodnie z oczekiwaniami i wymaganiami Zamawiającego określonymi w niniejszym </w:t>
      </w:r>
      <w:r w:rsidR="0048308A" w:rsidRPr="00F239EB">
        <w:rPr>
          <w:rFonts w:asciiTheme="majorHAnsi" w:eastAsia="Malgun Gothic" w:hAnsiTheme="majorHAnsi" w:cstheme="minorHAnsi"/>
          <w:sz w:val="20"/>
          <w:szCs w:val="20"/>
          <w:lang w:eastAsia="ar-SA"/>
        </w:rPr>
        <w:t>Zapytaniu Ofertowym. Oferent zobowiązany jest uzupełnić</w:t>
      </w:r>
      <w:r w:rsidR="008825BE" w:rsidRPr="00F239EB">
        <w:rPr>
          <w:rFonts w:asciiTheme="majorHAnsi" w:eastAsia="Malgun Gothic" w:hAnsiTheme="majorHAnsi" w:cstheme="minorHAnsi"/>
          <w:sz w:val="20"/>
          <w:szCs w:val="20"/>
          <w:lang w:eastAsia="ar-SA"/>
        </w:rPr>
        <w:t xml:space="preserve"> i przekazać wraz z ofertą </w:t>
      </w:r>
      <w:r w:rsidR="008825BE" w:rsidRPr="00F239EB">
        <w:rPr>
          <w:rFonts w:asciiTheme="majorHAnsi" w:eastAsia="Malgun Gothic" w:hAnsiTheme="majorHAnsi" w:cstheme="minorHAnsi"/>
          <w:b/>
          <w:bCs/>
          <w:sz w:val="20"/>
          <w:szCs w:val="20"/>
          <w:lang w:eastAsia="ar-SA"/>
        </w:rPr>
        <w:t xml:space="preserve">Załącznik nr </w:t>
      </w:r>
      <w:r w:rsidR="00600402">
        <w:rPr>
          <w:rFonts w:asciiTheme="majorHAnsi" w:eastAsia="Malgun Gothic" w:hAnsiTheme="majorHAnsi" w:cstheme="minorHAnsi"/>
          <w:b/>
          <w:bCs/>
          <w:sz w:val="20"/>
          <w:szCs w:val="20"/>
          <w:lang w:eastAsia="ar-SA"/>
        </w:rPr>
        <w:t>6</w:t>
      </w:r>
      <w:r w:rsidR="0048308A" w:rsidRPr="00F239EB">
        <w:rPr>
          <w:rFonts w:asciiTheme="majorHAnsi" w:eastAsia="Malgun Gothic" w:hAnsiTheme="majorHAnsi" w:cstheme="minorHAnsi"/>
          <w:sz w:val="20"/>
          <w:szCs w:val="20"/>
          <w:lang w:eastAsia="ar-SA"/>
        </w:rPr>
        <w:t xml:space="preserve"> wskazując na parametry oferowanych urządzeń.</w:t>
      </w:r>
      <w:r w:rsidRPr="00F239EB">
        <w:rPr>
          <w:rFonts w:asciiTheme="majorHAnsi" w:hAnsiTheme="majorHAnsi"/>
          <w:sz w:val="20"/>
          <w:szCs w:val="20"/>
        </w:rPr>
        <w:t xml:space="preserve"> </w:t>
      </w:r>
    </w:p>
    <w:p w14:paraId="2C653CA7" w14:textId="3FD73F6C" w:rsidR="006F2030" w:rsidRDefault="006F2030" w:rsidP="00D82009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ajorHAnsi" w:eastAsia="Malgun Gothic" w:hAnsiTheme="majorHAnsi" w:cstheme="minorHAnsi"/>
          <w:sz w:val="20"/>
          <w:szCs w:val="20"/>
          <w:lang w:eastAsia="ar-SA"/>
        </w:rPr>
      </w:pPr>
      <w:r>
        <w:rPr>
          <w:rFonts w:asciiTheme="majorHAnsi" w:eastAsia="Malgun Gothic" w:hAnsiTheme="majorHAnsi" w:cstheme="minorHAnsi"/>
          <w:sz w:val="20"/>
          <w:szCs w:val="20"/>
          <w:lang w:eastAsia="ar-SA"/>
        </w:rPr>
        <w:t>Okres gwarancji nie może być krótszy niż zapewniony przez producenta.</w:t>
      </w:r>
    </w:p>
    <w:p w14:paraId="5CB27897" w14:textId="7DD9ECFA" w:rsidR="00DD3AF7" w:rsidRPr="00F239EB" w:rsidRDefault="00B76648" w:rsidP="00D82009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ajorHAnsi" w:eastAsia="Malgun Gothic" w:hAnsiTheme="majorHAnsi" w:cstheme="minorHAnsi"/>
          <w:sz w:val="20"/>
          <w:szCs w:val="20"/>
          <w:lang w:eastAsia="ar-SA"/>
        </w:rPr>
      </w:pPr>
      <w:r w:rsidRPr="00F239EB">
        <w:rPr>
          <w:rFonts w:asciiTheme="majorHAnsi" w:eastAsia="Malgun Gothic" w:hAnsiTheme="majorHAnsi" w:cstheme="minorHAnsi"/>
          <w:sz w:val="20"/>
          <w:szCs w:val="20"/>
          <w:lang w:eastAsia="ar-SA"/>
        </w:rPr>
        <w:t>Cena powinna zawierać wszelkie koszty związane z wykonaniem przedmiotu zamówienia.</w:t>
      </w:r>
    </w:p>
    <w:p w14:paraId="2D15F839" w14:textId="70521012" w:rsidR="00DD3AF7" w:rsidRPr="00F239EB" w:rsidRDefault="007C2902" w:rsidP="00D82009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ajorHAnsi" w:eastAsia="Malgun Gothic" w:hAnsiTheme="majorHAnsi" w:cstheme="minorHAnsi"/>
          <w:sz w:val="20"/>
          <w:szCs w:val="20"/>
          <w:lang w:eastAsia="ar-SA"/>
        </w:rPr>
      </w:pPr>
      <w:r w:rsidRPr="00F239EB">
        <w:rPr>
          <w:rFonts w:asciiTheme="majorHAnsi" w:eastAsia="Malgun Gothic" w:hAnsiTheme="majorHAnsi" w:cstheme="minorHAnsi"/>
          <w:sz w:val="20"/>
          <w:szCs w:val="20"/>
          <w:lang w:eastAsia="ar-SA"/>
        </w:rPr>
        <w:t>Koszty transportu i ubezpieczenia od wszelkiego ryzyka w trakcie realizacji zamówienia obciążają Wykonawcę.</w:t>
      </w:r>
    </w:p>
    <w:p w14:paraId="173F854B" w14:textId="35E6DD7B" w:rsidR="0048308A" w:rsidRPr="00F239EB" w:rsidRDefault="0048308A" w:rsidP="00D82009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ajorHAnsi" w:eastAsia="Malgun Gothic" w:hAnsiTheme="majorHAnsi" w:cstheme="minorHAnsi"/>
          <w:sz w:val="20"/>
          <w:szCs w:val="20"/>
          <w:lang w:eastAsia="ar-SA"/>
        </w:rPr>
      </w:pPr>
      <w:r w:rsidRPr="00F239EB">
        <w:rPr>
          <w:rFonts w:asciiTheme="majorHAnsi" w:eastAsia="Malgun Gothic" w:hAnsiTheme="majorHAnsi" w:cstheme="minorHAnsi"/>
          <w:sz w:val="20"/>
          <w:szCs w:val="20"/>
          <w:lang w:eastAsia="ar-SA"/>
        </w:rPr>
        <w:t xml:space="preserve">Dopuszcza się realizację inwestycji </w:t>
      </w:r>
      <w:r w:rsidR="00490217" w:rsidRPr="00F239EB">
        <w:rPr>
          <w:rFonts w:asciiTheme="majorHAnsi" w:eastAsia="Malgun Gothic" w:hAnsiTheme="majorHAnsi" w:cstheme="minorHAnsi"/>
          <w:sz w:val="20"/>
          <w:szCs w:val="20"/>
          <w:lang w:eastAsia="ar-SA"/>
        </w:rPr>
        <w:t>z udziałem podwykonawców.</w:t>
      </w:r>
      <w:r w:rsidRPr="00F239EB">
        <w:rPr>
          <w:rFonts w:asciiTheme="majorHAnsi" w:eastAsia="Malgun Gothic" w:hAnsiTheme="majorHAnsi" w:cstheme="minorHAnsi"/>
          <w:sz w:val="20"/>
          <w:szCs w:val="20"/>
          <w:lang w:eastAsia="ar-SA"/>
        </w:rPr>
        <w:t xml:space="preserve"> </w:t>
      </w:r>
    </w:p>
    <w:p w14:paraId="67A54EBE" w14:textId="23DD1327" w:rsidR="005015A7" w:rsidRPr="00F239EB" w:rsidRDefault="007C2902" w:rsidP="00D82009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ajorHAnsi" w:eastAsia="Malgun Gothic" w:hAnsiTheme="majorHAnsi" w:cstheme="minorHAnsi"/>
          <w:sz w:val="20"/>
          <w:szCs w:val="20"/>
        </w:rPr>
      </w:pPr>
      <w:r w:rsidRPr="00F239EB">
        <w:rPr>
          <w:rFonts w:asciiTheme="majorHAnsi" w:eastAsia="Malgun Gothic" w:hAnsiTheme="majorHAnsi" w:cstheme="minorHAnsi"/>
          <w:sz w:val="20"/>
          <w:szCs w:val="20"/>
          <w:lang w:eastAsia="ar-SA"/>
        </w:rPr>
        <w:t xml:space="preserve">Miejsce </w:t>
      </w:r>
      <w:r w:rsidR="00C935FE" w:rsidRPr="00F239EB">
        <w:rPr>
          <w:rFonts w:asciiTheme="majorHAnsi" w:eastAsia="Malgun Gothic" w:hAnsiTheme="majorHAnsi" w:cstheme="minorHAnsi"/>
          <w:sz w:val="20"/>
          <w:szCs w:val="20"/>
          <w:lang w:eastAsia="ar-SA"/>
        </w:rPr>
        <w:t xml:space="preserve">dostawy </w:t>
      </w:r>
      <w:r w:rsidRPr="00F239EB">
        <w:rPr>
          <w:rFonts w:asciiTheme="majorHAnsi" w:eastAsia="Malgun Gothic" w:hAnsiTheme="majorHAnsi" w:cstheme="minorHAnsi"/>
          <w:sz w:val="20"/>
          <w:szCs w:val="20"/>
          <w:lang w:eastAsia="ar-SA"/>
        </w:rPr>
        <w:t xml:space="preserve">przedmiotu zamówienia to miasto </w:t>
      </w:r>
      <w:r w:rsidR="00CA7EB2" w:rsidRPr="00F239EB">
        <w:rPr>
          <w:rFonts w:asciiTheme="majorHAnsi" w:eastAsia="Malgun Gothic" w:hAnsiTheme="majorHAnsi" w:cstheme="minorHAnsi"/>
          <w:sz w:val="20"/>
          <w:szCs w:val="20"/>
          <w:lang w:eastAsia="ar-SA"/>
        </w:rPr>
        <w:t>Wasilków</w:t>
      </w:r>
      <w:r w:rsidRPr="00F239EB">
        <w:rPr>
          <w:rFonts w:asciiTheme="majorHAnsi" w:eastAsia="Malgun Gothic" w:hAnsiTheme="majorHAnsi" w:cstheme="minorHAnsi"/>
          <w:sz w:val="20"/>
          <w:szCs w:val="20"/>
          <w:lang w:eastAsia="ar-SA"/>
        </w:rPr>
        <w:t xml:space="preserve"> w województwie podlaskim</w:t>
      </w:r>
      <w:r w:rsidR="00D82009">
        <w:rPr>
          <w:rFonts w:asciiTheme="majorHAnsi" w:eastAsia="Malgun Gothic" w:hAnsiTheme="majorHAnsi" w:cstheme="minorHAnsi"/>
          <w:sz w:val="20"/>
          <w:szCs w:val="20"/>
          <w:lang w:eastAsia="ar-SA"/>
        </w:rPr>
        <w:t xml:space="preserve">, w szczególności </w:t>
      </w:r>
      <w:r w:rsidR="00C935FE" w:rsidRPr="00F239EB">
        <w:rPr>
          <w:rFonts w:asciiTheme="majorHAnsi" w:eastAsia="Malgun Gothic" w:hAnsiTheme="majorHAnsi" w:cstheme="minorHAnsi"/>
          <w:sz w:val="20"/>
          <w:szCs w:val="20"/>
        </w:rPr>
        <w:t>budynek przy ul. Dwornej 19, 16-010 Wasilków</w:t>
      </w:r>
      <w:r w:rsidR="00D82009">
        <w:rPr>
          <w:rFonts w:asciiTheme="majorHAnsi" w:eastAsia="Malgun Gothic" w:hAnsiTheme="majorHAnsi" w:cstheme="minorHAnsi"/>
          <w:sz w:val="20"/>
          <w:szCs w:val="20"/>
        </w:rPr>
        <w:t xml:space="preserve"> (dotyczy części 1 oraz części 2</w:t>
      </w:r>
      <w:r w:rsidR="00C935FE" w:rsidRPr="00F239EB">
        <w:rPr>
          <w:rFonts w:asciiTheme="majorHAnsi" w:eastAsia="Malgun Gothic" w:hAnsiTheme="majorHAnsi" w:cstheme="minorHAnsi"/>
          <w:sz w:val="20"/>
          <w:szCs w:val="20"/>
        </w:rPr>
        <w:t>).</w:t>
      </w:r>
    </w:p>
    <w:p w14:paraId="6A09C4CC" w14:textId="0837C840" w:rsidR="00CB7EE8" w:rsidRDefault="00CB7EE8" w:rsidP="00C456E8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Theme="majorHAnsi" w:eastAsia="Malgun Gothic" w:hAnsiTheme="majorHAnsi" w:cstheme="minorHAnsi"/>
          <w:sz w:val="20"/>
          <w:szCs w:val="20"/>
          <w:lang w:eastAsia="ar-SA"/>
        </w:rPr>
      </w:pPr>
    </w:p>
    <w:p w14:paraId="44CD8FD5" w14:textId="51D3C966" w:rsidR="00D82009" w:rsidRPr="00F239EB" w:rsidRDefault="00D82009" w:rsidP="00D82009">
      <w:pPr>
        <w:pStyle w:val="Akapitzlist"/>
        <w:numPr>
          <w:ilvl w:val="0"/>
          <w:numId w:val="2"/>
        </w:numPr>
        <w:shd w:val="clear" w:color="auto" w:fill="9AD3D9" w:themeFill="accent2" w:themeFillTint="99"/>
        <w:suppressAutoHyphens/>
        <w:spacing w:line="276" w:lineRule="auto"/>
        <w:rPr>
          <w:rFonts w:asciiTheme="majorHAnsi" w:eastAsia="Malgun Gothic" w:hAnsiTheme="majorHAnsi" w:cstheme="minorHAnsi"/>
          <w:b/>
        </w:rPr>
      </w:pPr>
      <w:r>
        <w:rPr>
          <w:rFonts w:asciiTheme="majorHAnsi" w:eastAsia="Malgun Gothic" w:hAnsiTheme="majorHAnsi" w:cstheme="minorHAnsi"/>
          <w:b/>
        </w:rPr>
        <w:t>Termin wykonania zamówienia</w:t>
      </w:r>
    </w:p>
    <w:p w14:paraId="615B17BB" w14:textId="77777777" w:rsidR="00D82009" w:rsidRDefault="00D82009" w:rsidP="00C456E8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Theme="majorHAnsi" w:eastAsia="Malgun Gothic" w:hAnsiTheme="majorHAnsi" w:cstheme="minorHAnsi"/>
          <w:sz w:val="20"/>
          <w:szCs w:val="20"/>
          <w:lang w:eastAsia="ar-SA"/>
        </w:rPr>
      </w:pPr>
    </w:p>
    <w:p w14:paraId="31A2FF11" w14:textId="17B51FB8" w:rsidR="00D82009" w:rsidRDefault="00D82009" w:rsidP="00D82009">
      <w:pPr>
        <w:pStyle w:val="Akapitzlist"/>
        <w:numPr>
          <w:ilvl w:val="0"/>
          <w:numId w:val="54"/>
        </w:numPr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ajorHAnsi" w:eastAsia="Malgun Gothic" w:hAnsiTheme="majorHAnsi" w:cstheme="minorHAnsi"/>
          <w:sz w:val="20"/>
          <w:szCs w:val="20"/>
          <w:lang w:eastAsia="ar-SA"/>
        </w:rPr>
      </w:pPr>
      <w:r>
        <w:rPr>
          <w:rFonts w:asciiTheme="majorHAnsi" w:eastAsia="Malgun Gothic" w:hAnsiTheme="majorHAnsi" w:cstheme="minorHAnsi"/>
          <w:sz w:val="20"/>
          <w:szCs w:val="20"/>
          <w:lang w:eastAsia="ar-SA"/>
        </w:rPr>
        <w:t>Planowany termin realizacji części 1 zamówienia: od 06.11.2023 r. (planowany termin podpisania umowy z wykonawcą) do dnia 17.11.2023 r. (planowany termin protokolarnego odbioru zamówienia).</w:t>
      </w:r>
    </w:p>
    <w:p w14:paraId="6D5E709C" w14:textId="32D5AC92" w:rsidR="00D82009" w:rsidRPr="00D82009" w:rsidRDefault="00D82009" w:rsidP="00D82009">
      <w:pPr>
        <w:pStyle w:val="Akapitzlist"/>
        <w:numPr>
          <w:ilvl w:val="0"/>
          <w:numId w:val="54"/>
        </w:numPr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ajorHAnsi" w:eastAsia="Malgun Gothic" w:hAnsiTheme="majorHAnsi" w:cstheme="minorHAnsi"/>
          <w:sz w:val="20"/>
          <w:szCs w:val="20"/>
          <w:lang w:eastAsia="ar-SA"/>
        </w:rPr>
      </w:pPr>
      <w:r>
        <w:rPr>
          <w:rFonts w:asciiTheme="majorHAnsi" w:eastAsia="Malgun Gothic" w:hAnsiTheme="majorHAnsi" w:cstheme="minorHAnsi"/>
          <w:sz w:val="20"/>
          <w:szCs w:val="20"/>
          <w:lang w:eastAsia="ar-SA"/>
        </w:rPr>
        <w:t>Planowany termin realizacji części 2 zamówienia: od 06.11.2023 r. (planowany termin podpisania umowy z wykonawcą) do dnia 17.11.2023 r. (planowany termin protokolarnego odbioru zamówienia).</w:t>
      </w:r>
    </w:p>
    <w:p w14:paraId="6601D40E" w14:textId="77777777" w:rsidR="00D82009" w:rsidRPr="00F239EB" w:rsidRDefault="00D82009" w:rsidP="00C456E8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Theme="majorHAnsi" w:eastAsia="Malgun Gothic" w:hAnsiTheme="majorHAnsi" w:cstheme="minorHAnsi"/>
          <w:sz w:val="20"/>
          <w:szCs w:val="20"/>
          <w:lang w:eastAsia="ar-SA"/>
        </w:rPr>
      </w:pPr>
    </w:p>
    <w:p w14:paraId="0C4A77C1" w14:textId="12C53CD3" w:rsidR="009D6B67" w:rsidRPr="00F239EB" w:rsidRDefault="009D6B67" w:rsidP="00C456E8">
      <w:pPr>
        <w:pStyle w:val="Akapitzlist"/>
        <w:numPr>
          <w:ilvl w:val="0"/>
          <w:numId w:val="2"/>
        </w:numPr>
        <w:shd w:val="clear" w:color="auto" w:fill="9AD3D9" w:themeFill="accent2" w:themeFillTint="99"/>
        <w:suppressAutoHyphens/>
        <w:spacing w:line="276" w:lineRule="auto"/>
        <w:rPr>
          <w:rFonts w:asciiTheme="majorHAnsi" w:eastAsia="Malgun Gothic" w:hAnsiTheme="majorHAnsi" w:cstheme="minorHAnsi"/>
          <w:b/>
        </w:rPr>
      </w:pPr>
      <w:bookmarkStart w:id="2" w:name="_Hlk124849751"/>
      <w:r w:rsidRPr="00F239EB">
        <w:rPr>
          <w:rFonts w:asciiTheme="majorHAnsi" w:eastAsia="Malgun Gothic" w:hAnsiTheme="majorHAnsi" w:cstheme="minorHAnsi"/>
          <w:b/>
        </w:rPr>
        <w:t xml:space="preserve">Warunki udziału w postępowaniu </w:t>
      </w:r>
    </w:p>
    <w:bookmarkEnd w:id="2"/>
    <w:p w14:paraId="5F09F353" w14:textId="77777777" w:rsidR="00CB7EE8" w:rsidRPr="00F239EB" w:rsidRDefault="00CB7EE8" w:rsidP="00C456E8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Theme="majorHAnsi" w:eastAsia="Malgun Gothic" w:hAnsiTheme="majorHAnsi" w:cstheme="minorHAnsi"/>
          <w:sz w:val="20"/>
          <w:szCs w:val="20"/>
          <w:lang w:eastAsia="ar-SA"/>
        </w:rPr>
      </w:pPr>
    </w:p>
    <w:p w14:paraId="542C4E68" w14:textId="77777777" w:rsidR="009D6B67" w:rsidRPr="00F239EB" w:rsidRDefault="009D6B67" w:rsidP="002B061A">
      <w:pPr>
        <w:pStyle w:val="Bezodstpw"/>
        <w:numPr>
          <w:ilvl w:val="0"/>
          <w:numId w:val="10"/>
        </w:numPr>
        <w:spacing w:line="276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F239EB">
        <w:rPr>
          <w:rFonts w:asciiTheme="majorHAnsi" w:hAnsiTheme="majorHAnsi"/>
          <w:sz w:val="20"/>
          <w:szCs w:val="20"/>
        </w:rPr>
        <w:t>O udzielenie zamówienia może ubiegać się Oferent, który:</w:t>
      </w:r>
    </w:p>
    <w:p w14:paraId="42C8D235" w14:textId="77777777" w:rsidR="009D6B67" w:rsidRPr="00F239EB" w:rsidRDefault="009D6B67" w:rsidP="002B061A">
      <w:pPr>
        <w:pStyle w:val="Bezodstpw"/>
        <w:numPr>
          <w:ilvl w:val="0"/>
          <w:numId w:val="11"/>
        </w:numPr>
        <w:spacing w:line="276" w:lineRule="auto"/>
        <w:ind w:left="567" w:hanging="284"/>
        <w:jc w:val="both"/>
        <w:rPr>
          <w:rFonts w:asciiTheme="majorHAnsi" w:hAnsiTheme="majorHAnsi"/>
          <w:sz w:val="20"/>
          <w:szCs w:val="20"/>
        </w:rPr>
      </w:pPr>
      <w:r w:rsidRPr="00F239EB">
        <w:rPr>
          <w:rFonts w:asciiTheme="majorHAnsi" w:hAnsiTheme="majorHAnsi"/>
          <w:sz w:val="20"/>
          <w:szCs w:val="20"/>
        </w:rPr>
        <w:t>Zgodnie z przedmiotem prowadzonej działalności jest uprawniony do wykonania czynności związanych z realizacją zamówienia będącego przedmiotem niniejszego Zapytania ofertowego;</w:t>
      </w:r>
    </w:p>
    <w:p w14:paraId="2D3520B5" w14:textId="07C5C0F1" w:rsidR="009D6B67" w:rsidRPr="00F239EB" w:rsidRDefault="009D6B67" w:rsidP="002B061A">
      <w:pPr>
        <w:pStyle w:val="Bezodstpw"/>
        <w:numPr>
          <w:ilvl w:val="0"/>
          <w:numId w:val="11"/>
        </w:numPr>
        <w:spacing w:line="276" w:lineRule="auto"/>
        <w:ind w:left="567" w:hanging="284"/>
        <w:jc w:val="both"/>
        <w:rPr>
          <w:rFonts w:asciiTheme="majorHAnsi" w:hAnsiTheme="majorHAnsi"/>
          <w:sz w:val="20"/>
          <w:szCs w:val="20"/>
        </w:rPr>
      </w:pPr>
      <w:r w:rsidRPr="00F239EB">
        <w:rPr>
          <w:rFonts w:asciiTheme="majorHAnsi" w:hAnsiTheme="majorHAnsi"/>
          <w:color w:val="000000"/>
          <w:sz w:val="20"/>
          <w:szCs w:val="20"/>
        </w:rPr>
        <w:t>Znajduje się w sytuacji ekonomicznej i finansowej zapewniającej terminowe i zgodne z wymaganiami wykonanie zamówienia;</w:t>
      </w:r>
    </w:p>
    <w:p w14:paraId="359B64A1" w14:textId="0AB41661" w:rsidR="00616688" w:rsidRPr="00F239EB" w:rsidRDefault="009D6B67" w:rsidP="002B061A">
      <w:pPr>
        <w:pStyle w:val="Bezodstpw"/>
        <w:numPr>
          <w:ilvl w:val="0"/>
          <w:numId w:val="11"/>
        </w:numPr>
        <w:spacing w:line="276" w:lineRule="auto"/>
        <w:ind w:left="567" w:hanging="284"/>
        <w:jc w:val="both"/>
        <w:rPr>
          <w:rFonts w:asciiTheme="majorHAnsi" w:hAnsiTheme="majorHAnsi"/>
          <w:color w:val="000000"/>
          <w:sz w:val="20"/>
          <w:szCs w:val="20"/>
        </w:rPr>
      </w:pPr>
      <w:r w:rsidRPr="00F239EB">
        <w:rPr>
          <w:rFonts w:asciiTheme="majorHAnsi" w:hAnsiTheme="majorHAnsi"/>
          <w:sz w:val="20"/>
          <w:szCs w:val="20"/>
        </w:rPr>
        <w:t>Dysponuje wiedz</w:t>
      </w:r>
      <w:r w:rsidR="00975D1F" w:rsidRPr="00F239EB">
        <w:rPr>
          <w:rFonts w:asciiTheme="majorHAnsi" w:hAnsiTheme="majorHAnsi"/>
          <w:sz w:val="20"/>
          <w:szCs w:val="20"/>
        </w:rPr>
        <w:t>ą</w:t>
      </w:r>
      <w:r w:rsidRPr="00F239EB">
        <w:rPr>
          <w:rFonts w:asciiTheme="majorHAnsi" w:hAnsiTheme="majorHAnsi"/>
          <w:sz w:val="20"/>
          <w:szCs w:val="20"/>
        </w:rPr>
        <w:t xml:space="preserve"> i doświadczeniem do wykonania zamówienia</w:t>
      </w:r>
      <w:r w:rsidR="00975D1F" w:rsidRPr="00F239EB">
        <w:rPr>
          <w:rFonts w:asciiTheme="majorHAnsi" w:hAnsiTheme="majorHAnsi"/>
          <w:sz w:val="20"/>
          <w:szCs w:val="20"/>
        </w:rPr>
        <w:t xml:space="preserve">. </w:t>
      </w:r>
      <w:r w:rsidR="00616688" w:rsidRPr="00F239EB">
        <w:rPr>
          <w:rFonts w:asciiTheme="majorHAnsi" w:hAnsiTheme="majorHAnsi"/>
          <w:sz w:val="20"/>
          <w:szCs w:val="20"/>
        </w:rPr>
        <w:t>Zamawiający uzna warunek za spełniony, jeżeli Wykonawca wykaże, że</w:t>
      </w:r>
      <w:r w:rsidR="00975D1F" w:rsidRPr="00F239EB">
        <w:rPr>
          <w:rFonts w:asciiTheme="majorHAnsi" w:hAnsiTheme="majorHAnsi"/>
          <w:sz w:val="20"/>
          <w:szCs w:val="20"/>
        </w:rPr>
        <w:t xml:space="preserve"> p</w:t>
      </w:r>
      <w:r w:rsidR="00616688" w:rsidRPr="00F239EB">
        <w:rPr>
          <w:rFonts w:asciiTheme="majorHAnsi" w:hAnsiTheme="majorHAnsi"/>
          <w:color w:val="000000"/>
          <w:sz w:val="20"/>
          <w:szCs w:val="20"/>
        </w:rPr>
        <w:t>osiada doświadczenie, mianowicie w okresie ostatnich 3 lat przed upływem terminu składania ofert, a jeżeli okres ten jest krótszy – w tym okresie, wykonał lub wykonuje usługę w zakresie</w:t>
      </w:r>
      <w:r w:rsidR="00CF2746" w:rsidRPr="00F239EB">
        <w:rPr>
          <w:rFonts w:asciiTheme="majorHAnsi" w:hAnsiTheme="majorHAnsi"/>
          <w:color w:val="000000"/>
          <w:sz w:val="20"/>
          <w:szCs w:val="20"/>
        </w:rPr>
        <w:t xml:space="preserve"> dostawy sprzętu rehabilitacyjnego o wartości co najmniej 50 000,00 PLN netto</w:t>
      </w:r>
      <w:r w:rsidR="00975D1F" w:rsidRPr="00F239EB">
        <w:rPr>
          <w:rFonts w:asciiTheme="majorHAnsi" w:hAnsiTheme="majorHAnsi"/>
          <w:color w:val="000000"/>
          <w:sz w:val="20"/>
          <w:szCs w:val="20"/>
        </w:rPr>
        <w:t>.</w:t>
      </w:r>
    </w:p>
    <w:p w14:paraId="45FFB947" w14:textId="0FB2CFA9" w:rsidR="008A0A1D" w:rsidRPr="00F239EB" w:rsidRDefault="009D6B67" w:rsidP="002B061A">
      <w:pPr>
        <w:pStyle w:val="Bezodstpw"/>
        <w:numPr>
          <w:ilvl w:val="0"/>
          <w:numId w:val="10"/>
        </w:numPr>
        <w:spacing w:line="276" w:lineRule="auto"/>
        <w:ind w:left="284" w:hanging="284"/>
        <w:jc w:val="both"/>
        <w:rPr>
          <w:rFonts w:asciiTheme="majorHAnsi" w:hAnsiTheme="majorHAnsi"/>
          <w:color w:val="000000"/>
          <w:sz w:val="20"/>
          <w:szCs w:val="20"/>
        </w:rPr>
      </w:pPr>
      <w:r w:rsidRPr="00F239EB">
        <w:rPr>
          <w:rFonts w:asciiTheme="majorHAnsi" w:hAnsiTheme="majorHAnsi"/>
          <w:color w:val="000000"/>
          <w:sz w:val="20"/>
          <w:szCs w:val="20"/>
        </w:rPr>
        <w:t>Weryfikacja spełnienia ww. warunków będzie dokonana na podstawie następujących dokumentów</w:t>
      </w:r>
      <w:r w:rsidR="00182E75">
        <w:rPr>
          <w:rFonts w:asciiTheme="majorHAnsi" w:hAnsiTheme="majorHAnsi"/>
          <w:color w:val="000000"/>
          <w:sz w:val="20"/>
          <w:szCs w:val="20"/>
        </w:rPr>
        <w:t>:</w:t>
      </w:r>
      <w:r w:rsidR="00975D1F" w:rsidRPr="00F239EB">
        <w:rPr>
          <w:rFonts w:asciiTheme="majorHAnsi" w:hAnsiTheme="majorHAnsi"/>
          <w:color w:val="000000"/>
          <w:sz w:val="20"/>
          <w:szCs w:val="20"/>
        </w:rPr>
        <w:t xml:space="preserve"> </w:t>
      </w:r>
      <w:r w:rsidRPr="00F239EB">
        <w:rPr>
          <w:rFonts w:asciiTheme="majorHAnsi" w:hAnsiTheme="majorHAnsi"/>
          <w:color w:val="000000"/>
          <w:sz w:val="20"/>
          <w:szCs w:val="20"/>
        </w:rPr>
        <w:t xml:space="preserve">oświadczeń Oferenta określonych w </w:t>
      </w:r>
      <w:r w:rsidRPr="00F239EB">
        <w:rPr>
          <w:rFonts w:asciiTheme="majorHAnsi" w:hAnsiTheme="majorHAnsi"/>
          <w:b/>
          <w:bCs/>
          <w:color w:val="000000"/>
          <w:sz w:val="20"/>
          <w:szCs w:val="20"/>
        </w:rPr>
        <w:t xml:space="preserve">Załączniku nr </w:t>
      </w:r>
      <w:r w:rsidR="00943FA1" w:rsidRPr="00F239EB">
        <w:rPr>
          <w:rFonts w:asciiTheme="majorHAnsi" w:hAnsiTheme="majorHAnsi"/>
          <w:b/>
          <w:bCs/>
          <w:color w:val="000000"/>
          <w:sz w:val="20"/>
          <w:szCs w:val="20"/>
        </w:rPr>
        <w:t>2</w:t>
      </w:r>
      <w:r w:rsidRPr="00F239EB">
        <w:rPr>
          <w:rFonts w:asciiTheme="majorHAnsi" w:hAnsiTheme="majorHAnsi"/>
          <w:color w:val="000000"/>
          <w:sz w:val="20"/>
          <w:szCs w:val="20"/>
        </w:rPr>
        <w:t xml:space="preserve"> do niniejszego </w:t>
      </w:r>
      <w:r w:rsidRPr="00F239EB">
        <w:rPr>
          <w:rFonts w:asciiTheme="majorHAnsi" w:hAnsiTheme="majorHAnsi"/>
          <w:i/>
          <w:color w:val="000000"/>
          <w:sz w:val="20"/>
          <w:szCs w:val="20"/>
        </w:rPr>
        <w:t>Zapytania ofertowego</w:t>
      </w:r>
      <w:r w:rsidR="00975D1F" w:rsidRPr="00F239EB">
        <w:rPr>
          <w:rFonts w:asciiTheme="majorHAnsi" w:hAnsiTheme="majorHAnsi"/>
          <w:color w:val="000000"/>
          <w:sz w:val="20"/>
          <w:szCs w:val="20"/>
        </w:rPr>
        <w:t>.</w:t>
      </w:r>
    </w:p>
    <w:p w14:paraId="159F9B58" w14:textId="746C154D" w:rsidR="00C03F16" w:rsidRPr="00F239EB" w:rsidRDefault="009D6B67" w:rsidP="002B061A">
      <w:pPr>
        <w:pStyle w:val="Bezodstpw"/>
        <w:numPr>
          <w:ilvl w:val="0"/>
          <w:numId w:val="10"/>
        </w:numPr>
        <w:spacing w:line="276" w:lineRule="auto"/>
        <w:ind w:left="284" w:hanging="284"/>
        <w:jc w:val="both"/>
        <w:rPr>
          <w:rFonts w:asciiTheme="majorHAnsi" w:hAnsiTheme="majorHAnsi"/>
          <w:color w:val="000000"/>
          <w:sz w:val="20"/>
          <w:szCs w:val="20"/>
        </w:rPr>
      </w:pPr>
      <w:r w:rsidRPr="00F239EB">
        <w:rPr>
          <w:rFonts w:asciiTheme="majorHAnsi" w:hAnsiTheme="majorHAnsi"/>
          <w:color w:val="000000"/>
          <w:sz w:val="20"/>
          <w:szCs w:val="20"/>
        </w:rPr>
        <w:t xml:space="preserve">Ocena spełnienia ww. warunków udziału w postępowaniu zostanie dokonana według formuły „spełnia – nie spełnia”. Niespełnienie chociażby jednego ww. warunku będzie skutkować odrzuceniem oferty. </w:t>
      </w:r>
    </w:p>
    <w:p w14:paraId="2B93F444" w14:textId="733C1D23" w:rsidR="009D6B67" w:rsidRPr="00F239EB" w:rsidRDefault="009D6B67" w:rsidP="00C456E8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Theme="majorHAnsi" w:eastAsia="Malgun Gothic" w:hAnsiTheme="majorHAnsi" w:cs="Gill Sans"/>
          <w:color w:val="FF0000"/>
          <w:sz w:val="20"/>
          <w:szCs w:val="20"/>
          <w:lang w:eastAsia="ar-SA"/>
        </w:rPr>
      </w:pPr>
    </w:p>
    <w:p w14:paraId="7473346F" w14:textId="19AFEA2F" w:rsidR="003F56E2" w:rsidRPr="00F239EB" w:rsidRDefault="003F56E2" w:rsidP="00C456E8">
      <w:pPr>
        <w:pStyle w:val="Akapitzlist"/>
        <w:numPr>
          <w:ilvl w:val="0"/>
          <w:numId w:val="2"/>
        </w:numPr>
        <w:shd w:val="clear" w:color="auto" w:fill="9AD3D9" w:themeFill="accent2" w:themeFillTint="99"/>
        <w:suppressAutoHyphens/>
        <w:spacing w:line="276" w:lineRule="auto"/>
        <w:rPr>
          <w:rFonts w:asciiTheme="majorHAnsi" w:eastAsia="Malgun Gothic" w:hAnsiTheme="majorHAnsi" w:cstheme="minorHAnsi"/>
          <w:b/>
        </w:rPr>
      </w:pPr>
      <w:r w:rsidRPr="00F239EB">
        <w:rPr>
          <w:rFonts w:asciiTheme="majorHAnsi" w:eastAsia="Malgun Gothic" w:hAnsiTheme="majorHAnsi" w:cstheme="minorHAnsi"/>
          <w:b/>
        </w:rPr>
        <w:lastRenderedPageBreak/>
        <w:t xml:space="preserve">Warunki wykluczenia udziału w postępowaniu </w:t>
      </w:r>
    </w:p>
    <w:p w14:paraId="1D711A46" w14:textId="77777777" w:rsidR="00975D1F" w:rsidRPr="00F239EB" w:rsidRDefault="00975D1F" w:rsidP="00C456E8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14:paraId="1709B2B8" w14:textId="77777777" w:rsidR="00975D1F" w:rsidRPr="00F239EB" w:rsidRDefault="00975D1F" w:rsidP="009E573E">
      <w:pPr>
        <w:pStyle w:val="Akapitzlist"/>
        <w:numPr>
          <w:ilvl w:val="0"/>
          <w:numId w:val="44"/>
        </w:numPr>
        <w:spacing w:line="276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F239EB">
        <w:rPr>
          <w:rFonts w:asciiTheme="majorHAnsi" w:hAnsiTheme="majorHAnsi"/>
          <w:sz w:val="20"/>
          <w:szCs w:val="20"/>
        </w:rPr>
        <w:t xml:space="preserve">Z postępowania o udzielenie zamówienia wyklucza się Oferentów, w stosunku do których zachodzi którakolwiek z okoliczności wskazanych: </w:t>
      </w:r>
    </w:p>
    <w:p w14:paraId="6A19F4AA" w14:textId="77777777" w:rsidR="00975D1F" w:rsidRPr="00F239EB" w:rsidRDefault="00975D1F" w:rsidP="009E573E">
      <w:pPr>
        <w:pStyle w:val="Akapitzlist"/>
        <w:numPr>
          <w:ilvl w:val="1"/>
          <w:numId w:val="46"/>
        </w:numPr>
        <w:spacing w:line="276" w:lineRule="auto"/>
        <w:ind w:left="567" w:hanging="283"/>
        <w:jc w:val="both"/>
        <w:rPr>
          <w:rFonts w:asciiTheme="majorHAnsi" w:hAnsiTheme="majorHAnsi"/>
          <w:sz w:val="20"/>
          <w:szCs w:val="20"/>
        </w:rPr>
      </w:pPr>
      <w:r w:rsidRPr="00F239EB">
        <w:rPr>
          <w:rFonts w:asciiTheme="majorHAnsi" w:eastAsia="Malgun Gothic" w:hAnsiTheme="majorHAnsi" w:cs="Gill Sans"/>
          <w:sz w:val="20"/>
          <w:szCs w:val="20"/>
          <w:lang w:eastAsia="ar-SA"/>
        </w:rPr>
        <w:t>wyklucza się Oferentów, którzy p</w:t>
      </w:r>
      <w:r w:rsidRPr="00F239EB">
        <w:rPr>
          <w:rFonts w:asciiTheme="majorHAnsi" w:eastAsia="Malgun Gothic" w:hAnsiTheme="majorHAnsi" w:cs="Gill Sans"/>
          <w:sz w:val="20"/>
          <w:szCs w:val="20"/>
        </w:rPr>
        <w:t>osiadaj</w:t>
      </w:r>
      <w:r w:rsidRPr="00F239EB">
        <w:rPr>
          <w:rFonts w:asciiTheme="majorHAnsi" w:eastAsia="Calibri" w:hAnsiTheme="majorHAnsi" w:cs="Calibri"/>
          <w:sz w:val="20"/>
          <w:szCs w:val="20"/>
        </w:rPr>
        <w:t>ą</w:t>
      </w:r>
      <w:r w:rsidRPr="00F239EB">
        <w:rPr>
          <w:rFonts w:asciiTheme="majorHAnsi" w:eastAsia="Malgun Gothic" w:hAnsiTheme="majorHAnsi" w:cs="Gill Sans"/>
          <w:sz w:val="20"/>
          <w:szCs w:val="20"/>
        </w:rPr>
        <w:t xml:space="preserve"> powi</w:t>
      </w:r>
      <w:r w:rsidRPr="00F239EB">
        <w:rPr>
          <w:rFonts w:asciiTheme="majorHAnsi" w:eastAsia="Calibri" w:hAnsiTheme="majorHAnsi" w:cs="Calibri"/>
          <w:sz w:val="20"/>
          <w:szCs w:val="20"/>
        </w:rPr>
        <w:t>ą</w:t>
      </w:r>
      <w:r w:rsidRPr="00F239EB">
        <w:rPr>
          <w:rFonts w:asciiTheme="majorHAnsi" w:eastAsia="Malgun Gothic" w:hAnsiTheme="majorHAnsi" w:cs="Gill Sans"/>
          <w:sz w:val="20"/>
          <w:szCs w:val="20"/>
        </w:rPr>
        <w:t>zania kapitałowe lub osobowe z Zamawiaj</w:t>
      </w:r>
      <w:r w:rsidRPr="00F239EB">
        <w:rPr>
          <w:rFonts w:asciiTheme="majorHAnsi" w:eastAsia="Calibri" w:hAnsiTheme="majorHAnsi" w:cs="Calibri"/>
          <w:sz w:val="20"/>
          <w:szCs w:val="20"/>
        </w:rPr>
        <w:t>ą</w:t>
      </w:r>
      <w:r w:rsidRPr="00F239EB">
        <w:rPr>
          <w:rFonts w:asciiTheme="majorHAnsi" w:eastAsia="Malgun Gothic" w:hAnsiTheme="majorHAnsi" w:cs="Gill Sans"/>
          <w:sz w:val="20"/>
          <w:szCs w:val="20"/>
        </w:rPr>
        <w:t>cym. Przez powi</w:t>
      </w:r>
      <w:r w:rsidRPr="00F239EB">
        <w:rPr>
          <w:rFonts w:asciiTheme="majorHAnsi" w:eastAsia="Calibri" w:hAnsiTheme="majorHAnsi" w:cs="Calibri"/>
          <w:sz w:val="20"/>
          <w:szCs w:val="20"/>
        </w:rPr>
        <w:t>ą</w:t>
      </w:r>
      <w:r w:rsidRPr="00F239EB">
        <w:rPr>
          <w:rFonts w:asciiTheme="majorHAnsi" w:eastAsia="Malgun Gothic" w:hAnsiTheme="majorHAnsi" w:cs="Gill Sans"/>
          <w:sz w:val="20"/>
          <w:szCs w:val="20"/>
        </w:rPr>
        <w:t>zania kapitałowe lub osobowe rozumie si</w:t>
      </w:r>
      <w:r w:rsidRPr="00F239EB">
        <w:rPr>
          <w:rFonts w:asciiTheme="majorHAnsi" w:eastAsia="Calibri" w:hAnsiTheme="majorHAnsi" w:cs="Calibri"/>
          <w:sz w:val="20"/>
          <w:szCs w:val="20"/>
        </w:rPr>
        <w:t>ę</w:t>
      </w:r>
      <w:r w:rsidRPr="00F239EB">
        <w:rPr>
          <w:rFonts w:asciiTheme="majorHAnsi" w:eastAsia="Malgun Gothic" w:hAnsiTheme="majorHAnsi" w:cs="Gill Sans"/>
          <w:sz w:val="20"/>
          <w:szCs w:val="20"/>
        </w:rPr>
        <w:t xml:space="preserve"> wzajemne powi</w:t>
      </w:r>
      <w:r w:rsidRPr="00F239EB">
        <w:rPr>
          <w:rFonts w:asciiTheme="majorHAnsi" w:eastAsia="Calibri" w:hAnsiTheme="majorHAnsi" w:cs="Calibri"/>
          <w:sz w:val="20"/>
          <w:szCs w:val="20"/>
        </w:rPr>
        <w:t>ą</w:t>
      </w:r>
      <w:r w:rsidRPr="00F239EB">
        <w:rPr>
          <w:rFonts w:asciiTheme="majorHAnsi" w:eastAsia="Malgun Gothic" w:hAnsiTheme="majorHAnsi" w:cs="Gill Sans"/>
          <w:sz w:val="20"/>
          <w:szCs w:val="20"/>
        </w:rPr>
        <w:t>zania mi</w:t>
      </w:r>
      <w:r w:rsidRPr="00F239EB">
        <w:rPr>
          <w:rFonts w:asciiTheme="majorHAnsi" w:eastAsia="Calibri" w:hAnsiTheme="majorHAnsi" w:cs="Calibri"/>
          <w:sz w:val="20"/>
          <w:szCs w:val="20"/>
        </w:rPr>
        <w:t>ę</w:t>
      </w:r>
      <w:r w:rsidRPr="00F239EB">
        <w:rPr>
          <w:rFonts w:asciiTheme="majorHAnsi" w:eastAsia="Malgun Gothic" w:hAnsiTheme="majorHAnsi" w:cs="Gill Sans"/>
          <w:sz w:val="20"/>
          <w:szCs w:val="20"/>
        </w:rPr>
        <w:t>dzy Beneficjentem lub osobami upowa</w:t>
      </w:r>
      <w:r w:rsidRPr="00F239EB">
        <w:rPr>
          <w:rFonts w:asciiTheme="majorHAnsi" w:eastAsia="Calibri" w:hAnsiTheme="majorHAnsi" w:cs="Calibri"/>
          <w:sz w:val="20"/>
          <w:szCs w:val="20"/>
        </w:rPr>
        <w:t>ż</w:t>
      </w:r>
      <w:r w:rsidRPr="00F239EB">
        <w:rPr>
          <w:rFonts w:asciiTheme="majorHAnsi" w:eastAsia="Malgun Gothic" w:hAnsiTheme="majorHAnsi" w:cs="Gill Sans"/>
          <w:sz w:val="20"/>
          <w:szCs w:val="20"/>
        </w:rPr>
        <w:t>nionymi do zaci</w:t>
      </w:r>
      <w:r w:rsidRPr="00F239EB">
        <w:rPr>
          <w:rFonts w:asciiTheme="majorHAnsi" w:eastAsia="Calibri" w:hAnsiTheme="majorHAnsi" w:cs="Calibri"/>
          <w:sz w:val="20"/>
          <w:szCs w:val="20"/>
        </w:rPr>
        <w:t>ą</w:t>
      </w:r>
      <w:r w:rsidRPr="00F239EB">
        <w:rPr>
          <w:rFonts w:asciiTheme="majorHAnsi" w:eastAsia="Malgun Gothic" w:hAnsiTheme="majorHAnsi" w:cs="Gill Sans"/>
          <w:sz w:val="20"/>
          <w:szCs w:val="20"/>
        </w:rPr>
        <w:t>gania zobowi</w:t>
      </w:r>
      <w:r w:rsidRPr="00F239EB">
        <w:rPr>
          <w:rFonts w:asciiTheme="majorHAnsi" w:eastAsia="Calibri" w:hAnsiTheme="majorHAnsi" w:cs="Calibri"/>
          <w:sz w:val="20"/>
          <w:szCs w:val="20"/>
        </w:rPr>
        <w:t>ą</w:t>
      </w:r>
      <w:r w:rsidRPr="00F239EB">
        <w:rPr>
          <w:rFonts w:asciiTheme="majorHAnsi" w:eastAsia="Malgun Gothic" w:hAnsiTheme="majorHAnsi" w:cs="Gill Sans"/>
          <w:sz w:val="20"/>
          <w:szCs w:val="20"/>
        </w:rPr>
        <w:t>za</w:t>
      </w:r>
      <w:r w:rsidRPr="00F239EB">
        <w:rPr>
          <w:rFonts w:asciiTheme="majorHAnsi" w:eastAsia="Calibri" w:hAnsiTheme="majorHAnsi" w:cs="Calibri"/>
          <w:sz w:val="20"/>
          <w:szCs w:val="20"/>
        </w:rPr>
        <w:t>ń</w:t>
      </w:r>
      <w:r w:rsidRPr="00F239EB">
        <w:rPr>
          <w:rFonts w:asciiTheme="majorHAnsi" w:eastAsia="Malgun Gothic" w:hAnsiTheme="majorHAnsi" w:cs="Gill Sans"/>
          <w:sz w:val="20"/>
          <w:szCs w:val="20"/>
        </w:rPr>
        <w:t xml:space="preserve"> w imieniu Beneficjenta lub osobami wykonuj</w:t>
      </w:r>
      <w:r w:rsidRPr="00F239EB">
        <w:rPr>
          <w:rFonts w:asciiTheme="majorHAnsi" w:eastAsia="Calibri" w:hAnsiTheme="majorHAnsi" w:cs="Calibri"/>
          <w:sz w:val="20"/>
          <w:szCs w:val="20"/>
        </w:rPr>
        <w:t>ą</w:t>
      </w:r>
      <w:r w:rsidRPr="00F239EB">
        <w:rPr>
          <w:rFonts w:asciiTheme="majorHAnsi" w:eastAsia="Malgun Gothic" w:hAnsiTheme="majorHAnsi" w:cs="Gill Sans"/>
          <w:sz w:val="20"/>
          <w:szCs w:val="20"/>
        </w:rPr>
        <w:t>cymi w imieniu Beneficjenta czynno</w:t>
      </w:r>
      <w:r w:rsidRPr="00F239EB">
        <w:rPr>
          <w:rFonts w:asciiTheme="majorHAnsi" w:eastAsia="Calibri" w:hAnsiTheme="majorHAnsi" w:cs="Calibri"/>
          <w:sz w:val="20"/>
          <w:szCs w:val="20"/>
        </w:rPr>
        <w:t>ś</w:t>
      </w:r>
      <w:r w:rsidRPr="00F239EB">
        <w:rPr>
          <w:rFonts w:asciiTheme="majorHAnsi" w:eastAsia="Malgun Gothic" w:hAnsiTheme="majorHAnsi" w:cs="Gill Sans"/>
          <w:sz w:val="20"/>
          <w:szCs w:val="20"/>
        </w:rPr>
        <w:t>ci zwi</w:t>
      </w:r>
      <w:r w:rsidRPr="00F239EB">
        <w:rPr>
          <w:rFonts w:asciiTheme="majorHAnsi" w:eastAsia="Calibri" w:hAnsiTheme="majorHAnsi" w:cs="Calibri"/>
          <w:sz w:val="20"/>
          <w:szCs w:val="20"/>
        </w:rPr>
        <w:t>ą</w:t>
      </w:r>
      <w:r w:rsidRPr="00F239EB">
        <w:rPr>
          <w:rFonts w:asciiTheme="majorHAnsi" w:eastAsia="Malgun Gothic" w:hAnsiTheme="majorHAnsi" w:cs="Gill Sans"/>
          <w:sz w:val="20"/>
          <w:szCs w:val="20"/>
        </w:rPr>
        <w:t>zane z przygotowaniem i przeprowadzeniem procedury wyboru wykonawcy a wykonawc</w:t>
      </w:r>
      <w:r w:rsidRPr="00F239EB">
        <w:rPr>
          <w:rFonts w:asciiTheme="majorHAnsi" w:eastAsia="Calibri" w:hAnsiTheme="majorHAnsi" w:cs="Calibri"/>
          <w:sz w:val="20"/>
          <w:szCs w:val="20"/>
        </w:rPr>
        <w:t>ą</w:t>
      </w:r>
      <w:r w:rsidRPr="00F239EB">
        <w:rPr>
          <w:rFonts w:asciiTheme="majorHAnsi" w:eastAsia="Malgun Gothic" w:hAnsiTheme="majorHAnsi" w:cs="Gill Sans"/>
          <w:sz w:val="20"/>
          <w:szCs w:val="20"/>
        </w:rPr>
        <w:t>, polegaj</w:t>
      </w:r>
      <w:r w:rsidRPr="00F239EB">
        <w:rPr>
          <w:rFonts w:asciiTheme="majorHAnsi" w:eastAsia="Calibri" w:hAnsiTheme="majorHAnsi" w:cs="Calibri"/>
          <w:sz w:val="20"/>
          <w:szCs w:val="20"/>
        </w:rPr>
        <w:t>ą</w:t>
      </w:r>
      <w:r w:rsidRPr="00F239EB">
        <w:rPr>
          <w:rFonts w:asciiTheme="majorHAnsi" w:eastAsia="Malgun Gothic" w:hAnsiTheme="majorHAnsi" w:cs="Gill Sans"/>
          <w:sz w:val="20"/>
          <w:szCs w:val="20"/>
        </w:rPr>
        <w:t>ce w szczególno</w:t>
      </w:r>
      <w:r w:rsidRPr="00F239EB">
        <w:rPr>
          <w:rFonts w:asciiTheme="majorHAnsi" w:eastAsia="Calibri" w:hAnsiTheme="majorHAnsi" w:cs="Calibri"/>
          <w:sz w:val="20"/>
          <w:szCs w:val="20"/>
        </w:rPr>
        <w:t>ś</w:t>
      </w:r>
      <w:r w:rsidRPr="00F239EB">
        <w:rPr>
          <w:rFonts w:asciiTheme="majorHAnsi" w:eastAsia="Malgun Gothic" w:hAnsiTheme="majorHAnsi" w:cs="Gill Sans"/>
          <w:sz w:val="20"/>
          <w:szCs w:val="20"/>
        </w:rPr>
        <w:t>ci na:</w:t>
      </w:r>
    </w:p>
    <w:p w14:paraId="00CC03F7" w14:textId="77777777" w:rsidR="00975D1F" w:rsidRPr="00F239EB" w:rsidRDefault="00975D1F" w:rsidP="00291B3A">
      <w:pPr>
        <w:pStyle w:val="Akapitzlist"/>
        <w:numPr>
          <w:ilvl w:val="0"/>
          <w:numId w:val="43"/>
        </w:numPr>
        <w:suppressAutoHyphens/>
        <w:autoSpaceDE w:val="0"/>
        <w:spacing w:line="276" w:lineRule="auto"/>
        <w:ind w:left="851" w:hanging="284"/>
        <w:jc w:val="both"/>
        <w:rPr>
          <w:rFonts w:asciiTheme="majorHAnsi" w:eastAsia="Malgun Gothic" w:hAnsiTheme="majorHAnsi" w:cs="Gill Sans"/>
          <w:sz w:val="20"/>
          <w:szCs w:val="20"/>
          <w:lang w:eastAsia="ar-SA"/>
        </w:rPr>
      </w:pPr>
      <w:r w:rsidRPr="00F239EB">
        <w:rPr>
          <w:rFonts w:asciiTheme="majorHAnsi" w:eastAsia="Malgun Gothic" w:hAnsiTheme="majorHAnsi" w:cs="Gill Sans"/>
          <w:sz w:val="20"/>
          <w:szCs w:val="20"/>
          <w:lang w:eastAsia="ar-SA"/>
        </w:rPr>
        <w:t>uczestniczeniu w spółce jako wspólnik spółki cywilnej lub spółki osobowej,</w:t>
      </w:r>
    </w:p>
    <w:p w14:paraId="2DC0C4EB" w14:textId="77777777" w:rsidR="00975D1F" w:rsidRPr="00F239EB" w:rsidRDefault="00975D1F" w:rsidP="00291B3A">
      <w:pPr>
        <w:pStyle w:val="Akapitzlist"/>
        <w:numPr>
          <w:ilvl w:val="0"/>
          <w:numId w:val="43"/>
        </w:numPr>
        <w:suppressAutoHyphens/>
        <w:autoSpaceDE w:val="0"/>
        <w:spacing w:line="276" w:lineRule="auto"/>
        <w:ind w:left="851" w:hanging="284"/>
        <w:jc w:val="both"/>
        <w:rPr>
          <w:rFonts w:asciiTheme="majorHAnsi" w:eastAsia="Malgun Gothic" w:hAnsiTheme="majorHAnsi" w:cs="Gill Sans"/>
          <w:sz w:val="20"/>
          <w:szCs w:val="20"/>
          <w:lang w:eastAsia="ar-SA"/>
        </w:rPr>
      </w:pPr>
      <w:r w:rsidRPr="00F239EB">
        <w:rPr>
          <w:rFonts w:asciiTheme="majorHAnsi" w:eastAsia="Malgun Gothic" w:hAnsiTheme="majorHAnsi" w:cs="Gill Sans"/>
          <w:sz w:val="20"/>
          <w:szCs w:val="20"/>
          <w:lang w:eastAsia="ar-SA"/>
        </w:rPr>
        <w:t>posiadaniu, co najmniej 10% udziałów lub akcji,</w:t>
      </w:r>
    </w:p>
    <w:p w14:paraId="574F28F6" w14:textId="77777777" w:rsidR="00975D1F" w:rsidRPr="00F239EB" w:rsidRDefault="00975D1F" w:rsidP="00291B3A">
      <w:pPr>
        <w:pStyle w:val="Akapitzlist"/>
        <w:numPr>
          <w:ilvl w:val="0"/>
          <w:numId w:val="43"/>
        </w:numPr>
        <w:suppressAutoHyphens/>
        <w:autoSpaceDE w:val="0"/>
        <w:spacing w:line="276" w:lineRule="auto"/>
        <w:ind w:left="851" w:hanging="284"/>
        <w:jc w:val="both"/>
        <w:rPr>
          <w:rFonts w:asciiTheme="majorHAnsi" w:eastAsia="Malgun Gothic" w:hAnsiTheme="majorHAnsi" w:cs="Gill Sans"/>
          <w:sz w:val="20"/>
          <w:szCs w:val="20"/>
          <w:lang w:eastAsia="ar-SA"/>
        </w:rPr>
      </w:pPr>
      <w:r w:rsidRPr="00F239EB">
        <w:rPr>
          <w:rFonts w:asciiTheme="majorHAnsi" w:eastAsia="Malgun Gothic" w:hAnsiTheme="majorHAnsi" w:cs="Gill Sans"/>
          <w:sz w:val="20"/>
          <w:szCs w:val="20"/>
          <w:lang w:eastAsia="ar-SA"/>
        </w:rPr>
        <w:t>pełnieniu funkcji członka organu nadzorczego lub zarz</w:t>
      </w:r>
      <w:r w:rsidRPr="00F239EB">
        <w:rPr>
          <w:rFonts w:asciiTheme="majorHAnsi" w:eastAsia="Calibri" w:hAnsiTheme="majorHAnsi" w:cs="Calibri"/>
          <w:sz w:val="20"/>
          <w:szCs w:val="20"/>
          <w:lang w:eastAsia="ar-SA"/>
        </w:rPr>
        <w:t>ą</w:t>
      </w:r>
      <w:r w:rsidRPr="00F239EB">
        <w:rPr>
          <w:rFonts w:asciiTheme="majorHAnsi" w:eastAsia="Malgun Gothic" w:hAnsiTheme="majorHAnsi" w:cs="Gill Sans"/>
          <w:sz w:val="20"/>
          <w:szCs w:val="20"/>
          <w:lang w:eastAsia="ar-SA"/>
        </w:rPr>
        <w:t>dzaj</w:t>
      </w:r>
      <w:r w:rsidRPr="00F239EB">
        <w:rPr>
          <w:rFonts w:asciiTheme="majorHAnsi" w:eastAsia="Calibri" w:hAnsiTheme="majorHAnsi" w:cs="Calibri"/>
          <w:sz w:val="20"/>
          <w:szCs w:val="20"/>
          <w:lang w:eastAsia="ar-SA"/>
        </w:rPr>
        <w:t>ą</w:t>
      </w:r>
      <w:r w:rsidRPr="00F239EB">
        <w:rPr>
          <w:rFonts w:asciiTheme="majorHAnsi" w:eastAsia="Malgun Gothic" w:hAnsiTheme="majorHAnsi" w:cs="Gill Sans"/>
          <w:sz w:val="20"/>
          <w:szCs w:val="20"/>
          <w:lang w:eastAsia="ar-SA"/>
        </w:rPr>
        <w:t>cego, prokurenta, pełnomocnika,</w:t>
      </w:r>
    </w:p>
    <w:p w14:paraId="12E3568D" w14:textId="77777777" w:rsidR="00975D1F" w:rsidRPr="00F239EB" w:rsidRDefault="00975D1F" w:rsidP="00291B3A">
      <w:pPr>
        <w:pStyle w:val="Akapitzlist"/>
        <w:numPr>
          <w:ilvl w:val="0"/>
          <w:numId w:val="43"/>
        </w:numPr>
        <w:suppressAutoHyphens/>
        <w:autoSpaceDE w:val="0"/>
        <w:spacing w:line="276" w:lineRule="auto"/>
        <w:ind w:left="851" w:hanging="284"/>
        <w:jc w:val="both"/>
        <w:rPr>
          <w:rFonts w:asciiTheme="majorHAnsi" w:eastAsia="Malgun Gothic" w:hAnsiTheme="majorHAnsi" w:cs="Gill Sans"/>
          <w:sz w:val="20"/>
          <w:szCs w:val="20"/>
          <w:lang w:eastAsia="ar-SA"/>
        </w:rPr>
      </w:pPr>
      <w:r w:rsidRPr="00F239EB">
        <w:rPr>
          <w:rFonts w:asciiTheme="majorHAnsi" w:eastAsia="Malgun Gothic" w:hAnsiTheme="majorHAnsi" w:cs="Gill Sans"/>
          <w:sz w:val="20"/>
          <w:szCs w:val="20"/>
          <w:lang w:eastAsia="ar-SA"/>
        </w:rPr>
        <w:t>pozostawaniu w zwi</w:t>
      </w:r>
      <w:r w:rsidRPr="00F239EB">
        <w:rPr>
          <w:rFonts w:asciiTheme="majorHAnsi" w:eastAsia="Calibri" w:hAnsiTheme="majorHAnsi" w:cs="Calibri"/>
          <w:sz w:val="20"/>
          <w:szCs w:val="20"/>
          <w:lang w:eastAsia="ar-SA"/>
        </w:rPr>
        <w:t>ą</w:t>
      </w:r>
      <w:r w:rsidRPr="00F239EB">
        <w:rPr>
          <w:rFonts w:asciiTheme="majorHAnsi" w:eastAsia="Malgun Gothic" w:hAnsiTheme="majorHAnsi" w:cs="Gill Sans"/>
          <w:sz w:val="20"/>
          <w:szCs w:val="20"/>
          <w:lang w:eastAsia="ar-SA"/>
        </w:rPr>
        <w:t>zku mał</w:t>
      </w:r>
      <w:r w:rsidRPr="00F239EB">
        <w:rPr>
          <w:rFonts w:asciiTheme="majorHAnsi" w:eastAsia="Calibri" w:hAnsiTheme="majorHAnsi" w:cs="Calibri"/>
          <w:sz w:val="20"/>
          <w:szCs w:val="20"/>
          <w:lang w:eastAsia="ar-SA"/>
        </w:rPr>
        <w:t>ż</w:t>
      </w:r>
      <w:r w:rsidRPr="00F239EB">
        <w:rPr>
          <w:rFonts w:asciiTheme="majorHAnsi" w:eastAsia="Malgun Gothic" w:hAnsiTheme="majorHAnsi" w:cs="Gill Sans"/>
          <w:sz w:val="20"/>
          <w:szCs w:val="20"/>
          <w:lang w:eastAsia="ar-SA"/>
        </w:rPr>
        <w:t>e</w:t>
      </w:r>
      <w:r w:rsidRPr="00F239EB">
        <w:rPr>
          <w:rFonts w:asciiTheme="majorHAnsi" w:eastAsia="Calibri" w:hAnsiTheme="majorHAnsi" w:cs="Calibri"/>
          <w:sz w:val="20"/>
          <w:szCs w:val="20"/>
          <w:lang w:eastAsia="ar-SA"/>
        </w:rPr>
        <w:t>ń</w:t>
      </w:r>
      <w:r w:rsidRPr="00F239EB">
        <w:rPr>
          <w:rFonts w:asciiTheme="majorHAnsi" w:eastAsia="Malgun Gothic" w:hAnsiTheme="majorHAnsi" w:cs="Gill Sans"/>
          <w:sz w:val="20"/>
          <w:szCs w:val="20"/>
          <w:lang w:eastAsia="ar-SA"/>
        </w:rPr>
        <w:t>skim, w stosunku pokrewie</w:t>
      </w:r>
      <w:r w:rsidRPr="00F239EB">
        <w:rPr>
          <w:rFonts w:asciiTheme="majorHAnsi" w:eastAsia="Calibri" w:hAnsiTheme="majorHAnsi" w:cs="Calibri"/>
          <w:sz w:val="20"/>
          <w:szCs w:val="20"/>
          <w:lang w:eastAsia="ar-SA"/>
        </w:rPr>
        <w:t>ń</w:t>
      </w:r>
      <w:r w:rsidRPr="00F239EB">
        <w:rPr>
          <w:rFonts w:asciiTheme="majorHAnsi" w:eastAsia="Malgun Gothic" w:hAnsiTheme="majorHAnsi" w:cs="Gill Sans"/>
          <w:sz w:val="20"/>
          <w:szCs w:val="20"/>
          <w:lang w:eastAsia="ar-SA"/>
        </w:rPr>
        <w:t>stwa lub powinowactwa w linii prostej, pokrewie</w:t>
      </w:r>
      <w:r w:rsidRPr="00F239EB">
        <w:rPr>
          <w:rFonts w:asciiTheme="majorHAnsi" w:eastAsia="Calibri" w:hAnsiTheme="majorHAnsi" w:cs="Calibri"/>
          <w:sz w:val="20"/>
          <w:szCs w:val="20"/>
          <w:lang w:eastAsia="ar-SA"/>
        </w:rPr>
        <w:t>ń</w:t>
      </w:r>
      <w:r w:rsidRPr="00F239EB">
        <w:rPr>
          <w:rFonts w:asciiTheme="majorHAnsi" w:eastAsia="Malgun Gothic" w:hAnsiTheme="majorHAnsi" w:cs="Gill Sans"/>
          <w:sz w:val="20"/>
          <w:szCs w:val="20"/>
          <w:lang w:eastAsia="ar-SA"/>
        </w:rPr>
        <w:t>stwa drugiego stopnia lub powinowactwa drugiego stopnia w linii bocznej lub w stosunku przysposobienia, opieki lub kurateli.</w:t>
      </w:r>
    </w:p>
    <w:p w14:paraId="367C0DAE" w14:textId="54821CCF" w:rsidR="00975D1F" w:rsidRPr="00F239EB" w:rsidRDefault="00975D1F" w:rsidP="009E573E">
      <w:pPr>
        <w:pStyle w:val="Akapitzlist"/>
        <w:numPr>
          <w:ilvl w:val="1"/>
          <w:numId w:val="46"/>
        </w:numPr>
        <w:suppressAutoHyphens/>
        <w:autoSpaceDE w:val="0"/>
        <w:spacing w:line="276" w:lineRule="auto"/>
        <w:ind w:left="567" w:hanging="283"/>
        <w:jc w:val="both"/>
        <w:rPr>
          <w:rFonts w:asciiTheme="majorHAnsi" w:eastAsia="Malgun Gothic" w:hAnsiTheme="majorHAnsi"/>
          <w:sz w:val="20"/>
          <w:szCs w:val="20"/>
          <w:lang w:eastAsia="ar-SA"/>
        </w:rPr>
      </w:pPr>
      <w:r w:rsidRPr="00F239EB">
        <w:rPr>
          <w:rFonts w:asciiTheme="majorHAnsi" w:eastAsia="Malgun Gothic" w:hAnsiTheme="majorHAnsi"/>
          <w:sz w:val="20"/>
          <w:szCs w:val="20"/>
          <w:lang w:eastAsia="ar-SA"/>
        </w:rPr>
        <w:t xml:space="preserve">wyklucza się Oferentów, którzy zostali skazani prawomocnym wyrokiem za przestępstwo składania fałszywych zeznań, przekupstwa, przeciwko mieniu, przeciwko wiarygodności dokumentów, przeciwko obrotowi pieniędzmi i papierami wartościowymi, przeciwko obrotowi gospodarczemu, przeciwko systemowi bankowemu, karnoskarbowe albo inne związane z wykonywaniem działalności gospodarczej lub popełnione </w:t>
      </w:r>
      <w:r w:rsidR="00C40415">
        <w:rPr>
          <w:rFonts w:asciiTheme="majorHAnsi" w:eastAsia="Malgun Gothic" w:hAnsiTheme="majorHAnsi"/>
          <w:sz w:val="20"/>
          <w:szCs w:val="20"/>
          <w:lang w:eastAsia="ar-SA"/>
        </w:rPr>
        <w:t>w</w:t>
      </w:r>
      <w:r w:rsidRPr="00F239EB">
        <w:rPr>
          <w:rFonts w:asciiTheme="majorHAnsi" w:eastAsia="Malgun Gothic" w:hAnsiTheme="majorHAnsi"/>
          <w:sz w:val="20"/>
          <w:szCs w:val="20"/>
          <w:lang w:eastAsia="ar-SA"/>
        </w:rPr>
        <w:t xml:space="preserve"> celu osiągnięcia korzyści majątkowych. </w:t>
      </w:r>
    </w:p>
    <w:p w14:paraId="5025975D" w14:textId="77777777" w:rsidR="00975D1F" w:rsidRPr="00F239EB" w:rsidRDefault="00975D1F" w:rsidP="009E573E">
      <w:pPr>
        <w:pStyle w:val="Akapitzlist"/>
        <w:numPr>
          <w:ilvl w:val="1"/>
          <w:numId w:val="46"/>
        </w:numPr>
        <w:suppressAutoHyphens/>
        <w:autoSpaceDE w:val="0"/>
        <w:spacing w:line="276" w:lineRule="auto"/>
        <w:ind w:left="567" w:hanging="283"/>
        <w:jc w:val="both"/>
        <w:rPr>
          <w:rFonts w:asciiTheme="majorHAnsi" w:eastAsia="Malgun Gothic" w:hAnsiTheme="majorHAnsi"/>
          <w:sz w:val="20"/>
          <w:szCs w:val="20"/>
          <w:lang w:eastAsia="ar-SA"/>
        </w:rPr>
      </w:pPr>
      <w:r w:rsidRPr="00F239EB">
        <w:rPr>
          <w:rFonts w:asciiTheme="majorHAnsi" w:eastAsia="Malgun Gothic" w:hAnsiTheme="majorHAnsi"/>
          <w:sz w:val="20"/>
          <w:szCs w:val="20"/>
          <w:lang w:eastAsia="ar-SA"/>
        </w:rPr>
        <w:t xml:space="preserve">wyklucza się Oferentów, którzy posiadają zaległości w płatności składek ZUS oraz podatków wobec US. </w:t>
      </w:r>
    </w:p>
    <w:p w14:paraId="4D2CABBE" w14:textId="77777777" w:rsidR="00975D1F" w:rsidRPr="00F239EB" w:rsidRDefault="00975D1F" w:rsidP="009E573E">
      <w:pPr>
        <w:pStyle w:val="Akapitzlist"/>
        <w:numPr>
          <w:ilvl w:val="0"/>
          <w:numId w:val="44"/>
        </w:numPr>
        <w:suppressAutoHyphens/>
        <w:autoSpaceDE w:val="0"/>
        <w:spacing w:line="276" w:lineRule="auto"/>
        <w:ind w:left="284" w:hanging="284"/>
        <w:jc w:val="both"/>
        <w:rPr>
          <w:rFonts w:asciiTheme="majorHAnsi" w:eastAsia="Malgun Gothic" w:hAnsiTheme="majorHAnsi"/>
          <w:sz w:val="20"/>
          <w:szCs w:val="20"/>
          <w:lang w:eastAsia="ar-SA"/>
        </w:rPr>
      </w:pPr>
      <w:r w:rsidRPr="00F239EB">
        <w:rPr>
          <w:rFonts w:asciiTheme="majorHAnsi" w:eastAsia="Malgun Gothic" w:hAnsiTheme="majorHAnsi"/>
          <w:sz w:val="20"/>
          <w:szCs w:val="20"/>
          <w:lang w:eastAsia="ar-SA"/>
        </w:rPr>
        <w:t xml:space="preserve">Weryfikacja braku podstaw do wykluczenia z postępowania prowadzona będzie w oparciu o następujące dokumenty: </w:t>
      </w:r>
    </w:p>
    <w:p w14:paraId="45C57383" w14:textId="76F8523C" w:rsidR="00975D1F" w:rsidRPr="00F239EB" w:rsidRDefault="00975D1F" w:rsidP="00291B3A">
      <w:pPr>
        <w:pStyle w:val="Akapitzlist"/>
        <w:numPr>
          <w:ilvl w:val="0"/>
          <w:numId w:val="45"/>
        </w:numPr>
        <w:suppressAutoHyphens/>
        <w:autoSpaceDE w:val="0"/>
        <w:spacing w:line="276" w:lineRule="auto"/>
        <w:ind w:left="567" w:hanging="283"/>
        <w:jc w:val="both"/>
        <w:rPr>
          <w:rFonts w:asciiTheme="majorHAnsi" w:eastAsia="Malgun Gothic" w:hAnsiTheme="majorHAnsi"/>
          <w:sz w:val="20"/>
          <w:szCs w:val="20"/>
          <w:lang w:eastAsia="ar-SA"/>
        </w:rPr>
      </w:pPr>
      <w:r w:rsidRPr="00F239EB">
        <w:rPr>
          <w:rFonts w:asciiTheme="majorHAnsi" w:eastAsia="Malgun Gothic" w:hAnsiTheme="majorHAnsi" w:cs="Gill Sans"/>
          <w:sz w:val="20"/>
          <w:szCs w:val="20"/>
          <w:lang w:eastAsia="ar-SA"/>
        </w:rPr>
        <w:t>w</w:t>
      </w:r>
      <w:r w:rsidRPr="00F239EB">
        <w:rPr>
          <w:rFonts w:asciiTheme="majorHAnsi" w:hAnsiTheme="majorHAnsi"/>
          <w:color w:val="000000"/>
          <w:sz w:val="20"/>
          <w:szCs w:val="20"/>
        </w:rPr>
        <w:t xml:space="preserve">eryfikacja spełnienia </w:t>
      </w:r>
      <w:r w:rsidRPr="00F239EB">
        <w:rPr>
          <w:rFonts w:asciiTheme="majorHAnsi" w:eastAsia="Malgun Gothic" w:hAnsiTheme="majorHAnsi" w:cs="Gill Sans"/>
          <w:sz w:val="20"/>
          <w:szCs w:val="20"/>
          <w:lang w:eastAsia="ar-SA"/>
        </w:rPr>
        <w:t xml:space="preserve">warunku, o którym mowa w Pkt </w:t>
      </w:r>
      <w:r w:rsidR="00743220">
        <w:rPr>
          <w:rFonts w:asciiTheme="majorHAnsi" w:eastAsia="Malgun Gothic" w:hAnsiTheme="majorHAnsi" w:cs="Gill Sans"/>
          <w:sz w:val="20"/>
          <w:szCs w:val="20"/>
          <w:lang w:eastAsia="ar-SA"/>
        </w:rPr>
        <w:t>6</w:t>
      </w:r>
      <w:r w:rsidRPr="00F239EB">
        <w:rPr>
          <w:rFonts w:asciiTheme="majorHAnsi" w:eastAsia="Malgun Gothic" w:hAnsiTheme="majorHAnsi" w:cs="Gill Sans"/>
          <w:sz w:val="20"/>
          <w:szCs w:val="20"/>
          <w:lang w:eastAsia="ar-SA"/>
        </w:rPr>
        <w:t xml:space="preserve"> ust. 1 lit. a) </w:t>
      </w:r>
      <w:r w:rsidRPr="00F239EB">
        <w:rPr>
          <w:rFonts w:asciiTheme="majorHAnsi" w:hAnsiTheme="majorHAnsi"/>
          <w:color w:val="000000"/>
          <w:sz w:val="20"/>
          <w:szCs w:val="20"/>
        </w:rPr>
        <w:t xml:space="preserve">będzie prowadzona na podstawie oświadczenia Oferenta - </w:t>
      </w:r>
      <w:r w:rsidRPr="00F239EB">
        <w:rPr>
          <w:rFonts w:asciiTheme="majorHAnsi" w:hAnsiTheme="majorHAnsi"/>
          <w:b/>
          <w:bCs/>
          <w:color w:val="000000"/>
          <w:sz w:val="20"/>
          <w:szCs w:val="20"/>
        </w:rPr>
        <w:t xml:space="preserve">Załącznik nr </w:t>
      </w:r>
      <w:r w:rsidR="00943FA1" w:rsidRPr="00F239EB">
        <w:rPr>
          <w:rFonts w:asciiTheme="majorHAnsi" w:hAnsiTheme="majorHAnsi"/>
          <w:b/>
          <w:bCs/>
          <w:color w:val="000000"/>
          <w:sz w:val="20"/>
          <w:szCs w:val="20"/>
        </w:rPr>
        <w:t>3</w:t>
      </w:r>
      <w:r w:rsidRPr="00F239EB">
        <w:rPr>
          <w:rFonts w:asciiTheme="majorHAnsi" w:hAnsiTheme="majorHAnsi"/>
          <w:color w:val="000000"/>
          <w:sz w:val="20"/>
          <w:szCs w:val="20"/>
        </w:rPr>
        <w:t xml:space="preserve"> do niniejszego </w:t>
      </w:r>
      <w:r w:rsidRPr="00F239EB">
        <w:rPr>
          <w:rFonts w:asciiTheme="majorHAnsi" w:hAnsiTheme="majorHAnsi"/>
          <w:i/>
          <w:color w:val="000000"/>
          <w:sz w:val="20"/>
          <w:szCs w:val="20"/>
        </w:rPr>
        <w:t>Zapytania ofertowego</w:t>
      </w:r>
      <w:r w:rsidRPr="00F239EB">
        <w:rPr>
          <w:rFonts w:asciiTheme="majorHAnsi" w:eastAsia="Malgun Gothic" w:hAnsiTheme="majorHAnsi" w:cs="Gill Sans"/>
          <w:sz w:val="20"/>
          <w:szCs w:val="20"/>
          <w:lang w:eastAsia="ar-SA"/>
        </w:rPr>
        <w:t>,</w:t>
      </w:r>
    </w:p>
    <w:p w14:paraId="21F98A58" w14:textId="16EF5B92" w:rsidR="00975D1F" w:rsidRPr="00F239EB" w:rsidRDefault="00975D1F" w:rsidP="00291B3A">
      <w:pPr>
        <w:pStyle w:val="Akapitzlist"/>
        <w:numPr>
          <w:ilvl w:val="0"/>
          <w:numId w:val="45"/>
        </w:numPr>
        <w:suppressAutoHyphens/>
        <w:autoSpaceDE w:val="0"/>
        <w:spacing w:line="276" w:lineRule="auto"/>
        <w:ind w:left="567" w:hanging="283"/>
        <w:jc w:val="both"/>
        <w:rPr>
          <w:rFonts w:asciiTheme="majorHAnsi" w:eastAsia="Malgun Gothic" w:hAnsiTheme="majorHAnsi"/>
          <w:sz w:val="20"/>
          <w:szCs w:val="20"/>
          <w:lang w:eastAsia="ar-SA"/>
        </w:rPr>
      </w:pPr>
      <w:r w:rsidRPr="00F239EB">
        <w:rPr>
          <w:rFonts w:asciiTheme="majorHAnsi" w:eastAsia="Malgun Gothic" w:hAnsiTheme="majorHAnsi" w:cs="Gill Sans"/>
          <w:sz w:val="20"/>
          <w:szCs w:val="20"/>
          <w:lang w:eastAsia="ar-SA"/>
        </w:rPr>
        <w:t xml:space="preserve">weryfikacja spełnienia warunku, o którym mowa w Pkt </w:t>
      </w:r>
      <w:r w:rsidR="00743220">
        <w:rPr>
          <w:rFonts w:asciiTheme="majorHAnsi" w:eastAsia="Malgun Gothic" w:hAnsiTheme="majorHAnsi" w:cs="Gill Sans"/>
          <w:sz w:val="20"/>
          <w:szCs w:val="20"/>
          <w:lang w:eastAsia="ar-SA"/>
        </w:rPr>
        <w:t>6</w:t>
      </w:r>
      <w:r w:rsidRPr="00F239EB">
        <w:rPr>
          <w:rFonts w:asciiTheme="majorHAnsi" w:eastAsia="Malgun Gothic" w:hAnsiTheme="majorHAnsi" w:cs="Gill Sans"/>
          <w:sz w:val="20"/>
          <w:szCs w:val="20"/>
          <w:lang w:eastAsia="ar-SA"/>
        </w:rPr>
        <w:t xml:space="preserve"> ust. 1 lit. b) będzie prowadzona na podstawie oświadczenia Oferenta - </w:t>
      </w:r>
      <w:r w:rsidRPr="00F239EB">
        <w:rPr>
          <w:rFonts w:asciiTheme="majorHAnsi" w:eastAsia="Malgun Gothic" w:hAnsiTheme="majorHAnsi" w:cs="Gill Sans"/>
          <w:b/>
          <w:bCs/>
          <w:sz w:val="20"/>
          <w:szCs w:val="20"/>
          <w:lang w:eastAsia="ar-SA"/>
        </w:rPr>
        <w:t xml:space="preserve">Załącznik nr </w:t>
      </w:r>
      <w:r w:rsidR="00743220">
        <w:rPr>
          <w:rFonts w:asciiTheme="majorHAnsi" w:eastAsia="Malgun Gothic" w:hAnsiTheme="majorHAnsi" w:cs="Gill Sans"/>
          <w:b/>
          <w:bCs/>
          <w:sz w:val="20"/>
          <w:szCs w:val="20"/>
          <w:lang w:eastAsia="ar-SA"/>
        </w:rPr>
        <w:t>5</w:t>
      </w:r>
      <w:r w:rsidRPr="00F239EB">
        <w:rPr>
          <w:rFonts w:asciiTheme="majorHAnsi" w:eastAsia="Malgun Gothic" w:hAnsiTheme="majorHAnsi" w:cs="Gill Sans"/>
          <w:b/>
          <w:bCs/>
          <w:sz w:val="20"/>
          <w:szCs w:val="20"/>
          <w:lang w:eastAsia="ar-SA"/>
        </w:rPr>
        <w:t xml:space="preserve"> a) </w:t>
      </w:r>
      <w:r w:rsidRPr="00F239EB">
        <w:rPr>
          <w:rFonts w:asciiTheme="majorHAnsi" w:eastAsia="Malgun Gothic" w:hAnsiTheme="majorHAnsi" w:cs="Gill Sans"/>
          <w:sz w:val="20"/>
          <w:szCs w:val="20"/>
          <w:lang w:eastAsia="ar-SA"/>
        </w:rPr>
        <w:t>lub</w:t>
      </w:r>
      <w:r w:rsidRPr="00F239EB">
        <w:rPr>
          <w:rFonts w:asciiTheme="majorHAnsi" w:eastAsia="Malgun Gothic" w:hAnsiTheme="majorHAnsi" w:cs="Gill Sans"/>
          <w:b/>
          <w:bCs/>
          <w:sz w:val="20"/>
          <w:szCs w:val="20"/>
          <w:lang w:eastAsia="ar-SA"/>
        </w:rPr>
        <w:t xml:space="preserve"> </w:t>
      </w:r>
      <w:r w:rsidR="00743220">
        <w:rPr>
          <w:rFonts w:asciiTheme="majorHAnsi" w:eastAsia="Malgun Gothic" w:hAnsiTheme="majorHAnsi" w:cs="Gill Sans"/>
          <w:b/>
          <w:bCs/>
          <w:sz w:val="20"/>
          <w:szCs w:val="20"/>
          <w:lang w:eastAsia="ar-SA"/>
        </w:rPr>
        <w:t>5</w:t>
      </w:r>
      <w:r w:rsidRPr="00F239EB">
        <w:rPr>
          <w:rFonts w:asciiTheme="majorHAnsi" w:eastAsia="Malgun Gothic" w:hAnsiTheme="majorHAnsi" w:cs="Gill Sans"/>
          <w:b/>
          <w:bCs/>
          <w:sz w:val="20"/>
          <w:szCs w:val="20"/>
          <w:lang w:eastAsia="ar-SA"/>
        </w:rPr>
        <w:t xml:space="preserve"> b)</w:t>
      </w:r>
      <w:r w:rsidRPr="00F239EB">
        <w:rPr>
          <w:rFonts w:asciiTheme="majorHAnsi" w:eastAsia="Malgun Gothic" w:hAnsiTheme="majorHAnsi" w:cs="Gill Sans"/>
          <w:sz w:val="20"/>
          <w:szCs w:val="20"/>
          <w:lang w:eastAsia="ar-SA"/>
        </w:rPr>
        <w:t xml:space="preserve"> do niniejszego Zapytania ofertowego (do wyboru w zależności od formy prawnej prowadzonej działalności gospodarczej),</w:t>
      </w:r>
    </w:p>
    <w:p w14:paraId="21DB35FD" w14:textId="35195863" w:rsidR="00975D1F" w:rsidRPr="00F239EB" w:rsidRDefault="00975D1F" w:rsidP="00291B3A">
      <w:pPr>
        <w:pStyle w:val="Akapitzlist"/>
        <w:numPr>
          <w:ilvl w:val="0"/>
          <w:numId w:val="45"/>
        </w:numPr>
        <w:suppressAutoHyphens/>
        <w:autoSpaceDE w:val="0"/>
        <w:spacing w:line="276" w:lineRule="auto"/>
        <w:ind w:left="567" w:hanging="283"/>
        <w:jc w:val="both"/>
        <w:rPr>
          <w:rFonts w:asciiTheme="majorHAnsi" w:eastAsia="Malgun Gothic" w:hAnsiTheme="majorHAnsi"/>
          <w:sz w:val="20"/>
          <w:szCs w:val="20"/>
          <w:lang w:eastAsia="ar-SA"/>
        </w:rPr>
      </w:pPr>
      <w:r w:rsidRPr="00F239EB">
        <w:rPr>
          <w:rFonts w:asciiTheme="majorHAnsi" w:eastAsia="Malgun Gothic" w:hAnsiTheme="majorHAnsi" w:cs="Gill Sans"/>
          <w:sz w:val="20"/>
          <w:szCs w:val="20"/>
          <w:lang w:eastAsia="ar-SA"/>
        </w:rPr>
        <w:t xml:space="preserve">weryfikacja spełnienia warunku, o którym mowa w Pkt </w:t>
      </w:r>
      <w:r w:rsidR="00743220">
        <w:rPr>
          <w:rFonts w:asciiTheme="majorHAnsi" w:eastAsia="Malgun Gothic" w:hAnsiTheme="majorHAnsi" w:cs="Gill Sans"/>
          <w:sz w:val="20"/>
          <w:szCs w:val="20"/>
          <w:lang w:eastAsia="ar-SA"/>
        </w:rPr>
        <w:t>6</w:t>
      </w:r>
      <w:r w:rsidRPr="00F239EB">
        <w:rPr>
          <w:rFonts w:asciiTheme="majorHAnsi" w:eastAsia="Malgun Gothic" w:hAnsiTheme="majorHAnsi" w:cs="Gill Sans"/>
          <w:sz w:val="20"/>
          <w:szCs w:val="20"/>
          <w:lang w:eastAsia="ar-SA"/>
        </w:rPr>
        <w:t xml:space="preserve"> ust. 1 lit. c) </w:t>
      </w:r>
      <w:r w:rsidR="00C40415" w:rsidRPr="00F239EB">
        <w:rPr>
          <w:rFonts w:asciiTheme="majorHAnsi" w:hAnsiTheme="majorHAnsi"/>
          <w:color w:val="000000"/>
          <w:sz w:val="20"/>
          <w:szCs w:val="20"/>
        </w:rPr>
        <w:t xml:space="preserve">będzie prowadzona na podstawie oświadczenia Oferenta - </w:t>
      </w:r>
      <w:r w:rsidR="00C40415" w:rsidRPr="00F239EB">
        <w:rPr>
          <w:rFonts w:asciiTheme="majorHAnsi" w:hAnsiTheme="majorHAnsi"/>
          <w:b/>
          <w:bCs/>
          <w:color w:val="000000"/>
          <w:sz w:val="20"/>
          <w:szCs w:val="20"/>
        </w:rPr>
        <w:t xml:space="preserve">Załącznik nr </w:t>
      </w:r>
      <w:r w:rsidR="00743220">
        <w:rPr>
          <w:rFonts w:asciiTheme="majorHAnsi" w:hAnsiTheme="majorHAnsi"/>
          <w:b/>
          <w:bCs/>
          <w:color w:val="000000"/>
          <w:sz w:val="20"/>
          <w:szCs w:val="20"/>
        </w:rPr>
        <w:t>4</w:t>
      </w:r>
      <w:r w:rsidR="00C40415" w:rsidRPr="00F239EB">
        <w:rPr>
          <w:rFonts w:asciiTheme="majorHAnsi" w:hAnsiTheme="majorHAnsi"/>
          <w:color w:val="000000"/>
          <w:sz w:val="20"/>
          <w:szCs w:val="20"/>
        </w:rPr>
        <w:t xml:space="preserve"> do niniejszego </w:t>
      </w:r>
      <w:r w:rsidR="00C40415" w:rsidRPr="00F239EB">
        <w:rPr>
          <w:rFonts w:asciiTheme="majorHAnsi" w:hAnsiTheme="majorHAnsi"/>
          <w:i/>
          <w:color w:val="000000"/>
          <w:sz w:val="20"/>
          <w:szCs w:val="20"/>
        </w:rPr>
        <w:t>Zapytania ofertowego</w:t>
      </w:r>
      <w:r w:rsidR="00C40415" w:rsidRPr="00F239EB">
        <w:rPr>
          <w:rFonts w:asciiTheme="majorHAnsi" w:eastAsia="Malgun Gothic" w:hAnsiTheme="majorHAnsi" w:cs="Gill Sans"/>
          <w:sz w:val="20"/>
          <w:szCs w:val="20"/>
          <w:lang w:eastAsia="ar-SA"/>
        </w:rPr>
        <w:t>,</w:t>
      </w:r>
    </w:p>
    <w:p w14:paraId="346159C2" w14:textId="15BD3E2D" w:rsidR="00412FB1" w:rsidRPr="00F239EB" w:rsidRDefault="00412FB1" w:rsidP="00C456E8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Theme="majorHAnsi" w:eastAsia="Malgun Gothic" w:hAnsiTheme="majorHAnsi" w:cs="Gill Sans"/>
          <w:color w:val="FF0000"/>
          <w:sz w:val="20"/>
          <w:szCs w:val="20"/>
          <w:lang w:eastAsia="ar-SA"/>
        </w:rPr>
      </w:pPr>
    </w:p>
    <w:p w14:paraId="5CF9BB5C" w14:textId="36FF582E" w:rsidR="00412FB1" w:rsidRPr="00F239EB" w:rsidRDefault="00412FB1" w:rsidP="00C456E8">
      <w:pPr>
        <w:pStyle w:val="Akapitzlist"/>
        <w:numPr>
          <w:ilvl w:val="0"/>
          <w:numId w:val="2"/>
        </w:numPr>
        <w:shd w:val="clear" w:color="auto" w:fill="9AD3D9" w:themeFill="accent2" w:themeFillTint="99"/>
        <w:suppressAutoHyphens/>
        <w:spacing w:line="276" w:lineRule="auto"/>
        <w:rPr>
          <w:rFonts w:asciiTheme="majorHAnsi" w:eastAsia="Malgun Gothic" w:hAnsiTheme="majorHAnsi" w:cstheme="minorHAnsi"/>
          <w:b/>
        </w:rPr>
      </w:pPr>
      <w:r w:rsidRPr="00F239EB">
        <w:rPr>
          <w:rFonts w:asciiTheme="majorHAnsi" w:eastAsia="Malgun Gothic" w:hAnsiTheme="majorHAnsi" w:cstheme="minorHAnsi"/>
          <w:b/>
        </w:rPr>
        <w:t>Kryterium oceny ofert, opis sposobu przyznawania punktacji oraz wagi punktowe kryteriów</w:t>
      </w:r>
    </w:p>
    <w:p w14:paraId="1806EE89" w14:textId="77777777" w:rsidR="00412FB1" w:rsidRPr="00F239EB" w:rsidRDefault="00412FB1" w:rsidP="00C456E8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Theme="majorHAnsi" w:eastAsia="Malgun Gothic" w:hAnsiTheme="majorHAnsi" w:cs="Gill Sans"/>
          <w:color w:val="FF0000"/>
          <w:sz w:val="20"/>
          <w:szCs w:val="20"/>
          <w:lang w:eastAsia="ar-SA"/>
        </w:rPr>
      </w:pPr>
    </w:p>
    <w:p w14:paraId="4949B9D0" w14:textId="66F17137" w:rsidR="00485425" w:rsidRPr="00F239EB" w:rsidRDefault="00485425" w:rsidP="00291B3A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ind w:left="284" w:hanging="284"/>
        <w:jc w:val="both"/>
        <w:textAlignment w:val="baseline"/>
        <w:rPr>
          <w:rFonts w:asciiTheme="majorHAnsi" w:eastAsia="Malgun Gothic" w:hAnsiTheme="majorHAnsi" w:cs="Gill Sans"/>
          <w:sz w:val="20"/>
          <w:szCs w:val="20"/>
          <w:lang w:eastAsia="ar-SA"/>
        </w:rPr>
      </w:pPr>
      <w:r w:rsidRPr="00F239EB">
        <w:rPr>
          <w:rFonts w:asciiTheme="majorHAnsi" w:eastAsia="Malgun Gothic" w:hAnsiTheme="majorHAnsi" w:cs="Gill Sans"/>
          <w:sz w:val="20"/>
          <w:szCs w:val="20"/>
          <w:lang w:eastAsia="ar-SA"/>
        </w:rPr>
        <w:t xml:space="preserve">Zamawiający przed przystąpieniem do wyboru najkorzystniejszej oferty dokona weryfikacji kompletności ofert zgodnie z wymaganiami określonymi w Pkt </w:t>
      </w:r>
      <w:r w:rsidR="0001278A">
        <w:rPr>
          <w:rFonts w:asciiTheme="majorHAnsi" w:eastAsia="Malgun Gothic" w:hAnsiTheme="majorHAnsi" w:cs="Gill Sans"/>
          <w:sz w:val="20"/>
          <w:szCs w:val="20"/>
          <w:lang w:eastAsia="ar-SA"/>
        </w:rPr>
        <w:t>9</w:t>
      </w:r>
      <w:r w:rsidRPr="00F239EB">
        <w:rPr>
          <w:rFonts w:asciiTheme="majorHAnsi" w:eastAsia="Malgun Gothic" w:hAnsiTheme="majorHAnsi" w:cs="Gill Sans"/>
          <w:sz w:val="20"/>
          <w:szCs w:val="20"/>
          <w:lang w:eastAsia="ar-SA"/>
        </w:rPr>
        <w:t xml:space="preserve"> niniejszego </w:t>
      </w:r>
      <w:r w:rsidRPr="00F239EB">
        <w:rPr>
          <w:rFonts w:asciiTheme="majorHAnsi" w:eastAsia="Malgun Gothic" w:hAnsiTheme="majorHAnsi" w:cs="Gill Sans"/>
          <w:i/>
          <w:sz w:val="20"/>
          <w:szCs w:val="20"/>
          <w:lang w:eastAsia="ar-SA"/>
        </w:rPr>
        <w:t>Zapytania ofertowego</w:t>
      </w:r>
      <w:r w:rsidRPr="00F239EB">
        <w:rPr>
          <w:rFonts w:asciiTheme="majorHAnsi" w:eastAsia="Malgun Gothic" w:hAnsiTheme="majorHAnsi" w:cs="Gill Sans"/>
          <w:sz w:val="20"/>
          <w:szCs w:val="20"/>
          <w:lang w:eastAsia="ar-SA"/>
        </w:rPr>
        <w:t xml:space="preserve">. Będą rozpatrywane tylko te oferty, które przeszły pozytywną weryfikację kompletności. </w:t>
      </w:r>
    </w:p>
    <w:p w14:paraId="0485999E" w14:textId="1FF4BBB5" w:rsidR="00485425" w:rsidRPr="00F239EB" w:rsidRDefault="00485425" w:rsidP="00291B3A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ind w:left="284" w:hanging="284"/>
        <w:jc w:val="both"/>
        <w:textAlignment w:val="baseline"/>
        <w:rPr>
          <w:rFonts w:asciiTheme="majorHAnsi" w:eastAsia="Malgun Gothic" w:hAnsiTheme="majorHAnsi" w:cs="Gill Sans"/>
          <w:sz w:val="20"/>
          <w:szCs w:val="20"/>
          <w:lang w:eastAsia="ar-SA"/>
        </w:rPr>
      </w:pPr>
      <w:r w:rsidRPr="00F239EB">
        <w:rPr>
          <w:rFonts w:asciiTheme="majorHAnsi" w:eastAsia="Malgun Gothic" w:hAnsiTheme="majorHAnsi" w:cs="Gill Sans"/>
          <w:sz w:val="20"/>
          <w:szCs w:val="20"/>
          <w:lang w:eastAsia="ar-SA"/>
        </w:rPr>
        <w:t>Zamawiający dokona oceny ofert, które nie zostały odrzucone, na podstawie następując</w:t>
      </w:r>
      <w:r w:rsidR="00600402">
        <w:rPr>
          <w:rFonts w:asciiTheme="majorHAnsi" w:eastAsia="Malgun Gothic" w:hAnsiTheme="majorHAnsi" w:cs="Gill Sans"/>
          <w:sz w:val="20"/>
          <w:szCs w:val="20"/>
          <w:lang w:eastAsia="ar-SA"/>
        </w:rPr>
        <w:t>ego</w:t>
      </w:r>
      <w:r w:rsidRPr="00F239EB">
        <w:rPr>
          <w:rFonts w:asciiTheme="majorHAnsi" w:eastAsia="Malgun Gothic" w:hAnsiTheme="majorHAnsi" w:cs="Gill Sans"/>
          <w:sz w:val="20"/>
          <w:szCs w:val="20"/>
          <w:lang w:eastAsia="ar-SA"/>
        </w:rPr>
        <w:t xml:space="preserve"> </w:t>
      </w:r>
      <w:r w:rsidR="00600402" w:rsidRPr="00F239EB">
        <w:rPr>
          <w:rFonts w:asciiTheme="majorHAnsi" w:eastAsia="Malgun Gothic" w:hAnsiTheme="majorHAnsi" w:cs="Gill Sans"/>
          <w:sz w:val="20"/>
          <w:szCs w:val="20"/>
          <w:lang w:eastAsia="ar-SA"/>
        </w:rPr>
        <w:t>kryteri</w:t>
      </w:r>
      <w:r w:rsidR="00600402">
        <w:rPr>
          <w:rFonts w:asciiTheme="majorHAnsi" w:eastAsia="Malgun Gothic" w:hAnsiTheme="majorHAnsi" w:cs="Gill Sans"/>
          <w:sz w:val="20"/>
          <w:szCs w:val="20"/>
          <w:lang w:eastAsia="ar-SA"/>
        </w:rPr>
        <w:t xml:space="preserve">um </w:t>
      </w:r>
      <w:r w:rsidR="00600402" w:rsidRPr="00F239EB">
        <w:rPr>
          <w:rFonts w:asciiTheme="majorHAnsi" w:eastAsia="Malgun Gothic" w:hAnsiTheme="majorHAnsi" w:cs="Gill Sans"/>
          <w:sz w:val="20"/>
          <w:szCs w:val="20"/>
          <w:lang w:eastAsia="ar-SA"/>
        </w:rPr>
        <w:t>oceny</w:t>
      </w:r>
      <w:r w:rsidRPr="00F239EB">
        <w:rPr>
          <w:rFonts w:asciiTheme="majorHAnsi" w:eastAsia="Malgun Gothic" w:hAnsiTheme="majorHAnsi" w:cs="Gill Sans"/>
          <w:sz w:val="20"/>
          <w:szCs w:val="20"/>
          <w:lang w:eastAsia="ar-SA"/>
        </w:rPr>
        <w:t xml:space="preserve"> ofert:</w:t>
      </w:r>
    </w:p>
    <w:tbl>
      <w:tblPr>
        <w:tblW w:w="4853" w:type="pct"/>
        <w:tblInd w:w="274" w:type="dxa"/>
        <w:tblBorders>
          <w:top w:val="single" w:sz="8" w:space="0" w:color="398E98" w:themeColor="accent2" w:themeShade="BF"/>
          <w:left w:val="single" w:sz="8" w:space="0" w:color="398E98" w:themeColor="accent2" w:themeShade="BF"/>
          <w:bottom w:val="single" w:sz="8" w:space="0" w:color="398E98" w:themeColor="accent2" w:themeShade="BF"/>
          <w:right w:val="single" w:sz="8" w:space="0" w:color="398E98" w:themeColor="accent2" w:themeShade="BF"/>
          <w:insideH w:val="single" w:sz="8" w:space="0" w:color="398E98" w:themeColor="accent2" w:themeShade="BF"/>
          <w:insideV w:val="single" w:sz="8" w:space="0" w:color="398E98" w:themeColor="accent2" w:themeShade="BF"/>
        </w:tblBorders>
        <w:tblLook w:val="04A0" w:firstRow="1" w:lastRow="0" w:firstColumn="1" w:lastColumn="0" w:noHBand="0" w:noVBand="1"/>
      </w:tblPr>
      <w:tblGrid>
        <w:gridCol w:w="456"/>
        <w:gridCol w:w="5603"/>
        <w:gridCol w:w="3001"/>
      </w:tblGrid>
      <w:tr w:rsidR="00485425" w:rsidRPr="00F239EB" w14:paraId="62B3297A" w14:textId="77777777" w:rsidTr="00291B3A">
        <w:trPr>
          <w:trHeight w:val="245"/>
        </w:trPr>
        <w:tc>
          <w:tcPr>
            <w:tcW w:w="3343" w:type="pct"/>
            <w:gridSpan w:val="2"/>
            <w:shd w:val="clear" w:color="auto" w:fill="9AD3D9" w:themeFill="accent2" w:themeFillTint="99"/>
            <w:vAlign w:val="center"/>
            <w:hideMark/>
          </w:tcPr>
          <w:p w14:paraId="1462EF35" w14:textId="77777777" w:rsidR="00485425" w:rsidRPr="00F239EB" w:rsidRDefault="00485425" w:rsidP="00C456E8">
            <w:pPr>
              <w:pStyle w:val="redniecieniowanie1akcent11"/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F239EB">
              <w:rPr>
                <w:rFonts w:asciiTheme="majorHAnsi" w:hAnsiTheme="majorHAnsi"/>
                <w:b/>
              </w:rPr>
              <w:t>Kryterium</w:t>
            </w:r>
          </w:p>
        </w:tc>
        <w:tc>
          <w:tcPr>
            <w:tcW w:w="1657" w:type="pct"/>
            <w:shd w:val="clear" w:color="auto" w:fill="9AD3D9" w:themeFill="accent2" w:themeFillTint="99"/>
            <w:vAlign w:val="center"/>
            <w:hideMark/>
          </w:tcPr>
          <w:p w14:paraId="327F8F8F" w14:textId="77777777" w:rsidR="00485425" w:rsidRPr="00F239EB" w:rsidRDefault="00485425" w:rsidP="00C456E8">
            <w:pPr>
              <w:pStyle w:val="redniecieniowanie1akcent11"/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F239EB">
              <w:rPr>
                <w:rFonts w:asciiTheme="majorHAnsi" w:hAnsiTheme="majorHAnsi"/>
                <w:b/>
              </w:rPr>
              <w:t>Waga punktowa</w:t>
            </w:r>
          </w:p>
        </w:tc>
      </w:tr>
      <w:tr w:rsidR="00485425" w:rsidRPr="00F239EB" w14:paraId="046C3D74" w14:textId="77777777" w:rsidTr="00291B3A">
        <w:trPr>
          <w:trHeight w:val="270"/>
        </w:trPr>
        <w:tc>
          <w:tcPr>
            <w:tcW w:w="252" w:type="pct"/>
            <w:vAlign w:val="center"/>
            <w:hideMark/>
          </w:tcPr>
          <w:p w14:paraId="0E4B26EF" w14:textId="77777777" w:rsidR="00485425" w:rsidRPr="00F239EB" w:rsidRDefault="00485425" w:rsidP="00C456E8">
            <w:pPr>
              <w:pStyle w:val="redniecieniowanie1akcent11"/>
              <w:spacing w:line="276" w:lineRule="auto"/>
              <w:jc w:val="center"/>
              <w:rPr>
                <w:rFonts w:asciiTheme="majorHAnsi" w:hAnsiTheme="majorHAnsi"/>
              </w:rPr>
            </w:pPr>
            <w:r w:rsidRPr="00F239EB">
              <w:rPr>
                <w:rFonts w:asciiTheme="majorHAnsi" w:hAnsiTheme="majorHAnsi"/>
              </w:rPr>
              <w:t>1</w:t>
            </w:r>
          </w:p>
        </w:tc>
        <w:tc>
          <w:tcPr>
            <w:tcW w:w="3092" w:type="pct"/>
            <w:vAlign w:val="center"/>
            <w:hideMark/>
          </w:tcPr>
          <w:p w14:paraId="74214ABB" w14:textId="77777777" w:rsidR="00485425" w:rsidRPr="00F239EB" w:rsidRDefault="00485425" w:rsidP="00C456E8">
            <w:pPr>
              <w:pStyle w:val="redniecieniowanie1akcent11"/>
              <w:spacing w:line="276" w:lineRule="auto"/>
              <w:jc w:val="center"/>
              <w:rPr>
                <w:rFonts w:asciiTheme="majorHAnsi" w:hAnsiTheme="majorHAnsi"/>
              </w:rPr>
            </w:pPr>
            <w:r w:rsidRPr="00F239EB">
              <w:rPr>
                <w:rFonts w:asciiTheme="majorHAnsi" w:hAnsiTheme="majorHAnsi"/>
              </w:rPr>
              <w:t>Cena w PLN brutto (C)</w:t>
            </w:r>
          </w:p>
        </w:tc>
        <w:tc>
          <w:tcPr>
            <w:tcW w:w="1657" w:type="pct"/>
            <w:vAlign w:val="center"/>
            <w:hideMark/>
          </w:tcPr>
          <w:p w14:paraId="3C3CD2B5" w14:textId="6D3D92E2" w:rsidR="00485425" w:rsidRPr="00F239EB" w:rsidRDefault="00600402" w:rsidP="00C456E8">
            <w:pPr>
              <w:pStyle w:val="redniecieniowanie1akcent11"/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  <w:r w:rsidR="00485425" w:rsidRPr="00F239EB">
              <w:rPr>
                <w:rFonts w:asciiTheme="majorHAnsi" w:hAnsiTheme="majorHAnsi"/>
              </w:rPr>
              <w:t>0</w:t>
            </w:r>
          </w:p>
        </w:tc>
      </w:tr>
    </w:tbl>
    <w:p w14:paraId="73750819" w14:textId="7B671ECF" w:rsidR="00C456E8" w:rsidRPr="00F239EB" w:rsidRDefault="00C456E8" w:rsidP="00291B3A">
      <w:pPr>
        <w:pStyle w:val="NormalnyWeb"/>
        <w:numPr>
          <w:ilvl w:val="0"/>
          <w:numId w:val="16"/>
        </w:numPr>
        <w:suppressAutoHyphens/>
        <w:spacing w:before="0" w:beforeAutospacing="0" w:after="0" w:afterAutospacing="0" w:line="276" w:lineRule="auto"/>
        <w:ind w:left="284" w:hanging="284"/>
        <w:jc w:val="both"/>
        <w:textAlignment w:val="baseline"/>
        <w:rPr>
          <w:rFonts w:asciiTheme="majorHAnsi" w:eastAsia="Malgun Gothic" w:hAnsiTheme="majorHAnsi" w:cs="Gill Sans"/>
          <w:sz w:val="20"/>
          <w:szCs w:val="20"/>
          <w:lang w:eastAsia="ar-SA"/>
        </w:rPr>
      </w:pPr>
      <w:r w:rsidRPr="00F239EB">
        <w:rPr>
          <w:rFonts w:asciiTheme="majorHAnsi" w:eastAsia="Malgun Gothic" w:hAnsiTheme="majorHAnsi" w:cs="Gill Sans"/>
          <w:sz w:val="20"/>
          <w:szCs w:val="20"/>
          <w:lang w:eastAsia="ar-SA"/>
        </w:rPr>
        <w:t>Ocena ofert odbędzie się odrębnie dla każdej z części zamówienia.</w:t>
      </w:r>
    </w:p>
    <w:p w14:paraId="62A3956C" w14:textId="097548C3" w:rsidR="00485425" w:rsidRPr="00F239EB" w:rsidRDefault="00485425" w:rsidP="00291B3A">
      <w:pPr>
        <w:pStyle w:val="NormalnyWeb"/>
        <w:numPr>
          <w:ilvl w:val="0"/>
          <w:numId w:val="16"/>
        </w:numPr>
        <w:suppressAutoHyphens/>
        <w:spacing w:before="0" w:beforeAutospacing="0" w:after="0" w:afterAutospacing="0" w:line="276" w:lineRule="auto"/>
        <w:ind w:left="284" w:hanging="284"/>
        <w:jc w:val="both"/>
        <w:textAlignment w:val="baseline"/>
        <w:rPr>
          <w:rFonts w:asciiTheme="majorHAnsi" w:eastAsia="Malgun Gothic" w:hAnsiTheme="majorHAnsi" w:cs="Gill Sans"/>
          <w:sz w:val="20"/>
          <w:szCs w:val="20"/>
          <w:lang w:eastAsia="ar-SA"/>
        </w:rPr>
      </w:pPr>
      <w:r w:rsidRPr="00F239EB">
        <w:rPr>
          <w:rFonts w:asciiTheme="majorHAnsi" w:eastAsia="Malgun Gothic" w:hAnsiTheme="majorHAnsi" w:cs="Gill Sans"/>
          <w:sz w:val="20"/>
          <w:szCs w:val="20"/>
        </w:rPr>
        <w:t>Ofertom zostan</w:t>
      </w:r>
      <w:r w:rsidRPr="00F239EB">
        <w:rPr>
          <w:rFonts w:asciiTheme="majorHAnsi" w:eastAsia="Calibri" w:hAnsiTheme="majorHAnsi" w:cs="Calibri"/>
          <w:sz w:val="20"/>
          <w:szCs w:val="20"/>
        </w:rPr>
        <w:t>ą</w:t>
      </w:r>
      <w:r w:rsidRPr="00F239EB">
        <w:rPr>
          <w:rFonts w:asciiTheme="majorHAnsi" w:eastAsia="Malgun Gothic" w:hAnsiTheme="majorHAnsi" w:cs="Gill Sans"/>
          <w:sz w:val="20"/>
          <w:szCs w:val="20"/>
        </w:rPr>
        <w:t xml:space="preserve"> przyznane punkty zgodnie z metodologi</w:t>
      </w:r>
      <w:r w:rsidRPr="00F239EB">
        <w:rPr>
          <w:rFonts w:asciiTheme="majorHAnsi" w:eastAsia="Calibri" w:hAnsiTheme="majorHAnsi" w:cs="Calibri"/>
          <w:sz w:val="20"/>
          <w:szCs w:val="20"/>
        </w:rPr>
        <w:t>ą</w:t>
      </w:r>
      <w:r w:rsidRPr="00F239EB">
        <w:rPr>
          <w:rFonts w:asciiTheme="majorHAnsi" w:eastAsia="Malgun Gothic" w:hAnsiTheme="majorHAnsi" w:cs="Gill Sans"/>
          <w:sz w:val="20"/>
          <w:szCs w:val="20"/>
        </w:rPr>
        <w:t xml:space="preserve"> przyznawania punktów opisan</w:t>
      </w:r>
      <w:r w:rsidRPr="00F239EB">
        <w:rPr>
          <w:rFonts w:asciiTheme="majorHAnsi" w:eastAsia="Calibri" w:hAnsiTheme="majorHAnsi" w:cs="Calibri"/>
          <w:sz w:val="20"/>
          <w:szCs w:val="20"/>
        </w:rPr>
        <w:t>ą</w:t>
      </w:r>
      <w:r w:rsidRPr="00F239EB">
        <w:rPr>
          <w:rFonts w:asciiTheme="majorHAnsi" w:eastAsia="Malgun Gothic" w:hAnsiTheme="majorHAnsi" w:cs="Gill Sans"/>
          <w:sz w:val="20"/>
          <w:szCs w:val="20"/>
        </w:rPr>
        <w:t xml:space="preserve"> poni</w:t>
      </w:r>
      <w:r w:rsidRPr="00F239EB">
        <w:rPr>
          <w:rFonts w:asciiTheme="majorHAnsi" w:eastAsia="Calibri" w:hAnsiTheme="majorHAnsi" w:cs="Calibri"/>
          <w:sz w:val="20"/>
          <w:szCs w:val="20"/>
        </w:rPr>
        <w:t>ż</w:t>
      </w:r>
      <w:r w:rsidRPr="00F239EB">
        <w:rPr>
          <w:rFonts w:asciiTheme="majorHAnsi" w:eastAsia="Malgun Gothic" w:hAnsiTheme="majorHAnsi" w:cs="Gill Sans"/>
          <w:sz w:val="20"/>
          <w:szCs w:val="20"/>
        </w:rPr>
        <w:t xml:space="preserve">ej. </w:t>
      </w:r>
    </w:p>
    <w:tbl>
      <w:tblPr>
        <w:tblStyle w:val="Tabela-Siatka"/>
        <w:tblW w:w="4853" w:type="pct"/>
        <w:tblInd w:w="274" w:type="dxa"/>
        <w:tblBorders>
          <w:top w:val="single" w:sz="8" w:space="0" w:color="398E98" w:themeColor="accent2" w:themeShade="BF"/>
          <w:left w:val="single" w:sz="8" w:space="0" w:color="398E98" w:themeColor="accent2" w:themeShade="BF"/>
          <w:bottom w:val="single" w:sz="8" w:space="0" w:color="398E98" w:themeColor="accent2" w:themeShade="BF"/>
          <w:right w:val="single" w:sz="8" w:space="0" w:color="398E98" w:themeColor="accent2" w:themeShade="BF"/>
          <w:insideH w:val="single" w:sz="8" w:space="0" w:color="398E98" w:themeColor="accent2" w:themeShade="BF"/>
          <w:insideV w:val="single" w:sz="8" w:space="0" w:color="398E98" w:themeColor="accent2" w:themeShade="BF"/>
        </w:tblBorders>
        <w:tblLook w:val="04A0" w:firstRow="1" w:lastRow="0" w:firstColumn="1" w:lastColumn="0" w:noHBand="0" w:noVBand="1"/>
      </w:tblPr>
      <w:tblGrid>
        <w:gridCol w:w="507"/>
        <w:gridCol w:w="1502"/>
        <w:gridCol w:w="1191"/>
        <w:gridCol w:w="5860"/>
      </w:tblGrid>
      <w:tr w:rsidR="00485425" w:rsidRPr="00F239EB" w14:paraId="7DD071E3" w14:textId="77777777" w:rsidTr="00291B3A">
        <w:tc>
          <w:tcPr>
            <w:tcW w:w="253" w:type="pct"/>
            <w:shd w:val="clear" w:color="auto" w:fill="9AD3D9" w:themeFill="accent2" w:themeFillTint="99"/>
            <w:vAlign w:val="center"/>
          </w:tcPr>
          <w:p w14:paraId="4D97479E" w14:textId="77777777" w:rsidR="00485425" w:rsidRPr="00F239EB" w:rsidRDefault="00485425" w:rsidP="00C456E8">
            <w:pPr>
              <w:suppressAutoHyphens/>
              <w:spacing w:line="276" w:lineRule="auto"/>
              <w:jc w:val="center"/>
              <w:rPr>
                <w:rFonts w:asciiTheme="majorHAnsi" w:eastAsia="Malgun Gothic" w:hAnsiTheme="majorHAnsi" w:cs="Gill Sans"/>
                <w:b/>
                <w:sz w:val="18"/>
                <w:szCs w:val="18"/>
                <w:lang w:eastAsia="ar-SA"/>
              </w:rPr>
            </w:pPr>
            <w:r w:rsidRPr="00F239EB">
              <w:rPr>
                <w:rFonts w:asciiTheme="majorHAnsi" w:eastAsia="Malgun Gothic" w:hAnsiTheme="majorHAnsi" w:cs="Gill Sans"/>
                <w:b/>
                <w:sz w:val="18"/>
                <w:szCs w:val="18"/>
                <w:lang w:eastAsia="ar-SA"/>
              </w:rPr>
              <w:t>L.p.</w:t>
            </w:r>
          </w:p>
        </w:tc>
        <w:tc>
          <w:tcPr>
            <w:tcW w:w="838" w:type="pct"/>
            <w:shd w:val="clear" w:color="auto" w:fill="9AD3D9" w:themeFill="accent2" w:themeFillTint="99"/>
            <w:vAlign w:val="center"/>
          </w:tcPr>
          <w:p w14:paraId="3FA34D71" w14:textId="77777777" w:rsidR="00485425" w:rsidRPr="00F239EB" w:rsidRDefault="00485425" w:rsidP="00C456E8">
            <w:pPr>
              <w:suppressAutoHyphens/>
              <w:spacing w:line="276" w:lineRule="auto"/>
              <w:jc w:val="center"/>
              <w:rPr>
                <w:rFonts w:asciiTheme="majorHAnsi" w:eastAsia="Malgun Gothic" w:hAnsiTheme="majorHAnsi" w:cs="Gill Sans"/>
                <w:b/>
                <w:sz w:val="18"/>
                <w:szCs w:val="18"/>
                <w:lang w:eastAsia="ar-SA"/>
              </w:rPr>
            </w:pPr>
            <w:r w:rsidRPr="00F239EB">
              <w:rPr>
                <w:rFonts w:asciiTheme="majorHAnsi" w:eastAsia="Malgun Gothic" w:hAnsiTheme="majorHAnsi" w:cs="Gill Sans"/>
                <w:b/>
                <w:sz w:val="18"/>
                <w:szCs w:val="18"/>
                <w:lang w:eastAsia="ar-SA"/>
              </w:rPr>
              <w:t>Kryterium</w:t>
            </w:r>
          </w:p>
        </w:tc>
        <w:tc>
          <w:tcPr>
            <w:tcW w:w="666" w:type="pct"/>
            <w:shd w:val="clear" w:color="auto" w:fill="9AD3D9" w:themeFill="accent2" w:themeFillTint="99"/>
            <w:vAlign w:val="center"/>
          </w:tcPr>
          <w:p w14:paraId="76DEC81B" w14:textId="77777777" w:rsidR="00485425" w:rsidRPr="00F239EB" w:rsidRDefault="00485425" w:rsidP="00C456E8">
            <w:pPr>
              <w:suppressAutoHyphens/>
              <w:spacing w:line="276" w:lineRule="auto"/>
              <w:jc w:val="center"/>
              <w:rPr>
                <w:rFonts w:asciiTheme="majorHAnsi" w:eastAsia="Malgun Gothic" w:hAnsiTheme="majorHAnsi" w:cs="Gill Sans"/>
                <w:b/>
                <w:sz w:val="18"/>
                <w:szCs w:val="18"/>
                <w:lang w:eastAsia="ar-SA"/>
              </w:rPr>
            </w:pPr>
            <w:r w:rsidRPr="00F239EB">
              <w:rPr>
                <w:rFonts w:asciiTheme="majorHAnsi" w:eastAsia="Malgun Gothic" w:hAnsiTheme="majorHAnsi" w:cs="Gill Sans"/>
                <w:b/>
                <w:sz w:val="18"/>
                <w:szCs w:val="18"/>
                <w:lang w:eastAsia="ar-SA"/>
              </w:rPr>
              <w:t>Waga kryterium</w:t>
            </w:r>
          </w:p>
        </w:tc>
        <w:tc>
          <w:tcPr>
            <w:tcW w:w="3243" w:type="pct"/>
            <w:shd w:val="clear" w:color="auto" w:fill="9AD3D9" w:themeFill="accent2" w:themeFillTint="99"/>
            <w:vAlign w:val="center"/>
          </w:tcPr>
          <w:p w14:paraId="5BAFAEC4" w14:textId="77777777" w:rsidR="00485425" w:rsidRPr="00F239EB" w:rsidRDefault="00485425" w:rsidP="00C456E8">
            <w:pPr>
              <w:suppressAutoHyphens/>
              <w:spacing w:line="276" w:lineRule="auto"/>
              <w:jc w:val="center"/>
              <w:rPr>
                <w:rFonts w:asciiTheme="majorHAnsi" w:eastAsia="Malgun Gothic" w:hAnsiTheme="majorHAnsi" w:cs="Gill Sans"/>
                <w:b/>
                <w:sz w:val="18"/>
                <w:szCs w:val="18"/>
                <w:lang w:eastAsia="ar-SA"/>
              </w:rPr>
            </w:pPr>
            <w:r w:rsidRPr="00F239EB">
              <w:rPr>
                <w:rFonts w:asciiTheme="majorHAnsi" w:eastAsia="Malgun Gothic" w:hAnsiTheme="majorHAnsi" w:cs="Gill Sans"/>
                <w:b/>
                <w:sz w:val="18"/>
                <w:szCs w:val="18"/>
                <w:lang w:eastAsia="ar-SA"/>
              </w:rPr>
              <w:t>Opis sposobu przyznania punktów</w:t>
            </w:r>
          </w:p>
        </w:tc>
      </w:tr>
      <w:tr w:rsidR="00485425" w:rsidRPr="00F239EB" w14:paraId="19412F20" w14:textId="77777777" w:rsidTr="00291B3A">
        <w:trPr>
          <w:trHeight w:val="456"/>
        </w:trPr>
        <w:tc>
          <w:tcPr>
            <w:tcW w:w="253" w:type="pct"/>
            <w:vAlign w:val="center"/>
          </w:tcPr>
          <w:p w14:paraId="40AE05C1" w14:textId="77777777" w:rsidR="00485425" w:rsidRPr="00F239EB" w:rsidRDefault="00485425" w:rsidP="00C456E8">
            <w:pPr>
              <w:suppressAutoHyphens/>
              <w:spacing w:line="276" w:lineRule="auto"/>
              <w:jc w:val="center"/>
              <w:rPr>
                <w:rFonts w:asciiTheme="majorHAnsi" w:eastAsia="Malgun Gothic" w:hAnsiTheme="majorHAnsi" w:cs="Gill Sans"/>
                <w:sz w:val="18"/>
                <w:szCs w:val="18"/>
                <w:lang w:eastAsia="ar-SA"/>
              </w:rPr>
            </w:pPr>
            <w:r w:rsidRPr="00F239EB">
              <w:rPr>
                <w:rFonts w:asciiTheme="majorHAnsi" w:eastAsia="Malgun Gothic" w:hAnsiTheme="majorHAnsi" w:cs="Gill Sans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38" w:type="pct"/>
            <w:vAlign w:val="center"/>
          </w:tcPr>
          <w:p w14:paraId="6F1F935A" w14:textId="77777777" w:rsidR="00485425" w:rsidRPr="00F239EB" w:rsidRDefault="00485425" w:rsidP="00C456E8">
            <w:pPr>
              <w:suppressAutoHyphens/>
              <w:spacing w:line="276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F239EB">
              <w:rPr>
                <w:rFonts w:asciiTheme="majorHAnsi" w:hAnsiTheme="majorHAnsi"/>
                <w:b/>
                <w:bCs/>
                <w:sz w:val="18"/>
                <w:szCs w:val="18"/>
              </w:rPr>
              <w:t>Cena w PLN brutto (C)</w:t>
            </w:r>
          </w:p>
        </w:tc>
        <w:tc>
          <w:tcPr>
            <w:tcW w:w="666" w:type="pct"/>
            <w:vAlign w:val="center"/>
          </w:tcPr>
          <w:p w14:paraId="2964E686" w14:textId="51C838EF" w:rsidR="00485425" w:rsidRPr="00F239EB" w:rsidRDefault="00291B3A" w:rsidP="00C456E8">
            <w:pPr>
              <w:suppressAutoHyphens/>
              <w:spacing w:line="276" w:lineRule="auto"/>
              <w:jc w:val="center"/>
              <w:rPr>
                <w:rFonts w:asciiTheme="majorHAnsi" w:eastAsia="Malgun Gothic" w:hAnsiTheme="majorHAnsi" w:cs="Gill Sans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Theme="majorHAnsi" w:eastAsia="Malgun Gothic" w:hAnsiTheme="majorHAnsi" w:cs="Gill Sans"/>
                <w:b/>
                <w:bCs/>
                <w:sz w:val="18"/>
                <w:szCs w:val="18"/>
                <w:lang w:eastAsia="ar-SA"/>
              </w:rPr>
              <w:t>10</w:t>
            </w:r>
            <w:r w:rsidR="00485425" w:rsidRPr="00F239EB">
              <w:rPr>
                <w:rFonts w:asciiTheme="majorHAnsi" w:eastAsia="Malgun Gothic" w:hAnsiTheme="majorHAnsi" w:cs="Gill Sans"/>
                <w:b/>
                <w:bCs/>
                <w:sz w:val="18"/>
                <w:szCs w:val="18"/>
                <w:lang w:eastAsia="ar-SA"/>
              </w:rPr>
              <w:t>0%</w:t>
            </w:r>
          </w:p>
        </w:tc>
        <w:tc>
          <w:tcPr>
            <w:tcW w:w="3243" w:type="pct"/>
          </w:tcPr>
          <w:p w14:paraId="1EEC5BDA" w14:textId="2B65A7A1" w:rsidR="00485425" w:rsidRPr="00F239EB" w:rsidRDefault="00485425" w:rsidP="00C456E8">
            <w:pPr>
              <w:spacing w:line="276" w:lineRule="auto"/>
              <w:jc w:val="both"/>
              <w:rPr>
                <w:rFonts w:asciiTheme="majorHAnsi" w:eastAsia="Malgun Gothic" w:hAnsiTheme="majorHAnsi" w:cs="Gill Sans"/>
                <w:sz w:val="18"/>
                <w:szCs w:val="18"/>
              </w:rPr>
            </w:pPr>
            <w:r w:rsidRPr="00F239EB">
              <w:rPr>
                <w:rFonts w:asciiTheme="majorHAnsi" w:eastAsia="Malgun Gothic" w:hAnsiTheme="majorHAnsi" w:cs="Gill Sans"/>
                <w:sz w:val="18"/>
                <w:szCs w:val="18"/>
              </w:rPr>
              <w:t>Określenie ilości punktów</w:t>
            </w:r>
            <w:r w:rsidR="00291B3A">
              <w:rPr>
                <w:rFonts w:asciiTheme="majorHAnsi" w:eastAsia="Malgun Gothic" w:hAnsiTheme="majorHAnsi" w:cs="Gill Sans"/>
                <w:sz w:val="18"/>
                <w:szCs w:val="18"/>
              </w:rPr>
              <w:t>,</w:t>
            </w:r>
            <w:r w:rsidRPr="00F239EB">
              <w:rPr>
                <w:rFonts w:asciiTheme="majorHAnsi" w:eastAsia="Malgun Gothic" w:hAnsiTheme="majorHAnsi" w:cs="Gill Sans"/>
                <w:sz w:val="18"/>
                <w:szCs w:val="18"/>
              </w:rPr>
              <w:t xml:space="preserve"> jaką dany Oferent uzyska</w:t>
            </w:r>
            <w:r w:rsidR="00291B3A">
              <w:rPr>
                <w:rFonts w:asciiTheme="majorHAnsi" w:eastAsia="Malgun Gothic" w:hAnsiTheme="majorHAnsi" w:cs="Gill Sans"/>
                <w:sz w:val="18"/>
                <w:szCs w:val="18"/>
              </w:rPr>
              <w:t>,</w:t>
            </w:r>
            <w:r w:rsidRPr="00F239EB">
              <w:rPr>
                <w:rFonts w:asciiTheme="majorHAnsi" w:eastAsia="Malgun Gothic" w:hAnsiTheme="majorHAnsi" w:cs="Gill Sans"/>
                <w:sz w:val="18"/>
                <w:szCs w:val="18"/>
              </w:rPr>
              <w:t xml:space="preserve"> zostanie obliczone według wzoru: </w:t>
            </w:r>
          </w:p>
          <w:p w14:paraId="6C8C845F" w14:textId="25EC9B1B" w:rsidR="00485425" w:rsidRPr="00F239EB" w:rsidRDefault="00485425" w:rsidP="00C456E8">
            <w:pPr>
              <w:spacing w:line="276" w:lineRule="auto"/>
              <w:jc w:val="both"/>
              <w:rPr>
                <w:rFonts w:asciiTheme="majorHAnsi" w:eastAsia="Malgun Gothic" w:hAnsiTheme="majorHAnsi" w:cs="Gill Sans"/>
                <w:sz w:val="18"/>
                <w:szCs w:val="18"/>
              </w:rPr>
            </w:pPr>
            <w:r w:rsidRPr="00F239EB">
              <w:rPr>
                <w:rFonts w:asciiTheme="majorHAnsi" w:eastAsia="Malgun Gothic" w:hAnsiTheme="majorHAnsi" w:cs="Gill Sans"/>
                <w:b/>
                <w:sz w:val="18"/>
                <w:szCs w:val="18"/>
              </w:rPr>
              <w:t>C = (</w:t>
            </w:r>
            <w:proofErr w:type="spellStart"/>
            <w:r w:rsidRPr="00F239EB">
              <w:rPr>
                <w:rFonts w:asciiTheme="majorHAnsi" w:eastAsia="Malgun Gothic" w:hAnsiTheme="majorHAnsi" w:cs="Gill Sans"/>
                <w:b/>
                <w:sz w:val="18"/>
                <w:szCs w:val="18"/>
              </w:rPr>
              <w:t>Cn</w:t>
            </w:r>
            <w:proofErr w:type="spellEnd"/>
            <w:r w:rsidRPr="00F239EB">
              <w:rPr>
                <w:rFonts w:asciiTheme="majorHAnsi" w:eastAsia="Malgun Gothic" w:hAnsiTheme="majorHAnsi" w:cs="Gill Sans"/>
                <w:b/>
                <w:sz w:val="18"/>
                <w:szCs w:val="18"/>
              </w:rPr>
              <w:t>/</w:t>
            </w:r>
            <w:proofErr w:type="spellStart"/>
            <w:r w:rsidRPr="00F239EB">
              <w:rPr>
                <w:rFonts w:asciiTheme="majorHAnsi" w:eastAsia="Malgun Gothic" w:hAnsiTheme="majorHAnsi" w:cs="Gill Sans"/>
                <w:b/>
                <w:sz w:val="18"/>
                <w:szCs w:val="18"/>
              </w:rPr>
              <w:t>Cb</w:t>
            </w:r>
            <w:proofErr w:type="spellEnd"/>
            <w:r w:rsidRPr="00F239EB">
              <w:rPr>
                <w:rFonts w:asciiTheme="majorHAnsi" w:eastAsia="Malgun Gothic" w:hAnsiTheme="majorHAnsi" w:cs="Gill Sans"/>
                <w:b/>
                <w:sz w:val="18"/>
                <w:szCs w:val="18"/>
              </w:rPr>
              <w:t xml:space="preserve">) x </w:t>
            </w:r>
            <w:r w:rsidR="0001278A">
              <w:rPr>
                <w:rFonts w:asciiTheme="majorHAnsi" w:eastAsia="Malgun Gothic" w:hAnsiTheme="majorHAnsi" w:cs="Gill Sans"/>
                <w:b/>
                <w:sz w:val="18"/>
                <w:szCs w:val="18"/>
              </w:rPr>
              <w:t>100 pkt</w:t>
            </w:r>
          </w:p>
          <w:p w14:paraId="65BF29F8" w14:textId="77777777" w:rsidR="00485425" w:rsidRPr="00F239EB" w:rsidRDefault="00485425" w:rsidP="00C456E8">
            <w:pPr>
              <w:spacing w:line="276" w:lineRule="auto"/>
              <w:jc w:val="both"/>
              <w:rPr>
                <w:rFonts w:asciiTheme="majorHAnsi" w:eastAsia="Malgun Gothic" w:hAnsiTheme="majorHAnsi" w:cs="Gill Sans"/>
                <w:sz w:val="18"/>
                <w:szCs w:val="18"/>
              </w:rPr>
            </w:pPr>
            <w:r w:rsidRPr="00F239EB">
              <w:rPr>
                <w:rFonts w:asciiTheme="majorHAnsi" w:eastAsia="Malgun Gothic" w:hAnsiTheme="majorHAnsi" w:cs="Gill Sans"/>
                <w:sz w:val="18"/>
                <w:szCs w:val="18"/>
              </w:rPr>
              <w:t>gdzie:</w:t>
            </w:r>
          </w:p>
          <w:p w14:paraId="71B9F9DD" w14:textId="788E4965" w:rsidR="00485425" w:rsidRPr="00F239EB" w:rsidRDefault="00485425" w:rsidP="00C456E8">
            <w:pPr>
              <w:spacing w:line="276" w:lineRule="auto"/>
              <w:jc w:val="both"/>
              <w:rPr>
                <w:rFonts w:asciiTheme="majorHAnsi" w:eastAsia="Malgun Gothic" w:hAnsiTheme="majorHAnsi" w:cs="Gill Sans"/>
                <w:sz w:val="18"/>
                <w:szCs w:val="18"/>
              </w:rPr>
            </w:pPr>
            <w:r w:rsidRPr="00F239EB">
              <w:rPr>
                <w:rFonts w:asciiTheme="majorHAnsi" w:eastAsia="Malgun Gothic" w:hAnsiTheme="majorHAnsi" w:cs="Gill Sans"/>
                <w:sz w:val="18"/>
                <w:szCs w:val="18"/>
              </w:rPr>
              <w:t>C</w:t>
            </w:r>
            <w:r w:rsidR="00291B3A">
              <w:rPr>
                <w:rFonts w:asciiTheme="majorHAnsi" w:eastAsia="Malgun Gothic" w:hAnsiTheme="majorHAnsi" w:cs="Gill Sans"/>
                <w:sz w:val="18"/>
                <w:szCs w:val="18"/>
              </w:rPr>
              <w:t xml:space="preserve"> –</w:t>
            </w:r>
            <w:r w:rsidRPr="00F239EB">
              <w:rPr>
                <w:rFonts w:asciiTheme="majorHAnsi" w:eastAsia="Malgun Gothic" w:hAnsiTheme="majorHAnsi" w:cs="Gill Sans"/>
                <w:sz w:val="18"/>
                <w:szCs w:val="18"/>
              </w:rPr>
              <w:t xml:space="preserve"> ilość punktów za kryterium „Cena w PLN brutto”, </w:t>
            </w:r>
          </w:p>
          <w:p w14:paraId="06B38D46" w14:textId="54E856C7" w:rsidR="00485425" w:rsidRPr="00F239EB" w:rsidRDefault="00485425" w:rsidP="00C456E8">
            <w:pPr>
              <w:spacing w:line="276" w:lineRule="auto"/>
              <w:jc w:val="both"/>
              <w:rPr>
                <w:rFonts w:asciiTheme="majorHAnsi" w:eastAsia="Malgun Gothic" w:hAnsiTheme="majorHAnsi" w:cs="Gill Sans"/>
                <w:sz w:val="18"/>
                <w:szCs w:val="18"/>
              </w:rPr>
            </w:pPr>
            <w:proofErr w:type="spellStart"/>
            <w:r w:rsidRPr="00F239EB">
              <w:rPr>
                <w:rFonts w:asciiTheme="majorHAnsi" w:eastAsia="Malgun Gothic" w:hAnsiTheme="majorHAnsi" w:cs="Gill Sans"/>
                <w:sz w:val="18"/>
                <w:szCs w:val="18"/>
              </w:rPr>
              <w:t>Cn</w:t>
            </w:r>
            <w:proofErr w:type="spellEnd"/>
            <w:r w:rsidRPr="00F239EB">
              <w:rPr>
                <w:rFonts w:asciiTheme="majorHAnsi" w:eastAsia="Malgun Gothic" w:hAnsiTheme="majorHAnsi" w:cs="Gill Sans"/>
                <w:sz w:val="18"/>
                <w:szCs w:val="18"/>
              </w:rPr>
              <w:t xml:space="preserve"> </w:t>
            </w:r>
            <w:r w:rsidR="00291B3A">
              <w:rPr>
                <w:rFonts w:asciiTheme="majorHAnsi" w:eastAsia="Malgun Gothic" w:hAnsiTheme="majorHAnsi" w:cs="Gill Sans"/>
                <w:sz w:val="18"/>
                <w:szCs w:val="18"/>
              </w:rPr>
              <w:t>–</w:t>
            </w:r>
            <w:r w:rsidRPr="00F239EB">
              <w:rPr>
                <w:rFonts w:asciiTheme="majorHAnsi" w:eastAsia="Malgun Gothic" w:hAnsiTheme="majorHAnsi" w:cs="Gill Sans"/>
                <w:sz w:val="18"/>
                <w:szCs w:val="18"/>
              </w:rPr>
              <w:t xml:space="preserve"> najniższa cena ofertowa spośród ofert nieodrzuconych, </w:t>
            </w:r>
          </w:p>
          <w:p w14:paraId="313F5ED1" w14:textId="77777777" w:rsidR="00485425" w:rsidRPr="00F239EB" w:rsidRDefault="00485425" w:rsidP="00C456E8">
            <w:pPr>
              <w:spacing w:line="276" w:lineRule="auto"/>
              <w:jc w:val="both"/>
              <w:rPr>
                <w:rFonts w:asciiTheme="majorHAnsi" w:eastAsia="Malgun Gothic" w:hAnsiTheme="majorHAnsi" w:cs="Gill Sans"/>
                <w:sz w:val="18"/>
                <w:szCs w:val="18"/>
              </w:rPr>
            </w:pPr>
            <w:proofErr w:type="spellStart"/>
            <w:r w:rsidRPr="00F239EB">
              <w:rPr>
                <w:rFonts w:asciiTheme="majorHAnsi" w:eastAsia="Malgun Gothic" w:hAnsiTheme="majorHAnsi" w:cs="Gill Sans"/>
                <w:sz w:val="18"/>
                <w:szCs w:val="18"/>
              </w:rPr>
              <w:lastRenderedPageBreak/>
              <w:t>Cb</w:t>
            </w:r>
            <w:proofErr w:type="spellEnd"/>
            <w:r w:rsidRPr="00F239EB">
              <w:rPr>
                <w:rFonts w:asciiTheme="majorHAnsi" w:eastAsia="Malgun Gothic" w:hAnsiTheme="majorHAnsi" w:cs="Gill Sans"/>
                <w:sz w:val="18"/>
                <w:szCs w:val="18"/>
              </w:rPr>
              <w:t xml:space="preserve"> – cena oferty badanej. </w:t>
            </w:r>
          </w:p>
          <w:p w14:paraId="67254E17" w14:textId="77777777" w:rsidR="00485425" w:rsidRPr="00F239EB" w:rsidRDefault="00485425" w:rsidP="00C456E8">
            <w:pPr>
              <w:spacing w:line="276" w:lineRule="auto"/>
              <w:jc w:val="both"/>
              <w:rPr>
                <w:rFonts w:asciiTheme="majorHAnsi" w:eastAsia="Malgun Gothic" w:hAnsiTheme="majorHAnsi" w:cs="Gill Sans"/>
                <w:sz w:val="18"/>
                <w:szCs w:val="18"/>
              </w:rPr>
            </w:pPr>
          </w:p>
          <w:p w14:paraId="1D31C437" w14:textId="5787914D" w:rsidR="00485425" w:rsidRPr="00F239EB" w:rsidRDefault="00485425" w:rsidP="00C456E8">
            <w:pPr>
              <w:spacing w:line="276" w:lineRule="auto"/>
              <w:jc w:val="both"/>
              <w:rPr>
                <w:rFonts w:asciiTheme="majorHAnsi" w:eastAsia="Malgun Gothic" w:hAnsiTheme="majorHAnsi" w:cs="Gill Sans"/>
                <w:sz w:val="18"/>
                <w:szCs w:val="18"/>
              </w:rPr>
            </w:pPr>
            <w:r w:rsidRPr="00F239EB">
              <w:rPr>
                <w:rFonts w:asciiTheme="majorHAnsi" w:eastAsia="Malgun Gothic" w:hAnsiTheme="majorHAnsi" w:cs="Gill Sans"/>
                <w:sz w:val="18"/>
                <w:szCs w:val="18"/>
              </w:rPr>
              <w:t xml:space="preserve">Oferta z najniższą ceną otrzyma </w:t>
            </w:r>
            <w:r w:rsidR="00291B3A">
              <w:rPr>
                <w:rFonts w:asciiTheme="majorHAnsi" w:eastAsia="Malgun Gothic" w:hAnsiTheme="majorHAnsi" w:cs="Gill Sans"/>
                <w:sz w:val="18"/>
                <w:szCs w:val="18"/>
              </w:rPr>
              <w:t>100</w:t>
            </w:r>
            <w:r w:rsidRPr="00F239EB">
              <w:rPr>
                <w:rFonts w:asciiTheme="majorHAnsi" w:eastAsia="Malgun Gothic" w:hAnsiTheme="majorHAnsi" w:cs="Gill Sans"/>
                <w:sz w:val="18"/>
                <w:szCs w:val="18"/>
              </w:rPr>
              <w:t xml:space="preserve"> punktów, a pozostałe oferty po matematycznym przeliczeniu w odniesieniu do najniższej ceny odpowiednio mniej. Końcowy wynik powyższego działania zostanie zaokrąglony do dwóch miejsc po przecinku. </w:t>
            </w:r>
          </w:p>
        </w:tc>
      </w:tr>
    </w:tbl>
    <w:p w14:paraId="01390AD0" w14:textId="1465337F" w:rsidR="00485425" w:rsidRPr="00F239EB" w:rsidRDefault="00485425" w:rsidP="00291B3A">
      <w:pPr>
        <w:pStyle w:val="NormalnyWeb"/>
        <w:numPr>
          <w:ilvl w:val="0"/>
          <w:numId w:val="16"/>
        </w:numPr>
        <w:suppressAutoHyphens/>
        <w:spacing w:before="0" w:beforeAutospacing="0" w:after="0" w:afterAutospacing="0" w:line="276" w:lineRule="auto"/>
        <w:ind w:left="284" w:hanging="284"/>
        <w:jc w:val="both"/>
        <w:textAlignment w:val="baseline"/>
        <w:rPr>
          <w:rFonts w:asciiTheme="majorHAnsi" w:eastAsia="Malgun Gothic" w:hAnsiTheme="majorHAnsi" w:cs="Gill Sans"/>
          <w:sz w:val="20"/>
          <w:szCs w:val="20"/>
          <w:lang w:eastAsia="ar-SA"/>
        </w:rPr>
      </w:pPr>
      <w:r w:rsidRPr="00F239EB">
        <w:rPr>
          <w:rFonts w:asciiTheme="majorHAnsi" w:eastAsia="Malgun Gothic" w:hAnsiTheme="majorHAnsi" w:cs="Gill Sans"/>
          <w:sz w:val="20"/>
          <w:szCs w:val="20"/>
          <w:lang w:eastAsia="ar-SA"/>
        </w:rPr>
        <w:lastRenderedPageBreak/>
        <w:t>Zamawiający dokona oceny ofert przyznając punkty w ramach poszczególnych kryteriów oceny ofert, przyjmując zasadę, że 1% = 1 punkt</w:t>
      </w:r>
      <w:r w:rsidR="00C456E8" w:rsidRPr="00F239EB">
        <w:rPr>
          <w:rFonts w:asciiTheme="majorHAnsi" w:eastAsia="Malgun Gothic" w:hAnsiTheme="majorHAnsi" w:cs="Gill Sans"/>
          <w:sz w:val="20"/>
          <w:szCs w:val="20"/>
          <w:lang w:eastAsia="ar-SA"/>
        </w:rPr>
        <w:t>.</w:t>
      </w:r>
    </w:p>
    <w:p w14:paraId="6D3325B1" w14:textId="73461424" w:rsidR="00221D30" w:rsidRPr="00F239EB" w:rsidRDefault="00485425" w:rsidP="00291B3A">
      <w:pPr>
        <w:pStyle w:val="NormalnyWeb"/>
        <w:numPr>
          <w:ilvl w:val="0"/>
          <w:numId w:val="16"/>
        </w:numPr>
        <w:suppressAutoHyphens/>
        <w:spacing w:before="0" w:beforeAutospacing="0" w:after="0" w:afterAutospacing="0" w:line="276" w:lineRule="auto"/>
        <w:ind w:left="284" w:hanging="284"/>
        <w:jc w:val="both"/>
        <w:textAlignment w:val="baseline"/>
        <w:rPr>
          <w:rFonts w:asciiTheme="majorHAnsi" w:hAnsiTheme="majorHAnsi"/>
          <w:sz w:val="20"/>
          <w:szCs w:val="20"/>
        </w:rPr>
      </w:pPr>
      <w:r w:rsidRPr="00F239EB">
        <w:rPr>
          <w:rFonts w:asciiTheme="majorHAnsi" w:eastAsia="Malgun Gothic" w:hAnsiTheme="majorHAnsi" w:cs="Gill Sans"/>
          <w:sz w:val="20"/>
          <w:szCs w:val="20"/>
          <w:lang w:eastAsia="ar-SA"/>
        </w:rPr>
        <w:t>Za najkorzystniejszą ofertę zostanie uznana oferta, która otrzyma największą ilość punktów</w:t>
      </w:r>
      <w:r w:rsidR="00600402">
        <w:rPr>
          <w:rFonts w:asciiTheme="majorHAnsi" w:eastAsia="Malgun Gothic" w:hAnsiTheme="majorHAnsi" w:cs="Gill Sans"/>
          <w:sz w:val="20"/>
          <w:szCs w:val="20"/>
          <w:lang w:eastAsia="ar-SA"/>
        </w:rPr>
        <w:t>.</w:t>
      </w:r>
    </w:p>
    <w:p w14:paraId="4F686290" w14:textId="77777777" w:rsidR="00485425" w:rsidRPr="00F239EB" w:rsidRDefault="00485425" w:rsidP="00C456E8">
      <w:pPr>
        <w:pStyle w:val="NormalnyWeb"/>
        <w:suppressAutoHyphens/>
        <w:spacing w:before="0" w:beforeAutospacing="0" w:after="0" w:afterAutospacing="0" w:line="276" w:lineRule="auto"/>
        <w:jc w:val="both"/>
        <w:textAlignment w:val="baseline"/>
        <w:rPr>
          <w:rFonts w:asciiTheme="majorHAnsi" w:hAnsiTheme="majorHAnsi"/>
        </w:rPr>
      </w:pPr>
    </w:p>
    <w:p w14:paraId="7299FF28" w14:textId="77777777" w:rsidR="00485425" w:rsidRPr="00F239EB" w:rsidRDefault="00485425" w:rsidP="00C456E8">
      <w:pPr>
        <w:pStyle w:val="Akapitzlist"/>
        <w:numPr>
          <w:ilvl w:val="0"/>
          <w:numId w:val="2"/>
        </w:numPr>
        <w:shd w:val="clear" w:color="auto" w:fill="9AD3D9" w:themeFill="accent2" w:themeFillTint="99"/>
        <w:suppressAutoHyphens/>
        <w:spacing w:line="276" w:lineRule="auto"/>
        <w:rPr>
          <w:rFonts w:asciiTheme="majorHAnsi" w:eastAsia="Malgun Gothic" w:hAnsiTheme="majorHAnsi" w:cstheme="minorHAnsi"/>
          <w:b/>
        </w:rPr>
      </w:pPr>
      <w:r w:rsidRPr="00F239EB">
        <w:rPr>
          <w:rFonts w:asciiTheme="majorHAnsi" w:eastAsia="Malgun Gothic" w:hAnsiTheme="majorHAnsi" w:cstheme="minorHAnsi"/>
          <w:b/>
        </w:rPr>
        <w:t>Badanie ofert</w:t>
      </w:r>
    </w:p>
    <w:p w14:paraId="18DEA15D" w14:textId="77777777" w:rsidR="00485425" w:rsidRPr="00F239EB" w:rsidRDefault="00485425" w:rsidP="00C456E8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14:paraId="2FE11BC4" w14:textId="77777777" w:rsidR="00485425" w:rsidRPr="00F239EB" w:rsidRDefault="00485425" w:rsidP="00291B3A">
      <w:pPr>
        <w:pStyle w:val="NormalnyWeb"/>
        <w:numPr>
          <w:ilvl w:val="0"/>
          <w:numId w:val="17"/>
        </w:numPr>
        <w:spacing w:before="0" w:beforeAutospacing="0" w:after="0" w:afterAutospacing="0" w:line="276" w:lineRule="auto"/>
        <w:ind w:left="284" w:hanging="284"/>
        <w:jc w:val="both"/>
        <w:textAlignment w:val="baseline"/>
        <w:rPr>
          <w:rFonts w:asciiTheme="majorHAnsi" w:eastAsia="Malgun Gothic" w:hAnsiTheme="majorHAnsi" w:cs="Gill Sans"/>
          <w:sz w:val="20"/>
          <w:szCs w:val="20"/>
          <w:lang w:eastAsia="ar-SA"/>
        </w:rPr>
      </w:pPr>
      <w:r w:rsidRPr="00F239EB">
        <w:rPr>
          <w:rFonts w:asciiTheme="majorHAnsi" w:eastAsia="Malgun Gothic" w:hAnsiTheme="majorHAnsi" w:cs="Gill Sans"/>
          <w:sz w:val="20"/>
          <w:szCs w:val="20"/>
          <w:lang w:eastAsia="ar-SA"/>
        </w:rPr>
        <w:t xml:space="preserve">W toku badania i oceny ofert Zamawiający może żądać od Oferentów wyjaśnień dotyczących treści złożonych ofert. </w:t>
      </w:r>
    </w:p>
    <w:p w14:paraId="69F303C5" w14:textId="77777777" w:rsidR="00485425" w:rsidRPr="00F239EB" w:rsidRDefault="00485425" w:rsidP="00291B3A">
      <w:pPr>
        <w:pStyle w:val="NormalnyWeb"/>
        <w:numPr>
          <w:ilvl w:val="0"/>
          <w:numId w:val="17"/>
        </w:numPr>
        <w:spacing w:before="0" w:beforeAutospacing="0" w:after="0" w:afterAutospacing="0" w:line="276" w:lineRule="auto"/>
        <w:ind w:left="284" w:hanging="284"/>
        <w:jc w:val="both"/>
        <w:textAlignment w:val="baseline"/>
        <w:rPr>
          <w:rFonts w:asciiTheme="majorHAnsi" w:eastAsia="Malgun Gothic" w:hAnsiTheme="majorHAnsi" w:cs="Gill Sans"/>
          <w:sz w:val="20"/>
          <w:szCs w:val="20"/>
          <w:lang w:eastAsia="ar-SA"/>
        </w:rPr>
      </w:pPr>
      <w:r w:rsidRPr="00F239EB">
        <w:rPr>
          <w:rFonts w:asciiTheme="majorHAnsi" w:eastAsia="Malgun Gothic" w:hAnsiTheme="majorHAnsi" w:cs="Gill Sans"/>
          <w:sz w:val="20"/>
          <w:szCs w:val="20"/>
          <w:lang w:eastAsia="ar-SA"/>
        </w:rPr>
        <w:t>Jeżeli zaoferowana cena lub jej istotne części składowe, wydadzą się rażąco niskie w stosunku do przedmiotu zamówienia i wzbudzą wątpliwości Zamawiającego, co do możliwości wykonania przedmiotu zamówienia zgodnie z wymaganiami określonymi przez Zamawiającego lub wynikającymi z odrębnych przepisów, Zamawiający zwróci się o udzielenie wyjaśnień, w tym złożenie dowodów, dotyczących wyliczenia ceny. Obowiązek wykazania, że oferta nie zawiera rażąco niskiej ceny, spoczywa na Oferencie. Rażąco niska cena występuje, gdy cena całkowita oferty będzie niższa o co najmniej 30% od wartości zamówienia powiększonej o należny podatek od towarów i usług, zaktualizowanej z uwzględnieniem okoliczności, które nastąpiły po wszczęciu postępowania, np. istotnej zmiany cen rynkowych.</w:t>
      </w:r>
    </w:p>
    <w:p w14:paraId="2AE4870B" w14:textId="77777777" w:rsidR="00485425" w:rsidRPr="00F239EB" w:rsidRDefault="00485425" w:rsidP="00291B3A">
      <w:pPr>
        <w:pStyle w:val="NormalnyWeb"/>
        <w:numPr>
          <w:ilvl w:val="0"/>
          <w:numId w:val="17"/>
        </w:numPr>
        <w:spacing w:before="0" w:beforeAutospacing="0" w:after="0" w:afterAutospacing="0" w:line="276" w:lineRule="auto"/>
        <w:ind w:left="284" w:hanging="284"/>
        <w:jc w:val="both"/>
        <w:textAlignment w:val="baseline"/>
        <w:rPr>
          <w:rFonts w:asciiTheme="majorHAnsi" w:eastAsia="Malgun Gothic" w:hAnsiTheme="majorHAnsi" w:cs="Gill Sans"/>
          <w:sz w:val="20"/>
          <w:szCs w:val="20"/>
          <w:lang w:eastAsia="ar-SA"/>
        </w:rPr>
      </w:pPr>
      <w:r w:rsidRPr="00F239EB">
        <w:rPr>
          <w:rFonts w:asciiTheme="majorHAnsi" w:eastAsia="Malgun Gothic" w:hAnsiTheme="majorHAnsi" w:cs="Gill Sans"/>
          <w:sz w:val="20"/>
          <w:szCs w:val="20"/>
          <w:lang w:eastAsia="ar-SA"/>
        </w:rPr>
        <w:t xml:space="preserve">Zamawiający poprawi w ofercie: </w:t>
      </w:r>
    </w:p>
    <w:p w14:paraId="1C1D68BF" w14:textId="77777777" w:rsidR="00485425" w:rsidRPr="00F239EB" w:rsidRDefault="00485425" w:rsidP="00291B3A">
      <w:pPr>
        <w:pStyle w:val="NormalnyWeb"/>
        <w:numPr>
          <w:ilvl w:val="0"/>
          <w:numId w:val="19"/>
        </w:numPr>
        <w:spacing w:before="0" w:beforeAutospacing="0" w:after="0" w:afterAutospacing="0" w:line="276" w:lineRule="auto"/>
        <w:ind w:left="567" w:hanging="284"/>
        <w:jc w:val="both"/>
        <w:textAlignment w:val="baseline"/>
        <w:rPr>
          <w:rFonts w:asciiTheme="majorHAnsi" w:eastAsia="Malgun Gothic" w:hAnsiTheme="majorHAnsi" w:cs="Gill Sans"/>
          <w:sz w:val="20"/>
          <w:szCs w:val="20"/>
          <w:lang w:eastAsia="ar-SA"/>
        </w:rPr>
      </w:pPr>
      <w:r w:rsidRPr="00F239EB">
        <w:rPr>
          <w:rFonts w:asciiTheme="majorHAnsi" w:eastAsia="Malgun Gothic" w:hAnsiTheme="majorHAnsi" w:cs="Gill Sans"/>
          <w:sz w:val="20"/>
          <w:szCs w:val="20"/>
          <w:lang w:eastAsia="ar-SA"/>
        </w:rPr>
        <w:t xml:space="preserve">oczywiste omyłki pisarskie, </w:t>
      </w:r>
    </w:p>
    <w:p w14:paraId="2F482042" w14:textId="77777777" w:rsidR="00485425" w:rsidRPr="00F239EB" w:rsidRDefault="00485425" w:rsidP="00291B3A">
      <w:pPr>
        <w:pStyle w:val="NormalnyWeb"/>
        <w:numPr>
          <w:ilvl w:val="0"/>
          <w:numId w:val="19"/>
        </w:numPr>
        <w:spacing w:before="0" w:beforeAutospacing="0" w:after="0" w:afterAutospacing="0" w:line="276" w:lineRule="auto"/>
        <w:ind w:left="567" w:hanging="284"/>
        <w:jc w:val="both"/>
        <w:textAlignment w:val="baseline"/>
        <w:rPr>
          <w:rFonts w:asciiTheme="majorHAnsi" w:eastAsia="Malgun Gothic" w:hAnsiTheme="majorHAnsi" w:cs="Gill Sans"/>
          <w:sz w:val="20"/>
          <w:szCs w:val="20"/>
          <w:lang w:eastAsia="ar-SA"/>
        </w:rPr>
      </w:pPr>
      <w:r w:rsidRPr="00F239EB">
        <w:rPr>
          <w:rFonts w:asciiTheme="majorHAnsi" w:eastAsia="Malgun Gothic" w:hAnsiTheme="majorHAnsi" w:cs="Gill Sans"/>
          <w:sz w:val="20"/>
          <w:szCs w:val="20"/>
          <w:lang w:eastAsia="ar-SA"/>
        </w:rPr>
        <w:t xml:space="preserve">oczywiste omyłki rachunkowe, z uwzględnieniem konsekwencji rachunkowych dokonanych poprawek, </w:t>
      </w:r>
    </w:p>
    <w:p w14:paraId="7D0A58A4" w14:textId="6EE797B9" w:rsidR="00485425" w:rsidRPr="00F239EB" w:rsidRDefault="00485425" w:rsidP="00291B3A">
      <w:pPr>
        <w:pStyle w:val="NormalnyWeb"/>
        <w:numPr>
          <w:ilvl w:val="0"/>
          <w:numId w:val="19"/>
        </w:numPr>
        <w:spacing w:before="0" w:beforeAutospacing="0" w:after="0" w:afterAutospacing="0" w:line="276" w:lineRule="auto"/>
        <w:ind w:left="567" w:hanging="284"/>
        <w:jc w:val="both"/>
        <w:textAlignment w:val="baseline"/>
        <w:rPr>
          <w:rFonts w:asciiTheme="majorHAnsi" w:eastAsia="Malgun Gothic" w:hAnsiTheme="majorHAnsi" w:cs="Gill Sans"/>
          <w:sz w:val="20"/>
          <w:szCs w:val="20"/>
          <w:lang w:eastAsia="ar-SA"/>
        </w:rPr>
      </w:pPr>
      <w:r w:rsidRPr="00F239EB">
        <w:rPr>
          <w:rFonts w:asciiTheme="majorHAnsi" w:eastAsia="Malgun Gothic" w:hAnsiTheme="majorHAnsi" w:cs="Gill Sans"/>
          <w:sz w:val="20"/>
          <w:szCs w:val="20"/>
          <w:lang w:eastAsia="ar-SA"/>
        </w:rPr>
        <w:t>inne omyłki polegające na niezgodności oferty z Zapytaniem, niepowodujące istotnych zmian w treści oferty, niezwłocznie zawiadamiając o tym Oferenta, którego oferta została poprawiona.</w:t>
      </w:r>
    </w:p>
    <w:p w14:paraId="10F79586" w14:textId="77777777" w:rsidR="00485425" w:rsidRPr="00F239EB" w:rsidRDefault="00485425" w:rsidP="00C456E8">
      <w:pPr>
        <w:pStyle w:val="NormalnyWeb"/>
        <w:spacing w:before="0" w:beforeAutospacing="0" w:after="0" w:afterAutospacing="0" w:line="276" w:lineRule="auto"/>
        <w:ind w:left="720"/>
        <w:jc w:val="both"/>
        <w:textAlignment w:val="baseline"/>
        <w:rPr>
          <w:rFonts w:asciiTheme="majorHAnsi" w:eastAsia="Malgun Gothic" w:hAnsiTheme="majorHAnsi" w:cs="Gill Sans"/>
          <w:sz w:val="20"/>
          <w:szCs w:val="20"/>
          <w:lang w:eastAsia="ar-SA"/>
        </w:rPr>
      </w:pPr>
    </w:p>
    <w:p w14:paraId="052FF898" w14:textId="77777777" w:rsidR="00485425" w:rsidRPr="00F239EB" w:rsidRDefault="00485425" w:rsidP="00C456E8">
      <w:pPr>
        <w:pStyle w:val="Akapitzlist"/>
        <w:numPr>
          <w:ilvl w:val="0"/>
          <w:numId w:val="2"/>
        </w:numPr>
        <w:shd w:val="clear" w:color="auto" w:fill="9AD3D9" w:themeFill="accent2" w:themeFillTint="99"/>
        <w:suppressAutoHyphens/>
        <w:spacing w:line="276" w:lineRule="auto"/>
        <w:rPr>
          <w:rFonts w:asciiTheme="majorHAnsi" w:eastAsia="Malgun Gothic" w:hAnsiTheme="majorHAnsi" w:cstheme="minorHAnsi"/>
          <w:b/>
        </w:rPr>
      </w:pPr>
      <w:r w:rsidRPr="00F239EB">
        <w:rPr>
          <w:rFonts w:asciiTheme="majorHAnsi" w:eastAsia="Malgun Gothic" w:hAnsiTheme="majorHAnsi" w:cstheme="minorHAnsi"/>
          <w:b/>
        </w:rPr>
        <w:t>Sposób przygotowania oferty</w:t>
      </w:r>
    </w:p>
    <w:p w14:paraId="1C609A91" w14:textId="77777777" w:rsidR="00485425" w:rsidRPr="00F239EB" w:rsidRDefault="00485425" w:rsidP="00C456E8">
      <w:pPr>
        <w:pStyle w:val="NormalnyWeb"/>
        <w:spacing w:before="0" w:beforeAutospacing="0" w:after="0" w:afterAutospacing="0" w:line="276" w:lineRule="auto"/>
        <w:jc w:val="both"/>
        <w:textAlignment w:val="baseline"/>
        <w:rPr>
          <w:rFonts w:asciiTheme="majorHAnsi" w:eastAsia="Malgun Gothic" w:hAnsiTheme="majorHAnsi" w:cs="Gill Sans"/>
          <w:sz w:val="20"/>
          <w:szCs w:val="20"/>
          <w:lang w:eastAsia="ar-SA"/>
        </w:rPr>
      </w:pPr>
    </w:p>
    <w:p w14:paraId="41165AC2" w14:textId="77777777" w:rsidR="00485425" w:rsidRPr="00F239EB" w:rsidRDefault="00485425" w:rsidP="00291B3A">
      <w:pPr>
        <w:pStyle w:val="NormalnyWeb"/>
        <w:numPr>
          <w:ilvl w:val="0"/>
          <w:numId w:val="3"/>
        </w:numPr>
        <w:spacing w:before="0" w:beforeAutospacing="0" w:after="0" w:afterAutospacing="0" w:line="276" w:lineRule="auto"/>
        <w:ind w:left="284" w:hanging="284"/>
        <w:jc w:val="both"/>
        <w:textAlignment w:val="baseline"/>
        <w:rPr>
          <w:rFonts w:asciiTheme="majorHAnsi" w:eastAsia="Malgun Gothic" w:hAnsiTheme="majorHAnsi" w:cs="Gill Sans"/>
          <w:sz w:val="20"/>
          <w:szCs w:val="20"/>
          <w:lang w:eastAsia="ar-SA"/>
        </w:rPr>
      </w:pPr>
      <w:r w:rsidRPr="00F239EB">
        <w:rPr>
          <w:rFonts w:asciiTheme="majorHAnsi" w:eastAsia="Malgun Gothic" w:hAnsiTheme="majorHAnsi" w:cs="Gill Sans"/>
          <w:sz w:val="20"/>
          <w:szCs w:val="20"/>
          <w:lang w:eastAsia="ar-SA"/>
        </w:rPr>
        <w:t>Nie dopuszcza się składania ofert wariantowych.</w:t>
      </w:r>
    </w:p>
    <w:p w14:paraId="3B83DEBD" w14:textId="5191CB9B" w:rsidR="00C456E8" w:rsidRPr="00F239EB" w:rsidRDefault="00C456E8" w:rsidP="00291B3A">
      <w:pPr>
        <w:pStyle w:val="NormalnyWeb"/>
        <w:numPr>
          <w:ilvl w:val="0"/>
          <w:numId w:val="3"/>
        </w:numPr>
        <w:spacing w:before="0" w:beforeAutospacing="0" w:after="0" w:afterAutospacing="0" w:line="276" w:lineRule="auto"/>
        <w:ind w:left="284" w:hanging="284"/>
        <w:jc w:val="both"/>
        <w:textAlignment w:val="baseline"/>
        <w:rPr>
          <w:rFonts w:asciiTheme="majorHAnsi" w:eastAsia="Malgun Gothic" w:hAnsiTheme="majorHAnsi" w:cs="Gill Sans"/>
          <w:sz w:val="20"/>
          <w:szCs w:val="20"/>
          <w:lang w:eastAsia="ar-SA"/>
        </w:rPr>
      </w:pPr>
      <w:r w:rsidRPr="00F239EB">
        <w:rPr>
          <w:rFonts w:asciiTheme="majorHAnsi" w:eastAsia="Malgun Gothic" w:hAnsiTheme="majorHAnsi" w:cs="Gill Sans"/>
          <w:sz w:val="20"/>
          <w:szCs w:val="20"/>
          <w:lang w:eastAsia="ar-SA"/>
        </w:rPr>
        <w:t>Możliwe jest złożenie oferty tylko na jedną część zamówienia lub na dwie części.</w:t>
      </w:r>
    </w:p>
    <w:p w14:paraId="11A49328" w14:textId="77777777" w:rsidR="00485425" w:rsidRPr="00F239EB" w:rsidRDefault="00485425" w:rsidP="00291B3A">
      <w:pPr>
        <w:pStyle w:val="NormalnyWeb"/>
        <w:numPr>
          <w:ilvl w:val="0"/>
          <w:numId w:val="3"/>
        </w:numPr>
        <w:spacing w:before="0" w:beforeAutospacing="0" w:after="0" w:afterAutospacing="0" w:line="276" w:lineRule="auto"/>
        <w:ind w:left="284" w:hanging="284"/>
        <w:jc w:val="both"/>
        <w:textAlignment w:val="baseline"/>
        <w:rPr>
          <w:rFonts w:asciiTheme="majorHAnsi" w:eastAsia="Malgun Gothic" w:hAnsiTheme="majorHAnsi" w:cs="Gill Sans"/>
          <w:sz w:val="20"/>
          <w:szCs w:val="20"/>
          <w:lang w:eastAsia="ar-SA"/>
        </w:rPr>
      </w:pPr>
      <w:r w:rsidRPr="00F239EB">
        <w:rPr>
          <w:rFonts w:asciiTheme="majorHAnsi" w:eastAsia="Malgun Gothic" w:hAnsiTheme="majorHAnsi" w:cs="Gill Sans"/>
          <w:sz w:val="20"/>
          <w:szCs w:val="20"/>
          <w:lang w:eastAsia="ar-SA"/>
        </w:rPr>
        <w:t xml:space="preserve">Oferent może złożyć tylko jedną ofertę. Złożenie więcej niż jednej oferty spowoduje odrzucenie wszystkich ofert złożonych przez Oferenta. </w:t>
      </w:r>
    </w:p>
    <w:p w14:paraId="71AE0E5D" w14:textId="77777777" w:rsidR="00485425" w:rsidRPr="00F239EB" w:rsidRDefault="00485425" w:rsidP="00291B3A">
      <w:pPr>
        <w:pStyle w:val="NormalnyWeb"/>
        <w:numPr>
          <w:ilvl w:val="0"/>
          <w:numId w:val="3"/>
        </w:numPr>
        <w:spacing w:before="0" w:beforeAutospacing="0" w:after="0" w:afterAutospacing="0" w:line="276" w:lineRule="auto"/>
        <w:ind w:left="284" w:hanging="284"/>
        <w:jc w:val="both"/>
        <w:textAlignment w:val="baseline"/>
        <w:rPr>
          <w:rFonts w:asciiTheme="majorHAnsi" w:eastAsia="Malgun Gothic" w:hAnsiTheme="majorHAnsi" w:cs="Gill Sans"/>
          <w:sz w:val="20"/>
          <w:szCs w:val="20"/>
          <w:lang w:eastAsia="ar-SA"/>
        </w:rPr>
      </w:pPr>
      <w:r w:rsidRPr="00F239EB">
        <w:rPr>
          <w:rFonts w:asciiTheme="majorHAnsi" w:eastAsia="Malgun Gothic" w:hAnsiTheme="majorHAnsi" w:cs="Gill Sans"/>
          <w:sz w:val="20"/>
          <w:szCs w:val="20"/>
          <w:lang w:eastAsia="ar-SA"/>
        </w:rPr>
        <w:t>Zamawiaj</w:t>
      </w:r>
      <w:r w:rsidRPr="00F239EB">
        <w:rPr>
          <w:rFonts w:asciiTheme="majorHAnsi" w:eastAsia="Calibri" w:hAnsiTheme="majorHAnsi" w:cs="Calibri"/>
          <w:sz w:val="20"/>
          <w:szCs w:val="20"/>
          <w:lang w:eastAsia="ar-SA"/>
        </w:rPr>
        <w:t>ą</w:t>
      </w:r>
      <w:r w:rsidRPr="00F239EB">
        <w:rPr>
          <w:rFonts w:asciiTheme="majorHAnsi" w:eastAsia="Malgun Gothic" w:hAnsiTheme="majorHAnsi" w:cs="Gill Sans"/>
          <w:sz w:val="20"/>
          <w:szCs w:val="20"/>
          <w:lang w:eastAsia="ar-SA"/>
        </w:rPr>
        <w:t xml:space="preserve">cy nie przewiduje w niniejszym </w:t>
      </w:r>
      <w:r w:rsidRPr="00F239EB">
        <w:rPr>
          <w:rFonts w:asciiTheme="majorHAnsi" w:eastAsia="Malgun Gothic" w:hAnsiTheme="majorHAnsi" w:cs="Gill Sans"/>
          <w:iCs/>
          <w:sz w:val="20"/>
          <w:szCs w:val="20"/>
          <w:lang w:eastAsia="ar-SA"/>
        </w:rPr>
        <w:t>Zapytaniu ofertowym</w:t>
      </w:r>
      <w:r w:rsidRPr="00F239EB">
        <w:rPr>
          <w:rFonts w:asciiTheme="majorHAnsi" w:eastAsia="Malgun Gothic" w:hAnsiTheme="majorHAnsi" w:cs="Gill Sans"/>
          <w:sz w:val="20"/>
          <w:szCs w:val="20"/>
          <w:lang w:eastAsia="ar-SA"/>
        </w:rPr>
        <w:t xml:space="preserve"> zamówie</w:t>
      </w:r>
      <w:r w:rsidRPr="00F239EB">
        <w:rPr>
          <w:rFonts w:asciiTheme="majorHAnsi" w:eastAsia="Calibri" w:hAnsiTheme="majorHAnsi" w:cs="Calibri"/>
          <w:sz w:val="20"/>
          <w:szCs w:val="20"/>
          <w:lang w:eastAsia="ar-SA"/>
        </w:rPr>
        <w:t>ń</w:t>
      </w:r>
      <w:r w:rsidRPr="00F239EB">
        <w:rPr>
          <w:rFonts w:asciiTheme="majorHAnsi" w:eastAsia="Malgun Gothic" w:hAnsiTheme="majorHAnsi" w:cs="Gill Sans"/>
          <w:sz w:val="20"/>
          <w:szCs w:val="20"/>
          <w:lang w:eastAsia="ar-SA"/>
        </w:rPr>
        <w:t xml:space="preserve"> uzupełniaj</w:t>
      </w:r>
      <w:r w:rsidRPr="00F239EB">
        <w:rPr>
          <w:rFonts w:asciiTheme="majorHAnsi" w:eastAsia="Calibri" w:hAnsiTheme="majorHAnsi" w:cs="Calibri"/>
          <w:sz w:val="20"/>
          <w:szCs w:val="20"/>
          <w:lang w:eastAsia="ar-SA"/>
        </w:rPr>
        <w:t>ą</w:t>
      </w:r>
      <w:r w:rsidRPr="00F239EB">
        <w:rPr>
          <w:rFonts w:asciiTheme="majorHAnsi" w:eastAsia="Malgun Gothic" w:hAnsiTheme="majorHAnsi" w:cs="Gill Sans"/>
          <w:sz w:val="20"/>
          <w:szCs w:val="20"/>
          <w:lang w:eastAsia="ar-SA"/>
        </w:rPr>
        <w:t>cych.</w:t>
      </w:r>
    </w:p>
    <w:p w14:paraId="3D6A05C3" w14:textId="77777777" w:rsidR="00485425" w:rsidRPr="00F239EB" w:rsidRDefault="00485425" w:rsidP="00291B3A">
      <w:pPr>
        <w:pStyle w:val="NormalnyWeb"/>
        <w:numPr>
          <w:ilvl w:val="0"/>
          <w:numId w:val="3"/>
        </w:numPr>
        <w:spacing w:before="0" w:beforeAutospacing="0" w:after="0" w:afterAutospacing="0" w:line="276" w:lineRule="auto"/>
        <w:ind w:left="284" w:hanging="284"/>
        <w:jc w:val="both"/>
        <w:textAlignment w:val="baseline"/>
        <w:rPr>
          <w:rFonts w:asciiTheme="majorHAnsi" w:eastAsia="Malgun Gothic" w:hAnsiTheme="majorHAnsi" w:cs="Gill Sans"/>
          <w:sz w:val="20"/>
          <w:szCs w:val="20"/>
          <w:lang w:eastAsia="ar-SA"/>
        </w:rPr>
      </w:pPr>
      <w:r w:rsidRPr="00F239EB">
        <w:rPr>
          <w:rFonts w:asciiTheme="majorHAnsi" w:eastAsia="Malgun Gothic" w:hAnsiTheme="majorHAnsi" w:cs="Gill Sans"/>
          <w:sz w:val="20"/>
          <w:szCs w:val="20"/>
          <w:lang w:eastAsia="ar-SA"/>
        </w:rPr>
        <w:t>Termin ważności oferty nie może być krótszy niż 30 dni od upływu terminu składania ofert. Skrócenie tego terminu będzie skutkować odrzuceniem oferty.</w:t>
      </w:r>
    </w:p>
    <w:p w14:paraId="276BECF9" w14:textId="613CDA0A" w:rsidR="00485425" w:rsidRPr="00F239EB" w:rsidRDefault="00485425" w:rsidP="00291B3A">
      <w:pPr>
        <w:pStyle w:val="NormalnyWeb"/>
        <w:numPr>
          <w:ilvl w:val="0"/>
          <w:numId w:val="3"/>
        </w:numPr>
        <w:spacing w:before="0" w:beforeAutospacing="0" w:after="0" w:afterAutospacing="0" w:line="276" w:lineRule="auto"/>
        <w:ind w:left="284" w:hanging="284"/>
        <w:jc w:val="both"/>
        <w:textAlignment w:val="baseline"/>
        <w:rPr>
          <w:rFonts w:asciiTheme="majorHAnsi" w:eastAsia="Malgun Gothic" w:hAnsiTheme="majorHAnsi" w:cs="Gill Sans"/>
          <w:sz w:val="20"/>
          <w:szCs w:val="20"/>
          <w:lang w:eastAsia="ar-SA"/>
        </w:rPr>
      </w:pPr>
      <w:r w:rsidRPr="00F239EB">
        <w:rPr>
          <w:rFonts w:asciiTheme="majorHAnsi" w:eastAsia="Malgun Gothic" w:hAnsiTheme="majorHAnsi" w:cs="Gill Sans"/>
          <w:sz w:val="20"/>
          <w:szCs w:val="20"/>
          <w:lang w:eastAsia="ar-SA"/>
        </w:rPr>
        <w:t>Oferta musi być sporządzona z zachowaniem formy pisemnej pod rygorem nieważności. Oferta wraz z załącznikami musi być sporządzona czytelnie.</w:t>
      </w:r>
    </w:p>
    <w:p w14:paraId="726ECBD8" w14:textId="76859E93" w:rsidR="00485425" w:rsidRPr="00F239EB" w:rsidRDefault="00485425" w:rsidP="00291B3A">
      <w:pPr>
        <w:pStyle w:val="NormalnyWeb"/>
        <w:numPr>
          <w:ilvl w:val="0"/>
          <w:numId w:val="3"/>
        </w:numPr>
        <w:spacing w:before="0" w:beforeAutospacing="0" w:after="0" w:afterAutospacing="0" w:line="276" w:lineRule="auto"/>
        <w:ind w:left="284" w:hanging="284"/>
        <w:jc w:val="both"/>
        <w:textAlignment w:val="baseline"/>
        <w:rPr>
          <w:rFonts w:asciiTheme="majorHAnsi" w:eastAsia="Malgun Gothic" w:hAnsiTheme="majorHAnsi" w:cs="Gill Sans"/>
          <w:sz w:val="20"/>
          <w:szCs w:val="20"/>
          <w:lang w:eastAsia="ar-SA"/>
        </w:rPr>
      </w:pPr>
      <w:r w:rsidRPr="00F239EB">
        <w:rPr>
          <w:rFonts w:asciiTheme="majorHAnsi" w:eastAsia="Malgun Gothic" w:hAnsiTheme="majorHAnsi" w:cs="Gill Sans"/>
          <w:sz w:val="20"/>
          <w:szCs w:val="20"/>
          <w:lang w:eastAsia="ar-SA"/>
        </w:rPr>
        <w:t xml:space="preserve">Oferta musi być podpisana przez Oferenta, tj. osobę (osoby) reprezentującą Oferenta, zgodnie z zasadami reprezentacji wskazanymi we właściwym rejestrze lub osobę (osoby) upoważnioną do reprezentowania Oferenta. </w:t>
      </w:r>
    </w:p>
    <w:p w14:paraId="1F8F10F0" w14:textId="77777777" w:rsidR="00485425" w:rsidRPr="00F239EB" w:rsidRDefault="00485425" w:rsidP="00291B3A">
      <w:pPr>
        <w:pStyle w:val="NormalnyWeb"/>
        <w:numPr>
          <w:ilvl w:val="0"/>
          <w:numId w:val="3"/>
        </w:numPr>
        <w:spacing w:before="0" w:beforeAutospacing="0" w:after="0" w:afterAutospacing="0" w:line="276" w:lineRule="auto"/>
        <w:ind w:left="284" w:hanging="284"/>
        <w:jc w:val="both"/>
        <w:textAlignment w:val="baseline"/>
        <w:rPr>
          <w:rFonts w:asciiTheme="majorHAnsi" w:eastAsia="Malgun Gothic" w:hAnsiTheme="majorHAnsi" w:cs="Gill Sans"/>
          <w:sz w:val="20"/>
          <w:szCs w:val="20"/>
          <w:lang w:eastAsia="ar-SA"/>
        </w:rPr>
      </w:pPr>
      <w:r w:rsidRPr="00F239EB">
        <w:rPr>
          <w:rFonts w:asciiTheme="majorHAnsi" w:eastAsia="Malgun Gothic" w:hAnsiTheme="majorHAnsi" w:cs="Gill Sans"/>
          <w:sz w:val="20"/>
          <w:szCs w:val="20"/>
          <w:lang w:eastAsia="ar-SA"/>
        </w:rPr>
        <w:t>Jeżeli osoba (osoby) podpisująca ofertę (reprezentująca Oferenta) działa na podstawie pełnomocnictwa, pełnomocnictwo to w formie oryginału lub kopii poświadczonej „za zgodność z oryginałem” musi zostać dołączone do oferty.</w:t>
      </w:r>
    </w:p>
    <w:p w14:paraId="4E897737" w14:textId="77777777" w:rsidR="00485425" w:rsidRPr="00F239EB" w:rsidRDefault="00485425" w:rsidP="00291B3A">
      <w:pPr>
        <w:pStyle w:val="NormalnyWeb"/>
        <w:numPr>
          <w:ilvl w:val="0"/>
          <w:numId w:val="3"/>
        </w:numPr>
        <w:spacing w:before="0" w:beforeAutospacing="0" w:after="0" w:afterAutospacing="0" w:line="276" w:lineRule="auto"/>
        <w:ind w:left="284" w:hanging="284"/>
        <w:jc w:val="both"/>
        <w:textAlignment w:val="baseline"/>
        <w:rPr>
          <w:rFonts w:asciiTheme="majorHAnsi" w:eastAsia="Malgun Gothic" w:hAnsiTheme="majorHAnsi" w:cs="Gill Sans"/>
          <w:sz w:val="20"/>
          <w:szCs w:val="20"/>
          <w:lang w:eastAsia="ar-SA"/>
        </w:rPr>
      </w:pPr>
      <w:r w:rsidRPr="00F239EB">
        <w:rPr>
          <w:rFonts w:asciiTheme="majorHAnsi" w:eastAsia="Malgun Gothic" w:hAnsiTheme="majorHAnsi" w:cs="Gill Sans"/>
          <w:sz w:val="20"/>
          <w:szCs w:val="20"/>
          <w:lang w:eastAsia="ar-SA"/>
        </w:rPr>
        <w:t>Oferta wraz z załącznikami musi być sporządzona w języku polskim. Każdy dokument składający się na ofertę lub złożony wraz z ofertą sporządzony w języku innym niż polski musi być złożony wraz z tłumaczeniem na język polski.</w:t>
      </w:r>
    </w:p>
    <w:p w14:paraId="0AAF6362" w14:textId="77777777" w:rsidR="00485425" w:rsidRPr="00F239EB" w:rsidRDefault="00485425" w:rsidP="00291B3A">
      <w:pPr>
        <w:pStyle w:val="NormalnyWeb"/>
        <w:numPr>
          <w:ilvl w:val="0"/>
          <w:numId w:val="3"/>
        </w:numPr>
        <w:spacing w:before="0" w:beforeAutospacing="0" w:after="0" w:afterAutospacing="0" w:line="276" w:lineRule="auto"/>
        <w:ind w:left="284" w:hanging="426"/>
        <w:jc w:val="both"/>
        <w:textAlignment w:val="baseline"/>
        <w:rPr>
          <w:rFonts w:asciiTheme="majorHAnsi" w:eastAsia="Malgun Gothic" w:hAnsiTheme="majorHAnsi" w:cs="Gill Sans"/>
          <w:sz w:val="20"/>
          <w:szCs w:val="20"/>
          <w:lang w:eastAsia="ar-SA"/>
        </w:rPr>
      </w:pPr>
      <w:r w:rsidRPr="00F239EB">
        <w:rPr>
          <w:rFonts w:asciiTheme="majorHAnsi" w:eastAsia="Malgun Gothic" w:hAnsiTheme="majorHAnsi" w:cs="Gill Sans"/>
          <w:sz w:val="20"/>
          <w:szCs w:val="20"/>
          <w:lang w:eastAsia="ar-SA"/>
        </w:rPr>
        <w:t>Oferent ponosi wszelkie koszty związane z przygotowaniem i złożeniem oferty.</w:t>
      </w:r>
    </w:p>
    <w:p w14:paraId="05845762" w14:textId="77777777" w:rsidR="00485425" w:rsidRPr="00F239EB" w:rsidRDefault="00485425" w:rsidP="00291B3A">
      <w:pPr>
        <w:pStyle w:val="NormalnyWeb"/>
        <w:numPr>
          <w:ilvl w:val="0"/>
          <w:numId w:val="3"/>
        </w:numPr>
        <w:spacing w:before="0" w:beforeAutospacing="0" w:after="0" w:afterAutospacing="0" w:line="276" w:lineRule="auto"/>
        <w:ind w:left="284" w:hanging="426"/>
        <w:jc w:val="both"/>
        <w:textAlignment w:val="baseline"/>
        <w:rPr>
          <w:rFonts w:asciiTheme="majorHAnsi" w:eastAsia="Malgun Gothic" w:hAnsiTheme="majorHAnsi" w:cs="Gill Sans"/>
          <w:sz w:val="20"/>
          <w:szCs w:val="20"/>
          <w:lang w:eastAsia="ar-SA"/>
        </w:rPr>
      </w:pPr>
      <w:r w:rsidRPr="00F239EB">
        <w:rPr>
          <w:rFonts w:asciiTheme="majorHAnsi" w:eastAsia="Malgun Gothic" w:hAnsiTheme="majorHAnsi" w:cs="Gill Sans"/>
          <w:sz w:val="20"/>
          <w:szCs w:val="20"/>
          <w:lang w:eastAsia="ar-SA"/>
        </w:rPr>
        <w:t xml:space="preserve">Oferta musi zawierać: </w:t>
      </w:r>
    </w:p>
    <w:p w14:paraId="41190798" w14:textId="77777777" w:rsidR="00485425" w:rsidRPr="00F239EB" w:rsidRDefault="00485425" w:rsidP="00291B3A">
      <w:pPr>
        <w:pStyle w:val="Akapitzlist"/>
        <w:numPr>
          <w:ilvl w:val="0"/>
          <w:numId w:val="18"/>
        </w:numPr>
        <w:suppressAutoHyphens/>
        <w:autoSpaceDE w:val="0"/>
        <w:spacing w:line="276" w:lineRule="auto"/>
        <w:ind w:left="567" w:hanging="283"/>
        <w:jc w:val="both"/>
        <w:rPr>
          <w:rFonts w:asciiTheme="majorHAnsi" w:eastAsia="Malgun Gothic" w:hAnsiTheme="majorHAnsi" w:cs="Gill Sans"/>
          <w:color w:val="000000" w:themeColor="text1"/>
          <w:sz w:val="20"/>
          <w:szCs w:val="20"/>
          <w:lang w:eastAsia="ar-SA"/>
        </w:rPr>
      </w:pPr>
      <w:r w:rsidRPr="00F239EB">
        <w:rPr>
          <w:rFonts w:asciiTheme="majorHAnsi" w:eastAsia="Malgun Gothic" w:hAnsiTheme="majorHAnsi" w:cs="Gill Sans"/>
          <w:b/>
          <w:bCs/>
          <w:sz w:val="20"/>
          <w:szCs w:val="20"/>
          <w:lang w:eastAsia="ar-SA"/>
        </w:rPr>
        <w:t>Formularz ofertowy</w:t>
      </w:r>
      <w:r w:rsidRPr="00F239EB">
        <w:rPr>
          <w:rFonts w:asciiTheme="majorHAnsi" w:eastAsia="Malgun Gothic" w:hAnsiTheme="majorHAnsi" w:cs="Gill Sans"/>
          <w:sz w:val="20"/>
          <w:szCs w:val="20"/>
          <w:lang w:eastAsia="ar-SA"/>
        </w:rPr>
        <w:t xml:space="preserve"> – </w:t>
      </w:r>
      <w:r w:rsidRPr="00F239EB">
        <w:rPr>
          <w:rFonts w:asciiTheme="majorHAnsi" w:eastAsia="Malgun Gothic" w:hAnsiTheme="majorHAnsi" w:cs="Gill Sans"/>
          <w:b/>
          <w:bCs/>
          <w:sz w:val="20"/>
          <w:szCs w:val="20"/>
          <w:lang w:eastAsia="ar-SA"/>
        </w:rPr>
        <w:t>Załącznik nr 1</w:t>
      </w:r>
      <w:r w:rsidRPr="00F239EB">
        <w:rPr>
          <w:rFonts w:asciiTheme="majorHAnsi" w:eastAsia="Malgun Gothic" w:hAnsiTheme="majorHAnsi" w:cs="Gill Sans"/>
          <w:sz w:val="20"/>
          <w:szCs w:val="20"/>
          <w:lang w:eastAsia="ar-SA"/>
        </w:rPr>
        <w:t xml:space="preserve"> do niniejszego Zapytania,</w:t>
      </w:r>
    </w:p>
    <w:p w14:paraId="0910CC3C" w14:textId="116AD203" w:rsidR="00C456E8" w:rsidRPr="00F239EB" w:rsidRDefault="00C456E8" w:rsidP="00291B3A">
      <w:pPr>
        <w:pStyle w:val="Akapitzlist"/>
        <w:numPr>
          <w:ilvl w:val="0"/>
          <w:numId w:val="18"/>
        </w:numPr>
        <w:suppressAutoHyphens/>
        <w:autoSpaceDE w:val="0"/>
        <w:spacing w:line="276" w:lineRule="auto"/>
        <w:ind w:left="567" w:hanging="283"/>
        <w:jc w:val="both"/>
        <w:rPr>
          <w:rFonts w:asciiTheme="majorHAnsi" w:eastAsia="Malgun Gothic" w:hAnsiTheme="majorHAnsi" w:cs="Gill Sans"/>
          <w:color w:val="000000" w:themeColor="text1"/>
          <w:sz w:val="20"/>
          <w:szCs w:val="20"/>
          <w:lang w:eastAsia="ar-SA"/>
        </w:rPr>
      </w:pPr>
      <w:r w:rsidRPr="00F239EB">
        <w:rPr>
          <w:rFonts w:asciiTheme="majorHAnsi" w:eastAsia="Malgun Gothic" w:hAnsiTheme="majorHAnsi" w:cs="Gill Sans"/>
          <w:b/>
          <w:bCs/>
          <w:sz w:val="20"/>
          <w:szCs w:val="20"/>
          <w:lang w:eastAsia="ar-SA"/>
        </w:rPr>
        <w:lastRenderedPageBreak/>
        <w:t>Oświadczenie o spełnieniu warunków udziału w postępowaniu</w:t>
      </w:r>
      <w:r w:rsidR="00B2307A">
        <w:rPr>
          <w:rFonts w:asciiTheme="majorHAnsi" w:eastAsia="Malgun Gothic" w:hAnsiTheme="majorHAnsi" w:cs="Gill Sans"/>
          <w:sz w:val="20"/>
          <w:szCs w:val="20"/>
          <w:lang w:eastAsia="ar-SA"/>
        </w:rPr>
        <w:t xml:space="preserve"> </w:t>
      </w:r>
      <w:r w:rsidRPr="00F239EB">
        <w:rPr>
          <w:rFonts w:asciiTheme="majorHAnsi" w:eastAsia="Malgun Gothic" w:hAnsiTheme="majorHAnsi" w:cs="Gill Sans"/>
          <w:sz w:val="20"/>
          <w:szCs w:val="20"/>
          <w:lang w:eastAsia="ar-SA"/>
        </w:rPr>
        <w:t xml:space="preserve">– </w:t>
      </w:r>
      <w:r w:rsidRPr="00F239EB">
        <w:rPr>
          <w:rFonts w:asciiTheme="majorHAnsi" w:eastAsia="Malgun Gothic" w:hAnsiTheme="majorHAnsi" w:cs="Gill Sans"/>
          <w:b/>
          <w:bCs/>
          <w:sz w:val="20"/>
          <w:szCs w:val="20"/>
          <w:lang w:eastAsia="ar-SA"/>
        </w:rPr>
        <w:t>Z</w:t>
      </w:r>
      <w:r w:rsidRPr="00F239EB">
        <w:rPr>
          <w:rFonts w:asciiTheme="majorHAnsi" w:eastAsia="Malgun Gothic" w:hAnsiTheme="majorHAnsi" w:cs="Gill Sans"/>
          <w:b/>
          <w:bCs/>
          <w:color w:val="000000" w:themeColor="text1"/>
          <w:sz w:val="20"/>
          <w:szCs w:val="20"/>
          <w:lang w:eastAsia="ar-SA"/>
        </w:rPr>
        <w:t>ałącznik nr 2</w:t>
      </w:r>
      <w:r w:rsidRPr="00F239EB">
        <w:rPr>
          <w:rFonts w:asciiTheme="majorHAnsi" w:eastAsia="Malgun Gothic" w:hAnsiTheme="majorHAnsi" w:cs="Gill Sans"/>
          <w:color w:val="000000" w:themeColor="text1"/>
          <w:sz w:val="20"/>
          <w:szCs w:val="20"/>
          <w:lang w:eastAsia="ar-SA"/>
        </w:rPr>
        <w:t xml:space="preserve"> do niniejszego Zapytania,</w:t>
      </w:r>
    </w:p>
    <w:p w14:paraId="78452683" w14:textId="52BA40F5" w:rsidR="00485425" w:rsidRPr="00F239EB" w:rsidRDefault="00485425" w:rsidP="00291B3A">
      <w:pPr>
        <w:pStyle w:val="Akapitzlist"/>
        <w:numPr>
          <w:ilvl w:val="0"/>
          <w:numId w:val="18"/>
        </w:numPr>
        <w:suppressAutoHyphens/>
        <w:autoSpaceDE w:val="0"/>
        <w:spacing w:line="276" w:lineRule="auto"/>
        <w:ind w:left="567" w:hanging="283"/>
        <w:jc w:val="both"/>
        <w:rPr>
          <w:rFonts w:asciiTheme="majorHAnsi" w:eastAsia="Malgun Gothic" w:hAnsiTheme="majorHAnsi" w:cs="Gill Sans"/>
          <w:color w:val="000000" w:themeColor="text1"/>
          <w:sz w:val="20"/>
          <w:szCs w:val="20"/>
          <w:lang w:eastAsia="ar-SA"/>
        </w:rPr>
      </w:pPr>
      <w:r w:rsidRPr="00F239EB">
        <w:rPr>
          <w:rFonts w:asciiTheme="majorHAnsi" w:eastAsia="Malgun Gothic" w:hAnsiTheme="majorHAnsi" w:cs="Gill Sans"/>
          <w:b/>
          <w:bCs/>
          <w:color w:val="000000" w:themeColor="text1"/>
          <w:sz w:val="20"/>
          <w:szCs w:val="20"/>
          <w:lang w:eastAsia="ar-SA"/>
        </w:rPr>
        <w:t>Oświadczenie o braku powiązań kapitałowo-osobowych</w:t>
      </w:r>
      <w:r w:rsidR="00B2307A">
        <w:rPr>
          <w:rFonts w:asciiTheme="majorHAnsi" w:eastAsia="Malgun Gothic" w:hAnsiTheme="majorHAnsi" w:cs="Gill Sans"/>
          <w:b/>
          <w:bCs/>
          <w:color w:val="000000" w:themeColor="text1"/>
          <w:sz w:val="20"/>
          <w:szCs w:val="20"/>
          <w:lang w:eastAsia="ar-SA"/>
        </w:rPr>
        <w:t xml:space="preserve"> </w:t>
      </w:r>
      <w:r w:rsidRPr="00F239EB">
        <w:rPr>
          <w:rFonts w:asciiTheme="majorHAnsi" w:eastAsia="Malgun Gothic" w:hAnsiTheme="majorHAnsi" w:cs="Gill Sans"/>
          <w:color w:val="000000" w:themeColor="text1"/>
          <w:sz w:val="20"/>
          <w:szCs w:val="20"/>
          <w:lang w:eastAsia="ar-SA"/>
        </w:rPr>
        <w:t xml:space="preserve">- </w:t>
      </w:r>
      <w:r w:rsidRPr="00F239EB">
        <w:rPr>
          <w:rFonts w:asciiTheme="majorHAnsi" w:eastAsia="Malgun Gothic" w:hAnsiTheme="majorHAnsi" w:cs="Gill Sans"/>
          <w:b/>
          <w:bCs/>
          <w:color w:val="000000" w:themeColor="text1"/>
          <w:sz w:val="20"/>
          <w:szCs w:val="20"/>
          <w:lang w:eastAsia="ar-SA"/>
        </w:rPr>
        <w:t xml:space="preserve">Załącznik nr </w:t>
      </w:r>
      <w:r w:rsidR="00C456E8" w:rsidRPr="00F239EB">
        <w:rPr>
          <w:rFonts w:asciiTheme="majorHAnsi" w:eastAsia="Malgun Gothic" w:hAnsiTheme="majorHAnsi" w:cs="Gill Sans"/>
          <w:b/>
          <w:bCs/>
          <w:color w:val="000000" w:themeColor="text1"/>
          <w:sz w:val="20"/>
          <w:szCs w:val="20"/>
          <w:lang w:eastAsia="ar-SA"/>
        </w:rPr>
        <w:t>3</w:t>
      </w:r>
      <w:r w:rsidRPr="00F239EB">
        <w:rPr>
          <w:rFonts w:asciiTheme="majorHAnsi" w:eastAsia="Malgun Gothic" w:hAnsiTheme="majorHAnsi" w:cs="Gill Sans"/>
          <w:color w:val="000000" w:themeColor="text1"/>
          <w:sz w:val="20"/>
          <w:szCs w:val="20"/>
          <w:lang w:eastAsia="ar-SA"/>
        </w:rPr>
        <w:t xml:space="preserve"> do niniejszego Zapytania</w:t>
      </w:r>
      <w:r w:rsidR="00C456E8" w:rsidRPr="00F239EB">
        <w:rPr>
          <w:rFonts w:asciiTheme="majorHAnsi" w:eastAsia="Malgun Gothic" w:hAnsiTheme="majorHAnsi" w:cs="Gill Sans"/>
          <w:color w:val="000000" w:themeColor="text1"/>
          <w:sz w:val="20"/>
          <w:szCs w:val="20"/>
          <w:lang w:eastAsia="ar-SA"/>
        </w:rPr>
        <w:t>,</w:t>
      </w:r>
    </w:p>
    <w:p w14:paraId="61F6F0EB" w14:textId="69A57897" w:rsidR="00B2307A" w:rsidRPr="00B2307A" w:rsidRDefault="00B2307A" w:rsidP="00291B3A">
      <w:pPr>
        <w:pStyle w:val="Akapitzlist"/>
        <w:numPr>
          <w:ilvl w:val="0"/>
          <w:numId w:val="18"/>
        </w:numPr>
        <w:suppressAutoHyphens/>
        <w:autoSpaceDE w:val="0"/>
        <w:spacing w:line="276" w:lineRule="auto"/>
        <w:ind w:left="567" w:hanging="283"/>
        <w:jc w:val="both"/>
        <w:rPr>
          <w:rFonts w:asciiTheme="majorHAnsi" w:eastAsia="Malgun Gothic" w:hAnsiTheme="majorHAnsi" w:cs="Gill Sans"/>
          <w:sz w:val="20"/>
          <w:szCs w:val="20"/>
          <w:lang w:eastAsia="ar-SA"/>
        </w:rPr>
      </w:pPr>
      <w:r w:rsidRPr="00B2307A">
        <w:rPr>
          <w:rFonts w:asciiTheme="majorHAnsi" w:eastAsia="Malgun Gothic" w:hAnsiTheme="majorHAnsi" w:cs="Gill Sans"/>
          <w:b/>
          <w:bCs/>
          <w:sz w:val="20"/>
          <w:szCs w:val="20"/>
          <w:lang w:eastAsia="ar-SA"/>
        </w:rPr>
        <w:t>Oświadczenie Oferenta o braku podstaw do wykluczenia z udziału w postępowaniu</w:t>
      </w:r>
      <w:r>
        <w:rPr>
          <w:rFonts w:asciiTheme="majorHAnsi" w:eastAsia="Malgun Gothic" w:hAnsiTheme="majorHAnsi" w:cs="Gill Sans"/>
          <w:sz w:val="20"/>
          <w:szCs w:val="20"/>
          <w:lang w:eastAsia="ar-SA"/>
        </w:rPr>
        <w:t xml:space="preserve"> – </w:t>
      </w:r>
      <w:r w:rsidRPr="00B2307A">
        <w:rPr>
          <w:rFonts w:asciiTheme="majorHAnsi" w:eastAsia="Malgun Gothic" w:hAnsiTheme="majorHAnsi" w:cs="Gill Sans"/>
          <w:b/>
          <w:bCs/>
          <w:sz w:val="20"/>
          <w:szCs w:val="20"/>
          <w:lang w:eastAsia="ar-SA"/>
        </w:rPr>
        <w:t>Załącznik nr 4</w:t>
      </w:r>
      <w:r>
        <w:rPr>
          <w:rFonts w:asciiTheme="majorHAnsi" w:eastAsia="Malgun Gothic" w:hAnsiTheme="majorHAnsi" w:cs="Gill Sans"/>
          <w:sz w:val="20"/>
          <w:szCs w:val="20"/>
          <w:lang w:eastAsia="ar-SA"/>
        </w:rPr>
        <w:t xml:space="preserve"> do niniejszego Zapytania,</w:t>
      </w:r>
    </w:p>
    <w:p w14:paraId="5ED291C2" w14:textId="699DB35D" w:rsidR="00C456E8" w:rsidRPr="00F239EB" w:rsidRDefault="00C456E8" w:rsidP="00291B3A">
      <w:pPr>
        <w:pStyle w:val="Akapitzlist"/>
        <w:numPr>
          <w:ilvl w:val="0"/>
          <w:numId w:val="18"/>
        </w:numPr>
        <w:suppressAutoHyphens/>
        <w:autoSpaceDE w:val="0"/>
        <w:spacing w:line="276" w:lineRule="auto"/>
        <w:ind w:left="567" w:hanging="283"/>
        <w:jc w:val="both"/>
        <w:rPr>
          <w:rFonts w:asciiTheme="majorHAnsi" w:eastAsia="Malgun Gothic" w:hAnsiTheme="majorHAnsi" w:cs="Gill Sans"/>
          <w:sz w:val="20"/>
          <w:szCs w:val="20"/>
          <w:lang w:eastAsia="ar-SA"/>
        </w:rPr>
      </w:pPr>
      <w:r w:rsidRPr="00F239EB">
        <w:rPr>
          <w:rFonts w:asciiTheme="majorHAnsi" w:eastAsia="Malgun Gothic" w:hAnsiTheme="majorHAnsi" w:cs="Gill Sans"/>
          <w:b/>
          <w:bCs/>
          <w:color w:val="000000" w:themeColor="text1"/>
          <w:sz w:val="20"/>
          <w:szCs w:val="20"/>
          <w:lang w:eastAsia="ar-SA"/>
        </w:rPr>
        <w:t>Oświadczenie o niekaralności</w:t>
      </w:r>
      <w:r w:rsidRPr="00F239EB">
        <w:rPr>
          <w:rFonts w:asciiTheme="majorHAnsi" w:eastAsia="Malgun Gothic" w:hAnsiTheme="majorHAnsi" w:cs="Gill Sans"/>
          <w:color w:val="000000" w:themeColor="text1"/>
          <w:sz w:val="20"/>
          <w:szCs w:val="20"/>
          <w:lang w:eastAsia="ar-SA"/>
        </w:rPr>
        <w:t xml:space="preserve"> - </w:t>
      </w:r>
      <w:r w:rsidRPr="00F239EB">
        <w:rPr>
          <w:rFonts w:asciiTheme="majorHAnsi" w:eastAsia="Malgun Gothic" w:hAnsiTheme="majorHAnsi" w:cs="Gill Sans"/>
          <w:b/>
          <w:bCs/>
          <w:sz w:val="20"/>
          <w:szCs w:val="20"/>
          <w:lang w:eastAsia="ar-SA"/>
        </w:rPr>
        <w:t xml:space="preserve">Załącznik nr </w:t>
      </w:r>
      <w:r w:rsidR="00B2307A">
        <w:rPr>
          <w:rFonts w:asciiTheme="majorHAnsi" w:eastAsia="Malgun Gothic" w:hAnsiTheme="majorHAnsi" w:cs="Gill Sans"/>
          <w:b/>
          <w:bCs/>
          <w:sz w:val="20"/>
          <w:szCs w:val="20"/>
          <w:lang w:eastAsia="ar-SA"/>
        </w:rPr>
        <w:t>5</w:t>
      </w:r>
      <w:r w:rsidRPr="00F239EB">
        <w:rPr>
          <w:rFonts w:asciiTheme="majorHAnsi" w:eastAsia="Malgun Gothic" w:hAnsiTheme="majorHAnsi" w:cs="Gill Sans"/>
          <w:b/>
          <w:bCs/>
          <w:sz w:val="20"/>
          <w:szCs w:val="20"/>
          <w:lang w:eastAsia="ar-SA"/>
        </w:rPr>
        <w:t xml:space="preserve"> a) lub </w:t>
      </w:r>
      <w:r w:rsidR="00B2307A">
        <w:rPr>
          <w:rFonts w:asciiTheme="majorHAnsi" w:eastAsia="Malgun Gothic" w:hAnsiTheme="majorHAnsi" w:cs="Gill Sans"/>
          <w:b/>
          <w:bCs/>
          <w:sz w:val="20"/>
          <w:szCs w:val="20"/>
          <w:lang w:eastAsia="ar-SA"/>
        </w:rPr>
        <w:t>5</w:t>
      </w:r>
      <w:r w:rsidRPr="00F239EB">
        <w:rPr>
          <w:rFonts w:asciiTheme="majorHAnsi" w:eastAsia="Malgun Gothic" w:hAnsiTheme="majorHAnsi" w:cs="Gill Sans"/>
          <w:b/>
          <w:bCs/>
          <w:sz w:val="20"/>
          <w:szCs w:val="20"/>
          <w:lang w:eastAsia="ar-SA"/>
        </w:rPr>
        <w:t xml:space="preserve"> b</w:t>
      </w:r>
      <w:r w:rsidRPr="00F239EB">
        <w:rPr>
          <w:rFonts w:asciiTheme="majorHAnsi" w:eastAsia="Malgun Gothic" w:hAnsiTheme="majorHAnsi" w:cs="Gill Sans"/>
          <w:sz w:val="20"/>
          <w:szCs w:val="20"/>
          <w:lang w:eastAsia="ar-SA"/>
        </w:rPr>
        <w:t>) do niniejszego Zapytania ofertowego (do wyboru w zależności od formy prawnej prowadzonej działalności gospodarczej),</w:t>
      </w:r>
    </w:p>
    <w:p w14:paraId="40C62FD4" w14:textId="55722207" w:rsidR="0032672B" w:rsidRPr="00F239EB" w:rsidRDefault="00B2307A" w:rsidP="00291B3A">
      <w:pPr>
        <w:pStyle w:val="Akapitzlist"/>
        <w:numPr>
          <w:ilvl w:val="0"/>
          <w:numId w:val="18"/>
        </w:numPr>
        <w:suppressAutoHyphens/>
        <w:autoSpaceDE w:val="0"/>
        <w:spacing w:line="276" w:lineRule="auto"/>
        <w:ind w:left="567" w:hanging="283"/>
        <w:jc w:val="both"/>
        <w:rPr>
          <w:rFonts w:asciiTheme="majorHAnsi" w:eastAsia="Malgun Gothic" w:hAnsiTheme="majorHAnsi" w:cs="Gill Sans"/>
          <w:color w:val="000000" w:themeColor="text1"/>
          <w:sz w:val="20"/>
          <w:szCs w:val="20"/>
          <w:lang w:eastAsia="ar-SA"/>
        </w:rPr>
      </w:pPr>
      <w:r>
        <w:rPr>
          <w:rFonts w:asciiTheme="majorHAnsi" w:eastAsia="Malgun Gothic" w:hAnsiTheme="majorHAnsi" w:cs="Gill Sans"/>
          <w:b/>
          <w:bCs/>
          <w:color w:val="000000" w:themeColor="text1"/>
          <w:sz w:val="20"/>
          <w:szCs w:val="20"/>
          <w:lang w:eastAsia="ar-SA"/>
        </w:rPr>
        <w:t xml:space="preserve">Wykaz parametrów/modeli urządzeń - </w:t>
      </w:r>
      <w:r w:rsidR="00491030" w:rsidRPr="00F239EB">
        <w:rPr>
          <w:rFonts w:asciiTheme="majorHAnsi" w:eastAsia="Malgun Gothic" w:hAnsiTheme="majorHAnsi" w:cs="Gill Sans"/>
          <w:b/>
          <w:bCs/>
          <w:color w:val="000000" w:themeColor="text1"/>
          <w:sz w:val="20"/>
          <w:szCs w:val="20"/>
          <w:lang w:eastAsia="ar-SA"/>
        </w:rPr>
        <w:t xml:space="preserve">Załącznik nr </w:t>
      </w:r>
      <w:r>
        <w:rPr>
          <w:rFonts w:asciiTheme="majorHAnsi" w:eastAsia="Malgun Gothic" w:hAnsiTheme="majorHAnsi" w:cs="Gill Sans"/>
          <w:b/>
          <w:bCs/>
          <w:color w:val="000000" w:themeColor="text1"/>
          <w:sz w:val="20"/>
          <w:szCs w:val="20"/>
          <w:lang w:eastAsia="ar-SA"/>
        </w:rPr>
        <w:t xml:space="preserve">6 </w:t>
      </w:r>
      <w:r w:rsidRPr="00C00D5B">
        <w:rPr>
          <w:rFonts w:asciiTheme="majorHAnsi" w:eastAsia="Malgun Gothic" w:hAnsiTheme="majorHAnsi" w:cs="Gill Sans"/>
          <w:color w:val="000000" w:themeColor="text1"/>
          <w:sz w:val="20"/>
          <w:szCs w:val="20"/>
          <w:lang w:eastAsia="ar-SA"/>
        </w:rPr>
        <w:t>do</w:t>
      </w:r>
      <w:r>
        <w:rPr>
          <w:rFonts w:asciiTheme="majorHAnsi" w:eastAsia="Malgun Gothic" w:hAnsiTheme="majorHAnsi" w:cs="Gill Sans"/>
          <w:b/>
          <w:bCs/>
          <w:color w:val="000000" w:themeColor="text1"/>
          <w:sz w:val="20"/>
          <w:szCs w:val="20"/>
          <w:lang w:eastAsia="ar-SA"/>
        </w:rPr>
        <w:t xml:space="preserve"> </w:t>
      </w:r>
      <w:r w:rsidRPr="00B2307A">
        <w:rPr>
          <w:rFonts w:asciiTheme="majorHAnsi" w:eastAsia="Malgun Gothic" w:hAnsiTheme="majorHAnsi" w:cs="Gill Sans"/>
          <w:color w:val="000000" w:themeColor="text1"/>
          <w:sz w:val="20"/>
          <w:szCs w:val="20"/>
          <w:lang w:eastAsia="ar-SA"/>
        </w:rPr>
        <w:t>niniejszego Zapytania,</w:t>
      </w:r>
    </w:p>
    <w:p w14:paraId="1F819BBF" w14:textId="77777777" w:rsidR="00485425" w:rsidRPr="00F239EB" w:rsidRDefault="00485425" w:rsidP="00291B3A">
      <w:pPr>
        <w:pStyle w:val="Akapitzlist"/>
        <w:numPr>
          <w:ilvl w:val="0"/>
          <w:numId w:val="18"/>
        </w:numPr>
        <w:suppressAutoHyphens/>
        <w:autoSpaceDE w:val="0"/>
        <w:spacing w:line="276" w:lineRule="auto"/>
        <w:ind w:left="567" w:hanging="283"/>
        <w:jc w:val="both"/>
        <w:rPr>
          <w:rFonts w:asciiTheme="majorHAnsi" w:eastAsia="Malgun Gothic" w:hAnsiTheme="majorHAnsi" w:cs="Gill Sans"/>
          <w:color w:val="000000" w:themeColor="text1"/>
          <w:sz w:val="20"/>
          <w:szCs w:val="20"/>
          <w:lang w:eastAsia="ar-SA"/>
        </w:rPr>
      </w:pPr>
      <w:r w:rsidRPr="00F239EB">
        <w:rPr>
          <w:rFonts w:asciiTheme="majorHAnsi" w:eastAsia="Malgun Gothic" w:hAnsiTheme="majorHAnsi" w:cs="Gill Sans"/>
          <w:b/>
          <w:bCs/>
          <w:sz w:val="20"/>
          <w:szCs w:val="20"/>
          <w:lang w:eastAsia="ar-SA"/>
        </w:rPr>
        <w:t>Pełnomocnictwo do reprezentowania Oferenta</w:t>
      </w:r>
      <w:r w:rsidRPr="00F239EB">
        <w:rPr>
          <w:rFonts w:asciiTheme="majorHAnsi" w:eastAsia="Malgun Gothic" w:hAnsiTheme="majorHAnsi" w:cs="Gill Sans"/>
          <w:sz w:val="20"/>
          <w:szCs w:val="20"/>
          <w:lang w:eastAsia="ar-SA"/>
        </w:rPr>
        <w:t>, jeżeli osoba (osoby) podpisująca ofertę (reprezentująca Oferenta wspólnie) działa na podstawie pełnomocnictwa. Pełnomocnictwo winno być załączone w formie oryginału lub poświadczonej kopii (jeżeli dotyczy).</w:t>
      </w:r>
    </w:p>
    <w:p w14:paraId="4A40A0E3" w14:textId="0F7FBC1C" w:rsidR="00485425" w:rsidRPr="00F239EB" w:rsidRDefault="00485425" w:rsidP="0044684A">
      <w:pPr>
        <w:pStyle w:val="NormalnyWeb"/>
        <w:numPr>
          <w:ilvl w:val="0"/>
          <w:numId w:val="3"/>
        </w:numPr>
        <w:spacing w:before="0" w:beforeAutospacing="0" w:after="0" w:afterAutospacing="0" w:line="276" w:lineRule="auto"/>
        <w:ind w:left="284" w:hanging="426"/>
        <w:jc w:val="both"/>
        <w:textAlignment w:val="baseline"/>
        <w:rPr>
          <w:rFonts w:asciiTheme="majorHAnsi" w:eastAsia="Malgun Gothic" w:hAnsiTheme="majorHAnsi" w:cs="Gill Sans"/>
          <w:sz w:val="20"/>
          <w:szCs w:val="20"/>
          <w:lang w:eastAsia="ar-SA"/>
        </w:rPr>
      </w:pPr>
      <w:r w:rsidRPr="00F239EB">
        <w:rPr>
          <w:rFonts w:asciiTheme="majorHAnsi" w:eastAsia="Malgun Gothic" w:hAnsiTheme="majorHAnsi" w:cs="Gill Sans"/>
          <w:sz w:val="20"/>
          <w:szCs w:val="20"/>
          <w:lang w:eastAsia="ar-SA"/>
        </w:rPr>
        <w:t xml:space="preserve">Oferty składane za pośrednictwem operatora pocztowego należy umieścić w kopercie/opakowaniu </w:t>
      </w:r>
      <w:r w:rsidRPr="00F239EB">
        <w:rPr>
          <w:rFonts w:asciiTheme="majorHAnsi" w:eastAsia="Malgun Gothic" w:hAnsiTheme="majorHAnsi" w:cs="Gill Sans"/>
          <w:sz w:val="20"/>
          <w:szCs w:val="20"/>
          <w:lang w:eastAsia="ar-SA"/>
        </w:rPr>
        <w:br/>
        <w:t xml:space="preserve">i zabezpieczyć w sposób uniemożliwiający zapoznanie się z jej zawartością bez naruszenia zabezpieczeń przed upływem terminu otwarcia ofert. Na kopercie/opakowaniu (należy umieścić następujące oznaczenia: nazwa i adres Oferenta, zapis: OFERTA </w:t>
      </w:r>
      <w:r w:rsidR="00C456E8" w:rsidRPr="00F239EB">
        <w:rPr>
          <w:rFonts w:asciiTheme="majorHAnsi" w:eastAsia="Malgun Gothic" w:hAnsiTheme="majorHAnsi" w:cs="Gill Sans"/>
          <w:sz w:val="20"/>
          <w:szCs w:val="20"/>
          <w:lang w:eastAsia="ar-SA"/>
        </w:rPr>
        <w:t>na sprzęt rehabilitacyjny</w:t>
      </w:r>
      <w:r w:rsidRPr="00F239EB">
        <w:rPr>
          <w:rFonts w:asciiTheme="majorHAnsi" w:eastAsia="Malgun Gothic" w:hAnsiTheme="majorHAnsi" w:cs="Gill Sans"/>
          <w:sz w:val="20"/>
          <w:szCs w:val="20"/>
          <w:lang w:eastAsia="ar-SA"/>
        </w:rPr>
        <w:t>).</w:t>
      </w:r>
    </w:p>
    <w:p w14:paraId="2C690EA4" w14:textId="77777777" w:rsidR="00485425" w:rsidRPr="00F239EB" w:rsidRDefault="00485425" w:rsidP="00C456E8">
      <w:pPr>
        <w:spacing w:line="276" w:lineRule="auto"/>
        <w:jc w:val="both"/>
        <w:rPr>
          <w:rFonts w:asciiTheme="majorHAnsi" w:eastAsia="Malgun Gothic" w:hAnsiTheme="majorHAnsi" w:cs="Gill Sans"/>
          <w:lang w:eastAsia="ar-SA"/>
        </w:rPr>
      </w:pPr>
    </w:p>
    <w:p w14:paraId="55636BD0" w14:textId="77777777" w:rsidR="00485425" w:rsidRPr="00F239EB" w:rsidRDefault="00485425" w:rsidP="00C456E8">
      <w:pPr>
        <w:pStyle w:val="Akapitzlist"/>
        <w:numPr>
          <w:ilvl w:val="0"/>
          <w:numId w:val="2"/>
        </w:numPr>
        <w:shd w:val="clear" w:color="auto" w:fill="9AD3D9" w:themeFill="accent2" w:themeFillTint="99"/>
        <w:suppressAutoHyphens/>
        <w:spacing w:line="276" w:lineRule="auto"/>
        <w:rPr>
          <w:rFonts w:asciiTheme="majorHAnsi" w:eastAsia="Malgun Gothic" w:hAnsiTheme="majorHAnsi" w:cstheme="minorHAnsi"/>
          <w:b/>
        </w:rPr>
      </w:pPr>
      <w:r w:rsidRPr="00F239EB">
        <w:rPr>
          <w:rFonts w:asciiTheme="majorHAnsi" w:eastAsia="Malgun Gothic" w:hAnsiTheme="majorHAnsi" w:cstheme="minorHAnsi"/>
          <w:b/>
        </w:rPr>
        <w:t>Miejsce i termin składania ofert</w:t>
      </w:r>
    </w:p>
    <w:p w14:paraId="5628921E" w14:textId="6D7A7B16" w:rsidR="00485425" w:rsidRPr="00F239EB" w:rsidRDefault="00485425" w:rsidP="00C456E8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Theme="majorHAnsi" w:eastAsia="Malgun Gothic" w:hAnsiTheme="majorHAnsi" w:cs="Gill Sans"/>
          <w:color w:val="FF0000"/>
          <w:sz w:val="20"/>
          <w:szCs w:val="20"/>
          <w:lang w:eastAsia="ar-SA"/>
        </w:rPr>
      </w:pPr>
    </w:p>
    <w:p w14:paraId="1C8A17D2" w14:textId="77777777" w:rsidR="008435DA" w:rsidRPr="00F239EB" w:rsidRDefault="008435DA" w:rsidP="0044684A">
      <w:pPr>
        <w:pStyle w:val="NormalnyWeb"/>
        <w:numPr>
          <w:ilvl w:val="0"/>
          <w:numId w:val="20"/>
        </w:numPr>
        <w:spacing w:before="0" w:beforeAutospacing="0" w:after="0" w:afterAutospacing="0" w:line="276" w:lineRule="auto"/>
        <w:ind w:left="284" w:hanging="284"/>
        <w:jc w:val="both"/>
        <w:textAlignment w:val="baseline"/>
        <w:rPr>
          <w:rFonts w:asciiTheme="majorHAnsi" w:eastAsia="Malgun Gothic" w:hAnsiTheme="majorHAnsi" w:cs="Gill Sans"/>
          <w:sz w:val="20"/>
          <w:szCs w:val="20"/>
          <w:lang w:eastAsia="ar-SA"/>
        </w:rPr>
      </w:pPr>
      <w:r w:rsidRPr="00F239EB">
        <w:rPr>
          <w:rFonts w:asciiTheme="majorHAnsi" w:eastAsia="Malgun Gothic" w:hAnsiTheme="majorHAnsi" w:cs="Gill Sans"/>
          <w:sz w:val="20"/>
          <w:szCs w:val="20"/>
          <w:lang w:eastAsia="ar-SA"/>
        </w:rPr>
        <w:t>Oferta może być złożona w następujący sposób:</w:t>
      </w:r>
    </w:p>
    <w:p w14:paraId="78C09F30" w14:textId="77777777" w:rsidR="008435DA" w:rsidRPr="00F239EB" w:rsidRDefault="008435DA" w:rsidP="0044684A">
      <w:pPr>
        <w:pStyle w:val="NormalnyWeb"/>
        <w:numPr>
          <w:ilvl w:val="0"/>
          <w:numId w:val="48"/>
        </w:numPr>
        <w:spacing w:before="0" w:beforeAutospacing="0" w:after="0" w:afterAutospacing="0" w:line="276" w:lineRule="auto"/>
        <w:ind w:left="567" w:hanging="283"/>
        <w:jc w:val="both"/>
        <w:textAlignment w:val="baseline"/>
        <w:rPr>
          <w:rFonts w:asciiTheme="majorHAnsi" w:eastAsia="Malgun Gothic" w:hAnsiTheme="majorHAnsi" w:cs="Gill Sans"/>
          <w:sz w:val="20"/>
          <w:szCs w:val="20"/>
          <w:lang w:eastAsia="ar-SA"/>
        </w:rPr>
      </w:pPr>
      <w:r w:rsidRPr="00F239EB">
        <w:rPr>
          <w:rFonts w:asciiTheme="majorHAnsi" w:eastAsia="Malgun Gothic" w:hAnsiTheme="majorHAnsi" w:cs="Gill Sans"/>
          <w:sz w:val="20"/>
          <w:szCs w:val="20"/>
          <w:lang w:eastAsia="ar-SA"/>
        </w:rPr>
        <w:t>za pośrednictwem portalu bazakonkurencyjności.gov.pl,</w:t>
      </w:r>
    </w:p>
    <w:p w14:paraId="2CFC7022" w14:textId="77777777" w:rsidR="008435DA" w:rsidRPr="00F239EB" w:rsidRDefault="008435DA" w:rsidP="0044684A">
      <w:pPr>
        <w:pStyle w:val="NormalnyWeb"/>
        <w:numPr>
          <w:ilvl w:val="0"/>
          <w:numId w:val="48"/>
        </w:numPr>
        <w:spacing w:line="276" w:lineRule="auto"/>
        <w:ind w:left="567" w:hanging="283"/>
        <w:jc w:val="both"/>
        <w:textAlignment w:val="baseline"/>
        <w:rPr>
          <w:rFonts w:asciiTheme="majorHAnsi" w:eastAsia="Malgun Gothic" w:hAnsiTheme="majorHAnsi" w:cs="Gill Sans"/>
          <w:sz w:val="20"/>
          <w:szCs w:val="20"/>
          <w:lang w:eastAsia="ar-SA"/>
        </w:rPr>
      </w:pPr>
      <w:r w:rsidRPr="00F239EB">
        <w:rPr>
          <w:rFonts w:asciiTheme="majorHAnsi" w:eastAsia="Malgun Gothic" w:hAnsiTheme="majorHAnsi" w:cs="Gill Sans"/>
          <w:sz w:val="20"/>
          <w:szCs w:val="20"/>
          <w:lang w:eastAsia="ar-SA"/>
        </w:rPr>
        <w:t>w wersji papierowej za pośrednictwem operatora pocztowego na adres: Miejski Ośrodek Pomocy Społecznej w Wasilkowie, ul. Supraślska 21, 16-010 Wasilków</w:t>
      </w:r>
    </w:p>
    <w:p w14:paraId="65621E8E" w14:textId="05992F52" w:rsidR="008435DA" w:rsidRPr="00F239EB" w:rsidRDefault="008435DA" w:rsidP="0044684A">
      <w:pPr>
        <w:pStyle w:val="NormalnyWeb"/>
        <w:numPr>
          <w:ilvl w:val="0"/>
          <w:numId w:val="48"/>
        </w:numPr>
        <w:spacing w:line="276" w:lineRule="auto"/>
        <w:ind w:left="567" w:hanging="283"/>
        <w:jc w:val="both"/>
        <w:textAlignment w:val="baseline"/>
        <w:rPr>
          <w:rFonts w:asciiTheme="majorHAnsi" w:eastAsia="Malgun Gothic" w:hAnsiTheme="majorHAnsi" w:cs="Gill Sans"/>
          <w:sz w:val="20"/>
          <w:szCs w:val="20"/>
          <w:lang w:eastAsia="ar-SA"/>
        </w:rPr>
      </w:pPr>
      <w:r w:rsidRPr="00F239EB">
        <w:rPr>
          <w:rFonts w:asciiTheme="majorHAnsi" w:eastAsia="Malgun Gothic" w:hAnsiTheme="majorHAnsi" w:cs="Gill Sans"/>
          <w:sz w:val="20"/>
          <w:szCs w:val="20"/>
          <w:lang w:eastAsia="ar-SA"/>
        </w:rPr>
        <w:t xml:space="preserve">e-mail na adres: </w:t>
      </w:r>
      <w:hyperlink r:id="rId9" w:history="1">
        <w:r w:rsidR="0001278A" w:rsidRPr="004424C6">
          <w:rPr>
            <w:rStyle w:val="Hipercze"/>
            <w:rFonts w:asciiTheme="majorHAnsi" w:eastAsia="Malgun Gothic" w:hAnsiTheme="majorHAnsi" w:cstheme="minorHAnsi"/>
            <w:sz w:val="20"/>
            <w:szCs w:val="20"/>
          </w:rPr>
          <w:t>mops.wasilkow@gmail.com</w:t>
        </w:r>
      </w:hyperlink>
      <w:r w:rsidRPr="00F239EB">
        <w:rPr>
          <w:rFonts w:asciiTheme="majorHAnsi" w:eastAsia="Malgun Gothic" w:hAnsiTheme="majorHAnsi" w:cstheme="minorHAnsi"/>
          <w:sz w:val="20"/>
          <w:szCs w:val="20"/>
        </w:rPr>
        <w:t>;</w:t>
      </w:r>
    </w:p>
    <w:p w14:paraId="11F31F89" w14:textId="117B8443" w:rsidR="008435DA" w:rsidRPr="00F239EB" w:rsidRDefault="008435DA" w:rsidP="0044684A">
      <w:pPr>
        <w:pStyle w:val="NormalnyWeb"/>
        <w:numPr>
          <w:ilvl w:val="0"/>
          <w:numId w:val="48"/>
        </w:numPr>
        <w:spacing w:after="0" w:afterAutospacing="0" w:line="276" w:lineRule="auto"/>
        <w:ind w:left="567" w:hanging="283"/>
        <w:jc w:val="both"/>
        <w:textAlignment w:val="baseline"/>
        <w:rPr>
          <w:rFonts w:asciiTheme="majorHAnsi" w:eastAsia="Malgun Gothic" w:hAnsiTheme="majorHAnsi" w:cs="Gill Sans"/>
          <w:sz w:val="20"/>
          <w:szCs w:val="20"/>
          <w:lang w:eastAsia="ar-SA"/>
        </w:rPr>
      </w:pPr>
      <w:r w:rsidRPr="00F239EB">
        <w:rPr>
          <w:rFonts w:asciiTheme="majorHAnsi" w:eastAsia="Malgun Gothic" w:hAnsiTheme="majorHAnsi" w:cs="Gill Sans"/>
          <w:sz w:val="20"/>
          <w:szCs w:val="20"/>
          <w:lang w:eastAsia="ar-SA"/>
        </w:rPr>
        <w:t>dostarczona osobiście na adres: Miejski Ośrodek Pomocy Społecznej w Wasilkowie, ul. Supraślska 21, 16-010 Wasilków.</w:t>
      </w:r>
    </w:p>
    <w:p w14:paraId="1C8B260A" w14:textId="6D166FD2" w:rsidR="008435DA" w:rsidRPr="00F239EB" w:rsidRDefault="008435DA" w:rsidP="0044684A">
      <w:pPr>
        <w:pStyle w:val="NormalnyWeb"/>
        <w:numPr>
          <w:ilvl w:val="0"/>
          <w:numId w:val="20"/>
        </w:numPr>
        <w:spacing w:before="0" w:beforeAutospacing="0" w:after="0" w:afterAutospacing="0" w:line="276" w:lineRule="auto"/>
        <w:ind w:left="284" w:hanging="284"/>
        <w:jc w:val="both"/>
        <w:textAlignment w:val="baseline"/>
        <w:rPr>
          <w:rFonts w:asciiTheme="majorHAnsi" w:eastAsia="Malgun Gothic" w:hAnsiTheme="majorHAnsi" w:cs="Gill Sans"/>
          <w:sz w:val="20"/>
          <w:szCs w:val="20"/>
          <w:lang w:eastAsia="ar-SA"/>
        </w:rPr>
      </w:pPr>
      <w:r w:rsidRPr="00F239EB">
        <w:rPr>
          <w:rFonts w:asciiTheme="majorHAnsi" w:eastAsia="Malgun Gothic" w:hAnsiTheme="majorHAnsi" w:cs="Gill Sans"/>
          <w:sz w:val="20"/>
          <w:szCs w:val="20"/>
          <w:lang w:eastAsia="ar-SA"/>
        </w:rPr>
        <w:t xml:space="preserve">Ofertę należy złożyć w nieprzekraczanym terminie </w:t>
      </w:r>
      <w:r w:rsidRPr="0001278A">
        <w:rPr>
          <w:rFonts w:asciiTheme="majorHAnsi" w:eastAsia="Malgun Gothic" w:hAnsiTheme="majorHAnsi" w:cs="Gill Sans"/>
          <w:b/>
          <w:bCs/>
          <w:sz w:val="20"/>
          <w:szCs w:val="20"/>
          <w:lang w:eastAsia="ar-SA"/>
        </w:rPr>
        <w:t>do dnia 2</w:t>
      </w:r>
      <w:r w:rsidR="0049204E">
        <w:rPr>
          <w:rFonts w:asciiTheme="majorHAnsi" w:eastAsia="Malgun Gothic" w:hAnsiTheme="majorHAnsi" w:cs="Gill Sans"/>
          <w:b/>
          <w:bCs/>
          <w:sz w:val="20"/>
          <w:szCs w:val="20"/>
          <w:lang w:eastAsia="ar-SA"/>
        </w:rPr>
        <w:t>7</w:t>
      </w:r>
      <w:r w:rsidRPr="0001278A">
        <w:rPr>
          <w:rFonts w:asciiTheme="majorHAnsi" w:eastAsia="Malgun Gothic" w:hAnsiTheme="majorHAnsi" w:cs="Gill Sans"/>
          <w:b/>
          <w:bCs/>
          <w:sz w:val="20"/>
          <w:szCs w:val="20"/>
          <w:lang w:eastAsia="ar-SA"/>
        </w:rPr>
        <w:t>.10.2023 r. do godziny 16:00</w:t>
      </w:r>
      <w:r w:rsidRPr="00F239EB">
        <w:rPr>
          <w:rFonts w:asciiTheme="majorHAnsi" w:eastAsia="Malgun Gothic" w:hAnsiTheme="majorHAnsi" w:cs="Gill Sans"/>
          <w:sz w:val="20"/>
          <w:szCs w:val="20"/>
          <w:lang w:eastAsia="ar-SA"/>
        </w:rPr>
        <w:t>, przy czym w przypadku złożenia oferty osobiście albo za pośrednictwem operatora pocztowego liczy się data wpływu oferty do siedziby firmy w wyznaczonych godzinach pracy Zamawiającego.</w:t>
      </w:r>
    </w:p>
    <w:p w14:paraId="62D8D969" w14:textId="77777777" w:rsidR="008435DA" w:rsidRPr="00F239EB" w:rsidRDefault="008435DA" w:rsidP="0044684A">
      <w:pPr>
        <w:pStyle w:val="NormalnyWeb"/>
        <w:numPr>
          <w:ilvl w:val="0"/>
          <w:numId w:val="20"/>
        </w:numPr>
        <w:spacing w:before="0" w:beforeAutospacing="0" w:after="0" w:afterAutospacing="0" w:line="276" w:lineRule="auto"/>
        <w:ind w:left="284" w:hanging="284"/>
        <w:jc w:val="both"/>
        <w:textAlignment w:val="baseline"/>
        <w:rPr>
          <w:rFonts w:asciiTheme="majorHAnsi" w:eastAsia="Malgun Gothic" w:hAnsiTheme="majorHAnsi" w:cs="Gill Sans"/>
          <w:sz w:val="20"/>
          <w:szCs w:val="20"/>
          <w:lang w:eastAsia="ar-SA"/>
        </w:rPr>
      </w:pPr>
      <w:r w:rsidRPr="00F239EB">
        <w:rPr>
          <w:rFonts w:asciiTheme="majorHAnsi" w:eastAsia="Malgun Gothic" w:hAnsiTheme="majorHAnsi" w:cs="Gill Sans"/>
          <w:sz w:val="20"/>
          <w:szCs w:val="20"/>
          <w:lang w:eastAsia="ar-SA"/>
        </w:rPr>
        <w:t>Oferty dostarczone po tym terminie nie będą rozpatrywane.</w:t>
      </w:r>
    </w:p>
    <w:p w14:paraId="727F5222" w14:textId="16DE882C" w:rsidR="00491030" w:rsidRPr="00F239EB" w:rsidRDefault="00491030" w:rsidP="0044684A">
      <w:pPr>
        <w:pStyle w:val="NormalnyWeb"/>
        <w:numPr>
          <w:ilvl w:val="0"/>
          <w:numId w:val="20"/>
        </w:numPr>
        <w:spacing w:before="0" w:beforeAutospacing="0" w:after="0" w:afterAutospacing="0" w:line="276" w:lineRule="auto"/>
        <w:ind w:left="284" w:hanging="284"/>
        <w:jc w:val="both"/>
        <w:textAlignment w:val="baseline"/>
        <w:rPr>
          <w:rFonts w:asciiTheme="majorHAnsi" w:eastAsia="Malgun Gothic" w:hAnsiTheme="majorHAnsi" w:cs="Gill Sans"/>
          <w:sz w:val="20"/>
          <w:szCs w:val="20"/>
          <w:lang w:eastAsia="ar-SA"/>
        </w:rPr>
      </w:pPr>
      <w:r w:rsidRPr="00F239EB">
        <w:rPr>
          <w:rFonts w:asciiTheme="majorHAnsi" w:eastAsia="Malgun Gothic" w:hAnsiTheme="majorHAnsi" w:cs="Gill Sans"/>
          <w:sz w:val="20"/>
          <w:szCs w:val="20"/>
          <w:lang w:eastAsia="ar-SA"/>
        </w:rPr>
        <w:t xml:space="preserve">Oferent może wprowadzić zmiany do złożonej oferty, pod warunkiem, że Zamawiający otrzyma pisemne zawiadomienie o wprowadzeniu zmian do oferty przed upływem terminu składania ofert. Powiadomienie o wprowadzeniu zmian musi być złożone według takich samych zasad, jak składana oferta, zgodnie z Pkt </w:t>
      </w:r>
      <w:r w:rsidR="004916B0">
        <w:rPr>
          <w:rFonts w:asciiTheme="majorHAnsi" w:eastAsia="Malgun Gothic" w:hAnsiTheme="majorHAnsi" w:cs="Gill Sans"/>
          <w:sz w:val="20"/>
          <w:szCs w:val="20"/>
          <w:lang w:eastAsia="ar-SA"/>
        </w:rPr>
        <w:t>8</w:t>
      </w:r>
      <w:r w:rsidRPr="00F239EB">
        <w:rPr>
          <w:rFonts w:asciiTheme="majorHAnsi" w:eastAsia="Malgun Gothic" w:hAnsiTheme="majorHAnsi" w:cs="Gill Sans"/>
          <w:sz w:val="20"/>
          <w:szCs w:val="20"/>
          <w:lang w:eastAsia="ar-SA"/>
        </w:rPr>
        <w:t xml:space="preserve"> niniejszego Zapytania ofertowego z dodatkowym oznaczeniem „ZMIANA”.</w:t>
      </w:r>
    </w:p>
    <w:p w14:paraId="0ED0F44E" w14:textId="77777777" w:rsidR="00485425" w:rsidRPr="00F239EB" w:rsidRDefault="00485425" w:rsidP="00C456E8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Theme="majorHAnsi" w:eastAsia="Malgun Gothic" w:hAnsiTheme="majorHAnsi" w:cs="Gill Sans"/>
          <w:color w:val="FF0000"/>
          <w:sz w:val="20"/>
          <w:szCs w:val="20"/>
          <w:lang w:eastAsia="ar-SA"/>
        </w:rPr>
      </w:pPr>
    </w:p>
    <w:p w14:paraId="3A34E5A2" w14:textId="446F5622" w:rsidR="000A091C" w:rsidRPr="00F239EB" w:rsidRDefault="000A091C" w:rsidP="00C456E8">
      <w:pPr>
        <w:pStyle w:val="Akapitzlist"/>
        <w:numPr>
          <w:ilvl w:val="0"/>
          <w:numId w:val="2"/>
        </w:numPr>
        <w:shd w:val="clear" w:color="auto" w:fill="9AD3D9" w:themeFill="accent2" w:themeFillTint="99"/>
        <w:suppressAutoHyphens/>
        <w:spacing w:line="276" w:lineRule="auto"/>
        <w:rPr>
          <w:rFonts w:asciiTheme="majorHAnsi" w:eastAsia="Malgun Gothic" w:hAnsiTheme="majorHAnsi" w:cstheme="minorHAnsi"/>
          <w:b/>
        </w:rPr>
      </w:pPr>
      <w:r w:rsidRPr="00F239EB">
        <w:rPr>
          <w:rFonts w:asciiTheme="majorHAnsi" w:eastAsia="Malgun Gothic" w:hAnsiTheme="majorHAnsi" w:cstheme="minorHAnsi"/>
          <w:b/>
        </w:rPr>
        <w:t>Warunki odrzucenia oferty</w:t>
      </w:r>
    </w:p>
    <w:p w14:paraId="7ACBE053" w14:textId="77777777" w:rsidR="0008047A" w:rsidRPr="00F239EB" w:rsidRDefault="0008047A" w:rsidP="00C456E8">
      <w:pPr>
        <w:spacing w:line="276" w:lineRule="auto"/>
        <w:jc w:val="both"/>
        <w:textAlignment w:val="baseline"/>
        <w:rPr>
          <w:rFonts w:asciiTheme="majorHAnsi" w:hAnsiTheme="majorHAnsi"/>
          <w:sz w:val="20"/>
          <w:szCs w:val="20"/>
        </w:rPr>
      </w:pPr>
    </w:p>
    <w:p w14:paraId="411C4E8D" w14:textId="77777777" w:rsidR="000A091C" w:rsidRPr="00F239EB" w:rsidRDefault="000A091C" w:rsidP="0044684A">
      <w:pPr>
        <w:pStyle w:val="Bezodstpw"/>
        <w:numPr>
          <w:ilvl w:val="0"/>
          <w:numId w:val="21"/>
        </w:numPr>
        <w:spacing w:line="276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bookmarkStart w:id="3" w:name="_Hlk115174286"/>
      <w:r w:rsidRPr="00F239EB">
        <w:rPr>
          <w:rFonts w:asciiTheme="majorHAnsi" w:hAnsiTheme="majorHAnsi" w:cs="Cambria"/>
          <w:sz w:val="20"/>
          <w:szCs w:val="20"/>
        </w:rPr>
        <w:t>Zamawiający</w:t>
      </w:r>
      <w:r w:rsidRPr="00F239EB">
        <w:rPr>
          <w:rFonts w:asciiTheme="majorHAnsi" w:hAnsiTheme="majorHAnsi"/>
          <w:sz w:val="20"/>
          <w:szCs w:val="20"/>
        </w:rPr>
        <w:t xml:space="preserve"> odrzuca ofertę w następujących przypadkach: </w:t>
      </w:r>
    </w:p>
    <w:p w14:paraId="75FE533B" w14:textId="77777777" w:rsidR="000A091C" w:rsidRPr="00F239EB" w:rsidRDefault="000A091C" w:rsidP="0044684A">
      <w:pPr>
        <w:pStyle w:val="Bezodstpw"/>
        <w:numPr>
          <w:ilvl w:val="0"/>
          <w:numId w:val="22"/>
        </w:numPr>
        <w:spacing w:line="276" w:lineRule="auto"/>
        <w:ind w:left="567" w:hanging="283"/>
        <w:jc w:val="both"/>
        <w:rPr>
          <w:rFonts w:asciiTheme="majorHAnsi" w:hAnsiTheme="majorHAnsi"/>
          <w:sz w:val="20"/>
          <w:szCs w:val="20"/>
        </w:rPr>
      </w:pPr>
      <w:r w:rsidRPr="00F239EB">
        <w:rPr>
          <w:rFonts w:asciiTheme="majorHAnsi" w:hAnsiTheme="majorHAnsi"/>
          <w:sz w:val="20"/>
          <w:szCs w:val="20"/>
        </w:rPr>
        <w:t>Oferta została złożona przez Oferenta wykluczonego z udziału w postępowaniu,</w:t>
      </w:r>
    </w:p>
    <w:p w14:paraId="38CC00BC" w14:textId="07C0A1EE" w:rsidR="000A091C" w:rsidRPr="00F239EB" w:rsidRDefault="000A091C" w:rsidP="0044684A">
      <w:pPr>
        <w:pStyle w:val="Bezodstpw"/>
        <w:numPr>
          <w:ilvl w:val="0"/>
          <w:numId w:val="22"/>
        </w:numPr>
        <w:spacing w:line="276" w:lineRule="auto"/>
        <w:ind w:left="567" w:hanging="283"/>
        <w:jc w:val="both"/>
        <w:rPr>
          <w:rFonts w:asciiTheme="majorHAnsi" w:hAnsiTheme="majorHAnsi"/>
          <w:sz w:val="20"/>
          <w:szCs w:val="20"/>
        </w:rPr>
      </w:pPr>
      <w:r w:rsidRPr="00F239EB">
        <w:rPr>
          <w:rFonts w:asciiTheme="majorHAnsi" w:hAnsiTheme="majorHAnsi"/>
          <w:sz w:val="20"/>
          <w:szCs w:val="20"/>
        </w:rPr>
        <w:t>Oferta podpisana została przez osobę, która nie jest upoważniona do reprezentowania Oferenta, zgodnie z formą reprezentacji określoną w rejestrze sądowym lub innym dokumencie, właściwym dla danej formy organizacyjnej Oferenta albo przez osobę, która nie jest umocowana przez osobę uprawnioną przy czym pełnomocnictwo nie zostało załączone do oferty,</w:t>
      </w:r>
    </w:p>
    <w:p w14:paraId="05450158" w14:textId="3A513445" w:rsidR="000A091C" w:rsidRPr="00F239EB" w:rsidRDefault="000A091C" w:rsidP="0044684A">
      <w:pPr>
        <w:pStyle w:val="Bezodstpw"/>
        <w:numPr>
          <w:ilvl w:val="0"/>
          <w:numId w:val="22"/>
        </w:numPr>
        <w:spacing w:line="276" w:lineRule="auto"/>
        <w:ind w:left="567" w:hanging="283"/>
        <w:jc w:val="both"/>
        <w:rPr>
          <w:rFonts w:asciiTheme="majorHAnsi" w:hAnsiTheme="majorHAnsi"/>
          <w:sz w:val="20"/>
          <w:szCs w:val="20"/>
        </w:rPr>
      </w:pPr>
      <w:r w:rsidRPr="00F239EB">
        <w:rPr>
          <w:rFonts w:asciiTheme="majorHAnsi" w:hAnsiTheme="majorHAnsi"/>
          <w:sz w:val="20"/>
          <w:szCs w:val="20"/>
        </w:rPr>
        <w:t xml:space="preserve">Oferta nie spełnia warunków stawianych </w:t>
      </w:r>
      <w:r w:rsidRPr="004916B0">
        <w:rPr>
          <w:rFonts w:asciiTheme="majorHAnsi" w:hAnsiTheme="majorHAnsi"/>
          <w:sz w:val="20"/>
          <w:szCs w:val="20"/>
        </w:rPr>
        <w:t>w Zapytani</w:t>
      </w:r>
      <w:r w:rsidR="004916B0" w:rsidRPr="004916B0">
        <w:rPr>
          <w:rFonts w:asciiTheme="majorHAnsi" w:hAnsiTheme="majorHAnsi"/>
          <w:sz w:val="20"/>
          <w:szCs w:val="20"/>
        </w:rPr>
        <w:t>u</w:t>
      </w:r>
      <w:r w:rsidRPr="004916B0">
        <w:rPr>
          <w:rFonts w:asciiTheme="majorHAnsi" w:hAnsiTheme="majorHAnsi"/>
          <w:sz w:val="20"/>
          <w:szCs w:val="20"/>
        </w:rPr>
        <w:t xml:space="preserve"> ofertow</w:t>
      </w:r>
      <w:r w:rsidR="004916B0" w:rsidRPr="004916B0">
        <w:rPr>
          <w:rFonts w:asciiTheme="majorHAnsi" w:hAnsiTheme="majorHAnsi"/>
          <w:sz w:val="20"/>
          <w:szCs w:val="20"/>
        </w:rPr>
        <w:t>ym,</w:t>
      </w:r>
      <w:r w:rsidRPr="00F239EB">
        <w:rPr>
          <w:rFonts w:asciiTheme="majorHAnsi" w:hAnsiTheme="majorHAnsi"/>
          <w:sz w:val="20"/>
          <w:szCs w:val="20"/>
        </w:rPr>
        <w:t xml:space="preserve"> </w:t>
      </w:r>
    </w:p>
    <w:p w14:paraId="2010BC5B" w14:textId="61EC61AE" w:rsidR="000A091C" w:rsidRPr="00F239EB" w:rsidRDefault="000A091C" w:rsidP="0044684A">
      <w:pPr>
        <w:pStyle w:val="Bezodstpw"/>
        <w:numPr>
          <w:ilvl w:val="0"/>
          <w:numId w:val="22"/>
        </w:numPr>
        <w:spacing w:line="276" w:lineRule="auto"/>
        <w:ind w:left="567" w:hanging="283"/>
        <w:jc w:val="both"/>
        <w:rPr>
          <w:rFonts w:asciiTheme="majorHAnsi" w:hAnsiTheme="majorHAnsi"/>
          <w:sz w:val="20"/>
          <w:szCs w:val="20"/>
        </w:rPr>
      </w:pPr>
      <w:r w:rsidRPr="00F239EB">
        <w:rPr>
          <w:rFonts w:asciiTheme="majorHAnsi" w:hAnsiTheme="majorHAnsi"/>
          <w:sz w:val="20"/>
          <w:szCs w:val="20"/>
        </w:rPr>
        <w:t>Oferta zawiera istotne błędy w wyliczeniu ceny.</w:t>
      </w:r>
    </w:p>
    <w:p w14:paraId="6B5FF1EE" w14:textId="090C3525" w:rsidR="00960619" w:rsidRPr="00F239EB" w:rsidRDefault="000A091C" w:rsidP="0044684A">
      <w:pPr>
        <w:pStyle w:val="Bezodstpw"/>
        <w:numPr>
          <w:ilvl w:val="0"/>
          <w:numId w:val="21"/>
        </w:numPr>
        <w:spacing w:line="276" w:lineRule="auto"/>
        <w:ind w:left="284" w:hanging="284"/>
        <w:jc w:val="both"/>
        <w:rPr>
          <w:rFonts w:asciiTheme="majorHAnsi" w:eastAsia="Malgun Gothic" w:hAnsiTheme="majorHAnsi"/>
          <w:sz w:val="20"/>
          <w:szCs w:val="20"/>
          <w:lang w:eastAsia="ar-SA"/>
        </w:rPr>
      </w:pPr>
      <w:r w:rsidRPr="00F239EB">
        <w:rPr>
          <w:rFonts w:asciiTheme="majorHAnsi" w:hAnsiTheme="majorHAnsi"/>
          <w:sz w:val="20"/>
          <w:szCs w:val="20"/>
        </w:rPr>
        <w:t xml:space="preserve">Zamawiający zastrzega sobie prawo do nieuwzględnienia oferty, która nosi znamiona „rażąco niskiej ceny”. </w:t>
      </w:r>
    </w:p>
    <w:p w14:paraId="31A182A8" w14:textId="69D5E41A" w:rsidR="000A091C" w:rsidRPr="00F239EB" w:rsidRDefault="000A091C" w:rsidP="00C456E8">
      <w:pPr>
        <w:pStyle w:val="NormalnyWeb"/>
        <w:spacing w:before="0" w:beforeAutospacing="0" w:after="0" w:afterAutospacing="0" w:line="276" w:lineRule="auto"/>
        <w:jc w:val="both"/>
        <w:textAlignment w:val="baseline"/>
        <w:rPr>
          <w:rFonts w:asciiTheme="majorHAnsi" w:eastAsia="Malgun Gothic" w:hAnsiTheme="majorHAnsi" w:cs="Gill Sans"/>
          <w:b/>
          <w:bCs/>
          <w:sz w:val="20"/>
          <w:szCs w:val="20"/>
          <w:lang w:eastAsia="ar-SA"/>
        </w:rPr>
      </w:pPr>
    </w:p>
    <w:p w14:paraId="31DFAD3A" w14:textId="577249B0" w:rsidR="000A091C" w:rsidRPr="00F239EB" w:rsidRDefault="00D73A35" w:rsidP="00C456E8">
      <w:pPr>
        <w:pStyle w:val="Akapitzlist"/>
        <w:numPr>
          <w:ilvl w:val="0"/>
          <w:numId w:val="2"/>
        </w:numPr>
        <w:shd w:val="clear" w:color="auto" w:fill="9AD3D9" w:themeFill="accent2" w:themeFillTint="99"/>
        <w:suppressAutoHyphens/>
        <w:spacing w:line="276" w:lineRule="auto"/>
        <w:rPr>
          <w:rFonts w:asciiTheme="majorHAnsi" w:eastAsia="Malgun Gothic" w:hAnsiTheme="majorHAnsi" w:cstheme="minorHAnsi"/>
          <w:b/>
        </w:rPr>
      </w:pPr>
      <w:r w:rsidRPr="00F239EB">
        <w:rPr>
          <w:rFonts w:asciiTheme="majorHAnsi" w:eastAsia="Malgun Gothic" w:hAnsiTheme="majorHAnsi" w:cstheme="minorHAnsi"/>
          <w:b/>
        </w:rPr>
        <w:t xml:space="preserve">Warunki istotnych zmian umowy zawartej w wyniku przeprowadzonego postępowania </w:t>
      </w:r>
    </w:p>
    <w:p w14:paraId="4D9CB946" w14:textId="5681D328" w:rsidR="000A091C" w:rsidRPr="00F239EB" w:rsidRDefault="000A091C" w:rsidP="00C456E8">
      <w:pPr>
        <w:pStyle w:val="NormalnyWeb"/>
        <w:spacing w:before="0" w:beforeAutospacing="0" w:after="0" w:afterAutospacing="0" w:line="276" w:lineRule="auto"/>
        <w:jc w:val="both"/>
        <w:textAlignment w:val="baseline"/>
        <w:rPr>
          <w:rFonts w:asciiTheme="majorHAnsi" w:eastAsia="Malgun Gothic" w:hAnsiTheme="majorHAnsi" w:cs="Gill Sans"/>
          <w:b/>
          <w:bCs/>
          <w:sz w:val="20"/>
          <w:szCs w:val="20"/>
          <w:lang w:eastAsia="ar-SA"/>
        </w:rPr>
      </w:pPr>
    </w:p>
    <w:p w14:paraId="22D27B31" w14:textId="5A0C9272" w:rsidR="00D73A35" w:rsidRPr="00F239EB" w:rsidRDefault="00D73A35" w:rsidP="0044684A">
      <w:pPr>
        <w:pStyle w:val="Bezodstpw"/>
        <w:numPr>
          <w:ilvl w:val="0"/>
          <w:numId w:val="25"/>
        </w:numPr>
        <w:spacing w:line="276" w:lineRule="auto"/>
        <w:ind w:left="284" w:hanging="284"/>
        <w:jc w:val="both"/>
        <w:rPr>
          <w:rFonts w:asciiTheme="majorHAnsi" w:hAnsiTheme="majorHAnsi" w:cs="Cambria"/>
          <w:sz w:val="20"/>
          <w:szCs w:val="20"/>
        </w:rPr>
      </w:pPr>
      <w:r w:rsidRPr="00F239EB">
        <w:rPr>
          <w:rFonts w:asciiTheme="majorHAnsi" w:hAnsiTheme="majorHAnsi" w:cs="Cambria"/>
          <w:sz w:val="20"/>
          <w:szCs w:val="20"/>
        </w:rPr>
        <w:t xml:space="preserve">Aneksowanie warunków umowy z Wykonawcą jest dopuszczalne wyłącznie w następującym zakresie i przypadkach: </w:t>
      </w:r>
    </w:p>
    <w:p w14:paraId="7FCCC5A9" w14:textId="73508D55" w:rsidR="00D73A35" w:rsidRPr="00F239EB" w:rsidRDefault="00D73A35" w:rsidP="0044684A">
      <w:pPr>
        <w:pStyle w:val="Bezodstpw"/>
        <w:numPr>
          <w:ilvl w:val="0"/>
          <w:numId w:val="23"/>
        </w:numPr>
        <w:spacing w:line="276" w:lineRule="auto"/>
        <w:ind w:left="567" w:hanging="283"/>
        <w:jc w:val="both"/>
        <w:rPr>
          <w:rFonts w:asciiTheme="majorHAnsi" w:hAnsiTheme="majorHAnsi"/>
          <w:sz w:val="20"/>
          <w:szCs w:val="20"/>
        </w:rPr>
      </w:pPr>
      <w:r w:rsidRPr="00F239EB">
        <w:rPr>
          <w:rFonts w:asciiTheme="majorHAnsi" w:hAnsiTheme="majorHAnsi"/>
          <w:sz w:val="20"/>
          <w:szCs w:val="20"/>
        </w:rPr>
        <w:lastRenderedPageBreak/>
        <w:t>W przypadku zmiany wartości umowy, tj. zwiększenia bądź zmniejszenia stawek podatku od towarów i usług, dotyczących przedmiotu zamówienia w wyniku zmian ustawy z dnia 11 marca 2004 r. o podatku od towarów i usług, które wejdą̨ w życie po dniu zawarcia umowy, a przed wykonaniem przez Wykonawcę̨ przedmiotu zamówienia,</w:t>
      </w:r>
    </w:p>
    <w:p w14:paraId="6DC7F3CE" w14:textId="10A59D50" w:rsidR="00D73A35" w:rsidRPr="00F239EB" w:rsidRDefault="00D73A35" w:rsidP="0044684A">
      <w:pPr>
        <w:pStyle w:val="Bezodstpw"/>
        <w:numPr>
          <w:ilvl w:val="0"/>
          <w:numId w:val="23"/>
        </w:numPr>
        <w:spacing w:line="276" w:lineRule="auto"/>
        <w:ind w:left="567" w:hanging="283"/>
        <w:jc w:val="both"/>
        <w:rPr>
          <w:rFonts w:asciiTheme="majorHAnsi" w:hAnsiTheme="majorHAnsi"/>
          <w:sz w:val="20"/>
          <w:szCs w:val="20"/>
        </w:rPr>
      </w:pPr>
      <w:r w:rsidRPr="00F239EB">
        <w:rPr>
          <w:rFonts w:asciiTheme="majorHAnsi" w:hAnsiTheme="majorHAnsi"/>
          <w:sz w:val="20"/>
          <w:szCs w:val="20"/>
        </w:rPr>
        <w:t>W przypadku rozwiązania umowy pomiędzy Zamawiającym, a Instytucją Pośredniczącą RPOWP,</w:t>
      </w:r>
    </w:p>
    <w:p w14:paraId="2AE11927" w14:textId="3C837DEC" w:rsidR="00D73A35" w:rsidRPr="00F239EB" w:rsidRDefault="00D73A35" w:rsidP="0044684A">
      <w:pPr>
        <w:pStyle w:val="Bezodstpw"/>
        <w:numPr>
          <w:ilvl w:val="0"/>
          <w:numId w:val="23"/>
        </w:numPr>
        <w:spacing w:line="276" w:lineRule="auto"/>
        <w:ind w:left="567" w:hanging="283"/>
        <w:jc w:val="both"/>
        <w:rPr>
          <w:rFonts w:asciiTheme="majorHAnsi" w:hAnsiTheme="majorHAnsi"/>
          <w:sz w:val="20"/>
          <w:szCs w:val="20"/>
        </w:rPr>
      </w:pPr>
      <w:r w:rsidRPr="00F239EB">
        <w:rPr>
          <w:rFonts w:asciiTheme="majorHAnsi" w:hAnsiTheme="majorHAnsi"/>
          <w:sz w:val="20"/>
          <w:szCs w:val="20"/>
          <w:shd w:val="clear" w:color="auto" w:fill="FFFFFF"/>
        </w:rPr>
        <w:t xml:space="preserve">Zmiany terminu wykonania zamówienia, w przypadku </w:t>
      </w:r>
      <w:r w:rsidRPr="00F239EB">
        <w:rPr>
          <w:rFonts w:asciiTheme="majorHAnsi" w:hAnsiTheme="majorHAnsi"/>
          <w:sz w:val="20"/>
          <w:szCs w:val="20"/>
        </w:rPr>
        <w:t>wystąpienia w toku realizacji Projektu okoliczności uzasadniających wprowadzenie zmiany w zakresie terminu wykonania przedmiotu zamówienia w celu należytej realizacji Projektu,</w:t>
      </w:r>
    </w:p>
    <w:p w14:paraId="188EB5A0" w14:textId="6BBA65F5" w:rsidR="00D73A35" w:rsidRPr="00F239EB" w:rsidRDefault="00D73A35" w:rsidP="0044684A">
      <w:pPr>
        <w:pStyle w:val="Bezodstpw"/>
        <w:numPr>
          <w:ilvl w:val="0"/>
          <w:numId w:val="23"/>
        </w:numPr>
        <w:spacing w:line="276" w:lineRule="auto"/>
        <w:ind w:left="567" w:hanging="283"/>
        <w:jc w:val="both"/>
        <w:rPr>
          <w:rFonts w:asciiTheme="majorHAnsi" w:hAnsiTheme="majorHAnsi"/>
          <w:sz w:val="20"/>
          <w:szCs w:val="20"/>
        </w:rPr>
      </w:pPr>
      <w:r w:rsidRPr="00F239EB">
        <w:rPr>
          <w:rFonts w:asciiTheme="majorHAnsi" w:hAnsiTheme="majorHAnsi"/>
          <w:sz w:val="20"/>
          <w:szCs w:val="20"/>
        </w:rPr>
        <w:t xml:space="preserve">Zamawiający przewiduje możliwość zmian postanowień zawartej Umowy w stosunku do treści oferty, na podstawie której dokonano wyboru Wykonawcy, wyłącznie w sytuacji, kiedy będzie to związane z pojawieniem się nowych informacji, faktów uniemożliwiających realizację umowy w pierwotnym kształcie, wyłącznie z przyczyn niemożliwych do przewidzenia na etapie jej zawierania oraz pod warunkiem, że nie będzie to miało wpływu na cele i rezultaty Projektu, a zmiana będzie wprowadzona dla dobra projektu. Wprowadzenie zmiany nastąpi w drodze porozumienia obu Stron Umowy, </w:t>
      </w:r>
    </w:p>
    <w:p w14:paraId="35DA8767" w14:textId="1DF06662" w:rsidR="00D73A35" w:rsidRPr="00F239EB" w:rsidRDefault="00D73A35" w:rsidP="0044684A">
      <w:pPr>
        <w:pStyle w:val="Bezodstpw"/>
        <w:numPr>
          <w:ilvl w:val="0"/>
          <w:numId w:val="23"/>
        </w:numPr>
        <w:spacing w:line="276" w:lineRule="auto"/>
        <w:ind w:left="567" w:hanging="283"/>
        <w:jc w:val="both"/>
        <w:rPr>
          <w:rFonts w:asciiTheme="majorHAnsi" w:hAnsiTheme="majorHAnsi"/>
          <w:sz w:val="20"/>
          <w:szCs w:val="20"/>
        </w:rPr>
      </w:pPr>
      <w:r w:rsidRPr="00F239EB">
        <w:rPr>
          <w:rFonts w:asciiTheme="majorHAnsi" w:hAnsiTheme="majorHAnsi"/>
          <w:sz w:val="20"/>
          <w:szCs w:val="20"/>
        </w:rPr>
        <w:t xml:space="preserve">Zmiany w zakresie terminu realizacji przedmiotu umowy w wyniku przyczyny zewnętrznej niezależnej od Zamawiającego oraz Wykonawcy skutkujące niemożliwością̨ realizacji przedmiotu zamówienia, </w:t>
      </w:r>
    </w:p>
    <w:p w14:paraId="1B8950D0" w14:textId="1F29D6C1" w:rsidR="00D73A35" w:rsidRPr="00F239EB" w:rsidRDefault="00D73A35" w:rsidP="0044684A">
      <w:pPr>
        <w:pStyle w:val="Bezodstpw"/>
        <w:numPr>
          <w:ilvl w:val="0"/>
          <w:numId w:val="23"/>
        </w:numPr>
        <w:spacing w:line="276" w:lineRule="auto"/>
        <w:ind w:left="567" w:hanging="283"/>
        <w:jc w:val="both"/>
        <w:rPr>
          <w:rFonts w:asciiTheme="majorHAnsi" w:hAnsiTheme="majorHAnsi"/>
          <w:sz w:val="20"/>
          <w:szCs w:val="20"/>
        </w:rPr>
      </w:pPr>
      <w:r w:rsidRPr="00F239EB">
        <w:rPr>
          <w:rFonts w:asciiTheme="majorHAnsi" w:hAnsiTheme="majorHAnsi"/>
          <w:sz w:val="20"/>
          <w:szCs w:val="20"/>
        </w:rPr>
        <w:t>Wystąpienia siły wyższej, której nie można było przewidzieć wcześniej na podstawie dostępnej wiedzy,</w:t>
      </w:r>
    </w:p>
    <w:p w14:paraId="7DEDFF98" w14:textId="77777777" w:rsidR="00D73A35" w:rsidRPr="00F239EB" w:rsidRDefault="00D73A35" w:rsidP="0044684A">
      <w:pPr>
        <w:pStyle w:val="Bezodstpw"/>
        <w:numPr>
          <w:ilvl w:val="0"/>
          <w:numId w:val="23"/>
        </w:numPr>
        <w:spacing w:line="276" w:lineRule="auto"/>
        <w:ind w:left="567" w:hanging="283"/>
        <w:jc w:val="both"/>
        <w:rPr>
          <w:rFonts w:asciiTheme="majorHAnsi" w:hAnsiTheme="majorHAnsi"/>
          <w:sz w:val="20"/>
          <w:szCs w:val="20"/>
        </w:rPr>
      </w:pPr>
      <w:r w:rsidRPr="00F239EB">
        <w:rPr>
          <w:rFonts w:asciiTheme="majorHAnsi" w:hAnsiTheme="majorHAnsi"/>
          <w:sz w:val="20"/>
          <w:szCs w:val="20"/>
        </w:rPr>
        <w:t xml:space="preserve">Pozostałe zmiany: </w:t>
      </w:r>
    </w:p>
    <w:p w14:paraId="2E7367BA" w14:textId="4DF16201" w:rsidR="00D73A35" w:rsidRPr="00F239EB" w:rsidRDefault="00D73A35" w:rsidP="0044684A">
      <w:pPr>
        <w:pStyle w:val="Bezodstpw"/>
        <w:numPr>
          <w:ilvl w:val="0"/>
          <w:numId w:val="24"/>
        </w:numPr>
        <w:spacing w:line="276" w:lineRule="auto"/>
        <w:ind w:left="851" w:hanging="284"/>
        <w:jc w:val="both"/>
        <w:rPr>
          <w:rFonts w:asciiTheme="majorHAnsi" w:hAnsiTheme="majorHAnsi"/>
          <w:sz w:val="20"/>
          <w:szCs w:val="20"/>
        </w:rPr>
      </w:pPr>
      <w:r w:rsidRPr="00F239EB">
        <w:rPr>
          <w:rFonts w:asciiTheme="majorHAnsi" w:hAnsiTheme="majorHAnsi"/>
          <w:sz w:val="20"/>
          <w:szCs w:val="20"/>
        </w:rPr>
        <w:t xml:space="preserve">zmiana sposobu rozliczania umowy lub dokonywania płatności na rzecz Wykonawcy np. na skutek zmian zawartej przez Zamawiającego Umowy o dofinansowanie projektu lub wytycznych dotyczących realizacji projektu. </w:t>
      </w:r>
    </w:p>
    <w:p w14:paraId="1C5F07A4" w14:textId="77777777" w:rsidR="00D73A35" w:rsidRPr="00F239EB" w:rsidRDefault="00D73A35" w:rsidP="0044684A">
      <w:pPr>
        <w:pStyle w:val="Bezodstpw"/>
        <w:numPr>
          <w:ilvl w:val="0"/>
          <w:numId w:val="24"/>
        </w:numPr>
        <w:spacing w:line="276" w:lineRule="auto"/>
        <w:ind w:left="851" w:hanging="284"/>
        <w:jc w:val="both"/>
        <w:rPr>
          <w:rFonts w:asciiTheme="majorHAnsi" w:hAnsiTheme="majorHAnsi"/>
          <w:sz w:val="20"/>
          <w:szCs w:val="20"/>
        </w:rPr>
      </w:pPr>
      <w:r w:rsidRPr="00F239EB">
        <w:rPr>
          <w:rFonts w:asciiTheme="majorHAnsi" w:hAnsiTheme="majorHAnsi"/>
          <w:sz w:val="20"/>
          <w:szCs w:val="20"/>
        </w:rPr>
        <w:t>konieczność zrealizowania projektu przy zastosowaniu innych rozwiązań technicznych/technologicznych lub materiałowych niż wskazane, w sytuacji, gdyby zastosowanie przewidzianych rozwiązań groziło niewykonaniem lub wadliwym wykonaniem projektu;</w:t>
      </w:r>
    </w:p>
    <w:p w14:paraId="2821D24D" w14:textId="7E749464" w:rsidR="00D73A35" w:rsidRPr="00F239EB" w:rsidRDefault="00D73A35" w:rsidP="0044684A">
      <w:pPr>
        <w:pStyle w:val="Bezodstpw"/>
        <w:numPr>
          <w:ilvl w:val="0"/>
          <w:numId w:val="24"/>
        </w:numPr>
        <w:spacing w:line="276" w:lineRule="auto"/>
        <w:ind w:left="851" w:hanging="284"/>
        <w:jc w:val="both"/>
        <w:rPr>
          <w:rFonts w:asciiTheme="majorHAnsi" w:hAnsiTheme="majorHAnsi"/>
          <w:sz w:val="20"/>
          <w:szCs w:val="20"/>
        </w:rPr>
      </w:pPr>
      <w:r w:rsidRPr="00F239EB">
        <w:rPr>
          <w:rFonts w:asciiTheme="majorHAnsi" w:hAnsiTheme="majorHAnsi"/>
          <w:sz w:val="20"/>
          <w:szCs w:val="20"/>
        </w:rPr>
        <w:t>w każdym przypadku, gdy zmiana jest korzystna dla Zamawiającego (np. powoduje skrócenie terminu realizacji umowy, zmniejszenia wartości zamówienia).</w:t>
      </w:r>
    </w:p>
    <w:p w14:paraId="481DAAA9" w14:textId="7A2BA29A" w:rsidR="00D73A35" w:rsidRPr="00F239EB" w:rsidRDefault="00D73A35" w:rsidP="0044684A">
      <w:pPr>
        <w:pStyle w:val="Bezodstpw"/>
        <w:numPr>
          <w:ilvl w:val="0"/>
          <w:numId w:val="25"/>
        </w:numPr>
        <w:spacing w:line="276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F239EB">
        <w:rPr>
          <w:rFonts w:asciiTheme="majorHAnsi" w:hAnsiTheme="majorHAnsi"/>
          <w:sz w:val="20"/>
          <w:szCs w:val="20"/>
        </w:rPr>
        <w:t>Zmiany postanowień zawartej umowy wymagają̨ dla swej ważności formy pisemnej.</w:t>
      </w:r>
    </w:p>
    <w:p w14:paraId="7709E3CE" w14:textId="77777777" w:rsidR="00412FB1" w:rsidRPr="00F239EB" w:rsidRDefault="00412FB1" w:rsidP="00C456E8">
      <w:pPr>
        <w:pStyle w:val="Bezodstpw"/>
        <w:spacing w:line="276" w:lineRule="auto"/>
        <w:ind w:left="720"/>
        <w:jc w:val="both"/>
        <w:rPr>
          <w:rFonts w:asciiTheme="majorHAnsi" w:hAnsiTheme="majorHAnsi"/>
          <w:sz w:val="20"/>
          <w:szCs w:val="20"/>
        </w:rPr>
      </w:pPr>
    </w:p>
    <w:p w14:paraId="79489437" w14:textId="3CF5E4B9" w:rsidR="00D73A35" w:rsidRPr="00F239EB" w:rsidRDefault="00D73A35" w:rsidP="00C456E8">
      <w:pPr>
        <w:pStyle w:val="Akapitzlist"/>
        <w:numPr>
          <w:ilvl w:val="0"/>
          <w:numId w:val="2"/>
        </w:numPr>
        <w:shd w:val="clear" w:color="auto" w:fill="9AD3D9" w:themeFill="accent2" w:themeFillTint="99"/>
        <w:suppressAutoHyphens/>
        <w:spacing w:line="276" w:lineRule="auto"/>
        <w:rPr>
          <w:rFonts w:asciiTheme="majorHAnsi" w:eastAsia="Malgun Gothic" w:hAnsiTheme="majorHAnsi" w:cstheme="minorHAnsi"/>
          <w:b/>
        </w:rPr>
      </w:pPr>
      <w:r w:rsidRPr="00F239EB">
        <w:rPr>
          <w:rFonts w:asciiTheme="majorHAnsi" w:eastAsia="Malgun Gothic" w:hAnsiTheme="majorHAnsi" w:cstheme="minorHAnsi"/>
          <w:b/>
        </w:rPr>
        <w:t>Unieważnienie postępowania</w:t>
      </w:r>
    </w:p>
    <w:p w14:paraId="7E82C18F" w14:textId="77777777" w:rsidR="00D73A35" w:rsidRPr="00F239EB" w:rsidRDefault="00D73A35" w:rsidP="00C456E8">
      <w:pPr>
        <w:pStyle w:val="NormalnyWeb"/>
        <w:spacing w:before="0" w:beforeAutospacing="0" w:after="0" w:afterAutospacing="0" w:line="276" w:lineRule="auto"/>
        <w:jc w:val="both"/>
        <w:textAlignment w:val="baseline"/>
        <w:rPr>
          <w:rFonts w:asciiTheme="majorHAnsi" w:eastAsia="Malgun Gothic" w:hAnsiTheme="majorHAnsi" w:cs="Gill Sans"/>
          <w:b/>
          <w:bCs/>
          <w:sz w:val="20"/>
          <w:szCs w:val="20"/>
          <w:lang w:eastAsia="ar-SA"/>
        </w:rPr>
      </w:pPr>
    </w:p>
    <w:p w14:paraId="5E998AA7" w14:textId="1D4654C5" w:rsidR="00D73A35" w:rsidRPr="00F239EB" w:rsidRDefault="00D73A35" w:rsidP="0044684A">
      <w:pPr>
        <w:pStyle w:val="NormalnyWeb"/>
        <w:numPr>
          <w:ilvl w:val="0"/>
          <w:numId w:val="26"/>
        </w:numPr>
        <w:spacing w:before="0" w:beforeAutospacing="0" w:after="0" w:afterAutospacing="0" w:line="276" w:lineRule="auto"/>
        <w:ind w:left="284" w:hanging="284"/>
        <w:jc w:val="both"/>
        <w:textAlignment w:val="baseline"/>
        <w:rPr>
          <w:rFonts w:asciiTheme="majorHAnsi" w:eastAsia="Malgun Gothic" w:hAnsiTheme="majorHAnsi" w:cs="Gill Sans"/>
          <w:sz w:val="20"/>
          <w:szCs w:val="20"/>
          <w:lang w:eastAsia="ar-SA"/>
        </w:rPr>
      </w:pPr>
      <w:r w:rsidRPr="00F239EB">
        <w:rPr>
          <w:rFonts w:asciiTheme="majorHAnsi" w:eastAsia="Malgun Gothic" w:hAnsiTheme="majorHAnsi" w:cs="Gill Sans"/>
          <w:sz w:val="20"/>
          <w:szCs w:val="20"/>
          <w:lang w:eastAsia="ar-SA"/>
        </w:rPr>
        <w:t xml:space="preserve">Zamawiający zastrzega sobie prawo do zmiany treści niniejszego Zapytania. Jeżeli zmiany będą miały mieć wpływ na treść składanych w postępowaniu ofert, Zamawiający przedłuży termin składania ofert. Dokonane zmiany zostaną wprowadzone na stronie internetowej </w:t>
      </w:r>
      <w:hyperlink r:id="rId10" w:history="1">
        <w:r w:rsidRPr="00F239EB">
          <w:rPr>
            <w:rStyle w:val="Hipercze"/>
            <w:rFonts w:asciiTheme="majorHAnsi" w:eastAsia="Malgun Gothic" w:hAnsiTheme="majorHAnsi" w:cs="Gill Sans"/>
            <w:sz w:val="20"/>
            <w:szCs w:val="20"/>
            <w:lang w:eastAsia="ar-SA"/>
          </w:rPr>
          <w:t>www.bazakonkurencyjności.funduszeeuropejskie.gov.pl</w:t>
        </w:r>
      </w:hyperlink>
      <w:r w:rsidRPr="00F239EB">
        <w:rPr>
          <w:rFonts w:asciiTheme="majorHAnsi" w:eastAsia="Malgun Gothic" w:hAnsiTheme="majorHAnsi" w:cs="Gill Sans"/>
          <w:sz w:val="20"/>
          <w:szCs w:val="20"/>
          <w:lang w:eastAsia="ar-SA"/>
        </w:rPr>
        <w:t xml:space="preserve"> oraz wysłane do zainteresowanych stron.</w:t>
      </w:r>
    </w:p>
    <w:p w14:paraId="4DBD7FD8" w14:textId="64E06E32" w:rsidR="00D73A35" w:rsidRPr="00F239EB" w:rsidRDefault="00D73A35" w:rsidP="0044684A">
      <w:pPr>
        <w:pStyle w:val="NormalnyWeb"/>
        <w:numPr>
          <w:ilvl w:val="0"/>
          <w:numId w:val="26"/>
        </w:numPr>
        <w:spacing w:before="0" w:beforeAutospacing="0" w:after="0" w:afterAutospacing="0" w:line="276" w:lineRule="auto"/>
        <w:ind w:left="284" w:hanging="284"/>
        <w:jc w:val="both"/>
        <w:textAlignment w:val="baseline"/>
        <w:rPr>
          <w:rFonts w:asciiTheme="majorHAnsi" w:eastAsia="Malgun Gothic" w:hAnsiTheme="majorHAnsi" w:cs="Gill Sans"/>
          <w:sz w:val="20"/>
          <w:szCs w:val="20"/>
          <w:lang w:eastAsia="ar-SA"/>
        </w:rPr>
      </w:pPr>
      <w:r w:rsidRPr="00F239EB">
        <w:rPr>
          <w:rFonts w:asciiTheme="majorHAnsi" w:eastAsia="Malgun Gothic" w:hAnsiTheme="majorHAnsi" w:cs="Gill Sans"/>
          <w:sz w:val="20"/>
          <w:szCs w:val="20"/>
          <w:lang w:eastAsia="ar-SA"/>
        </w:rPr>
        <w:t xml:space="preserve">Zamawiający zastrzega sobie prawo do unieważnienia niniejszego postępowania bez podania uzasadnienia, a także do pozostawienia postępowania bez wyboru oferty. </w:t>
      </w:r>
    </w:p>
    <w:p w14:paraId="7E99DA11" w14:textId="6F4FCC2A" w:rsidR="00D73A35" w:rsidRPr="00F239EB" w:rsidRDefault="00D73A35" w:rsidP="00C456E8">
      <w:pPr>
        <w:pStyle w:val="NormalnyWeb"/>
        <w:spacing w:before="0" w:beforeAutospacing="0" w:after="0" w:afterAutospacing="0" w:line="276" w:lineRule="auto"/>
        <w:jc w:val="both"/>
        <w:textAlignment w:val="baseline"/>
        <w:rPr>
          <w:rFonts w:asciiTheme="majorHAnsi" w:eastAsia="Malgun Gothic" w:hAnsiTheme="majorHAnsi" w:cs="Gill Sans"/>
          <w:sz w:val="20"/>
          <w:szCs w:val="20"/>
          <w:lang w:eastAsia="ar-SA"/>
        </w:rPr>
      </w:pPr>
    </w:p>
    <w:p w14:paraId="077A0747" w14:textId="0AA5EDB1" w:rsidR="00D73A35" w:rsidRPr="00F239EB" w:rsidRDefault="00D73A35" w:rsidP="00C456E8">
      <w:pPr>
        <w:pStyle w:val="Akapitzlist"/>
        <w:numPr>
          <w:ilvl w:val="0"/>
          <w:numId w:val="2"/>
        </w:numPr>
        <w:shd w:val="clear" w:color="auto" w:fill="9AD3D9" w:themeFill="accent2" w:themeFillTint="99"/>
        <w:suppressAutoHyphens/>
        <w:spacing w:line="276" w:lineRule="auto"/>
        <w:rPr>
          <w:rFonts w:asciiTheme="majorHAnsi" w:eastAsia="Malgun Gothic" w:hAnsiTheme="majorHAnsi" w:cstheme="minorHAnsi"/>
          <w:b/>
        </w:rPr>
      </w:pPr>
      <w:r w:rsidRPr="00F239EB">
        <w:rPr>
          <w:rFonts w:asciiTheme="majorHAnsi" w:eastAsia="Malgun Gothic" w:hAnsiTheme="majorHAnsi" w:cstheme="minorHAnsi"/>
          <w:b/>
        </w:rPr>
        <w:t xml:space="preserve">Ogłoszenie wyników postępowania </w:t>
      </w:r>
    </w:p>
    <w:p w14:paraId="63584930" w14:textId="4CFC9FDC" w:rsidR="00D73A35" w:rsidRPr="00F239EB" w:rsidRDefault="00D73A35" w:rsidP="00C456E8">
      <w:pPr>
        <w:pStyle w:val="NormalnyWeb"/>
        <w:spacing w:before="0" w:beforeAutospacing="0" w:after="0" w:afterAutospacing="0" w:line="276" w:lineRule="auto"/>
        <w:jc w:val="both"/>
        <w:textAlignment w:val="baseline"/>
        <w:rPr>
          <w:rFonts w:asciiTheme="majorHAnsi" w:eastAsia="Malgun Gothic" w:hAnsiTheme="majorHAnsi" w:cs="Gill Sans"/>
          <w:sz w:val="20"/>
          <w:szCs w:val="20"/>
          <w:lang w:eastAsia="ar-SA"/>
        </w:rPr>
      </w:pPr>
    </w:p>
    <w:p w14:paraId="655D5553" w14:textId="3BE18A26" w:rsidR="000F461C" w:rsidRPr="00F239EB" w:rsidRDefault="000F461C" w:rsidP="00D92AAB">
      <w:pPr>
        <w:pStyle w:val="NormalnyWeb"/>
        <w:numPr>
          <w:ilvl w:val="0"/>
          <w:numId w:val="27"/>
        </w:numPr>
        <w:spacing w:before="0" w:beforeAutospacing="0" w:after="0" w:afterAutospacing="0" w:line="276" w:lineRule="auto"/>
        <w:ind w:left="284" w:hanging="284"/>
        <w:jc w:val="both"/>
        <w:textAlignment w:val="baseline"/>
        <w:rPr>
          <w:rFonts w:asciiTheme="majorHAnsi" w:hAnsiTheme="majorHAnsi"/>
          <w:sz w:val="20"/>
          <w:szCs w:val="20"/>
        </w:rPr>
      </w:pPr>
      <w:r w:rsidRPr="00F239EB">
        <w:rPr>
          <w:rFonts w:asciiTheme="majorHAnsi" w:hAnsiTheme="majorHAnsi"/>
          <w:sz w:val="20"/>
          <w:szCs w:val="20"/>
        </w:rPr>
        <w:t xml:space="preserve">Ocena ofert zostanie przeprowadzona </w:t>
      </w:r>
      <w:r w:rsidR="0009491B" w:rsidRPr="00F239EB">
        <w:rPr>
          <w:rFonts w:asciiTheme="majorHAnsi" w:hAnsiTheme="majorHAnsi"/>
          <w:sz w:val="20"/>
          <w:szCs w:val="20"/>
        </w:rPr>
        <w:t>niezwłocznie po</w:t>
      </w:r>
      <w:r w:rsidRPr="00F239EB">
        <w:rPr>
          <w:rFonts w:asciiTheme="majorHAnsi" w:hAnsiTheme="majorHAnsi"/>
          <w:sz w:val="20"/>
          <w:szCs w:val="20"/>
        </w:rPr>
        <w:t xml:space="preserve"> zakończeni</w:t>
      </w:r>
      <w:r w:rsidR="0009491B" w:rsidRPr="00F239EB">
        <w:rPr>
          <w:rFonts w:asciiTheme="majorHAnsi" w:hAnsiTheme="majorHAnsi"/>
          <w:sz w:val="20"/>
          <w:szCs w:val="20"/>
        </w:rPr>
        <w:t>u</w:t>
      </w:r>
      <w:r w:rsidRPr="00F239EB">
        <w:rPr>
          <w:rFonts w:asciiTheme="majorHAnsi" w:hAnsiTheme="majorHAnsi"/>
          <w:sz w:val="20"/>
          <w:szCs w:val="20"/>
        </w:rPr>
        <w:t xml:space="preserve"> procedury ofertowej. </w:t>
      </w:r>
    </w:p>
    <w:p w14:paraId="140274D8" w14:textId="480BE880" w:rsidR="000F461C" w:rsidRPr="0001278A" w:rsidRDefault="000F461C" w:rsidP="00BE6727">
      <w:pPr>
        <w:pStyle w:val="NormalnyWeb"/>
        <w:numPr>
          <w:ilvl w:val="0"/>
          <w:numId w:val="27"/>
        </w:numPr>
        <w:spacing w:before="0" w:beforeAutospacing="0" w:after="0" w:afterAutospacing="0" w:line="276" w:lineRule="auto"/>
        <w:ind w:left="284" w:hanging="284"/>
        <w:jc w:val="both"/>
        <w:textAlignment w:val="baseline"/>
        <w:rPr>
          <w:rFonts w:asciiTheme="majorHAnsi" w:hAnsiTheme="majorHAnsi"/>
          <w:sz w:val="20"/>
          <w:szCs w:val="20"/>
        </w:rPr>
      </w:pPr>
      <w:r w:rsidRPr="0001278A">
        <w:rPr>
          <w:rFonts w:asciiTheme="majorHAnsi" w:hAnsiTheme="majorHAnsi"/>
          <w:sz w:val="20"/>
          <w:szCs w:val="20"/>
        </w:rPr>
        <w:t xml:space="preserve">Po dokonaniu wyboru oferty Zamawiający poinformuje Oferentów biorących udział </w:t>
      </w:r>
      <w:r w:rsidRPr="0001278A">
        <w:rPr>
          <w:rFonts w:asciiTheme="majorHAnsi" w:hAnsiTheme="majorHAnsi"/>
          <w:sz w:val="20"/>
          <w:szCs w:val="20"/>
        </w:rPr>
        <w:br/>
        <w:t>w postępowaniu ofertowym o wynikach co najmniej za pośrednictwem internetowej Bazy Konkurencyjności Funduszy Europejskich:</w:t>
      </w:r>
      <w:r w:rsidR="0001278A">
        <w:rPr>
          <w:rFonts w:asciiTheme="majorHAnsi" w:hAnsiTheme="majorHAnsi"/>
          <w:sz w:val="20"/>
          <w:szCs w:val="20"/>
        </w:rPr>
        <w:t xml:space="preserve"> </w:t>
      </w:r>
      <w:hyperlink r:id="rId11" w:history="1">
        <w:r w:rsidRPr="004557A3">
          <w:rPr>
            <w:rStyle w:val="Hipercze"/>
            <w:rFonts w:asciiTheme="majorHAnsi" w:eastAsia="Malgun Gothic" w:hAnsiTheme="majorHAnsi" w:cs="Gill Sans"/>
            <w:sz w:val="20"/>
            <w:szCs w:val="20"/>
            <w:lang w:eastAsia="ar-SA"/>
          </w:rPr>
          <w:t>www.bazakonkurencyjnosci.funduszeeuropejskie.gov.pl</w:t>
        </w:r>
      </w:hyperlink>
      <w:r w:rsidRPr="0001278A">
        <w:rPr>
          <w:rFonts w:asciiTheme="majorHAnsi" w:hAnsiTheme="majorHAnsi"/>
          <w:sz w:val="20"/>
          <w:szCs w:val="20"/>
        </w:rPr>
        <w:t>.</w:t>
      </w:r>
    </w:p>
    <w:p w14:paraId="3F2859BF" w14:textId="43557D4B" w:rsidR="000F461C" w:rsidRPr="00F239EB" w:rsidRDefault="000F461C" w:rsidP="00D92AAB">
      <w:pPr>
        <w:pStyle w:val="NormalnyWeb"/>
        <w:numPr>
          <w:ilvl w:val="0"/>
          <w:numId w:val="27"/>
        </w:numPr>
        <w:spacing w:before="0" w:beforeAutospacing="0" w:after="0" w:afterAutospacing="0" w:line="276" w:lineRule="auto"/>
        <w:ind w:left="284" w:hanging="284"/>
        <w:jc w:val="both"/>
        <w:textAlignment w:val="baseline"/>
        <w:rPr>
          <w:rFonts w:asciiTheme="majorHAnsi" w:hAnsiTheme="majorHAnsi"/>
          <w:sz w:val="20"/>
          <w:szCs w:val="20"/>
        </w:rPr>
      </w:pPr>
      <w:r w:rsidRPr="00F239EB">
        <w:rPr>
          <w:rFonts w:asciiTheme="majorHAnsi" w:hAnsiTheme="majorHAnsi"/>
          <w:sz w:val="20"/>
          <w:szCs w:val="20"/>
        </w:rPr>
        <w:t xml:space="preserve">Po dokonaniu wyboru oferty Zamawiający poinformuje Oferenta, którego ofertę wybrano o miejscu i terminie podpisania umowy (szacowany termin podpisania Umowy to </w:t>
      </w:r>
      <w:r w:rsidR="0009491B" w:rsidRPr="00F239EB">
        <w:rPr>
          <w:rFonts w:asciiTheme="majorHAnsi" w:hAnsiTheme="majorHAnsi"/>
          <w:sz w:val="20"/>
          <w:szCs w:val="20"/>
        </w:rPr>
        <w:t>06</w:t>
      </w:r>
      <w:r w:rsidR="00660A0E" w:rsidRPr="00F239EB">
        <w:rPr>
          <w:rFonts w:asciiTheme="majorHAnsi" w:hAnsiTheme="majorHAnsi"/>
          <w:sz w:val="20"/>
          <w:szCs w:val="20"/>
        </w:rPr>
        <w:t>.</w:t>
      </w:r>
      <w:r w:rsidR="0009491B" w:rsidRPr="00F239EB">
        <w:rPr>
          <w:rFonts w:asciiTheme="majorHAnsi" w:hAnsiTheme="majorHAnsi"/>
          <w:sz w:val="20"/>
          <w:szCs w:val="20"/>
        </w:rPr>
        <w:t>11</w:t>
      </w:r>
      <w:r w:rsidR="00660A0E" w:rsidRPr="00F239EB">
        <w:rPr>
          <w:rFonts w:asciiTheme="majorHAnsi" w:hAnsiTheme="majorHAnsi"/>
          <w:sz w:val="20"/>
          <w:szCs w:val="20"/>
        </w:rPr>
        <w:t>.2023</w:t>
      </w:r>
      <w:r w:rsidRPr="00F239EB">
        <w:rPr>
          <w:rFonts w:asciiTheme="majorHAnsi" w:hAnsiTheme="majorHAnsi"/>
          <w:sz w:val="20"/>
          <w:szCs w:val="20"/>
        </w:rPr>
        <w:t xml:space="preserve"> r.). </w:t>
      </w:r>
    </w:p>
    <w:p w14:paraId="7096B81E" w14:textId="4049AE95" w:rsidR="0009491B" w:rsidRPr="00F239EB" w:rsidRDefault="000F461C" w:rsidP="00D92AAB">
      <w:pPr>
        <w:pStyle w:val="NormalnyWeb"/>
        <w:numPr>
          <w:ilvl w:val="0"/>
          <w:numId w:val="27"/>
        </w:numPr>
        <w:spacing w:before="0" w:beforeAutospacing="0" w:after="0" w:afterAutospacing="0" w:line="276" w:lineRule="auto"/>
        <w:ind w:left="284" w:hanging="284"/>
        <w:jc w:val="both"/>
        <w:textAlignment w:val="baseline"/>
        <w:rPr>
          <w:rFonts w:asciiTheme="majorHAnsi" w:hAnsiTheme="majorHAnsi"/>
          <w:sz w:val="20"/>
          <w:szCs w:val="20"/>
        </w:rPr>
      </w:pPr>
      <w:r w:rsidRPr="00F239EB">
        <w:rPr>
          <w:rFonts w:asciiTheme="majorHAnsi" w:hAnsiTheme="majorHAnsi"/>
          <w:sz w:val="20"/>
          <w:szCs w:val="20"/>
        </w:rPr>
        <w:t>Udzielenie zamówienia wymaga podpisania umowy pomiędzy Zamawiającym, a wybranym Oferentem.</w:t>
      </w:r>
    </w:p>
    <w:p w14:paraId="0B50E62F" w14:textId="4DD128F1" w:rsidR="000F461C" w:rsidRPr="00F239EB" w:rsidRDefault="000F461C" w:rsidP="00D92AAB">
      <w:pPr>
        <w:pStyle w:val="NormalnyWeb"/>
        <w:numPr>
          <w:ilvl w:val="0"/>
          <w:numId w:val="27"/>
        </w:numPr>
        <w:spacing w:before="0" w:beforeAutospacing="0" w:after="0" w:afterAutospacing="0" w:line="276" w:lineRule="auto"/>
        <w:ind w:left="284" w:hanging="284"/>
        <w:jc w:val="both"/>
        <w:textAlignment w:val="baseline"/>
        <w:rPr>
          <w:rFonts w:asciiTheme="majorHAnsi" w:hAnsiTheme="majorHAnsi"/>
          <w:sz w:val="20"/>
          <w:szCs w:val="20"/>
        </w:rPr>
      </w:pPr>
      <w:r w:rsidRPr="00F239EB">
        <w:rPr>
          <w:rFonts w:asciiTheme="majorHAnsi" w:eastAsia="Malgun Gothic" w:hAnsiTheme="majorHAnsi"/>
          <w:sz w:val="20"/>
          <w:szCs w:val="20"/>
        </w:rPr>
        <w:t>W przypadku, gdy wybrany Oferent odstąpi od zawarcia umowy z Zamawiającym, Zamawiający zawiera umowę z kolejnym Oferentem, który w postępowaniu o udzielenie zamówienia uzyskał kolejną najwyższą liczbę punktów.</w:t>
      </w:r>
    </w:p>
    <w:p w14:paraId="163EEA1D" w14:textId="113CF88D" w:rsidR="000F461C" w:rsidRPr="00F239EB" w:rsidRDefault="000F461C" w:rsidP="00D92AAB">
      <w:pPr>
        <w:pStyle w:val="NormalnyWeb"/>
        <w:numPr>
          <w:ilvl w:val="0"/>
          <w:numId w:val="27"/>
        </w:numPr>
        <w:spacing w:before="0" w:beforeAutospacing="0" w:after="0" w:afterAutospacing="0" w:line="276" w:lineRule="auto"/>
        <w:ind w:left="284" w:hanging="284"/>
        <w:jc w:val="both"/>
        <w:textAlignment w:val="baseline"/>
        <w:rPr>
          <w:rFonts w:asciiTheme="majorHAnsi" w:hAnsiTheme="majorHAnsi"/>
          <w:sz w:val="20"/>
          <w:szCs w:val="20"/>
        </w:rPr>
      </w:pPr>
      <w:r w:rsidRPr="00F239EB">
        <w:rPr>
          <w:rFonts w:asciiTheme="majorHAnsi" w:hAnsiTheme="majorHAnsi"/>
          <w:sz w:val="20"/>
          <w:szCs w:val="20"/>
        </w:rPr>
        <w:t>Od prowadzonego postępowania nie przysługują Oferentom środki ochrony prawnej (protest, odwołanie, skarga).</w:t>
      </w:r>
    </w:p>
    <w:p w14:paraId="128DAA91" w14:textId="5CF3104C" w:rsidR="00D73A35" w:rsidRPr="00F239EB" w:rsidRDefault="000F461C" w:rsidP="00D92AAB">
      <w:pPr>
        <w:pStyle w:val="NormalnyWeb"/>
        <w:numPr>
          <w:ilvl w:val="0"/>
          <w:numId w:val="27"/>
        </w:numPr>
        <w:spacing w:before="0" w:beforeAutospacing="0" w:after="0" w:afterAutospacing="0" w:line="276" w:lineRule="auto"/>
        <w:ind w:left="284" w:hanging="284"/>
        <w:jc w:val="both"/>
        <w:textAlignment w:val="baseline"/>
        <w:rPr>
          <w:rFonts w:asciiTheme="majorHAnsi" w:hAnsiTheme="majorHAnsi"/>
          <w:sz w:val="20"/>
          <w:szCs w:val="20"/>
        </w:rPr>
      </w:pPr>
      <w:r w:rsidRPr="00F239EB">
        <w:rPr>
          <w:rFonts w:asciiTheme="majorHAnsi" w:eastAsia="Malgun Gothic" w:hAnsiTheme="majorHAnsi"/>
          <w:sz w:val="20"/>
          <w:szCs w:val="20"/>
        </w:rPr>
        <w:t>Zamawiający sporządzi pisemny protokół z wyboru oferty.</w:t>
      </w:r>
    </w:p>
    <w:p w14:paraId="488A575B" w14:textId="7E460982" w:rsidR="000F461C" w:rsidRPr="00F239EB" w:rsidRDefault="000F461C" w:rsidP="00C456E8">
      <w:pPr>
        <w:pStyle w:val="NormalnyWeb"/>
        <w:spacing w:before="0" w:beforeAutospacing="0" w:after="0" w:afterAutospacing="0" w:line="276" w:lineRule="auto"/>
        <w:jc w:val="both"/>
        <w:textAlignment w:val="baseline"/>
        <w:rPr>
          <w:rFonts w:asciiTheme="majorHAnsi" w:eastAsia="Malgun Gothic" w:hAnsiTheme="majorHAnsi" w:cs="Gill Sans"/>
          <w:sz w:val="20"/>
          <w:szCs w:val="20"/>
          <w:lang w:eastAsia="ar-SA"/>
        </w:rPr>
      </w:pPr>
    </w:p>
    <w:p w14:paraId="1C076F4E" w14:textId="270D63FB" w:rsidR="000F461C" w:rsidRPr="00F239EB" w:rsidRDefault="000F461C" w:rsidP="00C456E8">
      <w:pPr>
        <w:pStyle w:val="Akapitzlist"/>
        <w:numPr>
          <w:ilvl w:val="0"/>
          <w:numId w:val="2"/>
        </w:numPr>
        <w:shd w:val="clear" w:color="auto" w:fill="9AD3D9" w:themeFill="accent2" w:themeFillTint="99"/>
        <w:suppressAutoHyphens/>
        <w:spacing w:line="276" w:lineRule="auto"/>
        <w:rPr>
          <w:rFonts w:asciiTheme="majorHAnsi" w:eastAsia="Malgun Gothic" w:hAnsiTheme="majorHAnsi" w:cstheme="minorHAnsi"/>
          <w:b/>
        </w:rPr>
      </w:pPr>
      <w:r w:rsidRPr="00F239EB">
        <w:rPr>
          <w:rFonts w:asciiTheme="majorHAnsi" w:eastAsia="Malgun Gothic" w:hAnsiTheme="majorHAnsi" w:cstheme="minorHAnsi"/>
          <w:b/>
        </w:rPr>
        <w:t xml:space="preserve">Opis sposobu udzielania wyjaśnień </w:t>
      </w:r>
    </w:p>
    <w:p w14:paraId="5FE7BD0E" w14:textId="77777777" w:rsidR="000F461C" w:rsidRPr="00F239EB" w:rsidRDefault="000F461C" w:rsidP="00C456E8">
      <w:pPr>
        <w:pStyle w:val="NormalnyWeb"/>
        <w:spacing w:before="0" w:beforeAutospacing="0" w:after="0" w:afterAutospacing="0" w:line="276" w:lineRule="auto"/>
        <w:jc w:val="both"/>
        <w:textAlignment w:val="baseline"/>
        <w:rPr>
          <w:rFonts w:asciiTheme="majorHAnsi" w:eastAsia="Malgun Gothic" w:hAnsiTheme="majorHAnsi" w:cs="Gill Sans"/>
          <w:sz w:val="20"/>
          <w:szCs w:val="20"/>
          <w:lang w:eastAsia="ar-SA"/>
        </w:rPr>
      </w:pPr>
    </w:p>
    <w:p w14:paraId="69E9265C" w14:textId="2F054EE7" w:rsidR="000F461C" w:rsidRPr="00F239EB" w:rsidRDefault="000F461C" w:rsidP="00D92AAB">
      <w:pPr>
        <w:pStyle w:val="Akapitzlist"/>
        <w:numPr>
          <w:ilvl w:val="0"/>
          <w:numId w:val="28"/>
        </w:numPr>
        <w:spacing w:line="276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F239EB">
        <w:rPr>
          <w:rFonts w:asciiTheme="majorHAnsi" w:hAnsiTheme="majorHAnsi"/>
          <w:sz w:val="20"/>
          <w:szCs w:val="20"/>
        </w:rPr>
        <w:t>Oferent może zwrócić się do Zamawiającego z wnioskiem o wyjaśnienie treści Zapytania.</w:t>
      </w:r>
    </w:p>
    <w:p w14:paraId="146BCCC2" w14:textId="17D5EA60" w:rsidR="000A091C" w:rsidRPr="00F239EB" w:rsidRDefault="000F461C" w:rsidP="00D92AAB">
      <w:pPr>
        <w:pStyle w:val="Akapitzlist"/>
        <w:numPr>
          <w:ilvl w:val="0"/>
          <w:numId w:val="28"/>
        </w:numPr>
        <w:spacing w:line="276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F239EB">
        <w:rPr>
          <w:rFonts w:asciiTheme="majorHAnsi" w:hAnsiTheme="majorHAnsi"/>
          <w:sz w:val="20"/>
          <w:szCs w:val="20"/>
        </w:rPr>
        <w:t>Zamawiający udzieli wyjaśnień niezwłocznie, nie później jednak niż na 2 dni przed upływem terminu składania ofert, przekazując treść zapytań wraz z wyjaśnieniami danemu Oferentowi oraz umieszczając na stronie Bazy konkurencyjności przy dedykowanym Zapytaniu ofertowym pod warunkiem, że wniosek o wyjaśnienie treści Zapytania ofertowego wpłyną do Zamawiającego nie później niż do końca dnia, w którym upływa połowa wyznaczonego terminu składania ofert.</w:t>
      </w:r>
    </w:p>
    <w:p w14:paraId="048D367A" w14:textId="66BB4720" w:rsidR="00564FF1" w:rsidRPr="00F239EB" w:rsidRDefault="00564FF1" w:rsidP="00C456E8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14:paraId="6DAA97E6" w14:textId="329BA42F" w:rsidR="00564FF1" w:rsidRPr="00F239EB" w:rsidRDefault="00564FF1" w:rsidP="00C456E8">
      <w:pPr>
        <w:pStyle w:val="Akapitzlist"/>
        <w:numPr>
          <w:ilvl w:val="0"/>
          <w:numId w:val="2"/>
        </w:numPr>
        <w:shd w:val="clear" w:color="auto" w:fill="9AD3D9" w:themeFill="accent2" w:themeFillTint="99"/>
        <w:suppressAutoHyphens/>
        <w:spacing w:line="276" w:lineRule="auto"/>
        <w:rPr>
          <w:rFonts w:asciiTheme="majorHAnsi" w:eastAsia="Malgun Gothic" w:hAnsiTheme="majorHAnsi" w:cstheme="minorHAnsi"/>
          <w:b/>
        </w:rPr>
      </w:pPr>
      <w:r w:rsidRPr="00F239EB">
        <w:rPr>
          <w:rFonts w:asciiTheme="majorHAnsi" w:eastAsia="Malgun Gothic" w:hAnsiTheme="majorHAnsi" w:cstheme="minorHAnsi"/>
          <w:b/>
        </w:rPr>
        <w:t xml:space="preserve">Klauzula informacyjna w sprawie ochrony danych osobowych </w:t>
      </w:r>
    </w:p>
    <w:p w14:paraId="39A47DE0" w14:textId="77777777" w:rsidR="00564FF1" w:rsidRPr="00F239EB" w:rsidRDefault="00564FF1" w:rsidP="00C456E8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14:paraId="196E049A" w14:textId="77777777" w:rsidR="0009491B" w:rsidRPr="00F239EB" w:rsidRDefault="00564FF1" w:rsidP="00D92AAB">
      <w:pPr>
        <w:pStyle w:val="NormalnyWeb"/>
        <w:numPr>
          <w:ilvl w:val="0"/>
          <w:numId w:val="29"/>
        </w:numPr>
        <w:suppressAutoHyphens/>
        <w:spacing w:before="0" w:beforeAutospacing="0" w:after="0" w:afterAutospacing="0" w:line="276" w:lineRule="auto"/>
        <w:ind w:left="284" w:hanging="284"/>
        <w:jc w:val="both"/>
        <w:textAlignment w:val="baseline"/>
        <w:rPr>
          <w:rFonts w:asciiTheme="majorHAnsi" w:hAnsiTheme="majorHAnsi"/>
          <w:color w:val="000000"/>
          <w:sz w:val="20"/>
          <w:szCs w:val="20"/>
        </w:rPr>
      </w:pPr>
      <w:r w:rsidRPr="00F239EB">
        <w:rPr>
          <w:rFonts w:asciiTheme="majorHAnsi" w:hAnsiTheme="majorHAnsi"/>
          <w:color w:val="000000"/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Zamawiający informuje, że:</w:t>
      </w:r>
    </w:p>
    <w:p w14:paraId="4C20E05A" w14:textId="77777777" w:rsidR="0009491B" w:rsidRPr="00F239EB" w:rsidRDefault="0009491B" w:rsidP="00D92AAB">
      <w:pPr>
        <w:pStyle w:val="NormalnyWeb"/>
        <w:numPr>
          <w:ilvl w:val="0"/>
          <w:numId w:val="51"/>
        </w:numPr>
        <w:suppressAutoHyphens/>
        <w:spacing w:before="0" w:beforeAutospacing="0" w:after="0" w:afterAutospacing="0" w:line="276" w:lineRule="auto"/>
        <w:ind w:left="567" w:hanging="283"/>
        <w:jc w:val="both"/>
        <w:textAlignment w:val="baseline"/>
        <w:rPr>
          <w:rFonts w:asciiTheme="majorHAnsi" w:hAnsiTheme="majorHAnsi"/>
          <w:color w:val="000000"/>
          <w:sz w:val="20"/>
          <w:szCs w:val="20"/>
        </w:rPr>
      </w:pPr>
      <w:r w:rsidRPr="00F239EB">
        <w:rPr>
          <w:rFonts w:asciiTheme="majorHAnsi" w:hAnsiTheme="majorHAnsi"/>
          <w:color w:val="000000"/>
          <w:sz w:val="20"/>
          <w:szCs w:val="20"/>
        </w:rPr>
        <w:t>administratorem Pani/Pana danych osobowych jest Miejski Ośrodek Pomocy Społecznej w Wasilkowie, ul. Supraślska 21, 16-010 Wasilków, tel. 85 718-52-57 w. 29, e-mail: kierownik@mops.wasilkow.pl.</w:t>
      </w:r>
      <w:r w:rsidRPr="00F239EB">
        <w:rPr>
          <w:rFonts w:asciiTheme="majorHAnsi" w:hAnsiTheme="majorHAnsi"/>
          <w:i/>
          <w:sz w:val="21"/>
          <w:szCs w:val="21"/>
        </w:rPr>
        <w:t xml:space="preserve"> </w:t>
      </w:r>
    </w:p>
    <w:p w14:paraId="11A9E7E5" w14:textId="339C2AFA" w:rsidR="0009491B" w:rsidRPr="00F239EB" w:rsidRDefault="0009491B" w:rsidP="00D92AAB">
      <w:pPr>
        <w:pStyle w:val="NormalnyWeb"/>
        <w:numPr>
          <w:ilvl w:val="0"/>
          <w:numId w:val="51"/>
        </w:numPr>
        <w:suppressAutoHyphens/>
        <w:spacing w:before="0" w:beforeAutospacing="0" w:after="0" w:afterAutospacing="0" w:line="276" w:lineRule="auto"/>
        <w:ind w:left="567" w:hanging="283"/>
        <w:jc w:val="both"/>
        <w:textAlignment w:val="baseline"/>
        <w:rPr>
          <w:rFonts w:asciiTheme="majorHAnsi" w:hAnsiTheme="majorHAnsi"/>
          <w:iCs/>
          <w:color w:val="000000"/>
          <w:sz w:val="20"/>
          <w:szCs w:val="20"/>
        </w:rPr>
      </w:pPr>
      <w:r w:rsidRPr="00F239EB">
        <w:rPr>
          <w:rFonts w:asciiTheme="majorHAnsi" w:hAnsiTheme="majorHAnsi"/>
          <w:iCs/>
          <w:sz w:val="21"/>
          <w:szCs w:val="21"/>
        </w:rPr>
        <w:t>dane kontaktowe inspektora ochrony danych, adres e-mail: iod@mops.wasilkow.pl.</w:t>
      </w:r>
    </w:p>
    <w:p w14:paraId="48E519A1" w14:textId="77777777" w:rsidR="00564FF1" w:rsidRPr="00F239EB" w:rsidRDefault="00564FF1" w:rsidP="00D92AAB">
      <w:pPr>
        <w:pStyle w:val="Akapitzlist"/>
        <w:numPr>
          <w:ilvl w:val="0"/>
          <w:numId w:val="51"/>
        </w:numPr>
        <w:tabs>
          <w:tab w:val="left" w:pos="1418"/>
        </w:tabs>
        <w:spacing w:line="276" w:lineRule="auto"/>
        <w:ind w:left="567" w:hanging="283"/>
        <w:jc w:val="both"/>
        <w:rPr>
          <w:rFonts w:asciiTheme="majorHAnsi" w:hAnsiTheme="majorHAnsi"/>
          <w:color w:val="000000"/>
          <w:sz w:val="20"/>
          <w:szCs w:val="20"/>
        </w:rPr>
      </w:pPr>
      <w:r w:rsidRPr="00F239EB">
        <w:rPr>
          <w:rFonts w:asciiTheme="majorHAnsi" w:eastAsiaTheme="minorHAnsi" w:hAnsiTheme="majorHAnsi"/>
          <w:iCs/>
          <w:sz w:val="21"/>
          <w:szCs w:val="21"/>
        </w:rPr>
        <w:t>Państwa dane osobowe będą przetwarzane na podstawie art. 6 ust. 1 lit. c RODO</w:t>
      </w:r>
      <w:r w:rsidRPr="00F239EB">
        <w:rPr>
          <w:rFonts w:asciiTheme="majorHAnsi" w:hAnsiTheme="majorHAnsi"/>
          <w:color w:val="000000"/>
          <w:sz w:val="20"/>
          <w:szCs w:val="20"/>
        </w:rPr>
        <w:t xml:space="preserve"> w celu:</w:t>
      </w:r>
    </w:p>
    <w:p w14:paraId="181509EF" w14:textId="77777777" w:rsidR="00564FF1" w:rsidRPr="00F239EB" w:rsidRDefault="00564FF1" w:rsidP="00D92AAB">
      <w:pPr>
        <w:pStyle w:val="Akapitzlist"/>
        <w:numPr>
          <w:ilvl w:val="1"/>
          <w:numId w:val="31"/>
        </w:numPr>
        <w:spacing w:line="276" w:lineRule="auto"/>
        <w:ind w:left="851" w:hanging="283"/>
        <w:jc w:val="both"/>
        <w:rPr>
          <w:rFonts w:asciiTheme="majorHAnsi" w:hAnsiTheme="majorHAnsi"/>
          <w:color w:val="000000"/>
          <w:sz w:val="20"/>
          <w:szCs w:val="20"/>
        </w:rPr>
      </w:pPr>
      <w:r w:rsidRPr="00F239EB">
        <w:rPr>
          <w:rFonts w:asciiTheme="majorHAnsi" w:hAnsiTheme="majorHAnsi"/>
          <w:color w:val="000000"/>
          <w:sz w:val="20"/>
          <w:szCs w:val="20"/>
        </w:rPr>
        <w:t>związanym z postępowaniem o udzielnie niniejszego zamówienia prowadzonego w trybie zasady konkurencyjności,</w:t>
      </w:r>
    </w:p>
    <w:p w14:paraId="7A2AE47F" w14:textId="77777777" w:rsidR="00564FF1" w:rsidRPr="00F239EB" w:rsidRDefault="00564FF1" w:rsidP="00D92AAB">
      <w:pPr>
        <w:pStyle w:val="Akapitzlist"/>
        <w:numPr>
          <w:ilvl w:val="1"/>
          <w:numId w:val="31"/>
        </w:numPr>
        <w:spacing w:line="276" w:lineRule="auto"/>
        <w:ind w:left="851" w:hanging="283"/>
        <w:jc w:val="both"/>
        <w:rPr>
          <w:rFonts w:asciiTheme="majorHAnsi" w:hAnsiTheme="majorHAnsi"/>
          <w:color w:val="000000"/>
          <w:sz w:val="20"/>
          <w:szCs w:val="20"/>
        </w:rPr>
      </w:pPr>
      <w:r w:rsidRPr="00F239EB">
        <w:rPr>
          <w:rFonts w:asciiTheme="majorHAnsi" w:hAnsiTheme="majorHAnsi"/>
          <w:color w:val="000000"/>
          <w:sz w:val="20"/>
          <w:szCs w:val="20"/>
        </w:rPr>
        <w:t>wykonania umowy zawartej pomiędzy Beneficjentem, a Instytucją Zarządzającą Województwa Podlaskiego w ramach, której udzielane jest zamówienie;</w:t>
      </w:r>
    </w:p>
    <w:p w14:paraId="5A8CD1B3" w14:textId="77777777" w:rsidR="00564FF1" w:rsidRPr="00F239EB" w:rsidRDefault="00564FF1" w:rsidP="00D92AAB">
      <w:pPr>
        <w:pStyle w:val="Akapitzlist"/>
        <w:numPr>
          <w:ilvl w:val="1"/>
          <w:numId w:val="31"/>
        </w:numPr>
        <w:spacing w:line="276" w:lineRule="auto"/>
        <w:ind w:left="851" w:hanging="283"/>
        <w:jc w:val="both"/>
        <w:rPr>
          <w:rFonts w:asciiTheme="majorHAnsi" w:hAnsiTheme="majorHAnsi"/>
          <w:color w:val="000000"/>
          <w:sz w:val="20"/>
          <w:szCs w:val="20"/>
        </w:rPr>
      </w:pPr>
      <w:r w:rsidRPr="00F239EB">
        <w:rPr>
          <w:rFonts w:asciiTheme="majorHAnsi" w:hAnsiTheme="majorHAnsi"/>
          <w:color w:val="000000"/>
          <w:sz w:val="20"/>
          <w:szCs w:val="20"/>
        </w:rPr>
        <w:t>wykonania umowy zawartej przez Państwa z Administratorem oraz do podjęcia działań na Państwa żądanie przed zawarciem umowy;</w:t>
      </w:r>
    </w:p>
    <w:p w14:paraId="675599B7" w14:textId="77777777" w:rsidR="00564FF1" w:rsidRPr="00F239EB" w:rsidRDefault="00564FF1" w:rsidP="00D92AAB">
      <w:pPr>
        <w:pStyle w:val="Akapitzlist"/>
        <w:numPr>
          <w:ilvl w:val="1"/>
          <w:numId w:val="31"/>
        </w:numPr>
        <w:spacing w:line="276" w:lineRule="auto"/>
        <w:ind w:left="851" w:hanging="283"/>
        <w:jc w:val="both"/>
        <w:rPr>
          <w:rFonts w:asciiTheme="majorHAnsi" w:hAnsiTheme="majorHAnsi"/>
          <w:color w:val="000000"/>
          <w:sz w:val="20"/>
          <w:szCs w:val="20"/>
        </w:rPr>
      </w:pPr>
      <w:r w:rsidRPr="00F239EB">
        <w:rPr>
          <w:rFonts w:asciiTheme="majorHAnsi" w:hAnsiTheme="majorHAnsi"/>
          <w:color w:val="000000"/>
          <w:sz w:val="20"/>
          <w:szCs w:val="20"/>
        </w:rPr>
        <w:t xml:space="preserve">celów reklamacyjnych czy też innych działań związanych z postępowaniem </w:t>
      </w:r>
      <w:r w:rsidRPr="00F239EB">
        <w:rPr>
          <w:rFonts w:asciiTheme="majorHAnsi" w:hAnsiTheme="majorHAnsi"/>
          <w:color w:val="000000"/>
          <w:sz w:val="20"/>
          <w:szCs w:val="20"/>
        </w:rPr>
        <w:br/>
        <w:t>o udzielnie zamówienia;</w:t>
      </w:r>
    </w:p>
    <w:p w14:paraId="59F6EB94" w14:textId="77777777" w:rsidR="00564FF1" w:rsidRPr="00F239EB" w:rsidRDefault="00564FF1" w:rsidP="00D92AAB">
      <w:pPr>
        <w:pStyle w:val="Akapitzlist"/>
        <w:numPr>
          <w:ilvl w:val="0"/>
          <w:numId w:val="51"/>
        </w:numPr>
        <w:tabs>
          <w:tab w:val="left" w:pos="1418"/>
        </w:tabs>
        <w:spacing w:line="276" w:lineRule="auto"/>
        <w:ind w:left="567" w:hanging="283"/>
        <w:jc w:val="both"/>
        <w:rPr>
          <w:rFonts w:asciiTheme="majorHAnsi" w:hAnsiTheme="majorHAnsi"/>
          <w:i/>
          <w:iCs/>
          <w:color w:val="000000"/>
          <w:sz w:val="20"/>
          <w:szCs w:val="20"/>
        </w:rPr>
      </w:pPr>
      <w:r w:rsidRPr="00F239EB">
        <w:rPr>
          <w:rFonts w:asciiTheme="majorHAnsi" w:hAnsiTheme="majorHAnsi"/>
          <w:color w:val="000000"/>
          <w:sz w:val="20"/>
          <w:szCs w:val="20"/>
        </w:rPr>
        <w:t xml:space="preserve">odbiorcami Państwa danych osobowych będą osoby lub podmioty, którym udostępniona zostanie dokumentacja postępowania na mocy </w:t>
      </w:r>
      <w:r w:rsidRPr="00F239EB">
        <w:rPr>
          <w:rFonts w:asciiTheme="majorHAnsi" w:hAnsiTheme="majorHAnsi"/>
          <w:i/>
          <w:iCs/>
          <w:color w:val="000000"/>
          <w:sz w:val="20"/>
          <w:szCs w:val="20"/>
        </w:rPr>
        <w:t>Wytycznych w zakresie kwalifikowalności wydatków w ramach Europejskiego Funduszu Rozwoju Regionalnego, Europejskiego Funduszu Społecznego oraz Funduszu Spójności na lata 2014-2020;</w:t>
      </w:r>
    </w:p>
    <w:p w14:paraId="70B86E65" w14:textId="77777777" w:rsidR="00564FF1" w:rsidRPr="00F239EB" w:rsidRDefault="00564FF1" w:rsidP="00D92AAB">
      <w:pPr>
        <w:pStyle w:val="Akapitzlist"/>
        <w:numPr>
          <w:ilvl w:val="0"/>
          <w:numId w:val="51"/>
        </w:numPr>
        <w:tabs>
          <w:tab w:val="left" w:pos="1418"/>
        </w:tabs>
        <w:spacing w:line="276" w:lineRule="auto"/>
        <w:ind w:left="567" w:hanging="283"/>
        <w:jc w:val="both"/>
        <w:rPr>
          <w:rFonts w:asciiTheme="majorHAnsi" w:hAnsiTheme="majorHAnsi"/>
          <w:color w:val="000000"/>
          <w:sz w:val="20"/>
          <w:szCs w:val="20"/>
        </w:rPr>
      </w:pPr>
      <w:r w:rsidRPr="00F239EB">
        <w:rPr>
          <w:rFonts w:asciiTheme="majorHAnsi" w:hAnsiTheme="majorHAnsi"/>
          <w:color w:val="000000"/>
          <w:sz w:val="20"/>
          <w:szCs w:val="20"/>
        </w:rPr>
        <w:t>Państwa dane osobowe będą przechowywane przez okres niezbędny do realizacji celów przetwarzania oraz realizacji umowy zawartej z Instytucją Zarządzającą Województwa Podlaskiego;</w:t>
      </w:r>
    </w:p>
    <w:p w14:paraId="6E700C87" w14:textId="77777777" w:rsidR="00564FF1" w:rsidRPr="00F239EB" w:rsidRDefault="00564FF1" w:rsidP="00D92AAB">
      <w:pPr>
        <w:pStyle w:val="Akapitzlist"/>
        <w:numPr>
          <w:ilvl w:val="0"/>
          <w:numId w:val="51"/>
        </w:numPr>
        <w:tabs>
          <w:tab w:val="left" w:pos="1418"/>
        </w:tabs>
        <w:spacing w:line="276" w:lineRule="auto"/>
        <w:ind w:left="567" w:hanging="283"/>
        <w:jc w:val="both"/>
        <w:rPr>
          <w:rFonts w:asciiTheme="majorHAnsi" w:hAnsiTheme="majorHAnsi"/>
          <w:color w:val="000000"/>
          <w:sz w:val="20"/>
          <w:szCs w:val="20"/>
        </w:rPr>
      </w:pPr>
      <w:r w:rsidRPr="00F239EB">
        <w:rPr>
          <w:rFonts w:asciiTheme="majorHAnsi" w:hAnsiTheme="majorHAnsi"/>
          <w:color w:val="000000"/>
          <w:sz w:val="20"/>
          <w:szCs w:val="20"/>
        </w:rPr>
        <w:t xml:space="preserve">obowiązek podania Państwa danych osobowych związany jest z udziałem </w:t>
      </w:r>
      <w:r w:rsidRPr="00F239EB">
        <w:rPr>
          <w:rFonts w:asciiTheme="majorHAnsi" w:hAnsiTheme="majorHAnsi"/>
          <w:color w:val="000000"/>
          <w:sz w:val="20"/>
          <w:szCs w:val="20"/>
        </w:rPr>
        <w:br/>
        <w:t xml:space="preserve">w postępowaniu o udzielenia zamówienia w trybie zapytania ofertowego zgodnie z </w:t>
      </w:r>
      <w:r w:rsidRPr="00F239EB">
        <w:rPr>
          <w:rFonts w:asciiTheme="majorHAnsi" w:hAnsiTheme="majorHAnsi"/>
          <w:i/>
          <w:iCs/>
          <w:color w:val="000000"/>
          <w:sz w:val="20"/>
          <w:szCs w:val="20"/>
        </w:rPr>
        <w:t>Wytycznymi w zakresie kwalifikowalności wydatków w ramach Europejskiego Funduszu Rozwoju Regionalnego, Europejskiego Funduszu Społecznego oraz Funduszu Spójności na lata 2014-2020;</w:t>
      </w:r>
    </w:p>
    <w:p w14:paraId="5B9D905A" w14:textId="77777777" w:rsidR="00564FF1" w:rsidRPr="00F239EB" w:rsidRDefault="00564FF1" w:rsidP="00D92AAB">
      <w:pPr>
        <w:pStyle w:val="Akapitzlist"/>
        <w:numPr>
          <w:ilvl w:val="0"/>
          <w:numId w:val="51"/>
        </w:numPr>
        <w:tabs>
          <w:tab w:val="left" w:pos="1418"/>
        </w:tabs>
        <w:spacing w:line="276" w:lineRule="auto"/>
        <w:ind w:left="567" w:hanging="283"/>
        <w:jc w:val="both"/>
        <w:rPr>
          <w:rFonts w:asciiTheme="majorHAnsi" w:hAnsiTheme="majorHAnsi"/>
          <w:color w:val="000000"/>
          <w:sz w:val="20"/>
          <w:szCs w:val="20"/>
        </w:rPr>
      </w:pPr>
      <w:r w:rsidRPr="00F239EB">
        <w:rPr>
          <w:rFonts w:asciiTheme="majorHAnsi" w:hAnsiTheme="majorHAnsi"/>
          <w:color w:val="000000"/>
          <w:sz w:val="20"/>
          <w:szCs w:val="20"/>
        </w:rPr>
        <w:t>Podanie przez Państwa danych osobowych jest warunkiem zawarcia i realizacji umowy z Administratorem, jak również udziału w działaniach i projekcie realizowanym przez Administratora. Podanie danych nie jest obowiązkowe. Brak podania danych będzie skutkował brakiem możliwości zawarcia oraz realizacji Umowy z Administratorem, jak również udziału w działaniach i projektach realizowanych przez Administratora.</w:t>
      </w:r>
    </w:p>
    <w:p w14:paraId="46B7A988" w14:textId="77777777" w:rsidR="00564FF1" w:rsidRPr="00F239EB" w:rsidRDefault="00564FF1" w:rsidP="00D92AAB">
      <w:pPr>
        <w:pStyle w:val="Akapitzlist"/>
        <w:numPr>
          <w:ilvl w:val="0"/>
          <w:numId w:val="51"/>
        </w:numPr>
        <w:tabs>
          <w:tab w:val="left" w:pos="1418"/>
        </w:tabs>
        <w:spacing w:line="276" w:lineRule="auto"/>
        <w:ind w:left="567" w:hanging="283"/>
        <w:jc w:val="both"/>
        <w:rPr>
          <w:rFonts w:asciiTheme="majorHAnsi" w:hAnsiTheme="majorHAnsi"/>
          <w:color w:val="000000"/>
          <w:sz w:val="20"/>
          <w:szCs w:val="20"/>
        </w:rPr>
      </w:pPr>
      <w:r w:rsidRPr="00F239EB">
        <w:rPr>
          <w:rFonts w:asciiTheme="majorHAnsi" w:hAnsiTheme="majorHAnsi"/>
          <w:color w:val="000000"/>
          <w:sz w:val="20"/>
          <w:szCs w:val="20"/>
        </w:rPr>
        <w:t>Państwa dane osobowe nie będą przetwarzane w sposób zautomatyzowany, a w szczególności nie będą podlegały profilowaniu;</w:t>
      </w:r>
    </w:p>
    <w:p w14:paraId="0EEFA246" w14:textId="77777777" w:rsidR="00564FF1" w:rsidRPr="00F239EB" w:rsidRDefault="00564FF1" w:rsidP="00D92AAB">
      <w:pPr>
        <w:pStyle w:val="Akapitzlist"/>
        <w:numPr>
          <w:ilvl w:val="0"/>
          <w:numId w:val="51"/>
        </w:numPr>
        <w:tabs>
          <w:tab w:val="left" w:pos="1418"/>
        </w:tabs>
        <w:spacing w:line="276" w:lineRule="auto"/>
        <w:ind w:left="567" w:hanging="283"/>
        <w:jc w:val="both"/>
        <w:rPr>
          <w:rFonts w:asciiTheme="majorHAnsi" w:hAnsiTheme="majorHAnsi"/>
          <w:color w:val="000000"/>
          <w:sz w:val="20"/>
          <w:szCs w:val="20"/>
        </w:rPr>
      </w:pPr>
      <w:r w:rsidRPr="00F239EB">
        <w:rPr>
          <w:rFonts w:asciiTheme="majorHAnsi" w:hAnsiTheme="majorHAnsi"/>
          <w:color w:val="000000"/>
          <w:sz w:val="20"/>
          <w:szCs w:val="20"/>
        </w:rPr>
        <w:t>Przysługuje Państwu prawo do:</w:t>
      </w:r>
    </w:p>
    <w:p w14:paraId="1A30FF12" w14:textId="77777777" w:rsidR="00564FF1" w:rsidRPr="00F239EB" w:rsidRDefault="00564FF1" w:rsidP="00D92AAB">
      <w:pPr>
        <w:pStyle w:val="Akapitzlist"/>
        <w:numPr>
          <w:ilvl w:val="1"/>
          <w:numId w:val="31"/>
        </w:numPr>
        <w:spacing w:line="276" w:lineRule="auto"/>
        <w:ind w:left="851" w:hanging="283"/>
        <w:jc w:val="both"/>
        <w:rPr>
          <w:rFonts w:asciiTheme="majorHAnsi" w:hAnsiTheme="majorHAnsi"/>
          <w:color w:val="000000"/>
          <w:sz w:val="20"/>
          <w:szCs w:val="20"/>
        </w:rPr>
      </w:pPr>
      <w:r w:rsidRPr="00F239EB">
        <w:rPr>
          <w:rFonts w:asciiTheme="majorHAnsi" w:hAnsiTheme="majorHAnsi"/>
          <w:color w:val="000000"/>
          <w:sz w:val="20"/>
          <w:szCs w:val="20"/>
        </w:rPr>
        <w:t>żądania dostępu do treści swoich danych osobowych oraz prawo ich sprostowania;</w:t>
      </w:r>
    </w:p>
    <w:p w14:paraId="64B60C62" w14:textId="77777777" w:rsidR="00564FF1" w:rsidRPr="00F239EB" w:rsidRDefault="00564FF1" w:rsidP="00D92AAB">
      <w:pPr>
        <w:pStyle w:val="Akapitzlist"/>
        <w:numPr>
          <w:ilvl w:val="1"/>
          <w:numId w:val="31"/>
        </w:numPr>
        <w:spacing w:line="276" w:lineRule="auto"/>
        <w:ind w:left="851" w:hanging="283"/>
        <w:jc w:val="both"/>
        <w:rPr>
          <w:rFonts w:asciiTheme="majorHAnsi" w:hAnsiTheme="majorHAnsi"/>
          <w:color w:val="000000"/>
          <w:sz w:val="20"/>
          <w:szCs w:val="20"/>
        </w:rPr>
      </w:pPr>
      <w:r w:rsidRPr="00F239EB">
        <w:rPr>
          <w:rFonts w:asciiTheme="majorHAnsi" w:hAnsiTheme="majorHAnsi"/>
          <w:color w:val="000000"/>
          <w:sz w:val="20"/>
          <w:szCs w:val="20"/>
        </w:rPr>
        <w:t>żądania ograniczenia przetwarzania danych;</w:t>
      </w:r>
    </w:p>
    <w:p w14:paraId="47A081DD" w14:textId="09B57229" w:rsidR="000F461C" w:rsidRPr="00F239EB" w:rsidRDefault="00564FF1" w:rsidP="00D92AAB">
      <w:pPr>
        <w:pStyle w:val="Akapitzlist"/>
        <w:numPr>
          <w:ilvl w:val="1"/>
          <w:numId w:val="31"/>
        </w:numPr>
        <w:spacing w:line="276" w:lineRule="auto"/>
        <w:ind w:left="851" w:hanging="283"/>
        <w:jc w:val="both"/>
        <w:rPr>
          <w:rFonts w:asciiTheme="majorHAnsi" w:hAnsiTheme="majorHAnsi"/>
          <w:color w:val="000000"/>
          <w:sz w:val="20"/>
          <w:szCs w:val="20"/>
        </w:rPr>
      </w:pPr>
      <w:r w:rsidRPr="00F239EB">
        <w:rPr>
          <w:rFonts w:asciiTheme="majorHAnsi" w:hAnsiTheme="majorHAnsi"/>
          <w:color w:val="000000"/>
          <w:sz w:val="20"/>
          <w:szCs w:val="20"/>
        </w:rPr>
        <w:t>prawo do wniesienia skargi do Prezesa Urzędu Ochrony Danych Osobowych, jeżeli przetwarzanie Państwa danych przez Administratora narusza przepisy RODO</w:t>
      </w:r>
      <w:r w:rsidR="0009491B" w:rsidRPr="00F239EB">
        <w:rPr>
          <w:rFonts w:asciiTheme="majorHAnsi" w:hAnsiTheme="majorHAnsi"/>
          <w:color w:val="000000"/>
          <w:sz w:val="20"/>
          <w:szCs w:val="20"/>
        </w:rPr>
        <w:t>.</w:t>
      </w:r>
    </w:p>
    <w:bookmarkEnd w:id="3"/>
    <w:p w14:paraId="7B10A8E8" w14:textId="6D22EE03" w:rsidR="00A17246" w:rsidRPr="00F239EB" w:rsidRDefault="00A17246" w:rsidP="00C456E8">
      <w:pPr>
        <w:spacing w:line="276" w:lineRule="auto"/>
        <w:rPr>
          <w:rFonts w:asciiTheme="majorHAnsi" w:hAnsiTheme="majorHAnsi"/>
          <w:sz w:val="20"/>
          <w:szCs w:val="20"/>
        </w:rPr>
      </w:pPr>
    </w:p>
    <w:p w14:paraId="3A982644" w14:textId="522AF859" w:rsidR="006D7C87" w:rsidRPr="00F239EB" w:rsidRDefault="006D7C87" w:rsidP="00C456E8">
      <w:pPr>
        <w:pStyle w:val="Akapitzlist"/>
        <w:numPr>
          <w:ilvl w:val="0"/>
          <w:numId w:val="2"/>
        </w:numPr>
        <w:shd w:val="clear" w:color="auto" w:fill="9AD3D9" w:themeFill="accent2" w:themeFillTint="99"/>
        <w:suppressAutoHyphens/>
        <w:spacing w:line="276" w:lineRule="auto"/>
        <w:rPr>
          <w:rFonts w:asciiTheme="majorHAnsi" w:eastAsia="Malgun Gothic" w:hAnsiTheme="majorHAnsi" w:cstheme="minorHAnsi"/>
          <w:b/>
        </w:rPr>
      </w:pPr>
      <w:r w:rsidRPr="00F239EB">
        <w:rPr>
          <w:rFonts w:asciiTheme="majorHAnsi" w:eastAsia="Malgun Gothic" w:hAnsiTheme="majorHAnsi" w:cstheme="minorHAnsi"/>
          <w:b/>
        </w:rPr>
        <w:lastRenderedPageBreak/>
        <w:t>Załączniki</w:t>
      </w:r>
    </w:p>
    <w:p w14:paraId="7011E4CB" w14:textId="558659DA" w:rsidR="006D7C87" w:rsidRPr="00F239EB" w:rsidRDefault="006D7C87" w:rsidP="00C456E8">
      <w:pPr>
        <w:spacing w:line="276" w:lineRule="auto"/>
        <w:rPr>
          <w:rFonts w:asciiTheme="majorHAnsi" w:hAnsiTheme="majorHAnsi"/>
          <w:sz w:val="20"/>
          <w:szCs w:val="20"/>
        </w:rPr>
      </w:pPr>
    </w:p>
    <w:p w14:paraId="0D62B0F2" w14:textId="77777777" w:rsidR="009170CB" w:rsidRPr="00F239EB" w:rsidRDefault="009170CB" w:rsidP="00C456E8">
      <w:pPr>
        <w:spacing w:line="276" w:lineRule="auto"/>
        <w:rPr>
          <w:rFonts w:asciiTheme="majorHAnsi" w:hAnsiTheme="majorHAnsi"/>
          <w:sz w:val="20"/>
          <w:szCs w:val="20"/>
        </w:rPr>
      </w:pPr>
      <w:r w:rsidRPr="00F239EB">
        <w:rPr>
          <w:rFonts w:asciiTheme="majorHAnsi" w:hAnsiTheme="majorHAnsi"/>
          <w:sz w:val="20"/>
          <w:szCs w:val="20"/>
        </w:rPr>
        <w:t>Integralną częścią niniejszego Zapytania ofertowego stanowią:</w:t>
      </w:r>
    </w:p>
    <w:p w14:paraId="7D97EEB7" w14:textId="77777777" w:rsidR="009170CB" w:rsidRPr="00F239EB" w:rsidRDefault="009170CB" w:rsidP="00D92AAB">
      <w:pPr>
        <w:pStyle w:val="Akapitzlist"/>
        <w:numPr>
          <w:ilvl w:val="0"/>
          <w:numId w:val="32"/>
        </w:numPr>
        <w:spacing w:line="276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F239EB">
        <w:rPr>
          <w:rFonts w:asciiTheme="majorHAnsi" w:hAnsiTheme="majorHAnsi"/>
          <w:sz w:val="20"/>
          <w:szCs w:val="20"/>
        </w:rPr>
        <w:t>Załącznik nr 1. Formularz ofertowy,</w:t>
      </w:r>
    </w:p>
    <w:p w14:paraId="424463E9" w14:textId="2CAAD6BC" w:rsidR="0009491B" w:rsidRPr="00F239EB" w:rsidRDefault="009170CB" w:rsidP="00D92AAB">
      <w:pPr>
        <w:pStyle w:val="Akapitzlist"/>
        <w:numPr>
          <w:ilvl w:val="0"/>
          <w:numId w:val="32"/>
        </w:numPr>
        <w:spacing w:line="276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F239EB">
        <w:rPr>
          <w:rFonts w:asciiTheme="majorHAnsi" w:hAnsiTheme="majorHAnsi"/>
          <w:sz w:val="20"/>
          <w:szCs w:val="20"/>
        </w:rPr>
        <w:t xml:space="preserve">Załącznik nr </w:t>
      </w:r>
      <w:r w:rsidR="0009491B" w:rsidRPr="00F239EB">
        <w:rPr>
          <w:rFonts w:asciiTheme="majorHAnsi" w:hAnsiTheme="majorHAnsi"/>
          <w:sz w:val="20"/>
          <w:szCs w:val="20"/>
        </w:rPr>
        <w:t>2</w:t>
      </w:r>
      <w:r w:rsidRPr="00F239EB">
        <w:rPr>
          <w:rFonts w:asciiTheme="majorHAnsi" w:hAnsiTheme="majorHAnsi"/>
          <w:sz w:val="20"/>
          <w:szCs w:val="20"/>
        </w:rPr>
        <w:t xml:space="preserve">. </w:t>
      </w:r>
      <w:r w:rsidR="0009491B" w:rsidRPr="00F239EB">
        <w:rPr>
          <w:rFonts w:asciiTheme="majorHAnsi" w:hAnsiTheme="majorHAnsi"/>
          <w:sz w:val="20"/>
          <w:szCs w:val="20"/>
        </w:rPr>
        <w:t>Oświadczenie o spełnieniu warunków udziału w postępowaniu,</w:t>
      </w:r>
    </w:p>
    <w:p w14:paraId="34DE293E" w14:textId="39D44DBD" w:rsidR="009170CB" w:rsidRDefault="0009491B" w:rsidP="00D92AAB">
      <w:pPr>
        <w:pStyle w:val="Akapitzlist"/>
        <w:numPr>
          <w:ilvl w:val="0"/>
          <w:numId w:val="32"/>
        </w:numPr>
        <w:spacing w:line="276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F239EB">
        <w:rPr>
          <w:rFonts w:asciiTheme="majorHAnsi" w:hAnsiTheme="majorHAnsi"/>
          <w:sz w:val="20"/>
          <w:szCs w:val="20"/>
        </w:rPr>
        <w:t xml:space="preserve">Załącznik nr 3. </w:t>
      </w:r>
      <w:r w:rsidR="009170CB" w:rsidRPr="00F239EB">
        <w:rPr>
          <w:rFonts w:asciiTheme="majorHAnsi" w:hAnsiTheme="majorHAnsi"/>
          <w:sz w:val="20"/>
          <w:szCs w:val="20"/>
        </w:rPr>
        <w:t>Oświadczenie Oferenta o braku powiązań z Zamawiającym,</w:t>
      </w:r>
    </w:p>
    <w:p w14:paraId="3726D9B6" w14:textId="29E91533" w:rsidR="00B2307A" w:rsidRPr="00F239EB" w:rsidRDefault="00B2307A" w:rsidP="00D92AAB">
      <w:pPr>
        <w:pStyle w:val="Akapitzlist"/>
        <w:numPr>
          <w:ilvl w:val="0"/>
          <w:numId w:val="32"/>
        </w:numPr>
        <w:spacing w:line="276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Załącznik nr 4. Oświadczenie Oferenta o braku podstaw do wykluczenia z udziału w postępowaniu,</w:t>
      </w:r>
    </w:p>
    <w:p w14:paraId="288013EA" w14:textId="2F806835" w:rsidR="0009491B" w:rsidRPr="00F239EB" w:rsidRDefault="0009491B" w:rsidP="00D92AAB">
      <w:pPr>
        <w:pStyle w:val="Akapitzlist"/>
        <w:numPr>
          <w:ilvl w:val="0"/>
          <w:numId w:val="32"/>
        </w:numPr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F239EB">
        <w:rPr>
          <w:rFonts w:asciiTheme="majorHAnsi" w:hAnsiTheme="majorHAnsi"/>
          <w:sz w:val="20"/>
          <w:szCs w:val="20"/>
        </w:rPr>
        <w:t xml:space="preserve">Załącznik nr </w:t>
      </w:r>
      <w:r w:rsidR="00B2307A">
        <w:rPr>
          <w:rFonts w:asciiTheme="majorHAnsi" w:hAnsiTheme="majorHAnsi"/>
          <w:sz w:val="20"/>
          <w:szCs w:val="20"/>
        </w:rPr>
        <w:t>5</w:t>
      </w:r>
      <w:r w:rsidRPr="00F239EB">
        <w:rPr>
          <w:rFonts w:asciiTheme="majorHAnsi" w:hAnsiTheme="majorHAnsi"/>
          <w:sz w:val="20"/>
          <w:szCs w:val="20"/>
        </w:rPr>
        <w:t>a. Oświadczenie o niekaralności (dotyczy Oferenta będącego osobą fizyczną),</w:t>
      </w:r>
    </w:p>
    <w:p w14:paraId="5488B380" w14:textId="3773DBBD" w:rsidR="0009491B" w:rsidRDefault="0009491B" w:rsidP="00D92AAB">
      <w:pPr>
        <w:pStyle w:val="Akapitzlist"/>
        <w:numPr>
          <w:ilvl w:val="0"/>
          <w:numId w:val="32"/>
        </w:numPr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09491B">
        <w:rPr>
          <w:rFonts w:asciiTheme="majorHAnsi" w:hAnsiTheme="majorHAnsi"/>
          <w:sz w:val="20"/>
          <w:szCs w:val="20"/>
        </w:rPr>
        <w:t xml:space="preserve">Załącznik nr </w:t>
      </w:r>
      <w:r w:rsidR="00B2307A">
        <w:rPr>
          <w:rFonts w:asciiTheme="majorHAnsi" w:hAnsiTheme="majorHAnsi"/>
          <w:sz w:val="20"/>
          <w:szCs w:val="20"/>
        </w:rPr>
        <w:t>5</w:t>
      </w:r>
      <w:r w:rsidRPr="0009491B">
        <w:rPr>
          <w:rFonts w:asciiTheme="majorHAnsi" w:hAnsiTheme="majorHAnsi"/>
          <w:sz w:val="20"/>
          <w:szCs w:val="20"/>
        </w:rPr>
        <w:t>b. Oświadczenie o niekaralności (dotyczy Oferenta niebędącego osobą fizyczną),</w:t>
      </w:r>
    </w:p>
    <w:p w14:paraId="621385F6" w14:textId="1F7EDBF7" w:rsidR="00C40415" w:rsidRPr="0009491B" w:rsidRDefault="00C40415" w:rsidP="00D92AAB">
      <w:pPr>
        <w:pStyle w:val="Akapitzlist"/>
        <w:numPr>
          <w:ilvl w:val="0"/>
          <w:numId w:val="32"/>
        </w:numPr>
        <w:ind w:left="284" w:hanging="284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Załącznik nr </w:t>
      </w:r>
      <w:r w:rsidR="00B2307A">
        <w:rPr>
          <w:rFonts w:asciiTheme="majorHAnsi" w:hAnsiTheme="majorHAnsi"/>
          <w:sz w:val="20"/>
          <w:szCs w:val="20"/>
        </w:rPr>
        <w:t>6</w:t>
      </w:r>
      <w:r>
        <w:rPr>
          <w:rFonts w:asciiTheme="majorHAnsi" w:hAnsiTheme="majorHAnsi"/>
          <w:sz w:val="20"/>
          <w:szCs w:val="20"/>
        </w:rPr>
        <w:t>. Wykaz parametrów/modeli urządzeń.</w:t>
      </w:r>
    </w:p>
    <w:p w14:paraId="4BA68CE8" w14:textId="793241EE" w:rsidR="00A74BCA" w:rsidRPr="00C40415" w:rsidRDefault="00A74BCA" w:rsidP="00C40415">
      <w:pPr>
        <w:spacing w:line="276" w:lineRule="auto"/>
        <w:ind w:left="360"/>
        <w:rPr>
          <w:rFonts w:asciiTheme="majorHAnsi" w:hAnsiTheme="majorHAnsi"/>
          <w:sz w:val="20"/>
          <w:szCs w:val="20"/>
        </w:rPr>
      </w:pPr>
    </w:p>
    <w:p w14:paraId="18184C3D" w14:textId="13AA3075" w:rsidR="00A74BCA" w:rsidRPr="00F239EB" w:rsidRDefault="00A74BCA" w:rsidP="00C456E8">
      <w:pPr>
        <w:spacing w:line="276" w:lineRule="auto"/>
        <w:rPr>
          <w:rFonts w:asciiTheme="majorHAnsi" w:hAnsiTheme="majorHAnsi"/>
          <w:sz w:val="20"/>
          <w:szCs w:val="20"/>
        </w:rPr>
      </w:pPr>
    </w:p>
    <w:p w14:paraId="0311A8B0" w14:textId="5781138B" w:rsidR="00131F43" w:rsidRPr="00F239EB" w:rsidRDefault="00131F43" w:rsidP="00C456E8">
      <w:pPr>
        <w:spacing w:line="276" w:lineRule="auto"/>
        <w:rPr>
          <w:rFonts w:asciiTheme="majorHAnsi" w:hAnsiTheme="majorHAnsi"/>
          <w:sz w:val="20"/>
          <w:szCs w:val="20"/>
        </w:rPr>
      </w:pPr>
    </w:p>
    <w:p w14:paraId="0DD7B0C4" w14:textId="26A4FD96" w:rsidR="00131F43" w:rsidRPr="00F239EB" w:rsidRDefault="00131F43" w:rsidP="00C456E8">
      <w:pPr>
        <w:spacing w:line="276" w:lineRule="auto"/>
        <w:rPr>
          <w:rFonts w:asciiTheme="majorHAnsi" w:hAnsiTheme="majorHAnsi"/>
          <w:sz w:val="20"/>
          <w:szCs w:val="20"/>
        </w:rPr>
      </w:pPr>
    </w:p>
    <w:p w14:paraId="22A127AE" w14:textId="1B7BFCEE" w:rsidR="00131F43" w:rsidRPr="00F239EB" w:rsidRDefault="00131F43" w:rsidP="00C456E8">
      <w:pPr>
        <w:spacing w:line="276" w:lineRule="auto"/>
        <w:rPr>
          <w:rFonts w:asciiTheme="majorHAnsi" w:hAnsiTheme="majorHAnsi"/>
          <w:sz w:val="20"/>
          <w:szCs w:val="20"/>
        </w:rPr>
      </w:pPr>
    </w:p>
    <w:p w14:paraId="7EA2EB35" w14:textId="4B264BA9" w:rsidR="00131F43" w:rsidRPr="00F239EB" w:rsidRDefault="00131F43" w:rsidP="00C456E8">
      <w:pPr>
        <w:spacing w:line="276" w:lineRule="auto"/>
        <w:rPr>
          <w:rFonts w:asciiTheme="majorHAnsi" w:hAnsiTheme="majorHAnsi"/>
          <w:sz w:val="20"/>
          <w:szCs w:val="20"/>
        </w:rPr>
      </w:pPr>
    </w:p>
    <w:p w14:paraId="17317288" w14:textId="51754B66" w:rsidR="00131F43" w:rsidRPr="00F239EB" w:rsidRDefault="00131F43" w:rsidP="00C456E8">
      <w:pPr>
        <w:spacing w:line="276" w:lineRule="auto"/>
        <w:rPr>
          <w:rFonts w:asciiTheme="majorHAnsi" w:hAnsiTheme="majorHAnsi"/>
          <w:sz w:val="20"/>
          <w:szCs w:val="20"/>
        </w:rPr>
      </w:pPr>
    </w:p>
    <w:p w14:paraId="1BDA61BF" w14:textId="23E4A020" w:rsidR="00412FB1" w:rsidRPr="00F239EB" w:rsidRDefault="00412FB1" w:rsidP="00C456E8">
      <w:pPr>
        <w:spacing w:line="276" w:lineRule="auto"/>
        <w:rPr>
          <w:rFonts w:asciiTheme="majorHAnsi" w:hAnsiTheme="majorHAnsi"/>
          <w:sz w:val="20"/>
          <w:szCs w:val="20"/>
        </w:rPr>
      </w:pPr>
    </w:p>
    <w:p w14:paraId="14DFA6E5" w14:textId="63126CAA" w:rsidR="00412FB1" w:rsidRPr="00F239EB" w:rsidRDefault="00412FB1" w:rsidP="00C456E8">
      <w:pPr>
        <w:spacing w:line="276" w:lineRule="auto"/>
        <w:rPr>
          <w:rFonts w:asciiTheme="majorHAnsi" w:hAnsiTheme="majorHAnsi"/>
          <w:sz w:val="20"/>
          <w:szCs w:val="20"/>
        </w:rPr>
      </w:pPr>
    </w:p>
    <w:p w14:paraId="54DFAEEA" w14:textId="24463C33" w:rsidR="00412FB1" w:rsidRPr="00F239EB" w:rsidRDefault="00412FB1" w:rsidP="00C456E8">
      <w:pPr>
        <w:spacing w:line="276" w:lineRule="auto"/>
        <w:rPr>
          <w:rFonts w:asciiTheme="majorHAnsi" w:hAnsiTheme="majorHAnsi"/>
          <w:sz w:val="20"/>
          <w:szCs w:val="20"/>
        </w:rPr>
      </w:pPr>
    </w:p>
    <w:p w14:paraId="3580274D" w14:textId="10708659" w:rsidR="00412FB1" w:rsidRPr="00F239EB" w:rsidRDefault="00412FB1" w:rsidP="00C456E8">
      <w:pPr>
        <w:spacing w:line="276" w:lineRule="auto"/>
        <w:rPr>
          <w:rFonts w:asciiTheme="majorHAnsi" w:hAnsiTheme="majorHAnsi"/>
          <w:sz w:val="20"/>
          <w:szCs w:val="20"/>
        </w:rPr>
      </w:pPr>
    </w:p>
    <w:p w14:paraId="47DEC1D9" w14:textId="47BF808B" w:rsidR="00412FB1" w:rsidRPr="00F239EB" w:rsidRDefault="00412FB1" w:rsidP="00C456E8">
      <w:pPr>
        <w:spacing w:line="276" w:lineRule="auto"/>
        <w:rPr>
          <w:rFonts w:asciiTheme="majorHAnsi" w:hAnsiTheme="majorHAnsi"/>
          <w:sz w:val="20"/>
          <w:szCs w:val="20"/>
        </w:rPr>
      </w:pPr>
    </w:p>
    <w:p w14:paraId="18B31EC1" w14:textId="2AAF85D1" w:rsidR="00412FB1" w:rsidRPr="00F239EB" w:rsidRDefault="00412FB1" w:rsidP="00C456E8">
      <w:pPr>
        <w:spacing w:line="276" w:lineRule="auto"/>
        <w:rPr>
          <w:rFonts w:asciiTheme="majorHAnsi" w:hAnsiTheme="majorHAnsi"/>
          <w:sz w:val="20"/>
          <w:szCs w:val="20"/>
        </w:rPr>
      </w:pPr>
    </w:p>
    <w:p w14:paraId="2AAD6324" w14:textId="58C1291A" w:rsidR="00412FB1" w:rsidRPr="00F239EB" w:rsidRDefault="00412FB1" w:rsidP="00C456E8">
      <w:pPr>
        <w:spacing w:line="276" w:lineRule="auto"/>
        <w:rPr>
          <w:rFonts w:asciiTheme="majorHAnsi" w:hAnsiTheme="majorHAnsi"/>
          <w:sz w:val="20"/>
          <w:szCs w:val="20"/>
        </w:rPr>
      </w:pPr>
    </w:p>
    <w:p w14:paraId="0552C029" w14:textId="77777777" w:rsidR="00412FB1" w:rsidRPr="00F239EB" w:rsidRDefault="00412FB1" w:rsidP="00C456E8">
      <w:pPr>
        <w:spacing w:line="276" w:lineRule="auto"/>
        <w:rPr>
          <w:rFonts w:asciiTheme="majorHAnsi" w:hAnsiTheme="majorHAnsi"/>
          <w:sz w:val="20"/>
          <w:szCs w:val="20"/>
        </w:rPr>
      </w:pPr>
    </w:p>
    <w:p w14:paraId="246992CD" w14:textId="013189CF" w:rsidR="00131F43" w:rsidRPr="00F239EB" w:rsidRDefault="00131F43" w:rsidP="00C456E8">
      <w:pPr>
        <w:spacing w:line="276" w:lineRule="auto"/>
        <w:rPr>
          <w:rFonts w:asciiTheme="majorHAnsi" w:hAnsiTheme="majorHAnsi"/>
          <w:sz w:val="20"/>
          <w:szCs w:val="20"/>
        </w:rPr>
      </w:pPr>
    </w:p>
    <w:p w14:paraId="4DE05519" w14:textId="4A380F57" w:rsidR="00CB7EE8" w:rsidRPr="00F239EB" w:rsidRDefault="00CB7EE8" w:rsidP="00C456E8">
      <w:pPr>
        <w:spacing w:line="276" w:lineRule="auto"/>
        <w:rPr>
          <w:rFonts w:asciiTheme="majorHAnsi" w:hAnsiTheme="majorHAnsi"/>
          <w:sz w:val="20"/>
          <w:szCs w:val="20"/>
        </w:rPr>
      </w:pPr>
    </w:p>
    <w:p w14:paraId="63B152D9" w14:textId="636BE9A4" w:rsidR="00616688" w:rsidRPr="00F239EB" w:rsidRDefault="00616688" w:rsidP="00C456E8">
      <w:pPr>
        <w:spacing w:line="276" w:lineRule="auto"/>
        <w:rPr>
          <w:rFonts w:asciiTheme="majorHAnsi" w:hAnsiTheme="majorHAnsi"/>
          <w:sz w:val="20"/>
          <w:szCs w:val="20"/>
        </w:rPr>
      </w:pPr>
    </w:p>
    <w:p w14:paraId="3DEF1BA2" w14:textId="1903F4A3" w:rsidR="00B43A86" w:rsidRPr="00F239EB" w:rsidRDefault="00B43A86" w:rsidP="00C456E8">
      <w:pPr>
        <w:spacing w:line="276" w:lineRule="auto"/>
        <w:rPr>
          <w:rFonts w:asciiTheme="majorHAnsi" w:hAnsiTheme="majorHAnsi"/>
          <w:sz w:val="20"/>
          <w:szCs w:val="20"/>
        </w:rPr>
      </w:pPr>
    </w:p>
    <w:p w14:paraId="47CCE270" w14:textId="1A17B8A2" w:rsidR="00B43A86" w:rsidRPr="00F239EB" w:rsidRDefault="00B43A86" w:rsidP="00C456E8">
      <w:pPr>
        <w:spacing w:line="276" w:lineRule="auto"/>
        <w:rPr>
          <w:rFonts w:asciiTheme="majorHAnsi" w:hAnsiTheme="majorHAnsi"/>
          <w:sz w:val="20"/>
          <w:szCs w:val="20"/>
        </w:rPr>
      </w:pPr>
    </w:p>
    <w:p w14:paraId="1B12DF71" w14:textId="2EC12E3E" w:rsidR="00B43A86" w:rsidRPr="00F239EB" w:rsidRDefault="00B43A86" w:rsidP="00C456E8">
      <w:pPr>
        <w:spacing w:line="276" w:lineRule="auto"/>
        <w:rPr>
          <w:rFonts w:asciiTheme="majorHAnsi" w:hAnsiTheme="majorHAnsi"/>
          <w:sz w:val="20"/>
          <w:szCs w:val="20"/>
        </w:rPr>
      </w:pPr>
    </w:p>
    <w:p w14:paraId="4417C66E" w14:textId="5F2455DB" w:rsidR="002415D0" w:rsidRPr="00F239EB" w:rsidRDefault="002415D0" w:rsidP="00C456E8">
      <w:pPr>
        <w:spacing w:line="276" w:lineRule="auto"/>
        <w:rPr>
          <w:rFonts w:asciiTheme="majorHAnsi" w:hAnsiTheme="majorHAnsi"/>
          <w:sz w:val="20"/>
          <w:szCs w:val="20"/>
        </w:rPr>
      </w:pPr>
    </w:p>
    <w:p w14:paraId="67D8D9BB" w14:textId="77777777" w:rsidR="00F239EB" w:rsidRDefault="00F239EB" w:rsidP="00C456E8">
      <w:pPr>
        <w:spacing w:line="276" w:lineRule="auto"/>
        <w:rPr>
          <w:rFonts w:asciiTheme="majorHAnsi" w:hAnsiTheme="majorHAnsi"/>
          <w:sz w:val="20"/>
          <w:szCs w:val="20"/>
        </w:rPr>
      </w:pPr>
    </w:p>
    <w:p w14:paraId="70032C90" w14:textId="77777777" w:rsidR="00054472" w:rsidRDefault="00054472" w:rsidP="004916B0">
      <w:pPr>
        <w:suppressAutoHyphens/>
        <w:spacing w:line="276" w:lineRule="auto"/>
        <w:rPr>
          <w:rFonts w:asciiTheme="majorHAnsi" w:eastAsia="Malgun Gothic" w:hAnsiTheme="majorHAnsi" w:cs="Gill Sans"/>
          <w:b/>
          <w:sz w:val="20"/>
          <w:szCs w:val="20"/>
          <w:lang w:eastAsia="ar-SA"/>
        </w:rPr>
      </w:pPr>
    </w:p>
    <w:p w14:paraId="4EEFDE02" w14:textId="77777777" w:rsidR="00D92AAB" w:rsidRDefault="00D92AAB" w:rsidP="004916B0">
      <w:pPr>
        <w:suppressAutoHyphens/>
        <w:spacing w:line="276" w:lineRule="auto"/>
        <w:rPr>
          <w:rFonts w:asciiTheme="majorHAnsi" w:eastAsia="Malgun Gothic" w:hAnsiTheme="majorHAnsi" w:cs="Gill Sans"/>
          <w:b/>
          <w:sz w:val="20"/>
          <w:szCs w:val="20"/>
          <w:lang w:eastAsia="ar-SA"/>
        </w:rPr>
      </w:pPr>
    </w:p>
    <w:p w14:paraId="15754C1A" w14:textId="77777777" w:rsidR="00D92AAB" w:rsidRDefault="00D92AAB" w:rsidP="004916B0">
      <w:pPr>
        <w:suppressAutoHyphens/>
        <w:spacing w:line="276" w:lineRule="auto"/>
        <w:rPr>
          <w:rFonts w:asciiTheme="majorHAnsi" w:eastAsia="Malgun Gothic" w:hAnsiTheme="majorHAnsi" w:cs="Gill Sans"/>
          <w:b/>
          <w:sz w:val="20"/>
          <w:szCs w:val="20"/>
          <w:lang w:eastAsia="ar-SA"/>
        </w:rPr>
      </w:pPr>
    </w:p>
    <w:p w14:paraId="0D946C8E" w14:textId="77777777" w:rsidR="00D92AAB" w:rsidRDefault="00D92AAB" w:rsidP="004916B0">
      <w:pPr>
        <w:suppressAutoHyphens/>
        <w:spacing w:line="276" w:lineRule="auto"/>
        <w:rPr>
          <w:rFonts w:asciiTheme="majorHAnsi" w:eastAsia="Malgun Gothic" w:hAnsiTheme="majorHAnsi" w:cs="Gill Sans"/>
          <w:b/>
          <w:sz w:val="20"/>
          <w:szCs w:val="20"/>
          <w:lang w:eastAsia="ar-SA"/>
        </w:rPr>
      </w:pPr>
    </w:p>
    <w:p w14:paraId="54A03EF5" w14:textId="77777777" w:rsidR="00D92AAB" w:rsidRDefault="00D92AAB" w:rsidP="004916B0">
      <w:pPr>
        <w:suppressAutoHyphens/>
        <w:spacing w:line="276" w:lineRule="auto"/>
        <w:rPr>
          <w:rFonts w:asciiTheme="majorHAnsi" w:eastAsia="Malgun Gothic" w:hAnsiTheme="majorHAnsi" w:cs="Gill Sans"/>
          <w:b/>
          <w:sz w:val="20"/>
          <w:szCs w:val="20"/>
          <w:lang w:eastAsia="ar-SA"/>
        </w:rPr>
      </w:pPr>
    </w:p>
    <w:p w14:paraId="57CF1D87" w14:textId="77777777" w:rsidR="00D92AAB" w:rsidRDefault="00D92AAB" w:rsidP="004916B0">
      <w:pPr>
        <w:suppressAutoHyphens/>
        <w:spacing w:line="276" w:lineRule="auto"/>
        <w:rPr>
          <w:rFonts w:asciiTheme="majorHAnsi" w:eastAsia="Malgun Gothic" w:hAnsiTheme="majorHAnsi" w:cs="Gill Sans"/>
          <w:b/>
          <w:sz w:val="20"/>
          <w:szCs w:val="20"/>
          <w:lang w:eastAsia="ar-SA"/>
        </w:rPr>
      </w:pPr>
    </w:p>
    <w:p w14:paraId="60A125B0" w14:textId="77777777" w:rsidR="00D92AAB" w:rsidRDefault="00D92AAB" w:rsidP="004916B0">
      <w:pPr>
        <w:suppressAutoHyphens/>
        <w:spacing w:line="276" w:lineRule="auto"/>
        <w:rPr>
          <w:rFonts w:asciiTheme="majorHAnsi" w:eastAsia="Malgun Gothic" w:hAnsiTheme="majorHAnsi" w:cs="Gill Sans"/>
          <w:b/>
          <w:sz w:val="20"/>
          <w:szCs w:val="20"/>
          <w:lang w:eastAsia="ar-SA"/>
        </w:rPr>
      </w:pPr>
    </w:p>
    <w:p w14:paraId="3FEAA11B" w14:textId="77777777" w:rsidR="00D92AAB" w:rsidRDefault="00D92AAB" w:rsidP="004916B0">
      <w:pPr>
        <w:suppressAutoHyphens/>
        <w:spacing w:line="276" w:lineRule="auto"/>
        <w:rPr>
          <w:rFonts w:asciiTheme="majorHAnsi" w:eastAsia="Malgun Gothic" w:hAnsiTheme="majorHAnsi" w:cs="Gill Sans"/>
          <w:b/>
          <w:sz w:val="20"/>
          <w:szCs w:val="20"/>
          <w:lang w:eastAsia="ar-SA"/>
        </w:rPr>
      </w:pPr>
    </w:p>
    <w:p w14:paraId="7B815346" w14:textId="77777777" w:rsidR="00D92AAB" w:rsidRDefault="00D92AAB" w:rsidP="004916B0">
      <w:pPr>
        <w:suppressAutoHyphens/>
        <w:spacing w:line="276" w:lineRule="auto"/>
        <w:rPr>
          <w:rFonts w:asciiTheme="majorHAnsi" w:eastAsia="Malgun Gothic" w:hAnsiTheme="majorHAnsi" w:cs="Gill Sans"/>
          <w:b/>
          <w:sz w:val="20"/>
          <w:szCs w:val="20"/>
          <w:lang w:eastAsia="ar-SA"/>
        </w:rPr>
      </w:pPr>
    </w:p>
    <w:p w14:paraId="4C01AF92" w14:textId="77777777" w:rsidR="00D92AAB" w:rsidRDefault="00D92AAB" w:rsidP="004916B0">
      <w:pPr>
        <w:suppressAutoHyphens/>
        <w:spacing w:line="276" w:lineRule="auto"/>
        <w:rPr>
          <w:rFonts w:asciiTheme="majorHAnsi" w:eastAsia="Malgun Gothic" w:hAnsiTheme="majorHAnsi" w:cs="Gill Sans"/>
          <w:b/>
          <w:sz w:val="20"/>
          <w:szCs w:val="20"/>
          <w:lang w:eastAsia="ar-SA"/>
        </w:rPr>
      </w:pPr>
    </w:p>
    <w:p w14:paraId="1B801BD1" w14:textId="77777777" w:rsidR="00D92AAB" w:rsidRDefault="00D92AAB" w:rsidP="004916B0">
      <w:pPr>
        <w:suppressAutoHyphens/>
        <w:spacing w:line="276" w:lineRule="auto"/>
        <w:rPr>
          <w:rFonts w:asciiTheme="majorHAnsi" w:eastAsia="Malgun Gothic" w:hAnsiTheme="majorHAnsi" w:cs="Gill Sans"/>
          <w:b/>
          <w:sz w:val="20"/>
          <w:szCs w:val="20"/>
          <w:lang w:eastAsia="ar-SA"/>
        </w:rPr>
      </w:pPr>
    </w:p>
    <w:p w14:paraId="564D6335" w14:textId="77777777" w:rsidR="00D92AAB" w:rsidRDefault="00D92AAB" w:rsidP="004916B0">
      <w:pPr>
        <w:suppressAutoHyphens/>
        <w:spacing w:line="276" w:lineRule="auto"/>
        <w:rPr>
          <w:rFonts w:asciiTheme="majorHAnsi" w:eastAsia="Malgun Gothic" w:hAnsiTheme="majorHAnsi" w:cs="Gill Sans"/>
          <w:b/>
          <w:sz w:val="20"/>
          <w:szCs w:val="20"/>
          <w:lang w:eastAsia="ar-SA"/>
        </w:rPr>
      </w:pPr>
    </w:p>
    <w:p w14:paraId="48B3EEBD" w14:textId="77777777" w:rsidR="00D92AAB" w:rsidRDefault="00D92AAB" w:rsidP="004916B0">
      <w:pPr>
        <w:suppressAutoHyphens/>
        <w:spacing w:line="276" w:lineRule="auto"/>
        <w:rPr>
          <w:rFonts w:asciiTheme="majorHAnsi" w:eastAsia="Malgun Gothic" w:hAnsiTheme="majorHAnsi" w:cs="Gill Sans"/>
          <w:b/>
          <w:sz w:val="20"/>
          <w:szCs w:val="20"/>
          <w:lang w:eastAsia="ar-SA"/>
        </w:rPr>
      </w:pPr>
    </w:p>
    <w:p w14:paraId="1131B5DA" w14:textId="77777777" w:rsidR="00D92AAB" w:rsidRDefault="00D92AAB" w:rsidP="004916B0">
      <w:pPr>
        <w:suppressAutoHyphens/>
        <w:spacing w:line="276" w:lineRule="auto"/>
        <w:rPr>
          <w:rFonts w:asciiTheme="majorHAnsi" w:eastAsia="Malgun Gothic" w:hAnsiTheme="majorHAnsi" w:cs="Gill Sans"/>
          <w:b/>
          <w:sz w:val="20"/>
          <w:szCs w:val="20"/>
          <w:lang w:eastAsia="ar-SA"/>
        </w:rPr>
      </w:pPr>
    </w:p>
    <w:p w14:paraId="741B5CB5" w14:textId="77777777" w:rsidR="00D92AAB" w:rsidRDefault="00D92AAB" w:rsidP="004916B0">
      <w:pPr>
        <w:suppressAutoHyphens/>
        <w:spacing w:line="276" w:lineRule="auto"/>
        <w:rPr>
          <w:rFonts w:asciiTheme="majorHAnsi" w:eastAsia="Malgun Gothic" w:hAnsiTheme="majorHAnsi" w:cs="Gill Sans"/>
          <w:b/>
          <w:sz w:val="20"/>
          <w:szCs w:val="20"/>
          <w:lang w:eastAsia="ar-SA"/>
        </w:rPr>
      </w:pPr>
    </w:p>
    <w:p w14:paraId="699E7799" w14:textId="77777777" w:rsidR="00D92AAB" w:rsidRDefault="00D92AAB" w:rsidP="004916B0">
      <w:pPr>
        <w:suppressAutoHyphens/>
        <w:spacing w:line="276" w:lineRule="auto"/>
        <w:rPr>
          <w:rFonts w:asciiTheme="majorHAnsi" w:eastAsia="Malgun Gothic" w:hAnsiTheme="majorHAnsi" w:cs="Gill Sans"/>
          <w:b/>
          <w:sz w:val="20"/>
          <w:szCs w:val="20"/>
          <w:lang w:eastAsia="ar-SA"/>
        </w:rPr>
      </w:pPr>
    </w:p>
    <w:p w14:paraId="0030DE42" w14:textId="77777777" w:rsidR="00D92AAB" w:rsidRDefault="00D92AAB" w:rsidP="004916B0">
      <w:pPr>
        <w:suppressAutoHyphens/>
        <w:spacing w:line="276" w:lineRule="auto"/>
        <w:rPr>
          <w:rFonts w:asciiTheme="majorHAnsi" w:eastAsia="Malgun Gothic" w:hAnsiTheme="majorHAnsi" w:cs="Gill Sans"/>
          <w:b/>
          <w:sz w:val="20"/>
          <w:szCs w:val="20"/>
          <w:lang w:eastAsia="ar-SA"/>
        </w:rPr>
      </w:pPr>
    </w:p>
    <w:p w14:paraId="26C276AE" w14:textId="77777777" w:rsidR="00D92AAB" w:rsidRDefault="00D92AAB" w:rsidP="004916B0">
      <w:pPr>
        <w:suppressAutoHyphens/>
        <w:spacing w:line="276" w:lineRule="auto"/>
        <w:rPr>
          <w:rFonts w:asciiTheme="majorHAnsi" w:eastAsia="Malgun Gothic" w:hAnsiTheme="majorHAnsi" w:cs="Gill Sans"/>
          <w:b/>
          <w:sz w:val="20"/>
          <w:szCs w:val="20"/>
          <w:lang w:eastAsia="ar-SA"/>
        </w:rPr>
      </w:pPr>
    </w:p>
    <w:p w14:paraId="484D4D7B" w14:textId="77777777" w:rsidR="00D92AAB" w:rsidRDefault="00D92AAB" w:rsidP="004916B0">
      <w:pPr>
        <w:suppressAutoHyphens/>
        <w:spacing w:line="276" w:lineRule="auto"/>
        <w:rPr>
          <w:rFonts w:asciiTheme="majorHAnsi" w:eastAsia="Malgun Gothic" w:hAnsiTheme="majorHAnsi" w:cs="Gill Sans"/>
          <w:b/>
          <w:sz w:val="20"/>
          <w:szCs w:val="20"/>
          <w:lang w:eastAsia="ar-SA"/>
        </w:rPr>
      </w:pPr>
    </w:p>
    <w:p w14:paraId="01FC44E9" w14:textId="77777777" w:rsidR="00722475" w:rsidRDefault="00722475" w:rsidP="004916B0">
      <w:pPr>
        <w:suppressAutoHyphens/>
        <w:spacing w:line="276" w:lineRule="auto"/>
        <w:rPr>
          <w:rFonts w:asciiTheme="majorHAnsi" w:eastAsia="Malgun Gothic" w:hAnsiTheme="majorHAnsi" w:cs="Gill Sans"/>
          <w:b/>
          <w:sz w:val="20"/>
          <w:szCs w:val="20"/>
          <w:lang w:eastAsia="ar-SA"/>
        </w:rPr>
      </w:pPr>
    </w:p>
    <w:p w14:paraId="60B0607C" w14:textId="2B9B6571" w:rsidR="009170CB" w:rsidRPr="00F239EB" w:rsidRDefault="009170CB" w:rsidP="00C456E8">
      <w:pPr>
        <w:suppressAutoHyphens/>
        <w:spacing w:line="276" w:lineRule="auto"/>
        <w:ind w:left="5103"/>
        <w:jc w:val="right"/>
        <w:rPr>
          <w:rFonts w:asciiTheme="majorHAnsi" w:eastAsia="Malgun Gothic" w:hAnsiTheme="majorHAnsi" w:cs="Gill Sans"/>
          <w:b/>
          <w:sz w:val="20"/>
          <w:szCs w:val="20"/>
          <w:lang w:eastAsia="ar-SA"/>
        </w:rPr>
      </w:pPr>
      <w:r w:rsidRPr="00F239EB">
        <w:rPr>
          <w:rFonts w:asciiTheme="majorHAnsi" w:eastAsia="Malgun Gothic" w:hAnsiTheme="majorHAnsi" w:cs="Gill Sans"/>
          <w:b/>
          <w:sz w:val="20"/>
          <w:szCs w:val="20"/>
          <w:lang w:eastAsia="ar-SA"/>
        </w:rPr>
        <w:lastRenderedPageBreak/>
        <w:t>Zał</w:t>
      </w:r>
      <w:r w:rsidRPr="00F239EB">
        <w:rPr>
          <w:rFonts w:asciiTheme="majorHAnsi" w:eastAsia="Calibri" w:hAnsiTheme="majorHAnsi" w:cs="Calibri"/>
          <w:b/>
          <w:sz w:val="20"/>
          <w:szCs w:val="20"/>
          <w:lang w:eastAsia="ar-SA"/>
        </w:rPr>
        <w:t>ą</w:t>
      </w:r>
      <w:r w:rsidRPr="00F239EB">
        <w:rPr>
          <w:rFonts w:asciiTheme="majorHAnsi" w:eastAsia="Malgun Gothic" w:hAnsiTheme="majorHAnsi" w:cs="Gill Sans"/>
          <w:b/>
          <w:sz w:val="20"/>
          <w:szCs w:val="20"/>
          <w:lang w:eastAsia="ar-SA"/>
        </w:rPr>
        <w:t>cznik 1 do Zapytania ofertowego</w:t>
      </w:r>
    </w:p>
    <w:p w14:paraId="64096C73" w14:textId="1865D807" w:rsidR="009170CB" w:rsidRPr="00F239EB" w:rsidRDefault="009170CB" w:rsidP="00C456E8">
      <w:pPr>
        <w:suppressAutoHyphens/>
        <w:spacing w:line="276" w:lineRule="auto"/>
        <w:ind w:left="5103"/>
        <w:jc w:val="right"/>
        <w:rPr>
          <w:rFonts w:asciiTheme="majorHAnsi" w:eastAsia="Malgun Gothic" w:hAnsiTheme="majorHAnsi" w:cs="Gill Sans"/>
          <w:b/>
          <w:sz w:val="20"/>
          <w:szCs w:val="20"/>
          <w:lang w:eastAsia="ar-SA"/>
        </w:rPr>
      </w:pPr>
      <w:r w:rsidRPr="00F239EB">
        <w:rPr>
          <w:rFonts w:asciiTheme="majorHAnsi" w:eastAsia="Malgun Gothic" w:hAnsiTheme="majorHAnsi" w:cs="Gill Sans"/>
          <w:b/>
          <w:sz w:val="20"/>
          <w:szCs w:val="20"/>
          <w:lang w:eastAsia="ar-SA"/>
        </w:rPr>
        <w:t xml:space="preserve">z dnia </w:t>
      </w:r>
      <w:r w:rsidR="0009491B" w:rsidRPr="00F239EB">
        <w:rPr>
          <w:rFonts w:asciiTheme="majorHAnsi" w:eastAsia="Malgun Gothic" w:hAnsiTheme="majorHAnsi" w:cs="Gill Sans"/>
          <w:b/>
          <w:sz w:val="20"/>
          <w:szCs w:val="20"/>
          <w:lang w:eastAsia="ar-SA"/>
        </w:rPr>
        <w:t>1</w:t>
      </w:r>
      <w:r w:rsidR="0049204E">
        <w:rPr>
          <w:rFonts w:asciiTheme="majorHAnsi" w:eastAsia="Malgun Gothic" w:hAnsiTheme="majorHAnsi" w:cs="Gill Sans"/>
          <w:b/>
          <w:sz w:val="20"/>
          <w:szCs w:val="20"/>
          <w:lang w:eastAsia="ar-SA"/>
        </w:rPr>
        <w:t>9</w:t>
      </w:r>
      <w:r w:rsidR="00B43A86" w:rsidRPr="00F239EB">
        <w:rPr>
          <w:rFonts w:asciiTheme="majorHAnsi" w:eastAsia="Malgun Gothic" w:hAnsiTheme="majorHAnsi" w:cs="Gill Sans"/>
          <w:b/>
          <w:sz w:val="20"/>
          <w:szCs w:val="20"/>
          <w:lang w:eastAsia="ar-SA"/>
        </w:rPr>
        <w:t>.</w:t>
      </w:r>
      <w:r w:rsidR="0009491B" w:rsidRPr="00F239EB">
        <w:rPr>
          <w:rFonts w:asciiTheme="majorHAnsi" w:eastAsia="Malgun Gothic" w:hAnsiTheme="majorHAnsi" w:cs="Gill Sans"/>
          <w:b/>
          <w:sz w:val="20"/>
          <w:szCs w:val="20"/>
          <w:lang w:eastAsia="ar-SA"/>
        </w:rPr>
        <w:t>10</w:t>
      </w:r>
      <w:r w:rsidR="00B43A86" w:rsidRPr="00F239EB">
        <w:rPr>
          <w:rFonts w:asciiTheme="majorHAnsi" w:eastAsia="Malgun Gothic" w:hAnsiTheme="majorHAnsi" w:cs="Gill Sans"/>
          <w:b/>
          <w:sz w:val="20"/>
          <w:szCs w:val="20"/>
          <w:lang w:eastAsia="ar-SA"/>
        </w:rPr>
        <w:t>.2023</w:t>
      </w:r>
      <w:r w:rsidRPr="00F239EB">
        <w:rPr>
          <w:rFonts w:asciiTheme="majorHAnsi" w:eastAsia="Malgun Gothic" w:hAnsiTheme="majorHAnsi" w:cs="Gill Sans"/>
          <w:b/>
          <w:sz w:val="20"/>
          <w:szCs w:val="20"/>
          <w:lang w:eastAsia="ar-SA"/>
        </w:rPr>
        <w:t xml:space="preserve"> r.</w:t>
      </w:r>
    </w:p>
    <w:p w14:paraId="58926B51" w14:textId="77777777" w:rsidR="009170CB" w:rsidRPr="00F239EB" w:rsidRDefault="009170CB" w:rsidP="00C456E8">
      <w:pPr>
        <w:suppressAutoHyphens/>
        <w:spacing w:line="276" w:lineRule="auto"/>
        <w:ind w:left="5103"/>
        <w:jc w:val="right"/>
        <w:rPr>
          <w:rFonts w:asciiTheme="majorHAnsi" w:eastAsia="Malgun Gothic" w:hAnsiTheme="majorHAnsi" w:cs="Gill Sans"/>
          <w:b/>
          <w:sz w:val="20"/>
          <w:szCs w:val="20"/>
          <w:lang w:eastAsia="ar-SA"/>
        </w:rPr>
      </w:pPr>
    </w:p>
    <w:p w14:paraId="042BDFB7" w14:textId="77777777" w:rsidR="009170CB" w:rsidRPr="00F239EB" w:rsidRDefault="009170CB" w:rsidP="00C456E8">
      <w:pPr>
        <w:shd w:val="clear" w:color="auto" w:fill="9AD3D9" w:themeFill="accent2" w:themeFillTint="99"/>
        <w:suppressAutoHyphens/>
        <w:spacing w:line="276" w:lineRule="auto"/>
        <w:jc w:val="center"/>
        <w:rPr>
          <w:rFonts w:asciiTheme="majorHAnsi" w:eastAsia="Malgun Gothic" w:hAnsiTheme="majorHAnsi" w:cs="Gill Sans"/>
          <w:b/>
          <w:sz w:val="20"/>
          <w:szCs w:val="20"/>
        </w:rPr>
      </w:pPr>
      <w:r w:rsidRPr="00F239EB">
        <w:rPr>
          <w:rFonts w:asciiTheme="majorHAnsi" w:eastAsia="Malgun Gothic" w:hAnsiTheme="majorHAnsi" w:cstheme="minorHAnsi"/>
          <w:b/>
        </w:rPr>
        <w:t>Formularz ofertowy</w:t>
      </w:r>
    </w:p>
    <w:p w14:paraId="2232286E" w14:textId="77777777" w:rsidR="009170CB" w:rsidRPr="00F239EB" w:rsidRDefault="009170CB" w:rsidP="00C456E8">
      <w:pPr>
        <w:spacing w:line="276" w:lineRule="auto"/>
        <w:rPr>
          <w:rFonts w:asciiTheme="majorHAnsi" w:eastAsia="Malgun Gothic" w:hAnsiTheme="majorHAnsi" w:cs="Gill Sans"/>
          <w:sz w:val="20"/>
          <w:szCs w:val="20"/>
        </w:rPr>
      </w:pPr>
    </w:p>
    <w:tbl>
      <w:tblPr>
        <w:tblW w:w="9356" w:type="dxa"/>
        <w:tblInd w:w="-10" w:type="dxa"/>
        <w:tblBorders>
          <w:top w:val="single" w:sz="8" w:space="0" w:color="398E98" w:themeColor="accent2" w:themeShade="BF"/>
          <w:left w:val="single" w:sz="8" w:space="0" w:color="398E98" w:themeColor="accent2" w:themeShade="BF"/>
          <w:bottom w:val="single" w:sz="8" w:space="0" w:color="398E98" w:themeColor="accent2" w:themeShade="BF"/>
          <w:right w:val="single" w:sz="8" w:space="0" w:color="398E98" w:themeColor="accent2" w:themeShade="BF"/>
          <w:insideH w:val="single" w:sz="8" w:space="0" w:color="398E98" w:themeColor="accent2" w:themeShade="BF"/>
          <w:insideV w:val="single" w:sz="8" w:space="0" w:color="398E98" w:themeColor="accent2" w:themeShade="BF"/>
        </w:tblBorders>
        <w:tblLayout w:type="fixed"/>
        <w:tblLook w:val="0000" w:firstRow="0" w:lastRow="0" w:firstColumn="0" w:lastColumn="0" w:noHBand="0" w:noVBand="0"/>
      </w:tblPr>
      <w:tblGrid>
        <w:gridCol w:w="3520"/>
        <w:gridCol w:w="5836"/>
      </w:tblGrid>
      <w:tr w:rsidR="009170CB" w:rsidRPr="00F239EB" w14:paraId="69293156" w14:textId="77777777" w:rsidTr="0001278A">
        <w:trPr>
          <w:trHeight w:val="602"/>
        </w:trPr>
        <w:tc>
          <w:tcPr>
            <w:tcW w:w="3520" w:type="dxa"/>
            <w:shd w:val="clear" w:color="auto" w:fill="9AD3D9" w:themeFill="accent2" w:themeFillTint="99"/>
            <w:vAlign w:val="center"/>
          </w:tcPr>
          <w:p w14:paraId="7945B93B" w14:textId="77777777" w:rsidR="009170CB" w:rsidRPr="00F239EB" w:rsidRDefault="009170CB" w:rsidP="00C456E8">
            <w:pPr>
              <w:pStyle w:val="redniecieniowanie1akcent11"/>
              <w:spacing w:line="276" w:lineRule="auto"/>
              <w:jc w:val="center"/>
              <w:rPr>
                <w:rFonts w:asciiTheme="majorHAnsi" w:hAnsiTheme="majorHAnsi" w:cstheme="minorHAnsi"/>
              </w:rPr>
            </w:pPr>
            <w:r w:rsidRPr="00F239EB">
              <w:rPr>
                <w:rFonts w:asciiTheme="majorHAnsi" w:hAnsiTheme="majorHAnsi" w:cstheme="minorHAnsi"/>
                <w:b/>
              </w:rPr>
              <w:t>Pełna nazwa Oferenta</w:t>
            </w:r>
          </w:p>
        </w:tc>
        <w:tc>
          <w:tcPr>
            <w:tcW w:w="5836" w:type="dxa"/>
            <w:shd w:val="clear" w:color="auto" w:fill="auto"/>
            <w:vAlign w:val="center"/>
          </w:tcPr>
          <w:p w14:paraId="27942C95" w14:textId="77777777" w:rsidR="009170CB" w:rsidRPr="00F239EB" w:rsidRDefault="009170CB" w:rsidP="00C456E8">
            <w:pPr>
              <w:pStyle w:val="redniecieniowanie1akcent11"/>
              <w:spacing w:line="276" w:lineRule="auto"/>
              <w:rPr>
                <w:rFonts w:asciiTheme="majorHAnsi" w:hAnsiTheme="majorHAnsi" w:cstheme="minorHAnsi"/>
              </w:rPr>
            </w:pPr>
          </w:p>
          <w:p w14:paraId="70FCE0F4" w14:textId="77777777" w:rsidR="00FB502A" w:rsidRPr="00F239EB" w:rsidRDefault="00FB502A" w:rsidP="00C456E8">
            <w:pPr>
              <w:pStyle w:val="redniecieniowanie1akcent11"/>
              <w:spacing w:line="276" w:lineRule="auto"/>
              <w:rPr>
                <w:rFonts w:asciiTheme="majorHAnsi" w:hAnsiTheme="majorHAnsi" w:cstheme="minorHAnsi"/>
              </w:rPr>
            </w:pPr>
          </w:p>
          <w:p w14:paraId="02E01242" w14:textId="20517B88" w:rsidR="00FB502A" w:rsidRPr="00F239EB" w:rsidRDefault="00FB502A" w:rsidP="00C456E8">
            <w:pPr>
              <w:pStyle w:val="redniecieniowanie1akcent11"/>
              <w:spacing w:line="276" w:lineRule="auto"/>
              <w:rPr>
                <w:rFonts w:asciiTheme="majorHAnsi" w:hAnsiTheme="majorHAnsi" w:cstheme="minorHAnsi"/>
              </w:rPr>
            </w:pPr>
          </w:p>
        </w:tc>
      </w:tr>
      <w:tr w:rsidR="009170CB" w:rsidRPr="00F239EB" w14:paraId="0B81A111" w14:textId="77777777" w:rsidTr="007D6364">
        <w:tc>
          <w:tcPr>
            <w:tcW w:w="3520" w:type="dxa"/>
            <w:shd w:val="clear" w:color="auto" w:fill="9AD3D9" w:themeFill="accent2" w:themeFillTint="99"/>
            <w:vAlign w:val="center"/>
          </w:tcPr>
          <w:p w14:paraId="6C569565" w14:textId="77777777" w:rsidR="009170CB" w:rsidRPr="00F239EB" w:rsidRDefault="009170CB" w:rsidP="00C456E8">
            <w:pPr>
              <w:pStyle w:val="redniecieniowanie1akcent11"/>
              <w:spacing w:line="276" w:lineRule="auto"/>
              <w:jc w:val="center"/>
              <w:rPr>
                <w:rFonts w:asciiTheme="majorHAnsi" w:hAnsiTheme="majorHAnsi" w:cstheme="minorHAnsi"/>
              </w:rPr>
            </w:pPr>
            <w:r w:rsidRPr="00F239EB">
              <w:rPr>
                <w:rFonts w:asciiTheme="majorHAnsi" w:hAnsiTheme="majorHAnsi" w:cstheme="minorHAnsi"/>
                <w:b/>
              </w:rPr>
              <w:t>Adres siedziby Oferenta</w:t>
            </w:r>
          </w:p>
        </w:tc>
        <w:tc>
          <w:tcPr>
            <w:tcW w:w="5836" w:type="dxa"/>
            <w:shd w:val="clear" w:color="auto" w:fill="auto"/>
            <w:vAlign w:val="center"/>
          </w:tcPr>
          <w:p w14:paraId="50AE3CC6" w14:textId="18FBDA83" w:rsidR="009170CB" w:rsidRPr="00F239EB" w:rsidRDefault="009170CB" w:rsidP="00C456E8">
            <w:pPr>
              <w:pStyle w:val="redniecieniowanie1akcent11"/>
              <w:snapToGrid w:val="0"/>
              <w:spacing w:line="276" w:lineRule="auto"/>
              <w:rPr>
                <w:rFonts w:asciiTheme="majorHAnsi" w:hAnsiTheme="majorHAnsi" w:cstheme="minorHAnsi"/>
              </w:rPr>
            </w:pPr>
          </w:p>
          <w:p w14:paraId="10FAA112" w14:textId="77777777" w:rsidR="00FB502A" w:rsidRPr="00F239EB" w:rsidRDefault="00FB502A" w:rsidP="00C456E8">
            <w:pPr>
              <w:pStyle w:val="redniecieniowanie1akcent11"/>
              <w:snapToGrid w:val="0"/>
              <w:spacing w:line="276" w:lineRule="auto"/>
              <w:rPr>
                <w:rFonts w:asciiTheme="majorHAnsi" w:hAnsiTheme="majorHAnsi" w:cstheme="minorHAnsi"/>
              </w:rPr>
            </w:pPr>
          </w:p>
          <w:p w14:paraId="475E6626" w14:textId="2971C364" w:rsidR="009170CB" w:rsidRPr="00F239EB" w:rsidRDefault="009170CB" w:rsidP="00C456E8">
            <w:pPr>
              <w:pStyle w:val="redniecieniowanie1akcent11"/>
              <w:snapToGrid w:val="0"/>
              <w:spacing w:line="276" w:lineRule="auto"/>
              <w:rPr>
                <w:rFonts w:asciiTheme="majorHAnsi" w:hAnsiTheme="majorHAnsi" w:cstheme="minorHAnsi"/>
              </w:rPr>
            </w:pPr>
          </w:p>
        </w:tc>
      </w:tr>
      <w:tr w:rsidR="009170CB" w:rsidRPr="00F239EB" w14:paraId="754027E5" w14:textId="77777777" w:rsidTr="0001278A">
        <w:trPr>
          <w:trHeight w:val="513"/>
        </w:trPr>
        <w:tc>
          <w:tcPr>
            <w:tcW w:w="3520" w:type="dxa"/>
            <w:shd w:val="clear" w:color="auto" w:fill="9AD3D9" w:themeFill="accent2" w:themeFillTint="99"/>
            <w:vAlign w:val="center"/>
          </w:tcPr>
          <w:p w14:paraId="070CB3D0" w14:textId="77777777" w:rsidR="009170CB" w:rsidRPr="00F239EB" w:rsidRDefault="009170CB" w:rsidP="00C456E8">
            <w:pPr>
              <w:pStyle w:val="redniecieniowanie1akcent11"/>
              <w:spacing w:line="276" w:lineRule="auto"/>
              <w:jc w:val="center"/>
              <w:rPr>
                <w:rFonts w:asciiTheme="majorHAnsi" w:hAnsiTheme="majorHAnsi" w:cstheme="minorHAnsi"/>
              </w:rPr>
            </w:pPr>
            <w:r w:rsidRPr="00F239EB">
              <w:rPr>
                <w:rFonts w:asciiTheme="majorHAnsi" w:hAnsiTheme="majorHAnsi" w:cstheme="minorHAnsi"/>
                <w:b/>
              </w:rPr>
              <w:t>REGON</w:t>
            </w:r>
          </w:p>
        </w:tc>
        <w:tc>
          <w:tcPr>
            <w:tcW w:w="5836" w:type="dxa"/>
            <w:shd w:val="clear" w:color="auto" w:fill="auto"/>
            <w:vAlign w:val="center"/>
          </w:tcPr>
          <w:p w14:paraId="0D5AF39B" w14:textId="0549FE67" w:rsidR="009170CB" w:rsidRPr="00F239EB" w:rsidRDefault="009170CB" w:rsidP="00C456E8">
            <w:pPr>
              <w:pStyle w:val="redniecieniowanie1akcent11"/>
              <w:spacing w:line="276" w:lineRule="auto"/>
              <w:rPr>
                <w:rFonts w:asciiTheme="majorHAnsi" w:hAnsiTheme="majorHAnsi" w:cstheme="minorHAnsi"/>
              </w:rPr>
            </w:pPr>
          </w:p>
        </w:tc>
      </w:tr>
      <w:tr w:rsidR="009170CB" w:rsidRPr="00F239EB" w14:paraId="00162865" w14:textId="77777777" w:rsidTr="007D6364">
        <w:tc>
          <w:tcPr>
            <w:tcW w:w="3520" w:type="dxa"/>
            <w:shd w:val="clear" w:color="auto" w:fill="9AD3D9" w:themeFill="accent2" w:themeFillTint="99"/>
            <w:vAlign w:val="center"/>
          </w:tcPr>
          <w:p w14:paraId="39476AF0" w14:textId="77777777" w:rsidR="009170CB" w:rsidRPr="00F239EB" w:rsidRDefault="009170CB" w:rsidP="00C456E8">
            <w:pPr>
              <w:pStyle w:val="redniecieniowanie1akcent11"/>
              <w:spacing w:line="276" w:lineRule="auto"/>
              <w:jc w:val="center"/>
              <w:rPr>
                <w:rFonts w:asciiTheme="majorHAnsi" w:hAnsiTheme="majorHAnsi" w:cstheme="minorHAnsi"/>
              </w:rPr>
            </w:pPr>
            <w:r w:rsidRPr="00F239EB">
              <w:rPr>
                <w:rFonts w:asciiTheme="majorHAnsi" w:hAnsiTheme="majorHAnsi" w:cstheme="minorHAnsi"/>
                <w:b/>
              </w:rPr>
              <w:t>NIP</w:t>
            </w:r>
          </w:p>
        </w:tc>
        <w:tc>
          <w:tcPr>
            <w:tcW w:w="5836" w:type="dxa"/>
            <w:shd w:val="clear" w:color="auto" w:fill="auto"/>
            <w:vAlign w:val="center"/>
          </w:tcPr>
          <w:p w14:paraId="2DD3B89F" w14:textId="77777777" w:rsidR="009170CB" w:rsidRPr="00F239EB" w:rsidRDefault="009170CB" w:rsidP="00C456E8">
            <w:pPr>
              <w:pStyle w:val="redniecieniowanie1akcent11"/>
              <w:spacing w:line="276" w:lineRule="auto"/>
              <w:rPr>
                <w:rFonts w:asciiTheme="majorHAnsi" w:hAnsiTheme="majorHAnsi" w:cstheme="minorHAnsi"/>
              </w:rPr>
            </w:pPr>
          </w:p>
          <w:p w14:paraId="03DE3EA6" w14:textId="268DED42" w:rsidR="00FB502A" w:rsidRPr="00F239EB" w:rsidRDefault="00FB502A" w:rsidP="00C456E8">
            <w:pPr>
              <w:pStyle w:val="redniecieniowanie1akcent11"/>
              <w:spacing w:line="276" w:lineRule="auto"/>
              <w:rPr>
                <w:rFonts w:asciiTheme="majorHAnsi" w:hAnsiTheme="majorHAnsi" w:cstheme="minorHAnsi"/>
              </w:rPr>
            </w:pPr>
          </w:p>
        </w:tc>
      </w:tr>
      <w:tr w:rsidR="009170CB" w:rsidRPr="00F239EB" w14:paraId="0253C824" w14:textId="77777777" w:rsidTr="007D6364">
        <w:tc>
          <w:tcPr>
            <w:tcW w:w="3520" w:type="dxa"/>
            <w:shd w:val="clear" w:color="auto" w:fill="9AD3D9" w:themeFill="accent2" w:themeFillTint="99"/>
            <w:vAlign w:val="center"/>
          </w:tcPr>
          <w:p w14:paraId="6D18661B" w14:textId="77777777" w:rsidR="009170CB" w:rsidRPr="00F239EB" w:rsidRDefault="009170CB" w:rsidP="00C456E8">
            <w:pPr>
              <w:pStyle w:val="redniecieniowanie1akcent11"/>
              <w:spacing w:line="276" w:lineRule="auto"/>
              <w:jc w:val="center"/>
              <w:rPr>
                <w:rFonts w:asciiTheme="majorHAnsi" w:hAnsiTheme="majorHAnsi" w:cstheme="minorHAnsi"/>
              </w:rPr>
            </w:pPr>
            <w:r w:rsidRPr="00F239EB">
              <w:rPr>
                <w:rFonts w:asciiTheme="majorHAnsi" w:hAnsiTheme="majorHAnsi" w:cstheme="minorHAnsi"/>
                <w:b/>
              </w:rPr>
              <w:t xml:space="preserve">Telefon </w:t>
            </w:r>
          </w:p>
        </w:tc>
        <w:tc>
          <w:tcPr>
            <w:tcW w:w="5836" w:type="dxa"/>
            <w:shd w:val="clear" w:color="auto" w:fill="auto"/>
            <w:vAlign w:val="center"/>
          </w:tcPr>
          <w:p w14:paraId="5C121B96" w14:textId="77777777" w:rsidR="009170CB" w:rsidRPr="00F239EB" w:rsidRDefault="009170CB" w:rsidP="00C456E8">
            <w:pPr>
              <w:pStyle w:val="redniecieniowanie1akcent11"/>
              <w:snapToGrid w:val="0"/>
              <w:spacing w:line="276" w:lineRule="auto"/>
              <w:rPr>
                <w:rFonts w:asciiTheme="majorHAnsi" w:hAnsiTheme="majorHAnsi" w:cstheme="minorHAnsi"/>
                <w:highlight w:val="yellow"/>
              </w:rPr>
            </w:pPr>
          </w:p>
          <w:p w14:paraId="3DB921D5" w14:textId="77777777" w:rsidR="009170CB" w:rsidRPr="00F239EB" w:rsidRDefault="009170CB" w:rsidP="00C456E8">
            <w:pPr>
              <w:pStyle w:val="redniecieniowanie1akcent11"/>
              <w:spacing w:line="276" w:lineRule="auto"/>
              <w:rPr>
                <w:rFonts w:asciiTheme="majorHAnsi" w:hAnsiTheme="majorHAnsi" w:cstheme="minorHAnsi"/>
                <w:highlight w:val="yellow"/>
              </w:rPr>
            </w:pPr>
          </w:p>
        </w:tc>
      </w:tr>
      <w:tr w:rsidR="009170CB" w:rsidRPr="00F239EB" w14:paraId="6BEF54DD" w14:textId="77777777" w:rsidTr="007D6364">
        <w:trPr>
          <w:trHeight w:val="456"/>
        </w:trPr>
        <w:tc>
          <w:tcPr>
            <w:tcW w:w="3520" w:type="dxa"/>
            <w:shd w:val="clear" w:color="auto" w:fill="9AD3D9" w:themeFill="accent2" w:themeFillTint="99"/>
            <w:vAlign w:val="center"/>
          </w:tcPr>
          <w:p w14:paraId="6331C5CC" w14:textId="77777777" w:rsidR="009170CB" w:rsidRPr="00F239EB" w:rsidRDefault="009170CB" w:rsidP="00C456E8">
            <w:pPr>
              <w:pStyle w:val="redniecieniowanie1akcent11"/>
              <w:spacing w:line="276" w:lineRule="auto"/>
              <w:jc w:val="center"/>
              <w:rPr>
                <w:rFonts w:asciiTheme="majorHAnsi" w:hAnsiTheme="majorHAnsi" w:cstheme="minorHAnsi"/>
              </w:rPr>
            </w:pPr>
            <w:r w:rsidRPr="00F239EB">
              <w:rPr>
                <w:rFonts w:asciiTheme="majorHAnsi" w:hAnsiTheme="majorHAnsi" w:cstheme="minorHAnsi"/>
                <w:b/>
              </w:rPr>
              <w:t>E-mail</w:t>
            </w:r>
          </w:p>
        </w:tc>
        <w:tc>
          <w:tcPr>
            <w:tcW w:w="5836" w:type="dxa"/>
            <w:shd w:val="clear" w:color="auto" w:fill="auto"/>
            <w:vAlign w:val="center"/>
          </w:tcPr>
          <w:p w14:paraId="077E1036" w14:textId="77777777" w:rsidR="009170CB" w:rsidRPr="00F239EB" w:rsidRDefault="009170CB" w:rsidP="00C456E8">
            <w:pPr>
              <w:pStyle w:val="redniecieniowanie1akcent11"/>
              <w:snapToGrid w:val="0"/>
              <w:spacing w:line="276" w:lineRule="auto"/>
              <w:rPr>
                <w:rFonts w:asciiTheme="majorHAnsi" w:hAnsiTheme="majorHAnsi" w:cstheme="minorHAnsi"/>
                <w:highlight w:val="yellow"/>
              </w:rPr>
            </w:pPr>
          </w:p>
          <w:p w14:paraId="0A409DB8" w14:textId="77777777" w:rsidR="009170CB" w:rsidRPr="00F239EB" w:rsidRDefault="009170CB" w:rsidP="00C456E8">
            <w:pPr>
              <w:pStyle w:val="redniecieniowanie1akcent11"/>
              <w:spacing w:line="276" w:lineRule="auto"/>
              <w:rPr>
                <w:rFonts w:asciiTheme="majorHAnsi" w:hAnsiTheme="majorHAnsi" w:cstheme="minorHAnsi"/>
                <w:highlight w:val="yellow"/>
              </w:rPr>
            </w:pPr>
          </w:p>
        </w:tc>
      </w:tr>
      <w:tr w:rsidR="009170CB" w:rsidRPr="00F239EB" w14:paraId="355C501A" w14:textId="77777777" w:rsidTr="007D6364">
        <w:tc>
          <w:tcPr>
            <w:tcW w:w="3520" w:type="dxa"/>
            <w:shd w:val="clear" w:color="auto" w:fill="9AD3D9" w:themeFill="accent2" w:themeFillTint="99"/>
            <w:vAlign w:val="center"/>
          </w:tcPr>
          <w:p w14:paraId="579784E4" w14:textId="77777777" w:rsidR="009170CB" w:rsidRPr="00F239EB" w:rsidRDefault="009170CB" w:rsidP="00C456E8">
            <w:pPr>
              <w:pStyle w:val="redniecieniowanie1akcent11"/>
              <w:spacing w:line="276" w:lineRule="auto"/>
              <w:jc w:val="center"/>
              <w:rPr>
                <w:rFonts w:asciiTheme="majorHAnsi" w:hAnsiTheme="majorHAnsi" w:cstheme="minorHAnsi"/>
              </w:rPr>
            </w:pPr>
            <w:r w:rsidRPr="00F239EB">
              <w:rPr>
                <w:rFonts w:asciiTheme="majorHAnsi" w:hAnsiTheme="majorHAnsi" w:cstheme="minorHAnsi"/>
                <w:b/>
              </w:rPr>
              <w:t>Osoba do kontaktu</w:t>
            </w:r>
          </w:p>
        </w:tc>
        <w:tc>
          <w:tcPr>
            <w:tcW w:w="5836" w:type="dxa"/>
            <w:shd w:val="clear" w:color="auto" w:fill="auto"/>
            <w:vAlign w:val="center"/>
          </w:tcPr>
          <w:p w14:paraId="6AD1FA2A" w14:textId="77777777" w:rsidR="009170CB" w:rsidRPr="00F239EB" w:rsidRDefault="009170CB" w:rsidP="00C456E8">
            <w:pPr>
              <w:pStyle w:val="redniecieniowanie1akcent11"/>
              <w:snapToGrid w:val="0"/>
              <w:spacing w:line="276" w:lineRule="auto"/>
              <w:rPr>
                <w:rFonts w:asciiTheme="majorHAnsi" w:hAnsiTheme="majorHAnsi" w:cstheme="minorHAnsi"/>
                <w:highlight w:val="yellow"/>
              </w:rPr>
            </w:pPr>
          </w:p>
          <w:p w14:paraId="14770736" w14:textId="77777777" w:rsidR="009170CB" w:rsidRPr="00F239EB" w:rsidRDefault="009170CB" w:rsidP="00C456E8">
            <w:pPr>
              <w:pStyle w:val="redniecieniowanie1akcent11"/>
              <w:spacing w:line="276" w:lineRule="auto"/>
              <w:rPr>
                <w:rFonts w:asciiTheme="majorHAnsi" w:hAnsiTheme="majorHAnsi" w:cstheme="minorHAnsi"/>
                <w:highlight w:val="yellow"/>
              </w:rPr>
            </w:pPr>
          </w:p>
        </w:tc>
      </w:tr>
    </w:tbl>
    <w:p w14:paraId="3179B2BD" w14:textId="77777777" w:rsidR="009170CB" w:rsidRPr="00F239EB" w:rsidRDefault="009170CB" w:rsidP="00C456E8">
      <w:pPr>
        <w:spacing w:line="276" w:lineRule="auto"/>
        <w:rPr>
          <w:rFonts w:asciiTheme="majorHAnsi" w:eastAsia="Malgun Gothic" w:hAnsiTheme="majorHAnsi" w:cs="Gill Sans"/>
          <w:sz w:val="20"/>
          <w:szCs w:val="20"/>
        </w:rPr>
      </w:pPr>
    </w:p>
    <w:p w14:paraId="122C99DA" w14:textId="7BD53425" w:rsidR="009170CB" w:rsidRPr="00F239EB" w:rsidRDefault="009170CB" w:rsidP="00C456E8">
      <w:pPr>
        <w:spacing w:line="276" w:lineRule="auto"/>
        <w:jc w:val="both"/>
        <w:rPr>
          <w:rFonts w:asciiTheme="majorHAnsi" w:eastAsia="Malgun Gothic" w:hAnsiTheme="majorHAnsi" w:cs="Gill Sans"/>
          <w:sz w:val="20"/>
          <w:szCs w:val="20"/>
        </w:rPr>
      </w:pPr>
      <w:r w:rsidRPr="00F239EB">
        <w:rPr>
          <w:rFonts w:asciiTheme="majorHAnsi" w:eastAsia="Malgun Gothic" w:hAnsiTheme="majorHAnsi" w:cs="Gill Sans"/>
          <w:sz w:val="20"/>
          <w:szCs w:val="20"/>
        </w:rPr>
        <w:t xml:space="preserve">W odpowiedzi na Zapytanie ofertowe z dnia </w:t>
      </w:r>
      <w:r w:rsidR="0009491B" w:rsidRPr="00F239EB">
        <w:rPr>
          <w:rFonts w:asciiTheme="majorHAnsi" w:eastAsia="Malgun Gothic" w:hAnsiTheme="majorHAnsi" w:cs="Gill Sans"/>
          <w:sz w:val="20"/>
          <w:szCs w:val="20"/>
        </w:rPr>
        <w:t>1</w:t>
      </w:r>
      <w:r w:rsidR="0049204E">
        <w:rPr>
          <w:rFonts w:asciiTheme="majorHAnsi" w:eastAsia="Malgun Gothic" w:hAnsiTheme="majorHAnsi" w:cs="Gill Sans"/>
          <w:sz w:val="20"/>
          <w:szCs w:val="20"/>
        </w:rPr>
        <w:t>9</w:t>
      </w:r>
      <w:r w:rsidR="00B43A86" w:rsidRPr="00F239EB">
        <w:rPr>
          <w:rFonts w:asciiTheme="majorHAnsi" w:eastAsia="Malgun Gothic" w:hAnsiTheme="majorHAnsi" w:cs="Gill Sans"/>
          <w:sz w:val="20"/>
          <w:szCs w:val="20"/>
        </w:rPr>
        <w:t>.</w:t>
      </w:r>
      <w:r w:rsidR="0009491B" w:rsidRPr="00F239EB">
        <w:rPr>
          <w:rFonts w:asciiTheme="majorHAnsi" w:eastAsia="Malgun Gothic" w:hAnsiTheme="majorHAnsi" w:cs="Gill Sans"/>
          <w:sz w:val="20"/>
          <w:szCs w:val="20"/>
        </w:rPr>
        <w:t>10</w:t>
      </w:r>
      <w:r w:rsidR="00B43A86" w:rsidRPr="00F239EB">
        <w:rPr>
          <w:rFonts w:asciiTheme="majorHAnsi" w:eastAsia="Malgun Gothic" w:hAnsiTheme="majorHAnsi" w:cs="Gill Sans"/>
          <w:sz w:val="20"/>
          <w:szCs w:val="20"/>
        </w:rPr>
        <w:t>.2023</w:t>
      </w:r>
      <w:r w:rsidR="00C96060" w:rsidRPr="00F239EB">
        <w:rPr>
          <w:rFonts w:asciiTheme="majorHAnsi" w:eastAsia="Malgun Gothic" w:hAnsiTheme="majorHAnsi" w:cs="Gill Sans"/>
          <w:sz w:val="20"/>
          <w:szCs w:val="20"/>
        </w:rPr>
        <w:t xml:space="preserve"> </w:t>
      </w:r>
      <w:r w:rsidRPr="00F239EB">
        <w:rPr>
          <w:rFonts w:asciiTheme="majorHAnsi" w:eastAsia="Malgun Gothic" w:hAnsiTheme="majorHAnsi" w:cs="Gill Sans"/>
          <w:sz w:val="20"/>
          <w:szCs w:val="20"/>
        </w:rPr>
        <w:t>r. poniżej przedstawiam ofertę na realizację przedmiotu zamówienia zgodnie z poniższym:</w:t>
      </w:r>
    </w:p>
    <w:p w14:paraId="5416F2C5" w14:textId="77777777" w:rsidR="009170CB" w:rsidRPr="00F239EB" w:rsidRDefault="009170CB" w:rsidP="00C456E8">
      <w:pPr>
        <w:spacing w:line="276" w:lineRule="auto"/>
        <w:rPr>
          <w:rFonts w:asciiTheme="majorHAnsi" w:eastAsia="Malgun Gothic" w:hAnsiTheme="majorHAnsi" w:cs="Gill Sans"/>
          <w:sz w:val="20"/>
          <w:szCs w:val="20"/>
        </w:rPr>
      </w:pPr>
    </w:p>
    <w:tbl>
      <w:tblPr>
        <w:tblW w:w="4936" w:type="pct"/>
        <w:tblInd w:w="-10" w:type="dxa"/>
        <w:tblBorders>
          <w:top w:val="single" w:sz="8" w:space="0" w:color="398E98" w:themeColor="accent2" w:themeShade="BF"/>
          <w:left w:val="single" w:sz="8" w:space="0" w:color="398E98" w:themeColor="accent2" w:themeShade="BF"/>
          <w:bottom w:val="single" w:sz="8" w:space="0" w:color="398E98" w:themeColor="accent2" w:themeShade="BF"/>
          <w:right w:val="single" w:sz="8" w:space="0" w:color="398E98" w:themeColor="accent2" w:themeShade="BF"/>
          <w:insideH w:val="single" w:sz="8" w:space="0" w:color="398E98" w:themeColor="accent2" w:themeShade="BF"/>
          <w:insideV w:val="single" w:sz="8" w:space="0" w:color="398E98" w:themeColor="accent2" w:themeShade="BF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976"/>
        <w:gridCol w:w="992"/>
        <w:gridCol w:w="1559"/>
        <w:gridCol w:w="1557"/>
        <w:gridCol w:w="1563"/>
      </w:tblGrid>
      <w:tr w:rsidR="00F239EB" w:rsidRPr="00F239EB" w14:paraId="1F1159B2" w14:textId="77777777" w:rsidTr="0001278A">
        <w:trPr>
          <w:trHeight w:val="323"/>
        </w:trPr>
        <w:tc>
          <w:tcPr>
            <w:tcW w:w="308" w:type="pct"/>
            <w:vMerge w:val="restart"/>
            <w:shd w:val="clear" w:color="auto" w:fill="9AD3D9" w:themeFill="accent2" w:themeFillTint="99"/>
            <w:vAlign w:val="center"/>
          </w:tcPr>
          <w:p w14:paraId="0F6C60B6" w14:textId="77777777" w:rsidR="00F239EB" w:rsidRPr="00F239EB" w:rsidRDefault="00F239EB" w:rsidP="00C456E8">
            <w:pPr>
              <w:spacing w:line="276" w:lineRule="auto"/>
              <w:jc w:val="center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F239EB">
              <w:rPr>
                <w:rFonts w:asciiTheme="majorHAnsi" w:hAnsiTheme="majorHAnsi"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1615" w:type="pct"/>
            <w:vMerge w:val="restart"/>
            <w:shd w:val="clear" w:color="auto" w:fill="9AD3D9" w:themeFill="accent2" w:themeFillTint="99"/>
            <w:vAlign w:val="center"/>
          </w:tcPr>
          <w:p w14:paraId="4BC6E43B" w14:textId="77777777" w:rsidR="00F239EB" w:rsidRPr="00F239EB" w:rsidRDefault="00F239EB" w:rsidP="00C456E8">
            <w:pPr>
              <w:widowControl w:val="0"/>
              <w:suppressAutoHyphens/>
              <w:spacing w:line="276" w:lineRule="auto"/>
              <w:jc w:val="center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F239EB">
              <w:rPr>
                <w:rFonts w:asciiTheme="majorHAnsi" w:eastAsia="Malgun Gothic" w:hAnsiTheme="majorHAnsi" w:cstheme="minorHAnsi"/>
                <w:b/>
                <w:sz w:val="18"/>
                <w:szCs w:val="18"/>
              </w:rPr>
              <w:t>Przedmiot zamówienia</w:t>
            </w:r>
          </w:p>
        </w:tc>
        <w:tc>
          <w:tcPr>
            <w:tcW w:w="538" w:type="pct"/>
            <w:vMerge w:val="restart"/>
            <w:shd w:val="clear" w:color="auto" w:fill="9AD3D9" w:themeFill="accent2" w:themeFillTint="99"/>
            <w:vAlign w:val="center"/>
          </w:tcPr>
          <w:p w14:paraId="3C988DDD" w14:textId="268FF8C3" w:rsidR="00F239EB" w:rsidRPr="00F239EB" w:rsidRDefault="00F239EB" w:rsidP="00D54935">
            <w:pPr>
              <w:spacing w:line="276" w:lineRule="auto"/>
              <w:jc w:val="center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F239EB">
              <w:rPr>
                <w:rFonts w:asciiTheme="majorHAnsi" w:hAnsiTheme="majorHAnsi" w:cstheme="minorHAnsi"/>
                <w:b/>
                <w:sz w:val="18"/>
                <w:szCs w:val="18"/>
              </w:rPr>
              <w:t>Szt./</w:t>
            </w:r>
            <w:proofErr w:type="spellStart"/>
            <w:r w:rsidRPr="00F239EB">
              <w:rPr>
                <w:rFonts w:asciiTheme="majorHAnsi" w:hAnsiTheme="majorHAnsi" w:cstheme="minorHAnsi"/>
                <w:b/>
                <w:sz w:val="18"/>
                <w:szCs w:val="18"/>
              </w:rPr>
              <w:t>zest</w:t>
            </w:r>
            <w:proofErr w:type="spellEnd"/>
            <w:r w:rsidRPr="00F239EB">
              <w:rPr>
                <w:rFonts w:asciiTheme="majorHAnsi" w:hAnsiTheme="maj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2539" w:type="pct"/>
            <w:gridSpan w:val="3"/>
            <w:shd w:val="clear" w:color="auto" w:fill="9AD3D9" w:themeFill="accent2" w:themeFillTint="99"/>
            <w:vAlign w:val="center"/>
          </w:tcPr>
          <w:p w14:paraId="282E9B87" w14:textId="67456ADF" w:rsidR="00F239EB" w:rsidRPr="00F239EB" w:rsidRDefault="00F239EB" w:rsidP="00C456E8">
            <w:pPr>
              <w:spacing w:line="276" w:lineRule="auto"/>
              <w:jc w:val="center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F239EB">
              <w:rPr>
                <w:rFonts w:asciiTheme="majorHAnsi" w:hAnsiTheme="majorHAnsi" w:cstheme="minorHAnsi"/>
                <w:b/>
                <w:sz w:val="18"/>
                <w:szCs w:val="18"/>
              </w:rPr>
              <w:t>Kryterium CENA</w:t>
            </w:r>
          </w:p>
        </w:tc>
      </w:tr>
      <w:tr w:rsidR="00F239EB" w:rsidRPr="00F239EB" w14:paraId="60A40E67" w14:textId="77777777" w:rsidTr="0001278A">
        <w:trPr>
          <w:trHeight w:val="817"/>
        </w:trPr>
        <w:tc>
          <w:tcPr>
            <w:tcW w:w="308" w:type="pct"/>
            <w:vMerge/>
            <w:shd w:val="clear" w:color="auto" w:fill="E3F1ED" w:themeFill="accent3" w:themeFillTint="33"/>
            <w:vAlign w:val="center"/>
          </w:tcPr>
          <w:p w14:paraId="77AAB85C" w14:textId="77777777" w:rsidR="00F239EB" w:rsidRPr="00F239EB" w:rsidRDefault="00F239EB" w:rsidP="00C456E8">
            <w:pPr>
              <w:spacing w:line="276" w:lineRule="auto"/>
              <w:jc w:val="center"/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</w:tc>
        <w:tc>
          <w:tcPr>
            <w:tcW w:w="1615" w:type="pct"/>
            <w:vMerge/>
            <w:shd w:val="clear" w:color="auto" w:fill="E3F1ED" w:themeFill="accent3" w:themeFillTint="33"/>
            <w:vAlign w:val="center"/>
          </w:tcPr>
          <w:p w14:paraId="6B6F9230" w14:textId="77777777" w:rsidR="00F239EB" w:rsidRPr="00F239EB" w:rsidRDefault="00F239EB" w:rsidP="00C456E8">
            <w:pPr>
              <w:widowControl w:val="0"/>
              <w:suppressAutoHyphens/>
              <w:spacing w:line="276" w:lineRule="auto"/>
              <w:jc w:val="center"/>
              <w:rPr>
                <w:rFonts w:asciiTheme="majorHAnsi" w:eastAsia="Malgun Gothic" w:hAnsiTheme="majorHAnsi" w:cstheme="minorHAnsi"/>
                <w:b/>
                <w:sz w:val="18"/>
                <w:szCs w:val="18"/>
              </w:rPr>
            </w:pPr>
          </w:p>
        </w:tc>
        <w:tc>
          <w:tcPr>
            <w:tcW w:w="538" w:type="pct"/>
            <w:vMerge/>
            <w:shd w:val="clear" w:color="auto" w:fill="C7E4DB" w:themeFill="accent3" w:themeFillTint="66"/>
          </w:tcPr>
          <w:p w14:paraId="348B6943" w14:textId="77777777" w:rsidR="00F239EB" w:rsidRPr="00F239EB" w:rsidRDefault="00F239EB" w:rsidP="00C456E8">
            <w:pPr>
              <w:spacing w:line="276" w:lineRule="auto"/>
              <w:jc w:val="center"/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</w:tc>
        <w:tc>
          <w:tcPr>
            <w:tcW w:w="846" w:type="pct"/>
            <w:shd w:val="clear" w:color="auto" w:fill="C7E4DB" w:themeFill="accent3" w:themeFillTint="66"/>
            <w:vAlign w:val="center"/>
          </w:tcPr>
          <w:p w14:paraId="32482384" w14:textId="5780BE18" w:rsidR="00F239EB" w:rsidRPr="00F239EB" w:rsidRDefault="00F239EB" w:rsidP="00C456E8">
            <w:pPr>
              <w:spacing w:line="276" w:lineRule="auto"/>
              <w:jc w:val="center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F239EB">
              <w:rPr>
                <w:rFonts w:asciiTheme="majorHAnsi" w:hAnsiTheme="majorHAnsi" w:cstheme="minorHAnsi"/>
                <w:b/>
                <w:sz w:val="18"/>
                <w:szCs w:val="18"/>
              </w:rPr>
              <w:t xml:space="preserve">Wartość netto </w:t>
            </w:r>
          </w:p>
        </w:tc>
        <w:tc>
          <w:tcPr>
            <w:tcW w:w="845" w:type="pct"/>
            <w:shd w:val="clear" w:color="auto" w:fill="C7E4DB" w:themeFill="accent3" w:themeFillTint="66"/>
            <w:vAlign w:val="center"/>
          </w:tcPr>
          <w:p w14:paraId="14873DF9" w14:textId="77777777" w:rsidR="00F239EB" w:rsidRPr="00F239EB" w:rsidRDefault="00F239EB" w:rsidP="00C456E8">
            <w:pPr>
              <w:spacing w:line="276" w:lineRule="auto"/>
              <w:jc w:val="center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F239EB">
              <w:rPr>
                <w:rFonts w:asciiTheme="majorHAnsi" w:hAnsiTheme="majorHAnsi" w:cstheme="minorHAnsi"/>
                <w:b/>
                <w:sz w:val="18"/>
                <w:szCs w:val="18"/>
              </w:rPr>
              <w:t>Podatek VAT</w:t>
            </w:r>
          </w:p>
        </w:tc>
        <w:tc>
          <w:tcPr>
            <w:tcW w:w="848" w:type="pct"/>
            <w:shd w:val="clear" w:color="auto" w:fill="C7E4DB" w:themeFill="accent3" w:themeFillTint="66"/>
            <w:vAlign w:val="center"/>
          </w:tcPr>
          <w:p w14:paraId="236123B8" w14:textId="77777777" w:rsidR="00F239EB" w:rsidRPr="00F239EB" w:rsidRDefault="00F239EB" w:rsidP="00C456E8">
            <w:pPr>
              <w:spacing w:line="276" w:lineRule="auto"/>
              <w:jc w:val="center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F239EB">
              <w:rPr>
                <w:rFonts w:asciiTheme="majorHAnsi" w:hAnsiTheme="majorHAnsi" w:cstheme="minorHAnsi"/>
                <w:b/>
                <w:sz w:val="18"/>
                <w:szCs w:val="18"/>
              </w:rPr>
              <w:t xml:space="preserve">Wartość brutto </w:t>
            </w:r>
          </w:p>
        </w:tc>
      </w:tr>
      <w:tr w:rsidR="00F239EB" w:rsidRPr="00F239EB" w14:paraId="436F7164" w14:textId="77777777" w:rsidTr="004916B0">
        <w:trPr>
          <w:trHeight w:val="403"/>
        </w:trPr>
        <w:tc>
          <w:tcPr>
            <w:tcW w:w="5000" w:type="pct"/>
            <w:gridSpan w:val="6"/>
            <w:shd w:val="clear" w:color="auto" w:fill="DDF0F2" w:themeFill="accent2" w:themeFillTint="33"/>
            <w:vAlign w:val="center"/>
          </w:tcPr>
          <w:p w14:paraId="32E62D95" w14:textId="6AAFE5C2" w:rsidR="00F239EB" w:rsidRPr="00F239EB" w:rsidRDefault="00F239EB" w:rsidP="0009491B">
            <w:pPr>
              <w:pStyle w:val="Bezodstpw"/>
              <w:spacing w:line="276" w:lineRule="auto"/>
              <w:jc w:val="center"/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</w:pPr>
            <w:r w:rsidRPr="00F239EB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CZĘŚĆ 1</w:t>
            </w:r>
          </w:p>
        </w:tc>
      </w:tr>
      <w:tr w:rsidR="00F239EB" w:rsidRPr="00F239EB" w14:paraId="1FAE4514" w14:textId="77777777" w:rsidTr="0001278A">
        <w:trPr>
          <w:trHeight w:val="596"/>
        </w:trPr>
        <w:tc>
          <w:tcPr>
            <w:tcW w:w="308" w:type="pct"/>
            <w:shd w:val="clear" w:color="auto" w:fill="auto"/>
            <w:vAlign w:val="center"/>
          </w:tcPr>
          <w:p w14:paraId="4CFE5EE3" w14:textId="05B2BA99" w:rsidR="00F239EB" w:rsidRPr="00F239EB" w:rsidRDefault="00F239EB" w:rsidP="00F239EB">
            <w:pPr>
              <w:pStyle w:val="Bezodstpw"/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F239EB">
              <w:rPr>
                <w:rFonts w:asciiTheme="majorHAnsi" w:hAnsiTheme="majorHAnsi" w:cstheme="minorHAnsi"/>
                <w:sz w:val="18"/>
                <w:szCs w:val="18"/>
              </w:rPr>
              <w:t>1</w:t>
            </w:r>
          </w:p>
        </w:tc>
        <w:tc>
          <w:tcPr>
            <w:tcW w:w="1615" w:type="pct"/>
            <w:vAlign w:val="center"/>
          </w:tcPr>
          <w:p w14:paraId="558AFE02" w14:textId="34AD3A8D" w:rsidR="00F239EB" w:rsidRPr="00F239EB" w:rsidRDefault="00F239EB" w:rsidP="00F239EB">
            <w:pPr>
              <w:pStyle w:val="Bezodstpw"/>
              <w:spacing w:line="276" w:lineRule="auto"/>
              <w:jc w:val="center"/>
              <w:rPr>
                <w:rFonts w:asciiTheme="majorHAnsi" w:eastAsia="Calibri" w:hAnsiTheme="majorHAnsi" w:cs="Calibri"/>
                <w:color w:val="000000"/>
                <w:sz w:val="18"/>
                <w:szCs w:val="18"/>
              </w:rPr>
            </w:pPr>
            <w:r w:rsidRPr="00F239EB">
              <w:rPr>
                <w:rFonts w:asciiTheme="majorHAnsi" w:eastAsia="Calibri" w:hAnsiTheme="majorHAnsi" w:cs="Calibri"/>
                <w:color w:val="000000"/>
                <w:sz w:val="18"/>
                <w:szCs w:val="18"/>
              </w:rPr>
              <w:t>Urządzenie do laseroterapii z zestawem (sonda laserowa punktowa, sonda laserowa prysznicowa, okulary ochronne uniwersalne, stolik)</w:t>
            </w:r>
          </w:p>
        </w:tc>
        <w:tc>
          <w:tcPr>
            <w:tcW w:w="538" w:type="pct"/>
            <w:vAlign w:val="center"/>
          </w:tcPr>
          <w:p w14:paraId="503F80DF" w14:textId="74AC0B30" w:rsidR="00F239EB" w:rsidRPr="00F239EB" w:rsidRDefault="00F239EB" w:rsidP="00F239EB">
            <w:pPr>
              <w:pStyle w:val="Bezodstpw"/>
              <w:spacing w:line="276" w:lineRule="auto"/>
              <w:jc w:val="center"/>
              <w:rPr>
                <w:rFonts w:asciiTheme="majorHAnsi" w:eastAsia="Calibri" w:hAnsiTheme="majorHAnsi"/>
                <w:sz w:val="18"/>
                <w:szCs w:val="18"/>
              </w:rPr>
            </w:pPr>
            <w:r w:rsidRPr="00F239EB">
              <w:rPr>
                <w:rFonts w:asciiTheme="majorHAnsi" w:eastAsia="Calibri" w:hAnsiTheme="majorHAnsi"/>
                <w:sz w:val="18"/>
                <w:szCs w:val="18"/>
              </w:rPr>
              <w:t>1</w:t>
            </w:r>
          </w:p>
        </w:tc>
        <w:tc>
          <w:tcPr>
            <w:tcW w:w="846" w:type="pct"/>
            <w:vAlign w:val="center"/>
          </w:tcPr>
          <w:p w14:paraId="2F3FC54D" w14:textId="77777777" w:rsidR="00F239EB" w:rsidRPr="00F239EB" w:rsidRDefault="00F239EB" w:rsidP="00F239EB">
            <w:pPr>
              <w:pStyle w:val="Bezodstpw"/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845" w:type="pct"/>
            <w:shd w:val="clear" w:color="auto" w:fill="auto"/>
            <w:vAlign w:val="center"/>
          </w:tcPr>
          <w:p w14:paraId="3C80F017" w14:textId="77777777" w:rsidR="00F239EB" w:rsidRPr="00F239EB" w:rsidRDefault="00F239EB" w:rsidP="00F239EB">
            <w:pPr>
              <w:pStyle w:val="Bezodstpw"/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848" w:type="pct"/>
            <w:shd w:val="clear" w:color="auto" w:fill="auto"/>
            <w:vAlign w:val="center"/>
          </w:tcPr>
          <w:p w14:paraId="39878962" w14:textId="77777777" w:rsidR="00F239EB" w:rsidRPr="00F239EB" w:rsidRDefault="00F239EB" w:rsidP="00F239EB">
            <w:pPr>
              <w:pStyle w:val="Bezodstpw"/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</w:tr>
      <w:tr w:rsidR="00F239EB" w:rsidRPr="00F239EB" w14:paraId="5D286466" w14:textId="77777777" w:rsidTr="0001278A">
        <w:trPr>
          <w:trHeight w:val="596"/>
        </w:trPr>
        <w:tc>
          <w:tcPr>
            <w:tcW w:w="308" w:type="pct"/>
            <w:shd w:val="clear" w:color="auto" w:fill="auto"/>
            <w:vAlign w:val="center"/>
          </w:tcPr>
          <w:p w14:paraId="41B64673" w14:textId="4656C10B" w:rsidR="00F239EB" w:rsidRPr="00F239EB" w:rsidRDefault="00F239EB" w:rsidP="00F239EB">
            <w:pPr>
              <w:pStyle w:val="Bezodstpw"/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F239EB">
              <w:rPr>
                <w:rFonts w:asciiTheme="majorHAnsi" w:hAnsiTheme="majorHAnsi" w:cstheme="minorHAnsi"/>
                <w:sz w:val="18"/>
                <w:szCs w:val="18"/>
              </w:rPr>
              <w:t>2</w:t>
            </w:r>
          </w:p>
        </w:tc>
        <w:tc>
          <w:tcPr>
            <w:tcW w:w="1615" w:type="pct"/>
            <w:vAlign w:val="center"/>
          </w:tcPr>
          <w:p w14:paraId="08B97934" w14:textId="19C37137" w:rsidR="00F239EB" w:rsidRPr="00F239EB" w:rsidRDefault="00F239EB" w:rsidP="00F239EB">
            <w:pPr>
              <w:pStyle w:val="Bezodstpw"/>
              <w:spacing w:line="276" w:lineRule="auto"/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  <w:r w:rsidRPr="00F239EB">
              <w:rPr>
                <w:rFonts w:asciiTheme="majorHAnsi" w:eastAsia="Calibri" w:hAnsiTheme="majorHAnsi" w:cs="Calibri"/>
                <w:color w:val="000000"/>
                <w:sz w:val="18"/>
                <w:szCs w:val="18"/>
              </w:rPr>
              <w:t>Aparat do masażu uciskowego w zestawie ze stolikiem</w:t>
            </w:r>
          </w:p>
        </w:tc>
        <w:tc>
          <w:tcPr>
            <w:tcW w:w="538" w:type="pct"/>
            <w:vAlign w:val="center"/>
          </w:tcPr>
          <w:p w14:paraId="24AD7C7E" w14:textId="17478349" w:rsidR="00F239EB" w:rsidRPr="00F239EB" w:rsidRDefault="00F239EB" w:rsidP="00F239EB">
            <w:pPr>
              <w:pStyle w:val="Bezodstpw"/>
              <w:spacing w:line="276" w:lineRule="auto"/>
              <w:jc w:val="center"/>
              <w:rPr>
                <w:rFonts w:asciiTheme="majorHAnsi" w:eastAsia="Calibri" w:hAnsiTheme="majorHAnsi"/>
                <w:sz w:val="18"/>
                <w:szCs w:val="18"/>
              </w:rPr>
            </w:pPr>
            <w:r w:rsidRPr="00F239EB">
              <w:rPr>
                <w:rFonts w:asciiTheme="majorHAnsi" w:eastAsia="Calibri" w:hAnsiTheme="majorHAnsi"/>
                <w:sz w:val="18"/>
                <w:szCs w:val="18"/>
              </w:rPr>
              <w:t>1</w:t>
            </w:r>
          </w:p>
        </w:tc>
        <w:tc>
          <w:tcPr>
            <w:tcW w:w="846" w:type="pct"/>
            <w:vAlign w:val="center"/>
          </w:tcPr>
          <w:p w14:paraId="4E6B880C" w14:textId="7D53B22E" w:rsidR="00F239EB" w:rsidRPr="00F239EB" w:rsidRDefault="00F239EB" w:rsidP="00F239EB">
            <w:pPr>
              <w:pStyle w:val="Bezodstpw"/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845" w:type="pct"/>
            <w:shd w:val="clear" w:color="auto" w:fill="auto"/>
            <w:vAlign w:val="center"/>
          </w:tcPr>
          <w:p w14:paraId="0E4F0B21" w14:textId="77777777" w:rsidR="00F239EB" w:rsidRPr="00F239EB" w:rsidRDefault="00F239EB" w:rsidP="00F239EB">
            <w:pPr>
              <w:pStyle w:val="Bezodstpw"/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848" w:type="pct"/>
            <w:shd w:val="clear" w:color="auto" w:fill="auto"/>
            <w:vAlign w:val="center"/>
          </w:tcPr>
          <w:p w14:paraId="096AB181" w14:textId="77777777" w:rsidR="00F239EB" w:rsidRPr="00F239EB" w:rsidRDefault="00F239EB" w:rsidP="00F239EB">
            <w:pPr>
              <w:pStyle w:val="Bezodstpw"/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</w:tr>
      <w:tr w:rsidR="00F239EB" w:rsidRPr="00F239EB" w14:paraId="1C0E0BB7" w14:textId="77777777" w:rsidTr="0001278A">
        <w:trPr>
          <w:trHeight w:val="596"/>
        </w:trPr>
        <w:tc>
          <w:tcPr>
            <w:tcW w:w="308" w:type="pct"/>
            <w:shd w:val="clear" w:color="auto" w:fill="auto"/>
            <w:vAlign w:val="center"/>
          </w:tcPr>
          <w:p w14:paraId="071EC28E" w14:textId="09389EF0" w:rsidR="00F239EB" w:rsidRPr="00F239EB" w:rsidRDefault="00F239EB" w:rsidP="00F239EB">
            <w:pPr>
              <w:pStyle w:val="Bezodstpw"/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F239EB">
              <w:rPr>
                <w:rFonts w:asciiTheme="majorHAnsi" w:hAnsiTheme="majorHAnsi" w:cstheme="minorHAnsi"/>
                <w:sz w:val="18"/>
                <w:szCs w:val="18"/>
              </w:rPr>
              <w:t>3</w:t>
            </w:r>
          </w:p>
        </w:tc>
        <w:tc>
          <w:tcPr>
            <w:tcW w:w="1615" w:type="pct"/>
            <w:vAlign w:val="center"/>
          </w:tcPr>
          <w:p w14:paraId="421A75A9" w14:textId="642C5FF9" w:rsidR="00F239EB" w:rsidRPr="00F239EB" w:rsidRDefault="00F239EB" w:rsidP="00F239EB">
            <w:pPr>
              <w:pStyle w:val="Bezodstpw"/>
              <w:spacing w:line="276" w:lineRule="auto"/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  <w:r w:rsidRPr="00F239EB">
              <w:rPr>
                <w:rFonts w:asciiTheme="majorHAnsi" w:eastAsia="Calibri" w:hAnsiTheme="majorHAnsi" w:cs="Calibri"/>
                <w:color w:val="000000"/>
                <w:sz w:val="18"/>
                <w:szCs w:val="18"/>
              </w:rPr>
              <w:t>Rotor do kończyn górnych oraz dolnych</w:t>
            </w:r>
          </w:p>
        </w:tc>
        <w:tc>
          <w:tcPr>
            <w:tcW w:w="538" w:type="pct"/>
            <w:vAlign w:val="center"/>
          </w:tcPr>
          <w:p w14:paraId="0DD3FEDE" w14:textId="2D843F1E" w:rsidR="00F239EB" w:rsidRPr="00F239EB" w:rsidRDefault="00F239EB" w:rsidP="00F239EB">
            <w:pPr>
              <w:pStyle w:val="Bezodstpw"/>
              <w:spacing w:line="276" w:lineRule="auto"/>
              <w:jc w:val="center"/>
              <w:rPr>
                <w:rFonts w:asciiTheme="majorHAnsi" w:eastAsia="Calibri" w:hAnsiTheme="majorHAnsi"/>
                <w:sz w:val="18"/>
                <w:szCs w:val="18"/>
              </w:rPr>
            </w:pPr>
            <w:r w:rsidRPr="00F239EB">
              <w:rPr>
                <w:rFonts w:asciiTheme="majorHAnsi" w:eastAsia="Calibri" w:hAnsiTheme="majorHAnsi"/>
                <w:sz w:val="18"/>
                <w:szCs w:val="18"/>
              </w:rPr>
              <w:t>1</w:t>
            </w:r>
          </w:p>
        </w:tc>
        <w:tc>
          <w:tcPr>
            <w:tcW w:w="846" w:type="pct"/>
            <w:vAlign w:val="center"/>
          </w:tcPr>
          <w:p w14:paraId="0C20B774" w14:textId="6274E7D8" w:rsidR="00F239EB" w:rsidRPr="00F239EB" w:rsidRDefault="00F239EB" w:rsidP="00F239EB">
            <w:pPr>
              <w:pStyle w:val="Bezodstpw"/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845" w:type="pct"/>
            <w:shd w:val="clear" w:color="auto" w:fill="auto"/>
            <w:vAlign w:val="center"/>
          </w:tcPr>
          <w:p w14:paraId="5E2A958F" w14:textId="77777777" w:rsidR="00F239EB" w:rsidRPr="00F239EB" w:rsidRDefault="00F239EB" w:rsidP="00F239EB">
            <w:pPr>
              <w:pStyle w:val="Bezodstpw"/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848" w:type="pct"/>
            <w:shd w:val="clear" w:color="auto" w:fill="auto"/>
            <w:vAlign w:val="center"/>
          </w:tcPr>
          <w:p w14:paraId="22B88689" w14:textId="77777777" w:rsidR="00F239EB" w:rsidRPr="00F239EB" w:rsidRDefault="00F239EB" w:rsidP="00F239EB">
            <w:pPr>
              <w:pStyle w:val="Bezodstpw"/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</w:tr>
      <w:tr w:rsidR="00F239EB" w:rsidRPr="00F239EB" w14:paraId="27E9759F" w14:textId="77777777" w:rsidTr="0001278A">
        <w:trPr>
          <w:trHeight w:val="415"/>
        </w:trPr>
        <w:tc>
          <w:tcPr>
            <w:tcW w:w="2461" w:type="pct"/>
            <w:gridSpan w:val="3"/>
            <w:shd w:val="clear" w:color="auto" w:fill="DDF0F2" w:themeFill="accent2" w:themeFillTint="33"/>
            <w:vAlign w:val="center"/>
          </w:tcPr>
          <w:p w14:paraId="77948E6F" w14:textId="3E8002F4" w:rsidR="00F239EB" w:rsidRPr="00F239EB" w:rsidRDefault="00F239EB" w:rsidP="00F239EB">
            <w:pPr>
              <w:pStyle w:val="Bezodstpw"/>
              <w:spacing w:line="276" w:lineRule="auto"/>
              <w:jc w:val="center"/>
              <w:rPr>
                <w:rFonts w:asciiTheme="majorHAnsi" w:eastAsia="Calibri" w:hAnsiTheme="majorHAnsi"/>
                <w:b/>
                <w:bCs/>
                <w:sz w:val="18"/>
                <w:szCs w:val="18"/>
              </w:rPr>
            </w:pPr>
            <w:r w:rsidRPr="00F239EB">
              <w:rPr>
                <w:rFonts w:asciiTheme="majorHAnsi" w:eastAsia="Calibri" w:hAnsiTheme="majorHAnsi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846" w:type="pct"/>
            <w:shd w:val="clear" w:color="auto" w:fill="DDF0F2" w:themeFill="accent2" w:themeFillTint="33"/>
            <w:vAlign w:val="center"/>
          </w:tcPr>
          <w:p w14:paraId="19291FF4" w14:textId="77777777" w:rsidR="00F239EB" w:rsidRPr="00F239EB" w:rsidRDefault="00F239EB" w:rsidP="00F239EB">
            <w:pPr>
              <w:pStyle w:val="Bezodstpw"/>
              <w:spacing w:line="276" w:lineRule="auto"/>
              <w:jc w:val="center"/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45" w:type="pct"/>
            <w:shd w:val="clear" w:color="auto" w:fill="DDF0F2" w:themeFill="accent2" w:themeFillTint="33"/>
            <w:vAlign w:val="center"/>
          </w:tcPr>
          <w:p w14:paraId="59BB8F35" w14:textId="77777777" w:rsidR="00F239EB" w:rsidRPr="00F239EB" w:rsidRDefault="00F239EB" w:rsidP="00F239EB">
            <w:pPr>
              <w:pStyle w:val="Bezodstpw"/>
              <w:spacing w:line="276" w:lineRule="auto"/>
              <w:jc w:val="center"/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48" w:type="pct"/>
            <w:shd w:val="clear" w:color="auto" w:fill="DDF0F2" w:themeFill="accent2" w:themeFillTint="33"/>
            <w:vAlign w:val="center"/>
          </w:tcPr>
          <w:p w14:paraId="0B71CD9B" w14:textId="77777777" w:rsidR="00F239EB" w:rsidRPr="00F239EB" w:rsidRDefault="00F239EB" w:rsidP="00F239EB">
            <w:pPr>
              <w:pStyle w:val="Bezodstpw"/>
              <w:spacing w:line="276" w:lineRule="auto"/>
              <w:jc w:val="center"/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</w:pPr>
          </w:p>
        </w:tc>
      </w:tr>
      <w:tr w:rsidR="00F239EB" w:rsidRPr="00F239EB" w14:paraId="07510D7D" w14:textId="77777777" w:rsidTr="004916B0">
        <w:trPr>
          <w:trHeight w:val="393"/>
        </w:trPr>
        <w:tc>
          <w:tcPr>
            <w:tcW w:w="5000" w:type="pct"/>
            <w:gridSpan w:val="6"/>
            <w:shd w:val="clear" w:color="auto" w:fill="DDF0F2" w:themeFill="accent2" w:themeFillTint="33"/>
            <w:vAlign w:val="center"/>
          </w:tcPr>
          <w:p w14:paraId="71AFFB85" w14:textId="2F59AD7C" w:rsidR="00F239EB" w:rsidRPr="00F239EB" w:rsidRDefault="00F239EB" w:rsidP="00F239EB">
            <w:pPr>
              <w:pStyle w:val="Bezodstpw"/>
              <w:spacing w:line="276" w:lineRule="auto"/>
              <w:jc w:val="center"/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</w:pPr>
            <w:r w:rsidRPr="00F239EB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CZĘŚĆ 2</w:t>
            </w:r>
          </w:p>
        </w:tc>
      </w:tr>
      <w:tr w:rsidR="00F239EB" w:rsidRPr="00F239EB" w14:paraId="25C2EE57" w14:textId="77777777" w:rsidTr="0001278A">
        <w:trPr>
          <w:trHeight w:val="596"/>
        </w:trPr>
        <w:tc>
          <w:tcPr>
            <w:tcW w:w="308" w:type="pct"/>
            <w:shd w:val="clear" w:color="auto" w:fill="auto"/>
            <w:vAlign w:val="center"/>
          </w:tcPr>
          <w:p w14:paraId="2DD614AF" w14:textId="11E1DC80" w:rsidR="00F239EB" w:rsidRPr="00F239EB" w:rsidRDefault="00F239EB" w:rsidP="00F239EB">
            <w:pPr>
              <w:pStyle w:val="Bezodstpw"/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F239EB">
              <w:rPr>
                <w:rFonts w:asciiTheme="majorHAnsi" w:hAnsiTheme="majorHAnsi" w:cstheme="minorHAnsi"/>
                <w:sz w:val="18"/>
                <w:szCs w:val="18"/>
              </w:rPr>
              <w:t>1</w:t>
            </w:r>
          </w:p>
        </w:tc>
        <w:tc>
          <w:tcPr>
            <w:tcW w:w="1615" w:type="pct"/>
            <w:vAlign w:val="center"/>
          </w:tcPr>
          <w:p w14:paraId="08E45C10" w14:textId="20D4D8FE" w:rsidR="00F239EB" w:rsidRPr="00F239EB" w:rsidRDefault="00F239EB" w:rsidP="00F239EB">
            <w:pPr>
              <w:pStyle w:val="Bezodstpw"/>
              <w:spacing w:line="276" w:lineRule="auto"/>
              <w:jc w:val="center"/>
              <w:rPr>
                <w:rFonts w:asciiTheme="majorHAnsi" w:eastAsia="Calibri" w:hAnsiTheme="majorHAnsi" w:cs="Calibri"/>
                <w:color w:val="000000"/>
                <w:sz w:val="18"/>
                <w:szCs w:val="18"/>
              </w:rPr>
            </w:pPr>
            <w:r w:rsidRPr="00F239EB">
              <w:rPr>
                <w:rFonts w:asciiTheme="majorHAnsi" w:eastAsia="Calibri" w:hAnsiTheme="majorHAnsi" w:cs="Calibri"/>
                <w:color w:val="000000"/>
                <w:sz w:val="18"/>
                <w:szCs w:val="18"/>
              </w:rPr>
              <w:t>Dysk korekcyjny</w:t>
            </w:r>
          </w:p>
        </w:tc>
        <w:tc>
          <w:tcPr>
            <w:tcW w:w="538" w:type="pct"/>
            <w:vAlign w:val="center"/>
          </w:tcPr>
          <w:p w14:paraId="3BAC8729" w14:textId="20954E7C" w:rsidR="00F239EB" w:rsidRPr="00F239EB" w:rsidRDefault="00F239EB" w:rsidP="00F239EB">
            <w:pPr>
              <w:pStyle w:val="Bezodstpw"/>
              <w:spacing w:line="276" w:lineRule="auto"/>
              <w:jc w:val="center"/>
              <w:rPr>
                <w:rFonts w:asciiTheme="majorHAnsi" w:eastAsia="Calibri" w:hAnsiTheme="majorHAnsi"/>
                <w:sz w:val="18"/>
                <w:szCs w:val="18"/>
              </w:rPr>
            </w:pPr>
            <w:r w:rsidRPr="00F239EB">
              <w:rPr>
                <w:rFonts w:asciiTheme="majorHAnsi" w:eastAsia="Calibri" w:hAnsiTheme="majorHAnsi"/>
                <w:sz w:val="18"/>
                <w:szCs w:val="18"/>
              </w:rPr>
              <w:t>30</w:t>
            </w:r>
          </w:p>
        </w:tc>
        <w:tc>
          <w:tcPr>
            <w:tcW w:w="846" w:type="pct"/>
            <w:vAlign w:val="center"/>
          </w:tcPr>
          <w:p w14:paraId="64CA1652" w14:textId="77777777" w:rsidR="00F239EB" w:rsidRPr="00F239EB" w:rsidRDefault="00F239EB" w:rsidP="00F239EB">
            <w:pPr>
              <w:pStyle w:val="Bezodstpw"/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845" w:type="pct"/>
            <w:shd w:val="clear" w:color="auto" w:fill="auto"/>
            <w:vAlign w:val="center"/>
          </w:tcPr>
          <w:p w14:paraId="37C72D3E" w14:textId="77777777" w:rsidR="00F239EB" w:rsidRPr="00F239EB" w:rsidRDefault="00F239EB" w:rsidP="00F239EB">
            <w:pPr>
              <w:pStyle w:val="Bezodstpw"/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848" w:type="pct"/>
            <w:shd w:val="clear" w:color="auto" w:fill="auto"/>
            <w:vAlign w:val="center"/>
          </w:tcPr>
          <w:p w14:paraId="6F1F7B1D" w14:textId="77777777" w:rsidR="00F239EB" w:rsidRPr="00F239EB" w:rsidRDefault="00F239EB" w:rsidP="00F239EB">
            <w:pPr>
              <w:pStyle w:val="Bezodstpw"/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</w:tr>
      <w:tr w:rsidR="00F239EB" w:rsidRPr="00F239EB" w14:paraId="2FD355C3" w14:textId="77777777" w:rsidTr="0001278A">
        <w:trPr>
          <w:trHeight w:val="596"/>
        </w:trPr>
        <w:tc>
          <w:tcPr>
            <w:tcW w:w="308" w:type="pct"/>
            <w:shd w:val="clear" w:color="auto" w:fill="auto"/>
            <w:vAlign w:val="center"/>
          </w:tcPr>
          <w:p w14:paraId="5A8BF81F" w14:textId="478D78AC" w:rsidR="00F239EB" w:rsidRPr="00F239EB" w:rsidRDefault="00F239EB" w:rsidP="00F239EB">
            <w:pPr>
              <w:pStyle w:val="Bezodstpw"/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F239EB">
              <w:rPr>
                <w:rFonts w:asciiTheme="majorHAnsi" w:hAnsiTheme="majorHAnsi" w:cstheme="minorHAnsi"/>
                <w:sz w:val="18"/>
                <w:szCs w:val="18"/>
              </w:rPr>
              <w:t>2</w:t>
            </w:r>
          </w:p>
        </w:tc>
        <w:tc>
          <w:tcPr>
            <w:tcW w:w="1615" w:type="pct"/>
            <w:vAlign w:val="center"/>
          </w:tcPr>
          <w:p w14:paraId="46BAA530" w14:textId="4517AF70" w:rsidR="00F239EB" w:rsidRPr="00F239EB" w:rsidRDefault="00F239EB" w:rsidP="00F239EB">
            <w:pPr>
              <w:pStyle w:val="Bezodstpw"/>
              <w:spacing w:line="276" w:lineRule="auto"/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  <w:r w:rsidRPr="00F239EB">
              <w:rPr>
                <w:rFonts w:asciiTheme="majorHAnsi" w:eastAsia="Calibri" w:hAnsiTheme="majorHAnsi" w:cs="Calibri"/>
                <w:color w:val="000000"/>
                <w:sz w:val="18"/>
                <w:szCs w:val="18"/>
              </w:rPr>
              <w:t>Orbitrek magnetyczny</w:t>
            </w:r>
          </w:p>
        </w:tc>
        <w:tc>
          <w:tcPr>
            <w:tcW w:w="538" w:type="pct"/>
            <w:vAlign w:val="center"/>
          </w:tcPr>
          <w:p w14:paraId="4CCF266F" w14:textId="76073F08" w:rsidR="00F239EB" w:rsidRPr="00F239EB" w:rsidRDefault="00F239EB" w:rsidP="00F239EB">
            <w:pPr>
              <w:pStyle w:val="Bezodstpw"/>
              <w:spacing w:line="276" w:lineRule="auto"/>
              <w:jc w:val="center"/>
              <w:rPr>
                <w:rFonts w:asciiTheme="majorHAnsi" w:eastAsia="Calibri" w:hAnsiTheme="majorHAnsi"/>
                <w:sz w:val="18"/>
                <w:szCs w:val="18"/>
              </w:rPr>
            </w:pPr>
            <w:r w:rsidRPr="00F239EB">
              <w:rPr>
                <w:rFonts w:asciiTheme="majorHAnsi" w:eastAsia="Calibri" w:hAnsiTheme="majorHAnsi"/>
                <w:sz w:val="18"/>
                <w:szCs w:val="18"/>
              </w:rPr>
              <w:t>1</w:t>
            </w:r>
          </w:p>
        </w:tc>
        <w:tc>
          <w:tcPr>
            <w:tcW w:w="846" w:type="pct"/>
            <w:vAlign w:val="center"/>
          </w:tcPr>
          <w:p w14:paraId="015FF9CF" w14:textId="1AEB55DD" w:rsidR="00F239EB" w:rsidRPr="00F239EB" w:rsidRDefault="00F239EB" w:rsidP="00F239EB">
            <w:pPr>
              <w:pStyle w:val="Bezodstpw"/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845" w:type="pct"/>
            <w:shd w:val="clear" w:color="auto" w:fill="auto"/>
            <w:vAlign w:val="center"/>
          </w:tcPr>
          <w:p w14:paraId="59FF25BB" w14:textId="77777777" w:rsidR="00F239EB" w:rsidRPr="00F239EB" w:rsidRDefault="00F239EB" w:rsidP="00F239EB">
            <w:pPr>
              <w:pStyle w:val="Bezodstpw"/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848" w:type="pct"/>
            <w:shd w:val="clear" w:color="auto" w:fill="auto"/>
            <w:vAlign w:val="center"/>
          </w:tcPr>
          <w:p w14:paraId="2C57653B" w14:textId="77777777" w:rsidR="00F239EB" w:rsidRPr="00F239EB" w:rsidRDefault="00F239EB" w:rsidP="00F239EB">
            <w:pPr>
              <w:pStyle w:val="Bezodstpw"/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</w:tr>
      <w:tr w:rsidR="00F239EB" w:rsidRPr="00F239EB" w14:paraId="17CE47C7" w14:textId="77777777" w:rsidTr="0001278A">
        <w:trPr>
          <w:trHeight w:val="596"/>
        </w:trPr>
        <w:tc>
          <w:tcPr>
            <w:tcW w:w="308" w:type="pct"/>
            <w:shd w:val="clear" w:color="auto" w:fill="auto"/>
            <w:vAlign w:val="center"/>
          </w:tcPr>
          <w:p w14:paraId="08BC21A6" w14:textId="5C083443" w:rsidR="00F239EB" w:rsidRPr="00F239EB" w:rsidRDefault="00F239EB" w:rsidP="00F239EB">
            <w:pPr>
              <w:pStyle w:val="Bezodstpw"/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F239EB">
              <w:rPr>
                <w:rFonts w:asciiTheme="majorHAnsi" w:hAnsiTheme="majorHAnsi" w:cstheme="minorHAnsi"/>
                <w:sz w:val="18"/>
                <w:szCs w:val="18"/>
              </w:rPr>
              <w:t>3</w:t>
            </w:r>
          </w:p>
        </w:tc>
        <w:tc>
          <w:tcPr>
            <w:tcW w:w="1615" w:type="pct"/>
            <w:vAlign w:val="center"/>
          </w:tcPr>
          <w:p w14:paraId="346394D4" w14:textId="24EDAE0C" w:rsidR="00F239EB" w:rsidRPr="00F239EB" w:rsidRDefault="00F239EB" w:rsidP="00F239EB">
            <w:pPr>
              <w:pStyle w:val="Bezodstpw"/>
              <w:spacing w:line="276" w:lineRule="auto"/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  <w:r w:rsidRPr="00F239EB">
              <w:rPr>
                <w:rFonts w:asciiTheme="majorHAnsi" w:eastAsia="Calibri" w:hAnsiTheme="majorHAnsi" w:cs="Calibri"/>
                <w:color w:val="000000"/>
                <w:sz w:val="18"/>
                <w:szCs w:val="18"/>
              </w:rPr>
              <w:t>Bieżnia treningowa</w:t>
            </w:r>
          </w:p>
        </w:tc>
        <w:tc>
          <w:tcPr>
            <w:tcW w:w="538" w:type="pct"/>
            <w:vAlign w:val="center"/>
          </w:tcPr>
          <w:p w14:paraId="6C0F487F" w14:textId="0F0A03AE" w:rsidR="00F239EB" w:rsidRPr="00F239EB" w:rsidRDefault="00F239EB" w:rsidP="00F239EB">
            <w:pPr>
              <w:pStyle w:val="Bezodstpw"/>
              <w:spacing w:line="276" w:lineRule="auto"/>
              <w:jc w:val="center"/>
              <w:rPr>
                <w:rFonts w:asciiTheme="majorHAnsi" w:eastAsia="Calibri" w:hAnsiTheme="majorHAnsi"/>
                <w:sz w:val="18"/>
                <w:szCs w:val="18"/>
              </w:rPr>
            </w:pPr>
            <w:r w:rsidRPr="00F239EB">
              <w:rPr>
                <w:rFonts w:asciiTheme="majorHAnsi" w:eastAsia="Calibri" w:hAnsiTheme="majorHAnsi"/>
                <w:sz w:val="18"/>
                <w:szCs w:val="18"/>
              </w:rPr>
              <w:t>1</w:t>
            </w:r>
          </w:p>
        </w:tc>
        <w:tc>
          <w:tcPr>
            <w:tcW w:w="846" w:type="pct"/>
            <w:vAlign w:val="center"/>
          </w:tcPr>
          <w:p w14:paraId="6B515358" w14:textId="64787854" w:rsidR="00F239EB" w:rsidRPr="00F239EB" w:rsidRDefault="00F239EB" w:rsidP="00F239EB">
            <w:pPr>
              <w:pStyle w:val="Bezodstpw"/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845" w:type="pct"/>
            <w:shd w:val="clear" w:color="auto" w:fill="auto"/>
            <w:vAlign w:val="center"/>
          </w:tcPr>
          <w:p w14:paraId="29F73801" w14:textId="77777777" w:rsidR="00F239EB" w:rsidRPr="00F239EB" w:rsidRDefault="00F239EB" w:rsidP="00F239EB">
            <w:pPr>
              <w:pStyle w:val="Bezodstpw"/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848" w:type="pct"/>
            <w:shd w:val="clear" w:color="auto" w:fill="auto"/>
            <w:vAlign w:val="center"/>
          </w:tcPr>
          <w:p w14:paraId="0C2C3A89" w14:textId="77777777" w:rsidR="00F239EB" w:rsidRPr="00F239EB" w:rsidRDefault="00F239EB" w:rsidP="00F239EB">
            <w:pPr>
              <w:pStyle w:val="Bezodstpw"/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</w:tr>
      <w:tr w:rsidR="00F239EB" w:rsidRPr="00F239EB" w14:paraId="38A108C7" w14:textId="77777777" w:rsidTr="0001278A">
        <w:trPr>
          <w:trHeight w:val="596"/>
        </w:trPr>
        <w:tc>
          <w:tcPr>
            <w:tcW w:w="308" w:type="pct"/>
            <w:shd w:val="clear" w:color="auto" w:fill="auto"/>
            <w:vAlign w:val="center"/>
          </w:tcPr>
          <w:p w14:paraId="6759DD4F" w14:textId="58C34AD2" w:rsidR="00F239EB" w:rsidRPr="00F239EB" w:rsidRDefault="00F239EB" w:rsidP="00F239EB">
            <w:pPr>
              <w:pStyle w:val="Bezodstpw"/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F239EB">
              <w:rPr>
                <w:rFonts w:asciiTheme="majorHAnsi" w:hAnsiTheme="majorHAnsi" w:cstheme="minorHAnsi"/>
                <w:sz w:val="18"/>
                <w:szCs w:val="18"/>
              </w:rPr>
              <w:lastRenderedPageBreak/>
              <w:t>4</w:t>
            </w:r>
          </w:p>
        </w:tc>
        <w:tc>
          <w:tcPr>
            <w:tcW w:w="1615" w:type="pct"/>
            <w:vAlign w:val="center"/>
          </w:tcPr>
          <w:p w14:paraId="7D8BFC15" w14:textId="65386C8B" w:rsidR="00F239EB" w:rsidRPr="00F239EB" w:rsidRDefault="00F239EB" w:rsidP="00F239EB">
            <w:pPr>
              <w:pStyle w:val="Bezodstpw"/>
              <w:spacing w:line="276" w:lineRule="auto"/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  <w:r w:rsidRPr="00F239EB">
              <w:rPr>
                <w:rFonts w:asciiTheme="majorHAnsi" w:eastAsia="Calibri" w:hAnsiTheme="majorHAnsi" w:cs="Calibri"/>
                <w:color w:val="000000"/>
                <w:sz w:val="18"/>
                <w:szCs w:val="18"/>
              </w:rPr>
              <w:t>Rower treningowy</w:t>
            </w:r>
          </w:p>
        </w:tc>
        <w:tc>
          <w:tcPr>
            <w:tcW w:w="538" w:type="pct"/>
            <w:vAlign w:val="center"/>
          </w:tcPr>
          <w:p w14:paraId="0EB84F7E" w14:textId="0E3BE1BC" w:rsidR="00F239EB" w:rsidRPr="00F239EB" w:rsidRDefault="00F239EB" w:rsidP="00F239EB">
            <w:pPr>
              <w:pStyle w:val="Bezodstpw"/>
              <w:spacing w:line="276" w:lineRule="auto"/>
              <w:jc w:val="center"/>
              <w:rPr>
                <w:rFonts w:asciiTheme="majorHAnsi" w:eastAsia="Calibri" w:hAnsiTheme="majorHAnsi"/>
                <w:sz w:val="18"/>
                <w:szCs w:val="18"/>
              </w:rPr>
            </w:pPr>
            <w:r w:rsidRPr="00F239EB">
              <w:rPr>
                <w:rFonts w:asciiTheme="majorHAnsi" w:eastAsia="Calibri" w:hAnsiTheme="majorHAnsi"/>
                <w:sz w:val="18"/>
                <w:szCs w:val="18"/>
              </w:rPr>
              <w:t>1</w:t>
            </w:r>
          </w:p>
        </w:tc>
        <w:tc>
          <w:tcPr>
            <w:tcW w:w="846" w:type="pct"/>
            <w:vAlign w:val="center"/>
          </w:tcPr>
          <w:p w14:paraId="7E52B067" w14:textId="1074B938" w:rsidR="00F239EB" w:rsidRPr="00F239EB" w:rsidRDefault="00F239EB" w:rsidP="00F239EB">
            <w:pPr>
              <w:pStyle w:val="Bezodstpw"/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845" w:type="pct"/>
            <w:shd w:val="clear" w:color="auto" w:fill="auto"/>
            <w:vAlign w:val="center"/>
          </w:tcPr>
          <w:p w14:paraId="45466C82" w14:textId="77777777" w:rsidR="00F239EB" w:rsidRPr="00F239EB" w:rsidRDefault="00F239EB" w:rsidP="00F239EB">
            <w:pPr>
              <w:pStyle w:val="Bezodstpw"/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848" w:type="pct"/>
            <w:shd w:val="clear" w:color="auto" w:fill="auto"/>
            <w:vAlign w:val="center"/>
          </w:tcPr>
          <w:p w14:paraId="39BD9244" w14:textId="77777777" w:rsidR="00F239EB" w:rsidRPr="00F239EB" w:rsidRDefault="00F239EB" w:rsidP="00F239EB">
            <w:pPr>
              <w:pStyle w:val="Bezodstpw"/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</w:tr>
      <w:tr w:rsidR="00F239EB" w:rsidRPr="00F239EB" w14:paraId="38BD4C08" w14:textId="77777777" w:rsidTr="0001278A">
        <w:trPr>
          <w:trHeight w:val="596"/>
        </w:trPr>
        <w:tc>
          <w:tcPr>
            <w:tcW w:w="308" w:type="pct"/>
            <w:shd w:val="clear" w:color="auto" w:fill="auto"/>
            <w:vAlign w:val="center"/>
          </w:tcPr>
          <w:p w14:paraId="631D78EB" w14:textId="24EF74E9" w:rsidR="00F239EB" w:rsidRPr="00F239EB" w:rsidRDefault="00F239EB" w:rsidP="00F239EB">
            <w:pPr>
              <w:pStyle w:val="Bezodstpw"/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F239EB">
              <w:rPr>
                <w:rFonts w:asciiTheme="majorHAnsi" w:hAnsiTheme="majorHAnsi" w:cstheme="minorHAnsi"/>
                <w:sz w:val="18"/>
                <w:szCs w:val="18"/>
              </w:rPr>
              <w:t>5</w:t>
            </w:r>
          </w:p>
        </w:tc>
        <w:tc>
          <w:tcPr>
            <w:tcW w:w="1615" w:type="pct"/>
            <w:vAlign w:val="center"/>
          </w:tcPr>
          <w:p w14:paraId="7CB4C441" w14:textId="2E8B5060" w:rsidR="00F239EB" w:rsidRPr="00F239EB" w:rsidRDefault="00F239EB" w:rsidP="00F239EB">
            <w:pPr>
              <w:pStyle w:val="Bezodstpw"/>
              <w:spacing w:line="276" w:lineRule="auto"/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  <w:r w:rsidRPr="00F239EB">
              <w:rPr>
                <w:rFonts w:asciiTheme="majorHAnsi" w:eastAsia="Calibri" w:hAnsiTheme="majorHAnsi" w:cs="Calibri"/>
                <w:color w:val="000000"/>
                <w:sz w:val="18"/>
                <w:szCs w:val="18"/>
              </w:rPr>
              <w:t>Step do ćwiczeń</w:t>
            </w:r>
          </w:p>
        </w:tc>
        <w:tc>
          <w:tcPr>
            <w:tcW w:w="538" w:type="pct"/>
            <w:vAlign w:val="center"/>
          </w:tcPr>
          <w:p w14:paraId="3B3488B4" w14:textId="2A4FB3A1" w:rsidR="00F239EB" w:rsidRPr="00F239EB" w:rsidRDefault="00F239EB" w:rsidP="00F239EB">
            <w:pPr>
              <w:pStyle w:val="Bezodstpw"/>
              <w:spacing w:line="276" w:lineRule="auto"/>
              <w:jc w:val="center"/>
              <w:rPr>
                <w:rFonts w:asciiTheme="majorHAnsi" w:eastAsia="Calibri" w:hAnsiTheme="majorHAnsi"/>
                <w:sz w:val="18"/>
                <w:szCs w:val="18"/>
              </w:rPr>
            </w:pPr>
            <w:r w:rsidRPr="00F239EB">
              <w:rPr>
                <w:rFonts w:asciiTheme="majorHAnsi" w:eastAsia="Calibri" w:hAnsiTheme="majorHAnsi"/>
                <w:sz w:val="18"/>
                <w:szCs w:val="18"/>
              </w:rPr>
              <w:t>15</w:t>
            </w:r>
          </w:p>
        </w:tc>
        <w:tc>
          <w:tcPr>
            <w:tcW w:w="846" w:type="pct"/>
            <w:vAlign w:val="center"/>
          </w:tcPr>
          <w:p w14:paraId="3DD9FF9A" w14:textId="06AF3F19" w:rsidR="00F239EB" w:rsidRPr="00F239EB" w:rsidRDefault="00F239EB" w:rsidP="00F239EB">
            <w:pPr>
              <w:pStyle w:val="Bezodstpw"/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845" w:type="pct"/>
            <w:shd w:val="clear" w:color="auto" w:fill="auto"/>
            <w:vAlign w:val="center"/>
          </w:tcPr>
          <w:p w14:paraId="6F2F98E0" w14:textId="77777777" w:rsidR="00F239EB" w:rsidRPr="00F239EB" w:rsidRDefault="00F239EB" w:rsidP="00F239EB">
            <w:pPr>
              <w:pStyle w:val="Bezodstpw"/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848" w:type="pct"/>
            <w:shd w:val="clear" w:color="auto" w:fill="auto"/>
            <w:vAlign w:val="center"/>
          </w:tcPr>
          <w:p w14:paraId="1008B2BA" w14:textId="77777777" w:rsidR="00F239EB" w:rsidRPr="00F239EB" w:rsidRDefault="00F239EB" w:rsidP="00F239EB">
            <w:pPr>
              <w:pStyle w:val="Bezodstpw"/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</w:tr>
      <w:tr w:rsidR="00F239EB" w:rsidRPr="00F239EB" w14:paraId="04F35CF6" w14:textId="77777777" w:rsidTr="0001278A">
        <w:trPr>
          <w:trHeight w:val="596"/>
        </w:trPr>
        <w:tc>
          <w:tcPr>
            <w:tcW w:w="308" w:type="pct"/>
            <w:shd w:val="clear" w:color="auto" w:fill="auto"/>
            <w:vAlign w:val="center"/>
          </w:tcPr>
          <w:p w14:paraId="4AA9BB9D" w14:textId="1164D1EF" w:rsidR="00F239EB" w:rsidRPr="00F239EB" w:rsidRDefault="00F239EB" w:rsidP="00F239EB">
            <w:pPr>
              <w:pStyle w:val="Bezodstpw"/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F239EB">
              <w:rPr>
                <w:rFonts w:asciiTheme="majorHAnsi" w:hAnsiTheme="majorHAnsi" w:cstheme="minorHAnsi"/>
                <w:sz w:val="18"/>
                <w:szCs w:val="18"/>
              </w:rPr>
              <w:t>6</w:t>
            </w:r>
          </w:p>
        </w:tc>
        <w:tc>
          <w:tcPr>
            <w:tcW w:w="1615" w:type="pct"/>
            <w:vAlign w:val="center"/>
          </w:tcPr>
          <w:p w14:paraId="6C8F5C63" w14:textId="31974BD1" w:rsidR="00F239EB" w:rsidRPr="00F239EB" w:rsidRDefault="00F239EB" w:rsidP="00F239EB">
            <w:pPr>
              <w:pStyle w:val="Bezodstpw"/>
              <w:spacing w:line="276" w:lineRule="auto"/>
              <w:jc w:val="center"/>
              <w:rPr>
                <w:rFonts w:asciiTheme="majorHAnsi" w:eastAsia="Calibri" w:hAnsiTheme="majorHAnsi"/>
                <w:sz w:val="18"/>
                <w:szCs w:val="18"/>
              </w:rPr>
            </w:pPr>
            <w:r w:rsidRPr="00F239EB">
              <w:rPr>
                <w:rFonts w:asciiTheme="majorHAnsi" w:eastAsia="Calibri" w:hAnsiTheme="majorHAnsi" w:cs="Calibri"/>
                <w:color w:val="000000"/>
                <w:sz w:val="18"/>
                <w:szCs w:val="18"/>
              </w:rPr>
              <w:t>Hantle fitness</w:t>
            </w:r>
          </w:p>
        </w:tc>
        <w:tc>
          <w:tcPr>
            <w:tcW w:w="538" w:type="pct"/>
            <w:vAlign w:val="center"/>
          </w:tcPr>
          <w:p w14:paraId="1C1C13EA" w14:textId="4EAAE228" w:rsidR="00F239EB" w:rsidRPr="00F239EB" w:rsidRDefault="00F239EB" w:rsidP="00F239EB">
            <w:pPr>
              <w:pStyle w:val="Bezodstpw"/>
              <w:spacing w:line="276" w:lineRule="auto"/>
              <w:jc w:val="center"/>
              <w:rPr>
                <w:rFonts w:asciiTheme="majorHAnsi" w:eastAsia="Calibri" w:hAnsiTheme="majorHAnsi"/>
                <w:sz w:val="18"/>
                <w:szCs w:val="18"/>
              </w:rPr>
            </w:pPr>
            <w:r w:rsidRPr="00F239EB">
              <w:rPr>
                <w:rFonts w:asciiTheme="majorHAnsi" w:eastAsia="Calibri" w:hAnsiTheme="majorHAnsi"/>
                <w:sz w:val="18"/>
                <w:szCs w:val="18"/>
              </w:rPr>
              <w:t>15</w:t>
            </w:r>
          </w:p>
        </w:tc>
        <w:tc>
          <w:tcPr>
            <w:tcW w:w="846" w:type="pct"/>
            <w:vAlign w:val="center"/>
          </w:tcPr>
          <w:p w14:paraId="4861B790" w14:textId="77777777" w:rsidR="00F239EB" w:rsidRPr="00F239EB" w:rsidRDefault="00F239EB" w:rsidP="00F239EB">
            <w:pPr>
              <w:pStyle w:val="Bezodstpw"/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845" w:type="pct"/>
            <w:shd w:val="clear" w:color="auto" w:fill="auto"/>
            <w:vAlign w:val="center"/>
          </w:tcPr>
          <w:p w14:paraId="67CBFCB5" w14:textId="77777777" w:rsidR="00F239EB" w:rsidRPr="00F239EB" w:rsidRDefault="00F239EB" w:rsidP="00F239EB">
            <w:pPr>
              <w:pStyle w:val="Bezodstpw"/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848" w:type="pct"/>
            <w:shd w:val="clear" w:color="auto" w:fill="auto"/>
            <w:vAlign w:val="center"/>
          </w:tcPr>
          <w:p w14:paraId="17AA8D17" w14:textId="77777777" w:rsidR="00F239EB" w:rsidRPr="00F239EB" w:rsidRDefault="00F239EB" w:rsidP="00F239EB">
            <w:pPr>
              <w:pStyle w:val="Bezodstpw"/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</w:tr>
      <w:tr w:rsidR="00F239EB" w:rsidRPr="00F239EB" w14:paraId="71D353F1" w14:textId="77777777" w:rsidTr="0001278A">
        <w:trPr>
          <w:trHeight w:val="596"/>
        </w:trPr>
        <w:tc>
          <w:tcPr>
            <w:tcW w:w="2461" w:type="pct"/>
            <w:gridSpan w:val="3"/>
            <w:shd w:val="clear" w:color="auto" w:fill="DDF0F2" w:themeFill="accent2" w:themeFillTint="33"/>
            <w:vAlign w:val="center"/>
          </w:tcPr>
          <w:p w14:paraId="74710E7D" w14:textId="361077C6" w:rsidR="00F239EB" w:rsidRPr="00F239EB" w:rsidRDefault="00F239EB" w:rsidP="00F239EB">
            <w:pPr>
              <w:pStyle w:val="Bezodstpw"/>
              <w:spacing w:line="276" w:lineRule="auto"/>
              <w:jc w:val="center"/>
              <w:rPr>
                <w:rFonts w:asciiTheme="majorHAnsi" w:eastAsia="Calibri" w:hAnsiTheme="majorHAnsi"/>
                <w:b/>
                <w:bCs/>
                <w:sz w:val="18"/>
                <w:szCs w:val="18"/>
              </w:rPr>
            </w:pPr>
            <w:r w:rsidRPr="00F239EB">
              <w:rPr>
                <w:rFonts w:asciiTheme="majorHAnsi" w:eastAsia="Calibri" w:hAnsiTheme="majorHAnsi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846" w:type="pct"/>
            <w:shd w:val="clear" w:color="auto" w:fill="DDF0F2" w:themeFill="accent2" w:themeFillTint="33"/>
            <w:vAlign w:val="center"/>
          </w:tcPr>
          <w:p w14:paraId="3045C8D9" w14:textId="77777777" w:rsidR="00F239EB" w:rsidRPr="00F239EB" w:rsidRDefault="00F239EB" w:rsidP="00F239EB">
            <w:pPr>
              <w:pStyle w:val="Bezodstpw"/>
              <w:spacing w:line="276" w:lineRule="auto"/>
              <w:jc w:val="center"/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45" w:type="pct"/>
            <w:shd w:val="clear" w:color="auto" w:fill="DDF0F2" w:themeFill="accent2" w:themeFillTint="33"/>
            <w:vAlign w:val="center"/>
          </w:tcPr>
          <w:p w14:paraId="0036F4D8" w14:textId="77777777" w:rsidR="00F239EB" w:rsidRPr="00F239EB" w:rsidRDefault="00F239EB" w:rsidP="00F239EB">
            <w:pPr>
              <w:pStyle w:val="Bezodstpw"/>
              <w:spacing w:line="276" w:lineRule="auto"/>
              <w:jc w:val="center"/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48" w:type="pct"/>
            <w:shd w:val="clear" w:color="auto" w:fill="DDF0F2" w:themeFill="accent2" w:themeFillTint="33"/>
            <w:vAlign w:val="center"/>
          </w:tcPr>
          <w:p w14:paraId="575BA4EF" w14:textId="77777777" w:rsidR="00F239EB" w:rsidRPr="00F239EB" w:rsidRDefault="00F239EB" w:rsidP="00F239EB">
            <w:pPr>
              <w:pStyle w:val="Bezodstpw"/>
              <w:spacing w:line="276" w:lineRule="auto"/>
              <w:jc w:val="center"/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</w:pPr>
          </w:p>
        </w:tc>
      </w:tr>
    </w:tbl>
    <w:p w14:paraId="15B6C57E" w14:textId="77777777" w:rsidR="009170CB" w:rsidRPr="00F239EB" w:rsidRDefault="009170CB" w:rsidP="00D54935">
      <w:pPr>
        <w:pStyle w:val="Bezodstpw"/>
        <w:spacing w:line="276" w:lineRule="auto"/>
        <w:jc w:val="both"/>
        <w:rPr>
          <w:rFonts w:asciiTheme="majorHAnsi" w:eastAsia="Malgun Gothic" w:hAnsiTheme="majorHAnsi" w:cs="Gill Sans"/>
          <w:sz w:val="20"/>
          <w:szCs w:val="20"/>
        </w:rPr>
      </w:pPr>
    </w:p>
    <w:p w14:paraId="1C06DDC7" w14:textId="56210B93" w:rsidR="009170CB" w:rsidRPr="00F239EB" w:rsidRDefault="009170CB" w:rsidP="00D54935">
      <w:pPr>
        <w:pStyle w:val="Bezodstpw"/>
        <w:spacing w:line="276" w:lineRule="auto"/>
        <w:jc w:val="both"/>
        <w:rPr>
          <w:rFonts w:asciiTheme="majorHAnsi" w:eastAsia="Malgun Gothic" w:hAnsiTheme="majorHAnsi" w:cs="Gill Sans"/>
          <w:sz w:val="20"/>
          <w:szCs w:val="20"/>
        </w:rPr>
      </w:pPr>
      <w:r w:rsidRPr="00F239EB">
        <w:rPr>
          <w:rFonts w:asciiTheme="majorHAnsi" w:eastAsia="Malgun Gothic" w:hAnsiTheme="majorHAnsi" w:cs="Gill Sans"/>
          <w:sz w:val="20"/>
          <w:szCs w:val="20"/>
        </w:rPr>
        <w:t xml:space="preserve">Zgodnie z powyższą ofertą cenową, całkowita wartość zamówienia </w:t>
      </w:r>
      <w:r w:rsidR="00D54935" w:rsidRPr="00F239EB">
        <w:rPr>
          <w:rFonts w:asciiTheme="majorHAnsi" w:eastAsia="Malgun Gothic" w:hAnsiTheme="majorHAnsi" w:cs="Gill Sans"/>
          <w:sz w:val="20"/>
          <w:szCs w:val="20"/>
        </w:rPr>
        <w:t xml:space="preserve">dla części 1 (jeżeli dotyczy) </w:t>
      </w:r>
      <w:r w:rsidRPr="00F239EB">
        <w:rPr>
          <w:rFonts w:asciiTheme="majorHAnsi" w:eastAsia="Malgun Gothic" w:hAnsiTheme="majorHAnsi" w:cs="Gill Sans"/>
          <w:sz w:val="20"/>
          <w:szCs w:val="20"/>
        </w:rPr>
        <w:t>wynosi:</w:t>
      </w:r>
    </w:p>
    <w:p w14:paraId="4E76E8EB" w14:textId="291F13C3" w:rsidR="009170CB" w:rsidRPr="00F239EB" w:rsidRDefault="00C96060" w:rsidP="00D54935">
      <w:pPr>
        <w:pStyle w:val="Bezodstpw"/>
        <w:spacing w:line="276" w:lineRule="auto"/>
        <w:jc w:val="both"/>
        <w:rPr>
          <w:rFonts w:asciiTheme="majorHAnsi" w:eastAsia="Malgun Gothic" w:hAnsiTheme="majorHAnsi" w:cs="Gill Sans"/>
          <w:sz w:val="20"/>
          <w:szCs w:val="20"/>
        </w:rPr>
      </w:pPr>
      <w:r w:rsidRPr="00F239EB">
        <w:rPr>
          <w:rFonts w:asciiTheme="majorHAnsi" w:eastAsia="Malgun Gothic" w:hAnsiTheme="majorHAnsi" w:cs="Gill Sans"/>
          <w:sz w:val="20"/>
          <w:szCs w:val="20"/>
        </w:rPr>
        <w:t>…………………………………</w:t>
      </w:r>
      <w:r w:rsidR="00D54935" w:rsidRPr="00F239EB">
        <w:rPr>
          <w:rFonts w:asciiTheme="majorHAnsi" w:eastAsia="Malgun Gothic" w:hAnsiTheme="majorHAnsi" w:cs="Gill Sans"/>
          <w:sz w:val="20"/>
          <w:szCs w:val="20"/>
        </w:rPr>
        <w:t>………………………………………………………</w:t>
      </w:r>
      <w:r w:rsidR="00F239EB">
        <w:rPr>
          <w:rFonts w:asciiTheme="majorHAnsi" w:eastAsia="Malgun Gothic" w:hAnsiTheme="majorHAnsi" w:cs="Gill Sans"/>
          <w:sz w:val="20"/>
          <w:szCs w:val="20"/>
        </w:rPr>
        <w:t>………………………………….</w:t>
      </w:r>
      <w:r w:rsidR="00D54935" w:rsidRPr="00F239EB">
        <w:rPr>
          <w:rFonts w:asciiTheme="majorHAnsi" w:eastAsia="Malgun Gothic" w:hAnsiTheme="majorHAnsi" w:cs="Gill Sans"/>
          <w:sz w:val="20"/>
          <w:szCs w:val="20"/>
        </w:rPr>
        <w:t>……….</w:t>
      </w:r>
      <w:r w:rsidRPr="00F239EB">
        <w:rPr>
          <w:rFonts w:asciiTheme="majorHAnsi" w:eastAsia="Malgun Gothic" w:hAnsiTheme="majorHAnsi" w:cs="Gill Sans"/>
          <w:sz w:val="20"/>
          <w:szCs w:val="20"/>
        </w:rPr>
        <w:t>………..</w:t>
      </w:r>
      <w:r w:rsidR="009170CB" w:rsidRPr="00F239EB">
        <w:rPr>
          <w:rFonts w:asciiTheme="majorHAnsi" w:eastAsia="Malgun Gothic" w:hAnsiTheme="majorHAnsi" w:cs="Gill Sans"/>
          <w:sz w:val="20"/>
          <w:szCs w:val="20"/>
        </w:rPr>
        <w:t xml:space="preserve">  netto PLN,</w:t>
      </w:r>
    </w:p>
    <w:p w14:paraId="42D2601B" w14:textId="4034E727" w:rsidR="009170CB" w:rsidRPr="00F239EB" w:rsidRDefault="00C96060" w:rsidP="00D54935">
      <w:pPr>
        <w:pStyle w:val="Bezodstpw"/>
        <w:spacing w:line="276" w:lineRule="auto"/>
        <w:jc w:val="both"/>
        <w:rPr>
          <w:rFonts w:asciiTheme="majorHAnsi" w:eastAsia="Malgun Gothic" w:hAnsiTheme="majorHAnsi" w:cs="Gill Sans"/>
          <w:sz w:val="20"/>
          <w:szCs w:val="20"/>
        </w:rPr>
      </w:pPr>
      <w:r w:rsidRPr="00F239EB">
        <w:rPr>
          <w:rFonts w:asciiTheme="majorHAnsi" w:eastAsia="Malgun Gothic" w:hAnsiTheme="majorHAnsi" w:cs="Gill Sans"/>
          <w:sz w:val="20"/>
          <w:szCs w:val="20"/>
        </w:rPr>
        <w:t>…………</w:t>
      </w:r>
      <w:r w:rsidR="00D54935" w:rsidRPr="00F239EB">
        <w:rPr>
          <w:rFonts w:asciiTheme="majorHAnsi" w:eastAsia="Malgun Gothic" w:hAnsiTheme="majorHAnsi" w:cs="Gill Sans"/>
          <w:sz w:val="20"/>
          <w:szCs w:val="20"/>
        </w:rPr>
        <w:t>……………………………………………………..</w:t>
      </w:r>
      <w:r w:rsidRPr="00F239EB">
        <w:rPr>
          <w:rFonts w:asciiTheme="majorHAnsi" w:eastAsia="Malgun Gothic" w:hAnsiTheme="majorHAnsi" w:cs="Gill Sans"/>
          <w:sz w:val="20"/>
          <w:szCs w:val="20"/>
        </w:rPr>
        <w:t>……………</w:t>
      </w:r>
      <w:r w:rsidR="00F239EB">
        <w:rPr>
          <w:rFonts w:asciiTheme="majorHAnsi" w:eastAsia="Malgun Gothic" w:hAnsiTheme="majorHAnsi" w:cs="Gill Sans"/>
          <w:sz w:val="20"/>
          <w:szCs w:val="20"/>
        </w:rPr>
        <w:t>………………………………..</w:t>
      </w:r>
      <w:r w:rsidRPr="00F239EB">
        <w:rPr>
          <w:rFonts w:asciiTheme="majorHAnsi" w:eastAsia="Malgun Gothic" w:hAnsiTheme="majorHAnsi" w:cs="Gill Sans"/>
          <w:sz w:val="20"/>
          <w:szCs w:val="20"/>
        </w:rPr>
        <w:t>…………………..</w:t>
      </w:r>
      <w:r w:rsidR="009170CB" w:rsidRPr="00F239EB">
        <w:rPr>
          <w:rFonts w:asciiTheme="majorHAnsi" w:eastAsia="Malgun Gothic" w:hAnsiTheme="majorHAnsi" w:cs="Gill Sans"/>
          <w:sz w:val="20"/>
          <w:szCs w:val="20"/>
        </w:rPr>
        <w:t xml:space="preserve">  podatek VAT PLN,</w:t>
      </w:r>
    </w:p>
    <w:p w14:paraId="1BBDB265" w14:textId="43DF8369" w:rsidR="009170CB" w:rsidRPr="00F239EB" w:rsidRDefault="00C96060" w:rsidP="00D54935">
      <w:pPr>
        <w:pStyle w:val="Bezodstpw"/>
        <w:spacing w:line="276" w:lineRule="auto"/>
        <w:jc w:val="both"/>
        <w:rPr>
          <w:rFonts w:asciiTheme="majorHAnsi" w:eastAsia="Malgun Gothic" w:hAnsiTheme="majorHAnsi" w:cs="Gill Sans"/>
          <w:sz w:val="20"/>
          <w:szCs w:val="20"/>
        </w:rPr>
      </w:pPr>
      <w:r w:rsidRPr="00F239EB">
        <w:rPr>
          <w:rFonts w:asciiTheme="majorHAnsi" w:eastAsia="Malgun Gothic" w:hAnsiTheme="majorHAnsi" w:cs="Gill Sans"/>
          <w:sz w:val="20"/>
          <w:szCs w:val="20"/>
        </w:rPr>
        <w:t>………</w:t>
      </w:r>
      <w:r w:rsidR="00D54935" w:rsidRPr="00F239EB">
        <w:rPr>
          <w:rFonts w:asciiTheme="majorHAnsi" w:eastAsia="Malgun Gothic" w:hAnsiTheme="majorHAnsi" w:cs="Gill Sans"/>
          <w:sz w:val="20"/>
          <w:szCs w:val="20"/>
        </w:rPr>
        <w:t>………………………………………………………</w:t>
      </w:r>
      <w:r w:rsidR="00F239EB">
        <w:rPr>
          <w:rFonts w:asciiTheme="majorHAnsi" w:eastAsia="Malgun Gothic" w:hAnsiTheme="majorHAnsi" w:cs="Gill Sans"/>
          <w:sz w:val="20"/>
          <w:szCs w:val="20"/>
        </w:rPr>
        <w:t>…………………………………</w:t>
      </w:r>
      <w:r w:rsidR="00D54935" w:rsidRPr="00F239EB">
        <w:rPr>
          <w:rFonts w:asciiTheme="majorHAnsi" w:eastAsia="Malgun Gothic" w:hAnsiTheme="majorHAnsi" w:cs="Gill Sans"/>
          <w:sz w:val="20"/>
          <w:szCs w:val="20"/>
        </w:rPr>
        <w:t>………</w:t>
      </w:r>
      <w:r w:rsidRPr="00F239EB">
        <w:rPr>
          <w:rFonts w:asciiTheme="majorHAnsi" w:eastAsia="Malgun Gothic" w:hAnsiTheme="majorHAnsi" w:cs="Gill Sans"/>
          <w:sz w:val="20"/>
          <w:szCs w:val="20"/>
        </w:rPr>
        <w:t xml:space="preserve">…………………………………..  </w:t>
      </w:r>
      <w:r w:rsidR="009170CB" w:rsidRPr="00F239EB">
        <w:rPr>
          <w:rFonts w:asciiTheme="majorHAnsi" w:eastAsia="Malgun Gothic" w:hAnsiTheme="majorHAnsi" w:cs="Gill Sans"/>
          <w:sz w:val="20"/>
          <w:szCs w:val="20"/>
        </w:rPr>
        <w:t>brutto PLN.</w:t>
      </w:r>
    </w:p>
    <w:p w14:paraId="38E9FC4F" w14:textId="77777777" w:rsidR="009170CB" w:rsidRPr="00F239EB" w:rsidRDefault="009170CB" w:rsidP="00D54935">
      <w:pPr>
        <w:pStyle w:val="Bezodstpw"/>
        <w:spacing w:line="276" w:lineRule="auto"/>
        <w:jc w:val="both"/>
        <w:rPr>
          <w:rFonts w:asciiTheme="majorHAnsi" w:eastAsia="Malgun Gothic" w:hAnsiTheme="majorHAnsi" w:cs="Gill Sans"/>
          <w:sz w:val="20"/>
          <w:szCs w:val="20"/>
        </w:rPr>
      </w:pPr>
    </w:p>
    <w:p w14:paraId="483529EB" w14:textId="2E19E44B" w:rsidR="00D54935" w:rsidRPr="00F239EB" w:rsidRDefault="00D54935" w:rsidP="00D54935">
      <w:pPr>
        <w:pStyle w:val="Bezodstpw"/>
        <w:spacing w:line="276" w:lineRule="auto"/>
        <w:jc w:val="both"/>
        <w:rPr>
          <w:rFonts w:asciiTheme="majorHAnsi" w:eastAsia="Malgun Gothic" w:hAnsiTheme="majorHAnsi" w:cs="Gill Sans"/>
          <w:sz w:val="20"/>
          <w:szCs w:val="20"/>
        </w:rPr>
      </w:pPr>
      <w:r w:rsidRPr="00F239EB">
        <w:rPr>
          <w:rFonts w:asciiTheme="majorHAnsi" w:eastAsia="Malgun Gothic" w:hAnsiTheme="majorHAnsi" w:cs="Gill Sans"/>
          <w:sz w:val="20"/>
          <w:szCs w:val="20"/>
        </w:rPr>
        <w:t>Zgodnie z powyższą ofertą cenową, całkowita wartość zamówienia dla części 2 (jeżeli dotyczy) wynosi:</w:t>
      </w:r>
    </w:p>
    <w:p w14:paraId="3A95EB0C" w14:textId="17A2FD61" w:rsidR="00D54935" w:rsidRPr="00F239EB" w:rsidRDefault="00D54935" w:rsidP="00D54935">
      <w:pPr>
        <w:pStyle w:val="Bezodstpw"/>
        <w:spacing w:line="276" w:lineRule="auto"/>
        <w:jc w:val="both"/>
        <w:rPr>
          <w:rFonts w:asciiTheme="majorHAnsi" w:eastAsia="Malgun Gothic" w:hAnsiTheme="majorHAnsi" w:cs="Gill Sans"/>
          <w:sz w:val="20"/>
          <w:szCs w:val="20"/>
        </w:rPr>
      </w:pPr>
      <w:r w:rsidRPr="00F239EB">
        <w:rPr>
          <w:rFonts w:asciiTheme="majorHAnsi" w:eastAsia="Malgun Gothic" w:hAnsiTheme="majorHAnsi" w:cs="Gill Sans"/>
          <w:sz w:val="20"/>
          <w:szCs w:val="20"/>
        </w:rPr>
        <w:t>…………………………………………………………</w:t>
      </w:r>
      <w:r w:rsidR="00F239EB">
        <w:rPr>
          <w:rFonts w:asciiTheme="majorHAnsi" w:eastAsia="Malgun Gothic" w:hAnsiTheme="majorHAnsi" w:cs="Gill Sans"/>
          <w:sz w:val="20"/>
          <w:szCs w:val="20"/>
        </w:rPr>
        <w:t>………………………………..</w:t>
      </w:r>
      <w:r w:rsidRPr="00F239EB">
        <w:rPr>
          <w:rFonts w:asciiTheme="majorHAnsi" w:eastAsia="Malgun Gothic" w:hAnsiTheme="majorHAnsi" w:cs="Gill Sans"/>
          <w:sz w:val="20"/>
          <w:szCs w:val="20"/>
        </w:rPr>
        <w:t>……………….………………………………..  netto PLN,</w:t>
      </w:r>
    </w:p>
    <w:p w14:paraId="2466FA90" w14:textId="26BE0081" w:rsidR="00D54935" w:rsidRPr="00F239EB" w:rsidRDefault="00D54935" w:rsidP="00D54935">
      <w:pPr>
        <w:pStyle w:val="Bezodstpw"/>
        <w:spacing w:line="276" w:lineRule="auto"/>
        <w:jc w:val="both"/>
        <w:rPr>
          <w:rFonts w:asciiTheme="majorHAnsi" w:eastAsia="Malgun Gothic" w:hAnsiTheme="majorHAnsi" w:cs="Gill Sans"/>
          <w:sz w:val="20"/>
          <w:szCs w:val="20"/>
        </w:rPr>
      </w:pPr>
      <w:r w:rsidRPr="00F239EB">
        <w:rPr>
          <w:rFonts w:asciiTheme="majorHAnsi" w:eastAsia="Malgun Gothic" w:hAnsiTheme="majorHAnsi" w:cs="Gill Sans"/>
          <w:sz w:val="20"/>
          <w:szCs w:val="20"/>
        </w:rPr>
        <w:t>……………………………………………………</w:t>
      </w:r>
      <w:r w:rsidR="00F239EB">
        <w:rPr>
          <w:rFonts w:asciiTheme="majorHAnsi" w:eastAsia="Malgun Gothic" w:hAnsiTheme="majorHAnsi" w:cs="Gill Sans"/>
          <w:sz w:val="20"/>
          <w:szCs w:val="20"/>
        </w:rPr>
        <w:t>………………………………</w:t>
      </w:r>
      <w:r w:rsidRPr="00F239EB">
        <w:rPr>
          <w:rFonts w:asciiTheme="majorHAnsi" w:eastAsia="Malgun Gothic" w:hAnsiTheme="majorHAnsi" w:cs="Gill Sans"/>
          <w:sz w:val="20"/>
          <w:szCs w:val="20"/>
        </w:rPr>
        <w:t>………..…………………………………..  podatek VAT PLN,</w:t>
      </w:r>
    </w:p>
    <w:p w14:paraId="1DA71991" w14:textId="338F91EB" w:rsidR="00D54935" w:rsidRPr="00F239EB" w:rsidRDefault="00D54935" w:rsidP="00D54935">
      <w:pPr>
        <w:pStyle w:val="Bezodstpw"/>
        <w:spacing w:line="276" w:lineRule="auto"/>
        <w:jc w:val="both"/>
        <w:rPr>
          <w:rFonts w:asciiTheme="majorHAnsi" w:eastAsia="Malgun Gothic" w:hAnsiTheme="majorHAnsi" w:cs="Gill Sans"/>
          <w:sz w:val="20"/>
          <w:szCs w:val="20"/>
        </w:rPr>
      </w:pPr>
      <w:r w:rsidRPr="00F239EB">
        <w:rPr>
          <w:rFonts w:asciiTheme="majorHAnsi" w:eastAsia="Malgun Gothic" w:hAnsiTheme="majorHAnsi" w:cs="Gill Sans"/>
          <w:sz w:val="20"/>
          <w:szCs w:val="20"/>
        </w:rPr>
        <w:t>…………………………………………………</w:t>
      </w:r>
      <w:r w:rsidR="00F239EB">
        <w:rPr>
          <w:rFonts w:asciiTheme="majorHAnsi" w:eastAsia="Malgun Gothic" w:hAnsiTheme="majorHAnsi" w:cs="Gill Sans"/>
          <w:sz w:val="20"/>
          <w:szCs w:val="20"/>
        </w:rPr>
        <w:t>…………………………………</w:t>
      </w:r>
      <w:r w:rsidRPr="00F239EB">
        <w:rPr>
          <w:rFonts w:asciiTheme="majorHAnsi" w:eastAsia="Malgun Gothic" w:hAnsiTheme="majorHAnsi" w:cs="Gill Sans"/>
          <w:sz w:val="20"/>
          <w:szCs w:val="20"/>
        </w:rPr>
        <w:t>…………………..…………………………………..  brutto PLN.</w:t>
      </w:r>
    </w:p>
    <w:p w14:paraId="63BC41CC" w14:textId="77777777" w:rsidR="00D54935" w:rsidRPr="00F239EB" w:rsidRDefault="00D54935" w:rsidP="00C456E8">
      <w:pPr>
        <w:pStyle w:val="Bezodstpw"/>
        <w:spacing w:line="276" w:lineRule="auto"/>
        <w:rPr>
          <w:rFonts w:asciiTheme="majorHAnsi" w:eastAsia="Malgun Gothic" w:hAnsiTheme="majorHAnsi" w:cs="Gill Sans"/>
          <w:sz w:val="20"/>
          <w:szCs w:val="20"/>
        </w:rPr>
      </w:pPr>
    </w:p>
    <w:p w14:paraId="7B65EE6C" w14:textId="77777777" w:rsidR="009170CB" w:rsidRPr="00F239EB" w:rsidRDefault="009170CB" w:rsidP="00C456E8">
      <w:pPr>
        <w:pStyle w:val="Bezodstpw"/>
        <w:spacing w:line="276" w:lineRule="auto"/>
        <w:rPr>
          <w:rFonts w:asciiTheme="majorHAnsi" w:eastAsia="Malgun Gothic" w:hAnsiTheme="majorHAnsi" w:cs="Gill Sans"/>
          <w:sz w:val="20"/>
          <w:szCs w:val="20"/>
        </w:rPr>
      </w:pPr>
      <w:r w:rsidRPr="00F239EB">
        <w:rPr>
          <w:rFonts w:asciiTheme="majorHAnsi" w:eastAsia="Malgun Gothic" w:hAnsiTheme="majorHAnsi" w:cs="Gill Sans"/>
          <w:sz w:val="20"/>
          <w:szCs w:val="20"/>
        </w:rPr>
        <w:t>Ponadto działając w imieniu:</w:t>
      </w:r>
    </w:p>
    <w:tbl>
      <w:tblPr>
        <w:tblStyle w:val="Tabela-Siatka"/>
        <w:tblW w:w="0" w:type="auto"/>
        <w:tblInd w:w="-10" w:type="dxa"/>
        <w:tblBorders>
          <w:top w:val="single" w:sz="8" w:space="0" w:color="4A9A82" w:themeColor="accent3" w:themeShade="BF"/>
          <w:left w:val="single" w:sz="8" w:space="0" w:color="4A9A82" w:themeColor="accent3" w:themeShade="BF"/>
          <w:bottom w:val="single" w:sz="8" w:space="0" w:color="4A9A82" w:themeColor="accent3" w:themeShade="BF"/>
          <w:right w:val="single" w:sz="8" w:space="0" w:color="4A9A82" w:themeColor="accent3" w:themeShade="BF"/>
          <w:insideH w:val="single" w:sz="8" w:space="0" w:color="4A9A82" w:themeColor="accent3" w:themeShade="BF"/>
          <w:insideV w:val="single" w:sz="8" w:space="0" w:color="4A9A82" w:themeColor="accent3" w:themeShade="BF"/>
        </w:tblBorders>
        <w:tblLook w:val="04A0" w:firstRow="1" w:lastRow="0" w:firstColumn="1" w:lastColumn="0" w:noHBand="0" w:noVBand="1"/>
      </w:tblPr>
      <w:tblGrid>
        <w:gridCol w:w="9344"/>
      </w:tblGrid>
      <w:tr w:rsidR="009170CB" w:rsidRPr="00F239EB" w14:paraId="5C070538" w14:textId="77777777" w:rsidTr="007D6364">
        <w:tc>
          <w:tcPr>
            <w:tcW w:w="9344" w:type="dxa"/>
          </w:tcPr>
          <w:p w14:paraId="1078A943" w14:textId="77777777" w:rsidR="009170CB" w:rsidRPr="00F239EB" w:rsidRDefault="009170CB" w:rsidP="00C456E8">
            <w:pPr>
              <w:spacing w:line="276" w:lineRule="auto"/>
              <w:jc w:val="center"/>
              <w:rPr>
                <w:rFonts w:asciiTheme="majorHAnsi" w:eastAsia="Malgun Gothic" w:hAnsiTheme="majorHAnsi" w:cs="Gill Sans"/>
                <w:sz w:val="20"/>
                <w:szCs w:val="20"/>
              </w:rPr>
            </w:pPr>
          </w:p>
          <w:p w14:paraId="6D4EF9F9" w14:textId="07659C54" w:rsidR="009170CB" w:rsidRPr="00F239EB" w:rsidRDefault="009170CB" w:rsidP="00C456E8">
            <w:pPr>
              <w:spacing w:line="276" w:lineRule="auto"/>
              <w:jc w:val="center"/>
              <w:rPr>
                <w:rFonts w:asciiTheme="majorHAnsi" w:hAnsiTheme="majorHAnsi" w:cstheme="minorHAnsi"/>
              </w:rPr>
            </w:pPr>
          </w:p>
          <w:p w14:paraId="602AED26" w14:textId="77777777" w:rsidR="006663A8" w:rsidRPr="00F239EB" w:rsidRDefault="006663A8" w:rsidP="00C456E8">
            <w:pPr>
              <w:spacing w:line="276" w:lineRule="auto"/>
              <w:jc w:val="center"/>
              <w:rPr>
                <w:rFonts w:asciiTheme="majorHAnsi" w:eastAsia="Malgun Gothic" w:hAnsiTheme="majorHAnsi" w:cs="Gill Sans"/>
                <w:sz w:val="20"/>
                <w:szCs w:val="20"/>
              </w:rPr>
            </w:pPr>
          </w:p>
          <w:p w14:paraId="09D8C4EA" w14:textId="77777777" w:rsidR="009170CB" w:rsidRPr="00F239EB" w:rsidRDefault="009170CB" w:rsidP="00C456E8">
            <w:pPr>
              <w:spacing w:line="276" w:lineRule="auto"/>
              <w:jc w:val="center"/>
              <w:rPr>
                <w:rFonts w:asciiTheme="majorHAnsi" w:eastAsia="Malgun Gothic" w:hAnsiTheme="majorHAnsi" w:cs="Gill Sans"/>
                <w:i/>
                <w:sz w:val="20"/>
                <w:szCs w:val="20"/>
              </w:rPr>
            </w:pPr>
            <w:r w:rsidRPr="00F239EB">
              <w:rPr>
                <w:rFonts w:asciiTheme="majorHAnsi" w:eastAsia="Malgun Gothic" w:hAnsiTheme="majorHAnsi" w:cs="Gill Sans"/>
                <w:i/>
                <w:sz w:val="20"/>
                <w:szCs w:val="20"/>
              </w:rPr>
              <w:t>(pełna nazwa Oferenta)</w:t>
            </w:r>
          </w:p>
        </w:tc>
      </w:tr>
    </w:tbl>
    <w:p w14:paraId="146028BC" w14:textId="77777777" w:rsidR="009170CB" w:rsidRPr="00F239EB" w:rsidRDefault="009170CB" w:rsidP="00C456E8">
      <w:pPr>
        <w:pStyle w:val="redniecieniowanie1akcent11"/>
        <w:spacing w:line="276" w:lineRule="auto"/>
        <w:jc w:val="both"/>
        <w:rPr>
          <w:rFonts w:asciiTheme="majorHAnsi" w:hAnsiTheme="majorHAnsi" w:cs="Arial"/>
        </w:rPr>
      </w:pPr>
      <w:r w:rsidRPr="00F239EB">
        <w:rPr>
          <w:rFonts w:asciiTheme="majorHAnsi" w:hAnsiTheme="majorHAnsi" w:cs="Arial"/>
        </w:rPr>
        <w:t>oświadczam, że:</w:t>
      </w:r>
    </w:p>
    <w:p w14:paraId="480783A5" w14:textId="77777777" w:rsidR="009170CB" w:rsidRPr="00F239EB" w:rsidRDefault="009170CB" w:rsidP="00C456E8">
      <w:pPr>
        <w:pStyle w:val="Default"/>
        <w:spacing w:line="276" w:lineRule="auto"/>
        <w:rPr>
          <w:rFonts w:asciiTheme="majorHAnsi" w:eastAsia="Malgun Gothic" w:hAnsiTheme="majorHAnsi" w:cs="Gill Sans"/>
          <w:sz w:val="20"/>
          <w:szCs w:val="20"/>
          <w:u w:val="single"/>
        </w:rPr>
      </w:pPr>
    </w:p>
    <w:p w14:paraId="23352EFC" w14:textId="77777777" w:rsidR="00D54935" w:rsidRPr="00F239EB" w:rsidRDefault="009170CB" w:rsidP="00D54935">
      <w:pPr>
        <w:pStyle w:val="Default"/>
        <w:numPr>
          <w:ilvl w:val="0"/>
          <w:numId w:val="33"/>
        </w:numPr>
        <w:suppressAutoHyphens/>
        <w:adjustRightInd/>
        <w:spacing w:after="18" w:line="276" w:lineRule="auto"/>
        <w:ind w:left="357" w:hanging="357"/>
        <w:jc w:val="both"/>
        <w:textAlignment w:val="baseline"/>
        <w:rPr>
          <w:rFonts w:asciiTheme="majorHAnsi" w:eastAsia="Malgun Gothic" w:hAnsiTheme="majorHAnsi" w:cs="Gill Sans"/>
          <w:sz w:val="20"/>
          <w:szCs w:val="20"/>
        </w:rPr>
      </w:pPr>
      <w:r w:rsidRPr="00F239EB">
        <w:rPr>
          <w:rFonts w:asciiTheme="majorHAnsi" w:eastAsia="Malgun Gothic" w:hAnsiTheme="majorHAnsi" w:cs="Gill Sans"/>
          <w:sz w:val="20"/>
          <w:szCs w:val="20"/>
        </w:rPr>
        <w:t>Zapoznałem si</w:t>
      </w:r>
      <w:r w:rsidRPr="00F239EB">
        <w:rPr>
          <w:rFonts w:asciiTheme="majorHAnsi" w:eastAsia="Calibri" w:hAnsiTheme="majorHAnsi" w:cs="Calibri"/>
          <w:sz w:val="20"/>
          <w:szCs w:val="20"/>
        </w:rPr>
        <w:t>ę</w:t>
      </w:r>
      <w:r w:rsidRPr="00F239EB">
        <w:rPr>
          <w:rFonts w:asciiTheme="majorHAnsi" w:eastAsia="Malgun Gothic" w:hAnsiTheme="majorHAnsi" w:cs="Gill Sans"/>
          <w:sz w:val="20"/>
          <w:szCs w:val="20"/>
        </w:rPr>
        <w:t xml:space="preserve"> z tre</w:t>
      </w:r>
      <w:r w:rsidRPr="00F239EB">
        <w:rPr>
          <w:rFonts w:asciiTheme="majorHAnsi" w:eastAsia="Calibri" w:hAnsiTheme="majorHAnsi" w:cs="Calibri"/>
          <w:sz w:val="20"/>
          <w:szCs w:val="20"/>
        </w:rPr>
        <w:t>ś</w:t>
      </w:r>
      <w:r w:rsidRPr="00F239EB">
        <w:rPr>
          <w:rFonts w:asciiTheme="majorHAnsi" w:eastAsia="Malgun Gothic" w:hAnsiTheme="majorHAnsi" w:cs="Gill Sans"/>
          <w:sz w:val="20"/>
          <w:szCs w:val="20"/>
        </w:rPr>
        <w:t>ci</w:t>
      </w:r>
      <w:r w:rsidRPr="00F239EB">
        <w:rPr>
          <w:rFonts w:asciiTheme="majorHAnsi" w:eastAsia="Calibri" w:hAnsiTheme="majorHAnsi" w:cs="Calibri"/>
          <w:sz w:val="20"/>
          <w:szCs w:val="20"/>
        </w:rPr>
        <w:t>ą niniejszego</w:t>
      </w:r>
      <w:r w:rsidRPr="00F239EB">
        <w:rPr>
          <w:rFonts w:asciiTheme="majorHAnsi" w:eastAsia="Malgun Gothic" w:hAnsiTheme="majorHAnsi" w:cs="Gill Sans"/>
          <w:sz w:val="20"/>
          <w:szCs w:val="20"/>
        </w:rPr>
        <w:t xml:space="preserve"> </w:t>
      </w:r>
      <w:r w:rsidRPr="00F239EB">
        <w:rPr>
          <w:rFonts w:asciiTheme="majorHAnsi" w:eastAsia="Malgun Gothic" w:hAnsiTheme="majorHAnsi" w:cs="Gill Sans"/>
          <w:i/>
          <w:sz w:val="20"/>
          <w:szCs w:val="20"/>
        </w:rPr>
        <w:t>Zapytania ofertowego</w:t>
      </w:r>
      <w:r w:rsidRPr="00F239EB">
        <w:rPr>
          <w:rFonts w:asciiTheme="majorHAnsi" w:eastAsia="Malgun Gothic" w:hAnsiTheme="majorHAnsi" w:cs="Gill Sans"/>
          <w:sz w:val="20"/>
          <w:szCs w:val="20"/>
        </w:rPr>
        <w:t>, nie wnosz</w:t>
      </w:r>
      <w:r w:rsidRPr="00F239EB">
        <w:rPr>
          <w:rFonts w:asciiTheme="majorHAnsi" w:eastAsia="Calibri" w:hAnsiTheme="majorHAnsi" w:cs="Calibri"/>
          <w:sz w:val="20"/>
          <w:szCs w:val="20"/>
        </w:rPr>
        <w:t>ę</w:t>
      </w:r>
      <w:r w:rsidRPr="00F239EB">
        <w:rPr>
          <w:rFonts w:asciiTheme="majorHAnsi" w:eastAsia="Malgun Gothic" w:hAnsiTheme="majorHAnsi" w:cs="Gill Sans"/>
          <w:sz w:val="20"/>
          <w:szCs w:val="20"/>
        </w:rPr>
        <w:t xml:space="preserve"> </w:t>
      </w:r>
      <w:r w:rsidRPr="00F239EB">
        <w:rPr>
          <w:rFonts w:asciiTheme="majorHAnsi" w:eastAsia="Calibri" w:hAnsiTheme="majorHAnsi" w:cs="Calibri"/>
          <w:sz w:val="20"/>
          <w:szCs w:val="20"/>
        </w:rPr>
        <w:t>ż</w:t>
      </w:r>
      <w:r w:rsidRPr="00F239EB">
        <w:rPr>
          <w:rFonts w:asciiTheme="majorHAnsi" w:eastAsia="Malgun Gothic" w:hAnsiTheme="majorHAnsi" w:cs="Gill Sans"/>
          <w:sz w:val="20"/>
          <w:szCs w:val="20"/>
        </w:rPr>
        <w:t>adnych zastrze</w:t>
      </w:r>
      <w:r w:rsidRPr="00F239EB">
        <w:rPr>
          <w:rFonts w:asciiTheme="majorHAnsi" w:eastAsia="Calibri" w:hAnsiTheme="majorHAnsi" w:cs="Calibri"/>
          <w:sz w:val="20"/>
          <w:szCs w:val="20"/>
        </w:rPr>
        <w:t>ż</w:t>
      </w:r>
      <w:r w:rsidRPr="00F239EB">
        <w:rPr>
          <w:rFonts w:asciiTheme="majorHAnsi" w:eastAsia="Malgun Gothic" w:hAnsiTheme="majorHAnsi" w:cs="Gill Sans"/>
          <w:sz w:val="20"/>
          <w:szCs w:val="20"/>
        </w:rPr>
        <w:t>e</w:t>
      </w:r>
      <w:r w:rsidRPr="00F239EB">
        <w:rPr>
          <w:rFonts w:asciiTheme="majorHAnsi" w:eastAsia="Calibri" w:hAnsiTheme="majorHAnsi" w:cs="Calibri"/>
          <w:sz w:val="20"/>
          <w:szCs w:val="20"/>
        </w:rPr>
        <w:t>ń</w:t>
      </w:r>
      <w:r w:rsidRPr="00F239EB">
        <w:rPr>
          <w:rFonts w:asciiTheme="majorHAnsi" w:eastAsia="Malgun Gothic" w:hAnsiTheme="majorHAnsi" w:cs="Gill Sans"/>
          <w:sz w:val="20"/>
          <w:szCs w:val="20"/>
        </w:rPr>
        <w:t xml:space="preserve"> oraz uzyskałem niezb</w:t>
      </w:r>
      <w:r w:rsidRPr="00F239EB">
        <w:rPr>
          <w:rFonts w:asciiTheme="majorHAnsi" w:eastAsia="Calibri" w:hAnsiTheme="majorHAnsi" w:cs="Calibri"/>
          <w:sz w:val="20"/>
          <w:szCs w:val="20"/>
        </w:rPr>
        <w:t>ę</w:t>
      </w:r>
      <w:r w:rsidRPr="00F239EB">
        <w:rPr>
          <w:rFonts w:asciiTheme="majorHAnsi" w:eastAsia="Malgun Gothic" w:hAnsiTheme="majorHAnsi" w:cs="Gill Sans"/>
          <w:sz w:val="20"/>
          <w:szCs w:val="20"/>
        </w:rPr>
        <w:t>dne informacje do przygotowania oferty.</w:t>
      </w:r>
    </w:p>
    <w:p w14:paraId="44E24430" w14:textId="05672A31" w:rsidR="009170CB" w:rsidRPr="00F239EB" w:rsidRDefault="009170CB" w:rsidP="00C456E8">
      <w:pPr>
        <w:pStyle w:val="Default"/>
        <w:numPr>
          <w:ilvl w:val="0"/>
          <w:numId w:val="33"/>
        </w:numPr>
        <w:suppressAutoHyphens/>
        <w:adjustRightInd/>
        <w:spacing w:after="18" w:line="276" w:lineRule="auto"/>
        <w:ind w:left="357" w:hanging="357"/>
        <w:jc w:val="both"/>
        <w:textAlignment w:val="baseline"/>
        <w:rPr>
          <w:rFonts w:asciiTheme="majorHAnsi" w:eastAsia="Malgun Gothic" w:hAnsiTheme="majorHAnsi" w:cs="Gill Sans"/>
          <w:sz w:val="20"/>
          <w:szCs w:val="20"/>
        </w:rPr>
      </w:pPr>
      <w:r w:rsidRPr="00F239EB">
        <w:rPr>
          <w:rFonts w:asciiTheme="majorHAnsi" w:eastAsia="Malgun Gothic" w:hAnsiTheme="majorHAnsi" w:cs="Gill Sans"/>
          <w:sz w:val="20"/>
          <w:szCs w:val="20"/>
        </w:rPr>
        <w:t>Akceptuj</w:t>
      </w:r>
      <w:r w:rsidRPr="00F239EB">
        <w:rPr>
          <w:rFonts w:asciiTheme="majorHAnsi" w:eastAsia="Calibri" w:hAnsiTheme="majorHAnsi" w:cs="Calibri"/>
          <w:sz w:val="20"/>
          <w:szCs w:val="20"/>
        </w:rPr>
        <w:t>ę</w:t>
      </w:r>
      <w:r w:rsidRPr="00F239EB">
        <w:rPr>
          <w:rFonts w:asciiTheme="majorHAnsi" w:eastAsia="Malgun Gothic" w:hAnsiTheme="majorHAnsi" w:cs="Gill Sans"/>
          <w:sz w:val="20"/>
          <w:szCs w:val="20"/>
        </w:rPr>
        <w:t xml:space="preserve"> zało</w:t>
      </w:r>
      <w:r w:rsidRPr="00F239EB">
        <w:rPr>
          <w:rFonts w:asciiTheme="majorHAnsi" w:eastAsia="Calibri" w:hAnsiTheme="majorHAnsi" w:cs="Calibri"/>
          <w:sz w:val="20"/>
          <w:szCs w:val="20"/>
        </w:rPr>
        <w:t>ż</w:t>
      </w:r>
      <w:r w:rsidRPr="00F239EB">
        <w:rPr>
          <w:rFonts w:asciiTheme="majorHAnsi" w:eastAsia="Malgun Gothic" w:hAnsiTheme="majorHAnsi" w:cs="Gill Sans"/>
          <w:sz w:val="20"/>
          <w:szCs w:val="20"/>
        </w:rPr>
        <w:t xml:space="preserve">enia zawarte w niniejszym </w:t>
      </w:r>
      <w:r w:rsidRPr="00F239EB">
        <w:rPr>
          <w:rFonts w:asciiTheme="majorHAnsi" w:eastAsia="Malgun Gothic" w:hAnsiTheme="majorHAnsi" w:cs="Gill Sans"/>
          <w:i/>
          <w:sz w:val="20"/>
          <w:szCs w:val="20"/>
        </w:rPr>
        <w:t>Zapytaniu ofertowym</w:t>
      </w:r>
      <w:r w:rsidRPr="00F239EB">
        <w:rPr>
          <w:rFonts w:asciiTheme="majorHAnsi" w:eastAsia="Malgun Gothic" w:hAnsiTheme="majorHAnsi" w:cs="Gill Sans"/>
          <w:sz w:val="20"/>
          <w:szCs w:val="20"/>
        </w:rPr>
        <w:t>, dotycz</w:t>
      </w:r>
      <w:r w:rsidRPr="00F239EB">
        <w:rPr>
          <w:rFonts w:asciiTheme="majorHAnsi" w:eastAsia="Calibri" w:hAnsiTheme="majorHAnsi" w:cs="Calibri"/>
          <w:sz w:val="20"/>
          <w:szCs w:val="20"/>
        </w:rPr>
        <w:t>ą</w:t>
      </w:r>
      <w:r w:rsidRPr="00F239EB">
        <w:rPr>
          <w:rFonts w:asciiTheme="majorHAnsi" w:eastAsia="Malgun Gothic" w:hAnsiTheme="majorHAnsi" w:cs="Gill Sans"/>
          <w:sz w:val="20"/>
          <w:szCs w:val="20"/>
        </w:rPr>
        <w:t>ce zakresu zamówienia oraz wymaga</w:t>
      </w:r>
      <w:r w:rsidRPr="00F239EB">
        <w:rPr>
          <w:rFonts w:asciiTheme="majorHAnsi" w:eastAsia="Calibri" w:hAnsiTheme="majorHAnsi" w:cs="Calibri"/>
          <w:sz w:val="20"/>
          <w:szCs w:val="20"/>
        </w:rPr>
        <w:t>ń</w:t>
      </w:r>
      <w:r w:rsidRPr="00F239EB">
        <w:rPr>
          <w:rFonts w:asciiTheme="majorHAnsi" w:eastAsia="Malgun Gothic" w:hAnsiTheme="majorHAnsi" w:cs="Gill Sans"/>
          <w:sz w:val="20"/>
          <w:szCs w:val="20"/>
        </w:rPr>
        <w:t xml:space="preserve"> w nim zawartych</w:t>
      </w:r>
      <w:r w:rsidR="00D54935" w:rsidRPr="00F239EB">
        <w:rPr>
          <w:rFonts w:asciiTheme="majorHAnsi" w:eastAsia="Malgun Gothic" w:hAnsiTheme="majorHAnsi" w:cs="Gill Sans"/>
          <w:sz w:val="20"/>
          <w:szCs w:val="20"/>
        </w:rPr>
        <w:t>.</w:t>
      </w:r>
    </w:p>
    <w:p w14:paraId="3437CE4C" w14:textId="09C10D0F" w:rsidR="00D54935" w:rsidRPr="00F239EB" w:rsidRDefault="009170CB" w:rsidP="00D54935">
      <w:pPr>
        <w:pStyle w:val="Akapitzlist"/>
        <w:numPr>
          <w:ilvl w:val="0"/>
          <w:numId w:val="33"/>
        </w:numPr>
        <w:tabs>
          <w:tab w:val="left" w:pos="800"/>
        </w:tabs>
        <w:suppressAutoHyphens/>
        <w:spacing w:line="276" w:lineRule="auto"/>
        <w:ind w:left="357" w:hanging="357"/>
        <w:jc w:val="both"/>
        <w:rPr>
          <w:rFonts w:asciiTheme="majorHAnsi" w:eastAsia="Malgun Gothic" w:hAnsiTheme="majorHAnsi" w:cs="Gill Sans"/>
          <w:sz w:val="20"/>
          <w:szCs w:val="20"/>
        </w:rPr>
      </w:pPr>
      <w:r w:rsidRPr="00F239EB">
        <w:rPr>
          <w:rFonts w:asciiTheme="majorHAnsi" w:eastAsia="Malgun Gothic" w:hAnsiTheme="majorHAnsi" w:cs="Gill Sans"/>
          <w:sz w:val="20"/>
          <w:szCs w:val="20"/>
        </w:rPr>
        <w:t>Oferowane prace będą wykonywane z poszanowaniem zasad ochrony środowiska.</w:t>
      </w:r>
    </w:p>
    <w:p w14:paraId="60DDFE88" w14:textId="2CADD265" w:rsidR="009170CB" w:rsidRPr="00F239EB" w:rsidRDefault="009170CB" w:rsidP="00C456E8">
      <w:pPr>
        <w:pStyle w:val="Akapitzlist"/>
        <w:numPr>
          <w:ilvl w:val="0"/>
          <w:numId w:val="33"/>
        </w:numPr>
        <w:tabs>
          <w:tab w:val="left" w:pos="800"/>
        </w:tabs>
        <w:suppressAutoHyphens/>
        <w:spacing w:line="276" w:lineRule="auto"/>
        <w:ind w:left="357" w:hanging="357"/>
        <w:jc w:val="both"/>
        <w:rPr>
          <w:rFonts w:asciiTheme="majorHAnsi" w:eastAsia="Malgun Gothic" w:hAnsiTheme="majorHAnsi" w:cs="Gill Sans"/>
          <w:sz w:val="20"/>
          <w:szCs w:val="20"/>
        </w:rPr>
      </w:pPr>
      <w:r w:rsidRPr="00F239EB">
        <w:rPr>
          <w:rFonts w:asciiTheme="majorHAnsi" w:eastAsia="Malgun Gothic" w:hAnsiTheme="majorHAnsi" w:cs="Gill Sans"/>
          <w:sz w:val="20"/>
          <w:szCs w:val="20"/>
        </w:rPr>
        <w:t xml:space="preserve">Przedmiot zamówienia objęty jest gwarancją wynoszącą ……………………… miesięcy. </w:t>
      </w:r>
    </w:p>
    <w:p w14:paraId="5B6C4C29" w14:textId="115F38DE" w:rsidR="009170CB" w:rsidRPr="00F239EB" w:rsidRDefault="009170CB" w:rsidP="00D54935">
      <w:pPr>
        <w:numPr>
          <w:ilvl w:val="0"/>
          <w:numId w:val="33"/>
        </w:numPr>
        <w:spacing w:line="276" w:lineRule="auto"/>
        <w:ind w:left="357" w:hanging="357"/>
        <w:contextualSpacing/>
        <w:jc w:val="both"/>
        <w:rPr>
          <w:rFonts w:asciiTheme="majorHAnsi" w:eastAsia="Malgun Gothic" w:hAnsiTheme="majorHAnsi" w:cs="Gill Sans"/>
          <w:color w:val="000000"/>
          <w:sz w:val="20"/>
          <w:szCs w:val="20"/>
        </w:rPr>
      </w:pPr>
      <w:r w:rsidRPr="00F239EB">
        <w:rPr>
          <w:rFonts w:asciiTheme="majorHAnsi" w:eastAsia="Malgun Gothic" w:hAnsiTheme="majorHAnsi" w:cs="Gill Sans"/>
          <w:color w:val="000000"/>
          <w:sz w:val="20"/>
          <w:szCs w:val="20"/>
        </w:rPr>
        <w:t xml:space="preserve">Oferuję realizację zamówienia w zakresie wskazanym </w:t>
      </w:r>
      <w:r w:rsidRPr="004916B0">
        <w:rPr>
          <w:rFonts w:asciiTheme="majorHAnsi" w:eastAsia="Malgun Gothic" w:hAnsiTheme="majorHAnsi" w:cs="Gill Sans"/>
          <w:color w:val="000000"/>
          <w:sz w:val="20"/>
          <w:szCs w:val="20"/>
        </w:rPr>
        <w:t>w Zapytaniu Ofertowym.</w:t>
      </w:r>
    </w:p>
    <w:p w14:paraId="5C6D144B" w14:textId="100133AC" w:rsidR="009170CB" w:rsidRPr="00F239EB" w:rsidRDefault="009170CB" w:rsidP="00C456E8">
      <w:pPr>
        <w:numPr>
          <w:ilvl w:val="0"/>
          <w:numId w:val="33"/>
        </w:numPr>
        <w:spacing w:line="276" w:lineRule="auto"/>
        <w:ind w:left="357" w:hanging="357"/>
        <w:contextualSpacing/>
        <w:jc w:val="both"/>
        <w:rPr>
          <w:rFonts w:asciiTheme="majorHAnsi" w:eastAsia="Malgun Gothic" w:hAnsiTheme="majorHAnsi" w:cs="Gill Sans"/>
          <w:color w:val="000000"/>
          <w:sz w:val="20"/>
          <w:szCs w:val="20"/>
        </w:rPr>
      </w:pPr>
      <w:r w:rsidRPr="00F239EB">
        <w:rPr>
          <w:rFonts w:asciiTheme="majorHAnsi" w:eastAsia="Malgun Gothic" w:hAnsiTheme="majorHAnsi" w:cs="Gill Sans"/>
          <w:color w:val="000000"/>
          <w:sz w:val="20"/>
          <w:szCs w:val="20"/>
        </w:rPr>
        <w:t xml:space="preserve">Oferuję realizację zamówienia o parametrach </w:t>
      </w:r>
      <w:r w:rsidR="00D54935" w:rsidRPr="00F239EB">
        <w:rPr>
          <w:rFonts w:asciiTheme="majorHAnsi" w:eastAsia="Malgun Gothic" w:hAnsiTheme="majorHAnsi" w:cs="Gill Sans"/>
          <w:color w:val="000000"/>
          <w:sz w:val="20"/>
          <w:szCs w:val="20"/>
        </w:rPr>
        <w:t xml:space="preserve">wskazanych w Załączniku nr </w:t>
      </w:r>
      <w:r w:rsidR="004916B0">
        <w:rPr>
          <w:rFonts w:asciiTheme="majorHAnsi" w:eastAsia="Malgun Gothic" w:hAnsiTheme="majorHAnsi" w:cs="Gill Sans"/>
          <w:color w:val="000000"/>
          <w:sz w:val="20"/>
          <w:szCs w:val="20"/>
        </w:rPr>
        <w:t>6</w:t>
      </w:r>
      <w:r w:rsidR="00D54935" w:rsidRPr="00F239EB">
        <w:rPr>
          <w:rFonts w:asciiTheme="majorHAnsi" w:eastAsia="Malgun Gothic" w:hAnsiTheme="majorHAnsi" w:cs="Gill Sans"/>
          <w:color w:val="000000"/>
          <w:sz w:val="20"/>
          <w:szCs w:val="20"/>
        </w:rPr>
        <w:t>.</w:t>
      </w:r>
      <w:r w:rsidRPr="00F239EB">
        <w:rPr>
          <w:rFonts w:asciiTheme="majorHAnsi" w:eastAsia="Malgun Gothic" w:hAnsiTheme="majorHAnsi" w:cs="Gill Sans"/>
          <w:color w:val="000000"/>
          <w:sz w:val="20"/>
          <w:szCs w:val="20"/>
        </w:rPr>
        <w:t xml:space="preserve"> </w:t>
      </w:r>
    </w:p>
    <w:p w14:paraId="0E8E8B0B" w14:textId="31663C96" w:rsidR="009170CB" w:rsidRPr="00F239EB" w:rsidRDefault="009170CB" w:rsidP="00D54935">
      <w:pPr>
        <w:pStyle w:val="Akapitzlist"/>
        <w:numPr>
          <w:ilvl w:val="0"/>
          <w:numId w:val="33"/>
        </w:numPr>
        <w:autoSpaceDN w:val="0"/>
        <w:adjustRightInd w:val="0"/>
        <w:spacing w:after="200" w:line="276" w:lineRule="auto"/>
        <w:ind w:left="357" w:right="-2" w:hanging="357"/>
        <w:jc w:val="both"/>
        <w:rPr>
          <w:rFonts w:asciiTheme="majorHAnsi" w:eastAsia="Malgun Gothic" w:hAnsiTheme="majorHAnsi" w:cs="Gill Sans"/>
          <w:color w:val="000000"/>
          <w:sz w:val="20"/>
          <w:szCs w:val="20"/>
        </w:rPr>
      </w:pPr>
      <w:r w:rsidRPr="00F239EB">
        <w:rPr>
          <w:rFonts w:asciiTheme="majorHAnsi" w:eastAsia="Malgun Gothic" w:hAnsiTheme="majorHAnsi" w:cs="Gill Sans"/>
          <w:color w:val="000000"/>
          <w:sz w:val="20"/>
          <w:szCs w:val="20"/>
        </w:rPr>
        <w:t>Oświadczam, że w cenie oferty zostały uwzględnione wszystkie koszty wykonania przedmiotu zamówienia i realizacji przyszłego świadczenia umownego.</w:t>
      </w:r>
    </w:p>
    <w:p w14:paraId="706BA7BF" w14:textId="02F568EC" w:rsidR="009170CB" w:rsidRPr="00F239EB" w:rsidRDefault="009170CB" w:rsidP="00D54935">
      <w:pPr>
        <w:pStyle w:val="Akapitzlist"/>
        <w:numPr>
          <w:ilvl w:val="0"/>
          <w:numId w:val="33"/>
        </w:numPr>
        <w:autoSpaceDN w:val="0"/>
        <w:adjustRightInd w:val="0"/>
        <w:spacing w:after="200" w:line="276" w:lineRule="auto"/>
        <w:ind w:left="357" w:right="-2" w:hanging="357"/>
        <w:jc w:val="both"/>
        <w:rPr>
          <w:rFonts w:asciiTheme="majorHAnsi" w:eastAsia="Malgun Gothic" w:hAnsiTheme="majorHAnsi" w:cs="Gill Sans"/>
          <w:color w:val="000000"/>
          <w:sz w:val="20"/>
          <w:szCs w:val="20"/>
        </w:rPr>
      </w:pPr>
      <w:r w:rsidRPr="00F239EB">
        <w:rPr>
          <w:rFonts w:asciiTheme="majorHAnsi" w:eastAsia="Malgun Gothic" w:hAnsiTheme="majorHAnsi" w:cs="Gill Sans"/>
          <w:color w:val="000000"/>
          <w:sz w:val="20"/>
          <w:szCs w:val="20"/>
        </w:rPr>
        <w:t>Oferta jest ważna przez ………… dni od dnia jej złożenia.</w:t>
      </w:r>
    </w:p>
    <w:p w14:paraId="5AB85A0D" w14:textId="2E087AE4" w:rsidR="009170CB" w:rsidRPr="00F239EB" w:rsidRDefault="009170CB" w:rsidP="00C456E8">
      <w:pPr>
        <w:pStyle w:val="Akapitzlist"/>
        <w:numPr>
          <w:ilvl w:val="0"/>
          <w:numId w:val="33"/>
        </w:numPr>
        <w:autoSpaceDN w:val="0"/>
        <w:adjustRightInd w:val="0"/>
        <w:spacing w:after="200" w:line="276" w:lineRule="auto"/>
        <w:ind w:left="357" w:right="-2" w:hanging="357"/>
        <w:jc w:val="both"/>
        <w:rPr>
          <w:rFonts w:asciiTheme="majorHAnsi" w:eastAsia="Malgun Gothic" w:hAnsiTheme="majorHAnsi" w:cs="Gill Sans"/>
          <w:color w:val="000000"/>
          <w:sz w:val="20"/>
          <w:szCs w:val="20"/>
        </w:rPr>
      </w:pPr>
      <w:r w:rsidRPr="00F239EB">
        <w:rPr>
          <w:rFonts w:asciiTheme="majorHAnsi" w:eastAsia="Malgun Gothic" w:hAnsiTheme="majorHAnsi" w:cs="Gill Sans"/>
          <w:color w:val="000000"/>
          <w:sz w:val="20"/>
          <w:szCs w:val="20"/>
        </w:rPr>
        <w:t>W przypadku wyboru oferty, zobowiązuję się do zawarcia umowy w wyznaczonym przez Zamawiającego terminie.</w:t>
      </w:r>
    </w:p>
    <w:p w14:paraId="6D639AA8" w14:textId="77777777" w:rsidR="009170CB" w:rsidRPr="00F239EB" w:rsidRDefault="009170CB" w:rsidP="00D54935">
      <w:pPr>
        <w:pStyle w:val="Akapitzlist"/>
        <w:numPr>
          <w:ilvl w:val="0"/>
          <w:numId w:val="33"/>
        </w:numPr>
        <w:autoSpaceDN w:val="0"/>
        <w:adjustRightInd w:val="0"/>
        <w:spacing w:line="276" w:lineRule="auto"/>
        <w:ind w:left="357" w:right="-2" w:hanging="357"/>
        <w:jc w:val="both"/>
        <w:rPr>
          <w:rFonts w:asciiTheme="majorHAnsi" w:eastAsia="Malgun Gothic" w:hAnsiTheme="majorHAnsi" w:cs="Gill Sans"/>
          <w:color w:val="000000"/>
          <w:sz w:val="20"/>
          <w:szCs w:val="20"/>
        </w:rPr>
      </w:pPr>
      <w:r w:rsidRPr="00F239EB">
        <w:rPr>
          <w:rFonts w:asciiTheme="majorHAnsi" w:eastAsia="Malgun Gothic" w:hAnsiTheme="majorHAnsi" w:cs="Gill Sans"/>
          <w:color w:val="000000"/>
          <w:sz w:val="20"/>
          <w:szCs w:val="20"/>
        </w:rPr>
        <w:t>Osobą uprawnioną do reprezentowania Oferenta w sprawach dotyczących złożonej oferty jest:</w:t>
      </w:r>
    </w:p>
    <w:tbl>
      <w:tblPr>
        <w:tblStyle w:val="Tabela-Siatka"/>
        <w:tblW w:w="0" w:type="auto"/>
        <w:tblInd w:w="416" w:type="dxa"/>
        <w:tblBorders>
          <w:top w:val="single" w:sz="8" w:space="0" w:color="398E98" w:themeColor="accent2" w:themeShade="BF"/>
          <w:left w:val="single" w:sz="8" w:space="0" w:color="398E98" w:themeColor="accent2" w:themeShade="BF"/>
          <w:bottom w:val="single" w:sz="8" w:space="0" w:color="398E98" w:themeColor="accent2" w:themeShade="BF"/>
          <w:right w:val="single" w:sz="8" w:space="0" w:color="398E98" w:themeColor="accent2" w:themeShade="BF"/>
          <w:insideH w:val="single" w:sz="8" w:space="0" w:color="398E98" w:themeColor="accent2" w:themeShade="BF"/>
          <w:insideV w:val="single" w:sz="8" w:space="0" w:color="398E98" w:themeColor="accent2" w:themeShade="BF"/>
        </w:tblBorders>
        <w:tblLook w:val="04A0" w:firstRow="1" w:lastRow="0" w:firstColumn="1" w:lastColumn="0" w:noHBand="0" w:noVBand="1"/>
      </w:tblPr>
      <w:tblGrid>
        <w:gridCol w:w="2088"/>
        <w:gridCol w:w="6830"/>
      </w:tblGrid>
      <w:tr w:rsidR="009170CB" w:rsidRPr="00F239EB" w14:paraId="197B9053" w14:textId="77777777" w:rsidTr="00D92AAB">
        <w:tc>
          <w:tcPr>
            <w:tcW w:w="2088" w:type="dxa"/>
            <w:shd w:val="clear" w:color="auto" w:fill="9AD3D9" w:themeFill="accent2" w:themeFillTint="99"/>
          </w:tcPr>
          <w:p w14:paraId="21311B7D" w14:textId="77777777" w:rsidR="009170CB" w:rsidRPr="00F239EB" w:rsidRDefault="009170CB" w:rsidP="00C456E8">
            <w:pPr>
              <w:spacing w:line="276" w:lineRule="auto"/>
              <w:rPr>
                <w:rFonts w:asciiTheme="majorHAnsi" w:eastAsia="Malgun Gothic" w:hAnsiTheme="majorHAnsi" w:cs="Gill Sans"/>
                <w:color w:val="000000"/>
                <w:sz w:val="20"/>
                <w:szCs w:val="20"/>
              </w:rPr>
            </w:pPr>
            <w:r w:rsidRPr="00F239EB">
              <w:rPr>
                <w:rFonts w:asciiTheme="majorHAnsi" w:eastAsia="Malgun Gothic" w:hAnsiTheme="majorHAnsi" w:cs="Gill Sans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6830" w:type="dxa"/>
          </w:tcPr>
          <w:p w14:paraId="73F85902" w14:textId="77777777" w:rsidR="009170CB" w:rsidRPr="00F239EB" w:rsidRDefault="009170CB" w:rsidP="00C456E8">
            <w:pPr>
              <w:spacing w:line="276" w:lineRule="auto"/>
              <w:rPr>
                <w:rFonts w:asciiTheme="majorHAnsi" w:eastAsia="Malgun Gothic" w:hAnsiTheme="majorHAnsi" w:cs="Gill Sans"/>
                <w:color w:val="000000"/>
                <w:sz w:val="20"/>
                <w:szCs w:val="20"/>
              </w:rPr>
            </w:pPr>
          </w:p>
        </w:tc>
      </w:tr>
      <w:tr w:rsidR="009170CB" w:rsidRPr="00F239EB" w14:paraId="0435B59A" w14:textId="77777777" w:rsidTr="00D92AAB">
        <w:tc>
          <w:tcPr>
            <w:tcW w:w="2088" w:type="dxa"/>
            <w:shd w:val="clear" w:color="auto" w:fill="9AD3D9" w:themeFill="accent2" w:themeFillTint="99"/>
          </w:tcPr>
          <w:p w14:paraId="345C7787" w14:textId="77777777" w:rsidR="009170CB" w:rsidRPr="00F239EB" w:rsidRDefault="009170CB" w:rsidP="00C456E8">
            <w:pPr>
              <w:spacing w:line="276" w:lineRule="auto"/>
              <w:rPr>
                <w:rFonts w:asciiTheme="majorHAnsi" w:eastAsia="Malgun Gothic" w:hAnsiTheme="majorHAnsi" w:cs="Gill Sans"/>
                <w:color w:val="000000"/>
                <w:sz w:val="20"/>
                <w:szCs w:val="20"/>
              </w:rPr>
            </w:pPr>
            <w:r w:rsidRPr="00F239EB">
              <w:rPr>
                <w:rFonts w:asciiTheme="majorHAnsi" w:eastAsia="Malgun Gothic" w:hAnsiTheme="majorHAnsi" w:cs="Gill Sans"/>
                <w:color w:val="000000"/>
                <w:sz w:val="20"/>
                <w:szCs w:val="20"/>
              </w:rPr>
              <w:t>Dane kontaktowe</w:t>
            </w:r>
          </w:p>
        </w:tc>
        <w:tc>
          <w:tcPr>
            <w:tcW w:w="6830" w:type="dxa"/>
          </w:tcPr>
          <w:p w14:paraId="5A62326F" w14:textId="77777777" w:rsidR="009170CB" w:rsidRPr="00F239EB" w:rsidRDefault="009170CB" w:rsidP="00C456E8">
            <w:pPr>
              <w:spacing w:line="276" w:lineRule="auto"/>
              <w:rPr>
                <w:rFonts w:asciiTheme="majorHAnsi" w:eastAsia="Malgun Gothic" w:hAnsiTheme="majorHAnsi" w:cs="Gill Sans"/>
                <w:color w:val="000000"/>
                <w:sz w:val="20"/>
                <w:szCs w:val="20"/>
              </w:rPr>
            </w:pPr>
          </w:p>
        </w:tc>
      </w:tr>
    </w:tbl>
    <w:p w14:paraId="1B84904B" w14:textId="77777777" w:rsidR="009170CB" w:rsidRPr="00F239EB" w:rsidRDefault="009170CB" w:rsidP="00C456E8">
      <w:pPr>
        <w:autoSpaceDN w:val="0"/>
        <w:adjustRightInd w:val="0"/>
        <w:spacing w:after="200" w:line="276" w:lineRule="auto"/>
        <w:ind w:right="-2"/>
        <w:jc w:val="both"/>
        <w:rPr>
          <w:rFonts w:asciiTheme="majorHAnsi" w:eastAsia="Malgun Gothic" w:hAnsiTheme="majorHAnsi" w:cs="Gill Sans"/>
          <w:color w:val="000000"/>
          <w:sz w:val="20"/>
          <w:szCs w:val="20"/>
        </w:rPr>
      </w:pPr>
    </w:p>
    <w:tbl>
      <w:tblPr>
        <w:tblStyle w:val="Tabela-Siatka"/>
        <w:tblW w:w="0" w:type="auto"/>
        <w:tblInd w:w="-34" w:type="dxa"/>
        <w:tblBorders>
          <w:top w:val="single" w:sz="8" w:space="0" w:color="398E98" w:themeColor="accent2" w:themeShade="BF"/>
          <w:left w:val="single" w:sz="8" w:space="0" w:color="398E98" w:themeColor="accent2" w:themeShade="BF"/>
          <w:bottom w:val="single" w:sz="8" w:space="0" w:color="398E98" w:themeColor="accent2" w:themeShade="BF"/>
          <w:right w:val="single" w:sz="8" w:space="0" w:color="398E98" w:themeColor="accent2" w:themeShade="BF"/>
          <w:insideH w:val="single" w:sz="8" w:space="0" w:color="398E98" w:themeColor="accent2" w:themeShade="BF"/>
          <w:insideV w:val="single" w:sz="8" w:space="0" w:color="398E98" w:themeColor="accent2" w:themeShade="BF"/>
        </w:tblBorders>
        <w:tblLook w:val="04A0" w:firstRow="1" w:lastRow="0" w:firstColumn="1" w:lastColumn="0" w:noHBand="0" w:noVBand="1"/>
      </w:tblPr>
      <w:tblGrid>
        <w:gridCol w:w="4043"/>
        <w:gridCol w:w="5325"/>
      </w:tblGrid>
      <w:tr w:rsidR="009170CB" w:rsidRPr="00F239EB" w14:paraId="367BD495" w14:textId="77777777" w:rsidTr="007D6364">
        <w:trPr>
          <w:trHeight w:val="828"/>
        </w:trPr>
        <w:tc>
          <w:tcPr>
            <w:tcW w:w="4111" w:type="dxa"/>
          </w:tcPr>
          <w:p w14:paraId="47A03B54" w14:textId="77777777" w:rsidR="009170CB" w:rsidRPr="00F239EB" w:rsidRDefault="009170CB" w:rsidP="00C456E8">
            <w:pPr>
              <w:spacing w:line="276" w:lineRule="auto"/>
              <w:rPr>
                <w:rFonts w:asciiTheme="majorHAnsi" w:eastAsia="Malgun Gothic" w:hAnsiTheme="majorHAnsi" w:cs="Gill Sans"/>
                <w:sz w:val="18"/>
                <w:szCs w:val="18"/>
              </w:rPr>
            </w:pPr>
          </w:p>
          <w:p w14:paraId="6910D430" w14:textId="77777777" w:rsidR="009170CB" w:rsidRPr="00F239EB" w:rsidRDefault="009170CB" w:rsidP="00C456E8">
            <w:pPr>
              <w:spacing w:line="276" w:lineRule="auto"/>
              <w:rPr>
                <w:rFonts w:asciiTheme="majorHAnsi" w:eastAsia="Malgun Gothic" w:hAnsiTheme="majorHAnsi" w:cs="Gill Sans"/>
                <w:sz w:val="18"/>
                <w:szCs w:val="18"/>
              </w:rPr>
            </w:pPr>
          </w:p>
          <w:p w14:paraId="45A92B00" w14:textId="77777777" w:rsidR="009170CB" w:rsidRPr="00F239EB" w:rsidRDefault="009170CB" w:rsidP="00C456E8">
            <w:pPr>
              <w:spacing w:line="276" w:lineRule="auto"/>
              <w:rPr>
                <w:rFonts w:asciiTheme="majorHAnsi" w:eastAsia="Malgun Gothic" w:hAnsiTheme="majorHAnsi" w:cs="Gill Sans"/>
                <w:sz w:val="18"/>
                <w:szCs w:val="18"/>
              </w:rPr>
            </w:pPr>
          </w:p>
          <w:p w14:paraId="05E3789E" w14:textId="77777777" w:rsidR="009170CB" w:rsidRPr="00F239EB" w:rsidRDefault="009170CB" w:rsidP="00C456E8">
            <w:pPr>
              <w:spacing w:line="276" w:lineRule="auto"/>
              <w:jc w:val="center"/>
              <w:rPr>
                <w:rFonts w:asciiTheme="majorHAnsi" w:eastAsia="Malgun Gothic" w:hAnsiTheme="majorHAnsi" w:cs="Gill Sans"/>
                <w:i/>
                <w:sz w:val="18"/>
                <w:szCs w:val="18"/>
              </w:rPr>
            </w:pPr>
          </w:p>
          <w:p w14:paraId="0297022B" w14:textId="77777777" w:rsidR="009170CB" w:rsidRPr="00F239EB" w:rsidRDefault="009170CB" w:rsidP="00C456E8">
            <w:pPr>
              <w:spacing w:line="276" w:lineRule="auto"/>
              <w:jc w:val="center"/>
              <w:rPr>
                <w:rFonts w:asciiTheme="majorHAnsi" w:eastAsia="Malgun Gothic" w:hAnsiTheme="majorHAnsi" w:cs="Gill Sans"/>
                <w:i/>
                <w:sz w:val="18"/>
                <w:szCs w:val="18"/>
              </w:rPr>
            </w:pPr>
          </w:p>
          <w:p w14:paraId="763AEB02" w14:textId="77777777" w:rsidR="009170CB" w:rsidRPr="00F239EB" w:rsidRDefault="009170CB" w:rsidP="00C456E8">
            <w:pPr>
              <w:spacing w:line="276" w:lineRule="auto"/>
              <w:jc w:val="center"/>
              <w:rPr>
                <w:rFonts w:asciiTheme="majorHAnsi" w:eastAsia="Malgun Gothic" w:hAnsiTheme="majorHAnsi" w:cs="Gill Sans"/>
                <w:i/>
                <w:sz w:val="18"/>
                <w:szCs w:val="18"/>
              </w:rPr>
            </w:pPr>
            <w:r w:rsidRPr="00F239EB">
              <w:rPr>
                <w:rFonts w:asciiTheme="majorHAnsi" w:eastAsia="Malgun Gothic" w:hAnsiTheme="majorHAnsi" w:cs="Gill Sans"/>
                <w:i/>
                <w:sz w:val="18"/>
                <w:szCs w:val="18"/>
              </w:rPr>
              <w:t>(Data i miejscowość)</w:t>
            </w:r>
          </w:p>
        </w:tc>
        <w:tc>
          <w:tcPr>
            <w:tcW w:w="5417" w:type="dxa"/>
          </w:tcPr>
          <w:p w14:paraId="4D569F31" w14:textId="77777777" w:rsidR="009170CB" w:rsidRPr="00F239EB" w:rsidRDefault="009170CB" w:rsidP="00C456E8">
            <w:pPr>
              <w:spacing w:line="276" w:lineRule="auto"/>
              <w:rPr>
                <w:rFonts w:asciiTheme="majorHAnsi" w:eastAsia="Malgun Gothic" w:hAnsiTheme="majorHAnsi" w:cs="Gill Sans"/>
                <w:sz w:val="18"/>
                <w:szCs w:val="18"/>
              </w:rPr>
            </w:pPr>
          </w:p>
          <w:p w14:paraId="0F260820" w14:textId="77777777" w:rsidR="009170CB" w:rsidRPr="00F239EB" w:rsidRDefault="009170CB" w:rsidP="00C456E8">
            <w:pPr>
              <w:spacing w:line="276" w:lineRule="auto"/>
              <w:jc w:val="center"/>
              <w:rPr>
                <w:rFonts w:asciiTheme="majorHAnsi" w:eastAsia="Malgun Gothic" w:hAnsiTheme="majorHAnsi" w:cs="Gill Sans"/>
                <w:sz w:val="18"/>
                <w:szCs w:val="18"/>
              </w:rPr>
            </w:pPr>
          </w:p>
          <w:p w14:paraId="411267A0" w14:textId="77777777" w:rsidR="009170CB" w:rsidRPr="00F239EB" w:rsidRDefault="009170CB" w:rsidP="00C456E8">
            <w:pPr>
              <w:spacing w:line="276" w:lineRule="auto"/>
              <w:jc w:val="center"/>
              <w:rPr>
                <w:rFonts w:asciiTheme="majorHAnsi" w:eastAsia="Malgun Gothic" w:hAnsiTheme="majorHAnsi" w:cs="Gill Sans"/>
                <w:sz w:val="18"/>
                <w:szCs w:val="18"/>
              </w:rPr>
            </w:pPr>
          </w:p>
          <w:p w14:paraId="7A1E4135" w14:textId="77777777" w:rsidR="009170CB" w:rsidRPr="00F239EB" w:rsidRDefault="009170CB" w:rsidP="00C456E8">
            <w:pPr>
              <w:spacing w:line="276" w:lineRule="auto"/>
              <w:jc w:val="center"/>
              <w:rPr>
                <w:rFonts w:asciiTheme="majorHAnsi" w:eastAsia="Malgun Gothic" w:hAnsiTheme="majorHAnsi" w:cs="Gill Sans"/>
                <w:sz w:val="18"/>
                <w:szCs w:val="18"/>
              </w:rPr>
            </w:pPr>
          </w:p>
          <w:p w14:paraId="75B89785" w14:textId="77777777" w:rsidR="009170CB" w:rsidRPr="00F239EB" w:rsidRDefault="009170CB" w:rsidP="00C456E8">
            <w:pPr>
              <w:spacing w:line="276" w:lineRule="auto"/>
              <w:jc w:val="center"/>
              <w:rPr>
                <w:rFonts w:asciiTheme="majorHAnsi" w:eastAsia="Malgun Gothic" w:hAnsiTheme="majorHAnsi" w:cs="Gill Sans"/>
                <w:i/>
                <w:sz w:val="18"/>
                <w:szCs w:val="18"/>
              </w:rPr>
            </w:pPr>
          </w:p>
          <w:p w14:paraId="4599C087" w14:textId="77777777" w:rsidR="009170CB" w:rsidRPr="00F239EB" w:rsidRDefault="009170CB" w:rsidP="00C456E8">
            <w:pPr>
              <w:spacing w:line="276" w:lineRule="auto"/>
              <w:jc w:val="center"/>
              <w:rPr>
                <w:rFonts w:asciiTheme="majorHAnsi" w:eastAsia="Malgun Gothic" w:hAnsiTheme="majorHAnsi" w:cs="Gill Sans"/>
                <w:i/>
                <w:sz w:val="18"/>
                <w:szCs w:val="18"/>
              </w:rPr>
            </w:pPr>
            <w:r w:rsidRPr="00F239EB">
              <w:rPr>
                <w:rFonts w:asciiTheme="majorHAnsi" w:eastAsia="Malgun Gothic" w:hAnsiTheme="majorHAnsi" w:cs="Gill Sans"/>
                <w:i/>
                <w:sz w:val="18"/>
                <w:szCs w:val="18"/>
              </w:rPr>
              <w:t>(Podpis osoby uprawnionej do reprezentowania Oferenta)</w:t>
            </w:r>
          </w:p>
        </w:tc>
      </w:tr>
    </w:tbl>
    <w:p w14:paraId="79BE7FED" w14:textId="77777777" w:rsidR="00941415" w:rsidRPr="00F239EB" w:rsidRDefault="00941415" w:rsidP="00C456E8">
      <w:pPr>
        <w:suppressAutoHyphens/>
        <w:spacing w:line="276" w:lineRule="auto"/>
        <w:rPr>
          <w:rFonts w:asciiTheme="majorHAnsi" w:hAnsiTheme="majorHAnsi" w:cs="Arial"/>
          <w:b/>
          <w:i/>
          <w:sz w:val="20"/>
          <w:szCs w:val="20"/>
        </w:rPr>
      </w:pPr>
    </w:p>
    <w:p w14:paraId="031B139B" w14:textId="5A5ED05B" w:rsidR="009170CB" w:rsidRPr="00F239EB" w:rsidRDefault="009170CB" w:rsidP="00C456E8">
      <w:pPr>
        <w:suppressAutoHyphens/>
        <w:spacing w:line="276" w:lineRule="auto"/>
        <w:jc w:val="right"/>
        <w:rPr>
          <w:rFonts w:asciiTheme="majorHAnsi" w:eastAsia="Malgun Gothic" w:hAnsiTheme="majorHAnsi" w:cs="Gill Sans"/>
          <w:b/>
          <w:sz w:val="20"/>
          <w:szCs w:val="20"/>
          <w:lang w:eastAsia="ar-SA"/>
        </w:rPr>
      </w:pPr>
      <w:r w:rsidRPr="00F239EB">
        <w:rPr>
          <w:rFonts w:asciiTheme="majorHAnsi" w:eastAsia="Malgun Gothic" w:hAnsiTheme="majorHAnsi" w:cs="Gill Sans"/>
          <w:b/>
          <w:sz w:val="20"/>
          <w:szCs w:val="20"/>
          <w:lang w:eastAsia="ar-SA"/>
        </w:rPr>
        <w:lastRenderedPageBreak/>
        <w:t>Zał</w:t>
      </w:r>
      <w:r w:rsidRPr="00F239EB">
        <w:rPr>
          <w:rFonts w:asciiTheme="majorHAnsi" w:eastAsia="Calibri" w:hAnsiTheme="majorHAnsi" w:cs="Calibri"/>
          <w:b/>
          <w:sz w:val="20"/>
          <w:szCs w:val="20"/>
          <w:lang w:eastAsia="ar-SA"/>
        </w:rPr>
        <w:t>ą</w:t>
      </w:r>
      <w:r w:rsidRPr="00F239EB">
        <w:rPr>
          <w:rFonts w:asciiTheme="majorHAnsi" w:eastAsia="Malgun Gothic" w:hAnsiTheme="majorHAnsi" w:cs="Gill Sans"/>
          <w:b/>
          <w:sz w:val="20"/>
          <w:szCs w:val="20"/>
          <w:lang w:eastAsia="ar-SA"/>
        </w:rPr>
        <w:t xml:space="preserve">cznik </w:t>
      </w:r>
      <w:r w:rsidR="00975D1F" w:rsidRPr="00F239EB">
        <w:rPr>
          <w:rFonts w:asciiTheme="majorHAnsi" w:eastAsia="Malgun Gothic" w:hAnsiTheme="majorHAnsi" w:cs="Gill Sans"/>
          <w:b/>
          <w:sz w:val="20"/>
          <w:szCs w:val="20"/>
          <w:lang w:eastAsia="ar-SA"/>
        </w:rPr>
        <w:t>2</w:t>
      </w:r>
      <w:r w:rsidRPr="00F239EB">
        <w:rPr>
          <w:rFonts w:asciiTheme="majorHAnsi" w:eastAsia="Malgun Gothic" w:hAnsiTheme="majorHAnsi" w:cs="Gill Sans"/>
          <w:b/>
          <w:sz w:val="20"/>
          <w:szCs w:val="20"/>
          <w:lang w:eastAsia="ar-SA"/>
        </w:rPr>
        <w:t xml:space="preserve"> do Zapytania ofertowego</w:t>
      </w:r>
    </w:p>
    <w:p w14:paraId="40CBC101" w14:textId="20D1ED28" w:rsidR="009170CB" w:rsidRPr="00F239EB" w:rsidRDefault="009170CB" w:rsidP="00C456E8">
      <w:pPr>
        <w:suppressAutoHyphens/>
        <w:spacing w:line="276" w:lineRule="auto"/>
        <w:ind w:left="5103"/>
        <w:jc w:val="right"/>
        <w:rPr>
          <w:rFonts w:asciiTheme="majorHAnsi" w:eastAsia="Malgun Gothic" w:hAnsiTheme="majorHAnsi" w:cs="Gill Sans"/>
          <w:b/>
          <w:sz w:val="20"/>
          <w:szCs w:val="20"/>
          <w:lang w:eastAsia="ar-SA"/>
        </w:rPr>
      </w:pPr>
      <w:r w:rsidRPr="00F239EB">
        <w:rPr>
          <w:rFonts w:asciiTheme="majorHAnsi" w:eastAsia="Malgun Gothic" w:hAnsiTheme="majorHAnsi" w:cs="Gill Sans"/>
          <w:b/>
          <w:sz w:val="20"/>
          <w:szCs w:val="20"/>
          <w:lang w:eastAsia="ar-SA"/>
        </w:rPr>
        <w:t xml:space="preserve">                     </w:t>
      </w:r>
      <w:r w:rsidR="00941415" w:rsidRPr="00F239EB">
        <w:rPr>
          <w:rFonts w:asciiTheme="majorHAnsi" w:eastAsia="Malgun Gothic" w:hAnsiTheme="majorHAnsi" w:cs="Gill Sans"/>
          <w:b/>
          <w:sz w:val="20"/>
          <w:szCs w:val="20"/>
          <w:lang w:eastAsia="ar-SA"/>
        </w:rPr>
        <w:t xml:space="preserve">         </w:t>
      </w:r>
      <w:r w:rsidRPr="00F239EB">
        <w:rPr>
          <w:rFonts w:asciiTheme="majorHAnsi" w:eastAsia="Malgun Gothic" w:hAnsiTheme="majorHAnsi" w:cs="Gill Sans"/>
          <w:b/>
          <w:sz w:val="20"/>
          <w:szCs w:val="20"/>
          <w:lang w:eastAsia="ar-SA"/>
        </w:rPr>
        <w:t xml:space="preserve">z dnia </w:t>
      </w:r>
      <w:r w:rsidR="000A7404" w:rsidRPr="00F239EB">
        <w:rPr>
          <w:rFonts w:asciiTheme="majorHAnsi" w:eastAsia="Malgun Gothic" w:hAnsiTheme="majorHAnsi" w:cs="Gill Sans"/>
          <w:b/>
          <w:sz w:val="20"/>
          <w:szCs w:val="20"/>
          <w:lang w:eastAsia="ar-SA"/>
        </w:rPr>
        <w:t>1</w:t>
      </w:r>
      <w:r w:rsidR="0049204E">
        <w:rPr>
          <w:rFonts w:asciiTheme="majorHAnsi" w:eastAsia="Malgun Gothic" w:hAnsiTheme="majorHAnsi" w:cs="Gill Sans"/>
          <w:b/>
          <w:sz w:val="20"/>
          <w:szCs w:val="20"/>
          <w:lang w:eastAsia="ar-SA"/>
        </w:rPr>
        <w:t>9</w:t>
      </w:r>
      <w:r w:rsidR="00B43A86" w:rsidRPr="00F239EB">
        <w:rPr>
          <w:rFonts w:asciiTheme="majorHAnsi" w:eastAsia="Malgun Gothic" w:hAnsiTheme="majorHAnsi" w:cs="Gill Sans"/>
          <w:b/>
          <w:sz w:val="20"/>
          <w:szCs w:val="20"/>
          <w:lang w:eastAsia="ar-SA"/>
        </w:rPr>
        <w:t>.</w:t>
      </w:r>
      <w:r w:rsidR="000A7404" w:rsidRPr="00F239EB">
        <w:rPr>
          <w:rFonts w:asciiTheme="majorHAnsi" w:eastAsia="Malgun Gothic" w:hAnsiTheme="majorHAnsi" w:cs="Gill Sans"/>
          <w:b/>
          <w:sz w:val="20"/>
          <w:szCs w:val="20"/>
          <w:lang w:eastAsia="ar-SA"/>
        </w:rPr>
        <w:t>10</w:t>
      </w:r>
      <w:r w:rsidR="00B43A86" w:rsidRPr="00F239EB">
        <w:rPr>
          <w:rFonts w:asciiTheme="majorHAnsi" w:eastAsia="Malgun Gothic" w:hAnsiTheme="majorHAnsi" w:cs="Gill Sans"/>
          <w:b/>
          <w:sz w:val="20"/>
          <w:szCs w:val="20"/>
          <w:lang w:eastAsia="ar-SA"/>
        </w:rPr>
        <w:t>.2023</w:t>
      </w:r>
      <w:r w:rsidRPr="00F239EB">
        <w:rPr>
          <w:rFonts w:asciiTheme="majorHAnsi" w:eastAsia="Malgun Gothic" w:hAnsiTheme="majorHAnsi" w:cs="Gill Sans"/>
          <w:b/>
          <w:sz w:val="20"/>
          <w:szCs w:val="20"/>
          <w:lang w:eastAsia="ar-SA"/>
        </w:rPr>
        <w:t xml:space="preserve"> r.</w:t>
      </w:r>
    </w:p>
    <w:p w14:paraId="2850E78F" w14:textId="77777777" w:rsidR="009170CB" w:rsidRPr="00F239EB" w:rsidRDefault="009170CB" w:rsidP="00C456E8">
      <w:pPr>
        <w:pStyle w:val="redniecieniowanie1akcent11"/>
        <w:spacing w:line="276" w:lineRule="auto"/>
        <w:jc w:val="both"/>
        <w:rPr>
          <w:rFonts w:asciiTheme="majorHAnsi" w:hAnsiTheme="majorHAnsi" w:cs="Arial"/>
        </w:rPr>
      </w:pPr>
    </w:p>
    <w:p w14:paraId="42D02E4B" w14:textId="77777777" w:rsidR="009170CB" w:rsidRPr="00F239EB" w:rsidRDefault="009170CB" w:rsidP="00C456E8">
      <w:pPr>
        <w:shd w:val="clear" w:color="auto" w:fill="9AD3D9" w:themeFill="accent2" w:themeFillTint="99"/>
        <w:suppressAutoHyphens/>
        <w:spacing w:line="276" w:lineRule="auto"/>
        <w:jc w:val="center"/>
        <w:rPr>
          <w:rFonts w:asciiTheme="majorHAnsi" w:eastAsia="Malgun Gothic" w:hAnsiTheme="majorHAnsi" w:cstheme="minorHAnsi"/>
          <w:b/>
        </w:rPr>
      </w:pPr>
      <w:r w:rsidRPr="00F239EB">
        <w:rPr>
          <w:rFonts w:asciiTheme="majorHAnsi" w:eastAsia="Malgun Gothic" w:hAnsiTheme="majorHAnsi" w:cstheme="minorHAnsi"/>
          <w:b/>
        </w:rPr>
        <w:t>Oświadczenie o spełnieniu warunków udziału w postępowaniu</w:t>
      </w:r>
    </w:p>
    <w:p w14:paraId="478CC8D0" w14:textId="77777777" w:rsidR="009170CB" w:rsidRPr="00F239EB" w:rsidRDefault="009170CB" w:rsidP="00C456E8">
      <w:pPr>
        <w:pStyle w:val="redniecieniowanie1akcent11"/>
        <w:spacing w:line="276" w:lineRule="auto"/>
        <w:jc w:val="both"/>
        <w:rPr>
          <w:rFonts w:asciiTheme="majorHAnsi" w:hAnsiTheme="majorHAnsi" w:cs="Arial"/>
        </w:rPr>
      </w:pPr>
    </w:p>
    <w:p w14:paraId="7F00BE08" w14:textId="77777777" w:rsidR="009170CB" w:rsidRPr="00F239EB" w:rsidRDefault="009170CB" w:rsidP="00C456E8">
      <w:pPr>
        <w:pStyle w:val="Bezodstpw"/>
        <w:spacing w:line="276" w:lineRule="auto"/>
        <w:rPr>
          <w:rFonts w:asciiTheme="majorHAnsi" w:eastAsia="Malgun Gothic" w:hAnsiTheme="majorHAnsi" w:cs="Gill Sans"/>
          <w:sz w:val="20"/>
          <w:szCs w:val="20"/>
        </w:rPr>
      </w:pPr>
      <w:r w:rsidRPr="00F239EB">
        <w:rPr>
          <w:rFonts w:asciiTheme="majorHAnsi" w:eastAsia="Malgun Gothic" w:hAnsiTheme="majorHAnsi" w:cs="Gill Sans"/>
          <w:sz w:val="20"/>
          <w:szCs w:val="20"/>
        </w:rPr>
        <w:t>Niniejszym działając w imieniu:</w:t>
      </w:r>
    </w:p>
    <w:p w14:paraId="5A873D61" w14:textId="77777777" w:rsidR="009170CB" w:rsidRPr="00F239EB" w:rsidRDefault="009170CB" w:rsidP="00C456E8">
      <w:pPr>
        <w:spacing w:line="276" w:lineRule="auto"/>
        <w:rPr>
          <w:rFonts w:asciiTheme="majorHAnsi" w:eastAsia="Malgun Gothic" w:hAnsiTheme="majorHAnsi" w:cs="Gill Sans"/>
          <w:sz w:val="20"/>
          <w:szCs w:val="20"/>
        </w:rPr>
      </w:pPr>
    </w:p>
    <w:tbl>
      <w:tblPr>
        <w:tblStyle w:val="Tabela-Siatka"/>
        <w:tblW w:w="0" w:type="auto"/>
        <w:tblInd w:w="-10" w:type="dxa"/>
        <w:tblBorders>
          <w:top w:val="single" w:sz="8" w:space="0" w:color="4A9A82" w:themeColor="accent3" w:themeShade="BF"/>
          <w:left w:val="single" w:sz="8" w:space="0" w:color="4A9A82" w:themeColor="accent3" w:themeShade="BF"/>
          <w:bottom w:val="single" w:sz="8" w:space="0" w:color="4A9A82" w:themeColor="accent3" w:themeShade="BF"/>
          <w:right w:val="single" w:sz="8" w:space="0" w:color="4A9A82" w:themeColor="accent3" w:themeShade="BF"/>
          <w:insideH w:val="single" w:sz="8" w:space="0" w:color="4A9A82" w:themeColor="accent3" w:themeShade="BF"/>
          <w:insideV w:val="single" w:sz="8" w:space="0" w:color="4A9A82" w:themeColor="accent3" w:themeShade="BF"/>
        </w:tblBorders>
        <w:tblLook w:val="04A0" w:firstRow="1" w:lastRow="0" w:firstColumn="1" w:lastColumn="0" w:noHBand="0" w:noVBand="1"/>
      </w:tblPr>
      <w:tblGrid>
        <w:gridCol w:w="9344"/>
      </w:tblGrid>
      <w:tr w:rsidR="009170CB" w:rsidRPr="00F239EB" w14:paraId="064C2978" w14:textId="77777777" w:rsidTr="007D6364">
        <w:tc>
          <w:tcPr>
            <w:tcW w:w="9344" w:type="dxa"/>
          </w:tcPr>
          <w:p w14:paraId="114A917A" w14:textId="77777777" w:rsidR="009170CB" w:rsidRPr="00F239EB" w:rsidRDefault="009170CB" w:rsidP="00C456E8">
            <w:pPr>
              <w:spacing w:line="276" w:lineRule="auto"/>
              <w:jc w:val="center"/>
              <w:rPr>
                <w:rFonts w:asciiTheme="majorHAnsi" w:eastAsia="Malgun Gothic" w:hAnsiTheme="majorHAnsi" w:cs="Gill Sans"/>
                <w:sz w:val="20"/>
                <w:szCs w:val="20"/>
              </w:rPr>
            </w:pPr>
          </w:p>
          <w:p w14:paraId="5D8114B4" w14:textId="7B102CBB" w:rsidR="009170CB" w:rsidRPr="00F239EB" w:rsidRDefault="009170CB" w:rsidP="00C456E8">
            <w:pPr>
              <w:spacing w:line="276" w:lineRule="auto"/>
              <w:jc w:val="center"/>
              <w:rPr>
                <w:rFonts w:asciiTheme="majorHAnsi" w:hAnsiTheme="majorHAnsi" w:cstheme="minorHAnsi"/>
              </w:rPr>
            </w:pPr>
          </w:p>
          <w:p w14:paraId="3690F985" w14:textId="77777777" w:rsidR="00941415" w:rsidRPr="00F239EB" w:rsidRDefault="00941415" w:rsidP="00C456E8">
            <w:pPr>
              <w:spacing w:line="276" w:lineRule="auto"/>
              <w:jc w:val="center"/>
              <w:rPr>
                <w:rFonts w:asciiTheme="majorHAnsi" w:eastAsia="Malgun Gothic" w:hAnsiTheme="majorHAnsi" w:cs="Gill Sans"/>
                <w:sz w:val="20"/>
                <w:szCs w:val="20"/>
              </w:rPr>
            </w:pPr>
          </w:p>
          <w:p w14:paraId="3C0426AA" w14:textId="77777777" w:rsidR="009170CB" w:rsidRPr="00F239EB" w:rsidRDefault="009170CB" w:rsidP="00C456E8">
            <w:pPr>
              <w:spacing w:line="276" w:lineRule="auto"/>
              <w:jc w:val="center"/>
              <w:rPr>
                <w:rFonts w:asciiTheme="majorHAnsi" w:eastAsia="Malgun Gothic" w:hAnsiTheme="majorHAnsi" w:cs="Gill Sans"/>
                <w:i/>
                <w:sz w:val="20"/>
                <w:szCs w:val="20"/>
              </w:rPr>
            </w:pPr>
            <w:r w:rsidRPr="00F239EB">
              <w:rPr>
                <w:rFonts w:asciiTheme="majorHAnsi" w:eastAsia="Malgun Gothic" w:hAnsiTheme="majorHAnsi" w:cs="Gill Sans"/>
                <w:i/>
                <w:sz w:val="20"/>
                <w:szCs w:val="20"/>
              </w:rPr>
              <w:t>(pełna nazwa Oferenta)</w:t>
            </w:r>
          </w:p>
        </w:tc>
      </w:tr>
    </w:tbl>
    <w:p w14:paraId="32DF8EAD" w14:textId="77777777" w:rsidR="009170CB" w:rsidRPr="00F239EB" w:rsidRDefault="009170CB" w:rsidP="00C456E8">
      <w:pPr>
        <w:pStyle w:val="redniecieniowanie1akcent11"/>
        <w:spacing w:line="276" w:lineRule="auto"/>
        <w:jc w:val="both"/>
        <w:rPr>
          <w:rFonts w:asciiTheme="majorHAnsi" w:hAnsiTheme="majorHAnsi" w:cs="Arial"/>
        </w:rPr>
      </w:pPr>
    </w:p>
    <w:p w14:paraId="275150E1" w14:textId="12C9E733" w:rsidR="009170CB" w:rsidRPr="00F239EB" w:rsidRDefault="009170CB" w:rsidP="00C456E8">
      <w:pPr>
        <w:pStyle w:val="redniecieniowanie1akcent11"/>
        <w:spacing w:line="276" w:lineRule="auto"/>
        <w:jc w:val="both"/>
        <w:rPr>
          <w:rFonts w:asciiTheme="majorHAnsi" w:hAnsiTheme="majorHAnsi" w:cs="Arial"/>
        </w:rPr>
      </w:pPr>
      <w:r w:rsidRPr="00F239EB">
        <w:rPr>
          <w:rFonts w:asciiTheme="majorHAnsi" w:hAnsiTheme="majorHAnsi" w:cs="Arial"/>
        </w:rPr>
        <w:t>oświadczam, że</w:t>
      </w:r>
      <w:r w:rsidR="00F239EB">
        <w:rPr>
          <w:rFonts w:asciiTheme="majorHAnsi" w:hAnsiTheme="majorHAnsi" w:cs="Arial"/>
        </w:rPr>
        <w:t>:</w:t>
      </w:r>
    </w:p>
    <w:p w14:paraId="7B72DCD2" w14:textId="52A5F1A9" w:rsidR="009170CB" w:rsidRPr="00F239EB" w:rsidRDefault="009170CB" w:rsidP="00D92AAB">
      <w:pPr>
        <w:numPr>
          <w:ilvl w:val="0"/>
          <w:numId w:val="35"/>
        </w:numPr>
        <w:spacing w:line="276" w:lineRule="auto"/>
        <w:ind w:left="284" w:hanging="284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F239EB">
        <w:rPr>
          <w:rFonts w:asciiTheme="majorHAnsi" w:hAnsiTheme="majorHAnsi" w:cs="Arial"/>
          <w:sz w:val="20"/>
          <w:szCs w:val="20"/>
        </w:rPr>
        <w:t>Posiadam uprawnienia do wykonywania określonej działalności lub czynności, jeżeli przepisy prawa nakładają obowiązek ich posiadania</w:t>
      </w:r>
      <w:r w:rsidR="00D92AAB">
        <w:rPr>
          <w:rFonts w:asciiTheme="majorHAnsi" w:hAnsiTheme="majorHAnsi" w:cs="Arial"/>
          <w:sz w:val="20"/>
          <w:szCs w:val="20"/>
        </w:rPr>
        <w:t>.</w:t>
      </w:r>
    </w:p>
    <w:p w14:paraId="514A37EF" w14:textId="05A4210D" w:rsidR="009170CB" w:rsidRPr="00F239EB" w:rsidRDefault="009170CB" w:rsidP="00D92AAB">
      <w:pPr>
        <w:numPr>
          <w:ilvl w:val="0"/>
          <w:numId w:val="35"/>
        </w:numPr>
        <w:spacing w:after="60" w:line="276" w:lineRule="auto"/>
        <w:ind w:left="284" w:hanging="284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F239EB">
        <w:rPr>
          <w:rFonts w:asciiTheme="majorHAnsi" w:hAnsiTheme="majorHAnsi" w:cs="Arial"/>
          <w:sz w:val="20"/>
          <w:szCs w:val="20"/>
        </w:rPr>
        <w:t>Znajduję się w sytuacji ekonomicznej i finansowej zapewniającej terminowe i zgodne z wymaganiami wykonanie zamówienia</w:t>
      </w:r>
      <w:r w:rsidR="00975D1F" w:rsidRPr="00F239EB">
        <w:rPr>
          <w:rFonts w:asciiTheme="majorHAnsi" w:hAnsiTheme="majorHAnsi" w:cs="Arial"/>
          <w:sz w:val="20"/>
          <w:szCs w:val="20"/>
        </w:rPr>
        <w:t>.</w:t>
      </w:r>
    </w:p>
    <w:p w14:paraId="119BB45E" w14:textId="495300CE" w:rsidR="000A7404" w:rsidRPr="00D92AAB" w:rsidRDefault="000A7404" w:rsidP="00D92AAB">
      <w:pPr>
        <w:numPr>
          <w:ilvl w:val="0"/>
          <w:numId w:val="35"/>
        </w:numPr>
        <w:spacing w:line="276" w:lineRule="auto"/>
        <w:ind w:left="284" w:hanging="284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F239EB">
        <w:rPr>
          <w:rFonts w:asciiTheme="majorHAnsi" w:hAnsiTheme="majorHAnsi" w:cs="Arial"/>
          <w:sz w:val="20"/>
          <w:szCs w:val="20"/>
        </w:rPr>
        <w:t xml:space="preserve">Dysponuję </w:t>
      </w:r>
      <w:r w:rsidRPr="00F239EB">
        <w:rPr>
          <w:rFonts w:asciiTheme="majorHAnsi" w:hAnsiTheme="majorHAnsi"/>
          <w:sz w:val="20"/>
          <w:szCs w:val="20"/>
        </w:rPr>
        <w:t>wiedzą</w:t>
      </w:r>
      <w:r w:rsidR="00975D1F" w:rsidRPr="00F239EB">
        <w:rPr>
          <w:rFonts w:asciiTheme="majorHAnsi" w:hAnsiTheme="majorHAnsi"/>
          <w:sz w:val="20"/>
          <w:szCs w:val="20"/>
        </w:rPr>
        <w:t xml:space="preserve"> i </w:t>
      </w:r>
      <w:r w:rsidRPr="00F239EB">
        <w:rPr>
          <w:rFonts w:asciiTheme="majorHAnsi" w:hAnsiTheme="majorHAnsi"/>
          <w:sz w:val="20"/>
          <w:szCs w:val="20"/>
        </w:rPr>
        <w:t>doświadczeniem do wykonania zamówienia zdobytym w okresie ostatnich trzech lat przed upływem terminu składania ofert, a jeżeli okres prowadzenia działalności jest krótszy - to w tym okresie, zgodnie z poniższym wykazem:</w:t>
      </w:r>
    </w:p>
    <w:p w14:paraId="6CEC0C7B" w14:textId="77777777" w:rsidR="00D92AAB" w:rsidRPr="00F239EB" w:rsidRDefault="00D92AAB" w:rsidP="00D92AAB">
      <w:pPr>
        <w:spacing w:line="276" w:lineRule="auto"/>
        <w:ind w:left="207"/>
        <w:contextualSpacing/>
        <w:jc w:val="both"/>
        <w:rPr>
          <w:rFonts w:asciiTheme="majorHAnsi" w:hAnsiTheme="majorHAnsi" w:cs="Arial"/>
          <w:sz w:val="20"/>
          <w:szCs w:val="20"/>
        </w:rPr>
      </w:pPr>
    </w:p>
    <w:tbl>
      <w:tblPr>
        <w:tblW w:w="0" w:type="auto"/>
        <w:tblInd w:w="-10" w:type="dxa"/>
        <w:tblBorders>
          <w:top w:val="single" w:sz="8" w:space="0" w:color="4A9A82" w:themeColor="accent3" w:themeShade="BF"/>
          <w:left w:val="single" w:sz="8" w:space="0" w:color="4A9A82" w:themeColor="accent3" w:themeShade="BF"/>
          <w:bottom w:val="single" w:sz="8" w:space="0" w:color="4A9A82" w:themeColor="accent3" w:themeShade="BF"/>
          <w:right w:val="single" w:sz="8" w:space="0" w:color="4A9A82" w:themeColor="accent3" w:themeShade="BF"/>
          <w:insideH w:val="single" w:sz="8" w:space="0" w:color="4A9A82" w:themeColor="accent3" w:themeShade="BF"/>
          <w:insideV w:val="single" w:sz="8" w:space="0" w:color="4A9A82" w:themeColor="accent3" w:themeShade="BF"/>
        </w:tblBorders>
        <w:tblLook w:val="04A0" w:firstRow="1" w:lastRow="0" w:firstColumn="1" w:lastColumn="0" w:noHBand="0" w:noVBand="1"/>
      </w:tblPr>
      <w:tblGrid>
        <w:gridCol w:w="2162"/>
        <w:gridCol w:w="2363"/>
        <w:gridCol w:w="2325"/>
        <w:gridCol w:w="2482"/>
      </w:tblGrid>
      <w:tr w:rsidR="000A7404" w:rsidRPr="00F239EB" w14:paraId="07F59CC0" w14:textId="77777777" w:rsidTr="00F239EB">
        <w:trPr>
          <w:trHeight w:val="710"/>
        </w:trPr>
        <w:tc>
          <w:tcPr>
            <w:tcW w:w="9332" w:type="dxa"/>
            <w:gridSpan w:val="4"/>
            <w:shd w:val="clear" w:color="auto" w:fill="C7E4DB" w:themeFill="accent3" w:themeFillTint="66"/>
            <w:vAlign w:val="center"/>
          </w:tcPr>
          <w:p w14:paraId="1D633FC3" w14:textId="77777777" w:rsidR="000A7404" w:rsidRPr="00F239EB" w:rsidRDefault="000A7404" w:rsidP="00C456E8">
            <w:pPr>
              <w:spacing w:after="60" w:line="276" w:lineRule="auto"/>
              <w:contextualSpacing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0391D101" w14:textId="77777777" w:rsidR="000A7404" w:rsidRPr="00F239EB" w:rsidRDefault="000A7404" w:rsidP="00C456E8">
            <w:pPr>
              <w:spacing w:after="60" w:line="276" w:lineRule="auto"/>
              <w:contextualSpacing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239EB">
              <w:rPr>
                <w:rFonts w:asciiTheme="majorHAnsi" w:hAnsiTheme="majorHAnsi" w:cs="Arial"/>
                <w:b/>
                <w:sz w:val="20"/>
                <w:szCs w:val="20"/>
              </w:rPr>
              <w:t>Wykaz usług</w:t>
            </w:r>
          </w:p>
          <w:p w14:paraId="0C0BD531" w14:textId="77777777" w:rsidR="000A7404" w:rsidRPr="00F239EB" w:rsidRDefault="000A7404" w:rsidP="00C456E8">
            <w:pPr>
              <w:spacing w:after="60" w:line="276" w:lineRule="auto"/>
              <w:contextualSpacing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3CFE6F03" w14:textId="77777777" w:rsidR="000A7404" w:rsidRPr="00F239EB" w:rsidRDefault="000A7404" w:rsidP="00C456E8">
            <w:pPr>
              <w:spacing w:after="60" w:line="276" w:lineRule="auto"/>
              <w:contextualSpacing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0A7404" w:rsidRPr="00F239EB" w14:paraId="2B948665" w14:textId="77777777" w:rsidTr="00F239EB">
        <w:trPr>
          <w:trHeight w:val="710"/>
        </w:trPr>
        <w:tc>
          <w:tcPr>
            <w:tcW w:w="2162" w:type="dxa"/>
            <w:shd w:val="clear" w:color="auto" w:fill="C7E4DB" w:themeFill="accent3" w:themeFillTint="66"/>
            <w:vAlign w:val="center"/>
          </w:tcPr>
          <w:p w14:paraId="748B14AA" w14:textId="77777777" w:rsidR="000A7404" w:rsidRPr="00F239EB" w:rsidRDefault="000A7404" w:rsidP="00C456E8">
            <w:pPr>
              <w:spacing w:after="60" w:line="276" w:lineRule="auto"/>
              <w:contextualSpacing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239EB">
              <w:rPr>
                <w:rFonts w:asciiTheme="majorHAnsi" w:hAnsiTheme="majorHAnsi" w:cs="Arial"/>
                <w:b/>
                <w:sz w:val="20"/>
                <w:szCs w:val="20"/>
              </w:rPr>
              <w:t>Nazwa i adres Zamawiającego</w:t>
            </w:r>
          </w:p>
        </w:tc>
        <w:tc>
          <w:tcPr>
            <w:tcW w:w="2363" w:type="dxa"/>
            <w:shd w:val="clear" w:color="auto" w:fill="C7E4DB" w:themeFill="accent3" w:themeFillTint="66"/>
            <w:vAlign w:val="center"/>
          </w:tcPr>
          <w:p w14:paraId="16A4B053" w14:textId="77777777" w:rsidR="000A7404" w:rsidRPr="00F239EB" w:rsidRDefault="000A7404" w:rsidP="00C456E8">
            <w:pPr>
              <w:spacing w:after="60" w:line="276" w:lineRule="auto"/>
              <w:contextualSpacing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239EB">
              <w:rPr>
                <w:rFonts w:asciiTheme="majorHAnsi" w:hAnsiTheme="majorHAnsi" w:cs="Arial"/>
                <w:b/>
                <w:sz w:val="20"/>
                <w:szCs w:val="20"/>
              </w:rPr>
              <w:t>Przedmiot zamówienia</w:t>
            </w:r>
          </w:p>
        </w:tc>
        <w:tc>
          <w:tcPr>
            <w:tcW w:w="2325" w:type="dxa"/>
            <w:shd w:val="clear" w:color="auto" w:fill="C7E4DB" w:themeFill="accent3" w:themeFillTint="66"/>
            <w:vAlign w:val="center"/>
          </w:tcPr>
          <w:p w14:paraId="470D2FA7" w14:textId="77777777" w:rsidR="000A7404" w:rsidRPr="00F239EB" w:rsidRDefault="000A7404" w:rsidP="00C456E8">
            <w:pPr>
              <w:spacing w:after="60" w:line="276" w:lineRule="auto"/>
              <w:contextualSpacing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239EB">
              <w:rPr>
                <w:rFonts w:asciiTheme="majorHAnsi" w:hAnsiTheme="majorHAnsi" w:cs="Arial"/>
                <w:b/>
                <w:sz w:val="20"/>
                <w:szCs w:val="20"/>
              </w:rPr>
              <w:t>Termin realizacji</w:t>
            </w:r>
          </w:p>
        </w:tc>
        <w:tc>
          <w:tcPr>
            <w:tcW w:w="2482" w:type="dxa"/>
            <w:shd w:val="clear" w:color="auto" w:fill="C7E4DB" w:themeFill="accent3" w:themeFillTint="66"/>
            <w:vAlign w:val="center"/>
          </w:tcPr>
          <w:p w14:paraId="5FE9E8CA" w14:textId="77777777" w:rsidR="000A7404" w:rsidRPr="00F239EB" w:rsidRDefault="000A7404" w:rsidP="00C456E8">
            <w:pPr>
              <w:spacing w:after="60" w:line="276" w:lineRule="auto"/>
              <w:contextualSpacing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239EB">
              <w:rPr>
                <w:rFonts w:asciiTheme="majorHAnsi" w:hAnsiTheme="majorHAnsi" w:cs="Arial"/>
                <w:b/>
                <w:sz w:val="20"/>
                <w:szCs w:val="20"/>
              </w:rPr>
              <w:t>Wartość zamówienia</w:t>
            </w:r>
          </w:p>
        </w:tc>
      </w:tr>
      <w:tr w:rsidR="000A7404" w:rsidRPr="00F239EB" w14:paraId="67C1639D" w14:textId="77777777" w:rsidTr="00F239EB">
        <w:trPr>
          <w:trHeight w:val="332"/>
        </w:trPr>
        <w:tc>
          <w:tcPr>
            <w:tcW w:w="2162" w:type="dxa"/>
          </w:tcPr>
          <w:p w14:paraId="7BF49193" w14:textId="77777777" w:rsidR="000A7404" w:rsidRPr="00F239EB" w:rsidRDefault="000A7404" w:rsidP="00C456E8">
            <w:pPr>
              <w:spacing w:after="60" w:line="276" w:lineRule="auto"/>
              <w:contextualSpacing/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7081C024" w14:textId="77777777" w:rsidR="000A7404" w:rsidRPr="00F239EB" w:rsidRDefault="000A7404" w:rsidP="00C456E8">
            <w:pPr>
              <w:spacing w:after="60" w:line="276" w:lineRule="auto"/>
              <w:contextualSpacing/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auto"/>
          </w:tcPr>
          <w:p w14:paraId="3CB51C24" w14:textId="77777777" w:rsidR="000A7404" w:rsidRPr="00F239EB" w:rsidRDefault="000A7404" w:rsidP="00C456E8">
            <w:pPr>
              <w:spacing w:after="60" w:line="276" w:lineRule="auto"/>
              <w:contextualSpacing/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482" w:type="dxa"/>
            <w:shd w:val="clear" w:color="auto" w:fill="auto"/>
          </w:tcPr>
          <w:p w14:paraId="0B055CAF" w14:textId="77777777" w:rsidR="000A7404" w:rsidRPr="00F239EB" w:rsidRDefault="000A7404" w:rsidP="00C456E8">
            <w:pPr>
              <w:spacing w:after="60" w:line="276" w:lineRule="auto"/>
              <w:contextualSpacing/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0A7404" w:rsidRPr="00F239EB" w14:paraId="1EA19810" w14:textId="77777777" w:rsidTr="00F239EB">
        <w:trPr>
          <w:trHeight w:val="303"/>
        </w:trPr>
        <w:tc>
          <w:tcPr>
            <w:tcW w:w="2162" w:type="dxa"/>
          </w:tcPr>
          <w:p w14:paraId="0117672A" w14:textId="77777777" w:rsidR="000A7404" w:rsidRPr="00F239EB" w:rsidRDefault="000A7404" w:rsidP="00C456E8">
            <w:pPr>
              <w:spacing w:after="60" w:line="276" w:lineRule="auto"/>
              <w:contextualSpacing/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79DD63A9" w14:textId="77777777" w:rsidR="000A7404" w:rsidRPr="00F239EB" w:rsidRDefault="000A7404" w:rsidP="00C456E8">
            <w:pPr>
              <w:spacing w:after="60" w:line="276" w:lineRule="auto"/>
              <w:contextualSpacing/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auto"/>
          </w:tcPr>
          <w:p w14:paraId="3D454D72" w14:textId="77777777" w:rsidR="000A7404" w:rsidRPr="00F239EB" w:rsidRDefault="000A7404" w:rsidP="00C456E8">
            <w:pPr>
              <w:spacing w:after="60" w:line="276" w:lineRule="auto"/>
              <w:contextualSpacing/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482" w:type="dxa"/>
            <w:shd w:val="clear" w:color="auto" w:fill="auto"/>
          </w:tcPr>
          <w:p w14:paraId="26B8E7CE" w14:textId="77777777" w:rsidR="000A7404" w:rsidRPr="00F239EB" w:rsidRDefault="000A7404" w:rsidP="00C456E8">
            <w:pPr>
              <w:spacing w:after="60" w:line="276" w:lineRule="auto"/>
              <w:contextualSpacing/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14:paraId="3A1DD366" w14:textId="77777777" w:rsidR="009170CB" w:rsidRPr="00F239EB" w:rsidRDefault="009170CB" w:rsidP="00C456E8">
      <w:pPr>
        <w:pStyle w:val="Tekstpodstawowy31"/>
        <w:spacing w:line="276" w:lineRule="auto"/>
        <w:rPr>
          <w:rFonts w:asciiTheme="majorHAnsi" w:hAnsiTheme="majorHAnsi" w:cs="Arial"/>
        </w:rPr>
      </w:pPr>
    </w:p>
    <w:tbl>
      <w:tblPr>
        <w:tblStyle w:val="Tabela-Siatka"/>
        <w:tblW w:w="0" w:type="auto"/>
        <w:tblInd w:w="-10" w:type="dxa"/>
        <w:tblBorders>
          <w:top w:val="single" w:sz="8" w:space="0" w:color="398E98" w:themeColor="accent2" w:themeShade="BF"/>
          <w:left w:val="single" w:sz="8" w:space="0" w:color="398E98" w:themeColor="accent2" w:themeShade="BF"/>
          <w:bottom w:val="single" w:sz="8" w:space="0" w:color="398E98" w:themeColor="accent2" w:themeShade="BF"/>
          <w:right w:val="single" w:sz="8" w:space="0" w:color="398E98" w:themeColor="accent2" w:themeShade="BF"/>
          <w:insideH w:val="single" w:sz="8" w:space="0" w:color="398E98" w:themeColor="accent2" w:themeShade="BF"/>
          <w:insideV w:val="single" w:sz="8" w:space="0" w:color="398E98" w:themeColor="accent2" w:themeShade="BF"/>
        </w:tblBorders>
        <w:tblLook w:val="04A0" w:firstRow="1" w:lastRow="0" w:firstColumn="1" w:lastColumn="0" w:noHBand="0" w:noVBand="1"/>
      </w:tblPr>
      <w:tblGrid>
        <w:gridCol w:w="3607"/>
        <w:gridCol w:w="5737"/>
      </w:tblGrid>
      <w:tr w:rsidR="009170CB" w:rsidRPr="00F239EB" w14:paraId="0117ED6B" w14:textId="77777777" w:rsidTr="007D6364">
        <w:trPr>
          <w:trHeight w:val="1576"/>
        </w:trPr>
        <w:tc>
          <w:tcPr>
            <w:tcW w:w="3607" w:type="dxa"/>
          </w:tcPr>
          <w:p w14:paraId="2543B06C" w14:textId="77777777" w:rsidR="009170CB" w:rsidRPr="00F239EB" w:rsidRDefault="009170CB" w:rsidP="00C456E8">
            <w:pPr>
              <w:pStyle w:val="Tekstpodstawowy31"/>
              <w:spacing w:line="276" w:lineRule="auto"/>
              <w:jc w:val="center"/>
              <w:rPr>
                <w:rFonts w:asciiTheme="majorHAnsi" w:hAnsiTheme="majorHAnsi" w:cs="Arial"/>
              </w:rPr>
            </w:pPr>
          </w:p>
          <w:p w14:paraId="30D3D3D6" w14:textId="77777777" w:rsidR="009170CB" w:rsidRPr="00F239EB" w:rsidRDefault="009170CB" w:rsidP="00C456E8">
            <w:pPr>
              <w:pStyle w:val="Tekstpodstawowy31"/>
              <w:spacing w:line="276" w:lineRule="auto"/>
              <w:jc w:val="center"/>
              <w:rPr>
                <w:rFonts w:asciiTheme="majorHAnsi" w:hAnsiTheme="majorHAnsi" w:cs="Arial"/>
              </w:rPr>
            </w:pPr>
          </w:p>
          <w:p w14:paraId="49727FD9" w14:textId="77777777" w:rsidR="009170CB" w:rsidRPr="00F239EB" w:rsidRDefault="009170CB" w:rsidP="00C456E8">
            <w:pPr>
              <w:pStyle w:val="Tekstpodstawowy31"/>
              <w:spacing w:line="276" w:lineRule="auto"/>
              <w:rPr>
                <w:rFonts w:asciiTheme="majorHAnsi" w:hAnsiTheme="majorHAnsi" w:cs="Arial"/>
              </w:rPr>
            </w:pPr>
          </w:p>
          <w:p w14:paraId="489F9022" w14:textId="77777777" w:rsidR="009170CB" w:rsidRPr="00F239EB" w:rsidRDefault="009170CB" w:rsidP="00C456E8">
            <w:pPr>
              <w:pStyle w:val="Tekstpodstawowy31"/>
              <w:spacing w:line="276" w:lineRule="auto"/>
              <w:jc w:val="center"/>
              <w:rPr>
                <w:rFonts w:asciiTheme="majorHAnsi" w:hAnsiTheme="majorHAnsi" w:cs="Arial"/>
              </w:rPr>
            </w:pPr>
          </w:p>
          <w:p w14:paraId="2C693C33" w14:textId="77777777" w:rsidR="009170CB" w:rsidRPr="00F239EB" w:rsidRDefault="009170CB" w:rsidP="00C456E8">
            <w:pPr>
              <w:pStyle w:val="Tekstpodstawowy31"/>
              <w:spacing w:line="276" w:lineRule="auto"/>
              <w:jc w:val="center"/>
              <w:rPr>
                <w:rFonts w:asciiTheme="majorHAnsi" w:hAnsiTheme="majorHAnsi" w:cs="Arial"/>
                <w:i/>
              </w:rPr>
            </w:pPr>
          </w:p>
          <w:p w14:paraId="5C372DD1" w14:textId="77777777" w:rsidR="009170CB" w:rsidRPr="00F239EB" w:rsidRDefault="009170CB" w:rsidP="00C456E8">
            <w:pPr>
              <w:pStyle w:val="Tekstpodstawowy31"/>
              <w:spacing w:line="276" w:lineRule="auto"/>
              <w:jc w:val="center"/>
              <w:rPr>
                <w:rFonts w:asciiTheme="majorHAnsi" w:hAnsiTheme="majorHAnsi" w:cs="Arial"/>
                <w:i/>
              </w:rPr>
            </w:pPr>
            <w:r w:rsidRPr="00F239EB">
              <w:rPr>
                <w:rFonts w:asciiTheme="majorHAnsi" w:hAnsiTheme="majorHAnsi" w:cs="Arial"/>
                <w:i/>
              </w:rPr>
              <w:t>(Data i miejscowość)</w:t>
            </w:r>
          </w:p>
        </w:tc>
        <w:tc>
          <w:tcPr>
            <w:tcW w:w="5737" w:type="dxa"/>
          </w:tcPr>
          <w:p w14:paraId="4BE59B18" w14:textId="77777777" w:rsidR="009170CB" w:rsidRPr="00F239EB" w:rsidRDefault="009170CB" w:rsidP="00C456E8">
            <w:pPr>
              <w:pStyle w:val="Tekstpodstawowy31"/>
              <w:spacing w:line="276" w:lineRule="auto"/>
              <w:jc w:val="center"/>
              <w:rPr>
                <w:rFonts w:asciiTheme="majorHAnsi" w:hAnsiTheme="majorHAnsi" w:cs="Arial"/>
              </w:rPr>
            </w:pPr>
          </w:p>
          <w:p w14:paraId="427BBE56" w14:textId="77777777" w:rsidR="009170CB" w:rsidRPr="00F239EB" w:rsidRDefault="009170CB" w:rsidP="00C456E8">
            <w:pPr>
              <w:pStyle w:val="Tekstpodstawowy31"/>
              <w:spacing w:line="276" w:lineRule="auto"/>
              <w:jc w:val="center"/>
              <w:rPr>
                <w:rFonts w:asciiTheme="majorHAnsi" w:hAnsiTheme="majorHAnsi" w:cs="Arial"/>
                <w:i/>
              </w:rPr>
            </w:pPr>
          </w:p>
          <w:p w14:paraId="2041C22F" w14:textId="77777777" w:rsidR="009170CB" w:rsidRPr="00F239EB" w:rsidRDefault="009170CB" w:rsidP="00C456E8">
            <w:pPr>
              <w:pStyle w:val="Tekstpodstawowy31"/>
              <w:spacing w:line="276" w:lineRule="auto"/>
              <w:jc w:val="center"/>
              <w:rPr>
                <w:rFonts w:asciiTheme="majorHAnsi" w:eastAsia="Malgun Gothic" w:hAnsiTheme="majorHAnsi" w:cs="Gill Sans"/>
                <w:i/>
              </w:rPr>
            </w:pPr>
          </w:p>
          <w:p w14:paraId="15C34FDB" w14:textId="77777777" w:rsidR="009170CB" w:rsidRPr="00F239EB" w:rsidRDefault="009170CB" w:rsidP="00C456E8">
            <w:pPr>
              <w:pStyle w:val="Tekstpodstawowy31"/>
              <w:spacing w:line="276" w:lineRule="auto"/>
              <w:jc w:val="center"/>
              <w:rPr>
                <w:rFonts w:asciiTheme="majorHAnsi" w:eastAsia="Malgun Gothic" w:hAnsiTheme="majorHAnsi" w:cs="Gill Sans"/>
                <w:i/>
              </w:rPr>
            </w:pPr>
          </w:p>
          <w:p w14:paraId="00DB42AE" w14:textId="77777777" w:rsidR="009170CB" w:rsidRPr="00F239EB" w:rsidRDefault="009170CB" w:rsidP="00C456E8">
            <w:pPr>
              <w:pStyle w:val="Tekstpodstawowy31"/>
              <w:spacing w:line="276" w:lineRule="auto"/>
              <w:jc w:val="center"/>
              <w:rPr>
                <w:rFonts w:asciiTheme="majorHAnsi" w:eastAsia="Malgun Gothic" w:hAnsiTheme="majorHAnsi" w:cs="Gill Sans"/>
                <w:i/>
              </w:rPr>
            </w:pPr>
          </w:p>
          <w:p w14:paraId="7699B093" w14:textId="77777777" w:rsidR="009170CB" w:rsidRPr="00F239EB" w:rsidRDefault="009170CB" w:rsidP="00C456E8">
            <w:pPr>
              <w:pStyle w:val="Tekstpodstawowy31"/>
              <w:spacing w:line="276" w:lineRule="auto"/>
              <w:jc w:val="center"/>
              <w:rPr>
                <w:rFonts w:asciiTheme="majorHAnsi" w:eastAsia="Malgun Gothic" w:hAnsiTheme="majorHAnsi" w:cs="Gill Sans"/>
                <w:i/>
              </w:rPr>
            </w:pPr>
            <w:r w:rsidRPr="00F239EB">
              <w:rPr>
                <w:rFonts w:asciiTheme="majorHAnsi" w:eastAsia="Malgun Gothic" w:hAnsiTheme="majorHAnsi" w:cs="Gill Sans"/>
                <w:i/>
              </w:rPr>
              <w:t>(Podpis osoby uprawnionej do reprezentowania Oferenta)</w:t>
            </w:r>
          </w:p>
        </w:tc>
      </w:tr>
    </w:tbl>
    <w:p w14:paraId="4B4C939D" w14:textId="77777777" w:rsidR="009170CB" w:rsidRPr="00F239EB" w:rsidRDefault="009170CB" w:rsidP="00C456E8">
      <w:pPr>
        <w:pStyle w:val="Tekstpodstawowy31"/>
        <w:spacing w:line="276" w:lineRule="auto"/>
        <w:rPr>
          <w:rFonts w:asciiTheme="majorHAnsi" w:hAnsiTheme="majorHAnsi" w:cs="Arial"/>
        </w:rPr>
      </w:pPr>
    </w:p>
    <w:p w14:paraId="53C7B8F6" w14:textId="77777777" w:rsidR="009170CB" w:rsidRPr="00F239EB" w:rsidRDefault="009170CB" w:rsidP="00C456E8">
      <w:pPr>
        <w:pStyle w:val="Tekstpodstawowy31"/>
        <w:shd w:val="clear" w:color="auto" w:fill="9AD3D9" w:themeFill="accent2" w:themeFillTint="99"/>
        <w:spacing w:line="276" w:lineRule="auto"/>
        <w:jc w:val="center"/>
        <w:rPr>
          <w:rFonts w:asciiTheme="majorHAnsi" w:hAnsiTheme="majorHAnsi" w:cs="Arial"/>
          <w:b/>
          <w:sz w:val="24"/>
          <w:szCs w:val="24"/>
        </w:rPr>
      </w:pPr>
      <w:r w:rsidRPr="00F239EB">
        <w:rPr>
          <w:rFonts w:asciiTheme="majorHAnsi" w:hAnsiTheme="majorHAnsi" w:cs="Arial"/>
          <w:b/>
          <w:sz w:val="24"/>
          <w:szCs w:val="24"/>
        </w:rPr>
        <w:t>Oświadczenie dotyczące podanych informacji</w:t>
      </w:r>
    </w:p>
    <w:p w14:paraId="300FA7C9" w14:textId="77777777" w:rsidR="009170CB" w:rsidRPr="00F239EB" w:rsidRDefault="009170CB" w:rsidP="00C456E8">
      <w:pPr>
        <w:pStyle w:val="Tekstpodstawowy31"/>
        <w:spacing w:line="276" w:lineRule="auto"/>
        <w:rPr>
          <w:rFonts w:asciiTheme="majorHAnsi" w:hAnsiTheme="majorHAnsi" w:cs="Arial"/>
        </w:rPr>
      </w:pPr>
    </w:p>
    <w:p w14:paraId="3A88CAA0" w14:textId="3087DA92" w:rsidR="009170CB" w:rsidRPr="00F239EB" w:rsidRDefault="009170CB" w:rsidP="00C456E8">
      <w:pPr>
        <w:pStyle w:val="Tekstpodstawowy31"/>
        <w:spacing w:line="276" w:lineRule="auto"/>
        <w:rPr>
          <w:rFonts w:asciiTheme="majorHAnsi" w:hAnsiTheme="majorHAnsi" w:cs="Arial"/>
        </w:rPr>
      </w:pPr>
      <w:r w:rsidRPr="00F239EB">
        <w:rPr>
          <w:rFonts w:asciiTheme="majorHAnsi" w:hAnsiTheme="majorHAnsi"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CD23225" w14:textId="77777777" w:rsidR="009170CB" w:rsidRPr="00F239EB" w:rsidRDefault="009170CB" w:rsidP="00C456E8">
      <w:pPr>
        <w:pStyle w:val="Tekstpodstawowy31"/>
        <w:spacing w:line="276" w:lineRule="auto"/>
        <w:rPr>
          <w:rFonts w:asciiTheme="majorHAnsi" w:hAnsiTheme="majorHAnsi" w:cs="Arial"/>
        </w:rPr>
      </w:pPr>
    </w:p>
    <w:tbl>
      <w:tblPr>
        <w:tblStyle w:val="Tabela-Siatka"/>
        <w:tblW w:w="0" w:type="auto"/>
        <w:tblInd w:w="-10" w:type="dxa"/>
        <w:tblBorders>
          <w:top w:val="single" w:sz="8" w:space="0" w:color="398E98" w:themeColor="accent2" w:themeShade="BF"/>
          <w:left w:val="single" w:sz="8" w:space="0" w:color="398E98" w:themeColor="accent2" w:themeShade="BF"/>
          <w:bottom w:val="single" w:sz="8" w:space="0" w:color="398E98" w:themeColor="accent2" w:themeShade="BF"/>
          <w:right w:val="single" w:sz="8" w:space="0" w:color="398E98" w:themeColor="accent2" w:themeShade="BF"/>
          <w:insideH w:val="single" w:sz="8" w:space="0" w:color="398E98" w:themeColor="accent2" w:themeShade="BF"/>
          <w:insideV w:val="single" w:sz="8" w:space="0" w:color="398E98" w:themeColor="accent2" w:themeShade="BF"/>
        </w:tblBorders>
        <w:tblLook w:val="04A0" w:firstRow="1" w:lastRow="0" w:firstColumn="1" w:lastColumn="0" w:noHBand="0" w:noVBand="1"/>
      </w:tblPr>
      <w:tblGrid>
        <w:gridCol w:w="3607"/>
        <w:gridCol w:w="5737"/>
      </w:tblGrid>
      <w:tr w:rsidR="009170CB" w:rsidRPr="00F239EB" w14:paraId="1BA509D0" w14:textId="77777777" w:rsidTr="007D6364">
        <w:trPr>
          <w:trHeight w:val="1498"/>
        </w:trPr>
        <w:tc>
          <w:tcPr>
            <w:tcW w:w="3607" w:type="dxa"/>
          </w:tcPr>
          <w:p w14:paraId="16DA7D00" w14:textId="77777777" w:rsidR="009170CB" w:rsidRPr="00F239EB" w:rsidRDefault="009170CB" w:rsidP="00C456E8">
            <w:pPr>
              <w:pStyle w:val="Tekstpodstawowy31"/>
              <w:spacing w:line="276" w:lineRule="auto"/>
              <w:jc w:val="center"/>
              <w:rPr>
                <w:rFonts w:asciiTheme="majorHAnsi" w:hAnsiTheme="majorHAnsi" w:cs="Arial"/>
              </w:rPr>
            </w:pPr>
          </w:p>
          <w:p w14:paraId="56FA2E62" w14:textId="77777777" w:rsidR="009170CB" w:rsidRPr="00F239EB" w:rsidRDefault="009170CB" w:rsidP="00C456E8">
            <w:pPr>
              <w:pStyle w:val="Tekstpodstawowy31"/>
              <w:spacing w:line="276" w:lineRule="auto"/>
              <w:jc w:val="center"/>
              <w:rPr>
                <w:rFonts w:asciiTheme="majorHAnsi" w:hAnsiTheme="majorHAnsi" w:cs="Arial"/>
              </w:rPr>
            </w:pPr>
          </w:p>
          <w:p w14:paraId="56D24715" w14:textId="77777777" w:rsidR="009170CB" w:rsidRPr="00F239EB" w:rsidRDefault="009170CB" w:rsidP="00C456E8">
            <w:pPr>
              <w:pStyle w:val="Tekstpodstawowy31"/>
              <w:spacing w:line="276" w:lineRule="auto"/>
              <w:jc w:val="center"/>
              <w:rPr>
                <w:rFonts w:asciiTheme="majorHAnsi" w:hAnsiTheme="majorHAnsi" w:cs="Arial"/>
              </w:rPr>
            </w:pPr>
          </w:p>
          <w:p w14:paraId="5BFDD688" w14:textId="77777777" w:rsidR="009170CB" w:rsidRPr="00F239EB" w:rsidRDefault="009170CB" w:rsidP="00C456E8">
            <w:pPr>
              <w:pStyle w:val="Tekstpodstawowy31"/>
              <w:spacing w:line="276" w:lineRule="auto"/>
              <w:rPr>
                <w:rFonts w:asciiTheme="majorHAnsi" w:hAnsiTheme="majorHAnsi" w:cs="Arial"/>
              </w:rPr>
            </w:pPr>
          </w:p>
          <w:p w14:paraId="341BFA72" w14:textId="77777777" w:rsidR="009170CB" w:rsidRPr="00F239EB" w:rsidRDefault="009170CB" w:rsidP="00C456E8">
            <w:pPr>
              <w:pStyle w:val="Tekstpodstawowy31"/>
              <w:spacing w:line="276" w:lineRule="auto"/>
              <w:jc w:val="center"/>
              <w:rPr>
                <w:rFonts w:asciiTheme="majorHAnsi" w:hAnsiTheme="majorHAnsi" w:cs="Arial"/>
              </w:rPr>
            </w:pPr>
          </w:p>
          <w:p w14:paraId="3063B57E" w14:textId="77777777" w:rsidR="009170CB" w:rsidRPr="00F239EB" w:rsidRDefault="009170CB" w:rsidP="00C456E8">
            <w:pPr>
              <w:pStyle w:val="Tekstpodstawowy31"/>
              <w:spacing w:line="276" w:lineRule="auto"/>
              <w:jc w:val="center"/>
              <w:rPr>
                <w:rFonts w:asciiTheme="majorHAnsi" w:hAnsiTheme="majorHAnsi" w:cs="Arial"/>
                <w:i/>
              </w:rPr>
            </w:pPr>
            <w:r w:rsidRPr="00F239EB">
              <w:rPr>
                <w:rFonts w:asciiTheme="majorHAnsi" w:hAnsiTheme="majorHAnsi" w:cs="Arial"/>
                <w:i/>
              </w:rPr>
              <w:t>(Data i miejscowość)</w:t>
            </w:r>
          </w:p>
        </w:tc>
        <w:tc>
          <w:tcPr>
            <w:tcW w:w="5737" w:type="dxa"/>
          </w:tcPr>
          <w:p w14:paraId="7C366096" w14:textId="77777777" w:rsidR="009170CB" w:rsidRPr="00F239EB" w:rsidRDefault="009170CB" w:rsidP="00C456E8">
            <w:pPr>
              <w:pStyle w:val="Tekstpodstawowy31"/>
              <w:spacing w:line="276" w:lineRule="auto"/>
              <w:jc w:val="center"/>
              <w:rPr>
                <w:rFonts w:asciiTheme="majorHAnsi" w:hAnsiTheme="majorHAnsi" w:cs="Arial"/>
              </w:rPr>
            </w:pPr>
          </w:p>
          <w:p w14:paraId="4D245513" w14:textId="77777777" w:rsidR="009170CB" w:rsidRPr="00F239EB" w:rsidRDefault="009170CB" w:rsidP="00C456E8">
            <w:pPr>
              <w:pStyle w:val="Tekstpodstawowy31"/>
              <w:spacing w:line="276" w:lineRule="auto"/>
              <w:jc w:val="center"/>
              <w:rPr>
                <w:rFonts w:asciiTheme="majorHAnsi" w:hAnsiTheme="majorHAnsi" w:cs="Arial"/>
                <w:i/>
              </w:rPr>
            </w:pPr>
          </w:p>
          <w:p w14:paraId="05E09A0A" w14:textId="77777777" w:rsidR="009170CB" w:rsidRPr="00F239EB" w:rsidRDefault="009170CB" w:rsidP="00C456E8">
            <w:pPr>
              <w:pStyle w:val="Tekstpodstawowy31"/>
              <w:spacing w:line="276" w:lineRule="auto"/>
              <w:jc w:val="center"/>
              <w:rPr>
                <w:rFonts w:asciiTheme="majorHAnsi" w:eastAsia="Malgun Gothic" w:hAnsiTheme="majorHAnsi" w:cs="Gill Sans"/>
                <w:i/>
              </w:rPr>
            </w:pPr>
          </w:p>
          <w:p w14:paraId="148226D6" w14:textId="77777777" w:rsidR="009170CB" w:rsidRPr="00F239EB" w:rsidRDefault="009170CB" w:rsidP="00C456E8">
            <w:pPr>
              <w:pStyle w:val="Tekstpodstawowy31"/>
              <w:spacing w:line="276" w:lineRule="auto"/>
              <w:jc w:val="center"/>
              <w:rPr>
                <w:rFonts w:asciiTheme="majorHAnsi" w:eastAsia="Malgun Gothic" w:hAnsiTheme="majorHAnsi" w:cs="Gill Sans"/>
                <w:i/>
              </w:rPr>
            </w:pPr>
          </w:p>
          <w:p w14:paraId="601891DE" w14:textId="77777777" w:rsidR="009170CB" w:rsidRPr="00F239EB" w:rsidRDefault="009170CB" w:rsidP="00C456E8">
            <w:pPr>
              <w:pStyle w:val="Tekstpodstawowy31"/>
              <w:spacing w:line="276" w:lineRule="auto"/>
              <w:jc w:val="center"/>
              <w:rPr>
                <w:rFonts w:asciiTheme="majorHAnsi" w:eastAsia="Malgun Gothic" w:hAnsiTheme="majorHAnsi" w:cs="Gill Sans"/>
                <w:i/>
              </w:rPr>
            </w:pPr>
          </w:p>
          <w:p w14:paraId="29A0DF58" w14:textId="77777777" w:rsidR="009170CB" w:rsidRPr="00F239EB" w:rsidRDefault="009170CB" w:rsidP="00C456E8">
            <w:pPr>
              <w:pStyle w:val="Tekstpodstawowy31"/>
              <w:spacing w:line="276" w:lineRule="auto"/>
              <w:jc w:val="center"/>
              <w:rPr>
                <w:rFonts w:asciiTheme="majorHAnsi" w:eastAsia="Malgun Gothic" w:hAnsiTheme="majorHAnsi" w:cs="Gill Sans"/>
                <w:i/>
              </w:rPr>
            </w:pPr>
            <w:r w:rsidRPr="00F239EB">
              <w:rPr>
                <w:rFonts w:asciiTheme="majorHAnsi" w:eastAsia="Malgun Gothic" w:hAnsiTheme="majorHAnsi" w:cs="Gill Sans"/>
                <w:i/>
              </w:rPr>
              <w:t>(Podpis osoby uprawnionej do reprezentowania Oferenta)</w:t>
            </w:r>
          </w:p>
        </w:tc>
      </w:tr>
    </w:tbl>
    <w:p w14:paraId="15013F11" w14:textId="77777777" w:rsidR="00975D1F" w:rsidRPr="00F239EB" w:rsidRDefault="00975D1F" w:rsidP="00C456E8">
      <w:pPr>
        <w:suppressAutoHyphens/>
        <w:spacing w:line="276" w:lineRule="auto"/>
        <w:rPr>
          <w:rFonts w:asciiTheme="majorHAnsi" w:eastAsia="Malgun Gothic" w:hAnsiTheme="majorHAnsi" w:cs="Gill Sans"/>
          <w:b/>
          <w:sz w:val="20"/>
          <w:szCs w:val="20"/>
          <w:lang w:eastAsia="ar-SA"/>
        </w:rPr>
      </w:pPr>
    </w:p>
    <w:p w14:paraId="6BDD2E6A" w14:textId="48C51AB3" w:rsidR="00975D1F" w:rsidRPr="00F239EB" w:rsidRDefault="00975D1F" w:rsidP="00C456E8">
      <w:pPr>
        <w:suppressAutoHyphens/>
        <w:spacing w:line="276" w:lineRule="auto"/>
        <w:ind w:left="5103"/>
        <w:jc w:val="right"/>
        <w:rPr>
          <w:rFonts w:asciiTheme="majorHAnsi" w:eastAsia="Malgun Gothic" w:hAnsiTheme="majorHAnsi" w:cs="Gill Sans"/>
          <w:b/>
          <w:sz w:val="20"/>
          <w:szCs w:val="20"/>
          <w:lang w:eastAsia="ar-SA"/>
        </w:rPr>
      </w:pPr>
      <w:r w:rsidRPr="00F239EB">
        <w:rPr>
          <w:rFonts w:asciiTheme="majorHAnsi" w:eastAsia="Malgun Gothic" w:hAnsiTheme="majorHAnsi" w:cs="Gill Sans"/>
          <w:b/>
          <w:sz w:val="20"/>
          <w:szCs w:val="20"/>
          <w:lang w:eastAsia="ar-SA"/>
        </w:rPr>
        <w:lastRenderedPageBreak/>
        <w:t>Załącznik 3</w:t>
      </w:r>
      <w:r w:rsidR="00B2307A">
        <w:rPr>
          <w:rFonts w:asciiTheme="majorHAnsi" w:eastAsia="Malgun Gothic" w:hAnsiTheme="majorHAnsi" w:cs="Gill Sans"/>
          <w:b/>
          <w:sz w:val="20"/>
          <w:szCs w:val="20"/>
          <w:lang w:eastAsia="ar-SA"/>
        </w:rPr>
        <w:t xml:space="preserve"> </w:t>
      </w:r>
      <w:r w:rsidRPr="00F239EB">
        <w:rPr>
          <w:rFonts w:asciiTheme="majorHAnsi" w:eastAsia="Malgun Gothic" w:hAnsiTheme="majorHAnsi" w:cs="Gill Sans"/>
          <w:b/>
          <w:sz w:val="20"/>
          <w:szCs w:val="20"/>
          <w:lang w:eastAsia="ar-SA"/>
        </w:rPr>
        <w:t>do Zapytania ofertowego</w:t>
      </w:r>
    </w:p>
    <w:p w14:paraId="1F4A7E0A" w14:textId="4DDB9D32" w:rsidR="00975D1F" w:rsidRPr="00F239EB" w:rsidRDefault="00975D1F" w:rsidP="00C456E8">
      <w:pPr>
        <w:suppressAutoHyphens/>
        <w:spacing w:line="276" w:lineRule="auto"/>
        <w:ind w:left="5103"/>
        <w:jc w:val="right"/>
        <w:rPr>
          <w:rFonts w:asciiTheme="majorHAnsi" w:eastAsia="Malgun Gothic" w:hAnsiTheme="majorHAnsi" w:cs="Gill Sans"/>
          <w:b/>
          <w:sz w:val="20"/>
          <w:szCs w:val="20"/>
          <w:lang w:eastAsia="ar-SA"/>
        </w:rPr>
      </w:pPr>
      <w:r w:rsidRPr="00F239EB">
        <w:rPr>
          <w:rFonts w:asciiTheme="majorHAnsi" w:eastAsia="Malgun Gothic" w:hAnsiTheme="majorHAnsi" w:cs="Gill Sans"/>
          <w:b/>
          <w:sz w:val="20"/>
          <w:szCs w:val="20"/>
          <w:lang w:eastAsia="ar-SA"/>
        </w:rPr>
        <w:t>z dnia 1</w:t>
      </w:r>
      <w:r w:rsidR="0049204E">
        <w:rPr>
          <w:rFonts w:asciiTheme="majorHAnsi" w:eastAsia="Malgun Gothic" w:hAnsiTheme="majorHAnsi" w:cs="Gill Sans"/>
          <w:b/>
          <w:sz w:val="20"/>
          <w:szCs w:val="20"/>
          <w:lang w:eastAsia="ar-SA"/>
        </w:rPr>
        <w:t>9</w:t>
      </w:r>
      <w:r w:rsidRPr="00F239EB">
        <w:rPr>
          <w:rFonts w:asciiTheme="majorHAnsi" w:eastAsia="Malgun Gothic" w:hAnsiTheme="majorHAnsi" w:cs="Gill Sans"/>
          <w:b/>
          <w:sz w:val="20"/>
          <w:szCs w:val="20"/>
          <w:lang w:eastAsia="ar-SA"/>
        </w:rPr>
        <w:t>.10.2023 r.</w:t>
      </w:r>
    </w:p>
    <w:p w14:paraId="07D1FDE8" w14:textId="77777777" w:rsidR="00975D1F" w:rsidRPr="00F239EB" w:rsidRDefault="00975D1F" w:rsidP="00C456E8">
      <w:pPr>
        <w:suppressAutoHyphens/>
        <w:spacing w:line="276" w:lineRule="auto"/>
        <w:rPr>
          <w:rFonts w:asciiTheme="majorHAnsi" w:eastAsia="Malgun Gothic" w:hAnsiTheme="majorHAnsi" w:cs="Gill Sans"/>
          <w:b/>
          <w:sz w:val="20"/>
          <w:szCs w:val="20"/>
          <w:lang w:eastAsia="ar-SA"/>
        </w:rPr>
      </w:pPr>
    </w:p>
    <w:p w14:paraId="1E067092" w14:textId="77777777" w:rsidR="00975D1F" w:rsidRPr="00F239EB" w:rsidRDefault="00975D1F" w:rsidP="00C456E8">
      <w:pPr>
        <w:shd w:val="clear" w:color="auto" w:fill="9AD3D9" w:themeFill="accent2" w:themeFillTint="99"/>
        <w:suppressAutoHyphens/>
        <w:spacing w:line="276" w:lineRule="auto"/>
        <w:jc w:val="center"/>
        <w:rPr>
          <w:rFonts w:asciiTheme="majorHAnsi" w:eastAsia="Malgun Gothic" w:hAnsiTheme="majorHAnsi" w:cstheme="minorHAnsi"/>
          <w:b/>
        </w:rPr>
      </w:pPr>
      <w:r w:rsidRPr="00F239EB">
        <w:rPr>
          <w:rFonts w:asciiTheme="majorHAnsi" w:eastAsia="Malgun Gothic" w:hAnsiTheme="majorHAnsi" w:cstheme="minorHAnsi"/>
          <w:b/>
        </w:rPr>
        <w:t>Oświadczenie Oferenta o braku powiązań z Zamawiającym</w:t>
      </w:r>
    </w:p>
    <w:p w14:paraId="781948DC" w14:textId="77777777" w:rsidR="00975D1F" w:rsidRPr="00F239EB" w:rsidRDefault="00975D1F" w:rsidP="00C456E8">
      <w:pPr>
        <w:pStyle w:val="Bezodstpw"/>
        <w:spacing w:line="276" w:lineRule="auto"/>
        <w:rPr>
          <w:rFonts w:asciiTheme="majorHAnsi" w:eastAsia="Malgun Gothic" w:hAnsiTheme="majorHAnsi" w:cs="Gill Sans"/>
          <w:sz w:val="20"/>
          <w:szCs w:val="20"/>
        </w:rPr>
      </w:pPr>
    </w:p>
    <w:p w14:paraId="7D0D061F" w14:textId="77777777" w:rsidR="00975D1F" w:rsidRPr="00F239EB" w:rsidRDefault="00975D1F" w:rsidP="00C456E8">
      <w:pPr>
        <w:pStyle w:val="Bezodstpw"/>
        <w:spacing w:line="276" w:lineRule="auto"/>
        <w:rPr>
          <w:rFonts w:asciiTheme="majorHAnsi" w:eastAsia="Malgun Gothic" w:hAnsiTheme="majorHAnsi" w:cs="Gill Sans"/>
          <w:sz w:val="20"/>
          <w:szCs w:val="20"/>
        </w:rPr>
      </w:pPr>
      <w:r w:rsidRPr="00F239EB">
        <w:rPr>
          <w:rFonts w:asciiTheme="majorHAnsi" w:eastAsia="Malgun Gothic" w:hAnsiTheme="majorHAnsi" w:cs="Gill Sans"/>
          <w:sz w:val="20"/>
          <w:szCs w:val="20"/>
        </w:rPr>
        <w:t>O</w:t>
      </w:r>
      <w:r w:rsidRPr="00F239EB">
        <w:rPr>
          <w:rFonts w:asciiTheme="majorHAnsi" w:eastAsia="Calibri" w:hAnsiTheme="majorHAnsi" w:cs="Calibri"/>
          <w:sz w:val="20"/>
          <w:szCs w:val="20"/>
        </w:rPr>
        <w:t>ś</w:t>
      </w:r>
      <w:r w:rsidRPr="00F239EB">
        <w:rPr>
          <w:rFonts w:asciiTheme="majorHAnsi" w:eastAsia="Malgun Gothic" w:hAnsiTheme="majorHAnsi" w:cs="Gill Sans"/>
          <w:sz w:val="20"/>
          <w:szCs w:val="20"/>
        </w:rPr>
        <w:t xml:space="preserve">wiadczam, </w:t>
      </w:r>
      <w:r w:rsidRPr="00F239EB">
        <w:rPr>
          <w:rFonts w:asciiTheme="majorHAnsi" w:eastAsia="Calibri" w:hAnsiTheme="majorHAnsi" w:cs="Calibri"/>
          <w:sz w:val="20"/>
          <w:szCs w:val="20"/>
        </w:rPr>
        <w:t>ż</w:t>
      </w:r>
      <w:r w:rsidRPr="00F239EB">
        <w:rPr>
          <w:rFonts w:asciiTheme="majorHAnsi" w:eastAsia="Malgun Gothic" w:hAnsiTheme="majorHAnsi" w:cs="Gill Sans"/>
          <w:sz w:val="20"/>
          <w:szCs w:val="20"/>
        </w:rPr>
        <w:t>e:</w:t>
      </w:r>
    </w:p>
    <w:p w14:paraId="77B0CA2B" w14:textId="77777777" w:rsidR="00975D1F" w:rsidRPr="00F239EB" w:rsidRDefault="00975D1F" w:rsidP="00C456E8">
      <w:pPr>
        <w:spacing w:line="276" w:lineRule="auto"/>
        <w:rPr>
          <w:rFonts w:asciiTheme="majorHAnsi" w:eastAsia="Malgun Gothic" w:hAnsiTheme="majorHAnsi" w:cs="Gill Sans"/>
          <w:sz w:val="20"/>
          <w:szCs w:val="20"/>
        </w:rPr>
      </w:pPr>
    </w:p>
    <w:tbl>
      <w:tblPr>
        <w:tblStyle w:val="Tabela-Siatka"/>
        <w:tblW w:w="0" w:type="auto"/>
        <w:tblInd w:w="-10" w:type="dxa"/>
        <w:tblBorders>
          <w:top w:val="single" w:sz="8" w:space="0" w:color="398E98" w:themeColor="accent2" w:themeShade="BF"/>
          <w:left w:val="single" w:sz="8" w:space="0" w:color="398E98" w:themeColor="accent2" w:themeShade="BF"/>
          <w:bottom w:val="single" w:sz="8" w:space="0" w:color="398E98" w:themeColor="accent2" w:themeShade="BF"/>
          <w:right w:val="single" w:sz="8" w:space="0" w:color="398E98" w:themeColor="accent2" w:themeShade="BF"/>
          <w:insideH w:val="single" w:sz="8" w:space="0" w:color="398E98" w:themeColor="accent2" w:themeShade="BF"/>
          <w:insideV w:val="single" w:sz="8" w:space="0" w:color="398E98" w:themeColor="accent2" w:themeShade="BF"/>
        </w:tblBorders>
        <w:tblLook w:val="04A0" w:firstRow="1" w:lastRow="0" w:firstColumn="1" w:lastColumn="0" w:noHBand="0" w:noVBand="1"/>
      </w:tblPr>
      <w:tblGrid>
        <w:gridCol w:w="9344"/>
      </w:tblGrid>
      <w:tr w:rsidR="00975D1F" w:rsidRPr="00F239EB" w14:paraId="71A1DD58" w14:textId="77777777" w:rsidTr="00FF62F1">
        <w:tc>
          <w:tcPr>
            <w:tcW w:w="9344" w:type="dxa"/>
          </w:tcPr>
          <w:p w14:paraId="5448DE03" w14:textId="77777777" w:rsidR="00975D1F" w:rsidRPr="00F239EB" w:rsidRDefault="00975D1F" w:rsidP="00C456E8">
            <w:pPr>
              <w:spacing w:line="276" w:lineRule="auto"/>
              <w:jc w:val="center"/>
              <w:rPr>
                <w:rFonts w:asciiTheme="majorHAnsi" w:eastAsia="Malgun Gothic" w:hAnsiTheme="majorHAnsi" w:cs="Gill Sans"/>
                <w:sz w:val="20"/>
                <w:szCs w:val="20"/>
              </w:rPr>
            </w:pPr>
          </w:p>
          <w:p w14:paraId="0A7A05D0" w14:textId="77777777" w:rsidR="00975D1F" w:rsidRPr="00F239EB" w:rsidRDefault="00975D1F" w:rsidP="00C456E8">
            <w:pPr>
              <w:spacing w:line="276" w:lineRule="auto"/>
              <w:jc w:val="center"/>
              <w:rPr>
                <w:rFonts w:asciiTheme="majorHAnsi" w:hAnsiTheme="majorHAnsi" w:cstheme="minorHAnsi"/>
              </w:rPr>
            </w:pPr>
          </w:p>
          <w:p w14:paraId="063DC58C" w14:textId="77777777" w:rsidR="00975D1F" w:rsidRPr="00F239EB" w:rsidRDefault="00975D1F" w:rsidP="00C456E8">
            <w:pPr>
              <w:spacing w:line="276" w:lineRule="auto"/>
              <w:jc w:val="center"/>
              <w:rPr>
                <w:rFonts w:asciiTheme="majorHAnsi" w:eastAsia="Malgun Gothic" w:hAnsiTheme="majorHAnsi" w:cs="Gill Sans"/>
                <w:sz w:val="20"/>
                <w:szCs w:val="20"/>
              </w:rPr>
            </w:pPr>
          </w:p>
          <w:p w14:paraId="0AD03C31" w14:textId="77777777" w:rsidR="00975D1F" w:rsidRPr="00F239EB" w:rsidRDefault="00975D1F" w:rsidP="00C456E8">
            <w:pPr>
              <w:spacing w:line="276" w:lineRule="auto"/>
              <w:jc w:val="center"/>
              <w:rPr>
                <w:rFonts w:asciiTheme="majorHAnsi" w:eastAsia="Malgun Gothic" w:hAnsiTheme="majorHAnsi" w:cs="Gill Sans"/>
                <w:i/>
                <w:sz w:val="20"/>
                <w:szCs w:val="20"/>
              </w:rPr>
            </w:pPr>
            <w:r w:rsidRPr="00F239EB">
              <w:rPr>
                <w:rFonts w:asciiTheme="majorHAnsi" w:eastAsia="Malgun Gothic" w:hAnsiTheme="majorHAnsi" w:cs="Gill Sans"/>
                <w:i/>
                <w:sz w:val="20"/>
                <w:szCs w:val="20"/>
              </w:rPr>
              <w:t>(pełna nazwa Oferenta)</w:t>
            </w:r>
          </w:p>
        </w:tc>
      </w:tr>
    </w:tbl>
    <w:p w14:paraId="69B565FD" w14:textId="77777777" w:rsidR="00975D1F" w:rsidRPr="00F239EB" w:rsidRDefault="00975D1F" w:rsidP="00C456E8">
      <w:pPr>
        <w:spacing w:line="276" w:lineRule="auto"/>
        <w:rPr>
          <w:rFonts w:asciiTheme="majorHAnsi" w:eastAsia="Malgun Gothic" w:hAnsiTheme="majorHAnsi" w:cs="Gill Sans"/>
          <w:sz w:val="20"/>
          <w:szCs w:val="20"/>
        </w:rPr>
      </w:pPr>
      <w:r w:rsidRPr="00F239EB">
        <w:rPr>
          <w:rFonts w:asciiTheme="majorHAnsi" w:eastAsia="Malgun Gothic" w:hAnsiTheme="majorHAnsi" w:cs="Gill Sans"/>
          <w:sz w:val="20"/>
          <w:szCs w:val="20"/>
        </w:rPr>
        <w:t xml:space="preserve"> </w:t>
      </w:r>
    </w:p>
    <w:p w14:paraId="6F167FD6" w14:textId="77777777" w:rsidR="00975D1F" w:rsidRPr="00F239EB" w:rsidRDefault="00975D1F" w:rsidP="00C456E8">
      <w:pPr>
        <w:pStyle w:val="Akapitzlist"/>
        <w:spacing w:line="276" w:lineRule="auto"/>
        <w:ind w:left="0"/>
        <w:jc w:val="both"/>
        <w:rPr>
          <w:rFonts w:asciiTheme="majorHAnsi" w:eastAsia="Malgun Gothic" w:hAnsiTheme="majorHAnsi" w:cstheme="minorHAnsi"/>
          <w:bCs/>
          <w:sz w:val="20"/>
          <w:szCs w:val="20"/>
        </w:rPr>
      </w:pPr>
      <w:r w:rsidRPr="00F239EB">
        <w:rPr>
          <w:rFonts w:asciiTheme="majorHAnsi" w:eastAsia="Malgun Gothic" w:hAnsiTheme="majorHAnsi" w:cs="Gill Sans"/>
          <w:sz w:val="20"/>
          <w:szCs w:val="20"/>
        </w:rPr>
        <w:t>nie jest podmiotem powi</w:t>
      </w:r>
      <w:r w:rsidRPr="00F239EB">
        <w:rPr>
          <w:rFonts w:asciiTheme="majorHAnsi" w:eastAsia="Calibri" w:hAnsiTheme="majorHAnsi" w:cs="Calibri"/>
          <w:sz w:val="20"/>
          <w:szCs w:val="20"/>
        </w:rPr>
        <w:t>ą</w:t>
      </w:r>
      <w:r w:rsidRPr="00F239EB">
        <w:rPr>
          <w:rFonts w:asciiTheme="majorHAnsi" w:eastAsia="Malgun Gothic" w:hAnsiTheme="majorHAnsi" w:cs="Gill Sans"/>
          <w:sz w:val="20"/>
          <w:szCs w:val="20"/>
        </w:rPr>
        <w:t>zanym osobowo lub kapitałowo z Zamawiaj</w:t>
      </w:r>
      <w:r w:rsidRPr="00F239EB">
        <w:rPr>
          <w:rFonts w:asciiTheme="majorHAnsi" w:eastAsia="Calibri" w:hAnsiTheme="majorHAnsi" w:cs="Calibri"/>
          <w:sz w:val="20"/>
          <w:szCs w:val="20"/>
        </w:rPr>
        <w:t>ą</w:t>
      </w:r>
      <w:r w:rsidRPr="00F239EB">
        <w:rPr>
          <w:rFonts w:asciiTheme="majorHAnsi" w:eastAsia="Malgun Gothic" w:hAnsiTheme="majorHAnsi" w:cs="Gill Sans"/>
          <w:sz w:val="20"/>
          <w:szCs w:val="20"/>
        </w:rPr>
        <w:t>cym tj.</w:t>
      </w:r>
      <w:r w:rsidRPr="00F239EB">
        <w:rPr>
          <w:rFonts w:asciiTheme="majorHAnsi" w:eastAsia="Malgun Gothic" w:hAnsiTheme="majorHAnsi" w:cstheme="minorHAnsi"/>
          <w:bCs/>
          <w:sz w:val="20"/>
          <w:szCs w:val="20"/>
        </w:rPr>
        <w:t xml:space="preserve"> Miejskim Ośrodkiem Pomocy Społecznej w Wasilkowie.</w:t>
      </w:r>
    </w:p>
    <w:p w14:paraId="4D332848" w14:textId="77777777" w:rsidR="00975D1F" w:rsidRPr="00F239EB" w:rsidRDefault="00975D1F" w:rsidP="00C456E8">
      <w:pPr>
        <w:pStyle w:val="Akapitzlist"/>
        <w:spacing w:line="276" w:lineRule="auto"/>
        <w:ind w:left="0"/>
        <w:jc w:val="both"/>
        <w:rPr>
          <w:rFonts w:asciiTheme="majorHAnsi" w:eastAsia="Malgun Gothic" w:hAnsiTheme="majorHAnsi" w:cs="Gill Sans"/>
          <w:sz w:val="20"/>
          <w:szCs w:val="20"/>
        </w:rPr>
      </w:pPr>
    </w:p>
    <w:p w14:paraId="3E9D2F71" w14:textId="77777777" w:rsidR="00975D1F" w:rsidRPr="00F239EB" w:rsidRDefault="00975D1F" w:rsidP="00C456E8">
      <w:pPr>
        <w:spacing w:line="276" w:lineRule="auto"/>
        <w:jc w:val="both"/>
        <w:rPr>
          <w:rFonts w:asciiTheme="majorHAnsi" w:eastAsia="Malgun Gothic" w:hAnsiTheme="majorHAnsi" w:cs="Gill Sans"/>
          <w:sz w:val="20"/>
          <w:szCs w:val="20"/>
        </w:rPr>
      </w:pPr>
      <w:r w:rsidRPr="00F239EB">
        <w:rPr>
          <w:rFonts w:asciiTheme="majorHAnsi" w:eastAsia="Malgun Gothic" w:hAnsiTheme="majorHAnsi" w:cs="Gill Sans"/>
          <w:sz w:val="20"/>
          <w:szCs w:val="20"/>
        </w:rPr>
        <w:t>Przez powi</w:t>
      </w:r>
      <w:r w:rsidRPr="00F239EB">
        <w:rPr>
          <w:rFonts w:asciiTheme="majorHAnsi" w:eastAsia="Calibri" w:hAnsiTheme="majorHAnsi" w:cs="Calibri"/>
          <w:sz w:val="20"/>
          <w:szCs w:val="20"/>
        </w:rPr>
        <w:t>ą</w:t>
      </w:r>
      <w:r w:rsidRPr="00F239EB">
        <w:rPr>
          <w:rFonts w:asciiTheme="majorHAnsi" w:eastAsia="Malgun Gothic" w:hAnsiTheme="majorHAnsi" w:cs="Gill Sans"/>
          <w:sz w:val="20"/>
          <w:szCs w:val="20"/>
        </w:rPr>
        <w:t>zania kapitałowe lub osobowe rozumie si</w:t>
      </w:r>
      <w:r w:rsidRPr="00F239EB">
        <w:rPr>
          <w:rFonts w:asciiTheme="majorHAnsi" w:eastAsia="Calibri" w:hAnsiTheme="majorHAnsi" w:cs="Calibri"/>
          <w:sz w:val="20"/>
          <w:szCs w:val="20"/>
        </w:rPr>
        <w:t>ę</w:t>
      </w:r>
      <w:r w:rsidRPr="00F239EB">
        <w:rPr>
          <w:rFonts w:asciiTheme="majorHAnsi" w:eastAsia="Malgun Gothic" w:hAnsiTheme="majorHAnsi" w:cs="Gill Sans"/>
          <w:sz w:val="20"/>
          <w:szCs w:val="20"/>
        </w:rPr>
        <w:t xml:space="preserve"> wzajemne powi</w:t>
      </w:r>
      <w:r w:rsidRPr="00F239EB">
        <w:rPr>
          <w:rFonts w:asciiTheme="majorHAnsi" w:eastAsia="Calibri" w:hAnsiTheme="majorHAnsi" w:cs="Calibri"/>
          <w:sz w:val="20"/>
          <w:szCs w:val="20"/>
        </w:rPr>
        <w:t>ą</w:t>
      </w:r>
      <w:r w:rsidRPr="00F239EB">
        <w:rPr>
          <w:rFonts w:asciiTheme="majorHAnsi" w:eastAsia="Malgun Gothic" w:hAnsiTheme="majorHAnsi" w:cs="Gill Sans"/>
          <w:sz w:val="20"/>
          <w:szCs w:val="20"/>
        </w:rPr>
        <w:t>zania mi</w:t>
      </w:r>
      <w:r w:rsidRPr="00F239EB">
        <w:rPr>
          <w:rFonts w:asciiTheme="majorHAnsi" w:eastAsia="Calibri" w:hAnsiTheme="majorHAnsi" w:cs="Calibri"/>
          <w:sz w:val="20"/>
          <w:szCs w:val="20"/>
        </w:rPr>
        <w:t>ę</w:t>
      </w:r>
      <w:r w:rsidRPr="00F239EB">
        <w:rPr>
          <w:rFonts w:asciiTheme="majorHAnsi" w:eastAsia="Malgun Gothic" w:hAnsiTheme="majorHAnsi" w:cs="Gill Sans"/>
          <w:sz w:val="20"/>
          <w:szCs w:val="20"/>
        </w:rPr>
        <w:t>dzy zamawiaj</w:t>
      </w:r>
      <w:r w:rsidRPr="00F239EB">
        <w:rPr>
          <w:rFonts w:asciiTheme="majorHAnsi" w:eastAsia="Calibri" w:hAnsiTheme="majorHAnsi" w:cs="Calibri"/>
          <w:sz w:val="20"/>
          <w:szCs w:val="20"/>
        </w:rPr>
        <w:t>ą</w:t>
      </w:r>
      <w:r w:rsidRPr="00F239EB">
        <w:rPr>
          <w:rFonts w:asciiTheme="majorHAnsi" w:eastAsia="Malgun Gothic" w:hAnsiTheme="majorHAnsi" w:cs="Gill Sans"/>
          <w:sz w:val="20"/>
          <w:szCs w:val="20"/>
        </w:rPr>
        <w:t>cym lub osobami upowa</w:t>
      </w:r>
      <w:r w:rsidRPr="00F239EB">
        <w:rPr>
          <w:rFonts w:asciiTheme="majorHAnsi" w:eastAsia="Calibri" w:hAnsiTheme="majorHAnsi" w:cs="Calibri"/>
          <w:sz w:val="20"/>
          <w:szCs w:val="20"/>
        </w:rPr>
        <w:t>ż</w:t>
      </w:r>
      <w:r w:rsidRPr="00F239EB">
        <w:rPr>
          <w:rFonts w:asciiTheme="majorHAnsi" w:eastAsia="Malgun Gothic" w:hAnsiTheme="majorHAnsi" w:cs="Gill Sans"/>
          <w:sz w:val="20"/>
          <w:szCs w:val="20"/>
        </w:rPr>
        <w:t>nionymi do zaci</w:t>
      </w:r>
      <w:r w:rsidRPr="00F239EB">
        <w:rPr>
          <w:rFonts w:asciiTheme="majorHAnsi" w:eastAsia="Calibri" w:hAnsiTheme="majorHAnsi" w:cs="Calibri"/>
          <w:sz w:val="20"/>
          <w:szCs w:val="20"/>
        </w:rPr>
        <w:t>ą</w:t>
      </w:r>
      <w:r w:rsidRPr="00F239EB">
        <w:rPr>
          <w:rFonts w:asciiTheme="majorHAnsi" w:eastAsia="Malgun Gothic" w:hAnsiTheme="majorHAnsi" w:cs="Gill Sans"/>
          <w:sz w:val="20"/>
          <w:szCs w:val="20"/>
        </w:rPr>
        <w:t>gania zobowi</w:t>
      </w:r>
      <w:r w:rsidRPr="00F239EB">
        <w:rPr>
          <w:rFonts w:asciiTheme="majorHAnsi" w:eastAsia="Calibri" w:hAnsiTheme="majorHAnsi" w:cs="Calibri"/>
          <w:sz w:val="20"/>
          <w:szCs w:val="20"/>
        </w:rPr>
        <w:t>ą</w:t>
      </w:r>
      <w:r w:rsidRPr="00F239EB">
        <w:rPr>
          <w:rFonts w:asciiTheme="majorHAnsi" w:eastAsia="Malgun Gothic" w:hAnsiTheme="majorHAnsi" w:cs="Gill Sans"/>
          <w:sz w:val="20"/>
          <w:szCs w:val="20"/>
        </w:rPr>
        <w:t>za</w:t>
      </w:r>
      <w:r w:rsidRPr="00F239EB">
        <w:rPr>
          <w:rFonts w:asciiTheme="majorHAnsi" w:eastAsia="Calibri" w:hAnsiTheme="majorHAnsi" w:cs="Calibri"/>
          <w:sz w:val="20"/>
          <w:szCs w:val="20"/>
        </w:rPr>
        <w:t>ń</w:t>
      </w:r>
      <w:r w:rsidRPr="00F239EB">
        <w:rPr>
          <w:rFonts w:asciiTheme="majorHAnsi" w:eastAsia="Malgun Gothic" w:hAnsiTheme="majorHAnsi" w:cs="Gill Sans"/>
          <w:sz w:val="20"/>
          <w:szCs w:val="20"/>
        </w:rPr>
        <w:t xml:space="preserve"> w mieniu zamawiaj</w:t>
      </w:r>
      <w:r w:rsidRPr="00F239EB">
        <w:rPr>
          <w:rFonts w:asciiTheme="majorHAnsi" w:eastAsia="Calibri" w:hAnsiTheme="majorHAnsi" w:cs="Calibri"/>
          <w:sz w:val="20"/>
          <w:szCs w:val="20"/>
        </w:rPr>
        <w:t>ą</w:t>
      </w:r>
      <w:r w:rsidRPr="00F239EB">
        <w:rPr>
          <w:rFonts w:asciiTheme="majorHAnsi" w:eastAsia="Malgun Gothic" w:hAnsiTheme="majorHAnsi" w:cs="Gill Sans"/>
          <w:sz w:val="20"/>
          <w:szCs w:val="20"/>
        </w:rPr>
        <w:t>cego lub osobami wykonuj</w:t>
      </w:r>
      <w:r w:rsidRPr="00F239EB">
        <w:rPr>
          <w:rFonts w:asciiTheme="majorHAnsi" w:eastAsia="Calibri" w:hAnsiTheme="majorHAnsi" w:cs="Calibri"/>
          <w:sz w:val="20"/>
          <w:szCs w:val="20"/>
        </w:rPr>
        <w:t>ą</w:t>
      </w:r>
      <w:r w:rsidRPr="00F239EB">
        <w:rPr>
          <w:rFonts w:asciiTheme="majorHAnsi" w:eastAsia="Malgun Gothic" w:hAnsiTheme="majorHAnsi" w:cs="Gill Sans"/>
          <w:sz w:val="20"/>
          <w:szCs w:val="20"/>
        </w:rPr>
        <w:t>cymi w imieniu zamawiaj</w:t>
      </w:r>
      <w:r w:rsidRPr="00F239EB">
        <w:rPr>
          <w:rFonts w:asciiTheme="majorHAnsi" w:eastAsia="Calibri" w:hAnsiTheme="majorHAnsi" w:cs="Calibri"/>
          <w:sz w:val="20"/>
          <w:szCs w:val="20"/>
        </w:rPr>
        <w:t>ą</w:t>
      </w:r>
      <w:r w:rsidRPr="00F239EB">
        <w:rPr>
          <w:rFonts w:asciiTheme="majorHAnsi" w:eastAsia="Malgun Gothic" w:hAnsiTheme="majorHAnsi" w:cs="Gill Sans"/>
          <w:sz w:val="20"/>
          <w:szCs w:val="20"/>
        </w:rPr>
        <w:t>cego czynno</w:t>
      </w:r>
      <w:r w:rsidRPr="00F239EB">
        <w:rPr>
          <w:rFonts w:asciiTheme="majorHAnsi" w:eastAsia="Calibri" w:hAnsiTheme="majorHAnsi" w:cs="Calibri"/>
          <w:sz w:val="20"/>
          <w:szCs w:val="20"/>
        </w:rPr>
        <w:t>ś</w:t>
      </w:r>
      <w:r w:rsidRPr="00F239EB">
        <w:rPr>
          <w:rFonts w:asciiTheme="majorHAnsi" w:eastAsia="Malgun Gothic" w:hAnsiTheme="majorHAnsi" w:cs="Gill Sans"/>
          <w:sz w:val="20"/>
          <w:szCs w:val="20"/>
        </w:rPr>
        <w:t>ci zwi</w:t>
      </w:r>
      <w:r w:rsidRPr="00F239EB">
        <w:rPr>
          <w:rFonts w:asciiTheme="majorHAnsi" w:eastAsia="Calibri" w:hAnsiTheme="majorHAnsi" w:cs="Calibri"/>
          <w:sz w:val="20"/>
          <w:szCs w:val="20"/>
        </w:rPr>
        <w:t>ą</w:t>
      </w:r>
      <w:r w:rsidRPr="00F239EB">
        <w:rPr>
          <w:rFonts w:asciiTheme="majorHAnsi" w:eastAsia="Malgun Gothic" w:hAnsiTheme="majorHAnsi" w:cs="Gill Sans"/>
          <w:sz w:val="20"/>
          <w:szCs w:val="20"/>
        </w:rPr>
        <w:t>zane z przygotowaniem i przeprowadzaniem procedury wyboru wykonawcy, a wykonawc</w:t>
      </w:r>
      <w:r w:rsidRPr="00F239EB">
        <w:rPr>
          <w:rFonts w:asciiTheme="majorHAnsi" w:eastAsia="Calibri" w:hAnsiTheme="majorHAnsi" w:cs="Calibri"/>
          <w:sz w:val="20"/>
          <w:szCs w:val="20"/>
        </w:rPr>
        <w:t>ą</w:t>
      </w:r>
      <w:r w:rsidRPr="00F239EB">
        <w:rPr>
          <w:rFonts w:asciiTheme="majorHAnsi" w:eastAsia="Malgun Gothic" w:hAnsiTheme="majorHAnsi" w:cs="Gill Sans"/>
          <w:sz w:val="20"/>
          <w:szCs w:val="20"/>
        </w:rPr>
        <w:t>, polegaj</w:t>
      </w:r>
      <w:r w:rsidRPr="00F239EB">
        <w:rPr>
          <w:rFonts w:asciiTheme="majorHAnsi" w:eastAsia="Calibri" w:hAnsiTheme="majorHAnsi" w:cs="Calibri"/>
          <w:sz w:val="20"/>
          <w:szCs w:val="20"/>
        </w:rPr>
        <w:t>ą</w:t>
      </w:r>
      <w:r w:rsidRPr="00F239EB">
        <w:rPr>
          <w:rFonts w:asciiTheme="majorHAnsi" w:eastAsia="Malgun Gothic" w:hAnsiTheme="majorHAnsi" w:cs="Gill Sans"/>
          <w:sz w:val="20"/>
          <w:szCs w:val="20"/>
        </w:rPr>
        <w:t>ce w szczególno</w:t>
      </w:r>
      <w:r w:rsidRPr="00F239EB">
        <w:rPr>
          <w:rFonts w:asciiTheme="majorHAnsi" w:eastAsia="Calibri" w:hAnsiTheme="majorHAnsi" w:cs="Calibri"/>
          <w:sz w:val="20"/>
          <w:szCs w:val="20"/>
        </w:rPr>
        <w:t>ś</w:t>
      </w:r>
      <w:r w:rsidRPr="00F239EB">
        <w:rPr>
          <w:rFonts w:asciiTheme="majorHAnsi" w:eastAsia="Malgun Gothic" w:hAnsiTheme="majorHAnsi" w:cs="Gill Sans"/>
          <w:sz w:val="20"/>
          <w:szCs w:val="20"/>
        </w:rPr>
        <w:t>ci na:</w:t>
      </w:r>
    </w:p>
    <w:p w14:paraId="2F31E15C" w14:textId="77777777" w:rsidR="00975D1F" w:rsidRPr="00F239EB" w:rsidRDefault="00975D1F" w:rsidP="00D92AAB">
      <w:pPr>
        <w:pStyle w:val="Akapitzlist"/>
        <w:numPr>
          <w:ilvl w:val="0"/>
          <w:numId w:val="34"/>
        </w:numPr>
        <w:spacing w:line="276" w:lineRule="auto"/>
        <w:ind w:left="284" w:hanging="284"/>
        <w:contextualSpacing w:val="0"/>
        <w:jc w:val="both"/>
        <w:rPr>
          <w:rFonts w:asciiTheme="majorHAnsi" w:eastAsia="Malgun Gothic" w:hAnsiTheme="majorHAnsi" w:cs="Gill Sans"/>
          <w:sz w:val="20"/>
          <w:szCs w:val="20"/>
        </w:rPr>
      </w:pPr>
      <w:r w:rsidRPr="00F239EB">
        <w:rPr>
          <w:rFonts w:asciiTheme="majorHAnsi" w:eastAsia="Malgun Gothic" w:hAnsiTheme="majorHAnsi" w:cs="Gill Sans"/>
          <w:sz w:val="20"/>
          <w:szCs w:val="20"/>
        </w:rPr>
        <w:t>Uczestniczeniu w spółce jako wspólnik spółki cywilnej lub spółki osobowej,</w:t>
      </w:r>
    </w:p>
    <w:p w14:paraId="279F6210" w14:textId="77777777" w:rsidR="00975D1F" w:rsidRPr="00F239EB" w:rsidRDefault="00975D1F" w:rsidP="00D92AAB">
      <w:pPr>
        <w:pStyle w:val="Akapitzlist"/>
        <w:numPr>
          <w:ilvl w:val="0"/>
          <w:numId w:val="34"/>
        </w:numPr>
        <w:spacing w:line="276" w:lineRule="auto"/>
        <w:ind w:left="284" w:hanging="284"/>
        <w:contextualSpacing w:val="0"/>
        <w:jc w:val="both"/>
        <w:rPr>
          <w:rFonts w:asciiTheme="majorHAnsi" w:eastAsia="Malgun Gothic" w:hAnsiTheme="majorHAnsi" w:cs="Gill Sans"/>
          <w:sz w:val="20"/>
          <w:szCs w:val="20"/>
        </w:rPr>
      </w:pPr>
      <w:r w:rsidRPr="00F239EB">
        <w:rPr>
          <w:rFonts w:asciiTheme="majorHAnsi" w:eastAsia="Malgun Gothic" w:hAnsiTheme="majorHAnsi" w:cs="Gill Sans"/>
          <w:sz w:val="20"/>
          <w:szCs w:val="20"/>
        </w:rPr>
        <w:t>Posiadaniu co najmniej 10 % udziałów lub akcji,</w:t>
      </w:r>
    </w:p>
    <w:p w14:paraId="2881B8E9" w14:textId="77777777" w:rsidR="00975D1F" w:rsidRPr="00F239EB" w:rsidRDefault="00975D1F" w:rsidP="00D92AAB">
      <w:pPr>
        <w:pStyle w:val="Akapitzlist"/>
        <w:numPr>
          <w:ilvl w:val="0"/>
          <w:numId w:val="34"/>
        </w:numPr>
        <w:spacing w:line="276" w:lineRule="auto"/>
        <w:ind w:left="284" w:hanging="284"/>
        <w:contextualSpacing w:val="0"/>
        <w:jc w:val="both"/>
        <w:rPr>
          <w:rFonts w:asciiTheme="majorHAnsi" w:eastAsia="Malgun Gothic" w:hAnsiTheme="majorHAnsi" w:cs="Gill Sans"/>
          <w:sz w:val="20"/>
          <w:szCs w:val="20"/>
        </w:rPr>
      </w:pPr>
      <w:r w:rsidRPr="00F239EB">
        <w:rPr>
          <w:rFonts w:asciiTheme="majorHAnsi" w:eastAsia="Malgun Gothic" w:hAnsiTheme="majorHAnsi" w:cs="Gill Sans"/>
          <w:sz w:val="20"/>
          <w:szCs w:val="20"/>
        </w:rPr>
        <w:t>Pełnieniu funkcji członka organu nadzorczego lub zarz</w:t>
      </w:r>
      <w:r w:rsidRPr="00F239EB">
        <w:rPr>
          <w:rFonts w:asciiTheme="majorHAnsi" w:eastAsia="Calibri" w:hAnsiTheme="majorHAnsi" w:cs="Calibri"/>
          <w:sz w:val="20"/>
          <w:szCs w:val="20"/>
        </w:rPr>
        <w:t>ą</w:t>
      </w:r>
      <w:r w:rsidRPr="00F239EB">
        <w:rPr>
          <w:rFonts w:asciiTheme="majorHAnsi" w:eastAsia="Malgun Gothic" w:hAnsiTheme="majorHAnsi" w:cs="Gill Sans"/>
          <w:sz w:val="20"/>
          <w:szCs w:val="20"/>
        </w:rPr>
        <w:t>dzaj</w:t>
      </w:r>
      <w:r w:rsidRPr="00F239EB">
        <w:rPr>
          <w:rFonts w:asciiTheme="majorHAnsi" w:eastAsia="Calibri" w:hAnsiTheme="majorHAnsi" w:cs="Calibri"/>
          <w:sz w:val="20"/>
          <w:szCs w:val="20"/>
        </w:rPr>
        <w:t>ą</w:t>
      </w:r>
      <w:r w:rsidRPr="00F239EB">
        <w:rPr>
          <w:rFonts w:asciiTheme="majorHAnsi" w:eastAsia="Malgun Gothic" w:hAnsiTheme="majorHAnsi" w:cs="Gill Sans"/>
          <w:sz w:val="20"/>
          <w:szCs w:val="20"/>
        </w:rPr>
        <w:t>cego, prokurenta, pełnomocnika,</w:t>
      </w:r>
    </w:p>
    <w:p w14:paraId="139F85DC" w14:textId="77777777" w:rsidR="00975D1F" w:rsidRPr="00F239EB" w:rsidRDefault="00975D1F" w:rsidP="00D92AAB">
      <w:pPr>
        <w:pStyle w:val="Akapitzlist"/>
        <w:numPr>
          <w:ilvl w:val="0"/>
          <w:numId w:val="34"/>
        </w:numPr>
        <w:spacing w:line="276" w:lineRule="auto"/>
        <w:ind w:left="284" w:hanging="284"/>
        <w:contextualSpacing w:val="0"/>
        <w:jc w:val="both"/>
        <w:rPr>
          <w:rFonts w:asciiTheme="majorHAnsi" w:eastAsia="Malgun Gothic" w:hAnsiTheme="majorHAnsi" w:cs="Gill Sans"/>
          <w:sz w:val="20"/>
          <w:szCs w:val="20"/>
        </w:rPr>
      </w:pPr>
      <w:r w:rsidRPr="00F239EB">
        <w:rPr>
          <w:rFonts w:asciiTheme="majorHAnsi" w:eastAsia="Malgun Gothic" w:hAnsiTheme="majorHAnsi" w:cs="Gill Sans"/>
          <w:sz w:val="20"/>
          <w:szCs w:val="20"/>
        </w:rPr>
        <w:t>Pozostawaniu w zwi</w:t>
      </w:r>
      <w:r w:rsidRPr="00F239EB">
        <w:rPr>
          <w:rFonts w:asciiTheme="majorHAnsi" w:eastAsia="Calibri" w:hAnsiTheme="majorHAnsi" w:cs="Calibri"/>
          <w:sz w:val="20"/>
          <w:szCs w:val="20"/>
        </w:rPr>
        <w:t>ą</w:t>
      </w:r>
      <w:r w:rsidRPr="00F239EB">
        <w:rPr>
          <w:rFonts w:asciiTheme="majorHAnsi" w:eastAsia="Malgun Gothic" w:hAnsiTheme="majorHAnsi" w:cs="Gill Sans"/>
          <w:sz w:val="20"/>
          <w:szCs w:val="20"/>
        </w:rPr>
        <w:t>zku mał</w:t>
      </w:r>
      <w:r w:rsidRPr="00F239EB">
        <w:rPr>
          <w:rFonts w:asciiTheme="majorHAnsi" w:eastAsia="Calibri" w:hAnsiTheme="majorHAnsi" w:cs="Calibri"/>
          <w:sz w:val="20"/>
          <w:szCs w:val="20"/>
        </w:rPr>
        <w:t>ż</w:t>
      </w:r>
      <w:r w:rsidRPr="00F239EB">
        <w:rPr>
          <w:rFonts w:asciiTheme="majorHAnsi" w:eastAsia="Malgun Gothic" w:hAnsiTheme="majorHAnsi" w:cs="Gill Sans"/>
          <w:sz w:val="20"/>
          <w:szCs w:val="20"/>
        </w:rPr>
        <w:t>e</w:t>
      </w:r>
      <w:r w:rsidRPr="00F239EB">
        <w:rPr>
          <w:rFonts w:asciiTheme="majorHAnsi" w:eastAsia="Calibri" w:hAnsiTheme="majorHAnsi" w:cs="Calibri"/>
          <w:sz w:val="20"/>
          <w:szCs w:val="20"/>
        </w:rPr>
        <w:t>ń</w:t>
      </w:r>
      <w:r w:rsidRPr="00F239EB">
        <w:rPr>
          <w:rFonts w:asciiTheme="majorHAnsi" w:eastAsia="Malgun Gothic" w:hAnsiTheme="majorHAnsi" w:cs="Gill Sans"/>
          <w:sz w:val="20"/>
          <w:szCs w:val="20"/>
        </w:rPr>
        <w:t>skim, w stosunku pokrewie</w:t>
      </w:r>
      <w:r w:rsidRPr="00F239EB">
        <w:rPr>
          <w:rFonts w:asciiTheme="majorHAnsi" w:eastAsia="Calibri" w:hAnsiTheme="majorHAnsi" w:cs="Calibri"/>
          <w:sz w:val="20"/>
          <w:szCs w:val="20"/>
        </w:rPr>
        <w:t>ń</w:t>
      </w:r>
      <w:r w:rsidRPr="00F239EB">
        <w:rPr>
          <w:rFonts w:asciiTheme="majorHAnsi" w:eastAsia="Malgun Gothic" w:hAnsiTheme="majorHAnsi" w:cs="Gill Sans"/>
          <w:sz w:val="20"/>
          <w:szCs w:val="20"/>
        </w:rPr>
        <w:t>stwa lub powinowactwa w linii prostej, pokrewie</w:t>
      </w:r>
      <w:r w:rsidRPr="00F239EB">
        <w:rPr>
          <w:rFonts w:asciiTheme="majorHAnsi" w:eastAsia="Calibri" w:hAnsiTheme="majorHAnsi" w:cs="Calibri"/>
          <w:sz w:val="20"/>
          <w:szCs w:val="20"/>
        </w:rPr>
        <w:t>ń</w:t>
      </w:r>
      <w:r w:rsidRPr="00F239EB">
        <w:rPr>
          <w:rFonts w:asciiTheme="majorHAnsi" w:eastAsia="Malgun Gothic" w:hAnsiTheme="majorHAnsi" w:cs="Gill Sans"/>
          <w:sz w:val="20"/>
          <w:szCs w:val="20"/>
        </w:rPr>
        <w:t>stwa drugiego stopnia lub powinowactwa drugiego stopnia w linii bocznej lub w stosunku przysposobienia, opieki lub kurateli.</w:t>
      </w:r>
    </w:p>
    <w:p w14:paraId="69DEF9C6" w14:textId="77777777" w:rsidR="00975D1F" w:rsidRPr="00F239EB" w:rsidRDefault="00975D1F" w:rsidP="00C456E8">
      <w:pPr>
        <w:spacing w:line="276" w:lineRule="auto"/>
        <w:rPr>
          <w:rFonts w:asciiTheme="majorHAnsi" w:eastAsia="Malgun Gothic" w:hAnsiTheme="majorHAnsi" w:cs="Gill Sans"/>
          <w:sz w:val="20"/>
          <w:szCs w:val="20"/>
        </w:rPr>
      </w:pPr>
    </w:p>
    <w:p w14:paraId="2A210B41" w14:textId="77777777" w:rsidR="00975D1F" w:rsidRPr="00F239EB" w:rsidRDefault="00975D1F" w:rsidP="00C456E8">
      <w:pPr>
        <w:spacing w:line="276" w:lineRule="auto"/>
        <w:rPr>
          <w:rFonts w:asciiTheme="majorHAnsi" w:eastAsia="Malgun Gothic" w:hAnsiTheme="majorHAnsi" w:cs="Gill Sans"/>
          <w:sz w:val="20"/>
          <w:szCs w:val="20"/>
        </w:rPr>
      </w:pPr>
    </w:p>
    <w:tbl>
      <w:tblPr>
        <w:tblStyle w:val="Tabela-Siatka"/>
        <w:tblW w:w="0" w:type="auto"/>
        <w:tblInd w:w="-34" w:type="dxa"/>
        <w:tblBorders>
          <w:top w:val="single" w:sz="8" w:space="0" w:color="398E98" w:themeColor="accent2" w:themeShade="BF"/>
          <w:left w:val="single" w:sz="8" w:space="0" w:color="398E98" w:themeColor="accent2" w:themeShade="BF"/>
          <w:bottom w:val="single" w:sz="8" w:space="0" w:color="398E98" w:themeColor="accent2" w:themeShade="BF"/>
          <w:right w:val="single" w:sz="8" w:space="0" w:color="398E98" w:themeColor="accent2" w:themeShade="BF"/>
          <w:insideH w:val="single" w:sz="8" w:space="0" w:color="398E98" w:themeColor="accent2" w:themeShade="BF"/>
          <w:insideV w:val="single" w:sz="8" w:space="0" w:color="398E98" w:themeColor="accent2" w:themeShade="BF"/>
        </w:tblBorders>
        <w:tblLook w:val="04A0" w:firstRow="1" w:lastRow="0" w:firstColumn="1" w:lastColumn="0" w:noHBand="0" w:noVBand="1"/>
      </w:tblPr>
      <w:tblGrid>
        <w:gridCol w:w="4043"/>
        <w:gridCol w:w="5325"/>
      </w:tblGrid>
      <w:tr w:rsidR="00975D1F" w:rsidRPr="00F239EB" w14:paraId="4F385242" w14:textId="77777777" w:rsidTr="00FF62F1">
        <w:tc>
          <w:tcPr>
            <w:tcW w:w="4111" w:type="dxa"/>
          </w:tcPr>
          <w:p w14:paraId="50B98CC9" w14:textId="77777777" w:rsidR="00975D1F" w:rsidRPr="00F239EB" w:rsidRDefault="00975D1F" w:rsidP="00C456E8">
            <w:pPr>
              <w:spacing w:line="276" w:lineRule="auto"/>
              <w:jc w:val="center"/>
              <w:rPr>
                <w:rFonts w:asciiTheme="majorHAnsi" w:eastAsia="Malgun Gothic" w:hAnsiTheme="majorHAnsi" w:cs="Gill Sans"/>
                <w:sz w:val="20"/>
                <w:szCs w:val="20"/>
              </w:rPr>
            </w:pPr>
          </w:p>
          <w:p w14:paraId="795AE27E" w14:textId="77777777" w:rsidR="00975D1F" w:rsidRPr="00F239EB" w:rsidRDefault="00975D1F" w:rsidP="00C456E8">
            <w:pPr>
              <w:spacing w:line="276" w:lineRule="auto"/>
              <w:jc w:val="center"/>
              <w:rPr>
                <w:rFonts w:asciiTheme="majorHAnsi" w:eastAsia="Malgun Gothic" w:hAnsiTheme="majorHAnsi" w:cs="Gill Sans"/>
                <w:sz w:val="20"/>
                <w:szCs w:val="20"/>
              </w:rPr>
            </w:pPr>
          </w:p>
          <w:p w14:paraId="2EAFF60F" w14:textId="77777777" w:rsidR="00975D1F" w:rsidRPr="00F239EB" w:rsidRDefault="00975D1F" w:rsidP="00C456E8">
            <w:pPr>
              <w:spacing w:line="276" w:lineRule="auto"/>
              <w:jc w:val="center"/>
              <w:rPr>
                <w:rFonts w:asciiTheme="majorHAnsi" w:eastAsia="Malgun Gothic" w:hAnsiTheme="majorHAnsi" w:cs="Gill Sans"/>
                <w:sz w:val="20"/>
                <w:szCs w:val="20"/>
              </w:rPr>
            </w:pPr>
          </w:p>
          <w:p w14:paraId="2F7F61B6" w14:textId="77777777" w:rsidR="00975D1F" w:rsidRPr="00F239EB" w:rsidRDefault="00975D1F" w:rsidP="00C456E8">
            <w:pPr>
              <w:spacing w:line="276" w:lineRule="auto"/>
              <w:jc w:val="center"/>
              <w:rPr>
                <w:rFonts w:asciiTheme="majorHAnsi" w:eastAsia="Malgun Gothic" w:hAnsiTheme="majorHAnsi" w:cs="Gill Sans"/>
                <w:i/>
                <w:sz w:val="20"/>
                <w:szCs w:val="20"/>
              </w:rPr>
            </w:pPr>
          </w:p>
          <w:p w14:paraId="44D448CD" w14:textId="77777777" w:rsidR="00975D1F" w:rsidRPr="00F239EB" w:rsidRDefault="00975D1F" w:rsidP="00C456E8">
            <w:pPr>
              <w:spacing w:line="276" w:lineRule="auto"/>
              <w:jc w:val="center"/>
              <w:rPr>
                <w:rFonts w:asciiTheme="majorHAnsi" w:eastAsia="Malgun Gothic" w:hAnsiTheme="majorHAnsi" w:cs="Gill Sans"/>
                <w:i/>
                <w:sz w:val="20"/>
                <w:szCs w:val="20"/>
              </w:rPr>
            </w:pPr>
          </w:p>
          <w:p w14:paraId="1EF9B777" w14:textId="77777777" w:rsidR="00975D1F" w:rsidRPr="00F239EB" w:rsidRDefault="00975D1F" w:rsidP="00C456E8">
            <w:pPr>
              <w:spacing w:line="276" w:lineRule="auto"/>
              <w:jc w:val="center"/>
              <w:rPr>
                <w:rFonts w:asciiTheme="majorHAnsi" w:eastAsia="Malgun Gothic" w:hAnsiTheme="majorHAnsi" w:cs="Gill Sans"/>
                <w:i/>
                <w:sz w:val="20"/>
                <w:szCs w:val="20"/>
              </w:rPr>
            </w:pPr>
            <w:r w:rsidRPr="00F239EB">
              <w:rPr>
                <w:rFonts w:asciiTheme="majorHAnsi" w:eastAsia="Malgun Gothic" w:hAnsiTheme="majorHAnsi" w:cs="Gill Sans"/>
                <w:i/>
                <w:sz w:val="20"/>
                <w:szCs w:val="20"/>
              </w:rPr>
              <w:t>(Data i miejscowość)</w:t>
            </w:r>
          </w:p>
        </w:tc>
        <w:tc>
          <w:tcPr>
            <w:tcW w:w="5417" w:type="dxa"/>
          </w:tcPr>
          <w:p w14:paraId="6D0025A5" w14:textId="77777777" w:rsidR="00975D1F" w:rsidRPr="00F239EB" w:rsidRDefault="00975D1F" w:rsidP="00C456E8">
            <w:pPr>
              <w:spacing w:line="276" w:lineRule="auto"/>
              <w:jc w:val="center"/>
              <w:rPr>
                <w:rFonts w:asciiTheme="majorHAnsi" w:eastAsia="Malgun Gothic" w:hAnsiTheme="majorHAnsi" w:cs="Gill Sans"/>
                <w:sz w:val="20"/>
                <w:szCs w:val="20"/>
              </w:rPr>
            </w:pPr>
          </w:p>
          <w:p w14:paraId="39B12DD8" w14:textId="77777777" w:rsidR="00975D1F" w:rsidRPr="00F239EB" w:rsidRDefault="00975D1F" w:rsidP="00C456E8">
            <w:pPr>
              <w:spacing w:line="276" w:lineRule="auto"/>
              <w:jc w:val="center"/>
              <w:rPr>
                <w:rFonts w:asciiTheme="majorHAnsi" w:eastAsia="Malgun Gothic" w:hAnsiTheme="majorHAnsi" w:cs="Gill Sans"/>
                <w:sz w:val="20"/>
                <w:szCs w:val="20"/>
              </w:rPr>
            </w:pPr>
          </w:p>
          <w:p w14:paraId="5D387788" w14:textId="77777777" w:rsidR="00975D1F" w:rsidRPr="00F239EB" w:rsidRDefault="00975D1F" w:rsidP="00C456E8">
            <w:pPr>
              <w:spacing w:line="276" w:lineRule="auto"/>
              <w:jc w:val="center"/>
              <w:rPr>
                <w:rFonts w:asciiTheme="majorHAnsi" w:eastAsia="Malgun Gothic" w:hAnsiTheme="majorHAnsi" w:cs="Gill Sans"/>
                <w:sz w:val="20"/>
                <w:szCs w:val="20"/>
              </w:rPr>
            </w:pPr>
          </w:p>
          <w:p w14:paraId="5A4E81DC" w14:textId="77777777" w:rsidR="00975D1F" w:rsidRPr="00F239EB" w:rsidRDefault="00975D1F" w:rsidP="00C456E8">
            <w:pPr>
              <w:spacing w:line="276" w:lineRule="auto"/>
              <w:jc w:val="center"/>
              <w:rPr>
                <w:rFonts w:asciiTheme="majorHAnsi" w:eastAsia="Malgun Gothic" w:hAnsiTheme="majorHAnsi" w:cs="Gill Sans"/>
                <w:sz w:val="20"/>
                <w:szCs w:val="20"/>
              </w:rPr>
            </w:pPr>
          </w:p>
          <w:p w14:paraId="10D8AC84" w14:textId="77777777" w:rsidR="00975D1F" w:rsidRPr="00F239EB" w:rsidRDefault="00975D1F" w:rsidP="00C456E8">
            <w:pPr>
              <w:spacing w:line="276" w:lineRule="auto"/>
              <w:jc w:val="center"/>
              <w:rPr>
                <w:rFonts w:asciiTheme="majorHAnsi" w:eastAsia="Malgun Gothic" w:hAnsiTheme="majorHAnsi" w:cs="Gill Sans"/>
                <w:sz w:val="20"/>
                <w:szCs w:val="20"/>
              </w:rPr>
            </w:pPr>
          </w:p>
          <w:p w14:paraId="635F0464" w14:textId="77777777" w:rsidR="00975D1F" w:rsidRPr="00F239EB" w:rsidRDefault="00975D1F" w:rsidP="00C456E8">
            <w:pPr>
              <w:spacing w:line="276" w:lineRule="auto"/>
              <w:jc w:val="center"/>
              <w:rPr>
                <w:rFonts w:asciiTheme="majorHAnsi" w:eastAsia="Malgun Gothic" w:hAnsiTheme="majorHAnsi" w:cs="Gill Sans"/>
                <w:i/>
                <w:sz w:val="20"/>
                <w:szCs w:val="20"/>
              </w:rPr>
            </w:pPr>
            <w:r w:rsidRPr="00F239EB">
              <w:rPr>
                <w:rFonts w:asciiTheme="majorHAnsi" w:eastAsia="Malgun Gothic" w:hAnsiTheme="majorHAnsi" w:cs="Gill Sans"/>
                <w:i/>
                <w:sz w:val="20"/>
                <w:szCs w:val="20"/>
              </w:rPr>
              <w:t>(Podpis osoby uprawnionej do reprezentowania Oferenta)</w:t>
            </w:r>
          </w:p>
        </w:tc>
      </w:tr>
    </w:tbl>
    <w:p w14:paraId="322B6A0E" w14:textId="46906C9C" w:rsidR="009170CB" w:rsidRPr="00F239EB" w:rsidRDefault="009170CB" w:rsidP="00C456E8">
      <w:pPr>
        <w:spacing w:line="276" w:lineRule="auto"/>
        <w:rPr>
          <w:rFonts w:asciiTheme="majorHAnsi" w:hAnsiTheme="majorHAnsi"/>
          <w:sz w:val="20"/>
          <w:szCs w:val="20"/>
        </w:rPr>
      </w:pPr>
    </w:p>
    <w:p w14:paraId="2DA36820" w14:textId="70DE6A17" w:rsidR="009170CB" w:rsidRPr="00F239EB" w:rsidRDefault="009170CB" w:rsidP="00C456E8">
      <w:pPr>
        <w:spacing w:line="276" w:lineRule="auto"/>
        <w:rPr>
          <w:rFonts w:asciiTheme="majorHAnsi" w:hAnsiTheme="majorHAnsi"/>
          <w:sz w:val="20"/>
          <w:szCs w:val="20"/>
        </w:rPr>
      </w:pPr>
    </w:p>
    <w:p w14:paraId="258236D0" w14:textId="0F7DA248" w:rsidR="009170CB" w:rsidRPr="00F239EB" w:rsidRDefault="009170CB" w:rsidP="00C456E8">
      <w:pPr>
        <w:spacing w:line="276" w:lineRule="auto"/>
        <w:rPr>
          <w:rFonts w:asciiTheme="majorHAnsi" w:hAnsiTheme="majorHAnsi"/>
          <w:sz w:val="20"/>
          <w:szCs w:val="20"/>
        </w:rPr>
      </w:pPr>
    </w:p>
    <w:p w14:paraId="28B9361A" w14:textId="77777777" w:rsidR="00975D1F" w:rsidRPr="00F239EB" w:rsidRDefault="00975D1F" w:rsidP="00C456E8">
      <w:pPr>
        <w:spacing w:line="276" w:lineRule="auto"/>
        <w:rPr>
          <w:rFonts w:asciiTheme="majorHAnsi" w:hAnsiTheme="majorHAnsi"/>
          <w:sz w:val="20"/>
          <w:szCs w:val="20"/>
        </w:rPr>
      </w:pPr>
    </w:p>
    <w:p w14:paraId="6BCAF6F5" w14:textId="77777777" w:rsidR="00975D1F" w:rsidRPr="00F239EB" w:rsidRDefault="00975D1F" w:rsidP="00C456E8">
      <w:pPr>
        <w:spacing w:line="276" w:lineRule="auto"/>
        <w:rPr>
          <w:rFonts w:asciiTheme="majorHAnsi" w:hAnsiTheme="majorHAnsi"/>
          <w:sz w:val="20"/>
          <w:szCs w:val="20"/>
        </w:rPr>
      </w:pPr>
    </w:p>
    <w:p w14:paraId="5FEB9393" w14:textId="77777777" w:rsidR="00975D1F" w:rsidRPr="00F239EB" w:rsidRDefault="00975D1F" w:rsidP="00C456E8">
      <w:pPr>
        <w:spacing w:line="276" w:lineRule="auto"/>
        <w:rPr>
          <w:rFonts w:asciiTheme="majorHAnsi" w:hAnsiTheme="majorHAnsi"/>
          <w:sz w:val="20"/>
          <w:szCs w:val="20"/>
        </w:rPr>
      </w:pPr>
    </w:p>
    <w:p w14:paraId="0C91251B" w14:textId="77777777" w:rsidR="00975D1F" w:rsidRPr="00F239EB" w:rsidRDefault="00975D1F" w:rsidP="00C456E8">
      <w:pPr>
        <w:spacing w:line="276" w:lineRule="auto"/>
        <w:rPr>
          <w:rFonts w:asciiTheme="majorHAnsi" w:hAnsiTheme="majorHAnsi"/>
          <w:sz w:val="20"/>
          <w:szCs w:val="20"/>
        </w:rPr>
      </w:pPr>
    </w:p>
    <w:p w14:paraId="0C52C344" w14:textId="77777777" w:rsidR="00975D1F" w:rsidRPr="00F239EB" w:rsidRDefault="00975D1F" w:rsidP="00C456E8">
      <w:pPr>
        <w:spacing w:line="276" w:lineRule="auto"/>
        <w:rPr>
          <w:rFonts w:asciiTheme="majorHAnsi" w:hAnsiTheme="majorHAnsi"/>
          <w:sz w:val="20"/>
          <w:szCs w:val="20"/>
        </w:rPr>
      </w:pPr>
    </w:p>
    <w:p w14:paraId="1D25DA43" w14:textId="77777777" w:rsidR="00975D1F" w:rsidRDefault="00975D1F" w:rsidP="00C456E8">
      <w:pPr>
        <w:spacing w:line="276" w:lineRule="auto"/>
        <w:rPr>
          <w:rFonts w:asciiTheme="majorHAnsi" w:hAnsiTheme="majorHAnsi"/>
          <w:sz w:val="20"/>
          <w:szCs w:val="20"/>
        </w:rPr>
      </w:pPr>
    </w:p>
    <w:p w14:paraId="29EA9216" w14:textId="77777777" w:rsidR="00F239EB" w:rsidRDefault="00F239EB" w:rsidP="00C456E8">
      <w:pPr>
        <w:spacing w:line="276" w:lineRule="auto"/>
        <w:rPr>
          <w:rFonts w:asciiTheme="majorHAnsi" w:hAnsiTheme="majorHAnsi"/>
          <w:sz w:val="20"/>
          <w:szCs w:val="20"/>
        </w:rPr>
      </w:pPr>
    </w:p>
    <w:p w14:paraId="57B5F01F" w14:textId="77777777" w:rsidR="00F239EB" w:rsidRDefault="00F239EB" w:rsidP="00C456E8">
      <w:pPr>
        <w:spacing w:line="276" w:lineRule="auto"/>
        <w:rPr>
          <w:rFonts w:asciiTheme="majorHAnsi" w:hAnsiTheme="majorHAnsi"/>
          <w:sz w:val="20"/>
          <w:szCs w:val="20"/>
        </w:rPr>
      </w:pPr>
    </w:p>
    <w:p w14:paraId="4CECE079" w14:textId="77777777" w:rsidR="00F239EB" w:rsidRDefault="00F239EB" w:rsidP="00C456E8">
      <w:pPr>
        <w:spacing w:line="276" w:lineRule="auto"/>
        <w:rPr>
          <w:rFonts w:asciiTheme="majorHAnsi" w:hAnsiTheme="majorHAnsi"/>
          <w:sz w:val="20"/>
          <w:szCs w:val="20"/>
        </w:rPr>
      </w:pPr>
    </w:p>
    <w:p w14:paraId="7854D865" w14:textId="77777777" w:rsidR="00F239EB" w:rsidRDefault="00F239EB" w:rsidP="00C456E8">
      <w:pPr>
        <w:spacing w:line="276" w:lineRule="auto"/>
        <w:rPr>
          <w:rFonts w:asciiTheme="majorHAnsi" w:hAnsiTheme="majorHAnsi"/>
          <w:sz w:val="20"/>
          <w:szCs w:val="20"/>
        </w:rPr>
      </w:pPr>
    </w:p>
    <w:p w14:paraId="67F65006" w14:textId="77777777" w:rsidR="00F239EB" w:rsidRDefault="00F239EB" w:rsidP="00C456E8">
      <w:pPr>
        <w:spacing w:line="276" w:lineRule="auto"/>
        <w:rPr>
          <w:rFonts w:asciiTheme="majorHAnsi" w:hAnsiTheme="majorHAnsi"/>
          <w:sz w:val="20"/>
          <w:szCs w:val="20"/>
        </w:rPr>
      </w:pPr>
    </w:p>
    <w:p w14:paraId="7273908A" w14:textId="77777777" w:rsidR="00B2307A" w:rsidRDefault="00B2307A" w:rsidP="00C456E8">
      <w:pPr>
        <w:spacing w:line="276" w:lineRule="auto"/>
        <w:rPr>
          <w:rFonts w:asciiTheme="majorHAnsi" w:hAnsiTheme="majorHAnsi"/>
          <w:sz w:val="20"/>
          <w:szCs w:val="20"/>
        </w:rPr>
      </w:pPr>
    </w:p>
    <w:p w14:paraId="12EE49BC" w14:textId="77777777" w:rsidR="00B2307A" w:rsidRDefault="00B2307A" w:rsidP="00C456E8">
      <w:pPr>
        <w:spacing w:line="276" w:lineRule="auto"/>
        <w:rPr>
          <w:rFonts w:asciiTheme="majorHAnsi" w:hAnsiTheme="majorHAnsi"/>
          <w:sz w:val="20"/>
          <w:szCs w:val="20"/>
        </w:rPr>
      </w:pPr>
    </w:p>
    <w:p w14:paraId="4C7E160E" w14:textId="77777777" w:rsidR="00B2307A" w:rsidRDefault="00B2307A" w:rsidP="00C456E8">
      <w:pPr>
        <w:spacing w:line="276" w:lineRule="auto"/>
        <w:rPr>
          <w:rFonts w:asciiTheme="majorHAnsi" w:hAnsiTheme="majorHAnsi"/>
          <w:sz w:val="20"/>
          <w:szCs w:val="20"/>
        </w:rPr>
      </w:pPr>
    </w:p>
    <w:p w14:paraId="37659EA8" w14:textId="77777777" w:rsidR="00B2307A" w:rsidRDefault="00B2307A" w:rsidP="00C456E8">
      <w:pPr>
        <w:spacing w:line="276" w:lineRule="auto"/>
        <w:rPr>
          <w:rFonts w:asciiTheme="majorHAnsi" w:hAnsiTheme="majorHAnsi"/>
          <w:sz w:val="20"/>
          <w:szCs w:val="20"/>
        </w:rPr>
      </w:pPr>
    </w:p>
    <w:p w14:paraId="03C75363" w14:textId="77777777" w:rsidR="00B2307A" w:rsidRDefault="00B2307A" w:rsidP="00C456E8">
      <w:pPr>
        <w:spacing w:line="276" w:lineRule="auto"/>
        <w:rPr>
          <w:rFonts w:asciiTheme="majorHAnsi" w:hAnsiTheme="majorHAnsi"/>
          <w:sz w:val="20"/>
          <w:szCs w:val="20"/>
        </w:rPr>
      </w:pPr>
    </w:p>
    <w:p w14:paraId="5F68ED8A" w14:textId="60E5B6B8" w:rsidR="00B2307A" w:rsidRPr="00F239EB" w:rsidRDefault="00B2307A" w:rsidP="00B2307A">
      <w:pPr>
        <w:suppressAutoHyphens/>
        <w:spacing w:line="276" w:lineRule="auto"/>
        <w:ind w:left="5103"/>
        <w:jc w:val="right"/>
        <w:rPr>
          <w:rFonts w:asciiTheme="majorHAnsi" w:eastAsia="Malgun Gothic" w:hAnsiTheme="majorHAnsi" w:cs="Gill Sans"/>
          <w:b/>
          <w:sz w:val="20"/>
          <w:szCs w:val="20"/>
          <w:lang w:eastAsia="ar-SA"/>
        </w:rPr>
      </w:pPr>
      <w:r w:rsidRPr="00F239EB">
        <w:rPr>
          <w:rFonts w:asciiTheme="majorHAnsi" w:eastAsia="Malgun Gothic" w:hAnsiTheme="majorHAnsi" w:cs="Gill Sans"/>
          <w:b/>
          <w:sz w:val="20"/>
          <w:szCs w:val="20"/>
          <w:lang w:eastAsia="ar-SA"/>
        </w:rPr>
        <w:lastRenderedPageBreak/>
        <w:t xml:space="preserve">Załącznik </w:t>
      </w:r>
      <w:r>
        <w:rPr>
          <w:rFonts w:asciiTheme="majorHAnsi" w:eastAsia="Malgun Gothic" w:hAnsiTheme="majorHAnsi" w:cs="Gill Sans"/>
          <w:b/>
          <w:sz w:val="20"/>
          <w:szCs w:val="20"/>
          <w:lang w:eastAsia="ar-SA"/>
        </w:rPr>
        <w:t xml:space="preserve">4 </w:t>
      </w:r>
      <w:r w:rsidRPr="00F239EB">
        <w:rPr>
          <w:rFonts w:asciiTheme="majorHAnsi" w:eastAsia="Malgun Gothic" w:hAnsiTheme="majorHAnsi" w:cs="Gill Sans"/>
          <w:b/>
          <w:sz w:val="20"/>
          <w:szCs w:val="20"/>
          <w:lang w:eastAsia="ar-SA"/>
        </w:rPr>
        <w:t>do Zapytania ofertowego</w:t>
      </w:r>
    </w:p>
    <w:p w14:paraId="0BE9F594" w14:textId="5F39C520" w:rsidR="00B2307A" w:rsidRPr="00D92AAB" w:rsidRDefault="00B2307A" w:rsidP="00D92AAB">
      <w:pPr>
        <w:suppressAutoHyphens/>
        <w:spacing w:line="276" w:lineRule="auto"/>
        <w:ind w:left="5103"/>
        <w:jc w:val="right"/>
        <w:rPr>
          <w:rFonts w:asciiTheme="majorHAnsi" w:eastAsia="Malgun Gothic" w:hAnsiTheme="majorHAnsi" w:cs="Gill Sans"/>
          <w:b/>
          <w:sz w:val="20"/>
          <w:szCs w:val="20"/>
          <w:lang w:eastAsia="ar-SA"/>
        </w:rPr>
      </w:pPr>
      <w:r w:rsidRPr="00F239EB">
        <w:rPr>
          <w:rFonts w:asciiTheme="majorHAnsi" w:eastAsia="Malgun Gothic" w:hAnsiTheme="majorHAnsi" w:cs="Gill Sans"/>
          <w:b/>
          <w:sz w:val="20"/>
          <w:szCs w:val="20"/>
          <w:lang w:eastAsia="ar-SA"/>
        </w:rPr>
        <w:t>z dnia 1</w:t>
      </w:r>
      <w:r w:rsidR="0049204E">
        <w:rPr>
          <w:rFonts w:asciiTheme="majorHAnsi" w:eastAsia="Malgun Gothic" w:hAnsiTheme="majorHAnsi" w:cs="Gill Sans"/>
          <w:b/>
          <w:sz w:val="20"/>
          <w:szCs w:val="20"/>
          <w:lang w:eastAsia="ar-SA"/>
        </w:rPr>
        <w:t>9</w:t>
      </w:r>
      <w:r w:rsidRPr="00F239EB">
        <w:rPr>
          <w:rFonts w:asciiTheme="majorHAnsi" w:eastAsia="Malgun Gothic" w:hAnsiTheme="majorHAnsi" w:cs="Gill Sans"/>
          <w:b/>
          <w:sz w:val="20"/>
          <w:szCs w:val="20"/>
          <w:lang w:eastAsia="ar-SA"/>
        </w:rPr>
        <w:t>.10.2023 r.</w:t>
      </w:r>
    </w:p>
    <w:p w14:paraId="02C8C110" w14:textId="77777777" w:rsidR="00B2307A" w:rsidRPr="00F239EB" w:rsidRDefault="00B2307A" w:rsidP="00C456E8">
      <w:pPr>
        <w:spacing w:line="276" w:lineRule="auto"/>
        <w:rPr>
          <w:rFonts w:asciiTheme="majorHAnsi" w:hAnsiTheme="majorHAnsi"/>
          <w:sz w:val="20"/>
          <w:szCs w:val="20"/>
        </w:rPr>
      </w:pPr>
    </w:p>
    <w:p w14:paraId="67B79CF4" w14:textId="7E7E8778" w:rsidR="00B2307A" w:rsidRPr="00F239EB" w:rsidRDefault="00B2307A" w:rsidP="00B2307A">
      <w:pPr>
        <w:shd w:val="clear" w:color="auto" w:fill="9AD3D9" w:themeFill="accent2" w:themeFillTint="99"/>
        <w:suppressAutoHyphens/>
        <w:spacing w:line="276" w:lineRule="auto"/>
        <w:jc w:val="center"/>
        <w:rPr>
          <w:rFonts w:asciiTheme="majorHAnsi" w:eastAsia="Malgun Gothic" w:hAnsiTheme="majorHAnsi" w:cstheme="minorHAnsi"/>
          <w:b/>
        </w:rPr>
      </w:pPr>
      <w:r w:rsidRPr="00F239EB">
        <w:rPr>
          <w:rFonts w:asciiTheme="majorHAnsi" w:eastAsia="Malgun Gothic" w:hAnsiTheme="majorHAnsi" w:cstheme="minorHAnsi"/>
          <w:b/>
        </w:rPr>
        <w:t xml:space="preserve">Oświadczenie Oferenta o braku </w:t>
      </w:r>
      <w:r>
        <w:rPr>
          <w:rFonts w:asciiTheme="majorHAnsi" w:eastAsia="Malgun Gothic" w:hAnsiTheme="majorHAnsi" w:cstheme="minorHAnsi"/>
          <w:b/>
        </w:rPr>
        <w:t>podstaw do wykluczenia z udziału w postępowaniu</w:t>
      </w:r>
    </w:p>
    <w:p w14:paraId="0A0D29D1" w14:textId="77777777" w:rsidR="00B2307A" w:rsidRPr="00F239EB" w:rsidRDefault="00B2307A" w:rsidP="00B2307A">
      <w:pPr>
        <w:pStyle w:val="Bezodstpw"/>
        <w:spacing w:line="276" w:lineRule="auto"/>
        <w:rPr>
          <w:rFonts w:asciiTheme="majorHAnsi" w:eastAsia="Malgun Gothic" w:hAnsiTheme="majorHAnsi" w:cs="Gill Sans"/>
          <w:sz w:val="20"/>
          <w:szCs w:val="20"/>
        </w:rPr>
      </w:pPr>
    </w:p>
    <w:p w14:paraId="3609DCFE" w14:textId="77777777" w:rsidR="00B2307A" w:rsidRPr="00F239EB" w:rsidRDefault="00B2307A" w:rsidP="00B2307A">
      <w:pPr>
        <w:pStyle w:val="Bezodstpw"/>
        <w:spacing w:line="276" w:lineRule="auto"/>
        <w:rPr>
          <w:rFonts w:asciiTheme="majorHAnsi" w:eastAsia="Malgun Gothic" w:hAnsiTheme="majorHAnsi" w:cs="Gill Sans"/>
          <w:sz w:val="20"/>
          <w:szCs w:val="20"/>
        </w:rPr>
      </w:pPr>
      <w:r w:rsidRPr="00F239EB">
        <w:rPr>
          <w:rFonts w:asciiTheme="majorHAnsi" w:eastAsia="Malgun Gothic" w:hAnsiTheme="majorHAnsi" w:cs="Gill Sans"/>
          <w:sz w:val="20"/>
          <w:szCs w:val="20"/>
        </w:rPr>
        <w:t>O</w:t>
      </w:r>
      <w:r w:rsidRPr="00F239EB">
        <w:rPr>
          <w:rFonts w:asciiTheme="majorHAnsi" w:eastAsia="Calibri" w:hAnsiTheme="majorHAnsi" w:cs="Calibri"/>
          <w:sz w:val="20"/>
          <w:szCs w:val="20"/>
        </w:rPr>
        <w:t>ś</w:t>
      </w:r>
      <w:r w:rsidRPr="00F239EB">
        <w:rPr>
          <w:rFonts w:asciiTheme="majorHAnsi" w:eastAsia="Malgun Gothic" w:hAnsiTheme="majorHAnsi" w:cs="Gill Sans"/>
          <w:sz w:val="20"/>
          <w:szCs w:val="20"/>
        </w:rPr>
        <w:t xml:space="preserve">wiadczam, </w:t>
      </w:r>
      <w:r w:rsidRPr="00F239EB">
        <w:rPr>
          <w:rFonts w:asciiTheme="majorHAnsi" w:eastAsia="Calibri" w:hAnsiTheme="majorHAnsi" w:cs="Calibri"/>
          <w:sz w:val="20"/>
          <w:szCs w:val="20"/>
        </w:rPr>
        <w:t>ż</w:t>
      </w:r>
      <w:r w:rsidRPr="00F239EB">
        <w:rPr>
          <w:rFonts w:asciiTheme="majorHAnsi" w:eastAsia="Malgun Gothic" w:hAnsiTheme="majorHAnsi" w:cs="Gill Sans"/>
          <w:sz w:val="20"/>
          <w:szCs w:val="20"/>
        </w:rPr>
        <w:t>e:</w:t>
      </w:r>
    </w:p>
    <w:p w14:paraId="336FBA3D" w14:textId="77777777" w:rsidR="00B2307A" w:rsidRPr="00F239EB" w:rsidRDefault="00B2307A" w:rsidP="00B2307A">
      <w:pPr>
        <w:spacing w:line="276" w:lineRule="auto"/>
        <w:rPr>
          <w:rFonts w:asciiTheme="majorHAnsi" w:eastAsia="Malgun Gothic" w:hAnsiTheme="majorHAnsi" w:cs="Gill Sans"/>
          <w:sz w:val="20"/>
          <w:szCs w:val="20"/>
        </w:rPr>
      </w:pPr>
    </w:p>
    <w:tbl>
      <w:tblPr>
        <w:tblStyle w:val="Tabela-Siatka"/>
        <w:tblW w:w="0" w:type="auto"/>
        <w:tblInd w:w="-10" w:type="dxa"/>
        <w:tblBorders>
          <w:top w:val="single" w:sz="8" w:space="0" w:color="398E98" w:themeColor="accent2" w:themeShade="BF"/>
          <w:left w:val="single" w:sz="8" w:space="0" w:color="398E98" w:themeColor="accent2" w:themeShade="BF"/>
          <w:bottom w:val="single" w:sz="8" w:space="0" w:color="398E98" w:themeColor="accent2" w:themeShade="BF"/>
          <w:right w:val="single" w:sz="8" w:space="0" w:color="398E98" w:themeColor="accent2" w:themeShade="BF"/>
          <w:insideH w:val="single" w:sz="8" w:space="0" w:color="398E98" w:themeColor="accent2" w:themeShade="BF"/>
          <w:insideV w:val="single" w:sz="8" w:space="0" w:color="398E98" w:themeColor="accent2" w:themeShade="BF"/>
        </w:tblBorders>
        <w:tblLook w:val="04A0" w:firstRow="1" w:lastRow="0" w:firstColumn="1" w:lastColumn="0" w:noHBand="0" w:noVBand="1"/>
      </w:tblPr>
      <w:tblGrid>
        <w:gridCol w:w="9344"/>
      </w:tblGrid>
      <w:tr w:rsidR="00B2307A" w:rsidRPr="00F239EB" w14:paraId="4D3F40A8" w14:textId="77777777" w:rsidTr="00FF62F1">
        <w:tc>
          <w:tcPr>
            <w:tcW w:w="9344" w:type="dxa"/>
          </w:tcPr>
          <w:p w14:paraId="60489851" w14:textId="77777777" w:rsidR="00B2307A" w:rsidRPr="00F239EB" w:rsidRDefault="00B2307A" w:rsidP="00FF62F1">
            <w:pPr>
              <w:spacing w:line="276" w:lineRule="auto"/>
              <w:jc w:val="center"/>
              <w:rPr>
                <w:rFonts w:asciiTheme="majorHAnsi" w:eastAsia="Malgun Gothic" w:hAnsiTheme="majorHAnsi" w:cs="Gill Sans"/>
                <w:sz w:val="20"/>
                <w:szCs w:val="20"/>
              </w:rPr>
            </w:pPr>
          </w:p>
          <w:p w14:paraId="5C083351" w14:textId="77777777" w:rsidR="00B2307A" w:rsidRPr="00F239EB" w:rsidRDefault="00B2307A" w:rsidP="00FF62F1">
            <w:pPr>
              <w:spacing w:line="276" w:lineRule="auto"/>
              <w:jc w:val="center"/>
              <w:rPr>
                <w:rFonts w:asciiTheme="majorHAnsi" w:hAnsiTheme="majorHAnsi" w:cstheme="minorHAnsi"/>
              </w:rPr>
            </w:pPr>
          </w:p>
          <w:p w14:paraId="41A586BD" w14:textId="77777777" w:rsidR="00B2307A" w:rsidRPr="00F239EB" w:rsidRDefault="00B2307A" w:rsidP="00FF62F1">
            <w:pPr>
              <w:spacing w:line="276" w:lineRule="auto"/>
              <w:jc w:val="center"/>
              <w:rPr>
                <w:rFonts w:asciiTheme="majorHAnsi" w:eastAsia="Malgun Gothic" w:hAnsiTheme="majorHAnsi" w:cs="Gill Sans"/>
                <w:sz w:val="20"/>
                <w:szCs w:val="20"/>
              </w:rPr>
            </w:pPr>
          </w:p>
          <w:p w14:paraId="062ED21C" w14:textId="77777777" w:rsidR="00B2307A" w:rsidRPr="00F239EB" w:rsidRDefault="00B2307A" w:rsidP="00FF62F1">
            <w:pPr>
              <w:spacing w:line="276" w:lineRule="auto"/>
              <w:jc w:val="center"/>
              <w:rPr>
                <w:rFonts w:asciiTheme="majorHAnsi" w:eastAsia="Malgun Gothic" w:hAnsiTheme="majorHAnsi" w:cs="Gill Sans"/>
                <w:i/>
                <w:sz w:val="20"/>
                <w:szCs w:val="20"/>
              </w:rPr>
            </w:pPr>
            <w:r w:rsidRPr="00F239EB">
              <w:rPr>
                <w:rFonts w:asciiTheme="majorHAnsi" w:eastAsia="Malgun Gothic" w:hAnsiTheme="majorHAnsi" w:cs="Gill Sans"/>
                <w:i/>
                <w:sz w:val="20"/>
                <w:szCs w:val="20"/>
              </w:rPr>
              <w:t>(pełna nazwa Oferenta)</w:t>
            </w:r>
          </w:p>
        </w:tc>
      </w:tr>
    </w:tbl>
    <w:p w14:paraId="0EA0479F" w14:textId="77777777" w:rsidR="00B2307A" w:rsidRPr="00F239EB" w:rsidRDefault="00B2307A" w:rsidP="00B2307A">
      <w:pPr>
        <w:spacing w:line="276" w:lineRule="auto"/>
        <w:rPr>
          <w:rFonts w:asciiTheme="majorHAnsi" w:eastAsia="Malgun Gothic" w:hAnsiTheme="majorHAnsi" w:cs="Gill Sans"/>
          <w:sz w:val="20"/>
          <w:szCs w:val="20"/>
        </w:rPr>
      </w:pPr>
      <w:r w:rsidRPr="00F239EB">
        <w:rPr>
          <w:rFonts w:asciiTheme="majorHAnsi" w:eastAsia="Malgun Gothic" w:hAnsiTheme="majorHAnsi" w:cs="Gill Sans"/>
          <w:sz w:val="20"/>
          <w:szCs w:val="20"/>
        </w:rPr>
        <w:t xml:space="preserve"> </w:t>
      </w:r>
    </w:p>
    <w:p w14:paraId="762A4DA5" w14:textId="0089FD3F" w:rsidR="00B2307A" w:rsidRPr="00B2307A" w:rsidRDefault="00B2307A" w:rsidP="00B2307A">
      <w:pPr>
        <w:suppressAutoHyphens/>
        <w:autoSpaceDE w:val="0"/>
        <w:spacing w:line="276" w:lineRule="auto"/>
        <w:jc w:val="both"/>
        <w:rPr>
          <w:rFonts w:asciiTheme="majorHAnsi" w:eastAsia="Malgun Gothic" w:hAnsiTheme="majorHAnsi"/>
          <w:sz w:val="20"/>
          <w:szCs w:val="20"/>
          <w:lang w:eastAsia="ar-SA"/>
        </w:rPr>
      </w:pPr>
      <w:r w:rsidRPr="00B2307A">
        <w:rPr>
          <w:rFonts w:asciiTheme="majorHAnsi" w:eastAsia="Malgun Gothic" w:hAnsiTheme="majorHAnsi" w:cs="Gill Sans"/>
          <w:sz w:val="20"/>
          <w:szCs w:val="20"/>
        </w:rPr>
        <w:t xml:space="preserve">nie </w:t>
      </w:r>
      <w:r w:rsidRPr="00B2307A">
        <w:rPr>
          <w:rFonts w:asciiTheme="majorHAnsi" w:eastAsia="Malgun Gothic" w:hAnsiTheme="majorHAnsi"/>
          <w:sz w:val="20"/>
          <w:szCs w:val="20"/>
          <w:lang w:eastAsia="ar-SA"/>
        </w:rPr>
        <w:t>posiada</w:t>
      </w:r>
      <w:r>
        <w:rPr>
          <w:rFonts w:asciiTheme="majorHAnsi" w:eastAsia="Malgun Gothic" w:hAnsiTheme="majorHAnsi"/>
          <w:sz w:val="20"/>
          <w:szCs w:val="20"/>
          <w:lang w:eastAsia="ar-SA"/>
        </w:rPr>
        <w:t xml:space="preserve">m </w:t>
      </w:r>
      <w:r w:rsidRPr="00B2307A">
        <w:rPr>
          <w:rFonts w:asciiTheme="majorHAnsi" w:eastAsia="Malgun Gothic" w:hAnsiTheme="majorHAnsi"/>
          <w:sz w:val="20"/>
          <w:szCs w:val="20"/>
          <w:lang w:eastAsia="ar-SA"/>
        </w:rPr>
        <w:t>zaległości w płatności składek ZUS oraz podatków wobec US</w:t>
      </w:r>
      <w:r>
        <w:rPr>
          <w:rFonts w:asciiTheme="majorHAnsi" w:eastAsia="Malgun Gothic" w:hAnsiTheme="majorHAnsi"/>
          <w:sz w:val="20"/>
          <w:szCs w:val="20"/>
          <w:lang w:eastAsia="ar-SA"/>
        </w:rPr>
        <w:t xml:space="preserve"> na moment składania oferty.</w:t>
      </w:r>
    </w:p>
    <w:p w14:paraId="74CB78A5" w14:textId="77777777" w:rsidR="00B2307A" w:rsidRPr="00F239EB" w:rsidRDefault="00B2307A" w:rsidP="00B2307A">
      <w:pPr>
        <w:spacing w:line="276" w:lineRule="auto"/>
        <w:rPr>
          <w:rFonts w:asciiTheme="majorHAnsi" w:eastAsia="Malgun Gothic" w:hAnsiTheme="majorHAnsi" w:cs="Gill Sans"/>
          <w:sz w:val="20"/>
          <w:szCs w:val="20"/>
        </w:rPr>
      </w:pPr>
    </w:p>
    <w:p w14:paraId="3CE05451" w14:textId="77777777" w:rsidR="00B2307A" w:rsidRPr="00F239EB" w:rsidRDefault="00B2307A" w:rsidP="00B2307A">
      <w:pPr>
        <w:spacing w:line="276" w:lineRule="auto"/>
        <w:rPr>
          <w:rFonts w:asciiTheme="majorHAnsi" w:eastAsia="Malgun Gothic" w:hAnsiTheme="majorHAnsi" w:cs="Gill Sans"/>
          <w:sz w:val="20"/>
          <w:szCs w:val="20"/>
        </w:rPr>
      </w:pPr>
    </w:p>
    <w:tbl>
      <w:tblPr>
        <w:tblStyle w:val="Tabela-Siatka"/>
        <w:tblW w:w="0" w:type="auto"/>
        <w:tblInd w:w="-34" w:type="dxa"/>
        <w:tblBorders>
          <w:top w:val="single" w:sz="8" w:space="0" w:color="398E98" w:themeColor="accent2" w:themeShade="BF"/>
          <w:left w:val="single" w:sz="8" w:space="0" w:color="398E98" w:themeColor="accent2" w:themeShade="BF"/>
          <w:bottom w:val="single" w:sz="8" w:space="0" w:color="398E98" w:themeColor="accent2" w:themeShade="BF"/>
          <w:right w:val="single" w:sz="8" w:space="0" w:color="398E98" w:themeColor="accent2" w:themeShade="BF"/>
          <w:insideH w:val="single" w:sz="8" w:space="0" w:color="398E98" w:themeColor="accent2" w:themeShade="BF"/>
          <w:insideV w:val="single" w:sz="8" w:space="0" w:color="398E98" w:themeColor="accent2" w:themeShade="BF"/>
        </w:tblBorders>
        <w:tblLook w:val="04A0" w:firstRow="1" w:lastRow="0" w:firstColumn="1" w:lastColumn="0" w:noHBand="0" w:noVBand="1"/>
      </w:tblPr>
      <w:tblGrid>
        <w:gridCol w:w="4043"/>
        <w:gridCol w:w="5325"/>
      </w:tblGrid>
      <w:tr w:rsidR="00B2307A" w:rsidRPr="00F239EB" w14:paraId="52DA07C2" w14:textId="77777777" w:rsidTr="00FF62F1">
        <w:tc>
          <w:tcPr>
            <w:tcW w:w="4111" w:type="dxa"/>
          </w:tcPr>
          <w:p w14:paraId="050F835E" w14:textId="77777777" w:rsidR="00B2307A" w:rsidRPr="00F239EB" w:rsidRDefault="00B2307A" w:rsidP="00FF62F1">
            <w:pPr>
              <w:spacing w:line="276" w:lineRule="auto"/>
              <w:jc w:val="center"/>
              <w:rPr>
                <w:rFonts w:asciiTheme="majorHAnsi" w:eastAsia="Malgun Gothic" w:hAnsiTheme="majorHAnsi" w:cs="Gill Sans"/>
                <w:sz w:val="20"/>
                <w:szCs w:val="20"/>
              </w:rPr>
            </w:pPr>
          </w:p>
          <w:p w14:paraId="3F2F5BC1" w14:textId="77777777" w:rsidR="00B2307A" w:rsidRPr="00F239EB" w:rsidRDefault="00B2307A" w:rsidP="00FF62F1">
            <w:pPr>
              <w:spacing w:line="276" w:lineRule="auto"/>
              <w:jc w:val="center"/>
              <w:rPr>
                <w:rFonts w:asciiTheme="majorHAnsi" w:eastAsia="Malgun Gothic" w:hAnsiTheme="majorHAnsi" w:cs="Gill Sans"/>
                <w:sz w:val="20"/>
                <w:szCs w:val="20"/>
              </w:rPr>
            </w:pPr>
          </w:p>
          <w:p w14:paraId="16DFD435" w14:textId="77777777" w:rsidR="00B2307A" w:rsidRPr="00F239EB" w:rsidRDefault="00B2307A" w:rsidP="00FF62F1">
            <w:pPr>
              <w:spacing w:line="276" w:lineRule="auto"/>
              <w:jc w:val="center"/>
              <w:rPr>
                <w:rFonts w:asciiTheme="majorHAnsi" w:eastAsia="Malgun Gothic" w:hAnsiTheme="majorHAnsi" w:cs="Gill Sans"/>
                <w:sz w:val="20"/>
                <w:szCs w:val="20"/>
              </w:rPr>
            </w:pPr>
          </w:p>
          <w:p w14:paraId="23DCA79C" w14:textId="77777777" w:rsidR="00B2307A" w:rsidRPr="00F239EB" w:rsidRDefault="00B2307A" w:rsidP="00FF62F1">
            <w:pPr>
              <w:spacing w:line="276" w:lineRule="auto"/>
              <w:jc w:val="center"/>
              <w:rPr>
                <w:rFonts w:asciiTheme="majorHAnsi" w:eastAsia="Malgun Gothic" w:hAnsiTheme="majorHAnsi" w:cs="Gill Sans"/>
                <w:i/>
                <w:sz w:val="20"/>
                <w:szCs w:val="20"/>
              </w:rPr>
            </w:pPr>
          </w:p>
          <w:p w14:paraId="6316C18B" w14:textId="77777777" w:rsidR="00B2307A" w:rsidRPr="00F239EB" w:rsidRDefault="00B2307A" w:rsidP="00FF62F1">
            <w:pPr>
              <w:spacing w:line="276" w:lineRule="auto"/>
              <w:jc w:val="center"/>
              <w:rPr>
                <w:rFonts w:asciiTheme="majorHAnsi" w:eastAsia="Malgun Gothic" w:hAnsiTheme="majorHAnsi" w:cs="Gill Sans"/>
                <w:i/>
                <w:sz w:val="20"/>
                <w:szCs w:val="20"/>
              </w:rPr>
            </w:pPr>
          </w:p>
          <w:p w14:paraId="7B0BE256" w14:textId="77777777" w:rsidR="00B2307A" w:rsidRPr="00F239EB" w:rsidRDefault="00B2307A" w:rsidP="00FF62F1">
            <w:pPr>
              <w:spacing w:line="276" w:lineRule="auto"/>
              <w:jc w:val="center"/>
              <w:rPr>
                <w:rFonts w:asciiTheme="majorHAnsi" w:eastAsia="Malgun Gothic" w:hAnsiTheme="majorHAnsi" w:cs="Gill Sans"/>
                <w:i/>
                <w:sz w:val="20"/>
                <w:szCs w:val="20"/>
              </w:rPr>
            </w:pPr>
            <w:r w:rsidRPr="00F239EB">
              <w:rPr>
                <w:rFonts w:asciiTheme="majorHAnsi" w:eastAsia="Malgun Gothic" w:hAnsiTheme="majorHAnsi" w:cs="Gill Sans"/>
                <w:i/>
                <w:sz w:val="20"/>
                <w:szCs w:val="20"/>
              </w:rPr>
              <w:t>(Data i miejscowość)</w:t>
            </w:r>
          </w:p>
        </w:tc>
        <w:tc>
          <w:tcPr>
            <w:tcW w:w="5417" w:type="dxa"/>
          </w:tcPr>
          <w:p w14:paraId="11F6EC37" w14:textId="77777777" w:rsidR="00B2307A" w:rsidRPr="00F239EB" w:rsidRDefault="00B2307A" w:rsidP="00FF62F1">
            <w:pPr>
              <w:spacing w:line="276" w:lineRule="auto"/>
              <w:jc w:val="center"/>
              <w:rPr>
                <w:rFonts w:asciiTheme="majorHAnsi" w:eastAsia="Malgun Gothic" w:hAnsiTheme="majorHAnsi" w:cs="Gill Sans"/>
                <w:sz w:val="20"/>
                <w:szCs w:val="20"/>
              </w:rPr>
            </w:pPr>
          </w:p>
          <w:p w14:paraId="48D0ADE8" w14:textId="77777777" w:rsidR="00B2307A" w:rsidRPr="00F239EB" w:rsidRDefault="00B2307A" w:rsidP="00FF62F1">
            <w:pPr>
              <w:spacing w:line="276" w:lineRule="auto"/>
              <w:jc w:val="center"/>
              <w:rPr>
                <w:rFonts w:asciiTheme="majorHAnsi" w:eastAsia="Malgun Gothic" w:hAnsiTheme="majorHAnsi" w:cs="Gill Sans"/>
                <w:sz w:val="20"/>
                <w:szCs w:val="20"/>
              </w:rPr>
            </w:pPr>
          </w:p>
          <w:p w14:paraId="08AC7267" w14:textId="77777777" w:rsidR="00B2307A" w:rsidRPr="00F239EB" w:rsidRDefault="00B2307A" w:rsidP="00FF62F1">
            <w:pPr>
              <w:spacing w:line="276" w:lineRule="auto"/>
              <w:jc w:val="center"/>
              <w:rPr>
                <w:rFonts w:asciiTheme="majorHAnsi" w:eastAsia="Malgun Gothic" w:hAnsiTheme="majorHAnsi" w:cs="Gill Sans"/>
                <w:sz w:val="20"/>
                <w:szCs w:val="20"/>
              </w:rPr>
            </w:pPr>
          </w:p>
          <w:p w14:paraId="5AAD9A14" w14:textId="77777777" w:rsidR="00B2307A" w:rsidRPr="00F239EB" w:rsidRDefault="00B2307A" w:rsidP="00FF62F1">
            <w:pPr>
              <w:spacing w:line="276" w:lineRule="auto"/>
              <w:jc w:val="center"/>
              <w:rPr>
                <w:rFonts w:asciiTheme="majorHAnsi" w:eastAsia="Malgun Gothic" w:hAnsiTheme="majorHAnsi" w:cs="Gill Sans"/>
                <w:sz w:val="20"/>
                <w:szCs w:val="20"/>
              </w:rPr>
            </w:pPr>
          </w:p>
          <w:p w14:paraId="50FCE81A" w14:textId="77777777" w:rsidR="00B2307A" w:rsidRPr="00F239EB" w:rsidRDefault="00B2307A" w:rsidP="00FF62F1">
            <w:pPr>
              <w:spacing w:line="276" w:lineRule="auto"/>
              <w:jc w:val="center"/>
              <w:rPr>
                <w:rFonts w:asciiTheme="majorHAnsi" w:eastAsia="Malgun Gothic" w:hAnsiTheme="majorHAnsi" w:cs="Gill Sans"/>
                <w:sz w:val="20"/>
                <w:szCs w:val="20"/>
              </w:rPr>
            </w:pPr>
          </w:p>
          <w:p w14:paraId="11610A6F" w14:textId="77777777" w:rsidR="00B2307A" w:rsidRPr="00F239EB" w:rsidRDefault="00B2307A" w:rsidP="00FF62F1">
            <w:pPr>
              <w:spacing w:line="276" w:lineRule="auto"/>
              <w:jc w:val="center"/>
              <w:rPr>
                <w:rFonts w:asciiTheme="majorHAnsi" w:eastAsia="Malgun Gothic" w:hAnsiTheme="majorHAnsi" w:cs="Gill Sans"/>
                <w:i/>
                <w:sz w:val="20"/>
                <w:szCs w:val="20"/>
              </w:rPr>
            </w:pPr>
            <w:r w:rsidRPr="00F239EB">
              <w:rPr>
                <w:rFonts w:asciiTheme="majorHAnsi" w:eastAsia="Malgun Gothic" w:hAnsiTheme="majorHAnsi" w:cs="Gill Sans"/>
                <w:i/>
                <w:sz w:val="20"/>
                <w:szCs w:val="20"/>
              </w:rPr>
              <w:t>(Podpis osoby uprawnionej do reprezentowania Oferenta)</w:t>
            </w:r>
          </w:p>
        </w:tc>
      </w:tr>
    </w:tbl>
    <w:p w14:paraId="5176C4F0" w14:textId="77777777" w:rsidR="00975D1F" w:rsidRPr="00F239EB" w:rsidRDefault="00975D1F" w:rsidP="00C456E8">
      <w:pPr>
        <w:spacing w:line="276" w:lineRule="auto"/>
        <w:rPr>
          <w:rFonts w:asciiTheme="majorHAnsi" w:hAnsiTheme="majorHAnsi"/>
          <w:sz w:val="20"/>
          <w:szCs w:val="20"/>
        </w:rPr>
      </w:pPr>
    </w:p>
    <w:p w14:paraId="1A42808C" w14:textId="77777777" w:rsidR="00975D1F" w:rsidRDefault="00975D1F" w:rsidP="00C456E8">
      <w:pPr>
        <w:spacing w:line="276" w:lineRule="auto"/>
        <w:rPr>
          <w:rFonts w:asciiTheme="majorHAnsi" w:hAnsiTheme="majorHAnsi"/>
          <w:sz w:val="20"/>
          <w:szCs w:val="20"/>
        </w:rPr>
      </w:pPr>
    </w:p>
    <w:p w14:paraId="57AAA027" w14:textId="77777777" w:rsidR="00B2307A" w:rsidRDefault="00B2307A" w:rsidP="00C456E8">
      <w:pPr>
        <w:spacing w:line="276" w:lineRule="auto"/>
        <w:rPr>
          <w:rFonts w:asciiTheme="majorHAnsi" w:hAnsiTheme="majorHAnsi"/>
          <w:sz w:val="20"/>
          <w:szCs w:val="20"/>
        </w:rPr>
      </w:pPr>
    </w:p>
    <w:p w14:paraId="63643385" w14:textId="77777777" w:rsidR="00B2307A" w:rsidRDefault="00B2307A" w:rsidP="00C456E8">
      <w:pPr>
        <w:spacing w:line="276" w:lineRule="auto"/>
        <w:rPr>
          <w:rFonts w:asciiTheme="majorHAnsi" w:hAnsiTheme="majorHAnsi"/>
          <w:sz w:val="20"/>
          <w:szCs w:val="20"/>
        </w:rPr>
      </w:pPr>
    </w:p>
    <w:p w14:paraId="654BF433" w14:textId="77777777" w:rsidR="00B2307A" w:rsidRDefault="00B2307A" w:rsidP="00C456E8">
      <w:pPr>
        <w:spacing w:line="276" w:lineRule="auto"/>
        <w:rPr>
          <w:rFonts w:asciiTheme="majorHAnsi" w:hAnsiTheme="majorHAnsi"/>
          <w:sz w:val="20"/>
          <w:szCs w:val="20"/>
        </w:rPr>
      </w:pPr>
    </w:p>
    <w:p w14:paraId="270F5EE7" w14:textId="77777777" w:rsidR="00B2307A" w:rsidRDefault="00B2307A" w:rsidP="00C456E8">
      <w:pPr>
        <w:spacing w:line="276" w:lineRule="auto"/>
        <w:rPr>
          <w:rFonts w:asciiTheme="majorHAnsi" w:hAnsiTheme="majorHAnsi"/>
          <w:sz w:val="20"/>
          <w:szCs w:val="20"/>
        </w:rPr>
      </w:pPr>
    </w:p>
    <w:p w14:paraId="5F3B3DCF" w14:textId="77777777" w:rsidR="004916B0" w:rsidRDefault="004916B0" w:rsidP="00C456E8">
      <w:pPr>
        <w:spacing w:line="276" w:lineRule="auto"/>
        <w:rPr>
          <w:rFonts w:asciiTheme="majorHAnsi" w:hAnsiTheme="majorHAnsi"/>
          <w:sz w:val="20"/>
          <w:szCs w:val="20"/>
        </w:rPr>
      </w:pPr>
    </w:p>
    <w:p w14:paraId="0658A31F" w14:textId="77777777" w:rsidR="004916B0" w:rsidRDefault="004916B0" w:rsidP="00C456E8">
      <w:pPr>
        <w:spacing w:line="276" w:lineRule="auto"/>
        <w:rPr>
          <w:rFonts w:asciiTheme="majorHAnsi" w:hAnsiTheme="majorHAnsi"/>
          <w:sz w:val="20"/>
          <w:szCs w:val="20"/>
        </w:rPr>
      </w:pPr>
    </w:p>
    <w:p w14:paraId="0C5858A1" w14:textId="77777777" w:rsidR="004916B0" w:rsidRDefault="004916B0" w:rsidP="00C456E8">
      <w:pPr>
        <w:spacing w:line="276" w:lineRule="auto"/>
        <w:rPr>
          <w:rFonts w:asciiTheme="majorHAnsi" w:hAnsiTheme="majorHAnsi"/>
          <w:sz w:val="20"/>
          <w:szCs w:val="20"/>
        </w:rPr>
      </w:pPr>
    </w:p>
    <w:p w14:paraId="01959045" w14:textId="77777777" w:rsidR="004916B0" w:rsidRDefault="004916B0" w:rsidP="00C456E8">
      <w:pPr>
        <w:spacing w:line="276" w:lineRule="auto"/>
        <w:rPr>
          <w:rFonts w:asciiTheme="majorHAnsi" w:hAnsiTheme="majorHAnsi"/>
          <w:sz w:val="20"/>
          <w:szCs w:val="20"/>
        </w:rPr>
      </w:pPr>
    </w:p>
    <w:p w14:paraId="752535E9" w14:textId="77777777" w:rsidR="004916B0" w:rsidRDefault="004916B0" w:rsidP="00C456E8">
      <w:pPr>
        <w:spacing w:line="276" w:lineRule="auto"/>
        <w:rPr>
          <w:rFonts w:asciiTheme="majorHAnsi" w:hAnsiTheme="majorHAnsi"/>
          <w:sz w:val="20"/>
          <w:szCs w:val="20"/>
        </w:rPr>
      </w:pPr>
    </w:p>
    <w:p w14:paraId="15A055E5" w14:textId="77777777" w:rsidR="004916B0" w:rsidRDefault="004916B0" w:rsidP="00C456E8">
      <w:pPr>
        <w:spacing w:line="276" w:lineRule="auto"/>
        <w:rPr>
          <w:rFonts w:asciiTheme="majorHAnsi" w:hAnsiTheme="majorHAnsi"/>
          <w:sz w:val="20"/>
          <w:szCs w:val="20"/>
        </w:rPr>
      </w:pPr>
    </w:p>
    <w:p w14:paraId="3C3FAE3B" w14:textId="77777777" w:rsidR="004916B0" w:rsidRDefault="004916B0" w:rsidP="00C456E8">
      <w:pPr>
        <w:spacing w:line="276" w:lineRule="auto"/>
        <w:rPr>
          <w:rFonts w:asciiTheme="majorHAnsi" w:hAnsiTheme="majorHAnsi"/>
          <w:sz w:val="20"/>
          <w:szCs w:val="20"/>
        </w:rPr>
      </w:pPr>
    </w:p>
    <w:p w14:paraId="4D2D202E" w14:textId="77777777" w:rsidR="004916B0" w:rsidRDefault="004916B0" w:rsidP="00C456E8">
      <w:pPr>
        <w:spacing w:line="276" w:lineRule="auto"/>
        <w:rPr>
          <w:rFonts w:asciiTheme="majorHAnsi" w:hAnsiTheme="majorHAnsi"/>
          <w:sz w:val="20"/>
          <w:szCs w:val="20"/>
        </w:rPr>
      </w:pPr>
    </w:p>
    <w:p w14:paraId="28C9964F" w14:textId="77777777" w:rsidR="004916B0" w:rsidRDefault="004916B0" w:rsidP="00C456E8">
      <w:pPr>
        <w:spacing w:line="276" w:lineRule="auto"/>
        <w:rPr>
          <w:rFonts w:asciiTheme="majorHAnsi" w:hAnsiTheme="majorHAnsi"/>
          <w:sz w:val="20"/>
          <w:szCs w:val="20"/>
        </w:rPr>
      </w:pPr>
    </w:p>
    <w:p w14:paraId="60528068" w14:textId="77777777" w:rsidR="004916B0" w:rsidRDefault="004916B0" w:rsidP="00C456E8">
      <w:pPr>
        <w:spacing w:line="276" w:lineRule="auto"/>
        <w:rPr>
          <w:rFonts w:asciiTheme="majorHAnsi" w:hAnsiTheme="majorHAnsi"/>
          <w:sz w:val="20"/>
          <w:szCs w:val="20"/>
        </w:rPr>
      </w:pPr>
    </w:p>
    <w:p w14:paraId="3ACE43AB" w14:textId="77777777" w:rsidR="004916B0" w:rsidRDefault="004916B0" w:rsidP="00C456E8">
      <w:pPr>
        <w:spacing w:line="276" w:lineRule="auto"/>
        <w:rPr>
          <w:rFonts w:asciiTheme="majorHAnsi" w:hAnsiTheme="majorHAnsi"/>
          <w:sz w:val="20"/>
          <w:szCs w:val="20"/>
        </w:rPr>
      </w:pPr>
    </w:p>
    <w:p w14:paraId="1F76F470" w14:textId="77777777" w:rsidR="004916B0" w:rsidRDefault="004916B0" w:rsidP="00C456E8">
      <w:pPr>
        <w:spacing w:line="276" w:lineRule="auto"/>
        <w:rPr>
          <w:rFonts w:asciiTheme="majorHAnsi" w:hAnsiTheme="majorHAnsi"/>
          <w:sz w:val="20"/>
          <w:szCs w:val="20"/>
        </w:rPr>
      </w:pPr>
    </w:p>
    <w:p w14:paraId="68C33108" w14:textId="77777777" w:rsidR="004916B0" w:rsidRDefault="004916B0" w:rsidP="00C456E8">
      <w:pPr>
        <w:spacing w:line="276" w:lineRule="auto"/>
        <w:rPr>
          <w:rFonts w:asciiTheme="majorHAnsi" w:hAnsiTheme="majorHAnsi"/>
          <w:sz w:val="20"/>
          <w:szCs w:val="20"/>
        </w:rPr>
      </w:pPr>
    </w:p>
    <w:p w14:paraId="71157F13" w14:textId="77777777" w:rsidR="004916B0" w:rsidRDefault="004916B0" w:rsidP="00C456E8">
      <w:pPr>
        <w:spacing w:line="276" w:lineRule="auto"/>
        <w:rPr>
          <w:rFonts w:asciiTheme="majorHAnsi" w:hAnsiTheme="majorHAnsi"/>
          <w:sz w:val="20"/>
          <w:szCs w:val="20"/>
        </w:rPr>
      </w:pPr>
    </w:p>
    <w:p w14:paraId="2F009F5B" w14:textId="77777777" w:rsidR="004916B0" w:rsidRDefault="004916B0" w:rsidP="00C456E8">
      <w:pPr>
        <w:spacing w:line="276" w:lineRule="auto"/>
        <w:rPr>
          <w:rFonts w:asciiTheme="majorHAnsi" w:hAnsiTheme="majorHAnsi"/>
          <w:sz w:val="20"/>
          <w:szCs w:val="20"/>
        </w:rPr>
      </w:pPr>
    </w:p>
    <w:p w14:paraId="5F4455AA" w14:textId="77777777" w:rsidR="004916B0" w:rsidRDefault="004916B0" w:rsidP="00C456E8">
      <w:pPr>
        <w:spacing w:line="276" w:lineRule="auto"/>
        <w:rPr>
          <w:rFonts w:asciiTheme="majorHAnsi" w:hAnsiTheme="majorHAnsi"/>
          <w:sz w:val="20"/>
          <w:szCs w:val="20"/>
        </w:rPr>
      </w:pPr>
    </w:p>
    <w:p w14:paraId="578F4C4A" w14:textId="77777777" w:rsidR="004916B0" w:rsidRDefault="004916B0" w:rsidP="00C456E8">
      <w:pPr>
        <w:spacing w:line="276" w:lineRule="auto"/>
        <w:rPr>
          <w:rFonts w:asciiTheme="majorHAnsi" w:hAnsiTheme="majorHAnsi"/>
          <w:sz w:val="20"/>
          <w:szCs w:val="20"/>
        </w:rPr>
      </w:pPr>
    </w:p>
    <w:p w14:paraId="4104F0C4" w14:textId="77777777" w:rsidR="004916B0" w:rsidRDefault="004916B0" w:rsidP="00C456E8">
      <w:pPr>
        <w:spacing w:line="276" w:lineRule="auto"/>
        <w:rPr>
          <w:rFonts w:asciiTheme="majorHAnsi" w:hAnsiTheme="majorHAnsi"/>
          <w:sz w:val="20"/>
          <w:szCs w:val="20"/>
        </w:rPr>
      </w:pPr>
    </w:p>
    <w:p w14:paraId="7DBB15E2" w14:textId="77777777" w:rsidR="004916B0" w:rsidRDefault="004916B0" w:rsidP="00C456E8">
      <w:pPr>
        <w:spacing w:line="276" w:lineRule="auto"/>
        <w:rPr>
          <w:rFonts w:asciiTheme="majorHAnsi" w:hAnsiTheme="majorHAnsi"/>
          <w:sz w:val="20"/>
          <w:szCs w:val="20"/>
        </w:rPr>
      </w:pPr>
    </w:p>
    <w:p w14:paraId="711BA938" w14:textId="77777777" w:rsidR="004916B0" w:rsidRDefault="004916B0" w:rsidP="00C456E8">
      <w:pPr>
        <w:spacing w:line="276" w:lineRule="auto"/>
        <w:rPr>
          <w:rFonts w:asciiTheme="majorHAnsi" w:hAnsiTheme="majorHAnsi"/>
          <w:sz w:val="20"/>
          <w:szCs w:val="20"/>
        </w:rPr>
      </w:pPr>
    </w:p>
    <w:p w14:paraId="6DFA0B86" w14:textId="77777777" w:rsidR="004916B0" w:rsidRDefault="004916B0" w:rsidP="00C456E8">
      <w:pPr>
        <w:spacing w:line="276" w:lineRule="auto"/>
        <w:rPr>
          <w:rFonts w:asciiTheme="majorHAnsi" w:hAnsiTheme="majorHAnsi"/>
          <w:sz w:val="20"/>
          <w:szCs w:val="20"/>
        </w:rPr>
      </w:pPr>
    </w:p>
    <w:p w14:paraId="05329295" w14:textId="77777777" w:rsidR="004916B0" w:rsidRDefault="004916B0" w:rsidP="00C456E8">
      <w:pPr>
        <w:spacing w:line="276" w:lineRule="auto"/>
        <w:rPr>
          <w:rFonts w:asciiTheme="majorHAnsi" w:hAnsiTheme="majorHAnsi"/>
          <w:sz w:val="20"/>
          <w:szCs w:val="20"/>
        </w:rPr>
      </w:pPr>
    </w:p>
    <w:p w14:paraId="2C71EE2F" w14:textId="77777777" w:rsidR="00B2307A" w:rsidRDefault="00B2307A" w:rsidP="00C456E8">
      <w:pPr>
        <w:spacing w:line="276" w:lineRule="auto"/>
        <w:rPr>
          <w:rFonts w:asciiTheme="majorHAnsi" w:hAnsiTheme="majorHAnsi"/>
          <w:sz w:val="20"/>
          <w:szCs w:val="20"/>
        </w:rPr>
      </w:pPr>
    </w:p>
    <w:p w14:paraId="19CF638C" w14:textId="77777777" w:rsidR="00D92AAB" w:rsidRDefault="00D92AAB" w:rsidP="00C456E8">
      <w:pPr>
        <w:spacing w:line="276" w:lineRule="auto"/>
        <w:rPr>
          <w:rFonts w:asciiTheme="majorHAnsi" w:hAnsiTheme="majorHAnsi"/>
          <w:sz w:val="20"/>
          <w:szCs w:val="20"/>
        </w:rPr>
      </w:pPr>
    </w:p>
    <w:p w14:paraId="19372B26" w14:textId="77777777" w:rsidR="00D92AAB" w:rsidRPr="00F239EB" w:rsidRDefault="00D92AAB" w:rsidP="00C456E8">
      <w:pPr>
        <w:spacing w:line="276" w:lineRule="auto"/>
        <w:rPr>
          <w:rFonts w:asciiTheme="majorHAnsi" w:hAnsiTheme="majorHAnsi"/>
          <w:sz w:val="20"/>
          <w:szCs w:val="20"/>
        </w:rPr>
      </w:pPr>
    </w:p>
    <w:p w14:paraId="0152E965" w14:textId="73861478" w:rsidR="00975D1F" w:rsidRPr="00F239EB" w:rsidRDefault="00975D1F" w:rsidP="00C456E8">
      <w:pPr>
        <w:suppressAutoHyphens/>
        <w:spacing w:line="276" w:lineRule="auto"/>
        <w:ind w:left="5103"/>
        <w:jc w:val="right"/>
        <w:rPr>
          <w:rFonts w:asciiTheme="majorHAnsi" w:eastAsia="Malgun Gothic" w:hAnsiTheme="majorHAnsi" w:cs="Gill Sans"/>
          <w:b/>
          <w:sz w:val="20"/>
          <w:szCs w:val="20"/>
          <w:lang w:eastAsia="ar-SA"/>
        </w:rPr>
      </w:pPr>
      <w:r w:rsidRPr="00F239EB">
        <w:rPr>
          <w:rFonts w:asciiTheme="majorHAnsi" w:eastAsia="Malgun Gothic" w:hAnsiTheme="majorHAnsi" w:cs="Gill Sans"/>
          <w:b/>
          <w:sz w:val="20"/>
          <w:szCs w:val="20"/>
          <w:lang w:eastAsia="ar-SA"/>
        </w:rPr>
        <w:lastRenderedPageBreak/>
        <w:t xml:space="preserve">Załącznik </w:t>
      </w:r>
      <w:r w:rsidR="00B2307A">
        <w:rPr>
          <w:rFonts w:asciiTheme="majorHAnsi" w:eastAsia="Malgun Gothic" w:hAnsiTheme="majorHAnsi" w:cs="Gill Sans"/>
          <w:b/>
          <w:sz w:val="20"/>
          <w:szCs w:val="20"/>
          <w:lang w:eastAsia="ar-SA"/>
        </w:rPr>
        <w:t>5</w:t>
      </w:r>
      <w:r w:rsidRPr="00F239EB">
        <w:rPr>
          <w:rFonts w:asciiTheme="majorHAnsi" w:eastAsia="Malgun Gothic" w:hAnsiTheme="majorHAnsi" w:cs="Gill Sans"/>
          <w:b/>
          <w:sz w:val="20"/>
          <w:szCs w:val="20"/>
          <w:lang w:eastAsia="ar-SA"/>
        </w:rPr>
        <w:t>a do Zapytania ofertowego</w:t>
      </w:r>
    </w:p>
    <w:p w14:paraId="64D068E2" w14:textId="794A516D" w:rsidR="00975D1F" w:rsidRPr="00F239EB" w:rsidRDefault="00975D1F" w:rsidP="00C456E8">
      <w:pPr>
        <w:suppressAutoHyphens/>
        <w:spacing w:line="276" w:lineRule="auto"/>
        <w:ind w:left="5103"/>
        <w:jc w:val="right"/>
        <w:rPr>
          <w:rFonts w:asciiTheme="majorHAnsi" w:eastAsia="Malgun Gothic" w:hAnsiTheme="majorHAnsi" w:cs="Gill Sans"/>
          <w:b/>
          <w:sz w:val="20"/>
          <w:szCs w:val="20"/>
          <w:lang w:eastAsia="ar-SA"/>
        </w:rPr>
      </w:pPr>
      <w:r w:rsidRPr="00F239EB">
        <w:rPr>
          <w:rFonts w:asciiTheme="majorHAnsi" w:eastAsia="Malgun Gothic" w:hAnsiTheme="majorHAnsi" w:cs="Gill Sans"/>
          <w:b/>
          <w:sz w:val="20"/>
          <w:szCs w:val="20"/>
          <w:lang w:eastAsia="ar-SA"/>
        </w:rPr>
        <w:t>z dnia 1</w:t>
      </w:r>
      <w:r w:rsidR="0049204E">
        <w:rPr>
          <w:rFonts w:asciiTheme="majorHAnsi" w:eastAsia="Malgun Gothic" w:hAnsiTheme="majorHAnsi" w:cs="Gill Sans"/>
          <w:b/>
          <w:sz w:val="20"/>
          <w:szCs w:val="20"/>
          <w:lang w:eastAsia="ar-SA"/>
        </w:rPr>
        <w:t>9</w:t>
      </w:r>
      <w:r w:rsidRPr="00F239EB">
        <w:rPr>
          <w:rFonts w:asciiTheme="majorHAnsi" w:eastAsia="Malgun Gothic" w:hAnsiTheme="majorHAnsi" w:cs="Gill Sans"/>
          <w:b/>
          <w:sz w:val="20"/>
          <w:szCs w:val="20"/>
          <w:lang w:eastAsia="ar-SA"/>
        </w:rPr>
        <w:t>.10.2023 r.</w:t>
      </w:r>
    </w:p>
    <w:p w14:paraId="2A5491DA" w14:textId="77777777" w:rsidR="00975D1F" w:rsidRPr="00F239EB" w:rsidRDefault="00975D1F" w:rsidP="00C456E8">
      <w:pPr>
        <w:suppressAutoHyphens/>
        <w:spacing w:line="276" w:lineRule="auto"/>
        <w:rPr>
          <w:rFonts w:asciiTheme="majorHAnsi" w:eastAsia="Malgun Gothic" w:hAnsiTheme="majorHAnsi" w:cs="Gill Sans"/>
          <w:b/>
          <w:sz w:val="20"/>
          <w:szCs w:val="20"/>
          <w:lang w:eastAsia="ar-SA"/>
        </w:rPr>
      </w:pPr>
    </w:p>
    <w:p w14:paraId="096C1EC8" w14:textId="77777777" w:rsidR="00975D1F" w:rsidRPr="00F239EB" w:rsidRDefault="00975D1F" w:rsidP="0001278A">
      <w:pPr>
        <w:shd w:val="clear" w:color="auto" w:fill="9AD3D9" w:themeFill="accent2" w:themeFillTint="99"/>
        <w:suppressAutoHyphens/>
        <w:spacing w:line="276" w:lineRule="auto"/>
        <w:jc w:val="center"/>
        <w:rPr>
          <w:rFonts w:asciiTheme="majorHAnsi" w:eastAsia="Malgun Gothic" w:hAnsiTheme="majorHAnsi" w:cstheme="minorHAnsi"/>
          <w:b/>
        </w:rPr>
      </w:pPr>
      <w:r w:rsidRPr="00F239EB">
        <w:rPr>
          <w:rFonts w:asciiTheme="majorHAnsi" w:eastAsia="Malgun Gothic" w:hAnsiTheme="majorHAnsi" w:cstheme="minorHAnsi"/>
          <w:b/>
        </w:rPr>
        <w:t xml:space="preserve">Oświadczenie o niekaralności (dotyczy Oferenta będącego osobą fizyczną) </w:t>
      </w:r>
    </w:p>
    <w:p w14:paraId="13E5962E" w14:textId="77777777" w:rsidR="00975D1F" w:rsidRPr="00F239EB" w:rsidRDefault="00975D1F" w:rsidP="00C456E8">
      <w:pPr>
        <w:pStyle w:val="Bezodstpw"/>
        <w:spacing w:line="276" w:lineRule="auto"/>
        <w:rPr>
          <w:rFonts w:asciiTheme="majorHAnsi" w:eastAsia="Malgun Gothic" w:hAnsiTheme="majorHAnsi" w:cs="Gill Sans"/>
          <w:sz w:val="20"/>
          <w:szCs w:val="20"/>
        </w:rPr>
      </w:pPr>
    </w:p>
    <w:p w14:paraId="69BF2D0A" w14:textId="77777777" w:rsidR="00975D1F" w:rsidRPr="00F239EB" w:rsidRDefault="00975D1F" w:rsidP="00C456E8">
      <w:pPr>
        <w:pStyle w:val="Bezodstpw"/>
        <w:spacing w:line="276" w:lineRule="auto"/>
        <w:jc w:val="both"/>
        <w:rPr>
          <w:rFonts w:asciiTheme="majorHAnsi" w:eastAsia="Malgun Gothic" w:hAnsiTheme="majorHAnsi" w:cs="Gill Sans"/>
          <w:sz w:val="20"/>
          <w:szCs w:val="20"/>
        </w:rPr>
      </w:pPr>
      <w:r w:rsidRPr="00F239EB">
        <w:rPr>
          <w:rFonts w:asciiTheme="majorHAnsi" w:eastAsia="Malgun Gothic" w:hAnsiTheme="majorHAnsi" w:cs="Gill Sans"/>
          <w:sz w:val="20"/>
          <w:szCs w:val="20"/>
        </w:rPr>
        <w:t>O</w:t>
      </w:r>
      <w:r w:rsidRPr="00F239EB">
        <w:rPr>
          <w:rFonts w:asciiTheme="majorHAnsi" w:eastAsia="Calibri" w:hAnsiTheme="majorHAnsi" w:cs="Calibri"/>
          <w:sz w:val="20"/>
          <w:szCs w:val="20"/>
        </w:rPr>
        <w:t>ś</w:t>
      </w:r>
      <w:r w:rsidRPr="00F239EB">
        <w:rPr>
          <w:rFonts w:asciiTheme="majorHAnsi" w:eastAsia="Malgun Gothic" w:hAnsiTheme="majorHAnsi" w:cs="Gill Sans"/>
          <w:sz w:val="20"/>
          <w:szCs w:val="20"/>
        </w:rPr>
        <w:t xml:space="preserve">wiadczam, </w:t>
      </w:r>
      <w:r w:rsidRPr="00F239EB">
        <w:rPr>
          <w:rFonts w:asciiTheme="majorHAnsi" w:eastAsia="Calibri" w:hAnsiTheme="majorHAnsi" w:cs="Calibri"/>
          <w:sz w:val="20"/>
          <w:szCs w:val="20"/>
        </w:rPr>
        <w:t>ż</w:t>
      </w:r>
      <w:r w:rsidRPr="00F239EB">
        <w:rPr>
          <w:rFonts w:asciiTheme="majorHAnsi" w:eastAsia="Malgun Gothic" w:hAnsiTheme="majorHAnsi" w:cs="Gill Sans"/>
          <w:sz w:val="20"/>
          <w:szCs w:val="20"/>
        </w:rPr>
        <w:t>e nie zostałam/zostałem</w:t>
      </w:r>
      <w:r w:rsidRPr="00F239EB">
        <w:rPr>
          <w:rFonts w:asciiTheme="majorHAnsi" w:eastAsia="Malgun Gothic" w:hAnsiTheme="majorHAnsi" w:cs="Gill Sans"/>
          <w:i/>
          <w:sz w:val="20"/>
          <w:szCs w:val="20"/>
          <w:vertAlign w:val="superscript"/>
        </w:rPr>
        <w:footnoteReference w:id="1"/>
      </w:r>
      <w:r w:rsidRPr="00F239EB">
        <w:rPr>
          <w:rFonts w:asciiTheme="majorHAnsi" w:eastAsia="Malgun Gothic" w:hAnsiTheme="majorHAnsi" w:cs="Gill Sans"/>
          <w:sz w:val="20"/>
          <w:szCs w:val="20"/>
        </w:rPr>
        <w:t xml:space="preserve"> skazana/skazany</w:t>
      </w:r>
      <w:r w:rsidRPr="00F239EB">
        <w:rPr>
          <w:rFonts w:asciiTheme="majorHAnsi" w:eastAsia="Malgun Gothic" w:hAnsiTheme="majorHAnsi" w:cs="Gill Sans"/>
          <w:i/>
          <w:sz w:val="20"/>
          <w:szCs w:val="20"/>
          <w:vertAlign w:val="superscript"/>
        </w:rPr>
        <w:footnoteReference w:id="2"/>
      </w:r>
      <w:r w:rsidRPr="00F239EB">
        <w:rPr>
          <w:rFonts w:asciiTheme="majorHAnsi" w:eastAsia="Malgun Gothic" w:hAnsiTheme="majorHAnsi" w:cs="Gill Sans"/>
          <w:sz w:val="20"/>
          <w:szCs w:val="20"/>
        </w:rPr>
        <w:t xml:space="preserve"> prawomocnym wyrokiem za przestępstwo składania fałszywych zeznań, przekupstwa, przeciwko mieniu, przeciwko wiarygodności dokumentów, przeciwko obrotowi pieniędzmi i papierami wartościowymi, przeciwko obrotowi gospodarczemu, przeciwko systemowi bankowemu, karnoskarbowe albo inne związane z wykonywaniem działalności gospodarczej lub popełnione w celu osiągnięcia korzyści majątkowych.</w:t>
      </w:r>
    </w:p>
    <w:p w14:paraId="662FB9AA" w14:textId="77777777" w:rsidR="00975D1F" w:rsidRPr="00F239EB" w:rsidRDefault="00975D1F" w:rsidP="00C456E8">
      <w:pPr>
        <w:pStyle w:val="Bezodstpw"/>
        <w:spacing w:line="276" w:lineRule="auto"/>
        <w:jc w:val="both"/>
        <w:rPr>
          <w:rFonts w:asciiTheme="majorHAnsi" w:eastAsia="Malgun Gothic" w:hAnsiTheme="majorHAnsi" w:cs="Gill Sans"/>
          <w:sz w:val="20"/>
          <w:szCs w:val="20"/>
        </w:rPr>
      </w:pPr>
    </w:p>
    <w:p w14:paraId="4FF29137" w14:textId="384886CE" w:rsidR="00975D1F" w:rsidRPr="00F239EB" w:rsidRDefault="00975D1F" w:rsidP="00C456E8">
      <w:pPr>
        <w:pStyle w:val="Bezodstpw"/>
        <w:spacing w:line="276" w:lineRule="auto"/>
        <w:jc w:val="both"/>
        <w:rPr>
          <w:rFonts w:asciiTheme="majorHAnsi" w:eastAsia="Malgun Gothic" w:hAnsiTheme="majorHAnsi" w:cs="Gill Sans"/>
          <w:sz w:val="20"/>
          <w:szCs w:val="20"/>
        </w:rPr>
      </w:pPr>
      <w:r w:rsidRPr="00F239EB">
        <w:rPr>
          <w:rFonts w:asciiTheme="majorHAnsi" w:eastAsia="Malgun Gothic" w:hAnsiTheme="majorHAnsi" w:cs="Gill Sans"/>
          <w:sz w:val="20"/>
          <w:szCs w:val="20"/>
        </w:rPr>
        <w:t>Świadoma/świadomy</w:t>
      </w:r>
      <w:r w:rsidR="00D92AAB" w:rsidRPr="00F239EB">
        <w:rPr>
          <w:rFonts w:asciiTheme="majorHAnsi" w:eastAsia="Malgun Gothic" w:hAnsiTheme="majorHAnsi" w:cs="Gill Sans"/>
          <w:i/>
          <w:sz w:val="20"/>
          <w:szCs w:val="20"/>
          <w:vertAlign w:val="superscript"/>
        </w:rPr>
        <w:footnoteReference w:id="3"/>
      </w:r>
      <w:r w:rsidRPr="00F239EB">
        <w:rPr>
          <w:rFonts w:asciiTheme="majorHAnsi" w:eastAsia="Malgun Gothic" w:hAnsiTheme="majorHAnsi" w:cs="Gill Sans"/>
          <w:sz w:val="20"/>
          <w:szCs w:val="20"/>
        </w:rPr>
        <w:t xml:space="preserve"> odpowiedzialności karnej za złożone oświadczenie, zgodnie z art. 233 Kodeksu Karnego, potwierdzam własnoręcznym podpisem prawdziwość danych zamieszczonych powyżej.</w:t>
      </w:r>
    </w:p>
    <w:p w14:paraId="27B9B862" w14:textId="77777777" w:rsidR="00975D1F" w:rsidRPr="00F239EB" w:rsidRDefault="00975D1F" w:rsidP="00C456E8">
      <w:pPr>
        <w:spacing w:line="276" w:lineRule="auto"/>
        <w:rPr>
          <w:rFonts w:asciiTheme="majorHAnsi" w:eastAsia="Malgun Gothic" w:hAnsiTheme="majorHAnsi" w:cs="Gill Sans"/>
          <w:sz w:val="20"/>
          <w:szCs w:val="20"/>
        </w:rPr>
      </w:pPr>
    </w:p>
    <w:p w14:paraId="1AE3536E" w14:textId="77777777" w:rsidR="00975D1F" w:rsidRPr="00F239EB" w:rsidRDefault="00975D1F" w:rsidP="00C456E8">
      <w:pPr>
        <w:spacing w:line="276" w:lineRule="auto"/>
        <w:rPr>
          <w:rFonts w:asciiTheme="majorHAnsi" w:eastAsia="Malgun Gothic" w:hAnsiTheme="majorHAnsi" w:cs="Gill Sans"/>
          <w:sz w:val="20"/>
          <w:szCs w:val="20"/>
        </w:rPr>
      </w:pPr>
    </w:p>
    <w:tbl>
      <w:tblPr>
        <w:tblStyle w:val="Tabela-Siatka"/>
        <w:tblW w:w="0" w:type="auto"/>
        <w:tblInd w:w="-34" w:type="dxa"/>
        <w:tblBorders>
          <w:top w:val="single" w:sz="8" w:space="0" w:color="4A9A82" w:themeColor="accent3" w:themeShade="BF"/>
          <w:left w:val="single" w:sz="8" w:space="0" w:color="4A9A82" w:themeColor="accent3" w:themeShade="BF"/>
          <w:bottom w:val="single" w:sz="8" w:space="0" w:color="4A9A82" w:themeColor="accent3" w:themeShade="BF"/>
          <w:right w:val="single" w:sz="8" w:space="0" w:color="4A9A82" w:themeColor="accent3" w:themeShade="BF"/>
          <w:insideH w:val="single" w:sz="8" w:space="0" w:color="4A9A82" w:themeColor="accent3" w:themeShade="BF"/>
          <w:insideV w:val="single" w:sz="8" w:space="0" w:color="4A9A82" w:themeColor="accent3" w:themeShade="BF"/>
        </w:tblBorders>
        <w:tblLook w:val="04A0" w:firstRow="1" w:lastRow="0" w:firstColumn="1" w:lastColumn="0" w:noHBand="0" w:noVBand="1"/>
      </w:tblPr>
      <w:tblGrid>
        <w:gridCol w:w="4043"/>
        <w:gridCol w:w="5325"/>
      </w:tblGrid>
      <w:tr w:rsidR="00975D1F" w:rsidRPr="00F239EB" w14:paraId="0CD4237C" w14:textId="77777777" w:rsidTr="00FF62F1">
        <w:tc>
          <w:tcPr>
            <w:tcW w:w="4111" w:type="dxa"/>
          </w:tcPr>
          <w:p w14:paraId="1E0475E9" w14:textId="77777777" w:rsidR="00975D1F" w:rsidRPr="00F239EB" w:rsidRDefault="00975D1F" w:rsidP="00C456E8">
            <w:pPr>
              <w:spacing w:line="276" w:lineRule="auto"/>
              <w:jc w:val="center"/>
              <w:rPr>
                <w:rFonts w:asciiTheme="majorHAnsi" w:eastAsia="Malgun Gothic" w:hAnsiTheme="majorHAnsi" w:cs="Gill Sans"/>
                <w:sz w:val="20"/>
                <w:szCs w:val="20"/>
              </w:rPr>
            </w:pPr>
          </w:p>
          <w:p w14:paraId="2C2C220B" w14:textId="77777777" w:rsidR="00975D1F" w:rsidRPr="00F239EB" w:rsidRDefault="00975D1F" w:rsidP="00C456E8">
            <w:pPr>
              <w:spacing w:line="276" w:lineRule="auto"/>
              <w:jc w:val="center"/>
              <w:rPr>
                <w:rFonts w:asciiTheme="majorHAnsi" w:eastAsia="Malgun Gothic" w:hAnsiTheme="majorHAnsi" w:cs="Gill Sans"/>
                <w:sz w:val="20"/>
                <w:szCs w:val="20"/>
              </w:rPr>
            </w:pPr>
          </w:p>
          <w:p w14:paraId="3422D4E4" w14:textId="77777777" w:rsidR="00975D1F" w:rsidRPr="00F239EB" w:rsidRDefault="00975D1F" w:rsidP="00C456E8">
            <w:pPr>
              <w:spacing w:line="276" w:lineRule="auto"/>
              <w:jc w:val="center"/>
              <w:rPr>
                <w:rFonts w:asciiTheme="majorHAnsi" w:eastAsia="Malgun Gothic" w:hAnsiTheme="majorHAnsi" w:cs="Gill Sans"/>
                <w:sz w:val="20"/>
                <w:szCs w:val="20"/>
              </w:rPr>
            </w:pPr>
          </w:p>
          <w:p w14:paraId="374E00F3" w14:textId="77777777" w:rsidR="00975D1F" w:rsidRPr="00F239EB" w:rsidRDefault="00975D1F" w:rsidP="00C456E8">
            <w:pPr>
              <w:spacing w:line="276" w:lineRule="auto"/>
              <w:jc w:val="center"/>
              <w:rPr>
                <w:rFonts w:asciiTheme="majorHAnsi" w:eastAsia="Malgun Gothic" w:hAnsiTheme="majorHAnsi" w:cs="Gill Sans"/>
                <w:i/>
                <w:sz w:val="20"/>
                <w:szCs w:val="20"/>
              </w:rPr>
            </w:pPr>
          </w:p>
          <w:p w14:paraId="4687471D" w14:textId="77777777" w:rsidR="00975D1F" w:rsidRPr="00F239EB" w:rsidRDefault="00975D1F" w:rsidP="00C456E8">
            <w:pPr>
              <w:spacing w:line="276" w:lineRule="auto"/>
              <w:jc w:val="center"/>
              <w:rPr>
                <w:rFonts w:asciiTheme="majorHAnsi" w:eastAsia="Malgun Gothic" w:hAnsiTheme="majorHAnsi" w:cs="Gill Sans"/>
                <w:i/>
                <w:sz w:val="20"/>
                <w:szCs w:val="20"/>
              </w:rPr>
            </w:pPr>
          </w:p>
          <w:p w14:paraId="4EBFFF66" w14:textId="77777777" w:rsidR="00975D1F" w:rsidRPr="00F239EB" w:rsidRDefault="00975D1F" w:rsidP="00C456E8">
            <w:pPr>
              <w:spacing w:line="276" w:lineRule="auto"/>
              <w:jc w:val="center"/>
              <w:rPr>
                <w:rFonts w:asciiTheme="majorHAnsi" w:eastAsia="Malgun Gothic" w:hAnsiTheme="majorHAnsi" w:cs="Gill Sans"/>
                <w:i/>
                <w:sz w:val="20"/>
                <w:szCs w:val="20"/>
              </w:rPr>
            </w:pPr>
            <w:r w:rsidRPr="00F239EB">
              <w:rPr>
                <w:rFonts w:asciiTheme="majorHAnsi" w:eastAsia="Malgun Gothic" w:hAnsiTheme="majorHAnsi" w:cs="Gill Sans"/>
                <w:i/>
                <w:sz w:val="20"/>
                <w:szCs w:val="20"/>
              </w:rPr>
              <w:t>(Data i miejscowość)</w:t>
            </w:r>
          </w:p>
        </w:tc>
        <w:tc>
          <w:tcPr>
            <w:tcW w:w="5417" w:type="dxa"/>
          </w:tcPr>
          <w:p w14:paraId="36B5BA0E" w14:textId="77777777" w:rsidR="00975D1F" w:rsidRPr="00F239EB" w:rsidRDefault="00975D1F" w:rsidP="00C456E8">
            <w:pPr>
              <w:spacing w:line="276" w:lineRule="auto"/>
              <w:jc w:val="center"/>
              <w:rPr>
                <w:rFonts w:asciiTheme="majorHAnsi" w:eastAsia="Malgun Gothic" w:hAnsiTheme="majorHAnsi" w:cs="Gill Sans"/>
                <w:sz w:val="20"/>
                <w:szCs w:val="20"/>
              </w:rPr>
            </w:pPr>
          </w:p>
          <w:p w14:paraId="74AF884B" w14:textId="77777777" w:rsidR="00975D1F" w:rsidRPr="00F239EB" w:rsidRDefault="00975D1F" w:rsidP="00C456E8">
            <w:pPr>
              <w:spacing w:line="276" w:lineRule="auto"/>
              <w:jc w:val="center"/>
              <w:rPr>
                <w:rFonts w:asciiTheme="majorHAnsi" w:eastAsia="Malgun Gothic" w:hAnsiTheme="majorHAnsi" w:cs="Gill Sans"/>
                <w:sz w:val="20"/>
                <w:szCs w:val="20"/>
              </w:rPr>
            </w:pPr>
          </w:p>
          <w:p w14:paraId="0D0CA3F4" w14:textId="77777777" w:rsidR="00975D1F" w:rsidRPr="00F239EB" w:rsidRDefault="00975D1F" w:rsidP="00C456E8">
            <w:pPr>
              <w:spacing w:line="276" w:lineRule="auto"/>
              <w:jc w:val="center"/>
              <w:rPr>
                <w:rFonts w:asciiTheme="majorHAnsi" w:eastAsia="Malgun Gothic" w:hAnsiTheme="majorHAnsi" w:cs="Gill Sans"/>
                <w:sz w:val="20"/>
                <w:szCs w:val="20"/>
              </w:rPr>
            </w:pPr>
          </w:p>
          <w:p w14:paraId="38FA811D" w14:textId="77777777" w:rsidR="00975D1F" w:rsidRPr="00F239EB" w:rsidRDefault="00975D1F" w:rsidP="00C456E8">
            <w:pPr>
              <w:spacing w:line="276" w:lineRule="auto"/>
              <w:jc w:val="center"/>
              <w:rPr>
                <w:rFonts w:asciiTheme="majorHAnsi" w:eastAsia="Malgun Gothic" w:hAnsiTheme="majorHAnsi" w:cs="Gill Sans"/>
                <w:sz w:val="20"/>
                <w:szCs w:val="20"/>
              </w:rPr>
            </w:pPr>
          </w:p>
          <w:p w14:paraId="7D37F539" w14:textId="77777777" w:rsidR="00975D1F" w:rsidRPr="00F239EB" w:rsidRDefault="00975D1F" w:rsidP="00C456E8">
            <w:pPr>
              <w:spacing w:line="276" w:lineRule="auto"/>
              <w:jc w:val="center"/>
              <w:rPr>
                <w:rFonts w:asciiTheme="majorHAnsi" w:eastAsia="Malgun Gothic" w:hAnsiTheme="majorHAnsi" w:cs="Gill Sans"/>
                <w:sz w:val="20"/>
                <w:szCs w:val="20"/>
              </w:rPr>
            </w:pPr>
          </w:p>
          <w:p w14:paraId="66C774AE" w14:textId="77777777" w:rsidR="00975D1F" w:rsidRPr="00F239EB" w:rsidRDefault="00975D1F" w:rsidP="00C456E8">
            <w:pPr>
              <w:spacing w:line="276" w:lineRule="auto"/>
              <w:jc w:val="center"/>
              <w:rPr>
                <w:rFonts w:asciiTheme="majorHAnsi" w:eastAsia="Malgun Gothic" w:hAnsiTheme="majorHAnsi" w:cs="Gill Sans"/>
                <w:i/>
                <w:sz w:val="20"/>
                <w:szCs w:val="20"/>
              </w:rPr>
            </w:pPr>
            <w:r w:rsidRPr="00F239EB">
              <w:rPr>
                <w:rFonts w:asciiTheme="majorHAnsi" w:eastAsia="Malgun Gothic" w:hAnsiTheme="majorHAnsi" w:cs="Gill Sans"/>
                <w:i/>
                <w:sz w:val="20"/>
                <w:szCs w:val="20"/>
              </w:rPr>
              <w:t>(Podpis osoby uprawnionej do reprezentowania Oferenta)</w:t>
            </w:r>
          </w:p>
        </w:tc>
      </w:tr>
    </w:tbl>
    <w:p w14:paraId="41621195" w14:textId="77777777" w:rsidR="00975D1F" w:rsidRPr="00F239EB" w:rsidRDefault="00975D1F" w:rsidP="00C456E8">
      <w:pPr>
        <w:spacing w:line="276" w:lineRule="auto"/>
        <w:rPr>
          <w:rFonts w:asciiTheme="majorHAnsi" w:eastAsia="Malgun Gothic" w:hAnsiTheme="majorHAnsi" w:cs="Gill Sans"/>
          <w:sz w:val="20"/>
          <w:szCs w:val="20"/>
        </w:rPr>
      </w:pPr>
    </w:p>
    <w:p w14:paraId="6A494A2F" w14:textId="77777777" w:rsidR="00975D1F" w:rsidRPr="00F239EB" w:rsidRDefault="00975D1F" w:rsidP="00C456E8">
      <w:pPr>
        <w:spacing w:line="276" w:lineRule="auto"/>
        <w:rPr>
          <w:rFonts w:asciiTheme="majorHAnsi" w:eastAsia="Malgun Gothic" w:hAnsiTheme="majorHAnsi" w:cs="Gill Sans"/>
          <w:sz w:val="20"/>
          <w:szCs w:val="20"/>
        </w:rPr>
      </w:pPr>
    </w:p>
    <w:p w14:paraId="18AFCABD" w14:textId="77777777" w:rsidR="00975D1F" w:rsidRPr="00F239EB" w:rsidRDefault="00975D1F" w:rsidP="00C456E8">
      <w:pPr>
        <w:widowControl w:val="0"/>
        <w:tabs>
          <w:tab w:val="center" w:pos="4500"/>
          <w:tab w:val="left" w:pos="9780"/>
        </w:tabs>
        <w:autoSpaceDE w:val="0"/>
        <w:spacing w:line="276" w:lineRule="auto"/>
        <w:ind w:right="-1"/>
        <w:rPr>
          <w:rFonts w:asciiTheme="majorHAnsi" w:hAnsiTheme="majorHAnsi" w:cs="Arial"/>
          <w:b/>
          <w:i/>
          <w:sz w:val="20"/>
          <w:szCs w:val="20"/>
        </w:rPr>
      </w:pPr>
    </w:p>
    <w:p w14:paraId="2B016A16" w14:textId="77777777" w:rsidR="00975D1F" w:rsidRPr="00F239EB" w:rsidRDefault="00975D1F" w:rsidP="00C456E8">
      <w:pPr>
        <w:widowControl w:val="0"/>
        <w:tabs>
          <w:tab w:val="center" w:pos="4500"/>
          <w:tab w:val="left" w:pos="9780"/>
        </w:tabs>
        <w:autoSpaceDE w:val="0"/>
        <w:spacing w:line="276" w:lineRule="auto"/>
        <w:ind w:right="-1"/>
        <w:rPr>
          <w:rFonts w:asciiTheme="majorHAnsi" w:hAnsiTheme="majorHAnsi" w:cs="Arial"/>
          <w:b/>
          <w:i/>
          <w:sz w:val="20"/>
          <w:szCs w:val="20"/>
        </w:rPr>
      </w:pPr>
    </w:p>
    <w:p w14:paraId="704F9506" w14:textId="77777777" w:rsidR="00975D1F" w:rsidRPr="00F239EB" w:rsidRDefault="00975D1F" w:rsidP="00C456E8">
      <w:pPr>
        <w:widowControl w:val="0"/>
        <w:tabs>
          <w:tab w:val="center" w:pos="4500"/>
          <w:tab w:val="left" w:pos="9780"/>
        </w:tabs>
        <w:autoSpaceDE w:val="0"/>
        <w:spacing w:line="276" w:lineRule="auto"/>
        <w:ind w:right="-1"/>
        <w:rPr>
          <w:rFonts w:asciiTheme="majorHAnsi" w:hAnsiTheme="majorHAnsi" w:cs="Arial"/>
          <w:b/>
          <w:i/>
          <w:sz w:val="20"/>
          <w:szCs w:val="20"/>
        </w:rPr>
      </w:pPr>
    </w:p>
    <w:p w14:paraId="3814E883" w14:textId="77777777" w:rsidR="00975D1F" w:rsidRPr="00F239EB" w:rsidRDefault="00975D1F" w:rsidP="00C456E8">
      <w:pPr>
        <w:suppressAutoHyphens/>
        <w:spacing w:line="276" w:lineRule="auto"/>
        <w:rPr>
          <w:rFonts w:asciiTheme="majorHAnsi" w:eastAsia="Malgun Gothic" w:hAnsiTheme="majorHAnsi" w:cs="Gill Sans"/>
          <w:b/>
          <w:sz w:val="20"/>
          <w:szCs w:val="20"/>
          <w:lang w:eastAsia="ar-SA"/>
        </w:rPr>
      </w:pPr>
    </w:p>
    <w:p w14:paraId="1528C1A2" w14:textId="77777777" w:rsidR="00975D1F" w:rsidRPr="00F239EB" w:rsidRDefault="00975D1F" w:rsidP="00C456E8">
      <w:pPr>
        <w:suppressAutoHyphens/>
        <w:spacing w:line="276" w:lineRule="auto"/>
        <w:ind w:left="5103"/>
        <w:jc w:val="right"/>
        <w:rPr>
          <w:rFonts w:asciiTheme="majorHAnsi" w:eastAsia="Malgun Gothic" w:hAnsiTheme="majorHAnsi" w:cs="Gill Sans"/>
          <w:b/>
          <w:sz w:val="20"/>
          <w:szCs w:val="20"/>
          <w:lang w:eastAsia="ar-SA"/>
        </w:rPr>
      </w:pPr>
    </w:p>
    <w:p w14:paraId="579927BC" w14:textId="77777777" w:rsidR="00975D1F" w:rsidRPr="00F239EB" w:rsidRDefault="00975D1F" w:rsidP="00C456E8">
      <w:pPr>
        <w:suppressAutoHyphens/>
        <w:spacing w:line="276" w:lineRule="auto"/>
        <w:ind w:left="5103"/>
        <w:jc w:val="right"/>
        <w:rPr>
          <w:rFonts w:asciiTheme="majorHAnsi" w:eastAsia="Malgun Gothic" w:hAnsiTheme="majorHAnsi" w:cs="Gill Sans"/>
          <w:b/>
          <w:sz w:val="20"/>
          <w:szCs w:val="20"/>
          <w:lang w:eastAsia="ar-SA"/>
        </w:rPr>
      </w:pPr>
    </w:p>
    <w:p w14:paraId="299646DE" w14:textId="77777777" w:rsidR="00975D1F" w:rsidRPr="00F239EB" w:rsidRDefault="00975D1F" w:rsidP="00C456E8">
      <w:pPr>
        <w:suppressAutoHyphens/>
        <w:spacing w:line="276" w:lineRule="auto"/>
        <w:ind w:left="5103"/>
        <w:jc w:val="right"/>
        <w:rPr>
          <w:rFonts w:asciiTheme="majorHAnsi" w:eastAsia="Malgun Gothic" w:hAnsiTheme="majorHAnsi" w:cs="Gill Sans"/>
          <w:b/>
          <w:sz w:val="20"/>
          <w:szCs w:val="20"/>
          <w:lang w:eastAsia="ar-SA"/>
        </w:rPr>
      </w:pPr>
    </w:p>
    <w:p w14:paraId="052977E3" w14:textId="77777777" w:rsidR="00975D1F" w:rsidRPr="00F239EB" w:rsidRDefault="00975D1F" w:rsidP="00C456E8">
      <w:pPr>
        <w:suppressAutoHyphens/>
        <w:spacing w:line="276" w:lineRule="auto"/>
        <w:ind w:left="5103"/>
        <w:jc w:val="right"/>
        <w:rPr>
          <w:rFonts w:asciiTheme="majorHAnsi" w:eastAsia="Malgun Gothic" w:hAnsiTheme="majorHAnsi" w:cs="Gill Sans"/>
          <w:b/>
          <w:sz w:val="20"/>
          <w:szCs w:val="20"/>
          <w:lang w:eastAsia="ar-SA"/>
        </w:rPr>
      </w:pPr>
    </w:p>
    <w:p w14:paraId="22E8ECA6" w14:textId="77777777" w:rsidR="00975D1F" w:rsidRPr="00F239EB" w:rsidRDefault="00975D1F" w:rsidP="00C456E8">
      <w:pPr>
        <w:suppressAutoHyphens/>
        <w:spacing w:line="276" w:lineRule="auto"/>
        <w:ind w:left="5103"/>
        <w:jc w:val="right"/>
        <w:rPr>
          <w:rFonts w:asciiTheme="majorHAnsi" w:eastAsia="Malgun Gothic" w:hAnsiTheme="majorHAnsi" w:cs="Gill Sans"/>
          <w:b/>
          <w:sz w:val="20"/>
          <w:szCs w:val="20"/>
          <w:lang w:eastAsia="ar-SA"/>
        </w:rPr>
      </w:pPr>
    </w:p>
    <w:p w14:paraId="5CCB6416" w14:textId="77777777" w:rsidR="00975D1F" w:rsidRPr="00F239EB" w:rsidRDefault="00975D1F" w:rsidP="00C456E8">
      <w:pPr>
        <w:suppressAutoHyphens/>
        <w:spacing w:line="276" w:lineRule="auto"/>
        <w:ind w:left="5103"/>
        <w:jc w:val="right"/>
        <w:rPr>
          <w:rFonts w:asciiTheme="majorHAnsi" w:eastAsia="Malgun Gothic" w:hAnsiTheme="majorHAnsi" w:cs="Gill Sans"/>
          <w:b/>
          <w:sz w:val="20"/>
          <w:szCs w:val="20"/>
          <w:lang w:eastAsia="ar-SA"/>
        </w:rPr>
      </w:pPr>
    </w:p>
    <w:p w14:paraId="01CB7A49" w14:textId="77777777" w:rsidR="00975D1F" w:rsidRPr="00F239EB" w:rsidRDefault="00975D1F" w:rsidP="00C456E8">
      <w:pPr>
        <w:suppressAutoHyphens/>
        <w:spacing w:line="276" w:lineRule="auto"/>
        <w:ind w:left="5103"/>
        <w:jc w:val="right"/>
        <w:rPr>
          <w:rFonts w:asciiTheme="majorHAnsi" w:eastAsia="Malgun Gothic" w:hAnsiTheme="majorHAnsi" w:cs="Gill Sans"/>
          <w:b/>
          <w:sz w:val="20"/>
          <w:szCs w:val="20"/>
          <w:lang w:eastAsia="ar-SA"/>
        </w:rPr>
      </w:pPr>
    </w:p>
    <w:p w14:paraId="761EF146" w14:textId="77777777" w:rsidR="00975D1F" w:rsidRPr="00F239EB" w:rsidRDefault="00975D1F" w:rsidP="00C456E8">
      <w:pPr>
        <w:suppressAutoHyphens/>
        <w:spacing w:line="276" w:lineRule="auto"/>
        <w:ind w:left="5103"/>
        <w:jc w:val="right"/>
        <w:rPr>
          <w:rFonts w:asciiTheme="majorHAnsi" w:eastAsia="Malgun Gothic" w:hAnsiTheme="majorHAnsi" w:cs="Gill Sans"/>
          <w:b/>
          <w:sz w:val="20"/>
          <w:szCs w:val="20"/>
          <w:lang w:eastAsia="ar-SA"/>
        </w:rPr>
      </w:pPr>
    </w:p>
    <w:p w14:paraId="1C1AF176" w14:textId="77777777" w:rsidR="00975D1F" w:rsidRPr="00F239EB" w:rsidRDefault="00975D1F" w:rsidP="00C456E8">
      <w:pPr>
        <w:suppressAutoHyphens/>
        <w:spacing w:line="276" w:lineRule="auto"/>
        <w:ind w:left="5103"/>
        <w:jc w:val="right"/>
        <w:rPr>
          <w:rFonts w:asciiTheme="majorHAnsi" w:eastAsia="Malgun Gothic" w:hAnsiTheme="majorHAnsi" w:cs="Gill Sans"/>
          <w:b/>
          <w:sz w:val="20"/>
          <w:szCs w:val="20"/>
          <w:lang w:eastAsia="ar-SA"/>
        </w:rPr>
      </w:pPr>
    </w:p>
    <w:p w14:paraId="50ADFCFB" w14:textId="77777777" w:rsidR="00975D1F" w:rsidRPr="00F239EB" w:rsidRDefault="00975D1F" w:rsidP="00C456E8">
      <w:pPr>
        <w:suppressAutoHyphens/>
        <w:spacing w:line="276" w:lineRule="auto"/>
        <w:ind w:left="5103"/>
        <w:jc w:val="right"/>
        <w:rPr>
          <w:rFonts w:asciiTheme="majorHAnsi" w:eastAsia="Malgun Gothic" w:hAnsiTheme="majorHAnsi" w:cs="Gill Sans"/>
          <w:b/>
          <w:sz w:val="20"/>
          <w:szCs w:val="20"/>
          <w:lang w:eastAsia="ar-SA"/>
        </w:rPr>
      </w:pPr>
    </w:p>
    <w:p w14:paraId="3DCEFD1B" w14:textId="77777777" w:rsidR="00975D1F" w:rsidRPr="00F239EB" w:rsidRDefault="00975D1F" w:rsidP="00C456E8">
      <w:pPr>
        <w:suppressAutoHyphens/>
        <w:spacing w:line="276" w:lineRule="auto"/>
        <w:ind w:left="5103"/>
        <w:jc w:val="right"/>
        <w:rPr>
          <w:rFonts w:asciiTheme="majorHAnsi" w:eastAsia="Malgun Gothic" w:hAnsiTheme="majorHAnsi" w:cs="Gill Sans"/>
          <w:b/>
          <w:sz w:val="20"/>
          <w:szCs w:val="20"/>
          <w:lang w:eastAsia="ar-SA"/>
        </w:rPr>
      </w:pPr>
    </w:p>
    <w:p w14:paraId="48D0B911" w14:textId="77777777" w:rsidR="00975D1F" w:rsidRPr="00F239EB" w:rsidRDefault="00975D1F" w:rsidP="00C456E8">
      <w:pPr>
        <w:suppressAutoHyphens/>
        <w:spacing w:line="276" w:lineRule="auto"/>
        <w:ind w:left="5103"/>
        <w:jc w:val="right"/>
        <w:rPr>
          <w:rFonts w:asciiTheme="majorHAnsi" w:eastAsia="Malgun Gothic" w:hAnsiTheme="majorHAnsi" w:cs="Gill Sans"/>
          <w:b/>
          <w:sz w:val="20"/>
          <w:szCs w:val="20"/>
          <w:lang w:eastAsia="ar-SA"/>
        </w:rPr>
      </w:pPr>
    </w:p>
    <w:p w14:paraId="0A58AD3A" w14:textId="77777777" w:rsidR="00975D1F" w:rsidRPr="00F239EB" w:rsidRDefault="00975D1F" w:rsidP="00C456E8">
      <w:pPr>
        <w:suppressAutoHyphens/>
        <w:spacing w:line="276" w:lineRule="auto"/>
        <w:ind w:left="5103"/>
        <w:jc w:val="right"/>
        <w:rPr>
          <w:rFonts w:asciiTheme="majorHAnsi" w:eastAsia="Malgun Gothic" w:hAnsiTheme="majorHAnsi" w:cs="Gill Sans"/>
          <w:b/>
          <w:sz w:val="20"/>
          <w:szCs w:val="20"/>
          <w:lang w:eastAsia="ar-SA"/>
        </w:rPr>
      </w:pPr>
    </w:p>
    <w:p w14:paraId="06FA3AB4" w14:textId="77777777" w:rsidR="00975D1F" w:rsidRDefault="00975D1F" w:rsidP="00C456E8">
      <w:pPr>
        <w:suppressAutoHyphens/>
        <w:spacing w:line="276" w:lineRule="auto"/>
        <w:ind w:left="5103"/>
        <w:jc w:val="right"/>
        <w:rPr>
          <w:rFonts w:asciiTheme="majorHAnsi" w:eastAsia="Malgun Gothic" w:hAnsiTheme="majorHAnsi" w:cs="Gill Sans"/>
          <w:b/>
          <w:sz w:val="20"/>
          <w:szCs w:val="20"/>
          <w:lang w:eastAsia="ar-SA"/>
        </w:rPr>
      </w:pPr>
    </w:p>
    <w:p w14:paraId="5FD448A0" w14:textId="77777777" w:rsidR="00F239EB" w:rsidRDefault="00F239EB" w:rsidP="00C456E8">
      <w:pPr>
        <w:suppressAutoHyphens/>
        <w:spacing w:line="276" w:lineRule="auto"/>
        <w:ind w:left="5103"/>
        <w:jc w:val="right"/>
        <w:rPr>
          <w:rFonts w:asciiTheme="majorHAnsi" w:eastAsia="Malgun Gothic" w:hAnsiTheme="majorHAnsi" w:cs="Gill Sans"/>
          <w:b/>
          <w:sz w:val="20"/>
          <w:szCs w:val="20"/>
          <w:lang w:eastAsia="ar-SA"/>
        </w:rPr>
      </w:pPr>
    </w:p>
    <w:p w14:paraId="1F627144" w14:textId="77777777" w:rsidR="00F239EB" w:rsidRDefault="00F239EB" w:rsidP="00C456E8">
      <w:pPr>
        <w:suppressAutoHyphens/>
        <w:spacing w:line="276" w:lineRule="auto"/>
        <w:ind w:left="5103"/>
        <w:jc w:val="right"/>
        <w:rPr>
          <w:rFonts w:asciiTheme="majorHAnsi" w:eastAsia="Malgun Gothic" w:hAnsiTheme="majorHAnsi" w:cs="Gill Sans"/>
          <w:b/>
          <w:sz w:val="20"/>
          <w:szCs w:val="20"/>
          <w:lang w:eastAsia="ar-SA"/>
        </w:rPr>
      </w:pPr>
    </w:p>
    <w:p w14:paraId="79787D6E" w14:textId="77777777" w:rsidR="00F239EB" w:rsidRDefault="00F239EB" w:rsidP="00C456E8">
      <w:pPr>
        <w:suppressAutoHyphens/>
        <w:spacing w:line="276" w:lineRule="auto"/>
        <w:ind w:left="5103"/>
        <w:jc w:val="right"/>
        <w:rPr>
          <w:rFonts w:asciiTheme="majorHAnsi" w:eastAsia="Malgun Gothic" w:hAnsiTheme="majorHAnsi" w:cs="Gill Sans"/>
          <w:b/>
          <w:sz w:val="20"/>
          <w:szCs w:val="20"/>
          <w:lang w:eastAsia="ar-SA"/>
        </w:rPr>
      </w:pPr>
    </w:p>
    <w:p w14:paraId="6C594AE6" w14:textId="77777777" w:rsidR="00F239EB" w:rsidRDefault="00F239EB" w:rsidP="00C456E8">
      <w:pPr>
        <w:suppressAutoHyphens/>
        <w:spacing w:line="276" w:lineRule="auto"/>
        <w:ind w:left="5103"/>
        <w:jc w:val="right"/>
        <w:rPr>
          <w:rFonts w:asciiTheme="majorHAnsi" w:eastAsia="Malgun Gothic" w:hAnsiTheme="majorHAnsi" w:cs="Gill Sans"/>
          <w:b/>
          <w:sz w:val="20"/>
          <w:szCs w:val="20"/>
          <w:lang w:eastAsia="ar-SA"/>
        </w:rPr>
      </w:pPr>
    </w:p>
    <w:p w14:paraId="3807711E" w14:textId="77777777" w:rsidR="00F239EB" w:rsidRDefault="00F239EB" w:rsidP="00C456E8">
      <w:pPr>
        <w:suppressAutoHyphens/>
        <w:spacing w:line="276" w:lineRule="auto"/>
        <w:ind w:left="5103"/>
        <w:jc w:val="right"/>
        <w:rPr>
          <w:rFonts w:asciiTheme="majorHAnsi" w:eastAsia="Malgun Gothic" w:hAnsiTheme="majorHAnsi" w:cs="Gill Sans"/>
          <w:b/>
          <w:sz w:val="20"/>
          <w:szCs w:val="20"/>
          <w:lang w:eastAsia="ar-SA"/>
        </w:rPr>
      </w:pPr>
    </w:p>
    <w:p w14:paraId="3876742E" w14:textId="77777777" w:rsidR="00F239EB" w:rsidRDefault="00F239EB" w:rsidP="00C456E8">
      <w:pPr>
        <w:suppressAutoHyphens/>
        <w:spacing w:line="276" w:lineRule="auto"/>
        <w:ind w:left="5103"/>
        <w:jc w:val="right"/>
        <w:rPr>
          <w:rFonts w:asciiTheme="majorHAnsi" w:eastAsia="Malgun Gothic" w:hAnsiTheme="majorHAnsi" w:cs="Gill Sans"/>
          <w:b/>
          <w:sz w:val="20"/>
          <w:szCs w:val="20"/>
          <w:lang w:eastAsia="ar-SA"/>
        </w:rPr>
      </w:pPr>
    </w:p>
    <w:p w14:paraId="30EE1203" w14:textId="77777777" w:rsidR="00F239EB" w:rsidRPr="00F239EB" w:rsidRDefault="00F239EB" w:rsidP="00C456E8">
      <w:pPr>
        <w:suppressAutoHyphens/>
        <w:spacing w:line="276" w:lineRule="auto"/>
        <w:ind w:left="5103"/>
        <w:jc w:val="right"/>
        <w:rPr>
          <w:rFonts w:asciiTheme="majorHAnsi" w:eastAsia="Malgun Gothic" w:hAnsiTheme="majorHAnsi" w:cs="Gill Sans"/>
          <w:b/>
          <w:sz w:val="20"/>
          <w:szCs w:val="20"/>
          <w:lang w:eastAsia="ar-SA"/>
        </w:rPr>
      </w:pPr>
    </w:p>
    <w:p w14:paraId="48AABA72" w14:textId="77777777" w:rsidR="00975D1F" w:rsidRPr="00F239EB" w:rsidRDefault="00975D1F" w:rsidP="00C456E8">
      <w:pPr>
        <w:suppressAutoHyphens/>
        <w:spacing w:line="276" w:lineRule="auto"/>
        <w:rPr>
          <w:rFonts w:asciiTheme="majorHAnsi" w:eastAsia="Malgun Gothic" w:hAnsiTheme="majorHAnsi" w:cs="Gill Sans"/>
          <w:b/>
          <w:sz w:val="20"/>
          <w:szCs w:val="20"/>
          <w:lang w:eastAsia="ar-SA"/>
        </w:rPr>
      </w:pPr>
    </w:p>
    <w:p w14:paraId="58BF83F3" w14:textId="2ABE3209" w:rsidR="00975D1F" w:rsidRPr="00F239EB" w:rsidRDefault="00975D1F" w:rsidP="00C456E8">
      <w:pPr>
        <w:suppressAutoHyphens/>
        <w:spacing w:line="276" w:lineRule="auto"/>
        <w:ind w:left="5103"/>
        <w:jc w:val="right"/>
        <w:rPr>
          <w:rFonts w:asciiTheme="majorHAnsi" w:eastAsia="Malgun Gothic" w:hAnsiTheme="majorHAnsi" w:cs="Gill Sans"/>
          <w:b/>
          <w:sz w:val="20"/>
          <w:szCs w:val="20"/>
          <w:lang w:eastAsia="ar-SA"/>
        </w:rPr>
      </w:pPr>
      <w:r w:rsidRPr="00F239EB">
        <w:rPr>
          <w:rFonts w:asciiTheme="majorHAnsi" w:eastAsia="Malgun Gothic" w:hAnsiTheme="majorHAnsi" w:cs="Gill Sans"/>
          <w:b/>
          <w:sz w:val="20"/>
          <w:szCs w:val="20"/>
          <w:lang w:eastAsia="ar-SA"/>
        </w:rPr>
        <w:lastRenderedPageBreak/>
        <w:t xml:space="preserve">Załącznik </w:t>
      </w:r>
      <w:r w:rsidR="00B2307A">
        <w:rPr>
          <w:rFonts w:asciiTheme="majorHAnsi" w:eastAsia="Malgun Gothic" w:hAnsiTheme="majorHAnsi" w:cs="Gill Sans"/>
          <w:b/>
          <w:sz w:val="20"/>
          <w:szCs w:val="20"/>
          <w:lang w:eastAsia="ar-SA"/>
        </w:rPr>
        <w:t>5</w:t>
      </w:r>
      <w:r w:rsidRPr="00F239EB">
        <w:rPr>
          <w:rFonts w:asciiTheme="majorHAnsi" w:eastAsia="Malgun Gothic" w:hAnsiTheme="majorHAnsi" w:cs="Gill Sans"/>
          <w:b/>
          <w:sz w:val="20"/>
          <w:szCs w:val="20"/>
          <w:lang w:eastAsia="ar-SA"/>
        </w:rPr>
        <w:t>b do Zapytania ofertowego</w:t>
      </w:r>
    </w:p>
    <w:p w14:paraId="4635E7A1" w14:textId="58F0F4B3" w:rsidR="00975D1F" w:rsidRPr="00F239EB" w:rsidRDefault="00975D1F" w:rsidP="00C456E8">
      <w:pPr>
        <w:suppressAutoHyphens/>
        <w:spacing w:line="276" w:lineRule="auto"/>
        <w:ind w:left="5103"/>
        <w:jc w:val="right"/>
        <w:rPr>
          <w:rFonts w:asciiTheme="majorHAnsi" w:eastAsia="Malgun Gothic" w:hAnsiTheme="majorHAnsi" w:cs="Gill Sans"/>
          <w:b/>
          <w:sz w:val="20"/>
          <w:szCs w:val="20"/>
          <w:lang w:eastAsia="ar-SA"/>
        </w:rPr>
      </w:pPr>
      <w:r w:rsidRPr="00F239EB">
        <w:rPr>
          <w:rFonts w:asciiTheme="majorHAnsi" w:eastAsia="Malgun Gothic" w:hAnsiTheme="majorHAnsi" w:cs="Gill Sans"/>
          <w:b/>
          <w:sz w:val="20"/>
          <w:szCs w:val="20"/>
          <w:lang w:eastAsia="ar-SA"/>
        </w:rPr>
        <w:t>z dnia 1</w:t>
      </w:r>
      <w:r w:rsidR="0049204E">
        <w:rPr>
          <w:rFonts w:asciiTheme="majorHAnsi" w:eastAsia="Malgun Gothic" w:hAnsiTheme="majorHAnsi" w:cs="Gill Sans"/>
          <w:b/>
          <w:sz w:val="20"/>
          <w:szCs w:val="20"/>
          <w:lang w:eastAsia="ar-SA"/>
        </w:rPr>
        <w:t>9</w:t>
      </w:r>
      <w:r w:rsidRPr="00F239EB">
        <w:rPr>
          <w:rFonts w:asciiTheme="majorHAnsi" w:eastAsia="Malgun Gothic" w:hAnsiTheme="majorHAnsi" w:cs="Gill Sans"/>
          <w:b/>
          <w:sz w:val="20"/>
          <w:szCs w:val="20"/>
          <w:lang w:eastAsia="ar-SA"/>
        </w:rPr>
        <w:t>.10.2023 r.</w:t>
      </w:r>
    </w:p>
    <w:p w14:paraId="1D03E9FA" w14:textId="77777777" w:rsidR="00975D1F" w:rsidRPr="00F239EB" w:rsidRDefault="00975D1F" w:rsidP="00C456E8">
      <w:pPr>
        <w:suppressAutoHyphens/>
        <w:spacing w:line="276" w:lineRule="auto"/>
        <w:rPr>
          <w:rFonts w:asciiTheme="majorHAnsi" w:eastAsia="Malgun Gothic" w:hAnsiTheme="majorHAnsi" w:cs="Gill Sans"/>
          <w:b/>
          <w:sz w:val="20"/>
          <w:szCs w:val="20"/>
          <w:lang w:eastAsia="ar-SA"/>
        </w:rPr>
      </w:pPr>
    </w:p>
    <w:p w14:paraId="3A33D12C" w14:textId="77777777" w:rsidR="00975D1F" w:rsidRPr="00F239EB" w:rsidRDefault="00975D1F" w:rsidP="0001278A">
      <w:pPr>
        <w:shd w:val="clear" w:color="auto" w:fill="9AD3D9" w:themeFill="accent2" w:themeFillTint="99"/>
        <w:suppressAutoHyphens/>
        <w:spacing w:line="276" w:lineRule="auto"/>
        <w:jc w:val="center"/>
        <w:rPr>
          <w:rFonts w:asciiTheme="majorHAnsi" w:eastAsia="Malgun Gothic" w:hAnsiTheme="majorHAnsi" w:cstheme="minorHAnsi"/>
          <w:b/>
        </w:rPr>
      </w:pPr>
      <w:r w:rsidRPr="00F239EB">
        <w:rPr>
          <w:rFonts w:asciiTheme="majorHAnsi" w:eastAsia="Malgun Gothic" w:hAnsiTheme="majorHAnsi" w:cstheme="minorHAnsi"/>
          <w:b/>
        </w:rPr>
        <w:t xml:space="preserve">Oświadczenie o niekaralności (dotyczy Oferenta niebędącego osobą fizyczną) </w:t>
      </w:r>
    </w:p>
    <w:p w14:paraId="70EC450C" w14:textId="77777777" w:rsidR="00975D1F" w:rsidRPr="00F239EB" w:rsidRDefault="00975D1F" w:rsidP="00C456E8">
      <w:pPr>
        <w:pStyle w:val="Bezodstpw"/>
        <w:spacing w:line="276" w:lineRule="auto"/>
        <w:rPr>
          <w:rFonts w:asciiTheme="majorHAnsi" w:eastAsia="Malgun Gothic" w:hAnsiTheme="majorHAnsi" w:cs="Gill Sans"/>
          <w:sz w:val="20"/>
          <w:szCs w:val="20"/>
        </w:rPr>
      </w:pPr>
    </w:p>
    <w:p w14:paraId="3321C2D0" w14:textId="77777777" w:rsidR="00975D1F" w:rsidRPr="00F239EB" w:rsidRDefault="00975D1F" w:rsidP="00C456E8">
      <w:pPr>
        <w:spacing w:line="276" w:lineRule="auto"/>
        <w:rPr>
          <w:rFonts w:asciiTheme="majorHAnsi" w:eastAsia="Malgun Gothic" w:hAnsiTheme="majorHAnsi" w:cs="Gill Sans"/>
          <w:sz w:val="20"/>
          <w:szCs w:val="20"/>
        </w:rPr>
      </w:pPr>
      <w:r w:rsidRPr="00F239EB">
        <w:rPr>
          <w:rFonts w:asciiTheme="majorHAnsi" w:eastAsia="Malgun Gothic" w:hAnsiTheme="majorHAnsi" w:cs="Gill Sans"/>
          <w:sz w:val="20"/>
          <w:szCs w:val="20"/>
        </w:rPr>
        <w:t>Oświadczam, że jako członek organu zarządzającego</w:t>
      </w:r>
      <w:r w:rsidRPr="00F239EB">
        <w:rPr>
          <w:rFonts w:asciiTheme="majorHAnsi" w:eastAsia="Malgun Gothic" w:hAnsiTheme="majorHAnsi" w:cs="Gill Sans"/>
          <w:i/>
          <w:sz w:val="20"/>
          <w:szCs w:val="20"/>
          <w:vertAlign w:val="superscript"/>
        </w:rPr>
        <w:footnoteReference w:id="4"/>
      </w:r>
      <w:r w:rsidRPr="00F239EB">
        <w:rPr>
          <w:rFonts w:asciiTheme="majorHAnsi" w:eastAsia="Malgun Gothic" w:hAnsiTheme="majorHAnsi" w:cs="Gill Sans"/>
          <w:sz w:val="20"/>
          <w:szCs w:val="20"/>
        </w:rPr>
        <w:t>/wspólnik</w:t>
      </w:r>
      <w:r w:rsidRPr="00F239EB">
        <w:rPr>
          <w:rFonts w:asciiTheme="majorHAnsi" w:eastAsia="Malgun Gothic" w:hAnsiTheme="majorHAnsi" w:cs="Gill Sans"/>
          <w:i/>
          <w:sz w:val="20"/>
          <w:szCs w:val="20"/>
          <w:vertAlign w:val="superscript"/>
        </w:rPr>
        <w:footnoteReference w:id="5"/>
      </w:r>
    </w:p>
    <w:p w14:paraId="313B7D28" w14:textId="77777777" w:rsidR="00975D1F" w:rsidRPr="00F239EB" w:rsidRDefault="00975D1F" w:rsidP="00C456E8">
      <w:pPr>
        <w:spacing w:line="276" w:lineRule="auto"/>
        <w:rPr>
          <w:rFonts w:asciiTheme="majorHAnsi" w:eastAsia="Malgun Gothic" w:hAnsiTheme="majorHAnsi" w:cs="Gill Sans"/>
          <w:sz w:val="20"/>
          <w:szCs w:val="20"/>
        </w:rPr>
      </w:pPr>
    </w:p>
    <w:tbl>
      <w:tblPr>
        <w:tblStyle w:val="Tabela-Siatka"/>
        <w:tblW w:w="0" w:type="auto"/>
        <w:tblInd w:w="-10" w:type="dxa"/>
        <w:tblBorders>
          <w:top w:val="single" w:sz="8" w:space="0" w:color="4A9A82" w:themeColor="accent3" w:themeShade="BF"/>
          <w:left w:val="single" w:sz="8" w:space="0" w:color="4A9A82" w:themeColor="accent3" w:themeShade="BF"/>
          <w:bottom w:val="single" w:sz="8" w:space="0" w:color="4A9A82" w:themeColor="accent3" w:themeShade="BF"/>
          <w:right w:val="single" w:sz="8" w:space="0" w:color="4A9A82" w:themeColor="accent3" w:themeShade="BF"/>
          <w:insideH w:val="single" w:sz="8" w:space="0" w:color="4A9A82" w:themeColor="accent3" w:themeShade="BF"/>
          <w:insideV w:val="single" w:sz="8" w:space="0" w:color="4A9A82" w:themeColor="accent3" w:themeShade="BF"/>
        </w:tblBorders>
        <w:tblLook w:val="04A0" w:firstRow="1" w:lastRow="0" w:firstColumn="1" w:lastColumn="0" w:noHBand="0" w:noVBand="1"/>
      </w:tblPr>
      <w:tblGrid>
        <w:gridCol w:w="9344"/>
      </w:tblGrid>
      <w:tr w:rsidR="00975D1F" w:rsidRPr="00F239EB" w14:paraId="43B085B8" w14:textId="77777777" w:rsidTr="00FF62F1">
        <w:tc>
          <w:tcPr>
            <w:tcW w:w="9344" w:type="dxa"/>
          </w:tcPr>
          <w:p w14:paraId="523D27F8" w14:textId="77777777" w:rsidR="00975D1F" w:rsidRPr="00F239EB" w:rsidRDefault="00975D1F" w:rsidP="00C456E8">
            <w:pPr>
              <w:spacing w:line="276" w:lineRule="auto"/>
              <w:jc w:val="center"/>
              <w:rPr>
                <w:rFonts w:asciiTheme="majorHAnsi" w:eastAsia="Malgun Gothic" w:hAnsiTheme="majorHAnsi" w:cs="Gill Sans"/>
                <w:sz w:val="20"/>
                <w:szCs w:val="20"/>
              </w:rPr>
            </w:pPr>
          </w:p>
          <w:p w14:paraId="0F333707" w14:textId="77777777" w:rsidR="00975D1F" w:rsidRPr="00F239EB" w:rsidRDefault="00975D1F" w:rsidP="00C456E8">
            <w:pPr>
              <w:spacing w:line="276" w:lineRule="auto"/>
              <w:jc w:val="center"/>
              <w:rPr>
                <w:rFonts w:asciiTheme="majorHAnsi" w:eastAsia="Malgun Gothic" w:hAnsiTheme="majorHAnsi" w:cs="Gill Sans"/>
                <w:sz w:val="20"/>
                <w:szCs w:val="20"/>
              </w:rPr>
            </w:pPr>
          </w:p>
          <w:p w14:paraId="3AD2CA88" w14:textId="77777777" w:rsidR="00975D1F" w:rsidRPr="00F239EB" w:rsidRDefault="00975D1F" w:rsidP="00C456E8">
            <w:pPr>
              <w:spacing w:line="276" w:lineRule="auto"/>
              <w:jc w:val="center"/>
              <w:rPr>
                <w:rFonts w:asciiTheme="majorHAnsi" w:eastAsia="Malgun Gothic" w:hAnsiTheme="majorHAnsi" w:cs="Gill Sans"/>
                <w:i/>
                <w:sz w:val="20"/>
                <w:szCs w:val="20"/>
              </w:rPr>
            </w:pPr>
            <w:r w:rsidRPr="00F239EB">
              <w:rPr>
                <w:rFonts w:asciiTheme="majorHAnsi" w:eastAsia="Malgun Gothic" w:hAnsiTheme="majorHAnsi" w:cs="Gill Sans"/>
                <w:i/>
                <w:sz w:val="20"/>
                <w:szCs w:val="20"/>
              </w:rPr>
              <w:t>(pełna nazwa Oferenta)</w:t>
            </w:r>
          </w:p>
        </w:tc>
      </w:tr>
    </w:tbl>
    <w:p w14:paraId="6606B42A" w14:textId="77777777" w:rsidR="00975D1F" w:rsidRPr="00F239EB" w:rsidRDefault="00975D1F" w:rsidP="00C456E8">
      <w:pPr>
        <w:spacing w:line="276" w:lineRule="auto"/>
        <w:rPr>
          <w:rFonts w:asciiTheme="majorHAnsi" w:eastAsia="Malgun Gothic" w:hAnsiTheme="majorHAnsi" w:cs="Gill Sans"/>
          <w:i/>
          <w:sz w:val="20"/>
          <w:szCs w:val="20"/>
        </w:rPr>
      </w:pPr>
    </w:p>
    <w:p w14:paraId="2A3AA4AC" w14:textId="77777777" w:rsidR="00975D1F" w:rsidRPr="00F239EB" w:rsidRDefault="00975D1F" w:rsidP="00C456E8">
      <w:pPr>
        <w:spacing w:line="276" w:lineRule="auto"/>
        <w:jc w:val="both"/>
        <w:rPr>
          <w:rFonts w:asciiTheme="majorHAnsi" w:eastAsia="Malgun Gothic" w:hAnsiTheme="majorHAnsi" w:cs="Gill Sans"/>
          <w:sz w:val="20"/>
          <w:szCs w:val="20"/>
        </w:rPr>
      </w:pPr>
      <w:r w:rsidRPr="00F239EB">
        <w:rPr>
          <w:rFonts w:asciiTheme="majorHAnsi" w:eastAsia="Malgun Gothic" w:hAnsiTheme="majorHAnsi" w:cs="Gill Sans"/>
          <w:sz w:val="20"/>
          <w:szCs w:val="20"/>
        </w:rPr>
        <w:t>nie zostałam/zostałem</w:t>
      </w:r>
      <w:r w:rsidRPr="00F239EB">
        <w:rPr>
          <w:rFonts w:asciiTheme="majorHAnsi" w:eastAsia="Malgun Gothic" w:hAnsiTheme="majorHAnsi" w:cs="Gill Sans"/>
          <w:i/>
          <w:sz w:val="20"/>
          <w:szCs w:val="20"/>
          <w:vertAlign w:val="superscript"/>
        </w:rPr>
        <w:footnoteReference w:id="6"/>
      </w:r>
      <w:r w:rsidRPr="00F239EB">
        <w:rPr>
          <w:rFonts w:asciiTheme="majorHAnsi" w:eastAsia="Malgun Gothic" w:hAnsiTheme="majorHAnsi" w:cs="Gill Sans"/>
          <w:sz w:val="20"/>
          <w:szCs w:val="20"/>
        </w:rPr>
        <w:t xml:space="preserve"> skazana/skazany</w:t>
      </w:r>
      <w:r w:rsidRPr="00F239EB">
        <w:rPr>
          <w:rFonts w:asciiTheme="majorHAnsi" w:eastAsia="Malgun Gothic" w:hAnsiTheme="majorHAnsi" w:cs="Gill Sans"/>
          <w:i/>
          <w:sz w:val="20"/>
          <w:szCs w:val="20"/>
          <w:vertAlign w:val="superscript"/>
        </w:rPr>
        <w:footnoteReference w:id="7"/>
      </w:r>
      <w:r w:rsidRPr="00F239EB">
        <w:rPr>
          <w:rFonts w:asciiTheme="majorHAnsi" w:eastAsia="Malgun Gothic" w:hAnsiTheme="majorHAnsi" w:cs="Gill Sans"/>
          <w:sz w:val="20"/>
          <w:szCs w:val="20"/>
        </w:rPr>
        <w:t xml:space="preserve"> prawomocnym wyrokiem za przestępstwo składania fałszywych zeznań, przekupstwa, przeciwko mieniu, przeciwko wiarygodności dokumentów, przeciwko obrotowi pieniędzmi i papierami wartościowymi, przeciwko obrotowi gospodarczemu, przeciwko systemowi bankowemu, karnoskarbowe albo inne związane z wykonywaniem działalności gospodarczej lub popełnione w celu osiągnięcia korzyści majątkowych.</w:t>
      </w:r>
    </w:p>
    <w:p w14:paraId="26CC262A" w14:textId="77777777" w:rsidR="00975D1F" w:rsidRPr="00F239EB" w:rsidRDefault="00975D1F" w:rsidP="00C456E8">
      <w:pPr>
        <w:spacing w:line="276" w:lineRule="auto"/>
        <w:jc w:val="both"/>
        <w:rPr>
          <w:rFonts w:asciiTheme="majorHAnsi" w:eastAsia="Malgun Gothic" w:hAnsiTheme="majorHAnsi" w:cs="Gill Sans"/>
          <w:sz w:val="20"/>
          <w:szCs w:val="20"/>
        </w:rPr>
      </w:pPr>
    </w:p>
    <w:p w14:paraId="00E0DE45" w14:textId="77777777" w:rsidR="00975D1F" w:rsidRPr="00F239EB" w:rsidRDefault="00975D1F" w:rsidP="00C456E8">
      <w:pPr>
        <w:spacing w:line="276" w:lineRule="auto"/>
        <w:jc w:val="both"/>
        <w:rPr>
          <w:rFonts w:asciiTheme="majorHAnsi" w:eastAsia="Malgun Gothic" w:hAnsiTheme="majorHAnsi" w:cs="Gill Sans"/>
          <w:sz w:val="20"/>
          <w:szCs w:val="20"/>
        </w:rPr>
      </w:pPr>
      <w:r w:rsidRPr="00F239EB">
        <w:rPr>
          <w:rFonts w:asciiTheme="majorHAnsi" w:eastAsia="Malgun Gothic" w:hAnsiTheme="majorHAnsi" w:cs="Gill Sans"/>
          <w:sz w:val="20"/>
          <w:szCs w:val="20"/>
        </w:rPr>
        <w:t>Świadoma/świadomy</w:t>
      </w:r>
      <w:r w:rsidRPr="00F239EB">
        <w:rPr>
          <w:rFonts w:asciiTheme="majorHAnsi" w:eastAsia="Malgun Gothic" w:hAnsiTheme="majorHAnsi" w:cs="Gill Sans"/>
          <w:i/>
          <w:sz w:val="20"/>
          <w:szCs w:val="20"/>
          <w:vertAlign w:val="superscript"/>
        </w:rPr>
        <w:footnoteReference w:id="8"/>
      </w:r>
      <w:r w:rsidRPr="00F239EB">
        <w:rPr>
          <w:rFonts w:asciiTheme="majorHAnsi" w:eastAsia="Malgun Gothic" w:hAnsiTheme="majorHAnsi" w:cs="Gill Sans"/>
          <w:sz w:val="20"/>
          <w:szCs w:val="20"/>
        </w:rPr>
        <w:t xml:space="preserve"> odpowiedzialności karnej za złożone oświadczenie, zgodnie z art. 233 Kodeksu Karnego, potwierdzam własnoręcznym podpisem prawdziwość danych zamieszczonych powyżej.</w:t>
      </w:r>
    </w:p>
    <w:p w14:paraId="4DBBBBB5" w14:textId="77777777" w:rsidR="00975D1F" w:rsidRPr="00F239EB" w:rsidRDefault="00975D1F" w:rsidP="00C456E8">
      <w:pPr>
        <w:spacing w:line="276" w:lineRule="auto"/>
        <w:rPr>
          <w:rFonts w:asciiTheme="majorHAnsi" w:eastAsia="Malgun Gothic" w:hAnsiTheme="majorHAnsi" w:cs="Gill Sans"/>
          <w:sz w:val="20"/>
          <w:szCs w:val="20"/>
        </w:rPr>
      </w:pPr>
    </w:p>
    <w:p w14:paraId="361CE2E7" w14:textId="77777777" w:rsidR="00975D1F" w:rsidRPr="00F239EB" w:rsidRDefault="00975D1F" w:rsidP="00C456E8">
      <w:pPr>
        <w:spacing w:line="276" w:lineRule="auto"/>
        <w:rPr>
          <w:rFonts w:asciiTheme="majorHAnsi" w:eastAsia="Malgun Gothic" w:hAnsiTheme="majorHAnsi" w:cs="Gill Sans"/>
          <w:sz w:val="20"/>
          <w:szCs w:val="20"/>
        </w:rPr>
      </w:pPr>
    </w:p>
    <w:tbl>
      <w:tblPr>
        <w:tblStyle w:val="Tabela-Siatka"/>
        <w:tblW w:w="0" w:type="auto"/>
        <w:tblInd w:w="-34" w:type="dxa"/>
        <w:tblBorders>
          <w:top w:val="single" w:sz="8" w:space="0" w:color="4A9A82" w:themeColor="accent3" w:themeShade="BF"/>
          <w:left w:val="single" w:sz="8" w:space="0" w:color="4A9A82" w:themeColor="accent3" w:themeShade="BF"/>
          <w:bottom w:val="single" w:sz="8" w:space="0" w:color="4A9A82" w:themeColor="accent3" w:themeShade="BF"/>
          <w:right w:val="single" w:sz="8" w:space="0" w:color="4A9A82" w:themeColor="accent3" w:themeShade="BF"/>
          <w:insideH w:val="single" w:sz="8" w:space="0" w:color="4A9A82" w:themeColor="accent3" w:themeShade="BF"/>
          <w:insideV w:val="single" w:sz="8" w:space="0" w:color="4A9A82" w:themeColor="accent3" w:themeShade="BF"/>
        </w:tblBorders>
        <w:tblLook w:val="04A0" w:firstRow="1" w:lastRow="0" w:firstColumn="1" w:lastColumn="0" w:noHBand="0" w:noVBand="1"/>
      </w:tblPr>
      <w:tblGrid>
        <w:gridCol w:w="4033"/>
        <w:gridCol w:w="5335"/>
      </w:tblGrid>
      <w:tr w:rsidR="00975D1F" w:rsidRPr="00F239EB" w14:paraId="09891373" w14:textId="77777777" w:rsidTr="00FF62F1">
        <w:tc>
          <w:tcPr>
            <w:tcW w:w="4111" w:type="dxa"/>
          </w:tcPr>
          <w:p w14:paraId="0D397630" w14:textId="77777777" w:rsidR="00975D1F" w:rsidRPr="00F239EB" w:rsidRDefault="00975D1F" w:rsidP="00C456E8">
            <w:pPr>
              <w:spacing w:line="276" w:lineRule="auto"/>
              <w:jc w:val="center"/>
              <w:rPr>
                <w:rFonts w:asciiTheme="majorHAnsi" w:eastAsia="Malgun Gothic" w:hAnsiTheme="majorHAnsi" w:cs="Gill Sans"/>
                <w:sz w:val="20"/>
                <w:szCs w:val="20"/>
              </w:rPr>
            </w:pPr>
          </w:p>
          <w:p w14:paraId="7077C0BD" w14:textId="77777777" w:rsidR="00975D1F" w:rsidRPr="00F239EB" w:rsidRDefault="00975D1F" w:rsidP="00C456E8">
            <w:pPr>
              <w:spacing w:line="276" w:lineRule="auto"/>
              <w:jc w:val="center"/>
              <w:rPr>
                <w:rFonts w:asciiTheme="majorHAnsi" w:eastAsia="Malgun Gothic" w:hAnsiTheme="majorHAnsi" w:cs="Gill Sans"/>
                <w:sz w:val="20"/>
                <w:szCs w:val="20"/>
              </w:rPr>
            </w:pPr>
          </w:p>
          <w:p w14:paraId="3D2A006E" w14:textId="77777777" w:rsidR="00975D1F" w:rsidRPr="00F239EB" w:rsidRDefault="00975D1F" w:rsidP="00C456E8">
            <w:pPr>
              <w:spacing w:line="276" w:lineRule="auto"/>
              <w:jc w:val="center"/>
              <w:rPr>
                <w:rFonts w:asciiTheme="majorHAnsi" w:eastAsia="Malgun Gothic" w:hAnsiTheme="majorHAnsi" w:cs="Gill Sans"/>
                <w:sz w:val="20"/>
                <w:szCs w:val="20"/>
              </w:rPr>
            </w:pPr>
          </w:p>
          <w:p w14:paraId="0F5F59D9" w14:textId="77777777" w:rsidR="00975D1F" w:rsidRPr="00F239EB" w:rsidRDefault="00975D1F" w:rsidP="00C456E8">
            <w:pPr>
              <w:spacing w:line="276" w:lineRule="auto"/>
              <w:jc w:val="center"/>
              <w:rPr>
                <w:rFonts w:asciiTheme="majorHAnsi" w:eastAsia="Malgun Gothic" w:hAnsiTheme="majorHAnsi" w:cs="Gill Sans"/>
                <w:i/>
                <w:sz w:val="20"/>
                <w:szCs w:val="20"/>
              </w:rPr>
            </w:pPr>
          </w:p>
          <w:p w14:paraId="5806A429" w14:textId="77777777" w:rsidR="00975D1F" w:rsidRPr="00F239EB" w:rsidRDefault="00975D1F" w:rsidP="00C456E8">
            <w:pPr>
              <w:spacing w:line="276" w:lineRule="auto"/>
              <w:jc w:val="center"/>
              <w:rPr>
                <w:rFonts w:asciiTheme="majorHAnsi" w:eastAsia="Malgun Gothic" w:hAnsiTheme="majorHAnsi" w:cs="Gill Sans"/>
                <w:i/>
                <w:sz w:val="20"/>
                <w:szCs w:val="20"/>
              </w:rPr>
            </w:pPr>
          </w:p>
          <w:p w14:paraId="11D499EE" w14:textId="77777777" w:rsidR="00975D1F" w:rsidRPr="00F239EB" w:rsidRDefault="00975D1F" w:rsidP="00C456E8">
            <w:pPr>
              <w:spacing w:line="276" w:lineRule="auto"/>
              <w:jc w:val="center"/>
              <w:rPr>
                <w:rFonts w:asciiTheme="majorHAnsi" w:eastAsia="Malgun Gothic" w:hAnsiTheme="majorHAnsi" w:cs="Gill Sans"/>
                <w:i/>
                <w:sz w:val="20"/>
                <w:szCs w:val="20"/>
              </w:rPr>
            </w:pPr>
            <w:r w:rsidRPr="00F239EB">
              <w:rPr>
                <w:rFonts w:asciiTheme="majorHAnsi" w:eastAsia="Malgun Gothic" w:hAnsiTheme="majorHAnsi" w:cs="Gill Sans"/>
                <w:i/>
                <w:sz w:val="20"/>
                <w:szCs w:val="20"/>
              </w:rPr>
              <w:t>(Data i miejscowość)</w:t>
            </w:r>
          </w:p>
        </w:tc>
        <w:tc>
          <w:tcPr>
            <w:tcW w:w="5417" w:type="dxa"/>
          </w:tcPr>
          <w:p w14:paraId="2421FB8E" w14:textId="77777777" w:rsidR="00975D1F" w:rsidRPr="00F239EB" w:rsidRDefault="00975D1F" w:rsidP="00C456E8">
            <w:pPr>
              <w:spacing w:line="276" w:lineRule="auto"/>
              <w:jc w:val="center"/>
              <w:rPr>
                <w:rFonts w:asciiTheme="majorHAnsi" w:eastAsia="Malgun Gothic" w:hAnsiTheme="majorHAnsi" w:cs="Gill Sans"/>
                <w:sz w:val="20"/>
                <w:szCs w:val="20"/>
              </w:rPr>
            </w:pPr>
          </w:p>
          <w:p w14:paraId="46BC43FD" w14:textId="77777777" w:rsidR="00975D1F" w:rsidRPr="00F239EB" w:rsidRDefault="00975D1F" w:rsidP="00C456E8">
            <w:pPr>
              <w:spacing w:line="276" w:lineRule="auto"/>
              <w:jc w:val="center"/>
              <w:rPr>
                <w:rFonts w:asciiTheme="majorHAnsi" w:eastAsia="Malgun Gothic" w:hAnsiTheme="majorHAnsi" w:cs="Gill Sans"/>
                <w:sz w:val="20"/>
                <w:szCs w:val="20"/>
              </w:rPr>
            </w:pPr>
          </w:p>
          <w:p w14:paraId="3F890CBD" w14:textId="77777777" w:rsidR="00975D1F" w:rsidRPr="00F239EB" w:rsidRDefault="00975D1F" w:rsidP="00C456E8">
            <w:pPr>
              <w:spacing w:line="276" w:lineRule="auto"/>
              <w:jc w:val="center"/>
              <w:rPr>
                <w:rFonts w:asciiTheme="majorHAnsi" w:eastAsia="Malgun Gothic" w:hAnsiTheme="majorHAnsi" w:cs="Gill Sans"/>
                <w:sz w:val="20"/>
                <w:szCs w:val="20"/>
              </w:rPr>
            </w:pPr>
          </w:p>
          <w:p w14:paraId="07BA819C" w14:textId="77777777" w:rsidR="00975D1F" w:rsidRPr="00F239EB" w:rsidRDefault="00975D1F" w:rsidP="00C456E8">
            <w:pPr>
              <w:spacing w:line="276" w:lineRule="auto"/>
              <w:jc w:val="center"/>
              <w:rPr>
                <w:rFonts w:asciiTheme="majorHAnsi" w:eastAsia="Malgun Gothic" w:hAnsiTheme="majorHAnsi" w:cs="Gill Sans"/>
                <w:sz w:val="20"/>
                <w:szCs w:val="20"/>
              </w:rPr>
            </w:pPr>
          </w:p>
          <w:p w14:paraId="190AF413" w14:textId="77777777" w:rsidR="00975D1F" w:rsidRPr="00F239EB" w:rsidRDefault="00975D1F" w:rsidP="00C456E8">
            <w:pPr>
              <w:spacing w:line="276" w:lineRule="auto"/>
              <w:jc w:val="center"/>
              <w:rPr>
                <w:rFonts w:asciiTheme="majorHAnsi" w:eastAsia="Malgun Gothic" w:hAnsiTheme="majorHAnsi" w:cs="Gill Sans"/>
                <w:sz w:val="20"/>
                <w:szCs w:val="20"/>
              </w:rPr>
            </w:pPr>
          </w:p>
          <w:p w14:paraId="54422B6F" w14:textId="77777777" w:rsidR="00975D1F" w:rsidRPr="00F239EB" w:rsidRDefault="00975D1F" w:rsidP="00C456E8">
            <w:pPr>
              <w:spacing w:line="276" w:lineRule="auto"/>
              <w:jc w:val="center"/>
              <w:rPr>
                <w:rFonts w:asciiTheme="majorHAnsi" w:eastAsia="Malgun Gothic" w:hAnsiTheme="majorHAnsi" w:cs="Gill Sans"/>
                <w:i/>
                <w:sz w:val="20"/>
                <w:szCs w:val="20"/>
              </w:rPr>
            </w:pPr>
            <w:r w:rsidRPr="00F239EB">
              <w:rPr>
                <w:rFonts w:asciiTheme="majorHAnsi" w:eastAsia="Malgun Gothic" w:hAnsiTheme="majorHAnsi" w:cs="Gill Sans"/>
                <w:i/>
                <w:sz w:val="20"/>
                <w:szCs w:val="20"/>
              </w:rPr>
              <w:t>(Podpis członka organu zarządzającego/wspólnika Oferenta)</w:t>
            </w:r>
          </w:p>
        </w:tc>
      </w:tr>
    </w:tbl>
    <w:p w14:paraId="6ABBD93F" w14:textId="77777777" w:rsidR="00975D1F" w:rsidRPr="00F239EB" w:rsidRDefault="00975D1F" w:rsidP="00C456E8">
      <w:pPr>
        <w:spacing w:line="276" w:lineRule="auto"/>
        <w:rPr>
          <w:rFonts w:asciiTheme="majorHAnsi" w:eastAsia="Malgun Gothic" w:hAnsiTheme="majorHAnsi" w:cs="Gill Sans"/>
          <w:sz w:val="20"/>
          <w:szCs w:val="20"/>
        </w:rPr>
      </w:pPr>
    </w:p>
    <w:p w14:paraId="438A481D" w14:textId="77777777" w:rsidR="00975D1F" w:rsidRPr="00F239EB" w:rsidRDefault="00975D1F" w:rsidP="00C456E8">
      <w:pPr>
        <w:spacing w:line="276" w:lineRule="auto"/>
        <w:rPr>
          <w:rFonts w:asciiTheme="majorHAnsi" w:eastAsia="Malgun Gothic" w:hAnsiTheme="majorHAnsi" w:cs="Gill Sans"/>
          <w:sz w:val="20"/>
          <w:szCs w:val="20"/>
        </w:rPr>
      </w:pPr>
    </w:p>
    <w:p w14:paraId="2AFD4E8A" w14:textId="77777777" w:rsidR="00975D1F" w:rsidRPr="00F239EB" w:rsidRDefault="00975D1F" w:rsidP="00C456E8">
      <w:pPr>
        <w:widowControl w:val="0"/>
        <w:tabs>
          <w:tab w:val="center" w:pos="4500"/>
          <w:tab w:val="left" w:pos="9780"/>
        </w:tabs>
        <w:autoSpaceDE w:val="0"/>
        <w:spacing w:line="276" w:lineRule="auto"/>
        <w:ind w:right="-1"/>
        <w:rPr>
          <w:rFonts w:asciiTheme="majorHAnsi" w:hAnsiTheme="majorHAnsi" w:cs="Arial"/>
          <w:b/>
          <w:i/>
          <w:sz w:val="20"/>
          <w:szCs w:val="20"/>
        </w:rPr>
      </w:pPr>
    </w:p>
    <w:p w14:paraId="52BABAFB" w14:textId="77777777" w:rsidR="00975D1F" w:rsidRPr="00F239EB" w:rsidRDefault="00975D1F" w:rsidP="00C456E8">
      <w:pPr>
        <w:widowControl w:val="0"/>
        <w:tabs>
          <w:tab w:val="center" w:pos="4500"/>
          <w:tab w:val="left" w:pos="9780"/>
        </w:tabs>
        <w:autoSpaceDE w:val="0"/>
        <w:spacing w:line="276" w:lineRule="auto"/>
        <w:ind w:right="-1"/>
        <w:rPr>
          <w:rFonts w:asciiTheme="majorHAnsi" w:hAnsiTheme="majorHAnsi" w:cs="Arial"/>
          <w:b/>
          <w:i/>
          <w:sz w:val="20"/>
          <w:szCs w:val="20"/>
        </w:rPr>
      </w:pPr>
    </w:p>
    <w:p w14:paraId="60A40786" w14:textId="77777777" w:rsidR="00975D1F" w:rsidRPr="00F239EB" w:rsidRDefault="00975D1F" w:rsidP="00C456E8">
      <w:pPr>
        <w:suppressAutoHyphens/>
        <w:spacing w:line="276" w:lineRule="auto"/>
        <w:ind w:left="5103"/>
        <w:jc w:val="right"/>
        <w:rPr>
          <w:rFonts w:asciiTheme="majorHAnsi" w:eastAsia="Malgun Gothic" w:hAnsiTheme="majorHAnsi" w:cs="Gill Sans"/>
          <w:b/>
          <w:sz w:val="20"/>
          <w:szCs w:val="20"/>
          <w:lang w:eastAsia="ar-SA"/>
        </w:rPr>
      </w:pPr>
    </w:p>
    <w:p w14:paraId="0FC17F71" w14:textId="77777777" w:rsidR="00975D1F" w:rsidRPr="00F239EB" w:rsidRDefault="00975D1F" w:rsidP="00C456E8">
      <w:pPr>
        <w:suppressAutoHyphens/>
        <w:spacing w:line="276" w:lineRule="auto"/>
        <w:ind w:left="5103"/>
        <w:jc w:val="right"/>
        <w:rPr>
          <w:rFonts w:asciiTheme="majorHAnsi" w:eastAsia="Malgun Gothic" w:hAnsiTheme="majorHAnsi" w:cs="Gill Sans"/>
          <w:b/>
          <w:sz w:val="20"/>
          <w:szCs w:val="20"/>
          <w:lang w:eastAsia="ar-SA"/>
        </w:rPr>
      </w:pPr>
    </w:p>
    <w:p w14:paraId="0D42CAC6" w14:textId="77777777" w:rsidR="00975D1F" w:rsidRPr="00F239EB" w:rsidRDefault="00975D1F" w:rsidP="00C456E8">
      <w:pPr>
        <w:suppressAutoHyphens/>
        <w:spacing w:line="276" w:lineRule="auto"/>
        <w:ind w:left="5103"/>
        <w:jc w:val="right"/>
        <w:rPr>
          <w:rFonts w:asciiTheme="majorHAnsi" w:eastAsia="Malgun Gothic" w:hAnsiTheme="majorHAnsi" w:cs="Gill Sans"/>
          <w:b/>
          <w:sz w:val="20"/>
          <w:szCs w:val="20"/>
          <w:lang w:eastAsia="ar-SA"/>
        </w:rPr>
      </w:pPr>
    </w:p>
    <w:p w14:paraId="5669D4A9" w14:textId="77777777" w:rsidR="00975D1F" w:rsidRPr="00F239EB" w:rsidRDefault="00975D1F" w:rsidP="00C456E8">
      <w:pPr>
        <w:suppressAutoHyphens/>
        <w:spacing w:line="276" w:lineRule="auto"/>
        <w:ind w:left="5103"/>
        <w:jc w:val="right"/>
        <w:rPr>
          <w:rFonts w:asciiTheme="majorHAnsi" w:eastAsia="Malgun Gothic" w:hAnsiTheme="majorHAnsi" w:cs="Gill Sans"/>
          <w:b/>
          <w:sz w:val="20"/>
          <w:szCs w:val="20"/>
          <w:lang w:eastAsia="ar-SA"/>
        </w:rPr>
      </w:pPr>
    </w:p>
    <w:p w14:paraId="35104338" w14:textId="77777777" w:rsidR="00975D1F" w:rsidRPr="00F239EB" w:rsidRDefault="00975D1F" w:rsidP="00C456E8">
      <w:pPr>
        <w:suppressAutoHyphens/>
        <w:spacing w:line="276" w:lineRule="auto"/>
        <w:ind w:left="5103"/>
        <w:jc w:val="right"/>
        <w:rPr>
          <w:rFonts w:asciiTheme="majorHAnsi" w:eastAsia="Malgun Gothic" w:hAnsiTheme="majorHAnsi" w:cs="Gill Sans"/>
          <w:b/>
          <w:sz w:val="20"/>
          <w:szCs w:val="20"/>
          <w:lang w:eastAsia="ar-SA"/>
        </w:rPr>
      </w:pPr>
    </w:p>
    <w:p w14:paraId="4BEF7D6E" w14:textId="77777777" w:rsidR="00975D1F" w:rsidRPr="00F239EB" w:rsidRDefault="00975D1F" w:rsidP="00C456E8">
      <w:pPr>
        <w:suppressAutoHyphens/>
        <w:spacing w:line="276" w:lineRule="auto"/>
        <w:ind w:left="5103"/>
        <w:jc w:val="right"/>
        <w:rPr>
          <w:rFonts w:asciiTheme="majorHAnsi" w:eastAsia="Malgun Gothic" w:hAnsiTheme="majorHAnsi" w:cs="Gill Sans"/>
          <w:b/>
          <w:sz w:val="20"/>
          <w:szCs w:val="20"/>
          <w:lang w:eastAsia="ar-SA"/>
        </w:rPr>
      </w:pPr>
    </w:p>
    <w:p w14:paraId="2F13D191" w14:textId="77777777" w:rsidR="00975D1F" w:rsidRPr="00F239EB" w:rsidRDefault="00975D1F" w:rsidP="00C456E8">
      <w:pPr>
        <w:spacing w:line="276" w:lineRule="auto"/>
        <w:rPr>
          <w:rFonts w:asciiTheme="majorHAnsi" w:hAnsiTheme="majorHAnsi"/>
          <w:sz w:val="20"/>
          <w:szCs w:val="20"/>
        </w:rPr>
      </w:pPr>
    </w:p>
    <w:p w14:paraId="5AF4D808" w14:textId="77777777" w:rsidR="00975D1F" w:rsidRPr="00F239EB" w:rsidRDefault="00975D1F" w:rsidP="00C456E8">
      <w:pPr>
        <w:spacing w:line="276" w:lineRule="auto"/>
        <w:rPr>
          <w:rFonts w:asciiTheme="majorHAnsi" w:hAnsiTheme="majorHAnsi"/>
          <w:sz w:val="20"/>
          <w:szCs w:val="20"/>
        </w:rPr>
      </w:pPr>
    </w:p>
    <w:p w14:paraId="5C67F20C" w14:textId="77777777" w:rsidR="00975D1F" w:rsidRPr="00F239EB" w:rsidRDefault="00975D1F" w:rsidP="00C456E8">
      <w:pPr>
        <w:spacing w:line="276" w:lineRule="auto"/>
        <w:rPr>
          <w:rFonts w:asciiTheme="majorHAnsi" w:hAnsiTheme="majorHAnsi"/>
          <w:sz w:val="20"/>
          <w:szCs w:val="20"/>
        </w:rPr>
      </w:pPr>
    </w:p>
    <w:p w14:paraId="7676F901" w14:textId="77777777" w:rsidR="00975D1F" w:rsidRPr="00F239EB" w:rsidRDefault="00975D1F" w:rsidP="00C456E8">
      <w:pPr>
        <w:spacing w:line="276" w:lineRule="auto"/>
        <w:rPr>
          <w:rFonts w:asciiTheme="majorHAnsi" w:hAnsiTheme="majorHAnsi"/>
          <w:sz w:val="20"/>
          <w:szCs w:val="20"/>
        </w:rPr>
      </w:pPr>
    </w:p>
    <w:p w14:paraId="02F9D95B" w14:textId="77777777" w:rsidR="00975D1F" w:rsidRPr="00F239EB" w:rsidRDefault="00975D1F" w:rsidP="00C456E8">
      <w:pPr>
        <w:spacing w:line="276" w:lineRule="auto"/>
        <w:rPr>
          <w:rFonts w:asciiTheme="majorHAnsi" w:hAnsiTheme="majorHAnsi"/>
          <w:sz w:val="20"/>
          <w:szCs w:val="20"/>
        </w:rPr>
      </w:pPr>
    </w:p>
    <w:p w14:paraId="116EFA93" w14:textId="77777777" w:rsidR="00975D1F" w:rsidRPr="00F239EB" w:rsidRDefault="00975D1F" w:rsidP="00C456E8">
      <w:pPr>
        <w:spacing w:line="276" w:lineRule="auto"/>
        <w:rPr>
          <w:rFonts w:asciiTheme="majorHAnsi" w:hAnsiTheme="majorHAnsi"/>
          <w:sz w:val="20"/>
          <w:szCs w:val="20"/>
        </w:rPr>
      </w:pPr>
    </w:p>
    <w:p w14:paraId="1F22BB06" w14:textId="77777777" w:rsidR="00975D1F" w:rsidRPr="00F239EB" w:rsidRDefault="00975D1F" w:rsidP="00C456E8">
      <w:pPr>
        <w:spacing w:line="276" w:lineRule="auto"/>
        <w:rPr>
          <w:rFonts w:asciiTheme="majorHAnsi" w:hAnsiTheme="majorHAnsi"/>
          <w:sz w:val="20"/>
          <w:szCs w:val="20"/>
        </w:rPr>
      </w:pPr>
    </w:p>
    <w:p w14:paraId="12CF3C4A" w14:textId="77777777" w:rsidR="00975D1F" w:rsidRDefault="00975D1F" w:rsidP="00C456E8">
      <w:pPr>
        <w:spacing w:line="276" w:lineRule="auto"/>
        <w:rPr>
          <w:rFonts w:asciiTheme="majorHAnsi" w:hAnsiTheme="majorHAnsi"/>
          <w:sz w:val="20"/>
          <w:szCs w:val="20"/>
        </w:rPr>
      </w:pPr>
    </w:p>
    <w:p w14:paraId="0CB0D87F" w14:textId="77777777" w:rsidR="00F239EB" w:rsidRPr="00F239EB" w:rsidRDefault="00F239EB" w:rsidP="00C456E8">
      <w:pPr>
        <w:spacing w:line="276" w:lineRule="auto"/>
        <w:rPr>
          <w:rFonts w:asciiTheme="majorHAnsi" w:hAnsiTheme="majorHAnsi"/>
          <w:sz w:val="20"/>
          <w:szCs w:val="20"/>
        </w:rPr>
      </w:pPr>
    </w:p>
    <w:p w14:paraId="0DCA678A" w14:textId="4F3978D0" w:rsidR="006663A8" w:rsidRPr="00F239EB" w:rsidRDefault="006663A8" w:rsidP="00C456E8">
      <w:pPr>
        <w:suppressAutoHyphens/>
        <w:spacing w:line="276" w:lineRule="auto"/>
        <w:jc w:val="right"/>
        <w:rPr>
          <w:rFonts w:asciiTheme="majorHAnsi" w:eastAsia="Malgun Gothic" w:hAnsiTheme="majorHAnsi" w:cs="Gill Sans"/>
          <w:b/>
          <w:sz w:val="20"/>
          <w:szCs w:val="20"/>
          <w:lang w:eastAsia="ar-SA"/>
        </w:rPr>
      </w:pPr>
      <w:r w:rsidRPr="00F239EB">
        <w:rPr>
          <w:rFonts w:asciiTheme="majorHAnsi" w:eastAsia="Malgun Gothic" w:hAnsiTheme="majorHAnsi" w:cs="Gill Sans"/>
          <w:b/>
          <w:sz w:val="20"/>
          <w:szCs w:val="20"/>
          <w:lang w:eastAsia="ar-SA"/>
        </w:rPr>
        <w:lastRenderedPageBreak/>
        <w:t>Zał</w:t>
      </w:r>
      <w:r w:rsidRPr="00F239EB">
        <w:rPr>
          <w:rFonts w:asciiTheme="majorHAnsi" w:eastAsia="Calibri" w:hAnsiTheme="majorHAnsi" w:cs="Calibri"/>
          <w:b/>
          <w:sz w:val="20"/>
          <w:szCs w:val="20"/>
          <w:lang w:eastAsia="ar-SA"/>
        </w:rPr>
        <w:t>ą</w:t>
      </w:r>
      <w:r w:rsidRPr="00F239EB">
        <w:rPr>
          <w:rFonts w:asciiTheme="majorHAnsi" w:eastAsia="Malgun Gothic" w:hAnsiTheme="majorHAnsi" w:cs="Gill Sans"/>
          <w:b/>
          <w:sz w:val="20"/>
          <w:szCs w:val="20"/>
          <w:lang w:eastAsia="ar-SA"/>
        </w:rPr>
        <w:t xml:space="preserve">cznik </w:t>
      </w:r>
      <w:r w:rsidR="00B2307A">
        <w:rPr>
          <w:rFonts w:asciiTheme="majorHAnsi" w:eastAsia="Malgun Gothic" w:hAnsiTheme="majorHAnsi" w:cs="Gill Sans"/>
          <w:b/>
          <w:sz w:val="20"/>
          <w:szCs w:val="20"/>
          <w:lang w:eastAsia="ar-SA"/>
        </w:rPr>
        <w:t>6</w:t>
      </w:r>
      <w:r w:rsidRPr="00F239EB">
        <w:rPr>
          <w:rFonts w:asciiTheme="majorHAnsi" w:eastAsia="Malgun Gothic" w:hAnsiTheme="majorHAnsi" w:cs="Gill Sans"/>
          <w:b/>
          <w:sz w:val="20"/>
          <w:szCs w:val="20"/>
          <w:lang w:eastAsia="ar-SA"/>
        </w:rPr>
        <w:t xml:space="preserve"> do Zapytania ofertowego</w:t>
      </w:r>
    </w:p>
    <w:p w14:paraId="28F2D4A1" w14:textId="230E33D4" w:rsidR="006663A8" w:rsidRPr="00F239EB" w:rsidRDefault="006663A8" w:rsidP="00C456E8">
      <w:pPr>
        <w:suppressAutoHyphens/>
        <w:spacing w:line="276" w:lineRule="auto"/>
        <w:ind w:left="5103"/>
        <w:jc w:val="right"/>
        <w:rPr>
          <w:rFonts w:asciiTheme="majorHAnsi" w:eastAsia="Malgun Gothic" w:hAnsiTheme="majorHAnsi" w:cs="Gill Sans"/>
          <w:b/>
          <w:sz w:val="20"/>
          <w:szCs w:val="20"/>
          <w:lang w:eastAsia="ar-SA"/>
        </w:rPr>
      </w:pPr>
      <w:r w:rsidRPr="00F239EB">
        <w:rPr>
          <w:rFonts w:asciiTheme="majorHAnsi" w:eastAsia="Malgun Gothic" w:hAnsiTheme="majorHAnsi" w:cs="Gill Sans"/>
          <w:b/>
          <w:sz w:val="20"/>
          <w:szCs w:val="20"/>
          <w:lang w:eastAsia="ar-SA"/>
        </w:rPr>
        <w:t xml:space="preserve">                     z dnia </w:t>
      </w:r>
      <w:r w:rsidR="00F239EB">
        <w:rPr>
          <w:rFonts w:asciiTheme="majorHAnsi" w:eastAsia="Malgun Gothic" w:hAnsiTheme="majorHAnsi" w:cs="Gill Sans"/>
          <w:b/>
          <w:sz w:val="20"/>
          <w:szCs w:val="20"/>
          <w:lang w:eastAsia="ar-SA"/>
        </w:rPr>
        <w:t>1</w:t>
      </w:r>
      <w:r w:rsidR="0049204E">
        <w:rPr>
          <w:rFonts w:asciiTheme="majorHAnsi" w:eastAsia="Malgun Gothic" w:hAnsiTheme="majorHAnsi" w:cs="Gill Sans"/>
          <w:b/>
          <w:sz w:val="20"/>
          <w:szCs w:val="20"/>
          <w:lang w:eastAsia="ar-SA"/>
        </w:rPr>
        <w:t>9</w:t>
      </w:r>
      <w:r w:rsidR="00B43A86" w:rsidRPr="00F239EB">
        <w:rPr>
          <w:rFonts w:asciiTheme="majorHAnsi" w:eastAsia="Malgun Gothic" w:hAnsiTheme="majorHAnsi" w:cs="Gill Sans"/>
          <w:b/>
          <w:sz w:val="20"/>
          <w:szCs w:val="20"/>
          <w:lang w:eastAsia="ar-SA"/>
        </w:rPr>
        <w:t>.</w:t>
      </w:r>
      <w:r w:rsidR="00F239EB">
        <w:rPr>
          <w:rFonts w:asciiTheme="majorHAnsi" w:eastAsia="Malgun Gothic" w:hAnsiTheme="majorHAnsi" w:cs="Gill Sans"/>
          <w:b/>
          <w:sz w:val="20"/>
          <w:szCs w:val="20"/>
          <w:lang w:eastAsia="ar-SA"/>
        </w:rPr>
        <w:t>10</w:t>
      </w:r>
      <w:r w:rsidR="00B43A86" w:rsidRPr="00F239EB">
        <w:rPr>
          <w:rFonts w:asciiTheme="majorHAnsi" w:eastAsia="Malgun Gothic" w:hAnsiTheme="majorHAnsi" w:cs="Gill Sans"/>
          <w:b/>
          <w:sz w:val="20"/>
          <w:szCs w:val="20"/>
          <w:lang w:eastAsia="ar-SA"/>
        </w:rPr>
        <w:t>.2023</w:t>
      </w:r>
      <w:r w:rsidRPr="00F239EB">
        <w:rPr>
          <w:rFonts w:asciiTheme="majorHAnsi" w:eastAsia="Malgun Gothic" w:hAnsiTheme="majorHAnsi" w:cs="Gill Sans"/>
          <w:b/>
          <w:sz w:val="20"/>
          <w:szCs w:val="20"/>
          <w:lang w:eastAsia="ar-SA"/>
        </w:rPr>
        <w:t xml:space="preserve"> r.</w:t>
      </w:r>
    </w:p>
    <w:p w14:paraId="61C75A07" w14:textId="04CB5130" w:rsidR="009170CB" w:rsidRPr="00F239EB" w:rsidRDefault="009170CB" w:rsidP="00C456E8">
      <w:pPr>
        <w:spacing w:line="276" w:lineRule="auto"/>
        <w:rPr>
          <w:rFonts w:asciiTheme="majorHAnsi" w:hAnsiTheme="majorHAnsi"/>
          <w:sz w:val="20"/>
          <w:szCs w:val="20"/>
        </w:rPr>
      </w:pPr>
    </w:p>
    <w:p w14:paraId="3386061C" w14:textId="63C91BF6" w:rsidR="006663A8" w:rsidRPr="00F239EB" w:rsidRDefault="006663A8" w:rsidP="00C456E8">
      <w:pPr>
        <w:spacing w:line="276" w:lineRule="auto"/>
        <w:jc w:val="both"/>
        <w:rPr>
          <w:rFonts w:asciiTheme="majorHAnsi" w:eastAsia="Malgun Gothic" w:hAnsiTheme="majorHAnsi" w:cs="Gill Sans"/>
          <w:sz w:val="20"/>
          <w:szCs w:val="20"/>
        </w:rPr>
      </w:pPr>
      <w:r w:rsidRPr="00F239EB">
        <w:rPr>
          <w:rFonts w:asciiTheme="majorHAnsi" w:eastAsia="Malgun Gothic" w:hAnsiTheme="majorHAnsi" w:cs="Gill Sans"/>
          <w:sz w:val="20"/>
          <w:szCs w:val="20"/>
        </w:rPr>
        <w:t xml:space="preserve">W odpowiedzi na Zapytanie ofertowe z dnia </w:t>
      </w:r>
      <w:r w:rsidR="00F239EB">
        <w:rPr>
          <w:rFonts w:asciiTheme="majorHAnsi" w:eastAsia="Malgun Gothic" w:hAnsiTheme="majorHAnsi" w:cs="Gill Sans"/>
          <w:sz w:val="20"/>
          <w:szCs w:val="20"/>
        </w:rPr>
        <w:t>1</w:t>
      </w:r>
      <w:r w:rsidR="0049204E">
        <w:rPr>
          <w:rFonts w:asciiTheme="majorHAnsi" w:eastAsia="Malgun Gothic" w:hAnsiTheme="majorHAnsi" w:cs="Gill Sans"/>
          <w:sz w:val="20"/>
          <w:szCs w:val="20"/>
        </w:rPr>
        <w:t>9</w:t>
      </w:r>
      <w:r w:rsidR="00B43A86" w:rsidRPr="00F239EB">
        <w:rPr>
          <w:rFonts w:asciiTheme="majorHAnsi" w:eastAsia="Malgun Gothic" w:hAnsiTheme="majorHAnsi" w:cs="Gill Sans"/>
          <w:sz w:val="20"/>
          <w:szCs w:val="20"/>
        </w:rPr>
        <w:t>.</w:t>
      </w:r>
      <w:r w:rsidR="00F239EB">
        <w:rPr>
          <w:rFonts w:asciiTheme="majorHAnsi" w:eastAsia="Malgun Gothic" w:hAnsiTheme="majorHAnsi" w:cs="Gill Sans"/>
          <w:sz w:val="20"/>
          <w:szCs w:val="20"/>
        </w:rPr>
        <w:t>10</w:t>
      </w:r>
      <w:r w:rsidR="00B43A86" w:rsidRPr="00F239EB">
        <w:rPr>
          <w:rFonts w:asciiTheme="majorHAnsi" w:eastAsia="Malgun Gothic" w:hAnsiTheme="majorHAnsi" w:cs="Gill Sans"/>
          <w:sz w:val="20"/>
          <w:szCs w:val="20"/>
        </w:rPr>
        <w:t>.2023</w:t>
      </w:r>
      <w:r w:rsidRPr="00F239EB">
        <w:rPr>
          <w:rFonts w:asciiTheme="majorHAnsi" w:eastAsia="Malgun Gothic" w:hAnsiTheme="majorHAnsi" w:cs="Gill Sans"/>
          <w:sz w:val="20"/>
          <w:szCs w:val="20"/>
        </w:rPr>
        <w:t xml:space="preserve"> r. poniżej przedstawiam uszczegółowienie oferty na realizację przedmiotu zamówienia zgodnie z zakresem przedmiotu zamówienia:</w:t>
      </w:r>
    </w:p>
    <w:p w14:paraId="7C746632" w14:textId="77777777" w:rsidR="00941415" w:rsidRPr="00F239EB" w:rsidRDefault="00941415" w:rsidP="00C456E8">
      <w:pPr>
        <w:spacing w:line="276" w:lineRule="auto"/>
        <w:jc w:val="both"/>
        <w:rPr>
          <w:rFonts w:asciiTheme="majorHAnsi" w:eastAsia="Malgun Gothic" w:hAnsiTheme="majorHAnsi" w:cs="Gill Sans"/>
          <w:sz w:val="20"/>
          <w:szCs w:val="20"/>
        </w:rPr>
      </w:pPr>
    </w:p>
    <w:tbl>
      <w:tblPr>
        <w:tblStyle w:val="Tabelasiatki1jasnaakcent2"/>
        <w:tblW w:w="5000" w:type="pc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540"/>
        <w:gridCol w:w="2977"/>
        <w:gridCol w:w="2827"/>
      </w:tblGrid>
      <w:tr w:rsidR="00941415" w:rsidRPr="00F239EB" w14:paraId="287DE033" w14:textId="283A7C7F" w:rsidTr="000127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4" w:type="pct"/>
            <w:tcBorders>
              <w:bottom w:val="none" w:sz="0" w:space="0" w:color="auto"/>
            </w:tcBorders>
            <w:shd w:val="clear" w:color="auto" w:fill="9AD3D9" w:themeFill="accent2" w:themeFillTint="99"/>
          </w:tcPr>
          <w:p w14:paraId="668263B8" w14:textId="77777777" w:rsidR="00941415" w:rsidRPr="00F239EB" w:rsidRDefault="00941415" w:rsidP="00C456E8">
            <w:pPr>
              <w:spacing w:line="276" w:lineRule="auto"/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  <w:r w:rsidRPr="00F239EB">
              <w:rPr>
                <w:rFonts w:asciiTheme="majorHAnsi" w:eastAsia="Calibri" w:hAnsiTheme="majorHAnsi"/>
                <w:sz w:val="20"/>
                <w:szCs w:val="20"/>
              </w:rPr>
              <w:t>Nazwa</w:t>
            </w:r>
          </w:p>
        </w:tc>
        <w:tc>
          <w:tcPr>
            <w:tcW w:w="1593" w:type="pct"/>
            <w:tcBorders>
              <w:bottom w:val="none" w:sz="0" w:space="0" w:color="auto"/>
            </w:tcBorders>
            <w:shd w:val="clear" w:color="auto" w:fill="9AD3D9" w:themeFill="accent2" w:themeFillTint="99"/>
          </w:tcPr>
          <w:p w14:paraId="1EFC6EA7" w14:textId="77777777" w:rsidR="00054472" w:rsidRPr="00F239EB" w:rsidRDefault="00054472" w:rsidP="00C456E8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/>
                <w:b w:val="0"/>
                <w:bCs w:val="0"/>
                <w:sz w:val="20"/>
                <w:szCs w:val="20"/>
              </w:rPr>
            </w:pPr>
            <w:r w:rsidRPr="00F239EB">
              <w:rPr>
                <w:rFonts w:asciiTheme="majorHAnsi" w:eastAsia="Calibri" w:hAnsiTheme="majorHAnsi"/>
                <w:sz w:val="20"/>
                <w:szCs w:val="20"/>
              </w:rPr>
              <w:t>Model:</w:t>
            </w:r>
          </w:p>
          <w:p w14:paraId="158B9FCB" w14:textId="49ECB497" w:rsidR="00941415" w:rsidRPr="00F239EB" w:rsidRDefault="00941415" w:rsidP="00C456E8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/>
                <w:sz w:val="20"/>
                <w:szCs w:val="20"/>
              </w:rPr>
            </w:pPr>
            <w:r w:rsidRPr="00F239EB">
              <w:rPr>
                <w:rFonts w:asciiTheme="majorHAnsi" w:eastAsia="Calibri" w:hAnsiTheme="majorHAnsi"/>
                <w:sz w:val="20"/>
                <w:szCs w:val="20"/>
              </w:rPr>
              <w:t>Parametry</w:t>
            </w:r>
            <w:r w:rsidR="00054472" w:rsidRPr="00F239EB">
              <w:rPr>
                <w:rFonts w:asciiTheme="majorHAnsi" w:eastAsia="Calibri" w:hAnsiTheme="majorHAnsi"/>
                <w:sz w:val="20"/>
                <w:szCs w:val="20"/>
              </w:rPr>
              <w:t>:</w:t>
            </w:r>
          </w:p>
        </w:tc>
        <w:tc>
          <w:tcPr>
            <w:tcW w:w="1513" w:type="pct"/>
            <w:tcBorders>
              <w:bottom w:val="none" w:sz="0" w:space="0" w:color="auto"/>
            </w:tcBorders>
            <w:shd w:val="clear" w:color="auto" w:fill="9AD3D9" w:themeFill="accent2" w:themeFillTint="99"/>
          </w:tcPr>
          <w:p w14:paraId="66C6EB5A" w14:textId="14D21F2F" w:rsidR="00941415" w:rsidRPr="00F239EB" w:rsidRDefault="00941415" w:rsidP="00C456E8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/>
                <w:sz w:val="20"/>
                <w:szCs w:val="20"/>
              </w:rPr>
            </w:pPr>
            <w:r w:rsidRPr="00F239EB">
              <w:rPr>
                <w:rFonts w:asciiTheme="majorHAnsi" w:eastAsia="Calibri" w:hAnsiTheme="majorHAnsi"/>
                <w:sz w:val="20"/>
                <w:szCs w:val="20"/>
              </w:rPr>
              <w:t>Uszczegółowienie oferty</w:t>
            </w:r>
          </w:p>
        </w:tc>
      </w:tr>
      <w:tr w:rsidR="00F239EB" w:rsidRPr="00F239EB" w14:paraId="670859C3" w14:textId="783FC604" w:rsidTr="00F239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DDF0F2" w:themeFill="accent2" w:themeFillTint="33"/>
          </w:tcPr>
          <w:p w14:paraId="419C7DFD" w14:textId="1208EEFB" w:rsidR="00F239EB" w:rsidRPr="00F239EB" w:rsidRDefault="00F239EB" w:rsidP="00C456E8">
            <w:pPr>
              <w:spacing w:line="276" w:lineRule="auto"/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CZĘŚĆ 1</w:t>
            </w:r>
          </w:p>
        </w:tc>
      </w:tr>
      <w:tr w:rsidR="00F239EB" w:rsidRPr="00F239EB" w14:paraId="1C6AEA74" w14:textId="77777777" w:rsidTr="000127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4" w:type="pct"/>
            <w:vAlign w:val="center"/>
          </w:tcPr>
          <w:p w14:paraId="01E8AC87" w14:textId="67FCC488" w:rsidR="00F239EB" w:rsidRPr="00F239EB" w:rsidRDefault="00F239EB" w:rsidP="00F239EB">
            <w:pPr>
              <w:spacing w:line="276" w:lineRule="auto"/>
              <w:jc w:val="center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F239EB">
              <w:rPr>
                <w:rFonts w:asciiTheme="majorHAnsi" w:eastAsia="Calibri" w:hAnsiTheme="majorHAnsi" w:cs="Calibri"/>
                <w:color w:val="000000"/>
                <w:sz w:val="18"/>
                <w:szCs w:val="18"/>
              </w:rPr>
              <w:t>Urządzenie do laseroterapii z zestawem (sonda laserowa punktowa, sonda laserowa prysznicowa, okulary ochronne uniwersalne, stolik)</w:t>
            </w:r>
          </w:p>
        </w:tc>
        <w:tc>
          <w:tcPr>
            <w:tcW w:w="1593" w:type="pct"/>
          </w:tcPr>
          <w:p w14:paraId="562F7A2D" w14:textId="77777777" w:rsidR="00F239EB" w:rsidRPr="00F239EB" w:rsidRDefault="00F239EB" w:rsidP="00F239E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1513" w:type="pct"/>
          </w:tcPr>
          <w:p w14:paraId="766F06F5" w14:textId="77777777" w:rsidR="00F239EB" w:rsidRPr="00F239EB" w:rsidRDefault="00F239EB" w:rsidP="00F239E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</w:tr>
      <w:tr w:rsidR="00F239EB" w:rsidRPr="00F239EB" w14:paraId="652F6829" w14:textId="2B9A3A8A" w:rsidTr="000127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4" w:type="pct"/>
            <w:vAlign w:val="center"/>
          </w:tcPr>
          <w:p w14:paraId="302D1B10" w14:textId="670C7217" w:rsidR="00F239EB" w:rsidRPr="00F239EB" w:rsidRDefault="00F239EB" w:rsidP="00F239EB">
            <w:pPr>
              <w:spacing w:line="276" w:lineRule="auto"/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  <w:r w:rsidRPr="00F239EB">
              <w:rPr>
                <w:rFonts w:asciiTheme="majorHAnsi" w:eastAsia="Calibri" w:hAnsiTheme="majorHAnsi" w:cs="Calibri"/>
                <w:color w:val="000000"/>
                <w:sz w:val="18"/>
                <w:szCs w:val="18"/>
              </w:rPr>
              <w:t>Aparat do masażu uciskowego w zestawie ze stolikiem</w:t>
            </w:r>
          </w:p>
        </w:tc>
        <w:tc>
          <w:tcPr>
            <w:tcW w:w="1593" w:type="pct"/>
          </w:tcPr>
          <w:p w14:paraId="769FA2A4" w14:textId="77777777" w:rsidR="00F239EB" w:rsidRPr="00F239EB" w:rsidRDefault="00F239EB" w:rsidP="00F239E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1513" w:type="pct"/>
          </w:tcPr>
          <w:p w14:paraId="56C47BA0" w14:textId="77777777" w:rsidR="00F239EB" w:rsidRPr="00F239EB" w:rsidRDefault="00F239EB" w:rsidP="00F239E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</w:tr>
      <w:tr w:rsidR="00F239EB" w:rsidRPr="00F239EB" w14:paraId="0EDDDD2E" w14:textId="4AC78B81" w:rsidTr="000127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4" w:type="pct"/>
            <w:vAlign w:val="center"/>
          </w:tcPr>
          <w:p w14:paraId="4DB5611B" w14:textId="6381D0A4" w:rsidR="00F239EB" w:rsidRPr="00F239EB" w:rsidRDefault="00F239EB" w:rsidP="00F239EB">
            <w:pPr>
              <w:spacing w:line="276" w:lineRule="auto"/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  <w:r w:rsidRPr="00F239EB">
              <w:rPr>
                <w:rFonts w:asciiTheme="majorHAnsi" w:eastAsia="Calibri" w:hAnsiTheme="majorHAnsi" w:cs="Calibri"/>
                <w:color w:val="000000"/>
                <w:sz w:val="18"/>
                <w:szCs w:val="18"/>
              </w:rPr>
              <w:t>Rotor do kończyn górnych oraz dolnych</w:t>
            </w:r>
          </w:p>
        </w:tc>
        <w:tc>
          <w:tcPr>
            <w:tcW w:w="1593" w:type="pct"/>
          </w:tcPr>
          <w:p w14:paraId="3D194E4E" w14:textId="77777777" w:rsidR="00F239EB" w:rsidRPr="00F239EB" w:rsidRDefault="00F239EB" w:rsidP="00F239E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1513" w:type="pct"/>
          </w:tcPr>
          <w:p w14:paraId="643FC0A8" w14:textId="77777777" w:rsidR="00F239EB" w:rsidRPr="00F239EB" w:rsidRDefault="00F239EB" w:rsidP="00F239E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</w:tr>
      <w:tr w:rsidR="00F239EB" w:rsidRPr="00F239EB" w14:paraId="7B47804B" w14:textId="7CCEE357" w:rsidTr="00F239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DDF0F2" w:themeFill="accent2" w:themeFillTint="33"/>
          </w:tcPr>
          <w:p w14:paraId="27F4798B" w14:textId="0F78AD14" w:rsidR="00F239EB" w:rsidRPr="00F239EB" w:rsidRDefault="00F239EB" w:rsidP="00C456E8">
            <w:pPr>
              <w:spacing w:line="276" w:lineRule="auto"/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CZĘŚĆ 2</w:t>
            </w:r>
          </w:p>
        </w:tc>
      </w:tr>
      <w:tr w:rsidR="00F239EB" w:rsidRPr="00F239EB" w14:paraId="0A829591" w14:textId="68E78390" w:rsidTr="0001278A">
        <w:trPr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4" w:type="pct"/>
            <w:vAlign w:val="center"/>
          </w:tcPr>
          <w:p w14:paraId="21FF46B2" w14:textId="017A322D" w:rsidR="00F239EB" w:rsidRPr="00F239EB" w:rsidRDefault="00F239EB" w:rsidP="00F239EB">
            <w:pPr>
              <w:spacing w:line="276" w:lineRule="auto"/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  <w:r w:rsidRPr="00F239EB">
              <w:rPr>
                <w:rFonts w:asciiTheme="majorHAnsi" w:eastAsia="Calibri" w:hAnsiTheme="majorHAnsi" w:cs="Calibri"/>
                <w:color w:val="000000"/>
                <w:sz w:val="18"/>
                <w:szCs w:val="18"/>
              </w:rPr>
              <w:t>Dysk korekcyjny</w:t>
            </w:r>
          </w:p>
        </w:tc>
        <w:tc>
          <w:tcPr>
            <w:tcW w:w="1593" w:type="pct"/>
          </w:tcPr>
          <w:p w14:paraId="33882F12" w14:textId="77777777" w:rsidR="00F239EB" w:rsidRPr="00F239EB" w:rsidRDefault="00F239EB" w:rsidP="00F239E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1513" w:type="pct"/>
          </w:tcPr>
          <w:p w14:paraId="14AF22C0" w14:textId="77777777" w:rsidR="00F239EB" w:rsidRPr="00F239EB" w:rsidRDefault="00F239EB" w:rsidP="00F239E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</w:tr>
      <w:tr w:rsidR="00F239EB" w:rsidRPr="00F239EB" w14:paraId="6DEE810F" w14:textId="1DD4E7C2" w:rsidTr="000127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4" w:type="pct"/>
            <w:vAlign w:val="center"/>
          </w:tcPr>
          <w:p w14:paraId="66651D5B" w14:textId="7F9359B4" w:rsidR="00F239EB" w:rsidRPr="00F239EB" w:rsidRDefault="00F239EB" w:rsidP="00F239EB">
            <w:pPr>
              <w:spacing w:line="276" w:lineRule="auto"/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  <w:r w:rsidRPr="00F239EB">
              <w:rPr>
                <w:rFonts w:asciiTheme="majorHAnsi" w:eastAsia="Calibri" w:hAnsiTheme="majorHAnsi" w:cs="Calibri"/>
                <w:color w:val="000000"/>
                <w:sz w:val="18"/>
                <w:szCs w:val="18"/>
              </w:rPr>
              <w:t>Orbitrek magnetyczny</w:t>
            </w:r>
          </w:p>
        </w:tc>
        <w:tc>
          <w:tcPr>
            <w:tcW w:w="1593" w:type="pct"/>
          </w:tcPr>
          <w:p w14:paraId="136A3E8E" w14:textId="77777777" w:rsidR="00F239EB" w:rsidRPr="00F239EB" w:rsidRDefault="00F239EB" w:rsidP="00F239E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1513" w:type="pct"/>
          </w:tcPr>
          <w:p w14:paraId="0BCBC64F" w14:textId="77777777" w:rsidR="00F239EB" w:rsidRPr="00F239EB" w:rsidRDefault="00F239EB" w:rsidP="00F239E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</w:tr>
      <w:tr w:rsidR="00F239EB" w:rsidRPr="00F239EB" w14:paraId="07B03B44" w14:textId="23838D75" w:rsidTr="000127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4" w:type="pct"/>
            <w:vAlign w:val="center"/>
          </w:tcPr>
          <w:p w14:paraId="5650B296" w14:textId="432D0192" w:rsidR="00F239EB" w:rsidRPr="00F239EB" w:rsidRDefault="00F239EB" w:rsidP="00F239EB">
            <w:pPr>
              <w:spacing w:line="276" w:lineRule="auto"/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  <w:r w:rsidRPr="00F239EB">
              <w:rPr>
                <w:rFonts w:asciiTheme="majorHAnsi" w:eastAsia="Calibri" w:hAnsiTheme="majorHAnsi" w:cs="Calibri"/>
                <w:color w:val="000000"/>
                <w:sz w:val="18"/>
                <w:szCs w:val="18"/>
              </w:rPr>
              <w:t>Bieżnia treningowa</w:t>
            </w:r>
          </w:p>
        </w:tc>
        <w:tc>
          <w:tcPr>
            <w:tcW w:w="1593" w:type="pct"/>
          </w:tcPr>
          <w:p w14:paraId="5C88D069" w14:textId="77777777" w:rsidR="00F239EB" w:rsidRPr="00F239EB" w:rsidRDefault="00F239EB" w:rsidP="00F239E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1513" w:type="pct"/>
          </w:tcPr>
          <w:p w14:paraId="08D6834B" w14:textId="77777777" w:rsidR="00F239EB" w:rsidRPr="00F239EB" w:rsidRDefault="00F239EB" w:rsidP="00F239E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</w:tr>
      <w:tr w:rsidR="00F239EB" w:rsidRPr="00F239EB" w14:paraId="760E68BA" w14:textId="28779A28" w:rsidTr="000127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4" w:type="pct"/>
            <w:vAlign w:val="center"/>
          </w:tcPr>
          <w:p w14:paraId="044EE4AF" w14:textId="550AC974" w:rsidR="00F239EB" w:rsidRPr="00F239EB" w:rsidRDefault="00F239EB" w:rsidP="00F239EB">
            <w:pPr>
              <w:spacing w:line="276" w:lineRule="auto"/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  <w:r w:rsidRPr="00F239EB">
              <w:rPr>
                <w:rFonts w:asciiTheme="majorHAnsi" w:eastAsia="Calibri" w:hAnsiTheme="majorHAnsi" w:cs="Calibri"/>
                <w:color w:val="000000"/>
                <w:sz w:val="18"/>
                <w:szCs w:val="18"/>
              </w:rPr>
              <w:t>Rower treningowy</w:t>
            </w:r>
          </w:p>
        </w:tc>
        <w:tc>
          <w:tcPr>
            <w:tcW w:w="1593" w:type="pct"/>
          </w:tcPr>
          <w:p w14:paraId="7E5AA239" w14:textId="77777777" w:rsidR="00F239EB" w:rsidRPr="00F239EB" w:rsidRDefault="00F239EB" w:rsidP="00F239E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1513" w:type="pct"/>
          </w:tcPr>
          <w:p w14:paraId="0F61B611" w14:textId="77777777" w:rsidR="00F239EB" w:rsidRPr="00F239EB" w:rsidRDefault="00F239EB" w:rsidP="00F239E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</w:tr>
      <w:tr w:rsidR="00F239EB" w:rsidRPr="00F239EB" w14:paraId="771B8F9F" w14:textId="3292733B" w:rsidTr="000127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4" w:type="pct"/>
            <w:vAlign w:val="center"/>
          </w:tcPr>
          <w:p w14:paraId="7685A50D" w14:textId="25D24317" w:rsidR="00F239EB" w:rsidRPr="00F239EB" w:rsidRDefault="00F239EB" w:rsidP="00F239EB">
            <w:pPr>
              <w:spacing w:line="276" w:lineRule="auto"/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  <w:r w:rsidRPr="00F239EB">
              <w:rPr>
                <w:rFonts w:asciiTheme="majorHAnsi" w:eastAsia="Calibri" w:hAnsiTheme="majorHAnsi" w:cs="Calibri"/>
                <w:color w:val="000000"/>
                <w:sz w:val="18"/>
                <w:szCs w:val="18"/>
              </w:rPr>
              <w:t>Step do ćwiczeń</w:t>
            </w:r>
          </w:p>
        </w:tc>
        <w:tc>
          <w:tcPr>
            <w:tcW w:w="1593" w:type="pct"/>
          </w:tcPr>
          <w:p w14:paraId="7D38622F" w14:textId="77777777" w:rsidR="00F239EB" w:rsidRPr="00F239EB" w:rsidRDefault="00F239EB" w:rsidP="00F239E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1513" w:type="pct"/>
          </w:tcPr>
          <w:p w14:paraId="375B7C18" w14:textId="77777777" w:rsidR="00F239EB" w:rsidRPr="00F239EB" w:rsidRDefault="00F239EB" w:rsidP="00F239E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</w:tr>
      <w:tr w:rsidR="00F239EB" w:rsidRPr="00F239EB" w14:paraId="52534BA2" w14:textId="77777777" w:rsidTr="000127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4" w:type="pct"/>
            <w:vAlign w:val="center"/>
          </w:tcPr>
          <w:p w14:paraId="11D50FFC" w14:textId="0E648500" w:rsidR="00F239EB" w:rsidRPr="00F239EB" w:rsidRDefault="00F239EB" w:rsidP="00F239EB">
            <w:pPr>
              <w:spacing w:line="276" w:lineRule="auto"/>
              <w:jc w:val="center"/>
              <w:rPr>
                <w:rFonts w:asciiTheme="majorHAnsi" w:eastAsia="Calibri" w:hAnsiTheme="majorHAnsi" w:cs="Calibri"/>
                <w:color w:val="000000"/>
                <w:sz w:val="18"/>
                <w:szCs w:val="18"/>
              </w:rPr>
            </w:pPr>
            <w:r w:rsidRPr="00F239EB">
              <w:rPr>
                <w:rFonts w:asciiTheme="majorHAnsi" w:eastAsia="Calibri" w:hAnsiTheme="majorHAnsi" w:cs="Calibri"/>
                <w:color w:val="000000"/>
                <w:sz w:val="18"/>
                <w:szCs w:val="18"/>
              </w:rPr>
              <w:t>Hantle fitness</w:t>
            </w:r>
          </w:p>
        </w:tc>
        <w:tc>
          <w:tcPr>
            <w:tcW w:w="1593" w:type="pct"/>
          </w:tcPr>
          <w:p w14:paraId="35D2F18E" w14:textId="77777777" w:rsidR="00F239EB" w:rsidRPr="00F239EB" w:rsidRDefault="00F239EB" w:rsidP="00F239E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1513" w:type="pct"/>
          </w:tcPr>
          <w:p w14:paraId="78899CDA" w14:textId="77777777" w:rsidR="00F239EB" w:rsidRPr="00F239EB" w:rsidRDefault="00F239EB" w:rsidP="00F239E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</w:tr>
    </w:tbl>
    <w:p w14:paraId="06F65776" w14:textId="77777777" w:rsidR="006663A8" w:rsidRPr="00F239EB" w:rsidRDefault="006663A8" w:rsidP="00C456E8">
      <w:pPr>
        <w:spacing w:line="276" w:lineRule="auto"/>
        <w:rPr>
          <w:rFonts w:asciiTheme="majorHAnsi" w:hAnsiTheme="majorHAnsi"/>
          <w:sz w:val="20"/>
          <w:szCs w:val="20"/>
        </w:rPr>
      </w:pPr>
    </w:p>
    <w:p w14:paraId="1BB63193" w14:textId="37988841" w:rsidR="009170CB" w:rsidRPr="00F239EB" w:rsidRDefault="009170CB" w:rsidP="00C456E8">
      <w:pPr>
        <w:spacing w:line="276" w:lineRule="auto"/>
        <w:rPr>
          <w:rFonts w:asciiTheme="majorHAnsi" w:hAnsiTheme="majorHAnsi"/>
          <w:sz w:val="20"/>
          <w:szCs w:val="20"/>
        </w:rPr>
      </w:pPr>
    </w:p>
    <w:tbl>
      <w:tblPr>
        <w:tblStyle w:val="Tabela-Siatka"/>
        <w:tblW w:w="0" w:type="auto"/>
        <w:tblInd w:w="-10" w:type="dxa"/>
        <w:tblBorders>
          <w:top w:val="single" w:sz="8" w:space="0" w:color="398E98" w:themeColor="accent2" w:themeShade="BF"/>
          <w:left w:val="single" w:sz="8" w:space="0" w:color="398E98" w:themeColor="accent2" w:themeShade="BF"/>
          <w:bottom w:val="single" w:sz="8" w:space="0" w:color="398E98" w:themeColor="accent2" w:themeShade="BF"/>
          <w:right w:val="single" w:sz="8" w:space="0" w:color="398E98" w:themeColor="accent2" w:themeShade="BF"/>
          <w:insideH w:val="single" w:sz="8" w:space="0" w:color="398E98" w:themeColor="accent2" w:themeShade="BF"/>
          <w:insideV w:val="single" w:sz="8" w:space="0" w:color="398E98" w:themeColor="accent2" w:themeShade="BF"/>
        </w:tblBorders>
        <w:tblLook w:val="04A0" w:firstRow="1" w:lastRow="0" w:firstColumn="1" w:lastColumn="0" w:noHBand="0" w:noVBand="1"/>
      </w:tblPr>
      <w:tblGrid>
        <w:gridCol w:w="3607"/>
        <w:gridCol w:w="5737"/>
      </w:tblGrid>
      <w:tr w:rsidR="00616688" w:rsidRPr="00F239EB" w14:paraId="7BCA5AA9" w14:textId="77777777" w:rsidTr="007D6364">
        <w:trPr>
          <w:trHeight w:val="1576"/>
        </w:trPr>
        <w:tc>
          <w:tcPr>
            <w:tcW w:w="3607" w:type="dxa"/>
          </w:tcPr>
          <w:p w14:paraId="350F2835" w14:textId="77777777" w:rsidR="00616688" w:rsidRPr="00F239EB" w:rsidRDefault="00616688" w:rsidP="00C456E8">
            <w:pPr>
              <w:pStyle w:val="Tekstpodstawowy31"/>
              <w:spacing w:line="276" w:lineRule="auto"/>
              <w:jc w:val="center"/>
              <w:rPr>
                <w:rFonts w:asciiTheme="majorHAnsi" w:hAnsiTheme="majorHAnsi" w:cs="Arial"/>
              </w:rPr>
            </w:pPr>
          </w:p>
          <w:p w14:paraId="21864190" w14:textId="77777777" w:rsidR="00616688" w:rsidRPr="00F239EB" w:rsidRDefault="00616688" w:rsidP="00C456E8">
            <w:pPr>
              <w:pStyle w:val="Tekstpodstawowy31"/>
              <w:spacing w:line="276" w:lineRule="auto"/>
              <w:jc w:val="center"/>
              <w:rPr>
                <w:rFonts w:asciiTheme="majorHAnsi" w:hAnsiTheme="majorHAnsi" w:cs="Arial"/>
              </w:rPr>
            </w:pPr>
          </w:p>
          <w:p w14:paraId="368DEFA7" w14:textId="77777777" w:rsidR="00616688" w:rsidRPr="00F239EB" w:rsidRDefault="00616688" w:rsidP="00C456E8">
            <w:pPr>
              <w:pStyle w:val="Tekstpodstawowy31"/>
              <w:spacing w:line="276" w:lineRule="auto"/>
              <w:rPr>
                <w:rFonts w:asciiTheme="majorHAnsi" w:hAnsiTheme="majorHAnsi" w:cs="Arial"/>
              </w:rPr>
            </w:pPr>
          </w:p>
          <w:p w14:paraId="7E2FB84D" w14:textId="77777777" w:rsidR="00616688" w:rsidRPr="00F239EB" w:rsidRDefault="00616688" w:rsidP="00C456E8">
            <w:pPr>
              <w:pStyle w:val="Tekstpodstawowy31"/>
              <w:spacing w:line="276" w:lineRule="auto"/>
              <w:jc w:val="center"/>
              <w:rPr>
                <w:rFonts w:asciiTheme="majorHAnsi" w:hAnsiTheme="majorHAnsi" w:cs="Arial"/>
              </w:rPr>
            </w:pPr>
          </w:p>
          <w:p w14:paraId="07BE4BA0" w14:textId="77777777" w:rsidR="00616688" w:rsidRPr="00F239EB" w:rsidRDefault="00616688" w:rsidP="00C456E8">
            <w:pPr>
              <w:pStyle w:val="Tekstpodstawowy31"/>
              <w:spacing w:line="276" w:lineRule="auto"/>
              <w:jc w:val="center"/>
              <w:rPr>
                <w:rFonts w:asciiTheme="majorHAnsi" w:hAnsiTheme="majorHAnsi" w:cs="Arial"/>
                <w:i/>
              </w:rPr>
            </w:pPr>
          </w:p>
          <w:p w14:paraId="2A67F119" w14:textId="77777777" w:rsidR="00616688" w:rsidRPr="00F239EB" w:rsidRDefault="00616688" w:rsidP="00C456E8">
            <w:pPr>
              <w:pStyle w:val="Tekstpodstawowy31"/>
              <w:spacing w:line="276" w:lineRule="auto"/>
              <w:jc w:val="center"/>
              <w:rPr>
                <w:rFonts w:asciiTheme="majorHAnsi" w:hAnsiTheme="majorHAnsi" w:cs="Arial"/>
                <w:i/>
              </w:rPr>
            </w:pPr>
            <w:r w:rsidRPr="00F239EB">
              <w:rPr>
                <w:rFonts w:asciiTheme="majorHAnsi" w:hAnsiTheme="majorHAnsi" w:cs="Arial"/>
                <w:i/>
              </w:rPr>
              <w:t>(Data i miejscowość)</w:t>
            </w:r>
          </w:p>
        </w:tc>
        <w:tc>
          <w:tcPr>
            <w:tcW w:w="5737" w:type="dxa"/>
          </w:tcPr>
          <w:p w14:paraId="709919DB" w14:textId="77777777" w:rsidR="00616688" w:rsidRPr="00F239EB" w:rsidRDefault="00616688" w:rsidP="00C456E8">
            <w:pPr>
              <w:pStyle w:val="Tekstpodstawowy31"/>
              <w:spacing w:line="276" w:lineRule="auto"/>
              <w:jc w:val="center"/>
              <w:rPr>
                <w:rFonts w:asciiTheme="majorHAnsi" w:hAnsiTheme="majorHAnsi" w:cs="Arial"/>
              </w:rPr>
            </w:pPr>
          </w:p>
          <w:p w14:paraId="3C81D53A" w14:textId="77777777" w:rsidR="00616688" w:rsidRPr="00F239EB" w:rsidRDefault="00616688" w:rsidP="00C456E8">
            <w:pPr>
              <w:pStyle w:val="Tekstpodstawowy31"/>
              <w:spacing w:line="276" w:lineRule="auto"/>
              <w:jc w:val="center"/>
              <w:rPr>
                <w:rFonts w:asciiTheme="majorHAnsi" w:hAnsiTheme="majorHAnsi" w:cs="Arial"/>
                <w:i/>
              </w:rPr>
            </w:pPr>
          </w:p>
          <w:p w14:paraId="5BDDF6D9" w14:textId="77777777" w:rsidR="00616688" w:rsidRPr="00F239EB" w:rsidRDefault="00616688" w:rsidP="00C456E8">
            <w:pPr>
              <w:pStyle w:val="Tekstpodstawowy31"/>
              <w:spacing w:line="276" w:lineRule="auto"/>
              <w:jc w:val="center"/>
              <w:rPr>
                <w:rFonts w:asciiTheme="majorHAnsi" w:eastAsia="Malgun Gothic" w:hAnsiTheme="majorHAnsi" w:cs="Gill Sans"/>
                <w:i/>
              </w:rPr>
            </w:pPr>
          </w:p>
          <w:p w14:paraId="6D53C86F" w14:textId="77777777" w:rsidR="00616688" w:rsidRPr="00F239EB" w:rsidRDefault="00616688" w:rsidP="00C456E8">
            <w:pPr>
              <w:pStyle w:val="Tekstpodstawowy31"/>
              <w:spacing w:line="276" w:lineRule="auto"/>
              <w:jc w:val="center"/>
              <w:rPr>
                <w:rFonts w:asciiTheme="majorHAnsi" w:eastAsia="Malgun Gothic" w:hAnsiTheme="majorHAnsi" w:cs="Gill Sans"/>
                <w:i/>
              </w:rPr>
            </w:pPr>
          </w:p>
          <w:p w14:paraId="423D2FDA" w14:textId="77777777" w:rsidR="00616688" w:rsidRPr="00F239EB" w:rsidRDefault="00616688" w:rsidP="00C456E8">
            <w:pPr>
              <w:pStyle w:val="Tekstpodstawowy31"/>
              <w:spacing w:line="276" w:lineRule="auto"/>
              <w:jc w:val="center"/>
              <w:rPr>
                <w:rFonts w:asciiTheme="majorHAnsi" w:eastAsia="Malgun Gothic" w:hAnsiTheme="majorHAnsi" w:cs="Gill Sans"/>
                <w:i/>
              </w:rPr>
            </w:pPr>
          </w:p>
          <w:p w14:paraId="40619CD4" w14:textId="77777777" w:rsidR="00616688" w:rsidRPr="00F239EB" w:rsidRDefault="00616688" w:rsidP="00C456E8">
            <w:pPr>
              <w:pStyle w:val="Tekstpodstawowy31"/>
              <w:spacing w:line="276" w:lineRule="auto"/>
              <w:jc w:val="center"/>
              <w:rPr>
                <w:rFonts w:asciiTheme="majorHAnsi" w:eastAsia="Malgun Gothic" w:hAnsiTheme="majorHAnsi" w:cs="Gill Sans"/>
                <w:i/>
              </w:rPr>
            </w:pPr>
            <w:r w:rsidRPr="00F239EB">
              <w:rPr>
                <w:rFonts w:asciiTheme="majorHAnsi" w:eastAsia="Malgun Gothic" w:hAnsiTheme="majorHAnsi" w:cs="Gill Sans"/>
                <w:i/>
              </w:rPr>
              <w:t>(Podpis osoby uprawnionej do reprezentowania Oferenta)</w:t>
            </w:r>
          </w:p>
        </w:tc>
      </w:tr>
    </w:tbl>
    <w:p w14:paraId="71AFF3C3" w14:textId="06276AFE" w:rsidR="009170CB" w:rsidRPr="00F239EB" w:rsidRDefault="009170CB" w:rsidP="00C456E8">
      <w:pPr>
        <w:spacing w:line="276" w:lineRule="auto"/>
        <w:rPr>
          <w:rFonts w:asciiTheme="majorHAnsi" w:hAnsiTheme="majorHAnsi"/>
          <w:sz w:val="20"/>
          <w:szCs w:val="20"/>
        </w:rPr>
      </w:pPr>
    </w:p>
    <w:p w14:paraId="31403C29" w14:textId="0850B8FB" w:rsidR="009170CB" w:rsidRPr="00F239EB" w:rsidRDefault="009170CB" w:rsidP="00C456E8">
      <w:pPr>
        <w:spacing w:line="276" w:lineRule="auto"/>
        <w:rPr>
          <w:rFonts w:asciiTheme="majorHAnsi" w:hAnsiTheme="majorHAnsi"/>
          <w:sz w:val="20"/>
          <w:szCs w:val="20"/>
        </w:rPr>
      </w:pPr>
    </w:p>
    <w:p w14:paraId="1BD51E9F" w14:textId="5A047E65" w:rsidR="009170CB" w:rsidRPr="00F239EB" w:rsidRDefault="009170CB" w:rsidP="00C456E8">
      <w:pPr>
        <w:spacing w:line="276" w:lineRule="auto"/>
        <w:rPr>
          <w:rFonts w:asciiTheme="majorHAnsi" w:hAnsiTheme="majorHAnsi"/>
          <w:sz w:val="20"/>
          <w:szCs w:val="20"/>
        </w:rPr>
      </w:pPr>
    </w:p>
    <w:p w14:paraId="7971D137" w14:textId="1E7413BC" w:rsidR="009170CB" w:rsidRPr="00F239EB" w:rsidRDefault="009170CB" w:rsidP="00C456E8">
      <w:pPr>
        <w:spacing w:line="276" w:lineRule="auto"/>
        <w:rPr>
          <w:rFonts w:asciiTheme="majorHAnsi" w:hAnsiTheme="majorHAnsi"/>
          <w:sz w:val="20"/>
          <w:szCs w:val="20"/>
        </w:rPr>
      </w:pPr>
    </w:p>
    <w:p w14:paraId="6625C45F" w14:textId="51EB6FBD" w:rsidR="009170CB" w:rsidRPr="00F239EB" w:rsidRDefault="009170CB" w:rsidP="00C456E8">
      <w:pPr>
        <w:spacing w:line="276" w:lineRule="auto"/>
        <w:rPr>
          <w:rFonts w:asciiTheme="majorHAnsi" w:hAnsiTheme="majorHAnsi"/>
          <w:sz w:val="20"/>
          <w:szCs w:val="20"/>
        </w:rPr>
      </w:pPr>
    </w:p>
    <w:p w14:paraId="502A8FD5" w14:textId="0BDCC6FB" w:rsidR="009170CB" w:rsidRPr="00F239EB" w:rsidRDefault="009170CB" w:rsidP="00C456E8">
      <w:pPr>
        <w:spacing w:line="276" w:lineRule="auto"/>
        <w:rPr>
          <w:rFonts w:asciiTheme="majorHAnsi" w:hAnsiTheme="majorHAnsi"/>
          <w:sz w:val="20"/>
          <w:szCs w:val="20"/>
        </w:rPr>
      </w:pPr>
    </w:p>
    <w:p w14:paraId="2FCA548A" w14:textId="001A054F" w:rsidR="009170CB" w:rsidRPr="00F239EB" w:rsidRDefault="009170CB" w:rsidP="00C456E8">
      <w:pPr>
        <w:spacing w:line="276" w:lineRule="auto"/>
        <w:rPr>
          <w:rFonts w:asciiTheme="majorHAnsi" w:hAnsiTheme="majorHAnsi"/>
          <w:sz w:val="20"/>
          <w:szCs w:val="20"/>
        </w:rPr>
      </w:pPr>
    </w:p>
    <w:p w14:paraId="4763A085" w14:textId="5411F8A4" w:rsidR="009170CB" w:rsidRPr="00F239EB" w:rsidRDefault="009170CB" w:rsidP="00C456E8">
      <w:pPr>
        <w:spacing w:line="276" w:lineRule="auto"/>
        <w:rPr>
          <w:rFonts w:asciiTheme="majorHAnsi" w:hAnsiTheme="majorHAnsi"/>
          <w:sz w:val="20"/>
          <w:szCs w:val="20"/>
        </w:rPr>
      </w:pPr>
    </w:p>
    <w:p w14:paraId="507C7BC0" w14:textId="52A45C3A" w:rsidR="009170CB" w:rsidRPr="00F239EB" w:rsidRDefault="009170CB" w:rsidP="00C456E8">
      <w:pPr>
        <w:spacing w:line="276" w:lineRule="auto"/>
        <w:rPr>
          <w:rFonts w:asciiTheme="majorHAnsi" w:hAnsiTheme="majorHAnsi"/>
          <w:sz w:val="20"/>
          <w:szCs w:val="20"/>
        </w:rPr>
      </w:pPr>
    </w:p>
    <w:p w14:paraId="0672F0FE" w14:textId="77777777" w:rsidR="009170CB" w:rsidRPr="00F239EB" w:rsidRDefault="009170CB" w:rsidP="00C456E8">
      <w:pPr>
        <w:spacing w:line="276" w:lineRule="auto"/>
        <w:rPr>
          <w:rFonts w:asciiTheme="majorHAnsi" w:hAnsiTheme="majorHAnsi"/>
          <w:sz w:val="20"/>
          <w:szCs w:val="20"/>
        </w:rPr>
      </w:pPr>
    </w:p>
    <w:sectPr w:rsidR="009170CB" w:rsidRPr="00F239EB" w:rsidSect="00C935FE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98" w:right="1134" w:bottom="1008" w:left="1418" w:header="482" w:footer="90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FFE29" w14:textId="77777777" w:rsidR="00155EA1" w:rsidRDefault="00155EA1" w:rsidP="00403B04">
      <w:r>
        <w:separator/>
      </w:r>
    </w:p>
  </w:endnote>
  <w:endnote w:type="continuationSeparator" w:id="0">
    <w:p w14:paraId="524C3ECA" w14:textId="77777777" w:rsidR="00155EA1" w:rsidRDefault="00155EA1" w:rsidP="00403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wis721 Lt BT">
    <w:altName w:val="Calibri"/>
    <w:panose1 w:val="020B0604020202020204"/>
    <w:charset w:val="00"/>
    <w:family w:val="swiss"/>
    <w:pitch w:val="variable"/>
    <w:sig w:usb0="800000AF" w:usb1="1000204A" w:usb2="00000000" w:usb3="00000000" w:csb0="00000011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CIDFont+F3">
    <w:altName w:val="Microsoft JhengHei"/>
    <w:panose1 w:val="020B0604020202020204"/>
    <w:charset w:val="88"/>
    <w:family w:val="auto"/>
    <w:notTrueType/>
    <w:pitch w:val="default"/>
    <w:sig w:usb0="00000001" w:usb1="08080000" w:usb2="00000010" w:usb3="00000000" w:csb0="00100000" w:csb1="00000000"/>
  </w:font>
  <w:font w:name="CIDFont+F1">
    <w:altName w:val="Calibri"/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7D213" w14:textId="7102B9C6" w:rsidR="00CF3322" w:rsidRPr="009F5B29" w:rsidRDefault="00CF3322">
    <w:pPr>
      <w:pStyle w:val="Stopka"/>
    </w:pPr>
    <w:r w:rsidRPr="009F5B29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01394" w14:textId="3786ABE8" w:rsidR="00CF3322" w:rsidRDefault="00CF3322" w:rsidP="00402297">
    <w:pPr>
      <w:pStyle w:val="Stopka"/>
      <w:ind w:right="360"/>
      <w:jc w:val="right"/>
    </w:pPr>
    <w:r>
      <w:rPr>
        <w:color w:val="3494BA" w:themeColor="accent1"/>
      </w:rPr>
      <w:t xml:space="preserve"> </w:t>
    </w:r>
    <w:r>
      <w:rPr>
        <w:rFonts w:asciiTheme="majorHAnsi" w:eastAsiaTheme="majorEastAsia" w:hAnsiTheme="majorHAnsi" w:cstheme="majorBidi"/>
        <w:color w:val="3494BA" w:themeColor="accent1"/>
        <w:sz w:val="20"/>
        <w:szCs w:val="20"/>
      </w:rPr>
      <w:t xml:space="preserve">str. </w:t>
    </w:r>
    <w:r>
      <w:rPr>
        <w:rFonts w:asciiTheme="minorHAnsi" w:eastAsiaTheme="minorEastAsia" w:hAnsiTheme="minorHAnsi" w:cstheme="minorBidi"/>
        <w:color w:val="3494BA" w:themeColor="accent1"/>
        <w:sz w:val="20"/>
        <w:szCs w:val="20"/>
      </w:rPr>
      <w:fldChar w:fldCharType="begin"/>
    </w:r>
    <w:r>
      <w:rPr>
        <w:color w:val="3494BA" w:themeColor="accent1"/>
        <w:sz w:val="20"/>
        <w:szCs w:val="20"/>
      </w:rPr>
      <w:instrText>PAGE    \* MERGEFORMAT</w:instrText>
    </w:r>
    <w:r>
      <w:rPr>
        <w:rFonts w:asciiTheme="minorHAnsi" w:eastAsiaTheme="minorEastAsia" w:hAnsiTheme="minorHAnsi" w:cstheme="minorBidi"/>
        <w:color w:val="3494BA" w:themeColor="accent1"/>
        <w:sz w:val="20"/>
        <w:szCs w:val="20"/>
      </w:rPr>
      <w:fldChar w:fldCharType="separate"/>
    </w:r>
    <w:r w:rsidRPr="00402297">
      <w:rPr>
        <w:rFonts w:asciiTheme="majorHAnsi" w:eastAsiaTheme="majorEastAsia" w:hAnsiTheme="majorHAnsi" w:cstheme="majorBidi"/>
        <w:noProof/>
        <w:color w:val="3494BA" w:themeColor="accent1"/>
        <w:sz w:val="20"/>
        <w:szCs w:val="20"/>
      </w:rPr>
      <w:t>1</w:t>
    </w:r>
    <w:r>
      <w:rPr>
        <w:rFonts w:asciiTheme="majorHAnsi" w:eastAsiaTheme="majorEastAsia" w:hAnsiTheme="majorHAnsi" w:cstheme="majorBidi"/>
        <w:color w:val="3494BA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3C53B" w14:textId="77777777" w:rsidR="00155EA1" w:rsidRDefault="00155EA1" w:rsidP="00403B04">
      <w:r>
        <w:separator/>
      </w:r>
    </w:p>
  </w:footnote>
  <w:footnote w:type="continuationSeparator" w:id="0">
    <w:p w14:paraId="3F5A41BF" w14:textId="77777777" w:rsidR="00155EA1" w:rsidRDefault="00155EA1" w:rsidP="00403B04">
      <w:r>
        <w:continuationSeparator/>
      </w:r>
    </w:p>
  </w:footnote>
  <w:footnote w:id="1">
    <w:p w14:paraId="3DABC6BE" w14:textId="77777777" w:rsidR="00975D1F" w:rsidRPr="00F239EB" w:rsidRDefault="00975D1F" w:rsidP="00975D1F">
      <w:pPr>
        <w:pStyle w:val="Tekstprzypisudolnego"/>
        <w:rPr>
          <w:rFonts w:asciiTheme="majorHAnsi" w:hAnsiTheme="majorHAnsi"/>
          <w:sz w:val="18"/>
          <w:szCs w:val="18"/>
        </w:rPr>
      </w:pPr>
      <w:r w:rsidRPr="00F239EB">
        <w:rPr>
          <w:rStyle w:val="Odwoanieprzypisudolnego"/>
          <w:rFonts w:asciiTheme="majorHAnsi" w:hAnsiTheme="majorHAnsi"/>
          <w:sz w:val="18"/>
          <w:szCs w:val="18"/>
        </w:rPr>
        <w:footnoteRef/>
      </w:r>
      <w:r w:rsidRPr="00F239EB">
        <w:rPr>
          <w:rFonts w:asciiTheme="majorHAnsi" w:hAnsiTheme="majorHAnsi"/>
          <w:sz w:val="18"/>
          <w:szCs w:val="18"/>
        </w:rPr>
        <w:t xml:space="preserve"> Niepotrzebne skreślić.</w:t>
      </w:r>
    </w:p>
  </w:footnote>
  <w:footnote w:id="2">
    <w:p w14:paraId="01F44271" w14:textId="77777777" w:rsidR="00975D1F" w:rsidRPr="00F239EB" w:rsidRDefault="00975D1F" w:rsidP="00975D1F">
      <w:pPr>
        <w:pStyle w:val="Tekstprzypisudolnego"/>
        <w:rPr>
          <w:rFonts w:asciiTheme="majorHAnsi" w:hAnsiTheme="majorHAnsi"/>
          <w:sz w:val="18"/>
          <w:szCs w:val="18"/>
        </w:rPr>
      </w:pPr>
      <w:r w:rsidRPr="00F239EB">
        <w:rPr>
          <w:rStyle w:val="Odwoanieprzypisudolnego"/>
          <w:rFonts w:asciiTheme="majorHAnsi" w:hAnsiTheme="majorHAnsi"/>
          <w:sz w:val="18"/>
          <w:szCs w:val="18"/>
        </w:rPr>
        <w:footnoteRef/>
      </w:r>
      <w:r w:rsidRPr="00F239EB">
        <w:rPr>
          <w:rFonts w:asciiTheme="majorHAnsi" w:hAnsiTheme="majorHAnsi"/>
          <w:sz w:val="18"/>
          <w:szCs w:val="18"/>
        </w:rPr>
        <w:t xml:space="preserve"> Niepotrzebne skreślić.</w:t>
      </w:r>
    </w:p>
  </w:footnote>
  <w:footnote w:id="3">
    <w:p w14:paraId="51686F84" w14:textId="77777777" w:rsidR="00D92AAB" w:rsidRPr="00F239EB" w:rsidRDefault="00D92AAB" w:rsidP="00D92AAB">
      <w:pPr>
        <w:pStyle w:val="Tekstprzypisudolnego"/>
        <w:rPr>
          <w:rFonts w:asciiTheme="majorHAnsi" w:hAnsiTheme="majorHAnsi"/>
          <w:sz w:val="18"/>
          <w:szCs w:val="18"/>
        </w:rPr>
      </w:pPr>
      <w:r w:rsidRPr="00F239EB">
        <w:rPr>
          <w:rStyle w:val="Odwoanieprzypisudolnego"/>
          <w:rFonts w:asciiTheme="majorHAnsi" w:hAnsiTheme="majorHAnsi"/>
          <w:sz w:val="18"/>
          <w:szCs w:val="18"/>
        </w:rPr>
        <w:footnoteRef/>
      </w:r>
      <w:r w:rsidRPr="00F239EB">
        <w:rPr>
          <w:rFonts w:asciiTheme="majorHAnsi" w:hAnsiTheme="majorHAnsi"/>
          <w:sz w:val="18"/>
          <w:szCs w:val="18"/>
        </w:rPr>
        <w:t xml:space="preserve"> Niepotrzebne skreślić.</w:t>
      </w:r>
    </w:p>
  </w:footnote>
  <w:footnote w:id="4">
    <w:p w14:paraId="74285319" w14:textId="77777777" w:rsidR="00975D1F" w:rsidRPr="00F239EB" w:rsidRDefault="00975D1F" w:rsidP="00975D1F">
      <w:pPr>
        <w:jc w:val="both"/>
        <w:rPr>
          <w:rFonts w:asciiTheme="majorHAnsi" w:hAnsiTheme="majorHAnsi"/>
          <w:sz w:val="18"/>
          <w:szCs w:val="18"/>
        </w:rPr>
      </w:pPr>
      <w:r w:rsidRPr="00F239EB">
        <w:rPr>
          <w:rStyle w:val="Odwoanieprzypisudolnego"/>
          <w:rFonts w:asciiTheme="majorHAnsi" w:hAnsiTheme="majorHAnsi"/>
          <w:sz w:val="18"/>
          <w:szCs w:val="18"/>
        </w:rPr>
        <w:footnoteRef/>
      </w:r>
      <w:r w:rsidRPr="00F239EB">
        <w:rPr>
          <w:rFonts w:asciiTheme="majorHAnsi" w:hAnsiTheme="majorHAnsi"/>
          <w:sz w:val="18"/>
          <w:szCs w:val="18"/>
        </w:rPr>
        <w:t xml:space="preserve"> Deklarację składa każdy członek organu zarządzającego albo każdy wspólnik Wnioskodawcy nieposiadającego organu zarządzającego, uprawniony do reprezentowania Wnioskodawcy zgodnie z KRS.</w:t>
      </w:r>
    </w:p>
  </w:footnote>
  <w:footnote w:id="5">
    <w:p w14:paraId="4A08D32D" w14:textId="77777777" w:rsidR="00975D1F" w:rsidRPr="00F239EB" w:rsidRDefault="00975D1F" w:rsidP="00975D1F">
      <w:pPr>
        <w:pStyle w:val="Tekstprzypisudolnego"/>
        <w:jc w:val="both"/>
        <w:rPr>
          <w:rFonts w:asciiTheme="majorHAnsi" w:hAnsiTheme="majorHAnsi"/>
          <w:sz w:val="18"/>
          <w:szCs w:val="18"/>
        </w:rPr>
      </w:pPr>
      <w:r w:rsidRPr="00F239EB">
        <w:rPr>
          <w:rStyle w:val="Odwoanieprzypisudolnego"/>
          <w:rFonts w:asciiTheme="majorHAnsi" w:hAnsiTheme="majorHAnsi"/>
          <w:sz w:val="18"/>
          <w:szCs w:val="18"/>
        </w:rPr>
        <w:footnoteRef/>
      </w:r>
      <w:r w:rsidRPr="00F239EB">
        <w:rPr>
          <w:rFonts w:asciiTheme="majorHAnsi" w:hAnsiTheme="majorHAnsi"/>
          <w:sz w:val="18"/>
          <w:szCs w:val="18"/>
        </w:rPr>
        <w:t xml:space="preserve"> Niepotrzebne skreślić.</w:t>
      </w:r>
    </w:p>
  </w:footnote>
  <w:footnote w:id="6">
    <w:p w14:paraId="4F9A512B" w14:textId="77777777" w:rsidR="00975D1F" w:rsidRPr="00F239EB" w:rsidRDefault="00975D1F" w:rsidP="00975D1F">
      <w:pPr>
        <w:pStyle w:val="Tekstprzypisudolnego"/>
        <w:rPr>
          <w:rFonts w:asciiTheme="majorHAnsi" w:hAnsiTheme="majorHAnsi"/>
          <w:sz w:val="18"/>
          <w:szCs w:val="18"/>
        </w:rPr>
      </w:pPr>
      <w:r w:rsidRPr="00F239EB">
        <w:rPr>
          <w:rStyle w:val="Odwoanieprzypisudolnego"/>
          <w:rFonts w:asciiTheme="majorHAnsi" w:hAnsiTheme="majorHAnsi"/>
          <w:sz w:val="18"/>
          <w:szCs w:val="18"/>
        </w:rPr>
        <w:footnoteRef/>
      </w:r>
      <w:r w:rsidRPr="00F239EB">
        <w:rPr>
          <w:rFonts w:asciiTheme="majorHAnsi" w:hAnsiTheme="majorHAnsi"/>
          <w:sz w:val="18"/>
          <w:szCs w:val="18"/>
        </w:rPr>
        <w:t xml:space="preserve"> Niepotrzebne skreślić.</w:t>
      </w:r>
    </w:p>
  </w:footnote>
  <w:footnote w:id="7">
    <w:p w14:paraId="6E28C712" w14:textId="77777777" w:rsidR="00975D1F" w:rsidRPr="00F239EB" w:rsidRDefault="00975D1F" w:rsidP="00975D1F">
      <w:pPr>
        <w:pStyle w:val="Tekstprzypisudolnego"/>
        <w:rPr>
          <w:rFonts w:asciiTheme="majorHAnsi" w:hAnsiTheme="majorHAnsi"/>
          <w:sz w:val="18"/>
          <w:szCs w:val="18"/>
        </w:rPr>
      </w:pPr>
      <w:r w:rsidRPr="00F239EB">
        <w:rPr>
          <w:rStyle w:val="Odwoanieprzypisudolnego"/>
          <w:rFonts w:asciiTheme="majorHAnsi" w:hAnsiTheme="majorHAnsi"/>
          <w:sz w:val="18"/>
          <w:szCs w:val="18"/>
        </w:rPr>
        <w:footnoteRef/>
      </w:r>
      <w:r w:rsidRPr="00F239EB">
        <w:rPr>
          <w:rFonts w:asciiTheme="majorHAnsi" w:hAnsiTheme="majorHAnsi"/>
          <w:sz w:val="18"/>
          <w:szCs w:val="18"/>
        </w:rPr>
        <w:t xml:space="preserve"> Niepotrzebne skreślić.</w:t>
      </w:r>
    </w:p>
  </w:footnote>
  <w:footnote w:id="8">
    <w:p w14:paraId="2D69DF52" w14:textId="77777777" w:rsidR="00975D1F" w:rsidRPr="00813B7C" w:rsidRDefault="00975D1F" w:rsidP="00975D1F">
      <w:pPr>
        <w:pStyle w:val="Tekstprzypisudolnego"/>
        <w:tabs>
          <w:tab w:val="left" w:pos="3990"/>
        </w:tabs>
        <w:rPr>
          <w:rFonts w:asciiTheme="minorHAnsi" w:hAnsiTheme="minorHAnsi"/>
          <w:sz w:val="18"/>
          <w:szCs w:val="18"/>
        </w:rPr>
      </w:pPr>
      <w:r w:rsidRPr="00F239EB">
        <w:rPr>
          <w:rStyle w:val="Odwoanieprzypisudolnego"/>
          <w:rFonts w:asciiTheme="majorHAnsi" w:hAnsiTheme="majorHAnsi"/>
          <w:sz w:val="18"/>
          <w:szCs w:val="18"/>
        </w:rPr>
        <w:footnoteRef/>
      </w:r>
      <w:r w:rsidRPr="00F239EB">
        <w:rPr>
          <w:rFonts w:asciiTheme="majorHAnsi" w:hAnsiTheme="majorHAnsi"/>
          <w:sz w:val="18"/>
          <w:szCs w:val="18"/>
        </w:rPr>
        <w:t xml:space="preserve"> Niepotrzebne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25887" w14:textId="1448961E" w:rsidR="00CF3322" w:rsidRPr="005B1512" w:rsidRDefault="00A74BCA" w:rsidP="00BA07FE">
    <w:pPr>
      <w:suppressAutoHyphens/>
      <w:spacing w:line="360" w:lineRule="auto"/>
      <w:rPr>
        <w:rFonts w:ascii="Arial" w:hAnsi="Arial" w:cs="Arial"/>
        <w:b/>
        <w:sz w:val="28"/>
        <w:szCs w:val="22"/>
        <w:lang w:eastAsia="ar-SA"/>
      </w:rPr>
    </w:pPr>
    <w:r>
      <w:rPr>
        <w:rFonts w:ascii="Arial" w:hAnsi="Arial" w:cs="Arial"/>
        <w:b/>
        <w:noProof/>
        <w:sz w:val="28"/>
        <w:szCs w:val="22"/>
        <w:lang w:eastAsia="ar-SA"/>
      </w:rPr>
      <w:drawing>
        <wp:inline distT="0" distB="0" distL="0" distR="0" wp14:anchorId="095129CD" wp14:editId="37C7A98E">
          <wp:extent cx="5755005" cy="49974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D10DD" w14:textId="0C12F8E0" w:rsidR="00CF3322" w:rsidRDefault="004E5A45" w:rsidP="00E25858">
    <w:pPr>
      <w:pStyle w:val="Nagwek"/>
    </w:pPr>
    <w:r>
      <w:rPr>
        <w:rFonts w:ascii="Calibri" w:hAnsi="Calibri"/>
        <w:noProof/>
        <w:sz w:val="22"/>
        <w:szCs w:val="22"/>
      </w:rPr>
      <w:drawing>
        <wp:inline distT="0" distB="0" distL="0" distR="0" wp14:anchorId="4EE2525C" wp14:editId="5B7E7AF9">
          <wp:extent cx="5756910" cy="499745"/>
          <wp:effectExtent l="0" t="0" r="0" b="0"/>
          <wp:docPr id="3" name="Obraz 3" descr="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499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singleLevel"/>
    <w:tmpl w:val="EAE25D52"/>
    <w:name w:val="WW8Num21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12"/>
    <w:multiLevelType w:val="singleLevel"/>
    <w:tmpl w:val="00000012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Cambria"/>
      </w:rPr>
    </w:lvl>
  </w:abstractNum>
  <w:abstractNum w:abstractNumId="2" w15:restartNumberingAfterBreak="0">
    <w:nsid w:val="00000013"/>
    <w:multiLevelType w:val="singleLevel"/>
    <w:tmpl w:val="43429F34"/>
    <w:name w:val="WW8Num3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3" w15:restartNumberingAfterBreak="0">
    <w:nsid w:val="00000014"/>
    <w:multiLevelType w:val="singleLevel"/>
    <w:tmpl w:val="00000014"/>
    <w:name w:val="WW8Num33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21"/>
    <w:multiLevelType w:val="singleLevel"/>
    <w:tmpl w:val="00000021"/>
    <w:name w:val="WW8Num32"/>
    <w:lvl w:ilvl="0">
      <w:start w:val="1"/>
      <w:numFmt w:val="lowerLetter"/>
      <w:lvlText w:val="%1)"/>
      <w:lvlJc w:val="left"/>
      <w:pPr>
        <w:tabs>
          <w:tab w:val="num" w:pos="-1504"/>
        </w:tabs>
        <w:ind w:left="644" w:hanging="360"/>
      </w:pPr>
    </w:lvl>
  </w:abstractNum>
  <w:abstractNum w:abstractNumId="5" w15:restartNumberingAfterBreak="0">
    <w:nsid w:val="03772D32"/>
    <w:multiLevelType w:val="hybridMultilevel"/>
    <w:tmpl w:val="0E2AD3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4F54DF"/>
    <w:multiLevelType w:val="hybridMultilevel"/>
    <w:tmpl w:val="40E890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C30D68"/>
    <w:multiLevelType w:val="hybridMultilevel"/>
    <w:tmpl w:val="61208970"/>
    <w:lvl w:ilvl="0" w:tplc="0144C69E">
      <w:start w:val="1"/>
      <w:numFmt w:val="lowerLetter"/>
      <w:lvlText w:val="%1)"/>
      <w:lvlJc w:val="left"/>
      <w:pPr>
        <w:ind w:left="144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EDA06A5"/>
    <w:multiLevelType w:val="hybridMultilevel"/>
    <w:tmpl w:val="EB6054FC"/>
    <w:lvl w:ilvl="0" w:tplc="FBE2CE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F787F"/>
    <w:multiLevelType w:val="hybridMultilevel"/>
    <w:tmpl w:val="B9F22900"/>
    <w:lvl w:ilvl="0" w:tplc="04150013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83051A"/>
    <w:multiLevelType w:val="hybridMultilevel"/>
    <w:tmpl w:val="1D94F6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003E84"/>
    <w:multiLevelType w:val="hybridMultilevel"/>
    <w:tmpl w:val="3E42D5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9644ED7"/>
    <w:multiLevelType w:val="hybridMultilevel"/>
    <w:tmpl w:val="4C2A4F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4A559C"/>
    <w:multiLevelType w:val="hybridMultilevel"/>
    <w:tmpl w:val="0EC63148"/>
    <w:lvl w:ilvl="0" w:tplc="BD9EF63E">
      <w:start w:val="1"/>
      <w:numFmt w:val="bullet"/>
      <w:lvlText w:val="-"/>
      <w:lvlJc w:val="left"/>
      <w:pPr>
        <w:ind w:left="2176" w:hanging="360"/>
      </w:pPr>
      <w:rPr>
        <w:rFonts w:ascii="Swis721 Lt BT" w:hAnsi="Swis721 Lt BT" w:hint="default"/>
      </w:rPr>
    </w:lvl>
    <w:lvl w:ilvl="1" w:tplc="04150003" w:tentative="1">
      <w:start w:val="1"/>
      <w:numFmt w:val="bullet"/>
      <w:lvlText w:val="o"/>
      <w:lvlJc w:val="left"/>
      <w:pPr>
        <w:ind w:left="28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36" w:hanging="360"/>
      </w:pPr>
      <w:rPr>
        <w:rFonts w:ascii="Wingdings" w:hAnsi="Wingdings" w:hint="default"/>
      </w:rPr>
    </w:lvl>
  </w:abstractNum>
  <w:abstractNum w:abstractNumId="14" w15:restartNumberingAfterBreak="0">
    <w:nsid w:val="1D934CBB"/>
    <w:multiLevelType w:val="hybridMultilevel"/>
    <w:tmpl w:val="5978B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930CE"/>
    <w:multiLevelType w:val="hybridMultilevel"/>
    <w:tmpl w:val="5E7E94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6B2BDC"/>
    <w:multiLevelType w:val="hybridMultilevel"/>
    <w:tmpl w:val="19623746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A83FAD"/>
    <w:multiLevelType w:val="hybridMultilevel"/>
    <w:tmpl w:val="FC54C936"/>
    <w:lvl w:ilvl="0" w:tplc="04150011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6B7FFE"/>
    <w:multiLevelType w:val="hybridMultilevel"/>
    <w:tmpl w:val="2332760C"/>
    <w:lvl w:ilvl="0" w:tplc="C86C69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413BDA"/>
    <w:multiLevelType w:val="hybridMultilevel"/>
    <w:tmpl w:val="BF607A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4D318F"/>
    <w:multiLevelType w:val="hybridMultilevel"/>
    <w:tmpl w:val="8AF2D2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46248F"/>
    <w:multiLevelType w:val="hybridMultilevel"/>
    <w:tmpl w:val="85AA345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DBF321B"/>
    <w:multiLevelType w:val="hybridMultilevel"/>
    <w:tmpl w:val="3654B4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CE0155"/>
    <w:multiLevelType w:val="hybridMultilevel"/>
    <w:tmpl w:val="70CA652C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31247068"/>
    <w:multiLevelType w:val="hybridMultilevel"/>
    <w:tmpl w:val="6B82EB5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1681E81"/>
    <w:multiLevelType w:val="hybridMultilevel"/>
    <w:tmpl w:val="40E890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2B541A"/>
    <w:multiLevelType w:val="hybridMultilevel"/>
    <w:tmpl w:val="8596663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3DA0687C"/>
    <w:multiLevelType w:val="hybridMultilevel"/>
    <w:tmpl w:val="9514BE9C"/>
    <w:lvl w:ilvl="0" w:tplc="E99EE2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CB5378"/>
    <w:multiLevelType w:val="hybridMultilevel"/>
    <w:tmpl w:val="BFC20470"/>
    <w:lvl w:ilvl="0" w:tplc="5B94D3E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0E5457A"/>
    <w:multiLevelType w:val="hybridMultilevel"/>
    <w:tmpl w:val="3AA64C1E"/>
    <w:lvl w:ilvl="0" w:tplc="72548E0E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 w15:restartNumberingAfterBreak="0">
    <w:nsid w:val="41E0011E"/>
    <w:multiLevelType w:val="hybridMultilevel"/>
    <w:tmpl w:val="B7109510"/>
    <w:lvl w:ilvl="0" w:tplc="07A0C4DC">
      <w:start w:val="1"/>
      <w:numFmt w:val="lowerLetter"/>
      <w:lvlText w:val="%1)"/>
      <w:lvlJc w:val="left"/>
      <w:pPr>
        <w:ind w:left="1440" w:hanging="360"/>
      </w:pPr>
      <w:rPr>
        <w:rFonts w:ascii="Source Sans Pro" w:hAnsi="Source Sans Pro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29A5FE5"/>
    <w:multiLevelType w:val="hybridMultilevel"/>
    <w:tmpl w:val="491C1336"/>
    <w:lvl w:ilvl="0" w:tplc="70A86614">
      <w:start w:val="1"/>
      <w:numFmt w:val="decimal"/>
      <w:lvlText w:val="%1."/>
      <w:lvlJc w:val="left"/>
      <w:pPr>
        <w:ind w:left="720" w:hanging="360"/>
      </w:pPr>
      <w:rPr>
        <w:rFonts w:ascii="Source Sans Pro" w:hAnsi="Source Sans Pro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0A7A9F"/>
    <w:multiLevelType w:val="hybridMultilevel"/>
    <w:tmpl w:val="FAFE70D0"/>
    <w:lvl w:ilvl="0" w:tplc="04150019">
      <w:start w:val="1"/>
      <w:numFmt w:val="lowerLetter"/>
      <w:lvlText w:val="%1."/>
      <w:lvlJc w:val="left"/>
      <w:pPr>
        <w:ind w:left="2496" w:hanging="360"/>
      </w:pPr>
    </w:lvl>
    <w:lvl w:ilvl="1" w:tplc="04150019" w:tentative="1">
      <w:start w:val="1"/>
      <w:numFmt w:val="lowerLetter"/>
      <w:lvlText w:val="%2."/>
      <w:lvlJc w:val="left"/>
      <w:pPr>
        <w:ind w:left="3216" w:hanging="360"/>
      </w:pPr>
    </w:lvl>
    <w:lvl w:ilvl="2" w:tplc="0415001B" w:tentative="1">
      <w:start w:val="1"/>
      <w:numFmt w:val="lowerRoman"/>
      <w:lvlText w:val="%3."/>
      <w:lvlJc w:val="right"/>
      <w:pPr>
        <w:ind w:left="3936" w:hanging="180"/>
      </w:pPr>
    </w:lvl>
    <w:lvl w:ilvl="3" w:tplc="0415000F" w:tentative="1">
      <w:start w:val="1"/>
      <w:numFmt w:val="decimal"/>
      <w:lvlText w:val="%4."/>
      <w:lvlJc w:val="left"/>
      <w:pPr>
        <w:ind w:left="4656" w:hanging="360"/>
      </w:pPr>
    </w:lvl>
    <w:lvl w:ilvl="4" w:tplc="04150019" w:tentative="1">
      <w:start w:val="1"/>
      <w:numFmt w:val="lowerLetter"/>
      <w:lvlText w:val="%5."/>
      <w:lvlJc w:val="left"/>
      <w:pPr>
        <w:ind w:left="5376" w:hanging="360"/>
      </w:pPr>
    </w:lvl>
    <w:lvl w:ilvl="5" w:tplc="0415001B" w:tentative="1">
      <w:start w:val="1"/>
      <w:numFmt w:val="lowerRoman"/>
      <w:lvlText w:val="%6."/>
      <w:lvlJc w:val="right"/>
      <w:pPr>
        <w:ind w:left="6096" w:hanging="180"/>
      </w:pPr>
    </w:lvl>
    <w:lvl w:ilvl="6" w:tplc="0415000F" w:tentative="1">
      <w:start w:val="1"/>
      <w:numFmt w:val="decimal"/>
      <w:lvlText w:val="%7."/>
      <w:lvlJc w:val="left"/>
      <w:pPr>
        <w:ind w:left="6816" w:hanging="360"/>
      </w:pPr>
    </w:lvl>
    <w:lvl w:ilvl="7" w:tplc="04150019" w:tentative="1">
      <w:start w:val="1"/>
      <w:numFmt w:val="lowerLetter"/>
      <w:lvlText w:val="%8."/>
      <w:lvlJc w:val="left"/>
      <w:pPr>
        <w:ind w:left="7536" w:hanging="360"/>
      </w:pPr>
    </w:lvl>
    <w:lvl w:ilvl="8" w:tplc="0415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33" w15:restartNumberingAfterBreak="0">
    <w:nsid w:val="461C6809"/>
    <w:multiLevelType w:val="hybridMultilevel"/>
    <w:tmpl w:val="D99A8E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A55386"/>
    <w:multiLevelType w:val="hybridMultilevel"/>
    <w:tmpl w:val="266691F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8343329"/>
    <w:multiLevelType w:val="hybridMultilevel"/>
    <w:tmpl w:val="CB449E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A356AF"/>
    <w:multiLevelType w:val="hybridMultilevel"/>
    <w:tmpl w:val="F39896BA"/>
    <w:lvl w:ilvl="0" w:tplc="FC726DB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28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36" w:hanging="360"/>
      </w:pPr>
      <w:rPr>
        <w:rFonts w:ascii="Wingdings" w:hAnsi="Wingdings" w:hint="default"/>
      </w:rPr>
    </w:lvl>
  </w:abstractNum>
  <w:abstractNum w:abstractNumId="37" w15:restartNumberingAfterBreak="0">
    <w:nsid w:val="4DEB6341"/>
    <w:multiLevelType w:val="hybridMultilevel"/>
    <w:tmpl w:val="40E890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865377"/>
    <w:multiLevelType w:val="hybridMultilevel"/>
    <w:tmpl w:val="2492555E"/>
    <w:lvl w:ilvl="0" w:tplc="29BA3182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2D32463"/>
    <w:multiLevelType w:val="hybridMultilevel"/>
    <w:tmpl w:val="E16684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214769"/>
    <w:multiLevelType w:val="hybridMultilevel"/>
    <w:tmpl w:val="AE986A8C"/>
    <w:lvl w:ilvl="0" w:tplc="A656E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5E45539"/>
    <w:multiLevelType w:val="hybridMultilevel"/>
    <w:tmpl w:val="6D688B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7B16004"/>
    <w:multiLevelType w:val="hybridMultilevel"/>
    <w:tmpl w:val="ABEC00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8922592"/>
    <w:multiLevelType w:val="hybridMultilevel"/>
    <w:tmpl w:val="E16684D8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8C847D8"/>
    <w:multiLevelType w:val="hybridMultilevel"/>
    <w:tmpl w:val="24D6A0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BC56583"/>
    <w:multiLevelType w:val="hybridMultilevel"/>
    <w:tmpl w:val="24D6A0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CF146CC"/>
    <w:multiLevelType w:val="hybridMultilevel"/>
    <w:tmpl w:val="EB6054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00C6C50"/>
    <w:multiLevelType w:val="hybridMultilevel"/>
    <w:tmpl w:val="09F6705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60DF1603"/>
    <w:multiLevelType w:val="hybridMultilevel"/>
    <w:tmpl w:val="B78276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13E519B"/>
    <w:multiLevelType w:val="hybridMultilevel"/>
    <w:tmpl w:val="83827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210426E"/>
    <w:multiLevelType w:val="hybridMultilevel"/>
    <w:tmpl w:val="40E890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CA37A71"/>
    <w:multiLevelType w:val="hybridMultilevel"/>
    <w:tmpl w:val="01764A0E"/>
    <w:lvl w:ilvl="0" w:tplc="748E06BC">
      <w:start w:val="1"/>
      <w:numFmt w:val="lowerLetter"/>
      <w:lvlText w:val="%1)"/>
      <w:lvlJc w:val="left"/>
      <w:pPr>
        <w:ind w:left="862" w:hanging="360"/>
      </w:pPr>
      <w:rPr>
        <w:i w:val="0"/>
        <w:iCs w:val="0"/>
      </w:rPr>
    </w:lvl>
    <w:lvl w:ilvl="1" w:tplc="C74060BE">
      <w:start w:val="1"/>
      <w:numFmt w:val="bullet"/>
      <w:lvlText w:val="•"/>
      <w:lvlJc w:val="left"/>
      <w:pPr>
        <w:ind w:left="1582" w:hanging="360"/>
      </w:pPr>
      <w:rPr>
        <w:rFonts w:ascii="Cambria" w:eastAsia="Times New Roman" w:hAnsi="Cambria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2" w15:restartNumberingAfterBreak="0">
    <w:nsid w:val="6F1F4FCD"/>
    <w:multiLevelType w:val="hybridMultilevel"/>
    <w:tmpl w:val="7B420A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F485FB2"/>
    <w:multiLevelType w:val="hybridMultilevel"/>
    <w:tmpl w:val="4DF628B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4" w15:restartNumberingAfterBreak="0">
    <w:nsid w:val="71DE16B9"/>
    <w:multiLevelType w:val="multilevel"/>
    <w:tmpl w:val="5A76C704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73305A40"/>
    <w:multiLevelType w:val="hybridMultilevel"/>
    <w:tmpl w:val="044656C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6" w15:restartNumberingAfterBreak="0">
    <w:nsid w:val="765562EA"/>
    <w:multiLevelType w:val="hybridMultilevel"/>
    <w:tmpl w:val="02FAAA3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7" w15:restartNumberingAfterBreak="0">
    <w:nsid w:val="7D4103B5"/>
    <w:multiLevelType w:val="hybridMultilevel"/>
    <w:tmpl w:val="C114A2B6"/>
    <w:lvl w:ilvl="0" w:tplc="C86C691A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C86C691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8" w15:restartNumberingAfterBreak="0">
    <w:nsid w:val="7F09613F"/>
    <w:multiLevelType w:val="hybridMultilevel"/>
    <w:tmpl w:val="1D94F6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4360951">
    <w:abstractNumId w:val="9"/>
  </w:num>
  <w:num w:numId="2" w16cid:durableId="247350141">
    <w:abstractNumId w:val="54"/>
  </w:num>
  <w:num w:numId="3" w16cid:durableId="1026713645">
    <w:abstractNumId w:val="38"/>
  </w:num>
  <w:num w:numId="4" w16cid:durableId="2089763606">
    <w:abstractNumId w:val="52"/>
  </w:num>
  <w:num w:numId="5" w16cid:durableId="1897206195">
    <w:abstractNumId w:val="22"/>
  </w:num>
  <w:num w:numId="6" w16cid:durableId="360789685">
    <w:abstractNumId w:val="21"/>
  </w:num>
  <w:num w:numId="7" w16cid:durableId="1383165310">
    <w:abstractNumId w:val="42"/>
  </w:num>
  <w:num w:numId="8" w16cid:durableId="467554559">
    <w:abstractNumId w:val="17"/>
  </w:num>
  <w:num w:numId="9" w16cid:durableId="1293168490">
    <w:abstractNumId w:val="19"/>
  </w:num>
  <w:num w:numId="10" w16cid:durableId="1931233310">
    <w:abstractNumId w:val="48"/>
  </w:num>
  <w:num w:numId="11" w16cid:durableId="1565294010">
    <w:abstractNumId w:val="39"/>
  </w:num>
  <w:num w:numId="12" w16cid:durableId="329600831">
    <w:abstractNumId w:val="43"/>
  </w:num>
  <w:num w:numId="13" w16cid:durableId="1785539389">
    <w:abstractNumId w:val="29"/>
  </w:num>
  <w:num w:numId="14" w16cid:durableId="1530487159">
    <w:abstractNumId w:val="37"/>
  </w:num>
  <w:num w:numId="15" w16cid:durableId="1345664317">
    <w:abstractNumId w:val="13"/>
  </w:num>
  <w:num w:numId="16" w16cid:durableId="1661228057">
    <w:abstractNumId w:val="49"/>
  </w:num>
  <w:num w:numId="17" w16cid:durableId="1051884087">
    <w:abstractNumId w:val="31"/>
  </w:num>
  <w:num w:numId="18" w16cid:durableId="1788039953">
    <w:abstractNumId w:val="55"/>
  </w:num>
  <w:num w:numId="19" w16cid:durableId="50080093">
    <w:abstractNumId w:val="47"/>
  </w:num>
  <w:num w:numId="20" w16cid:durableId="1865970904">
    <w:abstractNumId w:val="14"/>
  </w:num>
  <w:num w:numId="21" w16cid:durableId="1917129299">
    <w:abstractNumId w:val="45"/>
  </w:num>
  <w:num w:numId="22" w16cid:durableId="992176917">
    <w:abstractNumId w:val="35"/>
  </w:num>
  <w:num w:numId="23" w16cid:durableId="2075817030">
    <w:abstractNumId w:val="26"/>
  </w:num>
  <w:num w:numId="24" w16cid:durableId="76293796">
    <w:abstractNumId w:val="18"/>
  </w:num>
  <w:num w:numId="25" w16cid:durableId="222063501">
    <w:abstractNumId w:val="44"/>
  </w:num>
  <w:num w:numId="26" w16cid:durableId="92239568">
    <w:abstractNumId w:val="25"/>
  </w:num>
  <w:num w:numId="27" w16cid:durableId="52628740">
    <w:abstractNumId w:val="50"/>
  </w:num>
  <w:num w:numId="28" w16cid:durableId="774519125">
    <w:abstractNumId w:val="41"/>
  </w:num>
  <w:num w:numId="29" w16cid:durableId="229926526">
    <w:abstractNumId w:val="10"/>
  </w:num>
  <w:num w:numId="30" w16cid:durableId="1142232430">
    <w:abstractNumId w:val="51"/>
  </w:num>
  <w:num w:numId="31" w16cid:durableId="1100639008">
    <w:abstractNumId w:val="57"/>
  </w:num>
  <w:num w:numId="32" w16cid:durableId="1924412432">
    <w:abstractNumId w:val="58"/>
  </w:num>
  <w:num w:numId="33" w16cid:durableId="199516227">
    <w:abstractNumId w:val="34"/>
  </w:num>
  <w:num w:numId="34" w16cid:durableId="1315254468">
    <w:abstractNumId w:val="40"/>
  </w:num>
  <w:num w:numId="35" w16cid:durableId="2126734216">
    <w:abstractNumId w:val="15"/>
  </w:num>
  <w:num w:numId="36" w16cid:durableId="641738305">
    <w:abstractNumId w:val="56"/>
  </w:num>
  <w:num w:numId="37" w16cid:durableId="1144002418">
    <w:abstractNumId w:val="53"/>
  </w:num>
  <w:num w:numId="38" w16cid:durableId="366570641">
    <w:abstractNumId w:val="24"/>
  </w:num>
  <w:num w:numId="39" w16cid:durableId="526792694">
    <w:abstractNumId w:val="11"/>
  </w:num>
  <w:num w:numId="40" w16cid:durableId="1367750256">
    <w:abstractNumId w:val="12"/>
  </w:num>
  <w:num w:numId="41" w16cid:durableId="1500926866">
    <w:abstractNumId w:val="27"/>
  </w:num>
  <w:num w:numId="42" w16cid:durableId="2050491912">
    <w:abstractNumId w:val="5"/>
  </w:num>
  <w:num w:numId="43" w16cid:durableId="1358896103">
    <w:abstractNumId w:val="36"/>
  </w:num>
  <w:num w:numId="44" w16cid:durableId="1624844830">
    <w:abstractNumId w:val="33"/>
  </w:num>
  <w:num w:numId="45" w16cid:durableId="806119035">
    <w:abstractNumId w:val="30"/>
  </w:num>
  <w:num w:numId="46" w16cid:durableId="1038237674">
    <w:abstractNumId w:val="23"/>
  </w:num>
  <w:num w:numId="47" w16cid:durableId="691685100">
    <w:abstractNumId w:val="6"/>
  </w:num>
  <w:num w:numId="48" w16cid:durableId="800540844">
    <w:abstractNumId w:val="28"/>
  </w:num>
  <w:num w:numId="49" w16cid:durableId="6251933">
    <w:abstractNumId w:val="8"/>
  </w:num>
  <w:num w:numId="50" w16cid:durableId="908923057">
    <w:abstractNumId w:val="46"/>
  </w:num>
  <w:num w:numId="51" w16cid:durableId="1554925983">
    <w:abstractNumId w:val="7"/>
  </w:num>
  <w:num w:numId="52" w16cid:durableId="749887934">
    <w:abstractNumId w:val="16"/>
  </w:num>
  <w:num w:numId="53" w16cid:durableId="46271162">
    <w:abstractNumId w:val="32"/>
  </w:num>
  <w:num w:numId="54" w16cid:durableId="502478482">
    <w:abstractNumId w:val="2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B04"/>
    <w:rsid w:val="00005A82"/>
    <w:rsid w:val="00006185"/>
    <w:rsid w:val="00007DEC"/>
    <w:rsid w:val="0001073D"/>
    <w:rsid w:val="0001208D"/>
    <w:rsid w:val="0001278A"/>
    <w:rsid w:val="0001400F"/>
    <w:rsid w:val="000143D7"/>
    <w:rsid w:val="00015BDE"/>
    <w:rsid w:val="00021702"/>
    <w:rsid w:val="0002265D"/>
    <w:rsid w:val="00022726"/>
    <w:rsid w:val="00024E0A"/>
    <w:rsid w:val="00033051"/>
    <w:rsid w:val="0003698E"/>
    <w:rsid w:val="00040FD4"/>
    <w:rsid w:val="000423CC"/>
    <w:rsid w:val="000475B3"/>
    <w:rsid w:val="00047D67"/>
    <w:rsid w:val="00050746"/>
    <w:rsid w:val="0005268E"/>
    <w:rsid w:val="000533C3"/>
    <w:rsid w:val="00054472"/>
    <w:rsid w:val="00057119"/>
    <w:rsid w:val="000635F3"/>
    <w:rsid w:val="00063836"/>
    <w:rsid w:val="000638A1"/>
    <w:rsid w:val="000660A7"/>
    <w:rsid w:val="00072A0C"/>
    <w:rsid w:val="00074D34"/>
    <w:rsid w:val="00076455"/>
    <w:rsid w:val="0008047A"/>
    <w:rsid w:val="00080710"/>
    <w:rsid w:val="00080A6E"/>
    <w:rsid w:val="00081455"/>
    <w:rsid w:val="0008172C"/>
    <w:rsid w:val="00081C3A"/>
    <w:rsid w:val="00083807"/>
    <w:rsid w:val="0008661E"/>
    <w:rsid w:val="0009093E"/>
    <w:rsid w:val="00090CEE"/>
    <w:rsid w:val="00093E24"/>
    <w:rsid w:val="0009491B"/>
    <w:rsid w:val="00094FD1"/>
    <w:rsid w:val="00096EB6"/>
    <w:rsid w:val="00096EFB"/>
    <w:rsid w:val="000A091C"/>
    <w:rsid w:val="000A1308"/>
    <w:rsid w:val="000A68AF"/>
    <w:rsid w:val="000A7404"/>
    <w:rsid w:val="000A7DEA"/>
    <w:rsid w:val="000B0332"/>
    <w:rsid w:val="000B248C"/>
    <w:rsid w:val="000B2746"/>
    <w:rsid w:val="000B5368"/>
    <w:rsid w:val="000C0A66"/>
    <w:rsid w:val="000C71E2"/>
    <w:rsid w:val="000D0E6F"/>
    <w:rsid w:val="000D332C"/>
    <w:rsid w:val="000E17C5"/>
    <w:rsid w:val="000E3E02"/>
    <w:rsid w:val="000F21F2"/>
    <w:rsid w:val="000F461C"/>
    <w:rsid w:val="000F482C"/>
    <w:rsid w:val="000F68A6"/>
    <w:rsid w:val="00100B0A"/>
    <w:rsid w:val="0010235E"/>
    <w:rsid w:val="001023CE"/>
    <w:rsid w:val="001030D8"/>
    <w:rsid w:val="00113D74"/>
    <w:rsid w:val="00114553"/>
    <w:rsid w:val="00120248"/>
    <w:rsid w:val="001204E8"/>
    <w:rsid w:val="001210FA"/>
    <w:rsid w:val="001217E6"/>
    <w:rsid w:val="00121CF6"/>
    <w:rsid w:val="0012508A"/>
    <w:rsid w:val="001251EC"/>
    <w:rsid w:val="001277E2"/>
    <w:rsid w:val="00131BD0"/>
    <w:rsid w:val="00131F43"/>
    <w:rsid w:val="00136A35"/>
    <w:rsid w:val="00142A52"/>
    <w:rsid w:val="00143265"/>
    <w:rsid w:val="001446BA"/>
    <w:rsid w:val="00144711"/>
    <w:rsid w:val="00144AEB"/>
    <w:rsid w:val="001450E7"/>
    <w:rsid w:val="00145F9C"/>
    <w:rsid w:val="00147E72"/>
    <w:rsid w:val="00152D78"/>
    <w:rsid w:val="00155EA1"/>
    <w:rsid w:val="00162676"/>
    <w:rsid w:val="00164162"/>
    <w:rsid w:val="0016513A"/>
    <w:rsid w:val="001728A5"/>
    <w:rsid w:val="00175606"/>
    <w:rsid w:val="001758A6"/>
    <w:rsid w:val="00175CC2"/>
    <w:rsid w:val="00182DB6"/>
    <w:rsid w:val="00182E75"/>
    <w:rsid w:val="00184892"/>
    <w:rsid w:val="00184C5C"/>
    <w:rsid w:val="001855B6"/>
    <w:rsid w:val="0019090B"/>
    <w:rsid w:val="00192C49"/>
    <w:rsid w:val="00197979"/>
    <w:rsid w:val="00197A2F"/>
    <w:rsid w:val="001A059E"/>
    <w:rsid w:val="001A3EAD"/>
    <w:rsid w:val="001A40F7"/>
    <w:rsid w:val="001A5D50"/>
    <w:rsid w:val="001A65E0"/>
    <w:rsid w:val="001A7E0E"/>
    <w:rsid w:val="001B0EAA"/>
    <w:rsid w:val="001D0C10"/>
    <w:rsid w:val="001D1854"/>
    <w:rsid w:val="001D3D9C"/>
    <w:rsid w:val="001D4AC4"/>
    <w:rsid w:val="001E2F91"/>
    <w:rsid w:val="001E392F"/>
    <w:rsid w:val="001E490C"/>
    <w:rsid w:val="001E6279"/>
    <w:rsid w:val="001F29D4"/>
    <w:rsid w:val="001F798E"/>
    <w:rsid w:val="00201863"/>
    <w:rsid w:val="00201D59"/>
    <w:rsid w:val="002025F9"/>
    <w:rsid w:val="00203C16"/>
    <w:rsid w:val="00204C0E"/>
    <w:rsid w:val="00211E0C"/>
    <w:rsid w:val="00212150"/>
    <w:rsid w:val="002149B8"/>
    <w:rsid w:val="002175A7"/>
    <w:rsid w:val="002203AC"/>
    <w:rsid w:val="00220BC3"/>
    <w:rsid w:val="00221D30"/>
    <w:rsid w:val="00225CC0"/>
    <w:rsid w:val="00225E5D"/>
    <w:rsid w:val="00226082"/>
    <w:rsid w:val="00235614"/>
    <w:rsid w:val="00237E00"/>
    <w:rsid w:val="002415D0"/>
    <w:rsid w:val="00241BCD"/>
    <w:rsid w:val="002433D3"/>
    <w:rsid w:val="00243DA1"/>
    <w:rsid w:val="00245408"/>
    <w:rsid w:val="002503F7"/>
    <w:rsid w:val="00252117"/>
    <w:rsid w:val="00254655"/>
    <w:rsid w:val="00254880"/>
    <w:rsid w:val="002551D7"/>
    <w:rsid w:val="00270F58"/>
    <w:rsid w:val="002721BB"/>
    <w:rsid w:val="00274D5D"/>
    <w:rsid w:val="002751F6"/>
    <w:rsid w:val="00282864"/>
    <w:rsid w:val="00283A7D"/>
    <w:rsid w:val="0028498E"/>
    <w:rsid w:val="00285F01"/>
    <w:rsid w:val="00291B3A"/>
    <w:rsid w:val="002928C4"/>
    <w:rsid w:val="002928F9"/>
    <w:rsid w:val="00295594"/>
    <w:rsid w:val="002977FB"/>
    <w:rsid w:val="002A0013"/>
    <w:rsid w:val="002A1F09"/>
    <w:rsid w:val="002A4714"/>
    <w:rsid w:val="002A6D6B"/>
    <w:rsid w:val="002A7173"/>
    <w:rsid w:val="002B061A"/>
    <w:rsid w:val="002B0F0F"/>
    <w:rsid w:val="002B23B6"/>
    <w:rsid w:val="002C0456"/>
    <w:rsid w:val="002C1B2E"/>
    <w:rsid w:val="002C52C6"/>
    <w:rsid w:val="002D04E9"/>
    <w:rsid w:val="002D21F8"/>
    <w:rsid w:val="002D2C9F"/>
    <w:rsid w:val="002D2D28"/>
    <w:rsid w:val="002D558F"/>
    <w:rsid w:val="002D63BD"/>
    <w:rsid w:val="002D6A77"/>
    <w:rsid w:val="002D7625"/>
    <w:rsid w:val="002E002D"/>
    <w:rsid w:val="002E361D"/>
    <w:rsid w:val="002E3C53"/>
    <w:rsid w:val="002F0375"/>
    <w:rsid w:val="002F10AC"/>
    <w:rsid w:val="002F1190"/>
    <w:rsid w:val="002F3115"/>
    <w:rsid w:val="002F42A0"/>
    <w:rsid w:val="002F6F1F"/>
    <w:rsid w:val="003000FC"/>
    <w:rsid w:val="00301E59"/>
    <w:rsid w:val="003045FF"/>
    <w:rsid w:val="00307EBB"/>
    <w:rsid w:val="00311B78"/>
    <w:rsid w:val="0031482C"/>
    <w:rsid w:val="00315B2F"/>
    <w:rsid w:val="00317641"/>
    <w:rsid w:val="00317B4A"/>
    <w:rsid w:val="00317F2A"/>
    <w:rsid w:val="003200DE"/>
    <w:rsid w:val="0032129C"/>
    <w:rsid w:val="00322C7C"/>
    <w:rsid w:val="0032397D"/>
    <w:rsid w:val="00323CD8"/>
    <w:rsid w:val="003250A2"/>
    <w:rsid w:val="00325BD9"/>
    <w:rsid w:val="0032672B"/>
    <w:rsid w:val="00332E69"/>
    <w:rsid w:val="0033656F"/>
    <w:rsid w:val="00336CBB"/>
    <w:rsid w:val="00336FBA"/>
    <w:rsid w:val="00337892"/>
    <w:rsid w:val="003403AE"/>
    <w:rsid w:val="00341C9B"/>
    <w:rsid w:val="00347164"/>
    <w:rsid w:val="0034722D"/>
    <w:rsid w:val="00351BEC"/>
    <w:rsid w:val="003533AC"/>
    <w:rsid w:val="00353649"/>
    <w:rsid w:val="00362371"/>
    <w:rsid w:val="00362FA2"/>
    <w:rsid w:val="00365AD2"/>
    <w:rsid w:val="00374F96"/>
    <w:rsid w:val="00377D01"/>
    <w:rsid w:val="003801C8"/>
    <w:rsid w:val="00386684"/>
    <w:rsid w:val="00386F4F"/>
    <w:rsid w:val="00391CDC"/>
    <w:rsid w:val="00391FA1"/>
    <w:rsid w:val="003935AD"/>
    <w:rsid w:val="00393B78"/>
    <w:rsid w:val="00396A02"/>
    <w:rsid w:val="003A12EA"/>
    <w:rsid w:val="003A5396"/>
    <w:rsid w:val="003A7D7B"/>
    <w:rsid w:val="003B1440"/>
    <w:rsid w:val="003B252E"/>
    <w:rsid w:val="003B2AE2"/>
    <w:rsid w:val="003B2BA5"/>
    <w:rsid w:val="003B65D6"/>
    <w:rsid w:val="003B673F"/>
    <w:rsid w:val="003C2F53"/>
    <w:rsid w:val="003C3ABE"/>
    <w:rsid w:val="003C5D82"/>
    <w:rsid w:val="003C6BEB"/>
    <w:rsid w:val="003D187C"/>
    <w:rsid w:val="003D62D4"/>
    <w:rsid w:val="003D74C0"/>
    <w:rsid w:val="003E2472"/>
    <w:rsid w:val="003E3AEC"/>
    <w:rsid w:val="003E5F5B"/>
    <w:rsid w:val="003F56E2"/>
    <w:rsid w:val="003F67C8"/>
    <w:rsid w:val="003F69E2"/>
    <w:rsid w:val="0040204B"/>
    <w:rsid w:val="00402297"/>
    <w:rsid w:val="00403B04"/>
    <w:rsid w:val="0040709B"/>
    <w:rsid w:val="00411639"/>
    <w:rsid w:val="00412B8B"/>
    <w:rsid w:val="00412FB1"/>
    <w:rsid w:val="0041348F"/>
    <w:rsid w:val="00414583"/>
    <w:rsid w:val="00420573"/>
    <w:rsid w:val="00420B12"/>
    <w:rsid w:val="0042136F"/>
    <w:rsid w:val="00422144"/>
    <w:rsid w:val="00422D06"/>
    <w:rsid w:val="00430D6C"/>
    <w:rsid w:val="00431D13"/>
    <w:rsid w:val="004341F0"/>
    <w:rsid w:val="00434405"/>
    <w:rsid w:val="00435F75"/>
    <w:rsid w:val="00441960"/>
    <w:rsid w:val="004425A9"/>
    <w:rsid w:val="00443B4D"/>
    <w:rsid w:val="00445F60"/>
    <w:rsid w:val="0044658D"/>
    <w:rsid w:val="0044684A"/>
    <w:rsid w:val="00446A1D"/>
    <w:rsid w:val="004557A3"/>
    <w:rsid w:val="00460E00"/>
    <w:rsid w:val="00462AE4"/>
    <w:rsid w:val="00462F2B"/>
    <w:rsid w:val="00463B4E"/>
    <w:rsid w:val="00464460"/>
    <w:rsid w:val="00467AFF"/>
    <w:rsid w:val="004717F1"/>
    <w:rsid w:val="0048308A"/>
    <w:rsid w:val="004830C1"/>
    <w:rsid w:val="00485425"/>
    <w:rsid w:val="00490217"/>
    <w:rsid w:val="00491030"/>
    <w:rsid w:val="004916B0"/>
    <w:rsid w:val="004916D7"/>
    <w:rsid w:val="0049204E"/>
    <w:rsid w:val="00493E1A"/>
    <w:rsid w:val="00497872"/>
    <w:rsid w:val="004A0572"/>
    <w:rsid w:val="004A1328"/>
    <w:rsid w:val="004A25A6"/>
    <w:rsid w:val="004A5C1F"/>
    <w:rsid w:val="004A7801"/>
    <w:rsid w:val="004B29D4"/>
    <w:rsid w:val="004B4B7C"/>
    <w:rsid w:val="004C1FCC"/>
    <w:rsid w:val="004D0A5E"/>
    <w:rsid w:val="004D4508"/>
    <w:rsid w:val="004D5C72"/>
    <w:rsid w:val="004D665C"/>
    <w:rsid w:val="004D7B17"/>
    <w:rsid w:val="004E5A45"/>
    <w:rsid w:val="004E5C4E"/>
    <w:rsid w:val="004E5D04"/>
    <w:rsid w:val="004E5FE9"/>
    <w:rsid w:val="004F117D"/>
    <w:rsid w:val="004F220A"/>
    <w:rsid w:val="004F38E2"/>
    <w:rsid w:val="004F73B9"/>
    <w:rsid w:val="004F7896"/>
    <w:rsid w:val="005015A7"/>
    <w:rsid w:val="00504E84"/>
    <w:rsid w:val="00505727"/>
    <w:rsid w:val="00510086"/>
    <w:rsid w:val="005106B6"/>
    <w:rsid w:val="00511A1F"/>
    <w:rsid w:val="00513C5F"/>
    <w:rsid w:val="00514D21"/>
    <w:rsid w:val="0051742C"/>
    <w:rsid w:val="005245F0"/>
    <w:rsid w:val="00526C13"/>
    <w:rsid w:val="005271AC"/>
    <w:rsid w:val="00527619"/>
    <w:rsid w:val="00527784"/>
    <w:rsid w:val="00527FCC"/>
    <w:rsid w:val="00533A00"/>
    <w:rsid w:val="005473D8"/>
    <w:rsid w:val="005479EC"/>
    <w:rsid w:val="0055273D"/>
    <w:rsid w:val="00553C7E"/>
    <w:rsid w:val="0055553B"/>
    <w:rsid w:val="00564B7E"/>
    <w:rsid w:val="00564FF1"/>
    <w:rsid w:val="005717FB"/>
    <w:rsid w:val="00572FEB"/>
    <w:rsid w:val="0057362D"/>
    <w:rsid w:val="00574BE5"/>
    <w:rsid w:val="00575DE0"/>
    <w:rsid w:val="0057601E"/>
    <w:rsid w:val="0057684F"/>
    <w:rsid w:val="00582502"/>
    <w:rsid w:val="005830BD"/>
    <w:rsid w:val="00590699"/>
    <w:rsid w:val="00591E69"/>
    <w:rsid w:val="0059455F"/>
    <w:rsid w:val="00594893"/>
    <w:rsid w:val="005958AF"/>
    <w:rsid w:val="005A0095"/>
    <w:rsid w:val="005A2B2F"/>
    <w:rsid w:val="005A5460"/>
    <w:rsid w:val="005A5B53"/>
    <w:rsid w:val="005A650E"/>
    <w:rsid w:val="005A6A6C"/>
    <w:rsid w:val="005B1512"/>
    <w:rsid w:val="005B410F"/>
    <w:rsid w:val="005C06EC"/>
    <w:rsid w:val="005C0930"/>
    <w:rsid w:val="005C16DD"/>
    <w:rsid w:val="005C3BFE"/>
    <w:rsid w:val="005C5043"/>
    <w:rsid w:val="005C5E77"/>
    <w:rsid w:val="005C6EDD"/>
    <w:rsid w:val="005C7E9F"/>
    <w:rsid w:val="005D198F"/>
    <w:rsid w:val="005D6C7C"/>
    <w:rsid w:val="005E39B0"/>
    <w:rsid w:val="005E4B3A"/>
    <w:rsid w:val="005E50D5"/>
    <w:rsid w:val="005E611E"/>
    <w:rsid w:val="005E7BA1"/>
    <w:rsid w:val="005F0F83"/>
    <w:rsid w:val="005F23D8"/>
    <w:rsid w:val="005F595D"/>
    <w:rsid w:val="005F62BA"/>
    <w:rsid w:val="005F6A97"/>
    <w:rsid w:val="00600402"/>
    <w:rsid w:val="00605BCF"/>
    <w:rsid w:val="00605FC7"/>
    <w:rsid w:val="00606483"/>
    <w:rsid w:val="00616688"/>
    <w:rsid w:val="006179DF"/>
    <w:rsid w:val="0062088A"/>
    <w:rsid w:val="00623CA5"/>
    <w:rsid w:val="00626A58"/>
    <w:rsid w:val="006278FD"/>
    <w:rsid w:val="00634F14"/>
    <w:rsid w:val="00636D93"/>
    <w:rsid w:val="00645AC5"/>
    <w:rsid w:val="006471C2"/>
    <w:rsid w:val="00650735"/>
    <w:rsid w:val="00651BDB"/>
    <w:rsid w:val="00654646"/>
    <w:rsid w:val="006569F5"/>
    <w:rsid w:val="00657806"/>
    <w:rsid w:val="00660A0E"/>
    <w:rsid w:val="0066352A"/>
    <w:rsid w:val="006651FF"/>
    <w:rsid w:val="006663A8"/>
    <w:rsid w:val="00670004"/>
    <w:rsid w:val="006702E5"/>
    <w:rsid w:val="006703CB"/>
    <w:rsid w:val="006704EA"/>
    <w:rsid w:val="00677244"/>
    <w:rsid w:val="0068365B"/>
    <w:rsid w:val="00685C65"/>
    <w:rsid w:val="00690078"/>
    <w:rsid w:val="00691535"/>
    <w:rsid w:val="00691C52"/>
    <w:rsid w:val="0069359D"/>
    <w:rsid w:val="006A29A7"/>
    <w:rsid w:val="006A5F7C"/>
    <w:rsid w:val="006A79EA"/>
    <w:rsid w:val="006B0B8E"/>
    <w:rsid w:val="006B4168"/>
    <w:rsid w:val="006C1CEA"/>
    <w:rsid w:val="006C28CF"/>
    <w:rsid w:val="006C2B2F"/>
    <w:rsid w:val="006C565C"/>
    <w:rsid w:val="006C77BC"/>
    <w:rsid w:val="006D2771"/>
    <w:rsid w:val="006D3BAC"/>
    <w:rsid w:val="006D54FF"/>
    <w:rsid w:val="006D6991"/>
    <w:rsid w:val="006D6E23"/>
    <w:rsid w:val="006D7C87"/>
    <w:rsid w:val="006D7D16"/>
    <w:rsid w:val="006E1809"/>
    <w:rsid w:val="006E1ED2"/>
    <w:rsid w:val="006F2030"/>
    <w:rsid w:val="006F281B"/>
    <w:rsid w:val="006F4440"/>
    <w:rsid w:val="006F584B"/>
    <w:rsid w:val="006F6FD6"/>
    <w:rsid w:val="007073A6"/>
    <w:rsid w:val="0071052D"/>
    <w:rsid w:val="00712DD4"/>
    <w:rsid w:val="00713234"/>
    <w:rsid w:val="0071500B"/>
    <w:rsid w:val="0071573D"/>
    <w:rsid w:val="00716F1C"/>
    <w:rsid w:val="0071755C"/>
    <w:rsid w:val="00720481"/>
    <w:rsid w:val="00722475"/>
    <w:rsid w:val="00723B36"/>
    <w:rsid w:val="007244CB"/>
    <w:rsid w:val="007255AF"/>
    <w:rsid w:val="00727916"/>
    <w:rsid w:val="00730036"/>
    <w:rsid w:val="00734464"/>
    <w:rsid w:val="00735050"/>
    <w:rsid w:val="00742154"/>
    <w:rsid w:val="00743220"/>
    <w:rsid w:val="00744472"/>
    <w:rsid w:val="0074517A"/>
    <w:rsid w:val="007452B8"/>
    <w:rsid w:val="0074570C"/>
    <w:rsid w:val="0075149C"/>
    <w:rsid w:val="00752097"/>
    <w:rsid w:val="00755945"/>
    <w:rsid w:val="00756992"/>
    <w:rsid w:val="00757B8C"/>
    <w:rsid w:val="00761DEC"/>
    <w:rsid w:val="0076440C"/>
    <w:rsid w:val="00766C2A"/>
    <w:rsid w:val="007700B6"/>
    <w:rsid w:val="00771B1E"/>
    <w:rsid w:val="00771EEC"/>
    <w:rsid w:val="00772770"/>
    <w:rsid w:val="007735B1"/>
    <w:rsid w:val="0077535A"/>
    <w:rsid w:val="00780142"/>
    <w:rsid w:val="00785BB1"/>
    <w:rsid w:val="00786442"/>
    <w:rsid w:val="00787985"/>
    <w:rsid w:val="00791201"/>
    <w:rsid w:val="00793995"/>
    <w:rsid w:val="007A1707"/>
    <w:rsid w:val="007A319E"/>
    <w:rsid w:val="007A454D"/>
    <w:rsid w:val="007A52B5"/>
    <w:rsid w:val="007C1C7C"/>
    <w:rsid w:val="007C2902"/>
    <w:rsid w:val="007C298D"/>
    <w:rsid w:val="007C2F39"/>
    <w:rsid w:val="007C3E47"/>
    <w:rsid w:val="007D0B1D"/>
    <w:rsid w:val="007D437B"/>
    <w:rsid w:val="007D58C9"/>
    <w:rsid w:val="007D62FF"/>
    <w:rsid w:val="007D6ABC"/>
    <w:rsid w:val="007E76E4"/>
    <w:rsid w:val="007F35CC"/>
    <w:rsid w:val="007F45BA"/>
    <w:rsid w:val="007F5482"/>
    <w:rsid w:val="007F7106"/>
    <w:rsid w:val="0080246B"/>
    <w:rsid w:val="0080414E"/>
    <w:rsid w:val="00806A23"/>
    <w:rsid w:val="00810815"/>
    <w:rsid w:val="008165F5"/>
    <w:rsid w:val="00816930"/>
    <w:rsid w:val="00820DED"/>
    <w:rsid w:val="0082157B"/>
    <w:rsid w:val="00823737"/>
    <w:rsid w:val="00823C99"/>
    <w:rsid w:val="00824EDD"/>
    <w:rsid w:val="00826EF6"/>
    <w:rsid w:val="0083242D"/>
    <w:rsid w:val="008328B3"/>
    <w:rsid w:val="008346F3"/>
    <w:rsid w:val="0083710E"/>
    <w:rsid w:val="00841589"/>
    <w:rsid w:val="008418A6"/>
    <w:rsid w:val="008435DA"/>
    <w:rsid w:val="00846F52"/>
    <w:rsid w:val="00851C45"/>
    <w:rsid w:val="00852666"/>
    <w:rsid w:val="00852948"/>
    <w:rsid w:val="008532BD"/>
    <w:rsid w:val="00857AAB"/>
    <w:rsid w:val="008623C5"/>
    <w:rsid w:val="00863016"/>
    <w:rsid w:val="008674D0"/>
    <w:rsid w:val="00867C85"/>
    <w:rsid w:val="008716DE"/>
    <w:rsid w:val="00872E55"/>
    <w:rsid w:val="0087431B"/>
    <w:rsid w:val="008825BE"/>
    <w:rsid w:val="0088471D"/>
    <w:rsid w:val="00884A73"/>
    <w:rsid w:val="008856E8"/>
    <w:rsid w:val="00887F46"/>
    <w:rsid w:val="00893399"/>
    <w:rsid w:val="008952D5"/>
    <w:rsid w:val="008A0A1D"/>
    <w:rsid w:val="008A1FF0"/>
    <w:rsid w:val="008A2A4E"/>
    <w:rsid w:val="008A2B35"/>
    <w:rsid w:val="008A4866"/>
    <w:rsid w:val="008A542B"/>
    <w:rsid w:val="008B0660"/>
    <w:rsid w:val="008B110E"/>
    <w:rsid w:val="008B3E2D"/>
    <w:rsid w:val="008B50C2"/>
    <w:rsid w:val="008B6B3C"/>
    <w:rsid w:val="008C26CC"/>
    <w:rsid w:val="008C2E36"/>
    <w:rsid w:val="008C51B4"/>
    <w:rsid w:val="008D0FD4"/>
    <w:rsid w:val="008E32D3"/>
    <w:rsid w:val="008E4E4D"/>
    <w:rsid w:val="008E7B2F"/>
    <w:rsid w:val="008F2109"/>
    <w:rsid w:val="008F2A57"/>
    <w:rsid w:val="008F3229"/>
    <w:rsid w:val="008F64A3"/>
    <w:rsid w:val="0090188F"/>
    <w:rsid w:val="00901D4A"/>
    <w:rsid w:val="009056E5"/>
    <w:rsid w:val="00907E39"/>
    <w:rsid w:val="00915A5D"/>
    <w:rsid w:val="009170CB"/>
    <w:rsid w:val="00917DF7"/>
    <w:rsid w:val="00920329"/>
    <w:rsid w:val="00921DFE"/>
    <w:rsid w:val="00922377"/>
    <w:rsid w:val="00925644"/>
    <w:rsid w:val="0093049A"/>
    <w:rsid w:val="00931807"/>
    <w:rsid w:val="00936159"/>
    <w:rsid w:val="00936F04"/>
    <w:rsid w:val="009376A6"/>
    <w:rsid w:val="009402B5"/>
    <w:rsid w:val="00940526"/>
    <w:rsid w:val="00940F82"/>
    <w:rsid w:val="00941415"/>
    <w:rsid w:val="009415A1"/>
    <w:rsid w:val="00941718"/>
    <w:rsid w:val="00943FA1"/>
    <w:rsid w:val="00944188"/>
    <w:rsid w:val="009457C0"/>
    <w:rsid w:val="0094596C"/>
    <w:rsid w:val="00947999"/>
    <w:rsid w:val="00953203"/>
    <w:rsid w:val="00956915"/>
    <w:rsid w:val="00960619"/>
    <w:rsid w:val="00960DD9"/>
    <w:rsid w:val="00967144"/>
    <w:rsid w:val="00975D1F"/>
    <w:rsid w:val="009804E2"/>
    <w:rsid w:val="009807AB"/>
    <w:rsid w:val="00981B6A"/>
    <w:rsid w:val="009820E1"/>
    <w:rsid w:val="00982196"/>
    <w:rsid w:val="0099171F"/>
    <w:rsid w:val="009922B8"/>
    <w:rsid w:val="00992392"/>
    <w:rsid w:val="009A2CBE"/>
    <w:rsid w:val="009A3688"/>
    <w:rsid w:val="009A53E4"/>
    <w:rsid w:val="009B008D"/>
    <w:rsid w:val="009B11F2"/>
    <w:rsid w:val="009B2489"/>
    <w:rsid w:val="009B37AB"/>
    <w:rsid w:val="009B429F"/>
    <w:rsid w:val="009B44DB"/>
    <w:rsid w:val="009B61EA"/>
    <w:rsid w:val="009C4018"/>
    <w:rsid w:val="009C7526"/>
    <w:rsid w:val="009C75C3"/>
    <w:rsid w:val="009D1BAF"/>
    <w:rsid w:val="009D1BCA"/>
    <w:rsid w:val="009D49D8"/>
    <w:rsid w:val="009D610F"/>
    <w:rsid w:val="009D6B67"/>
    <w:rsid w:val="009D7D0D"/>
    <w:rsid w:val="009E2FCD"/>
    <w:rsid w:val="009E3CF0"/>
    <w:rsid w:val="009E573E"/>
    <w:rsid w:val="009F1BF1"/>
    <w:rsid w:val="009F5787"/>
    <w:rsid w:val="009F5B29"/>
    <w:rsid w:val="009F75F3"/>
    <w:rsid w:val="00A01E8A"/>
    <w:rsid w:val="00A060BA"/>
    <w:rsid w:val="00A10999"/>
    <w:rsid w:val="00A114C1"/>
    <w:rsid w:val="00A115E0"/>
    <w:rsid w:val="00A11848"/>
    <w:rsid w:val="00A11AA0"/>
    <w:rsid w:val="00A14E7C"/>
    <w:rsid w:val="00A15934"/>
    <w:rsid w:val="00A16E3D"/>
    <w:rsid w:val="00A17246"/>
    <w:rsid w:val="00A1776F"/>
    <w:rsid w:val="00A20065"/>
    <w:rsid w:val="00A20A50"/>
    <w:rsid w:val="00A241D2"/>
    <w:rsid w:val="00A25F16"/>
    <w:rsid w:val="00A26F82"/>
    <w:rsid w:val="00A33F92"/>
    <w:rsid w:val="00A340AC"/>
    <w:rsid w:val="00A348A1"/>
    <w:rsid w:val="00A3541F"/>
    <w:rsid w:val="00A355BC"/>
    <w:rsid w:val="00A3570F"/>
    <w:rsid w:val="00A400BC"/>
    <w:rsid w:val="00A42313"/>
    <w:rsid w:val="00A426A5"/>
    <w:rsid w:val="00A446BF"/>
    <w:rsid w:val="00A45F34"/>
    <w:rsid w:val="00A475C1"/>
    <w:rsid w:val="00A50950"/>
    <w:rsid w:val="00A547C8"/>
    <w:rsid w:val="00A55EC9"/>
    <w:rsid w:val="00A62599"/>
    <w:rsid w:val="00A62CDF"/>
    <w:rsid w:val="00A6368E"/>
    <w:rsid w:val="00A637C4"/>
    <w:rsid w:val="00A63A3B"/>
    <w:rsid w:val="00A63B11"/>
    <w:rsid w:val="00A65B32"/>
    <w:rsid w:val="00A66214"/>
    <w:rsid w:val="00A70B75"/>
    <w:rsid w:val="00A71812"/>
    <w:rsid w:val="00A74941"/>
    <w:rsid w:val="00A74BCA"/>
    <w:rsid w:val="00A75256"/>
    <w:rsid w:val="00A758B4"/>
    <w:rsid w:val="00A75BC6"/>
    <w:rsid w:val="00A75DE7"/>
    <w:rsid w:val="00A76081"/>
    <w:rsid w:val="00A7697F"/>
    <w:rsid w:val="00A776F8"/>
    <w:rsid w:val="00A80743"/>
    <w:rsid w:val="00A82819"/>
    <w:rsid w:val="00A8577D"/>
    <w:rsid w:val="00A866BC"/>
    <w:rsid w:val="00A87A8E"/>
    <w:rsid w:val="00A90CC0"/>
    <w:rsid w:val="00A9493A"/>
    <w:rsid w:val="00A94A4C"/>
    <w:rsid w:val="00A956CE"/>
    <w:rsid w:val="00A9684F"/>
    <w:rsid w:val="00A96C26"/>
    <w:rsid w:val="00A9707D"/>
    <w:rsid w:val="00A9720D"/>
    <w:rsid w:val="00A97457"/>
    <w:rsid w:val="00AA0421"/>
    <w:rsid w:val="00AA3866"/>
    <w:rsid w:val="00AA3C23"/>
    <w:rsid w:val="00AA6524"/>
    <w:rsid w:val="00AA6910"/>
    <w:rsid w:val="00AB2AEB"/>
    <w:rsid w:val="00AB7C57"/>
    <w:rsid w:val="00AC1BA4"/>
    <w:rsid w:val="00AC3A7B"/>
    <w:rsid w:val="00AC3F66"/>
    <w:rsid w:val="00AC4F53"/>
    <w:rsid w:val="00AC6B39"/>
    <w:rsid w:val="00AD14B2"/>
    <w:rsid w:val="00AD20B8"/>
    <w:rsid w:val="00AD2592"/>
    <w:rsid w:val="00AD2912"/>
    <w:rsid w:val="00AD4446"/>
    <w:rsid w:val="00AD4DC2"/>
    <w:rsid w:val="00AD5968"/>
    <w:rsid w:val="00AD5FF3"/>
    <w:rsid w:val="00AD7479"/>
    <w:rsid w:val="00AD75E7"/>
    <w:rsid w:val="00AE4A92"/>
    <w:rsid w:val="00AE6E01"/>
    <w:rsid w:val="00AF2A30"/>
    <w:rsid w:val="00AF48E8"/>
    <w:rsid w:val="00AF7149"/>
    <w:rsid w:val="00AF71FB"/>
    <w:rsid w:val="00AF7E27"/>
    <w:rsid w:val="00B0021A"/>
    <w:rsid w:val="00B023E3"/>
    <w:rsid w:val="00B06E5A"/>
    <w:rsid w:val="00B11DCA"/>
    <w:rsid w:val="00B12D42"/>
    <w:rsid w:val="00B12FD8"/>
    <w:rsid w:val="00B17B42"/>
    <w:rsid w:val="00B21C82"/>
    <w:rsid w:val="00B225EB"/>
    <w:rsid w:val="00B2307A"/>
    <w:rsid w:val="00B24104"/>
    <w:rsid w:val="00B26278"/>
    <w:rsid w:val="00B26BBC"/>
    <w:rsid w:val="00B33DB6"/>
    <w:rsid w:val="00B353FD"/>
    <w:rsid w:val="00B40C98"/>
    <w:rsid w:val="00B412A9"/>
    <w:rsid w:val="00B417AF"/>
    <w:rsid w:val="00B43A86"/>
    <w:rsid w:val="00B54011"/>
    <w:rsid w:val="00B55FF7"/>
    <w:rsid w:val="00B56531"/>
    <w:rsid w:val="00B57985"/>
    <w:rsid w:val="00B60574"/>
    <w:rsid w:val="00B61F2A"/>
    <w:rsid w:val="00B634D7"/>
    <w:rsid w:val="00B6461E"/>
    <w:rsid w:val="00B6590A"/>
    <w:rsid w:val="00B674F4"/>
    <w:rsid w:val="00B73E52"/>
    <w:rsid w:val="00B74635"/>
    <w:rsid w:val="00B75C0E"/>
    <w:rsid w:val="00B75C40"/>
    <w:rsid w:val="00B75F53"/>
    <w:rsid w:val="00B765AC"/>
    <w:rsid w:val="00B76648"/>
    <w:rsid w:val="00B7724E"/>
    <w:rsid w:val="00B81E5E"/>
    <w:rsid w:val="00B839D3"/>
    <w:rsid w:val="00B85DA5"/>
    <w:rsid w:val="00B8654B"/>
    <w:rsid w:val="00B86A77"/>
    <w:rsid w:val="00B87418"/>
    <w:rsid w:val="00B92FFA"/>
    <w:rsid w:val="00B960A6"/>
    <w:rsid w:val="00B96587"/>
    <w:rsid w:val="00BA07FE"/>
    <w:rsid w:val="00BA2FA6"/>
    <w:rsid w:val="00BA55F2"/>
    <w:rsid w:val="00BA5853"/>
    <w:rsid w:val="00BB2638"/>
    <w:rsid w:val="00BB2C68"/>
    <w:rsid w:val="00BB4B20"/>
    <w:rsid w:val="00BC215C"/>
    <w:rsid w:val="00BC4AA2"/>
    <w:rsid w:val="00BC5D37"/>
    <w:rsid w:val="00BD25BC"/>
    <w:rsid w:val="00BD2F9C"/>
    <w:rsid w:val="00BD5816"/>
    <w:rsid w:val="00BD5C83"/>
    <w:rsid w:val="00BD6A8C"/>
    <w:rsid w:val="00BD7DEA"/>
    <w:rsid w:val="00BE037F"/>
    <w:rsid w:val="00BE0D9E"/>
    <w:rsid w:val="00BE697A"/>
    <w:rsid w:val="00BF05DD"/>
    <w:rsid w:val="00BF5FCC"/>
    <w:rsid w:val="00C00C1E"/>
    <w:rsid w:val="00C00D5B"/>
    <w:rsid w:val="00C02340"/>
    <w:rsid w:val="00C029EA"/>
    <w:rsid w:val="00C03F16"/>
    <w:rsid w:val="00C04C7E"/>
    <w:rsid w:val="00C14896"/>
    <w:rsid w:val="00C15667"/>
    <w:rsid w:val="00C20EFD"/>
    <w:rsid w:val="00C236E9"/>
    <w:rsid w:val="00C24B05"/>
    <w:rsid w:val="00C33BCD"/>
    <w:rsid w:val="00C33BE0"/>
    <w:rsid w:val="00C36442"/>
    <w:rsid w:val="00C40415"/>
    <w:rsid w:val="00C40DF8"/>
    <w:rsid w:val="00C42D0F"/>
    <w:rsid w:val="00C456E8"/>
    <w:rsid w:val="00C4642A"/>
    <w:rsid w:val="00C50BEA"/>
    <w:rsid w:val="00C51C6A"/>
    <w:rsid w:val="00C53D56"/>
    <w:rsid w:val="00C6043D"/>
    <w:rsid w:val="00C60469"/>
    <w:rsid w:val="00C60888"/>
    <w:rsid w:val="00C60FCF"/>
    <w:rsid w:val="00C6338D"/>
    <w:rsid w:val="00C65889"/>
    <w:rsid w:val="00C66254"/>
    <w:rsid w:val="00C67981"/>
    <w:rsid w:val="00C70E05"/>
    <w:rsid w:val="00C74A36"/>
    <w:rsid w:val="00C827C7"/>
    <w:rsid w:val="00C935FE"/>
    <w:rsid w:val="00C937C0"/>
    <w:rsid w:val="00C96060"/>
    <w:rsid w:val="00C9751C"/>
    <w:rsid w:val="00CA4961"/>
    <w:rsid w:val="00CA6536"/>
    <w:rsid w:val="00CA7EB2"/>
    <w:rsid w:val="00CB7EE8"/>
    <w:rsid w:val="00CC4196"/>
    <w:rsid w:val="00CC58FB"/>
    <w:rsid w:val="00CC5DB1"/>
    <w:rsid w:val="00CD2055"/>
    <w:rsid w:val="00CD37EF"/>
    <w:rsid w:val="00CD5309"/>
    <w:rsid w:val="00CD558A"/>
    <w:rsid w:val="00CE01B2"/>
    <w:rsid w:val="00CE0264"/>
    <w:rsid w:val="00CE0962"/>
    <w:rsid w:val="00CE2693"/>
    <w:rsid w:val="00CE2C91"/>
    <w:rsid w:val="00CE3AFC"/>
    <w:rsid w:val="00CF0B94"/>
    <w:rsid w:val="00CF1197"/>
    <w:rsid w:val="00CF2746"/>
    <w:rsid w:val="00CF2C01"/>
    <w:rsid w:val="00CF3322"/>
    <w:rsid w:val="00D005F9"/>
    <w:rsid w:val="00D00710"/>
    <w:rsid w:val="00D015A6"/>
    <w:rsid w:val="00D022B8"/>
    <w:rsid w:val="00D036CC"/>
    <w:rsid w:val="00D040E1"/>
    <w:rsid w:val="00D1250E"/>
    <w:rsid w:val="00D12818"/>
    <w:rsid w:val="00D1686C"/>
    <w:rsid w:val="00D20216"/>
    <w:rsid w:val="00D21782"/>
    <w:rsid w:val="00D22BC5"/>
    <w:rsid w:val="00D233E1"/>
    <w:rsid w:val="00D23507"/>
    <w:rsid w:val="00D2448F"/>
    <w:rsid w:val="00D25539"/>
    <w:rsid w:val="00D272A0"/>
    <w:rsid w:val="00D30109"/>
    <w:rsid w:val="00D30D2F"/>
    <w:rsid w:val="00D3342E"/>
    <w:rsid w:val="00D33715"/>
    <w:rsid w:val="00D355EA"/>
    <w:rsid w:val="00D4630D"/>
    <w:rsid w:val="00D5270F"/>
    <w:rsid w:val="00D5310D"/>
    <w:rsid w:val="00D54304"/>
    <w:rsid w:val="00D54935"/>
    <w:rsid w:val="00D62C96"/>
    <w:rsid w:val="00D6306F"/>
    <w:rsid w:val="00D6485C"/>
    <w:rsid w:val="00D66D05"/>
    <w:rsid w:val="00D66DA1"/>
    <w:rsid w:val="00D67350"/>
    <w:rsid w:val="00D679CF"/>
    <w:rsid w:val="00D71E35"/>
    <w:rsid w:val="00D73A35"/>
    <w:rsid w:val="00D73B80"/>
    <w:rsid w:val="00D75521"/>
    <w:rsid w:val="00D75F7E"/>
    <w:rsid w:val="00D76B5C"/>
    <w:rsid w:val="00D7729F"/>
    <w:rsid w:val="00D774A7"/>
    <w:rsid w:val="00D82009"/>
    <w:rsid w:val="00D84920"/>
    <w:rsid w:val="00D8718C"/>
    <w:rsid w:val="00D9295A"/>
    <w:rsid w:val="00D929A4"/>
    <w:rsid w:val="00D92AAB"/>
    <w:rsid w:val="00D95C28"/>
    <w:rsid w:val="00DA38D0"/>
    <w:rsid w:val="00DA6D29"/>
    <w:rsid w:val="00DB2BEB"/>
    <w:rsid w:val="00DB2F11"/>
    <w:rsid w:val="00DB7B0B"/>
    <w:rsid w:val="00DC23DA"/>
    <w:rsid w:val="00DC2A3A"/>
    <w:rsid w:val="00DC2CDC"/>
    <w:rsid w:val="00DC46C3"/>
    <w:rsid w:val="00DC4C8C"/>
    <w:rsid w:val="00DD2A2C"/>
    <w:rsid w:val="00DD3697"/>
    <w:rsid w:val="00DD3AF7"/>
    <w:rsid w:val="00DD3BF5"/>
    <w:rsid w:val="00DE12FA"/>
    <w:rsid w:val="00DE2CC9"/>
    <w:rsid w:val="00DE37DB"/>
    <w:rsid w:val="00DE5485"/>
    <w:rsid w:val="00DE6691"/>
    <w:rsid w:val="00DE7FAF"/>
    <w:rsid w:val="00DF45D2"/>
    <w:rsid w:val="00DF5186"/>
    <w:rsid w:val="00DF5F3B"/>
    <w:rsid w:val="00E019FC"/>
    <w:rsid w:val="00E03B17"/>
    <w:rsid w:val="00E0445F"/>
    <w:rsid w:val="00E0695B"/>
    <w:rsid w:val="00E10682"/>
    <w:rsid w:val="00E10921"/>
    <w:rsid w:val="00E12BEF"/>
    <w:rsid w:val="00E12F87"/>
    <w:rsid w:val="00E132DC"/>
    <w:rsid w:val="00E14BDC"/>
    <w:rsid w:val="00E216F4"/>
    <w:rsid w:val="00E25858"/>
    <w:rsid w:val="00E25DF6"/>
    <w:rsid w:val="00E26F12"/>
    <w:rsid w:val="00E26FAE"/>
    <w:rsid w:val="00E27BFA"/>
    <w:rsid w:val="00E30D8B"/>
    <w:rsid w:val="00E3244A"/>
    <w:rsid w:val="00E331BE"/>
    <w:rsid w:val="00E40CD3"/>
    <w:rsid w:val="00E42353"/>
    <w:rsid w:val="00E506AE"/>
    <w:rsid w:val="00E5543C"/>
    <w:rsid w:val="00E567B6"/>
    <w:rsid w:val="00E57483"/>
    <w:rsid w:val="00E656C4"/>
    <w:rsid w:val="00E65F5E"/>
    <w:rsid w:val="00E65F99"/>
    <w:rsid w:val="00E72277"/>
    <w:rsid w:val="00E73D5F"/>
    <w:rsid w:val="00E777F1"/>
    <w:rsid w:val="00E77876"/>
    <w:rsid w:val="00E80C3B"/>
    <w:rsid w:val="00E83301"/>
    <w:rsid w:val="00E92002"/>
    <w:rsid w:val="00EA4F8A"/>
    <w:rsid w:val="00EA6726"/>
    <w:rsid w:val="00EB050D"/>
    <w:rsid w:val="00EB0F4A"/>
    <w:rsid w:val="00EB1A90"/>
    <w:rsid w:val="00EB4174"/>
    <w:rsid w:val="00EB4A40"/>
    <w:rsid w:val="00EC01C7"/>
    <w:rsid w:val="00EC0575"/>
    <w:rsid w:val="00EC0C3D"/>
    <w:rsid w:val="00EC181F"/>
    <w:rsid w:val="00EC18E9"/>
    <w:rsid w:val="00EC20B8"/>
    <w:rsid w:val="00EC65B4"/>
    <w:rsid w:val="00EE007A"/>
    <w:rsid w:val="00EE55C1"/>
    <w:rsid w:val="00EF08EA"/>
    <w:rsid w:val="00EF0A40"/>
    <w:rsid w:val="00EF2830"/>
    <w:rsid w:val="00EF56A5"/>
    <w:rsid w:val="00EF6F09"/>
    <w:rsid w:val="00F0036C"/>
    <w:rsid w:val="00F00676"/>
    <w:rsid w:val="00F03779"/>
    <w:rsid w:val="00F04A38"/>
    <w:rsid w:val="00F05810"/>
    <w:rsid w:val="00F107A5"/>
    <w:rsid w:val="00F10AA7"/>
    <w:rsid w:val="00F10FE0"/>
    <w:rsid w:val="00F15241"/>
    <w:rsid w:val="00F1734F"/>
    <w:rsid w:val="00F1773E"/>
    <w:rsid w:val="00F205DE"/>
    <w:rsid w:val="00F239EB"/>
    <w:rsid w:val="00F242AB"/>
    <w:rsid w:val="00F24AF6"/>
    <w:rsid w:val="00F25D29"/>
    <w:rsid w:val="00F32CD1"/>
    <w:rsid w:val="00F350E2"/>
    <w:rsid w:val="00F36B25"/>
    <w:rsid w:val="00F40324"/>
    <w:rsid w:val="00F4279D"/>
    <w:rsid w:val="00F5083E"/>
    <w:rsid w:val="00F50883"/>
    <w:rsid w:val="00F51E9B"/>
    <w:rsid w:val="00F5306C"/>
    <w:rsid w:val="00F53252"/>
    <w:rsid w:val="00F543E7"/>
    <w:rsid w:val="00F544D4"/>
    <w:rsid w:val="00F5564C"/>
    <w:rsid w:val="00F61C5A"/>
    <w:rsid w:val="00F6387F"/>
    <w:rsid w:val="00F65CE8"/>
    <w:rsid w:val="00F6707C"/>
    <w:rsid w:val="00F70DDE"/>
    <w:rsid w:val="00F731EC"/>
    <w:rsid w:val="00F73CB9"/>
    <w:rsid w:val="00F73E06"/>
    <w:rsid w:val="00F7569B"/>
    <w:rsid w:val="00F76A56"/>
    <w:rsid w:val="00F854CF"/>
    <w:rsid w:val="00F91425"/>
    <w:rsid w:val="00F92C6B"/>
    <w:rsid w:val="00F93B2F"/>
    <w:rsid w:val="00F94A25"/>
    <w:rsid w:val="00F95F4C"/>
    <w:rsid w:val="00F97B02"/>
    <w:rsid w:val="00FA5C29"/>
    <w:rsid w:val="00FA79F6"/>
    <w:rsid w:val="00FB2520"/>
    <w:rsid w:val="00FB2AC0"/>
    <w:rsid w:val="00FB502A"/>
    <w:rsid w:val="00FB59A3"/>
    <w:rsid w:val="00FC33FF"/>
    <w:rsid w:val="00FC43B6"/>
    <w:rsid w:val="00FD7440"/>
    <w:rsid w:val="00FE00AD"/>
    <w:rsid w:val="00FE13E8"/>
    <w:rsid w:val="00FE2C5F"/>
    <w:rsid w:val="00FE30A6"/>
    <w:rsid w:val="00FE5F36"/>
    <w:rsid w:val="00FE63AB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948B3D"/>
  <w15:docId w15:val="{E6969F34-1CA3-2C45-BEB1-7792F7F74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6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351BE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03B0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B0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03B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3B04"/>
  </w:style>
  <w:style w:type="paragraph" w:styleId="Stopka">
    <w:name w:val="footer"/>
    <w:basedOn w:val="Normalny"/>
    <w:link w:val="StopkaZnak"/>
    <w:uiPriority w:val="99"/>
    <w:unhideWhenUsed/>
    <w:rsid w:val="00403B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3B04"/>
  </w:style>
  <w:style w:type="character" w:styleId="Hipercze">
    <w:name w:val="Hyperlink"/>
    <w:uiPriority w:val="99"/>
    <w:unhideWhenUsed/>
    <w:rsid w:val="00CD558A"/>
    <w:rPr>
      <w:color w:val="0000FF"/>
      <w:u w:val="single"/>
    </w:rPr>
  </w:style>
  <w:style w:type="paragraph" w:customStyle="1" w:styleId="redniasiatka1akcent21">
    <w:name w:val="Średnia siatka 1 — akcent 21"/>
    <w:basedOn w:val="Normalny"/>
    <w:rsid w:val="00CD558A"/>
    <w:pPr>
      <w:suppressAutoHyphens/>
      <w:ind w:left="708"/>
    </w:pPr>
    <w:rPr>
      <w:sz w:val="20"/>
      <w:szCs w:val="20"/>
      <w:lang w:eastAsia="ar-SA"/>
    </w:rPr>
  </w:style>
  <w:style w:type="paragraph" w:styleId="Bezodstpw">
    <w:name w:val="No Spacing"/>
    <w:link w:val="BezodstpwZnak"/>
    <w:uiPriority w:val="1"/>
    <w:qFormat/>
    <w:rsid w:val="006772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paragraph" w:styleId="Akapitzlist">
    <w:name w:val="List Paragraph"/>
    <w:aliases w:val="L1,Numerowanie,Akapit z listą5,Kolorowa lista — akcent 11,List Paragraph,List Paragraph1,Akapit z listą BS,CW_Lista,Nagłowek 3,Preambuła,Dot pt,F5 List Paragraph,Recommendation,List Paragraph11,lp1,maz_wyliczenie,opis dzialania"/>
    <w:basedOn w:val="Normalny"/>
    <w:link w:val="AkapitzlistZnak"/>
    <w:uiPriority w:val="99"/>
    <w:qFormat/>
    <w:rsid w:val="000B5368"/>
    <w:pPr>
      <w:ind w:left="720"/>
      <w:contextualSpacing/>
    </w:pPr>
  </w:style>
  <w:style w:type="table" w:styleId="Tabela-Siatka">
    <w:name w:val="Table Grid"/>
    <w:basedOn w:val="Standardowy"/>
    <w:uiPriority w:val="59"/>
    <w:rsid w:val="00D00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AA3866"/>
    <w:rPr>
      <w:b/>
      <w:bCs/>
    </w:rPr>
  </w:style>
  <w:style w:type="paragraph" w:customStyle="1" w:styleId="Default">
    <w:name w:val="Default"/>
    <w:rsid w:val="002F6F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51BE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AkapitzlistZnak">
    <w:name w:val="Akapit z listą Znak"/>
    <w:aliases w:val="L1 Znak,Numerowanie Znak,Akapit z listą5 Znak,Kolorowa lista — akcent 11 Znak,List Paragraph Znak,List Paragraph1 Znak,Akapit z listą BS Znak,CW_Lista Znak,Nagłowek 3 Znak,Preambuła Znak,Dot pt Znak,F5 List Paragraph Znak,lp1 Znak"/>
    <w:link w:val="Akapitzlist"/>
    <w:uiPriority w:val="99"/>
    <w:qFormat/>
    <w:locked/>
    <w:rsid w:val="000A68A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9402B5"/>
    <w:pPr>
      <w:spacing w:before="100" w:beforeAutospacing="1" w:after="100" w:afterAutospacing="1"/>
    </w:pPr>
    <w:rPr>
      <w:rFonts w:eastAsiaTheme="minorHAnsi"/>
    </w:rPr>
  </w:style>
  <w:style w:type="paragraph" w:customStyle="1" w:styleId="redniecieniowanie1akcent11">
    <w:name w:val="Średnie cieniowanie 1 — akcent 11"/>
    <w:uiPriority w:val="1"/>
    <w:qFormat/>
    <w:rsid w:val="0087431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Numerstrony">
    <w:name w:val="page number"/>
    <w:basedOn w:val="Domylnaczcionkaakapitu"/>
    <w:uiPriority w:val="99"/>
    <w:semiHidden/>
    <w:unhideWhenUsed/>
    <w:rsid w:val="00402297"/>
  </w:style>
  <w:style w:type="character" w:customStyle="1" w:styleId="redniasiatka1akcent2Znak">
    <w:name w:val="Średnia siatka 1 — akcent 2 Znak"/>
    <w:link w:val="redniasiatka1akcent2"/>
    <w:uiPriority w:val="34"/>
    <w:locked/>
    <w:rsid w:val="0001208D"/>
    <w:rPr>
      <w:lang w:eastAsia="ar-SA"/>
    </w:rPr>
  </w:style>
  <w:style w:type="table" w:styleId="redniasiatka1akcent2">
    <w:name w:val="Medium Grid 1 Accent 2"/>
    <w:basedOn w:val="Standardowy"/>
    <w:link w:val="redniasiatka1akcent2Znak"/>
    <w:uiPriority w:val="34"/>
    <w:semiHidden/>
    <w:unhideWhenUsed/>
    <w:rsid w:val="0001208D"/>
    <w:pPr>
      <w:spacing w:after="0" w:line="240" w:lineRule="auto"/>
    </w:pPr>
    <w:rPr>
      <w:lang w:eastAsia="ar-SA"/>
    </w:r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  <w:insideV w:val="single" w:sz="8" w:space="0" w:color="81C8CF" w:themeColor="accent2" w:themeTint="BF"/>
      </w:tblBorders>
    </w:tblPr>
    <w:tcPr>
      <w:shd w:val="clear" w:color="auto" w:fill="D5ECEF" w:themeFill="accent2" w:themeFillTint="3F"/>
    </w:tcPr>
    <w:tblStylePr w:type="lastRow">
      <w:tblPr/>
      <w:tcPr>
        <w:tcBorders>
          <w:top w:val="single" w:sz="18" w:space="0" w:color="81C8CF" w:themeColor="accent2" w:themeTint="BF"/>
        </w:tcBorders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character" w:styleId="Odwoanieprzypisudolnego">
    <w:name w:val="footnote reference"/>
    <w:rsid w:val="00A90CC0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A90CC0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A90CC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31">
    <w:name w:val="Tekst podstawowy 31"/>
    <w:basedOn w:val="Normalny"/>
    <w:rsid w:val="00A3541F"/>
    <w:pPr>
      <w:suppressAutoHyphens/>
      <w:jc w:val="both"/>
    </w:pPr>
    <w:rPr>
      <w:rFonts w:ascii="Comic Sans MS" w:hAnsi="Comic Sans MS" w:cs="Comic Sans MS"/>
      <w:sz w:val="20"/>
      <w:szCs w:val="20"/>
      <w:lang w:eastAsia="ar-SA"/>
    </w:rPr>
  </w:style>
  <w:style w:type="paragraph" w:styleId="Lista">
    <w:name w:val="List"/>
    <w:basedOn w:val="Normalny"/>
    <w:rsid w:val="008623C5"/>
    <w:pPr>
      <w:suppressAutoHyphens/>
      <w:ind w:left="283" w:hanging="283"/>
    </w:pPr>
    <w:rPr>
      <w:szCs w:val="20"/>
      <w:lang w:eastAsia="ar-SA"/>
    </w:rPr>
  </w:style>
  <w:style w:type="character" w:customStyle="1" w:styleId="apple-converted-space">
    <w:name w:val="apple-converted-space"/>
    <w:basedOn w:val="Domylnaczcionkaakapitu"/>
    <w:rsid w:val="002F10AC"/>
  </w:style>
  <w:style w:type="paragraph" w:styleId="Cytat">
    <w:name w:val="Quote"/>
    <w:basedOn w:val="Normalny"/>
    <w:next w:val="Normalny"/>
    <w:link w:val="CytatZnak"/>
    <w:uiPriority w:val="29"/>
    <w:qFormat/>
    <w:rsid w:val="005E4B3A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</w:rPr>
  </w:style>
  <w:style w:type="character" w:customStyle="1" w:styleId="CytatZnak">
    <w:name w:val="Cytat Znak"/>
    <w:basedOn w:val="Domylnaczcionkaakapitu"/>
    <w:link w:val="Cytat"/>
    <w:uiPriority w:val="29"/>
    <w:rsid w:val="005E4B3A"/>
    <w:rPr>
      <w:rFonts w:eastAsiaTheme="minorEastAsia"/>
      <w:i/>
      <w:iCs/>
      <w:color w:val="000000" w:themeColor="text1"/>
      <w:lang w:eastAsia="pl-PL"/>
    </w:rPr>
  </w:style>
  <w:style w:type="paragraph" w:styleId="Tekstpodstawowy">
    <w:name w:val="Body Text"/>
    <w:basedOn w:val="Normalny"/>
    <w:link w:val="TekstpodstawowyZnak"/>
    <w:qFormat/>
    <w:rsid w:val="00C00C1E"/>
    <w:pPr>
      <w:spacing w:before="120" w:after="120" w:line="288" w:lineRule="auto"/>
      <w:ind w:left="709"/>
      <w:jc w:val="both"/>
    </w:pPr>
    <w:rPr>
      <w:rFonts w:ascii="Arial" w:hAnsi="Arial" w:cstheme="minorBidi"/>
      <w:kern w:val="20"/>
      <w:sz w:val="22"/>
      <w:lang w:val="en-US"/>
    </w:rPr>
  </w:style>
  <w:style w:type="character" w:customStyle="1" w:styleId="TekstpodstawowyZnak">
    <w:name w:val="Tekst podstawowy Znak"/>
    <w:basedOn w:val="Domylnaczcionkaakapitu"/>
    <w:link w:val="Tekstpodstawowy"/>
    <w:rsid w:val="00C00C1E"/>
    <w:rPr>
      <w:rFonts w:ascii="Arial" w:eastAsia="Times New Roman" w:hAnsi="Arial"/>
      <w:kern w:val="20"/>
      <w:szCs w:val="24"/>
      <w:lang w:val="en-US" w:eastAsia="pl-PL"/>
    </w:rPr>
  </w:style>
  <w:style w:type="character" w:customStyle="1" w:styleId="Nierozpoznanawzmianka1">
    <w:name w:val="Nierozpoznana wzmianka1"/>
    <w:basedOn w:val="Domylnaczcionkaakapitu"/>
    <w:uiPriority w:val="99"/>
    <w:rsid w:val="00AC3F66"/>
    <w:rPr>
      <w:color w:val="605E5C"/>
      <w:shd w:val="clear" w:color="auto" w:fill="E1DFDD"/>
    </w:rPr>
  </w:style>
  <w:style w:type="character" w:customStyle="1" w:styleId="Nagwek2Znak">
    <w:name w:val="Nagłówek 2 Znak"/>
    <w:rsid w:val="00D022B8"/>
    <w:rPr>
      <w:rFonts w:ascii="Calibri Light" w:eastAsia="Times New Roman" w:hAnsi="Calibri Light" w:cs="Times New Roman"/>
      <w:color w:val="2E74B5"/>
      <w:sz w:val="26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15BDE"/>
    <w:rPr>
      <w:color w:val="605E5C"/>
      <w:shd w:val="clear" w:color="auto" w:fill="E1DFDD"/>
    </w:rPr>
  </w:style>
  <w:style w:type="character" w:customStyle="1" w:styleId="BezodstpwZnak">
    <w:name w:val="Bez odstępów Znak"/>
    <w:basedOn w:val="Domylnaczcionkaakapitu"/>
    <w:link w:val="Bezodstpw"/>
    <w:uiPriority w:val="1"/>
    <w:rsid w:val="005015A7"/>
    <w:rPr>
      <w:rFonts w:ascii="Times New Roman" w:eastAsia="Times New Roman" w:hAnsi="Times New Roman" w:cs="Times New Roman"/>
      <w:sz w:val="24"/>
      <w:lang w:eastAsia="pl-PL"/>
    </w:rPr>
  </w:style>
  <w:style w:type="table" w:styleId="Tabelasiatki1jasnaakcent1">
    <w:name w:val="Grid Table 1 Light Accent 1"/>
    <w:basedOn w:val="Standardowy"/>
    <w:uiPriority w:val="46"/>
    <w:rsid w:val="000F21F2"/>
    <w:pPr>
      <w:spacing w:after="0" w:line="240" w:lineRule="auto"/>
    </w:pPr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yteHipercze">
    <w:name w:val="FollowedHyperlink"/>
    <w:basedOn w:val="Domylnaczcionkaakapitu"/>
    <w:uiPriority w:val="99"/>
    <w:semiHidden/>
    <w:unhideWhenUsed/>
    <w:rsid w:val="000F21F2"/>
    <w:rPr>
      <w:color w:val="9F6715" w:themeColor="followedHyperlink"/>
      <w:u w:val="single"/>
    </w:rPr>
  </w:style>
  <w:style w:type="table" w:styleId="Tabelasiatki1jasnaakcent2">
    <w:name w:val="Grid Table 1 Light Accent 2"/>
    <w:basedOn w:val="Standardowy"/>
    <w:uiPriority w:val="46"/>
    <w:rsid w:val="00D23507"/>
    <w:pPr>
      <w:spacing w:after="0" w:line="240" w:lineRule="auto"/>
    </w:pPr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ps">
    <w:name w:val="hps"/>
    <w:basedOn w:val="Domylnaczcionkaakapitu"/>
    <w:rsid w:val="002977FB"/>
  </w:style>
  <w:style w:type="table" w:customStyle="1" w:styleId="Tabelasiatki1jasnaakcent11">
    <w:name w:val="Tabela siatki 1 — jasna — akcent 11"/>
    <w:basedOn w:val="Standardowy"/>
    <w:uiPriority w:val="46"/>
    <w:rsid w:val="00184C5C"/>
    <w:pPr>
      <w:spacing w:after="0" w:line="240" w:lineRule="auto"/>
    </w:pPr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next w:val="Tabelasiatki1jasnaakcent1"/>
    <w:uiPriority w:val="46"/>
    <w:rsid w:val="00B412A9"/>
    <w:pPr>
      <w:spacing w:after="0" w:line="240" w:lineRule="auto"/>
    </w:pPr>
    <w:tblPr>
      <w:tblStyleRowBandSize w:val="1"/>
      <w:tblStyleColBandSize w:val="1"/>
      <w:tblBorders>
        <w:top w:val="single" w:sz="4" w:space="0" w:color="F1F1F1"/>
        <w:left w:val="single" w:sz="4" w:space="0" w:color="F1F1F1"/>
        <w:bottom w:val="single" w:sz="4" w:space="0" w:color="F1F1F1"/>
        <w:right w:val="single" w:sz="4" w:space="0" w:color="F1F1F1"/>
        <w:insideH w:val="single" w:sz="4" w:space="0" w:color="F1F1F1"/>
        <w:insideV w:val="single" w:sz="4" w:space="0" w:color="F1F1F1"/>
      </w:tblBorders>
    </w:tblPr>
    <w:tblStylePr w:type="firstRow">
      <w:rPr>
        <w:b/>
        <w:bCs/>
      </w:rPr>
      <w:tblPr/>
      <w:tcPr>
        <w:tcBorders>
          <w:bottom w:val="single" w:sz="12" w:space="0" w:color="EAEAEA"/>
        </w:tcBorders>
      </w:tcPr>
    </w:tblStylePr>
    <w:tblStylePr w:type="lastRow">
      <w:rPr>
        <w:b/>
        <w:bCs/>
      </w:rPr>
      <w:tblPr/>
      <w:tcPr>
        <w:tcBorders>
          <w:top w:val="double" w:sz="2" w:space="0" w:color="EAEAE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941415"/>
    <w:pPr>
      <w:spacing w:after="0" w:line="240" w:lineRule="auto"/>
    </w:pPr>
    <w:tblPr>
      <w:tblStyleRowBandSize w:val="1"/>
      <w:tblStyleColBandSize w:val="1"/>
      <w:tblBorders>
        <w:top w:val="single" w:sz="4" w:space="0" w:color="C7E4DB" w:themeColor="accent3" w:themeTint="66"/>
        <w:left w:val="single" w:sz="4" w:space="0" w:color="C7E4DB" w:themeColor="accent3" w:themeTint="66"/>
        <w:bottom w:val="single" w:sz="4" w:space="0" w:color="C7E4DB" w:themeColor="accent3" w:themeTint="66"/>
        <w:right w:val="single" w:sz="4" w:space="0" w:color="C7E4DB" w:themeColor="accent3" w:themeTint="66"/>
        <w:insideH w:val="single" w:sz="4" w:space="0" w:color="C7E4DB" w:themeColor="accent3" w:themeTint="66"/>
        <w:insideV w:val="single" w:sz="4" w:space="0" w:color="C7E4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oprawka">
    <w:name w:val="Revision"/>
    <w:hidden/>
    <w:uiPriority w:val="99"/>
    <w:semiHidden/>
    <w:rsid w:val="00F037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03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037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037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03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037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13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8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5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79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87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954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15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803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758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16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356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25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66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5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4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34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85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8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8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64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4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9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47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30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90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3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4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86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5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35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17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0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93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71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2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40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1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4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06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76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4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4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64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9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4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5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3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6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97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0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39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13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6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2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3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60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5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3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4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8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0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8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75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4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83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55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81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2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6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5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87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9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80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6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38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627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72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94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547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43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461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50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845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6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2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57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2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45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302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07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43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550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5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14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47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8804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70820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1514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62731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7342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5301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164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2739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2280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1941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99110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2110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413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9226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911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193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136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6103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7549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1915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1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45754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510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0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30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63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00714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8871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881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08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4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4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3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2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6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24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9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0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74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2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2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2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93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2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44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1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47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40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erownik@mops.wasilkow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zakonkurencyjnosci.funduszeeuropejskie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bazakonkurencyjno&#347;ci.funduszeeuropejskie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ops.wasilkow@gmail.com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Niebieskozielony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1F51E6-17DD-014B-B936-8203E1124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4775</Words>
  <Characters>28655</Characters>
  <Application>Microsoft Office Word</Application>
  <DocSecurity>0</DocSecurity>
  <Lines>238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IWET</dc:creator>
  <cp:lastModifiedBy>Marcin.Szczebiot@wsap-live.edu.pl</cp:lastModifiedBy>
  <cp:revision>2</cp:revision>
  <cp:lastPrinted>2017-09-25T11:32:00Z</cp:lastPrinted>
  <dcterms:created xsi:type="dcterms:W3CDTF">2023-10-18T22:09:00Z</dcterms:created>
  <dcterms:modified xsi:type="dcterms:W3CDTF">2023-10-18T22:09:00Z</dcterms:modified>
</cp:coreProperties>
</file>