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4B099" w14:textId="77777777" w:rsidR="00397135" w:rsidRDefault="00397135" w:rsidP="00801D05">
      <w:pPr>
        <w:pStyle w:val="Tyt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3CCA2C0" wp14:editId="7C8C6248">
            <wp:extent cx="5771515" cy="6477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7C73C" w14:textId="77777777" w:rsidR="00397135" w:rsidRDefault="00397135" w:rsidP="00801D05">
      <w:pPr>
        <w:pStyle w:val="Tytu"/>
        <w:rPr>
          <w:rFonts w:asciiTheme="minorHAnsi" w:hAnsiTheme="minorHAnsi" w:cstheme="minorHAnsi"/>
          <w:sz w:val="22"/>
          <w:szCs w:val="22"/>
        </w:rPr>
      </w:pPr>
    </w:p>
    <w:p w14:paraId="402937D4" w14:textId="77777777" w:rsidR="001876A2" w:rsidRDefault="000A5C33" w:rsidP="001876A2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0" w:name="bookmark26"/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UMOWA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NA  </w:t>
      </w:r>
      <w:r w:rsidRPr="001940BF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DOSTAWĘ I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MONTAŻ DRZWI I OKIEN W RAMACH PROJEKTU PN.</w:t>
      </w:r>
      <w:r w:rsidR="001876A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2BC2E88C" w14:textId="27B75AF5" w:rsidR="004F3FC0" w:rsidRDefault="001876A2" w:rsidP="001876A2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876A2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„Powstanie centrum B+R w firmie Winnice Kojder celem prowadzenia prac badawczo - rozwojowych przy wykorzystaniu pierwszej w Polsce grawitacyjnej metody produkcji wina”.</w:t>
      </w:r>
    </w:p>
    <w:p w14:paraId="49101E07" w14:textId="3B88E866" w:rsidR="00DE3748" w:rsidRPr="00DE3748" w:rsidRDefault="00DE3748" w:rsidP="00DE3748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NR</w:t>
      </w:r>
      <w:bookmarkEnd w:id="0"/>
      <w:r w:rsidR="00DB5B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325ED8">
        <w:rPr>
          <w:rFonts w:ascii="Calibri" w:eastAsia="Calibri" w:hAnsi="Calibri" w:cs="Calibri"/>
          <w:b/>
          <w:bCs/>
          <w:sz w:val="22"/>
          <w:szCs w:val="22"/>
          <w:lang w:eastAsia="en-US"/>
        </w:rPr>
        <w:t>5</w:t>
      </w:r>
      <w:bookmarkStart w:id="1" w:name="_GoBack"/>
      <w:bookmarkEnd w:id="1"/>
      <w:r w:rsidR="00DB5B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/2023</w:t>
      </w:r>
    </w:p>
    <w:p w14:paraId="0A5CE0B1" w14:textId="77777777" w:rsidR="00DE3748" w:rsidRPr="00DE3748" w:rsidRDefault="00DE3748" w:rsidP="00DE3748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2" w:name="bookmark27"/>
      <w:r w:rsidRPr="00DE3748">
        <w:rPr>
          <w:rFonts w:ascii="Calibri" w:eastAsia="Calibri" w:hAnsi="Calibri" w:cs="Calibri"/>
          <w:sz w:val="22"/>
          <w:szCs w:val="22"/>
          <w:lang w:eastAsia="en-US"/>
        </w:rPr>
        <w:t>(dalej: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„Umowa")</w:t>
      </w:r>
      <w:bookmarkEnd w:id="2"/>
    </w:p>
    <w:p w14:paraId="28249A3A" w14:textId="77777777" w:rsidR="00DE3748" w:rsidRPr="00DE3748" w:rsidRDefault="00DE3748" w:rsidP="00DE3748">
      <w:pPr>
        <w:suppressAutoHyphens w:val="0"/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zawarta w dniu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ab/>
        <w:t>……………pomiędzy:</w:t>
      </w:r>
    </w:p>
    <w:p w14:paraId="1F3D7831" w14:textId="0A34AAAD" w:rsidR="00DE3748" w:rsidRPr="00DE3748" w:rsidRDefault="00DE3748" w:rsidP="00DE3748">
      <w:pPr>
        <w:suppressAutoHyphens w:val="0"/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………………………</w:t>
      </w:r>
      <w:proofErr w:type="gramStart"/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…….</w:t>
      </w:r>
      <w:proofErr w:type="gramEnd"/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.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>, wpisaną do Centralnej Ewidencji i Informacji o Działalności Gospodarczej</w:t>
      </w:r>
      <w:r w:rsidR="003376AC">
        <w:rPr>
          <w:rFonts w:ascii="Calibri" w:eastAsia="Calibri" w:hAnsi="Calibri" w:cs="Calibri"/>
          <w:sz w:val="22"/>
          <w:szCs w:val="22"/>
          <w:lang w:eastAsia="en-US"/>
        </w:rPr>
        <w:t>/KRS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pod numerem NIP: ……………., REGON ……………….</w:t>
      </w:r>
    </w:p>
    <w:p w14:paraId="1438B078" w14:textId="77777777" w:rsidR="00DE3748" w:rsidRPr="00DE3748" w:rsidRDefault="00DE3748" w:rsidP="00DE3748">
      <w:pPr>
        <w:suppressAutoHyphens w:val="0"/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- reprezentowaną przez: ………………</w:t>
      </w:r>
      <w:proofErr w:type="gramStart"/>
      <w:r w:rsidRPr="00DE3748">
        <w:rPr>
          <w:rFonts w:ascii="Calibri" w:eastAsia="Calibri" w:hAnsi="Calibri" w:cs="Calibri"/>
          <w:sz w:val="22"/>
          <w:szCs w:val="22"/>
          <w:lang w:eastAsia="en-US"/>
        </w:rPr>
        <w:t>…….</w:t>
      </w:r>
      <w:proofErr w:type="gramEnd"/>
      <w:r w:rsidRPr="00DE3748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DD695B4" w14:textId="77777777" w:rsidR="00DE3748" w:rsidRPr="00DE3748" w:rsidRDefault="00DE3748" w:rsidP="00DE3748">
      <w:pPr>
        <w:suppressAutoHyphens w:val="0"/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zwanego w dalszej części Umowy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„Zamawiającym" 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>a:</w:t>
      </w:r>
    </w:p>
    <w:p w14:paraId="0C39F761" w14:textId="77777777" w:rsidR="00DE3748" w:rsidRPr="00DE3748" w:rsidRDefault="00DE3748" w:rsidP="00DE3748">
      <w:pPr>
        <w:suppressAutoHyphens w:val="0"/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…………………………….. z siedzibą w ……adres: </w:t>
      </w:r>
      <w:proofErr w:type="gramStart"/>
      <w:r w:rsidRPr="00DE3748">
        <w:rPr>
          <w:rFonts w:ascii="Calibri" w:eastAsia="Calibri" w:hAnsi="Calibri" w:cs="Calibri"/>
          <w:sz w:val="22"/>
          <w:szCs w:val="22"/>
          <w:lang w:eastAsia="en-US"/>
        </w:rPr>
        <w:t>…….</w:t>
      </w:r>
      <w:proofErr w:type="gramEnd"/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, ul………….., wpisaną do Rejestru Sądowego prowadzonego przez …………….- pod numerem KRS………….., NIP…………..,</w:t>
      </w:r>
    </w:p>
    <w:p w14:paraId="26D407AD" w14:textId="77777777" w:rsidR="00DE3748" w:rsidRPr="00DE3748" w:rsidRDefault="00DE3748" w:rsidP="00DE3748">
      <w:pPr>
        <w:suppressAutoHyphens w:val="0"/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- reprezentowanym przez:</w:t>
      </w:r>
    </w:p>
    <w:p w14:paraId="2F373D9B" w14:textId="02E03B02" w:rsidR="00DE3748" w:rsidRPr="00DE3748" w:rsidRDefault="00DE3748" w:rsidP="00DE3748">
      <w:pPr>
        <w:suppressAutoHyphens w:val="0"/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zwanym w dalszej części umowy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,,</w:t>
      </w:r>
      <w:r w:rsidR="00674772">
        <w:rPr>
          <w:rFonts w:ascii="Calibri" w:eastAsia="Calibri" w:hAnsi="Calibri" w:cs="Calibri"/>
          <w:b/>
          <w:bCs/>
          <w:sz w:val="22"/>
          <w:szCs w:val="22"/>
          <w:lang w:eastAsia="en-US"/>
        </w:rPr>
        <w:t>Wykonawcą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"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dalej łącznie zwane: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„Stronami"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lub każda z osobna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„Stroną".</w:t>
      </w:r>
    </w:p>
    <w:p w14:paraId="75434144" w14:textId="77777777" w:rsidR="00DE3748" w:rsidRPr="00DE3748" w:rsidRDefault="00DE3748" w:rsidP="00DE3748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14:paraId="302BC55D" w14:textId="77777777" w:rsidR="00DE3748" w:rsidRPr="00DE3748" w:rsidRDefault="00DE3748" w:rsidP="00DE3748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i/>
          <w:iCs/>
          <w:sz w:val="22"/>
          <w:szCs w:val="22"/>
          <w:lang w:eastAsia="en-US"/>
        </w:rPr>
        <w:t>Preambuła</w:t>
      </w:r>
    </w:p>
    <w:p w14:paraId="0BFD385E" w14:textId="42D88D1F" w:rsidR="00DE3748" w:rsidRPr="000A5C33" w:rsidRDefault="00DE3748" w:rsidP="000A5C33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i/>
          <w:iCs/>
          <w:sz w:val="22"/>
          <w:szCs w:val="22"/>
          <w:lang w:eastAsia="en-US"/>
        </w:rPr>
        <w:t>Umowa jest realizowana w ramach projektu pn.:</w:t>
      </w:r>
      <w:r w:rsidRPr="00DE3748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</w:t>
      </w:r>
      <w:r w:rsidR="003376AC" w:rsidRPr="003376AC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</w:t>
      </w:r>
      <w:r w:rsidR="001876A2" w:rsidRPr="001876A2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„Powstanie centrum B+R w firmie Winnice Kojder celem prowadzenia prac badawczo - rozwojowych przy wykorzystaniu pierwszej w Polsce grawitacyjnej metody produkcji wina”</w:t>
      </w:r>
      <w:r w:rsidR="003376AC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r w:rsidRPr="00DE3748">
        <w:rPr>
          <w:rFonts w:ascii="Calibri" w:eastAsia="Calibri" w:hAnsi="Calibri" w:cs="Calibri"/>
          <w:i/>
          <w:iCs/>
          <w:sz w:val="22"/>
          <w:szCs w:val="22"/>
          <w:lang w:eastAsia="en-US"/>
        </w:rPr>
        <w:t>i została zawarta w wyniku rozstrzygnięcia postępowania o udzielenie zamówienia w trybie zapytania ofertowego przeprowadzonego zgodnie z Zasadą Konkurencyjności.</w:t>
      </w:r>
    </w:p>
    <w:p w14:paraId="2566EC46" w14:textId="7882FB37" w:rsidR="00413C38" w:rsidRDefault="00413C38" w:rsidP="00501A90">
      <w:pPr>
        <w:rPr>
          <w:rFonts w:asciiTheme="minorHAnsi" w:hAnsiTheme="minorHAnsi" w:cstheme="minorHAnsi"/>
          <w:b/>
          <w:sz w:val="22"/>
          <w:szCs w:val="22"/>
        </w:rPr>
      </w:pPr>
    </w:p>
    <w:p w14:paraId="53EC5940" w14:textId="77777777" w:rsidR="00413C38" w:rsidRPr="00B43F66" w:rsidRDefault="00413C38" w:rsidP="00501A90">
      <w:pPr>
        <w:rPr>
          <w:rFonts w:asciiTheme="minorHAnsi" w:hAnsiTheme="minorHAnsi" w:cstheme="minorHAnsi"/>
          <w:b/>
          <w:sz w:val="22"/>
          <w:szCs w:val="22"/>
        </w:rPr>
      </w:pPr>
    </w:p>
    <w:p w14:paraId="0D65F73D" w14:textId="77777777" w:rsidR="00A30E9A" w:rsidRPr="00B43F66" w:rsidRDefault="00A30E9A" w:rsidP="00A30E9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BCA8D8B" w14:textId="5C03F9B2" w:rsidR="00CE2CA3" w:rsidRDefault="00484C35" w:rsidP="00E4696F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§ 1 </w:t>
      </w:r>
    </w:p>
    <w:p w14:paraId="1F8F12BC" w14:textId="77777777" w:rsidR="00DB5B54" w:rsidRPr="00DB5B54" w:rsidRDefault="00DB5B54" w:rsidP="00DB5B54"/>
    <w:p w14:paraId="44A4D1AE" w14:textId="53C30309" w:rsidR="00A30E9A" w:rsidRPr="00B43F66" w:rsidRDefault="00A30E9A" w:rsidP="00E4696F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PRZEDMIOT </w:t>
      </w:r>
      <w:r w:rsidR="00CE2CA3" w:rsidRPr="00B43F66">
        <w:rPr>
          <w:rFonts w:asciiTheme="minorHAnsi" w:hAnsiTheme="minorHAnsi" w:cstheme="minorHAnsi"/>
          <w:sz w:val="22"/>
          <w:szCs w:val="22"/>
        </w:rPr>
        <w:t xml:space="preserve">I ZAKRES </w:t>
      </w:r>
      <w:r w:rsidRPr="00B43F66">
        <w:rPr>
          <w:rFonts w:asciiTheme="minorHAnsi" w:hAnsiTheme="minorHAnsi" w:cstheme="minorHAnsi"/>
          <w:sz w:val="22"/>
          <w:szCs w:val="22"/>
        </w:rPr>
        <w:t>UMOWY</w:t>
      </w:r>
    </w:p>
    <w:p w14:paraId="020CE54B" w14:textId="77777777" w:rsidR="00A30E9A" w:rsidRPr="00B43F66" w:rsidRDefault="00A30E9A" w:rsidP="001F6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647E99" w14:textId="4C93AC55" w:rsidR="00B63317" w:rsidRDefault="00674772" w:rsidP="00B6331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CE2CA3" w:rsidRPr="00B43F66">
        <w:rPr>
          <w:rFonts w:asciiTheme="minorHAnsi" w:hAnsiTheme="minorHAnsi" w:cstheme="minorHAnsi"/>
          <w:sz w:val="22"/>
          <w:szCs w:val="22"/>
        </w:rPr>
        <w:t xml:space="preserve">zobowiązuje się </w:t>
      </w:r>
      <w:r w:rsidR="003376AC" w:rsidRPr="003376AC">
        <w:rPr>
          <w:rFonts w:asciiTheme="minorHAnsi" w:hAnsiTheme="minorHAnsi" w:cstheme="minorHAnsi"/>
          <w:sz w:val="22"/>
          <w:szCs w:val="22"/>
        </w:rPr>
        <w:t>dosta</w:t>
      </w:r>
      <w:r w:rsidR="003376AC">
        <w:rPr>
          <w:rFonts w:asciiTheme="minorHAnsi" w:hAnsiTheme="minorHAnsi" w:cstheme="minorHAnsi"/>
          <w:sz w:val="22"/>
          <w:szCs w:val="22"/>
        </w:rPr>
        <w:t>rczyć</w:t>
      </w:r>
      <w:r w:rsidR="003376AC" w:rsidRPr="003376AC">
        <w:rPr>
          <w:rFonts w:asciiTheme="minorHAnsi" w:hAnsiTheme="minorHAnsi" w:cstheme="minorHAnsi"/>
          <w:sz w:val="22"/>
          <w:szCs w:val="22"/>
        </w:rPr>
        <w:t xml:space="preserve"> i </w:t>
      </w:r>
      <w:r w:rsidR="00DF3133">
        <w:rPr>
          <w:rFonts w:asciiTheme="minorHAnsi" w:hAnsiTheme="minorHAnsi" w:cstheme="minorHAnsi"/>
          <w:sz w:val="22"/>
          <w:szCs w:val="22"/>
        </w:rPr>
        <w:t xml:space="preserve">zamontować drzwi i okna </w:t>
      </w:r>
      <w:r w:rsidR="003C6977" w:rsidRPr="003C6977">
        <w:rPr>
          <w:rFonts w:asciiTheme="minorHAnsi" w:hAnsiTheme="minorHAnsi" w:cstheme="minorHAnsi"/>
          <w:sz w:val="22"/>
          <w:szCs w:val="22"/>
        </w:rPr>
        <w:t>wg</w:t>
      </w:r>
      <w:r w:rsidR="003376AC">
        <w:rPr>
          <w:rFonts w:asciiTheme="minorHAnsi" w:hAnsiTheme="minorHAnsi" w:cstheme="minorHAnsi"/>
          <w:sz w:val="22"/>
          <w:szCs w:val="22"/>
        </w:rPr>
        <w:t xml:space="preserve"> specyfikacji </w:t>
      </w:r>
      <w:r w:rsidR="00D16C1D" w:rsidRPr="00FC461F">
        <w:rPr>
          <w:rFonts w:asciiTheme="minorHAnsi" w:hAnsiTheme="minorHAnsi" w:cstheme="minorHAnsi"/>
          <w:sz w:val="22"/>
          <w:szCs w:val="22"/>
        </w:rPr>
        <w:t>stanowiąc</w:t>
      </w:r>
      <w:r w:rsidR="003C6977">
        <w:rPr>
          <w:rFonts w:asciiTheme="minorHAnsi" w:hAnsiTheme="minorHAnsi" w:cstheme="minorHAnsi"/>
          <w:sz w:val="22"/>
          <w:szCs w:val="22"/>
        </w:rPr>
        <w:t>e</w:t>
      </w:r>
      <w:r w:rsidR="00DF3133">
        <w:rPr>
          <w:rFonts w:asciiTheme="minorHAnsi" w:hAnsiTheme="minorHAnsi" w:cstheme="minorHAnsi"/>
          <w:sz w:val="22"/>
          <w:szCs w:val="22"/>
        </w:rPr>
        <w:t>j</w:t>
      </w:r>
      <w:r w:rsidR="00D16C1D" w:rsidRPr="00FC461F">
        <w:rPr>
          <w:rFonts w:asciiTheme="minorHAnsi" w:hAnsiTheme="minorHAnsi" w:cstheme="minorHAnsi"/>
          <w:sz w:val="22"/>
          <w:szCs w:val="22"/>
        </w:rPr>
        <w:t xml:space="preserve"> załącznik do niniejszej umowy </w:t>
      </w:r>
      <w:r w:rsidR="00FC461F">
        <w:rPr>
          <w:rFonts w:asciiTheme="minorHAnsi" w:hAnsiTheme="minorHAnsi" w:cstheme="minorHAnsi"/>
          <w:sz w:val="22"/>
          <w:szCs w:val="22"/>
        </w:rPr>
        <w:t>tj. „</w:t>
      </w:r>
      <w:r w:rsidR="00DF3133">
        <w:rPr>
          <w:rFonts w:asciiTheme="minorHAnsi" w:hAnsiTheme="minorHAnsi" w:cstheme="minorHAnsi"/>
          <w:sz w:val="22"/>
          <w:szCs w:val="22"/>
        </w:rPr>
        <w:t xml:space="preserve">Opis przedmiotu zamówienia </w:t>
      </w:r>
      <w:r w:rsidR="00C73582">
        <w:rPr>
          <w:rFonts w:asciiTheme="minorHAnsi" w:hAnsiTheme="minorHAnsi" w:cstheme="minorHAnsi"/>
          <w:sz w:val="22"/>
          <w:szCs w:val="22"/>
        </w:rPr>
        <w:t xml:space="preserve">– zestawienie stolarki okiennej  </w:t>
      </w:r>
      <w:r w:rsidR="00CE2CA3" w:rsidRPr="00FC461F">
        <w:rPr>
          <w:rFonts w:asciiTheme="minorHAnsi" w:hAnsiTheme="minorHAnsi" w:cstheme="minorHAnsi"/>
          <w:sz w:val="22"/>
          <w:szCs w:val="22"/>
        </w:rPr>
        <w:t>i</w:t>
      </w:r>
      <w:r w:rsidR="00C73582">
        <w:rPr>
          <w:rFonts w:asciiTheme="minorHAnsi" w:hAnsiTheme="minorHAnsi" w:cstheme="minorHAnsi"/>
          <w:sz w:val="22"/>
          <w:szCs w:val="22"/>
        </w:rPr>
        <w:t xml:space="preserve"> drzwiowej”</w:t>
      </w:r>
      <w:r w:rsidR="00C876E0" w:rsidRPr="00FC461F">
        <w:rPr>
          <w:rFonts w:asciiTheme="minorHAnsi" w:hAnsiTheme="minorHAnsi" w:cstheme="minorHAnsi"/>
          <w:sz w:val="22"/>
          <w:szCs w:val="22"/>
        </w:rPr>
        <w:t xml:space="preserve"> </w:t>
      </w:r>
      <w:r w:rsidR="00D16C1D" w:rsidRPr="00FC461F">
        <w:rPr>
          <w:rFonts w:asciiTheme="minorHAnsi" w:hAnsiTheme="minorHAnsi" w:cstheme="minorHAnsi"/>
          <w:sz w:val="22"/>
          <w:szCs w:val="22"/>
        </w:rPr>
        <w:t xml:space="preserve">zobowiązaniem </w:t>
      </w:r>
      <w:r w:rsidR="00C876E0" w:rsidRPr="00FC461F">
        <w:rPr>
          <w:rFonts w:asciiTheme="minorHAnsi" w:hAnsiTheme="minorHAnsi" w:cstheme="minorHAnsi"/>
          <w:sz w:val="22"/>
          <w:szCs w:val="22"/>
        </w:rPr>
        <w:t xml:space="preserve">zawartym w ofercie </w:t>
      </w:r>
      <w:r w:rsidR="00D02108" w:rsidRPr="00FC461F">
        <w:rPr>
          <w:rFonts w:asciiTheme="minorHAnsi" w:hAnsiTheme="minorHAnsi" w:cstheme="minorHAnsi"/>
          <w:sz w:val="22"/>
          <w:szCs w:val="22"/>
        </w:rPr>
        <w:t>z dnia</w:t>
      </w:r>
      <w:r w:rsidR="00740C86" w:rsidRPr="00FC461F">
        <w:rPr>
          <w:rFonts w:asciiTheme="minorHAnsi" w:hAnsiTheme="minorHAnsi" w:cstheme="minorHAnsi"/>
          <w:sz w:val="22"/>
          <w:szCs w:val="22"/>
        </w:rPr>
        <w:t xml:space="preserve"> </w:t>
      </w:r>
      <w:r w:rsidR="00C23844" w:rsidRPr="00FC461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</w:t>
      </w:r>
      <w:proofErr w:type="gramStart"/>
      <w:r w:rsidR="00C23844" w:rsidRPr="00FC461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…….</w:t>
      </w:r>
      <w:proofErr w:type="gramEnd"/>
      <w:r w:rsidR="00740C86" w:rsidRPr="00FC461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D02108" w:rsidRPr="00FC461F">
        <w:rPr>
          <w:rFonts w:asciiTheme="minorHAnsi" w:hAnsiTheme="minorHAnsi" w:cstheme="minorHAnsi"/>
          <w:sz w:val="22"/>
          <w:szCs w:val="22"/>
        </w:rPr>
        <w:t>zapytaniem ofertowym z dnia</w:t>
      </w:r>
      <w:r w:rsidR="00BA145E" w:rsidRPr="00FC461F">
        <w:rPr>
          <w:rFonts w:asciiTheme="minorHAnsi" w:hAnsiTheme="minorHAnsi" w:cstheme="minorHAnsi"/>
          <w:sz w:val="22"/>
          <w:szCs w:val="22"/>
        </w:rPr>
        <w:t>……</w:t>
      </w:r>
      <w:r w:rsidR="00740C86" w:rsidRPr="00FC461F">
        <w:rPr>
          <w:rFonts w:asciiTheme="minorHAnsi" w:hAnsiTheme="minorHAnsi" w:cstheme="minorHAnsi"/>
          <w:sz w:val="22"/>
          <w:szCs w:val="22"/>
        </w:rPr>
        <w:t xml:space="preserve"> </w:t>
      </w:r>
      <w:r w:rsidR="00CE2CA3" w:rsidRPr="00FC461F">
        <w:rPr>
          <w:rFonts w:asciiTheme="minorHAnsi" w:hAnsiTheme="minorHAnsi" w:cstheme="minorHAnsi"/>
          <w:sz w:val="22"/>
          <w:szCs w:val="22"/>
        </w:rPr>
        <w:t>stanowiąc</w:t>
      </w:r>
      <w:r w:rsidR="00BA145E" w:rsidRPr="00FC461F">
        <w:rPr>
          <w:rFonts w:asciiTheme="minorHAnsi" w:hAnsiTheme="minorHAnsi" w:cstheme="minorHAnsi"/>
          <w:sz w:val="22"/>
          <w:szCs w:val="22"/>
        </w:rPr>
        <w:t xml:space="preserve">ych </w:t>
      </w:r>
      <w:r w:rsidR="00C876E0" w:rsidRPr="00FC461F">
        <w:rPr>
          <w:rFonts w:asciiTheme="minorHAnsi" w:hAnsiTheme="minorHAnsi" w:cstheme="minorHAnsi"/>
          <w:sz w:val="22"/>
          <w:szCs w:val="22"/>
        </w:rPr>
        <w:t>załącznik</w:t>
      </w:r>
      <w:r w:rsidR="00BA145E" w:rsidRPr="00FC461F">
        <w:rPr>
          <w:rFonts w:asciiTheme="minorHAnsi" w:hAnsiTheme="minorHAnsi" w:cstheme="minorHAnsi"/>
          <w:sz w:val="22"/>
          <w:szCs w:val="22"/>
        </w:rPr>
        <w:t>i</w:t>
      </w:r>
      <w:r w:rsidR="00C876E0" w:rsidRPr="00FC461F">
        <w:rPr>
          <w:rFonts w:asciiTheme="minorHAnsi" w:hAnsiTheme="minorHAnsi" w:cstheme="minorHAnsi"/>
          <w:sz w:val="22"/>
          <w:szCs w:val="22"/>
        </w:rPr>
        <w:t xml:space="preserve"> nr </w:t>
      </w:r>
      <w:r w:rsidR="002B1B88" w:rsidRPr="00FC461F">
        <w:rPr>
          <w:rFonts w:asciiTheme="minorHAnsi" w:hAnsiTheme="minorHAnsi" w:cstheme="minorHAnsi"/>
          <w:sz w:val="22"/>
          <w:szCs w:val="22"/>
        </w:rPr>
        <w:t>1</w:t>
      </w:r>
      <w:r w:rsidR="00740C86" w:rsidRPr="00FC461F">
        <w:rPr>
          <w:rFonts w:asciiTheme="minorHAnsi" w:hAnsiTheme="minorHAnsi" w:cstheme="minorHAnsi"/>
          <w:sz w:val="22"/>
          <w:szCs w:val="22"/>
        </w:rPr>
        <w:t>,</w:t>
      </w:r>
      <w:r w:rsidR="00BA145E" w:rsidRPr="00FC461F">
        <w:rPr>
          <w:rFonts w:asciiTheme="minorHAnsi" w:hAnsiTheme="minorHAnsi" w:cstheme="minorHAnsi"/>
          <w:sz w:val="22"/>
          <w:szCs w:val="22"/>
        </w:rPr>
        <w:t xml:space="preserve">2 </w:t>
      </w:r>
      <w:r w:rsidR="00740C86" w:rsidRPr="00FC461F">
        <w:rPr>
          <w:rFonts w:asciiTheme="minorHAnsi" w:hAnsiTheme="minorHAnsi" w:cstheme="minorHAnsi"/>
          <w:sz w:val="22"/>
          <w:szCs w:val="22"/>
        </w:rPr>
        <w:t xml:space="preserve">i 3 </w:t>
      </w:r>
      <w:r w:rsidR="00BA145E" w:rsidRPr="00FC461F">
        <w:rPr>
          <w:rFonts w:asciiTheme="minorHAnsi" w:hAnsiTheme="minorHAnsi" w:cstheme="minorHAnsi"/>
          <w:sz w:val="22"/>
          <w:szCs w:val="22"/>
        </w:rPr>
        <w:t>do</w:t>
      </w:r>
      <w:r w:rsidR="00CE2CA3" w:rsidRPr="00FC461F">
        <w:rPr>
          <w:rFonts w:asciiTheme="minorHAnsi" w:hAnsiTheme="minorHAnsi" w:cstheme="minorHAnsi"/>
          <w:sz w:val="22"/>
          <w:szCs w:val="22"/>
        </w:rPr>
        <w:t xml:space="preserve"> niniejszej umowy. </w:t>
      </w:r>
    </w:p>
    <w:p w14:paraId="364B5B89" w14:textId="31262C0C" w:rsidR="00B63317" w:rsidRDefault="00B63317" w:rsidP="00B6331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85A5C59" w14:textId="77777777" w:rsidR="00635EC1" w:rsidRPr="00FC461F" w:rsidRDefault="00635EC1" w:rsidP="00635EC1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2E35BB46" w14:textId="0F48A54C" w:rsidR="00BD00D4" w:rsidRDefault="00BD00D4" w:rsidP="00741C1A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0FA16C5" w14:textId="45486C51" w:rsidR="00B63317" w:rsidRDefault="00B63317" w:rsidP="00741C1A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67036DF" w14:textId="77777777" w:rsidR="00B63317" w:rsidRPr="00B43F66" w:rsidRDefault="00B63317" w:rsidP="00741C1A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E5E3808" w14:textId="77777777" w:rsidR="00C876E0" w:rsidRPr="00B43F66" w:rsidRDefault="00C876E0" w:rsidP="00AF4B29">
      <w:pPr>
        <w:pStyle w:val="Tekstpodstawowy"/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7D1F2B6A" w14:textId="1CE60BEF" w:rsidR="001F6FD3" w:rsidRPr="00B63317" w:rsidRDefault="00B63317" w:rsidP="00B63317">
      <w:pPr>
        <w:suppressAutoHyphens w:val="0"/>
        <w:spacing w:after="200" w:line="276" w:lineRule="auto"/>
        <w:ind w:left="424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484C35" w:rsidRPr="00B63317">
        <w:rPr>
          <w:rFonts w:asciiTheme="minorHAnsi" w:hAnsiTheme="minorHAnsi" w:cstheme="minorHAnsi"/>
          <w:b/>
          <w:sz w:val="22"/>
          <w:szCs w:val="22"/>
        </w:rPr>
        <w:t>§ 2</w:t>
      </w:r>
    </w:p>
    <w:p w14:paraId="2FD18516" w14:textId="3CE3FB06" w:rsidR="00A30E9A" w:rsidRDefault="00A30E9A" w:rsidP="00B63317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CENA</w:t>
      </w:r>
    </w:p>
    <w:p w14:paraId="1121E2BC" w14:textId="77777777" w:rsidR="00DB5B54" w:rsidRPr="00DB5B54" w:rsidRDefault="00DB5B54" w:rsidP="00DB5B54"/>
    <w:p w14:paraId="367B35CD" w14:textId="77777777" w:rsidR="009B410E" w:rsidRDefault="00A30E9A" w:rsidP="00EF6E4A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Strony us</w:t>
      </w:r>
      <w:r w:rsidR="00060017" w:rsidRPr="00B43F66">
        <w:rPr>
          <w:rFonts w:asciiTheme="minorHAnsi" w:hAnsiTheme="minorHAnsi" w:cstheme="minorHAnsi"/>
          <w:sz w:val="22"/>
          <w:szCs w:val="22"/>
        </w:rPr>
        <w:t xml:space="preserve">talają cenę </w:t>
      </w:r>
      <w:r w:rsidR="001F6FD3" w:rsidRPr="00B43F66">
        <w:rPr>
          <w:rFonts w:asciiTheme="minorHAnsi" w:hAnsiTheme="minorHAnsi" w:cstheme="minorHAnsi"/>
          <w:sz w:val="22"/>
          <w:szCs w:val="22"/>
        </w:rPr>
        <w:t xml:space="preserve">przedmiotu umowy </w:t>
      </w:r>
      <w:r w:rsidR="00060017" w:rsidRPr="00B43F66">
        <w:rPr>
          <w:rFonts w:asciiTheme="minorHAnsi" w:hAnsiTheme="minorHAnsi" w:cstheme="minorHAnsi"/>
          <w:sz w:val="22"/>
          <w:szCs w:val="22"/>
        </w:rPr>
        <w:t>netto</w:t>
      </w:r>
      <w:r w:rsidR="009646A9"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8F2CB7" w:rsidRPr="00B43F66">
        <w:rPr>
          <w:rFonts w:asciiTheme="minorHAnsi" w:hAnsiTheme="minorHAnsi" w:cstheme="minorHAnsi"/>
          <w:sz w:val="22"/>
          <w:szCs w:val="22"/>
        </w:rPr>
        <w:t>na</w:t>
      </w:r>
      <w:r w:rsidR="008F2CB7" w:rsidRPr="009B410E">
        <w:rPr>
          <w:rFonts w:asciiTheme="minorHAnsi" w:hAnsiTheme="minorHAnsi" w:cstheme="minorHAnsi"/>
          <w:sz w:val="22"/>
          <w:szCs w:val="22"/>
        </w:rPr>
        <w:t xml:space="preserve"> </w:t>
      </w:r>
      <w:r w:rsidR="009B410E" w:rsidRPr="009B410E">
        <w:rPr>
          <w:rFonts w:asciiTheme="minorHAnsi" w:hAnsiTheme="minorHAnsi" w:cstheme="minorHAnsi"/>
          <w:sz w:val="22"/>
          <w:szCs w:val="22"/>
        </w:rPr>
        <w:t>……………</w:t>
      </w:r>
      <w:r w:rsidR="00922DB3" w:rsidRPr="00B43F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410E" w:rsidRPr="009B410E">
        <w:rPr>
          <w:rFonts w:asciiTheme="minorHAnsi" w:hAnsiTheme="minorHAnsi" w:cstheme="minorHAnsi"/>
          <w:sz w:val="22"/>
          <w:szCs w:val="22"/>
        </w:rPr>
        <w:t>(słownie………</w:t>
      </w:r>
      <w:r w:rsidR="009B410E">
        <w:rPr>
          <w:rFonts w:asciiTheme="minorHAnsi" w:hAnsiTheme="minorHAnsi" w:cstheme="minorHAnsi"/>
          <w:sz w:val="22"/>
          <w:szCs w:val="22"/>
        </w:rPr>
        <w:t>00/100</w:t>
      </w:r>
      <w:r w:rsidR="009B410E" w:rsidRPr="009B410E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5BF00200" w14:textId="7E7AEC57" w:rsidR="003376AC" w:rsidRDefault="009B410E" w:rsidP="003376AC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r w:rsidRPr="009B410E">
        <w:rPr>
          <w:rFonts w:asciiTheme="minorHAnsi" w:hAnsiTheme="minorHAnsi" w:cstheme="minorHAnsi"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Pr="009B410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="001F6FD3" w:rsidRPr="009B410E">
        <w:rPr>
          <w:rFonts w:asciiTheme="minorHAnsi" w:hAnsiTheme="minorHAnsi" w:cstheme="minorHAnsi"/>
          <w:sz w:val="22"/>
          <w:szCs w:val="22"/>
        </w:rPr>
        <w:t>sł</w:t>
      </w:r>
      <w:r w:rsidR="00B50C4D" w:rsidRPr="009B410E">
        <w:rPr>
          <w:rFonts w:asciiTheme="minorHAnsi" w:hAnsiTheme="minorHAnsi" w:cstheme="minorHAnsi"/>
          <w:sz w:val="22"/>
          <w:szCs w:val="22"/>
        </w:rPr>
        <w:t>ownie:</w:t>
      </w:r>
      <w:r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9646A9" w:rsidRPr="009B410E">
        <w:rPr>
          <w:rFonts w:asciiTheme="minorHAnsi" w:hAnsiTheme="minorHAnsi" w:cstheme="minorHAnsi"/>
          <w:sz w:val="22"/>
          <w:szCs w:val="22"/>
        </w:rPr>
        <w:t>00/100</w:t>
      </w:r>
      <w:r w:rsidR="001F6FD3" w:rsidRPr="009B410E">
        <w:rPr>
          <w:rFonts w:asciiTheme="minorHAnsi" w:hAnsiTheme="minorHAnsi" w:cstheme="minorHAnsi"/>
          <w:sz w:val="22"/>
          <w:szCs w:val="22"/>
        </w:rPr>
        <w:t>)</w:t>
      </w:r>
      <w:r w:rsidR="001F6FD3" w:rsidRPr="00B43F66">
        <w:rPr>
          <w:rFonts w:asciiTheme="minorHAnsi" w:hAnsiTheme="minorHAnsi" w:cstheme="minorHAnsi"/>
          <w:sz w:val="22"/>
          <w:szCs w:val="22"/>
        </w:rPr>
        <w:t xml:space="preserve"> za kompletną</w:t>
      </w:r>
      <w:r w:rsidR="00D16C1D">
        <w:rPr>
          <w:rFonts w:asciiTheme="minorHAnsi" w:hAnsiTheme="minorHAnsi" w:cstheme="minorHAnsi"/>
          <w:sz w:val="22"/>
          <w:szCs w:val="22"/>
        </w:rPr>
        <w:t xml:space="preserve"> dostawę</w:t>
      </w:r>
      <w:r w:rsidR="00055281">
        <w:rPr>
          <w:rFonts w:asciiTheme="minorHAnsi" w:hAnsiTheme="minorHAnsi" w:cstheme="minorHAnsi"/>
          <w:sz w:val="22"/>
          <w:szCs w:val="22"/>
        </w:rPr>
        <w:t xml:space="preserve"> </w:t>
      </w:r>
      <w:r w:rsidR="000A5C33">
        <w:rPr>
          <w:rFonts w:asciiTheme="minorHAnsi" w:hAnsiTheme="minorHAnsi" w:cstheme="minorHAnsi"/>
          <w:sz w:val="22"/>
          <w:szCs w:val="22"/>
        </w:rPr>
        <w:t xml:space="preserve">wraz z montażem drzwi i okien wg specyfikacji stanowiącej opis przedmiotu zamówienia </w:t>
      </w:r>
    </w:p>
    <w:p w14:paraId="39E8D927" w14:textId="7522A7DB" w:rsidR="00A30E9A" w:rsidRPr="00B43F66" w:rsidRDefault="00134653" w:rsidP="000A5C33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Wynagrodzenie wykonawcy ma charakter </w:t>
      </w:r>
      <w:r w:rsidR="009946AD" w:rsidRPr="00214AD4">
        <w:rPr>
          <w:rFonts w:asciiTheme="minorHAnsi" w:hAnsiTheme="minorHAnsi" w:cstheme="minorHAnsi"/>
          <w:sz w:val="22"/>
          <w:szCs w:val="22"/>
        </w:rPr>
        <w:t>ryczałt</w:t>
      </w:r>
      <w:r>
        <w:rPr>
          <w:rFonts w:asciiTheme="minorHAnsi" w:hAnsiTheme="minorHAnsi" w:cstheme="minorHAnsi"/>
          <w:sz w:val="22"/>
          <w:szCs w:val="22"/>
        </w:rPr>
        <w:t>u</w:t>
      </w:r>
      <w:r w:rsidR="000A5C33">
        <w:rPr>
          <w:rFonts w:asciiTheme="minorHAnsi" w:hAnsiTheme="minorHAnsi" w:cstheme="minorHAnsi"/>
          <w:sz w:val="22"/>
          <w:szCs w:val="22"/>
        </w:rPr>
        <w:t>.</w:t>
      </w:r>
    </w:p>
    <w:p w14:paraId="34DF9073" w14:textId="77777777" w:rsidR="00F0605B" w:rsidRPr="00B43F66" w:rsidRDefault="00484C35" w:rsidP="00E4696F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§ 3 </w:t>
      </w:r>
    </w:p>
    <w:p w14:paraId="7FB5591A" w14:textId="77777777" w:rsidR="00A30E9A" w:rsidRPr="00B43F66" w:rsidRDefault="00A30E9A" w:rsidP="00E4696F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WARUNKI PŁATNOŚCI</w:t>
      </w:r>
    </w:p>
    <w:p w14:paraId="6B2825AA" w14:textId="77777777" w:rsidR="004E32DF" w:rsidRPr="00B43F66" w:rsidRDefault="004E32DF" w:rsidP="004E32DF">
      <w:pPr>
        <w:rPr>
          <w:rFonts w:asciiTheme="minorHAnsi" w:hAnsiTheme="minorHAnsi" w:cstheme="minorHAnsi"/>
          <w:sz w:val="22"/>
          <w:szCs w:val="22"/>
        </w:rPr>
      </w:pPr>
    </w:p>
    <w:p w14:paraId="0B94AAC3" w14:textId="1AC02006" w:rsidR="00C42389" w:rsidRPr="00C42389" w:rsidRDefault="00454A4A" w:rsidP="00EF6E4A">
      <w:pPr>
        <w:pStyle w:val="Tekstpodstawowy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Zamawiający</w:t>
      </w:r>
      <w:r w:rsidR="00A32DE5" w:rsidRPr="00B43F66">
        <w:rPr>
          <w:rFonts w:asciiTheme="minorHAnsi" w:hAnsiTheme="minorHAnsi" w:cstheme="minorHAnsi"/>
          <w:sz w:val="22"/>
          <w:szCs w:val="22"/>
        </w:rPr>
        <w:t xml:space="preserve"> zapłaci</w:t>
      </w:r>
      <w:r w:rsidR="00B46332"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674772">
        <w:rPr>
          <w:rFonts w:asciiTheme="minorHAnsi" w:hAnsiTheme="minorHAnsi" w:cstheme="minorHAnsi"/>
          <w:sz w:val="22"/>
          <w:szCs w:val="22"/>
        </w:rPr>
        <w:t xml:space="preserve">Wykonawcy </w:t>
      </w:r>
      <w:r w:rsidR="00DC637F" w:rsidRPr="00B43F66">
        <w:rPr>
          <w:rFonts w:asciiTheme="minorHAnsi" w:hAnsiTheme="minorHAnsi" w:cstheme="minorHAnsi"/>
          <w:sz w:val="22"/>
          <w:szCs w:val="22"/>
        </w:rPr>
        <w:t>kwotę</w:t>
      </w:r>
      <w:r w:rsidR="00D16862"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607A51" w:rsidRPr="00607A51">
        <w:rPr>
          <w:rFonts w:asciiTheme="minorHAnsi" w:hAnsiTheme="minorHAnsi" w:cstheme="minorHAnsi"/>
          <w:sz w:val="22"/>
          <w:szCs w:val="22"/>
        </w:rPr>
        <w:t>wynagrodzenia</w:t>
      </w:r>
      <w:r w:rsidR="00214AD4">
        <w:rPr>
          <w:rFonts w:asciiTheme="minorHAnsi" w:hAnsiTheme="minorHAnsi" w:cstheme="minorHAnsi"/>
          <w:sz w:val="22"/>
          <w:szCs w:val="22"/>
        </w:rPr>
        <w:t xml:space="preserve"> </w:t>
      </w:r>
      <w:r w:rsidR="008350CB" w:rsidRPr="00B43F66">
        <w:rPr>
          <w:rFonts w:asciiTheme="minorHAnsi" w:hAnsiTheme="minorHAnsi" w:cstheme="minorHAnsi"/>
          <w:sz w:val="22"/>
          <w:szCs w:val="22"/>
        </w:rPr>
        <w:t xml:space="preserve">w </w:t>
      </w:r>
      <w:r w:rsidR="00A30E9A" w:rsidRPr="00B43F66">
        <w:rPr>
          <w:rFonts w:asciiTheme="minorHAnsi" w:hAnsiTheme="minorHAnsi" w:cstheme="minorHAnsi"/>
          <w:sz w:val="22"/>
          <w:szCs w:val="22"/>
        </w:rPr>
        <w:t>następujący</w:t>
      </w:r>
      <w:r w:rsidR="008350CB" w:rsidRPr="00B43F66">
        <w:rPr>
          <w:rFonts w:asciiTheme="minorHAnsi" w:hAnsiTheme="minorHAnsi" w:cstheme="minorHAnsi"/>
          <w:sz w:val="22"/>
          <w:szCs w:val="22"/>
        </w:rPr>
        <w:t xml:space="preserve"> sposób</w:t>
      </w:r>
      <w:r w:rsidR="00A30E9A" w:rsidRPr="00B43F66">
        <w:rPr>
          <w:rFonts w:asciiTheme="minorHAnsi" w:hAnsiTheme="minorHAnsi" w:cstheme="minorHAnsi"/>
          <w:sz w:val="22"/>
          <w:szCs w:val="22"/>
        </w:rPr>
        <w:t xml:space="preserve">: </w:t>
      </w:r>
      <w:r w:rsidR="00364291" w:rsidRPr="00B43F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FF2920" w14:textId="6D1A4325" w:rsidR="00DF3133" w:rsidRPr="00DF3133" w:rsidRDefault="00DF3133" w:rsidP="00DF3133">
      <w:pPr>
        <w:pStyle w:val="Tekstpodstawowy"/>
        <w:ind w:left="6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Pr="00DF3133">
        <w:rPr>
          <w:rFonts w:asciiTheme="minorHAnsi" w:hAnsiTheme="minorHAnsi" w:cstheme="minorHAnsi"/>
          <w:sz w:val="22"/>
          <w:szCs w:val="22"/>
        </w:rPr>
        <w:t xml:space="preserve">zaliczka: maksymalnie </w:t>
      </w:r>
      <w:r w:rsidR="00075C23">
        <w:rPr>
          <w:rFonts w:asciiTheme="minorHAnsi" w:hAnsiTheme="minorHAnsi" w:cstheme="minorHAnsi"/>
          <w:sz w:val="22"/>
          <w:szCs w:val="22"/>
        </w:rPr>
        <w:t xml:space="preserve">35 </w:t>
      </w:r>
      <w:r w:rsidRPr="00DF3133">
        <w:rPr>
          <w:rFonts w:asciiTheme="minorHAnsi" w:hAnsiTheme="minorHAnsi" w:cstheme="minorHAnsi"/>
          <w:sz w:val="22"/>
          <w:szCs w:val="22"/>
        </w:rPr>
        <w:t>% wartości zamówienia płatna w</w:t>
      </w:r>
      <w:r w:rsidR="00F36B18">
        <w:rPr>
          <w:rFonts w:asciiTheme="minorHAnsi" w:hAnsiTheme="minorHAnsi" w:cstheme="minorHAnsi"/>
          <w:sz w:val="22"/>
          <w:szCs w:val="22"/>
        </w:rPr>
        <w:t xml:space="preserve"> terminie 14</w:t>
      </w:r>
      <w:r w:rsidRPr="00DF3133">
        <w:rPr>
          <w:rFonts w:asciiTheme="minorHAnsi" w:hAnsiTheme="minorHAnsi" w:cstheme="minorHAnsi"/>
          <w:sz w:val="22"/>
          <w:szCs w:val="22"/>
        </w:rPr>
        <w:t xml:space="preserve"> dni</w:t>
      </w:r>
      <w:r w:rsidR="00F36B18">
        <w:rPr>
          <w:rFonts w:asciiTheme="minorHAnsi" w:hAnsiTheme="minorHAnsi" w:cstheme="minorHAnsi"/>
          <w:sz w:val="22"/>
          <w:szCs w:val="22"/>
        </w:rPr>
        <w:t xml:space="preserve"> od </w:t>
      </w:r>
      <w:r w:rsidRPr="00DF3133">
        <w:rPr>
          <w:rFonts w:asciiTheme="minorHAnsi" w:hAnsiTheme="minorHAnsi" w:cstheme="minorHAnsi"/>
          <w:sz w:val="22"/>
          <w:szCs w:val="22"/>
        </w:rPr>
        <w:t>podpisania umowy,</w:t>
      </w:r>
    </w:p>
    <w:p w14:paraId="79D95915" w14:textId="024831C0" w:rsidR="00DF3133" w:rsidRPr="00DF3133" w:rsidRDefault="00DF3133" w:rsidP="00DF3133">
      <w:pPr>
        <w:pStyle w:val="Tekstpodstawowy"/>
        <w:ind w:left="6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Pr="00DF3133">
        <w:rPr>
          <w:rFonts w:asciiTheme="minorHAnsi" w:hAnsiTheme="minorHAnsi" w:cstheme="minorHAnsi"/>
          <w:sz w:val="22"/>
          <w:szCs w:val="22"/>
        </w:rPr>
        <w:t xml:space="preserve">płatność częściowa: maksymalnie </w:t>
      </w:r>
      <w:r w:rsidR="00075C23">
        <w:rPr>
          <w:rFonts w:asciiTheme="minorHAnsi" w:hAnsiTheme="minorHAnsi" w:cstheme="minorHAnsi"/>
          <w:sz w:val="22"/>
          <w:szCs w:val="22"/>
        </w:rPr>
        <w:t xml:space="preserve">55 </w:t>
      </w:r>
      <w:r w:rsidRPr="00DF3133">
        <w:rPr>
          <w:rFonts w:asciiTheme="minorHAnsi" w:hAnsiTheme="minorHAnsi" w:cstheme="minorHAnsi"/>
          <w:sz w:val="22"/>
          <w:szCs w:val="22"/>
        </w:rPr>
        <w:t>% wartości zamówienia płatne do 5 dni przed planowaną datą montażu,</w:t>
      </w:r>
    </w:p>
    <w:p w14:paraId="23CAD861" w14:textId="79EF36F6" w:rsidR="00DF3133" w:rsidRDefault="00DF3133" w:rsidP="00DF3133">
      <w:pPr>
        <w:pStyle w:val="Tekstpodstawowy"/>
        <w:ind w:left="6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Pr="00DF3133">
        <w:rPr>
          <w:rFonts w:asciiTheme="minorHAnsi" w:hAnsiTheme="minorHAnsi" w:cstheme="minorHAnsi"/>
          <w:sz w:val="22"/>
          <w:szCs w:val="22"/>
        </w:rPr>
        <w:t>płatność końcowa: 10% wartości zamówienia płatna w dniu montażu.</w:t>
      </w:r>
    </w:p>
    <w:p w14:paraId="3014C9AB" w14:textId="6CFF74A6" w:rsidR="00214AD4" w:rsidRDefault="00214AD4" w:rsidP="00C42389">
      <w:pPr>
        <w:pStyle w:val="Tekstpodstawowy"/>
        <w:ind w:left="660"/>
        <w:rPr>
          <w:rFonts w:asciiTheme="minorHAnsi" w:hAnsiTheme="minorHAnsi" w:cstheme="minorHAnsi"/>
          <w:sz w:val="22"/>
          <w:szCs w:val="22"/>
        </w:rPr>
      </w:pPr>
    </w:p>
    <w:p w14:paraId="4833902B" w14:textId="56CC486F" w:rsidR="00635EC1" w:rsidRDefault="00635EC1" w:rsidP="00214AD4">
      <w:pPr>
        <w:pStyle w:val="Tekstpodstawowy"/>
        <w:ind w:left="660"/>
        <w:rPr>
          <w:rFonts w:asciiTheme="minorHAnsi" w:hAnsiTheme="minorHAnsi" w:cstheme="minorHAnsi"/>
          <w:sz w:val="22"/>
          <w:szCs w:val="22"/>
        </w:rPr>
      </w:pPr>
    </w:p>
    <w:p w14:paraId="4646E1B0" w14:textId="77777777" w:rsidR="00FA6214" w:rsidRPr="00B43F66" w:rsidRDefault="00484C35" w:rsidP="00E4696F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§ 4 </w:t>
      </w:r>
    </w:p>
    <w:p w14:paraId="284CEEFC" w14:textId="6DFA1397" w:rsidR="00A30E9A" w:rsidRPr="00B43F66" w:rsidRDefault="004E0DBA" w:rsidP="00E4696F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TERMIN</w:t>
      </w:r>
      <w:r w:rsidR="0040558A">
        <w:rPr>
          <w:rFonts w:asciiTheme="minorHAnsi" w:hAnsiTheme="minorHAnsi" w:cstheme="minorHAnsi"/>
          <w:sz w:val="22"/>
          <w:szCs w:val="22"/>
        </w:rPr>
        <w:t xml:space="preserve"> </w:t>
      </w:r>
      <w:r w:rsidR="005F338D">
        <w:rPr>
          <w:rFonts w:asciiTheme="minorHAnsi" w:hAnsiTheme="minorHAnsi" w:cstheme="minorHAnsi"/>
          <w:sz w:val="22"/>
          <w:szCs w:val="22"/>
        </w:rPr>
        <w:t xml:space="preserve">DOSTAWY </w:t>
      </w:r>
      <w:r w:rsidR="00DF3133">
        <w:rPr>
          <w:rFonts w:asciiTheme="minorHAnsi" w:hAnsiTheme="minorHAnsi" w:cstheme="minorHAnsi"/>
          <w:sz w:val="22"/>
          <w:szCs w:val="22"/>
        </w:rPr>
        <w:t xml:space="preserve">I MONTAŻU </w:t>
      </w:r>
      <w:r w:rsidR="005F338D">
        <w:rPr>
          <w:rFonts w:asciiTheme="minorHAnsi" w:hAnsiTheme="minorHAnsi" w:cstheme="minorHAnsi"/>
          <w:sz w:val="22"/>
          <w:szCs w:val="22"/>
        </w:rPr>
        <w:t xml:space="preserve">ELEMENTÓW </w:t>
      </w:r>
      <w:r w:rsidR="00DF3133">
        <w:rPr>
          <w:rFonts w:asciiTheme="minorHAnsi" w:hAnsiTheme="minorHAnsi" w:cstheme="minorHAnsi"/>
          <w:sz w:val="22"/>
          <w:szCs w:val="22"/>
        </w:rPr>
        <w:t>PRZEDMIOTU ZAMÓWIENIA</w:t>
      </w:r>
    </w:p>
    <w:p w14:paraId="2A790F6B" w14:textId="77777777" w:rsidR="00A612B7" w:rsidRPr="00B43F66" w:rsidRDefault="00A612B7" w:rsidP="00A32F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151357F" w14:textId="0BD23CCA" w:rsidR="00F0605B" w:rsidRPr="0025149F" w:rsidRDefault="00674772" w:rsidP="00EF6E4A">
      <w:pPr>
        <w:pStyle w:val="Tekstpodstawowy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3C6977">
        <w:rPr>
          <w:rFonts w:asciiTheme="minorHAnsi" w:hAnsiTheme="minorHAnsi" w:cstheme="minorHAnsi"/>
          <w:sz w:val="22"/>
          <w:szCs w:val="22"/>
        </w:rPr>
        <w:t>wykona przedmiot zamówienia</w:t>
      </w:r>
      <w:r w:rsidR="00D80563" w:rsidRPr="00D80563">
        <w:rPr>
          <w:rFonts w:asciiTheme="minorHAnsi" w:hAnsiTheme="minorHAnsi" w:cstheme="minorHAnsi"/>
          <w:sz w:val="22"/>
          <w:szCs w:val="22"/>
        </w:rPr>
        <w:t xml:space="preserve"> </w:t>
      </w:r>
      <w:r w:rsidR="00D80563">
        <w:rPr>
          <w:rFonts w:asciiTheme="minorHAnsi" w:hAnsiTheme="minorHAnsi" w:cstheme="minorHAnsi"/>
          <w:sz w:val="22"/>
          <w:szCs w:val="22"/>
        </w:rPr>
        <w:t xml:space="preserve">określony w </w:t>
      </w:r>
      <w:r w:rsidR="00D80563" w:rsidRPr="00B43F66">
        <w:rPr>
          <w:rFonts w:asciiTheme="minorHAnsi" w:hAnsiTheme="minorHAnsi" w:cstheme="minorHAnsi"/>
          <w:sz w:val="22"/>
          <w:szCs w:val="22"/>
        </w:rPr>
        <w:t>§ 1 Umowy</w:t>
      </w:r>
      <w:r w:rsidR="00C42389">
        <w:rPr>
          <w:rFonts w:asciiTheme="minorHAnsi" w:hAnsiTheme="minorHAnsi" w:cstheme="minorHAnsi"/>
          <w:sz w:val="22"/>
          <w:szCs w:val="22"/>
        </w:rPr>
        <w:t xml:space="preserve">, dostarczy </w:t>
      </w:r>
      <w:r w:rsidR="00DF3133">
        <w:rPr>
          <w:rFonts w:asciiTheme="minorHAnsi" w:hAnsiTheme="minorHAnsi" w:cstheme="minorHAnsi"/>
          <w:sz w:val="22"/>
          <w:szCs w:val="22"/>
        </w:rPr>
        <w:t xml:space="preserve">i zamontuje </w:t>
      </w:r>
      <w:r w:rsidR="00C42389">
        <w:rPr>
          <w:rFonts w:asciiTheme="minorHAnsi" w:hAnsiTheme="minorHAnsi" w:cstheme="minorHAnsi"/>
          <w:sz w:val="22"/>
          <w:szCs w:val="22"/>
        </w:rPr>
        <w:t>e</w:t>
      </w:r>
      <w:r w:rsidR="00DF3133">
        <w:rPr>
          <w:rFonts w:asciiTheme="minorHAnsi" w:hAnsiTheme="minorHAnsi" w:cstheme="minorHAnsi"/>
          <w:sz w:val="22"/>
          <w:szCs w:val="22"/>
        </w:rPr>
        <w:t>le</w:t>
      </w:r>
      <w:r w:rsidR="00C42389">
        <w:rPr>
          <w:rFonts w:asciiTheme="minorHAnsi" w:hAnsiTheme="minorHAnsi" w:cstheme="minorHAnsi"/>
          <w:sz w:val="22"/>
          <w:szCs w:val="22"/>
        </w:rPr>
        <w:t>menty wskazane w ramach opisu przedmiotu zamówienia w terminie</w:t>
      </w:r>
      <w:r w:rsidR="00DF3133">
        <w:rPr>
          <w:rFonts w:asciiTheme="minorHAnsi" w:hAnsiTheme="minorHAnsi" w:cstheme="minorHAnsi"/>
          <w:sz w:val="22"/>
          <w:szCs w:val="22"/>
        </w:rPr>
        <w:t xml:space="preserve"> do …… </w:t>
      </w:r>
      <w:r w:rsidR="00C423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99C31E" w14:textId="39D37E95" w:rsidR="005F338D" w:rsidRDefault="003C6977" w:rsidP="00EF6E4A">
      <w:pPr>
        <w:pStyle w:val="Tekstpodstawowy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 </w:t>
      </w:r>
      <w:r w:rsidR="00C42389">
        <w:rPr>
          <w:rFonts w:asciiTheme="minorHAnsi" w:hAnsiTheme="minorHAnsi" w:cstheme="minorHAnsi"/>
          <w:sz w:val="22"/>
          <w:szCs w:val="22"/>
        </w:rPr>
        <w:t xml:space="preserve">dostarczenia </w:t>
      </w:r>
      <w:r w:rsidR="000A5C33">
        <w:rPr>
          <w:rFonts w:asciiTheme="minorHAnsi" w:hAnsiTheme="minorHAnsi" w:cstheme="minorHAnsi"/>
          <w:sz w:val="22"/>
          <w:szCs w:val="22"/>
        </w:rPr>
        <w:t xml:space="preserve">i montażu </w:t>
      </w:r>
      <w:r w:rsidR="00C42389">
        <w:rPr>
          <w:rFonts w:asciiTheme="minorHAnsi" w:hAnsiTheme="minorHAnsi" w:cstheme="minorHAnsi"/>
          <w:sz w:val="22"/>
          <w:szCs w:val="22"/>
        </w:rPr>
        <w:t>elementów przedmiotu zamówienia</w:t>
      </w:r>
      <w:r w:rsidR="00907835" w:rsidRPr="00B43F66">
        <w:rPr>
          <w:rFonts w:asciiTheme="minorHAnsi" w:hAnsiTheme="minorHAnsi" w:cstheme="minorHAnsi"/>
          <w:sz w:val="22"/>
          <w:szCs w:val="22"/>
        </w:rPr>
        <w:t>:</w:t>
      </w:r>
      <w:r w:rsidR="008270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ABDD0B" w14:textId="77777777" w:rsidR="000A5C33" w:rsidRPr="005F338D" w:rsidRDefault="000A5C33" w:rsidP="000A5C33">
      <w:pPr>
        <w:pStyle w:val="Tekstpodstawowy"/>
        <w:ind w:left="660"/>
        <w:rPr>
          <w:rFonts w:asciiTheme="minorHAnsi" w:hAnsiTheme="minorHAnsi" w:cstheme="minorHAnsi"/>
          <w:sz w:val="22"/>
          <w:szCs w:val="22"/>
        </w:rPr>
      </w:pPr>
    </w:p>
    <w:p w14:paraId="29BF6509" w14:textId="2E93DFD7" w:rsidR="005F338D" w:rsidRPr="00B43F66" w:rsidRDefault="0082708B" w:rsidP="005F338D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4F3FC0">
        <w:rPr>
          <w:rFonts w:asciiTheme="minorHAnsi" w:hAnsiTheme="minorHAnsi" w:cstheme="minorHAnsi"/>
          <w:sz w:val="22"/>
          <w:szCs w:val="22"/>
        </w:rPr>
        <w:t>.</w:t>
      </w:r>
    </w:p>
    <w:p w14:paraId="62F202F3" w14:textId="6760EF43" w:rsidR="00F0605B" w:rsidRPr="00B43F66" w:rsidRDefault="00674772" w:rsidP="00EF6E4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F0605B" w:rsidRPr="00B43F66">
        <w:rPr>
          <w:rFonts w:asciiTheme="minorHAnsi" w:hAnsiTheme="minorHAnsi" w:cstheme="minorHAnsi"/>
          <w:sz w:val="22"/>
          <w:szCs w:val="22"/>
        </w:rPr>
        <w:t xml:space="preserve"> oświadcza, że </w:t>
      </w:r>
      <w:r w:rsidR="000A5C33">
        <w:rPr>
          <w:rFonts w:asciiTheme="minorHAnsi" w:hAnsiTheme="minorHAnsi" w:cstheme="minorHAnsi"/>
          <w:sz w:val="22"/>
          <w:szCs w:val="22"/>
        </w:rPr>
        <w:t xml:space="preserve">dostarczone drzwi i okna </w:t>
      </w:r>
      <w:r w:rsidR="00F0605B" w:rsidRPr="00B43F66">
        <w:rPr>
          <w:rFonts w:asciiTheme="minorHAnsi" w:hAnsiTheme="minorHAnsi" w:cstheme="minorHAnsi"/>
          <w:sz w:val="22"/>
          <w:szCs w:val="22"/>
        </w:rPr>
        <w:t>stanowi</w:t>
      </w:r>
      <w:r w:rsidR="003C6977">
        <w:rPr>
          <w:rFonts w:asciiTheme="minorHAnsi" w:hAnsiTheme="minorHAnsi" w:cstheme="minorHAnsi"/>
          <w:sz w:val="22"/>
          <w:szCs w:val="22"/>
        </w:rPr>
        <w:t>ą</w:t>
      </w:r>
      <w:r w:rsidR="00F0605B" w:rsidRPr="00B43F66">
        <w:rPr>
          <w:rFonts w:asciiTheme="minorHAnsi" w:hAnsiTheme="minorHAnsi" w:cstheme="minorHAnsi"/>
          <w:sz w:val="22"/>
          <w:szCs w:val="22"/>
        </w:rPr>
        <w:t xml:space="preserve"> jego wyłączną własność, </w:t>
      </w:r>
      <w:r w:rsidR="003C6977">
        <w:rPr>
          <w:rFonts w:asciiTheme="minorHAnsi" w:hAnsiTheme="minorHAnsi" w:cstheme="minorHAnsi"/>
          <w:sz w:val="22"/>
          <w:szCs w:val="22"/>
        </w:rPr>
        <w:t xml:space="preserve">są </w:t>
      </w:r>
      <w:r w:rsidR="00F0605B" w:rsidRPr="00B43F66">
        <w:rPr>
          <w:rFonts w:asciiTheme="minorHAnsi" w:hAnsiTheme="minorHAnsi" w:cstheme="minorHAnsi"/>
          <w:sz w:val="22"/>
          <w:szCs w:val="22"/>
        </w:rPr>
        <w:t>fabrycznie now</w:t>
      </w:r>
      <w:r w:rsidR="00AE07A2">
        <w:rPr>
          <w:rFonts w:asciiTheme="minorHAnsi" w:hAnsiTheme="minorHAnsi" w:cstheme="minorHAnsi"/>
          <w:sz w:val="22"/>
          <w:szCs w:val="22"/>
        </w:rPr>
        <w:t>e</w:t>
      </w:r>
      <w:r w:rsidR="00F0605B" w:rsidRPr="00B43F66">
        <w:rPr>
          <w:rFonts w:asciiTheme="minorHAnsi" w:hAnsiTheme="minorHAnsi" w:cstheme="minorHAnsi"/>
          <w:sz w:val="22"/>
          <w:szCs w:val="22"/>
        </w:rPr>
        <w:t>, wol</w:t>
      </w:r>
      <w:r w:rsidR="00AE07A2">
        <w:rPr>
          <w:rFonts w:asciiTheme="minorHAnsi" w:hAnsiTheme="minorHAnsi" w:cstheme="minorHAnsi"/>
          <w:sz w:val="22"/>
          <w:szCs w:val="22"/>
        </w:rPr>
        <w:t>ne</w:t>
      </w:r>
      <w:r w:rsidR="00F0605B" w:rsidRPr="00B43F66">
        <w:rPr>
          <w:rFonts w:asciiTheme="minorHAnsi" w:hAnsiTheme="minorHAnsi" w:cstheme="minorHAnsi"/>
          <w:sz w:val="22"/>
          <w:szCs w:val="22"/>
        </w:rPr>
        <w:t xml:space="preserve"> od wad fizycznych i prawnych oraz obciążeń prawami osób trzecich, jak również, że nie toczy się w stosunku do ni</w:t>
      </w:r>
      <w:r w:rsidR="000A5C33">
        <w:rPr>
          <w:rFonts w:asciiTheme="minorHAnsi" w:hAnsiTheme="minorHAnsi" w:cstheme="minorHAnsi"/>
          <w:sz w:val="22"/>
          <w:szCs w:val="22"/>
        </w:rPr>
        <w:t>ch</w:t>
      </w:r>
      <w:r w:rsidR="00F0605B" w:rsidRPr="00B43F66">
        <w:rPr>
          <w:rFonts w:asciiTheme="minorHAnsi" w:hAnsiTheme="minorHAnsi" w:cstheme="minorHAnsi"/>
          <w:sz w:val="22"/>
          <w:szCs w:val="22"/>
        </w:rPr>
        <w:t xml:space="preserve"> żadne postępowanie sądowe i administracyjne.</w:t>
      </w:r>
      <w:r w:rsidR="001125B0" w:rsidRPr="00B43F66" w:rsidDel="001125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6817E3" w14:textId="77777777" w:rsidR="00A32FB3" w:rsidRPr="00B43F66" w:rsidRDefault="00F0605B" w:rsidP="00EF6E4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Osobami do kontaktu:</w:t>
      </w:r>
    </w:p>
    <w:p w14:paraId="29696A15" w14:textId="24CE5ADE" w:rsidR="00F0605B" w:rsidRPr="00DF3133" w:rsidRDefault="00DF3133" w:rsidP="00DF3133">
      <w:pPr>
        <w:ind w:firstLine="6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F0605B" w:rsidRPr="00DF3133">
        <w:rPr>
          <w:rFonts w:asciiTheme="minorHAnsi" w:hAnsiTheme="minorHAnsi" w:cstheme="minorHAnsi"/>
          <w:sz w:val="22"/>
          <w:szCs w:val="22"/>
        </w:rPr>
        <w:t xml:space="preserve">ze strony </w:t>
      </w:r>
      <w:r w:rsidR="00674772" w:rsidRPr="00DF3133">
        <w:rPr>
          <w:rFonts w:asciiTheme="minorHAnsi" w:hAnsiTheme="minorHAnsi" w:cstheme="minorHAnsi"/>
          <w:sz w:val="22"/>
          <w:szCs w:val="22"/>
        </w:rPr>
        <w:t>Wykonawcy</w:t>
      </w:r>
      <w:r w:rsidR="00F0605B" w:rsidRPr="00DF3133">
        <w:rPr>
          <w:rFonts w:asciiTheme="minorHAnsi" w:hAnsiTheme="minorHAnsi" w:cstheme="minorHAnsi"/>
          <w:sz w:val="22"/>
          <w:szCs w:val="22"/>
        </w:rPr>
        <w:t xml:space="preserve"> jest: </w:t>
      </w:r>
      <w:r w:rsidR="004C182B" w:rsidRPr="00DF3133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4C1782F7" w14:textId="69E9FA0A" w:rsidR="00F0605B" w:rsidRPr="00B43F66" w:rsidRDefault="00A32FB3" w:rsidP="00E01FCE">
      <w:pPr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          </w:t>
      </w:r>
      <w:r w:rsidR="00515834"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4258B4" w:rsidRPr="00B43F66">
        <w:rPr>
          <w:rFonts w:asciiTheme="minorHAnsi" w:hAnsiTheme="minorHAnsi" w:cstheme="minorHAnsi"/>
          <w:sz w:val="22"/>
          <w:szCs w:val="22"/>
        </w:rPr>
        <w:t xml:space="preserve">  </w:t>
      </w:r>
      <w:r w:rsidR="00DF3133">
        <w:rPr>
          <w:rFonts w:asciiTheme="minorHAnsi" w:hAnsiTheme="minorHAnsi" w:cstheme="minorHAnsi"/>
          <w:sz w:val="22"/>
          <w:szCs w:val="22"/>
        </w:rPr>
        <w:t xml:space="preserve">- </w:t>
      </w:r>
      <w:r w:rsidR="00F0605B" w:rsidRPr="00B43F66">
        <w:rPr>
          <w:rFonts w:asciiTheme="minorHAnsi" w:hAnsiTheme="minorHAnsi" w:cstheme="minorHAnsi"/>
          <w:sz w:val="22"/>
          <w:szCs w:val="22"/>
        </w:rPr>
        <w:t xml:space="preserve">ze strony </w:t>
      </w:r>
      <w:r w:rsidR="004258B4" w:rsidRPr="00B43F66">
        <w:rPr>
          <w:rFonts w:asciiTheme="minorHAnsi" w:hAnsiTheme="minorHAnsi" w:cstheme="minorHAnsi"/>
          <w:sz w:val="22"/>
          <w:szCs w:val="22"/>
        </w:rPr>
        <w:t>Zamawiającego</w:t>
      </w:r>
      <w:r w:rsidR="005304FD" w:rsidRPr="00B43F66">
        <w:rPr>
          <w:rFonts w:asciiTheme="minorHAnsi" w:hAnsiTheme="minorHAnsi" w:cstheme="minorHAnsi"/>
          <w:sz w:val="22"/>
          <w:szCs w:val="22"/>
        </w:rPr>
        <w:t xml:space="preserve"> jest: </w:t>
      </w:r>
      <w:r w:rsidR="00E01FCE" w:rsidRPr="00B43F66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3D0827AE" w14:textId="425F00BA" w:rsidR="00A612B7" w:rsidRDefault="00A612B7" w:rsidP="00AF4B29">
      <w:pPr>
        <w:rPr>
          <w:rFonts w:asciiTheme="minorHAnsi" w:hAnsiTheme="minorHAnsi" w:cstheme="minorHAnsi"/>
          <w:b/>
          <w:sz w:val="22"/>
          <w:szCs w:val="22"/>
        </w:rPr>
      </w:pPr>
    </w:p>
    <w:p w14:paraId="6658D2DD" w14:textId="77777777" w:rsidR="00EB4603" w:rsidRPr="00B43F66" w:rsidRDefault="00EB4603" w:rsidP="00AF4B29">
      <w:pPr>
        <w:rPr>
          <w:rFonts w:asciiTheme="minorHAnsi" w:hAnsiTheme="minorHAnsi" w:cstheme="minorHAnsi"/>
          <w:b/>
          <w:sz w:val="22"/>
          <w:szCs w:val="22"/>
        </w:rPr>
      </w:pPr>
    </w:p>
    <w:p w14:paraId="2B89E1B8" w14:textId="63A50EB5" w:rsidR="00DB5B54" w:rsidRPr="00B43F66" w:rsidRDefault="00484C35" w:rsidP="00DB5B54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907D2" w:rsidRPr="00B43F66">
        <w:rPr>
          <w:rFonts w:asciiTheme="minorHAnsi" w:hAnsiTheme="minorHAnsi" w:cstheme="minorHAnsi"/>
          <w:b/>
          <w:sz w:val="22"/>
          <w:szCs w:val="22"/>
        </w:rPr>
        <w:t>5</w:t>
      </w:r>
      <w:r w:rsidR="000330B1" w:rsidRPr="00B43F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A6C700" w14:textId="2079208E" w:rsidR="00A30E9A" w:rsidRDefault="00911896" w:rsidP="00E4696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ODBIÓR OSTATECZNY</w:t>
      </w:r>
      <w:r w:rsidR="005F338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491A2" w14:textId="77777777" w:rsidR="00DB5B54" w:rsidRPr="00B43F66" w:rsidRDefault="00DB5B54" w:rsidP="00E4696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244C1D" w14:textId="598C865C" w:rsidR="00911896" w:rsidRDefault="00911896" w:rsidP="00EF6E4A">
      <w:pPr>
        <w:pStyle w:val="Tekstpodstawowy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Odbiór ostateczny będzie potwierdzony przez podpisanie protokołu </w:t>
      </w:r>
      <w:r w:rsidR="005F338D">
        <w:rPr>
          <w:rFonts w:asciiTheme="minorHAnsi" w:hAnsiTheme="minorHAnsi" w:cstheme="minorHAnsi"/>
          <w:sz w:val="22"/>
          <w:szCs w:val="22"/>
        </w:rPr>
        <w:t xml:space="preserve">odbioru </w:t>
      </w:r>
      <w:r w:rsidR="00DF3133">
        <w:rPr>
          <w:rFonts w:asciiTheme="minorHAnsi" w:hAnsiTheme="minorHAnsi" w:cstheme="minorHAnsi"/>
          <w:sz w:val="22"/>
          <w:szCs w:val="22"/>
        </w:rPr>
        <w:t xml:space="preserve">i montażu. </w:t>
      </w:r>
    </w:p>
    <w:p w14:paraId="7F0B5AD9" w14:textId="6FBB2153" w:rsidR="00B63317" w:rsidRPr="00B43F66" w:rsidRDefault="00B63317" w:rsidP="00B63317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7437A3A8" w14:textId="77777777" w:rsidR="004E32DF" w:rsidRPr="00B43F66" w:rsidRDefault="004E32DF" w:rsidP="00885FD8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58E59AC" w14:textId="2B662DFA" w:rsidR="00911896" w:rsidRPr="00B43F66" w:rsidRDefault="009907D2" w:rsidP="00E4696F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§ 6</w:t>
      </w:r>
      <w:r w:rsidR="00484C35" w:rsidRPr="00B43F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12D5DB" w14:textId="150CB2CA" w:rsidR="00A30E9A" w:rsidRDefault="00E65B08" w:rsidP="00E4696F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OKRES </w:t>
      </w:r>
      <w:r w:rsidR="00B63317">
        <w:rPr>
          <w:rFonts w:asciiTheme="minorHAnsi" w:hAnsiTheme="minorHAnsi" w:cstheme="minorHAnsi"/>
          <w:b/>
          <w:sz w:val="22"/>
          <w:szCs w:val="22"/>
        </w:rPr>
        <w:t>GWARANCJI</w:t>
      </w:r>
    </w:p>
    <w:p w14:paraId="6F967403" w14:textId="77777777" w:rsidR="00DB5B54" w:rsidRPr="00B43F66" w:rsidRDefault="00DB5B54" w:rsidP="00E4696F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3CB7F6" w14:textId="517DF69C" w:rsidR="00176C22" w:rsidRPr="00010BC8" w:rsidRDefault="00B63317" w:rsidP="00010BC8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63317">
        <w:rPr>
          <w:rFonts w:asciiTheme="minorHAnsi" w:hAnsiTheme="minorHAnsi" w:cstheme="minorHAnsi"/>
          <w:sz w:val="22"/>
          <w:szCs w:val="22"/>
        </w:rPr>
        <w:t xml:space="preserve">Minimalny okres gwarancji na wykonaną dostawę wraz z montażem – 24 miesiące liczone od ostatecznego odbioru usługi montażu drzwi i okien. </w:t>
      </w:r>
    </w:p>
    <w:p w14:paraId="3F436B61" w14:textId="3C8FFA83" w:rsidR="00BA145E" w:rsidRDefault="00087031" w:rsidP="00010BC8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Usługa </w:t>
      </w:r>
      <w:r w:rsidR="00010BC8">
        <w:rPr>
          <w:rFonts w:asciiTheme="minorHAnsi" w:hAnsiTheme="minorHAnsi" w:cstheme="minorHAnsi"/>
          <w:color w:val="000000"/>
          <w:sz w:val="22"/>
          <w:szCs w:val="22"/>
        </w:rPr>
        <w:t xml:space="preserve">napraw gwarancyjnych </w:t>
      </w:r>
      <w:r w:rsidR="00666DDE" w:rsidRPr="00B43F66">
        <w:rPr>
          <w:rFonts w:asciiTheme="minorHAnsi" w:hAnsiTheme="minorHAnsi" w:cstheme="minorHAnsi"/>
          <w:color w:val="000000"/>
          <w:sz w:val="22"/>
          <w:szCs w:val="22"/>
        </w:rPr>
        <w:t>będzie świadczon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666DDE" w:rsidRPr="00B43F66">
        <w:rPr>
          <w:rFonts w:asciiTheme="minorHAnsi" w:hAnsiTheme="minorHAnsi" w:cstheme="minorHAnsi"/>
          <w:color w:val="000000"/>
          <w:sz w:val="22"/>
          <w:szCs w:val="22"/>
        </w:rPr>
        <w:t xml:space="preserve"> przez </w:t>
      </w:r>
      <w:r w:rsidR="00674772">
        <w:rPr>
          <w:rFonts w:asciiTheme="minorHAnsi" w:hAnsiTheme="minorHAnsi" w:cstheme="minorHAnsi"/>
          <w:color w:val="000000"/>
          <w:sz w:val="22"/>
          <w:szCs w:val="22"/>
        </w:rPr>
        <w:t>Wykonawcę</w:t>
      </w:r>
      <w:proofErr w:type="gramStart"/>
      <w:r w:rsidR="006747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F7585" w:rsidRPr="00B43F66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607A51">
        <w:rPr>
          <w:rFonts w:asciiTheme="minorHAnsi" w:hAnsiTheme="minorHAnsi" w:cstheme="minorHAnsi"/>
          <w:color w:val="000000"/>
          <w:sz w:val="22"/>
          <w:szCs w:val="22"/>
        </w:rPr>
        <w:t>…</w:t>
      </w:r>
      <w:proofErr w:type="gramEnd"/>
      <w:r w:rsidR="00607A51">
        <w:rPr>
          <w:rFonts w:asciiTheme="minorHAnsi" w:hAnsiTheme="minorHAnsi" w:cstheme="minorHAnsi"/>
          <w:color w:val="000000"/>
          <w:sz w:val="22"/>
          <w:szCs w:val="22"/>
        </w:rPr>
        <w:t>………………………..</w:t>
      </w:r>
    </w:p>
    <w:p w14:paraId="21B64224" w14:textId="759868E1" w:rsidR="00176C22" w:rsidRPr="00AE07A2" w:rsidRDefault="00176C22" w:rsidP="00010BC8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A145E">
        <w:rPr>
          <w:rFonts w:asciiTheme="minorHAnsi" w:hAnsiTheme="minorHAnsi" w:cstheme="minorHAnsi"/>
          <w:color w:val="000000"/>
          <w:sz w:val="22"/>
          <w:szCs w:val="22"/>
        </w:rPr>
        <w:t xml:space="preserve">Wszystkie </w:t>
      </w:r>
      <w:r w:rsidR="00010BC8">
        <w:rPr>
          <w:rFonts w:asciiTheme="minorHAnsi" w:hAnsiTheme="minorHAnsi" w:cstheme="minorHAnsi"/>
          <w:color w:val="000000"/>
          <w:sz w:val="22"/>
          <w:szCs w:val="22"/>
        </w:rPr>
        <w:t xml:space="preserve">usterki </w:t>
      </w:r>
      <w:r w:rsidRPr="00BA145E">
        <w:rPr>
          <w:rFonts w:asciiTheme="minorHAnsi" w:hAnsiTheme="minorHAnsi" w:cstheme="minorHAnsi"/>
          <w:color w:val="000000"/>
          <w:sz w:val="22"/>
          <w:szCs w:val="22"/>
        </w:rPr>
        <w:t>na</w:t>
      </w:r>
      <w:r w:rsidR="00666DDE" w:rsidRPr="00BA145E">
        <w:rPr>
          <w:rFonts w:asciiTheme="minorHAnsi" w:hAnsiTheme="minorHAnsi" w:cstheme="minorHAnsi"/>
          <w:color w:val="000000"/>
          <w:sz w:val="22"/>
          <w:szCs w:val="22"/>
        </w:rPr>
        <w:t xml:space="preserve">leży zgłaszać na powyższy </w:t>
      </w:r>
      <w:proofErr w:type="gramStart"/>
      <w:r w:rsidR="00666DDE" w:rsidRPr="00BA145E">
        <w:rPr>
          <w:rFonts w:asciiTheme="minorHAnsi" w:hAnsiTheme="minorHAnsi" w:cstheme="minorHAnsi"/>
          <w:color w:val="000000"/>
          <w:sz w:val="22"/>
          <w:szCs w:val="22"/>
        </w:rPr>
        <w:t>adres</w:t>
      </w:r>
      <w:r w:rsidR="00607A51" w:rsidRPr="00BA145E">
        <w:rPr>
          <w:rFonts w:asciiTheme="minorHAnsi" w:hAnsiTheme="minorHAnsi" w:cstheme="minorHAnsi"/>
          <w:color w:val="000000"/>
          <w:sz w:val="22"/>
          <w:szCs w:val="22"/>
        </w:rPr>
        <w:t>:…</w:t>
      </w:r>
      <w:proofErr w:type="gramEnd"/>
      <w:r w:rsidR="00607A51" w:rsidRPr="00BA145E">
        <w:rPr>
          <w:rFonts w:asciiTheme="minorHAnsi" w:hAnsiTheme="minorHAnsi" w:cstheme="minorHAnsi"/>
          <w:color w:val="000000"/>
          <w:sz w:val="22"/>
          <w:szCs w:val="22"/>
        </w:rPr>
        <w:t>…………………………..</w:t>
      </w:r>
    </w:p>
    <w:p w14:paraId="22D8F7CD" w14:textId="77777777" w:rsidR="00AE07A2" w:rsidRPr="00BA145E" w:rsidRDefault="00AE07A2" w:rsidP="00026DA2">
      <w:pPr>
        <w:pStyle w:val="Tekstpodstawowy"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745B7B" w14:textId="26F91E93" w:rsidR="00AE07A2" w:rsidRDefault="00AE07A2" w:rsidP="00AF4B29">
      <w:pPr>
        <w:pStyle w:val="Tekstpodstawowy"/>
        <w:ind w:left="660" w:hanging="360"/>
        <w:rPr>
          <w:rFonts w:asciiTheme="minorHAnsi" w:hAnsiTheme="minorHAnsi" w:cstheme="minorHAnsi"/>
          <w:sz w:val="22"/>
          <w:szCs w:val="22"/>
        </w:rPr>
      </w:pPr>
    </w:p>
    <w:p w14:paraId="3E16BF39" w14:textId="09B2D509" w:rsidR="00DB5B54" w:rsidRDefault="00DB5B54" w:rsidP="00AF4B29">
      <w:pPr>
        <w:pStyle w:val="Tekstpodstawowy"/>
        <w:ind w:left="660" w:hanging="360"/>
        <w:rPr>
          <w:rFonts w:asciiTheme="minorHAnsi" w:hAnsiTheme="minorHAnsi" w:cstheme="minorHAnsi"/>
          <w:sz w:val="22"/>
          <w:szCs w:val="22"/>
        </w:rPr>
      </w:pPr>
    </w:p>
    <w:p w14:paraId="2CA38041" w14:textId="177C0A1E" w:rsidR="00DB5B54" w:rsidRDefault="00DB5B54" w:rsidP="00AF4B29">
      <w:pPr>
        <w:pStyle w:val="Tekstpodstawowy"/>
        <w:ind w:left="660" w:hanging="360"/>
        <w:rPr>
          <w:rFonts w:asciiTheme="minorHAnsi" w:hAnsiTheme="minorHAnsi" w:cstheme="minorHAnsi"/>
          <w:sz w:val="22"/>
          <w:szCs w:val="22"/>
        </w:rPr>
      </w:pPr>
    </w:p>
    <w:p w14:paraId="0C9CE5D6" w14:textId="7A29FA69" w:rsidR="00DB5B54" w:rsidRDefault="00DB5B54" w:rsidP="00AF4B29">
      <w:pPr>
        <w:pStyle w:val="Tekstpodstawowy"/>
        <w:ind w:left="660" w:hanging="360"/>
        <w:rPr>
          <w:rFonts w:asciiTheme="minorHAnsi" w:hAnsiTheme="minorHAnsi" w:cstheme="minorHAnsi"/>
          <w:sz w:val="22"/>
          <w:szCs w:val="22"/>
        </w:rPr>
      </w:pPr>
    </w:p>
    <w:p w14:paraId="37788CC6" w14:textId="26BD60DF" w:rsidR="00DB5B54" w:rsidRDefault="00DB5B54" w:rsidP="00AF4B29">
      <w:pPr>
        <w:pStyle w:val="Tekstpodstawowy"/>
        <w:ind w:left="660" w:hanging="360"/>
        <w:rPr>
          <w:rFonts w:asciiTheme="minorHAnsi" w:hAnsiTheme="minorHAnsi" w:cstheme="minorHAnsi"/>
          <w:sz w:val="22"/>
          <w:szCs w:val="22"/>
        </w:rPr>
      </w:pPr>
    </w:p>
    <w:p w14:paraId="4A3A15CA" w14:textId="77777777" w:rsidR="00DB5B54" w:rsidRPr="00B43F66" w:rsidRDefault="00DB5B54" w:rsidP="00AF4B29">
      <w:pPr>
        <w:pStyle w:val="Tekstpodstawowy"/>
        <w:ind w:left="660" w:hanging="360"/>
        <w:rPr>
          <w:rFonts w:asciiTheme="minorHAnsi" w:hAnsiTheme="minorHAnsi" w:cstheme="minorHAnsi"/>
          <w:sz w:val="22"/>
          <w:szCs w:val="22"/>
        </w:rPr>
      </w:pPr>
    </w:p>
    <w:p w14:paraId="1944F194" w14:textId="1026610F" w:rsidR="0097421F" w:rsidRPr="00B43F66" w:rsidRDefault="009907D2" w:rsidP="0097421F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2708B">
        <w:rPr>
          <w:rFonts w:asciiTheme="minorHAnsi" w:hAnsiTheme="minorHAnsi" w:cstheme="minorHAnsi"/>
          <w:b/>
          <w:sz w:val="22"/>
          <w:szCs w:val="22"/>
        </w:rPr>
        <w:t>7</w:t>
      </w:r>
    </w:p>
    <w:p w14:paraId="04F480D4" w14:textId="77777777" w:rsidR="0097421F" w:rsidRPr="00B43F66" w:rsidRDefault="0097421F" w:rsidP="0097421F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ROZSTRZYGANIE SPORÓW</w:t>
      </w:r>
    </w:p>
    <w:p w14:paraId="32FEF220" w14:textId="77777777" w:rsidR="0097421F" w:rsidRPr="00B43F66" w:rsidRDefault="0097421F" w:rsidP="0097421F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9B766F" w14:textId="5CD85F6E" w:rsidR="00AD3584" w:rsidRPr="00B43F66" w:rsidRDefault="0097421F" w:rsidP="00EF6E4A">
      <w:pPr>
        <w:pStyle w:val="aaaa"/>
        <w:numPr>
          <w:ilvl w:val="0"/>
          <w:numId w:val="12"/>
        </w:numPr>
        <w:rPr>
          <w:rFonts w:asciiTheme="minorHAnsi" w:hAnsiTheme="minorHAnsi" w:cstheme="minorHAnsi"/>
        </w:rPr>
      </w:pPr>
      <w:r w:rsidRPr="00B43F66">
        <w:rPr>
          <w:rFonts w:asciiTheme="minorHAnsi" w:hAnsiTheme="minorHAnsi" w:cstheme="minorHAnsi"/>
        </w:rPr>
        <w:t xml:space="preserve">Wszelkie spory, które mogą powstać w związku z interpretacją i realizacją niniejszej Umowy, będą załatwiane polubownie. Sprawy sporne, których nie uda się załatwić polubownie, będą </w:t>
      </w:r>
      <w:r w:rsidR="006970D0">
        <w:rPr>
          <w:rFonts w:asciiTheme="minorHAnsi" w:hAnsiTheme="minorHAnsi" w:cstheme="minorHAnsi"/>
        </w:rPr>
        <w:t xml:space="preserve">załatwiane </w:t>
      </w:r>
      <w:r w:rsidR="00AD3584" w:rsidRPr="00B43F66">
        <w:rPr>
          <w:rFonts w:asciiTheme="minorHAnsi" w:hAnsiTheme="minorHAnsi" w:cstheme="minorHAnsi"/>
        </w:rPr>
        <w:t>przez sąd właściwy dla siedziby powoda.</w:t>
      </w:r>
    </w:p>
    <w:p w14:paraId="5C1B8519" w14:textId="77777777" w:rsidR="00AD3584" w:rsidRPr="00B43F66" w:rsidRDefault="00AD3584" w:rsidP="00AD3584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6CDE4D4" w14:textId="77777777" w:rsidR="004423E0" w:rsidRPr="00B43F66" w:rsidRDefault="004423E0" w:rsidP="00257CDA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43D05D33" w14:textId="191DFA53" w:rsidR="0097421F" w:rsidRPr="00B43F66" w:rsidRDefault="009907D2" w:rsidP="00257CDA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2708B">
        <w:rPr>
          <w:rFonts w:asciiTheme="minorHAnsi" w:hAnsiTheme="minorHAnsi" w:cstheme="minorHAnsi"/>
          <w:b/>
          <w:sz w:val="22"/>
          <w:szCs w:val="22"/>
        </w:rPr>
        <w:t>8</w:t>
      </w:r>
    </w:p>
    <w:p w14:paraId="2B94529B" w14:textId="506F6687" w:rsidR="009646A9" w:rsidRDefault="004423E0" w:rsidP="00257CDA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ODPOWIEDZIALNOŚĆ Z TYTUŁU NIEWYKONANIA LUB NIEWŁAŚCIWEGO WYKONANIA UMOWY</w:t>
      </w:r>
    </w:p>
    <w:p w14:paraId="7431DF6B" w14:textId="77777777" w:rsidR="00B43F66" w:rsidRPr="00B43F66" w:rsidRDefault="00B43F66" w:rsidP="009646A9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550747" w14:textId="04F68954" w:rsidR="0097421F" w:rsidRPr="00B43F66" w:rsidRDefault="0097421F" w:rsidP="00EF6E4A">
      <w:pPr>
        <w:pStyle w:val="aaaa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B43F66">
        <w:rPr>
          <w:rFonts w:asciiTheme="minorHAnsi" w:hAnsiTheme="minorHAnsi" w:cstheme="minorHAnsi"/>
        </w:rPr>
        <w:t>W przypadku niedotrzymania przez</w:t>
      </w:r>
      <w:r w:rsidR="00674772">
        <w:rPr>
          <w:rFonts w:asciiTheme="minorHAnsi" w:hAnsiTheme="minorHAnsi" w:cstheme="minorHAnsi"/>
        </w:rPr>
        <w:t xml:space="preserve"> Wykonawcę</w:t>
      </w:r>
      <w:r w:rsidR="005F338D">
        <w:rPr>
          <w:rFonts w:asciiTheme="minorHAnsi" w:hAnsiTheme="minorHAnsi" w:cstheme="minorHAnsi"/>
        </w:rPr>
        <w:t xml:space="preserve">, z zastrzeżeniem § 9 ust 1 pkt </w:t>
      </w:r>
      <w:r w:rsidR="00DB5B54">
        <w:rPr>
          <w:rFonts w:asciiTheme="minorHAnsi" w:hAnsiTheme="minorHAnsi" w:cstheme="minorHAnsi"/>
        </w:rPr>
        <w:t>11,</w:t>
      </w:r>
      <w:r w:rsidRPr="00B43F66">
        <w:rPr>
          <w:rFonts w:asciiTheme="minorHAnsi" w:hAnsiTheme="minorHAnsi" w:cstheme="minorHAnsi"/>
        </w:rPr>
        <w:t xml:space="preserve"> terminu dostarczenia i </w:t>
      </w:r>
      <w:r w:rsidR="00010BC8">
        <w:rPr>
          <w:rFonts w:asciiTheme="minorHAnsi" w:hAnsiTheme="minorHAnsi" w:cstheme="minorHAnsi"/>
        </w:rPr>
        <w:t xml:space="preserve">montażu </w:t>
      </w:r>
      <w:r w:rsidR="00973736">
        <w:rPr>
          <w:rFonts w:asciiTheme="minorHAnsi" w:hAnsiTheme="minorHAnsi" w:cstheme="minorHAnsi"/>
        </w:rPr>
        <w:t>przedmiotu umowy</w:t>
      </w:r>
      <w:r w:rsidRPr="00B43F66">
        <w:rPr>
          <w:rFonts w:asciiTheme="minorHAnsi" w:hAnsiTheme="minorHAnsi" w:cstheme="minorHAnsi"/>
        </w:rPr>
        <w:t xml:space="preserve"> </w:t>
      </w:r>
      <w:r w:rsidR="007D5503">
        <w:rPr>
          <w:rFonts w:asciiTheme="minorHAnsi" w:hAnsiTheme="minorHAnsi" w:cstheme="minorHAnsi"/>
        </w:rPr>
        <w:t>o</w:t>
      </w:r>
      <w:r w:rsidRPr="00B43F66">
        <w:rPr>
          <w:rFonts w:asciiTheme="minorHAnsi" w:hAnsiTheme="minorHAnsi" w:cstheme="minorHAnsi"/>
        </w:rPr>
        <w:t xml:space="preserve">kreślonego w § 4 ust. 1 umowy </w:t>
      </w:r>
      <w:r w:rsidR="00674772">
        <w:rPr>
          <w:rFonts w:asciiTheme="minorHAnsi" w:hAnsiTheme="minorHAnsi" w:cstheme="minorHAnsi"/>
        </w:rPr>
        <w:t>Wykonawca</w:t>
      </w:r>
      <w:r w:rsidRPr="00B43F66">
        <w:rPr>
          <w:rFonts w:asciiTheme="minorHAnsi" w:hAnsiTheme="minorHAnsi" w:cstheme="minorHAnsi"/>
        </w:rPr>
        <w:t xml:space="preserve"> zapłaci </w:t>
      </w:r>
      <w:r w:rsidR="007F555C" w:rsidRPr="00B43F66">
        <w:rPr>
          <w:rFonts w:asciiTheme="minorHAnsi" w:hAnsiTheme="minorHAnsi" w:cstheme="minorHAnsi"/>
        </w:rPr>
        <w:t xml:space="preserve">Zamawiającemu </w:t>
      </w:r>
      <w:r w:rsidRPr="00B43F66">
        <w:rPr>
          <w:rFonts w:asciiTheme="minorHAnsi" w:hAnsiTheme="minorHAnsi" w:cstheme="minorHAnsi"/>
        </w:rPr>
        <w:t xml:space="preserve">karę umowną w wysokości </w:t>
      </w:r>
      <w:r w:rsidR="004C182B" w:rsidRPr="00B43F66">
        <w:rPr>
          <w:rFonts w:asciiTheme="minorHAnsi" w:hAnsiTheme="minorHAnsi" w:cstheme="minorHAnsi"/>
        </w:rPr>
        <w:t>0,</w:t>
      </w:r>
      <w:r w:rsidR="00075C23">
        <w:rPr>
          <w:rFonts w:asciiTheme="minorHAnsi" w:hAnsiTheme="minorHAnsi" w:cstheme="minorHAnsi"/>
        </w:rPr>
        <w:t>8</w:t>
      </w:r>
      <w:r w:rsidR="00AE07A2">
        <w:rPr>
          <w:rFonts w:asciiTheme="minorHAnsi" w:hAnsiTheme="minorHAnsi" w:cstheme="minorHAnsi"/>
        </w:rPr>
        <w:t xml:space="preserve"> </w:t>
      </w:r>
      <w:r w:rsidR="00245BF4" w:rsidRPr="00B43F66">
        <w:rPr>
          <w:rFonts w:asciiTheme="minorHAnsi" w:hAnsiTheme="minorHAnsi" w:cstheme="minorHAnsi"/>
        </w:rPr>
        <w:t>%</w:t>
      </w:r>
      <w:r w:rsidRPr="00B43F66">
        <w:rPr>
          <w:rFonts w:asciiTheme="minorHAnsi" w:hAnsiTheme="minorHAnsi" w:cstheme="minorHAnsi"/>
        </w:rPr>
        <w:t xml:space="preserve"> ceny brutto określonej w § 2 ust. 1 umowy za każdy dzień opóźnienia</w:t>
      </w:r>
      <w:r w:rsidR="005F338D">
        <w:rPr>
          <w:rFonts w:asciiTheme="minorHAnsi" w:hAnsiTheme="minorHAnsi" w:cstheme="minorHAnsi"/>
        </w:rPr>
        <w:t>.</w:t>
      </w:r>
    </w:p>
    <w:p w14:paraId="4DD292F7" w14:textId="77777777" w:rsidR="00097913" w:rsidRDefault="0097421F" w:rsidP="00EF6E4A">
      <w:pPr>
        <w:pStyle w:val="aaaa"/>
        <w:numPr>
          <w:ilvl w:val="0"/>
          <w:numId w:val="10"/>
        </w:numPr>
        <w:rPr>
          <w:rFonts w:asciiTheme="minorHAnsi" w:hAnsiTheme="minorHAnsi" w:cstheme="minorHAnsi"/>
        </w:rPr>
      </w:pPr>
      <w:r w:rsidRPr="00B43F66">
        <w:rPr>
          <w:rFonts w:asciiTheme="minorHAnsi" w:hAnsiTheme="minorHAnsi" w:cstheme="minorHAnsi"/>
        </w:rPr>
        <w:t xml:space="preserve">W przypadku </w:t>
      </w:r>
      <w:r w:rsidR="00163BB2" w:rsidRPr="00B43F66">
        <w:rPr>
          <w:rFonts w:asciiTheme="minorHAnsi" w:hAnsiTheme="minorHAnsi" w:cstheme="minorHAnsi"/>
        </w:rPr>
        <w:t xml:space="preserve">opóźnienia w </w:t>
      </w:r>
      <w:r w:rsidR="00AE07A2">
        <w:rPr>
          <w:rFonts w:asciiTheme="minorHAnsi" w:hAnsiTheme="minorHAnsi" w:cstheme="minorHAnsi"/>
        </w:rPr>
        <w:t>wykonaniu</w:t>
      </w:r>
      <w:r w:rsidR="00163BB2" w:rsidRPr="00B43F66">
        <w:rPr>
          <w:rFonts w:asciiTheme="minorHAnsi" w:hAnsiTheme="minorHAnsi" w:cstheme="minorHAnsi"/>
        </w:rPr>
        <w:t xml:space="preserve"> </w:t>
      </w:r>
      <w:r w:rsidR="00AE07A2">
        <w:rPr>
          <w:rFonts w:asciiTheme="minorHAnsi" w:hAnsiTheme="minorHAnsi" w:cstheme="minorHAnsi"/>
        </w:rPr>
        <w:t xml:space="preserve">przedmiotu zamówienia </w:t>
      </w:r>
      <w:r w:rsidR="004C182B" w:rsidRPr="00B43F66">
        <w:rPr>
          <w:rFonts w:asciiTheme="minorHAnsi" w:hAnsiTheme="minorHAnsi" w:cstheme="minorHAnsi"/>
        </w:rPr>
        <w:t xml:space="preserve">powyżej </w:t>
      </w:r>
      <w:r w:rsidR="00674772">
        <w:rPr>
          <w:rFonts w:asciiTheme="minorHAnsi" w:hAnsiTheme="minorHAnsi" w:cstheme="minorHAnsi"/>
        </w:rPr>
        <w:t>60</w:t>
      </w:r>
      <w:r w:rsidRPr="00B43F66">
        <w:rPr>
          <w:rFonts w:asciiTheme="minorHAnsi" w:hAnsiTheme="minorHAnsi" w:cstheme="minorHAnsi"/>
        </w:rPr>
        <w:t xml:space="preserve"> dni </w:t>
      </w:r>
      <w:r w:rsidR="007F555C" w:rsidRPr="00B43F66">
        <w:rPr>
          <w:rFonts w:asciiTheme="minorHAnsi" w:hAnsiTheme="minorHAnsi" w:cstheme="minorHAnsi"/>
        </w:rPr>
        <w:t>Zamawiający</w:t>
      </w:r>
      <w:r w:rsidRPr="00B43F66">
        <w:rPr>
          <w:rFonts w:asciiTheme="minorHAnsi" w:hAnsiTheme="minorHAnsi" w:cstheme="minorHAnsi"/>
        </w:rPr>
        <w:t xml:space="preserve"> ma prawo odstąpienia od umowy. W takim przypadku </w:t>
      </w:r>
      <w:r w:rsidR="00674772">
        <w:rPr>
          <w:rFonts w:asciiTheme="minorHAnsi" w:hAnsiTheme="minorHAnsi" w:cstheme="minorHAnsi"/>
        </w:rPr>
        <w:t>Wykonawca</w:t>
      </w:r>
      <w:r w:rsidRPr="00B43F66">
        <w:rPr>
          <w:rFonts w:asciiTheme="minorHAnsi" w:hAnsiTheme="minorHAnsi" w:cstheme="minorHAnsi"/>
        </w:rPr>
        <w:t xml:space="preserve"> zwróci </w:t>
      </w:r>
      <w:r w:rsidR="007F555C" w:rsidRPr="00B43F66">
        <w:rPr>
          <w:rFonts w:asciiTheme="minorHAnsi" w:hAnsiTheme="minorHAnsi" w:cstheme="minorHAnsi"/>
        </w:rPr>
        <w:t>Zamawiającemu</w:t>
      </w:r>
      <w:r w:rsidRPr="00B43F66">
        <w:rPr>
          <w:rFonts w:asciiTheme="minorHAnsi" w:hAnsiTheme="minorHAnsi" w:cstheme="minorHAnsi"/>
        </w:rPr>
        <w:t xml:space="preserve"> wszystkie koszty poniesione przez </w:t>
      </w:r>
      <w:r w:rsidR="007F555C" w:rsidRPr="00B43F66">
        <w:rPr>
          <w:rFonts w:asciiTheme="minorHAnsi" w:hAnsiTheme="minorHAnsi" w:cstheme="minorHAnsi"/>
        </w:rPr>
        <w:t>Zamawiającego</w:t>
      </w:r>
      <w:r w:rsidRPr="00B43F66">
        <w:rPr>
          <w:rFonts w:asciiTheme="minorHAnsi" w:hAnsiTheme="minorHAnsi" w:cstheme="minorHAnsi"/>
        </w:rPr>
        <w:t xml:space="preserve"> związane z realizacją umowy.</w:t>
      </w:r>
      <w:r w:rsidR="007F555C" w:rsidRPr="00B43F66">
        <w:rPr>
          <w:rFonts w:asciiTheme="minorHAnsi" w:hAnsiTheme="minorHAnsi" w:cstheme="minorHAnsi"/>
        </w:rPr>
        <w:t xml:space="preserve"> Zamawiający</w:t>
      </w:r>
      <w:r w:rsidRPr="00B43F66">
        <w:rPr>
          <w:rFonts w:asciiTheme="minorHAnsi" w:hAnsiTheme="minorHAnsi" w:cstheme="minorHAnsi"/>
        </w:rPr>
        <w:t xml:space="preserve"> ma prawo roszczenia odszkodowań za szkody powstałe u niego z powodu opóźnienia sp</w:t>
      </w:r>
      <w:r w:rsidR="00163BB2" w:rsidRPr="00B43F66">
        <w:rPr>
          <w:rFonts w:asciiTheme="minorHAnsi" w:hAnsiTheme="minorHAnsi" w:cstheme="minorHAnsi"/>
        </w:rPr>
        <w:t xml:space="preserve">owodowanego przez </w:t>
      </w:r>
      <w:r w:rsidR="00674772">
        <w:rPr>
          <w:rFonts w:asciiTheme="minorHAnsi" w:hAnsiTheme="minorHAnsi" w:cstheme="minorHAnsi"/>
        </w:rPr>
        <w:t>Wykonawcę</w:t>
      </w:r>
      <w:r w:rsidR="00163BB2" w:rsidRPr="00B43F66">
        <w:rPr>
          <w:rFonts w:asciiTheme="minorHAnsi" w:hAnsiTheme="minorHAnsi" w:cstheme="minorHAnsi"/>
        </w:rPr>
        <w:t>.</w:t>
      </w:r>
      <w:r w:rsidRPr="00B43F66">
        <w:rPr>
          <w:rFonts w:asciiTheme="minorHAnsi" w:hAnsiTheme="minorHAnsi" w:cstheme="minorHAnsi"/>
        </w:rPr>
        <w:t xml:space="preserve"> </w:t>
      </w:r>
    </w:p>
    <w:p w14:paraId="52022943" w14:textId="481AF916" w:rsidR="00087031" w:rsidRPr="00097913" w:rsidRDefault="0097421F" w:rsidP="00EF6E4A">
      <w:pPr>
        <w:pStyle w:val="aaaa"/>
        <w:numPr>
          <w:ilvl w:val="0"/>
          <w:numId w:val="10"/>
        </w:numPr>
        <w:rPr>
          <w:rFonts w:asciiTheme="minorHAnsi" w:hAnsiTheme="minorHAnsi" w:cstheme="minorHAnsi"/>
        </w:rPr>
      </w:pPr>
      <w:r w:rsidRPr="00097913">
        <w:rPr>
          <w:rFonts w:asciiTheme="minorHAnsi" w:hAnsiTheme="minorHAnsi" w:cstheme="minorHAnsi"/>
        </w:rPr>
        <w:t xml:space="preserve">Kara umowna jest płatna w terminie 7 dni od dnia otrzymania wezwania od </w:t>
      </w:r>
      <w:r w:rsidR="00B43F66" w:rsidRPr="00097913">
        <w:rPr>
          <w:rFonts w:asciiTheme="minorHAnsi" w:hAnsiTheme="minorHAnsi" w:cstheme="minorHAnsi"/>
        </w:rPr>
        <w:t>Zamawiającego</w:t>
      </w:r>
      <w:r w:rsidRPr="00097913">
        <w:rPr>
          <w:rFonts w:asciiTheme="minorHAnsi" w:hAnsiTheme="minorHAnsi" w:cstheme="minorHAnsi"/>
        </w:rPr>
        <w:t>.</w:t>
      </w:r>
    </w:p>
    <w:p w14:paraId="0F99BB85" w14:textId="145766D5" w:rsidR="00087031" w:rsidRDefault="0097421F" w:rsidP="00EF6E4A">
      <w:pPr>
        <w:pStyle w:val="aaaa"/>
        <w:numPr>
          <w:ilvl w:val="0"/>
          <w:numId w:val="10"/>
        </w:numPr>
        <w:rPr>
          <w:rFonts w:asciiTheme="minorHAnsi" w:hAnsiTheme="minorHAnsi" w:cstheme="minorHAnsi"/>
        </w:rPr>
      </w:pPr>
      <w:r w:rsidRPr="00B43F66">
        <w:rPr>
          <w:rFonts w:asciiTheme="minorHAnsi" w:hAnsiTheme="minorHAnsi" w:cstheme="minorHAnsi"/>
        </w:rPr>
        <w:t xml:space="preserve">Zastrzeżenie kary umownej nie wyłącza prawa </w:t>
      </w:r>
      <w:r w:rsidR="00B43F66" w:rsidRPr="00B43F66">
        <w:rPr>
          <w:rFonts w:asciiTheme="minorHAnsi" w:hAnsiTheme="minorHAnsi" w:cstheme="minorHAnsi"/>
        </w:rPr>
        <w:t>Zamawiającego</w:t>
      </w:r>
      <w:r w:rsidRPr="00B43F66">
        <w:rPr>
          <w:rFonts w:asciiTheme="minorHAnsi" w:hAnsiTheme="minorHAnsi" w:cstheme="minorHAnsi"/>
        </w:rPr>
        <w:t xml:space="preserve"> do dochodzenia odszkodowania na zasadach ogólnych.  </w:t>
      </w:r>
    </w:p>
    <w:p w14:paraId="7810AEF3" w14:textId="63CECF3D" w:rsidR="00097913" w:rsidRDefault="00097913" w:rsidP="00EF6E4A">
      <w:pPr>
        <w:pStyle w:val="aaaa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Maksymalna wysokość kar umowny nie przekroczy 20 % wartości wynagrodzenia brutto określonego w § 2 ust 1 niniejszej umowy.</w:t>
      </w:r>
    </w:p>
    <w:p w14:paraId="1C7CF52D" w14:textId="77777777" w:rsidR="00087031" w:rsidRPr="00087031" w:rsidRDefault="00087031" w:rsidP="00087031"/>
    <w:p w14:paraId="049547CD" w14:textId="77777777" w:rsidR="0083508C" w:rsidRPr="00B43F66" w:rsidRDefault="0083508C" w:rsidP="00FC631F">
      <w:pPr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6DF033F3" w14:textId="77777777" w:rsidR="00FD00EB" w:rsidRPr="00B43F66" w:rsidRDefault="00FD00EB" w:rsidP="00FC631F">
      <w:pPr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3305DF20" w14:textId="5CBD3A09" w:rsidR="00FD00EB" w:rsidRPr="00B43F66" w:rsidRDefault="00FD00EB" w:rsidP="00257CDA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57CDA">
        <w:rPr>
          <w:rFonts w:asciiTheme="minorHAnsi" w:hAnsiTheme="minorHAnsi" w:cstheme="minorHAnsi"/>
          <w:b/>
          <w:sz w:val="22"/>
          <w:szCs w:val="22"/>
        </w:rPr>
        <w:t>9</w:t>
      </w:r>
    </w:p>
    <w:p w14:paraId="034D8D32" w14:textId="49C5B3BF" w:rsidR="00FD00EB" w:rsidRDefault="00FD00EB" w:rsidP="00257CDA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ZMIANY DO UMOWY</w:t>
      </w:r>
    </w:p>
    <w:p w14:paraId="408D742A" w14:textId="77777777" w:rsidR="00DB5B54" w:rsidRPr="00B43F66" w:rsidRDefault="00DB5B54" w:rsidP="00257CDA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9B87D5" w14:textId="77777777" w:rsidR="00010BC8" w:rsidRPr="00010BC8" w:rsidRDefault="00010BC8" w:rsidP="00010BC8">
      <w:pPr>
        <w:numPr>
          <w:ilvl w:val="0"/>
          <w:numId w:val="14"/>
        </w:numPr>
        <w:suppressAutoHyphens w:val="0"/>
        <w:spacing w:before="120" w:after="160" w:line="30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3" w:name="_Hlk100490193"/>
      <w:bookmarkStart w:id="4" w:name="_Hlk134637043"/>
      <w:r w:rsidRPr="00010BC8">
        <w:rPr>
          <w:rFonts w:ascii="Calibri" w:eastAsia="Calibri" w:hAnsi="Calibri"/>
          <w:sz w:val="22"/>
          <w:szCs w:val="22"/>
          <w:lang w:eastAsia="en-US"/>
        </w:rPr>
        <w:t>Zamawiający zastrzega możliwość zmiany postanowień umowy zawartej z wybranym Wykonawcą w następujących przypadkach:</w:t>
      </w:r>
    </w:p>
    <w:p w14:paraId="47B6EB6B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zmiany powszechnie obowiązujących przepisów prawa, w szczególności w zakresie dotyczącym zmian prawa podatkowego (np. stawek podatku od towarów i usług) pod warunkiem, że zmiana wywiera bezpośredni wpływ na realizację przedmiotu umowy i może prowadzić do modyfikacji wyłącznie tych zapisów umowy, do których się odnosi,</w:t>
      </w:r>
    </w:p>
    <w:p w14:paraId="4F723738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zmiany regulacji dotyczących realizacji projektu objętego umową o dofinansowanie co do sposobu realizacji lub finansowania zadań objętych Zapytaniem Ofertowym, wywierające bezpośredni wpływ na realizację umowy z Wykonawcą i mogące prowadzić do modyfikacji tych zapisów umowy, do których się odnoszą,</w:t>
      </w:r>
    </w:p>
    <w:p w14:paraId="6BBD46E4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powstania możliwości zastosowania nowszych i korzystniejszych dla Zamawiającego rozwiązań technicznych od istniejących w chwili podpisania umowy, o ile nie zwiększy to kwoty wynagrodzenia,</w:t>
      </w:r>
    </w:p>
    <w:p w14:paraId="57559A14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lastRenderedPageBreak/>
        <w:t>zmiany dotyczącej realizacji dodatkowych dostaw od Wykonawcy, nieobjętych zamówieniem podstawowym, o ile stały się niezbędne dla realizacji zamówienia i zostały spełnione łącznie następujące warunki:</w:t>
      </w:r>
    </w:p>
    <w:p w14:paraId="0A04D7D9" w14:textId="77777777" w:rsidR="00010BC8" w:rsidRPr="00010BC8" w:rsidRDefault="00010BC8" w:rsidP="00010BC8">
      <w:pPr>
        <w:numPr>
          <w:ilvl w:val="0"/>
          <w:numId w:val="16"/>
        </w:numPr>
        <w:suppressAutoHyphens w:val="0"/>
        <w:spacing w:after="160" w:line="259" w:lineRule="auto"/>
        <w:ind w:left="993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76D9467E" w14:textId="77777777" w:rsidR="00010BC8" w:rsidRPr="00010BC8" w:rsidRDefault="00010BC8" w:rsidP="00010BC8">
      <w:pPr>
        <w:numPr>
          <w:ilvl w:val="0"/>
          <w:numId w:val="16"/>
        </w:numPr>
        <w:suppressAutoHyphens w:val="0"/>
        <w:spacing w:after="160" w:line="259" w:lineRule="auto"/>
        <w:ind w:left="993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zmiana Wykonawcy spowodowałaby istotną niedogodność lub znaczne zwiększenie kosztów dla Zamawiającego,</w:t>
      </w:r>
    </w:p>
    <w:p w14:paraId="0872457D" w14:textId="77777777" w:rsidR="00010BC8" w:rsidRPr="00010BC8" w:rsidRDefault="00010BC8" w:rsidP="00010BC8">
      <w:pPr>
        <w:numPr>
          <w:ilvl w:val="0"/>
          <w:numId w:val="16"/>
        </w:numPr>
        <w:suppressAutoHyphens w:val="0"/>
        <w:spacing w:after="160" w:line="259" w:lineRule="auto"/>
        <w:ind w:left="993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wartość każdej kolejnej zmiany nie przekracza 50% wartości zamówienia określonej pierwotnie w umowie;</w:t>
      </w:r>
    </w:p>
    <w:p w14:paraId="22E08DAD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zmiana nie prowadzi do zmiany charakteru umowy i spełnione są łącznie następujące warunki:</w:t>
      </w:r>
    </w:p>
    <w:p w14:paraId="1BA7E158" w14:textId="77777777" w:rsidR="00010BC8" w:rsidRPr="00010BC8" w:rsidRDefault="00010BC8" w:rsidP="00010BC8">
      <w:pPr>
        <w:numPr>
          <w:ilvl w:val="0"/>
          <w:numId w:val="17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konieczność zmiany umowy spowodowana jest okolicznościami, których Zamawiający, działając z należytą starannością, nie mógł przewidzieć i</w:t>
      </w:r>
    </w:p>
    <w:p w14:paraId="127CA8FD" w14:textId="77777777" w:rsidR="00010BC8" w:rsidRPr="00010BC8" w:rsidRDefault="00010BC8" w:rsidP="00010BC8">
      <w:pPr>
        <w:numPr>
          <w:ilvl w:val="0"/>
          <w:numId w:val="17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wartość zmiany nie przekracza 50% wartości zamówienia określonej pierwotnie w umowie,</w:t>
      </w:r>
    </w:p>
    <w:p w14:paraId="536BB858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Wykonawcę, któremu Zamawiający udzielił zamówienia, ma zastąpić nowy Wykonawca:</w:t>
      </w:r>
    </w:p>
    <w:p w14:paraId="668BD7EA" w14:textId="77777777" w:rsidR="00010BC8" w:rsidRPr="00010BC8" w:rsidRDefault="00010BC8" w:rsidP="00010BC8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na podstawie postanowień umownych, o ile nie prowadzą do zmian charakteru umowy,</w:t>
      </w:r>
    </w:p>
    <w:p w14:paraId="1DE724F2" w14:textId="77777777" w:rsidR="00010BC8" w:rsidRPr="00010BC8" w:rsidRDefault="00010BC8" w:rsidP="00010BC8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478111D5" w14:textId="77777777" w:rsidR="00010BC8" w:rsidRPr="00010BC8" w:rsidRDefault="00010BC8" w:rsidP="00010BC8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w wyniku przejęcia przez Zamawiającego zobowiązań Wykonawcy względem jego podwykonawców,</w:t>
      </w:r>
    </w:p>
    <w:p w14:paraId="3D9601E1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zmiana nie prowadzi do zmiany charakteru umowy, a łączna wartość zmian jest mniejsza niż 10 % wartości wynagrodzenia wykonawcy określonego pierwotnie w umowie,</w:t>
      </w:r>
    </w:p>
    <w:p w14:paraId="3ED2E4FD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wynikną rozbieżności lub niejasności w umowie, których nie można usunąć w inny sposób, a zmiana będzie umożliwiać usunięcie rozbieżności i doprecyzowanie umowy w celu jednoznacznej interpretacji jej zapisów przez strony,</w:t>
      </w:r>
    </w:p>
    <w:p w14:paraId="3BA785FE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wystąpienia siły wyższej,</w:t>
      </w:r>
    </w:p>
    <w:p w14:paraId="24CC3113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 xml:space="preserve">zmiany terminu realizacji umowy w przypadku zaistnienia przyczyn zewnętrznych niezależnych od Zamawiającego lub Wykonawcy skutkujących niemożliwością dotrzymania pierwotnych terminów wynikających z Umowy. Dopuszcza się zmianę terminu realizacji przedmiotu umowy, zarówno w zakresie terminu dostarczenia jak i terminu montażu drzwi i okien. </w:t>
      </w:r>
    </w:p>
    <w:p w14:paraId="48836A89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 xml:space="preserve">wydłużenie terminu na poziomie nie większym niż 10 % całego zadeklarowanego w ofercie terminu, rozumiane będzie jako zmiana nieistotna niepowodująca konieczności sporządzania aneksu do umowy. </w:t>
      </w:r>
    </w:p>
    <w:p w14:paraId="749AF24B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zmniejszenia kwoty wynagrodzenia Wykonawcy spowodowane ograniczeniem lub wyłączeniem z realizacji przez Zamawiającego części przedmiotu zamówienia,</w:t>
      </w:r>
    </w:p>
    <w:p w14:paraId="774E0FFE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zmiany terminu dostawy i montażu okien i drzwi z uwagi na harmonogram robót budowlanych związanych z budową obiektu.</w:t>
      </w:r>
    </w:p>
    <w:p w14:paraId="08C88115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zmiany terminu dostawy i montażu drzwi i okien z przyczyn niezależnych od Wykonawcy</w:t>
      </w:r>
    </w:p>
    <w:p w14:paraId="0F0CB535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lastRenderedPageBreak/>
        <w:t>zmiany nazwy firmy, siedziby Stron Umowy, numerów kont bankowych oraz innych danych identyfikacyjnych,</w:t>
      </w:r>
    </w:p>
    <w:p w14:paraId="75907D08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gdy wystąpią opóźnienia w wydawaniu decyzji, zezwoleń, uzgodnień, itp., do wydania których właściwe organy są zobowiązane na mocy przepisów prawa, jeżeli opóźnienie przekroczy okres, przewidziany w przepisach prawa, w którym ww. decyzje powinny zostać wydane oraz nie są następstwem okoliczności, za które Wykonawca ponosi odpowiedzialność,</w:t>
      </w:r>
    </w:p>
    <w:p w14:paraId="43198063" w14:textId="77777777" w:rsidR="00010BC8" w:rsidRPr="00010BC8" w:rsidRDefault="00010BC8" w:rsidP="00010BC8">
      <w:pPr>
        <w:numPr>
          <w:ilvl w:val="1"/>
          <w:numId w:val="15"/>
        </w:numPr>
        <w:tabs>
          <w:tab w:val="left" w:pos="709"/>
        </w:tabs>
        <w:suppressAutoHyphens w:val="0"/>
        <w:spacing w:after="160" w:line="259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>niedotrzymanie przez Wykonawcę terminu wykonania Przedmiotu Umowy nie będzie traktowane jako naruszenie postanowień Umowy, jeżeli będą spowodowane:</w:t>
      </w:r>
    </w:p>
    <w:p w14:paraId="445F1FC5" w14:textId="77777777" w:rsidR="00010BC8" w:rsidRPr="00010BC8" w:rsidRDefault="00010BC8" w:rsidP="00010BC8">
      <w:pPr>
        <w:tabs>
          <w:tab w:val="left" w:pos="709"/>
        </w:tabs>
        <w:suppressAutoHyphens w:val="0"/>
        <w:spacing w:after="160" w:line="259" w:lineRule="auto"/>
        <w:ind w:lef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ab/>
        <w:t>- działaniem siły wyższej, tj. zdarzenia zewnętrznego, nieprzewidywalnego, nadzwyczajnego, powstałego po zawarciu Umowy /wojna lub atak terrorystyczny, katastrofa ekologiczna, pandemia i obostrzenia z nią związane itp.,</w:t>
      </w:r>
    </w:p>
    <w:p w14:paraId="10529F30" w14:textId="77777777" w:rsidR="00010BC8" w:rsidRPr="00010BC8" w:rsidRDefault="00010BC8" w:rsidP="00010BC8">
      <w:pPr>
        <w:tabs>
          <w:tab w:val="left" w:pos="709"/>
        </w:tabs>
        <w:suppressAutoHyphens w:val="0"/>
        <w:spacing w:after="160" w:line="259" w:lineRule="auto"/>
        <w:ind w:lef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10BC8">
        <w:rPr>
          <w:rFonts w:ascii="Calibri" w:eastAsia="Calibri" w:hAnsi="Calibri" w:cs="Calibri"/>
          <w:sz w:val="22"/>
          <w:szCs w:val="22"/>
          <w:lang w:eastAsia="en-US"/>
        </w:rPr>
        <w:tab/>
        <w:t>- udowodnionym, niezawinionym przez Wykonawcę opóźnieniem w dostawie materiałów niezbędnych do wykonania zamówienia, z powodu braku tych materiałów na rynku w związku z COVID-19 oraz działań wojennych: zamknięcie zakładów produkcyjnych, zamknięcie granic, brak materiałów u dostawców. W takim przypadku Wykonawca niezwłocznie zgłosi sytuację do Zamawiającego w celu określenia realnych terminów dostaw.</w:t>
      </w:r>
      <w:bookmarkEnd w:id="3"/>
    </w:p>
    <w:bookmarkEnd w:id="4"/>
    <w:p w14:paraId="62970181" w14:textId="77777777" w:rsidR="00DB5B54" w:rsidRDefault="00DB5B54" w:rsidP="0097421F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68E27D" w14:textId="77777777" w:rsidR="00DB5B54" w:rsidRDefault="00DB5B54" w:rsidP="0097421F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8C9917" w14:textId="5621A2A1" w:rsidR="0097421F" w:rsidRPr="00B43F66" w:rsidRDefault="009907D2" w:rsidP="0097421F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§ 1</w:t>
      </w:r>
      <w:r w:rsidR="00104200">
        <w:rPr>
          <w:rFonts w:asciiTheme="minorHAnsi" w:hAnsiTheme="minorHAnsi" w:cstheme="minorHAnsi"/>
          <w:b/>
          <w:sz w:val="22"/>
          <w:szCs w:val="22"/>
        </w:rPr>
        <w:t>0</w:t>
      </w:r>
      <w:r w:rsidR="0097421F" w:rsidRPr="00B43F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D9E9E3" w14:textId="77777777" w:rsidR="0097421F" w:rsidRPr="00B43F66" w:rsidRDefault="0097421F" w:rsidP="0097421F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0DEE7DD6" w14:textId="77777777" w:rsidR="0097421F" w:rsidRPr="00B43F66" w:rsidRDefault="0097421F" w:rsidP="0097421F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5E4274" w14:textId="77777777" w:rsidR="0097421F" w:rsidRPr="00B43F66" w:rsidRDefault="0097421F" w:rsidP="00EF6E4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Niniejsza Umowa została </w:t>
      </w:r>
      <w:r w:rsidR="00AD3584" w:rsidRPr="00B43F66">
        <w:rPr>
          <w:rFonts w:asciiTheme="minorHAnsi" w:hAnsiTheme="minorHAnsi" w:cstheme="minorHAnsi"/>
          <w:sz w:val="22"/>
          <w:szCs w:val="22"/>
        </w:rPr>
        <w:t xml:space="preserve">sporządzona </w:t>
      </w:r>
      <w:r w:rsidR="001A072F" w:rsidRPr="00B43F66">
        <w:rPr>
          <w:rFonts w:asciiTheme="minorHAnsi" w:hAnsiTheme="minorHAnsi" w:cstheme="minorHAnsi"/>
          <w:sz w:val="22"/>
          <w:szCs w:val="22"/>
        </w:rPr>
        <w:t xml:space="preserve">w dwóch jednobrzmiących egzemplarzach, po jednym dla każdej strony. </w:t>
      </w:r>
    </w:p>
    <w:p w14:paraId="68280918" w14:textId="69302DFC" w:rsidR="0097421F" w:rsidRPr="00B43F66" w:rsidRDefault="00B43F66" w:rsidP="00EF6E4A">
      <w:pPr>
        <w:pStyle w:val="Nagwek1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Zamawiający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 xml:space="preserve"> nie jest upoważniony do przelewania praw i obowiązków wynikających z niniejszej umowy na podmioty trzecie bez pisemnej zgody </w:t>
      </w:r>
      <w:r w:rsidR="00674772">
        <w:rPr>
          <w:rFonts w:asciiTheme="minorHAnsi" w:hAnsiTheme="minorHAnsi" w:cstheme="minorHAnsi"/>
          <w:b w:val="0"/>
          <w:sz w:val="22"/>
          <w:szCs w:val="22"/>
        </w:rPr>
        <w:t>Wykonawcy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>.</w:t>
      </w:r>
      <w:r w:rsidR="0097421F" w:rsidRPr="00B43F6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62F1DD52" w14:textId="0AC2C9A3" w:rsidR="0097421F" w:rsidRPr="00B43F66" w:rsidRDefault="00674772" w:rsidP="00EF6E4A">
      <w:pPr>
        <w:pStyle w:val="Nagwek1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Wykonawca 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 xml:space="preserve">nie jest upoważniony do przelewania praw i obowiązków wynikających z niniejszej umowy na podmioty trzecie bez pisemnej zgody </w:t>
      </w:r>
      <w:r w:rsidR="00DC2255">
        <w:rPr>
          <w:rFonts w:asciiTheme="minorHAnsi" w:hAnsiTheme="minorHAnsi" w:cstheme="minorHAnsi"/>
          <w:b w:val="0"/>
          <w:sz w:val="22"/>
          <w:szCs w:val="22"/>
        </w:rPr>
        <w:t>Zamawiającego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>.</w:t>
      </w:r>
      <w:r w:rsidR="0097421F" w:rsidRPr="00B43F6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73C47970" w14:textId="77777777" w:rsidR="000F265B" w:rsidRPr="00B43F66" w:rsidRDefault="000F265B" w:rsidP="00EF6E4A">
      <w:pPr>
        <w:pStyle w:val="Nagwek1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43F66">
        <w:rPr>
          <w:rFonts w:asciiTheme="minorHAnsi" w:hAnsiTheme="minorHAnsi" w:cstheme="minorHAnsi"/>
          <w:b w:val="0"/>
          <w:sz w:val="22"/>
          <w:szCs w:val="22"/>
        </w:rPr>
        <w:t>Wszelkie załączniki do niniejszej umowy stanowią jej integralną część.</w:t>
      </w:r>
    </w:p>
    <w:p w14:paraId="19686FAA" w14:textId="77777777" w:rsidR="001A072F" w:rsidRPr="00B43F66" w:rsidRDefault="0097421F" w:rsidP="00EF6E4A">
      <w:pPr>
        <w:pStyle w:val="Nagwek1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43F66">
        <w:rPr>
          <w:rFonts w:asciiTheme="minorHAnsi" w:hAnsiTheme="minorHAnsi" w:cstheme="minorHAnsi"/>
          <w:b w:val="0"/>
          <w:sz w:val="22"/>
          <w:szCs w:val="22"/>
        </w:rPr>
        <w:t>Umowa wchodzi w życie po podpisaniu przez strony.</w:t>
      </w:r>
    </w:p>
    <w:p w14:paraId="5690954A" w14:textId="77777777" w:rsidR="008879D2" w:rsidRPr="00B43F66" w:rsidRDefault="008879D2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BC0B22" w14:textId="77777777" w:rsidR="0097421F" w:rsidRPr="00B43F66" w:rsidRDefault="009742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03C342" w14:textId="77777777" w:rsidR="0097421F" w:rsidRPr="00B43F66" w:rsidRDefault="009742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6A5C1" w14:textId="77777777" w:rsidR="00FC631F" w:rsidRPr="00B43F66" w:rsidRDefault="00FC63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F18A5E" w14:textId="77777777" w:rsidR="00FC631F" w:rsidRPr="00B43F66" w:rsidRDefault="00FC63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562D42" w14:textId="77777777" w:rsidR="00FC631F" w:rsidRPr="00B43F66" w:rsidRDefault="00FC63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133996" w14:textId="77777777" w:rsidR="0097421F" w:rsidRPr="00B43F66" w:rsidRDefault="009742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97421F" w:rsidRPr="00B43F66" w14:paraId="183ABDA9" w14:textId="77777777" w:rsidTr="00FB6B54">
        <w:tc>
          <w:tcPr>
            <w:tcW w:w="4535" w:type="dxa"/>
          </w:tcPr>
          <w:p w14:paraId="2994E5AB" w14:textId="77777777" w:rsidR="0097421F" w:rsidRPr="00B43F66" w:rsidRDefault="0097421F" w:rsidP="00FB6B54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43F6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  <w:tc>
          <w:tcPr>
            <w:tcW w:w="4536" w:type="dxa"/>
          </w:tcPr>
          <w:p w14:paraId="503B911C" w14:textId="1725905E" w:rsidR="0097421F" w:rsidRPr="00B43F66" w:rsidRDefault="00DB5B54" w:rsidP="00FB6B54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97421F" w:rsidRPr="00B43F6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</w:tr>
      <w:tr w:rsidR="0097421F" w:rsidRPr="00B43F66" w14:paraId="1DD19D3C" w14:textId="77777777" w:rsidTr="00104200">
        <w:trPr>
          <w:trHeight w:val="337"/>
        </w:trPr>
        <w:tc>
          <w:tcPr>
            <w:tcW w:w="4535" w:type="dxa"/>
          </w:tcPr>
          <w:p w14:paraId="208AB1BF" w14:textId="77777777" w:rsidR="0097421F" w:rsidRPr="00B43F66" w:rsidRDefault="00DC2255" w:rsidP="00FB6B54">
            <w:pPr>
              <w:pStyle w:val="Nagwek2"/>
              <w:numPr>
                <w:ilvl w:val="0"/>
                <w:numId w:val="0"/>
              </w:numPr>
              <w:tabs>
                <w:tab w:val="left" w:pos="1440"/>
              </w:tabs>
              <w:ind w:left="1440"/>
              <w:jc w:val="lef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Zamawiający</w:t>
            </w:r>
          </w:p>
        </w:tc>
        <w:tc>
          <w:tcPr>
            <w:tcW w:w="4536" w:type="dxa"/>
          </w:tcPr>
          <w:p w14:paraId="03D1AC74" w14:textId="61CB9637" w:rsidR="0097421F" w:rsidRPr="00B43F66" w:rsidRDefault="00674772" w:rsidP="00FB6B54">
            <w:pPr>
              <w:pStyle w:val="Nagwek2"/>
              <w:numPr>
                <w:ilvl w:val="0"/>
                <w:numId w:val="0"/>
              </w:numPr>
              <w:tabs>
                <w:tab w:val="left" w:pos="1440"/>
              </w:tabs>
              <w:ind w:left="1440"/>
              <w:jc w:val="lef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Wykonawca</w:t>
            </w:r>
          </w:p>
        </w:tc>
      </w:tr>
    </w:tbl>
    <w:p w14:paraId="1177131E" w14:textId="247CAF87" w:rsidR="00FC631F" w:rsidRDefault="00FC63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A12EA6" w14:textId="29DD53F9" w:rsidR="0097421F" w:rsidRDefault="0097421F" w:rsidP="0025149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551F4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2AEB2FF4" w14:textId="77777777" w:rsidR="008D3EBB" w:rsidRPr="004551F4" w:rsidRDefault="008D3EBB" w:rsidP="0025149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500384C" w14:textId="0E677D5F" w:rsidR="0025149F" w:rsidRDefault="0097421F" w:rsidP="00EF6E4A">
      <w:pPr>
        <w:pStyle w:val="Akapitzlist"/>
        <w:numPr>
          <w:ilvl w:val="2"/>
          <w:numId w:val="1"/>
        </w:numPr>
        <w:spacing w:before="100" w:beforeAutospacing="1" w:after="100" w:afterAutospacing="1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Załącznik nr 1</w:t>
      </w:r>
      <w:r w:rsidR="00EA7E96">
        <w:rPr>
          <w:rFonts w:asciiTheme="minorHAnsi" w:hAnsiTheme="minorHAnsi" w:cstheme="minorHAnsi"/>
          <w:sz w:val="22"/>
          <w:szCs w:val="22"/>
        </w:rPr>
        <w:t xml:space="preserve"> </w:t>
      </w:r>
      <w:r w:rsidR="00BD00D4" w:rsidRPr="00B43F66">
        <w:rPr>
          <w:rFonts w:asciiTheme="minorHAnsi" w:hAnsiTheme="minorHAnsi" w:cstheme="minorHAnsi"/>
          <w:sz w:val="22"/>
          <w:szCs w:val="22"/>
        </w:rPr>
        <w:t>–</w:t>
      </w:r>
      <w:r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010BC8">
        <w:rPr>
          <w:rFonts w:asciiTheme="minorHAnsi" w:hAnsiTheme="minorHAnsi" w:cstheme="minorHAnsi"/>
          <w:sz w:val="22"/>
          <w:szCs w:val="22"/>
        </w:rPr>
        <w:t>Oferta wykonawcy</w:t>
      </w:r>
      <w:r w:rsidR="00104200">
        <w:rPr>
          <w:rFonts w:asciiTheme="minorHAnsi" w:hAnsiTheme="minorHAnsi" w:cstheme="minorHAnsi"/>
          <w:sz w:val="22"/>
          <w:szCs w:val="22"/>
        </w:rPr>
        <w:t>;</w:t>
      </w:r>
    </w:p>
    <w:p w14:paraId="3CF697B0" w14:textId="1E60B73F" w:rsidR="00104200" w:rsidRDefault="00104200" w:rsidP="00EF6E4A">
      <w:pPr>
        <w:pStyle w:val="Akapitzlist"/>
        <w:numPr>
          <w:ilvl w:val="2"/>
          <w:numId w:val="1"/>
        </w:numPr>
        <w:spacing w:before="100" w:beforeAutospacing="1" w:after="100" w:afterAutospacing="1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 – Zapytanie ofertowe;</w:t>
      </w:r>
    </w:p>
    <w:p w14:paraId="121E713D" w14:textId="029D8420" w:rsidR="004551F4" w:rsidRPr="0025149F" w:rsidRDefault="0025149F" w:rsidP="00EF6E4A">
      <w:pPr>
        <w:pStyle w:val="Akapitzlist"/>
        <w:numPr>
          <w:ilvl w:val="2"/>
          <w:numId w:val="1"/>
        </w:numPr>
        <w:spacing w:before="100" w:beforeAutospacing="1" w:after="100" w:afterAutospacing="1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149F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FC461F">
        <w:rPr>
          <w:rFonts w:asciiTheme="minorHAnsi" w:hAnsiTheme="minorHAnsi" w:cstheme="minorHAnsi"/>
          <w:sz w:val="22"/>
          <w:szCs w:val="22"/>
        </w:rPr>
        <w:t>3</w:t>
      </w:r>
      <w:r w:rsidRPr="0025149F">
        <w:rPr>
          <w:rFonts w:asciiTheme="minorHAnsi" w:hAnsiTheme="minorHAnsi" w:cstheme="minorHAnsi"/>
          <w:sz w:val="22"/>
          <w:szCs w:val="22"/>
        </w:rPr>
        <w:t xml:space="preserve"> – Opis przedmiotu zamówienia</w:t>
      </w:r>
      <w:r w:rsidR="00010BC8">
        <w:rPr>
          <w:rFonts w:asciiTheme="minorHAnsi" w:hAnsiTheme="minorHAnsi" w:cstheme="minorHAnsi"/>
          <w:sz w:val="22"/>
          <w:szCs w:val="22"/>
        </w:rPr>
        <w:t xml:space="preserve"> </w:t>
      </w:r>
      <w:r w:rsidR="002826D0">
        <w:rPr>
          <w:rFonts w:asciiTheme="minorHAnsi" w:hAnsiTheme="minorHAnsi" w:cstheme="minorHAnsi"/>
          <w:sz w:val="22"/>
          <w:szCs w:val="22"/>
        </w:rPr>
        <w:t>(</w:t>
      </w:r>
      <w:r w:rsidR="00EC26FC">
        <w:rPr>
          <w:rFonts w:asciiTheme="minorHAnsi" w:hAnsiTheme="minorHAnsi" w:cstheme="minorHAnsi"/>
          <w:sz w:val="22"/>
          <w:szCs w:val="22"/>
        </w:rPr>
        <w:t>Opis przedmiotu zamówienia – zestawienie stolarki</w:t>
      </w:r>
      <w:r w:rsidR="00C73582">
        <w:rPr>
          <w:rFonts w:asciiTheme="minorHAnsi" w:hAnsiTheme="minorHAnsi" w:cstheme="minorHAnsi"/>
          <w:sz w:val="22"/>
          <w:szCs w:val="22"/>
        </w:rPr>
        <w:t xml:space="preserve"> okiennej i drzwiowej</w:t>
      </w:r>
      <w:r w:rsidR="00EC26FC">
        <w:rPr>
          <w:rFonts w:asciiTheme="minorHAnsi" w:hAnsiTheme="minorHAnsi" w:cstheme="minorHAnsi"/>
          <w:sz w:val="22"/>
          <w:szCs w:val="22"/>
        </w:rPr>
        <w:t>)</w:t>
      </w:r>
      <w:r w:rsidR="004E56A2">
        <w:rPr>
          <w:rFonts w:asciiTheme="minorHAnsi" w:hAnsiTheme="minorHAnsi" w:cstheme="minorHAnsi"/>
          <w:sz w:val="22"/>
          <w:szCs w:val="22"/>
        </w:rPr>
        <w:t>.</w:t>
      </w:r>
    </w:p>
    <w:sectPr w:rsidR="004551F4" w:rsidRPr="0025149F" w:rsidSect="00497A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FA86A" w16cex:dateUtc="2022-07-18T07:37:00Z"/>
  <w16cex:commentExtensible w16cex:durableId="26826621" w16cex:dateUtc="2022-07-20T0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23F97" w14:textId="77777777" w:rsidR="0050626F" w:rsidRDefault="0050626F" w:rsidP="00A30E9A">
      <w:r>
        <w:separator/>
      </w:r>
    </w:p>
  </w:endnote>
  <w:endnote w:type="continuationSeparator" w:id="0">
    <w:p w14:paraId="48F9B52C" w14:textId="77777777" w:rsidR="0050626F" w:rsidRDefault="0050626F" w:rsidP="00A3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0281832"/>
      <w:docPartObj>
        <w:docPartGallery w:val="Page Numbers (Bottom of Page)"/>
        <w:docPartUnique/>
      </w:docPartObj>
    </w:sdtPr>
    <w:sdtEndPr/>
    <w:sdtContent>
      <w:p w14:paraId="6342A05E" w14:textId="77777777" w:rsidR="00FB6B54" w:rsidRDefault="00882CA0">
        <w:pPr>
          <w:pStyle w:val="Stopka"/>
          <w:jc w:val="right"/>
        </w:pPr>
        <w:r>
          <w:fldChar w:fldCharType="begin"/>
        </w:r>
        <w:r w:rsidR="00FB6B54">
          <w:instrText>PAGE   \* MERGEFORMAT</w:instrText>
        </w:r>
        <w:r>
          <w:fldChar w:fldCharType="separate"/>
        </w:r>
        <w:r w:rsidR="004C182B">
          <w:rPr>
            <w:noProof/>
          </w:rPr>
          <w:t>5</w:t>
        </w:r>
        <w:r>
          <w:fldChar w:fldCharType="end"/>
        </w:r>
      </w:p>
    </w:sdtContent>
  </w:sdt>
  <w:p w14:paraId="0E0F287E" w14:textId="77777777" w:rsidR="00FB6B54" w:rsidRDefault="00FB6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CD013" w14:textId="77777777" w:rsidR="0050626F" w:rsidRDefault="0050626F" w:rsidP="00A30E9A">
      <w:r>
        <w:separator/>
      </w:r>
    </w:p>
  </w:footnote>
  <w:footnote w:type="continuationSeparator" w:id="0">
    <w:p w14:paraId="625AB2AA" w14:textId="77777777" w:rsidR="0050626F" w:rsidRDefault="0050626F" w:rsidP="00A3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9FE0DD6"/>
    <w:lvl w:ilvl="0">
      <w:start w:val="1"/>
      <w:numFmt w:val="decimal"/>
      <w:pStyle w:val="Nagwek1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1F78A3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lowerLetter"/>
      <w:lvlText w:val="%3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2633D0D"/>
    <w:multiLevelType w:val="hybridMultilevel"/>
    <w:tmpl w:val="B80E8FB6"/>
    <w:lvl w:ilvl="0" w:tplc="D938D9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E4A70"/>
    <w:multiLevelType w:val="hybridMultilevel"/>
    <w:tmpl w:val="35AC5236"/>
    <w:lvl w:ilvl="0" w:tplc="7C705E62">
      <w:start w:val="1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4DC1"/>
    <w:multiLevelType w:val="hybridMultilevel"/>
    <w:tmpl w:val="50649106"/>
    <w:lvl w:ilvl="0" w:tplc="0838A5E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DC93822"/>
    <w:multiLevelType w:val="hybridMultilevel"/>
    <w:tmpl w:val="6390EF76"/>
    <w:lvl w:ilvl="0" w:tplc="136A28FC">
      <w:start w:val="1"/>
      <w:numFmt w:val="decimal"/>
      <w:pStyle w:val="aaaa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E11710A"/>
    <w:multiLevelType w:val="hybridMultilevel"/>
    <w:tmpl w:val="ADB2FE5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405E0CA7"/>
    <w:multiLevelType w:val="hybridMultilevel"/>
    <w:tmpl w:val="3356C21E"/>
    <w:lvl w:ilvl="0" w:tplc="964A2022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0AF3165"/>
    <w:multiLevelType w:val="multilevel"/>
    <w:tmpl w:val="118C979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6957518"/>
    <w:multiLevelType w:val="multilevel"/>
    <w:tmpl w:val="6C62601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7402FEE"/>
    <w:multiLevelType w:val="hybridMultilevel"/>
    <w:tmpl w:val="63EA6716"/>
    <w:lvl w:ilvl="0" w:tplc="09DCC1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71EBF"/>
    <w:multiLevelType w:val="hybridMultilevel"/>
    <w:tmpl w:val="B4CA49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1560E20"/>
    <w:multiLevelType w:val="hybridMultilevel"/>
    <w:tmpl w:val="9680589A"/>
    <w:lvl w:ilvl="0" w:tplc="68C2450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1248C"/>
    <w:multiLevelType w:val="hybridMultilevel"/>
    <w:tmpl w:val="B4CA49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E8E25AC"/>
    <w:multiLevelType w:val="hybridMultilevel"/>
    <w:tmpl w:val="50649106"/>
    <w:lvl w:ilvl="0" w:tplc="0838A5E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902B97"/>
    <w:multiLevelType w:val="hybridMultilevel"/>
    <w:tmpl w:val="677C886C"/>
    <w:lvl w:ilvl="0" w:tplc="A93022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B4D50"/>
    <w:multiLevelType w:val="hybridMultilevel"/>
    <w:tmpl w:val="C9AC6852"/>
    <w:lvl w:ilvl="0" w:tplc="659A447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913198D"/>
    <w:multiLevelType w:val="hybridMultilevel"/>
    <w:tmpl w:val="B4CA49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3"/>
  </w:num>
  <w:num w:numId="5">
    <w:abstractNumId w:val="10"/>
  </w:num>
  <w:num w:numId="6">
    <w:abstractNumId w:val="6"/>
  </w:num>
  <w:num w:numId="7">
    <w:abstractNumId w:val="18"/>
  </w:num>
  <w:num w:numId="8">
    <w:abstractNumId w:val="8"/>
  </w:num>
  <w:num w:numId="9">
    <w:abstractNumId w:val="5"/>
  </w:num>
  <w:num w:numId="10">
    <w:abstractNumId w:val="7"/>
  </w:num>
  <w:num w:numId="11">
    <w:abstractNumId w:val="17"/>
  </w:num>
  <w:num w:numId="12">
    <w:abstractNumId w:val="19"/>
  </w:num>
  <w:num w:numId="13">
    <w:abstractNumId w:val="15"/>
  </w:num>
  <w:num w:numId="14">
    <w:abstractNumId w:val="9"/>
  </w:num>
  <w:num w:numId="15">
    <w:abstractNumId w:val="4"/>
  </w:num>
  <w:num w:numId="16">
    <w:abstractNumId w:val="16"/>
  </w:num>
  <w:num w:numId="17">
    <w:abstractNumId w:val="20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9A"/>
    <w:rsid w:val="00010BC8"/>
    <w:rsid w:val="000134A2"/>
    <w:rsid w:val="00015981"/>
    <w:rsid w:val="00022717"/>
    <w:rsid w:val="00026DA2"/>
    <w:rsid w:val="000330B1"/>
    <w:rsid w:val="00055281"/>
    <w:rsid w:val="00057243"/>
    <w:rsid w:val="00060017"/>
    <w:rsid w:val="0006075C"/>
    <w:rsid w:val="00063C90"/>
    <w:rsid w:val="00070684"/>
    <w:rsid w:val="000743B9"/>
    <w:rsid w:val="00075C23"/>
    <w:rsid w:val="00087031"/>
    <w:rsid w:val="00093382"/>
    <w:rsid w:val="00096C22"/>
    <w:rsid w:val="00097913"/>
    <w:rsid w:val="000A146A"/>
    <w:rsid w:val="000A5C33"/>
    <w:rsid w:val="000A6E85"/>
    <w:rsid w:val="000B72BB"/>
    <w:rsid w:val="000D14F1"/>
    <w:rsid w:val="000D30C2"/>
    <w:rsid w:val="000D5679"/>
    <w:rsid w:val="000D6D88"/>
    <w:rsid w:val="000F265B"/>
    <w:rsid w:val="00103578"/>
    <w:rsid w:val="00104200"/>
    <w:rsid w:val="00104D82"/>
    <w:rsid w:val="00104E35"/>
    <w:rsid w:val="001125B0"/>
    <w:rsid w:val="00112B4D"/>
    <w:rsid w:val="001143CF"/>
    <w:rsid w:val="00121835"/>
    <w:rsid w:val="001219CF"/>
    <w:rsid w:val="00122D17"/>
    <w:rsid w:val="00126AB1"/>
    <w:rsid w:val="00126DD2"/>
    <w:rsid w:val="00134653"/>
    <w:rsid w:val="00146D6A"/>
    <w:rsid w:val="00156E84"/>
    <w:rsid w:val="00157442"/>
    <w:rsid w:val="00163BB2"/>
    <w:rsid w:val="00176C22"/>
    <w:rsid w:val="001809BB"/>
    <w:rsid w:val="001876A2"/>
    <w:rsid w:val="001940BF"/>
    <w:rsid w:val="00196F82"/>
    <w:rsid w:val="00197C50"/>
    <w:rsid w:val="001A072F"/>
    <w:rsid w:val="001A0D3B"/>
    <w:rsid w:val="001C433A"/>
    <w:rsid w:val="001C5B8B"/>
    <w:rsid w:val="001C6616"/>
    <w:rsid w:val="001D1D38"/>
    <w:rsid w:val="001E2132"/>
    <w:rsid w:val="001E3AA2"/>
    <w:rsid w:val="001E763B"/>
    <w:rsid w:val="001F2451"/>
    <w:rsid w:val="001F6FD3"/>
    <w:rsid w:val="00205B2D"/>
    <w:rsid w:val="00205D50"/>
    <w:rsid w:val="00214AD4"/>
    <w:rsid w:val="002260D2"/>
    <w:rsid w:val="0023086E"/>
    <w:rsid w:val="00245BF4"/>
    <w:rsid w:val="002466F1"/>
    <w:rsid w:val="0025149F"/>
    <w:rsid w:val="00257CDA"/>
    <w:rsid w:val="002639CE"/>
    <w:rsid w:val="002736AE"/>
    <w:rsid w:val="00280CA0"/>
    <w:rsid w:val="002826D0"/>
    <w:rsid w:val="002B1B88"/>
    <w:rsid w:val="002B2A6C"/>
    <w:rsid w:val="002B578E"/>
    <w:rsid w:val="002C32DD"/>
    <w:rsid w:val="002D4DC9"/>
    <w:rsid w:val="002E5749"/>
    <w:rsid w:val="00300879"/>
    <w:rsid w:val="003209C8"/>
    <w:rsid w:val="003223AF"/>
    <w:rsid w:val="003256E3"/>
    <w:rsid w:val="00325ED8"/>
    <w:rsid w:val="00331330"/>
    <w:rsid w:val="003376AC"/>
    <w:rsid w:val="00342FE1"/>
    <w:rsid w:val="00350DFE"/>
    <w:rsid w:val="00364291"/>
    <w:rsid w:val="00364901"/>
    <w:rsid w:val="00365254"/>
    <w:rsid w:val="0037296B"/>
    <w:rsid w:val="00373184"/>
    <w:rsid w:val="00380ADD"/>
    <w:rsid w:val="0039083E"/>
    <w:rsid w:val="00397135"/>
    <w:rsid w:val="003B392B"/>
    <w:rsid w:val="003B52D8"/>
    <w:rsid w:val="003C4A11"/>
    <w:rsid w:val="003C6977"/>
    <w:rsid w:val="003D3BA6"/>
    <w:rsid w:val="003D5CAB"/>
    <w:rsid w:val="003E06C4"/>
    <w:rsid w:val="003F7828"/>
    <w:rsid w:val="00401583"/>
    <w:rsid w:val="0040242C"/>
    <w:rsid w:val="0040558A"/>
    <w:rsid w:val="00410648"/>
    <w:rsid w:val="00413C38"/>
    <w:rsid w:val="00415AB6"/>
    <w:rsid w:val="0042064F"/>
    <w:rsid w:val="00424134"/>
    <w:rsid w:val="004258B4"/>
    <w:rsid w:val="00426BCA"/>
    <w:rsid w:val="00432C37"/>
    <w:rsid w:val="00433600"/>
    <w:rsid w:val="004423E0"/>
    <w:rsid w:val="00442CCF"/>
    <w:rsid w:val="00454A4A"/>
    <w:rsid w:val="004551F4"/>
    <w:rsid w:val="00457860"/>
    <w:rsid w:val="00457AE4"/>
    <w:rsid w:val="00457DD8"/>
    <w:rsid w:val="00461C22"/>
    <w:rsid w:val="004658FA"/>
    <w:rsid w:val="00477120"/>
    <w:rsid w:val="004811C7"/>
    <w:rsid w:val="00484C35"/>
    <w:rsid w:val="00490AEE"/>
    <w:rsid w:val="00493C1E"/>
    <w:rsid w:val="0049486E"/>
    <w:rsid w:val="004954A9"/>
    <w:rsid w:val="00497A5A"/>
    <w:rsid w:val="004A310D"/>
    <w:rsid w:val="004A7B1E"/>
    <w:rsid w:val="004C182B"/>
    <w:rsid w:val="004C6B71"/>
    <w:rsid w:val="004D1605"/>
    <w:rsid w:val="004D23F7"/>
    <w:rsid w:val="004E0DBA"/>
    <w:rsid w:val="004E32DF"/>
    <w:rsid w:val="004E3750"/>
    <w:rsid w:val="004E56A2"/>
    <w:rsid w:val="004F3FC0"/>
    <w:rsid w:val="004F4DFD"/>
    <w:rsid w:val="0050058B"/>
    <w:rsid w:val="00501A90"/>
    <w:rsid w:val="00501BBC"/>
    <w:rsid w:val="00501C4D"/>
    <w:rsid w:val="0050626F"/>
    <w:rsid w:val="005114AA"/>
    <w:rsid w:val="00515834"/>
    <w:rsid w:val="00520233"/>
    <w:rsid w:val="00524422"/>
    <w:rsid w:val="005304FD"/>
    <w:rsid w:val="00532548"/>
    <w:rsid w:val="00535E2B"/>
    <w:rsid w:val="00542A1A"/>
    <w:rsid w:val="005462F9"/>
    <w:rsid w:val="00546BF7"/>
    <w:rsid w:val="005504D0"/>
    <w:rsid w:val="00552F53"/>
    <w:rsid w:val="00554372"/>
    <w:rsid w:val="00555E7B"/>
    <w:rsid w:val="00567C69"/>
    <w:rsid w:val="00572A33"/>
    <w:rsid w:val="005758CC"/>
    <w:rsid w:val="005967A4"/>
    <w:rsid w:val="005A3931"/>
    <w:rsid w:val="005B52A6"/>
    <w:rsid w:val="005D60FB"/>
    <w:rsid w:val="005F338D"/>
    <w:rsid w:val="005F6CFF"/>
    <w:rsid w:val="005F7585"/>
    <w:rsid w:val="006042AB"/>
    <w:rsid w:val="00607A51"/>
    <w:rsid w:val="00635EC1"/>
    <w:rsid w:val="00643FDB"/>
    <w:rsid w:val="00666DDE"/>
    <w:rsid w:val="00674772"/>
    <w:rsid w:val="006748D3"/>
    <w:rsid w:val="006755D3"/>
    <w:rsid w:val="006770C9"/>
    <w:rsid w:val="00683E9D"/>
    <w:rsid w:val="006853DC"/>
    <w:rsid w:val="006872C3"/>
    <w:rsid w:val="0069046C"/>
    <w:rsid w:val="00692D07"/>
    <w:rsid w:val="006970D0"/>
    <w:rsid w:val="00697E3F"/>
    <w:rsid w:val="006B088C"/>
    <w:rsid w:val="006B715C"/>
    <w:rsid w:val="006C3264"/>
    <w:rsid w:val="006C3895"/>
    <w:rsid w:val="006C3A09"/>
    <w:rsid w:val="006D3E5C"/>
    <w:rsid w:val="006E016D"/>
    <w:rsid w:val="006E2CC4"/>
    <w:rsid w:val="006E466C"/>
    <w:rsid w:val="006F1800"/>
    <w:rsid w:val="00702474"/>
    <w:rsid w:val="0070602D"/>
    <w:rsid w:val="00712425"/>
    <w:rsid w:val="00713490"/>
    <w:rsid w:val="00713BF3"/>
    <w:rsid w:val="00722B20"/>
    <w:rsid w:val="00725907"/>
    <w:rsid w:val="00731B6D"/>
    <w:rsid w:val="00740C86"/>
    <w:rsid w:val="00741C1A"/>
    <w:rsid w:val="00743FCE"/>
    <w:rsid w:val="00746F33"/>
    <w:rsid w:val="00751289"/>
    <w:rsid w:val="0077116B"/>
    <w:rsid w:val="00773AA8"/>
    <w:rsid w:val="00775F0F"/>
    <w:rsid w:val="00784E35"/>
    <w:rsid w:val="007A1CBA"/>
    <w:rsid w:val="007A54AA"/>
    <w:rsid w:val="007B04F6"/>
    <w:rsid w:val="007B149C"/>
    <w:rsid w:val="007B77B4"/>
    <w:rsid w:val="007C01C6"/>
    <w:rsid w:val="007C62FD"/>
    <w:rsid w:val="007C76F7"/>
    <w:rsid w:val="007D5503"/>
    <w:rsid w:val="007D6AA3"/>
    <w:rsid w:val="007E42FF"/>
    <w:rsid w:val="007E611E"/>
    <w:rsid w:val="007F555C"/>
    <w:rsid w:val="0080125B"/>
    <w:rsid w:val="00801D05"/>
    <w:rsid w:val="0080235F"/>
    <w:rsid w:val="00806876"/>
    <w:rsid w:val="00810220"/>
    <w:rsid w:val="00810DEE"/>
    <w:rsid w:val="008153AE"/>
    <w:rsid w:val="00820EDB"/>
    <w:rsid w:val="008211C4"/>
    <w:rsid w:val="00822226"/>
    <w:rsid w:val="0082708B"/>
    <w:rsid w:val="00834907"/>
    <w:rsid w:val="0083508C"/>
    <w:rsid w:val="008350CB"/>
    <w:rsid w:val="00845003"/>
    <w:rsid w:val="0087174C"/>
    <w:rsid w:val="00875B61"/>
    <w:rsid w:val="00882CA0"/>
    <w:rsid w:val="0088348E"/>
    <w:rsid w:val="00883962"/>
    <w:rsid w:val="00885FD8"/>
    <w:rsid w:val="00886E9F"/>
    <w:rsid w:val="008879D2"/>
    <w:rsid w:val="00890D96"/>
    <w:rsid w:val="00894FE8"/>
    <w:rsid w:val="008A46AE"/>
    <w:rsid w:val="008D19B9"/>
    <w:rsid w:val="008D24C7"/>
    <w:rsid w:val="008D3EBB"/>
    <w:rsid w:val="008D746F"/>
    <w:rsid w:val="008F0546"/>
    <w:rsid w:val="008F0F0E"/>
    <w:rsid w:val="008F2CB7"/>
    <w:rsid w:val="009001CA"/>
    <w:rsid w:val="00907835"/>
    <w:rsid w:val="00907FA7"/>
    <w:rsid w:val="00910D8B"/>
    <w:rsid w:val="00911896"/>
    <w:rsid w:val="00915F0C"/>
    <w:rsid w:val="009165FE"/>
    <w:rsid w:val="00922DB3"/>
    <w:rsid w:val="00923598"/>
    <w:rsid w:val="00924158"/>
    <w:rsid w:val="00926819"/>
    <w:rsid w:val="00934B4A"/>
    <w:rsid w:val="0093563A"/>
    <w:rsid w:val="0095004A"/>
    <w:rsid w:val="009646A9"/>
    <w:rsid w:val="00967A0A"/>
    <w:rsid w:val="00973736"/>
    <w:rsid w:val="0097421F"/>
    <w:rsid w:val="0097570C"/>
    <w:rsid w:val="00976E9C"/>
    <w:rsid w:val="00981410"/>
    <w:rsid w:val="009907D2"/>
    <w:rsid w:val="009946AD"/>
    <w:rsid w:val="009A5662"/>
    <w:rsid w:val="009A718E"/>
    <w:rsid w:val="009A71BC"/>
    <w:rsid w:val="009B410E"/>
    <w:rsid w:val="009B445C"/>
    <w:rsid w:val="009B716B"/>
    <w:rsid w:val="009B722A"/>
    <w:rsid w:val="009C58D0"/>
    <w:rsid w:val="009D0130"/>
    <w:rsid w:val="009F0E9A"/>
    <w:rsid w:val="009F63C7"/>
    <w:rsid w:val="00A0085F"/>
    <w:rsid w:val="00A01A84"/>
    <w:rsid w:val="00A03E6B"/>
    <w:rsid w:val="00A13677"/>
    <w:rsid w:val="00A23FDC"/>
    <w:rsid w:val="00A30E9A"/>
    <w:rsid w:val="00A32DE5"/>
    <w:rsid w:val="00A32FB3"/>
    <w:rsid w:val="00A33EAB"/>
    <w:rsid w:val="00A414A3"/>
    <w:rsid w:val="00A612B7"/>
    <w:rsid w:val="00A63B60"/>
    <w:rsid w:val="00A67E28"/>
    <w:rsid w:val="00A701ED"/>
    <w:rsid w:val="00A7397C"/>
    <w:rsid w:val="00A75B6A"/>
    <w:rsid w:val="00A84987"/>
    <w:rsid w:val="00A92C6A"/>
    <w:rsid w:val="00AA52F6"/>
    <w:rsid w:val="00AB1835"/>
    <w:rsid w:val="00AB3D91"/>
    <w:rsid w:val="00AB5675"/>
    <w:rsid w:val="00AC494F"/>
    <w:rsid w:val="00AC5A57"/>
    <w:rsid w:val="00AD099A"/>
    <w:rsid w:val="00AD3584"/>
    <w:rsid w:val="00AD4F21"/>
    <w:rsid w:val="00AD65C7"/>
    <w:rsid w:val="00AD6960"/>
    <w:rsid w:val="00AE07A2"/>
    <w:rsid w:val="00AE300E"/>
    <w:rsid w:val="00AF4B29"/>
    <w:rsid w:val="00B00AB7"/>
    <w:rsid w:val="00B03580"/>
    <w:rsid w:val="00B1057D"/>
    <w:rsid w:val="00B27013"/>
    <w:rsid w:val="00B302BA"/>
    <w:rsid w:val="00B30C36"/>
    <w:rsid w:val="00B43171"/>
    <w:rsid w:val="00B43ACC"/>
    <w:rsid w:val="00B43F66"/>
    <w:rsid w:val="00B46332"/>
    <w:rsid w:val="00B5017C"/>
    <w:rsid w:val="00B50C4D"/>
    <w:rsid w:val="00B52723"/>
    <w:rsid w:val="00B56794"/>
    <w:rsid w:val="00B57AD1"/>
    <w:rsid w:val="00B60CBF"/>
    <w:rsid w:val="00B62F26"/>
    <w:rsid w:val="00B63317"/>
    <w:rsid w:val="00B63EC8"/>
    <w:rsid w:val="00B76D5D"/>
    <w:rsid w:val="00B8130C"/>
    <w:rsid w:val="00B81F76"/>
    <w:rsid w:val="00B84E5D"/>
    <w:rsid w:val="00B9151B"/>
    <w:rsid w:val="00B91A2C"/>
    <w:rsid w:val="00BA145E"/>
    <w:rsid w:val="00BA54FC"/>
    <w:rsid w:val="00BB43A8"/>
    <w:rsid w:val="00BD00D4"/>
    <w:rsid w:val="00BD093E"/>
    <w:rsid w:val="00BD7BEA"/>
    <w:rsid w:val="00BE23BC"/>
    <w:rsid w:val="00BE4BD6"/>
    <w:rsid w:val="00BF2F34"/>
    <w:rsid w:val="00BF4329"/>
    <w:rsid w:val="00C013B6"/>
    <w:rsid w:val="00C0607D"/>
    <w:rsid w:val="00C1664A"/>
    <w:rsid w:val="00C20ABF"/>
    <w:rsid w:val="00C21EC5"/>
    <w:rsid w:val="00C23844"/>
    <w:rsid w:val="00C25063"/>
    <w:rsid w:val="00C42389"/>
    <w:rsid w:val="00C62DF5"/>
    <w:rsid w:val="00C67459"/>
    <w:rsid w:val="00C701F2"/>
    <w:rsid w:val="00C7176F"/>
    <w:rsid w:val="00C73582"/>
    <w:rsid w:val="00C876E0"/>
    <w:rsid w:val="00C922F3"/>
    <w:rsid w:val="00C92751"/>
    <w:rsid w:val="00C94F0F"/>
    <w:rsid w:val="00CB58A4"/>
    <w:rsid w:val="00CC6C2D"/>
    <w:rsid w:val="00CD2CA3"/>
    <w:rsid w:val="00CD37AB"/>
    <w:rsid w:val="00CD6087"/>
    <w:rsid w:val="00CE2CA3"/>
    <w:rsid w:val="00CF2357"/>
    <w:rsid w:val="00CF2A62"/>
    <w:rsid w:val="00D02108"/>
    <w:rsid w:val="00D14F05"/>
    <w:rsid w:val="00D1511E"/>
    <w:rsid w:val="00D16862"/>
    <w:rsid w:val="00D16C1D"/>
    <w:rsid w:val="00D244F8"/>
    <w:rsid w:val="00D24BC2"/>
    <w:rsid w:val="00D32BDE"/>
    <w:rsid w:val="00D45581"/>
    <w:rsid w:val="00D46AAE"/>
    <w:rsid w:val="00D80563"/>
    <w:rsid w:val="00D812AF"/>
    <w:rsid w:val="00D8159F"/>
    <w:rsid w:val="00D82F60"/>
    <w:rsid w:val="00D9439E"/>
    <w:rsid w:val="00D948BE"/>
    <w:rsid w:val="00DA1F8E"/>
    <w:rsid w:val="00DA6A77"/>
    <w:rsid w:val="00DB5B54"/>
    <w:rsid w:val="00DB72D0"/>
    <w:rsid w:val="00DC2255"/>
    <w:rsid w:val="00DC2AED"/>
    <w:rsid w:val="00DC637F"/>
    <w:rsid w:val="00DE3748"/>
    <w:rsid w:val="00DF3133"/>
    <w:rsid w:val="00DF625C"/>
    <w:rsid w:val="00E00706"/>
    <w:rsid w:val="00E01FCE"/>
    <w:rsid w:val="00E10BBF"/>
    <w:rsid w:val="00E23548"/>
    <w:rsid w:val="00E43D42"/>
    <w:rsid w:val="00E4696F"/>
    <w:rsid w:val="00E469BA"/>
    <w:rsid w:val="00E52E31"/>
    <w:rsid w:val="00E53472"/>
    <w:rsid w:val="00E61DB1"/>
    <w:rsid w:val="00E65B08"/>
    <w:rsid w:val="00E66FCE"/>
    <w:rsid w:val="00E74DF8"/>
    <w:rsid w:val="00E77044"/>
    <w:rsid w:val="00E801E7"/>
    <w:rsid w:val="00E85DD8"/>
    <w:rsid w:val="00E90A0F"/>
    <w:rsid w:val="00E969F8"/>
    <w:rsid w:val="00E97520"/>
    <w:rsid w:val="00EA4D0E"/>
    <w:rsid w:val="00EA5772"/>
    <w:rsid w:val="00EA7E96"/>
    <w:rsid w:val="00EB17DD"/>
    <w:rsid w:val="00EB4603"/>
    <w:rsid w:val="00EB6402"/>
    <w:rsid w:val="00EC26FC"/>
    <w:rsid w:val="00ED5144"/>
    <w:rsid w:val="00ED6AAB"/>
    <w:rsid w:val="00EE2414"/>
    <w:rsid w:val="00EE4B0B"/>
    <w:rsid w:val="00EE5E75"/>
    <w:rsid w:val="00EE774A"/>
    <w:rsid w:val="00EF0DCC"/>
    <w:rsid w:val="00EF6E4A"/>
    <w:rsid w:val="00EF7459"/>
    <w:rsid w:val="00F0605B"/>
    <w:rsid w:val="00F15DC5"/>
    <w:rsid w:val="00F210BF"/>
    <w:rsid w:val="00F226A8"/>
    <w:rsid w:val="00F276B9"/>
    <w:rsid w:val="00F36B18"/>
    <w:rsid w:val="00F42FD8"/>
    <w:rsid w:val="00F55D3E"/>
    <w:rsid w:val="00F57AF9"/>
    <w:rsid w:val="00F62746"/>
    <w:rsid w:val="00F7311C"/>
    <w:rsid w:val="00F82BFC"/>
    <w:rsid w:val="00F85C03"/>
    <w:rsid w:val="00FA0F4C"/>
    <w:rsid w:val="00FA6214"/>
    <w:rsid w:val="00FB1349"/>
    <w:rsid w:val="00FB153C"/>
    <w:rsid w:val="00FB6B54"/>
    <w:rsid w:val="00FC461F"/>
    <w:rsid w:val="00FC631F"/>
    <w:rsid w:val="00FD00EB"/>
    <w:rsid w:val="00FD5A90"/>
    <w:rsid w:val="00FD68BE"/>
    <w:rsid w:val="00FF0AEE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40E9"/>
  <w15:docId w15:val="{CABBA68F-84FE-494A-9068-77ABF059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0E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30E9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30E9A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0E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A30E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A30E9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0E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A30E9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30E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30E9A"/>
    <w:pPr>
      <w:suppressLineNumbers/>
    </w:pPr>
  </w:style>
  <w:style w:type="paragraph" w:styleId="Podtytu">
    <w:name w:val="Subtitle"/>
    <w:basedOn w:val="Normalny"/>
    <w:next w:val="Normalny"/>
    <w:link w:val="PodtytuZnak"/>
    <w:uiPriority w:val="11"/>
    <w:qFormat/>
    <w:rsid w:val="00A30E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30E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30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E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0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E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E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E9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060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02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70C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4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06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6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68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BD7BE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50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50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aa">
    <w:name w:val="aaaa"/>
    <w:basedOn w:val="Tekstpodstawowy"/>
    <w:link w:val="aaaaZnak"/>
    <w:qFormat/>
    <w:rsid w:val="009646A9"/>
    <w:pPr>
      <w:numPr>
        <w:numId w:val="8"/>
      </w:numPr>
    </w:pPr>
    <w:rPr>
      <w:rFonts w:ascii="Arial" w:hAnsi="Arial" w:cs="Arial"/>
      <w:sz w:val="22"/>
      <w:szCs w:val="22"/>
    </w:rPr>
  </w:style>
  <w:style w:type="character" w:customStyle="1" w:styleId="aaaaZnak">
    <w:name w:val="aaaa Znak"/>
    <w:basedOn w:val="TekstpodstawowyZnak"/>
    <w:link w:val="aaaa"/>
    <w:rsid w:val="009646A9"/>
    <w:rPr>
      <w:rFonts w:ascii="Arial" w:eastAsia="Times New Roman" w:hAnsi="Arial" w:cs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2C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2C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2CA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7A2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7A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7A2"/>
    <w:rPr>
      <w:vertAlign w:val="superscript"/>
    </w:rPr>
  </w:style>
  <w:style w:type="character" w:customStyle="1" w:styleId="cf01">
    <w:name w:val="cf01"/>
    <w:basedOn w:val="Domylnaczcionkaakapitu"/>
    <w:rsid w:val="00775F0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EC07-B04C-4147-B1D5-1FEF3018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1506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.</cp:lastModifiedBy>
  <cp:revision>23</cp:revision>
  <cp:lastPrinted>2017-06-13T06:58:00Z</cp:lastPrinted>
  <dcterms:created xsi:type="dcterms:W3CDTF">2022-07-18T10:05:00Z</dcterms:created>
  <dcterms:modified xsi:type="dcterms:W3CDTF">2023-10-18T15:12:00Z</dcterms:modified>
</cp:coreProperties>
</file>