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427C4" w14:textId="77777777" w:rsidR="00D36F7F" w:rsidRPr="001E1BC0" w:rsidRDefault="00000000">
      <w:pPr>
        <w:widowControl w:val="0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E1BC0">
        <w:rPr>
          <w:rFonts w:asciiTheme="minorHAnsi" w:hAnsiTheme="minorHAnsi" w:cstheme="minorHAnsi"/>
          <w:b/>
          <w:sz w:val="24"/>
          <w:szCs w:val="24"/>
        </w:rPr>
        <w:t>Załącznik nr 1 do zapytania ofertowego</w:t>
      </w:r>
    </w:p>
    <w:p w14:paraId="1F764912" w14:textId="77777777" w:rsidR="00D36F7F" w:rsidRPr="00612AA8" w:rsidRDefault="00D36F7F">
      <w:pPr>
        <w:widowControl w:val="0"/>
        <w:spacing w:after="0" w:line="200" w:lineRule="auto"/>
        <w:rPr>
          <w:rFonts w:asciiTheme="minorHAnsi" w:hAnsiTheme="minorHAnsi" w:cstheme="minorHAnsi"/>
          <w:sz w:val="24"/>
          <w:szCs w:val="24"/>
        </w:rPr>
      </w:pPr>
    </w:p>
    <w:p w14:paraId="17DDFA3A" w14:textId="4E30A19C" w:rsidR="00D36F7F" w:rsidRPr="00612AA8" w:rsidRDefault="00000000">
      <w:pPr>
        <w:widowControl w:val="0"/>
        <w:tabs>
          <w:tab w:val="left" w:pos="6345"/>
        </w:tabs>
        <w:spacing w:after="0" w:line="200" w:lineRule="auto"/>
        <w:rPr>
          <w:rFonts w:asciiTheme="minorHAnsi" w:hAnsiTheme="minorHAnsi" w:cstheme="minorHAnsi"/>
          <w:sz w:val="24"/>
          <w:szCs w:val="24"/>
        </w:rPr>
      </w:pPr>
      <w:r w:rsidRPr="00612AA8">
        <w:rPr>
          <w:rFonts w:asciiTheme="minorHAnsi" w:hAnsiTheme="minorHAnsi" w:cstheme="minorHAnsi"/>
          <w:sz w:val="24"/>
          <w:szCs w:val="24"/>
        </w:rPr>
        <w:t xml:space="preserve">Nr postępowania: </w:t>
      </w:r>
      <w:r w:rsidR="00612AA8" w:rsidRPr="00612AA8">
        <w:rPr>
          <w:rFonts w:asciiTheme="minorHAnsi" w:hAnsiTheme="minorHAnsi" w:cstheme="minorHAnsi"/>
          <w:sz w:val="24"/>
          <w:szCs w:val="24"/>
        </w:rPr>
        <w:t>2</w:t>
      </w:r>
      <w:r w:rsidR="005141B8" w:rsidRPr="00612AA8">
        <w:rPr>
          <w:rFonts w:asciiTheme="minorHAnsi" w:hAnsiTheme="minorHAnsi" w:cstheme="minorHAnsi"/>
          <w:sz w:val="24"/>
          <w:szCs w:val="24"/>
        </w:rPr>
        <w:t>/2023/</w:t>
      </w:r>
      <w:r w:rsidR="00612AA8" w:rsidRPr="00612AA8">
        <w:rPr>
          <w:rFonts w:asciiTheme="minorHAnsi" w:hAnsiTheme="minorHAnsi" w:cstheme="minorHAnsi"/>
          <w:sz w:val="24"/>
          <w:szCs w:val="24"/>
        </w:rPr>
        <w:t>EKOINBUD/SMART</w:t>
      </w:r>
      <w:r w:rsidRPr="00612AA8">
        <w:rPr>
          <w:rFonts w:asciiTheme="minorHAnsi" w:hAnsiTheme="minorHAnsi" w:cstheme="minorHAnsi"/>
          <w:sz w:val="24"/>
          <w:szCs w:val="24"/>
        </w:rPr>
        <w:tab/>
      </w:r>
    </w:p>
    <w:p w14:paraId="39D54FDF" w14:textId="77777777" w:rsidR="00D36F7F" w:rsidRDefault="00D36F7F">
      <w:pPr>
        <w:widowControl w:val="0"/>
        <w:spacing w:after="0" w:line="33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2EED8BD7" w14:textId="70CF251C" w:rsidR="00D36F7F" w:rsidRDefault="00000000" w:rsidP="001E1BC0">
      <w:pPr>
        <w:widowControl w:val="0"/>
        <w:spacing w:after="0" w:line="33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E1BC0">
        <w:rPr>
          <w:rFonts w:asciiTheme="minorHAnsi" w:hAnsiTheme="minorHAnsi" w:cstheme="minorHAnsi"/>
          <w:b/>
          <w:sz w:val="24"/>
          <w:szCs w:val="24"/>
        </w:rPr>
        <w:t>Miejscowość, data:</w:t>
      </w:r>
      <w:r w:rsidR="00AC4470" w:rsidRPr="001E1BC0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74E7A5F7" w14:textId="77777777" w:rsidR="001E1BC0" w:rsidRPr="001E1BC0" w:rsidRDefault="001E1BC0" w:rsidP="001E1BC0">
      <w:pPr>
        <w:widowControl w:val="0"/>
        <w:spacing w:after="0" w:line="33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183485B8" w14:textId="77777777" w:rsidR="00D36F7F" w:rsidRPr="001E1BC0" w:rsidRDefault="00000000" w:rsidP="00AC4470">
      <w:pPr>
        <w:widowControl w:val="0"/>
        <w:spacing w:after="0" w:line="336" w:lineRule="auto"/>
        <w:rPr>
          <w:rFonts w:asciiTheme="minorHAnsi" w:hAnsiTheme="minorHAnsi" w:cstheme="minorHAnsi"/>
          <w:sz w:val="24"/>
          <w:szCs w:val="24"/>
          <w:highlight w:val="yellow"/>
        </w:rPr>
      </w:pPr>
      <w:r w:rsidRPr="001E1BC0">
        <w:rPr>
          <w:rFonts w:asciiTheme="minorHAnsi" w:hAnsiTheme="minorHAnsi" w:cstheme="minorHAnsi"/>
          <w:b/>
          <w:sz w:val="24"/>
          <w:szCs w:val="24"/>
        </w:rPr>
        <w:t>Zamawiający:</w:t>
      </w:r>
    </w:p>
    <w:p w14:paraId="08666EB4" w14:textId="77777777" w:rsidR="001E1BC0" w:rsidRPr="001E1BC0" w:rsidRDefault="001E1BC0" w:rsidP="001E1BC0">
      <w:pPr>
        <w:pStyle w:val="Tekstpodstawowy"/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0" w:name="_Hlk135829473"/>
      <w:r w:rsidRPr="001E1BC0">
        <w:rPr>
          <w:rFonts w:asciiTheme="minorHAnsi" w:hAnsiTheme="minorHAnsi" w:cstheme="minorHAnsi"/>
          <w:sz w:val="24"/>
          <w:szCs w:val="24"/>
        </w:rPr>
        <w:t>EKOINBUD SPÓŁKA Z OGRANICZONĄ ODPOWIEDZIALNOŚCIĄ</w:t>
      </w:r>
    </w:p>
    <w:p w14:paraId="5CB192E8" w14:textId="77777777" w:rsidR="001E1BC0" w:rsidRPr="001E1BC0" w:rsidRDefault="001E1BC0" w:rsidP="001E1BC0">
      <w:pPr>
        <w:pStyle w:val="Tekstpodstawowy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E1BC0">
        <w:rPr>
          <w:rFonts w:asciiTheme="minorHAnsi" w:hAnsiTheme="minorHAnsi" w:cstheme="minorHAnsi"/>
          <w:sz w:val="24"/>
          <w:szCs w:val="24"/>
        </w:rPr>
        <w:t>ul. Geodetów 29</w:t>
      </w:r>
      <w:r w:rsidRPr="001E1BC0">
        <w:rPr>
          <w:rFonts w:asciiTheme="minorHAnsi" w:hAnsiTheme="minorHAnsi" w:cstheme="minorHAnsi"/>
          <w:sz w:val="24"/>
          <w:szCs w:val="24"/>
        </w:rPr>
        <w:br/>
      </w:r>
      <w:r w:rsidRPr="001E1BC0">
        <w:rPr>
          <w:rFonts w:asciiTheme="minorHAnsi" w:hAnsiTheme="minorHAnsi" w:cstheme="minorHAnsi"/>
          <w:spacing w:val="-13"/>
          <w:sz w:val="24"/>
          <w:szCs w:val="24"/>
        </w:rPr>
        <w:t>80-298 Gdańsk</w:t>
      </w:r>
    </w:p>
    <w:p w14:paraId="235DABDE" w14:textId="77777777" w:rsidR="001E1BC0" w:rsidRPr="001E1BC0" w:rsidRDefault="001E1BC0" w:rsidP="001E1BC0">
      <w:pPr>
        <w:pStyle w:val="Tekstpodstawowy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E1BC0">
        <w:rPr>
          <w:rFonts w:asciiTheme="minorHAnsi" w:hAnsiTheme="minorHAnsi" w:cstheme="minorHAnsi"/>
          <w:sz w:val="24"/>
          <w:szCs w:val="24"/>
        </w:rPr>
        <w:t>NIP:</w:t>
      </w:r>
      <w:r w:rsidRPr="001E1BC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E1BC0">
        <w:rPr>
          <w:rFonts w:asciiTheme="minorHAnsi" w:hAnsiTheme="minorHAnsi" w:cstheme="minorHAnsi"/>
          <w:sz w:val="24"/>
          <w:szCs w:val="24"/>
        </w:rPr>
        <w:t>5832941945</w:t>
      </w:r>
    </w:p>
    <w:bookmarkEnd w:id="0"/>
    <w:p w14:paraId="0D55E61E" w14:textId="77777777" w:rsidR="00D36F7F" w:rsidRPr="001E1BC0" w:rsidRDefault="00D36F7F">
      <w:pPr>
        <w:widowControl w:val="0"/>
        <w:spacing w:after="0" w:line="304" w:lineRule="auto"/>
        <w:rPr>
          <w:rFonts w:asciiTheme="minorHAnsi" w:hAnsiTheme="minorHAnsi" w:cstheme="minorHAnsi"/>
          <w:sz w:val="24"/>
          <w:szCs w:val="24"/>
        </w:rPr>
      </w:pPr>
    </w:p>
    <w:p w14:paraId="3369D73A" w14:textId="77777777" w:rsidR="00D36F7F" w:rsidRPr="006706D7" w:rsidRDefault="00000000">
      <w:pPr>
        <w:widowControl w:val="0"/>
        <w:spacing w:after="0" w:line="240" w:lineRule="auto"/>
        <w:jc w:val="center"/>
        <w:rPr>
          <w:rFonts w:asciiTheme="minorHAnsi" w:hAnsiTheme="minorHAnsi" w:cstheme="minorHAnsi"/>
          <w:sz w:val="36"/>
          <w:szCs w:val="36"/>
        </w:rPr>
      </w:pPr>
      <w:r w:rsidRPr="006706D7">
        <w:rPr>
          <w:rFonts w:asciiTheme="minorHAnsi" w:hAnsiTheme="minorHAnsi" w:cstheme="minorHAnsi"/>
          <w:b/>
          <w:sz w:val="36"/>
          <w:szCs w:val="36"/>
        </w:rPr>
        <w:t>OFERTA</w:t>
      </w:r>
    </w:p>
    <w:p w14:paraId="7E72AD19" w14:textId="77777777" w:rsidR="00D36F7F" w:rsidRPr="001E1BC0" w:rsidRDefault="00D36F7F">
      <w:pPr>
        <w:widowControl w:val="0"/>
        <w:spacing w:after="0" w:line="23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2A3331D" w14:textId="5AD714FC" w:rsidR="006F34FF" w:rsidRPr="001E1BC0" w:rsidRDefault="00000000" w:rsidP="006F34FF">
      <w:pPr>
        <w:widowControl w:val="0"/>
        <w:spacing w:after="0" w:line="30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1BC0">
        <w:rPr>
          <w:rFonts w:asciiTheme="minorHAnsi" w:hAnsiTheme="minorHAnsi" w:cstheme="minorHAnsi"/>
          <w:sz w:val="24"/>
          <w:szCs w:val="24"/>
        </w:rPr>
        <w:t xml:space="preserve">W nawiązaniu do zapytania ofertowego na </w:t>
      </w:r>
      <w:r w:rsidR="00380970" w:rsidRPr="001E1BC0">
        <w:rPr>
          <w:rFonts w:asciiTheme="minorHAnsi" w:hAnsiTheme="minorHAnsi" w:cstheme="minorHAnsi"/>
          <w:sz w:val="24"/>
          <w:szCs w:val="24"/>
        </w:rPr>
        <w:t>realizację</w:t>
      </w:r>
      <w:r w:rsidRPr="001E1BC0">
        <w:rPr>
          <w:rFonts w:asciiTheme="minorHAnsi" w:hAnsiTheme="minorHAnsi" w:cstheme="minorHAnsi"/>
          <w:sz w:val="24"/>
          <w:szCs w:val="24"/>
        </w:rPr>
        <w:t xml:space="preserve"> usługi badawczo-</w:t>
      </w:r>
      <w:r w:rsidR="00380970" w:rsidRPr="001E1BC0">
        <w:rPr>
          <w:rFonts w:asciiTheme="minorHAnsi" w:hAnsiTheme="minorHAnsi" w:cstheme="minorHAnsi"/>
          <w:sz w:val="24"/>
          <w:szCs w:val="24"/>
        </w:rPr>
        <w:t xml:space="preserve">rozwojowej </w:t>
      </w:r>
      <w:r w:rsidRPr="001E1BC0">
        <w:rPr>
          <w:rFonts w:asciiTheme="minorHAnsi" w:hAnsiTheme="minorHAnsi" w:cstheme="minorHAnsi"/>
          <w:sz w:val="24"/>
          <w:szCs w:val="24"/>
        </w:rPr>
        <w:t xml:space="preserve">dla firmy </w:t>
      </w:r>
      <w:r w:rsidR="001E1BC0" w:rsidRPr="001E1BC0">
        <w:rPr>
          <w:rFonts w:asciiTheme="minorHAnsi" w:hAnsiTheme="minorHAnsi" w:cstheme="minorHAnsi"/>
          <w:sz w:val="24"/>
          <w:szCs w:val="24"/>
        </w:rPr>
        <w:t>EKOINBUD SPÓŁKA Z OGRANICZONĄ ODPOWIEDZIALNOŚCIĄ</w:t>
      </w:r>
    </w:p>
    <w:p w14:paraId="1C9C2623" w14:textId="77777777" w:rsidR="00380970" w:rsidRPr="001E1BC0" w:rsidRDefault="00380970">
      <w:pPr>
        <w:widowControl w:val="0"/>
        <w:spacing w:after="0" w:line="304" w:lineRule="auto"/>
        <w:rPr>
          <w:rFonts w:asciiTheme="minorHAnsi" w:hAnsiTheme="minorHAnsi" w:cstheme="minorHAnsi"/>
          <w:sz w:val="24"/>
          <w:szCs w:val="24"/>
        </w:rPr>
      </w:pPr>
    </w:p>
    <w:p w14:paraId="72948B77" w14:textId="3345ECDA" w:rsidR="00D36F7F" w:rsidRPr="001E1BC0" w:rsidRDefault="00000000">
      <w:pPr>
        <w:widowControl w:val="0"/>
        <w:spacing w:after="0" w:line="304" w:lineRule="auto"/>
        <w:rPr>
          <w:rFonts w:asciiTheme="minorHAnsi" w:hAnsiTheme="minorHAnsi" w:cstheme="minorHAnsi"/>
          <w:b/>
          <w:sz w:val="24"/>
          <w:szCs w:val="24"/>
        </w:rPr>
      </w:pPr>
      <w:r w:rsidRPr="001E1BC0">
        <w:rPr>
          <w:rFonts w:asciiTheme="minorHAnsi" w:hAnsiTheme="minorHAnsi" w:cstheme="minorHAnsi"/>
          <w:sz w:val="24"/>
          <w:szCs w:val="24"/>
        </w:rPr>
        <w:t>(ja/my) niżej podpisany(i):</w:t>
      </w:r>
    </w:p>
    <w:p w14:paraId="7DCBB152" w14:textId="77777777" w:rsidR="00380970" w:rsidRPr="001E1BC0" w:rsidRDefault="00380970">
      <w:pPr>
        <w:widowControl w:val="0"/>
        <w:spacing w:after="0" w:line="23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F2C1846" w14:textId="36EEAF66" w:rsidR="00D36F7F" w:rsidRPr="001E1BC0" w:rsidRDefault="00000000">
      <w:pPr>
        <w:widowControl w:val="0"/>
        <w:spacing w:after="0" w:line="23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1BC0">
        <w:rPr>
          <w:rFonts w:asciiTheme="minorHAnsi" w:hAnsiTheme="minorHAnsi" w:cstheme="minorHAnsi"/>
          <w:sz w:val="24"/>
          <w:szCs w:val="24"/>
        </w:rPr>
        <w:t>imię ............................. nazwisko .............................................</w:t>
      </w:r>
    </w:p>
    <w:p w14:paraId="39AC20E1" w14:textId="77777777" w:rsidR="00D36F7F" w:rsidRPr="001E1BC0" w:rsidRDefault="00D36F7F">
      <w:pPr>
        <w:widowControl w:val="0"/>
        <w:spacing w:after="0" w:line="22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B761D59" w14:textId="77777777" w:rsidR="00D36F7F" w:rsidRPr="001E1BC0" w:rsidRDefault="00D36F7F">
      <w:pPr>
        <w:widowControl w:val="0"/>
        <w:spacing w:after="0" w:line="22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D50AF5C" w14:textId="77777777" w:rsidR="00D36F7F" w:rsidRPr="001E1BC0" w:rsidRDefault="00000000">
      <w:pPr>
        <w:widowControl w:val="0"/>
        <w:spacing w:after="0" w:line="23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1BC0">
        <w:rPr>
          <w:rFonts w:asciiTheme="minorHAnsi" w:hAnsiTheme="minorHAnsi" w:cstheme="minorHAnsi"/>
          <w:sz w:val="24"/>
          <w:szCs w:val="24"/>
        </w:rPr>
        <w:t>imię ............................. nazwisko .............................................</w:t>
      </w:r>
    </w:p>
    <w:p w14:paraId="08B73CBF" w14:textId="77777777" w:rsidR="00D36F7F" w:rsidRDefault="00D36F7F">
      <w:pPr>
        <w:widowControl w:val="0"/>
        <w:spacing w:after="0" w:line="23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92946C" w14:textId="77777777" w:rsidR="001E1BC0" w:rsidRPr="001E1BC0" w:rsidRDefault="001E1BC0">
      <w:pPr>
        <w:widowControl w:val="0"/>
        <w:spacing w:after="0" w:line="232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a"/>
        <w:tblW w:w="9632" w:type="dxa"/>
        <w:tblInd w:w="7" w:type="dxa"/>
        <w:tblLayout w:type="fixed"/>
        <w:tblLook w:val="0000" w:firstRow="0" w:lastRow="0" w:firstColumn="0" w:lastColumn="0" w:noHBand="0" w:noVBand="0"/>
      </w:tblPr>
      <w:tblGrid>
        <w:gridCol w:w="113"/>
        <w:gridCol w:w="4133"/>
        <w:gridCol w:w="5386"/>
      </w:tblGrid>
      <w:tr w:rsidR="001E1BC0" w:rsidRPr="001E1BC0" w14:paraId="6766894F" w14:textId="77777777">
        <w:trPr>
          <w:trHeight w:val="230"/>
        </w:trPr>
        <w:tc>
          <w:tcPr>
            <w:tcW w:w="42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22EE5" w14:textId="77777777" w:rsidR="00D36F7F" w:rsidRPr="001E1BC0" w:rsidRDefault="00000000">
            <w:pPr>
              <w:widowControl w:val="0"/>
              <w:spacing w:after="0" w:line="22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1BC0">
              <w:rPr>
                <w:rFonts w:asciiTheme="minorHAnsi" w:hAnsiTheme="minorHAnsi" w:cstheme="minorHAnsi"/>
                <w:sz w:val="24"/>
                <w:szCs w:val="24"/>
              </w:rPr>
              <w:t>działający w imieniu i na rzecz:</w:t>
            </w:r>
          </w:p>
          <w:p w14:paraId="00EDFA49" w14:textId="77777777" w:rsidR="00D36F7F" w:rsidRPr="001E1BC0" w:rsidRDefault="00D36F7F">
            <w:pPr>
              <w:widowControl w:val="0"/>
              <w:spacing w:after="0" w:line="22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775FF" w14:textId="434C1505" w:rsidR="00D36F7F" w:rsidRPr="001E1BC0" w:rsidRDefault="00D36F7F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1BC0" w:rsidRPr="001E1BC0" w14:paraId="67A8759A" w14:textId="77777777">
        <w:trPr>
          <w:trHeight w:val="186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E808D" w14:textId="77777777" w:rsidR="00D36F7F" w:rsidRPr="001E1BC0" w:rsidRDefault="00D36F7F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CFA8628" w14:textId="77777777" w:rsidR="00D36F7F" w:rsidRPr="001E1BC0" w:rsidRDefault="00D36F7F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1F9651A" w14:textId="77777777" w:rsidR="00D36F7F" w:rsidRPr="001E1BC0" w:rsidRDefault="00D36F7F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1BC0" w:rsidRPr="001E1BC0" w14:paraId="4B2F9A57" w14:textId="77777777">
        <w:trPr>
          <w:trHeight w:val="262"/>
        </w:trPr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4B48902" w14:textId="77777777" w:rsidR="00D36F7F" w:rsidRPr="001E1BC0" w:rsidRDefault="00D36F7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8F96D" w14:textId="77777777" w:rsidR="00D36F7F" w:rsidRPr="001E1BC0" w:rsidRDefault="00000000">
            <w:pPr>
              <w:widowControl w:val="0"/>
              <w:spacing w:after="0" w:line="21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1BC0">
              <w:rPr>
                <w:rFonts w:asciiTheme="minorHAnsi" w:hAnsiTheme="minorHAnsi" w:cstheme="minorHAnsi"/>
                <w:sz w:val="24"/>
                <w:szCs w:val="24"/>
              </w:rPr>
              <w:t>Pełna nazwa Wykonawcy: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5B36C" w14:textId="77777777" w:rsidR="00D36F7F" w:rsidRPr="001E1BC0" w:rsidRDefault="00D36F7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41147E" w14:textId="77777777" w:rsidR="00D36F7F" w:rsidRPr="001E1BC0" w:rsidRDefault="00D36F7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BC12F1" w14:textId="77777777" w:rsidR="00D36F7F" w:rsidRPr="001E1BC0" w:rsidRDefault="00D36F7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1BC0" w:rsidRPr="001E1BC0" w14:paraId="26227EEE" w14:textId="77777777">
        <w:trPr>
          <w:trHeight w:val="221"/>
        </w:trPr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C40DFEE" w14:textId="77777777" w:rsidR="00D36F7F" w:rsidRPr="001E1BC0" w:rsidRDefault="00D36F7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BB5FB" w14:textId="77777777" w:rsidR="00D36F7F" w:rsidRPr="001E1BC0" w:rsidRDefault="00000000">
            <w:pPr>
              <w:widowControl w:val="0"/>
              <w:spacing w:after="0" w:line="22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1BC0">
              <w:rPr>
                <w:rFonts w:asciiTheme="minorHAnsi" w:hAnsiTheme="minorHAnsi" w:cstheme="minorHAnsi"/>
                <w:sz w:val="24"/>
                <w:szCs w:val="24"/>
              </w:rPr>
              <w:t>Adres Wykonawcy: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1363A" w14:textId="77777777" w:rsidR="00D36F7F" w:rsidRPr="001E1BC0" w:rsidRDefault="00D36F7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EA12F4" w14:textId="77777777" w:rsidR="00D36F7F" w:rsidRPr="001E1BC0" w:rsidRDefault="00D36F7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E60A36" w14:textId="77777777" w:rsidR="00D36F7F" w:rsidRPr="001E1BC0" w:rsidRDefault="00D36F7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1BC0" w:rsidRPr="001E1BC0" w14:paraId="1895D45A" w14:textId="77777777">
        <w:trPr>
          <w:trHeight w:val="491"/>
        </w:trPr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46C249D" w14:textId="77777777" w:rsidR="00D36F7F" w:rsidRPr="001E1BC0" w:rsidRDefault="00D36F7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55EB3" w14:textId="77777777" w:rsidR="00D36F7F" w:rsidRPr="001E1BC0" w:rsidRDefault="00D36F7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CEAD55" w14:textId="77777777" w:rsidR="00D36F7F" w:rsidRPr="001E1BC0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1BC0">
              <w:rPr>
                <w:rFonts w:asciiTheme="minorHAnsi" w:hAnsiTheme="minorHAnsi" w:cstheme="minorHAnsi"/>
                <w:sz w:val="24"/>
                <w:szCs w:val="24"/>
              </w:rPr>
              <w:t>NIP/VAT-UE</w:t>
            </w:r>
          </w:p>
          <w:p w14:paraId="34DC411D" w14:textId="77777777" w:rsidR="00D36F7F" w:rsidRPr="001E1BC0" w:rsidRDefault="00D36F7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AC7F6" w14:textId="77777777" w:rsidR="00D36F7F" w:rsidRPr="001E1BC0" w:rsidRDefault="00D36F7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1BC0" w:rsidRPr="001E1BC0" w14:paraId="29DB4588" w14:textId="77777777">
        <w:trPr>
          <w:trHeight w:val="309"/>
        </w:trPr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7004C13" w14:textId="77777777" w:rsidR="00D36F7F" w:rsidRPr="001E1BC0" w:rsidRDefault="00D36F7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34FE6" w14:textId="77777777" w:rsidR="00D36F7F" w:rsidRPr="001E1BC0" w:rsidRDefault="00D36F7F">
            <w:pPr>
              <w:widowControl w:val="0"/>
              <w:spacing w:after="0" w:line="21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CD2EBA" w14:textId="77777777" w:rsidR="00D36F7F" w:rsidRPr="001E1BC0" w:rsidRDefault="00000000">
            <w:pPr>
              <w:widowControl w:val="0"/>
              <w:spacing w:after="0" w:line="21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1BC0">
              <w:rPr>
                <w:rFonts w:asciiTheme="minorHAnsi" w:hAnsiTheme="minorHAnsi" w:cstheme="minorHAnsi"/>
                <w:sz w:val="24"/>
                <w:szCs w:val="24"/>
              </w:rPr>
              <w:t>Nr telefonu:</w:t>
            </w:r>
          </w:p>
          <w:p w14:paraId="2D867F4C" w14:textId="77777777" w:rsidR="00D36F7F" w:rsidRPr="001E1BC0" w:rsidRDefault="00D36F7F">
            <w:pPr>
              <w:widowControl w:val="0"/>
              <w:spacing w:after="0" w:line="21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E457A" w14:textId="77777777" w:rsidR="00D36F7F" w:rsidRPr="001E1BC0" w:rsidRDefault="00D36F7F">
            <w:pPr>
              <w:widowControl w:val="0"/>
              <w:spacing w:after="0" w:line="21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4C1C01" w14:textId="77777777" w:rsidR="00D36F7F" w:rsidRPr="001E1BC0" w:rsidRDefault="00D36F7F">
            <w:pPr>
              <w:widowControl w:val="0"/>
              <w:spacing w:after="0" w:line="21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1BC0" w:rsidRPr="001E1BC0" w14:paraId="3E8E4D88" w14:textId="77777777">
        <w:trPr>
          <w:trHeight w:val="477"/>
        </w:trPr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C072CD9" w14:textId="77777777" w:rsidR="00D36F7F" w:rsidRPr="001E1BC0" w:rsidRDefault="00D36F7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074C0" w14:textId="77777777" w:rsidR="00D36F7F" w:rsidRPr="001E1BC0" w:rsidRDefault="00D36F7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9B9D27" w14:textId="77777777" w:rsidR="00D36F7F" w:rsidRPr="001E1BC0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1BC0">
              <w:rPr>
                <w:rFonts w:asciiTheme="minorHAnsi" w:hAnsiTheme="minorHAnsi" w:cstheme="minorHAnsi"/>
                <w:sz w:val="24"/>
                <w:szCs w:val="24"/>
              </w:rPr>
              <w:t>E-mail do kontaktu:</w:t>
            </w:r>
          </w:p>
          <w:p w14:paraId="3BE8ABDF" w14:textId="77777777" w:rsidR="00D36F7F" w:rsidRPr="001E1BC0" w:rsidRDefault="00D36F7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66785" w14:textId="77777777" w:rsidR="00D36F7F" w:rsidRPr="001E1BC0" w:rsidRDefault="00D36F7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B91899A" w14:textId="77777777" w:rsidR="00D36F7F" w:rsidRDefault="00D36F7F">
      <w:pPr>
        <w:widowControl w:val="0"/>
        <w:spacing w:after="0" w:line="174" w:lineRule="auto"/>
        <w:rPr>
          <w:rFonts w:asciiTheme="minorHAnsi" w:hAnsiTheme="minorHAnsi" w:cstheme="minorHAnsi"/>
          <w:sz w:val="24"/>
          <w:szCs w:val="24"/>
        </w:rPr>
      </w:pPr>
    </w:p>
    <w:p w14:paraId="791A7680" w14:textId="77777777" w:rsidR="00C75D6D" w:rsidRPr="001E1BC0" w:rsidRDefault="00C75D6D">
      <w:pPr>
        <w:widowControl w:val="0"/>
        <w:spacing w:after="0" w:line="174" w:lineRule="auto"/>
        <w:rPr>
          <w:rFonts w:asciiTheme="minorHAnsi" w:hAnsiTheme="minorHAnsi" w:cstheme="minorHAnsi"/>
          <w:sz w:val="24"/>
          <w:szCs w:val="24"/>
        </w:rPr>
      </w:pPr>
    </w:p>
    <w:p w14:paraId="1958D507" w14:textId="339AED02" w:rsidR="00D36F7F" w:rsidRPr="001E1BC0" w:rsidRDefault="00000000">
      <w:pPr>
        <w:widowControl w:val="0"/>
        <w:numPr>
          <w:ilvl w:val="0"/>
          <w:numId w:val="3"/>
        </w:numPr>
        <w:spacing w:after="0" w:line="248" w:lineRule="auto"/>
        <w:ind w:left="367" w:right="40" w:hanging="367"/>
        <w:jc w:val="both"/>
        <w:rPr>
          <w:rFonts w:asciiTheme="minorHAnsi" w:hAnsiTheme="minorHAnsi" w:cstheme="minorHAnsi"/>
          <w:sz w:val="24"/>
          <w:szCs w:val="24"/>
        </w:rPr>
      </w:pPr>
      <w:r w:rsidRPr="001E1BC0">
        <w:rPr>
          <w:rFonts w:asciiTheme="minorHAnsi" w:hAnsiTheme="minorHAnsi" w:cstheme="minorHAnsi"/>
          <w:b/>
          <w:sz w:val="24"/>
          <w:szCs w:val="24"/>
        </w:rPr>
        <w:t xml:space="preserve">Oferuję </w:t>
      </w:r>
      <w:r w:rsidRPr="001E1BC0">
        <w:rPr>
          <w:rFonts w:asciiTheme="minorHAnsi" w:hAnsiTheme="minorHAnsi" w:cstheme="minorHAnsi"/>
          <w:sz w:val="24"/>
          <w:szCs w:val="24"/>
        </w:rPr>
        <w:t>realizację</w:t>
      </w:r>
      <w:r w:rsidRPr="001E1BC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E1BC0">
        <w:rPr>
          <w:rFonts w:asciiTheme="minorHAnsi" w:hAnsiTheme="minorHAnsi" w:cstheme="minorHAnsi"/>
          <w:sz w:val="24"/>
          <w:szCs w:val="24"/>
        </w:rPr>
        <w:t xml:space="preserve">przedmiotu zamówienia, zgodnie z wymogami zawartymi w zapytaniu ofertowym </w:t>
      </w:r>
      <w:r w:rsidR="0024663D">
        <w:rPr>
          <w:rFonts w:asciiTheme="minorHAnsi" w:hAnsiTheme="minorHAnsi" w:cstheme="minorHAnsi"/>
          <w:sz w:val="24"/>
          <w:szCs w:val="24"/>
        </w:rPr>
        <w:t>za cenę:</w:t>
      </w:r>
    </w:p>
    <w:p w14:paraId="7FF13F96" w14:textId="77777777" w:rsidR="00D36F7F" w:rsidRPr="00280349" w:rsidRDefault="00D36F7F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2"/>
        <w:tblW w:w="9918" w:type="dxa"/>
        <w:tblLook w:val="04A0" w:firstRow="1" w:lastRow="0" w:firstColumn="1" w:lastColumn="0" w:noHBand="0" w:noVBand="1"/>
      </w:tblPr>
      <w:tblGrid>
        <w:gridCol w:w="3659"/>
        <w:gridCol w:w="1133"/>
        <w:gridCol w:w="14"/>
        <w:gridCol w:w="647"/>
        <w:gridCol w:w="1398"/>
        <w:gridCol w:w="1508"/>
        <w:gridCol w:w="1559"/>
      </w:tblGrid>
      <w:tr w:rsidR="00280349" w:rsidRPr="00113F5C" w14:paraId="71DC4546" w14:textId="5AD5EF58" w:rsidTr="006848CD">
        <w:tc>
          <w:tcPr>
            <w:tcW w:w="3659" w:type="dxa"/>
            <w:shd w:val="clear" w:color="auto" w:fill="A6A6A6" w:themeFill="background1" w:themeFillShade="A6"/>
          </w:tcPr>
          <w:p w14:paraId="55B4CA9E" w14:textId="77777777" w:rsidR="00280349" w:rsidRPr="00113F5C" w:rsidRDefault="00280349" w:rsidP="006479B4">
            <w:pPr>
              <w:jc w:val="center"/>
              <w:rPr>
                <w:b/>
                <w:bCs/>
              </w:rPr>
            </w:pPr>
            <w:r w:rsidRPr="00113F5C">
              <w:rPr>
                <w:b/>
                <w:bCs/>
              </w:rPr>
              <w:t>Zakres badań</w:t>
            </w:r>
          </w:p>
        </w:tc>
        <w:tc>
          <w:tcPr>
            <w:tcW w:w="1133" w:type="dxa"/>
            <w:shd w:val="clear" w:color="auto" w:fill="A6A6A6" w:themeFill="background1" w:themeFillShade="A6"/>
          </w:tcPr>
          <w:p w14:paraId="13CDF65A" w14:textId="77777777" w:rsidR="00280349" w:rsidRPr="00113F5C" w:rsidRDefault="00280349" w:rsidP="006479B4">
            <w:pPr>
              <w:jc w:val="center"/>
              <w:rPr>
                <w:b/>
                <w:bCs/>
              </w:rPr>
            </w:pPr>
            <w:r w:rsidRPr="00113F5C">
              <w:rPr>
                <w:b/>
                <w:bCs/>
              </w:rPr>
              <w:t>Jednostka</w:t>
            </w:r>
          </w:p>
        </w:tc>
        <w:tc>
          <w:tcPr>
            <w:tcW w:w="661" w:type="dxa"/>
            <w:gridSpan w:val="2"/>
            <w:shd w:val="clear" w:color="auto" w:fill="A6A6A6" w:themeFill="background1" w:themeFillShade="A6"/>
          </w:tcPr>
          <w:p w14:paraId="5F70A433" w14:textId="77777777" w:rsidR="00280349" w:rsidRPr="00113F5C" w:rsidRDefault="00280349" w:rsidP="006479B4">
            <w:pPr>
              <w:jc w:val="center"/>
              <w:rPr>
                <w:b/>
                <w:bCs/>
              </w:rPr>
            </w:pPr>
            <w:r w:rsidRPr="00113F5C">
              <w:rPr>
                <w:b/>
                <w:bCs/>
              </w:rPr>
              <w:t>Ilość</w:t>
            </w:r>
          </w:p>
        </w:tc>
        <w:tc>
          <w:tcPr>
            <w:tcW w:w="1398" w:type="dxa"/>
            <w:shd w:val="clear" w:color="auto" w:fill="A6A6A6" w:themeFill="background1" w:themeFillShade="A6"/>
          </w:tcPr>
          <w:p w14:paraId="7345379A" w14:textId="053C6369" w:rsidR="00280349" w:rsidRPr="00113F5C" w:rsidRDefault="00280349" w:rsidP="00647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jednostkowa netto (zł)</w:t>
            </w:r>
          </w:p>
        </w:tc>
        <w:tc>
          <w:tcPr>
            <w:tcW w:w="1508" w:type="dxa"/>
            <w:shd w:val="clear" w:color="auto" w:fill="A6A6A6" w:themeFill="background1" w:themeFillShade="A6"/>
          </w:tcPr>
          <w:p w14:paraId="3A6FB458" w14:textId="338A987D" w:rsidR="00280349" w:rsidRPr="00113F5C" w:rsidRDefault="00280349" w:rsidP="00647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netto (zł)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5C4BFA41" w14:textId="3655E890" w:rsidR="00280349" w:rsidRPr="00113F5C" w:rsidRDefault="00280349" w:rsidP="00647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brutto (zł)</w:t>
            </w:r>
          </w:p>
        </w:tc>
      </w:tr>
      <w:tr w:rsidR="00280349" w:rsidRPr="00280349" w14:paraId="3BA9AF79" w14:textId="77777777" w:rsidTr="006848CD">
        <w:tc>
          <w:tcPr>
            <w:tcW w:w="3659" w:type="dxa"/>
            <w:shd w:val="clear" w:color="auto" w:fill="D9D9D9" w:themeFill="background1" w:themeFillShade="D9"/>
          </w:tcPr>
          <w:p w14:paraId="2825F1F0" w14:textId="2B4A2DD3" w:rsidR="00280349" w:rsidRPr="00280349" w:rsidRDefault="00280349" w:rsidP="0028034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52BF40A7" w14:textId="57CCC102" w:rsidR="00280349" w:rsidRPr="00280349" w:rsidRDefault="00280349" w:rsidP="0028034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61" w:type="dxa"/>
            <w:gridSpan w:val="2"/>
            <w:shd w:val="clear" w:color="auto" w:fill="D9D9D9" w:themeFill="background1" w:themeFillShade="D9"/>
          </w:tcPr>
          <w:p w14:paraId="0E2036EA" w14:textId="65153CE5" w:rsidR="00280349" w:rsidRPr="00280349" w:rsidRDefault="00280349" w:rsidP="0028034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398" w:type="dxa"/>
            <w:shd w:val="clear" w:color="auto" w:fill="D9D9D9" w:themeFill="background1" w:themeFillShade="D9"/>
          </w:tcPr>
          <w:p w14:paraId="7A9C2F1C" w14:textId="7ACE0EDB" w:rsidR="00280349" w:rsidRPr="00280349" w:rsidRDefault="00280349" w:rsidP="0028034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54C8424D" w14:textId="0589B69D" w:rsidR="00280349" w:rsidRPr="00280349" w:rsidRDefault="00280349" w:rsidP="0028034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5=3*4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1A46B00" w14:textId="0F2F542B" w:rsidR="00280349" w:rsidRPr="00280349" w:rsidRDefault="00280349" w:rsidP="0028034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</w:p>
        </w:tc>
      </w:tr>
      <w:tr w:rsidR="00536D68" w:rsidRPr="00113F5C" w14:paraId="6CA64B0C" w14:textId="69CC700B" w:rsidTr="006848CD">
        <w:tc>
          <w:tcPr>
            <w:tcW w:w="9918" w:type="dxa"/>
            <w:gridSpan w:val="7"/>
            <w:shd w:val="clear" w:color="auto" w:fill="D9D9D9" w:themeFill="background1" w:themeFillShade="D9"/>
          </w:tcPr>
          <w:p w14:paraId="62F34D6E" w14:textId="218A58A9" w:rsidR="00536D68" w:rsidRPr="00113F5C" w:rsidRDefault="001B24A2" w:rsidP="006479B4">
            <w:pPr>
              <w:rPr>
                <w:b/>
                <w:bCs/>
              </w:rPr>
            </w:pPr>
            <w:r>
              <w:rPr>
                <w:b/>
                <w:bCs/>
              </w:rPr>
              <w:t>Etap</w:t>
            </w:r>
            <w:r w:rsidR="00536D68" w:rsidRPr="00113F5C">
              <w:rPr>
                <w:b/>
                <w:bCs/>
              </w:rPr>
              <w:t xml:space="preserve"> 1 – badania materiałów i mieszanek</w:t>
            </w:r>
          </w:p>
        </w:tc>
      </w:tr>
      <w:tr w:rsidR="00280349" w14:paraId="46AC54A3" w14:textId="2AEE6355" w:rsidTr="006848CD">
        <w:tc>
          <w:tcPr>
            <w:tcW w:w="3659" w:type="dxa"/>
            <w:shd w:val="clear" w:color="auto" w:fill="D9D9D9" w:themeFill="background1" w:themeFillShade="D9"/>
          </w:tcPr>
          <w:p w14:paraId="429A03FE" w14:textId="77777777" w:rsidR="00280349" w:rsidRDefault="00280349" w:rsidP="006479B4">
            <w:r>
              <w:t>Badanie materiału odpadowego</w:t>
            </w:r>
          </w:p>
          <w:p w14:paraId="29981233" w14:textId="77777777" w:rsidR="00280349" w:rsidRDefault="00280349" w:rsidP="006479B4">
            <w:r>
              <w:t>W tym:</w:t>
            </w:r>
          </w:p>
          <w:p w14:paraId="49FEE9B8" w14:textId="77777777" w:rsidR="00280349" w:rsidRDefault="00280349" w:rsidP="00280349">
            <w:pPr>
              <w:pStyle w:val="Akapitzlist"/>
              <w:numPr>
                <w:ilvl w:val="0"/>
                <w:numId w:val="5"/>
              </w:numPr>
              <w:contextualSpacing/>
            </w:pPr>
            <w:r>
              <w:t>Badanie TGA</w:t>
            </w:r>
          </w:p>
          <w:p w14:paraId="535924B7" w14:textId="77777777" w:rsidR="00280349" w:rsidRDefault="00280349" w:rsidP="00280349">
            <w:pPr>
              <w:pStyle w:val="Akapitzlist"/>
              <w:numPr>
                <w:ilvl w:val="0"/>
                <w:numId w:val="5"/>
              </w:numPr>
              <w:contextualSpacing/>
            </w:pPr>
            <w:r>
              <w:t>Badanie stopnia zmielenia</w:t>
            </w:r>
          </w:p>
          <w:p w14:paraId="1DE25766" w14:textId="77777777" w:rsidR="00280349" w:rsidRDefault="00280349" w:rsidP="00280349">
            <w:pPr>
              <w:pStyle w:val="Akapitzlist"/>
              <w:numPr>
                <w:ilvl w:val="0"/>
                <w:numId w:val="5"/>
              </w:numPr>
              <w:contextualSpacing/>
            </w:pPr>
            <w:r>
              <w:t>Badanie rozkładu cząstek</w:t>
            </w:r>
          </w:p>
          <w:p w14:paraId="0F3FB282" w14:textId="77777777" w:rsidR="00280349" w:rsidRDefault="00280349" w:rsidP="00280349">
            <w:pPr>
              <w:pStyle w:val="Akapitzlist"/>
              <w:numPr>
                <w:ilvl w:val="0"/>
                <w:numId w:val="5"/>
              </w:numPr>
              <w:contextualSpacing/>
            </w:pPr>
            <w:r>
              <w:t>Badanie gęstości właściwej</w:t>
            </w:r>
          </w:p>
          <w:p w14:paraId="19AFDF86" w14:textId="77777777" w:rsidR="00280349" w:rsidRDefault="00280349" w:rsidP="00280349">
            <w:pPr>
              <w:pStyle w:val="Akapitzlist"/>
              <w:numPr>
                <w:ilvl w:val="0"/>
                <w:numId w:val="5"/>
              </w:numPr>
              <w:contextualSpacing/>
            </w:pPr>
            <w:r>
              <w:t>Badanie gęstości objętościowej</w:t>
            </w:r>
          </w:p>
          <w:p w14:paraId="0B1ED74C" w14:textId="77777777" w:rsidR="00280349" w:rsidRDefault="00280349" w:rsidP="00280349">
            <w:pPr>
              <w:pStyle w:val="Akapitzlist"/>
              <w:numPr>
                <w:ilvl w:val="0"/>
                <w:numId w:val="5"/>
              </w:numPr>
              <w:contextualSpacing/>
            </w:pPr>
            <w:r>
              <w:t>Określenie składu pierwiastkowego</w:t>
            </w:r>
          </w:p>
          <w:p w14:paraId="39363A41" w14:textId="77777777" w:rsidR="00280349" w:rsidRDefault="00280349" w:rsidP="00280349">
            <w:pPr>
              <w:pStyle w:val="Akapitzlist"/>
              <w:numPr>
                <w:ilvl w:val="0"/>
                <w:numId w:val="5"/>
              </w:numPr>
              <w:contextualSpacing/>
            </w:pPr>
            <w:r>
              <w:t>Określenie zawartości substancji szkodliwych</w:t>
            </w:r>
          </w:p>
          <w:p w14:paraId="2165E97D" w14:textId="77777777" w:rsidR="00280349" w:rsidRDefault="00280349" w:rsidP="006479B4">
            <w:pPr>
              <w:pStyle w:val="Akapitzlist"/>
              <w:numPr>
                <w:ilvl w:val="0"/>
                <w:numId w:val="5"/>
              </w:numPr>
              <w:contextualSpacing/>
            </w:pPr>
            <w:r>
              <w:t>Badania mikroskopowe</w:t>
            </w:r>
          </w:p>
          <w:p w14:paraId="04C1343C" w14:textId="0338496F" w:rsidR="00280349" w:rsidRPr="00280349" w:rsidRDefault="00280349" w:rsidP="006479B4">
            <w:pPr>
              <w:pStyle w:val="Akapitzlist"/>
              <w:numPr>
                <w:ilvl w:val="0"/>
                <w:numId w:val="5"/>
              </w:numPr>
              <w:contextualSpacing/>
            </w:pPr>
            <w:r w:rsidRPr="00280349">
              <w:rPr>
                <w:rFonts w:eastAsiaTheme="minorHAnsi" w:cstheme="minorBidi"/>
              </w:rPr>
              <w:t>Badanie powierzchni właściwej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02FD8C49" w14:textId="77777777" w:rsidR="00280349" w:rsidRDefault="00280349" w:rsidP="00CD4C95">
            <w:pPr>
              <w:jc w:val="center"/>
            </w:pPr>
            <w:r>
              <w:t>Komplet</w:t>
            </w:r>
          </w:p>
        </w:tc>
        <w:tc>
          <w:tcPr>
            <w:tcW w:w="661" w:type="dxa"/>
            <w:gridSpan w:val="2"/>
            <w:shd w:val="clear" w:color="auto" w:fill="D9D9D9" w:themeFill="background1" w:themeFillShade="D9"/>
          </w:tcPr>
          <w:p w14:paraId="53FB7F9F" w14:textId="77777777" w:rsidR="00280349" w:rsidRDefault="00280349" w:rsidP="00CD4C95">
            <w:pPr>
              <w:jc w:val="center"/>
            </w:pPr>
            <w:r>
              <w:t>2</w:t>
            </w:r>
          </w:p>
        </w:tc>
        <w:tc>
          <w:tcPr>
            <w:tcW w:w="1398" w:type="dxa"/>
          </w:tcPr>
          <w:p w14:paraId="5F5AEBED" w14:textId="77777777" w:rsidR="00280349" w:rsidRDefault="00280349" w:rsidP="006479B4"/>
        </w:tc>
        <w:tc>
          <w:tcPr>
            <w:tcW w:w="1508" w:type="dxa"/>
          </w:tcPr>
          <w:p w14:paraId="5C64FC46" w14:textId="77777777" w:rsidR="00280349" w:rsidRDefault="00280349" w:rsidP="006479B4"/>
        </w:tc>
        <w:tc>
          <w:tcPr>
            <w:tcW w:w="1559" w:type="dxa"/>
          </w:tcPr>
          <w:p w14:paraId="16657CB6" w14:textId="77777777" w:rsidR="00280349" w:rsidRDefault="00280349" w:rsidP="006479B4"/>
        </w:tc>
      </w:tr>
      <w:tr w:rsidR="00280349" w14:paraId="30ACF6AB" w14:textId="4E6E1ADF" w:rsidTr="006848CD">
        <w:tc>
          <w:tcPr>
            <w:tcW w:w="3659" w:type="dxa"/>
            <w:shd w:val="clear" w:color="auto" w:fill="D9D9D9" w:themeFill="background1" w:themeFillShade="D9"/>
          </w:tcPr>
          <w:p w14:paraId="5C37DAF0" w14:textId="77777777" w:rsidR="00280349" w:rsidRDefault="00280349" w:rsidP="006479B4">
            <w:r>
              <w:t>Opracowanie receptur mieszanek na bazie dostarczonych materiałów</w:t>
            </w:r>
          </w:p>
          <w:p w14:paraId="65D70E57" w14:textId="77777777" w:rsidR="00280349" w:rsidRDefault="00280349" w:rsidP="006479B4">
            <w:r>
              <w:t>W tym:</w:t>
            </w:r>
          </w:p>
          <w:p w14:paraId="064E01B1" w14:textId="77777777" w:rsidR="00280349" w:rsidRDefault="00280349" w:rsidP="00280349">
            <w:pPr>
              <w:pStyle w:val="Akapitzlist"/>
              <w:numPr>
                <w:ilvl w:val="0"/>
                <w:numId w:val="6"/>
              </w:numPr>
              <w:contextualSpacing/>
            </w:pPr>
            <w:r>
              <w:t>Badanie gęstości objętościowej</w:t>
            </w:r>
          </w:p>
          <w:p w14:paraId="79A38DDB" w14:textId="77777777" w:rsidR="00280349" w:rsidRDefault="00280349" w:rsidP="00280349">
            <w:pPr>
              <w:pStyle w:val="Akapitzlist"/>
              <w:numPr>
                <w:ilvl w:val="0"/>
                <w:numId w:val="6"/>
              </w:numPr>
              <w:contextualSpacing/>
            </w:pPr>
            <w:r>
              <w:t>Stolik rozpływu wg normy EN 1015-11</w:t>
            </w:r>
          </w:p>
          <w:p w14:paraId="1286115C" w14:textId="77777777" w:rsidR="00280349" w:rsidRDefault="00280349" w:rsidP="00280349">
            <w:pPr>
              <w:pStyle w:val="Akapitzlist"/>
              <w:numPr>
                <w:ilvl w:val="0"/>
                <w:numId w:val="6"/>
              </w:numPr>
              <w:contextualSpacing/>
            </w:pPr>
            <w:r>
              <w:t>Określenie czasu wiązania wg normy EN 196-3</w:t>
            </w:r>
          </w:p>
          <w:p w14:paraId="3C54A135" w14:textId="77777777" w:rsidR="00280349" w:rsidRDefault="00280349" w:rsidP="006479B4">
            <w:r>
              <w:t>Wykonanie próbek do dalszych badań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15B93D3B" w14:textId="2A4674A9" w:rsidR="00280349" w:rsidRDefault="00280349" w:rsidP="00CD4C95">
            <w:pPr>
              <w:jc w:val="center"/>
            </w:pPr>
            <w:r>
              <w:t>Szt.</w:t>
            </w:r>
          </w:p>
        </w:tc>
        <w:tc>
          <w:tcPr>
            <w:tcW w:w="661" w:type="dxa"/>
            <w:gridSpan w:val="2"/>
            <w:shd w:val="clear" w:color="auto" w:fill="D9D9D9" w:themeFill="background1" w:themeFillShade="D9"/>
          </w:tcPr>
          <w:p w14:paraId="7E6EC524" w14:textId="77777777" w:rsidR="00280349" w:rsidRDefault="00280349" w:rsidP="00CD4C95">
            <w:pPr>
              <w:jc w:val="center"/>
            </w:pPr>
            <w:r>
              <w:t>6</w:t>
            </w:r>
          </w:p>
        </w:tc>
        <w:tc>
          <w:tcPr>
            <w:tcW w:w="1398" w:type="dxa"/>
          </w:tcPr>
          <w:p w14:paraId="7DC82577" w14:textId="77777777" w:rsidR="00280349" w:rsidRDefault="00280349" w:rsidP="006479B4"/>
        </w:tc>
        <w:tc>
          <w:tcPr>
            <w:tcW w:w="1508" w:type="dxa"/>
          </w:tcPr>
          <w:p w14:paraId="0827B05A" w14:textId="77777777" w:rsidR="00280349" w:rsidRDefault="00280349" w:rsidP="006479B4"/>
        </w:tc>
        <w:tc>
          <w:tcPr>
            <w:tcW w:w="1559" w:type="dxa"/>
          </w:tcPr>
          <w:p w14:paraId="7109C529" w14:textId="77777777" w:rsidR="00280349" w:rsidRDefault="00280349" w:rsidP="006479B4"/>
        </w:tc>
      </w:tr>
      <w:tr w:rsidR="00280349" w14:paraId="7B4CDDFB" w14:textId="1EDDA22B" w:rsidTr="006848CD">
        <w:tc>
          <w:tcPr>
            <w:tcW w:w="3659" w:type="dxa"/>
            <w:shd w:val="clear" w:color="auto" w:fill="D9D9D9" w:themeFill="background1" w:themeFillShade="D9"/>
          </w:tcPr>
          <w:p w14:paraId="767FD5DC" w14:textId="77777777" w:rsidR="00280349" w:rsidRDefault="00280349" w:rsidP="006479B4">
            <w:r>
              <w:t>Badanie napowietrzenia mieszanki wg normy EN 12350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213C4DAA" w14:textId="77777777" w:rsidR="00280349" w:rsidRDefault="00280349" w:rsidP="00CD4C95">
            <w:pPr>
              <w:jc w:val="center"/>
            </w:pPr>
            <w:r>
              <w:t>Szt.</w:t>
            </w:r>
          </w:p>
        </w:tc>
        <w:tc>
          <w:tcPr>
            <w:tcW w:w="661" w:type="dxa"/>
            <w:gridSpan w:val="2"/>
            <w:shd w:val="clear" w:color="auto" w:fill="D9D9D9" w:themeFill="background1" w:themeFillShade="D9"/>
          </w:tcPr>
          <w:p w14:paraId="217C263C" w14:textId="77777777" w:rsidR="00280349" w:rsidRDefault="00280349" w:rsidP="00CD4C95">
            <w:pPr>
              <w:jc w:val="center"/>
            </w:pPr>
            <w:r>
              <w:t>6</w:t>
            </w:r>
          </w:p>
        </w:tc>
        <w:tc>
          <w:tcPr>
            <w:tcW w:w="1398" w:type="dxa"/>
          </w:tcPr>
          <w:p w14:paraId="2A92B46B" w14:textId="77777777" w:rsidR="00280349" w:rsidRDefault="00280349" w:rsidP="006479B4"/>
        </w:tc>
        <w:tc>
          <w:tcPr>
            <w:tcW w:w="1508" w:type="dxa"/>
          </w:tcPr>
          <w:p w14:paraId="5BFDDC13" w14:textId="77777777" w:rsidR="00280349" w:rsidRDefault="00280349" w:rsidP="006479B4"/>
        </w:tc>
        <w:tc>
          <w:tcPr>
            <w:tcW w:w="1559" w:type="dxa"/>
          </w:tcPr>
          <w:p w14:paraId="37A3113B" w14:textId="77777777" w:rsidR="00280349" w:rsidRDefault="00280349" w:rsidP="006479B4"/>
        </w:tc>
      </w:tr>
      <w:tr w:rsidR="006848CD" w:rsidRPr="00113F5C" w14:paraId="738C7BC9" w14:textId="77777777" w:rsidTr="006848CD">
        <w:tc>
          <w:tcPr>
            <w:tcW w:w="545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218756" w14:textId="67C2604A" w:rsidR="00280349" w:rsidRPr="00113F5C" w:rsidRDefault="00280349" w:rsidP="006479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Suma dla </w:t>
            </w:r>
            <w:r w:rsidR="002271B9">
              <w:rPr>
                <w:b/>
                <w:bCs/>
              </w:rPr>
              <w:t>Etapu</w:t>
            </w:r>
            <w:r>
              <w:rPr>
                <w:b/>
                <w:bCs/>
              </w:rPr>
              <w:t xml:space="preserve"> 1: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51C217" w14:textId="77777777" w:rsidR="00280349" w:rsidRPr="00CD4C95" w:rsidRDefault="00280349" w:rsidP="006479B4"/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8FA9A5" w14:textId="77777777" w:rsidR="00280349" w:rsidRPr="00CD4C95" w:rsidRDefault="00280349" w:rsidP="006479B4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6C0F1C" w14:textId="77777777" w:rsidR="00280349" w:rsidRPr="00CD4C95" w:rsidRDefault="00280349" w:rsidP="006479B4"/>
        </w:tc>
      </w:tr>
      <w:tr w:rsidR="00CD4C95" w:rsidRPr="00113F5C" w14:paraId="6F91A9AE" w14:textId="05D8D476" w:rsidTr="00C10710">
        <w:tc>
          <w:tcPr>
            <w:tcW w:w="9918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5B660A" w14:textId="3027C766" w:rsidR="00CD4C95" w:rsidRPr="00CD4C95" w:rsidRDefault="001B24A2" w:rsidP="006479B4">
            <w:r>
              <w:rPr>
                <w:b/>
                <w:bCs/>
              </w:rPr>
              <w:t>Etap</w:t>
            </w:r>
            <w:r w:rsidR="00CD4C95" w:rsidRPr="00113F5C">
              <w:rPr>
                <w:b/>
                <w:bCs/>
              </w:rPr>
              <w:t xml:space="preserve"> 2 – badania płyt</w:t>
            </w:r>
          </w:p>
        </w:tc>
      </w:tr>
      <w:tr w:rsidR="00536D68" w14:paraId="72A3001E" w14:textId="4F669028" w:rsidTr="00A14CF1">
        <w:trPr>
          <w:trHeight w:val="570"/>
        </w:trPr>
        <w:tc>
          <w:tcPr>
            <w:tcW w:w="36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2276A8D" w14:textId="77777777" w:rsidR="00536D68" w:rsidRDefault="00536D68" w:rsidP="006479B4">
            <w:r w:rsidRPr="00154656">
              <w:rPr>
                <w:rFonts w:ascii="Calibri" w:eastAsia="Times New Roman" w:hAnsi="Calibri" w:cs="Calibri"/>
                <w:color w:val="000000"/>
                <w:lang w:eastAsia="pl-PL"/>
              </w:rPr>
              <w:t>Nasiąkliwość naturalna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D2F8440" w14:textId="77777777" w:rsidR="00536D68" w:rsidRDefault="00536D68" w:rsidP="00CD4C95">
            <w:pPr>
              <w:jc w:val="center"/>
            </w:pPr>
            <w:r>
              <w:t>Seria</w:t>
            </w:r>
          </w:p>
        </w:tc>
        <w:tc>
          <w:tcPr>
            <w:tcW w:w="64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2F19412" w14:textId="77777777" w:rsidR="00536D68" w:rsidRDefault="00536D68" w:rsidP="00CD4C95">
            <w:pPr>
              <w:jc w:val="center"/>
            </w:pPr>
            <w:r w:rsidRPr="002A2DD1">
              <w:t>6</w:t>
            </w:r>
          </w:p>
        </w:tc>
        <w:tc>
          <w:tcPr>
            <w:tcW w:w="1398" w:type="dxa"/>
            <w:tcBorders>
              <w:top w:val="single" w:sz="4" w:space="0" w:color="auto"/>
            </w:tcBorders>
          </w:tcPr>
          <w:p w14:paraId="6E151B60" w14:textId="77777777" w:rsidR="00536D68" w:rsidRDefault="00536D68" w:rsidP="006479B4"/>
        </w:tc>
        <w:tc>
          <w:tcPr>
            <w:tcW w:w="1508" w:type="dxa"/>
            <w:tcBorders>
              <w:top w:val="single" w:sz="4" w:space="0" w:color="auto"/>
            </w:tcBorders>
          </w:tcPr>
          <w:p w14:paraId="4A00CF1E" w14:textId="77777777" w:rsidR="00536D68" w:rsidRDefault="00536D68" w:rsidP="006479B4"/>
        </w:tc>
        <w:tc>
          <w:tcPr>
            <w:tcW w:w="1559" w:type="dxa"/>
            <w:tcBorders>
              <w:top w:val="single" w:sz="4" w:space="0" w:color="auto"/>
            </w:tcBorders>
          </w:tcPr>
          <w:p w14:paraId="2CB53868" w14:textId="77777777" w:rsidR="00536D68" w:rsidRDefault="00536D68" w:rsidP="006479B4"/>
        </w:tc>
      </w:tr>
      <w:tr w:rsidR="00536D68" w14:paraId="2F90527B" w14:textId="3F41BA82" w:rsidTr="00A14CF1">
        <w:trPr>
          <w:trHeight w:val="621"/>
        </w:trPr>
        <w:tc>
          <w:tcPr>
            <w:tcW w:w="3659" w:type="dxa"/>
            <w:shd w:val="clear" w:color="auto" w:fill="D9D9D9" w:themeFill="background1" w:themeFillShade="D9"/>
          </w:tcPr>
          <w:p w14:paraId="72486FF6" w14:textId="77777777" w:rsidR="00536D68" w:rsidRDefault="00536D68" w:rsidP="006479B4">
            <w:r w:rsidRPr="00154656">
              <w:rPr>
                <w:rFonts w:ascii="Calibri" w:eastAsia="Times New Roman" w:hAnsi="Calibri" w:cs="Calibri"/>
                <w:color w:val="000000"/>
                <w:lang w:eastAsia="pl-PL"/>
              </w:rPr>
              <w:t>Badanie wytrzyma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Pr="00154656">
              <w:rPr>
                <w:rFonts w:ascii="Calibri" w:eastAsia="Times New Roman" w:hAnsi="Calibri" w:cs="Calibri"/>
                <w:color w:val="000000"/>
                <w:lang w:eastAsia="pl-PL"/>
              </w:rPr>
              <w:t>ości na zginanie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t>wg normy EN 520</w:t>
            </w:r>
          </w:p>
        </w:tc>
        <w:tc>
          <w:tcPr>
            <w:tcW w:w="1147" w:type="dxa"/>
            <w:gridSpan w:val="2"/>
            <w:shd w:val="clear" w:color="auto" w:fill="D9D9D9" w:themeFill="background1" w:themeFillShade="D9"/>
          </w:tcPr>
          <w:p w14:paraId="5FFC3450" w14:textId="77777777" w:rsidR="00536D68" w:rsidRDefault="00536D68" w:rsidP="00CD4C95">
            <w:pPr>
              <w:jc w:val="center"/>
            </w:pPr>
            <w:r w:rsidRPr="009E14BF">
              <w:t>Seria</w:t>
            </w:r>
          </w:p>
        </w:tc>
        <w:tc>
          <w:tcPr>
            <w:tcW w:w="647" w:type="dxa"/>
            <w:shd w:val="clear" w:color="auto" w:fill="D9D9D9" w:themeFill="background1" w:themeFillShade="D9"/>
          </w:tcPr>
          <w:p w14:paraId="696FDC51" w14:textId="77777777" w:rsidR="00536D68" w:rsidRDefault="00536D68" w:rsidP="00CD4C95">
            <w:pPr>
              <w:jc w:val="center"/>
            </w:pPr>
            <w:r w:rsidRPr="002A2DD1">
              <w:t>6</w:t>
            </w:r>
          </w:p>
        </w:tc>
        <w:tc>
          <w:tcPr>
            <w:tcW w:w="1398" w:type="dxa"/>
          </w:tcPr>
          <w:p w14:paraId="293C68CC" w14:textId="77777777" w:rsidR="00536D68" w:rsidRDefault="00536D68" w:rsidP="006479B4"/>
        </w:tc>
        <w:tc>
          <w:tcPr>
            <w:tcW w:w="1508" w:type="dxa"/>
          </w:tcPr>
          <w:p w14:paraId="293D94D9" w14:textId="77777777" w:rsidR="00536D68" w:rsidRDefault="00536D68" w:rsidP="006479B4"/>
        </w:tc>
        <w:tc>
          <w:tcPr>
            <w:tcW w:w="1559" w:type="dxa"/>
          </w:tcPr>
          <w:p w14:paraId="579CE711" w14:textId="77777777" w:rsidR="00536D68" w:rsidRDefault="00536D68" w:rsidP="006479B4"/>
        </w:tc>
      </w:tr>
      <w:tr w:rsidR="00536D68" w14:paraId="32970F0F" w14:textId="395948D9" w:rsidTr="00A14CF1">
        <w:trPr>
          <w:trHeight w:val="485"/>
        </w:trPr>
        <w:tc>
          <w:tcPr>
            <w:tcW w:w="3659" w:type="dxa"/>
            <w:shd w:val="clear" w:color="auto" w:fill="D9D9D9" w:themeFill="background1" w:themeFillShade="D9"/>
          </w:tcPr>
          <w:p w14:paraId="4EB9148C" w14:textId="77777777" w:rsidR="00536D68" w:rsidRDefault="00536D68" w:rsidP="006479B4">
            <w:r w:rsidRPr="00154656">
              <w:rPr>
                <w:rFonts w:ascii="Calibri" w:eastAsia="Times New Roman" w:hAnsi="Calibri" w:cs="Calibri"/>
                <w:color w:val="000000"/>
                <w:lang w:eastAsia="pl-PL"/>
              </w:rPr>
              <w:t>Ugięcie pod obciążeniem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t>wg normy EN 520</w:t>
            </w:r>
          </w:p>
        </w:tc>
        <w:tc>
          <w:tcPr>
            <w:tcW w:w="1147" w:type="dxa"/>
            <w:gridSpan w:val="2"/>
            <w:shd w:val="clear" w:color="auto" w:fill="D9D9D9" w:themeFill="background1" w:themeFillShade="D9"/>
          </w:tcPr>
          <w:p w14:paraId="2D560CDC" w14:textId="77777777" w:rsidR="00536D68" w:rsidRDefault="00536D68" w:rsidP="00CD4C95">
            <w:pPr>
              <w:jc w:val="center"/>
            </w:pPr>
            <w:r w:rsidRPr="009E14BF">
              <w:t>Seria</w:t>
            </w:r>
          </w:p>
        </w:tc>
        <w:tc>
          <w:tcPr>
            <w:tcW w:w="647" w:type="dxa"/>
            <w:shd w:val="clear" w:color="auto" w:fill="D9D9D9" w:themeFill="background1" w:themeFillShade="D9"/>
          </w:tcPr>
          <w:p w14:paraId="59383122" w14:textId="77777777" w:rsidR="00536D68" w:rsidRDefault="00536D68" w:rsidP="00CD4C95">
            <w:pPr>
              <w:jc w:val="center"/>
            </w:pPr>
            <w:r w:rsidRPr="002A2DD1">
              <w:t>6</w:t>
            </w:r>
          </w:p>
        </w:tc>
        <w:tc>
          <w:tcPr>
            <w:tcW w:w="1398" w:type="dxa"/>
          </w:tcPr>
          <w:p w14:paraId="78715819" w14:textId="77777777" w:rsidR="00536D68" w:rsidRDefault="00536D68" w:rsidP="006479B4"/>
        </w:tc>
        <w:tc>
          <w:tcPr>
            <w:tcW w:w="1508" w:type="dxa"/>
          </w:tcPr>
          <w:p w14:paraId="79F3B500" w14:textId="77777777" w:rsidR="00536D68" w:rsidRDefault="00536D68" w:rsidP="006479B4"/>
        </w:tc>
        <w:tc>
          <w:tcPr>
            <w:tcW w:w="1559" w:type="dxa"/>
          </w:tcPr>
          <w:p w14:paraId="314C8639" w14:textId="77777777" w:rsidR="00536D68" w:rsidRDefault="00536D68" w:rsidP="006479B4"/>
        </w:tc>
      </w:tr>
      <w:tr w:rsidR="00536D68" w14:paraId="4FEC80F1" w14:textId="5FC606EE" w:rsidTr="00A14CF1">
        <w:trPr>
          <w:trHeight w:val="512"/>
        </w:trPr>
        <w:tc>
          <w:tcPr>
            <w:tcW w:w="3659" w:type="dxa"/>
            <w:shd w:val="clear" w:color="auto" w:fill="D9D9D9" w:themeFill="background1" w:themeFillShade="D9"/>
          </w:tcPr>
          <w:p w14:paraId="68299188" w14:textId="77777777" w:rsidR="00536D68" w:rsidRDefault="00536D68" w:rsidP="006479B4">
            <w:r w:rsidRPr="00154656">
              <w:rPr>
                <w:rFonts w:ascii="Calibri" w:eastAsia="Times New Roman" w:hAnsi="Calibri" w:cs="Calibri"/>
                <w:color w:val="000000"/>
                <w:lang w:eastAsia="pl-PL"/>
              </w:rPr>
              <w:t>Oznaczenie wchłaniania wody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t>wg normy EN 520</w:t>
            </w:r>
          </w:p>
        </w:tc>
        <w:tc>
          <w:tcPr>
            <w:tcW w:w="1147" w:type="dxa"/>
            <w:gridSpan w:val="2"/>
            <w:shd w:val="clear" w:color="auto" w:fill="D9D9D9" w:themeFill="background1" w:themeFillShade="D9"/>
          </w:tcPr>
          <w:p w14:paraId="1DC0FB81" w14:textId="77777777" w:rsidR="00536D68" w:rsidRDefault="00536D68" w:rsidP="00CD4C95">
            <w:pPr>
              <w:jc w:val="center"/>
            </w:pPr>
            <w:r w:rsidRPr="009E14BF">
              <w:t>Seria</w:t>
            </w:r>
          </w:p>
        </w:tc>
        <w:tc>
          <w:tcPr>
            <w:tcW w:w="647" w:type="dxa"/>
            <w:shd w:val="clear" w:color="auto" w:fill="D9D9D9" w:themeFill="background1" w:themeFillShade="D9"/>
          </w:tcPr>
          <w:p w14:paraId="0F7D4953" w14:textId="77777777" w:rsidR="00536D68" w:rsidRDefault="00536D68" w:rsidP="00CD4C95">
            <w:pPr>
              <w:jc w:val="center"/>
            </w:pPr>
            <w:r w:rsidRPr="002A2DD1">
              <w:t>6</w:t>
            </w:r>
          </w:p>
        </w:tc>
        <w:tc>
          <w:tcPr>
            <w:tcW w:w="1398" w:type="dxa"/>
          </w:tcPr>
          <w:p w14:paraId="54495428" w14:textId="77777777" w:rsidR="00536D68" w:rsidRDefault="00536D68" w:rsidP="006479B4"/>
        </w:tc>
        <w:tc>
          <w:tcPr>
            <w:tcW w:w="1508" w:type="dxa"/>
          </w:tcPr>
          <w:p w14:paraId="110D6494" w14:textId="77777777" w:rsidR="00536D68" w:rsidRDefault="00536D68" w:rsidP="006479B4"/>
        </w:tc>
        <w:tc>
          <w:tcPr>
            <w:tcW w:w="1559" w:type="dxa"/>
          </w:tcPr>
          <w:p w14:paraId="4B04CA94" w14:textId="77777777" w:rsidR="00536D68" w:rsidRDefault="00536D68" w:rsidP="006479B4"/>
        </w:tc>
      </w:tr>
      <w:tr w:rsidR="00536D68" w14:paraId="3C7BAE17" w14:textId="11DC5BBF" w:rsidTr="00A14CF1">
        <w:trPr>
          <w:trHeight w:val="551"/>
        </w:trPr>
        <w:tc>
          <w:tcPr>
            <w:tcW w:w="3659" w:type="dxa"/>
            <w:shd w:val="clear" w:color="auto" w:fill="D9D9D9" w:themeFill="background1" w:themeFillShade="D9"/>
          </w:tcPr>
          <w:p w14:paraId="3F1B78F7" w14:textId="77777777" w:rsidR="00536D68" w:rsidRDefault="00536D68" w:rsidP="006479B4">
            <w:r w:rsidRPr="00154656">
              <w:rPr>
                <w:rFonts w:ascii="Calibri" w:eastAsia="Times New Roman" w:hAnsi="Calibri" w:cs="Calibri"/>
                <w:color w:val="000000"/>
                <w:lang w:eastAsia="pl-PL"/>
              </w:rPr>
              <w:t>Gęstość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t>wg normy EN 520</w:t>
            </w:r>
          </w:p>
        </w:tc>
        <w:tc>
          <w:tcPr>
            <w:tcW w:w="1147" w:type="dxa"/>
            <w:gridSpan w:val="2"/>
            <w:shd w:val="clear" w:color="auto" w:fill="D9D9D9" w:themeFill="background1" w:themeFillShade="D9"/>
          </w:tcPr>
          <w:p w14:paraId="1BFC6649" w14:textId="77777777" w:rsidR="00536D68" w:rsidRDefault="00536D68" w:rsidP="009C3885">
            <w:pPr>
              <w:jc w:val="center"/>
            </w:pPr>
            <w:r w:rsidRPr="009E14BF">
              <w:t>Seria</w:t>
            </w:r>
          </w:p>
        </w:tc>
        <w:tc>
          <w:tcPr>
            <w:tcW w:w="647" w:type="dxa"/>
            <w:shd w:val="clear" w:color="auto" w:fill="D9D9D9" w:themeFill="background1" w:themeFillShade="D9"/>
          </w:tcPr>
          <w:p w14:paraId="3CECCE18" w14:textId="77777777" w:rsidR="00536D68" w:rsidRDefault="00536D68" w:rsidP="009C3885">
            <w:pPr>
              <w:jc w:val="center"/>
            </w:pPr>
            <w:r w:rsidRPr="002A2DD1">
              <w:t>6</w:t>
            </w:r>
          </w:p>
        </w:tc>
        <w:tc>
          <w:tcPr>
            <w:tcW w:w="1398" w:type="dxa"/>
          </w:tcPr>
          <w:p w14:paraId="3DC4EA34" w14:textId="77777777" w:rsidR="00536D68" w:rsidRDefault="00536D68" w:rsidP="006479B4"/>
        </w:tc>
        <w:tc>
          <w:tcPr>
            <w:tcW w:w="1508" w:type="dxa"/>
          </w:tcPr>
          <w:p w14:paraId="058B0831" w14:textId="77777777" w:rsidR="00536D68" w:rsidRDefault="00536D68" w:rsidP="006479B4"/>
        </w:tc>
        <w:tc>
          <w:tcPr>
            <w:tcW w:w="1559" w:type="dxa"/>
          </w:tcPr>
          <w:p w14:paraId="4DB868E8" w14:textId="77777777" w:rsidR="00536D68" w:rsidRDefault="00536D68" w:rsidP="006479B4"/>
        </w:tc>
      </w:tr>
      <w:tr w:rsidR="00536D68" w14:paraId="0B4E7A25" w14:textId="369D60CD" w:rsidTr="00A14CF1">
        <w:trPr>
          <w:trHeight w:val="590"/>
        </w:trPr>
        <w:tc>
          <w:tcPr>
            <w:tcW w:w="3659" w:type="dxa"/>
            <w:shd w:val="clear" w:color="auto" w:fill="D9D9D9" w:themeFill="background1" w:themeFillShade="D9"/>
          </w:tcPr>
          <w:p w14:paraId="6FD2699E" w14:textId="77777777" w:rsidR="00536D68" w:rsidRDefault="00536D68" w:rsidP="006479B4">
            <w:r w:rsidRPr="00154656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Oznaczenie twardości powierzchni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t>wg normy EN 520</w:t>
            </w:r>
          </w:p>
        </w:tc>
        <w:tc>
          <w:tcPr>
            <w:tcW w:w="1147" w:type="dxa"/>
            <w:gridSpan w:val="2"/>
            <w:shd w:val="clear" w:color="auto" w:fill="D9D9D9" w:themeFill="background1" w:themeFillShade="D9"/>
          </w:tcPr>
          <w:p w14:paraId="762AB440" w14:textId="77777777" w:rsidR="00536D68" w:rsidRDefault="00536D68" w:rsidP="009C3885">
            <w:pPr>
              <w:jc w:val="center"/>
            </w:pPr>
            <w:r w:rsidRPr="009E14BF">
              <w:t>Seria</w:t>
            </w:r>
          </w:p>
        </w:tc>
        <w:tc>
          <w:tcPr>
            <w:tcW w:w="647" w:type="dxa"/>
            <w:shd w:val="clear" w:color="auto" w:fill="D9D9D9" w:themeFill="background1" w:themeFillShade="D9"/>
          </w:tcPr>
          <w:p w14:paraId="5F520424" w14:textId="77777777" w:rsidR="00536D68" w:rsidRDefault="00536D68" w:rsidP="009C3885">
            <w:pPr>
              <w:jc w:val="center"/>
            </w:pPr>
            <w:r w:rsidRPr="002A2DD1">
              <w:t>6</w:t>
            </w:r>
          </w:p>
        </w:tc>
        <w:tc>
          <w:tcPr>
            <w:tcW w:w="1398" w:type="dxa"/>
          </w:tcPr>
          <w:p w14:paraId="79247CAE" w14:textId="77777777" w:rsidR="00536D68" w:rsidRDefault="00536D68" w:rsidP="006479B4"/>
        </w:tc>
        <w:tc>
          <w:tcPr>
            <w:tcW w:w="1508" w:type="dxa"/>
          </w:tcPr>
          <w:p w14:paraId="62C21493" w14:textId="77777777" w:rsidR="00536D68" w:rsidRDefault="00536D68" w:rsidP="006479B4"/>
        </w:tc>
        <w:tc>
          <w:tcPr>
            <w:tcW w:w="1559" w:type="dxa"/>
          </w:tcPr>
          <w:p w14:paraId="4E976E1D" w14:textId="77777777" w:rsidR="00536D68" w:rsidRDefault="00536D68" w:rsidP="006479B4"/>
        </w:tc>
      </w:tr>
      <w:tr w:rsidR="00536D68" w14:paraId="44749507" w14:textId="22683FFB" w:rsidTr="00A14CF1">
        <w:trPr>
          <w:trHeight w:val="617"/>
        </w:trPr>
        <w:tc>
          <w:tcPr>
            <w:tcW w:w="3659" w:type="dxa"/>
            <w:shd w:val="clear" w:color="auto" w:fill="D9D9D9" w:themeFill="background1" w:themeFillShade="D9"/>
          </w:tcPr>
          <w:p w14:paraId="5CB08647" w14:textId="77777777" w:rsidR="00536D68" w:rsidRDefault="00536D68" w:rsidP="006479B4">
            <w:r w:rsidRPr="00154656">
              <w:rPr>
                <w:rFonts w:ascii="Calibri" w:eastAsia="Times New Roman" w:hAnsi="Calibri" w:cs="Calibri"/>
                <w:color w:val="000000"/>
                <w:lang w:eastAsia="pl-PL"/>
              </w:rPr>
              <w:t>Wytrzymałość na ścinanie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t>wg normy EN 520</w:t>
            </w:r>
          </w:p>
        </w:tc>
        <w:tc>
          <w:tcPr>
            <w:tcW w:w="1147" w:type="dxa"/>
            <w:gridSpan w:val="2"/>
            <w:shd w:val="clear" w:color="auto" w:fill="D9D9D9" w:themeFill="background1" w:themeFillShade="D9"/>
          </w:tcPr>
          <w:p w14:paraId="7B1C2B67" w14:textId="77777777" w:rsidR="00536D68" w:rsidRDefault="00536D68" w:rsidP="009C3885">
            <w:pPr>
              <w:jc w:val="center"/>
            </w:pPr>
            <w:r w:rsidRPr="009E14BF">
              <w:t>Seria</w:t>
            </w:r>
          </w:p>
        </w:tc>
        <w:tc>
          <w:tcPr>
            <w:tcW w:w="647" w:type="dxa"/>
            <w:shd w:val="clear" w:color="auto" w:fill="D9D9D9" w:themeFill="background1" w:themeFillShade="D9"/>
          </w:tcPr>
          <w:p w14:paraId="02BA17EA" w14:textId="77777777" w:rsidR="00536D68" w:rsidRDefault="00536D68" w:rsidP="009C3885">
            <w:pPr>
              <w:jc w:val="center"/>
            </w:pPr>
            <w:r w:rsidRPr="002A2DD1">
              <w:t>6</w:t>
            </w:r>
          </w:p>
        </w:tc>
        <w:tc>
          <w:tcPr>
            <w:tcW w:w="1398" w:type="dxa"/>
          </w:tcPr>
          <w:p w14:paraId="53E23364" w14:textId="77777777" w:rsidR="00536D68" w:rsidRDefault="00536D68" w:rsidP="006479B4"/>
        </w:tc>
        <w:tc>
          <w:tcPr>
            <w:tcW w:w="1508" w:type="dxa"/>
          </w:tcPr>
          <w:p w14:paraId="65CE905B" w14:textId="77777777" w:rsidR="00536D68" w:rsidRDefault="00536D68" w:rsidP="006479B4"/>
        </w:tc>
        <w:tc>
          <w:tcPr>
            <w:tcW w:w="1559" w:type="dxa"/>
          </w:tcPr>
          <w:p w14:paraId="146B33D0" w14:textId="77777777" w:rsidR="00536D68" w:rsidRDefault="00536D68" w:rsidP="006479B4"/>
        </w:tc>
      </w:tr>
      <w:tr w:rsidR="00536D68" w14:paraId="0DCAFA18" w14:textId="6FAF6BCE" w:rsidTr="00A14CF1">
        <w:trPr>
          <w:trHeight w:val="514"/>
        </w:trPr>
        <w:tc>
          <w:tcPr>
            <w:tcW w:w="3659" w:type="dxa"/>
            <w:shd w:val="clear" w:color="auto" w:fill="D9D9D9" w:themeFill="background1" w:themeFillShade="D9"/>
          </w:tcPr>
          <w:p w14:paraId="478616BE" w14:textId="77777777" w:rsidR="00536D68" w:rsidRDefault="00536D68" w:rsidP="006479B4">
            <w:r w:rsidRPr="00154656">
              <w:rPr>
                <w:rFonts w:ascii="Calibri" w:eastAsia="Times New Roman" w:hAnsi="Calibri" w:cs="Calibri"/>
                <w:color w:val="000000"/>
                <w:lang w:eastAsia="pl-PL"/>
              </w:rPr>
              <w:t>Przewodność cieplna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t>wg normy EN 12664</w:t>
            </w:r>
          </w:p>
        </w:tc>
        <w:tc>
          <w:tcPr>
            <w:tcW w:w="1147" w:type="dxa"/>
            <w:gridSpan w:val="2"/>
            <w:shd w:val="clear" w:color="auto" w:fill="D9D9D9" w:themeFill="background1" w:themeFillShade="D9"/>
          </w:tcPr>
          <w:p w14:paraId="7E2351C2" w14:textId="77777777" w:rsidR="00536D68" w:rsidRDefault="00536D68" w:rsidP="009C3885">
            <w:pPr>
              <w:jc w:val="center"/>
            </w:pPr>
            <w:r w:rsidRPr="009E14BF">
              <w:t>Seria</w:t>
            </w:r>
          </w:p>
        </w:tc>
        <w:tc>
          <w:tcPr>
            <w:tcW w:w="647" w:type="dxa"/>
            <w:shd w:val="clear" w:color="auto" w:fill="D9D9D9" w:themeFill="background1" w:themeFillShade="D9"/>
          </w:tcPr>
          <w:p w14:paraId="2C047E68" w14:textId="77777777" w:rsidR="00536D68" w:rsidRDefault="00536D68" w:rsidP="009C3885">
            <w:pPr>
              <w:jc w:val="center"/>
            </w:pPr>
            <w:r w:rsidRPr="002A2DD1">
              <w:t>6</w:t>
            </w:r>
          </w:p>
        </w:tc>
        <w:tc>
          <w:tcPr>
            <w:tcW w:w="1398" w:type="dxa"/>
          </w:tcPr>
          <w:p w14:paraId="03038075" w14:textId="77777777" w:rsidR="00536D68" w:rsidRDefault="00536D68" w:rsidP="006479B4"/>
        </w:tc>
        <w:tc>
          <w:tcPr>
            <w:tcW w:w="1508" w:type="dxa"/>
          </w:tcPr>
          <w:p w14:paraId="41E64307" w14:textId="77777777" w:rsidR="00536D68" w:rsidRDefault="00536D68" w:rsidP="006479B4"/>
        </w:tc>
        <w:tc>
          <w:tcPr>
            <w:tcW w:w="1559" w:type="dxa"/>
          </w:tcPr>
          <w:p w14:paraId="37C7B559" w14:textId="77777777" w:rsidR="00536D68" w:rsidRDefault="00536D68" w:rsidP="006479B4"/>
        </w:tc>
      </w:tr>
      <w:tr w:rsidR="00536D68" w14:paraId="08D45D4D" w14:textId="0384E663" w:rsidTr="00A14CF1">
        <w:trPr>
          <w:trHeight w:val="555"/>
        </w:trPr>
        <w:tc>
          <w:tcPr>
            <w:tcW w:w="3659" w:type="dxa"/>
            <w:shd w:val="clear" w:color="auto" w:fill="D9D9D9" w:themeFill="background1" w:themeFillShade="D9"/>
          </w:tcPr>
          <w:p w14:paraId="3EE92A55" w14:textId="77777777" w:rsidR="00536D68" w:rsidRDefault="00536D68" w:rsidP="006479B4">
            <w:r w:rsidRPr="00154656">
              <w:rPr>
                <w:rFonts w:ascii="Calibri" w:eastAsia="Times New Roman" w:hAnsi="Calibri" w:cs="Calibri"/>
                <w:color w:val="000000"/>
                <w:lang w:eastAsia="pl-PL"/>
              </w:rPr>
              <w:t>Podciąganie kapilarne</w:t>
            </w:r>
          </w:p>
        </w:tc>
        <w:tc>
          <w:tcPr>
            <w:tcW w:w="1147" w:type="dxa"/>
            <w:gridSpan w:val="2"/>
            <w:shd w:val="clear" w:color="auto" w:fill="D9D9D9" w:themeFill="background1" w:themeFillShade="D9"/>
          </w:tcPr>
          <w:p w14:paraId="1209E0E3" w14:textId="77777777" w:rsidR="00536D68" w:rsidRDefault="00536D68" w:rsidP="009C3885">
            <w:pPr>
              <w:jc w:val="center"/>
            </w:pPr>
            <w:r w:rsidRPr="009E14BF">
              <w:t>Seria</w:t>
            </w:r>
          </w:p>
        </w:tc>
        <w:tc>
          <w:tcPr>
            <w:tcW w:w="647" w:type="dxa"/>
            <w:shd w:val="clear" w:color="auto" w:fill="D9D9D9" w:themeFill="background1" w:themeFillShade="D9"/>
          </w:tcPr>
          <w:p w14:paraId="20052E6C" w14:textId="77777777" w:rsidR="00536D68" w:rsidRDefault="00536D68" w:rsidP="009C3885">
            <w:pPr>
              <w:jc w:val="center"/>
            </w:pPr>
            <w:r w:rsidRPr="002A2DD1">
              <w:t>6</w:t>
            </w:r>
          </w:p>
        </w:tc>
        <w:tc>
          <w:tcPr>
            <w:tcW w:w="1398" w:type="dxa"/>
          </w:tcPr>
          <w:p w14:paraId="62B9DA2E" w14:textId="77777777" w:rsidR="00536D68" w:rsidRDefault="00536D68" w:rsidP="006479B4"/>
        </w:tc>
        <w:tc>
          <w:tcPr>
            <w:tcW w:w="1508" w:type="dxa"/>
          </w:tcPr>
          <w:p w14:paraId="3A7C3F8A" w14:textId="77777777" w:rsidR="00536D68" w:rsidRDefault="00536D68" w:rsidP="006479B4"/>
        </w:tc>
        <w:tc>
          <w:tcPr>
            <w:tcW w:w="1559" w:type="dxa"/>
          </w:tcPr>
          <w:p w14:paraId="1C870948" w14:textId="77777777" w:rsidR="00536D68" w:rsidRDefault="00536D68" w:rsidP="006479B4"/>
        </w:tc>
      </w:tr>
      <w:tr w:rsidR="00536D68" w14:paraId="0F5D64A0" w14:textId="037BD42B" w:rsidTr="00A14CF1">
        <w:trPr>
          <w:trHeight w:val="580"/>
        </w:trPr>
        <w:tc>
          <w:tcPr>
            <w:tcW w:w="3659" w:type="dxa"/>
            <w:shd w:val="clear" w:color="auto" w:fill="D9D9D9" w:themeFill="background1" w:themeFillShade="D9"/>
          </w:tcPr>
          <w:p w14:paraId="560BF823" w14:textId="77777777" w:rsidR="00536D68" w:rsidRDefault="00536D68" w:rsidP="006479B4">
            <w:r w:rsidRPr="00154656">
              <w:rPr>
                <w:rFonts w:ascii="Calibri" w:eastAsia="Times New Roman" w:hAnsi="Calibri" w:cs="Calibri"/>
                <w:color w:val="000000"/>
                <w:lang w:eastAsia="pl-PL"/>
              </w:rPr>
              <w:t>Sorpcja i desorpcja</w:t>
            </w:r>
          </w:p>
        </w:tc>
        <w:tc>
          <w:tcPr>
            <w:tcW w:w="1147" w:type="dxa"/>
            <w:gridSpan w:val="2"/>
            <w:shd w:val="clear" w:color="auto" w:fill="D9D9D9" w:themeFill="background1" w:themeFillShade="D9"/>
          </w:tcPr>
          <w:p w14:paraId="243B4B25" w14:textId="77777777" w:rsidR="00536D68" w:rsidRDefault="00536D68" w:rsidP="009C3885">
            <w:pPr>
              <w:jc w:val="center"/>
            </w:pPr>
            <w:r w:rsidRPr="009E14BF">
              <w:t>Seria</w:t>
            </w:r>
          </w:p>
        </w:tc>
        <w:tc>
          <w:tcPr>
            <w:tcW w:w="647" w:type="dxa"/>
            <w:shd w:val="clear" w:color="auto" w:fill="D9D9D9" w:themeFill="background1" w:themeFillShade="D9"/>
          </w:tcPr>
          <w:p w14:paraId="11BE9F57" w14:textId="77777777" w:rsidR="00536D68" w:rsidRDefault="00536D68" w:rsidP="009C3885">
            <w:pPr>
              <w:jc w:val="center"/>
            </w:pPr>
            <w:r w:rsidRPr="002A2DD1">
              <w:t>6</w:t>
            </w:r>
          </w:p>
        </w:tc>
        <w:tc>
          <w:tcPr>
            <w:tcW w:w="1398" w:type="dxa"/>
          </w:tcPr>
          <w:p w14:paraId="4006DB65" w14:textId="77777777" w:rsidR="00536D68" w:rsidRDefault="00536D68" w:rsidP="006479B4"/>
        </w:tc>
        <w:tc>
          <w:tcPr>
            <w:tcW w:w="1508" w:type="dxa"/>
          </w:tcPr>
          <w:p w14:paraId="17E4FF59" w14:textId="77777777" w:rsidR="00536D68" w:rsidRDefault="00536D68" w:rsidP="006479B4"/>
        </w:tc>
        <w:tc>
          <w:tcPr>
            <w:tcW w:w="1559" w:type="dxa"/>
          </w:tcPr>
          <w:p w14:paraId="40873443" w14:textId="77777777" w:rsidR="00536D68" w:rsidRDefault="00536D68" w:rsidP="006479B4"/>
        </w:tc>
      </w:tr>
      <w:tr w:rsidR="00536D68" w14:paraId="753B4A62" w14:textId="1DECC27D" w:rsidTr="00A14CF1">
        <w:trPr>
          <w:trHeight w:val="806"/>
        </w:trPr>
        <w:tc>
          <w:tcPr>
            <w:tcW w:w="3659" w:type="dxa"/>
            <w:shd w:val="clear" w:color="auto" w:fill="D9D9D9" w:themeFill="background1" w:themeFillShade="D9"/>
          </w:tcPr>
          <w:p w14:paraId="0CEA03A1" w14:textId="77777777" w:rsidR="00536D68" w:rsidRDefault="00536D68" w:rsidP="006479B4">
            <w:r w:rsidRPr="00154656">
              <w:rPr>
                <w:rFonts w:ascii="Calibri" w:eastAsia="Times New Roman" w:hAnsi="Calibri" w:cs="Calibri"/>
                <w:color w:val="000000"/>
                <w:lang w:eastAsia="pl-PL"/>
              </w:rPr>
              <w:t>Zmiana parametrów wytrzymałościowych pod wpływem temperatury</w:t>
            </w:r>
          </w:p>
        </w:tc>
        <w:tc>
          <w:tcPr>
            <w:tcW w:w="1147" w:type="dxa"/>
            <w:gridSpan w:val="2"/>
            <w:shd w:val="clear" w:color="auto" w:fill="D9D9D9" w:themeFill="background1" w:themeFillShade="D9"/>
          </w:tcPr>
          <w:p w14:paraId="0899DF21" w14:textId="77777777" w:rsidR="00536D68" w:rsidRDefault="00536D68" w:rsidP="009C3885">
            <w:pPr>
              <w:jc w:val="center"/>
            </w:pPr>
            <w:r w:rsidRPr="009E14BF">
              <w:t>Seria</w:t>
            </w:r>
          </w:p>
        </w:tc>
        <w:tc>
          <w:tcPr>
            <w:tcW w:w="647" w:type="dxa"/>
            <w:shd w:val="clear" w:color="auto" w:fill="D9D9D9" w:themeFill="background1" w:themeFillShade="D9"/>
          </w:tcPr>
          <w:p w14:paraId="1211ABD7" w14:textId="77777777" w:rsidR="00536D68" w:rsidRDefault="00536D68" w:rsidP="009C3885">
            <w:pPr>
              <w:jc w:val="center"/>
            </w:pPr>
            <w:r w:rsidRPr="002A2DD1">
              <w:t>6</w:t>
            </w:r>
          </w:p>
        </w:tc>
        <w:tc>
          <w:tcPr>
            <w:tcW w:w="1398" w:type="dxa"/>
          </w:tcPr>
          <w:p w14:paraId="5460421D" w14:textId="77777777" w:rsidR="00536D68" w:rsidRDefault="00536D68" w:rsidP="006479B4"/>
        </w:tc>
        <w:tc>
          <w:tcPr>
            <w:tcW w:w="1508" w:type="dxa"/>
          </w:tcPr>
          <w:p w14:paraId="651A71F7" w14:textId="77777777" w:rsidR="00536D68" w:rsidRDefault="00536D68" w:rsidP="006479B4"/>
        </w:tc>
        <w:tc>
          <w:tcPr>
            <w:tcW w:w="1559" w:type="dxa"/>
          </w:tcPr>
          <w:p w14:paraId="1EEDE837" w14:textId="77777777" w:rsidR="00536D68" w:rsidRDefault="00536D68" w:rsidP="006479B4"/>
        </w:tc>
      </w:tr>
      <w:tr w:rsidR="00536D68" w14:paraId="3633D7CD" w14:textId="27F23F4D" w:rsidTr="00A14CF1">
        <w:trPr>
          <w:trHeight w:val="806"/>
        </w:trPr>
        <w:tc>
          <w:tcPr>
            <w:tcW w:w="3659" w:type="dxa"/>
            <w:shd w:val="clear" w:color="auto" w:fill="D9D9D9" w:themeFill="background1" w:themeFillShade="D9"/>
          </w:tcPr>
          <w:p w14:paraId="7EA1970C" w14:textId="77777777" w:rsidR="00536D68" w:rsidRPr="00154656" w:rsidRDefault="00536D68" w:rsidP="006479B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54656">
              <w:rPr>
                <w:rFonts w:ascii="Calibri" w:eastAsia="Times New Roman" w:hAnsi="Calibri" w:cs="Calibri"/>
                <w:color w:val="000000"/>
                <w:lang w:eastAsia="pl-PL"/>
              </w:rPr>
              <w:t>Zmiana parametrów wytrzymałościowych pod wpływem zmiany wilgotności</w:t>
            </w:r>
          </w:p>
        </w:tc>
        <w:tc>
          <w:tcPr>
            <w:tcW w:w="1147" w:type="dxa"/>
            <w:gridSpan w:val="2"/>
            <w:shd w:val="clear" w:color="auto" w:fill="D9D9D9" w:themeFill="background1" w:themeFillShade="D9"/>
          </w:tcPr>
          <w:p w14:paraId="182C9488" w14:textId="77777777" w:rsidR="00536D68" w:rsidRDefault="00536D68" w:rsidP="009C3885">
            <w:pPr>
              <w:jc w:val="center"/>
            </w:pPr>
            <w:r w:rsidRPr="009E14BF">
              <w:t>Seria</w:t>
            </w:r>
          </w:p>
        </w:tc>
        <w:tc>
          <w:tcPr>
            <w:tcW w:w="647" w:type="dxa"/>
            <w:shd w:val="clear" w:color="auto" w:fill="D9D9D9" w:themeFill="background1" w:themeFillShade="D9"/>
          </w:tcPr>
          <w:p w14:paraId="014AF1EA" w14:textId="77777777" w:rsidR="00536D68" w:rsidRDefault="00536D68" w:rsidP="009C3885">
            <w:pPr>
              <w:jc w:val="center"/>
            </w:pPr>
            <w:r w:rsidRPr="002A2DD1">
              <w:t>6</w:t>
            </w:r>
          </w:p>
        </w:tc>
        <w:tc>
          <w:tcPr>
            <w:tcW w:w="1398" w:type="dxa"/>
          </w:tcPr>
          <w:p w14:paraId="0DDA5C1E" w14:textId="77777777" w:rsidR="00536D68" w:rsidRDefault="00536D68" w:rsidP="006479B4"/>
        </w:tc>
        <w:tc>
          <w:tcPr>
            <w:tcW w:w="1508" w:type="dxa"/>
          </w:tcPr>
          <w:p w14:paraId="1A998511" w14:textId="77777777" w:rsidR="00536D68" w:rsidRDefault="00536D68" w:rsidP="006479B4"/>
        </w:tc>
        <w:tc>
          <w:tcPr>
            <w:tcW w:w="1559" w:type="dxa"/>
          </w:tcPr>
          <w:p w14:paraId="13734517" w14:textId="77777777" w:rsidR="00536D68" w:rsidRDefault="00536D68" w:rsidP="006479B4"/>
        </w:tc>
      </w:tr>
      <w:tr w:rsidR="00536D68" w14:paraId="57404D4D" w14:textId="482E4E35" w:rsidTr="00A14CF1">
        <w:trPr>
          <w:trHeight w:val="545"/>
        </w:trPr>
        <w:tc>
          <w:tcPr>
            <w:tcW w:w="3659" w:type="dxa"/>
            <w:shd w:val="clear" w:color="auto" w:fill="D9D9D9" w:themeFill="background1" w:themeFillShade="D9"/>
          </w:tcPr>
          <w:p w14:paraId="7DEAB73C" w14:textId="77777777" w:rsidR="00536D68" w:rsidRPr="00154656" w:rsidRDefault="00536D68" w:rsidP="006479B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54656">
              <w:rPr>
                <w:rFonts w:ascii="Calibri" w:eastAsia="Times New Roman" w:hAnsi="Calibri" w:cs="Calibri"/>
                <w:color w:val="000000"/>
                <w:lang w:eastAsia="pl-PL"/>
              </w:rPr>
              <w:t>Porozymetria rtęciowa</w:t>
            </w:r>
          </w:p>
        </w:tc>
        <w:tc>
          <w:tcPr>
            <w:tcW w:w="1147" w:type="dxa"/>
            <w:gridSpan w:val="2"/>
            <w:shd w:val="clear" w:color="auto" w:fill="D9D9D9" w:themeFill="background1" w:themeFillShade="D9"/>
          </w:tcPr>
          <w:p w14:paraId="30848690" w14:textId="77777777" w:rsidR="00536D68" w:rsidRDefault="00536D68" w:rsidP="009C3885">
            <w:pPr>
              <w:jc w:val="center"/>
            </w:pPr>
            <w:r w:rsidRPr="009E14BF">
              <w:t>Seria</w:t>
            </w:r>
          </w:p>
        </w:tc>
        <w:tc>
          <w:tcPr>
            <w:tcW w:w="647" w:type="dxa"/>
            <w:shd w:val="clear" w:color="auto" w:fill="D9D9D9" w:themeFill="background1" w:themeFillShade="D9"/>
          </w:tcPr>
          <w:p w14:paraId="672B0F43" w14:textId="77777777" w:rsidR="00536D68" w:rsidRDefault="00536D68" w:rsidP="009C3885">
            <w:pPr>
              <w:jc w:val="center"/>
            </w:pPr>
            <w:r w:rsidRPr="002A2DD1">
              <w:t>6</w:t>
            </w:r>
          </w:p>
        </w:tc>
        <w:tc>
          <w:tcPr>
            <w:tcW w:w="1398" w:type="dxa"/>
          </w:tcPr>
          <w:p w14:paraId="383B9983" w14:textId="77777777" w:rsidR="00536D68" w:rsidRDefault="00536D68" w:rsidP="006479B4"/>
        </w:tc>
        <w:tc>
          <w:tcPr>
            <w:tcW w:w="1508" w:type="dxa"/>
          </w:tcPr>
          <w:p w14:paraId="27B5C8FD" w14:textId="77777777" w:rsidR="00536D68" w:rsidRDefault="00536D68" w:rsidP="006479B4"/>
        </w:tc>
        <w:tc>
          <w:tcPr>
            <w:tcW w:w="1559" w:type="dxa"/>
          </w:tcPr>
          <w:p w14:paraId="337B32B4" w14:textId="77777777" w:rsidR="00536D68" w:rsidRDefault="00536D68" w:rsidP="006479B4"/>
        </w:tc>
      </w:tr>
      <w:tr w:rsidR="00CD4C95" w:rsidRPr="00536D68" w14:paraId="0C923186" w14:textId="77777777" w:rsidTr="00A14CF1">
        <w:trPr>
          <w:trHeight w:val="553"/>
        </w:trPr>
        <w:tc>
          <w:tcPr>
            <w:tcW w:w="5453" w:type="dxa"/>
            <w:gridSpan w:val="4"/>
            <w:shd w:val="clear" w:color="auto" w:fill="D9D9D9" w:themeFill="background1" w:themeFillShade="D9"/>
          </w:tcPr>
          <w:p w14:paraId="69BC6480" w14:textId="37F716B6" w:rsidR="00CD4C95" w:rsidRPr="00536D68" w:rsidRDefault="00CD4C95" w:rsidP="006479B4">
            <w:pPr>
              <w:rPr>
                <w:b/>
                <w:bCs/>
              </w:rPr>
            </w:pPr>
            <w:r w:rsidRPr="00536D68">
              <w:rPr>
                <w:rFonts w:eastAsia="Times New Roman"/>
                <w:b/>
                <w:bCs/>
                <w:color w:val="000000"/>
              </w:rPr>
              <w:t xml:space="preserve">Suma dla </w:t>
            </w:r>
            <w:r w:rsidR="002271B9">
              <w:rPr>
                <w:rFonts w:eastAsia="Times New Roman"/>
                <w:b/>
                <w:bCs/>
                <w:color w:val="000000"/>
              </w:rPr>
              <w:t>Etapu</w:t>
            </w:r>
            <w:r w:rsidRPr="00536D68">
              <w:rPr>
                <w:rFonts w:eastAsia="Times New Roman"/>
                <w:b/>
                <w:bCs/>
                <w:color w:val="000000"/>
              </w:rPr>
              <w:t xml:space="preserve"> 2:</w:t>
            </w:r>
          </w:p>
        </w:tc>
        <w:tc>
          <w:tcPr>
            <w:tcW w:w="1398" w:type="dxa"/>
          </w:tcPr>
          <w:p w14:paraId="7B687417" w14:textId="77777777" w:rsidR="00CD4C95" w:rsidRPr="00CD4C95" w:rsidRDefault="00CD4C95" w:rsidP="006479B4"/>
        </w:tc>
        <w:tc>
          <w:tcPr>
            <w:tcW w:w="1508" w:type="dxa"/>
          </w:tcPr>
          <w:p w14:paraId="713A7E47" w14:textId="77777777" w:rsidR="00CD4C95" w:rsidRPr="00CD4C95" w:rsidRDefault="00CD4C95" w:rsidP="006479B4"/>
        </w:tc>
        <w:tc>
          <w:tcPr>
            <w:tcW w:w="1559" w:type="dxa"/>
          </w:tcPr>
          <w:p w14:paraId="6C0B6798" w14:textId="77777777" w:rsidR="00CD4C95" w:rsidRPr="00CD4C95" w:rsidRDefault="00CD4C95" w:rsidP="006479B4"/>
        </w:tc>
      </w:tr>
      <w:tr w:rsidR="00536D68" w:rsidRPr="00113F5C" w14:paraId="7F2C27F0" w14:textId="1854E900" w:rsidTr="006848CD">
        <w:tc>
          <w:tcPr>
            <w:tcW w:w="9918" w:type="dxa"/>
            <w:gridSpan w:val="7"/>
            <w:shd w:val="clear" w:color="auto" w:fill="D9D9D9" w:themeFill="background1" w:themeFillShade="D9"/>
            <w:vAlign w:val="bottom"/>
          </w:tcPr>
          <w:p w14:paraId="0C7B7507" w14:textId="745214CA" w:rsidR="00536D68" w:rsidRPr="00113F5C" w:rsidRDefault="001B24A2" w:rsidP="006479B4">
            <w:pPr>
              <w:rPr>
                <w:b/>
                <w:bCs/>
              </w:rPr>
            </w:pPr>
            <w:r>
              <w:rPr>
                <w:b/>
                <w:bCs/>
              </w:rPr>
              <w:t>Etap</w:t>
            </w:r>
            <w:r w:rsidR="00536D68" w:rsidRPr="00113F5C">
              <w:rPr>
                <w:b/>
                <w:bCs/>
              </w:rPr>
              <w:t xml:space="preserve"> 3 – badania konstrukcji stropów</w:t>
            </w:r>
          </w:p>
        </w:tc>
      </w:tr>
      <w:tr w:rsidR="006848CD" w14:paraId="0F82EA4F" w14:textId="774540B7" w:rsidTr="00A14CF1">
        <w:trPr>
          <w:trHeight w:val="537"/>
        </w:trPr>
        <w:tc>
          <w:tcPr>
            <w:tcW w:w="3659" w:type="dxa"/>
            <w:shd w:val="clear" w:color="auto" w:fill="D9D9D9" w:themeFill="background1" w:themeFillShade="D9"/>
            <w:vAlign w:val="bottom"/>
          </w:tcPr>
          <w:p w14:paraId="5C051F17" w14:textId="77777777" w:rsidR="006848CD" w:rsidRPr="00154656" w:rsidRDefault="006848CD" w:rsidP="006479B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Modelowanie numeryczne i analiza modalna </w:t>
            </w:r>
          </w:p>
        </w:tc>
        <w:tc>
          <w:tcPr>
            <w:tcW w:w="1147" w:type="dxa"/>
            <w:gridSpan w:val="2"/>
            <w:shd w:val="clear" w:color="auto" w:fill="D9D9D9" w:themeFill="background1" w:themeFillShade="D9"/>
          </w:tcPr>
          <w:p w14:paraId="4B86ADC4" w14:textId="77777777" w:rsidR="006848CD" w:rsidRDefault="006848CD" w:rsidP="009C3885">
            <w:pPr>
              <w:jc w:val="center"/>
            </w:pPr>
            <w:r>
              <w:t>Komplet</w:t>
            </w:r>
          </w:p>
        </w:tc>
        <w:tc>
          <w:tcPr>
            <w:tcW w:w="647" w:type="dxa"/>
            <w:shd w:val="clear" w:color="auto" w:fill="D9D9D9" w:themeFill="background1" w:themeFillShade="D9"/>
          </w:tcPr>
          <w:p w14:paraId="08C50E13" w14:textId="77777777" w:rsidR="006848CD" w:rsidRDefault="006848CD" w:rsidP="009C3885">
            <w:pPr>
              <w:jc w:val="center"/>
            </w:pPr>
            <w:r>
              <w:t>1</w:t>
            </w:r>
          </w:p>
        </w:tc>
        <w:tc>
          <w:tcPr>
            <w:tcW w:w="1398" w:type="dxa"/>
          </w:tcPr>
          <w:p w14:paraId="7ECB2B21" w14:textId="77777777" w:rsidR="006848CD" w:rsidRDefault="006848CD" w:rsidP="00A14CF1">
            <w:pPr>
              <w:jc w:val="right"/>
            </w:pPr>
          </w:p>
        </w:tc>
        <w:tc>
          <w:tcPr>
            <w:tcW w:w="1508" w:type="dxa"/>
          </w:tcPr>
          <w:p w14:paraId="4BC93514" w14:textId="77777777" w:rsidR="006848CD" w:rsidRDefault="006848CD" w:rsidP="00A14CF1">
            <w:pPr>
              <w:jc w:val="right"/>
            </w:pPr>
          </w:p>
        </w:tc>
        <w:tc>
          <w:tcPr>
            <w:tcW w:w="1559" w:type="dxa"/>
          </w:tcPr>
          <w:p w14:paraId="36D0AF02" w14:textId="77777777" w:rsidR="006848CD" w:rsidRDefault="006848CD" w:rsidP="00A14CF1">
            <w:pPr>
              <w:jc w:val="right"/>
            </w:pPr>
          </w:p>
        </w:tc>
      </w:tr>
      <w:tr w:rsidR="006848CD" w14:paraId="20ED5764" w14:textId="7ED6A362" w:rsidTr="00A14CF1">
        <w:trPr>
          <w:trHeight w:val="537"/>
        </w:trPr>
        <w:tc>
          <w:tcPr>
            <w:tcW w:w="3659" w:type="dxa"/>
            <w:shd w:val="clear" w:color="auto" w:fill="D9D9D9" w:themeFill="background1" w:themeFillShade="D9"/>
          </w:tcPr>
          <w:p w14:paraId="2C639312" w14:textId="77777777" w:rsidR="006848CD" w:rsidRPr="00154656" w:rsidRDefault="006848CD" w:rsidP="006479B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Model termiczny </w:t>
            </w:r>
          </w:p>
        </w:tc>
        <w:tc>
          <w:tcPr>
            <w:tcW w:w="1147" w:type="dxa"/>
            <w:gridSpan w:val="2"/>
            <w:shd w:val="clear" w:color="auto" w:fill="D9D9D9" w:themeFill="background1" w:themeFillShade="D9"/>
          </w:tcPr>
          <w:p w14:paraId="030DE020" w14:textId="77777777" w:rsidR="006848CD" w:rsidRDefault="006848CD" w:rsidP="009C3885">
            <w:pPr>
              <w:jc w:val="center"/>
            </w:pPr>
            <w:r>
              <w:t>Komplet</w:t>
            </w:r>
          </w:p>
        </w:tc>
        <w:tc>
          <w:tcPr>
            <w:tcW w:w="647" w:type="dxa"/>
            <w:shd w:val="clear" w:color="auto" w:fill="D9D9D9" w:themeFill="background1" w:themeFillShade="D9"/>
          </w:tcPr>
          <w:p w14:paraId="465BE326" w14:textId="77777777" w:rsidR="006848CD" w:rsidRDefault="006848CD" w:rsidP="009C3885">
            <w:pPr>
              <w:jc w:val="center"/>
            </w:pPr>
            <w:r>
              <w:t>1</w:t>
            </w:r>
          </w:p>
        </w:tc>
        <w:tc>
          <w:tcPr>
            <w:tcW w:w="1398" w:type="dxa"/>
          </w:tcPr>
          <w:p w14:paraId="395632BE" w14:textId="77777777" w:rsidR="006848CD" w:rsidRDefault="006848CD" w:rsidP="00A14CF1">
            <w:pPr>
              <w:jc w:val="right"/>
            </w:pPr>
          </w:p>
        </w:tc>
        <w:tc>
          <w:tcPr>
            <w:tcW w:w="1508" w:type="dxa"/>
          </w:tcPr>
          <w:p w14:paraId="61CE135C" w14:textId="77777777" w:rsidR="006848CD" w:rsidRDefault="006848CD" w:rsidP="00A14CF1">
            <w:pPr>
              <w:jc w:val="right"/>
            </w:pPr>
          </w:p>
        </w:tc>
        <w:tc>
          <w:tcPr>
            <w:tcW w:w="1559" w:type="dxa"/>
          </w:tcPr>
          <w:p w14:paraId="0B46E7A2" w14:textId="77777777" w:rsidR="006848CD" w:rsidRDefault="006848CD" w:rsidP="00A14CF1">
            <w:pPr>
              <w:jc w:val="right"/>
            </w:pPr>
          </w:p>
        </w:tc>
      </w:tr>
      <w:tr w:rsidR="006848CD" w14:paraId="4C7E813D" w14:textId="77777777" w:rsidTr="00A14CF1">
        <w:trPr>
          <w:trHeight w:val="537"/>
        </w:trPr>
        <w:tc>
          <w:tcPr>
            <w:tcW w:w="5453" w:type="dxa"/>
            <w:gridSpan w:val="4"/>
            <w:shd w:val="clear" w:color="auto" w:fill="D9D9D9" w:themeFill="background1" w:themeFillShade="D9"/>
          </w:tcPr>
          <w:p w14:paraId="481A9E33" w14:textId="3D12084D" w:rsidR="006848CD" w:rsidRDefault="006848CD" w:rsidP="006848CD">
            <w:r w:rsidRPr="00536D68">
              <w:rPr>
                <w:b/>
                <w:bCs/>
                <w:color w:val="000000"/>
              </w:rPr>
              <w:t xml:space="preserve">Suma dla </w:t>
            </w:r>
            <w:r w:rsidR="002271B9">
              <w:rPr>
                <w:b/>
                <w:bCs/>
                <w:color w:val="000000"/>
              </w:rPr>
              <w:t>Etapu</w:t>
            </w:r>
            <w:r w:rsidRPr="00536D68">
              <w:rPr>
                <w:b/>
                <w:bCs/>
                <w:color w:val="000000"/>
              </w:rPr>
              <w:t xml:space="preserve"> 3:</w:t>
            </w:r>
          </w:p>
        </w:tc>
        <w:tc>
          <w:tcPr>
            <w:tcW w:w="1398" w:type="dxa"/>
          </w:tcPr>
          <w:p w14:paraId="21F21A24" w14:textId="77777777" w:rsidR="006848CD" w:rsidRDefault="006848CD" w:rsidP="00A14CF1">
            <w:pPr>
              <w:jc w:val="right"/>
            </w:pPr>
          </w:p>
        </w:tc>
        <w:tc>
          <w:tcPr>
            <w:tcW w:w="1508" w:type="dxa"/>
          </w:tcPr>
          <w:p w14:paraId="5FE1A141" w14:textId="77777777" w:rsidR="006848CD" w:rsidRDefault="006848CD" w:rsidP="00A14CF1">
            <w:pPr>
              <w:jc w:val="right"/>
            </w:pPr>
          </w:p>
        </w:tc>
        <w:tc>
          <w:tcPr>
            <w:tcW w:w="1559" w:type="dxa"/>
          </w:tcPr>
          <w:p w14:paraId="6DF43412" w14:textId="77777777" w:rsidR="006848CD" w:rsidRDefault="006848CD" w:rsidP="00A14CF1">
            <w:pPr>
              <w:jc w:val="right"/>
            </w:pPr>
          </w:p>
        </w:tc>
      </w:tr>
      <w:tr w:rsidR="006848CD" w14:paraId="1C26BFDC" w14:textId="77777777" w:rsidTr="00A14CF1">
        <w:trPr>
          <w:trHeight w:val="537"/>
        </w:trPr>
        <w:tc>
          <w:tcPr>
            <w:tcW w:w="5453" w:type="dxa"/>
            <w:gridSpan w:val="4"/>
            <w:shd w:val="clear" w:color="auto" w:fill="D9D9D9" w:themeFill="background1" w:themeFillShade="D9"/>
          </w:tcPr>
          <w:p w14:paraId="1C5329E7" w14:textId="28232F18" w:rsidR="006848CD" w:rsidRDefault="006848CD" w:rsidP="006848CD">
            <w:r w:rsidRPr="00536D68">
              <w:rPr>
                <w:b/>
                <w:bCs/>
                <w:color w:val="000000"/>
              </w:rPr>
              <w:t>Suma ogółem (</w:t>
            </w:r>
            <w:r w:rsidR="002271B9">
              <w:rPr>
                <w:b/>
                <w:bCs/>
                <w:color w:val="000000"/>
              </w:rPr>
              <w:t>Etap</w:t>
            </w:r>
            <w:r w:rsidRPr="00536D68">
              <w:rPr>
                <w:b/>
                <w:bCs/>
                <w:color w:val="000000"/>
              </w:rPr>
              <w:t xml:space="preserve"> 1+</w:t>
            </w:r>
            <w:r w:rsidR="002271B9">
              <w:rPr>
                <w:b/>
                <w:bCs/>
                <w:color w:val="000000"/>
              </w:rPr>
              <w:t>Etap</w:t>
            </w:r>
            <w:r w:rsidRPr="00536D68">
              <w:rPr>
                <w:b/>
                <w:bCs/>
                <w:color w:val="000000"/>
              </w:rPr>
              <w:t xml:space="preserve"> 2+ </w:t>
            </w:r>
            <w:r w:rsidR="002271B9">
              <w:rPr>
                <w:b/>
                <w:bCs/>
                <w:color w:val="000000"/>
              </w:rPr>
              <w:t>Etap</w:t>
            </w:r>
            <w:r w:rsidRPr="00536D68">
              <w:rPr>
                <w:b/>
                <w:bCs/>
                <w:color w:val="000000"/>
              </w:rPr>
              <w:t xml:space="preserve"> 3)</w:t>
            </w:r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1398" w:type="dxa"/>
          </w:tcPr>
          <w:p w14:paraId="3B35EE9D" w14:textId="77777777" w:rsidR="006848CD" w:rsidRDefault="006848CD" w:rsidP="00A14CF1">
            <w:pPr>
              <w:jc w:val="right"/>
            </w:pPr>
          </w:p>
        </w:tc>
        <w:tc>
          <w:tcPr>
            <w:tcW w:w="1508" w:type="dxa"/>
          </w:tcPr>
          <w:p w14:paraId="1F0FD202" w14:textId="77777777" w:rsidR="006848CD" w:rsidRDefault="006848CD" w:rsidP="00A14CF1">
            <w:pPr>
              <w:jc w:val="right"/>
            </w:pPr>
          </w:p>
        </w:tc>
        <w:tc>
          <w:tcPr>
            <w:tcW w:w="1559" w:type="dxa"/>
          </w:tcPr>
          <w:p w14:paraId="3CF84974" w14:textId="77777777" w:rsidR="006848CD" w:rsidRDefault="006848CD" w:rsidP="00A14CF1">
            <w:pPr>
              <w:jc w:val="right"/>
            </w:pPr>
          </w:p>
        </w:tc>
      </w:tr>
    </w:tbl>
    <w:p w14:paraId="72E722E8" w14:textId="77777777" w:rsidR="00D36F7F" w:rsidRPr="003E3AED" w:rsidRDefault="00D36F7F">
      <w:pPr>
        <w:tabs>
          <w:tab w:val="left" w:pos="3945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bookmarkStart w:id="1" w:name="bookmark=id.gjdgxs" w:colFirst="0" w:colLast="0"/>
      <w:bookmarkEnd w:id="1"/>
    </w:p>
    <w:p w14:paraId="73B4677A" w14:textId="18910203" w:rsidR="00654F4F" w:rsidRPr="001B24A2" w:rsidRDefault="000E1B3A">
      <w:pPr>
        <w:tabs>
          <w:tab w:val="left" w:pos="3945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B24A2">
        <w:rPr>
          <w:rFonts w:asciiTheme="minorHAnsi" w:hAnsiTheme="minorHAnsi" w:cstheme="minorHAnsi"/>
          <w:sz w:val="24"/>
          <w:szCs w:val="24"/>
        </w:rPr>
        <w:t>Termin realizacji przedmiotu zamówienia:</w:t>
      </w:r>
    </w:p>
    <w:p w14:paraId="56CB5229" w14:textId="57E7C590" w:rsidR="000E1B3A" w:rsidRPr="001B24A2" w:rsidRDefault="001B24A2">
      <w:pPr>
        <w:tabs>
          <w:tab w:val="left" w:pos="3945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B24A2">
        <w:rPr>
          <w:rFonts w:asciiTheme="minorHAnsi" w:hAnsiTheme="minorHAnsi" w:cstheme="minorHAnsi"/>
          <w:sz w:val="24"/>
          <w:szCs w:val="24"/>
        </w:rPr>
        <w:t>Etap</w:t>
      </w:r>
      <w:r w:rsidR="000E1B3A" w:rsidRPr="001B24A2">
        <w:rPr>
          <w:rFonts w:asciiTheme="minorHAnsi" w:hAnsiTheme="minorHAnsi" w:cstheme="minorHAnsi"/>
          <w:sz w:val="24"/>
          <w:szCs w:val="24"/>
        </w:rPr>
        <w:t xml:space="preserve"> 1: </w:t>
      </w:r>
      <w:r w:rsidR="000E1B3A" w:rsidRPr="001B24A2">
        <w:rPr>
          <w:sz w:val="24"/>
          <w:szCs w:val="24"/>
        </w:rPr>
        <w:t>6 miesięcy</w:t>
      </w:r>
    </w:p>
    <w:p w14:paraId="3310190A" w14:textId="39148408" w:rsidR="000E1B3A" w:rsidRPr="001B24A2" w:rsidRDefault="001B24A2">
      <w:pPr>
        <w:tabs>
          <w:tab w:val="left" w:pos="3945"/>
        </w:tabs>
        <w:spacing w:after="0"/>
        <w:jc w:val="both"/>
        <w:rPr>
          <w:sz w:val="24"/>
          <w:szCs w:val="24"/>
        </w:rPr>
      </w:pPr>
      <w:r w:rsidRPr="001B24A2">
        <w:rPr>
          <w:rFonts w:asciiTheme="minorHAnsi" w:hAnsiTheme="minorHAnsi" w:cstheme="minorHAnsi"/>
          <w:sz w:val="24"/>
          <w:szCs w:val="24"/>
        </w:rPr>
        <w:t>Etap</w:t>
      </w:r>
      <w:r w:rsidR="000E1B3A" w:rsidRPr="001B24A2">
        <w:rPr>
          <w:rFonts w:asciiTheme="minorHAnsi" w:hAnsiTheme="minorHAnsi" w:cstheme="minorHAnsi"/>
          <w:sz w:val="24"/>
          <w:szCs w:val="24"/>
        </w:rPr>
        <w:t xml:space="preserve"> 2: </w:t>
      </w:r>
      <w:r w:rsidR="00D77389" w:rsidRPr="001B24A2">
        <w:rPr>
          <w:sz w:val="24"/>
          <w:szCs w:val="24"/>
        </w:rPr>
        <w:t>8</w:t>
      </w:r>
      <w:r w:rsidR="000E1B3A" w:rsidRPr="001B24A2">
        <w:rPr>
          <w:sz w:val="24"/>
          <w:szCs w:val="24"/>
        </w:rPr>
        <w:t xml:space="preserve"> miesięcy po </w:t>
      </w:r>
      <w:r w:rsidRPr="001B24A2">
        <w:rPr>
          <w:sz w:val="24"/>
          <w:szCs w:val="24"/>
        </w:rPr>
        <w:t>odebraniu wyników dla</w:t>
      </w:r>
      <w:r w:rsidR="000E1B3A" w:rsidRPr="001B24A2">
        <w:rPr>
          <w:sz w:val="24"/>
          <w:szCs w:val="24"/>
        </w:rPr>
        <w:t xml:space="preserve"> </w:t>
      </w:r>
      <w:r w:rsidRPr="001B24A2">
        <w:rPr>
          <w:sz w:val="24"/>
          <w:szCs w:val="24"/>
        </w:rPr>
        <w:t>etapu</w:t>
      </w:r>
      <w:r w:rsidR="000E1B3A" w:rsidRPr="001B24A2">
        <w:rPr>
          <w:sz w:val="24"/>
          <w:szCs w:val="24"/>
        </w:rPr>
        <w:t xml:space="preserve"> 1</w:t>
      </w:r>
    </w:p>
    <w:p w14:paraId="26F88F3E" w14:textId="3CAC8334" w:rsidR="000E1B3A" w:rsidRPr="001B24A2" w:rsidRDefault="001B24A2">
      <w:pPr>
        <w:tabs>
          <w:tab w:val="left" w:pos="3945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B24A2">
        <w:rPr>
          <w:sz w:val="24"/>
          <w:szCs w:val="24"/>
        </w:rPr>
        <w:t>Etap</w:t>
      </w:r>
      <w:r w:rsidR="000E1B3A" w:rsidRPr="001B24A2">
        <w:rPr>
          <w:sz w:val="24"/>
          <w:szCs w:val="24"/>
        </w:rPr>
        <w:t xml:space="preserve"> 3: 8 miesięcy po </w:t>
      </w:r>
      <w:r w:rsidRPr="001B24A2">
        <w:rPr>
          <w:sz w:val="24"/>
          <w:szCs w:val="24"/>
        </w:rPr>
        <w:t>odebraniu wyników dla</w:t>
      </w:r>
      <w:r w:rsidR="000E1B3A" w:rsidRPr="001B24A2">
        <w:rPr>
          <w:sz w:val="24"/>
          <w:szCs w:val="24"/>
        </w:rPr>
        <w:t xml:space="preserve"> </w:t>
      </w:r>
      <w:r w:rsidRPr="001B24A2">
        <w:rPr>
          <w:sz w:val="24"/>
          <w:szCs w:val="24"/>
        </w:rPr>
        <w:t>etapu</w:t>
      </w:r>
      <w:r w:rsidR="000E1B3A" w:rsidRPr="001B24A2">
        <w:rPr>
          <w:sz w:val="24"/>
          <w:szCs w:val="24"/>
        </w:rPr>
        <w:t xml:space="preserve"> 2</w:t>
      </w:r>
    </w:p>
    <w:p w14:paraId="19B365EA" w14:textId="2DFE3477" w:rsidR="00612AA8" w:rsidRPr="001B24A2" w:rsidRDefault="00280349">
      <w:pPr>
        <w:tabs>
          <w:tab w:val="left" w:pos="3945"/>
        </w:tabs>
        <w:spacing w:after="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1B24A2">
        <w:rPr>
          <w:rFonts w:asciiTheme="minorHAnsi" w:hAnsiTheme="minorHAnsi" w:cstheme="minorHAnsi"/>
          <w:sz w:val="24"/>
          <w:szCs w:val="24"/>
        </w:rPr>
        <w:t>T</w:t>
      </w:r>
      <w:r w:rsidR="00654F4F" w:rsidRPr="001B24A2">
        <w:rPr>
          <w:rFonts w:asciiTheme="minorHAnsi" w:hAnsiTheme="minorHAnsi" w:cstheme="minorHAnsi"/>
          <w:sz w:val="24"/>
          <w:szCs w:val="24"/>
        </w:rPr>
        <w:t xml:space="preserve">ermin zakończenia realizacji usługi badawczo rozwojowej: </w:t>
      </w:r>
      <w:r w:rsidRPr="001B24A2">
        <w:rPr>
          <w:rFonts w:asciiTheme="minorHAnsi" w:hAnsiTheme="minorHAnsi" w:cstheme="minorHAnsi"/>
          <w:sz w:val="24"/>
          <w:szCs w:val="24"/>
        </w:rPr>
        <w:t>3</w:t>
      </w:r>
      <w:r w:rsidR="001B24A2" w:rsidRPr="001B24A2">
        <w:rPr>
          <w:rFonts w:asciiTheme="minorHAnsi" w:hAnsiTheme="minorHAnsi" w:cstheme="minorHAnsi"/>
          <w:sz w:val="24"/>
          <w:szCs w:val="24"/>
        </w:rPr>
        <w:t>0</w:t>
      </w:r>
      <w:r w:rsidRPr="001B24A2">
        <w:rPr>
          <w:rFonts w:asciiTheme="minorHAnsi" w:hAnsiTheme="minorHAnsi" w:cstheme="minorHAnsi"/>
          <w:sz w:val="24"/>
          <w:szCs w:val="24"/>
        </w:rPr>
        <w:t>.0</w:t>
      </w:r>
      <w:r w:rsidR="001B24A2" w:rsidRPr="001B24A2">
        <w:rPr>
          <w:rFonts w:asciiTheme="minorHAnsi" w:hAnsiTheme="minorHAnsi" w:cstheme="minorHAnsi"/>
          <w:sz w:val="24"/>
          <w:szCs w:val="24"/>
        </w:rPr>
        <w:t>6</w:t>
      </w:r>
      <w:r w:rsidRPr="001B24A2">
        <w:rPr>
          <w:rFonts w:asciiTheme="minorHAnsi" w:hAnsiTheme="minorHAnsi" w:cstheme="minorHAnsi"/>
          <w:sz w:val="24"/>
          <w:szCs w:val="24"/>
        </w:rPr>
        <w:t>.2026 r.</w:t>
      </w:r>
    </w:p>
    <w:p w14:paraId="1B160D9B" w14:textId="1FB12186" w:rsidR="00654F4F" w:rsidRPr="00654F4F" w:rsidRDefault="00654F4F" w:rsidP="00654F4F">
      <w:pPr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8331CB0" w14:textId="54DC1B74" w:rsidR="00D36F7F" w:rsidRPr="001E1BC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E1BC0">
        <w:rPr>
          <w:rFonts w:asciiTheme="minorHAnsi" w:hAnsiTheme="minorHAnsi" w:cstheme="minorHAnsi"/>
          <w:b/>
          <w:sz w:val="24"/>
          <w:szCs w:val="24"/>
        </w:rPr>
        <w:t>Oświadczam</w:t>
      </w:r>
      <w:r w:rsidRPr="001E1BC0">
        <w:rPr>
          <w:rFonts w:asciiTheme="minorHAnsi" w:hAnsiTheme="minorHAnsi" w:cstheme="minorHAnsi"/>
          <w:sz w:val="24"/>
          <w:szCs w:val="24"/>
        </w:rPr>
        <w:t>,</w:t>
      </w:r>
      <w:r w:rsidRPr="001E1BC0">
        <w:rPr>
          <w:rFonts w:asciiTheme="minorHAnsi" w:eastAsia="Arial Narrow" w:hAnsiTheme="minorHAnsi" w:cstheme="minorHAnsi"/>
          <w:sz w:val="24"/>
          <w:szCs w:val="24"/>
        </w:rPr>
        <w:t xml:space="preserve"> </w:t>
      </w:r>
      <w:r w:rsidRPr="001E1BC0">
        <w:rPr>
          <w:rFonts w:asciiTheme="minorHAnsi" w:hAnsiTheme="minorHAnsi" w:cstheme="minorHAnsi"/>
          <w:sz w:val="24"/>
          <w:szCs w:val="24"/>
        </w:rPr>
        <w:t>że posiadam potencjał badawczy, wiedzę i doświadczenie niezbędne do wykonania przedmiotu zamówienia.</w:t>
      </w:r>
    </w:p>
    <w:p w14:paraId="4BE04FE6" w14:textId="77777777" w:rsidR="00D36F7F" w:rsidRPr="001E1BC0" w:rsidRDefault="00D36F7F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E0089B3" w14:textId="77777777" w:rsidR="00D36F7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E1BC0">
        <w:rPr>
          <w:rFonts w:asciiTheme="minorHAnsi" w:hAnsiTheme="minorHAnsi" w:cstheme="minorHAnsi"/>
          <w:b/>
          <w:sz w:val="24"/>
          <w:szCs w:val="24"/>
        </w:rPr>
        <w:t>Oświadczam</w:t>
      </w:r>
      <w:r w:rsidRPr="001E1BC0">
        <w:rPr>
          <w:rFonts w:asciiTheme="minorHAnsi" w:hAnsiTheme="minorHAnsi" w:cstheme="minorHAnsi"/>
          <w:sz w:val="24"/>
          <w:szCs w:val="24"/>
        </w:rPr>
        <w:t>, że posiadam zasoby ludzkie, techniczne i finansowe niezbędne do wykonania przedmiotu zamówienia.</w:t>
      </w:r>
    </w:p>
    <w:p w14:paraId="445609D8" w14:textId="77777777" w:rsidR="00C75D6D" w:rsidRDefault="00C75D6D" w:rsidP="00612AA8">
      <w:pPr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spacing w:after="0"/>
        <w:ind w:left="450"/>
        <w:jc w:val="both"/>
        <w:rPr>
          <w:rFonts w:asciiTheme="minorHAnsi" w:hAnsiTheme="minorHAnsi" w:cstheme="minorHAnsi"/>
          <w:sz w:val="24"/>
          <w:szCs w:val="24"/>
        </w:rPr>
      </w:pPr>
    </w:p>
    <w:p w14:paraId="34B2DDF9" w14:textId="77777777" w:rsidR="00C75D6D" w:rsidRPr="001E1BC0" w:rsidRDefault="00C75D6D" w:rsidP="00C75D6D">
      <w:pPr>
        <w:widowControl w:val="0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E1BC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</w:t>
      </w:r>
    </w:p>
    <w:p w14:paraId="4CFA7997" w14:textId="77777777" w:rsidR="00C75D6D" w:rsidRPr="001E1BC0" w:rsidRDefault="00C75D6D" w:rsidP="00C75D6D">
      <w:pPr>
        <w:widowControl w:val="0"/>
        <w:spacing w:after="0" w:line="51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4017716B" w14:textId="77777777" w:rsidR="00C75D6D" w:rsidRPr="001E1BC0" w:rsidRDefault="00C75D6D" w:rsidP="00C75D6D">
      <w:pPr>
        <w:widowControl w:val="0"/>
        <w:spacing w:after="0" w:line="242" w:lineRule="auto"/>
        <w:ind w:right="-111"/>
        <w:jc w:val="right"/>
        <w:rPr>
          <w:rFonts w:asciiTheme="minorHAnsi" w:hAnsiTheme="minorHAnsi" w:cstheme="minorHAnsi"/>
          <w:sz w:val="24"/>
          <w:szCs w:val="24"/>
        </w:rPr>
      </w:pPr>
      <w:r w:rsidRPr="001E1BC0">
        <w:rPr>
          <w:rFonts w:asciiTheme="minorHAnsi" w:hAnsiTheme="minorHAnsi" w:cstheme="minorHAnsi"/>
          <w:sz w:val="24"/>
          <w:szCs w:val="24"/>
        </w:rPr>
        <w:t>(czytelny podpis osoby uprawnionej do reprezentowania Wykonawcy)</w:t>
      </w:r>
    </w:p>
    <w:p w14:paraId="13449A2B" w14:textId="77777777" w:rsidR="00C75D6D" w:rsidRDefault="00C75D6D" w:rsidP="00612AA8">
      <w:pPr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spacing w:after="0"/>
        <w:ind w:left="450"/>
        <w:jc w:val="both"/>
        <w:rPr>
          <w:rFonts w:asciiTheme="minorHAnsi" w:hAnsiTheme="minorHAnsi" w:cstheme="minorHAnsi"/>
          <w:sz w:val="24"/>
          <w:szCs w:val="24"/>
        </w:rPr>
      </w:pPr>
    </w:p>
    <w:p w14:paraId="76C1185A" w14:textId="77777777" w:rsidR="00C75D6D" w:rsidRPr="001E1BC0" w:rsidRDefault="00C75D6D" w:rsidP="00612AA8">
      <w:pPr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spacing w:after="0"/>
        <w:ind w:left="450"/>
        <w:jc w:val="both"/>
        <w:rPr>
          <w:rFonts w:asciiTheme="minorHAnsi" w:hAnsiTheme="minorHAnsi" w:cstheme="minorHAnsi"/>
          <w:sz w:val="24"/>
          <w:szCs w:val="24"/>
        </w:rPr>
      </w:pPr>
    </w:p>
    <w:p w14:paraId="7B3F31F3" w14:textId="77777777" w:rsidR="00D36F7F" w:rsidRDefault="00000000">
      <w:pPr>
        <w:widowControl w:val="0"/>
        <w:numPr>
          <w:ilvl w:val="0"/>
          <w:numId w:val="1"/>
        </w:numPr>
        <w:spacing w:after="0" w:line="239" w:lineRule="auto"/>
        <w:ind w:right="-58"/>
        <w:jc w:val="both"/>
        <w:rPr>
          <w:rFonts w:asciiTheme="minorHAnsi" w:hAnsiTheme="minorHAnsi" w:cstheme="minorHAnsi"/>
          <w:sz w:val="24"/>
          <w:szCs w:val="24"/>
        </w:rPr>
      </w:pPr>
      <w:r w:rsidRPr="001E1BC0">
        <w:rPr>
          <w:rFonts w:asciiTheme="minorHAnsi" w:hAnsiTheme="minorHAnsi" w:cstheme="minorHAnsi"/>
          <w:b/>
          <w:sz w:val="24"/>
          <w:szCs w:val="24"/>
        </w:rPr>
        <w:lastRenderedPageBreak/>
        <w:t xml:space="preserve">Oświadczam, </w:t>
      </w:r>
      <w:r w:rsidRPr="001E1BC0">
        <w:rPr>
          <w:rFonts w:asciiTheme="minorHAnsi" w:hAnsiTheme="minorHAnsi" w:cstheme="minorHAnsi"/>
          <w:sz w:val="24"/>
          <w:szCs w:val="24"/>
        </w:rPr>
        <w:t>że w cenie oferty zostały uwzględnione wszystkie koszty niezbędne</w:t>
      </w:r>
      <w:r w:rsidRPr="001E1BC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E1BC0">
        <w:rPr>
          <w:rFonts w:asciiTheme="minorHAnsi" w:hAnsiTheme="minorHAnsi" w:cstheme="minorHAnsi"/>
          <w:sz w:val="24"/>
          <w:szCs w:val="24"/>
        </w:rPr>
        <w:t xml:space="preserve">do prawidłowego, pełnego i terminowego wykonania przedmiotu zamówienia. </w:t>
      </w:r>
    </w:p>
    <w:p w14:paraId="41026BFF" w14:textId="77777777" w:rsidR="001E1BC0" w:rsidRPr="001E1BC0" w:rsidRDefault="001E1BC0" w:rsidP="001E1BC0">
      <w:pPr>
        <w:widowControl w:val="0"/>
        <w:spacing w:after="0" w:line="239" w:lineRule="auto"/>
        <w:ind w:left="450" w:right="-58"/>
        <w:jc w:val="both"/>
        <w:rPr>
          <w:rFonts w:asciiTheme="minorHAnsi" w:hAnsiTheme="minorHAnsi" w:cstheme="minorHAnsi"/>
          <w:sz w:val="24"/>
          <w:szCs w:val="24"/>
        </w:rPr>
      </w:pPr>
    </w:p>
    <w:p w14:paraId="426C3874" w14:textId="6AF29F71" w:rsidR="00D36F7F" w:rsidRDefault="00000000">
      <w:pPr>
        <w:widowControl w:val="0"/>
        <w:numPr>
          <w:ilvl w:val="0"/>
          <w:numId w:val="1"/>
        </w:numPr>
        <w:spacing w:after="0" w:line="239" w:lineRule="auto"/>
        <w:ind w:right="-58"/>
        <w:jc w:val="both"/>
        <w:rPr>
          <w:rFonts w:asciiTheme="minorHAnsi" w:hAnsiTheme="minorHAnsi" w:cstheme="minorHAnsi"/>
          <w:sz w:val="24"/>
          <w:szCs w:val="24"/>
        </w:rPr>
      </w:pPr>
      <w:r w:rsidRPr="001E1BC0">
        <w:rPr>
          <w:rFonts w:asciiTheme="minorHAnsi" w:hAnsiTheme="minorHAnsi" w:cstheme="minorHAnsi"/>
          <w:b/>
          <w:sz w:val="24"/>
          <w:szCs w:val="24"/>
        </w:rPr>
        <w:t xml:space="preserve">Oświadczam, </w:t>
      </w:r>
      <w:r w:rsidRPr="001E1BC0">
        <w:rPr>
          <w:rFonts w:asciiTheme="minorHAnsi" w:hAnsiTheme="minorHAnsi" w:cstheme="minorHAnsi"/>
          <w:sz w:val="24"/>
          <w:szCs w:val="24"/>
        </w:rPr>
        <w:t xml:space="preserve">że w cenie oferty zostały uwzględnione również koszty wynikające </w:t>
      </w:r>
      <w:r w:rsidR="00654F4F">
        <w:rPr>
          <w:rFonts w:asciiTheme="minorHAnsi" w:hAnsiTheme="minorHAnsi" w:cstheme="minorHAnsi"/>
          <w:sz w:val="24"/>
          <w:szCs w:val="24"/>
        </w:rPr>
        <w:br/>
      </w:r>
      <w:r w:rsidRPr="001E1BC0">
        <w:rPr>
          <w:rFonts w:asciiTheme="minorHAnsi" w:hAnsiTheme="minorHAnsi" w:cstheme="minorHAnsi"/>
          <w:sz w:val="24"/>
          <w:szCs w:val="24"/>
        </w:rPr>
        <w:t>z przeniesienia autorskich praw majątkowych.</w:t>
      </w:r>
    </w:p>
    <w:p w14:paraId="3AC5A36C" w14:textId="77777777" w:rsidR="001E1BC0" w:rsidRPr="001E1BC0" w:rsidRDefault="001E1BC0" w:rsidP="001E1BC0">
      <w:pPr>
        <w:widowControl w:val="0"/>
        <w:spacing w:after="0" w:line="239" w:lineRule="auto"/>
        <w:ind w:right="-58"/>
        <w:jc w:val="both"/>
        <w:rPr>
          <w:rFonts w:asciiTheme="minorHAnsi" w:hAnsiTheme="minorHAnsi" w:cstheme="minorHAnsi"/>
          <w:sz w:val="24"/>
          <w:szCs w:val="24"/>
        </w:rPr>
      </w:pPr>
    </w:p>
    <w:p w14:paraId="4CBE99AC" w14:textId="6FAF67FC" w:rsidR="00D36F7F" w:rsidRDefault="00000000">
      <w:pPr>
        <w:widowControl w:val="0"/>
        <w:numPr>
          <w:ilvl w:val="0"/>
          <w:numId w:val="1"/>
        </w:numPr>
        <w:spacing w:after="0" w:line="239" w:lineRule="auto"/>
        <w:ind w:right="-58"/>
        <w:jc w:val="both"/>
        <w:rPr>
          <w:rFonts w:asciiTheme="minorHAnsi" w:hAnsiTheme="minorHAnsi" w:cstheme="minorHAnsi"/>
          <w:sz w:val="24"/>
          <w:szCs w:val="24"/>
        </w:rPr>
      </w:pPr>
      <w:r w:rsidRPr="001E1BC0">
        <w:rPr>
          <w:rFonts w:asciiTheme="minorHAnsi" w:hAnsiTheme="minorHAnsi" w:cstheme="minorHAnsi"/>
          <w:b/>
          <w:sz w:val="24"/>
          <w:szCs w:val="24"/>
        </w:rPr>
        <w:t xml:space="preserve">Oświadczam, </w:t>
      </w:r>
      <w:r w:rsidRPr="001E1BC0">
        <w:rPr>
          <w:rFonts w:asciiTheme="minorHAnsi" w:hAnsiTheme="minorHAnsi" w:cstheme="minorHAnsi"/>
          <w:sz w:val="24"/>
          <w:szCs w:val="24"/>
        </w:rPr>
        <w:t>że zapoznałem się</w:t>
      </w:r>
      <w:r w:rsidRPr="001E1BC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E1BC0">
        <w:rPr>
          <w:rFonts w:asciiTheme="minorHAnsi" w:hAnsiTheme="minorHAnsi" w:cstheme="minorHAnsi"/>
          <w:sz w:val="24"/>
          <w:szCs w:val="24"/>
        </w:rPr>
        <w:t>z zapytaniem ofertowym, nie wnoszę do jego treści zastrzeżeń i uznaję się za związanego określonymi w niej postanowieniami i zasadami postępowania.</w:t>
      </w:r>
    </w:p>
    <w:p w14:paraId="0D63981B" w14:textId="77777777" w:rsidR="001E1BC0" w:rsidRPr="001E1BC0" w:rsidRDefault="001E1BC0" w:rsidP="001E1BC0">
      <w:pPr>
        <w:widowControl w:val="0"/>
        <w:spacing w:after="0" w:line="239" w:lineRule="auto"/>
        <w:ind w:right="-58"/>
        <w:jc w:val="both"/>
        <w:rPr>
          <w:rFonts w:asciiTheme="minorHAnsi" w:hAnsiTheme="minorHAnsi" w:cstheme="minorHAnsi"/>
          <w:sz w:val="24"/>
          <w:szCs w:val="24"/>
        </w:rPr>
      </w:pPr>
    </w:p>
    <w:p w14:paraId="471A4C07" w14:textId="77777777" w:rsidR="00D36F7F" w:rsidRDefault="00000000">
      <w:pPr>
        <w:widowControl w:val="0"/>
        <w:numPr>
          <w:ilvl w:val="0"/>
          <w:numId w:val="1"/>
        </w:numPr>
        <w:spacing w:after="0" w:line="239" w:lineRule="auto"/>
        <w:ind w:right="-58"/>
        <w:jc w:val="both"/>
        <w:rPr>
          <w:rFonts w:asciiTheme="minorHAnsi" w:hAnsiTheme="minorHAnsi" w:cstheme="minorHAnsi"/>
          <w:sz w:val="24"/>
          <w:szCs w:val="24"/>
        </w:rPr>
      </w:pPr>
      <w:r w:rsidRPr="001E1BC0">
        <w:rPr>
          <w:rFonts w:asciiTheme="minorHAnsi" w:hAnsiTheme="minorHAnsi" w:cstheme="minorHAnsi"/>
          <w:b/>
          <w:sz w:val="24"/>
          <w:szCs w:val="24"/>
        </w:rPr>
        <w:t xml:space="preserve">Oświadczam, </w:t>
      </w:r>
      <w:r w:rsidRPr="001E1BC0">
        <w:rPr>
          <w:rFonts w:asciiTheme="minorHAnsi" w:hAnsiTheme="minorHAnsi" w:cstheme="minorHAnsi"/>
          <w:sz w:val="24"/>
          <w:szCs w:val="24"/>
        </w:rPr>
        <w:t>że uważam się</w:t>
      </w:r>
      <w:r w:rsidRPr="001E1BC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E1BC0">
        <w:rPr>
          <w:rFonts w:asciiTheme="minorHAnsi" w:hAnsiTheme="minorHAnsi" w:cstheme="minorHAnsi"/>
          <w:sz w:val="24"/>
          <w:szCs w:val="24"/>
        </w:rPr>
        <w:t>za związanego niniejszą</w:t>
      </w:r>
      <w:r w:rsidRPr="001E1BC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E1BC0">
        <w:rPr>
          <w:rFonts w:asciiTheme="minorHAnsi" w:hAnsiTheme="minorHAnsi" w:cstheme="minorHAnsi"/>
          <w:sz w:val="24"/>
          <w:szCs w:val="24"/>
        </w:rPr>
        <w:t xml:space="preserve">ofertą na czas wskazany w zapytaniu ofertowym, czyli przez okres 30 dni od upływu terminu składania ofert. </w:t>
      </w:r>
    </w:p>
    <w:p w14:paraId="34560D65" w14:textId="77777777" w:rsidR="001E1BC0" w:rsidRDefault="001E1BC0" w:rsidP="001E1BC0">
      <w:pPr>
        <w:widowControl w:val="0"/>
        <w:spacing w:after="0" w:line="239" w:lineRule="auto"/>
        <w:ind w:right="-58"/>
        <w:jc w:val="both"/>
        <w:rPr>
          <w:rFonts w:asciiTheme="minorHAnsi" w:hAnsiTheme="minorHAnsi" w:cstheme="minorHAnsi"/>
          <w:sz w:val="24"/>
          <w:szCs w:val="24"/>
        </w:rPr>
      </w:pPr>
    </w:p>
    <w:p w14:paraId="6734D441" w14:textId="77777777" w:rsidR="00C75D6D" w:rsidRDefault="00C75D6D" w:rsidP="001E1BC0">
      <w:pPr>
        <w:widowControl w:val="0"/>
        <w:spacing w:after="0" w:line="239" w:lineRule="auto"/>
        <w:ind w:right="-58"/>
        <w:jc w:val="both"/>
        <w:rPr>
          <w:rFonts w:asciiTheme="minorHAnsi" w:hAnsiTheme="minorHAnsi" w:cstheme="minorHAnsi"/>
          <w:sz w:val="24"/>
          <w:szCs w:val="24"/>
        </w:rPr>
      </w:pPr>
    </w:p>
    <w:p w14:paraId="0487429D" w14:textId="77777777" w:rsidR="00C75D6D" w:rsidRPr="001E1BC0" w:rsidRDefault="00C75D6D" w:rsidP="001E1BC0">
      <w:pPr>
        <w:widowControl w:val="0"/>
        <w:spacing w:after="0" w:line="239" w:lineRule="auto"/>
        <w:ind w:right="-58"/>
        <w:jc w:val="both"/>
        <w:rPr>
          <w:rFonts w:asciiTheme="minorHAnsi" w:hAnsiTheme="minorHAnsi" w:cstheme="minorHAnsi"/>
          <w:sz w:val="24"/>
          <w:szCs w:val="24"/>
        </w:rPr>
      </w:pPr>
    </w:p>
    <w:p w14:paraId="56E37BA3" w14:textId="77777777" w:rsidR="00D36F7F" w:rsidRPr="001E1BC0" w:rsidRDefault="00000000">
      <w:pPr>
        <w:widowControl w:val="0"/>
        <w:numPr>
          <w:ilvl w:val="0"/>
          <w:numId w:val="1"/>
        </w:numPr>
        <w:spacing w:after="0" w:line="239" w:lineRule="auto"/>
        <w:ind w:right="-58"/>
        <w:jc w:val="both"/>
        <w:rPr>
          <w:rFonts w:asciiTheme="minorHAnsi" w:hAnsiTheme="minorHAnsi" w:cstheme="minorHAnsi"/>
          <w:sz w:val="24"/>
          <w:szCs w:val="24"/>
        </w:rPr>
      </w:pPr>
      <w:r w:rsidRPr="001E1BC0">
        <w:rPr>
          <w:rFonts w:asciiTheme="minorHAnsi" w:hAnsiTheme="minorHAnsi" w:cstheme="minorHAnsi"/>
          <w:sz w:val="24"/>
          <w:szCs w:val="24"/>
        </w:rPr>
        <w:t xml:space="preserve">Załącznikami do niniejszej oferty, stanowiącymi jej integralną część są: </w:t>
      </w:r>
    </w:p>
    <w:p w14:paraId="700B06E9" w14:textId="77777777" w:rsidR="00D36F7F" w:rsidRPr="001E1BC0" w:rsidRDefault="00D36F7F">
      <w:pPr>
        <w:widowControl w:val="0"/>
        <w:spacing w:after="0" w:line="14" w:lineRule="auto"/>
        <w:rPr>
          <w:rFonts w:asciiTheme="minorHAnsi" w:hAnsiTheme="minorHAnsi" w:cstheme="minorHAnsi"/>
          <w:sz w:val="24"/>
          <w:szCs w:val="24"/>
        </w:rPr>
      </w:pPr>
    </w:p>
    <w:p w14:paraId="72150BA8" w14:textId="77777777" w:rsidR="00D36F7F" w:rsidRPr="001E1BC0" w:rsidRDefault="00D36F7F">
      <w:pPr>
        <w:widowControl w:val="0"/>
        <w:spacing w:after="0" w:line="231" w:lineRule="auto"/>
        <w:rPr>
          <w:rFonts w:asciiTheme="minorHAnsi" w:hAnsiTheme="minorHAnsi" w:cstheme="minorHAnsi"/>
          <w:sz w:val="24"/>
          <w:szCs w:val="24"/>
        </w:rPr>
      </w:pPr>
    </w:p>
    <w:p w14:paraId="2C6D2557" w14:textId="77777777" w:rsidR="00D36F7F" w:rsidRPr="001E1BC0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3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1BC0">
        <w:rPr>
          <w:rFonts w:asciiTheme="minorHAnsi" w:hAnsiTheme="minorHAnsi" w:cstheme="minorHAnsi"/>
          <w:sz w:val="24"/>
          <w:szCs w:val="24"/>
        </w:rPr>
        <w:t>Oświadczenie o braku powiązań</w:t>
      </w:r>
    </w:p>
    <w:p w14:paraId="723E5770" w14:textId="77777777" w:rsidR="00D36F7F" w:rsidRPr="001E1BC0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3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1BC0">
        <w:rPr>
          <w:rFonts w:asciiTheme="minorHAnsi" w:hAnsiTheme="minorHAnsi" w:cstheme="minorHAnsi"/>
          <w:sz w:val="24"/>
          <w:szCs w:val="24"/>
        </w:rPr>
        <w:t>Oświadczenie dot. spełnienia obowiązku informacyjnego</w:t>
      </w:r>
    </w:p>
    <w:p w14:paraId="5CAD65E9" w14:textId="77777777" w:rsidR="00D36F7F" w:rsidRPr="001E1BC0" w:rsidRDefault="00D36F7F">
      <w:pPr>
        <w:widowControl w:val="0"/>
        <w:spacing w:after="0" w:line="23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94639AE" w14:textId="77777777" w:rsidR="00D36F7F" w:rsidRPr="001E1BC0" w:rsidRDefault="00D36F7F">
      <w:pPr>
        <w:widowControl w:val="0"/>
        <w:spacing w:after="0" w:line="23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61F9850" w14:textId="77777777" w:rsidR="00D36F7F" w:rsidRPr="001E1BC0" w:rsidRDefault="00D36F7F">
      <w:pPr>
        <w:widowControl w:val="0"/>
        <w:spacing w:after="0" w:line="23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5230636" w14:textId="77777777" w:rsidR="00D36F7F" w:rsidRPr="001E1BC0" w:rsidRDefault="00D36F7F">
      <w:pPr>
        <w:widowControl w:val="0"/>
        <w:spacing w:after="0" w:line="81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BB21497" w14:textId="77777777" w:rsidR="00D36F7F" w:rsidRPr="001E1BC0" w:rsidRDefault="00000000">
      <w:pPr>
        <w:widowControl w:val="0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E1BC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</w:t>
      </w:r>
    </w:p>
    <w:p w14:paraId="79CCCFED" w14:textId="77777777" w:rsidR="00D36F7F" w:rsidRPr="001E1BC0" w:rsidRDefault="00D36F7F">
      <w:pPr>
        <w:widowControl w:val="0"/>
        <w:spacing w:after="0" w:line="51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473B36D" w14:textId="78DB9015" w:rsidR="00D36F7F" w:rsidRPr="001E1BC0" w:rsidRDefault="00000000" w:rsidP="00654F4F">
      <w:pPr>
        <w:widowControl w:val="0"/>
        <w:spacing w:after="0" w:line="242" w:lineRule="auto"/>
        <w:ind w:right="-111"/>
        <w:jc w:val="right"/>
        <w:rPr>
          <w:rFonts w:asciiTheme="minorHAnsi" w:hAnsiTheme="minorHAnsi" w:cstheme="minorHAnsi"/>
          <w:sz w:val="24"/>
          <w:szCs w:val="24"/>
        </w:rPr>
      </w:pPr>
      <w:r w:rsidRPr="001E1BC0">
        <w:rPr>
          <w:rFonts w:asciiTheme="minorHAnsi" w:hAnsiTheme="minorHAnsi" w:cstheme="minorHAnsi"/>
          <w:sz w:val="24"/>
          <w:szCs w:val="24"/>
        </w:rPr>
        <w:t>(czytelny podpis osoby uprawnionej do reprezentowania Wykonawcy)</w:t>
      </w:r>
    </w:p>
    <w:sectPr w:rsidR="00D36F7F" w:rsidRPr="001E1BC0">
      <w:headerReference w:type="default" r:id="rId8"/>
      <w:footerReference w:type="default" r:id="rId9"/>
      <w:pgSz w:w="11900" w:h="16840"/>
      <w:pgMar w:top="1414" w:right="1400" w:bottom="1440" w:left="1060" w:header="42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C6876" w14:textId="77777777" w:rsidR="00EA42B6" w:rsidRDefault="00EA42B6">
      <w:pPr>
        <w:spacing w:after="0" w:line="240" w:lineRule="auto"/>
      </w:pPr>
      <w:r>
        <w:separator/>
      </w:r>
    </w:p>
  </w:endnote>
  <w:endnote w:type="continuationSeparator" w:id="0">
    <w:p w14:paraId="20020CC1" w14:textId="77777777" w:rsidR="00EA42B6" w:rsidRDefault="00EA4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6990011"/>
      <w:docPartObj>
        <w:docPartGallery w:val="Page Numbers (Bottom of Page)"/>
        <w:docPartUnique/>
      </w:docPartObj>
    </w:sdtPr>
    <w:sdtContent>
      <w:p w14:paraId="1F98742B" w14:textId="4B83F149" w:rsidR="001E1BC0" w:rsidRDefault="001E1B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1BDAEBB6" w14:textId="25B4AE89" w:rsidR="00D36F7F" w:rsidRDefault="00D36F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0A88A" w14:textId="77777777" w:rsidR="00EA42B6" w:rsidRDefault="00EA42B6">
      <w:pPr>
        <w:spacing w:after="0" w:line="240" w:lineRule="auto"/>
      </w:pPr>
      <w:r>
        <w:separator/>
      </w:r>
    </w:p>
  </w:footnote>
  <w:footnote w:type="continuationSeparator" w:id="0">
    <w:p w14:paraId="16E19AC4" w14:textId="77777777" w:rsidR="00EA42B6" w:rsidRDefault="00EA4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22D88" w14:textId="77777777" w:rsidR="00D36F7F" w:rsidRDefault="00D36F7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1"/>
      <w:tblW w:w="9639" w:type="dxa"/>
      <w:tblInd w:w="0" w:type="dxa"/>
      <w:tblLayout w:type="fixed"/>
      <w:tblLook w:val="0400" w:firstRow="0" w:lastRow="0" w:firstColumn="0" w:lastColumn="0" w:noHBand="0" w:noVBand="1"/>
    </w:tblPr>
    <w:tblGrid>
      <w:gridCol w:w="9639"/>
    </w:tblGrid>
    <w:tr w:rsidR="00D36F7F" w14:paraId="577512F9" w14:textId="77777777">
      <w:tc>
        <w:tcPr>
          <w:tcW w:w="9639" w:type="dxa"/>
          <w:shd w:val="clear" w:color="auto" w:fill="auto"/>
        </w:tcPr>
        <w:p w14:paraId="26098D0E" w14:textId="77777777" w:rsidR="00D36F7F" w:rsidRDefault="00D36F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color w:val="000000"/>
              <w:sz w:val="20"/>
              <w:szCs w:val="20"/>
            </w:rPr>
          </w:pPr>
        </w:p>
      </w:tc>
    </w:tr>
  </w:tbl>
  <w:p w14:paraId="4165BFD6" w14:textId="77777777" w:rsidR="00D36F7F" w:rsidRDefault="00D36F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7C1C"/>
    <w:multiLevelType w:val="multilevel"/>
    <w:tmpl w:val="35A2D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206B5"/>
    <w:multiLevelType w:val="hybridMultilevel"/>
    <w:tmpl w:val="156E9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810E8"/>
    <w:multiLevelType w:val="multilevel"/>
    <w:tmpl w:val="7C9A814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96F18D2"/>
    <w:multiLevelType w:val="hybridMultilevel"/>
    <w:tmpl w:val="B3EA8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7458C"/>
    <w:multiLevelType w:val="multilevel"/>
    <w:tmpl w:val="A6A6A4F4"/>
    <w:lvl w:ilvl="0">
      <w:start w:val="2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79B73D3E"/>
    <w:multiLevelType w:val="multilevel"/>
    <w:tmpl w:val="49EE96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445781100">
    <w:abstractNumId w:val="4"/>
  </w:num>
  <w:num w:numId="2" w16cid:durableId="1891377985">
    <w:abstractNumId w:val="5"/>
  </w:num>
  <w:num w:numId="3" w16cid:durableId="2062896719">
    <w:abstractNumId w:val="2"/>
  </w:num>
  <w:num w:numId="4" w16cid:durableId="400833822">
    <w:abstractNumId w:val="0"/>
  </w:num>
  <w:num w:numId="5" w16cid:durableId="394013304">
    <w:abstractNumId w:val="3"/>
  </w:num>
  <w:num w:numId="6" w16cid:durableId="1832981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F7F"/>
    <w:rsid w:val="00007510"/>
    <w:rsid w:val="00007E98"/>
    <w:rsid w:val="00041F3D"/>
    <w:rsid w:val="00047C8D"/>
    <w:rsid w:val="00083943"/>
    <w:rsid w:val="000A654A"/>
    <w:rsid w:val="000C0574"/>
    <w:rsid w:val="000E1B3A"/>
    <w:rsid w:val="000F56D9"/>
    <w:rsid w:val="001B24A2"/>
    <w:rsid w:val="001C364E"/>
    <w:rsid w:val="001E1BC0"/>
    <w:rsid w:val="002271B9"/>
    <w:rsid w:val="0024663D"/>
    <w:rsid w:val="00255083"/>
    <w:rsid w:val="00280349"/>
    <w:rsid w:val="00294BD1"/>
    <w:rsid w:val="002A21E0"/>
    <w:rsid w:val="002B6EEC"/>
    <w:rsid w:val="002D0403"/>
    <w:rsid w:val="002E3DCD"/>
    <w:rsid w:val="002E4774"/>
    <w:rsid w:val="00380970"/>
    <w:rsid w:val="003859FE"/>
    <w:rsid w:val="00394239"/>
    <w:rsid w:val="003C1AC0"/>
    <w:rsid w:val="003E3AED"/>
    <w:rsid w:val="004122B1"/>
    <w:rsid w:val="00412F05"/>
    <w:rsid w:val="00470395"/>
    <w:rsid w:val="004752B9"/>
    <w:rsid w:val="004D4B98"/>
    <w:rsid w:val="005141B8"/>
    <w:rsid w:val="00536D68"/>
    <w:rsid w:val="0056692C"/>
    <w:rsid w:val="005B5708"/>
    <w:rsid w:val="00602AB3"/>
    <w:rsid w:val="00612AA8"/>
    <w:rsid w:val="006206C3"/>
    <w:rsid w:val="00636D0C"/>
    <w:rsid w:val="00654F4F"/>
    <w:rsid w:val="006706D7"/>
    <w:rsid w:val="006848CD"/>
    <w:rsid w:val="00693ED1"/>
    <w:rsid w:val="006D29F7"/>
    <w:rsid w:val="006F34FF"/>
    <w:rsid w:val="007C5F3A"/>
    <w:rsid w:val="00821486"/>
    <w:rsid w:val="008D5F6C"/>
    <w:rsid w:val="008E1B60"/>
    <w:rsid w:val="00946997"/>
    <w:rsid w:val="00965F22"/>
    <w:rsid w:val="009938A7"/>
    <w:rsid w:val="009C3885"/>
    <w:rsid w:val="00A02E20"/>
    <w:rsid w:val="00A14CF1"/>
    <w:rsid w:val="00A305DE"/>
    <w:rsid w:val="00A6567D"/>
    <w:rsid w:val="00A7367C"/>
    <w:rsid w:val="00AC4470"/>
    <w:rsid w:val="00AD50B6"/>
    <w:rsid w:val="00B0042A"/>
    <w:rsid w:val="00B332D9"/>
    <w:rsid w:val="00B5361C"/>
    <w:rsid w:val="00B54D0A"/>
    <w:rsid w:val="00B54FBB"/>
    <w:rsid w:val="00BB21A7"/>
    <w:rsid w:val="00BD62EC"/>
    <w:rsid w:val="00BE5BF0"/>
    <w:rsid w:val="00C75D6D"/>
    <w:rsid w:val="00CA18BB"/>
    <w:rsid w:val="00CA3FAE"/>
    <w:rsid w:val="00CC02E8"/>
    <w:rsid w:val="00CD4C95"/>
    <w:rsid w:val="00D17D4D"/>
    <w:rsid w:val="00D36F7F"/>
    <w:rsid w:val="00D476D8"/>
    <w:rsid w:val="00D77389"/>
    <w:rsid w:val="00DA1D5C"/>
    <w:rsid w:val="00E64240"/>
    <w:rsid w:val="00EA42B6"/>
    <w:rsid w:val="00FD5CDE"/>
    <w:rsid w:val="00FD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C812"/>
  <w15:docId w15:val="{0A3D8027-3770-A84A-A092-46159EA2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A20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Bezlisty1">
    <w:name w:val="Bez listy1"/>
    <w:next w:val="Bezlisty"/>
    <w:uiPriority w:val="99"/>
    <w:semiHidden/>
    <w:unhideWhenUsed/>
    <w:rsid w:val="00CF32F2"/>
  </w:style>
  <w:style w:type="paragraph" w:styleId="Nagwek">
    <w:name w:val="header"/>
    <w:basedOn w:val="Normalny"/>
    <w:link w:val="NagwekZnak"/>
    <w:uiPriority w:val="99"/>
    <w:unhideWhenUsed/>
    <w:rsid w:val="00CF32F2"/>
    <w:pPr>
      <w:tabs>
        <w:tab w:val="center" w:pos="4536"/>
        <w:tab w:val="right" w:pos="9072"/>
      </w:tabs>
    </w:pPr>
    <w:rPr>
      <w:rFonts w:eastAsia="Times New Roman" w:cs="Times New Roman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CF32F2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F32F2"/>
    <w:pPr>
      <w:tabs>
        <w:tab w:val="center" w:pos="4536"/>
        <w:tab w:val="right" w:pos="9072"/>
      </w:tabs>
    </w:pPr>
    <w:rPr>
      <w:rFonts w:eastAsia="Times New Roman" w:cs="Times New Roman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CF32F2"/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59"/>
    <w:unhideWhenUsed/>
    <w:rsid w:val="00CF32F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CF32F2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CF32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F2"/>
    <w:rPr>
      <w:rFonts w:eastAsia="Times New Roman" w:cs="Times New Roman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F2"/>
    <w:rPr>
      <w:rFonts w:ascii="Calibri" w:eastAsia="Times New Roman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F2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2F2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2F2"/>
    <w:rPr>
      <w:rFonts w:ascii="Segoe UI" w:eastAsia="Times New Roman" w:hAnsi="Segoe UI" w:cs="Segoe UI"/>
      <w:sz w:val="18"/>
      <w:szCs w:val="18"/>
      <w:lang w:val="en-US"/>
    </w:rPr>
  </w:style>
  <w:style w:type="paragraph" w:styleId="Akapitzlist">
    <w:name w:val="List Paragraph"/>
    <w:basedOn w:val="Normalny"/>
    <w:uiPriority w:val="34"/>
    <w:qFormat/>
    <w:rsid w:val="00CF32F2"/>
    <w:pPr>
      <w:ind w:left="708"/>
    </w:pPr>
    <w:rPr>
      <w:rFonts w:eastAsia="Times New Roman" w:cs="Times New Roman"/>
      <w:lang w:val="en-US"/>
    </w:rPr>
  </w:style>
  <w:style w:type="table" w:customStyle="1" w:styleId="Tabela-Siatka1">
    <w:name w:val="Tabela - Siatka1"/>
    <w:basedOn w:val="Standardowy"/>
    <w:next w:val="Tabela-Siatka"/>
    <w:uiPriority w:val="39"/>
    <w:rsid w:val="00D66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A155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E1BC0"/>
    <w:pPr>
      <w:widowControl w:val="0"/>
      <w:autoSpaceDE w:val="0"/>
      <w:autoSpaceDN w:val="0"/>
      <w:spacing w:after="0" w:line="240" w:lineRule="auto"/>
    </w:pPr>
    <w:rPr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E1BC0"/>
    <w:rPr>
      <w:lang w:eastAsia="en-US"/>
    </w:rPr>
  </w:style>
  <w:style w:type="table" w:customStyle="1" w:styleId="Tabela-Siatka2">
    <w:name w:val="Tabela - Siatka2"/>
    <w:basedOn w:val="Standardowy"/>
    <w:next w:val="Tabela-Siatka"/>
    <w:uiPriority w:val="39"/>
    <w:rsid w:val="0028034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5TqzPHGoCzVtf+efmmUTdp3Q5MQ==">AMUW2mV3UIlm1nw+R66W0sIZ8Noq/ufjawFugLe/IKbN6zacB4asa9VV5yURzR/J4yjeKLsYMvqYmjbBAJewekKXN6Phnmnuruns3Q6o6yfjkkEDVuiQ3luaQI96nsINtuMSBWDt75m9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575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Emilia</cp:lastModifiedBy>
  <cp:revision>25</cp:revision>
  <dcterms:created xsi:type="dcterms:W3CDTF">2023-05-31T11:05:00Z</dcterms:created>
  <dcterms:modified xsi:type="dcterms:W3CDTF">2023-10-11T07:31:00Z</dcterms:modified>
</cp:coreProperties>
</file>