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FBF7636" w14:textId="627735FD" w:rsidR="00193619" w:rsidRPr="00F53389" w:rsidRDefault="00C05BD1" w:rsidP="00F66C0A">
      <w:pPr>
        <w:spacing w:after="0"/>
        <w:jc w:val="right"/>
        <w:rPr>
          <w:rFonts w:asciiTheme="minorHAnsi" w:hAnsiTheme="minorHAnsi" w:cstheme="minorHAnsi"/>
        </w:rPr>
      </w:pPr>
      <w:r w:rsidRPr="00F53389">
        <w:rPr>
          <w:rFonts w:asciiTheme="minorHAnsi" w:hAnsiTheme="minorHAnsi" w:cstheme="minorHAnsi"/>
        </w:rPr>
        <w:t xml:space="preserve">Wrocław, </w:t>
      </w:r>
      <w:r w:rsidR="00F94857">
        <w:rPr>
          <w:rFonts w:asciiTheme="minorHAnsi" w:hAnsiTheme="minorHAnsi" w:cstheme="minorHAnsi"/>
        </w:rPr>
        <w:t>0</w:t>
      </w:r>
      <w:r w:rsidR="00402BB2">
        <w:rPr>
          <w:rFonts w:asciiTheme="minorHAnsi" w:hAnsiTheme="minorHAnsi" w:cstheme="minorHAnsi"/>
        </w:rPr>
        <w:t>4</w:t>
      </w:r>
      <w:r w:rsidR="002E549D" w:rsidRPr="00F53389">
        <w:rPr>
          <w:rFonts w:asciiTheme="minorHAnsi" w:hAnsiTheme="minorHAnsi" w:cstheme="minorHAnsi"/>
        </w:rPr>
        <w:t>.</w:t>
      </w:r>
      <w:r w:rsidR="00402BB2">
        <w:rPr>
          <w:rFonts w:asciiTheme="minorHAnsi" w:hAnsiTheme="minorHAnsi" w:cstheme="minorHAnsi"/>
        </w:rPr>
        <w:t>10</w:t>
      </w:r>
      <w:r w:rsidR="00BB0870" w:rsidRPr="00F53389">
        <w:rPr>
          <w:rFonts w:asciiTheme="minorHAnsi" w:hAnsiTheme="minorHAnsi" w:cstheme="minorHAnsi"/>
        </w:rPr>
        <w:t>.</w:t>
      </w:r>
      <w:r w:rsidR="00F4760F" w:rsidRPr="00F53389">
        <w:rPr>
          <w:rFonts w:asciiTheme="minorHAnsi" w:hAnsiTheme="minorHAnsi" w:cstheme="minorHAnsi"/>
        </w:rPr>
        <w:t>202</w:t>
      </w:r>
      <w:r w:rsidR="00CF385D" w:rsidRPr="00F53389">
        <w:rPr>
          <w:rFonts w:asciiTheme="minorHAnsi" w:hAnsiTheme="minorHAnsi" w:cstheme="minorHAnsi"/>
        </w:rPr>
        <w:t>3</w:t>
      </w:r>
      <w:r w:rsidR="00F4760F" w:rsidRPr="00F53389">
        <w:rPr>
          <w:rFonts w:asciiTheme="minorHAnsi" w:hAnsiTheme="minorHAnsi" w:cstheme="minorHAnsi"/>
        </w:rPr>
        <w:t xml:space="preserve"> r.</w:t>
      </w:r>
    </w:p>
    <w:p w14:paraId="30AC3956" w14:textId="579F5C2E" w:rsidR="00193619" w:rsidRPr="00F53389" w:rsidRDefault="00193619" w:rsidP="004F4247">
      <w:pPr>
        <w:spacing w:after="0"/>
        <w:rPr>
          <w:rFonts w:asciiTheme="minorHAnsi" w:hAnsiTheme="minorHAnsi" w:cstheme="minorHAnsi"/>
          <w:b/>
        </w:rPr>
      </w:pPr>
    </w:p>
    <w:p w14:paraId="27A05A01" w14:textId="65F553C5" w:rsidR="00193619" w:rsidRPr="00F53389" w:rsidRDefault="00F4760F" w:rsidP="004F4247">
      <w:pPr>
        <w:spacing w:after="0"/>
        <w:jc w:val="center"/>
        <w:rPr>
          <w:rFonts w:asciiTheme="minorHAnsi" w:hAnsiTheme="minorHAnsi" w:cstheme="minorHAnsi"/>
          <w:b/>
          <w:color w:val="000000"/>
        </w:rPr>
      </w:pPr>
      <w:r w:rsidRPr="00F53389">
        <w:rPr>
          <w:rFonts w:asciiTheme="minorHAnsi" w:hAnsiTheme="minorHAnsi" w:cstheme="minorHAnsi"/>
          <w:b/>
        </w:rPr>
        <w:t>Zapytanie ofertowe</w:t>
      </w:r>
      <w:r w:rsidR="001C17A3" w:rsidRPr="00F53389">
        <w:rPr>
          <w:rFonts w:asciiTheme="minorHAnsi" w:hAnsiTheme="minorHAnsi" w:cstheme="minorHAnsi"/>
          <w:b/>
        </w:rPr>
        <w:t xml:space="preserve"> nr</w:t>
      </w:r>
      <w:r w:rsidR="001C17A3" w:rsidRPr="00F53389">
        <w:rPr>
          <w:rStyle w:val="normaltextrun"/>
          <w:rFonts w:asciiTheme="minorHAnsi" w:hAnsiTheme="minorHAnsi" w:cstheme="minorHAnsi"/>
          <w:b/>
          <w:color w:val="000000"/>
          <w:shd w:val="clear" w:color="auto" w:fill="FFFFFF"/>
        </w:rPr>
        <w:t xml:space="preserve"> </w:t>
      </w:r>
      <w:bookmarkStart w:id="0" w:name="_Hlk144137503"/>
      <w:r w:rsidR="006B37F7" w:rsidRPr="00F53389">
        <w:rPr>
          <w:rFonts w:asciiTheme="minorHAnsi" w:hAnsiTheme="minorHAnsi" w:cstheme="minorHAnsi"/>
          <w:b/>
          <w:color w:val="000000"/>
        </w:rPr>
        <w:t>Z</w:t>
      </w:r>
      <w:r w:rsidR="00F94857">
        <w:rPr>
          <w:rFonts w:asciiTheme="minorHAnsi" w:hAnsiTheme="minorHAnsi" w:cstheme="minorHAnsi"/>
          <w:b/>
          <w:color w:val="000000"/>
        </w:rPr>
        <w:t>032</w:t>
      </w:r>
      <w:r w:rsidR="009B3C40" w:rsidRPr="00F53389">
        <w:rPr>
          <w:rFonts w:asciiTheme="minorHAnsi" w:hAnsiTheme="minorHAnsi" w:cstheme="minorHAnsi"/>
          <w:b/>
          <w:color w:val="000000"/>
        </w:rPr>
        <w:t>/0</w:t>
      </w:r>
      <w:r w:rsidR="00402BB2">
        <w:rPr>
          <w:rFonts w:asciiTheme="minorHAnsi" w:hAnsiTheme="minorHAnsi" w:cstheme="minorHAnsi"/>
          <w:b/>
          <w:color w:val="000000"/>
        </w:rPr>
        <w:t>2</w:t>
      </w:r>
      <w:r w:rsidR="009B3C40" w:rsidRPr="00F53389">
        <w:rPr>
          <w:rFonts w:asciiTheme="minorHAnsi" w:hAnsiTheme="minorHAnsi" w:cstheme="minorHAnsi"/>
          <w:b/>
          <w:color w:val="000000"/>
        </w:rPr>
        <w:t>/</w:t>
      </w:r>
      <w:r w:rsidR="00402BB2">
        <w:rPr>
          <w:rFonts w:asciiTheme="minorHAnsi" w:hAnsiTheme="minorHAnsi" w:cstheme="minorHAnsi"/>
          <w:b/>
          <w:color w:val="000000"/>
        </w:rPr>
        <w:t>10</w:t>
      </w:r>
      <w:r w:rsidR="009B3C40" w:rsidRPr="00F53389">
        <w:rPr>
          <w:rFonts w:asciiTheme="minorHAnsi" w:hAnsiTheme="minorHAnsi" w:cstheme="minorHAnsi"/>
          <w:b/>
          <w:color w:val="000000"/>
        </w:rPr>
        <w:t>/2023/</w:t>
      </w:r>
      <w:r w:rsidR="00F94857">
        <w:rPr>
          <w:rFonts w:asciiTheme="minorHAnsi" w:hAnsiTheme="minorHAnsi" w:cstheme="minorHAnsi"/>
          <w:b/>
          <w:color w:val="000000"/>
        </w:rPr>
        <w:t>log</w:t>
      </w:r>
      <w:r w:rsidR="002E549D" w:rsidRPr="00F53389">
        <w:rPr>
          <w:rFonts w:asciiTheme="minorHAnsi" w:hAnsiTheme="minorHAnsi" w:cstheme="minorHAnsi"/>
          <w:b/>
          <w:color w:val="000000"/>
        </w:rPr>
        <w:t>/</w:t>
      </w:r>
      <w:r w:rsidR="00B56BD4">
        <w:rPr>
          <w:rFonts w:asciiTheme="minorHAnsi" w:hAnsiTheme="minorHAnsi" w:cstheme="minorHAnsi"/>
          <w:b/>
          <w:color w:val="000000"/>
        </w:rPr>
        <w:t>IJ</w:t>
      </w:r>
      <w:bookmarkEnd w:id="0"/>
    </w:p>
    <w:p w14:paraId="5AA147F9" w14:textId="77777777" w:rsidR="00145214" w:rsidRPr="00F53389" w:rsidRDefault="00145214" w:rsidP="004F4247">
      <w:pPr>
        <w:spacing w:after="0"/>
        <w:jc w:val="center"/>
        <w:rPr>
          <w:rFonts w:asciiTheme="minorHAnsi" w:hAnsiTheme="minorHAnsi" w:cstheme="minorHAnsi"/>
          <w:b/>
        </w:rPr>
      </w:pPr>
    </w:p>
    <w:p w14:paraId="7F4F0747" w14:textId="19E519C7" w:rsidR="00193619" w:rsidRPr="00F53389" w:rsidRDefault="00F4760F" w:rsidP="000771C6">
      <w:pPr>
        <w:numPr>
          <w:ilvl w:val="0"/>
          <w:numId w:val="4"/>
        </w:numPr>
        <w:spacing w:after="0"/>
        <w:ind w:left="0" w:hanging="426"/>
        <w:rPr>
          <w:rFonts w:asciiTheme="minorHAnsi" w:hAnsiTheme="minorHAnsi" w:cstheme="minorHAnsi"/>
          <w:color w:val="000000"/>
        </w:rPr>
      </w:pPr>
      <w:r w:rsidRPr="00F53389">
        <w:rPr>
          <w:rFonts w:asciiTheme="minorHAnsi" w:hAnsiTheme="minorHAnsi" w:cstheme="minorHAnsi"/>
          <w:b/>
        </w:rPr>
        <w:t>Zamawiający</w:t>
      </w:r>
    </w:p>
    <w:p w14:paraId="15D7355E" w14:textId="6FAB1991" w:rsidR="00193619" w:rsidRPr="00F53389" w:rsidRDefault="003816E1" w:rsidP="0042798D">
      <w:pPr>
        <w:spacing w:after="240"/>
        <w:ind w:left="567"/>
        <w:jc w:val="both"/>
        <w:rPr>
          <w:rFonts w:asciiTheme="minorHAnsi" w:hAnsiTheme="minorHAnsi" w:cstheme="minorHAnsi"/>
          <w:color w:val="000000"/>
        </w:rPr>
      </w:pPr>
      <w:r w:rsidRPr="00F53389">
        <w:rPr>
          <w:rFonts w:asciiTheme="minorHAnsi" w:hAnsiTheme="minorHAnsi" w:cstheme="minorHAnsi"/>
          <w:b/>
          <w:color w:val="000000"/>
        </w:rPr>
        <w:t xml:space="preserve">Uniwersytet WSB </w:t>
      </w:r>
      <w:proofErr w:type="spellStart"/>
      <w:r w:rsidRPr="00F53389">
        <w:rPr>
          <w:rFonts w:asciiTheme="minorHAnsi" w:hAnsiTheme="minorHAnsi" w:cstheme="minorHAnsi"/>
          <w:b/>
          <w:color w:val="000000"/>
        </w:rPr>
        <w:t>Merito</w:t>
      </w:r>
      <w:proofErr w:type="spellEnd"/>
      <w:r w:rsidRPr="00F53389">
        <w:rPr>
          <w:rFonts w:asciiTheme="minorHAnsi" w:hAnsiTheme="minorHAnsi" w:cstheme="minorHAnsi"/>
          <w:b/>
          <w:color w:val="000000"/>
        </w:rPr>
        <w:t xml:space="preserve"> we Wrocławiu,</w:t>
      </w:r>
      <w:r w:rsidR="0046057C" w:rsidRPr="00F53389">
        <w:rPr>
          <w:rFonts w:asciiTheme="minorHAnsi" w:hAnsiTheme="minorHAnsi" w:cstheme="minorHAnsi"/>
          <w:color w:val="000000"/>
        </w:rPr>
        <w:t xml:space="preserve"> ul. Fabryczna 29-31, </w:t>
      </w:r>
      <w:r w:rsidR="00F4760F" w:rsidRPr="00F53389">
        <w:rPr>
          <w:rFonts w:asciiTheme="minorHAnsi" w:hAnsiTheme="minorHAnsi" w:cstheme="minorHAnsi"/>
          <w:color w:val="000000"/>
        </w:rPr>
        <w:t>53-609 Wrocław, wpisan</w:t>
      </w:r>
      <w:r w:rsidR="0042798D" w:rsidRPr="00F53389">
        <w:rPr>
          <w:rFonts w:asciiTheme="minorHAnsi" w:hAnsiTheme="minorHAnsi" w:cstheme="minorHAnsi"/>
          <w:color w:val="000000"/>
        </w:rPr>
        <w:t>y</w:t>
      </w:r>
      <w:r w:rsidR="00F4760F" w:rsidRPr="00F53389">
        <w:rPr>
          <w:rFonts w:asciiTheme="minorHAnsi" w:hAnsiTheme="minorHAnsi" w:cstheme="minorHAnsi"/>
          <w:color w:val="000000"/>
        </w:rPr>
        <w:t xml:space="preserve"> d</w:t>
      </w:r>
      <w:r w:rsidR="00B95034" w:rsidRPr="00F53389">
        <w:rPr>
          <w:rFonts w:asciiTheme="minorHAnsi" w:hAnsiTheme="minorHAnsi" w:cstheme="minorHAnsi"/>
          <w:color w:val="000000"/>
        </w:rPr>
        <w:t xml:space="preserve">o </w:t>
      </w:r>
      <w:r w:rsidR="00F4760F" w:rsidRPr="00F53389">
        <w:rPr>
          <w:rFonts w:asciiTheme="minorHAnsi" w:hAnsiTheme="minorHAnsi" w:cstheme="minorHAnsi"/>
          <w:color w:val="000000"/>
        </w:rPr>
        <w:t>Ewidencji Uczelni Niepublicznych pod numerem 146.</w:t>
      </w:r>
      <w:r w:rsidR="00F4760F" w:rsidRPr="00F53389">
        <w:rPr>
          <w:rFonts w:asciiTheme="minorHAnsi" w:hAnsiTheme="minorHAnsi" w:cstheme="minorHAnsi"/>
        </w:rPr>
        <w:t xml:space="preserve"> </w:t>
      </w:r>
    </w:p>
    <w:p w14:paraId="021CDECD" w14:textId="67DD9A76" w:rsidR="00193619" w:rsidRPr="00F53389" w:rsidRDefault="00F4760F" w:rsidP="000771C6">
      <w:pPr>
        <w:numPr>
          <w:ilvl w:val="0"/>
          <w:numId w:val="4"/>
        </w:numPr>
        <w:pBdr>
          <w:top w:val="nil"/>
          <w:left w:val="nil"/>
          <w:bottom w:val="nil"/>
          <w:right w:val="nil"/>
          <w:between w:val="nil"/>
        </w:pBdr>
        <w:spacing w:after="0"/>
        <w:ind w:left="0" w:hanging="426"/>
        <w:rPr>
          <w:rFonts w:asciiTheme="minorHAnsi" w:hAnsiTheme="minorHAnsi" w:cstheme="minorHAnsi"/>
          <w:b/>
          <w:color w:val="000000"/>
        </w:rPr>
      </w:pPr>
      <w:r w:rsidRPr="00F53389">
        <w:rPr>
          <w:rFonts w:asciiTheme="minorHAnsi" w:hAnsiTheme="minorHAnsi" w:cstheme="minorHAnsi"/>
          <w:b/>
          <w:color w:val="000000"/>
        </w:rPr>
        <w:t>Tryb udzielenia zamówienia</w:t>
      </w:r>
    </w:p>
    <w:p w14:paraId="289BFFF8" w14:textId="77777777" w:rsidR="00193619" w:rsidRPr="00F53389" w:rsidRDefault="00F4760F" w:rsidP="000771C6">
      <w:pPr>
        <w:numPr>
          <w:ilvl w:val="1"/>
          <w:numId w:val="4"/>
        </w:numPr>
        <w:pBdr>
          <w:top w:val="nil"/>
          <w:left w:val="nil"/>
          <w:bottom w:val="nil"/>
          <w:right w:val="nil"/>
          <w:between w:val="nil"/>
        </w:pBdr>
        <w:spacing w:after="0"/>
        <w:ind w:left="567" w:hanging="567"/>
        <w:jc w:val="both"/>
        <w:rPr>
          <w:rFonts w:asciiTheme="minorHAnsi" w:hAnsiTheme="minorHAnsi" w:cstheme="minorHAnsi"/>
          <w:b/>
          <w:color w:val="000000"/>
        </w:rPr>
      </w:pPr>
      <w:r w:rsidRPr="00F53389">
        <w:rPr>
          <w:rFonts w:asciiTheme="minorHAnsi" w:hAnsiTheme="minorHAnsi" w:cstheme="minorHAnsi"/>
          <w:color w:val="000000"/>
        </w:rPr>
        <w:t xml:space="preserve">Postępowanie o udzielenie zamówienia jest prowadzone w oparciu o zasadę konkurencyjności  określoną w „Wytycznych w zakresie kwalifikowalności wydatków w ramach Europejskiego Funduszu Rozwoju Regionalnego, Europejskiego Funduszu Społecznego oraz Funduszu Spójności na lata 2014 – 2020”. </w:t>
      </w:r>
    </w:p>
    <w:p w14:paraId="03B787FE" w14:textId="77777777" w:rsidR="00193619" w:rsidRPr="00F53389" w:rsidRDefault="00F4760F" w:rsidP="000771C6">
      <w:pPr>
        <w:numPr>
          <w:ilvl w:val="1"/>
          <w:numId w:val="4"/>
        </w:numPr>
        <w:pBdr>
          <w:top w:val="nil"/>
          <w:left w:val="nil"/>
          <w:bottom w:val="nil"/>
          <w:right w:val="nil"/>
          <w:between w:val="nil"/>
        </w:pBdr>
        <w:spacing w:after="0"/>
        <w:ind w:left="567" w:hanging="567"/>
        <w:jc w:val="both"/>
        <w:rPr>
          <w:rFonts w:asciiTheme="minorHAnsi" w:hAnsiTheme="minorHAnsi" w:cstheme="minorHAnsi"/>
          <w:b/>
          <w:color w:val="000000"/>
        </w:rPr>
      </w:pPr>
      <w:r w:rsidRPr="00F53389">
        <w:rPr>
          <w:rFonts w:asciiTheme="minorHAnsi" w:hAnsiTheme="minorHAnsi" w:cstheme="minorHAnsi"/>
          <w:color w:val="000000"/>
        </w:rPr>
        <w:t>Postępowanie nie jest prowadzone w oparciu o przepisy ustawy z dnia 29 stycznia 2014 r. Prawo Zamówień Publicznych.</w:t>
      </w:r>
    </w:p>
    <w:p w14:paraId="32E8DCE9" w14:textId="77777777" w:rsidR="00193619" w:rsidRPr="00F53389" w:rsidRDefault="00193619" w:rsidP="004F4247">
      <w:pPr>
        <w:spacing w:after="0"/>
        <w:rPr>
          <w:rFonts w:asciiTheme="minorHAnsi" w:hAnsiTheme="minorHAnsi" w:cstheme="minorHAnsi"/>
          <w:b/>
        </w:rPr>
      </w:pPr>
    </w:p>
    <w:p w14:paraId="1A7ECEF6" w14:textId="36405834" w:rsidR="00193619" w:rsidRPr="00F53389" w:rsidRDefault="00F4760F" w:rsidP="000771C6">
      <w:pPr>
        <w:numPr>
          <w:ilvl w:val="0"/>
          <w:numId w:val="4"/>
        </w:numPr>
        <w:pBdr>
          <w:top w:val="nil"/>
          <w:left w:val="nil"/>
          <w:bottom w:val="nil"/>
          <w:right w:val="nil"/>
          <w:between w:val="nil"/>
        </w:pBdr>
        <w:spacing w:after="0"/>
        <w:ind w:left="0" w:hanging="426"/>
        <w:rPr>
          <w:rFonts w:asciiTheme="minorHAnsi" w:hAnsiTheme="minorHAnsi" w:cstheme="minorHAnsi"/>
          <w:b/>
          <w:color w:val="000000"/>
        </w:rPr>
      </w:pPr>
      <w:r w:rsidRPr="00F53389">
        <w:rPr>
          <w:rFonts w:asciiTheme="minorHAnsi" w:hAnsiTheme="minorHAnsi" w:cstheme="minorHAnsi"/>
          <w:b/>
          <w:color w:val="000000"/>
        </w:rPr>
        <w:t>Opis przedmiotu zamówienia</w:t>
      </w:r>
      <w:r w:rsidR="00DF15BF">
        <w:rPr>
          <w:rFonts w:asciiTheme="minorHAnsi" w:hAnsiTheme="minorHAnsi" w:cstheme="minorHAnsi"/>
          <w:b/>
          <w:color w:val="000000"/>
        </w:rPr>
        <w:t xml:space="preserve"> </w:t>
      </w:r>
    </w:p>
    <w:p w14:paraId="78535A2F" w14:textId="055826E0" w:rsidR="00193619" w:rsidRPr="00F53389" w:rsidRDefault="00F4760F" w:rsidP="000771C6">
      <w:pPr>
        <w:numPr>
          <w:ilvl w:val="1"/>
          <w:numId w:val="4"/>
        </w:numPr>
        <w:spacing w:after="0"/>
        <w:ind w:left="567" w:hanging="567"/>
        <w:rPr>
          <w:rFonts w:asciiTheme="minorHAnsi" w:hAnsiTheme="minorHAnsi" w:cstheme="minorHAnsi"/>
        </w:rPr>
      </w:pPr>
      <w:r w:rsidRPr="00F53389">
        <w:rPr>
          <w:rFonts w:asciiTheme="minorHAnsi" w:hAnsiTheme="minorHAnsi" w:cstheme="minorHAnsi"/>
          <w:b/>
        </w:rPr>
        <w:t xml:space="preserve"> Cel zamówienia </w:t>
      </w:r>
    </w:p>
    <w:p w14:paraId="6D9C3B13" w14:textId="425A6CA0" w:rsidR="00CE3B79" w:rsidRDefault="003D7509" w:rsidP="003D7509">
      <w:pPr>
        <w:spacing w:after="0" w:line="240" w:lineRule="auto"/>
        <w:ind w:left="567"/>
        <w:jc w:val="both"/>
        <w:rPr>
          <w:rFonts w:cs="Times New Roman"/>
          <w:lang w:eastAsia="en-US"/>
        </w:rPr>
      </w:pPr>
      <w:r>
        <w:t>Celem zamówienia jest wyłonienie Wykonawcy w zakresie dostawy oprogramowania do</w:t>
      </w:r>
      <w:r w:rsidR="008E020E">
        <w:t xml:space="preserve"> </w:t>
      </w:r>
      <w:r w:rsidR="008E020E" w:rsidRPr="00BA73DE">
        <w:rPr>
          <w:rFonts w:cs="Times New Roman"/>
          <w:lang w:eastAsia="en-US"/>
        </w:rPr>
        <w:t>audytu, zbierania i analizowania logów systemowych</w:t>
      </w:r>
      <w:r w:rsidR="008E020E">
        <w:rPr>
          <w:rFonts w:cs="Times New Roman"/>
          <w:lang w:eastAsia="en-US"/>
        </w:rPr>
        <w:t xml:space="preserve"> oraz </w:t>
      </w:r>
      <w:r w:rsidR="008E020E" w:rsidRPr="00BA73DE">
        <w:rPr>
          <w:rFonts w:cs="Times New Roman"/>
          <w:lang w:eastAsia="en-US"/>
        </w:rPr>
        <w:t>audytu i monitorowania lokalnego środowiska Active Directory</w:t>
      </w:r>
      <w:r w:rsidR="00591B2E" w:rsidRPr="00591B2E">
        <w:rPr>
          <w:rFonts w:cs="Times New Roman"/>
          <w:lang w:eastAsia="en-US"/>
        </w:rPr>
        <w:t>, zgodnie z podaną specyfikacją.</w:t>
      </w:r>
    </w:p>
    <w:p w14:paraId="28D21564" w14:textId="77777777" w:rsidR="008E020E" w:rsidRDefault="008E020E" w:rsidP="003D7509">
      <w:pPr>
        <w:spacing w:after="0" w:line="240" w:lineRule="auto"/>
        <w:ind w:left="567"/>
        <w:jc w:val="both"/>
        <w:rPr>
          <w:rFonts w:cs="Times New Roman"/>
          <w:lang w:eastAsia="en-US"/>
        </w:rPr>
      </w:pPr>
    </w:p>
    <w:p w14:paraId="696BED7E" w14:textId="6A0CF64A" w:rsidR="00193619" w:rsidRPr="00F53389" w:rsidRDefault="00F4760F" w:rsidP="004F4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jc w:val="both"/>
        <w:rPr>
          <w:rFonts w:asciiTheme="minorHAnsi" w:hAnsiTheme="minorHAnsi" w:cstheme="minorHAnsi"/>
          <w:b/>
          <w:color w:val="000000"/>
        </w:rPr>
      </w:pPr>
      <w:r w:rsidRPr="00F53389">
        <w:rPr>
          <w:rFonts w:asciiTheme="minorHAnsi" w:hAnsiTheme="minorHAnsi" w:cstheme="minorHAnsi"/>
        </w:rPr>
        <w:t>Zamówienie będzie realizowane w ramach</w:t>
      </w:r>
      <w:r w:rsidRPr="00F53389">
        <w:rPr>
          <w:rFonts w:asciiTheme="minorHAnsi" w:hAnsiTheme="minorHAnsi" w:cstheme="minorHAnsi"/>
          <w:color w:val="000000"/>
        </w:rPr>
        <w:t xml:space="preserve"> projekt</w:t>
      </w:r>
      <w:r w:rsidR="003F2113" w:rsidRPr="00F53389">
        <w:rPr>
          <w:rFonts w:asciiTheme="minorHAnsi" w:hAnsiTheme="minorHAnsi" w:cstheme="minorHAnsi"/>
          <w:color w:val="000000"/>
        </w:rPr>
        <w:t>u</w:t>
      </w:r>
      <w:r w:rsidRPr="00F53389">
        <w:rPr>
          <w:rFonts w:asciiTheme="minorHAnsi" w:hAnsiTheme="minorHAnsi" w:cstheme="minorHAnsi"/>
          <w:color w:val="000000"/>
        </w:rPr>
        <w:t xml:space="preserve"> współfinansowan</w:t>
      </w:r>
      <w:r w:rsidR="003F2113" w:rsidRPr="00F53389">
        <w:rPr>
          <w:rFonts w:asciiTheme="minorHAnsi" w:hAnsiTheme="minorHAnsi" w:cstheme="minorHAnsi"/>
          <w:color w:val="000000"/>
        </w:rPr>
        <w:t>ego</w:t>
      </w:r>
      <w:r w:rsidRPr="00F53389">
        <w:rPr>
          <w:rFonts w:asciiTheme="minorHAnsi" w:hAnsiTheme="minorHAnsi" w:cstheme="minorHAnsi"/>
          <w:color w:val="000000"/>
        </w:rPr>
        <w:t xml:space="preserve"> z Unii Europejskiej </w:t>
      </w:r>
      <w:r w:rsidRPr="00F53389">
        <w:rPr>
          <w:rFonts w:asciiTheme="minorHAnsi" w:hAnsiTheme="minorHAnsi" w:cstheme="minorHAnsi"/>
          <w:color w:val="000000"/>
        </w:rPr>
        <w:br/>
        <w:t xml:space="preserve">z Europejskiego Funduszu Społecznego </w:t>
      </w:r>
      <w:r w:rsidR="004611FC" w:rsidRPr="004611FC">
        <w:rPr>
          <w:color w:val="000000"/>
          <w:lang w:eastAsia="pl-PL"/>
        </w:rPr>
        <w:t xml:space="preserve"> </w:t>
      </w:r>
      <w:r w:rsidR="000B601D" w:rsidRPr="000B601D">
        <w:rPr>
          <w:b/>
          <w:bCs/>
          <w:lang w:eastAsia="pl-PL"/>
        </w:rPr>
        <w:t>„Zintegrowany Program Rozwoju WSF”, POWR.03.05.00-00-Z032/17</w:t>
      </w:r>
      <w:r w:rsidR="004611FC" w:rsidRPr="004611FC">
        <w:rPr>
          <w:b/>
          <w:bCs/>
          <w:lang w:eastAsia="pl-PL"/>
        </w:rPr>
        <w:t xml:space="preserve">, </w:t>
      </w:r>
      <w:r w:rsidR="00086D03" w:rsidRPr="00086D03">
        <w:rPr>
          <w:lang w:eastAsia="pl-PL"/>
        </w:rPr>
        <w:t xml:space="preserve">realizowanego </w:t>
      </w:r>
      <w:r w:rsidR="004611FC" w:rsidRPr="00086D03">
        <w:rPr>
          <w:lang w:eastAsia="pl-PL"/>
        </w:rPr>
        <w:t xml:space="preserve">przez Uniwersytet WSB </w:t>
      </w:r>
      <w:proofErr w:type="spellStart"/>
      <w:r w:rsidR="004611FC" w:rsidRPr="00086D03">
        <w:rPr>
          <w:lang w:eastAsia="pl-PL"/>
        </w:rPr>
        <w:t>Merito</w:t>
      </w:r>
      <w:proofErr w:type="spellEnd"/>
      <w:r w:rsidR="004611FC" w:rsidRPr="00086D03">
        <w:rPr>
          <w:lang w:eastAsia="pl-PL"/>
        </w:rPr>
        <w:t xml:space="preserve"> we Wrocławiu</w:t>
      </w:r>
      <w:r w:rsidR="00E41BCE" w:rsidRPr="00086D03">
        <w:rPr>
          <w:rFonts w:asciiTheme="minorHAnsi" w:hAnsiTheme="minorHAnsi" w:cstheme="minorHAnsi"/>
          <w:color w:val="000000"/>
        </w:rPr>
        <w:t>.</w:t>
      </w:r>
    </w:p>
    <w:p w14:paraId="6C82DCDA" w14:textId="77777777" w:rsidR="00193619" w:rsidRPr="00F53389" w:rsidRDefault="00193619" w:rsidP="004F4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jc w:val="both"/>
        <w:rPr>
          <w:rFonts w:asciiTheme="minorHAnsi" w:hAnsiTheme="minorHAnsi" w:cstheme="minorHAnsi"/>
        </w:rPr>
      </w:pPr>
    </w:p>
    <w:p w14:paraId="33E9E51E" w14:textId="03C9A071" w:rsidR="00193619" w:rsidRPr="00F53389" w:rsidRDefault="00F4760F" w:rsidP="000771C6">
      <w:pPr>
        <w:numPr>
          <w:ilvl w:val="1"/>
          <w:numId w:val="4"/>
        </w:numPr>
        <w:spacing w:after="0"/>
        <w:ind w:left="567" w:hanging="567"/>
        <w:rPr>
          <w:rFonts w:asciiTheme="minorHAnsi" w:hAnsiTheme="minorHAnsi" w:cstheme="minorHAnsi"/>
          <w:b/>
        </w:rPr>
      </w:pPr>
      <w:r w:rsidRPr="00F53389">
        <w:rPr>
          <w:rFonts w:asciiTheme="minorHAnsi" w:hAnsiTheme="minorHAnsi" w:cstheme="minorHAnsi"/>
          <w:b/>
        </w:rPr>
        <w:t xml:space="preserve">Przedmiot zamówienia  </w:t>
      </w:r>
      <w:r w:rsidR="00842EFF">
        <w:rPr>
          <w:rFonts w:asciiTheme="minorHAnsi" w:hAnsiTheme="minorHAnsi" w:cstheme="minorHAnsi"/>
          <w:b/>
        </w:rPr>
        <w:t xml:space="preserve"> </w:t>
      </w:r>
    </w:p>
    <w:p w14:paraId="6AB14E01" w14:textId="0DE8A8DA" w:rsidR="00374A7E" w:rsidRPr="0086554A" w:rsidRDefault="00F25EA4" w:rsidP="00374A7E">
      <w:pPr>
        <w:suppressAutoHyphens w:val="0"/>
        <w:spacing w:after="160" w:line="259" w:lineRule="auto"/>
        <w:ind w:left="633"/>
        <w:contextualSpacing/>
        <w:jc w:val="both"/>
        <w:rPr>
          <w:rFonts w:cs="Times New Roman"/>
          <w:b/>
          <w:bCs/>
          <w:lang w:eastAsia="en-US"/>
        </w:rPr>
      </w:pPr>
      <w:r w:rsidRPr="0086554A">
        <w:rPr>
          <w:rFonts w:asciiTheme="minorHAnsi" w:hAnsiTheme="minorHAnsi" w:cstheme="minorHAnsi"/>
          <w:b/>
          <w:bCs/>
          <w:lang w:eastAsia="en-US"/>
        </w:rPr>
        <w:t xml:space="preserve">Zamówienie dotyczy </w:t>
      </w:r>
      <w:bookmarkStart w:id="1" w:name="_Hlk144984332"/>
      <w:r w:rsidR="00842EFF" w:rsidRPr="0086554A">
        <w:rPr>
          <w:rFonts w:asciiTheme="minorHAnsi" w:hAnsiTheme="minorHAnsi" w:cstheme="minorHAnsi"/>
          <w:b/>
          <w:bCs/>
          <w:lang w:eastAsia="en-US"/>
        </w:rPr>
        <w:t xml:space="preserve">dostawy </w:t>
      </w:r>
      <w:r w:rsidRPr="0086554A">
        <w:rPr>
          <w:rFonts w:asciiTheme="minorHAnsi" w:hAnsiTheme="minorHAnsi" w:cstheme="minorHAnsi"/>
          <w:b/>
          <w:bCs/>
          <w:lang w:eastAsia="en-US"/>
        </w:rPr>
        <w:t xml:space="preserve">oprogramowania </w:t>
      </w:r>
      <w:r w:rsidR="002F7044" w:rsidRPr="0086554A">
        <w:rPr>
          <w:rFonts w:asciiTheme="minorHAnsi" w:hAnsiTheme="minorHAnsi" w:cstheme="minorHAnsi"/>
          <w:b/>
          <w:bCs/>
          <w:lang w:eastAsia="en-US"/>
        </w:rPr>
        <w:t xml:space="preserve">z licencją wieczystą </w:t>
      </w:r>
      <w:r w:rsidRPr="0086554A">
        <w:rPr>
          <w:rFonts w:asciiTheme="minorHAnsi" w:hAnsiTheme="minorHAnsi" w:cstheme="minorHAnsi"/>
          <w:b/>
          <w:bCs/>
          <w:lang w:eastAsia="en-US"/>
        </w:rPr>
        <w:t>do</w:t>
      </w:r>
      <w:r w:rsidR="00374A7E" w:rsidRPr="0086554A">
        <w:rPr>
          <w:rFonts w:asciiTheme="minorHAnsi" w:hAnsiTheme="minorHAnsi" w:cstheme="minorHAnsi"/>
          <w:b/>
          <w:bCs/>
          <w:lang w:eastAsia="en-US"/>
        </w:rPr>
        <w:t>:</w:t>
      </w:r>
      <w:r w:rsidRPr="0086554A">
        <w:rPr>
          <w:rFonts w:asciiTheme="minorHAnsi" w:hAnsiTheme="minorHAnsi" w:cstheme="minorHAnsi"/>
          <w:b/>
          <w:bCs/>
          <w:lang w:eastAsia="en-US"/>
        </w:rPr>
        <w:t xml:space="preserve"> </w:t>
      </w:r>
      <w:bookmarkEnd w:id="1"/>
    </w:p>
    <w:p w14:paraId="76EE1D2A" w14:textId="68644B80" w:rsidR="00374A7E" w:rsidRPr="00BA73DE" w:rsidRDefault="00374A7E" w:rsidP="00BF7107">
      <w:pPr>
        <w:numPr>
          <w:ilvl w:val="0"/>
          <w:numId w:val="30"/>
        </w:numPr>
        <w:suppressAutoHyphens w:val="0"/>
        <w:spacing w:after="160" w:line="259" w:lineRule="auto"/>
        <w:ind w:left="1276"/>
        <w:contextualSpacing/>
        <w:jc w:val="both"/>
        <w:rPr>
          <w:rFonts w:cs="Times New Roman"/>
          <w:b/>
          <w:bCs/>
          <w:lang w:eastAsia="en-US"/>
        </w:rPr>
      </w:pPr>
      <w:r w:rsidRPr="00BA73DE">
        <w:rPr>
          <w:rFonts w:cs="Times New Roman"/>
          <w:lang w:eastAsia="en-US"/>
        </w:rPr>
        <w:t xml:space="preserve">audytu, zbierania i analizowania logów systemowych z funkcjonalnością SIEM (Security Information and Event Management) obejmujących serwery Windows i Linux oraz urządzenia sieciowe; oprogramowanie musi spełniać zadanie monitoringu i zarządzania logami zdarzeń, zarządzania </w:t>
      </w:r>
      <w:proofErr w:type="spellStart"/>
      <w:r w:rsidRPr="00BA73DE">
        <w:rPr>
          <w:rFonts w:cs="Times New Roman"/>
          <w:lang w:eastAsia="en-US"/>
        </w:rPr>
        <w:t>syslogami</w:t>
      </w:r>
      <w:proofErr w:type="spellEnd"/>
      <w:r w:rsidRPr="00BA73DE">
        <w:rPr>
          <w:rFonts w:cs="Times New Roman"/>
          <w:lang w:eastAsia="en-US"/>
        </w:rPr>
        <w:t>, monitoringu urządzeń sieciowych i monitoringu logów aplikacji</w:t>
      </w:r>
      <w:r>
        <w:rPr>
          <w:rFonts w:cs="Times New Roman"/>
          <w:lang w:eastAsia="en-US"/>
        </w:rPr>
        <w:t>,</w:t>
      </w:r>
      <w:r w:rsidRPr="00BA73DE">
        <w:rPr>
          <w:rFonts w:cs="Times New Roman"/>
          <w:lang w:eastAsia="en-US"/>
        </w:rPr>
        <w:t xml:space="preserve"> zgodnie z podaną specyfikacją;</w:t>
      </w:r>
    </w:p>
    <w:p w14:paraId="27E1D523" w14:textId="77777777" w:rsidR="00374A7E" w:rsidRPr="00BA73DE" w:rsidRDefault="00374A7E" w:rsidP="00BF7107">
      <w:pPr>
        <w:numPr>
          <w:ilvl w:val="0"/>
          <w:numId w:val="30"/>
        </w:numPr>
        <w:suppressAutoHyphens w:val="0"/>
        <w:spacing w:after="160" w:line="259" w:lineRule="auto"/>
        <w:ind w:left="1276"/>
        <w:contextualSpacing/>
        <w:jc w:val="both"/>
        <w:rPr>
          <w:rFonts w:cs="Times New Roman"/>
          <w:b/>
          <w:bCs/>
          <w:lang w:eastAsia="en-US"/>
        </w:rPr>
      </w:pPr>
      <w:r w:rsidRPr="00BA73DE">
        <w:rPr>
          <w:rFonts w:cs="Times New Roman"/>
          <w:lang w:eastAsia="en-US"/>
        </w:rPr>
        <w:t>audytu i monitorowania lokalnego środowiska Active Directory</w:t>
      </w:r>
      <w:r>
        <w:rPr>
          <w:rFonts w:cs="Times New Roman"/>
          <w:lang w:eastAsia="en-US"/>
        </w:rPr>
        <w:t>,</w:t>
      </w:r>
      <w:r w:rsidRPr="00BA73DE">
        <w:rPr>
          <w:rFonts w:cs="Times New Roman"/>
          <w:lang w:eastAsia="en-US"/>
        </w:rPr>
        <w:t xml:space="preserve"> zgodnie z podaną specyfikacją. </w:t>
      </w:r>
    </w:p>
    <w:p w14:paraId="37E5F3EE" w14:textId="24D7C810" w:rsidR="00F25EA4" w:rsidRPr="00F25EA4" w:rsidRDefault="00F25EA4" w:rsidP="00A20673">
      <w:pPr>
        <w:suppressAutoHyphens w:val="0"/>
        <w:spacing w:after="0" w:line="240" w:lineRule="auto"/>
        <w:ind w:left="567"/>
        <w:jc w:val="both"/>
        <w:rPr>
          <w:rFonts w:asciiTheme="minorHAnsi" w:hAnsiTheme="minorHAnsi" w:cstheme="minorHAnsi"/>
          <w:b/>
          <w:bCs/>
          <w:lang w:eastAsia="en-US"/>
        </w:rPr>
      </w:pPr>
      <w:r w:rsidRPr="00F25EA4">
        <w:rPr>
          <w:rFonts w:asciiTheme="minorHAnsi" w:hAnsiTheme="minorHAnsi" w:cstheme="minorHAnsi"/>
          <w:b/>
          <w:bCs/>
          <w:lang w:eastAsia="en-US"/>
        </w:rPr>
        <w:t xml:space="preserve">spełniającego wymagania określone w specyfikacji </w:t>
      </w:r>
      <w:r w:rsidR="006C3A5F">
        <w:rPr>
          <w:rFonts w:asciiTheme="minorHAnsi" w:hAnsiTheme="minorHAnsi" w:cstheme="minorHAnsi"/>
          <w:b/>
          <w:bCs/>
          <w:lang w:eastAsia="en-US"/>
        </w:rPr>
        <w:t xml:space="preserve">(pkt. 3.2.1) </w:t>
      </w:r>
      <w:r w:rsidR="00283238" w:rsidRPr="00283238">
        <w:rPr>
          <w:rFonts w:asciiTheme="minorHAnsi" w:hAnsiTheme="minorHAnsi" w:cstheme="minorHAnsi"/>
          <w:b/>
          <w:bCs/>
          <w:lang w:eastAsia="en-US"/>
        </w:rPr>
        <w:t xml:space="preserve">wraz z pełnym wsparciem technicznym oraz z aktualizacją systemu </w:t>
      </w:r>
      <w:r w:rsidRPr="00F25EA4">
        <w:rPr>
          <w:rFonts w:asciiTheme="minorHAnsi" w:hAnsiTheme="minorHAnsi" w:cstheme="minorHAnsi"/>
          <w:b/>
          <w:bCs/>
          <w:lang w:eastAsia="en-US"/>
        </w:rPr>
        <w:t>na okres 12 miesięcy.</w:t>
      </w:r>
    </w:p>
    <w:p w14:paraId="0BCBBC2B" w14:textId="2EB431E0" w:rsidR="00F25EA4" w:rsidRPr="00F25EA4" w:rsidRDefault="00424805" w:rsidP="00A20673">
      <w:pPr>
        <w:suppressAutoHyphens w:val="0"/>
        <w:spacing w:after="0" w:line="240" w:lineRule="auto"/>
        <w:ind w:left="567"/>
        <w:jc w:val="both"/>
        <w:rPr>
          <w:rFonts w:asciiTheme="minorHAnsi" w:hAnsiTheme="minorHAnsi" w:cstheme="minorHAnsi"/>
          <w:b/>
          <w:lang w:eastAsia="en-US"/>
        </w:rPr>
      </w:pPr>
      <w:r>
        <w:rPr>
          <w:rFonts w:asciiTheme="minorHAnsi" w:hAnsiTheme="minorHAnsi" w:cstheme="minorHAnsi"/>
          <w:b/>
          <w:lang w:eastAsia="en-US"/>
        </w:rPr>
        <w:t xml:space="preserve"> </w:t>
      </w:r>
    </w:p>
    <w:p w14:paraId="6FC52476" w14:textId="77777777" w:rsidR="000037EF" w:rsidRPr="00F53389" w:rsidRDefault="000037EF" w:rsidP="00F94857">
      <w:pPr>
        <w:pStyle w:val="Akapitzlist"/>
        <w:numPr>
          <w:ilvl w:val="0"/>
          <w:numId w:val="11"/>
        </w:numPr>
        <w:tabs>
          <w:tab w:val="left" w:pos="851"/>
        </w:tabs>
        <w:suppressAutoHyphens w:val="0"/>
        <w:spacing w:after="0" w:line="240" w:lineRule="auto"/>
        <w:contextualSpacing/>
        <w:rPr>
          <w:rFonts w:asciiTheme="minorHAnsi" w:hAnsiTheme="minorHAnsi" w:cstheme="minorHAnsi"/>
          <w:b/>
          <w:vanish/>
        </w:rPr>
      </w:pPr>
    </w:p>
    <w:p w14:paraId="296A5F4B" w14:textId="77777777" w:rsidR="000037EF" w:rsidRPr="00F53389" w:rsidRDefault="000037EF" w:rsidP="00F94857">
      <w:pPr>
        <w:pStyle w:val="Akapitzlist"/>
        <w:numPr>
          <w:ilvl w:val="0"/>
          <w:numId w:val="11"/>
        </w:numPr>
        <w:tabs>
          <w:tab w:val="left" w:pos="851"/>
        </w:tabs>
        <w:suppressAutoHyphens w:val="0"/>
        <w:spacing w:after="0" w:line="240" w:lineRule="auto"/>
        <w:contextualSpacing/>
        <w:rPr>
          <w:rFonts w:asciiTheme="minorHAnsi" w:hAnsiTheme="minorHAnsi" w:cstheme="minorHAnsi"/>
          <w:b/>
          <w:vanish/>
        </w:rPr>
      </w:pPr>
    </w:p>
    <w:p w14:paraId="73A8923F" w14:textId="77777777" w:rsidR="000037EF" w:rsidRPr="00F53389" w:rsidRDefault="000037EF" w:rsidP="00F94857">
      <w:pPr>
        <w:pStyle w:val="Akapitzlist"/>
        <w:numPr>
          <w:ilvl w:val="0"/>
          <w:numId w:val="11"/>
        </w:numPr>
        <w:tabs>
          <w:tab w:val="left" w:pos="851"/>
        </w:tabs>
        <w:suppressAutoHyphens w:val="0"/>
        <w:spacing w:after="0" w:line="240" w:lineRule="auto"/>
        <w:contextualSpacing/>
        <w:rPr>
          <w:rFonts w:asciiTheme="minorHAnsi" w:hAnsiTheme="minorHAnsi" w:cstheme="minorHAnsi"/>
          <w:b/>
          <w:vanish/>
        </w:rPr>
      </w:pPr>
    </w:p>
    <w:p w14:paraId="78F0E9CA" w14:textId="77777777" w:rsidR="000037EF" w:rsidRPr="00F53389" w:rsidRDefault="000037EF" w:rsidP="00F94857">
      <w:pPr>
        <w:pStyle w:val="Akapitzlist"/>
        <w:numPr>
          <w:ilvl w:val="1"/>
          <w:numId w:val="11"/>
        </w:numPr>
        <w:tabs>
          <w:tab w:val="left" w:pos="851"/>
        </w:tabs>
        <w:suppressAutoHyphens w:val="0"/>
        <w:spacing w:after="0" w:line="240" w:lineRule="auto"/>
        <w:contextualSpacing/>
        <w:rPr>
          <w:rFonts w:asciiTheme="minorHAnsi" w:hAnsiTheme="minorHAnsi" w:cstheme="minorHAnsi"/>
          <w:b/>
          <w:vanish/>
        </w:rPr>
      </w:pPr>
    </w:p>
    <w:p w14:paraId="0B0693B1" w14:textId="77777777" w:rsidR="000037EF" w:rsidRPr="00F53389" w:rsidRDefault="000037EF" w:rsidP="00F94857">
      <w:pPr>
        <w:pStyle w:val="Akapitzlist"/>
        <w:numPr>
          <w:ilvl w:val="1"/>
          <w:numId w:val="11"/>
        </w:numPr>
        <w:tabs>
          <w:tab w:val="left" w:pos="851"/>
        </w:tabs>
        <w:suppressAutoHyphens w:val="0"/>
        <w:spacing w:after="0" w:line="240" w:lineRule="auto"/>
        <w:contextualSpacing/>
        <w:rPr>
          <w:rFonts w:asciiTheme="minorHAnsi" w:hAnsiTheme="minorHAnsi" w:cstheme="minorHAnsi"/>
          <w:b/>
          <w:vanish/>
        </w:rPr>
      </w:pPr>
    </w:p>
    <w:p w14:paraId="5A3C1325" w14:textId="4D45D4EE" w:rsidR="00F25EA4" w:rsidRDefault="00F25EA4" w:rsidP="00F94857">
      <w:pPr>
        <w:numPr>
          <w:ilvl w:val="2"/>
          <w:numId w:val="11"/>
        </w:numPr>
        <w:tabs>
          <w:tab w:val="left" w:pos="851"/>
        </w:tabs>
        <w:suppressAutoHyphens w:val="0"/>
        <w:spacing w:after="0" w:line="240" w:lineRule="auto"/>
        <w:ind w:left="567"/>
        <w:contextualSpacing/>
        <w:rPr>
          <w:rFonts w:asciiTheme="minorHAnsi" w:hAnsiTheme="minorHAnsi" w:cstheme="minorHAnsi"/>
          <w:b/>
          <w:lang w:eastAsia="en-US"/>
        </w:rPr>
      </w:pPr>
      <w:r w:rsidRPr="00F25EA4">
        <w:rPr>
          <w:rFonts w:asciiTheme="minorHAnsi" w:hAnsiTheme="minorHAnsi" w:cstheme="minorHAnsi"/>
          <w:b/>
          <w:lang w:eastAsia="en-US"/>
        </w:rPr>
        <w:t>Szczegółowa specyfikacja oprogramowania</w:t>
      </w:r>
    </w:p>
    <w:p w14:paraId="769D87F7" w14:textId="77777777" w:rsidR="00981512" w:rsidRPr="00F25EA4" w:rsidRDefault="00981512" w:rsidP="00981512">
      <w:pPr>
        <w:tabs>
          <w:tab w:val="left" w:pos="851"/>
        </w:tabs>
        <w:suppressAutoHyphens w:val="0"/>
        <w:spacing w:after="0" w:line="240" w:lineRule="auto"/>
        <w:ind w:left="63"/>
        <w:contextualSpacing/>
        <w:rPr>
          <w:rFonts w:asciiTheme="minorHAnsi" w:hAnsiTheme="minorHAnsi" w:cstheme="minorHAnsi"/>
          <w:b/>
          <w:lang w:eastAsia="en-US"/>
        </w:rPr>
      </w:pPr>
    </w:p>
    <w:p w14:paraId="7722AF27" w14:textId="77777777" w:rsidR="00BB63A7" w:rsidRPr="00BB63A7" w:rsidRDefault="00BB63A7" w:rsidP="00BB63A7">
      <w:pPr>
        <w:suppressAutoHyphens w:val="0"/>
        <w:spacing w:after="160" w:line="259" w:lineRule="auto"/>
        <w:rPr>
          <w:rFonts w:cs="Times New Roman"/>
          <w:lang w:eastAsia="en-US"/>
        </w:rPr>
      </w:pPr>
      <w:r w:rsidRPr="00BB63A7">
        <w:rPr>
          <w:rFonts w:cs="Times New Roman"/>
          <w:lang w:eastAsia="en-US"/>
        </w:rPr>
        <w:t>Dostarczone oprogramowanie musi zapewniać obydwie funkcjonalności w ramach jednego lub dwóch osobnych modułów/programów. W przypadku dwóch osobnych modułów muszą one być tego samego producenta oraz współpracować ze sobą poprzez przekazywanie logów.</w:t>
      </w:r>
    </w:p>
    <w:p w14:paraId="08A65053" w14:textId="2B8CC313" w:rsidR="00BB63A7" w:rsidRPr="00BB63A7" w:rsidRDefault="00BB63A7" w:rsidP="00BB63A7">
      <w:pPr>
        <w:suppressAutoHyphens w:val="0"/>
        <w:spacing w:after="160" w:line="259" w:lineRule="auto"/>
        <w:rPr>
          <w:rFonts w:cs="Times New Roman"/>
          <w:lang w:eastAsia="en-US"/>
        </w:rPr>
      </w:pPr>
      <w:r w:rsidRPr="00BB63A7">
        <w:rPr>
          <w:rFonts w:cs="Times New Roman"/>
          <w:lang w:eastAsia="en-US"/>
        </w:rPr>
        <w:lastRenderedPageBreak/>
        <w:t>W ramach zapytania dostawca musi dostarczyć oferowane oprogramowanie, a także zapewnić pełne wsparcie techniczne łącznie z aktualizacją systemu przez</w:t>
      </w:r>
      <w:r w:rsidR="00DC5C81">
        <w:rPr>
          <w:rFonts w:cs="Times New Roman"/>
          <w:lang w:eastAsia="en-US"/>
        </w:rPr>
        <w:t xml:space="preserve"> okres</w:t>
      </w:r>
      <w:r w:rsidRPr="00BB63A7">
        <w:rPr>
          <w:rFonts w:cs="Times New Roman"/>
          <w:lang w:eastAsia="en-US"/>
        </w:rPr>
        <w:t xml:space="preserve"> jednego roku. Dostarczone oprogramowanie musi być dostarczone z licencją wieczystą.</w:t>
      </w:r>
    </w:p>
    <w:p w14:paraId="6F643C04" w14:textId="77777777" w:rsidR="00BB63A7" w:rsidRPr="00BB63A7" w:rsidRDefault="00BB63A7" w:rsidP="00BB63A7">
      <w:pPr>
        <w:suppressAutoHyphens w:val="0"/>
        <w:spacing w:after="160" w:line="259" w:lineRule="auto"/>
        <w:rPr>
          <w:rFonts w:cs="Times New Roman"/>
          <w:lang w:eastAsia="en-US"/>
        </w:rPr>
      </w:pPr>
    </w:p>
    <w:p w14:paraId="735F6AAC" w14:textId="77777777" w:rsidR="00BB63A7" w:rsidRPr="00BB63A7" w:rsidRDefault="00BB63A7" w:rsidP="00BB63A7">
      <w:pPr>
        <w:suppressAutoHyphens w:val="0"/>
        <w:spacing w:after="160" w:line="259" w:lineRule="auto"/>
        <w:rPr>
          <w:rFonts w:cs="Times New Roman"/>
          <w:b/>
          <w:bCs/>
          <w:lang w:eastAsia="en-US"/>
        </w:rPr>
      </w:pPr>
      <w:r w:rsidRPr="00BB63A7">
        <w:rPr>
          <w:rFonts w:cs="Times New Roman"/>
          <w:b/>
          <w:bCs/>
          <w:lang w:eastAsia="en-US"/>
        </w:rPr>
        <w:t>A) SPECYFIKACJA SYSTEMU DO ANALIZY LOGÓW SYSTEMOWYCH</w:t>
      </w:r>
    </w:p>
    <w:p w14:paraId="2E8C4731" w14:textId="77777777" w:rsidR="00BB63A7" w:rsidRPr="00BB63A7" w:rsidRDefault="00BB63A7" w:rsidP="00E972D6">
      <w:pPr>
        <w:suppressAutoHyphens w:val="0"/>
        <w:spacing w:after="0" w:line="240" w:lineRule="auto"/>
        <w:rPr>
          <w:rFonts w:cs="Times New Roman"/>
          <w:b/>
          <w:bCs/>
          <w:lang w:eastAsia="en-US"/>
        </w:rPr>
      </w:pPr>
      <w:r w:rsidRPr="00BB63A7">
        <w:rPr>
          <w:rFonts w:cs="Times New Roman"/>
          <w:b/>
          <w:bCs/>
          <w:lang w:eastAsia="en-US"/>
        </w:rPr>
        <w:t>Wymagania ogólne:</w:t>
      </w:r>
    </w:p>
    <w:p w14:paraId="5693DC45" w14:textId="77777777" w:rsidR="00BB63A7" w:rsidRPr="00BB63A7" w:rsidRDefault="00BB63A7" w:rsidP="00E972D6">
      <w:pPr>
        <w:numPr>
          <w:ilvl w:val="0"/>
          <w:numId w:val="15"/>
        </w:numPr>
        <w:suppressAutoHyphens w:val="0"/>
        <w:spacing w:after="0" w:line="240" w:lineRule="auto"/>
        <w:contextualSpacing/>
        <w:rPr>
          <w:rFonts w:cs="Times New Roman"/>
          <w:lang w:eastAsia="en-US"/>
        </w:rPr>
      </w:pPr>
      <w:r w:rsidRPr="00BB63A7">
        <w:rPr>
          <w:rFonts w:cs="Times New Roman"/>
          <w:lang w:eastAsia="en-US"/>
        </w:rPr>
        <w:t>System musi obsługiwać logi z wielu systemów operacyjnych</w:t>
      </w:r>
      <w:r w:rsidRPr="00BB63A7">
        <w:rPr>
          <w:lang w:eastAsia="en-US"/>
        </w:rPr>
        <w:t xml:space="preserve"> </w:t>
      </w:r>
      <w:r w:rsidRPr="00BB63A7">
        <w:rPr>
          <w:rFonts w:cs="Times New Roman"/>
          <w:lang w:eastAsia="en-US"/>
        </w:rPr>
        <w:t xml:space="preserve">oraz z wielu urządzeń - Windows, Linux, Unix, AIX, routery, przełączniki, </w:t>
      </w:r>
      <w:proofErr w:type="spellStart"/>
      <w:r w:rsidRPr="00BB63A7">
        <w:rPr>
          <w:rFonts w:cs="Times New Roman"/>
          <w:lang w:eastAsia="en-US"/>
        </w:rPr>
        <w:t>VMWare</w:t>
      </w:r>
      <w:proofErr w:type="spellEnd"/>
      <w:r w:rsidRPr="00BB63A7">
        <w:rPr>
          <w:rFonts w:cs="Times New Roman"/>
          <w:lang w:eastAsia="en-US"/>
        </w:rPr>
        <w:t>,</w:t>
      </w:r>
      <w:r w:rsidRPr="00BB63A7">
        <w:rPr>
          <w:lang w:eastAsia="en-US"/>
        </w:rPr>
        <w:t xml:space="preserve"> </w:t>
      </w:r>
      <w:r w:rsidRPr="00BB63A7">
        <w:rPr>
          <w:rFonts w:cs="Times New Roman"/>
          <w:lang w:eastAsia="en-US"/>
        </w:rPr>
        <w:t xml:space="preserve">dowolne źródło logów w formacie </w:t>
      </w:r>
      <w:proofErr w:type="spellStart"/>
      <w:r w:rsidRPr="00BB63A7">
        <w:rPr>
          <w:rFonts w:cs="Times New Roman"/>
          <w:lang w:eastAsia="en-US"/>
        </w:rPr>
        <w:t>Syslog</w:t>
      </w:r>
      <w:proofErr w:type="spellEnd"/>
      <w:r w:rsidRPr="00BB63A7">
        <w:rPr>
          <w:rFonts w:cs="Times New Roman"/>
          <w:lang w:eastAsia="en-US"/>
        </w:rPr>
        <w:t>.</w:t>
      </w:r>
    </w:p>
    <w:p w14:paraId="0176291F" w14:textId="77777777" w:rsidR="00BB63A7" w:rsidRPr="00BB63A7" w:rsidRDefault="00BB63A7" w:rsidP="00E972D6">
      <w:pPr>
        <w:numPr>
          <w:ilvl w:val="0"/>
          <w:numId w:val="15"/>
        </w:numPr>
        <w:suppressAutoHyphens w:val="0"/>
        <w:spacing w:after="0" w:line="240" w:lineRule="auto"/>
        <w:contextualSpacing/>
        <w:rPr>
          <w:rFonts w:cs="Times New Roman"/>
          <w:lang w:eastAsia="en-US"/>
        </w:rPr>
      </w:pPr>
      <w:r w:rsidRPr="00BB63A7">
        <w:rPr>
          <w:rFonts w:cs="Times New Roman"/>
          <w:lang w:eastAsia="en-US"/>
        </w:rPr>
        <w:t>System musi pozwalać na konfigurowanie własnych widżetów i widoków</w:t>
      </w:r>
      <w:r w:rsidRPr="00BB63A7">
        <w:rPr>
          <w:lang w:eastAsia="en-US"/>
        </w:rPr>
        <w:t>.</w:t>
      </w:r>
    </w:p>
    <w:p w14:paraId="2D144CE0" w14:textId="77777777" w:rsidR="00BB63A7" w:rsidRPr="00BB63A7" w:rsidRDefault="00BB63A7" w:rsidP="00E972D6">
      <w:pPr>
        <w:numPr>
          <w:ilvl w:val="0"/>
          <w:numId w:val="15"/>
        </w:numPr>
        <w:suppressAutoHyphens w:val="0"/>
        <w:spacing w:after="0" w:line="240" w:lineRule="auto"/>
        <w:contextualSpacing/>
        <w:rPr>
          <w:rFonts w:cs="Times New Roman"/>
          <w:lang w:eastAsia="en-US"/>
        </w:rPr>
      </w:pPr>
      <w:r w:rsidRPr="00BB63A7">
        <w:rPr>
          <w:rFonts w:cs="Times New Roman"/>
          <w:lang w:eastAsia="en-US"/>
        </w:rPr>
        <w:t xml:space="preserve">System musi umożliwiać przeszukiwanie logów za pomocą operatorów logicznych, </w:t>
      </w:r>
      <w:r w:rsidRPr="00BB63A7">
        <w:rPr>
          <w:lang w:eastAsia="en-US"/>
        </w:rPr>
        <w:t xml:space="preserve">frazy, </w:t>
      </w:r>
      <w:r w:rsidRPr="00BB63A7">
        <w:rPr>
          <w:rFonts w:cs="Times New Roman"/>
          <w:lang w:eastAsia="en-US"/>
        </w:rPr>
        <w:t>zakresów wartości, symboli wieloznacznych i wyszukiwania grupowego</w:t>
      </w:r>
      <w:r w:rsidRPr="00BB63A7">
        <w:rPr>
          <w:lang w:eastAsia="en-US"/>
        </w:rPr>
        <w:t>.</w:t>
      </w:r>
    </w:p>
    <w:p w14:paraId="7ED5F335" w14:textId="77777777" w:rsidR="00BB63A7" w:rsidRPr="00BB63A7" w:rsidRDefault="00BB63A7" w:rsidP="00E972D6">
      <w:pPr>
        <w:numPr>
          <w:ilvl w:val="0"/>
          <w:numId w:val="15"/>
        </w:numPr>
        <w:suppressAutoHyphens w:val="0"/>
        <w:spacing w:after="0" w:line="240" w:lineRule="auto"/>
        <w:contextualSpacing/>
        <w:rPr>
          <w:rFonts w:cs="Times New Roman"/>
          <w:lang w:eastAsia="en-US"/>
        </w:rPr>
      </w:pPr>
      <w:r w:rsidRPr="00BB63A7">
        <w:rPr>
          <w:rFonts w:cs="Times New Roman"/>
          <w:lang w:eastAsia="en-US"/>
        </w:rPr>
        <w:t xml:space="preserve">System musi korzystać z silnika </w:t>
      </w:r>
      <w:proofErr w:type="spellStart"/>
      <w:r w:rsidRPr="00BB63A7">
        <w:rPr>
          <w:rFonts w:cs="Times New Roman"/>
          <w:lang w:eastAsia="en-US"/>
        </w:rPr>
        <w:t>ElasticSearch</w:t>
      </w:r>
      <w:proofErr w:type="spellEnd"/>
      <w:r w:rsidRPr="00BB63A7">
        <w:rPr>
          <w:rFonts w:cs="Times New Roman"/>
          <w:lang w:eastAsia="en-US"/>
        </w:rPr>
        <w:t xml:space="preserve"> w celu zwiększenia szybkości wyszukiwania i </w:t>
      </w:r>
      <w:r w:rsidRPr="00BB63A7">
        <w:rPr>
          <w:lang w:eastAsia="en-US"/>
        </w:rPr>
        <w:t>pobierania danych.</w:t>
      </w:r>
    </w:p>
    <w:p w14:paraId="70E028AE" w14:textId="77777777" w:rsidR="00BB63A7" w:rsidRPr="00BB63A7" w:rsidRDefault="00BB63A7" w:rsidP="00E972D6">
      <w:pPr>
        <w:numPr>
          <w:ilvl w:val="0"/>
          <w:numId w:val="15"/>
        </w:numPr>
        <w:suppressAutoHyphens w:val="0"/>
        <w:spacing w:after="0" w:line="240" w:lineRule="auto"/>
        <w:contextualSpacing/>
        <w:rPr>
          <w:rFonts w:cs="Times New Roman"/>
          <w:lang w:eastAsia="en-US"/>
        </w:rPr>
      </w:pPr>
      <w:r w:rsidRPr="00BB63A7">
        <w:rPr>
          <w:rFonts w:cs="Times New Roman"/>
          <w:lang w:eastAsia="en-US"/>
        </w:rPr>
        <w:t>System musi pozwalać na użycie trybu aktywnego FTP dla importu pliku dziennika</w:t>
      </w:r>
      <w:r w:rsidRPr="00BB63A7">
        <w:rPr>
          <w:lang w:eastAsia="en-US"/>
        </w:rPr>
        <w:t>.</w:t>
      </w:r>
    </w:p>
    <w:p w14:paraId="62859D82" w14:textId="77777777" w:rsidR="00BB63A7" w:rsidRPr="00BB63A7" w:rsidRDefault="00BB63A7" w:rsidP="00E972D6">
      <w:pPr>
        <w:numPr>
          <w:ilvl w:val="0"/>
          <w:numId w:val="15"/>
        </w:numPr>
        <w:suppressAutoHyphens w:val="0"/>
        <w:spacing w:after="0" w:line="240" w:lineRule="auto"/>
        <w:contextualSpacing/>
        <w:rPr>
          <w:rFonts w:cs="Times New Roman"/>
          <w:lang w:eastAsia="en-US"/>
        </w:rPr>
      </w:pPr>
      <w:r w:rsidRPr="00BB63A7">
        <w:rPr>
          <w:rFonts w:cs="Times New Roman"/>
          <w:lang w:eastAsia="en-US"/>
        </w:rPr>
        <w:t>System musi umożliwiać importowanie i analizowanie plików zdarzeń</w:t>
      </w:r>
      <w:r w:rsidRPr="00BB63A7">
        <w:rPr>
          <w:lang w:eastAsia="en-US"/>
        </w:rPr>
        <w:t>.</w:t>
      </w:r>
    </w:p>
    <w:p w14:paraId="3AF87FA2" w14:textId="77777777" w:rsidR="00BB63A7" w:rsidRPr="00BB63A7" w:rsidRDefault="00BB63A7" w:rsidP="00E972D6">
      <w:pPr>
        <w:numPr>
          <w:ilvl w:val="0"/>
          <w:numId w:val="15"/>
        </w:numPr>
        <w:suppressAutoHyphens w:val="0"/>
        <w:spacing w:after="0" w:line="240" w:lineRule="auto"/>
        <w:contextualSpacing/>
        <w:rPr>
          <w:rFonts w:cs="Times New Roman"/>
          <w:lang w:eastAsia="en-US"/>
        </w:rPr>
      </w:pPr>
      <w:r w:rsidRPr="00BB63A7">
        <w:rPr>
          <w:rFonts w:cs="Times New Roman"/>
          <w:lang w:eastAsia="en-US"/>
        </w:rPr>
        <w:t>System musi wspierać automatyczne wykrywanie hostów</w:t>
      </w:r>
      <w:r w:rsidRPr="00BB63A7">
        <w:rPr>
          <w:lang w:eastAsia="en-US"/>
        </w:rPr>
        <w:t>.</w:t>
      </w:r>
    </w:p>
    <w:p w14:paraId="6A4549E8" w14:textId="77777777" w:rsidR="00BB63A7" w:rsidRPr="00BB63A7" w:rsidRDefault="00BB63A7" w:rsidP="00E972D6">
      <w:pPr>
        <w:numPr>
          <w:ilvl w:val="0"/>
          <w:numId w:val="15"/>
        </w:numPr>
        <w:suppressAutoHyphens w:val="0"/>
        <w:spacing w:after="0" w:line="240" w:lineRule="auto"/>
        <w:contextualSpacing/>
        <w:rPr>
          <w:rFonts w:cs="Times New Roman"/>
          <w:lang w:eastAsia="en-US"/>
        </w:rPr>
      </w:pPr>
      <w:r w:rsidRPr="00BB63A7">
        <w:rPr>
          <w:rFonts w:cs="Times New Roman"/>
          <w:lang w:eastAsia="en-US"/>
        </w:rPr>
        <w:t>System musi umożliwiać filtrowanie zdarzeń przed zapisaniem ich w bazie danych</w:t>
      </w:r>
      <w:r w:rsidRPr="00BB63A7">
        <w:rPr>
          <w:lang w:eastAsia="en-US"/>
        </w:rPr>
        <w:t>.</w:t>
      </w:r>
    </w:p>
    <w:p w14:paraId="7F31443C" w14:textId="77777777" w:rsidR="00BB63A7" w:rsidRPr="00BB63A7" w:rsidRDefault="00BB63A7" w:rsidP="00E972D6">
      <w:pPr>
        <w:numPr>
          <w:ilvl w:val="0"/>
          <w:numId w:val="15"/>
        </w:numPr>
        <w:suppressAutoHyphens w:val="0"/>
        <w:spacing w:after="0" w:line="240" w:lineRule="auto"/>
        <w:contextualSpacing/>
        <w:rPr>
          <w:rFonts w:cs="Times New Roman"/>
          <w:lang w:eastAsia="en-US"/>
        </w:rPr>
      </w:pPr>
      <w:r w:rsidRPr="00BB63A7">
        <w:rPr>
          <w:lang w:eastAsia="en-US"/>
        </w:rPr>
        <w:t>System musi pozwalać na archiwizowanie zebranych danych do skompresowanego pliku.</w:t>
      </w:r>
    </w:p>
    <w:p w14:paraId="2013B4C6" w14:textId="77777777" w:rsidR="00BB63A7" w:rsidRPr="00BB63A7" w:rsidRDefault="00BB63A7" w:rsidP="00E972D6">
      <w:pPr>
        <w:numPr>
          <w:ilvl w:val="0"/>
          <w:numId w:val="15"/>
        </w:numPr>
        <w:suppressAutoHyphens w:val="0"/>
        <w:spacing w:after="0" w:line="240" w:lineRule="auto"/>
        <w:contextualSpacing/>
        <w:rPr>
          <w:rFonts w:cs="Times New Roman"/>
          <w:lang w:eastAsia="en-US"/>
        </w:rPr>
      </w:pPr>
      <w:r w:rsidRPr="00BB63A7">
        <w:rPr>
          <w:rFonts w:cs="Times New Roman"/>
          <w:lang w:eastAsia="en-US"/>
        </w:rPr>
        <w:t>System musi umożliwiać szyfrowanie plików archiwum logów</w:t>
      </w:r>
      <w:r w:rsidRPr="00BB63A7">
        <w:rPr>
          <w:lang w:eastAsia="en-US"/>
        </w:rPr>
        <w:t>.</w:t>
      </w:r>
    </w:p>
    <w:p w14:paraId="2F0AD6E3" w14:textId="77777777" w:rsidR="00BB63A7" w:rsidRPr="00BB63A7" w:rsidRDefault="00BB63A7" w:rsidP="00E972D6">
      <w:pPr>
        <w:numPr>
          <w:ilvl w:val="0"/>
          <w:numId w:val="15"/>
        </w:numPr>
        <w:suppressAutoHyphens w:val="0"/>
        <w:spacing w:after="0" w:line="240" w:lineRule="auto"/>
        <w:contextualSpacing/>
        <w:rPr>
          <w:rFonts w:cs="Times New Roman"/>
          <w:lang w:eastAsia="en-US"/>
        </w:rPr>
      </w:pPr>
      <w:r w:rsidRPr="00BB63A7">
        <w:rPr>
          <w:rFonts w:cs="Times New Roman"/>
          <w:lang w:eastAsia="en-US"/>
        </w:rPr>
        <w:t xml:space="preserve">System musi wspierać </w:t>
      </w:r>
      <w:proofErr w:type="spellStart"/>
      <w:r w:rsidRPr="00BB63A7">
        <w:rPr>
          <w:rFonts w:cs="Times New Roman"/>
          <w:lang w:eastAsia="en-US"/>
        </w:rPr>
        <w:t>hashowanie</w:t>
      </w:r>
      <w:proofErr w:type="spellEnd"/>
      <w:r w:rsidRPr="00BB63A7">
        <w:rPr>
          <w:rFonts w:cs="Times New Roman"/>
          <w:lang w:eastAsia="en-US"/>
        </w:rPr>
        <w:t xml:space="preserve"> i dodawanie znaczników czasu do plików </w:t>
      </w:r>
      <w:r w:rsidRPr="00BB63A7">
        <w:rPr>
          <w:lang w:eastAsia="en-US"/>
        </w:rPr>
        <w:t>archiwum.</w:t>
      </w:r>
    </w:p>
    <w:p w14:paraId="4DE29CD4" w14:textId="77777777" w:rsidR="00BB63A7" w:rsidRPr="00BB63A7" w:rsidRDefault="00BB63A7" w:rsidP="00E972D6">
      <w:pPr>
        <w:numPr>
          <w:ilvl w:val="0"/>
          <w:numId w:val="15"/>
        </w:numPr>
        <w:suppressAutoHyphens w:val="0"/>
        <w:spacing w:after="0" w:line="240" w:lineRule="auto"/>
        <w:contextualSpacing/>
        <w:rPr>
          <w:rFonts w:cs="Times New Roman"/>
          <w:lang w:eastAsia="en-US"/>
        </w:rPr>
      </w:pPr>
      <w:r w:rsidRPr="00BB63A7">
        <w:rPr>
          <w:rFonts w:cs="Times New Roman"/>
          <w:lang w:eastAsia="en-US"/>
        </w:rPr>
        <w:t>System musi umożliwiać wyświetlanie zdarzeń w czasie rzeczywistym</w:t>
      </w:r>
      <w:r w:rsidRPr="00BB63A7">
        <w:rPr>
          <w:lang w:eastAsia="en-US"/>
        </w:rPr>
        <w:t>.</w:t>
      </w:r>
    </w:p>
    <w:p w14:paraId="09A74D1B" w14:textId="77777777" w:rsidR="00BB63A7" w:rsidRPr="00BB63A7" w:rsidRDefault="00BB63A7" w:rsidP="00E972D6">
      <w:pPr>
        <w:numPr>
          <w:ilvl w:val="0"/>
          <w:numId w:val="15"/>
        </w:numPr>
        <w:suppressAutoHyphens w:val="0"/>
        <w:spacing w:after="0" w:line="240" w:lineRule="auto"/>
        <w:contextualSpacing/>
        <w:rPr>
          <w:rFonts w:cs="Times New Roman"/>
          <w:lang w:eastAsia="en-US"/>
        </w:rPr>
      </w:pPr>
      <w:r w:rsidRPr="00BB63A7">
        <w:rPr>
          <w:lang w:eastAsia="en-US"/>
        </w:rPr>
        <w:t>System musi posiadać automatyczne alerty.</w:t>
      </w:r>
    </w:p>
    <w:p w14:paraId="7245C159" w14:textId="77777777" w:rsidR="00BB63A7" w:rsidRPr="00BB63A7" w:rsidRDefault="00BB63A7" w:rsidP="00E972D6">
      <w:pPr>
        <w:numPr>
          <w:ilvl w:val="0"/>
          <w:numId w:val="15"/>
        </w:numPr>
        <w:suppressAutoHyphens w:val="0"/>
        <w:spacing w:after="0" w:line="240" w:lineRule="auto"/>
        <w:contextualSpacing/>
        <w:rPr>
          <w:rFonts w:cs="Times New Roman"/>
          <w:lang w:eastAsia="en-US"/>
        </w:rPr>
      </w:pPr>
      <w:r w:rsidRPr="00BB63A7">
        <w:rPr>
          <w:rFonts w:cs="Times New Roman"/>
          <w:lang w:eastAsia="en-US"/>
        </w:rPr>
        <w:t>System musi wspierać autoryzowany dostęp</w:t>
      </w:r>
      <w:r w:rsidRPr="00BB63A7">
        <w:rPr>
          <w:lang w:eastAsia="en-US"/>
        </w:rPr>
        <w:t>.</w:t>
      </w:r>
    </w:p>
    <w:p w14:paraId="79176A8A" w14:textId="77777777" w:rsidR="00BB63A7" w:rsidRPr="00BB63A7" w:rsidRDefault="00BB63A7" w:rsidP="00E972D6">
      <w:pPr>
        <w:numPr>
          <w:ilvl w:val="0"/>
          <w:numId w:val="15"/>
        </w:numPr>
        <w:suppressAutoHyphens w:val="0"/>
        <w:spacing w:after="0" w:line="240" w:lineRule="auto"/>
        <w:contextualSpacing/>
        <w:rPr>
          <w:rFonts w:cs="Times New Roman"/>
          <w:lang w:eastAsia="en-US"/>
        </w:rPr>
      </w:pPr>
      <w:r w:rsidRPr="00BB63A7">
        <w:rPr>
          <w:lang w:eastAsia="en-US"/>
        </w:rPr>
        <w:t xml:space="preserve">System musi </w:t>
      </w:r>
      <w:r w:rsidRPr="00BB63A7">
        <w:rPr>
          <w:rFonts w:cs="Times New Roman"/>
          <w:lang w:eastAsia="en-US"/>
        </w:rPr>
        <w:t xml:space="preserve">umożliwiać tworzenie własnych </w:t>
      </w:r>
      <w:proofErr w:type="spellStart"/>
      <w:r w:rsidRPr="00BB63A7">
        <w:rPr>
          <w:rFonts w:cs="Times New Roman"/>
          <w:lang w:eastAsia="en-US"/>
        </w:rPr>
        <w:t>dashboard`ów</w:t>
      </w:r>
      <w:proofErr w:type="spellEnd"/>
      <w:r w:rsidRPr="00BB63A7">
        <w:rPr>
          <w:rFonts w:cs="Times New Roman"/>
          <w:lang w:eastAsia="en-US"/>
        </w:rPr>
        <w:t xml:space="preserve"> oraz zakładek.</w:t>
      </w:r>
    </w:p>
    <w:p w14:paraId="125F300A" w14:textId="77777777" w:rsidR="00BB63A7" w:rsidRPr="00BB63A7" w:rsidRDefault="00BB63A7" w:rsidP="00E972D6">
      <w:pPr>
        <w:numPr>
          <w:ilvl w:val="0"/>
          <w:numId w:val="15"/>
        </w:numPr>
        <w:suppressAutoHyphens w:val="0"/>
        <w:spacing w:after="0" w:line="240" w:lineRule="auto"/>
        <w:contextualSpacing/>
        <w:rPr>
          <w:rFonts w:cs="Times New Roman"/>
          <w:lang w:eastAsia="en-US"/>
        </w:rPr>
      </w:pPr>
      <w:r w:rsidRPr="00BB63A7">
        <w:rPr>
          <w:rFonts w:cs="Times New Roman"/>
          <w:lang w:eastAsia="en-US"/>
        </w:rPr>
        <w:t xml:space="preserve">System musi pozwalać na grupowanie hostów w celu wdrożenia zasad </w:t>
      </w:r>
      <w:proofErr w:type="spellStart"/>
      <w:r w:rsidRPr="00BB63A7">
        <w:rPr>
          <w:rFonts w:cs="Times New Roman"/>
          <w:lang w:eastAsia="en-US"/>
        </w:rPr>
        <w:t>parsowania</w:t>
      </w:r>
      <w:proofErr w:type="spellEnd"/>
      <w:r w:rsidRPr="00BB63A7">
        <w:rPr>
          <w:rFonts w:cs="Times New Roman"/>
          <w:lang w:eastAsia="en-US"/>
        </w:rPr>
        <w:t xml:space="preserve"> logów</w:t>
      </w:r>
      <w:r w:rsidRPr="00BB63A7">
        <w:rPr>
          <w:lang w:eastAsia="en-US"/>
        </w:rPr>
        <w:t>.</w:t>
      </w:r>
    </w:p>
    <w:p w14:paraId="68C2A581" w14:textId="77777777" w:rsidR="00BB63A7" w:rsidRPr="00BB63A7" w:rsidRDefault="00BB63A7" w:rsidP="00E972D6">
      <w:pPr>
        <w:numPr>
          <w:ilvl w:val="0"/>
          <w:numId w:val="15"/>
        </w:numPr>
        <w:suppressAutoHyphens w:val="0"/>
        <w:spacing w:after="0" w:line="240" w:lineRule="auto"/>
        <w:contextualSpacing/>
        <w:rPr>
          <w:rFonts w:cs="Times New Roman"/>
          <w:lang w:eastAsia="en-US"/>
        </w:rPr>
      </w:pPr>
      <w:r w:rsidRPr="00BB63A7">
        <w:rPr>
          <w:rFonts w:cs="Times New Roman"/>
          <w:lang w:eastAsia="en-US"/>
        </w:rPr>
        <w:t>System musi umożliwiać zaplanowanie zbierania danych</w:t>
      </w:r>
      <w:r w:rsidRPr="00BB63A7">
        <w:rPr>
          <w:lang w:eastAsia="en-US"/>
        </w:rPr>
        <w:t>.</w:t>
      </w:r>
    </w:p>
    <w:p w14:paraId="0E5436B5" w14:textId="77777777" w:rsidR="00BB63A7" w:rsidRPr="00BB63A7" w:rsidRDefault="00BB63A7" w:rsidP="00E972D6">
      <w:pPr>
        <w:numPr>
          <w:ilvl w:val="0"/>
          <w:numId w:val="15"/>
        </w:numPr>
        <w:suppressAutoHyphens w:val="0"/>
        <w:spacing w:after="0" w:line="240" w:lineRule="auto"/>
        <w:contextualSpacing/>
        <w:rPr>
          <w:rFonts w:cs="Times New Roman"/>
          <w:lang w:eastAsia="en-US"/>
        </w:rPr>
      </w:pPr>
      <w:r w:rsidRPr="00BB63A7">
        <w:rPr>
          <w:rFonts w:cs="Times New Roman"/>
          <w:lang w:eastAsia="en-US"/>
        </w:rPr>
        <w:t>System musi pozwalać na tworzenie raportów niestandardowych</w:t>
      </w:r>
      <w:r w:rsidRPr="00BB63A7">
        <w:rPr>
          <w:lang w:eastAsia="en-US"/>
        </w:rPr>
        <w:t>.</w:t>
      </w:r>
    </w:p>
    <w:p w14:paraId="4FC3865C" w14:textId="77777777" w:rsidR="00BB63A7" w:rsidRPr="00BB63A7" w:rsidRDefault="00BB63A7" w:rsidP="00E972D6">
      <w:pPr>
        <w:numPr>
          <w:ilvl w:val="0"/>
          <w:numId w:val="15"/>
        </w:numPr>
        <w:suppressAutoHyphens w:val="0"/>
        <w:spacing w:after="0" w:line="240" w:lineRule="auto"/>
        <w:contextualSpacing/>
        <w:rPr>
          <w:rFonts w:cs="Times New Roman"/>
          <w:lang w:eastAsia="en-US"/>
        </w:rPr>
      </w:pPr>
      <w:r w:rsidRPr="00BB63A7">
        <w:rPr>
          <w:rFonts w:cs="Times New Roman"/>
          <w:lang w:eastAsia="en-US"/>
        </w:rPr>
        <w:t>System musi umożliwiać</w:t>
      </w:r>
      <w:r w:rsidRPr="00BB63A7">
        <w:rPr>
          <w:lang w:eastAsia="en-US"/>
        </w:rPr>
        <w:t xml:space="preserve"> </w:t>
      </w:r>
      <w:r w:rsidRPr="00BB63A7">
        <w:rPr>
          <w:rFonts w:cs="Times New Roman"/>
          <w:lang w:eastAsia="en-US"/>
        </w:rPr>
        <w:t>planowane wykonywanie raportów</w:t>
      </w:r>
      <w:r w:rsidRPr="00BB63A7">
        <w:rPr>
          <w:lang w:eastAsia="en-US"/>
        </w:rPr>
        <w:t>.</w:t>
      </w:r>
    </w:p>
    <w:p w14:paraId="1B0651A3" w14:textId="77777777" w:rsidR="00BB63A7" w:rsidRPr="00BB63A7" w:rsidRDefault="00BB63A7" w:rsidP="00E972D6">
      <w:pPr>
        <w:numPr>
          <w:ilvl w:val="0"/>
          <w:numId w:val="15"/>
        </w:numPr>
        <w:suppressAutoHyphens w:val="0"/>
        <w:spacing w:after="0" w:line="240" w:lineRule="auto"/>
        <w:contextualSpacing/>
        <w:rPr>
          <w:rFonts w:cs="Times New Roman"/>
          <w:lang w:eastAsia="en-US"/>
        </w:rPr>
      </w:pPr>
      <w:r w:rsidRPr="00BB63A7">
        <w:rPr>
          <w:lang w:eastAsia="en-US"/>
        </w:rPr>
        <w:t>System musi posiada raporty PUMA.</w:t>
      </w:r>
    </w:p>
    <w:p w14:paraId="5C76A85D" w14:textId="77777777" w:rsidR="00BB63A7" w:rsidRPr="00BB63A7" w:rsidRDefault="00BB63A7" w:rsidP="00E972D6">
      <w:pPr>
        <w:numPr>
          <w:ilvl w:val="0"/>
          <w:numId w:val="15"/>
        </w:numPr>
        <w:suppressAutoHyphens w:val="0"/>
        <w:spacing w:after="0" w:line="240" w:lineRule="auto"/>
        <w:contextualSpacing/>
        <w:rPr>
          <w:rFonts w:cs="Times New Roman"/>
          <w:lang w:eastAsia="en-US"/>
        </w:rPr>
      </w:pPr>
      <w:r w:rsidRPr="00BB63A7">
        <w:rPr>
          <w:rFonts w:cs="Times New Roman"/>
          <w:lang w:eastAsia="en-US"/>
        </w:rPr>
        <w:t>System musi obsługiwać wiele formatów raportów</w:t>
      </w:r>
      <w:r w:rsidRPr="00BB63A7">
        <w:rPr>
          <w:lang w:eastAsia="en-US"/>
        </w:rPr>
        <w:t>.</w:t>
      </w:r>
    </w:p>
    <w:p w14:paraId="4F25E2EF" w14:textId="77777777" w:rsidR="00BB63A7" w:rsidRPr="00BB63A7" w:rsidRDefault="00BB63A7" w:rsidP="00E972D6">
      <w:pPr>
        <w:numPr>
          <w:ilvl w:val="0"/>
          <w:numId w:val="15"/>
        </w:numPr>
        <w:suppressAutoHyphens w:val="0"/>
        <w:spacing w:after="0" w:line="240" w:lineRule="auto"/>
        <w:contextualSpacing/>
        <w:rPr>
          <w:rFonts w:cs="Times New Roman"/>
          <w:lang w:eastAsia="en-US"/>
        </w:rPr>
      </w:pPr>
      <w:r w:rsidRPr="00BB63A7">
        <w:rPr>
          <w:rFonts w:cs="Times New Roman"/>
          <w:lang w:eastAsia="en-US"/>
        </w:rPr>
        <w:t xml:space="preserve">System musi pozwalać na eksportowanie raportów w formatach min. </w:t>
      </w:r>
      <w:r w:rsidRPr="00BB63A7">
        <w:rPr>
          <w:lang w:eastAsia="en-US"/>
        </w:rPr>
        <w:t>CSV oraz PDF.</w:t>
      </w:r>
    </w:p>
    <w:p w14:paraId="7B7FBAEB" w14:textId="77777777" w:rsidR="00BB63A7" w:rsidRPr="00BB63A7" w:rsidRDefault="00BB63A7" w:rsidP="00E972D6">
      <w:pPr>
        <w:numPr>
          <w:ilvl w:val="0"/>
          <w:numId w:val="15"/>
        </w:numPr>
        <w:suppressAutoHyphens w:val="0"/>
        <w:spacing w:after="0" w:line="240" w:lineRule="auto"/>
        <w:contextualSpacing/>
        <w:rPr>
          <w:rFonts w:cs="Times New Roman"/>
          <w:lang w:eastAsia="en-US"/>
        </w:rPr>
      </w:pPr>
      <w:r w:rsidRPr="00BB63A7">
        <w:rPr>
          <w:rFonts w:cs="Times New Roman"/>
          <w:lang w:eastAsia="en-US"/>
        </w:rPr>
        <w:t>System musi pozwalać na wykonanie analizy trendów</w:t>
      </w:r>
      <w:r w:rsidRPr="00BB63A7">
        <w:rPr>
          <w:lang w:eastAsia="en-US"/>
        </w:rPr>
        <w:t>.</w:t>
      </w:r>
    </w:p>
    <w:p w14:paraId="6E32D03D" w14:textId="77777777" w:rsidR="00BB63A7" w:rsidRPr="00BB63A7" w:rsidRDefault="00BB63A7" w:rsidP="00E972D6">
      <w:pPr>
        <w:numPr>
          <w:ilvl w:val="0"/>
          <w:numId w:val="15"/>
        </w:numPr>
        <w:suppressAutoHyphens w:val="0"/>
        <w:spacing w:after="0" w:line="240" w:lineRule="auto"/>
        <w:contextualSpacing/>
        <w:rPr>
          <w:rFonts w:cs="Times New Roman"/>
          <w:lang w:eastAsia="en-US"/>
        </w:rPr>
      </w:pPr>
      <w:r w:rsidRPr="00BB63A7">
        <w:rPr>
          <w:lang w:eastAsia="en-US"/>
        </w:rPr>
        <w:t xml:space="preserve">System musi pozwalać na wykonanie analizy </w:t>
      </w:r>
      <w:r w:rsidRPr="00BB63A7">
        <w:rPr>
          <w:rFonts w:cs="Times New Roman"/>
          <w:lang w:eastAsia="en-US"/>
        </w:rPr>
        <w:t>bezpieczeństwa</w:t>
      </w:r>
      <w:r w:rsidRPr="00BB63A7">
        <w:rPr>
          <w:lang w:eastAsia="en-US"/>
        </w:rPr>
        <w:t>.</w:t>
      </w:r>
    </w:p>
    <w:p w14:paraId="2E6BB291" w14:textId="77777777" w:rsidR="00BB63A7" w:rsidRPr="00BB63A7" w:rsidRDefault="00BB63A7" w:rsidP="00E972D6">
      <w:pPr>
        <w:numPr>
          <w:ilvl w:val="0"/>
          <w:numId w:val="15"/>
        </w:numPr>
        <w:suppressAutoHyphens w:val="0"/>
        <w:spacing w:after="0" w:line="240" w:lineRule="auto"/>
        <w:contextualSpacing/>
        <w:rPr>
          <w:rFonts w:cs="Times New Roman"/>
          <w:lang w:eastAsia="en-US"/>
        </w:rPr>
      </w:pPr>
      <w:r w:rsidRPr="00BB63A7">
        <w:rPr>
          <w:rFonts w:cs="Times New Roman"/>
          <w:lang w:eastAsia="en-US"/>
        </w:rPr>
        <w:t>System musi posiadać gotowe raporty zgodności (</w:t>
      </w:r>
      <w:proofErr w:type="spellStart"/>
      <w:r w:rsidRPr="00BB63A7">
        <w:rPr>
          <w:rFonts w:cs="Times New Roman"/>
          <w:lang w:eastAsia="en-US"/>
        </w:rPr>
        <w:t>EventLog</w:t>
      </w:r>
      <w:proofErr w:type="spellEnd"/>
      <w:r w:rsidRPr="00BB63A7">
        <w:rPr>
          <w:rFonts w:cs="Times New Roman"/>
          <w:lang w:eastAsia="en-US"/>
        </w:rPr>
        <w:t xml:space="preserve"> i </w:t>
      </w:r>
      <w:proofErr w:type="spellStart"/>
      <w:r w:rsidRPr="00BB63A7">
        <w:rPr>
          <w:rFonts w:cs="Times New Roman"/>
          <w:lang w:eastAsia="en-US"/>
        </w:rPr>
        <w:t>Syslog</w:t>
      </w:r>
      <w:proofErr w:type="spellEnd"/>
      <w:r w:rsidRPr="00BB63A7">
        <w:rPr>
          <w:rFonts w:cs="Times New Roman"/>
          <w:lang w:eastAsia="en-US"/>
        </w:rPr>
        <w:t xml:space="preserve">) - </w:t>
      </w:r>
      <w:r w:rsidRPr="00BB63A7">
        <w:rPr>
          <w:lang w:eastAsia="en-US"/>
        </w:rPr>
        <w:t>predefiniowane i dostosowywalne.</w:t>
      </w:r>
    </w:p>
    <w:p w14:paraId="74AE28A2" w14:textId="77777777" w:rsidR="00BB63A7" w:rsidRPr="00BB63A7" w:rsidRDefault="00BB63A7" w:rsidP="00E972D6">
      <w:pPr>
        <w:numPr>
          <w:ilvl w:val="0"/>
          <w:numId w:val="15"/>
        </w:numPr>
        <w:suppressAutoHyphens w:val="0"/>
        <w:spacing w:after="0" w:line="240" w:lineRule="auto"/>
        <w:contextualSpacing/>
        <w:rPr>
          <w:rFonts w:cs="Times New Roman"/>
          <w:lang w:eastAsia="en-US"/>
        </w:rPr>
      </w:pPr>
      <w:r w:rsidRPr="00BB63A7">
        <w:rPr>
          <w:rFonts w:cs="Times New Roman"/>
          <w:lang w:eastAsia="en-US"/>
        </w:rPr>
        <w:t>System musi umożliwiać wykonanie zdefiniowanego polecenia/akcji w przypadku alertów</w:t>
      </w:r>
      <w:r w:rsidRPr="00BB63A7">
        <w:rPr>
          <w:lang w:eastAsia="en-US"/>
        </w:rPr>
        <w:t>.</w:t>
      </w:r>
    </w:p>
    <w:p w14:paraId="5859C563" w14:textId="77777777" w:rsidR="00BB63A7" w:rsidRPr="00BB63A7" w:rsidRDefault="00BB63A7" w:rsidP="00E972D6">
      <w:pPr>
        <w:numPr>
          <w:ilvl w:val="0"/>
          <w:numId w:val="15"/>
        </w:numPr>
        <w:suppressAutoHyphens w:val="0"/>
        <w:spacing w:after="0" w:line="240" w:lineRule="auto"/>
        <w:contextualSpacing/>
        <w:rPr>
          <w:rFonts w:cs="Times New Roman"/>
          <w:lang w:eastAsia="en-US"/>
        </w:rPr>
      </w:pPr>
      <w:r w:rsidRPr="00BB63A7">
        <w:rPr>
          <w:lang w:eastAsia="en-US"/>
        </w:rPr>
        <w:t>System musi pozwalać na skonfigurowanie powiadomienia w postaci SMS i SNMP Trap dla ale</w:t>
      </w:r>
      <w:r w:rsidRPr="00BB63A7">
        <w:rPr>
          <w:rFonts w:cs="Times New Roman"/>
          <w:lang w:eastAsia="en-US"/>
        </w:rPr>
        <w:t>rtów</w:t>
      </w:r>
      <w:r w:rsidRPr="00BB63A7">
        <w:rPr>
          <w:lang w:eastAsia="en-US"/>
        </w:rPr>
        <w:t>.</w:t>
      </w:r>
    </w:p>
    <w:p w14:paraId="06F64E98" w14:textId="77777777" w:rsidR="00BB63A7" w:rsidRPr="00BB63A7" w:rsidRDefault="00BB63A7" w:rsidP="00E972D6">
      <w:pPr>
        <w:numPr>
          <w:ilvl w:val="0"/>
          <w:numId w:val="15"/>
        </w:numPr>
        <w:suppressAutoHyphens w:val="0"/>
        <w:spacing w:after="0" w:line="240" w:lineRule="auto"/>
        <w:contextualSpacing/>
        <w:rPr>
          <w:rFonts w:cs="Times New Roman"/>
          <w:lang w:eastAsia="en-US"/>
        </w:rPr>
      </w:pPr>
      <w:r w:rsidRPr="00BB63A7">
        <w:rPr>
          <w:rFonts w:cs="Times New Roman"/>
          <w:lang w:eastAsia="en-US"/>
        </w:rPr>
        <w:t>System musi umożliwiać eksport/import profili alertów, raportów i filtrów</w:t>
      </w:r>
      <w:r w:rsidRPr="00BB63A7">
        <w:rPr>
          <w:lang w:eastAsia="en-US"/>
        </w:rPr>
        <w:t>.</w:t>
      </w:r>
    </w:p>
    <w:p w14:paraId="3231D8B7" w14:textId="77777777" w:rsidR="00BB63A7" w:rsidRPr="00BB63A7" w:rsidRDefault="00BB63A7" w:rsidP="00E972D6">
      <w:pPr>
        <w:numPr>
          <w:ilvl w:val="0"/>
          <w:numId w:val="15"/>
        </w:numPr>
        <w:suppressAutoHyphens w:val="0"/>
        <w:spacing w:after="0" w:line="240" w:lineRule="auto"/>
        <w:contextualSpacing/>
        <w:rPr>
          <w:rFonts w:cs="Times New Roman"/>
          <w:lang w:eastAsia="en-US"/>
        </w:rPr>
      </w:pPr>
      <w:r w:rsidRPr="00BB63A7">
        <w:rPr>
          <w:lang w:eastAsia="en-US"/>
        </w:rPr>
        <w:t>System musi pozwalać na zaawansowane wyszukiwanie w surowych logach.</w:t>
      </w:r>
    </w:p>
    <w:p w14:paraId="3D53A080" w14:textId="77777777" w:rsidR="00BB63A7" w:rsidRPr="00BB63A7" w:rsidRDefault="00BB63A7" w:rsidP="00E972D6">
      <w:pPr>
        <w:numPr>
          <w:ilvl w:val="0"/>
          <w:numId w:val="15"/>
        </w:numPr>
        <w:suppressAutoHyphens w:val="0"/>
        <w:spacing w:after="0" w:line="240" w:lineRule="auto"/>
        <w:contextualSpacing/>
        <w:rPr>
          <w:rFonts w:cs="Times New Roman"/>
          <w:lang w:eastAsia="en-US"/>
        </w:rPr>
      </w:pPr>
      <w:r w:rsidRPr="00BB63A7">
        <w:rPr>
          <w:lang w:eastAsia="en-US"/>
        </w:rPr>
        <w:t>System musi pozwalać na zapisywanie wyniku wyszukiwania w logach jako profil raportu.</w:t>
      </w:r>
    </w:p>
    <w:p w14:paraId="4C4114EF" w14:textId="77777777" w:rsidR="00BB63A7" w:rsidRPr="00BB63A7" w:rsidRDefault="00BB63A7" w:rsidP="00E972D6">
      <w:pPr>
        <w:numPr>
          <w:ilvl w:val="0"/>
          <w:numId w:val="15"/>
        </w:numPr>
        <w:suppressAutoHyphens w:val="0"/>
        <w:spacing w:after="0" w:line="240" w:lineRule="auto"/>
        <w:contextualSpacing/>
        <w:rPr>
          <w:rFonts w:cs="Times New Roman"/>
          <w:lang w:eastAsia="en-US"/>
        </w:rPr>
      </w:pPr>
      <w:r w:rsidRPr="00BB63A7">
        <w:rPr>
          <w:rFonts w:cs="Times New Roman"/>
          <w:lang w:eastAsia="en-US"/>
        </w:rPr>
        <w:t>System musi pozwalać na udostępnienie</w:t>
      </w:r>
      <w:r w:rsidRPr="00BB63A7">
        <w:rPr>
          <w:lang w:eastAsia="en-US"/>
        </w:rPr>
        <w:t xml:space="preserve"> </w:t>
      </w:r>
      <w:r w:rsidRPr="00BB63A7">
        <w:rPr>
          <w:rFonts w:cs="Times New Roman"/>
          <w:lang w:eastAsia="en-US"/>
        </w:rPr>
        <w:t>raportów innym użytkownikom</w:t>
      </w:r>
      <w:r w:rsidRPr="00BB63A7">
        <w:rPr>
          <w:lang w:eastAsia="en-US"/>
        </w:rPr>
        <w:t>.</w:t>
      </w:r>
    </w:p>
    <w:p w14:paraId="77CCE4C5" w14:textId="77777777" w:rsidR="00BB63A7" w:rsidRPr="00BB63A7" w:rsidRDefault="00BB63A7" w:rsidP="00E972D6">
      <w:pPr>
        <w:numPr>
          <w:ilvl w:val="0"/>
          <w:numId w:val="15"/>
        </w:numPr>
        <w:suppressAutoHyphens w:val="0"/>
        <w:spacing w:after="0" w:line="240" w:lineRule="auto"/>
        <w:contextualSpacing/>
        <w:rPr>
          <w:rFonts w:cs="Times New Roman"/>
          <w:lang w:eastAsia="en-US"/>
        </w:rPr>
      </w:pPr>
      <w:r w:rsidRPr="00BB63A7">
        <w:rPr>
          <w:rFonts w:cs="Times New Roman"/>
          <w:lang w:eastAsia="en-US"/>
        </w:rPr>
        <w:t xml:space="preserve">System musi umożliwiać zaplanowanie cyklicznych importów logów z zasobów </w:t>
      </w:r>
      <w:r w:rsidRPr="00BB63A7">
        <w:rPr>
          <w:lang w:eastAsia="en-US"/>
        </w:rPr>
        <w:t xml:space="preserve">lokalnych i zdalnych (FTP / SFTP / </w:t>
      </w:r>
      <w:proofErr w:type="spellStart"/>
      <w:r w:rsidRPr="00BB63A7">
        <w:rPr>
          <w:lang w:eastAsia="en-US"/>
        </w:rPr>
        <w:t>Cloud</w:t>
      </w:r>
      <w:proofErr w:type="spellEnd"/>
      <w:r w:rsidRPr="00BB63A7">
        <w:rPr>
          <w:lang w:eastAsia="en-US"/>
        </w:rPr>
        <w:t>).</w:t>
      </w:r>
    </w:p>
    <w:p w14:paraId="0A715281" w14:textId="77777777" w:rsidR="00BB63A7" w:rsidRPr="00BB63A7" w:rsidRDefault="00BB63A7" w:rsidP="00E972D6">
      <w:pPr>
        <w:numPr>
          <w:ilvl w:val="0"/>
          <w:numId w:val="15"/>
        </w:numPr>
        <w:suppressAutoHyphens w:val="0"/>
        <w:spacing w:after="0" w:line="240" w:lineRule="auto"/>
        <w:contextualSpacing/>
        <w:rPr>
          <w:rFonts w:cs="Times New Roman"/>
          <w:lang w:eastAsia="en-US"/>
        </w:rPr>
      </w:pPr>
      <w:r w:rsidRPr="00BB63A7">
        <w:rPr>
          <w:rFonts w:cs="Times New Roman"/>
          <w:lang w:eastAsia="en-US"/>
        </w:rPr>
        <w:t xml:space="preserve">System musi pozwalać na zbieranie logów podczas przestoju modułu gromadzącego </w:t>
      </w:r>
      <w:r w:rsidRPr="00BB63A7">
        <w:rPr>
          <w:lang w:eastAsia="en-US"/>
        </w:rPr>
        <w:t>logi.</w:t>
      </w:r>
    </w:p>
    <w:p w14:paraId="3876D8EF" w14:textId="77777777" w:rsidR="00BB63A7" w:rsidRPr="00BB63A7" w:rsidRDefault="00BB63A7" w:rsidP="00E972D6">
      <w:pPr>
        <w:numPr>
          <w:ilvl w:val="0"/>
          <w:numId w:val="15"/>
        </w:numPr>
        <w:suppressAutoHyphens w:val="0"/>
        <w:spacing w:after="0" w:line="240" w:lineRule="auto"/>
        <w:contextualSpacing/>
        <w:rPr>
          <w:rFonts w:cs="Times New Roman"/>
          <w:lang w:eastAsia="en-US"/>
        </w:rPr>
      </w:pPr>
      <w:r w:rsidRPr="00BB63A7">
        <w:rPr>
          <w:rFonts w:cs="Times New Roman"/>
          <w:lang w:eastAsia="en-US"/>
        </w:rPr>
        <w:t xml:space="preserve">System musi umożliwiać na monitorowanie użytkowników uzyskujących dostęp do samego </w:t>
      </w:r>
      <w:r w:rsidRPr="00BB63A7">
        <w:rPr>
          <w:lang w:eastAsia="en-US"/>
        </w:rPr>
        <w:t>systemu i aplikacji/panelu zarządzającego.</w:t>
      </w:r>
    </w:p>
    <w:p w14:paraId="426D19E6" w14:textId="77777777" w:rsidR="00BB63A7" w:rsidRPr="00BB63A7" w:rsidRDefault="00BB63A7" w:rsidP="00E972D6">
      <w:pPr>
        <w:numPr>
          <w:ilvl w:val="0"/>
          <w:numId w:val="15"/>
        </w:numPr>
        <w:suppressAutoHyphens w:val="0"/>
        <w:spacing w:after="0" w:line="240" w:lineRule="auto"/>
        <w:contextualSpacing/>
        <w:rPr>
          <w:rFonts w:cs="Times New Roman"/>
          <w:lang w:eastAsia="en-US"/>
        </w:rPr>
      </w:pPr>
      <w:r w:rsidRPr="00BB63A7">
        <w:rPr>
          <w:rFonts w:cs="Times New Roman"/>
          <w:lang w:eastAsia="en-US"/>
        </w:rPr>
        <w:lastRenderedPageBreak/>
        <w:t>System musi pozwalać na monitorowanie integralności plików</w:t>
      </w:r>
      <w:r w:rsidRPr="00BB63A7">
        <w:rPr>
          <w:lang w:eastAsia="en-US"/>
        </w:rPr>
        <w:t>.</w:t>
      </w:r>
    </w:p>
    <w:p w14:paraId="6E87548F" w14:textId="77777777" w:rsidR="00BB63A7" w:rsidRPr="00BB63A7" w:rsidRDefault="00BB63A7" w:rsidP="00E972D6">
      <w:pPr>
        <w:numPr>
          <w:ilvl w:val="0"/>
          <w:numId w:val="15"/>
        </w:numPr>
        <w:suppressAutoHyphens w:val="0"/>
        <w:spacing w:after="0" w:line="240" w:lineRule="auto"/>
        <w:contextualSpacing/>
        <w:rPr>
          <w:rFonts w:cs="Times New Roman"/>
          <w:lang w:eastAsia="en-US"/>
        </w:rPr>
      </w:pPr>
      <w:r w:rsidRPr="00BB63A7">
        <w:rPr>
          <w:lang w:eastAsia="en-US"/>
        </w:rPr>
        <w:t>System musi posiadać wbudowane raporty charakterystyczne dla serwera.</w:t>
      </w:r>
    </w:p>
    <w:p w14:paraId="58C3E124" w14:textId="77777777" w:rsidR="00BB63A7" w:rsidRPr="00BB63A7" w:rsidRDefault="00BB63A7" w:rsidP="00E972D6">
      <w:pPr>
        <w:numPr>
          <w:ilvl w:val="0"/>
          <w:numId w:val="15"/>
        </w:numPr>
        <w:suppressAutoHyphens w:val="0"/>
        <w:spacing w:after="0" w:line="240" w:lineRule="auto"/>
        <w:contextualSpacing/>
        <w:rPr>
          <w:rFonts w:cs="Times New Roman"/>
          <w:lang w:eastAsia="en-US"/>
        </w:rPr>
      </w:pPr>
      <w:r w:rsidRPr="00BB63A7">
        <w:rPr>
          <w:rFonts w:cs="Times New Roman"/>
          <w:lang w:eastAsia="en-US"/>
        </w:rPr>
        <w:t>System musi umożliwiać monitorowanie wielu lokalizacji</w:t>
      </w:r>
      <w:r w:rsidRPr="00BB63A7">
        <w:rPr>
          <w:lang w:eastAsia="en-US"/>
        </w:rPr>
        <w:t>.</w:t>
      </w:r>
    </w:p>
    <w:p w14:paraId="6DA11132" w14:textId="77777777" w:rsidR="00BB63A7" w:rsidRPr="00BB63A7" w:rsidRDefault="00BB63A7" w:rsidP="00E972D6">
      <w:pPr>
        <w:numPr>
          <w:ilvl w:val="0"/>
          <w:numId w:val="15"/>
        </w:numPr>
        <w:suppressAutoHyphens w:val="0"/>
        <w:spacing w:after="0" w:line="240" w:lineRule="auto"/>
        <w:contextualSpacing/>
        <w:rPr>
          <w:rFonts w:cs="Times New Roman"/>
          <w:lang w:eastAsia="en-US"/>
        </w:rPr>
      </w:pPr>
      <w:r w:rsidRPr="00BB63A7">
        <w:rPr>
          <w:rFonts w:cs="Times New Roman"/>
          <w:lang w:eastAsia="en-US"/>
        </w:rPr>
        <w:t>System musi posiada skalowalną architekturę</w:t>
      </w:r>
      <w:r w:rsidRPr="00BB63A7">
        <w:rPr>
          <w:lang w:eastAsia="en-US"/>
        </w:rPr>
        <w:t>.</w:t>
      </w:r>
    </w:p>
    <w:p w14:paraId="571D9350" w14:textId="77777777" w:rsidR="00BB63A7" w:rsidRPr="00BB63A7" w:rsidRDefault="00BB63A7" w:rsidP="00E972D6">
      <w:pPr>
        <w:numPr>
          <w:ilvl w:val="0"/>
          <w:numId w:val="15"/>
        </w:numPr>
        <w:suppressAutoHyphens w:val="0"/>
        <w:spacing w:after="0" w:line="240" w:lineRule="auto"/>
        <w:contextualSpacing/>
        <w:rPr>
          <w:rFonts w:cs="Times New Roman"/>
          <w:lang w:eastAsia="en-US"/>
        </w:rPr>
      </w:pPr>
      <w:r w:rsidRPr="00BB63A7">
        <w:rPr>
          <w:rFonts w:cs="Times New Roman"/>
          <w:lang w:eastAsia="en-US"/>
        </w:rPr>
        <w:t>System musi pozwalać na wyodrębnianie pola logu przy użyciu interaktywnego konstruktora składni wyrażeń regularnych (</w:t>
      </w:r>
      <w:proofErr w:type="spellStart"/>
      <w:r w:rsidRPr="00BB63A7">
        <w:rPr>
          <w:rFonts w:cs="Times New Roman"/>
          <w:lang w:eastAsia="en-US"/>
        </w:rPr>
        <w:t>regex</w:t>
      </w:r>
      <w:proofErr w:type="spellEnd"/>
      <w:r w:rsidRPr="00BB63A7">
        <w:rPr>
          <w:rFonts w:cs="Times New Roman"/>
          <w:lang w:eastAsia="en-US"/>
        </w:rPr>
        <w:t>).</w:t>
      </w:r>
    </w:p>
    <w:p w14:paraId="24A9507C" w14:textId="77777777" w:rsidR="00BB63A7" w:rsidRPr="00BB63A7" w:rsidRDefault="00BB63A7" w:rsidP="00E972D6">
      <w:pPr>
        <w:numPr>
          <w:ilvl w:val="0"/>
          <w:numId w:val="15"/>
        </w:numPr>
        <w:suppressAutoHyphens w:val="0"/>
        <w:spacing w:after="0" w:line="240" w:lineRule="auto"/>
        <w:contextualSpacing/>
        <w:rPr>
          <w:rFonts w:cs="Times New Roman"/>
          <w:lang w:eastAsia="en-US"/>
        </w:rPr>
      </w:pPr>
      <w:r w:rsidRPr="00BB63A7">
        <w:rPr>
          <w:rFonts w:cs="Times New Roman"/>
          <w:lang w:eastAsia="en-US"/>
        </w:rPr>
        <w:t>System musi stosować Uniwersalne Analizowanie i Indeksowanie Logów (ULPI) do obsługi dowolnego formatu logów (czytelnego dla człow</w:t>
      </w:r>
      <w:r w:rsidRPr="00BB63A7">
        <w:rPr>
          <w:lang w:eastAsia="en-US"/>
        </w:rPr>
        <w:t xml:space="preserve">ieka i nieszyfrowanego </w:t>
      </w:r>
      <w:r w:rsidRPr="00BB63A7">
        <w:rPr>
          <w:rFonts w:cs="Times New Roman"/>
          <w:lang w:eastAsia="en-US"/>
        </w:rPr>
        <w:t>formatu logów).</w:t>
      </w:r>
    </w:p>
    <w:p w14:paraId="0E817885" w14:textId="77777777" w:rsidR="00BB63A7" w:rsidRPr="00BB63A7" w:rsidRDefault="00BB63A7" w:rsidP="00E972D6">
      <w:pPr>
        <w:numPr>
          <w:ilvl w:val="0"/>
          <w:numId w:val="15"/>
        </w:numPr>
        <w:suppressAutoHyphens w:val="0"/>
        <w:spacing w:after="0" w:line="240" w:lineRule="auto"/>
        <w:contextualSpacing/>
        <w:rPr>
          <w:rFonts w:cs="Times New Roman"/>
          <w:lang w:eastAsia="en-US"/>
        </w:rPr>
      </w:pPr>
      <w:r w:rsidRPr="00BB63A7">
        <w:rPr>
          <w:rFonts w:cs="Times New Roman"/>
          <w:lang w:eastAsia="en-US"/>
        </w:rPr>
        <w:t>System musi pozwalać na integrację i import użytkowników z grup Active Directory</w:t>
      </w:r>
      <w:r w:rsidRPr="00BB63A7">
        <w:rPr>
          <w:lang w:eastAsia="en-US"/>
        </w:rPr>
        <w:t>.</w:t>
      </w:r>
    </w:p>
    <w:p w14:paraId="17F94722" w14:textId="77777777" w:rsidR="00BB63A7" w:rsidRPr="00BB63A7" w:rsidRDefault="00BB63A7" w:rsidP="00E972D6">
      <w:pPr>
        <w:numPr>
          <w:ilvl w:val="0"/>
          <w:numId w:val="15"/>
        </w:numPr>
        <w:suppressAutoHyphens w:val="0"/>
        <w:spacing w:after="0" w:line="240" w:lineRule="auto"/>
        <w:contextualSpacing/>
        <w:rPr>
          <w:rFonts w:cs="Times New Roman"/>
          <w:lang w:eastAsia="en-US"/>
        </w:rPr>
      </w:pPr>
      <w:r w:rsidRPr="00BB63A7">
        <w:rPr>
          <w:rFonts w:cs="Times New Roman"/>
          <w:lang w:eastAsia="en-US"/>
        </w:rPr>
        <w:t>System musi posiadać Agenta do zbierania logów w sieci WAN / Firewall</w:t>
      </w:r>
      <w:r w:rsidRPr="00BB63A7">
        <w:rPr>
          <w:lang w:eastAsia="en-US"/>
        </w:rPr>
        <w:t>.</w:t>
      </w:r>
    </w:p>
    <w:p w14:paraId="512A9B66" w14:textId="77777777" w:rsidR="00BB63A7" w:rsidRPr="00BB63A7" w:rsidRDefault="00BB63A7" w:rsidP="00E972D6">
      <w:pPr>
        <w:numPr>
          <w:ilvl w:val="0"/>
          <w:numId w:val="15"/>
        </w:numPr>
        <w:suppressAutoHyphens w:val="0"/>
        <w:spacing w:after="0" w:line="240" w:lineRule="auto"/>
        <w:contextualSpacing/>
        <w:rPr>
          <w:rFonts w:cs="Times New Roman"/>
          <w:lang w:eastAsia="en-US"/>
        </w:rPr>
      </w:pPr>
      <w:r w:rsidRPr="00BB63A7">
        <w:rPr>
          <w:rFonts w:cs="Times New Roman"/>
          <w:lang w:eastAsia="en-US"/>
        </w:rPr>
        <w:t xml:space="preserve">System musi zezwalać na import zapisanych plików </w:t>
      </w:r>
      <w:proofErr w:type="spellStart"/>
      <w:r w:rsidRPr="00BB63A7">
        <w:rPr>
          <w:rFonts w:cs="Times New Roman"/>
          <w:lang w:eastAsia="en-US"/>
        </w:rPr>
        <w:t>Syslog</w:t>
      </w:r>
      <w:proofErr w:type="spellEnd"/>
      <w:r w:rsidRPr="00BB63A7">
        <w:rPr>
          <w:lang w:eastAsia="en-US"/>
        </w:rPr>
        <w:t>.</w:t>
      </w:r>
    </w:p>
    <w:p w14:paraId="6A986CCC" w14:textId="77777777" w:rsidR="00BB63A7" w:rsidRPr="00BB63A7" w:rsidRDefault="00BB63A7" w:rsidP="00E972D6">
      <w:pPr>
        <w:numPr>
          <w:ilvl w:val="0"/>
          <w:numId w:val="15"/>
        </w:numPr>
        <w:suppressAutoHyphens w:val="0"/>
        <w:spacing w:after="0" w:line="240" w:lineRule="auto"/>
        <w:contextualSpacing/>
        <w:rPr>
          <w:rFonts w:cs="Times New Roman"/>
          <w:lang w:eastAsia="en-US"/>
        </w:rPr>
      </w:pPr>
      <w:r w:rsidRPr="00BB63A7">
        <w:rPr>
          <w:rFonts w:cs="Times New Roman"/>
          <w:lang w:eastAsia="en-US"/>
        </w:rPr>
        <w:t>System musi umożliwiać r</w:t>
      </w:r>
      <w:r w:rsidRPr="00BB63A7">
        <w:rPr>
          <w:lang w:eastAsia="en-US"/>
        </w:rPr>
        <w:t>ebranding klienta webowego.</w:t>
      </w:r>
    </w:p>
    <w:p w14:paraId="7492B8A8" w14:textId="77777777" w:rsidR="00BB63A7" w:rsidRPr="00BB63A7" w:rsidRDefault="00BB63A7" w:rsidP="00E972D6">
      <w:pPr>
        <w:numPr>
          <w:ilvl w:val="0"/>
          <w:numId w:val="15"/>
        </w:numPr>
        <w:suppressAutoHyphens w:val="0"/>
        <w:spacing w:after="0" w:line="240" w:lineRule="auto"/>
        <w:contextualSpacing/>
        <w:rPr>
          <w:rFonts w:cs="Times New Roman"/>
          <w:lang w:eastAsia="en-US"/>
        </w:rPr>
      </w:pPr>
      <w:r w:rsidRPr="00BB63A7">
        <w:rPr>
          <w:lang w:eastAsia="en-US"/>
        </w:rPr>
        <w:t>System</w:t>
      </w:r>
      <w:r w:rsidRPr="00BB63A7">
        <w:rPr>
          <w:rFonts w:cs="Times New Roman"/>
          <w:lang w:eastAsia="en-US"/>
        </w:rPr>
        <w:t xml:space="preserve"> musi potrafić natychmiast dostarczyć wybrane raporty</w:t>
      </w:r>
      <w:r w:rsidRPr="00BB63A7">
        <w:rPr>
          <w:lang w:eastAsia="en-US"/>
        </w:rPr>
        <w:t>.</w:t>
      </w:r>
    </w:p>
    <w:p w14:paraId="3BC2EA1C" w14:textId="77777777" w:rsidR="00BB63A7" w:rsidRPr="00BB63A7" w:rsidRDefault="00BB63A7" w:rsidP="00E972D6">
      <w:pPr>
        <w:numPr>
          <w:ilvl w:val="0"/>
          <w:numId w:val="15"/>
        </w:numPr>
        <w:suppressAutoHyphens w:val="0"/>
        <w:spacing w:after="0" w:line="240" w:lineRule="auto"/>
        <w:contextualSpacing/>
        <w:rPr>
          <w:rFonts w:cs="Times New Roman"/>
          <w:lang w:eastAsia="en-US"/>
        </w:rPr>
      </w:pPr>
      <w:r w:rsidRPr="00BB63A7">
        <w:rPr>
          <w:rFonts w:cs="Times New Roman"/>
          <w:lang w:eastAsia="en-US"/>
        </w:rPr>
        <w:t>System musi pozwalać na analizę specyficznych logów aplikacji:</w:t>
      </w:r>
      <w:r w:rsidRPr="00BB63A7">
        <w:rPr>
          <w:lang w:eastAsia="en-US"/>
        </w:rPr>
        <w:t xml:space="preserve"> </w:t>
      </w:r>
    </w:p>
    <w:p w14:paraId="3F9C0F5C" w14:textId="77777777" w:rsidR="00BB63A7" w:rsidRPr="00BB63A7" w:rsidRDefault="00BB63A7" w:rsidP="00E972D6">
      <w:pPr>
        <w:numPr>
          <w:ilvl w:val="0"/>
          <w:numId w:val="16"/>
        </w:numPr>
        <w:suppressAutoHyphens w:val="0"/>
        <w:spacing w:after="0" w:line="240" w:lineRule="auto"/>
        <w:contextualSpacing/>
        <w:rPr>
          <w:rFonts w:cs="Times New Roman"/>
          <w:lang w:eastAsia="en-US"/>
        </w:rPr>
      </w:pPr>
      <w:r w:rsidRPr="00BB63A7">
        <w:rPr>
          <w:lang w:eastAsia="en-US"/>
        </w:rPr>
        <w:t xml:space="preserve">serwer sieci Web MS IIS </w:t>
      </w:r>
    </w:p>
    <w:p w14:paraId="6106186F" w14:textId="77777777" w:rsidR="00BB63A7" w:rsidRPr="00BB63A7" w:rsidRDefault="00BB63A7" w:rsidP="00E972D6">
      <w:pPr>
        <w:numPr>
          <w:ilvl w:val="0"/>
          <w:numId w:val="16"/>
        </w:numPr>
        <w:suppressAutoHyphens w:val="0"/>
        <w:spacing w:after="0" w:line="240" w:lineRule="auto"/>
        <w:contextualSpacing/>
        <w:rPr>
          <w:rFonts w:cs="Times New Roman"/>
          <w:lang w:eastAsia="en-US"/>
        </w:rPr>
      </w:pPr>
      <w:r w:rsidRPr="00BB63A7">
        <w:rPr>
          <w:lang w:eastAsia="en-US"/>
        </w:rPr>
        <w:t xml:space="preserve">serwer FTP MS IIS </w:t>
      </w:r>
    </w:p>
    <w:p w14:paraId="41E43643" w14:textId="77777777" w:rsidR="00BB63A7" w:rsidRPr="00BB63A7" w:rsidRDefault="00BB63A7" w:rsidP="00E972D6">
      <w:pPr>
        <w:numPr>
          <w:ilvl w:val="0"/>
          <w:numId w:val="16"/>
        </w:numPr>
        <w:suppressAutoHyphens w:val="0"/>
        <w:spacing w:after="0" w:line="240" w:lineRule="auto"/>
        <w:contextualSpacing/>
        <w:rPr>
          <w:rFonts w:cs="Times New Roman"/>
          <w:lang w:eastAsia="en-US"/>
        </w:rPr>
      </w:pPr>
      <w:r w:rsidRPr="00BB63A7">
        <w:rPr>
          <w:lang w:eastAsia="en-US"/>
        </w:rPr>
        <w:t>serwer DHCP (Windows, Linux)</w:t>
      </w:r>
    </w:p>
    <w:p w14:paraId="6B027D4E" w14:textId="77777777" w:rsidR="00BB63A7" w:rsidRPr="00BB63A7" w:rsidRDefault="00BB63A7" w:rsidP="00E972D6">
      <w:pPr>
        <w:numPr>
          <w:ilvl w:val="0"/>
          <w:numId w:val="16"/>
        </w:numPr>
        <w:suppressAutoHyphens w:val="0"/>
        <w:spacing w:after="0" w:line="240" w:lineRule="auto"/>
        <w:contextualSpacing/>
        <w:rPr>
          <w:rFonts w:cs="Times New Roman"/>
          <w:lang w:eastAsia="en-US"/>
        </w:rPr>
      </w:pPr>
      <w:r w:rsidRPr="00BB63A7">
        <w:rPr>
          <w:lang w:eastAsia="en-US"/>
        </w:rPr>
        <w:t xml:space="preserve">baza danych MS SQL </w:t>
      </w:r>
    </w:p>
    <w:p w14:paraId="598E18CA" w14:textId="77777777" w:rsidR="00BB63A7" w:rsidRPr="00BB63A7" w:rsidRDefault="00BB63A7" w:rsidP="00E972D6">
      <w:pPr>
        <w:numPr>
          <w:ilvl w:val="0"/>
          <w:numId w:val="16"/>
        </w:numPr>
        <w:suppressAutoHyphens w:val="0"/>
        <w:spacing w:after="0" w:line="240" w:lineRule="auto"/>
        <w:contextualSpacing/>
        <w:rPr>
          <w:rFonts w:cs="Times New Roman"/>
          <w:lang w:eastAsia="en-US"/>
        </w:rPr>
      </w:pPr>
      <w:r w:rsidRPr="00BB63A7">
        <w:rPr>
          <w:lang w:eastAsia="en-US"/>
        </w:rPr>
        <w:t xml:space="preserve">baza danych Oracle </w:t>
      </w:r>
    </w:p>
    <w:p w14:paraId="3B59D62C" w14:textId="77777777" w:rsidR="00BB63A7" w:rsidRPr="00BB63A7" w:rsidRDefault="00BB63A7" w:rsidP="00E972D6">
      <w:pPr>
        <w:numPr>
          <w:ilvl w:val="0"/>
          <w:numId w:val="16"/>
        </w:numPr>
        <w:suppressAutoHyphens w:val="0"/>
        <w:spacing w:after="0" w:line="240" w:lineRule="auto"/>
        <w:contextualSpacing/>
        <w:rPr>
          <w:rFonts w:cs="Times New Roman"/>
          <w:lang w:eastAsia="en-US"/>
        </w:rPr>
      </w:pPr>
      <w:r w:rsidRPr="00BB63A7">
        <w:rPr>
          <w:lang w:eastAsia="en-US"/>
        </w:rPr>
        <w:t xml:space="preserve">serwer WWW Apache </w:t>
      </w:r>
    </w:p>
    <w:p w14:paraId="007A3932" w14:textId="77777777" w:rsidR="00BB63A7" w:rsidRPr="00BB63A7" w:rsidRDefault="00BB63A7" w:rsidP="00E972D6">
      <w:pPr>
        <w:numPr>
          <w:ilvl w:val="0"/>
          <w:numId w:val="16"/>
        </w:numPr>
        <w:suppressAutoHyphens w:val="0"/>
        <w:spacing w:after="0" w:line="240" w:lineRule="auto"/>
        <w:contextualSpacing/>
        <w:rPr>
          <w:rFonts w:cs="Times New Roman"/>
          <w:lang w:eastAsia="en-US"/>
        </w:rPr>
      </w:pPr>
      <w:r w:rsidRPr="00BB63A7">
        <w:rPr>
          <w:lang w:eastAsia="en-US"/>
        </w:rPr>
        <w:t xml:space="preserve">serwer druku </w:t>
      </w:r>
    </w:p>
    <w:p w14:paraId="6BF0D328" w14:textId="77777777" w:rsidR="00BB63A7" w:rsidRPr="00BB63A7" w:rsidRDefault="00BB63A7" w:rsidP="00E972D6">
      <w:pPr>
        <w:numPr>
          <w:ilvl w:val="0"/>
          <w:numId w:val="15"/>
        </w:numPr>
        <w:suppressAutoHyphens w:val="0"/>
        <w:spacing w:after="0" w:line="240" w:lineRule="auto"/>
        <w:contextualSpacing/>
        <w:rPr>
          <w:rFonts w:cs="Times New Roman"/>
          <w:lang w:eastAsia="en-US"/>
        </w:rPr>
      </w:pPr>
      <w:r w:rsidRPr="00BB63A7">
        <w:rPr>
          <w:rFonts w:cs="Times New Roman"/>
          <w:lang w:eastAsia="en-US"/>
        </w:rPr>
        <w:t>System musi pozwalać na modyfikację gotowych widoków i widoków dedykowanych dla użytkowników</w:t>
      </w:r>
      <w:r w:rsidRPr="00BB63A7">
        <w:rPr>
          <w:lang w:eastAsia="en-US"/>
        </w:rPr>
        <w:t>.</w:t>
      </w:r>
    </w:p>
    <w:p w14:paraId="10E194E1" w14:textId="77777777" w:rsidR="00BB63A7" w:rsidRPr="00BB63A7" w:rsidRDefault="00BB63A7" w:rsidP="00E972D6">
      <w:pPr>
        <w:numPr>
          <w:ilvl w:val="0"/>
          <w:numId w:val="15"/>
        </w:numPr>
        <w:suppressAutoHyphens w:val="0"/>
        <w:spacing w:after="0" w:line="240" w:lineRule="auto"/>
        <w:contextualSpacing/>
        <w:rPr>
          <w:rFonts w:cs="Times New Roman"/>
          <w:lang w:eastAsia="en-US"/>
        </w:rPr>
      </w:pPr>
      <w:r w:rsidRPr="00BB63A7">
        <w:rPr>
          <w:rFonts w:cs="Times New Roman"/>
          <w:lang w:eastAsia="en-US"/>
        </w:rPr>
        <w:t xml:space="preserve">System musi posiadać rozbudowane uwierzytelnianie użytkowników zewnętrznych </w:t>
      </w:r>
      <w:r w:rsidRPr="00BB63A7">
        <w:rPr>
          <w:lang w:eastAsia="en-US"/>
        </w:rPr>
        <w:t>przez Active Directory i RADIUS Server.</w:t>
      </w:r>
    </w:p>
    <w:p w14:paraId="3919379B" w14:textId="77777777" w:rsidR="00BB63A7" w:rsidRPr="00BB63A7" w:rsidRDefault="00BB63A7" w:rsidP="00E972D6">
      <w:pPr>
        <w:numPr>
          <w:ilvl w:val="0"/>
          <w:numId w:val="15"/>
        </w:numPr>
        <w:suppressAutoHyphens w:val="0"/>
        <w:spacing w:after="0" w:line="240" w:lineRule="auto"/>
        <w:contextualSpacing/>
        <w:rPr>
          <w:rFonts w:cs="Times New Roman"/>
          <w:lang w:eastAsia="en-US"/>
        </w:rPr>
      </w:pPr>
      <w:r w:rsidRPr="00BB63A7">
        <w:rPr>
          <w:rFonts w:cs="Times New Roman"/>
          <w:lang w:eastAsia="en-US"/>
        </w:rPr>
        <w:t xml:space="preserve">System musi pozwalać na analizę logów IBM AS / 400 (seria V5R) ich filtrowanie, </w:t>
      </w:r>
      <w:r w:rsidRPr="00BB63A7">
        <w:rPr>
          <w:lang w:eastAsia="en-US"/>
        </w:rPr>
        <w:t xml:space="preserve">raportowanie, </w:t>
      </w:r>
      <w:proofErr w:type="spellStart"/>
      <w:r w:rsidRPr="00BB63A7">
        <w:rPr>
          <w:lang w:eastAsia="en-US"/>
        </w:rPr>
        <w:t>alertowanie</w:t>
      </w:r>
      <w:proofErr w:type="spellEnd"/>
      <w:r w:rsidRPr="00BB63A7">
        <w:rPr>
          <w:lang w:eastAsia="en-US"/>
        </w:rPr>
        <w:t>, archiwizowanie i import.</w:t>
      </w:r>
    </w:p>
    <w:p w14:paraId="1777142C" w14:textId="77777777" w:rsidR="00BB63A7" w:rsidRPr="00BB63A7" w:rsidRDefault="00BB63A7" w:rsidP="00E972D6">
      <w:pPr>
        <w:numPr>
          <w:ilvl w:val="0"/>
          <w:numId w:val="15"/>
        </w:numPr>
        <w:suppressAutoHyphens w:val="0"/>
        <w:spacing w:after="0" w:line="240" w:lineRule="auto"/>
        <w:contextualSpacing/>
        <w:rPr>
          <w:rFonts w:cs="Times New Roman"/>
          <w:lang w:eastAsia="en-US"/>
        </w:rPr>
      </w:pPr>
      <w:r w:rsidRPr="00BB63A7">
        <w:rPr>
          <w:rFonts w:cs="Times New Roman"/>
          <w:lang w:eastAsia="en-US"/>
        </w:rPr>
        <w:t>System musi stosować reguły korelacji zdarzeń w czasie rzeczywistym</w:t>
      </w:r>
      <w:r w:rsidRPr="00BB63A7">
        <w:rPr>
          <w:lang w:eastAsia="en-US"/>
        </w:rPr>
        <w:t>.</w:t>
      </w:r>
    </w:p>
    <w:p w14:paraId="4E4D8DD0" w14:textId="77777777" w:rsidR="00BB63A7" w:rsidRPr="00BB63A7" w:rsidRDefault="00BB63A7" w:rsidP="00E972D6">
      <w:pPr>
        <w:numPr>
          <w:ilvl w:val="0"/>
          <w:numId w:val="15"/>
        </w:numPr>
        <w:suppressAutoHyphens w:val="0"/>
        <w:spacing w:after="0" w:line="240" w:lineRule="auto"/>
        <w:contextualSpacing/>
        <w:rPr>
          <w:rFonts w:cs="Times New Roman"/>
          <w:lang w:eastAsia="en-US"/>
        </w:rPr>
      </w:pPr>
      <w:r w:rsidRPr="00BB63A7">
        <w:rPr>
          <w:lang w:eastAsia="en-US"/>
        </w:rPr>
        <w:t>System</w:t>
      </w:r>
      <w:r w:rsidRPr="00BB63A7">
        <w:rPr>
          <w:rFonts w:cs="Times New Roman"/>
          <w:lang w:eastAsia="en-US"/>
        </w:rPr>
        <w:t xml:space="preserve"> musi pozwalać na monitorowanie logów serwera terminali Windows</w:t>
      </w:r>
      <w:r w:rsidRPr="00BB63A7">
        <w:rPr>
          <w:lang w:eastAsia="en-US"/>
        </w:rPr>
        <w:t xml:space="preserve"> </w:t>
      </w:r>
    </w:p>
    <w:p w14:paraId="10463663" w14:textId="77777777" w:rsidR="00BB63A7" w:rsidRPr="00BB63A7" w:rsidRDefault="00BB63A7" w:rsidP="00E972D6">
      <w:pPr>
        <w:numPr>
          <w:ilvl w:val="0"/>
          <w:numId w:val="15"/>
        </w:numPr>
        <w:suppressAutoHyphens w:val="0"/>
        <w:spacing w:after="0" w:line="240" w:lineRule="auto"/>
        <w:contextualSpacing/>
        <w:rPr>
          <w:rFonts w:cs="Times New Roman"/>
          <w:lang w:eastAsia="en-US"/>
        </w:rPr>
      </w:pPr>
      <w:r w:rsidRPr="00BB63A7">
        <w:rPr>
          <w:rFonts w:cs="Times New Roman"/>
          <w:lang w:eastAsia="en-US"/>
        </w:rPr>
        <w:t>System musi pozwalać na monitorowanie sesji użytkownika</w:t>
      </w:r>
      <w:r w:rsidRPr="00BB63A7">
        <w:rPr>
          <w:lang w:eastAsia="en-US"/>
        </w:rPr>
        <w:t>.</w:t>
      </w:r>
    </w:p>
    <w:p w14:paraId="70A134ED" w14:textId="77777777" w:rsidR="00BB63A7" w:rsidRPr="00BB63A7" w:rsidRDefault="00BB63A7" w:rsidP="00E972D6">
      <w:pPr>
        <w:numPr>
          <w:ilvl w:val="0"/>
          <w:numId w:val="15"/>
        </w:numPr>
        <w:suppressAutoHyphens w:val="0"/>
        <w:spacing w:after="0" w:line="240" w:lineRule="auto"/>
        <w:contextualSpacing/>
        <w:rPr>
          <w:rFonts w:cs="Times New Roman"/>
          <w:lang w:eastAsia="en-US"/>
        </w:rPr>
      </w:pPr>
      <w:r w:rsidRPr="00BB63A7">
        <w:rPr>
          <w:lang w:eastAsia="en-US"/>
        </w:rPr>
        <w:t xml:space="preserve">System musi </w:t>
      </w:r>
      <w:r w:rsidRPr="00BB63A7">
        <w:rPr>
          <w:rFonts w:cs="Times New Roman"/>
          <w:lang w:eastAsia="en-US"/>
        </w:rPr>
        <w:t>pozwalać eksportować i importować reguły korelacji.</w:t>
      </w:r>
      <w:r w:rsidRPr="00BB63A7">
        <w:rPr>
          <w:lang w:eastAsia="en-US"/>
        </w:rPr>
        <w:t xml:space="preserve"> </w:t>
      </w:r>
    </w:p>
    <w:p w14:paraId="73785471" w14:textId="77777777" w:rsidR="00BB63A7" w:rsidRPr="00BB63A7" w:rsidRDefault="00BB63A7" w:rsidP="00E972D6">
      <w:pPr>
        <w:numPr>
          <w:ilvl w:val="0"/>
          <w:numId w:val="15"/>
        </w:numPr>
        <w:suppressAutoHyphens w:val="0"/>
        <w:spacing w:after="0" w:line="240" w:lineRule="auto"/>
        <w:contextualSpacing/>
        <w:rPr>
          <w:rFonts w:cs="Times New Roman"/>
          <w:lang w:eastAsia="en-US"/>
        </w:rPr>
      </w:pPr>
      <w:r w:rsidRPr="00BB63A7">
        <w:rPr>
          <w:rFonts w:cs="Times New Roman"/>
          <w:lang w:eastAsia="en-US"/>
        </w:rPr>
        <w:t xml:space="preserve">System musi posiadać raporty dotyczące urządzeń </w:t>
      </w:r>
      <w:proofErr w:type="spellStart"/>
      <w:r w:rsidRPr="00BB63A7">
        <w:rPr>
          <w:rFonts w:cs="Times New Roman"/>
          <w:lang w:eastAsia="en-US"/>
        </w:rPr>
        <w:t>Stormshield</w:t>
      </w:r>
      <w:proofErr w:type="spellEnd"/>
      <w:r w:rsidRPr="00BB63A7">
        <w:rPr>
          <w:rFonts w:cs="Times New Roman"/>
          <w:lang w:eastAsia="en-US"/>
        </w:rPr>
        <w:t xml:space="preserve">, takie jak </w:t>
      </w:r>
      <w:r w:rsidRPr="00BB63A7">
        <w:rPr>
          <w:lang w:eastAsia="en-US"/>
        </w:rPr>
        <w:t>logowanie, za</w:t>
      </w:r>
      <w:r w:rsidRPr="00BB63A7">
        <w:rPr>
          <w:rFonts w:cs="Times New Roman"/>
          <w:lang w:eastAsia="en-US"/>
        </w:rPr>
        <w:t>rządzanie regułami zapory, zdarzenia systemowe, ważność i inne.</w:t>
      </w:r>
      <w:r w:rsidRPr="00BB63A7">
        <w:rPr>
          <w:lang w:eastAsia="en-US"/>
        </w:rPr>
        <w:t xml:space="preserve"> </w:t>
      </w:r>
    </w:p>
    <w:p w14:paraId="6A4C6610" w14:textId="77777777" w:rsidR="00BB63A7" w:rsidRPr="00BB63A7" w:rsidRDefault="00BB63A7" w:rsidP="00E972D6">
      <w:pPr>
        <w:numPr>
          <w:ilvl w:val="0"/>
          <w:numId w:val="15"/>
        </w:numPr>
        <w:suppressAutoHyphens w:val="0"/>
        <w:spacing w:after="0" w:line="240" w:lineRule="auto"/>
        <w:contextualSpacing/>
        <w:rPr>
          <w:rFonts w:cs="Times New Roman"/>
          <w:lang w:eastAsia="en-US"/>
        </w:rPr>
      </w:pPr>
      <w:r w:rsidRPr="00BB63A7">
        <w:rPr>
          <w:rFonts w:cs="Times New Roman"/>
          <w:lang w:eastAsia="en-US"/>
        </w:rPr>
        <w:t xml:space="preserve">System musi posiadać wstępnie zbudowaną regułę korelacji do wykrywania ataku </w:t>
      </w:r>
      <w:proofErr w:type="spellStart"/>
      <w:r w:rsidRPr="00BB63A7">
        <w:rPr>
          <w:lang w:eastAsia="en-US"/>
        </w:rPr>
        <w:t>Ransomware</w:t>
      </w:r>
      <w:proofErr w:type="spellEnd"/>
      <w:r w:rsidRPr="00BB63A7">
        <w:rPr>
          <w:lang w:eastAsia="en-US"/>
        </w:rPr>
        <w:t xml:space="preserve"> Ragnar </w:t>
      </w:r>
      <w:proofErr w:type="spellStart"/>
      <w:r w:rsidRPr="00BB63A7">
        <w:rPr>
          <w:lang w:eastAsia="en-US"/>
        </w:rPr>
        <w:t>Locker</w:t>
      </w:r>
      <w:proofErr w:type="spellEnd"/>
      <w:r w:rsidRPr="00BB63A7">
        <w:rPr>
          <w:lang w:eastAsia="en-US"/>
        </w:rPr>
        <w:t xml:space="preserve">. </w:t>
      </w:r>
    </w:p>
    <w:p w14:paraId="0FF46D20" w14:textId="77777777" w:rsidR="00BB63A7" w:rsidRPr="00BB63A7" w:rsidRDefault="00BB63A7" w:rsidP="00E972D6">
      <w:pPr>
        <w:numPr>
          <w:ilvl w:val="0"/>
          <w:numId w:val="15"/>
        </w:numPr>
        <w:suppressAutoHyphens w:val="0"/>
        <w:spacing w:after="0" w:line="240" w:lineRule="auto"/>
        <w:contextualSpacing/>
        <w:rPr>
          <w:rFonts w:cs="Times New Roman"/>
          <w:lang w:eastAsia="en-US"/>
        </w:rPr>
      </w:pPr>
      <w:r w:rsidRPr="00BB63A7">
        <w:rPr>
          <w:rFonts w:cs="Times New Roman"/>
          <w:lang w:eastAsia="en-US"/>
        </w:rPr>
        <w:t xml:space="preserve">System musi posiadać profile </w:t>
      </w:r>
      <w:proofErr w:type="spellStart"/>
      <w:r w:rsidRPr="00BB63A7">
        <w:rPr>
          <w:rFonts w:cs="Times New Roman"/>
          <w:lang w:eastAsia="en-US"/>
        </w:rPr>
        <w:t>workflow</w:t>
      </w:r>
      <w:proofErr w:type="spellEnd"/>
      <w:r w:rsidRPr="00BB63A7">
        <w:rPr>
          <w:rFonts w:cs="Times New Roman"/>
          <w:lang w:eastAsia="en-US"/>
        </w:rPr>
        <w:t xml:space="preserve"> aplikacji obsługujące zapory sieciowe Cisco ASA.</w:t>
      </w:r>
    </w:p>
    <w:p w14:paraId="2F0B1B06" w14:textId="77777777" w:rsidR="00BB63A7" w:rsidRPr="00BB63A7" w:rsidRDefault="00BB63A7" w:rsidP="00E972D6">
      <w:pPr>
        <w:numPr>
          <w:ilvl w:val="0"/>
          <w:numId w:val="15"/>
        </w:numPr>
        <w:suppressAutoHyphens w:val="0"/>
        <w:spacing w:after="0" w:line="240" w:lineRule="auto"/>
        <w:contextualSpacing/>
        <w:rPr>
          <w:rFonts w:cs="Times New Roman"/>
          <w:lang w:eastAsia="en-US"/>
        </w:rPr>
      </w:pPr>
      <w:r w:rsidRPr="00BB63A7">
        <w:rPr>
          <w:lang w:eastAsia="en-US"/>
        </w:rPr>
        <w:t>System musi posiadać pulpit ak</w:t>
      </w:r>
      <w:r w:rsidRPr="00BB63A7">
        <w:rPr>
          <w:rFonts w:cs="Times New Roman"/>
          <w:lang w:eastAsia="en-US"/>
        </w:rPr>
        <w:t>tywności VPN, pozwalający na wgląd w trendy użytkowania VPN i aktywność użytkowników VPN.</w:t>
      </w:r>
      <w:r w:rsidRPr="00BB63A7">
        <w:rPr>
          <w:lang w:eastAsia="en-US"/>
        </w:rPr>
        <w:t xml:space="preserve"> </w:t>
      </w:r>
    </w:p>
    <w:p w14:paraId="58188A13" w14:textId="77777777" w:rsidR="00BB63A7" w:rsidRPr="00BB63A7" w:rsidRDefault="00BB63A7" w:rsidP="00E972D6">
      <w:pPr>
        <w:numPr>
          <w:ilvl w:val="0"/>
          <w:numId w:val="15"/>
        </w:numPr>
        <w:suppressAutoHyphens w:val="0"/>
        <w:spacing w:after="0" w:line="240" w:lineRule="auto"/>
        <w:contextualSpacing/>
        <w:rPr>
          <w:rFonts w:cs="Times New Roman"/>
          <w:lang w:eastAsia="en-US"/>
        </w:rPr>
      </w:pPr>
      <w:r w:rsidRPr="00BB63A7">
        <w:rPr>
          <w:rFonts w:cs="Times New Roman"/>
          <w:lang w:eastAsia="en-US"/>
        </w:rPr>
        <w:t xml:space="preserve">System musi posiadać raporty aktywności sesji na urządzeniach </w:t>
      </w:r>
      <w:proofErr w:type="spellStart"/>
      <w:r w:rsidRPr="00BB63A7">
        <w:rPr>
          <w:rFonts w:cs="Times New Roman"/>
          <w:lang w:eastAsia="en-US"/>
        </w:rPr>
        <w:t>Palo</w:t>
      </w:r>
      <w:proofErr w:type="spellEnd"/>
      <w:r w:rsidRPr="00BB63A7">
        <w:rPr>
          <w:rFonts w:cs="Times New Roman"/>
          <w:lang w:eastAsia="en-US"/>
        </w:rPr>
        <w:t xml:space="preserve"> </w:t>
      </w:r>
      <w:proofErr w:type="spellStart"/>
      <w:r w:rsidRPr="00BB63A7">
        <w:rPr>
          <w:rFonts w:cs="Times New Roman"/>
          <w:lang w:eastAsia="en-US"/>
        </w:rPr>
        <w:t>Alto</w:t>
      </w:r>
      <w:proofErr w:type="spellEnd"/>
      <w:r w:rsidRPr="00BB63A7">
        <w:rPr>
          <w:rFonts w:cs="Times New Roman"/>
          <w:lang w:eastAsia="en-US"/>
        </w:rPr>
        <w:t xml:space="preserve"> </w:t>
      </w:r>
      <w:r w:rsidRPr="00BB63A7">
        <w:rPr>
          <w:lang w:eastAsia="en-US"/>
        </w:rPr>
        <w:t xml:space="preserve">Networks i </w:t>
      </w:r>
      <w:proofErr w:type="spellStart"/>
      <w:r w:rsidRPr="00BB63A7">
        <w:rPr>
          <w:lang w:eastAsia="en-US"/>
        </w:rPr>
        <w:t>WatchGuard</w:t>
      </w:r>
      <w:proofErr w:type="spellEnd"/>
      <w:r w:rsidRPr="00BB63A7">
        <w:rPr>
          <w:lang w:eastAsia="en-US"/>
        </w:rPr>
        <w:t xml:space="preserve">. </w:t>
      </w:r>
    </w:p>
    <w:p w14:paraId="4075CD06" w14:textId="77777777" w:rsidR="00BB63A7" w:rsidRPr="00BB63A7" w:rsidRDefault="00BB63A7" w:rsidP="00E972D6">
      <w:pPr>
        <w:numPr>
          <w:ilvl w:val="0"/>
          <w:numId w:val="15"/>
        </w:numPr>
        <w:suppressAutoHyphens w:val="0"/>
        <w:spacing w:after="0" w:line="240" w:lineRule="auto"/>
        <w:contextualSpacing/>
        <w:rPr>
          <w:rFonts w:cs="Times New Roman"/>
          <w:lang w:eastAsia="en-US"/>
        </w:rPr>
      </w:pPr>
      <w:r w:rsidRPr="00BB63A7">
        <w:rPr>
          <w:rFonts w:cs="Times New Roman"/>
          <w:lang w:eastAsia="en-US"/>
        </w:rPr>
        <w:t>System musi pozwalać tworzyć niestandardowe role uprawnień użytkownika.</w:t>
      </w:r>
      <w:r w:rsidRPr="00BB63A7">
        <w:rPr>
          <w:lang w:eastAsia="en-US"/>
        </w:rPr>
        <w:t xml:space="preserve"> </w:t>
      </w:r>
    </w:p>
    <w:p w14:paraId="02473C05" w14:textId="77777777" w:rsidR="00BB63A7" w:rsidRPr="00BB63A7" w:rsidRDefault="00BB63A7" w:rsidP="00E972D6">
      <w:pPr>
        <w:numPr>
          <w:ilvl w:val="0"/>
          <w:numId w:val="15"/>
        </w:numPr>
        <w:suppressAutoHyphens w:val="0"/>
        <w:spacing w:after="0" w:line="240" w:lineRule="auto"/>
        <w:contextualSpacing/>
        <w:rPr>
          <w:rFonts w:cs="Times New Roman"/>
          <w:lang w:eastAsia="en-US"/>
        </w:rPr>
      </w:pPr>
      <w:r w:rsidRPr="00BB63A7">
        <w:rPr>
          <w:rFonts w:cs="Times New Roman"/>
          <w:lang w:eastAsia="en-US"/>
        </w:rPr>
        <w:t>System musi pozwalać tworzyć filtry zbierania dzienników z wieloma kryteriami pól i operatorami logicznymi, aby zbierać lub wykluczać dzienniki z wybranych urządzeń.</w:t>
      </w:r>
      <w:r w:rsidRPr="00BB63A7">
        <w:rPr>
          <w:lang w:eastAsia="en-US"/>
        </w:rPr>
        <w:t xml:space="preserve"> </w:t>
      </w:r>
    </w:p>
    <w:p w14:paraId="01D64152" w14:textId="77777777" w:rsidR="00BB63A7" w:rsidRPr="00BB63A7" w:rsidRDefault="00BB63A7" w:rsidP="00E972D6">
      <w:pPr>
        <w:numPr>
          <w:ilvl w:val="0"/>
          <w:numId w:val="15"/>
        </w:numPr>
        <w:suppressAutoHyphens w:val="0"/>
        <w:spacing w:after="0" w:line="240" w:lineRule="auto"/>
        <w:contextualSpacing/>
        <w:rPr>
          <w:rFonts w:cs="Times New Roman"/>
          <w:lang w:eastAsia="en-US"/>
        </w:rPr>
      </w:pPr>
      <w:r w:rsidRPr="00BB63A7">
        <w:rPr>
          <w:rFonts w:cs="Times New Roman"/>
          <w:lang w:eastAsia="en-US"/>
        </w:rPr>
        <w:t>System musi umożliwiać uzyskanie kontekstowych danych o zagrożeniach dla określonych adresów IP lub adresów URL z wyników wyszukiwania.</w:t>
      </w:r>
      <w:r w:rsidRPr="00BB63A7">
        <w:rPr>
          <w:lang w:eastAsia="en-US"/>
        </w:rPr>
        <w:t xml:space="preserve"> </w:t>
      </w:r>
    </w:p>
    <w:p w14:paraId="13948E6E" w14:textId="77777777" w:rsidR="00BB63A7" w:rsidRPr="00BB63A7" w:rsidRDefault="00BB63A7" w:rsidP="00E972D6">
      <w:pPr>
        <w:numPr>
          <w:ilvl w:val="0"/>
          <w:numId w:val="15"/>
        </w:numPr>
        <w:suppressAutoHyphens w:val="0"/>
        <w:spacing w:after="0" w:line="240" w:lineRule="auto"/>
        <w:contextualSpacing/>
        <w:rPr>
          <w:rFonts w:cs="Times New Roman"/>
          <w:lang w:eastAsia="en-US"/>
        </w:rPr>
      </w:pPr>
      <w:r w:rsidRPr="00BB63A7">
        <w:rPr>
          <w:rFonts w:cs="Times New Roman"/>
          <w:lang w:eastAsia="en-US"/>
        </w:rPr>
        <w:t xml:space="preserve">System musi zapewniać raporty i profile alertów oparte na strukturze MITER </w:t>
      </w:r>
      <w:r w:rsidRPr="00BB63A7">
        <w:rPr>
          <w:lang w:eastAsia="en-US"/>
        </w:rPr>
        <w:t xml:space="preserve">ATT&amp;CK. </w:t>
      </w:r>
    </w:p>
    <w:p w14:paraId="4528DFCF" w14:textId="77777777" w:rsidR="00BB63A7" w:rsidRPr="00BB63A7" w:rsidRDefault="00BB63A7" w:rsidP="00E972D6">
      <w:pPr>
        <w:numPr>
          <w:ilvl w:val="0"/>
          <w:numId w:val="15"/>
        </w:numPr>
        <w:suppressAutoHyphens w:val="0"/>
        <w:spacing w:after="0" w:line="240" w:lineRule="auto"/>
        <w:contextualSpacing/>
        <w:rPr>
          <w:rFonts w:cs="Times New Roman"/>
          <w:lang w:eastAsia="en-US"/>
        </w:rPr>
      </w:pPr>
      <w:r w:rsidRPr="00BB63A7">
        <w:rPr>
          <w:rFonts w:cs="Times New Roman"/>
          <w:lang w:eastAsia="en-US"/>
        </w:rPr>
        <w:t>System musi pozwalać zarządzać incydentami bezpieczeństwa –</w:t>
      </w:r>
      <w:r w:rsidRPr="00BB63A7">
        <w:rPr>
          <w:lang w:eastAsia="en-US"/>
        </w:rPr>
        <w:t xml:space="preserve"> </w:t>
      </w:r>
      <w:r w:rsidRPr="00BB63A7">
        <w:rPr>
          <w:rFonts w:cs="Times New Roman"/>
          <w:lang w:eastAsia="en-US"/>
        </w:rPr>
        <w:t>badać</w:t>
      </w:r>
      <w:r w:rsidRPr="00BB63A7">
        <w:rPr>
          <w:lang w:eastAsia="en-US"/>
        </w:rPr>
        <w:t xml:space="preserve"> je i </w:t>
      </w:r>
      <w:r w:rsidRPr="00BB63A7">
        <w:rPr>
          <w:rFonts w:cs="Times New Roman"/>
          <w:lang w:eastAsia="en-US"/>
        </w:rPr>
        <w:t>śledzić, tworzyć</w:t>
      </w:r>
      <w:r w:rsidRPr="00BB63A7">
        <w:rPr>
          <w:lang w:eastAsia="en-US"/>
        </w:rPr>
        <w:t xml:space="preserve"> </w:t>
      </w:r>
      <w:r w:rsidRPr="00BB63A7">
        <w:rPr>
          <w:rFonts w:cs="Times New Roman"/>
          <w:lang w:eastAsia="en-US"/>
        </w:rPr>
        <w:t>incydenty i przypisywać techników do ich zbadania, kontrolować stan, wagę i postęp w analizie.</w:t>
      </w:r>
      <w:r w:rsidRPr="00BB63A7">
        <w:rPr>
          <w:lang w:eastAsia="en-US"/>
        </w:rPr>
        <w:t xml:space="preserve">  </w:t>
      </w:r>
    </w:p>
    <w:p w14:paraId="4C1ECFD9" w14:textId="77777777" w:rsidR="00BB63A7" w:rsidRPr="00BB63A7" w:rsidRDefault="00BB63A7" w:rsidP="00E972D6">
      <w:pPr>
        <w:numPr>
          <w:ilvl w:val="0"/>
          <w:numId w:val="15"/>
        </w:numPr>
        <w:suppressAutoHyphens w:val="0"/>
        <w:spacing w:after="0" w:line="240" w:lineRule="auto"/>
        <w:contextualSpacing/>
        <w:rPr>
          <w:rFonts w:cs="Times New Roman"/>
          <w:lang w:eastAsia="en-US"/>
        </w:rPr>
      </w:pPr>
      <w:r w:rsidRPr="00BB63A7">
        <w:rPr>
          <w:rFonts w:cs="Times New Roman"/>
          <w:lang w:eastAsia="en-US"/>
        </w:rPr>
        <w:lastRenderedPageBreak/>
        <w:t xml:space="preserve">System musi umożliwiać automatyzację tworzenia incydentów za pomocą reguł, aby automatycznie je tworzyć, gdy określone alerty zostaną wyzwolone w </w:t>
      </w:r>
      <w:r w:rsidRPr="00BB63A7">
        <w:rPr>
          <w:lang w:eastAsia="en-US"/>
        </w:rPr>
        <w:t xml:space="preserve">zadanym przedziale czasowym. </w:t>
      </w:r>
    </w:p>
    <w:p w14:paraId="5518A2AE" w14:textId="77777777" w:rsidR="00BB63A7" w:rsidRPr="00BB63A7" w:rsidRDefault="00BB63A7" w:rsidP="00E972D6">
      <w:pPr>
        <w:numPr>
          <w:ilvl w:val="0"/>
          <w:numId w:val="15"/>
        </w:numPr>
        <w:suppressAutoHyphens w:val="0"/>
        <w:spacing w:after="0" w:line="240" w:lineRule="auto"/>
        <w:contextualSpacing/>
        <w:rPr>
          <w:rFonts w:cs="Times New Roman"/>
          <w:lang w:eastAsia="en-US"/>
        </w:rPr>
      </w:pPr>
      <w:r w:rsidRPr="00BB63A7">
        <w:rPr>
          <w:rFonts w:cs="Times New Roman"/>
          <w:lang w:eastAsia="en-US"/>
        </w:rPr>
        <w:t>System musi dawać możliwość mapowania wyzwolonych alertów, raportów i rejestrowania wyników wyszukiwania jako incydenty i przypisywa</w:t>
      </w:r>
      <w:r w:rsidRPr="00BB63A7">
        <w:rPr>
          <w:lang w:eastAsia="en-US"/>
        </w:rPr>
        <w:t xml:space="preserve">nia technika do ich zbadania. </w:t>
      </w:r>
    </w:p>
    <w:p w14:paraId="2D25C7CD" w14:textId="77777777" w:rsidR="00BB63A7" w:rsidRPr="00BB63A7" w:rsidRDefault="00BB63A7" w:rsidP="00E972D6">
      <w:pPr>
        <w:numPr>
          <w:ilvl w:val="0"/>
          <w:numId w:val="15"/>
        </w:numPr>
        <w:suppressAutoHyphens w:val="0"/>
        <w:spacing w:after="0" w:line="240" w:lineRule="auto"/>
        <w:contextualSpacing/>
        <w:rPr>
          <w:rFonts w:cs="Times New Roman"/>
          <w:lang w:eastAsia="en-US"/>
        </w:rPr>
      </w:pPr>
      <w:r w:rsidRPr="00BB63A7">
        <w:rPr>
          <w:lang w:eastAsia="en-US"/>
        </w:rPr>
        <w:t xml:space="preserve">System musi posiadać raporty dla </w:t>
      </w:r>
      <w:proofErr w:type="spellStart"/>
      <w:r w:rsidRPr="00BB63A7">
        <w:rPr>
          <w:lang w:eastAsia="en-US"/>
        </w:rPr>
        <w:t>Firepower</w:t>
      </w:r>
      <w:proofErr w:type="spellEnd"/>
      <w:r w:rsidRPr="00BB63A7">
        <w:rPr>
          <w:lang w:eastAsia="en-US"/>
        </w:rPr>
        <w:t xml:space="preserve">. </w:t>
      </w:r>
    </w:p>
    <w:p w14:paraId="1D6ECE1B" w14:textId="77777777" w:rsidR="00BB63A7" w:rsidRPr="00BB63A7" w:rsidRDefault="00BB63A7" w:rsidP="00E972D6">
      <w:pPr>
        <w:numPr>
          <w:ilvl w:val="0"/>
          <w:numId w:val="15"/>
        </w:numPr>
        <w:suppressAutoHyphens w:val="0"/>
        <w:spacing w:after="0" w:line="240" w:lineRule="auto"/>
        <w:contextualSpacing/>
        <w:rPr>
          <w:rFonts w:cs="Times New Roman"/>
          <w:lang w:eastAsia="en-US"/>
        </w:rPr>
      </w:pPr>
      <w:r w:rsidRPr="00BB63A7">
        <w:rPr>
          <w:lang w:eastAsia="en-US"/>
        </w:rPr>
        <w:t xml:space="preserve">System musi pozwalać </w:t>
      </w:r>
      <w:r w:rsidRPr="00BB63A7">
        <w:rPr>
          <w:rFonts w:cs="Times New Roman"/>
          <w:lang w:eastAsia="en-US"/>
        </w:rPr>
        <w:t xml:space="preserve">przywrócić strefę czasową za pomocą automatycznego </w:t>
      </w:r>
      <w:r w:rsidRPr="00BB63A7">
        <w:rPr>
          <w:lang w:eastAsia="en-US"/>
        </w:rPr>
        <w:t>wykrywania lu</w:t>
      </w:r>
      <w:r w:rsidRPr="00BB63A7">
        <w:rPr>
          <w:rFonts w:cs="Times New Roman"/>
          <w:lang w:eastAsia="en-US"/>
        </w:rPr>
        <w:t>b użycia czasu serwera.</w:t>
      </w:r>
      <w:r w:rsidRPr="00BB63A7">
        <w:rPr>
          <w:lang w:eastAsia="en-US"/>
        </w:rPr>
        <w:t xml:space="preserve"> </w:t>
      </w:r>
    </w:p>
    <w:p w14:paraId="3EE591FD" w14:textId="77777777" w:rsidR="00BB63A7" w:rsidRPr="00BB63A7" w:rsidRDefault="00BB63A7" w:rsidP="00E972D6">
      <w:pPr>
        <w:numPr>
          <w:ilvl w:val="0"/>
          <w:numId w:val="15"/>
        </w:numPr>
        <w:suppressAutoHyphens w:val="0"/>
        <w:spacing w:after="0" w:line="240" w:lineRule="auto"/>
        <w:contextualSpacing/>
        <w:rPr>
          <w:rFonts w:cs="Times New Roman"/>
          <w:lang w:eastAsia="en-US"/>
        </w:rPr>
      </w:pPr>
      <w:r w:rsidRPr="00BB63A7">
        <w:rPr>
          <w:rFonts w:cs="Times New Roman"/>
          <w:lang w:eastAsia="en-US"/>
        </w:rPr>
        <w:t xml:space="preserve">System musi posiadać ATA </w:t>
      </w:r>
      <w:proofErr w:type="spellStart"/>
      <w:r w:rsidRPr="00BB63A7">
        <w:rPr>
          <w:rFonts w:cs="Times New Roman"/>
          <w:lang w:eastAsia="en-US"/>
        </w:rPr>
        <w:t>Whois</w:t>
      </w:r>
      <w:proofErr w:type="spellEnd"/>
      <w:r w:rsidRPr="00BB63A7">
        <w:rPr>
          <w:rFonts w:cs="Times New Roman"/>
          <w:lang w:eastAsia="en-US"/>
        </w:rPr>
        <w:t xml:space="preserve"> info, która zapewnia informacje na temat źródeł adresów URL i domen.</w:t>
      </w:r>
      <w:r w:rsidRPr="00BB63A7">
        <w:rPr>
          <w:lang w:eastAsia="en-US"/>
        </w:rPr>
        <w:t xml:space="preserve"> </w:t>
      </w:r>
    </w:p>
    <w:p w14:paraId="081E68E3" w14:textId="77777777" w:rsidR="00BB63A7" w:rsidRPr="00BB63A7" w:rsidRDefault="00BB63A7" w:rsidP="00E972D6">
      <w:pPr>
        <w:numPr>
          <w:ilvl w:val="0"/>
          <w:numId w:val="15"/>
        </w:numPr>
        <w:suppressAutoHyphens w:val="0"/>
        <w:spacing w:after="0" w:line="240" w:lineRule="auto"/>
        <w:contextualSpacing/>
        <w:rPr>
          <w:rFonts w:cs="Times New Roman"/>
          <w:lang w:eastAsia="en-US"/>
        </w:rPr>
      </w:pPr>
      <w:r w:rsidRPr="00BB63A7">
        <w:rPr>
          <w:rFonts w:cs="Times New Roman"/>
          <w:lang w:eastAsia="en-US"/>
        </w:rPr>
        <w:t xml:space="preserve">System musi obsługiwać zbieranie dzienników historycznych dla systemu AS/400 oraz dostosowane zbieranie dzienników historycznych </w:t>
      </w:r>
      <w:r w:rsidRPr="00BB63A7">
        <w:rPr>
          <w:lang w:eastAsia="en-US"/>
        </w:rPr>
        <w:t xml:space="preserve">dla systemu Windows. </w:t>
      </w:r>
    </w:p>
    <w:p w14:paraId="11AA7501" w14:textId="77777777" w:rsidR="00BB63A7" w:rsidRPr="00BB63A7" w:rsidRDefault="00BB63A7" w:rsidP="00E972D6">
      <w:pPr>
        <w:numPr>
          <w:ilvl w:val="0"/>
          <w:numId w:val="15"/>
        </w:numPr>
        <w:suppressAutoHyphens w:val="0"/>
        <w:spacing w:after="0" w:line="240" w:lineRule="auto"/>
        <w:contextualSpacing/>
        <w:rPr>
          <w:rFonts w:cs="Times New Roman"/>
          <w:lang w:eastAsia="en-US"/>
        </w:rPr>
      </w:pPr>
      <w:r w:rsidRPr="00BB63A7">
        <w:rPr>
          <w:rFonts w:cs="Times New Roman"/>
          <w:lang w:eastAsia="en-US"/>
        </w:rPr>
        <w:t>System musi posiadać pulpit nawigacyjny Apache, który zapewnia wgląd w czasie rzeczywistym w działanie serwera WWW Apache.</w:t>
      </w:r>
      <w:r w:rsidRPr="00BB63A7">
        <w:rPr>
          <w:lang w:eastAsia="en-US"/>
        </w:rPr>
        <w:t xml:space="preserve"> </w:t>
      </w:r>
    </w:p>
    <w:p w14:paraId="5357651A" w14:textId="77777777" w:rsidR="00BB63A7" w:rsidRPr="00BB63A7" w:rsidRDefault="00BB63A7" w:rsidP="00E972D6">
      <w:pPr>
        <w:numPr>
          <w:ilvl w:val="0"/>
          <w:numId w:val="15"/>
        </w:numPr>
        <w:suppressAutoHyphens w:val="0"/>
        <w:spacing w:after="0" w:line="240" w:lineRule="auto"/>
        <w:contextualSpacing/>
        <w:rPr>
          <w:rFonts w:cs="Times New Roman"/>
          <w:lang w:eastAsia="en-US"/>
        </w:rPr>
      </w:pPr>
      <w:r w:rsidRPr="00BB63A7">
        <w:rPr>
          <w:rFonts w:cs="Times New Roman"/>
          <w:lang w:eastAsia="en-US"/>
        </w:rPr>
        <w:t xml:space="preserve">System musi obsługiwać dzienniki z urządzeń Dell i </w:t>
      </w:r>
      <w:proofErr w:type="spellStart"/>
      <w:r w:rsidRPr="00BB63A7">
        <w:rPr>
          <w:rFonts w:cs="Times New Roman"/>
          <w:lang w:eastAsia="en-US"/>
        </w:rPr>
        <w:t>Forcepoint</w:t>
      </w:r>
      <w:proofErr w:type="spellEnd"/>
      <w:r w:rsidRPr="00BB63A7">
        <w:rPr>
          <w:rFonts w:cs="Times New Roman"/>
          <w:lang w:eastAsia="en-US"/>
        </w:rPr>
        <w:t>.</w:t>
      </w:r>
      <w:r w:rsidRPr="00BB63A7">
        <w:rPr>
          <w:lang w:eastAsia="en-US"/>
        </w:rPr>
        <w:t xml:space="preserve"> </w:t>
      </w:r>
    </w:p>
    <w:p w14:paraId="5ACE8A0F" w14:textId="77777777" w:rsidR="00BB63A7" w:rsidRPr="00BB63A7" w:rsidRDefault="00BB63A7" w:rsidP="00E972D6">
      <w:pPr>
        <w:numPr>
          <w:ilvl w:val="0"/>
          <w:numId w:val="15"/>
        </w:numPr>
        <w:suppressAutoHyphens w:val="0"/>
        <w:spacing w:after="0" w:line="240" w:lineRule="auto"/>
        <w:contextualSpacing/>
        <w:rPr>
          <w:rFonts w:cs="Times New Roman"/>
          <w:lang w:eastAsia="en-US"/>
        </w:rPr>
      </w:pPr>
      <w:r w:rsidRPr="00BB63A7">
        <w:rPr>
          <w:rFonts w:cs="Times New Roman"/>
          <w:lang w:eastAsia="en-US"/>
        </w:rPr>
        <w:t xml:space="preserve">System musi obsługiwać dzienniki z </w:t>
      </w:r>
      <w:proofErr w:type="spellStart"/>
      <w:r w:rsidRPr="00BB63A7">
        <w:rPr>
          <w:rFonts w:cs="Times New Roman"/>
          <w:lang w:eastAsia="en-US"/>
        </w:rPr>
        <w:t>Qualys</w:t>
      </w:r>
      <w:proofErr w:type="spellEnd"/>
      <w:r w:rsidRPr="00BB63A7">
        <w:rPr>
          <w:rFonts w:cs="Times New Roman"/>
          <w:lang w:eastAsia="en-US"/>
        </w:rPr>
        <w:t xml:space="preserve"> </w:t>
      </w:r>
      <w:r w:rsidRPr="00BB63A7">
        <w:rPr>
          <w:lang w:eastAsia="en-US"/>
        </w:rPr>
        <w:t xml:space="preserve">- </w:t>
      </w:r>
      <w:proofErr w:type="spellStart"/>
      <w:r w:rsidRPr="00BB63A7">
        <w:rPr>
          <w:lang w:eastAsia="en-US"/>
        </w:rPr>
        <w:t>Vulnerability</w:t>
      </w:r>
      <w:proofErr w:type="spellEnd"/>
      <w:r w:rsidRPr="00BB63A7">
        <w:rPr>
          <w:lang w:eastAsia="en-US"/>
        </w:rPr>
        <w:t xml:space="preserve"> Management. </w:t>
      </w:r>
    </w:p>
    <w:p w14:paraId="409345B4" w14:textId="77777777" w:rsidR="00BB63A7" w:rsidRPr="00BB63A7" w:rsidRDefault="00BB63A7" w:rsidP="00E972D6">
      <w:pPr>
        <w:numPr>
          <w:ilvl w:val="0"/>
          <w:numId w:val="15"/>
        </w:numPr>
        <w:suppressAutoHyphens w:val="0"/>
        <w:spacing w:after="0" w:line="240" w:lineRule="auto"/>
        <w:contextualSpacing/>
        <w:rPr>
          <w:rFonts w:cs="Times New Roman"/>
          <w:lang w:eastAsia="en-US"/>
        </w:rPr>
      </w:pPr>
      <w:r w:rsidRPr="00BB63A7">
        <w:rPr>
          <w:lang w:eastAsia="en-US"/>
        </w:rPr>
        <w:t>System musi posiadać funkcjonalność umożliwiającą alarmowanie w czasie rzeczywistym połączeń sieciowych z adresów IP widniejących na tzw. Czarnej Liście (Black List).</w:t>
      </w:r>
    </w:p>
    <w:p w14:paraId="6CE5E593" w14:textId="77777777" w:rsidR="00BB63A7" w:rsidRPr="00BB63A7" w:rsidRDefault="00BB63A7" w:rsidP="00E972D6">
      <w:pPr>
        <w:suppressAutoHyphens w:val="0"/>
        <w:spacing w:after="0" w:line="240" w:lineRule="auto"/>
        <w:rPr>
          <w:rFonts w:cs="Times New Roman"/>
          <w:lang w:eastAsia="en-US"/>
        </w:rPr>
      </w:pPr>
    </w:p>
    <w:p w14:paraId="4AA53AC7" w14:textId="77777777" w:rsidR="00BB63A7" w:rsidRPr="00BB63A7" w:rsidRDefault="00BB63A7" w:rsidP="00E972D6">
      <w:pPr>
        <w:suppressAutoHyphens w:val="0"/>
        <w:spacing w:after="0" w:line="240" w:lineRule="auto"/>
        <w:rPr>
          <w:rFonts w:cs="Times New Roman"/>
          <w:b/>
          <w:bCs/>
          <w:lang w:eastAsia="en-US"/>
        </w:rPr>
      </w:pPr>
      <w:r w:rsidRPr="00BB63A7">
        <w:rPr>
          <w:rFonts w:cs="Times New Roman"/>
          <w:b/>
          <w:bCs/>
          <w:lang w:eastAsia="en-US"/>
        </w:rPr>
        <w:t>Wymagania szczegółowe dotyczące zgodności oraz funkcjonalności:</w:t>
      </w:r>
    </w:p>
    <w:p w14:paraId="3FCCC03B" w14:textId="77777777" w:rsidR="00BB63A7" w:rsidRPr="00BB63A7" w:rsidRDefault="00BB63A7" w:rsidP="00E972D6">
      <w:pPr>
        <w:suppressAutoHyphens w:val="0"/>
        <w:spacing w:after="0" w:line="240" w:lineRule="auto"/>
        <w:rPr>
          <w:rFonts w:cs="Times New Roman"/>
          <w:b/>
          <w:bCs/>
          <w:u w:val="single"/>
          <w:lang w:val="en-US" w:eastAsia="en-US"/>
        </w:rPr>
      </w:pPr>
      <w:proofErr w:type="spellStart"/>
      <w:r w:rsidRPr="00BB63A7">
        <w:rPr>
          <w:rFonts w:cs="Times New Roman"/>
          <w:b/>
          <w:bCs/>
          <w:u w:val="single"/>
          <w:lang w:val="en-US" w:eastAsia="en-US"/>
        </w:rPr>
        <w:t>Wspierane</w:t>
      </w:r>
      <w:proofErr w:type="spellEnd"/>
      <w:r w:rsidRPr="00BB63A7">
        <w:rPr>
          <w:rFonts w:cs="Times New Roman"/>
          <w:b/>
          <w:bCs/>
          <w:u w:val="single"/>
          <w:lang w:val="en-US" w:eastAsia="en-US"/>
        </w:rPr>
        <w:t xml:space="preserve"> </w:t>
      </w:r>
      <w:proofErr w:type="spellStart"/>
      <w:r w:rsidRPr="00BB63A7">
        <w:rPr>
          <w:rFonts w:cs="Times New Roman"/>
          <w:b/>
          <w:bCs/>
          <w:u w:val="single"/>
          <w:lang w:val="en-US" w:eastAsia="en-US"/>
        </w:rPr>
        <w:t>źródła</w:t>
      </w:r>
      <w:proofErr w:type="spellEnd"/>
      <w:r w:rsidRPr="00BB63A7">
        <w:rPr>
          <w:rFonts w:cs="Times New Roman"/>
          <w:b/>
          <w:bCs/>
          <w:u w:val="single"/>
          <w:lang w:val="en-US" w:eastAsia="en-US"/>
        </w:rPr>
        <w:t xml:space="preserve"> </w:t>
      </w:r>
      <w:proofErr w:type="spellStart"/>
      <w:r w:rsidRPr="00BB63A7">
        <w:rPr>
          <w:rFonts w:cs="Times New Roman"/>
          <w:b/>
          <w:bCs/>
          <w:u w:val="single"/>
          <w:lang w:val="en-US" w:eastAsia="en-US"/>
        </w:rPr>
        <w:t>logów</w:t>
      </w:r>
      <w:proofErr w:type="spellEnd"/>
      <w:r w:rsidRPr="00BB63A7">
        <w:rPr>
          <w:rFonts w:cs="Times New Roman"/>
          <w:b/>
          <w:bCs/>
          <w:u w:val="single"/>
          <w:lang w:val="en-US" w:eastAsia="en-US"/>
        </w:rPr>
        <w:t xml:space="preserve"> (Out of the Box)</w:t>
      </w:r>
    </w:p>
    <w:p w14:paraId="2CF76C67" w14:textId="77777777" w:rsidR="00BB63A7" w:rsidRPr="00BB63A7" w:rsidRDefault="00BB63A7" w:rsidP="00E972D6">
      <w:pPr>
        <w:numPr>
          <w:ilvl w:val="0"/>
          <w:numId w:val="17"/>
        </w:numPr>
        <w:suppressAutoHyphens w:val="0"/>
        <w:spacing w:after="0" w:line="240" w:lineRule="auto"/>
        <w:contextualSpacing/>
        <w:rPr>
          <w:rFonts w:cs="Times New Roman"/>
          <w:lang w:eastAsia="en-US"/>
        </w:rPr>
      </w:pPr>
      <w:r w:rsidRPr="00BB63A7">
        <w:rPr>
          <w:rFonts w:cs="Times New Roman"/>
          <w:lang w:eastAsia="en-US"/>
        </w:rPr>
        <w:t>Microsoft Windows:</w:t>
      </w:r>
    </w:p>
    <w:p w14:paraId="2B068482" w14:textId="77777777" w:rsidR="00BB63A7" w:rsidRPr="00BB63A7" w:rsidRDefault="00BB63A7" w:rsidP="00E972D6">
      <w:pPr>
        <w:numPr>
          <w:ilvl w:val="0"/>
          <w:numId w:val="16"/>
        </w:numPr>
        <w:suppressAutoHyphens w:val="0"/>
        <w:spacing w:after="0" w:line="240" w:lineRule="auto"/>
        <w:contextualSpacing/>
        <w:rPr>
          <w:rFonts w:cs="Times New Roman"/>
          <w:lang w:eastAsia="en-US"/>
        </w:rPr>
      </w:pPr>
      <w:r w:rsidRPr="00BB63A7">
        <w:rPr>
          <w:rFonts w:cs="Times New Roman"/>
          <w:lang w:eastAsia="en-US"/>
        </w:rPr>
        <w:t>Windows Server 2008 i nowsze</w:t>
      </w:r>
    </w:p>
    <w:p w14:paraId="341647F1" w14:textId="77777777" w:rsidR="00BB63A7" w:rsidRPr="00BB63A7" w:rsidRDefault="00BB63A7" w:rsidP="00E972D6">
      <w:pPr>
        <w:numPr>
          <w:ilvl w:val="0"/>
          <w:numId w:val="16"/>
        </w:numPr>
        <w:suppressAutoHyphens w:val="0"/>
        <w:spacing w:after="0" w:line="240" w:lineRule="auto"/>
        <w:contextualSpacing/>
        <w:rPr>
          <w:rFonts w:cs="Times New Roman"/>
          <w:lang w:eastAsia="en-US"/>
        </w:rPr>
      </w:pPr>
      <w:r w:rsidRPr="00BB63A7">
        <w:rPr>
          <w:rFonts w:cs="Times New Roman"/>
          <w:lang w:eastAsia="en-US"/>
        </w:rPr>
        <w:t>Windows 7/8/10/11</w:t>
      </w:r>
    </w:p>
    <w:p w14:paraId="55D2C4C9" w14:textId="77777777" w:rsidR="00BB63A7" w:rsidRPr="00BB63A7" w:rsidRDefault="00BB63A7" w:rsidP="00E972D6">
      <w:pPr>
        <w:numPr>
          <w:ilvl w:val="0"/>
          <w:numId w:val="16"/>
        </w:numPr>
        <w:suppressAutoHyphens w:val="0"/>
        <w:spacing w:after="0" w:line="240" w:lineRule="auto"/>
        <w:contextualSpacing/>
        <w:rPr>
          <w:rFonts w:cs="Times New Roman"/>
          <w:lang w:eastAsia="en-US"/>
        </w:rPr>
      </w:pPr>
      <w:r w:rsidRPr="00BB63A7">
        <w:rPr>
          <w:rFonts w:cs="Times New Roman"/>
          <w:lang w:eastAsia="en-US"/>
        </w:rPr>
        <w:t>Windows DHCP Server</w:t>
      </w:r>
    </w:p>
    <w:p w14:paraId="11D443DD" w14:textId="77777777" w:rsidR="00BB63A7" w:rsidRPr="00BB63A7" w:rsidRDefault="00BB63A7" w:rsidP="00E972D6">
      <w:pPr>
        <w:numPr>
          <w:ilvl w:val="0"/>
          <w:numId w:val="17"/>
        </w:numPr>
        <w:suppressAutoHyphens w:val="0"/>
        <w:spacing w:after="0" w:line="240" w:lineRule="auto"/>
        <w:contextualSpacing/>
        <w:rPr>
          <w:rFonts w:cs="Times New Roman"/>
          <w:lang w:eastAsia="en-US"/>
        </w:rPr>
      </w:pPr>
      <w:r w:rsidRPr="00BB63A7">
        <w:rPr>
          <w:rFonts w:cs="Times New Roman"/>
          <w:lang w:eastAsia="en-US"/>
        </w:rPr>
        <w:t>Środowiska bazodanowe:</w:t>
      </w:r>
    </w:p>
    <w:p w14:paraId="173C3DE5" w14:textId="77777777" w:rsidR="00BB63A7" w:rsidRPr="00BB63A7" w:rsidRDefault="00BB63A7" w:rsidP="00E972D6">
      <w:pPr>
        <w:numPr>
          <w:ilvl w:val="0"/>
          <w:numId w:val="16"/>
        </w:numPr>
        <w:suppressAutoHyphens w:val="0"/>
        <w:spacing w:after="0" w:line="240" w:lineRule="auto"/>
        <w:contextualSpacing/>
        <w:rPr>
          <w:rFonts w:cs="Times New Roman"/>
          <w:lang w:eastAsia="en-US"/>
        </w:rPr>
      </w:pPr>
      <w:r w:rsidRPr="00BB63A7">
        <w:rPr>
          <w:rFonts w:cs="Times New Roman"/>
          <w:lang w:eastAsia="en-US"/>
        </w:rPr>
        <w:t>Microsoft SQL</w:t>
      </w:r>
    </w:p>
    <w:p w14:paraId="7D1F2E0A" w14:textId="77777777" w:rsidR="00BB63A7" w:rsidRPr="00BB63A7" w:rsidRDefault="00BB63A7" w:rsidP="00E972D6">
      <w:pPr>
        <w:numPr>
          <w:ilvl w:val="0"/>
          <w:numId w:val="16"/>
        </w:numPr>
        <w:suppressAutoHyphens w:val="0"/>
        <w:spacing w:after="0" w:line="240" w:lineRule="auto"/>
        <w:contextualSpacing/>
        <w:rPr>
          <w:rFonts w:cs="Times New Roman"/>
          <w:lang w:eastAsia="en-US"/>
        </w:rPr>
      </w:pPr>
      <w:r w:rsidRPr="00BB63A7">
        <w:rPr>
          <w:rFonts w:cs="Times New Roman"/>
          <w:lang w:eastAsia="en-US"/>
        </w:rPr>
        <w:t>Oracle</w:t>
      </w:r>
    </w:p>
    <w:p w14:paraId="30362A26" w14:textId="77777777" w:rsidR="00BB63A7" w:rsidRPr="00BB63A7" w:rsidRDefault="00BB63A7" w:rsidP="00E972D6">
      <w:pPr>
        <w:numPr>
          <w:ilvl w:val="0"/>
          <w:numId w:val="16"/>
        </w:numPr>
        <w:suppressAutoHyphens w:val="0"/>
        <w:spacing w:after="0" w:line="240" w:lineRule="auto"/>
        <w:contextualSpacing/>
        <w:rPr>
          <w:rFonts w:cs="Times New Roman"/>
          <w:lang w:eastAsia="en-US"/>
        </w:rPr>
      </w:pPr>
      <w:r w:rsidRPr="00BB63A7">
        <w:rPr>
          <w:rFonts w:cs="Times New Roman"/>
          <w:lang w:eastAsia="en-US"/>
        </w:rPr>
        <w:t>MySQL</w:t>
      </w:r>
    </w:p>
    <w:p w14:paraId="28FBB8AA" w14:textId="77777777" w:rsidR="00BB63A7" w:rsidRPr="00BB63A7" w:rsidRDefault="00BB63A7" w:rsidP="00E972D6">
      <w:pPr>
        <w:numPr>
          <w:ilvl w:val="0"/>
          <w:numId w:val="16"/>
        </w:numPr>
        <w:suppressAutoHyphens w:val="0"/>
        <w:spacing w:after="0" w:line="240" w:lineRule="auto"/>
        <w:contextualSpacing/>
        <w:rPr>
          <w:rFonts w:cs="Times New Roman"/>
          <w:lang w:eastAsia="en-US"/>
        </w:rPr>
      </w:pPr>
      <w:r w:rsidRPr="00BB63A7">
        <w:rPr>
          <w:rFonts w:cs="Times New Roman"/>
          <w:lang w:eastAsia="en-US"/>
        </w:rPr>
        <w:t>DB2</w:t>
      </w:r>
    </w:p>
    <w:p w14:paraId="5BE828D3" w14:textId="77777777" w:rsidR="00BB63A7" w:rsidRPr="00BB63A7" w:rsidRDefault="00BB63A7" w:rsidP="00E972D6">
      <w:pPr>
        <w:numPr>
          <w:ilvl w:val="0"/>
          <w:numId w:val="17"/>
        </w:numPr>
        <w:suppressAutoHyphens w:val="0"/>
        <w:spacing w:after="0" w:line="240" w:lineRule="auto"/>
        <w:contextualSpacing/>
        <w:rPr>
          <w:rFonts w:cs="Times New Roman"/>
          <w:lang w:eastAsia="en-US"/>
        </w:rPr>
      </w:pPr>
      <w:r w:rsidRPr="00BB63A7">
        <w:rPr>
          <w:rFonts w:cs="Times New Roman"/>
          <w:lang w:eastAsia="en-US"/>
        </w:rPr>
        <w:t xml:space="preserve">Źródła typu </w:t>
      </w:r>
      <w:proofErr w:type="spellStart"/>
      <w:r w:rsidRPr="00BB63A7">
        <w:rPr>
          <w:rFonts w:cs="Times New Roman"/>
          <w:lang w:eastAsia="en-US"/>
        </w:rPr>
        <w:t>Endpoint</w:t>
      </w:r>
      <w:proofErr w:type="spellEnd"/>
      <w:r w:rsidRPr="00BB63A7">
        <w:rPr>
          <w:rFonts w:cs="Times New Roman"/>
          <w:lang w:eastAsia="en-US"/>
        </w:rPr>
        <w:t xml:space="preserve"> Security:</w:t>
      </w:r>
    </w:p>
    <w:p w14:paraId="74730309" w14:textId="77777777" w:rsidR="00BB63A7" w:rsidRPr="00BB63A7" w:rsidRDefault="00BB63A7" w:rsidP="00E972D6">
      <w:pPr>
        <w:numPr>
          <w:ilvl w:val="0"/>
          <w:numId w:val="16"/>
        </w:numPr>
        <w:suppressAutoHyphens w:val="0"/>
        <w:spacing w:after="0" w:line="240" w:lineRule="auto"/>
        <w:contextualSpacing/>
        <w:rPr>
          <w:rFonts w:cs="Times New Roman"/>
          <w:lang w:eastAsia="en-US"/>
        </w:rPr>
      </w:pPr>
      <w:r w:rsidRPr="00BB63A7">
        <w:rPr>
          <w:rFonts w:cs="Times New Roman"/>
          <w:lang w:eastAsia="en-US"/>
        </w:rPr>
        <w:t xml:space="preserve">ESET </w:t>
      </w:r>
      <w:proofErr w:type="spellStart"/>
      <w:r w:rsidRPr="00BB63A7">
        <w:rPr>
          <w:rFonts w:cs="Times New Roman"/>
          <w:lang w:eastAsia="en-US"/>
        </w:rPr>
        <w:t>Antivirus</w:t>
      </w:r>
      <w:proofErr w:type="spellEnd"/>
    </w:p>
    <w:p w14:paraId="7B486F0B" w14:textId="77777777" w:rsidR="00BB63A7" w:rsidRPr="00BB63A7" w:rsidRDefault="00BB63A7" w:rsidP="00E972D6">
      <w:pPr>
        <w:numPr>
          <w:ilvl w:val="0"/>
          <w:numId w:val="16"/>
        </w:numPr>
        <w:suppressAutoHyphens w:val="0"/>
        <w:spacing w:after="0" w:line="240" w:lineRule="auto"/>
        <w:contextualSpacing/>
        <w:rPr>
          <w:rFonts w:cs="Times New Roman"/>
          <w:lang w:eastAsia="en-US"/>
        </w:rPr>
      </w:pPr>
      <w:r w:rsidRPr="00BB63A7">
        <w:rPr>
          <w:rFonts w:cs="Times New Roman"/>
          <w:lang w:eastAsia="en-US"/>
        </w:rPr>
        <w:t xml:space="preserve">Kaspersky </w:t>
      </w:r>
      <w:proofErr w:type="spellStart"/>
      <w:r w:rsidRPr="00BB63A7">
        <w:rPr>
          <w:rFonts w:cs="Times New Roman"/>
          <w:lang w:eastAsia="en-US"/>
        </w:rPr>
        <w:t>Antivirus</w:t>
      </w:r>
      <w:proofErr w:type="spellEnd"/>
    </w:p>
    <w:p w14:paraId="24D90617" w14:textId="77777777" w:rsidR="00BB63A7" w:rsidRPr="00BB63A7" w:rsidRDefault="00BB63A7" w:rsidP="00E972D6">
      <w:pPr>
        <w:numPr>
          <w:ilvl w:val="0"/>
          <w:numId w:val="16"/>
        </w:numPr>
        <w:suppressAutoHyphens w:val="0"/>
        <w:spacing w:after="0" w:line="240" w:lineRule="auto"/>
        <w:contextualSpacing/>
        <w:rPr>
          <w:rFonts w:cs="Times New Roman"/>
          <w:lang w:eastAsia="en-US"/>
        </w:rPr>
      </w:pPr>
      <w:r w:rsidRPr="00BB63A7">
        <w:rPr>
          <w:rFonts w:cs="Times New Roman"/>
          <w:lang w:eastAsia="en-US"/>
        </w:rPr>
        <w:t xml:space="preserve">Microsoft </w:t>
      </w:r>
      <w:proofErr w:type="spellStart"/>
      <w:r w:rsidRPr="00BB63A7">
        <w:rPr>
          <w:rFonts w:cs="Times New Roman"/>
          <w:lang w:eastAsia="en-US"/>
        </w:rPr>
        <w:t>Antimalware</w:t>
      </w:r>
      <w:proofErr w:type="spellEnd"/>
    </w:p>
    <w:p w14:paraId="34CB5508" w14:textId="77777777" w:rsidR="00BB63A7" w:rsidRPr="00BB63A7" w:rsidRDefault="00BB63A7" w:rsidP="00E972D6">
      <w:pPr>
        <w:numPr>
          <w:ilvl w:val="0"/>
          <w:numId w:val="16"/>
        </w:numPr>
        <w:suppressAutoHyphens w:val="0"/>
        <w:spacing w:after="0" w:line="240" w:lineRule="auto"/>
        <w:contextualSpacing/>
        <w:rPr>
          <w:rFonts w:cs="Times New Roman"/>
          <w:lang w:eastAsia="en-US"/>
        </w:rPr>
      </w:pPr>
      <w:r w:rsidRPr="00BB63A7">
        <w:rPr>
          <w:rFonts w:cs="Times New Roman"/>
          <w:lang w:eastAsia="en-US"/>
        </w:rPr>
        <w:t xml:space="preserve">Norton </w:t>
      </w:r>
      <w:proofErr w:type="spellStart"/>
      <w:r w:rsidRPr="00BB63A7">
        <w:rPr>
          <w:rFonts w:cs="Times New Roman"/>
          <w:lang w:eastAsia="en-US"/>
        </w:rPr>
        <w:t>Antivirus</w:t>
      </w:r>
      <w:proofErr w:type="spellEnd"/>
    </w:p>
    <w:p w14:paraId="7789E1FA" w14:textId="77777777" w:rsidR="00BB63A7" w:rsidRPr="00BB63A7" w:rsidRDefault="00BB63A7" w:rsidP="00E972D6">
      <w:pPr>
        <w:numPr>
          <w:ilvl w:val="0"/>
          <w:numId w:val="16"/>
        </w:numPr>
        <w:suppressAutoHyphens w:val="0"/>
        <w:spacing w:after="0" w:line="240" w:lineRule="auto"/>
        <w:contextualSpacing/>
        <w:rPr>
          <w:rFonts w:cs="Times New Roman"/>
          <w:lang w:eastAsia="en-US"/>
        </w:rPr>
      </w:pPr>
      <w:proofErr w:type="spellStart"/>
      <w:r w:rsidRPr="00BB63A7">
        <w:rPr>
          <w:rFonts w:cs="Times New Roman"/>
          <w:lang w:eastAsia="en-US"/>
        </w:rPr>
        <w:t>Sophos</w:t>
      </w:r>
      <w:proofErr w:type="spellEnd"/>
      <w:r w:rsidRPr="00BB63A7">
        <w:rPr>
          <w:rFonts w:cs="Times New Roman"/>
          <w:lang w:eastAsia="en-US"/>
        </w:rPr>
        <w:t xml:space="preserve"> </w:t>
      </w:r>
      <w:proofErr w:type="spellStart"/>
      <w:r w:rsidRPr="00BB63A7">
        <w:rPr>
          <w:rFonts w:cs="Times New Roman"/>
          <w:lang w:eastAsia="en-US"/>
        </w:rPr>
        <w:t>Antivirus</w:t>
      </w:r>
      <w:proofErr w:type="spellEnd"/>
    </w:p>
    <w:p w14:paraId="7FAF3E5C" w14:textId="77777777" w:rsidR="00BB63A7" w:rsidRPr="00BB63A7" w:rsidRDefault="00BB63A7" w:rsidP="00E972D6">
      <w:pPr>
        <w:numPr>
          <w:ilvl w:val="0"/>
          <w:numId w:val="16"/>
        </w:numPr>
        <w:suppressAutoHyphens w:val="0"/>
        <w:spacing w:after="0" w:line="240" w:lineRule="auto"/>
        <w:contextualSpacing/>
        <w:rPr>
          <w:rFonts w:cs="Times New Roman"/>
          <w:lang w:eastAsia="en-US"/>
        </w:rPr>
      </w:pPr>
      <w:proofErr w:type="spellStart"/>
      <w:r w:rsidRPr="00BB63A7">
        <w:rPr>
          <w:rFonts w:cs="Times New Roman"/>
          <w:lang w:eastAsia="en-US"/>
        </w:rPr>
        <w:t>FireEye</w:t>
      </w:r>
      <w:proofErr w:type="spellEnd"/>
    </w:p>
    <w:p w14:paraId="00F84A15" w14:textId="77777777" w:rsidR="00BB63A7" w:rsidRPr="00BB63A7" w:rsidRDefault="00BB63A7" w:rsidP="00E972D6">
      <w:pPr>
        <w:numPr>
          <w:ilvl w:val="0"/>
          <w:numId w:val="16"/>
        </w:numPr>
        <w:suppressAutoHyphens w:val="0"/>
        <w:spacing w:after="0" w:line="240" w:lineRule="auto"/>
        <w:contextualSpacing/>
        <w:rPr>
          <w:rFonts w:cs="Times New Roman"/>
          <w:lang w:eastAsia="en-US"/>
        </w:rPr>
      </w:pPr>
      <w:proofErr w:type="spellStart"/>
      <w:r w:rsidRPr="00BB63A7">
        <w:rPr>
          <w:rFonts w:cs="Times New Roman"/>
          <w:lang w:eastAsia="en-US"/>
        </w:rPr>
        <w:t>Malwarebytes</w:t>
      </w:r>
      <w:proofErr w:type="spellEnd"/>
    </w:p>
    <w:p w14:paraId="503EC871" w14:textId="77777777" w:rsidR="00BB63A7" w:rsidRPr="00BB63A7" w:rsidRDefault="00BB63A7" w:rsidP="00E972D6">
      <w:pPr>
        <w:numPr>
          <w:ilvl w:val="0"/>
          <w:numId w:val="16"/>
        </w:numPr>
        <w:suppressAutoHyphens w:val="0"/>
        <w:spacing w:after="0" w:line="240" w:lineRule="auto"/>
        <w:contextualSpacing/>
        <w:rPr>
          <w:rFonts w:cs="Times New Roman"/>
          <w:lang w:eastAsia="en-US"/>
        </w:rPr>
      </w:pPr>
      <w:proofErr w:type="spellStart"/>
      <w:r w:rsidRPr="00BB63A7">
        <w:rPr>
          <w:rFonts w:cs="Times New Roman"/>
          <w:lang w:eastAsia="en-US"/>
        </w:rPr>
        <w:t>McAfee</w:t>
      </w:r>
      <w:proofErr w:type="spellEnd"/>
    </w:p>
    <w:p w14:paraId="139C7577" w14:textId="77777777" w:rsidR="00BB63A7" w:rsidRPr="00BB63A7" w:rsidRDefault="00BB63A7" w:rsidP="00E972D6">
      <w:pPr>
        <w:numPr>
          <w:ilvl w:val="0"/>
          <w:numId w:val="16"/>
        </w:numPr>
        <w:suppressAutoHyphens w:val="0"/>
        <w:spacing w:after="0" w:line="240" w:lineRule="auto"/>
        <w:contextualSpacing/>
        <w:rPr>
          <w:rFonts w:cs="Times New Roman"/>
          <w:lang w:eastAsia="en-US"/>
        </w:rPr>
      </w:pPr>
      <w:r w:rsidRPr="00BB63A7">
        <w:rPr>
          <w:rFonts w:cs="Times New Roman"/>
          <w:lang w:eastAsia="en-US"/>
        </w:rPr>
        <w:t xml:space="preserve">Symantec </w:t>
      </w:r>
      <w:proofErr w:type="spellStart"/>
      <w:r w:rsidRPr="00BB63A7">
        <w:rPr>
          <w:rFonts w:cs="Times New Roman"/>
          <w:lang w:eastAsia="en-US"/>
        </w:rPr>
        <w:t>Endpoint</w:t>
      </w:r>
      <w:proofErr w:type="spellEnd"/>
      <w:r w:rsidRPr="00BB63A7">
        <w:rPr>
          <w:rFonts w:cs="Times New Roman"/>
          <w:lang w:eastAsia="en-US"/>
        </w:rPr>
        <w:t xml:space="preserve"> </w:t>
      </w:r>
      <w:proofErr w:type="spellStart"/>
      <w:r w:rsidRPr="00BB63A7">
        <w:rPr>
          <w:rFonts w:cs="Times New Roman"/>
          <w:lang w:eastAsia="en-US"/>
        </w:rPr>
        <w:t>Protection</w:t>
      </w:r>
      <w:proofErr w:type="spellEnd"/>
    </w:p>
    <w:p w14:paraId="74531012" w14:textId="77777777" w:rsidR="00BB63A7" w:rsidRPr="00BB63A7" w:rsidRDefault="00BB63A7" w:rsidP="00E972D6">
      <w:pPr>
        <w:numPr>
          <w:ilvl w:val="0"/>
          <w:numId w:val="16"/>
        </w:numPr>
        <w:suppressAutoHyphens w:val="0"/>
        <w:spacing w:after="0" w:line="240" w:lineRule="auto"/>
        <w:contextualSpacing/>
        <w:rPr>
          <w:rFonts w:cs="Times New Roman"/>
          <w:lang w:eastAsia="en-US"/>
        </w:rPr>
      </w:pPr>
      <w:r w:rsidRPr="00BB63A7">
        <w:rPr>
          <w:rFonts w:cs="Times New Roman"/>
          <w:lang w:eastAsia="en-US"/>
        </w:rPr>
        <w:t>Symantec DLP</w:t>
      </w:r>
    </w:p>
    <w:p w14:paraId="319C8B6F" w14:textId="77777777" w:rsidR="00BB63A7" w:rsidRPr="00BB63A7" w:rsidRDefault="00BB63A7" w:rsidP="00E972D6">
      <w:pPr>
        <w:numPr>
          <w:ilvl w:val="0"/>
          <w:numId w:val="16"/>
        </w:numPr>
        <w:suppressAutoHyphens w:val="0"/>
        <w:spacing w:after="0" w:line="240" w:lineRule="auto"/>
        <w:contextualSpacing/>
        <w:rPr>
          <w:rFonts w:cs="Times New Roman"/>
          <w:lang w:eastAsia="en-US"/>
        </w:rPr>
      </w:pPr>
      <w:r w:rsidRPr="00BB63A7">
        <w:rPr>
          <w:rFonts w:cs="Times New Roman"/>
          <w:lang w:eastAsia="en-US"/>
        </w:rPr>
        <w:t>Trend Micro-</w:t>
      </w:r>
      <w:proofErr w:type="spellStart"/>
      <w:r w:rsidRPr="00BB63A7">
        <w:rPr>
          <w:rFonts w:cs="Times New Roman"/>
          <w:lang w:eastAsia="en-US"/>
        </w:rPr>
        <w:t>deep</w:t>
      </w:r>
      <w:proofErr w:type="spellEnd"/>
      <w:r w:rsidRPr="00BB63A7">
        <w:rPr>
          <w:rFonts w:cs="Times New Roman"/>
          <w:lang w:eastAsia="en-US"/>
        </w:rPr>
        <w:t xml:space="preserve"> </w:t>
      </w:r>
      <w:proofErr w:type="spellStart"/>
      <w:r w:rsidRPr="00BB63A7">
        <w:rPr>
          <w:rFonts w:cs="Times New Roman"/>
          <w:lang w:eastAsia="en-US"/>
        </w:rPr>
        <w:t>security</w:t>
      </w:r>
      <w:proofErr w:type="spellEnd"/>
    </w:p>
    <w:p w14:paraId="5D9DF5C4" w14:textId="77777777" w:rsidR="00BB63A7" w:rsidRPr="00BB63A7" w:rsidRDefault="00BB63A7" w:rsidP="00E972D6">
      <w:pPr>
        <w:numPr>
          <w:ilvl w:val="0"/>
          <w:numId w:val="17"/>
        </w:numPr>
        <w:suppressAutoHyphens w:val="0"/>
        <w:spacing w:after="0" w:line="240" w:lineRule="auto"/>
        <w:contextualSpacing/>
        <w:rPr>
          <w:rFonts w:cs="Times New Roman"/>
          <w:lang w:eastAsia="en-US"/>
        </w:rPr>
      </w:pPr>
      <w:r w:rsidRPr="00BB63A7">
        <w:rPr>
          <w:rFonts w:cs="Times New Roman"/>
          <w:lang w:eastAsia="en-US"/>
        </w:rPr>
        <w:t>Rozwiązania typu Firewall (</w:t>
      </w:r>
      <w:proofErr w:type="spellStart"/>
      <w:r w:rsidRPr="00BB63A7">
        <w:rPr>
          <w:rFonts w:cs="Times New Roman"/>
          <w:lang w:eastAsia="en-US"/>
        </w:rPr>
        <w:t>MGFWs</w:t>
      </w:r>
      <w:proofErr w:type="spellEnd"/>
      <w:r w:rsidRPr="00BB63A7">
        <w:rPr>
          <w:rFonts w:cs="Times New Roman"/>
          <w:lang w:eastAsia="en-US"/>
        </w:rPr>
        <w:t>, IDS, IPS, UTM):</w:t>
      </w:r>
    </w:p>
    <w:p w14:paraId="0FEA553F" w14:textId="77777777" w:rsidR="00BB63A7" w:rsidRPr="00BB63A7" w:rsidRDefault="00BB63A7" w:rsidP="00E972D6">
      <w:pPr>
        <w:numPr>
          <w:ilvl w:val="2"/>
          <w:numId w:val="17"/>
        </w:numPr>
        <w:suppressAutoHyphens w:val="0"/>
        <w:spacing w:after="0" w:line="240" w:lineRule="auto"/>
        <w:ind w:left="1066" w:hanging="357"/>
        <w:contextualSpacing/>
        <w:rPr>
          <w:rFonts w:cs="Times New Roman"/>
          <w:lang w:eastAsia="en-US"/>
        </w:rPr>
      </w:pPr>
      <w:proofErr w:type="spellStart"/>
      <w:r w:rsidRPr="00BB63A7">
        <w:rPr>
          <w:rFonts w:cs="Times New Roman"/>
          <w:lang w:eastAsia="en-US"/>
        </w:rPr>
        <w:t>Barracuda</w:t>
      </w:r>
      <w:proofErr w:type="spellEnd"/>
    </w:p>
    <w:p w14:paraId="2BD4FAB9" w14:textId="77777777" w:rsidR="00BB63A7" w:rsidRPr="00BB63A7" w:rsidRDefault="00BB63A7" w:rsidP="00E972D6">
      <w:pPr>
        <w:numPr>
          <w:ilvl w:val="2"/>
          <w:numId w:val="17"/>
        </w:numPr>
        <w:suppressAutoHyphens w:val="0"/>
        <w:spacing w:after="0" w:line="240" w:lineRule="auto"/>
        <w:ind w:left="1066" w:hanging="357"/>
        <w:contextualSpacing/>
        <w:rPr>
          <w:rFonts w:cs="Times New Roman"/>
          <w:lang w:eastAsia="en-US"/>
        </w:rPr>
      </w:pPr>
      <w:proofErr w:type="spellStart"/>
      <w:r w:rsidRPr="00BB63A7">
        <w:rPr>
          <w:rFonts w:cs="Times New Roman"/>
          <w:lang w:eastAsia="en-US"/>
        </w:rPr>
        <w:t>Check</w:t>
      </w:r>
      <w:proofErr w:type="spellEnd"/>
      <w:r w:rsidRPr="00BB63A7">
        <w:rPr>
          <w:rFonts w:cs="Times New Roman"/>
          <w:lang w:eastAsia="en-US"/>
        </w:rPr>
        <w:t xml:space="preserve"> Point</w:t>
      </w:r>
    </w:p>
    <w:p w14:paraId="24A364D3" w14:textId="77777777" w:rsidR="00BB63A7" w:rsidRPr="00BB63A7" w:rsidRDefault="00BB63A7" w:rsidP="00E972D6">
      <w:pPr>
        <w:numPr>
          <w:ilvl w:val="2"/>
          <w:numId w:val="17"/>
        </w:numPr>
        <w:suppressAutoHyphens w:val="0"/>
        <w:spacing w:after="0" w:line="240" w:lineRule="auto"/>
        <w:ind w:left="1066" w:hanging="357"/>
        <w:contextualSpacing/>
        <w:rPr>
          <w:rFonts w:cs="Times New Roman"/>
          <w:lang w:eastAsia="en-US"/>
        </w:rPr>
      </w:pPr>
      <w:r w:rsidRPr="00BB63A7">
        <w:rPr>
          <w:rFonts w:cs="Times New Roman"/>
          <w:lang w:eastAsia="en-US"/>
        </w:rPr>
        <w:t>Cisco</w:t>
      </w:r>
    </w:p>
    <w:p w14:paraId="2B5FAF6C" w14:textId="77777777" w:rsidR="00BB63A7" w:rsidRPr="00BB63A7" w:rsidRDefault="00BB63A7" w:rsidP="00E972D6">
      <w:pPr>
        <w:numPr>
          <w:ilvl w:val="2"/>
          <w:numId w:val="17"/>
        </w:numPr>
        <w:suppressAutoHyphens w:val="0"/>
        <w:spacing w:after="0" w:line="240" w:lineRule="auto"/>
        <w:ind w:left="1066" w:hanging="357"/>
        <w:contextualSpacing/>
        <w:rPr>
          <w:rFonts w:cs="Times New Roman"/>
          <w:lang w:eastAsia="en-US"/>
        </w:rPr>
      </w:pPr>
      <w:r w:rsidRPr="00BB63A7">
        <w:rPr>
          <w:rFonts w:cs="Times New Roman"/>
          <w:lang w:eastAsia="en-US"/>
        </w:rPr>
        <w:t xml:space="preserve">Cisco </w:t>
      </w:r>
      <w:proofErr w:type="spellStart"/>
      <w:r w:rsidRPr="00BB63A7">
        <w:rPr>
          <w:rFonts w:cs="Times New Roman"/>
          <w:lang w:eastAsia="en-US"/>
        </w:rPr>
        <w:t>Meraki</w:t>
      </w:r>
      <w:proofErr w:type="spellEnd"/>
    </w:p>
    <w:p w14:paraId="10D981A0" w14:textId="77777777" w:rsidR="00BB63A7" w:rsidRPr="00BB63A7" w:rsidRDefault="00BB63A7" w:rsidP="00E972D6">
      <w:pPr>
        <w:numPr>
          <w:ilvl w:val="2"/>
          <w:numId w:val="17"/>
        </w:numPr>
        <w:suppressAutoHyphens w:val="0"/>
        <w:spacing w:after="0" w:line="240" w:lineRule="auto"/>
        <w:ind w:left="1066" w:hanging="357"/>
        <w:contextualSpacing/>
        <w:rPr>
          <w:rFonts w:cs="Times New Roman"/>
          <w:lang w:eastAsia="en-US"/>
        </w:rPr>
      </w:pPr>
      <w:proofErr w:type="spellStart"/>
      <w:r w:rsidRPr="00BB63A7">
        <w:rPr>
          <w:rFonts w:cs="Times New Roman"/>
          <w:lang w:eastAsia="en-US"/>
        </w:rPr>
        <w:t>Cyberoam</w:t>
      </w:r>
      <w:proofErr w:type="spellEnd"/>
    </w:p>
    <w:p w14:paraId="034EA43B" w14:textId="77777777" w:rsidR="00BB63A7" w:rsidRPr="00BB63A7" w:rsidRDefault="00BB63A7" w:rsidP="00E972D6">
      <w:pPr>
        <w:numPr>
          <w:ilvl w:val="2"/>
          <w:numId w:val="17"/>
        </w:numPr>
        <w:suppressAutoHyphens w:val="0"/>
        <w:spacing w:after="0" w:line="240" w:lineRule="auto"/>
        <w:ind w:left="1066" w:hanging="357"/>
        <w:contextualSpacing/>
        <w:rPr>
          <w:rFonts w:cs="Times New Roman"/>
          <w:lang w:eastAsia="en-US"/>
        </w:rPr>
      </w:pPr>
      <w:proofErr w:type="spellStart"/>
      <w:r w:rsidRPr="00BB63A7">
        <w:rPr>
          <w:rFonts w:cs="Times New Roman"/>
          <w:lang w:eastAsia="en-US"/>
        </w:rPr>
        <w:lastRenderedPageBreak/>
        <w:t>Fortinet</w:t>
      </w:r>
      <w:proofErr w:type="spellEnd"/>
    </w:p>
    <w:p w14:paraId="7AFF1B62" w14:textId="77777777" w:rsidR="00BB63A7" w:rsidRPr="00BB63A7" w:rsidRDefault="00BB63A7" w:rsidP="00E972D6">
      <w:pPr>
        <w:numPr>
          <w:ilvl w:val="2"/>
          <w:numId w:val="17"/>
        </w:numPr>
        <w:suppressAutoHyphens w:val="0"/>
        <w:spacing w:after="0" w:line="240" w:lineRule="auto"/>
        <w:ind w:left="1066" w:hanging="357"/>
        <w:contextualSpacing/>
        <w:rPr>
          <w:rFonts w:cs="Times New Roman"/>
          <w:lang w:eastAsia="en-US"/>
        </w:rPr>
      </w:pPr>
      <w:r w:rsidRPr="00BB63A7">
        <w:rPr>
          <w:rFonts w:cs="Times New Roman"/>
          <w:lang w:eastAsia="en-US"/>
        </w:rPr>
        <w:t>H3C</w:t>
      </w:r>
    </w:p>
    <w:p w14:paraId="27CA8866" w14:textId="77777777" w:rsidR="00BB63A7" w:rsidRPr="00BB63A7" w:rsidRDefault="00BB63A7" w:rsidP="00E972D6">
      <w:pPr>
        <w:numPr>
          <w:ilvl w:val="2"/>
          <w:numId w:val="17"/>
        </w:numPr>
        <w:suppressAutoHyphens w:val="0"/>
        <w:spacing w:after="0" w:line="240" w:lineRule="auto"/>
        <w:ind w:left="1066" w:hanging="357"/>
        <w:contextualSpacing/>
        <w:rPr>
          <w:rFonts w:cs="Times New Roman"/>
          <w:lang w:eastAsia="en-US"/>
        </w:rPr>
      </w:pPr>
      <w:proofErr w:type="spellStart"/>
      <w:r w:rsidRPr="00BB63A7">
        <w:rPr>
          <w:rFonts w:cs="Times New Roman"/>
          <w:lang w:eastAsia="en-US"/>
        </w:rPr>
        <w:t>Huawei</w:t>
      </w:r>
      <w:proofErr w:type="spellEnd"/>
    </w:p>
    <w:p w14:paraId="1FDF7CF6" w14:textId="77777777" w:rsidR="00BB63A7" w:rsidRPr="00BB63A7" w:rsidRDefault="00BB63A7" w:rsidP="00E972D6">
      <w:pPr>
        <w:numPr>
          <w:ilvl w:val="2"/>
          <w:numId w:val="17"/>
        </w:numPr>
        <w:suppressAutoHyphens w:val="0"/>
        <w:spacing w:after="0" w:line="240" w:lineRule="auto"/>
        <w:ind w:left="1066" w:hanging="357"/>
        <w:contextualSpacing/>
        <w:rPr>
          <w:rFonts w:cs="Times New Roman"/>
          <w:lang w:eastAsia="en-US"/>
        </w:rPr>
      </w:pPr>
      <w:proofErr w:type="spellStart"/>
      <w:r w:rsidRPr="00BB63A7">
        <w:rPr>
          <w:rFonts w:cs="Times New Roman"/>
          <w:lang w:eastAsia="en-US"/>
        </w:rPr>
        <w:t>Juniper</w:t>
      </w:r>
      <w:proofErr w:type="spellEnd"/>
    </w:p>
    <w:p w14:paraId="5BC99CEB" w14:textId="77777777" w:rsidR="00BB63A7" w:rsidRPr="00BB63A7" w:rsidRDefault="00BB63A7" w:rsidP="00E972D6">
      <w:pPr>
        <w:numPr>
          <w:ilvl w:val="2"/>
          <w:numId w:val="17"/>
        </w:numPr>
        <w:suppressAutoHyphens w:val="0"/>
        <w:spacing w:after="0" w:line="240" w:lineRule="auto"/>
        <w:ind w:left="1066" w:hanging="357"/>
        <w:contextualSpacing/>
        <w:rPr>
          <w:rFonts w:cs="Times New Roman"/>
          <w:lang w:eastAsia="en-US"/>
        </w:rPr>
      </w:pPr>
      <w:proofErr w:type="spellStart"/>
      <w:r w:rsidRPr="00BB63A7">
        <w:rPr>
          <w:rFonts w:cs="Times New Roman"/>
          <w:lang w:eastAsia="en-US"/>
        </w:rPr>
        <w:t>Juniper</w:t>
      </w:r>
      <w:proofErr w:type="spellEnd"/>
      <w:r w:rsidRPr="00BB63A7">
        <w:rPr>
          <w:rFonts w:cs="Times New Roman"/>
          <w:lang w:eastAsia="en-US"/>
        </w:rPr>
        <w:t xml:space="preserve"> </w:t>
      </w:r>
      <w:proofErr w:type="spellStart"/>
      <w:r w:rsidRPr="00BB63A7">
        <w:rPr>
          <w:rFonts w:cs="Times New Roman"/>
          <w:lang w:eastAsia="en-US"/>
        </w:rPr>
        <w:t>NetScreen</w:t>
      </w:r>
      <w:proofErr w:type="spellEnd"/>
    </w:p>
    <w:p w14:paraId="6095BC02" w14:textId="77777777" w:rsidR="00BB63A7" w:rsidRPr="00BB63A7" w:rsidRDefault="00BB63A7" w:rsidP="00E972D6">
      <w:pPr>
        <w:numPr>
          <w:ilvl w:val="2"/>
          <w:numId w:val="17"/>
        </w:numPr>
        <w:suppressAutoHyphens w:val="0"/>
        <w:spacing w:after="0" w:line="240" w:lineRule="auto"/>
        <w:ind w:left="1066" w:hanging="357"/>
        <w:contextualSpacing/>
        <w:rPr>
          <w:rFonts w:cs="Times New Roman"/>
          <w:lang w:eastAsia="en-US"/>
        </w:rPr>
      </w:pPr>
      <w:proofErr w:type="spellStart"/>
      <w:r w:rsidRPr="00BB63A7">
        <w:rPr>
          <w:rFonts w:cs="Times New Roman"/>
          <w:lang w:eastAsia="en-US"/>
        </w:rPr>
        <w:t>Palo</w:t>
      </w:r>
      <w:proofErr w:type="spellEnd"/>
      <w:r w:rsidRPr="00BB63A7">
        <w:rPr>
          <w:rFonts w:cs="Times New Roman"/>
          <w:lang w:eastAsia="en-US"/>
        </w:rPr>
        <w:t xml:space="preserve"> </w:t>
      </w:r>
      <w:proofErr w:type="spellStart"/>
      <w:r w:rsidRPr="00BB63A7">
        <w:rPr>
          <w:rFonts w:cs="Times New Roman"/>
          <w:lang w:eastAsia="en-US"/>
        </w:rPr>
        <w:t>Alto</w:t>
      </w:r>
      <w:proofErr w:type="spellEnd"/>
    </w:p>
    <w:p w14:paraId="6B5A945B" w14:textId="77777777" w:rsidR="00BB63A7" w:rsidRPr="00BB63A7" w:rsidRDefault="00BB63A7" w:rsidP="00E972D6">
      <w:pPr>
        <w:numPr>
          <w:ilvl w:val="2"/>
          <w:numId w:val="17"/>
        </w:numPr>
        <w:suppressAutoHyphens w:val="0"/>
        <w:spacing w:after="0" w:line="240" w:lineRule="auto"/>
        <w:ind w:left="1066" w:hanging="357"/>
        <w:contextualSpacing/>
        <w:rPr>
          <w:rFonts w:cs="Times New Roman"/>
          <w:lang w:eastAsia="en-US"/>
        </w:rPr>
      </w:pPr>
      <w:proofErr w:type="spellStart"/>
      <w:r w:rsidRPr="00BB63A7">
        <w:rPr>
          <w:rFonts w:cs="Times New Roman"/>
          <w:lang w:eastAsia="en-US"/>
        </w:rPr>
        <w:t>pfSense</w:t>
      </w:r>
      <w:proofErr w:type="spellEnd"/>
    </w:p>
    <w:p w14:paraId="0CFA5C06" w14:textId="77777777" w:rsidR="00BB63A7" w:rsidRPr="00BB63A7" w:rsidRDefault="00BB63A7" w:rsidP="00E972D6">
      <w:pPr>
        <w:numPr>
          <w:ilvl w:val="2"/>
          <w:numId w:val="17"/>
        </w:numPr>
        <w:suppressAutoHyphens w:val="0"/>
        <w:spacing w:after="0" w:line="240" w:lineRule="auto"/>
        <w:ind w:left="1066" w:hanging="357"/>
        <w:contextualSpacing/>
        <w:rPr>
          <w:rFonts w:cs="Times New Roman"/>
          <w:lang w:eastAsia="en-US"/>
        </w:rPr>
      </w:pPr>
      <w:proofErr w:type="spellStart"/>
      <w:r w:rsidRPr="00BB63A7">
        <w:rPr>
          <w:rFonts w:cs="Times New Roman"/>
          <w:lang w:eastAsia="en-US"/>
        </w:rPr>
        <w:t>SonicWall</w:t>
      </w:r>
      <w:proofErr w:type="spellEnd"/>
    </w:p>
    <w:p w14:paraId="7BA91A7B" w14:textId="77777777" w:rsidR="00BB63A7" w:rsidRPr="00BB63A7" w:rsidRDefault="00BB63A7" w:rsidP="00E972D6">
      <w:pPr>
        <w:numPr>
          <w:ilvl w:val="2"/>
          <w:numId w:val="17"/>
        </w:numPr>
        <w:suppressAutoHyphens w:val="0"/>
        <w:spacing w:after="0" w:line="240" w:lineRule="auto"/>
        <w:ind w:left="1066" w:hanging="357"/>
        <w:contextualSpacing/>
        <w:rPr>
          <w:rFonts w:cs="Times New Roman"/>
          <w:lang w:eastAsia="en-US"/>
        </w:rPr>
      </w:pPr>
      <w:proofErr w:type="spellStart"/>
      <w:r w:rsidRPr="00BB63A7">
        <w:rPr>
          <w:rFonts w:cs="Times New Roman"/>
          <w:lang w:eastAsia="en-US"/>
        </w:rPr>
        <w:t>Sophos</w:t>
      </w:r>
      <w:proofErr w:type="spellEnd"/>
    </w:p>
    <w:p w14:paraId="2169EBC1" w14:textId="77777777" w:rsidR="00BB63A7" w:rsidRPr="00BB63A7" w:rsidRDefault="00BB63A7" w:rsidP="00E972D6">
      <w:pPr>
        <w:numPr>
          <w:ilvl w:val="2"/>
          <w:numId w:val="17"/>
        </w:numPr>
        <w:suppressAutoHyphens w:val="0"/>
        <w:spacing w:after="0" w:line="240" w:lineRule="auto"/>
        <w:ind w:left="1066" w:hanging="357"/>
        <w:contextualSpacing/>
        <w:rPr>
          <w:rFonts w:cs="Times New Roman"/>
          <w:lang w:eastAsia="en-US"/>
        </w:rPr>
      </w:pPr>
      <w:proofErr w:type="spellStart"/>
      <w:r w:rsidRPr="00BB63A7">
        <w:rPr>
          <w:rFonts w:cs="Times New Roman"/>
          <w:lang w:eastAsia="en-US"/>
        </w:rPr>
        <w:t>Watchguard</w:t>
      </w:r>
      <w:proofErr w:type="spellEnd"/>
    </w:p>
    <w:p w14:paraId="77860362" w14:textId="77777777" w:rsidR="00BB63A7" w:rsidRPr="00BB63A7" w:rsidRDefault="00BB63A7" w:rsidP="00E972D6">
      <w:pPr>
        <w:numPr>
          <w:ilvl w:val="2"/>
          <w:numId w:val="17"/>
        </w:numPr>
        <w:suppressAutoHyphens w:val="0"/>
        <w:spacing w:after="0" w:line="240" w:lineRule="auto"/>
        <w:ind w:left="1066" w:hanging="357"/>
        <w:contextualSpacing/>
        <w:rPr>
          <w:rFonts w:cs="Times New Roman"/>
          <w:lang w:eastAsia="en-US"/>
        </w:rPr>
      </w:pPr>
      <w:r w:rsidRPr="00BB63A7">
        <w:rPr>
          <w:rFonts w:cs="Times New Roman"/>
          <w:lang w:eastAsia="en-US"/>
        </w:rPr>
        <w:t>HP</w:t>
      </w:r>
    </w:p>
    <w:p w14:paraId="6B3CB040" w14:textId="77777777" w:rsidR="00BB63A7" w:rsidRPr="00BB63A7" w:rsidRDefault="00BB63A7" w:rsidP="00E972D6">
      <w:pPr>
        <w:numPr>
          <w:ilvl w:val="2"/>
          <w:numId w:val="17"/>
        </w:numPr>
        <w:suppressAutoHyphens w:val="0"/>
        <w:spacing w:after="0" w:line="240" w:lineRule="auto"/>
        <w:ind w:left="1066" w:hanging="357"/>
        <w:contextualSpacing/>
        <w:rPr>
          <w:rFonts w:cs="Times New Roman"/>
          <w:lang w:eastAsia="en-US"/>
        </w:rPr>
      </w:pPr>
      <w:r w:rsidRPr="00BB63A7">
        <w:rPr>
          <w:rFonts w:cs="Times New Roman"/>
          <w:lang w:eastAsia="en-US"/>
        </w:rPr>
        <w:t>F5</w:t>
      </w:r>
    </w:p>
    <w:p w14:paraId="12426596" w14:textId="77777777" w:rsidR="00BB63A7" w:rsidRPr="00BB63A7" w:rsidRDefault="00BB63A7" w:rsidP="00E972D6">
      <w:pPr>
        <w:numPr>
          <w:ilvl w:val="2"/>
          <w:numId w:val="17"/>
        </w:numPr>
        <w:suppressAutoHyphens w:val="0"/>
        <w:spacing w:after="0" w:line="240" w:lineRule="auto"/>
        <w:ind w:left="1066" w:hanging="357"/>
        <w:contextualSpacing/>
        <w:rPr>
          <w:rFonts w:cs="Times New Roman"/>
          <w:lang w:eastAsia="en-US"/>
        </w:rPr>
      </w:pPr>
      <w:proofErr w:type="spellStart"/>
      <w:r w:rsidRPr="00BB63A7">
        <w:rPr>
          <w:rFonts w:cs="Times New Roman"/>
          <w:lang w:eastAsia="en-US"/>
        </w:rPr>
        <w:t>FirePower</w:t>
      </w:r>
      <w:proofErr w:type="spellEnd"/>
    </w:p>
    <w:p w14:paraId="183FF958" w14:textId="77777777" w:rsidR="00BB63A7" w:rsidRPr="00BB63A7" w:rsidRDefault="00BB63A7" w:rsidP="00E972D6">
      <w:pPr>
        <w:numPr>
          <w:ilvl w:val="0"/>
          <w:numId w:val="17"/>
        </w:numPr>
        <w:suppressAutoHyphens w:val="0"/>
        <w:spacing w:after="0" w:line="240" w:lineRule="auto"/>
        <w:contextualSpacing/>
        <w:rPr>
          <w:rFonts w:cs="Times New Roman"/>
          <w:lang w:eastAsia="en-US"/>
        </w:rPr>
      </w:pPr>
      <w:r w:rsidRPr="00BB63A7">
        <w:rPr>
          <w:rFonts w:cs="Times New Roman"/>
          <w:lang w:eastAsia="en-US"/>
        </w:rPr>
        <w:t>Systemy wirtualizacji:</w:t>
      </w:r>
    </w:p>
    <w:p w14:paraId="694D743E" w14:textId="77777777" w:rsidR="00BB63A7" w:rsidRPr="00BB63A7" w:rsidRDefault="00BB63A7" w:rsidP="00E972D6">
      <w:pPr>
        <w:numPr>
          <w:ilvl w:val="0"/>
          <w:numId w:val="16"/>
        </w:numPr>
        <w:suppressAutoHyphens w:val="0"/>
        <w:spacing w:after="0" w:line="240" w:lineRule="auto"/>
        <w:contextualSpacing/>
        <w:rPr>
          <w:rFonts w:cs="Times New Roman"/>
          <w:lang w:eastAsia="en-US"/>
        </w:rPr>
      </w:pPr>
      <w:r w:rsidRPr="00BB63A7">
        <w:rPr>
          <w:rFonts w:cs="Times New Roman"/>
          <w:lang w:eastAsia="en-US"/>
        </w:rPr>
        <w:t>Microsoft Hyper-V</w:t>
      </w:r>
    </w:p>
    <w:p w14:paraId="5B714F1B" w14:textId="77777777" w:rsidR="00BB63A7" w:rsidRPr="00BB63A7" w:rsidRDefault="00BB63A7" w:rsidP="00E972D6">
      <w:pPr>
        <w:numPr>
          <w:ilvl w:val="0"/>
          <w:numId w:val="16"/>
        </w:numPr>
        <w:suppressAutoHyphens w:val="0"/>
        <w:spacing w:after="0" w:line="240" w:lineRule="auto"/>
        <w:contextualSpacing/>
        <w:rPr>
          <w:rFonts w:cs="Times New Roman"/>
          <w:lang w:eastAsia="en-US"/>
        </w:rPr>
      </w:pPr>
      <w:proofErr w:type="spellStart"/>
      <w:r w:rsidRPr="00BB63A7">
        <w:rPr>
          <w:rFonts w:cs="Times New Roman"/>
          <w:lang w:eastAsia="en-US"/>
        </w:rPr>
        <w:t>VMware</w:t>
      </w:r>
      <w:proofErr w:type="spellEnd"/>
    </w:p>
    <w:p w14:paraId="24F49DD2" w14:textId="77777777" w:rsidR="00BB63A7" w:rsidRPr="00BB63A7" w:rsidRDefault="00BB63A7" w:rsidP="00E972D6">
      <w:pPr>
        <w:numPr>
          <w:ilvl w:val="0"/>
          <w:numId w:val="17"/>
        </w:numPr>
        <w:suppressAutoHyphens w:val="0"/>
        <w:spacing w:after="0" w:line="240" w:lineRule="auto"/>
        <w:contextualSpacing/>
        <w:rPr>
          <w:rFonts w:cs="Times New Roman"/>
          <w:lang w:eastAsia="en-US"/>
        </w:rPr>
      </w:pPr>
      <w:r w:rsidRPr="00BB63A7">
        <w:rPr>
          <w:rFonts w:cs="Times New Roman"/>
          <w:lang w:eastAsia="en-US"/>
        </w:rPr>
        <w:t>Urządzenia i systemy Linux/Unix:</w:t>
      </w:r>
    </w:p>
    <w:p w14:paraId="5757410D" w14:textId="77777777" w:rsidR="00BB63A7" w:rsidRPr="00BB63A7" w:rsidRDefault="00BB63A7" w:rsidP="00E972D6">
      <w:pPr>
        <w:numPr>
          <w:ilvl w:val="0"/>
          <w:numId w:val="16"/>
        </w:numPr>
        <w:suppressAutoHyphens w:val="0"/>
        <w:spacing w:after="0" w:line="240" w:lineRule="auto"/>
        <w:contextualSpacing/>
        <w:rPr>
          <w:rFonts w:cs="Times New Roman"/>
          <w:lang w:eastAsia="en-US"/>
        </w:rPr>
      </w:pPr>
      <w:r w:rsidRPr="00BB63A7">
        <w:rPr>
          <w:rFonts w:cs="Times New Roman"/>
          <w:lang w:eastAsia="en-US"/>
        </w:rPr>
        <w:t>Linux</w:t>
      </w:r>
    </w:p>
    <w:p w14:paraId="49677FAA" w14:textId="77777777" w:rsidR="00BB63A7" w:rsidRPr="00BB63A7" w:rsidRDefault="00BB63A7" w:rsidP="00E972D6">
      <w:pPr>
        <w:numPr>
          <w:ilvl w:val="0"/>
          <w:numId w:val="16"/>
        </w:numPr>
        <w:suppressAutoHyphens w:val="0"/>
        <w:spacing w:after="0" w:line="240" w:lineRule="auto"/>
        <w:contextualSpacing/>
        <w:rPr>
          <w:rFonts w:cs="Times New Roman"/>
          <w:lang w:eastAsia="en-US"/>
        </w:rPr>
      </w:pPr>
      <w:proofErr w:type="spellStart"/>
      <w:r w:rsidRPr="00BB63A7">
        <w:rPr>
          <w:rFonts w:cs="Times New Roman"/>
          <w:lang w:eastAsia="en-US"/>
        </w:rPr>
        <w:t>macOS</w:t>
      </w:r>
      <w:proofErr w:type="spellEnd"/>
    </w:p>
    <w:p w14:paraId="229984D6" w14:textId="77777777" w:rsidR="00BB63A7" w:rsidRPr="00BB63A7" w:rsidRDefault="00BB63A7" w:rsidP="00E972D6">
      <w:pPr>
        <w:numPr>
          <w:ilvl w:val="0"/>
          <w:numId w:val="16"/>
        </w:numPr>
        <w:suppressAutoHyphens w:val="0"/>
        <w:spacing w:after="0" w:line="240" w:lineRule="auto"/>
        <w:contextualSpacing/>
        <w:rPr>
          <w:rFonts w:cs="Times New Roman"/>
          <w:lang w:eastAsia="en-US"/>
        </w:rPr>
      </w:pPr>
      <w:r w:rsidRPr="00BB63A7">
        <w:rPr>
          <w:rFonts w:cs="Times New Roman"/>
          <w:lang w:eastAsia="en-US"/>
        </w:rPr>
        <w:t>IBM AIX</w:t>
      </w:r>
    </w:p>
    <w:p w14:paraId="7689C4AE" w14:textId="77777777" w:rsidR="00BB63A7" w:rsidRPr="00BB63A7" w:rsidRDefault="00BB63A7" w:rsidP="00E972D6">
      <w:pPr>
        <w:numPr>
          <w:ilvl w:val="0"/>
          <w:numId w:val="16"/>
        </w:numPr>
        <w:suppressAutoHyphens w:val="0"/>
        <w:spacing w:after="0" w:line="240" w:lineRule="auto"/>
        <w:contextualSpacing/>
        <w:rPr>
          <w:rFonts w:cs="Times New Roman"/>
          <w:lang w:eastAsia="en-US"/>
        </w:rPr>
      </w:pPr>
      <w:r w:rsidRPr="00BB63A7">
        <w:rPr>
          <w:rFonts w:cs="Times New Roman"/>
          <w:lang w:eastAsia="en-US"/>
        </w:rPr>
        <w:t>HP UX</w:t>
      </w:r>
    </w:p>
    <w:p w14:paraId="1E4B373B" w14:textId="77777777" w:rsidR="00BB63A7" w:rsidRPr="00BB63A7" w:rsidRDefault="00BB63A7" w:rsidP="00E972D6">
      <w:pPr>
        <w:numPr>
          <w:ilvl w:val="0"/>
          <w:numId w:val="16"/>
        </w:numPr>
        <w:suppressAutoHyphens w:val="0"/>
        <w:spacing w:after="0" w:line="240" w:lineRule="auto"/>
        <w:contextualSpacing/>
        <w:rPr>
          <w:rFonts w:cs="Times New Roman"/>
          <w:lang w:eastAsia="en-US"/>
        </w:rPr>
      </w:pPr>
      <w:r w:rsidRPr="00BB63A7">
        <w:rPr>
          <w:rFonts w:cs="Times New Roman"/>
          <w:lang w:eastAsia="en-US"/>
        </w:rPr>
        <w:t>Solaris</w:t>
      </w:r>
    </w:p>
    <w:p w14:paraId="46929B30" w14:textId="77777777" w:rsidR="00BB63A7" w:rsidRPr="00BB63A7" w:rsidRDefault="00BB63A7" w:rsidP="00E972D6">
      <w:pPr>
        <w:numPr>
          <w:ilvl w:val="0"/>
          <w:numId w:val="16"/>
        </w:numPr>
        <w:suppressAutoHyphens w:val="0"/>
        <w:spacing w:after="0" w:line="240" w:lineRule="auto"/>
        <w:contextualSpacing/>
        <w:rPr>
          <w:rFonts w:cs="Times New Roman"/>
          <w:lang w:eastAsia="en-US"/>
        </w:rPr>
      </w:pPr>
      <w:r w:rsidRPr="00BB63A7">
        <w:rPr>
          <w:rFonts w:cs="Times New Roman"/>
          <w:lang w:eastAsia="en-US"/>
        </w:rPr>
        <w:t>IBM AS/400</w:t>
      </w:r>
    </w:p>
    <w:p w14:paraId="01586898" w14:textId="77777777" w:rsidR="00BB63A7" w:rsidRPr="00BB63A7" w:rsidRDefault="00BB63A7" w:rsidP="00E972D6">
      <w:pPr>
        <w:numPr>
          <w:ilvl w:val="0"/>
          <w:numId w:val="17"/>
        </w:numPr>
        <w:suppressAutoHyphens w:val="0"/>
        <w:spacing w:after="0" w:line="240" w:lineRule="auto"/>
        <w:contextualSpacing/>
        <w:rPr>
          <w:rFonts w:cs="Times New Roman"/>
          <w:lang w:eastAsia="en-US"/>
        </w:rPr>
      </w:pPr>
      <w:r w:rsidRPr="00BB63A7">
        <w:rPr>
          <w:rFonts w:cs="Times New Roman"/>
          <w:lang w:eastAsia="en-US"/>
        </w:rPr>
        <w:t>Urządzenia typu router/</w:t>
      </w:r>
      <w:proofErr w:type="spellStart"/>
      <w:r w:rsidRPr="00BB63A7">
        <w:rPr>
          <w:rFonts w:cs="Times New Roman"/>
          <w:lang w:eastAsia="en-US"/>
        </w:rPr>
        <w:t>switch</w:t>
      </w:r>
      <w:proofErr w:type="spellEnd"/>
      <w:r w:rsidRPr="00BB63A7">
        <w:rPr>
          <w:rFonts w:cs="Times New Roman"/>
          <w:lang w:eastAsia="en-US"/>
        </w:rPr>
        <w:t>:</w:t>
      </w:r>
    </w:p>
    <w:p w14:paraId="37B12EC4" w14:textId="77777777" w:rsidR="00BB63A7" w:rsidRPr="00BB63A7" w:rsidRDefault="00BB63A7" w:rsidP="00E972D6">
      <w:pPr>
        <w:numPr>
          <w:ilvl w:val="0"/>
          <w:numId w:val="16"/>
        </w:numPr>
        <w:suppressAutoHyphens w:val="0"/>
        <w:spacing w:after="0" w:line="240" w:lineRule="auto"/>
        <w:contextualSpacing/>
        <w:rPr>
          <w:rFonts w:cs="Times New Roman"/>
          <w:lang w:eastAsia="en-US"/>
        </w:rPr>
      </w:pPr>
      <w:r w:rsidRPr="00BB63A7">
        <w:rPr>
          <w:rFonts w:cs="Times New Roman"/>
          <w:lang w:eastAsia="en-US"/>
        </w:rPr>
        <w:t>Cisco</w:t>
      </w:r>
    </w:p>
    <w:p w14:paraId="235BDABD" w14:textId="77777777" w:rsidR="00BB63A7" w:rsidRPr="00BB63A7" w:rsidRDefault="00BB63A7" w:rsidP="00E972D6">
      <w:pPr>
        <w:numPr>
          <w:ilvl w:val="0"/>
          <w:numId w:val="16"/>
        </w:numPr>
        <w:suppressAutoHyphens w:val="0"/>
        <w:spacing w:after="0" w:line="240" w:lineRule="auto"/>
        <w:contextualSpacing/>
        <w:rPr>
          <w:rFonts w:cs="Times New Roman"/>
          <w:lang w:eastAsia="en-US"/>
        </w:rPr>
      </w:pPr>
      <w:r w:rsidRPr="00BB63A7">
        <w:rPr>
          <w:rFonts w:cs="Times New Roman"/>
          <w:lang w:eastAsia="en-US"/>
        </w:rPr>
        <w:t>HP</w:t>
      </w:r>
    </w:p>
    <w:p w14:paraId="15E3592F" w14:textId="77777777" w:rsidR="00BB63A7" w:rsidRPr="00BB63A7" w:rsidRDefault="00BB63A7" w:rsidP="00E972D6">
      <w:pPr>
        <w:numPr>
          <w:ilvl w:val="0"/>
          <w:numId w:val="16"/>
        </w:numPr>
        <w:suppressAutoHyphens w:val="0"/>
        <w:spacing w:after="0" w:line="240" w:lineRule="auto"/>
        <w:contextualSpacing/>
        <w:rPr>
          <w:rFonts w:cs="Times New Roman"/>
          <w:lang w:eastAsia="en-US"/>
        </w:rPr>
      </w:pPr>
      <w:proofErr w:type="spellStart"/>
      <w:r w:rsidRPr="00BB63A7">
        <w:rPr>
          <w:rFonts w:cs="Times New Roman"/>
          <w:lang w:eastAsia="en-US"/>
        </w:rPr>
        <w:t>Arista</w:t>
      </w:r>
      <w:proofErr w:type="spellEnd"/>
    </w:p>
    <w:p w14:paraId="4DE10F5A" w14:textId="77777777" w:rsidR="00BB63A7" w:rsidRPr="00BB63A7" w:rsidRDefault="00BB63A7" w:rsidP="00E972D6">
      <w:pPr>
        <w:numPr>
          <w:ilvl w:val="0"/>
          <w:numId w:val="17"/>
        </w:numPr>
        <w:suppressAutoHyphens w:val="0"/>
        <w:spacing w:after="0" w:line="240" w:lineRule="auto"/>
        <w:contextualSpacing/>
        <w:rPr>
          <w:rFonts w:cs="Times New Roman"/>
          <w:lang w:eastAsia="en-US"/>
        </w:rPr>
      </w:pPr>
      <w:r w:rsidRPr="00BB63A7">
        <w:rPr>
          <w:rFonts w:cs="Times New Roman"/>
          <w:lang w:eastAsia="en-US"/>
        </w:rPr>
        <w:t>Skanery podatności:</w:t>
      </w:r>
    </w:p>
    <w:p w14:paraId="4E16E123" w14:textId="77777777" w:rsidR="00BB63A7" w:rsidRPr="00BB63A7" w:rsidRDefault="00BB63A7" w:rsidP="00E972D6">
      <w:pPr>
        <w:numPr>
          <w:ilvl w:val="0"/>
          <w:numId w:val="16"/>
        </w:numPr>
        <w:suppressAutoHyphens w:val="0"/>
        <w:spacing w:after="0" w:line="240" w:lineRule="auto"/>
        <w:contextualSpacing/>
        <w:rPr>
          <w:rFonts w:cs="Times New Roman"/>
          <w:lang w:eastAsia="en-US"/>
        </w:rPr>
      </w:pPr>
      <w:proofErr w:type="spellStart"/>
      <w:r w:rsidRPr="00BB63A7">
        <w:rPr>
          <w:rFonts w:cs="Times New Roman"/>
          <w:lang w:eastAsia="en-US"/>
        </w:rPr>
        <w:t>Nessus</w:t>
      </w:r>
      <w:proofErr w:type="spellEnd"/>
    </w:p>
    <w:p w14:paraId="5EC7D5B4" w14:textId="77777777" w:rsidR="00BB63A7" w:rsidRPr="00BB63A7" w:rsidRDefault="00BB63A7" w:rsidP="00E972D6">
      <w:pPr>
        <w:numPr>
          <w:ilvl w:val="0"/>
          <w:numId w:val="16"/>
        </w:numPr>
        <w:suppressAutoHyphens w:val="0"/>
        <w:spacing w:after="0" w:line="240" w:lineRule="auto"/>
        <w:contextualSpacing/>
        <w:rPr>
          <w:rFonts w:cs="Times New Roman"/>
          <w:lang w:eastAsia="en-US"/>
        </w:rPr>
      </w:pPr>
      <w:proofErr w:type="spellStart"/>
      <w:r w:rsidRPr="00BB63A7">
        <w:rPr>
          <w:rFonts w:cs="Times New Roman"/>
          <w:lang w:eastAsia="en-US"/>
        </w:rPr>
        <w:t>Nmap</w:t>
      </w:r>
      <w:proofErr w:type="spellEnd"/>
    </w:p>
    <w:p w14:paraId="335E3A00" w14:textId="77777777" w:rsidR="00BB63A7" w:rsidRPr="00BB63A7" w:rsidRDefault="00BB63A7" w:rsidP="00E972D6">
      <w:pPr>
        <w:numPr>
          <w:ilvl w:val="0"/>
          <w:numId w:val="16"/>
        </w:numPr>
        <w:suppressAutoHyphens w:val="0"/>
        <w:spacing w:after="0" w:line="240" w:lineRule="auto"/>
        <w:contextualSpacing/>
        <w:rPr>
          <w:rFonts w:cs="Times New Roman"/>
          <w:lang w:eastAsia="en-US"/>
        </w:rPr>
      </w:pPr>
      <w:proofErr w:type="spellStart"/>
      <w:r w:rsidRPr="00BB63A7">
        <w:rPr>
          <w:rFonts w:cs="Times New Roman"/>
          <w:lang w:eastAsia="en-US"/>
        </w:rPr>
        <w:t>Nexpose</w:t>
      </w:r>
      <w:proofErr w:type="spellEnd"/>
    </w:p>
    <w:p w14:paraId="40E3E326" w14:textId="77777777" w:rsidR="00BB63A7" w:rsidRPr="00BB63A7" w:rsidRDefault="00BB63A7" w:rsidP="00E972D6">
      <w:pPr>
        <w:numPr>
          <w:ilvl w:val="0"/>
          <w:numId w:val="16"/>
        </w:numPr>
        <w:suppressAutoHyphens w:val="0"/>
        <w:spacing w:after="0" w:line="240" w:lineRule="auto"/>
        <w:contextualSpacing/>
        <w:rPr>
          <w:rFonts w:cs="Times New Roman"/>
          <w:lang w:eastAsia="en-US"/>
        </w:rPr>
      </w:pPr>
      <w:proofErr w:type="spellStart"/>
      <w:r w:rsidRPr="00BB63A7">
        <w:rPr>
          <w:rFonts w:cs="Times New Roman"/>
          <w:lang w:eastAsia="en-US"/>
        </w:rPr>
        <w:t>OpenVas</w:t>
      </w:r>
      <w:proofErr w:type="spellEnd"/>
    </w:p>
    <w:p w14:paraId="018DF7C9" w14:textId="77777777" w:rsidR="00BB63A7" w:rsidRPr="00BB63A7" w:rsidRDefault="00BB63A7" w:rsidP="00E972D6">
      <w:pPr>
        <w:numPr>
          <w:ilvl w:val="0"/>
          <w:numId w:val="16"/>
        </w:numPr>
        <w:suppressAutoHyphens w:val="0"/>
        <w:spacing w:after="0" w:line="240" w:lineRule="auto"/>
        <w:contextualSpacing/>
        <w:rPr>
          <w:rFonts w:cs="Times New Roman"/>
          <w:lang w:eastAsia="en-US"/>
        </w:rPr>
      </w:pPr>
      <w:proofErr w:type="spellStart"/>
      <w:r w:rsidRPr="00BB63A7">
        <w:rPr>
          <w:rFonts w:cs="Times New Roman"/>
          <w:lang w:eastAsia="en-US"/>
        </w:rPr>
        <w:t>Qualys</w:t>
      </w:r>
      <w:proofErr w:type="spellEnd"/>
    </w:p>
    <w:p w14:paraId="3E67785E" w14:textId="77777777" w:rsidR="00BB63A7" w:rsidRPr="00BB63A7" w:rsidRDefault="00BB63A7" w:rsidP="00E972D6">
      <w:pPr>
        <w:numPr>
          <w:ilvl w:val="0"/>
          <w:numId w:val="17"/>
        </w:numPr>
        <w:suppressAutoHyphens w:val="0"/>
        <w:spacing w:after="0" w:line="240" w:lineRule="auto"/>
        <w:contextualSpacing/>
        <w:rPr>
          <w:rFonts w:cs="Times New Roman"/>
          <w:lang w:eastAsia="en-US"/>
        </w:rPr>
      </w:pPr>
      <w:r w:rsidRPr="00BB63A7">
        <w:rPr>
          <w:rFonts w:cs="Times New Roman"/>
          <w:lang w:eastAsia="en-US"/>
        </w:rPr>
        <w:t>Serwery webowe:</w:t>
      </w:r>
    </w:p>
    <w:p w14:paraId="22817748" w14:textId="77777777" w:rsidR="00BB63A7" w:rsidRPr="00BB63A7" w:rsidRDefault="00BB63A7" w:rsidP="00E972D6">
      <w:pPr>
        <w:numPr>
          <w:ilvl w:val="0"/>
          <w:numId w:val="16"/>
        </w:numPr>
        <w:suppressAutoHyphens w:val="0"/>
        <w:spacing w:after="0" w:line="240" w:lineRule="auto"/>
        <w:contextualSpacing/>
        <w:rPr>
          <w:rFonts w:cs="Times New Roman"/>
          <w:lang w:eastAsia="en-US"/>
        </w:rPr>
      </w:pPr>
      <w:r w:rsidRPr="00BB63A7">
        <w:rPr>
          <w:rFonts w:cs="Times New Roman"/>
          <w:lang w:eastAsia="en-US"/>
        </w:rPr>
        <w:t>Apache</w:t>
      </w:r>
    </w:p>
    <w:p w14:paraId="5BC9CEE2" w14:textId="77777777" w:rsidR="00BB63A7" w:rsidRPr="00BB63A7" w:rsidRDefault="00BB63A7" w:rsidP="00E972D6">
      <w:pPr>
        <w:numPr>
          <w:ilvl w:val="0"/>
          <w:numId w:val="16"/>
        </w:numPr>
        <w:suppressAutoHyphens w:val="0"/>
        <w:spacing w:after="0" w:line="240" w:lineRule="auto"/>
        <w:contextualSpacing/>
        <w:rPr>
          <w:rFonts w:cs="Times New Roman"/>
          <w:lang w:eastAsia="en-US"/>
        </w:rPr>
      </w:pPr>
      <w:r w:rsidRPr="00BB63A7">
        <w:rPr>
          <w:rFonts w:cs="Times New Roman"/>
          <w:lang w:eastAsia="en-US"/>
        </w:rPr>
        <w:t>Microsoft IIS</w:t>
      </w:r>
    </w:p>
    <w:p w14:paraId="6812AA1D" w14:textId="77777777" w:rsidR="00BB63A7" w:rsidRPr="00BB63A7" w:rsidRDefault="00BB63A7" w:rsidP="00E972D6">
      <w:pPr>
        <w:numPr>
          <w:ilvl w:val="0"/>
          <w:numId w:val="17"/>
        </w:numPr>
        <w:suppressAutoHyphens w:val="0"/>
        <w:spacing w:after="0" w:line="240" w:lineRule="auto"/>
        <w:contextualSpacing/>
        <w:rPr>
          <w:rFonts w:cs="Times New Roman"/>
          <w:lang w:eastAsia="en-US"/>
        </w:rPr>
      </w:pPr>
      <w:r w:rsidRPr="00BB63A7">
        <w:rPr>
          <w:rFonts w:cs="Times New Roman"/>
          <w:lang w:eastAsia="en-US"/>
        </w:rPr>
        <w:t>Inne źródła:</w:t>
      </w:r>
    </w:p>
    <w:p w14:paraId="2F14F799" w14:textId="77777777" w:rsidR="00BB63A7" w:rsidRPr="00BB63A7" w:rsidRDefault="00BB63A7" w:rsidP="00E972D6">
      <w:pPr>
        <w:numPr>
          <w:ilvl w:val="0"/>
          <w:numId w:val="16"/>
        </w:numPr>
        <w:suppressAutoHyphens w:val="0"/>
        <w:spacing w:after="0" w:line="240" w:lineRule="auto"/>
        <w:contextualSpacing/>
        <w:rPr>
          <w:rFonts w:cs="Times New Roman"/>
          <w:lang w:eastAsia="en-US"/>
        </w:rPr>
      </w:pPr>
      <w:proofErr w:type="spellStart"/>
      <w:r w:rsidRPr="00BB63A7">
        <w:rPr>
          <w:rFonts w:cs="Times New Roman"/>
          <w:lang w:eastAsia="en-US"/>
        </w:rPr>
        <w:t>Threat</w:t>
      </w:r>
      <w:proofErr w:type="spellEnd"/>
      <w:r w:rsidRPr="00BB63A7">
        <w:rPr>
          <w:rFonts w:cs="Times New Roman"/>
          <w:lang w:eastAsia="en-US"/>
        </w:rPr>
        <w:t xml:space="preserve"> Analytics</w:t>
      </w:r>
    </w:p>
    <w:p w14:paraId="526B72FC" w14:textId="77777777" w:rsidR="00BB63A7" w:rsidRPr="00BB63A7" w:rsidRDefault="00BB63A7" w:rsidP="00E972D6">
      <w:pPr>
        <w:numPr>
          <w:ilvl w:val="0"/>
          <w:numId w:val="16"/>
        </w:numPr>
        <w:suppressAutoHyphens w:val="0"/>
        <w:spacing w:after="0" w:line="240" w:lineRule="auto"/>
        <w:contextualSpacing/>
        <w:rPr>
          <w:rFonts w:cs="Times New Roman"/>
          <w:lang w:eastAsia="en-US"/>
        </w:rPr>
      </w:pPr>
      <w:r w:rsidRPr="00BB63A7">
        <w:rPr>
          <w:rFonts w:cs="Times New Roman"/>
          <w:lang w:eastAsia="en-US"/>
        </w:rPr>
        <w:t>CEF Format</w:t>
      </w:r>
    </w:p>
    <w:p w14:paraId="7F27158B" w14:textId="77777777" w:rsidR="00BB63A7" w:rsidRPr="00BB63A7" w:rsidRDefault="00BB63A7" w:rsidP="00E972D6">
      <w:pPr>
        <w:numPr>
          <w:ilvl w:val="0"/>
          <w:numId w:val="16"/>
        </w:numPr>
        <w:suppressAutoHyphens w:val="0"/>
        <w:spacing w:after="0" w:line="240" w:lineRule="auto"/>
        <w:contextualSpacing/>
        <w:rPr>
          <w:rFonts w:cs="Times New Roman"/>
          <w:lang w:eastAsia="en-US"/>
        </w:rPr>
      </w:pPr>
      <w:r w:rsidRPr="00BB63A7">
        <w:rPr>
          <w:rFonts w:cs="Times New Roman"/>
          <w:lang w:eastAsia="en-US"/>
        </w:rPr>
        <w:t xml:space="preserve">SAP ERP </w:t>
      </w:r>
      <w:proofErr w:type="spellStart"/>
      <w:r w:rsidRPr="00BB63A7">
        <w:rPr>
          <w:rFonts w:cs="Times New Roman"/>
          <w:lang w:eastAsia="en-US"/>
        </w:rPr>
        <w:t>audit</w:t>
      </w:r>
      <w:proofErr w:type="spellEnd"/>
      <w:r w:rsidRPr="00BB63A7">
        <w:rPr>
          <w:rFonts w:cs="Times New Roman"/>
          <w:lang w:eastAsia="en-US"/>
        </w:rPr>
        <w:t xml:space="preserve"> </w:t>
      </w:r>
      <w:proofErr w:type="spellStart"/>
      <w:r w:rsidRPr="00BB63A7">
        <w:rPr>
          <w:rFonts w:cs="Times New Roman"/>
          <w:lang w:eastAsia="en-US"/>
        </w:rPr>
        <w:t>logs</w:t>
      </w:r>
      <w:proofErr w:type="spellEnd"/>
    </w:p>
    <w:p w14:paraId="19727A32" w14:textId="77777777" w:rsidR="00BB63A7" w:rsidRPr="00BB63A7" w:rsidRDefault="00BB63A7" w:rsidP="00E972D6">
      <w:pPr>
        <w:numPr>
          <w:ilvl w:val="0"/>
          <w:numId w:val="16"/>
        </w:numPr>
        <w:suppressAutoHyphens w:val="0"/>
        <w:spacing w:after="0" w:line="240" w:lineRule="auto"/>
        <w:contextualSpacing/>
        <w:rPr>
          <w:rFonts w:cs="Times New Roman"/>
          <w:lang w:eastAsia="en-US"/>
        </w:rPr>
      </w:pPr>
      <w:r w:rsidRPr="00BB63A7">
        <w:rPr>
          <w:rFonts w:cs="Times New Roman"/>
          <w:lang w:eastAsia="en-US"/>
        </w:rPr>
        <w:t>SNMP Trap</w:t>
      </w:r>
    </w:p>
    <w:p w14:paraId="57C69E03" w14:textId="77777777" w:rsidR="00BB63A7" w:rsidRPr="00BB63A7" w:rsidRDefault="00BB63A7" w:rsidP="00E972D6">
      <w:pPr>
        <w:numPr>
          <w:ilvl w:val="0"/>
          <w:numId w:val="16"/>
        </w:numPr>
        <w:suppressAutoHyphens w:val="0"/>
        <w:spacing w:after="0" w:line="240" w:lineRule="auto"/>
        <w:contextualSpacing/>
        <w:rPr>
          <w:rFonts w:cs="Times New Roman"/>
          <w:lang w:eastAsia="en-US"/>
        </w:rPr>
      </w:pPr>
      <w:r w:rsidRPr="00BB63A7">
        <w:rPr>
          <w:rFonts w:cs="Times New Roman"/>
          <w:lang w:eastAsia="en-US"/>
        </w:rPr>
        <w:t>Terminal Server</w:t>
      </w:r>
    </w:p>
    <w:p w14:paraId="79A8CEB9" w14:textId="77777777" w:rsidR="00BB63A7" w:rsidRPr="00BB63A7" w:rsidRDefault="00BB63A7" w:rsidP="00E972D6">
      <w:pPr>
        <w:numPr>
          <w:ilvl w:val="0"/>
          <w:numId w:val="16"/>
        </w:numPr>
        <w:suppressAutoHyphens w:val="0"/>
        <w:spacing w:after="0" w:line="240" w:lineRule="auto"/>
        <w:contextualSpacing/>
        <w:rPr>
          <w:rFonts w:cs="Times New Roman"/>
          <w:lang w:eastAsia="en-US"/>
        </w:rPr>
      </w:pPr>
      <w:proofErr w:type="spellStart"/>
      <w:r w:rsidRPr="00BB63A7">
        <w:rPr>
          <w:rFonts w:cs="Times New Roman"/>
          <w:lang w:eastAsia="en-US"/>
        </w:rPr>
        <w:t>Printer</w:t>
      </w:r>
      <w:proofErr w:type="spellEnd"/>
    </w:p>
    <w:p w14:paraId="5C0F9627" w14:textId="77777777" w:rsidR="00BB63A7" w:rsidRPr="00BB63A7" w:rsidRDefault="00BB63A7" w:rsidP="00E972D6">
      <w:pPr>
        <w:suppressAutoHyphens w:val="0"/>
        <w:spacing w:after="0" w:line="240" w:lineRule="auto"/>
        <w:rPr>
          <w:rFonts w:cs="Times New Roman"/>
          <w:lang w:eastAsia="en-US"/>
        </w:rPr>
      </w:pPr>
    </w:p>
    <w:p w14:paraId="5D003540" w14:textId="77777777" w:rsidR="00BB63A7" w:rsidRPr="00BB63A7" w:rsidRDefault="00BB63A7" w:rsidP="00E972D6">
      <w:pPr>
        <w:suppressAutoHyphens w:val="0"/>
        <w:spacing w:after="0" w:line="240" w:lineRule="auto"/>
        <w:rPr>
          <w:rFonts w:cs="Times New Roman"/>
          <w:b/>
          <w:bCs/>
          <w:u w:val="single"/>
          <w:lang w:eastAsia="en-US"/>
        </w:rPr>
      </w:pPr>
      <w:r w:rsidRPr="00BB63A7">
        <w:rPr>
          <w:rFonts w:cs="Times New Roman"/>
          <w:b/>
          <w:bCs/>
          <w:u w:val="single"/>
          <w:lang w:eastAsia="en-US"/>
        </w:rPr>
        <w:t>Wymagania w zakresie zarządzania logami ze wspieranych źródeł:</w:t>
      </w:r>
    </w:p>
    <w:p w14:paraId="6C07C558" w14:textId="77777777" w:rsidR="00BB63A7" w:rsidRPr="00BB63A7" w:rsidRDefault="00BB63A7" w:rsidP="00E972D6">
      <w:pPr>
        <w:numPr>
          <w:ilvl w:val="0"/>
          <w:numId w:val="18"/>
        </w:numPr>
        <w:suppressAutoHyphens w:val="0"/>
        <w:spacing w:after="0" w:line="240" w:lineRule="auto"/>
        <w:contextualSpacing/>
        <w:rPr>
          <w:rFonts w:cs="Times New Roman"/>
          <w:lang w:eastAsia="en-US"/>
        </w:rPr>
      </w:pPr>
      <w:r w:rsidRPr="00BB63A7">
        <w:rPr>
          <w:rFonts w:cs="Times New Roman"/>
          <w:lang w:eastAsia="en-US"/>
        </w:rPr>
        <w:t>System musi pozwalać na zarządzanie dziennikiem zdarzeń.</w:t>
      </w:r>
    </w:p>
    <w:p w14:paraId="012AACCB" w14:textId="77777777" w:rsidR="00BB63A7" w:rsidRPr="00BB63A7" w:rsidRDefault="00BB63A7" w:rsidP="00E972D6">
      <w:pPr>
        <w:numPr>
          <w:ilvl w:val="0"/>
          <w:numId w:val="18"/>
        </w:numPr>
        <w:suppressAutoHyphens w:val="0"/>
        <w:spacing w:after="0" w:line="240" w:lineRule="auto"/>
        <w:contextualSpacing/>
        <w:rPr>
          <w:rFonts w:cs="Times New Roman"/>
          <w:lang w:eastAsia="en-US"/>
        </w:rPr>
      </w:pPr>
      <w:r w:rsidRPr="00BB63A7">
        <w:rPr>
          <w:rFonts w:cs="Times New Roman"/>
          <w:lang w:eastAsia="en-US"/>
        </w:rPr>
        <w:t xml:space="preserve">System musi pozwalać na zarządzanie </w:t>
      </w:r>
      <w:proofErr w:type="spellStart"/>
      <w:r w:rsidRPr="00BB63A7">
        <w:rPr>
          <w:rFonts w:cs="Times New Roman"/>
          <w:lang w:eastAsia="en-US"/>
        </w:rPr>
        <w:t>Syslogami</w:t>
      </w:r>
      <w:proofErr w:type="spellEnd"/>
      <w:r w:rsidRPr="00BB63A7">
        <w:rPr>
          <w:rFonts w:cs="Times New Roman"/>
          <w:lang w:eastAsia="en-US"/>
        </w:rPr>
        <w:t>.</w:t>
      </w:r>
    </w:p>
    <w:p w14:paraId="5D33A9E8" w14:textId="77777777" w:rsidR="00BB63A7" w:rsidRPr="00BB63A7" w:rsidRDefault="00BB63A7" w:rsidP="00E972D6">
      <w:pPr>
        <w:numPr>
          <w:ilvl w:val="0"/>
          <w:numId w:val="18"/>
        </w:numPr>
        <w:suppressAutoHyphens w:val="0"/>
        <w:spacing w:after="0" w:line="240" w:lineRule="auto"/>
        <w:contextualSpacing/>
        <w:rPr>
          <w:rFonts w:cs="Times New Roman"/>
          <w:lang w:eastAsia="en-US"/>
        </w:rPr>
      </w:pPr>
      <w:r w:rsidRPr="00BB63A7">
        <w:rPr>
          <w:rFonts w:cs="Times New Roman"/>
          <w:lang w:eastAsia="en-US"/>
        </w:rPr>
        <w:lastRenderedPageBreak/>
        <w:t>System musi pozwalać na tworzenie uniwersalnych zbiorów logów.</w:t>
      </w:r>
    </w:p>
    <w:p w14:paraId="220A1209" w14:textId="77777777" w:rsidR="00BB63A7" w:rsidRPr="00BB63A7" w:rsidRDefault="00BB63A7" w:rsidP="00E972D6">
      <w:pPr>
        <w:numPr>
          <w:ilvl w:val="0"/>
          <w:numId w:val="18"/>
        </w:numPr>
        <w:suppressAutoHyphens w:val="0"/>
        <w:spacing w:after="0" w:line="240" w:lineRule="auto"/>
        <w:contextualSpacing/>
        <w:rPr>
          <w:rFonts w:cs="Times New Roman"/>
          <w:lang w:eastAsia="en-US"/>
        </w:rPr>
      </w:pPr>
      <w:r w:rsidRPr="00BB63A7">
        <w:rPr>
          <w:rFonts w:cs="Times New Roman"/>
          <w:lang w:eastAsia="en-US"/>
        </w:rPr>
        <w:t>System musi pozwalać na zbieranie logów bez agenta.</w:t>
      </w:r>
    </w:p>
    <w:p w14:paraId="77629FA9" w14:textId="77777777" w:rsidR="00BB63A7" w:rsidRPr="00BB63A7" w:rsidRDefault="00BB63A7" w:rsidP="00E972D6">
      <w:pPr>
        <w:numPr>
          <w:ilvl w:val="0"/>
          <w:numId w:val="18"/>
        </w:numPr>
        <w:suppressAutoHyphens w:val="0"/>
        <w:spacing w:after="0" w:line="240" w:lineRule="auto"/>
        <w:contextualSpacing/>
        <w:rPr>
          <w:rFonts w:cs="Times New Roman"/>
          <w:lang w:eastAsia="en-US"/>
        </w:rPr>
      </w:pPr>
      <w:r w:rsidRPr="00BB63A7">
        <w:rPr>
          <w:rFonts w:cs="Times New Roman"/>
          <w:lang w:eastAsia="en-US"/>
        </w:rPr>
        <w:t>System musi pozwalać na zbieranie logów w oparciu o dedykowanego agenta.</w:t>
      </w:r>
    </w:p>
    <w:p w14:paraId="1D93FFAC" w14:textId="77777777" w:rsidR="00BB63A7" w:rsidRPr="00BB63A7" w:rsidRDefault="00BB63A7" w:rsidP="00E972D6">
      <w:pPr>
        <w:numPr>
          <w:ilvl w:val="0"/>
          <w:numId w:val="18"/>
        </w:numPr>
        <w:suppressAutoHyphens w:val="0"/>
        <w:spacing w:after="0" w:line="240" w:lineRule="auto"/>
        <w:contextualSpacing/>
        <w:rPr>
          <w:rFonts w:cs="Times New Roman"/>
          <w:lang w:eastAsia="en-US"/>
        </w:rPr>
      </w:pPr>
      <w:r w:rsidRPr="00BB63A7">
        <w:rPr>
          <w:rFonts w:cs="Times New Roman"/>
          <w:lang w:eastAsia="en-US"/>
        </w:rPr>
        <w:t>System musi umożliwiać przeprowadzanie analizy logów.</w:t>
      </w:r>
    </w:p>
    <w:p w14:paraId="51C424E7" w14:textId="77777777" w:rsidR="00BB63A7" w:rsidRPr="00BB63A7" w:rsidRDefault="00BB63A7" w:rsidP="00E972D6">
      <w:pPr>
        <w:numPr>
          <w:ilvl w:val="0"/>
          <w:numId w:val="18"/>
        </w:numPr>
        <w:suppressAutoHyphens w:val="0"/>
        <w:spacing w:after="0" w:line="240" w:lineRule="auto"/>
        <w:contextualSpacing/>
        <w:rPr>
          <w:rFonts w:cs="Times New Roman"/>
          <w:lang w:eastAsia="en-US"/>
        </w:rPr>
      </w:pPr>
      <w:r w:rsidRPr="00BB63A7">
        <w:rPr>
          <w:rFonts w:cs="Times New Roman"/>
          <w:lang w:eastAsia="en-US"/>
        </w:rPr>
        <w:t>System musi posiadać predefiniowane raporty logów zdarzeń.</w:t>
      </w:r>
    </w:p>
    <w:p w14:paraId="6CC88D54" w14:textId="77777777" w:rsidR="00BB63A7" w:rsidRPr="00BB63A7" w:rsidRDefault="00BB63A7" w:rsidP="00E972D6">
      <w:pPr>
        <w:numPr>
          <w:ilvl w:val="0"/>
          <w:numId w:val="18"/>
        </w:numPr>
        <w:suppressAutoHyphens w:val="0"/>
        <w:spacing w:after="0" w:line="240" w:lineRule="auto"/>
        <w:contextualSpacing/>
        <w:rPr>
          <w:rFonts w:cs="Times New Roman"/>
          <w:lang w:eastAsia="en-US"/>
        </w:rPr>
      </w:pPr>
      <w:r w:rsidRPr="00BB63A7">
        <w:rPr>
          <w:rFonts w:cs="Times New Roman"/>
          <w:lang w:eastAsia="en-US"/>
        </w:rPr>
        <w:t>System musi pozwalać na niestandardową analizę logów.</w:t>
      </w:r>
    </w:p>
    <w:p w14:paraId="64E2C06E" w14:textId="77777777" w:rsidR="00BB63A7" w:rsidRPr="00BB63A7" w:rsidRDefault="00BB63A7" w:rsidP="00E972D6">
      <w:pPr>
        <w:numPr>
          <w:ilvl w:val="0"/>
          <w:numId w:val="18"/>
        </w:numPr>
        <w:suppressAutoHyphens w:val="0"/>
        <w:spacing w:after="0" w:line="240" w:lineRule="auto"/>
        <w:contextualSpacing/>
        <w:rPr>
          <w:rFonts w:cs="Times New Roman"/>
          <w:lang w:eastAsia="en-US"/>
        </w:rPr>
      </w:pPr>
      <w:r w:rsidRPr="00BB63A7">
        <w:rPr>
          <w:rFonts w:cs="Times New Roman"/>
          <w:lang w:eastAsia="en-US"/>
        </w:rPr>
        <w:t>System musi pozwalać na archiwizację logów bezpośrednio z graficznego interfejsu użytkownika.</w:t>
      </w:r>
    </w:p>
    <w:p w14:paraId="69FD31F9" w14:textId="77777777" w:rsidR="00BB63A7" w:rsidRPr="00BB63A7" w:rsidRDefault="00BB63A7" w:rsidP="00E972D6">
      <w:pPr>
        <w:numPr>
          <w:ilvl w:val="0"/>
          <w:numId w:val="18"/>
        </w:numPr>
        <w:suppressAutoHyphens w:val="0"/>
        <w:spacing w:after="0" w:line="240" w:lineRule="auto"/>
        <w:contextualSpacing/>
        <w:rPr>
          <w:rFonts w:cs="Times New Roman"/>
          <w:lang w:eastAsia="en-US"/>
        </w:rPr>
      </w:pPr>
      <w:r w:rsidRPr="00BB63A7">
        <w:rPr>
          <w:rFonts w:cs="Times New Roman"/>
          <w:lang w:eastAsia="en-US"/>
        </w:rPr>
        <w:t>System musi pozwalać na przeszukiwanie logów bezpośrednio z graficznego interfejsu użytkownika.</w:t>
      </w:r>
    </w:p>
    <w:p w14:paraId="3172FA85" w14:textId="77777777" w:rsidR="00BB63A7" w:rsidRPr="00BB63A7" w:rsidRDefault="00BB63A7" w:rsidP="00E972D6">
      <w:pPr>
        <w:numPr>
          <w:ilvl w:val="0"/>
          <w:numId w:val="18"/>
        </w:numPr>
        <w:suppressAutoHyphens w:val="0"/>
        <w:spacing w:after="0" w:line="240" w:lineRule="auto"/>
        <w:contextualSpacing/>
        <w:rPr>
          <w:rFonts w:cs="Times New Roman"/>
          <w:lang w:eastAsia="en-US"/>
        </w:rPr>
      </w:pPr>
      <w:r w:rsidRPr="00BB63A7">
        <w:rPr>
          <w:rFonts w:cs="Times New Roman"/>
          <w:lang w:eastAsia="en-US"/>
        </w:rPr>
        <w:t>System musi pozwalać na dostosowanie pulpitu nawigacyjnego i widoków na poziomie użytkownika.</w:t>
      </w:r>
    </w:p>
    <w:p w14:paraId="23018AB9" w14:textId="77777777" w:rsidR="00BB63A7" w:rsidRPr="00BB63A7" w:rsidRDefault="00BB63A7" w:rsidP="00E972D6">
      <w:pPr>
        <w:numPr>
          <w:ilvl w:val="0"/>
          <w:numId w:val="18"/>
        </w:numPr>
        <w:suppressAutoHyphens w:val="0"/>
        <w:spacing w:after="0" w:line="240" w:lineRule="auto"/>
        <w:contextualSpacing/>
        <w:rPr>
          <w:rFonts w:cs="Times New Roman"/>
          <w:lang w:eastAsia="en-US"/>
        </w:rPr>
      </w:pPr>
      <w:r w:rsidRPr="00BB63A7">
        <w:rPr>
          <w:rFonts w:cs="Times New Roman"/>
          <w:lang w:eastAsia="en-US"/>
        </w:rPr>
        <w:t>System musi pozwalać na zarządzanie logami aplikacji.</w:t>
      </w:r>
    </w:p>
    <w:p w14:paraId="0D339CD9" w14:textId="77777777" w:rsidR="00BB63A7" w:rsidRPr="00BB63A7" w:rsidRDefault="00BB63A7" w:rsidP="00E972D6">
      <w:pPr>
        <w:numPr>
          <w:ilvl w:val="0"/>
          <w:numId w:val="18"/>
        </w:numPr>
        <w:suppressAutoHyphens w:val="0"/>
        <w:spacing w:after="0" w:line="240" w:lineRule="auto"/>
        <w:contextualSpacing/>
        <w:rPr>
          <w:rFonts w:cs="Times New Roman"/>
          <w:lang w:eastAsia="en-US"/>
        </w:rPr>
      </w:pPr>
      <w:r w:rsidRPr="00BB63A7">
        <w:rPr>
          <w:rFonts w:cs="Times New Roman"/>
          <w:lang w:eastAsia="en-US"/>
        </w:rPr>
        <w:t>System musi pozwalać na monitorowanie sesji użytkownika.</w:t>
      </w:r>
    </w:p>
    <w:p w14:paraId="1014E8CF" w14:textId="77777777" w:rsidR="00BB63A7" w:rsidRPr="00BB63A7" w:rsidRDefault="00BB63A7" w:rsidP="00E972D6">
      <w:pPr>
        <w:numPr>
          <w:ilvl w:val="0"/>
          <w:numId w:val="18"/>
        </w:numPr>
        <w:suppressAutoHyphens w:val="0"/>
        <w:spacing w:after="0" w:line="240" w:lineRule="auto"/>
        <w:contextualSpacing/>
        <w:rPr>
          <w:rFonts w:cs="Times New Roman"/>
          <w:lang w:eastAsia="en-US"/>
        </w:rPr>
      </w:pPr>
      <w:r w:rsidRPr="00BB63A7">
        <w:rPr>
          <w:rFonts w:cs="Times New Roman"/>
          <w:lang w:eastAsia="en-US"/>
        </w:rPr>
        <w:t xml:space="preserve">System musi umożliwiać </w:t>
      </w:r>
      <w:proofErr w:type="spellStart"/>
      <w:r w:rsidRPr="00BB63A7">
        <w:rPr>
          <w:rFonts w:cs="Times New Roman"/>
          <w:lang w:eastAsia="en-US"/>
        </w:rPr>
        <w:t>alertowanie</w:t>
      </w:r>
      <w:proofErr w:type="spellEnd"/>
      <w:r w:rsidRPr="00BB63A7">
        <w:rPr>
          <w:rFonts w:cs="Times New Roman"/>
          <w:lang w:eastAsia="en-US"/>
        </w:rPr>
        <w:t xml:space="preserve"> w czasie rzeczywistym.</w:t>
      </w:r>
    </w:p>
    <w:p w14:paraId="0D33F49D" w14:textId="77777777" w:rsidR="00BB63A7" w:rsidRPr="00BB63A7" w:rsidRDefault="00BB63A7" w:rsidP="00E972D6">
      <w:pPr>
        <w:numPr>
          <w:ilvl w:val="0"/>
          <w:numId w:val="18"/>
        </w:numPr>
        <w:suppressAutoHyphens w:val="0"/>
        <w:spacing w:after="0" w:line="240" w:lineRule="auto"/>
        <w:contextualSpacing/>
        <w:rPr>
          <w:rFonts w:cs="Times New Roman"/>
          <w:lang w:eastAsia="en-US"/>
        </w:rPr>
      </w:pPr>
      <w:r w:rsidRPr="00BB63A7">
        <w:rPr>
          <w:rFonts w:cs="Times New Roman"/>
          <w:lang w:eastAsia="en-US"/>
        </w:rPr>
        <w:t>System musi pozwalać na wybór metody powiadamiania o alertach.</w:t>
      </w:r>
    </w:p>
    <w:p w14:paraId="1D3BF358" w14:textId="77777777" w:rsidR="00BB63A7" w:rsidRPr="00BB63A7" w:rsidRDefault="00BB63A7" w:rsidP="00E972D6">
      <w:pPr>
        <w:numPr>
          <w:ilvl w:val="0"/>
          <w:numId w:val="18"/>
        </w:numPr>
        <w:suppressAutoHyphens w:val="0"/>
        <w:spacing w:after="0" w:line="240" w:lineRule="auto"/>
        <w:contextualSpacing/>
        <w:rPr>
          <w:rFonts w:cs="Times New Roman"/>
          <w:lang w:eastAsia="en-US"/>
        </w:rPr>
      </w:pPr>
      <w:r w:rsidRPr="00BB63A7">
        <w:rPr>
          <w:rFonts w:cs="Times New Roman"/>
          <w:lang w:eastAsia="en-US"/>
        </w:rPr>
        <w:t>System musi pozwalać na zmianę nazwy klienta internetowego.</w:t>
      </w:r>
    </w:p>
    <w:p w14:paraId="1FF33550" w14:textId="77777777" w:rsidR="00BB63A7" w:rsidRPr="00BB63A7" w:rsidRDefault="00BB63A7" w:rsidP="00E972D6">
      <w:pPr>
        <w:numPr>
          <w:ilvl w:val="0"/>
          <w:numId w:val="18"/>
        </w:numPr>
        <w:suppressAutoHyphens w:val="0"/>
        <w:spacing w:after="0" w:line="240" w:lineRule="auto"/>
        <w:contextualSpacing/>
        <w:rPr>
          <w:rFonts w:cs="Times New Roman"/>
          <w:lang w:eastAsia="en-US"/>
        </w:rPr>
      </w:pPr>
      <w:r w:rsidRPr="00BB63A7">
        <w:rPr>
          <w:rFonts w:cs="Times New Roman"/>
          <w:lang w:eastAsia="en-US"/>
        </w:rPr>
        <w:t>System musi pozwalać na monitorowanie użytkowników uprzywilejowanych.</w:t>
      </w:r>
    </w:p>
    <w:p w14:paraId="5050F655" w14:textId="77777777" w:rsidR="00BB63A7" w:rsidRPr="00BB63A7" w:rsidRDefault="00BB63A7" w:rsidP="00E972D6">
      <w:pPr>
        <w:numPr>
          <w:ilvl w:val="0"/>
          <w:numId w:val="18"/>
        </w:numPr>
        <w:suppressAutoHyphens w:val="0"/>
        <w:spacing w:after="0" w:line="240" w:lineRule="auto"/>
        <w:contextualSpacing/>
        <w:rPr>
          <w:rFonts w:cs="Times New Roman"/>
          <w:lang w:eastAsia="en-US"/>
        </w:rPr>
      </w:pPr>
      <w:r w:rsidRPr="00BB63A7">
        <w:rPr>
          <w:rFonts w:cs="Times New Roman"/>
          <w:lang w:eastAsia="en-US"/>
        </w:rPr>
        <w:t>System musi pozwalać na utworzenie własnych indywidualnych raportów.</w:t>
      </w:r>
    </w:p>
    <w:p w14:paraId="4D070487" w14:textId="77777777" w:rsidR="00BB63A7" w:rsidRPr="00BB63A7" w:rsidRDefault="00BB63A7" w:rsidP="00E972D6">
      <w:pPr>
        <w:numPr>
          <w:ilvl w:val="0"/>
          <w:numId w:val="18"/>
        </w:numPr>
        <w:suppressAutoHyphens w:val="0"/>
        <w:spacing w:after="0" w:line="240" w:lineRule="auto"/>
        <w:contextualSpacing/>
        <w:rPr>
          <w:rFonts w:cs="Times New Roman"/>
          <w:lang w:eastAsia="en-US"/>
        </w:rPr>
      </w:pPr>
      <w:r w:rsidRPr="00BB63A7">
        <w:rPr>
          <w:rFonts w:cs="Times New Roman"/>
          <w:lang w:eastAsia="en-US"/>
        </w:rPr>
        <w:t>System musi pozwalać tworzyć trendy dla wydarzeń historycznych.</w:t>
      </w:r>
    </w:p>
    <w:p w14:paraId="21458D3B" w14:textId="77777777" w:rsidR="00BB63A7" w:rsidRPr="00BB63A7" w:rsidRDefault="00BB63A7" w:rsidP="00E972D6">
      <w:pPr>
        <w:numPr>
          <w:ilvl w:val="0"/>
          <w:numId w:val="18"/>
        </w:numPr>
        <w:suppressAutoHyphens w:val="0"/>
        <w:spacing w:after="0" w:line="240" w:lineRule="auto"/>
        <w:contextualSpacing/>
        <w:rPr>
          <w:rFonts w:cs="Times New Roman"/>
          <w:lang w:eastAsia="en-US"/>
        </w:rPr>
      </w:pPr>
      <w:r w:rsidRPr="00BB63A7">
        <w:rPr>
          <w:rFonts w:cs="Times New Roman"/>
          <w:lang w:eastAsia="en-US"/>
        </w:rPr>
        <w:t>System musi pozwalać na importowanie logów zdarzeń.</w:t>
      </w:r>
    </w:p>
    <w:p w14:paraId="0447D047" w14:textId="77777777" w:rsidR="00BB63A7" w:rsidRPr="00BB63A7" w:rsidRDefault="00BB63A7" w:rsidP="00E972D6">
      <w:pPr>
        <w:suppressAutoHyphens w:val="0"/>
        <w:spacing w:after="0" w:line="240" w:lineRule="auto"/>
        <w:rPr>
          <w:rFonts w:cs="Times New Roman"/>
          <w:b/>
          <w:bCs/>
          <w:u w:val="single"/>
          <w:lang w:eastAsia="en-US"/>
        </w:rPr>
      </w:pPr>
      <w:r w:rsidRPr="00BB63A7">
        <w:rPr>
          <w:rFonts w:cs="Times New Roman"/>
          <w:b/>
          <w:bCs/>
          <w:u w:val="single"/>
          <w:lang w:eastAsia="en-US"/>
        </w:rPr>
        <w:t>Wymagania w zakresie audytu aplikacji:</w:t>
      </w:r>
    </w:p>
    <w:p w14:paraId="520DDDFA" w14:textId="77777777" w:rsidR="00BB63A7" w:rsidRPr="00BB63A7" w:rsidRDefault="00BB63A7" w:rsidP="00E972D6">
      <w:pPr>
        <w:numPr>
          <w:ilvl w:val="0"/>
          <w:numId w:val="19"/>
        </w:numPr>
        <w:suppressAutoHyphens w:val="0"/>
        <w:spacing w:after="0" w:line="240" w:lineRule="auto"/>
        <w:contextualSpacing/>
        <w:rPr>
          <w:rFonts w:cs="Times New Roman"/>
          <w:lang w:eastAsia="en-US"/>
        </w:rPr>
      </w:pPr>
      <w:r w:rsidRPr="00BB63A7">
        <w:rPr>
          <w:rFonts w:cs="Times New Roman"/>
          <w:lang w:eastAsia="en-US"/>
        </w:rPr>
        <w:t>System musi pozwalać na audyt serwera Microsoft IIS.</w:t>
      </w:r>
    </w:p>
    <w:p w14:paraId="7909A3C6" w14:textId="77777777" w:rsidR="00BB63A7" w:rsidRPr="00BB63A7" w:rsidRDefault="00BB63A7" w:rsidP="00E972D6">
      <w:pPr>
        <w:numPr>
          <w:ilvl w:val="0"/>
          <w:numId w:val="19"/>
        </w:numPr>
        <w:suppressAutoHyphens w:val="0"/>
        <w:spacing w:after="0" w:line="240" w:lineRule="auto"/>
        <w:contextualSpacing/>
        <w:rPr>
          <w:rFonts w:cs="Times New Roman"/>
          <w:lang w:eastAsia="en-US"/>
        </w:rPr>
      </w:pPr>
      <w:r w:rsidRPr="00BB63A7">
        <w:rPr>
          <w:rFonts w:cs="Times New Roman"/>
          <w:lang w:eastAsia="en-US"/>
        </w:rPr>
        <w:t>System musi posiadać predefiniowany analizator logów serwera sieci Web Microsoft IIS.</w:t>
      </w:r>
    </w:p>
    <w:p w14:paraId="01DCC89D" w14:textId="77777777" w:rsidR="00BB63A7" w:rsidRPr="00BB63A7" w:rsidRDefault="00BB63A7" w:rsidP="00E972D6">
      <w:pPr>
        <w:numPr>
          <w:ilvl w:val="0"/>
          <w:numId w:val="19"/>
        </w:numPr>
        <w:suppressAutoHyphens w:val="0"/>
        <w:spacing w:after="0" w:line="240" w:lineRule="auto"/>
        <w:contextualSpacing/>
        <w:rPr>
          <w:rFonts w:cs="Times New Roman"/>
          <w:lang w:eastAsia="en-US"/>
        </w:rPr>
      </w:pPr>
      <w:r w:rsidRPr="00BB63A7">
        <w:rPr>
          <w:rFonts w:cs="Times New Roman"/>
          <w:lang w:eastAsia="en-US"/>
        </w:rPr>
        <w:t>System musi posiadać predefiniowany analizator logów serwera FTP Microsoft IIS.</w:t>
      </w:r>
    </w:p>
    <w:p w14:paraId="0E08CEE2" w14:textId="77777777" w:rsidR="00BB63A7" w:rsidRPr="00BB63A7" w:rsidRDefault="00BB63A7" w:rsidP="00E972D6">
      <w:pPr>
        <w:numPr>
          <w:ilvl w:val="0"/>
          <w:numId w:val="19"/>
        </w:numPr>
        <w:suppressAutoHyphens w:val="0"/>
        <w:spacing w:after="0" w:line="240" w:lineRule="auto"/>
        <w:contextualSpacing/>
        <w:rPr>
          <w:rFonts w:cs="Times New Roman"/>
          <w:lang w:eastAsia="en-US"/>
        </w:rPr>
      </w:pPr>
      <w:r w:rsidRPr="00BB63A7">
        <w:rPr>
          <w:rFonts w:cs="Times New Roman"/>
          <w:lang w:eastAsia="en-US"/>
        </w:rPr>
        <w:t>System musi pozwalać na audyt i monitorowanie Microsoft SQL Server.</w:t>
      </w:r>
    </w:p>
    <w:p w14:paraId="02F56F27" w14:textId="77777777" w:rsidR="00BB63A7" w:rsidRPr="00BB63A7" w:rsidRDefault="00BB63A7" w:rsidP="00E972D6">
      <w:pPr>
        <w:numPr>
          <w:ilvl w:val="0"/>
          <w:numId w:val="19"/>
        </w:numPr>
        <w:suppressAutoHyphens w:val="0"/>
        <w:spacing w:after="0" w:line="240" w:lineRule="auto"/>
        <w:contextualSpacing/>
        <w:rPr>
          <w:rFonts w:cs="Times New Roman"/>
          <w:lang w:eastAsia="en-US"/>
        </w:rPr>
      </w:pPr>
      <w:r w:rsidRPr="00BB63A7">
        <w:rPr>
          <w:rFonts w:cs="Times New Roman"/>
          <w:lang w:eastAsia="en-US"/>
        </w:rPr>
        <w:t>System musi pozwalać na monitorowanie logów serwera WWW Apache.</w:t>
      </w:r>
    </w:p>
    <w:p w14:paraId="1CB5D462" w14:textId="77777777" w:rsidR="00BB63A7" w:rsidRPr="00BB63A7" w:rsidRDefault="00BB63A7" w:rsidP="00E972D6">
      <w:pPr>
        <w:numPr>
          <w:ilvl w:val="0"/>
          <w:numId w:val="19"/>
        </w:numPr>
        <w:suppressAutoHyphens w:val="0"/>
        <w:spacing w:after="0" w:line="240" w:lineRule="auto"/>
        <w:contextualSpacing/>
        <w:rPr>
          <w:rFonts w:cs="Times New Roman"/>
          <w:lang w:eastAsia="en-US"/>
        </w:rPr>
      </w:pPr>
      <w:r w:rsidRPr="00BB63A7">
        <w:rPr>
          <w:rFonts w:cs="Times New Roman"/>
          <w:lang w:eastAsia="en-US"/>
        </w:rPr>
        <w:t>System musi pozwalać na monitorowanie logów serwera wydruku.</w:t>
      </w:r>
    </w:p>
    <w:p w14:paraId="06A16356" w14:textId="77777777" w:rsidR="00BB63A7" w:rsidRPr="00BB63A7" w:rsidRDefault="00BB63A7" w:rsidP="00E972D6">
      <w:pPr>
        <w:numPr>
          <w:ilvl w:val="0"/>
          <w:numId w:val="19"/>
        </w:numPr>
        <w:suppressAutoHyphens w:val="0"/>
        <w:spacing w:after="0" w:line="240" w:lineRule="auto"/>
        <w:contextualSpacing/>
        <w:rPr>
          <w:rFonts w:cs="Times New Roman"/>
          <w:lang w:eastAsia="en-US"/>
        </w:rPr>
      </w:pPr>
      <w:r w:rsidRPr="00BB63A7">
        <w:rPr>
          <w:rFonts w:cs="Times New Roman"/>
          <w:lang w:eastAsia="en-US"/>
        </w:rPr>
        <w:t>System musi pozwalać na monitorowanie logów serwera DHCP (Windows / Linux).</w:t>
      </w:r>
    </w:p>
    <w:p w14:paraId="786C9967" w14:textId="77777777" w:rsidR="00BB63A7" w:rsidRPr="00BB63A7" w:rsidRDefault="00BB63A7" w:rsidP="00E972D6">
      <w:pPr>
        <w:numPr>
          <w:ilvl w:val="0"/>
          <w:numId w:val="19"/>
        </w:numPr>
        <w:suppressAutoHyphens w:val="0"/>
        <w:spacing w:after="0" w:line="240" w:lineRule="auto"/>
        <w:contextualSpacing/>
        <w:rPr>
          <w:rFonts w:cs="Times New Roman"/>
          <w:lang w:eastAsia="en-US"/>
        </w:rPr>
      </w:pPr>
      <w:r w:rsidRPr="00BB63A7">
        <w:rPr>
          <w:rFonts w:cs="Times New Roman"/>
          <w:lang w:eastAsia="en-US"/>
        </w:rPr>
        <w:t>System musi pozwalać na monitorowanie logów bazy danych Oracle.</w:t>
      </w:r>
    </w:p>
    <w:p w14:paraId="79460956" w14:textId="77777777" w:rsidR="00BB63A7" w:rsidRPr="00BB63A7" w:rsidRDefault="00BB63A7" w:rsidP="00E972D6">
      <w:pPr>
        <w:numPr>
          <w:ilvl w:val="0"/>
          <w:numId w:val="19"/>
        </w:numPr>
        <w:suppressAutoHyphens w:val="0"/>
        <w:spacing w:after="0" w:line="240" w:lineRule="auto"/>
        <w:contextualSpacing/>
        <w:rPr>
          <w:rFonts w:cs="Times New Roman"/>
          <w:lang w:eastAsia="en-US"/>
        </w:rPr>
      </w:pPr>
      <w:r w:rsidRPr="00BB63A7">
        <w:rPr>
          <w:rFonts w:cs="Times New Roman"/>
          <w:lang w:eastAsia="en-US"/>
        </w:rPr>
        <w:t>System musi pozwalać na monitorowanie serwera terminali Windows.</w:t>
      </w:r>
    </w:p>
    <w:p w14:paraId="0EE13170" w14:textId="77777777" w:rsidR="00BB63A7" w:rsidRPr="00BB63A7" w:rsidRDefault="00BB63A7" w:rsidP="00E972D6">
      <w:pPr>
        <w:numPr>
          <w:ilvl w:val="0"/>
          <w:numId w:val="19"/>
        </w:numPr>
        <w:suppressAutoHyphens w:val="0"/>
        <w:spacing w:after="0" w:line="240" w:lineRule="auto"/>
        <w:contextualSpacing/>
        <w:rPr>
          <w:rFonts w:cs="Times New Roman"/>
          <w:lang w:eastAsia="en-US"/>
        </w:rPr>
      </w:pPr>
      <w:r w:rsidRPr="00BB63A7">
        <w:rPr>
          <w:rFonts w:cs="Times New Roman"/>
          <w:lang w:eastAsia="en-US"/>
        </w:rPr>
        <w:t>System musi pozwalać na zabezpieczanie krytycznych aplikacji biznesowych.</w:t>
      </w:r>
    </w:p>
    <w:p w14:paraId="70325FA4" w14:textId="77777777" w:rsidR="00BB63A7" w:rsidRPr="00BB63A7" w:rsidRDefault="00BB63A7" w:rsidP="00E972D6">
      <w:pPr>
        <w:numPr>
          <w:ilvl w:val="0"/>
          <w:numId w:val="19"/>
        </w:numPr>
        <w:suppressAutoHyphens w:val="0"/>
        <w:spacing w:after="0" w:line="240" w:lineRule="auto"/>
        <w:contextualSpacing/>
        <w:rPr>
          <w:rFonts w:cs="Times New Roman"/>
          <w:lang w:eastAsia="en-US"/>
        </w:rPr>
      </w:pPr>
      <w:r w:rsidRPr="00BB63A7">
        <w:rPr>
          <w:rFonts w:cs="Times New Roman"/>
          <w:lang w:eastAsia="en-US"/>
        </w:rPr>
        <w:t>System musi pozwalać na zarządzanie logami krytycznych aplikacji Windows.</w:t>
      </w:r>
    </w:p>
    <w:p w14:paraId="578BFB21" w14:textId="77777777" w:rsidR="00BB63A7" w:rsidRPr="00BB63A7" w:rsidRDefault="00BB63A7" w:rsidP="00E972D6">
      <w:pPr>
        <w:numPr>
          <w:ilvl w:val="0"/>
          <w:numId w:val="19"/>
        </w:numPr>
        <w:suppressAutoHyphens w:val="0"/>
        <w:spacing w:after="0" w:line="240" w:lineRule="auto"/>
        <w:contextualSpacing/>
        <w:rPr>
          <w:rFonts w:cs="Times New Roman"/>
          <w:lang w:eastAsia="en-US"/>
        </w:rPr>
      </w:pPr>
      <w:r w:rsidRPr="00BB63A7">
        <w:rPr>
          <w:rFonts w:cs="Times New Roman"/>
          <w:lang w:eastAsia="en-US"/>
        </w:rPr>
        <w:t>System musi pozwalać na wykrywanie ataków na serwer WWW.</w:t>
      </w:r>
    </w:p>
    <w:p w14:paraId="302E1833" w14:textId="77777777" w:rsidR="00BB63A7" w:rsidRPr="00BB63A7" w:rsidRDefault="00BB63A7" w:rsidP="00E972D6">
      <w:pPr>
        <w:numPr>
          <w:ilvl w:val="0"/>
          <w:numId w:val="19"/>
        </w:numPr>
        <w:suppressAutoHyphens w:val="0"/>
        <w:spacing w:after="0" w:line="240" w:lineRule="auto"/>
        <w:contextualSpacing/>
        <w:rPr>
          <w:rFonts w:cs="Times New Roman"/>
          <w:lang w:eastAsia="en-US"/>
        </w:rPr>
      </w:pPr>
      <w:r w:rsidRPr="00BB63A7">
        <w:rPr>
          <w:rFonts w:cs="Times New Roman"/>
          <w:lang w:eastAsia="en-US"/>
        </w:rPr>
        <w:t xml:space="preserve">System musi posiadać analizator wykrywający ataki SQL </w:t>
      </w:r>
      <w:proofErr w:type="spellStart"/>
      <w:r w:rsidRPr="00BB63A7">
        <w:rPr>
          <w:rFonts w:cs="Times New Roman"/>
          <w:lang w:eastAsia="en-US"/>
        </w:rPr>
        <w:t>injection</w:t>
      </w:r>
      <w:proofErr w:type="spellEnd"/>
      <w:r w:rsidRPr="00BB63A7">
        <w:rPr>
          <w:rFonts w:cs="Times New Roman"/>
          <w:lang w:eastAsia="en-US"/>
        </w:rPr>
        <w:t>.</w:t>
      </w:r>
    </w:p>
    <w:p w14:paraId="736335FD" w14:textId="77777777" w:rsidR="00BB63A7" w:rsidRPr="00BB63A7" w:rsidRDefault="00BB63A7" w:rsidP="00E972D6">
      <w:pPr>
        <w:numPr>
          <w:ilvl w:val="0"/>
          <w:numId w:val="19"/>
        </w:numPr>
        <w:suppressAutoHyphens w:val="0"/>
        <w:spacing w:after="0" w:line="240" w:lineRule="auto"/>
        <w:contextualSpacing/>
        <w:rPr>
          <w:rFonts w:cs="Times New Roman"/>
          <w:lang w:eastAsia="en-US"/>
        </w:rPr>
      </w:pPr>
      <w:r w:rsidRPr="00BB63A7">
        <w:rPr>
          <w:rFonts w:cs="Times New Roman"/>
          <w:lang w:eastAsia="en-US"/>
        </w:rPr>
        <w:t xml:space="preserve">System musi pozwalać na wykrycie i łagodzenie skutków ataków </w:t>
      </w:r>
      <w:proofErr w:type="spellStart"/>
      <w:r w:rsidRPr="00BB63A7">
        <w:rPr>
          <w:rFonts w:cs="Times New Roman"/>
          <w:lang w:eastAsia="en-US"/>
        </w:rPr>
        <w:t>DoS</w:t>
      </w:r>
      <w:proofErr w:type="spellEnd"/>
      <w:r w:rsidRPr="00BB63A7">
        <w:rPr>
          <w:rFonts w:cs="Times New Roman"/>
          <w:lang w:eastAsia="en-US"/>
        </w:rPr>
        <w:t>.</w:t>
      </w:r>
    </w:p>
    <w:p w14:paraId="401B2678" w14:textId="77777777" w:rsidR="00BB63A7" w:rsidRPr="00BB63A7" w:rsidRDefault="00BB63A7" w:rsidP="00E972D6">
      <w:pPr>
        <w:numPr>
          <w:ilvl w:val="0"/>
          <w:numId w:val="19"/>
        </w:numPr>
        <w:suppressAutoHyphens w:val="0"/>
        <w:spacing w:after="0" w:line="240" w:lineRule="auto"/>
        <w:contextualSpacing/>
        <w:rPr>
          <w:rFonts w:cs="Times New Roman"/>
          <w:lang w:eastAsia="en-US"/>
        </w:rPr>
      </w:pPr>
      <w:r w:rsidRPr="00BB63A7">
        <w:rPr>
          <w:rFonts w:cs="Times New Roman"/>
          <w:lang w:eastAsia="en-US"/>
        </w:rPr>
        <w:t xml:space="preserve">System musi zawierać raporty dla aplikacji </w:t>
      </w:r>
      <w:proofErr w:type="spellStart"/>
      <w:r w:rsidRPr="00BB63A7">
        <w:rPr>
          <w:rFonts w:cs="Times New Roman"/>
          <w:lang w:eastAsia="en-US"/>
        </w:rPr>
        <w:t>Sysmon</w:t>
      </w:r>
      <w:proofErr w:type="spellEnd"/>
      <w:r w:rsidRPr="00BB63A7">
        <w:rPr>
          <w:rFonts w:cs="Times New Roman"/>
          <w:lang w:eastAsia="en-US"/>
        </w:rPr>
        <w:t xml:space="preserve">. </w:t>
      </w:r>
    </w:p>
    <w:p w14:paraId="6C9F914C" w14:textId="77777777" w:rsidR="00BB63A7" w:rsidRPr="00BB63A7" w:rsidRDefault="00BB63A7" w:rsidP="00E972D6">
      <w:pPr>
        <w:suppressAutoHyphens w:val="0"/>
        <w:spacing w:after="0" w:line="240" w:lineRule="auto"/>
        <w:rPr>
          <w:rFonts w:cs="Times New Roman"/>
          <w:b/>
          <w:bCs/>
          <w:u w:val="single"/>
          <w:lang w:eastAsia="en-US"/>
        </w:rPr>
      </w:pPr>
      <w:r w:rsidRPr="00BB63A7">
        <w:rPr>
          <w:rFonts w:cs="Times New Roman"/>
          <w:b/>
          <w:bCs/>
          <w:u w:val="single"/>
          <w:lang w:eastAsia="en-US"/>
        </w:rPr>
        <w:t>Wymagania w zakresie audytu urządzeń sieciowych:</w:t>
      </w:r>
    </w:p>
    <w:p w14:paraId="40960A4B" w14:textId="77777777" w:rsidR="00BB63A7" w:rsidRPr="00BB63A7" w:rsidRDefault="00BB63A7" w:rsidP="00E972D6">
      <w:pPr>
        <w:numPr>
          <w:ilvl w:val="0"/>
          <w:numId w:val="20"/>
        </w:numPr>
        <w:suppressAutoHyphens w:val="0"/>
        <w:spacing w:after="0" w:line="240" w:lineRule="auto"/>
        <w:contextualSpacing/>
        <w:rPr>
          <w:rFonts w:cs="Times New Roman"/>
          <w:lang w:eastAsia="en-US"/>
        </w:rPr>
      </w:pPr>
      <w:r w:rsidRPr="00BB63A7">
        <w:rPr>
          <w:rFonts w:cs="Times New Roman"/>
          <w:lang w:eastAsia="en-US"/>
        </w:rPr>
        <w:t>System musi pozwalać na audyt urządzeń sieciowych.</w:t>
      </w:r>
    </w:p>
    <w:p w14:paraId="5715B87C" w14:textId="77777777" w:rsidR="00BB63A7" w:rsidRPr="00BB63A7" w:rsidRDefault="00BB63A7" w:rsidP="00E972D6">
      <w:pPr>
        <w:numPr>
          <w:ilvl w:val="0"/>
          <w:numId w:val="20"/>
        </w:numPr>
        <w:suppressAutoHyphens w:val="0"/>
        <w:spacing w:after="0" w:line="240" w:lineRule="auto"/>
        <w:contextualSpacing/>
        <w:rPr>
          <w:rFonts w:cs="Times New Roman"/>
          <w:lang w:eastAsia="en-US"/>
        </w:rPr>
      </w:pPr>
      <w:r w:rsidRPr="00BB63A7">
        <w:rPr>
          <w:rFonts w:cs="Times New Roman"/>
          <w:lang w:eastAsia="en-US"/>
        </w:rPr>
        <w:t>System musi pozwalać na kontrolowanie logów routera.</w:t>
      </w:r>
    </w:p>
    <w:p w14:paraId="775353B2" w14:textId="77777777" w:rsidR="00BB63A7" w:rsidRPr="00BB63A7" w:rsidRDefault="00BB63A7" w:rsidP="00E972D6">
      <w:pPr>
        <w:numPr>
          <w:ilvl w:val="0"/>
          <w:numId w:val="20"/>
        </w:numPr>
        <w:suppressAutoHyphens w:val="0"/>
        <w:spacing w:after="0" w:line="240" w:lineRule="auto"/>
        <w:contextualSpacing/>
        <w:rPr>
          <w:rFonts w:cs="Times New Roman"/>
          <w:lang w:eastAsia="en-US"/>
        </w:rPr>
      </w:pPr>
      <w:r w:rsidRPr="00BB63A7">
        <w:rPr>
          <w:rFonts w:cs="Times New Roman"/>
          <w:lang w:eastAsia="en-US"/>
        </w:rPr>
        <w:t>System musi pozwalać analizować logi Cisco.</w:t>
      </w:r>
    </w:p>
    <w:p w14:paraId="52BECE05" w14:textId="77777777" w:rsidR="00BB63A7" w:rsidRPr="00BB63A7" w:rsidRDefault="00BB63A7" w:rsidP="00E972D6">
      <w:pPr>
        <w:numPr>
          <w:ilvl w:val="0"/>
          <w:numId w:val="20"/>
        </w:numPr>
        <w:suppressAutoHyphens w:val="0"/>
        <w:spacing w:after="0" w:line="240" w:lineRule="auto"/>
        <w:contextualSpacing/>
        <w:rPr>
          <w:rFonts w:cs="Times New Roman"/>
          <w:lang w:eastAsia="en-US"/>
        </w:rPr>
      </w:pPr>
      <w:r w:rsidRPr="00BB63A7">
        <w:rPr>
          <w:rFonts w:cs="Times New Roman"/>
          <w:lang w:eastAsia="en-US"/>
        </w:rPr>
        <w:t xml:space="preserve">System musi pozwalać analizować logi Cisco </w:t>
      </w:r>
      <w:proofErr w:type="spellStart"/>
      <w:r w:rsidRPr="00BB63A7">
        <w:rPr>
          <w:rFonts w:cs="Times New Roman"/>
          <w:lang w:eastAsia="en-US"/>
        </w:rPr>
        <w:t>Meraki</w:t>
      </w:r>
      <w:proofErr w:type="spellEnd"/>
      <w:r w:rsidRPr="00BB63A7">
        <w:rPr>
          <w:rFonts w:cs="Times New Roman"/>
          <w:lang w:eastAsia="en-US"/>
        </w:rPr>
        <w:t>.</w:t>
      </w:r>
    </w:p>
    <w:p w14:paraId="7CF2877B" w14:textId="77777777" w:rsidR="00BB63A7" w:rsidRPr="00BB63A7" w:rsidRDefault="00BB63A7" w:rsidP="00E972D6">
      <w:pPr>
        <w:numPr>
          <w:ilvl w:val="0"/>
          <w:numId w:val="20"/>
        </w:numPr>
        <w:suppressAutoHyphens w:val="0"/>
        <w:spacing w:after="0" w:line="240" w:lineRule="auto"/>
        <w:contextualSpacing/>
        <w:rPr>
          <w:rFonts w:cs="Times New Roman"/>
          <w:lang w:eastAsia="en-US"/>
        </w:rPr>
      </w:pPr>
      <w:r w:rsidRPr="00BB63A7">
        <w:rPr>
          <w:rFonts w:cs="Times New Roman"/>
          <w:lang w:eastAsia="en-US"/>
        </w:rPr>
        <w:t>System musi pozwalać na kontrolę logów zapory.</w:t>
      </w:r>
    </w:p>
    <w:p w14:paraId="7F446893" w14:textId="77777777" w:rsidR="00BB63A7" w:rsidRPr="00BB63A7" w:rsidRDefault="00BB63A7" w:rsidP="00E972D6">
      <w:pPr>
        <w:numPr>
          <w:ilvl w:val="0"/>
          <w:numId w:val="20"/>
        </w:numPr>
        <w:suppressAutoHyphens w:val="0"/>
        <w:spacing w:after="0" w:line="240" w:lineRule="auto"/>
        <w:contextualSpacing/>
        <w:rPr>
          <w:rFonts w:cs="Times New Roman"/>
          <w:lang w:eastAsia="en-US"/>
        </w:rPr>
      </w:pPr>
      <w:r w:rsidRPr="00BB63A7">
        <w:rPr>
          <w:rFonts w:cs="Times New Roman"/>
          <w:lang w:eastAsia="en-US"/>
        </w:rPr>
        <w:t>System musi pozwalać na monitorowanie logów IDS / IPS.</w:t>
      </w:r>
    </w:p>
    <w:p w14:paraId="7E6CC902" w14:textId="77777777" w:rsidR="00BB63A7" w:rsidRPr="00BB63A7" w:rsidRDefault="00BB63A7" w:rsidP="00E972D6">
      <w:pPr>
        <w:numPr>
          <w:ilvl w:val="0"/>
          <w:numId w:val="20"/>
        </w:numPr>
        <w:suppressAutoHyphens w:val="0"/>
        <w:spacing w:after="0" w:line="240" w:lineRule="auto"/>
        <w:contextualSpacing/>
        <w:rPr>
          <w:rFonts w:cs="Times New Roman"/>
          <w:lang w:eastAsia="en-US"/>
        </w:rPr>
      </w:pPr>
      <w:r w:rsidRPr="00BB63A7">
        <w:rPr>
          <w:rFonts w:cs="Times New Roman"/>
          <w:lang w:eastAsia="en-US"/>
        </w:rPr>
        <w:t xml:space="preserve">System musi pozwalać na monitorowanie logów urządzeń typu </w:t>
      </w:r>
      <w:proofErr w:type="spellStart"/>
      <w:r w:rsidRPr="00BB63A7">
        <w:rPr>
          <w:rFonts w:cs="Times New Roman"/>
          <w:lang w:eastAsia="en-US"/>
        </w:rPr>
        <w:t>switch</w:t>
      </w:r>
      <w:proofErr w:type="spellEnd"/>
      <w:r w:rsidRPr="00BB63A7">
        <w:rPr>
          <w:rFonts w:cs="Times New Roman"/>
          <w:lang w:eastAsia="en-US"/>
        </w:rPr>
        <w:t>.</w:t>
      </w:r>
    </w:p>
    <w:p w14:paraId="2E684A70" w14:textId="77777777" w:rsidR="00BB63A7" w:rsidRPr="00BB63A7" w:rsidRDefault="00BB63A7" w:rsidP="00E972D6">
      <w:pPr>
        <w:numPr>
          <w:ilvl w:val="0"/>
          <w:numId w:val="20"/>
        </w:numPr>
        <w:suppressAutoHyphens w:val="0"/>
        <w:spacing w:after="0" w:line="240" w:lineRule="auto"/>
        <w:contextualSpacing/>
        <w:rPr>
          <w:rFonts w:cs="Times New Roman"/>
          <w:lang w:eastAsia="en-US"/>
        </w:rPr>
      </w:pPr>
      <w:r w:rsidRPr="00BB63A7">
        <w:rPr>
          <w:rFonts w:cs="Times New Roman"/>
          <w:lang w:eastAsia="en-US"/>
        </w:rPr>
        <w:t>System musi pozwalać na monitorowanie logów VPN.</w:t>
      </w:r>
    </w:p>
    <w:p w14:paraId="71FC7623" w14:textId="77777777" w:rsidR="00BB63A7" w:rsidRPr="00BB63A7" w:rsidRDefault="00BB63A7" w:rsidP="00E972D6">
      <w:pPr>
        <w:numPr>
          <w:ilvl w:val="0"/>
          <w:numId w:val="20"/>
        </w:numPr>
        <w:suppressAutoHyphens w:val="0"/>
        <w:spacing w:after="0" w:line="240" w:lineRule="auto"/>
        <w:contextualSpacing/>
        <w:rPr>
          <w:rFonts w:cs="Times New Roman"/>
          <w:lang w:eastAsia="en-US"/>
        </w:rPr>
      </w:pPr>
      <w:r w:rsidRPr="00BB63A7">
        <w:rPr>
          <w:rFonts w:cs="Times New Roman"/>
          <w:lang w:eastAsia="en-US"/>
        </w:rPr>
        <w:t>System musi pozwalać na audyt Zapory systemu Windows.</w:t>
      </w:r>
    </w:p>
    <w:p w14:paraId="7D4D198B" w14:textId="77777777" w:rsidR="00BB63A7" w:rsidRPr="00BB63A7" w:rsidRDefault="00BB63A7" w:rsidP="00E972D6">
      <w:pPr>
        <w:numPr>
          <w:ilvl w:val="0"/>
          <w:numId w:val="20"/>
        </w:numPr>
        <w:suppressAutoHyphens w:val="0"/>
        <w:spacing w:after="0" w:line="240" w:lineRule="auto"/>
        <w:contextualSpacing/>
        <w:rPr>
          <w:rFonts w:cs="Times New Roman"/>
          <w:lang w:eastAsia="en-US"/>
        </w:rPr>
      </w:pPr>
      <w:r w:rsidRPr="00BB63A7">
        <w:rPr>
          <w:rFonts w:cs="Times New Roman"/>
          <w:lang w:eastAsia="en-US"/>
        </w:rPr>
        <w:t xml:space="preserve">System musi pozwalać na audyt zapory </w:t>
      </w:r>
      <w:proofErr w:type="spellStart"/>
      <w:r w:rsidRPr="00BB63A7">
        <w:rPr>
          <w:rFonts w:cs="Times New Roman"/>
          <w:lang w:eastAsia="en-US"/>
        </w:rPr>
        <w:t>SonicWall</w:t>
      </w:r>
      <w:proofErr w:type="spellEnd"/>
      <w:r w:rsidRPr="00BB63A7">
        <w:rPr>
          <w:rFonts w:cs="Times New Roman"/>
          <w:lang w:eastAsia="en-US"/>
        </w:rPr>
        <w:t>.</w:t>
      </w:r>
    </w:p>
    <w:p w14:paraId="11D9DB04" w14:textId="77777777" w:rsidR="00BB63A7" w:rsidRPr="00BB63A7" w:rsidRDefault="00BB63A7" w:rsidP="00E972D6">
      <w:pPr>
        <w:numPr>
          <w:ilvl w:val="0"/>
          <w:numId w:val="20"/>
        </w:numPr>
        <w:suppressAutoHyphens w:val="0"/>
        <w:spacing w:after="0" w:line="240" w:lineRule="auto"/>
        <w:contextualSpacing/>
        <w:rPr>
          <w:rFonts w:cs="Times New Roman"/>
          <w:lang w:eastAsia="en-US"/>
        </w:rPr>
      </w:pPr>
      <w:r w:rsidRPr="00BB63A7">
        <w:rPr>
          <w:rFonts w:cs="Times New Roman"/>
          <w:lang w:eastAsia="en-US"/>
        </w:rPr>
        <w:t>System musi pozwalać na audyt zapory H3C.</w:t>
      </w:r>
    </w:p>
    <w:p w14:paraId="6DB3E31F" w14:textId="77777777" w:rsidR="00BB63A7" w:rsidRPr="00BB63A7" w:rsidRDefault="00BB63A7" w:rsidP="00E972D6">
      <w:pPr>
        <w:numPr>
          <w:ilvl w:val="0"/>
          <w:numId w:val="20"/>
        </w:numPr>
        <w:suppressAutoHyphens w:val="0"/>
        <w:spacing w:after="0" w:line="240" w:lineRule="auto"/>
        <w:contextualSpacing/>
        <w:rPr>
          <w:rFonts w:cs="Times New Roman"/>
          <w:lang w:eastAsia="en-US"/>
        </w:rPr>
      </w:pPr>
      <w:r w:rsidRPr="00BB63A7">
        <w:rPr>
          <w:rFonts w:cs="Times New Roman"/>
          <w:lang w:eastAsia="en-US"/>
        </w:rPr>
        <w:t xml:space="preserve">System musi pozwalać na audyt zapory </w:t>
      </w:r>
      <w:proofErr w:type="spellStart"/>
      <w:r w:rsidRPr="00BB63A7">
        <w:rPr>
          <w:rFonts w:cs="Times New Roman"/>
          <w:lang w:eastAsia="en-US"/>
        </w:rPr>
        <w:t>Palo</w:t>
      </w:r>
      <w:proofErr w:type="spellEnd"/>
      <w:r w:rsidRPr="00BB63A7">
        <w:rPr>
          <w:rFonts w:cs="Times New Roman"/>
          <w:lang w:eastAsia="en-US"/>
        </w:rPr>
        <w:t xml:space="preserve"> </w:t>
      </w:r>
      <w:proofErr w:type="spellStart"/>
      <w:r w:rsidRPr="00BB63A7">
        <w:rPr>
          <w:rFonts w:cs="Times New Roman"/>
          <w:lang w:eastAsia="en-US"/>
        </w:rPr>
        <w:t>Alto</w:t>
      </w:r>
      <w:proofErr w:type="spellEnd"/>
      <w:r w:rsidRPr="00BB63A7">
        <w:rPr>
          <w:rFonts w:cs="Times New Roman"/>
          <w:lang w:eastAsia="en-US"/>
        </w:rPr>
        <w:t>.</w:t>
      </w:r>
    </w:p>
    <w:p w14:paraId="291CFEB8" w14:textId="77777777" w:rsidR="00BB63A7" w:rsidRPr="00BB63A7" w:rsidRDefault="00BB63A7" w:rsidP="00E972D6">
      <w:pPr>
        <w:numPr>
          <w:ilvl w:val="0"/>
          <w:numId w:val="20"/>
        </w:numPr>
        <w:suppressAutoHyphens w:val="0"/>
        <w:spacing w:after="0" w:line="240" w:lineRule="auto"/>
        <w:contextualSpacing/>
        <w:rPr>
          <w:rFonts w:cs="Times New Roman"/>
          <w:lang w:eastAsia="en-US"/>
        </w:rPr>
      </w:pPr>
      <w:r w:rsidRPr="00BB63A7">
        <w:rPr>
          <w:rFonts w:cs="Times New Roman"/>
          <w:lang w:eastAsia="en-US"/>
        </w:rPr>
        <w:lastRenderedPageBreak/>
        <w:t xml:space="preserve">System musi pozwalać na audyt logów urządzeń </w:t>
      </w:r>
      <w:proofErr w:type="spellStart"/>
      <w:r w:rsidRPr="00BB63A7">
        <w:rPr>
          <w:rFonts w:cs="Times New Roman"/>
          <w:lang w:eastAsia="en-US"/>
        </w:rPr>
        <w:t>Juniper</w:t>
      </w:r>
      <w:proofErr w:type="spellEnd"/>
      <w:r w:rsidRPr="00BB63A7">
        <w:rPr>
          <w:rFonts w:cs="Times New Roman"/>
          <w:lang w:eastAsia="en-US"/>
        </w:rPr>
        <w:t>.</w:t>
      </w:r>
    </w:p>
    <w:p w14:paraId="5864A665" w14:textId="77777777" w:rsidR="00BB63A7" w:rsidRPr="00BB63A7" w:rsidRDefault="00BB63A7" w:rsidP="00E972D6">
      <w:pPr>
        <w:numPr>
          <w:ilvl w:val="0"/>
          <w:numId w:val="20"/>
        </w:numPr>
        <w:suppressAutoHyphens w:val="0"/>
        <w:spacing w:after="0" w:line="240" w:lineRule="auto"/>
        <w:contextualSpacing/>
        <w:rPr>
          <w:rFonts w:cs="Times New Roman"/>
          <w:lang w:eastAsia="en-US"/>
        </w:rPr>
      </w:pPr>
      <w:r w:rsidRPr="00BB63A7">
        <w:rPr>
          <w:rFonts w:cs="Times New Roman"/>
          <w:lang w:eastAsia="en-US"/>
        </w:rPr>
        <w:t xml:space="preserve">System musi pozwalać na audyt logów urządzeń </w:t>
      </w:r>
      <w:proofErr w:type="spellStart"/>
      <w:r w:rsidRPr="00BB63A7">
        <w:rPr>
          <w:rFonts w:cs="Times New Roman"/>
          <w:lang w:eastAsia="en-US"/>
        </w:rPr>
        <w:t>Fortinet</w:t>
      </w:r>
      <w:proofErr w:type="spellEnd"/>
      <w:r w:rsidRPr="00BB63A7">
        <w:rPr>
          <w:rFonts w:cs="Times New Roman"/>
          <w:lang w:eastAsia="en-US"/>
        </w:rPr>
        <w:t xml:space="preserve"> / </w:t>
      </w:r>
      <w:proofErr w:type="spellStart"/>
      <w:r w:rsidRPr="00BB63A7">
        <w:rPr>
          <w:rFonts w:cs="Times New Roman"/>
          <w:lang w:eastAsia="en-US"/>
        </w:rPr>
        <w:t>FortiGate</w:t>
      </w:r>
      <w:proofErr w:type="spellEnd"/>
      <w:r w:rsidRPr="00BB63A7">
        <w:rPr>
          <w:rFonts w:cs="Times New Roman"/>
          <w:lang w:eastAsia="en-US"/>
        </w:rPr>
        <w:t>.</w:t>
      </w:r>
    </w:p>
    <w:p w14:paraId="28504A75" w14:textId="77777777" w:rsidR="00BB63A7" w:rsidRPr="00BB63A7" w:rsidRDefault="00BB63A7" w:rsidP="00E972D6">
      <w:pPr>
        <w:numPr>
          <w:ilvl w:val="0"/>
          <w:numId w:val="20"/>
        </w:numPr>
        <w:suppressAutoHyphens w:val="0"/>
        <w:spacing w:after="0" w:line="240" w:lineRule="auto"/>
        <w:contextualSpacing/>
        <w:rPr>
          <w:rFonts w:cs="Times New Roman"/>
          <w:lang w:eastAsia="en-US"/>
        </w:rPr>
      </w:pPr>
      <w:r w:rsidRPr="00BB63A7">
        <w:rPr>
          <w:rFonts w:cs="Times New Roman"/>
          <w:lang w:eastAsia="en-US"/>
        </w:rPr>
        <w:t xml:space="preserve">System musi pozwalać na kontrolę logów urządzeń </w:t>
      </w:r>
      <w:proofErr w:type="spellStart"/>
      <w:r w:rsidRPr="00BB63A7">
        <w:rPr>
          <w:rFonts w:cs="Times New Roman"/>
          <w:lang w:eastAsia="en-US"/>
        </w:rPr>
        <w:t>Check</w:t>
      </w:r>
      <w:proofErr w:type="spellEnd"/>
      <w:r w:rsidRPr="00BB63A7">
        <w:rPr>
          <w:rFonts w:cs="Times New Roman"/>
          <w:lang w:eastAsia="en-US"/>
        </w:rPr>
        <w:t xml:space="preserve"> Point.</w:t>
      </w:r>
    </w:p>
    <w:p w14:paraId="2B453536" w14:textId="77777777" w:rsidR="00BB63A7" w:rsidRPr="00BB63A7" w:rsidRDefault="00BB63A7" w:rsidP="00E972D6">
      <w:pPr>
        <w:numPr>
          <w:ilvl w:val="0"/>
          <w:numId w:val="20"/>
        </w:numPr>
        <w:suppressAutoHyphens w:val="0"/>
        <w:spacing w:after="0" w:line="240" w:lineRule="auto"/>
        <w:contextualSpacing/>
        <w:rPr>
          <w:rFonts w:cs="Times New Roman"/>
          <w:lang w:eastAsia="en-US"/>
        </w:rPr>
      </w:pPr>
      <w:r w:rsidRPr="00BB63A7">
        <w:rPr>
          <w:rFonts w:cs="Times New Roman"/>
          <w:lang w:eastAsia="en-US"/>
        </w:rPr>
        <w:t xml:space="preserve">System musi pozwalać na monitorowanie logów </w:t>
      </w:r>
      <w:proofErr w:type="spellStart"/>
      <w:r w:rsidRPr="00BB63A7">
        <w:rPr>
          <w:rFonts w:cs="Times New Roman"/>
          <w:lang w:eastAsia="en-US"/>
        </w:rPr>
        <w:t>Sophos</w:t>
      </w:r>
      <w:proofErr w:type="spellEnd"/>
      <w:r w:rsidRPr="00BB63A7">
        <w:rPr>
          <w:rFonts w:cs="Times New Roman"/>
          <w:lang w:eastAsia="en-US"/>
        </w:rPr>
        <w:t>.</w:t>
      </w:r>
    </w:p>
    <w:p w14:paraId="19170FC4" w14:textId="77777777" w:rsidR="00BB63A7" w:rsidRPr="00BB63A7" w:rsidRDefault="00BB63A7" w:rsidP="00E972D6">
      <w:pPr>
        <w:numPr>
          <w:ilvl w:val="0"/>
          <w:numId w:val="20"/>
        </w:numPr>
        <w:suppressAutoHyphens w:val="0"/>
        <w:spacing w:after="0" w:line="240" w:lineRule="auto"/>
        <w:contextualSpacing/>
        <w:rPr>
          <w:rFonts w:cs="Times New Roman"/>
          <w:lang w:eastAsia="en-US"/>
        </w:rPr>
      </w:pPr>
      <w:r w:rsidRPr="00BB63A7">
        <w:rPr>
          <w:rFonts w:cs="Times New Roman"/>
          <w:lang w:eastAsia="en-US"/>
        </w:rPr>
        <w:t xml:space="preserve">System musi pozwalać na monitorowanie logów urządzeń </w:t>
      </w:r>
      <w:proofErr w:type="spellStart"/>
      <w:r w:rsidRPr="00BB63A7">
        <w:rPr>
          <w:rFonts w:cs="Times New Roman"/>
          <w:lang w:eastAsia="en-US"/>
        </w:rPr>
        <w:t>Huawei</w:t>
      </w:r>
      <w:proofErr w:type="spellEnd"/>
      <w:r w:rsidRPr="00BB63A7">
        <w:rPr>
          <w:rFonts w:cs="Times New Roman"/>
          <w:lang w:eastAsia="en-US"/>
        </w:rPr>
        <w:t>.</w:t>
      </w:r>
    </w:p>
    <w:p w14:paraId="24C4A00E" w14:textId="77777777" w:rsidR="00BB63A7" w:rsidRPr="00BB63A7" w:rsidRDefault="00BB63A7" w:rsidP="00E972D6">
      <w:pPr>
        <w:numPr>
          <w:ilvl w:val="0"/>
          <w:numId w:val="20"/>
        </w:numPr>
        <w:suppressAutoHyphens w:val="0"/>
        <w:spacing w:after="0" w:line="240" w:lineRule="auto"/>
        <w:contextualSpacing/>
        <w:rPr>
          <w:rFonts w:cs="Times New Roman"/>
          <w:lang w:eastAsia="en-US"/>
        </w:rPr>
      </w:pPr>
      <w:r w:rsidRPr="00BB63A7">
        <w:rPr>
          <w:rFonts w:cs="Times New Roman"/>
          <w:lang w:eastAsia="en-US"/>
        </w:rPr>
        <w:t>System musi pozwalać na analizę logów urządzeń HP.</w:t>
      </w:r>
    </w:p>
    <w:p w14:paraId="263D085D" w14:textId="77777777" w:rsidR="00BB63A7" w:rsidRPr="00BB63A7" w:rsidRDefault="00BB63A7" w:rsidP="00E972D6">
      <w:pPr>
        <w:suppressAutoHyphens w:val="0"/>
        <w:spacing w:after="0" w:line="240" w:lineRule="auto"/>
        <w:rPr>
          <w:rFonts w:cs="Times New Roman"/>
          <w:b/>
          <w:bCs/>
          <w:u w:val="single"/>
          <w:lang w:eastAsia="en-US"/>
        </w:rPr>
      </w:pPr>
      <w:r w:rsidRPr="00BB63A7">
        <w:rPr>
          <w:rFonts w:cs="Times New Roman"/>
          <w:b/>
          <w:bCs/>
          <w:u w:val="single"/>
          <w:lang w:eastAsia="en-US"/>
        </w:rPr>
        <w:t>Wymagania w zakresie raportów zgodności IT:</w:t>
      </w:r>
    </w:p>
    <w:p w14:paraId="0E769202" w14:textId="77777777" w:rsidR="00BB63A7" w:rsidRPr="00BB63A7" w:rsidRDefault="00BB63A7" w:rsidP="00E972D6">
      <w:pPr>
        <w:numPr>
          <w:ilvl w:val="0"/>
          <w:numId w:val="21"/>
        </w:numPr>
        <w:suppressAutoHyphens w:val="0"/>
        <w:spacing w:after="0" w:line="240" w:lineRule="auto"/>
        <w:contextualSpacing/>
        <w:rPr>
          <w:rFonts w:cs="Times New Roman"/>
          <w:lang w:eastAsia="en-US"/>
        </w:rPr>
      </w:pPr>
      <w:r w:rsidRPr="00BB63A7">
        <w:rPr>
          <w:rFonts w:cs="Times New Roman"/>
          <w:lang w:eastAsia="en-US"/>
        </w:rPr>
        <w:t>System musi zapewniać raport zgodności PCI DSS.</w:t>
      </w:r>
    </w:p>
    <w:p w14:paraId="75CC0F5F" w14:textId="77777777" w:rsidR="00BB63A7" w:rsidRPr="00BB63A7" w:rsidRDefault="00BB63A7" w:rsidP="00E972D6">
      <w:pPr>
        <w:numPr>
          <w:ilvl w:val="0"/>
          <w:numId w:val="21"/>
        </w:numPr>
        <w:suppressAutoHyphens w:val="0"/>
        <w:spacing w:after="0" w:line="240" w:lineRule="auto"/>
        <w:contextualSpacing/>
        <w:rPr>
          <w:rFonts w:cs="Times New Roman"/>
          <w:lang w:eastAsia="en-US"/>
        </w:rPr>
      </w:pPr>
      <w:r w:rsidRPr="00BB63A7">
        <w:rPr>
          <w:rFonts w:cs="Times New Roman"/>
          <w:lang w:eastAsia="en-US"/>
        </w:rPr>
        <w:t>System musi zapewniać raport zgodności SOX.</w:t>
      </w:r>
    </w:p>
    <w:p w14:paraId="307695A4" w14:textId="77777777" w:rsidR="00BB63A7" w:rsidRPr="00BB63A7" w:rsidRDefault="00BB63A7" w:rsidP="00E972D6">
      <w:pPr>
        <w:numPr>
          <w:ilvl w:val="0"/>
          <w:numId w:val="21"/>
        </w:numPr>
        <w:suppressAutoHyphens w:val="0"/>
        <w:spacing w:after="0" w:line="240" w:lineRule="auto"/>
        <w:contextualSpacing/>
        <w:rPr>
          <w:rFonts w:cs="Times New Roman"/>
          <w:lang w:eastAsia="en-US"/>
        </w:rPr>
      </w:pPr>
      <w:r w:rsidRPr="00BB63A7">
        <w:rPr>
          <w:rFonts w:cs="Times New Roman"/>
          <w:lang w:eastAsia="en-US"/>
        </w:rPr>
        <w:t>System musi zapewniać raport zgodności z SOX.</w:t>
      </w:r>
    </w:p>
    <w:p w14:paraId="50577E3B" w14:textId="77777777" w:rsidR="00BB63A7" w:rsidRPr="00BB63A7" w:rsidRDefault="00BB63A7" w:rsidP="00E972D6">
      <w:pPr>
        <w:numPr>
          <w:ilvl w:val="0"/>
          <w:numId w:val="21"/>
        </w:numPr>
        <w:suppressAutoHyphens w:val="0"/>
        <w:spacing w:after="0" w:line="240" w:lineRule="auto"/>
        <w:contextualSpacing/>
        <w:rPr>
          <w:rFonts w:cs="Times New Roman"/>
          <w:lang w:eastAsia="en-US"/>
        </w:rPr>
      </w:pPr>
      <w:r w:rsidRPr="00BB63A7">
        <w:rPr>
          <w:rFonts w:cs="Times New Roman"/>
          <w:lang w:eastAsia="en-US"/>
        </w:rPr>
        <w:t>System musi zapewniać raport zgodności z ISO 27001.</w:t>
      </w:r>
    </w:p>
    <w:p w14:paraId="47928C7A" w14:textId="77777777" w:rsidR="00BB63A7" w:rsidRPr="00BB63A7" w:rsidRDefault="00BB63A7" w:rsidP="00E972D6">
      <w:pPr>
        <w:numPr>
          <w:ilvl w:val="0"/>
          <w:numId w:val="21"/>
        </w:numPr>
        <w:suppressAutoHyphens w:val="0"/>
        <w:spacing w:after="0" w:line="240" w:lineRule="auto"/>
        <w:contextualSpacing/>
        <w:rPr>
          <w:rFonts w:cs="Times New Roman"/>
          <w:lang w:eastAsia="en-US"/>
        </w:rPr>
      </w:pPr>
      <w:r w:rsidRPr="00BB63A7">
        <w:rPr>
          <w:rFonts w:cs="Times New Roman"/>
          <w:lang w:eastAsia="en-US"/>
        </w:rPr>
        <w:t>System musi zapewniać raport zgodności z RODO.</w:t>
      </w:r>
    </w:p>
    <w:p w14:paraId="5C240580" w14:textId="77777777" w:rsidR="00BB63A7" w:rsidRPr="00BB63A7" w:rsidRDefault="00BB63A7" w:rsidP="00E972D6">
      <w:pPr>
        <w:numPr>
          <w:ilvl w:val="0"/>
          <w:numId w:val="21"/>
        </w:numPr>
        <w:suppressAutoHyphens w:val="0"/>
        <w:spacing w:after="0" w:line="240" w:lineRule="auto"/>
        <w:contextualSpacing/>
        <w:rPr>
          <w:rFonts w:cs="Times New Roman"/>
          <w:lang w:eastAsia="en-US"/>
        </w:rPr>
      </w:pPr>
      <w:r w:rsidRPr="00BB63A7">
        <w:rPr>
          <w:rFonts w:cs="Times New Roman"/>
          <w:lang w:eastAsia="en-US"/>
        </w:rPr>
        <w:t>System musi zapewniać raport zgodności z HIPAA.</w:t>
      </w:r>
    </w:p>
    <w:p w14:paraId="6CF3EFE4" w14:textId="77777777" w:rsidR="00BB63A7" w:rsidRPr="00BB63A7" w:rsidRDefault="00BB63A7" w:rsidP="00E972D6">
      <w:pPr>
        <w:numPr>
          <w:ilvl w:val="0"/>
          <w:numId w:val="21"/>
        </w:numPr>
        <w:suppressAutoHyphens w:val="0"/>
        <w:spacing w:after="0" w:line="240" w:lineRule="auto"/>
        <w:contextualSpacing/>
        <w:rPr>
          <w:rFonts w:cs="Times New Roman"/>
          <w:lang w:eastAsia="en-US"/>
        </w:rPr>
      </w:pPr>
      <w:r w:rsidRPr="00BB63A7">
        <w:rPr>
          <w:rFonts w:cs="Times New Roman"/>
          <w:lang w:eastAsia="en-US"/>
        </w:rPr>
        <w:t>System musi zapewniać raport zgodności PCI.</w:t>
      </w:r>
    </w:p>
    <w:p w14:paraId="6546E959" w14:textId="77777777" w:rsidR="00BB63A7" w:rsidRPr="00BB63A7" w:rsidRDefault="00BB63A7" w:rsidP="00E972D6">
      <w:pPr>
        <w:numPr>
          <w:ilvl w:val="0"/>
          <w:numId w:val="21"/>
        </w:numPr>
        <w:suppressAutoHyphens w:val="0"/>
        <w:spacing w:after="0" w:line="240" w:lineRule="auto"/>
        <w:contextualSpacing/>
        <w:rPr>
          <w:rFonts w:cs="Times New Roman"/>
          <w:lang w:eastAsia="en-US"/>
        </w:rPr>
      </w:pPr>
      <w:r w:rsidRPr="00BB63A7">
        <w:rPr>
          <w:rFonts w:cs="Times New Roman"/>
          <w:lang w:eastAsia="en-US"/>
        </w:rPr>
        <w:t>System musi zapewniać raport zgodności FISMA.</w:t>
      </w:r>
    </w:p>
    <w:p w14:paraId="6C72EE58" w14:textId="77777777" w:rsidR="00BB63A7" w:rsidRPr="00BB63A7" w:rsidRDefault="00BB63A7" w:rsidP="00E972D6">
      <w:pPr>
        <w:numPr>
          <w:ilvl w:val="0"/>
          <w:numId w:val="21"/>
        </w:numPr>
        <w:suppressAutoHyphens w:val="0"/>
        <w:spacing w:after="0" w:line="240" w:lineRule="auto"/>
        <w:contextualSpacing/>
        <w:rPr>
          <w:rFonts w:cs="Times New Roman"/>
          <w:lang w:eastAsia="en-US"/>
        </w:rPr>
      </w:pPr>
      <w:r w:rsidRPr="00BB63A7">
        <w:rPr>
          <w:rFonts w:cs="Times New Roman"/>
          <w:lang w:eastAsia="en-US"/>
        </w:rPr>
        <w:t>System musi zapewniać raport zgodności z GLBA.</w:t>
      </w:r>
    </w:p>
    <w:p w14:paraId="102E9F35" w14:textId="77777777" w:rsidR="00BB63A7" w:rsidRPr="00BB63A7" w:rsidRDefault="00BB63A7" w:rsidP="00E972D6">
      <w:pPr>
        <w:numPr>
          <w:ilvl w:val="0"/>
          <w:numId w:val="21"/>
        </w:numPr>
        <w:suppressAutoHyphens w:val="0"/>
        <w:spacing w:after="0" w:line="240" w:lineRule="auto"/>
        <w:contextualSpacing/>
        <w:rPr>
          <w:rFonts w:cs="Times New Roman"/>
          <w:lang w:eastAsia="en-US"/>
        </w:rPr>
      </w:pPr>
      <w:r w:rsidRPr="00BB63A7">
        <w:rPr>
          <w:rFonts w:cs="Times New Roman"/>
          <w:lang w:eastAsia="en-US"/>
        </w:rPr>
        <w:t>System musi zapewniać raport zgodności GPG.</w:t>
      </w:r>
    </w:p>
    <w:p w14:paraId="679E63D5" w14:textId="77777777" w:rsidR="00BB63A7" w:rsidRPr="00BB63A7" w:rsidRDefault="00BB63A7" w:rsidP="00E972D6">
      <w:pPr>
        <w:numPr>
          <w:ilvl w:val="0"/>
          <w:numId w:val="21"/>
        </w:numPr>
        <w:suppressAutoHyphens w:val="0"/>
        <w:spacing w:after="0" w:line="240" w:lineRule="auto"/>
        <w:contextualSpacing/>
        <w:rPr>
          <w:rFonts w:cs="Times New Roman"/>
          <w:lang w:eastAsia="en-US"/>
        </w:rPr>
      </w:pPr>
      <w:r w:rsidRPr="00BB63A7">
        <w:rPr>
          <w:rFonts w:cs="Times New Roman"/>
          <w:lang w:eastAsia="en-US"/>
        </w:rPr>
        <w:t>System musi zapewniać raport zgodności ISLP.</w:t>
      </w:r>
    </w:p>
    <w:p w14:paraId="4268C955" w14:textId="77777777" w:rsidR="00BB63A7" w:rsidRPr="00BB63A7" w:rsidRDefault="00BB63A7" w:rsidP="00E972D6">
      <w:pPr>
        <w:numPr>
          <w:ilvl w:val="0"/>
          <w:numId w:val="21"/>
        </w:numPr>
        <w:suppressAutoHyphens w:val="0"/>
        <w:spacing w:after="0" w:line="240" w:lineRule="auto"/>
        <w:contextualSpacing/>
        <w:rPr>
          <w:rFonts w:cs="Times New Roman"/>
          <w:lang w:eastAsia="en-US"/>
        </w:rPr>
      </w:pPr>
      <w:r w:rsidRPr="00BB63A7">
        <w:rPr>
          <w:rFonts w:cs="Times New Roman"/>
          <w:lang w:eastAsia="en-US"/>
        </w:rPr>
        <w:t>System musi zapewniać raport zgodności FERPA.</w:t>
      </w:r>
    </w:p>
    <w:p w14:paraId="49008B62" w14:textId="77777777" w:rsidR="00BB63A7" w:rsidRPr="00BB63A7" w:rsidRDefault="00BB63A7" w:rsidP="00E972D6">
      <w:pPr>
        <w:numPr>
          <w:ilvl w:val="0"/>
          <w:numId w:val="21"/>
        </w:numPr>
        <w:suppressAutoHyphens w:val="0"/>
        <w:spacing w:after="0" w:line="240" w:lineRule="auto"/>
        <w:contextualSpacing/>
        <w:rPr>
          <w:rFonts w:cs="Times New Roman"/>
          <w:lang w:eastAsia="en-US"/>
        </w:rPr>
      </w:pPr>
      <w:r w:rsidRPr="00BB63A7">
        <w:rPr>
          <w:rFonts w:cs="Times New Roman"/>
          <w:lang w:eastAsia="en-US"/>
        </w:rPr>
        <w:t>System musi zapewniać raport zgodności NIST.</w:t>
      </w:r>
    </w:p>
    <w:p w14:paraId="34F00FB6" w14:textId="77777777" w:rsidR="00BB63A7" w:rsidRPr="00BB63A7" w:rsidRDefault="00BB63A7" w:rsidP="00E972D6">
      <w:pPr>
        <w:numPr>
          <w:ilvl w:val="0"/>
          <w:numId w:val="21"/>
        </w:numPr>
        <w:suppressAutoHyphens w:val="0"/>
        <w:spacing w:after="0" w:line="240" w:lineRule="auto"/>
        <w:contextualSpacing/>
        <w:rPr>
          <w:rFonts w:cs="Times New Roman"/>
          <w:lang w:eastAsia="en-US"/>
        </w:rPr>
      </w:pPr>
      <w:r w:rsidRPr="00BB63A7">
        <w:rPr>
          <w:rFonts w:cs="Times New Roman"/>
          <w:lang w:eastAsia="en-US"/>
        </w:rPr>
        <w:t>System musi zapewniać raport zgodności PDPA.</w:t>
      </w:r>
    </w:p>
    <w:p w14:paraId="78977C2D" w14:textId="77777777" w:rsidR="00BB63A7" w:rsidRPr="00BB63A7" w:rsidRDefault="00BB63A7" w:rsidP="00E972D6">
      <w:pPr>
        <w:numPr>
          <w:ilvl w:val="0"/>
          <w:numId w:val="21"/>
        </w:numPr>
        <w:suppressAutoHyphens w:val="0"/>
        <w:spacing w:after="0" w:line="240" w:lineRule="auto"/>
        <w:contextualSpacing/>
        <w:rPr>
          <w:rFonts w:cs="Times New Roman"/>
          <w:lang w:eastAsia="en-US"/>
        </w:rPr>
      </w:pPr>
      <w:r w:rsidRPr="00BB63A7">
        <w:rPr>
          <w:rFonts w:cs="Times New Roman"/>
          <w:lang w:eastAsia="en-US"/>
        </w:rPr>
        <w:t>System musi zapewniać dostosowywanie audytów zgodności.</w:t>
      </w:r>
    </w:p>
    <w:p w14:paraId="6683B9FD" w14:textId="77777777" w:rsidR="00BB63A7" w:rsidRPr="00BB63A7" w:rsidRDefault="00BB63A7" w:rsidP="00E972D6">
      <w:pPr>
        <w:numPr>
          <w:ilvl w:val="0"/>
          <w:numId w:val="21"/>
        </w:numPr>
        <w:suppressAutoHyphens w:val="0"/>
        <w:spacing w:after="0" w:line="240" w:lineRule="auto"/>
        <w:contextualSpacing/>
        <w:rPr>
          <w:rFonts w:cs="Times New Roman"/>
          <w:lang w:eastAsia="en-US"/>
        </w:rPr>
      </w:pPr>
      <w:r w:rsidRPr="00BB63A7">
        <w:rPr>
          <w:rFonts w:cs="Times New Roman"/>
          <w:lang w:eastAsia="en-US"/>
        </w:rPr>
        <w:t>System musi zapewniać dodanie własnych audytów zgodności.</w:t>
      </w:r>
    </w:p>
    <w:p w14:paraId="668311A0" w14:textId="77777777" w:rsidR="00BB63A7" w:rsidRPr="00BB63A7" w:rsidRDefault="00BB63A7" w:rsidP="00E972D6">
      <w:pPr>
        <w:suppressAutoHyphens w:val="0"/>
        <w:spacing w:after="0" w:line="240" w:lineRule="auto"/>
        <w:rPr>
          <w:rFonts w:cs="Times New Roman"/>
          <w:b/>
          <w:bCs/>
          <w:u w:val="single"/>
          <w:lang w:eastAsia="en-US"/>
        </w:rPr>
      </w:pPr>
      <w:r w:rsidRPr="00BB63A7">
        <w:rPr>
          <w:rFonts w:cs="Times New Roman"/>
          <w:b/>
          <w:bCs/>
          <w:u w:val="single"/>
          <w:lang w:eastAsia="en-US"/>
        </w:rPr>
        <w:t>Wymagania w zakresie funkcjonalności SIEM:</w:t>
      </w:r>
    </w:p>
    <w:p w14:paraId="4D48047C" w14:textId="77777777" w:rsidR="00BB63A7" w:rsidRPr="00BB63A7" w:rsidRDefault="00BB63A7" w:rsidP="00E972D6">
      <w:pPr>
        <w:numPr>
          <w:ilvl w:val="0"/>
          <w:numId w:val="22"/>
        </w:numPr>
        <w:suppressAutoHyphens w:val="0"/>
        <w:spacing w:after="0" w:line="240" w:lineRule="auto"/>
        <w:contextualSpacing/>
        <w:rPr>
          <w:rFonts w:cs="Times New Roman"/>
          <w:lang w:eastAsia="en-US"/>
        </w:rPr>
      </w:pPr>
      <w:r w:rsidRPr="00BB63A7">
        <w:rPr>
          <w:rFonts w:cs="Times New Roman"/>
          <w:lang w:eastAsia="en-US"/>
        </w:rPr>
        <w:t>System musi pozwalać agregować i analizować informacje o bezpieczeństwie oraz umożliwiać zarządzanie zdarzeniami (SIEM).</w:t>
      </w:r>
    </w:p>
    <w:p w14:paraId="5EE0EF53" w14:textId="77777777" w:rsidR="00BB63A7" w:rsidRPr="00BB63A7" w:rsidRDefault="00BB63A7" w:rsidP="00E972D6">
      <w:pPr>
        <w:numPr>
          <w:ilvl w:val="0"/>
          <w:numId w:val="22"/>
        </w:numPr>
        <w:suppressAutoHyphens w:val="0"/>
        <w:spacing w:after="0" w:line="240" w:lineRule="auto"/>
        <w:contextualSpacing/>
        <w:rPr>
          <w:rFonts w:cs="Times New Roman"/>
          <w:lang w:eastAsia="en-US"/>
        </w:rPr>
      </w:pPr>
      <w:r w:rsidRPr="00BB63A7">
        <w:rPr>
          <w:rFonts w:cs="Times New Roman"/>
          <w:lang w:eastAsia="en-US"/>
        </w:rPr>
        <w:t xml:space="preserve">System musi pozwalać na monitorowanie </w:t>
      </w:r>
      <w:proofErr w:type="spellStart"/>
      <w:r w:rsidRPr="00BB63A7">
        <w:rPr>
          <w:rFonts w:cs="Times New Roman"/>
          <w:lang w:eastAsia="en-US"/>
        </w:rPr>
        <w:t>Syslog</w:t>
      </w:r>
      <w:proofErr w:type="spellEnd"/>
      <w:r w:rsidRPr="00BB63A7">
        <w:rPr>
          <w:rFonts w:cs="Times New Roman"/>
          <w:lang w:eastAsia="en-US"/>
        </w:rPr>
        <w:t>.</w:t>
      </w:r>
    </w:p>
    <w:p w14:paraId="764A1AAA" w14:textId="77777777" w:rsidR="00BB63A7" w:rsidRPr="00BB63A7" w:rsidRDefault="00BB63A7" w:rsidP="00E972D6">
      <w:pPr>
        <w:numPr>
          <w:ilvl w:val="0"/>
          <w:numId w:val="22"/>
        </w:numPr>
        <w:suppressAutoHyphens w:val="0"/>
        <w:spacing w:after="0" w:line="240" w:lineRule="auto"/>
        <w:contextualSpacing/>
        <w:rPr>
          <w:rFonts w:cs="Times New Roman"/>
          <w:lang w:eastAsia="en-US"/>
        </w:rPr>
      </w:pPr>
      <w:r w:rsidRPr="00BB63A7">
        <w:rPr>
          <w:rFonts w:cs="Times New Roman"/>
          <w:lang w:eastAsia="en-US"/>
        </w:rPr>
        <w:t>System musi pozwalać na monitorowanie logów zdarzeń.</w:t>
      </w:r>
    </w:p>
    <w:p w14:paraId="13EDF1F5" w14:textId="77777777" w:rsidR="00BB63A7" w:rsidRPr="00BB63A7" w:rsidRDefault="00BB63A7" w:rsidP="00E972D6">
      <w:pPr>
        <w:numPr>
          <w:ilvl w:val="0"/>
          <w:numId w:val="22"/>
        </w:numPr>
        <w:suppressAutoHyphens w:val="0"/>
        <w:spacing w:after="0" w:line="240" w:lineRule="auto"/>
        <w:contextualSpacing/>
        <w:rPr>
          <w:rFonts w:cs="Times New Roman"/>
          <w:lang w:eastAsia="en-US"/>
        </w:rPr>
      </w:pPr>
      <w:r w:rsidRPr="00BB63A7">
        <w:rPr>
          <w:rFonts w:cs="Times New Roman"/>
          <w:lang w:eastAsia="en-US"/>
        </w:rPr>
        <w:t>System musi pozwalać na monitorowanie integralności plików Windows.</w:t>
      </w:r>
    </w:p>
    <w:p w14:paraId="2A6803C5" w14:textId="77777777" w:rsidR="00BB63A7" w:rsidRPr="00BB63A7" w:rsidRDefault="00BB63A7" w:rsidP="00E972D6">
      <w:pPr>
        <w:numPr>
          <w:ilvl w:val="0"/>
          <w:numId w:val="22"/>
        </w:numPr>
        <w:suppressAutoHyphens w:val="0"/>
        <w:spacing w:after="0" w:line="240" w:lineRule="auto"/>
        <w:contextualSpacing/>
        <w:rPr>
          <w:rFonts w:cs="Times New Roman"/>
          <w:lang w:eastAsia="en-US"/>
        </w:rPr>
      </w:pPr>
      <w:r w:rsidRPr="00BB63A7">
        <w:rPr>
          <w:rFonts w:cs="Times New Roman"/>
          <w:lang w:eastAsia="en-US"/>
        </w:rPr>
        <w:t>System musi pozwalać na monitorowanie integralności plików systemu Linux.</w:t>
      </w:r>
    </w:p>
    <w:p w14:paraId="73656625" w14:textId="77777777" w:rsidR="00BB63A7" w:rsidRPr="00BB63A7" w:rsidRDefault="00BB63A7" w:rsidP="00E972D6">
      <w:pPr>
        <w:numPr>
          <w:ilvl w:val="0"/>
          <w:numId w:val="22"/>
        </w:numPr>
        <w:suppressAutoHyphens w:val="0"/>
        <w:spacing w:after="0" w:line="240" w:lineRule="auto"/>
        <w:contextualSpacing/>
        <w:rPr>
          <w:rFonts w:cs="Times New Roman"/>
          <w:lang w:eastAsia="en-US"/>
        </w:rPr>
      </w:pPr>
      <w:r w:rsidRPr="00BB63A7">
        <w:rPr>
          <w:rFonts w:cs="Times New Roman"/>
          <w:lang w:eastAsia="en-US"/>
        </w:rPr>
        <w:t xml:space="preserve">System musi pozwalać na korelację zdarzeń z logów w czasie rzeczywistym </w:t>
      </w:r>
    </w:p>
    <w:p w14:paraId="140C8185" w14:textId="77777777" w:rsidR="00BB63A7" w:rsidRPr="00BB63A7" w:rsidRDefault="00BB63A7" w:rsidP="00E972D6">
      <w:pPr>
        <w:numPr>
          <w:ilvl w:val="0"/>
          <w:numId w:val="22"/>
        </w:numPr>
        <w:suppressAutoHyphens w:val="0"/>
        <w:spacing w:after="0" w:line="240" w:lineRule="auto"/>
        <w:contextualSpacing/>
        <w:rPr>
          <w:rFonts w:cs="Times New Roman"/>
          <w:lang w:eastAsia="en-US"/>
        </w:rPr>
      </w:pPr>
      <w:r w:rsidRPr="00BB63A7">
        <w:rPr>
          <w:rFonts w:cs="Times New Roman"/>
          <w:lang w:eastAsia="en-US"/>
        </w:rPr>
        <w:t>System musi pozwalać na budowanie własnych korelacji w oparciu o dowolne zdarzenie odnotowane w monitorowanym środowisku.</w:t>
      </w:r>
    </w:p>
    <w:p w14:paraId="3ED18A55" w14:textId="77777777" w:rsidR="00BB63A7" w:rsidRPr="00BB63A7" w:rsidRDefault="00BB63A7" w:rsidP="00E972D6">
      <w:pPr>
        <w:numPr>
          <w:ilvl w:val="0"/>
          <w:numId w:val="22"/>
        </w:numPr>
        <w:suppressAutoHyphens w:val="0"/>
        <w:spacing w:after="0" w:line="240" w:lineRule="auto"/>
        <w:contextualSpacing/>
        <w:rPr>
          <w:rFonts w:cs="Times New Roman"/>
          <w:lang w:eastAsia="en-US"/>
        </w:rPr>
      </w:pPr>
      <w:r w:rsidRPr="00BB63A7">
        <w:rPr>
          <w:rFonts w:cs="Times New Roman"/>
          <w:lang w:eastAsia="en-US"/>
        </w:rPr>
        <w:t>System musi pozwalać na zarządzanie logami bezpieczeństwa.</w:t>
      </w:r>
    </w:p>
    <w:p w14:paraId="07B4AF81" w14:textId="77777777" w:rsidR="00BB63A7" w:rsidRPr="00BB63A7" w:rsidRDefault="00BB63A7" w:rsidP="00E972D6">
      <w:pPr>
        <w:numPr>
          <w:ilvl w:val="0"/>
          <w:numId w:val="22"/>
        </w:numPr>
        <w:suppressAutoHyphens w:val="0"/>
        <w:spacing w:after="0" w:line="240" w:lineRule="auto"/>
        <w:contextualSpacing/>
        <w:rPr>
          <w:rFonts w:cs="Times New Roman"/>
          <w:lang w:eastAsia="en-US"/>
        </w:rPr>
      </w:pPr>
      <w:r w:rsidRPr="00BB63A7">
        <w:rPr>
          <w:rFonts w:cs="Times New Roman"/>
          <w:lang w:eastAsia="en-US"/>
        </w:rPr>
        <w:t>System musi pozwalać na inteligentne wykrywanie zagrożeń na podstawie zebranych logów.</w:t>
      </w:r>
    </w:p>
    <w:p w14:paraId="39BDAC6C" w14:textId="77777777" w:rsidR="00BB63A7" w:rsidRPr="00BB63A7" w:rsidRDefault="00BB63A7" w:rsidP="00E972D6">
      <w:pPr>
        <w:numPr>
          <w:ilvl w:val="0"/>
          <w:numId w:val="22"/>
        </w:numPr>
        <w:suppressAutoHyphens w:val="0"/>
        <w:spacing w:after="0" w:line="240" w:lineRule="auto"/>
        <w:contextualSpacing/>
        <w:rPr>
          <w:rFonts w:cs="Times New Roman"/>
          <w:lang w:eastAsia="en-US"/>
        </w:rPr>
      </w:pPr>
      <w:r w:rsidRPr="00BB63A7">
        <w:rPr>
          <w:rFonts w:cs="Times New Roman"/>
          <w:lang w:eastAsia="en-US"/>
        </w:rPr>
        <w:t xml:space="preserve">System musi pomagać w zabezpieczaniu urządzeń na podstawie </w:t>
      </w:r>
      <w:proofErr w:type="spellStart"/>
      <w:r w:rsidRPr="00BB63A7">
        <w:rPr>
          <w:rFonts w:cs="Times New Roman"/>
          <w:lang w:eastAsia="en-US"/>
        </w:rPr>
        <w:t>syslogów</w:t>
      </w:r>
      <w:proofErr w:type="spellEnd"/>
      <w:r w:rsidRPr="00BB63A7">
        <w:rPr>
          <w:rFonts w:cs="Times New Roman"/>
          <w:lang w:eastAsia="en-US"/>
        </w:rPr>
        <w:t>.</w:t>
      </w:r>
    </w:p>
    <w:p w14:paraId="3C8C8CCB" w14:textId="77777777" w:rsidR="00BB63A7" w:rsidRPr="00BB63A7" w:rsidRDefault="00BB63A7" w:rsidP="00E972D6">
      <w:pPr>
        <w:numPr>
          <w:ilvl w:val="0"/>
          <w:numId w:val="22"/>
        </w:numPr>
        <w:suppressAutoHyphens w:val="0"/>
        <w:spacing w:after="0" w:line="240" w:lineRule="auto"/>
        <w:contextualSpacing/>
        <w:rPr>
          <w:rFonts w:cs="Times New Roman"/>
          <w:lang w:eastAsia="en-US"/>
        </w:rPr>
      </w:pPr>
      <w:r w:rsidRPr="00BB63A7">
        <w:rPr>
          <w:rFonts w:cs="Times New Roman"/>
          <w:lang w:eastAsia="en-US"/>
        </w:rPr>
        <w:t>System musi działać zgodnie z STIX / TAXII.</w:t>
      </w:r>
    </w:p>
    <w:p w14:paraId="77020E40" w14:textId="77777777" w:rsidR="00BB63A7" w:rsidRPr="00BB63A7" w:rsidRDefault="00BB63A7" w:rsidP="00E972D6">
      <w:pPr>
        <w:numPr>
          <w:ilvl w:val="0"/>
          <w:numId w:val="22"/>
        </w:numPr>
        <w:suppressAutoHyphens w:val="0"/>
        <w:spacing w:after="0" w:line="240" w:lineRule="auto"/>
        <w:contextualSpacing/>
        <w:rPr>
          <w:rFonts w:cs="Times New Roman"/>
          <w:lang w:eastAsia="en-US"/>
        </w:rPr>
      </w:pPr>
      <w:r w:rsidRPr="00BB63A7">
        <w:rPr>
          <w:rFonts w:cs="Times New Roman"/>
          <w:lang w:eastAsia="en-US"/>
        </w:rPr>
        <w:t>System musi umożliwiać zarządzanie incydentami.</w:t>
      </w:r>
    </w:p>
    <w:p w14:paraId="24E9AA88" w14:textId="77777777" w:rsidR="00BB63A7" w:rsidRPr="00BB63A7" w:rsidRDefault="00BB63A7" w:rsidP="00E972D6">
      <w:pPr>
        <w:numPr>
          <w:ilvl w:val="0"/>
          <w:numId w:val="22"/>
        </w:numPr>
        <w:suppressAutoHyphens w:val="0"/>
        <w:spacing w:after="0" w:line="240" w:lineRule="auto"/>
        <w:contextualSpacing/>
        <w:rPr>
          <w:rFonts w:cs="Times New Roman"/>
          <w:lang w:eastAsia="en-US"/>
        </w:rPr>
      </w:pPr>
      <w:r w:rsidRPr="00BB63A7">
        <w:rPr>
          <w:rFonts w:cs="Times New Roman"/>
          <w:lang w:eastAsia="en-US"/>
        </w:rPr>
        <w:t>System musi pozwalać na zarządzanie przepływem pracy związanej z incydentami.</w:t>
      </w:r>
    </w:p>
    <w:p w14:paraId="333FF1DB" w14:textId="77777777" w:rsidR="00BB63A7" w:rsidRPr="00BB63A7" w:rsidRDefault="00BB63A7" w:rsidP="00E972D6">
      <w:pPr>
        <w:numPr>
          <w:ilvl w:val="0"/>
          <w:numId w:val="22"/>
        </w:numPr>
        <w:suppressAutoHyphens w:val="0"/>
        <w:spacing w:after="0" w:line="240" w:lineRule="auto"/>
        <w:contextualSpacing/>
        <w:rPr>
          <w:rFonts w:cs="Times New Roman"/>
          <w:lang w:eastAsia="en-US"/>
        </w:rPr>
      </w:pPr>
      <w:r w:rsidRPr="00BB63A7">
        <w:rPr>
          <w:rFonts w:cs="Times New Roman"/>
          <w:lang w:eastAsia="en-US"/>
        </w:rPr>
        <w:t>System musi pozwalać na importowanie plików logów.</w:t>
      </w:r>
    </w:p>
    <w:p w14:paraId="372E3F38" w14:textId="77777777" w:rsidR="00BB63A7" w:rsidRPr="00BB63A7" w:rsidRDefault="00BB63A7" w:rsidP="00E972D6">
      <w:pPr>
        <w:numPr>
          <w:ilvl w:val="0"/>
          <w:numId w:val="22"/>
        </w:numPr>
        <w:suppressAutoHyphens w:val="0"/>
        <w:spacing w:after="0" w:line="240" w:lineRule="auto"/>
        <w:contextualSpacing/>
        <w:rPr>
          <w:rFonts w:cs="Times New Roman"/>
          <w:lang w:eastAsia="en-US"/>
        </w:rPr>
      </w:pPr>
      <w:r w:rsidRPr="00BB63A7">
        <w:rPr>
          <w:rFonts w:cs="Times New Roman"/>
          <w:lang w:eastAsia="en-US"/>
        </w:rPr>
        <w:t>System musi pozwalać na audyt użytkowników uprzywilejowanych.</w:t>
      </w:r>
    </w:p>
    <w:p w14:paraId="043C06F6" w14:textId="77777777" w:rsidR="00BB63A7" w:rsidRPr="00BB63A7" w:rsidRDefault="00BB63A7" w:rsidP="00E972D6">
      <w:pPr>
        <w:numPr>
          <w:ilvl w:val="0"/>
          <w:numId w:val="22"/>
        </w:numPr>
        <w:suppressAutoHyphens w:val="0"/>
        <w:spacing w:after="0" w:line="240" w:lineRule="auto"/>
        <w:contextualSpacing/>
        <w:rPr>
          <w:rFonts w:cs="Times New Roman"/>
          <w:lang w:eastAsia="en-US"/>
        </w:rPr>
      </w:pPr>
      <w:r w:rsidRPr="00BB63A7">
        <w:rPr>
          <w:rFonts w:cs="Times New Roman"/>
          <w:lang w:eastAsia="en-US"/>
        </w:rPr>
        <w:t>System musi pozwalać na wykrywanie zagrożeń systemu Windows.</w:t>
      </w:r>
    </w:p>
    <w:p w14:paraId="0DE3C703" w14:textId="77777777" w:rsidR="00BB63A7" w:rsidRPr="00BB63A7" w:rsidRDefault="00BB63A7" w:rsidP="00E972D6">
      <w:pPr>
        <w:numPr>
          <w:ilvl w:val="0"/>
          <w:numId w:val="22"/>
        </w:numPr>
        <w:suppressAutoHyphens w:val="0"/>
        <w:spacing w:after="0" w:line="240" w:lineRule="auto"/>
        <w:contextualSpacing/>
        <w:rPr>
          <w:rFonts w:cs="Times New Roman"/>
          <w:lang w:eastAsia="en-US"/>
        </w:rPr>
      </w:pPr>
      <w:r w:rsidRPr="00BB63A7">
        <w:rPr>
          <w:rFonts w:cs="Times New Roman"/>
          <w:lang w:eastAsia="en-US"/>
        </w:rPr>
        <w:t>System musi pozwalać na ograniczanie zagrożeń zewnętrznych.</w:t>
      </w:r>
    </w:p>
    <w:p w14:paraId="7656880B" w14:textId="77777777" w:rsidR="00BB63A7" w:rsidRPr="00BB63A7" w:rsidRDefault="00BB63A7" w:rsidP="00E972D6">
      <w:pPr>
        <w:numPr>
          <w:ilvl w:val="0"/>
          <w:numId w:val="22"/>
        </w:numPr>
        <w:suppressAutoHyphens w:val="0"/>
        <w:spacing w:after="0" w:line="240" w:lineRule="auto"/>
        <w:contextualSpacing/>
        <w:rPr>
          <w:rFonts w:cs="Times New Roman"/>
          <w:lang w:eastAsia="en-US"/>
        </w:rPr>
      </w:pPr>
      <w:r w:rsidRPr="00BB63A7">
        <w:rPr>
          <w:rFonts w:cs="Times New Roman"/>
          <w:lang w:eastAsia="en-US"/>
        </w:rPr>
        <w:t>System musi pozwalać na zarządzanie dziennikiem aplikacji.</w:t>
      </w:r>
    </w:p>
    <w:p w14:paraId="70ADF28C" w14:textId="77777777" w:rsidR="00BB63A7" w:rsidRPr="00BB63A7" w:rsidRDefault="00BB63A7" w:rsidP="00E972D6">
      <w:pPr>
        <w:numPr>
          <w:ilvl w:val="0"/>
          <w:numId w:val="22"/>
        </w:numPr>
        <w:suppressAutoHyphens w:val="0"/>
        <w:spacing w:after="0" w:line="240" w:lineRule="auto"/>
        <w:contextualSpacing/>
        <w:rPr>
          <w:rFonts w:cs="Times New Roman"/>
          <w:lang w:eastAsia="en-US"/>
        </w:rPr>
      </w:pPr>
      <w:r w:rsidRPr="00BB63A7">
        <w:rPr>
          <w:rFonts w:cs="Times New Roman"/>
          <w:lang w:eastAsia="en-US"/>
        </w:rPr>
        <w:t>System musi pozwalać na zapisywanie wyniku wyszukiwania jako alerty.</w:t>
      </w:r>
    </w:p>
    <w:p w14:paraId="5C3EDC12" w14:textId="77777777" w:rsidR="00BB63A7" w:rsidRPr="00BB63A7" w:rsidRDefault="00BB63A7" w:rsidP="00E972D6">
      <w:pPr>
        <w:numPr>
          <w:ilvl w:val="0"/>
          <w:numId w:val="22"/>
        </w:numPr>
        <w:suppressAutoHyphens w:val="0"/>
        <w:spacing w:after="0" w:line="240" w:lineRule="auto"/>
        <w:contextualSpacing/>
        <w:rPr>
          <w:rFonts w:cs="Times New Roman"/>
          <w:lang w:eastAsia="en-US"/>
        </w:rPr>
      </w:pPr>
      <w:r w:rsidRPr="00BB63A7">
        <w:rPr>
          <w:rFonts w:cs="Times New Roman"/>
          <w:lang w:eastAsia="en-US"/>
        </w:rPr>
        <w:t xml:space="preserve">System musi posiadać raporty o zagrożeniach </w:t>
      </w:r>
      <w:proofErr w:type="spellStart"/>
      <w:r w:rsidRPr="00BB63A7">
        <w:rPr>
          <w:rFonts w:cs="Times New Roman"/>
          <w:lang w:eastAsia="en-US"/>
        </w:rPr>
        <w:t>Malwarebytes</w:t>
      </w:r>
      <w:proofErr w:type="spellEnd"/>
      <w:r w:rsidRPr="00BB63A7">
        <w:rPr>
          <w:rFonts w:cs="Times New Roman"/>
          <w:lang w:eastAsia="en-US"/>
        </w:rPr>
        <w:t>.</w:t>
      </w:r>
    </w:p>
    <w:p w14:paraId="728D7813" w14:textId="77777777" w:rsidR="00BB63A7" w:rsidRPr="00BB63A7" w:rsidRDefault="00BB63A7" w:rsidP="00E972D6">
      <w:pPr>
        <w:numPr>
          <w:ilvl w:val="0"/>
          <w:numId w:val="22"/>
        </w:numPr>
        <w:suppressAutoHyphens w:val="0"/>
        <w:spacing w:after="0" w:line="240" w:lineRule="auto"/>
        <w:contextualSpacing/>
        <w:rPr>
          <w:rFonts w:cs="Times New Roman"/>
          <w:lang w:eastAsia="en-US"/>
        </w:rPr>
      </w:pPr>
      <w:r w:rsidRPr="00BB63A7">
        <w:rPr>
          <w:rFonts w:cs="Times New Roman"/>
          <w:lang w:eastAsia="en-US"/>
        </w:rPr>
        <w:t xml:space="preserve">System musi posiadać inteligentne wykrywanie zagrożeń </w:t>
      </w:r>
      <w:proofErr w:type="spellStart"/>
      <w:r w:rsidRPr="00BB63A7">
        <w:rPr>
          <w:rFonts w:cs="Times New Roman"/>
          <w:lang w:eastAsia="en-US"/>
        </w:rPr>
        <w:t>FireEye</w:t>
      </w:r>
      <w:proofErr w:type="spellEnd"/>
      <w:r w:rsidRPr="00BB63A7">
        <w:rPr>
          <w:rFonts w:cs="Times New Roman"/>
          <w:lang w:eastAsia="en-US"/>
        </w:rPr>
        <w:t>.</w:t>
      </w:r>
    </w:p>
    <w:p w14:paraId="3844736E" w14:textId="77777777" w:rsidR="00BB63A7" w:rsidRPr="00BB63A7" w:rsidRDefault="00BB63A7" w:rsidP="00E972D6">
      <w:pPr>
        <w:numPr>
          <w:ilvl w:val="0"/>
          <w:numId w:val="22"/>
        </w:numPr>
        <w:suppressAutoHyphens w:val="0"/>
        <w:spacing w:after="0" w:line="240" w:lineRule="auto"/>
        <w:contextualSpacing/>
        <w:rPr>
          <w:rFonts w:cs="Times New Roman"/>
          <w:lang w:eastAsia="en-US"/>
        </w:rPr>
      </w:pPr>
      <w:r w:rsidRPr="00BB63A7">
        <w:rPr>
          <w:rFonts w:cs="Times New Roman"/>
          <w:lang w:eastAsia="en-US"/>
        </w:rPr>
        <w:t>System musi pozwala na dodawanie indywidualnych raportów.</w:t>
      </w:r>
    </w:p>
    <w:p w14:paraId="350D069F" w14:textId="77777777" w:rsidR="00BB63A7" w:rsidRPr="00BB63A7" w:rsidRDefault="00BB63A7" w:rsidP="00E972D6">
      <w:pPr>
        <w:numPr>
          <w:ilvl w:val="0"/>
          <w:numId w:val="22"/>
        </w:numPr>
        <w:suppressAutoHyphens w:val="0"/>
        <w:spacing w:after="0" w:line="240" w:lineRule="auto"/>
        <w:contextualSpacing/>
        <w:rPr>
          <w:rFonts w:cs="Times New Roman"/>
          <w:lang w:eastAsia="en-US"/>
        </w:rPr>
      </w:pPr>
      <w:r w:rsidRPr="00BB63A7">
        <w:rPr>
          <w:rFonts w:cs="Times New Roman"/>
          <w:lang w:eastAsia="en-US"/>
        </w:rPr>
        <w:t xml:space="preserve">System musi pozwalać tworzyć dedykowane widoki i nimi zarządzać: </w:t>
      </w:r>
    </w:p>
    <w:p w14:paraId="4FC3DC6D" w14:textId="77777777" w:rsidR="00BB63A7" w:rsidRPr="00BB63A7" w:rsidRDefault="00BB63A7" w:rsidP="00E972D6">
      <w:pPr>
        <w:numPr>
          <w:ilvl w:val="1"/>
          <w:numId w:val="22"/>
        </w:numPr>
        <w:suppressAutoHyphens w:val="0"/>
        <w:spacing w:after="0" w:line="240" w:lineRule="auto"/>
        <w:ind w:left="1066" w:hanging="357"/>
        <w:contextualSpacing/>
        <w:rPr>
          <w:rFonts w:cs="Times New Roman"/>
          <w:lang w:eastAsia="en-US"/>
        </w:rPr>
      </w:pPr>
      <w:r w:rsidRPr="00BB63A7">
        <w:rPr>
          <w:rFonts w:cs="Times New Roman"/>
          <w:lang w:eastAsia="en-US"/>
        </w:rPr>
        <w:lastRenderedPageBreak/>
        <w:t>Dodawać do widoków wybrane raporty w postaci widżetów.</w:t>
      </w:r>
    </w:p>
    <w:p w14:paraId="27EC1332" w14:textId="77777777" w:rsidR="00BB63A7" w:rsidRPr="00BB63A7" w:rsidRDefault="00BB63A7" w:rsidP="00E972D6">
      <w:pPr>
        <w:numPr>
          <w:ilvl w:val="1"/>
          <w:numId w:val="22"/>
        </w:numPr>
        <w:suppressAutoHyphens w:val="0"/>
        <w:spacing w:after="0" w:line="240" w:lineRule="auto"/>
        <w:ind w:left="1066" w:hanging="357"/>
        <w:contextualSpacing/>
        <w:rPr>
          <w:rFonts w:cs="Times New Roman"/>
          <w:lang w:eastAsia="en-US"/>
        </w:rPr>
      </w:pPr>
      <w:r w:rsidRPr="00BB63A7">
        <w:rPr>
          <w:rFonts w:cs="Times New Roman"/>
          <w:lang w:eastAsia="en-US"/>
        </w:rPr>
        <w:t>Usuwać wybrane widżety.</w:t>
      </w:r>
    </w:p>
    <w:p w14:paraId="26A93796" w14:textId="77777777" w:rsidR="00BB63A7" w:rsidRPr="00BB63A7" w:rsidRDefault="00BB63A7" w:rsidP="00E972D6">
      <w:pPr>
        <w:numPr>
          <w:ilvl w:val="1"/>
          <w:numId w:val="22"/>
        </w:numPr>
        <w:suppressAutoHyphens w:val="0"/>
        <w:spacing w:after="0" w:line="240" w:lineRule="auto"/>
        <w:ind w:left="1066" w:hanging="357"/>
        <w:contextualSpacing/>
        <w:rPr>
          <w:rFonts w:cs="Times New Roman"/>
          <w:lang w:eastAsia="en-US"/>
        </w:rPr>
      </w:pPr>
      <w:r w:rsidRPr="00BB63A7">
        <w:rPr>
          <w:rFonts w:cs="Times New Roman"/>
          <w:lang w:eastAsia="en-US"/>
        </w:rPr>
        <w:t>Zmieniać kolejność wyświetlania widoków.</w:t>
      </w:r>
    </w:p>
    <w:p w14:paraId="44C647D7" w14:textId="77777777" w:rsidR="00BB63A7" w:rsidRPr="00BB63A7" w:rsidRDefault="00BB63A7" w:rsidP="00E972D6">
      <w:pPr>
        <w:numPr>
          <w:ilvl w:val="1"/>
          <w:numId w:val="22"/>
        </w:numPr>
        <w:suppressAutoHyphens w:val="0"/>
        <w:spacing w:after="0" w:line="240" w:lineRule="auto"/>
        <w:ind w:left="1066" w:hanging="357"/>
        <w:contextualSpacing/>
        <w:rPr>
          <w:rFonts w:cs="Times New Roman"/>
          <w:lang w:eastAsia="en-US"/>
        </w:rPr>
      </w:pPr>
      <w:r w:rsidRPr="00BB63A7">
        <w:rPr>
          <w:rFonts w:cs="Times New Roman"/>
          <w:lang w:eastAsia="en-US"/>
        </w:rPr>
        <w:t>Zmieniać kolejność wyświetlania widżetów.</w:t>
      </w:r>
    </w:p>
    <w:p w14:paraId="05BECE7D" w14:textId="77777777" w:rsidR="00BB63A7" w:rsidRPr="00BB63A7" w:rsidRDefault="00BB63A7" w:rsidP="00E972D6">
      <w:pPr>
        <w:suppressAutoHyphens w:val="0"/>
        <w:spacing w:after="0" w:line="240" w:lineRule="auto"/>
        <w:rPr>
          <w:rFonts w:cs="Times New Roman"/>
          <w:b/>
          <w:bCs/>
          <w:u w:val="single"/>
          <w:lang w:eastAsia="en-US"/>
        </w:rPr>
      </w:pPr>
      <w:r w:rsidRPr="00BB63A7">
        <w:rPr>
          <w:rFonts w:cs="Times New Roman"/>
          <w:b/>
          <w:bCs/>
          <w:u w:val="single"/>
          <w:lang w:eastAsia="en-US"/>
        </w:rPr>
        <w:t>Wymagania w zakresie audytu międzyplatformowego:</w:t>
      </w:r>
    </w:p>
    <w:p w14:paraId="04043A8D" w14:textId="77777777" w:rsidR="00BB63A7" w:rsidRPr="00BB63A7" w:rsidRDefault="00BB63A7" w:rsidP="00E972D6">
      <w:pPr>
        <w:numPr>
          <w:ilvl w:val="0"/>
          <w:numId w:val="23"/>
        </w:numPr>
        <w:suppressAutoHyphens w:val="0"/>
        <w:spacing w:after="0" w:line="240" w:lineRule="auto"/>
        <w:contextualSpacing/>
        <w:rPr>
          <w:rFonts w:cs="Times New Roman"/>
          <w:lang w:eastAsia="en-US"/>
        </w:rPr>
      </w:pPr>
      <w:r w:rsidRPr="00BB63A7">
        <w:rPr>
          <w:rFonts w:cs="Times New Roman"/>
          <w:lang w:eastAsia="en-US"/>
        </w:rPr>
        <w:t>System musi pozwalać na monitorowanie krytycznych metryk serwerów.</w:t>
      </w:r>
    </w:p>
    <w:p w14:paraId="3146DBFC" w14:textId="77777777" w:rsidR="00BB63A7" w:rsidRPr="00BB63A7" w:rsidRDefault="00BB63A7" w:rsidP="00E972D6">
      <w:pPr>
        <w:numPr>
          <w:ilvl w:val="0"/>
          <w:numId w:val="23"/>
        </w:numPr>
        <w:suppressAutoHyphens w:val="0"/>
        <w:spacing w:after="0" w:line="240" w:lineRule="auto"/>
        <w:contextualSpacing/>
        <w:rPr>
          <w:rFonts w:cs="Times New Roman"/>
          <w:lang w:eastAsia="en-US"/>
        </w:rPr>
      </w:pPr>
      <w:r w:rsidRPr="00BB63A7">
        <w:rPr>
          <w:rFonts w:cs="Times New Roman"/>
          <w:lang w:eastAsia="en-US"/>
        </w:rPr>
        <w:t>System musi pozwalać na audyt logów zdarzeń.</w:t>
      </w:r>
    </w:p>
    <w:p w14:paraId="06722532" w14:textId="77777777" w:rsidR="00BB63A7" w:rsidRPr="00BB63A7" w:rsidRDefault="00BB63A7" w:rsidP="00E972D6">
      <w:pPr>
        <w:numPr>
          <w:ilvl w:val="0"/>
          <w:numId w:val="23"/>
        </w:numPr>
        <w:suppressAutoHyphens w:val="0"/>
        <w:spacing w:after="0" w:line="240" w:lineRule="auto"/>
        <w:contextualSpacing/>
        <w:rPr>
          <w:rFonts w:cs="Times New Roman"/>
          <w:lang w:eastAsia="en-US"/>
        </w:rPr>
      </w:pPr>
      <w:r w:rsidRPr="00BB63A7">
        <w:rPr>
          <w:rFonts w:cs="Times New Roman"/>
          <w:lang w:eastAsia="en-US"/>
        </w:rPr>
        <w:t xml:space="preserve">System musi pozwalać na zarządzanie logami serwera </w:t>
      </w:r>
      <w:proofErr w:type="spellStart"/>
      <w:r w:rsidRPr="00BB63A7">
        <w:rPr>
          <w:rFonts w:cs="Times New Roman"/>
          <w:lang w:eastAsia="en-US"/>
        </w:rPr>
        <w:t>VMWare</w:t>
      </w:r>
      <w:proofErr w:type="spellEnd"/>
      <w:r w:rsidRPr="00BB63A7">
        <w:rPr>
          <w:rFonts w:cs="Times New Roman"/>
          <w:lang w:eastAsia="en-US"/>
        </w:rPr>
        <w:t>.</w:t>
      </w:r>
    </w:p>
    <w:p w14:paraId="6409B00D" w14:textId="77777777" w:rsidR="00BB63A7" w:rsidRPr="00BB63A7" w:rsidRDefault="00BB63A7" w:rsidP="00E972D6">
      <w:pPr>
        <w:numPr>
          <w:ilvl w:val="0"/>
          <w:numId w:val="23"/>
        </w:numPr>
        <w:suppressAutoHyphens w:val="0"/>
        <w:spacing w:after="0" w:line="240" w:lineRule="auto"/>
        <w:contextualSpacing/>
        <w:rPr>
          <w:rFonts w:cs="Times New Roman"/>
          <w:lang w:eastAsia="en-US"/>
        </w:rPr>
      </w:pPr>
      <w:r w:rsidRPr="00BB63A7">
        <w:rPr>
          <w:rFonts w:cs="Times New Roman"/>
          <w:lang w:eastAsia="en-US"/>
        </w:rPr>
        <w:t>System musi pozwalać na kontrolę urządzeń z systemem Windows.</w:t>
      </w:r>
    </w:p>
    <w:p w14:paraId="62B3C819" w14:textId="77777777" w:rsidR="00BB63A7" w:rsidRPr="00BB63A7" w:rsidRDefault="00BB63A7" w:rsidP="00E972D6">
      <w:pPr>
        <w:numPr>
          <w:ilvl w:val="0"/>
          <w:numId w:val="23"/>
        </w:numPr>
        <w:suppressAutoHyphens w:val="0"/>
        <w:spacing w:after="0" w:line="240" w:lineRule="auto"/>
        <w:contextualSpacing/>
        <w:rPr>
          <w:rFonts w:cs="Times New Roman"/>
          <w:lang w:eastAsia="en-US"/>
        </w:rPr>
      </w:pPr>
      <w:r w:rsidRPr="00BB63A7">
        <w:rPr>
          <w:rFonts w:cs="Times New Roman"/>
          <w:lang w:eastAsia="en-US"/>
        </w:rPr>
        <w:t xml:space="preserve">System musi pozwalać na audyt logów urządzeń w oparciu o </w:t>
      </w:r>
      <w:proofErr w:type="spellStart"/>
      <w:r w:rsidRPr="00BB63A7">
        <w:rPr>
          <w:rFonts w:cs="Times New Roman"/>
          <w:lang w:eastAsia="en-US"/>
        </w:rPr>
        <w:t>Syslog</w:t>
      </w:r>
      <w:proofErr w:type="spellEnd"/>
      <w:r w:rsidRPr="00BB63A7">
        <w:rPr>
          <w:rFonts w:cs="Times New Roman"/>
          <w:lang w:eastAsia="en-US"/>
        </w:rPr>
        <w:t>.</w:t>
      </w:r>
    </w:p>
    <w:p w14:paraId="26105E12" w14:textId="77777777" w:rsidR="00BB63A7" w:rsidRPr="00BB63A7" w:rsidRDefault="00BB63A7" w:rsidP="00E972D6">
      <w:pPr>
        <w:numPr>
          <w:ilvl w:val="0"/>
          <w:numId w:val="23"/>
        </w:numPr>
        <w:suppressAutoHyphens w:val="0"/>
        <w:spacing w:after="0" w:line="240" w:lineRule="auto"/>
        <w:contextualSpacing/>
        <w:rPr>
          <w:rFonts w:cs="Times New Roman"/>
          <w:lang w:eastAsia="en-US"/>
        </w:rPr>
      </w:pPr>
      <w:r w:rsidRPr="00BB63A7">
        <w:rPr>
          <w:rFonts w:cs="Times New Roman"/>
          <w:lang w:eastAsia="en-US"/>
        </w:rPr>
        <w:t>System musi pozwalać na kontrolę i raportowanie w systemów Linux.</w:t>
      </w:r>
    </w:p>
    <w:p w14:paraId="5CF59D19" w14:textId="77777777" w:rsidR="00BB63A7" w:rsidRPr="00BB63A7" w:rsidRDefault="00BB63A7" w:rsidP="00E972D6">
      <w:pPr>
        <w:numPr>
          <w:ilvl w:val="0"/>
          <w:numId w:val="23"/>
        </w:numPr>
        <w:suppressAutoHyphens w:val="0"/>
        <w:spacing w:after="0" w:line="240" w:lineRule="auto"/>
        <w:contextualSpacing/>
        <w:rPr>
          <w:rFonts w:cs="Times New Roman"/>
          <w:lang w:eastAsia="en-US"/>
        </w:rPr>
      </w:pPr>
      <w:r w:rsidRPr="00BB63A7">
        <w:rPr>
          <w:rFonts w:cs="Times New Roman"/>
          <w:lang w:eastAsia="en-US"/>
        </w:rPr>
        <w:t>System musi pozwalać na kontrolę i raportowanie w systemów Unix.</w:t>
      </w:r>
    </w:p>
    <w:p w14:paraId="5598A9A3" w14:textId="77777777" w:rsidR="00BB63A7" w:rsidRPr="00BB63A7" w:rsidRDefault="00BB63A7" w:rsidP="00E972D6">
      <w:pPr>
        <w:numPr>
          <w:ilvl w:val="0"/>
          <w:numId w:val="23"/>
        </w:numPr>
        <w:suppressAutoHyphens w:val="0"/>
        <w:spacing w:after="0" w:line="240" w:lineRule="auto"/>
        <w:contextualSpacing/>
        <w:rPr>
          <w:rFonts w:cs="Times New Roman"/>
          <w:lang w:eastAsia="en-US"/>
        </w:rPr>
      </w:pPr>
      <w:r w:rsidRPr="00BB63A7">
        <w:rPr>
          <w:rFonts w:cs="Times New Roman"/>
          <w:lang w:eastAsia="en-US"/>
        </w:rPr>
        <w:t>System musi pozwalać na kontrolę rejestru systemu Windows.</w:t>
      </w:r>
    </w:p>
    <w:p w14:paraId="5CB0BF16" w14:textId="77777777" w:rsidR="00BB63A7" w:rsidRPr="00BB63A7" w:rsidRDefault="00BB63A7" w:rsidP="00E972D6">
      <w:pPr>
        <w:numPr>
          <w:ilvl w:val="0"/>
          <w:numId w:val="23"/>
        </w:numPr>
        <w:suppressAutoHyphens w:val="0"/>
        <w:spacing w:after="0" w:line="240" w:lineRule="auto"/>
        <w:contextualSpacing/>
        <w:rPr>
          <w:rFonts w:cs="Times New Roman"/>
          <w:lang w:eastAsia="en-US"/>
        </w:rPr>
      </w:pPr>
      <w:r w:rsidRPr="00BB63A7">
        <w:rPr>
          <w:rFonts w:cs="Times New Roman"/>
          <w:lang w:eastAsia="en-US"/>
        </w:rPr>
        <w:t>System musi pozwalać na audyt urządzeń typu Switch oraz Router.</w:t>
      </w:r>
    </w:p>
    <w:p w14:paraId="039F85EA" w14:textId="77777777" w:rsidR="00BB63A7" w:rsidRPr="00BB63A7" w:rsidRDefault="00BB63A7" w:rsidP="00E972D6">
      <w:pPr>
        <w:numPr>
          <w:ilvl w:val="0"/>
          <w:numId w:val="23"/>
        </w:numPr>
        <w:suppressAutoHyphens w:val="0"/>
        <w:spacing w:after="0" w:line="240" w:lineRule="auto"/>
        <w:contextualSpacing/>
        <w:rPr>
          <w:rFonts w:cs="Times New Roman"/>
          <w:lang w:eastAsia="en-US"/>
        </w:rPr>
      </w:pPr>
      <w:r w:rsidRPr="00BB63A7">
        <w:rPr>
          <w:rFonts w:cs="Times New Roman"/>
          <w:lang w:eastAsia="en-US"/>
        </w:rPr>
        <w:t>System musi pozwalać na monitorowanie logów infrastruktury w chmurze.</w:t>
      </w:r>
    </w:p>
    <w:p w14:paraId="19E10A19" w14:textId="77777777" w:rsidR="00BB63A7" w:rsidRPr="00BB63A7" w:rsidRDefault="00BB63A7" w:rsidP="00E972D6">
      <w:pPr>
        <w:numPr>
          <w:ilvl w:val="0"/>
          <w:numId w:val="23"/>
        </w:numPr>
        <w:suppressAutoHyphens w:val="0"/>
        <w:spacing w:after="0" w:line="240" w:lineRule="auto"/>
        <w:contextualSpacing/>
        <w:rPr>
          <w:rFonts w:cs="Times New Roman"/>
          <w:lang w:eastAsia="en-US"/>
        </w:rPr>
      </w:pPr>
      <w:r w:rsidRPr="00BB63A7">
        <w:rPr>
          <w:rFonts w:cs="Times New Roman"/>
          <w:lang w:eastAsia="en-US"/>
        </w:rPr>
        <w:t>System musi pozwalać na wykrywanie kradzieży danych na podstawie zebranych logów.</w:t>
      </w:r>
    </w:p>
    <w:p w14:paraId="694D1B60" w14:textId="77777777" w:rsidR="00BB63A7" w:rsidRPr="00BB63A7" w:rsidRDefault="00BB63A7" w:rsidP="00E972D6">
      <w:pPr>
        <w:numPr>
          <w:ilvl w:val="0"/>
          <w:numId w:val="23"/>
        </w:numPr>
        <w:suppressAutoHyphens w:val="0"/>
        <w:spacing w:after="0" w:line="240" w:lineRule="auto"/>
        <w:contextualSpacing/>
        <w:rPr>
          <w:rFonts w:cs="Times New Roman"/>
          <w:lang w:eastAsia="en-US"/>
        </w:rPr>
      </w:pPr>
      <w:r w:rsidRPr="00BB63A7">
        <w:rPr>
          <w:rFonts w:cs="Times New Roman"/>
          <w:lang w:eastAsia="en-US"/>
        </w:rPr>
        <w:t>System musi pozwala na monitorowanie instancji AWS.</w:t>
      </w:r>
    </w:p>
    <w:p w14:paraId="4E2017DA" w14:textId="77777777" w:rsidR="00BB63A7" w:rsidRPr="00BB63A7" w:rsidRDefault="00BB63A7" w:rsidP="00E972D6">
      <w:pPr>
        <w:numPr>
          <w:ilvl w:val="0"/>
          <w:numId w:val="23"/>
        </w:numPr>
        <w:suppressAutoHyphens w:val="0"/>
        <w:spacing w:after="0" w:line="240" w:lineRule="auto"/>
        <w:contextualSpacing/>
        <w:rPr>
          <w:rFonts w:cs="Times New Roman"/>
          <w:lang w:eastAsia="en-US"/>
        </w:rPr>
      </w:pPr>
      <w:r w:rsidRPr="00BB63A7">
        <w:rPr>
          <w:rFonts w:cs="Times New Roman"/>
          <w:lang w:eastAsia="en-US"/>
        </w:rPr>
        <w:t>System musi pozwalać wygenerować raport konfiguracji usługi IIS, umożliwiający przeglądanie zmian, takich jak rejestrowanie zmian, zmiany modułów, zmiany protokołu SSL i inne.</w:t>
      </w:r>
    </w:p>
    <w:p w14:paraId="403FE834" w14:textId="77777777" w:rsidR="00BB63A7" w:rsidRPr="00BB63A7" w:rsidRDefault="00BB63A7" w:rsidP="00E972D6">
      <w:pPr>
        <w:suppressAutoHyphens w:val="0"/>
        <w:spacing w:after="0" w:line="240" w:lineRule="auto"/>
        <w:rPr>
          <w:rFonts w:cs="Times New Roman"/>
          <w:b/>
          <w:bCs/>
          <w:lang w:eastAsia="en-US"/>
        </w:rPr>
      </w:pPr>
      <w:r w:rsidRPr="00BB63A7">
        <w:rPr>
          <w:rFonts w:cs="Times New Roman"/>
          <w:b/>
          <w:bCs/>
          <w:lang w:eastAsia="en-US"/>
        </w:rPr>
        <w:t>Wymagania techniczne:</w:t>
      </w:r>
    </w:p>
    <w:p w14:paraId="6EBBDCD8" w14:textId="77777777" w:rsidR="00BB63A7" w:rsidRPr="00BB63A7" w:rsidRDefault="00BB63A7" w:rsidP="00E972D6">
      <w:pPr>
        <w:numPr>
          <w:ilvl w:val="0"/>
          <w:numId w:val="24"/>
        </w:numPr>
        <w:suppressAutoHyphens w:val="0"/>
        <w:spacing w:after="0" w:line="240" w:lineRule="auto"/>
        <w:contextualSpacing/>
        <w:rPr>
          <w:rFonts w:cs="Times New Roman"/>
          <w:lang w:eastAsia="en-US"/>
        </w:rPr>
      </w:pPr>
      <w:r w:rsidRPr="00BB63A7">
        <w:rPr>
          <w:rFonts w:cs="Times New Roman"/>
          <w:lang w:eastAsia="en-US"/>
        </w:rPr>
        <w:t>System musi być dostępny w formie kompletnej instalacji w systemach:</w:t>
      </w:r>
    </w:p>
    <w:p w14:paraId="38142F06" w14:textId="77777777" w:rsidR="00BB63A7" w:rsidRPr="00BB63A7" w:rsidRDefault="00BB63A7" w:rsidP="00E972D6">
      <w:pPr>
        <w:numPr>
          <w:ilvl w:val="1"/>
          <w:numId w:val="24"/>
        </w:numPr>
        <w:suppressAutoHyphens w:val="0"/>
        <w:spacing w:after="0" w:line="240" w:lineRule="auto"/>
        <w:ind w:left="1066" w:hanging="357"/>
        <w:contextualSpacing/>
        <w:rPr>
          <w:rFonts w:cs="Times New Roman"/>
          <w:lang w:eastAsia="en-US"/>
        </w:rPr>
      </w:pPr>
      <w:r w:rsidRPr="00BB63A7">
        <w:rPr>
          <w:rFonts w:cs="Times New Roman"/>
          <w:lang w:eastAsia="en-US"/>
        </w:rPr>
        <w:t>Windows Server 2008 i nowszych</w:t>
      </w:r>
    </w:p>
    <w:p w14:paraId="795CCA06" w14:textId="77777777" w:rsidR="00BB63A7" w:rsidRPr="00BB63A7" w:rsidRDefault="00BB63A7" w:rsidP="00E972D6">
      <w:pPr>
        <w:numPr>
          <w:ilvl w:val="1"/>
          <w:numId w:val="24"/>
        </w:numPr>
        <w:suppressAutoHyphens w:val="0"/>
        <w:spacing w:after="0" w:line="240" w:lineRule="auto"/>
        <w:ind w:left="1066" w:hanging="357"/>
        <w:contextualSpacing/>
        <w:rPr>
          <w:rFonts w:cs="Times New Roman"/>
          <w:lang w:val="en-US" w:eastAsia="en-US"/>
        </w:rPr>
      </w:pPr>
      <w:r w:rsidRPr="00BB63A7">
        <w:rPr>
          <w:rFonts w:cs="Times New Roman"/>
          <w:lang w:val="en-US" w:eastAsia="en-US"/>
        </w:rPr>
        <w:t>Linux Red Hat, Debian, Ubuntu, SUSE</w:t>
      </w:r>
    </w:p>
    <w:p w14:paraId="77BF4801" w14:textId="77777777" w:rsidR="00BB63A7" w:rsidRPr="00BB63A7" w:rsidRDefault="00BB63A7" w:rsidP="00E972D6">
      <w:pPr>
        <w:numPr>
          <w:ilvl w:val="0"/>
          <w:numId w:val="24"/>
        </w:numPr>
        <w:suppressAutoHyphens w:val="0"/>
        <w:spacing w:after="0" w:line="240" w:lineRule="auto"/>
        <w:contextualSpacing/>
        <w:rPr>
          <w:rFonts w:cs="Times New Roman"/>
          <w:lang w:eastAsia="en-US"/>
        </w:rPr>
      </w:pPr>
      <w:r w:rsidRPr="00BB63A7">
        <w:rPr>
          <w:rFonts w:cs="Times New Roman"/>
          <w:lang w:eastAsia="en-US"/>
        </w:rPr>
        <w:t xml:space="preserve">System musi wspierać instalację w środowisku wirtualnym </w:t>
      </w:r>
      <w:proofErr w:type="spellStart"/>
      <w:r w:rsidRPr="00BB63A7">
        <w:rPr>
          <w:rFonts w:cs="Times New Roman"/>
          <w:lang w:eastAsia="en-US"/>
        </w:rPr>
        <w:t>VMWare</w:t>
      </w:r>
      <w:proofErr w:type="spellEnd"/>
      <w:r w:rsidRPr="00BB63A7">
        <w:rPr>
          <w:rFonts w:cs="Times New Roman"/>
          <w:lang w:eastAsia="en-US"/>
        </w:rPr>
        <w:t xml:space="preserve"> lub H/V.</w:t>
      </w:r>
    </w:p>
    <w:p w14:paraId="003A4A13" w14:textId="77777777" w:rsidR="00BB63A7" w:rsidRPr="00BB63A7" w:rsidRDefault="00BB63A7" w:rsidP="00E972D6">
      <w:pPr>
        <w:numPr>
          <w:ilvl w:val="0"/>
          <w:numId w:val="24"/>
        </w:numPr>
        <w:suppressAutoHyphens w:val="0"/>
        <w:spacing w:after="0" w:line="240" w:lineRule="auto"/>
        <w:contextualSpacing/>
        <w:rPr>
          <w:rFonts w:cs="Times New Roman"/>
          <w:lang w:eastAsia="en-US"/>
        </w:rPr>
      </w:pPr>
      <w:r w:rsidRPr="00BB63A7">
        <w:rPr>
          <w:rFonts w:cs="Times New Roman"/>
          <w:lang w:eastAsia="en-US"/>
        </w:rPr>
        <w:t xml:space="preserve">System musi zawierać wbudowany dedykowany silnik bazodanowy </w:t>
      </w:r>
      <w:proofErr w:type="spellStart"/>
      <w:r w:rsidRPr="00BB63A7">
        <w:rPr>
          <w:rFonts w:cs="Times New Roman"/>
          <w:lang w:eastAsia="en-US"/>
        </w:rPr>
        <w:t>PostgreSQL</w:t>
      </w:r>
      <w:proofErr w:type="spellEnd"/>
      <w:r w:rsidRPr="00BB63A7">
        <w:rPr>
          <w:rFonts w:cs="Times New Roman"/>
          <w:lang w:eastAsia="en-US"/>
        </w:rPr>
        <w:t>.</w:t>
      </w:r>
    </w:p>
    <w:p w14:paraId="57386A2E" w14:textId="77777777" w:rsidR="00BB63A7" w:rsidRPr="00BB63A7" w:rsidRDefault="00BB63A7" w:rsidP="00E972D6">
      <w:pPr>
        <w:numPr>
          <w:ilvl w:val="0"/>
          <w:numId w:val="24"/>
        </w:numPr>
        <w:suppressAutoHyphens w:val="0"/>
        <w:spacing w:after="0" w:line="240" w:lineRule="auto"/>
        <w:contextualSpacing/>
        <w:rPr>
          <w:rFonts w:cs="Times New Roman"/>
          <w:lang w:eastAsia="en-US"/>
        </w:rPr>
      </w:pPr>
      <w:r w:rsidRPr="00BB63A7">
        <w:rPr>
          <w:rFonts w:cs="Times New Roman"/>
          <w:lang w:eastAsia="en-US"/>
        </w:rPr>
        <w:t>System musi działać na jednej bazie danych.</w:t>
      </w:r>
    </w:p>
    <w:p w14:paraId="2A4E5828" w14:textId="77777777" w:rsidR="00BB63A7" w:rsidRPr="00BB63A7" w:rsidRDefault="00BB63A7" w:rsidP="00E972D6">
      <w:pPr>
        <w:numPr>
          <w:ilvl w:val="0"/>
          <w:numId w:val="24"/>
        </w:numPr>
        <w:suppressAutoHyphens w:val="0"/>
        <w:spacing w:after="0" w:line="240" w:lineRule="auto"/>
        <w:contextualSpacing/>
        <w:rPr>
          <w:rFonts w:cs="Times New Roman"/>
          <w:lang w:eastAsia="en-US"/>
        </w:rPr>
      </w:pPr>
      <w:r w:rsidRPr="00BB63A7">
        <w:rPr>
          <w:rFonts w:cs="Times New Roman"/>
          <w:lang w:eastAsia="en-US"/>
        </w:rPr>
        <w:t>System powinien umożliwiać możliwość użycia zewnętrznego serwera bazodanowego Microsoft SQL (2012 i nowszy).</w:t>
      </w:r>
    </w:p>
    <w:p w14:paraId="1A98B88C" w14:textId="77777777" w:rsidR="00BB63A7" w:rsidRPr="00BB63A7" w:rsidRDefault="00BB63A7" w:rsidP="00E972D6">
      <w:pPr>
        <w:numPr>
          <w:ilvl w:val="0"/>
          <w:numId w:val="24"/>
        </w:numPr>
        <w:suppressAutoHyphens w:val="0"/>
        <w:spacing w:after="0" w:line="240" w:lineRule="auto"/>
        <w:contextualSpacing/>
        <w:rPr>
          <w:rFonts w:cs="Times New Roman"/>
          <w:lang w:eastAsia="en-US"/>
        </w:rPr>
      </w:pPr>
      <w:r w:rsidRPr="00BB63A7">
        <w:rPr>
          <w:rFonts w:cs="Times New Roman"/>
          <w:lang w:eastAsia="en-US"/>
        </w:rPr>
        <w:t>System musi oferować GUI w formie aplikację webowej z możliwością zmiany portu HTTP/HTTPS.</w:t>
      </w:r>
    </w:p>
    <w:p w14:paraId="6FEC874E" w14:textId="77777777" w:rsidR="00BB63A7" w:rsidRPr="00BB63A7" w:rsidRDefault="00BB63A7" w:rsidP="00E972D6">
      <w:pPr>
        <w:numPr>
          <w:ilvl w:val="0"/>
          <w:numId w:val="24"/>
        </w:numPr>
        <w:suppressAutoHyphens w:val="0"/>
        <w:spacing w:after="0" w:line="240" w:lineRule="auto"/>
        <w:contextualSpacing/>
        <w:rPr>
          <w:rFonts w:cs="Times New Roman"/>
          <w:lang w:eastAsia="en-US"/>
        </w:rPr>
      </w:pPr>
      <w:r w:rsidRPr="00BB63A7">
        <w:rPr>
          <w:rFonts w:cs="Times New Roman"/>
          <w:lang w:eastAsia="en-US"/>
        </w:rPr>
        <w:t>System musi posiadać wbudowane skrypty/narzędzia pozwalające na:</w:t>
      </w:r>
    </w:p>
    <w:p w14:paraId="600FC13B" w14:textId="77777777" w:rsidR="00BB63A7" w:rsidRPr="00BB63A7" w:rsidRDefault="00BB63A7" w:rsidP="00E972D6">
      <w:pPr>
        <w:numPr>
          <w:ilvl w:val="1"/>
          <w:numId w:val="24"/>
        </w:numPr>
        <w:suppressAutoHyphens w:val="0"/>
        <w:spacing w:after="0" w:line="240" w:lineRule="auto"/>
        <w:ind w:left="1066" w:hanging="357"/>
        <w:contextualSpacing/>
        <w:rPr>
          <w:rFonts w:cs="Times New Roman"/>
          <w:lang w:eastAsia="en-US"/>
        </w:rPr>
      </w:pPr>
      <w:r w:rsidRPr="00BB63A7">
        <w:rPr>
          <w:rFonts w:cs="Times New Roman"/>
          <w:lang w:eastAsia="en-US"/>
        </w:rPr>
        <w:t>backup bazy danych</w:t>
      </w:r>
    </w:p>
    <w:p w14:paraId="5774E50D" w14:textId="77777777" w:rsidR="00BB63A7" w:rsidRPr="00BB63A7" w:rsidRDefault="00BB63A7" w:rsidP="00E972D6">
      <w:pPr>
        <w:numPr>
          <w:ilvl w:val="1"/>
          <w:numId w:val="24"/>
        </w:numPr>
        <w:suppressAutoHyphens w:val="0"/>
        <w:spacing w:after="0" w:line="240" w:lineRule="auto"/>
        <w:ind w:left="1066" w:hanging="357"/>
        <w:contextualSpacing/>
        <w:rPr>
          <w:rFonts w:cs="Times New Roman"/>
          <w:lang w:eastAsia="en-US"/>
        </w:rPr>
      </w:pPr>
      <w:r w:rsidRPr="00BB63A7">
        <w:rPr>
          <w:rFonts w:cs="Times New Roman"/>
          <w:lang w:eastAsia="en-US"/>
        </w:rPr>
        <w:t>odtworzenie bazy danych</w:t>
      </w:r>
    </w:p>
    <w:p w14:paraId="3A83FDCA" w14:textId="77777777" w:rsidR="00BB63A7" w:rsidRPr="00BB63A7" w:rsidRDefault="00BB63A7" w:rsidP="00E972D6">
      <w:pPr>
        <w:numPr>
          <w:ilvl w:val="1"/>
          <w:numId w:val="24"/>
        </w:numPr>
        <w:suppressAutoHyphens w:val="0"/>
        <w:spacing w:after="0" w:line="240" w:lineRule="auto"/>
        <w:ind w:left="1066" w:hanging="357"/>
        <w:contextualSpacing/>
        <w:rPr>
          <w:rFonts w:cs="Times New Roman"/>
          <w:lang w:eastAsia="en-US"/>
        </w:rPr>
      </w:pPr>
      <w:r w:rsidRPr="00BB63A7">
        <w:rPr>
          <w:rFonts w:cs="Times New Roman"/>
          <w:lang w:eastAsia="en-US"/>
        </w:rPr>
        <w:t>zmianę bazy danych</w:t>
      </w:r>
    </w:p>
    <w:p w14:paraId="74ABEE98" w14:textId="77777777" w:rsidR="00BB63A7" w:rsidRPr="00BB63A7" w:rsidRDefault="00BB63A7" w:rsidP="00E972D6">
      <w:pPr>
        <w:suppressAutoHyphens w:val="0"/>
        <w:spacing w:after="0" w:line="240" w:lineRule="auto"/>
        <w:rPr>
          <w:rFonts w:cs="Times New Roman"/>
          <w:b/>
          <w:bCs/>
          <w:lang w:eastAsia="en-US"/>
        </w:rPr>
      </w:pPr>
      <w:r w:rsidRPr="00BB63A7">
        <w:rPr>
          <w:rFonts w:cs="Times New Roman"/>
          <w:b/>
          <w:bCs/>
          <w:lang w:eastAsia="en-US"/>
        </w:rPr>
        <w:t>Wymagania licencyjne:</w:t>
      </w:r>
    </w:p>
    <w:p w14:paraId="02ED309D" w14:textId="77777777" w:rsidR="00BB63A7" w:rsidRPr="00BB63A7" w:rsidRDefault="00BB63A7" w:rsidP="00E972D6">
      <w:pPr>
        <w:numPr>
          <w:ilvl w:val="0"/>
          <w:numId w:val="25"/>
        </w:numPr>
        <w:suppressAutoHyphens w:val="0"/>
        <w:spacing w:after="0" w:line="240" w:lineRule="auto"/>
        <w:contextualSpacing/>
        <w:rPr>
          <w:rFonts w:cs="Times New Roman"/>
          <w:lang w:eastAsia="en-US"/>
        </w:rPr>
      </w:pPr>
      <w:r w:rsidRPr="00BB63A7">
        <w:rPr>
          <w:rFonts w:cs="Times New Roman"/>
          <w:lang w:eastAsia="en-US"/>
        </w:rPr>
        <w:t>System musi być dostarczony z licencją wieczystą obejmującą obsługę zdarzeń/logów z:</w:t>
      </w:r>
    </w:p>
    <w:p w14:paraId="606EA005" w14:textId="77777777" w:rsidR="00BB63A7" w:rsidRPr="00BB63A7" w:rsidRDefault="00BB63A7" w:rsidP="00E972D6">
      <w:pPr>
        <w:numPr>
          <w:ilvl w:val="2"/>
          <w:numId w:val="25"/>
        </w:numPr>
        <w:suppressAutoHyphens w:val="0"/>
        <w:spacing w:after="0" w:line="240" w:lineRule="auto"/>
        <w:ind w:left="1066" w:hanging="357"/>
        <w:contextualSpacing/>
        <w:rPr>
          <w:rFonts w:cs="Times New Roman"/>
          <w:lang w:eastAsia="en-US"/>
        </w:rPr>
      </w:pPr>
      <w:r w:rsidRPr="00BB63A7">
        <w:rPr>
          <w:rFonts w:cs="Times New Roman"/>
          <w:lang w:eastAsia="en-US"/>
        </w:rPr>
        <w:t>6 serwerów Windows Server</w:t>
      </w:r>
    </w:p>
    <w:p w14:paraId="0EFDC75F" w14:textId="77777777" w:rsidR="00BB63A7" w:rsidRPr="00BB63A7" w:rsidRDefault="00BB63A7" w:rsidP="00E972D6">
      <w:pPr>
        <w:numPr>
          <w:ilvl w:val="2"/>
          <w:numId w:val="25"/>
        </w:numPr>
        <w:suppressAutoHyphens w:val="0"/>
        <w:spacing w:after="0" w:line="240" w:lineRule="auto"/>
        <w:ind w:left="1066" w:hanging="357"/>
        <w:contextualSpacing/>
        <w:rPr>
          <w:rFonts w:cs="Times New Roman"/>
          <w:lang w:eastAsia="en-US"/>
        </w:rPr>
      </w:pPr>
      <w:r w:rsidRPr="00BB63A7">
        <w:rPr>
          <w:rFonts w:cs="Times New Roman"/>
          <w:lang w:eastAsia="en-US"/>
        </w:rPr>
        <w:t xml:space="preserve">6 serwerów Linux </w:t>
      </w:r>
      <w:proofErr w:type="spellStart"/>
      <w:r w:rsidRPr="00BB63A7">
        <w:rPr>
          <w:rFonts w:cs="Times New Roman"/>
          <w:lang w:eastAsia="en-US"/>
        </w:rPr>
        <w:t>Debian</w:t>
      </w:r>
      <w:proofErr w:type="spellEnd"/>
    </w:p>
    <w:p w14:paraId="38D6530A" w14:textId="77777777" w:rsidR="00BB63A7" w:rsidRPr="00BB63A7" w:rsidRDefault="00BB63A7" w:rsidP="00E972D6">
      <w:pPr>
        <w:numPr>
          <w:ilvl w:val="2"/>
          <w:numId w:val="25"/>
        </w:numPr>
        <w:suppressAutoHyphens w:val="0"/>
        <w:spacing w:after="0" w:line="240" w:lineRule="auto"/>
        <w:ind w:left="1066" w:hanging="357"/>
        <w:contextualSpacing/>
        <w:rPr>
          <w:rFonts w:cs="Times New Roman"/>
          <w:lang w:eastAsia="en-US"/>
        </w:rPr>
      </w:pPr>
      <w:r w:rsidRPr="00BB63A7">
        <w:rPr>
          <w:rFonts w:cs="Times New Roman"/>
          <w:lang w:eastAsia="en-US"/>
        </w:rPr>
        <w:t xml:space="preserve">1 urządzenia klasy UTM – </w:t>
      </w:r>
      <w:proofErr w:type="spellStart"/>
      <w:r w:rsidRPr="00BB63A7">
        <w:rPr>
          <w:rFonts w:cs="Times New Roman"/>
          <w:lang w:eastAsia="en-US"/>
        </w:rPr>
        <w:t>Fortinet</w:t>
      </w:r>
      <w:proofErr w:type="spellEnd"/>
      <w:r w:rsidRPr="00BB63A7">
        <w:rPr>
          <w:rFonts w:cs="Times New Roman"/>
          <w:lang w:eastAsia="en-US"/>
        </w:rPr>
        <w:t xml:space="preserve"> </w:t>
      </w:r>
      <w:proofErr w:type="spellStart"/>
      <w:r w:rsidRPr="00BB63A7">
        <w:rPr>
          <w:rFonts w:cs="Times New Roman"/>
          <w:lang w:eastAsia="en-US"/>
        </w:rPr>
        <w:t>Fortigate</w:t>
      </w:r>
      <w:proofErr w:type="spellEnd"/>
    </w:p>
    <w:p w14:paraId="113C8412" w14:textId="77777777" w:rsidR="00BB63A7" w:rsidRPr="00BB63A7" w:rsidRDefault="00BB63A7" w:rsidP="00E972D6">
      <w:pPr>
        <w:numPr>
          <w:ilvl w:val="0"/>
          <w:numId w:val="25"/>
        </w:numPr>
        <w:suppressAutoHyphens w:val="0"/>
        <w:spacing w:after="0" w:line="240" w:lineRule="auto"/>
        <w:contextualSpacing/>
        <w:rPr>
          <w:rFonts w:cs="Times New Roman"/>
          <w:lang w:eastAsia="en-US"/>
        </w:rPr>
      </w:pPr>
      <w:r w:rsidRPr="00BB63A7">
        <w:rPr>
          <w:rFonts w:cs="Times New Roman"/>
          <w:lang w:eastAsia="en-US"/>
        </w:rPr>
        <w:t>System musi pozwalać na skalowanie/dodawanie obsługi dla kolejnych stacji roboczych/serwerów i urządzeń poprzez rozszerzenie zakupionej licencji.</w:t>
      </w:r>
    </w:p>
    <w:p w14:paraId="59A36D6C" w14:textId="77777777" w:rsidR="00BB63A7" w:rsidRPr="00BB63A7" w:rsidRDefault="00BB63A7" w:rsidP="00E972D6">
      <w:pPr>
        <w:numPr>
          <w:ilvl w:val="0"/>
          <w:numId w:val="25"/>
        </w:numPr>
        <w:suppressAutoHyphens w:val="0"/>
        <w:spacing w:after="0" w:line="240" w:lineRule="auto"/>
        <w:contextualSpacing/>
        <w:rPr>
          <w:rFonts w:cs="Times New Roman"/>
          <w:lang w:eastAsia="en-US"/>
        </w:rPr>
      </w:pPr>
      <w:r w:rsidRPr="00BB63A7">
        <w:rPr>
          <w:rFonts w:cs="Times New Roman"/>
          <w:lang w:eastAsia="en-US"/>
        </w:rPr>
        <w:t>System musi być dostarczony z pełnym rocznym wsparciem technicznym oraz aktualizacjami z możliwością przedłużenia okresu wsparcia w cyklach rocznych.</w:t>
      </w:r>
    </w:p>
    <w:p w14:paraId="6DA99BA1" w14:textId="77777777" w:rsidR="00BB63A7" w:rsidRPr="00BB63A7" w:rsidRDefault="00BB63A7" w:rsidP="00E972D6">
      <w:pPr>
        <w:suppressAutoHyphens w:val="0"/>
        <w:spacing w:after="0" w:line="240" w:lineRule="auto"/>
        <w:rPr>
          <w:rFonts w:cs="Times New Roman"/>
          <w:lang w:eastAsia="en-US"/>
        </w:rPr>
      </w:pPr>
    </w:p>
    <w:p w14:paraId="1EC44FB3" w14:textId="77777777" w:rsidR="00BB63A7" w:rsidRPr="00BB63A7" w:rsidRDefault="00BB63A7" w:rsidP="00E972D6">
      <w:pPr>
        <w:suppressAutoHyphens w:val="0"/>
        <w:spacing w:after="0" w:line="240" w:lineRule="auto"/>
        <w:rPr>
          <w:rFonts w:cs="Times New Roman"/>
          <w:b/>
          <w:bCs/>
          <w:lang w:eastAsia="en-US"/>
        </w:rPr>
      </w:pPr>
      <w:r w:rsidRPr="00BB63A7">
        <w:rPr>
          <w:rFonts w:cs="Times New Roman"/>
          <w:b/>
          <w:bCs/>
          <w:lang w:eastAsia="en-US"/>
        </w:rPr>
        <w:t>B) SPECYFIKACJA SYSTEMU DO AUDYTU ŚRODOWISKA ACTIVE DIRECTORY (ON-PREMISES):</w:t>
      </w:r>
    </w:p>
    <w:p w14:paraId="6C324231" w14:textId="77777777" w:rsidR="00BB63A7" w:rsidRPr="00BB63A7" w:rsidRDefault="00BB63A7" w:rsidP="00E972D6">
      <w:pPr>
        <w:suppressAutoHyphens w:val="0"/>
        <w:spacing w:after="0" w:line="240" w:lineRule="auto"/>
        <w:rPr>
          <w:rFonts w:cs="Times New Roman"/>
          <w:b/>
          <w:bCs/>
          <w:u w:val="single"/>
          <w:lang w:eastAsia="en-US"/>
        </w:rPr>
      </w:pPr>
      <w:r w:rsidRPr="00BB63A7">
        <w:rPr>
          <w:rFonts w:cs="Times New Roman"/>
          <w:b/>
          <w:bCs/>
          <w:lang w:eastAsia="en-US"/>
        </w:rPr>
        <w:t>Wymagania ogólne:</w:t>
      </w:r>
    </w:p>
    <w:p w14:paraId="5F224C88" w14:textId="77777777" w:rsidR="00BB63A7" w:rsidRPr="00BB63A7" w:rsidRDefault="00BB63A7" w:rsidP="00E972D6">
      <w:pPr>
        <w:numPr>
          <w:ilvl w:val="0"/>
          <w:numId w:val="26"/>
        </w:numPr>
        <w:suppressAutoHyphens w:val="0"/>
        <w:spacing w:after="0" w:line="240" w:lineRule="auto"/>
        <w:contextualSpacing/>
        <w:rPr>
          <w:rFonts w:cs="Times New Roman"/>
          <w:lang w:eastAsia="en-US"/>
        </w:rPr>
      </w:pPr>
      <w:r w:rsidRPr="00BB63A7">
        <w:rPr>
          <w:rFonts w:cs="Times New Roman"/>
          <w:lang w:eastAsia="en-US"/>
        </w:rPr>
        <w:t>System musi działać w lokalnym środowisku Active Directory.</w:t>
      </w:r>
    </w:p>
    <w:p w14:paraId="41DEEBA0" w14:textId="77777777" w:rsidR="00BB63A7" w:rsidRPr="00BB63A7" w:rsidRDefault="00BB63A7" w:rsidP="00E972D6">
      <w:pPr>
        <w:numPr>
          <w:ilvl w:val="0"/>
          <w:numId w:val="26"/>
        </w:numPr>
        <w:suppressAutoHyphens w:val="0"/>
        <w:spacing w:after="0" w:line="240" w:lineRule="auto"/>
        <w:contextualSpacing/>
        <w:rPr>
          <w:rFonts w:cs="Times New Roman"/>
          <w:lang w:eastAsia="en-US"/>
        </w:rPr>
      </w:pPr>
      <w:r w:rsidRPr="00BB63A7">
        <w:rPr>
          <w:rFonts w:cs="Times New Roman"/>
          <w:lang w:eastAsia="en-US"/>
        </w:rPr>
        <w:t>System powinien integrować się z AD poprzez połączenie z domeną z użyciem dedykowanego konta.</w:t>
      </w:r>
    </w:p>
    <w:p w14:paraId="20023A62" w14:textId="77777777" w:rsidR="00BB63A7" w:rsidRPr="00BB63A7" w:rsidRDefault="00BB63A7" w:rsidP="00E972D6">
      <w:pPr>
        <w:numPr>
          <w:ilvl w:val="0"/>
          <w:numId w:val="26"/>
        </w:numPr>
        <w:suppressAutoHyphens w:val="0"/>
        <w:spacing w:after="0" w:line="240" w:lineRule="auto"/>
        <w:contextualSpacing/>
        <w:rPr>
          <w:rFonts w:cs="Times New Roman"/>
          <w:lang w:eastAsia="en-US"/>
        </w:rPr>
      </w:pPr>
      <w:r w:rsidRPr="00BB63A7">
        <w:rPr>
          <w:rFonts w:cs="Times New Roman"/>
          <w:lang w:eastAsia="en-US"/>
        </w:rPr>
        <w:lastRenderedPageBreak/>
        <w:t>System musi umożliwiać audyt zdarzeń zarówno w czasie rzeczywistym jak i w ustawianych interwałach czasowych.</w:t>
      </w:r>
    </w:p>
    <w:p w14:paraId="1086929A" w14:textId="77777777" w:rsidR="00BB63A7" w:rsidRPr="00BB63A7" w:rsidRDefault="00BB63A7" w:rsidP="00E972D6">
      <w:pPr>
        <w:numPr>
          <w:ilvl w:val="0"/>
          <w:numId w:val="26"/>
        </w:numPr>
        <w:suppressAutoHyphens w:val="0"/>
        <w:spacing w:after="0" w:line="240" w:lineRule="auto"/>
        <w:contextualSpacing/>
        <w:rPr>
          <w:rFonts w:cs="Times New Roman"/>
          <w:lang w:eastAsia="en-US"/>
        </w:rPr>
      </w:pPr>
      <w:r w:rsidRPr="00BB63A7">
        <w:rPr>
          <w:rFonts w:cs="Times New Roman"/>
          <w:lang w:eastAsia="en-US"/>
        </w:rPr>
        <w:t xml:space="preserve">System musi posiadać możliwość raportowania wszystkich domen z pomocą pojedynczego raportu. </w:t>
      </w:r>
    </w:p>
    <w:p w14:paraId="15B2DEFC" w14:textId="77777777" w:rsidR="00BB63A7" w:rsidRPr="00BB63A7" w:rsidRDefault="00BB63A7" w:rsidP="00E972D6">
      <w:pPr>
        <w:numPr>
          <w:ilvl w:val="0"/>
          <w:numId w:val="26"/>
        </w:numPr>
        <w:suppressAutoHyphens w:val="0"/>
        <w:spacing w:after="0" w:line="240" w:lineRule="auto"/>
        <w:contextualSpacing/>
        <w:rPr>
          <w:rFonts w:cs="Times New Roman"/>
          <w:lang w:eastAsia="en-US"/>
        </w:rPr>
      </w:pPr>
      <w:r w:rsidRPr="00BB63A7">
        <w:rPr>
          <w:rFonts w:cs="Times New Roman"/>
          <w:lang w:eastAsia="en-US"/>
        </w:rPr>
        <w:t xml:space="preserve">System musi umożliwiać zbiorcze audytowanie środowiska Active Directory oraz posiadać wbudowane raporty dotyczące:  </w:t>
      </w:r>
    </w:p>
    <w:p w14:paraId="0A213680" w14:textId="77777777" w:rsidR="00BB63A7" w:rsidRPr="00BB63A7" w:rsidRDefault="00BB63A7" w:rsidP="00E972D6">
      <w:pPr>
        <w:numPr>
          <w:ilvl w:val="1"/>
          <w:numId w:val="26"/>
        </w:numPr>
        <w:suppressAutoHyphens w:val="0"/>
        <w:spacing w:after="0" w:line="240" w:lineRule="auto"/>
        <w:ind w:left="1066" w:hanging="357"/>
        <w:contextualSpacing/>
        <w:rPr>
          <w:rFonts w:cs="Times New Roman"/>
          <w:lang w:eastAsia="en-US"/>
        </w:rPr>
      </w:pPr>
      <w:r w:rsidRPr="00BB63A7">
        <w:rPr>
          <w:rFonts w:cs="Times New Roman"/>
          <w:lang w:eastAsia="en-US"/>
        </w:rPr>
        <w:t xml:space="preserve">Nieudanych próby zalogowania do środowiska domenowego  </w:t>
      </w:r>
    </w:p>
    <w:p w14:paraId="373494E2" w14:textId="77777777" w:rsidR="00BB63A7" w:rsidRPr="00BB63A7" w:rsidRDefault="00BB63A7" w:rsidP="00E972D6">
      <w:pPr>
        <w:numPr>
          <w:ilvl w:val="1"/>
          <w:numId w:val="26"/>
        </w:numPr>
        <w:suppressAutoHyphens w:val="0"/>
        <w:spacing w:after="0" w:line="240" w:lineRule="auto"/>
        <w:ind w:left="1066" w:hanging="357"/>
        <w:contextualSpacing/>
        <w:rPr>
          <w:rFonts w:cs="Times New Roman"/>
          <w:lang w:eastAsia="en-US"/>
        </w:rPr>
      </w:pPr>
      <w:r w:rsidRPr="00BB63A7">
        <w:rPr>
          <w:rFonts w:cs="Times New Roman"/>
          <w:lang w:eastAsia="en-US"/>
        </w:rPr>
        <w:t xml:space="preserve">Stacji roboczych </w:t>
      </w:r>
    </w:p>
    <w:p w14:paraId="77406768" w14:textId="77777777" w:rsidR="00BB63A7" w:rsidRPr="00BB63A7" w:rsidRDefault="00BB63A7" w:rsidP="00E972D6">
      <w:pPr>
        <w:numPr>
          <w:ilvl w:val="1"/>
          <w:numId w:val="26"/>
        </w:numPr>
        <w:suppressAutoHyphens w:val="0"/>
        <w:spacing w:after="0" w:line="240" w:lineRule="auto"/>
        <w:ind w:left="1066" w:hanging="357"/>
        <w:contextualSpacing/>
        <w:rPr>
          <w:rFonts w:cs="Times New Roman"/>
          <w:lang w:eastAsia="en-US"/>
        </w:rPr>
      </w:pPr>
      <w:r w:rsidRPr="00BB63A7">
        <w:rPr>
          <w:rFonts w:cs="Times New Roman"/>
          <w:lang w:eastAsia="en-US"/>
        </w:rPr>
        <w:t xml:space="preserve">Serwerów </w:t>
      </w:r>
    </w:p>
    <w:p w14:paraId="7CCC01A8" w14:textId="77777777" w:rsidR="00BB63A7" w:rsidRPr="00BB63A7" w:rsidRDefault="00BB63A7" w:rsidP="00E972D6">
      <w:pPr>
        <w:numPr>
          <w:ilvl w:val="1"/>
          <w:numId w:val="26"/>
        </w:numPr>
        <w:suppressAutoHyphens w:val="0"/>
        <w:spacing w:after="0" w:line="240" w:lineRule="auto"/>
        <w:ind w:left="1066" w:hanging="357"/>
        <w:contextualSpacing/>
        <w:rPr>
          <w:rFonts w:cs="Times New Roman"/>
          <w:lang w:eastAsia="en-US"/>
        </w:rPr>
      </w:pPr>
      <w:r w:rsidRPr="00BB63A7">
        <w:rPr>
          <w:rFonts w:cs="Times New Roman"/>
          <w:lang w:eastAsia="en-US"/>
        </w:rPr>
        <w:t xml:space="preserve">Kontrolerów domen </w:t>
      </w:r>
    </w:p>
    <w:p w14:paraId="3968740E" w14:textId="77777777" w:rsidR="00BB63A7" w:rsidRPr="00BB63A7" w:rsidRDefault="00BB63A7" w:rsidP="00E972D6">
      <w:pPr>
        <w:numPr>
          <w:ilvl w:val="1"/>
          <w:numId w:val="26"/>
        </w:numPr>
        <w:suppressAutoHyphens w:val="0"/>
        <w:spacing w:after="0" w:line="240" w:lineRule="auto"/>
        <w:ind w:left="1066" w:hanging="357"/>
        <w:contextualSpacing/>
        <w:rPr>
          <w:rFonts w:cs="Times New Roman"/>
          <w:lang w:eastAsia="en-US"/>
        </w:rPr>
      </w:pPr>
      <w:r w:rsidRPr="00BB63A7">
        <w:rPr>
          <w:rFonts w:cs="Times New Roman"/>
          <w:lang w:eastAsia="en-US"/>
        </w:rPr>
        <w:t xml:space="preserve">Poprawne logowanie użytkowników wraz z pełną historią logowania </w:t>
      </w:r>
    </w:p>
    <w:p w14:paraId="773917D2" w14:textId="77777777" w:rsidR="00BB63A7" w:rsidRPr="00BB63A7" w:rsidRDefault="00BB63A7" w:rsidP="00E972D6">
      <w:pPr>
        <w:numPr>
          <w:ilvl w:val="1"/>
          <w:numId w:val="26"/>
        </w:numPr>
        <w:suppressAutoHyphens w:val="0"/>
        <w:spacing w:after="0" w:line="240" w:lineRule="auto"/>
        <w:ind w:left="1066" w:hanging="357"/>
        <w:contextualSpacing/>
        <w:rPr>
          <w:rFonts w:cs="Times New Roman"/>
          <w:lang w:eastAsia="en-US"/>
        </w:rPr>
      </w:pPr>
      <w:r w:rsidRPr="00BB63A7">
        <w:rPr>
          <w:rFonts w:cs="Times New Roman"/>
          <w:lang w:eastAsia="en-US"/>
        </w:rPr>
        <w:t xml:space="preserve">Nieudane próby logowania na serwery Radius oraz historię logowań </w:t>
      </w:r>
    </w:p>
    <w:p w14:paraId="6453D237" w14:textId="77777777" w:rsidR="00BB63A7" w:rsidRPr="00BB63A7" w:rsidRDefault="00BB63A7" w:rsidP="00E972D6">
      <w:pPr>
        <w:numPr>
          <w:ilvl w:val="1"/>
          <w:numId w:val="26"/>
        </w:numPr>
        <w:suppressAutoHyphens w:val="0"/>
        <w:spacing w:after="0" w:line="240" w:lineRule="auto"/>
        <w:ind w:left="1066" w:hanging="357"/>
        <w:contextualSpacing/>
        <w:rPr>
          <w:rFonts w:cs="Times New Roman"/>
          <w:lang w:eastAsia="en-US"/>
        </w:rPr>
      </w:pPr>
      <w:r w:rsidRPr="00BB63A7">
        <w:rPr>
          <w:rFonts w:cs="Times New Roman"/>
          <w:lang w:eastAsia="en-US"/>
        </w:rPr>
        <w:t>Zmiany dokonywane na kontach użytkowników, a w szczególności: tworzenie kont, usuwanie kont, dezaktywacja kont, modyfikacja haseł, spis zablokowanych użytkowników, historie użytkowników.</w:t>
      </w:r>
    </w:p>
    <w:p w14:paraId="7EB47CCA" w14:textId="77777777" w:rsidR="00BB63A7" w:rsidRPr="00BB63A7" w:rsidRDefault="00BB63A7" w:rsidP="00E972D6">
      <w:pPr>
        <w:numPr>
          <w:ilvl w:val="1"/>
          <w:numId w:val="26"/>
        </w:numPr>
        <w:suppressAutoHyphens w:val="0"/>
        <w:spacing w:after="0" w:line="240" w:lineRule="auto"/>
        <w:ind w:left="1066" w:hanging="357"/>
        <w:contextualSpacing/>
        <w:rPr>
          <w:rFonts w:cs="Times New Roman"/>
          <w:lang w:eastAsia="en-US"/>
        </w:rPr>
      </w:pPr>
      <w:r w:rsidRPr="00BB63A7">
        <w:rPr>
          <w:rFonts w:cs="Times New Roman"/>
          <w:lang w:eastAsia="en-US"/>
        </w:rPr>
        <w:t xml:space="preserve">Zmiany w grupie obiektów, w grupie bezpieczeństwa, operacje związane z tworzeniem i usuwaniem grup. </w:t>
      </w:r>
    </w:p>
    <w:p w14:paraId="6D245867" w14:textId="77777777" w:rsidR="00BB63A7" w:rsidRPr="00BB63A7" w:rsidRDefault="00BB63A7" w:rsidP="00E972D6">
      <w:pPr>
        <w:numPr>
          <w:ilvl w:val="1"/>
          <w:numId w:val="26"/>
        </w:numPr>
        <w:suppressAutoHyphens w:val="0"/>
        <w:spacing w:after="0" w:line="240" w:lineRule="auto"/>
        <w:ind w:left="1066" w:hanging="357"/>
        <w:contextualSpacing/>
        <w:rPr>
          <w:rFonts w:cs="Times New Roman"/>
          <w:lang w:eastAsia="en-US"/>
        </w:rPr>
      </w:pPr>
      <w:r w:rsidRPr="00BB63A7">
        <w:rPr>
          <w:rFonts w:cs="Times New Roman"/>
          <w:lang w:eastAsia="en-US"/>
        </w:rPr>
        <w:t xml:space="preserve">Raportowanie użytkowników zagnieżdżonych w innych grupach. </w:t>
      </w:r>
    </w:p>
    <w:p w14:paraId="26604D8C" w14:textId="77777777" w:rsidR="00BB63A7" w:rsidRPr="00BB63A7" w:rsidRDefault="00BB63A7" w:rsidP="00E972D6">
      <w:pPr>
        <w:numPr>
          <w:ilvl w:val="1"/>
          <w:numId w:val="26"/>
        </w:numPr>
        <w:suppressAutoHyphens w:val="0"/>
        <w:spacing w:after="0" w:line="240" w:lineRule="auto"/>
        <w:ind w:left="1066" w:hanging="357"/>
        <w:contextualSpacing/>
        <w:rPr>
          <w:rFonts w:cs="Times New Roman"/>
          <w:lang w:eastAsia="en-US"/>
        </w:rPr>
      </w:pPr>
      <w:r w:rsidRPr="00BB63A7">
        <w:rPr>
          <w:rFonts w:cs="Times New Roman"/>
          <w:lang w:eastAsia="en-US"/>
        </w:rPr>
        <w:t xml:space="preserve">Raport aktywności użytkowników oraz dezaktywacji stacji roboczych przez wylogowanie lub wygaszacz ekranu. </w:t>
      </w:r>
    </w:p>
    <w:p w14:paraId="578BBD83" w14:textId="77777777" w:rsidR="00BB63A7" w:rsidRPr="00BB63A7" w:rsidRDefault="00BB63A7" w:rsidP="00E972D6">
      <w:pPr>
        <w:numPr>
          <w:ilvl w:val="1"/>
          <w:numId w:val="26"/>
        </w:numPr>
        <w:suppressAutoHyphens w:val="0"/>
        <w:spacing w:after="0" w:line="240" w:lineRule="auto"/>
        <w:ind w:left="1066" w:hanging="357"/>
        <w:contextualSpacing/>
        <w:rPr>
          <w:rFonts w:cs="Times New Roman"/>
          <w:lang w:eastAsia="en-US"/>
        </w:rPr>
      </w:pPr>
      <w:r w:rsidRPr="00BB63A7">
        <w:rPr>
          <w:rFonts w:cs="Times New Roman"/>
          <w:lang w:eastAsia="en-US"/>
        </w:rPr>
        <w:t>Zmiany dokonane na obiektach komputerów, a w szczególności: tworzenie kont, usuwanie kont, dezaktywację kont, historia kont.</w:t>
      </w:r>
    </w:p>
    <w:p w14:paraId="26F239A3" w14:textId="77777777" w:rsidR="00BB63A7" w:rsidRPr="00BB63A7" w:rsidRDefault="00BB63A7" w:rsidP="00E972D6">
      <w:pPr>
        <w:numPr>
          <w:ilvl w:val="1"/>
          <w:numId w:val="26"/>
        </w:numPr>
        <w:suppressAutoHyphens w:val="0"/>
        <w:spacing w:after="0" w:line="240" w:lineRule="auto"/>
        <w:ind w:left="1066" w:hanging="357"/>
        <w:contextualSpacing/>
        <w:rPr>
          <w:rFonts w:cs="Times New Roman"/>
          <w:lang w:eastAsia="en-US"/>
        </w:rPr>
      </w:pPr>
      <w:r w:rsidRPr="00BB63A7">
        <w:rPr>
          <w:rFonts w:cs="Times New Roman"/>
          <w:lang w:eastAsia="en-US"/>
        </w:rPr>
        <w:t>Audyt zmian w OU, a w szczególności: tworzenie OU, usuwanie OU, lista modyfikowanych OU, historia OU.</w:t>
      </w:r>
    </w:p>
    <w:p w14:paraId="3599DD09" w14:textId="77777777" w:rsidR="00BB63A7" w:rsidRPr="00BB63A7" w:rsidRDefault="00BB63A7" w:rsidP="00E972D6">
      <w:pPr>
        <w:numPr>
          <w:ilvl w:val="1"/>
          <w:numId w:val="26"/>
        </w:numPr>
        <w:suppressAutoHyphens w:val="0"/>
        <w:spacing w:after="0" w:line="240" w:lineRule="auto"/>
        <w:ind w:left="1066" w:hanging="357"/>
        <w:contextualSpacing/>
        <w:rPr>
          <w:rFonts w:cs="Times New Roman"/>
          <w:lang w:eastAsia="en-US"/>
        </w:rPr>
      </w:pPr>
      <w:r w:rsidRPr="00BB63A7">
        <w:rPr>
          <w:rFonts w:cs="Times New Roman"/>
          <w:lang w:eastAsia="en-US"/>
        </w:rPr>
        <w:t>Audyt zmian w zasadach grupowych, a w szczególności: tworzenie GPO, usuwanie GPO, lista zmodyfikowanych GPO, historia GPO.</w:t>
      </w:r>
    </w:p>
    <w:p w14:paraId="6AC16C4C" w14:textId="77777777" w:rsidR="00BB63A7" w:rsidRPr="00BB63A7" w:rsidRDefault="00BB63A7" w:rsidP="00E972D6">
      <w:pPr>
        <w:numPr>
          <w:ilvl w:val="1"/>
          <w:numId w:val="26"/>
        </w:numPr>
        <w:suppressAutoHyphens w:val="0"/>
        <w:spacing w:after="0" w:line="240" w:lineRule="auto"/>
        <w:ind w:left="1066" w:hanging="357"/>
        <w:contextualSpacing/>
        <w:rPr>
          <w:rFonts w:cs="Times New Roman"/>
          <w:lang w:eastAsia="en-US"/>
        </w:rPr>
      </w:pPr>
      <w:r w:rsidRPr="00BB63A7">
        <w:rPr>
          <w:rFonts w:cs="Times New Roman"/>
          <w:lang w:eastAsia="en-US"/>
        </w:rPr>
        <w:t>Audyt zmian uprawnień, a w szczególności: uprawnienia dotyczące poziomu dostępu do domeny, uprawnienia zmian OU, uprawnienia zmian w kontenerach, uprawnienia zmian w GPO, uprawnienia zmian użytkowników, uprawnienia zmian grup, uprawnienia zmian komputerów, uprawnienia zmian DNS.</w:t>
      </w:r>
    </w:p>
    <w:p w14:paraId="19648B22" w14:textId="77777777" w:rsidR="00BB63A7" w:rsidRPr="00BB63A7" w:rsidRDefault="00BB63A7" w:rsidP="00E972D6">
      <w:pPr>
        <w:numPr>
          <w:ilvl w:val="1"/>
          <w:numId w:val="26"/>
        </w:numPr>
        <w:suppressAutoHyphens w:val="0"/>
        <w:spacing w:after="0" w:line="240" w:lineRule="auto"/>
        <w:ind w:left="1066" w:hanging="357"/>
        <w:contextualSpacing/>
        <w:rPr>
          <w:rFonts w:cs="Times New Roman"/>
          <w:lang w:eastAsia="en-US"/>
        </w:rPr>
      </w:pPr>
      <w:r w:rsidRPr="00BB63A7">
        <w:rPr>
          <w:rFonts w:cs="Times New Roman"/>
          <w:lang w:eastAsia="en-US"/>
        </w:rPr>
        <w:t xml:space="preserve">Śledzenie zmiany w </w:t>
      </w:r>
      <w:proofErr w:type="spellStart"/>
      <w:r w:rsidRPr="00BB63A7">
        <w:rPr>
          <w:rFonts w:cs="Times New Roman"/>
          <w:lang w:eastAsia="en-US"/>
        </w:rPr>
        <w:t>DNS’ach</w:t>
      </w:r>
      <w:proofErr w:type="spellEnd"/>
      <w:r w:rsidRPr="00BB63A7">
        <w:rPr>
          <w:rFonts w:cs="Times New Roman"/>
          <w:lang w:eastAsia="en-US"/>
        </w:rPr>
        <w:t>.</w:t>
      </w:r>
    </w:p>
    <w:p w14:paraId="413A63EE" w14:textId="77777777" w:rsidR="00BB63A7" w:rsidRPr="00BB63A7" w:rsidRDefault="00BB63A7" w:rsidP="00E972D6">
      <w:pPr>
        <w:numPr>
          <w:ilvl w:val="1"/>
          <w:numId w:val="26"/>
        </w:numPr>
        <w:suppressAutoHyphens w:val="0"/>
        <w:spacing w:after="0" w:line="240" w:lineRule="auto"/>
        <w:ind w:left="1066" w:hanging="357"/>
        <w:contextualSpacing/>
        <w:rPr>
          <w:rFonts w:cs="Times New Roman"/>
          <w:lang w:eastAsia="en-US"/>
        </w:rPr>
      </w:pPr>
      <w:r w:rsidRPr="00BB63A7">
        <w:rPr>
          <w:rFonts w:cs="Times New Roman"/>
          <w:lang w:eastAsia="en-US"/>
        </w:rPr>
        <w:t>Śledzenie zmian nazw użytkowników/komputerów/grup.</w:t>
      </w:r>
    </w:p>
    <w:p w14:paraId="78186D5C" w14:textId="77777777" w:rsidR="00BB63A7" w:rsidRPr="00BB63A7" w:rsidRDefault="00BB63A7" w:rsidP="00E972D6">
      <w:pPr>
        <w:numPr>
          <w:ilvl w:val="0"/>
          <w:numId w:val="26"/>
        </w:numPr>
        <w:suppressAutoHyphens w:val="0"/>
        <w:spacing w:after="0" w:line="240" w:lineRule="auto"/>
        <w:contextualSpacing/>
        <w:rPr>
          <w:rFonts w:cs="Times New Roman"/>
          <w:lang w:eastAsia="en-US"/>
        </w:rPr>
      </w:pPr>
      <w:r w:rsidRPr="00BB63A7">
        <w:rPr>
          <w:rFonts w:cs="Times New Roman"/>
          <w:lang w:eastAsia="en-US"/>
        </w:rPr>
        <w:t xml:space="preserve">System musi pozwalać na tworzenie raportów zgodności, a w szczególności posiadać wbudowane raporty zgodności: </w:t>
      </w:r>
    </w:p>
    <w:p w14:paraId="5C2862B3" w14:textId="77777777" w:rsidR="00BB63A7" w:rsidRPr="00BB63A7" w:rsidRDefault="00BB63A7" w:rsidP="00E972D6">
      <w:pPr>
        <w:numPr>
          <w:ilvl w:val="1"/>
          <w:numId w:val="26"/>
        </w:numPr>
        <w:suppressAutoHyphens w:val="0"/>
        <w:spacing w:after="0" w:line="240" w:lineRule="auto"/>
        <w:ind w:left="1066" w:hanging="357"/>
        <w:contextualSpacing/>
        <w:rPr>
          <w:rFonts w:cs="Times New Roman"/>
          <w:lang w:eastAsia="en-US"/>
        </w:rPr>
      </w:pPr>
      <w:r w:rsidRPr="00BB63A7">
        <w:rPr>
          <w:rFonts w:cs="Times New Roman"/>
          <w:lang w:eastAsia="en-US"/>
        </w:rPr>
        <w:t xml:space="preserve">SOX </w:t>
      </w:r>
    </w:p>
    <w:p w14:paraId="145F45AC" w14:textId="77777777" w:rsidR="00BB63A7" w:rsidRPr="00BB63A7" w:rsidRDefault="00BB63A7" w:rsidP="00E972D6">
      <w:pPr>
        <w:numPr>
          <w:ilvl w:val="1"/>
          <w:numId w:val="26"/>
        </w:numPr>
        <w:suppressAutoHyphens w:val="0"/>
        <w:spacing w:after="0" w:line="240" w:lineRule="auto"/>
        <w:ind w:left="1066" w:hanging="357"/>
        <w:contextualSpacing/>
        <w:rPr>
          <w:rFonts w:cs="Times New Roman"/>
          <w:lang w:eastAsia="en-US"/>
        </w:rPr>
      </w:pPr>
      <w:r w:rsidRPr="00BB63A7">
        <w:rPr>
          <w:rFonts w:cs="Times New Roman"/>
          <w:lang w:eastAsia="en-US"/>
        </w:rPr>
        <w:t xml:space="preserve">HIPAA </w:t>
      </w:r>
    </w:p>
    <w:p w14:paraId="26008664" w14:textId="77777777" w:rsidR="00BB63A7" w:rsidRPr="00BB63A7" w:rsidRDefault="00BB63A7" w:rsidP="00E972D6">
      <w:pPr>
        <w:numPr>
          <w:ilvl w:val="1"/>
          <w:numId w:val="26"/>
        </w:numPr>
        <w:suppressAutoHyphens w:val="0"/>
        <w:spacing w:after="0" w:line="240" w:lineRule="auto"/>
        <w:ind w:left="1066" w:hanging="357"/>
        <w:contextualSpacing/>
        <w:rPr>
          <w:rFonts w:cs="Times New Roman"/>
          <w:lang w:eastAsia="en-US"/>
        </w:rPr>
      </w:pPr>
      <w:r w:rsidRPr="00BB63A7">
        <w:rPr>
          <w:rFonts w:cs="Times New Roman"/>
          <w:lang w:eastAsia="en-US"/>
        </w:rPr>
        <w:t xml:space="preserve">PCI-DSS </w:t>
      </w:r>
    </w:p>
    <w:p w14:paraId="7D3078ED" w14:textId="77777777" w:rsidR="00BB63A7" w:rsidRPr="00BB63A7" w:rsidRDefault="00BB63A7" w:rsidP="00E972D6">
      <w:pPr>
        <w:numPr>
          <w:ilvl w:val="1"/>
          <w:numId w:val="26"/>
        </w:numPr>
        <w:suppressAutoHyphens w:val="0"/>
        <w:spacing w:after="0" w:line="240" w:lineRule="auto"/>
        <w:ind w:left="1066" w:hanging="357"/>
        <w:contextualSpacing/>
        <w:rPr>
          <w:rFonts w:cs="Times New Roman"/>
          <w:lang w:eastAsia="en-US"/>
        </w:rPr>
      </w:pPr>
      <w:r w:rsidRPr="00BB63A7">
        <w:rPr>
          <w:rFonts w:cs="Times New Roman"/>
          <w:lang w:eastAsia="en-US"/>
        </w:rPr>
        <w:t xml:space="preserve">GLBA </w:t>
      </w:r>
    </w:p>
    <w:p w14:paraId="479C0AB1" w14:textId="77777777" w:rsidR="00BB63A7" w:rsidRPr="00BB63A7" w:rsidRDefault="00BB63A7" w:rsidP="00E972D6">
      <w:pPr>
        <w:numPr>
          <w:ilvl w:val="1"/>
          <w:numId w:val="26"/>
        </w:numPr>
        <w:suppressAutoHyphens w:val="0"/>
        <w:spacing w:after="0" w:line="240" w:lineRule="auto"/>
        <w:ind w:left="1066" w:hanging="357"/>
        <w:contextualSpacing/>
        <w:rPr>
          <w:rFonts w:cs="Times New Roman"/>
          <w:lang w:eastAsia="en-US"/>
        </w:rPr>
      </w:pPr>
      <w:r w:rsidRPr="00BB63A7">
        <w:rPr>
          <w:rFonts w:cs="Times New Roman"/>
          <w:lang w:eastAsia="en-US"/>
        </w:rPr>
        <w:t xml:space="preserve">FISMA </w:t>
      </w:r>
    </w:p>
    <w:p w14:paraId="48530609" w14:textId="77777777" w:rsidR="00BB63A7" w:rsidRPr="00BB63A7" w:rsidRDefault="00BB63A7" w:rsidP="00E972D6">
      <w:pPr>
        <w:numPr>
          <w:ilvl w:val="1"/>
          <w:numId w:val="26"/>
        </w:numPr>
        <w:suppressAutoHyphens w:val="0"/>
        <w:spacing w:after="0" w:line="240" w:lineRule="auto"/>
        <w:ind w:left="1066" w:hanging="357"/>
        <w:contextualSpacing/>
        <w:rPr>
          <w:rFonts w:cs="Times New Roman"/>
          <w:lang w:eastAsia="en-US"/>
        </w:rPr>
      </w:pPr>
      <w:r w:rsidRPr="00BB63A7">
        <w:rPr>
          <w:rFonts w:cs="Times New Roman"/>
          <w:lang w:eastAsia="en-US"/>
        </w:rPr>
        <w:t xml:space="preserve">RODO/GDPR </w:t>
      </w:r>
    </w:p>
    <w:p w14:paraId="341B6A07" w14:textId="77777777" w:rsidR="00BB63A7" w:rsidRPr="00BB63A7" w:rsidRDefault="00BB63A7" w:rsidP="00E972D6">
      <w:pPr>
        <w:numPr>
          <w:ilvl w:val="0"/>
          <w:numId w:val="26"/>
        </w:numPr>
        <w:suppressAutoHyphens w:val="0"/>
        <w:spacing w:after="0" w:line="240" w:lineRule="auto"/>
        <w:contextualSpacing/>
        <w:rPr>
          <w:rFonts w:cs="Times New Roman"/>
          <w:lang w:eastAsia="en-US"/>
        </w:rPr>
      </w:pPr>
      <w:r w:rsidRPr="00BB63A7">
        <w:rPr>
          <w:rFonts w:cs="Times New Roman"/>
          <w:lang w:eastAsia="en-US"/>
        </w:rPr>
        <w:t xml:space="preserve">System musi pozwalać na audyt: </w:t>
      </w:r>
    </w:p>
    <w:p w14:paraId="1ABF5175" w14:textId="77777777" w:rsidR="00BB63A7" w:rsidRPr="00BB63A7" w:rsidRDefault="00BB63A7" w:rsidP="00E972D6">
      <w:pPr>
        <w:numPr>
          <w:ilvl w:val="1"/>
          <w:numId w:val="26"/>
        </w:numPr>
        <w:suppressAutoHyphens w:val="0"/>
        <w:spacing w:after="0" w:line="240" w:lineRule="auto"/>
        <w:ind w:left="1066" w:hanging="357"/>
        <w:contextualSpacing/>
        <w:rPr>
          <w:rFonts w:cs="Times New Roman"/>
          <w:lang w:eastAsia="en-US"/>
        </w:rPr>
      </w:pPr>
      <w:r w:rsidRPr="00BB63A7">
        <w:rPr>
          <w:rFonts w:cs="Times New Roman"/>
          <w:lang w:eastAsia="en-US"/>
        </w:rPr>
        <w:t xml:space="preserve">serwerów członkowskich  </w:t>
      </w:r>
    </w:p>
    <w:p w14:paraId="38A4B0D9" w14:textId="77777777" w:rsidR="00BB63A7" w:rsidRPr="00BB63A7" w:rsidRDefault="00BB63A7" w:rsidP="00E972D6">
      <w:pPr>
        <w:numPr>
          <w:ilvl w:val="1"/>
          <w:numId w:val="26"/>
        </w:numPr>
        <w:suppressAutoHyphens w:val="0"/>
        <w:spacing w:after="0" w:line="240" w:lineRule="auto"/>
        <w:ind w:left="1066" w:hanging="357"/>
        <w:contextualSpacing/>
        <w:rPr>
          <w:rFonts w:cs="Times New Roman"/>
          <w:lang w:eastAsia="en-US"/>
        </w:rPr>
      </w:pPr>
      <w:r w:rsidRPr="00BB63A7">
        <w:rPr>
          <w:rFonts w:cs="Times New Roman"/>
          <w:lang w:eastAsia="en-US"/>
        </w:rPr>
        <w:t xml:space="preserve">stacji roboczych </w:t>
      </w:r>
    </w:p>
    <w:p w14:paraId="21214947" w14:textId="77777777" w:rsidR="00BB63A7" w:rsidRPr="00BB63A7" w:rsidRDefault="00BB63A7" w:rsidP="00E972D6">
      <w:pPr>
        <w:numPr>
          <w:ilvl w:val="0"/>
          <w:numId w:val="26"/>
        </w:numPr>
        <w:suppressAutoHyphens w:val="0"/>
        <w:spacing w:after="0" w:line="240" w:lineRule="auto"/>
        <w:contextualSpacing/>
        <w:rPr>
          <w:rFonts w:cs="Times New Roman"/>
          <w:lang w:eastAsia="en-US"/>
        </w:rPr>
      </w:pPr>
      <w:r w:rsidRPr="00BB63A7">
        <w:rPr>
          <w:rFonts w:cs="Times New Roman"/>
          <w:lang w:eastAsia="en-US"/>
        </w:rPr>
        <w:t xml:space="preserve">System musi posiadać moduł powiadomień w formie alertów </w:t>
      </w:r>
    </w:p>
    <w:p w14:paraId="1504F778" w14:textId="77777777" w:rsidR="00BB63A7" w:rsidRPr="00BB63A7" w:rsidRDefault="00BB63A7" w:rsidP="00E972D6">
      <w:pPr>
        <w:numPr>
          <w:ilvl w:val="1"/>
          <w:numId w:val="26"/>
        </w:numPr>
        <w:suppressAutoHyphens w:val="0"/>
        <w:spacing w:after="0" w:line="240" w:lineRule="auto"/>
        <w:ind w:left="1066" w:hanging="357"/>
        <w:contextualSpacing/>
        <w:rPr>
          <w:rFonts w:cs="Times New Roman"/>
          <w:lang w:eastAsia="en-US"/>
        </w:rPr>
      </w:pPr>
      <w:r w:rsidRPr="00BB63A7">
        <w:rPr>
          <w:rFonts w:cs="Times New Roman"/>
          <w:lang w:eastAsia="en-US"/>
        </w:rPr>
        <w:t xml:space="preserve">widocznych w systemie </w:t>
      </w:r>
    </w:p>
    <w:p w14:paraId="7A9685CA" w14:textId="77777777" w:rsidR="00BB63A7" w:rsidRPr="00BB63A7" w:rsidRDefault="00BB63A7" w:rsidP="00E972D6">
      <w:pPr>
        <w:numPr>
          <w:ilvl w:val="1"/>
          <w:numId w:val="26"/>
        </w:numPr>
        <w:suppressAutoHyphens w:val="0"/>
        <w:spacing w:after="0" w:line="240" w:lineRule="auto"/>
        <w:ind w:left="1066" w:hanging="357"/>
        <w:contextualSpacing/>
        <w:rPr>
          <w:rFonts w:cs="Times New Roman"/>
          <w:lang w:eastAsia="en-US"/>
        </w:rPr>
      </w:pPr>
      <w:r w:rsidRPr="00BB63A7">
        <w:rPr>
          <w:rFonts w:cs="Times New Roman"/>
          <w:lang w:eastAsia="en-US"/>
        </w:rPr>
        <w:t xml:space="preserve">drogą mailową </w:t>
      </w:r>
    </w:p>
    <w:p w14:paraId="7B97965B" w14:textId="77777777" w:rsidR="00BB63A7" w:rsidRPr="00BB63A7" w:rsidRDefault="00BB63A7" w:rsidP="00E972D6">
      <w:pPr>
        <w:numPr>
          <w:ilvl w:val="1"/>
          <w:numId w:val="26"/>
        </w:numPr>
        <w:suppressAutoHyphens w:val="0"/>
        <w:spacing w:after="0" w:line="240" w:lineRule="auto"/>
        <w:ind w:left="1066" w:hanging="357"/>
        <w:contextualSpacing/>
        <w:rPr>
          <w:rFonts w:cs="Times New Roman"/>
          <w:lang w:eastAsia="en-US"/>
        </w:rPr>
      </w:pPr>
      <w:r w:rsidRPr="00BB63A7">
        <w:rPr>
          <w:rFonts w:cs="Times New Roman"/>
          <w:lang w:eastAsia="en-US"/>
        </w:rPr>
        <w:t xml:space="preserve">poprzez SMS </w:t>
      </w:r>
    </w:p>
    <w:p w14:paraId="01702A8E" w14:textId="77777777" w:rsidR="00BB63A7" w:rsidRPr="00BB63A7" w:rsidRDefault="00BB63A7" w:rsidP="00E972D6">
      <w:pPr>
        <w:numPr>
          <w:ilvl w:val="0"/>
          <w:numId w:val="26"/>
        </w:numPr>
        <w:suppressAutoHyphens w:val="0"/>
        <w:spacing w:after="0" w:line="240" w:lineRule="auto"/>
        <w:contextualSpacing/>
        <w:rPr>
          <w:rFonts w:cs="Times New Roman"/>
          <w:lang w:eastAsia="en-US"/>
        </w:rPr>
      </w:pPr>
      <w:r w:rsidRPr="00BB63A7">
        <w:rPr>
          <w:rFonts w:cs="Times New Roman"/>
          <w:lang w:eastAsia="en-US"/>
        </w:rPr>
        <w:lastRenderedPageBreak/>
        <w:t xml:space="preserve">System musi umożliwiać audyt plików na serwerach, w określonym odstępie czasowym </w:t>
      </w:r>
      <w:proofErr w:type="spellStart"/>
      <w:r w:rsidRPr="00BB63A7">
        <w:rPr>
          <w:rFonts w:cs="Times New Roman"/>
          <w:lang w:eastAsia="en-US"/>
        </w:rPr>
        <w:t>bezagentowo</w:t>
      </w:r>
      <w:proofErr w:type="spellEnd"/>
      <w:r w:rsidRPr="00BB63A7">
        <w:rPr>
          <w:rFonts w:cs="Times New Roman"/>
          <w:lang w:eastAsia="en-US"/>
        </w:rPr>
        <w:t xml:space="preserve"> lub w czasie rzeczywistym przy użyciu agenta, w tym posiadać wbudowane raporty dotyczące: </w:t>
      </w:r>
    </w:p>
    <w:p w14:paraId="471D490D" w14:textId="77777777" w:rsidR="00BB63A7" w:rsidRPr="00BB63A7" w:rsidRDefault="00BB63A7" w:rsidP="00E972D6">
      <w:pPr>
        <w:numPr>
          <w:ilvl w:val="1"/>
          <w:numId w:val="26"/>
        </w:numPr>
        <w:suppressAutoHyphens w:val="0"/>
        <w:spacing w:after="0" w:line="240" w:lineRule="auto"/>
        <w:ind w:left="1066" w:hanging="357"/>
        <w:contextualSpacing/>
        <w:rPr>
          <w:rFonts w:cs="Times New Roman"/>
          <w:lang w:eastAsia="en-US"/>
        </w:rPr>
      </w:pPr>
      <w:r w:rsidRPr="00BB63A7">
        <w:rPr>
          <w:rFonts w:cs="Times New Roman"/>
          <w:lang w:eastAsia="en-US"/>
        </w:rPr>
        <w:t xml:space="preserve">wszystkich zmian plików i folderów </w:t>
      </w:r>
    </w:p>
    <w:p w14:paraId="49884BCB" w14:textId="77777777" w:rsidR="00BB63A7" w:rsidRPr="00BB63A7" w:rsidRDefault="00BB63A7" w:rsidP="00E972D6">
      <w:pPr>
        <w:numPr>
          <w:ilvl w:val="1"/>
          <w:numId w:val="26"/>
        </w:numPr>
        <w:suppressAutoHyphens w:val="0"/>
        <w:spacing w:after="0" w:line="240" w:lineRule="auto"/>
        <w:ind w:left="1066" w:hanging="357"/>
        <w:contextualSpacing/>
        <w:rPr>
          <w:rFonts w:cs="Times New Roman"/>
          <w:lang w:eastAsia="en-US"/>
        </w:rPr>
      </w:pPr>
      <w:r w:rsidRPr="00BB63A7">
        <w:rPr>
          <w:rFonts w:cs="Times New Roman"/>
          <w:lang w:eastAsia="en-US"/>
        </w:rPr>
        <w:t xml:space="preserve">plików zmodyfikowanych </w:t>
      </w:r>
    </w:p>
    <w:p w14:paraId="0CD08869" w14:textId="77777777" w:rsidR="00BB63A7" w:rsidRPr="00BB63A7" w:rsidRDefault="00BB63A7" w:rsidP="00E972D6">
      <w:pPr>
        <w:numPr>
          <w:ilvl w:val="1"/>
          <w:numId w:val="26"/>
        </w:numPr>
        <w:suppressAutoHyphens w:val="0"/>
        <w:spacing w:after="0" w:line="240" w:lineRule="auto"/>
        <w:ind w:left="1066" w:hanging="357"/>
        <w:contextualSpacing/>
        <w:rPr>
          <w:rFonts w:cs="Times New Roman"/>
          <w:lang w:eastAsia="en-US"/>
        </w:rPr>
      </w:pPr>
      <w:r w:rsidRPr="00BB63A7">
        <w:rPr>
          <w:rFonts w:cs="Times New Roman"/>
          <w:lang w:eastAsia="en-US"/>
        </w:rPr>
        <w:t xml:space="preserve">plików usuniętych </w:t>
      </w:r>
    </w:p>
    <w:p w14:paraId="370DD992" w14:textId="77777777" w:rsidR="00BB63A7" w:rsidRPr="00BB63A7" w:rsidRDefault="00BB63A7" w:rsidP="00E972D6">
      <w:pPr>
        <w:numPr>
          <w:ilvl w:val="1"/>
          <w:numId w:val="26"/>
        </w:numPr>
        <w:suppressAutoHyphens w:val="0"/>
        <w:spacing w:after="0" w:line="240" w:lineRule="auto"/>
        <w:ind w:left="1066" w:hanging="357"/>
        <w:contextualSpacing/>
        <w:rPr>
          <w:rFonts w:cs="Times New Roman"/>
          <w:lang w:eastAsia="en-US"/>
        </w:rPr>
      </w:pPr>
      <w:r w:rsidRPr="00BB63A7">
        <w:rPr>
          <w:rFonts w:cs="Times New Roman"/>
          <w:lang w:eastAsia="en-US"/>
        </w:rPr>
        <w:t xml:space="preserve">plików przeniesionych </w:t>
      </w:r>
    </w:p>
    <w:p w14:paraId="29607D13" w14:textId="77777777" w:rsidR="00BB63A7" w:rsidRPr="00BB63A7" w:rsidRDefault="00BB63A7" w:rsidP="00E972D6">
      <w:pPr>
        <w:numPr>
          <w:ilvl w:val="1"/>
          <w:numId w:val="26"/>
        </w:numPr>
        <w:suppressAutoHyphens w:val="0"/>
        <w:spacing w:after="0" w:line="240" w:lineRule="auto"/>
        <w:ind w:left="1066" w:hanging="357"/>
        <w:contextualSpacing/>
        <w:rPr>
          <w:rFonts w:cs="Times New Roman"/>
          <w:u w:val="single"/>
          <w:lang w:eastAsia="en-US"/>
        </w:rPr>
      </w:pPr>
      <w:r w:rsidRPr="00BB63A7">
        <w:rPr>
          <w:rFonts w:cs="Times New Roman"/>
          <w:lang w:eastAsia="en-US"/>
        </w:rPr>
        <w:t>plików utworzonych</w:t>
      </w:r>
    </w:p>
    <w:p w14:paraId="75AAFCDE" w14:textId="77777777" w:rsidR="00BB63A7" w:rsidRPr="00BB63A7" w:rsidRDefault="00BB63A7" w:rsidP="00E972D6">
      <w:pPr>
        <w:numPr>
          <w:ilvl w:val="0"/>
          <w:numId w:val="26"/>
        </w:numPr>
        <w:suppressAutoHyphens w:val="0"/>
        <w:spacing w:after="0" w:line="240" w:lineRule="auto"/>
        <w:contextualSpacing/>
        <w:rPr>
          <w:rFonts w:cs="Times New Roman"/>
          <w:lang w:eastAsia="en-US"/>
        </w:rPr>
      </w:pPr>
      <w:r w:rsidRPr="00BB63A7">
        <w:rPr>
          <w:rFonts w:cs="Times New Roman"/>
          <w:lang w:eastAsia="en-US"/>
        </w:rPr>
        <w:t xml:space="preserve">System musi umożliwiać analitykę </w:t>
      </w:r>
      <w:proofErr w:type="spellStart"/>
      <w:r w:rsidRPr="00BB63A7">
        <w:rPr>
          <w:rFonts w:cs="Times New Roman"/>
          <w:lang w:eastAsia="en-US"/>
        </w:rPr>
        <w:t>zachowań</w:t>
      </w:r>
      <w:proofErr w:type="spellEnd"/>
      <w:r w:rsidRPr="00BB63A7">
        <w:rPr>
          <w:rFonts w:cs="Times New Roman"/>
          <w:lang w:eastAsia="en-US"/>
        </w:rPr>
        <w:t xml:space="preserve"> przy użyciu uczenia maszynowego oraz analizy statystycznej, pokazując dane sumarycznie, a w szczególności: </w:t>
      </w:r>
    </w:p>
    <w:p w14:paraId="3BB3CEFA" w14:textId="77777777" w:rsidR="00BB63A7" w:rsidRPr="00BB63A7" w:rsidRDefault="00BB63A7" w:rsidP="00E972D6">
      <w:pPr>
        <w:numPr>
          <w:ilvl w:val="1"/>
          <w:numId w:val="26"/>
        </w:numPr>
        <w:suppressAutoHyphens w:val="0"/>
        <w:spacing w:after="0" w:line="240" w:lineRule="auto"/>
        <w:ind w:left="1066" w:hanging="357"/>
        <w:contextualSpacing/>
        <w:rPr>
          <w:rFonts w:cs="Times New Roman"/>
          <w:lang w:eastAsia="en-US"/>
        </w:rPr>
      </w:pPr>
      <w:r w:rsidRPr="00BB63A7">
        <w:rPr>
          <w:rFonts w:cs="Times New Roman"/>
          <w:lang w:eastAsia="en-US"/>
        </w:rPr>
        <w:t xml:space="preserve">nietypową aktywność danego użytkownika </w:t>
      </w:r>
    </w:p>
    <w:p w14:paraId="7C18303F" w14:textId="77777777" w:rsidR="00BB63A7" w:rsidRPr="00BB63A7" w:rsidRDefault="00BB63A7" w:rsidP="00E972D6">
      <w:pPr>
        <w:numPr>
          <w:ilvl w:val="1"/>
          <w:numId w:val="26"/>
        </w:numPr>
        <w:suppressAutoHyphens w:val="0"/>
        <w:spacing w:after="0" w:line="240" w:lineRule="auto"/>
        <w:ind w:left="1066" w:hanging="357"/>
        <w:contextualSpacing/>
        <w:rPr>
          <w:rFonts w:cs="Times New Roman"/>
          <w:lang w:eastAsia="en-US"/>
        </w:rPr>
      </w:pPr>
      <w:r w:rsidRPr="00BB63A7">
        <w:rPr>
          <w:rFonts w:cs="Times New Roman"/>
          <w:lang w:eastAsia="en-US"/>
        </w:rPr>
        <w:t xml:space="preserve">nietypową aktywność użytkownika na serwerze </w:t>
      </w:r>
    </w:p>
    <w:p w14:paraId="46FFE283" w14:textId="77777777" w:rsidR="00BB63A7" w:rsidRPr="00BB63A7" w:rsidRDefault="00BB63A7" w:rsidP="00E972D6">
      <w:pPr>
        <w:numPr>
          <w:ilvl w:val="1"/>
          <w:numId w:val="26"/>
        </w:numPr>
        <w:suppressAutoHyphens w:val="0"/>
        <w:spacing w:after="0" w:line="240" w:lineRule="auto"/>
        <w:ind w:left="1066" w:hanging="357"/>
        <w:contextualSpacing/>
        <w:rPr>
          <w:rFonts w:cs="Times New Roman"/>
          <w:lang w:eastAsia="en-US"/>
        </w:rPr>
      </w:pPr>
      <w:r w:rsidRPr="00BB63A7">
        <w:rPr>
          <w:rFonts w:cs="Times New Roman"/>
          <w:lang w:eastAsia="en-US"/>
        </w:rPr>
        <w:t xml:space="preserve">nietypową ilość prób np. logowań </w:t>
      </w:r>
    </w:p>
    <w:p w14:paraId="61A19EB8" w14:textId="77777777" w:rsidR="00BB63A7" w:rsidRPr="00BB63A7" w:rsidRDefault="00BB63A7" w:rsidP="00E972D6">
      <w:pPr>
        <w:numPr>
          <w:ilvl w:val="1"/>
          <w:numId w:val="26"/>
        </w:numPr>
        <w:suppressAutoHyphens w:val="0"/>
        <w:spacing w:after="0" w:line="240" w:lineRule="auto"/>
        <w:ind w:left="1066" w:hanging="357"/>
        <w:contextualSpacing/>
        <w:rPr>
          <w:rFonts w:cs="Times New Roman"/>
          <w:lang w:eastAsia="en-US"/>
        </w:rPr>
      </w:pPr>
      <w:r w:rsidRPr="00BB63A7">
        <w:rPr>
          <w:rFonts w:cs="Times New Roman"/>
          <w:lang w:eastAsia="en-US"/>
        </w:rPr>
        <w:t xml:space="preserve">nietypowe godziny logowań użytkowników </w:t>
      </w:r>
    </w:p>
    <w:p w14:paraId="1052DE99" w14:textId="77777777" w:rsidR="00BB63A7" w:rsidRPr="00BB63A7" w:rsidRDefault="00BB63A7" w:rsidP="00E972D6">
      <w:pPr>
        <w:numPr>
          <w:ilvl w:val="1"/>
          <w:numId w:val="26"/>
        </w:numPr>
        <w:suppressAutoHyphens w:val="0"/>
        <w:spacing w:after="0" w:line="240" w:lineRule="auto"/>
        <w:ind w:left="1066" w:hanging="357"/>
        <w:contextualSpacing/>
        <w:rPr>
          <w:rFonts w:cs="Times New Roman"/>
          <w:lang w:eastAsia="en-US"/>
        </w:rPr>
      </w:pPr>
      <w:r w:rsidRPr="00BB63A7">
        <w:rPr>
          <w:rFonts w:cs="Times New Roman"/>
          <w:lang w:eastAsia="en-US"/>
        </w:rPr>
        <w:t xml:space="preserve">nietypowe działania na plikach </w:t>
      </w:r>
    </w:p>
    <w:p w14:paraId="563260AF" w14:textId="77777777" w:rsidR="00BB63A7" w:rsidRPr="00BB63A7" w:rsidRDefault="00BB63A7" w:rsidP="00E972D6">
      <w:pPr>
        <w:numPr>
          <w:ilvl w:val="0"/>
          <w:numId w:val="26"/>
        </w:numPr>
        <w:suppressAutoHyphens w:val="0"/>
        <w:spacing w:after="0" w:line="240" w:lineRule="auto"/>
        <w:contextualSpacing/>
        <w:rPr>
          <w:rFonts w:cs="Times New Roman"/>
          <w:lang w:eastAsia="en-US"/>
        </w:rPr>
      </w:pPr>
      <w:r w:rsidRPr="00BB63A7">
        <w:rPr>
          <w:rFonts w:cs="Times New Roman"/>
          <w:lang w:eastAsia="en-US"/>
        </w:rPr>
        <w:t xml:space="preserve">System musi posiadać możliwość oceny ryzyka, opartego o uczenie maszynowe: </w:t>
      </w:r>
    </w:p>
    <w:p w14:paraId="65B3EFE4" w14:textId="77777777" w:rsidR="00BB63A7" w:rsidRPr="00BB63A7" w:rsidRDefault="00BB63A7" w:rsidP="00E972D6">
      <w:pPr>
        <w:numPr>
          <w:ilvl w:val="1"/>
          <w:numId w:val="26"/>
        </w:numPr>
        <w:suppressAutoHyphens w:val="0"/>
        <w:spacing w:after="0" w:line="240" w:lineRule="auto"/>
        <w:ind w:left="1066" w:hanging="357"/>
        <w:contextualSpacing/>
        <w:rPr>
          <w:rFonts w:cs="Times New Roman"/>
          <w:lang w:eastAsia="en-US"/>
        </w:rPr>
      </w:pPr>
      <w:r w:rsidRPr="00BB63A7">
        <w:rPr>
          <w:rFonts w:cs="Times New Roman"/>
          <w:lang w:eastAsia="en-US"/>
        </w:rPr>
        <w:t xml:space="preserve">użytkownicy połączeni z dużą ilością zasobów </w:t>
      </w:r>
    </w:p>
    <w:p w14:paraId="4306E142" w14:textId="77777777" w:rsidR="00BB63A7" w:rsidRPr="00BB63A7" w:rsidRDefault="00BB63A7" w:rsidP="00E972D6">
      <w:pPr>
        <w:numPr>
          <w:ilvl w:val="1"/>
          <w:numId w:val="26"/>
        </w:numPr>
        <w:suppressAutoHyphens w:val="0"/>
        <w:spacing w:after="0" w:line="240" w:lineRule="auto"/>
        <w:ind w:left="1066" w:hanging="357"/>
        <w:contextualSpacing/>
        <w:rPr>
          <w:rFonts w:cs="Times New Roman"/>
          <w:lang w:eastAsia="en-US"/>
        </w:rPr>
      </w:pPr>
      <w:r w:rsidRPr="00BB63A7">
        <w:rPr>
          <w:rFonts w:cs="Times New Roman"/>
          <w:lang w:eastAsia="en-US"/>
        </w:rPr>
        <w:t xml:space="preserve">konta o dużej aktywności </w:t>
      </w:r>
    </w:p>
    <w:p w14:paraId="79FC7C3C" w14:textId="77777777" w:rsidR="00BB63A7" w:rsidRPr="00BB63A7" w:rsidRDefault="00BB63A7" w:rsidP="00E972D6">
      <w:pPr>
        <w:numPr>
          <w:ilvl w:val="1"/>
          <w:numId w:val="26"/>
        </w:numPr>
        <w:suppressAutoHyphens w:val="0"/>
        <w:spacing w:after="0" w:line="240" w:lineRule="auto"/>
        <w:ind w:left="1066" w:hanging="357"/>
        <w:contextualSpacing/>
        <w:rPr>
          <w:rFonts w:cs="Times New Roman"/>
          <w:lang w:eastAsia="en-US"/>
        </w:rPr>
      </w:pPr>
      <w:r w:rsidRPr="00BB63A7">
        <w:rPr>
          <w:rFonts w:cs="Times New Roman"/>
          <w:lang w:eastAsia="en-US"/>
        </w:rPr>
        <w:t xml:space="preserve">konta o nadmiernej aktywności </w:t>
      </w:r>
    </w:p>
    <w:p w14:paraId="66371323" w14:textId="77777777" w:rsidR="00BB63A7" w:rsidRPr="00BB63A7" w:rsidRDefault="00BB63A7" w:rsidP="00E972D6">
      <w:pPr>
        <w:numPr>
          <w:ilvl w:val="1"/>
          <w:numId w:val="26"/>
        </w:numPr>
        <w:suppressAutoHyphens w:val="0"/>
        <w:spacing w:after="0" w:line="240" w:lineRule="auto"/>
        <w:ind w:left="1066" w:hanging="357"/>
        <w:contextualSpacing/>
        <w:rPr>
          <w:rFonts w:cs="Times New Roman"/>
          <w:lang w:eastAsia="en-US"/>
        </w:rPr>
      </w:pPr>
      <w:r w:rsidRPr="00BB63A7">
        <w:rPr>
          <w:rFonts w:cs="Times New Roman"/>
          <w:lang w:eastAsia="en-US"/>
        </w:rPr>
        <w:t xml:space="preserve">konta z wysokim % niepowodzeń logowania </w:t>
      </w:r>
    </w:p>
    <w:p w14:paraId="69E623F7" w14:textId="77777777" w:rsidR="00BB63A7" w:rsidRPr="00BB63A7" w:rsidRDefault="00BB63A7" w:rsidP="00E972D6">
      <w:pPr>
        <w:numPr>
          <w:ilvl w:val="1"/>
          <w:numId w:val="26"/>
        </w:numPr>
        <w:suppressAutoHyphens w:val="0"/>
        <w:spacing w:after="0" w:line="240" w:lineRule="auto"/>
        <w:ind w:left="1066" w:hanging="357"/>
        <w:contextualSpacing/>
        <w:rPr>
          <w:rFonts w:cs="Times New Roman"/>
          <w:lang w:eastAsia="en-US"/>
        </w:rPr>
      </w:pPr>
      <w:r w:rsidRPr="00BB63A7">
        <w:rPr>
          <w:rFonts w:cs="Times New Roman"/>
          <w:lang w:eastAsia="en-US"/>
        </w:rPr>
        <w:t xml:space="preserve">ostatnia aktywność użytkownika </w:t>
      </w:r>
    </w:p>
    <w:p w14:paraId="3CFEBD68" w14:textId="77777777" w:rsidR="00BB63A7" w:rsidRPr="00BB63A7" w:rsidRDefault="00BB63A7" w:rsidP="00E972D6">
      <w:pPr>
        <w:numPr>
          <w:ilvl w:val="1"/>
          <w:numId w:val="26"/>
        </w:numPr>
        <w:suppressAutoHyphens w:val="0"/>
        <w:spacing w:after="0" w:line="240" w:lineRule="auto"/>
        <w:ind w:left="1066" w:hanging="357"/>
        <w:contextualSpacing/>
        <w:rPr>
          <w:rFonts w:cs="Times New Roman"/>
          <w:lang w:eastAsia="en-US"/>
        </w:rPr>
      </w:pPr>
      <w:r w:rsidRPr="00BB63A7">
        <w:rPr>
          <w:rFonts w:cs="Times New Roman"/>
          <w:lang w:eastAsia="en-US"/>
        </w:rPr>
        <w:t xml:space="preserve">uśpione konta administratorów </w:t>
      </w:r>
    </w:p>
    <w:p w14:paraId="13B5103B" w14:textId="77777777" w:rsidR="00BB63A7" w:rsidRPr="00BB63A7" w:rsidRDefault="00BB63A7" w:rsidP="00E972D6">
      <w:pPr>
        <w:numPr>
          <w:ilvl w:val="1"/>
          <w:numId w:val="26"/>
        </w:numPr>
        <w:suppressAutoHyphens w:val="0"/>
        <w:spacing w:after="0" w:line="240" w:lineRule="auto"/>
        <w:ind w:left="1066" w:hanging="357"/>
        <w:contextualSpacing/>
        <w:rPr>
          <w:rFonts w:cs="Times New Roman"/>
          <w:lang w:eastAsia="en-US"/>
        </w:rPr>
      </w:pPr>
      <w:r w:rsidRPr="00BB63A7">
        <w:rPr>
          <w:rFonts w:cs="Times New Roman"/>
          <w:lang w:eastAsia="en-US"/>
        </w:rPr>
        <w:t xml:space="preserve">uprawnienia wykorzystane przez użytkowników </w:t>
      </w:r>
    </w:p>
    <w:p w14:paraId="243C6BEC" w14:textId="77777777" w:rsidR="00BB63A7" w:rsidRPr="00BB63A7" w:rsidRDefault="00BB63A7" w:rsidP="00E972D6">
      <w:pPr>
        <w:numPr>
          <w:ilvl w:val="1"/>
          <w:numId w:val="26"/>
        </w:numPr>
        <w:suppressAutoHyphens w:val="0"/>
        <w:spacing w:after="0" w:line="240" w:lineRule="auto"/>
        <w:ind w:left="1066" w:hanging="357"/>
        <w:contextualSpacing/>
        <w:rPr>
          <w:rFonts w:cs="Times New Roman"/>
          <w:lang w:eastAsia="en-US"/>
        </w:rPr>
      </w:pPr>
      <w:r w:rsidRPr="00BB63A7">
        <w:rPr>
          <w:rFonts w:cs="Times New Roman"/>
          <w:lang w:eastAsia="en-US"/>
        </w:rPr>
        <w:t xml:space="preserve">pierwsze użycie przydzielonego uprawnienia </w:t>
      </w:r>
    </w:p>
    <w:p w14:paraId="3D04F0F6" w14:textId="77777777" w:rsidR="00BB63A7" w:rsidRPr="00BB63A7" w:rsidRDefault="00BB63A7" w:rsidP="00E972D6">
      <w:pPr>
        <w:numPr>
          <w:ilvl w:val="1"/>
          <w:numId w:val="26"/>
        </w:numPr>
        <w:suppressAutoHyphens w:val="0"/>
        <w:spacing w:after="0" w:line="240" w:lineRule="auto"/>
        <w:ind w:left="1066" w:hanging="357"/>
        <w:contextualSpacing/>
        <w:rPr>
          <w:rFonts w:cs="Times New Roman"/>
          <w:lang w:eastAsia="en-US"/>
        </w:rPr>
      </w:pPr>
      <w:r w:rsidRPr="00BB63A7">
        <w:rPr>
          <w:rFonts w:cs="Times New Roman"/>
          <w:lang w:eastAsia="en-US"/>
        </w:rPr>
        <w:t xml:space="preserve">konta oparte na zdalnym logowaniu </w:t>
      </w:r>
    </w:p>
    <w:p w14:paraId="019CD800" w14:textId="77777777" w:rsidR="00BB63A7" w:rsidRPr="00BB63A7" w:rsidRDefault="00BB63A7" w:rsidP="00E972D6">
      <w:pPr>
        <w:numPr>
          <w:ilvl w:val="0"/>
          <w:numId w:val="26"/>
        </w:numPr>
        <w:suppressAutoHyphens w:val="0"/>
        <w:spacing w:after="0" w:line="240" w:lineRule="auto"/>
        <w:contextualSpacing/>
        <w:rPr>
          <w:rFonts w:cs="Times New Roman"/>
          <w:lang w:eastAsia="en-US"/>
        </w:rPr>
      </w:pPr>
      <w:r w:rsidRPr="00BB63A7">
        <w:rPr>
          <w:rFonts w:cs="Times New Roman"/>
          <w:lang w:eastAsia="en-US"/>
        </w:rPr>
        <w:t xml:space="preserve">System musi obsługiwać audytowanie zmian na </w:t>
      </w:r>
      <w:proofErr w:type="spellStart"/>
      <w:r w:rsidRPr="00BB63A7">
        <w:rPr>
          <w:rFonts w:cs="Times New Roman"/>
          <w:lang w:eastAsia="en-US"/>
        </w:rPr>
        <w:t>share’ach</w:t>
      </w:r>
      <w:proofErr w:type="spellEnd"/>
      <w:r w:rsidRPr="00BB63A7">
        <w:rPr>
          <w:rFonts w:cs="Times New Roman"/>
          <w:lang w:eastAsia="en-US"/>
        </w:rPr>
        <w:t xml:space="preserve"> sieciowych, w tym posiadać przygotowane raporty dotyczące: </w:t>
      </w:r>
    </w:p>
    <w:p w14:paraId="7917282D" w14:textId="77777777" w:rsidR="00BB63A7" w:rsidRPr="00BB63A7" w:rsidRDefault="00BB63A7" w:rsidP="00E972D6">
      <w:pPr>
        <w:numPr>
          <w:ilvl w:val="1"/>
          <w:numId w:val="26"/>
        </w:numPr>
        <w:suppressAutoHyphens w:val="0"/>
        <w:spacing w:after="0" w:line="240" w:lineRule="auto"/>
        <w:ind w:left="1066" w:hanging="357"/>
        <w:contextualSpacing/>
        <w:rPr>
          <w:rFonts w:cs="Times New Roman"/>
          <w:lang w:eastAsia="en-US"/>
        </w:rPr>
      </w:pPr>
      <w:r w:rsidRPr="00BB63A7">
        <w:rPr>
          <w:rFonts w:cs="Times New Roman"/>
          <w:lang w:eastAsia="en-US"/>
        </w:rPr>
        <w:t xml:space="preserve">zmiany nazw plików oraz folderów </w:t>
      </w:r>
    </w:p>
    <w:p w14:paraId="086D3EB0" w14:textId="77777777" w:rsidR="00BB63A7" w:rsidRPr="00BB63A7" w:rsidRDefault="00BB63A7" w:rsidP="00E972D6">
      <w:pPr>
        <w:numPr>
          <w:ilvl w:val="1"/>
          <w:numId w:val="26"/>
        </w:numPr>
        <w:suppressAutoHyphens w:val="0"/>
        <w:spacing w:after="0" w:line="240" w:lineRule="auto"/>
        <w:ind w:left="1066" w:hanging="357"/>
        <w:contextualSpacing/>
        <w:rPr>
          <w:rFonts w:cs="Times New Roman"/>
          <w:lang w:eastAsia="en-US"/>
        </w:rPr>
      </w:pPr>
      <w:r w:rsidRPr="00BB63A7">
        <w:rPr>
          <w:rFonts w:cs="Times New Roman"/>
          <w:lang w:eastAsia="en-US"/>
        </w:rPr>
        <w:t xml:space="preserve">utworzenie nowych plików oraz folderów </w:t>
      </w:r>
    </w:p>
    <w:p w14:paraId="620A9A03" w14:textId="77777777" w:rsidR="00BB63A7" w:rsidRPr="00BB63A7" w:rsidRDefault="00BB63A7" w:rsidP="00E972D6">
      <w:pPr>
        <w:numPr>
          <w:ilvl w:val="1"/>
          <w:numId w:val="26"/>
        </w:numPr>
        <w:suppressAutoHyphens w:val="0"/>
        <w:spacing w:after="0" w:line="240" w:lineRule="auto"/>
        <w:ind w:left="1066" w:hanging="357"/>
        <w:contextualSpacing/>
        <w:rPr>
          <w:rFonts w:cs="Times New Roman"/>
          <w:lang w:eastAsia="en-US"/>
        </w:rPr>
      </w:pPr>
      <w:r w:rsidRPr="00BB63A7">
        <w:rPr>
          <w:rFonts w:cs="Times New Roman"/>
          <w:lang w:eastAsia="en-US"/>
        </w:rPr>
        <w:t xml:space="preserve">usunięcie plików oraz folderów </w:t>
      </w:r>
    </w:p>
    <w:p w14:paraId="4BC34825" w14:textId="77777777" w:rsidR="00BB63A7" w:rsidRPr="00BB63A7" w:rsidRDefault="00BB63A7" w:rsidP="00E972D6">
      <w:pPr>
        <w:numPr>
          <w:ilvl w:val="1"/>
          <w:numId w:val="26"/>
        </w:numPr>
        <w:suppressAutoHyphens w:val="0"/>
        <w:spacing w:after="0" w:line="240" w:lineRule="auto"/>
        <w:ind w:left="1066" w:hanging="357"/>
        <w:contextualSpacing/>
        <w:rPr>
          <w:rFonts w:cs="Times New Roman"/>
          <w:lang w:eastAsia="en-US"/>
        </w:rPr>
      </w:pPr>
      <w:r w:rsidRPr="00BB63A7">
        <w:rPr>
          <w:rFonts w:cs="Times New Roman"/>
          <w:lang w:eastAsia="en-US"/>
        </w:rPr>
        <w:t xml:space="preserve">przeniesienie plików oraz folderów </w:t>
      </w:r>
    </w:p>
    <w:p w14:paraId="1DB3923A" w14:textId="77777777" w:rsidR="00BB63A7" w:rsidRPr="00BB63A7" w:rsidRDefault="00BB63A7" w:rsidP="00E972D6">
      <w:pPr>
        <w:numPr>
          <w:ilvl w:val="1"/>
          <w:numId w:val="26"/>
        </w:numPr>
        <w:suppressAutoHyphens w:val="0"/>
        <w:spacing w:after="0" w:line="240" w:lineRule="auto"/>
        <w:ind w:left="1066" w:hanging="357"/>
        <w:contextualSpacing/>
        <w:rPr>
          <w:rFonts w:cs="Times New Roman"/>
          <w:lang w:eastAsia="en-US"/>
        </w:rPr>
      </w:pPr>
      <w:r w:rsidRPr="00BB63A7">
        <w:rPr>
          <w:rFonts w:cs="Times New Roman"/>
          <w:lang w:eastAsia="en-US"/>
        </w:rPr>
        <w:t xml:space="preserve">zmiany uprawnień na plikach i folderach </w:t>
      </w:r>
    </w:p>
    <w:p w14:paraId="0CFD8C4C" w14:textId="77777777" w:rsidR="00BB63A7" w:rsidRPr="00BB63A7" w:rsidRDefault="00BB63A7" w:rsidP="00E972D6">
      <w:pPr>
        <w:numPr>
          <w:ilvl w:val="0"/>
          <w:numId w:val="26"/>
        </w:numPr>
        <w:suppressAutoHyphens w:val="0"/>
        <w:spacing w:after="0" w:line="240" w:lineRule="auto"/>
        <w:contextualSpacing/>
        <w:rPr>
          <w:rFonts w:cs="Times New Roman"/>
          <w:lang w:eastAsia="en-US"/>
        </w:rPr>
      </w:pPr>
      <w:r w:rsidRPr="00BB63A7">
        <w:rPr>
          <w:rFonts w:cs="Times New Roman"/>
          <w:lang w:eastAsia="en-US"/>
        </w:rPr>
        <w:t xml:space="preserve">System musi pozwalać na eksportowanie raportów/danych do formatów: </w:t>
      </w:r>
    </w:p>
    <w:p w14:paraId="75FBEF30" w14:textId="77777777" w:rsidR="00BB63A7" w:rsidRPr="00BB63A7" w:rsidRDefault="00BB63A7" w:rsidP="00E972D6">
      <w:pPr>
        <w:numPr>
          <w:ilvl w:val="1"/>
          <w:numId w:val="26"/>
        </w:numPr>
        <w:suppressAutoHyphens w:val="0"/>
        <w:spacing w:after="0" w:line="240" w:lineRule="auto"/>
        <w:ind w:left="1066" w:hanging="357"/>
        <w:contextualSpacing/>
        <w:rPr>
          <w:rFonts w:cs="Times New Roman"/>
          <w:lang w:eastAsia="en-US"/>
        </w:rPr>
      </w:pPr>
      <w:r w:rsidRPr="00BB63A7">
        <w:rPr>
          <w:rFonts w:cs="Times New Roman"/>
          <w:lang w:eastAsia="en-US"/>
        </w:rPr>
        <w:t xml:space="preserve">CSV </w:t>
      </w:r>
    </w:p>
    <w:p w14:paraId="5D13EB63" w14:textId="77777777" w:rsidR="00BB63A7" w:rsidRPr="00BB63A7" w:rsidRDefault="00BB63A7" w:rsidP="00E972D6">
      <w:pPr>
        <w:numPr>
          <w:ilvl w:val="1"/>
          <w:numId w:val="26"/>
        </w:numPr>
        <w:suppressAutoHyphens w:val="0"/>
        <w:spacing w:after="0" w:line="240" w:lineRule="auto"/>
        <w:ind w:left="1066" w:hanging="357"/>
        <w:contextualSpacing/>
        <w:rPr>
          <w:rFonts w:cs="Times New Roman"/>
          <w:lang w:eastAsia="en-US"/>
        </w:rPr>
      </w:pPr>
      <w:r w:rsidRPr="00BB63A7">
        <w:rPr>
          <w:rFonts w:cs="Times New Roman"/>
          <w:lang w:eastAsia="en-US"/>
        </w:rPr>
        <w:t xml:space="preserve">PDF </w:t>
      </w:r>
    </w:p>
    <w:p w14:paraId="603A24FB" w14:textId="77777777" w:rsidR="00BB63A7" w:rsidRPr="00BB63A7" w:rsidRDefault="00BB63A7" w:rsidP="00E972D6">
      <w:pPr>
        <w:numPr>
          <w:ilvl w:val="1"/>
          <w:numId w:val="26"/>
        </w:numPr>
        <w:suppressAutoHyphens w:val="0"/>
        <w:spacing w:after="0" w:line="240" w:lineRule="auto"/>
        <w:ind w:left="1066" w:hanging="357"/>
        <w:contextualSpacing/>
        <w:rPr>
          <w:rFonts w:cs="Times New Roman"/>
          <w:lang w:eastAsia="en-US"/>
        </w:rPr>
      </w:pPr>
      <w:r w:rsidRPr="00BB63A7">
        <w:rPr>
          <w:rFonts w:cs="Times New Roman"/>
          <w:lang w:eastAsia="en-US"/>
        </w:rPr>
        <w:t xml:space="preserve">XLS </w:t>
      </w:r>
    </w:p>
    <w:p w14:paraId="31A9A03B" w14:textId="77777777" w:rsidR="00BB63A7" w:rsidRPr="00BB63A7" w:rsidRDefault="00BB63A7" w:rsidP="00E972D6">
      <w:pPr>
        <w:numPr>
          <w:ilvl w:val="1"/>
          <w:numId w:val="26"/>
        </w:numPr>
        <w:suppressAutoHyphens w:val="0"/>
        <w:spacing w:after="0" w:line="240" w:lineRule="auto"/>
        <w:ind w:left="1066" w:hanging="357"/>
        <w:contextualSpacing/>
        <w:rPr>
          <w:rFonts w:cs="Times New Roman"/>
          <w:lang w:eastAsia="en-US"/>
        </w:rPr>
      </w:pPr>
      <w:r w:rsidRPr="00BB63A7">
        <w:rPr>
          <w:rFonts w:cs="Times New Roman"/>
          <w:lang w:eastAsia="en-US"/>
        </w:rPr>
        <w:t xml:space="preserve">HTML </w:t>
      </w:r>
    </w:p>
    <w:p w14:paraId="5374B240" w14:textId="77777777" w:rsidR="00BB63A7" w:rsidRPr="00BB63A7" w:rsidRDefault="00BB63A7" w:rsidP="00E972D6">
      <w:pPr>
        <w:numPr>
          <w:ilvl w:val="0"/>
          <w:numId w:val="26"/>
        </w:numPr>
        <w:suppressAutoHyphens w:val="0"/>
        <w:spacing w:after="0" w:line="240" w:lineRule="auto"/>
        <w:contextualSpacing/>
        <w:rPr>
          <w:rFonts w:cs="Times New Roman"/>
          <w:lang w:eastAsia="en-US"/>
        </w:rPr>
      </w:pPr>
      <w:r w:rsidRPr="00BB63A7">
        <w:rPr>
          <w:rFonts w:cs="Times New Roman"/>
          <w:lang w:eastAsia="en-US"/>
        </w:rPr>
        <w:t xml:space="preserve">System musi umożliwiać przesyłanie logów do innego systemu zgodnego z SYSLOG lub innych systemów typu SIEM w formacie RFC 3164 lub RFC 5424. </w:t>
      </w:r>
    </w:p>
    <w:p w14:paraId="3EE731A5" w14:textId="77777777" w:rsidR="00BB63A7" w:rsidRPr="00BB63A7" w:rsidRDefault="00BB63A7" w:rsidP="00E972D6">
      <w:pPr>
        <w:numPr>
          <w:ilvl w:val="0"/>
          <w:numId w:val="26"/>
        </w:numPr>
        <w:suppressAutoHyphens w:val="0"/>
        <w:spacing w:after="0" w:line="240" w:lineRule="auto"/>
        <w:contextualSpacing/>
        <w:rPr>
          <w:rFonts w:cs="Times New Roman"/>
          <w:lang w:eastAsia="en-US"/>
        </w:rPr>
      </w:pPr>
      <w:r w:rsidRPr="00BB63A7">
        <w:rPr>
          <w:rFonts w:cs="Times New Roman"/>
          <w:lang w:eastAsia="en-US"/>
        </w:rPr>
        <w:t>System musi pozwalać na określenie godzin biznesowych, w celu filtrowania prezentowania raportów, na podstawie godzin pracy, jak i godzin poza pracą.</w:t>
      </w:r>
    </w:p>
    <w:p w14:paraId="46684C1A" w14:textId="77777777" w:rsidR="00BB63A7" w:rsidRPr="00BB63A7" w:rsidRDefault="00BB63A7" w:rsidP="00E972D6">
      <w:pPr>
        <w:numPr>
          <w:ilvl w:val="0"/>
          <w:numId w:val="26"/>
        </w:numPr>
        <w:suppressAutoHyphens w:val="0"/>
        <w:spacing w:after="0" w:line="240" w:lineRule="auto"/>
        <w:contextualSpacing/>
        <w:rPr>
          <w:rFonts w:cs="Times New Roman"/>
          <w:lang w:eastAsia="en-US"/>
        </w:rPr>
      </w:pPr>
      <w:r w:rsidRPr="00BB63A7">
        <w:rPr>
          <w:rFonts w:cs="Times New Roman"/>
          <w:lang w:eastAsia="en-US"/>
        </w:rPr>
        <w:t>System musi pozwalać na uruchomienie dowolnego programu, w momencie wystąpienia zdefiniowanego alertu.</w:t>
      </w:r>
    </w:p>
    <w:p w14:paraId="2A3C4E06" w14:textId="77777777" w:rsidR="00BB63A7" w:rsidRPr="00BB63A7" w:rsidRDefault="00BB63A7" w:rsidP="00E972D6">
      <w:pPr>
        <w:numPr>
          <w:ilvl w:val="0"/>
          <w:numId w:val="26"/>
        </w:numPr>
        <w:suppressAutoHyphens w:val="0"/>
        <w:spacing w:after="0" w:line="240" w:lineRule="auto"/>
        <w:contextualSpacing/>
        <w:rPr>
          <w:rFonts w:cs="Times New Roman"/>
          <w:lang w:eastAsia="en-US"/>
        </w:rPr>
      </w:pPr>
      <w:r w:rsidRPr="00BB63A7">
        <w:rPr>
          <w:rFonts w:cs="Times New Roman"/>
          <w:lang w:eastAsia="en-US"/>
        </w:rPr>
        <w:t xml:space="preserve">System musi posiadać możliwość wyszukiwania własnych, wbudowanych raportów, na podstawie słów kluczowych. </w:t>
      </w:r>
    </w:p>
    <w:p w14:paraId="668A0814" w14:textId="77777777" w:rsidR="00BB63A7" w:rsidRPr="00BB63A7" w:rsidRDefault="00BB63A7" w:rsidP="00E972D6">
      <w:pPr>
        <w:numPr>
          <w:ilvl w:val="0"/>
          <w:numId w:val="26"/>
        </w:numPr>
        <w:suppressAutoHyphens w:val="0"/>
        <w:spacing w:after="0" w:line="240" w:lineRule="auto"/>
        <w:contextualSpacing/>
        <w:rPr>
          <w:rFonts w:cs="Times New Roman"/>
          <w:lang w:eastAsia="en-US"/>
        </w:rPr>
      </w:pPr>
      <w:r w:rsidRPr="00BB63A7">
        <w:rPr>
          <w:rFonts w:cs="Times New Roman"/>
          <w:lang w:eastAsia="en-US"/>
        </w:rPr>
        <w:t>System musi posiadać możliwość śledzenia wiersza poleceń użytych przez proces.</w:t>
      </w:r>
    </w:p>
    <w:p w14:paraId="5864E78B" w14:textId="77777777" w:rsidR="00BB63A7" w:rsidRPr="00BB63A7" w:rsidRDefault="00BB63A7" w:rsidP="00E972D6">
      <w:pPr>
        <w:numPr>
          <w:ilvl w:val="0"/>
          <w:numId w:val="26"/>
        </w:numPr>
        <w:suppressAutoHyphens w:val="0"/>
        <w:spacing w:after="0" w:line="240" w:lineRule="auto"/>
        <w:contextualSpacing/>
        <w:rPr>
          <w:rFonts w:cs="Times New Roman"/>
          <w:lang w:eastAsia="en-US"/>
        </w:rPr>
      </w:pPr>
      <w:r w:rsidRPr="00BB63A7">
        <w:rPr>
          <w:rFonts w:cs="Times New Roman"/>
          <w:lang w:eastAsia="en-US"/>
        </w:rPr>
        <w:t xml:space="preserve">System musi umożliwiać przeprowadzenie audytu i raportu na temat wykorzystania podatnego na </w:t>
      </w:r>
      <w:proofErr w:type="spellStart"/>
      <w:r w:rsidRPr="00BB63A7">
        <w:rPr>
          <w:rFonts w:cs="Times New Roman"/>
          <w:lang w:eastAsia="en-US"/>
        </w:rPr>
        <w:t>Netlogon</w:t>
      </w:r>
      <w:proofErr w:type="spellEnd"/>
      <w:r w:rsidRPr="00BB63A7">
        <w:rPr>
          <w:rFonts w:cs="Times New Roman"/>
          <w:lang w:eastAsia="en-US"/>
        </w:rPr>
        <w:t xml:space="preserve"> połączenie </w:t>
      </w:r>
      <w:proofErr w:type="spellStart"/>
      <w:r w:rsidRPr="00BB63A7">
        <w:rPr>
          <w:rFonts w:cs="Times New Roman"/>
          <w:lang w:eastAsia="en-US"/>
        </w:rPr>
        <w:t>Schannel</w:t>
      </w:r>
      <w:proofErr w:type="spellEnd"/>
      <w:r w:rsidRPr="00BB63A7">
        <w:rPr>
          <w:rFonts w:cs="Times New Roman"/>
          <w:lang w:eastAsia="en-US"/>
        </w:rPr>
        <w:t xml:space="preserve"> przez urządzenia z systemem Windows.</w:t>
      </w:r>
    </w:p>
    <w:p w14:paraId="32139823" w14:textId="77777777" w:rsidR="00BB63A7" w:rsidRPr="00BB63A7" w:rsidRDefault="00BB63A7" w:rsidP="00E972D6">
      <w:pPr>
        <w:numPr>
          <w:ilvl w:val="0"/>
          <w:numId w:val="26"/>
        </w:numPr>
        <w:suppressAutoHyphens w:val="0"/>
        <w:spacing w:after="0" w:line="240" w:lineRule="auto"/>
        <w:contextualSpacing/>
        <w:rPr>
          <w:rFonts w:cs="Times New Roman"/>
          <w:lang w:eastAsia="en-US"/>
        </w:rPr>
      </w:pPr>
      <w:r w:rsidRPr="00BB63A7">
        <w:rPr>
          <w:rFonts w:cs="Times New Roman"/>
          <w:lang w:eastAsia="en-US"/>
        </w:rPr>
        <w:lastRenderedPageBreak/>
        <w:t>System musi pozwalać monitorować czas rozpoczęcia i zakończenia replikacji usługi AD; śledzić zmiany replikacji, awarie i inne.</w:t>
      </w:r>
    </w:p>
    <w:p w14:paraId="34C04BFC" w14:textId="77777777" w:rsidR="00BB63A7" w:rsidRPr="00BB63A7" w:rsidRDefault="00BB63A7" w:rsidP="00E972D6">
      <w:pPr>
        <w:suppressAutoHyphens w:val="0"/>
        <w:spacing w:after="0" w:line="240" w:lineRule="auto"/>
        <w:rPr>
          <w:rFonts w:cs="Times New Roman"/>
          <w:b/>
          <w:bCs/>
          <w:lang w:eastAsia="en-US"/>
        </w:rPr>
      </w:pPr>
      <w:r w:rsidRPr="00BB63A7">
        <w:rPr>
          <w:rFonts w:cs="Times New Roman"/>
          <w:b/>
          <w:bCs/>
          <w:lang w:eastAsia="en-US"/>
        </w:rPr>
        <w:t>Wymagania techniczne:</w:t>
      </w:r>
    </w:p>
    <w:p w14:paraId="502FD125" w14:textId="77777777" w:rsidR="00BB63A7" w:rsidRPr="00BB63A7" w:rsidRDefault="00BB63A7" w:rsidP="00E972D6">
      <w:pPr>
        <w:numPr>
          <w:ilvl w:val="0"/>
          <w:numId w:val="28"/>
        </w:numPr>
        <w:suppressAutoHyphens w:val="0"/>
        <w:spacing w:after="0" w:line="240" w:lineRule="auto"/>
        <w:contextualSpacing/>
        <w:rPr>
          <w:rFonts w:cs="Times New Roman"/>
          <w:lang w:eastAsia="en-US"/>
        </w:rPr>
      </w:pPr>
      <w:r w:rsidRPr="00BB63A7">
        <w:rPr>
          <w:rFonts w:cs="Times New Roman"/>
          <w:lang w:eastAsia="en-US"/>
        </w:rPr>
        <w:t>System musi być dostępny w formie kompletnej instalacji w systemach Windows Server 2008 i nowszych.</w:t>
      </w:r>
    </w:p>
    <w:p w14:paraId="55776709" w14:textId="77777777" w:rsidR="00BB63A7" w:rsidRPr="00BB63A7" w:rsidRDefault="00BB63A7" w:rsidP="00E972D6">
      <w:pPr>
        <w:numPr>
          <w:ilvl w:val="0"/>
          <w:numId w:val="28"/>
        </w:numPr>
        <w:suppressAutoHyphens w:val="0"/>
        <w:spacing w:after="0" w:line="240" w:lineRule="auto"/>
        <w:contextualSpacing/>
        <w:rPr>
          <w:rFonts w:cs="Times New Roman"/>
          <w:lang w:eastAsia="en-US"/>
        </w:rPr>
      </w:pPr>
      <w:r w:rsidRPr="00BB63A7">
        <w:rPr>
          <w:rFonts w:cs="Times New Roman"/>
          <w:lang w:eastAsia="en-US"/>
        </w:rPr>
        <w:t xml:space="preserve">System musi zawierać wbudowany dedykowany silnik bazodanowy </w:t>
      </w:r>
      <w:proofErr w:type="spellStart"/>
      <w:r w:rsidRPr="00BB63A7">
        <w:rPr>
          <w:rFonts w:cs="Times New Roman"/>
          <w:lang w:eastAsia="en-US"/>
        </w:rPr>
        <w:t>PostgreSQL</w:t>
      </w:r>
      <w:proofErr w:type="spellEnd"/>
      <w:r w:rsidRPr="00BB63A7">
        <w:rPr>
          <w:rFonts w:cs="Times New Roman"/>
          <w:lang w:eastAsia="en-US"/>
        </w:rPr>
        <w:t>.</w:t>
      </w:r>
    </w:p>
    <w:p w14:paraId="60B8A201" w14:textId="77777777" w:rsidR="00BB63A7" w:rsidRPr="00BB63A7" w:rsidRDefault="00BB63A7" w:rsidP="00E972D6">
      <w:pPr>
        <w:numPr>
          <w:ilvl w:val="0"/>
          <w:numId w:val="28"/>
        </w:numPr>
        <w:suppressAutoHyphens w:val="0"/>
        <w:spacing w:after="0" w:line="240" w:lineRule="auto"/>
        <w:contextualSpacing/>
        <w:rPr>
          <w:rFonts w:cs="Times New Roman"/>
          <w:lang w:eastAsia="en-US"/>
        </w:rPr>
      </w:pPr>
      <w:r w:rsidRPr="00BB63A7">
        <w:rPr>
          <w:rFonts w:cs="Times New Roman"/>
          <w:lang w:eastAsia="en-US"/>
        </w:rPr>
        <w:t>System musi działać na jednej bazie danych.</w:t>
      </w:r>
    </w:p>
    <w:p w14:paraId="262BE31F" w14:textId="77777777" w:rsidR="00BB63A7" w:rsidRPr="00BB63A7" w:rsidRDefault="00BB63A7" w:rsidP="00E972D6">
      <w:pPr>
        <w:numPr>
          <w:ilvl w:val="0"/>
          <w:numId w:val="28"/>
        </w:numPr>
        <w:suppressAutoHyphens w:val="0"/>
        <w:spacing w:after="0" w:line="240" w:lineRule="auto"/>
        <w:contextualSpacing/>
        <w:rPr>
          <w:rFonts w:cs="Times New Roman"/>
          <w:lang w:eastAsia="en-US"/>
        </w:rPr>
      </w:pPr>
      <w:r w:rsidRPr="00BB63A7">
        <w:rPr>
          <w:rFonts w:cs="Times New Roman"/>
          <w:lang w:eastAsia="en-US"/>
        </w:rPr>
        <w:t>System powinien umożliwiać możliwość użycia zewnętrznego serwera bazodanowego Microsoft SQL (2012 i nowszy).</w:t>
      </w:r>
    </w:p>
    <w:p w14:paraId="7CB4DF2B" w14:textId="77777777" w:rsidR="00BB63A7" w:rsidRPr="00BB63A7" w:rsidRDefault="00BB63A7" w:rsidP="00E972D6">
      <w:pPr>
        <w:numPr>
          <w:ilvl w:val="0"/>
          <w:numId w:val="28"/>
        </w:numPr>
        <w:suppressAutoHyphens w:val="0"/>
        <w:spacing w:after="0" w:line="240" w:lineRule="auto"/>
        <w:contextualSpacing/>
        <w:rPr>
          <w:rFonts w:cs="Times New Roman"/>
          <w:lang w:eastAsia="en-US"/>
        </w:rPr>
      </w:pPr>
      <w:r w:rsidRPr="00BB63A7">
        <w:rPr>
          <w:rFonts w:cs="Times New Roman"/>
          <w:lang w:eastAsia="en-US"/>
        </w:rPr>
        <w:t>System musi oferować GUI w formie aplikację webowej z możliwością zmiany portu HTTP/HTTPS.</w:t>
      </w:r>
    </w:p>
    <w:p w14:paraId="41E27CB1" w14:textId="77777777" w:rsidR="00BB63A7" w:rsidRPr="00BB63A7" w:rsidRDefault="00BB63A7" w:rsidP="00E972D6">
      <w:pPr>
        <w:numPr>
          <w:ilvl w:val="0"/>
          <w:numId w:val="28"/>
        </w:numPr>
        <w:suppressAutoHyphens w:val="0"/>
        <w:spacing w:after="0" w:line="240" w:lineRule="auto"/>
        <w:contextualSpacing/>
        <w:rPr>
          <w:rFonts w:cs="Times New Roman"/>
          <w:lang w:eastAsia="en-US"/>
        </w:rPr>
      </w:pPr>
      <w:r w:rsidRPr="00BB63A7">
        <w:rPr>
          <w:rFonts w:cs="Times New Roman"/>
          <w:lang w:eastAsia="en-US"/>
        </w:rPr>
        <w:t>System musi posiadać wbudowane skrypty/narzędzia pozwalające na:</w:t>
      </w:r>
    </w:p>
    <w:p w14:paraId="28D666BF" w14:textId="77777777" w:rsidR="00BB63A7" w:rsidRPr="00BB63A7" w:rsidRDefault="00BB63A7" w:rsidP="00E972D6">
      <w:pPr>
        <w:numPr>
          <w:ilvl w:val="1"/>
          <w:numId w:val="24"/>
        </w:numPr>
        <w:suppressAutoHyphens w:val="0"/>
        <w:spacing w:after="0" w:line="240" w:lineRule="auto"/>
        <w:ind w:left="1066" w:hanging="357"/>
        <w:contextualSpacing/>
        <w:rPr>
          <w:rFonts w:cs="Times New Roman"/>
          <w:lang w:eastAsia="en-US"/>
        </w:rPr>
      </w:pPr>
      <w:r w:rsidRPr="00BB63A7">
        <w:rPr>
          <w:rFonts w:cs="Times New Roman"/>
          <w:lang w:eastAsia="en-US"/>
        </w:rPr>
        <w:t>backup bazy danych</w:t>
      </w:r>
    </w:p>
    <w:p w14:paraId="44307C10" w14:textId="77777777" w:rsidR="00BB63A7" w:rsidRPr="00BB63A7" w:rsidRDefault="00BB63A7" w:rsidP="00E972D6">
      <w:pPr>
        <w:numPr>
          <w:ilvl w:val="1"/>
          <w:numId w:val="24"/>
        </w:numPr>
        <w:suppressAutoHyphens w:val="0"/>
        <w:spacing w:after="0" w:line="240" w:lineRule="auto"/>
        <w:ind w:left="1066" w:hanging="357"/>
        <w:contextualSpacing/>
        <w:rPr>
          <w:rFonts w:cs="Times New Roman"/>
          <w:lang w:eastAsia="en-US"/>
        </w:rPr>
      </w:pPr>
      <w:r w:rsidRPr="00BB63A7">
        <w:rPr>
          <w:rFonts w:cs="Times New Roman"/>
          <w:lang w:eastAsia="en-US"/>
        </w:rPr>
        <w:t>odtworzenie bazy danych</w:t>
      </w:r>
    </w:p>
    <w:p w14:paraId="13144104" w14:textId="77777777" w:rsidR="00BB63A7" w:rsidRPr="00BB63A7" w:rsidRDefault="00BB63A7" w:rsidP="00E972D6">
      <w:pPr>
        <w:numPr>
          <w:ilvl w:val="1"/>
          <w:numId w:val="24"/>
        </w:numPr>
        <w:suppressAutoHyphens w:val="0"/>
        <w:spacing w:after="0" w:line="240" w:lineRule="auto"/>
        <w:ind w:left="1066" w:hanging="357"/>
        <w:contextualSpacing/>
        <w:rPr>
          <w:rFonts w:cs="Times New Roman"/>
          <w:lang w:eastAsia="en-US"/>
        </w:rPr>
      </w:pPr>
      <w:r w:rsidRPr="00BB63A7">
        <w:rPr>
          <w:rFonts w:cs="Times New Roman"/>
          <w:lang w:eastAsia="en-US"/>
        </w:rPr>
        <w:t>zmianę bazy danych</w:t>
      </w:r>
    </w:p>
    <w:p w14:paraId="0B0EE9B5" w14:textId="77777777" w:rsidR="00BB63A7" w:rsidRPr="00BB63A7" w:rsidRDefault="00BB63A7" w:rsidP="00E972D6">
      <w:pPr>
        <w:suppressAutoHyphens w:val="0"/>
        <w:spacing w:after="0" w:line="240" w:lineRule="auto"/>
        <w:rPr>
          <w:rFonts w:cs="Times New Roman"/>
          <w:b/>
          <w:bCs/>
          <w:lang w:eastAsia="en-US"/>
        </w:rPr>
      </w:pPr>
      <w:r w:rsidRPr="00BB63A7">
        <w:rPr>
          <w:rFonts w:cs="Times New Roman"/>
          <w:b/>
          <w:bCs/>
          <w:lang w:eastAsia="en-US"/>
        </w:rPr>
        <w:t>Wymagania licencyjne:</w:t>
      </w:r>
    </w:p>
    <w:p w14:paraId="56288185" w14:textId="77777777" w:rsidR="00BB63A7" w:rsidRPr="00BB63A7" w:rsidRDefault="00BB63A7" w:rsidP="00E972D6">
      <w:pPr>
        <w:numPr>
          <w:ilvl w:val="0"/>
          <w:numId w:val="29"/>
        </w:numPr>
        <w:suppressAutoHyphens w:val="0"/>
        <w:spacing w:after="0" w:line="240" w:lineRule="auto"/>
        <w:contextualSpacing/>
        <w:rPr>
          <w:rFonts w:cs="Times New Roman"/>
          <w:lang w:eastAsia="en-US"/>
        </w:rPr>
      </w:pPr>
      <w:r w:rsidRPr="00BB63A7">
        <w:rPr>
          <w:rFonts w:cs="Times New Roman"/>
          <w:lang w:eastAsia="en-US"/>
        </w:rPr>
        <w:t>System musi być dostarczony z licencją wieczystą obejmującą obsługę 1 serwera Windows Server pełniących rolę lokalnego kontrolera AD</w:t>
      </w:r>
    </w:p>
    <w:p w14:paraId="6AFDB111" w14:textId="77777777" w:rsidR="00BB63A7" w:rsidRPr="00BB63A7" w:rsidRDefault="00BB63A7" w:rsidP="00E972D6">
      <w:pPr>
        <w:numPr>
          <w:ilvl w:val="0"/>
          <w:numId w:val="29"/>
        </w:numPr>
        <w:suppressAutoHyphens w:val="0"/>
        <w:spacing w:after="0" w:line="240" w:lineRule="auto"/>
        <w:contextualSpacing/>
        <w:rPr>
          <w:rFonts w:cs="Times New Roman"/>
          <w:lang w:eastAsia="en-US"/>
        </w:rPr>
      </w:pPr>
      <w:r w:rsidRPr="00BB63A7">
        <w:rPr>
          <w:rFonts w:cs="Times New Roman"/>
          <w:lang w:eastAsia="en-US"/>
        </w:rPr>
        <w:t>System musi pozwalać na skalowanie/dodawanie obsługi dla kolejnych stacji roboczych/serwerów poprzez rozszerzenie zakupionej licencji.</w:t>
      </w:r>
    </w:p>
    <w:p w14:paraId="217ECCA4" w14:textId="77777777" w:rsidR="00BB63A7" w:rsidRPr="00BB63A7" w:rsidRDefault="00BB63A7" w:rsidP="00E972D6">
      <w:pPr>
        <w:numPr>
          <w:ilvl w:val="0"/>
          <w:numId w:val="29"/>
        </w:numPr>
        <w:suppressAutoHyphens w:val="0"/>
        <w:spacing w:after="0" w:line="240" w:lineRule="auto"/>
        <w:contextualSpacing/>
        <w:rPr>
          <w:rFonts w:cs="Times New Roman"/>
          <w:lang w:eastAsia="en-US"/>
        </w:rPr>
      </w:pPr>
      <w:r w:rsidRPr="00BB63A7">
        <w:rPr>
          <w:rFonts w:cs="Times New Roman"/>
          <w:lang w:eastAsia="en-US"/>
        </w:rPr>
        <w:t>System musi być dostarczony z pełnym rocznym wsparciem technicznym oraz aktualizacjami z możliwością przedłużenia okresu wsparcia w cyklach rocznych.</w:t>
      </w:r>
    </w:p>
    <w:p w14:paraId="3156274B" w14:textId="77777777" w:rsidR="00BE169F" w:rsidRPr="00F53389" w:rsidRDefault="00BE169F" w:rsidP="00BE169F">
      <w:pPr>
        <w:pStyle w:val="Akapitzlist"/>
        <w:suppressAutoHyphens w:val="0"/>
        <w:spacing w:after="0" w:line="240" w:lineRule="auto"/>
        <w:contextualSpacing/>
        <w:jc w:val="both"/>
        <w:rPr>
          <w:rFonts w:asciiTheme="minorHAnsi" w:hAnsiTheme="minorHAnsi" w:cstheme="minorHAnsi"/>
        </w:rPr>
      </w:pPr>
    </w:p>
    <w:p w14:paraId="0BD83275" w14:textId="0AD1D7CA" w:rsidR="00193619" w:rsidRPr="00F53389" w:rsidRDefault="00F4760F" w:rsidP="004F4247">
      <w:pPr>
        <w:spacing w:after="0"/>
        <w:rPr>
          <w:rFonts w:asciiTheme="minorHAnsi" w:hAnsiTheme="minorHAnsi" w:cstheme="minorHAnsi"/>
          <w:b/>
        </w:rPr>
      </w:pPr>
      <w:r w:rsidRPr="001D59B7">
        <w:rPr>
          <w:rFonts w:asciiTheme="minorHAnsi" w:hAnsiTheme="minorHAnsi" w:cstheme="minorHAnsi"/>
          <w:b/>
        </w:rPr>
        <w:t>3.3.    Zasady ustalania wynagrodzenia za wykonanie przedmiotu zamówienia</w:t>
      </w:r>
    </w:p>
    <w:p w14:paraId="00146EE6" w14:textId="5DAA21C2" w:rsidR="00193619" w:rsidRPr="00F53389" w:rsidRDefault="00F4760F" w:rsidP="004F4247">
      <w:pPr>
        <w:spacing w:after="0"/>
        <w:ind w:left="567"/>
        <w:jc w:val="both"/>
        <w:rPr>
          <w:rFonts w:asciiTheme="minorHAnsi" w:hAnsiTheme="minorHAnsi" w:cstheme="minorHAnsi"/>
        </w:rPr>
      </w:pPr>
      <w:r w:rsidRPr="00F53389">
        <w:rPr>
          <w:rFonts w:asciiTheme="minorHAnsi" w:hAnsiTheme="minorHAnsi" w:cstheme="minorHAnsi"/>
        </w:rPr>
        <w:t xml:space="preserve">Wynagrodzenie obejmuje wszystkie elementy składowe Zapytania Ofertowego), płatne jednorazowo po podpisaniu protokołu odbioru, termin płatności 30 dni od daty dostarczenia prawidłowo wystawionej faktury VAT. </w:t>
      </w:r>
    </w:p>
    <w:p w14:paraId="2AEF3078" w14:textId="38B14F0C" w:rsidR="00193619" w:rsidRPr="00F53389" w:rsidRDefault="00F4760F" w:rsidP="004F4247">
      <w:pPr>
        <w:spacing w:after="0"/>
        <w:ind w:left="567"/>
        <w:jc w:val="both"/>
        <w:rPr>
          <w:rFonts w:asciiTheme="minorHAnsi" w:hAnsiTheme="minorHAnsi" w:cstheme="minorHAnsi"/>
        </w:rPr>
      </w:pPr>
      <w:r w:rsidRPr="00F53389">
        <w:rPr>
          <w:rFonts w:asciiTheme="minorHAnsi" w:hAnsiTheme="minorHAnsi" w:cstheme="minorHAnsi"/>
        </w:rPr>
        <w:t xml:space="preserve">Wykonawca wystawi fakturę VAT. Zamawiający posiada status jednostki edukacyjnej </w:t>
      </w:r>
      <w:r w:rsidR="00DA700A" w:rsidRPr="00F53389">
        <w:rPr>
          <w:rFonts w:asciiTheme="minorHAnsi" w:hAnsiTheme="minorHAnsi" w:cstheme="minorHAnsi"/>
        </w:rPr>
        <w:br/>
      </w:r>
      <w:r w:rsidRPr="00F53389">
        <w:rPr>
          <w:rFonts w:asciiTheme="minorHAnsi" w:hAnsiTheme="minorHAnsi" w:cstheme="minorHAnsi"/>
        </w:rPr>
        <w:t>i świadczy usługi w zakresie kształcenia.</w:t>
      </w:r>
    </w:p>
    <w:p w14:paraId="352326F0" w14:textId="77777777" w:rsidR="00193619" w:rsidRPr="00F53389" w:rsidRDefault="00193619" w:rsidP="004F4247">
      <w:pPr>
        <w:spacing w:after="0"/>
        <w:ind w:left="567"/>
        <w:jc w:val="both"/>
        <w:rPr>
          <w:rFonts w:asciiTheme="minorHAnsi" w:hAnsiTheme="minorHAnsi" w:cstheme="minorHAnsi"/>
        </w:rPr>
      </w:pPr>
    </w:p>
    <w:p w14:paraId="2099A745" w14:textId="77777777" w:rsidR="00193619" w:rsidRPr="00F53389" w:rsidRDefault="00F4760F" w:rsidP="004F4247">
      <w:pPr>
        <w:shd w:val="clear" w:color="auto" w:fill="FFFFFF"/>
        <w:spacing w:after="0"/>
        <w:ind w:left="567"/>
        <w:jc w:val="both"/>
        <w:rPr>
          <w:rFonts w:asciiTheme="minorHAnsi" w:hAnsiTheme="minorHAnsi" w:cstheme="minorHAnsi"/>
          <w:b/>
        </w:rPr>
      </w:pPr>
      <w:r w:rsidRPr="00F53389">
        <w:rPr>
          <w:rFonts w:asciiTheme="minorHAnsi" w:hAnsiTheme="minorHAnsi" w:cstheme="minorHAnsi"/>
          <w:b/>
          <w:color w:val="000000"/>
        </w:rPr>
        <w:t>Zamawiający zastrzega sobie prawo do zapłaty za wynagrodzenie Wykonawcy, który jest podatnikiem VAT:</w:t>
      </w:r>
    </w:p>
    <w:p w14:paraId="41B2D2FD" w14:textId="5D414EF2" w:rsidR="00193619" w:rsidRPr="00F53389" w:rsidRDefault="00F4760F" w:rsidP="007335D4">
      <w:pPr>
        <w:numPr>
          <w:ilvl w:val="0"/>
          <w:numId w:val="2"/>
        </w:numPr>
        <w:pBdr>
          <w:top w:val="nil"/>
          <w:left w:val="nil"/>
          <w:bottom w:val="nil"/>
          <w:right w:val="nil"/>
          <w:between w:val="nil"/>
        </w:pBdr>
        <w:spacing w:after="120"/>
        <w:ind w:left="1281" w:hanging="357"/>
        <w:jc w:val="both"/>
        <w:rPr>
          <w:rFonts w:asciiTheme="minorHAnsi" w:hAnsiTheme="minorHAnsi" w:cstheme="minorHAnsi"/>
          <w:color w:val="000000"/>
        </w:rPr>
      </w:pPr>
      <w:r w:rsidRPr="00F53389">
        <w:rPr>
          <w:rFonts w:asciiTheme="minorHAnsi" w:hAnsiTheme="minorHAnsi" w:cstheme="minorHAnsi"/>
          <w:color w:val="000000"/>
        </w:rPr>
        <w:t xml:space="preserve">tylko na rachunek bankowy Wykonawcy znajdujący się w elektronicznym wykazie podmiotów prowadzonym przez Szefa Krajowej Administracji Skarbowej w oparciu </w:t>
      </w:r>
      <w:r w:rsidR="00DA700A" w:rsidRPr="00F53389">
        <w:rPr>
          <w:rFonts w:asciiTheme="minorHAnsi" w:hAnsiTheme="minorHAnsi" w:cstheme="minorHAnsi"/>
          <w:color w:val="000000"/>
        </w:rPr>
        <w:br/>
      </w:r>
      <w:r w:rsidRPr="00F53389">
        <w:rPr>
          <w:rFonts w:asciiTheme="minorHAnsi" w:hAnsiTheme="minorHAnsi" w:cstheme="minorHAnsi"/>
          <w:color w:val="000000"/>
        </w:rPr>
        <w:t>o art. 96b ustawy z dnia 11 marca 2004 r. o podatku od towarów i usług. W przypadku, gdy wskazany przez Wykonawcę rachunek bankowy nie spełni warunku określonego powyżej, opóźnienie w dokonaniu płatności powstałe wskutek braku możliwości realizacji przez Zamawiającego dokonania płatności nie stanowi dla Wykonawcy podstawy do żądania od Zamawiającego jakichkolwiek odsetek, jak również innych rekompensat / odszkodowań z tytułu dokonania nieterminowej płatności.</w:t>
      </w:r>
    </w:p>
    <w:p w14:paraId="04551459" w14:textId="77777777" w:rsidR="00193619" w:rsidRPr="00F53389" w:rsidRDefault="00F4760F" w:rsidP="000771C6">
      <w:pPr>
        <w:numPr>
          <w:ilvl w:val="0"/>
          <w:numId w:val="2"/>
        </w:numPr>
        <w:pBdr>
          <w:top w:val="nil"/>
          <w:left w:val="nil"/>
          <w:bottom w:val="nil"/>
          <w:right w:val="nil"/>
          <w:between w:val="nil"/>
        </w:pBdr>
        <w:spacing w:after="0"/>
        <w:jc w:val="both"/>
        <w:rPr>
          <w:rFonts w:asciiTheme="minorHAnsi" w:hAnsiTheme="minorHAnsi" w:cstheme="minorHAnsi"/>
          <w:color w:val="000000"/>
        </w:rPr>
      </w:pPr>
      <w:r w:rsidRPr="00F53389">
        <w:rPr>
          <w:rFonts w:asciiTheme="minorHAnsi" w:hAnsiTheme="minorHAnsi" w:cstheme="minorHAnsi"/>
          <w:color w:val="000000"/>
          <w:highlight w:val="white"/>
        </w:rPr>
        <w:t xml:space="preserve">w ramach mechanizmu podzielonej płatności tzw. </w:t>
      </w:r>
      <w:proofErr w:type="spellStart"/>
      <w:r w:rsidRPr="00F53389">
        <w:rPr>
          <w:rFonts w:asciiTheme="minorHAnsi" w:hAnsiTheme="minorHAnsi" w:cstheme="minorHAnsi"/>
          <w:color w:val="000000"/>
          <w:highlight w:val="white"/>
        </w:rPr>
        <w:t>split</w:t>
      </w:r>
      <w:proofErr w:type="spellEnd"/>
      <w:r w:rsidRPr="00F53389">
        <w:rPr>
          <w:rFonts w:asciiTheme="minorHAnsi" w:hAnsiTheme="minorHAnsi" w:cstheme="minorHAnsi"/>
          <w:color w:val="000000"/>
          <w:highlight w:val="white"/>
        </w:rPr>
        <w:t xml:space="preserve"> </w:t>
      </w:r>
      <w:proofErr w:type="spellStart"/>
      <w:r w:rsidRPr="00F53389">
        <w:rPr>
          <w:rFonts w:asciiTheme="minorHAnsi" w:hAnsiTheme="minorHAnsi" w:cstheme="minorHAnsi"/>
          <w:color w:val="000000"/>
          <w:highlight w:val="white"/>
        </w:rPr>
        <w:t>payment</w:t>
      </w:r>
      <w:proofErr w:type="spellEnd"/>
      <w:r w:rsidRPr="00F53389">
        <w:rPr>
          <w:rFonts w:asciiTheme="minorHAnsi" w:hAnsiTheme="minorHAnsi" w:cstheme="minorHAnsi"/>
          <w:color w:val="000000"/>
          <w:highlight w:val="white"/>
        </w:rPr>
        <w:t xml:space="preserve"> o którym mowa w art. 108a ustawy z dnia 11 marca 2004 r. o podatku od towarów i usług.</w:t>
      </w:r>
    </w:p>
    <w:p w14:paraId="5CD37143" w14:textId="77777777" w:rsidR="00DC14B3" w:rsidRPr="00F53389" w:rsidRDefault="00DC14B3" w:rsidP="004F4247">
      <w:pPr>
        <w:spacing w:after="0"/>
        <w:jc w:val="both"/>
        <w:rPr>
          <w:rFonts w:asciiTheme="minorHAnsi" w:hAnsiTheme="minorHAnsi" w:cstheme="minorHAnsi"/>
          <w:color w:val="000000"/>
        </w:rPr>
      </w:pPr>
    </w:p>
    <w:p w14:paraId="72377F00" w14:textId="5E9E30DD" w:rsidR="00193619" w:rsidRPr="00F53389" w:rsidRDefault="00F4760F" w:rsidP="004F4247">
      <w:pPr>
        <w:spacing w:after="0"/>
        <w:rPr>
          <w:rFonts w:asciiTheme="minorHAnsi" w:hAnsiTheme="minorHAnsi" w:cstheme="minorHAnsi"/>
          <w:b/>
        </w:rPr>
      </w:pPr>
      <w:r w:rsidRPr="00F53389">
        <w:rPr>
          <w:rFonts w:asciiTheme="minorHAnsi" w:hAnsiTheme="minorHAnsi" w:cstheme="minorHAnsi"/>
          <w:b/>
          <w:color w:val="000000"/>
        </w:rPr>
        <w:t>3.4</w:t>
      </w:r>
      <w:r w:rsidRPr="00F53389">
        <w:rPr>
          <w:rFonts w:asciiTheme="minorHAnsi" w:hAnsiTheme="minorHAnsi" w:cstheme="minorHAnsi"/>
          <w:color w:val="000000"/>
        </w:rPr>
        <w:t xml:space="preserve">.     </w:t>
      </w:r>
      <w:r w:rsidRPr="00F53389">
        <w:rPr>
          <w:rFonts w:asciiTheme="minorHAnsi" w:hAnsiTheme="minorHAnsi" w:cstheme="minorHAnsi"/>
          <w:b/>
        </w:rPr>
        <w:t>Miejsce dostawy przedmiotu zamówienia</w:t>
      </w:r>
    </w:p>
    <w:p w14:paraId="67864955" w14:textId="7CB1994C" w:rsidR="00A06E77" w:rsidRPr="00A06E77" w:rsidRDefault="00A06E77" w:rsidP="00A06E77">
      <w:pPr>
        <w:suppressAutoHyphens w:val="0"/>
        <w:spacing w:after="0" w:line="240" w:lineRule="auto"/>
        <w:ind w:left="567"/>
        <w:contextualSpacing/>
        <w:jc w:val="both"/>
        <w:rPr>
          <w:rFonts w:cs="Times New Roman"/>
          <w:lang w:eastAsia="en-US"/>
        </w:rPr>
      </w:pPr>
      <w:r w:rsidRPr="00A06E77">
        <w:rPr>
          <w:rFonts w:cs="Times New Roman"/>
          <w:lang w:eastAsia="en-US"/>
        </w:rPr>
        <w:t xml:space="preserve">Wykonawca musi zapewnić dostawę oprogramowania wraz z wymaganymi licencjami do wskazanej przez Zamawiającego lokalizacji, tj. do </w:t>
      </w:r>
      <w:r w:rsidRPr="00A06E77">
        <w:rPr>
          <w:rFonts w:cs="Times New Roman"/>
          <w:b/>
          <w:bCs/>
          <w:lang w:eastAsia="en-US"/>
        </w:rPr>
        <w:t xml:space="preserve">Uniwersytetu WSB </w:t>
      </w:r>
      <w:proofErr w:type="spellStart"/>
      <w:r w:rsidRPr="00A06E77">
        <w:rPr>
          <w:rFonts w:cs="Times New Roman"/>
          <w:b/>
          <w:bCs/>
          <w:lang w:eastAsia="en-US"/>
        </w:rPr>
        <w:t>Merito</w:t>
      </w:r>
      <w:proofErr w:type="spellEnd"/>
      <w:r w:rsidRPr="00A06E77">
        <w:rPr>
          <w:rFonts w:cs="Times New Roman"/>
          <w:b/>
          <w:bCs/>
          <w:lang w:eastAsia="en-US"/>
        </w:rPr>
        <w:t xml:space="preserve"> we Wrocławiu, </w:t>
      </w:r>
      <w:r w:rsidRPr="00A06E77">
        <w:rPr>
          <w:rFonts w:cs="Times New Roman"/>
          <w:b/>
          <w:bCs/>
          <w:lang w:eastAsia="en-US"/>
        </w:rPr>
        <w:lastRenderedPageBreak/>
        <w:t>ul.</w:t>
      </w:r>
      <w:r w:rsidR="00CB1D61">
        <w:rPr>
          <w:rFonts w:cs="Times New Roman"/>
          <w:b/>
          <w:bCs/>
          <w:lang w:eastAsia="en-US"/>
        </w:rPr>
        <w:t> </w:t>
      </w:r>
      <w:r w:rsidR="001D59B7">
        <w:rPr>
          <w:rFonts w:cs="Times New Roman"/>
          <w:b/>
          <w:bCs/>
          <w:lang w:eastAsia="en-US"/>
        </w:rPr>
        <w:t>Fabryczna</w:t>
      </w:r>
      <w:r w:rsidR="00CB1D61">
        <w:rPr>
          <w:rFonts w:cs="Times New Roman"/>
          <w:b/>
          <w:bCs/>
          <w:lang w:eastAsia="en-US"/>
        </w:rPr>
        <w:t> </w:t>
      </w:r>
      <w:r w:rsidR="001D59B7">
        <w:rPr>
          <w:rFonts w:cs="Times New Roman"/>
          <w:b/>
          <w:bCs/>
          <w:lang w:eastAsia="en-US"/>
        </w:rPr>
        <w:t>29</w:t>
      </w:r>
      <w:r w:rsidR="001D59B7">
        <w:rPr>
          <w:rFonts w:cs="Times New Roman"/>
          <w:b/>
          <w:bCs/>
          <w:lang w:eastAsia="en-US"/>
        </w:rPr>
        <w:noBreakHyphen/>
        <w:t>31, 53-609 Wrocław</w:t>
      </w:r>
      <w:r w:rsidRPr="00A06E77">
        <w:rPr>
          <w:b/>
          <w:bCs/>
          <w:lang w:eastAsia="en-US"/>
        </w:rPr>
        <w:t xml:space="preserve">. </w:t>
      </w:r>
      <w:r w:rsidRPr="00A06E77">
        <w:rPr>
          <w:lang w:eastAsia="en-US"/>
        </w:rPr>
        <w:t xml:space="preserve">Dane kontaktowe osoby odpowiedzialnej za oprogramowanie po stronie Zamawiającego: </w:t>
      </w:r>
      <w:r w:rsidR="00CB1D61">
        <w:rPr>
          <w:b/>
          <w:bCs/>
          <w:lang w:eastAsia="en-US"/>
        </w:rPr>
        <w:t xml:space="preserve">Radosław </w:t>
      </w:r>
      <w:proofErr w:type="spellStart"/>
      <w:r w:rsidR="00CB1D61">
        <w:rPr>
          <w:b/>
          <w:bCs/>
          <w:lang w:eastAsia="en-US"/>
        </w:rPr>
        <w:t>Prączko</w:t>
      </w:r>
      <w:proofErr w:type="spellEnd"/>
      <w:r w:rsidR="00C93F63">
        <w:rPr>
          <w:lang w:eastAsia="en-US"/>
        </w:rPr>
        <w:t xml:space="preserve">, </w:t>
      </w:r>
      <w:hyperlink r:id="rId11" w:history="1">
        <w:r w:rsidR="00C93F63" w:rsidRPr="00AA0BB3">
          <w:rPr>
            <w:rStyle w:val="Hipercze"/>
            <w:b/>
            <w:bCs/>
            <w:lang w:eastAsia="en-US"/>
          </w:rPr>
          <w:t>radoslaw.praczko@wroclaw.merito.pl</w:t>
        </w:r>
      </w:hyperlink>
      <w:r w:rsidR="00C93F63">
        <w:rPr>
          <w:b/>
          <w:bCs/>
          <w:lang w:eastAsia="en-US"/>
        </w:rPr>
        <w:t xml:space="preserve"> </w:t>
      </w:r>
    </w:p>
    <w:p w14:paraId="726E08D6" w14:textId="77777777" w:rsidR="00F6649C" w:rsidRPr="00F53389" w:rsidRDefault="00F6649C" w:rsidP="004F4247">
      <w:pPr>
        <w:spacing w:after="0"/>
        <w:jc w:val="both"/>
        <w:rPr>
          <w:rFonts w:asciiTheme="minorHAnsi" w:hAnsiTheme="minorHAnsi" w:cstheme="minorHAnsi"/>
          <w:color w:val="000000"/>
        </w:rPr>
      </w:pPr>
    </w:p>
    <w:p w14:paraId="7D0E6F8F" w14:textId="77777777" w:rsidR="00B20ABC" w:rsidRPr="00F53389" w:rsidRDefault="00F4760F" w:rsidP="00D9115A">
      <w:pPr>
        <w:spacing w:after="0"/>
        <w:jc w:val="both"/>
        <w:rPr>
          <w:rFonts w:asciiTheme="minorHAnsi" w:hAnsiTheme="minorHAnsi" w:cstheme="minorHAnsi"/>
          <w:b/>
        </w:rPr>
      </w:pPr>
      <w:r w:rsidRPr="00F53389">
        <w:rPr>
          <w:rFonts w:asciiTheme="minorHAnsi" w:hAnsiTheme="minorHAnsi" w:cstheme="minorHAnsi"/>
          <w:b/>
        </w:rPr>
        <w:t>3.5.     Kod CPV:</w:t>
      </w:r>
    </w:p>
    <w:p w14:paraId="459C7882" w14:textId="1E8B4FC9" w:rsidR="00D9115A" w:rsidRPr="00F53389" w:rsidRDefault="00F6649C" w:rsidP="00856BA4">
      <w:pPr>
        <w:spacing w:after="0"/>
        <w:ind w:firstLine="720"/>
        <w:jc w:val="both"/>
        <w:rPr>
          <w:rFonts w:asciiTheme="minorHAnsi" w:hAnsiTheme="minorHAnsi" w:cstheme="minorHAnsi"/>
        </w:rPr>
      </w:pPr>
      <w:r w:rsidRPr="00F53389">
        <w:rPr>
          <w:rFonts w:asciiTheme="minorHAnsi" w:hAnsiTheme="minorHAnsi" w:cstheme="minorHAnsi"/>
        </w:rPr>
        <w:t>Kod 48000000-8 – Pakiety oprogramowania i systemy informatyczne</w:t>
      </w:r>
    </w:p>
    <w:p w14:paraId="1A990406" w14:textId="77777777" w:rsidR="00193619" w:rsidRPr="00F53389" w:rsidRDefault="00F4760F" w:rsidP="004F4247">
      <w:pPr>
        <w:spacing w:after="0"/>
        <w:rPr>
          <w:rFonts w:asciiTheme="minorHAnsi" w:hAnsiTheme="minorHAnsi" w:cstheme="minorHAnsi"/>
        </w:rPr>
      </w:pPr>
      <w:r w:rsidRPr="00F53389">
        <w:rPr>
          <w:rFonts w:asciiTheme="minorHAnsi" w:hAnsiTheme="minorHAnsi" w:cstheme="minorHAnsi"/>
          <w:b/>
        </w:rPr>
        <w:t xml:space="preserve">3.6.    Dodatkowe przedmioty zamówienia </w:t>
      </w:r>
    </w:p>
    <w:p w14:paraId="7B3C1525" w14:textId="77777777" w:rsidR="00193619" w:rsidRPr="00F53389" w:rsidRDefault="00F4760F" w:rsidP="004F4247">
      <w:pPr>
        <w:spacing w:after="0"/>
        <w:ind w:firstLine="567"/>
        <w:rPr>
          <w:rFonts w:asciiTheme="minorHAnsi" w:hAnsiTheme="minorHAnsi" w:cstheme="minorHAnsi"/>
        </w:rPr>
      </w:pPr>
      <w:r w:rsidRPr="00F53389">
        <w:rPr>
          <w:rFonts w:asciiTheme="minorHAnsi" w:hAnsiTheme="minorHAnsi" w:cstheme="minorHAnsi"/>
        </w:rPr>
        <w:t>Zamawiający nie przewiduje dodatkowych przedmiotów zamówienia.</w:t>
      </w:r>
    </w:p>
    <w:p w14:paraId="79E9AAFE" w14:textId="25037AC7" w:rsidR="00193619" w:rsidRPr="00F53389" w:rsidRDefault="00F4760F" w:rsidP="00F94857">
      <w:pPr>
        <w:pStyle w:val="Akapitzlist"/>
        <w:numPr>
          <w:ilvl w:val="1"/>
          <w:numId w:val="7"/>
        </w:numPr>
        <w:pBdr>
          <w:top w:val="nil"/>
          <w:left w:val="nil"/>
          <w:bottom w:val="nil"/>
          <w:right w:val="nil"/>
          <w:between w:val="nil"/>
        </w:pBdr>
        <w:spacing w:after="0"/>
        <w:ind w:left="567" w:hanging="567"/>
        <w:rPr>
          <w:rFonts w:asciiTheme="minorHAnsi" w:hAnsiTheme="minorHAnsi" w:cstheme="minorHAnsi"/>
          <w:color w:val="000000"/>
        </w:rPr>
      </w:pPr>
      <w:r w:rsidRPr="00F53389">
        <w:rPr>
          <w:rFonts w:asciiTheme="minorHAnsi" w:hAnsiTheme="minorHAnsi" w:cstheme="minorHAnsi"/>
          <w:b/>
          <w:color w:val="000000"/>
        </w:rPr>
        <w:t xml:space="preserve">Zamówienia uzupełniające </w:t>
      </w:r>
    </w:p>
    <w:p w14:paraId="50CE7A99" w14:textId="0755BA57" w:rsidR="009E5A0C" w:rsidRPr="00F53389" w:rsidRDefault="00BB0870" w:rsidP="004F4247">
      <w:pPr>
        <w:pBdr>
          <w:top w:val="nil"/>
          <w:left w:val="nil"/>
          <w:bottom w:val="nil"/>
          <w:right w:val="nil"/>
          <w:between w:val="nil"/>
        </w:pBdr>
        <w:spacing w:after="0"/>
        <w:ind w:left="567" w:hanging="720"/>
        <w:rPr>
          <w:rFonts w:asciiTheme="minorHAnsi" w:hAnsiTheme="minorHAnsi" w:cstheme="minorHAnsi"/>
          <w:color w:val="000000"/>
        </w:rPr>
      </w:pPr>
      <w:r w:rsidRPr="00F53389">
        <w:rPr>
          <w:rFonts w:asciiTheme="minorHAnsi" w:hAnsiTheme="minorHAnsi" w:cstheme="minorHAnsi"/>
          <w:color w:val="000000"/>
        </w:rPr>
        <w:tab/>
      </w:r>
      <w:r w:rsidR="00F4760F" w:rsidRPr="00F53389">
        <w:rPr>
          <w:rFonts w:asciiTheme="minorHAnsi" w:hAnsiTheme="minorHAnsi" w:cstheme="minorHAnsi"/>
          <w:color w:val="000000"/>
        </w:rPr>
        <w:t>Zamawiający nie przewiduje zamówień uzupełniających.</w:t>
      </w:r>
    </w:p>
    <w:p w14:paraId="223B01B0" w14:textId="77777777" w:rsidR="00193619" w:rsidRPr="00F53389" w:rsidRDefault="00193619" w:rsidP="004F4247">
      <w:pPr>
        <w:spacing w:after="0"/>
        <w:rPr>
          <w:rFonts w:asciiTheme="minorHAnsi" w:hAnsiTheme="minorHAnsi" w:cstheme="minorHAnsi"/>
          <w:highlight w:val="yellow"/>
        </w:rPr>
      </w:pPr>
    </w:p>
    <w:p w14:paraId="4CBC7C54" w14:textId="26FEAC52" w:rsidR="00193619" w:rsidRPr="0040299D" w:rsidRDefault="00F4760F" w:rsidP="0040299D">
      <w:pPr>
        <w:numPr>
          <w:ilvl w:val="0"/>
          <w:numId w:val="4"/>
        </w:numPr>
        <w:spacing w:after="0"/>
        <w:ind w:left="0" w:hanging="426"/>
        <w:rPr>
          <w:rFonts w:asciiTheme="minorHAnsi" w:hAnsiTheme="minorHAnsi" w:cstheme="minorHAnsi"/>
          <w:b/>
        </w:rPr>
      </w:pPr>
      <w:r w:rsidRPr="0040299D">
        <w:rPr>
          <w:rFonts w:asciiTheme="minorHAnsi" w:hAnsiTheme="minorHAnsi" w:cstheme="minorHAnsi"/>
          <w:b/>
        </w:rPr>
        <w:t xml:space="preserve">Termin realizacji zamówienia: </w:t>
      </w:r>
    </w:p>
    <w:p w14:paraId="2AC8C42F" w14:textId="5EB652C5" w:rsidR="000837B6" w:rsidRPr="000A6942" w:rsidRDefault="00561E63" w:rsidP="00F94857">
      <w:pPr>
        <w:pStyle w:val="Akapitzlist"/>
        <w:numPr>
          <w:ilvl w:val="0"/>
          <w:numId w:val="6"/>
        </w:numPr>
        <w:tabs>
          <w:tab w:val="left" w:pos="142"/>
        </w:tabs>
        <w:spacing w:after="0"/>
        <w:ind w:left="709"/>
        <w:jc w:val="both"/>
        <w:rPr>
          <w:rFonts w:asciiTheme="minorHAnsi" w:hAnsiTheme="minorHAnsi" w:cstheme="minorHAnsi"/>
        </w:rPr>
      </w:pPr>
      <w:r w:rsidRPr="00F53389">
        <w:rPr>
          <w:rFonts w:asciiTheme="minorHAnsi" w:hAnsiTheme="minorHAnsi" w:cstheme="minorHAnsi"/>
        </w:rPr>
        <w:t xml:space="preserve">Wykonawca zobowiązuje się dostarczyć przedmiot zamówienia </w:t>
      </w:r>
      <w:r w:rsidR="00007E84">
        <w:rPr>
          <w:rFonts w:asciiTheme="minorHAnsi" w:hAnsiTheme="minorHAnsi" w:cstheme="minorHAnsi"/>
        </w:rPr>
        <w:t>w terminie</w:t>
      </w:r>
      <w:r w:rsidR="009E5A0C" w:rsidRPr="00F53389">
        <w:rPr>
          <w:rFonts w:asciiTheme="minorHAnsi" w:hAnsiTheme="minorHAnsi" w:cstheme="minorHAnsi"/>
        </w:rPr>
        <w:t xml:space="preserve"> </w:t>
      </w:r>
      <w:r w:rsidR="004F17E5" w:rsidRPr="000A6942">
        <w:rPr>
          <w:rFonts w:asciiTheme="minorHAnsi" w:hAnsiTheme="minorHAnsi" w:cstheme="minorHAnsi"/>
          <w:b/>
          <w:bCs/>
        </w:rPr>
        <w:t>7</w:t>
      </w:r>
      <w:r w:rsidR="000D5902" w:rsidRPr="000A6942">
        <w:rPr>
          <w:rFonts w:asciiTheme="minorHAnsi" w:hAnsiTheme="minorHAnsi" w:cstheme="minorHAnsi"/>
          <w:b/>
          <w:bCs/>
        </w:rPr>
        <w:t> </w:t>
      </w:r>
      <w:r w:rsidR="002F2806" w:rsidRPr="000A6942">
        <w:rPr>
          <w:rFonts w:asciiTheme="minorHAnsi" w:hAnsiTheme="minorHAnsi" w:cstheme="minorHAnsi"/>
          <w:b/>
          <w:bCs/>
        </w:rPr>
        <w:t>dni</w:t>
      </w:r>
      <w:r w:rsidR="000D5902" w:rsidRPr="000A6942">
        <w:rPr>
          <w:rFonts w:asciiTheme="minorHAnsi" w:hAnsiTheme="minorHAnsi" w:cstheme="minorHAnsi"/>
          <w:b/>
          <w:bCs/>
        </w:rPr>
        <w:t> </w:t>
      </w:r>
      <w:r w:rsidR="00E0268C" w:rsidRPr="000A6942">
        <w:rPr>
          <w:rFonts w:asciiTheme="minorHAnsi" w:hAnsiTheme="minorHAnsi" w:cstheme="minorHAnsi"/>
          <w:b/>
          <w:bCs/>
        </w:rPr>
        <w:t>kalendarzowych</w:t>
      </w:r>
      <w:r w:rsidR="004F4247" w:rsidRPr="000A6942">
        <w:rPr>
          <w:rFonts w:asciiTheme="minorHAnsi" w:hAnsiTheme="minorHAnsi" w:cstheme="minorHAnsi"/>
        </w:rPr>
        <w:t xml:space="preserve"> od dnia podpisania umowy.</w:t>
      </w:r>
    </w:p>
    <w:p w14:paraId="39720DE9" w14:textId="646AF552" w:rsidR="00BB0870" w:rsidRPr="00F53389" w:rsidRDefault="00F4760F" w:rsidP="00F94857">
      <w:pPr>
        <w:pStyle w:val="Akapitzlist"/>
        <w:numPr>
          <w:ilvl w:val="0"/>
          <w:numId w:val="6"/>
        </w:numPr>
        <w:spacing w:after="0"/>
        <w:ind w:left="709"/>
        <w:jc w:val="both"/>
        <w:rPr>
          <w:rFonts w:asciiTheme="minorHAnsi" w:hAnsiTheme="minorHAnsi" w:cstheme="minorHAnsi"/>
        </w:rPr>
      </w:pPr>
      <w:r w:rsidRPr="00F53389">
        <w:rPr>
          <w:rFonts w:asciiTheme="minorHAnsi" w:hAnsiTheme="minorHAnsi" w:cstheme="minorHAnsi"/>
        </w:rPr>
        <w:t xml:space="preserve">Za termin wykonania przedmiotu umowy uważa się jego dostarczenie do </w:t>
      </w:r>
      <w:r w:rsidR="002F2806" w:rsidRPr="00F53389">
        <w:rPr>
          <w:rFonts w:asciiTheme="minorHAnsi" w:hAnsiTheme="minorHAnsi" w:cstheme="minorHAnsi"/>
        </w:rPr>
        <w:t xml:space="preserve">wskazanego </w:t>
      </w:r>
      <w:r w:rsidRPr="00F53389">
        <w:rPr>
          <w:rFonts w:asciiTheme="minorHAnsi" w:hAnsiTheme="minorHAnsi" w:cstheme="minorHAnsi"/>
        </w:rPr>
        <w:t>miejsca dostawy, potwierdzone protokołem odbioru.</w:t>
      </w:r>
    </w:p>
    <w:p w14:paraId="1F054157" w14:textId="77777777" w:rsidR="005925FC" w:rsidRPr="00F53389" w:rsidRDefault="005925FC" w:rsidP="004F4247">
      <w:pPr>
        <w:spacing w:after="0"/>
        <w:ind w:left="-709"/>
        <w:jc w:val="both"/>
        <w:rPr>
          <w:rFonts w:asciiTheme="minorHAnsi" w:hAnsiTheme="minorHAnsi" w:cstheme="minorHAnsi"/>
          <w:b/>
          <w:color w:val="000000"/>
        </w:rPr>
      </w:pPr>
    </w:p>
    <w:p w14:paraId="16857B29" w14:textId="0AEB722A" w:rsidR="00193619" w:rsidRPr="001F23A6" w:rsidRDefault="00F4760F" w:rsidP="001F23A6">
      <w:pPr>
        <w:numPr>
          <w:ilvl w:val="0"/>
          <w:numId w:val="4"/>
        </w:numPr>
        <w:spacing w:after="0"/>
        <w:ind w:left="0" w:hanging="426"/>
        <w:rPr>
          <w:rFonts w:asciiTheme="minorHAnsi" w:hAnsiTheme="minorHAnsi" w:cstheme="minorHAnsi"/>
          <w:b/>
        </w:rPr>
      </w:pPr>
      <w:r w:rsidRPr="001F23A6">
        <w:rPr>
          <w:rFonts w:asciiTheme="minorHAnsi" w:hAnsiTheme="minorHAnsi" w:cstheme="minorHAnsi"/>
          <w:b/>
        </w:rPr>
        <w:t>Warunki udziału w postępowaniu</w:t>
      </w:r>
    </w:p>
    <w:p w14:paraId="19D282E1" w14:textId="51F48430" w:rsidR="00193619" w:rsidRPr="00F53389" w:rsidRDefault="006D14F2" w:rsidP="004F4247">
      <w:pPr>
        <w:pBdr>
          <w:top w:val="nil"/>
          <w:left w:val="nil"/>
          <w:bottom w:val="nil"/>
          <w:right w:val="nil"/>
          <w:between w:val="nil"/>
        </w:pBdr>
        <w:spacing w:after="0"/>
        <w:rPr>
          <w:rFonts w:asciiTheme="minorHAnsi" w:hAnsiTheme="minorHAnsi" w:cstheme="minorHAnsi"/>
          <w:color w:val="000000"/>
        </w:rPr>
      </w:pPr>
      <w:r>
        <w:rPr>
          <w:rFonts w:asciiTheme="minorHAnsi" w:hAnsiTheme="minorHAnsi" w:cstheme="minorHAnsi"/>
          <w:b/>
          <w:color w:val="000000"/>
        </w:rPr>
        <w:t>5</w:t>
      </w:r>
      <w:r w:rsidR="00F4760F" w:rsidRPr="00F53389">
        <w:rPr>
          <w:rFonts w:asciiTheme="minorHAnsi" w:hAnsiTheme="minorHAnsi" w:cstheme="minorHAnsi"/>
          <w:b/>
          <w:color w:val="000000"/>
        </w:rPr>
        <w:t>.1.     Uprawnienia do wykonania określonej działalności lub czynności</w:t>
      </w:r>
    </w:p>
    <w:p w14:paraId="3BF3A0F2" w14:textId="77777777" w:rsidR="00193619" w:rsidRPr="00F53389" w:rsidRDefault="00F4760F" w:rsidP="004F17E5">
      <w:pPr>
        <w:spacing w:after="0"/>
        <w:ind w:firstLine="720"/>
        <w:jc w:val="both"/>
        <w:rPr>
          <w:rFonts w:asciiTheme="minorHAnsi" w:hAnsiTheme="minorHAnsi" w:cstheme="minorHAnsi"/>
        </w:rPr>
      </w:pPr>
      <w:r w:rsidRPr="00F53389">
        <w:rPr>
          <w:rFonts w:asciiTheme="minorHAnsi" w:hAnsiTheme="minorHAnsi" w:cstheme="minorHAnsi"/>
        </w:rPr>
        <w:t>Nie dotyczy.</w:t>
      </w:r>
    </w:p>
    <w:p w14:paraId="12764C4B" w14:textId="47C13DD3" w:rsidR="00193619" w:rsidRPr="00F53389" w:rsidRDefault="006D14F2" w:rsidP="004F4247">
      <w:pPr>
        <w:pBdr>
          <w:top w:val="nil"/>
          <w:left w:val="nil"/>
          <w:bottom w:val="nil"/>
          <w:right w:val="nil"/>
          <w:between w:val="nil"/>
        </w:pBdr>
        <w:spacing w:after="0"/>
        <w:ind w:firstLine="15"/>
        <w:rPr>
          <w:rFonts w:asciiTheme="minorHAnsi" w:hAnsiTheme="minorHAnsi" w:cstheme="minorHAnsi"/>
          <w:b/>
          <w:color w:val="000000"/>
        </w:rPr>
      </w:pPr>
      <w:r>
        <w:rPr>
          <w:rFonts w:asciiTheme="minorHAnsi" w:hAnsiTheme="minorHAnsi" w:cstheme="minorHAnsi"/>
          <w:b/>
          <w:color w:val="000000"/>
        </w:rPr>
        <w:t>5</w:t>
      </w:r>
      <w:r w:rsidR="00F4760F" w:rsidRPr="00F53389">
        <w:rPr>
          <w:rFonts w:asciiTheme="minorHAnsi" w:hAnsiTheme="minorHAnsi" w:cstheme="minorHAnsi"/>
          <w:b/>
          <w:color w:val="000000"/>
        </w:rPr>
        <w:t xml:space="preserve">.2.     Sytuacja ekonomiczna i finansowa </w:t>
      </w:r>
    </w:p>
    <w:p w14:paraId="5F59921D" w14:textId="3D3ED986" w:rsidR="00193619" w:rsidRPr="00F53389" w:rsidRDefault="001F6060" w:rsidP="004F4247">
      <w:pPr>
        <w:pBdr>
          <w:top w:val="nil"/>
          <w:left w:val="nil"/>
          <w:bottom w:val="nil"/>
          <w:right w:val="nil"/>
          <w:between w:val="nil"/>
        </w:pBdr>
        <w:spacing w:after="0"/>
        <w:ind w:left="567" w:hanging="720"/>
        <w:jc w:val="both"/>
        <w:rPr>
          <w:rFonts w:asciiTheme="minorHAnsi" w:hAnsiTheme="minorHAnsi" w:cstheme="minorHAnsi"/>
          <w:color w:val="000000"/>
        </w:rPr>
      </w:pPr>
      <w:r w:rsidRPr="00F53389">
        <w:rPr>
          <w:rFonts w:asciiTheme="minorHAnsi" w:hAnsiTheme="minorHAnsi" w:cstheme="minorHAnsi"/>
          <w:b/>
          <w:color w:val="000000"/>
        </w:rPr>
        <w:tab/>
      </w:r>
      <w:r w:rsidR="004F17E5" w:rsidRPr="00F53389">
        <w:rPr>
          <w:rFonts w:asciiTheme="minorHAnsi" w:hAnsiTheme="minorHAnsi" w:cstheme="minorHAnsi"/>
          <w:b/>
          <w:color w:val="000000"/>
        </w:rPr>
        <w:tab/>
      </w:r>
      <w:r w:rsidRPr="00F53389">
        <w:rPr>
          <w:rFonts w:asciiTheme="minorHAnsi" w:hAnsiTheme="minorHAnsi" w:cstheme="minorHAnsi"/>
          <w:color w:val="000000"/>
        </w:rPr>
        <w:t>Brak</w:t>
      </w:r>
    </w:p>
    <w:p w14:paraId="479AD259" w14:textId="170A39C2" w:rsidR="00E21EFE" w:rsidRPr="00F53389" w:rsidRDefault="006D14F2" w:rsidP="002D243E">
      <w:pPr>
        <w:pBdr>
          <w:top w:val="nil"/>
          <w:left w:val="nil"/>
          <w:bottom w:val="nil"/>
          <w:right w:val="nil"/>
          <w:between w:val="nil"/>
        </w:pBdr>
        <w:spacing w:after="0"/>
        <w:jc w:val="both"/>
        <w:rPr>
          <w:rFonts w:asciiTheme="minorHAnsi" w:hAnsiTheme="minorHAnsi" w:cstheme="minorHAnsi"/>
          <w:b/>
          <w:color w:val="000000"/>
        </w:rPr>
      </w:pPr>
      <w:r>
        <w:rPr>
          <w:rFonts w:asciiTheme="minorHAnsi" w:hAnsiTheme="minorHAnsi" w:cstheme="minorHAnsi"/>
          <w:b/>
          <w:color w:val="000000"/>
        </w:rPr>
        <w:t>5</w:t>
      </w:r>
      <w:r w:rsidR="00F4760F" w:rsidRPr="00F53389">
        <w:rPr>
          <w:rFonts w:asciiTheme="minorHAnsi" w:hAnsiTheme="minorHAnsi" w:cstheme="minorHAnsi"/>
          <w:b/>
          <w:color w:val="000000"/>
        </w:rPr>
        <w:t>.3.     Dodatkowe warunki</w:t>
      </w:r>
    </w:p>
    <w:p w14:paraId="37EF5C3C" w14:textId="62FBC47D" w:rsidR="004F17E5" w:rsidRPr="00F53389" w:rsidRDefault="004F17E5" w:rsidP="004F17E5">
      <w:pPr>
        <w:pBdr>
          <w:top w:val="nil"/>
          <w:left w:val="nil"/>
          <w:bottom w:val="nil"/>
          <w:right w:val="nil"/>
          <w:between w:val="nil"/>
        </w:pBdr>
        <w:spacing w:after="0"/>
        <w:ind w:left="720"/>
        <w:jc w:val="both"/>
        <w:rPr>
          <w:rFonts w:asciiTheme="minorHAnsi" w:hAnsiTheme="minorHAnsi" w:cstheme="minorHAnsi"/>
          <w:color w:val="201F1E"/>
        </w:rPr>
      </w:pPr>
      <w:r w:rsidRPr="00F53389">
        <w:rPr>
          <w:rFonts w:asciiTheme="minorHAnsi" w:hAnsiTheme="minorHAnsi" w:cstheme="minorHAnsi"/>
          <w:color w:val="201F1E"/>
        </w:rPr>
        <w:t>Brak</w:t>
      </w:r>
    </w:p>
    <w:p w14:paraId="621BE989" w14:textId="6E9951FE" w:rsidR="00193619" w:rsidRPr="001F23A6" w:rsidRDefault="00F4760F" w:rsidP="001F23A6">
      <w:pPr>
        <w:numPr>
          <w:ilvl w:val="0"/>
          <w:numId w:val="4"/>
        </w:numPr>
        <w:spacing w:after="0"/>
        <w:ind w:left="0" w:hanging="426"/>
        <w:rPr>
          <w:rFonts w:asciiTheme="minorHAnsi" w:hAnsiTheme="minorHAnsi" w:cstheme="minorHAnsi"/>
          <w:b/>
        </w:rPr>
      </w:pPr>
      <w:r w:rsidRPr="001F23A6">
        <w:rPr>
          <w:rFonts w:asciiTheme="minorHAnsi" w:hAnsiTheme="minorHAnsi" w:cstheme="minorHAnsi"/>
          <w:b/>
        </w:rPr>
        <w:t>Sposób dokonania oceny spełnienia warunków udziału w postępowaniu</w:t>
      </w:r>
    </w:p>
    <w:p w14:paraId="63DB216E" w14:textId="5ADF4476" w:rsidR="00193619" w:rsidRPr="00F53389" w:rsidRDefault="00F4760F" w:rsidP="00C01C3F">
      <w:pPr>
        <w:spacing w:after="0"/>
        <w:jc w:val="both"/>
        <w:rPr>
          <w:rFonts w:asciiTheme="minorHAnsi" w:hAnsiTheme="minorHAnsi" w:cstheme="minorHAnsi"/>
        </w:rPr>
      </w:pPr>
      <w:r w:rsidRPr="00F53389">
        <w:rPr>
          <w:rFonts w:asciiTheme="minorHAnsi" w:hAnsiTheme="minorHAnsi" w:cstheme="minorHAnsi"/>
        </w:rPr>
        <w:t xml:space="preserve">Ocena spełnienia warunków udziału w postępowaniu przeprowadzona zostanie w oparciu </w:t>
      </w:r>
      <w:r w:rsidR="00B95034" w:rsidRPr="00F53389">
        <w:rPr>
          <w:rFonts w:asciiTheme="minorHAnsi" w:hAnsiTheme="minorHAnsi" w:cstheme="minorHAnsi"/>
        </w:rPr>
        <w:br/>
      </w:r>
      <w:r w:rsidRPr="00F53389">
        <w:rPr>
          <w:rFonts w:asciiTheme="minorHAnsi" w:hAnsiTheme="minorHAnsi" w:cstheme="minorHAnsi"/>
        </w:rPr>
        <w:t>o dokument</w:t>
      </w:r>
      <w:r w:rsidR="00D705D4" w:rsidRPr="00F53389">
        <w:rPr>
          <w:rFonts w:asciiTheme="minorHAnsi" w:hAnsiTheme="minorHAnsi" w:cstheme="minorHAnsi"/>
        </w:rPr>
        <w:t>y złożone przez Wykonawcę</w:t>
      </w:r>
      <w:r w:rsidRPr="00F53389">
        <w:rPr>
          <w:rFonts w:asciiTheme="minorHAnsi" w:hAnsiTheme="minorHAnsi" w:cstheme="minorHAnsi"/>
        </w:rPr>
        <w:t xml:space="preserve"> wymienion</w:t>
      </w:r>
      <w:r w:rsidR="00D705D4" w:rsidRPr="00F53389">
        <w:rPr>
          <w:rFonts w:asciiTheme="minorHAnsi" w:hAnsiTheme="minorHAnsi" w:cstheme="minorHAnsi"/>
        </w:rPr>
        <w:t>e</w:t>
      </w:r>
      <w:r w:rsidRPr="00F53389">
        <w:rPr>
          <w:rFonts w:asciiTheme="minorHAnsi" w:hAnsiTheme="minorHAnsi" w:cstheme="minorHAnsi"/>
        </w:rPr>
        <w:t xml:space="preserve"> w pkt. </w:t>
      </w:r>
      <w:r w:rsidR="006D14F2">
        <w:rPr>
          <w:rFonts w:asciiTheme="minorHAnsi" w:hAnsiTheme="minorHAnsi" w:cstheme="minorHAnsi"/>
        </w:rPr>
        <w:t>8</w:t>
      </w:r>
      <w:r w:rsidR="00D705D4" w:rsidRPr="00F53389">
        <w:rPr>
          <w:rFonts w:asciiTheme="minorHAnsi" w:hAnsiTheme="minorHAnsi" w:cstheme="minorHAnsi"/>
        </w:rPr>
        <w:t>.</w:t>
      </w:r>
    </w:p>
    <w:p w14:paraId="689E720B" w14:textId="77777777" w:rsidR="00193619" w:rsidRPr="00F53389" w:rsidRDefault="00193619" w:rsidP="004F4247">
      <w:pPr>
        <w:spacing w:after="0"/>
        <w:ind w:left="567"/>
        <w:jc w:val="both"/>
        <w:rPr>
          <w:rFonts w:asciiTheme="minorHAnsi" w:hAnsiTheme="minorHAnsi" w:cstheme="minorHAnsi"/>
        </w:rPr>
      </w:pPr>
    </w:p>
    <w:p w14:paraId="3F6D9546" w14:textId="076FFF14" w:rsidR="00E73D8C" w:rsidRPr="001F23A6" w:rsidRDefault="00F4760F" w:rsidP="001F23A6">
      <w:pPr>
        <w:numPr>
          <w:ilvl w:val="0"/>
          <w:numId w:val="4"/>
        </w:numPr>
        <w:spacing w:after="0"/>
        <w:ind w:left="0" w:hanging="426"/>
        <w:rPr>
          <w:rFonts w:asciiTheme="minorHAnsi" w:hAnsiTheme="minorHAnsi" w:cstheme="minorHAnsi"/>
          <w:b/>
        </w:rPr>
      </w:pPr>
      <w:bookmarkStart w:id="2" w:name="_heading=h.gjdgxs" w:colFirst="0" w:colLast="0"/>
      <w:bookmarkEnd w:id="2"/>
      <w:r w:rsidRPr="001F23A6">
        <w:rPr>
          <w:rFonts w:asciiTheme="minorHAnsi" w:hAnsiTheme="minorHAnsi" w:cstheme="minorHAnsi"/>
          <w:b/>
        </w:rPr>
        <w:t>Wykluczenia z udziału w postępowaniu</w:t>
      </w:r>
    </w:p>
    <w:p w14:paraId="49EC3BF3" w14:textId="305EC9B9" w:rsidR="00BE169F" w:rsidRPr="00E73D8C" w:rsidRDefault="00BE169F" w:rsidP="00C01C3F">
      <w:pPr>
        <w:pBdr>
          <w:top w:val="nil"/>
          <w:left w:val="nil"/>
          <w:bottom w:val="nil"/>
          <w:right w:val="nil"/>
          <w:between w:val="nil"/>
        </w:pBdr>
        <w:spacing w:after="0"/>
        <w:rPr>
          <w:rFonts w:asciiTheme="minorHAnsi" w:hAnsiTheme="minorHAnsi" w:cstheme="minorHAnsi"/>
          <w:b/>
          <w:color w:val="000000"/>
        </w:rPr>
      </w:pPr>
      <w:r w:rsidRPr="00F53389">
        <w:rPr>
          <w:rFonts w:asciiTheme="minorHAnsi" w:hAnsiTheme="minorHAnsi" w:cstheme="minorHAnsi"/>
          <w:b/>
        </w:rPr>
        <w:t>Brak powiązań osobowych i kapitałowych</w:t>
      </w:r>
      <w:r w:rsidRPr="00F53389">
        <w:rPr>
          <w:rFonts w:asciiTheme="minorHAnsi" w:hAnsiTheme="minorHAnsi" w:cstheme="minorHAnsi"/>
        </w:rPr>
        <w:t xml:space="preserve"> </w:t>
      </w:r>
    </w:p>
    <w:p w14:paraId="7C7FFC42" w14:textId="77777777" w:rsidR="00903CF3" w:rsidRPr="002426B6" w:rsidRDefault="00903CF3" w:rsidP="00C01C3F">
      <w:pPr>
        <w:pStyle w:val="Akapitzlist"/>
        <w:spacing w:after="0"/>
        <w:ind w:left="0"/>
        <w:jc w:val="both"/>
        <w:rPr>
          <w:rFonts w:asciiTheme="minorHAnsi" w:hAnsiTheme="minorHAnsi" w:cstheme="minorHAnsi"/>
        </w:rPr>
      </w:pPr>
      <w:r w:rsidRPr="002426B6">
        <w:rPr>
          <w:rFonts w:asciiTheme="minorHAnsi" w:hAnsiTheme="minorHAnsi" w:cstheme="minorHAnsi"/>
        </w:rPr>
        <w:t xml:space="preserve">Z postępowania zostaną wykluczone oferty złożone przez Wykonawców, którzy są powiązani osobowo lub kapitałowo z Zamawiającym tj. z </w:t>
      </w:r>
      <w:r w:rsidRPr="00471EBB">
        <w:rPr>
          <w:rFonts w:asciiTheme="minorHAnsi" w:hAnsiTheme="minorHAnsi" w:cstheme="minorHAnsi"/>
        </w:rPr>
        <w:t>Uniwersytet</w:t>
      </w:r>
      <w:r>
        <w:rPr>
          <w:rFonts w:asciiTheme="minorHAnsi" w:hAnsiTheme="minorHAnsi" w:cstheme="minorHAnsi"/>
        </w:rPr>
        <w:t>em</w:t>
      </w:r>
      <w:r w:rsidRPr="00471EBB">
        <w:rPr>
          <w:rFonts w:asciiTheme="minorHAnsi" w:hAnsiTheme="minorHAnsi" w:cstheme="minorHAnsi"/>
        </w:rPr>
        <w:t xml:space="preserve"> WSB </w:t>
      </w:r>
      <w:proofErr w:type="spellStart"/>
      <w:r w:rsidRPr="00471EBB">
        <w:rPr>
          <w:rFonts w:asciiTheme="minorHAnsi" w:hAnsiTheme="minorHAnsi" w:cstheme="minorHAnsi"/>
        </w:rPr>
        <w:t>Merito</w:t>
      </w:r>
      <w:proofErr w:type="spellEnd"/>
      <w:r w:rsidRPr="00471EBB">
        <w:rPr>
          <w:rFonts w:asciiTheme="minorHAnsi" w:hAnsiTheme="minorHAnsi" w:cstheme="minorHAnsi"/>
        </w:rPr>
        <w:t xml:space="preserve"> </w:t>
      </w:r>
      <w:r w:rsidRPr="002426B6">
        <w:rPr>
          <w:rFonts w:asciiTheme="minorHAnsi" w:hAnsiTheme="minorHAnsi" w:cstheme="minorHAnsi"/>
        </w:rPr>
        <w:t xml:space="preserve">we Wrocławiu. Przez powiązania kapitałowe lub osobowe rozumie się wzajemne </w:t>
      </w:r>
      <w:r w:rsidRPr="002426B6">
        <w:rPr>
          <w:rFonts w:asciiTheme="minorHAnsi" w:eastAsia="Times New Roman" w:hAnsiTheme="minorHAnsi" w:cstheme="minorHAnsi"/>
          <w:lang w:eastAsia="pl-PL"/>
        </w:rPr>
        <w:t xml:space="preserve">powiązania między Zamawiającym tj. </w:t>
      </w:r>
      <w:r w:rsidRPr="00B5735E">
        <w:rPr>
          <w:rFonts w:asciiTheme="minorHAnsi" w:hAnsiTheme="minorHAnsi" w:cstheme="minorHAnsi"/>
        </w:rPr>
        <w:t>Uniwersytet</w:t>
      </w:r>
      <w:r>
        <w:rPr>
          <w:rFonts w:asciiTheme="minorHAnsi" w:hAnsiTheme="minorHAnsi" w:cstheme="minorHAnsi"/>
        </w:rPr>
        <w:t>em</w:t>
      </w:r>
      <w:r w:rsidRPr="00B5735E">
        <w:rPr>
          <w:rFonts w:asciiTheme="minorHAnsi" w:hAnsiTheme="minorHAnsi" w:cstheme="minorHAnsi"/>
        </w:rPr>
        <w:t xml:space="preserve"> WSB </w:t>
      </w:r>
      <w:proofErr w:type="spellStart"/>
      <w:r w:rsidRPr="00B5735E">
        <w:rPr>
          <w:rFonts w:asciiTheme="minorHAnsi" w:hAnsiTheme="minorHAnsi" w:cstheme="minorHAnsi"/>
        </w:rPr>
        <w:t>Merito</w:t>
      </w:r>
      <w:proofErr w:type="spellEnd"/>
      <w:r w:rsidRPr="00B5735E">
        <w:rPr>
          <w:rFonts w:asciiTheme="minorHAnsi" w:hAnsiTheme="minorHAnsi" w:cstheme="minorHAnsi"/>
        </w:rPr>
        <w:t xml:space="preserve"> </w:t>
      </w:r>
      <w:r w:rsidRPr="002426B6">
        <w:rPr>
          <w:rFonts w:asciiTheme="minorHAnsi" w:hAnsiTheme="minorHAnsi" w:cstheme="minorHAnsi"/>
        </w:rPr>
        <w:t xml:space="preserve">we Wrocławiu </w:t>
      </w:r>
      <w:r w:rsidRPr="002426B6">
        <w:rPr>
          <w:rFonts w:asciiTheme="minorHAnsi" w:eastAsia="Times New Roman" w:hAnsiTheme="minorHAnsi" w:cstheme="minorHAnsi"/>
          <w:lang w:eastAsia="pl-PL"/>
        </w:rPr>
        <w:t xml:space="preserve">lub osobami upoważnionymi do zaciągania zobowiązań w imieniu Zamawiającego tj. </w:t>
      </w:r>
      <w:r w:rsidRPr="00B5735E">
        <w:rPr>
          <w:rFonts w:asciiTheme="minorHAnsi" w:hAnsiTheme="minorHAnsi" w:cstheme="minorHAnsi"/>
        </w:rPr>
        <w:t>Uniwersytet</w:t>
      </w:r>
      <w:r>
        <w:rPr>
          <w:rFonts w:asciiTheme="minorHAnsi" w:hAnsiTheme="minorHAnsi" w:cstheme="minorHAnsi"/>
        </w:rPr>
        <w:t>u</w:t>
      </w:r>
      <w:r w:rsidRPr="00B5735E">
        <w:rPr>
          <w:rFonts w:asciiTheme="minorHAnsi" w:hAnsiTheme="minorHAnsi" w:cstheme="minorHAnsi"/>
        </w:rPr>
        <w:t xml:space="preserve"> WSB </w:t>
      </w:r>
      <w:proofErr w:type="spellStart"/>
      <w:r w:rsidRPr="00B5735E">
        <w:rPr>
          <w:rFonts w:asciiTheme="minorHAnsi" w:hAnsiTheme="minorHAnsi" w:cstheme="minorHAnsi"/>
        </w:rPr>
        <w:t>Merito</w:t>
      </w:r>
      <w:proofErr w:type="spellEnd"/>
      <w:r w:rsidRPr="00B5735E">
        <w:rPr>
          <w:rFonts w:asciiTheme="minorHAnsi" w:hAnsiTheme="minorHAnsi" w:cstheme="minorHAnsi"/>
        </w:rPr>
        <w:t xml:space="preserve"> </w:t>
      </w:r>
      <w:r w:rsidRPr="002426B6">
        <w:rPr>
          <w:rFonts w:asciiTheme="minorHAnsi" w:hAnsiTheme="minorHAnsi" w:cstheme="minorHAnsi"/>
        </w:rPr>
        <w:t xml:space="preserve">we Wrocławiu </w:t>
      </w:r>
      <w:r w:rsidRPr="002426B6">
        <w:rPr>
          <w:rFonts w:asciiTheme="minorHAnsi" w:eastAsia="Times New Roman" w:hAnsiTheme="minorHAnsi" w:cstheme="minorHAnsi"/>
          <w:lang w:eastAsia="pl-PL"/>
        </w:rPr>
        <w:t xml:space="preserve">lub osobami wykonującymi w imieniu Zamawiającego tj. </w:t>
      </w:r>
      <w:r w:rsidRPr="00B5735E">
        <w:rPr>
          <w:rFonts w:asciiTheme="minorHAnsi" w:hAnsiTheme="minorHAnsi" w:cstheme="minorHAnsi"/>
        </w:rPr>
        <w:t>Uniwersytet</w:t>
      </w:r>
      <w:r>
        <w:rPr>
          <w:rFonts w:asciiTheme="minorHAnsi" w:hAnsiTheme="minorHAnsi" w:cstheme="minorHAnsi"/>
        </w:rPr>
        <w:t>u</w:t>
      </w:r>
      <w:r w:rsidRPr="00B5735E">
        <w:rPr>
          <w:rFonts w:asciiTheme="minorHAnsi" w:hAnsiTheme="minorHAnsi" w:cstheme="minorHAnsi"/>
        </w:rPr>
        <w:t xml:space="preserve"> WSB </w:t>
      </w:r>
      <w:proofErr w:type="spellStart"/>
      <w:r w:rsidRPr="00B5735E">
        <w:rPr>
          <w:rFonts w:asciiTheme="minorHAnsi" w:hAnsiTheme="minorHAnsi" w:cstheme="minorHAnsi"/>
        </w:rPr>
        <w:t>Merito</w:t>
      </w:r>
      <w:proofErr w:type="spellEnd"/>
      <w:r w:rsidRPr="00B5735E">
        <w:rPr>
          <w:rFonts w:asciiTheme="minorHAnsi" w:hAnsiTheme="minorHAnsi" w:cstheme="minorHAnsi"/>
        </w:rPr>
        <w:t xml:space="preserve"> </w:t>
      </w:r>
      <w:r w:rsidRPr="002426B6">
        <w:rPr>
          <w:rFonts w:asciiTheme="minorHAnsi" w:hAnsiTheme="minorHAnsi" w:cstheme="minorHAnsi"/>
        </w:rPr>
        <w:t xml:space="preserve">we Wrocławiu </w:t>
      </w:r>
      <w:r w:rsidRPr="002426B6">
        <w:rPr>
          <w:rFonts w:asciiTheme="minorHAnsi" w:eastAsia="Times New Roman" w:hAnsiTheme="minorHAnsi" w:cstheme="minorHAnsi"/>
          <w:lang w:eastAsia="pl-PL"/>
        </w:rPr>
        <w:t>czynności związanych z przeprowadzeniem procedury wyboru Wykonawcy a Wykonawcą, polegające w szczególności na:</w:t>
      </w:r>
    </w:p>
    <w:p w14:paraId="54FD59C6" w14:textId="77777777" w:rsidR="00903CF3" w:rsidRPr="002426B6" w:rsidRDefault="00903CF3" w:rsidP="00F94857">
      <w:pPr>
        <w:pStyle w:val="Akapitzlist"/>
        <w:numPr>
          <w:ilvl w:val="0"/>
          <w:numId w:val="13"/>
        </w:numPr>
        <w:suppressAutoHyphens w:val="0"/>
        <w:spacing w:after="0"/>
        <w:ind w:left="426" w:hanging="141"/>
        <w:contextualSpacing/>
        <w:jc w:val="both"/>
        <w:rPr>
          <w:rFonts w:asciiTheme="minorHAnsi" w:hAnsiTheme="minorHAnsi" w:cstheme="minorHAnsi"/>
        </w:rPr>
      </w:pPr>
      <w:r w:rsidRPr="002426B6">
        <w:rPr>
          <w:rFonts w:asciiTheme="minorHAnsi" w:eastAsia="Times New Roman" w:hAnsiTheme="minorHAnsi" w:cstheme="minorHAnsi"/>
          <w:lang w:eastAsia="pl-PL"/>
        </w:rPr>
        <w:t xml:space="preserve"> uczestniczeniu w spółce jako wspólnik spółki cywilnej lub spółki osobowej,</w:t>
      </w:r>
    </w:p>
    <w:p w14:paraId="1669ED0E" w14:textId="77777777" w:rsidR="00903CF3" w:rsidRPr="002426B6" w:rsidRDefault="00903CF3" w:rsidP="00F94857">
      <w:pPr>
        <w:pStyle w:val="Akapitzlist"/>
        <w:numPr>
          <w:ilvl w:val="0"/>
          <w:numId w:val="13"/>
        </w:numPr>
        <w:suppressAutoHyphens w:val="0"/>
        <w:spacing w:after="0"/>
        <w:ind w:left="426" w:hanging="141"/>
        <w:contextualSpacing/>
        <w:jc w:val="both"/>
        <w:rPr>
          <w:rFonts w:asciiTheme="minorHAnsi" w:eastAsia="Times New Roman" w:hAnsiTheme="minorHAnsi" w:cstheme="minorHAnsi"/>
          <w:lang w:eastAsia="pl-PL"/>
        </w:rPr>
      </w:pPr>
      <w:r w:rsidRPr="002426B6">
        <w:rPr>
          <w:rFonts w:asciiTheme="minorHAnsi" w:eastAsia="Times New Roman" w:hAnsiTheme="minorHAnsi" w:cstheme="minorHAnsi"/>
          <w:lang w:eastAsia="pl-PL"/>
        </w:rPr>
        <w:t> posiadaniu co najmniej 10% udziałów lub akcji,</w:t>
      </w:r>
    </w:p>
    <w:p w14:paraId="7CDF57AD" w14:textId="77777777" w:rsidR="00073B5E" w:rsidRPr="00073B5E" w:rsidRDefault="00903CF3" w:rsidP="00F94857">
      <w:pPr>
        <w:pStyle w:val="Akapitzlist"/>
        <w:numPr>
          <w:ilvl w:val="0"/>
          <w:numId w:val="13"/>
        </w:numPr>
        <w:suppressAutoHyphens w:val="0"/>
        <w:spacing w:after="0"/>
        <w:ind w:left="426" w:hanging="141"/>
        <w:contextualSpacing/>
        <w:jc w:val="both"/>
        <w:rPr>
          <w:rFonts w:asciiTheme="minorHAnsi" w:hAnsiTheme="minorHAnsi" w:cstheme="minorHAnsi"/>
          <w:b/>
          <w:color w:val="000000"/>
        </w:rPr>
      </w:pPr>
      <w:r w:rsidRPr="00903CF3">
        <w:rPr>
          <w:rFonts w:asciiTheme="minorHAnsi" w:eastAsia="Times New Roman" w:hAnsiTheme="minorHAnsi" w:cstheme="minorHAnsi"/>
          <w:lang w:eastAsia="pl-PL"/>
        </w:rPr>
        <w:t xml:space="preserve"> pełnieniu funkcji członka organu nadzorczego lub zarządzającego, prokurenta, </w:t>
      </w:r>
      <w:r w:rsidRPr="00903CF3">
        <w:rPr>
          <w:rFonts w:asciiTheme="minorHAnsi" w:eastAsia="Times New Roman" w:hAnsiTheme="minorHAnsi" w:cstheme="minorHAnsi"/>
          <w:lang w:eastAsia="pl-PL"/>
        </w:rPr>
        <w:br/>
        <w:t xml:space="preserve"> pełnomocnika, </w:t>
      </w:r>
    </w:p>
    <w:p w14:paraId="53B25BFE" w14:textId="1F3385F4" w:rsidR="00903CF3" w:rsidRPr="00903CF3" w:rsidRDefault="00903CF3" w:rsidP="00F94857">
      <w:pPr>
        <w:pStyle w:val="Akapitzlist"/>
        <w:numPr>
          <w:ilvl w:val="0"/>
          <w:numId w:val="13"/>
        </w:numPr>
        <w:suppressAutoHyphens w:val="0"/>
        <w:spacing w:after="0"/>
        <w:ind w:left="426" w:hanging="141"/>
        <w:contextualSpacing/>
        <w:jc w:val="both"/>
        <w:rPr>
          <w:rFonts w:asciiTheme="minorHAnsi" w:hAnsiTheme="minorHAnsi" w:cstheme="minorHAnsi"/>
          <w:b/>
          <w:color w:val="000000"/>
        </w:rPr>
      </w:pPr>
      <w:r w:rsidRPr="00903CF3">
        <w:rPr>
          <w:rFonts w:asciiTheme="minorHAnsi" w:eastAsia="Times New Roman" w:hAnsiTheme="minorHAnsi" w:cstheme="minorHAnsi"/>
          <w:lang w:eastAsia="pl-PL"/>
        </w:rPr>
        <w:t xml:space="preserve">pozostawaniu w związku małżeńskim, w stosunku pokrewieństwa lub powinowactwa </w:t>
      </w:r>
      <w:r w:rsidRPr="00903CF3">
        <w:rPr>
          <w:rFonts w:asciiTheme="minorHAnsi" w:eastAsia="Times New Roman" w:hAnsiTheme="minorHAnsi" w:cstheme="minorHAnsi"/>
          <w:lang w:eastAsia="pl-PL"/>
        </w:rPr>
        <w:br/>
        <w:t xml:space="preserve">w linii prostej, pokrewieństwa drugiego stopnia lub powinowactwa drugiego stopnia </w:t>
      </w:r>
      <w:r w:rsidRPr="00903CF3">
        <w:rPr>
          <w:rFonts w:asciiTheme="minorHAnsi" w:eastAsia="Times New Roman" w:hAnsiTheme="minorHAnsi" w:cstheme="minorHAnsi"/>
          <w:lang w:eastAsia="pl-PL"/>
        </w:rPr>
        <w:br/>
        <w:t>w linii bocznej lub w stosunku przysposobienia, opieki lub kurateli</w:t>
      </w:r>
      <w:r w:rsidR="00073B5E">
        <w:rPr>
          <w:rFonts w:asciiTheme="minorHAnsi" w:eastAsia="Times New Roman" w:hAnsiTheme="minorHAnsi" w:cstheme="minorHAnsi"/>
          <w:lang w:eastAsia="pl-PL"/>
        </w:rPr>
        <w:t>.</w:t>
      </w:r>
    </w:p>
    <w:p w14:paraId="2B6EBF46" w14:textId="77777777" w:rsidR="00BE169F" w:rsidRPr="00F53389" w:rsidRDefault="00BE169F" w:rsidP="00E73D8C">
      <w:pPr>
        <w:pBdr>
          <w:top w:val="nil"/>
          <w:left w:val="nil"/>
          <w:bottom w:val="nil"/>
          <w:right w:val="nil"/>
          <w:between w:val="nil"/>
        </w:pBdr>
        <w:spacing w:after="0"/>
        <w:ind w:left="-142" w:hanging="720"/>
        <w:jc w:val="both"/>
        <w:rPr>
          <w:rFonts w:asciiTheme="minorHAnsi" w:hAnsiTheme="minorHAnsi" w:cstheme="minorHAnsi"/>
        </w:rPr>
      </w:pPr>
    </w:p>
    <w:p w14:paraId="52ACA7C3" w14:textId="77777777" w:rsidR="00BE169F" w:rsidRPr="00F53389" w:rsidRDefault="00BE169F" w:rsidP="00E73D8C">
      <w:pPr>
        <w:tabs>
          <w:tab w:val="left" w:pos="142"/>
        </w:tabs>
        <w:spacing w:after="0"/>
        <w:ind w:left="-142"/>
        <w:jc w:val="both"/>
        <w:rPr>
          <w:rFonts w:asciiTheme="minorHAnsi" w:hAnsiTheme="minorHAnsi" w:cstheme="minorHAnsi"/>
        </w:rPr>
      </w:pPr>
      <w:r w:rsidRPr="00F53389">
        <w:rPr>
          <w:rFonts w:asciiTheme="minorHAnsi" w:hAnsiTheme="minorHAnsi" w:cstheme="minorHAnsi"/>
        </w:rPr>
        <w:t>Potwierdzeniem spełnienia ww. warunku będzie złożenie przez Wykonawcę Oświadczenia o braku powiązań stanowiącego załącznik nr 2 do niniejszego Zapytania ofertowego.</w:t>
      </w:r>
    </w:p>
    <w:p w14:paraId="74E99EBC" w14:textId="77777777" w:rsidR="00193619" w:rsidRPr="00F53389" w:rsidRDefault="00193619" w:rsidP="004F4247">
      <w:pPr>
        <w:pBdr>
          <w:top w:val="nil"/>
          <w:left w:val="nil"/>
          <w:bottom w:val="nil"/>
          <w:right w:val="nil"/>
          <w:between w:val="nil"/>
        </w:pBdr>
        <w:spacing w:after="0"/>
        <w:ind w:hanging="720"/>
        <w:rPr>
          <w:rFonts w:asciiTheme="minorHAnsi" w:hAnsiTheme="minorHAnsi" w:cstheme="minorHAnsi"/>
          <w:b/>
          <w:color w:val="000000"/>
        </w:rPr>
      </w:pPr>
    </w:p>
    <w:p w14:paraId="3A8DE2D2" w14:textId="77440490" w:rsidR="001F6060" w:rsidRPr="001F23A6" w:rsidRDefault="00F4760F" w:rsidP="001F23A6">
      <w:pPr>
        <w:numPr>
          <w:ilvl w:val="0"/>
          <w:numId w:val="4"/>
        </w:numPr>
        <w:spacing w:after="0"/>
        <w:ind w:left="0" w:hanging="426"/>
        <w:rPr>
          <w:rFonts w:asciiTheme="minorHAnsi" w:hAnsiTheme="minorHAnsi" w:cstheme="minorHAnsi"/>
          <w:b/>
        </w:rPr>
      </w:pPr>
      <w:r w:rsidRPr="001F23A6">
        <w:rPr>
          <w:rFonts w:asciiTheme="minorHAnsi" w:hAnsiTheme="minorHAnsi" w:cstheme="minorHAnsi"/>
          <w:b/>
        </w:rPr>
        <w:t xml:space="preserve">Lista Dokumentów wymaganych od Wykonawcy </w:t>
      </w:r>
    </w:p>
    <w:p w14:paraId="632DFB77" w14:textId="6875F431" w:rsidR="001F6060" w:rsidRPr="00F53389" w:rsidRDefault="001F6060" w:rsidP="00A5517E">
      <w:pPr>
        <w:tabs>
          <w:tab w:val="left" w:pos="709"/>
        </w:tabs>
        <w:spacing w:after="0"/>
        <w:ind w:left="426" w:hanging="142"/>
        <w:jc w:val="both"/>
        <w:rPr>
          <w:rFonts w:asciiTheme="minorHAnsi" w:hAnsiTheme="minorHAnsi" w:cstheme="minorHAnsi"/>
          <w:b/>
        </w:rPr>
      </w:pPr>
      <w:r w:rsidRPr="00F53389">
        <w:rPr>
          <w:rFonts w:asciiTheme="minorHAnsi" w:hAnsiTheme="minorHAnsi" w:cstheme="minorHAnsi"/>
          <w:b/>
        </w:rPr>
        <w:t>Lista Dokumentów, które Wykonawca zobowiązany jest złożyć w odpowiedzi na Zapytanie ofertowe:</w:t>
      </w:r>
    </w:p>
    <w:p w14:paraId="7614E15D" w14:textId="0577196B" w:rsidR="001F6060" w:rsidRPr="00CC3060" w:rsidRDefault="001F6060" w:rsidP="000771C6">
      <w:pPr>
        <w:numPr>
          <w:ilvl w:val="0"/>
          <w:numId w:val="5"/>
        </w:numPr>
        <w:pBdr>
          <w:top w:val="nil"/>
          <w:left w:val="nil"/>
          <w:bottom w:val="nil"/>
          <w:right w:val="nil"/>
          <w:between w:val="nil"/>
        </w:pBdr>
        <w:spacing w:after="0"/>
        <w:ind w:left="851" w:hanging="360"/>
        <w:jc w:val="both"/>
        <w:rPr>
          <w:rFonts w:asciiTheme="minorHAnsi" w:hAnsiTheme="minorHAnsi" w:cstheme="minorHAnsi"/>
          <w:bCs/>
          <w:color w:val="000000"/>
        </w:rPr>
      </w:pPr>
      <w:r w:rsidRPr="00CC3060">
        <w:rPr>
          <w:rFonts w:asciiTheme="minorHAnsi" w:hAnsiTheme="minorHAnsi" w:cstheme="minorHAnsi"/>
          <w:bCs/>
          <w:color w:val="000000"/>
        </w:rPr>
        <w:t xml:space="preserve">Załącznik nr </w:t>
      </w:r>
      <w:r w:rsidR="00A05C4C" w:rsidRPr="00CC3060">
        <w:rPr>
          <w:rFonts w:asciiTheme="minorHAnsi" w:hAnsiTheme="minorHAnsi" w:cstheme="minorHAnsi"/>
          <w:bCs/>
          <w:color w:val="000000"/>
        </w:rPr>
        <w:t>1</w:t>
      </w:r>
      <w:r w:rsidRPr="00CC3060">
        <w:rPr>
          <w:rFonts w:asciiTheme="minorHAnsi" w:hAnsiTheme="minorHAnsi" w:cstheme="minorHAnsi"/>
          <w:bCs/>
          <w:color w:val="000000"/>
        </w:rPr>
        <w:t xml:space="preserve"> do Zapytania ofertowego nr </w:t>
      </w:r>
      <w:r w:rsidR="00634FD1" w:rsidRPr="00634FD1">
        <w:rPr>
          <w:rFonts w:asciiTheme="minorHAnsi" w:hAnsiTheme="minorHAnsi" w:cstheme="minorHAnsi"/>
          <w:bCs/>
          <w:color w:val="000000"/>
        </w:rPr>
        <w:t>Z032/0</w:t>
      </w:r>
      <w:r w:rsidR="00C33E09">
        <w:rPr>
          <w:rFonts w:asciiTheme="minorHAnsi" w:hAnsiTheme="minorHAnsi" w:cstheme="minorHAnsi"/>
          <w:bCs/>
          <w:color w:val="000000"/>
        </w:rPr>
        <w:t>2</w:t>
      </w:r>
      <w:r w:rsidR="00634FD1" w:rsidRPr="00634FD1">
        <w:rPr>
          <w:rFonts w:asciiTheme="minorHAnsi" w:hAnsiTheme="minorHAnsi" w:cstheme="minorHAnsi"/>
          <w:bCs/>
          <w:color w:val="000000"/>
        </w:rPr>
        <w:t>/</w:t>
      </w:r>
      <w:r w:rsidR="00C33E09">
        <w:rPr>
          <w:rFonts w:asciiTheme="minorHAnsi" w:hAnsiTheme="minorHAnsi" w:cstheme="minorHAnsi"/>
          <w:bCs/>
          <w:color w:val="000000"/>
        </w:rPr>
        <w:t>10</w:t>
      </w:r>
      <w:r w:rsidR="00634FD1" w:rsidRPr="00634FD1">
        <w:rPr>
          <w:rFonts w:asciiTheme="minorHAnsi" w:hAnsiTheme="minorHAnsi" w:cstheme="minorHAnsi"/>
          <w:bCs/>
          <w:color w:val="000000"/>
        </w:rPr>
        <w:t xml:space="preserve">/2023/log/IJ </w:t>
      </w:r>
      <w:r w:rsidRPr="00CC3060">
        <w:rPr>
          <w:rFonts w:asciiTheme="minorHAnsi" w:hAnsiTheme="minorHAnsi" w:cstheme="minorHAnsi"/>
          <w:bCs/>
          <w:color w:val="000000"/>
        </w:rPr>
        <w:t xml:space="preserve">- Formularz oferty – wypełniony i podpisany przez Wykonawcę lub osobę/osoby upoważnione do reprezentacji Wykonawcy. </w:t>
      </w:r>
    </w:p>
    <w:p w14:paraId="44B05588" w14:textId="337CC27F" w:rsidR="004F17E5" w:rsidRPr="00CC3060" w:rsidRDefault="001F6060" w:rsidP="004F17E5">
      <w:pPr>
        <w:numPr>
          <w:ilvl w:val="0"/>
          <w:numId w:val="5"/>
        </w:numPr>
        <w:pBdr>
          <w:top w:val="nil"/>
          <w:left w:val="nil"/>
          <w:bottom w:val="nil"/>
          <w:right w:val="nil"/>
          <w:between w:val="nil"/>
        </w:pBdr>
        <w:spacing w:after="0"/>
        <w:ind w:left="851" w:hanging="360"/>
        <w:jc w:val="both"/>
        <w:rPr>
          <w:rFonts w:asciiTheme="minorHAnsi" w:hAnsiTheme="minorHAnsi" w:cstheme="minorHAnsi"/>
          <w:bCs/>
          <w:color w:val="000000"/>
        </w:rPr>
      </w:pPr>
      <w:r w:rsidRPr="00CC3060">
        <w:rPr>
          <w:rFonts w:asciiTheme="minorHAnsi" w:hAnsiTheme="minorHAnsi" w:cstheme="minorHAnsi"/>
          <w:bCs/>
          <w:color w:val="000000"/>
        </w:rPr>
        <w:t xml:space="preserve">Załącznik nr </w:t>
      </w:r>
      <w:r w:rsidR="00A05C4C" w:rsidRPr="00CC3060">
        <w:rPr>
          <w:rFonts w:asciiTheme="minorHAnsi" w:hAnsiTheme="minorHAnsi" w:cstheme="minorHAnsi"/>
          <w:bCs/>
          <w:color w:val="000000"/>
        </w:rPr>
        <w:t>2</w:t>
      </w:r>
      <w:r w:rsidRPr="00CC3060">
        <w:rPr>
          <w:rFonts w:asciiTheme="minorHAnsi" w:hAnsiTheme="minorHAnsi" w:cstheme="minorHAnsi"/>
          <w:bCs/>
          <w:color w:val="000000"/>
        </w:rPr>
        <w:t xml:space="preserve"> do Zapytania ofertowego </w:t>
      </w:r>
      <w:r w:rsidR="00B20ABC" w:rsidRPr="00CC3060">
        <w:rPr>
          <w:rFonts w:asciiTheme="minorHAnsi" w:hAnsiTheme="minorHAnsi" w:cstheme="minorHAnsi"/>
          <w:bCs/>
          <w:color w:val="000000"/>
        </w:rPr>
        <w:t xml:space="preserve">nr </w:t>
      </w:r>
      <w:r w:rsidR="00634FD1" w:rsidRPr="00634FD1">
        <w:rPr>
          <w:rFonts w:asciiTheme="minorHAnsi" w:hAnsiTheme="minorHAnsi" w:cstheme="minorHAnsi"/>
          <w:bCs/>
          <w:color w:val="000000"/>
        </w:rPr>
        <w:t>Z032/0</w:t>
      </w:r>
      <w:r w:rsidR="00C33E09">
        <w:rPr>
          <w:rFonts w:asciiTheme="minorHAnsi" w:hAnsiTheme="minorHAnsi" w:cstheme="minorHAnsi"/>
          <w:bCs/>
          <w:color w:val="000000"/>
        </w:rPr>
        <w:t>2</w:t>
      </w:r>
      <w:r w:rsidR="00634FD1" w:rsidRPr="00634FD1">
        <w:rPr>
          <w:rFonts w:asciiTheme="minorHAnsi" w:hAnsiTheme="minorHAnsi" w:cstheme="minorHAnsi"/>
          <w:bCs/>
          <w:color w:val="000000"/>
        </w:rPr>
        <w:t>/</w:t>
      </w:r>
      <w:r w:rsidR="00C33E09">
        <w:rPr>
          <w:rFonts w:asciiTheme="minorHAnsi" w:hAnsiTheme="minorHAnsi" w:cstheme="minorHAnsi"/>
          <w:bCs/>
          <w:color w:val="000000"/>
        </w:rPr>
        <w:t>10</w:t>
      </w:r>
      <w:r w:rsidR="00634FD1" w:rsidRPr="00634FD1">
        <w:rPr>
          <w:rFonts w:asciiTheme="minorHAnsi" w:hAnsiTheme="minorHAnsi" w:cstheme="minorHAnsi"/>
          <w:bCs/>
          <w:color w:val="000000"/>
        </w:rPr>
        <w:t xml:space="preserve">/2023/log/IJ </w:t>
      </w:r>
      <w:r w:rsidRPr="00CC3060">
        <w:rPr>
          <w:rFonts w:asciiTheme="minorHAnsi" w:hAnsiTheme="minorHAnsi" w:cstheme="minorHAnsi"/>
          <w:bCs/>
          <w:color w:val="000000"/>
        </w:rPr>
        <w:t>- Oświadczenie  o braku wzajemnych powiązań kapita</w:t>
      </w:r>
      <w:r w:rsidR="0004353C" w:rsidRPr="00CC3060">
        <w:rPr>
          <w:rFonts w:asciiTheme="minorHAnsi" w:hAnsiTheme="minorHAnsi" w:cstheme="minorHAnsi"/>
          <w:bCs/>
          <w:color w:val="000000"/>
        </w:rPr>
        <w:t xml:space="preserve">łowych lub osobowych Wykonawcy </w:t>
      </w:r>
      <w:r w:rsidRPr="00CC3060">
        <w:rPr>
          <w:rFonts w:asciiTheme="minorHAnsi" w:hAnsiTheme="minorHAnsi" w:cstheme="minorHAnsi"/>
          <w:bCs/>
          <w:color w:val="000000"/>
        </w:rPr>
        <w:t xml:space="preserve">i Zamawiającego - wypełniony i podpisany przez Wykonawcę lub osobę/osoby upoważnione do reprezentacji Wykonawcy. </w:t>
      </w:r>
    </w:p>
    <w:p w14:paraId="0EF626DE" w14:textId="6798B54B" w:rsidR="006B37F7" w:rsidRPr="00CC3060" w:rsidRDefault="001F6060" w:rsidP="006B37F7">
      <w:pPr>
        <w:numPr>
          <w:ilvl w:val="0"/>
          <w:numId w:val="5"/>
        </w:numPr>
        <w:pBdr>
          <w:top w:val="nil"/>
          <w:left w:val="nil"/>
          <w:bottom w:val="nil"/>
          <w:right w:val="nil"/>
          <w:between w:val="nil"/>
        </w:pBdr>
        <w:spacing w:after="0"/>
        <w:ind w:left="851" w:hanging="360"/>
        <w:jc w:val="both"/>
        <w:rPr>
          <w:rFonts w:asciiTheme="minorHAnsi" w:hAnsiTheme="minorHAnsi" w:cstheme="minorHAnsi"/>
          <w:bCs/>
          <w:color w:val="000000"/>
        </w:rPr>
      </w:pPr>
      <w:r w:rsidRPr="00CC3060">
        <w:rPr>
          <w:rFonts w:asciiTheme="minorHAnsi" w:hAnsiTheme="minorHAnsi" w:cstheme="minorHAnsi"/>
          <w:bCs/>
          <w:color w:val="000000"/>
        </w:rPr>
        <w:t>Dokumenty potwierdzające uprawnienia osób do podpisania oferty, jeżeli nie wyni</w:t>
      </w:r>
      <w:r w:rsidR="003816E1" w:rsidRPr="00CC3060">
        <w:rPr>
          <w:rFonts w:asciiTheme="minorHAnsi" w:hAnsiTheme="minorHAnsi" w:cstheme="minorHAnsi"/>
          <w:bCs/>
          <w:color w:val="000000"/>
        </w:rPr>
        <w:t>ka to z dokumentów rejestrowych.</w:t>
      </w:r>
      <w:r w:rsidR="0064458D">
        <w:rPr>
          <w:rFonts w:asciiTheme="minorHAnsi" w:hAnsiTheme="minorHAnsi" w:cstheme="minorHAnsi"/>
          <w:bCs/>
          <w:color w:val="000000"/>
        </w:rPr>
        <w:t xml:space="preserve"> </w:t>
      </w:r>
    </w:p>
    <w:p w14:paraId="09889C72" w14:textId="77777777" w:rsidR="00F04FAD" w:rsidRPr="00F53389" w:rsidRDefault="00F04FAD" w:rsidP="00F04FAD">
      <w:pPr>
        <w:pBdr>
          <w:top w:val="nil"/>
          <w:left w:val="nil"/>
          <w:bottom w:val="nil"/>
          <w:right w:val="nil"/>
          <w:between w:val="nil"/>
        </w:pBdr>
        <w:spacing w:after="0"/>
        <w:ind w:left="851"/>
        <w:jc w:val="both"/>
        <w:rPr>
          <w:rFonts w:asciiTheme="minorHAnsi" w:hAnsiTheme="minorHAnsi" w:cstheme="minorHAnsi"/>
          <w:color w:val="000000"/>
        </w:rPr>
      </w:pPr>
    </w:p>
    <w:p w14:paraId="6344D1CA" w14:textId="454698EA" w:rsidR="001F6060" w:rsidRPr="00F53389" w:rsidRDefault="005925FC" w:rsidP="0085082A">
      <w:pPr>
        <w:spacing w:after="0"/>
        <w:ind w:left="709" w:hanging="425"/>
        <w:jc w:val="both"/>
        <w:rPr>
          <w:rFonts w:asciiTheme="minorHAnsi" w:hAnsiTheme="minorHAnsi" w:cstheme="minorHAnsi"/>
          <w:b/>
        </w:rPr>
      </w:pPr>
      <w:r w:rsidRPr="00F53389">
        <w:rPr>
          <w:rFonts w:asciiTheme="minorHAnsi" w:hAnsiTheme="minorHAnsi" w:cstheme="minorHAnsi"/>
          <w:bCs/>
        </w:rPr>
        <w:t xml:space="preserve"> </w:t>
      </w:r>
      <w:r w:rsidR="001F6060" w:rsidRPr="00F53389">
        <w:rPr>
          <w:rFonts w:asciiTheme="minorHAnsi" w:hAnsiTheme="minorHAnsi" w:cstheme="minorHAnsi"/>
          <w:bCs/>
        </w:rPr>
        <w:t>Zamawiający wezwie Wykonawców, którzy w określonym terminie nie złożyli wymaganych przez Zamawiającego w podpunkcie b)</w:t>
      </w:r>
      <w:r w:rsidR="008A5C88">
        <w:rPr>
          <w:rFonts w:asciiTheme="minorHAnsi" w:hAnsiTheme="minorHAnsi" w:cstheme="minorHAnsi"/>
          <w:bCs/>
        </w:rPr>
        <w:t>, c)</w:t>
      </w:r>
      <w:r w:rsidR="001F6060" w:rsidRPr="00F53389">
        <w:rPr>
          <w:rFonts w:asciiTheme="minorHAnsi" w:hAnsiTheme="minorHAnsi" w:cstheme="minorHAnsi"/>
          <w:bCs/>
        </w:rPr>
        <w:t xml:space="preserve"> oświadczeń i dokumentów, lub którzy nie złożyli pełnomocnictw, albo, którzy złożyli wymagane oświadczenia i dokumenty zawierające błędy lub którzy złożyli wadliwe pełnomocnictwa, do ich złożenia w wyznaczonym terminie, chyba, że oferta będzie podlegała odrzuceniu, </w:t>
      </w:r>
      <w:r w:rsidR="00DE50FA" w:rsidRPr="00F53389">
        <w:rPr>
          <w:rFonts w:asciiTheme="minorHAnsi" w:hAnsiTheme="minorHAnsi" w:cstheme="minorHAnsi"/>
          <w:bCs/>
        </w:rPr>
        <w:t xml:space="preserve">a </w:t>
      </w:r>
      <w:r w:rsidR="001F6060" w:rsidRPr="00F53389">
        <w:rPr>
          <w:rFonts w:asciiTheme="minorHAnsi" w:hAnsiTheme="minorHAnsi" w:cstheme="minorHAnsi"/>
          <w:bCs/>
        </w:rPr>
        <w:t>postępowanie będzie podlegało unieważnieniu.</w:t>
      </w:r>
    </w:p>
    <w:p w14:paraId="18D9A102" w14:textId="3E0B7128" w:rsidR="00D10F22" w:rsidRPr="00F53389" w:rsidRDefault="001F6060" w:rsidP="0085082A">
      <w:pPr>
        <w:suppressAutoHyphens w:val="0"/>
        <w:spacing w:after="0"/>
        <w:ind w:left="709" w:hanging="424"/>
        <w:contextualSpacing/>
        <w:jc w:val="both"/>
        <w:rPr>
          <w:rFonts w:asciiTheme="minorHAnsi" w:hAnsiTheme="minorHAnsi" w:cstheme="minorHAnsi"/>
          <w:bCs/>
        </w:rPr>
      </w:pPr>
      <w:r w:rsidRPr="00F53389">
        <w:rPr>
          <w:rFonts w:asciiTheme="minorHAnsi" w:hAnsiTheme="minorHAnsi" w:cstheme="minorHAnsi"/>
          <w:bCs/>
        </w:rPr>
        <w:t xml:space="preserve">W przypadku nie przedłożenia przez Wykonawcę </w:t>
      </w:r>
      <w:r w:rsidR="000B1264" w:rsidRPr="00F53389">
        <w:rPr>
          <w:rFonts w:asciiTheme="minorHAnsi" w:hAnsiTheme="minorHAnsi" w:cstheme="minorHAnsi"/>
          <w:bCs/>
        </w:rPr>
        <w:t>d</w:t>
      </w:r>
      <w:r w:rsidRPr="00F53389">
        <w:rPr>
          <w:rFonts w:asciiTheme="minorHAnsi" w:hAnsiTheme="minorHAnsi" w:cstheme="minorHAnsi"/>
          <w:bCs/>
        </w:rPr>
        <w:t>okumentów, mimo wezwania, oferta zostanie odrzucona.</w:t>
      </w:r>
    </w:p>
    <w:p w14:paraId="555069B5" w14:textId="5800DC27" w:rsidR="00D10F22" w:rsidRPr="00F53389" w:rsidRDefault="00D10F22" w:rsidP="0085082A">
      <w:pPr>
        <w:pStyle w:val="Akapitzlist"/>
        <w:suppressAutoHyphens w:val="0"/>
        <w:spacing w:after="0"/>
        <w:ind w:left="709" w:hanging="425"/>
        <w:contextualSpacing/>
        <w:jc w:val="both"/>
        <w:rPr>
          <w:rFonts w:asciiTheme="minorHAnsi" w:hAnsiTheme="minorHAnsi" w:cstheme="minorHAnsi"/>
          <w:bCs/>
        </w:rPr>
      </w:pPr>
      <w:r w:rsidRPr="00F53389">
        <w:rPr>
          <w:rStyle w:val="xxnormaltextrun"/>
          <w:rFonts w:asciiTheme="minorHAnsi" w:hAnsiTheme="minorHAnsi" w:cstheme="minorHAnsi"/>
        </w:rPr>
        <w:t xml:space="preserve">Wykonawca składa tylko jeden wypełniony i </w:t>
      </w:r>
      <w:r w:rsidRPr="00F53389">
        <w:rPr>
          <w:rStyle w:val="xxfindhit"/>
          <w:rFonts w:asciiTheme="minorHAnsi" w:hAnsiTheme="minorHAnsi" w:cstheme="minorHAnsi"/>
        </w:rPr>
        <w:t>podpis</w:t>
      </w:r>
      <w:r w:rsidRPr="00F53389">
        <w:rPr>
          <w:rStyle w:val="xxnormaltextrun"/>
          <w:rFonts w:asciiTheme="minorHAnsi" w:hAnsiTheme="minorHAnsi" w:cstheme="minorHAnsi"/>
        </w:rPr>
        <w:t xml:space="preserve">any </w:t>
      </w:r>
      <w:r w:rsidRPr="00F53389">
        <w:rPr>
          <w:rStyle w:val="xxfindhit"/>
          <w:rFonts w:asciiTheme="minorHAnsi" w:hAnsiTheme="minorHAnsi" w:cstheme="minorHAnsi"/>
        </w:rPr>
        <w:t>podpis</w:t>
      </w:r>
      <w:r w:rsidRPr="00F53389">
        <w:rPr>
          <w:rStyle w:val="xxnormaltextrun"/>
          <w:rFonts w:asciiTheme="minorHAnsi" w:hAnsiTheme="minorHAnsi" w:cstheme="minorHAnsi"/>
        </w:rPr>
        <w:t xml:space="preserve">em elektronicznym Formularz Oferty lub </w:t>
      </w:r>
      <w:r w:rsidRPr="00F53389">
        <w:rPr>
          <w:rStyle w:val="xxfindhit"/>
          <w:rFonts w:asciiTheme="minorHAnsi" w:hAnsiTheme="minorHAnsi" w:cstheme="minorHAnsi"/>
        </w:rPr>
        <w:t>podpis</w:t>
      </w:r>
      <w:r w:rsidR="00EF229C" w:rsidRPr="00F53389">
        <w:rPr>
          <w:rStyle w:val="xxnormaltextrun"/>
          <w:rFonts w:asciiTheme="minorHAnsi" w:hAnsiTheme="minorHAnsi" w:cstheme="minorHAnsi"/>
        </w:rPr>
        <w:t xml:space="preserve">any </w:t>
      </w:r>
      <w:r w:rsidRPr="00F53389">
        <w:rPr>
          <w:rStyle w:val="xxnormaltextrun"/>
          <w:rFonts w:asciiTheme="minorHAnsi" w:hAnsiTheme="minorHAnsi" w:cstheme="minorHAnsi"/>
        </w:rPr>
        <w:t>odręcznie skan Formularza Oferty, wypełniony w języku polskim, czytelnie. Zamawiający nie dopuszcza składanie ofert częściowych ani wariantowych.</w:t>
      </w:r>
      <w:r w:rsidRPr="00F53389">
        <w:rPr>
          <w:rStyle w:val="xxeop"/>
          <w:rFonts w:asciiTheme="minorHAnsi" w:hAnsiTheme="minorHAnsi" w:cstheme="minorHAnsi"/>
        </w:rPr>
        <w:t> </w:t>
      </w:r>
    </w:p>
    <w:p w14:paraId="0412D2A3" w14:textId="474BA03B" w:rsidR="00193619" w:rsidRPr="00F53389" w:rsidRDefault="00193619" w:rsidP="004F4247">
      <w:pPr>
        <w:spacing w:after="0"/>
        <w:jc w:val="both"/>
        <w:rPr>
          <w:rFonts w:asciiTheme="minorHAnsi" w:hAnsiTheme="minorHAnsi" w:cstheme="minorHAnsi"/>
          <w:color w:val="000000"/>
        </w:rPr>
      </w:pPr>
    </w:p>
    <w:p w14:paraId="6236C743" w14:textId="665F7623" w:rsidR="00BD295F" w:rsidRPr="001F23A6" w:rsidRDefault="00F4760F" w:rsidP="001F23A6">
      <w:pPr>
        <w:numPr>
          <w:ilvl w:val="0"/>
          <w:numId w:val="4"/>
        </w:numPr>
        <w:spacing w:after="0"/>
        <w:ind w:left="0" w:hanging="426"/>
        <w:rPr>
          <w:rFonts w:asciiTheme="minorHAnsi" w:hAnsiTheme="minorHAnsi" w:cstheme="minorHAnsi"/>
          <w:b/>
        </w:rPr>
      </w:pPr>
      <w:r w:rsidRPr="001F23A6">
        <w:rPr>
          <w:rFonts w:asciiTheme="minorHAnsi" w:hAnsiTheme="minorHAnsi" w:cstheme="minorHAnsi"/>
          <w:b/>
        </w:rPr>
        <w:t>Sposób przygotowania i składania ofert</w:t>
      </w:r>
    </w:p>
    <w:p w14:paraId="04536554" w14:textId="11E52D25" w:rsidR="004B731C" w:rsidRPr="00F53389" w:rsidRDefault="00B36AB1" w:rsidP="00217775">
      <w:pPr>
        <w:pStyle w:val="Akapitzlist"/>
        <w:numPr>
          <w:ilvl w:val="1"/>
          <w:numId w:val="31"/>
        </w:numPr>
        <w:pBdr>
          <w:top w:val="nil"/>
          <w:left w:val="nil"/>
          <w:bottom w:val="nil"/>
          <w:right w:val="nil"/>
          <w:between w:val="nil"/>
        </w:pBdr>
        <w:spacing w:after="0"/>
        <w:jc w:val="both"/>
        <w:rPr>
          <w:rFonts w:asciiTheme="minorHAnsi" w:hAnsiTheme="minorHAnsi" w:cstheme="minorHAnsi"/>
          <w:b/>
          <w:color w:val="000000"/>
        </w:rPr>
      </w:pPr>
      <w:r w:rsidRPr="00F53389">
        <w:rPr>
          <w:rFonts w:asciiTheme="minorHAnsi" w:hAnsiTheme="minorHAnsi" w:cstheme="minorHAnsi"/>
          <w:bCs/>
        </w:rPr>
        <w:t xml:space="preserve">Językiem obowiązującym podczas całego przebiegu postępowania jest wyłącznie język polski.  Oferta oraz wszelkie oświadczenia lub dokumenty składane przez Wykonawców muszą być sporządzone w języku polskim lub przetłumaczone przez Wykonawcę na język polski. Jeśli Wykonawca składa oświadczenia lub dokumenty sporządzone w języku obcym, musi załączyć je w oryginalnym brzmieniu wraz z ich tłumaczeniem na język polski. W razie wątpliwości pomiędzy wersją obcojęzyczną i wersją polskojęzyczną uznaje się, iż wersja polskojęzyczna jest wersją wiążącą. </w:t>
      </w:r>
    </w:p>
    <w:p w14:paraId="4AFC1ED1" w14:textId="0B2AD648" w:rsidR="004B731C" w:rsidRPr="00F53389" w:rsidRDefault="004B731C" w:rsidP="00217775">
      <w:pPr>
        <w:pStyle w:val="Akapitzlist"/>
        <w:numPr>
          <w:ilvl w:val="1"/>
          <w:numId w:val="31"/>
        </w:numPr>
        <w:pBdr>
          <w:top w:val="nil"/>
          <w:left w:val="nil"/>
          <w:bottom w:val="nil"/>
          <w:right w:val="nil"/>
          <w:between w:val="nil"/>
        </w:pBdr>
        <w:spacing w:after="0"/>
        <w:jc w:val="both"/>
        <w:rPr>
          <w:rFonts w:asciiTheme="minorHAnsi" w:hAnsiTheme="minorHAnsi" w:cstheme="minorHAnsi"/>
          <w:b/>
          <w:color w:val="000000"/>
        </w:rPr>
      </w:pPr>
      <w:r w:rsidRPr="00F53389">
        <w:rPr>
          <w:rFonts w:asciiTheme="minorHAnsi" w:hAnsiTheme="minorHAnsi" w:cstheme="minorHAnsi"/>
          <w:bCs/>
        </w:rPr>
        <w:t xml:space="preserve"> </w:t>
      </w:r>
      <w:r w:rsidR="00B36AB1" w:rsidRPr="00F53389">
        <w:rPr>
          <w:rFonts w:asciiTheme="minorHAnsi" w:hAnsiTheme="minorHAnsi" w:cstheme="minorHAnsi"/>
          <w:bCs/>
        </w:rPr>
        <w:t>Oferta oraz każdy inny dokument lub oświadczenie składane w postępowaniu muszą być czytelne i zapisane techniką nieścieralną. W przypadku, gdy oświadczenie lub dokument będą nieczytelne Zamawiający wezwie Wykonawcę do ich uzupełnienia lub złożenia wyjaśnień co do ich treści.</w:t>
      </w:r>
    </w:p>
    <w:p w14:paraId="2379BC2F" w14:textId="4853A1D7" w:rsidR="004B731C" w:rsidRPr="00F53389" w:rsidRDefault="00B36AB1" w:rsidP="00217775">
      <w:pPr>
        <w:pStyle w:val="Akapitzlist"/>
        <w:numPr>
          <w:ilvl w:val="1"/>
          <w:numId w:val="31"/>
        </w:numPr>
        <w:pBdr>
          <w:top w:val="nil"/>
          <w:left w:val="nil"/>
          <w:bottom w:val="nil"/>
          <w:right w:val="nil"/>
          <w:between w:val="nil"/>
        </w:pBdr>
        <w:spacing w:after="0"/>
        <w:jc w:val="both"/>
        <w:rPr>
          <w:rFonts w:asciiTheme="minorHAnsi" w:hAnsiTheme="minorHAnsi" w:cstheme="minorHAnsi"/>
          <w:b/>
          <w:color w:val="000000"/>
        </w:rPr>
      </w:pPr>
      <w:r w:rsidRPr="00F53389">
        <w:rPr>
          <w:rFonts w:asciiTheme="minorHAnsi" w:hAnsiTheme="minorHAnsi" w:cstheme="minorHAnsi"/>
          <w:bCs/>
        </w:rPr>
        <w:t>Wykonawca może wskazać w treści oferty informacje stanowiące tajemnice przedsiębiorstwa w rozumieniu przepisów Ustawy o zwalczaniu nieuczciwej konkurencji. W tym celu zobowiązany jest do złożenia dodatkowego oświadczenia wskazującego, które informacje w ofercie stanowią tajemnice przedsiębiorstwa. Wykonawca nie może zastrzec tajemnicą przedsiębiorstwa informacji zawartych w formularzu Oferty.</w:t>
      </w:r>
    </w:p>
    <w:p w14:paraId="385C6231" w14:textId="5EAD118F" w:rsidR="004B731C" w:rsidRPr="00F53389" w:rsidRDefault="00B36AB1" w:rsidP="00217775">
      <w:pPr>
        <w:pStyle w:val="Akapitzlist"/>
        <w:numPr>
          <w:ilvl w:val="1"/>
          <w:numId w:val="31"/>
        </w:numPr>
        <w:pBdr>
          <w:top w:val="nil"/>
          <w:left w:val="nil"/>
          <w:bottom w:val="nil"/>
          <w:right w:val="nil"/>
          <w:between w:val="nil"/>
        </w:pBdr>
        <w:spacing w:after="0"/>
        <w:jc w:val="both"/>
        <w:rPr>
          <w:rFonts w:asciiTheme="minorHAnsi" w:hAnsiTheme="minorHAnsi" w:cstheme="minorHAnsi"/>
          <w:b/>
          <w:color w:val="000000"/>
        </w:rPr>
      </w:pPr>
      <w:r w:rsidRPr="00F53389">
        <w:rPr>
          <w:rFonts w:asciiTheme="minorHAnsi" w:hAnsiTheme="minorHAnsi" w:cstheme="minorHAnsi"/>
          <w:bCs/>
        </w:rPr>
        <w:lastRenderedPageBreak/>
        <w:t xml:space="preserve">Wykonawca może złożyć tylko jedną Ofertę, wypełnioną w języku polskim w postaci Dokumentów wskazanych w punkcie </w:t>
      </w:r>
      <w:r w:rsidR="005925FC" w:rsidRPr="00F53389">
        <w:rPr>
          <w:rFonts w:asciiTheme="minorHAnsi" w:hAnsiTheme="minorHAnsi" w:cstheme="minorHAnsi"/>
          <w:bCs/>
        </w:rPr>
        <w:t>9</w:t>
      </w:r>
      <w:r w:rsidRPr="00F53389">
        <w:rPr>
          <w:rFonts w:asciiTheme="minorHAnsi" w:hAnsiTheme="minorHAnsi" w:cstheme="minorHAnsi"/>
          <w:bCs/>
        </w:rPr>
        <w:t xml:space="preserve">. Zapytania ofertowego. </w:t>
      </w:r>
      <w:r w:rsidR="00B43729">
        <w:rPr>
          <w:rFonts w:asciiTheme="minorHAnsi" w:hAnsiTheme="minorHAnsi" w:cstheme="minorHAnsi"/>
          <w:bCs/>
        </w:rPr>
        <w:t xml:space="preserve"> </w:t>
      </w:r>
    </w:p>
    <w:p w14:paraId="20E19D3B" w14:textId="77777777" w:rsidR="004B731C" w:rsidRPr="00F53389" w:rsidRDefault="00B36AB1" w:rsidP="00217775">
      <w:pPr>
        <w:pStyle w:val="Akapitzlist"/>
        <w:numPr>
          <w:ilvl w:val="1"/>
          <w:numId w:val="31"/>
        </w:numPr>
        <w:pBdr>
          <w:top w:val="nil"/>
          <w:left w:val="nil"/>
          <w:bottom w:val="nil"/>
          <w:right w:val="nil"/>
          <w:between w:val="nil"/>
        </w:pBdr>
        <w:spacing w:after="0"/>
        <w:jc w:val="both"/>
        <w:rPr>
          <w:rFonts w:asciiTheme="minorHAnsi" w:hAnsiTheme="minorHAnsi" w:cstheme="minorHAnsi"/>
          <w:b/>
          <w:color w:val="000000"/>
        </w:rPr>
      </w:pPr>
      <w:r w:rsidRPr="00F53389">
        <w:rPr>
          <w:rFonts w:asciiTheme="minorHAnsi" w:hAnsiTheme="minorHAnsi" w:cstheme="minorHAnsi"/>
          <w:bCs/>
        </w:rPr>
        <w:t xml:space="preserve">Cena oferty musi uwzględniać wszystkie wymagania niniejszego Zapytania ofertowego oraz obejmować wszelkie koszty, jakie poniesie Wykonawca z tytułu należytej oraz zgodnej z obowiązującymi przepisami realizacji Przedmiotu zamówienia, choćby zmieniły się koszty poszczególnych jego składników. Oznacza to, że Wykonawca skalkulował wszystkie potencjalne ryzyka, jakie mogą wystąpić przy realizacji przedmiotu umowy oraz że przewidział właściwą organizację dla bezpiecznego, poprawnego i terminowego zrealizowania przez Wykonawcę zakresu rzeczowego przedmiotu umowy. </w:t>
      </w:r>
    </w:p>
    <w:p w14:paraId="53A8F972" w14:textId="77777777" w:rsidR="004B731C" w:rsidRPr="00F53389" w:rsidRDefault="00B36AB1" w:rsidP="00217775">
      <w:pPr>
        <w:pStyle w:val="Akapitzlist"/>
        <w:numPr>
          <w:ilvl w:val="1"/>
          <w:numId w:val="31"/>
        </w:numPr>
        <w:pBdr>
          <w:top w:val="nil"/>
          <w:left w:val="nil"/>
          <w:bottom w:val="nil"/>
          <w:right w:val="nil"/>
          <w:between w:val="nil"/>
        </w:pBdr>
        <w:spacing w:after="0"/>
        <w:jc w:val="both"/>
        <w:rPr>
          <w:rFonts w:asciiTheme="minorHAnsi" w:hAnsiTheme="minorHAnsi" w:cstheme="minorHAnsi"/>
          <w:b/>
          <w:color w:val="000000"/>
        </w:rPr>
      </w:pPr>
      <w:r w:rsidRPr="00F53389">
        <w:rPr>
          <w:rFonts w:asciiTheme="minorHAnsi" w:hAnsiTheme="minorHAnsi" w:cstheme="minorHAnsi"/>
          <w:bCs/>
        </w:rPr>
        <w:t>Wszystkie wartości cenowe w ramach niniejszego postępowania mają być określone w: złotych polskich (PLN) z dokładnością do dwóch miejsc po przecinku, jeżeli obliczana cena ma więcej miejsc po przecinku należy ją zaokrąglić w ten sposób, że cyfry od 1 do 4 należy zaokrąglić w dół, natomiast cyfry od 5 do 9 należy zaokrąglić w górę.</w:t>
      </w:r>
    </w:p>
    <w:p w14:paraId="26B58A0E" w14:textId="77777777" w:rsidR="00BD295F" w:rsidRPr="00F53389" w:rsidRDefault="00B36AB1" w:rsidP="00217775">
      <w:pPr>
        <w:pStyle w:val="Akapitzlist"/>
        <w:numPr>
          <w:ilvl w:val="1"/>
          <w:numId w:val="31"/>
        </w:numPr>
        <w:pBdr>
          <w:top w:val="nil"/>
          <w:left w:val="nil"/>
          <w:bottom w:val="nil"/>
          <w:right w:val="nil"/>
          <w:between w:val="nil"/>
        </w:pBdr>
        <w:spacing w:after="0"/>
        <w:jc w:val="both"/>
        <w:rPr>
          <w:rFonts w:asciiTheme="minorHAnsi" w:hAnsiTheme="minorHAnsi" w:cstheme="minorHAnsi"/>
          <w:b/>
          <w:color w:val="000000"/>
        </w:rPr>
      </w:pPr>
      <w:r w:rsidRPr="00F53389">
        <w:rPr>
          <w:rFonts w:asciiTheme="minorHAnsi" w:hAnsiTheme="minorHAnsi" w:cstheme="minorHAnsi"/>
          <w:bCs/>
        </w:rPr>
        <w:t>Ceny Oferty muszą być podane cyfrowo. Ceny jednostkowe wskazane przez Wykonawcę w Formularzu oferty muszą być podane cyfrowo.</w:t>
      </w:r>
    </w:p>
    <w:p w14:paraId="2AC8B9B2" w14:textId="77777777" w:rsidR="00BD295F" w:rsidRPr="00F53389" w:rsidRDefault="00B36AB1" w:rsidP="00217775">
      <w:pPr>
        <w:pStyle w:val="Akapitzlist"/>
        <w:numPr>
          <w:ilvl w:val="1"/>
          <w:numId w:val="31"/>
        </w:numPr>
        <w:pBdr>
          <w:top w:val="nil"/>
          <w:left w:val="nil"/>
          <w:bottom w:val="nil"/>
          <w:right w:val="nil"/>
          <w:between w:val="nil"/>
        </w:pBdr>
        <w:spacing w:after="0"/>
        <w:jc w:val="both"/>
        <w:rPr>
          <w:rFonts w:asciiTheme="minorHAnsi" w:hAnsiTheme="minorHAnsi" w:cstheme="minorHAnsi"/>
          <w:b/>
          <w:color w:val="000000"/>
        </w:rPr>
      </w:pPr>
      <w:r w:rsidRPr="00F53389">
        <w:rPr>
          <w:rFonts w:asciiTheme="minorHAnsi" w:hAnsiTheme="minorHAnsi" w:cstheme="minorHAnsi"/>
          <w:bCs/>
        </w:rPr>
        <w:t>Jeżeli cena Oferty, w tym również cena jednostkowa, wydaje się rażąco niska w stosunku do przedmiotu zamówienia i budzi wątpliwości Zamawiającego co do możliwości wykonania przedmiotu zamówienia zgodnie z wymaganiami określonymi przez Zamawiającego lub wynikającymi z odrębnych przepisów, Zamawiający może zwrócić się do Wykonawcy o udzielenie wyjaśnień, w tym złożenie dowodów, dotyczących elementów oferty mających wpływ na wysokość ceny.</w:t>
      </w:r>
    </w:p>
    <w:p w14:paraId="1C24A634" w14:textId="77777777" w:rsidR="00BD295F" w:rsidRPr="00F53389" w:rsidRDefault="00B36AB1" w:rsidP="00217775">
      <w:pPr>
        <w:pStyle w:val="Akapitzlist"/>
        <w:numPr>
          <w:ilvl w:val="1"/>
          <w:numId w:val="31"/>
        </w:numPr>
        <w:pBdr>
          <w:top w:val="nil"/>
          <w:left w:val="nil"/>
          <w:bottom w:val="nil"/>
          <w:right w:val="nil"/>
          <w:between w:val="nil"/>
        </w:pBdr>
        <w:spacing w:after="0"/>
        <w:jc w:val="both"/>
        <w:rPr>
          <w:rFonts w:asciiTheme="minorHAnsi" w:hAnsiTheme="minorHAnsi" w:cstheme="minorHAnsi"/>
          <w:b/>
          <w:color w:val="000000"/>
        </w:rPr>
      </w:pPr>
      <w:r w:rsidRPr="00F53389">
        <w:rPr>
          <w:rFonts w:asciiTheme="minorHAnsi" w:hAnsiTheme="minorHAnsi" w:cstheme="minorHAnsi"/>
          <w:bCs/>
        </w:rPr>
        <w:t>W przypadku oferty, dla której Zamawiający będzie miał wątpliwości co do specyfikacji przedmiotu zamówienia i jej zgodności z wymaganiami określonymi przez Zamawiającego, Zamawiający może zwrócić się do Wykonawcy o udzielenie wyjaśnień, w tym złożenie pełnej specyfikacji technicznej przedmiotu zamówienia.</w:t>
      </w:r>
    </w:p>
    <w:p w14:paraId="529D7BFC" w14:textId="77777777" w:rsidR="00BD295F" w:rsidRPr="00F53389" w:rsidRDefault="00B36AB1" w:rsidP="00217775">
      <w:pPr>
        <w:pStyle w:val="Akapitzlist"/>
        <w:numPr>
          <w:ilvl w:val="1"/>
          <w:numId w:val="31"/>
        </w:numPr>
        <w:pBdr>
          <w:top w:val="nil"/>
          <w:left w:val="nil"/>
          <w:bottom w:val="nil"/>
          <w:right w:val="nil"/>
          <w:between w:val="nil"/>
        </w:pBdr>
        <w:spacing w:after="0"/>
        <w:jc w:val="both"/>
        <w:rPr>
          <w:rFonts w:asciiTheme="minorHAnsi" w:hAnsiTheme="minorHAnsi" w:cstheme="minorHAnsi"/>
          <w:b/>
          <w:color w:val="000000"/>
        </w:rPr>
      </w:pPr>
      <w:r w:rsidRPr="00F53389">
        <w:rPr>
          <w:rFonts w:asciiTheme="minorHAnsi" w:hAnsiTheme="minorHAnsi" w:cstheme="minorHAnsi"/>
          <w:bCs/>
        </w:rPr>
        <w:t>Wykonawca ponosi wszelkie koszty związane z przygotowaniem i złożeniem Oferty. Zamawiający nie przewiduje zwrotu kosztów udziału w postępowaniu. Ofertę zatrzymuje Zamawiający.</w:t>
      </w:r>
    </w:p>
    <w:p w14:paraId="0ED4703C" w14:textId="77777777" w:rsidR="00BD295F" w:rsidRPr="00F53389" w:rsidRDefault="00B36AB1" w:rsidP="00217775">
      <w:pPr>
        <w:pStyle w:val="Akapitzlist"/>
        <w:numPr>
          <w:ilvl w:val="1"/>
          <w:numId w:val="31"/>
        </w:numPr>
        <w:pBdr>
          <w:top w:val="nil"/>
          <w:left w:val="nil"/>
          <w:bottom w:val="nil"/>
          <w:right w:val="nil"/>
          <w:between w:val="nil"/>
        </w:pBdr>
        <w:spacing w:after="0"/>
        <w:jc w:val="both"/>
        <w:rPr>
          <w:rFonts w:asciiTheme="minorHAnsi" w:hAnsiTheme="minorHAnsi" w:cstheme="minorHAnsi"/>
          <w:b/>
          <w:color w:val="000000"/>
        </w:rPr>
      </w:pPr>
      <w:r w:rsidRPr="00F53389">
        <w:rPr>
          <w:rFonts w:asciiTheme="minorHAnsi" w:hAnsiTheme="minorHAnsi" w:cstheme="minorHAnsi"/>
          <w:bCs/>
        </w:rPr>
        <w:t>Zamawiający dokonuje oceny formalnej Ofert i wyłania Oferty, które nie podlegają odrzuceniu, wykluczeniu i spełniają wymogi formalne Zamawiającego.</w:t>
      </w:r>
      <w:r w:rsidR="00356DB0" w:rsidRPr="00F53389">
        <w:rPr>
          <w:rFonts w:asciiTheme="minorHAnsi" w:hAnsiTheme="minorHAnsi" w:cstheme="minorHAnsi"/>
          <w:bCs/>
        </w:rPr>
        <w:t xml:space="preserve"> </w:t>
      </w:r>
    </w:p>
    <w:p w14:paraId="2D06F59C" w14:textId="5EA124C4" w:rsidR="00BD295F" w:rsidRPr="00F53389" w:rsidRDefault="00356DB0" w:rsidP="00217775">
      <w:pPr>
        <w:pStyle w:val="Akapitzlist"/>
        <w:numPr>
          <w:ilvl w:val="1"/>
          <w:numId w:val="31"/>
        </w:numPr>
        <w:pBdr>
          <w:top w:val="nil"/>
          <w:left w:val="nil"/>
          <w:bottom w:val="nil"/>
          <w:right w:val="nil"/>
          <w:between w:val="nil"/>
        </w:pBdr>
        <w:spacing w:after="0"/>
        <w:jc w:val="both"/>
        <w:rPr>
          <w:rFonts w:asciiTheme="minorHAnsi" w:hAnsiTheme="minorHAnsi" w:cstheme="minorHAnsi"/>
          <w:b/>
          <w:color w:val="000000"/>
        </w:rPr>
      </w:pPr>
      <w:r w:rsidRPr="00F53389">
        <w:rPr>
          <w:rFonts w:asciiTheme="minorHAnsi" w:hAnsiTheme="minorHAnsi" w:cstheme="minorHAnsi"/>
          <w:b/>
          <w:color w:val="FF0000"/>
        </w:rPr>
        <w:t xml:space="preserve">Skany </w:t>
      </w:r>
      <w:r w:rsidR="00254BEB" w:rsidRPr="00F53389">
        <w:rPr>
          <w:rFonts w:asciiTheme="minorHAnsi" w:hAnsiTheme="minorHAnsi" w:cstheme="minorHAnsi"/>
          <w:b/>
          <w:color w:val="FF0000"/>
        </w:rPr>
        <w:t xml:space="preserve">podpisanych odręcznie </w:t>
      </w:r>
      <w:r w:rsidRPr="00F53389">
        <w:rPr>
          <w:rFonts w:asciiTheme="minorHAnsi" w:hAnsiTheme="minorHAnsi" w:cstheme="minorHAnsi"/>
          <w:b/>
          <w:color w:val="FF0000"/>
        </w:rPr>
        <w:t>dokumentów</w:t>
      </w:r>
      <w:r w:rsidR="00AA3AC0" w:rsidRPr="00F53389">
        <w:rPr>
          <w:rFonts w:asciiTheme="minorHAnsi" w:hAnsiTheme="minorHAnsi" w:cstheme="minorHAnsi"/>
          <w:b/>
          <w:color w:val="FF0000"/>
        </w:rPr>
        <w:t xml:space="preserve"> lub wersje elektroniczne dokumentów podpisane podpisem kwalifikowanym </w:t>
      </w:r>
      <w:r w:rsidRPr="00F53389">
        <w:rPr>
          <w:rFonts w:asciiTheme="minorHAnsi" w:hAnsiTheme="minorHAnsi" w:cstheme="minorHAnsi"/>
          <w:b/>
          <w:color w:val="FF0000"/>
        </w:rPr>
        <w:t xml:space="preserve">wskazanych w punkcie </w:t>
      </w:r>
      <w:r w:rsidR="00965A54" w:rsidRPr="00F53389">
        <w:rPr>
          <w:rFonts w:asciiTheme="minorHAnsi" w:hAnsiTheme="minorHAnsi" w:cstheme="minorHAnsi"/>
          <w:b/>
          <w:color w:val="FF0000"/>
        </w:rPr>
        <w:t>9</w:t>
      </w:r>
      <w:r w:rsidR="00D705D4" w:rsidRPr="00F53389">
        <w:rPr>
          <w:rFonts w:asciiTheme="minorHAnsi" w:hAnsiTheme="minorHAnsi" w:cstheme="minorHAnsi"/>
          <w:b/>
          <w:color w:val="FF0000"/>
        </w:rPr>
        <w:t>.</w:t>
      </w:r>
      <w:r w:rsidRPr="00F53389">
        <w:rPr>
          <w:rFonts w:asciiTheme="minorHAnsi" w:hAnsiTheme="minorHAnsi" w:cstheme="minorHAnsi"/>
          <w:b/>
          <w:color w:val="FF0000"/>
        </w:rPr>
        <w:t xml:space="preserve"> Zapytania ofertowego (Formularz oferty wraz z załącznikami i innymi dokumentami) należy z</w:t>
      </w:r>
      <w:r w:rsidR="00DA700A" w:rsidRPr="00F53389">
        <w:rPr>
          <w:rFonts w:asciiTheme="minorHAnsi" w:hAnsiTheme="minorHAnsi" w:cstheme="minorHAnsi"/>
          <w:b/>
          <w:color w:val="FF0000"/>
        </w:rPr>
        <w:t xml:space="preserve">łożyć w Bazie Konkurencyjności </w:t>
      </w:r>
      <w:hyperlink r:id="rId12" w:history="1">
        <w:r w:rsidRPr="00F53389">
          <w:rPr>
            <w:rStyle w:val="Hipercze"/>
            <w:rFonts w:asciiTheme="minorHAnsi" w:hAnsiTheme="minorHAnsi" w:cstheme="minorHAnsi"/>
          </w:rPr>
          <w:t>https://bazakonkurencyjnosci.funduszeeuropejskie.gov.pl/</w:t>
        </w:r>
      </w:hyperlink>
      <w:r w:rsidRPr="00F53389">
        <w:rPr>
          <w:rFonts w:asciiTheme="minorHAnsi" w:hAnsiTheme="minorHAnsi" w:cstheme="minorHAnsi"/>
          <w:b/>
          <w:color w:val="00B0F0"/>
        </w:rPr>
        <w:t xml:space="preserve"> </w:t>
      </w:r>
      <w:r w:rsidRPr="00F53389">
        <w:rPr>
          <w:rFonts w:asciiTheme="minorHAnsi" w:hAnsiTheme="minorHAnsi" w:cstheme="minorHAnsi"/>
          <w:b/>
          <w:color w:val="FF0000"/>
        </w:rPr>
        <w:t xml:space="preserve">zgodnie </w:t>
      </w:r>
      <w:r w:rsidR="00DA700A" w:rsidRPr="00F53389">
        <w:rPr>
          <w:rFonts w:asciiTheme="minorHAnsi" w:hAnsiTheme="minorHAnsi" w:cstheme="minorHAnsi"/>
          <w:b/>
          <w:color w:val="FF0000"/>
        </w:rPr>
        <w:br/>
      </w:r>
      <w:r w:rsidRPr="00F53389">
        <w:rPr>
          <w:rFonts w:asciiTheme="minorHAnsi" w:hAnsiTheme="minorHAnsi" w:cstheme="minorHAnsi"/>
          <w:b/>
          <w:color w:val="FF0000"/>
        </w:rPr>
        <w:t xml:space="preserve">z Instrukcją Użytkownika  aplikacji BK21 znajdującą się na stronie: </w:t>
      </w:r>
      <w:r w:rsidR="00DA700A" w:rsidRPr="00F53389">
        <w:rPr>
          <w:rFonts w:asciiTheme="minorHAnsi" w:hAnsiTheme="minorHAnsi" w:cstheme="minorHAnsi"/>
          <w:b/>
          <w:color w:val="FF0000"/>
        </w:rPr>
        <w:br/>
      </w:r>
      <w:hyperlink r:id="rId13" w:history="1">
        <w:r w:rsidRPr="00F53389">
          <w:rPr>
            <w:rStyle w:val="Hipercze"/>
            <w:rFonts w:asciiTheme="minorHAnsi" w:hAnsiTheme="minorHAnsi" w:cstheme="minorHAnsi"/>
          </w:rPr>
          <w:t>https://archiwum-bazakonkurencyjnosci.funduszeeuropejskie.gov.pl/info/web_instruction</w:t>
        </w:r>
      </w:hyperlink>
      <w:r w:rsidRPr="00F53389">
        <w:rPr>
          <w:rFonts w:asciiTheme="minorHAnsi" w:hAnsiTheme="minorHAnsi" w:cstheme="minorHAnsi"/>
          <w:b/>
          <w:color w:val="00B0F0"/>
        </w:rPr>
        <w:t xml:space="preserve"> </w:t>
      </w:r>
      <w:r w:rsidRPr="00F53389">
        <w:rPr>
          <w:rFonts w:asciiTheme="minorHAnsi" w:hAnsiTheme="minorHAnsi" w:cstheme="minorHAnsi"/>
          <w:b/>
          <w:color w:val="FF0000"/>
        </w:rPr>
        <w:t xml:space="preserve">do dnia </w:t>
      </w:r>
      <w:r w:rsidR="00615325">
        <w:rPr>
          <w:rFonts w:asciiTheme="minorHAnsi" w:hAnsiTheme="minorHAnsi" w:cstheme="minorHAnsi"/>
          <w:b/>
          <w:color w:val="FF0000"/>
          <w:u w:val="single"/>
        </w:rPr>
        <w:t>1</w:t>
      </w:r>
      <w:r w:rsidR="00610FEF">
        <w:rPr>
          <w:rFonts w:asciiTheme="minorHAnsi" w:hAnsiTheme="minorHAnsi" w:cstheme="minorHAnsi"/>
          <w:b/>
          <w:color w:val="FF0000"/>
          <w:u w:val="single"/>
        </w:rPr>
        <w:t>3</w:t>
      </w:r>
      <w:r w:rsidR="00EF229C" w:rsidRPr="001F4A11">
        <w:rPr>
          <w:rFonts w:asciiTheme="minorHAnsi" w:hAnsiTheme="minorHAnsi" w:cstheme="minorHAnsi"/>
          <w:b/>
          <w:color w:val="FF0000"/>
          <w:u w:val="single"/>
        </w:rPr>
        <w:t>.</w:t>
      </w:r>
      <w:r w:rsidR="00610FEF">
        <w:rPr>
          <w:rFonts w:asciiTheme="minorHAnsi" w:hAnsiTheme="minorHAnsi" w:cstheme="minorHAnsi"/>
          <w:b/>
          <w:color w:val="FF0000"/>
          <w:u w:val="single"/>
        </w:rPr>
        <w:t>10</w:t>
      </w:r>
      <w:r w:rsidR="00EF229C" w:rsidRPr="001F4A11">
        <w:rPr>
          <w:rFonts w:asciiTheme="minorHAnsi" w:hAnsiTheme="minorHAnsi" w:cstheme="minorHAnsi"/>
          <w:b/>
          <w:color w:val="FF0000"/>
          <w:u w:val="single"/>
        </w:rPr>
        <w:t>.</w:t>
      </w:r>
      <w:r w:rsidRPr="001F4A11">
        <w:rPr>
          <w:rFonts w:asciiTheme="minorHAnsi" w:hAnsiTheme="minorHAnsi" w:cstheme="minorHAnsi"/>
          <w:b/>
          <w:color w:val="FF0000"/>
          <w:u w:val="single"/>
        </w:rPr>
        <w:t>202</w:t>
      </w:r>
      <w:r w:rsidR="00EF229C" w:rsidRPr="001F4A11">
        <w:rPr>
          <w:rFonts w:asciiTheme="minorHAnsi" w:hAnsiTheme="minorHAnsi" w:cstheme="minorHAnsi"/>
          <w:b/>
          <w:color w:val="FF0000"/>
          <w:u w:val="single"/>
        </w:rPr>
        <w:t>3</w:t>
      </w:r>
      <w:r w:rsidR="00615325">
        <w:rPr>
          <w:rFonts w:asciiTheme="minorHAnsi" w:hAnsiTheme="minorHAnsi" w:cstheme="minorHAnsi"/>
          <w:b/>
          <w:color w:val="FF0000"/>
          <w:u w:val="single"/>
        </w:rPr>
        <w:t xml:space="preserve"> </w:t>
      </w:r>
      <w:r w:rsidRPr="001F4A11">
        <w:rPr>
          <w:rFonts w:asciiTheme="minorHAnsi" w:hAnsiTheme="minorHAnsi" w:cstheme="minorHAnsi"/>
          <w:b/>
          <w:color w:val="FF0000"/>
          <w:u w:val="single"/>
        </w:rPr>
        <w:t>r.</w:t>
      </w:r>
      <w:r w:rsidRPr="00F53389">
        <w:rPr>
          <w:rFonts w:asciiTheme="minorHAnsi" w:hAnsiTheme="minorHAnsi" w:cstheme="minorHAnsi"/>
          <w:b/>
          <w:color w:val="FF0000"/>
        </w:rPr>
        <w:t xml:space="preserve"> </w:t>
      </w:r>
    </w:p>
    <w:p w14:paraId="196D1F26" w14:textId="423A486E" w:rsidR="00BD295F" w:rsidRPr="00F53389" w:rsidRDefault="00356DB0" w:rsidP="00217775">
      <w:pPr>
        <w:pStyle w:val="Akapitzlist"/>
        <w:numPr>
          <w:ilvl w:val="1"/>
          <w:numId w:val="31"/>
        </w:numPr>
        <w:pBdr>
          <w:top w:val="nil"/>
          <w:left w:val="nil"/>
          <w:bottom w:val="nil"/>
          <w:right w:val="nil"/>
          <w:between w:val="nil"/>
        </w:pBdr>
        <w:spacing w:after="0"/>
        <w:jc w:val="both"/>
        <w:rPr>
          <w:rFonts w:asciiTheme="minorHAnsi" w:hAnsiTheme="minorHAnsi" w:cstheme="minorHAnsi"/>
          <w:b/>
          <w:color w:val="000000"/>
        </w:rPr>
      </w:pPr>
      <w:r w:rsidRPr="00F53389">
        <w:rPr>
          <w:rFonts w:asciiTheme="minorHAnsi" w:hAnsiTheme="minorHAnsi" w:cstheme="minorHAnsi"/>
          <w:shd w:val="clear" w:color="auto" w:fill="FFFFFF"/>
        </w:rPr>
        <w:t xml:space="preserve">Jeżeli z powodu błędu w działaniu Bazy Konkurencyjności nie będzie możliwe złożenie oferty, należy w terminie wskazanym wyżej, wysłać skan oferty (wraz w wymaganymi dokumentami wskazanymi w punkcie </w:t>
      </w:r>
      <w:r w:rsidR="00965A54" w:rsidRPr="00F53389">
        <w:rPr>
          <w:rFonts w:asciiTheme="minorHAnsi" w:hAnsiTheme="minorHAnsi" w:cstheme="minorHAnsi"/>
          <w:shd w:val="clear" w:color="auto" w:fill="FFFFFF"/>
        </w:rPr>
        <w:t>9</w:t>
      </w:r>
      <w:r w:rsidRPr="00F53389">
        <w:rPr>
          <w:rFonts w:asciiTheme="minorHAnsi" w:hAnsiTheme="minorHAnsi" w:cstheme="minorHAnsi"/>
          <w:shd w:val="clear" w:color="auto" w:fill="FFFFFF"/>
        </w:rPr>
        <w:t xml:space="preserve">. na maila </w:t>
      </w:r>
      <w:r w:rsidR="001F4A11">
        <w:rPr>
          <w:rFonts w:asciiTheme="minorHAnsi" w:hAnsiTheme="minorHAnsi" w:cstheme="minorHAnsi"/>
          <w:bCs/>
          <w:shd w:val="clear" w:color="auto" w:fill="FFFFFF"/>
        </w:rPr>
        <w:t>iwona.josinska</w:t>
      </w:r>
      <w:r w:rsidRPr="00F53389">
        <w:rPr>
          <w:rFonts w:asciiTheme="minorHAnsi" w:hAnsiTheme="minorHAnsi" w:cstheme="minorHAnsi"/>
          <w:bCs/>
          <w:shd w:val="clear" w:color="auto" w:fill="FFFFFF"/>
        </w:rPr>
        <w:t>@wsb.wroclaw.pl</w:t>
      </w:r>
      <w:r w:rsidRPr="00F53389">
        <w:rPr>
          <w:rFonts w:asciiTheme="minorHAnsi" w:hAnsiTheme="minorHAnsi" w:cstheme="minorHAnsi"/>
          <w:shd w:val="clear" w:color="auto" w:fill="FFFFFF"/>
        </w:rPr>
        <w:t xml:space="preserve"> wraz ze zrzutem ekranu potwierdzającym problem techniczny Bazy Konkurencyjności.</w:t>
      </w:r>
      <w:r w:rsidRPr="00F53389">
        <w:rPr>
          <w:rFonts w:asciiTheme="minorHAnsi" w:hAnsiTheme="minorHAnsi" w:cstheme="minorHAnsi"/>
        </w:rPr>
        <w:t xml:space="preserve"> </w:t>
      </w:r>
    </w:p>
    <w:p w14:paraId="2ED69F55" w14:textId="6B72CE1E" w:rsidR="008F58E7" w:rsidRPr="00F53389" w:rsidRDefault="008F58E7" w:rsidP="00217775">
      <w:pPr>
        <w:pStyle w:val="Akapitzlist"/>
        <w:numPr>
          <w:ilvl w:val="1"/>
          <w:numId w:val="31"/>
        </w:numPr>
        <w:pBdr>
          <w:top w:val="nil"/>
          <w:left w:val="nil"/>
          <w:bottom w:val="nil"/>
          <w:right w:val="nil"/>
          <w:between w:val="nil"/>
        </w:pBdr>
        <w:spacing w:after="0"/>
        <w:jc w:val="both"/>
        <w:rPr>
          <w:rFonts w:asciiTheme="minorHAnsi" w:hAnsiTheme="minorHAnsi" w:cstheme="minorHAnsi"/>
          <w:b/>
          <w:color w:val="000000"/>
        </w:rPr>
      </w:pPr>
      <w:r w:rsidRPr="00F53389">
        <w:rPr>
          <w:rFonts w:asciiTheme="minorHAnsi" w:hAnsiTheme="minorHAnsi" w:cstheme="minorHAnsi"/>
          <w:bCs/>
        </w:rPr>
        <w:t xml:space="preserve">O zachowaniu terminu złożenia oferty decyduje złożenie jej w Bazie Konkurencyjności. Oferty złożone po wyznaczonym terminie nie będą rozpatrywane. Termin związania ofertą wynosi 60 dni </w:t>
      </w:r>
      <w:r w:rsidRPr="00F53389">
        <w:rPr>
          <w:rFonts w:asciiTheme="minorHAnsi" w:hAnsiTheme="minorHAnsi" w:cstheme="minorHAnsi"/>
          <w:bCs/>
        </w:rPr>
        <w:lastRenderedPageBreak/>
        <w:t>od dnia wyznaczonego na złożenie oferty.  Zamawiający może zwrócić się z prośbą do Wykonawców o przedłużenie terminu związania ofertą o kolejn</w:t>
      </w:r>
      <w:r w:rsidR="00586B21" w:rsidRPr="00F53389">
        <w:rPr>
          <w:rFonts w:asciiTheme="minorHAnsi" w:hAnsiTheme="minorHAnsi" w:cstheme="minorHAnsi"/>
          <w:bCs/>
        </w:rPr>
        <w:t>e 30 dni.</w:t>
      </w:r>
    </w:p>
    <w:p w14:paraId="3AAB14E8" w14:textId="77777777" w:rsidR="00517D2B" w:rsidRPr="00F53389" w:rsidRDefault="00517D2B" w:rsidP="00586B21">
      <w:pPr>
        <w:pBdr>
          <w:top w:val="nil"/>
          <w:left w:val="nil"/>
          <w:bottom w:val="nil"/>
          <w:right w:val="nil"/>
          <w:between w:val="nil"/>
        </w:pBdr>
        <w:spacing w:after="0"/>
        <w:rPr>
          <w:rFonts w:asciiTheme="minorHAnsi" w:hAnsiTheme="minorHAnsi" w:cstheme="minorHAnsi"/>
          <w:b/>
          <w:color w:val="000000"/>
        </w:rPr>
      </w:pPr>
    </w:p>
    <w:p w14:paraId="5F1FAAA2" w14:textId="1247C50E" w:rsidR="00193619" w:rsidRPr="001F23A6" w:rsidRDefault="00F4760F" w:rsidP="001F23A6">
      <w:pPr>
        <w:numPr>
          <w:ilvl w:val="0"/>
          <w:numId w:val="4"/>
        </w:numPr>
        <w:spacing w:after="0"/>
        <w:ind w:left="0" w:hanging="426"/>
        <w:rPr>
          <w:rFonts w:asciiTheme="minorHAnsi" w:hAnsiTheme="minorHAnsi" w:cstheme="minorHAnsi"/>
          <w:b/>
        </w:rPr>
      </w:pPr>
      <w:r w:rsidRPr="001F23A6">
        <w:rPr>
          <w:rFonts w:asciiTheme="minorHAnsi" w:hAnsiTheme="minorHAnsi" w:cstheme="minorHAnsi"/>
          <w:b/>
        </w:rPr>
        <w:t xml:space="preserve">Ocena ofert </w:t>
      </w:r>
    </w:p>
    <w:p w14:paraId="6038782E" w14:textId="618621BE" w:rsidR="00193619" w:rsidRPr="00F53389" w:rsidRDefault="00F4760F" w:rsidP="00630751">
      <w:pPr>
        <w:pBdr>
          <w:top w:val="nil"/>
          <w:left w:val="nil"/>
          <w:bottom w:val="nil"/>
          <w:right w:val="nil"/>
          <w:between w:val="nil"/>
        </w:pBdr>
        <w:spacing w:after="0"/>
        <w:ind w:left="567" w:hanging="720"/>
        <w:jc w:val="both"/>
        <w:rPr>
          <w:rFonts w:asciiTheme="minorHAnsi" w:hAnsiTheme="minorHAnsi" w:cstheme="minorHAnsi"/>
          <w:color w:val="000000"/>
        </w:rPr>
      </w:pPr>
      <w:r w:rsidRPr="00F53389">
        <w:rPr>
          <w:rFonts w:asciiTheme="minorHAnsi" w:hAnsiTheme="minorHAnsi" w:cstheme="minorHAnsi"/>
          <w:color w:val="000000"/>
        </w:rPr>
        <w:t>Otwarcie ofert ma charakter niejawny.</w:t>
      </w:r>
    </w:p>
    <w:p w14:paraId="2544E754" w14:textId="7219DA46" w:rsidR="00193619" w:rsidRPr="00F53389" w:rsidRDefault="00F4760F" w:rsidP="00630751">
      <w:pPr>
        <w:pBdr>
          <w:top w:val="nil"/>
          <w:left w:val="nil"/>
          <w:bottom w:val="nil"/>
          <w:right w:val="nil"/>
          <w:between w:val="nil"/>
        </w:pBdr>
        <w:spacing w:after="0"/>
        <w:ind w:left="-142" w:hanging="11"/>
        <w:jc w:val="both"/>
        <w:rPr>
          <w:rFonts w:asciiTheme="minorHAnsi" w:hAnsiTheme="minorHAnsi" w:cstheme="minorHAnsi"/>
          <w:color w:val="000000"/>
        </w:rPr>
      </w:pPr>
      <w:r w:rsidRPr="00F53389">
        <w:rPr>
          <w:rFonts w:asciiTheme="minorHAnsi" w:hAnsiTheme="minorHAnsi" w:cstheme="minorHAnsi"/>
          <w:color w:val="000000"/>
        </w:rPr>
        <w:t>Zamawiający dokona oceny złożonych ofert pod względem ich formalnej zgodności z Zapytaniem Ofertowym.</w:t>
      </w:r>
    </w:p>
    <w:p w14:paraId="5F6B367D" w14:textId="77777777" w:rsidR="00193619" w:rsidRPr="00F53389" w:rsidRDefault="00F4760F" w:rsidP="004F4247">
      <w:pPr>
        <w:pBdr>
          <w:top w:val="nil"/>
          <w:left w:val="nil"/>
          <w:bottom w:val="nil"/>
          <w:right w:val="nil"/>
          <w:between w:val="nil"/>
        </w:pBdr>
        <w:spacing w:after="0"/>
        <w:ind w:left="567" w:hanging="720"/>
        <w:jc w:val="both"/>
        <w:rPr>
          <w:rFonts w:asciiTheme="minorHAnsi" w:hAnsiTheme="minorHAnsi" w:cstheme="minorHAnsi"/>
          <w:color w:val="000000"/>
        </w:rPr>
      </w:pPr>
      <w:r w:rsidRPr="00F53389">
        <w:rPr>
          <w:rFonts w:asciiTheme="minorHAnsi" w:hAnsiTheme="minorHAnsi" w:cstheme="minorHAnsi"/>
          <w:color w:val="000000"/>
        </w:rPr>
        <w:t>Oferta zostanie odrzucona, jeżeli:</w:t>
      </w:r>
    </w:p>
    <w:p w14:paraId="2F16435C" w14:textId="77777777" w:rsidR="00193619" w:rsidRPr="00F53389" w:rsidRDefault="00F4760F" w:rsidP="000771C6">
      <w:pPr>
        <w:numPr>
          <w:ilvl w:val="0"/>
          <w:numId w:val="3"/>
        </w:numPr>
        <w:pBdr>
          <w:top w:val="nil"/>
          <w:left w:val="nil"/>
          <w:bottom w:val="nil"/>
          <w:right w:val="nil"/>
          <w:between w:val="nil"/>
        </w:pBdr>
        <w:spacing w:after="0"/>
        <w:jc w:val="both"/>
        <w:rPr>
          <w:rFonts w:asciiTheme="minorHAnsi" w:hAnsiTheme="minorHAnsi" w:cstheme="minorHAnsi"/>
          <w:color w:val="000000"/>
        </w:rPr>
      </w:pPr>
      <w:r w:rsidRPr="00F53389">
        <w:rPr>
          <w:rFonts w:asciiTheme="minorHAnsi" w:hAnsiTheme="minorHAnsi" w:cstheme="minorHAnsi"/>
          <w:color w:val="000000"/>
        </w:rPr>
        <w:t>została złożona przez osobę nieuprawnioną,</w:t>
      </w:r>
    </w:p>
    <w:p w14:paraId="0422F41F" w14:textId="77777777" w:rsidR="00193619" w:rsidRPr="00F53389" w:rsidRDefault="00F4760F" w:rsidP="000771C6">
      <w:pPr>
        <w:numPr>
          <w:ilvl w:val="0"/>
          <w:numId w:val="3"/>
        </w:numPr>
        <w:pBdr>
          <w:top w:val="nil"/>
          <w:left w:val="nil"/>
          <w:bottom w:val="nil"/>
          <w:right w:val="nil"/>
          <w:between w:val="nil"/>
        </w:pBdr>
        <w:spacing w:after="0"/>
        <w:jc w:val="both"/>
        <w:rPr>
          <w:rFonts w:asciiTheme="minorHAnsi" w:hAnsiTheme="minorHAnsi" w:cstheme="minorHAnsi"/>
          <w:color w:val="000000"/>
        </w:rPr>
      </w:pPr>
      <w:r w:rsidRPr="00F53389">
        <w:rPr>
          <w:rFonts w:asciiTheme="minorHAnsi" w:hAnsiTheme="minorHAnsi" w:cstheme="minorHAnsi"/>
          <w:color w:val="000000"/>
        </w:rPr>
        <w:t>jeżeli jej treść nie odpowiada treści Zapytania ofertowego, z zastrzeżeniem poniższych zapisów o poprawieniu oferty lub jest niezgodna z innymi obowiązującymi w tym zakresie przepisami prawa,</w:t>
      </w:r>
    </w:p>
    <w:p w14:paraId="4BFBF89E" w14:textId="0F7CD079" w:rsidR="00193619" w:rsidRPr="00F53389" w:rsidRDefault="00F4760F" w:rsidP="000771C6">
      <w:pPr>
        <w:numPr>
          <w:ilvl w:val="0"/>
          <w:numId w:val="3"/>
        </w:numPr>
        <w:pBdr>
          <w:top w:val="nil"/>
          <w:left w:val="nil"/>
          <w:bottom w:val="nil"/>
          <w:right w:val="nil"/>
          <w:between w:val="nil"/>
        </w:pBdr>
        <w:spacing w:after="0"/>
        <w:jc w:val="both"/>
        <w:rPr>
          <w:rFonts w:asciiTheme="minorHAnsi" w:hAnsiTheme="minorHAnsi" w:cstheme="minorHAnsi"/>
          <w:color w:val="000000"/>
        </w:rPr>
      </w:pPr>
      <w:r w:rsidRPr="00F53389">
        <w:rPr>
          <w:rFonts w:asciiTheme="minorHAnsi" w:hAnsiTheme="minorHAnsi" w:cstheme="minorHAnsi"/>
          <w:color w:val="000000"/>
        </w:rPr>
        <w:t xml:space="preserve">jeżeli jej złożenie stanowi czyn nieuczciwej konkurencji w rozumieniu przepisów </w:t>
      </w:r>
      <w:r w:rsidR="00DA700A" w:rsidRPr="00F53389">
        <w:rPr>
          <w:rFonts w:asciiTheme="minorHAnsi" w:hAnsiTheme="minorHAnsi" w:cstheme="minorHAnsi"/>
          <w:color w:val="000000"/>
        </w:rPr>
        <w:br/>
      </w:r>
      <w:r w:rsidRPr="00F53389">
        <w:rPr>
          <w:rFonts w:asciiTheme="minorHAnsi" w:hAnsiTheme="minorHAnsi" w:cstheme="minorHAnsi"/>
          <w:color w:val="000000"/>
        </w:rPr>
        <w:t>o zwalczaniu nieuczciwej konkurencji,</w:t>
      </w:r>
    </w:p>
    <w:p w14:paraId="1C7D9773" w14:textId="77777777" w:rsidR="00193619" w:rsidRPr="00F53389" w:rsidRDefault="00F4760F" w:rsidP="000771C6">
      <w:pPr>
        <w:numPr>
          <w:ilvl w:val="0"/>
          <w:numId w:val="3"/>
        </w:numPr>
        <w:pBdr>
          <w:top w:val="nil"/>
          <w:left w:val="nil"/>
          <w:bottom w:val="nil"/>
          <w:right w:val="nil"/>
          <w:between w:val="nil"/>
        </w:pBdr>
        <w:spacing w:after="0"/>
        <w:jc w:val="both"/>
        <w:rPr>
          <w:rFonts w:asciiTheme="minorHAnsi" w:hAnsiTheme="minorHAnsi" w:cstheme="minorHAnsi"/>
          <w:color w:val="000000"/>
        </w:rPr>
      </w:pPr>
      <w:r w:rsidRPr="00F53389">
        <w:rPr>
          <w:rFonts w:asciiTheme="minorHAnsi" w:hAnsiTheme="minorHAnsi" w:cstheme="minorHAnsi"/>
          <w:color w:val="000000"/>
        </w:rPr>
        <w:t>zawiera rażąco niską cenę,</w:t>
      </w:r>
    </w:p>
    <w:p w14:paraId="1927C649" w14:textId="77777777" w:rsidR="00193619" w:rsidRPr="00F53389" w:rsidRDefault="00F4760F" w:rsidP="000771C6">
      <w:pPr>
        <w:numPr>
          <w:ilvl w:val="0"/>
          <w:numId w:val="3"/>
        </w:numPr>
        <w:pBdr>
          <w:top w:val="nil"/>
          <w:left w:val="nil"/>
          <w:bottom w:val="nil"/>
          <w:right w:val="nil"/>
          <w:between w:val="nil"/>
        </w:pBdr>
        <w:spacing w:after="0"/>
        <w:jc w:val="both"/>
        <w:rPr>
          <w:rFonts w:asciiTheme="minorHAnsi" w:hAnsiTheme="minorHAnsi" w:cstheme="minorHAnsi"/>
          <w:color w:val="000000"/>
        </w:rPr>
      </w:pPr>
      <w:r w:rsidRPr="00F53389">
        <w:rPr>
          <w:rFonts w:asciiTheme="minorHAnsi" w:hAnsiTheme="minorHAnsi" w:cstheme="minorHAnsi"/>
          <w:color w:val="000000"/>
        </w:rPr>
        <w:t>Wykonawca nie zgodził się na poprawienie przez zamawiającego w treści oferty oczywistej omyłki pisarskiej lub rachunkowej,</w:t>
      </w:r>
    </w:p>
    <w:p w14:paraId="25EE9824" w14:textId="77777777" w:rsidR="00193619" w:rsidRPr="00F53389" w:rsidRDefault="00F4760F" w:rsidP="000771C6">
      <w:pPr>
        <w:numPr>
          <w:ilvl w:val="0"/>
          <w:numId w:val="3"/>
        </w:numPr>
        <w:pBdr>
          <w:top w:val="nil"/>
          <w:left w:val="nil"/>
          <w:bottom w:val="nil"/>
          <w:right w:val="nil"/>
          <w:between w:val="nil"/>
        </w:pBdr>
        <w:spacing w:after="0"/>
        <w:jc w:val="both"/>
        <w:rPr>
          <w:rFonts w:asciiTheme="minorHAnsi" w:hAnsiTheme="minorHAnsi" w:cstheme="minorHAnsi"/>
          <w:color w:val="000000"/>
        </w:rPr>
      </w:pPr>
      <w:r w:rsidRPr="00F53389">
        <w:rPr>
          <w:rFonts w:asciiTheme="minorHAnsi" w:hAnsiTheme="minorHAnsi" w:cstheme="minorHAnsi"/>
          <w:color w:val="000000"/>
        </w:rPr>
        <w:t>Wykonawca nie uzupełnił oferty zgodnie z wezwaniem Zamawiającego lub nie złożył wyjaśnień, do których był wzywany.</w:t>
      </w:r>
    </w:p>
    <w:p w14:paraId="4D4F6AB4" w14:textId="77777777" w:rsidR="00193619" w:rsidRPr="00F53389" w:rsidRDefault="00193619" w:rsidP="004F4247">
      <w:pPr>
        <w:spacing w:after="0"/>
        <w:jc w:val="both"/>
        <w:rPr>
          <w:rFonts w:asciiTheme="minorHAnsi" w:hAnsiTheme="minorHAnsi" w:cstheme="minorHAnsi"/>
        </w:rPr>
      </w:pPr>
    </w:p>
    <w:p w14:paraId="66D8A942" w14:textId="77777777" w:rsidR="00517D2B" w:rsidRPr="00F53389" w:rsidRDefault="00F4760F" w:rsidP="00517D2B">
      <w:pPr>
        <w:pBdr>
          <w:top w:val="nil"/>
          <w:left w:val="nil"/>
          <w:bottom w:val="nil"/>
          <w:right w:val="nil"/>
          <w:between w:val="nil"/>
        </w:pBdr>
        <w:spacing w:after="0"/>
        <w:ind w:left="-142" w:hanging="11"/>
        <w:jc w:val="both"/>
        <w:rPr>
          <w:rFonts w:asciiTheme="minorHAnsi" w:hAnsiTheme="minorHAnsi" w:cstheme="minorHAnsi"/>
          <w:color w:val="000000"/>
        </w:rPr>
      </w:pPr>
      <w:r w:rsidRPr="00F53389">
        <w:rPr>
          <w:rFonts w:asciiTheme="minorHAnsi" w:hAnsiTheme="minorHAnsi" w:cstheme="minorHAnsi"/>
          <w:color w:val="000000"/>
        </w:rPr>
        <w:t>Z tytułu odrzucenia oferty Wykonawcy nie przysługują żadne roszczenia w stosunku do Zamawiającego.</w:t>
      </w:r>
    </w:p>
    <w:p w14:paraId="224F7035" w14:textId="77777777" w:rsidR="00517D2B" w:rsidRPr="00F53389" w:rsidRDefault="00517D2B" w:rsidP="00517D2B">
      <w:pPr>
        <w:pBdr>
          <w:top w:val="nil"/>
          <w:left w:val="nil"/>
          <w:bottom w:val="nil"/>
          <w:right w:val="nil"/>
          <w:between w:val="nil"/>
        </w:pBdr>
        <w:spacing w:after="0"/>
        <w:ind w:left="-142" w:hanging="11"/>
        <w:jc w:val="both"/>
        <w:rPr>
          <w:rFonts w:asciiTheme="minorHAnsi" w:hAnsiTheme="minorHAnsi" w:cstheme="minorHAnsi"/>
          <w:color w:val="000000"/>
        </w:rPr>
      </w:pPr>
    </w:p>
    <w:p w14:paraId="661C1CD8" w14:textId="21399F90" w:rsidR="00517D2B" w:rsidRPr="00F53389" w:rsidRDefault="00F4760F" w:rsidP="00517D2B">
      <w:pPr>
        <w:pBdr>
          <w:top w:val="nil"/>
          <w:left w:val="nil"/>
          <w:bottom w:val="nil"/>
          <w:right w:val="nil"/>
          <w:between w:val="nil"/>
        </w:pBdr>
        <w:spacing w:after="0"/>
        <w:ind w:left="-142" w:hanging="11"/>
        <w:jc w:val="both"/>
        <w:rPr>
          <w:rFonts w:asciiTheme="minorHAnsi" w:eastAsia="Times New Roman" w:hAnsiTheme="minorHAnsi" w:cstheme="minorHAnsi"/>
          <w:bdr w:val="none" w:sz="0" w:space="0" w:color="auto" w:frame="1"/>
          <w:lang w:eastAsia="pl-PL"/>
        </w:rPr>
      </w:pPr>
      <w:r w:rsidRPr="00F53389">
        <w:rPr>
          <w:rFonts w:asciiTheme="minorHAnsi" w:hAnsiTheme="minorHAnsi" w:cstheme="minorHAnsi"/>
          <w:color w:val="000000"/>
        </w:rPr>
        <w:t>Zamawiający może w toku badania i oceny oferty żądać od wykonawców wyjaśnień dotyczących treści oferty bądź uzupełnienia braków formalnych oferty. W przypadku nieuzupełnienia oferty lub niezłożenia wyczerpujących wyjaśnień Zamawiający będzie uprawniony do odrzucenia oferty.</w:t>
      </w:r>
      <w:r w:rsidR="00F04FAD" w:rsidRPr="00F53389">
        <w:rPr>
          <w:rFonts w:asciiTheme="minorHAnsi" w:hAnsiTheme="minorHAnsi" w:cstheme="minorHAnsi"/>
        </w:rPr>
        <w:t xml:space="preserve"> </w:t>
      </w:r>
    </w:p>
    <w:p w14:paraId="023AB4E0" w14:textId="77777777" w:rsidR="00517D2B" w:rsidRPr="00F53389" w:rsidRDefault="00517D2B" w:rsidP="00517D2B">
      <w:pPr>
        <w:pBdr>
          <w:top w:val="nil"/>
          <w:left w:val="nil"/>
          <w:bottom w:val="nil"/>
          <w:right w:val="nil"/>
          <w:between w:val="nil"/>
        </w:pBdr>
        <w:spacing w:after="0"/>
        <w:ind w:left="-142" w:hanging="11"/>
        <w:jc w:val="both"/>
        <w:rPr>
          <w:rFonts w:asciiTheme="minorHAnsi" w:eastAsia="Times New Roman" w:hAnsiTheme="minorHAnsi" w:cstheme="minorHAnsi"/>
          <w:bdr w:val="none" w:sz="0" w:space="0" w:color="auto" w:frame="1"/>
          <w:lang w:eastAsia="pl-PL"/>
        </w:rPr>
      </w:pPr>
    </w:p>
    <w:p w14:paraId="0DB3B669" w14:textId="62B49441" w:rsidR="00F04FAD" w:rsidRPr="00F53389" w:rsidRDefault="00F04FAD" w:rsidP="00517D2B">
      <w:pPr>
        <w:pBdr>
          <w:top w:val="nil"/>
          <w:left w:val="nil"/>
          <w:bottom w:val="nil"/>
          <w:right w:val="nil"/>
          <w:between w:val="nil"/>
        </w:pBdr>
        <w:spacing w:after="0"/>
        <w:ind w:left="-142" w:hanging="11"/>
        <w:jc w:val="both"/>
        <w:rPr>
          <w:rFonts w:asciiTheme="minorHAnsi" w:hAnsiTheme="minorHAnsi" w:cstheme="minorHAnsi"/>
          <w:color w:val="000000"/>
        </w:rPr>
      </w:pPr>
      <w:r w:rsidRPr="00F53389">
        <w:rPr>
          <w:rFonts w:asciiTheme="minorHAnsi" w:hAnsiTheme="minorHAnsi" w:cstheme="minorHAnsi"/>
          <w:color w:val="000000"/>
        </w:rPr>
        <w:t xml:space="preserve">W przypadku oprogramowania, na etapie oceny ofert, Zamawiający zastrzega sobie prawo zażądania od Wykonawcy dostarczenia szczegółowej specyfikacji oferowanego produktu z wykazem potwierdzającym, że oferowane oprogramowanie posiada wszystkie wymagane funkcjonalności, zgodnie ze szczegółową specyfikacją podaną w pkt. 3.2 Zapytania Ofertowego. W przypadku, gdy Wykonawca nie dostarczy stosownej specyfikacji lub nie udowodni w inny sposób oczekiwanego przez Zamawiającego zakresu </w:t>
      </w:r>
      <w:r w:rsidR="001A4657" w:rsidRPr="001A4657">
        <w:rPr>
          <w:rFonts w:asciiTheme="minorHAnsi" w:hAnsiTheme="minorHAnsi" w:cstheme="minorHAnsi"/>
          <w:color w:val="000000"/>
        </w:rPr>
        <w:t>funkcjonalności</w:t>
      </w:r>
      <w:r w:rsidRPr="00F53389">
        <w:rPr>
          <w:rFonts w:asciiTheme="minorHAnsi" w:hAnsiTheme="minorHAnsi" w:cstheme="minorHAnsi"/>
          <w:color w:val="000000"/>
        </w:rPr>
        <w:t>, Zamawiający ma prawo odrzucić ofertę Wykonawcy.</w:t>
      </w:r>
    </w:p>
    <w:p w14:paraId="5BBC154A" w14:textId="77777777" w:rsidR="00193619" w:rsidRPr="00F53389" w:rsidRDefault="00193619" w:rsidP="004F4247">
      <w:pPr>
        <w:pBdr>
          <w:top w:val="nil"/>
          <w:left w:val="nil"/>
          <w:bottom w:val="nil"/>
          <w:right w:val="nil"/>
          <w:between w:val="nil"/>
        </w:pBdr>
        <w:spacing w:after="0"/>
        <w:ind w:left="567" w:hanging="720"/>
        <w:jc w:val="both"/>
        <w:rPr>
          <w:rFonts w:asciiTheme="minorHAnsi" w:hAnsiTheme="minorHAnsi" w:cstheme="minorHAnsi"/>
          <w:color w:val="000000"/>
        </w:rPr>
      </w:pPr>
    </w:p>
    <w:p w14:paraId="59899026" w14:textId="77777777" w:rsidR="00193619" w:rsidRPr="00F53389" w:rsidRDefault="00F4760F" w:rsidP="004F4247">
      <w:pPr>
        <w:pBdr>
          <w:top w:val="nil"/>
          <w:left w:val="nil"/>
          <w:bottom w:val="nil"/>
          <w:right w:val="nil"/>
          <w:between w:val="nil"/>
        </w:pBdr>
        <w:spacing w:after="0"/>
        <w:ind w:left="-142" w:hanging="11"/>
        <w:jc w:val="both"/>
        <w:rPr>
          <w:rFonts w:asciiTheme="minorHAnsi" w:hAnsiTheme="minorHAnsi" w:cstheme="minorHAnsi"/>
          <w:color w:val="000000"/>
        </w:rPr>
      </w:pPr>
      <w:r w:rsidRPr="00F53389">
        <w:rPr>
          <w:rFonts w:asciiTheme="minorHAnsi" w:hAnsiTheme="minorHAnsi" w:cstheme="minorHAnsi"/>
          <w:color w:val="000000"/>
        </w:rPr>
        <w:t>Zamawiający jest uprawniony do poprawienia w treści oferty oczywistych omyłek pisarskich lub rachunkowych, niezwłocznie zawiadamiając o tym Wykonawcę. W terminie jednego dnia roboczego od zawiadomienia Wykonawca może nie zgodzić się na dokonanie poprawek.</w:t>
      </w:r>
    </w:p>
    <w:p w14:paraId="0D6BDA99" w14:textId="77777777" w:rsidR="00193619" w:rsidRPr="00F53389" w:rsidRDefault="00193619" w:rsidP="004F4247">
      <w:pPr>
        <w:pBdr>
          <w:top w:val="nil"/>
          <w:left w:val="nil"/>
          <w:bottom w:val="nil"/>
          <w:right w:val="nil"/>
          <w:between w:val="nil"/>
        </w:pBdr>
        <w:spacing w:after="0"/>
        <w:ind w:left="-142" w:hanging="11"/>
        <w:jc w:val="both"/>
        <w:rPr>
          <w:rFonts w:asciiTheme="minorHAnsi" w:hAnsiTheme="minorHAnsi" w:cstheme="minorHAnsi"/>
          <w:color w:val="000000"/>
        </w:rPr>
      </w:pPr>
    </w:p>
    <w:p w14:paraId="57B7946C" w14:textId="5DB779E6" w:rsidR="00D705D4" w:rsidRPr="00F53389" w:rsidRDefault="00F4760F" w:rsidP="004F4247">
      <w:pPr>
        <w:pBdr>
          <w:top w:val="nil"/>
          <w:left w:val="nil"/>
          <w:bottom w:val="nil"/>
          <w:right w:val="nil"/>
          <w:between w:val="nil"/>
        </w:pBdr>
        <w:spacing w:after="0"/>
        <w:ind w:left="-142" w:hanging="11"/>
        <w:jc w:val="both"/>
        <w:rPr>
          <w:rFonts w:asciiTheme="minorHAnsi" w:hAnsiTheme="minorHAnsi" w:cstheme="minorHAnsi"/>
          <w:color w:val="000000"/>
        </w:rPr>
      </w:pPr>
      <w:r w:rsidRPr="00F53389">
        <w:rPr>
          <w:rFonts w:asciiTheme="minorHAnsi" w:hAnsiTheme="minorHAnsi" w:cstheme="minorHAnsi"/>
          <w:color w:val="000000"/>
        </w:rPr>
        <w:t>Zamawiający zastrzega sobie możliwość odstąpienia od zawarcia umowy w razie, gdy realizacja przedmiotu zamówienia, w świetle złożonych ofert, uznana zostanie przez Zamawiającego za niemającą racjonalnego uzasadnienia.</w:t>
      </w:r>
      <w:r w:rsidR="00424F09">
        <w:rPr>
          <w:rFonts w:asciiTheme="minorHAnsi" w:hAnsiTheme="minorHAnsi" w:cstheme="minorHAnsi"/>
          <w:color w:val="000000"/>
        </w:rPr>
        <w:t xml:space="preserve"> </w:t>
      </w:r>
    </w:p>
    <w:p w14:paraId="280B8099" w14:textId="4A2D44FE" w:rsidR="006B37F7" w:rsidRDefault="006B37F7" w:rsidP="004F4247">
      <w:pPr>
        <w:spacing w:after="0"/>
        <w:jc w:val="both"/>
        <w:rPr>
          <w:rFonts w:asciiTheme="minorHAnsi" w:hAnsiTheme="minorHAnsi" w:cstheme="minorHAnsi"/>
        </w:rPr>
      </w:pPr>
    </w:p>
    <w:p w14:paraId="5D191C1C" w14:textId="752B1EC1" w:rsidR="00193619" w:rsidRPr="00F53389" w:rsidRDefault="00F4760F" w:rsidP="001F23A6">
      <w:pPr>
        <w:numPr>
          <w:ilvl w:val="0"/>
          <w:numId w:val="4"/>
        </w:numPr>
        <w:spacing w:after="0"/>
        <w:ind w:left="0" w:hanging="426"/>
        <w:rPr>
          <w:rFonts w:asciiTheme="minorHAnsi" w:hAnsiTheme="minorHAnsi" w:cstheme="minorHAnsi"/>
          <w:b/>
        </w:rPr>
      </w:pPr>
      <w:r w:rsidRPr="00F53389">
        <w:rPr>
          <w:rFonts w:asciiTheme="minorHAnsi" w:hAnsiTheme="minorHAnsi" w:cstheme="minorHAnsi"/>
          <w:b/>
        </w:rPr>
        <w:t>Kryteria oceny</w:t>
      </w:r>
    </w:p>
    <w:p w14:paraId="3438703A" w14:textId="77777777" w:rsidR="003C6089" w:rsidRPr="00F53389" w:rsidRDefault="008F58E7" w:rsidP="003C6089">
      <w:pPr>
        <w:spacing w:after="0"/>
        <w:ind w:left="-284"/>
        <w:jc w:val="both"/>
        <w:rPr>
          <w:rFonts w:asciiTheme="minorHAnsi" w:hAnsiTheme="minorHAnsi" w:cstheme="minorHAnsi"/>
          <w:bCs/>
        </w:rPr>
      </w:pPr>
      <w:r w:rsidRPr="00F53389">
        <w:rPr>
          <w:rFonts w:asciiTheme="minorHAnsi" w:hAnsiTheme="minorHAnsi" w:cstheme="minorHAnsi"/>
          <w:bCs/>
        </w:rPr>
        <w:lastRenderedPageBreak/>
        <w:t>Zamawiający dokona oceny ofert i wyboru najkorzystniejszych ofert jedynie spośród ofert niepodlegających odrzuceniu oraz złożonych przez Wykonawców niepodlegających wykluczeniu.</w:t>
      </w:r>
    </w:p>
    <w:p w14:paraId="3479E4E4" w14:textId="77777777" w:rsidR="003C6089" w:rsidRPr="00F53389" w:rsidRDefault="003C6089" w:rsidP="003C6089">
      <w:pPr>
        <w:spacing w:after="0"/>
        <w:ind w:left="-284"/>
        <w:jc w:val="both"/>
        <w:rPr>
          <w:rFonts w:asciiTheme="minorHAnsi" w:hAnsiTheme="minorHAnsi" w:cstheme="minorHAnsi"/>
          <w:bCs/>
        </w:rPr>
      </w:pPr>
    </w:p>
    <w:p w14:paraId="431478BE" w14:textId="42037F7D" w:rsidR="003C6089" w:rsidRPr="00F53389" w:rsidRDefault="00F4760F" w:rsidP="00366740">
      <w:pPr>
        <w:spacing w:after="0"/>
        <w:jc w:val="both"/>
        <w:rPr>
          <w:rFonts w:asciiTheme="minorHAnsi" w:hAnsiTheme="minorHAnsi" w:cstheme="minorHAnsi"/>
          <w:bCs/>
        </w:rPr>
      </w:pPr>
      <w:r w:rsidRPr="00F53389">
        <w:rPr>
          <w:rFonts w:asciiTheme="minorHAnsi" w:hAnsiTheme="minorHAnsi" w:cstheme="minorHAnsi"/>
          <w:b/>
        </w:rPr>
        <w:t>Informacja o wagach punktowych i procentowych przypisan</w:t>
      </w:r>
      <w:r w:rsidR="0004353C" w:rsidRPr="00F53389">
        <w:rPr>
          <w:rFonts w:asciiTheme="minorHAnsi" w:hAnsiTheme="minorHAnsi" w:cstheme="minorHAnsi"/>
          <w:b/>
        </w:rPr>
        <w:t xml:space="preserve">ych do poszczególnych kryteriów </w:t>
      </w:r>
      <w:r w:rsidRPr="00F53389">
        <w:rPr>
          <w:rFonts w:asciiTheme="minorHAnsi" w:hAnsiTheme="minorHAnsi" w:cstheme="minorHAnsi"/>
          <w:b/>
        </w:rPr>
        <w:t>oferty</w:t>
      </w:r>
      <w:r w:rsidR="003C6089" w:rsidRPr="00F53389">
        <w:rPr>
          <w:rFonts w:asciiTheme="minorHAnsi" w:hAnsiTheme="minorHAnsi" w:cstheme="minorHAnsi"/>
          <w:b/>
        </w:rPr>
        <w:t>.</w:t>
      </w:r>
      <w:r w:rsidR="003C6089" w:rsidRPr="00F53389">
        <w:rPr>
          <w:rFonts w:asciiTheme="minorHAnsi" w:hAnsiTheme="minorHAnsi" w:cstheme="minorHAnsi"/>
          <w:b/>
        </w:rPr>
        <w:br/>
      </w:r>
    </w:p>
    <w:p w14:paraId="415DAC5A" w14:textId="53D8E6A0" w:rsidR="00193619" w:rsidRPr="00F53389" w:rsidRDefault="00F4760F" w:rsidP="00366740">
      <w:pPr>
        <w:spacing w:after="0"/>
        <w:jc w:val="both"/>
        <w:rPr>
          <w:rFonts w:asciiTheme="minorHAnsi" w:hAnsiTheme="minorHAnsi" w:cstheme="minorHAnsi"/>
          <w:bCs/>
        </w:rPr>
      </w:pPr>
      <w:r w:rsidRPr="00F53389">
        <w:rPr>
          <w:rFonts w:asciiTheme="minorHAnsi" w:hAnsiTheme="minorHAnsi" w:cstheme="minorHAnsi"/>
        </w:rPr>
        <w:t xml:space="preserve">Zamawiający będzie stosował następujące  kryteria oceny ofert: </w:t>
      </w:r>
    </w:p>
    <w:p w14:paraId="41A9BF0E" w14:textId="77777777" w:rsidR="00193619" w:rsidRPr="00F53389" w:rsidRDefault="00193619" w:rsidP="00366740">
      <w:pPr>
        <w:spacing w:after="0"/>
        <w:ind w:hanging="142"/>
        <w:jc w:val="both"/>
        <w:rPr>
          <w:rFonts w:asciiTheme="minorHAnsi" w:hAnsiTheme="minorHAnsi" w:cstheme="minorHAnsi"/>
          <w:color w:val="FF0000"/>
          <w:highlight w:val="yellow"/>
        </w:rPr>
      </w:pPr>
    </w:p>
    <w:p w14:paraId="28134511" w14:textId="4D76B1A3" w:rsidR="00193619" w:rsidRPr="00F53389" w:rsidRDefault="00F4760F" w:rsidP="00366740">
      <w:pPr>
        <w:spacing w:after="0"/>
        <w:ind w:hanging="142"/>
        <w:rPr>
          <w:rFonts w:asciiTheme="minorHAnsi" w:hAnsiTheme="minorHAnsi" w:cstheme="minorHAnsi"/>
        </w:rPr>
      </w:pPr>
      <w:r w:rsidRPr="00F53389">
        <w:rPr>
          <w:rFonts w:asciiTheme="minorHAnsi" w:hAnsiTheme="minorHAnsi" w:cstheme="minorHAnsi"/>
          <w:b/>
        </w:rPr>
        <w:t>A</w:t>
      </w:r>
      <w:r w:rsidRPr="00F53389">
        <w:rPr>
          <w:rFonts w:asciiTheme="minorHAnsi" w:hAnsiTheme="minorHAnsi" w:cstheme="minorHAnsi"/>
        </w:rPr>
        <w:t xml:space="preserve"> – cena </w:t>
      </w:r>
      <w:r w:rsidR="00B416A6" w:rsidRPr="00F53389">
        <w:rPr>
          <w:rFonts w:asciiTheme="minorHAnsi" w:hAnsiTheme="minorHAnsi" w:cstheme="minorHAnsi"/>
        </w:rPr>
        <w:t xml:space="preserve">brutto </w:t>
      </w:r>
      <w:r w:rsidRPr="00F53389">
        <w:rPr>
          <w:rFonts w:asciiTheme="minorHAnsi" w:hAnsiTheme="minorHAnsi" w:cstheme="minorHAnsi"/>
        </w:rPr>
        <w:t>za całość przedmiotu zamówienia wskazana w formularzu oferty – 100 pkt (100%)</w:t>
      </w:r>
    </w:p>
    <w:p w14:paraId="064D73DF" w14:textId="77777777" w:rsidR="00193619" w:rsidRPr="00F53389" w:rsidRDefault="00193619" w:rsidP="00366740">
      <w:pPr>
        <w:spacing w:after="0"/>
        <w:ind w:hanging="142"/>
        <w:rPr>
          <w:rFonts w:asciiTheme="minorHAnsi" w:hAnsiTheme="minorHAnsi" w:cstheme="minorHAnsi"/>
        </w:rPr>
      </w:pPr>
    </w:p>
    <w:p w14:paraId="6462EB8E" w14:textId="5A9A3335" w:rsidR="00193619" w:rsidRPr="00F53389" w:rsidRDefault="00F4760F" w:rsidP="00366740">
      <w:pPr>
        <w:pBdr>
          <w:top w:val="nil"/>
          <w:left w:val="nil"/>
          <w:bottom w:val="nil"/>
          <w:right w:val="nil"/>
          <w:between w:val="nil"/>
        </w:pBdr>
        <w:tabs>
          <w:tab w:val="left" w:pos="993"/>
        </w:tabs>
        <w:spacing w:after="0"/>
        <w:jc w:val="both"/>
        <w:rPr>
          <w:rFonts w:asciiTheme="minorHAnsi" w:hAnsiTheme="minorHAnsi" w:cstheme="minorHAnsi"/>
          <w:color w:val="000000"/>
        </w:rPr>
      </w:pPr>
      <w:r w:rsidRPr="00F53389">
        <w:rPr>
          <w:rFonts w:asciiTheme="minorHAnsi" w:hAnsiTheme="minorHAnsi" w:cstheme="minorHAnsi"/>
          <w:color w:val="000000"/>
        </w:rPr>
        <w:t>Najwyższą liczbę punktów</w:t>
      </w:r>
      <w:r w:rsidRPr="00F53389">
        <w:rPr>
          <w:rFonts w:asciiTheme="minorHAnsi" w:hAnsiTheme="minorHAnsi" w:cstheme="minorHAnsi"/>
        </w:rPr>
        <w:t xml:space="preserve"> </w:t>
      </w:r>
      <w:r w:rsidRPr="00F53389">
        <w:rPr>
          <w:rFonts w:asciiTheme="minorHAnsi" w:hAnsiTheme="minorHAnsi" w:cstheme="minorHAnsi"/>
          <w:color w:val="000000"/>
        </w:rPr>
        <w:t>w kryterium najniższa cena tj. 100 otrzyma cena najniższa wśród cen zawartych w ofertach na wykonanie zamówienia.</w:t>
      </w:r>
    </w:p>
    <w:p w14:paraId="41F3939B" w14:textId="77777777" w:rsidR="00193619" w:rsidRPr="00F53389" w:rsidRDefault="00F4760F" w:rsidP="00366740">
      <w:pPr>
        <w:spacing w:after="0"/>
        <w:ind w:hanging="142"/>
        <w:jc w:val="both"/>
        <w:rPr>
          <w:rFonts w:asciiTheme="minorHAnsi" w:hAnsiTheme="minorHAnsi" w:cstheme="minorHAnsi"/>
          <w:b/>
        </w:rPr>
      </w:pPr>
      <w:r w:rsidRPr="00F53389">
        <w:rPr>
          <w:rFonts w:asciiTheme="minorHAnsi" w:hAnsiTheme="minorHAnsi" w:cstheme="minorHAnsi"/>
          <w:b/>
        </w:rPr>
        <w:t xml:space="preserve"> </w:t>
      </w:r>
    </w:p>
    <w:p w14:paraId="3872862A" w14:textId="77777777" w:rsidR="00193619" w:rsidRPr="00F53389" w:rsidRDefault="00F4760F" w:rsidP="00366740">
      <w:pPr>
        <w:spacing w:after="0"/>
        <w:ind w:hanging="142"/>
        <w:jc w:val="both"/>
        <w:rPr>
          <w:rFonts w:asciiTheme="minorHAnsi" w:hAnsiTheme="minorHAnsi" w:cstheme="minorHAnsi"/>
          <w:b/>
        </w:rPr>
      </w:pPr>
      <w:r w:rsidRPr="00F53389">
        <w:rPr>
          <w:rFonts w:asciiTheme="minorHAnsi" w:hAnsiTheme="minorHAnsi" w:cstheme="minorHAnsi"/>
          <w:b/>
        </w:rPr>
        <w:t xml:space="preserve"> Liczba  punktów (A) będzie obliczana wg następującego wzoru: </w:t>
      </w:r>
    </w:p>
    <w:p w14:paraId="1C91BF78" w14:textId="77777777" w:rsidR="00193619" w:rsidRPr="00F53389" w:rsidRDefault="00193619" w:rsidP="00366740">
      <w:pPr>
        <w:spacing w:after="0"/>
        <w:ind w:hanging="142"/>
        <w:jc w:val="both"/>
        <w:rPr>
          <w:rFonts w:asciiTheme="minorHAnsi" w:hAnsiTheme="minorHAnsi" w:cstheme="minorHAnsi"/>
          <w:b/>
        </w:rPr>
      </w:pPr>
    </w:p>
    <w:p w14:paraId="1E6B19A4" w14:textId="5425D5AE" w:rsidR="00193619" w:rsidRPr="00B71214" w:rsidRDefault="000837B6" w:rsidP="00366740">
      <w:pPr>
        <w:ind w:hanging="142"/>
        <w:jc w:val="center"/>
        <w:rPr>
          <w:rFonts w:asciiTheme="minorHAnsi" w:eastAsia="Cambria Math" w:hAnsiTheme="minorHAnsi" w:cstheme="minorHAnsi"/>
          <w:sz w:val="20"/>
          <w:szCs w:val="20"/>
        </w:rPr>
      </w:pPr>
      <m:oMathPara>
        <m:oMath>
          <m:r>
            <w:rPr>
              <w:rFonts w:ascii="Cambria Math" w:eastAsia="Cambria Math" w:hAnsi="Cambria Math" w:cstheme="minorHAnsi"/>
              <w:sz w:val="20"/>
              <w:szCs w:val="20"/>
            </w:rPr>
            <m:t xml:space="preserve">A= </m:t>
          </m:r>
          <m:f>
            <m:fPr>
              <m:ctrlPr>
                <w:rPr>
                  <w:rFonts w:ascii="Cambria Math" w:eastAsia="Cambria Math" w:hAnsi="Cambria Math" w:cstheme="minorHAnsi"/>
                  <w:sz w:val="20"/>
                  <w:szCs w:val="20"/>
                </w:rPr>
              </m:ctrlPr>
            </m:fPr>
            <m:num>
              <m:r>
                <w:rPr>
                  <w:rFonts w:ascii="Cambria Math" w:eastAsia="Cambria Math" w:hAnsi="Cambria Math" w:cstheme="minorHAnsi"/>
                  <w:sz w:val="20"/>
                  <w:szCs w:val="20"/>
                </w:rPr>
                <m:t>cena brutto za całość przedmiotu zamówienia  najniższa wśród cen zawartych w ofertach</m:t>
              </m:r>
            </m:num>
            <m:den>
              <m:r>
                <w:rPr>
                  <w:rFonts w:ascii="Cambria Math" w:eastAsia="Cambria Math" w:hAnsi="Cambria Math" w:cstheme="minorHAnsi"/>
                  <w:sz w:val="20"/>
                  <w:szCs w:val="20"/>
                </w:rPr>
                <m:t>cena brutto za całość przedmiotu zamówienia  zawarta w ocenianej ofercie</m:t>
              </m:r>
            </m:den>
          </m:f>
          <m:r>
            <w:rPr>
              <w:rFonts w:ascii="Cambria Math" w:eastAsia="Cambria Math" w:hAnsi="Cambria Math" w:cstheme="minorHAnsi"/>
              <w:sz w:val="20"/>
              <w:szCs w:val="20"/>
            </w:rPr>
            <m:t xml:space="preserve"> x 100 pkt</m:t>
          </m:r>
        </m:oMath>
      </m:oMathPara>
    </w:p>
    <w:p w14:paraId="0DC36127" w14:textId="77777777" w:rsidR="00193619" w:rsidRPr="00F53389" w:rsidRDefault="00193619" w:rsidP="00366740">
      <w:pPr>
        <w:spacing w:after="0"/>
        <w:ind w:hanging="142"/>
        <w:jc w:val="both"/>
        <w:rPr>
          <w:rFonts w:asciiTheme="minorHAnsi" w:hAnsiTheme="minorHAnsi" w:cstheme="minorHAnsi"/>
        </w:rPr>
      </w:pPr>
    </w:p>
    <w:p w14:paraId="1B72CDF7" w14:textId="77777777" w:rsidR="00193619" w:rsidRPr="00F53389" w:rsidRDefault="00F4760F" w:rsidP="00366740">
      <w:pPr>
        <w:spacing w:after="0"/>
        <w:ind w:hanging="142"/>
        <w:jc w:val="both"/>
        <w:rPr>
          <w:rFonts w:asciiTheme="minorHAnsi" w:hAnsiTheme="minorHAnsi" w:cstheme="minorHAnsi"/>
        </w:rPr>
      </w:pPr>
      <w:r w:rsidRPr="00F53389">
        <w:rPr>
          <w:rFonts w:asciiTheme="minorHAnsi" w:hAnsiTheme="minorHAnsi" w:cstheme="minorHAnsi"/>
        </w:rPr>
        <w:t>Łącznie możliwych do uzyskania jest 100 pkt (100%).</w:t>
      </w:r>
    </w:p>
    <w:p w14:paraId="1E544A6F" w14:textId="77777777" w:rsidR="00193619" w:rsidRPr="00F53389" w:rsidRDefault="00193619" w:rsidP="00366740">
      <w:pPr>
        <w:spacing w:after="0"/>
        <w:ind w:hanging="142"/>
        <w:jc w:val="both"/>
        <w:rPr>
          <w:rFonts w:asciiTheme="minorHAnsi" w:hAnsiTheme="minorHAnsi" w:cstheme="minorHAnsi"/>
        </w:rPr>
      </w:pPr>
    </w:p>
    <w:p w14:paraId="22B845AA" w14:textId="77777777" w:rsidR="00193619" w:rsidRPr="00F53389" w:rsidRDefault="00F4760F" w:rsidP="00366740">
      <w:pPr>
        <w:spacing w:after="0"/>
        <w:ind w:hanging="142"/>
        <w:jc w:val="both"/>
        <w:rPr>
          <w:rFonts w:asciiTheme="minorHAnsi" w:hAnsiTheme="minorHAnsi" w:cstheme="minorHAnsi"/>
        </w:rPr>
      </w:pPr>
      <w:r w:rsidRPr="00F53389">
        <w:rPr>
          <w:rFonts w:asciiTheme="minorHAnsi" w:hAnsiTheme="minorHAnsi" w:cstheme="minorHAnsi"/>
        </w:rPr>
        <w:t>Punktacja przyznawana ofertom będzie liczona z dokładnością do dwóch miejsc po przecinku.</w:t>
      </w:r>
    </w:p>
    <w:p w14:paraId="12554D39" w14:textId="77777777" w:rsidR="00193619" w:rsidRPr="00F53389" w:rsidRDefault="00193619" w:rsidP="00366740">
      <w:pPr>
        <w:spacing w:after="0"/>
        <w:ind w:hanging="142"/>
        <w:jc w:val="both"/>
        <w:rPr>
          <w:rFonts w:asciiTheme="minorHAnsi" w:hAnsiTheme="minorHAnsi" w:cstheme="minorHAnsi"/>
        </w:rPr>
      </w:pPr>
    </w:p>
    <w:p w14:paraId="6D803B9A" w14:textId="77777777" w:rsidR="001F6060" w:rsidRPr="00F53389" w:rsidRDefault="00F4760F" w:rsidP="00366740">
      <w:pPr>
        <w:spacing w:after="0"/>
        <w:ind w:hanging="142"/>
        <w:jc w:val="both"/>
        <w:rPr>
          <w:rFonts w:asciiTheme="minorHAnsi" w:hAnsiTheme="minorHAnsi" w:cstheme="minorHAnsi"/>
          <w:b/>
        </w:rPr>
      </w:pPr>
      <w:r w:rsidRPr="00F53389">
        <w:rPr>
          <w:rFonts w:asciiTheme="minorHAnsi" w:hAnsiTheme="minorHAnsi" w:cstheme="minorHAnsi"/>
          <w:b/>
        </w:rPr>
        <w:t xml:space="preserve">Za najkorzystniejszą zostanie uznana oferta, która uzyska największą liczbę punktów (A). </w:t>
      </w:r>
    </w:p>
    <w:p w14:paraId="6B7B701D" w14:textId="77777777" w:rsidR="00B36AB1" w:rsidRPr="00F53389" w:rsidRDefault="00B36AB1" w:rsidP="00366740">
      <w:pPr>
        <w:spacing w:after="0"/>
        <w:ind w:hanging="142"/>
        <w:jc w:val="both"/>
        <w:rPr>
          <w:rFonts w:asciiTheme="minorHAnsi" w:hAnsiTheme="minorHAnsi" w:cstheme="minorHAnsi"/>
          <w:b/>
        </w:rPr>
      </w:pPr>
    </w:p>
    <w:p w14:paraId="7988FB66" w14:textId="088B7F13" w:rsidR="001F6060" w:rsidRPr="00F53389" w:rsidRDefault="001F6060" w:rsidP="00366740">
      <w:pPr>
        <w:spacing w:after="0"/>
        <w:jc w:val="both"/>
        <w:rPr>
          <w:rFonts w:asciiTheme="minorHAnsi" w:hAnsiTheme="minorHAnsi" w:cstheme="minorHAnsi"/>
          <w:b/>
          <w:color w:val="FF0000"/>
        </w:rPr>
      </w:pPr>
      <w:r w:rsidRPr="00F53389">
        <w:rPr>
          <w:rFonts w:asciiTheme="minorHAnsi" w:hAnsiTheme="minorHAnsi" w:cstheme="minorHAnsi"/>
          <w:b/>
          <w:color w:val="FF0000"/>
        </w:rPr>
        <w:t>Kryteria będą weryfikowane jedynie w oparciu o informacje zawarte w złożonym przez</w:t>
      </w:r>
      <w:r w:rsidR="00B36AB1" w:rsidRPr="00F53389">
        <w:rPr>
          <w:rFonts w:asciiTheme="minorHAnsi" w:hAnsiTheme="minorHAnsi" w:cstheme="minorHAnsi"/>
          <w:b/>
          <w:color w:val="FF0000"/>
        </w:rPr>
        <w:t xml:space="preserve"> </w:t>
      </w:r>
      <w:r w:rsidRPr="00F53389">
        <w:rPr>
          <w:rFonts w:asciiTheme="minorHAnsi" w:hAnsiTheme="minorHAnsi" w:cstheme="minorHAnsi"/>
          <w:b/>
          <w:color w:val="FF0000"/>
        </w:rPr>
        <w:t>Zamawiającego Załączniku - Formularzu oferty</w:t>
      </w:r>
      <w:r w:rsidRPr="00F53389">
        <w:rPr>
          <w:rFonts w:asciiTheme="minorHAnsi" w:hAnsiTheme="minorHAnsi" w:cstheme="minorHAnsi"/>
          <w:color w:val="FF0000"/>
        </w:rPr>
        <w:t>. Cena wpisana w ofercie złożonej w Bazie</w:t>
      </w:r>
      <w:r w:rsidR="00B36AB1" w:rsidRPr="00F53389">
        <w:rPr>
          <w:rFonts w:asciiTheme="minorHAnsi" w:hAnsiTheme="minorHAnsi" w:cstheme="minorHAnsi"/>
          <w:b/>
          <w:color w:val="FF0000"/>
        </w:rPr>
        <w:t xml:space="preserve"> </w:t>
      </w:r>
      <w:r w:rsidRPr="00F53389">
        <w:rPr>
          <w:rFonts w:asciiTheme="minorHAnsi" w:hAnsiTheme="minorHAnsi" w:cstheme="minorHAnsi"/>
          <w:color w:val="FF0000"/>
        </w:rPr>
        <w:t>Konkurencyjności w polu „Dane oferty – Cena” oraz cena wynikająca ze skanu załącznika – Formularz</w:t>
      </w:r>
      <w:r w:rsidR="00B36AB1" w:rsidRPr="00F53389">
        <w:rPr>
          <w:rFonts w:asciiTheme="minorHAnsi" w:hAnsiTheme="minorHAnsi" w:cstheme="minorHAnsi"/>
          <w:b/>
          <w:color w:val="FF0000"/>
        </w:rPr>
        <w:t xml:space="preserve"> </w:t>
      </w:r>
      <w:r w:rsidRPr="00F53389">
        <w:rPr>
          <w:rFonts w:asciiTheme="minorHAnsi" w:hAnsiTheme="minorHAnsi" w:cstheme="minorHAnsi"/>
          <w:color w:val="FF0000"/>
        </w:rPr>
        <w:t>oferty dołączonego w Bazie Konkurencyjności  w części „Oferty – Załączniki” musi być jednakowa, przy</w:t>
      </w:r>
      <w:r w:rsidR="00B36AB1" w:rsidRPr="00F53389">
        <w:rPr>
          <w:rFonts w:asciiTheme="minorHAnsi" w:hAnsiTheme="minorHAnsi" w:cstheme="minorHAnsi"/>
          <w:b/>
          <w:color w:val="FF0000"/>
        </w:rPr>
        <w:t xml:space="preserve"> </w:t>
      </w:r>
      <w:r w:rsidRPr="00F53389">
        <w:rPr>
          <w:rFonts w:asciiTheme="minorHAnsi" w:hAnsiTheme="minorHAnsi" w:cstheme="minorHAnsi"/>
          <w:color w:val="FF0000"/>
        </w:rPr>
        <w:t>czym - ceną, która zostanie uznana za wiążącą, będzie cena wpisana w Załączniku - Formularz oferty.</w:t>
      </w:r>
    </w:p>
    <w:p w14:paraId="1721636E" w14:textId="77777777" w:rsidR="001F6060" w:rsidRPr="00F53389" w:rsidRDefault="001F6060" w:rsidP="00366740">
      <w:pPr>
        <w:spacing w:after="0"/>
        <w:ind w:hanging="142"/>
        <w:jc w:val="both"/>
        <w:rPr>
          <w:rFonts w:asciiTheme="minorHAnsi" w:hAnsiTheme="minorHAnsi" w:cstheme="minorHAnsi"/>
        </w:rPr>
      </w:pPr>
    </w:p>
    <w:p w14:paraId="1C80CD14" w14:textId="74ADC909" w:rsidR="006508AA" w:rsidRPr="00F53389" w:rsidRDefault="00F4760F" w:rsidP="00366740">
      <w:pPr>
        <w:shd w:val="clear" w:color="auto" w:fill="FFFFFF"/>
        <w:spacing w:after="0"/>
        <w:jc w:val="both"/>
        <w:rPr>
          <w:rFonts w:asciiTheme="minorHAnsi" w:hAnsiTheme="minorHAnsi" w:cstheme="minorHAnsi"/>
        </w:rPr>
      </w:pPr>
      <w:r w:rsidRPr="00F53389">
        <w:rPr>
          <w:rFonts w:asciiTheme="minorHAnsi" w:hAnsiTheme="minorHAnsi" w:cstheme="minorHAnsi"/>
        </w:rPr>
        <w:t xml:space="preserve">Jeżeli nie można wybrać oferty najkorzystniejszej z uwagi na to, że dwie lub więcej ofert przedstawia taką samą ilość otrzymanych punktów, Zamawiający </w:t>
      </w:r>
      <w:r w:rsidR="006508AA" w:rsidRPr="00F53389">
        <w:rPr>
          <w:rFonts w:asciiTheme="minorHAnsi" w:hAnsiTheme="minorHAnsi" w:cstheme="minorHAnsi"/>
        </w:rPr>
        <w:t>wezwie Wykonawców, którzy złożyli te oferty, do złożenia w terminie określonym przez Zamawiającego ofert</w:t>
      </w:r>
      <w:r w:rsidR="006508AA" w:rsidRPr="00F53389">
        <w:rPr>
          <w:rFonts w:asciiTheme="minorHAnsi" w:hAnsiTheme="minorHAnsi" w:cstheme="minorHAnsi"/>
          <w:spacing w:val="-7"/>
        </w:rPr>
        <w:t xml:space="preserve"> </w:t>
      </w:r>
      <w:r w:rsidR="006508AA" w:rsidRPr="00F53389">
        <w:rPr>
          <w:rFonts w:asciiTheme="minorHAnsi" w:hAnsiTheme="minorHAnsi" w:cstheme="minorHAnsi"/>
        </w:rPr>
        <w:t>dodatkowych. Wykonawcy, składając oferty dodatkowe, nie będą mogli zaoferować cen wyższych niż zaoferowane w pierwotnych</w:t>
      </w:r>
      <w:r w:rsidR="006508AA" w:rsidRPr="00F53389">
        <w:rPr>
          <w:rFonts w:asciiTheme="minorHAnsi" w:hAnsiTheme="minorHAnsi" w:cstheme="minorHAnsi"/>
          <w:spacing w:val="-5"/>
        </w:rPr>
        <w:t xml:space="preserve"> </w:t>
      </w:r>
      <w:r w:rsidR="006508AA" w:rsidRPr="00F53389">
        <w:rPr>
          <w:rFonts w:asciiTheme="minorHAnsi" w:hAnsiTheme="minorHAnsi" w:cstheme="minorHAnsi"/>
        </w:rPr>
        <w:t>ofertach.</w:t>
      </w:r>
    </w:p>
    <w:p w14:paraId="77AE94F5" w14:textId="79EA6D7D" w:rsidR="00193619" w:rsidRPr="00F53389" w:rsidRDefault="00193619" w:rsidP="00366740">
      <w:pPr>
        <w:spacing w:after="0"/>
        <w:jc w:val="both"/>
        <w:rPr>
          <w:rFonts w:asciiTheme="minorHAnsi" w:hAnsiTheme="minorHAnsi" w:cstheme="minorHAnsi"/>
          <w:b/>
        </w:rPr>
      </w:pPr>
    </w:p>
    <w:p w14:paraId="7B1B94E2" w14:textId="2014C565" w:rsidR="00B416A6" w:rsidRPr="00F53389" w:rsidRDefault="00B416A6" w:rsidP="00366740">
      <w:pPr>
        <w:spacing w:after="0"/>
        <w:jc w:val="both"/>
        <w:rPr>
          <w:rFonts w:asciiTheme="minorHAnsi" w:hAnsiTheme="minorHAnsi" w:cstheme="minorHAnsi"/>
        </w:rPr>
      </w:pPr>
      <w:r w:rsidRPr="00F53389">
        <w:rPr>
          <w:rFonts w:asciiTheme="minorHAnsi" w:hAnsiTheme="minorHAnsi" w:cstheme="minorHAnsi"/>
        </w:rPr>
        <w:t>Zamawiający zastrzega możliwość negocjacji w przypadku gdy wybrana oferta uzyskała największą liczbę punktów, ale jednocześnie wskazana cena przewyższa kwotę, jaką Zamawiający planuje przeznaczyć na sfinansowanie zamówienia.</w:t>
      </w:r>
      <w:r w:rsidR="006508AA" w:rsidRPr="00F53389">
        <w:rPr>
          <w:rFonts w:asciiTheme="minorHAnsi" w:hAnsiTheme="minorHAnsi" w:cstheme="minorHAnsi"/>
        </w:rPr>
        <w:t xml:space="preserve"> </w:t>
      </w:r>
    </w:p>
    <w:p w14:paraId="57E57E3E" w14:textId="77777777" w:rsidR="00DE50FA" w:rsidRPr="00F53389" w:rsidRDefault="00DE50FA" w:rsidP="00366740">
      <w:pPr>
        <w:spacing w:after="0"/>
        <w:jc w:val="both"/>
        <w:rPr>
          <w:rFonts w:asciiTheme="minorHAnsi" w:hAnsiTheme="minorHAnsi" w:cstheme="minorHAnsi"/>
        </w:rPr>
      </w:pPr>
    </w:p>
    <w:p w14:paraId="33D1D6E8" w14:textId="13ADA68B" w:rsidR="006508AA" w:rsidRPr="00F53389" w:rsidRDefault="00F4760F" w:rsidP="00366740">
      <w:pPr>
        <w:spacing w:after="0"/>
        <w:jc w:val="both"/>
        <w:rPr>
          <w:rFonts w:asciiTheme="minorHAnsi" w:hAnsiTheme="minorHAnsi" w:cstheme="minorHAnsi"/>
          <w:color w:val="000000"/>
        </w:rPr>
      </w:pPr>
      <w:r w:rsidRPr="00F53389">
        <w:rPr>
          <w:rFonts w:asciiTheme="minorHAnsi" w:hAnsiTheme="minorHAnsi" w:cstheme="minorHAnsi"/>
          <w:color w:val="000000"/>
        </w:rPr>
        <w:t>Jeżeli Wykonawca, którego oferta została wybrana, uchyli się od zawarcia umowy, Zamawiający może wybrać ofertę najkorzystniejszą spośród pozostałych ofert, bez przeprowadzania ich ponownej oceny.</w:t>
      </w:r>
    </w:p>
    <w:p w14:paraId="7037F70C" w14:textId="77777777" w:rsidR="00366740" w:rsidRPr="00F53389" w:rsidRDefault="00366740" w:rsidP="004F4247">
      <w:pPr>
        <w:spacing w:after="0"/>
        <w:ind w:left="567"/>
        <w:jc w:val="both"/>
        <w:rPr>
          <w:rFonts w:asciiTheme="minorHAnsi" w:hAnsiTheme="minorHAnsi" w:cstheme="minorHAnsi"/>
        </w:rPr>
      </w:pPr>
    </w:p>
    <w:p w14:paraId="403E486B" w14:textId="4CDDD46C" w:rsidR="001F6060" w:rsidRPr="001F23A6" w:rsidRDefault="00F4760F" w:rsidP="001F23A6">
      <w:pPr>
        <w:numPr>
          <w:ilvl w:val="0"/>
          <w:numId w:val="4"/>
        </w:numPr>
        <w:spacing w:after="0"/>
        <w:ind w:left="0" w:hanging="426"/>
        <w:rPr>
          <w:rFonts w:asciiTheme="minorHAnsi" w:hAnsiTheme="minorHAnsi" w:cstheme="minorHAnsi"/>
          <w:b/>
        </w:rPr>
      </w:pPr>
      <w:r w:rsidRPr="001F23A6">
        <w:rPr>
          <w:rFonts w:asciiTheme="minorHAnsi" w:hAnsiTheme="minorHAnsi" w:cstheme="minorHAnsi"/>
          <w:b/>
        </w:rPr>
        <w:t>Wynik postępowania</w:t>
      </w:r>
    </w:p>
    <w:p w14:paraId="306D1A72" w14:textId="77777777" w:rsidR="00193619" w:rsidRPr="00F53389" w:rsidRDefault="001F6060" w:rsidP="004F4247">
      <w:pPr>
        <w:pBdr>
          <w:top w:val="nil"/>
          <w:left w:val="nil"/>
          <w:bottom w:val="nil"/>
          <w:right w:val="nil"/>
          <w:between w:val="nil"/>
        </w:pBdr>
        <w:spacing w:before="57" w:after="57"/>
        <w:ind w:hanging="720"/>
        <w:rPr>
          <w:rFonts w:asciiTheme="minorHAnsi" w:hAnsiTheme="minorHAnsi" w:cstheme="minorHAnsi"/>
          <w:b/>
          <w:color w:val="000000"/>
        </w:rPr>
      </w:pPr>
      <w:r w:rsidRPr="00F53389">
        <w:rPr>
          <w:rFonts w:asciiTheme="minorHAnsi" w:hAnsiTheme="minorHAnsi" w:cstheme="minorHAnsi"/>
          <w:b/>
          <w:color w:val="000000"/>
        </w:rPr>
        <w:lastRenderedPageBreak/>
        <w:tab/>
      </w:r>
      <w:r w:rsidR="00F4760F" w:rsidRPr="00F53389">
        <w:rPr>
          <w:rFonts w:asciiTheme="minorHAnsi" w:hAnsiTheme="minorHAnsi" w:cstheme="minorHAnsi"/>
          <w:color w:val="000000"/>
        </w:rPr>
        <w:t xml:space="preserve">Informacja o wyniku postępowania zostanie umieszczona na stronie internetowej </w:t>
      </w:r>
      <w:hyperlink r:id="rId14">
        <w:r w:rsidR="00F4760F" w:rsidRPr="00F53389">
          <w:rPr>
            <w:rFonts w:asciiTheme="minorHAnsi" w:hAnsiTheme="minorHAnsi" w:cstheme="minorHAnsi"/>
            <w:color w:val="0563C1"/>
            <w:u w:val="single"/>
          </w:rPr>
          <w:t>https://bazakonkurencyjnosci.funduszeeuropejskie.gov.pl/</w:t>
        </w:r>
      </w:hyperlink>
      <w:r w:rsidR="00F4760F" w:rsidRPr="00F53389">
        <w:rPr>
          <w:rFonts w:asciiTheme="minorHAnsi" w:hAnsiTheme="minorHAnsi" w:cstheme="minorHAnsi"/>
          <w:color w:val="000000"/>
        </w:rPr>
        <w:t xml:space="preserve"> </w:t>
      </w:r>
    </w:p>
    <w:p w14:paraId="649C5EA1" w14:textId="77777777" w:rsidR="00193619" w:rsidRPr="00F53389" w:rsidRDefault="00193619" w:rsidP="004F4247">
      <w:pPr>
        <w:pBdr>
          <w:top w:val="nil"/>
          <w:left w:val="nil"/>
          <w:bottom w:val="nil"/>
          <w:right w:val="nil"/>
          <w:between w:val="nil"/>
        </w:pBdr>
        <w:spacing w:after="0"/>
        <w:ind w:hanging="720"/>
        <w:rPr>
          <w:rFonts w:asciiTheme="minorHAnsi" w:hAnsiTheme="minorHAnsi" w:cstheme="minorHAnsi"/>
          <w:b/>
          <w:color w:val="000000"/>
        </w:rPr>
      </w:pPr>
    </w:p>
    <w:p w14:paraId="09486BBD" w14:textId="04CD23AA" w:rsidR="001F6060" w:rsidRPr="001F23A6" w:rsidRDefault="00F4760F" w:rsidP="001F23A6">
      <w:pPr>
        <w:numPr>
          <w:ilvl w:val="0"/>
          <w:numId w:val="4"/>
        </w:numPr>
        <w:spacing w:after="0"/>
        <w:ind w:left="0" w:hanging="426"/>
        <w:rPr>
          <w:rFonts w:asciiTheme="minorHAnsi" w:hAnsiTheme="minorHAnsi" w:cstheme="minorHAnsi"/>
          <w:b/>
        </w:rPr>
      </w:pPr>
      <w:r w:rsidRPr="001F23A6">
        <w:rPr>
          <w:rFonts w:asciiTheme="minorHAnsi" w:hAnsiTheme="minorHAnsi" w:cstheme="minorHAnsi"/>
          <w:b/>
        </w:rPr>
        <w:t>Dodatkowe informacje</w:t>
      </w:r>
    </w:p>
    <w:p w14:paraId="6F140DEB" w14:textId="30857ACB" w:rsidR="00094200" w:rsidRPr="006270BD" w:rsidRDefault="00094200" w:rsidP="00A11938">
      <w:pPr>
        <w:pStyle w:val="Akapitzlist"/>
        <w:spacing w:after="0" w:line="240" w:lineRule="auto"/>
        <w:ind w:left="0"/>
        <w:jc w:val="both"/>
      </w:pPr>
      <w:r w:rsidRPr="006270BD">
        <w:t xml:space="preserve">Zamawiający dopuszcza możliwość zadawania pytań przez Wykonawców. </w:t>
      </w:r>
      <w:r w:rsidRPr="006270BD">
        <w:rPr>
          <w:b/>
        </w:rPr>
        <w:t>Pytania mogą być zadawane tylko w Bazie Konkurencyjności</w:t>
      </w:r>
      <w:r w:rsidRPr="006270BD">
        <w:t xml:space="preserve"> zgodnie z Instrukcją użytkownika aplikacji BK21 znajdującą się na stronie: </w:t>
      </w:r>
    </w:p>
    <w:p w14:paraId="6F66E28F" w14:textId="32E6B410" w:rsidR="00094200" w:rsidRPr="006270BD" w:rsidRDefault="00000000" w:rsidP="00A11938">
      <w:pPr>
        <w:pStyle w:val="Akapitzlist"/>
        <w:spacing w:after="0" w:line="240" w:lineRule="auto"/>
        <w:ind w:left="0"/>
        <w:jc w:val="both"/>
        <w:rPr>
          <w:b/>
        </w:rPr>
      </w:pPr>
      <w:hyperlink r:id="rId15" w:history="1">
        <w:r w:rsidR="00094200" w:rsidRPr="006270BD">
          <w:rPr>
            <w:rStyle w:val="Hipercze"/>
          </w:rPr>
          <w:t>https://archiwum-bazakonkurencyjnosci.funduszeeuropejskie.gov.pl/info/web_instruction</w:t>
        </w:r>
      </w:hyperlink>
      <w:r w:rsidR="00094200" w:rsidRPr="006270BD">
        <w:t xml:space="preserve">, </w:t>
      </w:r>
      <w:r w:rsidR="00A30901">
        <w:br/>
      </w:r>
      <w:r w:rsidR="00094200" w:rsidRPr="006270BD">
        <w:t xml:space="preserve">najpóźniej do </w:t>
      </w:r>
      <w:r w:rsidR="00B67384">
        <w:rPr>
          <w:b/>
        </w:rPr>
        <w:t>1</w:t>
      </w:r>
      <w:r w:rsidR="006A535F">
        <w:rPr>
          <w:b/>
        </w:rPr>
        <w:t>1</w:t>
      </w:r>
      <w:r w:rsidR="00094200" w:rsidRPr="00735E70">
        <w:rPr>
          <w:b/>
        </w:rPr>
        <w:t>.</w:t>
      </w:r>
      <w:r w:rsidR="006A535F">
        <w:rPr>
          <w:b/>
        </w:rPr>
        <w:t>10</w:t>
      </w:r>
      <w:r w:rsidR="00094200" w:rsidRPr="00735E70">
        <w:rPr>
          <w:b/>
        </w:rPr>
        <w:t>.2023 r.</w:t>
      </w:r>
      <w:r w:rsidR="00094200" w:rsidRPr="006270BD">
        <w:rPr>
          <w:b/>
        </w:rPr>
        <w:t xml:space="preserve"> </w:t>
      </w:r>
    </w:p>
    <w:p w14:paraId="0EC09475" w14:textId="590E8CCC" w:rsidR="001F6060" w:rsidRPr="00A11938" w:rsidRDefault="001F6060" w:rsidP="00094200">
      <w:pPr>
        <w:pBdr>
          <w:top w:val="nil"/>
          <w:left w:val="nil"/>
          <w:bottom w:val="nil"/>
          <w:right w:val="nil"/>
          <w:between w:val="nil"/>
        </w:pBdr>
        <w:spacing w:after="0"/>
        <w:ind w:hanging="720"/>
        <w:jc w:val="both"/>
        <w:rPr>
          <w:rFonts w:asciiTheme="minorHAnsi" w:hAnsiTheme="minorHAnsi" w:cstheme="minorHAnsi"/>
          <w:b/>
        </w:rPr>
      </w:pPr>
      <w:r w:rsidRPr="00A11938">
        <w:rPr>
          <w:rFonts w:asciiTheme="minorHAnsi" w:hAnsiTheme="minorHAnsi" w:cstheme="minorHAnsi"/>
          <w:b/>
        </w:rPr>
        <w:tab/>
      </w:r>
    </w:p>
    <w:p w14:paraId="0D0C1231" w14:textId="707321E6" w:rsidR="001F6060" w:rsidRPr="00F53389" w:rsidRDefault="001F6060" w:rsidP="00A11938">
      <w:pPr>
        <w:pBdr>
          <w:top w:val="nil"/>
          <w:left w:val="nil"/>
          <w:bottom w:val="nil"/>
          <w:right w:val="nil"/>
          <w:between w:val="nil"/>
        </w:pBdr>
        <w:spacing w:after="0"/>
        <w:rPr>
          <w:rFonts w:asciiTheme="minorHAnsi" w:hAnsiTheme="minorHAnsi" w:cstheme="minorHAnsi"/>
        </w:rPr>
      </w:pPr>
      <w:r w:rsidRPr="00F53389">
        <w:rPr>
          <w:rFonts w:asciiTheme="minorHAnsi" w:hAnsiTheme="minorHAnsi" w:cstheme="minorHAnsi"/>
        </w:rPr>
        <w:t xml:space="preserve">Zamawiający nie będzie udzielał odpowiedzi na pytania przesłane po terminie oraz w inny sposób, niż wskazany wyżej.  </w:t>
      </w:r>
    </w:p>
    <w:p w14:paraId="2322926E" w14:textId="77777777" w:rsidR="001F6060" w:rsidRPr="00F53389" w:rsidRDefault="001F6060" w:rsidP="00A11938">
      <w:pPr>
        <w:pBdr>
          <w:top w:val="nil"/>
          <w:left w:val="nil"/>
          <w:bottom w:val="nil"/>
          <w:right w:val="nil"/>
          <w:between w:val="nil"/>
        </w:pBdr>
        <w:spacing w:after="0"/>
        <w:rPr>
          <w:rFonts w:asciiTheme="minorHAnsi" w:hAnsiTheme="minorHAnsi" w:cstheme="minorHAnsi"/>
        </w:rPr>
      </w:pPr>
    </w:p>
    <w:p w14:paraId="00585B62" w14:textId="0BE8712A" w:rsidR="001F6060" w:rsidRPr="00F53389" w:rsidRDefault="001F6060" w:rsidP="00A11938">
      <w:pPr>
        <w:pBdr>
          <w:top w:val="nil"/>
          <w:left w:val="nil"/>
          <w:bottom w:val="nil"/>
          <w:right w:val="nil"/>
          <w:between w:val="nil"/>
        </w:pBdr>
        <w:spacing w:after="0"/>
        <w:jc w:val="both"/>
        <w:rPr>
          <w:rFonts w:asciiTheme="minorHAnsi" w:hAnsiTheme="minorHAnsi" w:cstheme="minorHAnsi"/>
          <w:b/>
          <w:color w:val="FF0000"/>
        </w:rPr>
      </w:pPr>
      <w:r w:rsidRPr="00F53389">
        <w:rPr>
          <w:rFonts w:asciiTheme="minorHAnsi" w:hAnsiTheme="minorHAnsi" w:cstheme="minorHAnsi"/>
        </w:rPr>
        <w:t xml:space="preserve">Zamawiający może dokonać zmiany Zapytania ofertowego. Zmiana zostanie umieszczona </w:t>
      </w:r>
      <w:r w:rsidR="00FF14B9" w:rsidRPr="00F53389">
        <w:rPr>
          <w:rFonts w:asciiTheme="minorHAnsi" w:hAnsiTheme="minorHAnsi" w:cstheme="minorHAnsi"/>
        </w:rPr>
        <w:t xml:space="preserve">tylko </w:t>
      </w:r>
      <w:r w:rsidR="003816E1" w:rsidRPr="00F53389">
        <w:rPr>
          <w:rFonts w:asciiTheme="minorHAnsi" w:hAnsiTheme="minorHAnsi" w:cstheme="minorHAnsi"/>
        </w:rPr>
        <w:br/>
      </w:r>
      <w:r w:rsidR="00FF14B9" w:rsidRPr="00F53389">
        <w:rPr>
          <w:rFonts w:asciiTheme="minorHAnsi" w:hAnsiTheme="minorHAnsi" w:cstheme="minorHAnsi"/>
        </w:rPr>
        <w:t xml:space="preserve">w Bazie Konkurencyjności. </w:t>
      </w:r>
    </w:p>
    <w:p w14:paraId="58B674C6" w14:textId="77777777" w:rsidR="00193619" w:rsidRPr="00F53389" w:rsidRDefault="00193619" w:rsidP="00A11938">
      <w:pPr>
        <w:pBdr>
          <w:top w:val="nil"/>
          <w:left w:val="nil"/>
          <w:bottom w:val="nil"/>
          <w:right w:val="nil"/>
          <w:between w:val="nil"/>
        </w:pBdr>
        <w:spacing w:after="0"/>
        <w:jc w:val="both"/>
        <w:rPr>
          <w:rFonts w:asciiTheme="minorHAnsi" w:hAnsiTheme="minorHAnsi" w:cstheme="minorHAnsi"/>
          <w:color w:val="000000"/>
          <w:u w:val="single"/>
        </w:rPr>
      </w:pPr>
    </w:p>
    <w:p w14:paraId="6AAAB648" w14:textId="2E92FA3A" w:rsidR="00193619" w:rsidRPr="00F53389" w:rsidRDefault="00F4760F" w:rsidP="00A11938">
      <w:pPr>
        <w:pBdr>
          <w:top w:val="nil"/>
          <w:left w:val="nil"/>
          <w:bottom w:val="nil"/>
          <w:right w:val="nil"/>
          <w:between w:val="nil"/>
        </w:pBdr>
        <w:spacing w:after="0"/>
        <w:jc w:val="both"/>
        <w:rPr>
          <w:rFonts w:asciiTheme="minorHAnsi" w:hAnsiTheme="minorHAnsi" w:cstheme="minorHAnsi"/>
          <w:color w:val="000000"/>
        </w:rPr>
      </w:pPr>
      <w:r w:rsidRPr="00F53389">
        <w:rPr>
          <w:rFonts w:asciiTheme="minorHAnsi" w:hAnsiTheme="minorHAnsi" w:cstheme="minorHAnsi"/>
          <w:color w:val="000000"/>
        </w:rPr>
        <w:t xml:space="preserve">Zamawiający </w:t>
      </w:r>
      <w:r w:rsidRPr="00F53389">
        <w:rPr>
          <w:rFonts w:asciiTheme="minorHAnsi" w:hAnsiTheme="minorHAnsi" w:cstheme="minorHAnsi"/>
          <w:b/>
          <w:color w:val="000000"/>
        </w:rPr>
        <w:t>nie dopuszcza</w:t>
      </w:r>
      <w:r w:rsidRPr="00F53389">
        <w:rPr>
          <w:rFonts w:asciiTheme="minorHAnsi" w:hAnsiTheme="minorHAnsi" w:cstheme="minorHAnsi"/>
          <w:color w:val="000000"/>
        </w:rPr>
        <w:t xml:space="preserve"> składania ofert częściowych lub wariantowych.</w:t>
      </w:r>
      <w:r w:rsidR="000C61F5" w:rsidRPr="00F53389">
        <w:rPr>
          <w:rFonts w:asciiTheme="minorHAnsi" w:hAnsiTheme="minorHAnsi" w:cstheme="minorHAnsi"/>
          <w:color w:val="000000"/>
        </w:rPr>
        <w:t xml:space="preserve"> </w:t>
      </w:r>
    </w:p>
    <w:p w14:paraId="321FD507" w14:textId="77777777" w:rsidR="00193619" w:rsidRPr="00F53389" w:rsidRDefault="00193619" w:rsidP="00A11938">
      <w:pPr>
        <w:pBdr>
          <w:top w:val="nil"/>
          <w:left w:val="nil"/>
          <w:bottom w:val="nil"/>
          <w:right w:val="nil"/>
          <w:between w:val="nil"/>
        </w:pBdr>
        <w:tabs>
          <w:tab w:val="left" w:pos="567"/>
        </w:tabs>
        <w:spacing w:after="0"/>
        <w:jc w:val="both"/>
        <w:rPr>
          <w:rFonts w:asciiTheme="minorHAnsi" w:hAnsiTheme="minorHAnsi" w:cstheme="minorHAnsi"/>
          <w:color w:val="000000"/>
        </w:rPr>
      </w:pPr>
    </w:p>
    <w:p w14:paraId="0A3C4477" w14:textId="78AD5A2F" w:rsidR="00193619" w:rsidRPr="00F53389" w:rsidRDefault="00F4760F" w:rsidP="00A11938">
      <w:pPr>
        <w:pBdr>
          <w:top w:val="nil"/>
          <w:left w:val="nil"/>
          <w:bottom w:val="nil"/>
          <w:right w:val="nil"/>
          <w:between w:val="nil"/>
        </w:pBdr>
        <w:tabs>
          <w:tab w:val="left" w:pos="567"/>
        </w:tabs>
        <w:spacing w:after="0"/>
        <w:jc w:val="both"/>
        <w:rPr>
          <w:rFonts w:asciiTheme="minorHAnsi" w:hAnsiTheme="minorHAnsi" w:cstheme="minorHAnsi"/>
          <w:color w:val="000000"/>
        </w:rPr>
      </w:pPr>
      <w:r w:rsidRPr="00F53389">
        <w:rPr>
          <w:rFonts w:asciiTheme="minorHAnsi" w:hAnsiTheme="minorHAnsi" w:cstheme="minorHAnsi"/>
          <w:color w:val="000000"/>
        </w:rPr>
        <w:t>Zamawiający zastrzega sobie prawo do unieważnienia postępowania  bez podania przyczyny na każdym etapie postępowania.</w:t>
      </w:r>
    </w:p>
    <w:p w14:paraId="451B3151" w14:textId="77777777" w:rsidR="00193619" w:rsidRPr="00F53389" w:rsidRDefault="00193619" w:rsidP="00A11938">
      <w:pPr>
        <w:pBdr>
          <w:top w:val="nil"/>
          <w:left w:val="nil"/>
          <w:bottom w:val="nil"/>
          <w:right w:val="nil"/>
          <w:between w:val="nil"/>
        </w:pBdr>
        <w:tabs>
          <w:tab w:val="left" w:pos="567"/>
        </w:tabs>
        <w:spacing w:after="0"/>
        <w:jc w:val="both"/>
        <w:rPr>
          <w:rFonts w:asciiTheme="minorHAnsi" w:hAnsiTheme="minorHAnsi" w:cstheme="minorHAnsi"/>
          <w:color w:val="000000"/>
        </w:rPr>
      </w:pPr>
    </w:p>
    <w:p w14:paraId="3F3FD115" w14:textId="77777777" w:rsidR="00193619" w:rsidRPr="00F53389" w:rsidRDefault="00F4760F" w:rsidP="00A11938">
      <w:pPr>
        <w:pBdr>
          <w:top w:val="nil"/>
          <w:left w:val="nil"/>
          <w:bottom w:val="nil"/>
          <w:right w:val="nil"/>
          <w:between w:val="nil"/>
        </w:pBdr>
        <w:tabs>
          <w:tab w:val="left" w:pos="567"/>
        </w:tabs>
        <w:spacing w:after="0"/>
        <w:jc w:val="both"/>
        <w:rPr>
          <w:rFonts w:asciiTheme="minorHAnsi" w:hAnsiTheme="minorHAnsi" w:cstheme="minorHAnsi"/>
          <w:color w:val="000000"/>
        </w:rPr>
      </w:pPr>
      <w:r w:rsidRPr="00F53389">
        <w:rPr>
          <w:rFonts w:asciiTheme="minorHAnsi" w:hAnsiTheme="minorHAnsi" w:cstheme="minorHAnsi"/>
          <w:color w:val="000000"/>
        </w:rPr>
        <w:t>W związku z wykluczeniem Wykonawcy lub odrzuceniem jego oferty, Wykonawcy nie przysługują środki ochrony prawnej.</w:t>
      </w:r>
    </w:p>
    <w:p w14:paraId="0E44F89C" w14:textId="77777777" w:rsidR="00193619" w:rsidRPr="00F53389" w:rsidRDefault="00193619" w:rsidP="00A11938">
      <w:pPr>
        <w:pBdr>
          <w:top w:val="nil"/>
          <w:left w:val="nil"/>
          <w:bottom w:val="nil"/>
          <w:right w:val="nil"/>
          <w:between w:val="nil"/>
        </w:pBdr>
        <w:tabs>
          <w:tab w:val="left" w:pos="567"/>
        </w:tabs>
        <w:spacing w:after="0"/>
        <w:jc w:val="both"/>
        <w:rPr>
          <w:rFonts w:asciiTheme="minorHAnsi" w:hAnsiTheme="minorHAnsi" w:cstheme="minorHAnsi"/>
          <w:color w:val="000000"/>
        </w:rPr>
      </w:pPr>
    </w:p>
    <w:p w14:paraId="07023452" w14:textId="77777777" w:rsidR="00193619" w:rsidRPr="00F53389" w:rsidRDefault="00F4760F" w:rsidP="00A11938">
      <w:pPr>
        <w:pBdr>
          <w:top w:val="nil"/>
          <w:left w:val="nil"/>
          <w:bottom w:val="nil"/>
          <w:right w:val="nil"/>
          <w:between w:val="nil"/>
        </w:pBdr>
        <w:tabs>
          <w:tab w:val="left" w:pos="567"/>
        </w:tabs>
        <w:spacing w:after="0"/>
        <w:jc w:val="both"/>
        <w:rPr>
          <w:rFonts w:asciiTheme="minorHAnsi" w:hAnsiTheme="minorHAnsi" w:cstheme="minorHAnsi"/>
          <w:color w:val="000000"/>
        </w:rPr>
      </w:pPr>
      <w:r w:rsidRPr="00F53389">
        <w:rPr>
          <w:rFonts w:asciiTheme="minorHAnsi" w:hAnsiTheme="minorHAnsi" w:cstheme="minorHAnsi"/>
          <w:color w:val="000000"/>
        </w:rPr>
        <w:t>Zamawiający może wydłużyć termin składania ofert.</w:t>
      </w:r>
    </w:p>
    <w:p w14:paraId="13765ACC" w14:textId="6B54FE7E" w:rsidR="00193619" w:rsidRPr="00F53389" w:rsidRDefault="00193619" w:rsidP="004F4247">
      <w:pPr>
        <w:pBdr>
          <w:top w:val="nil"/>
          <w:left w:val="nil"/>
          <w:bottom w:val="nil"/>
          <w:right w:val="nil"/>
          <w:between w:val="nil"/>
        </w:pBdr>
        <w:spacing w:after="0"/>
        <w:jc w:val="both"/>
        <w:rPr>
          <w:rFonts w:asciiTheme="minorHAnsi" w:hAnsiTheme="minorHAnsi" w:cstheme="minorHAnsi"/>
          <w:b/>
          <w:color w:val="000000"/>
        </w:rPr>
      </w:pPr>
    </w:p>
    <w:p w14:paraId="1BE6E419" w14:textId="299CF0C3" w:rsidR="00BD2C2C" w:rsidRPr="001F23A6" w:rsidRDefault="00F4760F" w:rsidP="001F23A6">
      <w:pPr>
        <w:numPr>
          <w:ilvl w:val="0"/>
          <w:numId w:val="4"/>
        </w:numPr>
        <w:spacing w:after="0"/>
        <w:ind w:left="0" w:hanging="426"/>
        <w:rPr>
          <w:rFonts w:asciiTheme="minorHAnsi" w:hAnsiTheme="minorHAnsi" w:cstheme="minorHAnsi"/>
          <w:b/>
        </w:rPr>
      </w:pPr>
      <w:r w:rsidRPr="001F23A6">
        <w:rPr>
          <w:rFonts w:asciiTheme="minorHAnsi" w:hAnsiTheme="minorHAnsi" w:cstheme="minorHAnsi"/>
          <w:b/>
        </w:rPr>
        <w:t xml:space="preserve">Załączniki do zapytania ofertowego </w:t>
      </w:r>
    </w:p>
    <w:p w14:paraId="2C92298E" w14:textId="5A9FFF4C" w:rsidR="00837754" w:rsidRPr="00D823B5" w:rsidRDefault="00837754" w:rsidP="00F94857">
      <w:pPr>
        <w:pStyle w:val="Akapitzlist"/>
        <w:numPr>
          <w:ilvl w:val="0"/>
          <w:numId w:val="14"/>
        </w:numPr>
        <w:suppressAutoHyphens w:val="0"/>
        <w:spacing w:after="0"/>
        <w:ind w:left="284"/>
        <w:contextualSpacing/>
        <w:jc w:val="both"/>
        <w:rPr>
          <w:rFonts w:asciiTheme="minorHAnsi" w:hAnsiTheme="minorHAnsi" w:cstheme="minorHAnsi"/>
        </w:rPr>
      </w:pPr>
      <w:r w:rsidRPr="00D823B5">
        <w:rPr>
          <w:rFonts w:asciiTheme="minorHAnsi" w:hAnsiTheme="minorHAnsi" w:cstheme="minorHAnsi"/>
        </w:rPr>
        <w:t xml:space="preserve">Załącznik nr </w:t>
      </w:r>
      <w:r>
        <w:rPr>
          <w:rFonts w:asciiTheme="minorHAnsi" w:hAnsiTheme="minorHAnsi" w:cstheme="minorHAnsi"/>
        </w:rPr>
        <w:t>1</w:t>
      </w:r>
      <w:r w:rsidRPr="00D823B5">
        <w:rPr>
          <w:rFonts w:asciiTheme="minorHAnsi" w:hAnsiTheme="minorHAnsi" w:cstheme="minorHAnsi"/>
        </w:rPr>
        <w:t xml:space="preserve"> do Zapytania Ofertowego</w:t>
      </w:r>
      <w:r>
        <w:rPr>
          <w:rFonts w:asciiTheme="minorHAnsi" w:hAnsiTheme="minorHAnsi" w:cstheme="minorHAnsi"/>
        </w:rPr>
        <w:t xml:space="preserve"> </w:t>
      </w:r>
      <w:r w:rsidRPr="00D823B5">
        <w:rPr>
          <w:rFonts w:asciiTheme="minorHAnsi" w:hAnsiTheme="minorHAnsi" w:cstheme="minorHAnsi"/>
        </w:rPr>
        <w:t>–</w:t>
      </w:r>
      <w:r w:rsidRPr="00C955AD">
        <w:t xml:space="preserve"> </w:t>
      </w:r>
      <w:r w:rsidRPr="00C955AD">
        <w:rPr>
          <w:rFonts w:asciiTheme="minorHAnsi" w:hAnsiTheme="minorHAnsi" w:cstheme="minorHAnsi"/>
          <w:b/>
        </w:rPr>
        <w:t>Formularz Oferty</w:t>
      </w:r>
      <w:r>
        <w:rPr>
          <w:rFonts w:asciiTheme="minorHAnsi" w:hAnsiTheme="minorHAnsi" w:cstheme="minorHAnsi"/>
          <w:b/>
        </w:rPr>
        <w:t>,</w:t>
      </w:r>
    </w:p>
    <w:p w14:paraId="7E50F6B0" w14:textId="0A5DCE2A" w:rsidR="00837754" w:rsidRPr="0092119F" w:rsidRDefault="00837754" w:rsidP="00F94857">
      <w:pPr>
        <w:numPr>
          <w:ilvl w:val="0"/>
          <w:numId w:val="14"/>
        </w:numPr>
        <w:pBdr>
          <w:top w:val="nil"/>
          <w:left w:val="nil"/>
          <w:bottom w:val="nil"/>
          <w:right w:val="nil"/>
          <w:between w:val="nil"/>
          <w:bar w:val="nil"/>
        </w:pBdr>
        <w:spacing w:after="0"/>
        <w:ind w:left="284"/>
        <w:jc w:val="both"/>
        <w:rPr>
          <w:rFonts w:asciiTheme="minorHAnsi" w:hAnsiTheme="minorHAnsi" w:cstheme="minorHAnsi"/>
        </w:rPr>
      </w:pPr>
      <w:r w:rsidRPr="0092119F">
        <w:t>Załącznik nr</w:t>
      </w:r>
      <w:r>
        <w:t xml:space="preserve"> 2</w:t>
      </w:r>
      <w:r w:rsidRPr="0092119F">
        <w:t xml:space="preserve"> do Zapytania ofertowego</w:t>
      </w:r>
      <w:r>
        <w:t xml:space="preserve"> </w:t>
      </w:r>
      <w:r w:rsidRPr="0092119F">
        <w:rPr>
          <w:b/>
          <w:bCs/>
        </w:rPr>
        <w:t>–</w:t>
      </w:r>
      <w:r>
        <w:rPr>
          <w:b/>
          <w:bCs/>
        </w:rPr>
        <w:t xml:space="preserve"> </w:t>
      </w:r>
      <w:r w:rsidRPr="00C955AD">
        <w:rPr>
          <w:b/>
          <w:bCs/>
        </w:rPr>
        <w:t>Oświadczeni</w:t>
      </w:r>
      <w:r>
        <w:rPr>
          <w:b/>
          <w:bCs/>
        </w:rPr>
        <w:t>e.</w:t>
      </w:r>
    </w:p>
    <w:p w14:paraId="5FB136DA" w14:textId="77777777" w:rsidR="00837754" w:rsidRPr="00F53389" w:rsidRDefault="00837754" w:rsidP="004F4247">
      <w:pPr>
        <w:pBdr>
          <w:top w:val="nil"/>
          <w:left w:val="nil"/>
          <w:bottom w:val="nil"/>
          <w:right w:val="nil"/>
          <w:between w:val="nil"/>
        </w:pBdr>
        <w:spacing w:after="0"/>
        <w:ind w:hanging="720"/>
        <w:rPr>
          <w:rFonts w:asciiTheme="minorHAnsi" w:hAnsiTheme="minorHAnsi" w:cstheme="minorHAnsi"/>
          <w:b/>
          <w:color w:val="000000"/>
        </w:rPr>
      </w:pPr>
    </w:p>
    <w:sectPr w:rsidR="00837754" w:rsidRPr="00F53389" w:rsidSect="000837B6">
      <w:headerReference w:type="default" r:id="rId16"/>
      <w:footerReference w:type="default" r:id="rId17"/>
      <w:pgSz w:w="11906" w:h="16838"/>
      <w:pgMar w:top="1701" w:right="1274" w:bottom="1418" w:left="1134"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ABB84" w14:textId="77777777" w:rsidR="00514E7D" w:rsidRDefault="00514E7D">
      <w:pPr>
        <w:spacing w:after="0" w:line="240" w:lineRule="auto"/>
      </w:pPr>
      <w:r>
        <w:separator/>
      </w:r>
    </w:p>
  </w:endnote>
  <w:endnote w:type="continuationSeparator" w:id="0">
    <w:p w14:paraId="579EF835" w14:textId="77777777" w:rsidR="00514E7D" w:rsidRDefault="00514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mo">
    <w:charset w:val="00"/>
    <w:family w:val="auto"/>
    <w:pitch w:val="default"/>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OpenSymbol">
    <w:altName w:val="Times New Roman"/>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17445" w14:textId="5363DA32" w:rsidR="00BE169F" w:rsidRDefault="00BE169F">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1F10BC">
      <w:rPr>
        <w:noProof/>
        <w:color w:val="000000"/>
      </w:rPr>
      <w:t>2</w:t>
    </w:r>
    <w:r>
      <w:rPr>
        <w:color w:val="000000"/>
      </w:rPr>
      <w:fldChar w:fldCharType="end"/>
    </w:r>
  </w:p>
  <w:p w14:paraId="2AA63CDB" w14:textId="77777777" w:rsidR="00BE169F" w:rsidRDefault="00BE169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CB7D8" w14:textId="77777777" w:rsidR="00514E7D" w:rsidRDefault="00514E7D">
      <w:pPr>
        <w:spacing w:after="0" w:line="240" w:lineRule="auto"/>
      </w:pPr>
      <w:r>
        <w:separator/>
      </w:r>
    </w:p>
  </w:footnote>
  <w:footnote w:type="continuationSeparator" w:id="0">
    <w:p w14:paraId="23B081DA" w14:textId="77777777" w:rsidR="00514E7D" w:rsidRDefault="00514E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4CF22" w14:textId="0C5827B5" w:rsidR="00BE169F" w:rsidRDefault="00BE169F" w:rsidP="20BA30C4">
    <w:pPr>
      <w:pBdr>
        <w:top w:val="nil"/>
        <w:left w:val="nil"/>
        <w:bottom w:val="nil"/>
        <w:right w:val="nil"/>
        <w:between w:val="nil"/>
      </w:pBdr>
      <w:tabs>
        <w:tab w:val="center" w:pos="4536"/>
        <w:tab w:val="right" w:pos="9072"/>
      </w:tabs>
      <w:jc w:val="center"/>
    </w:pPr>
    <w:r>
      <w:rPr>
        <w:noProof/>
        <w:lang w:eastAsia="pl-PL"/>
      </w:rPr>
      <w:drawing>
        <wp:inline distT="0" distB="0" distL="0" distR="0" wp14:anchorId="7ED3F39E" wp14:editId="35ABB337">
          <wp:extent cx="4572000" cy="590550"/>
          <wp:effectExtent l="0" t="0" r="0" b="0"/>
          <wp:docPr id="754784263" name="Obraz 754784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4572000" cy="5905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4D41"/>
    <w:multiLevelType w:val="multilevel"/>
    <w:tmpl w:val="174E5CF4"/>
    <w:lvl w:ilvl="0">
      <w:start w:val="1"/>
      <w:numFmt w:val="decimal"/>
      <w:lvlText w:val="%1."/>
      <w:lvlJc w:val="left"/>
      <w:pPr>
        <w:ind w:left="720" w:hanging="360"/>
      </w:pPr>
      <w:rPr>
        <w:b/>
      </w:rPr>
    </w:lvl>
    <w:lvl w:ilvl="1">
      <w:start w:val="1"/>
      <w:numFmt w:val="decimal"/>
      <w:lvlText w:val="%1.%2."/>
      <w:lvlJc w:val="left"/>
      <w:pPr>
        <w:ind w:left="644" w:hanging="359"/>
      </w:pPr>
      <w:rPr>
        <w:b/>
        <w:sz w:val="22"/>
        <w:szCs w:val="22"/>
      </w:rPr>
    </w:lvl>
    <w:lvl w:ilvl="2">
      <w:start w:val="1"/>
      <w:numFmt w:val="lowerLetter"/>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9BE6021"/>
    <w:multiLevelType w:val="multilevel"/>
    <w:tmpl w:val="7CF2E2B2"/>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2"/>
      <w:numFmt w:val="decimal"/>
      <w:isLgl/>
      <w:lvlText w:val="%1.%2.%3.%4."/>
      <w:lvlJc w:val="left"/>
      <w:pPr>
        <w:ind w:left="1260" w:hanging="900"/>
      </w:pPr>
      <w:rPr>
        <w:rFonts w:ascii="Calibri" w:eastAsia="Calibri" w:hAnsi="Calibri" w:cs="Calibri" w:hint="default"/>
      </w:rPr>
    </w:lvl>
    <w:lvl w:ilvl="4">
      <w:start w:val="1"/>
      <w:numFmt w:val="decimal"/>
      <w:isLgl/>
      <w:lvlText w:val="%1.%2.%3.%4.%5."/>
      <w:lvlJc w:val="left"/>
      <w:pPr>
        <w:ind w:left="1440" w:hanging="1080"/>
      </w:pPr>
      <w:rPr>
        <w:rFonts w:ascii="Calibri" w:eastAsia="Calibri" w:hAnsi="Calibri" w:cs="Calibri" w:hint="default"/>
      </w:rPr>
    </w:lvl>
    <w:lvl w:ilvl="5">
      <w:start w:val="1"/>
      <w:numFmt w:val="decimal"/>
      <w:isLgl/>
      <w:lvlText w:val="%1.%2.%3.%4.%5.%6."/>
      <w:lvlJc w:val="left"/>
      <w:pPr>
        <w:ind w:left="1440" w:hanging="1080"/>
      </w:pPr>
      <w:rPr>
        <w:rFonts w:ascii="Calibri" w:eastAsia="Calibri" w:hAnsi="Calibri" w:cs="Calibri" w:hint="default"/>
      </w:rPr>
    </w:lvl>
    <w:lvl w:ilvl="6">
      <w:start w:val="1"/>
      <w:numFmt w:val="decimal"/>
      <w:isLgl/>
      <w:lvlText w:val="%1.%2.%3.%4.%5.%6.%7."/>
      <w:lvlJc w:val="left"/>
      <w:pPr>
        <w:ind w:left="1800" w:hanging="1440"/>
      </w:pPr>
      <w:rPr>
        <w:rFonts w:ascii="Calibri" w:eastAsia="Calibri" w:hAnsi="Calibri" w:cs="Calibri" w:hint="default"/>
      </w:rPr>
    </w:lvl>
    <w:lvl w:ilvl="7">
      <w:start w:val="1"/>
      <w:numFmt w:val="decimal"/>
      <w:isLgl/>
      <w:lvlText w:val="%1.%2.%3.%4.%5.%6.%7.%8."/>
      <w:lvlJc w:val="left"/>
      <w:pPr>
        <w:ind w:left="1800" w:hanging="1440"/>
      </w:pPr>
      <w:rPr>
        <w:rFonts w:ascii="Calibri" w:eastAsia="Calibri" w:hAnsi="Calibri" w:cs="Calibri" w:hint="default"/>
      </w:rPr>
    </w:lvl>
    <w:lvl w:ilvl="8">
      <w:start w:val="1"/>
      <w:numFmt w:val="decimal"/>
      <w:isLgl/>
      <w:lvlText w:val="%1.%2.%3.%4.%5.%6.%7.%8.%9."/>
      <w:lvlJc w:val="left"/>
      <w:pPr>
        <w:ind w:left="2160" w:hanging="1800"/>
      </w:pPr>
      <w:rPr>
        <w:rFonts w:ascii="Calibri" w:eastAsia="Calibri" w:hAnsi="Calibri" w:cs="Calibri" w:hint="default"/>
      </w:rPr>
    </w:lvl>
  </w:abstractNum>
  <w:abstractNum w:abstractNumId="2" w15:restartNumberingAfterBreak="0">
    <w:nsid w:val="114F32BE"/>
    <w:multiLevelType w:val="multilevel"/>
    <w:tmpl w:val="C50A86EC"/>
    <w:lvl w:ilvl="0">
      <w:start w:val="1"/>
      <w:numFmt w:val="upperLetter"/>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bullet"/>
      <w:lvlText w:val=""/>
      <w:lvlJc w:val="left"/>
      <w:pPr>
        <w:ind w:left="720" w:hanging="360"/>
      </w:pPr>
      <w:rPr>
        <w:rFonts w:ascii="Symbol" w:hAnsi="Symbol" w:hint="default"/>
      </w:rPr>
    </w:lvl>
    <w:lvl w:ilvl="4">
      <w:start w:val="1"/>
      <w:numFmt w:val="decimal"/>
      <w:isLgl/>
      <w:lvlText w:val="%1.%2.%3.%4.%5."/>
      <w:lvlJc w:val="left"/>
      <w:pPr>
        <w:ind w:left="1440" w:hanging="1080"/>
      </w:pPr>
      <w:rPr>
        <w:rFonts w:ascii="Calibri" w:eastAsia="Calibri" w:hAnsi="Calibri" w:cs="Calibri" w:hint="default"/>
      </w:rPr>
    </w:lvl>
    <w:lvl w:ilvl="5">
      <w:start w:val="1"/>
      <w:numFmt w:val="decimal"/>
      <w:isLgl/>
      <w:lvlText w:val="%1.%2.%3.%4.%5.%6."/>
      <w:lvlJc w:val="left"/>
      <w:pPr>
        <w:ind w:left="1440" w:hanging="1080"/>
      </w:pPr>
      <w:rPr>
        <w:rFonts w:ascii="Calibri" w:eastAsia="Calibri" w:hAnsi="Calibri" w:cs="Calibri" w:hint="default"/>
      </w:rPr>
    </w:lvl>
    <w:lvl w:ilvl="6">
      <w:start w:val="1"/>
      <w:numFmt w:val="decimal"/>
      <w:isLgl/>
      <w:lvlText w:val="%1.%2.%3.%4.%5.%6.%7."/>
      <w:lvlJc w:val="left"/>
      <w:pPr>
        <w:ind w:left="1800" w:hanging="1440"/>
      </w:pPr>
      <w:rPr>
        <w:rFonts w:ascii="Calibri" w:eastAsia="Calibri" w:hAnsi="Calibri" w:cs="Calibri" w:hint="default"/>
      </w:rPr>
    </w:lvl>
    <w:lvl w:ilvl="7">
      <w:start w:val="1"/>
      <w:numFmt w:val="decimal"/>
      <w:isLgl/>
      <w:lvlText w:val="%1.%2.%3.%4.%5.%6.%7.%8."/>
      <w:lvlJc w:val="left"/>
      <w:pPr>
        <w:ind w:left="1800" w:hanging="1440"/>
      </w:pPr>
      <w:rPr>
        <w:rFonts w:ascii="Calibri" w:eastAsia="Calibri" w:hAnsi="Calibri" w:cs="Calibri" w:hint="default"/>
      </w:rPr>
    </w:lvl>
    <w:lvl w:ilvl="8">
      <w:start w:val="1"/>
      <w:numFmt w:val="decimal"/>
      <w:isLgl/>
      <w:lvlText w:val="%1.%2.%3.%4.%5.%6.%7.%8.%9."/>
      <w:lvlJc w:val="left"/>
      <w:pPr>
        <w:ind w:left="2160" w:hanging="1800"/>
      </w:pPr>
      <w:rPr>
        <w:rFonts w:ascii="Calibri" w:eastAsia="Calibri" w:hAnsi="Calibri" w:cs="Calibri" w:hint="default"/>
      </w:rPr>
    </w:lvl>
  </w:abstractNum>
  <w:abstractNum w:abstractNumId="3" w15:restartNumberingAfterBreak="0">
    <w:nsid w:val="16893531"/>
    <w:multiLevelType w:val="multilevel"/>
    <w:tmpl w:val="1D36FDB6"/>
    <w:lvl w:ilvl="0">
      <w:start w:val="1"/>
      <w:numFmt w:val="decimal"/>
      <w:lvlText w:val="%1."/>
      <w:lvlJc w:val="left"/>
      <w:pPr>
        <w:ind w:left="720" w:hanging="360"/>
      </w:pPr>
    </w:lvl>
    <w:lvl w:ilvl="1">
      <w:start w:val="1"/>
      <w:numFmt w:val="decimal"/>
      <w:isLgl/>
      <w:lvlText w:val="%1.%2."/>
      <w:lvlJc w:val="left"/>
      <w:pPr>
        <w:ind w:left="1260" w:hanging="900"/>
      </w:pPr>
      <w:rPr>
        <w:rFonts w:ascii="Calibri" w:eastAsia="Calibri" w:hAnsi="Calibri" w:cs="Calibri" w:hint="default"/>
      </w:rPr>
    </w:lvl>
    <w:lvl w:ilvl="2">
      <w:start w:val="1"/>
      <w:numFmt w:val="decimal"/>
      <w:isLgl/>
      <w:lvlText w:val="%1.%2.%3."/>
      <w:lvlJc w:val="left"/>
      <w:pPr>
        <w:ind w:left="1260" w:hanging="900"/>
      </w:pPr>
      <w:rPr>
        <w:rFonts w:ascii="Calibri" w:eastAsia="Calibri" w:hAnsi="Calibri" w:cs="Calibri" w:hint="default"/>
      </w:rPr>
    </w:lvl>
    <w:lvl w:ilvl="3">
      <w:start w:val="2"/>
      <w:numFmt w:val="decimal"/>
      <w:isLgl/>
      <w:lvlText w:val="%1.%2.%3.%4."/>
      <w:lvlJc w:val="left"/>
      <w:pPr>
        <w:ind w:left="1260" w:hanging="900"/>
      </w:pPr>
      <w:rPr>
        <w:rFonts w:ascii="Calibri" w:eastAsia="Calibri" w:hAnsi="Calibri" w:cs="Calibri" w:hint="default"/>
      </w:rPr>
    </w:lvl>
    <w:lvl w:ilvl="4">
      <w:start w:val="1"/>
      <w:numFmt w:val="decimal"/>
      <w:isLgl/>
      <w:lvlText w:val="%1.%2.%3.%4.%5."/>
      <w:lvlJc w:val="left"/>
      <w:pPr>
        <w:ind w:left="1440" w:hanging="1080"/>
      </w:pPr>
      <w:rPr>
        <w:rFonts w:ascii="Calibri" w:eastAsia="Calibri" w:hAnsi="Calibri" w:cs="Calibri" w:hint="default"/>
      </w:rPr>
    </w:lvl>
    <w:lvl w:ilvl="5">
      <w:start w:val="1"/>
      <w:numFmt w:val="decimal"/>
      <w:isLgl/>
      <w:lvlText w:val="%1.%2.%3.%4.%5.%6."/>
      <w:lvlJc w:val="left"/>
      <w:pPr>
        <w:ind w:left="1440" w:hanging="1080"/>
      </w:pPr>
      <w:rPr>
        <w:rFonts w:ascii="Calibri" w:eastAsia="Calibri" w:hAnsi="Calibri" w:cs="Calibri" w:hint="default"/>
      </w:rPr>
    </w:lvl>
    <w:lvl w:ilvl="6">
      <w:start w:val="1"/>
      <w:numFmt w:val="decimal"/>
      <w:isLgl/>
      <w:lvlText w:val="%1.%2.%3.%4.%5.%6.%7."/>
      <w:lvlJc w:val="left"/>
      <w:pPr>
        <w:ind w:left="1800" w:hanging="1440"/>
      </w:pPr>
      <w:rPr>
        <w:rFonts w:ascii="Calibri" w:eastAsia="Calibri" w:hAnsi="Calibri" w:cs="Calibri" w:hint="default"/>
      </w:rPr>
    </w:lvl>
    <w:lvl w:ilvl="7">
      <w:start w:val="1"/>
      <w:numFmt w:val="decimal"/>
      <w:isLgl/>
      <w:lvlText w:val="%1.%2.%3.%4.%5.%6.%7.%8."/>
      <w:lvlJc w:val="left"/>
      <w:pPr>
        <w:ind w:left="1800" w:hanging="1440"/>
      </w:pPr>
      <w:rPr>
        <w:rFonts w:ascii="Calibri" w:eastAsia="Calibri" w:hAnsi="Calibri" w:cs="Calibri" w:hint="default"/>
      </w:rPr>
    </w:lvl>
    <w:lvl w:ilvl="8">
      <w:start w:val="1"/>
      <w:numFmt w:val="decimal"/>
      <w:isLgl/>
      <w:lvlText w:val="%1.%2.%3.%4.%5.%6.%7.%8.%9."/>
      <w:lvlJc w:val="left"/>
      <w:pPr>
        <w:ind w:left="2160" w:hanging="1800"/>
      </w:pPr>
      <w:rPr>
        <w:rFonts w:ascii="Calibri" w:eastAsia="Calibri" w:hAnsi="Calibri" w:cs="Calibri" w:hint="default"/>
      </w:rPr>
    </w:lvl>
  </w:abstractNum>
  <w:abstractNum w:abstractNumId="4" w15:restartNumberingAfterBreak="0">
    <w:nsid w:val="1AC403C7"/>
    <w:multiLevelType w:val="hybridMultilevel"/>
    <w:tmpl w:val="88967C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2B0053E"/>
    <w:multiLevelType w:val="multilevel"/>
    <w:tmpl w:val="CAC0E2F4"/>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bullet"/>
      <w:lvlText w:val=""/>
      <w:lvlJc w:val="left"/>
      <w:pPr>
        <w:ind w:left="720" w:hanging="360"/>
      </w:pPr>
      <w:rPr>
        <w:rFonts w:ascii="Symbol" w:hAnsi="Symbol" w:hint="default"/>
      </w:rPr>
    </w:lvl>
    <w:lvl w:ilvl="4">
      <w:start w:val="1"/>
      <w:numFmt w:val="decimal"/>
      <w:isLgl/>
      <w:lvlText w:val="%1.%2.%3.%4.%5."/>
      <w:lvlJc w:val="left"/>
      <w:pPr>
        <w:ind w:left="1440" w:hanging="1080"/>
      </w:pPr>
      <w:rPr>
        <w:rFonts w:ascii="Calibri" w:eastAsia="Calibri" w:hAnsi="Calibri" w:cs="Calibri" w:hint="default"/>
      </w:rPr>
    </w:lvl>
    <w:lvl w:ilvl="5">
      <w:start w:val="1"/>
      <w:numFmt w:val="decimal"/>
      <w:isLgl/>
      <w:lvlText w:val="%1.%2.%3.%4.%5.%6."/>
      <w:lvlJc w:val="left"/>
      <w:pPr>
        <w:ind w:left="1440" w:hanging="1080"/>
      </w:pPr>
      <w:rPr>
        <w:rFonts w:ascii="Calibri" w:eastAsia="Calibri" w:hAnsi="Calibri" w:cs="Calibri" w:hint="default"/>
      </w:rPr>
    </w:lvl>
    <w:lvl w:ilvl="6">
      <w:start w:val="1"/>
      <w:numFmt w:val="decimal"/>
      <w:isLgl/>
      <w:lvlText w:val="%1.%2.%3.%4.%5.%6.%7."/>
      <w:lvlJc w:val="left"/>
      <w:pPr>
        <w:ind w:left="1800" w:hanging="1440"/>
      </w:pPr>
      <w:rPr>
        <w:rFonts w:ascii="Calibri" w:eastAsia="Calibri" w:hAnsi="Calibri" w:cs="Calibri" w:hint="default"/>
      </w:rPr>
    </w:lvl>
    <w:lvl w:ilvl="7">
      <w:start w:val="1"/>
      <w:numFmt w:val="decimal"/>
      <w:isLgl/>
      <w:lvlText w:val="%1.%2.%3.%4.%5.%6.%7.%8."/>
      <w:lvlJc w:val="left"/>
      <w:pPr>
        <w:ind w:left="1800" w:hanging="1440"/>
      </w:pPr>
      <w:rPr>
        <w:rFonts w:ascii="Calibri" w:eastAsia="Calibri" w:hAnsi="Calibri" w:cs="Calibri" w:hint="default"/>
      </w:rPr>
    </w:lvl>
    <w:lvl w:ilvl="8">
      <w:start w:val="1"/>
      <w:numFmt w:val="decimal"/>
      <w:isLgl/>
      <w:lvlText w:val="%1.%2.%3.%4.%5.%6.%7.%8.%9."/>
      <w:lvlJc w:val="left"/>
      <w:pPr>
        <w:ind w:left="2160" w:hanging="1800"/>
      </w:pPr>
      <w:rPr>
        <w:rFonts w:ascii="Calibri" w:eastAsia="Calibri" w:hAnsi="Calibri" w:cs="Calibri" w:hint="default"/>
      </w:rPr>
    </w:lvl>
  </w:abstractNum>
  <w:abstractNum w:abstractNumId="6" w15:restartNumberingAfterBreak="0">
    <w:nsid w:val="2A507D0D"/>
    <w:multiLevelType w:val="multilevel"/>
    <w:tmpl w:val="7CF2E2B2"/>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2"/>
      <w:numFmt w:val="decimal"/>
      <w:isLgl/>
      <w:lvlText w:val="%1.%2.%3.%4."/>
      <w:lvlJc w:val="left"/>
      <w:pPr>
        <w:ind w:left="1260" w:hanging="900"/>
      </w:pPr>
      <w:rPr>
        <w:rFonts w:ascii="Calibri" w:eastAsia="Calibri" w:hAnsi="Calibri" w:cs="Calibri" w:hint="default"/>
      </w:rPr>
    </w:lvl>
    <w:lvl w:ilvl="4">
      <w:start w:val="1"/>
      <w:numFmt w:val="decimal"/>
      <w:isLgl/>
      <w:lvlText w:val="%1.%2.%3.%4.%5."/>
      <w:lvlJc w:val="left"/>
      <w:pPr>
        <w:ind w:left="1440" w:hanging="1080"/>
      </w:pPr>
      <w:rPr>
        <w:rFonts w:ascii="Calibri" w:eastAsia="Calibri" w:hAnsi="Calibri" w:cs="Calibri" w:hint="default"/>
      </w:rPr>
    </w:lvl>
    <w:lvl w:ilvl="5">
      <w:start w:val="1"/>
      <w:numFmt w:val="decimal"/>
      <w:isLgl/>
      <w:lvlText w:val="%1.%2.%3.%4.%5.%6."/>
      <w:lvlJc w:val="left"/>
      <w:pPr>
        <w:ind w:left="1440" w:hanging="1080"/>
      </w:pPr>
      <w:rPr>
        <w:rFonts w:ascii="Calibri" w:eastAsia="Calibri" w:hAnsi="Calibri" w:cs="Calibri" w:hint="default"/>
      </w:rPr>
    </w:lvl>
    <w:lvl w:ilvl="6">
      <w:start w:val="1"/>
      <w:numFmt w:val="decimal"/>
      <w:isLgl/>
      <w:lvlText w:val="%1.%2.%3.%4.%5.%6.%7."/>
      <w:lvlJc w:val="left"/>
      <w:pPr>
        <w:ind w:left="1800" w:hanging="1440"/>
      </w:pPr>
      <w:rPr>
        <w:rFonts w:ascii="Calibri" w:eastAsia="Calibri" w:hAnsi="Calibri" w:cs="Calibri" w:hint="default"/>
      </w:rPr>
    </w:lvl>
    <w:lvl w:ilvl="7">
      <w:start w:val="1"/>
      <w:numFmt w:val="decimal"/>
      <w:isLgl/>
      <w:lvlText w:val="%1.%2.%3.%4.%5.%6.%7.%8."/>
      <w:lvlJc w:val="left"/>
      <w:pPr>
        <w:ind w:left="1800" w:hanging="1440"/>
      </w:pPr>
      <w:rPr>
        <w:rFonts w:ascii="Calibri" w:eastAsia="Calibri" w:hAnsi="Calibri" w:cs="Calibri" w:hint="default"/>
      </w:rPr>
    </w:lvl>
    <w:lvl w:ilvl="8">
      <w:start w:val="1"/>
      <w:numFmt w:val="decimal"/>
      <w:isLgl/>
      <w:lvlText w:val="%1.%2.%3.%4.%5.%6.%7.%8.%9."/>
      <w:lvlJc w:val="left"/>
      <w:pPr>
        <w:ind w:left="2160" w:hanging="1800"/>
      </w:pPr>
      <w:rPr>
        <w:rFonts w:ascii="Calibri" w:eastAsia="Calibri" w:hAnsi="Calibri" w:cs="Calibri" w:hint="default"/>
      </w:rPr>
    </w:lvl>
  </w:abstractNum>
  <w:abstractNum w:abstractNumId="7" w15:restartNumberingAfterBreak="0">
    <w:nsid w:val="2C9624E3"/>
    <w:multiLevelType w:val="multilevel"/>
    <w:tmpl w:val="987E8922"/>
    <w:lvl w:ilvl="0">
      <w:start w:val="3"/>
      <w:numFmt w:val="decimal"/>
      <w:lvlText w:val="%1"/>
      <w:lvlJc w:val="left"/>
      <w:pPr>
        <w:ind w:left="360" w:hanging="360"/>
      </w:pPr>
      <w:rPr>
        <w:rFonts w:hint="default"/>
        <w:b/>
      </w:rPr>
    </w:lvl>
    <w:lvl w:ilvl="1">
      <w:start w:val="7"/>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8" w15:restartNumberingAfterBreak="0">
    <w:nsid w:val="2EA76B6F"/>
    <w:multiLevelType w:val="multilevel"/>
    <w:tmpl w:val="7CF2E2B2"/>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2"/>
      <w:numFmt w:val="decimal"/>
      <w:isLgl/>
      <w:lvlText w:val="%1.%2.%3.%4."/>
      <w:lvlJc w:val="left"/>
      <w:pPr>
        <w:ind w:left="1260" w:hanging="900"/>
      </w:pPr>
      <w:rPr>
        <w:rFonts w:ascii="Calibri" w:eastAsia="Calibri" w:hAnsi="Calibri" w:cs="Calibri" w:hint="default"/>
      </w:rPr>
    </w:lvl>
    <w:lvl w:ilvl="4">
      <w:start w:val="1"/>
      <w:numFmt w:val="decimal"/>
      <w:isLgl/>
      <w:lvlText w:val="%1.%2.%3.%4.%5."/>
      <w:lvlJc w:val="left"/>
      <w:pPr>
        <w:ind w:left="1440" w:hanging="1080"/>
      </w:pPr>
      <w:rPr>
        <w:rFonts w:ascii="Calibri" w:eastAsia="Calibri" w:hAnsi="Calibri" w:cs="Calibri" w:hint="default"/>
      </w:rPr>
    </w:lvl>
    <w:lvl w:ilvl="5">
      <w:start w:val="1"/>
      <w:numFmt w:val="decimal"/>
      <w:isLgl/>
      <w:lvlText w:val="%1.%2.%3.%4.%5.%6."/>
      <w:lvlJc w:val="left"/>
      <w:pPr>
        <w:ind w:left="1440" w:hanging="1080"/>
      </w:pPr>
      <w:rPr>
        <w:rFonts w:ascii="Calibri" w:eastAsia="Calibri" w:hAnsi="Calibri" w:cs="Calibri" w:hint="default"/>
      </w:rPr>
    </w:lvl>
    <w:lvl w:ilvl="6">
      <w:start w:val="1"/>
      <w:numFmt w:val="decimal"/>
      <w:isLgl/>
      <w:lvlText w:val="%1.%2.%3.%4.%5.%6.%7."/>
      <w:lvlJc w:val="left"/>
      <w:pPr>
        <w:ind w:left="1800" w:hanging="1440"/>
      </w:pPr>
      <w:rPr>
        <w:rFonts w:ascii="Calibri" w:eastAsia="Calibri" w:hAnsi="Calibri" w:cs="Calibri" w:hint="default"/>
      </w:rPr>
    </w:lvl>
    <w:lvl w:ilvl="7">
      <w:start w:val="1"/>
      <w:numFmt w:val="decimal"/>
      <w:isLgl/>
      <w:lvlText w:val="%1.%2.%3.%4.%5.%6.%7.%8."/>
      <w:lvlJc w:val="left"/>
      <w:pPr>
        <w:ind w:left="1800" w:hanging="1440"/>
      </w:pPr>
      <w:rPr>
        <w:rFonts w:ascii="Calibri" w:eastAsia="Calibri" w:hAnsi="Calibri" w:cs="Calibri" w:hint="default"/>
      </w:rPr>
    </w:lvl>
    <w:lvl w:ilvl="8">
      <w:start w:val="1"/>
      <w:numFmt w:val="decimal"/>
      <w:isLgl/>
      <w:lvlText w:val="%1.%2.%3.%4.%5.%6.%7.%8.%9."/>
      <w:lvlJc w:val="left"/>
      <w:pPr>
        <w:ind w:left="2160" w:hanging="1800"/>
      </w:pPr>
      <w:rPr>
        <w:rFonts w:ascii="Calibri" w:eastAsia="Calibri" w:hAnsi="Calibri" w:cs="Calibri" w:hint="default"/>
      </w:rPr>
    </w:lvl>
  </w:abstractNum>
  <w:abstractNum w:abstractNumId="9" w15:restartNumberingAfterBreak="0">
    <w:nsid w:val="35412FC7"/>
    <w:multiLevelType w:val="hybridMultilevel"/>
    <w:tmpl w:val="A6A0D92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0" w15:restartNumberingAfterBreak="0">
    <w:nsid w:val="36593082"/>
    <w:multiLevelType w:val="hybridMultilevel"/>
    <w:tmpl w:val="675C9AD6"/>
    <w:lvl w:ilvl="0" w:tplc="DDB86A02">
      <w:start w:val="1"/>
      <w:numFmt w:val="bullet"/>
      <w:lvlText w:val="-"/>
      <w:lvlJc w:val="left"/>
      <w:pPr>
        <w:ind w:left="720" w:hanging="360"/>
      </w:pPr>
      <w:rPr>
        <w:rFonts w:ascii="Calibri" w:eastAsia="Calibri" w:hAnsi="Calibri" w:cs="Calibri" w:hint="default"/>
      </w:rPr>
    </w:lvl>
    <w:lvl w:ilvl="1" w:tplc="0415000B">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36A504D7"/>
    <w:multiLevelType w:val="multilevel"/>
    <w:tmpl w:val="1660B71A"/>
    <w:lvl w:ilvl="0">
      <w:start w:val="1"/>
      <w:numFmt w:val="lowerLetter"/>
      <w:lvlText w:val="%1."/>
      <w:lvlJc w:val="left"/>
      <w:pPr>
        <w:ind w:left="644" w:hanging="359"/>
      </w:pPr>
      <w:rPr>
        <w:b w:val="0"/>
        <w:bCs w:val="0"/>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12" w15:restartNumberingAfterBreak="0">
    <w:nsid w:val="37E50189"/>
    <w:multiLevelType w:val="multilevel"/>
    <w:tmpl w:val="7CF2E2B2"/>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2"/>
      <w:numFmt w:val="decimal"/>
      <w:isLgl/>
      <w:lvlText w:val="%1.%2.%3.%4."/>
      <w:lvlJc w:val="left"/>
      <w:pPr>
        <w:ind w:left="1260" w:hanging="900"/>
      </w:pPr>
      <w:rPr>
        <w:rFonts w:ascii="Calibri" w:eastAsia="Calibri" w:hAnsi="Calibri" w:cs="Calibri" w:hint="default"/>
      </w:rPr>
    </w:lvl>
    <w:lvl w:ilvl="4">
      <w:start w:val="1"/>
      <w:numFmt w:val="decimal"/>
      <w:isLgl/>
      <w:lvlText w:val="%1.%2.%3.%4.%5."/>
      <w:lvlJc w:val="left"/>
      <w:pPr>
        <w:ind w:left="1440" w:hanging="1080"/>
      </w:pPr>
      <w:rPr>
        <w:rFonts w:ascii="Calibri" w:eastAsia="Calibri" w:hAnsi="Calibri" w:cs="Calibri" w:hint="default"/>
      </w:rPr>
    </w:lvl>
    <w:lvl w:ilvl="5">
      <w:start w:val="1"/>
      <w:numFmt w:val="decimal"/>
      <w:isLgl/>
      <w:lvlText w:val="%1.%2.%3.%4.%5.%6."/>
      <w:lvlJc w:val="left"/>
      <w:pPr>
        <w:ind w:left="1440" w:hanging="1080"/>
      </w:pPr>
      <w:rPr>
        <w:rFonts w:ascii="Calibri" w:eastAsia="Calibri" w:hAnsi="Calibri" w:cs="Calibri" w:hint="default"/>
      </w:rPr>
    </w:lvl>
    <w:lvl w:ilvl="6">
      <w:start w:val="1"/>
      <w:numFmt w:val="decimal"/>
      <w:isLgl/>
      <w:lvlText w:val="%1.%2.%3.%4.%5.%6.%7."/>
      <w:lvlJc w:val="left"/>
      <w:pPr>
        <w:ind w:left="1800" w:hanging="1440"/>
      </w:pPr>
      <w:rPr>
        <w:rFonts w:ascii="Calibri" w:eastAsia="Calibri" w:hAnsi="Calibri" w:cs="Calibri" w:hint="default"/>
      </w:rPr>
    </w:lvl>
    <w:lvl w:ilvl="7">
      <w:start w:val="1"/>
      <w:numFmt w:val="decimal"/>
      <w:isLgl/>
      <w:lvlText w:val="%1.%2.%3.%4.%5.%6.%7.%8."/>
      <w:lvlJc w:val="left"/>
      <w:pPr>
        <w:ind w:left="1800" w:hanging="1440"/>
      </w:pPr>
      <w:rPr>
        <w:rFonts w:ascii="Calibri" w:eastAsia="Calibri" w:hAnsi="Calibri" w:cs="Calibri" w:hint="default"/>
      </w:rPr>
    </w:lvl>
    <w:lvl w:ilvl="8">
      <w:start w:val="1"/>
      <w:numFmt w:val="decimal"/>
      <w:isLgl/>
      <w:lvlText w:val="%1.%2.%3.%4.%5.%6.%7.%8.%9."/>
      <w:lvlJc w:val="left"/>
      <w:pPr>
        <w:ind w:left="2160" w:hanging="1800"/>
      </w:pPr>
      <w:rPr>
        <w:rFonts w:ascii="Calibri" w:eastAsia="Calibri" w:hAnsi="Calibri" w:cs="Calibri" w:hint="default"/>
      </w:rPr>
    </w:lvl>
  </w:abstractNum>
  <w:abstractNum w:abstractNumId="13" w15:restartNumberingAfterBreak="0">
    <w:nsid w:val="39A77CDE"/>
    <w:multiLevelType w:val="multilevel"/>
    <w:tmpl w:val="4D4E2D52"/>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3EF73E70"/>
    <w:multiLevelType w:val="multilevel"/>
    <w:tmpl w:val="7CF2E2B2"/>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2"/>
      <w:numFmt w:val="decimal"/>
      <w:isLgl/>
      <w:lvlText w:val="%1.%2.%3.%4."/>
      <w:lvlJc w:val="left"/>
      <w:pPr>
        <w:ind w:left="1260" w:hanging="900"/>
      </w:pPr>
      <w:rPr>
        <w:rFonts w:ascii="Calibri" w:eastAsia="Calibri" w:hAnsi="Calibri" w:cs="Calibri" w:hint="default"/>
      </w:rPr>
    </w:lvl>
    <w:lvl w:ilvl="4">
      <w:start w:val="1"/>
      <w:numFmt w:val="decimal"/>
      <w:isLgl/>
      <w:lvlText w:val="%1.%2.%3.%4.%5."/>
      <w:lvlJc w:val="left"/>
      <w:pPr>
        <w:ind w:left="1440" w:hanging="1080"/>
      </w:pPr>
      <w:rPr>
        <w:rFonts w:ascii="Calibri" w:eastAsia="Calibri" w:hAnsi="Calibri" w:cs="Calibri" w:hint="default"/>
      </w:rPr>
    </w:lvl>
    <w:lvl w:ilvl="5">
      <w:start w:val="1"/>
      <w:numFmt w:val="decimal"/>
      <w:isLgl/>
      <w:lvlText w:val="%1.%2.%3.%4.%5.%6."/>
      <w:lvlJc w:val="left"/>
      <w:pPr>
        <w:ind w:left="1440" w:hanging="1080"/>
      </w:pPr>
      <w:rPr>
        <w:rFonts w:ascii="Calibri" w:eastAsia="Calibri" w:hAnsi="Calibri" w:cs="Calibri" w:hint="default"/>
      </w:rPr>
    </w:lvl>
    <w:lvl w:ilvl="6">
      <w:start w:val="1"/>
      <w:numFmt w:val="decimal"/>
      <w:isLgl/>
      <w:lvlText w:val="%1.%2.%3.%4.%5.%6.%7."/>
      <w:lvlJc w:val="left"/>
      <w:pPr>
        <w:ind w:left="1800" w:hanging="1440"/>
      </w:pPr>
      <w:rPr>
        <w:rFonts w:ascii="Calibri" w:eastAsia="Calibri" w:hAnsi="Calibri" w:cs="Calibri" w:hint="default"/>
      </w:rPr>
    </w:lvl>
    <w:lvl w:ilvl="7">
      <w:start w:val="1"/>
      <w:numFmt w:val="decimal"/>
      <w:isLgl/>
      <w:lvlText w:val="%1.%2.%3.%4.%5.%6.%7.%8."/>
      <w:lvlJc w:val="left"/>
      <w:pPr>
        <w:ind w:left="1800" w:hanging="1440"/>
      </w:pPr>
      <w:rPr>
        <w:rFonts w:ascii="Calibri" w:eastAsia="Calibri" w:hAnsi="Calibri" w:cs="Calibri" w:hint="default"/>
      </w:rPr>
    </w:lvl>
    <w:lvl w:ilvl="8">
      <w:start w:val="1"/>
      <w:numFmt w:val="decimal"/>
      <w:isLgl/>
      <w:lvlText w:val="%1.%2.%3.%4.%5.%6.%7.%8.%9."/>
      <w:lvlJc w:val="left"/>
      <w:pPr>
        <w:ind w:left="2160" w:hanging="1800"/>
      </w:pPr>
      <w:rPr>
        <w:rFonts w:ascii="Calibri" w:eastAsia="Calibri" w:hAnsi="Calibri" w:cs="Calibri" w:hint="default"/>
      </w:rPr>
    </w:lvl>
  </w:abstractNum>
  <w:abstractNum w:abstractNumId="15" w15:restartNumberingAfterBreak="0">
    <w:nsid w:val="3F4B66CB"/>
    <w:multiLevelType w:val="hybridMultilevel"/>
    <w:tmpl w:val="AD90E1A6"/>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6" w15:restartNumberingAfterBreak="0">
    <w:nsid w:val="42FB603D"/>
    <w:multiLevelType w:val="multilevel"/>
    <w:tmpl w:val="9B14E2D8"/>
    <w:lvl w:ilvl="0">
      <w:start w:val="1"/>
      <w:numFmt w:val="bullet"/>
      <w:pStyle w:val="Nagwek1"/>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pStyle w:val="Nagwek3"/>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4885522"/>
    <w:multiLevelType w:val="hybridMultilevel"/>
    <w:tmpl w:val="A210D6F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8" w15:restartNumberingAfterBreak="0">
    <w:nsid w:val="463364E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6712574"/>
    <w:multiLevelType w:val="multilevel"/>
    <w:tmpl w:val="7CF2E2B2"/>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2"/>
      <w:numFmt w:val="decimal"/>
      <w:isLgl/>
      <w:lvlText w:val="%1.%2.%3.%4."/>
      <w:lvlJc w:val="left"/>
      <w:pPr>
        <w:ind w:left="1260" w:hanging="900"/>
      </w:pPr>
      <w:rPr>
        <w:rFonts w:ascii="Calibri" w:eastAsia="Calibri" w:hAnsi="Calibri" w:cs="Calibri" w:hint="default"/>
      </w:rPr>
    </w:lvl>
    <w:lvl w:ilvl="4">
      <w:start w:val="1"/>
      <w:numFmt w:val="decimal"/>
      <w:isLgl/>
      <w:lvlText w:val="%1.%2.%3.%4.%5."/>
      <w:lvlJc w:val="left"/>
      <w:pPr>
        <w:ind w:left="1440" w:hanging="1080"/>
      </w:pPr>
      <w:rPr>
        <w:rFonts w:ascii="Calibri" w:eastAsia="Calibri" w:hAnsi="Calibri" w:cs="Calibri" w:hint="default"/>
      </w:rPr>
    </w:lvl>
    <w:lvl w:ilvl="5">
      <w:start w:val="1"/>
      <w:numFmt w:val="decimal"/>
      <w:isLgl/>
      <w:lvlText w:val="%1.%2.%3.%4.%5.%6."/>
      <w:lvlJc w:val="left"/>
      <w:pPr>
        <w:ind w:left="1440" w:hanging="1080"/>
      </w:pPr>
      <w:rPr>
        <w:rFonts w:ascii="Calibri" w:eastAsia="Calibri" w:hAnsi="Calibri" w:cs="Calibri" w:hint="default"/>
      </w:rPr>
    </w:lvl>
    <w:lvl w:ilvl="6">
      <w:start w:val="1"/>
      <w:numFmt w:val="decimal"/>
      <w:isLgl/>
      <w:lvlText w:val="%1.%2.%3.%4.%5.%6.%7."/>
      <w:lvlJc w:val="left"/>
      <w:pPr>
        <w:ind w:left="1800" w:hanging="1440"/>
      </w:pPr>
      <w:rPr>
        <w:rFonts w:ascii="Calibri" w:eastAsia="Calibri" w:hAnsi="Calibri" w:cs="Calibri" w:hint="default"/>
      </w:rPr>
    </w:lvl>
    <w:lvl w:ilvl="7">
      <w:start w:val="1"/>
      <w:numFmt w:val="decimal"/>
      <w:isLgl/>
      <w:lvlText w:val="%1.%2.%3.%4.%5.%6.%7.%8."/>
      <w:lvlJc w:val="left"/>
      <w:pPr>
        <w:ind w:left="1800" w:hanging="1440"/>
      </w:pPr>
      <w:rPr>
        <w:rFonts w:ascii="Calibri" w:eastAsia="Calibri" w:hAnsi="Calibri" w:cs="Calibri" w:hint="default"/>
      </w:rPr>
    </w:lvl>
    <w:lvl w:ilvl="8">
      <w:start w:val="1"/>
      <w:numFmt w:val="decimal"/>
      <w:isLgl/>
      <w:lvlText w:val="%1.%2.%3.%4.%5.%6.%7.%8.%9."/>
      <w:lvlJc w:val="left"/>
      <w:pPr>
        <w:ind w:left="2160" w:hanging="1800"/>
      </w:pPr>
      <w:rPr>
        <w:rFonts w:ascii="Calibri" w:eastAsia="Calibri" w:hAnsi="Calibri" w:cs="Calibri" w:hint="default"/>
      </w:rPr>
    </w:lvl>
  </w:abstractNum>
  <w:abstractNum w:abstractNumId="20" w15:restartNumberingAfterBreak="0">
    <w:nsid w:val="4CB46ADA"/>
    <w:multiLevelType w:val="hybridMultilevel"/>
    <w:tmpl w:val="03DEA540"/>
    <w:lvl w:ilvl="0" w:tplc="04150001">
      <w:start w:val="1"/>
      <w:numFmt w:val="bullet"/>
      <w:lvlText w:val=""/>
      <w:lvlJc w:val="left"/>
      <w:pPr>
        <w:ind w:left="1617" w:hanging="360"/>
      </w:pPr>
      <w:rPr>
        <w:rFonts w:ascii="Symbol" w:hAnsi="Symbol" w:hint="default"/>
      </w:rPr>
    </w:lvl>
    <w:lvl w:ilvl="1" w:tplc="04150003" w:tentative="1">
      <w:start w:val="1"/>
      <w:numFmt w:val="bullet"/>
      <w:lvlText w:val="o"/>
      <w:lvlJc w:val="left"/>
      <w:pPr>
        <w:ind w:left="2337" w:hanging="360"/>
      </w:pPr>
      <w:rPr>
        <w:rFonts w:ascii="Courier New" w:hAnsi="Courier New" w:cs="Courier New" w:hint="default"/>
      </w:rPr>
    </w:lvl>
    <w:lvl w:ilvl="2" w:tplc="04150005" w:tentative="1">
      <w:start w:val="1"/>
      <w:numFmt w:val="bullet"/>
      <w:lvlText w:val=""/>
      <w:lvlJc w:val="left"/>
      <w:pPr>
        <w:ind w:left="3057" w:hanging="360"/>
      </w:pPr>
      <w:rPr>
        <w:rFonts w:ascii="Wingdings" w:hAnsi="Wingdings" w:hint="default"/>
      </w:rPr>
    </w:lvl>
    <w:lvl w:ilvl="3" w:tplc="04150001" w:tentative="1">
      <w:start w:val="1"/>
      <w:numFmt w:val="bullet"/>
      <w:lvlText w:val=""/>
      <w:lvlJc w:val="left"/>
      <w:pPr>
        <w:ind w:left="3777" w:hanging="360"/>
      </w:pPr>
      <w:rPr>
        <w:rFonts w:ascii="Symbol" w:hAnsi="Symbol" w:hint="default"/>
      </w:rPr>
    </w:lvl>
    <w:lvl w:ilvl="4" w:tplc="04150003" w:tentative="1">
      <w:start w:val="1"/>
      <w:numFmt w:val="bullet"/>
      <w:lvlText w:val="o"/>
      <w:lvlJc w:val="left"/>
      <w:pPr>
        <w:ind w:left="4497" w:hanging="360"/>
      </w:pPr>
      <w:rPr>
        <w:rFonts w:ascii="Courier New" w:hAnsi="Courier New" w:cs="Courier New" w:hint="default"/>
      </w:rPr>
    </w:lvl>
    <w:lvl w:ilvl="5" w:tplc="04150005" w:tentative="1">
      <w:start w:val="1"/>
      <w:numFmt w:val="bullet"/>
      <w:lvlText w:val=""/>
      <w:lvlJc w:val="left"/>
      <w:pPr>
        <w:ind w:left="5217" w:hanging="360"/>
      </w:pPr>
      <w:rPr>
        <w:rFonts w:ascii="Wingdings" w:hAnsi="Wingdings" w:hint="default"/>
      </w:rPr>
    </w:lvl>
    <w:lvl w:ilvl="6" w:tplc="04150001" w:tentative="1">
      <w:start w:val="1"/>
      <w:numFmt w:val="bullet"/>
      <w:lvlText w:val=""/>
      <w:lvlJc w:val="left"/>
      <w:pPr>
        <w:ind w:left="5937" w:hanging="360"/>
      </w:pPr>
      <w:rPr>
        <w:rFonts w:ascii="Symbol" w:hAnsi="Symbol" w:hint="default"/>
      </w:rPr>
    </w:lvl>
    <w:lvl w:ilvl="7" w:tplc="04150003" w:tentative="1">
      <w:start w:val="1"/>
      <w:numFmt w:val="bullet"/>
      <w:lvlText w:val="o"/>
      <w:lvlJc w:val="left"/>
      <w:pPr>
        <w:ind w:left="6657" w:hanging="360"/>
      </w:pPr>
      <w:rPr>
        <w:rFonts w:ascii="Courier New" w:hAnsi="Courier New" w:cs="Courier New" w:hint="default"/>
      </w:rPr>
    </w:lvl>
    <w:lvl w:ilvl="8" w:tplc="04150005" w:tentative="1">
      <w:start w:val="1"/>
      <w:numFmt w:val="bullet"/>
      <w:lvlText w:val=""/>
      <w:lvlJc w:val="left"/>
      <w:pPr>
        <w:ind w:left="7377" w:hanging="360"/>
      </w:pPr>
      <w:rPr>
        <w:rFonts w:ascii="Wingdings" w:hAnsi="Wingdings" w:hint="default"/>
      </w:rPr>
    </w:lvl>
  </w:abstractNum>
  <w:abstractNum w:abstractNumId="21" w15:restartNumberingAfterBreak="0">
    <w:nsid w:val="50A809D5"/>
    <w:multiLevelType w:val="multilevel"/>
    <w:tmpl w:val="7CF2E2B2"/>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2"/>
      <w:numFmt w:val="decimal"/>
      <w:isLgl/>
      <w:lvlText w:val="%1.%2.%3.%4."/>
      <w:lvlJc w:val="left"/>
      <w:pPr>
        <w:ind w:left="1260" w:hanging="900"/>
      </w:pPr>
      <w:rPr>
        <w:rFonts w:ascii="Calibri" w:eastAsia="Calibri" w:hAnsi="Calibri" w:cs="Calibri" w:hint="default"/>
      </w:rPr>
    </w:lvl>
    <w:lvl w:ilvl="4">
      <w:start w:val="1"/>
      <w:numFmt w:val="decimal"/>
      <w:isLgl/>
      <w:lvlText w:val="%1.%2.%3.%4.%5."/>
      <w:lvlJc w:val="left"/>
      <w:pPr>
        <w:ind w:left="1440" w:hanging="1080"/>
      </w:pPr>
      <w:rPr>
        <w:rFonts w:ascii="Calibri" w:eastAsia="Calibri" w:hAnsi="Calibri" w:cs="Calibri" w:hint="default"/>
      </w:rPr>
    </w:lvl>
    <w:lvl w:ilvl="5">
      <w:start w:val="1"/>
      <w:numFmt w:val="decimal"/>
      <w:isLgl/>
      <w:lvlText w:val="%1.%2.%3.%4.%5.%6."/>
      <w:lvlJc w:val="left"/>
      <w:pPr>
        <w:ind w:left="1440" w:hanging="1080"/>
      </w:pPr>
      <w:rPr>
        <w:rFonts w:ascii="Calibri" w:eastAsia="Calibri" w:hAnsi="Calibri" w:cs="Calibri" w:hint="default"/>
      </w:rPr>
    </w:lvl>
    <w:lvl w:ilvl="6">
      <w:start w:val="1"/>
      <w:numFmt w:val="decimal"/>
      <w:isLgl/>
      <w:lvlText w:val="%1.%2.%3.%4.%5.%6.%7."/>
      <w:lvlJc w:val="left"/>
      <w:pPr>
        <w:ind w:left="1800" w:hanging="1440"/>
      </w:pPr>
      <w:rPr>
        <w:rFonts w:ascii="Calibri" w:eastAsia="Calibri" w:hAnsi="Calibri" w:cs="Calibri" w:hint="default"/>
      </w:rPr>
    </w:lvl>
    <w:lvl w:ilvl="7">
      <w:start w:val="1"/>
      <w:numFmt w:val="decimal"/>
      <w:isLgl/>
      <w:lvlText w:val="%1.%2.%3.%4.%5.%6.%7.%8."/>
      <w:lvlJc w:val="left"/>
      <w:pPr>
        <w:ind w:left="1800" w:hanging="1440"/>
      </w:pPr>
      <w:rPr>
        <w:rFonts w:ascii="Calibri" w:eastAsia="Calibri" w:hAnsi="Calibri" w:cs="Calibri" w:hint="default"/>
      </w:rPr>
    </w:lvl>
    <w:lvl w:ilvl="8">
      <w:start w:val="1"/>
      <w:numFmt w:val="decimal"/>
      <w:isLgl/>
      <w:lvlText w:val="%1.%2.%3.%4.%5.%6.%7.%8.%9."/>
      <w:lvlJc w:val="left"/>
      <w:pPr>
        <w:ind w:left="2160" w:hanging="1800"/>
      </w:pPr>
      <w:rPr>
        <w:rFonts w:ascii="Calibri" w:eastAsia="Calibri" w:hAnsi="Calibri" w:cs="Calibri" w:hint="default"/>
      </w:rPr>
    </w:lvl>
  </w:abstractNum>
  <w:abstractNum w:abstractNumId="22" w15:restartNumberingAfterBreak="0">
    <w:nsid w:val="52670AE8"/>
    <w:multiLevelType w:val="multilevel"/>
    <w:tmpl w:val="1CAEC58C"/>
    <w:lvl w:ilvl="0">
      <w:start w:val="10"/>
      <w:numFmt w:val="decimal"/>
      <w:lvlText w:val="%1"/>
      <w:lvlJc w:val="left"/>
      <w:pPr>
        <w:ind w:left="465" w:hanging="465"/>
      </w:pPr>
      <w:rPr>
        <w:rFonts w:hint="default"/>
      </w:rPr>
    </w:lvl>
    <w:lvl w:ilvl="1">
      <w:start w:val="1"/>
      <w:numFmt w:val="decimal"/>
      <w:lvlText w:val="%1.%2"/>
      <w:lvlJc w:val="left"/>
      <w:pPr>
        <w:ind w:left="749" w:hanging="46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57412AAD"/>
    <w:multiLevelType w:val="multilevel"/>
    <w:tmpl w:val="7CF2E2B2"/>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2"/>
      <w:numFmt w:val="decimal"/>
      <w:isLgl/>
      <w:lvlText w:val="%1.%2.%3.%4."/>
      <w:lvlJc w:val="left"/>
      <w:pPr>
        <w:ind w:left="1260" w:hanging="900"/>
      </w:pPr>
      <w:rPr>
        <w:rFonts w:ascii="Calibri" w:eastAsia="Calibri" w:hAnsi="Calibri" w:cs="Calibri" w:hint="default"/>
      </w:rPr>
    </w:lvl>
    <w:lvl w:ilvl="4">
      <w:start w:val="1"/>
      <w:numFmt w:val="decimal"/>
      <w:isLgl/>
      <w:lvlText w:val="%1.%2.%3.%4.%5."/>
      <w:lvlJc w:val="left"/>
      <w:pPr>
        <w:ind w:left="1440" w:hanging="1080"/>
      </w:pPr>
      <w:rPr>
        <w:rFonts w:ascii="Calibri" w:eastAsia="Calibri" w:hAnsi="Calibri" w:cs="Calibri" w:hint="default"/>
      </w:rPr>
    </w:lvl>
    <w:lvl w:ilvl="5">
      <w:start w:val="1"/>
      <w:numFmt w:val="decimal"/>
      <w:isLgl/>
      <w:lvlText w:val="%1.%2.%3.%4.%5.%6."/>
      <w:lvlJc w:val="left"/>
      <w:pPr>
        <w:ind w:left="1440" w:hanging="1080"/>
      </w:pPr>
      <w:rPr>
        <w:rFonts w:ascii="Calibri" w:eastAsia="Calibri" w:hAnsi="Calibri" w:cs="Calibri" w:hint="default"/>
      </w:rPr>
    </w:lvl>
    <w:lvl w:ilvl="6">
      <w:start w:val="1"/>
      <w:numFmt w:val="decimal"/>
      <w:isLgl/>
      <w:lvlText w:val="%1.%2.%3.%4.%5.%6.%7."/>
      <w:lvlJc w:val="left"/>
      <w:pPr>
        <w:ind w:left="1800" w:hanging="1440"/>
      </w:pPr>
      <w:rPr>
        <w:rFonts w:ascii="Calibri" w:eastAsia="Calibri" w:hAnsi="Calibri" w:cs="Calibri" w:hint="default"/>
      </w:rPr>
    </w:lvl>
    <w:lvl w:ilvl="7">
      <w:start w:val="1"/>
      <w:numFmt w:val="decimal"/>
      <w:isLgl/>
      <w:lvlText w:val="%1.%2.%3.%4.%5.%6.%7.%8."/>
      <w:lvlJc w:val="left"/>
      <w:pPr>
        <w:ind w:left="1800" w:hanging="1440"/>
      </w:pPr>
      <w:rPr>
        <w:rFonts w:ascii="Calibri" w:eastAsia="Calibri" w:hAnsi="Calibri" w:cs="Calibri" w:hint="default"/>
      </w:rPr>
    </w:lvl>
    <w:lvl w:ilvl="8">
      <w:start w:val="1"/>
      <w:numFmt w:val="decimal"/>
      <w:isLgl/>
      <w:lvlText w:val="%1.%2.%3.%4.%5.%6.%7.%8.%9."/>
      <w:lvlJc w:val="left"/>
      <w:pPr>
        <w:ind w:left="2160" w:hanging="1800"/>
      </w:pPr>
      <w:rPr>
        <w:rFonts w:ascii="Calibri" w:eastAsia="Calibri" w:hAnsi="Calibri" w:cs="Calibri" w:hint="default"/>
      </w:rPr>
    </w:lvl>
  </w:abstractNum>
  <w:abstractNum w:abstractNumId="24" w15:restartNumberingAfterBreak="0">
    <w:nsid w:val="5AD43C39"/>
    <w:multiLevelType w:val="multilevel"/>
    <w:tmpl w:val="7CF2E2B2"/>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2"/>
      <w:numFmt w:val="decimal"/>
      <w:isLgl/>
      <w:lvlText w:val="%1.%2.%3.%4."/>
      <w:lvlJc w:val="left"/>
      <w:pPr>
        <w:ind w:left="1260" w:hanging="900"/>
      </w:pPr>
      <w:rPr>
        <w:rFonts w:ascii="Calibri" w:eastAsia="Calibri" w:hAnsi="Calibri" w:cs="Calibri" w:hint="default"/>
      </w:rPr>
    </w:lvl>
    <w:lvl w:ilvl="4">
      <w:start w:val="1"/>
      <w:numFmt w:val="decimal"/>
      <w:isLgl/>
      <w:lvlText w:val="%1.%2.%3.%4.%5."/>
      <w:lvlJc w:val="left"/>
      <w:pPr>
        <w:ind w:left="1440" w:hanging="1080"/>
      </w:pPr>
      <w:rPr>
        <w:rFonts w:ascii="Calibri" w:eastAsia="Calibri" w:hAnsi="Calibri" w:cs="Calibri" w:hint="default"/>
      </w:rPr>
    </w:lvl>
    <w:lvl w:ilvl="5">
      <w:start w:val="1"/>
      <w:numFmt w:val="decimal"/>
      <w:isLgl/>
      <w:lvlText w:val="%1.%2.%3.%4.%5.%6."/>
      <w:lvlJc w:val="left"/>
      <w:pPr>
        <w:ind w:left="1440" w:hanging="1080"/>
      </w:pPr>
      <w:rPr>
        <w:rFonts w:ascii="Calibri" w:eastAsia="Calibri" w:hAnsi="Calibri" w:cs="Calibri" w:hint="default"/>
      </w:rPr>
    </w:lvl>
    <w:lvl w:ilvl="6">
      <w:start w:val="1"/>
      <w:numFmt w:val="decimal"/>
      <w:isLgl/>
      <w:lvlText w:val="%1.%2.%3.%4.%5.%6.%7."/>
      <w:lvlJc w:val="left"/>
      <w:pPr>
        <w:ind w:left="1800" w:hanging="1440"/>
      </w:pPr>
      <w:rPr>
        <w:rFonts w:ascii="Calibri" w:eastAsia="Calibri" w:hAnsi="Calibri" w:cs="Calibri" w:hint="default"/>
      </w:rPr>
    </w:lvl>
    <w:lvl w:ilvl="7">
      <w:start w:val="1"/>
      <w:numFmt w:val="decimal"/>
      <w:isLgl/>
      <w:lvlText w:val="%1.%2.%3.%4.%5.%6.%7.%8."/>
      <w:lvlJc w:val="left"/>
      <w:pPr>
        <w:ind w:left="1800" w:hanging="1440"/>
      </w:pPr>
      <w:rPr>
        <w:rFonts w:ascii="Calibri" w:eastAsia="Calibri" w:hAnsi="Calibri" w:cs="Calibri" w:hint="default"/>
      </w:rPr>
    </w:lvl>
    <w:lvl w:ilvl="8">
      <w:start w:val="1"/>
      <w:numFmt w:val="decimal"/>
      <w:isLgl/>
      <w:lvlText w:val="%1.%2.%3.%4.%5.%6.%7.%8.%9."/>
      <w:lvlJc w:val="left"/>
      <w:pPr>
        <w:ind w:left="2160" w:hanging="1800"/>
      </w:pPr>
      <w:rPr>
        <w:rFonts w:ascii="Calibri" w:eastAsia="Calibri" w:hAnsi="Calibri" w:cs="Calibri" w:hint="default"/>
      </w:rPr>
    </w:lvl>
  </w:abstractNum>
  <w:abstractNum w:abstractNumId="25" w15:restartNumberingAfterBreak="0">
    <w:nsid w:val="65EC5AF7"/>
    <w:multiLevelType w:val="multilevel"/>
    <w:tmpl w:val="7A707B14"/>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bullet"/>
      <w:lvlText w:val=""/>
      <w:lvlJc w:val="left"/>
      <w:pPr>
        <w:ind w:left="720" w:hanging="360"/>
      </w:pPr>
      <w:rPr>
        <w:rFonts w:ascii="Symbol" w:hAnsi="Symbol" w:hint="default"/>
      </w:rPr>
    </w:lvl>
    <w:lvl w:ilvl="4">
      <w:start w:val="1"/>
      <w:numFmt w:val="decimal"/>
      <w:isLgl/>
      <w:lvlText w:val="%1.%2.%3.%4.%5."/>
      <w:lvlJc w:val="left"/>
      <w:pPr>
        <w:ind w:left="1440" w:hanging="1080"/>
      </w:pPr>
      <w:rPr>
        <w:rFonts w:ascii="Calibri" w:eastAsia="Calibri" w:hAnsi="Calibri" w:cs="Calibri" w:hint="default"/>
      </w:rPr>
    </w:lvl>
    <w:lvl w:ilvl="5">
      <w:start w:val="1"/>
      <w:numFmt w:val="decimal"/>
      <w:isLgl/>
      <w:lvlText w:val="%1.%2.%3.%4.%5.%6."/>
      <w:lvlJc w:val="left"/>
      <w:pPr>
        <w:ind w:left="1440" w:hanging="1080"/>
      </w:pPr>
      <w:rPr>
        <w:rFonts w:ascii="Calibri" w:eastAsia="Calibri" w:hAnsi="Calibri" w:cs="Calibri" w:hint="default"/>
      </w:rPr>
    </w:lvl>
    <w:lvl w:ilvl="6">
      <w:start w:val="1"/>
      <w:numFmt w:val="decimal"/>
      <w:isLgl/>
      <w:lvlText w:val="%1.%2.%3.%4.%5.%6.%7."/>
      <w:lvlJc w:val="left"/>
      <w:pPr>
        <w:ind w:left="1800" w:hanging="1440"/>
      </w:pPr>
      <w:rPr>
        <w:rFonts w:ascii="Calibri" w:eastAsia="Calibri" w:hAnsi="Calibri" w:cs="Calibri" w:hint="default"/>
      </w:rPr>
    </w:lvl>
    <w:lvl w:ilvl="7">
      <w:start w:val="1"/>
      <w:numFmt w:val="decimal"/>
      <w:isLgl/>
      <w:lvlText w:val="%1.%2.%3.%4.%5.%6.%7.%8."/>
      <w:lvlJc w:val="left"/>
      <w:pPr>
        <w:ind w:left="1800" w:hanging="1440"/>
      </w:pPr>
      <w:rPr>
        <w:rFonts w:ascii="Calibri" w:eastAsia="Calibri" w:hAnsi="Calibri" w:cs="Calibri" w:hint="default"/>
      </w:rPr>
    </w:lvl>
    <w:lvl w:ilvl="8">
      <w:start w:val="1"/>
      <w:numFmt w:val="decimal"/>
      <w:isLgl/>
      <w:lvlText w:val="%1.%2.%3.%4.%5.%6.%7.%8.%9."/>
      <w:lvlJc w:val="left"/>
      <w:pPr>
        <w:ind w:left="2160" w:hanging="1800"/>
      </w:pPr>
      <w:rPr>
        <w:rFonts w:ascii="Calibri" w:eastAsia="Calibri" w:hAnsi="Calibri" w:cs="Calibri" w:hint="default"/>
      </w:rPr>
    </w:lvl>
  </w:abstractNum>
  <w:abstractNum w:abstractNumId="26" w15:restartNumberingAfterBreak="0">
    <w:nsid w:val="68636723"/>
    <w:multiLevelType w:val="multilevel"/>
    <w:tmpl w:val="D6948F68"/>
    <w:lvl w:ilvl="0">
      <w:start w:val="1"/>
      <w:numFmt w:val="bullet"/>
      <w:lvlText w:val="●"/>
      <w:lvlJc w:val="left"/>
      <w:pPr>
        <w:ind w:left="1287" w:hanging="360"/>
      </w:pPr>
      <w:rPr>
        <w:rFonts w:ascii="Noto Sans Symbols" w:eastAsia="Noto Sans Symbols" w:hAnsi="Noto Sans Symbols" w:cs="Noto Sans Symbols"/>
        <w:b w:val="0"/>
        <w:i w:val="0"/>
        <w:smallCaps w:val="0"/>
        <w:strike w:val="0"/>
        <w:color w:val="000000"/>
        <w:sz w:val="22"/>
        <w:szCs w:val="22"/>
        <w:vertAlign w:val="baseline"/>
      </w:rPr>
    </w:lvl>
    <w:lvl w:ilvl="1">
      <w:start w:val="1"/>
      <w:numFmt w:val="bullet"/>
      <w:lvlText w:val="o"/>
      <w:lvlJc w:val="left"/>
      <w:pPr>
        <w:ind w:left="2007" w:hanging="360"/>
      </w:pPr>
      <w:rPr>
        <w:rFonts w:ascii="Arimo" w:eastAsia="Arimo" w:hAnsi="Arimo" w:cs="Arimo"/>
        <w:b w:val="0"/>
        <w:i w:val="0"/>
        <w:smallCaps w:val="0"/>
        <w:strike w:val="0"/>
        <w:color w:val="000000"/>
        <w:sz w:val="22"/>
        <w:szCs w:val="22"/>
        <w:vertAlign w:val="baseline"/>
      </w:rPr>
    </w:lvl>
    <w:lvl w:ilvl="2">
      <w:start w:val="1"/>
      <w:numFmt w:val="bullet"/>
      <w:lvlText w:val="▪"/>
      <w:lvlJc w:val="left"/>
      <w:pPr>
        <w:ind w:left="2727" w:hanging="360"/>
      </w:pPr>
      <w:rPr>
        <w:rFonts w:ascii="Arimo" w:eastAsia="Arimo" w:hAnsi="Arimo" w:cs="Arimo"/>
        <w:b w:val="0"/>
        <w:i w:val="0"/>
        <w:smallCaps w:val="0"/>
        <w:strike w:val="0"/>
        <w:color w:val="000000"/>
        <w:sz w:val="22"/>
        <w:szCs w:val="22"/>
        <w:vertAlign w:val="baseline"/>
      </w:rPr>
    </w:lvl>
    <w:lvl w:ilvl="3">
      <w:start w:val="1"/>
      <w:numFmt w:val="bullet"/>
      <w:lvlText w:val="●"/>
      <w:lvlJc w:val="left"/>
      <w:pPr>
        <w:ind w:left="3447" w:hanging="360"/>
      </w:pPr>
      <w:rPr>
        <w:rFonts w:ascii="Noto Sans Symbols" w:eastAsia="Noto Sans Symbols" w:hAnsi="Noto Sans Symbols" w:cs="Noto Sans Symbols"/>
        <w:b w:val="0"/>
        <w:i w:val="0"/>
        <w:smallCaps w:val="0"/>
        <w:strike w:val="0"/>
        <w:color w:val="000000"/>
        <w:sz w:val="22"/>
        <w:szCs w:val="22"/>
        <w:vertAlign w:val="baseline"/>
      </w:rPr>
    </w:lvl>
    <w:lvl w:ilvl="4">
      <w:start w:val="1"/>
      <w:numFmt w:val="bullet"/>
      <w:lvlText w:val="o"/>
      <w:lvlJc w:val="left"/>
      <w:pPr>
        <w:ind w:left="4167" w:hanging="360"/>
      </w:pPr>
      <w:rPr>
        <w:rFonts w:ascii="Arimo" w:eastAsia="Arimo" w:hAnsi="Arimo" w:cs="Arimo"/>
        <w:b w:val="0"/>
        <w:i w:val="0"/>
        <w:smallCaps w:val="0"/>
        <w:strike w:val="0"/>
        <w:color w:val="000000"/>
        <w:sz w:val="22"/>
        <w:szCs w:val="22"/>
        <w:vertAlign w:val="baseline"/>
      </w:rPr>
    </w:lvl>
    <w:lvl w:ilvl="5">
      <w:start w:val="1"/>
      <w:numFmt w:val="bullet"/>
      <w:lvlText w:val="▪"/>
      <w:lvlJc w:val="left"/>
      <w:pPr>
        <w:ind w:left="4887" w:hanging="360"/>
      </w:pPr>
      <w:rPr>
        <w:rFonts w:ascii="Arimo" w:eastAsia="Arimo" w:hAnsi="Arimo" w:cs="Arimo"/>
        <w:b w:val="0"/>
        <w:i w:val="0"/>
        <w:smallCaps w:val="0"/>
        <w:strike w:val="0"/>
        <w:color w:val="000000"/>
        <w:sz w:val="22"/>
        <w:szCs w:val="22"/>
        <w:vertAlign w:val="baseline"/>
      </w:rPr>
    </w:lvl>
    <w:lvl w:ilvl="6">
      <w:start w:val="1"/>
      <w:numFmt w:val="bullet"/>
      <w:lvlText w:val="●"/>
      <w:lvlJc w:val="left"/>
      <w:pPr>
        <w:ind w:left="5607" w:hanging="360"/>
      </w:pPr>
      <w:rPr>
        <w:rFonts w:ascii="Noto Sans Symbols" w:eastAsia="Noto Sans Symbols" w:hAnsi="Noto Sans Symbols" w:cs="Noto Sans Symbols"/>
        <w:b w:val="0"/>
        <w:i w:val="0"/>
        <w:smallCaps w:val="0"/>
        <w:strike w:val="0"/>
        <w:color w:val="000000"/>
        <w:sz w:val="22"/>
        <w:szCs w:val="22"/>
        <w:vertAlign w:val="baseline"/>
      </w:rPr>
    </w:lvl>
    <w:lvl w:ilvl="7">
      <w:start w:val="1"/>
      <w:numFmt w:val="bullet"/>
      <w:lvlText w:val="o"/>
      <w:lvlJc w:val="left"/>
      <w:pPr>
        <w:ind w:left="6327" w:hanging="360"/>
      </w:pPr>
      <w:rPr>
        <w:rFonts w:ascii="Arimo" w:eastAsia="Arimo" w:hAnsi="Arimo" w:cs="Arimo"/>
        <w:b w:val="0"/>
        <w:i w:val="0"/>
        <w:smallCaps w:val="0"/>
        <w:strike w:val="0"/>
        <w:color w:val="000000"/>
        <w:sz w:val="22"/>
        <w:szCs w:val="22"/>
        <w:vertAlign w:val="baseline"/>
      </w:rPr>
    </w:lvl>
    <w:lvl w:ilvl="8">
      <w:start w:val="1"/>
      <w:numFmt w:val="bullet"/>
      <w:lvlText w:val="▪"/>
      <w:lvlJc w:val="left"/>
      <w:pPr>
        <w:ind w:left="7047" w:hanging="360"/>
      </w:pPr>
      <w:rPr>
        <w:rFonts w:ascii="Arimo" w:eastAsia="Arimo" w:hAnsi="Arimo" w:cs="Arimo"/>
        <w:b w:val="0"/>
        <w:i w:val="0"/>
        <w:smallCaps w:val="0"/>
        <w:strike w:val="0"/>
        <w:color w:val="000000"/>
        <w:sz w:val="22"/>
        <w:szCs w:val="22"/>
        <w:vertAlign w:val="baseline"/>
      </w:rPr>
    </w:lvl>
  </w:abstractNum>
  <w:abstractNum w:abstractNumId="27" w15:restartNumberingAfterBreak="0">
    <w:nsid w:val="689E3F78"/>
    <w:multiLevelType w:val="hybridMultilevel"/>
    <w:tmpl w:val="F20412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B322C22"/>
    <w:multiLevelType w:val="hybridMultilevel"/>
    <w:tmpl w:val="917259F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9" w15:restartNumberingAfterBreak="0">
    <w:nsid w:val="6B8923B6"/>
    <w:multiLevelType w:val="multilevel"/>
    <w:tmpl w:val="4134E3FE"/>
    <w:lvl w:ilvl="0">
      <w:start w:val="10"/>
      <w:numFmt w:val="decimal"/>
      <w:lvlText w:val="%1"/>
      <w:lvlJc w:val="left"/>
      <w:pPr>
        <w:ind w:left="465" w:hanging="465"/>
      </w:pPr>
      <w:rPr>
        <w:rFonts w:hint="default"/>
      </w:rPr>
    </w:lvl>
    <w:lvl w:ilvl="1">
      <w:start w:val="1"/>
      <w:numFmt w:val="decimal"/>
      <w:lvlText w:val="%2)"/>
      <w:lvlJc w:val="left"/>
      <w:pPr>
        <w:ind w:left="644" w:hanging="360"/>
      </w:p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0" w15:restartNumberingAfterBreak="0">
    <w:nsid w:val="71CE4635"/>
    <w:multiLevelType w:val="hybridMultilevel"/>
    <w:tmpl w:val="643CE55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num w:numId="1" w16cid:durableId="264727316">
    <w:abstractNumId w:val="16"/>
  </w:num>
  <w:num w:numId="2" w16cid:durableId="461970630">
    <w:abstractNumId w:val="13"/>
  </w:num>
  <w:num w:numId="3" w16cid:durableId="606624524">
    <w:abstractNumId w:val="26"/>
  </w:num>
  <w:num w:numId="4" w16cid:durableId="623316705">
    <w:abstractNumId w:val="0"/>
  </w:num>
  <w:num w:numId="5" w16cid:durableId="1837384050">
    <w:abstractNumId w:val="11"/>
  </w:num>
  <w:num w:numId="6" w16cid:durableId="1756584278">
    <w:abstractNumId w:val="30"/>
  </w:num>
  <w:num w:numId="7" w16cid:durableId="1337533738">
    <w:abstractNumId w:val="7"/>
  </w:num>
  <w:num w:numId="8" w16cid:durableId="1266035460">
    <w:abstractNumId w:val="22"/>
  </w:num>
  <w:num w:numId="9" w16cid:durableId="334037663">
    <w:abstractNumId w:val="9"/>
  </w:num>
  <w:num w:numId="10" w16cid:durableId="116410763">
    <w:abstractNumId w:val="17"/>
  </w:num>
  <w:num w:numId="11" w16cid:durableId="721297536">
    <w:abstractNumId w:val="18"/>
  </w:num>
  <w:num w:numId="12" w16cid:durableId="1967542511">
    <w:abstractNumId w:val="10"/>
  </w:num>
  <w:num w:numId="13" w16cid:durableId="1671522682">
    <w:abstractNumId w:val="20"/>
  </w:num>
  <w:num w:numId="14" w16cid:durableId="588393577">
    <w:abstractNumId w:val="28"/>
  </w:num>
  <w:num w:numId="15" w16cid:durableId="508326537">
    <w:abstractNumId w:val="3"/>
  </w:num>
  <w:num w:numId="16" w16cid:durableId="1192959285">
    <w:abstractNumId w:val="15"/>
  </w:num>
  <w:num w:numId="17" w16cid:durableId="1056779323">
    <w:abstractNumId w:val="1"/>
  </w:num>
  <w:num w:numId="18" w16cid:durableId="442962662">
    <w:abstractNumId w:val="12"/>
  </w:num>
  <w:num w:numId="19" w16cid:durableId="1196385311">
    <w:abstractNumId w:val="19"/>
  </w:num>
  <w:num w:numId="20" w16cid:durableId="910769614">
    <w:abstractNumId w:val="6"/>
  </w:num>
  <w:num w:numId="21" w16cid:durableId="1290673551">
    <w:abstractNumId w:val="21"/>
  </w:num>
  <w:num w:numId="22" w16cid:durableId="1041171015">
    <w:abstractNumId w:val="23"/>
  </w:num>
  <w:num w:numId="23" w16cid:durableId="180507733">
    <w:abstractNumId w:val="8"/>
  </w:num>
  <w:num w:numId="24" w16cid:durableId="429085310">
    <w:abstractNumId w:val="14"/>
  </w:num>
  <w:num w:numId="25" w16cid:durableId="1899126640">
    <w:abstractNumId w:val="25"/>
  </w:num>
  <w:num w:numId="26" w16cid:durableId="488136885">
    <w:abstractNumId w:val="24"/>
  </w:num>
  <w:num w:numId="27" w16cid:durableId="945962861">
    <w:abstractNumId w:val="5"/>
  </w:num>
  <w:num w:numId="28" w16cid:durableId="1938564271">
    <w:abstractNumId w:val="27"/>
  </w:num>
  <w:num w:numId="29" w16cid:durableId="2016495674">
    <w:abstractNumId w:val="4"/>
  </w:num>
  <w:num w:numId="30" w16cid:durableId="1446389174">
    <w:abstractNumId w:val="2"/>
  </w:num>
  <w:num w:numId="31" w16cid:durableId="1070007286">
    <w:abstractNumId w:val="2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619"/>
    <w:rsid w:val="000037EF"/>
    <w:rsid w:val="00007E84"/>
    <w:rsid w:val="000303B1"/>
    <w:rsid w:val="0004353C"/>
    <w:rsid w:val="00071778"/>
    <w:rsid w:val="00073B5E"/>
    <w:rsid w:val="000771C6"/>
    <w:rsid w:val="00077F1E"/>
    <w:rsid w:val="000822E4"/>
    <w:rsid w:val="000837B6"/>
    <w:rsid w:val="00086D03"/>
    <w:rsid w:val="00093B1D"/>
    <w:rsid w:val="00094200"/>
    <w:rsid w:val="000A6942"/>
    <w:rsid w:val="000B1264"/>
    <w:rsid w:val="000B5E0A"/>
    <w:rsid w:val="000B601D"/>
    <w:rsid w:val="000C1220"/>
    <w:rsid w:val="000C61F5"/>
    <w:rsid w:val="000D09D6"/>
    <w:rsid w:val="000D359C"/>
    <w:rsid w:val="000D5902"/>
    <w:rsid w:val="000F440F"/>
    <w:rsid w:val="00100D83"/>
    <w:rsid w:val="0010360B"/>
    <w:rsid w:val="00112847"/>
    <w:rsid w:val="00122683"/>
    <w:rsid w:val="00133D01"/>
    <w:rsid w:val="00136776"/>
    <w:rsid w:val="00143F19"/>
    <w:rsid w:val="00145214"/>
    <w:rsid w:val="00181E27"/>
    <w:rsid w:val="00193619"/>
    <w:rsid w:val="001936C8"/>
    <w:rsid w:val="00195BBC"/>
    <w:rsid w:val="001A170C"/>
    <w:rsid w:val="001A4657"/>
    <w:rsid w:val="001A566B"/>
    <w:rsid w:val="001A6799"/>
    <w:rsid w:val="001C17A3"/>
    <w:rsid w:val="001D3115"/>
    <w:rsid w:val="001D59B7"/>
    <w:rsid w:val="001D7EB4"/>
    <w:rsid w:val="001F0C67"/>
    <w:rsid w:val="001F10BC"/>
    <w:rsid w:val="001F23A6"/>
    <w:rsid w:val="001F4A11"/>
    <w:rsid w:val="001F6060"/>
    <w:rsid w:val="00200F0B"/>
    <w:rsid w:val="00217662"/>
    <w:rsid w:val="00217775"/>
    <w:rsid w:val="00217D20"/>
    <w:rsid w:val="00220538"/>
    <w:rsid w:val="00224272"/>
    <w:rsid w:val="00232574"/>
    <w:rsid w:val="00235058"/>
    <w:rsid w:val="00251E7A"/>
    <w:rsid w:val="00254BEB"/>
    <w:rsid w:val="00275049"/>
    <w:rsid w:val="00283238"/>
    <w:rsid w:val="00284476"/>
    <w:rsid w:val="0028643C"/>
    <w:rsid w:val="00286CBD"/>
    <w:rsid w:val="002874A6"/>
    <w:rsid w:val="002874CF"/>
    <w:rsid w:val="00290066"/>
    <w:rsid w:val="0029165A"/>
    <w:rsid w:val="002A74A3"/>
    <w:rsid w:val="002C0203"/>
    <w:rsid w:val="002C7520"/>
    <w:rsid w:val="002D243E"/>
    <w:rsid w:val="002E3B01"/>
    <w:rsid w:val="002E549D"/>
    <w:rsid w:val="002F2806"/>
    <w:rsid w:val="002F471D"/>
    <w:rsid w:val="002F6C14"/>
    <w:rsid w:val="002F7044"/>
    <w:rsid w:val="003018F8"/>
    <w:rsid w:val="00323B94"/>
    <w:rsid w:val="003270EA"/>
    <w:rsid w:val="00344E9F"/>
    <w:rsid w:val="00351583"/>
    <w:rsid w:val="00356DB0"/>
    <w:rsid w:val="00366740"/>
    <w:rsid w:val="003679A0"/>
    <w:rsid w:val="00374A7E"/>
    <w:rsid w:val="00377C6B"/>
    <w:rsid w:val="00377D6D"/>
    <w:rsid w:val="003816E1"/>
    <w:rsid w:val="00391FC9"/>
    <w:rsid w:val="003B0087"/>
    <w:rsid w:val="003C41FD"/>
    <w:rsid w:val="003C6089"/>
    <w:rsid w:val="003D7509"/>
    <w:rsid w:val="003E5627"/>
    <w:rsid w:val="003F2113"/>
    <w:rsid w:val="003F6D48"/>
    <w:rsid w:val="0040189F"/>
    <w:rsid w:val="0040299D"/>
    <w:rsid w:val="00402BB2"/>
    <w:rsid w:val="0040348D"/>
    <w:rsid w:val="00406005"/>
    <w:rsid w:val="00410965"/>
    <w:rsid w:val="00411437"/>
    <w:rsid w:val="0041152D"/>
    <w:rsid w:val="00424805"/>
    <w:rsid w:val="00424F09"/>
    <w:rsid w:val="0042798D"/>
    <w:rsid w:val="00432475"/>
    <w:rsid w:val="00434CB3"/>
    <w:rsid w:val="0043569B"/>
    <w:rsid w:val="00437EAD"/>
    <w:rsid w:val="00445721"/>
    <w:rsid w:val="00452C33"/>
    <w:rsid w:val="00453431"/>
    <w:rsid w:val="00456874"/>
    <w:rsid w:val="0046057C"/>
    <w:rsid w:val="004611FC"/>
    <w:rsid w:val="00476AFA"/>
    <w:rsid w:val="0047793B"/>
    <w:rsid w:val="00481EBB"/>
    <w:rsid w:val="00484499"/>
    <w:rsid w:val="004975F7"/>
    <w:rsid w:val="004A28BF"/>
    <w:rsid w:val="004B485A"/>
    <w:rsid w:val="004B6681"/>
    <w:rsid w:val="004B731C"/>
    <w:rsid w:val="004C4478"/>
    <w:rsid w:val="004C6E52"/>
    <w:rsid w:val="004D59B4"/>
    <w:rsid w:val="004F0348"/>
    <w:rsid w:val="004F17E5"/>
    <w:rsid w:val="004F4247"/>
    <w:rsid w:val="00511AA7"/>
    <w:rsid w:val="00514E7D"/>
    <w:rsid w:val="005156FE"/>
    <w:rsid w:val="00517D2B"/>
    <w:rsid w:val="00520730"/>
    <w:rsid w:val="00526E61"/>
    <w:rsid w:val="00527B0F"/>
    <w:rsid w:val="00535996"/>
    <w:rsid w:val="00536472"/>
    <w:rsid w:val="0054286D"/>
    <w:rsid w:val="005533B4"/>
    <w:rsid w:val="00554CFF"/>
    <w:rsid w:val="00561E63"/>
    <w:rsid w:val="00566D15"/>
    <w:rsid w:val="00577152"/>
    <w:rsid w:val="00586B21"/>
    <w:rsid w:val="00591B2E"/>
    <w:rsid w:val="005925FC"/>
    <w:rsid w:val="0059421F"/>
    <w:rsid w:val="00594297"/>
    <w:rsid w:val="005942BC"/>
    <w:rsid w:val="00597803"/>
    <w:rsid w:val="005B0B91"/>
    <w:rsid w:val="005C16CB"/>
    <w:rsid w:val="005C65B5"/>
    <w:rsid w:val="00600DBD"/>
    <w:rsid w:val="00601BA0"/>
    <w:rsid w:val="00610FEF"/>
    <w:rsid w:val="00615325"/>
    <w:rsid w:val="00615562"/>
    <w:rsid w:val="00624A94"/>
    <w:rsid w:val="00630751"/>
    <w:rsid w:val="00634FD1"/>
    <w:rsid w:val="00637BF1"/>
    <w:rsid w:val="0064458D"/>
    <w:rsid w:val="006508AA"/>
    <w:rsid w:val="00652968"/>
    <w:rsid w:val="006619E7"/>
    <w:rsid w:val="00675117"/>
    <w:rsid w:val="006A535F"/>
    <w:rsid w:val="006B37F7"/>
    <w:rsid w:val="006B4E64"/>
    <w:rsid w:val="006B65BB"/>
    <w:rsid w:val="006C3A5F"/>
    <w:rsid w:val="006C5CF7"/>
    <w:rsid w:val="006D0078"/>
    <w:rsid w:val="006D14F2"/>
    <w:rsid w:val="006D43F6"/>
    <w:rsid w:val="006F2BC9"/>
    <w:rsid w:val="007135D0"/>
    <w:rsid w:val="00713C70"/>
    <w:rsid w:val="007335D4"/>
    <w:rsid w:val="0074069E"/>
    <w:rsid w:val="00764BDC"/>
    <w:rsid w:val="00766BF5"/>
    <w:rsid w:val="00774089"/>
    <w:rsid w:val="0079685D"/>
    <w:rsid w:val="007B1C50"/>
    <w:rsid w:val="007D1B95"/>
    <w:rsid w:val="007D3E0D"/>
    <w:rsid w:val="007E1A93"/>
    <w:rsid w:val="007E3A94"/>
    <w:rsid w:val="007E5C14"/>
    <w:rsid w:val="007F27D2"/>
    <w:rsid w:val="0081065A"/>
    <w:rsid w:val="0082283F"/>
    <w:rsid w:val="00822966"/>
    <w:rsid w:val="008279CF"/>
    <w:rsid w:val="00837754"/>
    <w:rsid w:val="00842EFF"/>
    <w:rsid w:val="00847BCB"/>
    <w:rsid w:val="0085082A"/>
    <w:rsid w:val="00856BA4"/>
    <w:rsid w:val="0086498F"/>
    <w:rsid w:val="0086554A"/>
    <w:rsid w:val="0089157B"/>
    <w:rsid w:val="008A4B1C"/>
    <w:rsid w:val="008A5C88"/>
    <w:rsid w:val="008B2DFE"/>
    <w:rsid w:val="008C6CED"/>
    <w:rsid w:val="008D186C"/>
    <w:rsid w:val="008E020E"/>
    <w:rsid w:val="008E3BD1"/>
    <w:rsid w:val="008E4808"/>
    <w:rsid w:val="008F368B"/>
    <w:rsid w:val="008F58E7"/>
    <w:rsid w:val="00903BE2"/>
    <w:rsid w:val="00903CF3"/>
    <w:rsid w:val="0090531F"/>
    <w:rsid w:val="00915166"/>
    <w:rsid w:val="009247D8"/>
    <w:rsid w:val="0093541A"/>
    <w:rsid w:val="00936F9B"/>
    <w:rsid w:val="00945C8A"/>
    <w:rsid w:val="00947E5E"/>
    <w:rsid w:val="00965A54"/>
    <w:rsid w:val="00976137"/>
    <w:rsid w:val="00981512"/>
    <w:rsid w:val="009972E8"/>
    <w:rsid w:val="009A017F"/>
    <w:rsid w:val="009B0730"/>
    <w:rsid w:val="009B3C40"/>
    <w:rsid w:val="009C76FB"/>
    <w:rsid w:val="009D4E6D"/>
    <w:rsid w:val="009E5A0C"/>
    <w:rsid w:val="009E7773"/>
    <w:rsid w:val="009F0787"/>
    <w:rsid w:val="00A05C4C"/>
    <w:rsid w:val="00A05FB5"/>
    <w:rsid w:val="00A06297"/>
    <w:rsid w:val="00A06E77"/>
    <w:rsid w:val="00A11938"/>
    <w:rsid w:val="00A12B3D"/>
    <w:rsid w:val="00A13629"/>
    <w:rsid w:val="00A15CA1"/>
    <w:rsid w:val="00A20673"/>
    <w:rsid w:val="00A30901"/>
    <w:rsid w:val="00A5517E"/>
    <w:rsid w:val="00A55602"/>
    <w:rsid w:val="00A7348F"/>
    <w:rsid w:val="00AA0C39"/>
    <w:rsid w:val="00AA3AC0"/>
    <w:rsid w:val="00AB5AAC"/>
    <w:rsid w:val="00AC0DFF"/>
    <w:rsid w:val="00AC6C17"/>
    <w:rsid w:val="00AD64BA"/>
    <w:rsid w:val="00AF0B7F"/>
    <w:rsid w:val="00AF7863"/>
    <w:rsid w:val="00B06057"/>
    <w:rsid w:val="00B20ABC"/>
    <w:rsid w:val="00B36AB1"/>
    <w:rsid w:val="00B416A6"/>
    <w:rsid w:val="00B43729"/>
    <w:rsid w:val="00B50AEE"/>
    <w:rsid w:val="00B56BD4"/>
    <w:rsid w:val="00B57855"/>
    <w:rsid w:val="00B64785"/>
    <w:rsid w:val="00B67384"/>
    <w:rsid w:val="00B71214"/>
    <w:rsid w:val="00B95034"/>
    <w:rsid w:val="00B96899"/>
    <w:rsid w:val="00BA0DB8"/>
    <w:rsid w:val="00BA73DE"/>
    <w:rsid w:val="00BB0870"/>
    <w:rsid w:val="00BB488B"/>
    <w:rsid w:val="00BB63A7"/>
    <w:rsid w:val="00BB69C2"/>
    <w:rsid w:val="00BC2CD3"/>
    <w:rsid w:val="00BC3652"/>
    <w:rsid w:val="00BC590E"/>
    <w:rsid w:val="00BC5E55"/>
    <w:rsid w:val="00BD295F"/>
    <w:rsid w:val="00BD2C2C"/>
    <w:rsid w:val="00BD7214"/>
    <w:rsid w:val="00BE169F"/>
    <w:rsid w:val="00BF6F5C"/>
    <w:rsid w:val="00BF7107"/>
    <w:rsid w:val="00C01B7B"/>
    <w:rsid w:val="00C01C3F"/>
    <w:rsid w:val="00C05314"/>
    <w:rsid w:val="00C05BD1"/>
    <w:rsid w:val="00C172DC"/>
    <w:rsid w:val="00C175A4"/>
    <w:rsid w:val="00C33E09"/>
    <w:rsid w:val="00C4442B"/>
    <w:rsid w:val="00C5100B"/>
    <w:rsid w:val="00C8006A"/>
    <w:rsid w:val="00C83AC2"/>
    <w:rsid w:val="00C93F63"/>
    <w:rsid w:val="00C94DF6"/>
    <w:rsid w:val="00CB1D61"/>
    <w:rsid w:val="00CC3060"/>
    <w:rsid w:val="00CE3B79"/>
    <w:rsid w:val="00CE4440"/>
    <w:rsid w:val="00CE4A05"/>
    <w:rsid w:val="00CF385D"/>
    <w:rsid w:val="00CF5E6D"/>
    <w:rsid w:val="00D10F22"/>
    <w:rsid w:val="00D14A12"/>
    <w:rsid w:val="00D22127"/>
    <w:rsid w:val="00D2375B"/>
    <w:rsid w:val="00D36684"/>
    <w:rsid w:val="00D4010F"/>
    <w:rsid w:val="00D4187A"/>
    <w:rsid w:val="00D705D4"/>
    <w:rsid w:val="00D83AFF"/>
    <w:rsid w:val="00D9115A"/>
    <w:rsid w:val="00D96DCD"/>
    <w:rsid w:val="00DA1DD1"/>
    <w:rsid w:val="00DA5FD5"/>
    <w:rsid w:val="00DA700A"/>
    <w:rsid w:val="00DB2D43"/>
    <w:rsid w:val="00DC14B3"/>
    <w:rsid w:val="00DC5C81"/>
    <w:rsid w:val="00DD0872"/>
    <w:rsid w:val="00DE35EC"/>
    <w:rsid w:val="00DE50FA"/>
    <w:rsid w:val="00DE799C"/>
    <w:rsid w:val="00DF15BF"/>
    <w:rsid w:val="00E0268C"/>
    <w:rsid w:val="00E20F21"/>
    <w:rsid w:val="00E21EFE"/>
    <w:rsid w:val="00E233AF"/>
    <w:rsid w:val="00E26263"/>
    <w:rsid w:val="00E2717A"/>
    <w:rsid w:val="00E33A68"/>
    <w:rsid w:val="00E35BA0"/>
    <w:rsid w:val="00E41BCE"/>
    <w:rsid w:val="00E564E0"/>
    <w:rsid w:val="00E60BCF"/>
    <w:rsid w:val="00E6704C"/>
    <w:rsid w:val="00E73D8C"/>
    <w:rsid w:val="00E80A00"/>
    <w:rsid w:val="00E969D1"/>
    <w:rsid w:val="00E972D6"/>
    <w:rsid w:val="00E97581"/>
    <w:rsid w:val="00EA0539"/>
    <w:rsid w:val="00EA505C"/>
    <w:rsid w:val="00EB1AF7"/>
    <w:rsid w:val="00EB78F8"/>
    <w:rsid w:val="00EC1E44"/>
    <w:rsid w:val="00ED66F3"/>
    <w:rsid w:val="00EF229C"/>
    <w:rsid w:val="00F04FAD"/>
    <w:rsid w:val="00F058E8"/>
    <w:rsid w:val="00F06913"/>
    <w:rsid w:val="00F12032"/>
    <w:rsid w:val="00F1707D"/>
    <w:rsid w:val="00F25EA4"/>
    <w:rsid w:val="00F303A9"/>
    <w:rsid w:val="00F31E45"/>
    <w:rsid w:val="00F4760F"/>
    <w:rsid w:val="00F53389"/>
    <w:rsid w:val="00F65C96"/>
    <w:rsid w:val="00F6649C"/>
    <w:rsid w:val="00F66C0A"/>
    <w:rsid w:val="00F66C83"/>
    <w:rsid w:val="00F71BF9"/>
    <w:rsid w:val="00F727FA"/>
    <w:rsid w:val="00F75731"/>
    <w:rsid w:val="00F86925"/>
    <w:rsid w:val="00F9021E"/>
    <w:rsid w:val="00F94857"/>
    <w:rsid w:val="00F94CE8"/>
    <w:rsid w:val="00FA2230"/>
    <w:rsid w:val="00FA7807"/>
    <w:rsid w:val="00FC526C"/>
    <w:rsid w:val="00FF14B9"/>
    <w:rsid w:val="00FF4110"/>
    <w:rsid w:val="00FF6F68"/>
    <w:rsid w:val="20BA30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0E153"/>
  <w15:docId w15:val="{8AADA270-CD7F-40D3-BD7F-85D4C2783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F0348"/>
    <w:pPr>
      <w:suppressAutoHyphens/>
    </w:pPr>
    <w:rPr>
      <w:lang w:eastAsia="ar-SA"/>
    </w:rPr>
  </w:style>
  <w:style w:type="paragraph" w:styleId="Nagwek1">
    <w:name w:val="heading 1"/>
    <w:basedOn w:val="Normalny"/>
    <w:qFormat/>
    <w:pPr>
      <w:keepNext/>
      <w:numPr>
        <w:numId w:val="1"/>
      </w:numPr>
      <w:spacing w:before="240" w:after="60"/>
      <w:outlineLvl w:val="0"/>
    </w:pPr>
    <w:rPr>
      <w:rFonts w:ascii="Calibri Light" w:eastAsia="Times New Roman" w:hAnsi="Calibri Light"/>
      <w:b/>
      <w:bCs/>
      <w:sz w:val="32"/>
      <w:szCs w:val="32"/>
      <w:lang w:val="en-US"/>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qFormat/>
    <w:pPr>
      <w:keepNext/>
      <w:keepLines/>
      <w:numPr>
        <w:ilvl w:val="2"/>
        <w:numId w:val="1"/>
      </w:numPr>
      <w:spacing w:before="200" w:after="0"/>
      <w:outlineLvl w:val="2"/>
    </w:pPr>
    <w:rPr>
      <w:rFonts w:ascii="Cambria" w:hAnsi="Cambria"/>
      <w:b/>
      <w:bCs/>
      <w:color w:val="4F81BD"/>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link w:val="Nagwek5Znak"/>
    <w:uiPriority w:val="9"/>
    <w:unhideWhenUsed/>
    <w:qFormat/>
    <w:rsid w:val="002A7189"/>
    <w:pPr>
      <w:keepNext/>
      <w:keepLines/>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character" w:customStyle="1" w:styleId="Domylnaczcionkaakapitu1">
    <w:name w:val="Domyślna czcionka akapitu1"/>
    <w:qFormat/>
  </w:style>
  <w:style w:type="character" w:customStyle="1" w:styleId="Odwoaniedokomentarza1">
    <w:name w:val="Odwołanie do komentarza1"/>
    <w:qFormat/>
    <w:rPr>
      <w:sz w:val="16"/>
      <w:szCs w:val="16"/>
    </w:rPr>
  </w:style>
  <w:style w:type="character" w:customStyle="1" w:styleId="TekstkomentarzaZnak">
    <w:name w:val="Tekst komentarza Znak"/>
    <w:uiPriority w:val="99"/>
    <w:qFormat/>
  </w:style>
  <w:style w:type="character" w:customStyle="1" w:styleId="TematkomentarzaZnak">
    <w:name w:val="Temat komentarza Znak"/>
    <w:qFormat/>
    <w:rPr>
      <w:b/>
      <w:bCs/>
    </w:rPr>
  </w:style>
  <w:style w:type="character" w:customStyle="1" w:styleId="TekstdymkaZnak">
    <w:name w:val="Tekst dymka Znak"/>
    <w:qFormat/>
    <w:rPr>
      <w:rFonts w:ascii="Tahoma" w:hAnsi="Tahoma" w:cs="Tahoma"/>
      <w:sz w:val="16"/>
      <w:szCs w:val="16"/>
    </w:rPr>
  </w:style>
  <w:style w:type="character" w:customStyle="1" w:styleId="czeinternetowe">
    <w:name w:val="Łącze internetowe"/>
    <w:rPr>
      <w:color w:val="0000FF"/>
      <w:u w:val="single"/>
    </w:rPr>
  </w:style>
  <w:style w:type="character" w:customStyle="1" w:styleId="NagwekZnak">
    <w:name w:val="Nagłówek Znak"/>
    <w:qFormat/>
    <w:rPr>
      <w:sz w:val="22"/>
      <w:szCs w:val="22"/>
    </w:rPr>
  </w:style>
  <w:style w:type="character" w:customStyle="1" w:styleId="StopkaZnak">
    <w:name w:val="Stopka Znak"/>
    <w:qFormat/>
    <w:rPr>
      <w:sz w:val="22"/>
      <w:szCs w:val="22"/>
    </w:rPr>
  </w:style>
  <w:style w:type="character" w:customStyle="1" w:styleId="Nagwek1Znak">
    <w:name w:val="Nagłówek 1 Znak"/>
    <w:qFormat/>
    <w:rPr>
      <w:rFonts w:ascii="Calibri Light" w:eastAsia="Times New Roman" w:hAnsi="Calibri Light" w:cs="Times New Roman"/>
      <w:b/>
      <w:bCs/>
      <w:sz w:val="32"/>
      <w:szCs w:val="32"/>
    </w:rPr>
  </w:style>
  <w:style w:type="character" w:customStyle="1" w:styleId="Nagwek3Znak">
    <w:name w:val="Nagłówek 3 Znak"/>
    <w:qFormat/>
    <w:rPr>
      <w:rFonts w:ascii="Cambria" w:hAnsi="Cambria"/>
      <w:b/>
      <w:bCs/>
      <w:color w:val="4F81BD"/>
      <w:sz w:val="22"/>
      <w:szCs w:val="22"/>
    </w:rPr>
  </w:style>
  <w:style w:type="character" w:customStyle="1" w:styleId="ListLabel1">
    <w:name w:val="ListLabel 1"/>
    <w:qFormat/>
    <w:rPr>
      <w:b/>
      <w:sz w:val="22"/>
      <w:szCs w:val="22"/>
    </w:rPr>
  </w:style>
  <w:style w:type="character" w:customStyle="1" w:styleId="ListLabel2">
    <w:name w:val="ListLabel 2"/>
    <w:qFormat/>
    <w:rPr>
      <w:sz w:val="22"/>
      <w:szCs w:val="22"/>
    </w:rPr>
  </w:style>
  <w:style w:type="character" w:customStyle="1" w:styleId="ListLabel3">
    <w:name w:val="ListLabel 3"/>
    <w:qFormat/>
    <w:rPr>
      <w:rFonts w:cs="Courier New"/>
    </w:rPr>
  </w:style>
  <w:style w:type="character" w:customStyle="1" w:styleId="ListLabel4">
    <w:name w:val="ListLabel 4"/>
    <w:qFormat/>
    <w:rPr>
      <w:position w:val="0"/>
      <w:sz w:val="20"/>
      <w:vertAlign w:val="baseline"/>
    </w:rPr>
  </w:style>
  <w:style w:type="character" w:customStyle="1" w:styleId="ListLabel5">
    <w:name w:val="ListLabel 5"/>
    <w:qFormat/>
    <w:rPr>
      <w:b w:val="0"/>
      <w:position w:val="0"/>
      <w:sz w:val="20"/>
      <w:vertAlign w:val="baseline"/>
    </w:rPr>
  </w:style>
  <w:style w:type="character" w:customStyle="1" w:styleId="ListLabel6">
    <w:name w:val="ListLabel 6"/>
    <w:qFormat/>
    <w:rPr>
      <w:b w:val="0"/>
      <w:i w:val="0"/>
    </w:rPr>
  </w:style>
  <w:style w:type="character" w:customStyle="1" w:styleId="ListLabel7">
    <w:name w:val="ListLabel 7"/>
    <w:qFormat/>
    <w:rPr>
      <w:i w:val="0"/>
      <w:iCs w:val="0"/>
    </w:rPr>
  </w:style>
  <w:style w:type="character" w:customStyle="1" w:styleId="ListLabel8">
    <w:name w:val="ListLabel 8"/>
    <w:qFormat/>
    <w:rPr>
      <w:rFonts w:eastAsia="Times New Roman" w:cs="Times New Roman"/>
    </w:rPr>
  </w:style>
  <w:style w:type="character" w:customStyle="1" w:styleId="ListLabel9">
    <w:name w:val="ListLabel 9"/>
    <w:qFormat/>
    <w:rPr>
      <w:b w:val="0"/>
    </w:rPr>
  </w:style>
  <w:style w:type="character" w:customStyle="1" w:styleId="ListLabel10">
    <w:name w:val="ListLabel 10"/>
    <w:qFormat/>
    <w:rPr>
      <w:rFonts w:eastAsia="Times New Roman" w:cs="Times New Roman"/>
      <w:b w:val="0"/>
      <w:i w:val="0"/>
    </w:rPr>
  </w:style>
  <w:style w:type="character" w:customStyle="1" w:styleId="ListLabel11">
    <w:name w:val="ListLabel 11"/>
    <w:qFormat/>
    <w:rPr>
      <w:rFonts w:cs="Times New Roman"/>
      <w:b w:val="0"/>
      <w:i w:val="0"/>
      <w:sz w:val="24"/>
    </w:rPr>
  </w:style>
  <w:style w:type="character" w:customStyle="1" w:styleId="Symbolewypunktowania">
    <w:name w:val="Symbole wypunktowania"/>
    <w:qFormat/>
    <w:rPr>
      <w:rFonts w:ascii="OpenSymbol" w:eastAsia="OpenSymbol" w:hAnsi="OpenSymbol" w:cs="OpenSymbol"/>
    </w:rPr>
  </w:style>
  <w:style w:type="character" w:customStyle="1" w:styleId="TekstdymkaZnak1">
    <w:name w:val="Tekst dymka Znak1"/>
    <w:basedOn w:val="Domylnaczcionkaakapitu"/>
    <w:link w:val="Tekstdymka"/>
    <w:uiPriority w:val="99"/>
    <w:semiHidden/>
    <w:qFormat/>
    <w:rsid w:val="00F06635"/>
    <w:rPr>
      <w:rFonts w:ascii="Tahoma" w:eastAsia="Calibri" w:hAnsi="Tahoma" w:cs="Tahoma"/>
      <w:sz w:val="16"/>
      <w:szCs w:val="16"/>
      <w:lang w:eastAsia="ar-SA"/>
    </w:rPr>
  </w:style>
  <w:style w:type="character" w:customStyle="1" w:styleId="Hyperlink0">
    <w:name w:val="Hyperlink.0"/>
    <w:basedOn w:val="czeinternetowe"/>
    <w:qFormat/>
    <w:rsid w:val="004A4ABB"/>
    <w:rPr>
      <w:color w:val="0000FF"/>
      <w:u w:val="single" w:color="0000FF"/>
    </w:rPr>
  </w:style>
  <w:style w:type="character" w:customStyle="1" w:styleId="AkapitzlistZnak">
    <w:name w:val="Akapit z listą Znak"/>
    <w:aliases w:val="T_SZ_List Paragraph Znak,L1 Znak,Numerowanie Znak,Akapit z listą5 Znak,lp1 Znak,Preambuła Znak,CP-UC Znak,CP-Punkty Znak,Bullet List Znak,List - bullets Znak,Equipment Znak,Bullet 1 Znak,List Paragraph Char Char Znak,b1 Znak,Ref Znak"/>
    <w:link w:val="Akapitzlist"/>
    <w:uiPriority w:val="34"/>
    <w:qFormat/>
    <w:locked/>
    <w:rsid w:val="006D2FB4"/>
    <w:rPr>
      <w:rFonts w:ascii="Calibri" w:eastAsia="Calibri" w:hAnsi="Calibri"/>
      <w:sz w:val="22"/>
      <w:szCs w:val="22"/>
      <w:lang w:eastAsia="en-US"/>
    </w:rPr>
  </w:style>
  <w:style w:type="character" w:customStyle="1" w:styleId="Hyperlink00">
    <w:name w:val="Hyperlink.0.0"/>
    <w:qFormat/>
    <w:rsid w:val="00810B27"/>
    <w:rPr>
      <w:color w:val="0000FF"/>
      <w:u w:val="single" w:color="0000FF"/>
    </w:rPr>
  </w:style>
  <w:style w:type="character" w:customStyle="1" w:styleId="ListLabel12">
    <w:name w:val="ListLabel 12"/>
    <w:qFormat/>
    <w:rPr>
      <w:b/>
      <w:sz w:val="22"/>
      <w:szCs w:val="22"/>
    </w:rPr>
  </w:style>
  <w:style w:type="character" w:customStyle="1" w:styleId="ListLabel13">
    <w:name w:val="ListLabel 13"/>
    <w:qFormat/>
    <w:rPr>
      <w:rFonts w:eastAsia="Calibri" w:cs="Times New Roman"/>
      <w:b/>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eastAsia="Times New Roman" w:cs="Times New Roman"/>
      <w:b w:val="0"/>
      <w:i w:val="0"/>
    </w:rPr>
  </w:style>
  <w:style w:type="character" w:customStyle="1" w:styleId="ListLabel26">
    <w:name w:val="ListLabel 26"/>
    <w:qFormat/>
    <w:rPr>
      <w:rFonts w:cs="Times New Roman"/>
      <w:b w:val="0"/>
      <w:i w:val="0"/>
      <w:sz w:val="24"/>
    </w:rPr>
  </w:style>
  <w:style w:type="character" w:customStyle="1" w:styleId="ListLabel27">
    <w:name w:val="ListLabel 27"/>
    <w:qFormat/>
    <w:rPr>
      <w:rFonts w:cs="OpenSymbol"/>
    </w:rPr>
  </w:style>
  <w:style w:type="character" w:customStyle="1" w:styleId="ListLabel28">
    <w:name w:val="ListLabel 28"/>
    <w:qFormat/>
    <w:rPr>
      <w:rFonts w:cs="OpenSymbol"/>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b/>
      <w:sz w:val="22"/>
      <w:szCs w:val="22"/>
    </w:rPr>
  </w:style>
  <w:style w:type="character" w:customStyle="1" w:styleId="ListLabel37">
    <w:name w:val="ListLabel 37"/>
    <w:qFormat/>
    <w:rPr>
      <w:b/>
    </w:rPr>
  </w:style>
  <w:style w:type="character" w:customStyle="1" w:styleId="ListLabel38">
    <w:name w:val="ListLabel 38"/>
    <w:qFormat/>
    <w:rPr>
      <w:b/>
    </w:rPr>
  </w:style>
  <w:style w:type="character" w:customStyle="1" w:styleId="ListLabel39">
    <w:name w:val="ListLabel 39"/>
    <w:qFormat/>
    <w:rPr>
      <w:b/>
    </w:rPr>
  </w:style>
  <w:style w:type="character" w:customStyle="1" w:styleId="ListLabel40">
    <w:name w:val="ListLabel 40"/>
    <w:qFormat/>
    <w:rPr>
      <w:b/>
    </w:rPr>
  </w:style>
  <w:style w:type="character" w:customStyle="1" w:styleId="ListLabel41">
    <w:name w:val="ListLabel 41"/>
    <w:qFormat/>
    <w:rPr>
      <w:b/>
    </w:rPr>
  </w:style>
  <w:style w:type="character" w:customStyle="1" w:styleId="ListLabel42">
    <w:name w:val="ListLabel 42"/>
    <w:qFormat/>
    <w:rPr>
      <w:b/>
    </w:rPr>
  </w:style>
  <w:style w:type="character" w:customStyle="1" w:styleId="ListLabel43">
    <w:name w:val="ListLabel 43"/>
    <w:qFormat/>
    <w:rPr>
      <w:b/>
    </w:rPr>
  </w:style>
  <w:style w:type="character" w:customStyle="1" w:styleId="ListLabel44">
    <w:name w:val="ListLabel 44"/>
    <w:qFormat/>
    <w:rPr>
      <w:b/>
    </w:rPr>
  </w:style>
  <w:style w:type="character" w:customStyle="1" w:styleId="ListLabel45">
    <w:name w:val="ListLabel 45"/>
    <w:qFormat/>
    <w:rPr>
      <w:b/>
    </w:rPr>
  </w:style>
  <w:style w:type="character" w:customStyle="1" w:styleId="ListLabel46">
    <w:name w:val="ListLabel 46"/>
    <w:qFormat/>
    <w:rPr>
      <w:b/>
    </w:rPr>
  </w:style>
  <w:style w:type="character" w:customStyle="1" w:styleId="ListLabel47">
    <w:name w:val="ListLabel 47"/>
    <w:qFormat/>
    <w:rPr>
      <w:b/>
      <w:bCs/>
      <w:caps w:val="0"/>
      <w:smallCaps w:val="0"/>
      <w:strike w:val="0"/>
      <w:dstrike w:val="0"/>
      <w:color w:val="000000"/>
      <w:spacing w:val="0"/>
      <w:w w:val="100"/>
      <w:position w:val="0"/>
      <w:sz w:val="22"/>
      <w:vertAlign w:val="baseline"/>
    </w:rPr>
  </w:style>
  <w:style w:type="character" w:customStyle="1" w:styleId="ListLabel48">
    <w:name w:val="ListLabel 48"/>
    <w:qFormat/>
    <w:rPr>
      <w:b/>
      <w:bCs/>
      <w:caps w:val="0"/>
      <w:smallCaps w:val="0"/>
      <w:strike w:val="0"/>
      <w:dstrike w:val="0"/>
      <w:color w:val="000000"/>
      <w:spacing w:val="0"/>
      <w:w w:val="100"/>
      <w:position w:val="0"/>
      <w:sz w:val="22"/>
      <w:vertAlign w:val="baseline"/>
    </w:rPr>
  </w:style>
  <w:style w:type="character" w:customStyle="1" w:styleId="ListLabel49">
    <w:name w:val="ListLabel 49"/>
    <w:qFormat/>
    <w:rPr>
      <w:b/>
      <w:bCs/>
      <w:caps w:val="0"/>
      <w:smallCaps w:val="0"/>
      <w:strike w:val="0"/>
      <w:dstrike w:val="0"/>
      <w:color w:val="000000"/>
      <w:spacing w:val="0"/>
      <w:w w:val="100"/>
      <w:position w:val="0"/>
      <w:sz w:val="22"/>
      <w:vertAlign w:val="baseline"/>
    </w:rPr>
  </w:style>
  <w:style w:type="character" w:customStyle="1" w:styleId="ListLabel50">
    <w:name w:val="ListLabel 50"/>
    <w:qFormat/>
    <w:rPr>
      <w:b/>
      <w:bCs/>
      <w:caps w:val="0"/>
      <w:smallCaps w:val="0"/>
      <w:strike w:val="0"/>
      <w:dstrike w:val="0"/>
      <w:color w:val="000000"/>
      <w:spacing w:val="0"/>
      <w:w w:val="100"/>
      <w:position w:val="0"/>
      <w:sz w:val="22"/>
      <w:vertAlign w:val="baseline"/>
    </w:rPr>
  </w:style>
  <w:style w:type="character" w:customStyle="1" w:styleId="ListLabel51">
    <w:name w:val="ListLabel 51"/>
    <w:qFormat/>
    <w:rPr>
      <w:b/>
      <w:bCs/>
      <w:caps w:val="0"/>
      <w:smallCaps w:val="0"/>
      <w:strike w:val="0"/>
      <w:dstrike w:val="0"/>
      <w:color w:val="000000"/>
      <w:spacing w:val="0"/>
      <w:w w:val="100"/>
      <w:position w:val="0"/>
      <w:sz w:val="22"/>
      <w:vertAlign w:val="baseline"/>
    </w:rPr>
  </w:style>
  <w:style w:type="character" w:customStyle="1" w:styleId="ListLabel52">
    <w:name w:val="ListLabel 52"/>
    <w:qFormat/>
    <w:rPr>
      <w:b/>
      <w:bCs/>
      <w:caps w:val="0"/>
      <w:smallCaps w:val="0"/>
      <w:strike w:val="0"/>
      <w:dstrike w:val="0"/>
      <w:color w:val="000000"/>
      <w:spacing w:val="0"/>
      <w:w w:val="100"/>
      <w:position w:val="0"/>
      <w:sz w:val="22"/>
      <w:vertAlign w:val="baseline"/>
    </w:rPr>
  </w:style>
  <w:style w:type="character" w:customStyle="1" w:styleId="ListLabel53">
    <w:name w:val="ListLabel 53"/>
    <w:qFormat/>
    <w:rPr>
      <w:b/>
      <w:bCs/>
      <w:caps w:val="0"/>
      <w:smallCaps w:val="0"/>
      <w:strike w:val="0"/>
      <w:dstrike w:val="0"/>
      <w:color w:val="000000"/>
      <w:spacing w:val="0"/>
      <w:w w:val="100"/>
      <w:position w:val="0"/>
      <w:sz w:val="22"/>
      <w:vertAlign w:val="baseline"/>
    </w:rPr>
  </w:style>
  <w:style w:type="character" w:customStyle="1" w:styleId="ListLabel54">
    <w:name w:val="ListLabel 54"/>
    <w:qFormat/>
    <w:rPr>
      <w:b/>
      <w:bCs/>
      <w:caps w:val="0"/>
      <w:smallCaps w:val="0"/>
      <w:strike w:val="0"/>
      <w:dstrike w:val="0"/>
      <w:color w:val="000000"/>
      <w:spacing w:val="0"/>
      <w:w w:val="100"/>
      <w:position w:val="0"/>
      <w:sz w:val="22"/>
      <w:vertAlign w:val="baseline"/>
    </w:rPr>
  </w:style>
  <w:style w:type="character" w:customStyle="1" w:styleId="ListLabel55">
    <w:name w:val="ListLabel 55"/>
    <w:qFormat/>
    <w:rPr>
      <w:b/>
      <w:bCs/>
      <w:caps w:val="0"/>
      <w:smallCaps w:val="0"/>
      <w:strike w:val="0"/>
      <w:dstrike w:val="0"/>
      <w:color w:val="000000"/>
      <w:spacing w:val="0"/>
      <w:w w:val="100"/>
      <w:position w:val="0"/>
      <w:sz w:val="22"/>
      <w:vertAlign w:val="baseline"/>
    </w:rPr>
  </w:style>
  <w:style w:type="character" w:customStyle="1" w:styleId="ListLabel56">
    <w:name w:val="ListLabel 56"/>
    <w:qFormat/>
    <w:rPr>
      <w:b/>
      <w:bCs/>
      <w:caps w:val="0"/>
      <w:smallCaps w:val="0"/>
      <w:strike w:val="0"/>
      <w:dstrike w:val="0"/>
      <w:color w:val="000000"/>
      <w:spacing w:val="0"/>
      <w:w w:val="100"/>
      <w:position w:val="0"/>
      <w:sz w:val="22"/>
      <w:vertAlign w:val="baseline"/>
    </w:rPr>
  </w:style>
  <w:style w:type="character" w:customStyle="1" w:styleId="ListLabel57">
    <w:name w:val="ListLabel 57"/>
    <w:qFormat/>
    <w:rPr>
      <w:b/>
      <w:bCs/>
      <w:caps w:val="0"/>
      <w:smallCaps w:val="0"/>
      <w:strike w:val="0"/>
      <w:dstrike w:val="0"/>
      <w:color w:val="000000"/>
      <w:spacing w:val="0"/>
      <w:w w:val="100"/>
      <w:position w:val="0"/>
      <w:sz w:val="22"/>
      <w:vertAlign w:val="baseline"/>
    </w:rPr>
  </w:style>
  <w:style w:type="character" w:customStyle="1" w:styleId="ListLabel58">
    <w:name w:val="ListLabel 58"/>
    <w:qFormat/>
    <w:rPr>
      <w:b/>
      <w:bCs/>
      <w:caps w:val="0"/>
      <w:smallCaps w:val="0"/>
      <w:strike w:val="0"/>
      <w:dstrike w:val="0"/>
      <w:color w:val="000000"/>
      <w:spacing w:val="0"/>
      <w:w w:val="100"/>
      <w:position w:val="0"/>
      <w:sz w:val="22"/>
      <w:vertAlign w:val="baseline"/>
    </w:rPr>
  </w:style>
  <w:style w:type="character" w:customStyle="1" w:styleId="ListLabel59">
    <w:name w:val="ListLabel 59"/>
    <w:qFormat/>
    <w:rPr>
      <w:b/>
      <w:bCs/>
      <w:caps w:val="0"/>
      <w:smallCaps w:val="0"/>
      <w:strike w:val="0"/>
      <w:dstrike w:val="0"/>
      <w:color w:val="000000"/>
      <w:spacing w:val="0"/>
      <w:w w:val="100"/>
      <w:position w:val="0"/>
      <w:sz w:val="22"/>
      <w:vertAlign w:val="baseline"/>
    </w:rPr>
  </w:style>
  <w:style w:type="character" w:customStyle="1" w:styleId="ListLabel60">
    <w:name w:val="ListLabel 60"/>
    <w:qFormat/>
    <w:rPr>
      <w:b/>
      <w:bCs/>
      <w:caps w:val="0"/>
      <w:smallCaps w:val="0"/>
      <w:strike w:val="0"/>
      <w:dstrike w:val="0"/>
      <w:color w:val="000000"/>
      <w:spacing w:val="0"/>
      <w:w w:val="100"/>
      <w:position w:val="0"/>
      <w:sz w:val="22"/>
      <w:vertAlign w:val="baseline"/>
    </w:rPr>
  </w:style>
  <w:style w:type="character" w:customStyle="1" w:styleId="ListLabel61">
    <w:name w:val="ListLabel 61"/>
    <w:qFormat/>
    <w:rPr>
      <w:b/>
      <w:bCs/>
      <w:caps w:val="0"/>
      <w:smallCaps w:val="0"/>
      <w:strike w:val="0"/>
      <w:dstrike w:val="0"/>
      <w:color w:val="000000"/>
      <w:spacing w:val="0"/>
      <w:w w:val="100"/>
      <w:position w:val="0"/>
      <w:sz w:val="22"/>
      <w:vertAlign w:val="baseline"/>
    </w:rPr>
  </w:style>
  <w:style w:type="character" w:customStyle="1" w:styleId="ListLabel62">
    <w:name w:val="ListLabel 62"/>
    <w:qFormat/>
    <w:rPr>
      <w:b/>
      <w:bCs/>
      <w:caps w:val="0"/>
      <w:smallCaps w:val="0"/>
      <w:strike w:val="0"/>
      <w:dstrike w:val="0"/>
      <w:color w:val="000000"/>
      <w:spacing w:val="0"/>
      <w:w w:val="100"/>
      <w:position w:val="0"/>
      <w:sz w:val="22"/>
      <w:vertAlign w:val="baseline"/>
    </w:rPr>
  </w:style>
  <w:style w:type="character" w:customStyle="1" w:styleId="ListLabel63">
    <w:name w:val="ListLabel 63"/>
    <w:qFormat/>
    <w:rPr>
      <w:b/>
      <w:bCs/>
      <w:caps w:val="0"/>
      <w:smallCaps w:val="0"/>
      <w:strike w:val="0"/>
      <w:dstrike w:val="0"/>
      <w:color w:val="000000"/>
      <w:spacing w:val="0"/>
      <w:w w:val="100"/>
      <w:position w:val="0"/>
      <w:sz w:val="22"/>
      <w:vertAlign w:val="baseline"/>
    </w:rPr>
  </w:style>
  <w:style w:type="character" w:customStyle="1" w:styleId="ListLabel64">
    <w:name w:val="ListLabel 64"/>
    <w:qFormat/>
    <w:rPr>
      <w:b/>
      <w:bCs/>
      <w:caps w:val="0"/>
      <w:smallCaps w:val="0"/>
      <w:strike w:val="0"/>
      <w:dstrike w:val="0"/>
      <w:color w:val="000000"/>
      <w:spacing w:val="0"/>
      <w:w w:val="100"/>
      <w:position w:val="0"/>
      <w:sz w:val="22"/>
      <w:vertAlign w:val="baseline"/>
    </w:rPr>
  </w:style>
  <w:style w:type="character" w:customStyle="1" w:styleId="ListLabel65">
    <w:name w:val="ListLabel 65"/>
    <w:qFormat/>
    <w:rPr>
      <w:b/>
      <w:bCs/>
      <w:caps w:val="0"/>
      <w:smallCaps w:val="0"/>
      <w:strike w:val="0"/>
      <w:dstrike w:val="0"/>
      <w:color w:val="000000"/>
      <w:spacing w:val="0"/>
      <w:w w:val="100"/>
      <w:position w:val="0"/>
      <w:sz w:val="22"/>
      <w:vertAlign w:val="baseline"/>
    </w:rPr>
  </w:style>
  <w:style w:type="character" w:customStyle="1" w:styleId="ListLabel66">
    <w:name w:val="ListLabel 66"/>
    <w:qFormat/>
    <w:rPr>
      <w:b/>
      <w:bCs/>
      <w:caps w:val="0"/>
      <w:smallCaps w:val="0"/>
      <w:strike w:val="0"/>
      <w:dstrike w:val="0"/>
      <w:color w:val="000000"/>
      <w:spacing w:val="0"/>
      <w:w w:val="100"/>
      <w:position w:val="0"/>
      <w:sz w:val="22"/>
      <w:vertAlign w:val="baseline"/>
    </w:rPr>
  </w:style>
  <w:style w:type="character" w:customStyle="1" w:styleId="ListLabel67">
    <w:name w:val="ListLabel 67"/>
    <w:qFormat/>
    <w:rPr>
      <w:b/>
      <w:bCs/>
      <w:caps w:val="0"/>
      <w:smallCaps w:val="0"/>
      <w:strike w:val="0"/>
      <w:dstrike w:val="0"/>
      <w:color w:val="000000"/>
      <w:spacing w:val="0"/>
      <w:w w:val="100"/>
      <w:position w:val="0"/>
      <w:sz w:val="22"/>
      <w:vertAlign w:val="baseline"/>
    </w:rPr>
  </w:style>
  <w:style w:type="character" w:customStyle="1" w:styleId="ListLabel68">
    <w:name w:val="ListLabel 68"/>
    <w:qFormat/>
    <w:rPr>
      <w:b/>
      <w:bCs/>
      <w:caps w:val="0"/>
      <w:smallCaps w:val="0"/>
      <w:strike w:val="0"/>
      <w:dstrike w:val="0"/>
      <w:color w:val="000000"/>
      <w:spacing w:val="0"/>
      <w:w w:val="100"/>
      <w:position w:val="0"/>
      <w:sz w:val="22"/>
      <w:vertAlign w:val="baseline"/>
    </w:rPr>
  </w:style>
  <w:style w:type="character" w:customStyle="1" w:styleId="ListLabel69">
    <w:name w:val="ListLabel 69"/>
    <w:qFormat/>
    <w:rPr>
      <w:b/>
      <w:bCs/>
      <w:caps w:val="0"/>
      <w:smallCaps w:val="0"/>
      <w:strike w:val="0"/>
      <w:dstrike w:val="0"/>
      <w:color w:val="000000"/>
      <w:spacing w:val="0"/>
      <w:w w:val="100"/>
      <w:position w:val="0"/>
      <w:sz w:val="22"/>
      <w:vertAlign w:val="baseline"/>
    </w:rPr>
  </w:style>
  <w:style w:type="character" w:customStyle="1" w:styleId="ListLabel70">
    <w:name w:val="ListLabel 70"/>
    <w:qFormat/>
    <w:rPr>
      <w:b/>
      <w:bCs/>
      <w:caps w:val="0"/>
      <w:smallCaps w:val="0"/>
      <w:strike w:val="0"/>
      <w:dstrike w:val="0"/>
      <w:color w:val="000000"/>
      <w:spacing w:val="0"/>
      <w:w w:val="100"/>
      <w:position w:val="0"/>
      <w:sz w:val="22"/>
      <w:vertAlign w:val="baseline"/>
    </w:rPr>
  </w:style>
  <w:style w:type="character" w:customStyle="1" w:styleId="ListLabel71">
    <w:name w:val="ListLabel 71"/>
    <w:qFormat/>
    <w:rPr>
      <w:b/>
      <w:bCs/>
      <w:caps w:val="0"/>
      <w:smallCaps w:val="0"/>
      <w:strike w:val="0"/>
      <w:dstrike w:val="0"/>
      <w:color w:val="000000"/>
      <w:spacing w:val="0"/>
      <w:w w:val="100"/>
      <w:position w:val="0"/>
      <w:sz w:val="22"/>
      <w:vertAlign w:val="baseline"/>
    </w:rPr>
  </w:style>
  <w:style w:type="character" w:customStyle="1" w:styleId="ListLabel72">
    <w:name w:val="ListLabel 72"/>
    <w:qFormat/>
    <w:rPr>
      <w:b/>
      <w:bCs/>
      <w:caps w:val="0"/>
      <w:smallCaps w:val="0"/>
      <w:strike w:val="0"/>
      <w:dstrike w:val="0"/>
      <w:color w:val="000000"/>
      <w:spacing w:val="0"/>
      <w:w w:val="100"/>
      <w:position w:val="0"/>
      <w:sz w:val="22"/>
      <w:vertAlign w:val="baseline"/>
    </w:rPr>
  </w:style>
  <w:style w:type="character" w:customStyle="1" w:styleId="ListLabel73">
    <w:name w:val="ListLabel 73"/>
    <w:qFormat/>
    <w:rPr>
      <w:b/>
      <w:bCs/>
      <w:caps w:val="0"/>
      <w:smallCaps w:val="0"/>
      <w:strike w:val="0"/>
      <w:dstrike w:val="0"/>
      <w:color w:val="000000"/>
      <w:spacing w:val="0"/>
      <w:w w:val="100"/>
      <w:position w:val="0"/>
      <w:sz w:val="22"/>
      <w:vertAlign w:val="baseline"/>
    </w:rPr>
  </w:style>
  <w:style w:type="character" w:customStyle="1" w:styleId="ListLabel74">
    <w:name w:val="ListLabel 74"/>
    <w:qFormat/>
    <w:rPr>
      <w:b/>
      <w:bCs/>
      <w:caps w:val="0"/>
      <w:smallCaps w:val="0"/>
      <w:strike w:val="0"/>
      <w:dstrike w:val="0"/>
      <w:color w:val="000000"/>
      <w:spacing w:val="0"/>
      <w:w w:val="100"/>
      <w:position w:val="0"/>
      <w:sz w:val="22"/>
      <w:vertAlign w:val="baseline"/>
    </w:rPr>
  </w:style>
  <w:style w:type="character" w:customStyle="1" w:styleId="ListLabel75">
    <w:name w:val="ListLabel 75"/>
    <w:qFormat/>
    <w:rPr>
      <w:b/>
      <w:bCs/>
      <w:caps w:val="0"/>
      <w:smallCaps w:val="0"/>
      <w:strike w:val="0"/>
      <w:dstrike w:val="0"/>
      <w:color w:val="000000"/>
      <w:spacing w:val="0"/>
      <w:w w:val="100"/>
      <w:position w:val="0"/>
      <w:sz w:val="22"/>
      <w:vertAlign w:val="baseline"/>
    </w:rPr>
  </w:style>
  <w:style w:type="character" w:customStyle="1" w:styleId="ListLabel76">
    <w:name w:val="ListLabel 76"/>
    <w:qFormat/>
    <w:rPr>
      <w:b/>
      <w:bCs/>
      <w:caps w:val="0"/>
      <w:smallCaps w:val="0"/>
      <w:strike w:val="0"/>
      <w:dstrike w:val="0"/>
      <w:color w:val="000000"/>
      <w:spacing w:val="0"/>
      <w:w w:val="100"/>
      <w:position w:val="0"/>
      <w:sz w:val="22"/>
      <w:vertAlign w:val="baseline"/>
    </w:rPr>
  </w:style>
  <w:style w:type="character" w:customStyle="1" w:styleId="ListLabel77">
    <w:name w:val="ListLabel 77"/>
    <w:qFormat/>
    <w:rPr>
      <w:b/>
      <w:bCs/>
      <w:caps w:val="0"/>
      <w:smallCaps w:val="0"/>
      <w:strike w:val="0"/>
      <w:dstrike w:val="0"/>
      <w:color w:val="000000"/>
      <w:spacing w:val="0"/>
      <w:w w:val="100"/>
      <w:position w:val="0"/>
      <w:sz w:val="22"/>
      <w:vertAlign w:val="baseline"/>
    </w:rPr>
  </w:style>
  <w:style w:type="character" w:customStyle="1" w:styleId="ListLabel78">
    <w:name w:val="ListLabel 78"/>
    <w:qFormat/>
    <w:rPr>
      <w:b/>
      <w:bCs/>
      <w:caps w:val="0"/>
      <w:smallCaps w:val="0"/>
      <w:strike w:val="0"/>
      <w:dstrike w:val="0"/>
      <w:color w:val="000000"/>
      <w:spacing w:val="0"/>
      <w:w w:val="100"/>
      <w:position w:val="0"/>
      <w:sz w:val="22"/>
      <w:vertAlign w:val="baseline"/>
    </w:rPr>
  </w:style>
  <w:style w:type="character" w:customStyle="1" w:styleId="ListLabel79">
    <w:name w:val="ListLabel 79"/>
    <w:qFormat/>
    <w:rPr>
      <w:b/>
      <w:bCs/>
      <w:caps w:val="0"/>
      <w:smallCaps w:val="0"/>
      <w:strike w:val="0"/>
      <w:dstrike w:val="0"/>
      <w:color w:val="000000"/>
      <w:spacing w:val="0"/>
      <w:w w:val="100"/>
      <w:position w:val="0"/>
      <w:sz w:val="22"/>
      <w:vertAlign w:val="baseline"/>
    </w:rPr>
  </w:style>
  <w:style w:type="character" w:customStyle="1" w:styleId="ListLabel80">
    <w:name w:val="ListLabel 80"/>
    <w:qFormat/>
    <w:rPr>
      <w:b/>
      <w:bCs/>
      <w:caps w:val="0"/>
      <w:smallCaps w:val="0"/>
      <w:strike w:val="0"/>
      <w:dstrike w:val="0"/>
      <w:color w:val="000000"/>
      <w:spacing w:val="0"/>
      <w:w w:val="100"/>
      <w:position w:val="0"/>
      <w:sz w:val="22"/>
      <w:vertAlign w:val="baseline"/>
    </w:rPr>
  </w:style>
  <w:style w:type="character" w:customStyle="1" w:styleId="ListLabel81">
    <w:name w:val="ListLabel 81"/>
    <w:qFormat/>
    <w:rPr>
      <w:b/>
      <w:bCs/>
      <w:caps w:val="0"/>
      <w:smallCaps w:val="0"/>
      <w:strike w:val="0"/>
      <w:dstrike w:val="0"/>
      <w:color w:val="000000"/>
      <w:spacing w:val="0"/>
      <w:w w:val="100"/>
      <w:position w:val="0"/>
      <w:sz w:val="22"/>
      <w:vertAlign w:val="baseline"/>
    </w:rPr>
  </w:style>
  <w:style w:type="character" w:customStyle="1" w:styleId="ListLabel82">
    <w:name w:val="ListLabel 82"/>
    <w:qFormat/>
    <w:rPr>
      <w:b/>
      <w:bCs/>
      <w:caps w:val="0"/>
      <w:smallCaps w:val="0"/>
      <w:strike w:val="0"/>
      <w:dstrike w:val="0"/>
      <w:color w:val="000000"/>
      <w:spacing w:val="0"/>
      <w:w w:val="100"/>
      <w:position w:val="0"/>
      <w:sz w:val="22"/>
      <w:vertAlign w:val="baseline"/>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b/>
      <w:bCs/>
      <w:caps w:val="0"/>
      <w:smallCaps w:val="0"/>
      <w:strike w:val="0"/>
      <w:dstrike w:val="0"/>
      <w:color w:val="000000"/>
      <w:spacing w:val="0"/>
      <w:w w:val="100"/>
      <w:position w:val="0"/>
      <w:sz w:val="22"/>
      <w:vertAlign w:val="baseline"/>
    </w:rPr>
  </w:style>
  <w:style w:type="character" w:customStyle="1" w:styleId="ListLabel90">
    <w:name w:val="ListLabel 90"/>
    <w:qFormat/>
    <w:rPr>
      <w:b/>
      <w:bCs/>
      <w:caps w:val="0"/>
      <w:smallCaps w:val="0"/>
      <w:strike w:val="0"/>
      <w:dstrike w:val="0"/>
      <w:color w:val="000000"/>
      <w:spacing w:val="0"/>
      <w:w w:val="100"/>
      <w:position w:val="0"/>
      <w:sz w:val="22"/>
      <w:vertAlign w:val="baseline"/>
    </w:rPr>
  </w:style>
  <w:style w:type="character" w:customStyle="1" w:styleId="ListLabel91">
    <w:name w:val="ListLabel 91"/>
    <w:qFormat/>
    <w:rPr>
      <w:b/>
      <w:bCs/>
      <w:caps w:val="0"/>
      <w:smallCaps w:val="0"/>
      <w:strike w:val="0"/>
      <w:dstrike w:val="0"/>
      <w:color w:val="000000"/>
      <w:spacing w:val="0"/>
      <w:w w:val="100"/>
      <w:position w:val="0"/>
      <w:sz w:val="22"/>
      <w:vertAlign w:val="baseline"/>
    </w:rPr>
  </w:style>
  <w:style w:type="character" w:customStyle="1" w:styleId="ListLabel92">
    <w:name w:val="ListLabel 92"/>
    <w:qFormat/>
    <w:rPr>
      <w:b/>
      <w:bCs/>
      <w:caps w:val="0"/>
      <w:smallCaps w:val="0"/>
      <w:strike w:val="0"/>
      <w:dstrike w:val="0"/>
      <w:color w:val="000000"/>
      <w:spacing w:val="0"/>
      <w:w w:val="100"/>
      <w:position w:val="0"/>
      <w:sz w:val="22"/>
      <w:vertAlign w:val="baseline"/>
    </w:rPr>
  </w:style>
  <w:style w:type="character" w:customStyle="1" w:styleId="ListLabel93">
    <w:name w:val="ListLabel 93"/>
    <w:qFormat/>
    <w:rPr>
      <w:b/>
      <w:bCs/>
      <w:caps w:val="0"/>
      <w:smallCaps w:val="0"/>
      <w:strike w:val="0"/>
      <w:dstrike w:val="0"/>
      <w:color w:val="000000"/>
      <w:spacing w:val="0"/>
      <w:w w:val="100"/>
      <w:position w:val="0"/>
      <w:sz w:val="22"/>
      <w:vertAlign w:val="baseline"/>
    </w:rPr>
  </w:style>
  <w:style w:type="character" w:customStyle="1" w:styleId="ListLabel94">
    <w:name w:val="ListLabel 94"/>
    <w:qFormat/>
    <w:rPr>
      <w:b/>
      <w:bCs/>
      <w:caps w:val="0"/>
      <w:smallCaps w:val="0"/>
      <w:strike w:val="0"/>
      <w:dstrike w:val="0"/>
      <w:color w:val="000000"/>
      <w:spacing w:val="0"/>
      <w:w w:val="100"/>
      <w:position w:val="0"/>
      <w:sz w:val="22"/>
      <w:vertAlign w:val="baseline"/>
    </w:rPr>
  </w:style>
  <w:style w:type="character" w:customStyle="1" w:styleId="ListLabel95">
    <w:name w:val="ListLabel 95"/>
    <w:qFormat/>
    <w:rPr>
      <w:b/>
      <w:bCs/>
      <w:caps w:val="0"/>
      <w:smallCaps w:val="0"/>
      <w:strike w:val="0"/>
      <w:dstrike w:val="0"/>
      <w:color w:val="000000"/>
      <w:spacing w:val="0"/>
      <w:w w:val="100"/>
      <w:position w:val="0"/>
      <w:sz w:val="22"/>
      <w:vertAlign w:val="baseline"/>
    </w:rPr>
  </w:style>
  <w:style w:type="character" w:customStyle="1" w:styleId="ListLabel96">
    <w:name w:val="ListLabel 96"/>
    <w:qFormat/>
    <w:rPr>
      <w:b/>
      <w:bCs/>
      <w:caps w:val="0"/>
      <w:smallCaps w:val="0"/>
      <w:strike w:val="0"/>
      <w:dstrike w:val="0"/>
      <w:color w:val="000000"/>
      <w:spacing w:val="0"/>
      <w:w w:val="100"/>
      <w:position w:val="0"/>
      <w:sz w:val="22"/>
      <w:vertAlign w:val="baseline"/>
    </w:rPr>
  </w:style>
  <w:style w:type="character" w:customStyle="1" w:styleId="ListLabel97">
    <w:name w:val="ListLabel 97"/>
    <w:qFormat/>
    <w:rPr>
      <w:b/>
      <w:bCs/>
      <w:caps w:val="0"/>
      <w:smallCaps w:val="0"/>
      <w:strike w:val="0"/>
      <w:dstrike w:val="0"/>
      <w:color w:val="000000"/>
      <w:spacing w:val="0"/>
      <w:w w:val="100"/>
      <w:position w:val="0"/>
      <w:sz w:val="22"/>
      <w:vertAlign w:val="baseline"/>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eastAsia="Symbol" w:cs="Symbol"/>
      <w:b w:val="0"/>
      <w:bCs w:val="0"/>
      <w:i w:val="0"/>
      <w:iCs w:val="0"/>
      <w:caps w:val="0"/>
      <w:smallCaps w:val="0"/>
      <w:strike w:val="0"/>
      <w:dstrike w:val="0"/>
      <w:color w:val="000000"/>
      <w:spacing w:val="0"/>
      <w:w w:val="100"/>
      <w:position w:val="0"/>
      <w:sz w:val="22"/>
      <w:vertAlign w:val="baseline"/>
    </w:rPr>
  </w:style>
  <w:style w:type="character" w:customStyle="1" w:styleId="ListLabel102">
    <w:name w:val="ListLabel 102"/>
    <w:qFormat/>
    <w:rPr>
      <w:rFonts w:eastAsia="Arial Unicode MS" w:cs="Arial Unicode MS"/>
      <w:b w:val="0"/>
      <w:bCs w:val="0"/>
      <w:i w:val="0"/>
      <w:iCs w:val="0"/>
      <w:caps w:val="0"/>
      <w:smallCaps w:val="0"/>
      <w:strike w:val="0"/>
      <w:dstrike w:val="0"/>
      <w:color w:val="000000"/>
      <w:spacing w:val="0"/>
      <w:w w:val="100"/>
      <w:position w:val="0"/>
      <w:sz w:val="22"/>
      <w:vertAlign w:val="baseline"/>
    </w:rPr>
  </w:style>
  <w:style w:type="character" w:customStyle="1" w:styleId="ListLabel103">
    <w:name w:val="ListLabel 103"/>
    <w:qFormat/>
    <w:rPr>
      <w:rFonts w:eastAsia="Arial Unicode MS" w:cs="Arial Unicode MS"/>
      <w:b w:val="0"/>
      <w:bCs w:val="0"/>
      <w:i w:val="0"/>
      <w:iCs w:val="0"/>
      <w:caps w:val="0"/>
      <w:smallCaps w:val="0"/>
      <w:strike w:val="0"/>
      <w:dstrike w:val="0"/>
      <w:color w:val="000000"/>
      <w:spacing w:val="0"/>
      <w:w w:val="100"/>
      <w:position w:val="0"/>
      <w:sz w:val="22"/>
      <w:vertAlign w:val="baseline"/>
    </w:rPr>
  </w:style>
  <w:style w:type="character" w:customStyle="1" w:styleId="ListLabel104">
    <w:name w:val="ListLabel 104"/>
    <w:qFormat/>
    <w:rPr>
      <w:rFonts w:eastAsia="Symbol" w:cs="Symbol"/>
      <w:b w:val="0"/>
      <w:bCs w:val="0"/>
      <w:i w:val="0"/>
      <w:iCs w:val="0"/>
      <w:caps w:val="0"/>
      <w:smallCaps w:val="0"/>
      <w:strike w:val="0"/>
      <w:dstrike w:val="0"/>
      <w:color w:val="000000"/>
      <w:spacing w:val="0"/>
      <w:w w:val="100"/>
      <w:position w:val="0"/>
      <w:sz w:val="22"/>
      <w:vertAlign w:val="baseline"/>
    </w:rPr>
  </w:style>
  <w:style w:type="character" w:customStyle="1" w:styleId="ListLabel105">
    <w:name w:val="ListLabel 105"/>
    <w:qFormat/>
    <w:rPr>
      <w:rFonts w:eastAsia="Arial Unicode MS" w:cs="Arial Unicode MS"/>
      <w:b w:val="0"/>
      <w:bCs w:val="0"/>
      <w:i w:val="0"/>
      <w:iCs w:val="0"/>
      <w:caps w:val="0"/>
      <w:smallCaps w:val="0"/>
      <w:strike w:val="0"/>
      <w:dstrike w:val="0"/>
      <w:color w:val="000000"/>
      <w:spacing w:val="0"/>
      <w:w w:val="100"/>
      <w:position w:val="0"/>
      <w:sz w:val="22"/>
      <w:vertAlign w:val="baseline"/>
    </w:rPr>
  </w:style>
  <w:style w:type="character" w:customStyle="1" w:styleId="ListLabel106">
    <w:name w:val="ListLabel 106"/>
    <w:qFormat/>
    <w:rPr>
      <w:rFonts w:eastAsia="Arial Unicode MS" w:cs="Arial Unicode MS"/>
      <w:b w:val="0"/>
      <w:bCs w:val="0"/>
      <w:i w:val="0"/>
      <w:iCs w:val="0"/>
      <w:caps w:val="0"/>
      <w:smallCaps w:val="0"/>
      <w:strike w:val="0"/>
      <w:dstrike w:val="0"/>
      <w:color w:val="000000"/>
      <w:spacing w:val="0"/>
      <w:w w:val="100"/>
      <w:position w:val="0"/>
      <w:sz w:val="22"/>
      <w:vertAlign w:val="baseline"/>
    </w:rPr>
  </w:style>
  <w:style w:type="character" w:customStyle="1" w:styleId="ListLabel107">
    <w:name w:val="ListLabel 107"/>
    <w:qFormat/>
    <w:rPr>
      <w:rFonts w:eastAsia="Symbol" w:cs="Symbol"/>
      <w:b w:val="0"/>
      <w:bCs w:val="0"/>
      <w:i w:val="0"/>
      <w:iCs w:val="0"/>
      <w:caps w:val="0"/>
      <w:smallCaps w:val="0"/>
      <w:strike w:val="0"/>
      <w:dstrike w:val="0"/>
      <w:color w:val="000000"/>
      <w:spacing w:val="0"/>
      <w:w w:val="100"/>
      <w:position w:val="0"/>
      <w:sz w:val="22"/>
      <w:vertAlign w:val="baseline"/>
    </w:rPr>
  </w:style>
  <w:style w:type="character" w:customStyle="1" w:styleId="ListLabel108">
    <w:name w:val="ListLabel 108"/>
    <w:qFormat/>
    <w:rPr>
      <w:rFonts w:eastAsia="Arial Unicode MS" w:cs="Arial Unicode MS"/>
      <w:b w:val="0"/>
      <w:bCs w:val="0"/>
      <w:i w:val="0"/>
      <w:iCs w:val="0"/>
      <w:caps w:val="0"/>
      <w:smallCaps w:val="0"/>
      <w:strike w:val="0"/>
      <w:dstrike w:val="0"/>
      <w:color w:val="000000"/>
      <w:spacing w:val="0"/>
      <w:w w:val="100"/>
      <w:position w:val="0"/>
      <w:sz w:val="22"/>
      <w:vertAlign w:val="baseline"/>
    </w:rPr>
  </w:style>
  <w:style w:type="character" w:customStyle="1" w:styleId="ListLabel109">
    <w:name w:val="ListLabel 109"/>
    <w:qFormat/>
    <w:rPr>
      <w:rFonts w:eastAsia="Arial Unicode MS" w:cs="Arial Unicode MS"/>
      <w:b w:val="0"/>
      <w:bCs w:val="0"/>
      <w:i w:val="0"/>
      <w:iCs w:val="0"/>
      <w:caps w:val="0"/>
      <w:smallCaps w:val="0"/>
      <w:strike w:val="0"/>
      <w:dstrike w:val="0"/>
      <w:color w:val="000000"/>
      <w:spacing w:val="0"/>
      <w:w w:val="100"/>
      <w:position w:val="0"/>
      <w:sz w:val="22"/>
      <w:vertAlign w:val="baseline"/>
    </w:rPr>
  </w:style>
  <w:style w:type="character" w:customStyle="1" w:styleId="ListLabel110">
    <w:name w:val="ListLabel 110"/>
    <w:qFormat/>
    <w:rPr>
      <w:rFonts w:eastAsia="Symbol" w:cs="Symbol"/>
      <w:b w:val="0"/>
      <w:bCs w:val="0"/>
      <w:i w:val="0"/>
      <w:iCs w:val="0"/>
      <w:caps w:val="0"/>
      <w:smallCaps w:val="0"/>
      <w:strike w:val="0"/>
      <w:dstrike w:val="0"/>
      <w:color w:val="000000"/>
      <w:spacing w:val="0"/>
      <w:w w:val="100"/>
      <w:position w:val="0"/>
      <w:sz w:val="22"/>
      <w:vertAlign w:val="baseline"/>
    </w:rPr>
  </w:style>
  <w:style w:type="character" w:customStyle="1" w:styleId="ListLabel111">
    <w:name w:val="ListLabel 111"/>
    <w:qFormat/>
    <w:rPr>
      <w:rFonts w:eastAsia="Arial Unicode MS" w:cs="Arial Unicode MS"/>
      <w:b w:val="0"/>
      <w:bCs w:val="0"/>
      <w:i w:val="0"/>
      <w:iCs w:val="0"/>
      <w:caps w:val="0"/>
      <w:smallCaps w:val="0"/>
      <w:strike w:val="0"/>
      <w:dstrike w:val="0"/>
      <w:color w:val="000000"/>
      <w:spacing w:val="0"/>
      <w:w w:val="100"/>
      <w:position w:val="0"/>
      <w:sz w:val="22"/>
      <w:vertAlign w:val="baseline"/>
    </w:rPr>
  </w:style>
  <w:style w:type="character" w:customStyle="1" w:styleId="ListLabel112">
    <w:name w:val="ListLabel 112"/>
    <w:qFormat/>
    <w:rPr>
      <w:rFonts w:eastAsia="Arial Unicode MS" w:cs="Arial Unicode MS"/>
      <w:b w:val="0"/>
      <w:bCs w:val="0"/>
      <w:i w:val="0"/>
      <w:iCs w:val="0"/>
      <w:caps w:val="0"/>
      <w:smallCaps w:val="0"/>
      <w:strike w:val="0"/>
      <w:dstrike w:val="0"/>
      <w:color w:val="000000"/>
      <w:spacing w:val="0"/>
      <w:w w:val="100"/>
      <w:position w:val="0"/>
      <w:sz w:val="22"/>
      <w:vertAlign w:val="baseline"/>
    </w:rPr>
  </w:style>
  <w:style w:type="character" w:customStyle="1" w:styleId="ListLabel113">
    <w:name w:val="ListLabel 113"/>
    <w:qFormat/>
    <w:rPr>
      <w:rFonts w:eastAsia="Symbol" w:cs="Symbol"/>
      <w:b w:val="0"/>
      <w:bCs w:val="0"/>
      <w:i w:val="0"/>
      <w:iCs w:val="0"/>
      <w:caps w:val="0"/>
      <w:smallCaps w:val="0"/>
      <w:strike w:val="0"/>
      <w:dstrike w:val="0"/>
      <w:color w:val="000000"/>
      <w:spacing w:val="0"/>
      <w:w w:val="100"/>
      <w:position w:val="0"/>
      <w:sz w:val="22"/>
      <w:vertAlign w:val="baseline"/>
    </w:rPr>
  </w:style>
  <w:style w:type="character" w:customStyle="1" w:styleId="ListLabel114">
    <w:name w:val="ListLabel 114"/>
    <w:qFormat/>
    <w:rPr>
      <w:rFonts w:eastAsia="Arial Unicode MS" w:cs="Arial Unicode MS"/>
      <w:b w:val="0"/>
      <w:bCs w:val="0"/>
      <w:i w:val="0"/>
      <w:iCs w:val="0"/>
      <w:caps w:val="0"/>
      <w:smallCaps w:val="0"/>
      <w:strike w:val="0"/>
      <w:dstrike w:val="0"/>
      <w:color w:val="000000"/>
      <w:spacing w:val="0"/>
      <w:w w:val="100"/>
      <w:position w:val="0"/>
      <w:sz w:val="22"/>
      <w:vertAlign w:val="baseline"/>
    </w:rPr>
  </w:style>
  <w:style w:type="character" w:customStyle="1" w:styleId="ListLabel115">
    <w:name w:val="ListLabel 115"/>
    <w:qFormat/>
    <w:rPr>
      <w:rFonts w:eastAsia="Arial Unicode MS" w:cs="Arial Unicode MS"/>
      <w:b w:val="0"/>
      <w:bCs w:val="0"/>
      <w:i w:val="0"/>
      <w:iCs w:val="0"/>
      <w:caps w:val="0"/>
      <w:smallCaps w:val="0"/>
      <w:strike w:val="0"/>
      <w:dstrike w:val="0"/>
      <w:color w:val="000000"/>
      <w:spacing w:val="0"/>
      <w:w w:val="100"/>
      <w:position w:val="0"/>
      <w:sz w:val="22"/>
      <w:vertAlign w:val="baseline"/>
    </w:rPr>
  </w:style>
  <w:style w:type="character" w:customStyle="1" w:styleId="ListLabel116">
    <w:name w:val="ListLabel 116"/>
    <w:qFormat/>
    <w:rPr>
      <w:rFonts w:eastAsia="Symbol" w:cs="Symbol"/>
      <w:b w:val="0"/>
      <w:bCs w:val="0"/>
      <w:i w:val="0"/>
      <w:iCs w:val="0"/>
      <w:caps w:val="0"/>
      <w:smallCaps w:val="0"/>
      <w:strike w:val="0"/>
      <w:dstrike w:val="0"/>
      <w:color w:val="000000"/>
      <w:spacing w:val="0"/>
      <w:w w:val="100"/>
      <w:position w:val="0"/>
      <w:sz w:val="22"/>
      <w:vertAlign w:val="baseline"/>
    </w:rPr>
  </w:style>
  <w:style w:type="character" w:customStyle="1" w:styleId="ListLabel117">
    <w:name w:val="ListLabel 117"/>
    <w:qFormat/>
    <w:rPr>
      <w:rFonts w:eastAsia="Arial Unicode MS" w:cs="Arial Unicode MS"/>
      <w:b w:val="0"/>
      <w:bCs w:val="0"/>
      <w:i w:val="0"/>
      <w:iCs w:val="0"/>
      <w:caps w:val="0"/>
      <w:smallCaps w:val="0"/>
      <w:strike w:val="0"/>
      <w:dstrike w:val="0"/>
      <w:color w:val="000000"/>
      <w:spacing w:val="0"/>
      <w:w w:val="100"/>
      <w:position w:val="0"/>
      <w:sz w:val="22"/>
      <w:vertAlign w:val="baseline"/>
    </w:rPr>
  </w:style>
  <w:style w:type="character" w:customStyle="1" w:styleId="ListLabel118">
    <w:name w:val="ListLabel 118"/>
    <w:qFormat/>
    <w:rPr>
      <w:rFonts w:eastAsia="Arial Unicode MS" w:cs="Arial Unicode MS"/>
      <w:b w:val="0"/>
      <w:bCs w:val="0"/>
      <w:i w:val="0"/>
      <w:iCs w:val="0"/>
      <w:caps w:val="0"/>
      <w:smallCaps w:val="0"/>
      <w:strike w:val="0"/>
      <w:dstrike w:val="0"/>
      <w:color w:val="000000"/>
      <w:spacing w:val="0"/>
      <w:w w:val="100"/>
      <w:position w:val="0"/>
      <w:sz w:val="22"/>
      <w:vertAlign w:val="baseline"/>
    </w:rPr>
  </w:style>
  <w:style w:type="character" w:customStyle="1" w:styleId="ListLabel119">
    <w:name w:val="ListLabel 119"/>
    <w:qFormat/>
    <w:rPr>
      <w:caps w:val="0"/>
      <w:smallCaps w:val="0"/>
      <w:strike w:val="0"/>
      <w:dstrike w:val="0"/>
      <w:color w:val="000000"/>
      <w:spacing w:val="0"/>
      <w:w w:val="100"/>
      <w:position w:val="0"/>
      <w:sz w:val="22"/>
      <w:vertAlign w:val="baseline"/>
    </w:rPr>
  </w:style>
  <w:style w:type="character" w:customStyle="1" w:styleId="ListLabel120">
    <w:name w:val="ListLabel 120"/>
    <w:qFormat/>
    <w:rPr>
      <w:caps w:val="0"/>
      <w:smallCaps w:val="0"/>
      <w:strike w:val="0"/>
      <w:dstrike w:val="0"/>
      <w:color w:val="000000"/>
      <w:spacing w:val="0"/>
      <w:w w:val="100"/>
      <w:position w:val="0"/>
      <w:sz w:val="22"/>
      <w:vertAlign w:val="baseline"/>
    </w:rPr>
  </w:style>
  <w:style w:type="character" w:customStyle="1" w:styleId="ListLabel121">
    <w:name w:val="ListLabel 121"/>
    <w:qFormat/>
    <w:rPr>
      <w:caps w:val="0"/>
      <w:smallCaps w:val="0"/>
      <w:strike w:val="0"/>
      <w:dstrike w:val="0"/>
      <w:color w:val="000000"/>
      <w:spacing w:val="0"/>
      <w:w w:val="100"/>
      <w:position w:val="0"/>
      <w:sz w:val="22"/>
      <w:vertAlign w:val="baseline"/>
    </w:rPr>
  </w:style>
  <w:style w:type="character" w:customStyle="1" w:styleId="ListLabel122">
    <w:name w:val="ListLabel 122"/>
    <w:qFormat/>
    <w:rPr>
      <w:caps w:val="0"/>
      <w:smallCaps w:val="0"/>
      <w:strike w:val="0"/>
      <w:dstrike w:val="0"/>
      <w:color w:val="000000"/>
      <w:spacing w:val="0"/>
      <w:w w:val="100"/>
      <w:position w:val="0"/>
      <w:sz w:val="22"/>
      <w:vertAlign w:val="baseline"/>
    </w:rPr>
  </w:style>
  <w:style w:type="character" w:customStyle="1" w:styleId="ListLabel123">
    <w:name w:val="ListLabel 123"/>
    <w:qFormat/>
    <w:rPr>
      <w:caps w:val="0"/>
      <w:smallCaps w:val="0"/>
      <w:strike w:val="0"/>
      <w:dstrike w:val="0"/>
      <w:color w:val="000000"/>
      <w:spacing w:val="0"/>
      <w:w w:val="100"/>
      <w:position w:val="0"/>
      <w:sz w:val="22"/>
      <w:vertAlign w:val="baseline"/>
    </w:rPr>
  </w:style>
  <w:style w:type="character" w:customStyle="1" w:styleId="ListLabel124">
    <w:name w:val="ListLabel 124"/>
    <w:qFormat/>
    <w:rPr>
      <w:caps w:val="0"/>
      <w:smallCaps w:val="0"/>
      <w:strike w:val="0"/>
      <w:dstrike w:val="0"/>
      <w:color w:val="000000"/>
      <w:spacing w:val="0"/>
      <w:w w:val="100"/>
      <w:position w:val="0"/>
      <w:sz w:val="22"/>
      <w:vertAlign w:val="baseline"/>
    </w:rPr>
  </w:style>
  <w:style w:type="character" w:customStyle="1" w:styleId="ListLabel125">
    <w:name w:val="ListLabel 125"/>
    <w:qFormat/>
    <w:rPr>
      <w:caps w:val="0"/>
      <w:smallCaps w:val="0"/>
      <w:strike w:val="0"/>
      <w:dstrike w:val="0"/>
      <w:color w:val="000000"/>
      <w:spacing w:val="0"/>
      <w:w w:val="100"/>
      <w:position w:val="0"/>
      <w:sz w:val="22"/>
      <w:vertAlign w:val="baseline"/>
    </w:rPr>
  </w:style>
  <w:style w:type="character" w:customStyle="1" w:styleId="ListLabel126">
    <w:name w:val="ListLabel 126"/>
    <w:qFormat/>
    <w:rPr>
      <w:caps w:val="0"/>
      <w:smallCaps w:val="0"/>
      <w:strike w:val="0"/>
      <w:dstrike w:val="0"/>
      <w:color w:val="000000"/>
      <w:spacing w:val="0"/>
      <w:w w:val="100"/>
      <w:position w:val="0"/>
      <w:sz w:val="22"/>
      <w:vertAlign w:val="baseline"/>
    </w:rPr>
  </w:style>
  <w:style w:type="character" w:customStyle="1" w:styleId="ListLabel127">
    <w:name w:val="ListLabel 127"/>
    <w:qFormat/>
    <w:rPr>
      <w:caps w:val="0"/>
      <w:smallCaps w:val="0"/>
      <w:strike w:val="0"/>
      <w:dstrike w:val="0"/>
      <w:color w:val="000000"/>
      <w:spacing w:val="0"/>
      <w:w w:val="100"/>
      <w:position w:val="0"/>
      <w:sz w:val="22"/>
      <w:vertAlign w:val="baseline"/>
    </w:rPr>
  </w:style>
  <w:style w:type="character" w:customStyle="1" w:styleId="ListLabel128">
    <w:name w:val="ListLabel 128"/>
    <w:qFormat/>
    <w:rPr>
      <w:caps w:val="0"/>
      <w:smallCaps w:val="0"/>
      <w:strike w:val="0"/>
      <w:dstrike w:val="0"/>
      <w:color w:val="000000"/>
      <w:spacing w:val="0"/>
      <w:w w:val="100"/>
      <w:position w:val="0"/>
      <w:sz w:val="22"/>
      <w:vertAlign w:val="baseline"/>
    </w:rPr>
  </w:style>
  <w:style w:type="character" w:customStyle="1" w:styleId="ListLabel129">
    <w:name w:val="ListLabel 129"/>
    <w:qFormat/>
    <w:rPr>
      <w:caps w:val="0"/>
      <w:smallCaps w:val="0"/>
      <w:strike w:val="0"/>
      <w:dstrike w:val="0"/>
      <w:color w:val="000000"/>
      <w:spacing w:val="0"/>
      <w:w w:val="100"/>
      <w:position w:val="0"/>
      <w:sz w:val="22"/>
      <w:vertAlign w:val="baseline"/>
    </w:rPr>
  </w:style>
  <w:style w:type="character" w:customStyle="1" w:styleId="ListLabel130">
    <w:name w:val="ListLabel 130"/>
    <w:qFormat/>
    <w:rPr>
      <w:caps w:val="0"/>
      <w:smallCaps w:val="0"/>
      <w:strike w:val="0"/>
      <w:dstrike w:val="0"/>
      <w:color w:val="000000"/>
      <w:spacing w:val="0"/>
      <w:w w:val="100"/>
      <w:position w:val="0"/>
      <w:sz w:val="22"/>
      <w:vertAlign w:val="baseline"/>
    </w:rPr>
  </w:style>
  <w:style w:type="character" w:customStyle="1" w:styleId="ListLabel131">
    <w:name w:val="ListLabel 131"/>
    <w:qFormat/>
    <w:rPr>
      <w:caps w:val="0"/>
      <w:smallCaps w:val="0"/>
      <w:strike w:val="0"/>
      <w:dstrike w:val="0"/>
      <w:color w:val="000000"/>
      <w:spacing w:val="0"/>
      <w:w w:val="100"/>
      <w:position w:val="0"/>
      <w:sz w:val="22"/>
      <w:vertAlign w:val="baseline"/>
    </w:rPr>
  </w:style>
  <w:style w:type="character" w:customStyle="1" w:styleId="ListLabel132">
    <w:name w:val="ListLabel 132"/>
    <w:qFormat/>
    <w:rPr>
      <w:caps w:val="0"/>
      <w:smallCaps w:val="0"/>
      <w:strike w:val="0"/>
      <w:dstrike w:val="0"/>
      <w:color w:val="000000"/>
      <w:spacing w:val="0"/>
      <w:w w:val="100"/>
      <w:position w:val="0"/>
      <w:sz w:val="22"/>
      <w:vertAlign w:val="baseline"/>
    </w:rPr>
  </w:style>
  <w:style w:type="character" w:customStyle="1" w:styleId="ListLabel133">
    <w:name w:val="ListLabel 133"/>
    <w:qFormat/>
    <w:rPr>
      <w:caps w:val="0"/>
      <w:smallCaps w:val="0"/>
      <w:strike w:val="0"/>
      <w:dstrike w:val="0"/>
      <w:color w:val="000000"/>
      <w:spacing w:val="0"/>
      <w:w w:val="100"/>
      <w:position w:val="0"/>
      <w:sz w:val="22"/>
      <w:vertAlign w:val="baseline"/>
    </w:rPr>
  </w:style>
  <w:style w:type="character" w:customStyle="1" w:styleId="ListLabel134">
    <w:name w:val="ListLabel 134"/>
    <w:qFormat/>
    <w:rPr>
      <w:caps w:val="0"/>
      <w:smallCaps w:val="0"/>
      <w:strike w:val="0"/>
      <w:dstrike w:val="0"/>
      <w:color w:val="000000"/>
      <w:spacing w:val="0"/>
      <w:w w:val="100"/>
      <w:position w:val="0"/>
      <w:sz w:val="22"/>
      <w:vertAlign w:val="baseline"/>
    </w:rPr>
  </w:style>
  <w:style w:type="character" w:customStyle="1" w:styleId="ListLabel135">
    <w:name w:val="ListLabel 135"/>
    <w:qFormat/>
    <w:rPr>
      <w:caps w:val="0"/>
      <w:smallCaps w:val="0"/>
      <w:strike w:val="0"/>
      <w:dstrike w:val="0"/>
      <w:color w:val="000000"/>
      <w:spacing w:val="0"/>
      <w:w w:val="100"/>
      <w:position w:val="0"/>
      <w:sz w:val="22"/>
      <w:vertAlign w:val="baseline"/>
    </w:rPr>
  </w:style>
  <w:style w:type="character" w:customStyle="1" w:styleId="ListLabel136">
    <w:name w:val="ListLabel 136"/>
    <w:qFormat/>
    <w:rPr>
      <w:caps w:val="0"/>
      <w:smallCaps w:val="0"/>
      <w:strike w:val="0"/>
      <w:dstrike w:val="0"/>
      <w:color w:val="000000"/>
      <w:spacing w:val="0"/>
      <w:w w:val="100"/>
      <w:position w:val="0"/>
      <w:sz w:val="22"/>
      <w:vertAlign w:val="baseline"/>
    </w:rPr>
  </w:style>
  <w:style w:type="character" w:customStyle="1" w:styleId="ListLabel137">
    <w:name w:val="ListLabel 137"/>
    <w:qFormat/>
    <w:rPr>
      <w:caps w:val="0"/>
      <w:smallCaps w:val="0"/>
      <w:strike w:val="0"/>
      <w:dstrike w:val="0"/>
      <w:color w:val="000000"/>
      <w:spacing w:val="0"/>
      <w:w w:val="100"/>
      <w:position w:val="0"/>
      <w:sz w:val="22"/>
      <w:vertAlign w:val="baseline"/>
    </w:rPr>
  </w:style>
  <w:style w:type="character" w:customStyle="1" w:styleId="ListLabel138">
    <w:name w:val="ListLabel 138"/>
    <w:qFormat/>
    <w:rPr>
      <w:caps w:val="0"/>
      <w:smallCaps w:val="0"/>
      <w:strike w:val="0"/>
      <w:dstrike w:val="0"/>
      <w:color w:val="000000"/>
      <w:spacing w:val="0"/>
      <w:w w:val="100"/>
      <w:position w:val="0"/>
      <w:sz w:val="22"/>
      <w:vertAlign w:val="baseline"/>
    </w:rPr>
  </w:style>
  <w:style w:type="character" w:customStyle="1" w:styleId="ListLabel139">
    <w:name w:val="ListLabel 139"/>
    <w:qFormat/>
    <w:rPr>
      <w:caps w:val="0"/>
      <w:smallCaps w:val="0"/>
      <w:strike w:val="0"/>
      <w:dstrike w:val="0"/>
      <w:color w:val="000000"/>
      <w:spacing w:val="0"/>
      <w:w w:val="100"/>
      <w:position w:val="0"/>
      <w:sz w:val="22"/>
      <w:vertAlign w:val="baseline"/>
    </w:rPr>
  </w:style>
  <w:style w:type="character" w:customStyle="1" w:styleId="ListLabel140">
    <w:name w:val="ListLabel 140"/>
    <w:qFormat/>
    <w:rPr>
      <w:caps w:val="0"/>
      <w:smallCaps w:val="0"/>
      <w:strike w:val="0"/>
      <w:dstrike w:val="0"/>
      <w:color w:val="000000"/>
      <w:spacing w:val="0"/>
      <w:w w:val="100"/>
      <w:position w:val="0"/>
      <w:sz w:val="22"/>
      <w:vertAlign w:val="baseline"/>
    </w:rPr>
  </w:style>
  <w:style w:type="character" w:customStyle="1" w:styleId="ListLabel141">
    <w:name w:val="ListLabel 141"/>
    <w:qFormat/>
    <w:rPr>
      <w:caps w:val="0"/>
      <w:smallCaps w:val="0"/>
      <w:strike w:val="0"/>
      <w:dstrike w:val="0"/>
      <w:color w:val="000000"/>
      <w:spacing w:val="0"/>
      <w:w w:val="100"/>
      <w:position w:val="0"/>
      <w:sz w:val="22"/>
      <w:vertAlign w:val="baseline"/>
    </w:rPr>
  </w:style>
  <w:style w:type="character" w:customStyle="1" w:styleId="ListLabel142">
    <w:name w:val="ListLabel 142"/>
    <w:qFormat/>
    <w:rPr>
      <w:caps w:val="0"/>
      <w:smallCaps w:val="0"/>
      <w:strike w:val="0"/>
      <w:dstrike w:val="0"/>
      <w:color w:val="000000"/>
      <w:spacing w:val="0"/>
      <w:w w:val="100"/>
      <w:position w:val="0"/>
      <w:sz w:val="22"/>
      <w:vertAlign w:val="baseline"/>
    </w:rPr>
  </w:style>
  <w:style w:type="character" w:customStyle="1" w:styleId="ListLabel143">
    <w:name w:val="ListLabel 143"/>
    <w:qFormat/>
    <w:rPr>
      <w:caps w:val="0"/>
      <w:smallCaps w:val="0"/>
      <w:strike w:val="0"/>
      <w:dstrike w:val="0"/>
      <w:color w:val="000000"/>
      <w:spacing w:val="0"/>
      <w:w w:val="100"/>
      <w:position w:val="0"/>
      <w:sz w:val="22"/>
      <w:vertAlign w:val="baseline"/>
    </w:rPr>
  </w:style>
  <w:style w:type="character" w:customStyle="1" w:styleId="ListLabel144">
    <w:name w:val="ListLabel 144"/>
    <w:qFormat/>
    <w:rPr>
      <w:caps w:val="0"/>
      <w:smallCaps w:val="0"/>
      <w:strike w:val="0"/>
      <w:dstrike w:val="0"/>
      <w:color w:val="000000"/>
      <w:spacing w:val="0"/>
      <w:w w:val="100"/>
      <w:position w:val="0"/>
      <w:sz w:val="22"/>
      <w:vertAlign w:val="baseline"/>
    </w:rPr>
  </w:style>
  <w:style w:type="character" w:customStyle="1" w:styleId="ListLabel145">
    <w:name w:val="ListLabel 145"/>
    <w:qFormat/>
    <w:rPr>
      <w:caps w:val="0"/>
      <w:smallCaps w:val="0"/>
      <w:strike w:val="0"/>
      <w:dstrike w:val="0"/>
      <w:color w:val="000000"/>
      <w:spacing w:val="0"/>
      <w:w w:val="100"/>
      <w:position w:val="0"/>
      <w:sz w:val="22"/>
      <w:vertAlign w:val="baseline"/>
    </w:rPr>
  </w:style>
  <w:style w:type="character" w:customStyle="1" w:styleId="Mocnowyrniony">
    <w:name w:val="Mocno wyróżniony"/>
    <w:qFormat/>
    <w:rPr>
      <w:b/>
      <w:bCs/>
    </w:rPr>
  </w:style>
  <w:style w:type="paragraph" w:styleId="Nagwek">
    <w:name w:val="header"/>
    <w:basedOn w:val="Normalny"/>
    <w:next w:val="Tekstpodstawowy"/>
    <w:pPr>
      <w:suppressLineNumbers/>
      <w:tabs>
        <w:tab w:val="center" w:pos="4536"/>
        <w:tab w:val="right" w:pos="9072"/>
      </w:tabs>
    </w:pPr>
    <w:rPr>
      <w:lang w:val="en-US"/>
    </w:rPr>
  </w:style>
  <w:style w:type="paragraph" w:styleId="Tekstpodstawowy">
    <w:name w:val="Body Text"/>
    <w:basedOn w:val="Normalny"/>
    <w:pPr>
      <w:spacing w:after="120"/>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Mangal"/>
    </w:rPr>
  </w:style>
  <w:style w:type="paragraph" w:customStyle="1" w:styleId="Nagwek10">
    <w:name w:val="Nagłówek1"/>
    <w:basedOn w:val="Normalny"/>
    <w:qFormat/>
    <w:pPr>
      <w:keepNext/>
      <w:spacing w:before="240" w:after="120"/>
    </w:pPr>
    <w:rPr>
      <w:rFonts w:ascii="Arial" w:eastAsia="Microsoft YaHei" w:hAnsi="Arial" w:cs="Mangal"/>
      <w:sz w:val="28"/>
      <w:szCs w:val="28"/>
    </w:rPr>
  </w:style>
  <w:style w:type="paragraph" w:customStyle="1" w:styleId="Podpis1">
    <w:name w:val="Podpis1"/>
    <w:basedOn w:val="Normalny"/>
    <w:qFormat/>
    <w:pPr>
      <w:suppressLineNumbers/>
      <w:spacing w:before="120" w:after="120"/>
    </w:pPr>
    <w:rPr>
      <w:rFonts w:cs="Mangal"/>
      <w:i/>
      <w:iCs/>
      <w:sz w:val="24"/>
      <w:szCs w:val="24"/>
    </w:rPr>
  </w:style>
  <w:style w:type="paragraph" w:customStyle="1" w:styleId="Akapitzlist1">
    <w:name w:val="Akapit z listą1"/>
    <w:basedOn w:val="Normalny"/>
    <w:qFormat/>
    <w:pPr>
      <w:ind w:left="720"/>
    </w:pPr>
  </w:style>
  <w:style w:type="paragraph" w:customStyle="1" w:styleId="Kolorowalistaakcent11">
    <w:name w:val="Kolorowa lista — akcent 11"/>
    <w:basedOn w:val="Normalny"/>
    <w:qFormat/>
    <w:pPr>
      <w:ind w:left="720"/>
    </w:pPr>
    <w:rPr>
      <w:rFonts w:ascii="Times New Roman" w:eastAsia="Times New Roman" w:hAnsi="Times New Roman"/>
      <w:sz w:val="20"/>
      <w:szCs w:val="20"/>
    </w:rPr>
  </w:style>
  <w:style w:type="paragraph" w:customStyle="1" w:styleId="Tekstkomentarza1">
    <w:name w:val="Tekst komentarza1"/>
    <w:basedOn w:val="Normalny"/>
    <w:qFormat/>
    <w:rPr>
      <w:sz w:val="20"/>
      <w:szCs w:val="20"/>
      <w:lang w:val="en-US"/>
    </w:rPr>
  </w:style>
  <w:style w:type="paragraph" w:customStyle="1" w:styleId="Tematkomentarza1">
    <w:name w:val="Temat komentarza1"/>
    <w:basedOn w:val="Tekstkomentarza1"/>
    <w:qFormat/>
    <w:rPr>
      <w:b/>
      <w:bCs/>
    </w:rPr>
  </w:style>
  <w:style w:type="paragraph" w:customStyle="1" w:styleId="Tekstdymka1">
    <w:name w:val="Tekst dymka1"/>
    <w:basedOn w:val="Normalny"/>
    <w:qFormat/>
    <w:pPr>
      <w:spacing w:after="0" w:line="100" w:lineRule="atLeast"/>
    </w:pPr>
    <w:rPr>
      <w:rFonts w:ascii="Tahoma" w:hAnsi="Tahoma"/>
      <w:sz w:val="16"/>
      <w:szCs w:val="16"/>
      <w:lang w:val="en-US"/>
    </w:rPr>
  </w:style>
  <w:style w:type="paragraph" w:customStyle="1" w:styleId="ramka-txt">
    <w:name w:val="ramka-txt"/>
    <w:basedOn w:val="Normalny"/>
    <w:qFormat/>
    <w:pPr>
      <w:spacing w:before="100" w:after="100" w:line="100" w:lineRule="atLeast"/>
    </w:pPr>
    <w:rPr>
      <w:rFonts w:ascii="Times New Roman" w:eastAsia="Times New Roman" w:hAnsi="Times New Roman"/>
      <w:sz w:val="24"/>
      <w:szCs w:val="24"/>
    </w:rPr>
  </w:style>
  <w:style w:type="paragraph" w:customStyle="1" w:styleId="Default">
    <w:name w:val="Default"/>
    <w:qFormat/>
    <w:pPr>
      <w:suppressAutoHyphens/>
    </w:pPr>
    <w:rPr>
      <w:rFonts w:ascii="Bookman Old Style" w:hAnsi="Bookman Old Style" w:cs="Bookman Old Style"/>
      <w:color w:val="000000"/>
      <w:sz w:val="24"/>
      <w:szCs w:val="24"/>
      <w:lang w:eastAsia="ar-SA"/>
    </w:rPr>
  </w:style>
  <w:style w:type="paragraph" w:styleId="Stopka">
    <w:name w:val="footer"/>
    <w:basedOn w:val="Normalny"/>
    <w:pPr>
      <w:suppressLineNumbers/>
      <w:tabs>
        <w:tab w:val="center" w:pos="4536"/>
        <w:tab w:val="right" w:pos="9072"/>
      </w:tabs>
    </w:pPr>
    <w:rPr>
      <w:lang w:val="en-US"/>
    </w:rPr>
  </w:style>
  <w:style w:type="paragraph" w:customStyle="1" w:styleId="Zawartotabeli">
    <w:name w:val="Zawartość tabeli"/>
    <w:basedOn w:val="Normalny"/>
    <w:qFormat/>
    <w:pPr>
      <w:suppressLineNumbers/>
    </w:pPr>
  </w:style>
  <w:style w:type="paragraph" w:styleId="Akapitzlist">
    <w:name w:val="List Paragraph"/>
    <w:aliases w:val="T_SZ_List Paragraph,L1,Numerowanie,Akapit z listą5,lp1,Preambuła,CP-UC,CP-Punkty,Bullet List,List - bullets,Equipment,Bullet 1,List Paragraph Char Char,b1,Figure_name,Numbered Indented Text,List Paragraph11,Ref,Use Case List Paragraph Cha"/>
    <w:basedOn w:val="Normalny"/>
    <w:link w:val="AkapitzlistZnak"/>
    <w:uiPriority w:val="34"/>
    <w:qFormat/>
    <w:rsid w:val="00A41A21"/>
    <w:pPr>
      <w:ind w:left="720"/>
    </w:pPr>
    <w:rPr>
      <w:lang w:eastAsia="en-US"/>
    </w:rPr>
  </w:style>
  <w:style w:type="paragraph" w:styleId="Tekstdymka">
    <w:name w:val="Balloon Text"/>
    <w:basedOn w:val="Normalny"/>
    <w:link w:val="TekstdymkaZnak1"/>
    <w:uiPriority w:val="99"/>
    <w:semiHidden/>
    <w:unhideWhenUsed/>
    <w:qFormat/>
    <w:rsid w:val="00F06635"/>
    <w:pPr>
      <w:spacing w:after="0" w:line="240" w:lineRule="auto"/>
    </w:pPr>
    <w:rPr>
      <w:rFonts w:ascii="Tahoma" w:hAnsi="Tahoma" w:cs="Tahoma"/>
      <w:sz w:val="16"/>
      <w:szCs w:val="16"/>
    </w:rPr>
  </w:style>
  <w:style w:type="numbering" w:customStyle="1" w:styleId="Zaimportowanystyl1">
    <w:name w:val="Zaimportowany styl 1"/>
    <w:qFormat/>
    <w:rsid w:val="006521E4"/>
  </w:style>
  <w:style w:type="numbering" w:customStyle="1" w:styleId="Zaimportowanystyl8">
    <w:name w:val="Zaimportowany styl 8"/>
    <w:qFormat/>
    <w:rsid w:val="006521E4"/>
  </w:style>
  <w:style w:type="numbering" w:customStyle="1" w:styleId="Zaimportowanystyl12">
    <w:name w:val="Zaimportowany styl 12"/>
    <w:qFormat/>
    <w:rsid w:val="004A4ABB"/>
  </w:style>
  <w:style w:type="numbering" w:customStyle="1" w:styleId="Zaimportowanystyl40">
    <w:name w:val="Zaimportowany styl 4.0"/>
    <w:qFormat/>
    <w:rsid w:val="00810B27"/>
  </w:style>
  <w:style w:type="character" w:customStyle="1" w:styleId="Hyperlink1">
    <w:name w:val="Hyperlink.1"/>
    <w:qFormat/>
    <w:rsid w:val="00ED1509"/>
    <w:rPr>
      <w:rFonts w:ascii="Calibri" w:eastAsia="Calibri" w:hAnsi="Calibri" w:cs="Calibri"/>
      <w:b/>
      <w:bCs/>
    </w:rPr>
  </w:style>
  <w:style w:type="character" w:styleId="Hipercze">
    <w:name w:val="Hyperlink"/>
    <w:basedOn w:val="Domylnaczcionkaakapitu"/>
    <w:uiPriority w:val="99"/>
    <w:unhideWhenUsed/>
    <w:rsid w:val="00ED1509"/>
    <w:rPr>
      <w:color w:val="0563C1" w:themeColor="hyperlink"/>
      <w:u w:val="single"/>
    </w:rPr>
  </w:style>
  <w:style w:type="character" w:customStyle="1" w:styleId="Nierozpoznanawzmianka1">
    <w:name w:val="Nierozpoznana wzmianka1"/>
    <w:basedOn w:val="Domylnaczcionkaakapitu"/>
    <w:uiPriority w:val="99"/>
    <w:semiHidden/>
    <w:unhideWhenUsed/>
    <w:rsid w:val="00ED1509"/>
    <w:rPr>
      <w:color w:val="605E5C"/>
      <w:shd w:val="clear" w:color="auto" w:fill="E1DFDD"/>
    </w:rPr>
  </w:style>
  <w:style w:type="character" w:styleId="Pogrubienie">
    <w:name w:val="Strong"/>
    <w:basedOn w:val="Domylnaczcionkaakapitu"/>
    <w:uiPriority w:val="22"/>
    <w:qFormat/>
    <w:rsid w:val="00011353"/>
    <w:rPr>
      <w:b/>
      <w:bCs/>
    </w:rPr>
  </w:style>
  <w:style w:type="character" w:customStyle="1" w:styleId="Nierozpoznanawzmianka2">
    <w:name w:val="Nierozpoznana wzmianka2"/>
    <w:basedOn w:val="Domylnaczcionkaakapitu"/>
    <w:uiPriority w:val="99"/>
    <w:semiHidden/>
    <w:unhideWhenUsed/>
    <w:rsid w:val="009332DA"/>
    <w:rPr>
      <w:color w:val="605E5C"/>
      <w:shd w:val="clear" w:color="auto" w:fill="E1DFDD"/>
    </w:rPr>
  </w:style>
  <w:style w:type="character" w:customStyle="1" w:styleId="Nierozpoznanawzmianka3">
    <w:name w:val="Nierozpoznana wzmianka3"/>
    <w:basedOn w:val="Domylnaczcionkaakapitu"/>
    <w:uiPriority w:val="99"/>
    <w:semiHidden/>
    <w:unhideWhenUsed/>
    <w:rsid w:val="002E7916"/>
    <w:rPr>
      <w:color w:val="605E5C"/>
      <w:shd w:val="clear" w:color="auto" w:fill="E1DFDD"/>
    </w:rPr>
  </w:style>
  <w:style w:type="paragraph" w:styleId="NormalnyWeb">
    <w:name w:val="Normal (Web)"/>
    <w:basedOn w:val="Normalny"/>
    <w:rsid w:val="00C873D7"/>
    <w:pPr>
      <w:suppressAutoHyphens w:val="0"/>
      <w:spacing w:before="100" w:beforeAutospacing="1" w:after="119" w:line="240" w:lineRule="auto"/>
    </w:pPr>
    <w:rPr>
      <w:rFonts w:ascii="Times New Roman" w:eastAsia="Times New Roman" w:hAnsi="Times New Roman"/>
      <w:sz w:val="24"/>
      <w:szCs w:val="24"/>
      <w:lang w:eastAsia="pl-PL"/>
    </w:rPr>
  </w:style>
  <w:style w:type="character" w:styleId="Odwoaniedokomentarza">
    <w:name w:val="annotation reference"/>
    <w:basedOn w:val="Domylnaczcionkaakapitu"/>
    <w:uiPriority w:val="99"/>
    <w:semiHidden/>
    <w:unhideWhenUsed/>
    <w:rsid w:val="00293FD9"/>
    <w:rPr>
      <w:sz w:val="16"/>
      <w:szCs w:val="16"/>
    </w:rPr>
  </w:style>
  <w:style w:type="paragraph" w:styleId="Tekstkomentarza">
    <w:name w:val="annotation text"/>
    <w:basedOn w:val="Normalny"/>
    <w:link w:val="TekstkomentarzaZnak1"/>
    <w:uiPriority w:val="99"/>
    <w:unhideWhenUsed/>
    <w:rsid w:val="00293FD9"/>
    <w:pPr>
      <w:spacing w:line="240" w:lineRule="auto"/>
    </w:pPr>
    <w:rPr>
      <w:sz w:val="20"/>
      <w:szCs w:val="20"/>
    </w:rPr>
  </w:style>
  <w:style w:type="character" w:customStyle="1" w:styleId="TekstkomentarzaZnak1">
    <w:name w:val="Tekst komentarza Znak1"/>
    <w:basedOn w:val="Domylnaczcionkaakapitu"/>
    <w:link w:val="Tekstkomentarza"/>
    <w:uiPriority w:val="99"/>
    <w:rsid w:val="00293FD9"/>
    <w:rPr>
      <w:rFonts w:ascii="Calibri" w:eastAsia="Calibri" w:hAnsi="Calibri"/>
      <w:lang w:eastAsia="ar-SA"/>
    </w:rPr>
  </w:style>
  <w:style w:type="paragraph" w:styleId="Tematkomentarza">
    <w:name w:val="annotation subject"/>
    <w:basedOn w:val="Tekstkomentarza"/>
    <w:next w:val="Tekstkomentarza"/>
    <w:link w:val="TematkomentarzaZnak1"/>
    <w:uiPriority w:val="99"/>
    <w:semiHidden/>
    <w:unhideWhenUsed/>
    <w:rsid w:val="00293FD9"/>
    <w:rPr>
      <w:b/>
      <w:bCs/>
    </w:rPr>
  </w:style>
  <w:style w:type="character" w:customStyle="1" w:styleId="TematkomentarzaZnak1">
    <w:name w:val="Temat komentarza Znak1"/>
    <w:basedOn w:val="TekstkomentarzaZnak1"/>
    <w:link w:val="Tematkomentarza"/>
    <w:uiPriority w:val="99"/>
    <w:semiHidden/>
    <w:rsid w:val="00293FD9"/>
    <w:rPr>
      <w:rFonts w:ascii="Calibri" w:eastAsia="Calibri" w:hAnsi="Calibri"/>
      <w:b/>
      <w:bCs/>
      <w:lang w:eastAsia="ar-SA"/>
    </w:rPr>
  </w:style>
  <w:style w:type="character" w:customStyle="1" w:styleId="Nagwek5Znak">
    <w:name w:val="Nagłówek 5 Znak"/>
    <w:basedOn w:val="Domylnaczcionkaakapitu"/>
    <w:link w:val="Nagwek5"/>
    <w:uiPriority w:val="9"/>
    <w:rsid w:val="002A7189"/>
    <w:rPr>
      <w:rFonts w:asciiTheme="majorHAnsi" w:eastAsiaTheme="majorEastAsia" w:hAnsiTheme="majorHAnsi" w:cstheme="majorBidi"/>
      <w:color w:val="2E74B5" w:themeColor="accent1" w:themeShade="BF"/>
      <w:sz w:val="22"/>
      <w:szCs w:val="22"/>
      <w:lang w:eastAsia="ar-SA"/>
    </w:rPr>
  </w:style>
  <w:style w:type="table" w:styleId="Tabela-Siatka">
    <w:name w:val="Table Grid"/>
    <w:basedOn w:val="Standardowy"/>
    <w:uiPriority w:val="39"/>
    <w:rsid w:val="002A7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2">
    <w:name w:val="2"/>
    <w:basedOn w:val="NormalTable0"/>
    <w:tblPr>
      <w:tblStyleRowBandSize w:val="1"/>
      <w:tblStyleColBandSize w:val="1"/>
      <w:tblCellMar>
        <w:left w:w="108" w:type="dxa"/>
        <w:right w:w="108" w:type="dxa"/>
      </w:tblCellMar>
    </w:tblPr>
  </w:style>
  <w:style w:type="table" w:customStyle="1" w:styleId="1">
    <w:name w:val="1"/>
    <w:basedOn w:val="NormalTable0"/>
    <w:tblPr>
      <w:tblStyleRowBandSize w:val="1"/>
      <w:tblStyleColBandSize w:val="1"/>
      <w:tblCellMar>
        <w:left w:w="108" w:type="dxa"/>
        <w:right w:w="108" w:type="dxa"/>
      </w:tblCellMar>
    </w:tblPr>
  </w:style>
  <w:style w:type="character" w:customStyle="1" w:styleId="normaltextrun">
    <w:name w:val="normaltextrun"/>
    <w:basedOn w:val="Domylnaczcionkaakapitu"/>
    <w:rsid w:val="00561E63"/>
  </w:style>
  <w:style w:type="character" w:customStyle="1" w:styleId="Nierozpoznanawzmianka4">
    <w:name w:val="Nierozpoznana wzmianka4"/>
    <w:basedOn w:val="Domylnaczcionkaakapitu"/>
    <w:uiPriority w:val="99"/>
    <w:semiHidden/>
    <w:unhideWhenUsed/>
    <w:rsid w:val="008F58E7"/>
    <w:rPr>
      <w:color w:val="605E5C"/>
      <w:shd w:val="clear" w:color="auto" w:fill="E1DFDD"/>
    </w:rPr>
  </w:style>
  <w:style w:type="character" w:customStyle="1" w:styleId="xxnormaltextrun">
    <w:name w:val="x_x_normaltextrun"/>
    <w:basedOn w:val="Domylnaczcionkaakapitu"/>
    <w:rsid w:val="00D10F22"/>
  </w:style>
  <w:style w:type="character" w:customStyle="1" w:styleId="xxfindhit">
    <w:name w:val="x_x_findhit"/>
    <w:basedOn w:val="Domylnaczcionkaakapitu"/>
    <w:rsid w:val="00D10F22"/>
  </w:style>
  <w:style w:type="character" w:customStyle="1" w:styleId="xxeop">
    <w:name w:val="x_x_eop"/>
    <w:basedOn w:val="Domylnaczcionkaakapitu"/>
    <w:rsid w:val="00D10F22"/>
  </w:style>
  <w:style w:type="character" w:styleId="UyteHipercze">
    <w:name w:val="FollowedHyperlink"/>
    <w:basedOn w:val="Domylnaczcionkaakapitu"/>
    <w:uiPriority w:val="99"/>
    <w:semiHidden/>
    <w:unhideWhenUsed/>
    <w:rsid w:val="00A06297"/>
    <w:rPr>
      <w:color w:val="954F72" w:themeColor="followedHyperlink"/>
      <w:u w:val="single"/>
    </w:rPr>
  </w:style>
  <w:style w:type="character" w:customStyle="1" w:styleId="markedcontent">
    <w:name w:val="markedcontent"/>
    <w:basedOn w:val="Domylnaczcionkaakapitu"/>
    <w:rsid w:val="00C8006A"/>
  </w:style>
  <w:style w:type="paragraph" w:styleId="Poprawka">
    <w:name w:val="Revision"/>
    <w:hidden/>
    <w:uiPriority w:val="99"/>
    <w:semiHidden/>
    <w:rsid w:val="00511AA7"/>
    <w:pPr>
      <w:spacing w:after="0" w:line="240" w:lineRule="auto"/>
    </w:pPr>
    <w:rPr>
      <w:lang w:eastAsia="ar-SA"/>
    </w:rPr>
  </w:style>
  <w:style w:type="paragraph" w:customStyle="1" w:styleId="Standard">
    <w:name w:val="Standard"/>
    <w:rsid w:val="00BE169F"/>
    <w:pPr>
      <w:suppressAutoHyphens/>
      <w:autoSpaceDN w:val="0"/>
      <w:textAlignment w:val="baseline"/>
    </w:pPr>
    <w:rPr>
      <w:rFonts w:ascii="Times New Roman" w:eastAsia="SimSun" w:hAnsi="Times New Roman" w:cs="Mangal"/>
      <w:kern w:val="3"/>
      <w:lang w:eastAsia="en-US" w:bidi="hi-IN"/>
    </w:rPr>
  </w:style>
  <w:style w:type="character" w:customStyle="1" w:styleId="xxcontentpasted1">
    <w:name w:val="x_x_contentpasted1"/>
    <w:basedOn w:val="Domylnaczcionkaakapitu"/>
    <w:rsid w:val="00F04FAD"/>
  </w:style>
  <w:style w:type="character" w:customStyle="1" w:styleId="xcontentpasted4">
    <w:name w:val="x_contentpasted4"/>
    <w:basedOn w:val="Domylnaczcionkaakapitu"/>
    <w:rsid w:val="00F04FAD"/>
  </w:style>
  <w:style w:type="character" w:customStyle="1" w:styleId="xcontentpasted2">
    <w:name w:val="x_contentpasted2"/>
    <w:basedOn w:val="Domylnaczcionkaakapitu"/>
    <w:rsid w:val="00F04FAD"/>
  </w:style>
  <w:style w:type="character" w:styleId="Nierozpoznanawzmianka">
    <w:name w:val="Unresolved Mention"/>
    <w:basedOn w:val="Domylnaczcionkaakapitu"/>
    <w:uiPriority w:val="99"/>
    <w:semiHidden/>
    <w:unhideWhenUsed/>
    <w:rsid w:val="00C93F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370056">
      <w:bodyDiv w:val="1"/>
      <w:marLeft w:val="0"/>
      <w:marRight w:val="0"/>
      <w:marTop w:val="0"/>
      <w:marBottom w:val="0"/>
      <w:divBdr>
        <w:top w:val="none" w:sz="0" w:space="0" w:color="auto"/>
        <w:left w:val="none" w:sz="0" w:space="0" w:color="auto"/>
        <w:bottom w:val="none" w:sz="0" w:space="0" w:color="auto"/>
        <w:right w:val="none" w:sz="0" w:space="0" w:color="auto"/>
      </w:divBdr>
      <w:divsChild>
        <w:div w:id="312639089">
          <w:marLeft w:val="0"/>
          <w:marRight w:val="0"/>
          <w:marTop w:val="0"/>
          <w:marBottom w:val="0"/>
          <w:divBdr>
            <w:top w:val="none" w:sz="0" w:space="0" w:color="auto"/>
            <w:left w:val="none" w:sz="0" w:space="0" w:color="auto"/>
            <w:bottom w:val="none" w:sz="0" w:space="0" w:color="auto"/>
            <w:right w:val="none" w:sz="0" w:space="0" w:color="auto"/>
          </w:divBdr>
        </w:div>
        <w:div w:id="1645503362">
          <w:marLeft w:val="0"/>
          <w:marRight w:val="0"/>
          <w:marTop w:val="0"/>
          <w:marBottom w:val="0"/>
          <w:divBdr>
            <w:top w:val="none" w:sz="0" w:space="0" w:color="auto"/>
            <w:left w:val="none" w:sz="0" w:space="0" w:color="auto"/>
            <w:bottom w:val="none" w:sz="0" w:space="0" w:color="auto"/>
            <w:right w:val="none" w:sz="0" w:space="0" w:color="auto"/>
          </w:divBdr>
        </w:div>
      </w:divsChild>
    </w:div>
    <w:div w:id="690379195">
      <w:bodyDiv w:val="1"/>
      <w:marLeft w:val="0"/>
      <w:marRight w:val="0"/>
      <w:marTop w:val="0"/>
      <w:marBottom w:val="0"/>
      <w:divBdr>
        <w:top w:val="none" w:sz="0" w:space="0" w:color="auto"/>
        <w:left w:val="none" w:sz="0" w:space="0" w:color="auto"/>
        <w:bottom w:val="none" w:sz="0" w:space="0" w:color="auto"/>
        <w:right w:val="none" w:sz="0" w:space="0" w:color="auto"/>
      </w:divBdr>
    </w:div>
    <w:div w:id="849291283">
      <w:bodyDiv w:val="1"/>
      <w:marLeft w:val="0"/>
      <w:marRight w:val="0"/>
      <w:marTop w:val="0"/>
      <w:marBottom w:val="0"/>
      <w:divBdr>
        <w:top w:val="none" w:sz="0" w:space="0" w:color="auto"/>
        <w:left w:val="none" w:sz="0" w:space="0" w:color="auto"/>
        <w:bottom w:val="none" w:sz="0" w:space="0" w:color="auto"/>
        <w:right w:val="none" w:sz="0" w:space="0" w:color="auto"/>
      </w:divBdr>
    </w:div>
    <w:div w:id="1086609022">
      <w:bodyDiv w:val="1"/>
      <w:marLeft w:val="0"/>
      <w:marRight w:val="0"/>
      <w:marTop w:val="0"/>
      <w:marBottom w:val="0"/>
      <w:divBdr>
        <w:top w:val="none" w:sz="0" w:space="0" w:color="auto"/>
        <w:left w:val="none" w:sz="0" w:space="0" w:color="auto"/>
        <w:bottom w:val="none" w:sz="0" w:space="0" w:color="auto"/>
        <w:right w:val="none" w:sz="0" w:space="0" w:color="auto"/>
      </w:divBdr>
      <w:divsChild>
        <w:div w:id="611672174">
          <w:marLeft w:val="0"/>
          <w:marRight w:val="0"/>
          <w:marTop w:val="0"/>
          <w:marBottom w:val="0"/>
          <w:divBdr>
            <w:top w:val="none" w:sz="0" w:space="0" w:color="auto"/>
            <w:left w:val="none" w:sz="0" w:space="0" w:color="auto"/>
            <w:bottom w:val="none" w:sz="0" w:space="0" w:color="auto"/>
            <w:right w:val="none" w:sz="0" w:space="0" w:color="auto"/>
          </w:divBdr>
          <w:divsChild>
            <w:div w:id="2119447325">
              <w:marLeft w:val="0"/>
              <w:marRight w:val="0"/>
              <w:marTop w:val="0"/>
              <w:marBottom w:val="0"/>
              <w:divBdr>
                <w:top w:val="none" w:sz="0" w:space="0" w:color="auto"/>
                <w:left w:val="none" w:sz="0" w:space="0" w:color="auto"/>
                <w:bottom w:val="none" w:sz="0" w:space="0" w:color="auto"/>
                <w:right w:val="none" w:sz="0" w:space="0" w:color="auto"/>
              </w:divBdr>
            </w:div>
            <w:div w:id="62682745">
              <w:marLeft w:val="0"/>
              <w:marRight w:val="0"/>
              <w:marTop w:val="0"/>
              <w:marBottom w:val="0"/>
              <w:divBdr>
                <w:top w:val="none" w:sz="0" w:space="0" w:color="auto"/>
                <w:left w:val="none" w:sz="0" w:space="0" w:color="auto"/>
                <w:bottom w:val="none" w:sz="0" w:space="0" w:color="auto"/>
                <w:right w:val="none" w:sz="0" w:space="0" w:color="auto"/>
              </w:divBdr>
            </w:div>
          </w:divsChild>
        </w:div>
        <w:div w:id="68965072">
          <w:marLeft w:val="0"/>
          <w:marRight w:val="0"/>
          <w:marTop w:val="0"/>
          <w:marBottom w:val="0"/>
          <w:divBdr>
            <w:top w:val="none" w:sz="0" w:space="0" w:color="auto"/>
            <w:left w:val="none" w:sz="0" w:space="0" w:color="auto"/>
            <w:bottom w:val="none" w:sz="0" w:space="0" w:color="auto"/>
            <w:right w:val="none" w:sz="0" w:space="0" w:color="auto"/>
          </w:divBdr>
        </w:div>
        <w:div w:id="558130141">
          <w:marLeft w:val="0"/>
          <w:marRight w:val="0"/>
          <w:marTop w:val="0"/>
          <w:marBottom w:val="0"/>
          <w:divBdr>
            <w:top w:val="none" w:sz="0" w:space="0" w:color="auto"/>
            <w:left w:val="none" w:sz="0" w:space="0" w:color="auto"/>
            <w:bottom w:val="none" w:sz="0" w:space="0" w:color="auto"/>
            <w:right w:val="none" w:sz="0" w:space="0" w:color="auto"/>
          </w:divBdr>
        </w:div>
        <w:div w:id="875387755">
          <w:marLeft w:val="0"/>
          <w:marRight w:val="0"/>
          <w:marTop w:val="0"/>
          <w:marBottom w:val="0"/>
          <w:divBdr>
            <w:top w:val="none" w:sz="0" w:space="0" w:color="auto"/>
            <w:left w:val="none" w:sz="0" w:space="0" w:color="auto"/>
            <w:bottom w:val="none" w:sz="0" w:space="0" w:color="auto"/>
            <w:right w:val="none" w:sz="0" w:space="0" w:color="auto"/>
          </w:divBdr>
        </w:div>
        <w:div w:id="843935813">
          <w:marLeft w:val="0"/>
          <w:marRight w:val="0"/>
          <w:marTop w:val="0"/>
          <w:marBottom w:val="0"/>
          <w:divBdr>
            <w:top w:val="none" w:sz="0" w:space="0" w:color="auto"/>
            <w:left w:val="none" w:sz="0" w:space="0" w:color="auto"/>
            <w:bottom w:val="none" w:sz="0" w:space="0" w:color="auto"/>
            <w:right w:val="none" w:sz="0" w:space="0" w:color="auto"/>
          </w:divBdr>
        </w:div>
        <w:div w:id="1006977968">
          <w:marLeft w:val="0"/>
          <w:marRight w:val="0"/>
          <w:marTop w:val="0"/>
          <w:marBottom w:val="0"/>
          <w:divBdr>
            <w:top w:val="none" w:sz="0" w:space="0" w:color="auto"/>
            <w:left w:val="none" w:sz="0" w:space="0" w:color="auto"/>
            <w:bottom w:val="none" w:sz="0" w:space="0" w:color="auto"/>
            <w:right w:val="none" w:sz="0" w:space="0" w:color="auto"/>
          </w:divBdr>
        </w:div>
        <w:div w:id="1450317196">
          <w:marLeft w:val="0"/>
          <w:marRight w:val="0"/>
          <w:marTop w:val="0"/>
          <w:marBottom w:val="0"/>
          <w:divBdr>
            <w:top w:val="none" w:sz="0" w:space="0" w:color="auto"/>
            <w:left w:val="none" w:sz="0" w:space="0" w:color="auto"/>
            <w:bottom w:val="none" w:sz="0" w:space="0" w:color="auto"/>
            <w:right w:val="none" w:sz="0" w:space="0" w:color="auto"/>
          </w:divBdr>
        </w:div>
        <w:div w:id="997727152">
          <w:marLeft w:val="0"/>
          <w:marRight w:val="0"/>
          <w:marTop w:val="0"/>
          <w:marBottom w:val="0"/>
          <w:divBdr>
            <w:top w:val="none" w:sz="0" w:space="0" w:color="auto"/>
            <w:left w:val="none" w:sz="0" w:space="0" w:color="auto"/>
            <w:bottom w:val="none" w:sz="0" w:space="0" w:color="auto"/>
            <w:right w:val="none" w:sz="0" w:space="0" w:color="auto"/>
          </w:divBdr>
        </w:div>
      </w:divsChild>
    </w:div>
    <w:div w:id="1156191496">
      <w:bodyDiv w:val="1"/>
      <w:marLeft w:val="0"/>
      <w:marRight w:val="0"/>
      <w:marTop w:val="0"/>
      <w:marBottom w:val="0"/>
      <w:divBdr>
        <w:top w:val="none" w:sz="0" w:space="0" w:color="auto"/>
        <w:left w:val="none" w:sz="0" w:space="0" w:color="auto"/>
        <w:bottom w:val="none" w:sz="0" w:space="0" w:color="auto"/>
        <w:right w:val="none" w:sz="0" w:space="0" w:color="auto"/>
      </w:divBdr>
    </w:div>
    <w:div w:id="1325205269">
      <w:bodyDiv w:val="1"/>
      <w:marLeft w:val="0"/>
      <w:marRight w:val="0"/>
      <w:marTop w:val="0"/>
      <w:marBottom w:val="0"/>
      <w:divBdr>
        <w:top w:val="none" w:sz="0" w:space="0" w:color="auto"/>
        <w:left w:val="none" w:sz="0" w:space="0" w:color="auto"/>
        <w:bottom w:val="none" w:sz="0" w:space="0" w:color="auto"/>
        <w:right w:val="none" w:sz="0" w:space="0" w:color="auto"/>
      </w:divBdr>
    </w:div>
    <w:div w:id="1359621114">
      <w:bodyDiv w:val="1"/>
      <w:marLeft w:val="0"/>
      <w:marRight w:val="0"/>
      <w:marTop w:val="0"/>
      <w:marBottom w:val="0"/>
      <w:divBdr>
        <w:top w:val="none" w:sz="0" w:space="0" w:color="auto"/>
        <w:left w:val="none" w:sz="0" w:space="0" w:color="auto"/>
        <w:bottom w:val="none" w:sz="0" w:space="0" w:color="auto"/>
        <w:right w:val="none" w:sz="0" w:space="0" w:color="auto"/>
      </w:divBdr>
      <w:divsChild>
        <w:div w:id="1213689803">
          <w:marLeft w:val="0"/>
          <w:marRight w:val="0"/>
          <w:marTop w:val="0"/>
          <w:marBottom w:val="0"/>
          <w:divBdr>
            <w:top w:val="none" w:sz="0" w:space="0" w:color="auto"/>
            <w:left w:val="none" w:sz="0" w:space="0" w:color="auto"/>
            <w:bottom w:val="none" w:sz="0" w:space="0" w:color="auto"/>
            <w:right w:val="none" w:sz="0" w:space="0" w:color="auto"/>
          </w:divBdr>
        </w:div>
        <w:div w:id="2046128330">
          <w:marLeft w:val="0"/>
          <w:marRight w:val="0"/>
          <w:marTop w:val="0"/>
          <w:marBottom w:val="0"/>
          <w:divBdr>
            <w:top w:val="none" w:sz="0" w:space="0" w:color="auto"/>
            <w:left w:val="none" w:sz="0" w:space="0" w:color="auto"/>
            <w:bottom w:val="none" w:sz="0" w:space="0" w:color="auto"/>
            <w:right w:val="none" w:sz="0" w:space="0" w:color="auto"/>
          </w:divBdr>
        </w:div>
        <w:div w:id="591478512">
          <w:marLeft w:val="0"/>
          <w:marRight w:val="0"/>
          <w:marTop w:val="0"/>
          <w:marBottom w:val="0"/>
          <w:divBdr>
            <w:top w:val="none" w:sz="0" w:space="0" w:color="auto"/>
            <w:left w:val="none" w:sz="0" w:space="0" w:color="auto"/>
            <w:bottom w:val="none" w:sz="0" w:space="0" w:color="auto"/>
            <w:right w:val="none" w:sz="0" w:space="0" w:color="auto"/>
          </w:divBdr>
        </w:div>
        <w:div w:id="497305086">
          <w:marLeft w:val="0"/>
          <w:marRight w:val="0"/>
          <w:marTop w:val="0"/>
          <w:marBottom w:val="0"/>
          <w:divBdr>
            <w:top w:val="none" w:sz="0" w:space="0" w:color="auto"/>
            <w:left w:val="none" w:sz="0" w:space="0" w:color="auto"/>
            <w:bottom w:val="none" w:sz="0" w:space="0" w:color="auto"/>
            <w:right w:val="none" w:sz="0" w:space="0" w:color="auto"/>
          </w:divBdr>
        </w:div>
      </w:divsChild>
    </w:div>
    <w:div w:id="15405076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rchiwum-bazakonkurencyjnosci.funduszeeuropejskie.gov.pl/info/web_instruction%2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azakonkurencyjnosci.funduszeeuropejskie.gov.pl/%2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doslaw.praczko@wroclaw.merito.pl" TargetMode="External"/><Relationship Id="rId5" Type="http://schemas.openxmlformats.org/officeDocument/2006/relationships/numbering" Target="numbering.xml"/><Relationship Id="rId15" Type="http://schemas.openxmlformats.org/officeDocument/2006/relationships/hyperlink" Target="https://archiwum-bazakonkurencyjnosci.funduszeeuropejskie.gov.pl/info/web_instructio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azakonkurencyjnosci.funduszeeuropejskie.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22b80ae-0e87-4f01-9f6a-612341f986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090994DA9F92240A0FB891C5C05655C" ma:contentTypeVersion="12" ma:contentTypeDescription="Utwórz nowy dokument." ma:contentTypeScope="" ma:versionID="5913a0ffff3aa3da1058df44d92d1d76">
  <xsd:schema xmlns:xsd="http://www.w3.org/2001/XMLSchema" xmlns:xs="http://www.w3.org/2001/XMLSchema" xmlns:p="http://schemas.microsoft.com/office/2006/metadata/properties" xmlns:ns2="822b80ae-0e87-4f01-9f6a-612341f9862f" targetNamespace="http://schemas.microsoft.com/office/2006/metadata/properties" ma:root="true" ma:fieldsID="e7a0b32bb8d6bd3618b9f946dd46d334" ns2:_="">
    <xsd:import namespace="822b80ae-0e87-4f01-9f6a-612341f986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b80ae-0e87-4f01-9f6a-612341f98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displayName="Tagi obrazów_0" ma:hidden="true" ma:internalName="lcf76f155ced4ddcb4097134ff3c332f">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g+fRIRJe48nc2Jtiv3h0lbVFCImw==">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</go:docsCustomData>
</go:gDocsCustomXmlDataStorage>
</file>

<file path=customXml/itemProps1.xml><?xml version="1.0" encoding="utf-8"?>
<ds:datastoreItem xmlns:ds="http://schemas.openxmlformats.org/officeDocument/2006/customXml" ds:itemID="{C9B2012D-1CA2-472E-9BC8-592CDFBF9940}">
  <ds:schemaRefs>
    <ds:schemaRef ds:uri="http://schemas.microsoft.com/office/2006/metadata/properties"/>
    <ds:schemaRef ds:uri="http://schemas.microsoft.com/office/infopath/2007/PartnerControls"/>
    <ds:schemaRef ds:uri="822b80ae-0e87-4f01-9f6a-612341f9862f"/>
  </ds:schemaRefs>
</ds:datastoreItem>
</file>

<file path=customXml/itemProps2.xml><?xml version="1.0" encoding="utf-8"?>
<ds:datastoreItem xmlns:ds="http://schemas.openxmlformats.org/officeDocument/2006/customXml" ds:itemID="{DFCEE880-D4D1-4552-9778-E49587ECB55B}">
  <ds:schemaRefs>
    <ds:schemaRef ds:uri="http://schemas.microsoft.com/sharepoint/v3/contenttype/forms"/>
  </ds:schemaRefs>
</ds:datastoreItem>
</file>

<file path=customXml/itemProps3.xml><?xml version="1.0" encoding="utf-8"?>
<ds:datastoreItem xmlns:ds="http://schemas.openxmlformats.org/officeDocument/2006/customXml" ds:itemID="{AA9EA958-23BB-4FDF-8B8A-975D8A2E3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b80ae-0e87-4f01-9f6a-612341f98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17</Pages>
  <Words>5762</Words>
  <Characters>34576</Characters>
  <Application>Microsoft Office Word</Application>
  <DocSecurity>0</DocSecurity>
  <Lines>288</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 Ludwik</dc:creator>
  <cp:lastModifiedBy>Iwona Josińska</cp:lastModifiedBy>
  <cp:revision>183</cp:revision>
  <dcterms:created xsi:type="dcterms:W3CDTF">2023-04-12T07:32:00Z</dcterms:created>
  <dcterms:modified xsi:type="dcterms:W3CDTF">2023-10-04T15:24:00Z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0x010100F090994DA9F92240A0FB891C5C05655C</vt:lpwstr>
  </property>
</Properties>
</file>