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D76" w:rsidRPr="001E247B" w:rsidRDefault="00412D76">
      <w:pPr>
        <w:rPr>
          <w:rFonts w:asciiTheme="majorHAnsi" w:hAnsiTheme="majorHAnsi"/>
        </w:rPr>
      </w:pPr>
    </w:p>
    <w:p w:rsidR="003A6F15" w:rsidRPr="003A6F15" w:rsidRDefault="003A6F15" w:rsidP="003A6F15">
      <w:pPr>
        <w:pBdr>
          <w:top w:val="single" w:sz="4" w:space="0" w:color="000000"/>
          <w:left w:val="single" w:sz="4" w:space="13" w:color="000000"/>
          <w:bottom w:val="single" w:sz="4" w:space="0" w:color="000000"/>
          <w:right w:val="single" w:sz="4" w:space="0" w:color="000000"/>
        </w:pBdr>
        <w:spacing w:after="7" w:line="355" w:lineRule="auto"/>
        <w:ind w:left="3521" w:right="462" w:hanging="1978"/>
        <w:rPr>
          <w:rFonts w:asciiTheme="majorHAnsi" w:hAnsiTheme="majorHAnsi"/>
          <w:b/>
          <w:sz w:val="16"/>
          <w:szCs w:val="16"/>
        </w:rPr>
      </w:pPr>
    </w:p>
    <w:p w:rsidR="00B125C9" w:rsidRPr="00582B67" w:rsidRDefault="00B125C9" w:rsidP="003A6F15">
      <w:pPr>
        <w:pBdr>
          <w:top w:val="single" w:sz="4" w:space="0" w:color="000000"/>
          <w:left w:val="single" w:sz="4" w:space="13" w:color="000000"/>
          <w:bottom w:val="single" w:sz="4" w:space="0" w:color="000000"/>
          <w:right w:val="single" w:sz="4" w:space="0" w:color="000000"/>
        </w:pBdr>
        <w:spacing w:after="7" w:line="355" w:lineRule="auto"/>
        <w:ind w:left="3521" w:right="462" w:hanging="1978"/>
        <w:rPr>
          <w:rFonts w:cstheme="minorHAnsi"/>
        </w:rPr>
      </w:pPr>
      <w:r w:rsidRPr="00582B67">
        <w:rPr>
          <w:rFonts w:cstheme="minorHAnsi"/>
          <w:b/>
        </w:rPr>
        <w:t>Skarb Państwa Państwowe Gospodarstwo Leśne Lasy Państwowe Nadleśnictwo Gołdap</w:t>
      </w:r>
    </w:p>
    <w:p w:rsidR="00F77110" w:rsidRDefault="00F77110" w:rsidP="00B125C9">
      <w:pPr>
        <w:jc w:val="center"/>
        <w:rPr>
          <w:rFonts w:asciiTheme="majorHAnsi" w:eastAsia="Cambria" w:hAnsiTheme="majorHAnsi" w:cs="Cambria"/>
          <w:b/>
          <w:color w:val="000000"/>
          <w:sz w:val="21"/>
          <w:lang w:eastAsia="pl-PL"/>
        </w:rPr>
      </w:pPr>
    </w:p>
    <w:p w:rsidR="00794D69" w:rsidRPr="001E247B" w:rsidRDefault="00794D69" w:rsidP="00B125C9">
      <w:pPr>
        <w:jc w:val="center"/>
        <w:rPr>
          <w:rFonts w:asciiTheme="majorHAnsi" w:eastAsia="Cambria" w:hAnsiTheme="majorHAnsi" w:cs="Cambria"/>
          <w:b/>
          <w:color w:val="000000"/>
          <w:sz w:val="21"/>
          <w:lang w:eastAsia="pl-PL"/>
        </w:rPr>
      </w:pPr>
    </w:p>
    <w:p w:rsidR="00B125C9" w:rsidRPr="001E247B" w:rsidRDefault="00B125C9" w:rsidP="00B125C9">
      <w:pPr>
        <w:jc w:val="center"/>
        <w:rPr>
          <w:rFonts w:asciiTheme="majorHAnsi" w:eastAsia="Cambria" w:hAnsiTheme="majorHAnsi" w:cs="Cambria"/>
          <w:b/>
          <w:color w:val="000000"/>
          <w:sz w:val="21"/>
          <w:lang w:eastAsia="pl-PL"/>
        </w:rPr>
      </w:pPr>
      <w:r w:rsidRPr="001E247B">
        <w:rPr>
          <w:rFonts w:asciiTheme="majorHAnsi" w:eastAsia="Cambria" w:hAnsiTheme="majorHAnsi" w:cs="Cambria"/>
          <w:noProof/>
          <w:color w:val="000000"/>
          <w:sz w:val="21"/>
          <w:lang w:eastAsia="pl-PL"/>
        </w:rPr>
        <w:drawing>
          <wp:inline distT="0" distB="0" distL="0" distR="0" wp14:anchorId="7E5A2A75" wp14:editId="641BD6EB">
            <wp:extent cx="839664" cy="864634"/>
            <wp:effectExtent l="0" t="0" r="0" b="0"/>
            <wp:docPr id="2" name="Picture 1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Picture 14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39664" cy="86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4D69" w:rsidRDefault="00794D69" w:rsidP="00F77110">
      <w:pPr>
        <w:spacing w:before="100" w:beforeAutospacing="1" w:after="0" w:line="240" w:lineRule="auto"/>
        <w:jc w:val="center"/>
        <w:rPr>
          <w:rFonts w:ascii="Arial" w:eastAsia="Times New Roman" w:hAnsi="Arial" w:cs="Arial"/>
          <w:b/>
          <w:bCs/>
          <w:color w:val="2B2B2B"/>
          <w:sz w:val="32"/>
          <w:szCs w:val="32"/>
          <w:lang w:eastAsia="pl-PL"/>
        </w:rPr>
      </w:pPr>
    </w:p>
    <w:p w:rsidR="00F77110" w:rsidRDefault="00F77110" w:rsidP="00F77110">
      <w:pPr>
        <w:spacing w:before="100" w:beforeAutospacing="1" w:after="0" w:line="240" w:lineRule="auto"/>
        <w:jc w:val="center"/>
        <w:rPr>
          <w:rFonts w:ascii="Arial" w:eastAsia="Times New Roman" w:hAnsi="Arial" w:cs="Arial"/>
          <w:b/>
          <w:bCs/>
          <w:color w:val="2B2B2B"/>
          <w:sz w:val="32"/>
          <w:szCs w:val="32"/>
          <w:lang w:eastAsia="pl-PL"/>
        </w:rPr>
      </w:pPr>
      <w:r>
        <w:rPr>
          <w:rFonts w:ascii="Arial" w:eastAsia="Times New Roman" w:hAnsi="Arial" w:cs="Arial"/>
          <w:b/>
          <w:bCs/>
          <w:color w:val="2B2B2B"/>
          <w:sz w:val="32"/>
          <w:szCs w:val="32"/>
          <w:lang w:eastAsia="pl-PL"/>
        </w:rPr>
        <w:t>ZAPYTANIE OFERTOWE</w:t>
      </w:r>
    </w:p>
    <w:p w:rsidR="00F77110" w:rsidRPr="00F2205E" w:rsidRDefault="00F77110" w:rsidP="00F77110">
      <w:pPr>
        <w:spacing w:before="100" w:beforeAutospacing="1"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F77110" w:rsidRPr="00582B67" w:rsidRDefault="00F77110" w:rsidP="00F77110">
      <w:pPr>
        <w:spacing w:after="0" w:line="240" w:lineRule="auto"/>
        <w:jc w:val="center"/>
        <w:rPr>
          <w:rFonts w:eastAsia="Times New Roman" w:cstheme="minorHAnsi"/>
          <w:b/>
          <w:bCs/>
          <w:color w:val="2B2B2B"/>
          <w:lang w:eastAsia="pl-PL"/>
        </w:rPr>
      </w:pPr>
      <w:r w:rsidRPr="00582B67">
        <w:rPr>
          <w:rFonts w:eastAsia="Times New Roman" w:cstheme="minorHAnsi"/>
          <w:b/>
          <w:bCs/>
          <w:color w:val="2B2B2B"/>
          <w:lang w:eastAsia="pl-PL"/>
        </w:rPr>
        <w:t>Zaproszenie do złożenia oferty w postępowaniu pn.: „Zakup karmy - w ramach projektu Kompleksowa ochrona żubra w Polsce”</w:t>
      </w:r>
    </w:p>
    <w:p w:rsidR="00F77110" w:rsidRDefault="00F77110" w:rsidP="00B125C9">
      <w:pPr>
        <w:jc w:val="both"/>
        <w:rPr>
          <w:rFonts w:eastAsia="Cambria" w:cstheme="minorHAnsi"/>
          <w:b/>
          <w:color w:val="000000"/>
          <w:lang w:eastAsia="pl-PL"/>
        </w:rPr>
      </w:pPr>
    </w:p>
    <w:p w:rsidR="00794D69" w:rsidRPr="00582B67" w:rsidRDefault="00794D69" w:rsidP="00B125C9">
      <w:pPr>
        <w:jc w:val="both"/>
        <w:rPr>
          <w:rFonts w:eastAsia="Cambria" w:cstheme="minorHAnsi"/>
          <w:b/>
          <w:color w:val="000000"/>
          <w:lang w:eastAsia="pl-PL"/>
        </w:rPr>
      </w:pPr>
    </w:p>
    <w:p w:rsidR="00B125C9" w:rsidRPr="00582B67" w:rsidRDefault="00582B67" w:rsidP="00B125C9">
      <w:pPr>
        <w:jc w:val="both"/>
        <w:rPr>
          <w:rFonts w:eastAsia="Cambria" w:cstheme="minorHAnsi"/>
          <w:b/>
          <w:color w:val="000000"/>
          <w:lang w:eastAsia="pl-PL"/>
        </w:rPr>
      </w:pPr>
      <w:r>
        <w:rPr>
          <w:rFonts w:eastAsia="Cambria" w:cstheme="minorHAnsi"/>
          <w:b/>
          <w:color w:val="000000"/>
          <w:lang w:eastAsia="pl-PL"/>
        </w:rPr>
        <w:t xml:space="preserve">Nr postępowania: </w:t>
      </w:r>
      <w:r w:rsidR="00EF221E">
        <w:rPr>
          <w:rFonts w:eastAsia="Cambria" w:cstheme="minorHAnsi"/>
          <w:b/>
          <w:color w:val="000000"/>
          <w:lang w:eastAsia="pl-PL"/>
        </w:rPr>
        <w:t>SA.270</w:t>
      </w:r>
      <w:r w:rsidR="00F77110" w:rsidRPr="00582B67">
        <w:rPr>
          <w:rFonts w:eastAsia="Cambria" w:cstheme="minorHAnsi"/>
          <w:b/>
          <w:color w:val="000000"/>
          <w:lang w:eastAsia="pl-PL"/>
        </w:rPr>
        <w:t>.2.</w:t>
      </w:r>
      <w:r w:rsidR="00EF221E">
        <w:rPr>
          <w:rFonts w:eastAsia="Cambria" w:cstheme="minorHAnsi"/>
          <w:b/>
          <w:color w:val="000000"/>
          <w:lang w:eastAsia="pl-PL"/>
        </w:rPr>
        <w:t>12</w:t>
      </w:r>
      <w:r w:rsidR="001A060C">
        <w:rPr>
          <w:rFonts w:eastAsia="Cambria" w:cstheme="minorHAnsi"/>
          <w:b/>
          <w:color w:val="000000"/>
          <w:lang w:eastAsia="pl-PL"/>
        </w:rPr>
        <w:t>3</w:t>
      </w:r>
      <w:r w:rsidR="00EF221E">
        <w:rPr>
          <w:rFonts w:eastAsia="Cambria" w:cstheme="minorHAnsi"/>
          <w:b/>
          <w:color w:val="000000"/>
          <w:lang w:eastAsia="pl-PL"/>
        </w:rPr>
        <w:t>.2022</w:t>
      </w:r>
    </w:p>
    <w:p w:rsidR="00EF221E" w:rsidRPr="00EF221E" w:rsidRDefault="00B125C9" w:rsidP="00EF221E">
      <w:pPr>
        <w:spacing w:before="100" w:beforeAutospacing="1" w:after="100" w:afterAutospacing="1" w:line="288" w:lineRule="auto"/>
        <w:ind w:left="709"/>
        <w:jc w:val="center"/>
        <w:outlineLvl w:val="0"/>
        <w:rPr>
          <w:rFonts w:eastAsia="Times New Roman" w:cstheme="minorHAnsi"/>
          <w:b/>
          <w:lang w:eastAsia="pl-PL"/>
        </w:rPr>
      </w:pPr>
      <w:r w:rsidRPr="00582B67">
        <w:rPr>
          <w:rFonts w:eastAsia="Cambria" w:cstheme="minorHAnsi"/>
          <w:b/>
          <w:color w:val="000000"/>
          <w:lang w:eastAsia="pl-PL"/>
        </w:rPr>
        <w:t xml:space="preserve"> </w:t>
      </w:r>
      <w:r w:rsidR="00EF221E" w:rsidRPr="00EF221E">
        <w:rPr>
          <w:rFonts w:eastAsia="Times New Roman" w:cstheme="minorHAnsi"/>
          <w:b/>
          <w:lang w:eastAsia="pl-PL"/>
        </w:rPr>
        <w:t>Zamówienie realizowane w ramach projektu "Kompleksowa ochrona żubra w Polsce”. Numer projektu: POIS.02.04.00-00-0027/18”, współfinansowanego w ramach Programu Operacyjnego Infrastruktura i Środowisko 2014-2020.</w:t>
      </w:r>
    </w:p>
    <w:p w:rsidR="00EF221E" w:rsidRDefault="00EF221E" w:rsidP="00B125C9">
      <w:pPr>
        <w:jc w:val="both"/>
        <w:rPr>
          <w:rFonts w:eastAsia="Cambria" w:cstheme="minorHAnsi"/>
          <w:b/>
          <w:color w:val="000000"/>
          <w:lang w:eastAsia="pl-PL"/>
        </w:rPr>
      </w:pPr>
    </w:p>
    <w:p w:rsidR="00F77110" w:rsidRPr="00582B67" w:rsidRDefault="00B125C9" w:rsidP="00B125C9">
      <w:pPr>
        <w:jc w:val="both"/>
        <w:rPr>
          <w:rFonts w:eastAsia="Cambria" w:cstheme="minorHAnsi"/>
          <w:b/>
          <w:color w:val="000000"/>
          <w:lang w:eastAsia="pl-PL"/>
        </w:rPr>
      </w:pPr>
      <w:r w:rsidRPr="00582B67">
        <w:rPr>
          <w:rFonts w:eastAsia="Cambria" w:cstheme="minorHAnsi"/>
          <w:b/>
          <w:color w:val="000000"/>
          <w:lang w:eastAsia="pl-PL"/>
        </w:rPr>
        <w:t xml:space="preserve">Tryb postępowania:   </w:t>
      </w:r>
    </w:p>
    <w:p w:rsidR="00F77110" w:rsidRDefault="00F77110" w:rsidP="00F77110">
      <w:pPr>
        <w:spacing w:after="0" w:line="240" w:lineRule="auto"/>
        <w:ind w:left="709"/>
        <w:jc w:val="both"/>
        <w:rPr>
          <w:rFonts w:eastAsia="Times New Roman" w:cstheme="minorHAnsi"/>
          <w:b/>
          <w:lang w:eastAsia="pl-PL"/>
        </w:rPr>
      </w:pPr>
      <w:r w:rsidRPr="00582B67">
        <w:rPr>
          <w:rFonts w:eastAsia="Times New Roman" w:cstheme="minorHAnsi"/>
          <w:b/>
          <w:lang w:eastAsia="pl-PL"/>
        </w:rPr>
        <w:t xml:space="preserve">Postępowanie prowadzone w trybie zapytania ofertowego zgodnie z "Regulaminem postępowania o udzielenie zamówienia którego wartość jest mniejsza od kwoty 130 000,00 złotych” stanowiącym załącznik do Zarządzenia nr 6/2021 Nadleśniczego Nadleśnictwa Gołdap z dnia 1 lutego 2021 roku. </w:t>
      </w:r>
    </w:p>
    <w:p w:rsidR="00EF221E" w:rsidRDefault="00EF221E" w:rsidP="00F77110">
      <w:pPr>
        <w:spacing w:after="0" w:line="240" w:lineRule="auto"/>
        <w:ind w:left="709"/>
        <w:jc w:val="both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Postępowanie prowadzone w oparciu o zasadę konkurencyjności</w:t>
      </w:r>
    </w:p>
    <w:p w:rsidR="00EF221E" w:rsidRDefault="00EF221E" w:rsidP="00F77110">
      <w:pPr>
        <w:spacing w:after="0" w:line="240" w:lineRule="auto"/>
        <w:ind w:left="709"/>
        <w:jc w:val="both"/>
        <w:rPr>
          <w:rFonts w:eastAsia="Times New Roman" w:cstheme="minorHAnsi"/>
          <w:b/>
          <w:lang w:eastAsia="pl-PL"/>
        </w:rPr>
      </w:pPr>
    </w:p>
    <w:p w:rsidR="00EF221E" w:rsidRPr="00582B67" w:rsidRDefault="00EF221E" w:rsidP="00EF221E">
      <w:pPr>
        <w:spacing w:after="0" w:line="240" w:lineRule="auto"/>
        <w:ind w:left="709"/>
        <w:jc w:val="center"/>
        <w:rPr>
          <w:rFonts w:eastAsia="Times New Roman" w:cstheme="minorHAnsi"/>
          <w:b/>
          <w:lang w:eastAsia="pl-PL"/>
        </w:rPr>
      </w:pPr>
    </w:p>
    <w:p w:rsidR="00B125C9" w:rsidRPr="00582B67" w:rsidRDefault="00B125C9" w:rsidP="00B125C9">
      <w:pPr>
        <w:jc w:val="both"/>
        <w:rPr>
          <w:rFonts w:eastAsia="Cambria" w:cstheme="minorHAnsi"/>
          <w:b/>
          <w:color w:val="000000"/>
          <w:lang w:eastAsia="pl-PL"/>
        </w:rPr>
      </w:pPr>
    </w:p>
    <w:p w:rsidR="00B125C9" w:rsidRPr="00582B67" w:rsidRDefault="00B125C9" w:rsidP="00B125C9">
      <w:pPr>
        <w:jc w:val="both"/>
        <w:rPr>
          <w:rFonts w:eastAsia="Cambria" w:cstheme="minorHAnsi"/>
          <w:b/>
          <w:color w:val="000000"/>
          <w:u w:val="single"/>
          <w:lang w:eastAsia="pl-PL"/>
        </w:rPr>
      </w:pPr>
      <w:r w:rsidRPr="00582B67">
        <w:rPr>
          <w:rFonts w:eastAsia="Cambria" w:cstheme="minorHAnsi"/>
          <w:b/>
          <w:color w:val="000000"/>
          <w:u w:val="single"/>
          <w:lang w:eastAsia="pl-PL"/>
        </w:rPr>
        <w:lastRenderedPageBreak/>
        <w:t>PRZEDMIOT ZAMÓWIENIA:</w:t>
      </w:r>
    </w:p>
    <w:p w:rsidR="00B125C9" w:rsidRPr="00582B67" w:rsidRDefault="003A6F15" w:rsidP="00B125C9">
      <w:pPr>
        <w:jc w:val="both"/>
        <w:rPr>
          <w:rFonts w:eastAsia="Cambria" w:cstheme="minorHAnsi"/>
          <w:b/>
          <w:color w:val="000000"/>
          <w:lang w:eastAsia="pl-PL"/>
        </w:rPr>
      </w:pPr>
      <w:r w:rsidRPr="00582B67">
        <w:rPr>
          <w:rFonts w:eastAsia="Cambria" w:cstheme="minorHAnsi"/>
          <w:b/>
          <w:color w:val="000000"/>
          <w:lang w:eastAsia="pl-PL"/>
        </w:rPr>
        <w:t>Przedmiotem zamówienia jest zakup karmy dla żubrów  wraz z dostawą w ramach projektu Kompleksowa ochrona żubra w Polsce”</w:t>
      </w:r>
      <w:r w:rsidR="00325280" w:rsidRPr="00582B67">
        <w:rPr>
          <w:rFonts w:eastAsia="Cambria" w:cstheme="minorHAnsi"/>
          <w:b/>
          <w:color w:val="000000"/>
          <w:lang w:eastAsia="pl-PL"/>
        </w:rPr>
        <w:t xml:space="preserve"> Numer proje</w:t>
      </w:r>
      <w:r w:rsidR="00EF221E">
        <w:rPr>
          <w:rFonts w:eastAsia="Cambria" w:cstheme="minorHAnsi"/>
          <w:b/>
          <w:color w:val="000000"/>
          <w:lang w:eastAsia="pl-PL"/>
        </w:rPr>
        <w:t>ktu: POIS.02.04.00-00-0027/18</w:t>
      </w:r>
    </w:p>
    <w:p w:rsidR="00582B67" w:rsidRPr="00582B67" w:rsidRDefault="00582B67" w:rsidP="00B125C9">
      <w:pPr>
        <w:jc w:val="both"/>
        <w:rPr>
          <w:rFonts w:eastAsia="Cambria" w:cstheme="minorHAnsi"/>
          <w:b/>
          <w:color w:val="000000"/>
          <w:lang w:eastAsia="pl-PL"/>
        </w:rPr>
      </w:pPr>
    </w:p>
    <w:p w:rsidR="00B125C9" w:rsidRPr="00582B67" w:rsidRDefault="00B125C9" w:rsidP="003A6F1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48" w:line="355" w:lineRule="auto"/>
        <w:ind w:firstLine="2"/>
        <w:jc w:val="center"/>
        <w:rPr>
          <w:rFonts w:eastAsia="Cambria" w:cstheme="minorHAnsi"/>
          <w:color w:val="000000"/>
          <w:lang w:eastAsia="pl-PL"/>
        </w:rPr>
      </w:pPr>
      <w:r w:rsidRPr="00582B67">
        <w:rPr>
          <w:rFonts w:eastAsia="Cambria" w:cstheme="minorHAnsi"/>
          <w:b/>
          <w:color w:val="000000"/>
          <w:lang w:eastAsia="pl-PL"/>
        </w:rPr>
        <w:t>Zamówienie współfinansowane ze środków Unii Europejskiej w ramach Programu Operacyjnego Infrastruktura i Środowisko.</w:t>
      </w:r>
    </w:p>
    <w:p w:rsidR="00794D69" w:rsidRDefault="00794D69" w:rsidP="00794D69">
      <w:pPr>
        <w:spacing w:after="0"/>
        <w:ind w:left="284"/>
        <w:jc w:val="both"/>
        <w:rPr>
          <w:rFonts w:cstheme="minorHAnsi"/>
          <w:b/>
        </w:rPr>
      </w:pPr>
    </w:p>
    <w:p w:rsidR="00794D69" w:rsidRPr="00794D69" w:rsidRDefault="00794D69" w:rsidP="00794D69">
      <w:pPr>
        <w:spacing w:after="0"/>
        <w:ind w:left="284"/>
        <w:jc w:val="both"/>
        <w:rPr>
          <w:rFonts w:cstheme="minorHAnsi"/>
          <w:b/>
        </w:rPr>
      </w:pPr>
    </w:p>
    <w:p w:rsidR="00B125C9" w:rsidRPr="00582B67" w:rsidRDefault="00794D69" w:rsidP="00582B67">
      <w:pPr>
        <w:pStyle w:val="Akapitzlist"/>
        <w:numPr>
          <w:ilvl w:val="0"/>
          <w:numId w:val="1"/>
        </w:numPr>
        <w:spacing w:after="0"/>
        <w:ind w:left="567" w:hanging="567"/>
        <w:jc w:val="both"/>
        <w:rPr>
          <w:rFonts w:cstheme="minorHAnsi"/>
          <w:b/>
        </w:rPr>
      </w:pPr>
      <w:r>
        <w:rPr>
          <w:rFonts w:cstheme="minorHAnsi"/>
          <w:b/>
        </w:rPr>
        <w:t>A</w:t>
      </w:r>
      <w:r w:rsidR="008E5332" w:rsidRPr="00582B67">
        <w:rPr>
          <w:rFonts w:cstheme="minorHAnsi"/>
          <w:b/>
        </w:rPr>
        <w:t xml:space="preserve">DRES  </w:t>
      </w:r>
      <w:r w:rsidR="00B125C9" w:rsidRPr="00582B67">
        <w:rPr>
          <w:rFonts w:cstheme="minorHAnsi"/>
          <w:b/>
        </w:rPr>
        <w:t xml:space="preserve">ZAMAWIAJĄCEGO </w:t>
      </w:r>
    </w:p>
    <w:p w:rsidR="001A0C64" w:rsidRPr="00582B67" w:rsidRDefault="001A0C64" w:rsidP="00582B67">
      <w:pPr>
        <w:spacing w:after="0"/>
        <w:jc w:val="both"/>
        <w:rPr>
          <w:rFonts w:cstheme="minorHAnsi"/>
        </w:rPr>
      </w:pPr>
      <w:r w:rsidRPr="00582B67">
        <w:rPr>
          <w:rFonts w:cstheme="minorHAnsi"/>
        </w:rPr>
        <w:t xml:space="preserve">Skarb Państwa – Państwowe Gospodarstwo Leśne Lasy Państwowe  </w:t>
      </w:r>
    </w:p>
    <w:p w:rsidR="001A0C64" w:rsidRPr="00582B67" w:rsidRDefault="001A0C64" w:rsidP="00582B67">
      <w:pPr>
        <w:spacing w:after="0"/>
        <w:jc w:val="both"/>
        <w:rPr>
          <w:rFonts w:cstheme="minorHAnsi"/>
        </w:rPr>
      </w:pPr>
      <w:r w:rsidRPr="00582B67">
        <w:rPr>
          <w:rFonts w:cstheme="minorHAnsi"/>
        </w:rPr>
        <w:t xml:space="preserve">Nadleśnictwo Gołdap </w:t>
      </w:r>
    </w:p>
    <w:p w:rsidR="008E5332" w:rsidRPr="00582B67" w:rsidRDefault="008E5332" w:rsidP="00582B67">
      <w:pPr>
        <w:spacing w:after="0"/>
        <w:jc w:val="both"/>
        <w:rPr>
          <w:rFonts w:cstheme="minorHAnsi"/>
        </w:rPr>
      </w:pPr>
      <w:r w:rsidRPr="00582B67">
        <w:rPr>
          <w:rFonts w:cstheme="minorHAnsi"/>
        </w:rPr>
        <w:t>ul. 1 Maja 33, 19-500 Gołdap</w:t>
      </w:r>
    </w:p>
    <w:p w:rsidR="001A0C64" w:rsidRPr="00582B67" w:rsidRDefault="001A0C64" w:rsidP="00582B67">
      <w:pPr>
        <w:spacing w:after="0"/>
        <w:jc w:val="both"/>
        <w:rPr>
          <w:rFonts w:cstheme="minorHAnsi"/>
        </w:rPr>
      </w:pPr>
      <w:r w:rsidRPr="00582B67">
        <w:rPr>
          <w:rFonts w:cstheme="minorHAnsi"/>
        </w:rPr>
        <w:t>tel. 87</w:t>
      </w:r>
      <w:r w:rsidR="001E247B" w:rsidRPr="00582B67">
        <w:rPr>
          <w:rFonts w:cstheme="minorHAnsi"/>
        </w:rPr>
        <w:t xml:space="preserve"> </w:t>
      </w:r>
      <w:r w:rsidRPr="00582B67">
        <w:rPr>
          <w:rFonts w:cstheme="minorHAnsi"/>
        </w:rPr>
        <w:t>615 00 48,  fax : 87 615 14 21 e-mail: goldap@bialystok.lasy.gov.pl</w:t>
      </w:r>
    </w:p>
    <w:p w:rsidR="001E247B" w:rsidRDefault="00EF221E" w:rsidP="00582B67">
      <w:pPr>
        <w:spacing w:after="0"/>
        <w:jc w:val="both"/>
        <w:rPr>
          <w:rFonts w:cstheme="minorHAnsi"/>
        </w:rPr>
      </w:pPr>
      <w:r w:rsidRPr="00EF221E">
        <w:rPr>
          <w:rFonts w:cstheme="minorHAnsi"/>
        </w:rPr>
        <w:t>https://bazakonkurencyjnosci.funduszeeuropejskie.gov.pl/</w:t>
      </w:r>
    </w:p>
    <w:p w:rsidR="00EF221E" w:rsidRPr="00582B67" w:rsidRDefault="00EF221E" w:rsidP="00582B67">
      <w:pPr>
        <w:spacing w:after="0"/>
        <w:jc w:val="both"/>
        <w:rPr>
          <w:rFonts w:cstheme="minorHAnsi"/>
        </w:rPr>
      </w:pPr>
    </w:p>
    <w:p w:rsidR="004B0232" w:rsidRDefault="004B0232" w:rsidP="00582B67">
      <w:pPr>
        <w:pStyle w:val="Akapitzlist"/>
        <w:numPr>
          <w:ilvl w:val="0"/>
          <w:numId w:val="1"/>
        </w:numPr>
        <w:spacing w:after="0"/>
        <w:ind w:left="567" w:hanging="567"/>
        <w:jc w:val="both"/>
        <w:rPr>
          <w:rFonts w:cstheme="minorHAnsi"/>
          <w:b/>
        </w:rPr>
      </w:pPr>
      <w:r w:rsidRPr="00582B67">
        <w:rPr>
          <w:rFonts w:cstheme="minorHAnsi"/>
          <w:b/>
        </w:rPr>
        <w:t>OPIS PRZEDMIOTU ZAMÓWIENIA</w:t>
      </w:r>
    </w:p>
    <w:p w:rsidR="00157182" w:rsidRPr="00582B67" w:rsidRDefault="00157182" w:rsidP="00157182">
      <w:pPr>
        <w:pStyle w:val="Akapitzlist"/>
        <w:spacing w:after="0"/>
        <w:ind w:left="567"/>
        <w:jc w:val="both"/>
        <w:rPr>
          <w:rFonts w:cstheme="minorHAnsi"/>
          <w:b/>
        </w:rPr>
      </w:pPr>
    </w:p>
    <w:p w:rsidR="00325280" w:rsidRPr="00582B67" w:rsidRDefault="00325280" w:rsidP="00582B67">
      <w:pPr>
        <w:pStyle w:val="Akapitzlist"/>
        <w:numPr>
          <w:ilvl w:val="0"/>
          <w:numId w:val="12"/>
        </w:numPr>
        <w:tabs>
          <w:tab w:val="center" w:pos="5105"/>
        </w:tabs>
        <w:spacing w:after="0"/>
        <w:ind w:left="709" w:hanging="425"/>
        <w:rPr>
          <w:rFonts w:cstheme="minorHAnsi"/>
        </w:rPr>
      </w:pPr>
      <w:r w:rsidRPr="00582B67">
        <w:rPr>
          <w:rFonts w:cstheme="minorHAnsi"/>
        </w:rPr>
        <w:t xml:space="preserve">Przedmiotem zamówienia jest zakup karmy dla żubrów wraz z dostawą i rozładunkiem. </w:t>
      </w:r>
    </w:p>
    <w:p w:rsidR="00325280" w:rsidRPr="00582B67" w:rsidRDefault="00325280" w:rsidP="00582B67">
      <w:pPr>
        <w:pStyle w:val="Akapitzlist"/>
        <w:numPr>
          <w:ilvl w:val="0"/>
          <w:numId w:val="12"/>
        </w:numPr>
        <w:tabs>
          <w:tab w:val="center" w:pos="851"/>
          <w:tab w:val="center" w:pos="5105"/>
        </w:tabs>
        <w:spacing w:after="0"/>
        <w:ind w:left="709" w:hanging="425"/>
        <w:rPr>
          <w:rFonts w:cstheme="minorHAnsi"/>
        </w:rPr>
      </w:pPr>
      <w:r w:rsidRPr="00582B67">
        <w:rPr>
          <w:rFonts w:cstheme="minorHAnsi"/>
        </w:rPr>
        <w:t xml:space="preserve">Karma dostarczana będzie do miejsc wskazanych przez Zamawiającego na terenie Nadleśnictwa Gołdap. </w:t>
      </w:r>
    </w:p>
    <w:p w:rsidR="0055086C" w:rsidRPr="00582B67" w:rsidRDefault="0055086C" w:rsidP="00582B67">
      <w:pPr>
        <w:pStyle w:val="Akapitzlist"/>
        <w:numPr>
          <w:ilvl w:val="0"/>
          <w:numId w:val="12"/>
        </w:numPr>
        <w:tabs>
          <w:tab w:val="center" w:pos="851"/>
          <w:tab w:val="center" w:pos="5105"/>
        </w:tabs>
        <w:spacing w:after="0"/>
        <w:ind w:left="709" w:hanging="425"/>
        <w:rPr>
          <w:rFonts w:cstheme="minorHAnsi"/>
        </w:rPr>
      </w:pPr>
      <w:r w:rsidRPr="00582B67">
        <w:rPr>
          <w:rFonts w:cstheme="minorHAnsi"/>
        </w:rPr>
        <w:t>Kod CPV:</w:t>
      </w:r>
    </w:p>
    <w:p w:rsidR="0055086C" w:rsidRDefault="0055086C" w:rsidP="00582B67">
      <w:pPr>
        <w:pStyle w:val="Akapitzlist"/>
        <w:tabs>
          <w:tab w:val="center" w:pos="851"/>
          <w:tab w:val="center" w:pos="5105"/>
        </w:tabs>
        <w:spacing w:after="0"/>
        <w:ind w:left="709"/>
        <w:rPr>
          <w:rFonts w:cstheme="minorHAnsi"/>
        </w:rPr>
      </w:pPr>
      <w:r w:rsidRPr="00582B67">
        <w:rPr>
          <w:rFonts w:cstheme="minorHAnsi"/>
        </w:rPr>
        <w:t>15700000-5 – pasza dla zwierząt</w:t>
      </w:r>
    </w:p>
    <w:p w:rsidR="00794D69" w:rsidRPr="00582B67" w:rsidRDefault="00794D69" w:rsidP="00582B67">
      <w:pPr>
        <w:pStyle w:val="Akapitzlist"/>
        <w:tabs>
          <w:tab w:val="center" w:pos="851"/>
          <w:tab w:val="center" w:pos="5105"/>
        </w:tabs>
        <w:spacing w:after="0"/>
        <w:ind w:left="709"/>
        <w:rPr>
          <w:rFonts w:cstheme="minorHAnsi"/>
        </w:rPr>
      </w:pPr>
    </w:p>
    <w:p w:rsidR="004B0232" w:rsidRDefault="004B0232" w:rsidP="00582B67">
      <w:pPr>
        <w:pStyle w:val="Akapitzlist"/>
        <w:numPr>
          <w:ilvl w:val="0"/>
          <w:numId w:val="1"/>
        </w:numPr>
        <w:spacing w:after="0"/>
        <w:ind w:left="567" w:hanging="567"/>
        <w:jc w:val="both"/>
        <w:rPr>
          <w:rFonts w:cstheme="minorHAnsi"/>
          <w:b/>
        </w:rPr>
      </w:pPr>
      <w:r w:rsidRPr="00582B67">
        <w:rPr>
          <w:rFonts w:cstheme="minorHAnsi"/>
          <w:b/>
        </w:rPr>
        <w:t>Zamówienie zostało podzielone na części, dalej Pakiet</w:t>
      </w:r>
      <w:r w:rsidR="00325280" w:rsidRPr="00582B67">
        <w:rPr>
          <w:rFonts w:cstheme="minorHAnsi"/>
          <w:b/>
        </w:rPr>
        <w:t>y</w:t>
      </w:r>
      <w:r w:rsidRPr="00582B67">
        <w:rPr>
          <w:rFonts w:cstheme="minorHAnsi"/>
          <w:b/>
        </w:rPr>
        <w:t xml:space="preserve">: </w:t>
      </w:r>
    </w:p>
    <w:p w:rsidR="00157182" w:rsidRPr="00582B67" w:rsidRDefault="00157182" w:rsidP="00157182">
      <w:pPr>
        <w:pStyle w:val="Akapitzlist"/>
        <w:spacing w:after="0"/>
        <w:ind w:left="567"/>
        <w:jc w:val="both"/>
        <w:rPr>
          <w:rFonts w:cstheme="minorHAnsi"/>
          <w:b/>
        </w:rPr>
      </w:pPr>
    </w:p>
    <w:p w:rsidR="004B0232" w:rsidRPr="00582B67" w:rsidRDefault="00325280" w:rsidP="00582B67">
      <w:pPr>
        <w:pStyle w:val="Akapitzlist"/>
        <w:numPr>
          <w:ilvl w:val="0"/>
          <w:numId w:val="14"/>
        </w:numPr>
        <w:tabs>
          <w:tab w:val="center" w:pos="1252"/>
        </w:tabs>
        <w:spacing w:after="0"/>
        <w:ind w:right="179"/>
        <w:rPr>
          <w:rFonts w:cstheme="minorHAnsi"/>
        </w:rPr>
      </w:pPr>
      <w:r w:rsidRPr="00582B67">
        <w:rPr>
          <w:rFonts w:cstheme="minorHAnsi"/>
        </w:rPr>
        <w:t>Pakiet I - 1</w:t>
      </w:r>
      <w:r w:rsidR="004B0232" w:rsidRPr="00582B67">
        <w:rPr>
          <w:rFonts w:cstheme="minorHAnsi"/>
        </w:rPr>
        <w:t xml:space="preserve">5 ton buraków pastewnych </w:t>
      </w:r>
    </w:p>
    <w:p w:rsidR="00C5328B" w:rsidRPr="00582B67" w:rsidRDefault="00325280" w:rsidP="00582B67">
      <w:pPr>
        <w:pStyle w:val="Akapitzlist"/>
        <w:numPr>
          <w:ilvl w:val="0"/>
          <w:numId w:val="14"/>
        </w:numPr>
        <w:tabs>
          <w:tab w:val="center" w:pos="1252"/>
        </w:tabs>
        <w:spacing w:after="0"/>
        <w:ind w:right="179"/>
        <w:rPr>
          <w:rFonts w:cstheme="minorHAnsi"/>
        </w:rPr>
      </w:pPr>
      <w:r w:rsidRPr="00582B67">
        <w:rPr>
          <w:rFonts w:cstheme="minorHAnsi"/>
        </w:rPr>
        <w:t xml:space="preserve">Pakiet II - </w:t>
      </w:r>
      <w:r w:rsidR="00EF221E">
        <w:rPr>
          <w:rFonts w:cstheme="minorHAnsi"/>
        </w:rPr>
        <w:t>1</w:t>
      </w:r>
      <w:r w:rsidR="004B0232" w:rsidRPr="00582B67">
        <w:rPr>
          <w:rFonts w:cstheme="minorHAnsi"/>
        </w:rPr>
        <w:t xml:space="preserve"> ton</w:t>
      </w:r>
      <w:r w:rsidR="00EF221E">
        <w:rPr>
          <w:rFonts w:cstheme="minorHAnsi"/>
        </w:rPr>
        <w:t>a</w:t>
      </w:r>
      <w:r w:rsidR="00C5328B" w:rsidRPr="00582B67">
        <w:rPr>
          <w:rFonts w:cstheme="minorHAnsi"/>
        </w:rPr>
        <w:t xml:space="preserve">  granulatu dla żubrów</w:t>
      </w:r>
      <w:r w:rsidR="004B0232" w:rsidRPr="00582B67">
        <w:rPr>
          <w:rFonts w:cstheme="minorHAnsi"/>
        </w:rPr>
        <w:t>.</w:t>
      </w:r>
    </w:p>
    <w:p w:rsidR="00325280" w:rsidRPr="00582B67" w:rsidRDefault="00325280" w:rsidP="00582B67">
      <w:pPr>
        <w:pStyle w:val="Akapitzlist"/>
        <w:numPr>
          <w:ilvl w:val="0"/>
          <w:numId w:val="14"/>
        </w:numPr>
        <w:tabs>
          <w:tab w:val="center" w:pos="1252"/>
        </w:tabs>
        <w:spacing w:after="0"/>
        <w:ind w:right="179"/>
        <w:rPr>
          <w:rFonts w:cstheme="minorHAnsi"/>
        </w:rPr>
      </w:pPr>
      <w:r w:rsidRPr="00582B67">
        <w:rPr>
          <w:rFonts w:cstheme="minorHAnsi"/>
        </w:rPr>
        <w:t xml:space="preserve">Pakiet III - </w:t>
      </w:r>
      <w:r w:rsidR="00EF221E">
        <w:rPr>
          <w:rFonts w:cstheme="minorHAnsi"/>
        </w:rPr>
        <w:t>2</w:t>
      </w:r>
      <w:r w:rsidR="00C5328B" w:rsidRPr="00582B67">
        <w:rPr>
          <w:rFonts w:cstheme="minorHAnsi"/>
        </w:rPr>
        <w:t xml:space="preserve"> tony mieszanki zbożowej gniecionej </w:t>
      </w:r>
      <w:r w:rsidR="004B0232" w:rsidRPr="00582B67">
        <w:rPr>
          <w:rFonts w:cstheme="minorHAnsi"/>
        </w:rPr>
        <w:t xml:space="preserve"> </w:t>
      </w:r>
    </w:p>
    <w:p w:rsidR="00C5328B" w:rsidRPr="00582B67" w:rsidRDefault="006116A0" w:rsidP="00582B67">
      <w:pPr>
        <w:pStyle w:val="Akapitzlist"/>
        <w:numPr>
          <w:ilvl w:val="0"/>
          <w:numId w:val="14"/>
        </w:numPr>
        <w:tabs>
          <w:tab w:val="center" w:pos="1252"/>
        </w:tabs>
        <w:spacing w:after="0"/>
        <w:ind w:right="179"/>
        <w:rPr>
          <w:rFonts w:cstheme="minorHAnsi"/>
        </w:rPr>
      </w:pPr>
      <w:r w:rsidRPr="00582B67">
        <w:rPr>
          <w:rFonts w:cstheme="minorHAnsi"/>
        </w:rPr>
        <w:t xml:space="preserve">Pakiet IV - </w:t>
      </w:r>
      <w:r w:rsidR="00EF221E">
        <w:rPr>
          <w:rFonts w:cstheme="minorHAnsi"/>
        </w:rPr>
        <w:t xml:space="preserve"> 6</w:t>
      </w:r>
      <w:r w:rsidR="00C5328B" w:rsidRPr="00582B67">
        <w:rPr>
          <w:rFonts w:cstheme="minorHAnsi"/>
        </w:rPr>
        <w:t xml:space="preserve">00 kg dyni </w:t>
      </w:r>
    </w:p>
    <w:p w:rsidR="006116A0" w:rsidRPr="00582B67" w:rsidRDefault="006116A0" w:rsidP="00582B67">
      <w:pPr>
        <w:pStyle w:val="Akapitzlist"/>
        <w:tabs>
          <w:tab w:val="center" w:pos="1252"/>
        </w:tabs>
        <w:spacing w:after="0"/>
        <w:ind w:right="179"/>
        <w:rPr>
          <w:rFonts w:cstheme="minorHAnsi"/>
        </w:rPr>
      </w:pPr>
    </w:p>
    <w:p w:rsidR="00C5328B" w:rsidRDefault="00C5328B" w:rsidP="00582B67">
      <w:pPr>
        <w:tabs>
          <w:tab w:val="center" w:pos="3232"/>
        </w:tabs>
        <w:spacing w:after="0"/>
        <w:ind w:left="-15"/>
        <w:jc w:val="both"/>
        <w:rPr>
          <w:rFonts w:eastAsia="Cambria" w:cstheme="minorHAnsi"/>
          <w:color w:val="000000"/>
          <w:lang w:eastAsia="pl-PL"/>
        </w:rPr>
      </w:pPr>
      <w:r w:rsidRPr="00582B67">
        <w:rPr>
          <w:rFonts w:eastAsia="Cambria" w:cstheme="minorHAnsi"/>
          <w:color w:val="000000"/>
          <w:lang w:eastAsia="pl-PL"/>
        </w:rPr>
        <w:t>Wykonawca może złożyć ofertę na jeden lub większą ilość Pakietów. Oferta złożona na dany               Pakiet musi obejmować cały</w:t>
      </w:r>
      <w:r w:rsidR="006116A0" w:rsidRPr="00582B67">
        <w:rPr>
          <w:rFonts w:eastAsia="Cambria" w:cstheme="minorHAnsi"/>
          <w:color w:val="000000"/>
          <w:lang w:eastAsia="pl-PL"/>
        </w:rPr>
        <w:t xml:space="preserve"> zakres dostawy przewidzianej dla </w:t>
      </w:r>
      <w:r w:rsidRPr="00582B67">
        <w:rPr>
          <w:rFonts w:eastAsia="Cambria" w:cstheme="minorHAnsi"/>
          <w:color w:val="000000"/>
          <w:lang w:eastAsia="pl-PL"/>
        </w:rPr>
        <w:t xml:space="preserve">tego Pakietu. </w:t>
      </w:r>
      <w:r w:rsidR="00DB5AE6">
        <w:rPr>
          <w:rFonts w:eastAsia="Cambria" w:cstheme="minorHAnsi"/>
          <w:color w:val="000000"/>
          <w:lang w:eastAsia="pl-PL"/>
        </w:rPr>
        <w:t>Składając ofertę na kilka pakietów należy złożyć oddzielną ofertę na każdy pakiet</w:t>
      </w:r>
    </w:p>
    <w:p w:rsidR="00794D69" w:rsidRDefault="00794D69" w:rsidP="00582B67">
      <w:pPr>
        <w:tabs>
          <w:tab w:val="center" w:pos="3232"/>
        </w:tabs>
        <w:spacing w:after="0"/>
        <w:ind w:left="-15"/>
        <w:jc w:val="both"/>
        <w:rPr>
          <w:rFonts w:eastAsia="Cambria" w:cstheme="minorHAnsi"/>
          <w:color w:val="000000"/>
          <w:lang w:eastAsia="pl-PL"/>
        </w:rPr>
      </w:pPr>
    </w:p>
    <w:p w:rsidR="00794D69" w:rsidRDefault="00794D69" w:rsidP="00582B67">
      <w:pPr>
        <w:tabs>
          <w:tab w:val="center" w:pos="3232"/>
        </w:tabs>
        <w:spacing w:after="0"/>
        <w:ind w:left="-15"/>
        <w:jc w:val="both"/>
        <w:rPr>
          <w:rFonts w:eastAsia="Cambria" w:cstheme="minorHAnsi"/>
          <w:color w:val="000000"/>
          <w:lang w:eastAsia="pl-PL"/>
        </w:rPr>
      </w:pPr>
    </w:p>
    <w:p w:rsidR="00794D69" w:rsidRDefault="00794D69" w:rsidP="00582B67">
      <w:pPr>
        <w:tabs>
          <w:tab w:val="center" w:pos="3232"/>
        </w:tabs>
        <w:spacing w:after="0"/>
        <w:ind w:left="-15"/>
        <w:jc w:val="both"/>
        <w:rPr>
          <w:rFonts w:eastAsia="Cambria" w:cstheme="minorHAnsi"/>
          <w:color w:val="000000"/>
          <w:lang w:eastAsia="pl-PL"/>
        </w:rPr>
      </w:pPr>
    </w:p>
    <w:p w:rsidR="00157182" w:rsidRPr="00582B67" w:rsidRDefault="00157182" w:rsidP="00582B67">
      <w:pPr>
        <w:tabs>
          <w:tab w:val="center" w:pos="3232"/>
        </w:tabs>
        <w:spacing w:after="0"/>
        <w:ind w:left="-15"/>
        <w:jc w:val="both"/>
        <w:rPr>
          <w:rFonts w:eastAsia="Cambria" w:cstheme="minorHAnsi"/>
          <w:color w:val="000000"/>
          <w:lang w:eastAsia="pl-PL"/>
        </w:rPr>
      </w:pPr>
    </w:p>
    <w:p w:rsidR="00582B67" w:rsidRDefault="00582B67" w:rsidP="00582B67">
      <w:pPr>
        <w:pStyle w:val="Akapitzlist"/>
        <w:numPr>
          <w:ilvl w:val="0"/>
          <w:numId w:val="1"/>
        </w:numPr>
        <w:spacing w:after="0"/>
        <w:ind w:left="567" w:hanging="567"/>
        <w:jc w:val="both"/>
        <w:rPr>
          <w:rFonts w:cstheme="minorHAnsi"/>
          <w:b/>
        </w:rPr>
      </w:pPr>
      <w:r w:rsidRPr="00582B67">
        <w:rPr>
          <w:rFonts w:cstheme="minorHAnsi"/>
          <w:b/>
        </w:rPr>
        <w:lastRenderedPageBreak/>
        <w:t xml:space="preserve">Termin realizacji zamówienia </w:t>
      </w:r>
    </w:p>
    <w:p w:rsidR="00157182" w:rsidRDefault="00157182" w:rsidP="00157182">
      <w:pPr>
        <w:pStyle w:val="Akapitzlist"/>
        <w:spacing w:after="0"/>
        <w:ind w:left="567"/>
        <w:jc w:val="both"/>
        <w:rPr>
          <w:rFonts w:cstheme="minorHAnsi"/>
          <w:b/>
        </w:rPr>
      </w:pPr>
    </w:p>
    <w:p w:rsidR="00EF221E" w:rsidRPr="00582B67" w:rsidRDefault="00EF221E" w:rsidP="00157182">
      <w:pPr>
        <w:pStyle w:val="Akapitzlist"/>
        <w:spacing w:after="0"/>
        <w:ind w:left="567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Karmę z każdego pakietu należy dostarczyć w ciągu 14 dni od dnia </w:t>
      </w:r>
      <w:r w:rsidR="00D752F0">
        <w:rPr>
          <w:rFonts w:cstheme="minorHAnsi"/>
          <w:b/>
        </w:rPr>
        <w:t>przesłania zamówienia</w:t>
      </w:r>
    </w:p>
    <w:p w:rsidR="00157182" w:rsidRPr="00582B67" w:rsidRDefault="00157182" w:rsidP="00157182">
      <w:pPr>
        <w:pStyle w:val="Akapitzlist"/>
        <w:tabs>
          <w:tab w:val="center" w:pos="1252"/>
        </w:tabs>
        <w:spacing w:after="0"/>
        <w:ind w:right="179"/>
        <w:rPr>
          <w:rFonts w:cstheme="minorHAnsi"/>
        </w:rPr>
      </w:pPr>
    </w:p>
    <w:p w:rsidR="003475F9" w:rsidRDefault="003475F9" w:rsidP="00582B67">
      <w:pPr>
        <w:pStyle w:val="Akapitzlist"/>
        <w:numPr>
          <w:ilvl w:val="0"/>
          <w:numId w:val="1"/>
        </w:numPr>
        <w:spacing w:after="0"/>
        <w:ind w:left="567" w:hanging="567"/>
        <w:jc w:val="both"/>
        <w:rPr>
          <w:rFonts w:cstheme="minorHAnsi"/>
          <w:b/>
        </w:rPr>
      </w:pPr>
      <w:r w:rsidRPr="00582B67">
        <w:rPr>
          <w:rFonts w:cstheme="minorHAnsi"/>
          <w:b/>
        </w:rPr>
        <w:t>Wymagania d</w:t>
      </w:r>
      <w:r w:rsidR="00497B4A" w:rsidRPr="00582B67">
        <w:rPr>
          <w:rFonts w:cstheme="minorHAnsi"/>
          <w:b/>
        </w:rPr>
        <w:t xml:space="preserve">otyczące </w:t>
      </w:r>
      <w:r w:rsidRPr="00582B67">
        <w:rPr>
          <w:rFonts w:cstheme="minorHAnsi"/>
          <w:b/>
        </w:rPr>
        <w:t xml:space="preserve">karmy: </w:t>
      </w:r>
    </w:p>
    <w:p w:rsidR="00157182" w:rsidRPr="00582B67" w:rsidRDefault="00157182" w:rsidP="00157182">
      <w:pPr>
        <w:pStyle w:val="Akapitzlist"/>
        <w:spacing w:after="0"/>
        <w:ind w:left="567"/>
        <w:jc w:val="both"/>
        <w:rPr>
          <w:rFonts w:cstheme="minorHAnsi"/>
          <w:b/>
        </w:rPr>
      </w:pPr>
    </w:p>
    <w:p w:rsidR="003475F9" w:rsidRPr="00582B67" w:rsidRDefault="00DB5AE6" w:rsidP="00582B67">
      <w:pPr>
        <w:numPr>
          <w:ilvl w:val="0"/>
          <w:numId w:val="20"/>
        </w:numPr>
        <w:spacing w:after="0"/>
        <w:ind w:left="850" w:right="266" w:hanging="425"/>
        <w:jc w:val="both"/>
        <w:rPr>
          <w:rFonts w:eastAsia="Cambria" w:cstheme="minorHAnsi"/>
          <w:color w:val="000000"/>
          <w:lang w:eastAsia="pl-PL"/>
        </w:rPr>
      </w:pPr>
      <w:r>
        <w:rPr>
          <w:rFonts w:eastAsia="Cambria" w:cstheme="minorHAnsi"/>
          <w:color w:val="000000"/>
          <w:lang w:eastAsia="pl-PL"/>
        </w:rPr>
        <w:t>b</w:t>
      </w:r>
      <w:r w:rsidR="00497B4A" w:rsidRPr="00582B67">
        <w:rPr>
          <w:rFonts w:eastAsia="Cambria" w:cstheme="minorHAnsi"/>
          <w:color w:val="000000"/>
          <w:lang w:eastAsia="pl-PL"/>
        </w:rPr>
        <w:t>uraki pastewne dobrej jakości bez oznak zgnilizny. Korzeń bez naci. Buraki bezwzględnie muszą być oczyszczone z gliny i resztek ziemi. Z</w:t>
      </w:r>
      <w:r w:rsidR="003475F9" w:rsidRPr="00582B67">
        <w:rPr>
          <w:rFonts w:eastAsia="Cambria" w:cstheme="minorHAnsi"/>
          <w:color w:val="000000"/>
          <w:lang w:eastAsia="pl-PL"/>
        </w:rPr>
        <w:t>ebrane jes</w:t>
      </w:r>
      <w:r w:rsidR="00497B4A" w:rsidRPr="00582B67">
        <w:rPr>
          <w:rFonts w:eastAsia="Cambria" w:cstheme="minorHAnsi"/>
          <w:color w:val="000000"/>
          <w:lang w:eastAsia="pl-PL"/>
        </w:rPr>
        <w:t>ienią 202</w:t>
      </w:r>
      <w:r w:rsidR="001A060C">
        <w:rPr>
          <w:rFonts w:eastAsia="Cambria" w:cstheme="minorHAnsi"/>
          <w:color w:val="000000"/>
          <w:lang w:eastAsia="pl-PL"/>
        </w:rPr>
        <w:t>3</w:t>
      </w:r>
      <w:r w:rsidR="00497B4A" w:rsidRPr="00582B67">
        <w:rPr>
          <w:rFonts w:eastAsia="Cambria" w:cstheme="minorHAnsi"/>
          <w:color w:val="000000"/>
          <w:lang w:eastAsia="pl-PL"/>
        </w:rPr>
        <w:t>r. przed przymrozkami. Dostawa jednorazowa wraz z rozładunkiem.</w:t>
      </w:r>
      <w:r w:rsidR="003475F9" w:rsidRPr="00582B67">
        <w:rPr>
          <w:rFonts w:eastAsia="Cambria" w:cstheme="minorHAnsi"/>
          <w:color w:val="000000"/>
          <w:lang w:eastAsia="pl-PL"/>
        </w:rPr>
        <w:t xml:space="preserve">  </w:t>
      </w:r>
    </w:p>
    <w:p w:rsidR="00497B4A" w:rsidRPr="00582B67" w:rsidRDefault="00DB5AE6" w:rsidP="00582B67">
      <w:pPr>
        <w:numPr>
          <w:ilvl w:val="0"/>
          <w:numId w:val="20"/>
        </w:numPr>
        <w:spacing w:after="0"/>
        <w:ind w:left="850" w:right="266" w:hanging="425"/>
        <w:jc w:val="both"/>
        <w:rPr>
          <w:rFonts w:eastAsia="Cambria" w:cstheme="minorHAnsi"/>
          <w:color w:val="000000"/>
          <w:lang w:eastAsia="pl-PL"/>
        </w:rPr>
      </w:pPr>
      <w:r>
        <w:rPr>
          <w:rFonts w:cstheme="minorHAnsi"/>
        </w:rPr>
        <w:t>g</w:t>
      </w:r>
      <w:r w:rsidR="00497B4A" w:rsidRPr="00582B67">
        <w:rPr>
          <w:rFonts w:cstheme="minorHAnsi"/>
        </w:rPr>
        <w:t xml:space="preserve">ranulat przeznaczony jest dla roślinożerców przeżuwających, wymagających w diecie obecności garbników występujących w korze drzew liściastych. Skład surowcowy: śruty zbożowe, mąka pastewna, otręby zbożowe, śruty białkowe, śruta lniana, susz z lucerny, kora z drzew liściastych, sól pastewna, witaminy i minerały. Granulat workowany w workach o wadze 25-30 kg, umożliwiających jego przechowywanie. Średnica granulatu musi się zawierać w wymiarach od 5 do 15 mm. Okres trwałości paszy — minimum 4 miesiące, licząc od dnia dostawy Dostawa jednorazowa, obejmująca transport i rozładunek. </w:t>
      </w:r>
    </w:p>
    <w:p w:rsidR="000067FA" w:rsidRDefault="003475F9" w:rsidP="00B30EF7">
      <w:pPr>
        <w:numPr>
          <w:ilvl w:val="0"/>
          <w:numId w:val="20"/>
        </w:numPr>
        <w:spacing w:after="0"/>
        <w:ind w:left="850" w:right="266" w:hanging="425"/>
        <w:jc w:val="both"/>
        <w:rPr>
          <w:rFonts w:eastAsia="Cambria" w:cstheme="minorHAnsi"/>
          <w:color w:val="000000"/>
          <w:lang w:eastAsia="pl-PL"/>
        </w:rPr>
      </w:pPr>
      <w:r w:rsidRPr="000067FA">
        <w:rPr>
          <w:rFonts w:eastAsia="Cambria" w:cstheme="minorHAnsi"/>
          <w:color w:val="000000"/>
          <w:lang w:eastAsia="pl-PL"/>
        </w:rPr>
        <w:t>mieszanka zbożowa gnieciona</w:t>
      </w:r>
      <w:r w:rsidR="0055086C" w:rsidRPr="000067FA">
        <w:rPr>
          <w:rFonts w:eastAsia="Cambria" w:cstheme="minorHAnsi"/>
          <w:color w:val="000000"/>
          <w:lang w:eastAsia="pl-PL"/>
        </w:rPr>
        <w:t xml:space="preserve"> - </w:t>
      </w:r>
      <w:r w:rsidR="001A060C">
        <w:rPr>
          <w:rFonts w:eastAsia="Cambria" w:cstheme="minorHAnsi"/>
          <w:color w:val="000000"/>
          <w:lang w:eastAsia="pl-PL"/>
        </w:rPr>
        <w:t>dobrej jakości, zebrane w 2023</w:t>
      </w:r>
      <w:r w:rsidRPr="000067FA">
        <w:rPr>
          <w:rFonts w:eastAsia="Cambria" w:cstheme="minorHAnsi"/>
          <w:color w:val="000000"/>
          <w:lang w:eastAsia="pl-PL"/>
        </w:rPr>
        <w:t xml:space="preserve"> r. be</w:t>
      </w:r>
      <w:r w:rsidR="0055086C" w:rsidRPr="000067FA">
        <w:rPr>
          <w:rFonts w:eastAsia="Cambria" w:cstheme="minorHAnsi"/>
          <w:color w:val="000000"/>
          <w:lang w:eastAsia="pl-PL"/>
        </w:rPr>
        <w:t xml:space="preserve">z zanieczyszczeń mechanicznych i oznak zgnilizny. </w:t>
      </w:r>
      <w:r w:rsidR="00FD2DF3" w:rsidRPr="000067FA">
        <w:rPr>
          <w:rFonts w:eastAsia="Cambria" w:cstheme="minorHAnsi"/>
          <w:color w:val="000000"/>
          <w:lang w:eastAsia="pl-PL"/>
        </w:rPr>
        <w:t xml:space="preserve">Workowana w worki max 50 kg. </w:t>
      </w:r>
    </w:p>
    <w:p w:rsidR="003475F9" w:rsidRPr="000067FA" w:rsidRDefault="003475F9" w:rsidP="00B30EF7">
      <w:pPr>
        <w:numPr>
          <w:ilvl w:val="0"/>
          <w:numId w:val="20"/>
        </w:numPr>
        <w:spacing w:after="0"/>
        <w:ind w:left="850" w:right="266" w:hanging="425"/>
        <w:jc w:val="both"/>
        <w:rPr>
          <w:rFonts w:eastAsia="Cambria" w:cstheme="minorHAnsi"/>
          <w:color w:val="000000"/>
          <w:lang w:eastAsia="pl-PL"/>
        </w:rPr>
      </w:pPr>
      <w:r w:rsidRPr="000067FA">
        <w:rPr>
          <w:rFonts w:eastAsia="Cambria" w:cstheme="minorHAnsi"/>
          <w:color w:val="000000"/>
          <w:lang w:eastAsia="pl-PL"/>
        </w:rPr>
        <w:t>dynia</w:t>
      </w:r>
      <w:r w:rsidR="0055086C" w:rsidRPr="000067FA">
        <w:rPr>
          <w:rFonts w:eastAsia="Cambria" w:cstheme="minorHAnsi"/>
          <w:color w:val="000000"/>
          <w:lang w:eastAsia="pl-PL"/>
        </w:rPr>
        <w:t xml:space="preserve"> - </w:t>
      </w:r>
      <w:r w:rsidRPr="000067FA">
        <w:rPr>
          <w:rFonts w:eastAsia="Cambria" w:cstheme="minorHAnsi"/>
          <w:color w:val="000000"/>
          <w:lang w:eastAsia="pl-PL"/>
        </w:rPr>
        <w:t>dobrej jakości bez zanieczys</w:t>
      </w:r>
      <w:r w:rsidR="0055086C" w:rsidRPr="000067FA">
        <w:rPr>
          <w:rFonts w:eastAsia="Cambria" w:cstheme="minorHAnsi"/>
          <w:color w:val="000000"/>
          <w:lang w:eastAsia="pl-PL"/>
        </w:rPr>
        <w:t>zczeń i uszkodzeń mechanicznych. Dynie muszą być czyste całe i suche. Dostawa jednorazowa obejmująca transport wraz z rozładunkiem</w:t>
      </w:r>
    </w:p>
    <w:p w:rsidR="00157182" w:rsidRPr="00582B67" w:rsidRDefault="00157182" w:rsidP="00157182">
      <w:pPr>
        <w:spacing w:after="0"/>
        <w:ind w:left="850" w:right="266"/>
        <w:jc w:val="both"/>
        <w:rPr>
          <w:rFonts w:eastAsia="Cambria" w:cstheme="minorHAnsi"/>
          <w:color w:val="000000"/>
          <w:lang w:eastAsia="pl-PL"/>
        </w:rPr>
      </w:pPr>
    </w:p>
    <w:p w:rsidR="002B5F3A" w:rsidRPr="00582B67" w:rsidRDefault="006E273A" w:rsidP="00582B67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</w:rPr>
      </w:pPr>
      <w:r>
        <w:rPr>
          <w:rFonts w:eastAsia="Cambria" w:cstheme="minorHAnsi"/>
          <w:b/>
          <w:color w:val="000000"/>
          <w:lang w:eastAsia="pl-PL"/>
        </w:rPr>
        <w:t>Sposób oraz termin składania oferty</w:t>
      </w:r>
      <w:r w:rsidR="002B5F3A" w:rsidRPr="00582B67">
        <w:rPr>
          <w:rFonts w:eastAsia="Cambria" w:cstheme="minorHAnsi"/>
          <w:b/>
          <w:color w:val="000000"/>
          <w:lang w:eastAsia="pl-PL"/>
        </w:rPr>
        <w:t>.</w:t>
      </w:r>
    </w:p>
    <w:p w:rsidR="00465DE7" w:rsidRPr="00582B67" w:rsidRDefault="00465DE7" w:rsidP="00582B67">
      <w:pPr>
        <w:pStyle w:val="Akapitzlist"/>
        <w:spacing w:after="0"/>
        <w:ind w:left="644"/>
        <w:jc w:val="both"/>
        <w:rPr>
          <w:rFonts w:cstheme="minorHAnsi"/>
        </w:rPr>
      </w:pPr>
    </w:p>
    <w:p w:rsidR="00465DE7" w:rsidRPr="00582B67" w:rsidRDefault="00465DE7" w:rsidP="00582B67">
      <w:pPr>
        <w:pStyle w:val="Akapitzlist"/>
        <w:numPr>
          <w:ilvl w:val="0"/>
          <w:numId w:val="22"/>
        </w:numPr>
        <w:spacing w:after="0"/>
        <w:ind w:left="1134" w:hanging="425"/>
        <w:jc w:val="both"/>
        <w:rPr>
          <w:rFonts w:eastAsia="Times New Roman" w:cstheme="minorHAnsi"/>
          <w:lang w:eastAsia="pl-PL"/>
        </w:rPr>
      </w:pPr>
      <w:r w:rsidRPr="00582B67">
        <w:rPr>
          <w:rFonts w:eastAsia="Times New Roman" w:cstheme="minorHAnsi"/>
          <w:lang w:eastAsia="pl-PL"/>
        </w:rPr>
        <w:t>oferta powinna być złożona na formularzu ofertowym wg wzoru stanowiącego załącznik nr 1 do niniejszego zaproszenia, wypełniona i podpisana odręcznie i przesłana w formie skanu lub podpisana kwalifikowanym podpisem elektronicznym lub podpisem zaufanym lub podpisem osobistym</w:t>
      </w:r>
    </w:p>
    <w:p w:rsidR="00465DE7" w:rsidRPr="00794D69" w:rsidRDefault="00465DE7" w:rsidP="000067FA">
      <w:pPr>
        <w:pStyle w:val="Akapitzlist"/>
        <w:numPr>
          <w:ilvl w:val="0"/>
          <w:numId w:val="22"/>
        </w:numPr>
        <w:spacing w:after="0"/>
        <w:ind w:left="1134" w:hanging="425"/>
        <w:jc w:val="both"/>
        <w:rPr>
          <w:rFonts w:eastAsia="Times New Roman" w:cstheme="minorHAnsi"/>
          <w:lang w:eastAsia="pl-PL"/>
        </w:rPr>
      </w:pPr>
      <w:r w:rsidRPr="00582B67">
        <w:rPr>
          <w:rFonts w:eastAsia="Times New Roman" w:cstheme="minorHAnsi"/>
          <w:lang w:eastAsia="pl-PL"/>
        </w:rPr>
        <w:t>o</w:t>
      </w:r>
      <w:r w:rsidRPr="00582B67">
        <w:rPr>
          <w:rFonts w:eastAsia="Times New Roman" w:cstheme="minorHAnsi"/>
          <w:color w:val="2B2B2B"/>
          <w:lang w:eastAsia="pl-PL"/>
        </w:rPr>
        <w:t xml:space="preserve">fertę cenową należy sporządzić uwzględniając wszystkie koszty i przesłać w terminie do </w:t>
      </w:r>
      <w:r w:rsidR="001A060C" w:rsidRPr="001A060C">
        <w:rPr>
          <w:rFonts w:eastAsia="Times New Roman" w:cstheme="minorHAnsi"/>
          <w:b/>
          <w:color w:val="2B2B2B"/>
          <w:lang w:eastAsia="pl-PL"/>
        </w:rPr>
        <w:t>06</w:t>
      </w:r>
      <w:r w:rsidR="000067FA" w:rsidRPr="001A060C">
        <w:rPr>
          <w:rFonts w:eastAsia="Times New Roman" w:cstheme="minorHAnsi"/>
          <w:b/>
          <w:bCs/>
          <w:lang w:eastAsia="pl-PL"/>
        </w:rPr>
        <w:t>.</w:t>
      </w:r>
      <w:r w:rsidR="001A060C">
        <w:rPr>
          <w:rFonts w:eastAsia="Times New Roman" w:cstheme="minorHAnsi"/>
          <w:b/>
          <w:bCs/>
          <w:lang w:eastAsia="pl-PL"/>
        </w:rPr>
        <w:t>10.2023</w:t>
      </w:r>
      <w:bookmarkStart w:id="0" w:name="_GoBack"/>
      <w:bookmarkEnd w:id="0"/>
      <w:r w:rsidRPr="00582B67">
        <w:rPr>
          <w:rFonts w:eastAsia="Times New Roman" w:cstheme="minorHAnsi"/>
          <w:b/>
          <w:bCs/>
          <w:lang w:eastAsia="pl-PL"/>
        </w:rPr>
        <w:t xml:space="preserve"> </w:t>
      </w:r>
      <w:r w:rsidRPr="00582B67">
        <w:rPr>
          <w:rFonts w:eastAsia="Times New Roman" w:cstheme="minorHAnsi"/>
          <w:b/>
          <w:bCs/>
          <w:color w:val="2B2B2B"/>
          <w:lang w:eastAsia="pl-PL"/>
        </w:rPr>
        <w:t>roku</w:t>
      </w:r>
      <w:r w:rsidRPr="00582B67">
        <w:rPr>
          <w:rFonts w:eastAsia="Times New Roman" w:cstheme="minorHAnsi"/>
          <w:lang w:eastAsia="pl-PL"/>
        </w:rPr>
        <w:t xml:space="preserve"> </w:t>
      </w:r>
      <w:r w:rsidRPr="00582B67">
        <w:rPr>
          <w:rFonts w:eastAsia="Times New Roman" w:cstheme="minorHAnsi"/>
          <w:b/>
          <w:bCs/>
          <w:color w:val="2B2B2B"/>
          <w:lang w:eastAsia="pl-PL"/>
        </w:rPr>
        <w:t>do godz. 09:00</w:t>
      </w:r>
      <w:r w:rsidRPr="00582B67">
        <w:rPr>
          <w:rFonts w:eastAsia="Times New Roman" w:cstheme="minorHAnsi"/>
          <w:color w:val="2B2B2B"/>
          <w:lang w:eastAsia="pl-PL"/>
        </w:rPr>
        <w:t xml:space="preserve"> za pomocą </w:t>
      </w:r>
      <w:r w:rsidR="000067FA">
        <w:rPr>
          <w:rFonts w:eastAsia="Times New Roman" w:cstheme="minorHAnsi"/>
          <w:color w:val="2B2B2B"/>
          <w:lang w:eastAsia="pl-PL"/>
        </w:rPr>
        <w:t>bazy konkurencyjności</w:t>
      </w:r>
      <w:r w:rsidRPr="00582B67">
        <w:rPr>
          <w:rFonts w:eastAsia="Times New Roman" w:cstheme="minorHAnsi"/>
          <w:color w:val="2B2B2B"/>
          <w:lang w:eastAsia="pl-PL"/>
        </w:rPr>
        <w:t xml:space="preserve"> </w:t>
      </w:r>
      <w:r w:rsidR="000067FA">
        <w:rPr>
          <w:rFonts w:eastAsia="Times New Roman" w:cstheme="minorHAnsi"/>
          <w:color w:val="2B2B2B"/>
          <w:lang w:eastAsia="pl-PL"/>
        </w:rPr>
        <w:t>pod</w:t>
      </w:r>
      <w:r w:rsidRPr="00582B67">
        <w:rPr>
          <w:rFonts w:eastAsia="Times New Roman" w:cstheme="minorHAnsi"/>
          <w:color w:val="2B2B2B"/>
          <w:lang w:eastAsia="pl-PL"/>
        </w:rPr>
        <w:t xml:space="preserve"> adres</w:t>
      </w:r>
      <w:r w:rsidR="000067FA">
        <w:rPr>
          <w:rFonts w:eastAsia="Times New Roman" w:cstheme="minorHAnsi"/>
          <w:color w:val="2B2B2B"/>
          <w:lang w:eastAsia="pl-PL"/>
        </w:rPr>
        <w:t>em</w:t>
      </w:r>
      <w:r w:rsidRPr="00582B67">
        <w:rPr>
          <w:rFonts w:eastAsia="Times New Roman" w:cstheme="minorHAnsi"/>
          <w:color w:val="2B2B2B"/>
          <w:lang w:eastAsia="pl-PL"/>
        </w:rPr>
        <w:t xml:space="preserve"> </w:t>
      </w:r>
      <w:r w:rsidR="000067FA" w:rsidRPr="000067FA">
        <w:rPr>
          <w:rStyle w:val="Hipercze"/>
          <w:rFonts w:eastAsia="Times New Roman" w:cstheme="minorHAnsi"/>
          <w:color w:val="auto"/>
          <w:u w:val="none"/>
          <w:lang w:eastAsia="pl-PL"/>
        </w:rPr>
        <w:t>https://bazakonkurencyjnosci.funduszeeuropejskie.gov.pl/</w:t>
      </w:r>
      <w:r w:rsidRPr="000067FA">
        <w:rPr>
          <w:rFonts w:eastAsia="Times New Roman" w:cstheme="minorHAnsi"/>
          <w:color w:val="2B2B2B"/>
          <w:lang w:eastAsia="pl-PL"/>
        </w:rPr>
        <w:t xml:space="preserve">, drogą elektroniczną na adres e-mail: </w:t>
      </w:r>
      <w:hyperlink r:id="rId8" w:history="1">
        <w:r w:rsidRPr="000067FA">
          <w:rPr>
            <w:rStyle w:val="Hipercze"/>
            <w:rFonts w:cstheme="minorHAnsi"/>
          </w:rPr>
          <w:t>goldap@bialystok.lasy.gov.pl</w:t>
        </w:r>
      </w:hyperlink>
      <w:r w:rsidRPr="000067FA">
        <w:rPr>
          <w:rFonts w:cstheme="minorHAnsi"/>
        </w:rPr>
        <w:t>,</w:t>
      </w:r>
      <w:r w:rsidRPr="000067FA">
        <w:rPr>
          <w:rFonts w:cstheme="minorHAnsi"/>
          <w:b/>
        </w:rPr>
        <w:t xml:space="preserve"> </w:t>
      </w:r>
      <w:r w:rsidRPr="000067FA">
        <w:rPr>
          <w:rFonts w:cstheme="minorHAnsi"/>
        </w:rPr>
        <w:t>za pomocą operatora pocztowego lub osobiście na adres Nadleśnictwa Gołdap.</w:t>
      </w:r>
    </w:p>
    <w:p w:rsidR="00794D69" w:rsidRPr="000067FA" w:rsidRDefault="00794D69" w:rsidP="00794D69">
      <w:pPr>
        <w:pStyle w:val="Akapitzlist"/>
        <w:spacing w:after="0"/>
        <w:ind w:left="1134"/>
        <w:jc w:val="both"/>
        <w:rPr>
          <w:rFonts w:eastAsia="Times New Roman" w:cstheme="minorHAnsi"/>
          <w:lang w:eastAsia="pl-PL"/>
        </w:rPr>
      </w:pPr>
    </w:p>
    <w:p w:rsidR="00465DE7" w:rsidRPr="00582B67" w:rsidRDefault="006E273A" w:rsidP="00582B67">
      <w:pPr>
        <w:pStyle w:val="Akapitzlist"/>
        <w:numPr>
          <w:ilvl w:val="0"/>
          <w:numId w:val="1"/>
        </w:numPr>
        <w:spacing w:after="0"/>
        <w:jc w:val="both"/>
        <w:rPr>
          <w:rFonts w:eastAsia="Cambria" w:cstheme="minorHAnsi"/>
          <w:b/>
          <w:color w:val="000000"/>
          <w:lang w:eastAsia="pl-PL"/>
        </w:rPr>
      </w:pPr>
      <w:r>
        <w:rPr>
          <w:rFonts w:eastAsia="Cambria" w:cstheme="minorHAnsi"/>
          <w:b/>
          <w:color w:val="000000"/>
          <w:lang w:eastAsia="pl-PL"/>
        </w:rPr>
        <w:t>Opis kryteriów wyboru wykonawcy</w:t>
      </w:r>
      <w:r w:rsidR="00465DE7" w:rsidRPr="00582B67">
        <w:rPr>
          <w:rFonts w:eastAsia="Cambria" w:cstheme="minorHAnsi"/>
          <w:b/>
          <w:color w:val="000000"/>
          <w:lang w:eastAsia="pl-PL"/>
        </w:rPr>
        <w:t>:</w:t>
      </w:r>
    </w:p>
    <w:p w:rsidR="00465DE7" w:rsidRDefault="00465DE7" w:rsidP="00582B67">
      <w:pPr>
        <w:spacing w:after="0"/>
        <w:ind w:left="709"/>
        <w:rPr>
          <w:rFonts w:eastAsia="Times New Roman" w:cstheme="minorHAnsi"/>
          <w:lang w:eastAsia="pl-PL"/>
        </w:rPr>
      </w:pPr>
      <w:r w:rsidRPr="00582B67">
        <w:rPr>
          <w:rFonts w:eastAsia="Times New Roman" w:cstheme="minorHAnsi"/>
          <w:lang w:eastAsia="pl-PL"/>
        </w:rPr>
        <w:t>Przy wyborze oferty Zamawiający będzie kierował się wyłącznie kryterium ceny (waga 100%).</w:t>
      </w:r>
    </w:p>
    <w:p w:rsidR="00794D69" w:rsidRDefault="00794D69" w:rsidP="00582B67">
      <w:pPr>
        <w:spacing w:after="0"/>
        <w:ind w:left="709"/>
        <w:rPr>
          <w:rFonts w:eastAsia="Times New Roman" w:cstheme="minorHAnsi"/>
          <w:lang w:eastAsia="pl-PL"/>
        </w:rPr>
      </w:pPr>
    </w:p>
    <w:p w:rsidR="005C5627" w:rsidRPr="00794D69" w:rsidRDefault="006E273A" w:rsidP="008400C3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/>
        </w:rPr>
      </w:pPr>
      <w:r w:rsidRPr="00157182">
        <w:rPr>
          <w:rFonts w:eastAsia="Cambria" w:cstheme="minorHAnsi"/>
          <w:color w:val="000000"/>
          <w:lang w:eastAsia="pl-PL"/>
        </w:rPr>
        <w:t>Zamawiający dopuszcza unieważnienie postępowania bez podania przyczyn.</w:t>
      </w:r>
    </w:p>
    <w:p w:rsidR="00794D69" w:rsidRPr="000067FA" w:rsidRDefault="00794D69" w:rsidP="00794D69">
      <w:pPr>
        <w:pStyle w:val="Akapitzlist"/>
        <w:spacing w:after="0"/>
        <w:ind w:left="644"/>
        <w:jc w:val="both"/>
        <w:rPr>
          <w:rFonts w:asciiTheme="majorHAnsi" w:hAnsiTheme="majorHAnsi"/>
        </w:rPr>
      </w:pPr>
    </w:p>
    <w:p w:rsidR="000067FA" w:rsidRPr="00157182" w:rsidRDefault="000067FA" w:rsidP="008400C3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/>
        </w:rPr>
      </w:pPr>
      <w:r>
        <w:t xml:space="preserve">W stosunku do każdego pakietu zamówienia Zamawiający jest uprawniony zlecić Wykonawcy dodatkowy zakres rzeczowy obejmujący dostawy takie same (analogiczne), jak opisane w opisie </w:t>
      </w:r>
      <w:r>
        <w:lastRenderedPageBreak/>
        <w:t xml:space="preserve">przedmiotu zamówienia („Opcja”). Przedmiotem Opcji będą dostawy analogiczne, jak opisane w „Wymaganiach dotyczących karmy” (i wycenione przez Wykonawcę w Formularzu ofertowym ). W ramach Opcji, wedle wyboru Zamawiającego, mogą zostać zamówione wszystkie, niektóre lub jedna z rodzaju karmy wskazanych w zapytaniu ofertowym. Zamawiający nie jest zobowiązany do zamówienia  dostaw objętych przedmiotem Opcji, a Wykonawcy nie służy roszczenie o ich zamówienie. Dostawy będące przedmiotem Opcji mogą zostać zlecone w ilości stanowiącej równowartość do 20 % wartości przedmiotu zamówienia. Podstawą określenia wartości dostaw zleconych w ramach Opcji (w celu określenia jej zakresu) będą </w:t>
      </w:r>
      <w:r w:rsidR="00794D69">
        <w:t>ceny jednostkowe poszczególnego rodzaju</w:t>
      </w:r>
      <w:r>
        <w:t xml:space="preserve"> karmy zawarte w </w:t>
      </w:r>
      <w:r w:rsidR="00794D69">
        <w:t>formularzu</w:t>
      </w:r>
      <w:r>
        <w:t xml:space="preserve"> ofertowym stanowiącym część Oferty. Zamawiający nie jest zobowiązany do zlecenia </w:t>
      </w:r>
      <w:r w:rsidR="00794D69">
        <w:t>dostaw</w:t>
      </w:r>
      <w:r>
        <w:t xml:space="preserve"> objętych przedmiotem Opcji, a Wykonawcy nie służy roszczenie o ich zlecenie</w:t>
      </w:r>
    </w:p>
    <w:sectPr w:rsidR="000067FA" w:rsidRPr="0015718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40F" w:rsidRDefault="0031640F" w:rsidP="00281446">
      <w:pPr>
        <w:spacing w:after="0" w:line="240" w:lineRule="auto"/>
      </w:pPr>
      <w:r>
        <w:separator/>
      </w:r>
    </w:p>
  </w:endnote>
  <w:endnote w:type="continuationSeparator" w:id="0">
    <w:p w:rsidR="0031640F" w:rsidRDefault="0031640F" w:rsidP="00281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446" w:rsidRDefault="00281446">
    <w:pPr>
      <w:pStyle w:val="Stopka"/>
    </w:pPr>
  </w:p>
  <w:p w:rsidR="00281446" w:rsidRDefault="00EF221E" w:rsidP="00EF221E">
    <w:pPr>
      <w:pStyle w:val="Stopka"/>
      <w:jc w:val="center"/>
    </w:pPr>
    <w:r>
      <w:rPr>
        <w:rFonts w:ascii="Cambria" w:hAnsi="Cambria" w:cs="Cambria"/>
        <w:noProof/>
        <w:lang w:eastAsia="pl-PL"/>
      </w:rPr>
      <w:drawing>
        <wp:inline distT="0" distB="0" distL="0" distR="0" wp14:anchorId="1831FF0E" wp14:editId="51128A76">
          <wp:extent cx="4643167" cy="772160"/>
          <wp:effectExtent l="0" t="0" r="5080" b="8890"/>
          <wp:docPr id="3" name="Obraz 3" descr="C:\Users\mariusz.wasilewski\AppData\Local\Microsoft\Windows\INetCache\Content.Word\lo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ariusz.wasilewski\AppData\Local\Microsoft\Windows\INetCache\Content.Word\log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7228" cy="8044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40F" w:rsidRDefault="0031640F" w:rsidP="00281446">
      <w:pPr>
        <w:spacing w:after="0" w:line="240" w:lineRule="auto"/>
      </w:pPr>
      <w:r>
        <w:separator/>
      </w:r>
    </w:p>
  </w:footnote>
  <w:footnote w:type="continuationSeparator" w:id="0">
    <w:p w:rsidR="0031640F" w:rsidRDefault="0031640F" w:rsidP="002814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446" w:rsidRDefault="00281446">
    <w:pPr>
      <w:pStyle w:val="Nagwek"/>
    </w:pPr>
    <w:r>
      <w:rPr>
        <w:rFonts w:ascii="Calibri" w:eastAsia="Calibri" w:hAnsi="Calibri" w:cs="Calibri"/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44DA8D0" wp14:editId="7251FE43">
              <wp:simplePos x="0" y="0"/>
              <wp:positionH relativeFrom="page">
                <wp:posOffset>691515</wp:posOffset>
              </wp:positionH>
              <wp:positionV relativeFrom="page">
                <wp:posOffset>368935</wp:posOffset>
              </wp:positionV>
              <wp:extent cx="6038850" cy="733425"/>
              <wp:effectExtent l="0" t="0" r="0" b="0"/>
              <wp:wrapSquare wrapText="bothSides"/>
              <wp:docPr id="59494" name="Group 5949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38850" cy="733425"/>
                        <a:chOff x="0" y="0"/>
                        <a:chExt cx="6038850" cy="733425"/>
                      </a:xfrm>
                    </wpg:grpSpPr>
                    <wps:wsp>
                      <wps:cNvPr id="59496" name="Rectangle 59496"/>
                      <wps:cNvSpPr/>
                      <wps:spPr>
                        <a:xfrm>
                          <a:off x="180518" y="234640"/>
                          <a:ext cx="42059" cy="18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81446" w:rsidRDefault="00281446" w:rsidP="00281446">
                            <w:pPr>
                              <w:spacing w:after="160" w:line="259" w:lineRule="auto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9495" name="Picture 5949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38850" cy="7334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44DA8D0" id="Group 59494" o:spid="_x0000_s1026" style="position:absolute;margin-left:54.45pt;margin-top:29.05pt;width:475.5pt;height:57.75pt;z-index:251659264;mso-position-horizontal-relative:page;mso-position-vertical-relative:page" coordsize="60388,733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VO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jeZI13MfloAWnV4N8SP2y/hL8LRLFq3jKxv9QX5D&#10;p+kv9sl3/wB1tnyp/wAD218tfEj/AIKyTFZovAfgrZ/cvvEcv/tCL/47Xq4XKcbitaVI4amNoUvi&#10;kfo/RVWzma4s4ZG+8yq1Wq8t6Ox3BRRRS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">
              <v:rect id="Rectangle 59496" o:spid="_x0000_s1027" style="position:absolute;left:1805;top:2346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" filled="f" stroked="f">
                <v:textbox inset="0,0,0,0">
                  <w:txbxContent>
                    <w:p w:rsidR="00281446" w:rsidRDefault="00281446" w:rsidP="00281446">
                      <w:pPr>
                        <w:spacing w:after="160" w:line="259" w:lineRule="auto"/>
                      </w:pPr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9495" o:spid="_x0000_s1028" type="#_x0000_t75" style="position:absolute;width:60388;height:7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">
                <v:imagedata r:id="rId2" o:title=""/>
              </v:shape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F562D"/>
    <w:multiLevelType w:val="hybridMultilevel"/>
    <w:tmpl w:val="71A68F90"/>
    <w:lvl w:ilvl="0" w:tplc="0748B34C">
      <w:start w:val="1"/>
      <w:numFmt w:val="lowerLetter"/>
      <w:lvlText w:val="%1)"/>
      <w:lvlJc w:val="left"/>
      <w:pPr>
        <w:ind w:left="85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8CD620">
      <w:start w:val="1"/>
      <w:numFmt w:val="lowerLetter"/>
      <w:lvlText w:val="%2"/>
      <w:lvlJc w:val="left"/>
      <w:pPr>
        <w:ind w:left="11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D5C6996">
      <w:start w:val="1"/>
      <w:numFmt w:val="lowerRoman"/>
      <w:lvlText w:val="%3"/>
      <w:lvlJc w:val="left"/>
      <w:pPr>
        <w:ind w:left="18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9624754">
      <w:start w:val="1"/>
      <w:numFmt w:val="decimal"/>
      <w:lvlText w:val="%4"/>
      <w:lvlJc w:val="left"/>
      <w:pPr>
        <w:ind w:left="25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8602C78">
      <w:start w:val="1"/>
      <w:numFmt w:val="lowerLetter"/>
      <w:lvlText w:val="%5"/>
      <w:lvlJc w:val="left"/>
      <w:pPr>
        <w:ind w:left="32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18EECD6">
      <w:start w:val="1"/>
      <w:numFmt w:val="lowerRoman"/>
      <w:lvlText w:val="%6"/>
      <w:lvlJc w:val="left"/>
      <w:pPr>
        <w:ind w:left="40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9B49084">
      <w:start w:val="1"/>
      <w:numFmt w:val="decimal"/>
      <w:lvlText w:val="%7"/>
      <w:lvlJc w:val="left"/>
      <w:pPr>
        <w:ind w:left="47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00AE702">
      <w:start w:val="1"/>
      <w:numFmt w:val="lowerLetter"/>
      <w:lvlText w:val="%8"/>
      <w:lvlJc w:val="left"/>
      <w:pPr>
        <w:ind w:left="54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DC8BD00">
      <w:start w:val="1"/>
      <w:numFmt w:val="lowerRoman"/>
      <w:lvlText w:val="%9"/>
      <w:lvlJc w:val="left"/>
      <w:pPr>
        <w:ind w:left="61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BE472F"/>
    <w:multiLevelType w:val="multilevel"/>
    <w:tmpl w:val="262CC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5C194C"/>
    <w:multiLevelType w:val="hybridMultilevel"/>
    <w:tmpl w:val="75C448AE"/>
    <w:lvl w:ilvl="0" w:tplc="04150017">
      <w:start w:val="1"/>
      <w:numFmt w:val="lowerLetter"/>
      <w:lvlText w:val="%1)"/>
      <w:lvlJc w:val="left"/>
      <w:pPr>
        <w:ind w:left="2210" w:hanging="360"/>
      </w:pPr>
    </w:lvl>
    <w:lvl w:ilvl="1" w:tplc="04150019" w:tentative="1">
      <w:start w:val="1"/>
      <w:numFmt w:val="lowerLetter"/>
      <w:lvlText w:val="%2."/>
      <w:lvlJc w:val="left"/>
      <w:pPr>
        <w:ind w:left="2930" w:hanging="360"/>
      </w:pPr>
    </w:lvl>
    <w:lvl w:ilvl="2" w:tplc="0415001B" w:tentative="1">
      <w:start w:val="1"/>
      <w:numFmt w:val="lowerRoman"/>
      <w:lvlText w:val="%3."/>
      <w:lvlJc w:val="right"/>
      <w:pPr>
        <w:ind w:left="3650" w:hanging="180"/>
      </w:pPr>
    </w:lvl>
    <w:lvl w:ilvl="3" w:tplc="0415000F" w:tentative="1">
      <w:start w:val="1"/>
      <w:numFmt w:val="decimal"/>
      <w:lvlText w:val="%4."/>
      <w:lvlJc w:val="left"/>
      <w:pPr>
        <w:ind w:left="4370" w:hanging="360"/>
      </w:pPr>
    </w:lvl>
    <w:lvl w:ilvl="4" w:tplc="04150019" w:tentative="1">
      <w:start w:val="1"/>
      <w:numFmt w:val="lowerLetter"/>
      <w:lvlText w:val="%5."/>
      <w:lvlJc w:val="left"/>
      <w:pPr>
        <w:ind w:left="5090" w:hanging="360"/>
      </w:pPr>
    </w:lvl>
    <w:lvl w:ilvl="5" w:tplc="0415001B" w:tentative="1">
      <w:start w:val="1"/>
      <w:numFmt w:val="lowerRoman"/>
      <w:lvlText w:val="%6."/>
      <w:lvlJc w:val="right"/>
      <w:pPr>
        <w:ind w:left="5810" w:hanging="180"/>
      </w:pPr>
    </w:lvl>
    <w:lvl w:ilvl="6" w:tplc="0415000F" w:tentative="1">
      <w:start w:val="1"/>
      <w:numFmt w:val="decimal"/>
      <w:lvlText w:val="%7."/>
      <w:lvlJc w:val="left"/>
      <w:pPr>
        <w:ind w:left="6530" w:hanging="360"/>
      </w:pPr>
    </w:lvl>
    <w:lvl w:ilvl="7" w:tplc="04150019" w:tentative="1">
      <w:start w:val="1"/>
      <w:numFmt w:val="lowerLetter"/>
      <w:lvlText w:val="%8."/>
      <w:lvlJc w:val="left"/>
      <w:pPr>
        <w:ind w:left="7250" w:hanging="360"/>
      </w:pPr>
    </w:lvl>
    <w:lvl w:ilvl="8" w:tplc="0415001B" w:tentative="1">
      <w:start w:val="1"/>
      <w:numFmt w:val="lowerRoman"/>
      <w:lvlText w:val="%9."/>
      <w:lvlJc w:val="right"/>
      <w:pPr>
        <w:ind w:left="7970" w:hanging="180"/>
      </w:pPr>
    </w:lvl>
  </w:abstractNum>
  <w:abstractNum w:abstractNumId="3" w15:restartNumberingAfterBreak="0">
    <w:nsid w:val="2BC3123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DB10A3D"/>
    <w:multiLevelType w:val="hybridMultilevel"/>
    <w:tmpl w:val="E47AD6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3A1205"/>
    <w:multiLevelType w:val="hybridMultilevel"/>
    <w:tmpl w:val="2B469F6A"/>
    <w:lvl w:ilvl="0" w:tplc="2EEA177E">
      <w:start w:val="1"/>
      <w:numFmt w:val="decimal"/>
      <w:lvlText w:val="%1)"/>
      <w:lvlJc w:val="left"/>
      <w:pPr>
        <w:ind w:left="852"/>
      </w:pPr>
      <w:rPr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8ACF9C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4247A30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CF8D850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A80103A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CDEF186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CB0E770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2A4232E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C64A11C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1C353C2"/>
    <w:multiLevelType w:val="hybridMultilevel"/>
    <w:tmpl w:val="FCA61AF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6D000F0"/>
    <w:multiLevelType w:val="hybridMultilevel"/>
    <w:tmpl w:val="68EEF5B8"/>
    <w:lvl w:ilvl="0" w:tplc="0415000F">
      <w:start w:val="1"/>
      <w:numFmt w:val="decimal"/>
      <w:lvlText w:val="%1."/>
      <w:lvlJc w:val="left"/>
      <w:pPr>
        <w:ind w:left="1546" w:hanging="360"/>
      </w:pPr>
    </w:lvl>
    <w:lvl w:ilvl="1" w:tplc="04150019" w:tentative="1">
      <w:start w:val="1"/>
      <w:numFmt w:val="lowerLetter"/>
      <w:lvlText w:val="%2."/>
      <w:lvlJc w:val="left"/>
      <w:pPr>
        <w:ind w:left="2266" w:hanging="360"/>
      </w:pPr>
    </w:lvl>
    <w:lvl w:ilvl="2" w:tplc="0415001B" w:tentative="1">
      <w:start w:val="1"/>
      <w:numFmt w:val="lowerRoman"/>
      <w:lvlText w:val="%3."/>
      <w:lvlJc w:val="right"/>
      <w:pPr>
        <w:ind w:left="2986" w:hanging="180"/>
      </w:pPr>
    </w:lvl>
    <w:lvl w:ilvl="3" w:tplc="0415000F" w:tentative="1">
      <w:start w:val="1"/>
      <w:numFmt w:val="decimal"/>
      <w:lvlText w:val="%4."/>
      <w:lvlJc w:val="left"/>
      <w:pPr>
        <w:ind w:left="3706" w:hanging="360"/>
      </w:pPr>
    </w:lvl>
    <w:lvl w:ilvl="4" w:tplc="04150019" w:tentative="1">
      <w:start w:val="1"/>
      <w:numFmt w:val="lowerLetter"/>
      <w:lvlText w:val="%5."/>
      <w:lvlJc w:val="left"/>
      <w:pPr>
        <w:ind w:left="4426" w:hanging="360"/>
      </w:pPr>
    </w:lvl>
    <w:lvl w:ilvl="5" w:tplc="0415001B" w:tentative="1">
      <w:start w:val="1"/>
      <w:numFmt w:val="lowerRoman"/>
      <w:lvlText w:val="%6."/>
      <w:lvlJc w:val="right"/>
      <w:pPr>
        <w:ind w:left="5146" w:hanging="180"/>
      </w:pPr>
    </w:lvl>
    <w:lvl w:ilvl="6" w:tplc="0415000F" w:tentative="1">
      <w:start w:val="1"/>
      <w:numFmt w:val="decimal"/>
      <w:lvlText w:val="%7."/>
      <w:lvlJc w:val="left"/>
      <w:pPr>
        <w:ind w:left="5866" w:hanging="360"/>
      </w:pPr>
    </w:lvl>
    <w:lvl w:ilvl="7" w:tplc="04150019" w:tentative="1">
      <w:start w:val="1"/>
      <w:numFmt w:val="lowerLetter"/>
      <w:lvlText w:val="%8."/>
      <w:lvlJc w:val="left"/>
      <w:pPr>
        <w:ind w:left="6586" w:hanging="360"/>
      </w:pPr>
    </w:lvl>
    <w:lvl w:ilvl="8" w:tplc="0415001B" w:tentative="1">
      <w:start w:val="1"/>
      <w:numFmt w:val="lowerRoman"/>
      <w:lvlText w:val="%9."/>
      <w:lvlJc w:val="right"/>
      <w:pPr>
        <w:ind w:left="7306" w:hanging="180"/>
      </w:pPr>
    </w:lvl>
  </w:abstractNum>
  <w:abstractNum w:abstractNumId="8" w15:restartNumberingAfterBreak="0">
    <w:nsid w:val="402F1E68"/>
    <w:multiLevelType w:val="multilevel"/>
    <w:tmpl w:val="9F3C566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5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9" w15:restartNumberingAfterBreak="0">
    <w:nsid w:val="44152C42"/>
    <w:multiLevelType w:val="hybridMultilevel"/>
    <w:tmpl w:val="836E8A74"/>
    <w:lvl w:ilvl="0" w:tplc="9F0E4F6E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7D21265"/>
    <w:multiLevelType w:val="hybridMultilevel"/>
    <w:tmpl w:val="D6C49804"/>
    <w:lvl w:ilvl="0" w:tplc="0415000F">
      <w:start w:val="1"/>
      <w:numFmt w:val="decimal"/>
      <w:lvlText w:val="%1."/>
      <w:lvlJc w:val="lef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 w15:restartNumberingAfterBreak="0">
    <w:nsid w:val="48B639A5"/>
    <w:multiLevelType w:val="multilevel"/>
    <w:tmpl w:val="3E62BC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64613BE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5F7A0F66"/>
    <w:multiLevelType w:val="hybridMultilevel"/>
    <w:tmpl w:val="EDB616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317C65"/>
    <w:multiLevelType w:val="hybridMultilevel"/>
    <w:tmpl w:val="2DDE0520"/>
    <w:lvl w:ilvl="0" w:tplc="72AA63E8">
      <w:start w:val="2"/>
      <w:numFmt w:val="lowerLetter"/>
      <w:lvlText w:val="%1)"/>
      <w:lvlJc w:val="left"/>
      <w:pPr>
        <w:ind w:left="12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5" w15:restartNumberingAfterBreak="0">
    <w:nsid w:val="60C947A6"/>
    <w:multiLevelType w:val="hybridMultilevel"/>
    <w:tmpl w:val="E5A6BB8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24F2BE9"/>
    <w:multiLevelType w:val="hybridMultilevel"/>
    <w:tmpl w:val="81645AE4"/>
    <w:lvl w:ilvl="0" w:tplc="2E3AF252">
      <w:start w:val="1"/>
      <w:numFmt w:val="lowerLetter"/>
      <w:lvlText w:val="%1."/>
      <w:lvlJc w:val="left"/>
      <w:pPr>
        <w:ind w:left="85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58ACF9C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4247A30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CF8D850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A80103A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CDEF186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CB0E770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2A4232E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C64A11C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3D2353B"/>
    <w:multiLevelType w:val="hybridMultilevel"/>
    <w:tmpl w:val="BF92E36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0356588"/>
    <w:multiLevelType w:val="hybridMultilevel"/>
    <w:tmpl w:val="A42CC69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6C94313"/>
    <w:multiLevelType w:val="hybridMultilevel"/>
    <w:tmpl w:val="EE061A5A"/>
    <w:lvl w:ilvl="0" w:tplc="04150011">
      <w:start w:val="1"/>
      <w:numFmt w:val="decimal"/>
      <w:lvlText w:val="%1)"/>
      <w:lvlJc w:val="left"/>
      <w:pPr>
        <w:ind w:left="1246" w:hanging="360"/>
      </w:pPr>
    </w:lvl>
    <w:lvl w:ilvl="1" w:tplc="04150019" w:tentative="1">
      <w:start w:val="1"/>
      <w:numFmt w:val="lowerLetter"/>
      <w:lvlText w:val="%2."/>
      <w:lvlJc w:val="left"/>
      <w:pPr>
        <w:ind w:left="1966" w:hanging="360"/>
      </w:pPr>
    </w:lvl>
    <w:lvl w:ilvl="2" w:tplc="0415001B" w:tentative="1">
      <w:start w:val="1"/>
      <w:numFmt w:val="lowerRoman"/>
      <w:lvlText w:val="%3."/>
      <w:lvlJc w:val="right"/>
      <w:pPr>
        <w:ind w:left="2686" w:hanging="180"/>
      </w:pPr>
    </w:lvl>
    <w:lvl w:ilvl="3" w:tplc="0415000F" w:tentative="1">
      <w:start w:val="1"/>
      <w:numFmt w:val="decimal"/>
      <w:lvlText w:val="%4."/>
      <w:lvlJc w:val="left"/>
      <w:pPr>
        <w:ind w:left="3406" w:hanging="360"/>
      </w:pPr>
    </w:lvl>
    <w:lvl w:ilvl="4" w:tplc="04150019" w:tentative="1">
      <w:start w:val="1"/>
      <w:numFmt w:val="lowerLetter"/>
      <w:lvlText w:val="%5."/>
      <w:lvlJc w:val="left"/>
      <w:pPr>
        <w:ind w:left="4126" w:hanging="360"/>
      </w:pPr>
    </w:lvl>
    <w:lvl w:ilvl="5" w:tplc="0415001B" w:tentative="1">
      <w:start w:val="1"/>
      <w:numFmt w:val="lowerRoman"/>
      <w:lvlText w:val="%6."/>
      <w:lvlJc w:val="right"/>
      <w:pPr>
        <w:ind w:left="4846" w:hanging="180"/>
      </w:pPr>
    </w:lvl>
    <w:lvl w:ilvl="6" w:tplc="0415000F" w:tentative="1">
      <w:start w:val="1"/>
      <w:numFmt w:val="decimal"/>
      <w:lvlText w:val="%7."/>
      <w:lvlJc w:val="left"/>
      <w:pPr>
        <w:ind w:left="5566" w:hanging="360"/>
      </w:pPr>
    </w:lvl>
    <w:lvl w:ilvl="7" w:tplc="04150019" w:tentative="1">
      <w:start w:val="1"/>
      <w:numFmt w:val="lowerLetter"/>
      <w:lvlText w:val="%8."/>
      <w:lvlJc w:val="left"/>
      <w:pPr>
        <w:ind w:left="6286" w:hanging="360"/>
      </w:pPr>
    </w:lvl>
    <w:lvl w:ilvl="8" w:tplc="0415001B" w:tentative="1">
      <w:start w:val="1"/>
      <w:numFmt w:val="lowerRoman"/>
      <w:lvlText w:val="%9."/>
      <w:lvlJc w:val="right"/>
      <w:pPr>
        <w:ind w:left="7006" w:hanging="180"/>
      </w:pPr>
    </w:lvl>
  </w:abstractNum>
  <w:abstractNum w:abstractNumId="20" w15:restartNumberingAfterBreak="0">
    <w:nsid w:val="79CB268D"/>
    <w:multiLevelType w:val="multilevel"/>
    <w:tmpl w:val="041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7E1F2FFB"/>
    <w:multiLevelType w:val="hybridMultilevel"/>
    <w:tmpl w:val="C200F858"/>
    <w:lvl w:ilvl="0" w:tplc="1FF67382">
      <w:start w:val="1"/>
      <w:numFmt w:val="decimal"/>
      <w:lvlText w:val="%1"/>
      <w:lvlJc w:val="left"/>
      <w:pPr>
        <w:ind w:left="8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8ACF9C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4247A30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CF8D850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A80103A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CDEF186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CB0E770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2A4232E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C64A11C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F2C0E5D"/>
    <w:multiLevelType w:val="multilevel"/>
    <w:tmpl w:val="4AD2CE22"/>
    <w:lvl w:ilvl="0">
      <w:start w:val="3"/>
      <w:numFmt w:val="decimal"/>
      <w:lvlText w:val="%1"/>
      <w:lvlJc w:val="left"/>
      <w:pPr>
        <w:ind w:left="3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142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F7C1DC6"/>
    <w:multiLevelType w:val="hybridMultilevel"/>
    <w:tmpl w:val="B1E40C72"/>
    <w:lvl w:ilvl="0" w:tplc="C0A0698E">
      <w:start w:val="1"/>
      <w:numFmt w:val="lowerLetter"/>
      <w:lvlText w:val="%1."/>
      <w:lvlJc w:val="left"/>
      <w:pPr>
        <w:ind w:left="852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53C09CA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7546DEE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F8CD7A2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47CE78E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924F9C4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3BC0452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E646150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7CC7F1E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12"/>
  </w:num>
  <w:num w:numId="3">
    <w:abstractNumId w:val="11"/>
  </w:num>
  <w:num w:numId="4">
    <w:abstractNumId w:val="20"/>
  </w:num>
  <w:num w:numId="5">
    <w:abstractNumId w:val="3"/>
  </w:num>
  <w:num w:numId="6">
    <w:abstractNumId w:val="9"/>
  </w:num>
  <w:num w:numId="7">
    <w:abstractNumId w:val="23"/>
  </w:num>
  <w:num w:numId="8">
    <w:abstractNumId w:val="16"/>
  </w:num>
  <w:num w:numId="9">
    <w:abstractNumId w:val="22"/>
  </w:num>
  <w:num w:numId="10">
    <w:abstractNumId w:val="0"/>
  </w:num>
  <w:num w:numId="11">
    <w:abstractNumId w:val="14"/>
  </w:num>
  <w:num w:numId="12">
    <w:abstractNumId w:val="19"/>
  </w:num>
  <w:num w:numId="13">
    <w:abstractNumId w:val="10"/>
  </w:num>
  <w:num w:numId="14">
    <w:abstractNumId w:val="15"/>
  </w:num>
  <w:num w:numId="15">
    <w:abstractNumId w:val="13"/>
  </w:num>
  <w:num w:numId="16">
    <w:abstractNumId w:val="6"/>
  </w:num>
  <w:num w:numId="17">
    <w:abstractNumId w:val="4"/>
  </w:num>
  <w:num w:numId="18">
    <w:abstractNumId w:val="7"/>
  </w:num>
  <w:num w:numId="19">
    <w:abstractNumId w:val="21"/>
  </w:num>
  <w:num w:numId="20">
    <w:abstractNumId w:val="5"/>
  </w:num>
  <w:num w:numId="21">
    <w:abstractNumId w:val="1"/>
    <w:lvlOverride w:ilvl="0">
      <w:startOverride w:val="9"/>
    </w:lvlOverride>
  </w:num>
  <w:num w:numId="22">
    <w:abstractNumId w:val="18"/>
  </w:num>
  <w:num w:numId="23">
    <w:abstractNumId w:val="17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446"/>
    <w:rsid w:val="000067FA"/>
    <w:rsid w:val="00157182"/>
    <w:rsid w:val="001A060C"/>
    <w:rsid w:val="001A0C64"/>
    <w:rsid w:val="001E247B"/>
    <w:rsid w:val="00281446"/>
    <w:rsid w:val="002B5F3A"/>
    <w:rsid w:val="0031640F"/>
    <w:rsid w:val="00325280"/>
    <w:rsid w:val="003475F9"/>
    <w:rsid w:val="003511B1"/>
    <w:rsid w:val="00361182"/>
    <w:rsid w:val="00381C41"/>
    <w:rsid w:val="003A6F15"/>
    <w:rsid w:val="00412D76"/>
    <w:rsid w:val="00465DE7"/>
    <w:rsid w:val="00497B4A"/>
    <w:rsid w:val="004B0232"/>
    <w:rsid w:val="004E4132"/>
    <w:rsid w:val="004F0B0A"/>
    <w:rsid w:val="0055086C"/>
    <w:rsid w:val="00582B67"/>
    <w:rsid w:val="005C5627"/>
    <w:rsid w:val="006116A0"/>
    <w:rsid w:val="00673D34"/>
    <w:rsid w:val="006C6EAF"/>
    <w:rsid w:val="006E273A"/>
    <w:rsid w:val="0079364B"/>
    <w:rsid w:val="00794D69"/>
    <w:rsid w:val="008E5332"/>
    <w:rsid w:val="008E6628"/>
    <w:rsid w:val="009A045B"/>
    <w:rsid w:val="00AD3B90"/>
    <w:rsid w:val="00B125C9"/>
    <w:rsid w:val="00B2708A"/>
    <w:rsid w:val="00C5328B"/>
    <w:rsid w:val="00C872DB"/>
    <w:rsid w:val="00CC6CA1"/>
    <w:rsid w:val="00D752F0"/>
    <w:rsid w:val="00DB5AE6"/>
    <w:rsid w:val="00EF221E"/>
    <w:rsid w:val="00F77110"/>
    <w:rsid w:val="00FD2DF3"/>
    <w:rsid w:val="00FD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9AFB2"/>
  <w15:docId w15:val="{EF0628A9-26F7-4E11-9151-F4D692465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E247B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E247B"/>
    <w:pPr>
      <w:keepNext/>
      <w:keepLines/>
      <w:numPr>
        <w:ilvl w:val="1"/>
        <w:numId w:val="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247B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247B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247B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247B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247B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247B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247B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14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1446"/>
  </w:style>
  <w:style w:type="paragraph" w:styleId="Stopka">
    <w:name w:val="footer"/>
    <w:basedOn w:val="Normalny"/>
    <w:link w:val="StopkaZnak"/>
    <w:uiPriority w:val="99"/>
    <w:unhideWhenUsed/>
    <w:rsid w:val="002814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1446"/>
  </w:style>
  <w:style w:type="paragraph" w:styleId="Tekstdymka">
    <w:name w:val="Balloon Text"/>
    <w:basedOn w:val="Normalny"/>
    <w:link w:val="TekstdymkaZnak"/>
    <w:uiPriority w:val="99"/>
    <w:semiHidden/>
    <w:unhideWhenUsed/>
    <w:rsid w:val="00281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144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125C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A0C64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1E24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1E24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247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E247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247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247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E247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247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247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ldap@bialystok.lasy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776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 Orłowski</dc:creator>
  <cp:lastModifiedBy>Mariusz Wasilewski</cp:lastModifiedBy>
  <cp:revision>3</cp:revision>
  <dcterms:created xsi:type="dcterms:W3CDTF">2023-09-28T10:33:00Z</dcterms:created>
  <dcterms:modified xsi:type="dcterms:W3CDTF">2023-09-28T10:37:00Z</dcterms:modified>
</cp:coreProperties>
</file>