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DBFD" w14:textId="59F916DA" w:rsidR="0063428D" w:rsidRPr="000067CA" w:rsidRDefault="0063428D" w:rsidP="000067CA">
      <w:pPr>
        <w:rPr>
          <w:rFonts w:ascii="Verdana" w:hAnsi="Verdana"/>
          <w:sz w:val="20"/>
          <w:szCs w:val="20"/>
        </w:rPr>
      </w:pPr>
    </w:p>
    <w:p w14:paraId="02A2DD6D" w14:textId="77777777" w:rsidR="00253059" w:rsidRPr="000067CA" w:rsidRDefault="00253059" w:rsidP="00253059">
      <w:pPr>
        <w:pStyle w:val="Akapitzlist"/>
        <w:tabs>
          <w:tab w:val="left" w:pos="360"/>
        </w:tabs>
        <w:autoSpaceDE w:val="0"/>
        <w:autoSpaceDN w:val="0"/>
        <w:adjustRightInd w:val="0"/>
        <w:spacing w:line="240" w:lineRule="auto"/>
        <w:ind w:left="0"/>
        <w:jc w:val="right"/>
        <w:rPr>
          <w:rFonts w:ascii="Verdana" w:eastAsia="SimSun" w:hAnsi="Verdana"/>
          <w:iCs/>
          <w:sz w:val="20"/>
          <w:szCs w:val="20"/>
          <w:lang w:eastAsia="zh-CN"/>
        </w:rPr>
      </w:pPr>
      <w:r w:rsidRPr="000067CA">
        <w:rPr>
          <w:rFonts w:ascii="Verdana" w:eastAsia="SimSun" w:hAnsi="Verdana"/>
          <w:iCs/>
          <w:sz w:val="20"/>
          <w:szCs w:val="20"/>
          <w:lang w:eastAsia="zh-CN"/>
        </w:rPr>
        <w:t xml:space="preserve">ZAŁĄCZNIK NR 1  </w:t>
      </w:r>
    </w:p>
    <w:p w14:paraId="6C1C9FB1" w14:textId="66B84A3E" w:rsidR="00AF2C8B" w:rsidRDefault="006641F5" w:rsidP="00AF2C8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Elementy u</w:t>
      </w:r>
      <w:r w:rsidR="00265841">
        <w:rPr>
          <w:rFonts w:ascii="Verdana" w:hAnsi="Verdana"/>
          <w:b/>
          <w:bCs/>
          <w:sz w:val="20"/>
          <w:szCs w:val="20"/>
        </w:rPr>
        <w:t>kład</w:t>
      </w:r>
      <w:r>
        <w:rPr>
          <w:rFonts w:ascii="Verdana" w:hAnsi="Verdana"/>
          <w:b/>
          <w:bCs/>
          <w:sz w:val="20"/>
          <w:szCs w:val="20"/>
        </w:rPr>
        <w:t>u hydraulicznego</w:t>
      </w:r>
      <w:r w:rsidR="00265841">
        <w:rPr>
          <w:rFonts w:ascii="Verdana" w:hAnsi="Verdana"/>
          <w:b/>
          <w:bCs/>
          <w:sz w:val="20"/>
          <w:szCs w:val="20"/>
        </w:rPr>
        <w:t xml:space="preserve"> p</w:t>
      </w:r>
      <w:r w:rsidR="006F75A9">
        <w:rPr>
          <w:rFonts w:ascii="Verdana" w:hAnsi="Verdana"/>
          <w:b/>
          <w:bCs/>
          <w:sz w:val="20"/>
          <w:szCs w:val="20"/>
        </w:rPr>
        <w:t>ielnika</w:t>
      </w:r>
    </w:p>
    <w:p w14:paraId="21272EE8" w14:textId="3AB60F19" w:rsidR="00AF2C8B" w:rsidRPr="000067CA" w:rsidRDefault="00AF2C8B" w:rsidP="00AF2C8B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Style w:val="Tabela-Siatka"/>
        <w:tblW w:w="9276" w:type="dxa"/>
        <w:tblLook w:val="04A0" w:firstRow="1" w:lastRow="0" w:firstColumn="1" w:lastColumn="0" w:noHBand="0" w:noVBand="1"/>
      </w:tblPr>
      <w:tblGrid>
        <w:gridCol w:w="630"/>
        <w:gridCol w:w="1923"/>
        <w:gridCol w:w="5800"/>
        <w:gridCol w:w="923"/>
      </w:tblGrid>
      <w:tr w:rsidR="00AF2C8B" w:rsidRPr="007A6F93" w14:paraId="1621C96E" w14:textId="77777777" w:rsidTr="00D31CE5">
        <w:trPr>
          <w:trHeight w:val="185"/>
        </w:trPr>
        <w:tc>
          <w:tcPr>
            <w:tcW w:w="624" w:type="dxa"/>
            <w:hideMark/>
          </w:tcPr>
          <w:p w14:paraId="773F3971" w14:textId="77777777" w:rsidR="00AF2C8B" w:rsidRPr="007A6F93" w:rsidRDefault="00AF2C8B" w:rsidP="005131B8">
            <w:pPr>
              <w:jc w:val="center"/>
              <w:rPr>
                <w:b/>
                <w:color w:val="000000"/>
              </w:rPr>
            </w:pPr>
            <w:r w:rsidRPr="007A6F93">
              <w:rPr>
                <w:b/>
                <w:color w:val="000000"/>
              </w:rPr>
              <w:t>Lp.</w:t>
            </w:r>
            <w:r w:rsidRPr="007A6F93">
              <w:rPr>
                <w:b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23" w:type="dxa"/>
          </w:tcPr>
          <w:p w14:paraId="4F8BA8F9" w14:textId="77777777" w:rsidR="00AF2C8B" w:rsidRPr="007A6F93" w:rsidRDefault="00AF2C8B" w:rsidP="005131B8">
            <w:pPr>
              <w:jc w:val="center"/>
              <w:rPr>
                <w:b/>
              </w:rPr>
            </w:pPr>
            <w:r w:rsidRPr="007A6F93">
              <w:rPr>
                <w:b/>
              </w:rPr>
              <w:t>Przedmiot oferty</w:t>
            </w:r>
          </w:p>
        </w:tc>
        <w:tc>
          <w:tcPr>
            <w:tcW w:w="5806" w:type="dxa"/>
            <w:hideMark/>
          </w:tcPr>
          <w:p w14:paraId="3BDE3B4A" w14:textId="77777777" w:rsidR="00AF2C8B" w:rsidRPr="007A6F93" w:rsidRDefault="00AF2C8B" w:rsidP="005131B8">
            <w:pPr>
              <w:jc w:val="center"/>
              <w:rPr>
                <w:b/>
              </w:rPr>
            </w:pPr>
            <w:r w:rsidRPr="007A6F93">
              <w:rPr>
                <w:b/>
              </w:rPr>
              <w:t xml:space="preserve">Specyfikacja techniczna </w:t>
            </w:r>
          </w:p>
        </w:tc>
        <w:tc>
          <w:tcPr>
            <w:tcW w:w="923" w:type="dxa"/>
            <w:hideMark/>
          </w:tcPr>
          <w:p w14:paraId="57954FC3" w14:textId="77777777" w:rsidR="00AF2C8B" w:rsidRPr="007A6F93" w:rsidRDefault="00AF2C8B" w:rsidP="005131B8">
            <w:pPr>
              <w:jc w:val="center"/>
              <w:rPr>
                <w:b/>
                <w:color w:val="000000"/>
              </w:rPr>
            </w:pPr>
            <w:r w:rsidRPr="007A6F93">
              <w:rPr>
                <w:b/>
                <w:color w:val="000000"/>
              </w:rPr>
              <w:t>Liczba sztuk</w:t>
            </w:r>
          </w:p>
        </w:tc>
      </w:tr>
      <w:tr w:rsidR="00AF2C8B" w:rsidRPr="007A6F93" w14:paraId="37534BC7" w14:textId="77777777" w:rsidTr="00D31CE5">
        <w:trPr>
          <w:trHeight w:val="176"/>
        </w:trPr>
        <w:tc>
          <w:tcPr>
            <w:tcW w:w="624" w:type="dxa"/>
            <w:hideMark/>
          </w:tcPr>
          <w:p w14:paraId="29392F6B" w14:textId="77777777" w:rsidR="00AF2C8B" w:rsidRPr="007A6F93" w:rsidRDefault="00AF2C8B" w:rsidP="005131B8">
            <w:pPr>
              <w:jc w:val="center"/>
              <w:rPr>
                <w:color w:val="000000"/>
              </w:rPr>
            </w:pPr>
            <w:r w:rsidRPr="007A6F93">
              <w:rPr>
                <w:color w:val="000000"/>
              </w:rPr>
              <w:t>1</w:t>
            </w:r>
          </w:p>
        </w:tc>
        <w:tc>
          <w:tcPr>
            <w:tcW w:w="1923" w:type="dxa"/>
          </w:tcPr>
          <w:p w14:paraId="11DCE707" w14:textId="7C4F98D9" w:rsidR="00AF2C8B" w:rsidRPr="007A6F93" w:rsidRDefault="006F75A9" w:rsidP="006641F5">
            <w:pPr>
              <w:jc w:val="center"/>
              <w:rPr>
                <w:color w:val="000000"/>
              </w:rPr>
            </w:pPr>
            <w:r w:rsidRPr="007A6F93">
              <w:t xml:space="preserve">Cylinder hydrauliczny </w:t>
            </w:r>
          </w:p>
        </w:tc>
        <w:tc>
          <w:tcPr>
            <w:tcW w:w="5806" w:type="dxa"/>
          </w:tcPr>
          <w:p w14:paraId="30E949A9" w14:textId="75D62739" w:rsidR="00612F3C" w:rsidRPr="007A6F93" w:rsidRDefault="006F75A9" w:rsidP="006F75A9">
            <w:pPr>
              <w:rPr>
                <w:color w:val="000000"/>
              </w:rPr>
            </w:pPr>
            <w:r w:rsidRPr="007A6F93">
              <w:rPr>
                <w:color w:val="000000"/>
                <w:bdr w:val="none" w:sz="0" w:space="0" w:color="auto" w:frame="1"/>
              </w:rPr>
              <w:t>Cylinder hydrauliczny typu UCJ1F-20-40/22/500 DG</w:t>
            </w:r>
            <w:r w:rsidR="00F61791">
              <w:rPr>
                <w:color w:val="000000"/>
                <w:bdr w:val="none" w:sz="0" w:space="0" w:color="auto" w:frame="1"/>
              </w:rPr>
              <w:t xml:space="preserve"> (katalog Ponar Lubań) lub tożsamy</w:t>
            </w:r>
          </w:p>
        </w:tc>
        <w:tc>
          <w:tcPr>
            <w:tcW w:w="923" w:type="dxa"/>
          </w:tcPr>
          <w:p w14:paraId="00BB9517" w14:textId="7DD6385C" w:rsidR="00AF2C8B" w:rsidRPr="007A6F93" w:rsidRDefault="006F75A9" w:rsidP="005131B8">
            <w:pPr>
              <w:jc w:val="center"/>
              <w:rPr>
                <w:color w:val="000000"/>
              </w:rPr>
            </w:pPr>
            <w:r w:rsidRPr="007A6F93">
              <w:rPr>
                <w:color w:val="000000"/>
              </w:rPr>
              <w:t>2</w:t>
            </w:r>
          </w:p>
        </w:tc>
      </w:tr>
      <w:tr w:rsidR="00AF2C8B" w:rsidRPr="007A6F93" w14:paraId="37D6BF5C" w14:textId="77777777" w:rsidTr="00D31CE5">
        <w:trPr>
          <w:trHeight w:val="176"/>
        </w:trPr>
        <w:tc>
          <w:tcPr>
            <w:tcW w:w="624" w:type="dxa"/>
            <w:hideMark/>
          </w:tcPr>
          <w:p w14:paraId="118EE285" w14:textId="123DE390" w:rsidR="00AF2C8B" w:rsidRPr="007A6F93" w:rsidRDefault="00AF2C8B" w:rsidP="005131B8">
            <w:pPr>
              <w:jc w:val="center"/>
              <w:rPr>
                <w:color w:val="000000"/>
              </w:rPr>
            </w:pPr>
            <w:r w:rsidRPr="007A6F93">
              <w:rPr>
                <w:color w:val="000000"/>
              </w:rPr>
              <w:t>2</w:t>
            </w:r>
          </w:p>
        </w:tc>
        <w:tc>
          <w:tcPr>
            <w:tcW w:w="1923" w:type="dxa"/>
          </w:tcPr>
          <w:p w14:paraId="3194C35C" w14:textId="4A463682" w:rsidR="00217946" w:rsidRPr="007A6F93" w:rsidRDefault="006F75A9" w:rsidP="006641F5">
            <w:pPr>
              <w:tabs>
                <w:tab w:val="left" w:pos="960"/>
              </w:tabs>
              <w:jc w:val="center"/>
            </w:pPr>
            <w:proofErr w:type="spellStart"/>
            <w:r w:rsidRPr="007A6F93">
              <w:rPr>
                <w:color w:val="000000"/>
                <w:bdr w:val="none" w:sz="0" w:space="0" w:color="auto" w:frame="1"/>
              </w:rPr>
              <w:t>Hydroakumulator</w:t>
            </w:r>
            <w:proofErr w:type="spellEnd"/>
            <w:r w:rsidRPr="007A6F93">
              <w:rPr>
                <w:color w:val="000000"/>
                <w:bdr w:val="none" w:sz="0" w:space="0" w:color="auto" w:frame="1"/>
              </w:rPr>
              <w:t xml:space="preserve"> 0,32l</w:t>
            </w:r>
          </w:p>
        </w:tc>
        <w:tc>
          <w:tcPr>
            <w:tcW w:w="5806" w:type="dxa"/>
          </w:tcPr>
          <w:p w14:paraId="288DC942" w14:textId="62913867" w:rsidR="006F75A9" w:rsidRPr="007A6F93" w:rsidRDefault="006F75A9" w:rsidP="006F75A9">
            <w:pPr>
              <w:rPr>
                <w:color w:val="000000"/>
              </w:rPr>
            </w:pPr>
            <w:proofErr w:type="spellStart"/>
            <w:r w:rsidRPr="007A6F93">
              <w:rPr>
                <w:color w:val="000000"/>
              </w:rPr>
              <w:t>Hydroakumulator</w:t>
            </w:r>
            <w:proofErr w:type="spellEnd"/>
            <w:r w:rsidRPr="007A6F93">
              <w:rPr>
                <w:color w:val="000000"/>
              </w:rPr>
              <w:t xml:space="preserve"> o parametrach:</w:t>
            </w:r>
          </w:p>
          <w:p w14:paraId="2FC3A28F" w14:textId="2300C4A6" w:rsidR="006F75A9" w:rsidRPr="007A6F93" w:rsidRDefault="006F75A9" w:rsidP="006F75A9">
            <w:pPr>
              <w:rPr>
                <w:color w:val="000000"/>
              </w:rPr>
            </w:pPr>
            <w:r w:rsidRPr="007A6F93">
              <w:rPr>
                <w:color w:val="000000"/>
              </w:rPr>
              <w:t>- Pojemność akumulatora: 0,32 litra</w:t>
            </w:r>
          </w:p>
          <w:p w14:paraId="55E7E765" w14:textId="5940B828" w:rsidR="006F75A9" w:rsidRPr="007A6F93" w:rsidRDefault="006F75A9" w:rsidP="006F75A9">
            <w:pPr>
              <w:rPr>
                <w:color w:val="000000"/>
              </w:rPr>
            </w:pPr>
            <w:r w:rsidRPr="007A6F93">
              <w:rPr>
                <w:color w:val="000000"/>
              </w:rPr>
              <w:t>- Ciśnienie maksymalne: 210 bar</w:t>
            </w:r>
          </w:p>
          <w:p w14:paraId="6080A265" w14:textId="749407E4" w:rsidR="006F75A9" w:rsidRPr="007A6F93" w:rsidRDefault="006F75A9" w:rsidP="006F75A9">
            <w:pPr>
              <w:rPr>
                <w:color w:val="000000"/>
              </w:rPr>
            </w:pPr>
            <w:r w:rsidRPr="007A6F93">
              <w:rPr>
                <w:color w:val="000000"/>
              </w:rPr>
              <w:t>- Gwint wewnętrzny w korpusie: 1/2''</w:t>
            </w:r>
          </w:p>
        </w:tc>
        <w:tc>
          <w:tcPr>
            <w:tcW w:w="923" w:type="dxa"/>
          </w:tcPr>
          <w:p w14:paraId="41E2E0CC" w14:textId="1BA1FBCB" w:rsidR="00AF2C8B" w:rsidRPr="007A6F93" w:rsidRDefault="00365B1C" w:rsidP="005131B8">
            <w:pPr>
              <w:jc w:val="center"/>
              <w:rPr>
                <w:color w:val="000000"/>
              </w:rPr>
            </w:pPr>
            <w:r w:rsidRPr="007A6F93">
              <w:rPr>
                <w:color w:val="000000"/>
              </w:rPr>
              <w:t>1</w:t>
            </w:r>
          </w:p>
        </w:tc>
      </w:tr>
      <w:tr w:rsidR="00331103" w:rsidRPr="007A6F93" w14:paraId="78FD4BC4" w14:textId="77777777" w:rsidTr="00D31CE5">
        <w:trPr>
          <w:trHeight w:val="176"/>
        </w:trPr>
        <w:tc>
          <w:tcPr>
            <w:tcW w:w="624" w:type="dxa"/>
          </w:tcPr>
          <w:p w14:paraId="0FE7AE0E" w14:textId="74FBA273" w:rsidR="00331103" w:rsidRPr="007A6F93" w:rsidRDefault="00331103" w:rsidP="007A6F93">
            <w:pPr>
              <w:jc w:val="center"/>
              <w:rPr>
                <w:color w:val="000000"/>
              </w:rPr>
            </w:pPr>
            <w:r w:rsidRPr="007A6F93">
              <w:rPr>
                <w:color w:val="000000"/>
              </w:rPr>
              <w:t>3</w:t>
            </w:r>
          </w:p>
        </w:tc>
        <w:tc>
          <w:tcPr>
            <w:tcW w:w="1923" w:type="dxa"/>
          </w:tcPr>
          <w:p w14:paraId="460D0F99" w14:textId="6FE2FDC5" w:rsidR="00331103" w:rsidRPr="007A6F93" w:rsidRDefault="006F75A9" w:rsidP="00331103">
            <w:pPr>
              <w:tabs>
                <w:tab w:val="left" w:pos="960"/>
              </w:tabs>
              <w:jc w:val="center"/>
            </w:pPr>
            <w:r w:rsidRPr="007A6F93">
              <w:t>Rozdzielacz  suwakowy</w:t>
            </w:r>
          </w:p>
        </w:tc>
        <w:tc>
          <w:tcPr>
            <w:tcW w:w="5806" w:type="dxa"/>
          </w:tcPr>
          <w:p w14:paraId="7E1C497A" w14:textId="16938D63" w:rsidR="00331103" w:rsidRPr="007A6F93" w:rsidRDefault="006F75A9" w:rsidP="006F75A9">
            <w:pPr>
              <w:rPr>
                <w:color w:val="000000"/>
              </w:rPr>
            </w:pPr>
            <w:r w:rsidRPr="007A6F93">
              <w:rPr>
                <w:color w:val="000000"/>
              </w:rPr>
              <w:t xml:space="preserve">Rozdzielacz suwakowy typu </w:t>
            </w:r>
            <w:r w:rsidRPr="007A6F93">
              <w:rPr>
                <w:color w:val="000000"/>
                <w:bdr w:val="none" w:sz="0" w:space="0" w:color="auto" w:frame="1"/>
              </w:rPr>
              <w:t>4URED6 G8-12/3 M1 G12 Z4 wraz z płytą przyłączeniową typu 4UL06/07-G2</w:t>
            </w:r>
            <w:r w:rsidR="00F61791">
              <w:rPr>
                <w:color w:val="000000"/>
                <w:bdr w:val="none" w:sz="0" w:space="0" w:color="auto" w:frame="1"/>
              </w:rPr>
              <w:t xml:space="preserve"> (katalog Ponar) lub tożsamy</w:t>
            </w:r>
          </w:p>
        </w:tc>
        <w:tc>
          <w:tcPr>
            <w:tcW w:w="923" w:type="dxa"/>
          </w:tcPr>
          <w:p w14:paraId="1E3BD8EA" w14:textId="603E9911" w:rsidR="00331103" w:rsidRPr="007A6F93" w:rsidRDefault="006F75A9" w:rsidP="00331103">
            <w:pPr>
              <w:jc w:val="center"/>
              <w:rPr>
                <w:color w:val="000000"/>
              </w:rPr>
            </w:pPr>
            <w:r w:rsidRPr="007A6F93">
              <w:rPr>
                <w:color w:val="000000"/>
              </w:rPr>
              <w:t>2</w:t>
            </w:r>
          </w:p>
        </w:tc>
      </w:tr>
      <w:tr w:rsidR="00331103" w:rsidRPr="007A6F93" w14:paraId="735C5A9F" w14:textId="77777777" w:rsidTr="00331103">
        <w:trPr>
          <w:trHeight w:val="1509"/>
        </w:trPr>
        <w:tc>
          <w:tcPr>
            <w:tcW w:w="624" w:type="dxa"/>
          </w:tcPr>
          <w:p w14:paraId="4D249809" w14:textId="1DD333C0" w:rsidR="00331103" w:rsidRPr="007A6F93" w:rsidRDefault="00331103" w:rsidP="00331103">
            <w:pPr>
              <w:jc w:val="center"/>
              <w:rPr>
                <w:color w:val="000000"/>
              </w:rPr>
            </w:pPr>
            <w:r w:rsidRPr="007A6F93">
              <w:rPr>
                <w:color w:val="000000"/>
              </w:rPr>
              <w:t>4</w:t>
            </w:r>
          </w:p>
        </w:tc>
        <w:tc>
          <w:tcPr>
            <w:tcW w:w="1923" w:type="dxa"/>
          </w:tcPr>
          <w:p w14:paraId="0FE96D49" w14:textId="1B3D891E" w:rsidR="00331103" w:rsidRPr="007A6F93" w:rsidRDefault="007A6F93" w:rsidP="00331103">
            <w:pPr>
              <w:jc w:val="center"/>
              <w:rPr>
                <w:color w:val="000000"/>
              </w:rPr>
            </w:pPr>
            <w:r w:rsidRPr="007A6F93">
              <w:rPr>
                <w:color w:val="000000"/>
              </w:rPr>
              <w:t>Proporcjonalny zawór dwudrogowy</w:t>
            </w:r>
          </w:p>
        </w:tc>
        <w:tc>
          <w:tcPr>
            <w:tcW w:w="5806" w:type="dxa"/>
          </w:tcPr>
          <w:p w14:paraId="3F6BC0DF" w14:textId="514B1152" w:rsidR="00331103" w:rsidRPr="007A6F93" w:rsidRDefault="007A6F93" w:rsidP="007A6F93">
            <w:pPr>
              <w:rPr>
                <w:color w:val="000000"/>
              </w:rPr>
            </w:pPr>
            <w:r w:rsidRPr="007A6F93">
              <w:rPr>
                <w:color w:val="000000"/>
              </w:rPr>
              <w:t xml:space="preserve">Zawór proporcjonalny typu </w:t>
            </w:r>
            <w:r w:rsidRPr="007A6F93">
              <w:rPr>
                <w:color w:val="000000"/>
                <w:bdr w:val="none" w:sz="0" w:space="0" w:color="auto" w:frame="1"/>
              </w:rPr>
              <w:t>SD3P-A2/H2L2/30-12 E4A M5 V-B (</w:t>
            </w:r>
            <w:r w:rsidR="00F61791">
              <w:rPr>
                <w:color w:val="000000"/>
                <w:bdr w:val="none" w:sz="0" w:space="0" w:color="auto" w:frame="1"/>
              </w:rPr>
              <w:t xml:space="preserve">katalog </w:t>
            </w:r>
            <w:proofErr w:type="spellStart"/>
            <w:r w:rsidRPr="007A6F93">
              <w:rPr>
                <w:color w:val="000000"/>
                <w:bdr w:val="none" w:sz="0" w:space="0" w:color="auto" w:frame="1"/>
              </w:rPr>
              <w:t>agro-hytos</w:t>
            </w:r>
            <w:proofErr w:type="spellEnd"/>
            <w:r w:rsidRPr="007A6F93">
              <w:rPr>
                <w:color w:val="000000"/>
                <w:bdr w:val="none" w:sz="0" w:space="0" w:color="auto" w:frame="1"/>
              </w:rPr>
              <w:t>) wraz z korpusem typu SB-A2-0103 AL V (</w:t>
            </w:r>
            <w:r w:rsidR="00F61791">
              <w:rPr>
                <w:color w:val="000000"/>
                <w:bdr w:val="none" w:sz="0" w:space="0" w:color="auto" w:frame="1"/>
              </w:rPr>
              <w:t xml:space="preserve">katalog </w:t>
            </w:r>
            <w:proofErr w:type="spellStart"/>
            <w:r w:rsidRPr="007A6F93">
              <w:rPr>
                <w:color w:val="000000"/>
                <w:bdr w:val="none" w:sz="0" w:space="0" w:color="auto" w:frame="1"/>
              </w:rPr>
              <w:t>agro-hytos</w:t>
            </w:r>
            <w:proofErr w:type="spellEnd"/>
            <w:r w:rsidRPr="007A6F93">
              <w:rPr>
                <w:color w:val="000000"/>
                <w:bdr w:val="none" w:sz="0" w:space="0" w:color="auto" w:frame="1"/>
              </w:rPr>
              <w:t>)</w:t>
            </w:r>
            <w:r w:rsidR="00F61791">
              <w:rPr>
                <w:color w:val="000000"/>
                <w:bdr w:val="none" w:sz="0" w:space="0" w:color="auto" w:frame="1"/>
              </w:rPr>
              <w:t xml:space="preserve"> lub tożsame</w:t>
            </w:r>
          </w:p>
        </w:tc>
        <w:tc>
          <w:tcPr>
            <w:tcW w:w="923" w:type="dxa"/>
          </w:tcPr>
          <w:p w14:paraId="23D311BE" w14:textId="06756CF7" w:rsidR="00331103" w:rsidRPr="007A6F93" w:rsidRDefault="007A6F93" w:rsidP="00331103">
            <w:pPr>
              <w:jc w:val="center"/>
              <w:rPr>
                <w:color w:val="000000"/>
                <w:lang w:val="en-US"/>
              </w:rPr>
            </w:pPr>
            <w:r w:rsidRPr="007A6F93">
              <w:rPr>
                <w:color w:val="000000"/>
                <w:lang w:val="en-US"/>
              </w:rPr>
              <w:t>6</w:t>
            </w:r>
          </w:p>
        </w:tc>
      </w:tr>
      <w:tr w:rsidR="00331103" w:rsidRPr="007A6F93" w14:paraId="464BCE3A" w14:textId="77777777" w:rsidTr="00D31CE5">
        <w:trPr>
          <w:trHeight w:val="409"/>
        </w:trPr>
        <w:tc>
          <w:tcPr>
            <w:tcW w:w="624" w:type="dxa"/>
          </w:tcPr>
          <w:p w14:paraId="390D733C" w14:textId="4A751428" w:rsidR="00331103" w:rsidRPr="007A6F93" w:rsidRDefault="00331103" w:rsidP="00331103">
            <w:pPr>
              <w:jc w:val="center"/>
              <w:rPr>
                <w:color w:val="000000"/>
              </w:rPr>
            </w:pPr>
            <w:r w:rsidRPr="007A6F93">
              <w:rPr>
                <w:color w:val="000000"/>
              </w:rPr>
              <w:t>5</w:t>
            </w:r>
          </w:p>
        </w:tc>
        <w:tc>
          <w:tcPr>
            <w:tcW w:w="1923" w:type="dxa"/>
          </w:tcPr>
          <w:p w14:paraId="540A86CF" w14:textId="7DD8E23C" w:rsidR="00331103" w:rsidRPr="007A6F93" w:rsidRDefault="007A6F93" w:rsidP="00331103">
            <w:pPr>
              <w:jc w:val="center"/>
              <w:rPr>
                <w:color w:val="000000"/>
              </w:rPr>
            </w:pPr>
            <w:r w:rsidRPr="007A6F93">
              <w:rPr>
                <w:color w:val="000000"/>
              </w:rPr>
              <w:t>Silnik hydrauliczny z czujnikiem obrotów</w:t>
            </w:r>
          </w:p>
        </w:tc>
        <w:tc>
          <w:tcPr>
            <w:tcW w:w="5806" w:type="dxa"/>
          </w:tcPr>
          <w:p w14:paraId="53138F9B" w14:textId="33D342D9" w:rsidR="00331103" w:rsidRPr="007A6F93" w:rsidRDefault="007A6F93" w:rsidP="00331103">
            <w:pPr>
              <w:rPr>
                <w:color w:val="000000"/>
                <w:bdr w:val="none" w:sz="0" w:space="0" w:color="auto" w:frame="1"/>
              </w:rPr>
            </w:pPr>
            <w:r w:rsidRPr="007A6F93">
              <w:rPr>
                <w:color w:val="000000"/>
                <w:bdr w:val="none" w:sz="0" w:space="0" w:color="auto" w:frame="1"/>
              </w:rPr>
              <w:t xml:space="preserve">Silnik hydrauliczny typu BR O 080 CL250 2A TC1 </w:t>
            </w:r>
            <w:r w:rsidR="00F61791">
              <w:rPr>
                <w:color w:val="000000"/>
                <w:bdr w:val="none" w:sz="0" w:space="0" w:color="auto" w:frame="1"/>
              </w:rPr>
              <w:t xml:space="preserve">(katalog Dana </w:t>
            </w:r>
            <w:proofErr w:type="spellStart"/>
            <w:r w:rsidR="00F61791" w:rsidRPr="007A6F93">
              <w:rPr>
                <w:color w:val="000000"/>
                <w:bdr w:val="none" w:sz="0" w:space="0" w:color="auto" w:frame="1"/>
              </w:rPr>
              <w:t>Brevini</w:t>
            </w:r>
            <w:proofErr w:type="spellEnd"/>
            <w:r w:rsidR="00F61791">
              <w:rPr>
                <w:color w:val="000000"/>
                <w:bdr w:val="none" w:sz="0" w:space="0" w:color="auto" w:frame="1"/>
              </w:rPr>
              <w:t xml:space="preserve">) lub tożsamy </w:t>
            </w:r>
            <w:r w:rsidRPr="007A6F93">
              <w:rPr>
                <w:color w:val="000000"/>
                <w:bdr w:val="none" w:sz="0" w:space="0" w:color="auto" w:frame="1"/>
              </w:rPr>
              <w:t>wraz z czujnikiem indukcyjnym, o parametrach:</w:t>
            </w:r>
          </w:p>
          <w:p w14:paraId="6199D145" w14:textId="77777777" w:rsidR="007A6F93" w:rsidRPr="007A6F93" w:rsidRDefault="007A6F93" w:rsidP="007A6F93">
            <w:pPr>
              <w:rPr>
                <w:color w:val="000000"/>
              </w:rPr>
            </w:pPr>
            <w:r w:rsidRPr="007A6F93">
              <w:rPr>
                <w:color w:val="000000"/>
              </w:rPr>
              <w:t>- 90 impulsów na obrót;</w:t>
            </w:r>
          </w:p>
          <w:p w14:paraId="29314A6F" w14:textId="00DEE0D4" w:rsidR="007A6F93" w:rsidRPr="007A6F93" w:rsidRDefault="007A6F93" w:rsidP="007A6F93">
            <w:pPr>
              <w:rPr>
                <w:color w:val="000000"/>
              </w:rPr>
            </w:pPr>
            <w:r w:rsidRPr="007A6F93">
              <w:rPr>
                <w:color w:val="000000"/>
              </w:rPr>
              <w:t>- odporność IP 67;</w:t>
            </w:r>
          </w:p>
          <w:p w14:paraId="40194D04" w14:textId="438C8533" w:rsidR="007A6F93" w:rsidRPr="007A6F93" w:rsidRDefault="007A6F93" w:rsidP="007A6F93">
            <w:pPr>
              <w:rPr>
                <w:color w:val="000000"/>
              </w:rPr>
            </w:pPr>
            <w:r w:rsidRPr="007A6F93">
              <w:rPr>
                <w:color w:val="000000"/>
              </w:rPr>
              <w:t>- sensor dostarczony wraz z silnikiem</w:t>
            </w:r>
          </w:p>
        </w:tc>
        <w:tc>
          <w:tcPr>
            <w:tcW w:w="923" w:type="dxa"/>
          </w:tcPr>
          <w:p w14:paraId="35061B23" w14:textId="6F162434" w:rsidR="00331103" w:rsidRPr="007A6F93" w:rsidRDefault="007A6F93" w:rsidP="00331103">
            <w:pPr>
              <w:jc w:val="center"/>
              <w:rPr>
                <w:color w:val="000000"/>
                <w:lang w:val="en-US"/>
              </w:rPr>
            </w:pPr>
            <w:r w:rsidRPr="007A6F93">
              <w:rPr>
                <w:color w:val="000000"/>
                <w:lang w:val="en-US"/>
              </w:rPr>
              <w:t>6</w:t>
            </w:r>
          </w:p>
        </w:tc>
      </w:tr>
      <w:tr w:rsidR="00331103" w:rsidRPr="007A6F93" w14:paraId="2F784A1A" w14:textId="77777777" w:rsidTr="00D31CE5">
        <w:trPr>
          <w:trHeight w:val="487"/>
        </w:trPr>
        <w:tc>
          <w:tcPr>
            <w:tcW w:w="624" w:type="dxa"/>
          </w:tcPr>
          <w:p w14:paraId="35BDC4B9" w14:textId="08932058" w:rsidR="00331103" w:rsidRPr="007A6F93" w:rsidRDefault="00331103" w:rsidP="00331103">
            <w:pPr>
              <w:jc w:val="center"/>
              <w:rPr>
                <w:color w:val="000000"/>
              </w:rPr>
            </w:pPr>
            <w:r w:rsidRPr="007A6F93">
              <w:rPr>
                <w:color w:val="000000"/>
              </w:rPr>
              <w:t>6</w:t>
            </w:r>
          </w:p>
        </w:tc>
        <w:tc>
          <w:tcPr>
            <w:tcW w:w="1923" w:type="dxa"/>
          </w:tcPr>
          <w:p w14:paraId="4C30ADA5" w14:textId="19E6BE7B" w:rsidR="00331103" w:rsidRPr="007A6F93" w:rsidRDefault="007A6F93" w:rsidP="00331103">
            <w:pPr>
              <w:jc w:val="center"/>
              <w:rPr>
                <w:color w:val="000000"/>
              </w:rPr>
            </w:pPr>
            <w:r w:rsidRPr="007A6F93">
              <w:rPr>
                <w:color w:val="000000"/>
              </w:rPr>
              <w:t>Zawór przelewowy</w:t>
            </w:r>
          </w:p>
        </w:tc>
        <w:tc>
          <w:tcPr>
            <w:tcW w:w="5806" w:type="dxa"/>
          </w:tcPr>
          <w:p w14:paraId="028274E0" w14:textId="456B8745" w:rsidR="003939E3" w:rsidRPr="007A6F93" w:rsidRDefault="007A6F93" w:rsidP="00331103">
            <w:pPr>
              <w:rPr>
                <w:color w:val="000000"/>
              </w:rPr>
            </w:pPr>
            <w:r w:rsidRPr="007A6F93">
              <w:rPr>
                <w:color w:val="000000"/>
                <w:bdr w:val="none" w:sz="0" w:space="0" w:color="auto" w:frame="1"/>
              </w:rPr>
              <w:t>Zawór hydrauliczny przelewowy typu AL-DRV 1/2"</w:t>
            </w:r>
            <w:r w:rsidR="00F61791">
              <w:rPr>
                <w:color w:val="000000"/>
                <w:bdr w:val="none" w:sz="0" w:space="0" w:color="auto" w:frame="1"/>
              </w:rPr>
              <w:t xml:space="preserve"> lub tożsamy</w:t>
            </w:r>
          </w:p>
        </w:tc>
        <w:tc>
          <w:tcPr>
            <w:tcW w:w="923" w:type="dxa"/>
          </w:tcPr>
          <w:p w14:paraId="61CA785C" w14:textId="48EE62F0" w:rsidR="00331103" w:rsidRPr="007A6F93" w:rsidRDefault="00331103" w:rsidP="00331103">
            <w:pPr>
              <w:jc w:val="center"/>
              <w:rPr>
                <w:color w:val="000000"/>
                <w:lang w:val="en-US"/>
              </w:rPr>
            </w:pPr>
            <w:r w:rsidRPr="007A6F93">
              <w:rPr>
                <w:color w:val="000000"/>
                <w:lang w:val="en-US"/>
              </w:rPr>
              <w:t>1</w:t>
            </w:r>
          </w:p>
        </w:tc>
      </w:tr>
      <w:tr w:rsidR="00331103" w:rsidRPr="007A6F93" w14:paraId="4401ACE1" w14:textId="77777777" w:rsidTr="00D31CE5">
        <w:trPr>
          <w:trHeight w:val="826"/>
        </w:trPr>
        <w:tc>
          <w:tcPr>
            <w:tcW w:w="624" w:type="dxa"/>
          </w:tcPr>
          <w:p w14:paraId="1436B5B0" w14:textId="26B2A5E3" w:rsidR="00331103" w:rsidRPr="007A6F93" w:rsidRDefault="00331103" w:rsidP="00331103">
            <w:pPr>
              <w:jc w:val="center"/>
              <w:rPr>
                <w:color w:val="000000"/>
              </w:rPr>
            </w:pPr>
            <w:r w:rsidRPr="007A6F93">
              <w:rPr>
                <w:color w:val="000000"/>
              </w:rPr>
              <w:t>7</w:t>
            </w:r>
          </w:p>
        </w:tc>
        <w:tc>
          <w:tcPr>
            <w:tcW w:w="1923" w:type="dxa"/>
          </w:tcPr>
          <w:p w14:paraId="11E4EA4C" w14:textId="7A643659" w:rsidR="00331103" w:rsidRPr="007A6F93" w:rsidRDefault="007A6F93" w:rsidP="00331103">
            <w:pPr>
              <w:jc w:val="center"/>
              <w:rPr>
                <w:color w:val="000000"/>
              </w:rPr>
            </w:pPr>
            <w:r w:rsidRPr="007A6F93">
              <w:rPr>
                <w:color w:val="000000"/>
                <w:bdr w:val="none" w:sz="0" w:space="0" w:color="auto" w:frame="1"/>
              </w:rPr>
              <w:t>Zawór zwrotny</w:t>
            </w:r>
          </w:p>
        </w:tc>
        <w:tc>
          <w:tcPr>
            <w:tcW w:w="5806" w:type="dxa"/>
          </w:tcPr>
          <w:p w14:paraId="15FD126B" w14:textId="078B0194" w:rsidR="00331103" w:rsidRPr="007A6F93" w:rsidRDefault="007A6F93" w:rsidP="00F93217">
            <w:pPr>
              <w:rPr>
                <w:color w:val="000000"/>
              </w:rPr>
            </w:pPr>
            <w:r w:rsidRPr="007A6F93">
              <w:rPr>
                <w:color w:val="000000"/>
              </w:rPr>
              <w:t>Zawór zwrotny sterowany podwójny typu VBPDE 3/8"</w:t>
            </w:r>
            <w:r w:rsidR="00F61791">
              <w:rPr>
                <w:color w:val="000000"/>
              </w:rPr>
              <w:t xml:space="preserve"> lub tożsamy</w:t>
            </w:r>
          </w:p>
        </w:tc>
        <w:tc>
          <w:tcPr>
            <w:tcW w:w="923" w:type="dxa"/>
          </w:tcPr>
          <w:p w14:paraId="5B4C4BAC" w14:textId="77777777" w:rsidR="00331103" w:rsidRPr="007A6F93" w:rsidRDefault="00331103" w:rsidP="00331103">
            <w:pPr>
              <w:jc w:val="center"/>
              <w:rPr>
                <w:color w:val="000000"/>
                <w:lang w:val="en-US"/>
              </w:rPr>
            </w:pPr>
            <w:r w:rsidRPr="007A6F93">
              <w:rPr>
                <w:color w:val="000000"/>
                <w:lang w:val="en-US"/>
              </w:rPr>
              <w:t>4</w:t>
            </w:r>
          </w:p>
          <w:p w14:paraId="28B85E2D" w14:textId="1D8D92FA" w:rsidR="00331103" w:rsidRPr="007A6F93" w:rsidRDefault="00331103" w:rsidP="00331103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0DEEDCF4" w14:textId="132F2887" w:rsidR="00291F2E" w:rsidRPr="000067CA" w:rsidRDefault="00291F2E" w:rsidP="00291F2E">
      <w:pPr>
        <w:rPr>
          <w:rFonts w:ascii="Verdana" w:hAnsi="Verdana"/>
          <w:sz w:val="20"/>
          <w:szCs w:val="20"/>
        </w:rPr>
      </w:pPr>
    </w:p>
    <w:p w14:paraId="741EE03E" w14:textId="77777777" w:rsidR="006641F5" w:rsidRDefault="006641F5" w:rsidP="006641F5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Gwarancja: 12 miesięcy liczone od uruchomienia lub 18 miesięcy po dostawie komponentów</w:t>
      </w:r>
    </w:p>
    <w:p w14:paraId="5F8D95AB" w14:textId="77777777" w:rsidR="006641F5" w:rsidRDefault="006641F5" w:rsidP="006641F5">
      <w:pPr>
        <w:rPr>
          <w:rFonts w:ascii="Verdana" w:hAnsi="Verdana"/>
          <w:color w:val="000000"/>
          <w:sz w:val="20"/>
          <w:szCs w:val="20"/>
        </w:rPr>
      </w:pPr>
    </w:p>
    <w:p w14:paraId="25A35BB6" w14:textId="609E2890" w:rsidR="006641F5" w:rsidRPr="006641F5" w:rsidRDefault="006641F5" w:rsidP="006641F5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Do oferty należy załączyć pełną dokumentację techniczną w języku polskim lub angielskim</w:t>
      </w:r>
      <w:r w:rsidR="00605F2C">
        <w:rPr>
          <w:rFonts w:ascii="Verdana" w:hAnsi="Verdana"/>
          <w:color w:val="000000"/>
          <w:sz w:val="20"/>
          <w:szCs w:val="20"/>
        </w:rPr>
        <w:t>, schematy podzespołów w CAD2D</w:t>
      </w:r>
      <w:r>
        <w:rPr>
          <w:rFonts w:ascii="Verdana" w:hAnsi="Verdana"/>
          <w:color w:val="000000"/>
          <w:sz w:val="20"/>
          <w:szCs w:val="20"/>
        </w:rPr>
        <w:t xml:space="preserve"> oraz modele CAD3D zawierające przynajmniej zewnętrzne gabaryty oferowanych podzespołów</w:t>
      </w:r>
    </w:p>
    <w:p w14:paraId="070208F9" w14:textId="77777777" w:rsidR="006641F5" w:rsidRPr="000067CA" w:rsidRDefault="006641F5" w:rsidP="00291F2E">
      <w:pPr>
        <w:rPr>
          <w:rFonts w:ascii="Verdana" w:hAnsi="Verdana" w:cs="Calibri"/>
          <w:b/>
          <w:sz w:val="20"/>
          <w:szCs w:val="20"/>
        </w:rPr>
      </w:pPr>
    </w:p>
    <w:p w14:paraId="761CC3D1" w14:textId="06661B4B" w:rsidR="001B132A" w:rsidRPr="00D31CE5" w:rsidRDefault="00291F2E" w:rsidP="00D25423">
      <w:pPr>
        <w:rPr>
          <w:rFonts w:ascii="Verdana" w:hAnsi="Verdana"/>
          <w:sz w:val="20"/>
          <w:szCs w:val="20"/>
        </w:rPr>
      </w:pPr>
      <w:r w:rsidRPr="000067CA">
        <w:rPr>
          <w:rFonts w:ascii="Verdana" w:hAnsi="Verdana" w:cstheme="minorHAnsi"/>
          <w:b/>
          <w:sz w:val="20"/>
          <w:szCs w:val="20"/>
        </w:rPr>
        <w:t xml:space="preserve">Kod CPV: </w:t>
      </w:r>
      <w:r w:rsidR="006641F5" w:rsidRPr="006641F5">
        <w:rPr>
          <w:rFonts w:ascii="Verdana" w:hAnsi="Verdana"/>
          <w:color w:val="000000"/>
          <w:sz w:val="20"/>
          <w:szCs w:val="20"/>
        </w:rPr>
        <w:t>42124221-9 Części układów hydraulicznych</w:t>
      </w:r>
    </w:p>
    <w:sectPr w:rsidR="001B132A" w:rsidRPr="00D31CE5" w:rsidSect="00505799">
      <w:headerReference w:type="default" r:id="rId10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3325" w14:textId="77777777" w:rsidR="00390838" w:rsidRDefault="00390838" w:rsidP="00F30D83">
      <w:r>
        <w:separator/>
      </w:r>
    </w:p>
  </w:endnote>
  <w:endnote w:type="continuationSeparator" w:id="0">
    <w:p w14:paraId="1F11529A" w14:textId="77777777" w:rsidR="00390838" w:rsidRDefault="00390838" w:rsidP="00F3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A754" w14:textId="77777777" w:rsidR="00390838" w:rsidRDefault="00390838" w:rsidP="00F30D83">
      <w:r>
        <w:separator/>
      </w:r>
    </w:p>
  </w:footnote>
  <w:footnote w:type="continuationSeparator" w:id="0">
    <w:p w14:paraId="28B37699" w14:textId="77777777" w:rsidR="00390838" w:rsidRDefault="00390838" w:rsidP="00F3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1B7F" w14:textId="77777777" w:rsidR="00097B48" w:rsidRPr="00D96459" w:rsidRDefault="00097B48" w:rsidP="006D1C15">
    <w:pPr>
      <w:pStyle w:val="Nagwek"/>
      <w:tabs>
        <w:tab w:val="clear" w:pos="4536"/>
        <w:tab w:val="clear" w:pos="9072"/>
        <w:tab w:val="center" w:pos="4678"/>
        <w:tab w:val="right" w:pos="9639"/>
      </w:tabs>
      <w:ind w:left="-709" w:right="-567"/>
      <w:jc w:val="both"/>
      <w:rPr>
        <w:noProof/>
        <w:sz w:val="6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6BA7C251" wp14:editId="1DD69F47">
          <wp:simplePos x="0" y="0"/>
          <wp:positionH relativeFrom="column">
            <wp:posOffset>2947670</wp:posOffset>
          </wp:positionH>
          <wp:positionV relativeFrom="paragraph">
            <wp:posOffset>135255</wp:posOffset>
          </wp:positionV>
          <wp:extent cx="1457325" cy="510540"/>
          <wp:effectExtent l="0" t="0" r="9525" b="3810"/>
          <wp:wrapNone/>
          <wp:docPr id="4" name="Obraz 49" descr="C:\Users\jarzabek\Desktop\Metal-Fach\ncbr_logo_z_czerwonym_napisem 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C:\Users\jarzabek\Desktop\Metal-Fach\ncbr_logo_z_czerwonym_napisem 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704" behindDoc="0" locked="0" layoutInCell="1" allowOverlap="1" wp14:anchorId="4DA93864" wp14:editId="6FE526BF">
          <wp:simplePos x="0" y="0"/>
          <wp:positionH relativeFrom="column">
            <wp:posOffset>986155</wp:posOffset>
          </wp:positionH>
          <wp:positionV relativeFrom="paragraph">
            <wp:posOffset>29210</wp:posOffset>
          </wp:positionV>
          <wp:extent cx="1847850" cy="61595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50C6619" wp14:editId="07B5988A">
          <wp:simplePos x="0" y="0"/>
          <wp:positionH relativeFrom="column">
            <wp:posOffset>4502785</wp:posOffset>
          </wp:positionH>
          <wp:positionV relativeFrom="paragraph">
            <wp:posOffset>86360</wp:posOffset>
          </wp:positionV>
          <wp:extent cx="1722755" cy="5619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E8">
      <w:rPr>
        <w:noProof/>
        <w:lang w:val="en-US" w:eastAsia="en-US"/>
      </w:rPr>
      <w:drawing>
        <wp:inline distT="0" distB="0" distL="0" distR="0" wp14:anchorId="5CA9963C" wp14:editId="70F56D29">
          <wp:extent cx="1352550" cy="714375"/>
          <wp:effectExtent l="0" t="0" r="0" b="9525"/>
          <wp:docPr id="1" name="Obraz 51" descr="C:\Users\jarzabek\Desktop\Metal-Fach\fe_i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1" descr="C:\Users\jarzabek\Desktop\Metal-Fach\fe_ir_poziom-kolor-0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>
      <w:rPr>
        <w:noProof/>
      </w:rPr>
      <w:tab/>
      <w:t xml:space="preserve">           </w:t>
    </w:r>
    <w:r>
      <w:rPr>
        <w:noProof/>
      </w:rPr>
      <w:tab/>
    </w:r>
    <w:r>
      <w:rPr>
        <w:noProof/>
      </w:rPr>
      <w:br/>
    </w:r>
    <w:r>
      <w:rPr>
        <w:noProof/>
        <w:sz w:val="6"/>
      </w:rPr>
      <w:t>,</w:t>
    </w:r>
  </w:p>
  <w:p w14:paraId="01D97ADD" w14:textId="77777777" w:rsidR="00265841" w:rsidRDefault="00265841" w:rsidP="00265841">
    <w:pPr>
      <w:pStyle w:val="Nagwek"/>
      <w:tabs>
        <w:tab w:val="center" w:pos="4820"/>
        <w:tab w:val="right" w:pos="9214"/>
      </w:tabs>
      <w:ind w:left="-426" w:right="-426"/>
      <w:jc w:val="both"/>
      <w:rPr>
        <w:noProof/>
        <w:sz w:val="20"/>
      </w:rPr>
    </w:pPr>
    <w:r>
      <w:rPr>
        <w:noProof/>
        <w:sz w:val="20"/>
      </w:rPr>
      <w:t>Projekt: „</w:t>
    </w:r>
    <w:r w:rsidRPr="00EE3EB3">
      <w:rPr>
        <w:noProof/>
        <w:sz w:val="20"/>
      </w:rPr>
      <w:t>Inteligentny robot spełniający wymogi rolnictwa precyzyjnego</w:t>
    </w:r>
    <w:r>
      <w:rPr>
        <w:noProof/>
        <w:sz w:val="20"/>
      </w:rPr>
      <w:t>”,</w:t>
    </w:r>
    <w:r>
      <w:rPr>
        <w:i/>
        <w:noProof/>
        <w:sz w:val="20"/>
      </w:rPr>
      <w:t xml:space="preserve"> </w:t>
    </w:r>
    <w:r>
      <w:rPr>
        <w:noProof/>
        <w:sz w:val="20"/>
      </w:rPr>
      <w:t>Umowa nr: POIR.01.01.01-00-1230/19-</w:t>
    </w:r>
    <w:r w:rsidRPr="00EE3EB3">
      <w:rPr>
        <w:noProof/>
        <w:sz w:val="20"/>
      </w:rPr>
      <w:t>00</w:t>
    </w:r>
    <w:r>
      <w:rPr>
        <w:noProof/>
        <w:sz w:val="20"/>
      </w:rPr>
      <w:t xml:space="preserve"> realizowany w ramach Działania 4.1.4 Programu Operacyjnego Inteligentny Rozwój 2014-2020, współfinansowanego ze środków Europejskiego Funduszu Rozwoju Regionalnego.</w:t>
    </w:r>
  </w:p>
  <w:p w14:paraId="5875ACFD" w14:textId="77777777" w:rsidR="00E17C42" w:rsidRPr="00D1119C" w:rsidRDefault="00E17C42" w:rsidP="00E17C42">
    <w:pPr>
      <w:pStyle w:val="Nagwek"/>
      <w:rPr>
        <w:sz w:val="22"/>
        <w:szCs w:val="22"/>
      </w:rPr>
    </w:pPr>
  </w:p>
  <w:p w14:paraId="78A9D52A" w14:textId="33D8D35B" w:rsidR="00097B48" w:rsidRDefault="00097B48" w:rsidP="005F6FEF">
    <w:pPr>
      <w:pStyle w:val="Nagwek"/>
      <w:tabs>
        <w:tab w:val="center" w:pos="4820"/>
        <w:tab w:val="right" w:pos="9214"/>
      </w:tabs>
      <w:ind w:left="-426" w:right="-426"/>
      <w:jc w:val="both"/>
      <w:rPr>
        <w:noProof/>
        <w:sz w:val="20"/>
      </w:rPr>
    </w:pPr>
  </w:p>
  <w:p w14:paraId="26639A2E" w14:textId="77777777" w:rsidR="00097B48" w:rsidRPr="005F6FEF" w:rsidRDefault="00097B48" w:rsidP="005F6FEF">
    <w:pPr>
      <w:pStyle w:val="Nagwek"/>
      <w:tabs>
        <w:tab w:val="center" w:pos="4820"/>
        <w:tab w:val="right" w:pos="9214"/>
      </w:tabs>
      <w:ind w:left="-426" w:right="-426"/>
      <w:jc w:val="both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D16"/>
    <w:multiLevelType w:val="hybridMultilevel"/>
    <w:tmpl w:val="6C3A47CA"/>
    <w:lvl w:ilvl="0" w:tplc="0415000F">
      <w:start w:val="1"/>
      <w:numFmt w:val="decimal"/>
      <w:lvlText w:val="%1.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1E8D38D7"/>
    <w:multiLevelType w:val="hybridMultilevel"/>
    <w:tmpl w:val="A4EA2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547D"/>
    <w:multiLevelType w:val="hybridMultilevel"/>
    <w:tmpl w:val="06402010"/>
    <w:lvl w:ilvl="0" w:tplc="82EE628A">
      <w:start w:val="1"/>
      <w:numFmt w:val="decimal"/>
      <w:lvlText w:val="%1."/>
      <w:lvlJc w:val="left"/>
      <w:pPr>
        <w:ind w:left="720" w:hanging="360"/>
      </w:pPr>
    </w:lvl>
    <w:lvl w:ilvl="1" w:tplc="E0E437BC">
      <w:start w:val="1"/>
      <w:numFmt w:val="lowerLetter"/>
      <w:lvlText w:val="%2."/>
      <w:lvlJc w:val="left"/>
      <w:pPr>
        <w:ind w:left="1440" w:hanging="360"/>
      </w:pPr>
    </w:lvl>
    <w:lvl w:ilvl="2" w:tplc="7FA44386">
      <w:start w:val="1"/>
      <w:numFmt w:val="lowerRoman"/>
      <w:lvlText w:val="%3."/>
      <w:lvlJc w:val="right"/>
      <w:pPr>
        <w:ind w:left="2160" w:hanging="180"/>
      </w:pPr>
    </w:lvl>
    <w:lvl w:ilvl="3" w:tplc="D17AB834">
      <w:start w:val="1"/>
      <w:numFmt w:val="decimal"/>
      <w:lvlText w:val="%4."/>
      <w:lvlJc w:val="left"/>
      <w:pPr>
        <w:ind w:left="2880" w:hanging="360"/>
      </w:pPr>
    </w:lvl>
    <w:lvl w:ilvl="4" w:tplc="4704BB9A">
      <w:start w:val="1"/>
      <w:numFmt w:val="lowerLetter"/>
      <w:lvlText w:val="%5."/>
      <w:lvlJc w:val="left"/>
      <w:pPr>
        <w:ind w:left="3600" w:hanging="360"/>
      </w:pPr>
    </w:lvl>
    <w:lvl w:ilvl="5" w:tplc="935EEC76">
      <w:start w:val="1"/>
      <w:numFmt w:val="lowerRoman"/>
      <w:lvlText w:val="%6."/>
      <w:lvlJc w:val="right"/>
      <w:pPr>
        <w:ind w:left="4320" w:hanging="180"/>
      </w:pPr>
    </w:lvl>
    <w:lvl w:ilvl="6" w:tplc="081206B6">
      <w:start w:val="1"/>
      <w:numFmt w:val="decimal"/>
      <w:lvlText w:val="%7."/>
      <w:lvlJc w:val="left"/>
      <w:pPr>
        <w:ind w:left="5040" w:hanging="360"/>
      </w:pPr>
    </w:lvl>
    <w:lvl w:ilvl="7" w:tplc="CBB4746E">
      <w:start w:val="1"/>
      <w:numFmt w:val="lowerLetter"/>
      <w:lvlText w:val="%8."/>
      <w:lvlJc w:val="left"/>
      <w:pPr>
        <w:ind w:left="5760" w:hanging="360"/>
      </w:pPr>
    </w:lvl>
    <w:lvl w:ilvl="8" w:tplc="2B2212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01F37"/>
    <w:multiLevelType w:val="hybridMultilevel"/>
    <w:tmpl w:val="53845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F1F4A"/>
    <w:multiLevelType w:val="hybridMultilevel"/>
    <w:tmpl w:val="371227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CF62D6"/>
    <w:multiLevelType w:val="multilevel"/>
    <w:tmpl w:val="CE46FB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71D2E25"/>
    <w:multiLevelType w:val="hybridMultilevel"/>
    <w:tmpl w:val="E2F0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24A9B"/>
    <w:multiLevelType w:val="hybridMultilevel"/>
    <w:tmpl w:val="9E883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F0B6F"/>
    <w:multiLevelType w:val="hybridMultilevel"/>
    <w:tmpl w:val="B5C00A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3C7287"/>
    <w:multiLevelType w:val="hybridMultilevel"/>
    <w:tmpl w:val="DC8EE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B61BC"/>
    <w:multiLevelType w:val="hybridMultilevel"/>
    <w:tmpl w:val="6C6CE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45880"/>
    <w:multiLevelType w:val="hybridMultilevel"/>
    <w:tmpl w:val="D9A66A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3B0258"/>
    <w:multiLevelType w:val="hybridMultilevel"/>
    <w:tmpl w:val="41FC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46629"/>
    <w:multiLevelType w:val="hybridMultilevel"/>
    <w:tmpl w:val="F398A87A"/>
    <w:lvl w:ilvl="0" w:tplc="BCFCC25C">
      <w:start w:val="1"/>
      <w:numFmt w:val="decimal"/>
      <w:lvlText w:val="%1."/>
      <w:lvlJc w:val="left"/>
      <w:pPr>
        <w:ind w:left="720" w:hanging="360"/>
      </w:pPr>
    </w:lvl>
    <w:lvl w:ilvl="1" w:tplc="E938BEF0">
      <w:start w:val="1"/>
      <w:numFmt w:val="lowerLetter"/>
      <w:lvlText w:val="%2."/>
      <w:lvlJc w:val="left"/>
      <w:pPr>
        <w:ind w:left="1440" w:hanging="360"/>
      </w:pPr>
    </w:lvl>
    <w:lvl w:ilvl="2" w:tplc="7B62D5CA">
      <w:start w:val="1"/>
      <w:numFmt w:val="lowerRoman"/>
      <w:lvlText w:val="%3."/>
      <w:lvlJc w:val="right"/>
      <w:pPr>
        <w:ind w:left="2160" w:hanging="180"/>
      </w:pPr>
    </w:lvl>
    <w:lvl w:ilvl="3" w:tplc="35C6467E">
      <w:start w:val="1"/>
      <w:numFmt w:val="decimal"/>
      <w:lvlText w:val="%4."/>
      <w:lvlJc w:val="left"/>
      <w:pPr>
        <w:ind w:left="2880" w:hanging="360"/>
      </w:pPr>
    </w:lvl>
    <w:lvl w:ilvl="4" w:tplc="B8E232FC">
      <w:start w:val="1"/>
      <w:numFmt w:val="lowerLetter"/>
      <w:lvlText w:val="%5."/>
      <w:lvlJc w:val="left"/>
      <w:pPr>
        <w:ind w:left="3600" w:hanging="360"/>
      </w:pPr>
    </w:lvl>
    <w:lvl w:ilvl="5" w:tplc="40323D62">
      <w:start w:val="1"/>
      <w:numFmt w:val="lowerRoman"/>
      <w:lvlText w:val="%6."/>
      <w:lvlJc w:val="right"/>
      <w:pPr>
        <w:ind w:left="4320" w:hanging="180"/>
      </w:pPr>
    </w:lvl>
    <w:lvl w:ilvl="6" w:tplc="26306EA4">
      <w:start w:val="1"/>
      <w:numFmt w:val="decimal"/>
      <w:lvlText w:val="%7."/>
      <w:lvlJc w:val="left"/>
      <w:pPr>
        <w:ind w:left="5040" w:hanging="360"/>
      </w:pPr>
    </w:lvl>
    <w:lvl w:ilvl="7" w:tplc="01C2E4FC">
      <w:start w:val="1"/>
      <w:numFmt w:val="lowerLetter"/>
      <w:lvlText w:val="%8."/>
      <w:lvlJc w:val="left"/>
      <w:pPr>
        <w:ind w:left="5760" w:hanging="360"/>
      </w:pPr>
    </w:lvl>
    <w:lvl w:ilvl="8" w:tplc="34AE6F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D4BA6"/>
    <w:multiLevelType w:val="hybridMultilevel"/>
    <w:tmpl w:val="2B2210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65699"/>
    <w:multiLevelType w:val="hybridMultilevel"/>
    <w:tmpl w:val="4BE4D182"/>
    <w:lvl w:ilvl="0" w:tplc="2CF4F99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4B787F3A"/>
    <w:multiLevelType w:val="hybridMultilevel"/>
    <w:tmpl w:val="537C22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E353E6"/>
    <w:multiLevelType w:val="hybridMultilevel"/>
    <w:tmpl w:val="A328B294"/>
    <w:lvl w:ilvl="0" w:tplc="D8A4B01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F95528D"/>
    <w:multiLevelType w:val="hybridMultilevel"/>
    <w:tmpl w:val="ACB074A4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631F60"/>
    <w:multiLevelType w:val="hybridMultilevel"/>
    <w:tmpl w:val="A60A4F8A"/>
    <w:lvl w:ilvl="0" w:tplc="D8A4B0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D43D4"/>
    <w:multiLevelType w:val="hybridMultilevel"/>
    <w:tmpl w:val="BAF258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B5E84"/>
    <w:multiLevelType w:val="hybridMultilevel"/>
    <w:tmpl w:val="6CA45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E145C"/>
    <w:multiLevelType w:val="hybridMultilevel"/>
    <w:tmpl w:val="64FCA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85277"/>
    <w:multiLevelType w:val="hybridMultilevel"/>
    <w:tmpl w:val="B2C2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D4E0C"/>
    <w:multiLevelType w:val="hybridMultilevel"/>
    <w:tmpl w:val="5C8A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A1A85"/>
    <w:multiLevelType w:val="hybridMultilevel"/>
    <w:tmpl w:val="4ECEC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90A8A"/>
    <w:multiLevelType w:val="hybridMultilevel"/>
    <w:tmpl w:val="EBCA42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056D37"/>
    <w:multiLevelType w:val="hybridMultilevel"/>
    <w:tmpl w:val="59D6D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84404"/>
    <w:multiLevelType w:val="hybridMultilevel"/>
    <w:tmpl w:val="2124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415DC"/>
    <w:multiLevelType w:val="hybridMultilevel"/>
    <w:tmpl w:val="B26ED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97475"/>
    <w:multiLevelType w:val="hybridMultilevel"/>
    <w:tmpl w:val="E0466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94331">
    <w:abstractNumId w:val="17"/>
  </w:num>
  <w:num w:numId="2" w16cid:durableId="1095133523">
    <w:abstractNumId w:val="19"/>
  </w:num>
  <w:num w:numId="3" w16cid:durableId="1199008793">
    <w:abstractNumId w:val="20"/>
  </w:num>
  <w:num w:numId="4" w16cid:durableId="1597246694">
    <w:abstractNumId w:val="27"/>
  </w:num>
  <w:num w:numId="5" w16cid:durableId="1451899090">
    <w:abstractNumId w:val="9"/>
  </w:num>
  <w:num w:numId="6" w16cid:durableId="1464427650">
    <w:abstractNumId w:val="22"/>
  </w:num>
  <w:num w:numId="7" w16cid:durableId="740247983">
    <w:abstractNumId w:val="12"/>
  </w:num>
  <w:num w:numId="8" w16cid:durableId="1869484985">
    <w:abstractNumId w:val="21"/>
  </w:num>
  <w:num w:numId="9" w16cid:durableId="1038243286">
    <w:abstractNumId w:val="10"/>
  </w:num>
  <w:num w:numId="10" w16cid:durableId="1749034832">
    <w:abstractNumId w:val="25"/>
  </w:num>
  <w:num w:numId="11" w16cid:durableId="1279029387">
    <w:abstractNumId w:val="1"/>
  </w:num>
  <w:num w:numId="12" w16cid:durableId="28915041">
    <w:abstractNumId w:val="24"/>
  </w:num>
  <w:num w:numId="13" w16cid:durableId="1975479996">
    <w:abstractNumId w:val="7"/>
  </w:num>
  <w:num w:numId="14" w16cid:durableId="1238855266">
    <w:abstractNumId w:val="2"/>
  </w:num>
  <w:num w:numId="15" w16cid:durableId="692457736">
    <w:abstractNumId w:val="13"/>
  </w:num>
  <w:num w:numId="16" w16cid:durableId="1356466858">
    <w:abstractNumId w:val="14"/>
  </w:num>
  <w:num w:numId="17" w16cid:durableId="2143040996">
    <w:abstractNumId w:val="0"/>
  </w:num>
  <w:num w:numId="18" w16cid:durableId="1363556847">
    <w:abstractNumId w:val="8"/>
  </w:num>
  <w:num w:numId="19" w16cid:durableId="1031567401">
    <w:abstractNumId w:val="4"/>
  </w:num>
  <w:num w:numId="20" w16cid:durableId="562913518">
    <w:abstractNumId w:val="26"/>
  </w:num>
  <w:num w:numId="21" w16cid:durableId="1553157986">
    <w:abstractNumId w:val="16"/>
  </w:num>
  <w:num w:numId="22" w16cid:durableId="1520046390">
    <w:abstractNumId w:val="3"/>
  </w:num>
  <w:num w:numId="23" w16cid:durableId="548760037">
    <w:abstractNumId w:val="11"/>
  </w:num>
  <w:num w:numId="24" w16cid:durableId="427385453">
    <w:abstractNumId w:val="5"/>
  </w:num>
  <w:num w:numId="25" w16cid:durableId="51006945">
    <w:abstractNumId w:val="18"/>
  </w:num>
  <w:num w:numId="26" w16cid:durableId="2061706047">
    <w:abstractNumId w:val="15"/>
  </w:num>
  <w:num w:numId="27" w16cid:durableId="812254454">
    <w:abstractNumId w:val="29"/>
  </w:num>
  <w:num w:numId="28" w16cid:durableId="1845827380">
    <w:abstractNumId w:val="30"/>
  </w:num>
  <w:num w:numId="29" w16cid:durableId="418452624">
    <w:abstractNumId w:val="23"/>
  </w:num>
  <w:num w:numId="30" w16cid:durableId="1669557473">
    <w:abstractNumId w:val="28"/>
  </w:num>
  <w:num w:numId="31" w16cid:durableId="2138864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8C"/>
    <w:rsid w:val="000067CA"/>
    <w:rsid w:val="000255D7"/>
    <w:rsid w:val="00037F62"/>
    <w:rsid w:val="00052573"/>
    <w:rsid w:val="00080869"/>
    <w:rsid w:val="00097B48"/>
    <w:rsid w:val="000A26A3"/>
    <w:rsid w:val="000C7521"/>
    <w:rsid w:val="000E3595"/>
    <w:rsid w:val="000E50AE"/>
    <w:rsid w:val="000F7F92"/>
    <w:rsid w:val="00111684"/>
    <w:rsid w:val="00111E52"/>
    <w:rsid w:val="00134E90"/>
    <w:rsid w:val="00140616"/>
    <w:rsid w:val="0014123C"/>
    <w:rsid w:val="00152D26"/>
    <w:rsid w:val="0016148D"/>
    <w:rsid w:val="00173FB5"/>
    <w:rsid w:val="00183246"/>
    <w:rsid w:val="001B132A"/>
    <w:rsid w:val="001D473D"/>
    <w:rsid w:val="001E0EC0"/>
    <w:rsid w:val="001E5348"/>
    <w:rsid w:val="001F296B"/>
    <w:rsid w:val="001F4553"/>
    <w:rsid w:val="001F6025"/>
    <w:rsid w:val="00217946"/>
    <w:rsid w:val="00227340"/>
    <w:rsid w:val="002336DB"/>
    <w:rsid w:val="00240B6A"/>
    <w:rsid w:val="00245AFC"/>
    <w:rsid w:val="00247A8C"/>
    <w:rsid w:val="002528BA"/>
    <w:rsid w:val="00253059"/>
    <w:rsid w:val="00253A46"/>
    <w:rsid w:val="00253B33"/>
    <w:rsid w:val="00260974"/>
    <w:rsid w:val="00265841"/>
    <w:rsid w:val="0026777E"/>
    <w:rsid w:val="00286742"/>
    <w:rsid w:val="00291F2E"/>
    <w:rsid w:val="00294830"/>
    <w:rsid w:val="002A0A9A"/>
    <w:rsid w:val="002A2BE4"/>
    <w:rsid w:val="002A490A"/>
    <w:rsid w:val="002B5097"/>
    <w:rsid w:val="002B6104"/>
    <w:rsid w:val="002B70DD"/>
    <w:rsid w:val="002E20FF"/>
    <w:rsid w:val="002F61BC"/>
    <w:rsid w:val="002F6FF4"/>
    <w:rsid w:val="0031120C"/>
    <w:rsid w:val="003231EB"/>
    <w:rsid w:val="003264E7"/>
    <w:rsid w:val="00331103"/>
    <w:rsid w:val="00343389"/>
    <w:rsid w:val="003513D9"/>
    <w:rsid w:val="00351B32"/>
    <w:rsid w:val="00363291"/>
    <w:rsid w:val="00365B1C"/>
    <w:rsid w:val="00377AD5"/>
    <w:rsid w:val="00383A4D"/>
    <w:rsid w:val="00386D08"/>
    <w:rsid w:val="00390838"/>
    <w:rsid w:val="00391DF6"/>
    <w:rsid w:val="003939E3"/>
    <w:rsid w:val="003A331D"/>
    <w:rsid w:val="003B1806"/>
    <w:rsid w:val="003B3F7F"/>
    <w:rsid w:val="003D09D5"/>
    <w:rsid w:val="003D2EDA"/>
    <w:rsid w:val="003E26F8"/>
    <w:rsid w:val="003F3692"/>
    <w:rsid w:val="003F501B"/>
    <w:rsid w:val="00450962"/>
    <w:rsid w:val="0046749B"/>
    <w:rsid w:val="00473256"/>
    <w:rsid w:val="00475786"/>
    <w:rsid w:val="00480269"/>
    <w:rsid w:val="00493540"/>
    <w:rsid w:val="004951B9"/>
    <w:rsid w:val="00495C1F"/>
    <w:rsid w:val="004A1073"/>
    <w:rsid w:val="004A2F25"/>
    <w:rsid w:val="004B3F5E"/>
    <w:rsid w:val="004B5415"/>
    <w:rsid w:val="004D147C"/>
    <w:rsid w:val="004D7AEB"/>
    <w:rsid w:val="00500BCC"/>
    <w:rsid w:val="00503B6A"/>
    <w:rsid w:val="0050446C"/>
    <w:rsid w:val="00505799"/>
    <w:rsid w:val="00510711"/>
    <w:rsid w:val="00536F48"/>
    <w:rsid w:val="00553CD8"/>
    <w:rsid w:val="00562860"/>
    <w:rsid w:val="00574A91"/>
    <w:rsid w:val="00583611"/>
    <w:rsid w:val="005853E0"/>
    <w:rsid w:val="005956B6"/>
    <w:rsid w:val="005A31E3"/>
    <w:rsid w:val="005B186E"/>
    <w:rsid w:val="005B41AF"/>
    <w:rsid w:val="005B533B"/>
    <w:rsid w:val="005D318C"/>
    <w:rsid w:val="005E2041"/>
    <w:rsid w:val="005E7B94"/>
    <w:rsid w:val="005F4549"/>
    <w:rsid w:val="005F6FEF"/>
    <w:rsid w:val="0060257D"/>
    <w:rsid w:val="00605F2C"/>
    <w:rsid w:val="00612F3C"/>
    <w:rsid w:val="00620F14"/>
    <w:rsid w:val="0063428D"/>
    <w:rsid w:val="00647F43"/>
    <w:rsid w:val="0065080B"/>
    <w:rsid w:val="00656F47"/>
    <w:rsid w:val="006641F5"/>
    <w:rsid w:val="00666304"/>
    <w:rsid w:val="00666891"/>
    <w:rsid w:val="006701D4"/>
    <w:rsid w:val="00676D55"/>
    <w:rsid w:val="00680896"/>
    <w:rsid w:val="006917FA"/>
    <w:rsid w:val="00697054"/>
    <w:rsid w:val="006B4885"/>
    <w:rsid w:val="006C42A5"/>
    <w:rsid w:val="006C47F6"/>
    <w:rsid w:val="006C7FD8"/>
    <w:rsid w:val="006D1C15"/>
    <w:rsid w:val="006E0960"/>
    <w:rsid w:val="006E29D9"/>
    <w:rsid w:val="006F0CE3"/>
    <w:rsid w:val="006F156C"/>
    <w:rsid w:val="006F75A9"/>
    <w:rsid w:val="00701093"/>
    <w:rsid w:val="007227E5"/>
    <w:rsid w:val="00723490"/>
    <w:rsid w:val="007237D5"/>
    <w:rsid w:val="00736457"/>
    <w:rsid w:val="00742369"/>
    <w:rsid w:val="00742A02"/>
    <w:rsid w:val="007446A6"/>
    <w:rsid w:val="00745900"/>
    <w:rsid w:val="00750D34"/>
    <w:rsid w:val="00753FA6"/>
    <w:rsid w:val="007561DE"/>
    <w:rsid w:val="0078533B"/>
    <w:rsid w:val="007A5890"/>
    <w:rsid w:val="007A6F93"/>
    <w:rsid w:val="007A7E7C"/>
    <w:rsid w:val="007C30D3"/>
    <w:rsid w:val="007F1823"/>
    <w:rsid w:val="00811048"/>
    <w:rsid w:val="00811F49"/>
    <w:rsid w:val="00817C08"/>
    <w:rsid w:val="00823324"/>
    <w:rsid w:val="00831DFE"/>
    <w:rsid w:val="00833F05"/>
    <w:rsid w:val="00862170"/>
    <w:rsid w:val="008631AF"/>
    <w:rsid w:val="0086552B"/>
    <w:rsid w:val="008814F5"/>
    <w:rsid w:val="008A0207"/>
    <w:rsid w:val="008A6220"/>
    <w:rsid w:val="008A7F41"/>
    <w:rsid w:val="008E3F7D"/>
    <w:rsid w:val="00903E76"/>
    <w:rsid w:val="0092231B"/>
    <w:rsid w:val="00925C2B"/>
    <w:rsid w:val="00926D55"/>
    <w:rsid w:val="00927097"/>
    <w:rsid w:val="00940B73"/>
    <w:rsid w:val="0095379B"/>
    <w:rsid w:val="0095558F"/>
    <w:rsid w:val="009614F5"/>
    <w:rsid w:val="00971388"/>
    <w:rsid w:val="00971CB0"/>
    <w:rsid w:val="009761CC"/>
    <w:rsid w:val="00987E21"/>
    <w:rsid w:val="009931DB"/>
    <w:rsid w:val="009D6543"/>
    <w:rsid w:val="009E6E7B"/>
    <w:rsid w:val="009F2AAF"/>
    <w:rsid w:val="009F3ABB"/>
    <w:rsid w:val="00A16CD8"/>
    <w:rsid w:val="00A23EF1"/>
    <w:rsid w:val="00A43EE5"/>
    <w:rsid w:val="00A52773"/>
    <w:rsid w:val="00A66D86"/>
    <w:rsid w:val="00A67456"/>
    <w:rsid w:val="00A67C56"/>
    <w:rsid w:val="00A77600"/>
    <w:rsid w:val="00A80A7C"/>
    <w:rsid w:val="00A82C36"/>
    <w:rsid w:val="00A94148"/>
    <w:rsid w:val="00AB6524"/>
    <w:rsid w:val="00AC7DBB"/>
    <w:rsid w:val="00AE4133"/>
    <w:rsid w:val="00AF2C8B"/>
    <w:rsid w:val="00AF3D25"/>
    <w:rsid w:val="00AF4D63"/>
    <w:rsid w:val="00B11BDF"/>
    <w:rsid w:val="00B133A9"/>
    <w:rsid w:val="00B6583B"/>
    <w:rsid w:val="00B76677"/>
    <w:rsid w:val="00B7757B"/>
    <w:rsid w:val="00B82F6E"/>
    <w:rsid w:val="00B945DD"/>
    <w:rsid w:val="00BC5659"/>
    <w:rsid w:val="00C01E20"/>
    <w:rsid w:val="00C03FA5"/>
    <w:rsid w:val="00C44788"/>
    <w:rsid w:val="00C67766"/>
    <w:rsid w:val="00C74C73"/>
    <w:rsid w:val="00C80EDA"/>
    <w:rsid w:val="00C82955"/>
    <w:rsid w:val="00C8510C"/>
    <w:rsid w:val="00C967CD"/>
    <w:rsid w:val="00CB705F"/>
    <w:rsid w:val="00CD1017"/>
    <w:rsid w:val="00CE2A9F"/>
    <w:rsid w:val="00CE492E"/>
    <w:rsid w:val="00CF0452"/>
    <w:rsid w:val="00D035C2"/>
    <w:rsid w:val="00D12502"/>
    <w:rsid w:val="00D25423"/>
    <w:rsid w:val="00D31CE5"/>
    <w:rsid w:val="00D32C3E"/>
    <w:rsid w:val="00D34757"/>
    <w:rsid w:val="00D52668"/>
    <w:rsid w:val="00D56350"/>
    <w:rsid w:val="00D650C5"/>
    <w:rsid w:val="00D939FA"/>
    <w:rsid w:val="00DA1BA7"/>
    <w:rsid w:val="00DB2627"/>
    <w:rsid w:val="00DC5641"/>
    <w:rsid w:val="00DE32C9"/>
    <w:rsid w:val="00DE4F75"/>
    <w:rsid w:val="00DF7B15"/>
    <w:rsid w:val="00E06E0C"/>
    <w:rsid w:val="00E1513E"/>
    <w:rsid w:val="00E16027"/>
    <w:rsid w:val="00E16929"/>
    <w:rsid w:val="00E17C42"/>
    <w:rsid w:val="00E222D8"/>
    <w:rsid w:val="00E2300C"/>
    <w:rsid w:val="00E37B94"/>
    <w:rsid w:val="00E4077C"/>
    <w:rsid w:val="00E54EF2"/>
    <w:rsid w:val="00E7337C"/>
    <w:rsid w:val="00EA4820"/>
    <w:rsid w:val="00EB1095"/>
    <w:rsid w:val="00EB39C1"/>
    <w:rsid w:val="00EB66B2"/>
    <w:rsid w:val="00EB6F89"/>
    <w:rsid w:val="00EB7436"/>
    <w:rsid w:val="00EC4A8B"/>
    <w:rsid w:val="00EC69E7"/>
    <w:rsid w:val="00ED06CD"/>
    <w:rsid w:val="00ED49A4"/>
    <w:rsid w:val="00EF186F"/>
    <w:rsid w:val="00F01CC6"/>
    <w:rsid w:val="00F07985"/>
    <w:rsid w:val="00F30D83"/>
    <w:rsid w:val="00F36778"/>
    <w:rsid w:val="00F41774"/>
    <w:rsid w:val="00F46A6E"/>
    <w:rsid w:val="00F566BA"/>
    <w:rsid w:val="00F61791"/>
    <w:rsid w:val="00F67036"/>
    <w:rsid w:val="00F845CD"/>
    <w:rsid w:val="00F92963"/>
    <w:rsid w:val="00F92C53"/>
    <w:rsid w:val="00F93217"/>
    <w:rsid w:val="00F939A7"/>
    <w:rsid w:val="00FA10DD"/>
    <w:rsid w:val="00FC01CE"/>
    <w:rsid w:val="00FC0C69"/>
    <w:rsid w:val="00FC42D1"/>
    <w:rsid w:val="00FC71D0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90285"/>
  <w15:chartTrackingRefBased/>
  <w15:docId w15:val="{5A4D9A77-A16E-4FDB-87D0-BA1D7DDB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614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30D8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83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0D8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F30D8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1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D1C1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1C1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1C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C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1C1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,Akapit z listą3,Akapit z listą31,L1,Numerowanie,2 heading,A_wyliczenie,K-P_odwolanie,Akapit z listą5,maz_wyliczenie,opis dzialania,normalny tekst,Akapit z listą BS,Kolorowa lista — akcent 11,Preambuła,sw tekst,CW_Lista"/>
    <w:basedOn w:val="Normalny"/>
    <w:link w:val="AkapitzlistZnak"/>
    <w:uiPriority w:val="34"/>
    <w:qFormat/>
    <w:rsid w:val="008814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oduct-symbol">
    <w:name w:val="product-symbol"/>
    <w:rsid w:val="00A77600"/>
  </w:style>
  <w:style w:type="table" w:styleId="Tabela-Siatka">
    <w:name w:val="Table Grid"/>
    <w:basedOn w:val="Standardowy"/>
    <w:uiPriority w:val="39"/>
    <w:rsid w:val="00865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6148D"/>
    <w:rPr>
      <w:b/>
      <w:bCs/>
      <w:kern w:val="36"/>
      <w:sz w:val="48"/>
      <w:szCs w:val="48"/>
    </w:rPr>
  </w:style>
  <w:style w:type="character" w:customStyle="1" w:styleId="fontstyle01">
    <w:name w:val="fontstyle01"/>
    <w:rsid w:val="00253059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AkapitzlistZnak">
    <w:name w:val="Akapit z listą Znak"/>
    <w:aliases w:val="Normal Znak,Akapit z listą3 Znak,Akapit z listą31 Znak,L1 Znak,Numerowanie Znak,2 heading Znak,A_wyliczenie Znak,K-P_odwolanie Znak,Akapit z listą5 Znak,maz_wyliczenie Znak,opis dzialania Znak,normalny tekst Znak,Preambuła Znak"/>
    <w:link w:val="Akapitzlist"/>
    <w:uiPriority w:val="34"/>
    <w:qFormat/>
    <w:rsid w:val="00291F2E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1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1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1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1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1F5"/>
    <w:rPr>
      <w:b/>
      <w:bCs/>
    </w:rPr>
  </w:style>
  <w:style w:type="paragraph" w:styleId="Poprawka">
    <w:name w:val="Revision"/>
    <w:hidden/>
    <w:uiPriority w:val="99"/>
    <w:semiHidden/>
    <w:rsid w:val="006641F5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F75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6CC8C4A5514E43A2926B32DF891BA7" ma:contentTypeVersion="0" ma:contentTypeDescription="Utwórz nowy dokument." ma:contentTypeScope="" ma:versionID="b9f280e945cca82f005c1bcab69169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26235-A009-4D96-9240-2F0E72B4C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E55DB5-FE9B-4DB7-AC4D-25BDE1DF3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7F9E0A-E7DA-4605-A488-466D59B08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</vt:lpstr>
    </vt:vector>
  </TitlesOfParts>
  <Company>PIMR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</dc:title>
  <dc:subject/>
  <dc:creator>Szymanska</dc:creator>
  <cp:keywords/>
  <dc:description/>
  <cp:lastModifiedBy>Marek Szychta | Łukasiewicz - PIT</cp:lastModifiedBy>
  <cp:revision>4</cp:revision>
  <cp:lastPrinted>2021-03-19T09:46:00Z</cp:lastPrinted>
  <dcterms:created xsi:type="dcterms:W3CDTF">2023-09-13T08:04:00Z</dcterms:created>
  <dcterms:modified xsi:type="dcterms:W3CDTF">2023-09-13T08:07:00Z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0x010100A56CC8C4A5514E43A2926B32DF891BA7</vt:lpwstr>
  </property>
</Properties>
</file>