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F5" w:rsidRDefault="002D25F5" w:rsidP="002D25F5">
      <w:pPr>
        <w:spacing w:after="0" w:line="200" w:lineRule="atLeast"/>
        <w:ind w:left="-737" w:firstLine="70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 nr 2 do Zapytania ofertowego </w:t>
      </w:r>
      <w:r w:rsidR="00EC5EBD">
        <w:rPr>
          <w:rFonts w:ascii="Calibri" w:eastAsia="Calibri" w:hAnsi="Calibri" w:cs="Calibri"/>
        </w:rPr>
        <w:t>3</w:t>
      </w:r>
      <w:r w:rsidR="00BE4FA0">
        <w:rPr>
          <w:rFonts w:ascii="Calibri" w:eastAsia="Calibri" w:hAnsi="Calibri" w:cs="Calibri"/>
        </w:rPr>
        <w:t>/2023</w:t>
      </w:r>
    </w:p>
    <w:p w:rsidR="00A96BC9" w:rsidRDefault="00A96BC9" w:rsidP="00A96BC9">
      <w:pPr>
        <w:spacing w:after="0" w:line="200" w:lineRule="atLeast"/>
        <w:ind w:left="-737" w:firstLine="709"/>
        <w:rPr>
          <w:rFonts w:ascii="Calibri" w:eastAsia="Times New Roman" w:hAnsi="Calibri" w:cs="Calibri"/>
          <w:b/>
          <w:lang w:eastAsia="pl-PL"/>
        </w:rPr>
      </w:pPr>
    </w:p>
    <w:p w:rsidR="00320186" w:rsidRDefault="00320186" w:rsidP="00320186">
      <w:pPr>
        <w:spacing w:after="0" w:line="240" w:lineRule="auto"/>
        <w:ind w:left="4963" w:firstLine="701"/>
        <w:rPr>
          <w:rFonts w:ascii="Calibri" w:eastAsia="Times New Roman" w:hAnsi="Calibri" w:cs="Calibri"/>
          <w:b/>
          <w:lang w:eastAsia="pl-PL"/>
        </w:rPr>
      </w:pPr>
      <w:r w:rsidRPr="00320186">
        <w:rPr>
          <w:rFonts w:ascii="Calibri" w:eastAsia="Times New Roman" w:hAnsi="Calibri" w:cs="Calibri"/>
          <w:b/>
          <w:lang w:eastAsia="pl-PL"/>
        </w:rPr>
        <w:t xml:space="preserve">Bracia Klaja, Świat Caravaningu s.c. </w:t>
      </w:r>
    </w:p>
    <w:p w:rsidR="00320186" w:rsidRDefault="00320186" w:rsidP="00320186">
      <w:pPr>
        <w:spacing w:after="0" w:line="240" w:lineRule="auto"/>
        <w:ind w:left="4963" w:firstLine="701"/>
        <w:rPr>
          <w:rFonts w:ascii="Calibri" w:eastAsia="Times New Roman" w:hAnsi="Calibri" w:cs="Calibri"/>
          <w:b/>
          <w:lang w:eastAsia="pl-PL"/>
        </w:rPr>
      </w:pPr>
      <w:r w:rsidRPr="00320186">
        <w:rPr>
          <w:rFonts w:ascii="Calibri" w:eastAsia="Times New Roman" w:hAnsi="Calibri" w:cs="Calibri"/>
          <w:b/>
          <w:lang w:eastAsia="pl-PL"/>
        </w:rPr>
        <w:t xml:space="preserve">Maciej </w:t>
      </w:r>
      <w:proofErr w:type="spellStart"/>
      <w:r w:rsidRPr="00320186">
        <w:rPr>
          <w:rFonts w:ascii="Calibri" w:eastAsia="Times New Roman" w:hAnsi="Calibri" w:cs="Calibri"/>
          <w:b/>
          <w:lang w:eastAsia="pl-PL"/>
        </w:rPr>
        <w:t>Klaja,Mateusz</w:t>
      </w:r>
      <w:proofErr w:type="spellEnd"/>
      <w:r w:rsidRPr="00320186">
        <w:rPr>
          <w:rFonts w:ascii="Calibri" w:eastAsia="Times New Roman" w:hAnsi="Calibri" w:cs="Calibri"/>
          <w:b/>
          <w:lang w:eastAsia="pl-PL"/>
        </w:rPr>
        <w:t xml:space="preserve"> Klaja</w:t>
      </w:r>
    </w:p>
    <w:p w:rsidR="00320186" w:rsidRDefault="00320186" w:rsidP="00C626B8">
      <w:pPr>
        <w:spacing w:after="0" w:line="240" w:lineRule="auto"/>
        <w:ind w:left="4963" w:firstLine="709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ul.</w:t>
      </w:r>
      <w:r w:rsidRPr="00320186">
        <w:rPr>
          <w:rFonts w:ascii="Calibri" w:eastAsia="Times New Roman" w:hAnsi="Calibri" w:cs="Calibri"/>
          <w:lang w:eastAsia="x-none"/>
        </w:rPr>
        <w:t xml:space="preserve"> Warszawska 50, 43-155 Bieruń </w:t>
      </w:r>
    </w:p>
    <w:p w:rsidR="00C626B8" w:rsidRDefault="00C626B8" w:rsidP="00C626B8">
      <w:pPr>
        <w:spacing w:after="0" w:line="240" w:lineRule="auto"/>
        <w:ind w:left="4963" w:firstLine="709"/>
        <w:rPr>
          <w:rFonts w:ascii="Calibri" w:eastAsia="Times New Roman" w:hAnsi="Calibri" w:cs="Calibri"/>
          <w:lang w:eastAsia="x-none"/>
        </w:rPr>
      </w:pPr>
      <w:r w:rsidRPr="00C626B8">
        <w:rPr>
          <w:rFonts w:ascii="Calibri" w:eastAsia="Times New Roman" w:hAnsi="Calibri" w:cs="Calibri"/>
          <w:lang w:eastAsia="x-none"/>
        </w:rPr>
        <w:t xml:space="preserve">e-mail: </w:t>
      </w:r>
      <w:r w:rsidR="00320186" w:rsidRPr="00320186">
        <w:rPr>
          <w:rFonts w:ascii="Calibri" w:eastAsia="Times New Roman" w:hAnsi="Calibri" w:cs="Calibri"/>
          <w:lang w:eastAsia="x-none"/>
        </w:rPr>
        <w:t>mateusz@klaja.pl</w:t>
      </w:r>
    </w:p>
    <w:p w:rsidR="00C626B8" w:rsidRPr="00FF213D" w:rsidRDefault="006A59EA" w:rsidP="006A59EA">
      <w:pPr>
        <w:keepNext/>
        <w:tabs>
          <w:tab w:val="center" w:pos="4535"/>
          <w:tab w:val="left" w:pos="7710"/>
        </w:tabs>
        <w:spacing w:before="240" w:after="60" w:line="240" w:lineRule="auto"/>
        <w:outlineLvl w:val="1"/>
        <w:rPr>
          <w:rFonts w:ascii="Calibri" w:eastAsia="Times New Roman" w:hAnsi="Calibri" w:cs="Calibri"/>
          <w:b/>
          <w:bCs/>
          <w:iCs/>
          <w:lang w:eastAsia="x-none"/>
        </w:rPr>
      </w:pPr>
      <w:r w:rsidRPr="00FF213D">
        <w:rPr>
          <w:rFonts w:ascii="Calibri" w:eastAsia="Times New Roman" w:hAnsi="Calibri" w:cs="Calibri"/>
          <w:b/>
          <w:bCs/>
          <w:iCs/>
          <w:sz w:val="28"/>
          <w:lang w:eastAsia="x-none"/>
        </w:rPr>
        <w:t>OFERTA</w:t>
      </w:r>
      <w:r w:rsidR="00C626B8" w:rsidRPr="00FF213D">
        <w:rPr>
          <w:rFonts w:ascii="Calibri" w:eastAsia="Times New Roman" w:hAnsi="Calibri" w:cs="Calibri"/>
          <w:b/>
          <w:bCs/>
          <w:iCs/>
          <w:lang w:eastAsia="x-none"/>
        </w:rPr>
        <w:tab/>
      </w:r>
    </w:p>
    <w:p w:rsidR="00C626B8" w:rsidRPr="00FF213D" w:rsidRDefault="00C626B8" w:rsidP="00C626B8">
      <w:pPr>
        <w:tabs>
          <w:tab w:val="left" w:pos="-2967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C626B8" w:rsidRPr="0043672C" w:rsidRDefault="006A59EA" w:rsidP="0043672C">
      <w:pPr>
        <w:tabs>
          <w:tab w:val="left" w:pos="709"/>
        </w:tabs>
        <w:jc w:val="left"/>
        <w:rPr>
          <w:rFonts w:ascii="Calibri" w:eastAsia="Calibri" w:hAnsi="Calibri" w:cs="Calibri"/>
          <w:szCs w:val="22"/>
        </w:rPr>
      </w:pPr>
      <w:r w:rsidRPr="006D2156">
        <w:rPr>
          <w:rFonts w:ascii="Calibri" w:eastAsia="Calibri" w:hAnsi="Calibri" w:cs="Calibri"/>
          <w:szCs w:val="22"/>
        </w:rPr>
        <w:t xml:space="preserve">W odpowiedzi na ogłoszenie dotyczące postępowania prowadzonego w formie zapytania ofertowego </w:t>
      </w:r>
      <w:r w:rsidR="00C626B8" w:rsidRPr="006D2156">
        <w:rPr>
          <w:rFonts w:ascii="Calibri" w:eastAsia="Calibri" w:hAnsi="Calibri" w:cs="Calibri"/>
          <w:szCs w:val="22"/>
        </w:rPr>
        <w:t xml:space="preserve">na </w:t>
      </w:r>
      <w:r w:rsidR="0043401C">
        <w:rPr>
          <w:rFonts w:cstheme="minorHAnsi"/>
          <w:b/>
          <w:color w:val="000000"/>
        </w:rPr>
        <w:t>zakup i dostawę</w:t>
      </w:r>
      <w:r w:rsidR="0043401C" w:rsidRPr="0043401C">
        <w:rPr>
          <w:rFonts w:cstheme="minorHAnsi"/>
          <w:b/>
          <w:color w:val="000000"/>
        </w:rPr>
        <w:t xml:space="preserve"> </w:t>
      </w:r>
      <w:r w:rsidR="00EC5EBD" w:rsidRPr="00EC5EBD">
        <w:rPr>
          <w:rFonts w:cstheme="minorHAnsi"/>
          <w:b/>
          <w:color w:val="000000"/>
        </w:rPr>
        <w:t>centrum obróbczego CNC (1 szt.)</w:t>
      </w:r>
      <w:r w:rsidR="00320186">
        <w:rPr>
          <w:rFonts w:cstheme="minorHAnsi"/>
          <w:b/>
          <w:color w:val="000000"/>
        </w:rPr>
        <w:t xml:space="preserve">, </w:t>
      </w:r>
      <w:r w:rsidRPr="002609B1">
        <w:rPr>
          <w:rFonts w:ascii="Calibri" w:eastAsia="Calibri" w:hAnsi="Calibri" w:cs="Calibri"/>
          <w:szCs w:val="22"/>
        </w:rPr>
        <w:t>przedkładam/y naszą ofertę</w:t>
      </w:r>
      <w:r w:rsidR="002609B1">
        <w:rPr>
          <w:rFonts w:ascii="Calibri" w:eastAsia="Calibri" w:hAnsi="Calibri" w:cs="Calibri"/>
          <w:szCs w:val="22"/>
        </w:rPr>
        <w:t>:</w:t>
      </w:r>
    </w:p>
    <w:p w:rsidR="00C626B8" w:rsidRPr="00FF213D" w:rsidRDefault="00C626B8" w:rsidP="006A59EA">
      <w:pPr>
        <w:spacing w:after="0" w:line="240" w:lineRule="auto"/>
        <w:rPr>
          <w:rFonts w:ascii="Calibri" w:eastAsia="Times New Roman" w:hAnsi="Calibri" w:cs="Calibri"/>
          <w:b/>
          <w:sz w:val="24"/>
          <w:lang w:eastAsia="pl-PL"/>
        </w:rPr>
      </w:pPr>
      <w:r w:rsidRPr="00FF213D">
        <w:rPr>
          <w:rFonts w:ascii="Calibri" w:eastAsia="Times New Roman" w:hAnsi="Calibri" w:cs="Calibri"/>
          <w:b/>
          <w:sz w:val="24"/>
          <w:lang w:eastAsia="pl-PL"/>
        </w:rPr>
        <w:t>Dane Wykonawcy:</w:t>
      </w:r>
    </w:p>
    <w:p w:rsidR="00FF213D" w:rsidRPr="00C626B8" w:rsidRDefault="00FF213D" w:rsidP="006A59EA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C626B8" w:rsidRPr="00FF213D" w:rsidRDefault="006A59EA" w:rsidP="00050DF0">
      <w:pPr>
        <w:spacing w:after="0" w:line="480" w:lineRule="auto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b/>
          <w:lang w:eastAsia="pl-PL"/>
        </w:rPr>
        <w:t>N</w:t>
      </w:r>
      <w:r w:rsidR="00C626B8" w:rsidRPr="00FF213D">
        <w:rPr>
          <w:rFonts w:ascii="Calibri" w:eastAsia="Times New Roman" w:hAnsi="Calibri" w:cs="Calibri"/>
          <w:b/>
          <w:lang w:eastAsia="pl-PL"/>
        </w:rPr>
        <w:t>azwa Wykonawcy:</w:t>
      </w:r>
      <w:r w:rsidR="00C626B8" w:rsidRPr="00FF213D">
        <w:rPr>
          <w:rFonts w:ascii="Calibri" w:eastAsia="Times New Roman" w:hAnsi="Calibri" w:cs="Calibri"/>
          <w:lang w:eastAsia="pl-PL"/>
        </w:rPr>
        <w:t xml:space="preserve"> ………………………………………………</w:t>
      </w:r>
      <w:r w:rsidR="00FF213D">
        <w:rPr>
          <w:rFonts w:ascii="Calibri" w:eastAsia="Times New Roman" w:hAnsi="Calibri" w:cs="Calibri"/>
          <w:lang w:eastAsia="pl-PL"/>
        </w:rPr>
        <w:t>…………………………………………………………………………</w:t>
      </w:r>
      <w:r w:rsidR="0043672C">
        <w:rPr>
          <w:rFonts w:ascii="Calibri" w:eastAsia="Times New Roman" w:hAnsi="Calibri" w:cs="Calibri"/>
          <w:lang w:eastAsia="pl-PL"/>
        </w:rPr>
        <w:t>………………….</w:t>
      </w:r>
    </w:p>
    <w:p w:rsidR="00C626B8" w:rsidRPr="00FF213D" w:rsidRDefault="00C626B8" w:rsidP="00050DF0">
      <w:pPr>
        <w:spacing w:after="0" w:line="480" w:lineRule="auto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b/>
          <w:lang w:eastAsia="pl-PL"/>
        </w:rPr>
        <w:t xml:space="preserve">Adres </w:t>
      </w:r>
      <w:r w:rsidR="006A59EA" w:rsidRPr="00FF213D">
        <w:rPr>
          <w:rFonts w:ascii="Calibri" w:eastAsia="Times New Roman" w:hAnsi="Calibri" w:cs="Calibri"/>
          <w:b/>
          <w:lang w:eastAsia="pl-PL"/>
        </w:rPr>
        <w:t xml:space="preserve">siedziby </w:t>
      </w:r>
      <w:r w:rsidRPr="00FF213D">
        <w:rPr>
          <w:rFonts w:ascii="Calibri" w:eastAsia="Times New Roman" w:hAnsi="Calibri" w:cs="Calibri"/>
          <w:b/>
          <w:lang w:eastAsia="pl-PL"/>
        </w:rPr>
        <w:t>Wykonawcy:</w:t>
      </w:r>
      <w:r w:rsidRPr="00FF213D">
        <w:rPr>
          <w:rFonts w:ascii="Calibri" w:eastAsia="Times New Roman" w:hAnsi="Calibri" w:cs="Calibri"/>
          <w:lang w:eastAsia="pl-PL"/>
        </w:rPr>
        <w:t xml:space="preserve"> ……………………</w:t>
      </w:r>
      <w:r w:rsidR="006A59EA" w:rsidRPr="00FF213D">
        <w:rPr>
          <w:rFonts w:ascii="Calibri" w:eastAsia="Times New Roman" w:hAnsi="Calibri" w:cs="Calibri"/>
          <w:lang w:eastAsia="pl-PL"/>
        </w:rPr>
        <w:t>…….</w:t>
      </w:r>
      <w:r w:rsidRPr="00FF213D">
        <w:rPr>
          <w:rFonts w:ascii="Calibri" w:eastAsia="Times New Roman" w:hAnsi="Calibri" w:cs="Calibri"/>
          <w:lang w:eastAsia="pl-PL"/>
        </w:rPr>
        <w:t>…………………………………………………………………………</w:t>
      </w:r>
      <w:r w:rsidR="00FF213D">
        <w:rPr>
          <w:rFonts w:ascii="Calibri" w:eastAsia="Times New Roman" w:hAnsi="Calibri" w:cs="Calibri"/>
          <w:lang w:eastAsia="pl-PL"/>
        </w:rPr>
        <w:t>………</w:t>
      </w:r>
      <w:r w:rsidR="0043672C">
        <w:rPr>
          <w:rFonts w:ascii="Calibri" w:eastAsia="Times New Roman" w:hAnsi="Calibri" w:cs="Calibri"/>
          <w:lang w:eastAsia="pl-PL"/>
        </w:rPr>
        <w:t>………………….</w:t>
      </w:r>
    </w:p>
    <w:p w:rsidR="00050DF0" w:rsidRPr="004E00A8" w:rsidRDefault="00E24F8D" w:rsidP="004E00A8">
      <w:pPr>
        <w:spacing w:after="0" w:line="480" w:lineRule="auto"/>
        <w:rPr>
          <w:rFonts w:ascii="Calibri" w:eastAsia="Times New Roman" w:hAnsi="Calibri" w:cs="Calibri"/>
          <w:b/>
          <w:lang w:eastAsia="pl-PL"/>
        </w:rPr>
      </w:pPr>
      <w:r w:rsidRPr="004E00A8">
        <w:rPr>
          <w:rFonts w:ascii="Calibri" w:eastAsia="Times New Roman" w:hAnsi="Calibri" w:cs="Calibri"/>
          <w:b/>
          <w:lang w:eastAsia="pl-PL"/>
        </w:rPr>
        <w:t>Adres do korespondencji (</w:t>
      </w:r>
      <w:r w:rsidR="006A59EA" w:rsidRPr="004E00A8">
        <w:rPr>
          <w:rFonts w:ascii="Calibri" w:eastAsia="Times New Roman" w:hAnsi="Calibri" w:cs="Calibri"/>
          <w:b/>
          <w:lang w:eastAsia="pl-PL"/>
        </w:rPr>
        <w:t>jeśli jest inny, niż adres siedziby): …………………………………………………………</w:t>
      </w:r>
      <w:r w:rsidR="00050DF0" w:rsidRPr="004E00A8">
        <w:rPr>
          <w:rFonts w:ascii="Calibri" w:eastAsia="Times New Roman" w:hAnsi="Calibri" w:cs="Calibri"/>
          <w:b/>
          <w:lang w:eastAsia="pl-PL"/>
        </w:rPr>
        <w:t>…</w:t>
      </w:r>
      <w:r w:rsidR="0043672C">
        <w:rPr>
          <w:rFonts w:ascii="Calibri" w:eastAsia="Times New Roman" w:hAnsi="Calibri" w:cs="Calibri"/>
          <w:b/>
          <w:lang w:eastAsia="pl-PL"/>
        </w:rPr>
        <w:t>……………..</w:t>
      </w:r>
    </w:p>
    <w:p w:rsidR="00FB1D1E" w:rsidRPr="004E00A8" w:rsidRDefault="00FB1D1E" w:rsidP="004E00A8">
      <w:pPr>
        <w:spacing w:after="0" w:line="480" w:lineRule="auto"/>
        <w:rPr>
          <w:rFonts w:ascii="Calibri" w:eastAsia="Times New Roman" w:hAnsi="Calibri" w:cs="Calibri"/>
          <w:b/>
          <w:lang w:eastAsia="pl-PL"/>
        </w:rPr>
      </w:pPr>
      <w:r w:rsidRPr="004E00A8">
        <w:rPr>
          <w:rFonts w:ascii="Calibri" w:eastAsia="Times New Roman" w:hAnsi="Calibri" w:cs="Calibri"/>
          <w:b/>
          <w:lang w:eastAsia="pl-PL"/>
        </w:rPr>
        <w:t>Numer telefonu: ........................................</w:t>
      </w:r>
      <w:r w:rsidR="0043672C">
        <w:rPr>
          <w:rFonts w:ascii="Calibri" w:eastAsia="Times New Roman" w:hAnsi="Calibri" w:cs="Calibri"/>
          <w:b/>
          <w:lang w:eastAsia="pl-PL"/>
        </w:rPr>
        <w:t>.......................................................................................................</w:t>
      </w:r>
    </w:p>
    <w:p w:rsidR="00FB1D1E" w:rsidRPr="00FB1D1E" w:rsidRDefault="00FB1D1E" w:rsidP="002609B1">
      <w:pPr>
        <w:spacing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REGON: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…………………………………………………………………………………………………………….</w:t>
      </w:r>
    </w:p>
    <w:p w:rsidR="00FB1D1E" w:rsidRPr="00FB1D1E" w:rsidRDefault="00FB1D1E" w:rsidP="00FB1D1E">
      <w:pPr>
        <w:spacing w:before="240"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NIP: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…………………………………………………………………………………………………………..</w:t>
      </w:r>
    </w:p>
    <w:p w:rsidR="00FB1D1E" w:rsidRPr="00FB1D1E" w:rsidRDefault="00FB1D1E" w:rsidP="00FB1D1E">
      <w:pPr>
        <w:spacing w:before="240"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Adres poczty e-mail: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………………………………………………………………………………………………………………………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</w:t>
      </w:r>
    </w:p>
    <w:p w:rsidR="00FB1D1E" w:rsidRPr="0043672C" w:rsidRDefault="00FB1D1E" w:rsidP="0043672C">
      <w:pPr>
        <w:spacing w:before="240" w:after="60"/>
        <w:outlineLvl w:val="6"/>
        <w:rPr>
          <w:rFonts w:ascii="Calibri" w:eastAsia="Times New Roman" w:hAnsi="Calibri" w:cs="Calibri"/>
          <w:b/>
        </w:rPr>
      </w:pPr>
      <w:r w:rsidRPr="00FB1D1E">
        <w:rPr>
          <w:rFonts w:ascii="Calibri" w:eastAsia="Times New Roman" w:hAnsi="Calibri" w:cs="Calibri"/>
          <w:b/>
        </w:rPr>
        <w:t>Imię i nazwisko osoby/osób składających ofertę w imieniu Wykonawcy:</w:t>
      </w:r>
      <w:r w:rsidR="0043672C">
        <w:rPr>
          <w:rFonts w:ascii="Calibri" w:eastAsia="Times New Roman" w:hAnsi="Calibri" w:cs="Calibri"/>
          <w:b/>
        </w:rPr>
        <w:t xml:space="preserve"> ………………………………………………………….</w:t>
      </w:r>
    </w:p>
    <w:p w:rsidR="00FF213D" w:rsidRPr="009112B1" w:rsidRDefault="007B34DE" w:rsidP="002609B1">
      <w:pPr>
        <w:spacing w:before="240" w:after="60"/>
        <w:outlineLvl w:val="5"/>
        <w:rPr>
          <w:rFonts w:ascii="Calibri" w:eastAsia="Times New Roman" w:hAnsi="Calibri" w:cs="Times New Roman"/>
          <w:b/>
          <w:bCs/>
          <w:sz w:val="24"/>
        </w:rPr>
      </w:pPr>
      <w:r w:rsidRPr="009112B1">
        <w:rPr>
          <w:rFonts w:ascii="Calibri" w:eastAsia="Times New Roman" w:hAnsi="Calibri" w:cs="Times New Roman"/>
          <w:b/>
          <w:bCs/>
          <w:sz w:val="24"/>
        </w:rPr>
        <w:t>Realizacja</w:t>
      </w:r>
      <w:r w:rsidR="00FF213D" w:rsidRPr="009112B1">
        <w:rPr>
          <w:rFonts w:ascii="Calibri" w:eastAsia="Times New Roman" w:hAnsi="Calibri" w:cs="Times New Roman"/>
          <w:b/>
          <w:bCs/>
          <w:sz w:val="24"/>
        </w:rPr>
        <w:t xml:space="preserve"> przedmiotu zamówienia: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726"/>
        <w:gridCol w:w="1779"/>
        <w:gridCol w:w="1797"/>
      </w:tblGrid>
      <w:tr w:rsidR="00050DF0" w:rsidRPr="00FF213D" w:rsidTr="00320186">
        <w:trPr>
          <w:trHeight w:val="663"/>
        </w:trPr>
        <w:tc>
          <w:tcPr>
            <w:tcW w:w="310" w:type="pct"/>
            <w:vAlign w:val="center"/>
          </w:tcPr>
          <w:p w:rsidR="00050DF0" w:rsidRPr="00FF213D" w:rsidRDefault="00050DF0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670" w:type="pct"/>
            <w:shd w:val="clear" w:color="auto" w:fill="auto"/>
            <w:vAlign w:val="center"/>
          </w:tcPr>
          <w:p w:rsidR="00050DF0" w:rsidRPr="00FF213D" w:rsidRDefault="00050DF0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Przedmiot zamówienia</w:t>
            </w:r>
          </w:p>
        </w:tc>
        <w:tc>
          <w:tcPr>
            <w:tcW w:w="1005" w:type="pct"/>
            <w:vAlign w:val="center"/>
          </w:tcPr>
          <w:p w:rsidR="00050DF0" w:rsidRPr="00FF213D" w:rsidRDefault="00320186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Producent</w:t>
            </w:r>
          </w:p>
        </w:tc>
        <w:tc>
          <w:tcPr>
            <w:tcW w:w="1015" w:type="pct"/>
            <w:vAlign w:val="center"/>
          </w:tcPr>
          <w:p w:rsidR="00050DF0" w:rsidRPr="00FF213D" w:rsidRDefault="00320186" w:rsidP="00320186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Model/symbol urządzenia</w:t>
            </w:r>
          </w:p>
        </w:tc>
      </w:tr>
      <w:tr w:rsidR="00A40B59" w:rsidRPr="00FF213D" w:rsidTr="00320186">
        <w:trPr>
          <w:trHeight w:val="368"/>
        </w:trPr>
        <w:tc>
          <w:tcPr>
            <w:tcW w:w="310" w:type="pct"/>
            <w:vAlign w:val="center"/>
          </w:tcPr>
          <w:p w:rsidR="00A40B59" w:rsidRPr="00FF213D" w:rsidRDefault="00A40B59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70" w:type="pct"/>
            <w:shd w:val="clear" w:color="auto" w:fill="auto"/>
            <w:vAlign w:val="center"/>
          </w:tcPr>
          <w:p w:rsidR="0043401C" w:rsidRPr="0097668D" w:rsidRDefault="007B34DE" w:rsidP="00CA044D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97668D">
              <w:rPr>
                <w:rFonts w:ascii="Calibri" w:eastAsia="Calibri" w:hAnsi="Calibri" w:cs="Calibri"/>
              </w:rPr>
              <w:t>Zakup i dostawa</w:t>
            </w:r>
            <w:r w:rsidR="00CA044D" w:rsidRPr="0097668D">
              <w:rPr>
                <w:rFonts w:ascii="Calibri" w:eastAsia="Calibri" w:hAnsi="Calibri" w:cs="Calibri"/>
              </w:rPr>
              <w:t xml:space="preserve"> </w:t>
            </w:r>
            <w:r w:rsidR="00EC5EBD" w:rsidRPr="00EC5EBD">
              <w:rPr>
                <w:rFonts w:cs="Calibri"/>
                <w:b/>
              </w:rPr>
              <w:t>centrum obróbczego CNC (1 szt.)</w:t>
            </w:r>
            <w:r w:rsidR="00EC5EBD">
              <w:rPr>
                <w:rFonts w:cs="Calibri"/>
              </w:rPr>
              <w:t>,</w:t>
            </w:r>
            <w:r w:rsidR="00EC5EBD" w:rsidRPr="00EC5EBD">
              <w:rPr>
                <w:rFonts w:cs="Calibri"/>
                <w:b/>
              </w:rPr>
              <w:t xml:space="preserve"> </w:t>
            </w:r>
            <w:r w:rsidR="0097668D" w:rsidRPr="0097668D">
              <w:rPr>
                <w:rFonts w:ascii="Calibri" w:eastAsia="Calibri" w:hAnsi="Calibri" w:cs="Calibri"/>
              </w:rPr>
              <w:t>zgodnie z </w:t>
            </w:r>
            <w:r w:rsidR="00CA044D" w:rsidRPr="0097668D">
              <w:rPr>
                <w:rFonts w:ascii="Calibri" w:eastAsia="Calibri" w:hAnsi="Calibri" w:cs="Calibri"/>
              </w:rPr>
              <w:t>poniższymi minimalnymi parametrami technicznymi</w:t>
            </w:r>
            <w:r w:rsidRPr="0097668D">
              <w:rPr>
                <w:rFonts w:ascii="Calibri" w:eastAsia="Calibri" w:hAnsi="Calibri" w:cs="Calibri"/>
              </w:rPr>
              <w:t>: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technologia obróbki materiałów – laser światłowodowy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tryb pracy – CW</w:t>
            </w:r>
          </w:p>
          <w:p w:rsidR="00EC5EBD" w:rsidRPr="000B51A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 xml:space="preserve">liczba osi pracy – nie mniej niż </w:t>
            </w:r>
            <w:r w:rsidR="004B4C93">
              <w:rPr>
                <w:rFonts w:cs="Arial"/>
              </w:rPr>
              <w:t>3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wymiary stołu roboczego – długość minimum 600 mm, szerokość minimum 600 mm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maksymalne obciążenie stołu roboczego – nie mniej niż 2000 kg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moc wyjściowa lasera – nie mniejsza niż 3000 W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 xml:space="preserve">długość fali lasera – 1080 +/- 5 </w:t>
            </w:r>
            <w:proofErr w:type="spellStart"/>
            <w:r>
              <w:rPr>
                <w:rFonts w:cs="Arial"/>
              </w:rPr>
              <w:t>nm</w:t>
            </w:r>
            <w:proofErr w:type="spellEnd"/>
          </w:p>
          <w:p w:rsidR="00EC5EBD" w:rsidRPr="000B51A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stabilność lasera – +/- 2%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dokładność pozycjonowania osi X i Y – luz obrotowy nie większy niż +/- 0,05 mm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dokładność powtarzalności pozycjonowania osi X i Y – luz obrotowy nie większy niż +/- 0,03 mm</w:t>
            </w:r>
          </w:p>
          <w:p w:rsidR="00EC5EBD" w:rsidRPr="00F7222F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ambria Math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przejazd w osi Z – nie mniej niż 150 mm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lastRenderedPageBreak/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maksymalna prędkość – nie mniejsza niż 100 m/min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przyspieszenie maksymalne – nie mniejsze niż 1,5 G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pobór energii – nie większy niż 18 kWh</w:t>
            </w:r>
          </w:p>
          <w:p w:rsidR="00EC5EBD" w:rsidRPr="00F7222F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ambria Math"/>
                <w:sz w:val="22"/>
                <w:szCs w:val="22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 xml:space="preserve">warunki pracy – w przedziale przynajmniej od -10 do 60 </w:t>
            </w:r>
            <w:r w:rsidRPr="00F7222F">
              <w:rPr>
                <w:rFonts w:ascii="Cambria Math" w:hAnsi="Cambria Math" w:cs="Cambria Math"/>
              </w:rPr>
              <w:t>℃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materiały aplikacyjne (wymagane) – stal węglowa, stal nierdzewna, blacha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żywotność źródła pompy – nie mniejsza niż 80 000 godzin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rozdzielczość oprogramowania – na poziomie mikrometra bądź wyższa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 xml:space="preserve">częstotliwość reakcji układu </w:t>
            </w:r>
            <w:proofErr w:type="spellStart"/>
            <w:r>
              <w:rPr>
                <w:rFonts w:cs="Arial"/>
              </w:rPr>
              <w:t>serwo</w:t>
            </w:r>
            <w:proofErr w:type="spellEnd"/>
            <w:r>
              <w:rPr>
                <w:rFonts w:cs="Arial"/>
              </w:rPr>
              <w:t xml:space="preserve"> – nie mniejsza niż 3,2 kHz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stopień ochrony – IP67 lub wyższy</w:t>
            </w:r>
          </w:p>
          <w:p w:rsidR="00EC5EBD" w:rsidRPr="00C36CD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ambria Math"/>
              </w:rPr>
            </w:pPr>
            <w:r>
              <w:rPr>
                <w:rFonts w:cs="Arial"/>
              </w:rPr>
              <w:t xml:space="preserve"> 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u w:val="single"/>
              </w:rPr>
            </w:pPr>
            <w:r w:rsidRPr="00E65BB8">
              <w:rPr>
                <w:rFonts w:cs="Arial"/>
                <w:u w:val="single"/>
              </w:rPr>
              <w:t>Wymagane wyposażenie:</w:t>
            </w:r>
          </w:p>
          <w:p w:rsidR="00EC5EBD" w:rsidRPr="00234095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centrum obróbcze z suwnicą przynajmniej dwukierunkową (osie X i Y)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źródło laserowe</w:t>
            </w:r>
          </w:p>
          <w:p w:rsidR="00EC5EBD" w:rsidRPr="00234095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 xml:space="preserve">zasilacz – 380V/220V +/- 10; 50 </w:t>
            </w:r>
            <w:proofErr w:type="spellStart"/>
            <w:r>
              <w:rPr>
                <w:rFonts w:cs="Arial"/>
              </w:rPr>
              <w:t>Hz</w:t>
            </w:r>
            <w:proofErr w:type="spellEnd"/>
            <w:r>
              <w:rPr>
                <w:rFonts w:cs="Arial"/>
              </w:rPr>
              <w:t xml:space="preserve"> +/- 1%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 xml:space="preserve">układ </w:t>
            </w:r>
            <w:proofErr w:type="spellStart"/>
            <w:r>
              <w:rPr>
                <w:rFonts w:cs="Arial"/>
              </w:rPr>
              <w:t>serwo</w:t>
            </w:r>
            <w:proofErr w:type="spellEnd"/>
            <w:r>
              <w:rPr>
                <w:rFonts w:cs="Arial"/>
              </w:rPr>
              <w:t xml:space="preserve"> AC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silnik z wbudowanym sterownikiem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precyzyjny reduktor planetarny</w:t>
            </w:r>
          </w:p>
          <w:p w:rsidR="00EC5EBD" w:rsidRPr="000B51A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laserowa głowica tnąca z automatycznym ustawianiem ostrości</w:t>
            </w:r>
          </w:p>
          <w:p w:rsidR="00EC5EBD" w:rsidRPr="000B51A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panel z systemem sterującym</w:t>
            </w:r>
          </w:p>
          <w:p w:rsidR="00EC5EBD" w:rsidRPr="000B51A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elektryczna jednostka sterująca ciśnieniem gazu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system chłodzenia (chłodziarka) – inteligentna stała kontrola temperatury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alarm diagnostyczny degradacji z kompensacją drgań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51A9">
              <w:rPr>
                <w:rFonts w:cs="Arial"/>
              </w:rPr>
              <w:t>•</w:t>
            </w:r>
            <w:r w:rsidRPr="000B51A9">
              <w:rPr>
                <w:rFonts w:cs="Arial"/>
              </w:rPr>
              <w:tab/>
            </w:r>
            <w:r>
              <w:rPr>
                <w:rFonts w:cs="Arial"/>
              </w:rPr>
              <w:t>łóżko maszynowe</w:t>
            </w:r>
          </w:p>
          <w:p w:rsidR="00EC5EBD" w:rsidRPr="00C36CD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36CD9">
              <w:rPr>
                <w:rFonts w:cs="Arial"/>
              </w:rPr>
              <w:t>•</w:t>
            </w:r>
            <w:r w:rsidRPr="00C36CD9">
              <w:rPr>
                <w:rFonts w:cs="Arial"/>
              </w:rPr>
              <w:tab/>
            </w:r>
            <w:r>
              <w:rPr>
                <w:rFonts w:cs="Arial"/>
              </w:rPr>
              <w:t>dysze do cięcia laserowego</w:t>
            </w:r>
            <w:r w:rsidRPr="00C36CD9">
              <w:rPr>
                <w:rFonts w:cs="Arial"/>
              </w:rPr>
              <w:t xml:space="preserve"> - minimum </w:t>
            </w:r>
            <w:r>
              <w:rPr>
                <w:rFonts w:cs="Arial"/>
              </w:rPr>
              <w:t>20 sztuk</w:t>
            </w:r>
          </w:p>
          <w:p w:rsidR="00EC5EBD" w:rsidRPr="00C36CD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36CD9">
              <w:rPr>
                <w:rFonts w:cs="Arial"/>
              </w:rPr>
              <w:t>•</w:t>
            </w:r>
            <w:r w:rsidRPr="00C36CD9">
              <w:rPr>
                <w:rFonts w:cs="Arial"/>
              </w:rPr>
              <w:tab/>
              <w:t>osłona obiektywu - minimum 30 sztuk</w:t>
            </w:r>
          </w:p>
          <w:p w:rsidR="00EC5EB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36CD9">
              <w:rPr>
                <w:rFonts w:cs="Arial"/>
              </w:rPr>
              <w:t>•</w:t>
            </w:r>
            <w:r w:rsidRPr="00C36CD9">
              <w:rPr>
                <w:rFonts w:cs="Arial"/>
              </w:rPr>
              <w:tab/>
              <w:t>okulary ochronne (gogle laserowe) - minimum 2 sztuki</w:t>
            </w:r>
          </w:p>
          <w:p w:rsidR="00EC5EBD" w:rsidRPr="00C36CD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36CD9">
              <w:rPr>
                <w:rFonts w:cs="Arial"/>
              </w:rPr>
              <w:t>•</w:t>
            </w:r>
            <w:r w:rsidRPr="00C36CD9">
              <w:rPr>
                <w:rFonts w:cs="Arial"/>
              </w:rPr>
              <w:tab/>
            </w:r>
            <w:r>
              <w:rPr>
                <w:rFonts w:cs="Arial"/>
              </w:rPr>
              <w:t>zestaw narzędzi</w:t>
            </w:r>
          </w:p>
          <w:p w:rsidR="00EC5EBD" w:rsidRPr="00C36CD9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36CD9">
              <w:rPr>
                <w:rFonts w:cs="Arial"/>
              </w:rPr>
              <w:t>•</w:t>
            </w:r>
            <w:r w:rsidRPr="00C36CD9">
              <w:rPr>
                <w:rFonts w:cs="Arial"/>
              </w:rPr>
              <w:tab/>
              <w:t>deklaracja CE</w:t>
            </w:r>
          </w:p>
          <w:p w:rsidR="00CA044D" w:rsidRDefault="00EC5EBD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36CD9">
              <w:rPr>
                <w:rFonts w:cs="Arial"/>
              </w:rPr>
              <w:t>•</w:t>
            </w:r>
            <w:r w:rsidRPr="00C36CD9">
              <w:rPr>
                <w:rFonts w:cs="Arial"/>
              </w:rPr>
              <w:tab/>
              <w:t>instrukcja lub Dokumentacja Techniczno-Ruchowa w jęz. polskim</w:t>
            </w:r>
          </w:p>
          <w:p w:rsidR="00A04A05" w:rsidRDefault="00A04A05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A04A05" w:rsidRPr="00194EAC" w:rsidRDefault="00A04A05" w:rsidP="00A04A0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b/>
              </w:rPr>
            </w:pPr>
            <w:r w:rsidRPr="00194EAC">
              <w:rPr>
                <w:rFonts w:cs="Arial"/>
                <w:b/>
              </w:rPr>
              <w:t>Warunki gwarancji</w:t>
            </w:r>
          </w:p>
          <w:p w:rsidR="00A04A05" w:rsidRDefault="00A04A05" w:rsidP="00A04A0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B2084">
              <w:rPr>
                <w:rFonts w:cs="Arial"/>
              </w:rPr>
              <w:t>•</w:t>
            </w:r>
            <w:r w:rsidRPr="003B2084">
              <w:rPr>
                <w:rFonts w:cs="Arial"/>
              </w:rPr>
              <w:tab/>
            </w:r>
            <w:r>
              <w:rPr>
                <w:rFonts w:cs="Arial"/>
              </w:rPr>
              <w:t>Urządzenie będzie objęte naprawą gwarancyjną w miejscu użytkowania sprzętu.</w:t>
            </w:r>
          </w:p>
          <w:p w:rsidR="00A04A05" w:rsidRDefault="00A04A05" w:rsidP="00A04A0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B2084">
              <w:rPr>
                <w:rFonts w:cs="Arial"/>
              </w:rPr>
              <w:t>•</w:t>
            </w:r>
            <w:r w:rsidRPr="003B2084">
              <w:rPr>
                <w:rFonts w:cs="Arial"/>
              </w:rPr>
              <w:tab/>
            </w:r>
            <w:r>
              <w:rPr>
                <w:rFonts w:cs="Arial"/>
              </w:rPr>
              <w:t>Czas podjęcia usługi gwarancyjnej wyniesie nie więcej niż 1 dzień roboczy (24 godziny).</w:t>
            </w:r>
          </w:p>
          <w:p w:rsidR="00A04A05" w:rsidRDefault="00A04A05" w:rsidP="00A04A0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B2084">
              <w:rPr>
                <w:rFonts w:cs="Arial"/>
              </w:rPr>
              <w:t>•</w:t>
            </w:r>
            <w:r w:rsidRPr="003B2084">
              <w:rPr>
                <w:rFonts w:cs="Arial"/>
              </w:rPr>
              <w:tab/>
            </w:r>
            <w:r>
              <w:rPr>
                <w:rFonts w:cs="Arial"/>
              </w:rPr>
              <w:t xml:space="preserve">Czas naprawy wyniesie maksymalnie </w:t>
            </w:r>
            <w:r w:rsidR="004B4C93">
              <w:rPr>
                <w:rFonts w:cs="Arial"/>
              </w:rPr>
              <w:t>1</w:t>
            </w:r>
            <w:r w:rsidRPr="001844B6">
              <w:rPr>
                <w:rFonts w:cs="Arial"/>
              </w:rPr>
              <w:t xml:space="preserve"> </w:t>
            </w:r>
            <w:r w:rsidR="004B4C93">
              <w:rPr>
                <w:rFonts w:cs="Arial"/>
              </w:rPr>
              <w:t>dzień roboczy</w:t>
            </w:r>
            <w:r w:rsidRPr="001844B6">
              <w:rPr>
                <w:rFonts w:cs="Arial"/>
              </w:rPr>
              <w:t xml:space="preserve"> od chwili zgłoszenia. Jeżeli naprawa gwar</w:t>
            </w:r>
            <w:r>
              <w:rPr>
                <w:rFonts w:cs="Arial"/>
              </w:rPr>
              <w:t>ancyjna będzie trwała dłużej, dostawca urządzenia będzie</w:t>
            </w:r>
            <w:r w:rsidRPr="001844B6">
              <w:rPr>
                <w:rFonts w:cs="Arial"/>
              </w:rPr>
              <w:t xml:space="preserve"> zobowiązany do dostarczenia sprzętu zastępczego o porównywalnych parametrach.</w:t>
            </w:r>
          </w:p>
          <w:p w:rsidR="00A04A05" w:rsidRPr="00EC5EBD" w:rsidRDefault="00A04A05" w:rsidP="00EC5EB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B2084">
              <w:rPr>
                <w:rFonts w:cs="Arial"/>
              </w:rPr>
              <w:t>•</w:t>
            </w:r>
            <w:r w:rsidRPr="003B2084">
              <w:rPr>
                <w:rFonts w:cs="Arial"/>
              </w:rPr>
              <w:tab/>
            </w:r>
            <w:r>
              <w:rPr>
                <w:rFonts w:cs="Arial"/>
              </w:rPr>
              <w:t>G</w:t>
            </w:r>
            <w:r w:rsidRPr="00747982">
              <w:rPr>
                <w:rFonts w:cs="Arial"/>
              </w:rPr>
              <w:t xml:space="preserve">warancją objęte są wady fizyczne i prawne </w:t>
            </w:r>
            <w:r>
              <w:rPr>
                <w:rFonts w:cs="Arial"/>
              </w:rPr>
              <w:t>urządzenia</w:t>
            </w:r>
            <w:r w:rsidRPr="00747982">
              <w:rPr>
                <w:rFonts w:cs="Arial"/>
              </w:rPr>
              <w:t>, za wyjątkiem wad spowodowanych użytkowaniem niezgodni</w:t>
            </w:r>
            <w:r>
              <w:rPr>
                <w:rFonts w:cs="Arial"/>
              </w:rPr>
              <w:t>e z instrukcją i przeznaczeniem.</w:t>
            </w:r>
          </w:p>
        </w:tc>
        <w:tc>
          <w:tcPr>
            <w:tcW w:w="1005" w:type="pct"/>
            <w:vAlign w:val="center"/>
          </w:tcPr>
          <w:p w:rsidR="00A40B59" w:rsidRPr="00FF213D" w:rsidRDefault="00676C4B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…………….</w:t>
            </w:r>
          </w:p>
        </w:tc>
        <w:tc>
          <w:tcPr>
            <w:tcW w:w="1015" w:type="pct"/>
            <w:vAlign w:val="center"/>
          </w:tcPr>
          <w:p w:rsidR="00A40B59" w:rsidRPr="00FF213D" w:rsidRDefault="00676C4B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…………….</w:t>
            </w:r>
          </w:p>
        </w:tc>
      </w:tr>
      <w:tr w:rsidR="00320186" w:rsidRPr="00FF213D" w:rsidTr="00320186">
        <w:trPr>
          <w:trHeight w:val="368"/>
        </w:trPr>
        <w:tc>
          <w:tcPr>
            <w:tcW w:w="2980" w:type="pct"/>
            <w:gridSpan w:val="2"/>
            <w:vAlign w:val="center"/>
          </w:tcPr>
          <w:p w:rsidR="00320186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netto: ………………………… zł</w:t>
            </w:r>
          </w:p>
        </w:tc>
        <w:tc>
          <w:tcPr>
            <w:tcW w:w="2020" w:type="pct"/>
            <w:gridSpan w:val="2"/>
            <w:vAlign w:val="center"/>
          </w:tcPr>
          <w:p w:rsidR="00320186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…………………………</w:t>
            </w:r>
          </w:p>
        </w:tc>
      </w:tr>
      <w:tr w:rsidR="007B34DE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VAT: ………….%</w:t>
            </w:r>
          </w:p>
        </w:tc>
      </w:tr>
      <w:tr w:rsidR="007B34DE" w:rsidRPr="00FF213D" w:rsidTr="00320186">
        <w:trPr>
          <w:trHeight w:val="368"/>
        </w:trPr>
        <w:tc>
          <w:tcPr>
            <w:tcW w:w="2980" w:type="pct"/>
            <w:gridSpan w:val="2"/>
            <w:vAlign w:val="center"/>
          </w:tcPr>
          <w:p w:rsidR="007B34DE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Cena brutto: ………………………… zł</w:t>
            </w:r>
          </w:p>
        </w:tc>
        <w:tc>
          <w:tcPr>
            <w:tcW w:w="2020" w:type="pct"/>
            <w:gridSpan w:val="2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…………………………</w:t>
            </w:r>
          </w:p>
        </w:tc>
      </w:tr>
      <w:tr w:rsidR="007B34DE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7B34DE" w:rsidRPr="00FF213D" w:rsidRDefault="007B34DE" w:rsidP="00626898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 realizacji zamów</w:t>
            </w:r>
            <w:r w:rsidR="0043401C">
              <w:rPr>
                <w:rFonts w:ascii="Calibri" w:eastAsia="Calibri" w:hAnsi="Calibri" w:cs="Calibri"/>
              </w:rPr>
              <w:t xml:space="preserve">ienia: ……………. dni (maksymalnie </w:t>
            </w:r>
            <w:r w:rsidR="00626898">
              <w:rPr>
                <w:rFonts w:ascii="Calibri" w:eastAsia="Calibri" w:hAnsi="Calibri" w:cs="Calibri"/>
              </w:rPr>
              <w:t>21</w:t>
            </w:r>
            <w:r>
              <w:rPr>
                <w:rFonts w:ascii="Calibri" w:eastAsia="Calibri" w:hAnsi="Calibri" w:cs="Calibri"/>
              </w:rPr>
              <w:t xml:space="preserve"> dni) od dnia zawarcia umowy</w:t>
            </w:r>
          </w:p>
        </w:tc>
      </w:tr>
      <w:tr w:rsidR="001F6CEF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1F6CEF" w:rsidRDefault="001F6CEF" w:rsidP="001F6CEF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Gwarancja: ……………. miesięcy od dnia dostarczenia przedmiotu zamówienia</w:t>
            </w:r>
          </w:p>
        </w:tc>
      </w:tr>
    </w:tbl>
    <w:p w:rsidR="00C626B8" w:rsidRPr="00C626B8" w:rsidRDefault="00C626B8" w:rsidP="00C626B8">
      <w:pPr>
        <w:spacing w:after="0" w:line="240" w:lineRule="auto"/>
        <w:ind w:left="284"/>
        <w:rPr>
          <w:rFonts w:ascii="Calibri" w:eastAsia="Times New Roman" w:hAnsi="Calibri" w:cs="Calibri"/>
          <w:lang w:val="de-DE" w:eastAsia="pl-PL"/>
        </w:rPr>
      </w:pPr>
    </w:p>
    <w:p w:rsidR="00FF213D" w:rsidRPr="00FF213D" w:rsidRDefault="00FF213D" w:rsidP="0043672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  <w:b/>
        </w:rPr>
        <w:t>I</w:t>
      </w:r>
      <w:r w:rsidR="00202D98">
        <w:rPr>
          <w:rFonts w:ascii="Calibri" w:eastAsia="Calibri" w:hAnsi="Calibri" w:cs="Calibri"/>
          <w:b/>
        </w:rPr>
        <w:t xml:space="preserve">mię i nazwisko osoby odpowiedzialnej za </w:t>
      </w:r>
      <w:r w:rsidR="006441E3">
        <w:rPr>
          <w:rFonts w:ascii="Calibri" w:eastAsia="Calibri" w:hAnsi="Calibri" w:cs="Calibri"/>
          <w:b/>
        </w:rPr>
        <w:t>realizację przedmiotu zamówienia</w:t>
      </w:r>
      <w:r w:rsidR="006D2156">
        <w:rPr>
          <w:rFonts w:ascii="Calibri" w:eastAsia="Calibri" w:hAnsi="Calibri" w:cs="Calibri"/>
          <w:b/>
        </w:rPr>
        <w:t xml:space="preserve"> ze strony Wykonawcy:</w:t>
      </w:r>
      <w:r w:rsidR="0043672C">
        <w:rPr>
          <w:rFonts w:ascii="Calibri" w:eastAsia="Calibri" w:hAnsi="Calibri" w:cs="Calibri"/>
          <w:b/>
        </w:rPr>
        <w:t xml:space="preserve"> ……………………………………</w:t>
      </w:r>
      <w:r w:rsidR="006441E3">
        <w:rPr>
          <w:rFonts w:ascii="Calibri" w:eastAsia="Calibri" w:hAnsi="Calibri" w:cs="Calibri"/>
          <w:b/>
        </w:rPr>
        <w:t>…………………………………………………………………………………………………………………………….</w:t>
      </w:r>
    </w:p>
    <w:p w:rsidR="00C303B7" w:rsidRPr="0097668D" w:rsidRDefault="00FF213D" w:rsidP="00C303B7">
      <w:pPr>
        <w:numPr>
          <w:ilvl w:val="0"/>
          <w:numId w:val="1"/>
        </w:numPr>
        <w:suppressAutoHyphens/>
        <w:spacing w:before="200" w:after="0" w:line="360" w:lineRule="auto"/>
        <w:ind w:left="284" w:hanging="284"/>
        <w:contextualSpacing/>
        <w:jc w:val="left"/>
        <w:rPr>
          <w:rFonts w:ascii="Calibri" w:eastAsia="Times New Roman" w:hAnsi="Calibri" w:cs="Calibri"/>
          <w:lang w:eastAsia="pl-PL"/>
        </w:rPr>
      </w:pPr>
      <w:bookmarkStart w:id="0" w:name="_GoBack"/>
      <w:r w:rsidRPr="0097668D">
        <w:rPr>
          <w:rFonts w:ascii="Calibri" w:eastAsia="Times New Roman" w:hAnsi="Calibri" w:cs="Calibri"/>
          <w:lang w:eastAsia="pl-PL"/>
        </w:rPr>
        <w:t xml:space="preserve">Warunki płatności: </w:t>
      </w:r>
      <w:r w:rsidRPr="00701F62">
        <w:rPr>
          <w:rFonts w:ascii="Calibri" w:eastAsia="Times New Roman" w:hAnsi="Calibri" w:cs="Calibri"/>
          <w:b/>
          <w:lang w:eastAsia="pl-PL"/>
        </w:rPr>
        <w:t xml:space="preserve">wynagrodzenie płatne będzie w formie przelewu na rachunek Wykonawcy, w terminie </w:t>
      </w:r>
      <w:r w:rsidR="00701F62" w:rsidRPr="00701F62">
        <w:rPr>
          <w:rFonts w:ascii="Calibri" w:eastAsia="Times New Roman" w:hAnsi="Calibri" w:cs="Calibri"/>
          <w:b/>
          <w:lang w:eastAsia="pl-PL"/>
        </w:rPr>
        <w:t>do 60</w:t>
      </w:r>
      <w:r w:rsidR="0032332B" w:rsidRPr="00701F62">
        <w:rPr>
          <w:rFonts w:ascii="Calibri" w:eastAsia="Times New Roman" w:hAnsi="Calibri" w:cs="Calibri"/>
          <w:b/>
          <w:lang w:eastAsia="pl-PL"/>
        </w:rPr>
        <w:t> </w:t>
      </w:r>
      <w:r w:rsidRPr="00701F62">
        <w:rPr>
          <w:rFonts w:ascii="Calibri" w:eastAsia="Times New Roman" w:hAnsi="Calibri" w:cs="Calibri"/>
          <w:b/>
          <w:lang w:eastAsia="pl-PL"/>
        </w:rPr>
        <w:t xml:space="preserve">dni </w:t>
      </w:r>
      <w:r w:rsidR="0043672C" w:rsidRPr="00701F62">
        <w:rPr>
          <w:rFonts w:ascii="Calibri" w:eastAsia="Times New Roman" w:hAnsi="Calibri" w:cs="Calibri"/>
          <w:b/>
          <w:lang w:eastAsia="pl-PL"/>
        </w:rPr>
        <w:t xml:space="preserve">kalendarzowych </w:t>
      </w:r>
      <w:r w:rsidRPr="00701F62">
        <w:rPr>
          <w:rFonts w:ascii="Calibri" w:eastAsia="Times New Roman" w:hAnsi="Calibri" w:cs="Calibri"/>
          <w:b/>
          <w:lang w:eastAsia="pl-PL"/>
        </w:rPr>
        <w:t>od dnia dostarczenia Zamawiającemu prawidłowo wystawionej faktury VAT.</w:t>
      </w:r>
      <w:r w:rsidR="00C303B7" w:rsidRPr="00701F62">
        <w:rPr>
          <w:rFonts w:ascii="Calibri" w:eastAsia="Times New Roman" w:hAnsi="Calibri" w:cs="Calibri"/>
          <w:b/>
          <w:lang w:eastAsia="pl-PL"/>
        </w:rPr>
        <w:t xml:space="preserve"> </w:t>
      </w:r>
    </w:p>
    <w:bookmarkEnd w:id="0"/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>Oświadczam/y, że zapoznaliśmy się z treścią zapytania ofertowego i przyjmujemy ją bez zastrzeżeń.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 xml:space="preserve">Oświadczam/y, że </w:t>
      </w:r>
      <w:r w:rsidR="006441E3">
        <w:rPr>
          <w:rFonts w:ascii="Calibri" w:eastAsia="Calibri" w:hAnsi="Calibri" w:cs="Calibri"/>
        </w:rPr>
        <w:t xml:space="preserve">zaoferowany </w:t>
      </w:r>
      <w:r w:rsidRPr="00FF213D">
        <w:rPr>
          <w:rFonts w:ascii="Calibri" w:eastAsia="Calibri" w:hAnsi="Calibri" w:cs="Calibri"/>
        </w:rPr>
        <w:t xml:space="preserve">przedmiot zamówienia </w:t>
      </w:r>
      <w:r w:rsidR="006441E3">
        <w:rPr>
          <w:rFonts w:ascii="Calibri" w:eastAsia="Calibri" w:hAnsi="Calibri" w:cs="Calibri"/>
        </w:rPr>
        <w:t>spełnia wszystkie wymogi określone przez Zamawiającego w Szczegółowym opisie przedmiotu zamówienia, stanowiącym załącznik numer 1 do Zapytania ofertowego</w:t>
      </w:r>
      <w:r w:rsidRPr="00FF213D">
        <w:rPr>
          <w:rFonts w:ascii="Calibri" w:eastAsia="Calibri" w:hAnsi="Calibri" w:cs="Calibri"/>
        </w:rPr>
        <w:t>.</w:t>
      </w:r>
    </w:p>
    <w:p w:rsid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>Oświadczam/y, że zobowiązujemy się do podpisania umowy w przypadku w</w:t>
      </w:r>
      <w:r w:rsidR="006441E3">
        <w:rPr>
          <w:rFonts w:ascii="Calibri" w:eastAsia="Calibri" w:hAnsi="Calibri" w:cs="Calibri"/>
        </w:rPr>
        <w:t>yboru naszej oferty w miejscu i </w:t>
      </w:r>
      <w:r w:rsidRPr="00FF213D">
        <w:rPr>
          <w:rFonts w:ascii="Calibri" w:eastAsia="Calibri" w:hAnsi="Calibri" w:cs="Calibri"/>
        </w:rPr>
        <w:t>terminie wskazanym przez Zamawiającego.</w:t>
      </w:r>
    </w:p>
    <w:p w:rsidR="00F33C79" w:rsidRPr="00F33C79" w:rsidRDefault="00F33C79" w:rsidP="00F33C79">
      <w:pPr>
        <w:pStyle w:val="Akapitzlist"/>
        <w:numPr>
          <w:ilvl w:val="0"/>
          <w:numId w:val="1"/>
        </w:numPr>
        <w:spacing w:after="120"/>
        <w:ind w:left="284" w:hanging="284"/>
        <w:rPr>
          <w:rFonts w:ascii="Calibri" w:eastAsia="Calibri" w:hAnsi="Calibri" w:cs="Calibri"/>
        </w:rPr>
      </w:pPr>
      <w:r w:rsidRPr="00F33C79">
        <w:rPr>
          <w:rFonts w:ascii="Calibri" w:eastAsia="Calibri" w:hAnsi="Calibri" w:cs="Calibri"/>
        </w:rPr>
        <w:t>Oświadczam</w:t>
      </w:r>
      <w:r>
        <w:rPr>
          <w:rFonts w:ascii="Calibri" w:eastAsia="Calibri" w:hAnsi="Calibri" w:cs="Calibri"/>
        </w:rPr>
        <w:t>/</w:t>
      </w:r>
      <w:r w:rsidRPr="00F33C79">
        <w:rPr>
          <w:rFonts w:ascii="Calibri" w:eastAsia="Calibri" w:hAnsi="Calibri" w:cs="Calibri"/>
        </w:rPr>
        <w:t xml:space="preserve">y, że oferowana cena zawiera wszystkie koszty realizacji zamówienia określone na podstawie </w:t>
      </w:r>
      <w:r>
        <w:rPr>
          <w:rFonts w:ascii="Calibri" w:eastAsia="Calibri" w:hAnsi="Calibri" w:cs="Calibri"/>
        </w:rPr>
        <w:t>Zapytania ofertowego</w:t>
      </w:r>
      <w:r w:rsidRPr="00F33C79">
        <w:rPr>
          <w:rFonts w:ascii="Calibri" w:eastAsia="Calibri" w:hAnsi="Calibri" w:cs="Calibri"/>
        </w:rPr>
        <w:t xml:space="preserve"> z załącznikami.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 xml:space="preserve">Oświadczam/y, że wycena przedmiotu </w:t>
      </w:r>
      <w:r w:rsidR="00F33C79">
        <w:rPr>
          <w:rFonts w:ascii="Calibri" w:eastAsia="Calibri" w:hAnsi="Calibri" w:cs="Calibri"/>
        </w:rPr>
        <w:t>zamówienia</w:t>
      </w:r>
      <w:r w:rsidRPr="00FF213D">
        <w:rPr>
          <w:rFonts w:ascii="Calibri" w:eastAsia="Calibri" w:hAnsi="Calibri" w:cs="Calibri"/>
        </w:rPr>
        <w:t xml:space="preserve"> uwzględnia wszystkie uwarunkowania oraz czynniki związane z realizacją zamówienia i obejmuje cały zakres rzeczowy zamówienia – jest kompletna.</w:t>
      </w:r>
    </w:p>
    <w:p w:rsidR="00FF213D" w:rsidRPr="00FF213D" w:rsidRDefault="00FF213D" w:rsidP="0043672C">
      <w:pPr>
        <w:spacing w:before="240" w:after="60"/>
        <w:jc w:val="left"/>
        <w:outlineLvl w:val="6"/>
        <w:rPr>
          <w:rFonts w:ascii="Calibri" w:eastAsia="Times New Roman" w:hAnsi="Calibri" w:cs="Times New Roman"/>
          <w:b/>
        </w:rPr>
      </w:pPr>
      <w:r w:rsidRPr="00FF213D">
        <w:rPr>
          <w:rFonts w:ascii="Calibri" w:eastAsia="Times New Roman" w:hAnsi="Calibri" w:cs="Times New Roman"/>
          <w:b/>
        </w:rPr>
        <w:t>Załączniki (proszę wpisać, jeśli są załączone, na przykład pełnomocnictwo</w:t>
      </w:r>
      <w:r w:rsidR="006D2156">
        <w:rPr>
          <w:rFonts w:ascii="Calibri" w:eastAsia="Times New Roman" w:hAnsi="Calibri" w:cs="Times New Roman"/>
          <w:b/>
        </w:rPr>
        <w:t>, itp.</w:t>
      </w:r>
      <w:r w:rsidRPr="00FF213D">
        <w:rPr>
          <w:rFonts w:ascii="Calibri" w:eastAsia="Times New Roman" w:hAnsi="Calibri" w:cs="Times New Roman"/>
          <w:b/>
        </w:rPr>
        <w:t>):</w:t>
      </w:r>
      <w:r w:rsidR="002609B1">
        <w:rPr>
          <w:rFonts w:ascii="Calibri" w:eastAsia="Times New Roman" w:hAnsi="Calibri" w:cs="Times New Roman"/>
          <w:b/>
        </w:rPr>
        <w:t xml:space="preserve"> </w:t>
      </w:r>
      <w:r w:rsidR="002609B1" w:rsidRPr="006441E3">
        <w:rPr>
          <w:rFonts w:ascii="Calibri" w:eastAsia="Times New Roman" w:hAnsi="Calibri" w:cs="Times New Roman"/>
        </w:rPr>
        <w:t>……………………………</w:t>
      </w:r>
      <w:r w:rsidR="006441E3" w:rsidRPr="006441E3">
        <w:rPr>
          <w:rFonts w:ascii="Calibri" w:eastAsia="Times New Roman" w:hAnsi="Calibri" w:cs="Times New Roman"/>
        </w:rPr>
        <w:t>………………</w:t>
      </w:r>
    </w:p>
    <w:p w:rsidR="006D2156" w:rsidRDefault="006D2156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</w:p>
    <w:p w:rsidR="00FF213D" w:rsidRDefault="00FF213D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  <w:b/>
        </w:rPr>
        <w:t>Oferta zawiera: ............... stron</w:t>
      </w:r>
      <w:r w:rsidRPr="00FF213D">
        <w:rPr>
          <w:rFonts w:ascii="Calibri" w:eastAsia="Calibri" w:hAnsi="Calibri" w:cs="Calibri"/>
        </w:rPr>
        <w:t>.</w:t>
      </w:r>
    </w:p>
    <w:p w:rsidR="004E00A8" w:rsidRPr="00FF213D" w:rsidRDefault="004E00A8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</w:p>
    <w:p w:rsidR="00FF213D" w:rsidRPr="00FF213D" w:rsidRDefault="00FF213D" w:rsidP="0043672C">
      <w:pPr>
        <w:spacing w:before="240" w:after="60"/>
        <w:jc w:val="left"/>
        <w:outlineLvl w:val="5"/>
        <w:rPr>
          <w:rFonts w:ascii="Calibri" w:eastAsia="Times New Roman" w:hAnsi="Calibri" w:cs="Calibri"/>
          <w:b/>
          <w:bCs/>
        </w:rPr>
      </w:pPr>
      <w:r w:rsidRPr="00FF213D">
        <w:rPr>
          <w:rFonts w:ascii="Calibri" w:eastAsia="Times New Roman" w:hAnsi="Calibri" w:cs="Times New Roman"/>
          <w:b/>
          <w:bCs/>
          <w:sz w:val="24"/>
          <w:szCs w:val="24"/>
        </w:rPr>
        <w:t>Podpis/podpisy osoby/osób uprawnionych do reprezentowania Wykonawcy</w:t>
      </w:r>
      <w:r w:rsidRPr="00FF213D">
        <w:rPr>
          <w:rFonts w:ascii="Calibri" w:eastAsia="Times New Roman" w:hAnsi="Calibri" w:cs="Times New Roman"/>
          <w:b/>
          <w:bCs/>
        </w:rPr>
        <w:t xml:space="preserve"> (z</w:t>
      </w:r>
      <w:r w:rsidRPr="00FF213D">
        <w:rPr>
          <w:rFonts w:ascii="Calibri" w:eastAsia="Times New Roman" w:hAnsi="Calibri" w:cs="Calibri"/>
          <w:b/>
          <w:bCs/>
        </w:rPr>
        <w:t>aleca się zaparafowanie każdej strony oferty):</w:t>
      </w: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626B8">
        <w:rPr>
          <w:rFonts w:ascii="Calibri" w:eastAsia="Times New Roman" w:hAnsi="Calibri" w:cs="Calibri"/>
          <w:lang w:eastAsia="x-none"/>
        </w:rPr>
        <w:t xml:space="preserve">  </w:t>
      </w:r>
      <w:r w:rsidRPr="00C626B8">
        <w:rPr>
          <w:rFonts w:ascii="Calibri" w:eastAsia="Times New Roman" w:hAnsi="Calibri" w:cs="Calibri"/>
          <w:lang w:eastAsia="pl-PL"/>
        </w:rPr>
        <w:t>.................................</w:t>
      </w:r>
      <w:r w:rsidRPr="00C626B8">
        <w:rPr>
          <w:rFonts w:ascii="Calibri" w:eastAsia="Times New Roman" w:hAnsi="Calibri" w:cs="Calibri"/>
          <w:lang w:eastAsia="x-none"/>
        </w:rPr>
        <w:t xml:space="preserve">            </w:t>
      </w:r>
      <w:r w:rsidRPr="00C626B8">
        <w:rPr>
          <w:rFonts w:ascii="Calibri" w:eastAsia="Times New Roman" w:hAnsi="Calibri" w:cs="Calibri"/>
          <w:lang w:eastAsia="x-none"/>
        </w:rPr>
        <w:tab/>
      </w:r>
      <w:r w:rsidRPr="00C626B8">
        <w:rPr>
          <w:rFonts w:ascii="Calibri" w:eastAsia="Times New Roman" w:hAnsi="Calibri" w:cs="Calibri"/>
          <w:lang w:eastAsia="x-none"/>
        </w:rPr>
        <w:tab/>
      </w:r>
      <w:r w:rsidRPr="00C626B8">
        <w:rPr>
          <w:rFonts w:ascii="Calibri" w:eastAsia="Times New Roman" w:hAnsi="Calibri" w:cs="Calibri"/>
          <w:lang w:eastAsia="pl-PL"/>
        </w:rPr>
        <w:t xml:space="preserve">  .................................................................................</w:t>
      </w: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  <w:r w:rsidRPr="00C626B8">
        <w:rPr>
          <w:rFonts w:ascii="Calibri" w:eastAsia="Times New Roman" w:hAnsi="Calibri" w:cs="Calibri"/>
          <w:lang w:eastAsia="pl-PL"/>
        </w:rPr>
        <w:tab/>
        <w:t>(miejsce, data)</w:t>
      </w:r>
      <w:r w:rsidRPr="00C626B8">
        <w:rPr>
          <w:rFonts w:ascii="Calibri" w:eastAsia="Times New Roman" w:hAnsi="Calibri" w:cs="Calibri"/>
          <w:lang w:eastAsia="pl-PL"/>
        </w:rPr>
        <w:tab/>
        <w:t xml:space="preserve">                                                 </w:t>
      </w:r>
      <w:r w:rsidRPr="00C626B8">
        <w:rPr>
          <w:rFonts w:ascii="Calibri" w:eastAsia="Times New Roman" w:hAnsi="Calibri" w:cs="Calibri"/>
          <w:lang w:eastAsia="x-none"/>
        </w:rPr>
        <w:t xml:space="preserve">                     </w:t>
      </w:r>
      <w:r w:rsidRPr="00C626B8">
        <w:rPr>
          <w:rFonts w:ascii="Calibri" w:eastAsia="Times New Roman" w:hAnsi="Calibri" w:cs="Calibri"/>
          <w:lang w:eastAsia="pl-PL"/>
        </w:rPr>
        <w:t xml:space="preserve"> (podpis osób up</w:t>
      </w:r>
      <w:r w:rsidRPr="00C626B8">
        <w:rPr>
          <w:rFonts w:ascii="Calibri" w:eastAsia="Times New Roman" w:hAnsi="Calibri" w:cs="Calibri"/>
          <w:lang w:eastAsia="x-none"/>
        </w:rPr>
        <w:t xml:space="preserve">oważnionych </w:t>
      </w:r>
      <w:r w:rsidRPr="00C626B8">
        <w:rPr>
          <w:rFonts w:ascii="Calibri" w:eastAsia="Times New Roman" w:hAnsi="Calibri" w:cs="Calibri"/>
          <w:lang w:eastAsia="pl-PL"/>
        </w:rPr>
        <w:t>przez Wykonawcę</w:t>
      </w:r>
      <w:r w:rsidRPr="00C626B8">
        <w:rPr>
          <w:rFonts w:ascii="Calibri" w:eastAsia="Times New Roman" w:hAnsi="Calibri" w:cs="Calibri"/>
          <w:lang w:eastAsia="x-none"/>
        </w:rPr>
        <w:t>)</w:t>
      </w:r>
    </w:p>
    <w:p w:rsidR="0069151D" w:rsidRDefault="00975A15"/>
    <w:sectPr w:rsidR="0069151D" w:rsidSect="00DE5323"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15" w:rsidRDefault="00975A15">
      <w:pPr>
        <w:spacing w:after="0" w:line="240" w:lineRule="auto"/>
      </w:pPr>
      <w:r>
        <w:separator/>
      </w:r>
    </w:p>
  </w:endnote>
  <w:endnote w:type="continuationSeparator" w:id="0">
    <w:p w:rsidR="00975A15" w:rsidRDefault="0097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16574998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672C" w:rsidRPr="0043672C" w:rsidRDefault="0043672C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43672C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01F6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3672C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01F6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283A8D" w:rsidRPr="00E21818" w:rsidRDefault="00975A15" w:rsidP="0043672C">
    <w:pPr>
      <w:pStyle w:val="Stopka"/>
      <w:jc w:val="cen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15" w:rsidRDefault="00975A15">
      <w:pPr>
        <w:spacing w:after="0" w:line="240" w:lineRule="auto"/>
      </w:pPr>
      <w:r>
        <w:separator/>
      </w:r>
    </w:p>
  </w:footnote>
  <w:footnote w:type="continuationSeparator" w:id="0">
    <w:p w:rsidR="00975A15" w:rsidRDefault="0097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9" w:rsidRDefault="00F33C79" w:rsidP="00F33C79">
    <w:pPr>
      <w:pStyle w:val="Stopka"/>
      <w:tabs>
        <w:tab w:val="clear" w:pos="4536"/>
        <w:tab w:val="clear" w:pos="9072"/>
      </w:tabs>
      <w:ind w:right="-170"/>
      <w:jc w:val="center"/>
      <w:rPr>
        <w:rFonts w:ascii="Verdana" w:hAnsi="Verdana"/>
        <w:sz w:val="16"/>
      </w:rPr>
    </w:pPr>
    <w:r>
      <w:rPr>
        <w:rFonts w:ascii="Verdana" w:hAnsi="Verdana"/>
        <w:noProof/>
        <w:sz w:val="16"/>
      </w:rPr>
      <w:drawing>
        <wp:inline distT="0" distB="0" distL="0" distR="0" wp14:anchorId="13915599" wp14:editId="498D90BE">
          <wp:extent cx="6118860" cy="617220"/>
          <wp:effectExtent l="0" t="0" r="0" b="0"/>
          <wp:docPr id="1" name="Obraz 1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C79" w:rsidRDefault="00F33C79" w:rsidP="00F33C7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  <w:r>
      <w:rPr>
        <w:rFonts w:ascii="Verdana" w:hAnsi="Verdana"/>
        <w:i/>
        <w:iCs/>
        <w:noProof/>
        <w:color w:val="00000A"/>
        <w:sz w:val="16"/>
        <w:szCs w:val="16"/>
      </w:rPr>
      <w:t>Sfinansowano w ramach reakcji Unii na pandemię COVID-19</w:t>
    </w:r>
  </w:p>
  <w:p w:rsidR="00F33C79" w:rsidRPr="00043828" w:rsidRDefault="00F33C79" w:rsidP="00F33C7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8B"/>
    <w:multiLevelType w:val="hybridMultilevel"/>
    <w:tmpl w:val="4F46B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51868"/>
    <w:multiLevelType w:val="multilevel"/>
    <w:tmpl w:val="C254C2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8550016"/>
    <w:multiLevelType w:val="hybridMultilevel"/>
    <w:tmpl w:val="7C4C1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83FE4"/>
    <w:multiLevelType w:val="hybridMultilevel"/>
    <w:tmpl w:val="81620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1C"/>
    <w:rsid w:val="000036B3"/>
    <w:rsid w:val="00017BD8"/>
    <w:rsid w:val="00050DF0"/>
    <w:rsid w:val="00067C12"/>
    <w:rsid w:val="00070443"/>
    <w:rsid w:val="00101BD7"/>
    <w:rsid w:val="0012417C"/>
    <w:rsid w:val="00124E86"/>
    <w:rsid w:val="00135331"/>
    <w:rsid w:val="00135DBE"/>
    <w:rsid w:val="001363C3"/>
    <w:rsid w:val="00156182"/>
    <w:rsid w:val="00190F30"/>
    <w:rsid w:val="001935D9"/>
    <w:rsid w:val="001A58E8"/>
    <w:rsid w:val="001D62FF"/>
    <w:rsid w:val="001E0EA0"/>
    <w:rsid w:val="001F6CEF"/>
    <w:rsid w:val="00202D98"/>
    <w:rsid w:val="002609B1"/>
    <w:rsid w:val="002D25F5"/>
    <w:rsid w:val="002E485A"/>
    <w:rsid w:val="0030095A"/>
    <w:rsid w:val="00320186"/>
    <w:rsid w:val="0032332B"/>
    <w:rsid w:val="00354E0D"/>
    <w:rsid w:val="00384AE4"/>
    <w:rsid w:val="0043401C"/>
    <w:rsid w:val="0043623F"/>
    <w:rsid w:val="0043672C"/>
    <w:rsid w:val="004B3F5A"/>
    <w:rsid w:val="004B4C93"/>
    <w:rsid w:val="004E00A8"/>
    <w:rsid w:val="005638E0"/>
    <w:rsid w:val="005A782A"/>
    <w:rsid w:val="00626898"/>
    <w:rsid w:val="006441E3"/>
    <w:rsid w:val="00676C4B"/>
    <w:rsid w:val="006A59EA"/>
    <w:rsid w:val="006D2156"/>
    <w:rsid w:val="006D2DD4"/>
    <w:rsid w:val="006E7A13"/>
    <w:rsid w:val="00701F62"/>
    <w:rsid w:val="007405AA"/>
    <w:rsid w:val="007502A1"/>
    <w:rsid w:val="00771DF6"/>
    <w:rsid w:val="00776535"/>
    <w:rsid w:val="007B3477"/>
    <w:rsid w:val="007B34DE"/>
    <w:rsid w:val="00851401"/>
    <w:rsid w:val="00854D1F"/>
    <w:rsid w:val="0087791A"/>
    <w:rsid w:val="008A7D43"/>
    <w:rsid w:val="008D01E3"/>
    <w:rsid w:val="00903675"/>
    <w:rsid w:val="009112B1"/>
    <w:rsid w:val="00966339"/>
    <w:rsid w:val="00975A15"/>
    <w:rsid w:val="0097668D"/>
    <w:rsid w:val="009C03BA"/>
    <w:rsid w:val="009D46F1"/>
    <w:rsid w:val="00A04A05"/>
    <w:rsid w:val="00A04FAE"/>
    <w:rsid w:val="00A14BF1"/>
    <w:rsid w:val="00A40B59"/>
    <w:rsid w:val="00A410E8"/>
    <w:rsid w:val="00A5165F"/>
    <w:rsid w:val="00A67C18"/>
    <w:rsid w:val="00A749BE"/>
    <w:rsid w:val="00A96BC9"/>
    <w:rsid w:val="00AB5691"/>
    <w:rsid w:val="00AC6A14"/>
    <w:rsid w:val="00B4454E"/>
    <w:rsid w:val="00B80D6A"/>
    <w:rsid w:val="00BE1549"/>
    <w:rsid w:val="00BE4FA0"/>
    <w:rsid w:val="00BE5606"/>
    <w:rsid w:val="00C01593"/>
    <w:rsid w:val="00C303B7"/>
    <w:rsid w:val="00C51A1C"/>
    <w:rsid w:val="00C626B8"/>
    <w:rsid w:val="00CA044D"/>
    <w:rsid w:val="00CA24D9"/>
    <w:rsid w:val="00CA3E21"/>
    <w:rsid w:val="00CD42A1"/>
    <w:rsid w:val="00CE67E7"/>
    <w:rsid w:val="00CF27DB"/>
    <w:rsid w:val="00D45AE9"/>
    <w:rsid w:val="00DB7376"/>
    <w:rsid w:val="00DE5323"/>
    <w:rsid w:val="00E24F8D"/>
    <w:rsid w:val="00E2694D"/>
    <w:rsid w:val="00EC018B"/>
    <w:rsid w:val="00EC5EBD"/>
    <w:rsid w:val="00F06162"/>
    <w:rsid w:val="00F21C16"/>
    <w:rsid w:val="00F33C79"/>
    <w:rsid w:val="00FB1D1E"/>
    <w:rsid w:val="00FD7753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D06F"/>
  <w15:chartTrackingRefBased/>
  <w15:docId w15:val="{3B7BC1DE-CC54-40E4-B7CA-237CA4F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0A8"/>
  </w:style>
  <w:style w:type="paragraph" w:styleId="Nagwek1">
    <w:name w:val="heading 1"/>
    <w:basedOn w:val="Normalny"/>
    <w:next w:val="Normalny"/>
    <w:link w:val="Nagwek1Znak"/>
    <w:uiPriority w:val="9"/>
    <w:qFormat/>
    <w:rsid w:val="004E00A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0A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0A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0A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0A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0A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E00A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0A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0A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8"/>
    <w:pPr>
      <w:ind w:left="720"/>
      <w:contextualSpacing/>
    </w:pPr>
  </w:style>
  <w:style w:type="paragraph" w:styleId="Nagwek">
    <w:name w:val="header"/>
    <w:basedOn w:val="Normalny"/>
    <w:link w:val="NagwekZnak"/>
    <w:rsid w:val="00C626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626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26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6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E00A8"/>
    <w:rPr>
      <w:b/>
      <w:bCs/>
      <w:smallCaps/>
      <w:color w:val="70AD47" w:themeColor="accent6"/>
      <w:spacing w:val="10"/>
    </w:rPr>
  </w:style>
  <w:style w:type="character" w:customStyle="1" w:styleId="Nagwek1Znak">
    <w:name w:val="Nagłówek 1 Znak"/>
    <w:basedOn w:val="Domylnaczcionkaakapitu"/>
    <w:link w:val="Nagwek1"/>
    <w:uiPriority w:val="9"/>
    <w:rsid w:val="004E00A8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0A8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0A8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0A8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0A8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0A8"/>
    <w:rPr>
      <w:smallCaps/>
      <w:color w:val="70AD47" w:themeColor="accent6"/>
      <w:spacing w:val="5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0A8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0A8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0A8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E00A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E00A8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0A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E00A8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E00A8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E00A8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E00A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0A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E00A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0A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0A8"/>
    <w:rPr>
      <w:b/>
      <w:bCs/>
      <w:i/>
      <w:iCs/>
    </w:rPr>
  </w:style>
  <w:style w:type="character" w:styleId="Wyrnieniedelikatne">
    <w:name w:val="Subtle Emphasis"/>
    <w:uiPriority w:val="19"/>
    <w:qFormat/>
    <w:rsid w:val="004E00A8"/>
    <w:rPr>
      <w:i/>
      <w:iCs/>
    </w:rPr>
  </w:style>
  <w:style w:type="character" w:styleId="Wyrnienieintensywne">
    <w:name w:val="Intense Emphasis"/>
    <w:uiPriority w:val="21"/>
    <w:qFormat/>
    <w:rsid w:val="004E00A8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E00A8"/>
    <w:rPr>
      <w:b/>
      <w:bCs/>
    </w:rPr>
  </w:style>
  <w:style w:type="character" w:styleId="Odwoanieintensywne">
    <w:name w:val="Intense Reference"/>
    <w:uiPriority w:val="32"/>
    <w:qFormat/>
    <w:rsid w:val="004E00A8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E00A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0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202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7BA7218558A4C9DDCCE867DA93BAA" ma:contentTypeVersion="14" ma:contentTypeDescription="Utwórz nowy dokument." ma:contentTypeScope="" ma:versionID="c8d24073d46d41708ee087861c5e2e1d">
  <xsd:schema xmlns:xsd="http://www.w3.org/2001/XMLSchema" xmlns:xs="http://www.w3.org/2001/XMLSchema" xmlns:p="http://schemas.microsoft.com/office/2006/metadata/properties" xmlns:ns2="146e1e96-6b21-484c-a3cc-0418228df213" xmlns:ns3="d2512c94-533f-4f20-b507-c9cf318e855f" targetNamespace="http://schemas.microsoft.com/office/2006/metadata/properties" ma:root="true" ma:fieldsID="5e535d63e0868c275c98cda450ed42da" ns2:_="" ns3:_="">
    <xsd:import namespace="146e1e96-6b21-484c-a3cc-0418228df213"/>
    <xsd:import namespace="d2512c94-533f-4f20-b507-c9cf318e8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1e96-6b21-484c-a3cc-0418228d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2c94-533f-4f20-b507-c9cf318e8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0ef21b5-d429-4647-a2c8-77ccd542c5ee}" ma:internalName="TaxCatchAll" ma:showField="CatchAllData" ma:web="d2512c94-533f-4f20-b507-c9cf318e8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46e1e96-6b21-484c-a3cc-0418228df213" xsi:nil="true"/>
    <TaxCatchAll xmlns="d2512c94-533f-4f20-b507-c9cf318e855f" xsi:nil="true"/>
    <lcf76f155ced4ddcb4097134ff3c332f xmlns="146e1e96-6b21-484c-a3cc-0418228df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1B29-BD6B-4840-87D1-AD6D28768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e1e96-6b21-484c-a3cc-0418228df213"/>
    <ds:schemaRef ds:uri="d2512c94-533f-4f20-b507-c9cf318e8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4D36F-E0E9-457D-B7AF-AAB95CB4DCE4}">
  <ds:schemaRefs>
    <ds:schemaRef ds:uri="http://schemas.microsoft.com/office/2006/metadata/properties"/>
    <ds:schemaRef ds:uri="http://schemas.microsoft.com/office/infopath/2007/PartnerControls"/>
    <ds:schemaRef ds:uri="146e1e96-6b21-484c-a3cc-0418228df213"/>
    <ds:schemaRef ds:uri="d2512c94-533f-4f20-b507-c9cf318e855f"/>
  </ds:schemaRefs>
</ds:datastoreItem>
</file>

<file path=customXml/itemProps3.xml><?xml version="1.0" encoding="utf-8"?>
<ds:datastoreItem xmlns:ds="http://schemas.openxmlformats.org/officeDocument/2006/customXml" ds:itemID="{6CC5B60B-FA92-4F3E-9201-34FBB0698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D9E88-368B-4E23-958E-CCD26F81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dwa do zapytania ofertowego oferta</vt:lpstr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dwa do zapytania ofertowego oferta</dc:title>
  <dc:subject/>
  <dc:creator>mkocerba@mcp.malopolska.pl</dc:creator>
  <cp:keywords/>
  <dc:description/>
  <cp:lastModifiedBy>Maksymilian Kocerba</cp:lastModifiedBy>
  <cp:revision>21</cp:revision>
  <dcterms:created xsi:type="dcterms:W3CDTF">2023-02-21T10:50:00Z</dcterms:created>
  <dcterms:modified xsi:type="dcterms:W3CDTF">2023-09-01T12:43:00Z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0x010100F4D7BA7218558A4C9DDCCE867DA93BAA</vt:lpwstr>
  </property>
</Properties>
</file>