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20A22" w14:textId="134EF84B" w:rsidR="0003338A" w:rsidRDefault="00007315">
      <w:pPr>
        <w:pBdr>
          <w:top w:val="nil"/>
          <w:left w:val="nil"/>
          <w:bottom w:val="nil"/>
          <w:right w:val="nil"/>
          <w:between w:val="nil"/>
        </w:pBdr>
        <w:ind w:left="708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Łajski</w:t>
      </w:r>
      <w:r w:rsidR="00762FA6" w:rsidRPr="0080512D">
        <w:rPr>
          <w:b/>
          <w:color w:val="000000"/>
          <w:sz w:val="20"/>
          <w:szCs w:val="20"/>
        </w:rPr>
        <w:t xml:space="preserve">, </w:t>
      </w:r>
      <w:r w:rsidR="00A44F90">
        <w:rPr>
          <w:b/>
          <w:color w:val="000000"/>
          <w:sz w:val="20"/>
          <w:szCs w:val="20"/>
        </w:rPr>
        <w:t>31</w:t>
      </w:r>
      <w:r w:rsidR="00762FA6" w:rsidRPr="0064039F">
        <w:rPr>
          <w:b/>
          <w:color w:val="000000"/>
          <w:sz w:val="20"/>
          <w:szCs w:val="20"/>
        </w:rPr>
        <w:t xml:space="preserve"> </w:t>
      </w:r>
      <w:r w:rsidR="00A44F90">
        <w:rPr>
          <w:b/>
          <w:color w:val="000000"/>
          <w:sz w:val="20"/>
          <w:szCs w:val="20"/>
        </w:rPr>
        <w:t>sierpnia</w:t>
      </w:r>
      <w:r w:rsidR="00762FA6" w:rsidRPr="0064039F">
        <w:rPr>
          <w:b/>
          <w:color w:val="000000"/>
          <w:sz w:val="20"/>
          <w:szCs w:val="20"/>
        </w:rPr>
        <w:t xml:space="preserve"> 202</w:t>
      </w:r>
      <w:r w:rsidR="00A44F90">
        <w:rPr>
          <w:b/>
          <w:color w:val="000000"/>
          <w:sz w:val="20"/>
          <w:szCs w:val="20"/>
        </w:rPr>
        <w:t>3</w:t>
      </w:r>
    </w:p>
    <w:p w14:paraId="0F2B8B5A" w14:textId="77777777" w:rsidR="0003338A" w:rsidRDefault="0003338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148DBCBC" w14:textId="77777777" w:rsidR="0003338A" w:rsidRDefault="0003338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1C8E4540" w14:textId="1E144588" w:rsidR="0003338A" w:rsidRDefault="00762FA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ZAPYTANIE OFERTOWE </w:t>
      </w:r>
      <w:r w:rsidR="00A44F90">
        <w:rPr>
          <w:b/>
          <w:color w:val="000000"/>
          <w:sz w:val="20"/>
          <w:szCs w:val="20"/>
        </w:rPr>
        <w:t>1</w:t>
      </w:r>
      <w:r>
        <w:rPr>
          <w:b/>
          <w:color w:val="000000"/>
          <w:sz w:val="20"/>
          <w:szCs w:val="20"/>
        </w:rPr>
        <w:t>/</w:t>
      </w:r>
      <w:r w:rsidR="00A44F90">
        <w:rPr>
          <w:b/>
          <w:color w:val="000000"/>
          <w:sz w:val="20"/>
          <w:szCs w:val="20"/>
        </w:rPr>
        <w:t>08</w:t>
      </w:r>
      <w:r>
        <w:rPr>
          <w:b/>
          <w:color w:val="000000"/>
          <w:sz w:val="20"/>
          <w:szCs w:val="20"/>
        </w:rPr>
        <w:t>/202</w:t>
      </w:r>
      <w:r w:rsidR="00A44F90">
        <w:rPr>
          <w:b/>
          <w:color w:val="000000"/>
          <w:sz w:val="20"/>
          <w:szCs w:val="20"/>
        </w:rPr>
        <w:t>3</w:t>
      </w:r>
    </w:p>
    <w:p w14:paraId="190370A2" w14:textId="77777777" w:rsidR="0003338A" w:rsidRDefault="0003338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3404BC29" w14:textId="11CE0FBA" w:rsidR="0003338A" w:rsidRDefault="00762FA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 związku z realizacją projektu „</w:t>
      </w:r>
      <w:r w:rsidR="00007315">
        <w:rPr>
          <w:color w:val="000000"/>
          <w:sz w:val="20"/>
          <w:szCs w:val="20"/>
        </w:rPr>
        <w:t xml:space="preserve">Zwiększenie konkurencyjności przedsiębiorstwa </w:t>
      </w:r>
      <w:proofErr w:type="spellStart"/>
      <w:r w:rsidR="00007315">
        <w:rPr>
          <w:color w:val="000000"/>
          <w:sz w:val="20"/>
          <w:szCs w:val="20"/>
        </w:rPr>
        <w:t>Jars</w:t>
      </w:r>
      <w:proofErr w:type="spellEnd"/>
      <w:r w:rsidR="00007315">
        <w:rPr>
          <w:color w:val="000000"/>
          <w:sz w:val="20"/>
          <w:szCs w:val="20"/>
        </w:rPr>
        <w:t xml:space="preserve"> dzięki opracowaniu i wdrożeniu innowacji produktowej</w:t>
      </w:r>
      <w:r>
        <w:rPr>
          <w:color w:val="000000"/>
          <w:sz w:val="20"/>
          <w:szCs w:val="20"/>
        </w:rPr>
        <w:t xml:space="preserve">” współfinansowanego w ramach poddziałania 1.1.1 </w:t>
      </w:r>
      <w:r>
        <w:rPr>
          <w:sz w:val="20"/>
          <w:szCs w:val="20"/>
        </w:rPr>
        <w:t xml:space="preserve">Badania przemysłowe oraz prace rozwojowe </w:t>
      </w:r>
      <w:r w:rsidRPr="00964E92">
        <w:rPr>
          <w:sz w:val="20"/>
          <w:szCs w:val="20"/>
        </w:rPr>
        <w:t>realizowane przez przedsiębiorstwa</w:t>
      </w:r>
      <w:r w:rsidRPr="00964E92">
        <w:rPr>
          <w:color w:val="000000"/>
          <w:sz w:val="20"/>
          <w:szCs w:val="20"/>
        </w:rPr>
        <w:t xml:space="preserve"> w ramach Programu Operacyjnego Inteligentny Rozwój, zapraszamy wszystkie podmioty spełniające określone poniżej warunki do składania ofert na dostawę </w:t>
      </w:r>
      <w:r w:rsidR="00A44F90">
        <w:rPr>
          <w:color w:val="000000"/>
          <w:sz w:val="20"/>
          <w:szCs w:val="20"/>
        </w:rPr>
        <w:t>materiałów</w:t>
      </w:r>
      <w:r w:rsidR="004813A0" w:rsidRPr="00964E92">
        <w:rPr>
          <w:color w:val="000000"/>
          <w:sz w:val="20"/>
          <w:szCs w:val="20"/>
        </w:rPr>
        <w:t xml:space="preserve"> </w:t>
      </w:r>
      <w:r w:rsidR="001F1F33" w:rsidRPr="00964E92">
        <w:rPr>
          <w:color w:val="000000"/>
          <w:sz w:val="20"/>
          <w:szCs w:val="20"/>
        </w:rPr>
        <w:t>do prowadzenia prac</w:t>
      </w:r>
      <w:r w:rsidR="002E78B5" w:rsidRPr="00964E92">
        <w:rPr>
          <w:color w:val="000000"/>
          <w:sz w:val="20"/>
          <w:szCs w:val="20"/>
        </w:rPr>
        <w:t xml:space="preserve"> badawczych.</w:t>
      </w:r>
      <w:r w:rsidR="00A32D3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</w:t>
      </w:r>
    </w:p>
    <w:p w14:paraId="34B34B69" w14:textId="77777777" w:rsidR="0003338A" w:rsidRDefault="0003338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5D60BECE" w14:textId="77777777" w:rsidR="0003338A" w:rsidRDefault="00762F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ZAMAWIAJĄCY</w:t>
      </w:r>
    </w:p>
    <w:tbl>
      <w:tblPr>
        <w:tblStyle w:val="a"/>
        <w:tblW w:w="96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03338A" w14:paraId="76B36318" w14:textId="77777777"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4BF7F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ZAMAWIAJĄCY</w:t>
            </w:r>
          </w:p>
        </w:tc>
      </w:tr>
      <w:tr w:rsidR="0003338A" w14:paraId="7574D5FE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D8880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NAZWA: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A8F35" w14:textId="38E87EB5" w:rsidR="0003338A" w:rsidRDefault="000F5C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GBA P</w:t>
            </w:r>
            <w:r w:rsidR="00136FC9">
              <w:rPr>
                <w:sz w:val="20"/>
                <w:szCs w:val="20"/>
              </w:rPr>
              <w:t>olska</w:t>
            </w:r>
            <w:r>
              <w:rPr>
                <w:sz w:val="20"/>
                <w:szCs w:val="20"/>
              </w:rPr>
              <w:t xml:space="preserve"> Sp. z o.o.</w:t>
            </w:r>
          </w:p>
        </w:tc>
      </w:tr>
      <w:tr w:rsidR="0003338A" w14:paraId="3FDA829F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26723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FORMA PRAWNA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B78E9" w14:textId="77777777" w:rsidR="0003338A" w:rsidRDefault="00762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Osoba prawna</w:t>
            </w:r>
          </w:p>
        </w:tc>
      </w:tr>
      <w:tr w:rsidR="0003338A" w14:paraId="46A1613B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1F0E4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ADRES SIEDZIBY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34094" w14:textId="54D0C92F" w:rsidR="0003338A" w:rsidRDefault="00C3163D">
            <w:pPr>
              <w:rPr>
                <w:sz w:val="20"/>
                <w:szCs w:val="20"/>
              </w:rPr>
            </w:pPr>
            <w:r w:rsidRPr="00C3163D">
              <w:rPr>
                <w:sz w:val="20"/>
                <w:szCs w:val="20"/>
              </w:rPr>
              <w:t>ul. Chmielna 69, 00-801 Warszawa</w:t>
            </w:r>
          </w:p>
        </w:tc>
      </w:tr>
      <w:tr w:rsidR="0003338A" w14:paraId="67F8DEF9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BEAC0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NR NIP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9AB2F" w14:textId="0CD63481" w:rsidR="0003338A" w:rsidRDefault="00007315">
            <w:pPr>
              <w:jc w:val="both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6751277082</w:t>
            </w:r>
          </w:p>
        </w:tc>
      </w:tr>
      <w:tr w:rsidR="0003338A" w14:paraId="4100AB35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ED970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NR REGON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87580" w14:textId="1EF9791E" w:rsidR="0003338A" w:rsidRDefault="00007315">
            <w:pPr>
              <w:jc w:val="both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356544490</w:t>
            </w:r>
          </w:p>
        </w:tc>
      </w:tr>
      <w:tr w:rsidR="0003338A" w14:paraId="23E473A3" w14:textId="77777777"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4E5E5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mallCaps/>
                <w:color w:val="000000"/>
                <w:sz w:val="20"/>
                <w:szCs w:val="20"/>
              </w:rPr>
            </w:pPr>
            <w:r>
              <w:rPr>
                <w:b/>
                <w:smallCaps/>
                <w:color w:val="000000"/>
                <w:sz w:val="20"/>
                <w:szCs w:val="20"/>
              </w:rPr>
              <w:t>DANE TELEADRESOWE</w:t>
            </w:r>
          </w:p>
        </w:tc>
      </w:tr>
      <w:tr w:rsidR="00007315" w14:paraId="3B07F7A1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4E7D8" w14:textId="77777777" w:rsidR="00007315" w:rsidRDefault="00007315" w:rsidP="00007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ADRES DO KORESPONDENCJI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F02B7" w14:textId="3F19D779" w:rsidR="00007315" w:rsidRDefault="00007315" w:rsidP="00007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 Kościelna 2A, 05-119 Łajski</w:t>
            </w:r>
          </w:p>
        </w:tc>
      </w:tr>
      <w:tr w:rsidR="00007315" w14:paraId="5A96F5AE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3AA77" w14:textId="77777777" w:rsidR="00007315" w:rsidRDefault="00007315" w:rsidP="00007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 – MAIL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F5BF0" w14:textId="79A009A3" w:rsidR="00007315" w:rsidRDefault="00A73216" w:rsidP="00007315">
            <w:pPr>
              <w:rPr>
                <w:sz w:val="20"/>
                <w:szCs w:val="20"/>
              </w:rPr>
            </w:pPr>
            <w:r w:rsidRPr="00A73216">
              <w:rPr>
                <w:sz w:val="20"/>
                <w:szCs w:val="20"/>
              </w:rPr>
              <w:t>pestycydy@</w:t>
            </w:r>
            <w:r w:rsidR="00674FE0">
              <w:rPr>
                <w:sz w:val="20"/>
                <w:szCs w:val="20"/>
              </w:rPr>
              <w:t>gba-polska</w:t>
            </w:r>
            <w:r w:rsidRPr="00A73216">
              <w:rPr>
                <w:sz w:val="20"/>
                <w:szCs w:val="20"/>
              </w:rPr>
              <w:t>.pl</w:t>
            </w:r>
          </w:p>
        </w:tc>
      </w:tr>
      <w:tr w:rsidR="00007315" w14:paraId="2D109E7D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BF8D6" w14:textId="77777777" w:rsidR="00007315" w:rsidRDefault="00007315" w:rsidP="00007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627C6" w14:textId="2DC77B02" w:rsidR="00007315" w:rsidRDefault="009A25AE" w:rsidP="00007315">
            <w:pPr>
              <w:rPr>
                <w:sz w:val="20"/>
                <w:szCs w:val="20"/>
              </w:rPr>
            </w:pPr>
            <w:r w:rsidRPr="009A25AE">
              <w:rPr>
                <w:sz w:val="20"/>
                <w:szCs w:val="20"/>
              </w:rPr>
              <w:t>791 005 109</w:t>
            </w:r>
          </w:p>
        </w:tc>
      </w:tr>
    </w:tbl>
    <w:p w14:paraId="719CE6CB" w14:textId="77777777" w:rsidR="0003338A" w:rsidRDefault="0003338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</w:p>
    <w:p w14:paraId="2B4EDB3B" w14:textId="77777777" w:rsidR="0003338A" w:rsidRDefault="00762F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ZAPYTANIE OFERTOWE</w:t>
      </w:r>
    </w:p>
    <w:tbl>
      <w:tblPr>
        <w:tblStyle w:val="a0"/>
        <w:tblW w:w="96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59"/>
        <w:gridCol w:w="6069"/>
      </w:tblGrid>
      <w:tr w:rsidR="0003338A" w14:paraId="27F28600" w14:textId="77777777">
        <w:trPr>
          <w:trHeight w:val="593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D260D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PUBLIKACJA ZAPYTANIA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97C5E" w14:textId="77777777" w:rsidR="0003338A" w:rsidRDefault="00762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Zapytanie ofertowe wraz z załącznikami dostępne jest na stronie internetowej:</w:t>
            </w:r>
            <w:hyperlink r:id="rId9">
              <w:r>
                <w:rPr>
                  <w:color w:val="0000FF"/>
                  <w:sz w:val="20"/>
                  <w:szCs w:val="20"/>
                  <w:u w:val="single"/>
                </w:rPr>
                <w:t>https://bazakonkurencyjnosci.funduszeeuropejskie.gov.pl/</w:t>
              </w:r>
            </w:hyperlink>
          </w:p>
          <w:p w14:paraId="6F54EC1A" w14:textId="77777777" w:rsidR="0003338A" w:rsidRDefault="0003338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0"/>
                <w:szCs w:val="20"/>
              </w:rPr>
            </w:pPr>
          </w:p>
        </w:tc>
      </w:tr>
      <w:tr w:rsidR="0003338A" w14:paraId="4B934CCD" w14:textId="77777777"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B7EDA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CHARAKTER PRAWNY ZAPYTANIA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E244C" w14:textId="41379178" w:rsidR="0003338A" w:rsidRDefault="00537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135097">
              <w:rPr>
                <w:rFonts w:asciiTheme="minorHAnsi" w:hAnsiTheme="minorHAnsi" w:cstheme="minorHAnsi"/>
                <w:sz w:val="20"/>
                <w:szCs w:val="20"/>
              </w:rPr>
              <w:t>Postępowanie prowadzone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jest</w:t>
            </w:r>
            <w:r w:rsidRPr="00135097">
              <w:rPr>
                <w:rFonts w:asciiTheme="minorHAnsi" w:hAnsiTheme="minorHAnsi" w:cstheme="minorHAnsi"/>
                <w:sz w:val="20"/>
                <w:szCs w:val="20"/>
              </w:rPr>
              <w:t xml:space="preserve"> w trybie zapytania ofertowego. Zapytanie ofertowe realizowane jest zgodnie z zasad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135097">
              <w:rPr>
                <w:rFonts w:asciiTheme="minorHAnsi" w:hAnsiTheme="minorHAnsi" w:cstheme="minorHAnsi"/>
                <w:sz w:val="20"/>
                <w:szCs w:val="20"/>
              </w:rPr>
              <w:t xml:space="preserve"> konkurencyjności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1643B">
              <w:rPr>
                <w:rFonts w:asciiTheme="minorHAnsi" w:hAnsiTheme="minorHAnsi" w:cstheme="minorHAnsi"/>
                <w:sz w:val="20"/>
                <w:szCs w:val="20"/>
              </w:rPr>
              <w:t>opisaną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0753">
              <w:rPr>
                <w:rFonts w:asciiTheme="minorHAnsi" w:hAnsiTheme="minorHAnsi" w:cstheme="minorHAnsi"/>
                <w:sz w:val="20"/>
                <w:szCs w:val="20"/>
              </w:rPr>
              <w:t>Wytyczn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71643B">
              <w:rPr>
                <w:rFonts w:asciiTheme="minorHAnsi" w:hAnsiTheme="minorHAnsi" w:cstheme="minorHAnsi"/>
                <w:sz w:val="20"/>
                <w:szCs w:val="20"/>
              </w:rPr>
              <w:t>ch</w:t>
            </w:r>
            <w:r w:rsidRPr="005D0753">
              <w:rPr>
                <w:rFonts w:asciiTheme="minorHAnsi" w:hAnsiTheme="minorHAnsi" w:cstheme="minorHAnsi"/>
                <w:sz w:val="20"/>
                <w:szCs w:val="20"/>
              </w:rPr>
              <w:t xml:space="preserve"> w zakresie kwalifikowalności wydatków w ramach Europejskiego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0753">
              <w:rPr>
                <w:rFonts w:asciiTheme="minorHAnsi" w:hAnsiTheme="minorHAnsi" w:cstheme="minorHAnsi"/>
                <w:sz w:val="20"/>
                <w:szCs w:val="20"/>
              </w:rPr>
              <w:t>Funduszu Rozwoju Regionalnego, Europejskiego Funduszu Społecznego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0753">
              <w:rPr>
                <w:rFonts w:asciiTheme="minorHAnsi" w:hAnsiTheme="minorHAnsi" w:cstheme="minorHAnsi"/>
                <w:sz w:val="20"/>
                <w:szCs w:val="20"/>
              </w:rPr>
              <w:t>oraz Funduszu Spójności na lata 2014-2020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 dnia 21 grudnia 2020.</w:t>
            </w:r>
          </w:p>
        </w:tc>
      </w:tr>
    </w:tbl>
    <w:p w14:paraId="6CF64277" w14:textId="77777777" w:rsidR="0003338A" w:rsidRDefault="0003338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</w:p>
    <w:p w14:paraId="3E60C1F2" w14:textId="77777777" w:rsidR="0003338A" w:rsidRDefault="00762F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OPIS PRZEDMIOTU ZAMÓWIENIA</w:t>
      </w:r>
    </w:p>
    <w:p w14:paraId="20FD3E5A" w14:textId="77777777" w:rsidR="0003338A" w:rsidRDefault="0003338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  <w:sz w:val="20"/>
          <w:szCs w:val="20"/>
        </w:rPr>
      </w:pPr>
    </w:p>
    <w:p w14:paraId="2E4DC994" w14:textId="77777777" w:rsidR="0003338A" w:rsidRDefault="00762FA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PRZEDMIOT ZAMÓWIENIA – INFORMACJE PODSTAWOWE</w:t>
      </w:r>
    </w:p>
    <w:tbl>
      <w:tblPr>
        <w:tblStyle w:val="a1"/>
        <w:tblW w:w="96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03338A" w14:paraId="624BA130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B0628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OPIS PROJEKTU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D4EFB" w14:textId="1F03FD0D" w:rsidR="0003338A" w:rsidRDefault="00762FA6" w:rsidP="00537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Przedmiotem projektu </w:t>
            </w:r>
            <w:r w:rsidR="00537E61" w:rsidRPr="00537E61">
              <w:rPr>
                <w:color w:val="000000"/>
                <w:sz w:val="20"/>
                <w:szCs w:val="20"/>
              </w:rPr>
              <w:t>jest stworzenie modelu do szybkiej metody wykrywania konserwantów, przeciwutleniaczy, alergenów z</w:t>
            </w:r>
            <w:r w:rsidR="00537E61">
              <w:rPr>
                <w:color w:val="000000"/>
                <w:sz w:val="20"/>
                <w:szCs w:val="20"/>
              </w:rPr>
              <w:t xml:space="preserve"> </w:t>
            </w:r>
            <w:r w:rsidR="00537E61" w:rsidRPr="00537E61">
              <w:rPr>
                <w:color w:val="000000"/>
                <w:sz w:val="20"/>
                <w:szCs w:val="20"/>
              </w:rPr>
              <w:t>wykorzystaniem spektroskopii i modelowania chemometrycznego</w:t>
            </w:r>
            <w:r w:rsidR="00537E61">
              <w:rPr>
                <w:color w:val="000000"/>
                <w:sz w:val="20"/>
                <w:szCs w:val="20"/>
              </w:rPr>
              <w:br/>
            </w:r>
            <w:r w:rsidR="00537E61" w:rsidRPr="00537E61">
              <w:rPr>
                <w:color w:val="000000"/>
                <w:sz w:val="20"/>
                <w:szCs w:val="20"/>
              </w:rPr>
              <w:t>w kosmetykach naturalnych i ekologicznych oraz</w:t>
            </w:r>
            <w:r w:rsidR="00537E61">
              <w:rPr>
                <w:color w:val="000000"/>
                <w:sz w:val="20"/>
                <w:szCs w:val="20"/>
              </w:rPr>
              <w:t xml:space="preserve"> </w:t>
            </w:r>
            <w:r w:rsidR="00537E61" w:rsidRPr="00537E61">
              <w:rPr>
                <w:color w:val="000000"/>
                <w:sz w:val="20"/>
                <w:szCs w:val="20"/>
              </w:rPr>
              <w:t>surowcach kosmetycznych.</w:t>
            </w:r>
          </w:p>
        </w:tc>
      </w:tr>
      <w:tr w:rsidR="0003338A" w14:paraId="361B7250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39C83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ZWIĘZŁE OKREŚLENIE PRZEDMIOTU ZAMÓWIENIA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80604" w14:textId="775E1DD4" w:rsidR="0003338A" w:rsidRPr="00537E61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highlight w:val="yellow"/>
              </w:rPr>
            </w:pPr>
            <w:r w:rsidRPr="001F1F33">
              <w:rPr>
                <w:color w:val="000000"/>
                <w:sz w:val="20"/>
                <w:szCs w:val="20"/>
              </w:rPr>
              <w:t xml:space="preserve">Przedmiotem zamówienia jest dostawa </w:t>
            </w:r>
            <w:r w:rsidR="00A44F90">
              <w:rPr>
                <w:color w:val="000000"/>
                <w:sz w:val="20"/>
                <w:szCs w:val="20"/>
              </w:rPr>
              <w:t xml:space="preserve">materiałów </w:t>
            </w:r>
            <w:r w:rsidR="001F1F33" w:rsidRPr="001F1F33">
              <w:rPr>
                <w:color w:val="000000"/>
                <w:sz w:val="20"/>
                <w:szCs w:val="20"/>
              </w:rPr>
              <w:t>do prowadzenia prac badawczych</w:t>
            </w:r>
            <w:r w:rsidR="00244074">
              <w:rPr>
                <w:color w:val="000000"/>
                <w:sz w:val="20"/>
                <w:szCs w:val="20"/>
              </w:rPr>
              <w:t>.</w:t>
            </w:r>
          </w:p>
        </w:tc>
      </w:tr>
      <w:tr w:rsidR="0003338A" w14:paraId="48AF80DF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D3D01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WSPÓLNY SŁOWNIK ZAMÓWIEŃ</w:t>
            </w:r>
          </w:p>
          <w:p w14:paraId="6F1A3650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(KOD CPV PRZEDMIOTU ZAMÓWIENIA)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B2F08" w14:textId="77777777" w:rsidR="00964E92" w:rsidRDefault="00A44F90" w:rsidP="00964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71643B">
              <w:rPr>
                <w:color w:val="000000"/>
                <w:sz w:val="20"/>
                <w:szCs w:val="20"/>
              </w:rPr>
              <w:t>33696500-0 Odczynniki laboratoryjne</w:t>
            </w:r>
          </w:p>
          <w:p w14:paraId="716BB095" w14:textId="77777777" w:rsidR="00A44F90" w:rsidRDefault="00A44F90" w:rsidP="00A4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37E61">
              <w:rPr>
                <w:color w:val="000000"/>
                <w:sz w:val="20"/>
                <w:szCs w:val="20"/>
              </w:rPr>
              <w:t>33793000-5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37E61">
              <w:rPr>
                <w:color w:val="000000"/>
                <w:sz w:val="20"/>
                <w:szCs w:val="20"/>
              </w:rPr>
              <w:t>Laboratoryjne wyroby szklane</w:t>
            </w:r>
          </w:p>
          <w:p w14:paraId="256256FA" w14:textId="4B62418F" w:rsidR="00A44F90" w:rsidRDefault="00A44F90" w:rsidP="00A4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37E61">
              <w:rPr>
                <w:color w:val="000000"/>
                <w:sz w:val="20"/>
                <w:szCs w:val="20"/>
              </w:rPr>
              <w:t>38437000-7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37E61">
              <w:rPr>
                <w:color w:val="000000"/>
                <w:sz w:val="20"/>
                <w:szCs w:val="20"/>
              </w:rPr>
              <w:t>Pipety i akcesoria laboratoryjne</w:t>
            </w:r>
          </w:p>
        </w:tc>
      </w:tr>
    </w:tbl>
    <w:p w14:paraId="0FEFD2DE" w14:textId="77777777" w:rsidR="0003338A" w:rsidRDefault="00762FA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SZCZEGÓŁOWY OPIS PRZEDMIOTU ZAMÓWIENIA</w:t>
      </w:r>
    </w:p>
    <w:tbl>
      <w:tblPr>
        <w:tblStyle w:val="a2"/>
        <w:tblW w:w="991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88"/>
        <w:gridCol w:w="2976"/>
        <w:gridCol w:w="5953"/>
      </w:tblGrid>
      <w:tr w:rsidR="0003338A" w14:paraId="51D0C9C7" w14:textId="77777777" w:rsidTr="00A44F90">
        <w:trPr>
          <w:trHeight w:val="20"/>
        </w:trPr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938AE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OGÓLNE POSTANOWIENIA DOTYCZĄCE REALIZACJI PRZEDMIOTU ZAMÓWIENIA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5EB29" w14:textId="5308F633" w:rsidR="00537E61" w:rsidRDefault="001F1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u w:val="single"/>
              </w:rPr>
            </w:pPr>
            <w:bookmarkStart w:id="0" w:name="_heading=h.gjdgxs" w:colFirst="0" w:colLast="0"/>
            <w:bookmarkEnd w:id="0"/>
            <w:r w:rsidRPr="001F1F33">
              <w:rPr>
                <w:color w:val="000000"/>
                <w:sz w:val="20"/>
                <w:szCs w:val="20"/>
              </w:rPr>
              <w:t xml:space="preserve">Przedmiotem zamówienia jest dostawa </w:t>
            </w:r>
            <w:r w:rsidR="00A44F90">
              <w:rPr>
                <w:color w:val="000000"/>
                <w:sz w:val="20"/>
                <w:szCs w:val="20"/>
              </w:rPr>
              <w:t>materia</w:t>
            </w:r>
            <w:r w:rsidR="00591693">
              <w:rPr>
                <w:color w:val="000000"/>
                <w:sz w:val="20"/>
                <w:szCs w:val="20"/>
              </w:rPr>
              <w:t>ł</w:t>
            </w:r>
            <w:r w:rsidR="00A44F90">
              <w:rPr>
                <w:color w:val="000000"/>
                <w:sz w:val="20"/>
                <w:szCs w:val="20"/>
              </w:rPr>
              <w:t>ów</w:t>
            </w:r>
            <w:r w:rsidR="0064039F">
              <w:rPr>
                <w:color w:val="000000"/>
                <w:sz w:val="20"/>
                <w:szCs w:val="20"/>
              </w:rPr>
              <w:t xml:space="preserve"> </w:t>
            </w:r>
            <w:r w:rsidRPr="001F1F33">
              <w:rPr>
                <w:color w:val="000000"/>
                <w:sz w:val="20"/>
                <w:szCs w:val="20"/>
              </w:rPr>
              <w:t>do prowadzenia prac badawczych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6B050CAD" w14:textId="341A53E5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Zamawiający wymaga również, aby przedmiot zamówienia</w:t>
            </w:r>
            <w:r w:rsidR="00912D4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obejmował:</w:t>
            </w:r>
          </w:p>
          <w:p w14:paraId="3BC42A54" w14:textId="3CD529F4" w:rsidR="0003338A" w:rsidRDefault="00762F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Wykonawca przedłoży na przedmiot zamówienia co najmniej 12 – miesięczną gwarancję, której okres będzie liczony od dnia </w:t>
            </w:r>
            <w:r>
              <w:rPr>
                <w:color w:val="000000"/>
                <w:sz w:val="20"/>
                <w:szCs w:val="20"/>
              </w:rPr>
              <w:lastRenderedPageBreak/>
              <w:t>dokonania odbioru końcowego przez upoważnionego przedstawiciela Zamawiającego,</w:t>
            </w:r>
          </w:p>
          <w:p w14:paraId="6F98BE7E" w14:textId="073AC7D2" w:rsidR="0003338A" w:rsidRDefault="00762F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Wykonawca zobowiązany jest dostarczyć przedmiot zamówienia na adres: </w:t>
            </w:r>
            <w:r w:rsidR="002E78B5">
              <w:rPr>
                <w:sz w:val="20"/>
                <w:szCs w:val="20"/>
              </w:rPr>
              <w:t>ul. Kościelna 2A, 05-119 Łajski</w:t>
            </w:r>
          </w:p>
        </w:tc>
      </w:tr>
      <w:tr w:rsidR="0003338A" w14:paraId="5E68D1C4" w14:textId="77777777" w:rsidTr="00A44F90">
        <w:trPr>
          <w:trHeight w:val="20"/>
        </w:trPr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9C79C" w14:textId="77777777" w:rsidR="0003338A" w:rsidRPr="003346EF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 w:rsidRPr="003346EF">
              <w:rPr>
                <w:b/>
                <w:color w:val="000000"/>
                <w:sz w:val="20"/>
                <w:szCs w:val="20"/>
              </w:rPr>
              <w:lastRenderedPageBreak/>
              <w:t>PRZEDMIOT ZAMÓWIENIA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B903A" w14:textId="77777777" w:rsidR="0003338A" w:rsidRPr="003346EF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3346EF">
              <w:rPr>
                <w:b/>
                <w:color w:val="000000"/>
                <w:sz w:val="20"/>
                <w:szCs w:val="20"/>
              </w:rPr>
              <w:t>SPECYFIKACJA</w:t>
            </w:r>
          </w:p>
        </w:tc>
      </w:tr>
      <w:tr w:rsidR="0003338A" w14:paraId="64FF02C6" w14:textId="77777777" w:rsidTr="00A44F90">
        <w:trPr>
          <w:trHeight w:val="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43E17" w14:textId="77777777" w:rsidR="0003338A" w:rsidRPr="003346EF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3346EF">
              <w:rPr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EFC28" w14:textId="77777777" w:rsidR="0003338A" w:rsidRPr="003346EF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3346EF">
              <w:rPr>
                <w:b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C517D" w14:textId="77777777" w:rsidR="0003338A" w:rsidRPr="003346EF" w:rsidRDefault="000333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A44F90" w14:paraId="63CBA3D8" w14:textId="77777777" w:rsidTr="00A44F9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10198" w14:textId="77777777" w:rsidR="00A44F90" w:rsidRDefault="00A44F90" w:rsidP="00D22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Część 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3355" w14:textId="77777777" w:rsidR="00A44F90" w:rsidRPr="00A44F90" w:rsidRDefault="00A44F90" w:rsidP="00D22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proofErr w:type="spellStart"/>
            <w:r w:rsidRPr="00A44F90">
              <w:rPr>
                <w:b/>
                <w:sz w:val="20"/>
                <w:szCs w:val="20"/>
              </w:rPr>
              <w:t>Wodorofosforan</w:t>
            </w:r>
            <w:proofErr w:type="spellEnd"/>
            <w:r w:rsidRPr="00A44F90">
              <w:rPr>
                <w:b/>
                <w:sz w:val="20"/>
                <w:szCs w:val="20"/>
              </w:rPr>
              <w:t xml:space="preserve"> potasu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1B52" w14:textId="77777777" w:rsidR="00A44F90" w:rsidRPr="00A44F90" w:rsidRDefault="00A44F90" w:rsidP="00D22367">
            <w:pPr>
              <w:jc w:val="both"/>
              <w:rPr>
                <w:sz w:val="20"/>
                <w:szCs w:val="20"/>
              </w:rPr>
            </w:pPr>
            <w:r w:rsidRPr="00A44F90">
              <w:rPr>
                <w:sz w:val="20"/>
                <w:szCs w:val="20"/>
              </w:rPr>
              <w:t>NR CAS: 16788-57-1</w:t>
            </w:r>
          </w:p>
          <w:p w14:paraId="4809F1A7" w14:textId="77777777" w:rsidR="00A44F90" w:rsidRPr="00A44F90" w:rsidRDefault="00A44F90" w:rsidP="00D22367">
            <w:pPr>
              <w:jc w:val="both"/>
              <w:rPr>
                <w:sz w:val="20"/>
                <w:szCs w:val="20"/>
              </w:rPr>
            </w:pPr>
            <w:r w:rsidRPr="00A44F90">
              <w:rPr>
                <w:sz w:val="20"/>
                <w:szCs w:val="20"/>
              </w:rPr>
              <w:t>Ilość: 100g</w:t>
            </w:r>
          </w:p>
          <w:tbl>
            <w:tblPr>
              <w:tblW w:w="580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34"/>
              <w:gridCol w:w="1134"/>
              <w:gridCol w:w="2333"/>
            </w:tblGrid>
            <w:tr w:rsidR="00A44F90" w:rsidRPr="00A44F90" w14:paraId="57873B57" w14:textId="77777777" w:rsidTr="00A44F90">
              <w:trPr>
                <w:trHeight w:val="492"/>
              </w:trPr>
              <w:tc>
                <w:tcPr>
                  <w:tcW w:w="2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887DD7" w14:textId="77777777" w:rsidR="00A44F90" w:rsidRPr="00A44F90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A44F90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Nazwa parametru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5089B4" w14:textId="77777777" w:rsidR="00A44F90" w:rsidRPr="00A44F90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A44F90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Jednostka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BFAE1B" w14:textId="77777777" w:rsidR="00A44F90" w:rsidRPr="00A44F90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A44F90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Wartość</w:t>
                  </w:r>
                </w:p>
              </w:tc>
            </w:tr>
            <w:tr w:rsidR="00A44F90" w:rsidRPr="00A44F90" w14:paraId="3D45884F" w14:textId="77777777" w:rsidTr="00A44F90">
              <w:trPr>
                <w:trHeight w:val="738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FC6A45" w14:textId="77777777" w:rsidR="00A44F90" w:rsidRPr="00A44F90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sz w:val="20"/>
                      <w:szCs w:val="20"/>
                    </w:rPr>
                  </w:pPr>
                  <w:r w:rsidRPr="00A44F90">
                    <w:rPr>
                      <w:rFonts w:eastAsia="Times New Roman"/>
                      <w:sz w:val="20"/>
                      <w:szCs w:val="20"/>
                    </w:rPr>
                    <w:t>Wygląd zewnętrzny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85C7F5" w14:textId="77777777" w:rsidR="00A44F90" w:rsidRPr="00A44F90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A44F90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54FB9D" w14:textId="77777777" w:rsidR="00A44F90" w:rsidRPr="00A44F90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A44F90">
                    <w:rPr>
                      <w:rFonts w:eastAsia="Times New Roman"/>
                      <w:sz w:val="20"/>
                      <w:szCs w:val="20"/>
                    </w:rPr>
                    <w:t>bezbarwne kryształy lub biały, krystaliczny proszek</w:t>
                  </w:r>
                </w:p>
              </w:tc>
            </w:tr>
            <w:tr w:rsidR="00A44F90" w:rsidRPr="00A44F90" w14:paraId="718CEC4E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8B031C" w14:textId="77777777" w:rsidR="00A44F90" w:rsidRPr="00A44F90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sz w:val="20"/>
                      <w:szCs w:val="20"/>
                    </w:rPr>
                  </w:pPr>
                  <w:r w:rsidRPr="00A44F90">
                    <w:rPr>
                      <w:rFonts w:eastAsia="Times New Roman"/>
                      <w:sz w:val="20"/>
                      <w:szCs w:val="20"/>
                    </w:rPr>
                    <w:t>Zawartość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031CCC" w14:textId="77777777" w:rsidR="00A44F90" w:rsidRPr="00A44F90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A44F90">
                    <w:rPr>
                      <w:rFonts w:eastAsia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74667F" w14:textId="77777777" w:rsidR="00A44F90" w:rsidRPr="00A44F90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A44F90">
                    <w:rPr>
                      <w:rFonts w:eastAsia="Times New Roman"/>
                      <w:sz w:val="20"/>
                      <w:szCs w:val="20"/>
                    </w:rPr>
                    <w:t>min. 99</w:t>
                  </w:r>
                </w:p>
              </w:tc>
            </w:tr>
            <w:tr w:rsidR="00A44F90" w:rsidRPr="00A44F90" w14:paraId="24ECC4F8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5258D5" w14:textId="77777777" w:rsidR="00A44F90" w:rsidRPr="00A44F90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 w:rsidRPr="00A44F90">
                    <w:rPr>
                      <w:rFonts w:eastAsia="Times New Roman"/>
                      <w:sz w:val="20"/>
                      <w:szCs w:val="20"/>
                    </w:rPr>
                    <w:t>pH</w:t>
                  </w:r>
                  <w:proofErr w:type="spellEnd"/>
                  <w:r w:rsidRPr="00A44F90">
                    <w:rPr>
                      <w:rFonts w:eastAsia="Times New Roman"/>
                      <w:sz w:val="20"/>
                      <w:szCs w:val="20"/>
                    </w:rPr>
                    <w:t xml:space="preserve"> (5%, H</w:t>
                  </w:r>
                  <w:r w:rsidRPr="00A44F90">
                    <w:rPr>
                      <w:rFonts w:eastAsia="Times New Roman"/>
                      <w:sz w:val="20"/>
                      <w:szCs w:val="20"/>
                      <w:vertAlign w:val="subscript"/>
                    </w:rPr>
                    <w:t>2</w:t>
                  </w:r>
                  <w:r w:rsidRPr="00A44F90">
                    <w:rPr>
                      <w:rFonts w:eastAsia="Times New Roman"/>
                      <w:sz w:val="20"/>
                      <w:szCs w:val="20"/>
                    </w:rPr>
                    <w:t>O)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26BDD1" w14:textId="77777777" w:rsidR="00A44F90" w:rsidRPr="00A44F90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A44F90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4CDDFB" w14:textId="77777777" w:rsidR="00A44F90" w:rsidRPr="00A44F90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A44F90">
                    <w:rPr>
                      <w:rFonts w:eastAsia="Times New Roman"/>
                      <w:sz w:val="20"/>
                      <w:szCs w:val="20"/>
                    </w:rPr>
                    <w:t>min. 9 max. 9,4</w:t>
                  </w:r>
                </w:p>
              </w:tc>
            </w:tr>
            <w:tr w:rsidR="00A44F90" w:rsidRPr="00A44F90" w14:paraId="50170419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4D2F51" w14:textId="77777777" w:rsidR="00A44F90" w:rsidRPr="00A44F90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sz w:val="20"/>
                      <w:szCs w:val="20"/>
                    </w:rPr>
                  </w:pPr>
                  <w:r w:rsidRPr="00A44F90">
                    <w:rPr>
                      <w:rFonts w:eastAsia="Times New Roman"/>
                      <w:sz w:val="20"/>
                      <w:szCs w:val="20"/>
                    </w:rPr>
                    <w:t>Substancje nierozpuszczalne w wodzie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1D0C5E" w14:textId="77777777" w:rsidR="00A44F90" w:rsidRPr="00A44F90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A44F90">
                    <w:rPr>
                      <w:rFonts w:eastAsia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705919" w14:textId="77777777" w:rsidR="00A44F90" w:rsidRPr="00A44F90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A44F90">
                    <w:rPr>
                      <w:rFonts w:eastAsia="Times New Roman"/>
                      <w:sz w:val="20"/>
                      <w:szCs w:val="20"/>
                    </w:rPr>
                    <w:t>max. 0,01</w:t>
                  </w:r>
                </w:p>
              </w:tc>
            </w:tr>
            <w:tr w:rsidR="00A44F90" w:rsidRPr="00A44F90" w14:paraId="3D8BD5CC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052234" w14:textId="77777777" w:rsidR="00A44F90" w:rsidRPr="00A44F90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sz w:val="20"/>
                      <w:szCs w:val="20"/>
                    </w:rPr>
                  </w:pPr>
                  <w:r w:rsidRPr="00A44F90">
                    <w:rPr>
                      <w:rFonts w:eastAsia="Times New Roman"/>
                      <w:sz w:val="20"/>
                      <w:szCs w:val="20"/>
                    </w:rPr>
                    <w:t>Chlorki (Cl)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FDE6AD" w14:textId="77777777" w:rsidR="00A44F90" w:rsidRPr="00A44F90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A44F90">
                    <w:rPr>
                      <w:rFonts w:eastAsia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87671F" w14:textId="77777777" w:rsidR="00A44F90" w:rsidRPr="00A44F90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A44F90">
                    <w:rPr>
                      <w:rFonts w:eastAsia="Times New Roman"/>
                      <w:sz w:val="20"/>
                      <w:szCs w:val="20"/>
                    </w:rPr>
                    <w:t>max. 0,005</w:t>
                  </w:r>
                </w:p>
              </w:tc>
            </w:tr>
            <w:tr w:rsidR="00A44F90" w:rsidRPr="00A44F90" w14:paraId="66BAE6ED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95BC2A" w14:textId="77777777" w:rsidR="00A44F90" w:rsidRPr="00A44F90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sz w:val="20"/>
                      <w:szCs w:val="20"/>
                    </w:rPr>
                  </w:pPr>
                  <w:r w:rsidRPr="00A44F90">
                    <w:rPr>
                      <w:rFonts w:eastAsia="Times New Roman"/>
                      <w:sz w:val="20"/>
                      <w:szCs w:val="20"/>
                    </w:rPr>
                    <w:t>Siarczany (SO</w:t>
                  </w:r>
                  <w:r w:rsidRPr="00A44F90">
                    <w:rPr>
                      <w:rFonts w:eastAsia="Times New Roman"/>
                      <w:sz w:val="20"/>
                      <w:szCs w:val="20"/>
                      <w:vertAlign w:val="subscript"/>
                    </w:rPr>
                    <w:t>4</w:t>
                  </w:r>
                  <w:r w:rsidRPr="00A44F90">
                    <w:rPr>
                      <w:rFonts w:eastAsia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6074EB" w14:textId="77777777" w:rsidR="00A44F90" w:rsidRPr="00A44F90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A44F90">
                    <w:rPr>
                      <w:rFonts w:eastAsia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723729" w14:textId="77777777" w:rsidR="00A44F90" w:rsidRPr="00A44F90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A44F90">
                    <w:rPr>
                      <w:rFonts w:eastAsia="Times New Roman"/>
                      <w:sz w:val="20"/>
                      <w:szCs w:val="20"/>
                    </w:rPr>
                    <w:t>max. 0,005</w:t>
                  </w:r>
                </w:p>
              </w:tc>
            </w:tr>
            <w:tr w:rsidR="00A44F90" w:rsidRPr="00A44F90" w14:paraId="6F41AB90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39F36E" w14:textId="77777777" w:rsidR="00A44F90" w:rsidRPr="00A44F90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sz w:val="20"/>
                      <w:szCs w:val="20"/>
                    </w:rPr>
                  </w:pPr>
                  <w:r w:rsidRPr="00A44F90">
                    <w:rPr>
                      <w:rFonts w:eastAsia="Times New Roman"/>
                      <w:sz w:val="20"/>
                      <w:szCs w:val="20"/>
                    </w:rPr>
                    <w:t>Metale ciężkie (j. Pb)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3C9AED" w14:textId="77777777" w:rsidR="00A44F90" w:rsidRPr="00A44F90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A44F90">
                    <w:rPr>
                      <w:rFonts w:eastAsia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105960" w14:textId="77777777" w:rsidR="00A44F90" w:rsidRPr="00A44F90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A44F90">
                    <w:rPr>
                      <w:rFonts w:eastAsia="Times New Roman"/>
                      <w:sz w:val="20"/>
                      <w:szCs w:val="20"/>
                    </w:rPr>
                    <w:t>max. 0,001</w:t>
                  </w:r>
                </w:p>
              </w:tc>
            </w:tr>
            <w:tr w:rsidR="00A44F90" w:rsidRPr="00A44F90" w14:paraId="6DE58E4B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5F9E89" w14:textId="77777777" w:rsidR="00A44F90" w:rsidRPr="00A44F90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sz w:val="20"/>
                      <w:szCs w:val="20"/>
                    </w:rPr>
                  </w:pPr>
                  <w:r w:rsidRPr="00A44F90">
                    <w:rPr>
                      <w:rFonts w:eastAsia="Times New Roman"/>
                      <w:sz w:val="20"/>
                      <w:szCs w:val="20"/>
                    </w:rPr>
                    <w:t>Arsen (As)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51C4EA" w14:textId="77777777" w:rsidR="00A44F90" w:rsidRPr="00A44F90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A44F90">
                    <w:rPr>
                      <w:rFonts w:eastAsia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FC0200" w14:textId="77777777" w:rsidR="00A44F90" w:rsidRPr="00A44F90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A44F90">
                    <w:rPr>
                      <w:rFonts w:eastAsia="Times New Roman"/>
                      <w:sz w:val="20"/>
                      <w:szCs w:val="20"/>
                    </w:rPr>
                    <w:t>max. 0,0002</w:t>
                  </w:r>
                </w:p>
              </w:tc>
            </w:tr>
            <w:tr w:rsidR="00A44F90" w:rsidRPr="00A44F90" w14:paraId="545B67DA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90C8BC" w14:textId="77777777" w:rsidR="00A44F90" w:rsidRPr="00A44F90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sz w:val="20"/>
                      <w:szCs w:val="20"/>
                    </w:rPr>
                  </w:pPr>
                  <w:r w:rsidRPr="00A44F90">
                    <w:rPr>
                      <w:rFonts w:eastAsia="Times New Roman"/>
                      <w:sz w:val="20"/>
                      <w:szCs w:val="20"/>
                    </w:rPr>
                    <w:t>Sód (Na)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71A6F1" w14:textId="77777777" w:rsidR="00A44F90" w:rsidRPr="00A44F90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A44F90">
                    <w:rPr>
                      <w:rFonts w:eastAsia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1E52CE" w14:textId="77777777" w:rsidR="00A44F90" w:rsidRPr="00A44F90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A44F90">
                    <w:rPr>
                      <w:rFonts w:eastAsia="Times New Roman"/>
                      <w:sz w:val="20"/>
                      <w:szCs w:val="20"/>
                    </w:rPr>
                    <w:t>max. 0,5</w:t>
                  </w:r>
                </w:p>
              </w:tc>
            </w:tr>
            <w:tr w:rsidR="00A44F90" w:rsidRPr="00A44F90" w14:paraId="6FD06AD5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ABE6D1" w14:textId="77777777" w:rsidR="00A44F90" w:rsidRPr="00A44F90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sz w:val="20"/>
                      <w:szCs w:val="20"/>
                    </w:rPr>
                  </w:pPr>
                  <w:r w:rsidRPr="00A44F90">
                    <w:rPr>
                      <w:rFonts w:eastAsia="Times New Roman"/>
                      <w:sz w:val="20"/>
                      <w:szCs w:val="20"/>
                    </w:rPr>
                    <w:t>Żelazo (Fe)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C2CAD9" w14:textId="77777777" w:rsidR="00A44F90" w:rsidRPr="00A44F90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A44F90">
                    <w:rPr>
                      <w:rFonts w:eastAsia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ECC864" w14:textId="77777777" w:rsidR="00A44F90" w:rsidRPr="00A44F90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A44F90">
                    <w:rPr>
                      <w:rFonts w:eastAsia="Times New Roman"/>
                      <w:sz w:val="20"/>
                      <w:szCs w:val="20"/>
                    </w:rPr>
                    <w:t>max. 0,001</w:t>
                  </w:r>
                </w:p>
              </w:tc>
            </w:tr>
          </w:tbl>
          <w:p w14:paraId="299F6AA9" w14:textId="77777777" w:rsidR="00A44F90" w:rsidRPr="00A44F90" w:rsidRDefault="00A44F90" w:rsidP="00D22367">
            <w:pPr>
              <w:jc w:val="both"/>
              <w:rPr>
                <w:sz w:val="20"/>
                <w:szCs w:val="20"/>
              </w:rPr>
            </w:pPr>
          </w:p>
        </w:tc>
      </w:tr>
      <w:tr w:rsidR="00A44F90" w:rsidRPr="001E079C" w14:paraId="09C641E3" w14:textId="77777777" w:rsidTr="00A44F9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97621" w14:textId="77777777" w:rsidR="00A44F90" w:rsidRDefault="00A44F90" w:rsidP="00D22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8F9B" w14:textId="77777777" w:rsidR="00A44F90" w:rsidRPr="00A44F90" w:rsidRDefault="00A44F90" w:rsidP="00D22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 w:rsidRPr="00A44F90">
              <w:rPr>
                <w:b/>
                <w:sz w:val="20"/>
                <w:szCs w:val="20"/>
              </w:rPr>
              <w:t>Kwas metafosforanowy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E8F4" w14:textId="77777777" w:rsidR="00A44F90" w:rsidRPr="00A44F90" w:rsidRDefault="00A44F90" w:rsidP="00D22367">
            <w:pPr>
              <w:suppressAutoHyphens w:val="0"/>
              <w:jc w:val="both"/>
              <w:rPr>
                <w:sz w:val="20"/>
                <w:szCs w:val="20"/>
              </w:rPr>
            </w:pPr>
            <w:r w:rsidRPr="00A44F90">
              <w:rPr>
                <w:sz w:val="20"/>
                <w:szCs w:val="20"/>
              </w:rPr>
              <w:t>NR CAS: 13566-25-1</w:t>
            </w:r>
          </w:p>
          <w:p w14:paraId="431FA299" w14:textId="77777777" w:rsidR="00A44F90" w:rsidRPr="00A44F90" w:rsidRDefault="00A44F90" w:rsidP="00D22367">
            <w:pPr>
              <w:jc w:val="both"/>
              <w:rPr>
                <w:sz w:val="20"/>
                <w:szCs w:val="20"/>
              </w:rPr>
            </w:pPr>
            <w:r w:rsidRPr="00A44F90">
              <w:rPr>
                <w:sz w:val="20"/>
                <w:szCs w:val="20"/>
              </w:rPr>
              <w:t>Ilość: 100 g</w:t>
            </w:r>
          </w:p>
          <w:tbl>
            <w:tblPr>
              <w:tblW w:w="580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34"/>
              <w:gridCol w:w="1134"/>
              <w:gridCol w:w="2333"/>
            </w:tblGrid>
            <w:tr w:rsidR="00A44F90" w:rsidRPr="00A44F90" w14:paraId="48D10A11" w14:textId="77777777" w:rsidTr="00A44F90">
              <w:trPr>
                <w:trHeight w:val="492"/>
              </w:trPr>
              <w:tc>
                <w:tcPr>
                  <w:tcW w:w="2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AD9146" w14:textId="77777777" w:rsidR="00A44F90" w:rsidRPr="00A44F90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A44F90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Nazwa parametru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AB09BD" w14:textId="77777777" w:rsidR="00A44F90" w:rsidRPr="00A44F90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A44F90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Jednostka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A1734D" w14:textId="77777777" w:rsidR="00A44F90" w:rsidRPr="00A44F90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A44F90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Wartość</w:t>
                  </w:r>
                </w:p>
              </w:tc>
            </w:tr>
            <w:tr w:rsidR="00A44F90" w:rsidRPr="00A44F90" w14:paraId="2CC24E43" w14:textId="77777777" w:rsidTr="00A44F90">
              <w:trPr>
                <w:trHeight w:val="738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7C17C1" w14:textId="77777777" w:rsidR="00A44F90" w:rsidRPr="00A44F90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sz w:val="20"/>
                      <w:szCs w:val="20"/>
                    </w:rPr>
                  </w:pPr>
                  <w:r w:rsidRPr="00A44F90">
                    <w:rPr>
                      <w:rFonts w:eastAsia="Times New Roman"/>
                      <w:sz w:val="20"/>
                      <w:szCs w:val="20"/>
                    </w:rPr>
                    <w:t>Zawartość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A7F7F8" w14:textId="77777777" w:rsidR="00A44F90" w:rsidRPr="00A44F90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A44F90">
                    <w:rPr>
                      <w:rFonts w:eastAsia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E0A90F" w14:textId="77777777" w:rsidR="00A44F90" w:rsidRPr="00A44F90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A44F90">
                    <w:rPr>
                      <w:rFonts w:eastAsia="Times New Roman"/>
                      <w:sz w:val="20"/>
                      <w:szCs w:val="20"/>
                    </w:rPr>
                    <w:t>min. 33,5 max. 36,5</w:t>
                  </w:r>
                </w:p>
              </w:tc>
            </w:tr>
            <w:tr w:rsidR="00A44F90" w:rsidRPr="00A44F90" w14:paraId="3171EB96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412174" w14:textId="77777777" w:rsidR="00A44F90" w:rsidRPr="00A44F90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sz w:val="20"/>
                      <w:szCs w:val="20"/>
                    </w:rPr>
                  </w:pPr>
                  <w:r w:rsidRPr="00A44F90">
                    <w:rPr>
                      <w:rFonts w:eastAsia="Times New Roman"/>
                      <w:sz w:val="20"/>
                      <w:szCs w:val="20"/>
                    </w:rPr>
                    <w:t>Chlorki (Cl)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AD3310" w14:textId="77777777" w:rsidR="00A44F90" w:rsidRPr="00A44F90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A44F90">
                    <w:rPr>
                      <w:rFonts w:eastAsia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8CB112" w14:textId="77777777" w:rsidR="00A44F90" w:rsidRPr="00A44F90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A44F90">
                    <w:rPr>
                      <w:rFonts w:eastAsia="Times New Roman"/>
                      <w:sz w:val="20"/>
                      <w:szCs w:val="20"/>
                    </w:rPr>
                    <w:t>max. 0,001</w:t>
                  </w:r>
                </w:p>
              </w:tc>
            </w:tr>
            <w:tr w:rsidR="00A44F90" w:rsidRPr="00A44F90" w14:paraId="12A79CC8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67B0A1" w14:textId="77777777" w:rsidR="00A44F90" w:rsidRPr="00A44F90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sz w:val="20"/>
                      <w:szCs w:val="20"/>
                    </w:rPr>
                  </w:pPr>
                  <w:r w:rsidRPr="00A44F90">
                    <w:rPr>
                      <w:rFonts w:eastAsia="Times New Roman"/>
                      <w:sz w:val="20"/>
                      <w:szCs w:val="20"/>
                    </w:rPr>
                    <w:t>Metale ciężkie (j. Pb)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F01A34" w14:textId="77777777" w:rsidR="00A44F90" w:rsidRPr="00A44F90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A44F90">
                    <w:rPr>
                      <w:rFonts w:eastAsia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2A37B2" w14:textId="77777777" w:rsidR="00A44F90" w:rsidRPr="00A44F90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A44F90">
                    <w:rPr>
                      <w:rFonts w:eastAsia="Times New Roman"/>
                      <w:sz w:val="20"/>
                      <w:szCs w:val="20"/>
                    </w:rPr>
                    <w:t>max. 0,005</w:t>
                  </w:r>
                </w:p>
              </w:tc>
            </w:tr>
            <w:tr w:rsidR="00A44F90" w:rsidRPr="00A44F90" w14:paraId="38CE7A88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365489" w14:textId="77777777" w:rsidR="00A44F90" w:rsidRPr="00A44F90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sz w:val="20"/>
                      <w:szCs w:val="20"/>
                    </w:rPr>
                  </w:pPr>
                  <w:r w:rsidRPr="00A44F90">
                    <w:rPr>
                      <w:rFonts w:eastAsia="Times New Roman"/>
                      <w:sz w:val="20"/>
                      <w:szCs w:val="20"/>
                    </w:rPr>
                    <w:t>Żelazo (Fe)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55E83C" w14:textId="77777777" w:rsidR="00A44F90" w:rsidRPr="00A44F90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A44F90">
                    <w:rPr>
                      <w:rFonts w:eastAsia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BAFED0" w14:textId="77777777" w:rsidR="00A44F90" w:rsidRPr="00A44F90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A44F90">
                    <w:rPr>
                      <w:rFonts w:eastAsia="Times New Roman"/>
                      <w:sz w:val="20"/>
                      <w:szCs w:val="20"/>
                    </w:rPr>
                    <w:t>max. 0,005</w:t>
                  </w:r>
                </w:p>
              </w:tc>
            </w:tr>
            <w:tr w:rsidR="00A44F90" w:rsidRPr="00A44F90" w14:paraId="12A779F7" w14:textId="77777777" w:rsidTr="00A44F90">
              <w:trPr>
                <w:trHeight w:val="78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3F8EBE" w14:textId="77777777" w:rsidR="00A44F90" w:rsidRPr="00A44F90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sz w:val="20"/>
                      <w:szCs w:val="20"/>
                    </w:rPr>
                  </w:pPr>
                  <w:r w:rsidRPr="00A44F90">
                    <w:rPr>
                      <w:rFonts w:eastAsia="Times New Roman"/>
                      <w:sz w:val="20"/>
                      <w:szCs w:val="20"/>
                    </w:rPr>
                    <w:t>Azotany (NO</w:t>
                  </w:r>
                  <w:r w:rsidRPr="00A44F90">
                    <w:rPr>
                      <w:rFonts w:eastAsia="Times New Roman"/>
                      <w:sz w:val="20"/>
                      <w:szCs w:val="20"/>
                      <w:vertAlign w:val="subscript"/>
                    </w:rPr>
                    <w:t>3</w:t>
                  </w:r>
                  <w:r w:rsidRPr="00A44F90">
                    <w:rPr>
                      <w:rFonts w:eastAsia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53F8F8" w14:textId="77777777" w:rsidR="00A44F90" w:rsidRPr="00A44F90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A44F90">
                    <w:rPr>
                      <w:rFonts w:eastAsia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833C27" w14:textId="77777777" w:rsidR="00A44F90" w:rsidRPr="00A44F90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A44F90">
                    <w:rPr>
                      <w:rFonts w:eastAsia="Times New Roman"/>
                      <w:sz w:val="20"/>
                      <w:szCs w:val="20"/>
                    </w:rPr>
                    <w:t>max. 0,001</w:t>
                  </w:r>
                </w:p>
              </w:tc>
            </w:tr>
            <w:tr w:rsidR="00A44F90" w:rsidRPr="00A44F90" w14:paraId="4A178E8E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FEAB62" w14:textId="77777777" w:rsidR="00A44F90" w:rsidRPr="00A44F90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sz w:val="20"/>
                      <w:szCs w:val="20"/>
                    </w:rPr>
                  </w:pPr>
                  <w:r w:rsidRPr="00A44F90">
                    <w:rPr>
                      <w:rFonts w:eastAsia="Times New Roman"/>
                      <w:sz w:val="20"/>
                      <w:szCs w:val="20"/>
                    </w:rPr>
                    <w:t>Siarczany (SO</w:t>
                  </w:r>
                  <w:r w:rsidRPr="00A44F90">
                    <w:rPr>
                      <w:rFonts w:eastAsia="Times New Roman"/>
                      <w:sz w:val="20"/>
                      <w:szCs w:val="20"/>
                      <w:vertAlign w:val="subscript"/>
                    </w:rPr>
                    <w:t>4</w:t>
                  </w:r>
                  <w:r w:rsidRPr="00A44F90">
                    <w:rPr>
                      <w:rFonts w:eastAsia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01A059" w14:textId="77777777" w:rsidR="00A44F90" w:rsidRPr="00A44F90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A44F90">
                    <w:rPr>
                      <w:rFonts w:eastAsia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7156B0" w14:textId="77777777" w:rsidR="00A44F90" w:rsidRPr="00A44F90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A44F90">
                    <w:rPr>
                      <w:rFonts w:eastAsia="Times New Roman"/>
                      <w:sz w:val="20"/>
                      <w:szCs w:val="20"/>
                    </w:rPr>
                    <w:t>max. 0,005</w:t>
                  </w:r>
                </w:p>
              </w:tc>
            </w:tr>
          </w:tbl>
          <w:p w14:paraId="04C4B7A7" w14:textId="77777777" w:rsidR="00A44F90" w:rsidRPr="00A44F90" w:rsidRDefault="00A44F90" w:rsidP="00D22367">
            <w:pPr>
              <w:jc w:val="both"/>
              <w:rPr>
                <w:sz w:val="20"/>
                <w:szCs w:val="20"/>
              </w:rPr>
            </w:pPr>
          </w:p>
        </w:tc>
      </w:tr>
      <w:tr w:rsidR="00A44F90" w14:paraId="30202984" w14:textId="77777777" w:rsidTr="00A44F9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A4821" w14:textId="77777777" w:rsidR="00A44F90" w:rsidRDefault="00A44F90" w:rsidP="00D22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E956" w14:textId="77777777" w:rsidR="00A44F90" w:rsidRPr="00A44F90" w:rsidRDefault="00A44F90" w:rsidP="00D22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 w:rsidRPr="00A44F90">
              <w:rPr>
                <w:b/>
                <w:sz w:val="20"/>
                <w:szCs w:val="20"/>
              </w:rPr>
              <w:t>L-cysteina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6FCC" w14:textId="77777777" w:rsidR="00A44F90" w:rsidRPr="00A44F90" w:rsidRDefault="00A44F90" w:rsidP="00D22367">
            <w:pPr>
              <w:suppressAutoHyphens w:val="0"/>
              <w:jc w:val="both"/>
              <w:rPr>
                <w:sz w:val="20"/>
                <w:szCs w:val="20"/>
              </w:rPr>
            </w:pPr>
            <w:r w:rsidRPr="00A44F90">
              <w:rPr>
                <w:sz w:val="20"/>
                <w:szCs w:val="20"/>
              </w:rPr>
              <w:t>NR CAS: 52-90-4</w:t>
            </w:r>
          </w:p>
          <w:p w14:paraId="707699C8" w14:textId="77777777" w:rsidR="00A44F90" w:rsidRPr="00A44F90" w:rsidRDefault="00A44F90" w:rsidP="00D22367">
            <w:pPr>
              <w:jc w:val="both"/>
              <w:rPr>
                <w:sz w:val="20"/>
                <w:szCs w:val="20"/>
              </w:rPr>
            </w:pPr>
            <w:r w:rsidRPr="00A44F90">
              <w:rPr>
                <w:sz w:val="20"/>
                <w:szCs w:val="20"/>
              </w:rPr>
              <w:t>Ilość: 25 gram</w:t>
            </w:r>
          </w:p>
          <w:p w14:paraId="10F68219" w14:textId="77777777" w:rsidR="00A44F90" w:rsidRPr="00A44F90" w:rsidRDefault="00A44F90" w:rsidP="00D22367">
            <w:pPr>
              <w:jc w:val="both"/>
              <w:rPr>
                <w:sz w:val="20"/>
                <w:szCs w:val="20"/>
              </w:rPr>
            </w:pPr>
            <w:r w:rsidRPr="00A44F90">
              <w:rPr>
                <w:sz w:val="20"/>
                <w:szCs w:val="20"/>
              </w:rPr>
              <w:t>Wygląd zewnętrzny: białe kryształy lub krystaliczny proszek,</w:t>
            </w:r>
          </w:p>
          <w:p w14:paraId="5BE9B70C" w14:textId="77777777" w:rsidR="00A44F90" w:rsidRPr="00A44F90" w:rsidRDefault="00A44F90" w:rsidP="00D22367">
            <w:pPr>
              <w:jc w:val="both"/>
              <w:rPr>
                <w:sz w:val="20"/>
                <w:szCs w:val="20"/>
              </w:rPr>
            </w:pPr>
            <w:r w:rsidRPr="00A44F90">
              <w:rPr>
                <w:sz w:val="20"/>
                <w:szCs w:val="20"/>
              </w:rPr>
              <w:t>Zawartość (w preparacie wysuszonym) min. 98,00%.</w:t>
            </w:r>
          </w:p>
        </w:tc>
      </w:tr>
      <w:tr w:rsidR="00A44F90" w14:paraId="27D6556C" w14:textId="77777777" w:rsidTr="00A44F9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584D8" w14:textId="77777777" w:rsidR="00A44F90" w:rsidRDefault="00A44F90" w:rsidP="00D22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2EC7" w14:textId="77777777" w:rsidR="00A44F90" w:rsidRPr="001E079C" w:rsidRDefault="00A44F90" w:rsidP="00D2236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E079C">
              <w:rPr>
                <w:b/>
                <w:bCs/>
                <w:color w:val="000000"/>
                <w:sz w:val="22"/>
                <w:szCs w:val="22"/>
              </w:rPr>
              <w:t>Diwodorofosforan</w:t>
            </w:r>
            <w:proofErr w:type="spellEnd"/>
            <w:r w:rsidRPr="001E079C">
              <w:rPr>
                <w:b/>
                <w:bCs/>
                <w:color w:val="000000"/>
                <w:sz w:val="22"/>
                <w:szCs w:val="22"/>
              </w:rPr>
              <w:t xml:space="preserve"> potasu</w:t>
            </w:r>
          </w:p>
          <w:p w14:paraId="0FDD801B" w14:textId="77777777" w:rsidR="00A44F90" w:rsidRPr="00045160" w:rsidRDefault="00A44F90" w:rsidP="00D22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505E" w14:textId="77777777" w:rsidR="00A44F90" w:rsidRPr="001E079C" w:rsidRDefault="00A44F90" w:rsidP="00D22367">
            <w:pPr>
              <w:suppressAutoHyphens w:val="0"/>
              <w:jc w:val="both"/>
              <w:rPr>
                <w:color w:val="000000"/>
                <w:sz w:val="20"/>
                <w:szCs w:val="20"/>
              </w:rPr>
            </w:pPr>
            <w:r w:rsidRPr="001E079C">
              <w:rPr>
                <w:color w:val="000000"/>
                <w:sz w:val="20"/>
                <w:szCs w:val="20"/>
              </w:rPr>
              <w:t>NR CAS:</w:t>
            </w:r>
            <w:r>
              <w:t xml:space="preserve"> </w:t>
            </w:r>
            <w:r w:rsidRPr="001E079C">
              <w:rPr>
                <w:color w:val="000000"/>
                <w:sz w:val="20"/>
                <w:szCs w:val="20"/>
              </w:rPr>
              <w:t xml:space="preserve">7778-77-0 </w:t>
            </w:r>
          </w:p>
          <w:p w14:paraId="6B8007B4" w14:textId="77777777" w:rsidR="00A44F90" w:rsidRPr="001E079C" w:rsidRDefault="00A44F90" w:rsidP="00D22367">
            <w:pPr>
              <w:jc w:val="both"/>
              <w:rPr>
                <w:sz w:val="20"/>
                <w:szCs w:val="20"/>
              </w:rPr>
            </w:pPr>
            <w:r w:rsidRPr="001E079C">
              <w:rPr>
                <w:sz w:val="20"/>
                <w:szCs w:val="20"/>
              </w:rPr>
              <w:t xml:space="preserve">Ilość: </w:t>
            </w:r>
            <w:r>
              <w:rPr>
                <w:sz w:val="20"/>
                <w:szCs w:val="20"/>
              </w:rPr>
              <w:t>250 g</w:t>
            </w:r>
          </w:p>
          <w:tbl>
            <w:tblPr>
              <w:tblW w:w="580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34"/>
              <w:gridCol w:w="1134"/>
              <w:gridCol w:w="2333"/>
            </w:tblGrid>
            <w:tr w:rsidR="00A44F90" w:rsidRPr="00CA5C6E" w14:paraId="32F02826" w14:textId="77777777" w:rsidTr="00A44F90">
              <w:trPr>
                <w:trHeight w:val="492"/>
              </w:trPr>
              <w:tc>
                <w:tcPr>
                  <w:tcW w:w="2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B47143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A5C6E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Nazwa parametru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69EE56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A5C6E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Jednostka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E9084D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A5C6E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Wartość</w:t>
                  </w:r>
                </w:p>
              </w:tc>
            </w:tr>
            <w:tr w:rsidR="00A44F90" w:rsidRPr="00CA5C6E" w14:paraId="73F26FDE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40F9CB" w14:textId="77777777" w:rsidR="00A44F90" w:rsidRPr="00CA5C6E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E079C">
                    <w:rPr>
                      <w:color w:val="000000"/>
                      <w:sz w:val="20"/>
                      <w:szCs w:val="20"/>
                    </w:rPr>
                    <w:t>Wygląd zewnętrzny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BBBF3B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E079C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A41626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E079C">
                    <w:rPr>
                      <w:color w:val="000000"/>
                      <w:sz w:val="20"/>
                      <w:szCs w:val="20"/>
                    </w:rPr>
                    <w:t>bezbarwne kryształy</w:t>
                  </w:r>
                </w:p>
              </w:tc>
            </w:tr>
            <w:tr w:rsidR="00A44F90" w:rsidRPr="00CA5C6E" w14:paraId="52437E40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BA7D1A" w14:textId="77777777" w:rsidR="00A44F90" w:rsidRPr="00CA5C6E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E079C">
                    <w:rPr>
                      <w:color w:val="000000"/>
                      <w:sz w:val="20"/>
                      <w:szCs w:val="20"/>
                    </w:rPr>
                    <w:t>Zawartość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5E2630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E079C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EBCDD0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E079C">
                    <w:rPr>
                      <w:color w:val="000000"/>
                      <w:sz w:val="20"/>
                      <w:szCs w:val="20"/>
                    </w:rPr>
                    <w:t>min. 99,5</w:t>
                  </w:r>
                </w:p>
              </w:tc>
            </w:tr>
            <w:tr w:rsidR="00A44F90" w:rsidRPr="00CA5C6E" w14:paraId="0C685A0E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4F475A" w14:textId="77777777" w:rsidR="00A44F90" w:rsidRPr="00CA5C6E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E079C">
                    <w:rPr>
                      <w:color w:val="000000"/>
                      <w:sz w:val="20"/>
                      <w:szCs w:val="20"/>
                    </w:rPr>
                    <w:t>traty po suszeniu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7102F7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E079C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8B8B36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E079C">
                    <w:rPr>
                      <w:color w:val="000000"/>
                      <w:sz w:val="20"/>
                      <w:szCs w:val="20"/>
                    </w:rPr>
                    <w:t>max. 0,2</w:t>
                  </w:r>
                </w:p>
              </w:tc>
            </w:tr>
            <w:tr w:rsidR="00A44F90" w:rsidRPr="00CA5C6E" w14:paraId="4A1BA5E3" w14:textId="77777777" w:rsidTr="00A44F90">
              <w:trPr>
                <w:trHeight w:val="78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5390D9" w14:textId="77777777" w:rsidR="00A44F90" w:rsidRPr="00CA5C6E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E079C">
                    <w:rPr>
                      <w:color w:val="000000"/>
                      <w:sz w:val="20"/>
                      <w:szCs w:val="20"/>
                    </w:rPr>
                    <w:t>Substancje nierozpuszczalne w wodzie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E88C6F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E079C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602941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E079C">
                    <w:rPr>
                      <w:color w:val="000000"/>
                      <w:sz w:val="20"/>
                      <w:szCs w:val="20"/>
                    </w:rPr>
                    <w:t>max. 0,01</w:t>
                  </w:r>
                </w:p>
              </w:tc>
            </w:tr>
            <w:tr w:rsidR="00A44F90" w:rsidRPr="00CA5C6E" w14:paraId="29C8D075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B7D84C" w14:textId="77777777" w:rsidR="00A44F90" w:rsidRPr="00CA5C6E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1E079C">
                    <w:rPr>
                      <w:color w:val="000000"/>
                      <w:sz w:val="20"/>
                      <w:szCs w:val="20"/>
                    </w:rPr>
                    <w:t>pH</w:t>
                  </w:r>
                  <w:proofErr w:type="spellEnd"/>
                  <w:r w:rsidRPr="001E079C">
                    <w:rPr>
                      <w:color w:val="000000"/>
                      <w:sz w:val="20"/>
                      <w:szCs w:val="20"/>
                    </w:rPr>
                    <w:t xml:space="preserve"> (5%, H</w:t>
                  </w:r>
                  <w:r w:rsidRPr="001A3F78">
                    <w:rPr>
                      <w:color w:val="000000"/>
                      <w:sz w:val="20"/>
                      <w:szCs w:val="20"/>
                      <w:vertAlign w:val="subscript"/>
                    </w:rPr>
                    <w:t>2</w:t>
                  </w:r>
                  <w:r w:rsidRPr="001E079C">
                    <w:rPr>
                      <w:color w:val="000000"/>
                      <w:sz w:val="20"/>
                      <w:szCs w:val="20"/>
                    </w:rPr>
                    <w:t>O)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F1A57E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E079C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6689FE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E079C">
                    <w:rPr>
                      <w:color w:val="000000"/>
                      <w:sz w:val="20"/>
                      <w:szCs w:val="20"/>
                    </w:rPr>
                    <w:t>min. 4,3 max. 4,6</w:t>
                  </w:r>
                </w:p>
              </w:tc>
            </w:tr>
            <w:tr w:rsidR="00A44F90" w:rsidRPr="00CA5C6E" w14:paraId="2B564F94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F1E3A9" w14:textId="77777777" w:rsidR="00A44F90" w:rsidRPr="001E079C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E079C">
                    <w:rPr>
                      <w:color w:val="000000"/>
                      <w:sz w:val="20"/>
                      <w:szCs w:val="20"/>
                    </w:rPr>
                    <w:t>Azot ogólny (N)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B784FD" w14:textId="77777777" w:rsidR="00A44F90" w:rsidRPr="001E079C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E079C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75B965" w14:textId="77777777" w:rsidR="00A44F90" w:rsidRPr="001E079C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E079C">
                    <w:rPr>
                      <w:color w:val="000000"/>
                      <w:sz w:val="20"/>
                      <w:szCs w:val="20"/>
                    </w:rPr>
                    <w:t>max. 0,001</w:t>
                  </w:r>
                </w:p>
              </w:tc>
            </w:tr>
            <w:tr w:rsidR="00A44F90" w:rsidRPr="00CA5C6E" w14:paraId="4691D1B2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37AC38" w14:textId="77777777" w:rsidR="00A44F90" w:rsidRPr="001E079C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E079C">
                    <w:rPr>
                      <w:color w:val="000000"/>
                      <w:sz w:val="20"/>
                      <w:szCs w:val="20"/>
                    </w:rPr>
                    <w:t>Chlorki (Cl)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D6B6CF" w14:textId="77777777" w:rsidR="00A44F90" w:rsidRPr="001E079C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E079C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301490" w14:textId="77777777" w:rsidR="00A44F90" w:rsidRPr="001E079C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E079C">
                    <w:rPr>
                      <w:color w:val="000000"/>
                      <w:sz w:val="20"/>
                      <w:szCs w:val="20"/>
                    </w:rPr>
                    <w:t>max. 0,0005</w:t>
                  </w:r>
                </w:p>
              </w:tc>
            </w:tr>
            <w:tr w:rsidR="00A44F90" w:rsidRPr="00CA5C6E" w14:paraId="42D69FE3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267D64" w14:textId="77777777" w:rsidR="00A44F90" w:rsidRPr="001E079C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E079C">
                    <w:rPr>
                      <w:color w:val="000000"/>
                      <w:sz w:val="20"/>
                      <w:szCs w:val="20"/>
                    </w:rPr>
                    <w:t>Siarczany (SO</w:t>
                  </w:r>
                  <w:r w:rsidRPr="001A3F78">
                    <w:rPr>
                      <w:color w:val="000000"/>
                      <w:sz w:val="20"/>
                      <w:szCs w:val="20"/>
                      <w:vertAlign w:val="subscript"/>
                    </w:rPr>
                    <w:t>4</w:t>
                  </w:r>
                  <w:r w:rsidRPr="001E079C">
                    <w:rPr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A55C77" w14:textId="77777777" w:rsidR="00A44F90" w:rsidRPr="001E079C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E079C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D913BB" w14:textId="77777777" w:rsidR="00A44F90" w:rsidRPr="001E079C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E079C">
                    <w:rPr>
                      <w:color w:val="000000"/>
                      <w:sz w:val="20"/>
                      <w:szCs w:val="20"/>
                    </w:rPr>
                    <w:t>max. 0,002</w:t>
                  </w:r>
                </w:p>
              </w:tc>
            </w:tr>
            <w:tr w:rsidR="00A44F90" w:rsidRPr="00CA5C6E" w14:paraId="77519FE9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C08EB9" w14:textId="77777777" w:rsidR="00A44F90" w:rsidRPr="001E079C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E079C">
                    <w:rPr>
                      <w:color w:val="000000"/>
                      <w:sz w:val="20"/>
                      <w:szCs w:val="20"/>
                    </w:rPr>
                    <w:t>Metale ciężkie (j. Pb)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301F14" w14:textId="77777777" w:rsidR="00A44F90" w:rsidRPr="001E079C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E079C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25343B" w14:textId="77777777" w:rsidR="00A44F90" w:rsidRPr="001E079C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E079C">
                    <w:rPr>
                      <w:color w:val="000000"/>
                      <w:sz w:val="20"/>
                      <w:szCs w:val="20"/>
                    </w:rPr>
                    <w:t>max. 0,001</w:t>
                  </w:r>
                </w:p>
              </w:tc>
            </w:tr>
            <w:tr w:rsidR="00A44F90" w:rsidRPr="00CA5C6E" w14:paraId="65F5CD3E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709DBE" w14:textId="77777777" w:rsidR="00A44F90" w:rsidRPr="001E079C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E079C">
                    <w:rPr>
                      <w:color w:val="000000"/>
                      <w:sz w:val="20"/>
                      <w:szCs w:val="20"/>
                    </w:rPr>
                    <w:t>Arsen (As)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602B50" w14:textId="77777777" w:rsidR="00A44F90" w:rsidRPr="001E079C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E079C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6A52C3" w14:textId="77777777" w:rsidR="00A44F90" w:rsidRPr="001E079C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E079C">
                    <w:rPr>
                      <w:color w:val="000000"/>
                      <w:sz w:val="20"/>
                      <w:szCs w:val="20"/>
                    </w:rPr>
                    <w:t>max. 0,0001</w:t>
                  </w:r>
                </w:p>
              </w:tc>
            </w:tr>
            <w:tr w:rsidR="00A44F90" w:rsidRPr="00CA5C6E" w14:paraId="312A2CBE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CFAB87" w14:textId="77777777" w:rsidR="00A44F90" w:rsidRPr="001E079C" w:rsidRDefault="00A44F90" w:rsidP="00D22367">
                  <w:pPr>
                    <w:widowControl/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F41204" w14:textId="77777777" w:rsidR="00A44F90" w:rsidRPr="001E079C" w:rsidRDefault="00A44F90" w:rsidP="00D22367">
                  <w:pPr>
                    <w:widowControl/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63F13A" w14:textId="77777777" w:rsidR="00A44F90" w:rsidRPr="001E079C" w:rsidRDefault="00A44F90" w:rsidP="00D22367">
                  <w:pPr>
                    <w:widowControl/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3A03335D" w14:textId="77777777" w:rsidR="00A44F90" w:rsidRDefault="00A44F90" w:rsidP="00D22367">
            <w:pPr>
              <w:jc w:val="both"/>
              <w:rPr>
                <w:sz w:val="20"/>
                <w:szCs w:val="20"/>
              </w:rPr>
            </w:pPr>
          </w:p>
        </w:tc>
      </w:tr>
      <w:tr w:rsidR="00A44F90" w:rsidRPr="001A3F78" w14:paraId="05BE002C" w14:textId="77777777" w:rsidTr="00A44F9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7D385" w14:textId="77777777" w:rsidR="00A44F90" w:rsidRDefault="00A44F90" w:rsidP="00D22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7381" w14:textId="77777777" w:rsidR="00A44F90" w:rsidRPr="001A3F78" w:rsidRDefault="00A44F90" w:rsidP="00D22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D767DD">
              <w:rPr>
                <w:b/>
                <w:color w:val="000000"/>
                <w:sz w:val="20"/>
                <w:szCs w:val="20"/>
              </w:rPr>
              <w:t>Wodorofosforan</w:t>
            </w:r>
            <w:proofErr w:type="spellEnd"/>
            <w:r w:rsidRPr="00D767DD">
              <w:rPr>
                <w:b/>
                <w:color w:val="000000"/>
                <w:sz w:val="20"/>
                <w:szCs w:val="20"/>
              </w:rPr>
              <w:t xml:space="preserve"> potasu II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DBB4" w14:textId="77777777" w:rsidR="00A44F90" w:rsidRPr="00D767DD" w:rsidRDefault="00A44F90" w:rsidP="00D22367">
            <w:pPr>
              <w:suppressAutoHyphens w:val="0"/>
              <w:jc w:val="both"/>
              <w:rPr>
                <w:color w:val="000000"/>
                <w:sz w:val="20"/>
                <w:szCs w:val="20"/>
              </w:rPr>
            </w:pPr>
            <w:r w:rsidRPr="00D767DD">
              <w:rPr>
                <w:color w:val="000000"/>
                <w:sz w:val="20"/>
                <w:szCs w:val="20"/>
              </w:rPr>
              <w:t>NR CAS: 16788-57-1</w:t>
            </w:r>
          </w:p>
          <w:p w14:paraId="6CF258F0" w14:textId="77777777" w:rsidR="00A44F90" w:rsidRPr="00D767DD" w:rsidRDefault="00A44F90" w:rsidP="00D22367">
            <w:pPr>
              <w:jc w:val="both"/>
              <w:rPr>
                <w:sz w:val="20"/>
                <w:szCs w:val="20"/>
              </w:rPr>
            </w:pPr>
            <w:r w:rsidRPr="00D767DD">
              <w:rPr>
                <w:sz w:val="20"/>
                <w:szCs w:val="20"/>
              </w:rPr>
              <w:t xml:space="preserve">Ilość: </w:t>
            </w:r>
            <w:r>
              <w:rPr>
                <w:sz w:val="20"/>
                <w:szCs w:val="20"/>
              </w:rPr>
              <w:t>50 g</w:t>
            </w:r>
          </w:p>
          <w:tbl>
            <w:tblPr>
              <w:tblW w:w="580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34"/>
              <w:gridCol w:w="1134"/>
              <w:gridCol w:w="2333"/>
            </w:tblGrid>
            <w:tr w:rsidR="00A44F90" w:rsidRPr="001A3F78" w14:paraId="2B40BFE5" w14:textId="77777777" w:rsidTr="00A44F90">
              <w:trPr>
                <w:trHeight w:val="492"/>
              </w:trPr>
              <w:tc>
                <w:tcPr>
                  <w:tcW w:w="2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4AD325" w14:textId="77777777" w:rsidR="00A44F90" w:rsidRPr="00D767DD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767DD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Nazwa parametru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92F1E8" w14:textId="77777777" w:rsidR="00A44F90" w:rsidRPr="00D767DD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767DD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Jednostka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572559" w14:textId="77777777" w:rsidR="00A44F90" w:rsidRPr="00D767DD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767DD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Wartość</w:t>
                  </w:r>
                </w:p>
              </w:tc>
            </w:tr>
            <w:tr w:rsidR="00A44F90" w:rsidRPr="001A3F78" w14:paraId="6D55D51C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0E71B4" w14:textId="77777777" w:rsidR="00A44F90" w:rsidRPr="00D767DD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D767DD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Wygląd zewnętrzny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2D0B77" w14:textId="77777777" w:rsidR="00A44F90" w:rsidRPr="00D767DD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D767DD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1D9E7C" w14:textId="77777777" w:rsidR="00A44F90" w:rsidRPr="00D767DD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D767DD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bezbarwne kryształy lub krystaliczny proszek</w:t>
                  </w:r>
                </w:p>
              </w:tc>
            </w:tr>
            <w:tr w:rsidR="00A44F90" w:rsidRPr="001A3F78" w14:paraId="44176105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DD79C0" w14:textId="77777777" w:rsidR="00A44F90" w:rsidRPr="00D767DD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D767DD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Zawartość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9487DB" w14:textId="77777777" w:rsidR="00A44F90" w:rsidRPr="00D767DD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D767DD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2C8C84" w14:textId="77777777" w:rsidR="00A44F90" w:rsidRPr="00D767DD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D767DD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min. 98,0%</w:t>
                  </w:r>
                </w:p>
              </w:tc>
            </w:tr>
            <w:tr w:rsidR="00A44F90" w:rsidRPr="001A3F78" w14:paraId="60BBA0BB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F1D814" w14:textId="77777777" w:rsidR="00A44F90" w:rsidRPr="00D767DD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D767DD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pH</w:t>
                  </w:r>
                  <w:proofErr w:type="spellEnd"/>
                  <w:r w:rsidRPr="00D767DD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(5%, H</w:t>
                  </w:r>
                  <w:r w:rsidRPr="00D767DD">
                    <w:rPr>
                      <w:rFonts w:eastAsia="Times New Roman"/>
                      <w:color w:val="000000"/>
                      <w:sz w:val="20"/>
                      <w:szCs w:val="20"/>
                      <w:vertAlign w:val="subscript"/>
                    </w:rPr>
                    <w:t>2</w:t>
                  </w:r>
                  <w:r w:rsidRPr="00D767DD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O)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FB5A40" w14:textId="77777777" w:rsidR="00A44F90" w:rsidRPr="00D767DD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D767DD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C1FAB4" w14:textId="77777777" w:rsidR="00A44F90" w:rsidRPr="00D767DD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D767DD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min. 9,0 - max. 9,4</w:t>
                  </w:r>
                </w:p>
              </w:tc>
            </w:tr>
            <w:tr w:rsidR="00A44F90" w:rsidRPr="001A3F78" w14:paraId="582E76BA" w14:textId="77777777" w:rsidTr="00A44F90">
              <w:trPr>
                <w:trHeight w:val="78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1221DE" w14:textId="77777777" w:rsidR="00A44F90" w:rsidRPr="00D767DD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D767DD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Substancje nierozpuszczalne w wodzie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AA05C2" w14:textId="77777777" w:rsidR="00A44F90" w:rsidRPr="00D767DD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D767DD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ABC197" w14:textId="77777777" w:rsidR="00A44F90" w:rsidRPr="00D767DD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D767DD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max. 0,02%</w:t>
                  </w:r>
                </w:p>
              </w:tc>
            </w:tr>
            <w:tr w:rsidR="00A44F90" w:rsidRPr="001A3F78" w14:paraId="6049E3EE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8D923E" w14:textId="77777777" w:rsidR="00A44F90" w:rsidRPr="00D767DD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D767DD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Chlorki (Cl)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301D35" w14:textId="77777777" w:rsidR="00A44F90" w:rsidRPr="00D767DD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D767DD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DD3513" w14:textId="77777777" w:rsidR="00A44F90" w:rsidRPr="00D767DD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D767DD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max. 0,01%</w:t>
                  </w:r>
                </w:p>
              </w:tc>
            </w:tr>
            <w:tr w:rsidR="00A44F90" w:rsidRPr="001A3F78" w14:paraId="2DF43BF5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BA0CFD" w14:textId="77777777" w:rsidR="00A44F90" w:rsidRPr="00D767DD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D767DD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Siarczany (SO</w:t>
                  </w:r>
                  <w:r w:rsidRPr="00D767DD">
                    <w:rPr>
                      <w:rFonts w:eastAsia="Times New Roman"/>
                      <w:color w:val="000000"/>
                      <w:sz w:val="20"/>
                      <w:szCs w:val="20"/>
                      <w:vertAlign w:val="subscript"/>
                    </w:rPr>
                    <w:t>4</w:t>
                  </w:r>
                  <w:r w:rsidRPr="00D767DD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90EC20" w14:textId="77777777" w:rsidR="00A44F90" w:rsidRPr="00D767DD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D767DD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BF5388" w14:textId="77777777" w:rsidR="00A44F90" w:rsidRPr="00D767DD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D767DD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max. 0,01%</w:t>
                  </w:r>
                </w:p>
              </w:tc>
            </w:tr>
            <w:tr w:rsidR="00A44F90" w:rsidRPr="001A3F78" w14:paraId="0CB1F794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ACFEA6" w14:textId="77777777" w:rsidR="00A44F90" w:rsidRPr="00D767DD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D767DD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Metale ciężkie (j. Pb)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B1D536" w14:textId="77777777" w:rsidR="00A44F90" w:rsidRPr="00D767DD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D767DD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4D4739" w14:textId="77777777" w:rsidR="00A44F90" w:rsidRPr="00D767DD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D767DD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max. 0,002%</w:t>
                  </w:r>
                </w:p>
              </w:tc>
            </w:tr>
            <w:tr w:rsidR="00A44F90" w:rsidRPr="001A3F78" w14:paraId="4E52819C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73A024" w14:textId="77777777" w:rsidR="00A44F90" w:rsidRPr="00D767DD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D767DD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Arsen (As)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D34CF9" w14:textId="77777777" w:rsidR="00A44F90" w:rsidRPr="00D767DD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D767DD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3CBE04" w14:textId="77777777" w:rsidR="00A44F90" w:rsidRPr="00D767DD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D767DD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max. 0,0003</w:t>
                  </w:r>
                </w:p>
              </w:tc>
            </w:tr>
            <w:tr w:rsidR="00A44F90" w:rsidRPr="001A3F78" w14:paraId="7DAC845D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4315B6" w14:textId="77777777" w:rsidR="00A44F90" w:rsidRPr="00D767DD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D767DD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Sód (Na)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A4D15D" w14:textId="77777777" w:rsidR="00A44F90" w:rsidRPr="00D767DD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D767DD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00CC5B" w14:textId="77777777" w:rsidR="00A44F90" w:rsidRPr="00D767DD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D767DD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max. 1,0</w:t>
                  </w:r>
                </w:p>
              </w:tc>
            </w:tr>
            <w:tr w:rsidR="00A44F90" w:rsidRPr="001A3F78" w14:paraId="335B2984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5EE4A9" w14:textId="77777777" w:rsidR="00A44F90" w:rsidRPr="00D767DD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D767DD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Żelazo (Fe)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77116A" w14:textId="77777777" w:rsidR="00A44F90" w:rsidRPr="00D767DD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D767DD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E41088" w14:textId="77777777" w:rsidR="00A44F90" w:rsidRPr="00D767DD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D767DD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max. 0,002</w:t>
                  </w:r>
                </w:p>
              </w:tc>
            </w:tr>
          </w:tbl>
          <w:p w14:paraId="4B548D4F" w14:textId="77777777" w:rsidR="00A44F90" w:rsidRPr="001A3F78" w:rsidRDefault="00A44F90" w:rsidP="00D22367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A44F90" w14:paraId="4840D69A" w14:textId="77777777" w:rsidTr="00A44F9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93DBF" w14:textId="77777777" w:rsidR="00A44F90" w:rsidRDefault="00A44F90" w:rsidP="00D22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B735" w14:textId="77777777" w:rsidR="00A44F90" w:rsidRPr="00BE720A" w:rsidRDefault="00A44F90" w:rsidP="00D22367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BE720A">
              <w:rPr>
                <w:b/>
                <w:bCs/>
                <w:sz w:val="22"/>
                <w:szCs w:val="22"/>
              </w:rPr>
              <w:t xml:space="preserve">Etanol </w:t>
            </w:r>
          </w:p>
          <w:p w14:paraId="2A1B3888" w14:textId="77777777" w:rsidR="00A44F90" w:rsidRPr="00045160" w:rsidRDefault="00A44F90" w:rsidP="00D22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8FCC" w14:textId="77777777" w:rsidR="00A44F90" w:rsidRPr="001E079C" w:rsidRDefault="00A44F90" w:rsidP="00D22367">
            <w:pPr>
              <w:suppressAutoHyphens w:val="0"/>
              <w:jc w:val="both"/>
              <w:rPr>
                <w:color w:val="000000"/>
                <w:sz w:val="20"/>
                <w:szCs w:val="20"/>
              </w:rPr>
            </w:pPr>
            <w:r w:rsidRPr="001E079C">
              <w:rPr>
                <w:color w:val="000000"/>
                <w:sz w:val="20"/>
                <w:szCs w:val="20"/>
              </w:rPr>
              <w:t xml:space="preserve">NR CAS: </w:t>
            </w:r>
            <w:r w:rsidRPr="00BE720A">
              <w:rPr>
                <w:color w:val="000000"/>
                <w:sz w:val="20"/>
                <w:szCs w:val="20"/>
              </w:rPr>
              <w:t>64-17-5</w:t>
            </w:r>
          </w:p>
          <w:p w14:paraId="541D6F82" w14:textId="77777777" w:rsidR="00A44F90" w:rsidRPr="001E079C" w:rsidRDefault="00A44F90" w:rsidP="00D22367">
            <w:pPr>
              <w:jc w:val="both"/>
              <w:rPr>
                <w:sz w:val="20"/>
                <w:szCs w:val="20"/>
              </w:rPr>
            </w:pPr>
            <w:r w:rsidRPr="001E079C">
              <w:rPr>
                <w:sz w:val="20"/>
                <w:szCs w:val="20"/>
              </w:rPr>
              <w:t xml:space="preserve">Ilość: </w:t>
            </w:r>
            <w:r>
              <w:rPr>
                <w:sz w:val="20"/>
                <w:szCs w:val="20"/>
              </w:rPr>
              <w:t>5 l</w:t>
            </w:r>
          </w:p>
          <w:tbl>
            <w:tblPr>
              <w:tblW w:w="580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34"/>
              <w:gridCol w:w="1134"/>
              <w:gridCol w:w="2333"/>
            </w:tblGrid>
            <w:tr w:rsidR="00A44F90" w:rsidRPr="00CA5C6E" w14:paraId="763C84A1" w14:textId="77777777" w:rsidTr="00A44F90">
              <w:trPr>
                <w:trHeight w:val="492"/>
              </w:trPr>
              <w:tc>
                <w:tcPr>
                  <w:tcW w:w="2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4BA55F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A5C6E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Nazwa parametru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13EA81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A5C6E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Jednostka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182B28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A5C6E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Wartość</w:t>
                  </w:r>
                </w:p>
              </w:tc>
            </w:tr>
            <w:tr w:rsidR="00A44F90" w:rsidRPr="00CA5C6E" w14:paraId="02944E9D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B9124C" w14:textId="77777777" w:rsidR="00A44F90" w:rsidRPr="00CA5C6E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Wygląd zewnętrzny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FFA02F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B11C38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bezbarwna, klarowna ciecz</w:t>
                  </w:r>
                </w:p>
              </w:tc>
            </w:tr>
            <w:tr w:rsidR="00A44F90" w:rsidRPr="00CA5C6E" w14:paraId="67EF1415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988E58" w14:textId="77777777" w:rsidR="00A44F90" w:rsidRPr="00CA5C6E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Zawartość alkoholu etylowego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997E04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 (V/V)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840635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min. 96</w:t>
                  </w:r>
                </w:p>
              </w:tc>
            </w:tr>
            <w:tr w:rsidR="00A44F90" w:rsidRPr="00CA5C6E" w14:paraId="02AA51ED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E268C8" w14:textId="77777777" w:rsidR="00A44F90" w:rsidRPr="00CA5C6E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Gęstość (20°C)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DAA3DC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g/ml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CD1BA5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0,808</w:t>
                  </w:r>
                </w:p>
              </w:tc>
            </w:tr>
            <w:tr w:rsidR="00A44F90" w:rsidRPr="00CA5C6E" w14:paraId="08429A41" w14:textId="77777777" w:rsidTr="00A44F90">
              <w:trPr>
                <w:trHeight w:val="78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15A16D" w14:textId="77777777" w:rsidR="00A44F90" w:rsidRPr="00CA5C6E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Współczynnik załamania światła (20°C)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DEB282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7302E3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1,364</w:t>
                  </w:r>
                </w:p>
              </w:tc>
            </w:tr>
            <w:tr w:rsidR="00A44F90" w:rsidRPr="00CA5C6E" w14:paraId="5712C7D7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2476A4" w14:textId="77777777" w:rsidR="00A44F90" w:rsidRPr="00CA5C6E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Kwasy (j. CH</w:t>
                  </w:r>
                  <w:r w:rsidRPr="001A3F78">
                    <w:rPr>
                      <w:color w:val="000000"/>
                      <w:sz w:val="20"/>
                      <w:szCs w:val="20"/>
                      <w:vertAlign w:val="subscript"/>
                    </w:rPr>
                    <w:t>3</w:t>
                  </w:r>
                  <w:r w:rsidRPr="00BE720A">
                    <w:rPr>
                      <w:color w:val="000000"/>
                      <w:sz w:val="20"/>
                      <w:szCs w:val="20"/>
                    </w:rPr>
                    <w:t>COOH)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E87946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814A79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0,002</w:t>
                  </w:r>
                </w:p>
              </w:tc>
            </w:tr>
            <w:tr w:rsidR="00A44F90" w:rsidRPr="00CA5C6E" w14:paraId="7761F720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8972AD" w14:textId="77777777" w:rsidR="00A44F90" w:rsidRPr="00BE720A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Aldehydy (j. CH</w:t>
                  </w:r>
                  <w:r w:rsidRPr="001A3F78">
                    <w:rPr>
                      <w:color w:val="000000"/>
                      <w:sz w:val="20"/>
                      <w:szCs w:val="20"/>
                      <w:vertAlign w:val="subscript"/>
                    </w:rPr>
                    <w:t>3</w:t>
                  </w:r>
                  <w:r w:rsidRPr="00BE720A">
                    <w:rPr>
                      <w:color w:val="000000"/>
                      <w:sz w:val="20"/>
                      <w:szCs w:val="20"/>
                    </w:rPr>
                    <w:t>CHO)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011C14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9F252C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0,0005</w:t>
                  </w:r>
                </w:p>
              </w:tc>
            </w:tr>
            <w:tr w:rsidR="00A44F90" w:rsidRPr="00CA5C6E" w14:paraId="77EBC8D8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528748" w14:textId="77777777" w:rsidR="00A44F90" w:rsidRPr="00BE720A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Metanol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1C83FC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00488A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0,05</w:t>
                  </w:r>
                </w:p>
              </w:tc>
            </w:tr>
            <w:tr w:rsidR="00A44F90" w:rsidRPr="00CA5C6E" w14:paraId="39563095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850A45" w14:textId="77777777" w:rsidR="00A44F90" w:rsidRPr="00BE720A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 xml:space="preserve">Alkohole wyższe (j. alkohol </w:t>
                  </w:r>
                  <w:proofErr w:type="spellStart"/>
                  <w:r w:rsidRPr="00BE720A">
                    <w:rPr>
                      <w:color w:val="000000"/>
                      <w:sz w:val="20"/>
                      <w:szCs w:val="20"/>
                    </w:rPr>
                    <w:t>amylowy</w:t>
                  </w:r>
                  <w:proofErr w:type="spellEnd"/>
                  <w:r w:rsidRPr="00BE720A">
                    <w:rPr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E7C006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BE808B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0,001</w:t>
                  </w:r>
                </w:p>
              </w:tc>
            </w:tr>
            <w:tr w:rsidR="00A44F90" w:rsidRPr="00CA5C6E" w14:paraId="68EDF9FA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92A709" w14:textId="77777777" w:rsidR="00A44F90" w:rsidRPr="00BE720A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Czas odbarwiania roztworu KMnO</w:t>
                  </w:r>
                  <w:r w:rsidRPr="001A3F78">
                    <w:rPr>
                      <w:color w:val="000000"/>
                      <w:sz w:val="20"/>
                      <w:szCs w:val="20"/>
                      <w:vertAlign w:val="subscript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1ED51E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min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E2B95C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min. 10</w:t>
                  </w:r>
                </w:p>
              </w:tc>
            </w:tr>
            <w:tr w:rsidR="00A44F90" w:rsidRPr="00CA5C6E" w14:paraId="151F6673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9BD9D2" w14:textId="77777777" w:rsidR="00A44F90" w:rsidRPr="00BE720A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Mieszalność z wodą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FFF347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24C827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wg przepisu</w:t>
                  </w:r>
                </w:p>
              </w:tc>
            </w:tr>
            <w:tr w:rsidR="00A44F90" w:rsidRPr="00CA5C6E" w14:paraId="39B21F75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A9FAED" w14:textId="77777777" w:rsidR="00A44F90" w:rsidRPr="00BE720A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Pozostałość po odparowaniu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0C5C4B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3D8F60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0,001</w:t>
                  </w:r>
                </w:p>
              </w:tc>
            </w:tr>
            <w:tr w:rsidR="00A44F90" w:rsidRPr="00CA5C6E" w14:paraId="4809607E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6D8D38" w14:textId="77777777" w:rsidR="00A44F90" w:rsidRPr="00BE720A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Próba na obecność furfurolu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CF5C48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14262D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wg przepisu</w:t>
                  </w:r>
                </w:p>
              </w:tc>
            </w:tr>
            <w:tr w:rsidR="00A44F90" w:rsidRPr="00CA5C6E" w14:paraId="1E5E1BD8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C79AF1" w14:textId="77777777" w:rsidR="00A44F90" w:rsidRPr="00BE720A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Próba na obecność ketonów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8FC8DF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19EB21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wg przepisu</w:t>
                  </w:r>
                </w:p>
              </w:tc>
            </w:tr>
            <w:tr w:rsidR="00A44F90" w:rsidRPr="00CA5C6E" w14:paraId="45484FFA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5EF28E" w14:textId="77777777" w:rsidR="00A44F90" w:rsidRPr="00BE720A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 Zanieczyszczenia organiczne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8BF732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970930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0,2</w:t>
                  </w:r>
                </w:p>
              </w:tc>
            </w:tr>
            <w:tr w:rsidR="00A44F90" w:rsidRPr="00CA5C6E" w14:paraId="02872332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3105FC" w14:textId="77777777" w:rsidR="00A44F90" w:rsidRPr="00BE720A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Metale ciężkie (j. Pb)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BF580F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A2042E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0,0001</w:t>
                  </w:r>
                </w:p>
              </w:tc>
            </w:tr>
            <w:tr w:rsidR="00A44F90" w:rsidRPr="00CA5C6E" w14:paraId="1AD15077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5DD769" w14:textId="77777777" w:rsidR="00A44F90" w:rsidRPr="00CA5C6E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1D8AFF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6A3DCB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6B08B627" w14:textId="77777777" w:rsidR="00A44F90" w:rsidRDefault="00A44F90" w:rsidP="00D22367">
            <w:pPr>
              <w:jc w:val="both"/>
              <w:rPr>
                <w:sz w:val="20"/>
                <w:szCs w:val="20"/>
              </w:rPr>
            </w:pPr>
          </w:p>
        </w:tc>
      </w:tr>
      <w:tr w:rsidR="00A44F90" w:rsidRPr="00BE720A" w14:paraId="7DC9B9E6" w14:textId="77777777" w:rsidTr="00A44F9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5A317" w14:textId="77777777" w:rsidR="00A44F90" w:rsidRDefault="00A44F90" w:rsidP="00D22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9EB2" w14:textId="77777777" w:rsidR="00A44F90" w:rsidRPr="00045160" w:rsidRDefault="00A44F90" w:rsidP="00D22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BE720A">
              <w:rPr>
                <w:b/>
                <w:color w:val="000000"/>
                <w:sz w:val="20"/>
                <w:szCs w:val="20"/>
              </w:rPr>
              <w:t xml:space="preserve">Wodorotlenek sodu </w:t>
            </w:r>
            <w:proofErr w:type="spellStart"/>
            <w:r w:rsidRPr="00BE720A">
              <w:rPr>
                <w:b/>
                <w:color w:val="000000"/>
                <w:sz w:val="20"/>
                <w:szCs w:val="20"/>
              </w:rPr>
              <w:t>mikrogranulki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D785" w14:textId="77777777" w:rsidR="00A44F90" w:rsidRPr="00BE720A" w:rsidRDefault="00A44F90" w:rsidP="00D22367">
            <w:pPr>
              <w:suppressAutoHyphens w:val="0"/>
              <w:jc w:val="both"/>
              <w:rPr>
                <w:color w:val="000000"/>
                <w:sz w:val="20"/>
                <w:szCs w:val="20"/>
              </w:rPr>
            </w:pPr>
            <w:r w:rsidRPr="00BE720A">
              <w:rPr>
                <w:color w:val="000000"/>
                <w:sz w:val="20"/>
                <w:szCs w:val="20"/>
              </w:rPr>
              <w:t>NR CAS: 1310-73-2</w:t>
            </w:r>
          </w:p>
          <w:p w14:paraId="2CCB06BF" w14:textId="77777777" w:rsidR="00A44F90" w:rsidRPr="00BE720A" w:rsidRDefault="00A44F90" w:rsidP="00D22367">
            <w:pPr>
              <w:jc w:val="both"/>
              <w:rPr>
                <w:sz w:val="20"/>
                <w:szCs w:val="20"/>
              </w:rPr>
            </w:pPr>
            <w:r w:rsidRPr="00BE720A">
              <w:rPr>
                <w:sz w:val="20"/>
                <w:szCs w:val="20"/>
              </w:rPr>
              <w:t>Ilość:</w:t>
            </w:r>
            <w:r>
              <w:rPr>
                <w:sz w:val="20"/>
                <w:szCs w:val="20"/>
              </w:rPr>
              <w:t xml:space="preserve"> 100</w:t>
            </w:r>
            <w:r w:rsidRPr="00BE720A">
              <w:rPr>
                <w:sz w:val="20"/>
                <w:szCs w:val="20"/>
              </w:rPr>
              <w:t>g</w:t>
            </w:r>
          </w:p>
          <w:tbl>
            <w:tblPr>
              <w:tblW w:w="580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34"/>
              <w:gridCol w:w="1134"/>
              <w:gridCol w:w="2333"/>
            </w:tblGrid>
            <w:tr w:rsidR="00A44F90" w:rsidRPr="00BE720A" w14:paraId="5F651708" w14:textId="77777777" w:rsidTr="00A44F90">
              <w:trPr>
                <w:trHeight w:val="492"/>
              </w:trPr>
              <w:tc>
                <w:tcPr>
                  <w:tcW w:w="2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CEA9ED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A5C6E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Nazwa parametru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59A917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A5C6E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Jednostka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B88F7A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A5C6E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Wartość</w:t>
                  </w:r>
                </w:p>
              </w:tc>
            </w:tr>
            <w:tr w:rsidR="00A44F90" w:rsidRPr="00BE720A" w14:paraId="64B31C65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317455" w14:textId="77777777" w:rsidR="00A44F90" w:rsidRPr="00CA5C6E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Wygląd zewnętrzny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48C655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ED8278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E720A">
                    <w:rPr>
                      <w:color w:val="000000"/>
                      <w:sz w:val="20"/>
                      <w:szCs w:val="20"/>
                    </w:rPr>
                    <w:t>mikrogranulki</w:t>
                  </w:r>
                  <w:proofErr w:type="spellEnd"/>
                  <w:r w:rsidRPr="00BE720A">
                    <w:rPr>
                      <w:color w:val="000000"/>
                      <w:sz w:val="20"/>
                      <w:szCs w:val="20"/>
                    </w:rPr>
                    <w:t xml:space="preserve"> o jednorodnej białej barwie</w:t>
                  </w:r>
                </w:p>
              </w:tc>
            </w:tr>
            <w:tr w:rsidR="00A44F90" w:rsidRPr="00BE720A" w14:paraId="69CB1C27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55309F" w14:textId="77777777" w:rsidR="00A44F90" w:rsidRPr="00CA5C6E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Zawartość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372D1C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CA73D8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min. 98,8</w:t>
                  </w:r>
                </w:p>
              </w:tc>
            </w:tr>
            <w:tr w:rsidR="00A44F90" w:rsidRPr="00BE720A" w14:paraId="1D0B6C42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03F995" w14:textId="77777777" w:rsidR="00A44F90" w:rsidRPr="00CA5C6E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Sodu węglan (Na</w:t>
                  </w:r>
                  <w:r w:rsidRPr="001A3F78">
                    <w:rPr>
                      <w:color w:val="000000"/>
                      <w:sz w:val="20"/>
                      <w:szCs w:val="20"/>
                      <w:vertAlign w:val="subscript"/>
                    </w:rPr>
                    <w:t>2</w:t>
                  </w:r>
                  <w:r w:rsidRPr="00BE720A">
                    <w:rPr>
                      <w:color w:val="000000"/>
                      <w:sz w:val="20"/>
                      <w:szCs w:val="20"/>
                    </w:rPr>
                    <w:t>CO</w:t>
                  </w:r>
                  <w:r w:rsidRPr="001A3F78">
                    <w:rPr>
                      <w:color w:val="000000"/>
                      <w:sz w:val="20"/>
                      <w:szCs w:val="20"/>
                      <w:vertAlign w:val="subscript"/>
                    </w:rPr>
                    <w:t>3</w:t>
                  </w:r>
                  <w:r w:rsidRPr="00BE720A">
                    <w:rPr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8A94CF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7B8E36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0,7</w:t>
                  </w:r>
                </w:p>
              </w:tc>
            </w:tr>
            <w:tr w:rsidR="00A44F90" w:rsidRPr="00BE720A" w14:paraId="354C9546" w14:textId="77777777" w:rsidTr="00A44F90">
              <w:trPr>
                <w:trHeight w:val="78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44F41F" w14:textId="77777777" w:rsidR="00A44F90" w:rsidRPr="00CA5C6E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Azot ogólny (N)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56226E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738F48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0,0005</w:t>
                  </w:r>
                </w:p>
              </w:tc>
            </w:tr>
            <w:tr w:rsidR="00A44F90" w:rsidRPr="00BE720A" w14:paraId="2388D479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076948" w14:textId="77777777" w:rsidR="00A44F90" w:rsidRPr="00CA5C6E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lastRenderedPageBreak/>
                    <w:t>Chlorki (Cl)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5EDA9A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F531EB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0,005</w:t>
                  </w:r>
                </w:p>
              </w:tc>
            </w:tr>
            <w:tr w:rsidR="00A44F90" w:rsidRPr="00BE720A" w14:paraId="488C14D0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4BE01A" w14:textId="77777777" w:rsidR="00A44F90" w:rsidRPr="00BE720A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Fosforany (PO</w:t>
                  </w:r>
                  <w:r w:rsidRPr="001A3F78">
                    <w:rPr>
                      <w:color w:val="000000"/>
                      <w:sz w:val="20"/>
                      <w:szCs w:val="20"/>
                      <w:vertAlign w:val="subscript"/>
                    </w:rPr>
                    <w:t>4</w:t>
                  </w:r>
                  <w:r w:rsidRPr="00BE720A">
                    <w:rPr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E11D7D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35084B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0,001</w:t>
                  </w:r>
                </w:p>
              </w:tc>
            </w:tr>
            <w:tr w:rsidR="00A44F90" w:rsidRPr="00BE720A" w14:paraId="3181B2DF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075B3C" w14:textId="77777777" w:rsidR="00A44F90" w:rsidRPr="00BE720A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 xml:space="preserve">Krzemu </w:t>
                  </w:r>
                  <w:proofErr w:type="spellStart"/>
                  <w:r w:rsidRPr="00BE720A">
                    <w:rPr>
                      <w:color w:val="000000"/>
                      <w:sz w:val="20"/>
                      <w:szCs w:val="20"/>
                    </w:rPr>
                    <w:t>ditlenek</w:t>
                  </w:r>
                  <w:proofErr w:type="spellEnd"/>
                  <w:r w:rsidRPr="00BE720A">
                    <w:rPr>
                      <w:color w:val="000000"/>
                      <w:sz w:val="20"/>
                      <w:szCs w:val="20"/>
                    </w:rPr>
                    <w:t xml:space="preserve"> (SiO</w:t>
                  </w:r>
                  <w:r w:rsidRPr="001A3F78">
                    <w:rPr>
                      <w:color w:val="000000"/>
                      <w:sz w:val="20"/>
                      <w:szCs w:val="20"/>
                      <w:vertAlign w:val="subscript"/>
                    </w:rPr>
                    <w:t>2</w:t>
                  </w:r>
                  <w:r w:rsidRPr="00BE720A">
                    <w:rPr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43E74F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0DABBA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0,005</w:t>
                  </w:r>
                </w:p>
              </w:tc>
            </w:tr>
            <w:tr w:rsidR="00A44F90" w:rsidRPr="00BE720A" w14:paraId="6A42BF8D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B7E69C" w14:textId="77777777" w:rsidR="00A44F90" w:rsidRPr="00BE720A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Siarczany (SO</w:t>
                  </w:r>
                  <w:r w:rsidRPr="001A3F78">
                    <w:rPr>
                      <w:color w:val="000000"/>
                      <w:sz w:val="20"/>
                      <w:szCs w:val="20"/>
                      <w:vertAlign w:val="subscript"/>
                    </w:rPr>
                    <w:t>4</w:t>
                  </w:r>
                  <w:r w:rsidRPr="00BE720A">
                    <w:rPr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16C118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FA8811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0,003</w:t>
                  </w:r>
                </w:p>
              </w:tc>
            </w:tr>
            <w:tr w:rsidR="00A44F90" w:rsidRPr="00BE720A" w14:paraId="64FFBDBF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BB7A16" w14:textId="77777777" w:rsidR="00A44F90" w:rsidRPr="00BE720A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Metale ciężkie (j. Pb)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476D1E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31EA8C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0,001</w:t>
                  </w:r>
                </w:p>
              </w:tc>
            </w:tr>
            <w:tr w:rsidR="00A44F90" w:rsidRPr="00BE720A" w14:paraId="5D3C75F5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1F2DC4" w14:textId="77777777" w:rsidR="00A44F90" w:rsidRPr="00BE720A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Bar (Ba)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2B88D4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2CF193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0,0005</w:t>
                  </w:r>
                </w:p>
              </w:tc>
            </w:tr>
            <w:tr w:rsidR="00A44F90" w:rsidRPr="00BE720A" w14:paraId="707BE865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8624DF" w14:textId="77777777" w:rsidR="00A44F90" w:rsidRPr="00BE720A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Cynk (Zn)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417C4A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4A17B1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0,0005</w:t>
                  </w:r>
                </w:p>
              </w:tc>
            </w:tr>
            <w:tr w:rsidR="00A44F90" w:rsidRPr="00BE720A" w14:paraId="2932700F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8F57B6" w14:textId="77777777" w:rsidR="00A44F90" w:rsidRPr="00BE720A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Glin (Al)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24C60D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CE8789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0,001</w:t>
                  </w:r>
                </w:p>
              </w:tc>
            </w:tr>
            <w:tr w:rsidR="00A44F90" w:rsidRPr="00BE720A" w14:paraId="331C9F48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01BF67" w14:textId="77777777" w:rsidR="00A44F90" w:rsidRPr="00BE720A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Kadm (Cd)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187EA0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BEA069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0,0005</w:t>
                  </w:r>
                </w:p>
              </w:tc>
            </w:tr>
            <w:tr w:rsidR="00A44F90" w:rsidRPr="00BE720A" w14:paraId="6D241C5E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175D67" w14:textId="77777777" w:rsidR="00A44F90" w:rsidRPr="00BE720A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Kobalt (Co)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6726DC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4ABC3C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0,0005</w:t>
                  </w:r>
                </w:p>
              </w:tc>
            </w:tr>
            <w:tr w:rsidR="00A44F90" w:rsidRPr="00BE720A" w14:paraId="3E60CADF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61226F" w14:textId="77777777" w:rsidR="00A44F90" w:rsidRPr="00BE720A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Magnez (Mg)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72BF89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2AC1FC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0,0005</w:t>
                  </w:r>
                </w:p>
              </w:tc>
            </w:tr>
            <w:tr w:rsidR="00A44F90" w:rsidRPr="00BE720A" w14:paraId="73AFB3FA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539D43" w14:textId="77777777" w:rsidR="00A44F90" w:rsidRPr="00BE720A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Mangan (Mn)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C4DB6B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228E09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0,0005</w:t>
                  </w:r>
                </w:p>
              </w:tc>
            </w:tr>
            <w:tr w:rsidR="00A44F90" w:rsidRPr="00BE720A" w14:paraId="51148480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986D51" w14:textId="77777777" w:rsidR="00A44F90" w:rsidRPr="00BE720A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Miedź (Cu)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A67AB2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BDAFF7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0,0005</w:t>
                  </w:r>
                </w:p>
              </w:tc>
            </w:tr>
            <w:tr w:rsidR="00A44F90" w:rsidRPr="00BE720A" w14:paraId="79AEBC0C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2C0050" w14:textId="77777777" w:rsidR="00A44F90" w:rsidRPr="00BE720A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Nikiel (Ni)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14C06D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26D463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0,0005</w:t>
                  </w:r>
                </w:p>
              </w:tc>
            </w:tr>
            <w:tr w:rsidR="00A44F90" w:rsidRPr="00BE720A" w14:paraId="2EF41EC2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710049" w14:textId="77777777" w:rsidR="00A44F90" w:rsidRPr="00BE720A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Ołów (Pb)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24C7F5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18013C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0,0005</w:t>
                  </w:r>
                </w:p>
              </w:tc>
            </w:tr>
            <w:tr w:rsidR="00A44F90" w:rsidRPr="00BE720A" w14:paraId="554B3506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4CC8A6" w14:textId="77777777" w:rsidR="00A44F90" w:rsidRPr="00BE720A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Srebro (Ag)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BA6FC8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5F1F93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0,0005</w:t>
                  </w:r>
                </w:p>
              </w:tc>
            </w:tr>
            <w:tr w:rsidR="00A44F90" w:rsidRPr="00BE720A" w14:paraId="41BE49F8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3E133A" w14:textId="77777777" w:rsidR="00A44F90" w:rsidRPr="00BE720A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</w:t>
                  </w:r>
                  <w:r w:rsidRPr="00BE720A">
                    <w:rPr>
                      <w:color w:val="000000"/>
                      <w:sz w:val="20"/>
                      <w:szCs w:val="20"/>
                    </w:rPr>
                    <w:t>tront (Sr)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746F11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D58E3B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0,0005</w:t>
                  </w:r>
                </w:p>
              </w:tc>
            </w:tr>
            <w:tr w:rsidR="00A44F90" w:rsidRPr="00BE720A" w14:paraId="65B7F221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289572" w14:textId="77777777" w:rsidR="00A44F90" w:rsidRPr="00BE720A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Wapń (Ca)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FA14E5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009744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0,001</w:t>
                  </w:r>
                </w:p>
              </w:tc>
            </w:tr>
            <w:tr w:rsidR="00A44F90" w:rsidRPr="00BE720A" w14:paraId="013EF82C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D0C171" w14:textId="77777777" w:rsidR="00A44F90" w:rsidRPr="00BE720A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Żelazo (Fe)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99E3A4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BEF161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0,0005</w:t>
                  </w:r>
                </w:p>
              </w:tc>
            </w:tr>
            <w:tr w:rsidR="00A44F90" w:rsidRPr="00BE720A" w14:paraId="31610318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C372F8" w14:textId="77777777" w:rsidR="00A44F90" w:rsidRPr="00BE720A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Arsen (As)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1E7CC5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A56D5B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0,0003</w:t>
                  </w:r>
                </w:p>
              </w:tc>
            </w:tr>
          </w:tbl>
          <w:p w14:paraId="71C06AAF" w14:textId="77777777" w:rsidR="00A44F90" w:rsidRPr="00BE720A" w:rsidRDefault="00A44F90" w:rsidP="00D22367">
            <w:pPr>
              <w:jc w:val="both"/>
              <w:rPr>
                <w:sz w:val="20"/>
                <w:szCs w:val="20"/>
              </w:rPr>
            </w:pPr>
          </w:p>
        </w:tc>
      </w:tr>
      <w:tr w:rsidR="00A44F90" w14:paraId="390C40BB" w14:textId="77777777" w:rsidTr="00A44F9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DB659" w14:textId="77777777" w:rsidR="00A44F90" w:rsidRDefault="00A44F90" w:rsidP="00D22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4FAB" w14:textId="77777777" w:rsidR="00A44F90" w:rsidRPr="00045160" w:rsidRDefault="00A44F90" w:rsidP="00D22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BE720A">
              <w:rPr>
                <w:b/>
                <w:color w:val="000000"/>
                <w:sz w:val="20"/>
                <w:szCs w:val="20"/>
              </w:rPr>
              <w:t xml:space="preserve">Kwas siarkowy </w:t>
            </w:r>
            <w:r>
              <w:rPr>
                <w:b/>
                <w:color w:val="000000"/>
                <w:sz w:val="20"/>
                <w:szCs w:val="20"/>
              </w:rPr>
              <w:t>(</w:t>
            </w:r>
            <w:r w:rsidRPr="00BE720A">
              <w:rPr>
                <w:b/>
                <w:color w:val="000000"/>
                <w:sz w:val="20"/>
                <w:szCs w:val="20"/>
              </w:rPr>
              <w:t>VI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3D13" w14:textId="77777777" w:rsidR="00A44F90" w:rsidRPr="001E079C" w:rsidRDefault="00A44F90" w:rsidP="00D22367">
            <w:pPr>
              <w:suppressAutoHyphens w:val="0"/>
              <w:jc w:val="both"/>
              <w:rPr>
                <w:color w:val="000000"/>
                <w:sz w:val="20"/>
                <w:szCs w:val="20"/>
              </w:rPr>
            </w:pPr>
            <w:r w:rsidRPr="001E079C">
              <w:rPr>
                <w:color w:val="000000"/>
                <w:sz w:val="20"/>
                <w:szCs w:val="20"/>
              </w:rPr>
              <w:t>NR CAS: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E720A">
              <w:rPr>
                <w:color w:val="000000"/>
                <w:sz w:val="20"/>
                <w:szCs w:val="20"/>
              </w:rPr>
              <w:t>7664-93-9</w:t>
            </w:r>
            <w:r w:rsidRPr="001E079C">
              <w:rPr>
                <w:color w:val="000000"/>
                <w:sz w:val="20"/>
                <w:szCs w:val="20"/>
              </w:rPr>
              <w:t xml:space="preserve"> </w:t>
            </w:r>
          </w:p>
          <w:p w14:paraId="501DAF3C" w14:textId="77777777" w:rsidR="00A44F90" w:rsidRPr="001E079C" w:rsidRDefault="00A44F90" w:rsidP="00D22367">
            <w:pPr>
              <w:jc w:val="both"/>
              <w:rPr>
                <w:sz w:val="20"/>
                <w:szCs w:val="20"/>
              </w:rPr>
            </w:pPr>
            <w:r w:rsidRPr="001E079C">
              <w:rPr>
                <w:sz w:val="20"/>
                <w:szCs w:val="20"/>
              </w:rPr>
              <w:t xml:space="preserve">Ilość: </w:t>
            </w:r>
            <w:r>
              <w:rPr>
                <w:sz w:val="20"/>
                <w:szCs w:val="20"/>
              </w:rPr>
              <w:t>1 litr</w:t>
            </w:r>
          </w:p>
          <w:tbl>
            <w:tblPr>
              <w:tblW w:w="580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34"/>
              <w:gridCol w:w="1134"/>
              <w:gridCol w:w="2333"/>
            </w:tblGrid>
            <w:tr w:rsidR="00A44F90" w:rsidRPr="00CA5C6E" w14:paraId="51AA6DA1" w14:textId="77777777" w:rsidTr="00A44F90">
              <w:trPr>
                <w:trHeight w:val="492"/>
              </w:trPr>
              <w:tc>
                <w:tcPr>
                  <w:tcW w:w="2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D86684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A5C6E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Nazwa parametru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E1A801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A5C6E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Jednostka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F6DDDF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A5C6E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Wartość</w:t>
                  </w:r>
                </w:p>
              </w:tc>
            </w:tr>
            <w:tr w:rsidR="00A44F90" w:rsidRPr="00CA5C6E" w14:paraId="61BB1301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3CAD7B" w14:textId="77777777" w:rsidR="00A44F90" w:rsidRPr="00CA5C6E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Wygląd zewnętrzny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D8020E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D399AB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bezbarwna, klarowna, oleista ciecz</w:t>
                  </w:r>
                </w:p>
              </w:tc>
            </w:tr>
            <w:tr w:rsidR="00A44F90" w:rsidRPr="00CA5C6E" w14:paraId="7CBDED75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D4FE0E" w14:textId="77777777" w:rsidR="00A44F90" w:rsidRPr="00CA5C6E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Zawartość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23401E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5FA15A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min. 95</w:t>
                  </w:r>
                </w:p>
              </w:tc>
            </w:tr>
            <w:tr w:rsidR="00A44F90" w:rsidRPr="00CA5C6E" w14:paraId="4BFFF050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4B93C6" w14:textId="77777777" w:rsidR="00A44F90" w:rsidRPr="00CA5C6E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Pozostałość po prażeniu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70C68D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7E1532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0,005</w:t>
                  </w:r>
                </w:p>
              </w:tc>
            </w:tr>
            <w:tr w:rsidR="00A44F90" w:rsidRPr="00CA5C6E" w14:paraId="613C68B6" w14:textId="77777777" w:rsidTr="00A44F90">
              <w:trPr>
                <w:trHeight w:val="78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B2FC0A" w14:textId="77777777" w:rsidR="00A44F90" w:rsidRPr="00CA5C6E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Substancje redukujące KMnO4 (j. SO</w:t>
                  </w:r>
                  <w:r w:rsidRPr="001A3F78">
                    <w:rPr>
                      <w:color w:val="000000"/>
                      <w:sz w:val="20"/>
                      <w:szCs w:val="20"/>
                      <w:vertAlign w:val="subscript"/>
                    </w:rPr>
                    <w:t>2</w:t>
                  </w:r>
                  <w:r w:rsidRPr="00BE720A">
                    <w:rPr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7BD057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F4891A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0,001</w:t>
                  </w:r>
                </w:p>
              </w:tc>
            </w:tr>
            <w:tr w:rsidR="00A44F90" w:rsidRPr="00CA5C6E" w14:paraId="5A601581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89E5C8" w14:textId="77777777" w:rsidR="00A44F90" w:rsidRPr="00CA5C6E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Azotany (NO</w:t>
                  </w:r>
                  <w:r w:rsidRPr="001A3F78">
                    <w:rPr>
                      <w:color w:val="000000"/>
                      <w:sz w:val="20"/>
                      <w:szCs w:val="20"/>
                      <w:vertAlign w:val="subscript"/>
                    </w:rPr>
                    <w:t>3</w:t>
                  </w:r>
                  <w:r w:rsidRPr="00BE720A">
                    <w:rPr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41176C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2C8E69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0,0005</w:t>
                  </w:r>
                </w:p>
              </w:tc>
            </w:tr>
            <w:tr w:rsidR="00A44F90" w:rsidRPr="00CA5C6E" w14:paraId="738E38BB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25DB05" w14:textId="77777777" w:rsidR="00A44F90" w:rsidRPr="00BE720A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Chlorki (Cl)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500A89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B0FAB1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0,0005</w:t>
                  </w:r>
                </w:p>
              </w:tc>
            </w:tr>
            <w:tr w:rsidR="00A44F90" w:rsidRPr="00CA5C6E" w14:paraId="1CF47CA8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235572" w14:textId="77777777" w:rsidR="00A44F90" w:rsidRPr="00BE720A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Sole amonowe (NH</w:t>
                  </w:r>
                  <w:r w:rsidRPr="001A3F78">
                    <w:rPr>
                      <w:color w:val="000000"/>
                      <w:sz w:val="20"/>
                      <w:szCs w:val="20"/>
                      <w:vertAlign w:val="subscript"/>
                    </w:rPr>
                    <w:t>4</w:t>
                  </w:r>
                  <w:r w:rsidRPr="00BE720A">
                    <w:rPr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91C577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5131E8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0,001</w:t>
                  </w:r>
                </w:p>
              </w:tc>
            </w:tr>
            <w:tr w:rsidR="00A44F90" w:rsidRPr="00CA5C6E" w14:paraId="055E185B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5EF7AB" w14:textId="77777777" w:rsidR="00A44F90" w:rsidRPr="00BE720A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Metale ciężkie (j. Pb)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5055A1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F1DAA8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0,0005</w:t>
                  </w:r>
                </w:p>
              </w:tc>
            </w:tr>
            <w:tr w:rsidR="00A44F90" w:rsidRPr="00CA5C6E" w14:paraId="21D557C4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D90CD1" w14:textId="77777777" w:rsidR="00A44F90" w:rsidRPr="00BE720A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Arsen (As)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CD526A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DF97F4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0,00001</w:t>
                  </w:r>
                </w:p>
              </w:tc>
            </w:tr>
            <w:tr w:rsidR="00A44F90" w:rsidRPr="00CA5C6E" w14:paraId="5493CB26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94B1CE" w14:textId="77777777" w:rsidR="00A44F90" w:rsidRPr="00BE720A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Selen (Se)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75D6C5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BD207A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0,001</w:t>
                  </w:r>
                </w:p>
              </w:tc>
            </w:tr>
            <w:tr w:rsidR="00A44F90" w:rsidRPr="00CA5C6E" w14:paraId="6D194573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E5610C" w14:textId="77777777" w:rsidR="00A44F90" w:rsidRPr="00BE720A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Żelazo (Fe)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C8E6F2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50A6BB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0,0005</w:t>
                  </w:r>
                </w:p>
              </w:tc>
            </w:tr>
          </w:tbl>
          <w:p w14:paraId="7D8A2DCE" w14:textId="77777777" w:rsidR="00A44F90" w:rsidRDefault="00A44F90" w:rsidP="00D22367">
            <w:pPr>
              <w:jc w:val="both"/>
              <w:rPr>
                <w:sz w:val="20"/>
                <w:szCs w:val="20"/>
              </w:rPr>
            </w:pPr>
          </w:p>
        </w:tc>
      </w:tr>
      <w:tr w:rsidR="00A44F90" w14:paraId="3D22C667" w14:textId="77777777" w:rsidTr="00A44F9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C1A61" w14:textId="77777777" w:rsidR="00A44F90" w:rsidRDefault="00A44F90" w:rsidP="00D22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C9EA" w14:textId="77777777" w:rsidR="00A44F90" w:rsidRPr="00045160" w:rsidRDefault="00A44F90" w:rsidP="00D22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H</w:t>
            </w:r>
            <w:r w:rsidRPr="00BE720A">
              <w:rPr>
                <w:b/>
                <w:color w:val="000000"/>
                <w:sz w:val="20"/>
                <w:szCs w:val="20"/>
              </w:rPr>
              <w:t>eksycyjanoż</w:t>
            </w:r>
            <w:r>
              <w:rPr>
                <w:b/>
                <w:color w:val="000000"/>
                <w:sz w:val="20"/>
                <w:szCs w:val="20"/>
              </w:rPr>
              <w:t>e</w:t>
            </w:r>
            <w:r w:rsidRPr="00BE720A">
              <w:rPr>
                <w:b/>
                <w:color w:val="000000"/>
                <w:sz w:val="20"/>
                <w:szCs w:val="20"/>
              </w:rPr>
              <w:t>lazian</w:t>
            </w:r>
            <w:proofErr w:type="spellEnd"/>
            <w:r w:rsidRPr="00BE720A">
              <w:rPr>
                <w:b/>
                <w:color w:val="000000"/>
                <w:sz w:val="20"/>
                <w:szCs w:val="20"/>
              </w:rPr>
              <w:t xml:space="preserve"> potasu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E536" w14:textId="77777777" w:rsidR="00A44F90" w:rsidRPr="001E079C" w:rsidRDefault="00A44F90" w:rsidP="00D22367">
            <w:pPr>
              <w:suppressAutoHyphens w:val="0"/>
              <w:jc w:val="both"/>
              <w:rPr>
                <w:color w:val="000000"/>
                <w:sz w:val="20"/>
                <w:szCs w:val="20"/>
              </w:rPr>
            </w:pPr>
            <w:r w:rsidRPr="001E079C">
              <w:rPr>
                <w:color w:val="000000"/>
                <w:sz w:val="20"/>
                <w:szCs w:val="20"/>
              </w:rPr>
              <w:t xml:space="preserve">NR CAS: </w:t>
            </w:r>
            <w:r w:rsidRPr="00BE720A">
              <w:rPr>
                <w:color w:val="000000"/>
                <w:sz w:val="20"/>
                <w:szCs w:val="20"/>
              </w:rPr>
              <w:t>13746-66-2</w:t>
            </w:r>
          </w:p>
          <w:p w14:paraId="1847FBDF" w14:textId="77777777" w:rsidR="00A44F90" w:rsidRPr="001E079C" w:rsidRDefault="00A44F90" w:rsidP="00D22367">
            <w:pPr>
              <w:jc w:val="both"/>
              <w:rPr>
                <w:sz w:val="20"/>
                <w:szCs w:val="20"/>
              </w:rPr>
            </w:pPr>
            <w:r w:rsidRPr="001E079C">
              <w:rPr>
                <w:sz w:val="20"/>
                <w:szCs w:val="20"/>
              </w:rPr>
              <w:t xml:space="preserve">Ilość: </w:t>
            </w:r>
            <w:r>
              <w:rPr>
                <w:sz w:val="20"/>
                <w:szCs w:val="20"/>
              </w:rPr>
              <w:t>100 g</w:t>
            </w:r>
          </w:p>
          <w:tbl>
            <w:tblPr>
              <w:tblW w:w="580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34"/>
              <w:gridCol w:w="1134"/>
              <w:gridCol w:w="2333"/>
            </w:tblGrid>
            <w:tr w:rsidR="00A44F90" w:rsidRPr="00CA5C6E" w14:paraId="24A44030" w14:textId="77777777" w:rsidTr="00A44F90">
              <w:trPr>
                <w:trHeight w:val="492"/>
              </w:trPr>
              <w:tc>
                <w:tcPr>
                  <w:tcW w:w="2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9656C8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A5C6E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Nazwa parametru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8BF60C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A5C6E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Jednostka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6AF775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A5C6E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Wartość</w:t>
                  </w:r>
                </w:p>
              </w:tc>
            </w:tr>
            <w:tr w:rsidR="00A44F90" w:rsidRPr="00CA5C6E" w14:paraId="3345DE20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3F2E81" w14:textId="77777777" w:rsidR="00A44F90" w:rsidRPr="00CA5C6E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Wygląd zewnętrzny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E7E621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743C9C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pomarańczowe lub ciemno czerwone kryształy </w:t>
                  </w:r>
                </w:p>
              </w:tc>
            </w:tr>
            <w:tr w:rsidR="00A44F90" w:rsidRPr="00CA5C6E" w14:paraId="0E58E0C3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6746F9" w14:textId="77777777" w:rsidR="00A44F90" w:rsidRPr="00CA5C6E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Temperatura topnienia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1A6DAA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color w:val="000000"/>
                      <w:sz w:val="20"/>
                      <w:szCs w:val="20"/>
                      <w:vertAlign w:val="superscript"/>
                    </w:rPr>
                    <w:t>o</w:t>
                  </w: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C</w:t>
                  </w:r>
                  <w:proofErr w:type="spellEnd"/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EDD6DF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</w:tr>
            <w:tr w:rsidR="00A44F90" w:rsidRPr="00CA5C6E" w14:paraId="1786A6CA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B351B7" w14:textId="77777777" w:rsidR="00A44F90" w:rsidRPr="00CA5C6E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R</w:t>
                  </w:r>
                  <w:r w:rsidRPr="003609A9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ozpuszczalność w wodzie</w:t>
                  </w: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(20</w:t>
                  </w:r>
                  <w:r>
                    <w:rPr>
                      <w:rFonts w:eastAsia="Times New Roman"/>
                      <w:color w:val="000000"/>
                      <w:sz w:val="20"/>
                      <w:szCs w:val="20"/>
                      <w:vertAlign w:val="superscript"/>
                    </w:rPr>
                    <w:t>o</w:t>
                  </w: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C)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5287CA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g/l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300D9A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464</w:t>
                  </w:r>
                </w:p>
              </w:tc>
            </w:tr>
            <w:tr w:rsidR="00A44F90" w:rsidRPr="00CA5C6E" w14:paraId="17FD57CC" w14:textId="77777777" w:rsidTr="00A44F90">
              <w:trPr>
                <w:trHeight w:val="78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B93EB2" w14:textId="77777777" w:rsidR="00A44F90" w:rsidRPr="00CA5C6E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Gęstość (20</w:t>
                  </w:r>
                  <w:r>
                    <w:rPr>
                      <w:rFonts w:eastAsia="Times New Roman"/>
                      <w:color w:val="000000"/>
                      <w:sz w:val="20"/>
                      <w:szCs w:val="20"/>
                      <w:vertAlign w:val="superscript"/>
                    </w:rPr>
                    <w:t>o</w:t>
                  </w: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C)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A6E5B1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g/cm</w:t>
                  </w:r>
                  <w:r>
                    <w:rPr>
                      <w:rFonts w:eastAsia="Times New Roman"/>
                      <w:color w:val="000000"/>
                      <w:sz w:val="20"/>
                      <w:szCs w:val="20"/>
                      <w:vertAlign w:val="superscript"/>
                    </w:rPr>
                    <w:t>3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C68586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1,85</w:t>
                  </w:r>
                </w:p>
              </w:tc>
            </w:tr>
            <w:tr w:rsidR="00A44F90" w:rsidRPr="00CA5C6E" w14:paraId="295720B5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1DF916" w14:textId="77777777" w:rsidR="00A44F90" w:rsidRPr="00CA5C6E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Masa molowa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E9A1E0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g/mol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F3E2F7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329,95</w:t>
                  </w:r>
                </w:p>
              </w:tc>
            </w:tr>
            <w:tr w:rsidR="00A44F90" w:rsidRPr="00CA5C6E" w14:paraId="001E087A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8E86B7" w14:textId="77777777" w:rsidR="00A44F90" w:rsidRPr="00CA5C6E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Wapń (Ca)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D2CE7C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4820C6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0,0005</w:t>
                  </w:r>
                </w:p>
              </w:tc>
            </w:tr>
            <w:tr w:rsidR="00A44F90" w:rsidRPr="00CA5C6E" w14:paraId="4FC25D6C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37DACF" w14:textId="77777777" w:rsidR="00A44F90" w:rsidRPr="00CA5C6E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Kadm (Cd)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D1EA4D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166F8E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0,0005</w:t>
                  </w:r>
                </w:p>
              </w:tc>
            </w:tr>
            <w:tr w:rsidR="00A44F90" w:rsidRPr="00CA5C6E" w14:paraId="0430B026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86D2F8" w14:textId="77777777" w:rsidR="00A44F90" w:rsidRPr="00CA5C6E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Kobalt (Co)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587306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417BA1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0,005</w:t>
                  </w:r>
                </w:p>
              </w:tc>
            </w:tr>
            <w:tr w:rsidR="00A44F90" w:rsidRPr="00CA5C6E" w14:paraId="36748743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E26191" w14:textId="77777777" w:rsidR="00A44F90" w:rsidRPr="00CA5C6E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Miedź (Cu)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C5E79F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538079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0,00</w:t>
                  </w: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A44F90" w:rsidRPr="00CA5C6E" w14:paraId="68DD2BB3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75DEFF" w14:textId="77777777" w:rsidR="00A44F90" w:rsidRPr="00CA5C6E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CA5C6E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Sód (Na)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F8A551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EAF59B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0,0</w:t>
                  </w:r>
                  <w:r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A44F90" w:rsidRPr="00CA5C6E" w14:paraId="433216CA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E25D8E" w14:textId="77777777" w:rsidR="00A44F90" w:rsidRPr="00CA5C6E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Nikiel (Ni)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2BB6CD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10A260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0,00</w:t>
                  </w: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A44F90" w:rsidRPr="00CA5C6E" w14:paraId="04631237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A11C05" w14:textId="77777777" w:rsidR="00A44F90" w:rsidRPr="00CA5C6E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lastRenderedPageBreak/>
                    <w:t>Ołów (Pb)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BCE774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07F588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0,00</w:t>
                  </w:r>
                  <w:r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A44F90" w:rsidRPr="00CA5C6E" w14:paraId="2B7DE120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BE771C" w14:textId="77777777" w:rsidR="00A44F90" w:rsidRPr="00CA5C6E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Cynk (Zn)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EC50AE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DFDF14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0,00</w:t>
                  </w:r>
                  <w:r>
                    <w:rPr>
                      <w:color w:val="000000"/>
                      <w:sz w:val="20"/>
                      <w:szCs w:val="20"/>
                    </w:rPr>
                    <w:t>05</w:t>
                  </w:r>
                </w:p>
              </w:tc>
            </w:tr>
            <w:tr w:rsidR="00A44F90" w:rsidRPr="00CA5C6E" w14:paraId="1A9C3B78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3260D2" w14:textId="77777777" w:rsidR="00A44F90" w:rsidRPr="00CA5C6E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Chlorki (Cl)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B903C0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D19DB7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0,00</w:t>
                  </w:r>
                  <w:r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A44F90" w:rsidRPr="00CA5C6E" w14:paraId="19232BFB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A227BB" w14:textId="77777777" w:rsidR="00A44F90" w:rsidRPr="00CA5C6E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Żelazocyjanek potasu (II) K4[</w:t>
                  </w:r>
                  <w:proofErr w:type="gramStart"/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Fe(</w:t>
                  </w:r>
                  <w:proofErr w:type="gramEnd"/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CN)</w:t>
                  </w:r>
                  <w:r w:rsidRPr="001A3F78">
                    <w:rPr>
                      <w:rFonts w:eastAsia="Times New Roman"/>
                      <w:color w:val="000000"/>
                      <w:sz w:val="20"/>
                      <w:szCs w:val="20"/>
                      <w:vertAlign w:val="subscript"/>
                    </w:rPr>
                    <w:t>6</w:t>
                  </w: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]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DB3987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3ACEFB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0,0</w:t>
                  </w:r>
                  <w:r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A44F90" w:rsidRPr="00CA5C6E" w14:paraId="22D098DF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5B09E2" w14:textId="77777777" w:rsidR="00A44F90" w:rsidRPr="00CA5C6E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Siarczany (SO</w:t>
                  </w:r>
                  <w:r w:rsidRPr="001A3F78">
                    <w:rPr>
                      <w:color w:val="000000"/>
                      <w:sz w:val="20"/>
                      <w:szCs w:val="20"/>
                      <w:vertAlign w:val="subscript"/>
                    </w:rPr>
                    <w:t>4</w:t>
                  </w:r>
                  <w:r w:rsidRPr="00BE720A">
                    <w:rPr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970ACD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86434B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0,00</w:t>
                  </w:r>
                  <w:r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A44F90" w:rsidRPr="00CA5C6E" w14:paraId="15E208C4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8569F8" w14:textId="77777777" w:rsidR="00A44F90" w:rsidRPr="00CA5C6E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D767DD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Substancje nierozpuszczalne w wodzie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3F2976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264997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0,00</w:t>
                  </w:r>
                  <w:r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1B76F1B1" w14:textId="77777777" w:rsidR="00A44F90" w:rsidRDefault="00A44F90" w:rsidP="00D22367">
            <w:pPr>
              <w:jc w:val="both"/>
              <w:rPr>
                <w:sz w:val="20"/>
                <w:szCs w:val="20"/>
              </w:rPr>
            </w:pPr>
          </w:p>
        </w:tc>
      </w:tr>
      <w:tr w:rsidR="00A44F90" w14:paraId="0AB196F2" w14:textId="77777777" w:rsidTr="00A44F9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329C" w14:textId="77777777" w:rsidR="00A44F90" w:rsidRDefault="00A44F90" w:rsidP="00D22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78AC" w14:textId="77777777" w:rsidR="00A44F90" w:rsidRPr="004368A6" w:rsidRDefault="00A44F90" w:rsidP="00D2236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</w:t>
            </w:r>
            <w:r w:rsidRPr="004368A6">
              <w:rPr>
                <w:b/>
                <w:color w:val="000000"/>
                <w:sz w:val="20"/>
                <w:szCs w:val="20"/>
              </w:rPr>
              <w:t>iarczan cynku 99,5%</w:t>
            </w:r>
          </w:p>
          <w:p w14:paraId="4CAE0479" w14:textId="77777777" w:rsidR="00A44F90" w:rsidRPr="00045160" w:rsidRDefault="00A44F90" w:rsidP="00D22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7351" w14:textId="77777777" w:rsidR="00A44F90" w:rsidRPr="001E079C" w:rsidRDefault="00A44F90" w:rsidP="00D22367">
            <w:pPr>
              <w:suppressAutoHyphens w:val="0"/>
              <w:jc w:val="both"/>
              <w:rPr>
                <w:color w:val="000000"/>
                <w:sz w:val="20"/>
                <w:szCs w:val="20"/>
              </w:rPr>
            </w:pPr>
            <w:r w:rsidRPr="001E079C">
              <w:rPr>
                <w:color w:val="000000"/>
                <w:sz w:val="20"/>
                <w:szCs w:val="20"/>
              </w:rPr>
              <w:t xml:space="preserve">NR CAS: </w:t>
            </w:r>
            <w:r w:rsidRPr="004368A6">
              <w:rPr>
                <w:color w:val="000000"/>
                <w:sz w:val="20"/>
                <w:szCs w:val="20"/>
              </w:rPr>
              <w:t>7446-20-0</w:t>
            </w:r>
          </w:p>
          <w:p w14:paraId="38CAD0B4" w14:textId="77777777" w:rsidR="00A44F90" w:rsidRPr="001E079C" w:rsidRDefault="00A44F90" w:rsidP="00D22367">
            <w:pPr>
              <w:jc w:val="both"/>
              <w:rPr>
                <w:sz w:val="20"/>
                <w:szCs w:val="20"/>
              </w:rPr>
            </w:pPr>
            <w:r w:rsidRPr="001E079C">
              <w:rPr>
                <w:sz w:val="20"/>
                <w:szCs w:val="20"/>
              </w:rPr>
              <w:t xml:space="preserve">Ilość: </w:t>
            </w:r>
            <w:r>
              <w:rPr>
                <w:sz w:val="20"/>
                <w:szCs w:val="20"/>
              </w:rPr>
              <w:t>100g</w:t>
            </w:r>
          </w:p>
          <w:tbl>
            <w:tblPr>
              <w:tblW w:w="580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34"/>
              <w:gridCol w:w="1134"/>
              <w:gridCol w:w="2333"/>
            </w:tblGrid>
            <w:tr w:rsidR="00A44F90" w:rsidRPr="00CA5C6E" w14:paraId="69A18D77" w14:textId="77777777" w:rsidTr="00A44F90">
              <w:trPr>
                <w:trHeight w:val="492"/>
              </w:trPr>
              <w:tc>
                <w:tcPr>
                  <w:tcW w:w="2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B560E8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A5C6E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Nazwa parametru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53841D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A5C6E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Jednostka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003296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A5C6E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Wartość</w:t>
                  </w:r>
                </w:p>
              </w:tc>
            </w:tr>
            <w:tr w:rsidR="00A44F90" w:rsidRPr="00CA5C6E" w14:paraId="0256E5E9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BCFA80" w14:textId="77777777" w:rsidR="00A44F90" w:rsidRPr="00CA5C6E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Wygląd zewnętrzny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E2EC65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93CE1C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bezbarwny proszek</w:t>
                  </w:r>
                </w:p>
              </w:tc>
            </w:tr>
            <w:tr w:rsidR="00A44F90" w:rsidRPr="00CA5C6E" w14:paraId="64303FA1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BED809" w14:textId="77777777" w:rsidR="00A44F90" w:rsidRPr="00CA5C6E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Temperatura topnienia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72BA8B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color w:val="000000"/>
                      <w:sz w:val="20"/>
                      <w:szCs w:val="20"/>
                      <w:vertAlign w:val="superscript"/>
                    </w:rPr>
                    <w:t>o</w:t>
                  </w: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C</w:t>
                  </w:r>
                  <w:proofErr w:type="spellEnd"/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6B5F34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</w:tr>
            <w:tr w:rsidR="00A44F90" w:rsidRPr="00CA5C6E" w14:paraId="6AED5A13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05F95A" w14:textId="77777777" w:rsidR="00A44F90" w:rsidRPr="00CA5C6E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Gęstość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3BC0D2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g/ml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610AF0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1,97</w:t>
                  </w:r>
                </w:p>
              </w:tc>
            </w:tr>
            <w:tr w:rsidR="00A44F90" w:rsidRPr="00CA5C6E" w14:paraId="50E54C6D" w14:textId="77777777" w:rsidTr="00A44F90">
              <w:trPr>
                <w:trHeight w:val="78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A57048" w14:textId="77777777" w:rsidR="00A44F90" w:rsidRPr="00CA5C6E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Masa molowa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D14ADB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g/mol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317F16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287,54</w:t>
                  </w:r>
                </w:p>
              </w:tc>
            </w:tr>
            <w:tr w:rsidR="00A44F90" w:rsidRPr="00CA5C6E" w14:paraId="271AD94E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B1DED9" w14:textId="77777777" w:rsidR="00A44F90" w:rsidRPr="00BE720A" w:rsidRDefault="00A44F90" w:rsidP="00D22367">
                  <w:pPr>
                    <w:widowControl/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Arsen (As)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BED7DD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6C197F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0,00</w:t>
                  </w:r>
                  <w:r>
                    <w:rPr>
                      <w:color w:val="000000"/>
                      <w:sz w:val="20"/>
                      <w:szCs w:val="20"/>
                    </w:rPr>
                    <w:t>005</w:t>
                  </w:r>
                </w:p>
              </w:tc>
            </w:tr>
            <w:tr w:rsidR="00A44F90" w:rsidRPr="00CA5C6E" w14:paraId="722960AD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0F59B4" w14:textId="77777777" w:rsidR="00A44F90" w:rsidRPr="00CA5C6E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Wapń (Ca)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F13C77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A94E30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0,00</w:t>
                  </w: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A44F90" w:rsidRPr="00CA5C6E" w14:paraId="1626637F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6EB380" w14:textId="77777777" w:rsidR="00A44F90" w:rsidRPr="00CA5C6E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Kadm (Cd)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E909A6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23D81B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0,00</w:t>
                  </w:r>
                  <w:r>
                    <w:rPr>
                      <w:color w:val="000000"/>
                      <w:sz w:val="20"/>
                      <w:szCs w:val="20"/>
                    </w:rPr>
                    <w:t>02</w:t>
                  </w:r>
                </w:p>
              </w:tc>
            </w:tr>
            <w:tr w:rsidR="00A44F90" w:rsidRPr="00CA5C6E" w14:paraId="42162C01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C3B0E3" w14:textId="77777777" w:rsidR="00A44F90" w:rsidRPr="00CA5C6E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Miedź (Cu)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65E5AE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292FA9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0,00</w:t>
                  </w:r>
                  <w:r>
                    <w:rPr>
                      <w:color w:val="000000"/>
                      <w:sz w:val="20"/>
                      <w:szCs w:val="20"/>
                    </w:rPr>
                    <w:t>05</w:t>
                  </w:r>
                </w:p>
              </w:tc>
            </w:tr>
            <w:tr w:rsidR="00A44F90" w:rsidRPr="00CA5C6E" w14:paraId="5033BE34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A2F262" w14:textId="77777777" w:rsidR="00A44F90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Żelazo (Fe)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399980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C2C606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0,00</w:t>
                  </w:r>
                  <w:r>
                    <w:rPr>
                      <w:color w:val="000000"/>
                      <w:sz w:val="20"/>
                      <w:szCs w:val="20"/>
                    </w:rPr>
                    <w:t>05</w:t>
                  </w:r>
                </w:p>
              </w:tc>
            </w:tr>
            <w:tr w:rsidR="00A44F90" w:rsidRPr="00CA5C6E" w14:paraId="3861FB6E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14AB8D" w14:textId="77777777" w:rsidR="00A44F90" w:rsidRPr="00CA5C6E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Potas (K)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06382E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A63592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0,00</w:t>
                  </w: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A44F90" w:rsidRPr="00CA5C6E" w14:paraId="71856C2C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F77930" w14:textId="77777777" w:rsidR="00A44F90" w:rsidRPr="00CA5C6E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Magnez (Mg)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F0F231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880DC8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0,00</w:t>
                  </w: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A44F90" w:rsidRPr="00CA5C6E" w14:paraId="4E3BA224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93CEDE" w14:textId="77777777" w:rsidR="00A44F90" w:rsidRPr="00CA5C6E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Mangan (Mn)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73F04B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D63852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0,00</w:t>
                  </w:r>
                  <w:r>
                    <w:rPr>
                      <w:color w:val="000000"/>
                      <w:sz w:val="20"/>
                      <w:szCs w:val="20"/>
                    </w:rPr>
                    <w:t>02</w:t>
                  </w:r>
                </w:p>
              </w:tc>
            </w:tr>
            <w:tr w:rsidR="00A44F90" w:rsidRPr="00CA5C6E" w14:paraId="1C7EC015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C81EC3" w14:textId="77777777" w:rsidR="00A44F90" w:rsidRPr="00CA5C6E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CA5C6E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Sód (Na)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50F6F4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1EDFDB" w14:textId="77777777" w:rsidR="00A44F90" w:rsidRPr="00696C02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0,00</w:t>
                  </w:r>
                  <w:r>
                    <w:rPr>
                      <w:color w:val="000000"/>
                      <w:sz w:val="20"/>
                      <w:szCs w:val="20"/>
                    </w:rPr>
                    <w:t>05</w:t>
                  </w:r>
                </w:p>
              </w:tc>
            </w:tr>
            <w:tr w:rsidR="00A44F90" w:rsidRPr="00CA5C6E" w14:paraId="07F2450F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9BB235" w14:textId="77777777" w:rsidR="00A44F90" w:rsidRPr="00CA5C6E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Ołów (Pb)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106729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524371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0,00</w:t>
                  </w:r>
                  <w:r>
                    <w:rPr>
                      <w:color w:val="000000"/>
                      <w:sz w:val="20"/>
                      <w:szCs w:val="20"/>
                    </w:rPr>
                    <w:t>05</w:t>
                  </w:r>
                </w:p>
              </w:tc>
            </w:tr>
            <w:tr w:rsidR="00A44F90" w:rsidRPr="00CA5C6E" w14:paraId="2D2AEA4A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500AF7" w14:textId="77777777" w:rsidR="00A44F90" w:rsidRPr="00CA5C6E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Chlorki (Cl)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C1A09D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3B7CAE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0,00</w:t>
                  </w:r>
                  <w:r>
                    <w:rPr>
                      <w:color w:val="000000"/>
                      <w:sz w:val="20"/>
                      <w:szCs w:val="20"/>
                    </w:rPr>
                    <w:t>05</w:t>
                  </w:r>
                </w:p>
              </w:tc>
            </w:tr>
            <w:tr w:rsidR="00A44F90" w:rsidRPr="00CA5C6E" w14:paraId="10F8219F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6AF2DF" w14:textId="77777777" w:rsidR="00A44F90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Azot ogólny (N)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F4349F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9388E9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0,00</w:t>
                  </w:r>
                  <w:r>
                    <w:rPr>
                      <w:color w:val="000000"/>
                      <w:sz w:val="20"/>
                      <w:szCs w:val="20"/>
                    </w:rPr>
                    <w:t>05</w:t>
                  </w:r>
                </w:p>
              </w:tc>
            </w:tr>
            <w:tr w:rsidR="00A44F90" w:rsidRPr="00CA5C6E" w14:paraId="013C876F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2E9579" w14:textId="77777777" w:rsidR="00A44F90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1E079C">
                    <w:rPr>
                      <w:color w:val="000000"/>
                      <w:sz w:val="20"/>
                      <w:szCs w:val="20"/>
                    </w:rPr>
                    <w:t>pH</w:t>
                  </w:r>
                  <w:proofErr w:type="spellEnd"/>
                  <w:r w:rsidRPr="001E079C">
                    <w:rPr>
                      <w:color w:val="000000"/>
                      <w:sz w:val="20"/>
                      <w:szCs w:val="20"/>
                    </w:rPr>
                    <w:t xml:space="preserve"> (5%, </w:t>
                  </w:r>
                  <w:r>
                    <w:rPr>
                      <w:color w:val="000000"/>
                      <w:sz w:val="20"/>
                      <w:szCs w:val="20"/>
                    </w:rPr>
                    <w:t>25</w:t>
                  </w:r>
                  <w:r>
                    <w:rPr>
                      <w:color w:val="000000"/>
                      <w:sz w:val="20"/>
                      <w:szCs w:val="20"/>
                      <w:vertAlign w:val="superscript"/>
                    </w:rPr>
                    <w:t>o</w:t>
                  </w:r>
                  <w:r>
                    <w:rPr>
                      <w:color w:val="000000"/>
                      <w:sz w:val="20"/>
                      <w:szCs w:val="20"/>
                    </w:rPr>
                    <w:t>C</w:t>
                  </w:r>
                  <w:r w:rsidRPr="001E079C">
                    <w:rPr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290C17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C18C9F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min.4,4 max.6.0</w:t>
                  </w:r>
                </w:p>
              </w:tc>
            </w:tr>
            <w:tr w:rsidR="00A44F90" w:rsidRPr="00CA5C6E" w14:paraId="2FDE71E0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244E5F" w14:textId="77777777" w:rsidR="00A44F90" w:rsidRPr="00CA5C6E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D767DD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Substancje nierozpuszczalne w wodzie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DF49F6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25313A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max. 0,01</w:t>
                  </w:r>
                </w:p>
              </w:tc>
            </w:tr>
            <w:tr w:rsidR="00A44F90" w:rsidRPr="00CA5C6E" w14:paraId="2AE62C2D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C35A79" w14:textId="77777777" w:rsidR="00A44F90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E079C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Azotany (NO</w:t>
                  </w:r>
                  <w:r w:rsidRPr="001E079C">
                    <w:rPr>
                      <w:rFonts w:eastAsia="Times New Roman"/>
                      <w:color w:val="000000"/>
                      <w:sz w:val="20"/>
                      <w:szCs w:val="20"/>
                      <w:vertAlign w:val="subscript"/>
                    </w:rPr>
                    <w:t>3</w:t>
                  </w:r>
                  <w:r w:rsidRPr="001E079C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727AFE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E55476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0,0</w:t>
                  </w:r>
                  <w:r>
                    <w:rPr>
                      <w:color w:val="000000"/>
                      <w:sz w:val="20"/>
                      <w:szCs w:val="20"/>
                    </w:rPr>
                    <w:t>02</w:t>
                  </w:r>
                </w:p>
              </w:tc>
            </w:tr>
            <w:tr w:rsidR="00A44F90" w:rsidRPr="00CA5C6E" w14:paraId="7E42D871" w14:textId="77777777" w:rsidTr="00A44F90">
              <w:trPr>
                <w:trHeight w:val="246"/>
              </w:trPr>
              <w:tc>
                <w:tcPr>
                  <w:tcW w:w="2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39971C" w14:textId="77777777" w:rsidR="00A44F90" w:rsidRDefault="00A44F90" w:rsidP="00D22367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Sole amonowe (NH</w:t>
                  </w:r>
                  <w:r w:rsidRPr="001A3F78">
                    <w:rPr>
                      <w:color w:val="000000"/>
                      <w:sz w:val="20"/>
                      <w:szCs w:val="20"/>
                      <w:vertAlign w:val="subscript"/>
                    </w:rPr>
                    <w:t>4</w:t>
                  </w:r>
                  <w:r w:rsidRPr="00BE720A">
                    <w:rPr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66E211" w14:textId="77777777" w:rsidR="00A44F90" w:rsidRPr="00BE720A" w:rsidRDefault="00A44F90" w:rsidP="00D22367">
                  <w:pPr>
                    <w:widowControl/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FB784C" w14:textId="77777777" w:rsidR="00A44F90" w:rsidRPr="00CA5C6E" w:rsidRDefault="00A44F90" w:rsidP="00D22367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BE720A">
                    <w:rPr>
                      <w:color w:val="000000"/>
                      <w:sz w:val="20"/>
                      <w:szCs w:val="20"/>
                    </w:rPr>
                    <w:t>max. 0,0</w:t>
                  </w:r>
                  <w:r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</w:tr>
          </w:tbl>
          <w:p w14:paraId="65766946" w14:textId="77777777" w:rsidR="00A44F90" w:rsidRDefault="00A44F90" w:rsidP="00D22367">
            <w:pPr>
              <w:jc w:val="both"/>
              <w:rPr>
                <w:sz w:val="20"/>
                <w:szCs w:val="20"/>
              </w:rPr>
            </w:pPr>
          </w:p>
        </w:tc>
      </w:tr>
      <w:tr w:rsidR="00A44F90" w:rsidRPr="00591693" w14:paraId="60884E9F" w14:textId="77777777" w:rsidTr="004B115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4CF3A" w14:textId="77777777" w:rsidR="00A44F90" w:rsidRDefault="00A44F90" w:rsidP="00D22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Część 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CE9F" w14:textId="77777777" w:rsidR="00A44F90" w:rsidRPr="001F1F33" w:rsidRDefault="00A44F90" w:rsidP="00D22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F1F33">
              <w:rPr>
                <w:b/>
                <w:bCs/>
                <w:color w:val="000000"/>
                <w:sz w:val="20"/>
                <w:szCs w:val="20"/>
              </w:rPr>
              <w:t>Acetonitryl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68A0" w14:textId="77777777" w:rsidR="00A44F90" w:rsidRPr="001B23D0" w:rsidRDefault="00A44F90" w:rsidP="00D22367">
            <w:pPr>
              <w:jc w:val="both"/>
              <w:rPr>
                <w:sz w:val="20"/>
                <w:szCs w:val="20"/>
              </w:rPr>
            </w:pPr>
            <w:r w:rsidRPr="001B23D0">
              <w:rPr>
                <w:sz w:val="20"/>
                <w:szCs w:val="20"/>
              </w:rPr>
              <w:t>Czystość HPLC, tj. minimum 99,9%.</w:t>
            </w:r>
          </w:p>
          <w:p w14:paraId="5F4FAB2C" w14:textId="77777777" w:rsidR="00A44F90" w:rsidRDefault="00A44F90" w:rsidP="00D22367">
            <w:pPr>
              <w:jc w:val="both"/>
              <w:rPr>
                <w:sz w:val="20"/>
                <w:szCs w:val="20"/>
              </w:rPr>
            </w:pPr>
            <w:r w:rsidRPr="001B23D0">
              <w:rPr>
                <w:sz w:val="20"/>
                <w:szCs w:val="20"/>
              </w:rPr>
              <w:t xml:space="preserve">Ilość: </w:t>
            </w:r>
            <w:r>
              <w:rPr>
                <w:sz w:val="20"/>
                <w:szCs w:val="20"/>
              </w:rPr>
              <w:t>30</w:t>
            </w:r>
            <w:r w:rsidRPr="001B23D0">
              <w:rPr>
                <w:sz w:val="20"/>
                <w:szCs w:val="20"/>
              </w:rPr>
              <w:t xml:space="preserve"> litr</w:t>
            </w:r>
            <w:r>
              <w:rPr>
                <w:sz w:val="20"/>
                <w:szCs w:val="20"/>
              </w:rPr>
              <w:t>ów</w:t>
            </w:r>
            <w:r w:rsidRPr="001B23D0">
              <w:rPr>
                <w:sz w:val="20"/>
                <w:szCs w:val="20"/>
              </w:rPr>
              <w:t>.</w:t>
            </w:r>
          </w:p>
          <w:p w14:paraId="13A0145B" w14:textId="77777777" w:rsidR="00A44F90" w:rsidRPr="002145A2" w:rsidRDefault="00A44F90" w:rsidP="00D22367">
            <w:pPr>
              <w:jc w:val="both"/>
              <w:rPr>
                <w:sz w:val="20"/>
                <w:szCs w:val="20"/>
              </w:rPr>
            </w:pPr>
            <w:r w:rsidRPr="002145A2">
              <w:rPr>
                <w:sz w:val="20"/>
                <w:szCs w:val="20"/>
              </w:rPr>
              <w:t>Analiza GC (skorygowana dla wody)</w:t>
            </w:r>
            <w:r w:rsidRPr="002145A2">
              <w:rPr>
                <w:sz w:val="20"/>
                <w:szCs w:val="20"/>
              </w:rPr>
              <w:tab/>
              <w:t>99.9%</w:t>
            </w:r>
          </w:p>
          <w:p w14:paraId="7F39AC5D" w14:textId="77777777" w:rsidR="00A44F90" w:rsidRPr="002145A2" w:rsidRDefault="00A44F90" w:rsidP="00D22367">
            <w:pPr>
              <w:jc w:val="both"/>
              <w:rPr>
                <w:sz w:val="20"/>
                <w:szCs w:val="20"/>
              </w:rPr>
            </w:pPr>
            <w:r w:rsidRPr="002145A2">
              <w:rPr>
                <w:sz w:val="20"/>
                <w:szCs w:val="20"/>
              </w:rPr>
              <w:t>Zakres destylacji 80-82°C</w:t>
            </w:r>
            <w:r w:rsidRPr="002145A2">
              <w:rPr>
                <w:sz w:val="20"/>
                <w:szCs w:val="20"/>
              </w:rPr>
              <w:tab/>
              <w:t>min. 95%</w:t>
            </w:r>
          </w:p>
          <w:p w14:paraId="62966CA9" w14:textId="77777777" w:rsidR="00A44F90" w:rsidRPr="002145A2" w:rsidRDefault="00A44F90" w:rsidP="00D22367">
            <w:pPr>
              <w:jc w:val="both"/>
              <w:rPr>
                <w:sz w:val="20"/>
                <w:szCs w:val="20"/>
              </w:rPr>
            </w:pPr>
            <w:r w:rsidRPr="002145A2">
              <w:rPr>
                <w:sz w:val="20"/>
                <w:szCs w:val="20"/>
              </w:rPr>
              <w:t>Testy IR</w:t>
            </w:r>
            <w:r w:rsidRPr="002145A2">
              <w:rPr>
                <w:sz w:val="20"/>
                <w:szCs w:val="20"/>
              </w:rPr>
              <w:tab/>
            </w:r>
          </w:p>
          <w:p w14:paraId="3FD3796B" w14:textId="77777777" w:rsidR="00A44F90" w:rsidRPr="002145A2" w:rsidRDefault="00A44F90" w:rsidP="00D22367">
            <w:pPr>
              <w:jc w:val="both"/>
              <w:rPr>
                <w:sz w:val="20"/>
                <w:szCs w:val="20"/>
              </w:rPr>
            </w:pPr>
            <w:r w:rsidRPr="002145A2">
              <w:rPr>
                <w:sz w:val="20"/>
                <w:szCs w:val="20"/>
              </w:rPr>
              <w:t>Transmisja 240-420nm</w:t>
            </w:r>
            <w:r w:rsidRPr="002145A2">
              <w:rPr>
                <w:sz w:val="20"/>
                <w:szCs w:val="20"/>
              </w:rPr>
              <w:tab/>
              <w:t>min. 98%</w:t>
            </w:r>
          </w:p>
          <w:p w14:paraId="2EE5D889" w14:textId="77777777" w:rsidR="00A44F90" w:rsidRPr="002145A2" w:rsidRDefault="00A44F90" w:rsidP="00D22367">
            <w:pPr>
              <w:jc w:val="both"/>
              <w:rPr>
                <w:sz w:val="20"/>
                <w:szCs w:val="20"/>
              </w:rPr>
            </w:pPr>
            <w:r w:rsidRPr="002145A2">
              <w:rPr>
                <w:sz w:val="20"/>
                <w:szCs w:val="20"/>
              </w:rPr>
              <w:t>Woda</w:t>
            </w:r>
            <w:r w:rsidRPr="002145A2">
              <w:rPr>
                <w:sz w:val="20"/>
                <w:szCs w:val="20"/>
              </w:rPr>
              <w:tab/>
              <w:t>max 0.01%</w:t>
            </w:r>
          </w:p>
          <w:p w14:paraId="42B0D15E" w14:textId="05F681FF" w:rsidR="00A44F90" w:rsidRPr="002145A2" w:rsidRDefault="00A44F90" w:rsidP="00D22367">
            <w:pPr>
              <w:jc w:val="both"/>
              <w:rPr>
                <w:sz w:val="20"/>
                <w:szCs w:val="20"/>
              </w:rPr>
            </w:pPr>
            <w:r w:rsidRPr="002145A2">
              <w:rPr>
                <w:sz w:val="20"/>
                <w:szCs w:val="20"/>
              </w:rPr>
              <w:t xml:space="preserve">Analiza fluorescencyjna- zanieczyszczenia śladowe (chinina jako baza) </w:t>
            </w:r>
            <w:proofErr w:type="spellStart"/>
            <w:r w:rsidRPr="002145A2">
              <w:rPr>
                <w:sz w:val="20"/>
                <w:szCs w:val="20"/>
              </w:rPr>
              <w:t>ppb</w:t>
            </w:r>
            <w:proofErr w:type="spellEnd"/>
          </w:p>
          <w:p w14:paraId="145CD593" w14:textId="767630CF" w:rsidR="00A44F90" w:rsidRPr="002145A2" w:rsidRDefault="00A44F90" w:rsidP="00D22367">
            <w:pPr>
              <w:jc w:val="both"/>
              <w:rPr>
                <w:sz w:val="20"/>
                <w:szCs w:val="20"/>
              </w:rPr>
            </w:pPr>
            <w:r w:rsidRPr="002145A2">
              <w:rPr>
                <w:sz w:val="20"/>
                <w:szCs w:val="20"/>
              </w:rPr>
              <w:t>Mierzone przy maksymalnej emisji dla zanieczyszczeń rozpuszczalnikami</w:t>
            </w:r>
            <w:r>
              <w:rPr>
                <w:sz w:val="20"/>
                <w:szCs w:val="20"/>
              </w:rPr>
              <w:t xml:space="preserve"> </w:t>
            </w:r>
            <w:r w:rsidRPr="002145A2">
              <w:rPr>
                <w:sz w:val="20"/>
                <w:szCs w:val="20"/>
              </w:rPr>
              <w:t>max. 1.0</w:t>
            </w:r>
          </w:p>
          <w:p w14:paraId="487A1463" w14:textId="77777777" w:rsidR="00A44F90" w:rsidRPr="002145A2" w:rsidRDefault="00A44F90" w:rsidP="00D22367">
            <w:pPr>
              <w:jc w:val="both"/>
              <w:rPr>
                <w:sz w:val="20"/>
                <w:szCs w:val="20"/>
              </w:rPr>
            </w:pPr>
            <w:r w:rsidRPr="002145A2">
              <w:rPr>
                <w:sz w:val="20"/>
                <w:szCs w:val="20"/>
              </w:rPr>
              <w:t xml:space="preserve">Test </w:t>
            </w:r>
            <w:proofErr w:type="spellStart"/>
            <w:r w:rsidRPr="002145A2">
              <w:rPr>
                <w:sz w:val="20"/>
                <w:szCs w:val="20"/>
              </w:rPr>
              <w:t>elucji</w:t>
            </w:r>
            <w:proofErr w:type="spellEnd"/>
            <w:r w:rsidRPr="002145A2">
              <w:rPr>
                <w:sz w:val="20"/>
                <w:szCs w:val="20"/>
              </w:rPr>
              <w:t xml:space="preserve"> gradientowej</w:t>
            </w:r>
            <w:r w:rsidRPr="002145A2">
              <w:rPr>
                <w:sz w:val="20"/>
                <w:szCs w:val="20"/>
              </w:rPr>
              <w:tab/>
            </w:r>
          </w:p>
          <w:p w14:paraId="0E6CE559" w14:textId="77777777" w:rsidR="00A44F90" w:rsidRPr="002145A2" w:rsidRDefault="00A44F90" w:rsidP="00D22367">
            <w:pPr>
              <w:jc w:val="both"/>
              <w:rPr>
                <w:sz w:val="20"/>
                <w:szCs w:val="20"/>
              </w:rPr>
            </w:pPr>
            <w:r w:rsidRPr="002145A2">
              <w:rPr>
                <w:sz w:val="20"/>
                <w:szCs w:val="20"/>
              </w:rPr>
              <w:t xml:space="preserve">210 </w:t>
            </w:r>
            <w:proofErr w:type="spellStart"/>
            <w:r w:rsidRPr="002145A2">
              <w:rPr>
                <w:sz w:val="20"/>
                <w:szCs w:val="20"/>
              </w:rPr>
              <w:t>nm</w:t>
            </w:r>
            <w:proofErr w:type="spellEnd"/>
            <w:r w:rsidRPr="002145A2">
              <w:rPr>
                <w:sz w:val="20"/>
                <w:szCs w:val="20"/>
              </w:rPr>
              <w:tab/>
              <w:t>max. 0.002</w:t>
            </w:r>
          </w:p>
          <w:p w14:paraId="02A73079" w14:textId="77777777" w:rsidR="00A44F90" w:rsidRPr="002145A2" w:rsidRDefault="00A44F90" w:rsidP="00D22367">
            <w:pPr>
              <w:jc w:val="both"/>
              <w:rPr>
                <w:sz w:val="20"/>
                <w:szCs w:val="20"/>
              </w:rPr>
            </w:pPr>
            <w:r w:rsidRPr="002145A2">
              <w:rPr>
                <w:sz w:val="20"/>
                <w:szCs w:val="20"/>
              </w:rPr>
              <w:t xml:space="preserve">254 </w:t>
            </w:r>
            <w:proofErr w:type="spellStart"/>
            <w:r w:rsidRPr="002145A2">
              <w:rPr>
                <w:sz w:val="20"/>
                <w:szCs w:val="20"/>
              </w:rPr>
              <w:t>nm</w:t>
            </w:r>
            <w:proofErr w:type="spellEnd"/>
            <w:r w:rsidRPr="002145A2">
              <w:rPr>
                <w:sz w:val="20"/>
                <w:szCs w:val="20"/>
              </w:rPr>
              <w:tab/>
              <w:t>0.0005</w:t>
            </w:r>
          </w:p>
          <w:p w14:paraId="62FB3AB7" w14:textId="77777777" w:rsidR="00A44F90" w:rsidRPr="002145A2" w:rsidRDefault="00A44F90" w:rsidP="00D22367">
            <w:pPr>
              <w:jc w:val="both"/>
              <w:rPr>
                <w:sz w:val="20"/>
                <w:szCs w:val="20"/>
              </w:rPr>
            </w:pPr>
            <w:r w:rsidRPr="002145A2">
              <w:rPr>
                <w:sz w:val="20"/>
                <w:szCs w:val="20"/>
              </w:rPr>
              <w:t xml:space="preserve">Fluorescencja (w </w:t>
            </w:r>
            <w:proofErr w:type="spellStart"/>
            <w:r w:rsidRPr="002145A2">
              <w:rPr>
                <w:sz w:val="20"/>
                <w:szCs w:val="20"/>
              </w:rPr>
              <w:t>ppb</w:t>
            </w:r>
            <w:proofErr w:type="spellEnd"/>
            <w:r w:rsidRPr="002145A2">
              <w:rPr>
                <w:sz w:val="20"/>
                <w:szCs w:val="20"/>
              </w:rPr>
              <w:t xml:space="preserve">, mierzona jako </w:t>
            </w:r>
            <w:proofErr w:type="spellStart"/>
            <w:r w:rsidRPr="002145A2">
              <w:rPr>
                <w:sz w:val="20"/>
                <w:szCs w:val="20"/>
              </w:rPr>
              <w:t>benzo</w:t>
            </w:r>
            <w:proofErr w:type="spellEnd"/>
            <w:r w:rsidRPr="002145A2">
              <w:rPr>
                <w:sz w:val="20"/>
                <w:szCs w:val="20"/>
              </w:rPr>
              <w:t xml:space="preserve">(a) </w:t>
            </w:r>
            <w:proofErr w:type="spellStart"/>
            <w:r w:rsidRPr="002145A2">
              <w:rPr>
                <w:sz w:val="20"/>
                <w:szCs w:val="20"/>
              </w:rPr>
              <w:t>piren</w:t>
            </w:r>
            <w:proofErr w:type="spellEnd"/>
            <w:r w:rsidRPr="002145A2">
              <w:rPr>
                <w:sz w:val="20"/>
                <w:szCs w:val="20"/>
              </w:rPr>
              <w:t xml:space="preserve"> przy EX/Em=280nm/całkowita emisja</w:t>
            </w:r>
            <w:r w:rsidRPr="002145A2">
              <w:rPr>
                <w:sz w:val="20"/>
                <w:szCs w:val="20"/>
              </w:rPr>
              <w:tab/>
              <w:t>max 0.5</w:t>
            </w:r>
          </w:p>
          <w:p w14:paraId="5B08777E" w14:textId="77777777" w:rsidR="00A44F90" w:rsidRPr="002145A2" w:rsidRDefault="00A44F90" w:rsidP="00D22367">
            <w:pPr>
              <w:jc w:val="both"/>
              <w:rPr>
                <w:sz w:val="20"/>
                <w:szCs w:val="20"/>
              </w:rPr>
            </w:pPr>
            <w:r w:rsidRPr="002145A2">
              <w:rPr>
                <w:sz w:val="20"/>
                <w:szCs w:val="20"/>
              </w:rPr>
              <w:t>Granice zanieczyszczeń:</w:t>
            </w:r>
            <w:r w:rsidRPr="002145A2">
              <w:rPr>
                <w:sz w:val="20"/>
                <w:szCs w:val="20"/>
              </w:rPr>
              <w:tab/>
            </w:r>
          </w:p>
          <w:p w14:paraId="6EDCF4A9" w14:textId="77777777" w:rsidR="00A44F90" w:rsidRPr="002145A2" w:rsidRDefault="00A44F90" w:rsidP="00D22367">
            <w:pPr>
              <w:jc w:val="both"/>
              <w:rPr>
                <w:sz w:val="20"/>
                <w:szCs w:val="20"/>
              </w:rPr>
            </w:pPr>
            <w:r w:rsidRPr="002145A2">
              <w:rPr>
                <w:sz w:val="20"/>
                <w:szCs w:val="20"/>
              </w:rPr>
              <w:t>Pozostałości po odparowaniu</w:t>
            </w:r>
            <w:r w:rsidRPr="002145A2">
              <w:rPr>
                <w:sz w:val="20"/>
                <w:szCs w:val="20"/>
              </w:rPr>
              <w:tab/>
              <w:t>max 1ppm</w:t>
            </w:r>
          </w:p>
          <w:p w14:paraId="2DA2FA12" w14:textId="77777777" w:rsidR="00A44F90" w:rsidRPr="002145A2" w:rsidRDefault="00A44F90" w:rsidP="00D22367">
            <w:pPr>
              <w:jc w:val="both"/>
              <w:rPr>
                <w:sz w:val="20"/>
                <w:szCs w:val="20"/>
              </w:rPr>
            </w:pPr>
            <w:r w:rsidRPr="002145A2">
              <w:rPr>
                <w:sz w:val="20"/>
                <w:szCs w:val="20"/>
              </w:rPr>
              <w:t>miareczkowanie kwasem (</w:t>
            </w:r>
            <w:proofErr w:type="spellStart"/>
            <w:r w:rsidRPr="002145A2">
              <w:rPr>
                <w:sz w:val="20"/>
                <w:szCs w:val="20"/>
              </w:rPr>
              <w:t>meq</w:t>
            </w:r>
            <w:proofErr w:type="spellEnd"/>
            <w:r w:rsidRPr="002145A2">
              <w:rPr>
                <w:sz w:val="20"/>
                <w:szCs w:val="20"/>
              </w:rPr>
              <w:t>/g)</w:t>
            </w:r>
            <w:r w:rsidRPr="002145A2">
              <w:rPr>
                <w:sz w:val="20"/>
                <w:szCs w:val="20"/>
              </w:rPr>
              <w:tab/>
              <w:t>max 0.0008</w:t>
            </w:r>
          </w:p>
          <w:p w14:paraId="606055FC" w14:textId="77777777" w:rsidR="00A44F90" w:rsidRPr="002145A2" w:rsidRDefault="00A44F90" w:rsidP="00D22367">
            <w:pPr>
              <w:jc w:val="both"/>
              <w:rPr>
                <w:sz w:val="20"/>
                <w:szCs w:val="20"/>
              </w:rPr>
            </w:pPr>
            <w:r w:rsidRPr="002145A2">
              <w:rPr>
                <w:sz w:val="20"/>
                <w:szCs w:val="20"/>
              </w:rPr>
              <w:t>miareczkowanie zasadą (</w:t>
            </w:r>
            <w:proofErr w:type="spellStart"/>
            <w:r w:rsidRPr="002145A2">
              <w:rPr>
                <w:sz w:val="20"/>
                <w:szCs w:val="20"/>
              </w:rPr>
              <w:t>meq</w:t>
            </w:r>
            <w:proofErr w:type="spellEnd"/>
            <w:r w:rsidRPr="002145A2">
              <w:rPr>
                <w:sz w:val="20"/>
                <w:szCs w:val="20"/>
              </w:rPr>
              <w:t>/g)</w:t>
            </w:r>
            <w:r w:rsidRPr="002145A2">
              <w:rPr>
                <w:sz w:val="20"/>
                <w:szCs w:val="20"/>
              </w:rPr>
              <w:tab/>
              <w:t>max 0.0006</w:t>
            </w:r>
          </w:p>
          <w:p w14:paraId="6ACF8F64" w14:textId="77777777" w:rsidR="00A44F90" w:rsidRPr="002145A2" w:rsidRDefault="00A44F90" w:rsidP="00D22367">
            <w:pPr>
              <w:jc w:val="both"/>
              <w:rPr>
                <w:sz w:val="20"/>
                <w:szCs w:val="20"/>
              </w:rPr>
            </w:pPr>
            <w:r w:rsidRPr="002145A2">
              <w:rPr>
                <w:sz w:val="20"/>
                <w:szCs w:val="20"/>
              </w:rPr>
              <w:t>Absorpcja w ultrafiolecie (ścieżka 1,00 cm w porównaniu z wodą)</w:t>
            </w:r>
            <w:r w:rsidRPr="002145A2">
              <w:rPr>
                <w:sz w:val="20"/>
                <w:szCs w:val="20"/>
              </w:rPr>
              <w:tab/>
            </w:r>
          </w:p>
          <w:p w14:paraId="37BCF048" w14:textId="77777777" w:rsidR="00A44F90" w:rsidRPr="00C97028" w:rsidRDefault="00A44F90" w:rsidP="00D22367">
            <w:pPr>
              <w:jc w:val="both"/>
              <w:rPr>
                <w:sz w:val="20"/>
                <w:szCs w:val="20"/>
                <w:lang w:val="en-US"/>
              </w:rPr>
            </w:pPr>
            <w:r w:rsidRPr="00C97028">
              <w:rPr>
                <w:sz w:val="20"/>
                <w:szCs w:val="20"/>
                <w:lang w:val="en-US"/>
              </w:rPr>
              <w:t>200 nm</w:t>
            </w:r>
            <w:r w:rsidRPr="00C97028">
              <w:rPr>
                <w:sz w:val="20"/>
                <w:szCs w:val="20"/>
                <w:lang w:val="en-US"/>
              </w:rPr>
              <w:tab/>
              <w:t>max 0.05</w:t>
            </w:r>
          </w:p>
          <w:p w14:paraId="665AC4DC" w14:textId="77777777" w:rsidR="00A44F90" w:rsidRPr="00C97028" w:rsidRDefault="00A44F90" w:rsidP="00D22367">
            <w:pPr>
              <w:jc w:val="both"/>
              <w:rPr>
                <w:sz w:val="20"/>
                <w:szCs w:val="20"/>
                <w:lang w:val="en-US"/>
              </w:rPr>
            </w:pPr>
            <w:r w:rsidRPr="00C97028">
              <w:rPr>
                <w:sz w:val="20"/>
                <w:szCs w:val="20"/>
                <w:lang w:val="en-US"/>
              </w:rPr>
              <w:t>220 nm</w:t>
            </w:r>
            <w:r w:rsidRPr="00C97028">
              <w:rPr>
                <w:sz w:val="20"/>
                <w:szCs w:val="20"/>
                <w:lang w:val="en-US"/>
              </w:rPr>
              <w:tab/>
              <w:t>max 0.01</w:t>
            </w:r>
          </w:p>
          <w:p w14:paraId="433F096F" w14:textId="2F3B5BED" w:rsidR="00A44F90" w:rsidRPr="00C97028" w:rsidRDefault="00A44F90" w:rsidP="00D22367">
            <w:pPr>
              <w:jc w:val="both"/>
              <w:rPr>
                <w:sz w:val="20"/>
                <w:szCs w:val="20"/>
                <w:lang w:val="en-US"/>
              </w:rPr>
            </w:pPr>
            <w:r w:rsidRPr="00C97028">
              <w:rPr>
                <w:sz w:val="20"/>
                <w:szCs w:val="20"/>
                <w:lang w:val="en-US"/>
              </w:rPr>
              <w:lastRenderedPageBreak/>
              <w:t>254-400 nm max 0.01</w:t>
            </w:r>
          </w:p>
          <w:p w14:paraId="6459B52C" w14:textId="77777777" w:rsidR="00A44F90" w:rsidRPr="00C97028" w:rsidRDefault="00A44F90" w:rsidP="00D2236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A44F90" w:rsidRPr="001B23D0" w14:paraId="18A02C3C" w14:textId="77777777" w:rsidTr="004B115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0A58" w14:textId="77777777" w:rsidR="00A44F90" w:rsidRPr="00C97028" w:rsidRDefault="00A44F90" w:rsidP="00D22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B0FB" w14:textId="77777777" w:rsidR="00A44F90" w:rsidRPr="00912D46" w:rsidRDefault="00A44F90" w:rsidP="00D22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Metanol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4CF3" w14:textId="77777777" w:rsidR="00A44F90" w:rsidRPr="001B23D0" w:rsidRDefault="00A44F90" w:rsidP="00D22367">
            <w:pPr>
              <w:jc w:val="both"/>
              <w:rPr>
                <w:sz w:val="20"/>
                <w:szCs w:val="20"/>
              </w:rPr>
            </w:pPr>
            <w:r w:rsidRPr="001B23D0">
              <w:rPr>
                <w:sz w:val="20"/>
                <w:szCs w:val="20"/>
              </w:rPr>
              <w:t>Czystość HPLC, tj. minimum 99,9%.</w:t>
            </w:r>
          </w:p>
          <w:p w14:paraId="62F0CFDB" w14:textId="77777777" w:rsidR="00A44F90" w:rsidRDefault="00A44F90" w:rsidP="00D22367">
            <w:pPr>
              <w:jc w:val="both"/>
              <w:rPr>
                <w:sz w:val="20"/>
                <w:szCs w:val="20"/>
              </w:rPr>
            </w:pPr>
            <w:r w:rsidRPr="001B23D0">
              <w:rPr>
                <w:sz w:val="20"/>
                <w:szCs w:val="20"/>
              </w:rPr>
              <w:t xml:space="preserve">Ilość: </w:t>
            </w:r>
            <w:r>
              <w:rPr>
                <w:sz w:val="20"/>
                <w:szCs w:val="20"/>
              </w:rPr>
              <w:t>330</w:t>
            </w:r>
            <w:r w:rsidRPr="001B23D0">
              <w:rPr>
                <w:sz w:val="20"/>
                <w:szCs w:val="20"/>
              </w:rPr>
              <w:t xml:space="preserve"> litra.</w:t>
            </w:r>
          </w:p>
          <w:p w14:paraId="4B62ECA2" w14:textId="77777777" w:rsidR="00A44F90" w:rsidRPr="002145A2" w:rsidRDefault="00A44F90" w:rsidP="00D22367">
            <w:pPr>
              <w:jc w:val="both"/>
              <w:rPr>
                <w:sz w:val="20"/>
                <w:szCs w:val="20"/>
              </w:rPr>
            </w:pPr>
            <w:r w:rsidRPr="002145A2">
              <w:rPr>
                <w:sz w:val="20"/>
                <w:szCs w:val="20"/>
              </w:rPr>
              <w:t>Analiza GC (skorygowana dla wody)</w:t>
            </w:r>
            <w:r w:rsidRPr="002145A2">
              <w:rPr>
                <w:sz w:val="20"/>
                <w:szCs w:val="20"/>
              </w:rPr>
              <w:tab/>
              <w:t>min. 99.8 %</w:t>
            </w:r>
          </w:p>
          <w:p w14:paraId="2D1CE828" w14:textId="77777777" w:rsidR="00A44F90" w:rsidRPr="002145A2" w:rsidRDefault="00A44F90" w:rsidP="00D22367">
            <w:pPr>
              <w:jc w:val="both"/>
              <w:rPr>
                <w:sz w:val="20"/>
                <w:szCs w:val="20"/>
              </w:rPr>
            </w:pPr>
            <w:r w:rsidRPr="002145A2">
              <w:rPr>
                <w:sz w:val="20"/>
                <w:szCs w:val="20"/>
              </w:rPr>
              <w:t>Aceton</w:t>
            </w:r>
            <w:r w:rsidRPr="002145A2">
              <w:rPr>
                <w:sz w:val="20"/>
                <w:szCs w:val="20"/>
              </w:rPr>
              <w:tab/>
              <w:t>max. 0.001 %</w:t>
            </w:r>
          </w:p>
          <w:p w14:paraId="4903102F" w14:textId="77777777" w:rsidR="00A44F90" w:rsidRPr="002145A2" w:rsidRDefault="00A44F90" w:rsidP="00D22367">
            <w:pPr>
              <w:jc w:val="both"/>
              <w:rPr>
                <w:sz w:val="20"/>
                <w:szCs w:val="20"/>
              </w:rPr>
            </w:pPr>
            <w:r w:rsidRPr="002145A2">
              <w:rPr>
                <w:sz w:val="20"/>
                <w:szCs w:val="20"/>
              </w:rPr>
              <w:t xml:space="preserve">Pozostałości po odparowaniu (w </w:t>
            </w:r>
            <w:proofErr w:type="spellStart"/>
            <w:r w:rsidRPr="002145A2">
              <w:rPr>
                <w:sz w:val="20"/>
                <w:szCs w:val="20"/>
              </w:rPr>
              <w:t>ppm</w:t>
            </w:r>
            <w:proofErr w:type="spellEnd"/>
            <w:r w:rsidRPr="002145A2">
              <w:rPr>
                <w:sz w:val="20"/>
                <w:szCs w:val="20"/>
              </w:rPr>
              <w:t>)</w:t>
            </w:r>
            <w:r w:rsidRPr="002145A2">
              <w:rPr>
                <w:sz w:val="20"/>
                <w:szCs w:val="20"/>
              </w:rPr>
              <w:tab/>
              <w:t>max. 2</w:t>
            </w:r>
          </w:p>
          <w:p w14:paraId="1590CA1F" w14:textId="77777777" w:rsidR="00A44F90" w:rsidRPr="002145A2" w:rsidRDefault="00A44F90" w:rsidP="00D22367">
            <w:pPr>
              <w:jc w:val="both"/>
              <w:rPr>
                <w:sz w:val="20"/>
                <w:szCs w:val="20"/>
              </w:rPr>
            </w:pPr>
            <w:r w:rsidRPr="002145A2">
              <w:rPr>
                <w:sz w:val="20"/>
                <w:szCs w:val="20"/>
              </w:rPr>
              <w:t>Miareczkowanie kwasem</w:t>
            </w:r>
            <w:r w:rsidRPr="002145A2">
              <w:rPr>
                <w:sz w:val="20"/>
                <w:szCs w:val="20"/>
              </w:rPr>
              <w:tab/>
              <w:t>max. 0.0003</w:t>
            </w:r>
          </w:p>
          <w:p w14:paraId="6EA6C214" w14:textId="77777777" w:rsidR="00A44F90" w:rsidRPr="002145A2" w:rsidRDefault="00A44F90" w:rsidP="00D22367">
            <w:pPr>
              <w:jc w:val="both"/>
              <w:rPr>
                <w:sz w:val="20"/>
                <w:szCs w:val="20"/>
              </w:rPr>
            </w:pPr>
            <w:r w:rsidRPr="002145A2">
              <w:rPr>
                <w:sz w:val="20"/>
                <w:szCs w:val="20"/>
              </w:rPr>
              <w:t>Miareczkowanie zasadą</w:t>
            </w:r>
            <w:r w:rsidRPr="002145A2">
              <w:rPr>
                <w:sz w:val="20"/>
                <w:szCs w:val="20"/>
              </w:rPr>
              <w:tab/>
              <w:t>max. 0.0001</w:t>
            </w:r>
          </w:p>
          <w:p w14:paraId="0E7069A9" w14:textId="77777777" w:rsidR="00A44F90" w:rsidRPr="002145A2" w:rsidRDefault="00A44F90" w:rsidP="00D22367">
            <w:pPr>
              <w:jc w:val="both"/>
              <w:rPr>
                <w:sz w:val="20"/>
                <w:szCs w:val="20"/>
              </w:rPr>
            </w:pPr>
            <w:r w:rsidRPr="002145A2">
              <w:rPr>
                <w:sz w:val="20"/>
                <w:szCs w:val="20"/>
              </w:rPr>
              <w:t>Woda</w:t>
            </w:r>
            <w:r w:rsidRPr="002145A2">
              <w:rPr>
                <w:sz w:val="20"/>
                <w:szCs w:val="20"/>
              </w:rPr>
              <w:tab/>
              <w:t>max. 0.02 %</w:t>
            </w:r>
          </w:p>
          <w:p w14:paraId="09923D8F" w14:textId="78523CE1" w:rsidR="00A44F90" w:rsidRPr="002145A2" w:rsidRDefault="00A44F90" w:rsidP="00D22367">
            <w:pPr>
              <w:jc w:val="both"/>
              <w:rPr>
                <w:sz w:val="20"/>
                <w:szCs w:val="20"/>
              </w:rPr>
            </w:pPr>
            <w:r w:rsidRPr="002145A2">
              <w:rPr>
                <w:sz w:val="20"/>
                <w:szCs w:val="20"/>
              </w:rPr>
              <w:t xml:space="preserve">Analiza fluorescencyjna- zanieczyszczenia śladowe (chinina jako baza) </w:t>
            </w:r>
            <w:proofErr w:type="spellStart"/>
            <w:r w:rsidRPr="002145A2">
              <w:rPr>
                <w:sz w:val="20"/>
                <w:szCs w:val="20"/>
              </w:rPr>
              <w:t>ppb</w:t>
            </w:r>
            <w:proofErr w:type="spellEnd"/>
          </w:p>
          <w:p w14:paraId="4A503D2A" w14:textId="77777777" w:rsidR="00A44F90" w:rsidRPr="002145A2" w:rsidRDefault="00A44F90" w:rsidP="00D22367">
            <w:pPr>
              <w:jc w:val="both"/>
              <w:rPr>
                <w:sz w:val="20"/>
                <w:szCs w:val="20"/>
              </w:rPr>
            </w:pPr>
            <w:r w:rsidRPr="002145A2">
              <w:rPr>
                <w:sz w:val="20"/>
                <w:szCs w:val="20"/>
              </w:rPr>
              <w:t>Mierzone przy maksymalnej emisji dla zanieczyszczeń rozpuszczalnikami</w:t>
            </w:r>
            <w:r w:rsidRPr="002145A2">
              <w:rPr>
                <w:sz w:val="20"/>
                <w:szCs w:val="20"/>
              </w:rPr>
              <w:tab/>
              <w:t>max. 1.0</w:t>
            </w:r>
          </w:p>
          <w:p w14:paraId="0347402A" w14:textId="77777777" w:rsidR="00A44F90" w:rsidRPr="002145A2" w:rsidRDefault="00A44F90" w:rsidP="00D22367">
            <w:pPr>
              <w:jc w:val="both"/>
              <w:rPr>
                <w:sz w:val="20"/>
                <w:szCs w:val="20"/>
              </w:rPr>
            </w:pPr>
            <w:r w:rsidRPr="002145A2">
              <w:rPr>
                <w:sz w:val="20"/>
                <w:szCs w:val="20"/>
              </w:rPr>
              <w:t xml:space="preserve">Mierzone </w:t>
            </w:r>
            <w:proofErr w:type="spellStart"/>
            <w:r w:rsidRPr="002145A2">
              <w:rPr>
                <w:sz w:val="20"/>
                <w:szCs w:val="20"/>
              </w:rPr>
              <w:t>prz</w:t>
            </w:r>
            <w:proofErr w:type="spellEnd"/>
            <w:r w:rsidRPr="002145A2">
              <w:rPr>
                <w:sz w:val="20"/>
                <w:szCs w:val="20"/>
              </w:rPr>
              <w:t xml:space="preserve"> 450 </w:t>
            </w:r>
            <w:proofErr w:type="spellStart"/>
            <w:r w:rsidRPr="002145A2">
              <w:rPr>
                <w:sz w:val="20"/>
                <w:szCs w:val="20"/>
              </w:rPr>
              <w:t>nm</w:t>
            </w:r>
            <w:proofErr w:type="spellEnd"/>
            <w:r w:rsidRPr="002145A2">
              <w:rPr>
                <w:sz w:val="20"/>
                <w:szCs w:val="20"/>
              </w:rPr>
              <w:tab/>
              <w:t>max. 0.3</w:t>
            </w:r>
          </w:p>
          <w:p w14:paraId="5F753ECF" w14:textId="77777777" w:rsidR="00A44F90" w:rsidRPr="002145A2" w:rsidRDefault="00A44F90" w:rsidP="00D22367">
            <w:pPr>
              <w:jc w:val="both"/>
              <w:rPr>
                <w:sz w:val="20"/>
                <w:szCs w:val="20"/>
              </w:rPr>
            </w:pPr>
            <w:r w:rsidRPr="002145A2">
              <w:rPr>
                <w:sz w:val="20"/>
                <w:szCs w:val="20"/>
              </w:rPr>
              <w:t xml:space="preserve">Test </w:t>
            </w:r>
            <w:proofErr w:type="spellStart"/>
            <w:r w:rsidRPr="002145A2">
              <w:rPr>
                <w:sz w:val="20"/>
                <w:szCs w:val="20"/>
              </w:rPr>
              <w:t>elucji</w:t>
            </w:r>
            <w:proofErr w:type="spellEnd"/>
            <w:r w:rsidRPr="002145A2">
              <w:rPr>
                <w:sz w:val="20"/>
                <w:szCs w:val="20"/>
              </w:rPr>
              <w:t xml:space="preserve"> gradientowej Absorbancja w ultrafiolecie </w:t>
            </w:r>
            <w:r w:rsidRPr="002145A2">
              <w:rPr>
                <w:sz w:val="20"/>
                <w:szCs w:val="20"/>
              </w:rPr>
              <w:tab/>
            </w:r>
          </w:p>
          <w:p w14:paraId="2FF763D8" w14:textId="77777777" w:rsidR="00A44F90" w:rsidRPr="002145A2" w:rsidRDefault="00A44F90" w:rsidP="00D22367">
            <w:pPr>
              <w:jc w:val="both"/>
              <w:rPr>
                <w:sz w:val="20"/>
                <w:szCs w:val="20"/>
              </w:rPr>
            </w:pPr>
            <w:r w:rsidRPr="002145A2">
              <w:rPr>
                <w:sz w:val="20"/>
                <w:szCs w:val="20"/>
              </w:rPr>
              <w:t xml:space="preserve">235 </w:t>
            </w:r>
            <w:proofErr w:type="spellStart"/>
            <w:r w:rsidRPr="002145A2">
              <w:rPr>
                <w:sz w:val="20"/>
                <w:szCs w:val="20"/>
              </w:rPr>
              <w:t>nm</w:t>
            </w:r>
            <w:proofErr w:type="spellEnd"/>
            <w:r w:rsidRPr="002145A2">
              <w:rPr>
                <w:sz w:val="20"/>
                <w:szCs w:val="20"/>
              </w:rPr>
              <w:tab/>
              <w:t>max. 0.005</w:t>
            </w:r>
          </w:p>
          <w:p w14:paraId="40BE1B61" w14:textId="77777777" w:rsidR="00A44F90" w:rsidRPr="002145A2" w:rsidRDefault="00A44F90" w:rsidP="00D22367">
            <w:pPr>
              <w:jc w:val="both"/>
              <w:rPr>
                <w:sz w:val="20"/>
                <w:szCs w:val="20"/>
              </w:rPr>
            </w:pPr>
            <w:r w:rsidRPr="002145A2">
              <w:rPr>
                <w:sz w:val="20"/>
                <w:szCs w:val="20"/>
              </w:rPr>
              <w:t xml:space="preserve">254 </w:t>
            </w:r>
            <w:proofErr w:type="spellStart"/>
            <w:r w:rsidRPr="002145A2">
              <w:rPr>
                <w:sz w:val="20"/>
                <w:szCs w:val="20"/>
              </w:rPr>
              <w:t>nm</w:t>
            </w:r>
            <w:proofErr w:type="spellEnd"/>
            <w:r w:rsidRPr="002145A2">
              <w:rPr>
                <w:sz w:val="20"/>
                <w:szCs w:val="20"/>
              </w:rPr>
              <w:t xml:space="preserve"> </w:t>
            </w:r>
            <w:r w:rsidRPr="002145A2">
              <w:rPr>
                <w:sz w:val="20"/>
                <w:szCs w:val="20"/>
              </w:rPr>
              <w:tab/>
              <w:t>max. 0.001</w:t>
            </w:r>
          </w:p>
          <w:p w14:paraId="582D1DC5" w14:textId="77777777" w:rsidR="00A44F90" w:rsidRPr="002145A2" w:rsidRDefault="00A44F90" w:rsidP="00D22367">
            <w:pPr>
              <w:jc w:val="both"/>
              <w:rPr>
                <w:sz w:val="20"/>
                <w:szCs w:val="20"/>
              </w:rPr>
            </w:pPr>
            <w:r w:rsidRPr="002145A2">
              <w:rPr>
                <w:sz w:val="20"/>
                <w:szCs w:val="20"/>
              </w:rPr>
              <w:t>Absorpcja w ultrafiolecie (ścieżka 1,00 cm w porównaniu z wodą)</w:t>
            </w:r>
            <w:r w:rsidRPr="002145A2">
              <w:rPr>
                <w:sz w:val="20"/>
                <w:szCs w:val="20"/>
              </w:rPr>
              <w:tab/>
            </w:r>
          </w:p>
          <w:p w14:paraId="55DBFDFC" w14:textId="77777777" w:rsidR="00A44F90" w:rsidRPr="00C97028" w:rsidRDefault="00A44F90" w:rsidP="00D22367">
            <w:pPr>
              <w:jc w:val="both"/>
              <w:rPr>
                <w:sz w:val="20"/>
                <w:szCs w:val="20"/>
                <w:lang w:val="en-US"/>
              </w:rPr>
            </w:pPr>
            <w:r w:rsidRPr="00C97028">
              <w:rPr>
                <w:sz w:val="20"/>
                <w:szCs w:val="20"/>
                <w:lang w:val="en-US"/>
              </w:rPr>
              <w:t>225 nm</w:t>
            </w:r>
            <w:r w:rsidRPr="00C97028">
              <w:rPr>
                <w:sz w:val="20"/>
                <w:szCs w:val="20"/>
                <w:lang w:val="en-US"/>
              </w:rPr>
              <w:tab/>
              <w:t>max. 0.20</w:t>
            </w:r>
          </w:p>
          <w:p w14:paraId="73AB8A34" w14:textId="77777777" w:rsidR="00A44F90" w:rsidRPr="00C97028" w:rsidRDefault="00A44F90" w:rsidP="00D22367">
            <w:pPr>
              <w:jc w:val="both"/>
              <w:rPr>
                <w:sz w:val="20"/>
                <w:szCs w:val="20"/>
                <w:lang w:val="en-US"/>
              </w:rPr>
            </w:pPr>
            <w:r w:rsidRPr="00C97028">
              <w:rPr>
                <w:sz w:val="20"/>
                <w:szCs w:val="20"/>
                <w:lang w:val="en-US"/>
              </w:rPr>
              <w:t>254 nm</w:t>
            </w:r>
            <w:r w:rsidRPr="00C97028">
              <w:rPr>
                <w:sz w:val="20"/>
                <w:szCs w:val="20"/>
                <w:lang w:val="en-US"/>
              </w:rPr>
              <w:tab/>
              <w:t>max. 0.02</w:t>
            </w:r>
          </w:p>
          <w:p w14:paraId="16E1EF0B" w14:textId="77777777" w:rsidR="00A44F90" w:rsidRPr="00C97028" w:rsidRDefault="00A44F90" w:rsidP="00D22367">
            <w:pPr>
              <w:jc w:val="both"/>
              <w:rPr>
                <w:sz w:val="20"/>
                <w:szCs w:val="20"/>
                <w:lang w:val="en-US"/>
              </w:rPr>
            </w:pPr>
            <w:r w:rsidRPr="00C97028">
              <w:rPr>
                <w:sz w:val="20"/>
                <w:szCs w:val="20"/>
                <w:lang w:val="en-US"/>
              </w:rPr>
              <w:t>280 nm</w:t>
            </w:r>
            <w:r w:rsidRPr="00C97028">
              <w:rPr>
                <w:sz w:val="20"/>
                <w:szCs w:val="20"/>
                <w:lang w:val="en-US"/>
              </w:rPr>
              <w:tab/>
              <w:t>max. 0.01</w:t>
            </w:r>
          </w:p>
          <w:p w14:paraId="749C401A" w14:textId="77777777" w:rsidR="00A44F90" w:rsidRPr="001B23D0" w:rsidRDefault="00A44F90" w:rsidP="00D22367">
            <w:pPr>
              <w:jc w:val="both"/>
              <w:rPr>
                <w:sz w:val="20"/>
                <w:szCs w:val="20"/>
              </w:rPr>
            </w:pPr>
            <w:r w:rsidRPr="002145A2">
              <w:rPr>
                <w:sz w:val="20"/>
                <w:szCs w:val="20"/>
              </w:rPr>
              <w:t xml:space="preserve">350 </w:t>
            </w:r>
            <w:proofErr w:type="spellStart"/>
            <w:r w:rsidRPr="002145A2">
              <w:rPr>
                <w:sz w:val="20"/>
                <w:szCs w:val="20"/>
              </w:rPr>
              <w:t>nm</w:t>
            </w:r>
            <w:proofErr w:type="spellEnd"/>
            <w:r w:rsidRPr="002145A2">
              <w:rPr>
                <w:sz w:val="20"/>
                <w:szCs w:val="20"/>
              </w:rPr>
              <w:tab/>
              <w:t>max. 0.01</w:t>
            </w:r>
          </w:p>
          <w:p w14:paraId="29540DBF" w14:textId="77777777" w:rsidR="00A44F90" w:rsidRPr="001B23D0" w:rsidRDefault="00A44F90" w:rsidP="00D22367">
            <w:pPr>
              <w:jc w:val="both"/>
              <w:rPr>
                <w:sz w:val="20"/>
                <w:szCs w:val="20"/>
              </w:rPr>
            </w:pPr>
          </w:p>
        </w:tc>
      </w:tr>
      <w:tr w:rsidR="00A44F90" w14:paraId="6210055E" w14:textId="77777777" w:rsidTr="00072E2C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DB716" w14:textId="77777777" w:rsidR="00A44F90" w:rsidRDefault="00A44F90" w:rsidP="00D22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Część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B72A" w14:textId="77777777" w:rsidR="00A44F90" w:rsidRDefault="00A44F90" w:rsidP="00D22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21001D">
              <w:rPr>
                <w:b/>
                <w:color w:val="000000"/>
                <w:sz w:val="20"/>
                <w:szCs w:val="20"/>
              </w:rPr>
              <w:t>Końcówki do pipet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7684" w14:textId="77777777" w:rsidR="00A44F90" w:rsidRDefault="00A44F90" w:rsidP="00D223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Pojemność: </w:t>
            </w:r>
            <w:r w:rsidRPr="0021001D">
              <w:rPr>
                <w:sz w:val="20"/>
                <w:szCs w:val="20"/>
              </w:rPr>
              <w:t xml:space="preserve">50 – 1000 µl, </w:t>
            </w:r>
          </w:p>
          <w:p w14:paraId="714F5887" w14:textId="77777777" w:rsidR="00A44F90" w:rsidRDefault="00A44F90" w:rsidP="00D223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Długość: </w:t>
            </w:r>
            <w:r w:rsidRPr="0021001D">
              <w:rPr>
                <w:sz w:val="20"/>
                <w:szCs w:val="20"/>
              </w:rPr>
              <w:t xml:space="preserve">71 mm, </w:t>
            </w:r>
          </w:p>
          <w:p w14:paraId="0C042430" w14:textId="77777777" w:rsidR="00A44F90" w:rsidRDefault="00A44F90" w:rsidP="00D223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21001D">
              <w:rPr>
                <w:sz w:val="20"/>
                <w:szCs w:val="20"/>
              </w:rPr>
              <w:t xml:space="preserve">ompatybilne z pipetami </w:t>
            </w:r>
            <w:proofErr w:type="spellStart"/>
            <w:r w:rsidRPr="0021001D">
              <w:rPr>
                <w:sz w:val="20"/>
                <w:szCs w:val="20"/>
              </w:rPr>
              <w:t>Eppendorf</w:t>
            </w:r>
            <w:proofErr w:type="spellEnd"/>
            <w:r w:rsidRPr="0021001D">
              <w:rPr>
                <w:sz w:val="20"/>
                <w:szCs w:val="20"/>
              </w:rPr>
              <w:t xml:space="preserve">, </w:t>
            </w:r>
          </w:p>
          <w:p w14:paraId="15ED03B5" w14:textId="77777777" w:rsidR="00A44F90" w:rsidRDefault="00A44F90" w:rsidP="00D223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Kolor końcówki: </w:t>
            </w:r>
            <w:r w:rsidRPr="0021001D">
              <w:rPr>
                <w:sz w:val="20"/>
                <w:szCs w:val="20"/>
              </w:rPr>
              <w:t>bezbarwn</w:t>
            </w:r>
            <w:r>
              <w:rPr>
                <w:sz w:val="20"/>
                <w:szCs w:val="20"/>
              </w:rPr>
              <w:t>y,</w:t>
            </w:r>
          </w:p>
          <w:p w14:paraId="40B3E80F" w14:textId="77777777" w:rsidR="00A44F90" w:rsidRDefault="00A44F90" w:rsidP="00D223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Ilość: </w:t>
            </w:r>
            <w:r w:rsidRPr="0021001D">
              <w:rPr>
                <w:sz w:val="20"/>
                <w:szCs w:val="20"/>
              </w:rPr>
              <w:t>5 000 sztuk</w:t>
            </w:r>
            <w:r>
              <w:rPr>
                <w:sz w:val="20"/>
                <w:szCs w:val="20"/>
              </w:rPr>
              <w:t>.</w:t>
            </w:r>
          </w:p>
          <w:p w14:paraId="50DA4EDB" w14:textId="77777777" w:rsidR="00A44F90" w:rsidRDefault="00A44F90" w:rsidP="00D22367">
            <w:pPr>
              <w:jc w:val="both"/>
              <w:rPr>
                <w:sz w:val="20"/>
                <w:szCs w:val="20"/>
              </w:rPr>
            </w:pPr>
          </w:p>
        </w:tc>
      </w:tr>
      <w:tr w:rsidR="00A44F90" w14:paraId="48A1CF5D" w14:textId="77777777" w:rsidTr="00072E2C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AD0E0" w14:textId="77777777" w:rsidR="00A44F90" w:rsidRDefault="00A44F90" w:rsidP="00D22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E02B" w14:textId="77777777" w:rsidR="00A44F90" w:rsidRPr="00912D46" w:rsidRDefault="00A44F90" w:rsidP="00D22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21001D">
              <w:rPr>
                <w:b/>
                <w:color w:val="000000"/>
                <w:sz w:val="20"/>
                <w:szCs w:val="20"/>
              </w:rPr>
              <w:t>Końcówki do pipet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8D56" w14:textId="77777777" w:rsidR="00A44F90" w:rsidRDefault="00A44F90" w:rsidP="00D223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Pojemność: 0,2-5 </w:t>
            </w:r>
            <w:proofErr w:type="spellStart"/>
            <w:r>
              <w:rPr>
                <w:sz w:val="20"/>
                <w:szCs w:val="20"/>
              </w:rPr>
              <w:t>mL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6F021387" w14:textId="77777777" w:rsidR="00A44F90" w:rsidRDefault="00A44F90" w:rsidP="00D223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Długość: 175</w:t>
            </w:r>
            <w:r w:rsidRPr="0021001D">
              <w:rPr>
                <w:sz w:val="20"/>
                <w:szCs w:val="20"/>
              </w:rPr>
              <w:t xml:space="preserve"> mm, </w:t>
            </w:r>
          </w:p>
          <w:p w14:paraId="3DB4197B" w14:textId="77777777" w:rsidR="00A44F90" w:rsidRDefault="00A44F90" w:rsidP="00D223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21001D">
              <w:rPr>
                <w:sz w:val="20"/>
                <w:szCs w:val="20"/>
              </w:rPr>
              <w:t xml:space="preserve">ompatybilne z pipetami </w:t>
            </w:r>
            <w:proofErr w:type="spellStart"/>
            <w:r w:rsidRPr="0021001D">
              <w:rPr>
                <w:sz w:val="20"/>
                <w:szCs w:val="20"/>
              </w:rPr>
              <w:t>Eppendorf</w:t>
            </w:r>
            <w:proofErr w:type="spellEnd"/>
            <w:r w:rsidRPr="0021001D">
              <w:rPr>
                <w:sz w:val="20"/>
                <w:szCs w:val="20"/>
              </w:rPr>
              <w:t xml:space="preserve">, </w:t>
            </w:r>
          </w:p>
          <w:p w14:paraId="41424BD7" w14:textId="77777777" w:rsidR="00A44F90" w:rsidRDefault="00A44F90" w:rsidP="00D223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Kolor końcówki: </w:t>
            </w:r>
            <w:r w:rsidRPr="0021001D">
              <w:rPr>
                <w:sz w:val="20"/>
                <w:szCs w:val="20"/>
              </w:rPr>
              <w:t>bezbarwn</w:t>
            </w:r>
            <w:r>
              <w:rPr>
                <w:sz w:val="20"/>
                <w:szCs w:val="20"/>
              </w:rPr>
              <w:t>y,</w:t>
            </w:r>
          </w:p>
          <w:p w14:paraId="27644DE0" w14:textId="67C95829" w:rsidR="00A44F90" w:rsidRDefault="00A44F90" w:rsidP="00D223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Ilość: 1</w:t>
            </w:r>
            <w:r w:rsidRPr="0021001D">
              <w:rPr>
                <w:sz w:val="20"/>
                <w:szCs w:val="20"/>
              </w:rPr>
              <w:t>00 sztuk</w:t>
            </w:r>
          </w:p>
          <w:p w14:paraId="4E0C4AE3" w14:textId="77777777" w:rsidR="00A44F90" w:rsidRDefault="00A44F90" w:rsidP="00D22367">
            <w:pPr>
              <w:jc w:val="both"/>
              <w:rPr>
                <w:sz w:val="20"/>
                <w:szCs w:val="20"/>
              </w:rPr>
            </w:pPr>
          </w:p>
        </w:tc>
      </w:tr>
      <w:tr w:rsidR="00A44F90" w14:paraId="0557529A" w14:textId="77777777" w:rsidTr="00072E2C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D0804" w14:textId="77777777" w:rsidR="00A44F90" w:rsidRDefault="00A44F90" w:rsidP="00D22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4423" w14:textId="77777777" w:rsidR="00A44F90" w:rsidRPr="00912D46" w:rsidRDefault="00A44F90" w:rsidP="00D22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21001D">
              <w:rPr>
                <w:b/>
                <w:color w:val="000000"/>
                <w:sz w:val="20"/>
                <w:szCs w:val="20"/>
              </w:rPr>
              <w:t>Końcówki do pipet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E5E1" w14:textId="77777777" w:rsidR="00A44F90" w:rsidRDefault="00A44F90" w:rsidP="00D223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Pojemność: 0,5-10 </w:t>
            </w:r>
            <w:proofErr w:type="spellStart"/>
            <w:r>
              <w:rPr>
                <w:sz w:val="20"/>
                <w:szCs w:val="20"/>
              </w:rPr>
              <w:t>mL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35CAE08D" w14:textId="77777777" w:rsidR="00A44F90" w:rsidRDefault="00A44F90" w:rsidP="00D223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Długość: 165</w:t>
            </w:r>
            <w:r w:rsidRPr="0021001D">
              <w:rPr>
                <w:sz w:val="20"/>
                <w:szCs w:val="20"/>
              </w:rPr>
              <w:t xml:space="preserve"> mm, </w:t>
            </w:r>
          </w:p>
          <w:p w14:paraId="431545B5" w14:textId="77777777" w:rsidR="00A44F90" w:rsidRDefault="00A44F90" w:rsidP="00D223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21001D">
              <w:rPr>
                <w:sz w:val="20"/>
                <w:szCs w:val="20"/>
              </w:rPr>
              <w:t xml:space="preserve">ompatybilne z pipetami </w:t>
            </w:r>
            <w:proofErr w:type="spellStart"/>
            <w:r w:rsidRPr="0021001D">
              <w:rPr>
                <w:sz w:val="20"/>
                <w:szCs w:val="20"/>
              </w:rPr>
              <w:t>Eppendorf</w:t>
            </w:r>
            <w:proofErr w:type="spellEnd"/>
            <w:r w:rsidRPr="0021001D">
              <w:rPr>
                <w:sz w:val="20"/>
                <w:szCs w:val="20"/>
              </w:rPr>
              <w:t xml:space="preserve">, </w:t>
            </w:r>
          </w:p>
          <w:p w14:paraId="22200B58" w14:textId="77777777" w:rsidR="00A44F90" w:rsidRDefault="00A44F90" w:rsidP="00D223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Kolor końcówki: </w:t>
            </w:r>
            <w:r w:rsidRPr="0021001D">
              <w:rPr>
                <w:sz w:val="20"/>
                <w:szCs w:val="20"/>
              </w:rPr>
              <w:t>bezbarwn</w:t>
            </w:r>
            <w:r>
              <w:rPr>
                <w:sz w:val="20"/>
                <w:szCs w:val="20"/>
              </w:rPr>
              <w:t>y,</w:t>
            </w:r>
          </w:p>
          <w:p w14:paraId="425FF999" w14:textId="77777777" w:rsidR="00A44F90" w:rsidRDefault="00A44F90" w:rsidP="00D223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Ilość: 1</w:t>
            </w:r>
            <w:r w:rsidRPr="0021001D">
              <w:rPr>
                <w:sz w:val="20"/>
                <w:szCs w:val="20"/>
              </w:rPr>
              <w:t>00 sztuk</w:t>
            </w:r>
          </w:p>
          <w:p w14:paraId="76F7391F" w14:textId="77777777" w:rsidR="00A44F90" w:rsidRDefault="00A44F90" w:rsidP="00D22367">
            <w:pPr>
              <w:jc w:val="both"/>
              <w:rPr>
                <w:sz w:val="20"/>
                <w:szCs w:val="20"/>
              </w:rPr>
            </w:pPr>
          </w:p>
        </w:tc>
      </w:tr>
      <w:tr w:rsidR="00A44F90" w14:paraId="0D88E15F" w14:textId="77777777" w:rsidTr="00072E2C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886A3" w14:textId="77777777" w:rsidR="00A44F90" w:rsidRDefault="00A44F90" w:rsidP="00D22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C088" w14:textId="77777777" w:rsidR="00A44F90" w:rsidRPr="00912D46" w:rsidRDefault="00A44F90" w:rsidP="00D22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Wialki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E66B" w14:textId="77777777" w:rsidR="00A44F90" w:rsidRDefault="00A44F90" w:rsidP="00D223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Pojemność: 1,5 </w:t>
            </w:r>
            <w:proofErr w:type="spellStart"/>
            <w:r>
              <w:rPr>
                <w:sz w:val="20"/>
                <w:szCs w:val="20"/>
              </w:rPr>
              <w:t>mL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230B6C84" w14:textId="77777777" w:rsidR="00A44F90" w:rsidRDefault="00A44F90" w:rsidP="00D223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Materiał: szkło, </w:t>
            </w:r>
          </w:p>
          <w:p w14:paraId="084ECF09" w14:textId="77777777" w:rsidR="00A44F90" w:rsidRDefault="00A44F90" w:rsidP="00D223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Zakręcane, przezroczyste,</w:t>
            </w:r>
            <w:r>
              <w:t xml:space="preserve"> </w:t>
            </w:r>
            <w:r w:rsidRPr="00AD0091">
              <w:rPr>
                <w:sz w:val="20"/>
                <w:szCs w:val="20"/>
              </w:rPr>
              <w:t>z ceramiczną skalą i polem do opisu</w:t>
            </w:r>
            <w:r>
              <w:rPr>
                <w:sz w:val="20"/>
                <w:szCs w:val="20"/>
              </w:rPr>
              <w:t>,</w:t>
            </w:r>
          </w:p>
          <w:p w14:paraId="52693FE5" w14:textId="77777777" w:rsidR="00A44F90" w:rsidRDefault="00A44F90" w:rsidP="00D223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Średnica otworu: 9 mm,</w:t>
            </w:r>
          </w:p>
          <w:p w14:paraId="2AC513CD" w14:textId="77777777" w:rsidR="00A44F90" w:rsidRDefault="00A44F90" w:rsidP="00D223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Nakrętki z PP, z zintegrowaną </w:t>
            </w:r>
            <w:proofErr w:type="spellStart"/>
            <w:r>
              <w:rPr>
                <w:sz w:val="20"/>
                <w:szCs w:val="20"/>
              </w:rPr>
              <w:t>septą</w:t>
            </w:r>
            <w:proofErr w:type="spellEnd"/>
            <w:r>
              <w:rPr>
                <w:sz w:val="20"/>
                <w:szCs w:val="20"/>
              </w:rPr>
              <w:t xml:space="preserve"> dwuwarstwową PTFE,</w:t>
            </w:r>
          </w:p>
          <w:p w14:paraId="6595709E" w14:textId="77777777" w:rsidR="00A44F90" w:rsidRDefault="00A44F90" w:rsidP="00D223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Ilość: 4000 sztuk</w:t>
            </w:r>
          </w:p>
          <w:p w14:paraId="310E52BD" w14:textId="77777777" w:rsidR="00A44F90" w:rsidRDefault="00A44F90" w:rsidP="00D22367">
            <w:pPr>
              <w:jc w:val="both"/>
              <w:rPr>
                <w:sz w:val="20"/>
                <w:szCs w:val="20"/>
              </w:rPr>
            </w:pPr>
          </w:p>
        </w:tc>
      </w:tr>
      <w:tr w:rsidR="00A44F90" w14:paraId="193BD99B" w14:textId="77777777" w:rsidTr="00072E2C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AC2A4" w14:textId="77777777" w:rsidR="00A44F90" w:rsidRDefault="00A44F90" w:rsidP="00D22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F236" w14:textId="77777777" w:rsidR="00A44F90" w:rsidRPr="00912D46" w:rsidRDefault="00A44F90" w:rsidP="00D22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Wialki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oranż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B2EC" w14:textId="77777777" w:rsidR="00A44F90" w:rsidRDefault="00A44F90" w:rsidP="00D223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Pojemność: 1,5 </w:t>
            </w:r>
            <w:proofErr w:type="spellStart"/>
            <w:r>
              <w:rPr>
                <w:sz w:val="20"/>
                <w:szCs w:val="20"/>
              </w:rPr>
              <w:t>mL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0B25CF25" w14:textId="77777777" w:rsidR="00A44F90" w:rsidRDefault="00A44F90" w:rsidP="00D223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Materiał: szkło, </w:t>
            </w:r>
          </w:p>
          <w:p w14:paraId="448875E3" w14:textId="77777777" w:rsidR="00A44F90" w:rsidRDefault="00A44F90" w:rsidP="00D223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Zakręcane, oranżowe,</w:t>
            </w:r>
            <w:r>
              <w:t xml:space="preserve"> </w:t>
            </w:r>
            <w:r w:rsidRPr="00AD0091">
              <w:rPr>
                <w:sz w:val="20"/>
                <w:szCs w:val="20"/>
              </w:rPr>
              <w:t>z ceramiczną skalą i polem do opisu</w:t>
            </w:r>
            <w:r>
              <w:rPr>
                <w:sz w:val="20"/>
                <w:szCs w:val="20"/>
              </w:rPr>
              <w:t>,</w:t>
            </w:r>
          </w:p>
          <w:p w14:paraId="421F6F30" w14:textId="77777777" w:rsidR="00A44F90" w:rsidRDefault="00A44F90" w:rsidP="00D223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Średnica otworu: 9 mm,</w:t>
            </w:r>
          </w:p>
          <w:p w14:paraId="4AF96997" w14:textId="77777777" w:rsidR="00A44F90" w:rsidRDefault="00A44F90" w:rsidP="00D223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Nakrętki z PP, z zintegrowaną </w:t>
            </w:r>
            <w:proofErr w:type="spellStart"/>
            <w:r>
              <w:rPr>
                <w:sz w:val="20"/>
                <w:szCs w:val="20"/>
              </w:rPr>
              <w:t>septą</w:t>
            </w:r>
            <w:proofErr w:type="spellEnd"/>
            <w:r>
              <w:rPr>
                <w:sz w:val="20"/>
                <w:szCs w:val="20"/>
              </w:rPr>
              <w:t xml:space="preserve"> dwuwarstwową PTFE</w:t>
            </w:r>
          </w:p>
          <w:p w14:paraId="5D54A7EF" w14:textId="77777777" w:rsidR="00A44F90" w:rsidRDefault="00A44F90" w:rsidP="00D223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Ilość: 1 000 sztuk.</w:t>
            </w:r>
          </w:p>
          <w:p w14:paraId="13BB731D" w14:textId="77777777" w:rsidR="00A44F90" w:rsidRDefault="00A44F90" w:rsidP="00D22367">
            <w:pPr>
              <w:jc w:val="both"/>
              <w:rPr>
                <w:sz w:val="20"/>
                <w:szCs w:val="20"/>
              </w:rPr>
            </w:pPr>
          </w:p>
        </w:tc>
      </w:tr>
      <w:tr w:rsidR="00A44F90" w14:paraId="578D6EFA" w14:textId="77777777" w:rsidTr="00072E2C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7E062" w14:textId="77777777" w:rsidR="00A44F90" w:rsidRDefault="00A44F90" w:rsidP="00D22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D79C" w14:textId="77777777" w:rsidR="00A44F90" w:rsidRPr="00912D46" w:rsidRDefault="00A44F90" w:rsidP="00D22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Filtry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strzykawkowe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4481" w14:textId="77777777" w:rsidR="00A44F90" w:rsidRDefault="00A44F90" w:rsidP="00D223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Membrana wykonana z PTFE,</w:t>
            </w:r>
          </w:p>
          <w:p w14:paraId="3D3BD19F" w14:textId="77777777" w:rsidR="00A44F90" w:rsidRDefault="00A44F90" w:rsidP="00D223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Średnica: 15 mm,</w:t>
            </w:r>
          </w:p>
          <w:p w14:paraId="3AE5828D" w14:textId="77777777" w:rsidR="00A44F90" w:rsidRDefault="00A44F90" w:rsidP="00D223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045160">
              <w:rPr>
                <w:sz w:val="20"/>
                <w:szCs w:val="20"/>
              </w:rPr>
              <w:t>ozmiar porów membrany</w:t>
            </w:r>
            <w:r>
              <w:rPr>
                <w:sz w:val="20"/>
                <w:szCs w:val="20"/>
              </w:rPr>
              <w:t>:</w:t>
            </w:r>
            <w:r w:rsidRPr="00045160">
              <w:rPr>
                <w:sz w:val="20"/>
                <w:szCs w:val="20"/>
              </w:rPr>
              <w:t xml:space="preserve"> 0,</w:t>
            </w:r>
            <w:r>
              <w:rPr>
                <w:sz w:val="20"/>
                <w:szCs w:val="20"/>
              </w:rPr>
              <w:t>2</w:t>
            </w:r>
            <w:r w:rsidRPr="00045160">
              <w:rPr>
                <w:sz w:val="20"/>
                <w:szCs w:val="20"/>
              </w:rPr>
              <w:t>µm</w:t>
            </w:r>
            <w:r>
              <w:rPr>
                <w:sz w:val="20"/>
                <w:szCs w:val="20"/>
              </w:rPr>
              <w:t>,</w:t>
            </w:r>
          </w:p>
          <w:p w14:paraId="11CE2122" w14:textId="77777777" w:rsidR="00A44F90" w:rsidRDefault="00A44F90" w:rsidP="00D223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045160">
              <w:rPr>
                <w:sz w:val="20"/>
                <w:szCs w:val="20"/>
              </w:rPr>
              <w:t>tandard filtrowania</w:t>
            </w:r>
            <w:r>
              <w:rPr>
                <w:sz w:val="20"/>
                <w:szCs w:val="20"/>
              </w:rPr>
              <w:t>:</w:t>
            </w:r>
            <w:r w:rsidRPr="00045160">
              <w:rPr>
                <w:sz w:val="20"/>
                <w:szCs w:val="20"/>
              </w:rPr>
              <w:t xml:space="preserve"> HPLC</w:t>
            </w:r>
            <w:r>
              <w:rPr>
                <w:sz w:val="20"/>
                <w:szCs w:val="20"/>
              </w:rPr>
              <w:t>,</w:t>
            </w:r>
          </w:p>
          <w:p w14:paraId="2BD9DAE3" w14:textId="77777777" w:rsidR="00A44F90" w:rsidRDefault="00A44F90" w:rsidP="00D223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Ilość: 1000 sztuk.</w:t>
            </w:r>
          </w:p>
          <w:p w14:paraId="5FAEFF85" w14:textId="77777777" w:rsidR="00A44F90" w:rsidRDefault="00A44F90" w:rsidP="00D22367">
            <w:pPr>
              <w:jc w:val="both"/>
              <w:rPr>
                <w:sz w:val="20"/>
                <w:szCs w:val="20"/>
              </w:rPr>
            </w:pPr>
          </w:p>
        </w:tc>
      </w:tr>
      <w:tr w:rsidR="00A44F90" w:rsidRPr="00F13B65" w14:paraId="43CEB045" w14:textId="77777777" w:rsidTr="00072E2C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7489B" w14:textId="77777777" w:rsidR="00A44F90" w:rsidRDefault="00A44F90" w:rsidP="00D22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4FB5" w14:textId="77777777" w:rsidR="00A44F90" w:rsidRPr="00912D46" w:rsidRDefault="00A44F90" w:rsidP="00D22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045160">
              <w:rPr>
                <w:b/>
                <w:color w:val="000000"/>
                <w:sz w:val="20"/>
                <w:szCs w:val="20"/>
              </w:rPr>
              <w:t>Strzykawki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045160">
              <w:rPr>
                <w:b/>
                <w:color w:val="000000"/>
                <w:sz w:val="20"/>
                <w:szCs w:val="20"/>
              </w:rPr>
              <w:t>jednorazowe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8DB9" w14:textId="77777777" w:rsidR="00A44F90" w:rsidRDefault="00A44F90" w:rsidP="00D223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Pojemność: 5 </w:t>
            </w:r>
            <w:proofErr w:type="spellStart"/>
            <w:r>
              <w:rPr>
                <w:sz w:val="20"/>
                <w:szCs w:val="20"/>
              </w:rPr>
              <w:t>mL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0BF0CA2D" w14:textId="77777777" w:rsidR="00A44F90" w:rsidRDefault="00A44F90" w:rsidP="00D223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Materiał: polipropylen,</w:t>
            </w:r>
          </w:p>
          <w:p w14:paraId="2F88DD44" w14:textId="77777777" w:rsidR="00A44F90" w:rsidRPr="00CA5C6E" w:rsidRDefault="00A44F90" w:rsidP="00D22367">
            <w:pPr>
              <w:jc w:val="both"/>
              <w:rPr>
                <w:sz w:val="20"/>
                <w:szCs w:val="20"/>
              </w:rPr>
            </w:pPr>
            <w:r w:rsidRPr="00CA5C6E">
              <w:rPr>
                <w:sz w:val="20"/>
                <w:szCs w:val="20"/>
              </w:rPr>
              <w:t xml:space="preserve">Typ: </w:t>
            </w:r>
            <w:proofErr w:type="spellStart"/>
            <w:r w:rsidRPr="00CA5C6E">
              <w:rPr>
                <w:sz w:val="20"/>
                <w:szCs w:val="20"/>
              </w:rPr>
              <w:t>LuerLock</w:t>
            </w:r>
            <w:proofErr w:type="spellEnd"/>
            <w:r w:rsidRPr="00CA5C6E">
              <w:rPr>
                <w:sz w:val="20"/>
                <w:szCs w:val="20"/>
              </w:rPr>
              <w:t>,</w:t>
            </w:r>
          </w:p>
          <w:p w14:paraId="309D4708" w14:textId="77777777" w:rsidR="00A44F90" w:rsidRPr="00F13B65" w:rsidRDefault="00A44F90" w:rsidP="00D22367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F13B65">
              <w:rPr>
                <w:sz w:val="20"/>
                <w:szCs w:val="20"/>
                <w:lang w:val="en-US"/>
              </w:rPr>
              <w:t>Ilość</w:t>
            </w:r>
            <w:proofErr w:type="spellEnd"/>
            <w:r w:rsidRPr="00F13B65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1</w:t>
            </w:r>
            <w:r w:rsidRPr="00F13B65">
              <w:rPr>
                <w:sz w:val="20"/>
                <w:szCs w:val="20"/>
                <w:lang w:val="en-US"/>
              </w:rPr>
              <w:t xml:space="preserve">00 </w:t>
            </w:r>
            <w:proofErr w:type="spellStart"/>
            <w:r w:rsidRPr="00F13B65"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  <w:lang w:val="en-US"/>
              </w:rPr>
              <w:t>ztuk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  <w:p w14:paraId="1CBAC2C5" w14:textId="77777777" w:rsidR="00A44F90" w:rsidRPr="00F13B65" w:rsidRDefault="00A44F90" w:rsidP="00D2236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A44F90" w14:paraId="08806FD4" w14:textId="77777777" w:rsidTr="00072E2C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2373" w14:textId="77777777" w:rsidR="00A44F90" w:rsidRDefault="00A44F90" w:rsidP="00D22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F18F" w14:textId="77777777" w:rsidR="00A44F90" w:rsidRPr="00045160" w:rsidRDefault="00A44F90" w:rsidP="00D22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Sączki 3W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BB50" w14:textId="77777777" w:rsidR="00A44F90" w:rsidRDefault="00A44F90" w:rsidP="00D223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Średnica: 15 cm,</w:t>
            </w:r>
          </w:p>
          <w:p w14:paraId="1FBEC707" w14:textId="77777777" w:rsidR="00A44F90" w:rsidRPr="00244074" w:rsidRDefault="00A44F90" w:rsidP="00D223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Gramatura: 65 g/m</w:t>
            </w:r>
            <w:r w:rsidRPr="001A3F78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</w:p>
          <w:p w14:paraId="74E61EA6" w14:textId="77777777" w:rsidR="00A44F90" w:rsidRDefault="00A44F90" w:rsidP="00D223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Czas filtracji: 15s (dla próbki </w:t>
            </w:r>
            <w:r w:rsidRPr="00F35F2A">
              <w:rPr>
                <w:sz w:val="20"/>
                <w:szCs w:val="20"/>
              </w:rPr>
              <w:t>10 ml H</w:t>
            </w:r>
            <w:r w:rsidRPr="001A3F78">
              <w:rPr>
                <w:sz w:val="20"/>
                <w:szCs w:val="20"/>
                <w:vertAlign w:val="subscript"/>
              </w:rPr>
              <w:t>2</w:t>
            </w:r>
            <w:r w:rsidRPr="00F35F2A">
              <w:rPr>
                <w:sz w:val="20"/>
                <w:szCs w:val="20"/>
              </w:rPr>
              <w:t>O destylowanej</w:t>
            </w:r>
            <w:r>
              <w:rPr>
                <w:sz w:val="20"/>
                <w:szCs w:val="20"/>
              </w:rPr>
              <w:t>),</w:t>
            </w:r>
          </w:p>
          <w:p w14:paraId="3B32AE9B" w14:textId="77777777" w:rsidR="00A44F90" w:rsidRDefault="00A44F90" w:rsidP="00D223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Ilość: 200 sztuk.</w:t>
            </w:r>
          </w:p>
          <w:p w14:paraId="22614428" w14:textId="77777777" w:rsidR="00A44F90" w:rsidRDefault="00A44F90" w:rsidP="00D22367">
            <w:pPr>
              <w:jc w:val="both"/>
              <w:rPr>
                <w:sz w:val="20"/>
                <w:szCs w:val="20"/>
              </w:rPr>
            </w:pPr>
          </w:p>
        </w:tc>
      </w:tr>
    </w:tbl>
    <w:p w14:paraId="660A768E" w14:textId="244339D6" w:rsidR="0003338A" w:rsidRPr="00964E92" w:rsidRDefault="0003338A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color w:val="000000"/>
          <w:sz w:val="20"/>
          <w:szCs w:val="20"/>
        </w:rPr>
      </w:pPr>
    </w:p>
    <w:p w14:paraId="04529E6C" w14:textId="77777777" w:rsidR="00485B30" w:rsidRPr="00964E92" w:rsidRDefault="00485B30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color w:val="000000"/>
          <w:sz w:val="20"/>
          <w:szCs w:val="20"/>
        </w:rPr>
      </w:pPr>
    </w:p>
    <w:p w14:paraId="3A73165B" w14:textId="77777777" w:rsidR="0003338A" w:rsidRDefault="00762FA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3.3. OGÓLNE POSTANOWIENIA DOTYCZĄCE REALIZACJI PRZEDMIOTU ZAMÓWIENIA</w:t>
      </w:r>
    </w:p>
    <w:tbl>
      <w:tblPr>
        <w:tblStyle w:val="a3"/>
        <w:tblW w:w="96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65"/>
        <w:gridCol w:w="8763"/>
      </w:tblGrid>
      <w:tr w:rsidR="0003338A" w14:paraId="66083ED9" w14:textId="77777777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62B2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3.3.1</w:t>
            </w:r>
          </w:p>
        </w:tc>
        <w:tc>
          <w:tcPr>
            <w:tcW w:w="8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02500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Warunkiem przystąpienia do realizacji zamówienia jest podpisanie umowy z Zamawiającym. </w:t>
            </w:r>
          </w:p>
        </w:tc>
      </w:tr>
      <w:tr w:rsidR="0003338A" w14:paraId="0251895C" w14:textId="77777777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00078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3.3.2</w:t>
            </w:r>
          </w:p>
        </w:tc>
        <w:tc>
          <w:tcPr>
            <w:tcW w:w="8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EDC2D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 każdym etapie realizacji zamówienia Oferent zobowiązany będzie do kontaktu z przedstawicielem Zamawiającego, informowania o bieżących działaniach i ewentualnych utrudnieniach w realizacji przedmiotu zamówienia. W trakcie realizacji zamówienia niezbędne dokumenty i informacje zostaną udostępnione Oferentowi z inicjatywy Zamawiającego lub na prośbę Oferenta. Oferent będzie zobowiązany do realizacji zamówienia w sposób uwzględniający prawne, organizacyjne i finansowe uwarunkowania Projektu finansowanego ze środków Unii Europejskiej.</w:t>
            </w:r>
          </w:p>
        </w:tc>
      </w:tr>
      <w:tr w:rsidR="0003338A" w14:paraId="282C0586" w14:textId="77777777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F4E30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3.3.3</w:t>
            </w:r>
          </w:p>
        </w:tc>
        <w:tc>
          <w:tcPr>
            <w:tcW w:w="8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75106" w14:textId="70943AD9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Cena przedmiotu zapytania – cena zaoferowana przez Oferenta obejmuje wszelkie wydatki związane</w:t>
            </w:r>
            <w:r>
              <w:rPr>
                <w:color w:val="000000"/>
                <w:sz w:val="20"/>
                <w:szCs w:val="20"/>
              </w:rPr>
              <w:br/>
              <w:t>z realizacją przedmiotu zamówienia oraz wszelkie daniny o charakterze publicznoprawnym (w tym w szczególności podatki pośrednie, bezpośrednie, związane z obowiązkowymi ubezpieczeniami) oraz inne koszty jakie Wykonawca poniesie w celu prawidłowej i zgodnej z wymaganiami niniejszego zapytania i prawa, realizacji zamówienia. Cena nie będzie podlegała podwyższeniu z jakiegokolwiek tytułu, chyba że co innego wyraźnie postanowi Zamawiający w treści niniejszego zapytania lub w formie pisemnej w trakcie realizacji przedmiotu zapytania.</w:t>
            </w:r>
          </w:p>
        </w:tc>
      </w:tr>
      <w:tr w:rsidR="0003338A" w14:paraId="421E1A84" w14:textId="77777777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CB2AB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color w:val="000000"/>
                <w:sz w:val="20"/>
                <w:szCs w:val="20"/>
              </w:rPr>
              <w:t>3.3.4</w:t>
            </w:r>
          </w:p>
        </w:tc>
        <w:tc>
          <w:tcPr>
            <w:tcW w:w="8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F292C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Harmonogram dostaw zostanie ustalony z wygranym oferentem po zakończeniu postępowania ofertowego.</w:t>
            </w:r>
          </w:p>
          <w:p w14:paraId="6C9B2D16" w14:textId="77777777" w:rsidR="0003338A" w:rsidRDefault="000333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  <w:p w14:paraId="181D965D" w14:textId="338585A8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highlight w:val="yellow"/>
              </w:rPr>
            </w:pPr>
            <w:r w:rsidRPr="00292A6A">
              <w:rPr>
                <w:color w:val="000000"/>
                <w:sz w:val="20"/>
                <w:szCs w:val="20"/>
              </w:rPr>
              <w:t xml:space="preserve">Maksymalny termin wykonania </w:t>
            </w:r>
            <w:r w:rsidR="001F1F33" w:rsidRPr="00292A6A">
              <w:rPr>
                <w:color w:val="000000"/>
                <w:sz w:val="20"/>
                <w:szCs w:val="20"/>
              </w:rPr>
              <w:t xml:space="preserve">dla każdej części </w:t>
            </w:r>
            <w:r w:rsidRPr="00292A6A">
              <w:rPr>
                <w:color w:val="000000"/>
                <w:sz w:val="20"/>
                <w:szCs w:val="20"/>
              </w:rPr>
              <w:t>zamówienia musi zostać zakończon</w:t>
            </w:r>
            <w:r w:rsidR="00376DCE" w:rsidRPr="00292A6A">
              <w:rPr>
                <w:color w:val="000000"/>
                <w:sz w:val="20"/>
                <w:szCs w:val="20"/>
              </w:rPr>
              <w:t>y</w:t>
            </w:r>
            <w:r w:rsidRPr="00292A6A">
              <w:rPr>
                <w:color w:val="000000"/>
                <w:sz w:val="20"/>
                <w:szCs w:val="20"/>
              </w:rPr>
              <w:t xml:space="preserve"> w terminie </w:t>
            </w:r>
            <w:r w:rsidR="00AB0C0E" w:rsidRPr="00292A6A">
              <w:rPr>
                <w:color w:val="000000"/>
                <w:sz w:val="20"/>
                <w:szCs w:val="20"/>
              </w:rPr>
              <w:t>7</w:t>
            </w:r>
            <w:r w:rsidRPr="00292A6A">
              <w:rPr>
                <w:color w:val="000000"/>
                <w:sz w:val="20"/>
                <w:szCs w:val="20"/>
              </w:rPr>
              <w:t xml:space="preserve"> dni</w:t>
            </w:r>
            <w:r w:rsidR="00DB17D0" w:rsidRPr="00292A6A">
              <w:rPr>
                <w:color w:val="000000"/>
                <w:sz w:val="20"/>
                <w:szCs w:val="20"/>
              </w:rPr>
              <w:t xml:space="preserve"> roboczych</w:t>
            </w:r>
            <w:r w:rsidRPr="00292A6A">
              <w:rPr>
                <w:color w:val="000000"/>
                <w:sz w:val="20"/>
                <w:szCs w:val="20"/>
              </w:rPr>
              <w:t xml:space="preserve"> od dnia podpisania umowy</w:t>
            </w:r>
            <w:r w:rsidR="00F13B65" w:rsidRPr="00292A6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17EC24A7" w14:textId="77777777" w:rsidR="0003338A" w:rsidRDefault="00762FA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3.4. WYMAGANIA DOTYCZĄCE OFERENTA</w:t>
      </w:r>
    </w:p>
    <w:tbl>
      <w:tblPr>
        <w:tblStyle w:val="a4"/>
        <w:tblW w:w="96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53"/>
        <w:gridCol w:w="8775"/>
      </w:tblGrid>
      <w:tr w:rsidR="0003338A" w14:paraId="74BE5A13" w14:textId="77777777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6E752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3.4.1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507AA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 celu uniknięcia konfliktu interesów zamówienie nie może być udzielone podmiotom powiązanym osobowo lub kapitałowo z Zamawiającym. Przez powiązania kapitałowe lub osobowe rozumie się wzajemne powiązania między Zamawiającym lub osobami upoważnionymi do zaciągania zobowiązań</w:t>
            </w:r>
            <w:r>
              <w:rPr>
                <w:color w:val="000000"/>
                <w:sz w:val="20"/>
                <w:szCs w:val="20"/>
              </w:rPr>
              <w:br/>
              <w:t>w imieniu Zamawiającego lub osobami wykonującymi w imieniu Zamawiającego czynności związane</w:t>
            </w:r>
            <w:r>
              <w:rPr>
                <w:color w:val="000000"/>
                <w:sz w:val="20"/>
                <w:szCs w:val="20"/>
              </w:rPr>
              <w:br/>
              <w:t xml:space="preserve">z przygotowaniem i przeprowadzeniem procedury wyboru wykonawcy a wykonawcą, polegające </w:t>
            </w:r>
            <w:r>
              <w:rPr>
                <w:color w:val="000000"/>
                <w:sz w:val="20"/>
                <w:szCs w:val="20"/>
              </w:rPr>
              <w:br/>
              <w:t>w szczególności na:</w:t>
            </w:r>
          </w:p>
          <w:p w14:paraId="77A3B42F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a) uczestniczeniu w spółce jako wspólnik spółki cywilnej lub spółki osobowej,</w:t>
            </w:r>
          </w:p>
          <w:p w14:paraId="5E446E73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b) posiadaniu co najmniej 10% udziałów lub akcji,</w:t>
            </w:r>
          </w:p>
          <w:p w14:paraId="024E29E4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c) pełnieniu funkcji członka organu nadzorczego lub zarządzającego, prokurenta, pełnomocnika,</w:t>
            </w:r>
          </w:p>
          <w:p w14:paraId="0BA9C9D3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d) pozostawaniu w związku małżeńskim, w stosunku pokrewieństwa lub powinowactwa w linii prostej, pokrewieństwa drugiego stopnia lub powinowactwa drugiego stopnia w linii bocznej lub w stosunku przysposobienia, opieki lub kurateli.</w:t>
            </w:r>
          </w:p>
          <w:p w14:paraId="0BB06DC3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</w:r>
          </w:p>
          <w:p w14:paraId="0A6F8E9A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Wykonawca zobowiązany jest dołączyć do oferty oświadczenie o braku ww. powiązań według wzoru załączonego do niniejszego zapytania ofertowego. </w:t>
            </w:r>
          </w:p>
        </w:tc>
      </w:tr>
      <w:tr w:rsidR="0003338A" w14:paraId="43BC9F73" w14:textId="77777777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283AD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3.4.2.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26D6D" w14:textId="29E3123E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Oferent będący podmiotem powiązanym z Zamawiającym w rozumieniu pkt 3.4.1</w:t>
            </w:r>
            <w:r w:rsidR="007B2ACE">
              <w:rPr>
                <w:color w:val="000000"/>
                <w:sz w:val="20"/>
                <w:szCs w:val="20"/>
              </w:rPr>
              <w:t xml:space="preserve"> lub podmiotem wskazanym w pkt. 3.4.3 </w:t>
            </w:r>
            <w:r>
              <w:rPr>
                <w:color w:val="000000"/>
                <w:sz w:val="20"/>
                <w:szCs w:val="20"/>
              </w:rPr>
              <w:t>podlega wykluczeniu z udziału w postępowaniu ofertowym a jego oferta zostaje odrzucona.</w:t>
            </w:r>
          </w:p>
        </w:tc>
      </w:tr>
      <w:tr w:rsidR="00EF01CD" w14:paraId="7BD59DE6" w14:textId="77777777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9FB7D" w14:textId="00006B85" w:rsidR="00EF01CD" w:rsidRDefault="00EF01CD" w:rsidP="00EF0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3.4.3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43277" w14:textId="0EAAD290" w:rsidR="00EF01CD" w:rsidRDefault="00EF01CD" w:rsidP="00EF01CD">
            <w:pPr>
              <w:rPr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Zamówienie nie może być udzielone na rzecz podmiotów wskazanych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art. </w:t>
            </w:r>
            <w:r>
              <w:rPr>
                <w:color w:val="222222"/>
                <w:sz w:val="20"/>
                <w:szCs w:val="20"/>
              </w:rPr>
              <w:t xml:space="preserve">7 ust. 1 ustawy z dnia 13 kwietnia 2022 r. </w:t>
            </w:r>
            <w:r>
              <w:rPr>
                <w:i/>
                <w:color w:val="222222"/>
                <w:sz w:val="20"/>
                <w:szCs w:val="20"/>
              </w:rPr>
              <w:t xml:space="preserve">o szczególnych rozwiązaniach w zakresie przeciwdziałania wspieraniu agresji na Ukrainę oraz służących ochronie bezpieczeństwa narodowego </w:t>
            </w:r>
            <w:r>
              <w:rPr>
                <w:color w:val="222222"/>
                <w:sz w:val="20"/>
                <w:szCs w:val="20"/>
              </w:rPr>
              <w:t>(Dz. U. poz. 835)</w:t>
            </w:r>
            <w:r>
              <w:rPr>
                <w:i/>
                <w:color w:val="222222"/>
                <w:sz w:val="20"/>
                <w:szCs w:val="20"/>
              </w:rPr>
              <w:t>.</w:t>
            </w:r>
          </w:p>
          <w:p w14:paraId="6161B124" w14:textId="1390DACC" w:rsidR="00EF01CD" w:rsidRDefault="00EF01CD" w:rsidP="00EF0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Wykonawca zobowiązany jest dołączyć do oferty oświadczenie o braku ww. przesłanek według wzoru załączonego do niniejszego zapytania ofertowego.</w:t>
            </w:r>
          </w:p>
        </w:tc>
      </w:tr>
    </w:tbl>
    <w:p w14:paraId="363DE91A" w14:textId="77777777" w:rsidR="0003338A" w:rsidRDefault="0003338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</w:p>
    <w:p w14:paraId="0DB546E1" w14:textId="77777777" w:rsidR="0003338A" w:rsidRDefault="00762FA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3.5. WYMAGANE OŚWIADCZENIA I DOKUMENTY</w:t>
      </w:r>
    </w:p>
    <w:tbl>
      <w:tblPr>
        <w:tblStyle w:val="a5"/>
        <w:tblW w:w="96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53"/>
        <w:gridCol w:w="8775"/>
      </w:tblGrid>
      <w:tr w:rsidR="0003338A" w14:paraId="7245305E" w14:textId="77777777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CD34B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3.5.1.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2DD3D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 wypełnionego i podpisanego przez Wykonawcę formularza ofertowego – stanowiącego załącznik nr 3 należy dołączyć:</w:t>
            </w:r>
          </w:p>
          <w:p w14:paraId="131E35EB" w14:textId="77777777" w:rsidR="0003338A" w:rsidRDefault="00762FA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oświadczenie o braku powiązań osobowych lub kapitałowych; Oświadczenie, o którym mowa powyżej należy przedłożyć w oryginale. Oświadczenie winno zostać podpisane przez osobę/y uprawnioną/e do reprezentowania Wykonawcy składającego ofertę,</w:t>
            </w:r>
          </w:p>
          <w:p w14:paraId="09073A29" w14:textId="2DC3E70C" w:rsidR="0003338A" w:rsidRDefault="00762FA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oświadczenie w sprawie RODO</w:t>
            </w:r>
            <w:r w:rsidR="00EF01CD">
              <w:rPr>
                <w:color w:val="000000"/>
                <w:sz w:val="20"/>
                <w:szCs w:val="20"/>
              </w:rPr>
              <w:t>,</w:t>
            </w:r>
          </w:p>
          <w:p w14:paraId="4F837E51" w14:textId="4FD11739" w:rsidR="00EF01CD" w:rsidRDefault="00EF01C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oświadczenie o niepodleganiu sankcjom. </w:t>
            </w:r>
          </w:p>
          <w:p w14:paraId="754EFCCD" w14:textId="77777777" w:rsidR="0003338A" w:rsidRDefault="000333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3338A" w14:paraId="67FFB3E6" w14:textId="77777777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D7591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3.5.2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4196A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 przypadku, gdy oferta wraz z załącznikami podpisywana jest przez pełnomocnika, tj. osobę, której umocowanie do reprezentowania Wykonawcy składającego ofertę nie wynika z właściwego Rejestru, do oferty należy dołączyć stosowne pełnomocnictwo lub inny dokument, z którego wynika uprawnienie do reprezentowania Wykonawcy - w oryginale lub kopii. </w:t>
            </w:r>
          </w:p>
        </w:tc>
      </w:tr>
      <w:tr w:rsidR="0003338A" w14:paraId="61EDBAA6" w14:textId="77777777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567D4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3.5.3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D11B8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 przypadku przedstawienia kserokopii wybrany Wykonawca może zostać zobowiązany przed podpisaniem umowy do przedstawienia oryginałów tych dokumentów.</w:t>
            </w:r>
          </w:p>
        </w:tc>
      </w:tr>
      <w:tr w:rsidR="0003338A" w14:paraId="588F3746" w14:textId="77777777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E676A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3.5.4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24A0A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 przypadku złożonych oświadczeń, na poziomie podpisywania umowy Zamawiający może żądać przedstawienia dodatkowych dokumentów potwierdzających zgodność oświadczeń ze stanem faktycznym.</w:t>
            </w:r>
          </w:p>
        </w:tc>
      </w:tr>
      <w:tr w:rsidR="00C92BF1" w14:paraId="70B8A3DB" w14:textId="77777777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74392" w14:textId="00AD8CB7" w:rsidR="00C92BF1" w:rsidRDefault="00C92BF1" w:rsidP="00C92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3.5.5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7F256" w14:textId="2B064877" w:rsidR="00C92BF1" w:rsidRDefault="00C92BF1" w:rsidP="00C92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Dopuszczone są rozwiązania równoważne, jeżeli Wykonawca udowodni w swojej ofercie, że proponowane rozwiązania w równoważnym stopniu spełniają wymagania określone w zapytaniu ofertowym.</w:t>
            </w:r>
          </w:p>
        </w:tc>
      </w:tr>
    </w:tbl>
    <w:p w14:paraId="094869E0" w14:textId="67FC9E34" w:rsidR="0003338A" w:rsidRDefault="0003338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</w:p>
    <w:p w14:paraId="48B7B27E" w14:textId="77777777" w:rsidR="00D358D0" w:rsidRDefault="00D358D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</w:p>
    <w:p w14:paraId="3A126A00" w14:textId="77777777" w:rsidR="0003338A" w:rsidRDefault="00762F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KRYTERIA OCENY OFERT</w:t>
      </w:r>
    </w:p>
    <w:tbl>
      <w:tblPr>
        <w:tblStyle w:val="a6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77"/>
        <w:gridCol w:w="1812"/>
        <w:gridCol w:w="6339"/>
      </w:tblGrid>
      <w:tr w:rsidR="0003338A" w14:paraId="1EA26ED2" w14:textId="77777777">
        <w:tc>
          <w:tcPr>
            <w:tcW w:w="9628" w:type="dxa"/>
            <w:gridSpan w:val="3"/>
          </w:tcPr>
          <w:p w14:paraId="6F79619B" w14:textId="77777777" w:rsidR="0003338A" w:rsidRDefault="00762F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Ocenie merytorycznej, przeprowadzonej w oparciu o kryteria wyboru oferty, będą podlegały wyłącznie kompletne oferty złożone przez Oferentów spełniających wymagania określone w niniejszym zapytaniu ofertowym. </w:t>
            </w:r>
          </w:p>
        </w:tc>
      </w:tr>
      <w:tr w:rsidR="0003338A" w14:paraId="7D584F0B" w14:textId="77777777">
        <w:tc>
          <w:tcPr>
            <w:tcW w:w="1477" w:type="dxa"/>
          </w:tcPr>
          <w:p w14:paraId="58823D56" w14:textId="77777777" w:rsidR="0003338A" w:rsidRDefault="00762FA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KRYTERIA OCENY</w:t>
            </w:r>
          </w:p>
        </w:tc>
        <w:tc>
          <w:tcPr>
            <w:tcW w:w="1812" w:type="dxa"/>
          </w:tcPr>
          <w:p w14:paraId="1777FE49" w14:textId="77777777" w:rsidR="0003338A" w:rsidRDefault="00762FA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PUNKTACJA MAKSYMALNA</w:t>
            </w:r>
          </w:p>
        </w:tc>
        <w:tc>
          <w:tcPr>
            <w:tcW w:w="6339" w:type="dxa"/>
          </w:tcPr>
          <w:p w14:paraId="7162FB87" w14:textId="77777777" w:rsidR="0003338A" w:rsidRDefault="00762FA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SPOSÓB OCENY</w:t>
            </w:r>
          </w:p>
        </w:tc>
      </w:tr>
      <w:tr w:rsidR="0003338A" w14:paraId="4D9E87DE" w14:textId="77777777">
        <w:trPr>
          <w:trHeight w:val="977"/>
        </w:trPr>
        <w:tc>
          <w:tcPr>
            <w:tcW w:w="1477" w:type="dxa"/>
            <w:vAlign w:val="center"/>
          </w:tcPr>
          <w:p w14:paraId="3FDD5381" w14:textId="77777777" w:rsidR="0003338A" w:rsidRDefault="00762FA6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Cena netto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  <w:p w14:paraId="28D9551B" w14:textId="77777777" w:rsidR="0003338A" w:rsidRDefault="0003338A">
            <w:pPr>
              <w:jc w:val="center"/>
              <w:rPr>
                <w:sz w:val="20"/>
                <w:szCs w:val="20"/>
              </w:rPr>
            </w:pPr>
          </w:p>
          <w:p w14:paraId="34A2AD19" w14:textId="77777777" w:rsidR="0003338A" w:rsidRDefault="00033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5FD76C13" w14:textId="72591821" w:rsidR="0003338A" w:rsidRDefault="00DB1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762FA6">
              <w:rPr>
                <w:sz w:val="20"/>
                <w:szCs w:val="20"/>
              </w:rPr>
              <w:t xml:space="preserve"> pkt </w:t>
            </w:r>
          </w:p>
          <w:p w14:paraId="665A067E" w14:textId="77777777" w:rsidR="0003338A" w:rsidRDefault="00033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39" w:type="dxa"/>
            <w:vAlign w:val="center"/>
          </w:tcPr>
          <w:p w14:paraId="26B7F7B3" w14:textId="77777777" w:rsidR="0003338A" w:rsidRDefault="00762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Punkty przyznawane są wg poniższego wzoru:</w:t>
            </w:r>
          </w:p>
          <w:p w14:paraId="7AA66564" w14:textId="77777777" w:rsidR="0003338A" w:rsidRDefault="000333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  <w:p w14:paraId="5C8CA596" w14:textId="045664F7" w:rsidR="0003338A" w:rsidRDefault="00AA4B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C=</w:t>
            </w:r>
            <w:r w:rsidR="00DB17D0">
              <w:rPr>
                <w:i/>
                <w:sz w:val="20"/>
                <w:szCs w:val="20"/>
              </w:rPr>
              <w:t>100</w:t>
            </w:r>
            <w:r w:rsidR="00762FA6">
              <w:rPr>
                <w:i/>
                <w:sz w:val="20"/>
                <w:szCs w:val="20"/>
              </w:rPr>
              <w:t xml:space="preserve"> x (cena najniższej oferty</w:t>
            </w:r>
            <w:r w:rsidR="00762FA6">
              <w:rPr>
                <w:i/>
                <w:sz w:val="20"/>
                <w:szCs w:val="20"/>
                <w:vertAlign w:val="superscript"/>
              </w:rPr>
              <w:t>2</w:t>
            </w:r>
            <w:r w:rsidR="00762FA6">
              <w:rPr>
                <w:i/>
                <w:sz w:val="20"/>
                <w:szCs w:val="20"/>
              </w:rPr>
              <w:t xml:space="preserve"> / cena badana</w:t>
            </w:r>
            <w:r w:rsidR="00762FA6">
              <w:rPr>
                <w:i/>
                <w:sz w:val="20"/>
                <w:szCs w:val="20"/>
                <w:vertAlign w:val="superscript"/>
              </w:rPr>
              <w:t>3</w:t>
            </w:r>
            <w:r w:rsidR="00762FA6">
              <w:rPr>
                <w:i/>
                <w:sz w:val="20"/>
                <w:szCs w:val="20"/>
              </w:rPr>
              <w:t>)</w:t>
            </w:r>
          </w:p>
          <w:p w14:paraId="1AB959DD" w14:textId="77777777" w:rsidR="0003338A" w:rsidRDefault="000333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  <w:p w14:paraId="53B93C1D" w14:textId="77777777" w:rsidR="0003338A" w:rsidRDefault="00762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W przypadku ofert złożonych w walucie obcej, przyjęty zostanie średni kurs NBP obowiązujący w dniu, w którym upływa termin składania ofert.</w:t>
            </w:r>
          </w:p>
          <w:p w14:paraId="044413A8" w14:textId="77777777" w:rsidR="0003338A" w:rsidRDefault="00762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Cena najniższa - oznacza najniższą cenę netto za realizację przedmiotu zapytania w ofertach złożonych przez Oferentów i niepodlegających odrzuceniu.</w:t>
            </w:r>
          </w:p>
          <w:p w14:paraId="42B2D5D2" w14:textId="77777777" w:rsidR="0003338A" w:rsidRDefault="00762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Cena badana - oznacza łączną cenę netto za realizację przedmiotu zapytania wskazaną w badanej ofercie i niepodlegającą odrzuceniu.</w:t>
            </w:r>
          </w:p>
          <w:p w14:paraId="5C052D0F" w14:textId="2F32E700" w:rsidR="0003338A" w:rsidRDefault="0003338A">
            <w:pPr>
              <w:rPr>
                <w:sz w:val="20"/>
                <w:szCs w:val="20"/>
              </w:rPr>
            </w:pPr>
          </w:p>
        </w:tc>
      </w:tr>
      <w:tr w:rsidR="00C92BF1" w14:paraId="56CE423C" w14:textId="77777777" w:rsidTr="0056054B">
        <w:trPr>
          <w:trHeight w:val="977"/>
        </w:trPr>
        <w:tc>
          <w:tcPr>
            <w:tcW w:w="1477" w:type="dxa"/>
            <w:vAlign w:val="center"/>
          </w:tcPr>
          <w:p w14:paraId="65A8DC0E" w14:textId="4642A42A" w:rsidR="00C92BF1" w:rsidRDefault="00C92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Kryterium dodatkowe</w:t>
            </w:r>
          </w:p>
        </w:tc>
        <w:tc>
          <w:tcPr>
            <w:tcW w:w="8151" w:type="dxa"/>
            <w:gridSpan w:val="2"/>
            <w:shd w:val="clear" w:color="auto" w:fill="auto"/>
            <w:vAlign w:val="center"/>
          </w:tcPr>
          <w:p w14:paraId="4B6AAF27" w14:textId="2D51611B" w:rsidR="00C92BF1" w:rsidRDefault="009D2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6054B">
              <w:rPr>
                <w:sz w:val="20"/>
                <w:szCs w:val="20"/>
              </w:rPr>
              <w:t>W przypadku otrzymania przez dwóch lub więcej oferentów takiej samej liczby punktów, kryterium rozstrzygającym będzie deklarowany termin realizacji, przy czym wybrana zostanie oferta z krótszym deklarowanym okresem realizacji.</w:t>
            </w:r>
          </w:p>
        </w:tc>
      </w:tr>
      <w:tr w:rsidR="0003338A" w14:paraId="080A0B7D" w14:textId="77777777">
        <w:trPr>
          <w:trHeight w:val="489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F2D4F" w14:textId="00382BA2" w:rsidR="0003338A" w:rsidRDefault="00762F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Oferta może otrzymać maksymalnie 100 punktów</w:t>
            </w:r>
            <w:r w:rsidR="00DB17D0">
              <w:rPr>
                <w:sz w:val="20"/>
                <w:szCs w:val="20"/>
              </w:rPr>
              <w:t>.</w:t>
            </w:r>
          </w:p>
        </w:tc>
      </w:tr>
      <w:tr w:rsidR="0003338A" w14:paraId="11DDAD63" w14:textId="77777777">
        <w:trPr>
          <w:trHeight w:val="544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78172" w14:textId="419AC021" w:rsidR="0003338A" w:rsidRDefault="00762F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Punktacja będzie zaokrąglana do dwóch miejsc po przecinku. Ocena ofert zostanie przeprowadzona w terminie </w:t>
            </w:r>
            <w:r w:rsidR="00D358D0">
              <w:rPr>
                <w:b/>
                <w:sz w:val="20"/>
                <w:szCs w:val="20"/>
              </w:rPr>
              <w:t>21</w:t>
            </w:r>
            <w:r>
              <w:rPr>
                <w:b/>
                <w:sz w:val="20"/>
                <w:szCs w:val="20"/>
              </w:rPr>
              <w:t xml:space="preserve"> dni</w:t>
            </w:r>
            <w:r>
              <w:rPr>
                <w:sz w:val="20"/>
                <w:szCs w:val="20"/>
              </w:rPr>
              <w:t xml:space="preserve"> licząc od dnia następującego po upływie terminu składania ofert.</w:t>
            </w:r>
          </w:p>
        </w:tc>
      </w:tr>
    </w:tbl>
    <w:p w14:paraId="00516092" w14:textId="77777777" w:rsidR="0003338A" w:rsidRDefault="0003338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</w:p>
    <w:p w14:paraId="4CF27DF5" w14:textId="77777777" w:rsidR="0003338A" w:rsidRDefault="00762FA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5. PRZYGOTOWANIE OFERTY</w:t>
      </w:r>
    </w:p>
    <w:tbl>
      <w:tblPr>
        <w:tblStyle w:val="a7"/>
        <w:tblW w:w="96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61"/>
        <w:gridCol w:w="8767"/>
      </w:tblGrid>
      <w:tr w:rsidR="0003338A" w14:paraId="1C7402E6" w14:textId="7777777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6ED56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5.1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BA921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Oferta powinna być przygotowana w języku polskim, w sposób jak najbardziej zrozumiały, czytelny i kompletny oraz jednoznacznie odnosić się do przedmiotu zamówienia.</w:t>
            </w:r>
          </w:p>
        </w:tc>
      </w:tr>
      <w:tr w:rsidR="0003338A" w14:paraId="7397C371" w14:textId="7777777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FF5F7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5.2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BD859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Oferta powinna być zgodna z powszechnie obowiązującymi przepisami prawa, w szczególności przepisami dotyczącymi ochrony uczciwej konkurencji (ustawa z dnia 16 lutego 2007 roku o ochronie konkurencji i konsumentów - tekst jednolity Dz. U. z 2017 roku poz. 229 ze zm.) oraz przepisami ustawy z dnia 23 kwietnia 1964 r. Kodeksu cywilnego (tekst jednolity Dz. U. z 2017 roku poz. 459 ze zm.) dotyczącymi oferty oraz spełniać wymogi opisane w niniejszym zapytaniu.</w:t>
            </w:r>
          </w:p>
        </w:tc>
      </w:tr>
      <w:tr w:rsidR="0003338A" w14:paraId="31E2A1AC" w14:textId="7777777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1C2A9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5.3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58392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Złożona oferta powinna zawierać:</w:t>
            </w:r>
          </w:p>
          <w:p w14:paraId="5E953807" w14:textId="75BFC183" w:rsidR="0003338A" w:rsidRDefault="00762FA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nazwę i adres oferenta oraz dane kontaktowe, w tym adres e-mail</w:t>
            </w:r>
            <w:r w:rsidR="00485B30">
              <w:rPr>
                <w:color w:val="000000"/>
                <w:sz w:val="20"/>
                <w:szCs w:val="20"/>
              </w:rPr>
              <w:t>,</w:t>
            </w:r>
          </w:p>
          <w:p w14:paraId="1D934308" w14:textId="44286496" w:rsidR="0003338A" w:rsidRPr="00122C12" w:rsidRDefault="00762FA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122C12">
              <w:rPr>
                <w:b/>
                <w:bCs/>
                <w:color w:val="000000"/>
                <w:sz w:val="20"/>
                <w:szCs w:val="20"/>
                <w:u w:val="single"/>
              </w:rPr>
              <w:t>kosztorys ofertowy wraz ze wskazaniem funkcjonalności/para</w:t>
            </w:r>
            <w:r w:rsidRPr="00122C12">
              <w:rPr>
                <w:b/>
                <w:bCs/>
                <w:sz w:val="20"/>
                <w:szCs w:val="20"/>
                <w:u w:val="single"/>
              </w:rPr>
              <w:t>metrów</w:t>
            </w:r>
            <w:r w:rsidR="00122C12" w:rsidRPr="00122C12">
              <w:rPr>
                <w:b/>
                <w:bCs/>
                <w:sz w:val="20"/>
                <w:szCs w:val="20"/>
                <w:u w:val="single"/>
              </w:rPr>
              <w:t>/specyfikacji technicznych</w:t>
            </w:r>
            <w:r w:rsidR="001B23D0">
              <w:rPr>
                <w:b/>
                <w:bCs/>
                <w:sz w:val="20"/>
                <w:szCs w:val="20"/>
                <w:u w:val="single"/>
              </w:rPr>
              <w:t xml:space="preserve"> umożliwiających potwierdzenie spełnienia wymagań zapytania ofertowego</w:t>
            </w:r>
            <w:r w:rsidR="00485B30">
              <w:rPr>
                <w:b/>
                <w:bCs/>
                <w:sz w:val="20"/>
                <w:szCs w:val="20"/>
                <w:u w:val="single"/>
              </w:rPr>
              <w:t>,</w:t>
            </w:r>
            <w:r w:rsidR="001B23D0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14:paraId="357F3F42" w14:textId="70A74615" w:rsidR="0003338A" w:rsidRDefault="00762FA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warunki i termin płatności</w:t>
            </w:r>
            <w:r w:rsidR="00485B30">
              <w:rPr>
                <w:color w:val="000000"/>
                <w:sz w:val="20"/>
                <w:szCs w:val="20"/>
              </w:rPr>
              <w:t>,</w:t>
            </w:r>
          </w:p>
          <w:p w14:paraId="5C38897D" w14:textId="31131564" w:rsidR="00485B30" w:rsidRDefault="00485B3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okres gwarancji,</w:t>
            </w:r>
          </w:p>
          <w:p w14:paraId="6DAA870A" w14:textId="50DAB038" w:rsidR="0003338A" w:rsidRDefault="00762FA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datę sporządzenia oferty</w:t>
            </w:r>
            <w:r w:rsidR="00485B30">
              <w:rPr>
                <w:color w:val="000000"/>
                <w:sz w:val="20"/>
                <w:szCs w:val="20"/>
              </w:rPr>
              <w:t>,</w:t>
            </w:r>
          </w:p>
          <w:p w14:paraId="4BD7D3BC" w14:textId="77777777" w:rsidR="0003338A" w:rsidRDefault="00762FA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pieczęć i podpis oferenta.</w:t>
            </w:r>
          </w:p>
        </w:tc>
      </w:tr>
      <w:tr w:rsidR="0003338A" w14:paraId="461B0643" w14:textId="7777777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11D2C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5.4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90B15" w14:textId="77B54ABE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Oferta musi być ważna co najmniej </w:t>
            </w:r>
            <w:r w:rsidR="00405B4C"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 xml:space="preserve"> dni kalendarzowych liczonych od dnia upływu terminu na złożenie ofert.</w:t>
            </w:r>
          </w:p>
        </w:tc>
      </w:tr>
      <w:tr w:rsidR="0003338A" w14:paraId="7F6A8907" w14:textId="7777777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C05D2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5.5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7F5B9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D358D0">
              <w:rPr>
                <w:color w:val="000000"/>
                <w:sz w:val="20"/>
                <w:szCs w:val="20"/>
              </w:rPr>
              <w:t>Zamawiający dopuszcza możliwość składania ofert wspólnych przez dwóch lub większą liczbę oferentów (konsorcja).</w:t>
            </w:r>
          </w:p>
        </w:tc>
      </w:tr>
      <w:tr w:rsidR="0003338A" w14:paraId="480051E6" w14:textId="7777777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7D50B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5.6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4D871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Każdy z Oferentów może złożyć tylko jedną ofertę. W przypadku złożenia kilku ofert ocenie podlegać będzie tylko ostatnia. Wcześniej złożone zostaną odrzucone.</w:t>
            </w:r>
          </w:p>
        </w:tc>
      </w:tr>
      <w:tr w:rsidR="0003338A" w14:paraId="660491DC" w14:textId="7777777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2BF4B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5.7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178D0" w14:textId="087281B8" w:rsidR="0003338A" w:rsidRPr="00860008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60008">
              <w:rPr>
                <w:color w:val="000000"/>
                <w:sz w:val="20"/>
                <w:szCs w:val="20"/>
              </w:rPr>
              <w:t>Zamawiający</w:t>
            </w:r>
            <w:r w:rsidR="00D358D0" w:rsidRPr="00860008">
              <w:rPr>
                <w:color w:val="000000"/>
                <w:sz w:val="20"/>
                <w:szCs w:val="20"/>
              </w:rPr>
              <w:t xml:space="preserve"> </w:t>
            </w:r>
            <w:r w:rsidRPr="00860008">
              <w:rPr>
                <w:color w:val="000000"/>
                <w:sz w:val="20"/>
                <w:szCs w:val="20"/>
              </w:rPr>
              <w:t>dopuszcza możliwoś</w:t>
            </w:r>
            <w:r w:rsidR="002C0AF8" w:rsidRPr="00860008">
              <w:rPr>
                <w:color w:val="000000"/>
                <w:sz w:val="20"/>
                <w:szCs w:val="20"/>
              </w:rPr>
              <w:t>ć</w:t>
            </w:r>
            <w:r w:rsidRPr="00860008">
              <w:rPr>
                <w:color w:val="000000"/>
                <w:sz w:val="20"/>
                <w:szCs w:val="20"/>
              </w:rPr>
              <w:t xml:space="preserve"> składania ofert częściowych</w:t>
            </w:r>
            <w:r w:rsidR="00292A6A">
              <w:rPr>
                <w:color w:val="000000"/>
                <w:sz w:val="20"/>
                <w:szCs w:val="20"/>
              </w:rPr>
              <w:t xml:space="preserve"> wg części wskazanych w pkt. 3.2 </w:t>
            </w:r>
          </w:p>
        </w:tc>
      </w:tr>
      <w:tr w:rsidR="0003338A" w14:paraId="03398764" w14:textId="7777777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C9E01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5.8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67A94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Zamawiający nie dopuszcza możliwości składania ofert wariantowych.</w:t>
            </w:r>
          </w:p>
        </w:tc>
      </w:tr>
      <w:tr w:rsidR="0003338A" w14:paraId="0EBE6A4E" w14:textId="7777777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BB21D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5.9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CD183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Wszelkie koszty związane z przygotowaniem i dostarczeniem oferty ponosi Oferent.</w:t>
            </w:r>
          </w:p>
        </w:tc>
      </w:tr>
    </w:tbl>
    <w:p w14:paraId="3A00F266" w14:textId="77777777" w:rsidR="0003338A" w:rsidRDefault="0003338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</w:p>
    <w:p w14:paraId="51601882" w14:textId="77777777" w:rsidR="0003338A" w:rsidRDefault="00762FA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6. PYTANIA DO ZAMAWIAJĄCEGO</w:t>
      </w:r>
    </w:p>
    <w:tbl>
      <w:tblPr>
        <w:tblStyle w:val="a8"/>
        <w:tblW w:w="96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61"/>
        <w:gridCol w:w="8767"/>
      </w:tblGrid>
      <w:tr w:rsidR="0003338A" w14:paraId="5313F380" w14:textId="7777777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90AD1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6.1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DABB" w14:textId="0FD1C7B9" w:rsidR="0003338A" w:rsidRPr="00A73216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  <w:sz w:val="20"/>
                <w:szCs w:val="20"/>
              </w:rPr>
              <w:t xml:space="preserve">Osobą upoważnioną ze strony Zamawiającego do kontaktowania się z Oferentami i udzielania wyjaśnień w imieniu Zamawiającego jest </w:t>
            </w:r>
            <w:r w:rsidR="005B0366">
              <w:rPr>
                <w:color w:val="000000"/>
                <w:sz w:val="20"/>
                <w:szCs w:val="20"/>
              </w:rPr>
              <w:t>Maciej Bartoń</w:t>
            </w:r>
            <w:r>
              <w:rPr>
                <w:color w:val="000000"/>
                <w:sz w:val="20"/>
                <w:szCs w:val="20"/>
              </w:rPr>
              <w:t xml:space="preserve">: e-mail: </w:t>
            </w:r>
            <w:hyperlink r:id="rId10" w:history="1">
              <w:r w:rsidR="00674FE0" w:rsidRPr="0042430B">
                <w:rPr>
                  <w:rStyle w:val="Hipercze"/>
                  <w:sz w:val="20"/>
                  <w:szCs w:val="20"/>
                </w:rPr>
                <w:t>pestycydy@gba-polska.pl</w:t>
              </w:r>
            </w:hyperlink>
            <w:r w:rsidR="00A73216">
              <w:t xml:space="preserve"> </w:t>
            </w:r>
            <w:r w:rsidR="00A73216">
              <w:rPr>
                <w:color w:val="000000"/>
                <w:sz w:val="20"/>
                <w:szCs w:val="20"/>
              </w:rPr>
              <w:t>te</w:t>
            </w:r>
            <w:r>
              <w:rPr>
                <w:color w:val="000000"/>
                <w:sz w:val="20"/>
                <w:szCs w:val="20"/>
              </w:rPr>
              <w:t xml:space="preserve">l. </w:t>
            </w:r>
            <w:r w:rsidR="009A25AE" w:rsidRPr="009A25AE">
              <w:rPr>
                <w:sz w:val="20"/>
                <w:szCs w:val="20"/>
              </w:rPr>
              <w:t>791 005 109</w:t>
            </w:r>
            <w:r w:rsidR="00A73216">
              <w:rPr>
                <w:sz w:val="20"/>
                <w:szCs w:val="20"/>
              </w:rPr>
              <w:t>.</w:t>
            </w:r>
          </w:p>
        </w:tc>
      </w:tr>
      <w:tr w:rsidR="0003338A" w14:paraId="5F5F99B8" w14:textId="7777777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15EDA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6.2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0A1E4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Oferent może zwrócić się do Zamawiającego o wyjaśnienia dotyczące zapytania ofertowego. </w:t>
            </w:r>
          </w:p>
        </w:tc>
      </w:tr>
      <w:tr w:rsidR="0003338A" w14:paraId="56F9ED2D" w14:textId="7777777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90547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6.3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C620B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Zamawiający udzieli odpowiedzi na wszelkie istotne zapytania związane z prowadzonym postępowaniem ofertowym i umieści je na stronie internetowej bazakonkurencyjnosci.funduszeeuropejskie.gov.pl oraz poinformuje za pomocą poczty elektronicznej oferentów, od których otrzymał już ofertę lub pytanie bez ujawniania źródła zapytania, pod warunkiem, że zapytanie zostanie skierowane i doręczone Zamawiającemu min. 24 godziny przed upływem wyznaczonego terminu na składanie ofert.</w:t>
            </w:r>
          </w:p>
        </w:tc>
      </w:tr>
    </w:tbl>
    <w:p w14:paraId="4D0CC57E" w14:textId="26FB04FD" w:rsidR="0003338A" w:rsidRDefault="0003338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</w:p>
    <w:p w14:paraId="3F97E9F9" w14:textId="77777777" w:rsidR="00244074" w:rsidRDefault="0024407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</w:p>
    <w:p w14:paraId="7E014D0F" w14:textId="77777777" w:rsidR="0003338A" w:rsidRDefault="00762FA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7. TERMIN I SPOSÓB ZŁOŻENIA OFERTY. WYBÓR OFERTY</w:t>
      </w:r>
    </w:p>
    <w:tbl>
      <w:tblPr>
        <w:tblStyle w:val="a9"/>
        <w:tblW w:w="96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47"/>
        <w:gridCol w:w="3087"/>
        <w:gridCol w:w="5694"/>
      </w:tblGrid>
      <w:tr w:rsidR="0003338A" w14:paraId="4C8DF6D3" w14:textId="77777777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633EF" w14:textId="77777777" w:rsidR="0003338A" w:rsidRDefault="000333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0A33187E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7.1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F43E2" w14:textId="77777777" w:rsidR="0003338A" w:rsidRDefault="000333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471C1216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TERMIN SKŁADANIA OFERT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EBFCB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Za termin dostarczenia oferty uznaje się termin wpływu oferty do siedziby Zamawiającego, jej otrzymania na adres mailowy wskazany w pkt 7.2 lub złożenia za pośrednictwem strony wskazanej w pkt 7.2 </w:t>
            </w:r>
          </w:p>
          <w:p w14:paraId="54409481" w14:textId="05BA8CD5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Termin składania ofert </w:t>
            </w:r>
            <w:r w:rsidRPr="00337EFE">
              <w:rPr>
                <w:color w:val="000000"/>
                <w:sz w:val="20"/>
                <w:szCs w:val="20"/>
              </w:rPr>
              <w:t xml:space="preserve">upływa w dniu </w:t>
            </w:r>
            <w:r w:rsidR="001A0D9C">
              <w:rPr>
                <w:b/>
                <w:bCs/>
                <w:sz w:val="20"/>
                <w:szCs w:val="20"/>
              </w:rPr>
              <w:t>07</w:t>
            </w:r>
            <w:r w:rsidRPr="00D358D0">
              <w:rPr>
                <w:b/>
                <w:bCs/>
                <w:sz w:val="20"/>
                <w:szCs w:val="20"/>
              </w:rPr>
              <w:t>.</w:t>
            </w:r>
            <w:r w:rsidR="001A0D9C">
              <w:rPr>
                <w:b/>
                <w:bCs/>
                <w:sz w:val="20"/>
                <w:szCs w:val="20"/>
              </w:rPr>
              <w:t>09</w:t>
            </w:r>
            <w:r w:rsidRPr="00D358D0">
              <w:rPr>
                <w:b/>
                <w:bCs/>
                <w:sz w:val="20"/>
                <w:szCs w:val="20"/>
              </w:rPr>
              <w:t>.202</w:t>
            </w:r>
            <w:r w:rsidR="001A0D9C">
              <w:rPr>
                <w:b/>
                <w:bCs/>
                <w:sz w:val="20"/>
                <w:szCs w:val="20"/>
              </w:rPr>
              <w:t>3</w:t>
            </w:r>
            <w:r w:rsidR="00337EFE" w:rsidRPr="00D358D0">
              <w:rPr>
                <w:b/>
                <w:bCs/>
                <w:sz w:val="20"/>
                <w:szCs w:val="20"/>
              </w:rPr>
              <w:t xml:space="preserve"> r</w:t>
            </w:r>
            <w:r w:rsidR="00337EFE" w:rsidRPr="00D358D0">
              <w:rPr>
                <w:sz w:val="20"/>
                <w:szCs w:val="20"/>
              </w:rPr>
              <w:t>.</w:t>
            </w:r>
          </w:p>
        </w:tc>
      </w:tr>
      <w:tr w:rsidR="0003338A" w14:paraId="66396EC3" w14:textId="77777777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2CDF2" w14:textId="77777777" w:rsidR="0003338A" w:rsidRDefault="000333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06E3C031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7.2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0D444" w14:textId="77777777" w:rsidR="0003338A" w:rsidRDefault="000333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39EC24F2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SPOSÓB ZŁOŻENIA OFERTY</w:t>
            </w:r>
          </w:p>
          <w:p w14:paraId="33523580" w14:textId="77777777" w:rsidR="0003338A" w:rsidRDefault="000333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B4451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Oferty należy składać:</w:t>
            </w:r>
          </w:p>
          <w:p w14:paraId="3DD8C8F1" w14:textId="77777777" w:rsidR="0003338A" w:rsidRDefault="00762FA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osobiście lub</w:t>
            </w:r>
          </w:p>
          <w:p w14:paraId="40A1A695" w14:textId="77777777" w:rsidR="0003338A" w:rsidRDefault="00762FA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 pośrednictwem poczty na adres korespondencyjny Zamawiającego lub</w:t>
            </w:r>
          </w:p>
          <w:p w14:paraId="14808496" w14:textId="58F7A284" w:rsidR="0003338A" w:rsidRDefault="00762FA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pocztą elektroniczną na adres </w:t>
            </w:r>
            <w:hyperlink r:id="rId11" w:history="1">
              <w:r w:rsidR="00A73216" w:rsidRPr="009E65B3">
                <w:rPr>
                  <w:rStyle w:val="Hipercze"/>
                  <w:sz w:val="20"/>
                  <w:szCs w:val="20"/>
                </w:rPr>
                <w:t>pestycydy@</w:t>
              </w:r>
              <w:r w:rsidR="00674FE0">
                <w:rPr>
                  <w:rStyle w:val="Hipercze"/>
                  <w:sz w:val="20"/>
                  <w:szCs w:val="20"/>
                </w:rPr>
                <w:t>gba-polska</w:t>
              </w:r>
              <w:r w:rsidR="00A73216" w:rsidRPr="009E65B3">
                <w:rPr>
                  <w:rStyle w:val="Hipercze"/>
                  <w:sz w:val="20"/>
                  <w:szCs w:val="20"/>
                </w:rPr>
                <w:t>.</w:t>
              </w:r>
            </w:hyperlink>
            <w:r w:rsidR="005B0366">
              <w:rPr>
                <w:color w:val="0000FF"/>
                <w:sz w:val="20"/>
                <w:szCs w:val="20"/>
                <w:u w:val="single"/>
              </w:rPr>
              <w:t>pl</w:t>
            </w:r>
          </w:p>
          <w:p w14:paraId="216B3BE5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lub</w:t>
            </w:r>
          </w:p>
          <w:p w14:paraId="29E58C05" w14:textId="77777777" w:rsidR="0003338A" w:rsidRDefault="00762FA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przez stronę internetową https://bazakonkurencyjnosci.funduszeeuropejskie.gov.pl</w:t>
            </w:r>
          </w:p>
        </w:tc>
      </w:tr>
    </w:tbl>
    <w:p w14:paraId="445B0B9A" w14:textId="45F37E25" w:rsidR="0003338A" w:rsidRDefault="0003338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</w:p>
    <w:p w14:paraId="2EDB00F4" w14:textId="77777777" w:rsidR="005B0366" w:rsidRDefault="005B036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</w:p>
    <w:p w14:paraId="73D8E7D6" w14:textId="77777777" w:rsidR="0003338A" w:rsidRDefault="00762FA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8. SPOSÓB I TERMIN WYBORU OFERTY. POWIADOMIENIE OFERENTÓW</w:t>
      </w:r>
    </w:p>
    <w:tbl>
      <w:tblPr>
        <w:tblStyle w:val="aa"/>
        <w:tblW w:w="96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61"/>
        <w:gridCol w:w="8767"/>
      </w:tblGrid>
      <w:tr w:rsidR="0003338A" w14:paraId="4E653625" w14:textId="7777777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2F53A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8.1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68EE9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Wyboru najkorzystniejszej oferty dokonuje Komisja Konkursowa.</w:t>
            </w:r>
          </w:p>
        </w:tc>
      </w:tr>
      <w:tr w:rsidR="0003338A" w14:paraId="322F082E" w14:textId="7777777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AF772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8.2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38743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Komisja Konkursowa dokona oceny ofert pod względem formalnym oraz zgodnie z treścią niniejszego zapytania ofertowego.</w:t>
            </w:r>
          </w:p>
          <w:p w14:paraId="3178EDAE" w14:textId="77777777" w:rsidR="0003338A" w:rsidRDefault="000333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07430BF9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Ocena ofert, o której mowa powyżej dokonana zostanie w terminie 14 dni licząc od dnia następującego po upływie terminu składania ofert.</w:t>
            </w:r>
          </w:p>
        </w:tc>
      </w:tr>
      <w:tr w:rsidR="0003338A" w14:paraId="113DF077" w14:textId="7777777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99371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8.3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A41DF" w14:textId="55DC280C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Za najkorzystniejszą zostanie uznana oferta, która uzyska najwyższą </w:t>
            </w:r>
            <w:r w:rsidR="005B0366">
              <w:rPr>
                <w:color w:val="000000"/>
                <w:sz w:val="20"/>
                <w:szCs w:val="20"/>
              </w:rPr>
              <w:t xml:space="preserve">łączną </w:t>
            </w:r>
            <w:r>
              <w:rPr>
                <w:color w:val="000000"/>
                <w:sz w:val="20"/>
                <w:szCs w:val="20"/>
              </w:rPr>
              <w:t>liczbę punktów w kryterium cena</w:t>
            </w:r>
            <w:r w:rsidR="005B0366">
              <w:rPr>
                <w:color w:val="000000"/>
                <w:sz w:val="20"/>
                <w:szCs w:val="20"/>
              </w:rPr>
              <w:t>.</w:t>
            </w:r>
          </w:p>
        </w:tc>
      </w:tr>
      <w:tr w:rsidR="0003338A" w14:paraId="4330E02E" w14:textId="7777777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EC0CD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8.4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73B75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Zamawiający ogłosi wybór Oferenta w miejscach publikacji niniejszego zapytania wskazanych w pkt 2 niezwłocznie po dokonaniu wyboru oferty najkorzystniejszej. </w:t>
            </w:r>
          </w:p>
        </w:tc>
      </w:tr>
      <w:tr w:rsidR="0003338A" w14:paraId="297F3752" w14:textId="7777777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51509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8.5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4C951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Zamawiający może w toku badania i oceny ofert żądać od Oferentów wyjaśnień dotyczących treści złożonych ofert, w tym dokumentów potwierdzających podane w ofertach informacje.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Oferent będzie miał na odpowiedź 3 dni robocze. Po upływie tego terminu oferta podlegać będzie odrzuceniu.</w:t>
            </w:r>
          </w:p>
          <w:p w14:paraId="023C1A79" w14:textId="77777777" w:rsidR="0003338A" w:rsidRDefault="000333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  <w:p w14:paraId="56D0329A" w14:textId="2E7394C8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Jeżeli Oferent nie złożył oświadczenia, o braku powiązań kapitałowych</w:t>
            </w:r>
            <w:r w:rsidR="00EF01CD">
              <w:rPr>
                <w:color w:val="000000"/>
                <w:sz w:val="20"/>
                <w:szCs w:val="20"/>
              </w:rPr>
              <w:t xml:space="preserve"> oraz oświadczenia o niepodleganiu sankcjom</w:t>
            </w:r>
            <w:r>
              <w:rPr>
                <w:color w:val="000000"/>
                <w:sz w:val="20"/>
                <w:szCs w:val="20"/>
              </w:rPr>
              <w:t xml:space="preserve"> lub oświadczen</w:t>
            </w:r>
            <w:r w:rsidR="00EF01CD">
              <w:rPr>
                <w:color w:val="000000"/>
                <w:sz w:val="20"/>
                <w:szCs w:val="20"/>
              </w:rPr>
              <w:t>ia te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EF01CD">
              <w:rPr>
                <w:color w:val="000000"/>
                <w:sz w:val="20"/>
                <w:szCs w:val="20"/>
              </w:rPr>
              <w:t>są</w:t>
            </w:r>
            <w:r>
              <w:rPr>
                <w:color w:val="000000"/>
                <w:sz w:val="20"/>
                <w:szCs w:val="20"/>
              </w:rPr>
              <w:t xml:space="preserve"> niekompletne, zawiera</w:t>
            </w:r>
            <w:r w:rsidR="00EF01CD">
              <w:rPr>
                <w:color w:val="000000"/>
                <w:sz w:val="20"/>
                <w:szCs w:val="20"/>
              </w:rPr>
              <w:t>ją</w:t>
            </w:r>
            <w:r>
              <w:rPr>
                <w:color w:val="000000"/>
                <w:sz w:val="20"/>
                <w:szCs w:val="20"/>
              </w:rPr>
              <w:t xml:space="preserve"> omyłki lub budz</w:t>
            </w:r>
            <w:r w:rsidR="00EF01CD">
              <w:rPr>
                <w:color w:val="000000"/>
                <w:sz w:val="20"/>
                <w:szCs w:val="20"/>
              </w:rPr>
              <w:t>ą</w:t>
            </w:r>
            <w:r>
              <w:rPr>
                <w:color w:val="000000"/>
                <w:sz w:val="20"/>
                <w:szCs w:val="20"/>
              </w:rPr>
              <w:t xml:space="preserve"> wskazane przez zamawiającego wątpliwości, Zamawiający wezwie do ich złożenia, uzupełnienia lub poprawienia lub do udzielania wyjaśnień w terminie przez siebie wskazanym, chyba że mimo ich złożenia, uzupełnienia lub poprawienia lub udzielenia wyjaśnień oferta podlega odrzuceniu albo konieczne byłoby unieważnienie postępowania.</w:t>
            </w:r>
          </w:p>
          <w:p w14:paraId="0C3222F4" w14:textId="77777777" w:rsidR="0003338A" w:rsidRDefault="000333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  <w:p w14:paraId="7A73AF6C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Podobnie, jeżeli Oferent nie złożył wymaganych pełnomocnictw albo złożył wadliwe pełnomocnictwa, Zamawiający wezwie do ich złożenia w terminie przez siebie wskazanym, chyba że mimo ich złożenia oferta podlega odrzuceniu albo konieczne byłoby unieważnienie postępowania.</w:t>
            </w:r>
          </w:p>
          <w:p w14:paraId="431DB8B2" w14:textId="77777777" w:rsidR="0003338A" w:rsidRDefault="000333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  <w:p w14:paraId="6643653F" w14:textId="3BF22EF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 toku badania i oceny ofert Zamawiający może żądać od Oferentów wyjaśnień dotyczących treści złożonych ofert. Niedopuszczalne jest prowadzenie między Zamawiającym a Wykonawcą negocjacji dotyczących złożonej oferty oraz z zastrzeżeniem treści następnego punktu, dokonywanie jakiejkolwiek zmiany w jej treści.</w:t>
            </w:r>
          </w:p>
          <w:p w14:paraId="55007AFE" w14:textId="0E7B4422" w:rsidR="00C92BF1" w:rsidRDefault="00C92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  <w:p w14:paraId="5615277B" w14:textId="77777777" w:rsidR="00C92BF1" w:rsidRPr="00C92BF1" w:rsidRDefault="00C92BF1" w:rsidP="00C92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92BF1">
              <w:rPr>
                <w:color w:val="000000"/>
                <w:sz w:val="20"/>
                <w:szCs w:val="20"/>
              </w:rPr>
              <w:t>Zamawiający poprawi w tekście Oferty:</w:t>
            </w:r>
          </w:p>
          <w:p w14:paraId="04989026" w14:textId="77777777" w:rsidR="00C92BF1" w:rsidRPr="00C92BF1" w:rsidRDefault="00C92BF1" w:rsidP="00C92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92BF1">
              <w:rPr>
                <w:color w:val="000000"/>
                <w:sz w:val="20"/>
                <w:szCs w:val="20"/>
              </w:rPr>
              <w:t>1) oczywiste omyłki pisarskie;</w:t>
            </w:r>
          </w:p>
          <w:p w14:paraId="6BDEBBF2" w14:textId="77777777" w:rsidR="00C92BF1" w:rsidRPr="00C92BF1" w:rsidRDefault="00C92BF1" w:rsidP="00C92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92BF1">
              <w:rPr>
                <w:color w:val="000000"/>
                <w:sz w:val="20"/>
                <w:szCs w:val="20"/>
              </w:rPr>
              <w:t>2) oczywiste omyłki rachunkowe, z uwzględnieniem konsekwencji rachunkowych dokonanych poprawek;</w:t>
            </w:r>
          </w:p>
          <w:p w14:paraId="5ADD3151" w14:textId="77777777" w:rsidR="00C92BF1" w:rsidRPr="00C92BF1" w:rsidRDefault="00C92BF1" w:rsidP="00C92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92BF1">
              <w:rPr>
                <w:color w:val="000000"/>
                <w:sz w:val="20"/>
                <w:szCs w:val="20"/>
              </w:rPr>
              <w:t>3) inne omyłki polegające na niezgodności oferty z wymaganiami niniejszego zapytania, niepowodujące istotnych zmian w treści oferty;</w:t>
            </w:r>
          </w:p>
          <w:p w14:paraId="29F1885F" w14:textId="72B9DABF" w:rsidR="00C92BF1" w:rsidRDefault="00C92BF1" w:rsidP="00C92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92BF1">
              <w:rPr>
                <w:color w:val="000000"/>
                <w:sz w:val="20"/>
                <w:szCs w:val="20"/>
              </w:rPr>
              <w:t>- niezwłocznie zawiadamiając o tym Wykonawcę, którego Oferta została poprawiona.</w:t>
            </w:r>
          </w:p>
          <w:p w14:paraId="429000E5" w14:textId="77777777" w:rsidR="0003338A" w:rsidRDefault="000333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3338A" w14:paraId="10F2FBB2" w14:textId="7777777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A0E5F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8.6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6143A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Zamawiający odrzuca ofertę, jeżeli:</w:t>
            </w:r>
          </w:p>
          <w:p w14:paraId="73C2B402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jej treść nie odpowiada wymaganiom niniejszego zapytania</w:t>
            </w:r>
          </w:p>
          <w:p w14:paraId="0F80A0BF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jej złożenie stanowi czyn nieuczciwej konkurencji w rozumieniu przepisów o zwalczaniu nieuczciwej konkurencji;</w:t>
            </w:r>
          </w:p>
          <w:p w14:paraId="54A38824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 zawiera rażąco niską cenę lub koszt w stosunku do przedmiotu zamówienia;</w:t>
            </w:r>
          </w:p>
          <w:p w14:paraId="20AAB53B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4) została złożona przez wykonawcę wykluczonego z udziału w postępowaniu o udzielenie zamówienia;</w:t>
            </w:r>
          </w:p>
          <w:p w14:paraId="4FF75E57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5) zawiera błędy w obliczeniu ceny lub kosztu, z zastrzeżeniem możliwości dokonania poprawy omyłek w treści oferty </w:t>
            </w:r>
          </w:p>
          <w:p w14:paraId="5FEB1B80" w14:textId="795FEDFC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6) wykonawca w terminie </w:t>
            </w:r>
            <w:r w:rsidR="009E3D0C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 xml:space="preserve"> dni od dnia doręczenia zawiadomienia nie zgodził się na poprawienie omyłki, o której mowa w pkt 8.5 powyżej;</w:t>
            </w:r>
          </w:p>
          <w:p w14:paraId="598AECEB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7) wykonawca nie wyraził zgody, na przedłużenie terminu związania ofertą;</w:t>
            </w:r>
          </w:p>
          <w:p w14:paraId="41AFD108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8) jest nieważna na podstawie odrębnych przepisów.</w:t>
            </w:r>
          </w:p>
        </w:tc>
      </w:tr>
      <w:tr w:rsidR="0003338A" w14:paraId="2036799B" w14:textId="7777777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EA2B2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8.7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467FF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Zamawiający nie przewiduje procedury odwoławczej. Z tytułu odrzucenia oferty Wykonawcom nie przysługują żadne roszczenia przeciw Zamawiającemu.</w:t>
            </w:r>
          </w:p>
        </w:tc>
      </w:tr>
      <w:tr w:rsidR="0003338A" w14:paraId="750668A7" w14:textId="7777777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3EC39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8.8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3A66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Zamawiający może unieważnić postępowanie lub zmodyfikować treść zapytania ofertowego.</w:t>
            </w:r>
          </w:p>
          <w:p w14:paraId="32CF1FEA" w14:textId="77777777" w:rsidR="0003338A" w:rsidRDefault="000333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  <w:p w14:paraId="4F082B13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Modyfikacja zapytania ofertowego:</w:t>
            </w:r>
          </w:p>
          <w:p w14:paraId="0769544B" w14:textId="7039D7F3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Zamawiający może przed upływem terminu składania ofert zmodyfikować treść zapytania ofertowego </w:t>
            </w:r>
            <w:r>
              <w:rPr>
                <w:color w:val="000000"/>
                <w:sz w:val="20"/>
                <w:szCs w:val="20"/>
              </w:rPr>
              <w:br/>
              <w:t xml:space="preserve">w szczególności ze względu na konieczność usunięcia wad lub niejasności w treści zapytania (w szczególności w odpowiedzi na pytania Wykonawców), dostosowania zapytania do wymagań powszechnie obowiązującego prawa lub innych regulacji wiążących Zamawiającego, oraz o ile okaże się to konieczne do prawidłowej realizacji Projektu lub przedmiotu zapytania (szczególności ze względu na należytą jakość </w:t>
            </w:r>
            <w:r>
              <w:rPr>
                <w:color w:val="000000"/>
                <w:sz w:val="20"/>
                <w:szCs w:val="20"/>
              </w:rPr>
              <w:lastRenderedPageBreak/>
              <w:t>wykonania przedmiotu zapytania oraz jego zgodność z celami Projektu).</w:t>
            </w:r>
          </w:p>
          <w:p w14:paraId="6ED3734C" w14:textId="77777777" w:rsidR="0003338A" w:rsidRDefault="000333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  <w:p w14:paraId="40FB1156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Informacja o zmianie treści zapytania ofertowego zostanie zamieszczona w miejscach publikacji niniejszego zapytania wskazanych w pkt 2 oraz zostaną poinformowani oferenci, od których Zamawiający otrzymał już zapytania.</w:t>
            </w:r>
          </w:p>
          <w:p w14:paraId="7AD4EB47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 przypadku modyfikacji istotnych treści zapytania termin składania ofert zostanie przedłużony o czas niezbędny na wprowadzenia zmian w ofertach.</w:t>
            </w:r>
          </w:p>
          <w:p w14:paraId="5552F73B" w14:textId="77777777" w:rsidR="0003338A" w:rsidRDefault="000333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  <w:p w14:paraId="6AE376C3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Unieważnienie postępowania:</w:t>
            </w:r>
          </w:p>
          <w:p w14:paraId="334FF8FF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Zamawiający może unieważnić postępowanie w przypadku, gdy:</w:t>
            </w:r>
          </w:p>
          <w:p w14:paraId="1E1026AE" w14:textId="77777777" w:rsidR="0003338A" w:rsidRDefault="00762FA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nie złożono żadnej oferty niepodlegającej odrzuceniu;</w:t>
            </w:r>
          </w:p>
          <w:p w14:paraId="6CA8A518" w14:textId="77777777" w:rsidR="0003338A" w:rsidRDefault="00762FA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cena najkorzystniejszej oferty lub oferta z najniższą ceną przewyższa kwotę, którą zamawiający zamierza przeznaczyć na sfinansowanie zamówienia, chyba że zamawiający może zwiększyć tę kwotę do ceny najkorzystniejszej oferty;</w:t>
            </w:r>
          </w:p>
          <w:p w14:paraId="1CD2794A" w14:textId="77777777" w:rsidR="0003338A" w:rsidRDefault="00762FA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wystąpiła istotna zmiana okoliczności powodująca, że prowadzenie postępowania lub wykonanie zamówienia nie leży w interesie Zamawiającego, czego nie można było wcześniej przewidzieć;</w:t>
            </w:r>
          </w:p>
          <w:p w14:paraId="5183D131" w14:textId="77777777" w:rsidR="0003338A" w:rsidRDefault="00762FA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postępowanie obarczone jest niemożliwą do usunięcia wadą uniemożliwiającą zawarcie niepodlegającej unieważnieniu umowy w sprawie zamówienia.</w:t>
            </w:r>
          </w:p>
          <w:p w14:paraId="48FD1F50" w14:textId="77777777" w:rsidR="0003338A" w:rsidRDefault="000333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  <w:p w14:paraId="31A72A16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Informacja o unieważnieniu postępowania zostanie zamieszczona w miejscach publikacji niniejszego zapytania wskazanych w pkt 2 oraz przekazana Wykonawcom, od których Zamawiający otrzymał oferty.</w:t>
            </w:r>
          </w:p>
        </w:tc>
      </w:tr>
      <w:tr w:rsidR="0003338A" w14:paraId="5544FCDC" w14:textId="7777777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9C6A2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8.9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5E0FC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Jeżeli Oferent, którego oferta została wybrana, uchyla się od zawarcia umowy we wskazanym przez Zamawiającego terminie, Zamawiający może wybrać najkorzystniejszą spośród pozostałych ofert.</w:t>
            </w:r>
          </w:p>
        </w:tc>
      </w:tr>
    </w:tbl>
    <w:p w14:paraId="52A5718B" w14:textId="77777777" w:rsidR="0003338A" w:rsidRDefault="0003338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  <w:sz w:val="20"/>
          <w:szCs w:val="20"/>
        </w:rPr>
      </w:pPr>
    </w:p>
    <w:p w14:paraId="3001B15F" w14:textId="77777777" w:rsidR="0003338A" w:rsidRDefault="0003338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</w:p>
    <w:p w14:paraId="4BFE551D" w14:textId="77777777" w:rsidR="0003338A" w:rsidRDefault="00762FA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9. ISTOTNE POSTANOWIENIA UMOWY ZAWARTEJ W WYNIKU PRZEPROWADZONEGO POSTĘPOWANIA</w:t>
      </w:r>
    </w:p>
    <w:tbl>
      <w:tblPr>
        <w:tblStyle w:val="ab"/>
        <w:tblW w:w="96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38"/>
        <w:gridCol w:w="8690"/>
      </w:tblGrid>
      <w:tr w:rsidR="0003338A" w14:paraId="384DF5E8" w14:textId="77777777">
        <w:trPr>
          <w:trHeight w:val="24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41DF0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>
              <w:rPr>
                <w:b/>
                <w:color w:val="000000"/>
                <w:sz w:val="20"/>
                <w:szCs w:val="20"/>
              </w:rPr>
              <w:t>.1</w:t>
            </w:r>
          </w:p>
        </w:tc>
        <w:tc>
          <w:tcPr>
            <w:tcW w:w="8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D6950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Wykonawca oświadcza, że wykonanie jego obowiązków wynikających z umowy nie będzie naruszać żadnych praw w szczególności praw własności intelektualnej osób trzecich oraz nie będzie obciążone żadnymi prawami osób trzecich.</w:t>
            </w:r>
          </w:p>
        </w:tc>
      </w:tr>
      <w:tr w:rsidR="0003338A" w14:paraId="480B8EE4" w14:textId="77777777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FA8F0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>
              <w:rPr>
                <w:b/>
                <w:color w:val="000000"/>
                <w:sz w:val="20"/>
                <w:szCs w:val="20"/>
              </w:rPr>
              <w:t>.2</w:t>
            </w:r>
          </w:p>
        </w:tc>
        <w:tc>
          <w:tcPr>
            <w:tcW w:w="8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0C8FF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Wykonawca zagwarantuje Zamawiającemu, że przedmiot umowy będzie wolny od jakichkolwiek wad fizycznych i prawnych. Wykonawca gwarantuje, że przedmiot umowy będzie działać prawidłowo i bez zakłóceń.</w:t>
            </w:r>
          </w:p>
        </w:tc>
      </w:tr>
      <w:tr w:rsidR="0003338A" w14:paraId="04A3459A" w14:textId="77777777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599C4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>
              <w:rPr>
                <w:b/>
                <w:color w:val="000000"/>
                <w:sz w:val="20"/>
                <w:szCs w:val="20"/>
              </w:rPr>
              <w:t>.3</w:t>
            </w:r>
          </w:p>
        </w:tc>
        <w:tc>
          <w:tcPr>
            <w:tcW w:w="8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8E559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Ewentualne spory powstałe na tle wykonania przedmiotu umowy strony poddają rozstrzygnięciu sądom powszechnym właściwym dla siedziby Zamawiającego.</w:t>
            </w:r>
          </w:p>
        </w:tc>
      </w:tr>
    </w:tbl>
    <w:p w14:paraId="126E0584" w14:textId="4E015100" w:rsidR="0003338A" w:rsidRDefault="0003338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</w:p>
    <w:p w14:paraId="37D9CBA1" w14:textId="77777777" w:rsidR="0003338A" w:rsidRDefault="00762FA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10. OKREŚLENIE WARUNKÓW ZMIANY UMOWY ZAWARTEJ W WYNIKU PRZEPROWADZONEGO POSTĘPOWANIA O UDZIELENIE ZAMÓWIENIA PUBLICZNEGO</w:t>
      </w:r>
    </w:p>
    <w:tbl>
      <w:tblPr>
        <w:tblStyle w:val="ac"/>
        <w:tblW w:w="96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38"/>
        <w:gridCol w:w="8690"/>
      </w:tblGrid>
      <w:tr w:rsidR="0003338A" w14:paraId="0F8C241D" w14:textId="77777777">
        <w:trPr>
          <w:trHeight w:val="24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5BBE0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t>.1</w:t>
            </w:r>
          </w:p>
        </w:tc>
        <w:tc>
          <w:tcPr>
            <w:tcW w:w="8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558CB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bookmarkStart w:id="1" w:name="_heading=h.30j0zll" w:colFirst="0" w:colLast="0"/>
            <w:bookmarkEnd w:id="1"/>
            <w:r>
              <w:rPr>
                <w:color w:val="000000"/>
                <w:sz w:val="20"/>
                <w:szCs w:val="20"/>
              </w:rPr>
              <w:t xml:space="preserve">Zamawiający przewiduje możliwość wprowadzenia istotnych zmian postanowień zawartej umowy </w:t>
            </w:r>
            <w:r>
              <w:rPr>
                <w:color w:val="000000"/>
                <w:sz w:val="20"/>
                <w:szCs w:val="20"/>
              </w:rPr>
              <w:br/>
              <w:t>z wybranym Wykonawcą w stosunku do treści oferty, na podstawie której dokonano wyboru Wykonawcy.</w:t>
            </w:r>
          </w:p>
        </w:tc>
      </w:tr>
      <w:tr w:rsidR="0003338A" w14:paraId="344C01F9" w14:textId="77777777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22123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t>.2</w:t>
            </w:r>
          </w:p>
        </w:tc>
        <w:tc>
          <w:tcPr>
            <w:tcW w:w="8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E02D1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Dopuszczalne będą zmiany, dotyczące w szczególności: </w:t>
            </w:r>
          </w:p>
          <w:p w14:paraId="1D4F1A97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zmiany jakichkolwiek rozporządzeń i przepisów i innych dokumentów, w tym dokumentów programowych Programu Operacyjnego Inteligentny Rozwój na lata 2014-2020, mających wpływ na realizację umowy; </w:t>
            </w:r>
          </w:p>
          <w:p w14:paraId="7EBBE6B2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zmiany umownego terminu wykonania umowy w związku z pojawieniem się okoliczności, których nie można było przewidzieć w chwili zawarcia umowy; </w:t>
            </w:r>
          </w:p>
          <w:p w14:paraId="098E44B0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zmiany umownego terminu wykonania umowy z powodu działania siły wyższej, mającej bezpośredni wpływ na terminowość wykonania przedmiotu zamówienia - maksymalnie o czas jej występowania; </w:t>
            </w:r>
          </w:p>
          <w:p w14:paraId="31EDB788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zmiany umownego terminu wykonania umowy na skutek działania organów administracji,</w:t>
            </w:r>
            <w:r>
              <w:rPr>
                <w:color w:val="000000"/>
                <w:sz w:val="20"/>
                <w:szCs w:val="20"/>
              </w:rPr>
              <w:br/>
              <w:t>a w szczególności odmowy lub opóźnienia wydania przez organy administracji lub inne podmioty wymaganych decyzji, zezwoleń, uzgodnień, z przyczyn niezawinionych przez wykonawcę;</w:t>
            </w:r>
          </w:p>
          <w:p w14:paraId="07A69A9A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zmiany terminu płatności; </w:t>
            </w:r>
          </w:p>
          <w:p w14:paraId="1D85B048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zmiany organizacyjnej polegającej na zmianie osób, podwykonawców, grup wykonawców i innych podmiotów współpracujących przy realizacji zamówienia pod warunkiem, że ich uprawnienia, potencjał ekonomiczny, wykonawczy i doświadczenie nie są gorsze od tych, jakie posiadają podmioty zamieniane. Zmiany te mogą nastąpić z przyczyn organizacyjnych pod warunkiem, że osoby podwykonawcy, grupy wykonawców i innych podmiotów spełniają wszystkie wymogi wynikające z zapytania ofertowego i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złożonej oferty; </w:t>
            </w:r>
          </w:p>
          <w:p w14:paraId="2CC885AF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zmiany wynagrodzenia (tylko w zakresie zmiany urzędowej stawki podatku VAT).</w:t>
            </w:r>
          </w:p>
          <w:p w14:paraId="23BD6803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dopuszczalne są zamówienia dodatkowe.</w:t>
            </w:r>
          </w:p>
        </w:tc>
      </w:tr>
      <w:tr w:rsidR="0003338A" w14:paraId="71C250F2" w14:textId="77777777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480DA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b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t>.3</w:t>
            </w:r>
          </w:p>
        </w:tc>
        <w:tc>
          <w:tcPr>
            <w:tcW w:w="8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00B67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Wszelkie zmiany i uzupełnienia do umowy zawartej z wybranym Wykonawcą muszą być dokonywane w formie pisemnych aneksów do umowy podpisanych przez obie strony, pod rygorem nieważności.</w:t>
            </w:r>
          </w:p>
        </w:tc>
      </w:tr>
    </w:tbl>
    <w:p w14:paraId="46A84EA6" w14:textId="77777777" w:rsidR="0003338A" w:rsidRDefault="0003338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</w:p>
    <w:p w14:paraId="41DDFE29" w14:textId="77777777" w:rsidR="0003338A" w:rsidRDefault="0003338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</w:p>
    <w:p w14:paraId="7C6C4C26" w14:textId="77777777" w:rsidR="0003338A" w:rsidRDefault="00762FA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Lista załączników do zapytania ofertowego:</w:t>
      </w:r>
    </w:p>
    <w:p w14:paraId="61B2452A" w14:textId="77777777" w:rsidR="0003338A" w:rsidRDefault="00762FA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- Załącznik nr 1 Oświadczenie o niepodleganiu wykluczeniu</w:t>
      </w:r>
    </w:p>
    <w:p w14:paraId="0F1443BD" w14:textId="77777777" w:rsidR="0003338A" w:rsidRDefault="00762FA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- Załącznik nr 2 Oświadczenie w sprawie RODO</w:t>
      </w:r>
    </w:p>
    <w:p w14:paraId="17775738" w14:textId="40CF42F1" w:rsidR="0003338A" w:rsidRDefault="00762FA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- Załącznik nr 3 Formularz oferty</w:t>
      </w:r>
    </w:p>
    <w:p w14:paraId="6A47F030" w14:textId="6036CC4B" w:rsidR="00EF01CD" w:rsidRDefault="00EF01C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- Załącznik nr 4 Oświadczenie o niepodleganiu sankcjom</w:t>
      </w:r>
    </w:p>
    <w:sectPr w:rsidR="00EF01CD">
      <w:headerReference w:type="default" r:id="rId12"/>
      <w:footerReference w:type="default" r:id="rId13"/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52074" w14:textId="77777777" w:rsidR="00ED75AF" w:rsidRDefault="00ED75AF">
      <w:r>
        <w:separator/>
      </w:r>
    </w:p>
  </w:endnote>
  <w:endnote w:type="continuationSeparator" w:id="0">
    <w:p w14:paraId="3BE42D73" w14:textId="77777777" w:rsidR="00ED75AF" w:rsidRDefault="00ED7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Mono"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enSymbol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8FA4C" w14:textId="77777777" w:rsidR="0003338A" w:rsidRDefault="00762F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FD3C8B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60B7143E" w14:textId="77777777" w:rsidR="0003338A" w:rsidRDefault="000333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C876D" w14:textId="77777777" w:rsidR="00ED75AF" w:rsidRDefault="00ED75AF">
      <w:r>
        <w:separator/>
      </w:r>
    </w:p>
  </w:footnote>
  <w:footnote w:type="continuationSeparator" w:id="0">
    <w:p w14:paraId="4DA57D93" w14:textId="77777777" w:rsidR="00ED75AF" w:rsidRDefault="00ED7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C7BE1" w14:textId="77777777" w:rsidR="0003338A" w:rsidRDefault="00762F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noProof/>
      </w:rPr>
      <w:drawing>
        <wp:anchor distT="0" distB="0" distL="114935" distR="114935" simplePos="0" relativeHeight="251658240" behindDoc="0" locked="0" layoutInCell="1" hidden="0" allowOverlap="1" wp14:anchorId="30AF6DD3" wp14:editId="55150833">
          <wp:simplePos x="0" y="0"/>
          <wp:positionH relativeFrom="column">
            <wp:posOffset>172720</wp:posOffset>
          </wp:positionH>
          <wp:positionV relativeFrom="paragraph">
            <wp:posOffset>-449579</wp:posOffset>
          </wp:positionV>
          <wp:extent cx="5761990" cy="789940"/>
          <wp:effectExtent l="0" t="0" r="0" b="0"/>
          <wp:wrapSquare wrapText="bothSides" distT="0" distB="0" distL="114935" distR="114935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1990" cy="789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2094C32" w14:textId="77777777" w:rsidR="0003338A" w:rsidRDefault="000333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2C89"/>
    <w:multiLevelType w:val="multilevel"/>
    <w:tmpl w:val="A45010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F53194"/>
    <w:multiLevelType w:val="hybridMultilevel"/>
    <w:tmpl w:val="92B22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02022"/>
    <w:multiLevelType w:val="multilevel"/>
    <w:tmpl w:val="E2BA88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D7A45"/>
    <w:multiLevelType w:val="hybridMultilevel"/>
    <w:tmpl w:val="EF2AB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62CFD"/>
    <w:multiLevelType w:val="multilevel"/>
    <w:tmpl w:val="32BCA2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F685738"/>
    <w:multiLevelType w:val="multilevel"/>
    <w:tmpl w:val="ABA0AB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6" w15:restartNumberingAfterBreak="0">
    <w:nsid w:val="5B9F2F04"/>
    <w:multiLevelType w:val="multilevel"/>
    <w:tmpl w:val="CD8888E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1800" w:hanging="108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160" w:hanging="1440"/>
      </w:pPr>
    </w:lvl>
  </w:abstractNum>
  <w:abstractNum w:abstractNumId="7" w15:restartNumberingAfterBreak="0">
    <w:nsid w:val="667B453C"/>
    <w:multiLevelType w:val="multilevel"/>
    <w:tmpl w:val="C2F4BA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8" w15:restartNumberingAfterBreak="0">
    <w:nsid w:val="66854E00"/>
    <w:multiLevelType w:val="multilevel"/>
    <w:tmpl w:val="3A006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9" w15:restartNumberingAfterBreak="0">
    <w:nsid w:val="76D64B11"/>
    <w:multiLevelType w:val="multilevel"/>
    <w:tmpl w:val="5D841D7C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53515284">
    <w:abstractNumId w:val="9"/>
  </w:num>
  <w:num w:numId="2" w16cid:durableId="409155452">
    <w:abstractNumId w:val="8"/>
  </w:num>
  <w:num w:numId="3" w16cid:durableId="1326392662">
    <w:abstractNumId w:val="6"/>
  </w:num>
  <w:num w:numId="4" w16cid:durableId="1389458187">
    <w:abstractNumId w:val="2"/>
  </w:num>
  <w:num w:numId="5" w16cid:durableId="180899308">
    <w:abstractNumId w:val="4"/>
  </w:num>
  <w:num w:numId="6" w16cid:durableId="2006744376">
    <w:abstractNumId w:val="0"/>
  </w:num>
  <w:num w:numId="7" w16cid:durableId="678853413">
    <w:abstractNumId w:val="5"/>
  </w:num>
  <w:num w:numId="8" w16cid:durableId="1728920392">
    <w:abstractNumId w:val="7"/>
  </w:num>
  <w:num w:numId="9" w16cid:durableId="1140423391">
    <w:abstractNumId w:val="3"/>
  </w:num>
  <w:num w:numId="10" w16cid:durableId="990446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38A"/>
    <w:rsid w:val="00007315"/>
    <w:rsid w:val="00011E17"/>
    <w:rsid w:val="00013157"/>
    <w:rsid w:val="00015868"/>
    <w:rsid w:val="00017F1A"/>
    <w:rsid w:val="000303F8"/>
    <w:rsid w:val="0003338A"/>
    <w:rsid w:val="00044C7F"/>
    <w:rsid w:val="00045160"/>
    <w:rsid w:val="00057F5C"/>
    <w:rsid w:val="000608F5"/>
    <w:rsid w:val="000962B8"/>
    <w:rsid w:val="000A0F0B"/>
    <w:rsid w:val="000A7532"/>
    <w:rsid w:val="000E535D"/>
    <w:rsid w:val="000E61B1"/>
    <w:rsid w:val="000F5C8B"/>
    <w:rsid w:val="00101F5A"/>
    <w:rsid w:val="00107E18"/>
    <w:rsid w:val="00122C12"/>
    <w:rsid w:val="00126424"/>
    <w:rsid w:val="00136FC9"/>
    <w:rsid w:val="00142B14"/>
    <w:rsid w:val="00173364"/>
    <w:rsid w:val="001A0D9C"/>
    <w:rsid w:val="001A3F78"/>
    <w:rsid w:val="001A44D8"/>
    <w:rsid w:val="001B0764"/>
    <w:rsid w:val="001B23D0"/>
    <w:rsid w:val="001B3EC6"/>
    <w:rsid w:val="001B4994"/>
    <w:rsid w:val="001B68B8"/>
    <w:rsid w:val="001C15B5"/>
    <w:rsid w:val="001C2D20"/>
    <w:rsid w:val="001E079C"/>
    <w:rsid w:val="001E2A4A"/>
    <w:rsid w:val="001F1F33"/>
    <w:rsid w:val="0021001D"/>
    <w:rsid w:val="002145A2"/>
    <w:rsid w:val="002277E9"/>
    <w:rsid w:val="00227E29"/>
    <w:rsid w:val="00233719"/>
    <w:rsid w:val="00244074"/>
    <w:rsid w:val="00255D67"/>
    <w:rsid w:val="002737D6"/>
    <w:rsid w:val="00273B32"/>
    <w:rsid w:val="00292A6A"/>
    <w:rsid w:val="002A1537"/>
    <w:rsid w:val="002B0169"/>
    <w:rsid w:val="002C0AF8"/>
    <w:rsid w:val="002C2D68"/>
    <w:rsid w:val="002D19C3"/>
    <w:rsid w:val="002E78B5"/>
    <w:rsid w:val="003330CD"/>
    <w:rsid w:val="003346EF"/>
    <w:rsid w:val="00337EFE"/>
    <w:rsid w:val="003555EF"/>
    <w:rsid w:val="003609A9"/>
    <w:rsid w:val="00362B3E"/>
    <w:rsid w:val="00363C76"/>
    <w:rsid w:val="00371994"/>
    <w:rsid w:val="00371EA9"/>
    <w:rsid w:val="00373B52"/>
    <w:rsid w:val="00376DCE"/>
    <w:rsid w:val="00382061"/>
    <w:rsid w:val="003946C4"/>
    <w:rsid w:val="003A0255"/>
    <w:rsid w:val="003A3887"/>
    <w:rsid w:val="003B149B"/>
    <w:rsid w:val="003B2BE0"/>
    <w:rsid w:val="003D03A7"/>
    <w:rsid w:val="003D552C"/>
    <w:rsid w:val="003F541E"/>
    <w:rsid w:val="00405B4C"/>
    <w:rsid w:val="00416577"/>
    <w:rsid w:val="004368A6"/>
    <w:rsid w:val="00444D3F"/>
    <w:rsid w:val="004535CC"/>
    <w:rsid w:val="00476EF8"/>
    <w:rsid w:val="004813A0"/>
    <w:rsid w:val="00485B30"/>
    <w:rsid w:val="004866EB"/>
    <w:rsid w:val="004C29CE"/>
    <w:rsid w:val="004D4E0E"/>
    <w:rsid w:val="004F6148"/>
    <w:rsid w:val="005117B2"/>
    <w:rsid w:val="005220BD"/>
    <w:rsid w:val="00537E61"/>
    <w:rsid w:val="00540A42"/>
    <w:rsid w:val="005467DE"/>
    <w:rsid w:val="00560348"/>
    <w:rsid w:val="0056054B"/>
    <w:rsid w:val="00591693"/>
    <w:rsid w:val="005A1068"/>
    <w:rsid w:val="005A4BF0"/>
    <w:rsid w:val="005B0366"/>
    <w:rsid w:val="005D6687"/>
    <w:rsid w:val="005E4009"/>
    <w:rsid w:val="005E528E"/>
    <w:rsid w:val="005E7F76"/>
    <w:rsid w:val="0064039F"/>
    <w:rsid w:val="006434D1"/>
    <w:rsid w:val="00643F9A"/>
    <w:rsid w:val="006561CC"/>
    <w:rsid w:val="00674D6D"/>
    <w:rsid w:val="00674FE0"/>
    <w:rsid w:val="00675D24"/>
    <w:rsid w:val="00696C02"/>
    <w:rsid w:val="00696EB3"/>
    <w:rsid w:val="006A4E6D"/>
    <w:rsid w:val="006B5B55"/>
    <w:rsid w:val="006C0E9E"/>
    <w:rsid w:val="006D61F7"/>
    <w:rsid w:val="006F36A9"/>
    <w:rsid w:val="006F3F6C"/>
    <w:rsid w:val="0070235A"/>
    <w:rsid w:val="0070432F"/>
    <w:rsid w:val="0071643B"/>
    <w:rsid w:val="00717B39"/>
    <w:rsid w:val="007548FC"/>
    <w:rsid w:val="00761C8F"/>
    <w:rsid w:val="00762EE1"/>
    <w:rsid w:val="00762FA6"/>
    <w:rsid w:val="00767C92"/>
    <w:rsid w:val="00767F92"/>
    <w:rsid w:val="007740DE"/>
    <w:rsid w:val="00784952"/>
    <w:rsid w:val="00785B60"/>
    <w:rsid w:val="00787F75"/>
    <w:rsid w:val="00791F11"/>
    <w:rsid w:val="007A38CC"/>
    <w:rsid w:val="007B2ACE"/>
    <w:rsid w:val="007D6C50"/>
    <w:rsid w:val="007E25D6"/>
    <w:rsid w:val="007F2620"/>
    <w:rsid w:val="007F73D3"/>
    <w:rsid w:val="0080512D"/>
    <w:rsid w:val="0083387C"/>
    <w:rsid w:val="008547D1"/>
    <w:rsid w:val="00860008"/>
    <w:rsid w:val="008717E6"/>
    <w:rsid w:val="0089174E"/>
    <w:rsid w:val="008B0AD0"/>
    <w:rsid w:val="008B5C00"/>
    <w:rsid w:val="008D414C"/>
    <w:rsid w:val="008E1518"/>
    <w:rsid w:val="00912D46"/>
    <w:rsid w:val="00916DFA"/>
    <w:rsid w:val="009237D3"/>
    <w:rsid w:val="00954DFF"/>
    <w:rsid w:val="00954F6C"/>
    <w:rsid w:val="00964E92"/>
    <w:rsid w:val="009A25AE"/>
    <w:rsid w:val="009A51DA"/>
    <w:rsid w:val="009D2282"/>
    <w:rsid w:val="009E3D0C"/>
    <w:rsid w:val="009E402E"/>
    <w:rsid w:val="00A03DFA"/>
    <w:rsid w:val="00A171AF"/>
    <w:rsid w:val="00A217E2"/>
    <w:rsid w:val="00A3048B"/>
    <w:rsid w:val="00A32D30"/>
    <w:rsid w:val="00A37F1E"/>
    <w:rsid w:val="00A41210"/>
    <w:rsid w:val="00A44F90"/>
    <w:rsid w:val="00A46F49"/>
    <w:rsid w:val="00A73216"/>
    <w:rsid w:val="00A75A1A"/>
    <w:rsid w:val="00A9060F"/>
    <w:rsid w:val="00AA0009"/>
    <w:rsid w:val="00AA4BDD"/>
    <w:rsid w:val="00AA734B"/>
    <w:rsid w:val="00AB0C0E"/>
    <w:rsid w:val="00AD0091"/>
    <w:rsid w:val="00AD4238"/>
    <w:rsid w:val="00AF5B2E"/>
    <w:rsid w:val="00AF5CB8"/>
    <w:rsid w:val="00B65747"/>
    <w:rsid w:val="00B67EC2"/>
    <w:rsid w:val="00B90B96"/>
    <w:rsid w:val="00BA4822"/>
    <w:rsid w:val="00BC1E32"/>
    <w:rsid w:val="00BE0E54"/>
    <w:rsid w:val="00BE720A"/>
    <w:rsid w:val="00BE7886"/>
    <w:rsid w:val="00C10B8A"/>
    <w:rsid w:val="00C10C87"/>
    <w:rsid w:val="00C227D2"/>
    <w:rsid w:val="00C3163D"/>
    <w:rsid w:val="00C43B56"/>
    <w:rsid w:val="00C46E6A"/>
    <w:rsid w:val="00C46E86"/>
    <w:rsid w:val="00C47BA8"/>
    <w:rsid w:val="00C51A44"/>
    <w:rsid w:val="00C55E40"/>
    <w:rsid w:val="00C66361"/>
    <w:rsid w:val="00C87C5B"/>
    <w:rsid w:val="00C92BF1"/>
    <w:rsid w:val="00C92C0D"/>
    <w:rsid w:val="00CA5C6E"/>
    <w:rsid w:val="00CA5DF5"/>
    <w:rsid w:val="00CF2429"/>
    <w:rsid w:val="00D116FF"/>
    <w:rsid w:val="00D209E3"/>
    <w:rsid w:val="00D358D0"/>
    <w:rsid w:val="00D61F14"/>
    <w:rsid w:val="00D656D7"/>
    <w:rsid w:val="00D72D40"/>
    <w:rsid w:val="00D767DD"/>
    <w:rsid w:val="00DB17D0"/>
    <w:rsid w:val="00DB494D"/>
    <w:rsid w:val="00DD786D"/>
    <w:rsid w:val="00DF1AF8"/>
    <w:rsid w:val="00DF2F90"/>
    <w:rsid w:val="00E045B4"/>
    <w:rsid w:val="00E063E0"/>
    <w:rsid w:val="00E77869"/>
    <w:rsid w:val="00E8282A"/>
    <w:rsid w:val="00E9193C"/>
    <w:rsid w:val="00EA549F"/>
    <w:rsid w:val="00EC373F"/>
    <w:rsid w:val="00ED75AF"/>
    <w:rsid w:val="00EE716F"/>
    <w:rsid w:val="00EF01CD"/>
    <w:rsid w:val="00F13B65"/>
    <w:rsid w:val="00F35F2A"/>
    <w:rsid w:val="00F4775E"/>
    <w:rsid w:val="00F60F59"/>
    <w:rsid w:val="00F9095D"/>
    <w:rsid w:val="00FB3E50"/>
    <w:rsid w:val="00FC2161"/>
    <w:rsid w:val="00FD0212"/>
    <w:rsid w:val="00FD3C8B"/>
    <w:rsid w:val="00FF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0045C"/>
  <w15:docId w15:val="{F5CBB4FC-6ECB-41E7-8E82-40CF11E0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5C8B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qFormat/>
    <w:pPr>
      <w:suppressAutoHyphen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reformattedText">
    <w:name w:val="Preformatted Text"/>
    <w:basedOn w:val="Standard"/>
    <w:rPr>
      <w:rFonts w:ascii="Liberation Mono" w:eastAsia="NSimSun" w:hAnsi="Liberation Mono" w:cs="Liberation Mono"/>
      <w:sz w:val="20"/>
      <w:szCs w:val="2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qFormat/>
    <w:pPr>
      <w:widowControl/>
      <w:suppressAutoHyphens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qFormat/>
    <w:rPr>
      <w:rFonts w:ascii="Times New Roman" w:eastAsia="Times New Roman" w:hAnsi="Times New Roman" w:cs="Times New Roman"/>
      <w:color w:val="auto"/>
      <w:kern w:val="0"/>
      <w:sz w:val="20"/>
      <w:szCs w:val="20"/>
      <w:lang w:val="pl-PL" w:eastAsia="pl-PL" w:bidi="ar-SA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qFormat/>
    <w:rPr>
      <w:position w:val="0"/>
      <w:vertAlign w:val="superscript"/>
    </w:rPr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/>
      <w:sz w:val="16"/>
      <w:szCs w:val="16"/>
    </w:rPr>
  </w:style>
  <w:style w:type="numbering" w:customStyle="1" w:styleId="WW8Num3">
    <w:name w:val="WW8Num3"/>
    <w:basedOn w:val="Bezlisty"/>
  </w:style>
  <w:style w:type="paragraph" w:styleId="Nagwek">
    <w:name w:val="header"/>
    <w:basedOn w:val="Normalny"/>
    <w:link w:val="NagwekZnak"/>
    <w:unhideWhenUsed/>
    <w:rsid w:val="008668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68D6"/>
  </w:style>
  <w:style w:type="paragraph" w:styleId="Stopka">
    <w:name w:val="footer"/>
    <w:basedOn w:val="Normalny"/>
    <w:link w:val="StopkaZnak"/>
    <w:uiPriority w:val="99"/>
    <w:unhideWhenUsed/>
    <w:rsid w:val="008668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68D6"/>
  </w:style>
  <w:style w:type="paragraph" w:styleId="NormalnyWeb">
    <w:name w:val="Normal (Web)"/>
    <w:basedOn w:val="Normalny"/>
    <w:uiPriority w:val="99"/>
    <w:unhideWhenUsed/>
    <w:rsid w:val="00F80096"/>
    <w:pPr>
      <w:widowControl/>
      <w:suppressAutoHyphens w:val="0"/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F80096"/>
    <w:rPr>
      <w:b/>
      <w:bCs/>
    </w:rPr>
  </w:style>
  <w:style w:type="character" w:styleId="Hipercze">
    <w:name w:val="Hyperlink"/>
    <w:basedOn w:val="Domylnaczcionkaakapitu"/>
    <w:uiPriority w:val="99"/>
    <w:unhideWhenUsed/>
    <w:rsid w:val="0060483A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082A0F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ela-Siatka">
    <w:name w:val="Table Grid"/>
    <w:basedOn w:val="Standardowy"/>
    <w:uiPriority w:val="59"/>
    <w:rsid w:val="00082A0F"/>
    <w:pPr>
      <w:widowControl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82A0F"/>
    <w:pPr>
      <w:widowControl/>
    </w:pPr>
    <w:rPr>
      <w:rFonts w:eastAsia="Times New Roman" w:cs="Times New Roman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82A0F"/>
    <w:rPr>
      <w:rFonts w:asciiTheme="minorHAnsi" w:eastAsiaTheme="minorHAnsi" w:hAnsiTheme="minorHAnsi" w:cstheme="minorBidi"/>
      <w:color w:val="auto"/>
      <w:kern w:val="0"/>
      <w:sz w:val="22"/>
      <w:szCs w:val="22"/>
      <w:lang w:val="pl-PL" w:bidi="ar-SA"/>
    </w:rPr>
  </w:style>
  <w:style w:type="paragraph" w:customStyle="1" w:styleId="Default">
    <w:name w:val="Default"/>
    <w:rsid w:val="00D41759"/>
    <w:pPr>
      <w:widowControl/>
      <w:autoSpaceDE w:val="0"/>
      <w:adjustRightInd w:val="0"/>
    </w:pPr>
    <w:rPr>
      <w:rFonts w:ascii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unhideWhenUsed/>
    <w:qFormat/>
    <w:rsid w:val="00FB47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FB47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47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47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4713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4337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pPr>
      <w:widowControl/>
    </w:pPr>
    <w:rPr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1F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1F3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1F33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609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609A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omylnaczcionkaakapitu"/>
    <w:rsid w:val="003609A9"/>
  </w:style>
  <w:style w:type="paragraph" w:customStyle="1" w:styleId="StylProcedury">
    <w:name w:val="Styl Procedury"/>
    <w:basedOn w:val="Normalny"/>
    <w:link w:val="StylProceduryZnak"/>
    <w:qFormat/>
    <w:rsid w:val="00A75A1A"/>
    <w:pPr>
      <w:widowControl/>
      <w:suppressAutoHyphens w:val="0"/>
      <w:jc w:val="both"/>
    </w:pPr>
    <w:rPr>
      <w:rFonts w:ascii="Arial" w:eastAsia="Times New Roman" w:hAnsi="Arial" w:cs="Times New Roman"/>
      <w:sz w:val="18"/>
    </w:rPr>
  </w:style>
  <w:style w:type="character" w:customStyle="1" w:styleId="StylProceduryZnak">
    <w:name w:val="Styl Procedury Znak"/>
    <w:basedOn w:val="Domylnaczcionkaakapitu"/>
    <w:link w:val="StylProcedury"/>
    <w:rsid w:val="00A75A1A"/>
    <w:rPr>
      <w:rFonts w:ascii="Arial" w:eastAsia="Times New Roman" w:hAnsi="Arial" w:cs="Times New Roman"/>
      <w:sz w:val="18"/>
    </w:rPr>
  </w:style>
  <w:style w:type="paragraph" w:customStyle="1" w:styleId="gwp92162934msonormal">
    <w:name w:val="gwp92162934msonormal"/>
    <w:basedOn w:val="Normalny"/>
    <w:rsid w:val="00964E92"/>
    <w:pPr>
      <w:widowControl/>
      <w:suppressAutoHyphens w:val="0"/>
      <w:spacing w:before="100" w:beforeAutospacing="1" w:after="100" w:afterAutospacing="1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0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5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3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estycydy@jars.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estycydy@gba-polska.pl" TargetMode="External"/><Relationship Id="rId4" Type="http://schemas.openxmlformats.org/officeDocument/2006/relationships/styles" Target="style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lKJsFckmtsR06oHjs22tMdPBQA==">AMUW2mXISSJUzewvksIjFXfyjpKat/bZflJ2UZDIEnJ6Xk3M9H4V8dK59jkILlSW7CkHnAc+ruDQr6ay6+T8/LkDOjj0zH5wSMYPkNH+75SbV5U16TTpb/klRUPrSOq+Mgo0Hd6DKHC4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FAB4A6F-8729-40AF-9D25-D5D490B93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12</Pages>
  <Words>3976</Words>
  <Characters>23857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PiotrKorczak</dc:creator>
  <cp:lastModifiedBy>Artur Sumera</cp:lastModifiedBy>
  <cp:revision>37</cp:revision>
  <dcterms:created xsi:type="dcterms:W3CDTF">2022-02-01T17:13:00Z</dcterms:created>
  <dcterms:modified xsi:type="dcterms:W3CDTF">2023-08-31T09:30:00Z</dcterms:modified>
</cp:coreProperties>
</file>