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5014" w14:textId="50AE11C2" w:rsidR="0034413A" w:rsidRPr="0034413A" w:rsidRDefault="00D91F37" w:rsidP="00D91F3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Znak sprawy: IOS. 271.1.24.2023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34413A" w:rsidRPr="0034413A">
        <w:rPr>
          <w:rFonts w:asciiTheme="minorHAnsi" w:hAnsiTheme="minorHAnsi" w:cstheme="minorHAnsi"/>
        </w:rPr>
        <w:t xml:space="preserve">Załącznik nr </w:t>
      </w:r>
      <w:r w:rsidR="00EE3913">
        <w:rPr>
          <w:rFonts w:asciiTheme="minorHAnsi" w:hAnsiTheme="minorHAnsi" w:cstheme="minorHAnsi"/>
        </w:rPr>
        <w:t>5</w:t>
      </w:r>
      <w:r w:rsidR="0034413A" w:rsidRPr="0034413A">
        <w:rPr>
          <w:rFonts w:asciiTheme="minorHAnsi" w:hAnsiTheme="minorHAnsi" w:cstheme="minorHAnsi"/>
        </w:rPr>
        <w:t xml:space="preserve"> – Projekt umowy</w:t>
      </w:r>
    </w:p>
    <w:p w14:paraId="42852E03" w14:textId="5DF284BE" w:rsidR="00F54879" w:rsidRPr="00F54879" w:rsidRDefault="00F54879" w:rsidP="00F54879">
      <w:pPr>
        <w:jc w:val="center"/>
        <w:rPr>
          <w:rFonts w:asciiTheme="minorHAnsi" w:hAnsiTheme="minorHAnsi" w:cstheme="minorHAnsi"/>
          <w:b/>
          <w:bCs/>
        </w:rPr>
      </w:pPr>
      <w:r w:rsidRPr="00F54879">
        <w:rPr>
          <w:rFonts w:asciiTheme="minorHAnsi" w:hAnsiTheme="minorHAnsi" w:cstheme="minorHAnsi"/>
          <w:b/>
          <w:bCs/>
        </w:rPr>
        <w:t>UMOWA NR …</w:t>
      </w:r>
    </w:p>
    <w:p w14:paraId="0A42FB37" w14:textId="77777777" w:rsidR="00F54879" w:rsidRPr="00F54879" w:rsidRDefault="00F54879" w:rsidP="00F54879">
      <w:pPr>
        <w:jc w:val="center"/>
        <w:rPr>
          <w:rFonts w:asciiTheme="minorHAnsi" w:hAnsiTheme="minorHAnsi" w:cstheme="minorHAnsi"/>
          <w:b/>
          <w:bCs/>
        </w:rPr>
      </w:pPr>
    </w:p>
    <w:p w14:paraId="46AC2374" w14:textId="77777777" w:rsidR="00F54879" w:rsidRPr="00F54879" w:rsidRDefault="00F54879" w:rsidP="00F54879">
      <w:pPr>
        <w:rPr>
          <w:rFonts w:asciiTheme="minorHAnsi" w:hAnsiTheme="minorHAnsi" w:cstheme="minorHAnsi"/>
        </w:rPr>
      </w:pPr>
      <w:r w:rsidRPr="00F54879">
        <w:rPr>
          <w:rFonts w:asciiTheme="minorHAnsi" w:hAnsiTheme="minorHAnsi" w:cstheme="minorHAnsi"/>
        </w:rPr>
        <w:t>W dniu ………………... w Olsztynku pomiędzy:</w:t>
      </w:r>
    </w:p>
    <w:p w14:paraId="54D8F500" w14:textId="77777777" w:rsidR="00F54879" w:rsidRPr="00F54879" w:rsidRDefault="00F54879" w:rsidP="00F54879">
      <w:pPr>
        <w:rPr>
          <w:rFonts w:asciiTheme="minorHAnsi" w:hAnsiTheme="minorHAnsi" w:cstheme="minorHAnsi"/>
        </w:rPr>
      </w:pPr>
    </w:p>
    <w:p w14:paraId="223BF55E" w14:textId="20421279" w:rsidR="00F54879" w:rsidRPr="00F54879" w:rsidRDefault="00F54879" w:rsidP="00F54879">
      <w:pPr>
        <w:rPr>
          <w:rFonts w:asciiTheme="minorHAnsi" w:hAnsiTheme="minorHAnsi" w:cstheme="minorHAnsi"/>
        </w:rPr>
      </w:pPr>
      <w:r w:rsidRPr="00F54879">
        <w:rPr>
          <w:rFonts w:asciiTheme="minorHAnsi" w:hAnsiTheme="minorHAnsi" w:cstheme="minorHAnsi"/>
          <w:b/>
          <w:bCs/>
        </w:rPr>
        <w:t>Gminą Olsztynek</w:t>
      </w:r>
      <w:r w:rsidRPr="00F54879">
        <w:rPr>
          <w:rFonts w:asciiTheme="minorHAnsi" w:hAnsiTheme="minorHAnsi" w:cstheme="minorHAnsi"/>
        </w:rPr>
        <w:t xml:space="preserve"> z siedzibą w Olsztynku pod adresem Ratusz 1, 11-015 Olsztynek reprezentowaną przez Pana </w:t>
      </w:r>
      <w:r w:rsidR="003E20DB">
        <w:rPr>
          <w:rFonts w:asciiTheme="minorHAnsi" w:hAnsiTheme="minorHAnsi" w:cstheme="minorHAnsi"/>
        </w:rPr>
        <w:t>…………………………………</w:t>
      </w:r>
      <w:r w:rsidRPr="00F54879">
        <w:rPr>
          <w:rFonts w:asciiTheme="minorHAnsi" w:hAnsiTheme="minorHAnsi" w:cstheme="minorHAnsi"/>
        </w:rPr>
        <w:t xml:space="preserve"> – </w:t>
      </w:r>
      <w:r w:rsidR="003E20DB">
        <w:rPr>
          <w:rFonts w:asciiTheme="minorHAnsi" w:hAnsiTheme="minorHAnsi" w:cstheme="minorHAnsi"/>
        </w:rPr>
        <w:t>……………………………….</w:t>
      </w:r>
      <w:r w:rsidRPr="00F54879">
        <w:rPr>
          <w:rFonts w:asciiTheme="minorHAnsi" w:hAnsiTheme="minorHAnsi" w:cstheme="minorHAnsi"/>
        </w:rPr>
        <w:t xml:space="preserve"> </w:t>
      </w:r>
    </w:p>
    <w:p w14:paraId="7140CDFE" w14:textId="0F6209D9" w:rsidR="00F54879" w:rsidRPr="00F54879" w:rsidRDefault="00F54879" w:rsidP="00F54879">
      <w:pPr>
        <w:rPr>
          <w:rFonts w:asciiTheme="minorHAnsi" w:hAnsiTheme="minorHAnsi" w:cstheme="minorHAnsi"/>
        </w:rPr>
      </w:pPr>
      <w:r w:rsidRPr="00F54879">
        <w:rPr>
          <w:rFonts w:asciiTheme="minorHAnsi" w:hAnsiTheme="minorHAnsi" w:cstheme="minorHAnsi"/>
        </w:rPr>
        <w:t xml:space="preserve">przy kontrasygnacie Pani </w:t>
      </w:r>
      <w:r w:rsidR="003E20DB">
        <w:rPr>
          <w:rFonts w:asciiTheme="minorHAnsi" w:hAnsiTheme="minorHAnsi" w:cstheme="minorHAnsi"/>
        </w:rPr>
        <w:t>………………………………</w:t>
      </w:r>
      <w:r w:rsidRPr="00F54879">
        <w:rPr>
          <w:rFonts w:asciiTheme="minorHAnsi" w:hAnsiTheme="minorHAnsi" w:cstheme="minorHAnsi"/>
        </w:rPr>
        <w:t xml:space="preserve"> – </w:t>
      </w:r>
      <w:r w:rsidR="003E20DB">
        <w:rPr>
          <w:rFonts w:asciiTheme="minorHAnsi" w:hAnsiTheme="minorHAnsi" w:cstheme="minorHAnsi"/>
        </w:rPr>
        <w:t>…………………………..</w:t>
      </w:r>
    </w:p>
    <w:p w14:paraId="5E2B87FA" w14:textId="77777777" w:rsidR="00F54879" w:rsidRPr="00F54879" w:rsidRDefault="00F54879" w:rsidP="00F54879">
      <w:pPr>
        <w:rPr>
          <w:rFonts w:asciiTheme="minorHAnsi" w:hAnsiTheme="minorHAnsi" w:cstheme="minorHAnsi"/>
        </w:rPr>
      </w:pPr>
      <w:r w:rsidRPr="00F54879">
        <w:rPr>
          <w:rFonts w:asciiTheme="minorHAnsi" w:hAnsiTheme="minorHAnsi" w:cstheme="minorHAnsi"/>
        </w:rPr>
        <w:t>zwaną dalej ,,Zamawiającym”</w:t>
      </w:r>
    </w:p>
    <w:p w14:paraId="470C61A7" w14:textId="77777777" w:rsidR="00F54879" w:rsidRPr="00F54879" w:rsidRDefault="00F54879" w:rsidP="00F54879">
      <w:pPr>
        <w:rPr>
          <w:rFonts w:asciiTheme="minorHAnsi" w:hAnsiTheme="minorHAnsi" w:cstheme="minorHAnsi"/>
        </w:rPr>
      </w:pPr>
      <w:r w:rsidRPr="00F54879">
        <w:rPr>
          <w:rFonts w:asciiTheme="minorHAnsi" w:hAnsiTheme="minorHAnsi" w:cstheme="minorHAnsi"/>
        </w:rPr>
        <w:t xml:space="preserve">a </w:t>
      </w:r>
    </w:p>
    <w:p w14:paraId="410B29B8" w14:textId="77777777" w:rsidR="00F54879" w:rsidRPr="00F54879" w:rsidRDefault="00F54879" w:rsidP="00F54879">
      <w:pPr>
        <w:rPr>
          <w:rFonts w:asciiTheme="minorHAnsi" w:hAnsiTheme="minorHAnsi" w:cstheme="minorHAnsi"/>
        </w:rPr>
      </w:pPr>
      <w:r w:rsidRPr="00F54879">
        <w:rPr>
          <w:rFonts w:asciiTheme="minorHAnsi" w:hAnsiTheme="minorHAnsi" w:cstheme="minorHAnsi"/>
        </w:rPr>
        <w:t>……………………………………………………………………………………………………………..</w:t>
      </w:r>
    </w:p>
    <w:p w14:paraId="644C60D1" w14:textId="5A85A79D" w:rsidR="00F54879" w:rsidRPr="00F54879" w:rsidRDefault="003E20DB" w:rsidP="00F548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F54879" w:rsidRPr="00F54879">
        <w:rPr>
          <w:rFonts w:asciiTheme="minorHAnsi" w:hAnsiTheme="minorHAnsi" w:cstheme="minorHAnsi"/>
        </w:rPr>
        <w:t>wanym/zwaną dalej ,,Wykonawcą”</w:t>
      </w:r>
    </w:p>
    <w:p w14:paraId="612B1E1F" w14:textId="77777777" w:rsidR="00F54879" w:rsidRPr="00F54879" w:rsidRDefault="00F54879" w:rsidP="00F54879">
      <w:pPr>
        <w:rPr>
          <w:rFonts w:asciiTheme="minorHAnsi" w:hAnsiTheme="minorHAnsi" w:cstheme="minorHAnsi"/>
        </w:rPr>
      </w:pPr>
      <w:r w:rsidRPr="00F54879">
        <w:rPr>
          <w:rFonts w:asciiTheme="minorHAnsi" w:hAnsiTheme="minorHAnsi" w:cstheme="minorHAnsi"/>
        </w:rPr>
        <w:t>została zawarta umowa o następującej treści:</w:t>
      </w:r>
    </w:p>
    <w:p w14:paraId="4E2F7031" w14:textId="77777777" w:rsidR="00F54879" w:rsidRPr="00F54879" w:rsidRDefault="00F54879" w:rsidP="00F54879">
      <w:pPr>
        <w:rPr>
          <w:rFonts w:asciiTheme="minorHAnsi" w:hAnsiTheme="minorHAnsi" w:cstheme="minorHAnsi"/>
        </w:rPr>
      </w:pPr>
    </w:p>
    <w:p w14:paraId="0CEFD4FB" w14:textId="77777777" w:rsidR="00F54879" w:rsidRPr="00F54879" w:rsidRDefault="00F54879" w:rsidP="00F54879">
      <w:pPr>
        <w:jc w:val="both"/>
        <w:rPr>
          <w:rFonts w:asciiTheme="minorHAnsi" w:hAnsiTheme="minorHAnsi" w:cstheme="minorHAnsi"/>
          <w:b/>
          <w:bCs/>
        </w:rPr>
      </w:pPr>
      <w:r w:rsidRPr="00F54879">
        <w:rPr>
          <w:rFonts w:asciiTheme="minorHAnsi" w:hAnsiTheme="minorHAnsi" w:cstheme="minorHAnsi"/>
          <w:b/>
          <w:bCs/>
        </w:rPr>
        <w:t>Zakup realizowany zgodnie z umową nr DSG/0711 o powierzenie grantu w ramach projektu „Dostępny samorząd - granty” realizowanego przez Państwowy Fundusz Rehabilitacji Osób Niepełnosprawnych w ramach Działania 2.18 Programu Operacyjnego Wiedza Edukacja Rozwój 2014-2020 – zwanego dalej: „Programem”.</w:t>
      </w:r>
    </w:p>
    <w:p w14:paraId="67CA581B" w14:textId="77777777" w:rsidR="00F54879" w:rsidRPr="00F54879" w:rsidRDefault="00F54879" w:rsidP="00F54879">
      <w:pPr>
        <w:rPr>
          <w:rFonts w:asciiTheme="minorHAnsi" w:hAnsiTheme="minorHAnsi" w:cstheme="minorHAnsi"/>
        </w:rPr>
      </w:pPr>
    </w:p>
    <w:p w14:paraId="58A2E31E" w14:textId="77777777" w:rsidR="00F54879" w:rsidRPr="00F54879" w:rsidRDefault="00F54879" w:rsidP="00F54879">
      <w:pPr>
        <w:jc w:val="center"/>
        <w:rPr>
          <w:rFonts w:asciiTheme="minorHAnsi" w:hAnsiTheme="minorHAnsi" w:cstheme="minorHAnsi"/>
          <w:b/>
          <w:bCs/>
        </w:rPr>
      </w:pPr>
      <w:r w:rsidRPr="00F54879">
        <w:rPr>
          <w:rFonts w:asciiTheme="minorHAnsi" w:hAnsiTheme="minorHAnsi" w:cstheme="minorHAnsi"/>
          <w:b/>
          <w:bCs/>
        </w:rPr>
        <w:t>§ 1</w:t>
      </w:r>
    </w:p>
    <w:p w14:paraId="7BEFD188" w14:textId="77777777" w:rsidR="00F54879" w:rsidRPr="00F54879" w:rsidRDefault="00F54879" w:rsidP="00F54879">
      <w:pPr>
        <w:jc w:val="center"/>
        <w:rPr>
          <w:rFonts w:asciiTheme="minorHAnsi" w:hAnsiTheme="minorHAnsi" w:cstheme="minorHAnsi"/>
          <w:b/>
          <w:bCs/>
        </w:rPr>
      </w:pPr>
      <w:r w:rsidRPr="00F54879">
        <w:rPr>
          <w:rFonts w:asciiTheme="minorHAnsi" w:hAnsiTheme="minorHAnsi" w:cstheme="minorHAnsi"/>
          <w:b/>
          <w:bCs/>
        </w:rPr>
        <w:t>Przedmiot umowy</w:t>
      </w:r>
    </w:p>
    <w:p w14:paraId="6C5E7973" w14:textId="622B9563" w:rsidR="00992A03" w:rsidRPr="000B4D78" w:rsidRDefault="00F54879" w:rsidP="000B4D78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 xml:space="preserve">Zamawiający zleca, a Wykonawca zobowiązuje się </w:t>
      </w:r>
      <w:r w:rsidR="00E96E3C">
        <w:rPr>
          <w:rFonts w:asciiTheme="minorHAnsi" w:hAnsiTheme="minorHAnsi" w:cstheme="minorHAnsi"/>
        </w:rPr>
        <w:t xml:space="preserve">do </w:t>
      </w:r>
      <w:r w:rsidR="0055740D">
        <w:rPr>
          <w:rFonts w:asciiTheme="minorHAnsi" w:hAnsiTheme="minorHAnsi" w:cstheme="minorHAnsi"/>
        </w:rPr>
        <w:t>wykonania u</w:t>
      </w:r>
      <w:r w:rsidR="0055740D" w:rsidRPr="0055740D">
        <w:rPr>
          <w:rFonts w:asciiTheme="minorHAnsi" w:hAnsiTheme="minorHAnsi" w:cstheme="minorHAnsi"/>
        </w:rPr>
        <w:t>sług</w:t>
      </w:r>
      <w:r w:rsidR="0055740D">
        <w:rPr>
          <w:rFonts w:asciiTheme="minorHAnsi" w:hAnsiTheme="minorHAnsi" w:cstheme="minorHAnsi"/>
        </w:rPr>
        <w:t>i</w:t>
      </w:r>
      <w:r w:rsidR="0055740D" w:rsidRPr="0055740D">
        <w:rPr>
          <w:rFonts w:asciiTheme="minorHAnsi" w:hAnsiTheme="minorHAnsi" w:cstheme="minorHAnsi"/>
        </w:rPr>
        <w:t xml:space="preserve"> </w:t>
      </w:r>
      <w:r w:rsidR="0055740D">
        <w:rPr>
          <w:rFonts w:asciiTheme="minorHAnsi" w:hAnsiTheme="minorHAnsi" w:cstheme="minorHAnsi"/>
        </w:rPr>
        <w:t>t</w:t>
      </w:r>
      <w:r w:rsidR="0055740D" w:rsidRPr="0055740D">
        <w:rPr>
          <w:rFonts w:asciiTheme="minorHAnsi" w:hAnsiTheme="minorHAnsi" w:cstheme="minorHAnsi"/>
        </w:rPr>
        <w:t xml:space="preserve">łumacza </w:t>
      </w:r>
      <w:r w:rsidR="0055740D">
        <w:rPr>
          <w:rFonts w:asciiTheme="minorHAnsi" w:hAnsiTheme="minorHAnsi" w:cstheme="minorHAnsi"/>
        </w:rPr>
        <w:t>j</w:t>
      </w:r>
      <w:r w:rsidR="0055740D" w:rsidRPr="0055740D">
        <w:rPr>
          <w:rFonts w:asciiTheme="minorHAnsi" w:hAnsiTheme="minorHAnsi" w:cstheme="minorHAnsi"/>
        </w:rPr>
        <w:t xml:space="preserve">ęzyka </w:t>
      </w:r>
      <w:r w:rsidR="0055740D">
        <w:rPr>
          <w:rFonts w:asciiTheme="minorHAnsi" w:hAnsiTheme="minorHAnsi" w:cstheme="minorHAnsi"/>
        </w:rPr>
        <w:t>m</w:t>
      </w:r>
      <w:r w:rsidR="0055740D" w:rsidRPr="0055740D">
        <w:rPr>
          <w:rFonts w:asciiTheme="minorHAnsi" w:hAnsiTheme="minorHAnsi" w:cstheme="minorHAnsi"/>
        </w:rPr>
        <w:t xml:space="preserve">igowego on </w:t>
      </w:r>
      <w:r w:rsidR="0055740D">
        <w:rPr>
          <w:rFonts w:asciiTheme="minorHAnsi" w:hAnsiTheme="minorHAnsi" w:cstheme="minorHAnsi"/>
        </w:rPr>
        <w:t>–</w:t>
      </w:r>
      <w:r w:rsidR="0055740D" w:rsidRPr="0055740D">
        <w:rPr>
          <w:rFonts w:asciiTheme="minorHAnsi" w:hAnsiTheme="minorHAnsi" w:cstheme="minorHAnsi"/>
        </w:rPr>
        <w:t xml:space="preserve"> </w:t>
      </w:r>
      <w:proofErr w:type="spellStart"/>
      <w:r w:rsidR="0055740D" w:rsidRPr="0055740D">
        <w:rPr>
          <w:rFonts w:asciiTheme="minorHAnsi" w:hAnsiTheme="minorHAnsi" w:cstheme="minorHAnsi"/>
        </w:rPr>
        <w:t>line</w:t>
      </w:r>
      <w:proofErr w:type="spellEnd"/>
      <w:r w:rsidR="0055740D">
        <w:rPr>
          <w:rFonts w:asciiTheme="minorHAnsi" w:hAnsiTheme="minorHAnsi" w:cstheme="minorHAnsi"/>
        </w:rPr>
        <w:t xml:space="preserve"> – dalej: „Przedmiot </w:t>
      </w:r>
      <w:r w:rsidR="009B0B97">
        <w:rPr>
          <w:rFonts w:asciiTheme="minorHAnsi" w:hAnsiTheme="minorHAnsi" w:cstheme="minorHAnsi"/>
        </w:rPr>
        <w:t>u</w:t>
      </w:r>
      <w:r w:rsidRPr="000B4D78">
        <w:rPr>
          <w:rFonts w:asciiTheme="minorHAnsi" w:hAnsiTheme="minorHAnsi" w:cstheme="minorHAnsi"/>
        </w:rPr>
        <w:t>mowy”</w:t>
      </w:r>
      <w:r w:rsidR="009B0B97">
        <w:rPr>
          <w:rFonts w:asciiTheme="minorHAnsi" w:hAnsiTheme="minorHAnsi" w:cstheme="minorHAnsi"/>
        </w:rPr>
        <w:t xml:space="preserve"> lub „Systemem”</w:t>
      </w:r>
      <w:r w:rsidRPr="000B4D78">
        <w:rPr>
          <w:rFonts w:asciiTheme="minorHAnsi" w:hAnsiTheme="minorHAnsi" w:cstheme="minorHAnsi"/>
        </w:rPr>
        <w:t>.</w:t>
      </w:r>
    </w:p>
    <w:p w14:paraId="7225BCFB" w14:textId="4A876FAE" w:rsidR="0055740D" w:rsidRPr="0055740D" w:rsidRDefault="00F54879" w:rsidP="0055740D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Przedmiot umowy należy wykonać zgodnie z następującymi wytycznymi:</w:t>
      </w:r>
    </w:p>
    <w:p w14:paraId="4121A8AF" w14:textId="435118DE" w:rsidR="0055740D" w:rsidRPr="0055740D" w:rsidRDefault="0055740D" w:rsidP="0055740D">
      <w:pPr>
        <w:pStyle w:val="Akapitzlist"/>
        <w:numPr>
          <w:ilvl w:val="1"/>
          <w:numId w:val="26"/>
        </w:numPr>
        <w:tabs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</w:rPr>
      </w:pPr>
      <w:r w:rsidRPr="0055740D">
        <w:rPr>
          <w:rFonts w:asciiTheme="minorHAnsi" w:hAnsiTheme="minorHAnsi" w:cstheme="minorHAnsi"/>
        </w:rPr>
        <w:t>Zakup usługi tłumacza języka migowego on-line pozwoli zapewnić dostępność komunikacyjną w efektywny sposób w szczególności dla osób posługujących się językiem migowym.</w:t>
      </w:r>
    </w:p>
    <w:p w14:paraId="295C1337" w14:textId="314AE5D4" w:rsidR="0055740D" w:rsidRDefault="0055740D" w:rsidP="0055740D">
      <w:pPr>
        <w:pStyle w:val="Akapitzlist"/>
        <w:numPr>
          <w:ilvl w:val="1"/>
          <w:numId w:val="26"/>
        </w:numPr>
        <w:tabs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</w:rPr>
      </w:pPr>
      <w:r w:rsidRPr="0055740D">
        <w:rPr>
          <w:rFonts w:asciiTheme="minorHAnsi" w:hAnsiTheme="minorHAnsi" w:cstheme="minorHAnsi"/>
        </w:rPr>
        <w:t xml:space="preserve"> Zamawiający w ramach realizacji przedmiotu </w:t>
      </w:r>
      <w:r w:rsidR="009B0B97">
        <w:rPr>
          <w:rFonts w:asciiTheme="minorHAnsi" w:hAnsiTheme="minorHAnsi" w:cstheme="minorHAnsi"/>
        </w:rPr>
        <w:t>umowy</w:t>
      </w:r>
      <w:r w:rsidRPr="0055740D">
        <w:rPr>
          <w:rFonts w:asciiTheme="minorHAnsi" w:hAnsiTheme="minorHAnsi" w:cstheme="minorHAnsi"/>
        </w:rPr>
        <w:t xml:space="preserve"> zakupi abonament na </w:t>
      </w:r>
      <w:r w:rsidR="000C7E5B">
        <w:rPr>
          <w:rFonts w:asciiTheme="minorHAnsi" w:hAnsiTheme="minorHAnsi" w:cstheme="minorHAnsi"/>
        </w:rPr>
        <w:t>1 rok</w:t>
      </w:r>
      <w:r w:rsidRPr="0055740D">
        <w:rPr>
          <w:rFonts w:asciiTheme="minorHAnsi" w:hAnsiTheme="minorHAnsi" w:cstheme="minorHAnsi"/>
        </w:rPr>
        <w:t xml:space="preserve"> z tym, że abonament płatny będzie z góry po </w:t>
      </w:r>
      <w:r w:rsidR="0016618F">
        <w:rPr>
          <w:rFonts w:asciiTheme="minorHAnsi" w:hAnsiTheme="minorHAnsi" w:cstheme="minorHAnsi"/>
        </w:rPr>
        <w:t>instalacji</w:t>
      </w:r>
      <w:r w:rsidRPr="0055740D">
        <w:rPr>
          <w:rFonts w:asciiTheme="minorHAnsi" w:hAnsiTheme="minorHAnsi" w:cstheme="minorHAnsi"/>
        </w:rPr>
        <w:t xml:space="preserve"> </w:t>
      </w:r>
      <w:r w:rsidR="009B0B97">
        <w:rPr>
          <w:rFonts w:asciiTheme="minorHAnsi" w:hAnsiTheme="minorHAnsi" w:cstheme="minorHAnsi"/>
        </w:rPr>
        <w:t>S</w:t>
      </w:r>
      <w:r w:rsidRPr="0055740D">
        <w:rPr>
          <w:rFonts w:asciiTheme="minorHAnsi" w:hAnsiTheme="minorHAnsi" w:cstheme="minorHAnsi"/>
        </w:rPr>
        <w:t>ystemu</w:t>
      </w:r>
      <w:r w:rsidR="000C7E5B">
        <w:rPr>
          <w:rFonts w:asciiTheme="minorHAnsi" w:hAnsiTheme="minorHAnsi" w:cstheme="minorHAnsi"/>
        </w:rPr>
        <w:t>.</w:t>
      </w:r>
    </w:p>
    <w:p w14:paraId="4C59DD1A" w14:textId="06323F15" w:rsidR="0055740D" w:rsidRDefault="0055740D" w:rsidP="0055740D">
      <w:pPr>
        <w:pStyle w:val="Akapitzlist"/>
        <w:numPr>
          <w:ilvl w:val="1"/>
          <w:numId w:val="26"/>
        </w:numPr>
        <w:tabs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</w:rPr>
      </w:pPr>
      <w:r w:rsidRPr="0055740D">
        <w:rPr>
          <w:rFonts w:asciiTheme="minorHAnsi" w:hAnsiTheme="minorHAnsi" w:cstheme="minorHAnsi"/>
        </w:rPr>
        <w:t xml:space="preserve">Korzystanie z usługi tłumaczenia na język migowy online wymaga zainstalowania jej </w:t>
      </w:r>
      <w:r w:rsidR="003653ED">
        <w:rPr>
          <w:rFonts w:asciiTheme="minorHAnsi" w:hAnsiTheme="minorHAnsi" w:cstheme="minorHAnsi"/>
        </w:rPr>
        <w:br/>
      </w:r>
      <w:r w:rsidRPr="0055740D">
        <w:rPr>
          <w:rFonts w:asciiTheme="minorHAnsi" w:hAnsiTheme="minorHAnsi" w:cstheme="minorHAnsi"/>
        </w:rPr>
        <w:t xml:space="preserve">na urządzeniach posiadanych przez Zamawiającego. Firma dostarczająca usługę </w:t>
      </w:r>
      <w:r>
        <w:rPr>
          <w:rFonts w:asciiTheme="minorHAnsi" w:hAnsiTheme="minorHAnsi" w:cstheme="minorHAnsi"/>
        </w:rPr>
        <w:t>wykona instalację</w:t>
      </w:r>
      <w:r w:rsidRPr="0055740D">
        <w:rPr>
          <w:rFonts w:asciiTheme="minorHAnsi" w:hAnsiTheme="minorHAnsi" w:cstheme="minorHAnsi"/>
        </w:rPr>
        <w:t xml:space="preserve"> fachowo, dzięki czemu będzie działać niezawodnie. Usługa instalacji będzie polegała na uruchomieniu usługi (indywidualny link do połączeń), asysty wdrożeniowej </w:t>
      </w:r>
      <w:r w:rsidR="003653ED">
        <w:rPr>
          <w:rFonts w:asciiTheme="minorHAnsi" w:hAnsiTheme="minorHAnsi" w:cstheme="minorHAnsi"/>
        </w:rPr>
        <w:br/>
      </w:r>
      <w:r w:rsidRPr="0055740D">
        <w:rPr>
          <w:rFonts w:asciiTheme="minorHAnsi" w:hAnsiTheme="minorHAnsi" w:cstheme="minorHAnsi"/>
        </w:rPr>
        <w:t xml:space="preserve">i testów oraz dedykowanym szkoleniu dla pracowników z działania usługi. </w:t>
      </w:r>
    </w:p>
    <w:p w14:paraId="2E840A29" w14:textId="7FF4C8A1" w:rsidR="0055740D" w:rsidRPr="0055740D" w:rsidRDefault="0055740D" w:rsidP="0055740D">
      <w:pPr>
        <w:pStyle w:val="Akapitzlist"/>
        <w:numPr>
          <w:ilvl w:val="1"/>
          <w:numId w:val="26"/>
        </w:numPr>
        <w:tabs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</w:rPr>
      </w:pPr>
      <w:r w:rsidRPr="0055740D">
        <w:rPr>
          <w:rFonts w:asciiTheme="minorHAnsi" w:hAnsiTheme="minorHAnsi" w:cstheme="minorHAnsi"/>
        </w:rPr>
        <w:t xml:space="preserve">Wymagania podstawowe dla </w:t>
      </w:r>
      <w:r w:rsidR="009B0B97">
        <w:rPr>
          <w:rFonts w:asciiTheme="minorHAnsi" w:hAnsiTheme="minorHAnsi" w:cstheme="minorHAnsi"/>
        </w:rPr>
        <w:t>przedmiotu umowy</w:t>
      </w:r>
      <w:r w:rsidRPr="0055740D">
        <w:rPr>
          <w:rFonts w:asciiTheme="minorHAnsi" w:hAnsiTheme="minorHAnsi" w:cstheme="minorHAnsi"/>
        </w:rPr>
        <w:t>:</w:t>
      </w:r>
    </w:p>
    <w:p w14:paraId="1A8686F6" w14:textId="50AAB07D" w:rsidR="0055740D" w:rsidRPr="0055740D" w:rsidRDefault="009B0B97" w:rsidP="0055740D">
      <w:pPr>
        <w:pStyle w:val="Akapitzlist"/>
        <w:numPr>
          <w:ilvl w:val="0"/>
          <w:numId w:val="38"/>
        </w:numPr>
        <w:tabs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</w:t>
      </w:r>
      <w:r w:rsidR="0055740D" w:rsidRPr="0055740D">
        <w:rPr>
          <w:rFonts w:asciiTheme="minorHAnsi" w:hAnsiTheme="minorHAnsi" w:cstheme="minorHAnsi"/>
        </w:rPr>
        <w:t xml:space="preserve"> musi działać na komputerach stacjonarnych i laptopach z kamerą i mikrofonem </w:t>
      </w:r>
      <w:r w:rsidR="003653ED">
        <w:rPr>
          <w:rFonts w:asciiTheme="minorHAnsi" w:hAnsiTheme="minorHAnsi" w:cstheme="minorHAnsi"/>
        </w:rPr>
        <w:br/>
      </w:r>
      <w:r w:rsidR="0055740D" w:rsidRPr="0055740D">
        <w:rPr>
          <w:rFonts w:asciiTheme="minorHAnsi" w:hAnsiTheme="minorHAnsi" w:cstheme="minorHAnsi"/>
        </w:rPr>
        <w:t xml:space="preserve">z systemami Windows i </w:t>
      </w:r>
      <w:proofErr w:type="spellStart"/>
      <w:r w:rsidR="0055740D" w:rsidRPr="0055740D">
        <w:rPr>
          <w:rFonts w:asciiTheme="minorHAnsi" w:hAnsiTheme="minorHAnsi" w:cstheme="minorHAnsi"/>
        </w:rPr>
        <w:t>MacOS</w:t>
      </w:r>
      <w:proofErr w:type="spellEnd"/>
      <w:r w:rsidR="0055740D" w:rsidRPr="0055740D">
        <w:rPr>
          <w:rFonts w:asciiTheme="minorHAnsi" w:hAnsiTheme="minorHAnsi" w:cstheme="minorHAnsi"/>
        </w:rPr>
        <w:t>;</w:t>
      </w:r>
    </w:p>
    <w:p w14:paraId="35F44A75" w14:textId="5DA84E94" w:rsidR="0055740D" w:rsidRDefault="0055740D" w:rsidP="0055740D">
      <w:pPr>
        <w:pStyle w:val="Akapitzlist"/>
        <w:numPr>
          <w:ilvl w:val="0"/>
          <w:numId w:val="38"/>
        </w:numPr>
        <w:tabs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</w:rPr>
      </w:pPr>
      <w:r w:rsidRPr="0055740D">
        <w:rPr>
          <w:rFonts w:asciiTheme="minorHAnsi" w:hAnsiTheme="minorHAnsi" w:cstheme="minorHAnsi"/>
        </w:rPr>
        <w:tab/>
      </w:r>
      <w:r w:rsidR="009B0B97">
        <w:rPr>
          <w:rFonts w:asciiTheme="minorHAnsi" w:hAnsiTheme="minorHAnsi" w:cstheme="minorHAnsi"/>
        </w:rPr>
        <w:t xml:space="preserve">System </w:t>
      </w:r>
      <w:r w:rsidRPr="0055740D">
        <w:rPr>
          <w:rFonts w:asciiTheme="minorHAnsi" w:hAnsiTheme="minorHAnsi" w:cstheme="minorHAnsi"/>
        </w:rPr>
        <w:t>musi działać na urządzeniach mobilnych z kamerą i mikrofonem z systemami Android i IOS (na urządzeniach mobilnych aplikacja PWA);</w:t>
      </w:r>
    </w:p>
    <w:p w14:paraId="77D94218" w14:textId="32C5D6B9" w:rsidR="0055740D" w:rsidRDefault="0055740D" w:rsidP="0055740D">
      <w:pPr>
        <w:pStyle w:val="Akapitzlist"/>
        <w:numPr>
          <w:ilvl w:val="0"/>
          <w:numId w:val="38"/>
        </w:numPr>
        <w:tabs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</w:rPr>
      </w:pPr>
      <w:r w:rsidRPr="0055740D">
        <w:rPr>
          <w:rFonts w:asciiTheme="minorHAnsi" w:hAnsiTheme="minorHAnsi" w:cstheme="minorHAnsi"/>
        </w:rPr>
        <w:t xml:space="preserve">Godziny działania </w:t>
      </w:r>
      <w:r w:rsidR="009B0B97">
        <w:rPr>
          <w:rFonts w:asciiTheme="minorHAnsi" w:hAnsiTheme="minorHAnsi" w:cstheme="minorHAnsi"/>
        </w:rPr>
        <w:t>Systemu</w:t>
      </w:r>
      <w:r w:rsidRPr="0055740D">
        <w:rPr>
          <w:rFonts w:asciiTheme="minorHAnsi" w:hAnsiTheme="minorHAnsi" w:cstheme="minorHAnsi"/>
        </w:rPr>
        <w:t xml:space="preserve">: </w:t>
      </w:r>
      <w:r w:rsidR="003653ED">
        <w:rPr>
          <w:rFonts w:asciiTheme="minorHAnsi" w:hAnsiTheme="minorHAnsi" w:cstheme="minorHAnsi"/>
        </w:rPr>
        <w:t>od poniedziałku do piątku w godzinach od</w:t>
      </w:r>
      <w:r w:rsidRPr="0055740D">
        <w:rPr>
          <w:rFonts w:asciiTheme="minorHAnsi" w:hAnsiTheme="minorHAnsi" w:cstheme="minorHAnsi"/>
        </w:rPr>
        <w:t xml:space="preserve"> 7:00 </w:t>
      </w:r>
      <w:r w:rsidR="003653ED">
        <w:rPr>
          <w:rFonts w:asciiTheme="minorHAnsi" w:hAnsiTheme="minorHAnsi" w:cstheme="minorHAnsi"/>
        </w:rPr>
        <w:t xml:space="preserve">do </w:t>
      </w:r>
      <w:r w:rsidRPr="0055740D">
        <w:rPr>
          <w:rFonts w:asciiTheme="minorHAnsi" w:hAnsiTheme="minorHAnsi" w:cstheme="minorHAnsi"/>
        </w:rPr>
        <w:t>16:00. Abonament uwzględnia gotowość do tłumaczenia oraz minimalną liczbę godzin pracy tłumacza, z możliwością ich zwiększenia. Możliwość rozszerzenia usługi na całodobową;</w:t>
      </w:r>
    </w:p>
    <w:p w14:paraId="124A3FB9" w14:textId="752D2BFA" w:rsidR="003653ED" w:rsidRPr="003653ED" w:rsidRDefault="003653ED" w:rsidP="003653ED">
      <w:pPr>
        <w:pStyle w:val="Akapitzlist"/>
        <w:numPr>
          <w:ilvl w:val="0"/>
          <w:numId w:val="38"/>
        </w:numPr>
        <w:rPr>
          <w:rFonts w:asciiTheme="minorHAnsi" w:hAnsiTheme="minorHAnsi" w:cstheme="minorHAnsi"/>
        </w:rPr>
      </w:pPr>
      <w:r w:rsidRPr="003653ED">
        <w:rPr>
          <w:rFonts w:asciiTheme="minorHAnsi" w:hAnsiTheme="minorHAnsi" w:cstheme="minorHAnsi"/>
        </w:rPr>
        <w:t>Wykonawca zobowiązany jest zapewnić Zamawiającemu nielimitowany, pod względem ilości jak i czasu połączeń dostęp do tłumacza języka migowego on-line.</w:t>
      </w:r>
    </w:p>
    <w:p w14:paraId="64C97985" w14:textId="3F419D87" w:rsidR="0055740D" w:rsidRDefault="0055740D" w:rsidP="0055740D">
      <w:pPr>
        <w:pStyle w:val="Akapitzlist"/>
        <w:numPr>
          <w:ilvl w:val="0"/>
          <w:numId w:val="38"/>
        </w:numPr>
        <w:tabs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</w:rPr>
      </w:pPr>
      <w:r w:rsidRPr="0055740D">
        <w:rPr>
          <w:rFonts w:asciiTheme="minorHAnsi" w:hAnsiTheme="minorHAnsi" w:cstheme="minorHAnsi"/>
        </w:rPr>
        <w:t xml:space="preserve">W ramach </w:t>
      </w:r>
      <w:r w:rsidR="009B0B97">
        <w:rPr>
          <w:rFonts w:asciiTheme="minorHAnsi" w:hAnsiTheme="minorHAnsi" w:cstheme="minorHAnsi"/>
        </w:rPr>
        <w:t xml:space="preserve">przedmiotu umowy zapewniony zostanie </w:t>
      </w:r>
      <w:r w:rsidRPr="0055740D">
        <w:rPr>
          <w:rFonts w:asciiTheme="minorHAnsi" w:hAnsiTheme="minorHAnsi" w:cstheme="minorHAnsi"/>
        </w:rPr>
        <w:t xml:space="preserve">dostęp do Polskiego Języka Migowego </w:t>
      </w:r>
      <w:r w:rsidR="003653ED">
        <w:rPr>
          <w:rFonts w:asciiTheme="minorHAnsi" w:hAnsiTheme="minorHAnsi" w:cstheme="minorHAnsi"/>
        </w:rPr>
        <w:br/>
      </w:r>
      <w:r w:rsidRPr="0055740D">
        <w:rPr>
          <w:rFonts w:asciiTheme="minorHAnsi" w:hAnsiTheme="minorHAnsi" w:cstheme="minorHAnsi"/>
        </w:rPr>
        <w:t>i Ukraińskiego Języka Migowego;</w:t>
      </w:r>
    </w:p>
    <w:p w14:paraId="2047C540" w14:textId="5C67BD0D" w:rsidR="0055740D" w:rsidRDefault="009B0B97" w:rsidP="0055740D">
      <w:pPr>
        <w:pStyle w:val="Akapitzlist"/>
        <w:numPr>
          <w:ilvl w:val="0"/>
          <w:numId w:val="38"/>
        </w:numPr>
        <w:tabs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Wykonawca</w:t>
      </w:r>
      <w:r w:rsidR="0055740D" w:rsidRPr="0055740D">
        <w:rPr>
          <w:rFonts w:asciiTheme="minorHAnsi" w:hAnsiTheme="minorHAnsi" w:cstheme="minorHAnsi"/>
        </w:rPr>
        <w:t xml:space="preserve"> posiada własny system do połączeń wideo klasy systemu </w:t>
      </w:r>
      <w:proofErr w:type="spellStart"/>
      <w:r w:rsidR="0055740D" w:rsidRPr="0055740D">
        <w:rPr>
          <w:rFonts w:asciiTheme="minorHAnsi" w:hAnsiTheme="minorHAnsi" w:cstheme="minorHAnsi"/>
        </w:rPr>
        <w:t>Contact</w:t>
      </w:r>
      <w:proofErr w:type="spellEnd"/>
      <w:r w:rsidR="0055740D" w:rsidRPr="0055740D">
        <w:rPr>
          <w:rFonts w:asciiTheme="minorHAnsi" w:hAnsiTheme="minorHAnsi" w:cstheme="minorHAnsi"/>
        </w:rPr>
        <w:t xml:space="preserve"> Center, połączenia są szyfrowane protokołem </w:t>
      </w:r>
      <w:proofErr w:type="spellStart"/>
      <w:r w:rsidR="0055740D" w:rsidRPr="0055740D">
        <w:rPr>
          <w:rFonts w:asciiTheme="minorHAnsi" w:hAnsiTheme="minorHAnsi" w:cstheme="minorHAnsi"/>
        </w:rPr>
        <w:t>https</w:t>
      </w:r>
      <w:proofErr w:type="spellEnd"/>
      <w:r w:rsidR="0055740D" w:rsidRPr="0055740D">
        <w:rPr>
          <w:rFonts w:asciiTheme="minorHAnsi" w:hAnsiTheme="minorHAnsi" w:cstheme="minorHAnsi"/>
        </w:rPr>
        <w:t>;</w:t>
      </w:r>
    </w:p>
    <w:p w14:paraId="7C66EB3C" w14:textId="67FB7BA7" w:rsidR="0055740D" w:rsidRDefault="0055740D" w:rsidP="0055740D">
      <w:pPr>
        <w:pStyle w:val="Akapitzlist"/>
        <w:numPr>
          <w:ilvl w:val="0"/>
          <w:numId w:val="38"/>
        </w:numPr>
        <w:tabs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</w:rPr>
      </w:pPr>
      <w:r w:rsidRPr="0055740D">
        <w:rPr>
          <w:rFonts w:asciiTheme="minorHAnsi" w:hAnsiTheme="minorHAnsi" w:cstheme="minorHAnsi"/>
        </w:rPr>
        <w:t>Dane osobowe przetwarzane są wyłącznie na serwerach zlokalizowanych na terenie Europejskiego Obszaru Gospodarczego;</w:t>
      </w:r>
    </w:p>
    <w:p w14:paraId="135B457A" w14:textId="4395DB31" w:rsidR="0055740D" w:rsidRDefault="0055740D" w:rsidP="0055740D">
      <w:pPr>
        <w:pStyle w:val="Akapitzlist"/>
        <w:numPr>
          <w:ilvl w:val="0"/>
          <w:numId w:val="38"/>
        </w:numPr>
        <w:tabs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</w:rPr>
      </w:pPr>
      <w:r w:rsidRPr="0055740D">
        <w:rPr>
          <w:rFonts w:asciiTheme="minorHAnsi" w:hAnsiTheme="minorHAnsi" w:cstheme="minorHAnsi"/>
        </w:rPr>
        <w:t>Indywidualny link do połączeń z Tłumaczami Języka Migowego;</w:t>
      </w:r>
    </w:p>
    <w:p w14:paraId="1CDE9014" w14:textId="27E3AC1C" w:rsidR="0055740D" w:rsidRDefault="0055740D" w:rsidP="0055740D">
      <w:pPr>
        <w:pStyle w:val="Akapitzlist"/>
        <w:numPr>
          <w:ilvl w:val="0"/>
          <w:numId w:val="38"/>
        </w:numPr>
        <w:tabs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</w:rPr>
      </w:pPr>
      <w:r w:rsidRPr="0055740D">
        <w:rPr>
          <w:rFonts w:asciiTheme="minorHAnsi" w:hAnsiTheme="minorHAnsi" w:cstheme="minorHAnsi"/>
        </w:rPr>
        <w:t xml:space="preserve">Dedykowany </w:t>
      </w:r>
      <w:proofErr w:type="spellStart"/>
      <w:r w:rsidRPr="0055740D">
        <w:rPr>
          <w:rFonts w:asciiTheme="minorHAnsi" w:hAnsiTheme="minorHAnsi" w:cstheme="minorHAnsi"/>
        </w:rPr>
        <w:t>landing</w:t>
      </w:r>
      <w:proofErr w:type="spellEnd"/>
      <w:r w:rsidRPr="0055740D">
        <w:rPr>
          <w:rFonts w:asciiTheme="minorHAnsi" w:hAnsiTheme="minorHAnsi" w:cstheme="minorHAnsi"/>
        </w:rPr>
        <w:t xml:space="preserve"> </w:t>
      </w:r>
      <w:proofErr w:type="spellStart"/>
      <w:r w:rsidRPr="0055740D">
        <w:rPr>
          <w:rFonts w:asciiTheme="minorHAnsi" w:hAnsiTheme="minorHAnsi" w:cstheme="minorHAnsi"/>
        </w:rPr>
        <w:t>page</w:t>
      </w:r>
      <w:proofErr w:type="spellEnd"/>
      <w:r w:rsidRPr="0055740D">
        <w:rPr>
          <w:rFonts w:asciiTheme="minorHAnsi" w:hAnsiTheme="minorHAnsi" w:cstheme="minorHAnsi"/>
        </w:rPr>
        <w:t xml:space="preserve"> do połączeń z Tłumaczami Języka Migowego (z logo klienta oraz godzinami działania usługi);</w:t>
      </w:r>
    </w:p>
    <w:p w14:paraId="214A16D3" w14:textId="278FCA62" w:rsidR="0055740D" w:rsidRDefault="0055740D" w:rsidP="0055740D">
      <w:pPr>
        <w:pStyle w:val="Akapitzlist"/>
        <w:numPr>
          <w:ilvl w:val="0"/>
          <w:numId w:val="38"/>
        </w:numPr>
        <w:tabs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</w:rPr>
      </w:pPr>
      <w:proofErr w:type="spellStart"/>
      <w:r w:rsidRPr="0055740D">
        <w:rPr>
          <w:rFonts w:asciiTheme="minorHAnsi" w:hAnsiTheme="minorHAnsi" w:cstheme="minorHAnsi"/>
        </w:rPr>
        <w:t>Widget</w:t>
      </w:r>
      <w:proofErr w:type="spellEnd"/>
      <w:r w:rsidRPr="0055740D">
        <w:rPr>
          <w:rFonts w:asciiTheme="minorHAnsi" w:hAnsiTheme="minorHAnsi" w:cstheme="minorHAnsi"/>
        </w:rPr>
        <w:t xml:space="preserve"> na stronę www do szybkiego połączenia z tłumaczami;</w:t>
      </w:r>
    </w:p>
    <w:p w14:paraId="5594D3D5" w14:textId="41D92A94" w:rsidR="0034413A" w:rsidRDefault="0055740D" w:rsidP="0055740D">
      <w:pPr>
        <w:pStyle w:val="Akapitzlist"/>
        <w:numPr>
          <w:ilvl w:val="0"/>
          <w:numId w:val="38"/>
        </w:numPr>
        <w:tabs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</w:rPr>
      </w:pPr>
      <w:r w:rsidRPr="0055740D">
        <w:rPr>
          <w:rFonts w:asciiTheme="minorHAnsi" w:hAnsiTheme="minorHAnsi" w:cstheme="minorHAnsi"/>
        </w:rPr>
        <w:t>Szkolenie zdalne z działania usługi dla pracowników Zamawiającego</w:t>
      </w:r>
      <w:r w:rsidR="009B0B97">
        <w:rPr>
          <w:rFonts w:asciiTheme="minorHAnsi" w:hAnsiTheme="minorHAnsi" w:cstheme="minorHAnsi"/>
        </w:rPr>
        <w:t xml:space="preserve"> – maksymalnie 7 </w:t>
      </w:r>
      <w:r w:rsidR="003653ED">
        <w:rPr>
          <w:rFonts w:asciiTheme="minorHAnsi" w:hAnsiTheme="minorHAnsi" w:cstheme="minorHAnsi"/>
        </w:rPr>
        <w:t>pracowników</w:t>
      </w:r>
      <w:r w:rsidR="009B0B97">
        <w:rPr>
          <w:rFonts w:asciiTheme="minorHAnsi" w:hAnsiTheme="minorHAnsi" w:cstheme="minorHAnsi"/>
        </w:rPr>
        <w:t>.</w:t>
      </w:r>
    </w:p>
    <w:p w14:paraId="66966945" w14:textId="05A44434" w:rsidR="003653ED" w:rsidRPr="003653ED" w:rsidRDefault="003653ED" w:rsidP="003653ED">
      <w:pPr>
        <w:pStyle w:val="Akapitzlist"/>
        <w:numPr>
          <w:ilvl w:val="0"/>
          <w:numId w:val="38"/>
        </w:numPr>
        <w:tabs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</w:rPr>
      </w:pPr>
      <w:r w:rsidRPr="003653ED">
        <w:rPr>
          <w:rFonts w:asciiTheme="minorHAnsi" w:hAnsiTheme="minorHAnsi" w:cstheme="minorHAnsi"/>
        </w:rPr>
        <w:t>Przygotowanie dla Zamawiającego informacji w polskim języku migowym do umieszczenia na stronie internetowej o sposobie obsługi niesłyszących interesantów.</w:t>
      </w:r>
    </w:p>
    <w:p w14:paraId="200A000B" w14:textId="6B831EA6" w:rsidR="003A527A" w:rsidRDefault="003A527A" w:rsidP="003A527A">
      <w:pPr>
        <w:pStyle w:val="Akapitzlist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</w:rPr>
      </w:pPr>
      <w:r w:rsidRPr="003A527A">
        <w:rPr>
          <w:rFonts w:asciiTheme="minorHAnsi" w:hAnsiTheme="minorHAnsi" w:cstheme="minorHAnsi"/>
        </w:rPr>
        <w:t>Wykonawca zobowiązuje się każdorazowo na żądanie Zamawiającego podać imię i nazwisko tłumacza realizującego usługę tłumaczenia.</w:t>
      </w:r>
    </w:p>
    <w:p w14:paraId="7FF0322E" w14:textId="6B124177" w:rsidR="003A527A" w:rsidRPr="009B0B97" w:rsidRDefault="003A527A" w:rsidP="009B0B97">
      <w:pPr>
        <w:pStyle w:val="Akapitzlist"/>
        <w:numPr>
          <w:ilvl w:val="0"/>
          <w:numId w:val="26"/>
        </w:numPr>
        <w:tabs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</w:rPr>
      </w:pPr>
      <w:r w:rsidRPr="003A527A">
        <w:rPr>
          <w:rFonts w:asciiTheme="minorHAnsi" w:hAnsiTheme="minorHAnsi" w:cstheme="minorHAnsi"/>
        </w:rPr>
        <w:t>Wykonawca usługi zobowiązuje się do zachowania treści tłumaczeń w tajemnicy i świadczenia usługi ze szczególnym uwzględnieniem przepisów Rozporządzeni</w:t>
      </w:r>
      <w:r w:rsidR="009B0B97">
        <w:rPr>
          <w:rFonts w:asciiTheme="minorHAnsi" w:hAnsiTheme="minorHAnsi" w:cstheme="minorHAnsi"/>
        </w:rPr>
        <w:t>a</w:t>
      </w:r>
      <w:r w:rsidRPr="003A527A">
        <w:rPr>
          <w:rFonts w:asciiTheme="minorHAnsi" w:hAnsiTheme="minorHAnsi" w:cstheme="minorHAnsi"/>
        </w:rPr>
        <w:t xml:space="preserve"> Parlamentu Europejskiego</w:t>
      </w:r>
      <w:r w:rsidR="003653ED">
        <w:rPr>
          <w:rFonts w:asciiTheme="minorHAnsi" w:hAnsiTheme="minorHAnsi" w:cstheme="minorHAnsi"/>
        </w:rPr>
        <w:br/>
      </w:r>
      <w:r w:rsidRPr="003A527A">
        <w:rPr>
          <w:rFonts w:asciiTheme="minorHAnsi" w:hAnsiTheme="minorHAnsi" w:cstheme="minorHAnsi"/>
        </w:rPr>
        <w:t xml:space="preserve"> i Rady (UE) 2016/679 z dnia 27 kwietnia 2016 r. w sprawie ochrony osób fizycznych w związku z przetwarzaniem danych osobowych i w sprawie swobodnego przepływu takich danych oraz uchylenia dyrektywy 95/46/WE (ogólne rozporządzenie o ochronie danych), a także ustawy </w:t>
      </w:r>
      <w:r w:rsidR="003653ED">
        <w:rPr>
          <w:rFonts w:asciiTheme="minorHAnsi" w:hAnsiTheme="minorHAnsi" w:cstheme="minorHAnsi"/>
        </w:rPr>
        <w:br/>
      </w:r>
      <w:r w:rsidRPr="003A527A">
        <w:rPr>
          <w:rFonts w:asciiTheme="minorHAnsi" w:hAnsiTheme="minorHAnsi" w:cstheme="minorHAnsi"/>
        </w:rPr>
        <w:t xml:space="preserve">z dnia 16 lipca 2004 r. Prawo telekomunikacyjne </w:t>
      </w:r>
      <w:bookmarkStart w:id="0" w:name="_Hlk141865670"/>
      <w:r w:rsidRPr="003A527A">
        <w:rPr>
          <w:rFonts w:asciiTheme="minorHAnsi" w:hAnsiTheme="minorHAnsi" w:cstheme="minorHAnsi"/>
        </w:rPr>
        <w:t>(</w:t>
      </w:r>
      <w:r w:rsidR="009B0B97" w:rsidRPr="009B0B97">
        <w:rPr>
          <w:rFonts w:asciiTheme="minorHAnsi" w:hAnsiTheme="minorHAnsi" w:cstheme="minorHAnsi"/>
        </w:rPr>
        <w:t>Dz. U. z 2022 r. poz. 1648</w:t>
      </w:r>
      <w:r w:rsidR="009B0B97">
        <w:rPr>
          <w:rFonts w:asciiTheme="minorHAnsi" w:hAnsiTheme="minorHAnsi" w:cstheme="minorHAnsi"/>
        </w:rPr>
        <w:t xml:space="preserve"> z późn. zm.).</w:t>
      </w:r>
      <w:bookmarkEnd w:id="0"/>
    </w:p>
    <w:p w14:paraId="296C8350" w14:textId="77777777" w:rsidR="0036225C" w:rsidRPr="003653ED" w:rsidRDefault="0036225C" w:rsidP="003653ED">
      <w:pPr>
        <w:tabs>
          <w:tab w:val="left" w:pos="284"/>
          <w:tab w:val="left" w:pos="709"/>
          <w:tab w:val="left" w:pos="851"/>
        </w:tabs>
        <w:jc w:val="both"/>
        <w:rPr>
          <w:rFonts w:asciiTheme="minorHAnsi" w:hAnsiTheme="minorHAnsi" w:cstheme="minorHAnsi"/>
        </w:rPr>
      </w:pPr>
    </w:p>
    <w:p w14:paraId="7A4B7E2D" w14:textId="77777777" w:rsidR="00F54879" w:rsidRPr="000B4D78" w:rsidRDefault="00F54879" w:rsidP="000B4D78">
      <w:pPr>
        <w:tabs>
          <w:tab w:val="left" w:pos="284"/>
        </w:tabs>
        <w:jc w:val="center"/>
        <w:rPr>
          <w:rFonts w:asciiTheme="minorHAnsi" w:hAnsiTheme="minorHAnsi" w:cstheme="minorHAnsi"/>
          <w:b/>
          <w:bCs/>
        </w:rPr>
      </w:pPr>
      <w:r w:rsidRPr="000B4D78">
        <w:rPr>
          <w:rFonts w:asciiTheme="minorHAnsi" w:hAnsiTheme="minorHAnsi" w:cstheme="minorHAnsi"/>
          <w:b/>
          <w:bCs/>
        </w:rPr>
        <w:t>§ 2</w:t>
      </w:r>
    </w:p>
    <w:p w14:paraId="3D34726B" w14:textId="77777777" w:rsidR="00F54879" w:rsidRPr="000B4D78" w:rsidRDefault="00F54879" w:rsidP="000B4D78">
      <w:pPr>
        <w:tabs>
          <w:tab w:val="left" w:pos="284"/>
        </w:tabs>
        <w:jc w:val="center"/>
        <w:rPr>
          <w:rFonts w:asciiTheme="minorHAnsi" w:hAnsiTheme="minorHAnsi" w:cstheme="minorHAnsi"/>
          <w:b/>
          <w:bCs/>
        </w:rPr>
      </w:pPr>
      <w:r w:rsidRPr="000B4D78">
        <w:rPr>
          <w:rFonts w:asciiTheme="minorHAnsi" w:hAnsiTheme="minorHAnsi" w:cstheme="minorHAnsi"/>
          <w:b/>
          <w:bCs/>
        </w:rPr>
        <w:t>Termin wykonania przedmiotu umowy</w:t>
      </w:r>
    </w:p>
    <w:p w14:paraId="20164645" w14:textId="5038A4C0" w:rsidR="00F54879" w:rsidRPr="0055740D" w:rsidRDefault="009B0B97" w:rsidP="000B4D78">
      <w:pPr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Instalację systemu oraz zapewnienie gotowości do tłumaczeń on-line </w:t>
      </w:r>
      <w:r w:rsidR="00F54879" w:rsidRPr="000B4D78">
        <w:rPr>
          <w:rFonts w:asciiTheme="minorHAnsi" w:hAnsiTheme="minorHAnsi" w:cstheme="minorHAnsi"/>
        </w:rPr>
        <w:t xml:space="preserve"> należy zrealizować w ciągu </w:t>
      </w:r>
      <w:r w:rsidR="0055740D" w:rsidRPr="0055740D">
        <w:rPr>
          <w:rFonts w:asciiTheme="minorHAnsi" w:hAnsiTheme="minorHAnsi" w:cstheme="minorHAnsi"/>
          <w:b/>
          <w:bCs/>
        </w:rPr>
        <w:t xml:space="preserve">14 dni </w:t>
      </w:r>
      <w:r w:rsidR="0055740D" w:rsidRPr="009B0B97">
        <w:rPr>
          <w:rFonts w:asciiTheme="minorHAnsi" w:hAnsiTheme="minorHAnsi" w:cstheme="minorHAnsi"/>
        </w:rPr>
        <w:t>od dnia przekazania Wykonawcy informacji o zakupie zestawu komputerowego</w:t>
      </w:r>
      <w:r w:rsidRPr="009B0B97">
        <w:rPr>
          <w:rFonts w:asciiTheme="minorHAnsi" w:hAnsiTheme="minorHAnsi" w:cstheme="minorHAnsi"/>
        </w:rPr>
        <w:t xml:space="preserve"> przez Zamawiającego.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72EEE42A" w14:textId="1A8C8CB9" w:rsidR="0055740D" w:rsidRDefault="0055740D" w:rsidP="0055740D">
      <w:pPr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55740D">
        <w:rPr>
          <w:rFonts w:asciiTheme="minorHAnsi" w:hAnsiTheme="minorHAnsi" w:cstheme="minorHAnsi"/>
        </w:rPr>
        <w:t>Termin szkoleni</w:t>
      </w:r>
      <w:r>
        <w:rPr>
          <w:rFonts w:asciiTheme="minorHAnsi" w:hAnsiTheme="minorHAnsi" w:cstheme="minorHAnsi"/>
        </w:rPr>
        <w:t>a</w:t>
      </w:r>
      <w:r w:rsidRPr="0055740D">
        <w:rPr>
          <w:rFonts w:asciiTheme="minorHAnsi" w:hAnsiTheme="minorHAnsi" w:cstheme="minorHAnsi"/>
        </w:rPr>
        <w:t xml:space="preserve"> zdalne</w:t>
      </w:r>
      <w:r>
        <w:rPr>
          <w:rFonts w:asciiTheme="minorHAnsi" w:hAnsiTheme="minorHAnsi" w:cstheme="minorHAnsi"/>
        </w:rPr>
        <w:t>go</w:t>
      </w:r>
      <w:r w:rsidRPr="0055740D">
        <w:rPr>
          <w:rFonts w:asciiTheme="minorHAnsi" w:hAnsiTheme="minorHAnsi" w:cstheme="minorHAnsi"/>
        </w:rPr>
        <w:t xml:space="preserve"> z działania usługi dla pracowników Zamawiającego w terminie 7 dni od dnia </w:t>
      </w:r>
      <w:r w:rsidR="0016618F">
        <w:rPr>
          <w:rFonts w:asciiTheme="minorHAnsi" w:hAnsiTheme="minorHAnsi" w:cstheme="minorHAnsi"/>
        </w:rPr>
        <w:t>instalacji</w:t>
      </w:r>
      <w:r w:rsidRPr="0055740D">
        <w:rPr>
          <w:rFonts w:asciiTheme="minorHAnsi" w:hAnsiTheme="minorHAnsi" w:cstheme="minorHAnsi"/>
        </w:rPr>
        <w:t xml:space="preserve"> systemu.</w:t>
      </w:r>
    </w:p>
    <w:p w14:paraId="08E9F9B8" w14:textId="00FF0808" w:rsidR="00F54879" w:rsidRPr="003653ED" w:rsidRDefault="0055740D" w:rsidP="000B4D78">
      <w:pPr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55740D">
        <w:rPr>
          <w:rFonts w:asciiTheme="minorHAnsi" w:hAnsiTheme="minorHAnsi" w:cstheme="minorHAnsi"/>
        </w:rPr>
        <w:t>Termin świadczenia usługi</w:t>
      </w:r>
      <w:r w:rsidR="009B0B97">
        <w:rPr>
          <w:rFonts w:asciiTheme="minorHAnsi" w:hAnsiTheme="minorHAnsi" w:cstheme="minorHAnsi"/>
        </w:rPr>
        <w:t xml:space="preserve"> tłumacza migowego on-line </w:t>
      </w:r>
      <w:r w:rsidRPr="0055740D">
        <w:rPr>
          <w:rFonts w:asciiTheme="minorHAnsi" w:hAnsiTheme="minorHAnsi" w:cstheme="minorHAnsi"/>
        </w:rPr>
        <w:t xml:space="preserve">w ramach zamówienia: </w:t>
      </w:r>
      <w:r w:rsidR="000C7E5B">
        <w:rPr>
          <w:rFonts w:asciiTheme="minorHAnsi" w:hAnsiTheme="minorHAnsi" w:cstheme="minorHAnsi"/>
        </w:rPr>
        <w:t>1</w:t>
      </w:r>
      <w:r w:rsidRPr="0055740D">
        <w:rPr>
          <w:rFonts w:asciiTheme="minorHAnsi" w:hAnsiTheme="minorHAnsi" w:cstheme="minorHAnsi"/>
        </w:rPr>
        <w:t xml:space="preserve"> </w:t>
      </w:r>
      <w:r w:rsidR="000C7E5B">
        <w:rPr>
          <w:rFonts w:asciiTheme="minorHAnsi" w:hAnsiTheme="minorHAnsi" w:cstheme="minorHAnsi"/>
        </w:rPr>
        <w:t>rok</w:t>
      </w:r>
      <w:r w:rsidRPr="0055740D">
        <w:rPr>
          <w:rFonts w:asciiTheme="minorHAnsi" w:hAnsiTheme="minorHAnsi" w:cstheme="minorHAnsi"/>
        </w:rPr>
        <w:t xml:space="preserve"> od dnia </w:t>
      </w:r>
      <w:r w:rsidR="0016618F">
        <w:rPr>
          <w:rFonts w:asciiTheme="minorHAnsi" w:hAnsiTheme="minorHAnsi" w:cstheme="minorHAnsi"/>
        </w:rPr>
        <w:t>instalacji</w:t>
      </w:r>
      <w:r w:rsidRPr="0055740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systemu</w:t>
      </w:r>
      <w:r w:rsidR="003653ED">
        <w:rPr>
          <w:rFonts w:asciiTheme="minorHAnsi" w:hAnsiTheme="minorHAnsi" w:cstheme="minorHAnsi"/>
        </w:rPr>
        <w:t>.</w:t>
      </w:r>
    </w:p>
    <w:p w14:paraId="131DCF8E" w14:textId="77777777" w:rsidR="00F54879" w:rsidRPr="000B4D78" w:rsidRDefault="00F54879" w:rsidP="000B4D78">
      <w:pPr>
        <w:tabs>
          <w:tab w:val="left" w:pos="284"/>
        </w:tabs>
        <w:jc w:val="center"/>
        <w:rPr>
          <w:rFonts w:asciiTheme="minorHAnsi" w:hAnsiTheme="minorHAnsi" w:cstheme="minorHAnsi"/>
          <w:b/>
          <w:bCs/>
        </w:rPr>
      </w:pPr>
      <w:r w:rsidRPr="000B4D78">
        <w:rPr>
          <w:rFonts w:asciiTheme="minorHAnsi" w:hAnsiTheme="minorHAnsi" w:cstheme="minorHAnsi"/>
          <w:b/>
          <w:bCs/>
        </w:rPr>
        <w:t>§ 3</w:t>
      </w:r>
    </w:p>
    <w:p w14:paraId="79B0278A" w14:textId="77777777" w:rsidR="00F54879" w:rsidRPr="000B4D78" w:rsidRDefault="00F54879" w:rsidP="000B4D78">
      <w:pPr>
        <w:tabs>
          <w:tab w:val="left" w:pos="284"/>
        </w:tabs>
        <w:jc w:val="center"/>
        <w:rPr>
          <w:rFonts w:asciiTheme="minorHAnsi" w:hAnsiTheme="minorHAnsi" w:cstheme="minorHAnsi"/>
          <w:b/>
          <w:bCs/>
        </w:rPr>
      </w:pPr>
      <w:r w:rsidRPr="000B4D78">
        <w:rPr>
          <w:rFonts w:asciiTheme="minorHAnsi" w:hAnsiTheme="minorHAnsi" w:cstheme="minorHAnsi"/>
          <w:b/>
          <w:bCs/>
        </w:rPr>
        <w:t>Oświadczenia Wykonawcy</w:t>
      </w:r>
    </w:p>
    <w:p w14:paraId="75E9D8BC" w14:textId="786FA31A" w:rsidR="00F54879" w:rsidRPr="000B4D78" w:rsidRDefault="00F54879" w:rsidP="000B4D78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1.</w:t>
      </w:r>
      <w:r w:rsidRPr="000B4D78">
        <w:rPr>
          <w:rFonts w:asciiTheme="minorHAnsi" w:hAnsiTheme="minorHAnsi" w:cstheme="minorHAnsi"/>
        </w:rPr>
        <w:tab/>
        <w:t>Wykonawca oświadcza, iż zapoznał się z założeniami wykonania przedmiotu Umowy i nie zgłasza do nich uwag oraz zobowiązuje się do wykonania Umowy zgodnie z tymi założeniami</w:t>
      </w:r>
      <w:r w:rsidR="0055740D">
        <w:rPr>
          <w:rFonts w:asciiTheme="minorHAnsi" w:hAnsiTheme="minorHAnsi" w:cstheme="minorHAnsi"/>
        </w:rPr>
        <w:t>.</w:t>
      </w:r>
    </w:p>
    <w:p w14:paraId="272C8B07" w14:textId="77777777" w:rsidR="00F54879" w:rsidRPr="000B4D78" w:rsidRDefault="00F54879" w:rsidP="000B4D78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2.</w:t>
      </w:r>
      <w:r w:rsidRPr="000B4D78">
        <w:rPr>
          <w:rFonts w:asciiTheme="minorHAnsi" w:hAnsiTheme="minorHAnsi" w:cstheme="minorHAnsi"/>
        </w:rPr>
        <w:tab/>
        <w:t xml:space="preserve">Wykonawca oświadcza, iż posiada niezbędną wiedzę i doświadczenie w zakresie realizacji zobowiązań podobnego rodzaju. </w:t>
      </w:r>
    </w:p>
    <w:p w14:paraId="72DE4037" w14:textId="7BBD7BAC" w:rsidR="00F54879" w:rsidRPr="000B4D78" w:rsidRDefault="00F54879" w:rsidP="000B4D78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3.</w:t>
      </w:r>
      <w:r w:rsidRPr="000B4D78">
        <w:rPr>
          <w:rFonts w:asciiTheme="minorHAnsi" w:hAnsiTheme="minorHAnsi" w:cstheme="minorHAnsi"/>
        </w:rPr>
        <w:tab/>
        <w:t>Wykonawca oświadcza, iż dysponuje osobami właściwymi do realizacji przedmiotu zamówienia</w:t>
      </w:r>
      <w:r w:rsidR="009B0B97">
        <w:rPr>
          <w:rFonts w:asciiTheme="minorHAnsi" w:hAnsiTheme="minorHAnsi" w:cstheme="minorHAnsi"/>
        </w:rPr>
        <w:t xml:space="preserve"> </w:t>
      </w:r>
      <w:r w:rsidR="0016618F">
        <w:rPr>
          <w:rFonts w:asciiTheme="minorHAnsi" w:hAnsiTheme="minorHAnsi" w:cstheme="minorHAnsi"/>
        </w:rPr>
        <w:br/>
      </w:r>
      <w:r w:rsidR="009B0B97">
        <w:rPr>
          <w:rFonts w:asciiTheme="minorHAnsi" w:hAnsiTheme="minorHAnsi" w:cstheme="minorHAnsi"/>
        </w:rPr>
        <w:t xml:space="preserve">tj. tłumaczami języka migowego zapewniającymi </w:t>
      </w:r>
      <w:r w:rsidR="0016618F">
        <w:rPr>
          <w:rFonts w:asciiTheme="minorHAnsi" w:hAnsiTheme="minorHAnsi" w:cstheme="minorHAnsi"/>
        </w:rPr>
        <w:t xml:space="preserve">świadczenie usługi w czasie wskazanym przez Zamawiającego. </w:t>
      </w:r>
    </w:p>
    <w:p w14:paraId="5352726B" w14:textId="7FC68EE8" w:rsidR="00F54879" w:rsidRPr="000B4D78" w:rsidRDefault="00F54879" w:rsidP="000B4D78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4.</w:t>
      </w:r>
      <w:r w:rsidRPr="000B4D78">
        <w:rPr>
          <w:rFonts w:asciiTheme="minorHAnsi" w:hAnsiTheme="minorHAnsi" w:cstheme="minorHAnsi"/>
        </w:rPr>
        <w:tab/>
        <w:t xml:space="preserve">Wykonawca zobowiązuje się do realizacji Umowy z dołożeniem najwyższej staranności, </w:t>
      </w:r>
      <w:r w:rsidRPr="000B4D78">
        <w:rPr>
          <w:rFonts w:asciiTheme="minorHAnsi" w:hAnsiTheme="minorHAnsi" w:cstheme="minorHAnsi"/>
        </w:rPr>
        <w:br/>
        <w:t>z</w:t>
      </w:r>
      <w:r w:rsidR="00E87F7C" w:rsidRPr="000B4D78">
        <w:rPr>
          <w:rFonts w:asciiTheme="minorHAnsi" w:hAnsiTheme="minorHAnsi" w:cstheme="minorHAnsi"/>
        </w:rPr>
        <w:t xml:space="preserve"> </w:t>
      </w:r>
      <w:r w:rsidRPr="000B4D78">
        <w:rPr>
          <w:rFonts w:asciiTheme="minorHAnsi" w:hAnsiTheme="minorHAnsi" w:cstheme="minorHAnsi"/>
        </w:rPr>
        <w:t>uwzględnieniem zawodowego charakteru działalności Wykonawcy, zgodnie z obowiązującymi przepisami i normami, treścią Umowy oraz uzgodnieniami dokonanymi w trakcie realizacji Umowy.</w:t>
      </w:r>
    </w:p>
    <w:p w14:paraId="3B4FA473" w14:textId="5E96A7E6" w:rsidR="00F54879" w:rsidRDefault="00F54879" w:rsidP="000B4D78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5.</w:t>
      </w:r>
      <w:r w:rsidRPr="000B4D78">
        <w:rPr>
          <w:rFonts w:asciiTheme="minorHAnsi" w:hAnsiTheme="minorHAnsi" w:cstheme="minorHAnsi"/>
        </w:rPr>
        <w:tab/>
        <w:t>Wykonawca zobowiązany jest bezzwłocznie informować o przeszkodach w należytym wykonywaniu Umowy, w tym również o okolicznościach leżących po stronie Zamawiającego, które mogą mieć wpływ na wywiązanie się Wykonawcy z postanowień Umowy.</w:t>
      </w:r>
    </w:p>
    <w:p w14:paraId="7AA77A79" w14:textId="77777777" w:rsidR="000C7E5B" w:rsidRDefault="000C7E5B" w:rsidP="000B4D78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0D16199C" w14:textId="77777777" w:rsidR="000C7E5B" w:rsidRPr="000B4D78" w:rsidRDefault="000C7E5B" w:rsidP="000B4D78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75F5AD3B" w14:textId="77777777" w:rsidR="00E87F7C" w:rsidRPr="000B4D78" w:rsidRDefault="00E87F7C" w:rsidP="000B4D78">
      <w:pPr>
        <w:tabs>
          <w:tab w:val="left" w:pos="284"/>
        </w:tabs>
        <w:jc w:val="center"/>
        <w:rPr>
          <w:rFonts w:asciiTheme="minorHAnsi" w:hAnsiTheme="minorHAnsi" w:cstheme="minorHAnsi"/>
          <w:b/>
          <w:bCs/>
        </w:rPr>
      </w:pPr>
      <w:r w:rsidRPr="000B4D78">
        <w:rPr>
          <w:rFonts w:asciiTheme="minorHAnsi" w:hAnsiTheme="minorHAnsi" w:cstheme="minorHAnsi"/>
          <w:b/>
          <w:bCs/>
        </w:rPr>
        <w:lastRenderedPageBreak/>
        <w:t>§ 4</w:t>
      </w:r>
    </w:p>
    <w:p w14:paraId="6D03A6BE" w14:textId="77777777" w:rsidR="00E87F7C" w:rsidRPr="000B4D78" w:rsidRDefault="00E87F7C" w:rsidP="000B4D78">
      <w:pPr>
        <w:tabs>
          <w:tab w:val="left" w:pos="284"/>
        </w:tabs>
        <w:jc w:val="center"/>
        <w:rPr>
          <w:rFonts w:asciiTheme="minorHAnsi" w:hAnsiTheme="minorHAnsi" w:cstheme="minorHAnsi"/>
          <w:b/>
          <w:bCs/>
        </w:rPr>
      </w:pPr>
      <w:r w:rsidRPr="000B4D78">
        <w:rPr>
          <w:rFonts w:asciiTheme="minorHAnsi" w:hAnsiTheme="minorHAnsi" w:cstheme="minorHAnsi"/>
          <w:b/>
          <w:bCs/>
        </w:rPr>
        <w:t>Zasady współpracy</w:t>
      </w:r>
    </w:p>
    <w:p w14:paraId="4020C008" w14:textId="77777777" w:rsidR="00E87F7C" w:rsidRPr="000B4D78" w:rsidRDefault="00E87F7C" w:rsidP="000B4D78">
      <w:pPr>
        <w:numPr>
          <w:ilvl w:val="6"/>
          <w:numId w:val="28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Zamawiający i Wykonawca zobowiązują się do wzajemnej współpracy przy realizacji przedmiotu Umowy.</w:t>
      </w:r>
    </w:p>
    <w:p w14:paraId="4373DA3C" w14:textId="77777777" w:rsidR="00E87F7C" w:rsidRPr="000B4D78" w:rsidRDefault="00E87F7C" w:rsidP="000B4D78">
      <w:pPr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Współpraca Stron oraz wymiana informacji będzie się odbywała w granicach niezbędnych dla prawidłowego wykonania Umowy, z poszanowaniem powszechnie obowiązujących przepisów prawa i ustalonych zwyczajów, zasad uczciwej konkurencji, ochrony informacji stanowiących informacje poufne każdej ze Stron oraz interesów handlowych każdej ze Stron.</w:t>
      </w:r>
    </w:p>
    <w:p w14:paraId="4E87F5C8" w14:textId="77777777" w:rsidR="00E87F7C" w:rsidRPr="000B4D78" w:rsidRDefault="00E87F7C" w:rsidP="000B4D78">
      <w:pPr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Zamawiający zapewni Wykonawcy dostęp do informacji i środków technicznych w zakresie niezbędnym do realizacji przedmiotu Umowy.</w:t>
      </w:r>
    </w:p>
    <w:p w14:paraId="50ECC628" w14:textId="77777777" w:rsidR="00E87F7C" w:rsidRPr="000B4D78" w:rsidRDefault="00E87F7C" w:rsidP="000B4D78">
      <w:pPr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Wykonawca ponosi pełną odpowiedzialność wobec Zamawiającego za działania lub zaniechania pracowników Wykonawcy, osób działających w jego imieniu lub podwykonawców, jak za działania własne.</w:t>
      </w:r>
    </w:p>
    <w:p w14:paraId="07643313" w14:textId="39B535C2" w:rsidR="0016618F" w:rsidRPr="003653ED" w:rsidRDefault="00E87F7C" w:rsidP="0016618F">
      <w:pPr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Strony oświadczają i gwarantują, że żadna z nich nie jest podmiotem lub odpowiednio, że urzędujący członek organu zarządzającego lub nadzorczego Stron, prokurent lub pracownik, współpracownik, podwykonawca lub beneficjent rzeczywisty Stron w rozumieniu ustawy z dnia 1 marca 2018 r. o przeciwdziałaniu praniu pieniędzy oraz finansowaniu terroryzmu lub którego jednostką dominującą w rozumieniu ustawy z dnia 29 września 1994 r. o rachunkowości, nie jest podmiotem objętym tzw. sankcjami nałożonymi w związku z wspieraniem działań destabilizujących sytuację na Ukrainie, zgodnie z ustawą z dnia 13 kwietnia 2022 r. o szczególnych rozwiązaniach w zakresie przeciwdziałania wspieraniu agresji na Ukrainę oraz służących ochronie bezpieczeństwa narodowego. Strony niezwłocznie poinformują się wzajemnie o wszelkich zmianach okoliczności, co do których złożyły oświadczenia powyżej. W razie powzięcia przez którąkolwiek ze Stron informacji, że w chwili zawarcia Umowy lub w trakcie realizacji Umowy pozostałe Strony lub podmioty lub osoby, o których mowa powyżej, są objęci lub zostały/li objęci sankcjami, o których mowa powyżej, Stronie, która powzięła informację przysługiwać będzie prawo do natychmiastowego odstąpienia od Umowy.</w:t>
      </w:r>
    </w:p>
    <w:p w14:paraId="6561B91E" w14:textId="77777777" w:rsidR="00E87F7C" w:rsidRPr="000B4D78" w:rsidRDefault="00E87F7C" w:rsidP="000B4D78">
      <w:pPr>
        <w:tabs>
          <w:tab w:val="left" w:pos="284"/>
        </w:tabs>
        <w:jc w:val="center"/>
        <w:rPr>
          <w:rFonts w:asciiTheme="minorHAnsi" w:hAnsiTheme="minorHAnsi" w:cstheme="minorHAnsi"/>
          <w:b/>
          <w:bCs/>
        </w:rPr>
      </w:pPr>
      <w:r w:rsidRPr="000B4D78">
        <w:rPr>
          <w:rFonts w:asciiTheme="minorHAnsi" w:hAnsiTheme="minorHAnsi" w:cstheme="minorHAnsi"/>
          <w:b/>
          <w:bCs/>
        </w:rPr>
        <w:t>§ 5</w:t>
      </w:r>
    </w:p>
    <w:p w14:paraId="7107ABB5" w14:textId="77777777" w:rsidR="00E87F7C" w:rsidRPr="000B4D78" w:rsidRDefault="00E87F7C" w:rsidP="000B4D78">
      <w:pPr>
        <w:tabs>
          <w:tab w:val="left" w:pos="284"/>
        </w:tabs>
        <w:jc w:val="center"/>
        <w:rPr>
          <w:rFonts w:asciiTheme="minorHAnsi" w:hAnsiTheme="minorHAnsi" w:cstheme="minorHAnsi"/>
          <w:b/>
          <w:bCs/>
        </w:rPr>
      </w:pPr>
      <w:r w:rsidRPr="000B4D78">
        <w:rPr>
          <w:rFonts w:asciiTheme="minorHAnsi" w:hAnsiTheme="minorHAnsi" w:cstheme="minorHAnsi"/>
          <w:b/>
          <w:bCs/>
        </w:rPr>
        <w:t>Przekazanie przedmiotu umowy</w:t>
      </w:r>
    </w:p>
    <w:p w14:paraId="4E53299A" w14:textId="38AE9270" w:rsidR="00E87F7C" w:rsidRDefault="00E87F7C" w:rsidP="003A527A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3A527A">
        <w:rPr>
          <w:rFonts w:asciiTheme="minorHAnsi" w:hAnsiTheme="minorHAnsi" w:cstheme="minorHAnsi"/>
        </w:rPr>
        <w:t xml:space="preserve">Przekazanie wykonanego przedmiotu umowy odbędzie się w formie protokołu odbioru podpisanego przez obie strony </w:t>
      </w:r>
      <w:r w:rsidR="003A527A">
        <w:rPr>
          <w:rFonts w:asciiTheme="minorHAnsi" w:hAnsiTheme="minorHAnsi" w:cstheme="minorHAnsi"/>
        </w:rPr>
        <w:t xml:space="preserve">po </w:t>
      </w:r>
      <w:r w:rsidR="003A527A" w:rsidRPr="003A527A">
        <w:rPr>
          <w:rFonts w:asciiTheme="minorHAnsi" w:hAnsiTheme="minorHAnsi" w:cstheme="minorHAnsi"/>
        </w:rPr>
        <w:t>dokonaniu</w:t>
      </w:r>
      <w:r w:rsidR="0016618F">
        <w:rPr>
          <w:rFonts w:asciiTheme="minorHAnsi" w:hAnsiTheme="minorHAnsi" w:cstheme="minorHAnsi"/>
        </w:rPr>
        <w:t xml:space="preserve"> instalacji</w:t>
      </w:r>
      <w:r w:rsidR="003A527A" w:rsidRPr="003A527A">
        <w:rPr>
          <w:rFonts w:asciiTheme="minorHAnsi" w:hAnsiTheme="minorHAnsi" w:cstheme="minorHAnsi"/>
        </w:rPr>
        <w:t xml:space="preserve"> systemu i przeprowadzeniu szkoleń zdalnych.</w:t>
      </w:r>
    </w:p>
    <w:p w14:paraId="01EAAC20" w14:textId="77777777" w:rsidR="003A527A" w:rsidRPr="003A527A" w:rsidRDefault="003A527A" w:rsidP="003A527A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6184AE8D" w14:textId="77777777" w:rsidR="00E87F7C" w:rsidRPr="000B4D78" w:rsidRDefault="00E87F7C" w:rsidP="000B4D78">
      <w:pPr>
        <w:tabs>
          <w:tab w:val="left" w:pos="284"/>
        </w:tabs>
        <w:jc w:val="center"/>
        <w:rPr>
          <w:rFonts w:asciiTheme="minorHAnsi" w:hAnsiTheme="minorHAnsi" w:cstheme="minorHAnsi"/>
          <w:b/>
          <w:bCs/>
        </w:rPr>
      </w:pPr>
      <w:r w:rsidRPr="000B4D78">
        <w:rPr>
          <w:rFonts w:asciiTheme="minorHAnsi" w:hAnsiTheme="minorHAnsi" w:cstheme="minorHAnsi"/>
          <w:b/>
          <w:bCs/>
        </w:rPr>
        <w:t>§ 6</w:t>
      </w:r>
    </w:p>
    <w:p w14:paraId="3A2944EB" w14:textId="77777777" w:rsidR="00E87F7C" w:rsidRPr="000B4D78" w:rsidRDefault="00E87F7C" w:rsidP="000B4D78">
      <w:pPr>
        <w:tabs>
          <w:tab w:val="left" w:pos="284"/>
        </w:tabs>
        <w:jc w:val="center"/>
        <w:rPr>
          <w:rFonts w:asciiTheme="minorHAnsi" w:hAnsiTheme="minorHAnsi" w:cstheme="minorHAnsi"/>
          <w:b/>
          <w:bCs/>
        </w:rPr>
      </w:pPr>
      <w:r w:rsidRPr="000B4D78">
        <w:rPr>
          <w:rFonts w:asciiTheme="minorHAnsi" w:hAnsiTheme="minorHAnsi" w:cstheme="minorHAnsi"/>
          <w:b/>
          <w:bCs/>
        </w:rPr>
        <w:t>Wynagrodzenie</w:t>
      </w:r>
    </w:p>
    <w:p w14:paraId="4A768770" w14:textId="5BDF3FC1" w:rsidR="00123D76" w:rsidRDefault="00123D76" w:rsidP="00171FEF">
      <w:pPr>
        <w:pStyle w:val="Akapitzlist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 xml:space="preserve">Całkowite wynagrodzenie wykonawcy za realizację przedmiotu zamówienia nie przekroczy </w:t>
      </w:r>
      <w:r w:rsidR="00171FEF">
        <w:rPr>
          <w:rFonts w:asciiTheme="minorHAnsi" w:hAnsiTheme="minorHAnsi" w:cstheme="minorHAnsi"/>
        </w:rPr>
        <w:br/>
      </w:r>
      <w:r w:rsidR="0055740D">
        <w:rPr>
          <w:rFonts w:asciiTheme="minorHAnsi" w:hAnsiTheme="minorHAnsi" w:cstheme="minorHAnsi"/>
        </w:rPr>
        <w:t>……………………………………..</w:t>
      </w:r>
    </w:p>
    <w:p w14:paraId="21676A51" w14:textId="1465359D" w:rsidR="0055740D" w:rsidRDefault="0055740D" w:rsidP="00171FEF">
      <w:pPr>
        <w:pStyle w:val="Akapitzlist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Całkowite wynagrodzenie wykonawcy zawiera w szczególności:</w:t>
      </w:r>
    </w:p>
    <w:p w14:paraId="75C43866" w14:textId="046090A1" w:rsidR="0055740D" w:rsidRDefault="0055740D" w:rsidP="0055740D">
      <w:pPr>
        <w:pStyle w:val="Akapitzlist"/>
        <w:numPr>
          <w:ilvl w:val="0"/>
          <w:numId w:val="39"/>
        </w:numPr>
        <w:tabs>
          <w:tab w:val="left" w:pos="2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Wynagrodzenie z tytułu </w:t>
      </w:r>
      <w:r w:rsidRPr="0055740D">
        <w:rPr>
          <w:rFonts w:asciiTheme="minorHAnsi" w:hAnsiTheme="minorHAnsi" w:cstheme="minorHAnsi"/>
        </w:rPr>
        <w:t>instalacj</w:t>
      </w:r>
      <w:r>
        <w:rPr>
          <w:rFonts w:asciiTheme="minorHAnsi" w:hAnsiTheme="minorHAnsi" w:cstheme="minorHAnsi"/>
        </w:rPr>
        <w:t xml:space="preserve">i </w:t>
      </w:r>
      <w:r w:rsidRPr="0055740D">
        <w:rPr>
          <w:rFonts w:asciiTheme="minorHAnsi" w:hAnsiTheme="minorHAnsi" w:cstheme="minorHAnsi"/>
        </w:rPr>
        <w:t>usługi</w:t>
      </w:r>
      <w:r>
        <w:rPr>
          <w:rFonts w:asciiTheme="minorHAnsi" w:hAnsiTheme="minorHAnsi" w:cstheme="minorHAnsi"/>
        </w:rPr>
        <w:t xml:space="preserve"> w kwocie: ………………………….. brutto</w:t>
      </w:r>
    </w:p>
    <w:p w14:paraId="74F6B235" w14:textId="17752F15" w:rsidR="0055740D" w:rsidRDefault="0055740D" w:rsidP="0055740D">
      <w:pPr>
        <w:pStyle w:val="Akapitzlist"/>
        <w:numPr>
          <w:ilvl w:val="0"/>
          <w:numId w:val="39"/>
        </w:numPr>
        <w:tabs>
          <w:tab w:val="left" w:pos="2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Abonament roczny w kwocie: ……………………………………………………………</w:t>
      </w:r>
      <w:r w:rsidR="0016618F">
        <w:rPr>
          <w:rFonts w:asciiTheme="minorHAnsi" w:hAnsiTheme="minorHAnsi" w:cstheme="minorHAnsi"/>
        </w:rPr>
        <w:t>brutto.</w:t>
      </w:r>
    </w:p>
    <w:p w14:paraId="185A3F9C" w14:textId="7ACC8123" w:rsidR="0055740D" w:rsidRPr="0055740D" w:rsidRDefault="0055740D" w:rsidP="0055740D">
      <w:pPr>
        <w:pStyle w:val="Akapitzlist"/>
        <w:numPr>
          <w:ilvl w:val="0"/>
          <w:numId w:val="39"/>
        </w:numPr>
        <w:tabs>
          <w:tab w:val="left" w:pos="2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Koszty szkolenia, gwarancji, zatrudnienia osób, inne koszty niezbędne do realizacji przedmiotu umowy.</w:t>
      </w:r>
    </w:p>
    <w:p w14:paraId="417EB6A5" w14:textId="4EF04295" w:rsidR="00E87F7C" w:rsidRPr="000B4D78" w:rsidRDefault="00E87F7C" w:rsidP="000B4D78">
      <w:pPr>
        <w:pStyle w:val="Akapitzlist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 xml:space="preserve">Wynagrodzenie Wykonawcy wskazane w ust. </w:t>
      </w:r>
      <w:r w:rsidR="00C77DC3">
        <w:rPr>
          <w:rFonts w:asciiTheme="minorHAnsi" w:hAnsiTheme="minorHAnsi" w:cstheme="minorHAnsi"/>
        </w:rPr>
        <w:t>1</w:t>
      </w:r>
      <w:r w:rsidRPr="000B4D78">
        <w:rPr>
          <w:rFonts w:asciiTheme="minorHAnsi" w:hAnsiTheme="minorHAnsi" w:cstheme="minorHAnsi"/>
        </w:rPr>
        <w:t xml:space="preserve"> nie ulegnie zmianie przez cały okres realizacji zamówienia.</w:t>
      </w:r>
    </w:p>
    <w:p w14:paraId="504442E5" w14:textId="19CF3481" w:rsidR="00E87F7C" w:rsidRPr="000B4D78" w:rsidRDefault="00E87F7C" w:rsidP="000B4D78">
      <w:pPr>
        <w:pStyle w:val="Akapitzlist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 xml:space="preserve">Wynagrodzenie płatne będzie po otrzymaniu prawidłowo wystawionej faktury, w terminie 30 dni od daty jej otrzymania przez Zamawiającego, przelewem na rachunek Wykonawcy wskazany </w:t>
      </w:r>
      <w:r w:rsidR="00B8031C">
        <w:rPr>
          <w:rFonts w:asciiTheme="minorHAnsi" w:hAnsiTheme="minorHAnsi" w:cstheme="minorHAnsi"/>
        </w:rPr>
        <w:br/>
      </w:r>
      <w:r w:rsidRPr="000B4D78">
        <w:rPr>
          <w:rFonts w:asciiTheme="minorHAnsi" w:hAnsiTheme="minorHAnsi" w:cstheme="minorHAnsi"/>
        </w:rPr>
        <w:t>na fakturze.</w:t>
      </w:r>
    </w:p>
    <w:p w14:paraId="23FB748C" w14:textId="77777777" w:rsidR="00E87F7C" w:rsidRPr="000B4D78" w:rsidRDefault="00E87F7C" w:rsidP="000B4D78">
      <w:pPr>
        <w:pStyle w:val="Akapitzlist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Fakturę należy wystawić na następujące dane:</w:t>
      </w:r>
    </w:p>
    <w:p w14:paraId="00B2D749" w14:textId="77777777" w:rsidR="00E87F7C" w:rsidRPr="000B4D78" w:rsidRDefault="00E87F7C" w:rsidP="000B4D78">
      <w:pPr>
        <w:tabs>
          <w:tab w:val="left" w:pos="284"/>
        </w:tabs>
        <w:rPr>
          <w:rFonts w:asciiTheme="minorHAnsi" w:hAnsiTheme="minorHAnsi" w:cstheme="minorHAnsi"/>
          <w:b/>
          <w:bCs/>
        </w:rPr>
      </w:pPr>
      <w:r w:rsidRPr="000B4D78">
        <w:rPr>
          <w:rFonts w:asciiTheme="minorHAnsi" w:hAnsiTheme="minorHAnsi" w:cstheme="minorHAnsi"/>
          <w:b/>
          <w:bCs/>
        </w:rPr>
        <w:lastRenderedPageBreak/>
        <w:t>Nabywca: Gmina Olsztynek, Ratusz 1, 11-015 Olsztynek, NIP: 7393756269</w:t>
      </w:r>
    </w:p>
    <w:p w14:paraId="31568BD1" w14:textId="603EB0FB" w:rsidR="007F34B6" w:rsidRPr="000B4D78" w:rsidRDefault="00E87F7C" w:rsidP="000B4D78">
      <w:pPr>
        <w:tabs>
          <w:tab w:val="left" w:pos="284"/>
        </w:tabs>
        <w:rPr>
          <w:rFonts w:asciiTheme="minorHAnsi" w:hAnsiTheme="minorHAnsi" w:cstheme="minorHAnsi"/>
          <w:b/>
          <w:bCs/>
        </w:rPr>
      </w:pPr>
      <w:r w:rsidRPr="000B4D78">
        <w:rPr>
          <w:rFonts w:asciiTheme="minorHAnsi" w:hAnsiTheme="minorHAnsi" w:cstheme="minorHAnsi"/>
          <w:b/>
          <w:bCs/>
        </w:rPr>
        <w:t>Odbiorca: Urząd Miejski w Olsztynku, Ratusz 1, 11-015 Olsztynek.</w:t>
      </w:r>
    </w:p>
    <w:p w14:paraId="71D67D2E" w14:textId="23973FB0" w:rsidR="00E87F7C" w:rsidRPr="000B4D78" w:rsidRDefault="00E87F7C" w:rsidP="000B4D78">
      <w:pPr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 xml:space="preserve">Zamawiający informuje, iż realizuje płatności wynikające z niniejszej umowy z zastosowaniem mechanizmu podzielonej płatności tzw. </w:t>
      </w:r>
      <w:proofErr w:type="spellStart"/>
      <w:r w:rsidRPr="000B4D78">
        <w:rPr>
          <w:rFonts w:asciiTheme="minorHAnsi" w:hAnsiTheme="minorHAnsi" w:cstheme="minorHAnsi"/>
        </w:rPr>
        <w:t>split</w:t>
      </w:r>
      <w:proofErr w:type="spellEnd"/>
      <w:r w:rsidRPr="000B4D78">
        <w:rPr>
          <w:rFonts w:asciiTheme="minorHAnsi" w:hAnsiTheme="minorHAnsi" w:cstheme="minorHAnsi"/>
        </w:rPr>
        <w:t xml:space="preserve"> </w:t>
      </w:r>
      <w:proofErr w:type="spellStart"/>
      <w:r w:rsidRPr="000B4D78">
        <w:rPr>
          <w:rFonts w:asciiTheme="minorHAnsi" w:hAnsiTheme="minorHAnsi" w:cstheme="minorHAnsi"/>
        </w:rPr>
        <w:t>payment</w:t>
      </w:r>
      <w:proofErr w:type="spellEnd"/>
      <w:r w:rsidRPr="000B4D78">
        <w:rPr>
          <w:rFonts w:asciiTheme="minorHAnsi" w:hAnsiTheme="minorHAnsi" w:cstheme="minorHAnsi"/>
        </w:rPr>
        <w:t>, o ile zachodzą do tego przesłanki wynikające z przepisów ogólnych, tj. ustawy z dnia 11 marca 2004 r. roku o podatku od towarów i usług (t.j. Dz. U. z 2022 poz. 931).</w:t>
      </w:r>
    </w:p>
    <w:p w14:paraId="4C8D4020" w14:textId="77777777" w:rsidR="00E87F7C" w:rsidRPr="000B4D78" w:rsidRDefault="00E87F7C" w:rsidP="00171FEF">
      <w:pPr>
        <w:numPr>
          <w:ilvl w:val="0"/>
          <w:numId w:val="30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Wynagrodzenie Wykonawcy płatne będzie przez Zamawiającego na rachunek bankowy Wykonawcy, znajdujący się na Białej Liście, tj. wykazie o którym mowa w art. 96b ustawy z dnia 11 marca 2004 r. roku o podatku od towarów i usług (t.j. Dz. U. z 2022 poz. 931).</w:t>
      </w:r>
    </w:p>
    <w:p w14:paraId="13FCD863" w14:textId="77777777" w:rsidR="00306176" w:rsidRPr="000B4D78" w:rsidRDefault="00306176" w:rsidP="000B4D78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 w:cstheme="minorHAnsi"/>
        </w:rPr>
      </w:pPr>
    </w:p>
    <w:p w14:paraId="0E22FF5D" w14:textId="77777777" w:rsidR="00CC4A34" w:rsidRPr="000B4D78" w:rsidRDefault="00CC4A34" w:rsidP="000B4D78">
      <w:pPr>
        <w:tabs>
          <w:tab w:val="left" w:pos="284"/>
        </w:tabs>
        <w:jc w:val="center"/>
        <w:rPr>
          <w:rFonts w:asciiTheme="minorHAnsi" w:hAnsiTheme="minorHAnsi" w:cstheme="minorHAnsi"/>
          <w:b/>
          <w:bCs/>
        </w:rPr>
      </w:pPr>
      <w:r w:rsidRPr="000B4D78">
        <w:rPr>
          <w:rFonts w:asciiTheme="minorHAnsi" w:hAnsiTheme="minorHAnsi" w:cstheme="minorHAnsi"/>
          <w:b/>
          <w:bCs/>
        </w:rPr>
        <w:t>§ 7</w:t>
      </w:r>
    </w:p>
    <w:p w14:paraId="6FAB54F2" w14:textId="77777777" w:rsidR="00CC4A34" w:rsidRPr="000B4D78" w:rsidRDefault="00CC4A34" w:rsidP="000B4D78">
      <w:pPr>
        <w:tabs>
          <w:tab w:val="left" w:pos="284"/>
        </w:tabs>
        <w:jc w:val="center"/>
        <w:rPr>
          <w:rFonts w:asciiTheme="minorHAnsi" w:hAnsiTheme="minorHAnsi" w:cstheme="minorHAnsi"/>
          <w:b/>
          <w:bCs/>
        </w:rPr>
      </w:pPr>
      <w:r w:rsidRPr="000B4D78">
        <w:rPr>
          <w:rFonts w:asciiTheme="minorHAnsi" w:hAnsiTheme="minorHAnsi" w:cstheme="minorHAnsi"/>
          <w:b/>
          <w:bCs/>
        </w:rPr>
        <w:t>Podwykonawcy</w:t>
      </w:r>
    </w:p>
    <w:p w14:paraId="1AE6B0AB" w14:textId="77777777" w:rsidR="00CC4A34" w:rsidRPr="000B4D78" w:rsidRDefault="00CC4A34" w:rsidP="000B4D78">
      <w:pPr>
        <w:numPr>
          <w:ilvl w:val="1"/>
          <w:numId w:val="3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 xml:space="preserve">Wykonawca może powierzyć wykonanie części zamówienia podwykonawcy. </w:t>
      </w:r>
    </w:p>
    <w:p w14:paraId="1F144134" w14:textId="77777777" w:rsidR="00CC4A34" w:rsidRPr="000B4D78" w:rsidRDefault="00CC4A34" w:rsidP="000B4D78">
      <w:pPr>
        <w:numPr>
          <w:ilvl w:val="1"/>
          <w:numId w:val="3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 xml:space="preserve">Zamawiający żąda wskazania przez Wykonawcę części zamówienia, których wykonanie zamierza powierzyć podwykonawcom i podania przez wykonawcę firm podwykonawców – jeśli Wykonawca w celu realizacji zamówienia będzie posługiwał się podwykonawcami. </w:t>
      </w:r>
    </w:p>
    <w:p w14:paraId="67161A64" w14:textId="77777777" w:rsidR="00CC4A34" w:rsidRPr="000B4D78" w:rsidRDefault="00CC4A34" w:rsidP="000B4D78">
      <w:pPr>
        <w:numPr>
          <w:ilvl w:val="1"/>
          <w:numId w:val="3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 xml:space="preserve">Powierzenie wykonania części zamówienia podwykonawcom nie zwalnia Wykonawcy </w:t>
      </w:r>
      <w:r w:rsidRPr="000B4D78">
        <w:rPr>
          <w:rFonts w:asciiTheme="minorHAnsi" w:hAnsiTheme="minorHAnsi" w:cstheme="minorHAnsi"/>
        </w:rPr>
        <w:br/>
        <w:t xml:space="preserve">z odpowiedzialności za należyte wykonanie tego zamówienia. Wykonawca odpowiada za działania i zaniechania podwykonawców jak za swoje własne działania i zaniechania. </w:t>
      </w:r>
    </w:p>
    <w:p w14:paraId="3FF30F1A" w14:textId="0339F25F" w:rsidR="00CC4A34" w:rsidRPr="00171FEF" w:rsidRDefault="00CC4A34" w:rsidP="000B4D78">
      <w:pPr>
        <w:numPr>
          <w:ilvl w:val="1"/>
          <w:numId w:val="3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Wykonawca zapewnia, że podwykonawcy będą przestrzegać wszelkich postanowień niniejszej umowy.</w:t>
      </w:r>
    </w:p>
    <w:p w14:paraId="6A9721CC" w14:textId="77777777" w:rsidR="00CC4A34" w:rsidRPr="000B4D78" w:rsidRDefault="00CC4A34" w:rsidP="000B4D78">
      <w:pPr>
        <w:tabs>
          <w:tab w:val="left" w:pos="284"/>
        </w:tabs>
        <w:jc w:val="center"/>
        <w:rPr>
          <w:rFonts w:asciiTheme="minorHAnsi" w:hAnsiTheme="minorHAnsi" w:cstheme="minorHAnsi"/>
          <w:b/>
          <w:bCs/>
        </w:rPr>
      </w:pPr>
      <w:r w:rsidRPr="000B4D78">
        <w:rPr>
          <w:rFonts w:asciiTheme="minorHAnsi" w:hAnsiTheme="minorHAnsi" w:cstheme="minorHAnsi"/>
          <w:b/>
          <w:bCs/>
        </w:rPr>
        <w:t>§ 8</w:t>
      </w:r>
    </w:p>
    <w:p w14:paraId="42F888A5" w14:textId="74E3A948" w:rsidR="00CC4A34" w:rsidRDefault="003A527A" w:rsidP="000B4D78">
      <w:pPr>
        <w:tabs>
          <w:tab w:val="left" w:pos="284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Serwis i reklamacje</w:t>
      </w:r>
    </w:p>
    <w:p w14:paraId="29DE77B2" w14:textId="07C55AE2" w:rsidR="003A527A" w:rsidRPr="003A527A" w:rsidRDefault="003A527A" w:rsidP="003A527A">
      <w:pPr>
        <w:tabs>
          <w:tab w:val="left" w:pos="284"/>
        </w:tabs>
        <w:rPr>
          <w:rFonts w:asciiTheme="minorHAnsi" w:hAnsiTheme="minorHAnsi" w:cstheme="minorHAnsi"/>
        </w:rPr>
      </w:pPr>
      <w:r w:rsidRPr="003A527A">
        <w:rPr>
          <w:rFonts w:asciiTheme="minorHAnsi" w:hAnsiTheme="minorHAnsi" w:cstheme="minorHAnsi"/>
        </w:rPr>
        <w:t xml:space="preserve">1. Reklamacje na usługę </w:t>
      </w:r>
      <w:r w:rsidR="0016618F">
        <w:rPr>
          <w:rFonts w:asciiTheme="minorHAnsi" w:hAnsiTheme="minorHAnsi" w:cstheme="minorHAnsi"/>
        </w:rPr>
        <w:t xml:space="preserve">tłumacza języka migowego on-line </w:t>
      </w:r>
      <w:r w:rsidRPr="003A527A">
        <w:rPr>
          <w:rFonts w:asciiTheme="minorHAnsi" w:hAnsiTheme="minorHAnsi" w:cstheme="minorHAnsi"/>
        </w:rPr>
        <w:t>będą przekazywane …………………………. pod numerem telefonu …………………… lub na adres email: ………………………….….</w:t>
      </w:r>
    </w:p>
    <w:p w14:paraId="48A46F59" w14:textId="277287E6" w:rsidR="003A527A" w:rsidRPr="003A527A" w:rsidRDefault="003A527A" w:rsidP="003A527A">
      <w:pPr>
        <w:tabs>
          <w:tab w:val="left" w:pos="284"/>
        </w:tabs>
        <w:rPr>
          <w:rFonts w:asciiTheme="minorHAnsi" w:hAnsiTheme="minorHAnsi" w:cstheme="minorHAnsi"/>
        </w:rPr>
      </w:pPr>
      <w:r w:rsidRPr="006F4799">
        <w:rPr>
          <w:rFonts w:asciiTheme="minorHAnsi" w:hAnsiTheme="minorHAnsi" w:cstheme="minorHAnsi"/>
        </w:rPr>
        <w:t xml:space="preserve">2. Reklamacje mogą być zgłaszane wyłącznie przez osoby upoważnione, o których mowa w </w:t>
      </w:r>
      <w:bookmarkStart w:id="1" w:name="_Hlk141790857"/>
      <w:r w:rsidRPr="006F4799">
        <w:rPr>
          <w:rFonts w:asciiTheme="minorHAnsi" w:hAnsiTheme="minorHAnsi" w:cstheme="minorHAnsi"/>
        </w:rPr>
        <w:t xml:space="preserve">§ </w:t>
      </w:r>
      <w:r w:rsidR="006F4799" w:rsidRPr="006F4799">
        <w:rPr>
          <w:rFonts w:asciiTheme="minorHAnsi" w:hAnsiTheme="minorHAnsi" w:cstheme="minorHAnsi"/>
        </w:rPr>
        <w:t>10</w:t>
      </w:r>
      <w:r w:rsidRPr="006F4799">
        <w:rPr>
          <w:rFonts w:asciiTheme="minorHAnsi" w:hAnsiTheme="minorHAnsi" w:cstheme="minorHAnsi"/>
        </w:rPr>
        <w:t xml:space="preserve"> ust. </w:t>
      </w:r>
      <w:r w:rsidR="006F4799" w:rsidRPr="006F4799">
        <w:rPr>
          <w:rFonts w:asciiTheme="minorHAnsi" w:hAnsiTheme="minorHAnsi" w:cstheme="minorHAnsi"/>
        </w:rPr>
        <w:t>1</w:t>
      </w:r>
      <w:r w:rsidRPr="006F4799">
        <w:rPr>
          <w:rFonts w:asciiTheme="minorHAnsi" w:hAnsiTheme="minorHAnsi" w:cstheme="minorHAnsi"/>
        </w:rPr>
        <w:t>.</w:t>
      </w:r>
    </w:p>
    <w:bookmarkEnd w:id="1"/>
    <w:p w14:paraId="3471A0E1" w14:textId="231D3DEE" w:rsidR="003A527A" w:rsidRPr="003A527A" w:rsidRDefault="003A527A" w:rsidP="003A527A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3A527A">
        <w:rPr>
          <w:rFonts w:asciiTheme="minorHAnsi" w:hAnsiTheme="minorHAnsi" w:cstheme="minorHAnsi"/>
        </w:rPr>
        <w:t>. Wykonawca udostępnia kanały serwisowe obsługi Systemu:</w:t>
      </w:r>
    </w:p>
    <w:p w14:paraId="0635AEA9" w14:textId="77777777" w:rsidR="003A527A" w:rsidRPr="003A527A" w:rsidRDefault="003A527A" w:rsidP="003A527A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3A527A">
        <w:rPr>
          <w:rFonts w:asciiTheme="minorHAnsi" w:hAnsiTheme="minorHAnsi" w:cstheme="minorHAnsi"/>
        </w:rPr>
        <w:t>- telefon …………….</w:t>
      </w:r>
    </w:p>
    <w:p w14:paraId="547A317B" w14:textId="77777777" w:rsidR="003A527A" w:rsidRPr="003A527A" w:rsidRDefault="003A527A" w:rsidP="003A527A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3A527A">
        <w:rPr>
          <w:rFonts w:asciiTheme="minorHAnsi" w:hAnsiTheme="minorHAnsi" w:cstheme="minorHAnsi"/>
        </w:rPr>
        <w:t>- e-mail……………………..</w:t>
      </w:r>
    </w:p>
    <w:p w14:paraId="1E93EBC2" w14:textId="34737231" w:rsidR="003A527A" w:rsidRPr="003A527A" w:rsidRDefault="003A527A" w:rsidP="003A527A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3A527A">
        <w:rPr>
          <w:rFonts w:asciiTheme="minorHAnsi" w:hAnsiTheme="minorHAnsi" w:cstheme="minorHAnsi"/>
        </w:rPr>
        <w:t>. Obsługa informatyczna Zamawiającego będzie realizowana w dni powszednie</w:t>
      </w:r>
      <w:r>
        <w:rPr>
          <w:rFonts w:asciiTheme="minorHAnsi" w:hAnsiTheme="minorHAnsi" w:cstheme="minorHAnsi"/>
        </w:rPr>
        <w:t xml:space="preserve"> od poniedziałku do piątku w godzinach od 7:00 do 16:00</w:t>
      </w:r>
    </w:p>
    <w:p w14:paraId="4D66D063" w14:textId="50C4C675" w:rsidR="003A527A" w:rsidRPr="003A527A" w:rsidRDefault="003A527A" w:rsidP="006F4799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Pr="003A527A">
        <w:rPr>
          <w:rFonts w:asciiTheme="minorHAnsi" w:hAnsiTheme="minorHAnsi" w:cstheme="minorHAnsi"/>
        </w:rPr>
        <w:t>. Zamawiający nie ma dostępu do informacji o konfiguracji sprzętu lub oprogramowania video,</w:t>
      </w:r>
      <w:r w:rsidR="006F4799">
        <w:rPr>
          <w:rFonts w:asciiTheme="minorHAnsi" w:hAnsiTheme="minorHAnsi" w:cstheme="minorHAnsi"/>
        </w:rPr>
        <w:t xml:space="preserve"> </w:t>
      </w:r>
      <w:r w:rsidRPr="003A527A">
        <w:rPr>
          <w:rFonts w:asciiTheme="minorHAnsi" w:hAnsiTheme="minorHAnsi" w:cstheme="minorHAnsi"/>
        </w:rPr>
        <w:t>wykorzystywanego w Systemie. Konfiguracja stanowiska przeprowadzana jest przez pracownika</w:t>
      </w:r>
      <w:r w:rsidR="006F479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Wykonawcy.</w:t>
      </w:r>
    </w:p>
    <w:p w14:paraId="3F6E4B40" w14:textId="77777777" w:rsidR="003A527A" w:rsidRPr="003A527A" w:rsidRDefault="003A527A" w:rsidP="003A527A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3A527A">
        <w:rPr>
          <w:rFonts w:asciiTheme="minorHAnsi" w:hAnsiTheme="minorHAnsi" w:cstheme="minorHAnsi"/>
        </w:rPr>
        <w:t>5. Zamawiający wyraża zgodę na nagrywanie wszystkich rozmów serwisowych.</w:t>
      </w:r>
    </w:p>
    <w:p w14:paraId="0549A647" w14:textId="77777777" w:rsidR="003A527A" w:rsidRPr="003A527A" w:rsidRDefault="003A527A" w:rsidP="003A527A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3A527A">
        <w:rPr>
          <w:rFonts w:asciiTheme="minorHAnsi" w:hAnsiTheme="minorHAnsi" w:cstheme="minorHAnsi"/>
        </w:rPr>
        <w:t xml:space="preserve">6. Wykonawca zastrzega sobie możliwość przerw technicznych (konserwacyjnych), o czasie trwania </w:t>
      </w:r>
    </w:p>
    <w:p w14:paraId="10CC5FAA" w14:textId="215FCA9D" w:rsidR="00CA0426" w:rsidRDefault="003A527A" w:rsidP="003A527A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3A527A">
        <w:rPr>
          <w:rFonts w:asciiTheme="minorHAnsi" w:hAnsiTheme="minorHAnsi" w:cstheme="minorHAnsi"/>
        </w:rPr>
        <w:t xml:space="preserve">nie dłuższym niż 5 godzin. O przerwach konserwacyjnych Zamawiający będzie informowany z minimum 3 dniowym wyprzedzeniem drogą elektroniczną na adres </w:t>
      </w:r>
      <w:r w:rsidRPr="006F4799">
        <w:rPr>
          <w:rFonts w:asciiTheme="minorHAnsi" w:hAnsiTheme="minorHAnsi" w:cstheme="minorHAnsi"/>
        </w:rPr>
        <w:t xml:space="preserve">wskazany w </w:t>
      </w:r>
      <w:r w:rsidR="006F4799" w:rsidRPr="006F4799">
        <w:rPr>
          <w:rFonts w:asciiTheme="minorHAnsi" w:hAnsiTheme="minorHAnsi" w:cstheme="minorHAnsi"/>
        </w:rPr>
        <w:t>§ 10 ust. 1</w:t>
      </w:r>
      <w:r w:rsidR="006F4799">
        <w:rPr>
          <w:rFonts w:asciiTheme="minorHAnsi" w:hAnsiTheme="minorHAnsi" w:cstheme="minorHAnsi"/>
        </w:rPr>
        <w:t xml:space="preserve"> umowy</w:t>
      </w:r>
      <w:r w:rsidR="006F4799" w:rsidRPr="006F4799">
        <w:rPr>
          <w:rFonts w:asciiTheme="minorHAnsi" w:hAnsiTheme="minorHAnsi" w:cstheme="minorHAnsi"/>
        </w:rPr>
        <w:t>.</w:t>
      </w:r>
    </w:p>
    <w:p w14:paraId="0EAD33F0" w14:textId="77777777" w:rsidR="00E422B4" w:rsidRPr="000B4D78" w:rsidRDefault="00E422B4" w:rsidP="003A527A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535E237B" w14:textId="77777777" w:rsidR="00CC4A34" w:rsidRPr="000B4D78" w:rsidRDefault="00CC4A34" w:rsidP="000B4D78">
      <w:pPr>
        <w:tabs>
          <w:tab w:val="left" w:pos="284"/>
        </w:tabs>
        <w:jc w:val="center"/>
        <w:rPr>
          <w:rFonts w:asciiTheme="minorHAnsi" w:hAnsiTheme="minorHAnsi" w:cstheme="minorHAnsi"/>
          <w:b/>
          <w:bCs/>
        </w:rPr>
      </w:pPr>
      <w:r w:rsidRPr="000B4D78">
        <w:rPr>
          <w:rFonts w:asciiTheme="minorHAnsi" w:hAnsiTheme="minorHAnsi" w:cstheme="minorHAnsi"/>
          <w:b/>
          <w:bCs/>
        </w:rPr>
        <w:t>§ 10</w:t>
      </w:r>
    </w:p>
    <w:p w14:paraId="5D841853" w14:textId="77777777" w:rsidR="00CC4A34" w:rsidRPr="000B4D78" w:rsidRDefault="00CC4A34" w:rsidP="000B4D78">
      <w:pPr>
        <w:tabs>
          <w:tab w:val="left" w:pos="284"/>
        </w:tabs>
        <w:jc w:val="center"/>
        <w:rPr>
          <w:rFonts w:asciiTheme="minorHAnsi" w:hAnsiTheme="minorHAnsi" w:cstheme="minorHAnsi"/>
          <w:b/>
          <w:bCs/>
        </w:rPr>
      </w:pPr>
      <w:r w:rsidRPr="000B4D78">
        <w:rPr>
          <w:rFonts w:asciiTheme="minorHAnsi" w:hAnsiTheme="minorHAnsi" w:cstheme="minorHAnsi"/>
          <w:b/>
          <w:bCs/>
        </w:rPr>
        <w:t>Osoby odpowiedzialne za kontakty Stron oraz adresy kontaktowe</w:t>
      </w:r>
    </w:p>
    <w:p w14:paraId="2FA5FE8C" w14:textId="4E49A81B" w:rsidR="00CC4A34" w:rsidRPr="000B4D78" w:rsidRDefault="00CC4A34" w:rsidP="000B4D78">
      <w:pPr>
        <w:numPr>
          <w:ilvl w:val="6"/>
          <w:numId w:val="35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 xml:space="preserve">Ze strony Zamawiającego </w:t>
      </w:r>
      <w:r w:rsidR="006F4799">
        <w:rPr>
          <w:rFonts w:asciiTheme="minorHAnsi" w:hAnsiTheme="minorHAnsi" w:cstheme="minorHAnsi"/>
        </w:rPr>
        <w:t>osobą odpowiedzialną za kontakt z wykonawcą będzie:</w:t>
      </w:r>
      <w:r w:rsidRPr="000B4D78">
        <w:rPr>
          <w:rFonts w:asciiTheme="minorHAnsi" w:hAnsiTheme="minorHAnsi" w:cstheme="minorHAnsi"/>
        </w:rPr>
        <w:t xml:space="preserve"> Pan/Pani ………………………, tel. ………………………………………….., email: ……………………….</w:t>
      </w:r>
    </w:p>
    <w:p w14:paraId="0E2304E6" w14:textId="77777777" w:rsidR="00CC4A34" w:rsidRPr="000B4D78" w:rsidRDefault="00CC4A34" w:rsidP="000B4D78">
      <w:pPr>
        <w:numPr>
          <w:ilvl w:val="6"/>
          <w:numId w:val="35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Ze strony Wykonawcy osobą odpowiedzialną za kontakty z Zamawiającym będzie Pan/Pani ………………………, tel. ………………………………………….., email: ……………………….</w:t>
      </w:r>
    </w:p>
    <w:p w14:paraId="707F9C55" w14:textId="77777777" w:rsidR="00CC4A34" w:rsidRPr="000B4D78" w:rsidRDefault="00CC4A34" w:rsidP="000B4D78">
      <w:pPr>
        <w:numPr>
          <w:ilvl w:val="6"/>
          <w:numId w:val="35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lastRenderedPageBreak/>
        <w:t>Strony ustalają, iż wszelkie uwagi do zamówienia sporządzane będą w formie pisemnej pod rygorem bezskuteczności innych form.</w:t>
      </w:r>
    </w:p>
    <w:p w14:paraId="2F826E3E" w14:textId="77777777" w:rsidR="00CC4A34" w:rsidRPr="000B4D78" w:rsidRDefault="00CC4A34" w:rsidP="000B4D78">
      <w:pPr>
        <w:numPr>
          <w:ilvl w:val="6"/>
          <w:numId w:val="35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Zmiana osób wskazanych w ust. 1 i 2 odbywać będzie się w formie pisemnego powiadomienia strony i nie stanowi zmiany Umowy w formie aneksu.</w:t>
      </w:r>
    </w:p>
    <w:p w14:paraId="39CC0F33" w14:textId="77777777" w:rsidR="00CC4A34" w:rsidRPr="000B4D78" w:rsidRDefault="00CC4A34" w:rsidP="000B4D78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646FE6BA" w14:textId="77777777" w:rsidR="00CC4A34" w:rsidRPr="000B4D78" w:rsidRDefault="00CC4A34" w:rsidP="000B4D78">
      <w:pPr>
        <w:tabs>
          <w:tab w:val="left" w:pos="284"/>
        </w:tabs>
        <w:jc w:val="center"/>
        <w:rPr>
          <w:rFonts w:asciiTheme="minorHAnsi" w:hAnsiTheme="minorHAnsi" w:cstheme="minorHAnsi"/>
          <w:b/>
          <w:bCs/>
        </w:rPr>
      </w:pPr>
      <w:r w:rsidRPr="000B4D78">
        <w:rPr>
          <w:rFonts w:asciiTheme="minorHAnsi" w:hAnsiTheme="minorHAnsi" w:cstheme="minorHAnsi"/>
          <w:b/>
          <w:bCs/>
        </w:rPr>
        <w:t>§ 11</w:t>
      </w:r>
    </w:p>
    <w:p w14:paraId="33F34730" w14:textId="77777777" w:rsidR="00CC4A34" w:rsidRPr="000B4D78" w:rsidRDefault="00CC4A34" w:rsidP="000B4D78">
      <w:pPr>
        <w:tabs>
          <w:tab w:val="left" w:pos="284"/>
        </w:tabs>
        <w:jc w:val="center"/>
        <w:rPr>
          <w:rFonts w:asciiTheme="minorHAnsi" w:hAnsiTheme="minorHAnsi" w:cstheme="minorHAnsi"/>
          <w:b/>
          <w:bCs/>
        </w:rPr>
      </w:pPr>
      <w:r w:rsidRPr="000B4D78">
        <w:rPr>
          <w:rFonts w:asciiTheme="minorHAnsi" w:hAnsiTheme="minorHAnsi" w:cstheme="minorHAnsi"/>
          <w:b/>
          <w:bCs/>
        </w:rPr>
        <w:t>Kary umowne</w:t>
      </w:r>
    </w:p>
    <w:p w14:paraId="16FEB935" w14:textId="77777777" w:rsidR="00CC4A34" w:rsidRPr="000B4D78" w:rsidRDefault="00CC4A34" w:rsidP="000B4D78">
      <w:pPr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Za niewykonanie lub nienależyte wykonanie zamówienia Wykonawca będzie zobowiązany do zapłaty kary umownej w wysokości 10 % (słownie: dziesięć procent) całkowitej kwoty wynagrodzenia brutto, o której mowa w §6 ust. 1 Umowy.</w:t>
      </w:r>
    </w:p>
    <w:p w14:paraId="4513E5A5" w14:textId="5E2C01C2" w:rsidR="00CC4A34" w:rsidRPr="000B4D78" w:rsidRDefault="00CC4A34" w:rsidP="000B4D78">
      <w:pPr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 xml:space="preserve">W razie zwłoki w </w:t>
      </w:r>
      <w:r w:rsidR="006F4799">
        <w:rPr>
          <w:rFonts w:asciiTheme="minorHAnsi" w:hAnsiTheme="minorHAnsi" w:cstheme="minorHAnsi"/>
        </w:rPr>
        <w:t>instalacji</w:t>
      </w:r>
      <w:r w:rsidR="00272C4F">
        <w:rPr>
          <w:rFonts w:asciiTheme="minorHAnsi" w:hAnsiTheme="minorHAnsi" w:cstheme="minorHAnsi"/>
        </w:rPr>
        <w:t xml:space="preserve"> systemu</w:t>
      </w:r>
      <w:r w:rsidRPr="000B4D78">
        <w:rPr>
          <w:rFonts w:asciiTheme="minorHAnsi" w:hAnsiTheme="minorHAnsi" w:cstheme="minorHAnsi"/>
        </w:rPr>
        <w:t>, o którym mowa w § 1 Umowy, Wykonawca będzie zobowiązany do zapłacenia kary umownej w wysokości 0,5 % całkowitej kwoty wynagrodzenia brutto, o której mowa w §6 ust. 1 Umowy, za każdy dzień zwłoki. Zwłoka będzie liczona w stosunku do terminu, o którym mowa § 2 ust. 1.</w:t>
      </w:r>
    </w:p>
    <w:p w14:paraId="275DB80B" w14:textId="449FC2E5" w:rsidR="00CC4A34" w:rsidRDefault="00CC4A34" w:rsidP="000B4D78">
      <w:pPr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 xml:space="preserve">Jeżeli zwłoka w </w:t>
      </w:r>
      <w:r w:rsidR="006F4799">
        <w:rPr>
          <w:rFonts w:asciiTheme="minorHAnsi" w:hAnsiTheme="minorHAnsi" w:cstheme="minorHAnsi"/>
        </w:rPr>
        <w:t>instalacji systemu</w:t>
      </w:r>
      <w:r w:rsidRPr="000B4D78">
        <w:rPr>
          <w:rFonts w:asciiTheme="minorHAnsi" w:hAnsiTheme="minorHAnsi" w:cstheme="minorHAnsi"/>
        </w:rPr>
        <w:t>, o którym mowa § 1 Umowy przekroczy wymagany przez Zamawiającego termin realizacji zamówienia o 10 dni roboczych, Zamawiający ma prawo odstąpić od zawartej Umowy, bez konieczności wyznaczania terminu dodatkowego, a Wykonawca będzie zobowiązany do zapłaty kary umownej w wysokości 10 % (słownie: dziesięć procent) całkowitej kwoty wynagrodzenia brutto, o której mowa w § 6 ust. 1 Umowy.</w:t>
      </w:r>
    </w:p>
    <w:p w14:paraId="729B577A" w14:textId="5920DA33" w:rsidR="00272C4F" w:rsidRPr="00272C4F" w:rsidRDefault="00272C4F" w:rsidP="006F4799">
      <w:pPr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272C4F">
        <w:rPr>
          <w:rFonts w:asciiTheme="minorHAnsi" w:hAnsiTheme="minorHAnsi" w:cstheme="minorHAnsi"/>
        </w:rPr>
        <w:t>W przypadku wystąpienia braku możliwości połączenia z usługą tłumaczenia on-line z przyczyn leżących po stronie Wykonawcy, Zamawiający może żądać od Wykonawcy kary umownej w wysokości 120 zł za każdy dzień braku możliwości połączenia z usługą.</w:t>
      </w:r>
    </w:p>
    <w:p w14:paraId="7731647D" w14:textId="77777777" w:rsidR="00CC4A34" w:rsidRPr="000B4D78" w:rsidRDefault="00CC4A34" w:rsidP="000B4D78">
      <w:pPr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Zamawiający może na zasadach ogólnych dochodzić odszkodowania przewyższającego kary umowne.</w:t>
      </w:r>
    </w:p>
    <w:p w14:paraId="3CE91109" w14:textId="77777777" w:rsidR="00CC4A34" w:rsidRPr="000B4D78" w:rsidRDefault="00CC4A34" w:rsidP="000B4D78">
      <w:pPr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Wykonawca wyraża zgodę na potrącenie kar umownych z przysługującego mu wynagrodzenia.</w:t>
      </w:r>
    </w:p>
    <w:p w14:paraId="543F6966" w14:textId="77777777" w:rsidR="00CC4A34" w:rsidRPr="000B4D78" w:rsidRDefault="00CC4A34" w:rsidP="000B4D78">
      <w:pPr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 xml:space="preserve">Zamawiający będzie mógł odstąpić od Umowy, w całości bądź w części, bez wyznaczania terminu dodatkowego, gdy Wykonawca wykonuje Umowę w sposób sprzeczny z jej postanowieniami i pomimo wezwania go przez Zamawiającego nie zmienia sposobu realizacji na należyty i zgodny z warunkami Umowy. Odstąpienie od Umowy następuje w terminie do 30 dni od dnia, kiedy Zamawiający powziął wiadomość o okolicznościach uzasadniających odstąpienie od Umowy z tej przyczyny, ale nie później niż do dnia wykonania Umowy. </w:t>
      </w:r>
    </w:p>
    <w:p w14:paraId="1FBB53CF" w14:textId="130104E9" w:rsidR="00CC4A34" w:rsidRPr="000B4D78" w:rsidRDefault="00CC4A34" w:rsidP="000B4D78">
      <w:pPr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Za odstąpienie od umowy przez Zamawiającego z przyczyn zawinionych przez Wykonawcę Zamawiający ma prawo do naliczania Wykonawcy kary umownej w wysokości 10 % (słownie: dziesięć procent) całkowitej kwoty wynagrodzenia brutto, o której mowa w § 6 ust. 1 Umowy.</w:t>
      </w:r>
    </w:p>
    <w:p w14:paraId="708AF94C" w14:textId="77777777" w:rsidR="00CC4A34" w:rsidRPr="000B4D78" w:rsidRDefault="00CC4A34" w:rsidP="000B4D78">
      <w:pPr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Zamawiający może odstąpić od umowy 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1E8AD54B" w14:textId="77777777" w:rsidR="00CC4A34" w:rsidRPr="000B4D78" w:rsidRDefault="00CC4A34" w:rsidP="00171FEF">
      <w:pPr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Oświadczenie o odstąpieniu od Umowy należy złożyć drugiej stronie w terminie 30 dni od dnia powzięcia informacji o okoliczności uzasadniającej odstąpienie, w formie pisemnej, pod rygorem nieważności. Oświadczenie o odstąpieniu musi zawierać uzasadnienie. Odstąpienie staje się skuteczne z chwilą doręczenia drugiej stronie.</w:t>
      </w:r>
    </w:p>
    <w:p w14:paraId="4F255B50" w14:textId="77777777" w:rsidR="00CC4A34" w:rsidRPr="000B4D78" w:rsidRDefault="00CC4A34" w:rsidP="00171FEF">
      <w:pPr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Całkowita łączna wysokość kar umownych naliczonych z tytułu realizacji Umowy nie może przekroczyć 40% wynagrodzenia brutto określonego w § 6 ust. 1 Umowy.</w:t>
      </w:r>
    </w:p>
    <w:p w14:paraId="672CE753" w14:textId="77777777" w:rsidR="00CC4A34" w:rsidRDefault="00CC4A34" w:rsidP="00171FEF">
      <w:pPr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Kary umowne przysługują bez konieczności wykazywania poniesionej szkody.</w:t>
      </w:r>
    </w:p>
    <w:p w14:paraId="4C48728F" w14:textId="77777777" w:rsidR="00E422B4" w:rsidRPr="000B4D78" w:rsidRDefault="00E422B4" w:rsidP="00E422B4">
      <w:pPr>
        <w:tabs>
          <w:tab w:val="left" w:pos="284"/>
          <w:tab w:val="left" w:pos="426"/>
        </w:tabs>
        <w:jc w:val="both"/>
        <w:rPr>
          <w:rFonts w:asciiTheme="minorHAnsi" w:hAnsiTheme="minorHAnsi" w:cstheme="minorHAnsi"/>
        </w:rPr>
      </w:pPr>
    </w:p>
    <w:p w14:paraId="3763762B" w14:textId="77777777" w:rsidR="00CC4A34" w:rsidRPr="000B4D78" w:rsidRDefault="00CC4A34" w:rsidP="000B4D78">
      <w:pPr>
        <w:tabs>
          <w:tab w:val="left" w:pos="284"/>
        </w:tabs>
        <w:jc w:val="center"/>
        <w:rPr>
          <w:rFonts w:asciiTheme="minorHAnsi" w:hAnsiTheme="minorHAnsi" w:cstheme="minorHAnsi"/>
          <w:b/>
          <w:bCs/>
        </w:rPr>
      </w:pPr>
      <w:r w:rsidRPr="000B4D78">
        <w:rPr>
          <w:rFonts w:asciiTheme="minorHAnsi" w:hAnsiTheme="minorHAnsi" w:cstheme="minorHAnsi"/>
          <w:b/>
          <w:bCs/>
        </w:rPr>
        <w:lastRenderedPageBreak/>
        <w:t>§ 12</w:t>
      </w:r>
    </w:p>
    <w:p w14:paraId="7DB924F6" w14:textId="77777777" w:rsidR="00CC4A34" w:rsidRPr="000B4D78" w:rsidRDefault="00CC4A34" w:rsidP="000B4D78">
      <w:pPr>
        <w:tabs>
          <w:tab w:val="left" w:pos="284"/>
        </w:tabs>
        <w:jc w:val="center"/>
        <w:rPr>
          <w:rFonts w:asciiTheme="minorHAnsi" w:hAnsiTheme="minorHAnsi" w:cstheme="minorHAnsi"/>
          <w:b/>
          <w:bCs/>
        </w:rPr>
      </w:pPr>
      <w:r w:rsidRPr="000B4D78">
        <w:rPr>
          <w:rFonts w:asciiTheme="minorHAnsi" w:hAnsiTheme="minorHAnsi" w:cstheme="minorHAnsi"/>
          <w:b/>
          <w:bCs/>
        </w:rPr>
        <w:t>Zmiana umowy</w:t>
      </w:r>
    </w:p>
    <w:p w14:paraId="42CBED4C" w14:textId="77777777" w:rsidR="00CC4A34" w:rsidRPr="000B4D78" w:rsidRDefault="00CC4A34" w:rsidP="000B4D78">
      <w:pPr>
        <w:numPr>
          <w:ilvl w:val="6"/>
          <w:numId w:val="37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Zamawiający przewiduje możliwość zmian postanowień Umowy w sprawie zamówienia w stosunku do treści wybranej oferty, w szczególności w przypadku:</w:t>
      </w:r>
    </w:p>
    <w:p w14:paraId="245B673C" w14:textId="77777777" w:rsidR="00CC4A34" w:rsidRPr="000B4D78" w:rsidRDefault="00CC4A34" w:rsidP="000B4D78">
      <w:pPr>
        <w:numPr>
          <w:ilvl w:val="1"/>
          <w:numId w:val="36"/>
        </w:numPr>
        <w:tabs>
          <w:tab w:val="left" w:pos="284"/>
          <w:tab w:val="left" w:pos="426"/>
        </w:tabs>
        <w:ind w:left="284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 xml:space="preserve">zmian w obowiązujących przepisach prawa, mających bezpośredni wpływ </w:t>
      </w:r>
      <w:r w:rsidRPr="000B4D78">
        <w:rPr>
          <w:rFonts w:asciiTheme="minorHAnsi" w:hAnsiTheme="minorHAnsi" w:cstheme="minorHAnsi"/>
        </w:rPr>
        <w:br/>
        <w:t xml:space="preserve">na realizacje przedmiotu Umowy w ten sposób, że powodują wykonanie Umowy </w:t>
      </w:r>
      <w:r w:rsidRPr="000B4D78">
        <w:rPr>
          <w:rFonts w:asciiTheme="minorHAnsi" w:hAnsiTheme="minorHAnsi" w:cstheme="minorHAnsi"/>
        </w:rPr>
        <w:br/>
        <w:t>na dotychczasowych zasadach niemożliwym, nie celowym, nie ekonomicznym lub niezgodnym z wymaganiami, przy czym zmiana ta polegać ma na dostosowaniu Umowy do przepisów prawa,</w:t>
      </w:r>
    </w:p>
    <w:p w14:paraId="61942E7A" w14:textId="77777777" w:rsidR="00CC4A34" w:rsidRPr="000B4D78" w:rsidRDefault="00CC4A34" w:rsidP="000B4D78">
      <w:pPr>
        <w:numPr>
          <w:ilvl w:val="1"/>
          <w:numId w:val="36"/>
        </w:numPr>
        <w:tabs>
          <w:tab w:val="left" w:pos="284"/>
          <w:tab w:val="left" w:pos="426"/>
        </w:tabs>
        <w:ind w:left="284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zmiany terminu wykonania Umowy, na wniosek każdej ze stron,</w:t>
      </w:r>
    </w:p>
    <w:p w14:paraId="0CC7FBAE" w14:textId="77777777" w:rsidR="00CC4A34" w:rsidRPr="000B4D78" w:rsidRDefault="00CC4A34" w:rsidP="000B4D78">
      <w:pPr>
        <w:numPr>
          <w:ilvl w:val="1"/>
          <w:numId w:val="36"/>
        </w:numPr>
        <w:tabs>
          <w:tab w:val="left" w:pos="284"/>
          <w:tab w:val="left" w:pos="426"/>
        </w:tabs>
        <w:ind w:left="284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w zakresie obowiązującej stawki podatku VAT, w przypadku zmian powszechnie obowiązującego prawa w tym zakresie,</w:t>
      </w:r>
    </w:p>
    <w:p w14:paraId="6F0EF143" w14:textId="77777777" w:rsidR="00CC4A34" w:rsidRPr="000B4D78" w:rsidRDefault="00CC4A34" w:rsidP="000B4D78">
      <w:pPr>
        <w:numPr>
          <w:ilvl w:val="1"/>
          <w:numId w:val="36"/>
        </w:numPr>
        <w:tabs>
          <w:tab w:val="left" w:pos="284"/>
          <w:tab w:val="left" w:pos="426"/>
        </w:tabs>
        <w:ind w:left="284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zmiany terminu wykonania Umowy w związku z zaistnieniem siły wyższej rozumianej jako zdarzenia pozostające poza kontrolą każdej ze stron, których strony nie mogły przewidzieć ani im zapobiec, i które zakłócają lub uniemożliwiają realizację Umowy; takie zdarzenia obejmują w szczególności: wojny, rewolucje, pożary, powodzie, działania terrorystyczne, zakłócenia spowodowane wprowadzeniem zabezpieczeń antyterrorystycznych, stany wyjątkowe, stany wojenne, katastrofy, stany zagrożenia, pandemie, epidemie, stany klęski żywiołowej, itp.</w:t>
      </w:r>
    </w:p>
    <w:p w14:paraId="2B4A9A3E" w14:textId="446B0DC1" w:rsidR="00CC4A34" w:rsidRPr="000B4D78" w:rsidRDefault="00CC4A34" w:rsidP="000B4D78">
      <w:pPr>
        <w:numPr>
          <w:ilvl w:val="1"/>
          <w:numId w:val="36"/>
        </w:numPr>
        <w:tabs>
          <w:tab w:val="left" w:pos="284"/>
          <w:tab w:val="left" w:pos="426"/>
        </w:tabs>
        <w:ind w:left="284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konieczności zmiany terminu wykonania usługi spowodowanej podjęciem przez Zamawiającego decyzji o przeprowadzeniu przez osobę trzecią kontroli jakości i sposobu wykonywania usługi.</w:t>
      </w:r>
    </w:p>
    <w:p w14:paraId="018A4E93" w14:textId="36B03166" w:rsidR="000A6968" w:rsidRPr="000A6968" w:rsidRDefault="006F4799" w:rsidP="006F4799">
      <w:pPr>
        <w:pStyle w:val="Akapitzlist"/>
        <w:numPr>
          <w:ilvl w:val="1"/>
          <w:numId w:val="36"/>
        </w:numPr>
        <w:ind w:left="28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Uzupełnienie treści umowy o zapisy zaproponowane przez wykonawcę o ile nie są one sprzeczne z ogólnymi warunkami realizacji przedmiotu umowy, nie zmieniają jej charakteru, nie spowodują dodatkowych obciążeń finansowych po stronie Zamawiającego.</w:t>
      </w:r>
    </w:p>
    <w:p w14:paraId="45997A81" w14:textId="77777777" w:rsidR="00CC4A34" w:rsidRPr="000B4D78" w:rsidRDefault="00CC4A34" w:rsidP="000B4D78">
      <w:pPr>
        <w:numPr>
          <w:ilvl w:val="0"/>
          <w:numId w:val="37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Zamawiający nie przewiduje możliwości waloryzacji wynagrodzenia wykonawcy.</w:t>
      </w:r>
    </w:p>
    <w:p w14:paraId="2BFD8DAB" w14:textId="1E5EFFAA" w:rsidR="00CC4A34" w:rsidRDefault="00CC4A34" w:rsidP="000B4D78">
      <w:pPr>
        <w:numPr>
          <w:ilvl w:val="0"/>
          <w:numId w:val="37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Zmiany umowy dla swojej ważności wymagają formy pisemnej w formie aneksu do umowy</w:t>
      </w:r>
      <w:r w:rsidR="00171FEF">
        <w:rPr>
          <w:rFonts w:asciiTheme="minorHAnsi" w:hAnsiTheme="minorHAnsi" w:cstheme="minorHAnsi"/>
        </w:rPr>
        <w:t>.</w:t>
      </w:r>
    </w:p>
    <w:p w14:paraId="7863E1D2" w14:textId="77777777" w:rsidR="00B8031C" w:rsidRPr="000B4D78" w:rsidRDefault="00B8031C" w:rsidP="00171FEF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393094B1" w14:textId="77777777" w:rsidR="00CC4A34" w:rsidRPr="000B4D78" w:rsidRDefault="00CC4A34" w:rsidP="000B4D78">
      <w:pPr>
        <w:tabs>
          <w:tab w:val="left" w:pos="284"/>
        </w:tabs>
        <w:jc w:val="center"/>
        <w:rPr>
          <w:rFonts w:asciiTheme="minorHAnsi" w:hAnsiTheme="minorHAnsi" w:cstheme="minorHAnsi"/>
          <w:b/>
          <w:bCs/>
        </w:rPr>
      </w:pPr>
      <w:r w:rsidRPr="000B4D78">
        <w:rPr>
          <w:rFonts w:asciiTheme="minorHAnsi" w:hAnsiTheme="minorHAnsi" w:cstheme="minorHAnsi"/>
          <w:b/>
          <w:bCs/>
        </w:rPr>
        <w:t>§ 13</w:t>
      </w:r>
    </w:p>
    <w:p w14:paraId="17C50D4A" w14:textId="77777777" w:rsidR="00CC4A34" w:rsidRPr="000B4D78" w:rsidRDefault="00CC4A34" w:rsidP="000B4D78">
      <w:pPr>
        <w:tabs>
          <w:tab w:val="left" w:pos="284"/>
        </w:tabs>
        <w:jc w:val="center"/>
        <w:rPr>
          <w:rFonts w:asciiTheme="minorHAnsi" w:hAnsiTheme="minorHAnsi" w:cstheme="minorHAnsi"/>
          <w:b/>
          <w:bCs/>
        </w:rPr>
      </w:pPr>
      <w:r w:rsidRPr="000B4D78">
        <w:rPr>
          <w:rFonts w:asciiTheme="minorHAnsi" w:hAnsiTheme="minorHAnsi" w:cstheme="minorHAnsi"/>
          <w:b/>
          <w:bCs/>
        </w:rPr>
        <w:t>Postanowienia końcowe</w:t>
      </w:r>
    </w:p>
    <w:p w14:paraId="5444587C" w14:textId="77777777" w:rsidR="00CC4A34" w:rsidRPr="000B4D78" w:rsidRDefault="00CC4A34" w:rsidP="000B4D78">
      <w:pPr>
        <w:numPr>
          <w:ilvl w:val="1"/>
          <w:numId w:val="37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Wszelkie spory mogące wyniknąć z niniejszej Umowy rozstrzygane będą przez sąd powszechny właściwy dla siedziby Zamawiającego.</w:t>
      </w:r>
    </w:p>
    <w:p w14:paraId="5D038275" w14:textId="63BCAE4E" w:rsidR="00CC4A34" w:rsidRPr="000B4D78" w:rsidRDefault="00CC4A34" w:rsidP="000B4D78">
      <w:pPr>
        <w:numPr>
          <w:ilvl w:val="1"/>
          <w:numId w:val="37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 xml:space="preserve">W sprawach nie uregulowanych niniejszą Umową mają zastosowanie przepisy  ustawy z dnia </w:t>
      </w:r>
      <w:r w:rsidR="003100BD">
        <w:rPr>
          <w:rFonts w:asciiTheme="minorHAnsi" w:hAnsiTheme="minorHAnsi" w:cstheme="minorHAnsi"/>
        </w:rPr>
        <w:br/>
      </w:r>
      <w:r w:rsidRPr="000B4D78">
        <w:rPr>
          <w:rFonts w:asciiTheme="minorHAnsi" w:hAnsiTheme="minorHAnsi" w:cstheme="minorHAnsi"/>
        </w:rPr>
        <w:t>23 kwietnia 1964 r. – Kodeks cywilny.</w:t>
      </w:r>
    </w:p>
    <w:p w14:paraId="6AB0B48B" w14:textId="77777777" w:rsidR="00CC4A34" w:rsidRPr="000B4D78" w:rsidRDefault="00CC4A34" w:rsidP="000B4D78">
      <w:pPr>
        <w:numPr>
          <w:ilvl w:val="1"/>
          <w:numId w:val="37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B4D78">
        <w:rPr>
          <w:rFonts w:asciiTheme="minorHAnsi" w:hAnsiTheme="minorHAnsi" w:cstheme="minorHAnsi"/>
        </w:rPr>
        <w:t>Umowa została sporządzona w trzech jednobrzmiących egzemplarzach, dwa dla Zamawiającego, jeden  dla Wykonawcy.</w:t>
      </w:r>
    </w:p>
    <w:p w14:paraId="180B23DF" w14:textId="77777777" w:rsidR="00CC4A34" w:rsidRPr="00D216C7" w:rsidRDefault="00CC4A34" w:rsidP="00CC4A34">
      <w:pPr>
        <w:ind w:left="360"/>
        <w:rPr>
          <w:rFonts w:ascii="Calibri" w:hAnsi="Calibri" w:cs="Calibri"/>
        </w:rPr>
      </w:pPr>
    </w:p>
    <w:p w14:paraId="7E6BE0A6" w14:textId="77777777" w:rsidR="00CC4A34" w:rsidRPr="00D216C7" w:rsidRDefault="00CC4A34" w:rsidP="00CC4A3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</w:t>
      </w:r>
      <w:r w:rsidRPr="00D216C7">
        <w:rPr>
          <w:rFonts w:ascii="Calibri" w:hAnsi="Calibri" w:cs="Calibri"/>
          <w:b/>
          <w:bCs/>
        </w:rPr>
        <w:t>ZAMAWIAJĄCY                                                                                                           WYKONAWCA</w:t>
      </w:r>
    </w:p>
    <w:p w14:paraId="1223FEB0" w14:textId="73EDFA56" w:rsidR="00306176" w:rsidRPr="00306176" w:rsidRDefault="00306176" w:rsidP="00371994">
      <w:pPr>
        <w:pStyle w:val="Akapitzlist"/>
        <w:jc w:val="both"/>
        <w:rPr>
          <w:rFonts w:ascii="Arial" w:hAnsi="Arial" w:cs="Arial"/>
          <w:i/>
          <w:iCs/>
          <w:color w:val="FF0000"/>
        </w:rPr>
      </w:pPr>
    </w:p>
    <w:sectPr w:rsidR="00306176" w:rsidRPr="00306176" w:rsidSect="00CA0426">
      <w:footerReference w:type="default" r:id="rId11"/>
      <w:headerReference w:type="first" r:id="rId12"/>
      <w:footerReference w:type="first" r:id="rId13"/>
      <w:type w:val="continuous"/>
      <w:pgSz w:w="11906" w:h="16838"/>
      <w:pgMar w:top="1433" w:right="1133" w:bottom="1418" w:left="1134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25FD4" w14:textId="77777777" w:rsidR="00D243BC" w:rsidRDefault="00D243BC">
      <w:r>
        <w:separator/>
      </w:r>
    </w:p>
  </w:endnote>
  <w:endnote w:type="continuationSeparator" w:id="0">
    <w:p w14:paraId="37D1823A" w14:textId="77777777" w:rsidR="00D243BC" w:rsidRDefault="00D2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393596"/>
      <w:docPartObj>
        <w:docPartGallery w:val="Page Numbers (Bottom of Page)"/>
        <w:docPartUnique/>
      </w:docPartObj>
    </w:sdtPr>
    <w:sdtEndPr/>
    <w:sdtContent>
      <w:p w14:paraId="295AE900" w14:textId="040F5A5B" w:rsidR="00E96E3C" w:rsidRDefault="00E96E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EB424A" w14:textId="77777777" w:rsidR="00E96E3C" w:rsidRDefault="00E96E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55059573" w:rsidR="0079581E" w:rsidRPr="009A1E32" w:rsidRDefault="009A1E32" w:rsidP="009A1E32">
    <w:pPr>
      <w:tabs>
        <w:tab w:val="center" w:pos="4536"/>
        <w:tab w:val="right" w:pos="9072"/>
      </w:tabs>
      <w:rPr>
        <w:rFonts w:eastAsia="Calibri"/>
        <w:color w:val="FF0000"/>
      </w:rPr>
    </w:pPr>
    <w:bookmarkStart w:id="2" w:name="_Hlk112365034"/>
    <w:bookmarkStart w:id="3" w:name="_Hlk112365033"/>
    <w:bookmarkStart w:id="4" w:name="_Hlk112363067"/>
    <w:bookmarkStart w:id="5" w:name="_Hlk112363066"/>
    <w:r>
      <w:rPr>
        <w:noProof/>
      </w:rPr>
      <w:drawing>
        <wp:inline distT="0" distB="0" distL="0" distR="0" wp14:anchorId="0244F188" wp14:editId="33D41943">
          <wp:extent cx="1706400" cy="903600"/>
          <wp:effectExtent l="0" t="0" r="8255" b="0"/>
          <wp:docPr id="1954647023" name="Obraz 1954647023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26A48" w14:textId="77777777" w:rsidR="00D243BC" w:rsidRDefault="00D243BC">
      <w:r>
        <w:rPr>
          <w:color w:val="000000"/>
        </w:rPr>
        <w:separator/>
      </w:r>
    </w:p>
  </w:footnote>
  <w:footnote w:type="continuationSeparator" w:id="0">
    <w:p w14:paraId="7764F19A" w14:textId="77777777" w:rsidR="00D243BC" w:rsidRDefault="00D24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</w:rPr>
      <w:drawing>
        <wp:inline distT="0" distB="0" distL="0" distR="0" wp14:anchorId="597CBAE2" wp14:editId="760D4335">
          <wp:extent cx="5315585" cy="676910"/>
          <wp:effectExtent l="0" t="0" r="0" b="8890"/>
          <wp:docPr id="315274159" name="Obraz 315274159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DE42CD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ascii="Arial" w:eastAsia="MS Mincho" w:hAnsi="Arial" w:cs="Arial"/>
        <w:bCs/>
        <w:iCs/>
        <w:sz w:val="28"/>
        <w:szCs w:val="28"/>
      </w:rPr>
    </w:pPr>
    <w:r w:rsidRPr="00DE42CD">
      <w:rPr>
        <w:rFonts w:ascii="Arial" w:eastAsia="MS Mincho" w:hAnsi="Arial" w:cs="Arial"/>
        <w:bCs/>
        <w:iCs/>
        <w:sz w:val="28"/>
        <w:szCs w:val="28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D104A"/>
    <w:multiLevelType w:val="multilevel"/>
    <w:tmpl w:val="BEEAC8C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eastAsia="Times New Roman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D97A9C"/>
    <w:multiLevelType w:val="multilevel"/>
    <w:tmpl w:val="52D050E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Times New Roman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E80552"/>
    <w:multiLevelType w:val="hybridMultilevel"/>
    <w:tmpl w:val="7C6CA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47E2A"/>
    <w:multiLevelType w:val="multilevel"/>
    <w:tmpl w:val="B26A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E8160F"/>
    <w:multiLevelType w:val="hybridMultilevel"/>
    <w:tmpl w:val="CC56B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DF7A30"/>
    <w:multiLevelType w:val="hybridMultilevel"/>
    <w:tmpl w:val="88605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EE157D"/>
    <w:multiLevelType w:val="multilevel"/>
    <w:tmpl w:val="BEEAC8C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eastAsia="Times New Roman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9E0FF3"/>
    <w:multiLevelType w:val="hybridMultilevel"/>
    <w:tmpl w:val="F58A31DE"/>
    <w:lvl w:ilvl="0" w:tplc="8E746C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9C0ACF5A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0C15C6"/>
    <w:multiLevelType w:val="hybridMultilevel"/>
    <w:tmpl w:val="058C1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35F3E"/>
    <w:multiLevelType w:val="hybridMultilevel"/>
    <w:tmpl w:val="7A6C0C6E"/>
    <w:lvl w:ilvl="0" w:tplc="43B62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A04F85"/>
    <w:multiLevelType w:val="multilevel"/>
    <w:tmpl w:val="BEEAC8C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eastAsia="Times New Roman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425905"/>
    <w:multiLevelType w:val="hybridMultilevel"/>
    <w:tmpl w:val="F542800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DA6C5A">
      <w:start w:val="1"/>
      <w:numFmt w:val="decimal"/>
      <w:lvlText w:val="%2."/>
      <w:lvlJc w:val="left"/>
      <w:pPr>
        <w:ind w:left="1866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8248B7"/>
    <w:multiLevelType w:val="hybridMultilevel"/>
    <w:tmpl w:val="93BACC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F3D6D4B"/>
    <w:multiLevelType w:val="multilevel"/>
    <w:tmpl w:val="52D050E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Times New Roman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1036D8"/>
    <w:multiLevelType w:val="hybridMultilevel"/>
    <w:tmpl w:val="A9D84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834506"/>
    <w:multiLevelType w:val="hybridMultilevel"/>
    <w:tmpl w:val="65D86878"/>
    <w:lvl w:ilvl="0" w:tplc="2628134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C1066C"/>
    <w:multiLevelType w:val="hybridMultilevel"/>
    <w:tmpl w:val="38FA2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A7B0D"/>
    <w:multiLevelType w:val="hybridMultilevel"/>
    <w:tmpl w:val="B9928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971866">
    <w:abstractNumId w:val="10"/>
  </w:num>
  <w:num w:numId="2" w16cid:durableId="893616074">
    <w:abstractNumId w:val="6"/>
  </w:num>
  <w:num w:numId="3" w16cid:durableId="150367397">
    <w:abstractNumId w:val="29"/>
  </w:num>
  <w:num w:numId="4" w16cid:durableId="1883519253">
    <w:abstractNumId w:val="24"/>
  </w:num>
  <w:num w:numId="5" w16cid:durableId="1653176297">
    <w:abstractNumId w:val="3"/>
  </w:num>
  <w:num w:numId="6" w16cid:durableId="1024671234">
    <w:abstractNumId w:val="31"/>
  </w:num>
  <w:num w:numId="7" w16cid:durableId="1865947162">
    <w:abstractNumId w:val="14"/>
  </w:num>
  <w:num w:numId="8" w16cid:durableId="748230118">
    <w:abstractNumId w:val="2"/>
  </w:num>
  <w:num w:numId="9" w16cid:durableId="1525751996">
    <w:abstractNumId w:val="13"/>
  </w:num>
  <w:num w:numId="10" w16cid:durableId="470902887">
    <w:abstractNumId w:val="16"/>
  </w:num>
  <w:num w:numId="11" w16cid:durableId="1540363523">
    <w:abstractNumId w:val="35"/>
  </w:num>
  <w:num w:numId="12" w16cid:durableId="213126156">
    <w:abstractNumId w:val="34"/>
  </w:num>
  <w:num w:numId="13" w16cid:durableId="1502038901">
    <w:abstractNumId w:val="26"/>
  </w:num>
  <w:num w:numId="14" w16cid:durableId="451751295">
    <w:abstractNumId w:val="18"/>
  </w:num>
  <w:num w:numId="15" w16cid:durableId="1401439827">
    <w:abstractNumId w:val="23"/>
  </w:num>
  <w:num w:numId="16" w16cid:durableId="237135388">
    <w:abstractNumId w:val="33"/>
  </w:num>
  <w:num w:numId="17" w16cid:durableId="923608652">
    <w:abstractNumId w:val="36"/>
  </w:num>
  <w:num w:numId="18" w16cid:durableId="1576550088">
    <w:abstractNumId w:val="22"/>
  </w:num>
  <w:num w:numId="19" w16cid:durableId="953826016">
    <w:abstractNumId w:val="4"/>
  </w:num>
  <w:num w:numId="20" w16cid:durableId="663705756">
    <w:abstractNumId w:val="12"/>
  </w:num>
  <w:num w:numId="21" w16cid:durableId="2027247612">
    <w:abstractNumId w:val="0"/>
  </w:num>
  <w:num w:numId="22" w16cid:durableId="922687879">
    <w:abstractNumId w:val="8"/>
  </w:num>
  <w:num w:numId="23" w16cid:durableId="761990918">
    <w:abstractNumId w:val="7"/>
  </w:num>
  <w:num w:numId="24" w16cid:durableId="125123008">
    <w:abstractNumId w:val="19"/>
  </w:num>
  <w:num w:numId="25" w16cid:durableId="828406327">
    <w:abstractNumId w:val="32"/>
  </w:num>
  <w:num w:numId="26" w16cid:durableId="56438138">
    <w:abstractNumId w:val="21"/>
  </w:num>
  <w:num w:numId="27" w16cid:durableId="1310206549">
    <w:abstractNumId w:val="11"/>
  </w:num>
  <w:num w:numId="28" w16cid:durableId="742681065">
    <w:abstractNumId w:val="27"/>
  </w:num>
  <w:num w:numId="29" w16cid:durableId="650908350">
    <w:abstractNumId w:val="17"/>
  </w:num>
  <w:num w:numId="30" w16cid:durableId="1383284738">
    <w:abstractNumId w:val="38"/>
  </w:num>
  <w:num w:numId="31" w16cid:durableId="1719426624">
    <w:abstractNumId w:val="25"/>
  </w:num>
  <w:num w:numId="32" w16cid:durableId="107313662">
    <w:abstractNumId w:val="5"/>
  </w:num>
  <w:num w:numId="33" w16cid:durableId="1412312553">
    <w:abstractNumId w:val="15"/>
  </w:num>
  <w:num w:numId="34" w16cid:durableId="87193912">
    <w:abstractNumId w:val="20"/>
  </w:num>
  <w:num w:numId="35" w16cid:durableId="547227674">
    <w:abstractNumId w:val="9"/>
  </w:num>
  <w:num w:numId="36" w16cid:durableId="2120444992">
    <w:abstractNumId w:val="1"/>
  </w:num>
  <w:num w:numId="37" w16cid:durableId="259723302">
    <w:abstractNumId w:val="28"/>
  </w:num>
  <w:num w:numId="38" w16cid:durableId="328019896">
    <w:abstractNumId w:val="30"/>
  </w:num>
  <w:num w:numId="39" w16cid:durableId="89666687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91E7E"/>
    <w:rsid w:val="00092842"/>
    <w:rsid w:val="000A290D"/>
    <w:rsid w:val="000A2B33"/>
    <w:rsid w:val="000A34FB"/>
    <w:rsid w:val="000A6968"/>
    <w:rsid w:val="000B09F4"/>
    <w:rsid w:val="000B4D78"/>
    <w:rsid w:val="000C7E5B"/>
    <w:rsid w:val="000E4E28"/>
    <w:rsid w:val="000E6AFF"/>
    <w:rsid w:val="000F0FBD"/>
    <w:rsid w:val="000F1A13"/>
    <w:rsid w:val="000F4CA6"/>
    <w:rsid w:val="00100172"/>
    <w:rsid w:val="00104D1E"/>
    <w:rsid w:val="00122643"/>
    <w:rsid w:val="0012363E"/>
    <w:rsid w:val="00123D76"/>
    <w:rsid w:val="00126A87"/>
    <w:rsid w:val="00132623"/>
    <w:rsid w:val="0014029D"/>
    <w:rsid w:val="00161E95"/>
    <w:rsid w:val="00163201"/>
    <w:rsid w:val="0016618F"/>
    <w:rsid w:val="00171FEF"/>
    <w:rsid w:val="001749E8"/>
    <w:rsid w:val="0018202C"/>
    <w:rsid w:val="0019354E"/>
    <w:rsid w:val="001A7E1B"/>
    <w:rsid w:val="001C3794"/>
    <w:rsid w:val="001C6331"/>
    <w:rsid w:val="001D7DA1"/>
    <w:rsid w:val="001F70C8"/>
    <w:rsid w:val="00220E70"/>
    <w:rsid w:val="002461E7"/>
    <w:rsid w:val="00250CF3"/>
    <w:rsid w:val="00265742"/>
    <w:rsid w:val="00272C4F"/>
    <w:rsid w:val="00297105"/>
    <w:rsid w:val="002A3319"/>
    <w:rsid w:val="002D2710"/>
    <w:rsid w:val="002D62F9"/>
    <w:rsid w:val="00306176"/>
    <w:rsid w:val="003100BD"/>
    <w:rsid w:val="0032268E"/>
    <w:rsid w:val="00323140"/>
    <w:rsid w:val="00324541"/>
    <w:rsid w:val="00326448"/>
    <w:rsid w:val="00342BCC"/>
    <w:rsid w:val="0034321A"/>
    <w:rsid w:val="003436A6"/>
    <w:rsid w:val="0034413A"/>
    <w:rsid w:val="003523C6"/>
    <w:rsid w:val="00357D2D"/>
    <w:rsid w:val="0036225C"/>
    <w:rsid w:val="003653ED"/>
    <w:rsid w:val="00371994"/>
    <w:rsid w:val="00387E8F"/>
    <w:rsid w:val="003A1C0A"/>
    <w:rsid w:val="003A527A"/>
    <w:rsid w:val="003B48DF"/>
    <w:rsid w:val="003B68DC"/>
    <w:rsid w:val="003C5F68"/>
    <w:rsid w:val="003E20DB"/>
    <w:rsid w:val="003E5F06"/>
    <w:rsid w:val="00404737"/>
    <w:rsid w:val="0041072C"/>
    <w:rsid w:val="004124EF"/>
    <w:rsid w:val="0043376A"/>
    <w:rsid w:val="004506CC"/>
    <w:rsid w:val="00454EFE"/>
    <w:rsid w:val="004964FA"/>
    <w:rsid w:val="004A230F"/>
    <w:rsid w:val="004D5C9E"/>
    <w:rsid w:val="004D7961"/>
    <w:rsid w:val="004E0639"/>
    <w:rsid w:val="00502415"/>
    <w:rsid w:val="005070F0"/>
    <w:rsid w:val="00521308"/>
    <w:rsid w:val="00542D99"/>
    <w:rsid w:val="00546DEE"/>
    <w:rsid w:val="0055740D"/>
    <w:rsid w:val="00567974"/>
    <w:rsid w:val="005B4445"/>
    <w:rsid w:val="005C099D"/>
    <w:rsid w:val="005E09D8"/>
    <w:rsid w:val="0062731B"/>
    <w:rsid w:val="006300F9"/>
    <w:rsid w:val="00633FB3"/>
    <w:rsid w:val="00644574"/>
    <w:rsid w:val="00645141"/>
    <w:rsid w:val="00645BEE"/>
    <w:rsid w:val="00655AE4"/>
    <w:rsid w:val="00664D61"/>
    <w:rsid w:val="006771E9"/>
    <w:rsid w:val="006A310D"/>
    <w:rsid w:val="006B3880"/>
    <w:rsid w:val="006E60D7"/>
    <w:rsid w:val="006E6136"/>
    <w:rsid w:val="006F3289"/>
    <w:rsid w:val="006F4799"/>
    <w:rsid w:val="0070142F"/>
    <w:rsid w:val="00760BE9"/>
    <w:rsid w:val="0079581E"/>
    <w:rsid w:val="007C0BE1"/>
    <w:rsid w:val="007C7ECE"/>
    <w:rsid w:val="007D1C8E"/>
    <w:rsid w:val="007E008B"/>
    <w:rsid w:val="007E2C1D"/>
    <w:rsid w:val="007E3988"/>
    <w:rsid w:val="007F34B6"/>
    <w:rsid w:val="0080060F"/>
    <w:rsid w:val="008202B0"/>
    <w:rsid w:val="008228BF"/>
    <w:rsid w:val="00825AE5"/>
    <w:rsid w:val="00830722"/>
    <w:rsid w:val="008331CC"/>
    <w:rsid w:val="00850167"/>
    <w:rsid w:val="008570FF"/>
    <w:rsid w:val="00863DC2"/>
    <w:rsid w:val="00866193"/>
    <w:rsid w:val="00874FD7"/>
    <w:rsid w:val="00875DE7"/>
    <w:rsid w:val="00892E20"/>
    <w:rsid w:val="00894D9E"/>
    <w:rsid w:val="008A4DBE"/>
    <w:rsid w:val="008C0DD2"/>
    <w:rsid w:val="008C1941"/>
    <w:rsid w:val="008C39CF"/>
    <w:rsid w:val="008C6298"/>
    <w:rsid w:val="008D43C9"/>
    <w:rsid w:val="008F09E6"/>
    <w:rsid w:val="0090247B"/>
    <w:rsid w:val="009162AC"/>
    <w:rsid w:val="0092417A"/>
    <w:rsid w:val="0092652F"/>
    <w:rsid w:val="009269D2"/>
    <w:rsid w:val="00930B6E"/>
    <w:rsid w:val="00935369"/>
    <w:rsid w:val="00944072"/>
    <w:rsid w:val="00945190"/>
    <w:rsid w:val="0094526F"/>
    <w:rsid w:val="00946765"/>
    <w:rsid w:val="00992A03"/>
    <w:rsid w:val="009A1E32"/>
    <w:rsid w:val="009A2FE8"/>
    <w:rsid w:val="009B0B97"/>
    <w:rsid w:val="009B143C"/>
    <w:rsid w:val="009B60BC"/>
    <w:rsid w:val="009C638C"/>
    <w:rsid w:val="009D0ED7"/>
    <w:rsid w:val="009E3A01"/>
    <w:rsid w:val="00A05401"/>
    <w:rsid w:val="00A23326"/>
    <w:rsid w:val="00A24328"/>
    <w:rsid w:val="00A37C35"/>
    <w:rsid w:val="00A45B62"/>
    <w:rsid w:val="00A94D81"/>
    <w:rsid w:val="00AA1C80"/>
    <w:rsid w:val="00AB4ACB"/>
    <w:rsid w:val="00AB4C49"/>
    <w:rsid w:val="00AC1539"/>
    <w:rsid w:val="00AC41A8"/>
    <w:rsid w:val="00AC4C42"/>
    <w:rsid w:val="00AD4482"/>
    <w:rsid w:val="00AE259D"/>
    <w:rsid w:val="00B04DF2"/>
    <w:rsid w:val="00B13D63"/>
    <w:rsid w:val="00B26F75"/>
    <w:rsid w:val="00B66B2F"/>
    <w:rsid w:val="00B71470"/>
    <w:rsid w:val="00B8031C"/>
    <w:rsid w:val="00B868F5"/>
    <w:rsid w:val="00B90A5A"/>
    <w:rsid w:val="00BD2BDD"/>
    <w:rsid w:val="00BE0D3D"/>
    <w:rsid w:val="00C24796"/>
    <w:rsid w:val="00C2636C"/>
    <w:rsid w:val="00C72B8F"/>
    <w:rsid w:val="00C778D0"/>
    <w:rsid w:val="00C77DC3"/>
    <w:rsid w:val="00CA0426"/>
    <w:rsid w:val="00CC4A34"/>
    <w:rsid w:val="00CE016E"/>
    <w:rsid w:val="00CE4458"/>
    <w:rsid w:val="00CF31A1"/>
    <w:rsid w:val="00D11AFD"/>
    <w:rsid w:val="00D243BC"/>
    <w:rsid w:val="00D435F5"/>
    <w:rsid w:val="00D44CF7"/>
    <w:rsid w:val="00D526F6"/>
    <w:rsid w:val="00D6570A"/>
    <w:rsid w:val="00D7035E"/>
    <w:rsid w:val="00D7396C"/>
    <w:rsid w:val="00D91F37"/>
    <w:rsid w:val="00D9647D"/>
    <w:rsid w:val="00DA79B0"/>
    <w:rsid w:val="00DB438C"/>
    <w:rsid w:val="00DD6546"/>
    <w:rsid w:val="00DE42CD"/>
    <w:rsid w:val="00DF0878"/>
    <w:rsid w:val="00E01178"/>
    <w:rsid w:val="00E060A9"/>
    <w:rsid w:val="00E302A6"/>
    <w:rsid w:val="00E422B4"/>
    <w:rsid w:val="00E42C36"/>
    <w:rsid w:val="00E441DC"/>
    <w:rsid w:val="00E70F1A"/>
    <w:rsid w:val="00E87F7C"/>
    <w:rsid w:val="00E96E3C"/>
    <w:rsid w:val="00EA4821"/>
    <w:rsid w:val="00EA5BC9"/>
    <w:rsid w:val="00EA6905"/>
    <w:rsid w:val="00EC5246"/>
    <w:rsid w:val="00ED1349"/>
    <w:rsid w:val="00ED3CAC"/>
    <w:rsid w:val="00EE2184"/>
    <w:rsid w:val="00EE3913"/>
    <w:rsid w:val="00F015F4"/>
    <w:rsid w:val="00F21BFA"/>
    <w:rsid w:val="00F223FC"/>
    <w:rsid w:val="00F24594"/>
    <w:rsid w:val="00F252CA"/>
    <w:rsid w:val="00F33B8E"/>
    <w:rsid w:val="00F40F6C"/>
    <w:rsid w:val="00F43CA8"/>
    <w:rsid w:val="00F54879"/>
    <w:rsid w:val="00F60BE6"/>
    <w:rsid w:val="00F62574"/>
    <w:rsid w:val="00F84DB0"/>
    <w:rsid w:val="00FA01FD"/>
    <w:rsid w:val="00FA1C80"/>
    <w:rsid w:val="00FA6CB1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E28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line="288" w:lineRule="auto"/>
      <w:textAlignment w:val="center"/>
    </w:pPr>
    <w:rPr>
      <w:color w:val="000000"/>
    </w:rPr>
  </w:style>
  <w:style w:type="paragraph" w:styleId="Tekstdymka">
    <w:name w:val="Balloon Text"/>
    <w:basedOn w:val="Normalny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/>
    </w:p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paragraph" w:styleId="Poprawka">
    <w:name w:val="Revision"/>
    <w:hidden/>
    <w:uiPriority w:val="99"/>
    <w:semiHidden/>
    <w:rsid w:val="0012363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1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09F5C1370A424A825B9A863328C4CF" ma:contentTypeVersion="2" ma:contentTypeDescription="Utwórz nowy dokument." ma:contentTypeScope="" ma:versionID="1cdf35f4ca167d91ee83f06fbe5e72c5">
  <xsd:schema xmlns:xsd="http://www.w3.org/2001/XMLSchema" xmlns:xs="http://www.w3.org/2001/XMLSchema" xmlns:p="http://schemas.microsoft.com/office/2006/metadata/properties" xmlns:ns2="8d623d46-4291-4861-996b-9949b49f5d67" targetNamespace="http://schemas.microsoft.com/office/2006/metadata/properties" ma:root="true" ma:fieldsID="68a5658547b32b79d2bcf74c70668d26" ns2:_="">
    <xsd:import namespace="8d623d46-4291-4861-996b-9949b49f5d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23d46-4291-4861-996b-9949b49f5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F06193-F2E8-4634-9D44-93EF8D533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23d46-4291-4861-996b-9949b49f5d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145</TotalTime>
  <Pages>6</Pages>
  <Words>2392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Krzysztof Miller</cp:lastModifiedBy>
  <cp:revision>14</cp:revision>
  <cp:lastPrinted>2023-08-02T08:48:00Z</cp:lastPrinted>
  <dcterms:created xsi:type="dcterms:W3CDTF">2023-07-19T09:45:00Z</dcterms:created>
  <dcterms:modified xsi:type="dcterms:W3CDTF">2023-08-17T09:05:00Z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0x0101005109F5C1370A424A825B9A863328C4CF</vt:lpwstr>
  </property>
</Properties>
</file>