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1928" w14:textId="06F3B1A9" w:rsidR="00322605" w:rsidRPr="00F12B9B" w:rsidRDefault="00FE5469" w:rsidP="00322605">
      <w:pPr>
        <w:spacing w:after="0" w:line="240" w:lineRule="auto"/>
        <w:ind w:right="1"/>
        <w:contextualSpacing/>
        <w:jc w:val="right"/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</w:pPr>
      <w:bookmarkStart w:id="0" w:name="_Hlk534973326"/>
      <w:r w:rsidRPr="00F12B9B">
        <w:rPr>
          <w:rFonts w:asciiTheme="minorHAnsi" w:hAnsiTheme="minorHAnsi" w:cstheme="minorHAnsi"/>
          <w:sz w:val="21"/>
          <w:szCs w:val="21"/>
          <w:lang w:eastAsia="pl-PL"/>
        </w:rPr>
        <w:t>Wola Mielecka</w:t>
      </w:r>
      <w:r w:rsidR="00322605" w:rsidRPr="00F12B9B">
        <w:rPr>
          <w:rFonts w:asciiTheme="minorHAnsi" w:eastAsia="Liberation Serif" w:hAnsiTheme="minorHAnsi" w:cstheme="minorHAnsi"/>
          <w:color w:val="00000A"/>
          <w:sz w:val="21"/>
          <w:szCs w:val="21"/>
          <w:lang w:eastAsia="pl-PL"/>
        </w:rPr>
        <w:t xml:space="preserve">, </w:t>
      </w:r>
      <w:r w:rsidR="00D44600" w:rsidRPr="00F12B9B">
        <w:rPr>
          <w:rFonts w:asciiTheme="minorHAnsi" w:eastAsia="Liberation Serif" w:hAnsiTheme="minorHAnsi" w:cstheme="minorHAnsi"/>
          <w:color w:val="00000A"/>
          <w:sz w:val="21"/>
          <w:szCs w:val="21"/>
          <w:lang w:eastAsia="pl-PL"/>
        </w:rPr>
        <w:t>11.08.2023</w:t>
      </w:r>
      <w:r w:rsidR="00322605" w:rsidRPr="00F12B9B">
        <w:rPr>
          <w:rFonts w:asciiTheme="minorHAnsi" w:eastAsia="Liberation Serif" w:hAnsiTheme="minorHAnsi" w:cstheme="minorHAnsi"/>
          <w:color w:val="00000A"/>
          <w:sz w:val="21"/>
          <w:szCs w:val="21"/>
          <w:lang w:eastAsia="pl-PL"/>
        </w:rPr>
        <w:t xml:space="preserve"> r.</w:t>
      </w:r>
    </w:p>
    <w:bookmarkEnd w:id="0"/>
    <w:p w14:paraId="5DC39569" w14:textId="34DEC601" w:rsidR="00441077" w:rsidRPr="00F12B9B" w:rsidRDefault="00441077" w:rsidP="00BB7B11">
      <w:pPr>
        <w:spacing w:after="0" w:line="240" w:lineRule="auto"/>
        <w:ind w:left="14"/>
        <w:contextualSpacing/>
        <w:jc w:val="both"/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i/>
          <w:color w:val="000000"/>
          <w:sz w:val="21"/>
          <w:szCs w:val="21"/>
          <w:u w:val="single" w:color="000000"/>
          <w:lang w:eastAsia="pl-PL"/>
        </w:rPr>
        <w:t>Zamawiający:</w:t>
      </w:r>
    </w:p>
    <w:p w14:paraId="5895114F" w14:textId="77777777" w:rsidR="003D3F1F" w:rsidRPr="00F12B9B" w:rsidRDefault="003D3F1F" w:rsidP="003D3F1F">
      <w:pPr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bookmarkStart w:id="1" w:name="_Hlk109821574"/>
      <w:bookmarkStart w:id="2" w:name="_Hlk534973336"/>
      <w:r w:rsidRPr="00F12B9B">
        <w:rPr>
          <w:rFonts w:asciiTheme="minorHAnsi" w:hAnsiTheme="minorHAnsi" w:cstheme="minorHAnsi"/>
          <w:sz w:val="21"/>
          <w:szCs w:val="21"/>
        </w:rPr>
        <w:t xml:space="preserve">Firma </w:t>
      </w:r>
      <w:proofErr w:type="spellStart"/>
      <w:r w:rsidRPr="00F12B9B">
        <w:rPr>
          <w:rFonts w:asciiTheme="minorHAnsi" w:hAnsiTheme="minorHAnsi" w:cstheme="minorHAnsi"/>
          <w:sz w:val="21"/>
          <w:szCs w:val="21"/>
        </w:rPr>
        <w:t>Produkcyjno</w:t>
      </w:r>
      <w:proofErr w:type="spellEnd"/>
      <w:r w:rsidRPr="00F12B9B">
        <w:rPr>
          <w:rFonts w:asciiTheme="minorHAnsi" w:hAnsiTheme="minorHAnsi" w:cstheme="minorHAnsi"/>
          <w:sz w:val="21"/>
          <w:szCs w:val="21"/>
        </w:rPr>
        <w:t xml:space="preserve"> - Handlowa "AKMEL" Kiciński Andrzej</w:t>
      </w:r>
    </w:p>
    <w:p w14:paraId="69C5E34E" w14:textId="77777777" w:rsidR="003D3F1F" w:rsidRPr="00F12B9B" w:rsidRDefault="003D3F1F" w:rsidP="003D3F1F">
      <w:pPr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bookmarkStart w:id="3" w:name="_Hlk109821668"/>
      <w:bookmarkEnd w:id="1"/>
      <w:r w:rsidRPr="00F12B9B">
        <w:rPr>
          <w:rFonts w:asciiTheme="minorHAnsi" w:hAnsiTheme="minorHAnsi" w:cstheme="minorHAnsi"/>
          <w:sz w:val="21"/>
          <w:szCs w:val="21"/>
        </w:rPr>
        <w:t>Wola Mielecka 369c</w:t>
      </w:r>
      <w:bookmarkStart w:id="4" w:name="_Hlk109821710"/>
      <w:bookmarkEnd w:id="3"/>
      <w:r w:rsidRPr="00F12B9B">
        <w:rPr>
          <w:rFonts w:asciiTheme="minorHAnsi" w:hAnsiTheme="minorHAnsi" w:cstheme="minorHAnsi"/>
          <w:sz w:val="21"/>
          <w:szCs w:val="21"/>
        </w:rPr>
        <w:t>, 39-300 Mielec</w:t>
      </w:r>
    </w:p>
    <w:bookmarkEnd w:id="4"/>
    <w:p w14:paraId="67AE1ED8" w14:textId="23565AC4" w:rsidR="003D3F1F" w:rsidRPr="00F12B9B" w:rsidRDefault="003D3F1F" w:rsidP="003D3F1F">
      <w:pPr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Telefon:</w:t>
      </w:r>
      <w:r w:rsidR="00BA4FBA" w:rsidRPr="00F12B9B">
        <w:rPr>
          <w:rFonts w:asciiTheme="minorHAnsi" w:hAnsiTheme="minorHAnsi" w:cstheme="minorHAnsi"/>
          <w:sz w:val="21"/>
          <w:szCs w:val="21"/>
        </w:rPr>
        <w:t xml:space="preserve"> +48 660 488 568  </w:t>
      </w:r>
    </w:p>
    <w:p w14:paraId="1DE239CF" w14:textId="27FB54AF" w:rsidR="003D3F1F" w:rsidRPr="00F12B9B" w:rsidRDefault="003D3F1F" w:rsidP="003D3F1F">
      <w:pPr>
        <w:spacing w:after="0" w:line="240" w:lineRule="auto"/>
        <w:rPr>
          <w:rFonts w:asciiTheme="minorHAnsi" w:hAnsiTheme="minorHAnsi" w:cstheme="minorHAnsi"/>
          <w:sz w:val="21"/>
          <w:szCs w:val="21"/>
          <w:lang w:val="en-US"/>
        </w:rPr>
      </w:pPr>
      <w:r w:rsidRPr="00F12B9B">
        <w:rPr>
          <w:rFonts w:asciiTheme="minorHAnsi" w:hAnsiTheme="minorHAnsi" w:cstheme="minorHAnsi"/>
          <w:sz w:val="21"/>
          <w:szCs w:val="21"/>
          <w:lang w:val="en-US"/>
        </w:rPr>
        <w:t xml:space="preserve">mail: </w:t>
      </w:r>
      <w:bookmarkEnd w:id="2"/>
      <w:r w:rsidR="00DF1A00">
        <w:rPr>
          <w:rFonts w:asciiTheme="minorHAnsi" w:hAnsiTheme="minorHAnsi" w:cstheme="minorHAnsi"/>
          <w:sz w:val="21"/>
          <w:szCs w:val="21"/>
          <w:lang w:val="en-US"/>
        </w:rPr>
        <w:fldChar w:fldCharType="begin"/>
      </w:r>
      <w:r w:rsidR="00DF1A00">
        <w:rPr>
          <w:rFonts w:asciiTheme="minorHAnsi" w:hAnsiTheme="minorHAnsi" w:cstheme="minorHAnsi"/>
          <w:sz w:val="21"/>
          <w:szCs w:val="21"/>
          <w:lang w:val="en-US"/>
        </w:rPr>
        <w:instrText>HYPERLINK "mailto:</w:instrText>
      </w:r>
      <w:r w:rsidR="00DF1A00" w:rsidRPr="00DF1A00">
        <w:rPr>
          <w:rFonts w:asciiTheme="minorHAnsi" w:hAnsiTheme="minorHAnsi" w:cstheme="minorHAnsi"/>
          <w:sz w:val="21"/>
          <w:szCs w:val="21"/>
          <w:lang w:val="en-US"/>
        </w:rPr>
        <w:instrText>akmel@akmel.eu</w:instrText>
      </w:r>
      <w:r w:rsidR="00DF1A00">
        <w:rPr>
          <w:rFonts w:asciiTheme="minorHAnsi" w:hAnsiTheme="minorHAnsi" w:cstheme="minorHAnsi"/>
          <w:sz w:val="21"/>
          <w:szCs w:val="21"/>
          <w:lang w:val="en-US"/>
        </w:rPr>
        <w:instrText>"</w:instrText>
      </w:r>
      <w:r w:rsidR="00DF1A00">
        <w:rPr>
          <w:rFonts w:asciiTheme="minorHAnsi" w:hAnsiTheme="minorHAnsi" w:cstheme="minorHAnsi"/>
          <w:sz w:val="21"/>
          <w:szCs w:val="21"/>
          <w:lang w:val="en-US"/>
        </w:rPr>
        <w:fldChar w:fldCharType="separate"/>
      </w:r>
      <w:r w:rsidR="00DF1A00" w:rsidRPr="00F93DA8">
        <w:rPr>
          <w:rStyle w:val="Hipercze"/>
          <w:rFonts w:asciiTheme="minorHAnsi" w:hAnsiTheme="minorHAnsi" w:cstheme="minorHAnsi"/>
          <w:sz w:val="21"/>
          <w:szCs w:val="21"/>
          <w:lang w:val="en-US"/>
        </w:rPr>
        <w:t>akmel@akmel.eu</w:t>
      </w:r>
      <w:r w:rsidR="00DF1A00">
        <w:rPr>
          <w:rFonts w:asciiTheme="minorHAnsi" w:hAnsiTheme="minorHAnsi" w:cstheme="minorHAnsi"/>
          <w:sz w:val="21"/>
          <w:szCs w:val="21"/>
          <w:lang w:val="en-US"/>
        </w:rPr>
        <w:fldChar w:fldCharType="end"/>
      </w:r>
      <w:r w:rsidR="00DF1A00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</w:p>
    <w:p w14:paraId="2ABFBD86" w14:textId="77777777" w:rsidR="00441077" w:rsidRPr="00F12B9B" w:rsidRDefault="00441077" w:rsidP="00BB7B11">
      <w:pPr>
        <w:spacing w:after="0" w:line="240" w:lineRule="auto"/>
        <w:ind w:left="10" w:right="59" w:hanging="10"/>
        <w:contextualSpacing/>
        <w:jc w:val="both"/>
        <w:rPr>
          <w:rFonts w:asciiTheme="minorHAnsi" w:eastAsia="Arial" w:hAnsiTheme="minorHAnsi" w:cstheme="minorHAnsi"/>
          <w:b/>
          <w:color w:val="000000"/>
          <w:sz w:val="21"/>
          <w:szCs w:val="21"/>
          <w:lang w:val="en-US" w:eastAsia="pl-PL"/>
        </w:rPr>
      </w:pPr>
    </w:p>
    <w:p w14:paraId="18D698A5" w14:textId="01210136" w:rsidR="00441077" w:rsidRPr="00F12B9B" w:rsidRDefault="00441077" w:rsidP="00BB7B11">
      <w:pPr>
        <w:spacing w:after="0" w:line="240" w:lineRule="auto"/>
        <w:ind w:left="10" w:right="59" w:hanging="10"/>
        <w:contextualSpacing/>
        <w:jc w:val="center"/>
        <w:rPr>
          <w:rFonts w:asciiTheme="minorHAnsi" w:eastAsia="Arial" w:hAnsiTheme="minorHAnsi" w:cstheme="minorHAnsi"/>
          <w:b/>
          <w:color w:val="000000"/>
          <w:sz w:val="21"/>
          <w:szCs w:val="21"/>
          <w:lang w:val="en-US" w:eastAsia="pl-PL"/>
        </w:rPr>
      </w:pPr>
      <w:r w:rsidRPr="00F12B9B">
        <w:rPr>
          <w:rFonts w:asciiTheme="minorHAnsi" w:eastAsia="Arial" w:hAnsiTheme="minorHAnsi" w:cstheme="minorHAnsi"/>
          <w:b/>
          <w:color w:val="000000"/>
          <w:sz w:val="21"/>
          <w:szCs w:val="21"/>
          <w:lang w:val="en-US" w:eastAsia="pl-PL"/>
        </w:rPr>
        <w:t xml:space="preserve">ZAPYTANIE OFERTOWE nr </w:t>
      </w:r>
      <w:r w:rsidR="00D44600" w:rsidRPr="00F12B9B">
        <w:rPr>
          <w:rFonts w:asciiTheme="minorHAnsi" w:eastAsia="Arial" w:hAnsiTheme="minorHAnsi" w:cstheme="minorHAnsi"/>
          <w:b/>
          <w:color w:val="000000"/>
          <w:sz w:val="21"/>
          <w:szCs w:val="21"/>
          <w:lang w:val="en-US" w:eastAsia="pl-PL"/>
        </w:rPr>
        <w:t>1/8/2023</w:t>
      </w:r>
    </w:p>
    <w:p w14:paraId="7BAAB90C" w14:textId="77777777" w:rsidR="004A1F08" w:rsidRPr="00F12B9B" w:rsidRDefault="004A1F08" w:rsidP="00BB7B11">
      <w:pPr>
        <w:spacing w:after="0" w:line="240" w:lineRule="auto"/>
        <w:ind w:left="10" w:right="59" w:hanging="10"/>
        <w:contextualSpacing/>
        <w:jc w:val="both"/>
        <w:rPr>
          <w:rFonts w:asciiTheme="minorHAnsi" w:eastAsia="Arial" w:hAnsiTheme="minorHAnsi" w:cstheme="minorHAnsi"/>
          <w:color w:val="000000"/>
          <w:sz w:val="21"/>
          <w:szCs w:val="21"/>
          <w:lang w:val="en-US" w:eastAsia="pl-PL"/>
        </w:rPr>
      </w:pPr>
    </w:p>
    <w:p w14:paraId="5F89E9A8" w14:textId="4A1B10C8" w:rsidR="007B0A05" w:rsidRPr="00F12B9B" w:rsidRDefault="007B0A05" w:rsidP="00BA55A2">
      <w:pPr>
        <w:spacing w:after="0" w:line="240" w:lineRule="auto"/>
        <w:ind w:left="10" w:right="59" w:hanging="10"/>
        <w:contextualSpacing/>
        <w:jc w:val="both"/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</w:pP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W związku z realizacją projektu pt. „</w:t>
      </w:r>
      <w:r w:rsidR="007D6925" w:rsidRPr="00F12B9B">
        <w:rPr>
          <w:rFonts w:asciiTheme="minorHAnsi" w:hAnsiTheme="minorHAnsi" w:cstheme="minorHAnsi"/>
          <w:sz w:val="21"/>
          <w:szCs w:val="21"/>
        </w:rPr>
        <w:t xml:space="preserve">Przygotowanie firmy Firma </w:t>
      </w:r>
      <w:proofErr w:type="spellStart"/>
      <w:r w:rsidR="007D6925" w:rsidRPr="00F12B9B">
        <w:rPr>
          <w:rFonts w:asciiTheme="minorHAnsi" w:hAnsiTheme="minorHAnsi" w:cstheme="minorHAnsi"/>
          <w:sz w:val="21"/>
          <w:szCs w:val="21"/>
        </w:rPr>
        <w:t>Produkcyjno</w:t>
      </w:r>
      <w:proofErr w:type="spellEnd"/>
      <w:r w:rsidR="007D6925" w:rsidRPr="00F12B9B">
        <w:rPr>
          <w:rFonts w:asciiTheme="minorHAnsi" w:hAnsiTheme="minorHAnsi" w:cstheme="minorHAnsi"/>
          <w:sz w:val="21"/>
          <w:szCs w:val="21"/>
        </w:rPr>
        <w:t xml:space="preserve"> - Handlowa "AKMEL" Kiciński Andrzej</w:t>
      </w:r>
      <w:r w:rsidRPr="00F12B9B">
        <w:rPr>
          <w:rFonts w:asciiTheme="minorHAnsi" w:eastAsia="Arial" w:hAnsiTheme="minorHAnsi" w:cstheme="minorHAnsi"/>
          <w:b/>
          <w:color w:val="000000"/>
          <w:sz w:val="21"/>
          <w:szCs w:val="21"/>
          <w:lang w:eastAsia="pl-PL"/>
        </w:rPr>
        <w:t xml:space="preserve">” </w:t>
      </w: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w ramach Działania 1.2 Internacjonalizacja MŚP w ramach Programu Operacyjnego Polska Wschodnia, firma</w:t>
      </w:r>
      <w:r w:rsidRPr="00F12B9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93D1A" w:rsidRPr="00F12B9B">
        <w:rPr>
          <w:rFonts w:asciiTheme="minorHAnsi" w:hAnsiTheme="minorHAnsi" w:cstheme="minorHAnsi"/>
          <w:sz w:val="21"/>
          <w:szCs w:val="21"/>
        </w:rPr>
        <w:t>Firma</w:t>
      </w:r>
      <w:proofErr w:type="spellEnd"/>
      <w:r w:rsidR="00393D1A" w:rsidRPr="00F12B9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93D1A" w:rsidRPr="00F12B9B">
        <w:rPr>
          <w:rFonts w:asciiTheme="minorHAnsi" w:hAnsiTheme="minorHAnsi" w:cstheme="minorHAnsi"/>
          <w:sz w:val="21"/>
          <w:szCs w:val="21"/>
        </w:rPr>
        <w:t>Produkcyjno</w:t>
      </w:r>
      <w:proofErr w:type="spellEnd"/>
      <w:r w:rsidR="00393D1A" w:rsidRPr="00F12B9B">
        <w:rPr>
          <w:rFonts w:asciiTheme="minorHAnsi" w:hAnsiTheme="minorHAnsi" w:cstheme="minorHAnsi"/>
          <w:sz w:val="21"/>
          <w:szCs w:val="21"/>
        </w:rPr>
        <w:t xml:space="preserve"> - Handlowa "AKMEL" Kiciński Andrzej</w:t>
      </w:r>
      <w:r w:rsidR="00393D1A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 </w:t>
      </w: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ogłasza, zgodnie z zasadą konkurencyjności, postępowanie w trybie zapytania ofertowego na zakup </w:t>
      </w:r>
      <w:r w:rsidR="00D44600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oprogramowania.</w:t>
      </w:r>
    </w:p>
    <w:p w14:paraId="48D5CC3D" w14:textId="77777777" w:rsidR="004F1A4B" w:rsidRPr="00F12B9B" w:rsidRDefault="004F1A4B" w:rsidP="00BB7B11">
      <w:pPr>
        <w:spacing w:after="0" w:line="240" w:lineRule="auto"/>
        <w:ind w:left="10" w:right="59" w:hanging="10"/>
        <w:contextualSpacing/>
        <w:jc w:val="both"/>
        <w:rPr>
          <w:rFonts w:asciiTheme="minorHAnsi" w:eastAsia="Arial" w:hAnsiTheme="minorHAnsi" w:cstheme="minorHAnsi"/>
          <w:b/>
          <w:color w:val="000000"/>
          <w:sz w:val="21"/>
          <w:szCs w:val="21"/>
          <w:lang w:eastAsia="pl-PL"/>
        </w:rPr>
      </w:pPr>
    </w:p>
    <w:p w14:paraId="4D0923D0" w14:textId="77777777" w:rsidR="002B7A0C" w:rsidRPr="00F12B9B" w:rsidRDefault="002B7A0C" w:rsidP="00BB7B11">
      <w:pPr>
        <w:spacing w:after="0" w:line="240" w:lineRule="auto"/>
        <w:ind w:left="-709" w:right="-25" w:firstLine="709"/>
        <w:contextualSpacing/>
        <w:jc w:val="both"/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b/>
          <w:color w:val="000000"/>
          <w:sz w:val="21"/>
          <w:szCs w:val="21"/>
          <w:u w:val="single" w:color="000000"/>
          <w:lang w:eastAsia="pl-PL"/>
        </w:rPr>
        <w:t xml:space="preserve">I. TRYB UDZIELENIA ZAMÓWIENIA: </w:t>
      </w: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postępowanie w trybie zapytania ofertowego</w:t>
      </w:r>
    </w:p>
    <w:p w14:paraId="72AFD2BA" w14:textId="77777777" w:rsidR="002B7A0C" w:rsidRPr="00F12B9B" w:rsidRDefault="002B7A0C" w:rsidP="00BB7B11">
      <w:pPr>
        <w:spacing w:after="0" w:line="240" w:lineRule="auto"/>
        <w:ind w:right="-25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Postępowanie o udzielenie zamówienia w oparciu o zasadę </w:t>
      </w:r>
      <w:r w:rsidR="00181D7E" w:rsidRPr="00F12B9B">
        <w:rPr>
          <w:rFonts w:asciiTheme="minorHAnsi" w:hAnsiTheme="minorHAnsi" w:cstheme="minorHAnsi"/>
          <w:sz w:val="21"/>
          <w:szCs w:val="21"/>
        </w:rPr>
        <w:t>konkurencyjności</w:t>
      </w:r>
      <w:r w:rsidRPr="00F12B9B">
        <w:rPr>
          <w:rFonts w:asciiTheme="minorHAnsi" w:hAnsiTheme="minorHAnsi" w:cstheme="minorHAnsi"/>
          <w:sz w:val="21"/>
          <w:szCs w:val="21"/>
        </w:rPr>
        <w:t xml:space="preserve"> określoną w „Wytycznych w zakresie kwalifikowalności wydatków w ramach Europejskiego Funduszu Rozwoju Regionalnego, Europejskiego Funduszu Społecznego oraz Funduszu Spójności na lata 2014-2020” Ministe</w:t>
      </w:r>
      <w:r w:rsidR="00F663C9" w:rsidRPr="00F12B9B">
        <w:rPr>
          <w:rFonts w:asciiTheme="minorHAnsi" w:hAnsiTheme="minorHAnsi" w:cstheme="minorHAnsi"/>
          <w:sz w:val="21"/>
          <w:szCs w:val="21"/>
        </w:rPr>
        <w:t xml:space="preserve">rstwa Infrastruktury i Rozwoju. </w:t>
      </w:r>
      <w:r w:rsidRPr="00F12B9B">
        <w:rPr>
          <w:rFonts w:asciiTheme="minorHAnsi" w:hAnsiTheme="minorHAnsi" w:cstheme="minorHAnsi"/>
          <w:sz w:val="21"/>
          <w:szCs w:val="21"/>
        </w:rPr>
        <w:t>Postępowanie nie jest prowadzone w oparciu o przepisy ustawy Prawo zamówień publicznych.</w:t>
      </w:r>
    </w:p>
    <w:p w14:paraId="5E34268D" w14:textId="77777777" w:rsidR="0058448E" w:rsidRPr="00F12B9B" w:rsidRDefault="0058448E" w:rsidP="00BB7B11">
      <w:pPr>
        <w:pStyle w:val="NormalnyWeb"/>
        <w:contextualSpacing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12B9B">
        <w:rPr>
          <w:rFonts w:asciiTheme="minorHAnsi" w:hAnsiTheme="minorHAnsi" w:cstheme="minorHAnsi"/>
          <w:color w:val="000000"/>
          <w:sz w:val="21"/>
          <w:szCs w:val="21"/>
        </w:rPr>
        <w:t>Wykonawca zobowiązuje się w toku realizacji umowy do bezwzględnego stosowania „Wytycznych w zakresie kwalifikowalności wydatków w ramach Europejskiego Funduszu Rozwoju Regionalnego, Europejskiego Funduszu Społecznego oraz Funduszu Spójności na lata 2014 – 2020”.</w:t>
      </w:r>
    </w:p>
    <w:p w14:paraId="11B7C82A" w14:textId="77777777" w:rsidR="00C62B5E" w:rsidRPr="00F12B9B" w:rsidRDefault="00C62B5E" w:rsidP="00BB7B11">
      <w:pPr>
        <w:spacing w:after="0" w:line="240" w:lineRule="auto"/>
        <w:ind w:left="9" w:hanging="10"/>
        <w:contextualSpacing/>
        <w:jc w:val="both"/>
        <w:rPr>
          <w:rFonts w:asciiTheme="minorHAnsi" w:eastAsia="Arial" w:hAnsiTheme="minorHAnsi" w:cstheme="minorHAnsi"/>
          <w:b/>
          <w:color w:val="000000"/>
          <w:sz w:val="21"/>
          <w:szCs w:val="21"/>
          <w:u w:val="single"/>
          <w:lang w:eastAsia="pl-PL"/>
        </w:rPr>
      </w:pPr>
    </w:p>
    <w:p w14:paraId="5286BE09" w14:textId="77777777" w:rsidR="002B7A0C" w:rsidRPr="00F12B9B" w:rsidRDefault="002B7A0C" w:rsidP="00BB7B11">
      <w:pPr>
        <w:spacing w:after="0" w:line="240" w:lineRule="auto"/>
        <w:ind w:left="9" w:hanging="10"/>
        <w:contextualSpacing/>
        <w:jc w:val="both"/>
        <w:rPr>
          <w:rFonts w:asciiTheme="minorHAnsi" w:eastAsia="Arial" w:hAnsiTheme="minorHAnsi" w:cstheme="minorHAnsi"/>
          <w:b/>
          <w:color w:val="000000"/>
          <w:sz w:val="21"/>
          <w:szCs w:val="21"/>
          <w:u w:val="single"/>
          <w:lang w:eastAsia="pl-PL"/>
        </w:rPr>
      </w:pPr>
      <w:r w:rsidRPr="00F12B9B">
        <w:rPr>
          <w:rFonts w:asciiTheme="minorHAnsi" w:eastAsia="Arial" w:hAnsiTheme="minorHAnsi" w:cstheme="minorHAnsi"/>
          <w:b/>
          <w:color w:val="000000"/>
          <w:sz w:val="21"/>
          <w:szCs w:val="21"/>
          <w:u w:val="single"/>
          <w:lang w:eastAsia="pl-PL"/>
        </w:rPr>
        <w:t>II. WSPÓLNY SŁOWNIK ZAMÓWIEŃ (CPV):</w:t>
      </w:r>
    </w:p>
    <w:p w14:paraId="0B280713" w14:textId="20A76834" w:rsidR="00D44600" w:rsidRPr="00F12B9B" w:rsidRDefault="00D44600" w:rsidP="009B494D">
      <w:pPr>
        <w:spacing w:after="0" w:line="240" w:lineRule="auto"/>
        <w:ind w:left="9" w:hanging="10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sz w:val="21"/>
          <w:szCs w:val="21"/>
          <w:lang w:eastAsia="pl-PL"/>
        </w:rPr>
        <w:t>Kod CPV</w:t>
      </w:r>
      <w:r w:rsidR="002316F4" w:rsidRPr="00F12B9B">
        <w:rPr>
          <w:rFonts w:asciiTheme="minorHAnsi" w:eastAsia="Arial" w:hAnsiTheme="minorHAnsi" w:cstheme="minorHAnsi"/>
          <w:sz w:val="21"/>
          <w:szCs w:val="21"/>
          <w:lang w:eastAsia="pl-PL"/>
        </w:rPr>
        <w:t xml:space="preserve"> 1:</w:t>
      </w:r>
      <w:r w:rsidRPr="00F12B9B">
        <w:rPr>
          <w:rFonts w:asciiTheme="minorHAnsi" w:eastAsia="Arial" w:hAnsiTheme="minorHAnsi" w:cstheme="minorHAnsi"/>
          <w:sz w:val="21"/>
          <w:szCs w:val="21"/>
          <w:lang w:eastAsia="pl-PL"/>
        </w:rPr>
        <w:t xml:space="preserve"> 48000000-8</w:t>
      </w:r>
      <w:r w:rsidR="002316F4" w:rsidRPr="00F12B9B">
        <w:rPr>
          <w:rFonts w:asciiTheme="minorHAnsi" w:eastAsia="Arial" w:hAnsiTheme="minorHAnsi" w:cstheme="minorHAnsi"/>
          <w:sz w:val="21"/>
          <w:szCs w:val="21"/>
          <w:lang w:eastAsia="pl-PL"/>
        </w:rPr>
        <w:t xml:space="preserve"> </w:t>
      </w:r>
      <w:r w:rsidRPr="00F12B9B">
        <w:rPr>
          <w:rFonts w:asciiTheme="minorHAnsi" w:eastAsia="Arial" w:hAnsiTheme="minorHAnsi" w:cstheme="minorHAnsi"/>
          <w:sz w:val="21"/>
          <w:szCs w:val="21"/>
          <w:lang w:eastAsia="pl-PL"/>
        </w:rPr>
        <w:t>Pakiety oprogramowania i systemy informatyczne</w:t>
      </w:r>
    </w:p>
    <w:p w14:paraId="19412E12" w14:textId="5155672F" w:rsidR="002316F4" w:rsidRPr="00F12B9B" w:rsidRDefault="002316F4" w:rsidP="002316F4">
      <w:pPr>
        <w:spacing w:after="0" w:line="240" w:lineRule="auto"/>
        <w:ind w:left="9" w:hanging="10"/>
        <w:contextualSpacing/>
        <w:rPr>
          <w:rFonts w:asciiTheme="minorHAnsi" w:eastAsia="Arial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sz w:val="21"/>
          <w:szCs w:val="21"/>
          <w:lang w:eastAsia="pl-PL"/>
        </w:rPr>
        <w:t>Kod CPV 2: 48300000-1 Pakiety oprogramowania do tworzenia dokumentów, rysowania, odwzorowywania, tworzenia harmonogramów i produkowania</w:t>
      </w:r>
    </w:p>
    <w:p w14:paraId="1DF0EE36" w14:textId="3B021844" w:rsidR="002316F4" w:rsidRPr="00F12B9B" w:rsidRDefault="002316F4" w:rsidP="009B494D">
      <w:pPr>
        <w:spacing w:after="0" w:line="240" w:lineRule="auto"/>
        <w:ind w:left="9" w:hanging="10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sz w:val="21"/>
          <w:szCs w:val="21"/>
          <w:lang w:eastAsia="pl-PL"/>
        </w:rPr>
        <w:t>Kod CPV 3: 48451000-4 Pakiety oprogramowania do planowania zasobów przedsiębiorstwa</w:t>
      </w:r>
    </w:p>
    <w:p w14:paraId="7A13EA29" w14:textId="77777777" w:rsidR="00D44600" w:rsidRPr="00F12B9B" w:rsidRDefault="00D44600" w:rsidP="009B494D">
      <w:pPr>
        <w:spacing w:after="0" w:line="240" w:lineRule="auto"/>
        <w:ind w:left="9" w:hanging="10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/>
        </w:rPr>
      </w:pPr>
    </w:p>
    <w:p w14:paraId="1474E67C" w14:textId="77777777" w:rsidR="009B5BAB" w:rsidRPr="00F12B9B" w:rsidRDefault="009B5BAB" w:rsidP="00BB7B11">
      <w:pPr>
        <w:spacing w:after="0" w:line="240" w:lineRule="auto"/>
        <w:ind w:left="9" w:hanging="10"/>
        <w:contextualSpacing/>
        <w:jc w:val="both"/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</w:pPr>
    </w:p>
    <w:p w14:paraId="63BACC55" w14:textId="77777777" w:rsidR="002B7A0C" w:rsidRPr="00F12B9B" w:rsidRDefault="002B7A0C" w:rsidP="00BB7B11">
      <w:pPr>
        <w:spacing w:after="0" w:line="240" w:lineRule="auto"/>
        <w:ind w:left="-709" w:right="-25" w:firstLine="709"/>
        <w:contextualSpacing/>
        <w:jc w:val="both"/>
        <w:rPr>
          <w:rFonts w:asciiTheme="minorHAnsi" w:eastAsia="Arial" w:hAnsiTheme="minorHAnsi" w:cstheme="minorHAnsi"/>
          <w:b/>
          <w:color w:val="000000"/>
          <w:sz w:val="21"/>
          <w:szCs w:val="21"/>
          <w:u w:val="single"/>
          <w:lang w:eastAsia="pl-PL"/>
        </w:rPr>
      </w:pPr>
      <w:r w:rsidRPr="00F12B9B">
        <w:rPr>
          <w:rFonts w:asciiTheme="minorHAnsi" w:eastAsia="Arial" w:hAnsiTheme="minorHAnsi" w:cstheme="minorHAnsi"/>
          <w:b/>
          <w:color w:val="000000"/>
          <w:sz w:val="21"/>
          <w:szCs w:val="21"/>
          <w:u w:val="single"/>
          <w:lang w:eastAsia="pl-PL"/>
        </w:rPr>
        <w:t>III. OPIS PRZEDMIOTU ZAMÓWIENIA:</w:t>
      </w:r>
    </w:p>
    <w:p w14:paraId="64DC82B2" w14:textId="2707916B" w:rsidR="002316F4" w:rsidRPr="00F12B9B" w:rsidRDefault="002316F4" w:rsidP="0080257C">
      <w:pPr>
        <w:pStyle w:val="Akapitzlist"/>
        <w:numPr>
          <w:ilvl w:val="0"/>
          <w:numId w:val="39"/>
        </w:num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12B9B">
        <w:rPr>
          <w:rFonts w:asciiTheme="minorHAnsi" w:hAnsiTheme="minorHAnsi" w:cstheme="minorHAnsi"/>
          <w:b/>
          <w:bCs/>
          <w:sz w:val="21"/>
          <w:szCs w:val="21"/>
        </w:rPr>
        <w:t>Zakup licencji systemu ERP</w:t>
      </w:r>
      <w:r w:rsidR="0080257C" w:rsidRPr="00F12B9B">
        <w:rPr>
          <w:rFonts w:asciiTheme="minorHAnsi" w:hAnsiTheme="minorHAnsi" w:cstheme="minorHAnsi"/>
          <w:b/>
          <w:bCs/>
          <w:sz w:val="21"/>
          <w:szCs w:val="21"/>
        </w:rPr>
        <w:t>. Liczba licencji - 15</w:t>
      </w:r>
      <w:r w:rsidRPr="00F12B9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7A8ED1BC" w14:textId="77777777" w:rsidR="002316F4" w:rsidRPr="00F12B9B" w:rsidRDefault="002316F4" w:rsidP="002316F4">
      <w:pPr>
        <w:spacing w:after="0" w:line="240" w:lineRule="auto"/>
        <w:ind w:left="9" w:hanging="1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E539368" w14:textId="77777777" w:rsidR="00DF1A00" w:rsidRDefault="00DF1A00" w:rsidP="00BB7B11">
      <w:pPr>
        <w:spacing w:after="0" w:line="240" w:lineRule="auto"/>
        <w:ind w:left="9" w:hanging="10"/>
        <w:contextualSpacing/>
        <w:jc w:val="both"/>
        <w:rPr>
          <w:rFonts w:asciiTheme="minorHAnsi" w:eastAsia="Arial" w:hAnsiTheme="minorHAnsi" w:cstheme="minorHAnsi"/>
          <w:b/>
          <w:color w:val="000000"/>
          <w:sz w:val="21"/>
          <w:szCs w:val="21"/>
          <w:lang w:eastAsia="pl-PL"/>
        </w:rPr>
      </w:pPr>
    </w:p>
    <w:p w14:paraId="185380A5" w14:textId="1A26673F" w:rsidR="002B7A0C" w:rsidRPr="00F12B9B" w:rsidRDefault="002B7A0C" w:rsidP="00BB7B11">
      <w:pPr>
        <w:spacing w:after="0" w:line="240" w:lineRule="auto"/>
        <w:ind w:left="9" w:hanging="10"/>
        <w:contextualSpacing/>
        <w:jc w:val="both"/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b/>
          <w:color w:val="000000"/>
          <w:sz w:val="21"/>
          <w:szCs w:val="21"/>
          <w:lang w:eastAsia="pl-PL"/>
        </w:rPr>
        <w:t xml:space="preserve">Planowany termin realizacji zamówienia: </w:t>
      </w:r>
    </w:p>
    <w:p w14:paraId="567AF1E9" w14:textId="10851BFE" w:rsidR="007B0A05" w:rsidRPr="00F12B9B" w:rsidRDefault="007B0A05" w:rsidP="007B0A05">
      <w:pPr>
        <w:spacing w:after="5" w:line="276" w:lineRule="auto"/>
        <w:ind w:right="2"/>
        <w:jc w:val="both"/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Usługi realizowane będą w terminie </w:t>
      </w:r>
      <w:bookmarkStart w:id="5" w:name="_Hlk109821506"/>
      <w:r w:rsidR="0080257C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2</w:t>
      </w:r>
      <w:r w:rsidR="00DF1A00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2</w:t>
      </w:r>
      <w:r w:rsidR="0080257C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.08.2023 </w:t>
      </w:r>
      <w:r w:rsidR="006835C8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–</w:t>
      </w:r>
      <w:r w:rsidR="0080257C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 </w:t>
      </w:r>
      <w:r w:rsidR="006F2069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31.12.2023</w:t>
      </w:r>
      <w:r w:rsidR="006835C8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. </w:t>
      </w:r>
      <w:bookmarkEnd w:id="5"/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Dokładne daty realizacji ustalane będą indywidualnie z wykonawcą. </w:t>
      </w:r>
    </w:p>
    <w:p w14:paraId="459F6BC9" w14:textId="77777777" w:rsidR="006F4A15" w:rsidRPr="00F12B9B" w:rsidRDefault="006F4A15" w:rsidP="00BB7B11">
      <w:pPr>
        <w:spacing w:after="0" w:line="240" w:lineRule="auto"/>
        <w:ind w:right="2"/>
        <w:contextualSpacing/>
        <w:jc w:val="both"/>
        <w:rPr>
          <w:rFonts w:asciiTheme="minorHAnsi" w:eastAsia="Arial" w:hAnsiTheme="minorHAnsi" w:cstheme="minorHAnsi"/>
          <w:b/>
          <w:color w:val="000000"/>
          <w:sz w:val="21"/>
          <w:szCs w:val="21"/>
          <w:lang w:eastAsia="pl-PL"/>
        </w:rPr>
      </w:pPr>
    </w:p>
    <w:p w14:paraId="0FF6C654" w14:textId="77777777" w:rsidR="002B7A0C" w:rsidRPr="00F12B9B" w:rsidRDefault="002B7A0C" w:rsidP="00BB7B11">
      <w:pPr>
        <w:spacing w:after="0" w:line="240" w:lineRule="auto"/>
        <w:ind w:right="2"/>
        <w:contextualSpacing/>
        <w:jc w:val="both"/>
        <w:rPr>
          <w:rFonts w:asciiTheme="minorHAnsi" w:eastAsia="Arial" w:hAnsiTheme="minorHAnsi" w:cstheme="minorHAnsi"/>
          <w:b/>
          <w:color w:val="000000"/>
          <w:sz w:val="21"/>
          <w:szCs w:val="21"/>
          <w:u w:val="single"/>
          <w:lang w:eastAsia="pl-PL"/>
        </w:rPr>
      </w:pPr>
      <w:r w:rsidRPr="00F12B9B">
        <w:rPr>
          <w:rFonts w:asciiTheme="minorHAnsi" w:eastAsia="Arial" w:hAnsiTheme="minorHAnsi" w:cstheme="minorHAnsi"/>
          <w:b/>
          <w:color w:val="000000"/>
          <w:sz w:val="21"/>
          <w:szCs w:val="21"/>
          <w:u w:val="single"/>
          <w:lang w:eastAsia="pl-PL"/>
        </w:rPr>
        <w:t>Szczegółowy opis przedmiotu zamówienia</w:t>
      </w:r>
    </w:p>
    <w:p w14:paraId="1516EB3F" w14:textId="28594E95" w:rsidR="005C28AE" w:rsidRPr="00F12B9B" w:rsidRDefault="005C28AE" w:rsidP="005C28AE">
      <w:pPr>
        <w:pStyle w:val="Akapitzlist"/>
        <w:numPr>
          <w:ilvl w:val="0"/>
          <w:numId w:val="40"/>
        </w:numPr>
        <w:spacing w:before="120"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12B9B">
        <w:rPr>
          <w:rFonts w:asciiTheme="minorHAnsi" w:hAnsiTheme="minorHAnsi" w:cstheme="minorHAnsi"/>
          <w:b/>
          <w:bCs/>
          <w:sz w:val="21"/>
          <w:szCs w:val="21"/>
        </w:rPr>
        <w:t xml:space="preserve">Zakup licencji systemu ERP. Liczba licencji - 15 </w:t>
      </w:r>
    </w:p>
    <w:p w14:paraId="0F2008BD" w14:textId="77777777" w:rsidR="005C28AE" w:rsidRPr="00F12B9B" w:rsidRDefault="005C28AE" w:rsidP="0080257C">
      <w:pPr>
        <w:spacing w:after="0" w:line="240" w:lineRule="auto"/>
        <w:ind w:left="9" w:hanging="10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14:paraId="7FCCE388" w14:textId="2B4B9F03" w:rsidR="0080257C" w:rsidRPr="00F12B9B" w:rsidRDefault="0080257C" w:rsidP="0080257C">
      <w:pPr>
        <w:spacing w:after="0" w:line="240" w:lineRule="auto"/>
        <w:ind w:left="9" w:hanging="1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Zakres niezbędnych funkcjonalności oprogramowania: </w:t>
      </w:r>
    </w:p>
    <w:p w14:paraId="7241C98C" w14:textId="77777777" w:rsidR="0080257C" w:rsidRPr="00F12B9B" w:rsidRDefault="0080257C" w:rsidP="0080257C">
      <w:pPr>
        <w:spacing w:after="0" w:line="240" w:lineRule="auto"/>
        <w:ind w:left="9" w:hanging="1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1. Moduł zarządzania kontrahentami: tworzenie bazy klientów w celu usprawnianie obsługi i reagowanie na ich potrzeby, możliwość szybkiego kontaktowania się z klientem; zwiększenie wydajności pracy (raz wprowadzone dane kontrahenta są dostępne na wszystkich etapach realizacji procesu)  </w:t>
      </w:r>
    </w:p>
    <w:p w14:paraId="60DDE47D" w14:textId="77777777" w:rsidR="0080257C" w:rsidRPr="00F12B9B" w:rsidRDefault="0080257C" w:rsidP="0080257C">
      <w:pPr>
        <w:spacing w:after="0" w:line="240" w:lineRule="auto"/>
        <w:ind w:left="9" w:hanging="1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2. Moduł obsługi sprzedaży: generowanie potwierdzeń zamówienia, informowanie o bieżącym statusie realizacji zamówienia, planowanie dostawy produktów, tworzenie listów przewozowych</w:t>
      </w:r>
    </w:p>
    <w:p w14:paraId="3B936727" w14:textId="77777777" w:rsidR="0080257C" w:rsidRPr="00F12B9B" w:rsidRDefault="0080257C" w:rsidP="0080257C">
      <w:pPr>
        <w:spacing w:after="0" w:line="240" w:lineRule="auto"/>
        <w:ind w:left="9" w:hanging="1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3. Moduł obsługi obszaru produkcyjno-serwisowego: generowanie projektów, tworzenie list materiałowych, analiza procesów produkcyjnych, harmonogram serwisowy wykonywany na interaktywnej mapie, archiwizacja zrealizowanych usług, </w:t>
      </w:r>
    </w:p>
    <w:p w14:paraId="20E9118C" w14:textId="77777777" w:rsidR="0080257C" w:rsidRPr="00F12B9B" w:rsidRDefault="0080257C" w:rsidP="0080257C">
      <w:pPr>
        <w:spacing w:after="0" w:line="240" w:lineRule="auto"/>
        <w:ind w:left="9" w:hanging="1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lastRenderedPageBreak/>
        <w:t>4. Moduł mobilny: zdalne harmonogramowanie zleceń serwisowych i potwierdzanie ich realizacji</w:t>
      </w:r>
    </w:p>
    <w:p w14:paraId="2852DB30" w14:textId="77777777" w:rsidR="0080257C" w:rsidRPr="00F12B9B" w:rsidRDefault="0080257C" w:rsidP="0080257C">
      <w:pPr>
        <w:spacing w:after="0" w:line="240" w:lineRule="auto"/>
        <w:ind w:left="9" w:hanging="1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5. Moduł analizy danych: przestawne tabele danych i wykresy umożliwiające dowolne zestawianie danych pochodzących z systemu</w:t>
      </w:r>
    </w:p>
    <w:p w14:paraId="0DAF842D" w14:textId="77777777" w:rsidR="0080257C" w:rsidRPr="00F12B9B" w:rsidRDefault="0080257C" w:rsidP="0080257C">
      <w:pPr>
        <w:spacing w:after="0" w:line="240" w:lineRule="auto"/>
        <w:ind w:left="9" w:hanging="1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6. Moduł do szablonów dokumentów: edytor i funkcja tworzenia własnych spersonalizowanych dokumentów (możliwość drukowania dokumentów wielu językach, kreacja i zapis nowych szablonów).</w:t>
      </w:r>
    </w:p>
    <w:p w14:paraId="4EEEFA87" w14:textId="77777777" w:rsidR="006F7781" w:rsidRPr="00F12B9B" w:rsidRDefault="006F7781" w:rsidP="006F7781">
      <w:pPr>
        <w:spacing w:after="5" w:line="276" w:lineRule="auto"/>
        <w:ind w:left="708" w:right="2"/>
        <w:jc w:val="both"/>
        <w:rPr>
          <w:rFonts w:asciiTheme="minorHAnsi" w:hAnsiTheme="minorHAnsi" w:cstheme="minorHAnsi"/>
          <w:sz w:val="21"/>
          <w:szCs w:val="21"/>
        </w:rPr>
      </w:pPr>
    </w:p>
    <w:p w14:paraId="7839BFF3" w14:textId="77777777" w:rsidR="00116936" w:rsidRPr="00F12B9B" w:rsidRDefault="00116936" w:rsidP="00C5679B">
      <w:pPr>
        <w:spacing w:after="0" w:line="240" w:lineRule="auto"/>
        <w:ind w:right="2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14:paraId="5A85B80D" w14:textId="77777777" w:rsidR="002B7A0C" w:rsidRPr="00F12B9B" w:rsidRDefault="002B7A0C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F12B9B">
        <w:rPr>
          <w:rFonts w:asciiTheme="minorHAnsi" w:hAnsiTheme="minorHAnsi" w:cstheme="minorHAnsi"/>
          <w:b/>
          <w:sz w:val="21"/>
          <w:szCs w:val="21"/>
          <w:u w:val="single"/>
        </w:rPr>
        <w:t>IV.</w:t>
      </w:r>
      <w:r w:rsidRPr="00F12B9B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WARUNKI UDZIA</w:t>
      </w:r>
      <w:r w:rsidR="00970E11" w:rsidRPr="00F12B9B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ŁU W POSTĘPOWANIU </w:t>
      </w:r>
      <w:r w:rsidRPr="00F12B9B">
        <w:rPr>
          <w:rFonts w:asciiTheme="minorHAnsi" w:hAnsiTheme="minorHAnsi" w:cstheme="minorHAnsi"/>
          <w:b/>
          <w:bCs/>
          <w:sz w:val="21"/>
          <w:szCs w:val="21"/>
          <w:u w:val="single"/>
        </w:rPr>
        <w:t>ORAZ OPIS SPOSOBU DOKONYWANIA OCENY ICH SPEŁNIENIA</w:t>
      </w:r>
      <w:r w:rsidRPr="00F12B9B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56F29E6B" w14:textId="77777777" w:rsidR="00FB1BC7" w:rsidRPr="00F12B9B" w:rsidRDefault="00FB1BC7" w:rsidP="00BB7B11">
      <w:pPr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Uprawnienia do wykonania określonej działalności lub czynności </w:t>
      </w:r>
    </w:p>
    <w:p w14:paraId="34B44497" w14:textId="77777777" w:rsidR="0038328C" w:rsidRPr="00F12B9B" w:rsidRDefault="0038328C" w:rsidP="00BB7B11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hAnsiTheme="minorHAnsi" w:cstheme="minorHAnsi"/>
          <w:sz w:val="21"/>
          <w:szCs w:val="21"/>
        </w:rPr>
        <w:t>Oferenci posiadają uprawnienia do wykonywania wymaganej przedmiotem zamówienia działalności</w:t>
      </w:r>
    </w:p>
    <w:p w14:paraId="02B826E8" w14:textId="77777777" w:rsidR="00FB1BC7" w:rsidRPr="00F12B9B" w:rsidRDefault="00FB1BC7" w:rsidP="00BB7B11">
      <w:pPr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Wiedza i doświadczenie </w:t>
      </w:r>
    </w:p>
    <w:p w14:paraId="6DB941C9" w14:textId="77777777" w:rsidR="00FB1BC7" w:rsidRPr="00F12B9B" w:rsidRDefault="00FB1BC7" w:rsidP="00BB7B11">
      <w:pPr>
        <w:spacing w:after="0" w:line="240" w:lineRule="auto"/>
        <w:ind w:left="72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Zamawiający nie określa warunków w tym zakresie </w:t>
      </w:r>
    </w:p>
    <w:p w14:paraId="771D9C01" w14:textId="77777777" w:rsidR="00FB1BC7" w:rsidRPr="00F12B9B" w:rsidRDefault="00FB1BC7" w:rsidP="00BB7B11">
      <w:pPr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Potencjał techniczny </w:t>
      </w:r>
    </w:p>
    <w:p w14:paraId="45F6B6FE" w14:textId="77777777" w:rsidR="00FB1BC7" w:rsidRPr="00F12B9B" w:rsidRDefault="00FB1BC7" w:rsidP="00BB7B11">
      <w:pPr>
        <w:spacing w:after="0" w:line="240" w:lineRule="auto"/>
        <w:ind w:left="72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Zamawiający nie określa warunków w tym zakresie </w:t>
      </w:r>
    </w:p>
    <w:p w14:paraId="24D70604" w14:textId="77777777" w:rsidR="00FB1BC7" w:rsidRPr="00F12B9B" w:rsidRDefault="00FB1BC7" w:rsidP="00BB7B11">
      <w:pPr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Osoby zdolne do wykonania zamówienia </w:t>
      </w:r>
    </w:p>
    <w:p w14:paraId="680E95D3" w14:textId="77777777" w:rsidR="00FB1BC7" w:rsidRPr="00F12B9B" w:rsidRDefault="00FB1BC7" w:rsidP="00BB7B11">
      <w:pPr>
        <w:spacing w:after="0" w:line="240" w:lineRule="auto"/>
        <w:ind w:left="72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Zamawiający nie określa warunków w tym zakresie </w:t>
      </w:r>
    </w:p>
    <w:p w14:paraId="1296BFB5" w14:textId="77777777" w:rsidR="00FB1BC7" w:rsidRPr="00F12B9B" w:rsidRDefault="00FB1BC7" w:rsidP="00BB7B11">
      <w:pPr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Sytuacja ekonomiczna i finansowa </w:t>
      </w:r>
    </w:p>
    <w:p w14:paraId="3C45467D" w14:textId="77777777" w:rsidR="00FB1BC7" w:rsidRPr="00F12B9B" w:rsidRDefault="0038328C" w:rsidP="00BB7B11">
      <w:pPr>
        <w:numPr>
          <w:ilvl w:val="0"/>
          <w:numId w:val="2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Znajdują się w sytuacji ekonomicznej i finansowej niezbędnej do realizacji zamówienia, tj.: nie zalegają z płatnością podatków, opłat lub składek na ubezpieczenia społeczne lub zdrowotne </w:t>
      </w:r>
    </w:p>
    <w:p w14:paraId="48AE0B0B" w14:textId="77777777" w:rsidR="00FB1BC7" w:rsidRPr="00F12B9B" w:rsidRDefault="00A20E31" w:rsidP="00BB7B11">
      <w:pPr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hAnsiTheme="minorHAnsi" w:cstheme="minorHAnsi"/>
          <w:sz w:val="21"/>
          <w:szCs w:val="21"/>
        </w:rPr>
        <w:t>Złożenie podpisanego i wypełnionego Załącznika nr 3 - dokumentu RODO</w:t>
      </w:r>
    </w:p>
    <w:p w14:paraId="53496CB8" w14:textId="77777777" w:rsidR="005C28AE" w:rsidRPr="00F12B9B" w:rsidRDefault="005C28AE" w:rsidP="00BB7B11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8365EC0" w14:textId="7D08BD0C" w:rsidR="00FB1BC7" w:rsidRPr="00F12B9B" w:rsidRDefault="00FB1BC7" w:rsidP="00BB7B11">
      <w:pPr>
        <w:spacing w:after="0"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W związku z powyższym Wykonawca jest zobowiązany do popisania i złożenia wraz z ofertą stosownego oświadczenia, określonego w załączniku nr </w:t>
      </w:r>
      <w:r w:rsidR="000162D0"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>2</w:t>
      </w: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do zapytania (celem potwierdzenia warunku 5</w:t>
      </w:r>
      <w:r w:rsidR="0047344F"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a. </w:t>
      </w: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>Wykonawcy, którzy nie złożą wraz z ofertą ww. dokumentów zostaną wykluczeni z udziału w postępowaniu, a złożone przez nich oferty zostaną odrzucone.</w:t>
      </w:r>
    </w:p>
    <w:p w14:paraId="38DDE0F0" w14:textId="77777777" w:rsidR="00513B02" w:rsidRPr="00F12B9B" w:rsidRDefault="00513B02" w:rsidP="00BB7B11">
      <w:pPr>
        <w:spacing w:after="0" w:line="24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14:paraId="330B3453" w14:textId="77777777" w:rsidR="002B7A0C" w:rsidRPr="00F12B9B" w:rsidRDefault="002B7A0C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F12B9B">
        <w:rPr>
          <w:rFonts w:asciiTheme="minorHAnsi" w:hAnsiTheme="minorHAnsi" w:cstheme="minorHAnsi"/>
          <w:b/>
          <w:bCs/>
          <w:sz w:val="21"/>
          <w:szCs w:val="21"/>
          <w:u w:val="single"/>
        </w:rPr>
        <w:t>V. WYKLUCZENIE WYKONAWCY</w:t>
      </w:r>
    </w:p>
    <w:p w14:paraId="4FE32586" w14:textId="77777777" w:rsidR="002B7A0C" w:rsidRPr="00F12B9B" w:rsidRDefault="002B7A0C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1. Zamawiający nie może udzielić zamówienia podmiotom powiązanym z nim osobowo lub kapitałowo. Przez powiązania osobowe lub kapitałowe rozumie się wzajemne powiązania pomiędzy Zamawiającym lub osobami upoważnionymi do zaciągnięcia zobowiązań w imieniu Zamawiającego lub osobami wykonującymi w imieniu Zamawiającego czynności związane z przygotowaniem i przeprowadzeniem procedury wyboru Wykonawcy, Wykonawcą, polegające w szczególności na:</w:t>
      </w:r>
    </w:p>
    <w:p w14:paraId="5823698F" w14:textId="77777777" w:rsidR="002B7A0C" w:rsidRPr="00F12B9B" w:rsidRDefault="002B7A0C" w:rsidP="00BB7B11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Uczestniczeniu w spółce jako wspólnik spółki cywilnej lub spółki osobowej;</w:t>
      </w:r>
    </w:p>
    <w:p w14:paraId="619571A8" w14:textId="77777777" w:rsidR="002B7A0C" w:rsidRPr="00F12B9B" w:rsidRDefault="002B7A0C" w:rsidP="00BB7B11">
      <w:pPr>
        <w:pStyle w:val="NormalnyWeb"/>
        <w:numPr>
          <w:ilvl w:val="2"/>
          <w:numId w:val="7"/>
        </w:numPr>
        <w:ind w:left="851" w:hanging="284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Posiadaniu co najmniej </w:t>
      </w:r>
      <w:r w:rsidR="002D337E" w:rsidRPr="00F12B9B">
        <w:rPr>
          <w:rFonts w:asciiTheme="minorHAnsi" w:hAnsiTheme="minorHAnsi" w:cstheme="minorHAnsi"/>
          <w:sz w:val="21"/>
          <w:szCs w:val="21"/>
        </w:rPr>
        <w:t>10</w:t>
      </w:r>
      <w:r w:rsidRPr="00F12B9B">
        <w:rPr>
          <w:rFonts w:asciiTheme="minorHAnsi" w:hAnsiTheme="minorHAnsi" w:cstheme="minorHAnsi"/>
          <w:sz w:val="21"/>
          <w:szCs w:val="21"/>
        </w:rPr>
        <w:t>% udziałów lub akcji;</w:t>
      </w:r>
    </w:p>
    <w:p w14:paraId="3D362AA6" w14:textId="77777777" w:rsidR="002B7A0C" w:rsidRPr="00F12B9B" w:rsidRDefault="002B7A0C" w:rsidP="00BB7B11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Pełnieniu funkcji członka organu nadzorczego lub zarządzającego, prokurenta, pełnomocnika;</w:t>
      </w:r>
    </w:p>
    <w:p w14:paraId="620EFC5E" w14:textId="77777777" w:rsidR="002B7A0C" w:rsidRPr="00F12B9B" w:rsidRDefault="002B7A0C" w:rsidP="00BB7B11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Pozostawaniu w związku małżeńskim, w stosunku pokrewieństwa lub powinowactwa w linii prostej, w stosunku pokrewieństwa lub powinowactwa w linii bocznej do drugiego stopnia lub pozostawania w stosunku przysposobienia, opieki lub kurateli.</w:t>
      </w:r>
    </w:p>
    <w:p w14:paraId="73F488B9" w14:textId="77777777" w:rsidR="002B7A0C" w:rsidRPr="00F12B9B" w:rsidRDefault="000D34DA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Wykonawca jest zobowiązany złożyć podpisane oświadczenie, stanowiące </w:t>
      </w:r>
      <w:r w:rsidRPr="00F12B9B">
        <w:rPr>
          <w:rFonts w:asciiTheme="minorHAnsi" w:hAnsiTheme="minorHAnsi" w:cstheme="minorHAnsi"/>
          <w:sz w:val="21"/>
          <w:szCs w:val="21"/>
          <w:u w:val="single"/>
        </w:rPr>
        <w:t xml:space="preserve">załącznik nr </w:t>
      </w:r>
      <w:r w:rsidR="001B4893" w:rsidRPr="00F12B9B">
        <w:rPr>
          <w:rFonts w:asciiTheme="minorHAnsi" w:hAnsiTheme="minorHAnsi" w:cstheme="minorHAnsi"/>
          <w:sz w:val="21"/>
          <w:szCs w:val="21"/>
          <w:u w:val="single"/>
        </w:rPr>
        <w:t>2</w:t>
      </w:r>
      <w:r w:rsidRPr="00F12B9B">
        <w:rPr>
          <w:rFonts w:asciiTheme="minorHAnsi" w:hAnsiTheme="minorHAnsi" w:cstheme="minorHAnsi"/>
          <w:sz w:val="21"/>
          <w:szCs w:val="21"/>
          <w:u w:val="single"/>
        </w:rPr>
        <w:t xml:space="preserve"> do zapytania ofertowego </w:t>
      </w:r>
    </w:p>
    <w:p w14:paraId="072E149A" w14:textId="77777777" w:rsidR="00286E03" w:rsidRPr="00F12B9B" w:rsidRDefault="00286E03" w:rsidP="00BB7B11">
      <w:pPr>
        <w:spacing w:after="0" w:line="240" w:lineRule="auto"/>
        <w:ind w:right="2"/>
        <w:contextualSpacing/>
        <w:jc w:val="both"/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</w:pPr>
    </w:p>
    <w:p w14:paraId="0DD900EF" w14:textId="77777777" w:rsidR="00123A4C" w:rsidRPr="00F12B9B" w:rsidRDefault="002B7A0C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F12B9B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VI. KRYTERIA WYBORU OFERTY </w:t>
      </w:r>
    </w:p>
    <w:p w14:paraId="59059203" w14:textId="77777777" w:rsidR="002B7A0C" w:rsidRPr="00F12B9B" w:rsidRDefault="002B7A0C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Zamawiający zastosuje następujące kryteria: </w:t>
      </w:r>
    </w:p>
    <w:p w14:paraId="45BF57FA" w14:textId="77777777" w:rsidR="002B7A0C" w:rsidRPr="00F12B9B" w:rsidRDefault="002B7A0C" w:rsidP="00BB7B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12B9B">
        <w:rPr>
          <w:rFonts w:asciiTheme="minorHAnsi" w:hAnsiTheme="minorHAnsi" w:cstheme="minorHAnsi"/>
          <w:b/>
          <w:bCs/>
          <w:sz w:val="21"/>
          <w:szCs w:val="21"/>
        </w:rPr>
        <w:t xml:space="preserve">Cena netto </w:t>
      </w:r>
      <w:r w:rsidR="00FB1BC7" w:rsidRPr="00F12B9B">
        <w:rPr>
          <w:rFonts w:asciiTheme="minorHAnsi" w:hAnsiTheme="minorHAnsi" w:cstheme="minorHAnsi"/>
          <w:b/>
          <w:bCs/>
          <w:sz w:val="21"/>
          <w:szCs w:val="21"/>
        </w:rPr>
        <w:t>–</w:t>
      </w:r>
      <w:r w:rsidRPr="00F12B9B">
        <w:rPr>
          <w:rFonts w:asciiTheme="minorHAnsi" w:hAnsiTheme="minorHAnsi" w:cstheme="minorHAnsi"/>
          <w:b/>
          <w:bCs/>
          <w:sz w:val="21"/>
          <w:szCs w:val="21"/>
        </w:rPr>
        <w:t xml:space="preserve"> waga </w:t>
      </w:r>
      <w:r w:rsidR="006462A2" w:rsidRPr="00F12B9B">
        <w:rPr>
          <w:rFonts w:asciiTheme="minorHAnsi" w:hAnsiTheme="minorHAnsi" w:cstheme="minorHAnsi"/>
          <w:b/>
          <w:bCs/>
          <w:sz w:val="21"/>
          <w:szCs w:val="21"/>
        </w:rPr>
        <w:t>8</w:t>
      </w:r>
      <w:r w:rsidRPr="00F12B9B">
        <w:rPr>
          <w:rFonts w:asciiTheme="minorHAnsi" w:hAnsiTheme="minorHAnsi" w:cstheme="minorHAnsi"/>
          <w:b/>
          <w:bCs/>
          <w:sz w:val="21"/>
          <w:szCs w:val="21"/>
        </w:rPr>
        <w:t xml:space="preserve">0% = </w:t>
      </w:r>
      <w:r w:rsidR="006462A2" w:rsidRPr="00F12B9B">
        <w:rPr>
          <w:rFonts w:asciiTheme="minorHAnsi" w:hAnsiTheme="minorHAnsi" w:cstheme="minorHAnsi"/>
          <w:b/>
          <w:bCs/>
          <w:sz w:val="21"/>
          <w:szCs w:val="21"/>
        </w:rPr>
        <w:t>8</w:t>
      </w:r>
      <w:r w:rsidRPr="00F12B9B">
        <w:rPr>
          <w:rFonts w:asciiTheme="minorHAnsi" w:hAnsiTheme="minorHAnsi" w:cstheme="minorHAnsi"/>
          <w:b/>
          <w:bCs/>
          <w:sz w:val="21"/>
          <w:szCs w:val="21"/>
        </w:rPr>
        <w:t>0 pkt</w:t>
      </w:r>
    </w:p>
    <w:p w14:paraId="589EF852" w14:textId="77777777" w:rsidR="00FB1BC7" w:rsidRPr="00F12B9B" w:rsidRDefault="007926F3" w:rsidP="00BB7B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12B9B">
        <w:rPr>
          <w:rFonts w:asciiTheme="minorHAnsi" w:hAnsiTheme="minorHAnsi" w:cstheme="minorHAnsi"/>
          <w:b/>
          <w:bCs/>
          <w:sz w:val="21"/>
          <w:szCs w:val="21"/>
        </w:rPr>
        <w:t>Warunki płatności</w:t>
      </w:r>
      <w:r w:rsidR="00FB1BC7" w:rsidRPr="00F12B9B">
        <w:rPr>
          <w:rFonts w:asciiTheme="minorHAnsi" w:hAnsiTheme="minorHAnsi" w:cstheme="minorHAnsi"/>
          <w:b/>
          <w:bCs/>
          <w:sz w:val="21"/>
          <w:szCs w:val="21"/>
        </w:rPr>
        <w:t xml:space="preserve"> – waga </w:t>
      </w:r>
      <w:r w:rsidR="006462A2" w:rsidRPr="00F12B9B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="00FB1BC7" w:rsidRPr="00F12B9B">
        <w:rPr>
          <w:rFonts w:asciiTheme="minorHAnsi" w:hAnsiTheme="minorHAnsi" w:cstheme="minorHAnsi"/>
          <w:b/>
          <w:bCs/>
          <w:sz w:val="21"/>
          <w:szCs w:val="21"/>
        </w:rPr>
        <w:t xml:space="preserve">0% = </w:t>
      </w:r>
      <w:r w:rsidR="006462A2" w:rsidRPr="00F12B9B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="00FB1BC7" w:rsidRPr="00F12B9B">
        <w:rPr>
          <w:rFonts w:asciiTheme="minorHAnsi" w:hAnsiTheme="minorHAnsi" w:cstheme="minorHAnsi"/>
          <w:b/>
          <w:bCs/>
          <w:sz w:val="21"/>
          <w:szCs w:val="21"/>
        </w:rPr>
        <w:t>0 pkt</w:t>
      </w:r>
    </w:p>
    <w:p w14:paraId="65A94E35" w14:textId="77777777" w:rsidR="002B7A0C" w:rsidRPr="00F12B9B" w:rsidRDefault="002B7A0C" w:rsidP="00BB7B11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12B9B">
        <w:rPr>
          <w:rFonts w:asciiTheme="minorHAnsi" w:hAnsiTheme="minorHAnsi" w:cstheme="minorHAnsi"/>
          <w:bCs/>
          <w:sz w:val="21"/>
          <w:szCs w:val="21"/>
        </w:rPr>
        <w:t>Maksymalnie 100 pkt. Punkty obliczone zostaną z dokładnością do 2 miejsc po przecinku.</w:t>
      </w:r>
    </w:p>
    <w:p w14:paraId="2B2A4117" w14:textId="77777777" w:rsidR="004D5482" w:rsidRPr="00F12B9B" w:rsidRDefault="004D5482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F0FD02C" w14:textId="77777777" w:rsidR="002B7A0C" w:rsidRPr="00F12B9B" w:rsidRDefault="002B7A0C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12B9B">
        <w:rPr>
          <w:rFonts w:asciiTheme="minorHAnsi" w:hAnsiTheme="minorHAnsi" w:cstheme="minorHAnsi"/>
          <w:b/>
          <w:bCs/>
          <w:sz w:val="21"/>
          <w:szCs w:val="21"/>
        </w:rPr>
        <w:t>Opis sposobu wyliczenia poszczególnych elementów składowych oferty:</w:t>
      </w:r>
    </w:p>
    <w:p w14:paraId="6CB1E007" w14:textId="77777777" w:rsidR="002B7A0C" w:rsidRPr="00F12B9B" w:rsidRDefault="002B7A0C" w:rsidP="00BB7B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12B9B">
        <w:rPr>
          <w:rFonts w:asciiTheme="minorHAnsi" w:hAnsiTheme="minorHAnsi" w:cstheme="minorHAnsi"/>
          <w:b/>
          <w:bCs/>
          <w:sz w:val="21"/>
          <w:szCs w:val="21"/>
        </w:rPr>
        <w:t xml:space="preserve">Cena – waga </w:t>
      </w:r>
      <w:r w:rsidR="006462A2" w:rsidRPr="00F12B9B">
        <w:rPr>
          <w:rFonts w:asciiTheme="minorHAnsi" w:hAnsiTheme="minorHAnsi" w:cstheme="minorHAnsi"/>
          <w:b/>
          <w:bCs/>
          <w:sz w:val="21"/>
          <w:szCs w:val="21"/>
        </w:rPr>
        <w:t>8</w:t>
      </w:r>
      <w:r w:rsidRPr="00F12B9B">
        <w:rPr>
          <w:rFonts w:asciiTheme="minorHAnsi" w:hAnsiTheme="minorHAnsi" w:cstheme="minorHAnsi"/>
          <w:b/>
          <w:bCs/>
          <w:sz w:val="21"/>
          <w:szCs w:val="21"/>
        </w:rPr>
        <w:t xml:space="preserve">0% (maksymalnie </w:t>
      </w:r>
      <w:r w:rsidR="006462A2" w:rsidRPr="00F12B9B">
        <w:rPr>
          <w:rFonts w:asciiTheme="minorHAnsi" w:hAnsiTheme="minorHAnsi" w:cstheme="minorHAnsi"/>
          <w:b/>
          <w:bCs/>
          <w:sz w:val="21"/>
          <w:szCs w:val="21"/>
        </w:rPr>
        <w:t>8</w:t>
      </w:r>
      <w:r w:rsidRPr="00F12B9B">
        <w:rPr>
          <w:rFonts w:asciiTheme="minorHAnsi" w:hAnsiTheme="minorHAnsi" w:cstheme="minorHAnsi"/>
          <w:b/>
          <w:bCs/>
          <w:sz w:val="21"/>
          <w:szCs w:val="21"/>
        </w:rPr>
        <w:t>0 punktów)</w:t>
      </w:r>
    </w:p>
    <w:p w14:paraId="7EEC67A6" w14:textId="423AFD54" w:rsidR="002B7A0C" w:rsidRPr="00F12B9B" w:rsidRDefault="002B7A0C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lastRenderedPageBreak/>
        <w:t xml:space="preserve">Cenę </w:t>
      </w:r>
      <w:r w:rsidR="00DE4C65" w:rsidRPr="00F12B9B">
        <w:rPr>
          <w:rFonts w:asciiTheme="minorHAnsi" w:hAnsiTheme="minorHAnsi" w:cstheme="minorHAnsi"/>
          <w:sz w:val="21"/>
          <w:szCs w:val="21"/>
        </w:rPr>
        <w:t>netto</w:t>
      </w:r>
      <w:r w:rsidRPr="00F12B9B">
        <w:rPr>
          <w:rFonts w:asciiTheme="minorHAnsi" w:hAnsiTheme="minorHAnsi" w:cstheme="minorHAnsi"/>
          <w:sz w:val="21"/>
          <w:szCs w:val="21"/>
        </w:rPr>
        <w:t xml:space="preserve"> za wykonanie zamówienia należy podać w złotych polskich z dokładnością do dwóch miejsc po przecinku, cena powinna obejmować całkowity koszt realizacji zamówienia objętego zapytaniem ofertowym </w:t>
      </w:r>
      <w:r w:rsidR="00C5515F">
        <w:rPr>
          <w:rFonts w:asciiTheme="minorHAnsi" w:hAnsiTheme="minorHAnsi" w:cstheme="minorHAnsi"/>
          <w:sz w:val="21"/>
          <w:szCs w:val="21"/>
        </w:rPr>
        <w:t xml:space="preserve">oraz </w:t>
      </w:r>
      <w:r w:rsidRPr="00F12B9B">
        <w:rPr>
          <w:rFonts w:asciiTheme="minorHAnsi" w:hAnsiTheme="minorHAnsi" w:cstheme="minorHAnsi"/>
          <w:sz w:val="21"/>
          <w:szCs w:val="21"/>
        </w:rPr>
        <w:t>koszty ponoszone przez ewentualnych podwykonawców i partnerów</w:t>
      </w:r>
      <w:r w:rsidR="00DE4C65" w:rsidRPr="00F12B9B">
        <w:rPr>
          <w:rFonts w:asciiTheme="minorHAnsi" w:hAnsiTheme="minorHAnsi" w:cstheme="minorHAnsi"/>
          <w:sz w:val="21"/>
          <w:szCs w:val="21"/>
        </w:rPr>
        <w:t>.</w:t>
      </w:r>
    </w:p>
    <w:p w14:paraId="4E5135ED" w14:textId="77777777" w:rsidR="002B7A0C" w:rsidRPr="00F12B9B" w:rsidRDefault="002B7A0C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14:paraId="1C8EB139" w14:textId="77777777" w:rsidR="002B7A0C" w:rsidRPr="00F12B9B" w:rsidRDefault="002B7A0C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Punkty przyznawane za kryterium cena będą liczone wg następującego wzoru:</w:t>
      </w:r>
    </w:p>
    <w:p w14:paraId="6D5374A1" w14:textId="77777777" w:rsidR="002B7A0C" w:rsidRPr="00F12B9B" w:rsidRDefault="002B7A0C" w:rsidP="00BB7B11">
      <w:pPr>
        <w:pStyle w:val="Tekstpodstawowy"/>
        <w:spacing w:after="0"/>
        <w:ind w:left="1750" w:right="734"/>
        <w:contextualSpacing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F12B9B">
        <w:rPr>
          <w:rFonts w:asciiTheme="minorHAnsi" w:hAnsiTheme="minorHAnsi" w:cstheme="minorHAnsi"/>
          <w:sz w:val="21"/>
          <w:szCs w:val="21"/>
        </w:rPr>
        <w:t>Cn</w:t>
      </w:r>
      <w:proofErr w:type="spellEnd"/>
    </w:p>
    <w:p w14:paraId="35AE47C3" w14:textId="77777777" w:rsidR="002B7A0C" w:rsidRPr="00F12B9B" w:rsidRDefault="002B7A0C" w:rsidP="00BB7B11">
      <w:pPr>
        <w:pStyle w:val="Tekstpodstawowy"/>
        <w:spacing w:after="0"/>
        <w:ind w:left="567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C = ------------------------- x </w:t>
      </w:r>
      <w:r w:rsidR="006462A2" w:rsidRPr="00F12B9B">
        <w:rPr>
          <w:rFonts w:asciiTheme="minorHAnsi" w:hAnsiTheme="minorHAnsi" w:cstheme="minorHAnsi"/>
          <w:sz w:val="21"/>
          <w:szCs w:val="21"/>
        </w:rPr>
        <w:t>8</w:t>
      </w:r>
      <w:r w:rsidRPr="00F12B9B">
        <w:rPr>
          <w:rFonts w:asciiTheme="minorHAnsi" w:hAnsiTheme="minorHAnsi" w:cstheme="minorHAnsi"/>
          <w:sz w:val="21"/>
          <w:szCs w:val="21"/>
        </w:rPr>
        <w:t>0 pkt.</w:t>
      </w:r>
    </w:p>
    <w:p w14:paraId="7A03E6AB" w14:textId="77777777" w:rsidR="002B7A0C" w:rsidRPr="00F12B9B" w:rsidRDefault="002B7A0C" w:rsidP="00BB7B11">
      <w:pPr>
        <w:pStyle w:val="Tekstpodstawowy"/>
        <w:spacing w:after="0"/>
        <w:ind w:left="1774" w:right="734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Co</w:t>
      </w:r>
    </w:p>
    <w:p w14:paraId="02B51E5E" w14:textId="77777777" w:rsidR="002B7A0C" w:rsidRPr="00F12B9B" w:rsidRDefault="002B7A0C" w:rsidP="00BB7B11">
      <w:pPr>
        <w:pStyle w:val="Tekstpodstawowy"/>
        <w:spacing w:after="0"/>
        <w:ind w:left="57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gdzie:</w:t>
      </w:r>
    </w:p>
    <w:p w14:paraId="795AB384" w14:textId="77777777" w:rsidR="002B7A0C" w:rsidRPr="00F12B9B" w:rsidRDefault="002B7A0C" w:rsidP="00BB7B11">
      <w:pPr>
        <w:pStyle w:val="Tekstpodstawowy"/>
        <w:spacing w:after="0"/>
        <w:ind w:left="567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C</w:t>
      </w:r>
      <w:r w:rsidR="001239B4" w:rsidRPr="00F12B9B">
        <w:rPr>
          <w:rFonts w:asciiTheme="minorHAnsi" w:hAnsiTheme="minorHAnsi" w:cstheme="minorHAnsi"/>
          <w:sz w:val="21"/>
          <w:szCs w:val="21"/>
        </w:rPr>
        <w:t xml:space="preserve"> –</w:t>
      </w:r>
      <w:r w:rsidRPr="00F12B9B">
        <w:rPr>
          <w:rFonts w:asciiTheme="minorHAnsi" w:hAnsiTheme="minorHAnsi" w:cstheme="minorHAnsi"/>
          <w:sz w:val="21"/>
          <w:szCs w:val="21"/>
        </w:rPr>
        <w:t xml:space="preserve"> </w:t>
      </w:r>
      <w:r w:rsidR="00FB1BC7" w:rsidRPr="00F12B9B">
        <w:rPr>
          <w:rFonts w:asciiTheme="minorHAnsi" w:hAnsiTheme="minorHAnsi" w:cstheme="minorHAnsi"/>
          <w:sz w:val="21"/>
          <w:szCs w:val="21"/>
        </w:rPr>
        <w:t>przyznane punkty w kryterium – cena ofertowa netto</w:t>
      </w:r>
      <w:r w:rsidRPr="00F12B9B">
        <w:rPr>
          <w:rFonts w:asciiTheme="minorHAnsi" w:hAnsiTheme="minorHAnsi" w:cstheme="minorHAnsi"/>
          <w:sz w:val="21"/>
          <w:szCs w:val="21"/>
        </w:rPr>
        <w:t>;</w:t>
      </w:r>
    </w:p>
    <w:p w14:paraId="27A5D813" w14:textId="77777777" w:rsidR="002B7A0C" w:rsidRPr="00F12B9B" w:rsidRDefault="002B7A0C" w:rsidP="00BB7B11">
      <w:pPr>
        <w:pStyle w:val="Tekstpodstawowy"/>
        <w:spacing w:after="0"/>
        <w:ind w:left="567" w:right="2693"/>
        <w:contextualSpacing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F12B9B">
        <w:rPr>
          <w:rFonts w:asciiTheme="minorHAnsi" w:hAnsiTheme="minorHAnsi" w:cstheme="minorHAnsi"/>
          <w:sz w:val="21"/>
          <w:szCs w:val="21"/>
        </w:rPr>
        <w:t>Cn</w:t>
      </w:r>
      <w:proofErr w:type="spellEnd"/>
      <w:r w:rsidR="001239B4" w:rsidRPr="00F12B9B">
        <w:rPr>
          <w:rFonts w:asciiTheme="minorHAnsi" w:hAnsiTheme="minorHAnsi" w:cstheme="minorHAnsi"/>
          <w:sz w:val="21"/>
          <w:szCs w:val="21"/>
        </w:rPr>
        <w:t xml:space="preserve"> –</w:t>
      </w:r>
      <w:r w:rsidRPr="00F12B9B">
        <w:rPr>
          <w:rFonts w:asciiTheme="minorHAnsi" w:hAnsiTheme="minorHAnsi" w:cstheme="minorHAnsi"/>
          <w:sz w:val="21"/>
          <w:szCs w:val="21"/>
        </w:rPr>
        <w:t xml:space="preserve"> najniższa cena ofertowa netto</w:t>
      </w:r>
      <w:r w:rsidR="00FB1BC7" w:rsidRPr="00F12B9B">
        <w:rPr>
          <w:rFonts w:asciiTheme="minorHAnsi" w:hAnsiTheme="minorHAnsi" w:cstheme="minorHAnsi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 xml:space="preserve">spośród badanych ofert </w:t>
      </w:r>
    </w:p>
    <w:p w14:paraId="205F2AE5" w14:textId="77777777" w:rsidR="002B7A0C" w:rsidRPr="00F12B9B" w:rsidRDefault="002B7A0C" w:rsidP="00BB7B11">
      <w:pPr>
        <w:pStyle w:val="Tekstpodstawowy"/>
        <w:spacing w:after="0"/>
        <w:ind w:left="567" w:right="4732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Co</w:t>
      </w:r>
      <w:r w:rsidR="001239B4" w:rsidRPr="00F12B9B">
        <w:rPr>
          <w:rFonts w:asciiTheme="minorHAnsi" w:hAnsiTheme="minorHAnsi" w:cstheme="minorHAnsi"/>
          <w:sz w:val="21"/>
          <w:szCs w:val="21"/>
        </w:rPr>
        <w:t xml:space="preserve"> –</w:t>
      </w:r>
      <w:r w:rsidRPr="00F12B9B">
        <w:rPr>
          <w:rFonts w:asciiTheme="minorHAnsi" w:hAnsiTheme="minorHAnsi" w:cstheme="minorHAnsi"/>
          <w:sz w:val="21"/>
          <w:szCs w:val="21"/>
        </w:rPr>
        <w:t xml:space="preserve"> cena netto badanej oferty.</w:t>
      </w:r>
    </w:p>
    <w:p w14:paraId="7DFD4C6F" w14:textId="77777777" w:rsidR="00CC0A6B" w:rsidRPr="00F12B9B" w:rsidRDefault="00CC0A6B" w:rsidP="00BB7B11">
      <w:pPr>
        <w:spacing w:after="0"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14:paraId="796A35D5" w14:textId="77777777" w:rsidR="00CC0A6B" w:rsidRPr="00F12B9B" w:rsidRDefault="00CC0A6B" w:rsidP="00BB7B11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 xml:space="preserve">Kryterium – </w:t>
      </w:r>
      <w:r w:rsidR="007926F3" w:rsidRPr="00F12B9B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Warunki płatności</w:t>
      </w:r>
      <w:r w:rsidR="0038328C" w:rsidRPr="00F12B9B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 xml:space="preserve"> – waga </w:t>
      </w:r>
      <w:r w:rsidR="006462A2" w:rsidRPr="00F12B9B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2</w:t>
      </w:r>
      <w:r w:rsidR="0038328C" w:rsidRPr="00F12B9B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 xml:space="preserve">0% (maksymalnie </w:t>
      </w:r>
      <w:r w:rsidR="006462A2" w:rsidRPr="00F12B9B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2</w:t>
      </w:r>
      <w:r w:rsidR="0038328C" w:rsidRPr="00F12B9B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0 punktów)</w:t>
      </w:r>
    </w:p>
    <w:p w14:paraId="7AA021CA" w14:textId="77777777" w:rsidR="0038328C" w:rsidRPr="00F12B9B" w:rsidRDefault="0038328C" w:rsidP="003E2D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12B9B">
        <w:rPr>
          <w:rFonts w:asciiTheme="minorHAnsi" w:hAnsiTheme="minorHAnsi" w:cstheme="minorHAnsi"/>
          <w:bCs/>
          <w:sz w:val="21"/>
          <w:szCs w:val="21"/>
        </w:rPr>
        <w:t>W przypadku faktur z terminem płatności, termin płatności liczony od momentu podpisania protokołu odbioru. Punktacja przyznawana będzie następująco:</w:t>
      </w:r>
    </w:p>
    <w:p w14:paraId="6C3D347F" w14:textId="77777777" w:rsidR="0038328C" w:rsidRPr="00F12B9B" w:rsidRDefault="0038328C" w:rsidP="00BB7B1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12B9B">
        <w:rPr>
          <w:rFonts w:asciiTheme="minorHAnsi" w:hAnsiTheme="minorHAnsi" w:cstheme="minorHAnsi"/>
          <w:bCs/>
          <w:sz w:val="21"/>
          <w:szCs w:val="21"/>
        </w:rPr>
        <w:t>Faktury zaliczkowe oraz faktury z terminem płatności do 13 dni – 0 punktów</w:t>
      </w:r>
    </w:p>
    <w:p w14:paraId="0313DE8E" w14:textId="77777777" w:rsidR="0038328C" w:rsidRPr="00F12B9B" w:rsidRDefault="0038328C" w:rsidP="00BB7B1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12B9B">
        <w:rPr>
          <w:rFonts w:asciiTheme="minorHAnsi" w:hAnsiTheme="minorHAnsi" w:cstheme="minorHAnsi"/>
          <w:bCs/>
          <w:sz w:val="21"/>
          <w:szCs w:val="21"/>
        </w:rPr>
        <w:t xml:space="preserve">Faktury z terminem płatności 14-29 dni – </w:t>
      </w:r>
      <w:r w:rsidR="006462A2" w:rsidRPr="00F12B9B">
        <w:rPr>
          <w:rFonts w:asciiTheme="minorHAnsi" w:hAnsiTheme="minorHAnsi" w:cstheme="minorHAnsi"/>
          <w:bCs/>
          <w:sz w:val="21"/>
          <w:szCs w:val="21"/>
        </w:rPr>
        <w:t>10</w:t>
      </w:r>
      <w:r w:rsidRPr="00F12B9B">
        <w:rPr>
          <w:rFonts w:asciiTheme="minorHAnsi" w:hAnsiTheme="minorHAnsi" w:cstheme="minorHAnsi"/>
          <w:bCs/>
          <w:sz w:val="21"/>
          <w:szCs w:val="21"/>
        </w:rPr>
        <w:t xml:space="preserve"> punktów</w:t>
      </w:r>
    </w:p>
    <w:p w14:paraId="2C4DAF26" w14:textId="77777777" w:rsidR="0038328C" w:rsidRPr="00F12B9B" w:rsidRDefault="0038328C" w:rsidP="00BB7B1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12B9B">
        <w:rPr>
          <w:rFonts w:asciiTheme="minorHAnsi" w:hAnsiTheme="minorHAnsi" w:cstheme="minorHAnsi"/>
          <w:bCs/>
          <w:sz w:val="21"/>
          <w:szCs w:val="21"/>
        </w:rPr>
        <w:t xml:space="preserve">Faktury z terminem płatności 30 i więcej – </w:t>
      </w:r>
      <w:r w:rsidR="006462A2" w:rsidRPr="00F12B9B">
        <w:rPr>
          <w:rFonts w:asciiTheme="minorHAnsi" w:hAnsiTheme="minorHAnsi" w:cstheme="minorHAnsi"/>
          <w:bCs/>
          <w:sz w:val="21"/>
          <w:szCs w:val="21"/>
        </w:rPr>
        <w:t>2</w:t>
      </w:r>
      <w:r w:rsidRPr="00F12B9B">
        <w:rPr>
          <w:rFonts w:asciiTheme="minorHAnsi" w:hAnsiTheme="minorHAnsi" w:cstheme="minorHAnsi"/>
          <w:bCs/>
          <w:sz w:val="21"/>
          <w:szCs w:val="21"/>
        </w:rPr>
        <w:t>0 punktów</w:t>
      </w:r>
    </w:p>
    <w:p w14:paraId="3B451C2D" w14:textId="77777777" w:rsidR="00CC0A6B" w:rsidRPr="00F12B9B" w:rsidRDefault="00CC0A6B" w:rsidP="00BB7B11">
      <w:pPr>
        <w:spacing w:after="0"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14:paraId="6556ACE2" w14:textId="77777777" w:rsidR="00CC0A6B" w:rsidRPr="00F12B9B" w:rsidRDefault="00CC0A6B" w:rsidP="00BB7B11">
      <w:pPr>
        <w:spacing w:after="0"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W celu obliczenia punktów wyniki poszczególnych działań matematycznych będą zaokrąglane do dwóch miejsc po przecinku lub z większą dokładnością, jeśli przy zastosowaniu wymienionego zaokrąglenia nie występuje różnica w ilości przyznanych punktów. </w:t>
      </w:r>
    </w:p>
    <w:p w14:paraId="49333F54" w14:textId="77777777" w:rsidR="00CC0A6B" w:rsidRPr="00F12B9B" w:rsidRDefault="00CC0A6B" w:rsidP="00BB7B11">
      <w:pPr>
        <w:spacing w:after="0"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14:paraId="4E116291" w14:textId="77777777" w:rsidR="00CC0A6B" w:rsidRPr="00F12B9B" w:rsidRDefault="00CC0A6B" w:rsidP="00BB7B1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 xml:space="preserve">Sposób obliczenia ostatecznej ilości punktów - oceny ofert: </w:t>
      </w:r>
    </w:p>
    <w:p w14:paraId="0BFF217B" w14:textId="77777777" w:rsidR="00CC0A6B" w:rsidRPr="00F12B9B" w:rsidRDefault="00CC0A6B" w:rsidP="00BB7B11">
      <w:pPr>
        <w:spacing w:after="0"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>P = C+</w:t>
      </w:r>
      <w:r w:rsidR="0038328C"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>WP</w:t>
      </w: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, </w:t>
      </w:r>
    </w:p>
    <w:p w14:paraId="55B42620" w14:textId="77777777" w:rsidR="00CC0A6B" w:rsidRPr="00F12B9B" w:rsidRDefault="00CC0A6B" w:rsidP="00BB7B11">
      <w:pPr>
        <w:spacing w:after="0"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gdzie: </w:t>
      </w:r>
    </w:p>
    <w:p w14:paraId="7B278D89" w14:textId="77777777" w:rsidR="00CC0A6B" w:rsidRPr="00F12B9B" w:rsidRDefault="00CC0A6B" w:rsidP="00BB7B11">
      <w:pPr>
        <w:spacing w:after="0"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P – suma przyznanych punktów ze składowych będących cząstkowymi kryteriami oceny ofert; </w:t>
      </w:r>
    </w:p>
    <w:p w14:paraId="376DC0E6" w14:textId="77777777" w:rsidR="003532B0" w:rsidRPr="00F12B9B" w:rsidRDefault="00CC0A6B" w:rsidP="00BB7B11">
      <w:pPr>
        <w:spacing w:after="0"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>C</w:t>
      </w:r>
      <w:r w:rsidR="0038328C"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– całkowita liczba punktów uzyskana przez badaną ofertę w kryterium „cena” </w:t>
      </w:r>
    </w:p>
    <w:p w14:paraId="088E0269" w14:textId="77777777" w:rsidR="00CC0A6B" w:rsidRPr="00F12B9B" w:rsidRDefault="0038328C" w:rsidP="00BB7B11">
      <w:pPr>
        <w:spacing w:after="0"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>WP –</w:t>
      </w:r>
      <w:r w:rsidR="00CC0A6B"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całkowita liczba punktów uzyskana przez badaną ofertę w kryterium „</w:t>
      </w: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>warunki płatności</w:t>
      </w:r>
      <w:r w:rsidR="00CC0A6B"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>”;</w:t>
      </w:r>
    </w:p>
    <w:p w14:paraId="4AFF3B3A" w14:textId="77777777" w:rsidR="00CC0A6B" w:rsidRPr="00F12B9B" w:rsidRDefault="00CC0A6B" w:rsidP="00BB7B11">
      <w:pPr>
        <w:spacing w:after="0" w:line="240" w:lineRule="auto"/>
        <w:ind w:hanging="1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14:paraId="3C900C0B" w14:textId="77777777" w:rsidR="00CC0A6B" w:rsidRPr="00F12B9B" w:rsidRDefault="00CC0A6B" w:rsidP="00BB7B11">
      <w:pPr>
        <w:spacing w:after="0"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Times New Roman" w:hAnsiTheme="minorHAnsi" w:cstheme="minorHAnsi"/>
          <w:sz w:val="21"/>
          <w:szCs w:val="21"/>
          <w:lang w:eastAsia="pl-PL"/>
        </w:rPr>
        <w:t>W przypadku gdy dwie lub więcej ofert otrzyma równą ilość punktów, co uniemożliwi wybór oferty najkorzystniejszej, Zamawiający wezwie wykonawców, którzy złożyli przedmiotowe oferty do złożenia ofert dodatkowych, w zakresie ceny oferty.</w:t>
      </w:r>
    </w:p>
    <w:p w14:paraId="7D2AD204" w14:textId="77777777" w:rsidR="001762C9" w:rsidRPr="00F12B9B" w:rsidRDefault="001762C9" w:rsidP="00BB7B11">
      <w:pPr>
        <w:pStyle w:val="Tekstpodstawowy"/>
        <w:spacing w:after="0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14:paraId="6EC7E35A" w14:textId="77777777" w:rsidR="00DC536C" w:rsidRPr="00F12B9B" w:rsidRDefault="00DC536C" w:rsidP="00BB7B11">
      <w:pPr>
        <w:pStyle w:val="Tekstpodstawowy"/>
        <w:spacing w:after="0"/>
        <w:ind w:right="-25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Za najkorzystniejszą zostanie uznana oferta, która poprzez zsumowanie punktów uzyskanych w poszczególnych kryteriach uzyskała największą liczbę</w:t>
      </w:r>
      <w:r w:rsidRPr="00F12B9B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punktów.</w:t>
      </w:r>
    </w:p>
    <w:p w14:paraId="0569F64D" w14:textId="77777777" w:rsidR="002B7A0C" w:rsidRPr="00F12B9B" w:rsidRDefault="002B7A0C" w:rsidP="00BB7B11">
      <w:pPr>
        <w:pStyle w:val="Tekstpodstawowy"/>
        <w:spacing w:after="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Jeżeli Oferent, którego oferta zostanie wybrana, jako najkorzystniejsza odmówi zawarcia umowy z Zamawiającym lub nie przystąpi w wyznaczonym przez Zamawiającego terminie do jej podpisania, Zamawiający odrzuci tę ofertę i może wybrać ofertę najkorzystniejszą spośród pozostałych ofert bez przeprowadzania ich ponownego badania i</w:t>
      </w:r>
      <w:r w:rsidRPr="00F12B9B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oceny.</w:t>
      </w:r>
    </w:p>
    <w:p w14:paraId="4D1A8C2A" w14:textId="029C5988" w:rsidR="002B7A0C" w:rsidRPr="00F12B9B" w:rsidRDefault="00391437" w:rsidP="00BB7B11">
      <w:pPr>
        <w:pStyle w:val="Tekstpodstawowy"/>
        <w:spacing w:after="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294967276" distB="4294967276" distL="114300" distR="114300" simplePos="0" relativeHeight="251658240" behindDoc="0" locked="0" layoutInCell="1" allowOverlap="1" wp14:anchorId="58B34D8C" wp14:editId="4E07217B">
                <wp:simplePos x="0" y="0"/>
                <wp:positionH relativeFrom="page">
                  <wp:posOffset>6752590</wp:posOffset>
                </wp:positionH>
                <wp:positionV relativeFrom="paragraph">
                  <wp:posOffset>22224</wp:posOffset>
                </wp:positionV>
                <wp:extent cx="807720" cy="0"/>
                <wp:effectExtent l="0" t="0" r="0" b="0"/>
                <wp:wrapNone/>
                <wp:docPr id="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" cy="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D7D7D7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FFA56" id="Łącznik prosty 1" o:spid="_x0000_s1026" style="position:absolute;z-index:251657728;visibility:visible;mso-wrap-style:square;mso-width-percent:0;mso-height-percent:0;mso-wrap-distance-left:9pt;mso-wrap-distance-top:-56e-5mm;mso-wrap-distance-right:9pt;mso-wrap-distance-bottom:-56e-5mm;mso-position-horizontal:absolute;mso-position-horizontal-relative:page;mso-position-vertical:absolute;mso-position-vertical-relative:text;mso-width-percent:0;mso-height-percent:0;mso-width-relative:page;mso-height-relative:page" from="531.7pt,1.75pt" to="595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" strokecolor="#d7d7d7" strokeweight=".47pt">
                <w10:wrap anchorx="page"/>
              </v:line>
            </w:pict>
          </mc:Fallback>
        </mc:AlternateContent>
      </w:r>
      <w:r w:rsidR="002B7A0C" w:rsidRPr="00F12B9B">
        <w:rPr>
          <w:rFonts w:asciiTheme="minorHAnsi" w:hAnsiTheme="minorHAnsi" w:cstheme="minorHAnsi"/>
          <w:sz w:val="21"/>
          <w:szCs w:val="21"/>
        </w:rPr>
        <w:t>Oferenci zostaną poinformowani o wynikach postępowania bez zbędnej zwłoki, za pośrednictwem</w:t>
      </w:r>
      <w:r w:rsidR="00B94F88" w:rsidRPr="00F12B9B">
        <w:rPr>
          <w:rFonts w:asciiTheme="minorHAnsi" w:hAnsiTheme="minorHAnsi" w:cstheme="minorHAnsi"/>
          <w:sz w:val="21"/>
          <w:szCs w:val="21"/>
        </w:rPr>
        <w:t xml:space="preserve"> </w:t>
      </w:r>
      <w:r w:rsidR="002B7A0C" w:rsidRPr="00F12B9B">
        <w:rPr>
          <w:rFonts w:asciiTheme="minorHAnsi" w:hAnsiTheme="minorHAnsi" w:cstheme="minorHAnsi"/>
          <w:sz w:val="21"/>
          <w:szCs w:val="21"/>
        </w:rPr>
        <w:t>poczty elektronicznej, na adresy osób wskazanych w ofertach.</w:t>
      </w:r>
    </w:p>
    <w:p w14:paraId="0E7FF6D6" w14:textId="77777777" w:rsidR="002B7A0C" w:rsidRPr="00F12B9B" w:rsidRDefault="002B7A0C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Zamawiający nie przewiduje procedury odwoławczej. Termin związania ofertą wynosi 30 dni </w:t>
      </w: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od daty wystawienia oferty.</w:t>
      </w:r>
    </w:p>
    <w:p w14:paraId="5E2D1F78" w14:textId="77777777" w:rsidR="00FC401B" w:rsidRPr="00F12B9B" w:rsidRDefault="00FC401B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</w:p>
    <w:p w14:paraId="041D337C" w14:textId="77777777" w:rsidR="002B7A0C" w:rsidRPr="00F12B9B" w:rsidRDefault="002B7A0C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F12B9B">
        <w:rPr>
          <w:rFonts w:asciiTheme="minorHAnsi" w:hAnsiTheme="minorHAnsi" w:cstheme="minorHAnsi"/>
          <w:b/>
          <w:bCs/>
          <w:sz w:val="21"/>
          <w:szCs w:val="21"/>
          <w:u w:val="single"/>
        </w:rPr>
        <w:t>VII. ODRZUCENIE OFERTY</w:t>
      </w:r>
    </w:p>
    <w:p w14:paraId="6F4CDD4F" w14:textId="77777777" w:rsidR="002B7A0C" w:rsidRPr="00F12B9B" w:rsidRDefault="002B7A0C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1. W niniejszym postępowaniu zostanie odrzucona oferta Wykonawcy, który:</w:t>
      </w:r>
    </w:p>
    <w:p w14:paraId="72D3018E" w14:textId="77777777" w:rsidR="002B7A0C" w:rsidRPr="00F12B9B" w:rsidRDefault="002B7A0C" w:rsidP="00BB7B1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złoży ofertę niezgodną z treścią niniejszego zapytania ofertowego;</w:t>
      </w:r>
    </w:p>
    <w:p w14:paraId="23EF871E" w14:textId="77777777" w:rsidR="002B7A0C" w:rsidRPr="00F12B9B" w:rsidRDefault="002B7A0C" w:rsidP="00BB7B1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złoży ofertę niekompletną, tj. nie zawierającą oświadczeń i dokumentów wymaganych w niniejszym postępowaniu;</w:t>
      </w:r>
    </w:p>
    <w:p w14:paraId="371F5E58" w14:textId="77777777" w:rsidR="002B7A0C" w:rsidRPr="00F12B9B" w:rsidRDefault="002B7A0C" w:rsidP="00BB7B1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przedstawi nieprawdziwe informacje;</w:t>
      </w:r>
    </w:p>
    <w:p w14:paraId="61519D24" w14:textId="7DD501D0" w:rsidR="002B7A0C" w:rsidRPr="00F12B9B" w:rsidRDefault="002B7A0C" w:rsidP="003A3192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lastRenderedPageBreak/>
        <w:t>nie spełnia warunków udziału w postępowaniu.</w:t>
      </w:r>
    </w:p>
    <w:p w14:paraId="710298DC" w14:textId="77777777" w:rsidR="00E46AE7" w:rsidRPr="00F12B9B" w:rsidRDefault="00E46AE7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</w:pPr>
    </w:p>
    <w:p w14:paraId="130647B2" w14:textId="5E334C4A" w:rsidR="002B7A0C" w:rsidRPr="00F12B9B" w:rsidRDefault="002B7A0C" w:rsidP="00BB7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</w:pPr>
      <w:r w:rsidRPr="00F12B9B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  <w:t>VIII. SPOSÓB PRZYGOTOWANIA OFERTY, MIEJSCE I TERMIN DOSTARCZENIA OFERTY</w:t>
      </w:r>
    </w:p>
    <w:p w14:paraId="72F9346E" w14:textId="77777777" w:rsidR="002B7A0C" w:rsidRPr="00F12B9B" w:rsidRDefault="002B7A0C" w:rsidP="00BB7B11">
      <w:pPr>
        <w:pStyle w:val="Akapitzlist"/>
        <w:widowControl w:val="0"/>
        <w:numPr>
          <w:ilvl w:val="0"/>
          <w:numId w:val="3"/>
        </w:numPr>
        <w:tabs>
          <w:tab w:val="left" w:pos="547"/>
        </w:tabs>
        <w:spacing w:after="0" w:line="240" w:lineRule="auto"/>
        <w:ind w:hanging="546"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Oferent może złożyć tylko jedną</w:t>
      </w:r>
      <w:r w:rsidRPr="00F12B9B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ofertę</w:t>
      </w:r>
      <w:r w:rsidR="00850A22" w:rsidRPr="00F12B9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D5D45B6" w14:textId="10331C84" w:rsidR="005B30CF" w:rsidRPr="00F12B9B" w:rsidRDefault="005B30CF" w:rsidP="00BB7B11">
      <w:pPr>
        <w:pStyle w:val="Akapitzlist"/>
        <w:widowControl w:val="0"/>
        <w:numPr>
          <w:ilvl w:val="0"/>
          <w:numId w:val="3"/>
        </w:numPr>
        <w:tabs>
          <w:tab w:val="left" w:pos="547"/>
        </w:tabs>
        <w:spacing w:after="0" w:line="240" w:lineRule="auto"/>
        <w:ind w:hanging="546"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Zamawiający</w:t>
      </w:r>
      <w:r w:rsidR="00BA6FD9" w:rsidRPr="00F12B9B">
        <w:rPr>
          <w:rFonts w:asciiTheme="minorHAnsi" w:hAnsiTheme="minorHAnsi" w:cstheme="minorHAnsi"/>
          <w:sz w:val="21"/>
          <w:szCs w:val="21"/>
        </w:rPr>
        <w:t xml:space="preserve"> </w:t>
      </w:r>
      <w:r w:rsidR="00671FE4" w:rsidRPr="00F12B9B">
        <w:rPr>
          <w:rFonts w:asciiTheme="minorHAnsi" w:hAnsiTheme="minorHAnsi" w:cstheme="minorHAnsi"/>
          <w:sz w:val="21"/>
          <w:szCs w:val="21"/>
        </w:rPr>
        <w:t xml:space="preserve">nie </w:t>
      </w:r>
      <w:r w:rsidRPr="00F12B9B">
        <w:rPr>
          <w:rFonts w:asciiTheme="minorHAnsi" w:hAnsiTheme="minorHAnsi" w:cstheme="minorHAnsi"/>
          <w:sz w:val="21"/>
          <w:szCs w:val="21"/>
        </w:rPr>
        <w:t>dopuszcza możliwoś</w:t>
      </w:r>
      <w:r w:rsidR="00671FE4" w:rsidRPr="00F12B9B">
        <w:rPr>
          <w:rFonts w:asciiTheme="minorHAnsi" w:hAnsiTheme="minorHAnsi" w:cstheme="minorHAnsi"/>
          <w:sz w:val="21"/>
          <w:szCs w:val="21"/>
        </w:rPr>
        <w:t>ci</w:t>
      </w:r>
      <w:r w:rsidRPr="00F12B9B">
        <w:rPr>
          <w:rFonts w:asciiTheme="minorHAnsi" w:hAnsiTheme="minorHAnsi" w:cstheme="minorHAnsi"/>
          <w:sz w:val="21"/>
          <w:szCs w:val="21"/>
        </w:rPr>
        <w:t xml:space="preserve"> składania ofert cz</w:t>
      </w:r>
      <w:r w:rsidR="00C62B5E" w:rsidRPr="00F12B9B">
        <w:rPr>
          <w:rFonts w:asciiTheme="minorHAnsi" w:hAnsiTheme="minorHAnsi" w:cstheme="minorHAnsi"/>
          <w:sz w:val="21"/>
          <w:szCs w:val="21"/>
        </w:rPr>
        <w:t>ęściowych</w:t>
      </w:r>
    </w:p>
    <w:p w14:paraId="5E484ABB" w14:textId="77777777" w:rsidR="002B7A0C" w:rsidRPr="00F12B9B" w:rsidRDefault="002B7A0C" w:rsidP="00BB7B11">
      <w:pPr>
        <w:pStyle w:val="Akapitzlist"/>
        <w:widowControl w:val="0"/>
        <w:numPr>
          <w:ilvl w:val="0"/>
          <w:numId w:val="3"/>
        </w:numPr>
        <w:tabs>
          <w:tab w:val="left" w:pos="547"/>
        </w:tabs>
        <w:spacing w:after="0" w:line="240" w:lineRule="auto"/>
        <w:ind w:hanging="546"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Ofertę należy przygotować na formularzu ofertowym stanowiącym </w:t>
      </w:r>
      <w:r w:rsidRPr="00F12B9B">
        <w:rPr>
          <w:rFonts w:asciiTheme="minorHAnsi" w:hAnsiTheme="minorHAnsi" w:cstheme="minorHAnsi"/>
          <w:sz w:val="21"/>
          <w:szCs w:val="21"/>
          <w:u w:val="single"/>
        </w:rPr>
        <w:t>Załącznik 1 do zapytania ofertowego</w:t>
      </w:r>
      <w:r w:rsidRPr="00F12B9B">
        <w:rPr>
          <w:rFonts w:asciiTheme="minorHAnsi" w:hAnsiTheme="minorHAnsi" w:cstheme="minorHAnsi"/>
          <w:sz w:val="21"/>
          <w:szCs w:val="21"/>
        </w:rPr>
        <w:t>,</w:t>
      </w:r>
      <w:r w:rsidRPr="00F12B9B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w</w:t>
      </w:r>
      <w:r w:rsidRPr="00F12B9B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języku</w:t>
      </w:r>
      <w:r w:rsidRPr="00F12B9B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polskim</w:t>
      </w:r>
      <w:r w:rsidRPr="00F12B9B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na</w:t>
      </w:r>
      <w:r w:rsidRPr="00F12B9B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komputerze</w:t>
      </w:r>
      <w:r w:rsidRPr="00F12B9B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lub</w:t>
      </w:r>
      <w:r w:rsidRPr="00F12B9B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odręcznie</w:t>
      </w:r>
      <w:r w:rsidRPr="00F12B9B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drukowanymi</w:t>
      </w:r>
      <w:r w:rsidRPr="00F12B9B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literami,</w:t>
      </w:r>
      <w:r w:rsidRPr="00F12B9B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niebieskim</w:t>
      </w:r>
      <w:r w:rsidRPr="00F12B9B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lub granatowym kolorem oraz powinna zawierać datę sporządzenia, miejsce oraz czytelny podpis Oferenta.</w:t>
      </w:r>
    </w:p>
    <w:p w14:paraId="1667CC31" w14:textId="77777777" w:rsidR="002B7A0C" w:rsidRPr="00F12B9B" w:rsidRDefault="002B7A0C" w:rsidP="00BB7B11">
      <w:pPr>
        <w:pStyle w:val="Akapitzlist"/>
        <w:widowControl w:val="0"/>
        <w:numPr>
          <w:ilvl w:val="0"/>
          <w:numId w:val="3"/>
        </w:numPr>
        <w:tabs>
          <w:tab w:val="left" w:pos="547"/>
        </w:tabs>
        <w:spacing w:after="0" w:line="240" w:lineRule="auto"/>
        <w:ind w:hanging="546"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Nie jest dopuszczalne składanie ofert wariantowych lub</w:t>
      </w:r>
      <w:r w:rsidRPr="00F12B9B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uzupełniających.</w:t>
      </w:r>
    </w:p>
    <w:p w14:paraId="271128A1" w14:textId="77777777" w:rsidR="002B7A0C" w:rsidRPr="00F12B9B" w:rsidRDefault="002B7A0C" w:rsidP="00BB7B11">
      <w:pPr>
        <w:pStyle w:val="Akapitzlist"/>
        <w:widowControl w:val="0"/>
        <w:numPr>
          <w:ilvl w:val="0"/>
          <w:numId w:val="3"/>
        </w:numPr>
        <w:tabs>
          <w:tab w:val="left" w:pos="547"/>
        </w:tabs>
        <w:spacing w:after="0" w:line="240" w:lineRule="auto"/>
        <w:ind w:hanging="546"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Istnieje możliwość zlecenie realizacji usługi podwykonawcy</w:t>
      </w:r>
      <w:r w:rsidR="001F237A" w:rsidRPr="00F12B9B">
        <w:rPr>
          <w:rFonts w:asciiTheme="minorHAnsi" w:hAnsiTheme="minorHAnsi" w:cstheme="minorHAnsi"/>
          <w:sz w:val="21"/>
          <w:szCs w:val="21"/>
        </w:rPr>
        <w:t>.</w:t>
      </w:r>
    </w:p>
    <w:p w14:paraId="58505E23" w14:textId="77777777" w:rsidR="002B7A0C" w:rsidRPr="00F12B9B" w:rsidRDefault="002B7A0C" w:rsidP="00BB7B11">
      <w:pPr>
        <w:pStyle w:val="Akapitzlist"/>
        <w:widowControl w:val="0"/>
        <w:numPr>
          <w:ilvl w:val="0"/>
          <w:numId w:val="3"/>
        </w:numPr>
        <w:tabs>
          <w:tab w:val="left" w:pos="547"/>
        </w:tabs>
        <w:spacing w:after="0" w:line="240" w:lineRule="auto"/>
        <w:ind w:hanging="546"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Oferta powinna zawierać proponowane wynagrodzenie wyrażone w złotych polskich w kwocie netto i brutto, tzn. powinno zawierać podatek VAT </w:t>
      </w:r>
    </w:p>
    <w:p w14:paraId="1E3840A7" w14:textId="77777777" w:rsidR="002B7A0C" w:rsidRPr="00F12B9B" w:rsidRDefault="002B7A0C" w:rsidP="00BB7B11">
      <w:pPr>
        <w:pStyle w:val="Akapitzlist"/>
        <w:widowControl w:val="0"/>
        <w:numPr>
          <w:ilvl w:val="0"/>
          <w:numId w:val="3"/>
        </w:numPr>
        <w:tabs>
          <w:tab w:val="left" w:pos="547"/>
        </w:tabs>
        <w:spacing w:after="0" w:line="240" w:lineRule="auto"/>
        <w:ind w:hanging="546"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Cena w ofercie powinna uwzględniać wszystkie zobowiązania, obejmuje wszystkie koszty i składniki związane z wykonaniem</w:t>
      </w:r>
      <w:r w:rsidRPr="00F12B9B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F12B9B">
        <w:rPr>
          <w:rFonts w:asciiTheme="minorHAnsi" w:hAnsiTheme="minorHAnsi" w:cstheme="minorHAnsi"/>
          <w:sz w:val="21"/>
          <w:szCs w:val="21"/>
        </w:rPr>
        <w:t>zamówienia.</w:t>
      </w:r>
    </w:p>
    <w:p w14:paraId="6F151BA2" w14:textId="77777777" w:rsidR="002B7A0C" w:rsidRPr="00F12B9B" w:rsidRDefault="002B7A0C" w:rsidP="00BB7B11">
      <w:pPr>
        <w:widowControl w:val="0"/>
        <w:numPr>
          <w:ilvl w:val="0"/>
          <w:numId w:val="3"/>
        </w:numPr>
        <w:tabs>
          <w:tab w:val="left" w:pos="547"/>
        </w:tabs>
        <w:spacing w:after="0" w:line="240" w:lineRule="auto"/>
        <w:ind w:right="1410" w:hanging="546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eastAsia="Arial" w:hAnsiTheme="minorHAnsi" w:cstheme="minorHAnsi"/>
          <w:b/>
          <w:color w:val="000000"/>
          <w:sz w:val="21"/>
          <w:szCs w:val="21"/>
          <w:lang w:eastAsia="pl-PL"/>
        </w:rPr>
        <w:t>Termin ważności oferty:</w:t>
      </w: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 minimum </w:t>
      </w:r>
      <w:r w:rsidRPr="00F12B9B">
        <w:rPr>
          <w:rFonts w:asciiTheme="minorHAnsi" w:eastAsia="Arial" w:hAnsiTheme="minorHAnsi" w:cstheme="minorHAnsi"/>
          <w:b/>
          <w:color w:val="000000"/>
          <w:sz w:val="21"/>
          <w:szCs w:val="21"/>
          <w:lang w:eastAsia="pl-PL"/>
        </w:rPr>
        <w:t>30 dni</w:t>
      </w:r>
      <w:r w:rsidRPr="00F12B9B">
        <w:rPr>
          <w:rFonts w:asciiTheme="minorHAnsi" w:eastAsia="Arial" w:hAnsiTheme="minorHAnsi" w:cstheme="minorHAnsi"/>
          <w:color w:val="FF3333"/>
          <w:sz w:val="21"/>
          <w:szCs w:val="21"/>
          <w:lang w:eastAsia="pl-PL"/>
        </w:rPr>
        <w:t xml:space="preserve"> </w:t>
      </w: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od daty wystawienia oferty.</w:t>
      </w:r>
    </w:p>
    <w:p w14:paraId="17D2154F" w14:textId="77777777" w:rsidR="001F45ED" w:rsidRPr="00F12B9B" w:rsidRDefault="001F45ED" w:rsidP="00BB7B11">
      <w:pPr>
        <w:widowControl w:val="0"/>
        <w:numPr>
          <w:ilvl w:val="0"/>
          <w:numId w:val="3"/>
        </w:numPr>
        <w:tabs>
          <w:tab w:val="left" w:pos="547"/>
        </w:tabs>
        <w:spacing w:after="0" w:line="240" w:lineRule="auto"/>
        <w:ind w:right="1410" w:hanging="546"/>
        <w:contextualSpacing/>
        <w:jc w:val="both"/>
        <w:rPr>
          <w:rFonts w:asciiTheme="minorHAnsi" w:hAnsiTheme="minorHAnsi" w:cstheme="minorHAnsi"/>
          <w:sz w:val="21"/>
          <w:szCs w:val="21"/>
        </w:rPr>
      </w:pPr>
      <w:bookmarkStart w:id="6" w:name="_Hlk499297329"/>
      <w:r w:rsidRPr="00F12B9B">
        <w:rPr>
          <w:rFonts w:asciiTheme="minorHAnsi" w:hAnsiTheme="minorHAnsi" w:cstheme="minorHAnsi"/>
          <w:color w:val="000000"/>
          <w:sz w:val="21"/>
          <w:szCs w:val="21"/>
        </w:rPr>
        <w:t>Ofertę można złożyć w następujący sposób:</w:t>
      </w:r>
    </w:p>
    <w:p w14:paraId="71882A20" w14:textId="7AC3667A" w:rsidR="00A205C7" w:rsidRPr="00F12B9B" w:rsidRDefault="00A205C7" w:rsidP="001D65B5">
      <w:pPr>
        <w:numPr>
          <w:ilvl w:val="1"/>
          <w:numId w:val="9"/>
        </w:numPr>
        <w:spacing w:after="0" w:line="276" w:lineRule="auto"/>
        <w:ind w:left="993"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osobiście w siedzibie firmy:</w:t>
      </w:r>
      <w:r w:rsidRPr="00F12B9B">
        <w:rPr>
          <w:rFonts w:asciiTheme="minorHAnsi" w:hAnsiTheme="minorHAnsi" w:cstheme="minorHAnsi"/>
          <w:sz w:val="21"/>
          <w:szCs w:val="21"/>
        </w:rPr>
        <w:t xml:space="preserve"> </w:t>
      </w:r>
      <w:r w:rsidR="00463E19" w:rsidRPr="00F12B9B">
        <w:rPr>
          <w:rFonts w:asciiTheme="minorHAnsi" w:hAnsiTheme="minorHAnsi" w:cstheme="minorHAnsi"/>
          <w:sz w:val="21"/>
          <w:szCs w:val="21"/>
        </w:rPr>
        <w:t>"AKMEL" Kiciński Andrzej</w:t>
      </w:r>
      <w:r w:rsidR="0014774A" w:rsidRPr="00F12B9B">
        <w:rPr>
          <w:rFonts w:asciiTheme="minorHAnsi" w:hAnsiTheme="minorHAnsi" w:cstheme="minorHAnsi"/>
          <w:sz w:val="21"/>
          <w:szCs w:val="21"/>
        </w:rPr>
        <w:t>,</w:t>
      </w:r>
      <w:r w:rsidR="00463E19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 Wola Mielecka 369c, 39-300 Mielec</w:t>
      </w:r>
      <w:r w:rsidRPr="00F12B9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FC4F0D5" w14:textId="353F546D" w:rsidR="00A205C7" w:rsidRPr="00F12B9B" w:rsidRDefault="00A205C7" w:rsidP="001D65B5">
      <w:pPr>
        <w:numPr>
          <w:ilvl w:val="1"/>
          <w:numId w:val="9"/>
        </w:numPr>
        <w:spacing w:after="0" w:line="276" w:lineRule="auto"/>
        <w:ind w:left="993"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pocztą/kurierem na adres siedziby firmy: </w:t>
      </w:r>
      <w:r w:rsidR="00463E19" w:rsidRPr="00F12B9B">
        <w:rPr>
          <w:rFonts w:asciiTheme="minorHAnsi" w:hAnsiTheme="minorHAnsi" w:cstheme="minorHAnsi"/>
          <w:sz w:val="21"/>
          <w:szCs w:val="21"/>
        </w:rPr>
        <w:t>"AKMEL" Kiciński Andrzej</w:t>
      </w:r>
      <w:r w:rsidR="003E2D0A" w:rsidRPr="00F12B9B">
        <w:rPr>
          <w:rFonts w:asciiTheme="minorHAnsi" w:hAnsiTheme="minorHAnsi" w:cstheme="minorHAnsi"/>
          <w:sz w:val="21"/>
          <w:szCs w:val="21"/>
        </w:rPr>
        <w:t>,</w:t>
      </w:r>
      <w:r w:rsidR="00463E19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 Wola Mielecka 369c</w:t>
      </w:r>
      <w:r w:rsidR="00011B27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,</w:t>
      </w:r>
      <w:r w:rsidR="00463E19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 39-300 Mielec</w:t>
      </w:r>
      <w:r w:rsidRPr="00F12B9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157E1BD" w14:textId="6887072F" w:rsidR="00A205C7" w:rsidRPr="00F12B9B" w:rsidRDefault="00A205C7" w:rsidP="007B1561">
      <w:pPr>
        <w:numPr>
          <w:ilvl w:val="1"/>
          <w:numId w:val="9"/>
        </w:numPr>
        <w:spacing w:after="0" w:line="240" w:lineRule="auto"/>
        <w:ind w:left="993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Liberation Serif" w:hAnsiTheme="minorHAnsi" w:cstheme="minorHAnsi"/>
          <w:sz w:val="21"/>
          <w:szCs w:val="21"/>
          <w:lang w:eastAsia="pl-PL"/>
        </w:rPr>
        <w:t xml:space="preserve">pocztą e-mail: </w:t>
      </w:r>
      <w:hyperlink r:id="rId11" w:history="1">
        <w:r w:rsidR="00DF1A00" w:rsidRPr="00F93DA8">
          <w:rPr>
            <w:rStyle w:val="Hipercze"/>
          </w:rPr>
          <w:t>akmel@akmel.eu</w:t>
        </w:r>
      </w:hyperlink>
      <w:r w:rsidR="00DF1A00">
        <w:t xml:space="preserve"> </w:t>
      </w:r>
    </w:p>
    <w:p w14:paraId="737BD8A3" w14:textId="34C17A7B" w:rsidR="001A15C6" w:rsidRPr="00F12B9B" w:rsidRDefault="00093093" w:rsidP="001D65B5">
      <w:pPr>
        <w:numPr>
          <w:ilvl w:val="1"/>
          <w:numId w:val="9"/>
        </w:numPr>
        <w:spacing w:after="0" w:line="276" w:lineRule="auto"/>
        <w:ind w:left="993"/>
        <w:jc w:val="both"/>
        <w:rPr>
          <w:rFonts w:asciiTheme="minorHAnsi" w:eastAsia="Arial" w:hAnsiTheme="minorHAnsi" w:cstheme="minorHAnsi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sz w:val="21"/>
          <w:szCs w:val="21"/>
          <w:lang w:eastAsia="pl-PL"/>
        </w:rPr>
        <w:t xml:space="preserve">poprzez stronę </w:t>
      </w:r>
      <w:hyperlink r:id="rId12" w:history="1">
        <w:r w:rsidR="00F70404" w:rsidRPr="00F12B9B">
          <w:rPr>
            <w:rStyle w:val="Hipercze"/>
            <w:rFonts w:asciiTheme="minorHAnsi" w:eastAsia="Arial" w:hAnsiTheme="minorHAnsi" w:cstheme="minorHAnsi"/>
            <w:sz w:val="21"/>
            <w:szCs w:val="21"/>
            <w:lang w:eastAsia="pl-PL"/>
          </w:rPr>
          <w:t>https://bazakonkurencyjnosci.funduszeeuropejskie.gov.pl/</w:t>
        </w:r>
      </w:hyperlink>
      <w:r w:rsidR="00F70404" w:rsidRPr="00F12B9B">
        <w:rPr>
          <w:rFonts w:asciiTheme="minorHAnsi" w:eastAsia="Arial" w:hAnsiTheme="minorHAnsi" w:cstheme="minorHAnsi"/>
          <w:sz w:val="21"/>
          <w:szCs w:val="21"/>
          <w:lang w:eastAsia="pl-PL"/>
        </w:rPr>
        <w:t xml:space="preserve"> </w:t>
      </w:r>
    </w:p>
    <w:p w14:paraId="7132E244" w14:textId="01C91B07" w:rsidR="001F45ED" w:rsidRPr="00F12B9B" w:rsidRDefault="001F45ED" w:rsidP="00BB7B11">
      <w:pPr>
        <w:pStyle w:val="Akapitzlist"/>
        <w:numPr>
          <w:ilvl w:val="0"/>
          <w:numId w:val="3"/>
        </w:numPr>
        <w:spacing w:after="0" w:line="240" w:lineRule="auto"/>
        <w:ind w:hanging="546"/>
        <w:jc w:val="both"/>
        <w:rPr>
          <w:rFonts w:asciiTheme="minorHAnsi" w:eastAsia="Arial" w:hAnsiTheme="minorHAnsi" w:cstheme="minorHAnsi"/>
          <w:color w:val="0563C1"/>
          <w:sz w:val="21"/>
          <w:szCs w:val="21"/>
          <w:u w:val="single"/>
          <w:lang w:eastAsia="pl-PL"/>
        </w:rPr>
      </w:pPr>
      <w:r w:rsidRPr="00F12B9B">
        <w:rPr>
          <w:rFonts w:asciiTheme="minorHAnsi" w:eastAsia="Arial" w:hAnsiTheme="minorHAnsi" w:cstheme="minorHAnsi"/>
          <w:b/>
          <w:color w:val="000000"/>
          <w:sz w:val="21"/>
          <w:szCs w:val="21"/>
          <w:lang w:eastAsia="pl-PL"/>
        </w:rPr>
        <w:t xml:space="preserve">Termin składania ofert </w:t>
      </w:r>
      <w:r w:rsidRPr="00F12B9B">
        <w:rPr>
          <w:rFonts w:asciiTheme="minorHAnsi" w:eastAsia="Arial" w:hAnsiTheme="minorHAnsi" w:cstheme="minorHAnsi"/>
          <w:bCs/>
          <w:sz w:val="21"/>
          <w:szCs w:val="21"/>
          <w:lang w:eastAsia="pl-PL"/>
        </w:rPr>
        <w:t xml:space="preserve">upływa </w:t>
      </w:r>
      <w:r w:rsidR="00DF1A00">
        <w:rPr>
          <w:rFonts w:asciiTheme="minorHAnsi" w:eastAsia="Arial" w:hAnsiTheme="minorHAnsi" w:cstheme="minorHAnsi"/>
          <w:bCs/>
          <w:sz w:val="21"/>
          <w:szCs w:val="21"/>
          <w:lang w:eastAsia="pl-PL"/>
        </w:rPr>
        <w:t>18</w:t>
      </w:r>
      <w:r w:rsidR="005C28AE" w:rsidRPr="00F12B9B">
        <w:rPr>
          <w:rFonts w:asciiTheme="minorHAnsi" w:eastAsia="Arial" w:hAnsiTheme="minorHAnsi" w:cstheme="minorHAnsi"/>
          <w:bCs/>
          <w:sz w:val="21"/>
          <w:szCs w:val="21"/>
          <w:lang w:eastAsia="pl-PL"/>
        </w:rPr>
        <w:t>.08.2023</w:t>
      </w:r>
      <w:r w:rsidR="00A205C7" w:rsidRPr="00F12B9B">
        <w:rPr>
          <w:rFonts w:asciiTheme="minorHAnsi" w:eastAsia="Arial" w:hAnsiTheme="minorHAnsi" w:cstheme="minorHAnsi"/>
          <w:bCs/>
          <w:sz w:val="21"/>
          <w:szCs w:val="21"/>
          <w:lang w:eastAsia="pl-PL"/>
        </w:rPr>
        <w:t xml:space="preserve"> r. </w:t>
      </w:r>
      <w:r w:rsidRPr="00F12B9B">
        <w:rPr>
          <w:rFonts w:asciiTheme="minorHAnsi" w:hAnsiTheme="minorHAnsi" w:cstheme="minorHAnsi"/>
          <w:color w:val="000000"/>
          <w:sz w:val="21"/>
          <w:szCs w:val="21"/>
        </w:rPr>
        <w:t>(decyduje data i godzina wpływu do siedziby Zamawiającego).</w:t>
      </w:r>
    </w:p>
    <w:p w14:paraId="481F510D" w14:textId="77777777" w:rsidR="001F45ED" w:rsidRPr="00F12B9B" w:rsidRDefault="001F45ED" w:rsidP="00BB7B11">
      <w:pPr>
        <w:pStyle w:val="Akapitzlist"/>
        <w:widowControl w:val="0"/>
        <w:numPr>
          <w:ilvl w:val="0"/>
          <w:numId w:val="3"/>
        </w:numPr>
        <w:tabs>
          <w:tab w:val="left" w:pos="547"/>
        </w:tabs>
        <w:spacing w:after="0" w:line="240" w:lineRule="auto"/>
        <w:ind w:hanging="546"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color w:val="000000"/>
          <w:sz w:val="21"/>
          <w:szCs w:val="21"/>
        </w:rPr>
        <w:t xml:space="preserve">Koszty przygotowania oraz dostarczenia oferty ponosi Wykonawca. </w:t>
      </w:r>
    </w:p>
    <w:bookmarkEnd w:id="6"/>
    <w:p w14:paraId="74752D6C" w14:textId="07B80B1E" w:rsidR="00A205C7" w:rsidRPr="00F12B9B" w:rsidRDefault="00A205C7" w:rsidP="00A205C7">
      <w:pPr>
        <w:pStyle w:val="Akapitzlist"/>
        <w:widowControl w:val="0"/>
        <w:numPr>
          <w:ilvl w:val="0"/>
          <w:numId w:val="3"/>
        </w:numPr>
        <w:tabs>
          <w:tab w:val="left" w:pos="547"/>
        </w:tabs>
        <w:spacing w:after="0" w:line="240" w:lineRule="auto"/>
        <w:ind w:hanging="546"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color w:val="000000"/>
          <w:sz w:val="21"/>
          <w:szCs w:val="21"/>
        </w:rPr>
        <w:t xml:space="preserve">W sprawach związanych z zapytaniem ofertowym proszę kontaktować się z zamawiającym: </w:t>
      </w:r>
      <w:r w:rsidR="00EF7A3A" w:rsidRPr="00F12B9B">
        <w:rPr>
          <w:rFonts w:asciiTheme="minorHAnsi" w:hAnsiTheme="minorHAnsi" w:cstheme="minorHAnsi"/>
          <w:color w:val="000000"/>
          <w:sz w:val="21"/>
          <w:szCs w:val="21"/>
        </w:rPr>
        <w:t>Justyna Żak</w:t>
      </w:r>
      <w:r w:rsidR="00EF7A3A" w:rsidRPr="00F12B9B">
        <w:rPr>
          <w:rFonts w:asciiTheme="minorHAnsi" w:hAnsiTheme="minorHAnsi" w:cstheme="minorHAnsi"/>
          <w:sz w:val="21"/>
          <w:szCs w:val="21"/>
          <w:lang w:eastAsia="pl-PL"/>
        </w:rPr>
        <w:t xml:space="preserve">, +48 660 488 </w:t>
      </w:r>
      <w:r w:rsidR="003E2D0A" w:rsidRPr="00F12B9B">
        <w:rPr>
          <w:rFonts w:asciiTheme="minorHAnsi" w:hAnsiTheme="minorHAnsi" w:cstheme="minorHAnsi"/>
          <w:sz w:val="21"/>
          <w:szCs w:val="21"/>
          <w:lang w:eastAsia="pl-PL"/>
        </w:rPr>
        <w:t>568,</w:t>
      </w:r>
      <w:r w:rsidR="00690393" w:rsidRPr="00F12B9B">
        <w:rPr>
          <w:rFonts w:asciiTheme="minorHAnsi" w:hAnsiTheme="minorHAnsi" w:cstheme="minorHAnsi"/>
          <w:sz w:val="21"/>
          <w:szCs w:val="21"/>
        </w:rPr>
        <w:t xml:space="preserve"> </w:t>
      </w:r>
      <w:r w:rsidR="00690393" w:rsidRPr="00F12B9B">
        <w:rPr>
          <w:rFonts w:asciiTheme="minorHAnsi" w:hAnsiTheme="minorHAnsi" w:cstheme="minorHAnsi"/>
          <w:color w:val="000000"/>
          <w:sz w:val="21"/>
          <w:szCs w:val="21"/>
        </w:rPr>
        <w:t>e-mail:</w:t>
      </w:r>
      <w:r w:rsidR="00690393" w:rsidRPr="00F12B9B">
        <w:rPr>
          <w:rFonts w:asciiTheme="minorHAnsi" w:hAnsiTheme="minorHAnsi" w:cstheme="minorHAnsi"/>
          <w:sz w:val="21"/>
          <w:szCs w:val="21"/>
        </w:rPr>
        <w:t xml:space="preserve"> </w:t>
      </w:r>
      <w:hyperlink r:id="rId13" w:history="1">
        <w:r w:rsidR="00DF1A00" w:rsidRPr="00F93DA8">
          <w:rPr>
            <w:rStyle w:val="Hipercze"/>
          </w:rPr>
          <w:t>akmel@akmel.eu</w:t>
        </w:r>
      </w:hyperlink>
      <w:r w:rsidR="00DF1A00">
        <w:t xml:space="preserve"> </w:t>
      </w:r>
    </w:p>
    <w:p w14:paraId="4E5C6FEF" w14:textId="77777777" w:rsidR="00567A84" w:rsidRPr="00F12B9B" w:rsidRDefault="00567A84" w:rsidP="00BB7B11">
      <w:pPr>
        <w:pStyle w:val="Akapitzlist"/>
        <w:widowControl w:val="0"/>
        <w:tabs>
          <w:tab w:val="left" w:pos="547"/>
        </w:tabs>
        <w:spacing w:after="0" w:line="240" w:lineRule="auto"/>
        <w:ind w:left="546" w:right="2"/>
        <w:jc w:val="both"/>
        <w:rPr>
          <w:rFonts w:asciiTheme="minorHAnsi" w:eastAsia="Arial" w:hAnsiTheme="minorHAnsi" w:cstheme="minorHAnsi"/>
          <w:b/>
          <w:color w:val="000000"/>
          <w:sz w:val="21"/>
          <w:szCs w:val="21"/>
          <w:u w:val="single"/>
          <w:lang w:eastAsia="pl-PL"/>
        </w:rPr>
      </w:pPr>
    </w:p>
    <w:p w14:paraId="4B3F0CA6" w14:textId="77777777" w:rsidR="002B7A0C" w:rsidRPr="00F12B9B" w:rsidRDefault="002B7A0C" w:rsidP="00BB7B11">
      <w:pPr>
        <w:spacing w:after="0" w:line="240" w:lineRule="auto"/>
        <w:ind w:right="2"/>
        <w:contextualSpacing/>
        <w:jc w:val="both"/>
        <w:rPr>
          <w:rFonts w:asciiTheme="minorHAnsi" w:eastAsia="Arial" w:hAnsiTheme="minorHAnsi" w:cstheme="minorHAnsi"/>
          <w:color w:val="000000"/>
          <w:sz w:val="21"/>
          <w:szCs w:val="21"/>
          <w:u w:val="single"/>
          <w:lang w:eastAsia="pl-PL"/>
        </w:rPr>
      </w:pPr>
      <w:r w:rsidRPr="00F12B9B">
        <w:rPr>
          <w:rFonts w:asciiTheme="minorHAnsi" w:eastAsia="Arial" w:hAnsiTheme="minorHAnsi" w:cstheme="minorHAnsi"/>
          <w:b/>
          <w:color w:val="000000"/>
          <w:sz w:val="21"/>
          <w:szCs w:val="21"/>
          <w:u w:val="single"/>
          <w:lang w:eastAsia="pl-PL"/>
        </w:rPr>
        <w:t>IX.WARUNKI DOKONANIA ZMIANY UMOWY:</w:t>
      </w:r>
    </w:p>
    <w:p w14:paraId="4CD51A90" w14:textId="77777777" w:rsidR="002B7A0C" w:rsidRPr="00F12B9B" w:rsidRDefault="002B7A0C" w:rsidP="00BB7B11">
      <w:pPr>
        <w:numPr>
          <w:ilvl w:val="1"/>
          <w:numId w:val="1"/>
        </w:numPr>
        <w:spacing w:after="0" w:line="240" w:lineRule="auto"/>
        <w:ind w:right="2" w:hanging="568"/>
        <w:contextualSpacing/>
        <w:jc w:val="both"/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Zamawiający przewiduje możliwość zmiany umowy, w przypadku, gdy nastąpi zmiana powszechnie obowiązujących przepisów prawa w zakresie mającym wpływ na realizację przedmiotu umowy.</w:t>
      </w:r>
    </w:p>
    <w:p w14:paraId="2668F37C" w14:textId="77777777" w:rsidR="002B7A0C" w:rsidRPr="00F12B9B" w:rsidRDefault="002B7A0C" w:rsidP="00BB7B11">
      <w:pPr>
        <w:numPr>
          <w:ilvl w:val="1"/>
          <w:numId w:val="1"/>
        </w:numPr>
        <w:spacing w:after="0" w:line="240" w:lineRule="auto"/>
        <w:ind w:right="2" w:hanging="568"/>
        <w:contextualSpacing/>
        <w:jc w:val="both"/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Zamawiający przewiduje możliwość zmiany umowy, w przypadku zaistnienia okoliczności spowodowanych czynnikami zewnętrznymi, np. siła wyższa, nieprzewidziane warunki pogodowe oraz inne okoliczności zewnętrzne mogące mieć wpływ na realizację postanowień umowy.</w:t>
      </w:r>
    </w:p>
    <w:p w14:paraId="2351A87A" w14:textId="77777777" w:rsidR="002B7A0C" w:rsidRPr="00F12B9B" w:rsidRDefault="005D5C27" w:rsidP="00BB7B11">
      <w:pPr>
        <w:numPr>
          <w:ilvl w:val="1"/>
          <w:numId w:val="1"/>
        </w:numPr>
        <w:spacing w:after="0" w:line="240" w:lineRule="auto"/>
        <w:ind w:right="2" w:hanging="568"/>
        <w:contextualSpacing/>
        <w:jc w:val="both"/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Zamawiający przewiduje możliwość zmiany umowy, w przypadku zaistnienia okoliczności, których nie dało się przewidzieć w momencie sporządzania zapytania ofertowego. </w:t>
      </w:r>
    </w:p>
    <w:p w14:paraId="0EB90E4A" w14:textId="77777777" w:rsidR="0047344F" w:rsidRPr="00F12B9B" w:rsidRDefault="0047344F" w:rsidP="00BB7B11">
      <w:pPr>
        <w:spacing w:after="0" w:line="240" w:lineRule="auto"/>
        <w:ind w:left="568" w:right="2"/>
        <w:contextualSpacing/>
        <w:jc w:val="both"/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</w:pPr>
    </w:p>
    <w:p w14:paraId="6C65E8AC" w14:textId="77777777" w:rsidR="004B0E1E" w:rsidRPr="00F12B9B" w:rsidRDefault="002B7A0C" w:rsidP="00BB7B11">
      <w:pPr>
        <w:spacing w:after="0" w:line="240" w:lineRule="auto"/>
        <w:ind w:right="2"/>
        <w:contextualSpacing/>
        <w:jc w:val="both"/>
        <w:rPr>
          <w:rFonts w:asciiTheme="minorHAnsi" w:eastAsia="Arial" w:hAnsiTheme="minorHAnsi" w:cstheme="minorHAnsi"/>
          <w:b/>
          <w:color w:val="00000A"/>
          <w:sz w:val="21"/>
          <w:szCs w:val="21"/>
          <w:u w:val="single"/>
          <w:lang w:eastAsia="pl-PL"/>
        </w:rPr>
      </w:pPr>
      <w:r w:rsidRPr="00F12B9B">
        <w:rPr>
          <w:rFonts w:asciiTheme="minorHAnsi" w:eastAsia="Arial" w:hAnsiTheme="minorHAnsi" w:cstheme="minorHAnsi"/>
          <w:b/>
          <w:color w:val="00000A"/>
          <w:sz w:val="21"/>
          <w:szCs w:val="21"/>
          <w:u w:val="single"/>
          <w:lang w:eastAsia="pl-PL"/>
        </w:rPr>
        <w:t>X.ZASTRZEŻENIA</w:t>
      </w:r>
    </w:p>
    <w:p w14:paraId="1C9C0CBE" w14:textId="3E8F2B6B" w:rsidR="00A205C7" w:rsidRPr="00F12B9B" w:rsidRDefault="00A205C7" w:rsidP="00A205C7">
      <w:pPr>
        <w:spacing w:after="0" w:line="240" w:lineRule="auto"/>
        <w:ind w:left="10" w:right="59" w:hanging="10"/>
        <w:jc w:val="both"/>
        <w:rPr>
          <w:rFonts w:asciiTheme="minorHAnsi" w:eastAsia="Liberation Serif" w:hAnsiTheme="minorHAnsi" w:cstheme="minorHAnsi"/>
          <w:color w:val="00000A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Niniejsze zapytanie ofertowe nie zobowiązuje</w:t>
      </w:r>
      <w:r w:rsidR="0014774A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 </w:t>
      </w:r>
      <w:r w:rsidR="003E2D0A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firmę „</w:t>
      </w:r>
      <w:r w:rsidR="0014774A" w:rsidRPr="00F12B9B">
        <w:rPr>
          <w:rFonts w:asciiTheme="minorHAnsi" w:hAnsiTheme="minorHAnsi" w:cstheme="minorHAnsi"/>
          <w:sz w:val="21"/>
          <w:szCs w:val="21"/>
        </w:rPr>
        <w:t>AKMEL" Kiciński Andrzej</w:t>
      </w:r>
      <w:r w:rsidR="0014774A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 </w:t>
      </w:r>
      <w:r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do żadnego określonego działania:</w:t>
      </w:r>
    </w:p>
    <w:p w14:paraId="29A18B0C" w14:textId="5C1D57B2" w:rsidR="00A205C7" w:rsidRPr="00F12B9B" w:rsidRDefault="00176E70" w:rsidP="00A205C7">
      <w:pPr>
        <w:numPr>
          <w:ilvl w:val="0"/>
          <w:numId w:val="2"/>
        </w:numPr>
        <w:spacing w:after="6" w:line="240" w:lineRule="auto"/>
        <w:ind w:right="2" w:hanging="553"/>
        <w:jc w:val="both"/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Firma </w:t>
      </w:r>
      <w:proofErr w:type="spellStart"/>
      <w:r w:rsidRPr="00F12B9B">
        <w:rPr>
          <w:rFonts w:asciiTheme="minorHAnsi" w:hAnsiTheme="minorHAnsi" w:cstheme="minorHAnsi"/>
          <w:sz w:val="21"/>
          <w:szCs w:val="21"/>
        </w:rPr>
        <w:t>Produkcyjno</w:t>
      </w:r>
      <w:proofErr w:type="spellEnd"/>
      <w:r w:rsidRPr="00F12B9B">
        <w:rPr>
          <w:rFonts w:asciiTheme="minorHAnsi" w:hAnsiTheme="minorHAnsi" w:cstheme="minorHAnsi"/>
          <w:sz w:val="21"/>
          <w:szCs w:val="21"/>
        </w:rPr>
        <w:t xml:space="preserve"> - Handlowa "AKMEL" Kiciński Andrzej </w:t>
      </w:r>
      <w:r w:rsidR="00A205C7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 xml:space="preserve">nie </w:t>
      </w:r>
      <w:r w:rsidR="00A205C7" w:rsidRPr="00F12B9B">
        <w:rPr>
          <w:rFonts w:asciiTheme="minorHAnsi" w:eastAsia="Arial" w:hAnsiTheme="minorHAnsi" w:cstheme="minorHAnsi"/>
          <w:color w:val="00000A"/>
          <w:sz w:val="21"/>
          <w:szCs w:val="21"/>
          <w:lang w:eastAsia="pl-PL"/>
        </w:rPr>
        <w:t>może być pociągana do odpowiedzialności za jakiekolwiek koszty czy wydatki poniesione przez oferentów / wykonawców w związku z przygotowaniem i dostarczeniem oferty</w:t>
      </w:r>
      <w:r w:rsidR="00A205C7" w:rsidRPr="00F12B9B"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  <w:t>.</w:t>
      </w:r>
    </w:p>
    <w:p w14:paraId="356023C7" w14:textId="47EC4CA2" w:rsidR="00A205C7" w:rsidRPr="00F12B9B" w:rsidRDefault="00176E70" w:rsidP="00A205C7">
      <w:pPr>
        <w:widowControl w:val="0"/>
        <w:numPr>
          <w:ilvl w:val="0"/>
          <w:numId w:val="2"/>
        </w:numPr>
        <w:tabs>
          <w:tab w:val="left" w:pos="547"/>
        </w:tabs>
        <w:spacing w:before="20" w:after="0" w:line="240" w:lineRule="auto"/>
        <w:ind w:hanging="553"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 xml:space="preserve">Firma </w:t>
      </w:r>
      <w:proofErr w:type="spellStart"/>
      <w:r w:rsidRPr="00F12B9B">
        <w:rPr>
          <w:rFonts w:asciiTheme="minorHAnsi" w:hAnsiTheme="minorHAnsi" w:cstheme="minorHAnsi"/>
          <w:sz w:val="21"/>
          <w:szCs w:val="21"/>
        </w:rPr>
        <w:t>Produkcyjno</w:t>
      </w:r>
      <w:proofErr w:type="spellEnd"/>
      <w:r w:rsidRPr="00F12B9B">
        <w:rPr>
          <w:rFonts w:asciiTheme="minorHAnsi" w:hAnsiTheme="minorHAnsi" w:cstheme="minorHAnsi"/>
          <w:sz w:val="21"/>
          <w:szCs w:val="21"/>
        </w:rPr>
        <w:t xml:space="preserve"> - Handlowa "AKMEL" Kiciński Andrzej </w:t>
      </w:r>
      <w:r w:rsidR="00A205C7" w:rsidRPr="00F12B9B">
        <w:rPr>
          <w:rFonts w:asciiTheme="minorHAnsi" w:eastAsia="Arial" w:hAnsiTheme="minorHAnsi" w:cstheme="minorHAnsi"/>
          <w:color w:val="00000A"/>
          <w:sz w:val="21"/>
          <w:szCs w:val="21"/>
          <w:lang w:eastAsia="pl-PL"/>
        </w:rPr>
        <w:t>zastrzega sobie prawo w każdej chwili do zmian całości lub części zapytania ofertowego.</w:t>
      </w:r>
    </w:p>
    <w:p w14:paraId="444949A8" w14:textId="77777777" w:rsidR="00A205C7" w:rsidRPr="00F12B9B" w:rsidRDefault="00A205C7" w:rsidP="00A205C7">
      <w:pPr>
        <w:widowControl w:val="0"/>
        <w:numPr>
          <w:ilvl w:val="0"/>
          <w:numId w:val="2"/>
        </w:numPr>
        <w:tabs>
          <w:tab w:val="left" w:pos="547"/>
        </w:tabs>
        <w:spacing w:before="20" w:after="0" w:line="240" w:lineRule="auto"/>
        <w:ind w:right="1410" w:hanging="553"/>
        <w:jc w:val="both"/>
        <w:rPr>
          <w:rFonts w:asciiTheme="minorHAnsi" w:hAnsiTheme="minorHAnsi" w:cstheme="minorHAnsi"/>
          <w:sz w:val="21"/>
          <w:szCs w:val="21"/>
        </w:rPr>
      </w:pPr>
      <w:r w:rsidRPr="00F12B9B">
        <w:rPr>
          <w:rFonts w:asciiTheme="minorHAnsi" w:hAnsiTheme="minorHAnsi" w:cstheme="minorHAnsi"/>
          <w:color w:val="000000"/>
          <w:sz w:val="21"/>
          <w:szCs w:val="21"/>
        </w:rPr>
        <w:t>Brak odpowiedzi na złożoną ofertę nie stanowi zawarcia umowy.</w:t>
      </w:r>
    </w:p>
    <w:p w14:paraId="4A9B8CFE" w14:textId="77777777" w:rsidR="00A205C7" w:rsidRPr="00F12B9B" w:rsidRDefault="00A205C7" w:rsidP="00A205C7">
      <w:pPr>
        <w:pStyle w:val="Akapitzlist"/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adjustRightInd w:val="0"/>
        <w:spacing w:before="20" w:after="0" w:line="240" w:lineRule="auto"/>
        <w:ind w:hanging="553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12B9B">
        <w:rPr>
          <w:rFonts w:asciiTheme="minorHAnsi" w:hAnsiTheme="minorHAnsi" w:cstheme="minorHAnsi"/>
          <w:color w:val="000000"/>
          <w:sz w:val="21"/>
          <w:szCs w:val="21"/>
        </w:rPr>
        <w:t>Zamawiający zastrzega sobie prawo do unieważnienia postępowania na każdym etapie bez podawania przyczyny.</w:t>
      </w:r>
    </w:p>
    <w:p w14:paraId="4C7CD9BE" w14:textId="77777777" w:rsidR="00A205C7" w:rsidRPr="00F12B9B" w:rsidRDefault="00A205C7" w:rsidP="00A205C7">
      <w:pPr>
        <w:pStyle w:val="Akapitzlist"/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adjustRightInd w:val="0"/>
        <w:spacing w:before="20" w:after="0" w:line="240" w:lineRule="auto"/>
        <w:ind w:hanging="553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12B9B">
        <w:rPr>
          <w:rFonts w:asciiTheme="minorHAnsi" w:hAnsiTheme="minorHAnsi" w:cstheme="minorHAnsi"/>
          <w:sz w:val="21"/>
          <w:szCs w:val="21"/>
        </w:rPr>
        <w:t>W przypadku unieważnienia postępowania Wykonawcy nie przysługuje żadne roszczenie od Zamawiającego.</w:t>
      </w:r>
    </w:p>
    <w:p w14:paraId="6CBA3652" w14:textId="77777777" w:rsidR="00A205C7" w:rsidRPr="00F12B9B" w:rsidRDefault="00A205C7" w:rsidP="00A205C7">
      <w:pPr>
        <w:pStyle w:val="Akapitzlist"/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adjustRightInd w:val="0"/>
        <w:spacing w:before="20" w:after="0" w:line="240" w:lineRule="auto"/>
        <w:ind w:hanging="553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12B9B">
        <w:rPr>
          <w:rFonts w:asciiTheme="minorHAnsi" w:hAnsiTheme="minorHAnsi" w:cstheme="minorHAnsi"/>
          <w:color w:val="000000"/>
          <w:sz w:val="21"/>
          <w:szCs w:val="21"/>
        </w:rPr>
        <w:t xml:space="preserve">W przypadku, gdy wybrany Wykonawca odstąpi od podpisania umowy z zamawiającym, możliwe jest </w:t>
      </w:r>
      <w:r w:rsidRPr="00F12B9B">
        <w:rPr>
          <w:rFonts w:asciiTheme="minorHAnsi" w:hAnsiTheme="minorHAnsi" w:cstheme="minorHAnsi"/>
          <w:color w:val="000000"/>
          <w:sz w:val="21"/>
          <w:szCs w:val="21"/>
        </w:rPr>
        <w:lastRenderedPageBreak/>
        <w:t>podpisanie przez Zamawiającego umowy z kolejnym Wykonawcą, który w postępowaniu uzyskał kolejną najwyższą liczbę punktów.</w:t>
      </w:r>
    </w:p>
    <w:p w14:paraId="3EC2E1FF" w14:textId="77777777" w:rsidR="00AB6417" w:rsidRPr="00F12B9B" w:rsidRDefault="00AB6417" w:rsidP="00AF5EB8">
      <w:pPr>
        <w:spacing w:after="0" w:line="240" w:lineRule="auto"/>
        <w:contextualSpacing/>
        <w:jc w:val="both"/>
        <w:rPr>
          <w:rFonts w:asciiTheme="minorHAnsi" w:eastAsia="Arial" w:hAnsiTheme="minorHAnsi" w:cstheme="minorHAnsi"/>
          <w:color w:val="00000A"/>
          <w:sz w:val="21"/>
          <w:szCs w:val="21"/>
          <w:lang w:eastAsia="pl-PL"/>
        </w:rPr>
      </w:pPr>
    </w:p>
    <w:p w14:paraId="5564D75E" w14:textId="77777777" w:rsidR="002B7A0C" w:rsidRPr="00F12B9B" w:rsidRDefault="002B7A0C" w:rsidP="00BB7B11">
      <w:pPr>
        <w:spacing w:after="0" w:line="240" w:lineRule="auto"/>
        <w:ind w:left="14"/>
        <w:contextualSpacing/>
        <w:jc w:val="both"/>
        <w:rPr>
          <w:rFonts w:asciiTheme="minorHAnsi" w:eastAsia="Arial" w:hAnsiTheme="minorHAnsi" w:cstheme="minorHAnsi"/>
          <w:color w:val="000000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color w:val="00000A"/>
          <w:sz w:val="21"/>
          <w:szCs w:val="21"/>
          <w:lang w:eastAsia="pl-PL"/>
        </w:rPr>
        <w:t>Wymagane załączniki:</w:t>
      </w:r>
    </w:p>
    <w:p w14:paraId="18A701ED" w14:textId="77777777" w:rsidR="002B7A0C" w:rsidRPr="00F12B9B" w:rsidRDefault="002B7A0C" w:rsidP="00BB7B11">
      <w:pPr>
        <w:spacing w:after="0" w:line="240" w:lineRule="auto"/>
        <w:ind w:left="14"/>
        <w:contextualSpacing/>
        <w:jc w:val="both"/>
        <w:rPr>
          <w:rFonts w:asciiTheme="minorHAnsi" w:eastAsia="Arial" w:hAnsiTheme="minorHAnsi" w:cstheme="minorHAnsi"/>
          <w:i/>
          <w:color w:val="000000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b/>
          <w:i/>
          <w:color w:val="000000"/>
          <w:sz w:val="21"/>
          <w:szCs w:val="21"/>
          <w:lang w:eastAsia="pl-PL"/>
        </w:rPr>
        <w:t xml:space="preserve">Załącznik nr 1 - </w:t>
      </w:r>
      <w:r w:rsidRPr="00F12B9B">
        <w:rPr>
          <w:rFonts w:asciiTheme="minorHAnsi" w:eastAsia="Arial" w:hAnsiTheme="minorHAnsi" w:cstheme="minorHAnsi"/>
          <w:i/>
          <w:color w:val="000000"/>
          <w:sz w:val="21"/>
          <w:szCs w:val="21"/>
          <w:lang w:eastAsia="pl-PL"/>
        </w:rPr>
        <w:t>Formularz ofertowy</w:t>
      </w:r>
    </w:p>
    <w:p w14:paraId="5A018D3B" w14:textId="77777777" w:rsidR="002B7A0C" w:rsidRPr="00F12B9B" w:rsidRDefault="001435EA" w:rsidP="00BB7B11">
      <w:pPr>
        <w:spacing w:after="0" w:line="240" w:lineRule="auto"/>
        <w:ind w:left="14"/>
        <w:contextualSpacing/>
        <w:jc w:val="both"/>
        <w:rPr>
          <w:rFonts w:asciiTheme="minorHAnsi" w:eastAsia="Arial" w:hAnsiTheme="minorHAnsi" w:cstheme="minorHAnsi"/>
          <w:i/>
          <w:color w:val="000000"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b/>
          <w:i/>
          <w:color w:val="000000"/>
          <w:sz w:val="21"/>
          <w:szCs w:val="21"/>
          <w:lang w:eastAsia="pl-PL"/>
        </w:rPr>
        <w:t xml:space="preserve">Załącznik nr 2 </w:t>
      </w:r>
      <w:r w:rsidR="002B7A0C" w:rsidRPr="00F12B9B">
        <w:rPr>
          <w:rFonts w:asciiTheme="minorHAnsi" w:eastAsia="Arial" w:hAnsiTheme="minorHAnsi" w:cstheme="minorHAnsi"/>
          <w:b/>
          <w:i/>
          <w:color w:val="000000"/>
          <w:sz w:val="21"/>
          <w:szCs w:val="21"/>
          <w:lang w:eastAsia="pl-PL"/>
        </w:rPr>
        <w:t xml:space="preserve">– </w:t>
      </w:r>
      <w:r w:rsidR="002B7A0C" w:rsidRPr="00F12B9B">
        <w:rPr>
          <w:rFonts w:asciiTheme="minorHAnsi" w:eastAsia="Arial" w:hAnsiTheme="minorHAnsi" w:cstheme="minorHAnsi"/>
          <w:i/>
          <w:color w:val="000000"/>
          <w:sz w:val="21"/>
          <w:szCs w:val="21"/>
          <w:lang w:eastAsia="pl-PL"/>
        </w:rPr>
        <w:t>Oświadczenia Wykonawcy</w:t>
      </w:r>
    </w:p>
    <w:p w14:paraId="0893E9C0" w14:textId="77777777" w:rsidR="00DB13AE" w:rsidRPr="00F12B9B" w:rsidRDefault="003B3615" w:rsidP="00AF5EB8">
      <w:pPr>
        <w:spacing w:after="0" w:line="240" w:lineRule="auto"/>
        <w:ind w:left="14"/>
        <w:contextualSpacing/>
        <w:jc w:val="both"/>
        <w:rPr>
          <w:rFonts w:asciiTheme="minorHAnsi" w:eastAsia="Arial" w:hAnsiTheme="minorHAnsi" w:cstheme="minorHAnsi"/>
          <w:i/>
          <w:sz w:val="21"/>
          <w:szCs w:val="21"/>
          <w:lang w:eastAsia="pl-PL"/>
        </w:rPr>
      </w:pPr>
      <w:r w:rsidRPr="00F12B9B">
        <w:rPr>
          <w:rFonts w:asciiTheme="minorHAnsi" w:eastAsia="Arial" w:hAnsiTheme="minorHAnsi" w:cstheme="minorHAnsi"/>
          <w:b/>
          <w:i/>
          <w:color w:val="000000"/>
          <w:sz w:val="21"/>
          <w:szCs w:val="21"/>
          <w:lang w:eastAsia="pl-PL"/>
        </w:rPr>
        <w:t xml:space="preserve">Załącznik nr </w:t>
      </w:r>
      <w:r w:rsidR="00957E96" w:rsidRPr="00F12B9B">
        <w:rPr>
          <w:rFonts w:asciiTheme="minorHAnsi" w:eastAsia="Arial" w:hAnsiTheme="minorHAnsi" w:cstheme="minorHAnsi"/>
          <w:b/>
          <w:i/>
          <w:color w:val="000000"/>
          <w:sz w:val="21"/>
          <w:szCs w:val="21"/>
          <w:lang w:eastAsia="pl-PL"/>
        </w:rPr>
        <w:t>3</w:t>
      </w:r>
      <w:r w:rsidRPr="00F12B9B">
        <w:rPr>
          <w:rFonts w:asciiTheme="minorHAnsi" w:eastAsia="Arial" w:hAnsiTheme="minorHAnsi" w:cstheme="minorHAnsi"/>
          <w:b/>
          <w:i/>
          <w:color w:val="000000"/>
          <w:sz w:val="21"/>
          <w:szCs w:val="21"/>
          <w:lang w:eastAsia="pl-PL"/>
        </w:rPr>
        <w:t xml:space="preserve"> </w:t>
      </w:r>
      <w:r w:rsidR="00DB13AE" w:rsidRPr="00F12B9B">
        <w:rPr>
          <w:rFonts w:asciiTheme="minorHAnsi" w:eastAsia="Arial" w:hAnsiTheme="minorHAnsi" w:cstheme="minorHAnsi"/>
          <w:b/>
          <w:i/>
          <w:color w:val="000000"/>
          <w:sz w:val="21"/>
          <w:szCs w:val="21"/>
          <w:lang w:eastAsia="pl-PL"/>
        </w:rPr>
        <w:t>–</w:t>
      </w:r>
      <w:r w:rsidRPr="00F12B9B">
        <w:rPr>
          <w:rFonts w:asciiTheme="minorHAnsi" w:eastAsia="Arial" w:hAnsiTheme="minorHAnsi" w:cstheme="minorHAnsi"/>
          <w:i/>
          <w:sz w:val="21"/>
          <w:szCs w:val="21"/>
          <w:lang w:eastAsia="pl-PL"/>
        </w:rPr>
        <w:t xml:space="preserve"> R</w:t>
      </w:r>
      <w:r w:rsidR="00F2627A" w:rsidRPr="00F12B9B">
        <w:rPr>
          <w:rFonts w:asciiTheme="minorHAnsi" w:eastAsia="Arial" w:hAnsiTheme="minorHAnsi" w:cstheme="minorHAnsi"/>
          <w:i/>
          <w:sz w:val="21"/>
          <w:szCs w:val="21"/>
          <w:lang w:eastAsia="pl-PL"/>
        </w:rPr>
        <w:t>ODO</w:t>
      </w:r>
    </w:p>
    <w:sectPr w:rsidR="00DB13AE" w:rsidRPr="00F12B9B" w:rsidSect="00441077">
      <w:headerReference w:type="default" r:id="rId14"/>
      <w:footerReference w:type="default" r:id="rId15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01D7" w14:textId="77777777" w:rsidR="001140E3" w:rsidRDefault="001140E3" w:rsidP="007E2615">
      <w:pPr>
        <w:spacing w:after="0" w:line="240" w:lineRule="auto"/>
      </w:pPr>
      <w:r>
        <w:separator/>
      </w:r>
    </w:p>
  </w:endnote>
  <w:endnote w:type="continuationSeparator" w:id="0">
    <w:p w14:paraId="2037E760" w14:textId="77777777" w:rsidR="001140E3" w:rsidRDefault="001140E3" w:rsidP="007E2615">
      <w:pPr>
        <w:spacing w:after="0" w:line="240" w:lineRule="auto"/>
      </w:pPr>
      <w:r>
        <w:continuationSeparator/>
      </w:r>
    </w:p>
  </w:endnote>
  <w:endnote w:type="continuationNotice" w:id="1">
    <w:p w14:paraId="68E02F19" w14:textId="77777777" w:rsidR="001140E3" w:rsidRDefault="00114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E38A" w14:textId="77777777" w:rsidR="00093093" w:rsidRPr="00EB6FF2" w:rsidRDefault="00093093">
    <w:pPr>
      <w:pStyle w:val="Stopka"/>
      <w:jc w:val="center"/>
      <w:rPr>
        <w:rFonts w:ascii="Cambria" w:hAnsi="Cambria"/>
      </w:rPr>
    </w:pPr>
    <w:r w:rsidRPr="00EB6FF2">
      <w:rPr>
        <w:rFonts w:ascii="Cambria" w:hAnsi="Cambria"/>
      </w:rPr>
      <w:t xml:space="preserve">Strona </w:t>
    </w:r>
    <w:r w:rsidRPr="00EB6FF2">
      <w:rPr>
        <w:rFonts w:ascii="Cambria" w:hAnsi="Cambria"/>
        <w:b/>
      </w:rPr>
      <w:fldChar w:fldCharType="begin"/>
    </w:r>
    <w:r w:rsidRPr="00EB6FF2">
      <w:rPr>
        <w:rFonts w:ascii="Cambria" w:hAnsi="Cambria"/>
        <w:b/>
      </w:rPr>
      <w:instrText>PAGE</w:instrText>
    </w:r>
    <w:r w:rsidRPr="00EB6FF2">
      <w:rPr>
        <w:rFonts w:ascii="Cambria" w:hAnsi="Cambria"/>
        <w:b/>
      </w:rPr>
      <w:fldChar w:fldCharType="separate"/>
    </w:r>
    <w:r>
      <w:rPr>
        <w:rFonts w:ascii="Cambria" w:hAnsi="Cambria"/>
        <w:b/>
        <w:noProof/>
      </w:rPr>
      <w:t>2</w:t>
    </w:r>
    <w:r w:rsidRPr="00EB6FF2">
      <w:rPr>
        <w:rFonts w:ascii="Cambria" w:hAnsi="Cambria"/>
        <w:b/>
      </w:rPr>
      <w:fldChar w:fldCharType="end"/>
    </w:r>
    <w:r w:rsidRPr="00EB6FF2">
      <w:rPr>
        <w:rFonts w:ascii="Cambria" w:hAnsi="Cambria"/>
      </w:rPr>
      <w:t xml:space="preserve"> z </w:t>
    </w:r>
    <w:r w:rsidRPr="00EB6FF2">
      <w:rPr>
        <w:rFonts w:ascii="Cambria" w:hAnsi="Cambria"/>
        <w:b/>
      </w:rPr>
      <w:fldChar w:fldCharType="begin"/>
    </w:r>
    <w:r w:rsidRPr="00EB6FF2">
      <w:rPr>
        <w:rFonts w:ascii="Cambria" w:hAnsi="Cambria"/>
        <w:b/>
      </w:rPr>
      <w:instrText>NUMPAGES</w:instrText>
    </w:r>
    <w:r w:rsidRPr="00EB6FF2">
      <w:rPr>
        <w:rFonts w:ascii="Cambria" w:hAnsi="Cambria"/>
        <w:b/>
      </w:rPr>
      <w:fldChar w:fldCharType="separate"/>
    </w:r>
    <w:r>
      <w:rPr>
        <w:rFonts w:ascii="Cambria" w:hAnsi="Cambria"/>
        <w:b/>
        <w:noProof/>
      </w:rPr>
      <w:t>6</w:t>
    </w:r>
    <w:r w:rsidRPr="00EB6FF2">
      <w:rPr>
        <w:rFonts w:ascii="Cambria" w:hAnsi="Cambria"/>
        <w:b/>
      </w:rPr>
      <w:fldChar w:fldCharType="end"/>
    </w:r>
  </w:p>
  <w:p w14:paraId="18D1FC0D" w14:textId="77777777" w:rsidR="00093093" w:rsidRDefault="00093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8028" w14:textId="77777777" w:rsidR="001140E3" w:rsidRDefault="001140E3" w:rsidP="007E2615">
      <w:pPr>
        <w:spacing w:after="0" w:line="240" w:lineRule="auto"/>
      </w:pPr>
      <w:r>
        <w:separator/>
      </w:r>
    </w:p>
  </w:footnote>
  <w:footnote w:type="continuationSeparator" w:id="0">
    <w:p w14:paraId="0E1D6DB4" w14:textId="77777777" w:rsidR="001140E3" w:rsidRDefault="001140E3" w:rsidP="007E2615">
      <w:pPr>
        <w:spacing w:after="0" w:line="240" w:lineRule="auto"/>
      </w:pPr>
      <w:r>
        <w:continuationSeparator/>
      </w:r>
    </w:p>
  </w:footnote>
  <w:footnote w:type="continuationNotice" w:id="1">
    <w:p w14:paraId="7FF4ED52" w14:textId="77777777" w:rsidR="001140E3" w:rsidRDefault="001140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5EF6" w14:textId="24A8FD92" w:rsidR="00093093" w:rsidRDefault="00391437" w:rsidP="007E2615">
    <w:pPr>
      <w:pStyle w:val="Nagwek"/>
    </w:pPr>
    <w:bookmarkStart w:id="7" w:name="_Hlk59613710"/>
    <w:r>
      <w:rPr>
        <w:noProof/>
      </w:rPr>
      <w:drawing>
        <wp:inline distT="0" distB="0" distL="0" distR="0" wp14:anchorId="3414868E" wp14:editId="20638318">
          <wp:extent cx="5756275" cy="8032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</w:p>
  <w:p w14:paraId="67F5C7ED" w14:textId="77777777" w:rsidR="00093093" w:rsidRPr="007E2615" w:rsidRDefault="00093093" w:rsidP="007E26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FB1278B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00903C97"/>
    <w:multiLevelType w:val="hybridMultilevel"/>
    <w:tmpl w:val="6C14D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537C"/>
    <w:multiLevelType w:val="hybridMultilevel"/>
    <w:tmpl w:val="658655C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A31BE"/>
    <w:multiLevelType w:val="hybridMultilevel"/>
    <w:tmpl w:val="025E3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3063A"/>
    <w:multiLevelType w:val="multilevel"/>
    <w:tmpl w:val="5A8C0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71A72FA"/>
    <w:multiLevelType w:val="hybridMultilevel"/>
    <w:tmpl w:val="3B20C8C8"/>
    <w:lvl w:ilvl="0" w:tplc="369A07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265C0"/>
    <w:multiLevelType w:val="hybridMultilevel"/>
    <w:tmpl w:val="AD0E90FE"/>
    <w:lvl w:ilvl="0" w:tplc="0415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7" w15:restartNumberingAfterBreak="0">
    <w:nsid w:val="1FBB7A21"/>
    <w:multiLevelType w:val="hybridMultilevel"/>
    <w:tmpl w:val="49C227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241D4"/>
    <w:multiLevelType w:val="hybridMultilevel"/>
    <w:tmpl w:val="2B6AE186"/>
    <w:lvl w:ilvl="0" w:tplc="692661B0">
      <w:start w:val="1"/>
      <w:numFmt w:val="decimal"/>
      <w:pStyle w:val="Styl1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57BC7"/>
    <w:multiLevelType w:val="hybridMultilevel"/>
    <w:tmpl w:val="8A78A31A"/>
    <w:lvl w:ilvl="0" w:tplc="292A9810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82A45"/>
    <w:multiLevelType w:val="hybridMultilevel"/>
    <w:tmpl w:val="C2526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951DD"/>
    <w:multiLevelType w:val="hybridMultilevel"/>
    <w:tmpl w:val="40F2DE08"/>
    <w:lvl w:ilvl="0" w:tplc="1EBC7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31E70"/>
    <w:multiLevelType w:val="hybridMultilevel"/>
    <w:tmpl w:val="72F0C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7614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C2407"/>
    <w:multiLevelType w:val="hybridMultilevel"/>
    <w:tmpl w:val="35B01EAC"/>
    <w:lvl w:ilvl="0" w:tplc="7D5A5F58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30B24FD5"/>
    <w:multiLevelType w:val="hybridMultilevel"/>
    <w:tmpl w:val="B08A4B8A"/>
    <w:lvl w:ilvl="0" w:tplc="6BCE282C">
      <w:start w:val="8"/>
      <w:numFmt w:val="decimal"/>
      <w:lvlText w:val="%1."/>
      <w:lvlJc w:val="left"/>
      <w:pPr>
        <w:ind w:left="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C4FEC">
      <w:start w:val="1"/>
      <w:numFmt w:val="decimal"/>
      <w:lvlText w:val="%2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78D056">
      <w:start w:val="1"/>
      <w:numFmt w:val="lowerRoman"/>
      <w:lvlText w:val="%3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063A0A">
      <w:start w:val="1"/>
      <w:numFmt w:val="decimal"/>
      <w:lvlText w:val="%4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22B3D4">
      <w:start w:val="1"/>
      <w:numFmt w:val="lowerLetter"/>
      <w:lvlText w:val="%5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B092C0">
      <w:start w:val="1"/>
      <w:numFmt w:val="lowerRoman"/>
      <w:lvlText w:val="%6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D673C8">
      <w:start w:val="1"/>
      <w:numFmt w:val="decimal"/>
      <w:lvlText w:val="%7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DA9C9E">
      <w:start w:val="1"/>
      <w:numFmt w:val="lowerLetter"/>
      <w:lvlText w:val="%8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700158">
      <w:start w:val="1"/>
      <w:numFmt w:val="lowerRoman"/>
      <w:lvlText w:val="%9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746CDC"/>
    <w:multiLevelType w:val="hybridMultilevel"/>
    <w:tmpl w:val="F65CD3B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2540134"/>
    <w:multiLevelType w:val="hybridMultilevel"/>
    <w:tmpl w:val="A860F70C"/>
    <w:lvl w:ilvl="0" w:tplc="24D667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042F6"/>
    <w:multiLevelType w:val="hybridMultilevel"/>
    <w:tmpl w:val="E1505F0C"/>
    <w:lvl w:ilvl="0" w:tplc="94DEAD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7A41A7"/>
    <w:multiLevelType w:val="hybridMultilevel"/>
    <w:tmpl w:val="CA5826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725907"/>
    <w:multiLevelType w:val="hybridMultilevel"/>
    <w:tmpl w:val="43FCA682"/>
    <w:lvl w:ilvl="0" w:tplc="33DE3452">
      <w:start w:val="1"/>
      <w:numFmt w:val="lowerLetter"/>
      <w:lvlText w:val="%1)"/>
      <w:lvlJc w:val="left"/>
      <w:pPr>
        <w:ind w:left="1812" w:hanging="360"/>
      </w:pPr>
      <w:rPr>
        <w:rFonts w:ascii="Calibri" w:hAnsi="Calibri" w:hint="default"/>
        <w:sz w:val="18"/>
      </w:rPr>
    </w:lvl>
    <w:lvl w:ilvl="1" w:tplc="4D2857B6">
      <w:start w:val="1"/>
      <w:numFmt w:val="lowerLetter"/>
      <w:lvlText w:val="%2)"/>
      <w:lvlJc w:val="left"/>
      <w:pPr>
        <w:ind w:left="2532" w:hanging="360"/>
      </w:pPr>
      <w:rPr>
        <w:rFonts w:ascii="Calibri" w:eastAsia="Arial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3252" w:hanging="180"/>
      </w:pPr>
    </w:lvl>
    <w:lvl w:ilvl="3" w:tplc="0415000F" w:tentative="1">
      <w:start w:val="1"/>
      <w:numFmt w:val="decimal"/>
      <w:lvlText w:val="%4."/>
      <w:lvlJc w:val="left"/>
      <w:pPr>
        <w:ind w:left="3972" w:hanging="360"/>
      </w:pPr>
    </w:lvl>
    <w:lvl w:ilvl="4" w:tplc="04150019" w:tentative="1">
      <w:start w:val="1"/>
      <w:numFmt w:val="lowerLetter"/>
      <w:lvlText w:val="%5."/>
      <w:lvlJc w:val="left"/>
      <w:pPr>
        <w:ind w:left="4692" w:hanging="360"/>
      </w:pPr>
    </w:lvl>
    <w:lvl w:ilvl="5" w:tplc="0415001B" w:tentative="1">
      <w:start w:val="1"/>
      <w:numFmt w:val="lowerRoman"/>
      <w:lvlText w:val="%6."/>
      <w:lvlJc w:val="right"/>
      <w:pPr>
        <w:ind w:left="5412" w:hanging="180"/>
      </w:pPr>
    </w:lvl>
    <w:lvl w:ilvl="6" w:tplc="0415000F" w:tentative="1">
      <w:start w:val="1"/>
      <w:numFmt w:val="decimal"/>
      <w:lvlText w:val="%7."/>
      <w:lvlJc w:val="left"/>
      <w:pPr>
        <w:ind w:left="6132" w:hanging="360"/>
      </w:pPr>
    </w:lvl>
    <w:lvl w:ilvl="7" w:tplc="04150019" w:tentative="1">
      <w:start w:val="1"/>
      <w:numFmt w:val="lowerLetter"/>
      <w:lvlText w:val="%8."/>
      <w:lvlJc w:val="left"/>
      <w:pPr>
        <w:ind w:left="6852" w:hanging="360"/>
      </w:pPr>
    </w:lvl>
    <w:lvl w:ilvl="8" w:tplc="0415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0" w15:restartNumberingAfterBreak="0">
    <w:nsid w:val="43CF1BD7"/>
    <w:multiLevelType w:val="hybridMultilevel"/>
    <w:tmpl w:val="8B360342"/>
    <w:lvl w:ilvl="0" w:tplc="BC08E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A2D31"/>
    <w:multiLevelType w:val="multilevel"/>
    <w:tmpl w:val="FF445D30"/>
    <w:styleLink w:val="WWNum13"/>
    <w:lvl w:ilvl="0">
      <w:start w:val="1"/>
      <w:numFmt w:val="upperRoman"/>
      <w:lvlText w:val="%1."/>
      <w:lvlJc w:val="righ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DC254BC"/>
    <w:multiLevelType w:val="hybridMultilevel"/>
    <w:tmpl w:val="4CE0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6680D"/>
    <w:multiLevelType w:val="hybridMultilevel"/>
    <w:tmpl w:val="50508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D6955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F2B9D"/>
    <w:multiLevelType w:val="hybridMultilevel"/>
    <w:tmpl w:val="A0E4DEE2"/>
    <w:lvl w:ilvl="0" w:tplc="292A9810">
      <w:start w:val="1"/>
      <w:numFmt w:val="bullet"/>
      <w:lvlText w:val="-"/>
      <w:lvlJc w:val="left"/>
      <w:pPr>
        <w:ind w:left="1094" w:hanging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5" w15:restartNumberingAfterBreak="0">
    <w:nsid w:val="574408A7"/>
    <w:multiLevelType w:val="hybridMultilevel"/>
    <w:tmpl w:val="265C070C"/>
    <w:lvl w:ilvl="0" w:tplc="04150001">
      <w:start w:val="1"/>
      <w:numFmt w:val="bullet"/>
      <w:lvlText w:val=""/>
      <w:lvlJc w:val="left"/>
      <w:pPr>
        <w:ind w:left="374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6" w15:restartNumberingAfterBreak="0">
    <w:nsid w:val="57964BDC"/>
    <w:multiLevelType w:val="hybridMultilevel"/>
    <w:tmpl w:val="9AA42904"/>
    <w:lvl w:ilvl="0" w:tplc="DB8E8D32">
      <w:start w:val="1"/>
      <w:numFmt w:val="lowerLetter"/>
      <w:pStyle w:val="Styl4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962"/>
    <w:multiLevelType w:val="hybridMultilevel"/>
    <w:tmpl w:val="7DD2444A"/>
    <w:lvl w:ilvl="0" w:tplc="51860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726C1"/>
    <w:multiLevelType w:val="hybridMultilevel"/>
    <w:tmpl w:val="16701FBA"/>
    <w:lvl w:ilvl="0" w:tplc="540E3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937189"/>
    <w:multiLevelType w:val="hybridMultilevel"/>
    <w:tmpl w:val="A1A6E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6303B"/>
    <w:multiLevelType w:val="hybridMultilevel"/>
    <w:tmpl w:val="13608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37FD4"/>
    <w:multiLevelType w:val="hybridMultilevel"/>
    <w:tmpl w:val="3D5E99BA"/>
    <w:lvl w:ilvl="0" w:tplc="E9C82BAC">
      <w:start w:val="1"/>
      <w:numFmt w:val="decimal"/>
      <w:lvlText w:val="%1)"/>
      <w:lvlJc w:val="left"/>
      <w:pPr>
        <w:ind w:left="546" w:hanging="360"/>
      </w:pPr>
      <w:rPr>
        <w:rFonts w:hint="default"/>
        <w:b w:val="0"/>
        <w:bCs w:val="0"/>
        <w:color w:val="auto"/>
        <w:w w:val="100"/>
      </w:rPr>
    </w:lvl>
    <w:lvl w:ilvl="1" w:tplc="E0DAC826">
      <w:numFmt w:val="bullet"/>
      <w:lvlText w:val="•"/>
      <w:lvlJc w:val="left"/>
      <w:pPr>
        <w:ind w:left="1546" w:hanging="360"/>
      </w:pPr>
      <w:rPr>
        <w:rFonts w:hint="default"/>
      </w:rPr>
    </w:lvl>
    <w:lvl w:ilvl="2" w:tplc="FD9E6528"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213433A2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5F62B534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00CE1ED0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65748F06"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3F8AF4C0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123868D2"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32" w15:restartNumberingAfterBreak="0">
    <w:nsid w:val="658C0AB1"/>
    <w:multiLevelType w:val="hybridMultilevel"/>
    <w:tmpl w:val="4732CA24"/>
    <w:lvl w:ilvl="0" w:tplc="0832E4D0">
      <w:start w:val="1"/>
      <w:numFmt w:val="lowerLetter"/>
      <w:pStyle w:val="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D0257E6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D6BCA"/>
    <w:multiLevelType w:val="hybridMultilevel"/>
    <w:tmpl w:val="79CC0E9E"/>
    <w:lvl w:ilvl="0" w:tplc="9CE6A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45C02"/>
    <w:multiLevelType w:val="hybridMultilevel"/>
    <w:tmpl w:val="FDA686F4"/>
    <w:lvl w:ilvl="0" w:tplc="FCE2F7B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5" w15:restartNumberingAfterBreak="0">
    <w:nsid w:val="6FCA6D8D"/>
    <w:multiLevelType w:val="hybridMultilevel"/>
    <w:tmpl w:val="42E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F725AAE">
      <w:start w:val="1"/>
      <w:numFmt w:val="lowerLetter"/>
      <w:pStyle w:val="Styl3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C5E96"/>
    <w:multiLevelType w:val="hybridMultilevel"/>
    <w:tmpl w:val="9FDC3A72"/>
    <w:lvl w:ilvl="0" w:tplc="F6163C6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7" w15:restartNumberingAfterBreak="0">
    <w:nsid w:val="778A47E7"/>
    <w:multiLevelType w:val="hybridMultilevel"/>
    <w:tmpl w:val="2EE6A6A2"/>
    <w:lvl w:ilvl="0" w:tplc="3BA0E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03AA9"/>
    <w:multiLevelType w:val="hybridMultilevel"/>
    <w:tmpl w:val="6E261380"/>
    <w:lvl w:ilvl="0" w:tplc="8DC8AE6C">
      <w:start w:val="1"/>
      <w:numFmt w:val="decimal"/>
      <w:lvlText w:val="%1)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324EBA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4E8B52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26B36A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4E216C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C6787E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8E2F74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C0EFE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082ACC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EF5B85"/>
    <w:multiLevelType w:val="hybridMultilevel"/>
    <w:tmpl w:val="52AAA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B61D4"/>
    <w:multiLevelType w:val="hybridMultilevel"/>
    <w:tmpl w:val="338879FA"/>
    <w:lvl w:ilvl="0" w:tplc="3D7E6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24882">
    <w:abstractNumId w:val="14"/>
  </w:num>
  <w:num w:numId="2" w16cid:durableId="1601372859">
    <w:abstractNumId w:val="38"/>
  </w:num>
  <w:num w:numId="3" w16cid:durableId="1743134604">
    <w:abstractNumId w:val="31"/>
  </w:num>
  <w:num w:numId="4" w16cid:durableId="1697733759">
    <w:abstractNumId w:val="22"/>
  </w:num>
  <w:num w:numId="5" w16cid:durableId="1081757191">
    <w:abstractNumId w:val="4"/>
  </w:num>
  <w:num w:numId="6" w16cid:durableId="979460554">
    <w:abstractNumId w:val="21"/>
  </w:num>
  <w:num w:numId="7" w16cid:durableId="1583023611">
    <w:abstractNumId w:val="7"/>
  </w:num>
  <w:num w:numId="8" w16cid:durableId="828525188">
    <w:abstractNumId w:val="3"/>
  </w:num>
  <w:num w:numId="9" w16cid:durableId="1990746690">
    <w:abstractNumId w:val="19"/>
  </w:num>
  <w:num w:numId="10" w16cid:durableId="1242914569">
    <w:abstractNumId w:val="8"/>
  </w:num>
  <w:num w:numId="11" w16cid:durableId="400250812">
    <w:abstractNumId w:val="35"/>
  </w:num>
  <w:num w:numId="12" w16cid:durableId="31734834">
    <w:abstractNumId w:val="32"/>
  </w:num>
  <w:num w:numId="13" w16cid:durableId="2059474501">
    <w:abstractNumId w:val="12"/>
  </w:num>
  <w:num w:numId="14" w16cid:durableId="419103888">
    <w:abstractNumId w:val="26"/>
  </w:num>
  <w:num w:numId="15" w16cid:durableId="632715914">
    <w:abstractNumId w:val="17"/>
  </w:num>
  <w:num w:numId="16" w16cid:durableId="1243292746">
    <w:abstractNumId w:val="6"/>
  </w:num>
  <w:num w:numId="17" w16cid:durableId="1960453681">
    <w:abstractNumId w:val="13"/>
  </w:num>
  <w:num w:numId="18" w16cid:durableId="1481267038">
    <w:abstractNumId w:val="25"/>
  </w:num>
  <w:num w:numId="19" w16cid:durableId="1823346601">
    <w:abstractNumId w:val="10"/>
  </w:num>
  <w:num w:numId="20" w16cid:durableId="1814517900">
    <w:abstractNumId w:val="23"/>
  </w:num>
  <w:num w:numId="21" w16cid:durableId="1070083806">
    <w:abstractNumId w:val="18"/>
  </w:num>
  <w:num w:numId="22" w16cid:durableId="1203134481">
    <w:abstractNumId w:val="11"/>
  </w:num>
  <w:num w:numId="23" w16cid:durableId="835456331">
    <w:abstractNumId w:val="15"/>
  </w:num>
  <w:num w:numId="24" w16cid:durableId="518668311">
    <w:abstractNumId w:val="28"/>
  </w:num>
  <w:num w:numId="25" w16cid:durableId="1924221913">
    <w:abstractNumId w:val="24"/>
  </w:num>
  <w:num w:numId="26" w16cid:durableId="143160817">
    <w:abstractNumId w:val="9"/>
  </w:num>
  <w:num w:numId="27" w16cid:durableId="2101633132">
    <w:abstractNumId w:val="30"/>
  </w:num>
  <w:num w:numId="28" w16cid:durableId="1486511062">
    <w:abstractNumId w:val="2"/>
  </w:num>
  <w:num w:numId="29" w16cid:durableId="1877697266">
    <w:abstractNumId w:val="29"/>
  </w:num>
  <w:num w:numId="30" w16cid:durableId="630596968">
    <w:abstractNumId w:val="1"/>
  </w:num>
  <w:num w:numId="31" w16cid:durableId="10050848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5749895">
    <w:abstractNumId w:val="20"/>
  </w:num>
  <w:num w:numId="33" w16cid:durableId="95296887">
    <w:abstractNumId w:val="37"/>
  </w:num>
  <w:num w:numId="34" w16cid:durableId="821311535">
    <w:abstractNumId w:val="40"/>
  </w:num>
  <w:num w:numId="35" w16cid:durableId="1225020992">
    <w:abstractNumId w:val="33"/>
  </w:num>
  <w:num w:numId="36" w16cid:durableId="1722555784">
    <w:abstractNumId w:val="27"/>
  </w:num>
  <w:num w:numId="37" w16cid:durableId="602343814">
    <w:abstractNumId w:val="5"/>
  </w:num>
  <w:num w:numId="38" w16cid:durableId="220796526">
    <w:abstractNumId w:val="16"/>
  </w:num>
  <w:num w:numId="39" w16cid:durableId="1509326078">
    <w:abstractNumId w:val="34"/>
  </w:num>
  <w:num w:numId="40" w16cid:durableId="2072190567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15"/>
    <w:rsid w:val="00004EAC"/>
    <w:rsid w:val="00007485"/>
    <w:rsid w:val="00011B27"/>
    <w:rsid w:val="00015A80"/>
    <w:rsid w:val="000162D0"/>
    <w:rsid w:val="000171CD"/>
    <w:rsid w:val="00021569"/>
    <w:rsid w:val="00023861"/>
    <w:rsid w:val="0002582B"/>
    <w:rsid w:val="0002611E"/>
    <w:rsid w:val="00026489"/>
    <w:rsid w:val="00030F8B"/>
    <w:rsid w:val="00031246"/>
    <w:rsid w:val="0003158A"/>
    <w:rsid w:val="00033685"/>
    <w:rsid w:val="00035491"/>
    <w:rsid w:val="00041DA2"/>
    <w:rsid w:val="00042ECE"/>
    <w:rsid w:val="000444DB"/>
    <w:rsid w:val="00051AB8"/>
    <w:rsid w:val="00054FC7"/>
    <w:rsid w:val="00055E2C"/>
    <w:rsid w:val="000565CE"/>
    <w:rsid w:val="00056FF6"/>
    <w:rsid w:val="00060023"/>
    <w:rsid w:val="00060AF9"/>
    <w:rsid w:val="000624C2"/>
    <w:rsid w:val="000639EE"/>
    <w:rsid w:val="00065A4F"/>
    <w:rsid w:val="000704D2"/>
    <w:rsid w:val="00072DAA"/>
    <w:rsid w:val="00072E51"/>
    <w:rsid w:val="000745B0"/>
    <w:rsid w:val="000745F4"/>
    <w:rsid w:val="00074D12"/>
    <w:rsid w:val="00081040"/>
    <w:rsid w:val="00081D55"/>
    <w:rsid w:val="0008534D"/>
    <w:rsid w:val="000926B7"/>
    <w:rsid w:val="00093093"/>
    <w:rsid w:val="00093C67"/>
    <w:rsid w:val="000960A3"/>
    <w:rsid w:val="00097805"/>
    <w:rsid w:val="000A2A65"/>
    <w:rsid w:val="000A3C40"/>
    <w:rsid w:val="000B14DE"/>
    <w:rsid w:val="000B1834"/>
    <w:rsid w:val="000B2068"/>
    <w:rsid w:val="000B2838"/>
    <w:rsid w:val="000B2EDA"/>
    <w:rsid w:val="000B3242"/>
    <w:rsid w:val="000B3B01"/>
    <w:rsid w:val="000B700D"/>
    <w:rsid w:val="000B7D13"/>
    <w:rsid w:val="000C0DBC"/>
    <w:rsid w:val="000C19C7"/>
    <w:rsid w:val="000C29A1"/>
    <w:rsid w:val="000C4F31"/>
    <w:rsid w:val="000C777D"/>
    <w:rsid w:val="000D2C9C"/>
    <w:rsid w:val="000D34DA"/>
    <w:rsid w:val="000D6017"/>
    <w:rsid w:val="000D7B28"/>
    <w:rsid w:val="000E0976"/>
    <w:rsid w:val="000E14A9"/>
    <w:rsid w:val="000E3E07"/>
    <w:rsid w:val="000E49E2"/>
    <w:rsid w:val="000F46F6"/>
    <w:rsid w:val="000F5C9C"/>
    <w:rsid w:val="000F5E19"/>
    <w:rsid w:val="0010081C"/>
    <w:rsid w:val="001009B1"/>
    <w:rsid w:val="00101863"/>
    <w:rsid w:val="00102D42"/>
    <w:rsid w:val="00105FBB"/>
    <w:rsid w:val="001060AE"/>
    <w:rsid w:val="001140E3"/>
    <w:rsid w:val="00114D36"/>
    <w:rsid w:val="00114FD2"/>
    <w:rsid w:val="00115E17"/>
    <w:rsid w:val="00116936"/>
    <w:rsid w:val="00117906"/>
    <w:rsid w:val="00121182"/>
    <w:rsid w:val="00121637"/>
    <w:rsid w:val="001218D4"/>
    <w:rsid w:val="0012339A"/>
    <w:rsid w:val="0012393B"/>
    <w:rsid w:val="001239B4"/>
    <w:rsid w:val="00123A4C"/>
    <w:rsid w:val="00124725"/>
    <w:rsid w:val="0012653C"/>
    <w:rsid w:val="00131ED6"/>
    <w:rsid w:val="00132578"/>
    <w:rsid w:val="00133E4B"/>
    <w:rsid w:val="00134DE5"/>
    <w:rsid w:val="00135227"/>
    <w:rsid w:val="00135455"/>
    <w:rsid w:val="00135D44"/>
    <w:rsid w:val="001360F9"/>
    <w:rsid w:val="0014042A"/>
    <w:rsid w:val="0014088D"/>
    <w:rsid w:val="00142465"/>
    <w:rsid w:val="001435EA"/>
    <w:rsid w:val="001446C7"/>
    <w:rsid w:val="0014774A"/>
    <w:rsid w:val="00150677"/>
    <w:rsid w:val="001549CB"/>
    <w:rsid w:val="0015510A"/>
    <w:rsid w:val="00155CFA"/>
    <w:rsid w:val="00156FFE"/>
    <w:rsid w:val="00160873"/>
    <w:rsid w:val="0016205C"/>
    <w:rsid w:val="001638F5"/>
    <w:rsid w:val="00163B17"/>
    <w:rsid w:val="00165E45"/>
    <w:rsid w:val="00166419"/>
    <w:rsid w:val="00166500"/>
    <w:rsid w:val="001700C8"/>
    <w:rsid w:val="00170C1D"/>
    <w:rsid w:val="00173BAA"/>
    <w:rsid w:val="001762C9"/>
    <w:rsid w:val="00176E70"/>
    <w:rsid w:val="00177528"/>
    <w:rsid w:val="00181D7E"/>
    <w:rsid w:val="001823E4"/>
    <w:rsid w:val="00184F0C"/>
    <w:rsid w:val="00185618"/>
    <w:rsid w:val="00185749"/>
    <w:rsid w:val="00185C19"/>
    <w:rsid w:val="00187280"/>
    <w:rsid w:val="0019230C"/>
    <w:rsid w:val="0019395C"/>
    <w:rsid w:val="00197187"/>
    <w:rsid w:val="001A0940"/>
    <w:rsid w:val="001A0C35"/>
    <w:rsid w:val="001A15C6"/>
    <w:rsid w:val="001A29D0"/>
    <w:rsid w:val="001A454C"/>
    <w:rsid w:val="001B240C"/>
    <w:rsid w:val="001B47F1"/>
    <w:rsid w:val="001B4893"/>
    <w:rsid w:val="001B49CA"/>
    <w:rsid w:val="001B68D9"/>
    <w:rsid w:val="001B7A50"/>
    <w:rsid w:val="001B7AEE"/>
    <w:rsid w:val="001C0317"/>
    <w:rsid w:val="001C3B8A"/>
    <w:rsid w:val="001C6BFF"/>
    <w:rsid w:val="001C6DD1"/>
    <w:rsid w:val="001C7B42"/>
    <w:rsid w:val="001D4B9E"/>
    <w:rsid w:val="001D5D5B"/>
    <w:rsid w:val="001D65B5"/>
    <w:rsid w:val="001E0C07"/>
    <w:rsid w:val="001E1137"/>
    <w:rsid w:val="001E3CCC"/>
    <w:rsid w:val="001F0A3B"/>
    <w:rsid w:val="001F0AE1"/>
    <w:rsid w:val="001F114D"/>
    <w:rsid w:val="001F1ED8"/>
    <w:rsid w:val="001F237A"/>
    <w:rsid w:val="001F45ED"/>
    <w:rsid w:val="001F59AD"/>
    <w:rsid w:val="001F6B78"/>
    <w:rsid w:val="001F7F7E"/>
    <w:rsid w:val="00200CC5"/>
    <w:rsid w:val="00200E63"/>
    <w:rsid w:val="0020263B"/>
    <w:rsid w:val="00205AAD"/>
    <w:rsid w:val="00212906"/>
    <w:rsid w:val="00213576"/>
    <w:rsid w:val="00213921"/>
    <w:rsid w:val="00213A46"/>
    <w:rsid w:val="00214951"/>
    <w:rsid w:val="00221669"/>
    <w:rsid w:val="00225159"/>
    <w:rsid w:val="00225C27"/>
    <w:rsid w:val="002316F4"/>
    <w:rsid w:val="002318A5"/>
    <w:rsid w:val="00236EA0"/>
    <w:rsid w:val="0024159B"/>
    <w:rsid w:val="00241A75"/>
    <w:rsid w:val="00244C86"/>
    <w:rsid w:val="00251169"/>
    <w:rsid w:val="00255926"/>
    <w:rsid w:val="002570AA"/>
    <w:rsid w:val="00262E87"/>
    <w:rsid w:val="0026649C"/>
    <w:rsid w:val="002677AE"/>
    <w:rsid w:val="00270476"/>
    <w:rsid w:val="00270E0D"/>
    <w:rsid w:val="00271F63"/>
    <w:rsid w:val="00272AC9"/>
    <w:rsid w:val="00274669"/>
    <w:rsid w:val="002768AB"/>
    <w:rsid w:val="0028115B"/>
    <w:rsid w:val="00281F1F"/>
    <w:rsid w:val="00286E03"/>
    <w:rsid w:val="00290554"/>
    <w:rsid w:val="002961E6"/>
    <w:rsid w:val="00296C61"/>
    <w:rsid w:val="00297432"/>
    <w:rsid w:val="0029780A"/>
    <w:rsid w:val="00297C88"/>
    <w:rsid w:val="00297D20"/>
    <w:rsid w:val="002A2EB3"/>
    <w:rsid w:val="002B0E9A"/>
    <w:rsid w:val="002B227A"/>
    <w:rsid w:val="002B7A0C"/>
    <w:rsid w:val="002C668A"/>
    <w:rsid w:val="002D166E"/>
    <w:rsid w:val="002D329C"/>
    <w:rsid w:val="002D337E"/>
    <w:rsid w:val="002D5854"/>
    <w:rsid w:val="002D6216"/>
    <w:rsid w:val="002D7BF0"/>
    <w:rsid w:val="002E05AC"/>
    <w:rsid w:val="002E2B73"/>
    <w:rsid w:val="002E5A52"/>
    <w:rsid w:val="002E6AF4"/>
    <w:rsid w:val="002F0AB4"/>
    <w:rsid w:val="002F6271"/>
    <w:rsid w:val="003011D9"/>
    <w:rsid w:val="00303F70"/>
    <w:rsid w:val="00310BE2"/>
    <w:rsid w:val="00312113"/>
    <w:rsid w:val="00312B10"/>
    <w:rsid w:val="00312F22"/>
    <w:rsid w:val="00315521"/>
    <w:rsid w:val="00316BD1"/>
    <w:rsid w:val="00320696"/>
    <w:rsid w:val="00321E60"/>
    <w:rsid w:val="00322605"/>
    <w:rsid w:val="00323AFA"/>
    <w:rsid w:val="00332F71"/>
    <w:rsid w:val="0033382F"/>
    <w:rsid w:val="003429E0"/>
    <w:rsid w:val="00342B3A"/>
    <w:rsid w:val="003457C5"/>
    <w:rsid w:val="00345E2B"/>
    <w:rsid w:val="00346A64"/>
    <w:rsid w:val="003517E3"/>
    <w:rsid w:val="003530DD"/>
    <w:rsid w:val="003532B0"/>
    <w:rsid w:val="00353507"/>
    <w:rsid w:val="00355707"/>
    <w:rsid w:val="00360ECE"/>
    <w:rsid w:val="0036275B"/>
    <w:rsid w:val="00362765"/>
    <w:rsid w:val="00362C11"/>
    <w:rsid w:val="00362F2A"/>
    <w:rsid w:val="00363BB5"/>
    <w:rsid w:val="003645D8"/>
    <w:rsid w:val="00365904"/>
    <w:rsid w:val="00366875"/>
    <w:rsid w:val="00366892"/>
    <w:rsid w:val="003701C9"/>
    <w:rsid w:val="0037341A"/>
    <w:rsid w:val="00375A34"/>
    <w:rsid w:val="0037756E"/>
    <w:rsid w:val="003775E2"/>
    <w:rsid w:val="0038060C"/>
    <w:rsid w:val="0038328C"/>
    <w:rsid w:val="00383F8C"/>
    <w:rsid w:val="003851D3"/>
    <w:rsid w:val="003855DD"/>
    <w:rsid w:val="003872EB"/>
    <w:rsid w:val="0039028A"/>
    <w:rsid w:val="00391437"/>
    <w:rsid w:val="00393329"/>
    <w:rsid w:val="00393D1A"/>
    <w:rsid w:val="0039505A"/>
    <w:rsid w:val="00395415"/>
    <w:rsid w:val="00395866"/>
    <w:rsid w:val="003A0B1E"/>
    <w:rsid w:val="003A3192"/>
    <w:rsid w:val="003A593A"/>
    <w:rsid w:val="003B06CE"/>
    <w:rsid w:val="003B20D4"/>
    <w:rsid w:val="003B2AFC"/>
    <w:rsid w:val="003B31B4"/>
    <w:rsid w:val="003B3615"/>
    <w:rsid w:val="003B41ED"/>
    <w:rsid w:val="003B4806"/>
    <w:rsid w:val="003B585F"/>
    <w:rsid w:val="003B7C8E"/>
    <w:rsid w:val="003C25CA"/>
    <w:rsid w:val="003C2AC2"/>
    <w:rsid w:val="003C593C"/>
    <w:rsid w:val="003C6209"/>
    <w:rsid w:val="003D272A"/>
    <w:rsid w:val="003D3F1F"/>
    <w:rsid w:val="003D769E"/>
    <w:rsid w:val="003D7C4C"/>
    <w:rsid w:val="003D7C4E"/>
    <w:rsid w:val="003E2D0A"/>
    <w:rsid w:val="003E2E22"/>
    <w:rsid w:val="003E3D5C"/>
    <w:rsid w:val="003E77CE"/>
    <w:rsid w:val="003E7DD0"/>
    <w:rsid w:val="003F34AC"/>
    <w:rsid w:val="003F3DB1"/>
    <w:rsid w:val="003F40D0"/>
    <w:rsid w:val="003F5B52"/>
    <w:rsid w:val="003F64EF"/>
    <w:rsid w:val="003F66A5"/>
    <w:rsid w:val="0040134E"/>
    <w:rsid w:val="004015E3"/>
    <w:rsid w:val="00402EC1"/>
    <w:rsid w:val="00411F9D"/>
    <w:rsid w:val="00420991"/>
    <w:rsid w:val="00423D4E"/>
    <w:rsid w:val="004240A1"/>
    <w:rsid w:val="00424107"/>
    <w:rsid w:val="004270B8"/>
    <w:rsid w:val="004314AC"/>
    <w:rsid w:val="00433C6E"/>
    <w:rsid w:val="00436233"/>
    <w:rsid w:val="004366F1"/>
    <w:rsid w:val="0043723B"/>
    <w:rsid w:val="00440130"/>
    <w:rsid w:val="00441077"/>
    <w:rsid w:val="00442B74"/>
    <w:rsid w:val="00443DC7"/>
    <w:rsid w:val="00445B17"/>
    <w:rsid w:val="0044619B"/>
    <w:rsid w:val="00446DA8"/>
    <w:rsid w:val="00447082"/>
    <w:rsid w:val="004525C3"/>
    <w:rsid w:val="00452807"/>
    <w:rsid w:val="00452BE0"/>
    <w:rsid w:val="00461CF2"/>
    <w:rsid w:val="00463E19"/>
    <w:rsid w:val="004649E9"/>
    <w:rsid w:val="00466C5F"/>
    <w:rsid w:val="004714BC"/>
    <w:rsid w:val="0047344F"/>
    <w:rsid w:val="004740F8"/>
    <w:rsid w:val="00476A0F"/>
    <w:rsid w:val="00477D24"/>
    <w:rsid w:val="00482311"/>
    <w:rsid w:val="0048386B"/>
    <w:rsid w:val="00484E61"/>
    <w:rsid w:val="00485412"/>
    <w:rsid w:val="004901F9"/>
    <w:rsid w:val="00490F90"/>
    <w:rsid w:val="00493C25"/>
    <w:rsid w:val="0049408A"/>
    <w:rsid w:val="00494A3C"/>
    <w:rsid w:val="004955AA"/>
    <w:rsid w:val="004A1F08"/>
    <w:rsid w:val="004A3607"/>
    <w:rsid w:val="004A4757"/>
    <w:rsid w:val="004A71B5"/>
    <w:rsid w:val="004B0E1E"/>
    <w:rsid w:val="004B2A94"/>
    <w:rsid w:val="004B3DBC"/>
    <w:rsid w:val="004B4FD8"/>
    <w:rsid w:val="004B6C66"/>
    <w:rsid w:val="004B7CDF"/>
    <w:rsid w:val="004C1AE9"/>
    <w:rsid w:val="004C344E"/>
    <w:rsid w:val="004C7C0E"/>
    <w:rsid w:val="004D0FA0"/>
    <w:rsid w:val="004D2992"/>
    <w:rsid w:val="004D3755"/>
    <w:rsid w:val="004D42C8"/>
    <w:rsid w:val="004D4F53"/>
    <w:rsid w:val="004D5482"/>
    <w:rsid w:val="004D76A6"/>
    <w:rsid w:val="004E143C"/>
    <w:rsid w:val="004E4937"/>
    <w:rsid w:val="004E4C4F"/>
    <w:rsid w:val="004E4CB2"/>
    <w:rsid w:val="004E7133"/>
    <w:rsid w:val="004F1A4B"/>
    <w:rsid w:val="005009E1"/>
    <w:rsid w:val="00500DEC"/>
    <w:rsid w:val="005011F7"/>
    <w:rsid w:val="0050126D"/>
    <w:rsid w:val="005036DF"/>
    <w:rsid w:val="00510EC4"/>
    <w:rsid w:val="00512E6F"/>
    <w:rsid w:val="00513B02"/>
    <w:rsid w:val="00525AD3"/>
    <w:rsid w:val="00527661"/>
    <w:rsid w:val="005315AD"/>
    <w:rsid w:val="00532F22"/>
    <w:rsid w:val="00537179"/>
    <w:rsid w:val="00540B54"/>
    <w:rsid w:val="0054197F"/>
    <w:rsid w:val="00542C4C"/>
    <w:rsid w:val="005449CB"/>
    <w:rsid w:val="00546010"/>
    <w:rsid w:val="00551EBC"/>
    <w:rsid w:val="0055301F"/>
    <w:rsid w:val="00553553"/>
    <w:rsid w:val="005552D7"/>
    <w:rsid w:val="00556102"/>
    <w:rsid w:val="0055664D"/>
    <w:rsid w:val="00557A56"/>
    <w:rsid w:val="005623FF"/>
    <w:rsid w:val="00562CE5"/>
    <w:rsid w:val="0056580A"/>
    <w:rsid w:val="00567A84"/>
    <w:rsid w:val="00570096"/>
    <w:rsid w:val="005754CD"/>
    <w:rsid w:val="005759BD"/>
    <w:rsid w:val="005809D3"/>
    <w:rsid w:val="0058448E"/>
    <w:rsid w:val="005873E2"/>
    <w:rsid w:val="00587D3B"/>
    <w:rsid w:val="00591E2E"/>
    <w:rsid w:val="00593B96"/>
    <w:rsid w:val="0059496F"/>
    <w:rsid w:val="005962AD"/>
    <w:rsid w:val="00596641"/>
    <w:rsid w:val="005A07AC"/>
    <w:rsid w:val="005A0E7D"/>
    <w:rsid w:val="005A47F2"/>
    <w:rsid w:val="005A69AD"/>
    <w:rsid w:val="005A7A9D"/>
    <w:rsid w:val="005B30CF"/>
    <w:rsid w:val="005B41A8"/>
    <w:rsid w:val="005B535C"/>
    <w:rsid w:val="005B5579"/>
    <w:rsid w:val="005C28AE"/>
    <w:rsid w:val="005C3825"/>
    <w:rsid w:val="005C71EE"/>
    <w:rsid w:val="005C7B8B"/>
    <w:rsid w:val="005D01FF"/>
    <w:rsid w:val="005D1E2A"/>
    <w:rsid w:val="005D2236"/>
    <w:rsid w:val="005D4E26"/>
    <w:rsid w:val="005D5C27"/>
    <w:rsid w:val="005D5E0E"/>
    <w:rsid w:val="005E0DCE"/>
    <w:rsid w:val="005E2F2B"/>
    <w:rsid w:val="005E5005"/>
    <w:rsid w:val="005E53AE"/>
    <w:rsid w:val="005E627B"/>
    <w:rsid w:val="005F09F3"/>
    <w:rsid w:val="00604BBC"/>
    <w:rsid w:val="00605472"/>
    <w:rsid w:val="00610419"/>
    <w:rsid w:val="0061114D"/>
    <w:rsid w:val="00611190"/>
    <w:rsid w:val="006113E4"/>
    <w:rsid w:val="00611427"/>
    <w:rsid w:val="006149C2"/>
    <w:rsid w:val="006158BD"/>
    <w:rsid w:val="00622CCC"/>
    <w:rsid w:val="006234F6"/>
    <w:rsid w:val="006240ED"/>
    <w:rsid w:val="006243E4"/>
    <w:rsid w:val="006269B1"/>
    <w:rsid w:val="0062706E"/>
    <w:rsid w:val="00627E5E"/>
    <w:rsid w:val="006319DA"/>
    <w:rsid w:val="00635F48"/>
    <w:rsid w:val="00636C84"/>
    <w:rsid w:val="00636F1A"/>
    <w:rsid w:val="00640AF9"/>
    <w:rsid w:val="00641B81"/>
    <w:rsid w:val="006427DE"/>
    <w:rsid w:val="00643911"/>
    <w:rsid w:val="00643FD5"/>
    <w:rsid w:val="006462A2"/>
    <w:rsid w:val="00652047"/>
    <w:rsid w:val="006533FD"/>
    <w:rsid w:val="006579F5"/>
    <w:rsid w:val="00660074"/>
    <w:rsid w:val="00660283"/>
    <w:rsid w:val="0066118D"/>
    <w:rsid w:val="006622C8"/>
    <w:rsid w:val="006639E9"/>
    <w:rsid w:val="00665BE9"/>
    <w:rsid w:val="006674C2"/>
    <w:rsid w:val="00670648"/>
    <w:rsid w:val="00671FE4"/>
    <w:rsid w:val="00676052"/>
    <w:rsid w:val="00680277"/>
    <w:rsid w:val="00680A1E"/>
    <w:rsid w:val="006816CE"/>
    <w:rsid w:val="00681DFD"/>
    <w:rsid w:val="00681E80"/>
    <w:rsid w:val="00682AEC"/>
    <w:rsid w:val="006835C8"/>
    <w:rsid w:val="00683C73"/>
    <w:rsid w:val="00685DE8"/>
    <w:rsid w:val="00686107"/>
    <w:rsid w:val="00686D6B"/>
    <w:rsid w:val="00687BC2"/>
    <w:rsid w:val="00690393"/>
    <w:rsid w:val="00690BB4"/>
    <w:rsid w:val="006931BD"/>
    <w:rsid w:val="006A1049"/>
    <w:rsid w:val="006A1D1E"/>
    <w:rsid w:val="006A68FA"/>
    <w:rsid w:val="006A6CF6"/>
    <w:rsid w:val="006B0AE0"/>
    <w:rsid w:val="006B490C"/>
    <w:rsid w:val="006B68E0"/>
    <w:rsid w:val="006B7510"/>
    <w:rsid w:val="006C026A"/>
    <w:rsid w:val="006C1332"/>
    <w:rsid w:val="006C62B5"/>
    <w:rsid w:val="006D1B92"/>
    <w:rsid w:val="006D2754"/>
    <w:rsid w:val="006D7B6C"/>
    <w:rsid w:val="006E0E99"/>
    <w:rsid w:val="006E1FDF"/>
    <w:rsid w:val="006E2926"/>
    <w:rsid w:val="006E5685"/>
    <w:rsid w:val="006E7549"/>
    <w:rsid w:val="006F1956"/>
    <w:rsid w:val="006F1BE5"/>
    <w:rsid w:val="006F2069"/>
    <w:rsid w:val="006F3A8B"/>
    <w:rsid w:val="006F4A15"/>
    <w:rsid w:val="006F7781"/>
    <w:rsid w:val="006F7FE2"/>
    <w:rsid w:val="00700E2E"/>
    <w:rsid w:val="00704DB6"/>
    <w:rsid w:val="007115A8"/>
    <w:rsid w:val="00712B9F"/>
    <w:rsid w:val="007134F6"/>
    <w:rsid w:val="007178D2"/>
    <w:rsid w:val="00721066"/>
    <w:rsid w:val="0072391D"/>
    <w:rsid w:val="0072459B"/>
    <w:rsid w:val="00724917"/>
    <w:rsid w:val="0072664E"/>
    <w:rsid w:val="00726A25"/>
    <w:rsid w:val="00732443"/>
    <w:rsid w:val="00735041"/>
    <w:rsid w:val="00737F41"/>
    <w:rsid w:val="0074026F"/>
    <w:rsid w:val="00746069"/>
    <w:rsid w:val="007472A1"/>
    <w:rsid w:val="00747C3D"/>
    <w:rsid w:val="00752E24"/>
    <w:rsid w:val="007707E8"/>
    <w:rsid w:val="00770BB3"/>
    <w:rsid w:val="00772B34"/>
    <w:rsid w:val="0077445C"/>
    <w:rsid w:val="00784B27"/>
    <w:rsid w:val="0078602A"/>
    <w:rsid w:val="00787951"/>
    <w:rsid w:val="007926F3"/>
    <w:rsid w:val="00794773"/>
    <w:rsid w:val="00795246"/>
    <w:rsid w:val="007A1607"/>
    <w:rsid w:val="007A2A76"/>
    <w:rsid w:val="007A41BA"/>
    <w:rsid w:val="007B0A05"/>
    <w:rsid w:val="007B13DC"/>
    <w:rsid w:val="007B1561"/>
    <w:rsid w:val="007B6CE4"/>
    <w:rsid w:val="007C3107"/>
    <w:rsid w:val="007C3AC5"/>
    <w:rsid w:val="007C4BB9"/>
    <w:rsid w:val="007C517F"/>
    <w:rsid w:val="007C6C73"/>
    <w:rsid w:val="007C6DB3"/>
    <w:rsid w:val="007C70B8"/>
    <w:rsid w:val="007D2064"/>
    <w:rsid w:val="007D5C80"/>
    <w:rsid w:val="007D6925"/>
    <w:rsid w:val="007E2615"/>
    <w:rsid w:val="007E2D7E"/>
    <w:rsid w:val="007E384C"/>
    <w:rsid w:val="007E49BA"/>
    <w:rsid w:val="007E7FC9"/>
    <w:rsid w:val="007F0C59"/>
    <w:rsid w:val="007F1B05"/>
    <w:rsid w:val="007F24FE"/>
    <w:rsid w:val="007F2DCB"/>
    <w:rsid w:val="007F6A7C"/>
    <w:rsid w:val="007F7808"/>
    <w:rsid w:val="007F7CB0"/>
    <w:rsid w:val="00800C48"/>
    <w:rsid w:val="0080257C"/>
    <w:rsid w:val="00802759"/>
    <w:rsid w:val="00802B4C"/>
    <w:rsid w:val="00803C5B"/>
    <w:rsid w:val="00804B54"/>
    <w:rsid w:val="008119B7"/>
    <w:rsid w:val="008129C8"/>
    <w:rsid w:val="00814D6D"/>
    <w:rsid w:val="00815077"/>
    <w:rsid w:val="00815B49"/>
    <w:rsid w:val="00821BF3"/>
    <w:rsid w:val="00823152"/>
    <w:rsid w:val="0082559F"/>
    <w:rsid w:val="00827638"/>
    <w:rsid w:val="00830D22"/>
    <w:rsid w:val="0083272D"/>
    <w:rsid w:val="00836B80"/>
    <w:rsid w:val="00841377"/>
    <w:rsid w:val="008429F0"/>
    <w:rsid w:val="00842A9C"/>
    <w:rsid w:val="00844B45"/>
    <w:rsid w:val="00846269"/>
    <w:rsid w:val="00846F44"/>
    <w:rsid w:val="00850A22"/>
    <w:rsid w:val="0085673C"/>
    <w:rsid w:val="008579CD"/>
    <w:rsid w:val="00860522"/>
    <w:rsid w:val="00864BBA"/>
    <w:rsid w:val="00864BFF"/>
    <w:rsid w:val="00866BA6"/>
    <w:rsid w:val="00867599"/>
    <w:rsid w:val="008707FE"/>
    <w:rsid w:val="0087120F"/>
    <w:rsid w:val="00871E4A"/>
    <w:rsid w:val="00876D08"/>
    <w:rsid w:val="00876E1E"/>
    <w:rsid w:val="00880121"/>
    <w:rsid w:val="00880C68"/>
    <w:rsid w:val="00881FF3"/>
    <w:rsid w:val="00882D31"/>
    <w:rsid w:val="008835C1"/>
    <w:rsid w:val="0088501D"/>
    <w:rsid w:val="008871ED"/>
    <w:rsid w:val="00890268"/>
    <w:rsid w:val="00891BE3"/>
    <w:rsid w:val="00893F70"/>
    <w:rsid w:val="00893FA1"/>
    <w:rsid w:val="00894961"/>
    <w:rsid w:val="008A16CD"/>
    <w:rsid w:val="008B6CBA"/>
    <w:rsid w:val="008C03D1"/>
    <w:rsid w:val="008C23E3"/>
    <w:rsid w:val="008C55F6"/>
    <w:rsid w:val="008C5C7F"/>
    <w:rsid w:val="008C6BAB"/>
    <w:rsid w:val="008D0A20"/>
    <w:rsid w:val="008D1971"/>
    <w:rsid w:val="008D2806"/>
    <w:rsid w:val="008E1C9E"/>
    <w:rsid w:val="008E508C"/>
    <w:rsid w:val="008E57B0"/>
    <w:rsid w:val="008E5A28"/>
    <w:rsid w:val="008E6913"/>
    <w:rsid w:val="008F357C"/>
    <w:rsid w:val="008F7EB7"/>
    <w:rsid w:val="00901007"/>
    <w:rsid w:val="00901E6A"/>
    <w:rsid w:val="00904C77"/>
    <w:rsid w:val="00912183"/>
    <w:rsid w:val="0092125E"/>
    <w:rsid w:val="00923CB3"/>
    <w:rsid w:val="00924AAD"/>
    <w:rsid w:val="00926B06"/>
    <w:rsid w:val="009315A4"/>
    <w:rsid w:val="009319E6"/>
    <w:rsid w:val="009319F0"/>
    <w:rsid w:val="0093353E"/>
    <w:rsid w:val="00934124"/>
    <w:rsid w:val="0093551A"/>
    <w:rsid w:val="00941B94"/>
    <w:rsid w:val="00942B54"/>
    <w:rsid w:val="009433C9"/>
    <w:rsid w:val="009438D8"/>
    <w:rsid w:val="00944E61"/>
    <w:rsid w:val="0095182D"/>
    <w:rsid w:val="00955CA8"/>
    <w:rsid w:val="00957860"/>
    <w:rsid w:val="00957E96"/>
    <w:rsid w:val="009626AE"/>
    <w:rsid w:val="00965268"/>
    <w:rsid w:val="00970435"/>
    <w:rsid w:val="0097050B"/>
    <w:rsid w:val="00970E11"/>
    <w:rsid w:val="00973E8D"/>
    <w:rsid w:val="009771A9"/>
    <w:rsid w:val="00983D03"/>
    <w:rsid w:val="009856E0"/>
    <w:rsid w:val="00986A74"/>
    <w:rsid w:val="00993C9A"/>
    <w:rsid w:val="009A1FE5"/>
    <w:rsid w:val="009A451B"/>
    <w:rsid w:val="009A475C"/>
    <w:rsid w:val="009A7230"/>
    <w:rsid w:val="009B165B"/>
    <w:rsid w:val="009B1C27"/>
    <w:rsid w:val="009B2BE1"/>
    <w:rsid w:val="009B2C5E"/>
    <w:rsid w:val="009B3801"/>
    <w:rsid w:val="009B43F7"/>
    <w:rsid w:val="009B494D"/>
    <w:rsid w:val="009B5BAB"/>
    <w:rsid w:val="009C2AF9"/>
    <w:rsid w:val="009C2F76"/>
    <w:rsid w:val="009C3474"/>
    <w:rsid w:val="009C6525"/>
    <w:rsid w:val="009D0D5E"/>
    <w:rsid w:val="009D10FA"/>
    <w:rsid w:val="009D4314"/>
    <w:rsid w:val="009E0E4A"/>
    <w:rsid w:val="009E2062"/>
    <w:rsid w:val="009E39DE"/>
    <w:rsid w:val="009E3A35"/>
    <w:rsid w:val="009E3FF4"/>
    <w:rsid w:val="009E4E11"/>
    <w:rsid w:val="009E5C34"/>
    <w:rsid w:val="009E78F7"/>
    <w:rsid w:val="009F3190"/>
    <w:rsid w:val="009F66E7"/>
    <w:rsid w:val="00A0308A"/>
    <w:rsid w:val="00A05A97"/>
    <w:rsid w:val="00A06536"/>
    <w:rsid w:val="00A123C1"/>
    <w:rsid w:val="00A139EC"/>
    <w:rsid w:val="00A1574F"/>
    <w:rsid w:val="00A15BA1"/>
    <w:rsid w:val="00A15DDD"/>
    <w:rsid w:val="00A16ACB"/>
    <w:rsid w:val="00A16B69"/>
    <w:rsid w:val="00A205C7"/>
    <w:rsid w:val="00A20E31"/>
    <w:rsid w:val="00A21D09"/>
    <w:rsid w:val="00A22748"/>
    <w:rsid w:val="00A247EE"/>
    <w:rsid w:val="00A25F2D"/>
    <w:rsid w:val="00A269AA"/>
    <w:rsid w:val="00A2727F"/>
    <w:rsid w:val="00A31A1D"/>
    <w:rsid w:val="00A33FA0"/>
    <w:rsid w:val="00A4044B"/>
    <w:rsid w:val="00A50552"/>
    <w:rsid w:val="00A50C8D"/>
    <w:rsid w:val="00A53807"/>
    <w:rsid w:val="00A54978"/>
    <w:rsid w:val="00A54BD5"/>
    <w:rsid w:val="00A574BB"/>
    <w:rsid w:val="00A6178C"/>
    <w:rsid w:val="00A6656E"/>
    <w:rsid w:val="00A71F31"/>
    <w:rsid w:val="00A73D93"/>
    <w:rsid w:val="00A751E9"/>
    <w:rsid w:val="00A77FB6"/>
    <w:rsid w:val="00A80B3D"/>
    <w:rsid w:val="00A819DD"/>
    <w:rsid w:val="00A83804"/>
    <w:rsid w:val="00A84E10"/>
    <w:rsid w:val="00A8543A"/>
    <w:rsid w:val="00A86E10"/>
    <w:rsid w:val="00A916FC"/>
    <w:rsid w:val="00A926EC"/>
    <w:rsid w:val="00A9731F"/>
    <w:rsid w:val="00A97553"/>
    <w:rsid w:val="00AA583E"/>
    <w:rsid w:val="00AA5AC3"/>
    <w:rsid w:val="00AA5CD3"/>
    <w:rsid w:val="00AA7D8D"/>
    <w:rsid w:val="00AB077B"/>
    <w:rsid w:val="00AB36F7"/>
    <w:rsid w:val="00AB5F9B"/>
    <w:rsid w:val="00AB6417"/>
    <w:rsid w:val="00AC13C3"/>
    <w:rsid w:val="00AC17F1"/>
    <w:rsid w:val="00AC4BFA"/>
    <w:rsid w:val="00AC6272"/>
    <w:rsid w:val="00AC6DE8"/>
    <w:rsid w:val="00AC70D0"/>
    <w:rsid w:val="00AC720A"/>
    <w:rsid w:val="00AE1962"/>
    <w:rsid w:val="00AE38DF"/>
    <w:rsid w:val="00AE5F58"/>
    <w:rsid w:val="00AF01D0"/>
    <w:rsid w:val="00AF1C80"/>
    <w:rsid w:val="00AF4A5A"/>
    <w:rsid w:val="00AF4CF4"/>
    <w:rsid w:val="00AF5EB8"/>
    <w:rsid w:val="00AF6FC3"/>
    <w:rsid w:val="00AF75F7"/>
    <w:rsid w:val="00B00189"/>
    <w:rsid w:val="00B03682"/>
    <w:rsid w:val="00B04728"/>
    <w:rsid w:val="00B0473A"/>
    <w:rsid w:val="00B05CE7"/>
    <w:rsid w:val="00B1138C"/>
    <w:rsid w:val="00B11E38"/>
    <w:rsid w:val="00B1333B"/>
    <w:rsid w:val="00B15F42"/>
    <w:rsid w:val="00B17A08"/>
    <w:rsid w:val="00B20B89"/>
    <w:rsid w:val="00B210F7"/>
    <w:rsid w:val="00B2186D"/>
    <w:rsid w:val="00B22D89"/>
    <w:rsid w:val="00B24B94"/>
    <w:rsid w:val="00B2634A"/>
    <w:rsid w:val="00B26DF6"/>
    <w:rsid w:val="00B3010A"/>
    <w:rsid w:val="00B32E2A"/>
    <w:rsid w:val="00B33C0B"/>
    <w:rsid w:val="00B356DD"/>
    <w:rsid w:val="00B36530"/>
    <w:rsid w:val="00B37531"/>
    <w:rsid w:val="00B45D52"/>
    <w:rsid w:val="00B469AE"/>
    <w:rsid w:val="00B478F9"/>
    <w:rsid w:val="00B51529"/>
    <w:rsid w:val="00B52A23"/>
    <w:rsid w:val="00B57133"/>
    <w:rsid w:val="00B57B27"/>
    <w:rsid w:val="00B60DD5"/>
    <w:rsid w:val="00B61934"/>
    <w:rsid w:val="00B65941"/>
    <w:rsid w:val="00B741D3"/>
    <w:rsid w:val="00B74A45"/>
    <w:rsid w:val="00B82559"/>
    <w:rsid w:val="00B852A5"/>
    <w:rsid w:val="00B85D21"/>
    <w:rsid w:val="00B924E0"/>
    <w:rsid w:val="00B94F88"/>
    <w:rsid w:val="00B97597"/>
    <w:rsid w:val="00BA0C17"/>
    <w:rsid w:val="00BA2B56"/>
    <w:rsid w:val="00BA329E"/>
    <w:rsid w:val="00BA4FBA"/>
    <w:rsid w:val="00BA55A2"/>
    <w:rsid w:val="00BA6FD9"/>
    <w:rsid w:val="00BB0887"/>
    <w:rsid w:val="00BB2915"/>
    <w:rsid w:val="00BB2C2A"/>
    <w:rsid w:val="00BB3256"/>
    <w:rsid w:val="00BB4382"/>
    <w:rsid w:val="00BB4A63"/>
    <w:rsid w:val="00BB6C15"/>
    <w:rsid w:val="00BB7B11"/>
    <w:rsid w:val="00BC67C3"/>
    <w:rsid w:val="00BD47DA"/>
    <w:rsid w:val="00BD64A1"/>
    <w:rsid w:val="00BD7CB4"/>
    <w:rsid w:val="00BE04D5"/>
    <w:rsid w:val="00BE1165"/>
    <w:rsid w:val="00BE34BC"/>
    <w:rsid w:val="00BF1C64"/>
    <w:rsid w:val="00C00132"/>
    <w:rsid w:val="00C00787"/>
    <w:rsid w:val="00C0492E"/>
    <w:rsid w:val="00C114A8"/>
    <w:rsid w:val="00C1237D"/>
    <w:rsid w:val="00C14EAA"/>
    <w:rsid w:val="00C15788"/>
    <w:rsid w:val="00C15E6B"/>
    <w:rsid w:val="00C16048"/>
    <w:rsid w:val="00C22BC2"/>
    <w:rsid w:val="00C304A5"/>
    <w:rsid w:val="00C32856"/>
    <w:rsid w:val="00C33691"/>
    <w:rsid w:val="00C3504E"/>
    <w:rsid w:val="00C402E3"/>
    <w:rsid w:val="00C4483A"/>
    <w:rsid w:val="00C47AA1"/>
    <w:rsid w:val="00C53362"/>
    <w:rsid w:val="00C53530"/>
    <w:rsid w:val="00C54B97"/>
    <w:rsid w:val="00C5515F"/>
    <w:rsid w:val="00C5679B"/>
    <w:rsid w:val="00C56DF8"/>
    <w:rsid w:val="00C57347"/>
    <w:rsid w:val="00C62B5E"/>
    <w:rsid w:val="00C658A4"/>
    <w:rsid w:val="00C65C27"/>
    <w:rsid w:val="00C7010A"/>
    <w:rsid w:val="00C749C2"/>
    <w:rsid w:val="00C75CB8"/>
    <w:rsid w:val="00C775EC"/>
    <w:rsid w:val="00C850F0"/>
    <w:rsid w:val="00C858F5"/>
    <w:rsid w:val="00C85ACA"/>
    <w:rsid w:val="00C90DBD"/>
    <w:rsid w:val="00C9146B"/>
    <w:rsid w:val="00C941A0"/>
    <w:rsid w:val="00C96480"/>
    <w:rsid w:val="00CA0FA4"/>
    <w:rsid w:val="00CA2485"/>
    <w:rsid w:val="00CA3087"/>
    <w:rsid w:val="00CA3189"/>
    <w:rsid w:val="00CA3285"/>
    <w:rsid w:val="00CA45A5"/>
    <w:rsid w:val="00CA6055"/>
    <w:rsid w:val="00CA68B0"/>
    <w:rsid w:val="00CA707C"/>
    <w:rsid w:val="00CB1032"/>
    <w:rsid w:val="00CB2727"/>
    <w:rsid w:val="00CB61B8"/>
    <w:rsid w:val="00CC0A6B"/>
    <w:rsid w:val="00CC3A31"/>
    <w:rsid w:val="00CC4997"/>
    <w:rsid w:val="00CC4B56"/>
    <w:rsid w:val="00CC4E7E"/>
    <w:rsid w:val="00CC4EAE"/>
    <w:rsid w:val="00CD031E"/>
    <w:rsid w:val="00CD189F"/>
    <w:rsid w:val="00CD3370"/>
    <w:rsid w:val="00CD5EDC"/>
    <w:rsid w:val="00CD74AB"/>
    <w:rsid w:val="00CE01A8"/>
    <w:rsid w:val="00CE1B67"/>
    <w:rsid w:val="00CE4069"/>
    <w:rsid w:val="00CE776F"/>
    <w:rsid w:val="00CE77D5"/>
    <w:rsid w:val="00CE7AB4"/>
    <w:rsid w:val="00CF180E"/>
    <w:rsid w:val="00CF2926"/>
    <w:rsid w:val="00CF482E"/>
    <w:rsid w:val="00CF4F32"/>
    <w:rsid w:val="00CF6D38"/>
    <w:rsid w:val="00D03D40"/>
    <w:rsid w:val="00D11D11"/>
    <w:rsid w:val="00D15D84"/>
    <w:rsid w:val="00D232B0"/>
    <w:rsid w:val="00D24F03"/>
    <w:rsid w:val="00D25390"/>
    <w:rsid w:val="00D25CA0"/>
    <w:rsid w:val="00D30562"/>
    <w:rsid w:val="00D32E2B"/>
    <w:rsid w:val="00D401ED"/>
    <w:rsid w:val="00D41264"/>
    <w:rsid w:val="00D41B41"/>
    <w:rsid w:val="00D4223F"/>
    <w:rsid w:val="00D426F5"/>
    <w:rsid w:val="00D43155"/>
    <w:rsid w:val="00D43BBA"/>
    <w:rsid w:val="00D43E73"/>
    <w:rsid w:val="00D44600"/>
    <w:rsid w:val="00D44855"/>
    <w:rsid w:val="00D44A01"/>
    <w:rsid w:val="00D44CB4"/>
    <w:rsid w:val="00D4540C"/>
    <w:rsid w:val="00D45D2C"/>
    <w:rsid w:val="00D47056"/>
    <w:rsid w:val="00D47E73"/>
    <w:rsid w:val="00D505DF"/>
    <w:rsid w:val="00D53B8B"/>
    <w:rsid w:val="00D600B6"/>
    <w:rsid w:val="00D63BD5"/>
    <w:rsid w:val="00D673DC"/>
    <w:rsid w:val="00D71F5A"/>
    <w:rsid w:val="00D72D33"/>
    <w:rsid w:val="00D736A6"/>
    <w:rsid w:val="00D741A9"/>
    <w:rsid w:val="00D82A95"/>
    <w:rsid w:val="00D877DB"/>
    <w:rsid w:val="00D900A3"/>
    <w:rsid w:val="00D90AEC"/>
    <w:rsid w:val="00D91750"/>
    <w:rsid w:val="00D92124"/>
    <w:rsid w:val="00D94ECF"/>
    <w:rsid w:val="00D964D8"/>
    <w:rsid w:val="00D96671"/>
    <w:rsid w:val="00D972FD"/>
    <w:rsid w:val="00DA27BB"/>
    <w:rsid w:val="00DA2AB5"/>
    <w:rsid w:val="00DA30A8"/>
    <w:rsid w:val="00DA3399"/>
    <w:rsid w:val="00DA3E0B"/>
    <w:rsid w:val="00DA5779"/>
    <w:rsid w:val="00DA59B4"/>
    <w:rsid w:val="00DA7040"/>
    <w:rsid w:val="00DA7CD1"/>
    <w:rsid w:val="00DB006C"/>
    <w:rsid w:val="00DB0FEB"/>
    <w:rsid w:val="00DB13AE"/>
    <w:rsid w:val="00DB3082"/>
    <w:rsid w:val="00DB5238"/>
    <w:rsid w:val="00DB686A"/>
    <w:rsid w:val="00DB712E"/>
    <w:rsid w:val="00DC04E4"/>
    <w:rsid w:val="00DC05DA"/>
    <w:rsid w:val="00DC536C"/>
    <w:rsid w:val="00DC63BD"/>
    <w:rsid w:val="00DD0E21"/>
    <w:rsid w:val="00DD0F35"/>
    <w:rsid w:val="00DD1A4F"/>
    <w:rsid w:val="00DD380A"/>
    <w:rsid w:val="00DD3D6C"/>
    <w:rsid w:val="00DD6A22"/>
    <w:rsid w:val="00DD781A"/>
    <w:rsid w:val="00DE0BC8"/>
    <w:rsid w:val="00DE14AD"/>
    <w:rsid w:val="00DE322C"/>
    <w:rsid w:val="00DE4B49"/>
    <w:rsid w:val="00DE4C65"/>
    <w:rsid w:val="00DE5AC6"/>
    <w:rsid w:val="00DE732F"/>
    <w:rsid w:val="00DE772C"/>
    <w:rsid w:val="00DF1A00"/>
    <w:rsid w:val="00DF2001"/>
    <w:rsid w:val="00DF2A16"/>
    <w:rsid w:val="00DF3299"/>
    <w:rsid w:val="00DF5B04"/>
    <w:rsid w:val="00DF67D7"/>
    <w:rsid w:val="00E007CB"/>
    <w:rsid w:val="00E0520E"/>
    <w:rsid w:val="00E10C0D"/>
    <w:rsid w:val="00E14FFB"/>
    <w:rsid w:val="00E1520E"/>
    <w:rsid w:val="00E17090"/>
    <w:rsid w:val="00E179D0"/>
    <w:rsid w:val="00E21A23"/>
    <w:rsid w:val="00E21F74"/>
    <w:rsid w:val="00E239AC"/>
    <w:rsid w:val="00E2559F"/>
    <w:rsid w:val="00E25F5A"/>
    <w:rsid w:val="00E2662A"/>
    <w:rsid w:val="00E27C7F"/>
    <w:rsid w:val="00E31129"/>
    <w:rsid w:val="00E32788"/>
    <w:rsid w:val="00E35033"/>
    <w:rsid w:val="00E3578C"/>
    <w:rsid w:val="00E35A92"/>
    <w:rsid w:val="00E4333A"/>
    <w:rsid w:val="00E46AE7"/>
    <w:rsid w:val="00E50103"/>
    <w:rsid w:val="00E51473"/>
    <w:rsid w:val="00E54CF9"/>
    <w:rsid w:val="00E54F5C"/>
    <w:rsid w:val="00E55EF3"/>
    <w:rsid w:val="00E6019A"/>
    <w:rsid w:val="00E6032D"/>
    <w:rsid w:val="00E61E1C"/>
    <w:rsid w:val="00E72989"/>
    <w:rsid w:val="00E73E49"/>
    <w:rsid w:val="00E74DE4"/>
    <w:rsid w:val="00E76564"/>
    <w:rsid w:val="00E76B40"/>
    <w:rsid w:val="00E87153"/>
    <w:rsid w:val="00E90D04"/>
    <w:rsid w:val="00E940B2"/>
    <w:rsid w:val="00E942EE"/>
    <w:rsid w:val="00EA08C9"/>
    <w:rsid w:val="00EA0EC1"/>
    <w:rsid w:val="00EA3428"/>
    <w:rsid w:val="00EA50D9"/>
    <w:rsid w:val="00EA67C1"/>
    <w:rsid w:val="00EB0512"/>
    <w:rsid w:val="00EB05DC"/>
    <w:rsid w:val="00EB1558"/>
    <w:rsid w:val="00EB1DC7"/>
    <w:rsid w:val="00EB283C"/>
    <w:rsid w:val="00EB4FBC"/>
    <w:rsid w:val="00EB5BC4"/>
    <w:rsid w:val="00EB6FF2"/>
    <w:rsid w:val="00EB7E20"/>
    <w:rsid w:val="00EC0958"/>
    <w:rsid w:val="00EC09BB"/>
    <w:rsid w:val="00EC2858"/>
    <w:rsid w:val="00EC307A"/>
    <w:rsid w:val="00EC424B"/>
    <w:rsid w:val="00ED076C"/>
    <w:rsid w:val="00ED101D"/>
    <w:rsid w:val="00ED1A3D"/>
    <w:rsid w:val="00ED3FFE"/>
    <w:rsid w:val="00ED6ECB"/>
    <w:rsid w:val="00ED7339"/>
    <w:rsid w:val="00ED7362"/>
    <w:rsid w:val="00EE3544"/>
    <w:rsid w:val="00EE41C5"/>
    <w:rsid w:val="00EE5F42"/>
    <w:rsid w:val="00EF6678"/>
    <w:rsid w:val="00EF7A3A"/>
    <w:rsid w:val="00F04F15"/>
    <w:rsid w:val="00F115F8"/>
    <w:rsid w:val="00F12B9B"/>
    <w:rsid w:val="00F132C5"/>
    <w:rsid w:val="00F140AF"/>
    <w:rsid w:val="00F16978"/>
    <w:rsid w:val="00F22D84"/>
    <w:rsid w:val="00F2316C"/>
    <w:rsid w:val="00F24D44"/>
    <w:rsid w:val="00F2627A"/>
    <w:rsid w:val="00F343A9"/>
    <w:rsid w:val="00F3682A"/>
    <w:rsid w:val="00F4186D"/>
    <w:rsid w:val="00F43A96"/>
    <w:rsid w:val="00F450CC"/>
    <w:rsid w:val="00F507B2"/>
    <w:rsid w:val="00F53E6E"/>
    <w:rsid w:val="00F54B0F"/>
    <w:rsid w:val="00F577E9"/>
    <w:rsid w:val="00F60E91"/>
    <w:rsid w:val="00F61ADA"/>
    <w:rsid w:val="00F646C2"/>
    <w:rsid w:val="00F663C9"/>
    <w:rsid w:val="00F70404"/>
    <w:rsid w:val="00F72E3C"/>
    <w:rsid w:val="00F747B3"/>
    <w:rsid w:val="00F75069"/>
    <w:rsid w:val="00F759BB"/>
    <w:rsid w:val="00F86DCB"/>
    <w:rsid w:val="00F914EF"/>
    <w:rsid w:val="00F938FE"/>
    <w:rsid w:val="00F94CB5"/>
    <w:rsid w:val="00F97004"/>
    <w:rsid w:val="00F9780F"/>
    <w:rsid w:val="00FA0059"/>
    <w:rsid w:val="00FA082F"/>
    <w:rsid w:val="00FA0DEB"/>
    <w:rsid w:val="00FA23A5"/>
    <w:rsid w:val="00FA2A67"/>
    <w:rsid w:val="00FA3685"/>
    <w:rsid w:val="00FA3F5C"/>
    <w:rsid w:val="00FA7D65"/>
    <w:rsid w:val="00FB094F"/>
    <w:rsid w:val="00FB1BC7"/>
    <w:rsid w:val="00FB1E3B"/>
    <w:rsid w:val="00FB325C"/>
    <w:rsid w:val="00FB344D"/>
    <w:rsid w:val="00FB3C8E"/>
    <w:rsid w:val="00FB4FE8"/>
    <w:rsid w:val="00FB5092"/>
    <w:rsid w:val="00FB52BC"/>
    <w:rsid w:val="00FB6014"/>
    <w:rsid w:val="00FB6962"/>
    <w:rsid w:val="00FB7931"/>
    <w:rsid w:val="00FC125D"/>
    <w:rsid w:val="00FC401B"/>
    <w:rsid w:val="00FC5587"/>
    <w:rsid w:val="00FC73AB"/>
    <w:rsid w:val="00FD0353"/>
    <w:rsid w:val="00FD0AD1"/>
    <w:rsid w:val="00FD12C6"/>
    <w:rsid w:val="00FD25B9"/>
    <w:rsid w:val="00FD2A2A"/>
    <w:rsid w:val="00FD521C"/>
    <w:rsid w:val="00FE07C4"/>
    <w:rsid w:val="00FE1A87"/>
    <w:rsid w:val="00FE1D43"/>
    <w:rsid w:val="00FE23C7"/>
    <w:rsid w:val="00FE5469"/>
    <w:rsid w:val="00FF1A31"/>
    <w:rsid w:val="00FF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DAC2D"/>
  <w15:chartTrackingRefBased/>
  <w15:docId w15:val="{47E2D799-AAD6-48E4-BBBC-BF912806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F9D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7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2AC2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E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E2615"/>
  </w:style>
  <w:style w:type="paragraph" w:styleId="Stopka">
    <w:name w:val="footer"/>
    <w:basedOn w:val="Normalny"/>
    <w:link w:val="StopkaZnak"/>
    <w:uiPriority w:val="99"/>
    <w:unhideWhenUsed/>
    <w:rsid w:val="007E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615"/>
  </w:style>
  <w:style w:type="paragraph" w:styleId="Tekstdymka">
    <w:name w:val="Balloon Text"/>
    <w:basedOn w:val="Normalny"/>
    <w:link w:val="TekstdymkaZnak"/>
    <w:uiPriority w:val="99"/>
    <w:semiHidden/>
    <w:unhideWhenUsed/>
    <w:rsid w:val="003E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77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5055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7445C"/>
  </w:style>
  <w:style w:type="paragraph" w:styleId="Tekstpodstawowy">
    <w:name w:val="Body Text"/>
    <w:basedOn w:val="Normalny"/>
    <w:link w:val="TekstpodstawowyZnak"/>
    <w:unhideWhenUsed/>
    <w:rsid w:val="002318A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2318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FD0AD1"/>
    <w:rPr>
      <w:vertAlign w:val="superscript"/>
    </w:rPr>
  </w:style>
  <w:style w:type="paragraph" w:styleId="NormalnyWeb">
    <w:name w:val="Normal (Web)"/>
    <w:basedOn w:val="Normalny"/>
    <w:uiPriority w:val="99"/>
    <w:rsid w:val="00C22BC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C914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ubitemnumbered">
    <w:name w:val="Subitem numbered"/>
    <w:basedOn w:val="Normalny"/>
    <w:rsid w:val="00C9146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50677"/>
    <w:pPr>
      <w:spacing w:after="120" w:line="276" w:lineRule="auto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150677"/>
    <w:rPr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251169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Hipercze">
    <w:name w:val="Hyperlink"/>
    <w:uiPriority w:val="99"/>
    <w:unhideWhenUsed/>
    <w:rsid w:val="005F09F3"/>
    <w:rPr>
      <w:color w:val="0563C1"/>
      <w:u w:val="single"/>
    </w:rPr>
  </w:style>
  <w:style w:type="character" w:customStyle="1" w:styleId="Nagwek3Znak">
    <w:name w:val="Nagłówek 3 Znak"/>
    <w:link w:val="Nagwek3"/>
    <w:uiPriority w:val="9"/>
    <w:rsid w:val="003C2AC2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Bezodstpw">
    <w:name w:val="No Spacing"/>
    <w:qFormat/>
    <w:rsid w:val="009E3A35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F4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E5F4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E5F42"/>
    <w:rPr>
      <w:vertAlign w:val="superscript"/>
    </w:rPr>
  </w:style>
  <w:style w:type="character" w:customStyle="1" w:styleId="apple-converted-space">
    <w:name w:val="apple-converted-space"/>
    <w:rsid w:val="002B7A0C"/>
  </w:style>
  <w:style w:type="character" w:styleId="Odwoaniedokomentarza">
    <w:name w:val="annotation reference"/>
    <w:uiPriority w:val="99"/>
    <w:semiHidden/>
    <w:unhideWhenUsed/>
    <w:rsid w:val="00E60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32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032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32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032D"/>
    <w:rPr>
      <w:b/>
      <w:bCs/>
      <w:lang w:eastAsia="en-US"/>
    </w:rPr>
  </w:style>
  <w:style w:type="paragraph" w:customStyle="1" w:styleId="Standard">
    <w:name w:val="Standard"/>
    <w:rsid w:val="00641B81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numbering" w:customStyle="1" w:styleId="WWNum13">
    <w:name w:val="WWNum13"/>
    <w:basedOn w:val="Bezlisty"/>
    <w:rsid w:val="00641B81"/>
    <w:pPr>
      <w:numPr>
        <w:numId w:val="6"/>
      </w:numPr>
    </w:pPr>
  </w:style>
  <w:style w:type="character" w:styleId="Nierozpoznanawzmianka">
    <w:name w:val="Unresolved Mention"/>
    <w:uiPriority w:val="99"/>
    <w:semiHidden/>
    <w:unhideWhenUsed/>
    <w:rsid w:val="00042ECE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441077"/>
    <w:rPr>
      <w:b/>
      <w:bCs/>
    </w:rPr>
  </w:style>
  <w:style w:type="paragraph" w:customStyle="1" w:styleId="xmsonormal">
    <w:name w:val="x_msonormal"/>
    <w:basedOn w:val="Normalny"/>
    <w:rsid w:val="00FB5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qFormat/>
    <w:rsid w:val="00DD0F35"/>
    <w:pPr>
      <w:numPr>
        <w:numId w:val="10"/>
      </w:numPr>
    </w:pPr>
    <w:rPr>
      <w:rFonts w:cs="Calibri"/>
      <w:b/>
      <w:bCs/>
      <w:lang w:eastAsia="pl-PL"/>
    </w:rPr>
  </w:style>
  <w:style w:type="paragraph" w:customStyle="1" w:styleId="Styl2">
    <w:name w:val="Styl2"/>
    <w:basedOn w:val="Normalny"/>
    <w:link w:val="Styl2Znak"/>
    <w:qFormat/>
    <w:rsid w:val="00890268"/>
    <w:rPr>
      <w:rFonts w:cs="Calibri"/>
      <w:lang w:eastAsia="pl-PL"/>
    </w:rPr>
  </w:style>
  <w:style w:type="character" w:customStyle="1" w:styleId="Styl1Znak">
    <w:name w:val="Styl1 Znak"/>
    <w:link w:val="Styl1"/>
    <w:rsid w:val="00DD0F35"/>
    <w:rPr>
      <w:rFonts w:cs="Calibri"/>
      <w:b/>
      <w:bCs/>
      <w:sz w:val="22"/>
      <w:szCs w:val="22"/>
    </w:rPr>
  </w:style>
  <w:style w:type="paragraph" w:customStyle="1" w:styleId="Styl3">
    <w:name w:val="Styl3"/>
    <w:basedOn w:val="Styl2"/>
    <w:link w:val="Styl3Znak"/>
    <w:qFormat/>
    <w:rsid w:val="003D7C4E"/>
    <w:pPr>
      <w:numPr>
        <w:ilvl w:val="1"/>
        <w:numId w:val="11"/>
      </w:numPr>
    </w:pPr>
  </w:style>
  <w:style w:type="character" w:customStyle="1" w:styleId="Styl2Znak">
    <w:name w:val="Styl2 Znak"/>
    <w:link w:val="Styl2"/>
    <w:rsid w:val="00890268"/>
    <w:rPr>
      <w:rFonts w:cs="Calibri"/>
      <w:sz w:val="22"/>
      <w:szCs w:val="22"/>
    </w:rPr>
  </w:style>
  <w:style w:type="paragraph" w:customStyle="1" w:styleId="abc">
    <w:name w:val="abc"/>
    <w:basedOn w:val="Styl2"/>
    <w:link w:val="abcZnak"/>
    <w:qFormat/>
    <w:rsid w:val="003B7C8E"/>
    <w:pPr>
      <w:numPr>
        <w:numId w:val="12"/>
      </w:numPr>
      <w:spacing w:after="120" w:line="240" w:lineRule="auto"/>
      <w:jc w:val="both"/>
    </w:pPr>
  </w:style>
  <w:style w:type="character" w:customStyle="1" w:styleId="Styl3Znak">
    <w:name w:val="Styl3 Znak"/>
    <w:basedOn w:val="Styl2Znak"/>
    <w:link w:val="Styl3"/>
    <w:rsid w:val="003D7C4E"/>
    <w:rPr>
      <w:rFonts w:cs="Calibri"/>
      <w:sz w:val="22"/>
      <w:szCs w:val="22"/>
    </w:rPr>
  </w:style>
  <w:style w:type="paragraph" w:customStyle="1" w:styleId="Styl4">
    <w:name w:val="Styl4"/>
    <w:basedOn w:val="Normalny"/>
    <w:link w:val="Styl4Znak"/>
    <w:qFormat/>
    <w:rsid w:val="00420991"/>
    <w:pPr>
      <w:numPr>
        <w:numId w:val="14"/>
      </w:numPr>
      <w:spacing w:after="0" w:line="240" w:lineRule="auto"/>
      <w:ind w:right="2"/>
      <w:contextualSpacing/>
      <w:jc w:val="both"/>
    </w:pPr>
    <w:rPr>
      <w:rFonts w:eastAsia="Arial" w:cs="Calibri"/>
      <w:bCs/>
      <w:color w:val="000000"/>
      <w:lang w:eastAsia="pl-PL"/>
    </w:rPr>
  </w:style>
  <w:style w:type="character" w:customStyle="1" w:styleId="abcZnak">
    <w:name w:val="abc Znak"/>
    <w:basedOn w:val="Styl2Znak"/>
    <w:link w:val="abc"/>
    <w:rsid w:val="003B7C8E"/>
    <w:rPr>
      <w:rFonts w:cs="Calibri"/>
      <w:sz w:val="22"/>
      <w:szCs w:val="22"/>
    </w:rPr>
  </w:style>
  <w:style w:type="character" w:customStyle="1" w:styleId="normaltextrun">
    <w:name w:val="normaltextrun"/>
    <w:basedOn w:val="Domylnaczcionkaakapitu"/>
    <w:rsid w:val="003517E3"/>
  </w:style>
  <w:style w:type="character" w:customStyle="1" w:styleId="Styl4Znak">
    <w:name w:val="Styl4 Znak"/>
    <w:link w:val="Styl4"/>
    <w:rsid w:val="00420991"/>
    <w:rPr>
      <w:rFonts w:eastAsia="Arial" w:cs="Calibri"/>
      <w:bCs/>
      <w:color w:val="000000"/>
      <w:sz w:val="22"/>
      <w:szCs w:val="22"/>
    </w:rPr>
  </w:style>
  <w:style w:type="character" w:customStyle="1" w:styleId="eop">
    <w:name w:val="eop"/>
    <w:basedOn w:val="Domylnaczcionkaakapitu"/>
    <w:rsid w:val="003517E3"/>
  </w:style>
  <w:style w:type="character" w:styleId="UyteHipercze">
    <w:name w:val="FollowedHyperlink"/>
    <w:uiPriority w:val="99"/>
    <w:semiHidden/>
    <w:unhideWhenUsed/>
    <w:rsid w:val="009B5BAB"/>
    <w:rPr>
      <w:color w:val="954F7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7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ela-Siatka">
    <w:name w:val="Table Grid"/>
    <w:basedOn w:val="Standardowy"/>
    <w:uiPriority w:val="39"/>
    <w:rsid w:val="00C30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kmel@akmel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mel@akmel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240420AE73A458E7A798DB942D991" ma:contentTypeVersion="19" ma:contentTypeDescription="Utwórz nowy dokument." ma:contentTypeScope="" ma:versionID="1f7bfd72846a609d7d0fd77427aba28e">
  <xsd:schema xmlns:xsd="http://www.w3.org/2001/XMLSchema" xmlns:xs="http://www.w3.org/2001/XMLSchema" xmlns:p="http://schemas.microsoft.com/office/2006/metadata/properties" xmlns:ns2="172d74af-6e93-4b39-8228-d5701e991914" xmlns:ns3="ca299308-2846-4337-80dc-e85f5439300e" targetNamespace="http://schemas.microsoft.com/office/2006/metadata/properties" ma:root="true" ma:fieldsID="89429a561d0330d719bf4cc58122887b" ns2:_="" ns3:_="">
    <xsd:import namespace="172d74af-6e93-4b39-8228-d5701e991914"/>
    <xsd:import namespace="ca299308-2846-4337-80dc-e85f54393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Uwagi" minOccurs="0"/>
                <xsd:element ref="ns2:_Flow_SignoffStatu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74af-6e93-4b39-8228-d5701e991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76d73c1-15bc-46ef-8c04-910e01877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wagi" ma:index="23" nillable="true" ma:displayName="Uwagi" ma:format="Dropdown" ma:internalName="Uwagi">
      <xsd:simpleType>
        <xsd:restriction base="dms:Text">
          <xsd:maxLength value="255"/>
        </xsd:restriction>
      </xsd:simpleType>
    </xsd:element>
    <xsd:element name="_Flow_SignoffStatus" ma:index="24" nillable="true" ma:displayName="Stan zatwierdzenia" ma:internalName="Stan_x0020_zatwierdzenia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99308-2846-4337-80dc-e85f54393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90a6e-06bf-4da0-aa18-84b1b29b04de}" ma:internalName="TaxCatchAll" ma:showField="CatchAllData" ma:web="ca299308-2846-4337-80dc-e85f54393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d74af-6e93-4b39-8228-d5701e991914">
      <Terms xmlns="http://schemas.microsoft.com/office/infopath/2007/PartnerControls"/>
    </lcf76f155ced4ddcb4097134ff3c332f>
    <TaxCatchAll xmlns="ca299308-2846-4337-80dc-e85f5439300e" xsi:nil="true"/>
    <SharedWithUsers xmlns="ca299308-2846-4337-80dc-e85f5439300e">
      <UserInfo>
        <DisplayName/>
        <AccountId xsi:nil="true"/>
        <AccountType/>
      </UserInfo>
    </SharedWithUsers>
    <Uwagi xmlns="172d74af-6e93-4b39-8228-d5701e991914" xsi:nil="true"/>
    <_Flow_SignoffStatus xmlns="172d74af-6e93-4b39-8228-d5701e991914" xsi:nil="true"/>
  </documentManagement>
</p:properties>
</file>

<file path=customXml/itemProps1.xml><?xml version="1.0" encoding="utf-8"?>
<ds:datastoreItem xmlns:ds="http://schemas.openxmlformats.org/officeDocument/2006/customXml" ds:itemID="{0EF065A9-5CE9-4791-98FB-AFEEAEABE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50F3D-5900-4486-9B2B-FE0348226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D66FB-A134-4A58-A887-EB484834E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74af-6e93-4b39-8228-d5701e991914"/>
    <ds:schemaRef ds:uri="ca299308-2846-4337-80dc-e85f54393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72617-BE73-4701-8DB8-8F56568F087B}">
  <ds:schemaRefs>
    <ds:schemaRef ds:uri="http://schemas.microsoft.com/office/2006/metadata/properties"/>
    <ds:schemaRef ds:uri="http://schemas.microsoft.com/office/infopath/2007/PartnerControls"/>
    <ds:schemaRef ds:uri="172d74af-6e93-4b39-8228-d5701e991914"/>
    <ds:schemaRef ds:uri="ca299308-2846-4337-80dc-e85f543930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1711</Words>
  <Characters>10271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Links>
    <vt:vector size="6" baseType="variant">
      <vt:variant>
        <vt:i4>6160488</vt:i4>
      </vt:variant>
      <vt:variant>
        <vt:i4>0</vt:i4>
      </vt:variant>
      <vt:variant>
        <vt:i4>0</vt:i4>
      </vt:variant>
      <vt:variant>
        <vt:i4>5</vt:i4>
      </vt:variant>
      <vt:variant>
        <vt:lpwstr>mailto:dembud@op.pl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jsienkiewicz</dc:creator>
  <cp:keywords/>
  <cp:lastModifiedBy>Anastasiia Hordeieva</cp:lastModifiedBy>
  <cp:revision>85</cp:revision>
  <cp:lastPrinted>2021-06-11T09:12:00Z</cp:lastPrinted>
  <dcterms:created xsi:type="dcterms:W3CDTF">2022-09-02T11:00:00Z</dcterms:created>
  <dcterms:modified xsi:type="dcterms:W3CDTF">2023-08-11T11:28:00Z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0x0101003F5240420AE73A458E7A798DB942D991</vt:lpwstr>
  </property>
  <property fmtid="{D5CDD505-2E9C-101B-9397-08002B2CF9AE}" pid="3" name="Order">
    <vt:r8>19800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