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14F3" w14:textId="2D572E2B" w:rsidR="00E878E6" w:rsidRPr="007762FB" w:rsidRDefault="00E878E6" w:rsidP="007762FB">
      <w:pPr>
        <w:spacing w:before="120" w:after="120"/>
        <w:ind w:left="6372" w:right="807"/>
        <w:jc w:val="center"/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</w:pPr>
      <w:r w:rsidRPr="007762FB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(miejscowość i data</w:t>
      </w:r>
      <w:r w:rsidR="007762FB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)</w:t>
      </w:r>
    </w:p>
    <w:p w14:paraId="0B56BFFC" w14:textId="123B7F8F" w:rsidR="00E878E6" w:rsidRPr="007762FB" w:rsidRDefault="00E878E6" w:rsidP="007762FB">
      <w:pPr>
        <w:spacing w:before="360" w:after="120"/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</w:pPr>
      <w:r w:rsidRPr="007762FB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(pieczęć firmy)</w:t>
      </w:r>
    </w:p>
    <w:p w14:paraId="03CA102B" w14:textId="19B1639C" w:rsidR="00E878E6" w:rsidRPr="007762FB" w:rsidRDefault="00E878E6" w:rsidP="007762FB">
      <w:pPr>
        <w:spacing w:before="240" w:after="120"/>
        <w:jc w:val="center"/>
        <w:rPr>
          <w:rFonts w:ascii="Verdana" w:eastAsia="Yu Gothic" w:hAnsi="Verdana" w:cs="Calibri Light"/>
          <w:b/>
          <w:sz w:val="18"/>
          <w:szCs w:val="18"/>
        </w:rPr>
      </w:pPr>
      <w:r w:rsidRPr="007762FB">
        <w:rPr>
          <w:rFonts w:ascii="Verdana" w:eastAsia="Yu Gothic" w:hAnsi="Verdana" w:cs="Calibri Light"/>
          <w:b/>
          <w:sz w:val="18"/>
          <w:szCs w:val="18"/>
        </w:rPr>
        <w:t>ZAŁĄCZNIK NR 1 DO ZAPYTANIA OFERTOWEGO</w:t>
      </w:r>
    </w:p>
    <w:p w14:paraId="75614C8D" w14:textId="7C4BD227" w:rsidR="00935537" w:rsidRPr="007762FB" w:rsidRDefault="00935537" w:rsidP="007762FB">
      <w:pPr>
        <w:spacing w:before="120" w:after="120"/>
        <w:jc w:val="center"/>
        <w:rPr>
          <w:rFonts w:ascii="Verdana" w:eastAsia="Yu Gothic" w:hAnsi="Verdana" w:cs="Calibri Light"/>
          <w:b/>
          <w:sz w:val="18"/>
          <w:szCs w:val="18"/>
        </w:rPr>
      </w:pPr>
      <w:r w:rsidRPr="007762FB">
        <w:rPr>
          <w:rFonts w:ascii="Verdana" w:eastAsia="Yu Gothic" w:hAnsi="Verdana" w:cs="Calibri Light"/>
          <w:b/>
          <w:sz w:val="18"/>
          <w:szCs w:val="18"/>
        </w:rPr>
        <w:t>FORMULARZ OFERTOWY</w:t>
      </w:r>
    </w:p>
    <w:p w14:paraId="5EF0E253" w14:textId="6DCA102C" w:rsidR="00935537" w:rsidRPr="007762FB" w:rsidRDefault="00935537" w:rsidP="007762FB">
      <w:pPr>
        <w:autoSpaceDE w:val="0"/>
        <w:autoSpaceDN w:val="0"/>
        <w:adjustRightInd w:val="0"/>
        <w:spacing w:before="120" w:after="12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 xml:space="preserve">Oferta stanowi odpowiedź na </w:t>
      </w:r>
      <w:bookmarkStart w:id="0" w:name="_Hlk14177195"/>
      <w:r w:rsidRPr="007762FB">
        <w:rPr>
          <w:rFonts w:ascii="Verdana" w:eastAsia="Yu Gothic" w:hAnsi="Verdana" w:cs="Calibri Light"/>
          <w:sz w:val="18"/>
          <w:szCs w:val="18"/>
        </w:rPr>
        <w:t xml:space="preserve">zapytanie ofertowe dotyczące </w:t>
      </w:r>
      <w:bookmarkEnd w:id="0"/>
      <w:r w:rsidR="00476ECB" w:rsidRPr="007762FB">
        <w:rPr>
          <w:rFonts w:ascii="Verdana" w:eastAsia="Yu Gothic" w:hAnsi="Verdana" w:cs="Calibri Light"/>
          <w:b/>
          <w:bCs/>
          <w:sz w:val="18"/>
          <w:szCs w:val="18"/>
        </w:rPr>
        <w:t>dostaw</w:t>
      </w:r>
      <w:r w:rsidR="006436F1">
        <w:rPr>
          <w:rFonts w:ascii="Verdana" w:eastAsia="Yu Gothic" w:hAnsi="Verdana" w:cs="Calibri Light"/>
          <w:b/>
          <w:bCs/>
          <w:sz w:val="18"/>
          <w:szCs w:val="18"/>
        </w:rPr>
        <w:t xml:space="preserve">ę </w:t>
      </w:r>
      <w:r w:rsidR="004F6924" w:rsidRPr="004C1EDF">
        <w:rPr>
          <w:rFonts w:ascii="Verdana" w:eastAsia="Verdana" w:hAnsi="Verdana"/>
          <w:color w:val="000000"/>
          <w:sz w:val="18"/>
          <w:szCs w:val="18"/>
          <w:lang w:eastAsia="pl-PL"/>
        </w:rPr>
        <w:t xml:space="preserve"> </w:t>
      </w:r>
      <w:r w:rsidR="004F6924" w:rsidRPr="004F6924">
        <w:rPr>
          <w:rFonts w:ascii="Verdana" w:eastAsia="Yu Gothic" w:hAnsi="Verdana" w:cs="Calibri Light"/>
          <w:b/>
          <w:bCs/>
          <w:sz w:val="18"/>
          <w:szCs w:val="18"/>
        </w:rPr>
        <w:t>4-osiowego dwupaletowego poziomego centrum obróbczego</w:t>
      </w:r>
      <w:r w:rsidR="004F6924" w:rsidRPr="001B6B39">
        <w:rPr>
          <w:rFonts w:ascii="Verdana" w:hAnsi="Verdana"/>
          <w:sz w:val="18"/>
          <w:szCs w:val="18"/>
        </w:rPr>
        <w:t xml:space="preserve"> </w:t>
      </w:r>
      <w:r w:rsidR="00CF7091" w:rsidRPr="007762FB">
        <w:rPr>
          <w:rFonts w:ascii="Verdana" w:eastAsia="Yu Gothic" w:hAnsi="Verdana" w:cs="Calibri Light"/>
          <w:sz w:val="18"/>
          <w:szCs w:val="18"/>
        </w:rPr>
        <w:t>w ramach</w:t>
      </w:r>
      <w:r w:rsidR="002E7D75" w:rsidRPr="007762FB">
        <w:rPr>
          <w:rFonts w:ascii="Verdana" w:eastAsia="Yu Gothic" w:hAnsi="Verdana" w:cs="Calibri Light"/>
          <w:sz w:val="18"/>
          <w:szCs w:val="18"/>
        </w:rPr>
        <w:t xml:space="preserve"> </w:t>
      </w:r>
      <w:r w:rsidRPr="007762FB">
        <w:rPr>
          <w:rFonts w:ascii="Verdana" w:eastAsia="Yu Gothic" w:hAnsi="Verdana" w:cs="Calibri Light"/>
          <w:sz w:val="18"/>
          <w:szCs w:val="18"/>
        </w:rPr>
        <w:t>projektu pn.</w:t>
      </w:r>
      <w:r w:rsidR="00E878E6" w:rsidRPr="007762FB">
        <w:rPr>
          <w:rFonts w:ascii="Verdana" w:eastAsia="Yu Gothic" w:hAnsi="Verdana" w:cs="Calibri Light"/>
          <w:sz w:val="18"/>
          <w:szCs w:val="18"/>
        </w:rPr>
        <w:t xml:space="preserve"> </w:t>
      </w:r>
      <w:r w:rsidR="00822507" w:rsidRPr="00822507">
        <w:rPr>
          <w:rFonts w:ascii="Verdana" w:eastAsia="Yu Gothic" w:hAnsi="Verdana" w:cs="Calibri Light"/>
          <w:sz w:val="18"/>
          <w:szCs w:val="18"/>
        </w:rPr>
        <w:t>„Opracowanie innowacji produktowej - innowacyjnego systemu aktywnych wahaczy hydropneumatycznych do adaptacyjnego sterowania parametrami techniczno-ruchowymi oraz wdrożenie trzech innowacji produktowych: silników satelitowych, siłowników obrotowych oraz pasywnych wahaczy hydropneumatycznych”</w:t>
      </w:r>
      <w:r w:rsidR="00927713">
        <w:rPr>
          <w:rFonts w:ascii="Verdana" w:eastAsia="Yu Gothic" w:hAnsi="Verdana" w:cs="Calibri Light"/>
          <w:sz w:val="18"/>
          <w:szCs w:val="18"/>
        </w:rPr>
        <w:t xml:space="preserve"> planowanego do złożenia </w:t>
      </w:r>
      <w:r w:rsidR="00822507" w:rsidRPr="00822507">
        <w:rPr>
          <w:rFonts w:ascii="Verdana" w:eastAsia="Yu Gothic" w:hAnsi="Verdana" w:cs="Calibri Light"/>
          <w:sz w:val="18"/>
          <w:szCs w:val="18"/>
        </w:rPr>
        <w:t>w Działani</w:t>
      </w:r>
      <w:r w:rsidR="002A72B3">
        <w:rPr>
          <w:rFonts w:ascii="Verdana" w:eastAsia="Yu Gothic" w:hAnsi="Verdana" w:cs="Calibri Light"/>
          <w:sz w:val="18"/>
          <w:szCs w:val="18"/>
        </w:rPr>
        <w:t>u</w:t>
      </w:r>
      <w:r w:rsidR="00822507" w:rsidRPr="00822507">
        <w:rPr>
          <w:rFonts w:ascii="Verdana" w:eastAsia="Yu Gothic" w:hAnsi="Verdana" w:cs="Calibri Light"/>
          <w:sz w:val="18"/>
          <w:szCs w:val="18"/>
        </w:rPr>
        <w:t xml:space="preserve"> 1.1 Ścieżka SMART programu Fundusze Europejskie dla Nowoczesnej Gospodarki 2021-2027 współfinansowanego ze środków Europejskiego Funduszu Rozwoju Regionalnego</w:t>
      </w:r>
      <w:r w:rsidR="00544295" w:rsidRPr="007762FB">
        <w:rPr>
          <w:rFonts w:ascii="Verdana" w:eastAsia="Yu Gothic" w:hAnsi="Verdana" w:cs="Calibri Light"/>
          <w:color w:val="000000"/>
          <w:sz w:val="18"/>
          <w:szCs w:val="18"/>
        </w:rPr>
        <w:t>.</w:t>
      </w:r>
    </w:p>
    <w:p w14:paraId="362242B4" w14:textId="15DA728B" w:rsidR="00935537" w:rsidRPr="007762FB" w:rsidRDefault="00935537" w:rsidP="007762FB">
      <w:pPr>
        <w:pStyle w:val="Akapitzlist"/>
        <w:numPr>
          <w:ilvl w:val="0"/>
          <w:numId w:val="33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bCs/>
          <w:sz w:val="18"/>
          <w:szCs w:val="18"/>
        </w:rPr>
      </w:pPr>
      <w:r w:rsidRPr="007762FB">
        <w:rPr>
          <w:rFonts w:ascii="Verdana" w:eastAsia="Yu Gothic" w:hAnsi="Verdana" w:cs="Calibri Light"/>
          <w:b/>
          <w:sz w:val="18"/>
          <w:szCs w:val="18"/>
        </w:rPr>
        <w:t xml:space="preserve">Dane </w:t>
      </w:r>
      <w:r w:rsidR="00333C5D" w:rsidRPr="007762FB">
        <w:rPr>
          <w:rFonts w:ascii="Verdana" w:eastAsia="Yu Gothic" w:hAnsi="Verdana" w:cs="Calibri Light"/>
          <w:b/>
          <w:sz w:val="18"/>
          <w:szCs w:val="18"/>
        </w:rPr>
        <w:t>O</w:t>
      </w:r>
      <w:r w:rsidRPr="007762FB">
        <w:rPr>
          <w:rFonts w:ascii="Verdana" w:eastAsia="Yu Gothic" w:hAnsi="Verdana" w:cs="Calibri Light"/>
          <w:b/>
          <w:sz w:val="18"/>
          <w:szCs w:val="18"/>
        </w:rPr>
        <w:t>ferenta:</w:t>
      </w:r>
      <w:r w:rsidRPr="007762FB">
        <w:rPr>
          <w:rFonts w:ascii="Verdana" w:eastAsia="Yu Gothic" w:hAnsi="Verdana" w:cs="Calibri Light"/>
          <w:bCs/>
          <w:sz w:val="18"/>
          <w:szCs w:val="18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1843"/>
        <w:gridCol w:w="3827"/>
      </w:tblGrid>
      <w:tr w:rsidR="00935537" w:rsidRPr="007762FB" w14:paraId="5A9B030F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8B0826F" w14:textId="154CF205" w:rsidR="00935537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N</w:t>
            </w:r>
            <w:r w:rsidR="00935537" w:rsidRPr="007762FB">
              <w:rPr>
                <w:rFonts w:ascii="Verdana" w:eastAsia="Yu Gothic" w:hAnsi="Verdana" w:cs="Calibri Light"/>
                <w:sz w:val="16"/>
                <w:szCs w:val="16"/>
              </w:rPr>
              <w:t>azwa</w:t>
            </w:r>
          </w:p>
        </w:tc>
        <w:tc>
          <w:tcPr>
            <w:tcW w:w="5670" w:type="dxa"/>
            <w:gridSpan w:val="2"/>
            <w:vAlign w:val="center"/>
          </w:tcPr>
          <w:p w14:paraId="5688D688" w14:textId="77777777" w:rsidR="00935537" w:rsidRPr="007762FB" w:rsidRDefault="00935537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935537" w:rsidRPr="007762FB" w14:paraId="40E75C65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7D1469F" w14:textId="4942758C" w:rsidR="00935537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A</w:t>
            </w:r>
            <w:r w:rsidR="00935537" w:rsidRPr="007762FB">
              <w:rPr>
                <w:rFonts w:ascii="Verdana" w:eastAsia="Yu Gothic" w:hAnsi="Verdana" w:cs="Calibri Light"/>
                <w:sz w:val="16"/>
                <w:szCs w:val="16"/>
              </w:rPr>
              <w:t xml:space="preserve">dres </w:t>
            </w:r>
            <w:r w:rsidR="00876FA7" w:rsidRPr="007762FB">
              <w:rPr>
                <w:rFonts w:ascii="Verdana" w:eastAsia="Yu Gothic" w:hAnsi="Verdana" w:cs="Calibri Light"/>
                <w:sz w:val="16"/>
                <w:szCs w:val="16"/>
              </w:rPr>
              <w:t>s</w:t>
            </w:r>
            <w:r w:rsidR="00935537" w:rsidRPr="007762FB">
              <w:rPr>
                <w:rFonts w:ascii="Verdana" w:eastAsia="Yu Gothic" w:hAnsi="Verdana" w:cs="Calibri Light"/>
                <w:sz w:val="16"/>
                <w:szCs w:val="16"/>
              </w:rPr>
              <w:t>iedziby</w:t>
            </w:r>
          </w:p>
        </w:tc>
        <w:tc>
          <w:tcPr>
            <w:tcW w:w="5670" w:type="dxa"/>
            <w:gridSpan w:val="2"/>
            <w:vAlign w:val="center"/>
          </w:tcPr>
          <w:p w14:paraId="028EF205" w14:textId="77777777" w:rsidR="00935537" w:rsidRPr="007762FB" w:rsidRDefault="00935537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935537" w:rsidRPr="007762FB" w14:paraId="6B8AD14B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98789EF" w14:textId="62A1EF72" w:rsidR="00935537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NIP (lub numer równoważny w kraju siedziby Oferenta)</w:t>
            </w:r>
          </w:p>
        </w:tc>
        <w:tc>
          <w:tcPr>
            <w:tcW w:w="5670" w:type="dxa"/>
            <w:gridSpan w:val="2"/>
            <w:vAlign w:val="center"/>
          </w:tcPr>
          <w:p w14:paraId="5FC389D0" w14:textId="77777777" w:rsidR="00935537" w:rsidRPr="007762FB" w:rsidRDefault="00935537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EB2D94" w:rsidRPr="007762FB" w14:paraId="771EF607" w14:textId="77777777" w:rsidTr="007762FB">
        <w:trPr>
          <w:trHeight w:val="567"/>
        </w:trPr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2ACD3785" w14:textId="19F14537" w:rsidR="00EB2D94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O</w:t>
            </w:r>
            <w:r w:rsidR="00EB2D94" w:rsidRPr="007762FB">
              <w:rPr>
                <w:rFonts w:ascii="Verdana" w:eastAsia="Yu Gothic" w:hAnsi="Verdana" w:cs="Calibri Light"/>
                <w:sz w:val="16"/>
                <w:szCs w:val="16"/>
              </w:rPr>
              <w:t xml:space="preserve">soba </w:t>
            </w: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wyznaczon</w:t>
            </w:r>
            <w:r w:rsidR="00EB2D94" w:rsidRPr="007762FB">
              <w:rPr>
                <w:rFonts w:ascii="Verdana" w:eastAsia="Yu Gothic" w:hAnsi="Verdana" w:cs="Calibri Light"/>
                <w:sz w:val="16"/>
                <w:szCs w:val="16"/>
              </w:rPr>
              <w:t xml:space="preserve">a do kontaktu </w:t>
            </w:r>
          </w:p>
        </w:tc>
        <w:tc>
          <w:tcPr>
            <w:tcW w:w="1843" w:type="dxa"/>
            <w:vAlign w:val="center"/>
          </w:tcPr>
          <w:p w14:paraId="37C51D45" w14:textId="519BBD6E" w:rsidR="00EB2D94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I</w:t>
            </w:r>
            <w:r w:rsidR="00EB2D94" w:rsidRPr="007762FB">
              <w:rPr>
                <w:rFonts w:ascii="Verdana" w:eastAsia="Yu Gothic" w:hAnsi="Verdana" w:cs="Calibri Light"/>
                <w:sz w:val="16"/>
                <w:szCs w:val="16"/>
              </w:rPr>
              <w:t>mię i nazwisko</w:t>
            </w:r>
            <w:r w:rsidR="007918AE" w:rsidRPr="007762FB">
              <w:rPr>
                <w:rFonts w:ascii="Verdana" w:eastAsia="Yu Gothic" w:hAnsi="Verdana" w:cs="Calibri Light"/>
                <w:sz w:val="16"/>
                <w:szCs w:val="16"/>
              </w:rPr>
              <w:t>:</w:t>
            </w:r>
          </w:p>
        </w:tc>
        <w:tc>
          <w:tcPr>
            <w:tcW w:w="3827" w:type="dxa"/>
            <w:vAlign w:val="center"/>
          </w:tcPr>
          <w:p w14:paraId="6DE4A1C5" w14:textId="77777777" w:rsidR="00EB2D94" w:rsidRPr="007762FB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  <w:lang w:val="en-GB"/>
              </w:rPr>
            </w:pPr>
          </w:p>
        </w:tc>
      </w:tr>
      <w:tr w:rsidR="00EB2D94" w:rsidRPr="007762FB" w14:paraId="6F38A7AC" w14:textId="77777777" w:rsidTr="007762FB">
        <w:trPr>
          <w:trHeight w:val="567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70D9834A" w14:textId="77777777" w:rsidR="00EB2D94" w:rsidRPr="007762FB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BF6D7E4" w14:textId="608F6CA7" w:rsidR="00EB2D94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T</w:t>
            </w:r>
            <w:r w:rsidR="00EB2D94" w:rsidRPr="007762FB">
              <w:rPr>
                <w:rFonts w:ascii="Verdana" w:eastAsia="Yu Gothic" w:hAnsi="Verdana" w:cs="Calibri Light"/>
                <w:sz w:val="16"/>
                <w:szCs w:val="16"/>
              </w:rPr>
              <w:t>elefon</w:t>
            </w:r>
            <w:r w:rsidR="007918AE" w:rsidRPr="007762FB">
              <w:rPr>
                <w:rFonts w:ascii="Verdana" w:eastAsia="Yu Gothic" w:hAnsi="Verdana" w:cs="Calibri Light"/>
                <w:sz w:val="16"/>
                <w:szCs w:val="16"/>
              </w:rPr>
              <w:t>:</w:t>
            </w:r>
          </w:p>
        </w:tc>
        <w:tc>
          <w:tcPr>
            <w:tcW w:w="3827" w:type="dxa"/>
            <w:vAlign w:val="center"/>
          </w:tcPr>
          <w:p w14:paraId="638E9009" w14:textId="444BD352" w:rsidR="00EB2D94" w:rsidRPr="007762FB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EB2D94" w:rsidRPr="007762FB" w14:paraId="52484DEA" w14:textId="77777777" w:rsidTr="007762FB">
        <w:trPr>
          <w:trHeight w:val="567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6B855BBB" w14:textId="77777777" w:rsidR="00EB2D94" w:rsidRPr="007762FB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59A1CB3" w14:textId="5EFBD314" w:rsidR="00EB2D94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E-mail</w:t>
            </w:r>
            <w:r w:rsidR="007918AE" w:rsidRPr="007762FB">
              <w:rPr>
                <w:rFonts w:ascii="Verdana" w:eastAsia="Yu Gothic" w:hAnsi="Verdana" w:cs="Calibri Light"/>
                <w:sz w:val="16"/>
                <w:szCs w:val="16"/>
              </w:rPr>
              <w:t>:</w:t>
            </w:r>
          </w:p>
        </w:tc>
        <w:tc>
          <w:tcPr>
            <w:tcW w:w="3827" w:type="dxa"/>
            <w:vAlign w:val="center"/>
          </w:tcPr>
          <w:p w14:paraId="761D04A6" w14:textId="6ED6E849" w:rsidR="00EB2D94" w:rsidRPr="007762FB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876FA7" w:rsidRPr="007762FB" w14:paraId="10A407C7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8170B5B" w14:textId="06C179A9" w:rsidR="00876FA7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A</w:t>
            </w:r>
            <w:r w:rsidR="00876FA7" w:rsidRPr="007762FB">
              <w:rPr>
                <w:rFonts w:ascii="Verdana" w:eastAsia="Yu Gothic" w:hAnsi="Verdana" w:cs="Calibri Light"/>
                <w:sz w:val="16"/>
                <w:szCs w:val="16"/>
              </w:rPr>
              <w:t>dres do korespondencji</w:t>
            </w:r>
            <w:r w:rsidR="007762FB">
              <w:rPr>
                <w:rFonts w:ascii="Verdana" w:eastAsia="Yu Gothic" w:hAnsi="Verdana" w:cs="Calibri Light"/>
                <w:sz w:val="16"/>
                <w:szCs w:val="16"/>
              </w:rPr>
              <w:t xml:space="preserve"> </w:t>
            </w:r>
            <w:r w:rsidR="00876FA7" w:rsidRPr="007762FB">
              <w:rPr>
                <w:rFonts w:ascii="Verdana" w:eastAsia="Yu Gothic" w:hAnsi="Verdana" w:cs="Calibri Light"/>
                <w:sz w:val="16"/>
                <w:szCs w:val="16"/>
              </w:rPr>
              <w:t>(jeżeli inny niż adres siedziby)</w:t>
            </w:r>
          </w:p>
        </w:tc>
        <w:tc>
          <w:tcPr>
            <w:tcW w:w="5670" w:type="dxa"/>
            <w:gridSpan w:val="2"/>
            <w:vAlign w:val="center"/>
          </w:tcPr>
          <w:p w14:paraId="10CC8201" w14:textId="77777777" w:rsidR="00876FA7" w:rsidRPr="007762FB" w:rsidRDefault="00876FA7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</w:tbl>
    <w:p w14:paraId="28FE09A4" w14:textId="77777777" w:rsidR="00F712A3" w:rsidRPr="00F712A3" w:rsidRDefault="00F712A3" w:rsidP="00F712A3">
      <w:pPr>
        <w:pStyle w:val="Akapitzlist"/>
        <w:spacing w:before="120" w:after="120" w:line="276" w:lineRule="auto"/>
        <w:ind w:left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</w:p>
    <w:p w14:paraId="5ACAB5BC" w14:textId="6D81D610" w:rsidR="00A35572" w:rsidRPr="007762FB" w:rsidRDefault="00ED1067" w:rsidP="007762FB">
      <w:pPr>
        <w:pStyle w:val="Akapitzlist"/>
        <w:numPr>
          <w:ilvl w:val="0"/>
          <w:numId w:val="33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b/>
          <w:sz w:val="18"/>
          <w:szCs w:val="18"/>
        </w:rPr>
        <w:t>Oferta</w:t>
      </w:r>
      <w:r w:rsidRPr="007762FB">
        <w:rPr>
          <w:rFonts w:ascii="Verdana" w:eastAsia="Yu Gothic" w:hAnsi="Verdana" w:cs="Calibri Light"/>
          <w:b/>
          <w:bCs/>
          <w:sz w:val="18"/>
          <w:szCs w:val="18"/>
        </w:rPr>
        <w:t xml:space="preserve"> cenowa</w:t>
      </w:r>
      <w:r w:rsidR="00E52207" w:rsidRPr="007762FB">
        <w:rPr>
          <w:rFonts w:ascii="Verdana" w:eastAsia="Yu Gothic" w:hAnsi="Verdana" w:cs="Calibri Light"/>
          <w:sz w:val="18"/>
          <w:szCs w:val="18"/>
        </w:rPr>
        <w:t>: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538"/>
        <w:gridCol w:w="2667"/>
        <w:gridCol w:w="2035"/>
        <w:gridCol w:w="2268"/>
        <w:gridCol w:w="1554"/>
      </w:tblGrid>
      <w:tr w:rsidR="00DA62AF" w:rsidRPr="007762FB" w14:paraId="68678344" w14:textId="0B2BA89F" w:rsidTr="00DA62AF">
        <w:trPr>
          <w:trHeight w:val="331"/>
          <w:jc w:val="center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6127B2BA" w14:textId="57F91317" w:rsidR="00DA62AF" w:rsidRPr="007762FB" w:rsidRDefault="00DA62AF" w:rsidP="007762FB">
            <w:pPr>
              <w:pStyle w:val="Bezodstpw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Lp.</w:t>
            </w:r>
          </w:p>
        </w:tc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4B006EB9" w14:textId="095E3778" w:rsidR="00DA62AF" w:rsidRPr="007762FB" w:rsidRDefault="00DA62AF" w:rsidP="007762FB">
            <w:pPr>
              <w:pStyle w:val="Bezodstpw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Przedmiot dostawy</w:t>
            </w:r>
          </w:p>
        </w:tc>
        <w:tc>
          <w:tcPr>
            <w:tcW w:w="203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AA49149" w14:textId="113817CE" w:rsidR="00DA62AF" w:rsidRPr="007762FB" w:rsidRDefault="00DA62AF" w:rsidP="007762FB">
            <w:pPr>
              <w:pStyle w:val="Bezodstpw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Wartość netto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66694CE" w14:textId="4769592C" w:rsidR="00DA62AF" w:rsidRPr="007762FB" w:rsidRDefault="00DA62AF" w:rsidP="007762FB">
            <w:pPr>
              <w:pStyle w:val="Bezodstpw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Wartość brutto</w:t>
            </w:r>
          </w:p>
        </w:tc>
        <w:tc>
          <w:tcPr>
            <w:tcW w:w="1554" w:type="dxa"/>
            <w:tcBorders>
              <w:bottom w:val="nil"/>
            </w:tcBorders>
            <w:shd w:val="clear" w:color="auto" w:fill="D9D9D9" w:themeFill="background1" w:themeFillShade="D9"/>
          </w:tcPr>
          <w:p w14:paraId="24F09F46" w14:textId="2F0D6A86" w:rsidR="00DA62AF" w:rsidRPr="007762FB" w:rsidRDefault="00DA62AF" w:rsidP="007762FB">
            <w:pPr>
              <w:pStyle w:val="Bezodstpw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Waluta</w:t>
            </w:r>
          </w:p>
        </w:tc>
      </w:tr>
      <w:tr w:rsidR="00DA62AF" w:rsidRPr="007762FB" w14:paraId="2970082D" w14:textId="3E1B0D28" w:rsidTr="00DA62AF">
        <w:trPr>
          <w:trHeight w:val="376"/>
          <w:jc w:val="center"/>
        </w:trPr>
        <w:tc>
          <w:tcPr>
            <w:tcW w:w="538" w:type="dxa"/>
          </w:tcPr>
          <w:p w14:paraId="68265916" w14:textId="7B94DCC8" w:rsidR="00DA62AF" w:rsidRPr="007762FB" w:rsidRDefault="00DA62AF" w:rsidP="007762FB">
            <w:pPr>
              <w:pStyle w:val="Bezodstpw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1.</w:t>
            </w:r>
          </w:p>
        </w:tc>
        <w:tc>
          <w:tcPr>
            <w:tcW w:w="2667" w:type="dxa"/>
            <w:vAlign w:val="center"/>
          </w:tcPr>
          <w:p w14:paraId="22348613" w14:textId="7E82AF76" w:rsidR="00DA62AF" w:rsidRPr="007762FB" w:rsidRDefault="00DA62AF" w:rsidP="007762FB">
            <w:pPr>
              <w:spacing w:before="120" w:after="120" w:line="276" w:lineRule="auto"/>
              <w:rPr>
                <w:rFonts w:ascii="Verdana" w:eastAsia="Yu Gothic" w:hAnsi="Verdana" w:cs="Calibri Light"/>
                <w:color w:val="000000"/>
                <w:sz w:val="16"/>
                <w:szCs w:val="16"/>
              </w:rPr>
            </w:pPr>
          </w:p>
        </w:tc>
        <w:tc>
          <w:tcPr>
            <w:tcW w:w="2035" w:type="dxa"/>
          </w:tcPr>
          <w:p w14:paraId="54083BA7" w14:textId="77777777" w:rsidR="00DA62AF" w:rsidRPr="007762FB" w:rsidRDefault="00DA62AF" w:rsidP="007762FB">
            <w:pPr>
              <w:pStyle w:val="Bezodstpw"/>
              <w:spacing w:before="120" w:after="120" w:line="276" w:lineRule="auto"/>
              <w:jc w:val="right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AE54AB6" w14:textId="77777777" w:rsidR="00DA62AF" w:rsidRPr="007762FB" w:rsidRDefault="00DA62AF" w:rsidP="007762FB">
            <w:pPr>
              <w:pStyle w:val="Bezodstpw"/>
              <w:spacing w:before="120" w:after="120" w:line="276" w:lineRule="auto"/>
              <w:jc w:val="right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  <w:tc>
          <w:tcPr>
            <w:tcW w:w="1554" w:type="dxa"/>
          </w:tcPr>
          <w:p w14:paraId="2ED4915F" w14:textId="77777777" w:rsidR="00DA62AF" w:rsidRPr="007762FB" w:rsidRDefault="00DA62AF" w:rsidP="007762FB">
            <w:pPr>
              <w:pStyle w:val="Bezodstpw"/>
              <w:spacing w:before="120" w:after="120" w:line="276" w:lineRule="auto"/>
              <w:jc w:val="right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</w:tbl>
    <w:p w14:paraId="028D4726" w14:textId="77777777" w:rsidR="001C2717" w:rsidRPr="001C2717" w:rsidRDefault="001C2717" w:rsidP="001C2717">
      <w:pPr>
        <w:pStyle w:val="Akapitzlist"/>
        <w:spacing w:before="120" w:after="120" w:line="276" w:lineRule="auto"/>
        <w:ind w:left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</w:p>
    <w:p w14:paraId="7983CDA1" w14:textId="18266C80" w:rsidR="00A35572" w:rsidRPr="007762FB" w:rsidRDefault="000E084C" w:rsidP="007762FB">
      <w:pPr>
        <w:pStyle w:val="Akapitzlist"/>
        <w:numPr>
          <w:ilvl w:val="0"/>
          <w:numId w:val="33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b/>
          <w:sz w:val="18"/>
          <w:szCs w:val="18"/>
        </w:rPr>
        <w:t>Termin dostawy</w:t>
      </w:r>
      <w:r w:rsidR="003B70F6" w:rsidRPr="007762FB">
        <w:rPr>
          <w:rFonts w:ascii="Verdana" w:eastAsia="Yu Gothic" w:hAnsi="Verdana" w:cs="Calibri Light"/>
          <w:sz w:val="18"/>
          <w:szCs w:val="18"/>
        </w:rPr>
        <w:t xml:space="preserve"> przedmiotu zamówienia wynosi: ............................</w:t>
      </w:r>
      <w:r w:rsidR="00BF4284">
        <w:rPr>
          <w:rFonts w:ascii="Verdana" w:eastAsia="Yu Gothic" w:hAnsi="Verdana" w:cs="Calibri Light"/>
          <w:sz w:val="18"/>
          <w:szCs w:val="18"/>
        </w:rPr>
        <w:t xml:space="preserve"> [</w:t>
      </w:r>
      <w:r w:rsidR="006D0495" w:rsidRPr="00CC70E1">
        <w:rPr>
          <w:rFonts w:ascii="Verdana" w:eastAsia="Yu Gothic" w:hAnsi="Verdana" w:cs="Calibri Light"/>
          <w:sz w:val="18"/>
          <w:szCs w:val="18"/>
        </w:rPr>
        <w:t>dni kalendarzowych</w:t>
      </w:r>
      <w:r w:rsidR="003B70F6" w:rsidRPr="007762FB">
        <w:rPr>
          <w:rFonts w:ascii="Verdana" w:eastAsia="Yu Gothic" w:hAnsi="Verdana" w:cs="Calibri Light"/>
          <w:sz w:val="18"/>
          <w:szCs w:val="18"/>
        </w:rPr>
        <w:t>].</w:t>
      </w:r>
    </w:p>
    <w:p w14:paraId="3E351329" w14:textId="24A94E68" w:rsidR="00A35572" w:rsidRPr="007762FB" w:rsidRDefault="00B64B18" w:rsidP="007762FB">
      <w:pPr>
        <w:pStyle w:val="Akapitzlist"/>
        <w:numPr>
          <w:ilvl w:val="0"/>
          <w:numId w:val="33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 xml:space="preserve">Oświadczam, że zapoznałem się z </w:t>
      </w:r>
      <w:r w:rsidR="003B04C5" w:rsidRPr="007762FB">
        <w:rPr>
          <w:rFonts w:ascii="Verdana" w:eastAsia="Yu Gothic" w:hAnsi="Verdana" w:cs="Calibri Light"/>
          <w:sz w:val="18"/>
          <w:szCs w:val="18"/>
        </w:rPr>
        <w:t xml:space="preserve">treścią </w:t>
      </w:r>
      <w:r w:rsidRPr="007762FB">
        <w:rPr>
          <w:rFonts w:ascii="Verdana" w:eastAsia="Yu Gothic" w:hAnsi="Verdana" w:cs="Calibri Light"/>
          <w:sz w:val="18"/>
          <w:szCs w:val="18"/>
        </w:rPr>
        <w:t>zapytani</w:t>
      </w:r>
      <w:r w:rsidR="003B04C5" w:rsidRPr="007762FB">
        <w:rPr>
          <w:rFonts w:ascii="Verdana" w:eastAsia="Yu Gothic" w:hAnsi="Verdana" w:cs="Calibri Light"/>
          <w:sz w:val="18"/>
          <w:szCs w:val="18"/>
        </w:rPr>
        <w:t>a</w:t>
      </w:r>
      <w:r w:rsidRPr="007762FB">
        <w:rPr>
          <w:rFonts w:ascii="Verdana" w:eastAsia="Yu Gothic" w:hAnsi="Verdana" w:cs="Calibri Light"/>
          <w:sz w:val="18"/>
          <w:szCs w:val="18"/>
        </w:rPr>
        <w:t xml:space="preserve"> ofertow</w:t>
      </w:r>
      <w:r w:rsidR="003B04C5" w:rsidRPr="007762FB">
        <w:rPr>
          <w:rFonts w:ascii="Verdana" w:eastAsia="Yu Gothic" w:hAnsi="Verdana" w:cs="Calibri Light"/>
          <w:sz w:val="18"/>
          <w:szCs w:val="18"/>
        </w:rPr>
        <w:t>ego</w:t>
      </w:r>
      <w:r w:rsidR="00AF2D8C" w:rsidRPr="007762FB">
        <w:rPr>
          <w:rFonts w:ascii="Verdana" w:eastAsia="Yu Gothic" w:hAnsi="Verdana" w:cs="Calibri Light"/>
          <w:sz w:val="18"/>
          <w:szCs w:val="18"/>
        </w:rPr>
        <w:t xml:space="preserve"> </w:t>
      </w:r>
      <w:r w:rsidR="003B04C5" w:rsidRPr="007762FB">
        <w:rPr>
          <w:rFonts w:ascii="Verdana" w:eastAsia="Yu Gothic" w:hAnsi="Verdana" w:cs="Calibri Light"/>
          <w:sz w:val="18"/>
          <w:szCs w:val="18"/>
        </w:rPr>
        <w:t>oraz</w:t>
      </w:r>
      <w:r w:rsidR="00AF2D8C" w:rsidRPr="007762FB">
        <w:rPr>
          <w:rFonts w:ascii="Verdana" w:eastAsia="Yu Gothic" w:hAnsi="Verdana" w:cs="Calibri Light"/>
          <w:sz w:val="18"/>
          <w:szCs w:val="18"/>
        </w:rPr>
        <w:t xml:space="preserve"> załącznikami</w:t>
      </w:r>
      <w:r w:rsidRPr="007762FB">
        <w:rPr>
          <w:rFonts w:ascii="Verdana" w:eastAsia="Yu Gothic" w:hAnsi="Verdana" w:cs="Calibri Light"/>
          <w:sz w:val="18"/>
          <w:szCs w:val="18"/>
        </w:rPr>
        <w:t xml:space="preserve"> i</w:t>
      </w:r>
      <w:r w:rsidR="00AF2D8C" w:rsidRPr="007762FB">
        <w:rPr>
          <w:rFonts w:ascii="Verdana" w:eastAsia="Yu Gothic" w:hAnsi="Verdana" w:cs="Calibri Light"/>
          <w:sz w:val="18"/>
          <w:szCs w:val="18"/>
        </w:rPr>
        <w:t> </w:t>
      </w:r>
      <w:r w:rsidR="00354445" w:rsidRPr="007762FB">
        <w:rPr>
          <w:rFonts w:ascii="Verdana" w:eastAsia="Yu Gothic" w:hAnsi="Verdana" w:cs="Calibri Light"/>
          <w:sz w:val="18"/>
          <w:szCs w:val="18"/>
        </w:rPr>
        <w:t>uznaję się związany określonymi w nim wymaganiami i zasadami postępowania. N</w:t>
      </w:r>
      <w:r w:rsidRPr="007762FB">
        <w:rPr>
          <w:rFonts w:ascii="Verdana" w:eastAsia="Yu Gothic" w:hAnsi="Verdana" w:cs="Calibri Light"/>
          <w:sz w:val="18"/>
          <w:szCs w:val="18"/>
        </w:rPr>
        <w:t>ie wnoszę do niego zastrzeżeń</w:t>
      </w:r>
      <w:r w:rsidR="00354445" w:rsidRPr="007762FB">
        <w:rPr>
          <w:rFonts w:ascii="Verdana" w:eastAsia="Yu Gothic" w:hAnsi="Verdana" w:cs="Calibri Light"/>
          <w:sz w:val="18"/>
          <w:szCs w:val="18"/>
        </w:rPr>
        <w:t xml:space="preserve"> oraz przyjmuję w całości warunki w nim zawarte. Potwierdzam, że uzyskałem wszelkie niezbędne informacje do przygotowania oferty.</w:t>
      </w:r>
    </w:p>
    <w:p w14:paraId="15E4EA00" w14:textId="5E054B9C" w:rsidR="008D366B" w:rsidRDefault="003F6A33" w:rsidP="007762FB">
      <w:pPr>
        <w:pStyle w:val="Akapitzlist"/>
        <w:numPr>
          <w:ilvl w:val="0"/>
          <w:numId w:val="33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 xml:space="preserve">Oświadczam, że </w:t>
      </w:r>
      <w:r w:rsidR="00D53B24" w:rsidRPr="007762FB">
        <w:rPr>
          <w:rFonts w:ascii="Verdana" w:eastAsia="Yu Gothic" w:hAnsi="Verdana" w:cs="Calibri Light"/>
          <w:sz w:val="18"/>
          <w:szCs w:val="18"/>
        </w:rPr>
        <w:t>przedmiot oferty posiada następujące parametry:</w:t>
      </w:r>
    </w:p>
    <w:p w14:paraId="53827E22" w14:textId="77777777" w:rsidR="00D85514" w:rsidRDefault="00D85514" w:rsidP="00D85514">
      <w:pPr>
        <w:spacing w:before="120" w:after="120"/>
        <w:jc w:val="both"/>
        <w:rPr>
          <w:rFonts w:ascii="Verdana" w:eastAsia="Yu Gothic" w:hAnsi="Verdana" w:cs="Calibri Light"/>
          <w:sz w:val="18"/>
          <w:szCs w:val="18"/>
        </w:rPr>
      </w:pPr>
    </w:p>
    <w:p w14:paraId="5F78E519" w14:textId="77777777" w:rsidR="0018392E" w:rsidRDefault="0018392E" w:rsidP="00D85514">
      <w:pPr>
        <w:spacing w:before="120" w:after="120"/>
        <w:jc w:val="both"/>
        <w:rPr>
          <w:rFonts w:ascii="Verdana" w:eastAsia="Yu Gothic" w:hAnsi="Verdana" w:cs="Calibri Light"/>
          <w:sz w:val="18"/>
          <w:szCs w:val="18"/>
        </w:rPr>
      </w:pPr>
    </w:p>
    <w:p w14:paraId="66A9EBBA" w14:textId="77777777" w:rsidR="00D85514" w:rsidRPr="00D85514" w:rsidRDefault="00D85514" w:rsidP="00D85514">
      <w:pPr>
        <w:spacing w:before="120" w:after="120"/>
        <w:jc w:val="both"/>
        <w:rPr>
          <w:rFonts w:ascii="Verdana" w:eastAsia="Yu Gothic" w:hAnsi="Verdana" w:cs="Calibri Light"/>
          <w:sz w:val="18"/>
          <w:szCs w:val="18"/>
        </w:rPr>
      </w:pPr>
    </w:p>
    <w:tbl>
      <w:tblPr>
        <w:tblStyle w:val="TableGrid"/>
        <w:tblW w:w="9638" w:type="dxa"/>
        <w:tblInd w:w="-2" w:type="dxa"/>
        <w:tblCellMar>
          <w:top w:w="98" w:type="dxa"/>
          <w:right w:w="64" w:type="dxa"/>
        </w:tblCellMar>
        <w:tblLook w:val="04A0" w:firstRow="1" w:lastRow="0" w:firstColumn="1" w:lastColumn="0" w:noHBand="0" w:noVBand="1"/>
      </w:tblPr>
      <w:tblGrid>
        <w:gridCol w:w="570"/>
        <w:gridCol w:w="3965"/>
        <w:gridCol w:w="2022"/>
        <w:gridCol w:w="968"/>
        <w:gridCol w:w="2113"/>
      </w:tblGrid>
      <w:tr w:rsidR="00D53B24" w:rsidRPr="00D85514" w14:paraId="622EB186" w14:textId="77777777" w:rsidTr="007762FB">
        <w:trPr>
          <w:trHeight w:val="20"/>
        </w:trPr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226B65C" w14:textId="77777777" w:rsidR="00D53B24" w:rsidRPr="00D85514" w:rsidRDefault="00D53B24" w:rsidP="00D8551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lastRenderedPageBreak/>
              <w:t>SPECYFIKACJA TECHNICZNA</w:t>
            </w:r>
          </w:p>
        </w:tc>
      </w:tr>
      <w:tr w:rsidR="00D53B24" w:rsidRPr="00D85514" w14:paraId="70C0A222" w14:textId="77777777" w:rsidTr="007762FB">
        <w:trPr>
          <w:trHeight w:val="598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345D542C" w14:textId="6CA6FFFE" w:rsidR="00D53B24" w:rsidRPr="00D85514" w:rsidRDefault="00D53B24" w:rsidP="00D85514">
            <w:pPr>
              <w:spacing w:before="60" w:after="60" w:line="276" w:lineRule="auto"/>
              <w:ind w:left="191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Lp.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7B72E470" w14:textId="77777777" w:rsidR="00D53B24" w:rsidRPr="00D85514" w:rsidRDefault="00D53B24" w:rsidP="00D85514">
            <w:pPr>
              <w:spacing w:before="60" w:after="60" w:line="276" w:lineRule="auto"/>
              <w:ind w:left="66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Parametr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01B28F55" w14:textId="77777777" w:rsidR="00D53B24" w:rsidRPr="00D85514" w:rsidRDefault="00D53B24" w:rsidP="00D8551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Wartość parametru dla oferowanego produktu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3A31600F" w14:textId="77777777" w:rsidR="00D53B24" w:rsidRPr="00D85514" w:rsidRDefault="00D53B24" w:rsidP="00D8551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Spełnia (Tak/Nie)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133EF16D" w14:textId="1C5B17FA" w:rsidR="00D53B24" w:rsidRPr="00D85514" w:rsidRDefault="00C56C28" w:rsidP="00D8551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Wyjaśnienie o</w:t>
            </w:r>
            <w:r w:rsidR="00D53B24"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ferowane</w:t>
            </w: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go</w:t>
            </w:r>
            <w:r w:rsidR="00D53B24"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 xml:space="preserve"> rozwiązani</w:t>
            </w: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a</w:t>
            </w:r>
            <w:r w:rsidR="00D53B24"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 xml:space="preserve"> równoważne</w:t>
            </w: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go</w:t>
            </w:r>
            <w:r w:rsidRPr="00D85514">
              <w:rPr>
                <w:rStyle w:val="Odwoanieprzypisudolnego"/>
                <w:rFonts w:ascii="Verdana" w:eastAsia="Calibri" w:hAnsi="Verdana" w:cs="Calibri"/>
                <w:b/>
                <w:sz w:val="16"/>
                <w:szCs w:val="16"/>
                <w:lang w:val="pl-PL"/>
              </w:rPr>
              <w:footnoteReference w:id="1"/>
            </w:r>
          </w:p>
        </w:tc>
      </w:tr>
      <w:tr w:rsidR="00D53B24" w:rsidRPr="00D85514" w14:paraId="331DD057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918F3C1" w14:textId="77777777" w:rsidR="00D53B24" w:rsidRPr="00D85514" w:rsidRDefault="00D53B24" w:rsidP="00D85514">
            <w:pPr>
              <w:spacing w:before="60" w:after="60" w:line="276" w:lineRule="auto"/>
              <w:ind w:left="67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I</w:t>
            </w:r>
          </w:p>
        </w:tc>
        <w:tc>
          <w:tcPr>
            <w:tcW w:w="9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0D633CBD" w14:textId="5E0B35EB" w:rsidR="00D53B24" w:rsidRPr="00D85514" w:rsidRDefault="006436F1" w:rsidP="00D8551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Centrum obróbcze</w:t>
            </w:r>
          </w:p>
        </w:tc>
      </w:tr>
      <w:tr w:rsidR="00D53B24" w:rsidRPr="00D85514" w14:paraId="6AB5F9F4" w14:textId="77777777" w:rsidTr="007762FB">
        <w:trPr>
          <w:trHeight w:val="1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E5D7E" w14:textId="77777777" w:rsidR="00D53B24" w:rsidRPr="00D85514" w:rsidRDefault="00D53B24" w:rsidP="00D85514">
            <w:pPr>
              <w:spacing w:before="60" w:after="60" w:line="276" w:lineRule="auto"/>
              <w:ind w:left="67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D017F" w14:textId="27EF07F4" w:rsidR="004F6924" w:rsidRPr="004F6924" w:rsidRDefault="004F6924" w:rsidP="004F6924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4F6924"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  <w:t>Sterowanie oparte o hardware Fanuc FS-31iB5 z dodatkowym dedykowanym graficznym systemem wparcia zwiększonej produktywności i przepływu procesu lub równoważn</w:t>
            </w:r>
            <w:r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  <w:t>e</w:t>
            </w:r>
          </w:p>
          <w:p w14:paraId="1CE573FB" w14:textId="4F1EE4B8" w:rsidR="00D53B24" w:rsidRPr="005526F5" w:rsidRDefault="00D53B24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F296B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4C16A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CEDA8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D53B24" w:rsidRPr="00D85514" w14:paraId="0D5886DF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3011F" w14:textId="77777777" w:rsidR="00D53B24" w:rsidRPr="00D85514" w:rsidRDefault="00D53B24" w:rsidP="00D85514">
            <w:pPr>
              <w:spacing w:before="60" w:after="60" w:line="276" w:lineRule="auto"/>
              <w:ind w:left="67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2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A9E3F" w14:textId="77777777" w:rsidR="004F6924" w:rsidRPr="004F6924" w:rsidRDefault="004F6924" w:rsidP="004F6924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4F6924"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  <w:t>Wrzeciono (HTFS) min 8000 min-1 (1202 Nm)</w:t>
            </w:r>
          </w:p>
          <w:p w14:paraId="3F8EE94A" w14:textId="2FC7ED62" w:rsidR="00D53B24" w:rsidRPr="005526F5" w:rsidRDefault="00D53B24" w:rsidP="00D85514">
            <w:pPr>
              <w:spacing w:before="60" w:after="60" w:line="276" w:lineRule="auto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88C5B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D5C0C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0FBCC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D53B24" w:rsidRPr="00D85514" w14:paraId="41E85074" w14:textId="77777777" w:rsidTr="007762FB">
        <w:trPr>
          <w:trHeight w:val="354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AD09C" w14:textId="77777777" w:rsidR="00D53B24" w:rsidRPr="00D85514" w:rsidRDefault="00D53B24" w:rsidP="00D85514">
            <w:pPr>
              <w:spacing w:before="60" w:after="60" w:line="276" w:lineRule="auto"/>
              <w:ind w:left="67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1C1F9" w14:textId="6144E514" w:rsidR="00D53B24" w:rsidRPr="005526F5" w:rsidRDefault="005526F5" w:rsidP="00D85514">
            <w:pPr>
              <w:spacing w:before="60" w:after="60" w:line="276" w:lineRule="auto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5526F5"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Pamięć programów min 2 GB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B2400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11D31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9D11F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D53B24" w:rsidRPr="00D85514" w14:paraId="5ED60412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342D8" w14:textId="77777777" w:rsidR="00D53B24" w:rsidRPr="00D85514" w:rsidRDefault="00D53B24" w:rsidP="00D85514">
            <w:pPr>
              <w:spacing w:before="60" w:after="60" w:line="276" w:lineRule="auto"/>
              <w:ind w:left="67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4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5F4CE" w14:textId="77777777" w:rsidR="005526F5" w:rsidRPr="006436F1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6436F1"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  <w:t xml:space="preserve">Ilość palet do obróbki detalu - 2 </w:t>
            </w:r>
          </w:p>
          <w:p w14:paraId="630814A2" w14:textId="7512A74C" w:rsidR="00D53B24" w:rsidRPr="005526F5" w:rsidRDefault="00D53B24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C8595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D9333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4DED9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D53B24" w:rsidRPr="00D85514" w14:paraId="773B3BF4" w14:textId="77777777" w:rsidTr="007762FB">
        <w:trPr>
          <w:trHeight w:val="354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70D31" w14:textId="77777777" w:rsidR="00D53B24" w:rsidRPr="00D85514" w:rsidRDefault="00D53B24" w:rsidP="00D85514">
            <w:pPr>
              <w:spacing w:before="60" w:after="60" w:line="276" w:lineRule="auto"/>
              <w:ind w:left="67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5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F72C2" w14:textId="3B1DE907" w:rsidR="005526F5" w:rsidRPr="004F6924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4F6924"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  <w:t>Oprawki narzędziowe typu HSK A100</w:t>
            </w:r>
            <w:r w:rsidR="004F6924" w:rsidRPr="004F6924"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="004F6924"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  <w:t>lub równoważne</w:t>
            </w:r>
          </w:p>
          <w:p w14:paraId="3371E4CC" w14:textId="67A90764" w:rsidR="00D53B24" w:rsidRPr="005526F5" w:rsidRDefault="00D53B24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33157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8982A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280FC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D53B24" w:rsidRPr="00D85514" w14:paraId="373F248B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7FBDF" w14:textId="77777777" w:rsidR="00D53B24" w:rsidRPr="00D85514" w:rsidRDefault="00D53B24" w:rsidP="00D85514">
            <w:pPr>
              <w:spacing w:before="60" w:after="60" w:line="276" w:lineRule="auto"/>
              <w:ind w:left="67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6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2E23C" w14:textId="77777777" w:rsidR="005526F5" w:rsidRPr="006436F1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6436F1"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  <w:t>Magazyn narzędziowy  narzędzi min 136 typu matrycowego z szybkim podawaniem narzędzia</w:t>
            </w:r>
          </w:p>
          <w:p w14:paraId="34067A25" w14:textId="5A8D8009" w:rsidR="00D53B24" w:rsidRPr="005526F5" w:rsidRDefault="00D53B24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8B900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E33DA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81FF7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D53B24" w:rsidRPr="00D85514" w14:paraId="1A999EB1" w14:textId="77777777" w:rsidTr="007762FB">
        <w:trPr>
          <w:trHeight w:val="354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9ABDC" w14:textId="77777777" w:rsidR="00D53B24" w:rsidRPr="00D85514" w:rsidRDefault="00D53B24" w:rsidP="00D85514">
            <w:pPr>
              <w:spacing w:before="60" w:after="60" w:line="276" w:lineRule="auto"/>
              <w:ind w:left="67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7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5CAE0" w14:textId="77777777" w:rsidR="005526F5" w:rsidRPr="005526F5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</w:pPr>
            <w:r w:rsidRPr="005526F5"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  <w:t>Średnica narzędzia min 356 mm</w:t>
            </w:r>
          </w:p>
          <w:p w14:paraId="4CF2D5B6" w14:textId="0175CB04" w:rsidR="00D53B24" w:rsidRPr="005526F5" w:rsidRDefault="00D53B24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D8933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53A74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02E37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D53B24" w:rsidRPr="00D85514" w14:paraId="06770A7F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9B44F" w14:textId="77777777" w:rsidR="00D53B24" w:rsidRPr="00D85514" w:rsidRDefault="00D53B24" w:rsidP="00D85514">
            <w:pPr>
              <w:spacing w:before="60" w:after="60" w:line="276" w:lineRule="auto"/>
              <w:ind w:left="67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8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C5196" w14:textId="77777777" w:rsidR="005526F5" w:rsidRPr="005526F5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</w:pPr>
            <w:r w:rsidRPr="005526F5"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  <w:t>Ciężar narzędzia min 35 kg</w:t>
            </w:r>
          </w:p>
          <w:p w14:paraId="7C370387" w14:textId="1EFA0197" w:rsidR="00D53B24" w:rsidRPr="005526F5" w:rsidRDefault="00D53B24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F4129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3AA1F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23423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D53B24" w:rsidRPr="00D85514" w14:paraId="457EAED7" w14:textId="77777777" w:rsidTr="007762FB">
        <w:trPr>
          <w:trHeight w:val="354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A4D35" w14:textId="77777777" w:rsidR="00D53B24" w:rsidRPr="00D85514" w:rsidRDefault="00D53B24" w:rsidP="00D85514">
            <w:pPr>
              <w:spacing w:before="60" w:after="60" w:line="276" w:lineRule="auto"/>
              <w:ind w:left="67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9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83E97" w14:textId="77777777" w:rsidR="005526F5" w:rsidRPr="005526F5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</w:pPr>
            <w:r w:rsidRPr="005526F5"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  <w:t>Długość narzędzia min 690 mm</w:t>
            </w:r>
          </w:p>
          <w:p w14:paraId="14D09E08" w14:textId="781BCCFA" w:rsidR="00D53B24" w:rsidRPr="005526F5" w:rsidRDefault="00D53B24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B6017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21B43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CA911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D53B24" w:rsidRPr="00D85514" w14:paraId="5CC4C16E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65AC1" w14:textId="77777777" w:rsidR="00D53B24" w:rsidRPr="00D85514" w:rsidRDefault="00D53B24" w:rsidP="00D8551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10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7B971" w14:textId="77777777" w:rsidR="005526F5" w:rsidRPr="005526F5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</w:pPr>
            <w:r w:rsidRPr="005526F5"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  <w:t>Dokładność pozycjonowania min +/- 0.002 mm</w:t>
            </w:r>
          </w:p>
          <w:p w14:paraId="16D46021" w14:textId="5D939754" w:rsidR="00D53B24" w:rsidRPr="005526F5" w:rsidRDefault="00D53B24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88670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A5638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A92F5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D53B24" w:rsidRPr="00D85514" w14:paraId="750C9900" w14:textId="77777777" w:rsidTr="007762FB">
        <w:trPr>
          <w:trHeight w:val="354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D7FB1" w14:textId="77777777" w:rsidR="00D53B24" w:rsidRPr="00D85514" w:rsidRDefault="00D53B24" w:rsidP="00D8551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11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4E5BF" w14:textId="77777777" w:rsidR="005526F5" w:rsidRPr="005526F5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</w:pPr>
            <w:r w:rsidRPr="005526F5"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  <w:t>Powtarzalność pozycjonowania min +/- 0.001 mm</w:t>
            </w:r>
          </w:p>
          <w:p w14:paraId="69585DE6" w14:textId="02216788" w:rsidR="00D53B24" w:rsidRPr="005526F5" w:rsidRDefault="00D53B24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72E06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D9B7B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2AEE6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D53B24" w:rsidRPr="00D85514" w14:paraId="324D62CB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6811E" w14:textId="77777777" w:rsidR="00D53B24" w:rsidRPr="00D85514" w:rsidRDefault="00D53B24" w:rsidP="00D8551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12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8EDEB" w14:textId="77777777" w:rsidR="005526F5" w:rsidRPr="005526F5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</w:pPr>
            <w:r w:rsidRPr="006436F1"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  <w:t xml:space="preserve">Ciśnienie chłodzenia min 7MPa/60l. </w:t>
            </w:r>
            <w:r w:rsidRPr="005526F5"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  <w:t>Z możliwością wyboru MPa – 3,0; 4,0; 5,0; 6,0; 7,0</w:t>
            </w:r>
          </w:p>
          <w:p w14:paraId="34A4604C" w14:textId="568D831A" w:rsidR="00D53B24" w:rsidRPr="005526F5" w:rsidRDefault="00D53B24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F1BF4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01909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D4D5B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D53B24" w:rsidRPr="00D85514" w14:paraId="74010FD1" w14:textId="77777777" w:rsidTr="007762FB">
        <w:trPr>
          <w:trHeight w:val="354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3CB34" w14:textId="77777777" w:rsidR="00D53B24" w:rsidRPr="00D85514" w:rsidRDefault="00D53B24" w:rsidP="00D8551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13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409C7" w14:textId="77777777" w:rsidR="005526F5" w:rsidRPr="005526F5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</w:pPr>
            <w:r w:rsidRPr="005526F5"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  <w:t>System filtracji chłodziwa - papierowy</w:t>
            </w:r>
          </w:p>
          <w:p w14:paraId="21277258" w14:textId="0DEB6D38" w:rsidR="00D53B24" w:rsidRPr="005526F5" w:rsidRDefault="00D53B24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A5564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A9262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E5DCB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D53B24" w:rsidRPr="00D85514" w14:paraId="455E4B5B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8B910" w14:textId="77777777" w:rsidR="00D53B24" w:rsidRPr="00D85514" w:rsidRDefault="00D53B24" w:rsidP="00D8551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14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48AD3" w14:textId="77777777" w:rsidR="005526F5" w:rsidRPr="006436F1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6436F1"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  <w:t>Pistolet myjący zlokalizowany na zewnątrz maszyny</w:t>
            </w:r>
          </w:p>
          <w:p w14:paraId="1A7089A2" w14:textId="1BC9AFA0" w:rsidR="00D53B24" w:rsidRPr="005526F5" w:rsidRDefault="00D53B24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CD820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C4062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EB3A3" w14:textId="77777777" w:rsidR="00D53B24" w:rsidRPr="00D85514" w:rsidRDefault="00D53B24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7A3CEC" w:rsidRPr="00D85514" w14:paraId="7B5C7350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376A2" w14:textId="739736D0" w:rsidR="007A3CEC" w:rsidRPr="007A3CEC" w:rsidRDefault="007A3CEC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lastRenderedPageBreak/>
              <w:t>15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D67DD" w14:textId="77777777" w:rsidR="005526F5" w:rsidRPr="006436F1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6436F1"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  <w:t xml:space="preserve">Wizjer przestrzeni obróbczej zlokalizowany w drzwiach maszyny </w:t>
            </w:r>
          </w:p>
          <w:p w14:paraId="62FB1697" w14:textId="23633C08" w:rsidR="007A3CEC" w:rsidRPr="005526F5" w:rsidRDefault="007A3CEC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E94DE" w14:textId="77777777" w:rsidR="007A3CEC" w:rsidRPr="007A3CEC" w:rsidRDefault="007A3CEC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1E5B6" w14:textId="77777777" w:rsidR="007A3CEC" w:rsidRPr="007A3CEC" w:rsidRDefault="007A3CEC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64186" w14:textId="77777777" w:rsidR="007A3CEC" w:rsidRPr="007A3CEC" w:rsidRDefault="007A3CEC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7A3CEC" w:rsidRPr="00D85514" w14:paraId="6244FF92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41DB7" w14:textId="332D0432" w:rsidR="007A3CEC" w:rsidRPr="007A3CEC" w:rsidRDefault="007A3CEC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16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BE4BA" w14:textId="77777777" w:rsidR="005526F5" w:rsidRPr="005526F5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</w:pPr>
            <w:r w:rsidRPr="005526F5"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  <w:t>Sonda pomiarowa BLUM TC60</w:t>
            </w:r>
          </w:p>
          <w:p w14:paraId="2AB4BF10" w14:textId="3102CD82" w:rsidR="007A3CEC" w:rsidRPr="005526F5" w:rsidRDefault="007A3CEC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28A86" w14:textId="77777777" w:rsidR="007A3CEC" w:rsidRPr="007A3CEC" w:rsidRDefault="007A3CEC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91BFC" w14:textId="77777777" w:rsidR="007A3CEC" w:rsidRPr="007A3CEC" w:rsidRDefault="007A3CEC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35C33" w14:textId="77777777" w:rsidR="007A3CEC" w:rsidRPr="007A3CEC" w:rsidRDefault="007A3CEC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7A3CEC" w:rsidRPr="00D85514" w14:paraId="5F8B1EA5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72106" w14:textId="5B1547D2" w:rsidR="007A3CEC" w:rsidRPr="007A3CEC" w:rsidRDefault="007A3CEC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17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BCA7D" w14:textId="77777777" w:rsidR="005526F5" w:rsidRPr="006436F1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6436F1"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  <w:t>Przesuw w osi X min – 900 mm</w:t>
            </w:r>
          </w:p>
          <w:p w14:paraId="688AE28E" w14:textId="5392BC75" w:rsidR="007A3CEC" w:rsidRPr="005526F5" w:rsidRDefault="007A3CEC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259B2" w14:textId="77777777" w:rsidR="007A3CEC" w:rsidRPr="007A3CEC" w:rsidRDefault="007A3CEC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7E206" w14:textId="77777777" w:rsidR="007A3CEC" w:rsidRPr="007A3CEC" w:rsidRDefault="007A3CEC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6CA49" w14:textId="77777777" w:rsidR="007A3CEC" w:rsidRPr="007A3CEC" w:rsidRDefault="007A3CEC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677F96" w:rsidRPr="00D85514" w14:paraId="23D12B7C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679AB" w14:textId="1EE746DC" w:rsidR="00677F96" w:rsidRDefault="00677F96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18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74080" w14:textId="77777777" w:rsidR="005526F5" w:rsidRPr="006436F1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6436F1"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  <w:t>Przesuw w osi Y min – 900 mm</w:t>
            </w:r>
          </w:p>
          <w:p w14:paraId="6C464DB1" w14:textId="3F54B23D" w:rsidR="00677F96" w:rsidRPr="005526F5" w:rsidRDefault="00677F96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F5E75" w14:textId="77777777" w:rsidR="00677F96" w:rsidRPr="005526F5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7A2B8" w14:textId="77777777" w:rsidR="00677F96" w:rsidRPr="005526F5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A3C1E" w14:textId="77777777" w:rsidR="00677F96" w:rsidRPr="005526F5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677F96" w:rsidRPr="00D85514" w14:paraId="1F727039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5BC9B" w14:textId="3CA85C1B" w:rsidR="00677F96" w:rsidRDefault="00677F96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19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9849A" w14:textId="77777777" w:rsidR="005526F5" w:rsidRPr="006436F1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6436F1"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  <w:t>Przesuw w osi Z min – 1,020 mm</w:t>
            </w:r>
          </w:p>
          <w:p w14:paraId="5B714EFD" w14:textId="2F46B0EB" w:rsidR="00677F96" w:rsidRPr="005526F5" w:rsidRDefault="00677F96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02118" w14:textId="77777777" w:rsidR="00677F96" w:rsidRPr="005526F5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25FC0" w14:textId="77777777" w:rsidR="00677F96" w:rsidRPr="005526F5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00DE9" w14:textId="77777777" w:rsidR="00677F96" w:rsidRPr="005526F5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677F96" w:rsidRPr="00D85514" w14:paraId="3212C4E6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92E04" w14:textId="01ED4448" w:rsidR="00677F96" w:rsidRDefault="00677F96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20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D351F" w14:textId="77777777" w:rsidR="005526F5" w:rsidRPr="005526F5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</w:pPr>
            <w:r w:rsidRPr="005526F5"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  <w:t>Wymiary palety 630 x 630 mm</w:t>
            </w:r>
          </w:p>
          <w:p w14:paraId="77372D2F" w14:textId="45FDEA48" w:rsidR="00677F96" w:rsidRPr="005526F5" w:rsidRDefault="00677F96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D6D32" w14:textId="77777777" w:rsidR="00677F96" w:rsidRPr="007A3CEC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2DA39" w14:textId="77777777" w:rsidR="00677F96" w:rsidRPr="007A3CEC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AAC59" w14:textId="77777777" w:rsidR="00677F96" w:rsidRPr="007A3CEC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677F96" w:rsidRPr="00D85514" w14:paraId="0F9AE56B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B8E6C" w14:textId="5BFBAB88" w:rsidR="00677F96" w:rsidRDefault="00677F96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21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3724A" w14:textId="77777777" w:rsidR="005526F5" w:rsidRPr="005526F5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</w:pPr>
            <w:r w:rsidRPr="005526F5"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  <w:t>Wysokość obrabianego przedmiotu min 1300 mm</w:t>
            </w:r>
          </w:p>
          <w:p w14:paraId="17E389CC" w14:textId="3911ADDD" w:rsidR="00677F96" w:rsidRPr="005526F5" w:rsidRDefault="00677F96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A124E" w14:textId="77777777" w:rsidR="00677F96" w:rsidRPr="007A3CEC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D00D8" w14:textId="77777777" w:rsidR="00677F96" w:rsidRPr="007A3CEC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63562" w14:textId="77777777" w:rsidR="00677F96" w:rsidRPr="007A3CEC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677F96" w:rsidRPr="00D85514" w14:paraId="1895FBDB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617CC" w14:textId="7FBCD8CD" w:rsidR="00677F96" w:rsidRDefault="00677F96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22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AE953" w14:textId="77777777" w:rsidR="005526F5" w:rsidRPr="005526F5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</w:pPr>
            <w:r w:rsidRPr="005526F5"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  <w:t>Średnica obrabianego przedmiotu min 1000 mm</w:t>
            </w:r>
          </w:p>
          <w:p w14:paraId="40BB9426" w14:textId="7647CBBA" w:rsidR="00677F96" w:rsidRPr="005526F5" w:rsidRDefault="00677F96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F41A1" w14:textId="77777777" w:rsidR="00677F96" w:rsidRPr="007A3CEC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5B6CB" w14:textId="77777777" w:rsidR="00677F96" w:rsidRPr="007A3CEC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28CF1" w14:textId="77777777" w:rsidR="00677F96" w:rsidRPr="007A3CEC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677F96" w:rsidRPr="00D85514" w14:paraId="7BBD8768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58366" w14:textId="56F0A4C4" w:rsidR="00677F96" w:rsidRDefault="00677F96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23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66FBF" w14:textId="77777777" w:rsidR="005526F5" w:rsidRPr="005526F5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</w:pPr>
            <w:r w:rsidRPr="005526F5"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  <w:t>Ciężar obrabianego przedmiotu min 1200 kg</w:t>
            </w:r>
          </w:p>
          <w:p w14:paraId="209EC330" w14:textId="7D636E57" w:rsidR="00677F96" w:rsidRPr="005526F5" w:rsidRDefault="00677F96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2C7D5" w14:textId="77777777" w:rsidR="00677F96" w:rsidRPr="007A3CEC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8DD1E" w14:textId="77777777" w:rsidR="00677F96" w:rsidRPr="007A3CEC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79E38" w14:textId="77777777" w:rsidR="00677F96" w:rsidRPr="007A3CEC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677F96" w:rsidRPr="00D85514" w14:paraId="438377F2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57B4E" w14:textId="05E89049" w:rsidR="00677F96" w:rsidRDefault="00677F96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24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1D46F" w14:textId="77777777" w:rsidR="005526F5" w:rsidRPr="005526F5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</w:pPr>
            <w:r w:rsidRPr="005526F5"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  <w:t>Siłą docisku palety min 94 kN</w:t>
            </w:r>
          </w:p>
          <w:p w14:paraId="41081E80" w14:textId="6A8CFA30" w:rsidR="00677F96" w:rsidRPr="005526F5" w:rsidRDefault="00677F96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6F30F" w14:textId="77777777" w:rsidR="00677F96" w:rsidRPr="000729DF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76922" w14:textId="77777777" w:rsidR="00677F96" w:rsidRPr="000729DF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8F95F" w14:textId="77777777" w:rsidR="00677F96" w:rsidRPr="000729DF" w:rsidRDefault="00677F96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729DF" w:rsidRPr="00D85514" w14:paraId="37DDB801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B9CE8" w14:textId="2F289ED5" w:rsidR="000729DF" w:rsidRDefault="000729DF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25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00010" w14:textId="77777777" w:rsidR="005526F5" w:rsidRPr="006436F1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6436F1"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  <w:t xml:space="preserve">Przygotowanie pod integrację z własnym liniowym regałowym systemem automatyzacji </w:t>
            </w:r>
          </w:p>
          <w:p w14:paraId="797F3057" w14:textId="3D66E392" w:rsidR="000729DF" w:rsidRPr="005526F5" w:rsidRDefault="000729DF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E856D" w14:textId="77777777" w:rsidR="000729DF" w:rsidRPr="000729DF" w:rsidRDefault="000729DF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157F9" w14:textId="77777777" w:rsidR="000729DF" w:rsidRPr="000729DF" w:rsidRDefault="000729DF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8E032" w14:textId="77777777" w:rsidR="000729DF" w:rsidRPr="000729DF" w:rsidRDefault="000729DF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729DF" w:rsidRPr="00D85514" w14:paraId="02606E80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FD058" w14:textId="011EA330" w:rsidR="000729DF" w:rsidRDefault="000729DF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26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79FA8" w14:textId="77777777" w:rsidR="005526F5" w:rsidRPr="005526F5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</w:pPr>
            <w:r w:rsidRPr="005526F5">
              <w:rPr>
                <w:rFonts w:ascii="Verdana" w:eastAsia="Verdana" w:hAnsi="Verdana"/>
                <w:color w:val="000000"/>
                <w:sz w:val="16"/>
                <w:szCs w:val="16"/>
                <w:lang w:eastAsia="pl-PL"/>
              </w:rPr>
              <w:t>Lampa sygnalizacyjna</w:t>
            </w:r>
          </w:p>
          <w:p w14:paraId="0468947E" w14:textId="2F35339A" w:rsidR="000729DF" w:rsidRPr="005526F5" w:rsidRDefault="000729DF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5550E" w14:textId="77777777" w:rsidR="000729DF" w:rsidRPr="000729DF" w:rsidRDefault="000729DF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CC52A" w14:textId="77777777" w:rsidR="000729DF" w:rsidRPr="000729DF" w:rsidRDefault="000729DF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4B63F" w14:textId="77777777" w:rsidR="000729DF" w:rsidRPr="000729DF" w:rsidRDefault="000729DF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0729DF" w:rsidRPr="00D85514" w14:paraId="7A4AD7A2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85C8D" w14:textId="0397FB50" w:rsidR="000729DF" w:rsidRDefault="000729DF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27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37405" w14:textId="34E8816F" w:rsidR="000729DF" w:rsidRPr="005526F5" w:rsidRDefault="005526F5" w:rsidP="005526F5">
            <w:pPr>
              <w:spacing w:before="60" w:after="60" w:line="276" w:lineRule="auto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5526F5"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Funkcja oszczędzania energii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6EC1C" w14:textId="77777777" w:rsidR="000729DF" w:rsidRPr="000729DF" w:rsidRDefault="000729DF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CD798" w14:textId="77777777" w:rsidR="000729DF" w:rsidRPr="000729DF" w:rsidRDefault="000729DF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7D1DD" w14:textId="77777777" w:rsidR="000729DF" w:rsidRPr="000729DF" w:rsidRDefault="000729DF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5526F5" w:rsidRPr="00D85514" w14:paraId="5847EE98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EB0C7" w14:textId="1D39E2A1" w:rsidR="005526F5" w:rsidRDefault="005526F5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28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0A0A0" w14:textId="131049DE" w:rsidR="005526F5" w:rsidRPr="005526F5" w:rsidRDefault="005526F5" w:rsidP="005526F5">
            <w:pPr>
              <w:spacing w:before="60" w:after="60" w:line="276" w:lineRule="auto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5526F5"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System stabilizacji termicznej: śruby toczne z chłodzeniem rdzenia, chłodzone węzły łożyskowe chłodzone mocowania silników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F0E44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30F02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3A46E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5526F5" w:rsidRPr="00D85514" w14:paraId="162C30CE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07726" w14:textId="3B3C6DE3" w:rsidR="005526F5" w:rsidRPr="005526F5" w:rsidRDefault="005526F5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29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7D960" w14:textId="4D79B817" w:rsidR="005526F5" w:rsidRPr="005526F5" w:rsidRDefault="005526F5" w:rsidP="005526F5">
            <w:pPr>
              <w:spacing w:before="60" w:after="60" w:line="276" w:lineRule="auto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5526F5"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System wizyjny kontroli narzędzia obojętny dla długości czasu wymiany narzędzia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B1948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5BE17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A5785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5526F5" w:rsidRPr="00D85514" w14:paraId="55D760E1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B15A4" w14:textId="5F741A3C" w:rsidR="005526F5" w:rsidRPr="005526F5" w:rsidRDefault="005526F5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30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9F7A4" w14:textId="26DAC9D6" w:rsidR="005526F5" w:rsidRPr="005526F5" w:rsidRDefault="005526F5" w:rsidP="005526F5">
            <w:pPr>
              <w:spacing w:before="60" w:after="60" w:line="276" w:lineRule="auto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5526F5"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Zmienna prędkość zmieniacza narzędzia w oparciu o obraz narzędzia podawany z systemu wizyjnego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E17DC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61F20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4DE0C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5526F5" w:rsidRPr="00D85514" w14:paraId="54E8DB71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3F3BA" w14:textId="40DFB24C" w:rsidR="005526F5" w:rsidRPr="005526F5" w:rsidRDefault="005526F5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31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A0341" w14:textId="7988CB0E" w:rsidR="005526F5" w:rsidRPr="005526F5" w:rsidRDefault="005526F5" w:rsidP="005526F5">
            <w:pPr>
              <w:spacing w:before="60" w:after="60" w:line="276" w:lineRule="auto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5526F5"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Zmienny skok osłony zmieniacza sterowanej serwonapędem elektrycznym  w oparciu o dane z systemu wizyjnego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BC8E8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71C29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02D5C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5526F5" w:rsidRPr="00D85514" w14:paraId="30B0313A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B3702" w14:textId="72349F5B" w:rsidR="005526F5" w:rsidRPr="005526F5" w:rsidRDefault="005526F5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32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CD418" w14:textId="77777777" w:rsidR="005526F5" w:rsidRPr="006436F1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</w:pPr>
            <w:r w:rsidRPr="006436F1">
              <w:rPr>
                <w:rFonts w:ascii="Verdana" w:eastAsia="Verdana" w:hAnsi="Verdana"/>
                <w:color w:val="000000"/>
                <w:sz w:val="16"/>
                <w:szCs w:val="16"/>
                <w:lang w:val="pl-PL" w:eastAsia="pl-PL"/>
              </w:rPr>
              <w:t> Automatycznie regulowana dynamika serwonapędów maszyny w oparciu o autonomiczny pomiar momentu bezwładności</w:t>
            </w:r>
          </w:p>
          <w:p w14:paraId="14DA197A" w14:textId="77777777" w:rsidR="005526F5" w:rsidRPr="005526F5" w:rsidRDefault="005526F5" w:rsidP="005526F5">
            <w:pPr>
              <w:spacing w:before="60" w:after="60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01751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B4888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A5589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5526F5" w:rsidRPr="00D85514" w14:paraId="536DC97E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8DFBD" w14:textId="0E846043" w:rsidR="005526F5" w:rsidRPr="005526F5" w:rsidRDefault="005526F5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lastRenderedPageBreak/>
              <w:t>33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C399E" w14:textId="1F0E547F" w:rsidR="005526F5" w:rsidRPr="005526F5" w:rsidRDefault="005526F5" w:rsidP="005526F5">
            <w:pPr>
              <w:spacing w:before="60" w:after="60" w:line="276" w:lineRule="auto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5526F5"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Sztywny rolkowy układ prowadnicowy podwójnego prowadzenia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B21DE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EEF5A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14841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5526F5" w:rsidRPr="00D85514" w14:paraId="4A37EBB4" w14:textId="77777777" w:rsidTr="007762FB">
        <w:trPr>
          <w:trHeight w:val="3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98F45" w14:textId="1354CC36" w:rsidR="005526F5" w:rsidRPr="005526F5" w:rsidRDefault="005526F5" w:rsidP="00D85514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34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A319E" w14:textId="12AF9F43" w:rsidR="005526F5" w:rsidRPr="005526F5" w:rsidRDefault="005526F5" w:rsidP="005526F5">
            <w:pPr>
              <w:spacing w:before="60" w:after="60" w:line="276" w:lineRule="auto"/>
              <w:ind w:left="56"/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5526F5"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Specjalne tryby redukcji czasu frezowania naroży i redukcji czasu wiercenia gęstej siatki otworów  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E5549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AB805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2843C" w14:textId="77777777" w:rsidR="005526F5" w:rsidRPr="005526F5" w:rsidRDefault="005526F5" w:rsidP="00D8551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C56C28" w:rsidRPr="00D85514" w14:paraId="72C232E4" w14:textId="77777777" w:rsidTr="00871770">
        <w:trPr>
          <w:trHeight w:val="354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C1EB0CA" w14:textId="1F14614A" w:rsidR="00C56C28" w:rsidRPr="00D85514" w:rsidRDefault="00C56C28" w:rsidP="00D85514">
            <w:pPr>
              <w:spacing w:before="60" w:after="60"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D85514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I</w:t>
            </w:r>
            <w:r w:rsidR="00023021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I</w:t>
            </w:r>
          </w:p>
        </w:tc>
        <w:tc>
          <w:tcPr>
            <w:tcW w:w="90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0CD56CF9" w14:textId="735C7F61" w:rsidR="00C56C28" w:rsidRPr="00D85514" w:rsidRDefault="00C56C28" w:rsidP="00D85514">
            <w:pPr>
              <w:spacing w:before="60" w:after="60" w:line="276" w:lineRule="auto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D85514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Inne</w:t>
            </w:r>
          </w:p>
        </w:tc>
      </w:tr>
      <w:tr w:rsidR="00C56C28" w:rsidRPr="00D85514" w14:paraId="66F7D8D7" w14:textId="77777777" w:rsidTr="007762FB">
        <w:trPr>
          <w:trHeight w:val="354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0BB95" w14:textId="57C6AA89" w:rsidR="00C56C28" w:rsidRPr="00D85514" w:rsidRDefault="00C56C28" w:rsidP="00D85514">
            <w:pPr>
              <w:spacing w:before="60" w:after="60" w:line="276" w:lineRule="auto"/>
              <w:ind w:left="185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D85514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90E48" w14:textId="33A6EF54" w:rsidR="00C56C28" w:rsidRPr="00D85514" w:rsidRDefault="000729DF" w:rsidP="00D85514">
            <w:pPr>
              <w:spacing w:before="60" w:after="60" w:line="276" w:lineRule="auto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m</w:t>
            </w:r>
            <w:r w:rsidRPr="000729DF"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inimalny okres gwarancji wynosi 24 miesiące od dnia podpisania protokołu odbiorczego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5C11E" w14:textId="77777777" w:rsidR="00C56C28" w:rsidRPr="00D85514" w:rsidRDefault="00C56C28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E5106" w14:textId="77777777" w:rsidR="00C56C28" w:rsidRPr="00D85514" w:rsidRDefault="00C56C28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724B4" w14:textId="77777777" w:rsidR="00C56C28" w:rsidRPr="00D85514" w:rsidRDefault="00C56C28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  <w:tr w:rsidR="00C56C28" w:rsidRPr="00D85514" w14:paraId="50AB91B7" w14:textId="77777777" w:rsidTr="007762FB">
        <w:trPr>
          <w:trHeight w:val="354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C6826" w14:textId="7B893F2E" w:rsidR="00C56C28" w:rsidRPr="00D85514" w:rsidRDefault="00C56C28" w:rsidP="00D85514">
            <w:pPr>
              <w:spacing w:before="60" w:after="60" w:line="276" w:lineRule="auto"/>
              <w:ind w:left="185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D85514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2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452E5" w14:textId="09BF00AE" w:rsidR="00C56C28" w:rsidRPr="00D85514" w:rsidRDefault="00FA0F3A" w:rsidP="00D85514">
            <w:pPr>
              <w:spacing w:before="60" w:after="60" w:line="276" w:lineRule="auto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p</w:t>
            </w:r>
            <w:r w:rsidRPr="00FA0F3A"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 xml:space="preserve">rzedmiot zamówienia </w:t>
            </w:r>
            <w:r w:rsidR="00D50A23">
              <w:rPr>
                <w:rFonts w:ascii="Verdana" w:eastAsia="Verdana" w:hAnsi="Verdana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fabrycznie nowe urządzenie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CF3E9" w14:textId="77777777" w:rsidR="00C56C28" w:rsidRPr="00D85514" w:rsidRDefault="00C56C28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5E785" w14:textId="77777777" w:rsidR="00C56C28" w:rsidRPr="00D85514" w:rsidRDefault="00C56C28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FA3CC" w14:textId="77777777" w:rsidR="00C56C28" w:rsidRPr="00D85514" w:rsidRDefault="00C56C28" w:rsidP="00D85514">
            <w:pPr>
              <w:spacing w:before="60" w:after="60" w:line="276" w:lineRule="auto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</w:tbl>
    <w:p w14:paraId="0CC32CB5" w14:textId="171845B9" w:rsidR="00F5598D" w:rsidRPr="007762FB" w:rsidRDefault="003F6A33" w:rsidP="00D85514">
      <w:pPr>
        <w:pStyle w:val="Akapitzlist"/>
        <w:numPr>
          <w:ilvl w:val="0"/>
          <w:numId w:val="33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>Oświadczam, że</w:t>
      </w:r>
      <w:r w:rsidR="00F5598D" w:rsidRPr="007762FB">
        <w:rPr>
          <w:rFonts w:ascii="Verdana" w:eastAsia="Yu Gothic" w:hAnsi="Verdana" w:cs="Calibri Light"/>
          <w:sz w:val="18"/>
          <w:szCs w:val="18"/>
        </w:rPr>
        <w:t>:</w:t>
      </w:r>
    </w:p>
    <w:p w14:paraId="5C91A318" w14:textId="77777777" w:rsidR="007762FB" w:rsidRDefault="003F6A33" w:rsidP="00D85514">
      <w:pPr>
        <w:pStyle w:val="Akapitzlist"/>
        <w:numPr>
          <w:ilvl w:val="0"/>
          <w:numId w:val="37"/>
        </w:numPr>
        <w:spacing w:before="120" w:after="120" w:line="276" w:lineRule="auto"/>
        <w:ind w:left="1134" w:hanging="567"/>
        <w:contextualSpacing w:val="0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 xml:space="preserve">przedstawiona cena uwzględnia </w:t>
      </w:r>
      <w:r w:rsidR="00FA36FF" w:rsidRPr="007762FB">
        <w:rPr>
          <w:rFonts w:ascii="Verdana" w:eastAsia="Yu Gothic" w:hAnsi="Verdana" w:cs="Calibri Light"/>
          <w:sz w:val="18"/>
          <w:szCs w:val="18"/>
        </w:rPr>
        <w:t xml:space="preserve">wszelkie koszty </w:t>
      </w:r>
      <w:r w:rsidR="00F5598D" w:rsidRPr="007762FB">
        <w:rPr>
          <w:rFonts w:ascii="Verdana" w:eastAsia="Yu Gothic" w:hAnsi="Verdana" w:cs="Calibri Light"/>
          <w:sz w:val="18"/>
          <w:szCs w:val="18"/>
        </w:rPr>
        <w:t xml:space="preserve">niezbędne do </w:t>
      </w:r>
      <w:r w:rsidR="00FA36FF" w:rsidRPr="007762FB">
        <w:rPr>
          <w:rFonts w:ascii="Verdana" w:eastAsia="Yu Gothic" w:hAnsi="Verdana" w:cs="Calibri Light"/>
          <w:sz w:val="18"/>
          <w:szCs w:val="18"/>
        </w:rPr>
        <w:t>wykonania zamówienia</w:t>
      </w:r>
      <w:r w:rsidR="00F5598D" w:rsidRPr="007762FB">
        <w:rPr>
          <w:rFonts w:ascii="Verdana" w:eastAsia="Yu Gothic" w:hAnsi="Verdana" w:cs="Calibri Light"/>
          <w:sz w:val="18"/>
          <w:szCs w:val="18"/>
        </w:rPr>
        <w:t>,</w:t>
      </w:r>
    </w:p>
    <w:p w14:paraId="39A3EDDD" w14:textId="369374D3" w:rsidR="007762FB" w:rsidRDefault="00F5598D" w:rsidP="00D85514">
      <w:pPr>
        <w:pStyle w:val="Akapitzlist"/>
        <w:numPr>
          <w:ilvl w:val="0"/>
          <w:numId w:val="37"/>
        </w:numPr>
        <w:spacing w:before="120" w:after="120" w:line="276" w:lineRule="auto"/>
        <w:ind w:left="1134" w:hanging="567"/>
        <w:contextualSpacing w:val="0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>t</w:t>
      </w:r>
      <w:r w:rsidR="00B64B18" w:rsidRPr="007762FB">
        <w:rPr>
          <w:rFonts w:ascii="Verdana" w:eastAsia="Yu Gothic" w:hAnsi="Verdana" w:cs="Calibri Light"/>
          <w:sz w:val="18"/>
          <w:szCs w:val="18"/>
        </w:rPr>
        <w:t xml:space="preserve">ermin związania ofertą wynosi co najmniej </w:t>
      </w:r>
      <w:r w:rsidR="00871DE3">
        <w:rPr>
          <w:rFonts w:ascii="Verdana" w:eastAsia="Yu Gothic" w:hAnsi="Verdana" w:cs="Calibri Light"/>
          <w:sz w:val="18"/>
          <w:szCs w:val="18"/>
        </w:rPr>
        <w:t>6</w:t>
      </w:r>
      <w:r w:rsidR="00AF1058" w:rsidRPr="007762FB">
        <w:rPr>
          <w:rFonts w:ascii="Verdana" w:eastAsia="Yu Gothic" w:hAnsi="Verdana" w:cs="Calibri Light"/>
          <w:sz w:val="18"/>
          <w:szCs w:val="18"/>
        </w:rPr>
        <w:t>0</w:t>
      </w:r>
      <w:r w:rsidR="00B64B18" w:rsidRPr="007762FB">
        <w:rPr>
          <w:rFonts w:ascii="Verdana" w:eastAsia="Yu Gothic" w:hAnsi="Verdana" w:cs="Calibri Light"/>
          <w:sz w:val="18"/>
          <w:szCs w:val="18"/>
        </w:rPr>
        <w:t xml:space="preserve"> dni </w:t>
      </w:r>
      <w:bookmarkStart w:id="1" w:name="_Hlk141127898"/>
      <w:r w:rsidR="00B64B18" w:rsidRPr="007762FB">
        <w:rPr>
          <w:rFonts w:ascii="Verdana" w:eastAsia="Yu Gothic" w:hAnsi="Verdana" w:cs="Calibri Light"/>
          <w:sz w:val="18"/>
          <w:szCs w:val="18"/>
        </w:rPr>
        <w:t>o</w:t>
      </w:r>
      <w:bookmarkEnd w:id="1"/>
      <w:r w:rsidR="00E145BB">
        <w:rPr>
          <w:rFonts w:ascii="Verdana" w:eastAsia="Yu Gothic" w:hAnsi="Verdana" w:cs="Calibri Light"/>
          <w:sz w:val="18"/>
          <w:szCs w:val="18"/>
        </w:rPr>
        <w:t>d daty złożenia oferty</w:t>
      </w:r>
      <w:r w:rsidR="00217AB4">
        <w:rPr>
          <w:rFonts w:ascii="Verdana" w:eastAsia="Yu Gothic" w:hAnsi="Verdana" w:cs="Calibri Light"/>
          <w:sz w:val="18"/>
          <w:szCs w:val="18"/>
        </w:rPr>
        <w:t>,</w:t>
      </w:r>
    </w:p>
    <w:p w14:paraId="18B73880" w14:textId="494750D5" w:rsidR="00FA36FF" w:rsidRDefault="00FA36FF" w:rsidP="009B3B60">
      <w:pPr>
        <w:pStyle w:val="Akapitzlist"/>
        <w:numPr>
          <w:ilvl w:val="0"/>
          <w:numId w:val="37"/>
        </w:numPr>
        <w:spacing w:before="120" w:after="120" w:line="276" w:lineRule="auto"/>
        <w:ind w:left="1134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>w przypadku przyznania nam zamówienia, zobowiązuję się do zawarcia umowy w</w:t>
      </w:r>
      <w:r w:rsidR="00217AB4">
        <w:rPr>
          <w:rFonts w:ascii="Verdana" w:eastAsia="Yu Gothic" w:hAnsi="Verdana" w:cs="Calibri Light"/>
          <w:sz w:val="18"/>
          <w:szCs w:val="18"/>
        </w:rPr>
        <w:t> </w:t>
      </w:r>
      <w:r w:rsidRPr="007762FB">
        <w:rPr>
          <w:rFonts w:ascii="Verdana" w:eastAsia="Yu Gothic" w:hAnsi="Verdana" w:cs="Calibri Light"/>
          <w:sz w:val="18"/>
          <w:szCs w:val="18"/>
        </w:rPr>
        <w:t>miejscu i</w:t>
      </w:r>
      <w:r w:rsidR="002C203F" w:rsidRPr="007762FB">
        <w:rPr>
          <w:rFonts w:ascii="Verdana" w:eastAsia="Yu Gothic" w:hAnsi="Verdana" w:cs="Calibri Light"/>
          <w:sz w:val="18"/>
          <w:szCs w:val="18"/>
        </w:rPr>
        <w:t> </w:t>
      </w:r>
      <w:r w:rsidRPr="007762FB">
        <w:rPr>
          <w:rFonts w:ascii="Verdana" w:eastAsia="Yu Gothic" w:hAnsi="Verdana" w:cs="Calibri Light"/>
          <w:sz w:val="18"/>
          <w:szCs w:val="18"/>
        </w:rPr>
        <w:t>terminie wskazanym przez Zamawiającego</w:t>
      </w:r>
      <w:r w:rsidR="00D85514">
        <w:rPr>
          <w:rFonts w:ascii="Verdana" w:eastAsia="Yu Gothic" w:hAnsi="Verdana" w:cs="Calibri Light"/>
          <w:sz w:val="18"/>
          <w:szCs w:val="18"/>
        </w:rPr>
        <w:t>.</w:t>
      </w:r>
    </w:p>
    <w:p w14:paraId="3F1284AA" w14:textId="77777777" w:rsidR="007762FB" w:rsidRDefault="0099787A" w:rsidP="00D85514">
      <w:pPr>
        <w:pStyle w:val="Akapitzlist"/>
        <w:numPr>
          <w:ilvl w:val="0"/>
          <w:numId w:val="33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>Przyjmuję do wiadomości, że w przypadku poświadczenia przeze mnie nieprawdy, oferta zostanie odrzucona.</w:t>
      </w:r>
    </w:p>
    <w:p w14:paraId="22AB1B62" w14:textId="3EDCFE3F" w:rsidR="00935537" w:rsidRPr="007762FB" w:rsidRDefault="00935537" w:rsidP="00D85514">
      <w:pPr>
        <w:pStyle w:val="Akapitzlist"/>
        <w:numPr>
          <w:ilvl w:val="0"/>
          <w:numId w:val="33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>Załącznik</w:t>
      </w:r>
      <w:r w:rsidR="00A35572" w:rsidRPr="007762FB">
        <w:rPr>
          <w:rFonts w:ascii="Verdana" w:eastAsia="Yu Gothic" w:hAnsi="Verdana" w:cs="Calibri Light"/>
          <w:sz w:val="18"/>
          <w:szCs w:val="18"/>
        </w:rPr>
        <w:t>ami do niniejszej oferty są:</w:t>
      </w:r>
    </w:p>
    <w:p w14:paraId="195B4CA5" w14:textId="444F8001" w:rsidR="00A35572" w:rsidRPr="007762FB" w:rsidRDefault="00372787" w:rsidP="00D85514">
      <w:pPr>
        <w:pStyle w:val="Akapitzlist"/>
        <w:numPr>
          <w:ilvl w:val="0"/>
          <w:numId w:val="37"/>
        </w:numPr>
        <w:spacing w:before="120" w:after="120" w:line="276" w:lineRule="auto"/>
        <w:ind w:left="1134" w:hanging="567"/>
        <w:contextualSpacing w:val="0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>p</w:t>
      </w:r>
      <w:r w:rsidR="00A35572" w:rsidRPr="007762FB">
        <w:rPr>
          <w:rFonts w:ascii="Verdana" w:eastAsia="Yu Gothic" w:hAnsi="Verdana" w:cs="Calibri Light"/>
          <w:sz w:val="18"/>
          <w:szCs w:val="18"/>
        </w:rPr>
        <w:t>ełnomocnictwo do podpisania oferty (jeśli nie wynika z dokumentów rejestrowych)</w:t>
      </w:r>
      <w:r w:rsidRPr="007762FB">
        <w:rPr>
          <w:rFonts w:ascii="Verdana" w:eastAsia="Yu Gothic" w:hAnsi="Verdana" w:cs="Calibri Light"/>
          <w:sz w:val="18"/>
          <w:szCs w:val="18"/>
        </w:rPr>
        <w:t>,</w:t>
      </w:r>
    </w:p>
    <w:p w14:paraId="37188E01" w14:textId="322EE2C1" w:rsidR="00935537" w:rsidRDefault="00372787" w:rsidP="009B3B60">
      <w:pPr>
        <w:pStyle w:val="Akapitzlist"/>
        <w:numPr>
          <w:ilvl w:val="0"/>
          <w:numId w:val="37"/>
        </w:numPr>
        <w:spacing w:before="120" w:after="120" w:line="276" w:lineRule="auto"/>
        <w:ind w:left="1134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>oś</w:t>
      </w:r>
      <w:r w:rsidR="00A35572" w:rsidRPr="007762FB">
        <w:rPr>
          <w:rFonts w:ascii="Verdana" w:eastAsia="Yu Gothic" w:hAnsi="Verdana" w:cs="Calibri Light"/>
          <w:sz w:val="18"/>
          <w:szCs w:val="18"/>
        </w:rPr>
        <w:t>wiadczeni</w:t>
      </w:r>
      <w:r w:rsidR="00F5598D" w:rsidRPr="007762FB">
        <w:rPr>
          <w:rFonts w:ascii="Verdana" w:eastAsia="Yu Gothic" w:hAnsi="Verdana" w:cs="Calibri Light"/>
          <w:sz w:val="18"/>
          <w:szCs w:val="18"/>
        </w:rPr>
        <w:t>e</w:t>
      </w:r>
      <w:r w:rsidR="00A35572" w:rsidRPr="007762FB">
        <w:rPr>
          <w:rFonts w:ascii="Verdana" w:eastAsia="Yu Gothic" w:hAnsi="Verdana" w:cs="Calibri Light"/>
          <w:sz w:val="18"/>
          <w:szCs w:val="18"/>
        </w:rPr>
        <w:t xml:space="preserve"> potwierdzające spełnienie warunków uczestnictwa w postępowaniu ofertowym</w:t>
      </w:r>
      <w:r w:rsidR="00F5598D" w:rsidRPr="007762FB">
        <w:rPr>
          <w:rFonts w:ascii="Verdana" w:eastAsia="Yu Gothic" w:hAnsi="Verdana" w:cs="Calibri Light"/>
          <w:sz w:val="18"/>
          <w:szCs w:val="18"/>
        </w:rPr>
        <w:t xml:space="preserve"> stanowiące Załącznik nr 2 do zapytania ofertowego</w:t>
      </w:r>
      <w:r w:rsidRPr="007762FB">
        <w:rPr>
          <w:rFonts w:ascii="Verdana" w:eastAsia="Yu Gothic" w:hAnsi="Verdana" w:cs="Calibri Light"/>
          <w:sz w:val="18"/>
          <w:szCs w:val="18"/>
        </w:rPr>
        <w:t>,</w:t>
      </w:r>
    </w:p>
    <w:p w14:paraId="393A3C9A" w14:textId="2CC7EC8B" w:rsidR="00871770" w:rsidRPr="007762FB" w:rsidRDefault="00871770" w:rsidP="009B3B60">
      <w:pPr>
        <w:pStyle w:val="Akapitzlist"/>
        <w:numPr>
          <w:ilvl w:val="0"/>
          <w:numId w:val="37"/>
        </w:numPr>
        <w:spacing w:before="120" w:after="120" w:line="276" w:lineRule="auto"/>
        <w:ind w:left="1134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>specyfikacja techniczna potwierdzająca spełnienie parametrów zawartych w p</w:t>
      </w:r>
      <w:r w:rsidR="00DB50C3">
        <w:rPr>
          <w:rFonts w:ascii="Verdana" w:eastAsia="Yu Gothic" w:hAnsi="Verdana" w:cs="Calibri Light"/>
          <w:sz w:val="18"/>
          <w:szCs w:val="18"/>
        </w:rPr>
        <w:t>kt.</w:t>
      </w:r>
      <w:r w:rsidRPr="007762FB">
        <w:rPr>
          <w:rFonts w:ascii="Verdana" w:eastAsia="Yu Gothic" w:hAnsi="Verdana" w:cs="Calibri Light"/>
          <w:sz w:val="18"/>
          <w:szCs w:val="18"/>
        </w:rPr>
        <w:t xml:space="preserve"> </w:t>
      </w:r>
      <w:r w:rsidR="00D85514">
        <w:rPr>
          <w:rFonts w:ascii="Verdana" w:eastAsia="Yu Gothic" w:hAnsi="Verdana" w:cs="Calibri Light"/>
          <w:sz w:val="18"/>
          <w:szCs w:val="18"/>
        </w:rPr>
        <w:t>3</w:t>
      </w:r>
      <w:r w:rsidRPr="007762FB">
        <w:rPr>
          <w:rFonts w:ascii="Verdana" w:eastAsia="Yu Gothic" w:hAnsi="Verdana" w:cs="Calibri Light"/>
          <w:sz w:val="18"/>
          <w:szCs w:val="18"/>
        </w:rPr>
        <w:t xml:space="preserve"> zapytania ofertowego (opcjonalnie).</w:t>
      </w:r>
    </w:p>
    <w:p w14:paraId="69245FA9" w14:textId="79887263" w:rsidR="00372787" w:rsidRPr="00D85514" w:rsidRDefault="00372787" w:rsidP="00D85514">
      <w:pPr>
        <w:spacing w:before="1200" w:after="120"/>
        <w:ind w:left="2829" w:firstLine="709"/>
        <w:jc w:val="right"/>
        <w:rPr>
          <w:rFonts w:ascii="Verdana" w:eastAsia="Yu Gothic UI" w:hAnsi="Verdana" w:cs="Calibri"/>
          <w:color w:val="000000"/>
          <w:kern w:val="2"/>
          <w:sz w:val="16"/>
          <w:szCs w:val="16"/>
          <w14:ligatures w14:val="standardContextual"/>
        </w:rPr>
      </w:pPr>
      <w:r w:rsidRPr="00D85514">
        <w:rPr>
          <w:rFonts w:ascii="Verdana" w:eastAsia="Yu Gothic UI" w:hAnsi="Verdana" w:cs="Calibri"/>
          <w:color w:val="000000"/>
          <w:kern w:val="2"/>
          <w:sz w:val="16"/>
          <w:szCs w:val="16"/>
          <w14:ligatures w14:val="standardContextual"/>
        </w:rPr>
        <w:t>.............................................................................</w:t>
      </w:r>
      <w:r w:rsidR="00F870D5">
        <w:rPr>
          <w:rFonts w:ascii="Verdana" w:eastAsia="Yu Gothic UI" w:hAnsi="Verdana" w:cs="Calibri"/>
          <w:color w:val="000000"/>
          <w:kern w:val="2"/>
          <w:sz w:val="16"/>
          <w:szCs w:val="16"/>
          <w14:ligatures w14:val="standardContextual"/>
        </w:rPr>
        <w:t>........</w:t>
      </w:r>
    </w:p>
    <w:p w14:paraId="51D7AA69" w14:textId="1FAC9826" w:rsidR="00C559CE" w:rsidRPr="00D85514" w:rsidRDefault="00372787" w:rsidP="00D85514">
      <w:pPr>
        <w:spacing w:before="120" w:after="120"/>
        <w:ind w:left="4248"/>
        <w:jc w:val="center"/>
        <w:rPr>
          <w:rFonts w:ascii="Verdana" w:eastAsia="Yu Gothic" w:hAnsi="Verdana" w:cs="Calibri Light"/>
          <w:sz w:val="16"/>
          <w:szCs w:val="16"/>
        </w:rPr>
      </w:pPr>
      <w:bookmarkStart w:id="2" w:name="_Hlk140673142"/>
      <w:r w:rsidRPr="00D85514">
        <w:rPr>
          <w:rFonts w:ascii="Verdana" w:eastAsia="Yu Gothic UI" w:hAnsi="Verdana" w:cs="Calibri"/>
          <w:i/>
          <w:iCs/>
          <w:color w:val="000000"/>
          <w:kern w:val="2"/>
          <w:sz w:val="16"/>
          <w:szCs w:val="16"/>
          <w14:ligatures w14:val="standardContextual"/>
        </w:rPr>
        <w:t>(czytelny podpis os</w:t>
      </w:r>
      <w:r w:rsidR="00603C05" w:rsidRPr="00D85514">
        <w:rPr>
          <w:rFonts w:ascii="Verdana" w:eastAsia="Yu Gothic UI" w:hAnsi="Verdana" w:cs="Calibri"/>
          <w:i/>
          <w:iCs/>
          <w:color w:val="000000"/>
          <w:kern w:val="2"/>
          <w:sz w:val="16"/>
          <w:szCs w:val="16"/>
          <w14:ligatures w14:val="standardContextual"/>
        </w:rPr>
        <w:t xml:space="preserve">oby upoważnionej lub umocowanej do reprezentowania </w:t>
      </w:r>
      <w:r w:rsidR="00F95A9B" w:rsidRPr="00D85514">
        <w:rPr>
          <w:rFonts w:ascii="Verdana" w:eastAsia="Yu Gothic UI" w:hAnsi="Verdana" w:cs="Calibri"/>
          <w:i/>
          <w:iCs/>
          <w:color w:val="000000"/>
          <w:kern w:val="2"/>
          <w:sz w:val="16"/>
          <w:szCs w:val="16"/>
          <w14:ligatures w14:val="standardContextual"/>
        </w:rPr>
        <w:t>O</w:t>
      </w:r>
      <w:r w:rsidR="00603C05" w:rsidRPr="00D85514">
        <w:rPr>
          <w:rFonts w:ascii="Verdana" w:eastAsia="Yu Gothic UI" w:hAnsi="Verdana" w:cs="Calibri"/>
          <w:i/>
          <w:iCs/>
          <w:color w:val="000000"/>
          <w:kern w:val="2"/>
          <w:sz w:val="16"/>
          <w:szCs w:val="16"/>
          <w14:ligatures w14:val="standardContextual"/>
        </w:rPr>
        <w:t>ferenta</w:t>
      </w:r>
      <w:r w:rsidRPr="00D85514">
        <w:rPr>
          <w:rFonts w:ascii="Verdana" w:eastAsia="Yu Gothic UI" w:hAnsi="Verdana" w:cs="Calibri"/>
          <w:i/>
          <w:iCs/>
          <w:color w:val="000000"/>
          <w:kern w:val="2"/>
          <w:sz w:val="16"/>
          <w:szCs w:val="16"/>
          <w14:ligatures w14:val="standardContextual"/>
        </w:rPr>
        <w:t>)</w:t>
      </w:r>
      <w:bookmarkEnd w:id="2"/>
    </w:p>
    <w:sectPr w:rsidR="00C559CE" w:rsidRPr="00D85514" w:rsidSect="00DA6A2F">
      <w:footerReference w:type="default" r:id="rId11"/>
      <w:pgSz w:w="11906" w:h="16838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0618" w14:textId="77777777" w:rsidR="007842C2" w:rsidRDefault="007842C2" w:rsidP="000A63C7">
      <w:pPr>
        <w:spacing w:after="0" w:line="240" w:lineRule="auto"/>
      </w:pPr>
      <w:r>
        <w:separator/>
      </w:r>
    </w:p>
  </w:endnote>
  <w:endnote w:type="continuationSeparator" w:id="0">
    <w:p w14:paraId="2D5BE47C" w14:textId="77777777" w:rsidR="007842C2" w:rsidRDefault="007842C2" w:rsidP="000A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05630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C3B444" w14:textId="767F3B05" w:rsidR="00372787" w:rsidRDefault="00372787">
            <w:pPr>
              <w:pStyle w:val="Stopka"/>
              <w:jc w:val="center"/>
            </w:pPr>
            <w:r w:rsidRPr="00DA6A2F">
              <w:rPr>
                <w:rFonts w:ascii="Verdana" w:hAnsi="Verdana"/>
                <w:sz w:val="18"/>
                <w:szCs w:val="18"/>
              </w:rPr>
              <w:t xml:space="preserve">Strona 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DA6A2F">
              <w:rPr>
                <w:rFonts w:ascii="Verdana" w:hAnsi="Verdana"/>
                <w:sz w:val="18"/>
                <w:szCs w:val="18"/>
              </w:rPr>
              <w:instrText xml:space="preserve"> PAGE </w:instrTex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6A2F">
              <w:rPr>
                <w:rFonts w:ascii="Verdana" w:hAnsi="Verdana"/>
                <w:noProof/>
                <w:sz w:val="18"/>
                <w:szCs w:val="18"/>
              </w:rPr>
              <w:t>2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DA6A2F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DA6A2F">
              <w:rPr>
                <w:rFonts w:ascii="Verdana" w:hAnsi="Verdana"/>
                <w:sz w:val="18"/>
                <w:szCs w:val="18"/>
              </w:rPr>
              <w:instrText xml:space="preserve"> NUMPAGES  </w:instrTex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6A2F">
              <w:rPr>
                <w:rFonts w:ascii="Verdana" w:hAnsi="Verdana"/>
                <w:noProof/>
                <w:sz w:val="18"/>
                <w:szCs w:val="18"/>
              </w:rPr>
              <w:t>2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sdtContent>
      </w:sdt>
    </w:sdtContent>
  </w:sdt>
  <w:p w14:paraId="28DE612E" w14:textId="77777777" w:rsidR="00280AC8" w:rsidRDefault="00280AC8" w:rsidP="00AA027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A021" w14:textId="77777777" w:rsidR="007842C2" w:rsidRDefault="007842C2" w:rsidP="000A63C7">
      <w:pPr>
        <w:spacing w:after="0" w:line="240" w:lineRule="auto"/>
      </w:pPr>
      <w:r>
        <w:separator/>
      </w:r>
    </w:p>
  </w:footnote>
  <w:footnote w:type="continuationSeparator" w:id="0">
    <w:p w14:paraId="1F632A83" w14:textId="77777777" w:rsidR="007842C2" w:rsidRDefault="007842C2" w:rsidP="000A63C7">
      <w:pPr>
        <w:spacing w:after="0" w:line="240" w:lineRule="auto"/>
      </w:pPr>
      <w:r>
        <w:continuationSeparator/>
      </w:r>
    </w:p>
  </w:footnote>
  <w:footnote w:id="1">
    <w:p w14:paraId="36D90DC9" w14:textId="6C94DDD7" w:rsidR="00C56C28" w:rsidRPr="00C56C28" w:rsidRDefault="00C56C28">
      <w:pPr>
        <w:pStyle w:val="Tekstprzypisudolnego"/>
        <w:rPr>
          <w:rFonts w:ascii="Verdana" w:hAnsi="Verdana"/>
          <w:i/>
          <w:iCs/>
        </w:rPr>
      </w:pPr>
      <w:r w:rsidRPr="00C56C28">
        <w:rPr>
          <w:rStyle w:val="Odwoanieprzypisudolnego"/>
          <w:rFonts w:ascii="Verdana" w:hAnsi="Verdana"/>
          <w:i/>
          <w:iCs/>
          <w:sz w:val="16"/>
          <w:szCs w:val="16"/>
        </w:rPr>
        <w:footnoteRef/>
      </w:r>
      <w:r w:rsidRPr="00C56C28">
        <w:rPr>
          <w:rFonts w:ascii="Verdana" w:hAnsi="Verdana"/>
          <w:i/>
          <w:iCs/>
          <w:sz w:val="16"/>
          <w:szCs w:val="16"/>
        </w:rPr>
        <w:t xml:space="preserve"> Należy wypełnić w przypadku </w:t>
      </w:r>
      <w:r>
        <w:rPr>
          <w:rFonts w:ascii="Verdana" w:hAnsi="Verdana"/>
          <w:i/>
          <w:iCs/>
          <w:sz w:val="16"/>
          <w:szCs w:val="16"/>
        </w:rPr>
        <w:t>zaproponowania</w:t>
      </w:r>
      <w:r w:rsidRPr="00C56C28">
        <w:rPr>
          <w:rFonts w:ascii="Verdana" w:hAnsi="Verdana"/>
          <w:i/>
          <w:iCs/>
          <w:sz w:val="16"/>
          <w:szCs w:val="16"/>
        </w:rPr>
        <w:t xml:space="preserve"> rozwiązania równoważnego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hybridMultilevel"/>
    <w:tmpl w:val="7C3DBD3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21"/>
    <w:multiLevelType w:val="hybridMultilevel"/>
    <w:tmpl w:val="3006C83E"/>
    <w:lvl w:ilvl="0" w:tplc="FFFFFFFF">
      <w:start w:val="1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22"/>
    <w:multiLevelType w:val="hybridMultilevel"/>
    <w:tmpl w:val="614FD4A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531D98"/>
    <w:multiLevelType w:val="hybridMultilevel"/>
    <w:tmpl w:val="56268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B6661"/>
    <w:multiLevelType w:val="hybridMultilevel"/>
    <w:tmpl w:val="8B4C6FD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C237B"/>
    <w:multiLevelType w:val="hybridMultilevel"/>
    <w:tmpl w:val="72E09CC4"/>
    <w:lvl w:ilvl="0" w:tplc="AF84CB8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64708DF"/>
    <w:multiLevelType w:val="hybridMultilevel"/>
    <w:tmpl w:val="E4E6ECFA"/>
    <w:lvl w:ilvl="0" w:tplc="3D88FD7C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C3631"/>
    <w:multiLevelType w:val="hybridMultilevel"/>
    <w:tmpl w:val="7F742C30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0B9324F4"/>
    <w:multiLevelType w:val="hybridMultilevel"/>
    <w:tmpl w:val="BF083A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E4A6A1F"/>
    <w:multiLevelType w:val="hybridMultilevel"/>
    <w:tmpl w:val="C51ECC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5E10A5"/>
    <w:multiLevelType w:val="hybridMultilevel"/>
    <w:tmpl w:val="83D88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B2A51"/>
    <w:multiLevelType w:val="multilevel"/>
    <w:tmpl w:val="0CAA2CDE"/>
    <w:lvl w:ilvl="0">
      <w:start w:val="2"/>
      <w:numFmt w:val="decimal"/>
      <w:lvlText w:val="%1."/>
      <w:lvlJc w:val="left"/>
      <w:pPr>
        <w:ind w:left="360" w:hanging="360"/>
      </w:pPr>
      <w:rPr>
        <w:rFonts w:ascii="Verdana" w:eastAsia="Yu Gothic" w:hAnsi="Verdana" w:cs="Calibri Light" w:hint="default"/>
        <w:b/>
        <w:bCs/>
        <w:sz w:val="18"/>
        <w:szCs w:val="18"/>
      </w:rPr>
    </w:lvl>
    <w:lvl w:ilvl="1">
      <w:start w:val="7"/>
      <w:numFmt w:val="decimal"/>
      <w:isLgl/>
      <w:lvlText w:val="%1.%2"/>
      <w:lvlJc w:val="left"/>
      <w:pPr>
        <w:ind w:left="734" w:hanging="45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4D4499B"/>
    <w:multiLevelType w:val="hybridMultilevel"/>
    <w:tmpl w:val="166EF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3191D"/>
    <w:multiLevelType w:val="hybridMultilevel"/>
    <w:tmpl w:val="50D46A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D11838"/>
    <w:multiLevelType w:val="hybridMultilevel"/>
    <w:tmpl w:val="BD6EBCF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B913509"/>
    <w:multiLevelType w:val="hybridMultilevel"/>
    <w:tmpl w:val="7D8CF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560E8"/>
    <w:multiLevelType w:val="hybridMultilevel"/>
    <w:tmpl w:val="B8BEC6EC"/>
    <w:lvl w:ilvl="0" w:tplc="C71C22A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0993A6A"/>
    <w:multiLevelType w:val="hybridMultilevel"/>
    <w:tmpl w:val="59D81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50820"/>
    <w:multiLevelType w:val="hybridMultilevel"/>
    <w:tmpl w:val="A82C4876"/>
    <w:lvl w:ilvl="0" w:tplc="D68C60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089253D"/>
    <w:multiLevelType w:val="hybridMultilevel"/>
    <w:tmpl w:val="FB4E9BF6"/>
    <w:lvl w:ilvl="0" w:tplc="850E0BC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CF1D9B"/>
    <w:multiLevelType w:val="hybridMultilevel"/>
    <w:tmpl w:val="1EFABDD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AFE633D"/>
    <w:multiLevelType w:val="hybridMultilevel"/>
    <w:tmpl w:val="AD8EA4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362A0A"/>
    <w:multiLevelType w:val="hybridMultilevel"/>
    <w:tmpl w:val="24682C88"/>
    <w:lvl w:ilvl="0" w:tplc="ADA29BC4">
      <w:start w:val="1"/>
      <w:numFmt w:val="decimal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11A4F"/>
    <w:multiLevelType w:val="hybridMultilevel"/>
    <w:tmpl w:val="160AD93C"/>
    <w:lvl w:ilvl="0" w:tplc="8FB0CF3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72307"/>
    <w:multiLevelType w:val="hybridMultilevel"/>
    <w:tmpl w:val="193A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0743C"/>
    <w:multiLevelType w:val="hybridMultilevel"/>
    <w:tmpl w:val="E2CE7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45B15"/>
    <w:multiLevelType w:val="hybridMultilevel"/>
    <w:tmpl w:val="D6D8D120"/>
    <w:lvl w:ilvl="0" w:tplc="2ED28A6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4E1705CD"/>
    <w:multiLevelType w:val="hybridMultilevel"/>
    <w:tmpl w:val="99B8D036"/>
    <w:lvl w:ilvl="0" w:tplc="0E02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82E89"/>
    <w:multiLevelType w:val="hybridMultilevel"/>
    <w:tmpl w:val="43800D7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B4F0F094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E1742D"/>
    <w:multiLevelType w:val="hybridMultilevel"/>
    <w:tmpl w:val="5C3CF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700B2"/>
    <w:multiLevelType w:val="hybridMultilevel"/>
    <w:tmpl w:val="B5AC2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53D84"/>
    <w:multiLevelType w:val="multilevel"/>
    <w:tmpl w:val="4CD4D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65152BF7"/>
    <w:multiLevelType w:val="hybridMultilevel"/>
    <w:tmpl w:val="B720FEE4"/>
    <w:lvl w:ilvl="0" w:tplc="2ED28A6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6EE75076"/>
    <w:multiLevelType w:val="hybridMultilevel"/>
    <w:tmpl w:val="463CE84C"/>
    <w:lvl w:ilvl="0" w:tplc="78C21E4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D4E93"/>
    <w:multiLevelType w:val="hybridMultilevel"/>
    <w:tmpl w:val="DBEE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86FC8"/>
    <w:multiLevelType w:val="hybridMultilevel"/>
    <w:tmpl w:val="BF0E04A0"/>
    <w:lvl w:ilvl="0" w:tplc="E49E2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6E6D61"/>
    <w:multiLevelType w:val="hybridMultilevel"/>
    <w:tmpl w:val="D92AC2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33078191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98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5526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33289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85327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21220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28665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4592765">
    <w:abstractNumId w:val="29"/>
  </w:num>
  <w:num w:numId="9" w16cid:durableId="13359120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41654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499512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91423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62569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824106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704771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2876155">
    <w:abstractNumId w:val="1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167999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60825873">
    <w:abstractNumId w:val="7"/>
  </w:num>
  <w:num w:numId="19" w16cid:durableId="743180963">
    <w:abstractNumId w:val="9"/>
  </w:num>
  <w:num w:numId="20" w16cid:durableId="1606108506">
    <w:abstractNumId w:val="8"/>
  </w:num>
  <w:num w:numId="21" w16cid:durableId="232011790">
    <w:abstractNumId w:val="14"/>
  </w:num>
  <w:num w:numId="22" w16cid:durableId="1064834120">
    <w:abstractNumId w:val="6"/>
  </w:num>
  <w:num w:numId="23" w16cid:durableId="1590115010">
    <w:abstractNumId w:val="28"/>
  </w:num>
  <w:num w:numId="24" w16cid:durableId="2060475050">
    <w:abstractNumId w:val="11"/>
  </w:num>
  <w:num w:numId="25" w16cid:durableId="1624263500">
    <w:abstractNumId w:val="23"/>
  </w:num>
  <w:num w:numId="26" w16cid:durableId="828517091">
    <w:abstractNumId w:val="10"/>
  </w:num>
  <w:num w:numId="27" w16cid:durableId="695887099">
    <w:abstractNumId w:val="24"/>
  </w:num>
  <w:num w:numId="28" w16cid:durableId="3243631">
    <w:abstractNumId w:val="32"/>
  </w:num>
  <w:num w:numId="29" w16cid:durableId="1575164589">
    <w:abstractNumId w:val="30"/>
  </w:num>
  <w:num w:numId="30" w16cid:durableId="1902599566">
    <w:abstractNumId w:val="26"/>
  </w:num>
  <w:num w:numId="31" w16cid:durableId="2027754173">
    <w:abstractNumId w:val="18"/>
  </w:num>
  <w:num w:numId="32" w16cid:durableId="2104256460">
    <w:abstractNumId w:val="20"/>
  </w:num>
  <w:num w:numId="33" w16cid:durableId="1878161843">
    <w:abstractNumId w:val="35"/>
  </w:num>
  <w:num w:numId="34" w16cid:durableId="1539078977">
    <w:abstractNumId w:val="12"/>
  </w:num>
  <w:num w:numId="35" w16cid:durableId="1381585966">
    <w:abstractNumId w:val="19"/>
  </w:num>
  <w:num w:numId="36" w16cid:durableId="318507779">
    <w:abstractNumId w:val="0"/>
  </w:num>
  <w:num w:numId="37" w16cid:durableId="1435709961">
    <w:abstractNumId w:val="5"/>
  </w:num>
  <w:num w:numId="38" w16cid:durableId="1474176711">
    <w:abstractNumId w:val="16"/>
  </w:num>
  <w:num w:numId="39" w16cid:durableId="847210113">
    <w:abstractNumId w:val="27"/>
  </w:num>
  <w:num w:numId="40" w16cid:durableId="1614315468">
    <w:abstractNumId w:val="4"/>
  </w:num>
  <w:num w:numId="41" w16cid:durableId="1683165103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C7"/>
    <w:rsid w:val="00003F00"/>
    <w:rsid w:val="00013251"/>
    <w:rsid w:val="00017828"/>
    <w:rsid w:val="00023021"/>
    <w:rsid w:val="00023556"/>
    <w:rsid w:val="00035BF8"/>
    <w:rsid w:val="00037364"/>
    <w:rsid w:val="00050548"/>
    <w:rsid w:val="00050F1D"/>
    <w:rsid w:val="00063B6B"/>
    <w:rsid w:val="000729DF"/>
    <w:rsid w:val="00073214"/>
    <w:rsid w:val="00077735"/>
    <w:rsid w:val="00086B99"/>
    <w:rsid w:val="00093574"/>
    <w:rsid w:val="00097634"/>
    <w:rsid w:val="000A3290"/>
    <w:rsid w:val="000A57AF"/>
    <w:rsid w:val="000A63C7"/>
    <w:rsid w:val="000B0372"/>
    <w:rsid w:val="000B48F7"/>
    <w:rsid w:val="000B4EBA"/>
    <w:rsid w:val="000B56C7"/>
    <w:rsid w:val="000C621C"/>
    <w:rsid w:val="000D0BCE"/>
    <w:rsid w:val="000D1BA9"/>
    <w:rsid w:val="000D1F28"/>
    <w:rsid w:val="000D2F48"/>
    <w:rsid w:val="000D6EE6"/>
    <w:rsid w:val="000E084C"/>
    <w:rsid w:val="000E414F"/>
    <w:rsid w:val="000E6333"/>
    <w:rsid w:val="000F3E8F"/>
    <w:rsid w:val="000F6EBD"/>
    <w:rsid w:val="0010514E"/>
    <w:rsid w:val="001169C7"/>
    <w:rsid w:val="00116AAF"/>
    <w:rsid w:val="00117F67"/>
    <w:rsid w:val="00125130"/>
    <w:rsid w:val="001255D0"/>
    <w:rsid w:val="001272FD"/>
    <w:rsid w:val="00127E4A"/>
    <w:rsid w:val="00140E95"/>
    <w:rsid w:val="00157198"/>
    <w:rsid w:val="00157DF7"/>
    <w:rsid w:val="0016101D"/>
    <w:rsid w:val="0016337E"/>
    <w:rsid w:val="00164555"/>
    <w:rsid w:val="00164810"/>
    <w:rsid w:val="001709CE"/>
    <w:rsid w:val="001815C4"/>
    <w:rsid w:val="0018164C"/>
    <w:rsid w:val="0018392E"/>
    <w:rsid w:val="00183F5E"/>
    <w:rsid w:val="00184774"/>
    <w:rsid w:val="0018738F"/>
    <w:rsid w:val="00187AD6"/>
    <w:rsid w:val="00187E4D"/>
    <w:rsid w:val="00192866"/>
    <w:rsid w:val="0019533B"/>
    <w:rsid w:val="00197BD9"/>
    <w:rsid w:val="001A529F"/>
    <w:rsid w:val="001A5C0D"/>
    <w:rsid w:val="001B122B"/>
    <w:rsid w:val="001B1C4A"/>
    <w:rsid w:val="001B37D8"/>
    <w:rsid w:val="001B7A65"/>
    <w:rsid w:val="001C2717"/>
    <w:rsid w:val="001C352E"/>
    <w:rsid w:val="001D00B4"/>
    <w:rsid w:val="001D4477"/>
    <w:rsid w:val="001E2A16"/>
    <w:rsid w:val="001E35E0"/>
    <w:rsid w:val="001E53AF"/>
    <w:rsid w:val="001E7A19"/>
    <w:rsid w:val="001F7A9E"/>
    <w:rsid w:val="00210AAD"/>
    <w:rsid w:val="00214AB8"/>
    <w:rsid w:val="00215B6E"/>
    <w:rsid w:val="00217AB4"/>
    <w:rsid w:val="0022711B"/>
    <w:rsid w:val="0023074C"/>
    <w:rsid w:val="00230A93"/>
    <w:rsid w:val="00235F83"/>
    <w:rsid w:val="002377E2"/>
    <w:rsid w:val="00242D19"/>
    <w:rsid w:val="00244536"/>
    <w:rsid w:val="00252CE6"/>
    <w:rsid w:val="00254F6E"/>
    <w:rsid w:val="00262036"/>
    <w:rsid w:val="00280AC8"/>
    <w:rsid w:val="00282EA0"/>
    <w:rsid w:val="00293D4F"/>
    <w:rsid w:val="002965EC"/>
    <w:rsid w:val="002A72B3"/>
    <w:rsid w:val="002B105E"/>
    <w:rsid w:val="002B11A4"/>
    <w:rsid w:val="002B4681"/>
    <w:rsid w:val="002C0566"/>
    <w:rsid w:val="002C203F"/>
    <w:rsid w:val="002C2A02"/>
    <w:rsid w:val="002C3E77"/>
    <w:rsid w:val="002E0B88"/>
    <w:rsid w:val="002E6A32"/>
    <w:rsid w:val="002E7D75"/>
    <w:rsid w:val="002F1054"/>
    <w:rsid w:val="002F205A"/>
    <w:rsid w:val="002F2B08"/>
    <w:rsid w:val="002F3E6D"/>
    <w:rsid w:val="002F7623"/>
    <w:rsid w:val="002F7D4C"/>
    <w:rsid w:val="00301529"/>
    <w:rsid w:val="003028CB"/>
    <w:rsid w:val="0030346E"/>
    <w:rsid w:val="0030462F"/>
    <w:rsid w:val="00304982"/>
    <w:rsid w:val="00314436"/>
    <w:rsid w:val="003254D3"/>
    <w:rsid w:val="00330260"/>
    <w:rsid w:val="0033272C"/>
    <w:rsid w:val="00333C5D"/>
    <w:rsid w:val="00344634"/>
    <w:rsid w:val="003524C1"/>
    <w:rsid w:val="00354445"/>
    <w:rsid w:val="00360284"/>
    <w:rsid w:val="00360E53"/>
    <w:rsid w:val="003623F9"/>
    <w:rsid w:val="003679DD"/>
    <w:rsid w:val="00372787"/>
    <w:rsid w:val="003766D3"/>
    <w:rsid w:val="00376748"/>
    <w:rsid w:val="003868E6"/>
    <w:rsid w:val="0039131D"/>
    <w:rsid w:val="003A2A0B"/>
    <w:rsid w:val="003A6C68"/>
    <w:rsid w:val="003A6F2A"/>
    <w:rsid w:val="003B04C5"/>
    <w:rsid w:val="003B1C56"/>
    <w:rsid w:val="003B70F6"/>
    <w:rsid w:val="003C3B33"/>
    <w:rsid w:val="003C5146"/>
    <w:rsid w:val="003C70A2"/>
    <w:rsid w:val="003D119C"/>
    <w:rsid w:val="003D3BA4"/>
    <w:rsid w:val="003D4120"/>
    <w:rsid w:val="003D4DCE"/>
    <w:rsid w:val="003D6BA2"/>
    <w:rsid w:val="003F29F5"/>
    <w:rsid w:val="003F3B07"/>
    <w:rsid w:val="003F6A33"/>
    <w:rsid w:val="003F74BC"/>
    <w:rsid w:val="00400A06"/>
    <w:rsid w:val="004044E4"/>
    <w:rsid w:val="00405955"/>
    <w:rsid w:val="00423D66"/>
    <w:rsid w:val="004304BB"/>
    <w:rsid w:val="00435FA0"/>
    <w:rsid w:val="004417B9"/>
    <w:rsid w:val="00442C2A"/>
    <w:rsid w:val="00446A9E"/>
    <w:rsid w:val="0046253D"/>
    <w:rsid w:val="004646B1"/>
    <w:rsid w:val="00465AB4"/>
    <w:rsid w:val="00466354"/>
    <w:rsid w:val="004731ED"/>
    <w:rsid w:val="004737EB"/>
    <w:rsid w:val="00476ECB"/>
    <w:rsid w:val="00482843"/>
    <w:rsid w:val="0048325B"/>
    <w:rsid w:val="004858F7"/>
    <w:rsid w:val="00495F21"/>
    <w:rsid w:val="004B2B90"/>
    <w:rsid w:val="004C0B0F"/>
    <w:rsid w:val="004C41CA"/>
    <w:rsid w:val="004D39ED"/>
    <w:rsid w:val="004F21D2"/>
    <w:rsid w:val="004F3917"/>
    <w:rsid w:val="004F6924"/>
    <w:rsid w:val="0050408D"/>
    <w:rsid w:val="005107D9"/>
    <w:rsid w:val="00516888"/>
    <w:rsid w:val="00526AFD"/>
    <w:rsid w:val="0053461F"/>
    <w:rsid w:val="00535030"/>
    <w:rsid w:val="00536F80"/>
    <w:rsid w:val="00541512"/>
    <w:rsid w:val="00541885"/>
    <w:rsid w:val="00544295"/>
    <w:rsid w:val="005526F5"/>
    <w:rsid w:val="00563565"/>
    <w:rsid w:val="00563E67"/>
    <w:rsid w:val="0057415C"/>
    <w:rsid w:val="005757ED"/>
    <w:rsid w:val="00580624"/>
    <w:rsid w:val="00582094"/>
    <w:rsid w:val="00582D48"/>
    <w:rsid w:val="005838AC"/>
    <w:rsid w:val="00585E63"/>
    <w:rsid w:val="005958EE"/>
    <w:rsid w:val="005B1AB9"/>
    <w:rsid w:val="005C79D7"/>
    <w:rsid w:val="005D112C"/>
    <w:rsid w:val="005D13AE"/>
    <w:rsid w:val="005E5D9D"/>
    <w:rsid w:val="005F1700"/>
    <w:rsid w:val="005F4043"/>
    <w:rsid w:val="00603C05"/>
    <w:rsid w:val="00613F32"/>
    <w:rsid w:val="00615380"/>
    <w:rsid w:val="00615D2B"/>
    <w:rsid w:val="0062107D"/>
    <w:rsid w:val="0062391C"/>
    <w:rsid w:val="00623923"/>
    <w:rsid w:val="006320A3"/>
    <w:rsid w:val="00632FBF"/>
    <w:rsid w:val="006343D4"/>
    <w:rsid w:val="006362D6"/>
    <w:rsid w:val="00640C2B"/>
    <w:rsid w:val="00642F7C"/>
    <w:rsid w:val="006436F1"/>
    <w:rsid w:val="00645222"/>
    <w:rsid w:val="006621EE"/>
    <w:rsid w:val="006639FA"/>
    <w:rsid w:val="006647E6"/>
    <w:rsid w:val="00677F96"/>
    <w:rsid w:val="00685FAA"/>
    <w:rsid w:val="0068686F"/>
    <w:rsid w:val="006909C7"/>
    <w:rsid w:val="0069330B"/>
    <w:rsid w:val="006939D0"/>
    <w:rsid w:val="00695C97"/>
    <w:rsid w:val="00696CA4"/>
    <w:rsid w:val="006A4025"/>
    <w:rsid w:val="006A6487"/>
    <w:rsid w:val="006A70EC"/>
    <w:rsid w:val="006B2F20"/>
    <w:rsid w:val="006D0495"/>
    <w:rsid w:val="006D0B7E"/>
    <w:rsid w:val="006D11A4"/>
    <w:rsid w:val="006D6410"/>
    <w:rsid w:val="006E7CE5"/>
    <w:rsid w:val="006F2E1E"/>
    <w:rsid w:val="007005A2"/>
    <w:rsid w:val="007117AE"/>
    <w:rsid w:val="00711AF9"/>
    <w:rsid w:val="0071723D"/>
    <w:rsid w:val="00717303"/>
    <w:rsid w:val="0072018F"/>
    <w:rsid w:val="007242B8"/>
    <w:rsid w:val="0072520D"/>
    <w:rsid w:val="007407EB"/>
    <w:rsid w:val="00740A0F"/>
    <w:rsid w:val="007527F9"/>
    <w:rsid w:val="00762A6E"/>
    <w:rsid w:val="00765A0B"/>
    <w:rsid w:val="00765F44"/>
    <w:rsid w:val="007762FB"/>
    <w:rsid w:val="00776824"/>
    <w:rsid w:val="00780D5B"/>
    <w:rsid w:val="007813C6"/>
    <w:rsid w:val="00783F48"/>
    <w:rsid w:val="007842C2"/>
    <w:rsid w:val="00785373"/>
    <w:rsid w:val="007916AB"/>
    <w:rsid w:val="007918AE"/>
    <w:rsid w:val="007A3CEC"/>
    <w:rsid w:val="007A4B65"/>
    <w:rsid w:val="007A576D"/>
    <w:rsid w:val="007B0027"/>
    <w:rsid w:val="007C6A2A"/>
    <w:rsid w:val="007C73B8"/>
    <w:rsid w:val="007D0BBF"/>
    <w:rsid w:val="007D3552"/>
    <w:rsid w:val="007E4692"/>
    <w:rsid w:val="007E4E4F"/>
    <w:rsid w:val="007E5DCD"/>
    <w:rsid w:val="00804D01"/>
    <w:rsid w:val="00817C3B"/>
    <w:rsid w:val="00822507"/>
    <w:rsid w:val="008335D1"/>
    <w:rsid w:val="00835A76"/>
    <w:rsid w:val="00864EEF"/>
    <w:rsid w:val="00865017"/>
    <w:rsid w:val="008708E2"/>
    <w:rsid w:val="00871770"/>
    <w:rsid w:val="00871DE3"/>
    <w:rsid w:val="00875257"/>
    <w:rsid w:val="00875480"/>
    <w:rsid w:val="00876FA7"/>
    <w:rsid w:val="008774CD"/>
    <w:rsid w:val="008808E4"/>
    <w:rsid w:val="00881796"/>
    <w:rsid w:val="008849DF"/>
    <w:rsid w:val="0088548A"/>
    <w:rsid w:val="008856CF"/>
    <w:rsid w:val="00887161"/>
    <w:rsid w:val="00890B0E"/>
    <w:rsid w:val="00892249"/>
    <w:rsid w:val="0089277F"/>
    <w:rsid w:val="0089307E"/>
    <w:rsid w:val="008A05D4"/>
    <w:rsid w:val="008A0B86"/>
    <w:rsid w:val="008A2B62"/>
    <w:rsid w:val="008A4879"/>
    <w:rsid w:val="008A6D30"/>
    <w:rsid w:val="008C1696"/>
    <w:rsid w:val="008C1A52"/>
    <w:rsid w:val="008D228B"/>
    <w:rsid w:val="008D366B"/>
    <w:rsid w:val="008E544A"/>
    <w:rsid w:val="008E6CDC"/>
    <w:rsid w:val="008F0E4B"/>
    <w:rsid w:val="009054DE"/>
    <w:rsid w:val="00905A07"/>
    <w:rsid w:val="0091153A"/>
    <w:rsid w:val="00920F4C"/>
    <w:rsid w:val="00927713"/>
    <w:rsid w:val="00935537"/>
    <w:rsid w:val="00944EFB"/>
    <w:rsid w:val="0094534F"/>
    <w:rsid w:val="00945466"/>
    <w:rsid w:val="00954D88"/>
    <w:rsid w:val="009554DB"/>
    <w:rsid w:val="00960133"/>
    <w:rsid w:val="00967BBC"/>
    <w:rsid w:val="0097066C"/>
    <w:rsid w:val="009713E1"/>
    <w:rsid w:val="00975F5C"/>
    <w:rsid w:val="009826B3"/>
    <w:rsid w:val="009873E5"/>
    <w:rsid w:val="00993AEC"/>
    <w:rsid w:val="0099787A"/>
    <w:rsid w:val="00997F2F"/>
    <w:rsid w:val="009B03A6"/>
    <w:rsid w:val="009B3B60"/>
    <w:rsid w:val="009B54B6"/>
    <w:rsid w:val="009C2248"/>
    <w:rsid w:val="009C6C06"/>
    <w:rsid w:val="009C7D0C"/>
    <w:rsid w:val="009E3635"/>
    <w:rsid w:val="00A02996"/>
    <w:rsid w:val="00A0469B"/>
    <w:rsid w:val="00A053DA"/>
    <w:rsid w:val="00A077ED"/>
    <w:rsid w:val="00A10018"/>
    <w:rsid w:val="00A212AC"/>
    <w:rsid w:val="00A23DC6"/>
    <w:rsid w:val="00A31442"/>
    <w:rsid w:val="00A35572"/>
    <w:rsid w:val="00A44710"/>
    <w:rsid w:val="00A4584A"/>
    <w:rsid w:val="00A4761E"/>
    <w:rsid w:val="00A52F64"/>
    <w:rsid w:val="00A538CC"/>
    <w:rsid w:val="00A5660D"/>
    <w:rsid w:val="00A66427"/>
    <w:rsid w:val="00A72779"/>
    <w:rsid w:val="00A72E3C"/>
    <w:rsid w:val="00A74B2C"/>
    <w:rsid w:val="00A81DA8"/>
    <w:rsid w:val="00A8258F"/>
    <w:rsid w:val="00A82F5B"/>
    <w:rsid w:val="00A8342A"/>
    <w:rsid w:val="00A86E57"/>
    <w:rsid w:val="00A9421A"/>
    <w:rsid w:val="00AA0277"/>
    <w:rsid w:val="00AA568C"/>
    <w:rsid w:val="00AB3E22"/>
    <w:rsid w:val="00AB6E8C"/>
    <w:rsid w:val="00AB6F2B"/>
    <w:rsid w:val="00AE4F2A"/>
    <w:rsid w:val="00AE7010"/>
    <w:rsid w:val="00AE7761"/>
    <w:rsid w:val="00AF0B65"/>
    <w:rsid w:val="00AF1058"/>
    <w:rsid w:val="00AF1EB5"/>
    <w:rsid w:val="00AF241F"/>
    <w:rsid w:val="00AF2D8C"/>
    <w:rsid w:val="00B05022"/>
    <w:rsid w:val="00B056E7"/>
    <w:rsid w:val="00B17F2F"/>
    <w:rsid w:val="00B21C16"/>
    <w:rsid w:val="00B26C37"/>
    <w:rsid w:val="00B368CE"/>
    <w:rsid w:val="00B37745"/>
    <w:rsid w:val="00B549DC"/>
    <w:rsid w:val="00B60277"/>
    <w:rsid w:val="00B62F92"/>
    <w:rsid w:val="00B63804"/>
    <w:rsid w:val="00B64472"/>
    <w:rsid w:val="00B6462E"/>
    <w:rsid w:val="00B64B18"/>
    <w:rsid w:val="00B67C29"/>
    <w:rsid w:val="00B73A03"/>
    <w:rsid w:val="00B75BBF"/>
    <w:rsid w:val="00B77C10"/>
    <w:rsid w:val="00B80CD1"/>
    <w:rsid w:val="00B8608E"/>
    <w:rsid w:val="00B9438C"/>
    <w:rsid w:val="00B95ECF"/>
    <w:rsid w:val="00BA1690"/>
    <w:rsid w:val="00BA16E0"/>
    <w:rsid w:val="00BA3DD4"/>
    <w:rsid w:val="00BA4856"/>
    <w:rsid w:val="00BA7AAB"/>
    <w:rsid w:val="00BA7B20"/>
    <w:rsid w:val="00BB049B"/>
    <w:rsid w:val="00BB29E0"/>
    <w:rsid w:val="00BB3C27"/>
    <w:rsid w:val="00BB5406"/>
    <w:rsid w:val="00BB5BE9"/>
    <w:rsid w:val="00BC0ED8"/>
    <w:rsid w:val="00BC1349"/>
    <w:rsid w:val="00BE0223"/>
    <w:rsid w:val="00BE0496"/>
    <w:rsid w:val="00BE1D3B"/>
    <w:rsid w:val="00BF2C90"/>
    <w:rsid w:val="00BF4284"/>
    <w:rsid w:val="00BF473A"/>
    <w:rsid w:val="00BF4D79"/>
    <w:rsid w:val="00C02B6E"/>
    <w:rsid w:val="00C10DD0"/>
    <w:rsid w:val="00C1148D"/>
    <w:rsid w:val="00C13EB5"/>
    <w:rsid w:val="00C2454E"/>
    <w:rsid w:val="00C24E74"/>
    <w:rsid w:val="00C3322B"/>
    <w:rsid w:val="00C51AEC"/>
    <w:rsid w:val="00C5220C"/>
    <w:rsid w:val="00C53D88"/>
    <w:rsid w:val="00C559CE"/>
    <w:rsid w:val="00C56C28"/>
    <w:rsid w:val="00C62B0E"/>
    <w:rsid w:val="00C71C97"/>
    <w:rsid w:val="00C800DF"/>
    <w:rsid w:val="00C80F8D"/>
    <w:rsid w:val="00C82A46"/>
    <w:rsid w:val="00C83AE9"/>
    <w:rsid w:val="00C878D0"/>
    <w:rsid w:val="00C910B2"/>
    <w:rsid w:val="00CA1DCF"/>
    <w:rsid w:val="00CA342B"/>
    <w:rsid w:val="00CB0591"/>
    <w:rsid w:val="00CB2D7A"/>
    <w:rsid w:val="00CC10C0"/>
    <w:rsid w:val="00CC70E1"/>
    <w:rsid w:val="00CD260B"/>
    <w:rsid w:val="00CD5A69"/>
    <w:rsid w:val="00CE08D2"/>
    <w:rsid w:val="00CE0F5E"/>
    <w:rsid w:val="00CF1476"/>
    <w:rsid w:val="00CF5B1E"/>
    <w:rsid w:val="00CF7091"/>
    <w:rsid w:val="00D0080E"/>
    <w:rsid w:val="00D04FCA"/>
    <w:rsid w:val="00D06B3F"/>
    <w:rsid w:val="00D15025"/>
    <w:rsid w:val="00D17932"/>
    <w:rsid w:val="00D2013D"/>
    <w:rsid w:val="00D203D7"/>
    <w:rsid w:val="00D2117A"/>
    <w:rsid w:val="00D23A69"/>
    <w:rsid w:val="00D33F3D"/>
    <w:rsid w:val="00D343D7"/>
    <w:rsid w:val="00D46F76"/>
    <w:rsid w:val="00D50A23"/>
    <w:rsid w:val="00D53B24"/>
    <w:rsid w:val="00D55BB7"/>
    <w:rsid w:val="00D6196D"/>
    <w:rsid w:val="00D64288"/>
    <w:rsid w:val="00D654C1"/>
    <w:rsid w:val="00D67044"/>
    <w:rsid w:val="00D67F4A"/>
    <w:rsid w:val="00D715E0"/>
    <w:rsid w:val="00D85514"/>
    <w:rsid w:val="00D9332A"/>
    <w:rsid w:val="00D942C3"/>
    <w:rsid w:val="00D952F1"/>
    <w:rsid w:val="00DA1F7A"/>
    <w:rsid w:val="00DA3E33"/>
    <w:rsid w:val="00DA52A9"/>
    <w:rsid w:val="00DA62AF"/>
    <w:rsid w:val="00DA6919"/>
    <w:rsid w:val="00DA6A2F"/>
    <w:rsid w:val="00DA7ED4"/>
    <w:rsid w:val="00DB468B"/>
    <w:rsid w:val="00DB50C3"/>
    <w:rsid w:val="00DC1EBA"/>
    <w:rsid w:val="00DC283D"/>
    <w:rsid w:val="00DC68CE"/>
    <w:rsid w:val="00DC7AAF"/>
    <w:rsid w:val="00DD1CDA"/>
    <w:rsid w:val="00DD1EC3"/>
    <w:rsid w:val="00DD255D"/>
    <w:rsid w:val="00DD5385"/>
    <w:rsid w:val="00DE38C2"/>
    <w:rsid w:val="00DE3ADF"/>
    <w:rsid w:val="00DE4669"/>
    <w:rsid w:val="00DF51A4"/>
    <w:rsid w:val="00DF611A"/>
    <w:rsid w:val="00E01B02"/>
    <w:rsid w:val="00E0460B"/>
    <w:rsid w:val="00E052DF"/>
    <w:rsid w:val="00E05603"/>
    <w:rsid w:val="00E13678"/>
    <w:rsid w:val="00E145BB"/>
    <w:rsid w:val="00E22494"/>
    <w:rsid w:val="00E23247"/>
    <w:rsid w:val="00E32CF8"/>
    <w:rsid w:val="00E33A1C"/>
    <w:rsid w:val="00E52207"/>
    <w:rsid w:val="00E532A6"/>
    <w:rsid w:val="00E62F9E"/>
    <w:rsid w:val="00E7551F"/>
    <w:rsid w:val="00E80BB4"/>
    <w:rsid w:val="00E878E6"/>
    <w:rsid w:val="00E94372"/>
    <w:rsid w:val="00E95B1E"/>
    <w:rsid w:val="00E96595"/>
    <w:rsid w:val="00E97885"/>
    <w:rsid w:val="00EA08F3"/>
    <w:rsid w:val="00EA20F1"/>
    <w:rsid w:val="00EA253A"/>
    <w:rsid w:val="00EA3C17"/>
    <w:rsid w:val="00EB2D94"/>
    <w:rsid w:val="00EB48F1"/>
    <w:rsid w:val="00EC1259"/>
    <w:rsid w:val="00EC1C94"/>
    <w:rsid w:val="00ED1067"/>
    <w:rsid w:val="00EE001E"/>
    <w:rsid w:val="00EE1F14"/>
    <w:rsid w:val="00EE37E2"/>
    <w:rsid w:val="00EF5D9E"/>
    <w:rsid w:val="00F01726"/>
    <w:rsid w:val="00F06083"/>
    <w:rsid w:val="00F10924"/>
    <w:rsid w:val="00F20BE7"/>
    <w:rsid w:val="00F331A0"/>
    <w:rsid w:val="00F46770"/>
    <w:rsid w:val="00F50659"/>
    <w:rsid w:val="00F51BAA"/>
    <w:rsid w:val="00F55954"/>
    <w:rsid w:val="00F5598D"/>
    <w:rsid w:val="00F606F9"/>
    <w:rsid w:val="00F712A3"/>
    <w:rsid w:val="00F729FF"/>
    <w:rsid w:val="00F73B2F"/>
    <w:rsid w:val="00F85374"/>
    <w:rsid w:val="00F870D5"/>
    <w:rsid w:val="00F95A9B"/>
    <w:rsid w:val="00FA0F3A"/>
    <w:rsid w:val="00FA36FF"/>
    <w:rsid w:val="00FA3A06"/>
    <w:rsid w:val="00FB36CA"/>
    <w:rsid w:val="00FB64B8"/>
    <w:rsid w:val="00FB6B6C"/>
    <w:rsid w:val="00FC1A6E"/>
    <w:rsid w:val="00FC39C3"/>
    <w:rsid w:val="00FC73F2"/>
    <w:rsid w:val="00FD0055"/>
    <w:rsid w:val="00FD2EA9"/>
    <w:rsid w:val="00FF37BF"/>
    <w:rsid w:val="00FF3958"/>
    <w:rsid w:val="00FF46B9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5EDF8"/>
  <w15:docId w15:val="{A8E8CD46-FC83-4B1A-8601-6151D0E7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6F80"/>
    <w:pPr>
      <w:keepNext/>
      <w:jc w:val="center"/>
      <w:outlineLvl w:val="0"/>
    </w:pPr>
    <w:rPr>
      <w:rFonts w:ascii="Calibri" w:hAnsi="Calibri" w:cs="Calibr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F80"/>
    <w:pPr>
      <w:keepNext/>
      <w:jc w:val="center"/>
      <w:outlineLvl w:val="1"/>
    </w:pPr>
    <w:rPr>
      <w:rFonts w:ascii="Calibri" w:hAnsi="Calibri" w:cs="Calibri"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3C7"/>
  </w:style>
  <w:style w:type="paragraph" w:styleId="Stopka">
    <w:name w:val="footer"/>
    <w:basedOn w:val="Normalny"/>
    <w:link w:val="StopkaZnak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3C7"/>
  </w:style>
  <w:style w:type="paragraph" w:styleId="Tekstdymka">
    <w:name w:val="Balloon Text"/>
    <w:basedOn w:val="Normalny"/>
    <w:link w:val="TekstdymkaZnak"/>
    <w:uiPriority w:val="99"/>
    <w:semiHidden/>
    <w:unhideWhenUsed/>
    <w:rsid w:val="000A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3C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A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6333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6333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835A76"/>
    <w:pPr>
      <w:suppressAutoHyphens/>
      <w:spacing w:after="0" w:line="240" w:lineRule="auto"/>
      <w:ind w:left="709"/>
    </w:pPr>
    <w:rPr>
      <w:rFonts w:ascii="Arial" w:eastAsia="Times New Roman" w:hAnsi="Arial" w:cs="Arial"/>
      <w:bCs/>
      <w:kern w:val="1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5A76"/>
    <w:rPr>
      <w:rFonts w:ascii="Arial" w:eastAsia="Times New Roman" w:hAnsi="Arial" w:cs="Arial"/>
      <w:bCs/>
      <w:kern w:val="1"/>
      <w:lang w:eastAsia="zh-CN"/>
    </w:rPr>
  </w:style>
  <w:style w:type="paragraph" w:customStyle="1" w:styleId="Default">
    <w:name w:val="Default"/>
    <w:rsid w:val="008849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Wzmianka">
    <w:name w:val="Mention"/>
    <w:basedOn w:val="Domylnaczcionkaakapitu"/>
    <w:uiPriority w:val="99"/>
    <w:semiHidden/>
    <w:unhideWhenUsed/>
    <w:rsid w:val="007407EB"/>
    <w:rPr>
      <w:color w:val="2B579A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BF2C90"/>
    <w:rPr>
      <w:color w:val="80808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A70EC"/>
    <w:pPr>
      <w:spacing w:after="0"/>
      <w:ind w:left="284"/>
      <w:jc w:val="center"/>
    </w:pPr>
    <w:rPr>
      <w:rFonts w:ascii="Calibri" w:hAnsi="Calibri" w:cs="Calibri"/>
      <w:i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A70EC"/>
    <w:rPr>
      <w:rFonts w:ascii="Calibri" w:hAnsi="Calibri" w:cs="Calibri"/>
      <w:i/>
      <w:sz w:val="20"/>
    </w:rPr>
  </w:style>
  <w:style w:type="paragraph" w:styleId="Bezodstpw">
    <w:name w:val="No Spacing"/>
    <w:uiPriority w:val="1"/>
    <w:qFormat/>
    <w:rsid w:val="006A70EC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6F2E1E"/>
    <w:pPr>
      <w:autoSpaceDE w:val="0"/>
      <w:autoSpaceDN w:val="0"/>
      <w:adjustRightInd w:val="0"/>
      <w:spacing w:after="0"/>
      <w:jc w:val="both"/>
    </w:pPr>
    <w:rPr>
      <w:rFonts w:ascii="Calibri" w:hAnsi="Calibri" w:cs="Calibri"/>
      <w:color w:val="000000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2E1E"/>
    <w:rPr>
      <w:rFonts w:ascii="Calibri" w:hAnsi="Calibri" w:cs="Calibri"/>
      <w:color w:val="000000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15D2B"/>
    <w:pPr>
      <w:autoSpaceDE w:val="0"/>
      <w:autoSpaceDN w:val="0"/>
      <w:adjustRightInd w:val="0"/>
      <w:spacing w:after="18" w:line="240" w:lineRule="auto"/>
      <w:jc w:val="both"/>
    </w:pPr>
    <w:rPr>
      <w:rFonts w:ascii="Calibri" w:hAnsi="Calibri" w:cs="Calibri"/>
      <w:bCs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5D2B"/>
    <w:rPr>
      <w:rFonts w:ascii="Calibri" w:hAnsi="Calibri" w:cs="Calibri"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36F80"/>
    <w:rPr>
      <w:rFonts w:ascii="Calibri" w:hAnsi="Calibri" w:cs="Calibr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536F80"/>
    <w:rPr>
      <w:rFonts w:ascii="Calibri" w:hAnsi="Calibri" w:cs="Calibri"/>
      <w:i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37E2"/>
    <w:rPr>
      <w:color w:val="605E5C"/>
      <w:shd w:val="clear" w:color="auto" w:fill="E1DFDD"/>
    </w:rPr>
  </w:style>
  <w:style w:type="table" w:customStyle="1" w:styleId="Siatkatabeli1">
    <w:name w:val="Siatka tabeli1"/>
    <w:basedOn w:val="Standardowy"/>
    <w:uiPriority w:val="39"/>
    <w:rsid w:val="00C559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9978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E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E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EB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4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4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4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4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47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878E6"/>
    <w:pPr>
      <w:spacing w:after="0" w:line="240" w:lineRule="auto"/>
    </w:pPr>
  </w:style>
  <w:style w:type="table" w:customStyle="1" w:styleId="TableGrid">
    <w:name w:val="TableGrid"/>
    <w:rsid w:val="00D53B24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3F7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4EB186C66A594A942DEF3D11CF1F65" ma:contentTypeVersion="8" ma:contentTypeDescription="Utwórz nowy dokument." ma:contentTypeScope="" ma:versionID="3dfd9e2835f287eff57bb3042d3b13d1">
  <xsd:schema xmlns:xsd="http://www.w3.org/2001/XMLSchema" xmlns:xs="http://www.w3.org/2001/XMLSchema" xmlns:p="http://schemas.microsoft.com/office/2006/metadata/properties" xmlns:ns2="aa4086d4-84e4-4269-bbf7-1087e6f453df" targetNamespace="http://schemas.microsoft.com/office/2006/metadata/properties" ma:root="true" ma:fieldsID="f503274b698409ed95b9c6869d0d3611" ns2:_="">
    <xsd:import namespace="aa4086d4-84e4-4269-bbf7-1087e6f45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086d4-84e4-4269-bbf7-1087e6f4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21D33-C450-4A80-955B-456B61E354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7ECAFF-255D-4E50-A234-8F5CA577AC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D926AA-EB03-4FB4-B624-76B07FDC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086d4-84e4-4269-bbf7-1087e6f45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08AB7B-0F6F-4EF3-A071-E7DD53AF7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707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Sivees</dc:creator>
  <cp:lastModifiedBy>Kotorowicz Krzysztof</cp:lastModifiedBy>
  <cp:revision>118</cp:revision>
  <cp:lastPrinted>2019-08-19T13:21:00Z</cp:lastPrinted>
  <dcterms:created xsi:type="dcterms:W3CDTF">2023-07-31T12:36:00Z</dcterms:created>
  <dcterms:modified xsi:type="dcterms:W3CDTF">2023-08-10T07:24:00Z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0x0101008A4EB186C66A594A942DEF3D11CF1F65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2023-07-17T09:42:11Z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f5c4d648-25ac-41af-879f-6e4c5bbfc9ae</vt:lpwstr>
  </property>
  <property fmtid="{D5CDD505-2E9C-101B-9397-08002B2CF9AE}" pid="9" name="MSIP_Label_ea60d57e-af5b-4752-ac57-3e4f28ca11dc_ContentBits">
    <vt:lpwstr>0</vt:lpwstr>
  </property>
</Properties>
</file>