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2C2" w:rsidRDefault="00AA02C2" w:rsidP="00AA02C2">
      <w:pPr>
        <w:jc w:val="center"/>
        <w:rPr>
          <w:rFonts w:ascii="Times New Roman" w:hAnsi="Times New Roman" w:cs="Times New Roman"/>
          <w:b/>
          <w:bCs/>
          <w:sz w:val="28"/>
          <w:szCs w:val="24"/>
        </w:rPr>
      </w:pPr>
    </w:p>
    <w:p w:rsidR="00AA02C2" w:rsidRPr="00AA02C2" w:rsidRDefault="00AA02C2" w:rsidP="00AA02C2">
      <w:pPr>
        <w:spacing w:before="240" w:after="240"/>
        <w:jc w:val="center"/>
        <w:rPr>
          <w:rFonts w:ascii="Times New Roman" w:hAnsi="Times New Roman" w:cs="Times New Roman"/>
          <w:b/>
          <w:bCs/>
          <w:sz w:val="28"/>
          <w:szCs w:val="24"/>
        </w:rPr>
      </w:pPr>
      <w:r>
        <w:rPr>
          <w:rFonts w:ascii="Times New Roman" w:hAnsi="Times New Roman" w:cs="Times New Roman"/>
          <w:b/>
          <w:bCs/>
          <w:sz w:val="28"/>
          <w:szCs w:val="24"/>
        </w:rPr>
        <w:t>OPIS PRZEDMIOTU ZAMÓWIENIA</w:t>
      </w:r>
    </w:p>
    <w:p w:rsidR="00AA02C2" w:rsidRPr="00AA02C2" w:rsidRDefault="00AA02C2" w:rsidP="00AA02C2">
      <w:pPr>
        <w:pStyle w:val="Akapitzlist"/>
        <w:numPr>
          <w:ilvl w:val="0"/>
          <w:numId w:val="1"/>
        </w:numPr>
        <w:spacing w:after="240"/>
        <w:ind w:left="714" w:hanging="357"/>
        <w:rPr>
          <w:rFonts w:ascii="Times New Roman" w:hAnsi="Times New Roman" w:cs="Times New Roman"/>
          <w:b/>
          <w:bCs/>
          <w:sz w:val="24"/>
          <w:szCs w:val="24"/>
        </w:rPr>
      </w:pPr>
      <w:r w:rsidRPr="00AA02C2">
        <w:rPr>
          <w:rFonts w:ascii="Times New Roman" w:hAnsi="Times New Roman" w:cs="Times New Roman"/>
          <w:b/>
          <w:bCs/>
          <w:sz w:val="24"/>
          <w:szCs w:val="24"/>
        </w:rPr>
        <w:t xml:space="preserve">Komputer stacjonarny typu </w:t>
      </w:r>
      <w:proofErr w:type="spellStart"/>
      <w:r w:rsidRPr="00AA02C2">
        <w:rPr>
          <w:rFonts w:ascii="Times New Roman" w:hAnsi="Times New Roman" w:cs="Times New Roman"/>
          <w:b/>
          <w:bCs/>
          <w:sz w:val="24"/>
          <w:szCs w:val="24"/>
        </w:rPr>
        <w:t>All</w:t>
      </w:r>
      <w:proofErr w:type="spellEnd"/>
      <w:r w:rsidRPr="00AA02C2">
        <w:rPr>
          <w:rFonts w:ascii="Times New Roman" w:hAnsi="Times New Roman" w:cs="Times New Roman"/>
          <w:b/>
          <w:bCs/>
          <w:sz w:val="24"/>
          <w:szCs w:val="24"/>
        </w:rPr>
        <w:t xml:space="preserve"> in One wraz z oprogramowaniem 4 szt.</w:t>
      </w:r>
    </w:p>
    <w:tbl>
      <w:tblPr>
        <w:tblW w:w="6123" w:type="pct"/>
        <w:tblInd w:w="-919" w:type="dxa"/>
        <w:tblCellMar>
          <w:left w:w="0" w:type="dxa"/>
          <w:right w:w="0" w:type="dxa"/>
        </w:tblCellMar>
        <w:tblLook w:val="04A0" w:firstRow="1" w:lastRow="0" w:firstColumn="1" w:lastColumn="0" w:noHBand="0" w:noVBand="1"/>
      </w:tblPr>
      <w:tblGrid>
        <w:gridCol w:w="496"/>
        <w:gridCol w:w="1745"/>
        <w:gridCol w:w="8844"/>
      </w:tblGrid>
      <w:tr w:rsidR="00AA02C2" w:rsidRPr="00AA02C2" w:rsidTr="00AA02C2">
        <w:trPr>
          <w:trHeight w:val="284"/>
        </w:trPr>
        <w:tc>
          <w:tcPr>
            <w:tcW w:w="220"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71" w:type="dxa"/>
              <w:bottom w:w="0" w:type="dxa"/>
              <w:right w:w="71" w:type="dxa"/>
            </w:tcMar>
            <w:vAlign w:val="center"/>
            <w:hideMark/>
          </w:tcPr>
          <w:p w:rsidR="00AA02C2" w:rsidRPr="00AA02C2" w:rsidRDefault="00AA02C2" w:rsidP="0089319B">
            <w:pPr>
              <w:pStyle w:val="Tabelapozycja"/>
              <w:rPr>
                <w:rFonts w:ascii="Times New Roman" w:hAnsi="Times New Roman"/>
                <w:b/>
                <w:bCs/>
                <w:sz w:val="24"/>
                <w:szCs w:val="24"/>
                <w:lang w:val="en-GB" w:eastAsia="en-US"/>
              </w:rPr>
            </w:pPr>
            <w:r w:rsidRPr="00AA02C2">
              <w:rPr>
                <w:rFonts w:ascii="Times New Roman" w:hAnsi="Times New Roman"/>
                <w:b/>
                <w:bCs/>
                <w:sz w:val="24"/>
                <w:szCs w:val="24"/>
                <w:lang w:eastAsia="en-US"/>
              </w:rPr>
              <w:t>Lp.</w:t>
            </w:r>
          </w:p>
        </w:tc>
        <w:tc>
          <w:tcPr>
            <w:tcW w:w="789"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b/>
                <w:bCs/>
                <w:sz w:val="24"/>
                <w:szCs w:val="24"/>
              </w:rPr>
            </w:pPr>
            <w:r w:rsidRPr="00AA02C2">
              <w:rPr>
                <w:rFonts w:ascii="Times New Roman" w:hAnsi="Times New Roman" w:cs="Times New Roman"/>
                <w:b/>
                <w:bCs/>
                <w:sz w:val="24"/>
                <w:szCs w:val="24"/>
              </w:rPr>
              <w:t>Nazwa komponentu</w:t>
            </w:r>
          </w:p>
        </w:tc>
        <w:tc>
          <w:tcPr>
            <w:tcW w:w="3991"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71" w:type="dxa"/>
              <w:bottom w:w="0" w:type="dxa"/>
              <w:right w:w="71" w:type="dxa"/>
            </w:tcMar>
            <w:vAlign w:val="center"/>
            <w:hideMark/>
          </w:tcPr>
          <w:p w:rsidR="00AA02C2" w:rsidRPr="00AA02C2" w:rsidRDefault="00AA02C2" w:rsidP="0089319B">
            <w:pPr>
              <w:ind w:left="-71"/>
              <w:rPr>
                <w:rFonts w:ascii="Times New Roman" w:hAnsi="Times New Roman" w:cs="Times New Roman"/>
                <w:b/>
                <w:bCs/>
                <w:sz w:val="24"/>
                <w:szCs w:val="24"/>
              </w:rPr>
            </w:pPr>
            <w:r w:rsidRPr="00AA02C2">
              <w:rPr>
                <w:rFonts w:ascii="Times New Roman" w:hAnsi="Times New Roman" w:cs="Times New Roman"/>
                <w:b/>
                <w:bCs/>
                <w:sz w:val="24"/>
                <w:szCs w:val="24"/>
              </w:rPr>
              <w:t>Wymagane minimalne parametry techniczne</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2"/>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sz w:val="24"/>
                <w:szCs w:val="24"/>
                <w:lang w:val="en-GB"/>
              </w:rPr>
            </w:pPr>
            <w:r w:rsidRPr="00AA02C2">
              <w:rPr>
                <w:rFonts w:ascii="Times New Roman" w:hAnsi="Times New Roman" w:cs="Times New Roman"/>
                <w:sz w:val="24"/>
                <w:szCs w:val="24"/>
              </w:rPr>
              <w:t>Typ</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Komputer stacjonarny. W ofercie wymagane jest podanie modelu, kodu lub symbolu oraz producenta</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2"/>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sz w:val="24"/>
                <w:szCs w:val="24"/>
                <w:lang w:val="en-GB"/>
              </w:rPr>
            </w:pPr>
            <w:r w:rsidRPr="00AA02C2">
              <w:rPr>
                <w:rFonts w:ascii="Times New Roman" w:hAnsi="Times New Roman" w:cs="Times New Roman"/>
                <w:sz w:val="24"/>
                <w:szCs w:val="24"/>
              </w:rPr>
              <w:t>Zastosowanie</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Komputer będzie wykorzystywany dla potrzeb aplikacji biurowych, aplikacji edukacyjnych, aplikacji obliczeniowych, aplikacji graficznych, dostępu do </w:t>
            </w:r>
            <w:proofErr w:type="spellStart"/>
            <w:r w:rsidRPr="00AA02C2">
              <w:rPr>
                <w:rFonts w:ascii="Times New Roman" w:hAnsi="Times New Roman" w:cs="Times New Roman"/>
                <w:sz w:val="24"/>
                <w:szCs w:val="24"/>
              </w:rPr>
              <w:t>internetu</w:t>
            </w:r>
            <w:proofErr w:type="spellEnd"/>
            <w:r w:rsidRPr="00AA02C2">
              <w:rPr>
                <w:rFonts w:ascii="Times New Roman" w:hAnsi="Times New Roman" w:cs="Times New Roman"/>
                <w:sz w:val="24"/>
                <w:szCs w:val="24"/>
              </w:rPr>
              <w:t xml:space="preserve"> oraz poczty elektronicznej</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2"/>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sz w:val="24"/>
                <w:szCs w:val="24"/>
                <w:lang w:val="en-GB"/>
              </w:rPr>
            </w:pPr>
            <w:r w:rsidRPr="00AA02C2">
              <w:rPr>
                <w:rFonts w:ascii="Times New Roman" w:hAnsi="Times New Roman" w:cs="Times New Roman"/>
                <w:sz w:val="24"/>
                <w:szCs w:val="24"/>
              </w:rPr>
              <w:t>Procesor</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i/>
                <w:iCs/>
                <w:sz w:val="24"/>
                <w:szCs w:val="24"/>
              </w:rPr>
            </w:pPr>
            <w:r w:rsidRPr="00AA02C2">
              <w:rPr>
                <w:rFonts w:ascii="Times New Roman" w:hAnsi="Times New Roman" w:cs="Times New Roman"/>
                <w:sz w:val="24"/>
                <w:szCs w:val="24"/>
              </w:rPr>
              <w:t xml:space="preserve">Osiągający w zaoferowanej konfiguracji w teście </w:t>
            </w:r>
            <w:proofErr w:type="spellStart"/>
            <w:r w:rsidRPr="00AA02C2">
              <w:rPr>
                <w:rFonts w:ascii="Times New Roman" w:hAnsi="Times New Roman" w:cs="Times New Roman"/>
                <w:sz w:val="24"/>
                <w:szCs w:val="24"/>
              </w:rPr>
              <w:t>PassMark</w:t>
            </w:r>
            <w:proofErr w:type="spellEnd"/>
            <w:r w:rsidRPr="00AA02C2">
              <w:rPr>
                <w:rFonts w:ascii="Times New Roman" w:hAnsi="Times New Roman" w:cs="Times New Roman"/>
                <w:sz w:val="24"/>
                <w:szCs w:val="24"/>
              </w:rPr>
              <w:t xml:space="preserve"> CPU Mark wynik min. 13500  punktów. Do oferty należy dołączyć wydruk ze strony: </w:t>
            </w:r>
            <w:hyperlink r:id="rId8" w:history="1">
              <w:r w:rsidRPr="00AA02C2">
                <w:rPr>
                  <w:rStyle w:val="Hipercze"/>
                  <w:rFonts w:ascii="Times New Roman" w:hAnsi="Times New Roman" w:cs="Times New Roman"/>
                  <w:color w:val="auto"/>
                  <w:sz w:val="24"/>
                  <w:szCs w:val="24"/>
                </w:rPr>
                <w:t>http://www.cpubenchmark.net</w:t>
              </w:r>
            </w:hyperlink>
            <w:r w:rsidRPr="00AA02C2">
              <w:rPr>
                <w:rFonts w:ascii="Times New Roman" w:hAnsi="Times New Roman" w:cs="Times New Roman"/>
                <w:sz w:val="24"/>
                <w:szCs w:val="24"/>
              </w:rPr>
              <w:t>  potwierdzający spełnienie wymogów SIWZ</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2"/>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sz w:val="24"/>
                <w:szCs w:val="24"/>
                <w:lang w:val="en-GB"/>
              </w:rPr>
            </w:pPr>
            <w:r w:rsidRPr="00AA02C2">
              <w:rPr>
                <w:rFonts w:ascii="Times New Roman" w:hAnsi="Times New Roman" w:cs="Times New Roman"/>
                <w:sz w:val="24"/>
                <w:szCs w:val="24"/>
              </w:rPr>
              <w:t>Pamięć operacyjna</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i/>
                <w:iCs/>
                <w:sz w:val="24"/>
                <w:szCs w:val="24"/>
              </w:rPr>
              <w:t>1 x 8GB</w:t>
            </w:r>
            <w:r w:rsidRPr="00AA02C2">
              <w:rPr>
                <w:rFonts w:ascii="Times New Roman" w:hAnsi="Times New Roman" w:cs="Times New Roman"/>
                <w:sz w:val="24"/>
                <w:szCs w:val="24"/>
              </w:rPr>
              <w:t xml:space="preserve"> 3200Mhz z możliwością rozbudowy do min 32GB, minimum </w:t>
            </w:r>
            <w:r w:rsidRPr="00AA02C2">
              <w:rPr>
                <w:rFonts w:ascii="Times New Roman" w:hAnsi="Times New Roman" w:cs="Times New Roman"/>
                <w:i/>
                <w:iCs/>
                <w:sz w:val="24"/>
                <w:szCs w:val="24"/>
              </w:rPr>
              <w:t>1</w:t>
            </w:r>
            <w:r w:rsidRPr="00AA02C2">
              <w:rPr>
                <w:rFonts w:ascii="Times New Roman" w:hAnsi="Times New Roman" w:cs="Times New Roman"/>
                <w:sz w:val="24"/>
                <w:szCs w:val="24"/>
              </w:rPr>
              <w:t xml:space="preserve"> slot wolny na dalszą rozbudowę</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2"/>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sz w:val="24"/>
                <w:szCs w:val="24"/>
                <w:lang w:val="en-GB"/>
              </w:rPr>
            </w:pPr>
            <w:r w:rsidRPr="00AA02C2">
              <w:rPr>
                <w:rFonts w:ascii="Times New Roman" w:hAnsi="Times New Roman" w:cs="Times New Roman"/>
                <w:sz w:val="24"/>
                <w:szCs w:val="24"/>
              </w:rPr>
              <w:t>Parametry pamięci masowej</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sv-SE"/>
              </w:rPr>
            </w:pPr>
            <w:r w:rsidRPr="00AA02C2">
              <w:rPr>
                <w:rFonts w:ascii="Times New Roman" w:hAnsi="Times New Roman" w:cs="Times New Roman"/>
                <w:sz w:val="24"/>
                <w:szCs w:val="24"/>
                <w:lang w:val="sv-SE"/>
              </w:rPr>
              <w:t>Min. 512</w:t>
            </w:r>
            <w:r w:rsidRPr="00AA02C2">
              <w:rPr>
                <w:rFonts w:ascii="Times New Roman" w:hAnsi="Times New Roman" w:cs="Times New Roman"/>
                <w:i/>
                <w:iCs/>
                <w:sz w:val="24"/>
                <w:szCs w:val="24"/>
                <w:lang w:val="sv-SE"/>
              </w:rPr>
              <w:t xml:space="preserve"> GB PCIe NVMe SSD</w:t>
            </w:r>
          </w:p>
          <w:p w:rsidR="00AA02C2" w:rsidRPr="00AA02C2" w:rsidRDefault="00AA02C2" w:rsidP="0089319B">
            <w:pPr>
              <w:rPr>
                <w:rFonts w:ascii="Times New Roman" w:hAnsi="Times New Roman" w:cs="Times New Roman"/>
                <w:sz w:val="24"/>
                <w:szCs w:val="24"/>
                <w:lang w:val="sv-SE"/>
              </w:rPr>
            </w:pP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2"/>
              </w:numPr>
              <w:spacing w:after="0" w:line="240" w:lineRule="auto"/>
              <w:rPr>
                <w:rFonts w:ascii="Times New Roman" w:hAnsi="Times New Roman" w:cs="Times New Roman"/>
                <w:sz w:val="24"/>
                <w:szCs w:val="24"/>
                <w:lang w:val="sv-SE"/>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sz w:val="24"/>
                <w:szCs w:val="24"/>
                <w:lang w:val="en-GB"/>
              </w:rPr>
            </w:pPr>
            <w:r w:rsidRPr="00AA02C2">
              <w:rPr>
                <w:rFonts w:ascii="Times New Roman" w:hAnsi="Times New Roman" w:cs="Times New Roman"/>
                <w:sz w:val="24"/>
                <w:szCs w:val="24"/>
              </w:rPr>
              <w:t>Grafika</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Zintegrowana z płytą główną, ze wsparciem dla DirectX 12, </w:t>
            </w:r>
            <w:proofErr w:type="spellStart"/>
            <w:r w:rsidRPr="00AA02C2">
              <w:rPr>
                <w:rFonts w:ascii="Times New Roman" w:hAnsi="Times New Roman" w:cs="Times New Roman"/>
                <w:sz w:val="24"/>
                <w:szCs w:val="24"/>
              </w:rPr>
              <w:t>OpenGL</w:t>
            </w:r>
            <w:proofErr w:type="spellEnd"/>
            <w:r w:rsidRPr="00AA02C2">
              <w:rPr>
                <w:rFonts w:ascii="Times New Roman" w:hAnsi="Times New Roman" w:cs="Times New Roman"/>
                <w:sz w:val="24"/>
                <w:szCs w:val="24"/>
              </w:rPr>
              <w:t xml:space="preserve"> 4.5, obsługująca rozdzielczość max 3840x2160. Osiągająca w teście </w:t>
            </w:r>
            <w:proofErr w:type="spellStart"/>
            <w:r w:rsidRPr="00AA02C2">
              <w:rPr>
                <w:rFonts w:ascii="Times New Roman" w:hAnsi="Times New Roman" w:cs="Times New Roman"/>
                <w:sz w:val="24"/>
                <w:szCs w:val="24"/>
              </w:rPr>
              <w:t>Average</w:t>
            </w:r>
            <w:proofErr w:type="spellEnd"/>
            <w:r w:rsidRPr="00AA02C2">
              <w:rPr>
                <w:rFonts w:ascii="Times New Roman" w:hAnsi="Times New Roman" w:cs="Times New Roman"/>
                <w:sz w:val="24"/>
                <w:szCs w:val="24"/>
              </w:rPr>
              <w:t xml:space="preserve"> G3D Mark wynik na poziomie </w:t>
            </w:r>
            <w:r w:rsidRPr="00AA02C2">
              <w:rPr>
                <w:rFonts w:ascii="Times New Roman" w:hAnsi="Times New Roman" w:cs="Times New Roman"/>
                <w:i/>
                <w:iCs/>
                <w:sz w:val="24"/>
                <w:szCs w:val="24"/>
              </w:rPr>
              <w:t xml:space="preserve">1400 </w:t>
            </w:r>
            <w:r w:rsidRPr="00AA02C2">
              <w:rPr>
                <w:rFonts w:ascii="Times New Roman" w:hAnsi="Times New Roman" w:cs="Times New Roman"/>
                <w:sz w:val="24"/>
                <w:szCs w:val="24"/>
              </w:rPr>
              <w:t>punktów.</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Do oferty należy dołączyć wydruk ze strony: </w:t>
            </w:r>
            <w:hyperlink r:id="rId9" w:history="1">
              <w:r w:rsidRPr="00AA02C2">
                <w:rPr>
                  <w:rStyle w:val="Hipercze"/>
                  <w:rFonts w:ascii="Times New Roman" w:hAnsi="Times New Roman" w:cs="Times New Roman"/>
                  <w:color w:val="auto"/>
                  <w:sz w:val="24"/>
                  <w:szCs w:val="24"/>
                </w:rPr>
                <w:t>http://www.videocardbenchmark.net</w:t>
              </w:r>
            </w:hyperlink>
            <w:r w:rsidRPr="00AA02C2">
              <w:rPr>
                <w:rFonts w:ascii="Times New Roman" w:hAnsi="Times New Roman" w:cs="Times New Roman"/>
                <w:sz w:val="24"/>
                <w:szCs w:val="24"/>
              </w:rPr>
              <w:t xml:space="preserve"> potwierdzający spełnienie wymogów SIWZ</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2"/>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sz w:val="24"/>
                <w:szCs w:val="24"/>
                <w:lang w:val="en-GB"/>
              </w:rPr>
            </w:pPr>
            <w:r w:rsidRPr="00AA02C2">
              <w:rPr>
                <w:rFonts w:ascii="Times New Roman" w:hAnsi="Times New Roman" w:cs="Times New Roman"/>
                <w:sz w:val="24"/>
                <w:szCs w:val="24"/>
              </w:rPr>
              <w:t>Wyposażenie multimedialne</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Karta dźwiękowa stereo zintegrowana z płytą główną; wbudowany głośnik 2W</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2"/>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ind w:left="360" w:hanging="360"/>
              <w:rPr>
                <w:rFonts w:ascii="Times New Roman" w:hAnsi="Times New Roman" w:cs="Times New Roman"/>
                <w:sz w:val="24"/>
                <w:szCs w:val="24"/>
                <w:lang w:val="en-GB"/>
              </w:rPr>
            </w:pPr>
            <w:r w:rsidRPr="00AA02C2">
              <w:rPr>
                <w:rFonts w:ascii="Times New Roman" w:hAnsi="Times New Roman" w:cs="Times New Roman"/>
                <w:sz w:val="24"/>
                <w:szCs w:val="24"/>
              </w:rPr>
              <w:t>Obudowa</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Obudowa typu </w:t>
            </w:r>
            <w:proofErr w:type="spellStart"/>
            <w:r w:rsidRPr="00AA02C2">
              <w:rPr>
                <w:rFonts w:ascii="Times New Roman" w:hAnsi="Times New Roman" w:cs="Times New Roman"/>
                <w:sz w:val="24"/>
                <w:szCs w:val="24"/>
              </w:rPr>
              <w:t>All</w:t>
            </w:r>
            <w:proofErr w:type="spellEnd"/>
            <w:r w:rsidRPr="00AA02C2">
              <w:rPr>
                <w:rFonts w:ascii="Times New Roman" w:hAnsi="Times New Roman" w:cs="Times New Roman"/>
                <w:sz w:val="24"/>
                <w:szCs w:val="24"/>
              </w:rPr>
              <w:t xml:space="preserve"> in One – zintegrowany komputer w obudowie wraz z monitorem z matrycą IPS  min 23.8” o parametrach:</w:t>
            </w:r>
          </w:p>
          <w:p w:rsidR="00AA02C2" w:rsidRPr="00AA02C2" w:rsidRDefault="00AA02C2" w:rsidP="0089319B">
            <w:pPr>
              <w:ind w:left="360"/>
              <w:rPr>
                <w:rFonts w:ascii="Times New Roman" w:hAnsi="Times New Roman" w:cs="Times New Roman"/>
                <w:sz w:val="24"/>
                <w:szCs w:val="24"/>
              </w:rPr>
            </w:pPr>
            <w:r w:rsidRPr="00AA02C2">
              <w:rPr>
                <w:rFonts w:ascii="Times New Roman" w:hAnsi="Times New Roman" w:cs="Times New Roman"/>
                <w:sz w:val="24"/>
                <w:szCs w:val="24"/>
              </w:rPr>
              <w:t xml:space="preserve">- </w:t>
            </w:r>
            <w:proofErr w:type="spellStart"/>
            <w:r w:rsidRPr="00AA02C2">
              <w:rPr>
                <w:rFonts w:ascii="Times New Roman" w:hAnsi="Times New Roman" w:cs="Times New Roman"/>
                <w:sz w:val="24"/>
                <w:szCs w:val="24"/>
              </w:rPr>
              <w:t>rozdzielczośc</w:t>
            </w:r>
            <w:proofErr w:type="spellEnd"/>
            <w:r w:rsidRPr="00AA02C2">
              <w:rPr>
                <w:rFonts w:ascii="Times New Roman" w:hAnsi="Times New Roman" w:cs="Times New Roman"/>
                <w:sz w:val="24"/>
                <w:szCs w:val="24"/>
              </w:rPr>
              <w:t xml:space="preserve"> min 1920 x 1080</w:t>
            </w:r>
          </w:p>
          <w:p w:rsidR="00AA02C2" w:rsidRPr="00AA02C2" w:rsidRDefault="00AA02C2" w:rsidP="0089319B">
            <w:pPr>
              <w:ind w:left="360"/>
              <w:rPr>
                <w:rFonts w:ascii="Times New Roman" w:hAnsi="Times New Roman" w:cs="Times New Roman"/>
                <w:sz w:val="24"/>
                <w:szCs w:val="24"/>
              </w:rPr>
            </w:pPr>
            <w:r w:rsidRPr="00AA02C2">
              <w:rPr>
                <w:rFonts w:ascii="Times New Roman" w:hAnsi="Times New Roman" w:cs="Times New Roman"/>
                <w:sz w:val="24"/>
                <w:szCs w:val="24"/>
              </w:rPr>
              <w:t xml:space="preserve">- kontrast typowy min 1000:1, </w:t>
            </w:r>
          </w:p>
          <w:p w:rsidR="00AA02C2" w:rsidRPr="00AA02C2" w:rsidRDefault="00AA02C2" w:rsidP="0089319B">
            <w:pPr>
              <w:ind w:left="360"/>
              <w:rPr>
                <w:rFonts w:ascii="Times New Roman" w:hAnsi="Times New Roman" w:cs="Times New Roman"/>
                <w:i/>
                <w:iCs/>
                <w:sz w:val="24"/>
                <w:szCs w:val="24"/>
              </w:rPr>
            </w:pPr>
            <w:r w:rsidRPr="00AA02C2">
              <w:rPr>
                <w:rFonts w:ascii="Times New Roman" w:hAnsi="Times New Roman" w:cs="Times New Roman"/>
                <w:i/>
                <w:iCs/>
                <w:sz w:val="24"/>
                <w:szCs w:val="24"/>
              </w:rPr>
              <w:t xml:space="preserve">- typowa jasność min 250 cd/m2 </w:t>
            </w:r>
            <w:r w:rsidRPr="00AA02C2">
              <w:rPr>
                <w:rFonts w:ascii="Times New Roman" w:hAnsi="Times New Roman" w:cs="Times New Roman"/>
                <w:sz w:val="24"/>
                <w:szCs w:val="24"/>
              </w:rPr>
              <w:t>matryca matowa</w:t>
            </w:r>
          </w:p>
          <w:p w:rsidR="00AA02C2" w:rsidRPr="00AA02C2" w:rsidRDefault="00AA02C2" w:rsidP="0089319B">
            <w:pPr>
              <w:ind w:left="360"/>
              <w:rPr>
                <w:rFonts w:ascii="Times New Roman" w:hAnsi="Times New Roman" w:cs="Times New Roman"/>
                <w:sz w:val="24"/>
                <w:szCs w:val="24"/>
              </w:rPr>
            </w:pPr>
            <w:r w:rsidRPr="00AA02C2">
              <w:rPr>
                <w:rFonts w:ascii="Times New Roman" w:hAnsi="Times New Roman" w:cs="Times New Roman"/>
                <w:sz w:val="24"/>
                <w:szCs w:val="24"/>
              </w:rPr>
              <w:t>- kąty widzenia pion/poziom: min 178/178 stopni</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lastRenderedPageBreak/>
              <w:br/>
              <w:t xml:space="preserve">Posiadająca min. 1 wewnętrzną półkę 2,5” umożliwiającą zamontowanie dysku 2,5” (HDD/SSD/SED).  Zestaw zawiera akcesoria montażowe dla dysku HDD. Zaprojektowana i wykonana przez producenta komputera opatrzona trwałym logo producenta. </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Wymagany jest wbudowany fabrycznie wizualny system diagnostyczny, służący do sygnalizowania i diagnozowania problemów z komputerem i jego komponentami, który musi sygnalizować co najmniej:</w:t>
            </w:r>
          </w:p>
          <w:p w:rsidR="00AA02C2" w:rsidRPr="00AA02C2" w:rsidRDefault="00AA02C2" w:rsidP="00AA02C2">
            <w:pPr>
              <w:numPr>
                <w:ilvl w:val="0"/>
                <w:numId w:val="3"/>
              </w:numPr>
              <w:spacing w:after="0" w:line="240" w:lineRule="auto"/>
              <w:rPr>
                <w:rFonts w:ascii="Times New Roman" w:hAnsi="Times New Roman" w:cs="Times New Roman"/>
                <w:sz w:val="24"/>
                <w:szCs w:val="24"/>
                <w:lang w:val="en-GB"/>
              </w:rPr>
            </w:pPr>
            <w:r w:rsidRPr="00AA02C2">
              <w:rPr>
                <w:rFonts w:ascii="Times New Roman" w:hAnsi="Times New Roman" w:cs="Times New Roman"/>
                <w:sz w:val="24"/>
                <w:szCs w:val="24"/>
              </w:rPr>
              <w:t xml:space="preserve">awarie procesora </w:t>
            </w:r>
          </w:p>
          <w:p w:rsidR="00AA02C2" w:rsidRPr="00AA02C2" w:rsidRDefault="00AA02C2" w:rsidP="00AA02C2">
            <w:pPr>
              <w:numPr>
                <w:ilvl w:val="0"/>
                <w:numId w:val="3"/>
              </w:numPr>
              <w:spacing w:after="0" w:line="240" w:lineRule="auto"/>
              <w:rPr>
                <w:rFonts w:ascii="Times New Roman" w:hAnsi="Times New Roman" w:cs="Times New Roman"/>
                <w:sz w:val="24"/>
                <w:szCs w:val="24"/>
              </w:rPr>
            </w:pPr>
            <w:r w:rsidRPr="00AA02C2">
              <w:rPr>
                <w:rFonts w:ascii="Times New Roman" w:hAnsi="Times New Roman" w:cs="Times New Roman"/>
                <w:sz w:val="24"/>
                <w:szCs w:val="24"/>
              </w:rPr>
              <w:t>uszkodzenie kontrolera Video</w:t>
            </w:r>
          </w:p>
          <w:p w:rsidR="00AA02C2" w:rsidRPr="00AA02C2" w:rsidRDefault="00AA02C2" w:rsidP="00AA02C2">
            <w:pPr>
              <w:numPr>
                <w:ilvl w:val="0"/>
                <w:numId w:val="3"/>
              </w:numPr>
              <w:spacing w:after="0" w:line="240" w:lineRule="auto"/>
              <w:rPr>
                <w:rFonts w:ascii="Times New Roman" w:hAnsi="Times New Roman" w:cs="Times New Roman"/>
                <w:sz w:val="24"/>
                <w:szCs w:val="24"/>
              </w:rPr>
            </w:pPr>
            <w:r w:rsidRPr="00AA02C2">
              <w:rPr>
                <w:rFonts w:ascii="Times New Roman" w:hAnsi="Times New Roman" w:cs="Times New Roman"/>
                <w:sz w:val="24"/>
                <w:szCs w:val="24"/>
              </w:rPr>
              <w:t>uszkodzenie pamięci RAM</w:t>
            </w:r>
          </w:p>
          <w:p w:rsidR="00AA02C2" w:rsidRPr="00AA02C2" w:rsidRDefault="00AA02C2" w:rsidP="00AA02C2">
            <w:pPr>
              <w:numPr>
                <w:ilvl w:val="0"/>
                <w:numId w:val="3"/>
              </w:numPr>
              <w:spacing w:after="0" w:line="240" w:lineRule="auto"/>
              <w:rPr>
                <w:rFonts w:ascii="Times New Roman" w:hAnsi="Times New Roman" w:cs="Times New Roman"/>
                <w:sz w:val="24"/>
                <w:szCs w:val="24"/>
              </w:rPr>
            </w:pPr>
            <w:r w:rsidRPr="00AA02C2">
              <w:rPr>
                <w:rFonts w:ascii="Times New Roman" w:hAnsi="Times New Roman" w:cs="Times New Roman"/>
                <w:sz w:val="24"/>
                <w:szCs w:val="24"/>
              </w:rPr>
              <w:t>uszkodzenie zasilacza</w:t>
            </w:r>
          </w:p>
          <w:p w:rsidR="00AA02C2" w:rsidRPr="00AA02C2" w:rsidRDefault="00AA02C2" w:rsidP="0089319B">
            <w:pPr>
              <w:rPr>
                <w:rFonts w:ascii="Times New Roman" w:eastAsia="Calibri" w:hAnsi="Times New Roman" w:cs="Times New Roman"/>
                <w:sz w:val="24"/>
                <w:szCs w:val="24"/>
              </w:rPr>
            </w:pPr>
            <w:r w:rsidRPr="00AA02C2">
              <w:rPr>
                <w:rFonts w:ascii="Times New Roman" w:hAnsi="Times New Roman" w:cs="Times New Roman"/>
                <w:sz w:val="24"/>
                <w:szCs w:val="24"/>
              </w:rPr>
              <w:t xml:space="preserve">Obudowa musi umożliwiać zastosowanie zabezpieczenia fizycznego w postaci linki metalowej (złącze blokady </w:t>
            </w:r>
            <w:proofErr w:type="spellStart"/>
            <w:r w:rsidRPr="00AA02C2">
              <w:rPr>
                <w:rFonts w:ascii="Times New Roman" w:hAnsi="Times New Roman" w:cs="Times New Roman"/>
                <w:sz w:val="24"/>
                <w:szCs w:val="24"/>
              </w:rPr>
              <w:t>Kensingtona</w:t>
            </w:r>
            <w:proofErr w:type="spellEnd"/>
            <w:r w:rsidRPr="00AA02C2">
              <w:rPr>
                <w:rFonts w:ascii="Times New Roman" w:hAnsi="Times New Roman" w:cs="Times New Roman"/>
                <w:sz w:val="24"/>
                <w:szCs w:val="24"/>
              </w:rPr>
              <w:t xml:space="preserve">) </w:t>
            </w:r>
          </w:p>
          <w:p w:rsidR="00AA02C2" w:rsidRPr="00AA02C2" w:rsidRDefault="00AA02C2" w:rsidP="0089319B">
            <w:pPr>
              <w:rPr>
                <w:rFonts w:ascii="Times New Roman" w:hAnsi="Times New Roman" w:cs="Times New Roman"/>
                <w:i/>
                <w:iCs/>
                <w:sz w:val="24"/>
                <w:szCs w:val="24"/>
              </w:rPr>
            </w:pPr>
            <w:r w:rsidRPr="00AA02C2">
              <w:rPr>
                <w:rFonts w:ascii="Times New Roman" w:hAnsi="Times New Roman" w:cs="Times New Roman"/>
                <w:sz w:val="24"/>
                <w:szCs w:val="24"/>
              </w:rPr>
              <w:t>Zasilacz o mocy max 65W.</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2"/>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Zgodność </w:t>
            </w:r>
            <w:r w:rsidRPr="00AA02C2">
              <w:rPr>
                <w:rFonts w:ascii="Times New Roman" w:hAnsi="Times New Roman" w:cs="Times New Roman"/>
                <w:sz w:val="24"/>
                <w:szCs w:val="24"/>
              </w:rPr>
              <w:br/>
              <w:t xml:space="preserve">z systemami operacyjnymi </w:t>
            </w:r>
            <w:r w:rsidRPr="00AA02C2">
              <w:rPr>
                <w:rFonts w:ascii="Times New Roman" w:hAnsi="Times New Roman" w:cs="Times New Roman"/>
                <w:sz w:val="24"/>
                <w:szCs w:val="24"/>
              </w:rPr>
              <w:br/>
              <w:t>i standardami</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Oferowane modele komputerów muszą posiadać certyfikat Microsoft, potwierdzający poprawną współpracę oferowanych modeli komputerów z oferowanym systemem operacyjnym (załączyć wydruk ze strony Microsoft WHCL)</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2"/>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sz w:val="24"/>
                <w:szCs w:val="24"/>
                <w:lang w:val="en-GB"/>
              </w:rPr>
            </w:pPr>
            <w:r w:rsidRPr="00AA02C2">
              <w:rPr>
                <w:rFonts w:ascii="Times New Roman" w:hAnsi="Times New Roman" w:cs="Times New Roman"/>
                <w:sz w:val="24"/>
                <w:szCs w:val="24"/>
              </w:rPr>
              <w:t>BIOS</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Możliwość odczytania z BIOS: </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1. Wersji BIOS</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2. Modelu procesora, prędkości procesora, </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3. Informacji o ilości pamięci RAM wraz z informacją o jej prędkości i technologii wykonania a także o pojemności </w:t>
            </w:r>
          </w:p>
          <w:p w:rsidR="00AA02C2" w:rsidRPr="00AA02C2" w:rsidRDefault="00AA02C2" w:rsidP="0089319B">
            <w:pPr>
              <w:rPr>
                <w:rFonts w:ascii="Times New Roman" w:hAnsi="Times New Roman" w:cs="Times New Roman"/>
                <w:sz w:val="24"/>
                <w:szCs w:val="24"/>
              </w:rPr>
            </w:pP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Funkcja blokowania/odblokowania BOOT-</w:t>
            </w:r>
            <w:proofErr w:type="spellStart"/>
            <w:r w:rsidRPr="00AA02C2">
              <w:rPr>
                <w:rFonts w:ascii="Times New Roman" w:hAnsi="Times New Roman" w:cs="Times New Roman"/>
                <w:sz w:val="24"/>
                <w:szCs w:val="24"/>
              </w:rPr>
              <w:t>owania</w:t>
            </w:r>
            <w:proofErr w:type="spellEnd"/>
            <w:r w:rsidRPr="00AA02C2">
              <w:rPr>
                <w:rFonts w:ascii="Times New Roman" w:hAnsi="Times New Roman" w:cs="Times New Roman"/>
                <w:sz w:val="24"/>
                <w:szCs w:val="24"/>
              </w:rPr>
              <w:t xml:space="preserve"> stacji roboczej z dysku twardego, zewnętrznych urządzeń oraz sieci bez potrzeby uruchamiania systemu operacyjnego z dysku twardego komputera lub innych, podłączonych do niego, urządzeń zewnętrznych.</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Możliwość - bez potrzeby uruchamiania systemu operacyjnego z dysku twardego komputera lub innych, podłączonych do niego urządzeń zewnętrznych - ustawienia hasła na poziomie administratora.</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2"/>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sz w:val="24"/>
                <w:szCs w:val="24"/>
                <w:lang w:val="en-GB"/>
              </w:rPr>
            </w:pPr>
            <w:r w:rsidRPr="00AA02C2">
              <w:rPr>
                <w:rFonts w:ascii="Times New Roman" w:hAnsi="Times New Roman" w:cs="Times New Roman"/>
                <w:sz w:val="24"/>
                <w:szCs w:val="24"/>
              </w:rPr>
              <w:t>Bezpieczeństwo</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1. BIOS musi posiadać możliwość</w:t>
            </w:r>
          </w:p>
          <w:p w:rsidR="00AA02C2" w:rsidRPr="00AA02C2" w:rsidRDefault="00AA02C2" w:rsidP="0089319B">
            <w:pPr>
              <w:rPr>
                <w:rFonts w:ascii="Times New Roman" w:hAnsi="Times New Roman" w:cs="Times New Roman"/>
                <w:sz w:val="24"/>
                <w:szCs w:val="24"/>
              </w:rPr>
            </w:pPr>
            <w:r>
              <w:rPr>
                <w:rFonts w:ascii="Times New Roman" w:hAnsi="Times New Roman" w:cs="Times New Roman"/>
                <w:sz w:val="24"/>
                <w:szCs w:val="24"/>
              </w:rPr>
              <w:t>-  </w:t>
            </w:r>
            <w:r w:rsidRPr="00AA02C2">
              <w:rPr>
                <w:rFonts w:ascii="Times New Roman" w:hAnsi="Times New Roman" w:cs="Times New Roman"/>
                <w:sz w:val="24"/>
                <w:szCs w:val="24"/>
              </w:rPr>
              <w:t xml:space="preserve">ustawienia hasła dostępu do </w:t>
            </w:r>
            <w:proofErr w:type="spellStart"/>
            <w:r w:rsidRPr="00AA02C2">
              <w:rPr>
                <w:rFonts w:ascii="Times New Roman" w:hAnsi="Times New Roman" w:cs="Times New Roman"/>
                <w:sz w:val="24"/>
                <w:szCs w:val="24"/>
              </w:rPr>
              <w:t>BIOSu</w:t>
            </w:r>
            <w:proofErr w:type="spellEnd"/>
            <w:r w:rsidRPr="00AA02C2">
              <w:rPr>
                <w:rFonts w:ascii="Times New Roman" w:hAnsi="Times New Roman" w:cs="Times New Roman"/>
                <w:sz w:val="24"/>
                <w:szCs w:val="24"/>
              </w:rPr>
              <w:t xml:space="preserve"> (administratora) w sposób gwarantujący utrzymanie zapisanego hasła nawet w przypadku odłączenia wszystkich źródeł zasilania i podtrzymania BIOS, </w:t>
            </w:r>
          </w:p>
          <w:p w:rsidR="00AA02C2" w:rsidRPr="00AA02C2" w:rsidRDefault="00AA02C2" w:rsidP="0089319B">
            <w:pPr>
              <w:rPr>
                <w:rFonts w:ascii="Times New Roman" w:hAnsi="Times New Roman" w:cs="Times New Roman"/>
                <w:sz w:val="24"/>
                <w:szCs w:val="24"/>
              </w:rPr>
            </w:pPr>
            <w:r>
              <w:rPr>
                <w:rFonts w:ascii="Times New Roman" w:hAnsi="Times New Roman" w:cs="Times New Roman"/>
                <w:sz w:val="24"/>
                <w:szCs w:val="24"/>
              </w:rPr>
              <w:lastRenderedPageBreak/>
              <w:t>-</w:t>
            </w:r>
            <w:r w:rsidRPr="00AA02C2">
              <w:rPr>
                <w:rFonts w:ascii="Times New Roman" w:hAnsi="Times New Roman" w:cs="Times New Roman"/>
                <w:sz w:val="24"/>
                <w:szCs w:val="24"/>
              </w:rPr>
              <w:t xml:space="preserve"> kontroli sekwencji </w:t>
            </w:r>
            <w:proofErr w:type="spellStart"/>
            <w:r w:rsidRPr="00AA02C2">
              <w:rPr>
                <w:rFonts w:ascii="Times New Roman" w:hAnsi="Times New Roman" w:cs="Times New Roman"/>
                <w:sz w:val="24"/>
                <w:szCs w:val="24"/>
              </w:rPr>
              <w:t>boot-ącej</w:t>
            </w:r>
            <w:proofErr w:type="spellEnd"/>
            <w:r w:rsidRPr="00AA02C2">
              <w:rPr>
                <w:rFonts w:ascii="Times New Roman" w:hAnsi="Times New Roman" w:cs="Times New Roman"/>
                <w:sz w:val="24"/>
                <w:szCs w:val="24"/>
              </w:rPr>
              <w:t>;</w:t>
            </w:r>
          </w:p>
          <w:p w:rsidR="00AA02C2" w:rsidRPr="00AA02C2" w:rsidRDefault="00AA02C2" w:rsidP="0089319B">
            <w:pPr>
              <w:rPr>
                <w:rFonts w:ascii="Times New Roman" w:hAnsi="Times New Roman" w:cs="Times New Roman"/>
                <w:sz w:val="24"/>
                <w:szCs w:val="24"/>
              </w:rPr>
            </w:pPr>
            <w:r>
              <w:rPr>
                <w:rFonts w:ascii="Times New Roman" w:hAnsi="Times New Roman" w:cs="Times New Roman"/>
                <w:sz w:val="24"/>
                <w:szCs w:val="24"/>
              </w:rPr>
              <w:t>-</w:t>
            </w:r>
            <w:r w:rsidRPr="00AA02C2">
              <w:rPr>
                <w:rFonts w:ascii="Times New Roman" w:hAnsi="Times New Roman" w:cs="Times New Roman"/>
                <w:sz w:val="24"/>
                <w:szCs w:val="24"/>
              </w:rPr>
              <w:t xml:space="preserve"> startu systemu z urządzenia USB</w:t>
            </w:r>
          </w:p>
          <w:p w:rsidR="00AA02C2" w:rsidRPr="00AA02C2" w:rsidRDefault="00AA02C2" w:rsidP="0089319B">
            <w:pPr>
              <w:rPr>
                <w:rFonts w:ascii="Times New Roman" w:hAnsi="Times New Roman" w:cs="Times New Roman"/>
                <w:sz w:val="24"/>
                <w:szCs w:val="24"/>
              </w:rPr>
            </w:pPr>
            <w:r>
              <w:rPr>
                <w:rFonts w:ascii="Times New Roman" w:hAnsi="Times New Roman" w:cs="Times New Roman"/>
                <w:sz w:val="24"/>
                <w:szCs w:val="24"/>
              </w:rPr>
              <w:t>- </w:t>
            </w:r>
            <w:r w:rsidRPr="00AA02C2">
              <w:rPr>
                <w:rFonts w:ascii="Times New Roman" w:hAnsi="Times New Roman" w:cs="Times New Roman"/>
                <w:sz w:val="24"/>
                <w:szCs w:val="24"/>
              </w:rPr>
              <w:t>funkcja blokowania BOOT-</w:t>
            </w:r>
            <w:proofErr w:type="spellStart"/>
            <w:r w:rsidRPr="00AA02C2">
              <w:rPr>
                <w:rFonts w:ascii="Times New Roman" w:hAnsi="Times New Roman" w:cs="Times New Roman"/>
                <w:sz w:val="24"/>
                <w:szCs w:val="24"/>
              </w:rPr>
              <w:t>owania</w:t>
            </w:r>
            <w:proofErr w:type="spellEnd"/>
            <w:r w:rsidRPr="00AA02C2">
              <w:rPr>
                <w:rFonts w:ascii="Times New Roman" w:hAnsi="Times New Roman" w:cs="Times New Roman"/>
                <w:sz w:val="24"/>
                <w:szCs w:val="24"/>
              </w:rPr>
              <w:t xml:space="preserve"> stacji roboczej z zewnętrznych urządzeń</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2. Komputer musi posiadać zintegrowany w płycie głównej aktywny układ zgodny ze standardem </w:t>
            </w:r>
            <w:proofErr w:type="spellStart"/>
            <w:r w:rsidRPr="00AA02C2">
              <w:rPr>
                <w:rFonts w:ascii="Times New Roman" w:hAnsi="Times New Roman" w:cs="Times New Roman"/>
                <w:sz w:val="24"/>
                <w:szCs w:val="24"/>
              </w:rPr>
              <w:t>Trusted</w:t>
            </w:r>
            <w:proofErr w:type="spellEnd"/>
            <w:r w:rsidRPr="00AA02C2">
              <w:rPr>
                <w:rFonts w:ascii="Times New Roman" w:hAnsi="Times New Roman" w:cs="Times New Roman"/>
                <w:sz w:val="24"/>
                <w:szCs w:val="24"/>
              </w:rPr>
              <w:t xml:space="preserve"> Platform Module (TPM v 2.0); </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3. Możliwość zapięcia linki typu </w:t>
            </w:r>
            <w:proofErr w:type="spellStart"/>
            <w:r w:rsidRPr="00AA02C2">
              <w:rPr>
                <w:rFonts w:ascii="Times New Roman" w:hAnsi="Times New Roman" w:cs="Times New Roman"/>
                <w:sz w:val="24"/>
                <w:szCs w:val="24"/>
              </w:rPr>
              <w:t>Kensington</w:t>
            </w:r>
            <w:proofErr w:type="spellEnd"/>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2"/>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sz w:val="24"/>
                <w:szCs w:val="24"/>
                <w:lang w:val="en-GB"/>
              </w:rPr>
            </w:pPr>
            <w:r w:rsidRPr="00AA02C2">
              <w:rPr>
                <w:rFonts w:ascii="Times New Roman" w:hAnsi="Times New Roman" w:cs="Times New Roman"/>
                <w:sz w:val="24"/>
                <w:szCs w:val="24"/>
              </w:rPr>
              <w:t xml:space="preserve">Certyfikaty </w:t>
            </w:r>
            <w:r w:rsidRPr="00AA02C2">
              <w:rPr>
                <w:rFonts w:ascii="Times New Roman" w:hAnsi="Times New Roman" w:cs="Times New Roman"/>
                <w:sz w:val="24"/>
                <w:szCs w:val="24"/>
              </w:rPr>
              <w:br/>
              <w:t>i standardy</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AA02C2">
            <w:pPr>
              <w:numPr>
                <w:ilvl w:val="0"/>
                <w:numId w:val="4"/>
              </w:numPr>
              <w:spacing w:after="0" w:line="240" w:lineRule="auto"/>
              <w:rPr>
                <w:rFonts w:ascii="Times New Roman" w:hAnsi="Times New Roman" w:cs="Times New Roman"/>
                <w:sz w:val="24"/>
                <w:szCs w:val="24"/>
              </w:rPr>
            </w:pPr>
            <w:r w:rsidRPr="00AA02C2">
              <w:rPr>
                <w:rFonts w:ascii="Times New Roman" w:hAnsi="Times New Roman" w:cs="Times New Roman"/>
                <w:sz w:val="24"/>
                <w:szCs w:val="24"/>
              </w:rPr>
              <w:t>Certyfikat ISO 9001 dla producenta sprzętu (załączyć dokument potwierdzający spełnianie wymogu)</w:t>
            </w:r>
          </w:p>
          <w:p w:rsidR="00AA02C2" w:rsidRPr="00AA02C2" w:rsidRDefault="00AA02C2" w:rsidP="00AA02C2">
            <w:pPr>
              <w:numPr>
                <w:ilvl w:val="0"/>
                <w:numId w:val="4"/>
              </w:numPr>
              <w:spacing w:after="0" w:line="240" w:lineRule="auto"/>
              <w:rPr>
                <w:rFonts w:ascii="Times New Roman" w:hAnsi="Times New Roman" w:cs="Times New Roman"/>
                <w:sz w:val="24"/>
                <w:szCs w:val="24"/>
              </w:rPr>
            </w:pPr>
            <w:r w:rsidRPr="00AA02C2">
              <w:rPr>
                <w:rFonts w:ascii="Times New Roman" w:hAnsi="Times New Roman" w:cs="Times New Roman"/>
                <w:sz w:val="24"/>
                <w:szCs w:val="24"/>
              </w:rPr>
              <w:t>Deklaracja zgodności CE (załączyć do oferty)</w:t>
            </w:r>
          </w:p>
          <w:p w:rsidR="00AA02C2" w:rsidRPr="00AA02C2" w:rsidRDefault="00AA02C2" w:rsidP="00AA02C2">
            <w:pPr>
              <w:numPr>
                <w:ilvl w:val="0"/>
                <w:numId w:val="4"/>
              </w:numPr>
              <w:spacing w:after="0" w:line="240" w:lineRule="auto"/>
              <w:rPr>
                <w:rFonts w:ascii="Times New Roman" w:hAnsi="Times New Roman" w:cs="Times New Roman"/>
                <w:sz w:val="24"/>
                <w:szCs w:val="24"/>
              </w:rPr>
            </w:pPr>
            <w:r w:rsidRPr="00AA02C2">
              <w:rPr>
                <w:rFonts w:ascii="Times New Roman" w:hAnsi="Times New Roman" w:cs="Times New Roman"/>
                <w:sz w:val="24"/>
                <w:szCs w:val="24"/>
              </w:rPr>
              <w:t>Komputer musi spełniać wymogi normy Energy Star 6.1 lub oświadczenie producenta</w:t>
            </w:r>
          </w:p>
          <w:p w:rsidR="00AA02C2" w:rsidRPr="00AA02C2" w:rsidRDefault="00AA02C2" w:rsidP="0089319B">
            <w:pPr>
              <w:ind w:left="360"/>
              <w:rPr>
                <w:rFonts w:ascii="Times New Roman" w:eastAsia="Calibri" w:hAnsi="Times New Roman" w:cs="Times New Roman"/>
                <w:sz w:val="24"/>
                <w:szCs w:val="24"/>
              </w:rPr>
            </w:pPr>
            <w:r w:rsidRPr="00AA02C2">
              <w:rPr>
                <w:rFonts w:ascii="Times New Roman" w:hAnsi="Times New Roman" w:cs="Times New Roman"/>
                <w:sz w:val="24"/>
                <w:szCs w:val="24"/>
              </w:rPr>
              <w:t xml:space="preserve">Wymagany certyfikat lub wpis dotyczący oferowanego modelu komputera w  internetowym katalogu </w:t>
            </w:r>
            <w:hyperlink r:id="rId10" w:history="1">
              <w:r w:rsidRPr="00AA02C2">
                <w:rPr>
                  <w:rStyle w:val="Hipercze"/>
                  <w:rFonts w:ascii="Times New Roman" w:hAnsi="Times New Roman" w:cs="Times New Roman"/>
                  <w:color w:val="auto"/>
                  <w:sz w:val="24"/>
                  <w:szCs w:val="24"/>
                </w:rPr>
                <w:t>http://www.eu-energystar.org</w:t>
              </w:r>
            </w:hyperlink>
            <w:r w:rsidRPr="00AA02C2">
              <w:rPr>
                <w:rFonts w:ascii="Times New Roman" w:hAnsi="Times New Roman" w:cs="Times New Roman"/>
                <w:sz w:val="24"/>
                <w:szCs w:val="24"/>
              </w:rPr>
              <w:t xml:space="preserve"> lub </w:t>
            </w:r>
            <w:hyperlink r:id="rId11" w:history="1">
              <w:r w:rsidRPr="00AA02C2">
                <w:rPr>
                  <w:rStyle w:val="Hipercze"/>
                  <w:rFonts w:ascii="Times New Roman" w:hAnsi="Times New Roman" w:cs="Times New Roman"/>
                  <w:color w:val="auto"/>
                  <w:sz w:val="24"/>
                  <w:szCs w:val="24"/>
                </w:rPr>
                <w:t>http://www.energystar.gov</w:t>
              </w:r>
            </w:hyperlink>
            <w:r w:rsidRPr="00AA02C2">
              <w:rPr>
                <w:rFonts w:ascii="Times New Roman" w:hAnsi="Times New Roman" w:cs="Times New Roman"/>
                <w:sz w:val="24"/>
                <w:szCs w:val="24"/>
              </w:rPr>
              <w:t>   – dopuszcza się wydruk ze strony internetowej</w:t>
            </w:r>
          </w:p>
          <w:p w:rsidR="00AA02C2" w:rsidRPr="00AA02C2" w:rsidRDefault="00AA02C2" w:rsidP="00AA02C2">
            <w:pPr>
              <w:numPr>
                <w:ilvl w:val="0"/>
                <w:numId w:val="4"/>
              </w:numPr>
              <w:spacing w:after="0" w:line="240" w:lineRule="auto"/>
              <w:rPr>
                <w:rFonts w:ascii="Times New Roman" w:hAnsi="Times New Roman" w:cs="Times New Roman"/>
                <w:sz w:val="24"/>
                <w:szCs w:val="24"/>
              </w:rPr>
            </w:pPr>
            <w:r w:rsidRPr="00AA02C2">
              <w:rPr>
                <w:rFonts w:ascii="Times New Roman" w:hAnsi="Times New Roman" w:cs="Times New Roman"/>
                <w:sz w:val="24"/>
                <w:szCs w:val="24"/>
              </w:rPr>
              <w:t xml:space="preserve">Komputer musi spełniać wymogi normy EPEAT na poziomie min SILVER </w:t>
            </w:r>
          </w:p>
          <w:p w:rsidR="00AA02C2" w:rsidRPr="00AA02C2" w:rsidRDefault="00AA02C2" w:rsidP="0089319B">
            <w:pPr>
              <w:ind w:left="360"/>
              <w:rPr>
                <w:rFonts w:ascii="Times New Roman" w:eastAsia="Calibri" w:hAnsi="Times New Roman" w:cs="Times New Roman"/>
                <w:sz w:val="24"/>
                <w:szCs w:val="24"/>
              </w:rPr>
            </w:pPr>
            <w:r w:rsidRPr="00AA02C2">
              <w:rPr>
                <w:rFonts w:ascii="Times New Roman" w:hAnsi="Times New Roman" w:cs="Times New Roman"/>
                <w:sz w:val="24"/>
                <w:szCs w:val="24"/>
              </w:rPr>
              <w:t xml:space="preserve">Wymagany certyfikat lub wpis dotyczący oferowanego modelu komputera w  internetowym katalogu </w:t>
            </w:r>
            <w:hyperlink r:id="rId12" w:history="1">
              <w:r w:rsidRPr="00AA02C2">
                <w:rPr>
                  <w:rStyle w:val="Hipercze"/>
                  <w:rFonts w:ascii="Times New Roman" w:hAnsi="Times New Roman" w:cs="Times New Roman"/>
                  <w:color w:val="auto"/>
                  <w:sz w:val="24"/>
                  <w:szCs w:val="24"/>
                </w:rPr>
                <w:t>http://www.epeat.net</w:t>
              </w:r>
            </w:hyperlink>
            <w:r w:rsidRPr="00AA02C2">
              <w:rPr>
                <w:rFonts w:ascii="Times New Roman" w:hAnsi="Times New Roman" w:cs="Times New Roman"/>
                <w:sz w:val="24"/>
                <w:szCs w:val="24"/>
              </w:rPr>
              <w:t xml:space="preserve"> – wymaga się wydruku ze strony internetowej</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2"/>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sz w:val="24"/>
                <w:szCs w:val="24"/>
                <w:lang w:val="en-GB"/>
              </w:rPr>
            </w:pPr>
            <w:r w:rsidRPr="00AA02C2">
              <w:rPr>
                <w:rFonts w:ascii="Times New Roman" w:hAnsi="Times New Roman" w:cs="Times New Roman"/>
                <w:sz w:val="24"/>
                <w:szCs w:val="24"/>
              </w:rPr>
              <w:t>Ergonomia</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Maksymalnie 21 </w:t>
            </w:r>
            <w:proofErr w:type="spellStart"/>
            <w:r w:rsidRPr="00AA02C2">
              <w:rPr>
                <w:rFonts w:ascii="Times New Roman" w:hAnsi="Times New Roman" w:cs="Times New Roman"/>
                <w:sz w:val="24"/>
                <w:szCs w:val="24"/>
              </w:rPr>
              <w:t>dB</w:t>
            </w:r>
            <w:proofErr w:type="spellEnd"/>
            <w:r w:rsidRPr="00AA02C2">
              <w:rPr>
                <w:rFonts w:ascii="Times New Roman" w:hAnsi="Times New Roman" w:cs="Times New Roman"/>
                <w:sz w:val="24"/>
                <w:szCs w:val="24"/>
              </w:rPr>
              <w:t xml:space="preserve"> z pozycji operatora w trybie IDLE, pomiar zgodny z normą ISO 9296 / ISO 7779; wymaga się dostarczenia odpowiedniego certyfikatu lub deklaracji producenta</w:t>
            </w:r>
          </w:p>
        </w:tc>
      </w:tr>
      <w:tr w:rsidR="00AA02C2" w:rsidRPr="00AA02C2" w:rsidTr="0089319B">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sz w:val="24"/>
                <w:szCs w:val="24"/>
                <w:lang w:val="en-GB"/>
              </w:rPr>
            </w:pPr>
            <w:r w:rsidRPr="00AA02C2">
              <w:rPr>
                <w:rFonts w:ascii="Times New Roman" w:hAnsi="Times New Roman" w:cs="Times New Roman"/>
                <w:sz w:val="24"/>
                <w:szCs w:val="24"/>
              </w:rPr>
              <w:t>14.</w:t>
            </w: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Wymagania dodatkowe</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numPr>
                <w:ilvl w:val="0"/>
                <w:numId w:val="5"/>
              </w:numPr>
              <w:spacing w:after="0" w:line="240" w:lineRule="auto"/>
              <w:rPr>
                <w:rFonts w:ascii="Times New Roman" w:hAnsi="Times New Roman" w:cs="Times New Roman"/>
                <w:sz w:val="24"/>
                <w:szCs w:val="24"/>
              </w:rPr>
            </w:pPr>
            <w:r w:rsidRPr="00AA02C2">
              <w:rPr>
                <w:rFonts w:ascii="Times New Roman" w:hAnsi="Times New Roman" w:cs="Times New Roman"/>
                <w:sz w:val="24"/>
                <w:szCs w:val="24"/>
              </w:rPr>
              <w:t xml:space="preserve">Zainstalowany system operacyjny </w:t>
            </w:r>
            <w:r w:rsidRPr="00AA02C2">
              <w:rPr>
                <w:rFonts w:ascii="Times New Roman" w:hAnsi="Times New Roman" w:cs="Times New Roman"/>
                <w:i/>
                <w:iCs/>
                <w:sz w:val="24"/>
                <w:szCs w:val="24"/>
              </w:rPr>
              <w:t xml:space="preserve">Windows 11 Professional 64bit PL </w:t>
            </w:r>
            <w:r w:rsidRPr="00AA02C2">
              <w:rPr>
                <w:rFonts w:ascii="Times New Roman" w:hAnsi="Times New Roman" w:cs="Times New Roman"/>
                <w:sz w:val="24"/>
                <w:szCs w:val="24"/>
              </w:rPr>
              <w:t>lub system równoważny – przez równoważność rozumie się pełną funkcjonalność, jaką oferuje wymagany w SIWZ system operacyjny</w:t>
            </w:r>
          </w:p>
          <w:p w:rsidR="00AA02C2" w:rsidRPr="00AA02C2" w:rsidRDefault="00AA02C2" w:rsidP="0089319B">
            <w:pPr>
              <w:numPr>
                <w:ilvl w:val="0"/>
                <w:numId w:val="5"/>
              </w:numPr>
              <w:spacing w:after="0" w:line="240" w:lineRule="auto"/>
              <w:rPr>
                <w:rFonts w:ascii="Times New Roman" w:hAnsi="Times New Roman" w:cs="Times New Roman"/>
                <w:sz w:val="24"/>
                <w:szCs w:val="24"/>
                <w:lang w:val="en-GB"/>
              </w:rPr>
            </w:pPr>
            <w:r w:rsidRPr="00AA02C2">
              <w:rPr>
                <w:rFonts w:ascii="Times New Roman" w:hAnsi="Times New Roman" w:cs="Times New Roman"/>
                <w:sz w:val="24"/>
                <w:szCs w:val="24"/>
              </w:rPr>
              <w:t>Wbudowane porty i złącza:</w:t>
            </w:r>
          </w:p>
          <w:p w:rsidR="00AA02C2" w:rsidRPr="00AA02C2" w:rsidRDefault="00AA02C2" w:rsidP="0089319B">
            <w:pPr>
              <w:ind w:left="360"/>
              <w:rPr>
                <w:rFonts w:ascii="Times New Roman" w:eastAsia="Calibri" w:hAnsi="Times New Roman" w:cs="Times New Roman"/>
                <w:sz w:val="24"/>
                <w:szCs w:val="24"/>
                <w:lang w:val="en-GB"/>
              </w:rPr>
            </w:pPr>
            <w:r w:rsidRPr="00AA02C2">
              <w:rPr>
                <w:rFonts w:ascii="Times New Roman" w:hAnsi="Times New Roman" w:cs="Times New Roman"/>
                <w:sz w:val="24"/>
                <w:szCs w:val="24"/>
                <w:lang w:val="en-GB"/>
              </w:rPr>
              <w:t xml:space="preserve">- </w:t>
            </w:r>
            <w:proofErr w:type="spellStart"/>
            <w:r w:rsidRPr="00AA02C2">
              <w:rPr>
                <w:rFonts w:ascii="Times New Roman" w:hAnsi="Times New Roman" w:cs="Times New Roman"/>
                <w:sz w:val="24"/>
                <w:szCs w:val="24"/>
                <w:lang w:val="en-GB"/>
              </w:rPr>
              <w:t>porty</w:t>
            </w:r>
            <w:proofErr w:type="spellEnd"/>
            <w:r w:rsidRPr="00AA02C2">
              <w:rPr>
                <w:rFonts w:ascii="Times New Roman" w:hAnsi="Times New Roman" w:cs="Times New Roman"/>
                <w:sz w:val="24"/>
                <w:szCs w:val="24"/>
                <w:lang w:val="en-GB"/>
              </w:rPr>
              <w:t xml:space="preserve"> </w:t>
            </w:r>
            <w:proofErr w:type="spellStart"/>
            <w:r w:rsidRPr="00AA02C2">
              <w:rPr>
                <w:rFonts w:ascii="Times New Roman" w:hAnsi="Times New Roman" w:cs="Times New Roman"/>
                <w:sz w:val="24"/>
                <w:szCs w:val="24"/>
                <w:lang w:val="en-GB"/>
              </w:rPr>
              <w:t>wideo</w:t>
            </w:r>
            <w:proofErr w:type="spellEnd"/>
            <w:r w:rsidRPr="00AA02C2">
              <w:rPr>
                <w:rFonts w:ascii="Times New Roman" w:hAnsi="Times New Roman" w:cs="Times New Roman"/>
                <w:sz w:val="24"/>
                <w:szCs w:val="24"/>
                <w:lang w:val="en-GB"/>
              </w:rPr>
              <w:t xml:space="preserve">: min. 1 </w:t>
            </w:r>
            <w:proofErr w:type="spellStart"/>
            <w:r w:rsidRPr="00AA02C2">
              <w:rPr>
                <w:rFonts w:ascii="Times New Roman" w:hAnsi="Times New Roman" w:cs="Times New Roman"/>
                <w:sz w:val="24"/>
                <w:szCs w:val="24"/>
                <w:lang w:val="en-GB"/>
              </w:rPr>
              <w:t>szt</w:t>
            </w:r>
            <w:proofErr w:type="spellEnd"/>
            <w:r w:rsidRPr="00AA02C2">
              <w:rPr>
                <w:rFonts w:ascii="Times New Roman" w:hAnsi="Times New Roman" w:cs="Times New Roman"/>
                <w:sz w:val="24"/>
                <w:szCs w:val="24"/>
                <w:lang w:val="en-GB"/>
              </w:rPr>
              <w:t xml:space="preserve"> HDMI Out Port</w:t>
            </w:r>
          </w:p>
          <w:p w:rsidR="00AA02C2" w:rsidRPr="00AA02C2" w:rsidRDefault="00AA02C2" w:rsidP="0089319B">
            <w:pPr>
              <w:ind w:left="360"/>
              <w:rPr>
                <w:rFonts w:ascii="Times New Roman" w:hAnsi="Times New Roman" w:cs="Times New Roman"/>
                <w:sz w:val="24"/>
                <w:szCs w:val="24"/>
              </w:rPr>
            </w:pPr>
            <w:r w:rsidRPr="00AA02C2">
              <w:rPr>
                <w:rFonts w:ascii="Times New Roman" w:hAnsi="Times New Roman" w:cs="Times New Roman"/>
                <w:sz w:val="24"/>
                <w:szCs w:val="24"/>
              </w:rPr>
              <w:t xml:space="preserve">- min. 4 x USB w tym: z tyłu obudowy min 2 </w:t>
            </w:r>
            <w:proofErr w:type="spellStart"/>
            <w:r w:rsidRPr="00AA02C2">
              <w:rPr>
                <w:rFonts w:ascii="Times New Roman" w:hAnsi="Times New Roman" w:cs="Times New Roman"/>
                <w:sz w:val="24"/>
                <w:szCs w:val="24"/>
              </w:rPr>
              <w:t>szt</w:t>
            </w:r>
            <w:proofErr w:type="spellEnd"/>
            <w:r w:rsidRPr="00AA02C2">
              <w:rPr>
                <w:rFonts w:ascii="Times New Roman" w:hAnsi="Times New Roman" w:cs="Times New Roman"/>
                <w:sz w:val="24"/>
                <w:szCs w:val="24"/>
              </w:rPr>
              <w:t xml:space="preserve"> USB 3.1 Gen 1, 2 </w:t>
            </w:r>
            <w:proofErr w:type="spellStart"/>
            <w:r w:rsidRPr="00AA02C2">
              <w:rPr>
                <w:rFonts w:ascii="Times New Roman" w:hAnsi="Times New Roman" w:cs="Times New Roman"/>
                <w:sz w:val="24"/>
                <w:szCs w:val="24"/>
              </w:rPr>
              <w:t>szt</w:t>
            </w:r>
            <w:proofErr w:type="spellEnd"/>
            <w:r w:rsidRPr="00AA02C2">
              <w:rPr>
                <w:rFonts w:ascii="Times New Roman" w:hAnsi="Times New Roman" w:cs="Times New Roman"/>
                <w:sz w:val="24"/>
                <w:szCs w:val="24"/>
              </w:rPr>
              <w:t xml:space="preserve"> USB 2.0 </w:t>
            </w:r>
          </w:p>
          <w:p w:rsidR="00AA02C2" w:rsidRPr="00AA02C2" w:rsidRDefault="00AA02C2" w:rsidP="0089319B">
            <w:pPr>
              <w:ind w:left="360"/>
              <w:rPr>
                <w:rFonts w:ascii="Times New Roman" w:hAnsi="Times New Roman" w:cs="Times New Roman"/>
                <w:sz w:val="24"/>
                <w:szCs w:val="24"/>
              </w:rPr>
            </w:pPr>
            <w:r w:rsidRPr="00AA02C2">
              <w:rPr>
                <w:rFonts w:ascii="Times New Roman" w:hAnsi="Times New Roman" w:cs="Times New Roman"/>
                <w:sz w:val="24"/>
                <w:szCs w:val="24"/>
              </w:rPr>
              <w:t xml:space="preserve">- port sieciowy RJ-45, </w:t>
            </w:r>
          </w:p>
          <w:p w:rsidR="00AA02C2" w:rsidRPr="00AA02C2" w:rsidRDefault="00AA02C2" w:rsidP="0089319B">
            <w:pPr>
              <w:ind w:left="360"/>
              <w:rPr>
                <w:rFonts w:ascii="Times New Roman" w:hAnsi="Times New Roman" w:cs="Times New Roman"/>
                <w:sz w:val="24"/>
                <w:szCs w:val="24"/>
              </w:rPr>
            </w:pPr>
            <w:r w:rsidRPr="00AA02C2">
              <w:rPr>
                <w:rFonts w:ascii="Times New Roman" w:hAnsi="Times New Roman" w:cs="Times New Roman"/>
                <w:sz w:val="24"/>
                <w:szCs w:val="24"/>
              </w:rPr>
              <w:t>- porty audio: wyjście słuchawek + wejście mikrofonowe tzw. port COMBO audio</w:t>
            </w:r>
          </w:p>
          <w:p w:rsidR="00AA02C2" w:rsidRPr="00AA02C2" w:rsidRDefault="00AA02C2" w:rsidP="0089319B">
            <w:pPr>
              <w:ind w:left="360"/>
              <w:rPr>
                <w:rFonts w:ascii="Times New Roman" w:hAnsi="Times New Roman" w:cs="Times New Roman"/>
                <w:i/>
                <w:iCs/>
                <w:sz w:val="24"/>
                <w:szCs w:val="24"/>
              </w:rPr>
            </w:pPr>
            <w:r w:rsidRPr="00AA02C2">
              <w:rPr>
                <w:rFonts w:ascii="Times New Roman" w:hAnsi="Times New Roman" w:cs="Times New Roman"/>
                <w:sz w:val="24"/>
                <w:szCs w:val="24"/>
              </w:rPr>
              <w:t xml:space="preserve">- </w:t>
            </w:r>
            <w:r w:rsidRPr="00AA02C2">
              <w:rPr>
                <w:rFonts w:ascii="Times New Roman" w:hAnsi="Times New Roman" w:cs="Times New Roman"/>
                <w:i/>
                <w:iCs/>
                <w:sz w:val="24"/>
                <w:szCs w:val="24"/>
              </w:rPr>
              <w:t>kamera internetowa o rozdzielczości 5M + mikrofon zintegrowana w obudowie matrycy</w:t>
            </w:r>
          </w:p>
          <w:p w:rsidR="00AA02C2" w:rsidRPr="00AA02C2" w:rsidRDefault="00AA02C2" w:rsidP="0089319B">
            <w:pPr>
              <w:ind w:left="360"/>
              <w:rPr>
                <w:rFonts w:ascii="Times New Roman" w:hAnsi="Times New Roman" w:cs="Times New Roman"/>
                <w:sz w:val="24"/>
                <w:szCs w:val="24"/>
              </w:rPr>
            </w:pPr>
            <w:r w:rsidRPr="00AA02C2">
              <w:rPr>
                <w:rFonts w:ascii="Times New Roman" w:hAnsi="Times New Roman" w:cs="Times New Roman"/>
                <w:i/>
                <w:iCs/>
                <w:sz w:val="24"/>
                <w:szCs w:val="24"/>
              </w:rPr>
              <w:t xml:space="preserve"> – mechaniczna przesłona kamery zintegrowana w obudowie komputera </w:t>
            </w:r>
            <w:r w:rsidRPr="00AA02C2">
              <w:rPr>
                <w:rFonts w:ascii="Times New Roman" w:hAnsi="Times New Roman" w:cs="Times New Roman"/>
                <w:sz w:val="24"/>
                <w:szCs w:val="24"/>
              </w:rPr>
              <w:t> </w:t>
            </w:r>
          </w:p>
          <w:p w:rsidR="00AA02C2" w:rsidRPr="00AA02C2" w:rsidRDefault="00AA02C2" w:rsidP="0089319B">
            <w:pPr>
              <w:ind w:left="360"/>
              <w:rPr>
                <w:rFonts w:ascii="Times New Roman" w:hAnsi="Times New Roman" w:cs="Times New Roman"/>
                <w:sz w:val="24"/>
                <w:szCs w:val="24"/>
              </w:rPr>
            </w:pPr>
            <w:r w:rsidRPr="00AA02C2">
              <w:rPr>
                <w:rFonts w:ascii="Times New Roman" w:hAnsi="Times New Roman" w:cs="Times New Roman"/>
                <w:sz w:val="24"/>
                <w:szCs w:val="24"/>
              </w:rPr>
              <w:t>Wymagana ilość i rozmieszczenie (na zewnątrz obudowy komputera) portów USB nie może być osiągnięta w wyniku stosowania konwerterów, przejściówek, adapterów itp.</w:t>
            </w:r>
          </w:p>
          <w:p w:rsidR="00AA02C2" w:rsidRPr="00AA02C2" w:rsidRDefault="00AA02C2" w:rsidP="0089319B">
            <w:pPr>
              <w:numPr>
                <w:ilvl w:val="0"/>
                <w:numId w:val="5"/>
              </w:numPr>
              <w:spacing w:after="0" w:line="240" w:lineRule="auto"/>
              <w:rPr>
                <w:rFonts w:ascii="Times New Roman" w:hAnsi="Times New Roman" w:cs="Times New Roman"/>
                <w:sz w:val="24"/>
                <w:szCs w:val="24"/>
              </w:rPr>
            </w:pPr>
            <w:r w:rsidRPr="00AA02C2">
              <w:rPr>
                <w:rFonts w:ascii="Times New Roman" w:hAnsi="Times New Roman" w:cs="Times New Roman"/>
                <w:sz w:val="24"/>
                <w:szCs w:val="24"/>
              </w:rPr>
              <w:t xml:space="preserve">Karta sieciowa 10/100/1000 Ethernet RJ 45 (zintegrowana) </w:t>
            </w:r>
          </w:p>
          <w:p w:rsidR="00AA02C2" w:rsidRPr="00AA02C2" w:rsidRDefault="00AA02C2" w:rsidP="0089319B">
            <w:pPr>
              <w:numPr>
                <w:ilvl w:val="0"/>
                <w:numId w:val="5"/>
              </w:numPr>
              <w:spacing w:after="0" w:line="240" w:lineRule="auto"/>
              <w:rPr>
                <w:rFonts w:ascii="Times New Roman" w:hAnsi="Times New Roman" w:cs="Times New Roman"/>
                <w:sz w:val="24"/>
                <w:szCs w:val="24"/>
              </w:rPr>
            </w:pPr>
            <w:r w:rsidRPr="00AA02C2">
              <w:rPr>
                <w:rFonts w:ascii="Times New Roman" w:hAnsi="Times New Roman" w:cs="Times New Roman"/>
                <w:sz w:val="24"/>
                <w:szCs w:val="24"/>
              </w:rPr>
              <w:t xml:space="preserve">Karta Wi-Fi AX </w:t>
            </w:r>
            <w:proofErr w:type="spellStart"/>
            <w:r w:rsidRPr="00AA02C2">
              <w:rPr>
                <w:rFonts w:ascii="Times New Roman" w:hAnsi="Times New Roman" w:cs="Times New Roman"/>
                <w:sz w:val="24"/>
                <w:szCs w:val="24"/>
              </w:rPr>
              <w:t>cat</w:t>
            </w:r>
            <w:proofErr w:type="spellEnd"/>
            <w:r w:rsidRPr="00AA02C2">
              <w:rPr>
                <w:rFonts w:ascii="Times New Roman" w:hAnsi="Times New Roman" w:cs="Times New Roman"/>
                <w:sz w:val="24"/>
                <w:szCs w:val="24"/>
              </w:rPr>
              <w:t xml:space="preserve"> 6 </w:t>
            </w:r>
            <w:r w:rsidRPr="00AA02C2">
              <w:rPr>
                <w:rFonts w:ascii="Times New Roman" w:hAnsi="Times New Roman" w:cs="Times New Roman"/>
                <w:i/>
                <w:iCs/>
                <w:sz w:val="24"/>
                <w:szCs w:val="24"/>
              </w:rPr>
              <w:t>z Bluetooth 5.2 Combo</w:t>
            </w:r>
          </w:p>
          <w:p w:rsidR="00AA02C2" w:rsidRPr="00AA02C2" w:rsidRDefault="00AA02C2" w:rsidP="0089319B">
            <w:pPr>
              <w:numPr>
                <w:ilvl w:val="0"/>
                <w:numId w:val="5"/>
              </w:numPr>
              <w:spacing w:after="0" w:line="240" w:lineRule="auto"/>
              <w:rPr>
                <w:rFonts w:ascii="Times New Roman" w:hAnsi="Times New Roman" w:cs="Times New Roman"/>
                <w:sz w:val="24"/>
                <w:szCs w:val="24"/>
                <w:lang w:val="en-GB"/>
              </w:rPr>
            </w:pPr>
            <w:r w:rsidRPr="00AA02C2">
              <w:rPr>
                <w:rFonts w:ascii="Times New Roman" w:hAnsi="Times New Roman" w:cs="Times New Roman"/>
                <w:sz w:val="24"/>
                <w:szCs w:val="24"/>
              </w:rPr>
              <w:lastRenderedPageBreak/>
              <w:t>Płyta główna wyposażona w:</w:t>
            </w:r>
          </w:p>
          <w:p w:rsidR="00AA02C2" w:rsidRPr="00AA02C2" w:rsidRDefault="00AA02C2" w:rsidP="0089319B">
            <w:pPr>
              <w:ind w:left="360"/>
              <w:rPr>
                <w:rFonts w:ascii="Times New Roman" w:eastAsia="Calibri" w:hAnsi="Times New Roman" w:cs="Times New Roman"/>
                <w:sz w:val="24"/>
                <w:szCs w:val="24"/>
              </w:rPr>
            </w:pPr>
            <w:r w:rsidRPr="00AA02C2">
              <w:rPr>
                <w:rFonts w:ascii="Times New Roman" w:hAnsi="Times New Roman" w:cs="Times New Roman"/>
                <w:sz w:val="24"/>
                <w:szCs w:val="24"/>
              </w:rPr>
              <w:t>- 2 złącza SODIMM z obsługą do 32GB pamięci RAM do 3200 MHz</w:t>
            </w:r>
          </w:p>
          <w:p w:rsidR="00AA02C2" w:rsidRPr="00AA02C2" w:rsidRDefault="00AA02C2" w:rsidP="0089319B">
            <w:pPr>
              <w:ind w:left="360"/>
              <w:rPr>
                <w:rFonts w:ascii="Times New Roman" w:hAnsi="Times New Roman" w:cs="Times New Roman"/>
                <w:sz w:val="24"/>
                <w:szCs w:val="24"/>
                <w:lang w:val="en-GB"/>
              </w:rPr>
            </w:pPr>
            <w:r w:rsidRPr="00AA02C2">
              <w:rPr>
                <w:rFonts w:ascii="Times New Roman" w:hAnsi="Times New Roman" w:cs="Times New Roman"/>
                <w:sz w:val="24"/>
                <w:szCs w:val="24"/>
              </w:rPr>
              <w:t>- 1 złącze SATA</w:t>
            </w:r>
          </w:p>
          <w:p w:rsidR="00AA02C2" w:rsidRPr="00AA02C2" w:rsidRDefault="00AA02C2" w:rsidP="0089319B">
            <w:pPr>
              <w:numPr>
                <w:ilvl w:val="0"/>
                <w:numId w:val="5"/>
              </w:numPr>
              <w:spacing w:after="0" w:line="240" w:lineRule="auto"/>
              <w:rPr>
                <w:rFonts w:ascii="Times New Roman" w:hAnsi="Times New Roman" w:cs="Times New Roman"/>
                <w:sz w:val="24"/>
                <w:szCs w:val="24"/>
              </w:rPr>
            </w:pPr>
            <w:r w:rsidRPr="00AA02C2">
              <w:rPr>
                <w:rFonts w:ascii="Times New Roman" w:hAnsi="Times New Roman" w:cs="Times New Roman"/>
                <w:sz w:val="24"/>
                <w:szCs w:val="24"/>
              </w:rPr>
              <w:t xml:space="preserve">Klawiatura USB w układzie polski programisty </w:t>
            </w:r>
          </w:p>
          <w:p w:rsidR="00AA02C2" w:rsidRPr="00AA02C2" w:rsidRDefault="00AA02C2" w:rsidP="0089319B">
            <w:pPr>
              <w:numPr>
                <w:ilvl w:val="0"/>
                <w:numId w:val="5"/>
              </w:numPr>
              <w:spacing w:after="0" w:line="240" w:lineRule="auto"/>
              <w:rPr>
                <w:rFonts w:ascii="Times New Roman" w:hAnsi="Times New Roman" w:cs="Times New Roman"/>
                <w:sz w:val="24"/>
                <w:szCs w:val="24"/>
              </w:rPr>
            </w:pPr>
            <w:r w:rsidRPr="00AA02C2">
              <w:rPr>
                <w:rFonts w:ascii="Times New Roman" w:hAnsi="Times New Roman" w:cs="Times New Roman"/>
                <w:sz w:val="24"/>
                <w:szCs w:val="24"/>
              </w:rPr>
              <w:t>Mysz optyczna USB z min dwoma klawiszami oraz rolką (</w:t>
            </w:r>
            <w:proofErr w:type="spellStart"/>
            <w:r w:rsidRPr="00AA02C2">
              <w:rPr>
                <w:rFonts w:ascii="Times New Roman" w:hAnsi="Times New Roman" w:cs="Times New Roman"/>
                <w:sz w:val="24"/>
                <w:szCs w:val="24"/>
              </w:rPr>
              <w:t>scroll</w:t>
            </w:r>
            <w:proofErr w:type="spellEnd"/>
            <w:r w:rsidRPr="00AA02C2">
              <w:rPr>
                <w:rFonts w:ascii="Times New Roman" w:hAnsi="Times New Roman" w:cs="Times New Roman"/>
                <w:sz w:val="24"/>
                <w:szCs w:val="24"/>
              </w:rPr>
              <w:t>)</w:t>
            </w:r>
          </w:p>
        </w:tc>
      </w:tr>
      <w:tr w:rsidR="00AA02C2" w:rsidRPr="00AA02C2" w:rsidTr="0089319B">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eastAsia="Calibri" w:hAnsi="Times New Roman" w:cs="Times New Roman"/>
                <w:sz w:val="24"/>
                <w:szCs w:val="24"/>
                <w:lang w:val="en-GB"/>
              </w:rPr>
            </w:pPr>
            <w:r w:rsidRPr="00AA02C2">
              <w:rPr>
                <w:rFonts w:ascii="Times New Roman" w:hAnsi="Times New Roman" w:cs="Times New Roman"/>
                <w:sz w:val="24"/>
                <w:szCs w:val="24"/>
              </w:rPr>
              <w:lastRenderedPageBreak/>
              <w:t>15.</w:t>
            </w: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Wsparcie techniczne producenta</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t>Ogólnopolska, telefoniczna infolinia/linia techniczna producenta komputera, (ogólnopolski numer – w ofercie należy podać numer telefonu) dostępna w czasie obowiązywania gwarancji na sprzęt i umożliwiająca po podaniu numeru seryjnego urządzenia:</w:t>
            </w:r>
          </w:p>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t>-      weryfikację konfiguracji fabrycznej wraz z wersją fabrycznie dostarczonego oprogramowania (system operacyjny, szczegółowa konfiguracja sprzętowa - CPU, HDD, pamięć)</w:t>
            </w:r>
          </w:p>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t>-      czasu obowiązywania i typ udzielonej gwarancji</w:t>
            </w:r>
          </w:p>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t>Możliwość weryfikacji czasu obowiązywania i reżimu gwarancji bezpośrednio z sieci Internet za pośrednictwem strony www producenta komputera</w:t>
            </w:r>
          </w:p>
        </w:tc>
      </w:tr>
      <w:tr w:rsidR="00AA02C2" w:rsidRPr="00AA02C2" w:rsidTr="0089319B">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sz w:val="24"/>
                <w:szCs w:val="24"/>
                <w:lang w:val="en-GB"/>
              </w:rPr>
            </w:pPr>
            <w:r w:rsidRPr="00AA02C2">
              <w:rPr>
                <w:rFonts w:ascii="Times New Roman" w:hAnsi="Times New Roman" w:cs="Times New Roman"/>
                <w:sz w:val="24"/>
                <w:szCs w:val="24"/>
              </w:rPr>
              <w:t>16.</w:t>
            </w: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Warunki gwarancji </w:t>
            </w:r>
            <w:r w:rsidRPr="00AA02C2">
              <w:rPr>
                <w:rFonts w:ascii="Times New Roman" w:hAnsi="Times New Roman" w:cs="Times New Roman"/>
                <w:sz w:val="24"/>
                <w:szCs w:val="24"/>
              </w:rPr>
              <w:br/>
              <w:t>i serwisu</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Minimum 36 miesięcy gwarancji producenta, serwis świadczony przez producenta lub autoryzowany serwis producenta w miejscu instalacji sprzętu.</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Firma serwisująca musi posiadać ISO 9001:2000 na świadczenie usług serwisowych oraz posiadać autoryzacje producenta komputera – dokumenty potwierdzające załączyć do oferty.</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Oświadczenie producenta komputera potwierdzające zaoferowane warunki gwarancji i serwisu.</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W chwili awarii komputera dysk twardy pozostaje u Zmawiającego</w:t>
            </w:r>
          </w:p>
        </w:tc>
      </w:tr>
      <w:tr w:rsidR="00AA02C2" w:rsidRPr="00AA02C2" w:rsidTr="0089319B">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17.</w:t>
            </w: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sz w:val="24"/>
                <w:szCs w:val="24"/>
              </w:rPr>
            </w:pP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Microsoft Office 2021 PL;</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licencja nieograniczona czasowo (z oprogramowaniem Word, Excel, Outlook, PowerPoint) lub inne równoważne, charakteryzujące się następującymi parametrami:</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a. oprogramowanie musi zawierać: edytor tekstów, arkusz kalkulacyjny, program komunikacyjny zapewniający ujednolicone miejsce do zarządzania pocztą e-mail, kalendarzami, kontaktami, program do tworzenia prezentacji multimedialnych,</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lastRenderedPageBreak/>
              <w:t>b. oprogramowanie będzie wykorzystywane na stacjach roboczych, których pracownicy współpracują i wymieniają informację z innymi zewnętrznymi podmiotami lub osobami, dlatego też musi zapewniać pełną kompatybilność oraz poprawną pracę z formatem plików pakietu Microsoft Office,</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c. dokumenty utworzone w programach (edytor tekstów, arkusz kalkulacyjny oraz program do tworzenia prezentacji) otwarty na zaoferowanym przez Wykonawcy programie musi poprawnie się uruchamiać, wydruk musi wyglądać identycznie bez jakiejkolwiek konieczności dodatkowej jego edycji oraz wszystkie funkcje muszą działać poprawnie a ich wynik musi być identyczny jak w przypadku programu z pakietu MS Office, bez konieczności reedycji otwartego dokumentu,</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e. prawa licencyjne nie mogą ograniczać możliwości wykorzystania</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oprogramowania przez pracowników zamawiającego,</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a. warunki licencji nie mogą ograniczać możliwości przeniesienia jej na inny komputer zamawiającego po upływie 6 miesięcy od dnia instalacji/aktywacji danego oprogramowania. Licencjonowanie umożliwiające użytkowanie przez administrację samorządową</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b. produkt musi być w nowy, wcześniej nie rejestrowany</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c. dopuszcza się zarówno wersję elektroniczną licencję (ESD) jak i „pudełkową”(BOX),</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d. produkt musi pochodzić z legalnego źródła.</w:t>
            </w:r>
          </w:p>
        </w:tc>
      </w:tr>
    </w:tbl>
    <w:p w:rsidR="00AA02C2" w:rsidRPr="00AA02C2" w:rsidRDefault="00AA02C2" w:rsidP="00AA02C2">
      <w:pPr>
        <w:rPr>
          <w:rFonts w:ascii="Times New Roman" w:hAnsi="Times New Roman" w:cs="Times New Roman"/>
          <w:sz w:val="24"/>
          <w:szCs w:val="24"/>
        </w:rPr>
      </w:pPr>
    </w:p>
    <w:p w:rsidR="00AA02C2" w:rsidRPr="00AA02C2" w:rsidRDefault="00AA02C2" w:rsidP="00AA02C2">
      <w:pPr>
        <w:pStyle w:val="Akapitzlist"/>
        <w:numPr>
          <w:ilvl w:val="0"/>
          <w:numId w:val="1"/>
        </w:numPr>
        <w:rPr>
          <w:rFonts w:ascii="Times New Roman" w:hAnsi="Times New Roman" w:cs="Times New Roman"/>
          <w:b/>
          <w:bCs/>
          <w:sz w:val="24"/>
          <w:szCs w:val="24"/>
        </w:rPr>
      </w:pPr>
      <w:r w:rsidRPr="00AA02C2">
        <w:rPr>
          <w:rFonts w:ascii="Times New Roman" w:hAnsi="Times New Roman" w:cs="Times New Roman"/>
          <w:b/>
          <w:bCs/>
          <w:sz w:val="24"/>
          <w:szCs w:val="24"/>
        </w:rPr>
        <w:t>Laptop wraz z oprogramowaniem 3szt.</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1636"/>
        <w:gridCol w:w="8571"/>
      </w:tblGrid>
      <w:tr w:rsidR="00AA02C2" w:rsidRPr="00AA02C2" w:rsidTr="00AA02C2">
        <w:tc>
          <w:tcPr>
            <w:tcW w:w="567" w:type="dxa"/>
            <w:shd w:val="clear" w:color="auto" w:fill="D9D9D9" w:themeFill="background1" w:themeFillShade="D9"/>
            <w:vAlign w:val="center"/>
          </w:tcPr>
          <w:p w:rsidR="00AA02C2" w:rsidRPr="00AA02C2" w:rsidRDefault="00AA02C2" w:rsidP="0089319B">
            <w:pPr>
              <w:pStyle w:val="Tabelapozycja"/>
              <w:rPr>
                <w:rFonts w:ascii="Times New Roman" w:eastAsia="Times New Roman" w:hAnsi="Times New Roman"/>
                <w:b/>
                <w:sz w:val="24"/>
                <w:szCs w:val="24"/>
                <w:lang w:eastAsia="en-US"/>
              </w:rPr>
            </w:pPr>
            <w:r w:rsidRPr="00AA02C2">
              <w:rPr>
                <w:rFonts w:ascii="Times New Roman" w:eastAsia="Times New Roman" w:hAnsi="Times New Roman"/>
                <w:b/>
                <w:sz w:val="24"/>
                <w:szCs w:val="24"/>
                <w:lang w:eastAsia="en-US"/>
              </w:rPr>
              <w:t>Lp.</w:t>
            </w:r>
          </w:p>
        </w:tc>
        <w:tc>
          <w:tcPr>
            <w:tcW w:w="1636" w:type="dxa"/>
            <w:shd w:val="clear" w:color="auto" w:fill="D9D9D9" w:themeFill="background1" w:themeFillShade="D9"/>
            <w:vAlign w:val="center"/>
          </w:tcPr>
          <w:p w:rsidR="00AA02C2" w:rsidRPr="00AA02C2" w:rsidRDefault="00AA02C2" w:rsidP="0089319B">
            <w:pPr>
              <w:rPr>
                <w:rFonts w:ascii="Times New Roman" w:hAnsi="Times New Roman" w:cs="Times New Roman"/>
                <w:b/>
                <w:sz w:val="24"/>
                <w:szCs w:val="24"/>
              </w:rPr>
            </w:pPr>
            <w:r w:rsidRPr="00AA02C2">
              <w:rPr>
                <w:rFonts w:ascii="Times New Roman" w:hAnsi="Times New Roman" w:cs="Times New Roman"/>
                <w:b/>
                <w:sz w:val="24"/>
                <w:szCs w:val="24"/>
              </w:rPr>
              <w:t>Nazwa komponentu</w:t>
            </w:r>
          </w:p>
        </w:tc>
        <w:tc>
          <w:tcPr>
            <w:tcW w:w="8571" w:type="dxa"/>
            <w:shd w:val="clear" w:color="auto" w:fill="D9D9D9" w:themeFill="background1" w:themeFillShade="D9"/>
            <w:vAlign w:val="center"/>
          </w:tcPr>
          <w:p w:rsidR="00AA02C2" w:rsidRPr="00AA02C2" w:rsidRDefault="00AA02C2" w:rsidP="0089319B">
            <w:pPr>
              <w:ind w:left="-71"/>
              <w:rPr>
                <w:rFonts w:ascii="Times New Roman" w:hAnsi="Times New Roman" w:cs="Times New Roman"/>
                <w:b/>
                <w:sz w:val="24"/>
                <w:szCs w:val="24"/>
              </w:rPr>
            </w:pPr>
            <w:r w:rsidRPr="00AA02C2">
              <w:rPr>
                <w:rFonts w:ascii="Times New Roman" w:hAnsi="Times New Roman" w:cs="Times New Roman"/>
                <w:b/>
                <w:sz w:val="24"/>
                <w:szCs w:val="24"/>
              </w:rPr>
              <w:t>Wymagane minimalne parametry techniczne</w:t>
            </w:r>
          </w:p>
        </w:tc>
      </w:tr>
      <w:tr w:rsidR="00AA02C2" w:rsidRPr="00AA02C2" w:rsidTr="00AA02C2">
        <w:tc>
          <w:tcPr>
            <w:tcW w:w="567" w:type="dxa"/>
            <w:vAlign w:val="center"/>
          </w:tcPr>
          <w:p w:rsidR="00AA02C2" w:rsidRPr="00AA02C2" w:rsidRDefault="00AA02C2" w:rsidP="0089319B">
            <w:pPr>
              <w:spacing w:after="0" w:line="240" w:lineRule="auto"/>
              <w:rPr>
                <w:rFonts w:ascii="Times New Roman" w:hAnsi="Times New Roman" w:cs="Times New Roman"/>
                <w:bCs/>
                <w:sz w:val="24"/>
                <w:szCs w:val="24"/>
              </w:rPr>
            </w:pPr>
            <w:r w:rsidRPr="00AA02C2">
              <w:rPr>
                <w:rFonts w:ascii="Times New Roman" w:hAnsi="Times New Roman" w:cs="Times New Roman"/>
                <w:sz w:val="24"/>
                <w:szCs w:val="24"/>
              </w:rPr>
              <w:t>1.</w:t>
            </w:r>
          </w:p>
        </w:tc>
        <w:tc>
          <w:tcPr>
            <w:tcW w:w="1636" w:type="dxa"/>
            <w:vAlign w:val="center"/>
          </w:tcPr>
          <w:p w:rsidR="00AA02C2" w:rsidRPr="00AA02C2" w:rsidRDefault="00AA02C2" w:rsidP="0089319B">
            <w:pPr>
              <w:rPr>
                <w:rFonts w:ascii="Times New Roman" w:hAnsi="Times New Roman" w:cs="Times New Roman"/>
                <w:bCs/>
                <w:sz w:val="24"/>
                <w:szCs w:val="24"/>
              </w:rPr>
            </w:pPr>
            <w:r w:rsidRPr="00AA02C2">
              <w:rPr>
                <w:rFonts w:ascii="Times New Roman" w:hAnsi="Times New Roman" w:cs="Times New Roman"/>
                <w:bCs/>
                <w:sz w:val="24"/>
                <w:szCs w:val="24"/>
              </w:rPr>
              <w:t>Typ</w:t>
            </w:r>
          </w:p>
        </w:tc>
        <w:tc>
          <w:tcPr>
            <w:tcW w:w="8571" w:type="dxa"/>
            <w:vAlign w:val="center"/>
          </w:tcPr>
          <w:p w:rsidR="00AA02C2" w:rsidRPr="00AA02C2" w:rsidRDefault="00AA02C2" w:rsidP="0089319B">
            <w:pPr>
              <w:outlineLvl w:val="0"/>
              <w:rPr>
                <w:rFonts w:ascii="Times New Roman" w:hAnsi="Times New Roman" w:cs="Times New Roman"/>
                <w:sz w:val="24"/>
                <w:szCs w:val="24"/>
              </w:rPr>
            </w:pPr>
            <w:r w:rsidRPr="00AA02C2">
              <w:rPr>
                <w:rFonts w:ascii="Times New Roman" w:hAnsi="Times New Roman" w:cs="Times New Roman"/>
                <w:sz w:val="24"/>
                <w:szCs w:val="24"/>
              </w:rPr>
              <w:t>Komputer przenośny typu notebook z ekranem 15,6" o rozdzielczości:</w:t>
            </w:r>
          </w:p>
          <w:p w:rsidR="00AA02C2" w:rsidRPr="00AA02C2" w:rsidRDefault="00AA02C2" w:rsidP="0089319B">
            <w:pPr>
              <w:outlineLvl w:val="0"/>
              <w:rPr>
                <w:rFonts w:ascii="Times New Roman" w:hAnsi="Times New Roman" w:cs="Times New Roman"/>
                <w:b/>
                <w:sz w:val="24"/>
                <w:szCs w:val="24"/>
              </w:rPr>
            </w:pPr>
            <w:r w:rsidRPr="00AA02C2">
              <w:rPr>
                <w:rFonts w:ascii="Times New Roman" w:hAnsi="Times New Roman" w:cs="Times New Roman"/>
                <w:sz w:val="24"/>
                <w:szCs w:val="24"/>
              </w:rPr>
              <w:t>FHD (1920x1080) SVA w technologii LED przeciwodblaskowy, jasność min 250 nitów, kontrast min 300:1</w:t>
            </w:r>
          </w:p>
        </w:tc>
      </w:tr>
      <w:tr w:rsidR="00AA02C2" w:rsidRPr="00AA02C2" w:rsidTr="00AA02C2">
        <w:tc>
          <w:tcPr>
            <w:tcW w:w="567" w:type="dxa"/>
            <w:vAlign w:val="center"/>
          </w:tcPr>
          <w:p w:rsidR="00AA02C2" w:rsidRPr="00AA02C2" w:rsidRDefault="00AA02C2" w:rsidP="0089319B">
            <w:pPr>
              <w:spacing w:after="0" w:line="240" w:lineRule="auto"/>
              <w:rPr>
                <w:rFonts w:ascii="Times New Roman" w:hAnsi="Times New Roman" w:cs="Times New Roman"/>
                <w:bCs/>
                <w:sz w:val="24"/>
                <w:szCs w:val="24"/>
              </w:rPr>
            </w:pPr>
            <w:r w:rsidRPr="00AA02C2">
              <w:rPr>
                <w:rFonts w:ascii="Times New Roman" w:hAnsi="Times New Roman" w:cs="Times New Roman"/>
                <w:sz w:val="24"/>
                <w:szCs w:val="24"/>
              </w:rPr>
              <w:t>2.</w:t>
            </w:r>
          </w:p>
        </w:tc>
        <w:tc>
          <w:tcPr>
            <w:tcW w:w="1636" w:type="dxa"/>
            <w:vAlign w:val="center"/>
          </w:tcPr>
          <w:p w:rsidR="00AA02C2" w:rsidRPr="00AA02C2" w:rsidRDefault="00AA02C2" w:rsidP="0089319B">
            <w:pPr>
              <w:rPr>
                <w:rFonts w:ascii="Times New Roman" w:hAnsi="Times New Roman" w:cs="Times New Roman"/>
                <w:bCs/>
                <w:sz w:val="24"/>
                <w:szCs w:val="24"/>
              </w:rPr>
            </w:pPr>
            <w:r w:rsidRPr="00AA02C2">
              <w:rPr>
                <w:rFonts w:ascii="Times New Roman" w:hAnsi="Times New Roman" w:cs="Times New Roman"/>
                <w:bCs/>
                <w:sz w:val="24"/>
                <w:szCs w:val="24"/>
              </w:rPr>
              <w:t>Zastosowanie</w:t>
            </w:r>
          </w:p>
        </w:tc>
        <w:tc>
          <w:tcPr>
            <w:tcW w:w="8571" w:type="dxa"/>
            <w:vAlign w:val="center"/>
          </w:tcPr>
          <w:p w:rsidR="00AA02C2" w:rsidRPr="00AA02C2" w:rsidRDefault="00AA02C2" w:rsidP="0089319B">
            <w:pPr>
              <w:rPr>
                <w:rFonts w:ascii="Times New Roman" w:hAnsi="Times New Roman" w:cs="Times New Roman"/>
                <w:bCs/>
                <w:sz w:val="24"/>
                <w:szCs w:val="24"/>
              </w:rPr>
            </w:pPr>
            <w:r w:rsidRPr="00AA02C2">
              <w:rPr>
                <w:rFonts w:ascii="Times New Roman" w:hAnsi="Times New Roman" w:cs="Times New Roman"/>
                <w:sz w:val="24"/>
                <w:szCs w:val="24"/>
              </w:rPr>
              <w:t>Komputer będzie wykorzystywany dla potrzeb aplikacji biurowych, aplikacji edukacyjnych, aplikacji obliczeniowych, dostępu do Internetu oraz poczty elektronicznej, jako lokalna baza danych, stacja programistyczna</w:t>
            </w:r>
          </w:p>
        </w:tc>
      </w:tr>
      <w:tr w:rsidR="00AA02C2" w:rsidRPr="00AA02C2" w:rsidTr="00AA02C2">
        <w:tc>
          <w:tcPr>
            <w:tcW w:w="567" w:type="dxa"/>
            <w:vAlign w:val="center"/>
          </w:tcPr>
          <w:p w:rsidR="00AA02C2" w:rsidRPr="00AA02C2" w:rsidRDefault="00AA02C2" w:rsidP="0089319B">
            <w:pPr>
              <w:spacing w:after="0" w:line="240" w:lineRule="auto"/>
              <w:rPr>
                <w:rFonts w:ascii="Times New Roman" w:hAnsi="Times New Roman" w:cs="Times New Roman"/>
                <w:bCs/>
                <w:sz w:val="24"/>
                <w:szCs w:val="24"/>
              </w:rPr>
            </w:pPr>
            <w:r w:rsidRPr="00AA02C2">
              <w:rPr>
                <w:rFonts w:ascii="Times New Roman" w:hAnsi="Times New Roman" w:cs="Times New Roman"/>
                <w:sz w:val="24"/>
                <w:szCs w:val="24"/>
              </w:rPr>
              <w:t>3.</w:t>
            </w:r>
          </w:p>
        </w:tc>
        <w:tc>
          <w:tcPr>
            <w:tcW w:w="1636" w:type="dxa"/>
            <w:vAlign w:val="center"/>
          </w:tcPr>
          <w:p w:rsidR="00AA02C2" w:rsidRPr="00AA02C2" w:rsidRDefault="00AA02C2" w:rsidP="0089319B">
            <w:pPr>
              <w:rPr>
                <w:rFonts w:ascii="Times New Roman" w:hAnsi="Times New Roman" w:cs="Times New Roman"/>
                <w:bCs/>
                <w:sz w:val="24"/>
                <w:szCs w:val="24"/>
              </w:rPr>
            </w:pPr>
            <w:r w:rsidRPr="00AA02C2">
              <w:rPr>
                <w:rFonts w:ascii="Times New Roman" w:hAnsi="Times New Roman" w:cs="Times New Roman"/>
                <w:bCs/>
                <w:sz w:val="24"/>
                <w:szCs w:val="24"/>
              </w:rPr>
              <w:t>Procesor</w:t>
            </w:r>
          </w:p>
        </w:tc>
        <w:tc>
          <w:tcPr>
            <w:tcW w:w="8571" w:type="dxa"/>
            <w:vAlign w:val="center"/>
          </w:tcPr>
          <w:p w:rsidR="00AA02C2" w:rsidRPr="00AA02C2" w:rsidRDefault="00AA02C2" w:rsidP="0089319B">
            <w:pPr>
              <w:rPr>
                <w:rFonts w:ascii="Times New Roman" w:hAnsi="Times New Roman" w:cs="Times New Roman"/>
                <w:bCs/>
                <w:sz w:val="24"/>
                <w:szCs w:val="24"/>
              </w:rPr>
            </w:pPr>
            <w:r w:rsidRPr="00AA02C2">
              <w:rPr>
                <w:rFonts w:ascii="Times New Roman" w:hAnsi="Times New Roman" w:cs="Times New Roman"/>
                <w:bCs/>
                <w:sz w:val="24"/>
                <w:szCs w:val="24"/>
              </w:rPr>
              <w:t xml:space="preserve">Zaoferowany procesor musi uzyskiwać jednocześnie w teście </w:t>
            </w:r>
            <w:proofErr w:type="spellStart"/>
            <w:r w:rsidRPr="00AA02C2">
              <w:rPr>
                <w:rFonts w:ascii="Times New Roman" w:hAnsi="Times New Roman" w:cs="Times New Roman"/>
                <w:bCs/>
                <w:sz w:val="24"/>
                <w:szCs w:val="24"/>
              </w:rPr>
              <w:t>Passmark</w:t>
            </w:r>
            <w:proofErr w:type="spellEnd"/>
            <w:r w:rsidRPr="00AA02C2">
              <w:rPr>
                <w:rFonts w:ascii="Times New Roman" w:hAnsi="Times New Roman" w:cs="Times New Roman"/>
                <w:bCs/>
                <w:sz w:val="24"/>
                <w:szCs w:val="24"/>
              </w:rPr>
              <w:t xml:space="preserve"> CPU Mark wynik min.: </w:t>
            </w:r>
            <w:r w:rsidRPr="00AA02C2">
              <w:rPr>
                <w:rFonts w:ascii="Times New Roman" w:hAnsi="Times New Roman" w:cs="Times New Roman"/>
                <w:b/>
                <w:bCs/>
                <w:sz w:val="24"/>
                <w:szCs w:val="24"/>
              </w:rPr>
              <w:t>15000</w:t>
            </w:r>
            <w:r w:rsidRPr="00AA02C2">
              <w:rPr>
                <w:rFonts w:ascii="Times New Roman" w:hAnsi="Times New Roman" w:cs="Times New Roman"/>
                <w:bCs/>
                <w:sz w:val="24"/>
                <w:szCs w:val="24"/>
              </w:rPr>
              <w:t xml:space="preserve"> punktów (wynik zaproponowanego procesora musi znajdować się na stronie </w:t>
            </w:r>
            <w:hyperlink r:id="rId13" w:history="1">
              <w:r w:rsidRPr="00AA02C2">
                <w:rPr>
                  <w:rStyle w:val="Hipercze"/>
                  <w:rFonts w:ascii="Times New Roman" w:hAnsi="Times New Roman" w:cs="Times New Roman"/>
                  <w:bCs/>
                  <w:color w:val="auto"/>
                  <w:sz w:val="24"/>
                  <w:szCs w:val="24"/>
                </w:rPr>
                <w:t>http://www.cpubenchmark.net</w:t>
              </w:r>
            </w:hyperlink>
            <w:r w:rsidRPr="00AA02C2">
              <w:rPr>
                <w:rFonts w:ascii="Times New Roman" w:hAnsi="Times New Roman" w:cs="Times New Roman"/>
                <w:bCs/>
                <w:sz w:val="24"/>
                <w:szCs w:val="24"/>
              </w:rPr>
              <w:t xml:space="preserve"> ) – wydruk ze strony należy dołączyć do oferty. </w:t>
            </w:r>
          </w:p>
        </w:tc>
      </w:tr>
      <w:tr w:rsidR="00AA02C2" w:rsidRPr="00AA02C2" w:rsidTr="00AA02C2">
        <w:tc>
          <w:tcPr>
            <w:tcW w:w="567" w:type="dxa"/>
            <w:vAlign w:val="center"/>
          </w:tcPr>
          <w:p w:rsidR="00AA02C2" w:rsidRPr="00AA02C2" w:rsidRDefault="00AA02C2" w:rsidP="0089319B">
            <w:pPr>
              <w:spacing w:after="0" w:line="240" w:lineRule="auto"/>
              <w:rPr>
                <w:rFonts w:ascii="Times New Roman" w:hAnsi="Times New Roman" w:cs="Times New Roman"/>
                <w:bCs/>
                <w:sz w:val="24"/>
                <w:szCs w:val="24"/>
              </w:rPr>
            </w:pPr>
            <w:r w:rsidRPr="00AA02C2">
              <w:rPr>
                <w:rFonts w:ascii="Times New Roman" w:hAnsi="Times New Roman" w:cs="Times New Roman"/>
                <w:sz w:val="24"/>
                <w:szCs w:val="24"/>
              </w:rPr>
              <w:lastRenderedPageBreak/>
              <w:t>4.</w:t>
            </w:r>
          </w:p>
        </w:tc>
        <w:tc>
          <w:tcPr>
            <w:tcW w:w="1636" w:type="dxa"/>
            <w:vAlign w:val="center"/>
          </w:tcPr>
          <w:p w:rsidR="00AA02C2" w:rsidRPr="00AA02C2" w:rsidRDefault="00AA02C2" w:rsidP="0089319B">
            <w:pPr>
              <w:rPr>
                <w:rFonts w:ascii="Times New Roman" w:hAnsi="Times New Roman" w:cs="Times New Roman"/>
                <w:bCs/>
                <w:sz w:val="24"/>
                <w:szCs w:val="24"/>
              </w:rPr>
            </w:pPr>
            <w:r w:rsidRPr="00AA02C2">
              <w:rPr>
                <w:rFonts w:ascii="Times New Roman" w:hAnsi="Times New Roman" w:cs="Times New Roman"/>
                <w:bCs/>
                <w:sz w:val="24"/>
                <w:szCs w:val="24"/>
              </w:rPr>
              <w:t>Pamięć operacyjna RAM</w:t>
            </w:r>
          </w:p>
        </w:tc>
        <w:tc>
          <w:tcPr>
            <w:tcW w:w="8571" w:type="dxa"/>
            <w:vAlign w:val="center"/>
          </w:tcPr>
          <w:p w:rsidR="00AA02C2" w:rsidRPr="00AA02C2" w:rsidRDefault="00AA02C2" w:rsidP="0089319B">
            <w:pPr>
              <w:rPr>
                <w:rFonts w:ascii="Times New Roman" w:hAnsi="Times New Roman" w:cs="Times New Roman"/>
                <w:bCs/>
                <w:sz w:val="24"/>
                <w:szCs w:val="24"/>
              </w:rPr>
            </w:pPr>
            <w:r w:rsidRPr="00AA02C2">
              <w:rPr>
                <w:rFonts w:ascii="Times New Roman" w:hAnsi="Times New Roman" w:cs="Times New Roman"/>
                <w:b/>
                <w:bCs/>
                <w:sz w:val="24"/>
                <w:szCs w:val="24"/>
              </w:rPr>
              <w:t xml:space="preserve">1 x 8GB DDR4-3200, </w:t>
            </w:r>
            <w:r w:rsidRPr="00AA02C2">
              <w:rPr>
                <w:rFonts w:ascii="Times New Roman" w:hAnsi="Times New Roman" w:cs="Times New Roman"/>
                <w:bCs/>
                <w:sz w:val="24"/>
                <w:szCs w:val="24"/>
              </w:rPr>
              <w:t>min. jeden slot wolny na dalszą rozbudowę,</w:t>
            </w:r>
            <w:r w:rsidRPr="00AA02C2">
              <w:rPr>
                <w:rFonts w:ascii="Times New Roman" w:hAnsi="Times New Roman" w:cs="Times New Roman"/>
                <w:b/>
                <w:bCs/>
                <w:sz w:val="24"/>
                <w:szCs w:val="24"/>
              </w:rPr>
              <w:t xml:space="preserve"> </w:t>
            </w:r>
            <w:r w:rsidRPr="00AA02C2">
              <w:rPr>
                <w:rFonts w:ascii="Times New Roman" w:hAnsi="Times New Roman" w:cs="Times New Roman"/>
                <w:bCs/>
                <w:sz w:val="24"/>
                <w:szCs w:val="24"/>
              </w:rPr>
              <w:t xml:space="preserve">możliwość rozbudowy do min 32GB ze wsparciem dla dual channel </w:t>
            </w:r>
            <w:proofErr w:type="spellStart"/>
            <w:r w:rsidRPr="00AA02C2">
              <w:rPr>
                <w:rFonts w:ascii="Times New Roman" w:hAnsi="Times New Roman" w:cs="Times New Roman"/>
                <w:bCs/>
                <w:sz w:val="24"/>
                <w:szCs w:val="24"/>
              </w:rPr>
              <w:t>memory</w:t>
            </w:r>
            <w:proofErr w:type="spellEnd"/>
          </w:p>
          <w:p w:rsidR="00AA02C2" w:rsidRPr="00AA02C2" w:rsidRDefault="00AA02C2" w:rsidP="0089319B">
            <w:pPr>
              <w:rPr>
                <w:rFonts w:ascii="Times New Roman" w:hAnsi="Times New Roman" w:cs="Times New Roman"/>
                <w:bCs/>
                <w:sz w:val="24"/>
                <w:szCs w:val="24"/>
              </w:rPr>
            </w:pPr>
          </w:p>
          <w:p w:rsidR="00AA02C2" w:rsidRPr="00AA02C2" w:rsidRDefault="00AA02C2" w:rsidP="0089319B">
            <w:pPr>
              <w:rPr>
                <w:rFonts w:ascii="Times New Roman" w:hAnsi="Times New Roman" w:cs="Times New Roman"/>
                <w:b/>
                <w:bCs/>
                <w:sz w:val="24"/>
                <w:szCs w:val="24"/>
              </w:rPr>
            </w:pPr>
          </w:p>
        </w:tc>
      </w:tr>
      <w:tr w:rsidR="00AA02C2" w:rsidRPr="00AA02C2" w:rsidTr="00AA02C2">
        <w:tc>
          <w:tcPr>
            <w:tcW w:w="567" w:type="dxa"/>
            <w:vAlign w:val="center"/>
          </w:tcPr>
          <w:p w:rsidR="00AA02C2" w:rsidRPr="00AA02C2" w:rsidRDefault="00AA02C2" w:rsidP="0089319B">
            <w:pPr>
              <w:spacing w:after="0" w:line="240" w:lineRule="auto"/>
              <w:rPr>
                <w:rFonts w:ascii="Times New Roman" w:hAnsi="Times New Roman" w:cs="Times New Roman"/>
                <w:bCs/>
                <w:sz w:val="24"/>
                <w:szCs w:val="24"/>
              </w:rPr>
            </w:pPr>
            <w:r w:rsidRPr="00AA02C2">
              <w:rPr>
                <w:rFonts w:ascii="Times New Roman" w:hAnsi="Times New Roman" w:cs="Times New Roman"/>
                <w:sz w:val="24"/>
                <w:szCs w:val="24"/>
              </w:rPr>
              <w:t>5.</w:t>
            </w:r>
          </w:p>
        </w:tc>
        <w:tc>
          <w:tcPr>
            <w:tcW w:w="1636" w:type="dxa"/>
            <w:vAlign w:val="center"/>
          </w:tcPr>
          <w:p w:rsidR="00AA02C2" w:rsidRPr="00AA02C2" w:rsidRDefault="00AA02C2" w:rsidP="0089319B">
            <w:pPr>
              <w:rPr>
                <w:rFonts w:ascii="Times New Roman" w:hAnsi="Times New Roman" w:cs="Times New Roman"/>
                <w:bCs/>
                <w:sz w:val="24"/>
                <w:szCs w:val="24"/>
              </w:rPr>
            </w:pPr>
            <w:r w:rsidRPr="00AA02C2">
              <w:rPr>
                <w:rFonts w:ascii="Times New Roman" w:hAnsi="Times New Roman" w:cs="Times New Roman"/>
                <w:bCs/>
                <w:sz w:val="24"/>
                <w:szCs w:val="24"/>
              </w:rPr>
              <w:t xml:space="preserve">Parametry </w:t>
            </w:r>
            <w:proofErr w:type="spellStart"/>
            <w:r w:rsidRPr="00AA02C2">
              <w:rPr>
                <w:rFonts w:ascii="Times New Roman" w:hAnsi="Times New Roman" w:cs="Times New Roman"/>
                <w:bCs/>
                <w:sz w:val="24"/>
                <w:szCs w:val="24"/>
              </w:rPr>
              <w:t>pamieci</w:t>
            </w:r>
            <w:proofErr w:type="spellEnd"/>
            <w:r w:rsidRPr="00AA02C2">
              <w:rPr>
                <w:rFonts w:ascii="Times New Roman" w:hAnsi="Times New Roman" w:cs="Times New Roman"/>
                <w:bCs/>
                <w:sz w:val="24"/>
                <w:szCs w:val="24"/>
              </w:rPr>
              <w:t xml:space="preserve"> masowej</w:t>
            </w:r>
          </w:p>
        </w:tc>
        <w:tc>
          <w:tcPr>
            <w:tcW w:w="8571" w:type="dxa"/>
            <w:vAlign w:val="center"/>
          </w:tcPr>
          <w:p w:rsidR="00AA02C2" w:rsidRPr="00AA02C2" w:rsidRDefault="00AA02C2" w:rsidP="0089319B">
            <w:pPr>
              <w:rPr>
                <w:rFonts w:ascii="Times New Roman" w:hAnsi="Times New Roman" w:cs="Times New Roman"/>
                <w:b/>
                <w:bCs/>
                <w:sz w:val="24"/>
                <w:szCs w:val="24"/>
              </w:rPr>
            </w:pPr>
            <w:r w:rsidRPr="00AA02C2">
              <w:rPr>
                <w:rFonts w:ascii="Times New Roman" w:hAnsi="Times New Roman" w:cs="Times New Roman"/>
                <w:b/>
                <w:bCs/>
                <w:sz w:val="24"/>
                <w:szCs w:val="24"/>
              </w:rPr>
              <w:t xml:space="preserve">512 GB SSD M.2 </w:t>
            </w:r>
            <w:proofErr w:type="spellStart"/>
            <w:r w:rsidRPr="00AA02C2">
              <w:rPr>
                <w:rFonts w:ascii="Times New Roman" w:hAnsi="Times New Roman" w:cs="Times New Roman"/>
                <w:b/>
                <w:bCs/>
                <w:sz w:val="24"/>
                <w:szCs w:val="24"/>
              </w:rPr>
              <w:t>NVMe</w:t>
            </w:r>
            <w:proofErr w:type="spellEnd"/>
          </w:p>
          <w:p w:rsidR="00AA02C2" w:rsidRPr="00AA02C2" w:rsidRDefault="00AA02C2" w:rsidP="0089319B">
            <w:pPr>
              <w:rPr>
                <w:rFonts w:ascii="Times New Roman" w:hAnsi="Times New Roman" w:cs="Times New Roman"/>
                <w:b/>
                <w:bCs/>
                <w:sz w:val="24"/>
                <w:szCs w:val="24"/>
              </w:rPr>
            </w:pPr>
          </w:p>
        </w:tc>
      </w:tr>
      <w:tr w:rsidR="00AA02C2" w:rsidRPr="00AA02C2" w:rsidTr="00AA02C2">
        <w:tc>
          <w:tcPr>
            <w:tcW w:w="567" w:type="dxa"/>
            <w:vAlign w:val="center"/>
          </w:tcPr>
          <w:p w:rsidR="00AA02C2" w:rsidRPr="00AA02C2" w:rsidRDefault="00AA02C2" w:rsidP="0089319B">
            <w:pPr>
              <w:spacing w:after="0" w:line="240" w:lineRule="auto"/>
              <w:rPr>
                <w:rFonts w:ascii="Times New Roman" w:hAnsi="Times New Roman" w:cs="Times New Roman"/>
                <w:bCs/>
                <w:sz w:val="24"/>
                <w:szCs w:val="24"/>
              </w:rPr>
            </w:pPr>
            <w:r w:rsidRPr="00AA02C2">
              <w:rPr>
                <w:rFonts w:ascii="Times New Roman" w:hAnsi="Times New Roman" w:cs="Times New Roman"/>
                <w:sz w:val="24"/>
                <w:szCs w:val="24"/>
              </w:rPr>
              <w:t>6.</w:t>
            </w:r>
          </w:p>
        </w:tc>
        <w:tc>
          <w:tcPr>
            <w:tcW w:w="1636" w:type="dxa"/>
            <w:vAlign w:val="center"/>
          </w:tcPr>
          <w:p w:rsidR="00AA02C2" w:rsidRPr="00AA02C2" w:rsidRDefault="00AA02C2" w:rsidP="0089319B">
            <w:pPr>
              <w:rPr>
                <w:rFonts w:ascii="Times New Roman" w:hAnsi="Times New Roman" w:cs="Times New Roman"/>
                <w:bCs/>
                <w:sz w:val="24"/>
                <w:szCs w:val="24"/>
              </w:rPr>
            </w:pPr>
            <w:r w:rsidRPr="00AA02C2">
              <w:rPr>
                <w:rFonts w:ascii="Times New Roman" w:hAnsi="Times New Roman" w:cs="Times New Roman"/>
                <w:bCs/>
                <w:sz w:val="24"/>
                <w:szCs w:val="24"/>
              </w:rPr>
              <w:t>Karta graficzna</w:t>
            </w:r>
          </w:p>
        </w:tc>
        <w:tc>
          <w:tcPr>
            <w:tcW w:w="8571" w:type="dxa"/>
            <w:vAlign w:val="center"/>
          </w:tcPr>
          <w:p w:rsidR="00AA02C2" w:rsidRPr="00AA02C2" w:rsidRDefault="00AA02C2" w:rsidP="0089319B">
            <w:pPr>
              <w:rPr>
                <w:rFonts w:ascii="Times New Roman" w:hAnsi="Times New Roman" w:cs="Times New Roman"/>
                <w:b/>
                <w:sz w:val="24"/>
                <w:szCs w:val="24"/>
              </w:rPr>
            </w:pPr>
            <w:r w:rsidRPr="00AA02C2">
              <w:rPr>
                <w:rFonts w:ascii="Times New Roman" w:hAnsi="Times New Roman" w:cs="Times New Roman"/>
                <w:sz w:val="24"/>
                <w:szCs w:val="24"/>
              </w:rPr>
              <w:t xml:space="preserve">Zintegrowana w procesorze z możliwością dynamicznego przydzielenia pamięci systemowej, ze sprzętowym wsparciem dla DirectX 12, osiągająca w teście </w:t>
            </w:r>
            <w:proofErr w:type="spellStart"/>
            <w:r w:rsidRPr="00AA02C2">
              <w:rPr>
                <w:rFonts w:ascii="Times New Roman" w:hAnsi="Times New Roman" w:cs="Times New Roman"/>
                <w:sz w:val="24"/>
                <w:szCs w:val="24"/>
              </w:rPr>
              <w:t>Average</w:t>
            </w:r>
            <w:proofErr w:type="spellEnd"/>
            <w:r w:rsidRPr="00AA02C2">
              <w:rPr>
                <w:rFonts w:ascii="Times New Roman" w:hAnsi="Times New Roman" w:cs="Times New Roman"/>
                <w:sz w:val="24"/>
                <w:szCs w:val="24"/>
              </w:rPr>
              <w:t xml:space="preserve"> G3D Mark wynik na poziomie min.: </w:t>
            </w:r>
            <w:r w:rsidRPr="00AA02C2">
              <w:rPr>
                <w:rFonts w:ascii="Times New Roman" w:hAnsi="Times New Roman" w:cs="Times New Roman"/>
                <w:b/>
                <w:sz w:val="24"/>
                <w:szCs w:val="24"/>
              </w:rPr>
              <w:t xml:space="preserve">2000 </w:t>
            </w:r>
            <w:r w:rsidRPr="00AA02C2">
              <w:rPr>
                <w:rFonts w:ascii="Times New Roman" w:hAnsi="Times New Roman" w:cs="Times New Roman"/>
                <w:sz w:val="24"/>
                <w:szCs w:val="24"/>
              </w:rPr>
              <w:t xml:space="preserve">punktów </w:t>
            </w:r>
            <w:r w:rsidRPr="00AA02C2">
              <w:rPr>
                <w:rFonts w:ascii="Times New Roman" w:hAnsi="Times New Roman" w:cs="Times New Roman"/>
                <w:bCs/>
                <w:sz w:val="24"/>
                <w:szCs w:val="24"/>
              </w:rPr>
              <w:t xml:space="preserve">(wynik zaproponowanej grafiki musi znajdować się na stronie </w:t>
            </w:r>
            <w:hyperlink r:id="rId14" w:history="1">
              <w:r w:rsidRPr="00AA02C2">
                <w:rPr>
                  <w:rStyle w:val="Hipercze"/>
                  <w:rFonts w:ascii="Times New Roman" w:hAnsi="Times New Roman" w:cs="Times New Roman"/>
                  <w:bCs/>
                  <w:color w:val="auto"/>
                  <w:sz w:val="24"/>
                  <w:szCs w:val="24"/>
                </w:rPr>
                <w:t>http://www.videocardbenchmark.net</w:t>
              </w:r>
            </w:hyperlink>
            <w:r w:rsidRPr="00AA02C2">
              <w:rPr>
                <w:rFonts w:ascii="Times New Roman" w:hAnsi="Times New Roman" w:cs="Times New Roman"/>
                <w:bCs/>
                <w:sz w:val="24"/>
                <w:szCs w:val="24"/>
              </w:rPr>
              <w:t>) – wydruk ze strony należy dołączyć do oferty</w:t>
            </w:r>
          </w:p>
        </w:tc>
      </w:tr>
      <w:tr w:rsidR="00AA02C2" w:rsidRPr="00AA02C2" w:rsidTr="00AA02C2">
        <w:tc>
          <w:tcPr>
            <w:tcW w:w="567" w:type="dxa"/>
            <w:vAlign w:val="center"/>
          </w:tcPr>
          <w:p w:rsidR="00AA02C2" w:rsidRPr="00AA02C2" w:rsidRDefault="00AA02C2" w:rsidP="0089319B">
            <w:pPr>
              <w:spacing w:after="0" w:line="240" w:lineRule="auto"/>
              <w:rPr>
                <w:rFonts w:ascii="Times New Roman" w:hAnsi="Times New Roman" w:cs="Times New Roman"/>
                <w:bCs/>
                <w:sz w:val="24"/>
                <w:szCs w:val="24"/>
              </w:rPr>
            </w:pPr>
            <w:r w:rsidRPr="00AA02C2">
              <w:rPr>
                <w:rFonts w:ascii="Times New Roman" w:hAnsi="Times New Roman" w:cs="Times New Roman"/>
                <w:bCs/>
                <w:sz w:val="24"/>
                <w:szCs w:val="24"/>
              </w:rPr>
              <w:t>7.</w:t>
            </w:r>
          </w:p>
        </w:tc>
        <w:tc>
          <w:tcPr>
            <w:tcW w:w="1636" w:type="dxa"/>
            <w:vAlign w:val="center"/>
          </w:tcPr>
          <w:p w:rsidR="00AA02C2" w:rsidRPr="00AA02C2" w:rsidRDefault="00AA02C2" w:rsidP="0089319B">
            <w:pPr>
              <w:rPr>
                <w:rFonts w:ascii="Times New Roman" w:hAnsi="Times New Roman" w:cs="Times New Roman"/>
                <w:bCs/>
                <w:sz w:val="24"/>
                <w:szCs w:val="24"/>
              </w:rPr>
            </w:pPr>
            <w:r w:rsidRPr="00AA02C2">
              <w:rPr>
                <w:rFonts w:ascii="Times New Roman" w:hAnsi="Times New Roman" w:cs="Times New Roman"/>
                <w:bCs/>
                <w:sz w:val="24"/>
                <w:szCs w:val="24"/>
              </w:rPr>
              <w:t>Wyposażenie multimedialne</w:t>
            </w:r>
          </w:p>
        </w:tc>
        <w:tc>
          <w:tcPr>
            <w:tcW w:w="8571" w:type="dxa"/>
            <w:vAlign w:val="center"/>
          </w:tcPr>
          <w:p w:rsidR="00AA02C2" w:rsidRPr="00AA02C2" w:rsidRDefault="00AA02C2" w:rsidP="0089319B">
            <w:pPr>
              <w:rPr>
                <w:rFonts w:ascii="Times New Roman" w:hAnsi="Times New Roman" w:cs="Times New Roman"/>
                <w:bCs/>
                <w:sz w:val="24"/>
                <w:szCs w:val="24"/>
              </w:rPr>
            </w:pPr>
            <w:r w:rsidRPr="00AA02C2">
              <w:rPr>
                <w:rFonts w:ascii="Times New Roman" w:hAnsi="Times New Roman" w:cs="Times New Roman"/>
                <w:bCs/>
                <w:sz w:val="24"/>
                <w:szCs w:val="24"/>
              </w:rPr>
              <w:t>Karta dźwiękowa stereo, wbudowane 2 głośniki (stereo)</w:t>
            </w:r>
          </w:p>
          <w:p w:rsidR="00AA02C2" w:rsidRPr="00AA02C2" w:rsidRDefault="00AA02C2" w:rsidP="0089319B">
            <w:pPr>
              <w:rPr>
                <w:rFonts w:ascii="Times New Roman" w:hAnsi="Times New Roman" w:cs="Times New Roman"/>
                <w:b/>
                <w:sz w:val="24"/>
                <w:szCs w:val="24"/>
              </w:rPr>
            </w:pPr>
            <w:r w:rsidRPr="00AA02C2">
              <w:rPr>
                <w:rFonts w:ascii="Times New Roman" w:hAnsi="Times New Roman" w:cs="Times New Roman"/>
                <w:bCs/>
                <w:sz w:val="24"/>
                <w:szCs w:val="24"/>
              </w:rPr>
              <w:t xml:space="preserve">Wbudowane w obudowę matrycy dwa mikrofony cyfrowe </w:t>
            </w:r>
            <w:r w:rsidRPr="00AA02C2">
              <w:rPr>
                <w:rFonts w:ascii="Times New Roman" w:hAnsi="Times New Roman" w:cs="Times New Roman"/>
                <w:b/>
                <w:sz w:val="24"/>
                <w:szCs w:val="24"/>
              </w:rPr>
              <w:t xml:space="preserve">z funkcją redukcji szumów, </w:t>
            </w:r>
            <w:r w:rsidRPr="00AA02C2">
              <w:rPr>
                <w:rFonts w:ascii="Times New Roman" w:hAnsi="Times New Roman" w:cs="Times New Roman"/>
                <w:bCs/>
                <w:sz w:val="24"/>
                <w:szCs w:val="24"/>
              </w:rPr>
              <w:t xml:space="preserve"> wraz z kamerą </w:t>
            </w:r>
            <w:r w:rsidRPr="00AA02C2">
              <w:rPr>
                <w:rFonts w:ascii="Times New Roman" w:hAnsi="Times New Roman" w:cs="Times New Roman"/>
                <w:b/>
                <w:sz w:val="24"/>
                <w:szCs w:val="24"/>
              </w:rPr>
              <w:t xml:space="preserve">HD </w:t>
            </w:r>
            <w:r w:rsidRPr="00AA02C2">
              <w:rPr>
                <w:rFonts w:ascii="Times New Roman" w:hAnsi="Times New Roman" w:cs="Times New Roman"/>
                <w:bCs/>
                <w:sz w:val="24"/>
                <w:szCs w:val="24"/>
              </w:rPr>
              <w:t xml:space="preserve">która dostosowuje oświetlenie do otoczenia. </w:t>
            </w:r>
          </w:p>
        </w:tc>
      </w:tr>
      <w:tr w:rsidR="00AA02C2" w:rsidRPr="00AA02C2" w:rsidTr="00AA02C2">
        <w:tc>
          <w:tcPr>
            <w:tcW w:w="567" w:type="dxa"/>
            <w:vAlign w:val="center"/>
          </w:tcPr>
          <w:p w:rsidR="00AA02C2" w:rsidRPr="00AA02C2" w:rsidRDefault="00AA02C2" w:rsidP="0089319B">
            <w:pPr>
              <w:spacing w:after="0" w:line="240" w:lineRule="auto"/>
              <w:rPr>
                <w:rFonts w:ascii="Times New Roman" w:hAnsi="Times New Roman" w:cs="Times New Roman"/>
                <w:bCs/>
                <w:sz w:val="24"/>
                <w:szCs w:val="24"/>
              </w:rPr>
            </w:pPr>
            <w:r w:rsidRPr="00AA02C2">
              <w:rPr>
                <w:rFonts w:ascii="Times New Roman" w:hAnsi="Times New Roman" w:cs="Times New Roman"/>
                <w:bCs/>
                <w:sz w:val="24"/>
                <w:szCs w:val="24"/>
              </w:rPr>
              <w:t>8.</w:t>
            </w:r>
          </w:p>
        </w:tc>
        <w:tc>
          <w:tcPr>
            <w:tcW w:w="1636" w:type="dxa"/>
            <w:vAlign w:val="center"/>
          </w:tcPr>
          <w:p w:rsidR="00AA02C2" w:rsidRPr="00AA02C2" w:rsidRDefault="00AA02C2" w:rsidP="0089319B">
            <w:pPr>
              <w:ind w:left="360" w:hanging="360"/>
              <w:rPr>
                <w:rFonts w:ascii="Times New Roman" w:hAnsi="Times New Roman" w:cs="Times New Roman"/>
                <w:bCs/>
                <w:sz w:val="24"/>
                <w:szCs w:val="24"/>
              </w:rPr>
            </w:pPr>
            <w:r w:rsidRPr="00AA02C2">
              <w:rPr>
                <w:rFonts w:ascii="Times New Roman" w:hAnsi="Times New Roman" w:cs="Times New Roman"/>
                <w:bCs/>
                <w:sz w:val="24"/>
                <w:szCs w:val="24"/>
              </w:rPr>
              <w:t>Wymagania dotyczące baterii i zasilania</w:t>
            </w:r>
          </w:p>
        </w:tc>
        <w:tc>
          <w:tcPr>
            <w:tcW w:w="8571" w:type="dxa"/>
            <w:vAlign w:val="center"/>
          </w:tcPr>
          <w:p w:rsidR="00AA02C2" w:rsidRPr="00AA02C2" w:rsidRDefault="00AA02C2" w:rsidP="0089319B">
            <w:pPr>
              <w:rPr>
                <w:rFonts w:ascii="Times New Roman" w:hAnsi="Times New Roman" w:cs="Times New Roman"/>
                <w:bCs/>
                <w:sz w:val="24"/>
                <w:szCs w:val="24"/>
              </w:rPr>
            </w:pPr>
            <w:r w:rsidRPr="00AA02C2">
              <w:rPr>
                <w:rFonts w:ascii="Times New Roman" w:hAnsi="Times New Roman" w:cs="Times New Roman"/>
                <w:bCs/>
                <w:sz w:val="24"/>
                <w:szCs w:val="24"/>
              </w:rPr>
              <w:t>Maksymalnie 41WHr, Li-</w:t>
            </w:r>
            <w:proofErr w:type="spellStart"/>
            <w:r w:rsidRPr="00AA02C2">
              <w:rPr>
                <w:rFonts w:ascii="Times New Roman" w:hAnsi="Times New Roman" w:cs="Times New Roman"/>
                <w:bCs/>
                <w:sz w:val="24"/>
                <w:szCs w:val="24"/>
              </w:rPr>
              <w:t>Ion</w:t>
            </w:r>
            <w:proofErr w:type="spellEnd"/>
            <w:r w:rsidRPr="00AA02C2">
              <w:rPr>
                <w:rFonts w:ascii="Times New Roman" w:hAnsi="Times New Roman" w:cs="Times New Roman"/>
                <w:bCs/>
                <w:sz w:val="24"/>
                <w:szCs w:val="24"/>
              </w:rPr>
              <w:t xml:space="preserve">. wspierająca funkcję szybkiego ładowania. </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bCs/>
                <w:sz w:val="24"/>
                <w:szCs w:val="24"/>
              </w:rPr>
              <w:t xml:space="preserve">Zasilacz o mocy min. </w:t>
            </w:r>
            <w:r w:rsidRPr="00AA02C2">
              <w:rPr>
                <w:rFonts w:ascii="Times New Roman" w:hAnsi="Times New Roman" w:cs="Times New Roman"/>
                <w:b/>
                <w:sz w:val="24"/>
                <w:szCs w:val="24"/>
              </w:rPr>
              <w:t>45W</w:t>
            </w:r>
          </w:p>
        </w:tc>
      </w:tr>
      <w:tr w:rsidR="00AA02C2" w:rsidRPr="00AA02C2" w:rsidTr="00AA02C2">
        <w:tc>
          <w:tcPr>
            <w:tcW w:w="567" w:type="dxa"/>
            <w:vAlign w:val="center"/>
          </w:tcPr>
          <w:p w:rsidR="00AA02C2" w:rsidRPr="00AA02C2" w:rsidRDefault="00AA02C2" w:rsidP="0089319B">
            <w:pPr>
              <w:spacing w:after="0" w:line="240" w:lineRule="auto"/>
              <w:rPr>
                <w:rFonts w:ascii="Times New Roman" w:hAnsi="Times New Roman" w:cs="Times New Roman"/>
                <w:bCs/>
                <w:sz w:val="24"/>
                <w:szCs w:val="24"/>
              </w:rPr>
            </w:pPr>
            <w:r w:rsidRPr="00AA02C2">
              <w:rPr>
                <w:rFonts w:ascii="Times New Roman" w:hAnsi="Times New Roman" w:cs="Times New Roman"/>
                <w:sz w:val="24"/>
                <w:szCs w:val="24"/>
              </w:rPr>
              <w:t>9.</w:t>
            </w:r>
          </w:p>
        </w:tc>
        <w:tc>
          <w:tcPr>
            <w:tcW w:w="1636" w:type="dxa"/>
            <w:vAlign w:val="center"/>
          </w:tcPr>
          <w:p w:rsidR="00AA02C2" w:rsidRPr="00AA02C2" w:rsidRDefault="00AA02C2" w:rsidP="0089319B">
            <w:pPr>
              <w:rPr>
                <w:rFonts w:ascii="Times New Roman" w:hAnsi="Times New Roman" w:cs="Times New Roman"/>
                <w:bCs/>
                <w:sz w:val="24"/>
                <w:szCs w:val="24"/>
              </w:rPr>
            </w:pPr>
            <w:r w:rsidRPr="00AA02C2">
              <w:rPr>
                <w:rFonts w:ascii="Times New Roman" w:hAnsi="Times New Roman" w:cs="Times New Roman"/>
                <w:bCs/>
                <w:sz w:val="24"/>
                <w:szCs w:val="24"/>
              </w:rPr>
              <w:t>Zgodność z systemami operacyjnymi i standardami</w:t>
            </w:r>
          </w:p>
        </w:tc>
        <w:tc>
          <w:tcPr>
            <w:tcW w:w="8571" w:type="dxa"/>
            <w:vAlign w:val="center"/>
          </w:tcPr>
          <w:p w:rsidR="00AA02C2" w:rsidRPr="00AA02C2" w:rsidRDefault="00AA02C2" w:rsidP="0089319B">
            <w:pPr>
              <w:rPr>
                <w:rFonts w:ascii="Times New Roman" w:hAnsi="Times New Roman" w:cs="Times New Roman"/>
                <w:b/>
                <w:bCs/>
                <w:sz w:val="24"/>
                <w:szCs w:val="24"/>
              </w:rPr>
            </w:pPr>
            <w:r w:rsidRPr="00AA02C2">
              <w:rPr>
                <w:rFonts w:ascii="Times New Roman" w:hAnsi="Times New Roman" w:cs="Times New Roman"/>
                <w:bCs/>
                <w:sz w:val="24"/>
                <w:szCs w:val="24"/>
              </w:rPr>
              <w:t xml:space="preserve">Zgodność z 64-bitową wersją systemu operacyjnego </w:t>
            </w:r>
            <w:r w:rsidRPr="00AA02C2">
              <w:rPr>
                <w:rFonts w:ascii="Times New Roman" w:hAnsi="Times New Roman" w:cs="Times New Roman"/>
                <w:b/>
                <w:sz w:val="24"/>
                <w:szCs w:val="24"/>
              </w:rPr>
              <w:t>Microsoft Windows 11 Pro</w:t>
            </w:r>
            <w:r w:rsidRPr="00AA02C2">
              <w:rPr>
                <w:rFonts w:ascii="Times New Roman" w:hAnsi="Times New Roman" w:cs="Times New Roman"/>
                <w:bCs/>
                <w:sz w:val="24"/>
                <w:szCs w:val="24"/>
              </w:rPr>
              <w:t xml:space="preserve"> zainstalowany system operacyjny niewymagający aktywacji za pomocą telefonu lub Internetu w firmie Microsoft</w:t>
            </w:r>
            <w:r w:rsidRPr="00AA02C2">
              <w:rPr>
                <w:rFonts w:ascii="Times New Roman" w:hAnsi="Times New Roman" w:cs="Times New Roman"/>
                <w:b/>
                <w:bCs/>
                <w:sz w:val="24"/>
                <w:szCs w:val="24"/>
              </w:rPr>
              <w:t xml:space="preserve"> </w:t>
            </w:r>
          </w:p>
        </w:tc>
      </w:tr>
      <w:tr w:rsidR="00AA02C2" w:rsidRPr="00AA02C2" w:rsidTr="00AA02C2">
        <w:tc>
          <w:tcPr>
            <w:tcW w:w="567" w:type="dxa"/>
            <w:vAlign w:val="center"/>
          </w:tcPr>
          <w:p w:rsidR="00AA02C2" w:rsidRPr="00AA02C2" w:rsidRDefault="00AA02C2" w:rsidP="0089319B">
            <w:pPr>
              <w:spacing w:after="0" w:line="240" w:lineRule="auto"/>
              <w:rPr>
                <w:rFonts w:ascii="Times New Roman" w:hAnsi="Times New Roman" w:cs="Times New Roman"/>
                <w:bCs/>
                <w:sz w:val="24"/>
                <w:szCs w:val="24"/>
              </w:rPr>
            </w:pPr>
            <w:r w:rsidRPr="00AA02C2">
              <w:rPr>
                <w:rFonts w:ascii="Times New Roman" w:hAnsi="Times New Roman" w:cs="Times New Roman"/>
                <w:sz w:val="24"/>
                <w:szCs w:val="24"/>
              </w:rPr>
              <w:t>10.</w:t>
            </w:r>
          </w:p>
        </w:tc>
        <w:tc>
          <w:tcPr>
            <w:tcW w:w="1636" w:type="dxa"/>
            <w:vAlign w:val="center"/>
          </w:tcPr>
          <w:p w:rsidR="00AA02C2" w:rsidRPr="00AA02C2" w:rsidRDefault="00AA02C2" w:rsidP="0089319B">
            <w:pPr>
              <w:rPr>
                <w:rFonts w:ascii="Times New Roman" w:hAnsi="Times New Roman" w:cs="Times New Roman"/>
                <w:bCs/>
                <w:sz w:val="24"/>
                <w:szCs w:val="24"/>
              </w:rPr>
            </w:pPr>
            <w:r w:rsidRPr="00AA02C2">
              <w:rPr>
                <w:rFonts w:ascii="Times New Roman" w:hAnsi="Times New Roman" w:cs="Times New Roman"/>
                <w:bCs/>
                <w:sz w:val="24"/>
                <w:szCs w:val="24"/>
              </w:rPr>
              <w:t>Certyfikaty i standardy</w:t>
            </w:r>
          </w:p>
        </w:tc>
        <w:tc>
          <w:tcPr>
            <w:tcW w:w="8571" w:type="dxa"/>
            <w:vAlign w:val="center"/>
          </w:tcPr>
          <w:p w:rsidR="00AA02C2" w:rsidRPr="00AA02C2" w:rsidRDefault="00AA02C2" w:rsidP="0089319B">
            <w:pPr>
              <w:numPr>
                <w:ilvl w:val="0"/>
                <w:numId w:val="4"/>
              </w:numPr>
              <w:spacing w:after="0" w:line="240" w:lineRule="auto"/>
              <w:rPr>
                <w:rFonts w:ascii="Times New Roman" w:hAnsi="Times New Roman" w:cs="Times New Roman"/>
                <w:bCs/>
                <w:sz w:val="24"/>
                <w:szCs w:val="24"/>
              </w:rPr>
            </w:pPr>
            <w:r w:rsidRPr="00AA02C2">
              <w:rPr>
                <w:rFonts w:ascii="Times New Roman" w:hAnsi="Times New Roman" w:cs="Times New Roman"/>
                <w:bCs/>
                <w:sz w:val="24"/>
                <w:szCs w:val="24"/>
              </w:rPr>
              <w:t>Certyfikat ISO 9001:2000 dla producenta sprzętu (należy załączyć do oferty)</w:t>
            </w:r>
          </w:p>
          <w:p w:rsidR="00AA02C2" w:rsidRPr="00AA02C2" w:rsidRDefault="00AA02C2" w:rsidP="0089319B">
            <w:pPr>
              <w:numPr>
                <w:ilvl w:val="0"/>
                <w:numId w:val="4"/>
              </w:numPr>
              <w:spacing w:after="0" w:line="240" w:lineRule="auto"/>
              <w:rPr>
                <w:rFonts w:ascii="Times New Roman" w:hAnsi="Times New Roman" w:cs="Times New Roman"/>
                <w:bCs/>
                <w:sz w:val="24"/>
                <w:szCs w:val="24"/>
              </w:rPr>
            </w:pPr>
            <w:r w:rsidRPr="00AA02C2">
              <w:rPr>
                <w:rFonts w:ascii="Times New Roman" w:hAnsi="Times New Roman" w:cs="Times New Roman"/>
                <w:bCs/>
                <w:sz w:val="24"/>
                <w:szCs w:val="24"/>
              </w:rPr>
              <w:t>Certyfikat ISO 14001 dla producenta sprzętu (należy załączyć do oferty)</w:t>
            </w:r>
          </w:p>
          <w:p w:rsidR="00AA02C2" w:rsidRPr="00AA02C2" w:rsidRDefault="00AA02C2" w:rsidP="0089319B">
            <w:pPr>
              <w:numPr>
                <w:ilvl w:val="0"/>
                <w:numId w:val="4"/>
              </w:numPr>
              <w:spacing w:after="0" w:line="240" w:lineRule="auto"/>
              <w:rPr>
                <w:rFonts w:ascii="Times New Roman" w:hAnsi="Times New Roman" w:cs="Times New Roman"/>
                <w:bCs/>
                <w:sz w:val="24"/>
                <w:szCs w:val="24"/>
              </w:rPr>
            </w:pPr>
            <w:r w:rsidRPr="00AA02C2">
              <w:rPr>
                <w:rFonts w:ascii="Times New Roman" w:hAnsi="Times New Roman" w:cs="Times New Roman"/>
                <w:bCs/>
                <w:sz w:val="24"/>
                <w:szCs w:val="24"/>
              </w:rPr>
              <w:t xml:space="preserve">Potwierdzenie spełnienia kryteriów środowiskowych, w tym zgodności z dyrektywą </w:t>
            </w:r>
            <w:proofErr w:type="spellStart"/>
            <w:r w:rsidRPr="00AA02C2">
              <w:rPr>
                <w:rFonts w:ascii="Times New Roman" w:hAnsi="Times New Roman" w:cs="Times New Roman"/>
                <w:bCs/>
                <w:sz w:val="24"/>
                <w:szCs w:val="24"/>
              </w:rPr>
              <w:t>RoHS</w:t>
            </w:r>
            <w:proofErr w:type="spellEnd"/>
            <w:r w:rsidRPr="00AA02C2">
              <w:rPr>
                <w:rFonts w:ascii="Times New Roman" w:hAnsi="Times New Roman" w:cs="Times New Roman"/>
                <w:bCs/>
                <w:sz w:val="24"/>
                <w:szCs w:val="24"/>
              </w:rPr>
              <w:t xml:space="preserve"> Unii Europejskiej o eliminacji substancji niebezpiecznych w postaci oświadczenia producenta jednostki</w:t>
            </w:r>
          </w:p>
          <w:p w:rsidR="00AA02C2" w:rsidRPr="00AA02C2" w:rsidRDefault="00AA02C2" w:rsidP="0089319B">
            <w:pPr>
              <w:numPr>
                <w:ilvl w:val="0"/>
                <w:numId w:val="4"/>
              </w:numPr>
              <w:spacing w:after="0" w:line="240" w:lineRule="auto"/>
              <w:rPr>
                <w:rFonts w:ascii="Times New Roman" w:hAnsi="Times New Roman" w:cs="Times New Roman"/>
                <w:bCs/>
                <w:sz w:val="24"/>
                <w:szCs w:val="24"/>
              </w:rPr>
            </w:pPr>
            <w:r w:rsidRPr="00AA02C2">
              <w:rPr>
                <w:rFonts w:ascii="Times New Roman" w:hAnsi="Times New Roman" w:cs="Times New Roman"/>
                <w:bCs/>
                <w:sz w:val="24"/>
                <w:szCs w:val="24"/>
              </w:rPr>
              <w:t xml:space="preserve">Certyfikat EPEAT 2019 na poziomie GOLD dla Polski </w:t>
            </w:r>
          </w:p>
          <w:p w:rsidR="00AA02C2" w:rsidRPr="00AA02C2" w:rsidRDefault="00AA02C2" w:rsidP="0089319B">
            <w:pPr>
              <w:ind w:left="360"/>
              <w:rPr>
                <w:rFonts w:ascii="Times New Roman" w:hAnsi="Times New Roman" w:cs="Times New Roman"/>
                <w:bCs/>
                <w:sz w:val="24"/>
                <w:szCs w:val="24"/>
              </w:rPr>
            </w:pPr>
            <w:r w:rsidRPr="00AA02C2">
              <w:rPr>
                <w:rFonts w:ascii="Times New Roman" w:hAnsi="Times New Roman" w:cs="Times New Roman"/>
                <w:bCs/>
                <w:sz w:val="24"/>
                <w:szCs w:val="24"/>
              </w:rPr>
              <w:t xml:space="preserve">Wymagany wpis dotyczący oferowanej stacji dostępowej w internetowym katalogu </w:t>
            </w:r>
            <w:hyperlink r:id="rId15" w:history="1">
              <w:r w:rsidRPr="00AA02C2">
                <w:rPr>
                  <w:rStyle w:val="Hipercze"/>
                  <w:rFonts w:ascii="Times New Roman" w:hAnsi="Times New Roman" w:cs="Times New Roman"/>
                  <w:bCs/>
                  <w:color w:val="auto"/>
                  <w:sz w:val="24"/>
                  <w:szCs w:val="24"/>
                </w:rPr>
                <w:t>http://www.epeat.net</w:t>
              </w:r>
            </w:hyperlink>
            <w:r w:rsidRPr="00AA02C2">
              <w:rPr>
                <w:rFonts w:ascii="Times New Roman" w:hAnsi="Times New Roman" w:cs="Times New Roman"/>
                <w:bCs/>
                <w:sz w:val="24"/>
                <w:szCs w:val="24"/>
              </w:rPr>
              <w:t xml:space="preserve"> - dopuszcza się wydruk ze strony internetowej</w:t>
            </w:r>
          </w:p>
          <w:p w:rsidR="00AA02C2" w:rsidRPr="00AA02C2" w:rsidRDefault="00AA02C2" w:rsidP="0089319B">
            <w:pPr>
              <w:numPr>
                <w:ilvl w:val="0"/>
                <w:numId w:val="4"/>
              </w:numPr>
              <w:spacing w:after="0" w:line="240" w:lineRule="auto"/>
              <w:rPr>
                <w:rFonts w:ascii="Times New Roman" w:hAnsi="Times New Roman" w:cs="Times New Roman"/>
                <w:bCs/>
                <w:sz w:val="24"/>
                <w:szCs w:val="24"/>
              </w:rPr>
            </w:pPr>
            <w:r w:rsidRPr="00AA02C2">
              <w:rPr>
                <w:rFonts w:ascii="Times New Roman" w:hAnsi="Times New Roman" w:cs="Times New Roman"/>
                <w:bCs/>
                <w:sz w:val="24"/>
                <w:szCs w:val="24"/>
              </w:rPr>
              <w:t xml:space="preserve">Certyfikat </w:t>
            </w:r>
            <w:proofErr w:type="spellStart"/>
            <w:r w:rsidRPr="00AA02C2">
              <w:rPr>
                <w:rFonts w:ascii="Times New Roman" w:hAnsi="Times New Roman" w:cs="Times New Roman"/>
                <w:bCs/>
                <w:sz w:val="24"/>
                <w:szCs w:val="24"/>
              </w:rPr>
              <w:t>EnergyStar</w:t>
            </w:r>
            <w:proofErr w:type="spellEnd"/>
            <w:r w:rsidRPr="00AA02C2">
              <w:rPr>
                <w:rFonts w:ascii="Times New Roman" w:hAnsi="Times New Roman" w:cs="Times New Roman"/>
                <w:bCs/>
                <w:sz w:val="24"/>
                <w:szCs w:val="24"/>
              </w:rPr>
              <w:t xml:space="preserve"> 8.0 – komputer musi znajdować się na liście zgodności dostępnej na stronie </w:t>
            </w:r>
            <w:hyperlink r:id="rId16" w:history="1">
              <w:r w:rsidRPr="00AA02C2">
                <w:rPr>
                  <w:rStyle w:val="Hipercze"/>
                  <w:rFonts w:ascii="Times New Roman" w:hAnsi="Times New Roman" w:cs="Times New Roman"/>
                  <w:bCs/>
                  <w:color w:val="auto"/>
                  <w:sz w:val="24"/>
                  <w:szCs w:val="24"/>
                </w:rPr>
                <w:t>www.energystar.gov</w:t>
              </w:r>
            </w:hyperlink>
            <w:r w:rsidRPr="00AA02C2">
              <w:rPr>
                <w:rFonts w:ascii="Times New Roman" w:hAnsi="Times New Roman" w:cs="Times New Roman"/>
                <w:bCs/>
                <w:sz w:val="24"/>
                <w:szCs w:val="24"/>
              </w:rPr>
              <w:t xml:space="preserve"> </w:t>
            </w:r>
          </w:p>
        </w:tc>
      </w:tr>
      <w:tr w:rsidR="00AA02C2" w:rsidRPr="00AA02C2" w:rsidTr="00AA02C2">
        <w:tc>
          <w:tcPr>
            <w:tcW w:w="567" w:type="dxa"/>
            <w:vAlign w:val="center"/>
          </w:tcPr>
          <w:p w:rsidR="00AA02C2" w:rsidRPr="00AA02C2" w:rsidRDefault="00AA02C2" w:rsidP="0089319B">
            <w:pPr>
              <w:spacing w:after="0" w:line="240" w:lineRule="auto"/>
              <w:rPr>
                <w:rFonts w:ascii="Times New Roman" w:hAnsi="Times New Roman" w:cs="Times New Roman"/>
                <w:bCs/>
                <w:i/>
                <w:sz w:val="24"/>
                <w:szCs w:val="24"/>
              </w:rPr>
            </w:pPr>
            <w:r w:rsidRPr="00AA02C2">
              <w:rPr>
                <w:rFonts w:ascii="Times New Roman" w:hAnsi="Times New Roman" w:cs="Times New Roman"/>
                <w:sz w:val="24"/>
                <w:szCs w:val="24"/>
              </w:rPr>
              <w:t>11.</w:t>
            </w:r>
          </w:p>
        </w:tc>
        <w:tc>
          <w:tcPr>
            <w:tcW w:w="1636" w:type="dxa"/>
            <w:vAlign w:val="center"/>
          </w:tcPr>
          <w:p w:rsidR="00AA02C2" w:rsidRPr="00AA02C2" w:rsidRDefault="00AA02C2" w:rsidP="0089319B">
            <w:pPr>
              <w:rPr>
                <w:rFonts w:ascii="Times New Roman" w:hAnsi="Times New Roman" w:cs="Times New Roman"/>
                <w:bCs/>
                <w:sz w:val="24"/>
                <w:szCs w:val="24"/>
              </w:rPr>
            </w:pPr>
            <w:r w:rsidRPr="00AA02C2">
              <w:rPr>
                <w:rFonts w:ascii="Times New Roman" w:hAnsi="Times New Roman" w:cs="Times New Roman"/>
                <w:bCs/>
                <w:sz w:val="24"/>
                <w:szCs w:val="24"/>
              </w:rPr>
              <w:t>Ergonomia</w:t>
            </w:r>
          </w:p>
        </w:tc>
        <w:tc>
          <w:tcPr>
            <w:tcW w:w="8571" w:type="dxa"/>
            <w:vAlign w:val="center"/>
          </w:tcPr>
          <w:p w:rsidR="00AA02C2" w:rsidRPr="00AA02C2" w:rsidRDefault="00AA02C2" w:rsidP="0089319B">
            <w:pPr>
              <w:rPr>
                <w:rFonts w:ascii="Times New Roman" w:hAnsi="Times New Roman" w:cs="Times New Roman"/>
                <w:bCs/>
                <w:i/>
                <w:strike/>
                <w:sz w:val="24"/>
                <w:szCs w:val="24"/>
              </w:rPr>
            </w:pPr>
            <w:r w:rsidRPr="00AA02C2">
              <w:rPr>
                <w:rFonts w:ascii="Times New Roman" w:hAnsi="Times New Roman" w:cs="Times New Roman"/>
                <w:b/>
                <w:sz w:val="24"/>
                <w:szCs w:val="24"/>
              </w:rPr>
              <w:t>Głośność</w:t>
            </w:r>
            <w:r w:rsidRPr="00AA02C2">
              <w:rPr>
                <w:rFonts w:ascii="Times New Roman" w:hAnsi="Times New Roman" w:cs="Times New Roman"/>
                <w:bCs/>
                <w:sz w:val="24"/>
                <w:szCs w:val="24"/>
              </w:rPr>
              <w:t xml:space="preserve"> jednostki centralnej mierzona zgodnie z normą ISO 7779 oraz wykazana zgodnie z normą ISO 9296 w pozycji operatora w trybie (IDLE) wynosząca </w:t>
            </w:r>
            <w:r w:rsidRPr="00AA02C2">
              <w:rPr>
                <w:rFonts w:ascii="Times New Roman" w:hAnsi="Times New Roman" w:cs="Times New Roman"/>
                <w:b/>
                <w:sz w:val="24"/>
                <w:szCs w:val="24"/>
              </w:rPr>
              <w:t>maksymalnie 26dB</w:t>
            </w:r>
            <w:r w:rsidRPr="00AA02C2">
              <w:rPr>
                <w:rFonts w:ascii="Times New Roman" w:hAnsi="Times New Roman" w:cs="Times New Roman"/>
                <w:bCs/>
                <w:sz w:val="24"/>
                <w:szCs w:val="24"/>
              </w:rPr>
              <w:t xml:space="preserve"> (wartość do zweryfikowania w dokumentacji technicznej komputera lub oświadczenia producenta).</w:t>
            </w:r>
          </w:p>
        </w:tc>
      </w:tr>
      <w:tr w:rsidR="00AA02C2" w:rsidRPr="00AA02C2" w:rsidTr="00AA02C2">
        <w:tc>
          <w:tcPr>
            <w:tcW w:w="567" w:type="dxa"/>
            <w:vAlign w:val="center"/>
          </w:tcPr>
          <w:p w:rsidR="00AA02C2" w:rsidRPr="00AA02C2" w:rsidRDefault="00AA02C2" w:rsidP="0089319B">
            <w:pPr>
              <w:spacing w:after="0" w:line="240" w:lineRule="auto"/>
              <w:rPr>
                <w:rFonts w:ascii="Times New Roman" w:hAnsi="Times New Roman" w:cs="Times New Roman"/>
                <w:bCs/>
                <w:sz w:val="24"/>
                <w:szCs w:val="24"/>
              </w:rPr>
            </w:pPr>
            <w:r w:rsidRPr="00AA02C2">
              <w:rPr>
                <w:rFonts w:ascii="Times New Roman" w:hAnsi="Times New Roman" w:cs="Times New Roman"/>
                <w:sz w:val="24"/>
                <w:szCs w:val="24"/>
              </w:rPr>
              <w:lastRenderedPageBreak/>
              <w:t>12.</w:t>
            </w:r>
          </w:p>
        </w:tc>
        <w:tc>
          <w:tcPr>
            <w:tcW w:w="1636" w:type="dxa"/>
            <w:vAlign w:val="center"/>
          </w:tcPr>
          <w:p w:rsidR="00AA02C2" w:rsidRPr="00AA02C2" w:rsidRDefault="00AA02C2" w:rsidP="0089319B">
            <w:pPr>
              <w:rPr>
                <w:rFonts w:ascii="Times New Roman" w:hAnsi="Times New Roman" w:cs="Times New Roman"/>
                <w:bCs/>
                <w:sz w:val="24"/>
                <w:szCs w:val="24"/>
              </w:rPr>
            </w:pPr>
            <w:r w:rsidRPr="00AA02C2">
              <w:rPr>
                <w:rFonts w:ascii="Times New Roman" w:hAnsi="Times New Roman" w:cs="Times New Roman"/>
                <w:bCs/>
                <w:sz w:val="24"/>
                <w:szCs w:val="24"/>
              </w:rPr>
              <w:t>Waga, wymiary i obudowa</w:t>
            </w:r>
          </w:p>
        </w:tc>
        <w:tc>
          <w:tcPr>
            <w:tcW w:w="8571" w:type="dxa"/>
            <w:vAlign w:val="center"/>
          </w:tcPr>
          <w:p w:rsidR="00AA02C2" w:rsidRPr="00AA02C2" w:rsidRDefault="00AA02C2" w:rsidP="0089319B">
            <w:pPr>
              <w:rPr>
                <w:rFonts w:ascii="Times New Roman" w:hAnsi="Times New Roman" w:cs="Times New Roman"/>
                <w:b/>
                <w:bCs/>
                <w:sz w:val="24"/>
                <w:szCs w:val="24"/>
              </w:rPr>
            </w:pPr>
            <w:r w:rsidRPr="00AA02C2">
              <w:rPr>
                <w:rFonts w:ascii="Times New Roman" w:hAnsi="Times New Roman" w:cs="Times New Roman"/>
                <w:bCs/>
                <w:sz w:val="24"/>
                <w:szCs w:val="24"/>
              </w:rPr>
              <w:t xml:space="preserve">Waga max </w:t>
            </w:r>
            <w:r w:rsidRPr="00AA02C2">
              <w:rPr>
                <w:rFonts w:ascii="Times New Roman" w:hAnsi="Times New Roman" w:cs="Times New Roman"/>
                <w:b/>
                <w:bCs/>
                <w:sz w:val="24"/>
                <w:szCs w:val="24"/>
              </w:rPr>
              <w:t>1.75</w:t>
            </w:r>
            <w:r w:rsidRPr="00AA02C2">
              <w:rPr>
                <w:rFonts w:ascii="Times New Roman" w:hAnsi="Times New Roman" w:cs="Times New Roman"/>
                <w:bCs/>
                <w:sz w:val="24"/>
                <w:szCs w:val="24"/>
              </w:rPr>
              <w:t xml:space="preserve"> kg z baterią </w:t>
            </w:r>
            <w:r w:rsidRPr="00AA02C2">
              <w:rPr>
                <w:rFonts w:ascii="Times New Roman" w:hAnsi="Times New Roman" w:cs="Times New Roman"/>
                <w:b/>
                <w:bCs/>
                <w:sz w:val="24"/>
                <w:szCs w:val="24"/>
              </w:rPr>
              <w:t>3-cell</w:t>
            </w:r>
          </w:p>
          <w:p w:rsidR="00AA02C2" w:rsidRPr="00AA02C2" w:rsidRDefault="00AA02C2" w:rsidP="0089319B">
            <w:pPr>
              <w:rPr>
                <w:rFonts w:ascii="Times New Roman" w:hAnsi="Times New Roman" w:cs="Times New Roman"/>
                <w:bCs/>
                <w:sz w:val="24"/>
                <w:szCs w:val="24"/>
              </w:rPr>
            </w:pPr>
          </w:p>
          <w:p w:rsidR="00AA02C2" w:rsidRPr="00AA02C2" w:rsidRDefault="00AA02C2" w:rsidP="0089319B">
            <w:pPr>
              <w:rPr>
                <w:rFonts w:ascii="Times New Roman" w:hAnsi="Times New Roman" w:cs="Times New Roman"/>
                <w:bCs/>
                <w:sz w:val="24"/>
                <w:szCs w:val="24"/>
              </w:rPr>
            </w:pPr>
            <w:r w:rsidRPr="00AA02C2">
              <w:rPr>
                <w:rFonts w:ascii="Times New Roman" w:hAnsi="Times New Roman" w:cs="Times New Roman"/>
                <w:bCs/>
                <w:sz w:val="24"/>
                <w:szCs w:val="24"/>
              </w:rPr>
              <w:t>Obudowa w kolorze ciemnym.</w:t>
            </w:r>
          </w:p>
          <w:p w:rsidR="00AA02C2" w:rsidRPr="00AA02C2" w:rsidRDefault="00AA02C2" w:rsidP="0089319B">
            <w:pPr>
              <w:rPr>
                <w:rFonts w:ascii="Times New Roman" w:hAnsi="Times New Roman" w:cs="Times New Roman"/>
                <w:bCs/>
                <w:sz w:val="24"/>
                <w:szCs w:val="24"/>
              </w:rPr>
            </w:pPr>
            <w:r w:rsidRPr="00AA02C2">
              <w:rPr>
                <w:rFonts w:ascii="Times New Roman" w:hAnsi="Times New Roman" w:cs="Times New Roman"/>
                <w:bCs/>
                <w:sz w:val="24"/>
                <w:szCs w:val="24"/>
              </w:rPr>
              <w:t>Dioda sygnalizująca pracę dysku.</w:t>
            </w:r>
          </w:p>
          <w:p w:rsidR="00AA02C2" w:rsidRPr="00AA02C2" w:rsidRDefault="00AA02C2" w:rsidP="0089319B">
            <w:pPr>
              <w:rPr>
                <w:rFonts w:ascii="Times New Roman" w:hAnsi="Times New Roman" w:cs="Times New Roman"/>
                <w:bCs/>
                <w:sz w:val="24"/>
                <w:szCs w:val="24"/>
              </w:rPr>
            </w:pPr>
            <w:r w:rsidRPr="00AA02C2">
              <w:rPr>
                <w:rFonts w:ascii="Times New Roman" w:hAnsi="Times New Roman" w:cs="Times New Roman"/>
                <w:bCs/>
                <w:sz w:val="24"/>
                <w:szCs w:val="24"/>
              </w:rPr>
              <w:t>Dioda sygnalizująca stan zasilania.</w:t>
            </w:r>
          </w:p>
          <w:p w:rsidR="00AA02C2" w:rsidRPr="00AA02C2" w:rsidRDefault="00AA02C2" w:rsidP="0089319B">
            <w:pPr>
              <w:rPr>
                <w:rFonts w:ascii="Times New Roman" w:hAnsi="Times New Roman" w:cs="Times New Roman"/>
                <w:bCs/>
                <w:sz w:val="24"/>
                <w:szCs w:val="24"/>
              </w:rPr>
            </w:pPr>
            <w:r w:rsidRPr="00AA02C2">
              <w:rPr>
                <w:rFonts w:ascii="Times New Roman" w:hAnsi="Times New Roman" w:cs="Times New Roman"/>
                <w:bCs/>
                <w:sz w:val="24"/>
                <w:szCs w:val="24"/>
              </w:rPr>
              <w:t>Diodę sygnalizująca pracę kamery.</w:t>
            </w:r>
          </w:p>
        </w:tc>
      </w:tr>
      <w:tr w:rsidR="00AA02C2" w:rsidRPr="00AA02C2" w:rsidTr="00AA02C2">
        <w:tc>
          <w:tcPr>
            <w:tcW w:w="567" w:type="dxa"/>
            <w:vAlign w:val="center"/>
          </w:tcPr>
          <w:p w:rsidR="00AA02C2" w:rsidRPr="00AA02C2" w:rsidRDefault="00AA02C2" w:rsidP="0089319B">
            <w:pPr>
              <w:spacing w:after="0" w:line="240" w:lineRule="auto"/>
              <w:rPr>
                <w:rFonts w:ascii="Times New Roman" w:hAnsi="Times New Roman" w:cs="Times New Roman"/>
                <w:bCs/>
                <w:sz w:val="24"/>
                <w:szCs w:val="24"/>
              </w:rPr>
            </w:pPr>
            <w:r w:rsidRPr="00AA02C2">
              <w:rPr>
                <w:rFonts w:ascii="Times New Roman" w:hAnsi="Times New Roman" w:cs="Times New Roman"/>
                <w:sz w:val="24"/>
                <w:szCs w:val="24"/>
              </w:rPr>
              <w:t>13.</w:t>
            </w:r>
          </w:p>
        </w:tc>
        <w:tc>
          <w:tcPr>
            <w:tcW w:w="1636" w:type="dxa"/>
            <w:vAlign w:val="center"/>
          </w:tcPr>
          <w:p w:rsidR="00AA02C2" w:rsidRPr="00AA02C2" w:rsidRDefault="00AA02C2" w:rsidP="0089319B">
            <w:pPr>
              <w:rPr>
                <w:rFonts w:ascii="Times New Roman" w:hAnsi="Times New Roman" w:cs="Times New Roman"/>
                <w:bCs/>
                <w:sz w:val="24"/>
                <w:szCs w:val="24"/>
              </w:rPr>
            </w:pPr>
            <w:r w:rsidRPr="00AA02C2">
              <w:rPr>
                <w:rFonts w:ascii="Times New Roman" w:hAnsi="Times New Roman" w:cs="Times New Roman"/>
                <w:bCs/>
                <w:sz w:val="24"/>
                <w:szCs w:val="24"/>
              </w:rPr>
              <w:t>BIOS</w:t>
            </w:r>
          </w:p>
        </w:tc>
        <w:tc>
          <w:tcPr>
            <w:tcW w:w="8571" w:type="dxa"/>
            <w:vAlign w:val="center"/>
          </w:tcPr>
          <w:p w:rsidR="00AA02C2" w:rsidRPr="00AA02C2" w:rsidRDefault="00AA02C2" w:rsidP="0089319B">
            <w:pPr>
              <w:rPr>
                <w:rFonts w:ascii="Times New Roman" w:hAnsi="Times New Roman" w:cs="Times New Roman"/>
                <w:bCs/>
                <w:sz w:val="24"/>
                <w:szCs w:val="24"/>
              </w:rPr>
            </w:pPr>
            <w:r w:rsidRPr="00AA02C2">
              <w:rPr>
                <w:rFonts w:ascii="Times New Roman" w:hAnsi="Times New Roman" w:cs="Times New Roman"/>
                <w:bCs/>
                <w:sz w:val="24"/>
                <w:szCs w:val="24"/>
              </w:rPr>
              <w:t>BIOS zgodny z UEFI.</w:t>
            </w:r>
          </w:p>
          <w:p w:rsidR="00AA02C2" w:rsidRPr="00AA02C2" w:rsidRDefault="00AA02C2" w:rsidP="0089319B">
            <w:pPr>
              <w:numPr>
                <w:ilvl w:val="1"/>
                <w:numId w:val="6"/>
              </w:numPr>
              <w:tabs>
                <w:tab w:val="clear" w:pos="1440"/>
                <w:tab w:val="num" w:pos="360"/>
              </w:tabs>
              <w:spacing w:after="0" w:line="240" w:lineRule="auto"/>
              <w:ind w:left="360"/>
              <w:rPr>
                <w:rFonts w:ascii="Times New Roman" w:hAnsi="Times New Roman" w:cs="Times New Roman"/>
                <w:bCs/>
                <w:sz w:val="24"/>
                <w:szCs w:val="24"/>
              </w:rPr>
            </w:pPr>
            <w:r w:rsidRPr="00AA02C2">
              <w:rPr>
                <w:rFonts w:ascii="Times New Roman" w:hAnsi="Times New Roman" w:cs="Times New Roman"/>
                <w:bCs/>
                <w:sz w:val="24"/>
                <w:szCs w:val="24"/>
              </w:rPr>
              <w:t xml:space="preserve">Możliwość odczytania z BIOS: </w:t>
            </w:r>
          </w:p>
          <w:p w:rsidR="00AA02C2" w:rsidRPr="00AA02C2" w:rsidRDefault="00AA02C2" w:rsidP="0089319B">
            <w:pPr>
              <w:ind w:left="360"/>
              <w:rPr>
                <w:rFonts w:ascii="Times New Roman" w:hAnsi="Times New Roman" w:cs="Times New Roman"/>
                <w:bCs/>
                <w:sz w:val="24"/>
                <w:szCs w:val="24"/>
              </w:rPr>
            </w:pPr>
            <w:r w:rsidRPr="00AA02C2">
              <w:rPr>
                <w:rFonts w:ascii="Times New Roman" w:hAnsi="Times New Roman" w:cs="Times New Roman"/>
                <w:bCs/>
                <w:sz w:val="24"/>
                <w:szCs w:val="24"/>
              </w:rPr>
              <w:t>1. Wersji BIOS</w:t>
            </w:r>
          </w:p>
          <w:p w:rsidR="00AA02C2" w:rsidRPr="00AA02C2" w:rsidRDefault="00AA02C2" w:rsidP="0089319B">
            <w:pPr>
              <w:ind w:left="360"/>
              <w:rPr>
                <w:rFonts w:ascii="Times New Roman" w:hAnsi="Times New Roman" w:cs="Times New Roman"/>
                <w:bCs/>
                <w:sz w:val="24"/>
                <w:szCs w:val="24"/>
              </w:rPr>
            </w:pPr>
            <w:r w:rsidRPr="00AA02C2">
              <w:rPr>
                <w:rFonts w:ascii="Times New Roman" w:hAnsi="Times New Roman" w:cs="Times New Roman"/>
                <w:bCs/>
                <w:sz w:val="24"/>
                <w:szCs w:val="24"/>
              </w:rPr>
              <w:t xml:space="preserve">2. Modelu procesora, prędkości procesora, </w:t>
            </w:r>
          </w:p>
          <w:p w:rsidR="00AA02C2" w:rsidRPr="00AA02C2" w:rsidRDefault="00AA02C2" w:rsidP="0089319B">
            <w:pPr>
              <w:ind w:left="360"/>
              <w:rPr>
                <w:rFonts w:ascii="Times New Roman" w:hAnsi="Times New Roman" w:cs="Times New Roman"/>
                <w:bCs/>
                <w:sz w:val="24"/>
                <w:szCs w:val="24"/>
              </w:rPr>
            </w:pPr>
            <w:r w:rsidRPr="00AA02C2">
              <w:rPr>
                <w:rFonts w:ascii="Times New Roman" w:hAnsi="Times New Roman" w:cs="Times New Roman"/>
                <w:bCs/>
                <w:sz w:val="24"/>
                <w:szCs w:val="24"/>
              </w:rPr>
              <w:t xml:space="preserve">3. Informacji o ilości pamięci RAM </w:t>
            </w:r>
          </w:p>
          <w:p w:rsidR="00AA02C2" w:rsidRPr="00AA02C2" w:rsidRDefault="00AA02C2" w:rsidP="0089319B">
            <w:pPr>
              <w:ind w:left="360"/>
              <w:rPr>
                <w:rFonts w:ascii="Times New Roman" w:hAnsi="Times New Roman" w:cs="Times New Roman"/>
                <w:bCs/>
                <w:sz w:val="24"/>
                <w:szCs w:val="24"/>
              </w:rPr>
            </w:pPr>
            <w:r w:rsidRPr="00AA02C2">
              <w:rPr>
                <w:rFonts w:ascii="Times New Roman" w:hAnsi="Times New Roman" w:cs="Times New Roman"/>
                <w:bCs/>
                <w:sz w:val="24"/>
                <w:szCs w:val="24"/>
              </w:rPr>
              <w:t>4. Informacji o: numerze seryjnym, ID płyty głównej.</w:t>
            </w:r>
          </w:p>
          <w:p w:rsidR="00AA02C2" w:rsidRPr="00AA02C2" w:rsidRDefault="00AA02C2" w:rsidP="0089319B">
            <w:pPr>
              <w:ind w:left="360"/>
              <w:rPr>
                <w:rFonts w:ascii="Times New Roman" w:hAnsi="Times New Roman" w:cs="Times New Roman"/>
                <w:bCs/>
                <w:sz w:val="24"/>
                <w:szCs w:val="24"/>
              </w:rPr>
            </w:pPr>
            <w:r w:rsidRPr="00AA02C2">
              <w:rPr>
                <w:rFonts w:ascii="Times New Roman" w:hAnsi="Times New Roman" w:cs="Times New Roman"/>
                <w:bCs/>
                <w:sz w:val="24"/>
                <w:szCs w:val="24"/>
              </w:rPr>
              <w:t>5. Informacji o baterii: numer seryjny oraz data produkcji.</w:t>
            </w:r>
          </w:p>
          <w:p w:rsidR="00AA02C2" w:rsidRPr="00AA02C2" w:rsidRDefault="00AA02C2" w:rsidP="0089319B">
            <w:pPr>
              <w:numPr>
                <w:ilvl w:val="1"/>
                <w:numId w:val="6"/>
              </w:numPr>
              <w:tabs>
                <w:tab w:val="clear" w:pos="1440"/>
                <w:tab w:val="num" w:pos="360"/>
              </w:tabs>
              <w:spacing w:after="0" w:line="240" w:lineRule="auto"/>
              <w:ind w:left="360"/>
              <w:rPr>
                <w:rFonts w:ascii="Times New Roman" w:hAnsi="Times New Roman" w:cs="Times New Roman"/>
                <w:bCs/>
                <w:sz w:val="24"/>
                <w:szCs w:val="24"/>
              </w:rPr>
            </w:pPr>
            <w:r w:rsidRPr="00AA02C2">
              <w:rPr>
                <w:rFonts w:ascii="Times New Roman" w:hAnsi="Times New Roman" w:cs="Times New Roman"/>
                <w:bCs/>
                <w:sz w:val="24"/>
                <w:szCs w:val="24"/>
              </w:rPr>
              <w:t>Możliwość wyłączenia/włączenia: wirtualizacji, z poziomu BIOS bez uruchamiania systemu operacyjnego z dysku twardego komputera lub innych, podłączonych do niego, urządzeń zewnętrznych.</w:t>
            </w:r>
          </w:p>
          <w:p w:rsidR="00AA02C2" w:rsidRPr="00AA02C2" w:rsidRDefault="00AA02C2" w:rsidP="0089319B">
            <w:pPr>
              <w:numPr>
                <w:ilvl w:val="1"/>
                <w:numId w:val="6"/>
              </w:numPr>
              <w:tabs>
                <w:tab w:val="clear" w:pos="1440"/>
                <w:tab w:val="num" w:pos="360"/>
              </w:tabs>
              <w:spacing w:after="0" w:line="240" w:lineRule="auto"/>
              <w:ind w:left="360"/>
              <w:rPr>
                <w:rFonts w:ascii="Times New Roman" w:hAnsi="Times New Roman" w:cs="Times New Roman"/>
                <w:bCs/>
                <w:sz w:val="24"/>
                <w:szCs w:val="24"/>
              </w:rPr>
            </w:pPr>
            <w:r w:rsidRPr="00AA02C2">
              <w:rPr>
                <w:rFonts w:ascii="Times New Roman" w:hAnsi="Times New Roman" w:cs="Times New Roman"/>
                <w:bCs/>
                <w:sz w:val="24"/>
                <w:szCs w:val="24"/>
              </w:rPr>
              <w:t>Funkcja blokowania/odblokowania BOOT-</w:t>
            </w:r>
            <w:proofErr w:type="spellStart"/>
            <w:r w:rsidRPr="00AA02C2">
              <w:rPr>
                <w:rFonts w:ascii="Times New Roman" w:hAnsi="Times New Roman" w:cs="Times New Roman"/>
                <w:bCs/>
                <w:sz w:val="24"/>
                <w:szCs w:val="24"/>
              </w:rPr>
              <w:t>owania</w:t>
            </w:r>
            <w:proofErr w:type="spellEnd"/>
            <w:r w:rsidRPr="00AA02C2">
              <w:rPr>
                <w:rFonts w:ascii="Times New Roman" w:hAnsi="Times New Roman" w:cs="Times New Roman"/>
                <w:bCs/>
                <w:sz w:val="24"/>
                <w:szCs w:val="24"/>
              </w:rPr>
              <w:t xml:space="preserve"> stacji roboczej z dysku twardego, zewnętrznych urządzeń oraz sieci bez potrzeby uruchamiania systemu operacyjnego z dysku twardego komputera lub innych, podłączonych do niego urządzeń zewnętrznych.</w:t>
            </w:r>
          </w:p>
          <w:p w:rsidR="00AA02C2" w:rsidRPr="00AA02C2" w:rsidRDefault="00AA02C2" w:rsidP="0089319B">
            <w:pPr>
              <w:numPr>
                <w:ilvl w:val="1"/>
                <w:numId w:val="6"/>
              </w:numPr>
              <w:tabs>
                <w:tab w:val="clear" w:pos="1440"/>
                <w:tab w:val="num" w:pos="360"/>
              </w:tabs>
              <w:spacing w:after="0" w:line="240" w:lineRule="auto"/>
              <w:ind w:left="360"/>
              <w:rPr>
                <w:rFonts w:ascii="Times New Roman" w:hAnsi="Times New Roman" w:cs="Times New Roman"/>
                <w:bCs/>
                <w:sz w:val="24"/>
                <w:szCs w:val="24"/>
              </w:rPr>
            </w:pPr>
            <w:r w:rsidRPr="00AA02C2">
              <w:rPr>
                <w:rFonts w:ascii="Times New Roman" w:hAnsi="Times New Roman" w:cs="Times New Roman"/>
                <w:bCs/>
                <w:sz w:val="24"/>
                <w:szCs w:val="24"/>
              </w:rPr>
              <w:t>Ustawienia hasła Administratora oraz Power-On bez potrzeby uruchamiania systemu operacyjnego z dysku twardego komputera lub innych, podłączonych do niego urządzeń zewnętrznych.</w:t>
            </w:r>
          </w:p>
          <w:p w:rsidR="00AA02C2" w:rsidRPr="00AA02C2" w:rsidRDefault="00AA02C2" w:rsidP="0089319B">
            <w:pPr>
              <w:numPr>
                <w:ilvl w:val="1"/>
                <w:numId w:val="6"/>
              </w:numPr>
              <w:tabs>
                <w:tab w:val="clear" w:pos="1440"/>
                <w:tab w:val="num" w:pos="360"/>
              </w:tabs>
              <w:spacing w:after="0" w:line="240" w:lineRule="auto"/>
              <w:ind w:left="360"/>
              <w:rPr>
                <w:rFonts w:ascii="Times New Roman" w:hAnsi="Times New Roman" w:cs="Times New Roman"/>
                <w:bCs/>
                <w:sz w:val="24"/>
                <w:szCs w:val="24"/>
              </w:rPr>
            </w:pPr>
            <w:r w:rsidRPr="00AA02C2">
              <w:rPr>
                <w:rFonts w:ascii="Times New Roman" w:hAnsi="Times New Roman" w:cs="Times New Roman"/>
                <w:bCs/>
                <w:sz w:val="24"/>
                <w:szCs w:val="24"/>
              </w:rPr>
              <w:t xml:space="preserve">Możliwość ustawienia hasła na dysk </w:t>
            </w:r>
          </w:p>
          <w:p w:rsidR="00AA02C2" w:rsidRPr="00AA02C2" w:rsidRDefault="00AA02C2" w:rsidP="0089319B">
            <w:pPr>
              <w:numPr>
                <w:ilvl w:val="1"/>
                <w:numId w:val="6"/>
              </w:numPr>
              <w:tabs>
                <w:tab w:val="clear" w:pos="1440"/>
                <w:tab w:val="num" w:pos="360"/>
              </w:tabs>
              <w:spacing w:after="0" w:line="240" w:lineRule="auto"/>
              <w:ind w:left="360"/>
              <w:rPr>
                <w:rFonts w:ascii="Times New Roman" w:hAnsi="Times New Roman" w:cs="Times New Roman"/>
                <w:bCs/>
                <w:sz w:val="24"/>
                <w:szCs w:val="24"/>
              </w:rPr>
            </w:pPr>
            <w:r w:rsidRPr="00AA02C2">
              <w:rPr>
                <w:rFonts w:ascii="Times New Roman" w:hAnsi="Times New Roman" w:cs="Times New Roman"/>
                <w:bCs/>
                <w:sz w:val="24"/>
                <w:szCs w:val="24"/>
              </w:rPr>
              <w:t>Możliwość włączenia/wyłączenia TPM</w:t>
            </w:r>
          </w:p>
          <w:p w:rsidR="00AA02C2" w:rsidRPr="00AA02C2" w:rsidRDefault="00AA02C2" w:rsidP="0089319B">
            <w:pPr>
              <w:numPr>
                <w:ilvl w:val="1"/>
                <w:numId w:val="6"/>
              </w:numPr>
              <w:tabs>
                <w:tab w:val="clear" w:pos="1440"/>
                <w:tab w:val="num" w:pos="360"/>
              </w:tabs>
              <w:spacing w:after="0" w:line="240" w:lineRule="auto"/>
              <w:ind w:left="360"/>
              <w:rPr>
                <w:rFonts w:ascii="Times New Roman" w:hAnsi="Times New Roman" w:cs="Times New Roman"/>
                <w:bCs/>
                <w:sz w:val="24"/>
                <w:szCs w:val="24"/>
              </w:rPr>
            </w:pPr>
            <w:r w:rsidRPr="00AA02C2">
              <w:rPr>
                <w:rFonts w:ascii="Times New Roman" w:hAnsi="Times New Roman" w:cs="Times New Roman"/>
                <w:bCs/>
                <w:sz w:val="24"/>
                <w:szCs w:val="24"/>
              </w:rPr>
              <w:t>Możliwość włączenia/wyłączenia:</w:t>
            </w:r>
          </w:p>
          <w:p w:rsidR="00AA02C2" w:rsidRPr="00AA02C2" w:rsidRDefault="00AA02C2" w:rsidP="0089319B">
            <w:pPr>
              <w:pStyle w:val="Akapitzlist"/>
              <w:numPr>
                <w:ilvl w:val="2"/>
                <w:numId w:val="6"/>
              </w:numPr>
              <w:tabs>
                <w:tab w:val="clear" w:pos="2340"/>
              </w:tabs>
              <w:spacing w:after="0" w:line="240" w:lineRule="auto"/>
              <w:rPr>
                <w:rFonts w:ascii="Times New Roman" w:hAnsi="Times New Roman" w:cs="Times New Roman"/>
                <w:bCs/>
                <w:sz w:val="24"/>
                <w:szCs w:val="24"/>
              </w:rPr>
            </w:pPr>
            <w:r w:rsidRPr="00AA02C2">
              <w:rPr>
                <w:rFonts w:ascii="Times New Roman" w:hAnsi="Times New Roman" w:cs="Times New Roman"/>
                <w:bCs/>
                <w:sz w:val="24"/>
                <w:szCs w:val="24"/>
              </w:rPr>
              <w:t>Karty sieciowej LAN</w:t>
            </w:r>
          </w:p>
          <w:p w:rsidR="00AA02C2" w:rsidRPr="00AA02C2" w:rsidRDefault="00AA02C2" w:rsidP="0089319B">
            <w:pPr>
              <w:pStyle w:val="Akapitzlist"/>
              <w:numPr>
                <w:ilvl w:val="2"/>
                <w:numId w:val="6"/>
              </w:numPr>
              <w:tabs>
                <w:tab w:val="clear" w:pos="2340"/>
              </w:tabs>
              <w:spacing w:after="0" w:line="240" w:lineRule="auto"/>
              <w:rPr>
                <w:rFonts w:ascii="Times New Roman" w:hAnsi="Times New Roman" w:cs="Times New Roman"/>
                <w:bCs/>
                <w:sz w:val="24"/>
                <w:szCs w:val="24"/>
              </w:rPr>
            </w:pPr>
            <w:r w:rsidRPr="00AA02C2">
              <w:rPr>
                <w:rFonts w:ascii="Times New Roman" w:hAnsi="Times New Roman" w:cs="Times New Roman"/>
                <w:bCs/>
                <w:sz w:val="24"/>
                <w:szCs w:val="24"/>
              </w:rPr>
              <w:t xml:space="preserve">Karty sieci bezprzewodowej </w:t>
            </w:r>
            <w:proofErr w:type="spellStart"/>
            <w:r w:rsidRPr="00AA02C2">
              <w:rPr>
                <w:rFonts w:ascii="Times New Roman" w:hAnsi="Times New Roman" w:cs="Times New Roman"/>
                <w:bCs/>
                <w:sz w:val="24"/>
                <w:szCs w:val="24"/>
              </w:rPr>
              <w:t>WiFi</w:t>
            </w:r>
            <w:proofErr w:type="spellEnd"/>
          </w:p>
          <w:p w:rsidR="00AA02C2" w:rsidRPr="00AA02C2" w:rsidRDefault="00AA02C2" w:rsidP="0089319B">
            <w:pPr>
              <w:pStyle w:val="Akapitzlist"/>
              <w:numPr>
                <w:ilvl w:val="2"/>
                <w:numId w:val="6"/>
              </w:numPr>
              <w:tabs>
                <w:tab w:val="clear" w:pos="2340"/>
              </w:tabs>
              <w:spacing w:after="0" w:line="240" w:lineRule="auto"/>
              <w:rPr>
                <w:rFonts w:ascii="Times New Roman" w:hAnsi="Times New Roman" w:cs="Times New Roman"/>
                <w:bCs/>
                <w:sz w:val="24"/>
                <w:szCs w:val="24"/>
              </w:rPr>
            </w:pPr>
            <w:r w:rsidRPr="00AA02C2">
              <w:rPr>
                <w:rFonts w:ascii="Times New Roman" w:hAnsi="Times New Roman" w:cs="Times New Roman"/>
                <w:bCs/>
                <w:sz w:val="24"/>
                <w:szCs w:val="24"/>
              </w:rPr>
              <w:t>Bluetooth</w:t>
            </w:r>
          </w:p>
          <w:p w:rsidR="00AA02C2" w:rsidRPr="00AA02C2" w:rsidRDefault="00AA02C2" w:rsidP="0089319B">
            <w:pPr>
              <w:pStyle w:val="Akapitzlist"/>
              <w:numPr>
                <w:ilvl w:val="2"/>
                <w:numId w:val="6"/>
              </w:numPr>
              <w:tabs>
                <w:tab w:val="clear" w:pos="2340"/>
              </w:tabs>
              <w:spacing w:after="0" w:line="240" w:lineRule="auto"/>
              <w:rPr>
                <w:rFonts w:ascii="Times New Roman" w:hAnsi="Times New Roman" w:cs="Times New Roman"/>
                <w:bCs/>
                <w:sz w:val="24"/>
                <w:szCs w:val="24"/>
              </w:rPr>
            </w:pPr>
            <w:r w:rsidRPr="00AA02C2">
              <w:rPr>
                <w:rFonts w:ascii="Times New Roman" w:hAnsi="Times New Roman" w:cs="Times New Roman"/>
                <w:bCs/>
                <w:sz w:val="24"/>
                <w:szCs w:val="24"/>
              </w:rPr>
              <w:t>Czytnika kart SD</w:t>
            </w:r>
          </w:p>
          <w:p w:rsidR="00AA02C2" w:rsidRPr="00AA02C2" w:rsidRDefault="00AA02C2" w:rsidP="0089319B">
            <w:pPr>
              <w:pStyle w:val="Akapitzlist"/>
              <w:numPr>
                <w:ilvl w:val="2"/>
                <w:numId w:val="6"/>
              </w:numPr>
              <w:tabs>
                <w:tab w:val="clear" w:pos="2340"/>
              </w:tabs>
              <w:spacing w:after="0" w:line="240" w:lineRule="auto"/>
              <w:rPr>
                <w:rFonts w:ascii="Times New Roman" w:hAnsi="Times New Roman" w:cs="Times New Roman"/>
                <w:bCs/>
                <w:sz w:val="24"/>
                <w:szCs w:val="24"/>
              </w:rPr>
            </w:pPr>
            <w:r w:rsidRPr="00AA02C2">
              <w:rPr>
                <w:rFonts w:ascii="Times New Roman" w:hAnsi="Times New Roman" w:cs="Times New Roman"/>
                <w:bCs/>
                <w:sz w:val="24"/>
                <w:szCs w:val="24"/>
              </w:rPr>
              <w:t>Mikrofonu</w:t>
            </w:r>
          </w:p>
          <w:p w:rsidR="00AA02C2" w:rsidRPr="00AA02C2" w:rsidRDefault="00AA02C2" w:rsidP="0089319B">
            <w:pPr>
              <w:pStyle w:val="Akapitzlist"/>
              <w:numPr>
                <w:ilvl w:val="2"/>
                <w:numId w:val="6"/>
              </w:numPr>
              <w:tabs>
                <w:tab w:val="clear" w:pos="2340"/>
              </w:tabs>
              <w:spacing w:after="0" w:line="240" w:lineRule="auto"/>
              <w:rPr>
                <w:rFonts w:ascii="Times New Roman" w:hAnsi="Times New Roman" w:cs="Times New Roman"/>
                <w:bCs/>
                <w:sz w:val="24"/>
                <w:szCs w:val="24"/>
              </w:rPr>
            </w:pPr>
            <w:r w:rsidRPr="00AA02C2">
              <w:rPr>
                <w:rFonts w:ascii="Times New Roman" w:hAnsi="Times New Roman" w:cs="Times New Roman"/>
                <w:bCs/>
                <w:sz w:val="24"/>
                <w:szCs w:val="24"/>
              </w:rPr>
              <w:t>Kamery</w:t>
            </w:r>
          </w:p>
          <w:p w:rsidR="00AA02C2" w:rsidRPr="00AA02C2" w:rsidRDefault="00AA02C2" w:rsidP="0089319B">
            <w:pPr>
              <w:pStyle w:val="Akapitzlist"/>
              <w:numPr>
                <w:ilvl w:val="2"/>
                <w:numId w:val="6"/>
              </w:numPr>
              <w:tabs>
                <w:tab w:val="clear" w:pos="2340"/>
              </w:tabs>
              <w:spacing w:after="0" w:line="240" w:lineRule="auto"/>
              <w:rPr>
                <w:rFonts w:ascii="Times New Roman" w:hAnsi="Times New Roman" w:cs="Times New Roman"/>
                <w:bCs/>
                <w:sz w:val="24"/>
                <w:szCs w:val="24"/>
              </w:rPr>
            </w:pPr>
            <w:r w:rsidRPr="00AA02C2">
              <w:rPr>
                <w:rFonts w:ascii="Times New Roman" w:hAnsi="Times New Roman" w:cs="Times New Roman"/>
                <w:bCs/>
                <w:sz w:val="24"/>
                <w:szCs w:val="24"/>
              </w:rPr>
              <w:t>Portów USB</w:t>
            </w:r>
          </w:p>
          <w:p w:rsidR="00AA02C2" w:rsidRPr="00AA02C2" w:rsidRDefault="00AA02C2" w:rsidP="0089319B">
            <w:pPr>
              <w:pStyle w:val="Akapitzlist"/>
              <w:numPr>
                <w:ilvl w:val="1"/>
                <w:numId w:val="6"/>
              </w:numPr>
              <w:tabs>
                <w:tab w:val="clear" w:pos="1440"/>
                <w:tab w:val="num" w:pos="360"/>
              </w:tabs>
              <w:spacing w:after="0" w:line="240" w:lineRule="auto"/>
              <w:ind w:left="360"/>
              <w:rPr>
                <w:rFonts w:ascii="Times New Roman" w:hAnsi="Times New Roman" w:cs="Times New Roman"/>
                <w:bCs/>
                <w:sz w:val="24"/>
                <w:szCs w:val="24"/>
              </w:rPr>
            </w:pPr>
            <w:r w:rsidRPr="00AA02C2">
              <w:rPr>
                <w:rFonts w:ascii="Times New Roman" w:hAnsi="Times New Roman" w:cs="Times New Roman"/>
                <w:bCs/>
                <w:sz w:val="24"/>
                <w:szCs w:val="24"/>
              </w:rPr>
              <w:t>Możliwość ustawienia pracy portów USB podczas POST w tryb:</w:t>
            </w:r>
          </w:p>
          <w:p w:rsidR="00AA02C2" w:rsidRPr="00AA02C2" w:rsidRDefault="00AA02C2" w:rsidP="0089319B">
            <w:pPr>
              <w:pStyle w:val="Akapitzlist"/>
              <w:numPr>
                <w:ilvl w:val="2"/>
                <w:numId w:val="6"/>
              </w:numPr>
              <w:tabs>
                <w:tab w:val="clear" w:pos="2340"/>
              </w:tabs>
              <w:spacing w:after="0" w:line="240" w:lineRule="auto"/>
              <w:rPr>
                <w:rFonts w:ascii="Times New Roman" w:hAnsi="Times New Roman" w:cs="Times New Roman"/>
                <w:bCs/>
                <w:sz w:val="24"/>
                <w:szCs w:val="24"/>
              </w:rPr>
            </w:pPr>
            <w:r w:rsidRPr="00AA02C2">
              <w:rPr>
                <w:rFonts w:ascii="Times New Roman" w:hAnsi="Times New Roman" w:cs="Times New Roman"/>
                <w:bCs/>
                <w:sz w:val="24"/>
                <w:szCs w:val="24"/>
              </w:rPr>
              <w:t>Zezwól na działanie wszystkich portów</w:t>
            </w:r>
          </w:p>
          <w:p w:rsidR="00AA02C2" w:rsidRPr="00AA02C2" w:rsidRDefault="00AA02C2" w:rsidP="0089319B">
            <w:pPr>
              <w:pStyle w:val="Akapitzlist"/>
              <w:numPr>
                <w:ilvl w:val="2"/>
                <w:numId w:val="6"/>
              </w:numPr>
              <w:tabs>
                <w:tab w:val="clear" w:pos="2340"/>
              </w:tabs>
              <w:spacing w:after="0" w:line="240" w:lineRule="auto"/>
              <w:rPr>
                <w:rFonts w:ascii="Times New Roman" w:hAnsi="Times New Roman" w:cs="Times New Roman"/>
                <w:bCs/>
                <w:sz w:val="24"/>
                <w:szCs w:val="24"/>
              </w:rPr>
            </w:pPr>
            <w:r w:rsidRPr="00AA02C2">
              <w:rPr>
                <w:rFonts w:ascii="Times New Roman" w:hAnsi="Times New Roman" w:cs="Times New Roman"/>
                <w:bCs/>
                <w:sz w:val="24"/>
                <w:szCs w:val="24"/>
              </w:rPr>
              <w:t>Zezwól na działanie tylko klawiatury i myszki podłączonej do portów USB</w:t>
            </w:r>
          </w:p>
          <w:p w:rsidR="00AA02C2" w:rsidRPr="00AA02C2" w:rsidRDefault="00AA02C2" w:rsidP="0089319B">
            <w:pPr>
              <w:pStyle w:val="Akapitzlist"/>
              <w:numPr>
                <w:ilvl w:val="2"/>
                <w:numId w:val="6"/>
              </w:numPr>
              <w:tabs>
                <w:tab w:val="clear" w:pos="2340"/>
              </w:tabs>
              <w:spacing w:after="0" w:line="240" w:lineRule="auto"/>
              <w:rPr>
                <w:rFonts w:ascii="Times New Roman" w:hAnsi="Times New Roman" w:cs="Times New Roman"/>
                <w:bCs/>
                <w:sz w:val="24"/>
                <w:szCs w:val="24"/>
              </w:rPr>
            </w:pPr>
            <w:r w:rsidRPr="00AA02C2">
              <w:rPr>
                <w:rFonts w:ascii="Times New Roman" w:hAnsi="Times New Roman" w:cs="Times New Roman"/>
                <w:bCs/>
                <w:sz w:val="24"/>
                <w:szCs w:val="24"/>
              </w:rPr>
              <w:lastRenderedPageBreak/>
              <w:t xml:space="preserve">Zezwól na wszystkie urządzenia oprócz pamięci masowych i </w:t>
            </w:r>
            <w:proofErr w:type="spellStart"/>
            <w:r w:rsidRPr="00AA02C2">
              <w:rPr>
                <w:rFonts w:ascii="Times New Roman" w:hAnsi="Times New Roman" w:cs="Times New Roman"/>
                <w:bCs/>
                <w:sz w:val="24"/>
                <w:szCs w:val="24"/>
              </w:rPr>
              <w:t>hubów</w:t>
            </w:r>
            <w:proofErr w:type="spellEnd"/>
            <w:r w:rsidRPr="00AA02C2">
              <w:rPr>
                <w:rFonts w:ascii="Times New Roman" w:hAnsi="Times New Roman" w:cs="Times New Roman"/>
                <w:bCs/>
                <w:sz w:val="24"/>
                <w:szCs w:val="24"/>
              </w:rPr>
              <w:t xml:space="preserve"> USB</w:t>
            </w:r>
          </w:p>
        </w:tc>
      </w:tr>
      <w:tr w:rsidR="00AA02C2" w:rsidRPr="00AA02C2" w:rsidTr="00AA02C2">
        <w:tc>
          <w:tcPr>
            <w:tcW w:w="567" w:type="dxa"/>
            <w:vAlign w:val="center"/>
          </w:tcPr>
          <w:p w:rsidR="00AA02C2" w:rsidRPr="00AA02C2" w:rsidRDefault="00AA02C2" w:rsidP="0089319B">
            <w:pPr>
              <w:numPr>
                <w:ilvl w:val="0"/>
                <w:numId w:val="6"/>
              </w:numPr>
              <w:spacing w:after="0" w:line="240" w:lineRule="auto"/>
              <w:rPr>
                <w:rFonts w:ascii="Times New Roman" w:hAnsi="Times New Roman" w:cs="Times New Roman"/>
                <w:bCs/>
                <w:sz w:val="24"/>
                <w:szCs w:val="24"/>
              </w:rPr>
            </w:pPr>
            <w:r w:rsidRPr="00AA02C2">
              <w:rPr>
                <w:rFonts w:ascii="Times New Roman" w:hAnsi="Times New Roman" w:cs="Times New Roman"/>
                <w:sz w:val="24"/>
                <w:szCs w:val="24"/>
              </w:rPr>
              <w:lastRenderedPageBreak/>
              <w:t>14.</w:t>
            </w:r>
          </w:p>
        </w:tc>
        <w:tc>
          <w:tcPr>
            <w:tcW w:w="1636" w:type="dxa"/>
            <w:vAlign w:val="center"/>
          </w:tcPr>
          <w:p w:rsidR="00AA02C2" w:rsidRPr="00AA02C2" w:rsidRDefault="00AA02C2" w:rsidP="0089319B">
            <w:pPr>
              <w:rPr>
                <w:rFonts w:ascii="Times New Roman" w:hAnsi="Times New Roman" w:cs="Times New Roman"/>
                <w:bCs/>
                <w:sz w:val="24"/>
                <w:szCs w:val="24"/>
              </w:rPr>
            </w:pPr>
            <w:r w:rsidRPr="00AA02C2">
              <w:rPr>
                <w:rFonts w:ascii="Times New Roman" w:hAnsi="Times New Roman" w:cs="Times New Roman"/>
                <w:bCs/>
                <w:sz w:val="24"/>
                <w:szCs w:val="24"/>
              </w:rPr>
              <w:t>Bezpieczeństwo</w:t>
            </w:r>
          </w:p>
        </w:tc>
        <w:tc>
          <w:tcPr>
            <w:tcW w:w="8571" w:type="dxa"/>
            <w:vAlign w:val="center"/>
          </w:tcPr>
          <w:p w:rsidR="00AA02C2" w:rsidRPr="00AA02C2" w:rsidRDefault="00AA02C2" w:rsidP="0089319B">
            <w:pPr>
              <w:rPr>
                <w:rFonts w:ascii="Times New Roman" w:hAnsi="Times New Roman" w:cs="Times New Roman"/>
                <w:bCs/>
                <w:sz w:val="24"/>
                <w:szCs w:val="24"/>
              </w:rPr>
            </w:pPr>
            <w:proofErr w:type="spellStart"/>
            <w:r w:rsidRPr="00AA02C2">
              <w:rPr>
                <w:rFonts w:ascii="Times New Roman" w:hAnsi="Times New Roman" w:cs="Times New Roman"/>
                <w:bCs/>
                <w:sz w:val="24"/>
                <w:szCs w:val="24"/>
              </w:rPr>
              <w:t>Firmware</w:t>
            </w:r>
            <w:proofErr w:type="spellEnd"/>
            <w:r w:rsidRPr="00AA02C2">
              <w:rPr>
                <w:rFonts w:ascii="Times New Roman" w:hAnsi="Times New Roman" w:cs="Times New Roman"/>
                <w:bCs/>
                <w:sz w:val="24"/>
                <w:szCs w:val="24"/>
              </w:rPr>
              <w:t xml:space="preserve"> TPM 2.0</w:t>
            </w:r>
            <w:r w:rsidRPr="00AA02C2">
              <w:rPr>
                <w:rFonts w:ascii="Times New Roman" w:hAnsi="Times New Roman" w:cs="Times New Roman"/>
                <w:bCs/>
                <w:sz w:val="24"/>
                <w:szCs w:val="24"/>
              </w:rPr>
              <w:br/>
              <w:t>Obudowa o wzmocnionej konstrukcji, spełniająca wymogi normy Mil-Std-810H (załączyć oświadczenie producenta)</w:t>
            </w:r>
          </w:p>
          <w:p w:rsidR="00AA02C2" w:rsidRPr="00AA02C2" w:rsidRDefault="00AA02C2" w:rsidP="0089319B">
            <w:pPr>
              <w:rPr>
                <w:rFonts w:ascii="Times New Roman" w:hAnsi="Times New Roman" w:cs="Times New Roman"/>
                <w:bCs/>
                <w:sz w:val="24"/>
                <w:szCs w:val="24"/>
              </w:rPr>
            </w:pPr>
          </w:p>
        </w:tc>
      </w:tr>
      <w:tr w:rsidR="00AA02C2" w:rsidRPr="00AA02C2" w:rsidTr="00AA02C2">
        <w:tc>
          <w:tcPr>
            <w:tcW w:w="567" w:type="dxa"/>
            <w:vAlign w:val="center"/>
          </w:tcPr>
          <w:p w:rsidR="00AA02C2" w:rsidRPr="00AA02C2" w:rsidRDefault="00AA02C2" w:rsidP="0089319B">
            <w:pPr>
              <w:numPr>
                <w:ilvl w:val="0"/>
                <w:numId w:val="6"/>
              </w:numPr>
              <w:spacing w:after="0" w:line="240" w:lineRule="auto"/>
              <w:rPr>
                <w:rFonts w:ascii="Times New Roman" w:hAnsi="Times New Roman" w:cs="Times New Roman"/>
                <w:bCs/>
                <w:sz w:val="24"/>
                <w:szCs w:val="24"/>
              </w:rPr>
            </w:pPr>
            <w:r w:rsidRPr="00AA02C2">
              <w:rPr>
                <w:rFonts w:ascii="Times New Roman" w:hAnsi="Times New Roman" w:cs="Times New Roman"/>
                <w:sz w:val="24"/>
                <w:szCs w:val="24"/>
              </w:rPr>
              <w:t>15.</w:t>
            </w:r>
          </w:p>
        </w:tc>
        <w:tc>
          <w:tcPr>
            <w:tcW w:w="1636" w:type="dxa"/>
            <w:vAlign w:val="center"/>
          </w:tcPr>
          <w:p w:rsidR="00AA02C2" w:rsidRPr="00AA02C2" w:rsidRDefault="00AA02C2" w:rsidP="0089319B">
            <w:pPr>
              <w:rPr>
                <w:rFonts w:ascii="Times New Roman" w:hAnsi="Times New Roman" w:cs="Times New Roman"/>
                <w:bCs/>
                <w:sz w:val="24"/>
                <w:szCs w:val="24"/>
              </w:rPr>
            </w:pPr>
            <w:r w:rsidRPr="00AA02C2">
              <w:rPr>
                <w:rFonts w:ascii="Times New Roman" w:hAnsi="Times New Roman" w:cs="Times New Roman"/>
                <w:bCs/>
                <w:sz w:val="24"/>
                <w:szCs w:val="24"/>
              </w:rPr>
              <w:t>Warunki gwarancji</w:t>
            </w:r>
          </w:p>
        </w:tc>
        <w:tc>
          <w:tcPr>
            <w:tcW w:w="8571" w:type="dxa"/>
            <w:vAlign w:val="center"/>
          </w:tcPr>
          <w:p w:rsidR="00AA02C2" w:rsidRPr="00AA02C2" w:rsidRDefault="00AA02C2" w:rsidP="0089319B">
            <w:pPr>
              <w:rPr>
                <w:rFonts w:ascii="Times New Roman" w:hAnsi="Times New Roman" w:cs="Times New Roman"/>
                <w:b/>
                <w:bCs/>
                <w:sz w:val="24"/>
                <w:szCs w:val="24"/>
              </w:rPr>
            </w:pPr>
            <w:r w:rsidRPr="00AA02C2">
              <w:rPr>
                <w:rFonts w:ascii="Times New Roman" w:hAnsi="Times New Roman" w:cs="Times New Roman"/>
                <w:b/>
                <w:bCs/>
                <w:sz w:val="24"/>
                <w:szCs w:val="24"/>
              </w:rPr>
              <w:t>3 – letnia gwarancja producenta</w:t>
            </w:r>
          </w:p>
          <w:p w:rsidR="00AA02C2" w:rsidRPr="00AA02C2" w:rsidRDefault="00AA02C2" w:rsidP="0089319B">
            <w:pPr>
              <w:rPr>
                <w:rFonts w:ascii="Times New Roman" w:hAnsi="Times New Roman" w:cs="Times New Roman"/>
                <w:bCs/>
                <w:sz w:val="24"/>
                <w:szCs w:val="24"/>
              </w:rPr>
            </w:pPr>
            <w:r w:rsidRPr="00AA02C2">
              <w:rPr>
                <w:rFonts w:ascii="Times New Roman" w:hAnsi="Times New Roman" w:cs="Times New Roman"/>
                <w:bCs/>
                <w:sz w:val="24"/>
                <w:szCs w:val="24"/>
              </w:rPr>
              <w:t>Firma serwisująca musi posiadać ISO 9001:2000 na świadczenie usług serwisowych oraz posiadać autoryzacje producenta komputera – dokumenty potwierdzające załączyć do oferty.</w:t>
            </w:r>
          </w:p>
          <w:p w:rsidR="00AA02C2" w:rsidRPr="00AA02C2" w:rsidRDefault="00AA02C2" w:rsidP="0089319B">
            <w:pPr>
              <w:rPr>
                <w:rFonts w:ascii="Times New Roman" w:hAnsi="Times New Roman" w:cs="Times New Roman"/>
                <w:bCs/>
                <w:sz w:val="24"/>
                <w:szCs w:val="24"/>
              </w:rPr>
            </w:pPr>
            <w:r w:rsidRPr="00AA02C2">
              <w:rPr>
                <w:rFonts w:ascii="Times New Roman" w:hAnsi="Times New Roman" w:cs="Times New Roman"/>
                <w:bCs/>
                <w:sz w:val="24"/>
                <w:szCs w:val="24"/>
              </w:rPr>
              <w:t>Serwis urządzeń musi być realizowany przez Producenta lub Autoryzowanego Partnera Serwisowego Producenta – wymagane dołączenie do oferty oświadczenia Wykonawcy potwierdzonego przez Producenta, że serwis będzie realizowany przez Producenta lub Autoryzowanego Partnera Serwisowego Producenta</w:t>
            </w:r>
          </w:p>
          <w:p w:rsidR="00AA02C2" w:rsidRPr="00AA02C2" w:rsidRDefault="00AA02C2" w:rsidP="0089319B">
            <w:pPr>
              <w:rPr>
                <w:rFonts w:ascii="Times New Roman" w:hAnsi="Times New Roman" w:cs="Times New Roman"/>
                <w:bCs/>
                <w:sz w:val="24"/>
                <w:szCs w:val="24"/>
              </w:rPr>
            </w:pPr>
            <w:r w:rsidRPr="00AA02C2">
              <w:rPr>
                <w:rFonts w:ascii="Times New Roman" w:hAnsi="Times New Roman" w:cs="Times New Roman"/>
                <w:bCs/>
                <w:sz w:val="24"/>
                <w:szCs w:val="24"/>
              </w:rPr>
              <w:t>W chwili awarii komputera dysk twardy pozostaje u Zamawiającego</w:t>
            </w:r>
          </w:p>
        </w:tc>
      </w:tr>
      <w:tr w:rsidR="00AA02C2" w:rsidRPr="00AA02C2" w:rsidTr="00AA02C2">
        <w:tc>
          <w:tcPr>
            <w:tcW w:w="567" w:type="dxa"/>
            <w:tcBorders>
              <w:top w:val="single" w:sz="4" w:space="0" w:color="auto"/>
              <w:left w:val="single" w:sz="4" w:space="0" w:color="auto"/>
              <w:bottom w:val="single" w:sz="4" w:space="0" w:color="auto"/>
              <w:right w:val="single" w:sz="4" w:space="0" w:color="auto"/>
            </w:tcBorders>
            <w:vAlign w:val="center"/>
          </w:tcPr>
          <w:p w:rsidR="00AA02C2" w:rsidRPr="00AA02C2" w:rsidRDefault="00AA02C2" w:rsidP="0089319B">
            <w:pPr>
              <w:numPr>
                <w:ilvl w:val="0"/>
                <w:numId w:val="6"/>
              </w:numPr>
              <w:spacing w:after="0" w:line="240" w:lineRule="auto"/>
              <w:rPr>
                <w:rFonts w:ascii="Times New Roman" w:hAnsi="Times New Roman" w:cs="Times New Roman"/>
                <w:bCs/>
                <w:sz w:val="24"/>
                <w:szCs w:val="24"/>
              </w:rPr>
            </w:pPr>
            <w:r w:rsidRPr="00AA02C2">
              <w:rPr>
                <w:rFonts w:ascii="Times New Roman" w:hAnsi="Times New Roman" w:cs="Times New Roman"/>
                <w:sz w:val="24"/>
                <w:szCs w:val="24"/>
              </w:rPr>
              <w:t>16.</w:t>
            </w:r>
          </w:p>
        </w:tc>
        <w:tc>
          <w:tcPr>
            <w:tcW w:w="1636" w:type="dxa"/>
            <w:tcBorders>
              <w:top w:val="single" w:sz="4" w:space="0" w:color="auto"/>
              <w:left w:val="single" w:sz="4" w:space="0" w:color="auto"/>
              <w:bottom w:val="single" w:sz="4" w:space="0" w:color="auto"/>
              <w:right w:val="single" w:sz="4" w:space="0" w:color="auto"/>
            </w:tcBorders>
            <w:vAlign w:val="center"/>
          </w:tcPr>
          <w:p w:rsidR="00AA02C2" w:rsidRPr="00AA02C2" w:rsidRDefault="00AA02C2" w:rsidP="0089319B">
            <w:pPr>
              <w:rPr>
                <w:rFonts w:ascii="Times New Roman" w:hAnsi="Times New Roman" w:cs="Times New Roman"/>
                <w:bCs/>
                <w:sz w:val="24"/>
                <w:szCs w:val="24"/>
              </w:rPr>
            </w:pPr>
            <w:r w:rsidRPr="00AA02C2">
              <w:rPr>
                <w:rFonts w:ascii="Times New Roman" w:hAnsi="Times New Roman" w:cs="Times New Roman"/>
                <w:bCs/>
                <w:sz w:val="24"/>
                <w:szCs w:val="24"/>
              </w:rPr>
              <w:t>Wymagania dodatkowe</w:t>
            </w:r>
          </w:p>
        </w:tc>
        <w:tc>
          <w:tcPr>
            <w:tcW w:w="8571" w:type="dxa"/>
            <w:tcBorders>
              <w:top w:val="single" w:sz="4" w:space="0" w:color="auto"/>
              <w:left w:val="single" w:sz="4" w:space="0" w:color="auto"/>
              <w:bottom w:val="single" w:sz="4" w:space="0" w:color="auto"/>
              <w:right w:val="single" w:sz="4" w:space="0" w:color="auto"/>
            </w:tcBorders>
            <w:vAlign w:val="center"/>
          </w:tcPr>
          <w:p w:rsidR="00AA02C2" w:rsidRPr="00AA02C2" w:rsidRDefault="00AA02C2" w:rsidP="0089319B">
            <w:pPr>
              <w:numPr>
                <w:ilvl w:val="1"/>
                <w:numId w:val="6"/>
              </w:numPr>
              <w:tabs>
                <w:tab w:val="clear" w:pos="1440"/>
                <w:tab w:val="num" w:pos="360"/>
              </w:tabs>
              <w:spacing w:after="0" w:line="240" w:lineRule="auto"/>
              <w:ind w:left="360"/>
              <w:rPr>
                <w:rFonts w:ascii="Times New Roman" w:hAnsi="Times New Roman" w:cs="Times New Roman"/>
                <w:bCs/>
                <w:sz w:val="24"/>
                <w:szCs w:val="24"/>
              </w:rPr>
            </w:pPr>
            <w:r w:rsidRPr="00AA02C2">
              <w:rPr>
                <w:rFonts w:ascii="Times New Roman" w:hAnsi="Times New Roman" w:cs="Times New Roman"/>
                <w:sz w:val="24"/>
                <w:szCs w:val="24"/>
              </w:rPr>
              <w:t xml:space="preserve">Wbudowane porty i złącza: 1 x HDMI 1.4b, 2 </w:t>
            </w:r>
            <w:proofErr w:type="spellStart"/>
            <w:r w:rsidRPr="00AA02C2">
              <w:rPr>
                <w:rFonts w:ascii="Times New Roman" w:hAnsi="Times New Roman" w:cs="Times New Roman"/>
                <w:sz w:val="24"/>
                <w:szCs w:val="24"/>
              </w:rPr>
              <w:t>szt</w:t>
            </w:r>
            <w:proofErr w:type="spellEnd"/>
            <w:r w:rsidRPr="00AA02C2">
              <w:rPr>
                <w:rFonts w:ascii="Times New Roman" w:hAnsi="Times New Roman" w:cs="Times New Roman"/>
                <w:sz w:val="24"/>
                <w:szCs w:val="24"/>
              </w:rPr>
              <w:t xml:space="preserve"> USB Typ-A 5Gb, 1 </w:t>
            </w:r>
            <w:proofErr w:type="spellStart"/>
            <w:r w:rsidRPr="00AA02C2">
              <w:rPr>
                <w:rFonts w:ascii="Times New Roman" w:hAnsi="Times New Roman" w:cs="Times New Roman"/>
                <w:sz w:val="24"/>
                <w:szCs w:val="24"/>
              </w:rPr>
              <w:t>szt</w:t>
            </w:r>
            <w:proofErr w:type="spellEnd"/>
            <w:r w:rsidRPr="00AA02C2">
              <w:rPr>
                <w:rFonts w:ascii="Times New Roman" w:hAnsi="Times New Roman" w:cs="Times New Roman"/>
                <w:sz w:val="24"/>
                <w:szCs w:val="24"/>
              </w:rPr>
              <w:t xml:space="preserve"> USB Typ-C 5Gb, RJ-45, 1 x złącze słuchawkowo/mikrofonowe (COMBO), czytnik kart multimedialnych SD/SDHC/SDXC,</w:t>
            </w:r>
            <w:r w:rsidRPr="00AA02C2">
              <w:rPr>
                <w:rFonts w:ascii="Times New Roman" w:hAnsi="Times New Roman" w:cs="Times New Roman"/>
                <w:b/>
                <w:sz w:val="24"/>
                <w:szCs w:val="24"/>
              </w:rPr>
              <w:t xml:space="preserve"> </w:t>
            </w:r>
          </w:p>
          <w:p w:rsidR="00AA02C2" w:rsidRPr="00AA02C2" w:rsidRDefault="00AA02C2" w:rsidP="0089319B">
            <w:pPr>
              <w:numPr>
                <w:ilvl w:val="1"/>
                <w:numId w:val="6"/>
              </w:numPr>
              <w:tabs>
                <w:tab w:val="clear" w:pos="1440"/>
                <w:tab w:val="num" w:pos="360"/>
              </w:tabs>
              <w:spacing w:after="0" w:line="240" w:lineRule="auto"/>
              <w:ind w:left="360"/>
              <w:rPr>
                <w:rFonts w:ascii="Times New Roman" w:hAnsi="Times New Roman" w:cs="Times New Roman"/>
                <w:bCs/>
                <w:sz w:val="24"/>
                <w:szCs w:val="24"/>
              </w:rPr>
            </w:pPr>
            <w:r w:rsidRPr="00AA02C2">
              <w:rPr>
                <w:rFonts w:ascii="Times New Roman" w:hAnsi="Times New Roman" w:cs="Times New Roman"/>
                <w:bCs/>
                <w:sz w:val="24"/>
                <w:szCs w:val="24"/>
              </w:rPr>
              <w:t>Karta sieciowa LAN 10/100/1000 Ethernet RJ 45 zintegrowana z płytą główną oraz WLAN 802.11b/g/n/</w:t>
            </w:r>
            <w:r w:rsidRPr="00AA02C2">
              <w:rPr>
                <w:rFonts w:ascii="Times New Roman" w:hAnsi="Times New Roman" w:cs="Times New Roman"/>
                <w:b/>
                <w:bCs/>
                <w:sz w:val="24"/>
                <w:szCs w:val="24"/>
              </w:rPr>
              <w:t xml:space="preserve">AC </w:t>
            </w:r>
            <w:r w:rsidRPr="00AA02C2">
              <w:rPr>
                <w:rFonts w:ascii="Times New Roman" w:hAnsi="Times New Roman" w:cs="Times New Roman"/>
                <w:bCs/>
                <w:sz w:val="24"/>
                <w:szCs w:val="24"/>
              </w:rPr>
              <w:t xml:space="preserve">+ Bluetooth 5 (COMBO), zintegrowany z płytą główną lub w postaci wewnętrznego modułu mini-PCI Express. </w:t>
            </w:r>
          </w:p>
          <w:p w:rsidR="00AA02C2" w:rsidRPr="00AA02C2" w:rsidRDefault="00AA02C2" w:rsidP="0089319B">
            <w:pPr>
              <w:numPr>
                <w:ilvl w:val="1"/>
                <w:numId w:val="6"/>
              </w:numPr>
              <w:tabs>
                <w:tab w:val="clear" w:pos="1440"/>
                <w:tab w:val="num" w:pos="360"/>
              </w:tabs>
              <w:spacing w:after="0" w:line="240" w:lineRule="auto"/>
              <w:ind w:left="360"/>
              <w:rPr>
                <w:rFonts w:ascii="Times New Roman" w:hAnsi="Times New Roman" w:cs="Times New Roman"/>
                <w:bCs/>
                <w:sz w:val="24"/>
                <w:szCs w:val="24"/>
              </w:rPr>
            </w:pPr>
            <w:r w:rsidRPr="00AA02C2">
              <w:rPr>
                <w:rFonts w:ascii="Times New Roman" w:hAnsi="Times New Roman" w:cs="Times New Roman"/>
                <w:bCs/>
                <w:sz w:val="24"/>
                <w:szCs w:val="24"/>
              </w:rPr>
              <w:t xml:space="preserve">Klawiatura (układ US -QWERTY), min 102 klawisze z wydzieloną strefą klawiszy numerycznych. </w:t>
            </w:r>
            <w:proofErr w:type="spellStart"/>
            <w:r w:rsidRPr="00AA02C2">
              <w:rPr>
                <w:rFonts w:ascii="Times New Roman" w:hAnsi="Times New Roman" w:cs="Times New Roman"/>
                <w:bCs/>
                <w:sz w:val="24"/>
                <w:szCs w:val="24"/>
              </w:rPr>
              <w:t>Touchpad</w:t>
            </w:r>
            <w:proofErr w:type="spellEnd"/>
            <w:r w:rsidRPr="00AA02C2">
              <w:rPr>
                <w:rFonts w:ascii="Times New Roman" w:hAnsi="Times New Roman" w:cs="Times New Roman"/>
                <w:bCs/>
                <w:sz w:val="24"/>
                <w:szCs w:val="24"/>
              </w:rPr>
              <w:t xml:space="preserve"> z dwoma wydzielonymi fizycznymi przyciskami</w:t>
            </w:r>
          </w:p>
          <w:p w:rsidR="00AA02C2" w:rsidRPr="00AA02C2" w:rsidRDefault="00AA02C2" w:rsidP="0089319B">
            <w:pPr>
              <w:numPr>
                <w:ilvl w:val="1"/>
                <w:numId w:val="6"/>
              </w:numPr>
              <w:tabs>
                <w:tab w:val="clear" w:pos="1440"/>
                <w:tab w:val="num" w:pos="360"/>
              </w:tabs>
              <w:spacing w:after="0" w:line="240" w:lineRule="auto"/>
              <w:ind w:left="360"/>
              <w:rPr>
                <w:rFonts w:ascii="Times New Roman" w:hAnsi="Times New Roman" w:cs="Times New Roman"/>
                <w:bCs/>
                <w:sz w:val="24"/>
                <w:szCs w:val="24"/>
              </w:rPr>
            </w:pPr>
            <w:r w:rsidRPr="00AA02C2">
              <w:rPr>
                <w:rFonts w:ascii="Times New Roman" w:hAnsi="Times New Roman" w:cs="Times New Roman"/>
                <w:bCs/>
                <w:sz w:val="24"/>
                <w:szCs w:val="24"/>
              </w:rPr>
              <w:t>Możliwość telefonicznego sprawdzenia konfiguracji sprzętowej komputera oraz warunków gwarancji po podaniu numeru seryjnego bezpośrednio u producenta lub jego przedstawiciela.</w:t>
            </w:r>
          </w:p>
          <w:p w:rsidR="00AA02C2" w:rsidRPr="00AA02C2" w:rsidRDefault="00AA02C2" w:rsidP="0089319B">
            <w:pPr>
              <w:rPr>
                <w:rFonts w:ascii="Times New Roman" w:hAnsi="Times New Roman" w:cs="Times New Roman"/>
                <w:bCs/>
                <w:sz w:val="24"/>
                <w:szCs w:val="24"/>
              </w:rPr>
            </w:pPr>
          </w:p>
        </w:tc>
      </w:tr>
      <w:tr w:rsidR="00AA02C2" w:rsidRPr="00AA02C2" w:rsidTr="00AA02C2">
        <w:tc>
          <w:tcPr>
            <w:tcW w:w="567" w:type="dxa"/>
            <w:tcBorders>
              <w:top w:val="single" w:sz="4" w:space="0" w:color="auto"/>
              <w:left w:val="single" w:sz="4" w:space="0" w:color="auto"/>
              <w:bottom w:val="single" w:sz="4" w:space="0" w:color="auto"/>
              <w:right w:val="single" w:sz="4" w:space="0" w:color="auto"/>
            </w:tcBorders>
            <w:vAlign w:val="center"/>
          </w:tcPr>
          <w:p w:rsidR="00AA02C2" w:rsidRPr="00AA02C2" w:rsidRDefault="00AA02C2" w:rsidP="0089319B">
            <w:pPr>
              <w:numPr>
                <w:ilvl w:val="0"/>
                <w:numId w:val="6"/>
              </w:numPr>
              <w:spacing w:after="0" w:line="240" w:lineRule="auto"/>
              <w:rPr>
                <w:rFonts w:ascii="Times New Roman" w:hAnsi="Times New Roman" w:cs="Times New Roman"/>
                <w:bCs/>
                <w:sz w:val="24"/>
                <w:szCs w:val="24"/>
              </w:rPr>
            </w:pPr>
            <w:r w:rsidRPr="00AA02C2">
              <w:rPr>
                <w:rFonts w:ascii="Times New Roman" w:hAnsi="Times New Roman" w:cs="Times New Roman"/>
                <w:sz w:val="24"/>
                <w:szCs w:val="24"/>
              </w:rPr>
              <w:t>17.</w:t>
            </w:r>
          </w:p>
        </w:tc>
        <w:tc>
          <w:tcPr>
            <w:tcW w:w="1636" w:type="dxa"/>
            <w:tcBorders>
              <w:top w:val="single" w:sz="4" w:space="0" w:color="auto"/>
              <w:left w:val="single" w:sz="4" w:space="0" w:color="auto"/>
              <w:bottom w:val="single" w:sz="4" w:space="0" w:color="auto"/>
              <w:right w:val="single" w:sz="4" w:space="0" w:color="auto"/>
            </w:tcBorders>
            <w:vAlign w:val="center"/>
          </w:tcPr>
          <w:p w:rsidR="00AA02C2" w:rsidRPr="00AA02C2" w:rsidRDefault="00AA02C2" w:rsidP="0089319B">
            <w:pPr>
              <w:rPr>
                <w:rFonts w:ascii="Times New Roman" w:hAnsi="Times New Roman" w:cs="Times New Roman"/>
                <w:bCs/>
                <w:sz w:val="24"/>
                <w:szCs w:val="24"/>
              </w:rPr>
            </w:pPr>
            <w:r w:rsidRPr="00AA02C2">
              <w:rPr>
                <w:rFonts w:ascii="Times New Roman" w:hAnsi="Times New Roman" w:cs="Times New Roman"/>
                <w:bCs/>
                <w:sz w:val="24"/>
                <w:szCs w:val="24"/>
              </w:rPr>
              <w:t>Torba do laptopa</w:t>
            </w:r>
          </w:p>
        </w:tc>
        <w:tc>
          <w:tcPr>
            <w:tcW w:w="8571" w:type="dxa"/>
            <w:tcBorders>
              <w:top w:val="single" w:sz="4" w:space="0" w:color="auto"/>
              <w:left w:val="single" w:sz="4" w:space="0" w:color="auto"/>
              <w:bottom w:val="single" w:sz="4" w:space="0" w:color="auto"/>
              <w:right w:val="single" w:sz="4" w:space="0" w:color="auto"/>
            </w:tcBorders>
            <w:vAlign w:val="center"/>
          </w:tcPr>
          <w:p w:rsidR="00AA02C2" w:rsidRPr="00AA02C2" w:rsidRDefault="00AA02C2" w:rsidP="0089319B">
            <w:pPr>
              <w:numPr>
                <w:ilvl w:val="1"/>
                <w:numId w:val="6"/>
              </w:numPr>
              <w:tabs>
                <w:tab w:val="clear" w:pos="1440"/>
                <w:tab w:val="num" w:pos="360"/>
              </w:tabs>
              <w:spacing w:after="0" w:line="240" w:lineRule="auto"/>
              <w:ind w:left="360"/>
              <w:rPr>
                <w:rFonts w:ascii="Times New Roman" w:hAnsi="Times New Roman" w:cs="Times New Roman"/>
                <w:sz w:val="24"/>
                <w:szCs w:val="24"/>
              </w:rPr>
            </w:pPr>
            <w:r w:rsidRPr="00AA02C2">
              <w:rPr>
                <w:rFonts w:ascii="Times New Roman" w:hAnsi="Times New Roman" w:cs="Times New Roman"/>
                <w:sz w:val="24"/>
                <w:szCs w:val="24"/>
              </w:rPr>
              <w:t>Materiał - Nylon lub Poliester</w:t>
            </w:r>
          </w:p>
          <w:p w:rsidR="00AA02C2" w:rsidRPr="00AA02C2" w:rsidRDefault="00AA02C2" w:rsidP="0089319B">
            <w:pPr>
              <w:numPr>
                <w:ilvl w:val="1"/>
                <w:numId w:val="6"/>
              </w:numPr>
              <w:tabs>
                <w:tab w:val="clear" w:pos="1440"/>
                <w:tab w:val="num" w:pos="360"/>
              </w:tabs>
              <w:spacing w:after="0" w:line="240" w:lineRule="auto"/>
              <w:ind w:left="360"/>
              <w:rPr>
                <w:rFonts w:ascii="Times New Roman" w:hAnsi="Times New Roman" w:cs="Times New Roman"/>
                <w:sz w:val="24"/>
                <w:szCs w:val="24"/>
              </w:rPr>
            </w:pPr>
            <w:r w:rsidRPr="00AA02C2">
              <w:rPr>
                <w:rFonts w:ascii="Times New Roman" w:hAnsi="Times New Roman" w:cs="Times New Roman"/>
                <w:sz w:val="24"/>
                <w:szCs w:val="24"/>
              </w:rPr>
              <w:t>Waga - Nie więcej niż 0,55 kg</w:t>
            </w:r>
          </w:p>
          <w:p w:rsidR="00AA02C2" w:rsidRPr="00AA02C2" w:rsidRDefault="00AA02C2" w:rsidP="0089319B">
            <w:pPr>
              <w:numPr>
                <w:ilvl w:val="1"/>
                <w:numId w:val="6"/>
              </w:numPr>
              <w:tabs>
                <w:tab w:val="clear" w:pos="1440"/>
                <w:tab w:val="num" w:pos="360"/>
              </w:tabs>
              <w:spacing w:after="0" w:line="240" w:lineRule="auto"/>
              <w:ind w:left="360"/>
              <w:rPr>
                <w:rFonts w:ascii="Times New Roman" w:hAnsi="Times New Roman" w:cs="Times New Roman"/>
                <w:sz w:val="24"/>
                <w:szCs w:val="24"/>
              </w:rPr>
            </w:pPr>
            <w:r w:rsidRPr="00AA02C2">
              <w:rPr>
                <w:rFonts w:ascii="Times New Roman" w:hAnsi="Times New Roman" w:cs="Times New Roman"/>
                <w:sz w:val="24"/>
                <w:szCs w:val="24"/>
              </w:rPr>
              <w:t>Komory i przegrody - 2 komory:</w:t>
            </w:r>
          </w:p>
          <w:p w:rsidR="00AA02C2" w:rsidRPr="00AA02C2" w:rsidRDefault="00AA02C2" w:rsidP="0089319B">
            <w:pPr>
              <w:ind w:left="360"/>
              <w:rPr>
                <w:rFonts w:ascii="Times New Roman" w:hAnsi="Times New Roman" w:cs="Times New Roman"/>
                <w:sz w:val="24"/>
                <w:szCs w:val="24"/>
              </w:rPr>
            </w:pPr>
            <w:r w:rsidRPr="00AA02C2">
              <w:rPr>
                <w:rFonts w:ascii="Times New Roman" w:hAnsi="Times New Roman" w:cs="Times New Roman"/>
                <w:sz w:val="24"/>
                <w:szCs w:val="24"/>
              </w:rPr>
              <w:t>- komora przystosowana do noszenia laptopa z zabezpieczeniem służącym do unieruchomienia sprzętu podczas przenoszenia</w:t>
            </w:r>
          </w:p>
          <w:p w:rsidR="00AA02C2" w:rsidRPr="00AA02C2" w:rsidRDefault="00AA02C2" w:rsidP="0089319B">
            <w:pPr>
              <w:numPr>
                <w:ilvl w:val="1"/>
                <w:numId w:val="6"/>
              </w:numPr>
              <w:tabs>
                <w:tab w:val="clear" w:pos="1440"/>
                <w:tab w:val="num" w:pos="360"/>
              </w:tabs>
              <w:spacing w:after="0" w:line="240" w:lineRule="auto"/>
              <w:ind w:left="360"/>
              <w:rPr>
                <w:rFonts w:ascii="Times New Roman" w:hAnsi="Times New Roman" w:cs="Times New Roman"/>
                <w:sz w:val="24"/>
                <w:szCs w:val="24"/>
              </w:rPr>
            </w:pPr>
            <w:r w:rsidRPr="00AA02C2">
              <w:rPr>
                <w:rFonts w:ascii="Times New Roman" w:hAnsi="Times New Roman" w:cs="Times New Roman"/>
                <w:sz w:val="24"/>
                <w:szCs w:val="24"/>
              </w:rPr>
              <w:t>Łączna ilość kieszeni oraz przegród - min. 10</w:t>
            </w:r>
          </w:p>
          <w:p w:rsidR="00AA02C2" w:rsidRPr="00AA02C2" w:rsidRDefault="00AA02C2" w:rsidP="0089319B">
            <w:pPr>
              <w:numPr>
                <w:ilvl w:val="1"/>
                <w:numId w:val="6"/>
              </w:numPr>
              <w:tabs>
                <w:tab w:val="clear" w:pos="1440"/>
                <w:tab w:val="num" w:pos="360"/>
              </w:tabs>
              <w:spacing w:after="0" w:line="240" w:lineRule="auto"/>
              <w:ind w:left="360"/>
              <w:rPr>
                <w:rFonts w:ascii="Times New Roman" w:hAnsi="Times New Roman" w:cs="Times New Roman"/>
                <w:sz w:val="24"/>
                <w:szCs w:val="24"/>
              </w:rPr>
            </w:pPr>
            <w:r w:rsidRPr="00AA02C2">
              <w:rPr>
                <w:rFonts w:ascii="Times New Roman" w:hAnsi="Times New Roman" w:cs="Times New Roman"/>
                <w:sz w:val="24"/>
                <w:szCs w:val="24"/>
              </w:rPr>
              <w:t>Pasek - Tak, z możliwością regulacji</w:t>
            </w:r>
          </w:p>
          <w:p w:rsidR="00AA02C2" w:rsidRPr="00AA02C2" w:rsidRDefault="00AA02C2" w:rsidP="0089319B">
            <w:pPr>
              <w:numPr>
                <w:ilvl w:val="1"/>
                <w:numId w:val="6"/>
              </w:numPr>
              <w:tabs>
                <w:tab w:val="clear" w:pos="1440"/>
                <w:tab w:val="num" w:pos="360"/>
              </w:tabs>
              <w:spacing w:after="0" w:line="240" w:lineRule="auto"/>
              <w:ind w:left="360"/>
              <w:rPr>
                <w:rFonts w:ascii="Times New Roman" w:hAnsi="Times New Roman" w:cs="Times New Roman"/>
                <w:sz w:val="24"/>
                <w:szCs w:val="24"/>
              </w:rPr>
            </w:pPr>
            <w:r w:rsidRPr="00AA02C2">
              <w:rPr>
                <w:rFonts w:ascii="Times New Roman" w:hAnsi="Times New Roman" w:cs="Times New Roman"/>
                <w:sz w:val="24"/>
                <w:szCs w:val="24"/>
              </w:rPr>
              <w:t>Rodzaj zapięcia - Zamek błyskawiczny</w:t>
            </w:r>
          </w:p>
          <w:p w:rsidR="00AA02C2" w:rsidRPr="00AA02C2" w:rsidRDefault="00AA02C2" w:rsidP="0089319B">
            <w:pPr>
              <w:numPr>
                <w:ilvl w:val="1"/>
                <w:numId w:val="6"/>
              </w:numPr>
              <w:tabs>
                <w:tab w:val="clear" w:pos="1440"/>
                <w:tab w:val="num" w:pos="360"/>
              </w:tabs>
              <w:spacing w:after="0" w:line="240" w:lineRule="auto"/>
              <w:ind w:left="360"/>
              <w:rPr>
                <w:rFonts w:ascii="Times New Roman" w:hAnsi="Times New Roman" w:cs="Times New Roman"/>
                <w:sz w:val="24"/>
                <w:szCs w:val="24"/>
              </w:rPr>
            </w:pPr>
            <w:r w:rsidRPr="00AA02C2">
              <w:rPr>
                <w:rFonts w:ascii="Times New Roman" w:hAnsi="Times New Roman" w:cs="Times New Roman"/>
                <w:sz w:val="24"/>
                <w:szCs w:val="24"/>
              </w:rPr>
              <w:t>Kolor -Ciemny</w:t>
            </w:r>
          </w:p>
          <w:p w:rsidR="00AA02C2" w:rsidRPr="00AA02C2" w:rsidRDefault="00AA02C2" w:rsidP="0089319B">
            <w:pPr>
              <w:numPr>
                <w:ilvl w:val="1"/>
                <w:numId w:val="6"/>
              </w:numPr>
              <w:tabs>
                <w:tab w:val="clear" w:pos="1440"/>
                <w:tab w:val="num" w:pos="360"/>
              </w:tabs>
              <w:spacing w:after="0" w:line="240" w:lineRule="auto"/>
              <w:ind w:left="360"/>
              <w:rPr>
                <w:rFonts w:ascii="Times New Roman" w:hAnsi="Times New Roman" w:cs="Times New Roman"/>
                <w:sz w:val="24"/>
                <w:szCs w:val="24"/>
              </w:rPr>
            </w:pPr>
            <w:r w:rsidRPr="00AA02C2">
              <w:rPr>
                <w:rFonts w:ascii="Times New Roman" w:hAnsi="Times New Roman" w:cs="Times New Roman"/>
                <w:sz w:val="24"/>
                <w:szCs w:val="24"/>
              </w:rPr>
              <w:t>Inne - Potwierdzona przez producenta odporność na działanie czynników zewnętrznych tj. Zabrudzenia czy wilgoć.</w:t>
            </w:r>
          </w:p>
          <w:p w:rsidR="00AA02C2" w:rsidRPr="00AA02C2" w:rsidRDefault="00AA02C2" w:rsidP="0089319B">
            <w:pPr>
              <w:numPr>
                <w:ilvl w:val="1"/>
                <w:numId w:val="6"/>
              </w:numPr>
              <w:tabs>
                <w:tab w:val="clear" w:pos="1440"/>
                <w:tab w:val="num" w:pos="360"/>
              </w:tabs>
              <w:spacing w:after="0" w:line="240" w:lineRule="auto"/>
              <w:ind w:left="360"/>
              <w:rPr>
                <w:rFonts w:ascii="Times New Roman" w:hAnsi="Times New Roman" w:cs="Times New Roman"/>
                <w:sz w:val="24"/>
                <w:szCs w:val="24"/>
              </w:rPr>
            </w:pPr>
            <w:r w:rsidRPr="00AA02C2">
              <w:rPr>
                <w:rFonts w:ascii="Times New Roman" w:hAnsi="Times New Roman" w:cs="Times New Roman"/>
                <w:sz w:val="24"/>
                <w:szCs w:val="24"/>
              </w:rPr>
              <w:t>Wzmocniona konstrukcja torby.</w:t>
            </w:r>
          </w:p>
          <w:p w:rsidR="00AA02C2" w:rsidRPr="00AA02C2" w:rsidRDefault="00AA02C2" w:rsidP="0089319B">
            <w:pPr>
              <w:numPr>
                <w:ilvl w:val="1"/>
                <w:numId w:val="6"/>
              </w:numPr>
              <w:tabs>
                <w:tab w:val="clear" w:pos="1440"/>
                <w:tab w:val="num" w:pos="360"/>
              </w:tabs>
              <w:spacing w:after="0" w:line="240" w:lineRule="auto"/>
              <w:ind w:left="360"/>
              <w:rPr>
                <w:rFonts w:ascii="Times New Roman" w:hAnsi="Times New Roman" w:cs="Times New Roman"/>
                <w:sz w:val="24"/>
                <w:szCs w:val="24"/>
              </w:rPr>
            </w:pPr>
            <w:r w:rsidRPr="00AA02C2">
              <w:rPr>
                <w:rFonts w:ascii="Times New Roman" w:hAnsi="Times New Roman" w:cs="Times New Roman"/>
                <w:sz w:val="24"/>
                <w:szCs w:val="24"/>
              </w:rPr>
              <w:t>Specjalne mocowanie pozwalające umieścić torbę na walizce podróżnej</w:t>
            </w:r>
          </w:p>
          <w:p w:rsidR="00AA02C2" w:rsidRPr="00AA02C2" w:rsidRDefault="00AA02C2" w:rsidP="0089319B">
            <w:pPr>
              <w:numPr>
                <w:ilvl w:val="1"/>
                <w:numId w:val="6"/>
              </w:numPr>
              <w:tabs>
                <w:tab w:val="clear" w:pos="1440"/>
                <w:tab w:val="num" w:pos="360"/>
              </w:tabs>
              <w:spacing w:after="0" w:line="240" w:lineRule="auto"/>
              <w:ind w:left="360"/>
              <w:rPr>
                <w:rFonts w:ascii="Times New Roman" w:hAnsi="Times New Roman" w:cs="Times New Roman"/>
                <w:sz w:val="24"/>
                <w:szCs w:val="24"/>
              </w:rPr>
            </w:pPr>
            <w:r w:rsidRPr="00AA02C2">
              <w:rPr>
                <w:rFonts w:ascii="Times New Roman" w:hAnsi="Times New Roman" w:cs="Times New Roman"/>
                <w:sz w:val="24"/>
                <w:szCs w:val="24"/>
              </w:rPr>
              <w:lastRenderedPageBreak/>
              <w:t>Rączka do noszenia</w:t>
            </w:r>
          </w:p>
          <w:p w:rsidR="00AA02C2" w:rsidRPr="00AA02C2" w:rsidRDefault="00AA02C2" w:rsidP="0089319B">
            <w:pPr>
              <w:numPr>
                <w:ilvl w:val="1"/>
                <w:numId w:val="6"/>
              </w:numPr>
              <w:tabs>
                <w:tab w:val="clear" w:pos="1440"/>
                <w:tab w:val="num" w:pos="360"/>
              </w:tabs>
              <w:spacing w:after="0" w:line="240" w:lineRule="auto"/>
              <w:ind w:left="360"/>
              <w:rPr>
                <w:rFonts w:ascii="Times New Roman" w:hAnsi="Times New Roman" w:cs="Times New Roman"/>
                <w:sz w:val="24"/>
                <w:szCs w:val="24"/>
              </w:rPr>
            </w:pPr>
            <w:r w:rsidRPr="00AA02C2">
              <w:rPr>
                <w:rFonts w:ascii="Times New Roman" w:hAnsi="Times New Roman" w:cs="Times New Roman"/>
                <w:sz w:val="24"/>
                <w:szCs w:val="24"/>
              </w:rPr>
              <w:t>Gwarancja</w:t>
            </w:r>
            <w:r w:rsidRPr="00AA02C2">
              <w:rPr>
                <w:rFonts w:ascii="Times New Roman" w:hAnsi="Times New Roman" w:cs="Times New Roman"/>
                <w:sz w:val="24"/>
                <w:szCs w:val="24"/>
              </w:rPr>
              <w:tab/>
              <w:t>24 miesiące</w:t>
            </w:r>
          </w:p>
        </w:tc>
      </w:tr>
      <w:tr w:rsidR="00AA02C2" w:rsidRPr="00AA02C2" w:rsidTr="00AA02C2">
        <w:tc>
          <w:tcPr>
            <w:tcW w:w="567" w:type="dxa"/>
            <w:tcBorders>
              <w:top w:val="single" w:sz="4" w:space="0" w:color="auto"/>
              <w:left w:val="single" w:sz="4" w:space="0" w:color="auto"/>
              <w:bottom w:val="single" w:sz="4" w:space="0" w:color="auto"/>
              <w:right w:val="single" w:sz="4" w:space="0" w:color="auto"/>
            </w:tcBorders>
            <w:vAlign w:val="center"/>
          </w:tcPr>
          <w:p w:rsidR="00AA02C2" w:rsidRPr="00AA02C2" w:rsidRDefault="00AA02C2" w:rsidP="00AA02C2">
            <w:pPr>
              <w:numPr>
                <w:ilvl w:val="0"/>
                <w:numId w:val="22"/>
              </w:numPr>
              <w:spacing w:after="0" w:line="240" w:lineRule="auto"/>
              <w:rPr>
                <w:rFonts w:ascii="Times New Roman" w:hAnsi="Times New Roman" w:cs="Times New Roman"/>
                <w:bCs/>
                <w:sz w:val="24"/>
                <w:szCs w:val="24"/>
              </w:rPr>
            </w:pPr>
            <w:r w:rsidRPr="00AA02C2">
              <w:rPr>
                <w:rFonts w:ascii="Times New Roman" w:hAnsi="Times New Roman" w:cs="Times New Roman"/>
                <w:sz w:val="24"/>
                <w:szCs w:val="24"/>
              </w:rPr>
              <w:lastRenderedPageBreak/>
              <w:t>18.</w:t>
            </w:r>
          </w:p>
        </w:tc>
        <w:tc>
          <w:tcPr>
            <w:tcW w:w="1636" w:type="dxa"/>
            <w:tcBorders>
              <w:top w:val="single" w:sz="4" w:space="0" w:color="auto"/>
              <w:left w:val="single" w:sz="4" w:space="0" w:color="auto"/>
              <w:bottom w:val="single" w:sz="4" w:space="0" w:color="auto"/>
              <w:right w:val="single" w:sz="4" w:space="0" w:color="auto"/>
            </w:tcBorders>
            <w:vAlign w:val="center"/>
          </w:tcPr>
          <w:p w:rsidR="00AA02C2" w:rsidRPr="00AA02C2" w:rsidRDefault="00AA02C2" w:rsidP="0089319B">
            <w:pPr>
              <w:rPr>
                <w:rFonts w:ascii="Times New Roman" w:hAnsi="Times New Roman" w:cs="Times New Roman"/>
                <w:bCs/>
                <w:sz w:val="24"/>
                <w:szCs w:val="24"/>
              </w:rPr>
            </w:pPr>
          </w:p>
        </w:tc>
        <w:tc>
          <w:tcPr>
            <w:tcW w:w="8571" w:type="dxa"/>
            <w:tcBorders>
              <w:top w:val="single" w:sz="4" w:space="0" w:color="auto"/>
              <w:left w:val="single" w:sz="4" w:space="0" w:color="auto"/>
              <w:bottom w:val="single" w:sz="4" w:space="0" w:color="auto"/>
              <w:right w:val="single" w:sz="4" w:space="0" w:color="auto"/>
            </w:tcBorders>
            <w:vAlign w:val="center"/>
          </w:tcPr>
          <w:p w:rsidR="00AA02C2" w:rsidRPr="00AA02C2" w:rsidRDefault="00AA02C2" w:rsidP="0089319B">
            <w:pPr>
              <w:tabs>
                <w:tab w:val="num" w:pos="360"/>
              </w:tabs>
              <w:spacing w:after="0" w:line="240" w:lineRule="auto"/>
              <w:ind w:left="360" w:hanging="360"/>
              <w:rPr>
                <w:rFonts w:ascii="Times New Roman" w:hAnsi="Times New Roman" w:cs="Times New Roman"/>
                <w:sz w:val="24"/>
                <w:szCs w:val="24"/>
              </w:rPr>
            </w:pPr>
            <w:r w:rsidRPr="00AA02C2">
              <w:rPr>
                <w:rFonts w:ascii="Times New Roman" w:hAnsi="Times New Roman" w:cs="Times New Roman"/>
                <w:sz w:val="24"/>
                <w:szCs w:val="24"/>
              </w:rPr>
              <w:t>Microsoft Office 2021 PL;</w:t>
            </w:r>
          </w:p>
          <w:p w:rsidR="00AA02C2" w:rsidRPr="00AA02C2" w:rsidRDefault="00AA02C2" w:rsidP="0089319B">
            <w:pPr>
              <w:tabs>
                <w:tab w:val="num" w:pos="360"/>
              </w:tabs>
              <w:spacing w:after="0" w:line="240" w:lineRule="auto"/>
              <w:ind w:left="360" w:hanging="360"/>
              <w:rPr>
                <w:rFonts w:ascii="Times New Roman" w:hAnsi="Times New Roman" w:cs="Times New Roman"/>
                <w:sz w:val="24"/>
                <w:szCs w:val="24"/>
              </w:rPr>
            </w:pPr>
            <w:r w:rsidRPr="00AA02C2">
              <w:rPr>
                <w:rFonts w:ascii="Times New Roman" w:hAnsi="Times New Roman" w:cs="Times New Roman"/>
                <w:sz w:val="24"/>
                <w:szCs w:val="24"/>
              </w:rPr>
              <w:t>licencja nieograniczona czasowo (z oprogramowaniem Word, Excel, Outlook, PowerPoint) lub inne równoważne, charakteryzujące się następującymi parametrami:</w:t>
            </w:r>
          </w:p>
          <w:p w:rsidR="00AA02C2" w:rsidRPr="00AA02C2" w:rsidRDefault="00AA02C2" w:rsidP="0089319B">
            <w:pPr>
              <w:tabs>
                <w:tab w:val="num" w:pos="360"/>
              </w:tabs>
              <w:spacing w:after="0" w:line="240" w:lineRule="auto"/>
              <w:ind w:left="360" w:hanging="360"/>
              <w:rPr>
                <w:rFonts w:ascii="Times New Roman" w:hAnsi="Times New Roman" w:cs="Times New Roman"/>
                <w:sz w:val="24"/>
                <w:szCs w:val="24"/>
              </w:rPr>
            </w:pPr>
            <w:r w:rsidRPr="00AA02C2">
              <w:rPr>
                <w:rFonts w:ascii="Times New Roman" w:hAnsi="Times New Roman" w:cs="Times New Roman"/>
                <w:sz w:val="24"/>
                <w:szCs w:val="24"/>
              </w:rPr>
              <w:t>a. oprogramowanie musi zawierać: edytor tekstów, arkusz kalkulacyjny, program komunikacyjny zapewniający ujednolicone miejsce do zarządzania pocztą e-mail, kalendarzami, kontaktami, program do tworzenia prezentacji multimedialnych,</w:t>
            </w:r>
          </w:p>
          <w:p w:rsidR="00AA02C2" w:rsidRPr="00AA02C2" w:rsidRDefault="00AA02C2" w:rsidP="0089319B">
            <w:pPr>
              <w:tabs>
                <w:tab w:val="num" w:pos="360"/>
              </w:tabs>
              <w:spacing w:after="0" w:line="240" w:lineRule="auto"/>
              <w:ind w:left="360" w:hanging="360"/>
              <w:rPr>
                <w:rFonts w:ascii="Times New Roman" w:hAnsi="Times New Roman" w:cs="Times New Roman"/>
                <w:sz w:val="24"/>
                <w:szCs w:val="24"/>
              </w:rPr>
            </w:pPr>
            <w:r w:rsidRPr="00AA02C2">
              <w:rPr>
                <w:rFonts w:ascii="Times New Roman" w:hAnsi="Times New Roman" w:cs="Times New Roman"/>
                <w:sz w:val="24"/>
                <w:szCs w:val="24"/>
              </w:rPr>
              <w:t>b. oprogramowanie będzie wykorzystywane na stacjach roboczych, których pracownicy współpracują i wymieniają informację z innymi zewnętrznymi podmiotami lub osobami, dlatego też musi zapewniać pełną kompatybilność oraz poprawną pracę z formatem plików pakietu Microsoft Office,</w:t>
            </w:r>
          </w:p>
          <w:p w:rsidR="00AA02C2" w:rsidRPr="00AA02C2" w:rsidRDefault="00AA02C2" w:rsidP="0089319B">
            <w:pPr>
              <w:tabs>
                <w:tab w:val="num" w:pos="360"/>
              </w:tabs>
              <w:spacing w:after="0" w:line="240" w:lineRule="auto"/>
              <w:ind w:left="360" w:hanging="360"/>
              <w:rPr>
                <w:rFonts w:ascii="Times New Roman" w:hAnsi="Times New Roman" w:cs="Times New Roman"/>
                <w:sz w:val="24"/>
                <w:szCs w:val="24"/>
              </w:rPr>
            </w:pPr>
            <w:r w:rsidRPr="00AA02C2">
              <w:rPr>
                <w:rFonts w:ascii="Times New Roman" w:hAnsi="Times New Roman" w:cs="Times New Roman"/>
                <w:sz w:val="24"/>
                <w:szCs w:val="24"/>
              </w:rPr>
              <w:t>c. dokumenty utworzone w programach (edytor tekstów, arkusz kalkulacyjny oraz program do tworzenia prezentacji) otwarty na zaoferowanym przez Wykonawcy programie musi poprawnie się uruchamiać, wydruk musi wyglądać identycznie bez jakiejkolwiek konieczności dodatkowej jego edycji oraz wszystkie funkcje muszą działać poprawnie a ich wynik musi być identyczny jak w przypadku programu z pakietu MS Office, bez konieczności reedycji otwartego dokumentu,</w:t>
            </w:r>
          </w:p>
          <w:p w:rsidR="00AA02C2" w:rsidRPr="00AA02C2" w:rsidRDefault="00AA02C2" w:rsidP="0089319B">
            <w:pPr>
              <w:tabs>
                <w:tab w:val="num" w:pos="360"/>
              </w:tabs>
              <w:spacing w:after="0" w:line="240" w:lineRule="auto"/>
              <w:ind w:left="360" w:hanging="360"/>
              <w:rPr>
                <w:rFonts w:ascii="Times New Roman" w:hAnsi="Times New Roman" w:cs="Times New Roman"/>
                <w:sz w:val="24"/>
                <w:szCs w:val="24"/>
              </w:rPr>
            </w:pPr>
            <w:r w:rsidRPr="00AA02C2">
              <w:rPr>
                <w:rFonts w:ascii="Times New Roman" w:hAnsi="Times New Roman" w:cs="Times New Roman"/>
                <w:sz w:val="24"/>
                <w:szCs w:val="24"/>
              </w:rPr>
              <w:t>e. prawa licencyjne nie mogą ograniczać możliwości wykorzystania</w:t>
            </w:r>
          </w:p>
          <w:p w:rsidR="00AA02C2" w:rsidRPr="00AA02C2" w:rsidRDefault="00AA02C2" w:rsidP="0089319B">
            <w:pPr>
              <w:tabs>
                <w:tab w:val="num" w:pos="360"/>
              </w:tabs>
              <w:spacing w:after="0" w:line="240" w:lineRule="auto"/>
              <w:ind w:left="360" w:hanging="360"/>
              <w:rPr>
                <w:rFonts w:ascii="Times New Roman" w:hAnsi="Times New Roman" w:cs="Times New Roman"/>
                <w:sz w:val="24"/>
                <w:szCs w:val="24"/>
              </w:rPr>
            </w:pPr>
            <w:r w:rsidRPr="00AA02C2">
              <w:rPr>
                <w:rFonts w:ascii="Times New Roman" w:hAnsi="Times New Roman" w:cs="Times New Roman"/>
                <w:sz w:val="24"/>
                <w:szCs w:val="24"/>
              </w:rPr>
              <w:t>oprogramowania przez pracowników zamawiającego,</w:t>
            </w:r>
          </w:p>
          <w:p w:rsidR="00AA02C2" w:rsidRPr="00AA02C2" w:rsidRDefault="00AA02C2" w:rsidP="0089319B">
            <w:pPr>
              <w:tabs>
                <w:tab w:val="num" w:pos="360"/>
              </w:tabs>
              <w:spacing w:after="0" w:line="240" w:lineRule="auto"/>
              <w:ind w:left="360" w:hanging="360"/>
              <w:rPr>
                <w:rFonts w:ascii="Times New Roman" w:hAnsi="Times New Roman" w:cs="Times New Roman"/>
                <w:sz w:val="24"/>
                <w:szCs w:val="24"/>
              </w:rPr>
            </w:pPr>
            <w:r w:rsidRPr="00AA02C2">
              <w:rPr>
                <w:rFonts w:ascii="Times New Roman" w:hAnsi="Times New Roman" w:cs="Times New Roman"/>
                <w:sz w:val="24"/>
                <w:szCs w:val="24"/>
              </w:rPr>
              <w:t>a. warunki licencji nie mogą ograniczać możliwości przeniesienia jej na inny komputer zamawiającego po upływie 6 miesięcy od dnia instalacji/aktywacji danego oprogramowania. Licencjonowanie umożliwiające użytkowanie przez administrację samorządową</w:t>
            </w:r>
          </w:p>
          <w:p w:rsidR="00AA02C2" w:rsidRPr="00AA02C2" w:rsidRDefault="00AA02C2" w:rsidP="0089319B">
            <w:pPr>
              <w:tabs>
                <w:tab w:val="num" w:pos="360"/>
              </w:tabs>
              <w:spacing w:after="0" w:line="240" w:lineRule="auto"/>
              <w:ind w:left="360" w:hanging="360"/>
              <w:rPr>
                <w:rFonts w:ascii="Times New Roman" w:hAnsi="Times New Roman" w:cs="Times New Roman"/>
                <w:sz w:val="24"/>
                <w:szCs w:val="24"/>
              </w:rPr>
            </w:pPr>
            <w:r w:rsidRPr="00AA02C2">
              <w:rPr>
                <w:rFonts w:ascii="Times New Roman" w:hAnsi="Times New Roman" w:cs="Times New Roman"/>
                <w:sz w:val="24"/>
                <w:szCs w:val="24"/>
              </w:rPr>
              <w:t>b. produkt musi być w nowy, wcześniej nie rejestrowany</w:t>
            </w:r>
          </w:p>
          <w:p w:rsidR="00AA02C2" w:rsidRPr="00AA02C2" w:rsidRDefault="00AA02C2" w:rsidP="0089319B">
            <w:pPr>
              <w:tabs>
                <w:tab w:val="num" w:pos="360"/>
              </w:tabs>
              <w:spacing w:after="0" w:line="240" w:lineRule="auto"/>
              <w:ind w:left="360" w:hanging="360"/>
              <w:rPr>
                <w:rFonts w:ascii="Times New Roman" w:hAnsi="Times New Roman" w:cs="Times New Roman"/>
                <w:sz w:val="24"/>
                <w:szCs w:val="24"/>
              </w:rPr>
            </w:pPr>
            <w:r w:rsidRPr="00AA02C2">
              <w:rPr>
                <w:rFonts w:ascii="Times New Roman" w:hAnsi="Times New Roman" w:cs="Times New Roman"/>
                <w:sz w:val="24"/>
                <w:szCs w:val="24"/>
              </w:rPr>
              <w:t>c. dopuszcza się zarówno wersję elektroniczną licencję (ESD) jak i „pudełkową”(BOX),</w:t>
            </w:r>
          </w:p>
          <w:p w:rsidR="00AA02C2" w:rsidRPr="00AA02C2" w:rsidRDefault="00AA02C2" w:rsidP="0089319B">
            <w:pPr>
              <w:tabs>
                <w:tab w:val="num" w:pos="360"/>
              </w:tabs>
              <w:spacing w:after="0" w:line="240" w:lineRule="auto"/>
              <w:ind w:left="360" w:hanging="360"/>
              <w:rPr>
                <w:rFonts w:ascii="Times New Roman" w:hAnsi="Times New Roman" w:cs="Times New Roman"/>
                <w:sz w:val="24"/>
                <w:szCs w:val="24"/>
              </w:rPr>
            </w:pPr>
            <w:r w:rsidRPr="00AA02C2">
              <w:rPr>
                <w:rFonts w:ascii="Times New Roman" w:hAnsi="Times New Roman" w:cs="Times New Roman"/>
                <w:sz w:val="24"/>
                <w:szCs w:val="24"/>
              </w:rPr>
              <w:t>d. produkt musi pochodzić z legalnego źródła.</w:t>
            </w:r>
          </w:p>
        </w:tc>
      </w:tr>
    </w:tbl>
    <w:p w:rsidR="00AA02C2" w:rsidRPr="00AA02C2" w:rsidRDefault="00AA02C2" w:rsidP="00AA02C2">
      <w:pPr>
        <w:rPr>
          <w:rFonts w:ascii="Times New Roman" w:hAnsi="Times New Roman" w:cs="Times New Roman"/>
          <w:sz w:val="24"/>
          <w:szCs w:val="24"/>
        </w:rPr>
      </w:pPr>
    </w:p>
    <w:p w:rsidR="00AA02C2" w:rsidRPr="00AA02C2" w:rsidRDefault="00AA02C2" w:rsidP="00AA02C2">
      <w:pPr>
        <w:pStyle w:val="Akapitzlist"/>
        <w:numPr>
          <w:ilvl w:val="0"/>
          <w:numId w:val="1"/>
        </w:numPr>
        <w:rPr>
          <w:rFonts w:ascii="Times New Roman" w:hAnsi="Times New Roman" w:cs="Times New Roman"/>
          <w:b/>
          <w:bCs/>
          <w:sz w:val="24"/>
          <w:szCs w:val="24"/>
        </w:rPr>
      </w:pPr>
      <w:r w:rsidRPr="00AA02C2">
        <w:rPr>
          <w:rFonts w:ascii="Times New Roman" w:hAnsi="Times New Roman" w:cs="Times New Roman"/>
          <w:b/>
          <w:bCs/>
          <w:sz w:val="24"/>
          <w:szCs w:val="24"/>
        </w:rPr>
        <w:t>Urządzenie wielofunkcyjne 1 szt.</w:t>
      </w:r>
    </w:p>
    <w:tbl>
      <w:tblPr>
        <w:tblW w:w="6123" w:type="pct"/>
        <w:tblInd w:w="-919" w:type="dxa"/>
        <w:tblCellMar>
          <w:left w:w="0" w:type="dxa"/>
          <w:right w:w="0" w:type="dxa"/>
        </w:tblCellMar>
        <w:tblLook w:val="04A0" w:firstRow="1" w:lastRow="0" w:firstColumn="1" w:lastColumn="0" w:noHBand="0" w:noVBand="1"/>
      </w:tblPr>
      <w:tblGrid>
        <w:gridCol w:w="496"/>
        <w:gridCol w:w="1745"/>
        <w:gridCol w:w="8844"/>
      </w:tblGrid>
      <w:tr w:rsidR="00AA02C2" w:rsidRPr="00AA02C2" w:rsidTr="00AA02C2">
        <w:trPr>
          <w:trHeight w:val="284"/>
        </w:trPr>
        <w:tc>
          <w:tcPr>
            <w:tcW w:w="220"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71" w:type="dxa"/>
              <w:bottom w:w="0" w:type="dxa"/>
              <w:right w:w="71" w:type="dxa"/>
            </w:tcMar>
            <w:vAlign w:val="center"/>
            <w:hideMark/>
          </w:tcPr>
          <w:p w:rsidR="00AA02C2" w:rsidRPr="00AA02C2" w:rsidRDefault="00AA02C2" w:rsidP="0089319B">
            <w:pPr>
              <w:pStyle w:val="Tabelapozycja"/>
              <w:rPr>
                <w:rFonts w:ascii="Times New Roman" w:hAnsi="Times New Roman"/>
                <w:b/>
                <w:bCs/>
                <w:sz w:val="24"/>
                <w:szCs w:val="24"/>
                <w:lang w:val="en-GB" w:eastAsia="en-US"/>
              </w:rPr>
            </w:pPr>
            <w:r w:rsidRPr="00AA02C2">
              <w:rPr>
                <w:rFonts w:ascii="Times New Roman" w:hAnsi="Times New Roman"/>
                <w:b/>
                <w:bCs/>
                <w:sz w:val="24"/>
                <w:szCs w:val="24"/>
                <w:lang w:eastAsia="en-US"/>
              </w:rPr>
              <w:t>Lp.</w:t>
            </w:r>
          </w:p>
        </w:tc>
        <w:tc>
          <w:tcPr>
            <w:tcW w:w="789"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b/>
                <w:bCs/>
                <w:sz w:val="24"/>
                <w:szCs w:val="24"/>
              </w:rPr>
            </w:pPr>
            <w:r w:rsidRPr="00AA02C2">
              <w:rPr>
                <w:rFonts w:ascii="Times New Roman" w:hAnsi="Times New Roman" w:cs="Times New Roman"/>
                <w:b/>
                <w:bCs/>
                <w:sz w:val="24"/>
                <w:szCs w:val="24"/>
              </w:rPr>
              <w:t>Nazwa komponentu</w:t>
            </w:r>
          </w:p>
        </w:tc>
        <w:tc>
          <w:tcPr>
            <w:tcW w:w="3991"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71" w:type="dxa"/>
              <w:bottom w:w="0" w:type="dxa"/>
              <w:right w:w="71" w:type="dxa"/>
            </w:tcMar>
            <w:vAlign w:val="center"/>
            <w:hideMark/>
          </w:tcPr>
          <w:p w:rsidR="00AA02C2" w:rsidRPr="00AA02C2" w:rsidRDefault="00AA02C2" w:rsidP="0089319B">
            <w:pPr>
              <w:ind w:left="-71"/>
              <w:rPr>
                <w:rFonts w:ascii="Times New Roman" w:hAnsi="Times New Roman" w:cs="Times New Roman"/>
                <w:b/>
                <w:bCs/>
                <w:sz w:val="24"/>
                <w:szCs w:val="24"/>
              </w:rPr>
            </w:pPr>
            <w:r w:rsidRPr="00AA02C2">
              <w:rPr>
                <w:rFonts w:ascii="Times New Roman" w:hAnsi="Times New Roman" w:cs="Times New Roman"/>
                <w:b/>
                <w:bCs/>
                <w:sz w:val="24"/>
                <w:szCs w:val="24"/>
              </w:rPr>
              <w:t>Wymagane minimalne parametry techniczne</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3"/>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Urządzenie</w:t>
            </w:r>
            <w:proofErr w:type="spellEnd"/>
            <w:r w:rsidRPr="00AA02C2">
              <w:rPr>
                <w:rFonts w:ascii="Times New Roman" w:hAnsi="Times New Roman" w:cs="Times New Roman"/>
                <w:sz w:val="24"/>
                <w:szCs w:val="24"/>
                <w:lang w:val="en-GB"/>
              </w:rPr>
              <w:t xml:space="preserve"> </w:t>
            </w:r>
            <w:proofErr w:type="spellStart"/>
            <w:r w:rsidRPr="00AA02C2">
              <w:rPr>
                <w:rFonts w:ascii="Times New Roman" w:hAnsi="Times New Roman" w:cs="Times New Roman"/>
                <w:sz w:val="24"/>
                <w:szCs w:val="24"/>
                <w:lang w:val="en-GB"/>
              </w:rPr>
              <w:t>wielofunkcyjne</w:t>
            </w:r>
            <w:proofErr w:type="spellEnd"/>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Drukowanie, skanowanie, kopiowanie</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3"/>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Technologia</w:t>
            </w:r>
            <w:proofErr w:type="spellEnd"/>
            <w:r w:rsidRPr="00AA02C2">
              <w:rPr>
                <w:rFonts w:ascii="Times New Roman" w:hAnsi="Times New Roman" w:cs="Times New Roman"/>
                <w:sz w:val="24"/>
                <w:szCs w:val="24"/>
                <w:lang w:val="en-GB"/>
              </w:rPr>
              <w:t xml:space="preserve"> </w:t>
            </w:r>
            <w:proofErr w:type="spellStart"/>
            <w:r w:rsidRPr="00AA02C2">
              <w:rPr>
                <w:rFonts w:ascii="Times New Roman" w:hAnsi="Times New Roman" w:cs="Times New Roman"/>
                <w:sz w:val="24"/>
                <w:szCs w:val="24"/>
                <w:lang w:val="en-GB"/>
              </w:rPr>
              <w:t>druku</w:t>
            </w:r>
            <w:proofErr w:type="spellEnd"/>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Laserowa</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3"/>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Szybkość</w:t>
            </w:r>
            <w:proofErr w:type="spellEnd"/>
            <w:r w:rsidRPr="00AA02C2">
              <w:rPr>
                <w:rFonts w:ascii="Times New Roman" w:hAnsi="Times New Roman" w:cs="Times New Roman"/>
                <w:sz w:val="24"/>
                <w:szCs w:val="24"/>
                <w:lang w:val="en-GB"/>
              </w:rPr>
              <w:t xml:space="preserve"> </w:t>
            </w:r>
            <w:proofErr w:type="spellStart"/>
            <w:r w:rsidRPr="00AA02C2">
              <w:rPr>
                <w:rFonts w:ascii="Times New Roman" w:hAnsi="Times New Roman" w:cs="Times New Roman"/>
                <w:sz w:val="24"/>
                <w:szCs w:val="24"/>
                <w:lang w:val="en-GB"/>
              </w:rPr>
              <w:t>druku</w:t>
            </w:r>
            <w:proofErr w:type="spellEnd"/>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Min. 30 </w:t>
            </w:r>
            <w:proofErr w:type="spellStart"/>
            <w:r w:rsidRPr="00AA02C2">
              <w:rPr>
                <w:rFonts w:ascii="Times New Roman" w:hAnsi="Times New Roman" w:cs="Times New Roman"/>
                <w:sz w:val="24"/>
                <w:szCs w:val="24"/>
              </w:rPr>
              <w:t>sr</w:t>
            </w:r>
            <w:proofErr w:type="spellEnd"/>
            <w:r w:rsidRPr="00AA02C2">
              <w:rPr>
                <w:rFonts w:ascii="Times New Roman" w:hAnsi="Times New Roman" w:cs="Times New Roman"/>
                <w:sz w:val="24"/>
                <w:szCs w:val="24"/>
              </w:rPr>
              <w:t>./min mono oraz kolor</w:t>
            </w:r>
          </w:p>
        </w:tc>
      </w:tr>
      <w:tr w:rsidR="00AA02C2" w:rsidRPr="00AA02C2" w:rsidTr="00AA02C2">
        <w:trPr>
          <w:trHeight w:val="284"/>
        </w:trPr>
        <w:tc>
          <w:tcPr>
            <w:tcW w:w="220" w:type="pct"/>
            <w:tcBorders>
              <w:top w:val="nil"/>
              <w:left w:val="single" w:sz="8" w:space="0" w:color="auto"/>
              <w:bottom w:val="single" w:sz="4"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3"/>
              </w:numPr>
              <w:spacing w:after="0" w:line="240" w:lineRule="auto"/>
              <w:rPr>
                <w:rFonts w:ascii="Times New Roman" w:hAnsi="Times New Roman" w:cs="Times New Roman"/>
                <w:sz w:val="24"/>
                <w:szCs w:val="24"/>
              </w:rPr>
            </w:pPr>
          </w:p>
        </w:tc>
        <w:tc>
          <w:tcPr>
            <w:tcW w:w="789" w:type="pct"/>
            <w:tcBorders>
              <w:top w:val="nil"/>
              <w:left w:val="nil"/>
              <w:bottom w:val="single" w:sz="4"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Szybkość</w:t>
            </w:r>
            <w:proofErr w:type="spellEnd"/>
            <w:r w:rsidRPr="00AA02C2">
              <w:rPr>
                <w:rFonts w:ascii="Times New Roman" w:hAnsi="Times New Roman" w:cs="Times New Roman"/>
                <w:sz w:val="24"/>
                <w:szCs w:val="24"/>
                <w:lang w:val="en-GB"/>
              </w:rPr>
              <w:t xml:space="preserve"> </w:t>
            </w:r>
            <w:proofErr w:type="spellStart"/>
            <w:r w:rsidRPr="00AA02C2">
              <w:rPr>
                <w:rFonts w:ascii="Times New Roman" w:hAnsi="Times New Roman" w:cs="Times New Roman"/>
                <w:sz w:val="24"/>
                <w:szCs w:val="24"/>
                <w:lang w:val="en-GB"/>
              </w:rPr>
              <w:t>skanowania</w:t>
            </w:r>
            <w:proofErr w:type="spellEnd"/>
          </w:p>
        </w:tc>
        <w:tc>
          <w:tcPr>
            <w:tcW w:w="3991" w:type="pct"/>
            <w:tcBorders>
              <w:top w:val="nil"/>
              <w:left w:val="nil"/>
              <w:bottom w:val="single" w:sz="4"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Min. 28 obrazów/min mono oraz kolor</w:t>
            </w:r>
          </w:p>
        </w:tc>
      </w:tr>
      <w:tr w:rsidR="00AA02C2" w:rsidRPr="00AA02C2" w:rsidTr="00AA02C2">
        <w:trPr>
          <w:trHeight w:val="284"/>
        </w:trPr>
        <w:tc>
          <w:tcPr>
            <w:tcW w:w="220"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AA02C2">
            <w:pPr>
              <w:numPr>
                <w:ilvl w:val="0"/>
                <w:numId w:val="23"/>
              </w:numPr>
              <w:spacing w:after="0" w:line="240" w:lineRule="auto"/>
              <w:rPr>
                <w:rFonts w:ascii="Times New Roman" w:hAnsi="Times New Roman" w:cs="Times New Roman"/>
                <w:sz w:val="24"/>
                <w:szCs w:val="24"/>
              </w:rPr>
            </w:pPr>
          </w:p>
        </w:tc>
        <w:tc>
          <w:tcPr>
            <w:tcW w:w="789"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Druk</w:t>
            </w:r>
            <w:proofErr w:type="spellEnd"/>
            <w:r w:rsidRPr="00AA02C2">
              <w:rPr>
                <w:rFonts w:ascii="Times New Roman" w:hAnsi="Times New Roman" w:cs="Times New Roman"/>
                <w:sz w:val="24"/>
                <w:szCs w:val="24"/>
                <w:lang w:val="en-GB"/>
              </w:rPr>
              <w:t xml:space="preserve"> </w:t>
            </w:r>
            <w:proofErr w:type="spellStart"/>
            <w:r w:rsidRPr="00AA02C2">
              <w:rPr>
                <w:rFonts w:ascii="Times New Roman" w:hAnsi="Times New Roman" w:cs="Times New Roman"/>
                <w:sz w:val="24"/>
                <w:szCs w:val="24"/>
                <w:lang w:val="en-GB"/>
              </w:rPr>
              <w:t>dwustronny</w:t>
            </w:r>
            <w:proofErr w:type="spellEnd"/>
          </w:p>
        </w:tc>
        <w:tc>
          <w:tcPr>
            <w:tcW w:w="3991"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sv-SE"/>
              </w:rPr>
            </w:pPr>
            <w:r w:rsidRPr="00AA02C2">
              <w:rPr>
                <w:rFonts w:ascii="Times New Roman" w:hAnsi="Times New Roman" w:cs="Times New Roman"/>
                <w:sz w:val="24"/>
                <w:szCs w:val="24"/>
                <w:lang w:val="sv-SE"/>
              </w:rPr>
              <w:t>- Automatyczny</w:t>
            </w:r>
          </w:p>
        </w:tc>
      </w:tr>
      <w:tr w:rsidR="00AA02C2" w:rsidRPr="00AA02C2" w:rsidTr="00AA02C2">
        <w:trPr>
          <w:trHeight w:val="284"/>
        </w:trPr>
        <w:tc>
          <w:tcPr>
            <w:tcW w:w="220" w:type="pct"/>
            <w:tcBorders>
              <w:top w:val="single" w:sz="4" w:space="0" w:color="auto"/>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3"/>
              </w:numPr>
              <w:spacing w:after="0" w:line="240" w:lineRule="auto"/>
              <w:rPr>
                <w:rFonts w:ascii="Times New Roman" w:hAnsi="Times New Roman" w:cs="Times New Roman"/>
                <w:sz w:val="24"/>
                <w:szCs w:val="24"/>
                <w:lang w:val="sv-SE"/>
              </w:rPr>
            </w:pPr>
          </w:p>
        </w:tc>
        <w:tc>
          <w:tcPr>
            <w:tcW w:w="789" w:type="pct"/>
            <w:tcBorders>
              <w:top w:val="single" w:sz="4" w:space="0" w:color="auto"/>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Interfejs</w:t>
            </w:r>
            <w:proofErr w:type="spellEnd"/>
            <w:r w:rsidRPr="00AA02C2">
              <w:rPr>
                <w:rFonts w:ascii="Times New Roman" w:hAnsi="Times New Roman" w:cs="Times New Roman"/>
                <w:sz w:val="24"/>
                <w:szCs w:val="24"/>
                <w:lang w:val="en-GB"/>
              </w:rPr>
              <w:t xml:space="preserve"> USB</w:t>
            </w:r>
          </w:p>
        </w:tc>
        <w:tc>
          <w:tcPr>
            <w:tcW w:w="3991" w:type="pct"/>
            <w:tcBorders>
              <w:top w:val="single" w:sz="4" w:space="0" w:color="auto"/>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Hi </w:t>
            </w:r>
            <w:proofErr w:type="spellStart"/>
            <w:r w:rsidRPr="00AA02C2">
              <w:rPr>
                <w:rFonts w:ascii="Times New Roman" w:hAnsi="Times New Roman" w:cs="Times New Roman"/>
                <w:sz w:val="24"/>
                <w:szCs w:val="24"/>
              </w:rPr>
              <w:t>Speed</w:t>
            </w:r>
            <w:proofErr w:type="spellEnd"/>
            <w:r w:rsidRPr="00AA02C2">
              <w:rPr>
                <w:rFonts w:ascii="Times New Roman" w:hAnsi="Times New Roman" w:cs="Times New Roman"/>
                <w:sz w:val="24"/>
                <w:szCs w:val="24"/>
              </w:rPr>
              <w:t xml:space="preserve"> USB 2.0 i USB Host</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3"/>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Drukowanie</w:t>
            </w:r>
            <w:proofErr w:type="spellEnd"/>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Możliwość drukowania bezpośrednio z pamięci FLASH oraz do pamięci FLASH</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3"/>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ind w:left="360" w:hanging="360"/>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Obsługiwane</w:t>
            </w:r>
            <w:proofErr w:type="spellEnd"/>
            <w:r w:rsidRPr="00AA02C2">
              <w:rPr>
                <w:rFonts w:ascii="Times New Roman" w:hAnsi="Times New Roman" w:cs="Times New Roman"/>
                <w:sz w:val="24"/>
                <w:szCs w:val="24"/>
                <w:lang w:val="en-GB"/>
              </w:rPr>
              <w:t xml:space="preserve"> format </w:t>
            </w:r>
            <w:proofErr w:type="spellStart"/>
            <w:r w:rsidRPr="00AA02C2">
              <w:rPr>
                <w:rFonts w:ascii="Times New Roman" w:hAnsi="Times New Roman" w:cs="Times New Roman"/>
                <w:sz w:val="24"/>
                <w:szCs w:val="24"/>
                <w:lang w:val="en-GB"/>
              </w:rPr>
              <w:t>nosników</w:t>
            </w:r>
            <w:proofErr w:type="spellEnd"/>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A4, </w:t>
            </w:r>
            <w:proofErr w:type="spellStart"/>
            <w:r w:rsidRPr="00AA02C2">
              <w:rPr>
                <w:rFonts w:ascii="Times New Roman" w:hAnsi="Times New Roman" w:cs="Times New Roman"/>
                <w:sz w:val="24"/>
                <w:szCs w:val="24"/>
              </w:rPr>
              <w:t>Letter</w:t>
            </w:r>
            <w:proofErr w:type="spellEnd"/>
            <w:r w:rsidRPr="00AA02C2">
              <w:rPr>
                <w:rFonts w:ascii="Times New Roman" w:hAnsi="Times New Roman" w:cs="Times New Roman"/>
                <w:sz w:val="24"/>
                <w:szCs w:val="24"/>
              </w:rPr>
              <w:t>,</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A5</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A6</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Folio</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w:t>
            </w:r>
            <w:proofErr w:type="spellStart"/>
            <w:r w:rsidRPr="00AA02C2">
              <w:rPr>
                <w:rFonts w:ascii="Times New Roman" w:hAnsi="Times New Roman" w:cs="Times New Roman"/>
                <w:sz w:val="24"/>
                <w:szCs w:val="24"/>
              </w:rPr>
              <w:t>Executive</w:t>
            </w:r>
            <w:proofErr w:type="spellEnd"/>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3"/>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Pamięć</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Min, 512 MB</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3"/>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Interfejsy</w:t>
            </w:r>
            <w:proofErr w:type="spellEnd"/>
            <w:r w:rsidRPr="00AA02C2">
              <w:rPr>
                <w:rFonts w:ascii="Times New Roman" w:hAnsi="Times New Roman" w:cs="Times New Roman"/>
                <w:sz w:val="24"/>
                <w:szCs w:val="24"/>
                <w:lang w:val="en-GB"/>
              </w:rPr>
              <w:t xml:space="preserve"> </w:t>
            </w:r>
            <w:proofErr w:type="spellStart"/>
            <w:r w:rsidRPr="00AA02C2">
              <w:rPr>
                <w:rFonts w:ascii="Times New Roman" w:hAnsi="Times New Roman" w:cs="Times New Roman"/>
                <w:sz w:val="24"/>
                <w:szCs w:val="24"/>
                <w:lang w:val="en-GB"/>
              </w:rPr>
              <w:t>sieciowe</w:t>
            </w:r>
            <w:proofErr w:type="spellEnd"/>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Interfejs Ethernet 10/100/1000 </w:t>
            </w:r>
            <w:proofErr w:type="spellStart"/>
            <w:r w:rsidRPr="00AA02C2">
              <w:rPr>
                <w:rFonts w:ascii="Times New Roman" w:hAnsi="Times New Roman" w:cs="Times New Roman"/>
                <w:sz w:val="24"/>
                <w:szCs w:val="24"/>
              </w:rPr>
              <w:t>Mbps</w:t>
            </w:r>
            <w:proofErr w:type="spellEnd"/>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bezprzewodowy (IEEE 802.11 b/g/n)</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3"/>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Rozdzielczość</w:t>
            </w:r>
            <w:proofErr w:type="spellEnd"/>
            <w:r w:rsidRPr="00AA02C2">
              <w:rPr>
                <w:rFonts w:ascii="Times New Roman" w:hAnsi="Times New Roman" w:cs="Times New Roman"/>
                <w:sz w:val="24"/>
                <w:szCs w:val="24"/>
                <w:lang w:val="en-GB"/>
              </w:rPr>
              <w:t xml:space="preserve"> </w:t>
            </w:r>
            <w:proofErr w:type="spellStart"/>
            <w:r w:rsidRPr="00AA02C2">
              <w:rPr>
                <w:rFonts w:ascii="Times New Roman" w:hAnsi="Times New Roman" w:cs="Times New Roman"/>
                <w:sz w:val="24"/>
                <w:szCs w:val="24"/>
                <w:lang w:val="en-GB"/>
              </w:rPr>
              <w:t>skanera</w:t>
            </w:r>
            <w:proofErr w:type="spellEnd"/>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min. 1200x2400 </w:t>
            </w:r>
            <w:proofErr w:type="spellStart"/>
            <w:r w:rsidRPr="00AA02C2">
              <w:rPr>
                <w:rFonts w:ascii="Times New Roman" w:hAnsi="Times New Roman" w:cs="Times New Roman"/>
                <w:sz w:val="24"/>
                <w:szCs w:val="24"/>
              </w:rPr>
              <w:t>dpi</w:t>
            </w:r>
            <w:proofErr w:type="spellEnd"/>
            <w:r w:rsidRPr="00AA02C2">
              <w:rPr>
                <w:rFonts w:ascii="Times New Roman" w:hAnsi="Times New Roman" w:cs="Times New Roman"/>
                <w:sz w:val="24"/>
                <w:szCs w:val="24"/>
              </w:rPr>
              <w:t xml:space="preserve"> – nie rozdzielczość interpolowana</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3"/>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Wyświetlacz</w:t>
            </w:r>
            <w:proofErr w:type="spellEnd"/>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Kolorowy dotykowy wyświetlacz LCD o przekątnej min.9 cm</w:t>
            </w:r>
          </w:p>
        </w:tc>
      </w:tr>
      <w:tr w:rsidR="00AA02C2" w:rsidRPr="00AA02C2" w:rsidTr="0089319B">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sz w:val="24"/>
                <w:szCs w:val="24"/>
                <w:lang w:val="en-GB"/>
              </w:rPr>
            </w:pPr>
            <w:r w:rsidRPr="00AA02C2">
              <w:rPr>
                <w:rFonts w:ascii="Times New Roman" w:hAnsi="Times New Roman" w:cs="Times New Roman"/>
                <w:sz w:val="24"/>
                <w:szCs w:val="24"/>
              </w:rPr>
              <w:t>13.</w:t>
            </w: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Funkcje</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Możliwość ustawienia zmniejszenia poziomu hałasu podczas pracy</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Funkcja bezpiecznego drukowania</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Funkcja umożliwiająca zapisywanie wydruków przez użytkowników sprzętu</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Funkcja umożliwiająca zablokowanie panelu sterownia</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Urządzenie musi posiadać funkcję rozpoznawania tekstu OCR</w:t>
            </w:r>
          </w:p>
        </w:tc>
      </w:tr>
      <w:tr w:rsidR="00AA02C2" w:rsidRPr="00AA02C2" w:rsidTr="0089319B">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eastAsia="Calibri" w:hAnsi="Times New Roman" w:cs="Times New Roman"/>
                <w:sz w:val="24"/>
                <w:szCs w:val="24"/>
                <w:lang w:val="en-GB"/>
              </w:rPr>
            </w:pPr>
            <w:r w:rsidRPr="00AA02C2">
              <w:rPr>
                <w:rFonts w:ascii="Times New Roman" w:hAnsi="Times New Roman" w:cs="Times New Roman"/>
                <w:sz w:val="24"/>
                <w:szCs w:val="24"/>
              </w:rPr>
              <w:t>14.</w:t>
            </w: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Podajnik</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t>- Urządzenie musi być wyposażone w automatyczny podajnik dokumentów</w:t>
            </w:r>
          </w:p>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t>- Standardowy podajnik papieru o pojemności min. 250 arkuszy</w:t>
            </w:r>
          </w:p>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t>- Możliwość rozszerzenia pojemności podajników do min. 1000 arkuszy za pomocą opcjonalnych podajników</w:t>
            </w:r>
          </w:p>
        </w:tc>
      </w:tr>
      <w:tr w:rsidR="00AA02C2" w:rsidRPr="00AA02C2" w:rsidTr="0089319B">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sz w:val="24"/>
                <w:szCs w:val="24"/>
                <w:lang w:val="en-GB"/>
              </w:rPr>
            </w:pPr>
            <w:r w:rsidRPr="00AA02C2">
              <w:rPr>
                <w:rFonts w:ascii="Times New Roman" w:hAnsi="Times New Roman" w:cs="Times New Roman"/>
                <w:sz w:val="24"/>
                <w:szCs w:val="24"/>
              </w:rPr>
              <w:t>15.</w:t>
            </w: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Tonery</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Urządzenie w zestawie z tonerami startowymi o wydajności min. czarny 3000 str., kolorowe 1600 str.</w:t>
            </w:r>
          </w:p>
        </w:tc>
      </w:tr>
      <w:tr w:rsidR="00AA02C2" w:rsidRPr="00AA02C2" w:rsidTr="00AA02C2">
        <w:tc>
          <w:tcPr>
            <w:tcW w:w="220" w:type="pct"/>
            <w:tcBorders>
              <w:top w:val="nil"/>
              <w:left w:val="single" w:sz="8" w:space="0" w:color="auto"/>
              <w:bottom w:val="single" w:sz="4"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16.</w:t>
            </w:r>
          </w:p>
        </w:tc>
        <w:tc>
          <w:tcPr>
            <w:tcW w:w="789" w:type="pct"/>
            <w:tcBorders>
              <w:top w:val="nil"/>
              <w:left w:val="nil"/>
              <w:bottom w:val="single" w:sz="4"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Miesięczne obciążenie</w:t>
            </w:r>
          </w:p>
        </w:tc>
        <w:tc>
          <w:tcPr>
            <w:tcW w:w="3991" w:type="pct"/>
            <w:tcBorders>
              <w:top w:val="nil"/>
              <w:left w:val="nil"/>
              <w:bottom w:val="single" w:sz="4"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Maksymalne miesięczne obciążenie min. 39000 stron.</w:t>
            </w:r>
          </w:p>
        </w:tc>
      </w:tr>
      <w:tr w:rsidR="00AA02C2" w:rsidRPr="00AA02C2" w:rsidTr="00AA02C2">
        <w:tc>
          <w:tcPr>
            <w:tcW w:w="220"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lastRenderedPageBreak/>
              <w:t>17.</w:t>
            </w:r>
          </w:p>
        </w:tc>
        <w:tc>
          <w:tcPr>
            <w:tcW w:w="789"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Protokoły sieciowe</w:t>
            </w:r>
          </w:p>
        </w:tc>
        <w:tc>
          <w:tcPr>
            <w:tcW w:w="3991"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TCP/IP (IPv4 i IPv6)</w:t>
            </w:r>
          </w:p>
        </w:tc>
      </w:tr>
      <w:tr w:rsidR="00AA02C2" w:rsidRPr="00AA02C2" w:rsidTr="00AA02C2">
        <w:tc>
          <w:tcPr>
            <w:tcW w:w="220" w:type="pct"/>
            <w:tcBorders>
              <w:top w:val="single" w:sz="4" w:space="0" w:color="auto"/>
              <w:left w:val="single" w:sz="8" w:space="0" w:color="auto"/>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18.</w:t>
            </w:r>
          </w:p>
        </w:tc>
        <w:tc>
          <w:tcPr>
            <w:tcW w:w="789" w:type="pct"/>
            <w:tcBorders>
              <w:top w:val="single" w:sz="4" w:space="0" w:color="auto"/>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Bezpieczeństwo sieci</w:t>
            </w:r>
          </w:p>
        </w:tc>
        <w:tc>
          <w:tcPr>
            <w:tcW w:w="3991" w:type="pct"/>
            <w:tcBorders>
              <w:top w:val="single" w:sz="4" w:space="0" w:color="auto"/>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Protokoły sieci przewodowej:</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SMTP-AUTH, , SSL/TLS , SNMP v3, 802.1x , </w:t>
            </w:r>
            <w:proofErr w:type="spellStart"/>
            <w:r w:rsidRPr="00AA02C2">
              <w:rPr>
                <w:rFonts w:ascii="Times New Roman" w:hAnsi="Times New Roman" w:cs="Times New Roman"/>
                <w:sz w:val="24"/>
                <w:szCs w:val="24"/>
              </w:rPr>
              <w:t>IPsec</w:t>
            </w:r>
            <w:proofErr w:type="spellEnd"/>
            <w:r w:rsidRPr="00AA02C2">
              <w:rPr>
                <w:rFonts w:ascii="Times New Roman" w:hAnsi="Times New Roman" w:cs="Times New Roman"/>
                <w:sz w:val="24"/>
                <w:szCs w:val="24"/>
              </w:rPr>
              <w:t>, PEAP</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Bezpieczeństwo sieci bezprzewodowej</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WPA PSK , WPA2 PSK, WEP 64/128 </w:t>
            </w:r>
            <w:proofErr w:type="spellStart"/>
            <w:r w:rsidRPr="00AA02C2">
              <w:rPr>
                <w:rFonts w:ascii="Times New Roman" w:hAnsi="Times New Roman" w:cs="Times New Roman"/>
                <w:sz w:val="24"/>
                <w:szCs w:val="24"/>
              </w:rPr>
              <w:t>bit,SMTP</w:t>
            </w:r>
            <w:proofErr w:type="spellEnd"/>
            <w:r w:rsidRPr="00AA02C2">
              <w:rPr>
                <w:rFonts w:ascii="Times New Roman" w:hAnsi="Times New Roman" w:cs="Times New Roman"/>
                <w:sz w:val="24"/>
                <w:szCs w:val="24"/>
              </w:rPr>
              <w:t xml:space="preserve"> AUTH , SSL/ TLS,SNMP v3 802.1x , PEAP, EAP, </w:t>
            </w:r>
            <w:proofErr w:type="spellStart"/>
            <w:r w:rsidRPr="00AA02C2">
              <w:rPr>
                <w:rFonts w:ascii="Times New Roman" w:hAnsi="Times New Roman" w:cs="Times New Roman"/>
                <w:sz w:val="24"/>
                <w:szCs w:val="24"/>
              </w:rPr>
              <w:t>IPsec</w:t>
            </w:r>
            <w:proofErr w:type="spellEnd"/>
          </w:p>
        </w:tc>
      </w:tr>
      <w:tr w:rsidR="00AA02C2" w:rsidRPr="00AA02C2" w:rsidTr="0089319B">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19.</w:t>
            </w: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Gwarancja</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Min. 36 miesięcy</w:t>
            </w:r>
          </w:p>
        </w:tc>
      </w:tr>
    </w:tbl>
    <w:p w:rsidR="00AA02C2" w:rsidRPr="00AA02C2" w:rsidRDefault="00AA02C2" w:rsidP="00AA02C2">
      <w:pPr>
        <w:pStyle w:val="Akapitzlist"/>
        <w:rPr>
          <w:rFonts w:ascii="Times New Roman" w:hAnsi="Times New Roman" w:cs="Times New Roman"/>
          <w:sz w:val="24"/>
          <w:szCs w:val="24"/>
        </w:rPr>
      </w:pPr>
    </w:p>
    <w:p w:rsidR="00AA02C2" w:rsidRPr="00AA02C2" w:rsidRDefault="00AA02C2" w:rsidP="00AA02C2">
      <w:pPr>
        <w:pStyle w:val="Akapitzlist"/>
        <w:numPr>
          <w:ilvl w:val="0"/>
          <w:numId w:val="1"/>
        </w:numPr>
        <w:rPr>
          <w:rFonts w:ascii="Times New Roman" w:hAnsi="Times New Roman" w:cs="Times New Roman"/>
          <w:b/>
          <w:bCs/>
          <w:sz w:val="24"/>
          <w:szCs w:val="24"/>
        </w:rPr>
      </w:pPr>
      <w:r w:rsidRPr="00AA02C2">
        <w:rPr>
          <w:rFonts w:ascii="Times New Roman" w:hAnsi="Times New Roman" w:cs="Times New Roman"/>
          <w:b/>
          <w:bCs/>
          <w:sz w:val="24"/>
          <w:szCs w:val="24"/>
        </w:rPr>
        <w:t>Serwer wraz z oprogramowaniem</w:t>
      </w:r>
    </w:p>
    <w:tbl>
      <w:tblPr>
        <w:tblW w:w="6123" w:type="pct"/>
        <w:tblInd w:w="-919" w:type="dxa"/>
        <w:tblCellMar>
          <w:left w:w="0" w:type="dxa"/>
          <w:right w:w="0" w:type="dxa"/>
        </w:tblCellMar>
        <w:tblLook w:val="04A0" w:firstRow="1" w:lastRow="0" w:firstColumn="1" w:lastColumn="0" w:noHBand="0" w:noVBand="1"/>
      </w:tblPr>
      <w:tblGrid>
        <w:gridCol w:w="496"/>
        <w:gridCol w:w="1822"/>
        <w:gridCol w:w="8767"/>
      </w:tblGrid>
      <w:tr w:rsidR="00AA02C2" w:rsidRPr="00AA02C2" w:rsidTr="00AA02C2">
        <w:trPr>
          <w:trHeight w:val="284"/>
        </w:trPr>
        <w:tc>
          <w:tcPr>
            <w:tcW w:w="220"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71" w:type="dxa"/>
              <w:bottom w:w="0" w:type="dxa"/>
              <w:right w:w="71" w:type="dxa"/>
            </w:tcMar>
            <w:vAlign w:val="center"/>
            <w:hideMark/>
          </w:tcPr>
          <w:p w:rsidR="00AA02C2" w:rsidRPr="00AA02C2" w:rsidRDefault="00AA02C2" w:rsidP="0089319B">
            <w:pPr>
              <w:pStyle w:val="Tabelapozycja"/>
              <w:rPr>
                <w:rFonts w:ascii="Times New Roman" w:hAnsi="Times New Roman"/>
                <w:b/>
                <w:bCs/>
                <w:sz w:val="24"/>
                <w:szCs w:val="24"/>
                <w:lang w:val="en-GB" w:eastAsia="en-US"/>
              </w:rPr>
            </w:pPr>
            <w:r w:rsidRPr="00AA02C2">
              <w:rPr>
                <w:rFonts w:ascii="Times New Roman" w:hAnsi="Times New Roman"/>
                <w:b/>
                <w:bCs/>
                <w:sz w:val="24"/>
                <w:szCs w:val="24"/>
                <w:lang w:eastAsia="en-US"/>
              </w:rPr>
              <w:t>Lp.</w:t>
            </w:r>
          </w:p>
        </w:tc>
        <w:tc>
          <w:tcPr>
            <w:tcW w:w="789"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b/>
                <w:bCs/>
                <w:sz w:val="24"/>
                <w:szCs w:val="24"/>
              </w:rPr>
            </w:pPr>
            <w:r w:rsidRPr="00AA02C2">
              <w:rPr>
                <w:rFonts w:ascii="Times New Roman" w:hAnsi="Times New Roman" w:cs="Times New Roman"/>
                <w:b/>
                <w:bCs/>
                <w:sz w:val="24"/>
                <w:szCs w:val="24"/>
              </w:rPr>
              <w:t>Nazwa komponentu</w:t>
            </w:r>
          </w:p>
        </w:tc>
        <w:tc>
          <w:tcPr>
            <w:tcW w:w="3991"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71" w:type="dxa"/>
              <w:bottom w:w="0" w:type="dxa"/>
              <w:right w:w="71" w:type="dxa"/>
            </w:tcMar>
            <w:vAlign w:val="center"/>
            <w:hideMark/>
          </w:tcPr>
          <w:p w:rsidR="00AA02C2" w:rsidRPr="00AA02C2" w:rsidRDefault="00AA02C2" w:rsidP="0089319B">
            <w:pPr>
              <w:ind w:left="-71"/>
              <w:rPr>
                <w:rFonts w:ascii="Times New Roman" w:hAnsi="Times New Roman" w:cs="Times New Roman"/>
                <w:b/>
                <w:bCs/>
                <w:sz w:val="24"/>
                <w:szCs w:val="24"/>
              </w:rPr>
            </w:pPr>
            <w:r w:rsidRPr="00AA02C2">
              <w:rPr>
                <w:rFonts w:ascii="Times New Roman" w:hAnsi="Times New Roman" w:cs="Times New Roman"/>
                <w:b/>
                <w:bCs/>
                <w:sz w:val="24"/>
                <w:szCs w:val="24"/>
              </w:rPr>
              <w:t>Wymagane minimalne parametry techniczne</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4"/>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Obudowa</w:t>
            </w:r>
            <w:proofErr w:type="spellEnd"/>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Typu RACK, wysokość nie więcej niż 1U;</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Szyny umożliwiające wysunięcie serwera z szafy stelażowej;</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Możliwość zainstalowania fizycznego zabezpieczenia (np. na klucz lub elektrozamek)       uniemożliwiającego fizyczny dostęp do dysków twardych;</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4"/>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Płyta</w:t>
            </w:r>
            <w:proofErr w:type="spellEnd"/>
            <w:r w:rsidRPr="00AA02C2">
              <w:rPr>
                <w:rFonts w:ascii="Times New Roman" w:hAnsi="Times New Roman" w:cs="Times New Roman"/>
                <w:sz w:val="24"/>
                <w:szCs w:val="24"/>
                <w:lang w:val="en-GB"/>
              </w:rPr>
              <w:t xml:space="preserve"> </w:t>
            </w:r>
            <w:proofErr w:type="spellStart"/>
            <w:r w:rsidRPr="00AA02C2">
              <w:rPr>
                <w:rFonts w:ascii="Times New Roman" w:hAnsi="Times New Roman" w:cs="Times New Roman"/>
                <w:sz w:val="24"/>
                <w:szCs w:val="24"/>
                <w:lang w:val="en-GB"/>
              </w:rPr>
              <w:t>główna</w:t>
            </w:r>
            <w:proofErr w:type="spellEnd"/>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spacing w:after="0"/>
              <w:rPr>
                <w:rFonts w:ascii="Times New Roman" w:hAnsi="Times New Roman" w:cs="Times New Roman"/>
                <w:sz w:val="24"/>
                <w:szCs w:val="24"/>
              </w:rPr>
            </w:pPr>
            <w:r w:rsidRPr="00AA02C2">
              <w:rPr>
                <w:rFonts w:ascii="Times New Roman" w:hAnsi="Times New Roman" w:cs="Times New Roman"/>
                <w:sz w:val="24"/>
                <w:szCs w:val="24"/>
              </w:rPr>
              <w:t>Jednoprocesorowa;</w:t>
            </w:r>
          </w:p>
          <w:p w:rsidR="00AA02C2" w:rsidRPr="00AA02C2" w:rsidRDefault="00AA02C2" w:rsidP="00AA02C2">
            <w:pPr>
              <w:spacing w:after="0"/>
              <w:rPr>
                <w:rFonts w:ascii="Times New Roman" w:hAnsi="Times New Roman" w:cs="Times New Roman"/>
                <w:sz w:val="24"/>
                <w:szCs w:val="24"/>
              </w:rPr>
            </w:pPr>
            <w:r w:rsidRPr="00AA02C2">
              <w:rPr>
                <w:rFonts w:ascii="Times New Roman" w:hAnsi="Times New Roman" w:cs="Times New Roman"/>
                <w:sz w:val="24"/>
                <w:szCs w:val="24"/>
              </w:rPr>
              <w:t>- Wyprodukowana i zaprojektowana przez producenta serwera</w:t>
            </w:r>
          </w:p>
          <w:p w:rsidR="00AA02C2" w:rsidRPr="00AA02C2" w:rsidRDefault="00AA02C2" w:rsidP="00AA02C2">
            <w:pPr>
              <w:spacing w:after="0"/>
              <w:rPr>
                <w:rFonts w:ascii="Times New Roman" w:hAnsi="Times New Roman" w:cs="Times New Roman"/>
                <w:sz w:val="24"/>
                <w:szCs w:val="24"/>
              </w:rPr>
            </w:pPr>
            <w:r w:rsidRPr="00AA02C2">
              <w:rPr>
                <w:rFonts w:ascii="Times New Roman" w:hAnsi="Times New Roman" w:cs="Times New Roman"/>
                <w:sz w:val="24"/>
                <w:szCs w:val="24"/>
              </w:rPr>
              <w:t>- Możliwość instalacji procesorów 8-rdzeniowych;</w:t>
            </w:r>
          </w:p>
          <w:p w:rsidR="00AA02C2" w:rsidRPr="00AA02C2" w:rsidRDefault="00AA02C2" w:rsidP="00AA02C2">
            <w:pPr>
              <w:spacing w:after="0"/>
              <w:rPr>
                <w:rFonts w:ascii="Times New Roman" w:hAnsi="Times New Roman" w:cs="Times New Roman"/>
                <w:sz w:val="24"/>
                <w:szCs w:val="24"/>
              </w:rPr>
            </w:pPr>
            <w:r w:rsidRPr="00AA02C2">
              <w:rPr>
                <w:rFonts w:ascii="Times New Roman" w:hAnsi="Times New Roman" w:cs="Times New Roman"/>
                <w:sz w:val="24"/>
                <w:szCs w:val="24"/>
              </w:rPr>
              <w:t>- Moduł TPM 2.0</w:t>
            </w:r>
          </w:p>
          <w:p w:rsidR="00AA02C2" w:rsidRPr="00AA02C2" w:rsidRDefault="00AA02C2" w:rsidP="00AA02C2">
            <w:pPr>
              <w:spacing w:after="0"/>
              <w:rPr>
                <w:rFonts w:ascii="Times New Roman" w:hAnsi="Times New Roman" w:cs="Times New Roman"/>
                <w:sz w:val="24"/>
                <w:szCs w:val="24"/>
              </w:rPr>
            </w:pPr>
            <w:r w:rsidRPr="00AA02C2">
              <w:rPr>
                <w:rFonts w:ascii="Times New Roman" w:hAnsi="Times New Roman" w:cs="Times New Roman"/>
                <w:sz w:val="24"/>
                <w:szCs w:val="24"/>
              </w:rPr>
              <w:t>- 3 złącza PCI Express, w tym:</w:t>
            </w:r>
          </w:p>
          <w:p w:rsidR="00AA02C2" w:rsidRPr="00AA02C2" w:rsidRDefault="00AA02C2" w:rsidP="00AA02C2">
            <w:pPr>
              <w:spacing w:after="0"/>
              <w:rPr>
                <w:rFonts w:ascii="Times New Roman" w:hAnsi="Times New Roman" w:cs="Times New Roman"/>
                <w:sz w:val="24"/>
                <w:szCs w:val="24"/>
              </w:rPr>
            </w:pPr>
            <w:r w:rsidRPr="00AA02C2">
              <w:rPr>
                <w:rFonts w:ascii="Times New Roman" w:hAnsi="Times New Roman" w:cs="Times New Roman"/>
                <w:sz w:val="24"/>
                <w:szCs w:val="24"/>
              </w:rPr>
              <w:t>- 2 fizyczne złącza generacji 4 o prędkości x8;</w:t>
            </w:r>
          </w:p>
          <w:p w:rsidR="00AA02C2" w:rsidRPr="00AA02C2" w:rsidRDefault="00AA02C2" w:rsidP="00AA02C2">
            <w:pPr>
              <w:spacing w:after="0"/>
              <w:rPr>
                <w:rFonts w:ascii="Times New Roman" w:hAnsi="Times New Roman" w:cs="Times New Roman"/>
                <w:sz w:val="24"/>
                <w:szCs w:val="24"/>
              </w:rPr>
            </w:pPr>
            <w:r w:rsidRPr="00AA02C2">
              <w:rPr>
                <w:rFonts w:ascii="Times New Roman" w:hAnsi="Times New Roman" w:cs="Times New Roman"/>
                <w:sz w:val="24"/>
                <w:szCs w:val="24"/>
              </w:rPr>
              <w:t>- 1 fizyczne złącze o prędkości x4;</w:t>
            </w:r>
          </w:p>
          <w:p w:rsidR="00AA02C2" w:rsidRPr="00AA02C2" w:rsidRDefault="00AA02C2" w:rsidP="00AA02C2">
            <w:pPr>
              <w:spacing w:after="0"/>
              <w:rPr>
                <w:rFonts w:ascii="Times New Roman" w:hAnsi="Times New Roman" w:cs="Times New Roman"/>
                <w:sz w:val="24"/>
                <w:szCs w:val="24"/>
              </w:rPr>
            </w:pPr>
            <w:r w:rsidRPr="00AA02C2">
              <w:rPr>
                <w:rFonts w:ascii="Times New Roman" w:hAnsi="Times New Roman" w:cs="Times New Roman"/>
                <w:sz w:val="24"/>
                <w:szCs w:val="24"/>
              </w:rPr>
              <w:t xml:space="preserve">- Możliwość zainstalowania </w:t>
            </w:r>
            <w:proofErr w:type="spellStart"/>
            <w:r w:rsidRPr="00AA02C2">
              <w:rPr>
                <w:rFonts w:ascii="Times New Roman" w:hAnsi="Times New Roman" w:cs="Times New Roman"/>
                <w:sz w:val="24"/>
                <w:szCs w:val="24"/>
              </w:rPr>
              <w:t>risera</w:t>
            </w:r>
            <w:proofErr w:type="spellEnd"/>
            <w:r w:rsidRPr="00AA02C2">
              <w:rPr>
                <w:rFonts w:ascii="Times New Roman" w:hAnsi="Times New Roman" w:cs="Times New Roman"/>
                <w:sz w:val="24"/>
                <w:szCs w:val="24"/>
              </w:rPr>
              <w:t xml:space="preserve"> umożliwiającego instalację kart Full </w:t>
            </w:r>
            <w:proofErr w:type="spellStart"/>
            <w:r w:rsidRPr="00AA02C2">
              <w:rPr>
                <w:rFonts w:ascii="Times New Roman" w:hAnsi="Times New Roman" w:cs="Times New Roman"/>
                <w:sz w:val="24"/>
                <w:szCs w:val="24"/>
              </w:rPr>
              <w:t>Height</w:t>
            </w:r>
            <w:proofErr w:type="spellEnd"/>
          </w:p>
          <w:p w:rsidR="00AA02C2" w:rsidRPr="00AA02C2" w:rsidRDefault="00AA02C2" w:rsidP="00AA02C2">
            <w:pPr>
              <w:spacing w:after="0"/>
              <w:rPr>
                <w:rFonts w:ascii="Times New Roman" w:hAnsi="Times New Roman" w:cs="Times New Roman"/>
                <w:sz w:val="24"/>
                <w:szCs w:val="24"/>
              </w:rPr>
            </w:pPr>
            <w:r w:rsidRPr="00AA02C2">
              <w:rPr>
                <w:rFonts w:ascii="Times New Roman" w:hAnsi="Times New Roman" w:cs="Times New Roman"/>
                <w:sz w:val="24"/>
                <w:szCs w:val="24"/>
              </w:rPr>
              <w:t>- 4 gniazda pamięci RAM;</w:t>
            </w:r>
          </w:p>
          <w:p w:rsidR="00AA02C2" w:rsidRPr="00AA02C2" w:rsidRDefault="00AA02C2" w:rsidP="00AA02C2">
            <w:pPr>
              <w:spacing w:after="0"/>
              <w:rPr>
                <w:rFonts w:ascii="Times New Roman" w:hAnsi="Times New Roman" w:cs="Times New Roman"/>
                <w:sz w:val="24"/>
                <w:szCs w:val="24"/>
              </w:rPr>
            </w:pPr>
            <w:r w:rsidRPr="00AA02C2">
              <w:rPr>
                <w:rFonts w:ascii="Times New Roman" w:hAnsi="Times New Roman" w:cs="Times New Roman"/>
                <w:sz w:val="24"/>
                <w:szCs w:val="24"/>
              </w:rPr>
              <w:t>- 4 zintegrowane porty SATA z możliwością konfiguracji RAID 0, 1 oraz wsparciem dla systemów z   rodziny Windows i Linux</w:t>
            </w:r>
          </w:p>
          <w:p w:rsidR="00AA02C2" w:rsidRPr="00AA02C2" w:rsidRDefault="00AA02C2" w:rsidP="00AA02C2">
            <w:pPr>
              <w:spacing w:after="0"/>
              <w:rPr>
                <w:rFonts w:ascii="Times New Roman" w:hAnsi="Times New Roman" w:cs="Times New Roman"/>
                <w:sz w:val="24"/>
                <w:szCs w:val="24"/>
              </w:rPr>
            </w:pPr>
            <w:r w:rsidRPr="00AA02C2">
              <w:rPr>
                <w:rFonts w:ascii="Times New Roman" w:hAnsi="Times New Roman" w:cs="Times New Roman"/>
                <w:sz w:val="24"/>
                <w:szCs w:val="24"/>
              </w:rPr>
              <w:t>- Wsparcie dla technologii:</w:t>
            </w:r>
          </w:p>
          <w:p w:rsidR="00AA02C2" w:rsidRPr="00AA02C2" w:rsidRDefault="00AA02C2" w:rsidP="00AA02C2">
            <w:pPr>
              <w:spacing w:after="0"/>
              <w:rPr>
                <w:rFonts w:ascii="Times New Roman" w:hAnsi="Times New Roman" w:cs="Times New Roman"/>
                <w:sz w:val="24"/>
                <w:szCs w:val="24"/>
              </w:rPr>
            </w:pPr>
            <w:r w:rsidRPr="00AA02C2">
              <w:rPr>
                <w:rFonts w:ascii="Times New Roman" w:hAnsi="Times New Roman" w:cs="Times New Roman"/>
                <w:sz w:val="24"/>
                <w:szCs w:val="24"/>
              </w:rPr>
              <w:t>- Dual Channel</w:t>
            </w:r>
          </w:p>
          <w:p w:rsidR="00AA02C2" w:rsidRPr="00AA02C2" w:rsidRDefault="00AA02C2" w:rsidP="00AA02C2">
            <w:pPr>
              <w:spacing w:after="0"/>
              <w:rPr>
                <w:rFonts w:ascii="Times New Roman" w:hAnsi="Times New Roman" w:cs="Times New Roman"/>
                <w:sz w:val="24"/>
                <w:szCs w:val="24"/>
              </w:rPr>
            </w:pPr>
            <w:r w:rsidRPr="00AA02C2">
              <w:rPr>
                <w:rFonts w:ascii="Times New Roman" w:hAnsi="Times New Roman" w:cs="Times New Roman"/>
                <w:sz w:val="24"/>
                <w:szCs w:val="24"/>
              </w:rPr>
              <w:t>- ECC</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4"/>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Procesory</w:t>
            </w:r>
            <w:proofErr w:type="spellEnd"/>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osiągający wynik </w:t>
            </w:r>
            <w:proofErr w:type="spellStart"/>
            <w:r w:rsidRPr="00AA02C2">
              <w:rPr>
                <w:rFonts w:ascii="Times New Roman" w:hAnsi="Times New Roman" w:cs="Times New Roman"/>
                <w:sz w:val="24"/>
                <w:szCs w:val="24"/>
              </w:rPr>
              <w:t>Average</w:t>
            </w:r>
            <w:proofErr w:type="spellEnd"/>
            <w:r w:rsidRPr="00AA02C2">
              <w:rPr>
                <w:rFonts w:ascii="Times New Roman" w:hAnsi="Times New Roman" w:cs="Times New Roman"/>
                <w:sz w:val="24"/>
                <w:szCs w:val="24"/>
              </w:rPr>
              <w:t xml:space="preserve"> CPU Mark min. 17600 pkt. Wynik musi być dostępny na stronie https://www.cpubenchmark.net – Wydruk wyniku ze strony należy załączyć do oferty</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4"/>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Pamięć</w:t>
            </w:r>
            <w:proofErr w:type="spellEnd"/>
            <w:r w:rsidRPr="00AA02C2">
              <w:rPr>
                <w:rFonts w:ascii="Times New Roman" w:hAnsi="Times New Roman" w:cs="Times New Roman"/>
                <w:sz w:val="24"/>
                <w:szCs w:val="24"/>
                <w:lang w:val="en-GB"/>
              </w:rPr>
              <w:t xml:space="preserve"> RAM</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- 32 GB pamięci RAM</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lastRenderedPageBreak/>
              <w:t xml:space="preserve">- DDR4 </w:t>
            </w:r>
            <w:proofErr w:type="spellStart"/>
            <w:r w:rsidRPr="00AA02C2">
              <w:rPr>
                <w:rFonts w:ascii="Times New Roman" w:hAnsi="Times New Roman" w:cs="Times New Roman"/>
                <w:sz w:val="24"/>
                <w:szCs w:val="24"/>
              </w:rPr>
              <w:t>Registered</w:t>
            </w:r>
            <w:proofErr w:type="spellEnd"/>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- 3200Mhz</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Możliwość rozbudowy do 128GB</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4"/>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Dyski</w:t>
            </w:r>
            <w:proofErr w:type="spellEnd"/>
            <w:r w:rsidRPr="00AA02C2">
              <w:rPr>
                <w:rFonts w:ascii="Times New Roman" w:hAnsi="Times New Roman" w:cs="Times New Roman"/>
                <w:sz w:val="24"/>
                <w:szCs w:val="24"/>
                <w:lang w:val="en-GB"/>
              </w:rPr>
              <w:t xml:space="preserve"> </w:t>
            </w:r>
            <w:proofErr w:type="spellStart"/>
            <w:r w:rsidRPr="00AA02C2">
              <w:rPr>
                <w:rFonts w:ascii="Times New Roman" w:hAnsi="Times New Roman" w:cs="Times New Roman"/>
                <w:sz w:val="24"/>
                <w:szCs w:val="24"/>
                <w:lang w:val="en-GB"/>
              </w:rPr>
              <w:t>twarde</w:t>
            </w:r>
            <w:proofErr w:type="spellEnd"/>
            <w:r w:rsidRPr="00AA02C2">
              <w:rPr>
                <w:rFonts w:ascii="Times New Roman" w:hAnsi="Times New Roman" w:cs="Times New Roman"/>
                <w:sz w:val="24"/>
                <w:szCs w:val="24"/>
                <w:lang w:val="en-GB"/>
              </w:rPr>
              <w:t xml:space="preserve"> </w:t>
            </w:r>
            <w:proofErr w:type="spellStart"/>
            <w:r w:rsidRPr="00AA02C2">
              <w:rPr>
                <w:rFonts w:ascii="Times New Roman" w:hAnsi="Times New Roman" w:cs="Times New Roman"/>
                <w:sz w:val="24"/>
                <w:szCs w:val="24"/>
                <w:lang w:val="en-GB"/>
              </w:rPr>
              <w:t>i</w:t>
            </w:r>
            <w:proofErr w:type="spellEnd"/>
            <w:r w:rsidRPr="00AA02C2">
              <w:rPr>
                <w:rFonts w:ascii="Times New Roman" w:hAnsi="Times New Roman" w:cs="Times New Roman"/>
                <w:sz w:val="24"/>
                <w:szCs w:val="24"/>
                <w:lang w:val="en-GB"/>
              </w:rPr>
              <w:t xml:space="preserve"> </w:t>
            </w:r>
            <w:proofErr w:type="spellStart"/>
            <w:r w:rsidRPr="00AA02C2">
              <w:rPr>
                <w:rFonts w:ascii="Times New Roman" w:hAnsi="Times New Roman" w:cs="Times New Roman"/>
                <w:sz w:val="24"/>
                <w:szCs w:val="24"/>
                <w:lang w:val="en-GB"/>
              </w:rPr>
              <w:t>napędy</w:t>
            </w:r>
            <w:proofErr w:type="spellEnd"/>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sv-SE"/>
              </w:rPr>
            </w:pPr>
            <w:r w:rsidRPr="00AA02C2">
              <w:rPr>
                <w:rFonts w:ascii="Times New Roman" w:hAnsi="Times New Roman" w:cs="Times New Roman"/>
                <w:sz w:val="24"/>
                <w:szCs w:val="24"/>
                <w:lang w:val="sv-SE"/>
              </w:rPr>
              <w:t>- Minimum 4 wnęki dla dysków twardych Hotplug 3,5”;</w:t>
            </w:r>
          </w:p>
          <w:p w:rsidR="00AA02C2" w:rsidRPr="00AA02C2" w:rsidRDefault="00AA02C2" w:rsidP="0089319B">
            <w:pPr>
              <w:rPr>
                <w:rFonts w:ascii="Times New Roman" w:hAnsi="Times New Roman" w:cs="Times New Roman"/>
                <w:sz w:val="24"/>
                <w:szCs w:val="24"/>
                <w:lang w:val="sv-SE"/>
              </w:rPr>
            </w:pPr>
            <w:r w:rsidRPr="00AA02C2">
              <w:rPr>
                <w:rFonts w:ascii="Times New Roman" w:hAnsi="Times New Roman" w:cs="Times New Roman"/>
                <w:sz w:val="24"/>
                <w:szCs w:val="24"/>
                <w:lang w:val="sv-SE"/>
              </w:rPr>
              <w:t>- Zainstalowane 3 szt. SSD SATA 6G 960GB Read-Int. 3.5’ HOT PLUG;</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4"/>
              </w:numPr>
              <w:spacing w:after="0" w:line="240" w:lineRule="auto"/>
              <w:rPr>
                <w:rFonts w:ascii="Times New Roman" w:hAnsi="Times New Roman" w:cs="Times New Roman"/>
                <w:sz w:val="24"/>
                <w:szCs w:val="24"/>
                <w:lang w:val="sv-SE"/>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Kontrolery</w:t>
            </w:r>
            <w:proofErr w:type="spellEnd"/>
            <w:r w:rsidRPr="00AA02C2">
              <w:rPr>
                <w:rFonts w:ascii="Times New Roman" w:hAnsi="Times New Roman" w:cs="Times New Roman"/>
                <w:sz w:val="24"/>
                <w:szCs w:val="24"/>
                <w:lang w:val="en-GB"/>
              </w:rPr>
              <w:t xml:space="preserve"> LAN</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Trwale zintegrowana karta LAN, nie zajmująca żadnego z dostępnych slotów PCI Express, wyposażona minimum w interfejsy: 2x 1Gbit Base-T ze wsparciem </w:t>
            </w:r>
            <w:proofErr w:type="spellStart"/>
            <w:r w:rsidRPr="00AA02C2">
              <w:rPr>
                <w:rFonts w:ascii="Times New Roman" w:hAnsi="Times New Roman" w:cs="Times New Roman"/>
                <w:sz w:val="24"/>
                <w:szCs w:val="24"/>
              </w:rPr>
              <w:t>iSCSI</w:t>
            </w:r>
            <w:proofErr w:type="spellEnd"/>
            <w:r w:rsidRPr="00AA02C2">
              <w:rPr>
                <w:rFonts w:ascii="Times New Roman" w:hAnsi="Times New Roman" w:cs="Times New Roman"/>
                <w:sz w:val="24"/>
                <w:szCs w:val="24"/>
              </w:rPr>
              <w:t xml:space="preserve">, </w:t>
            </w:r>
            <w:proofErr w:type="spellStart"/>
            <w:r w:rsidRPr="00AA02C2">
              <w:rPr>
                <w:rFonts w:ascii="Times New Roman" w:hAnsi="Times New Roman" w:cs="Times New Roman"/>
                <w:sz w:val="24"/>
                <w:szCs w:val="24"/>
              </w:rPr>
              <w:t>WoL</w:t>
            </w:r>
            <w:proofErr w:type="spellEnd"/>
            <w:r w:rsidRPr="00AA02C2">
              <w:rPr>
                <w:rFonts w:ascii="Times New Roman" w:hAnsi="Times New Roman" w:cs="Times New Roman"/>
                <w:sz w:val="24"/>
                <w:szCs w:val="24"/>
              </w:rPr>
              <w:t xml:space="preserve"> oraz PXE </w:t>
            </w:r>
            <w:proofErr w:type="spellStart"/>
            <w:r w:rsidRPr="00AA02C2">
              <w:rPr>
                <w:rFonts w:ascii="Times New Roman" w:hAnsi="Times New Roman" w:cs="Times New Roman"/>
                <w:sz w:val="24"/>
                <w:szCs w:val="24"/>
              </w:rPr>
              <w:t>boot</w:t>
            </w:r>
            <w:proofErr w:type="spellEnd"/>
            <w:r w:rsidRPr="00AA02C2">
              <w:rPr>
                <w:rFonts w:ascii="Times New Roman" w:hAnsi="Times New Roman" w:cs="Times New Roman"/>
                <w:sz w:val="24"/>
                <w:szCs w:val="24"/>
              </w:rPr>
              <w:t>;</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4"/>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Kontrolery</w:t>
            </w:r>
            <w:proofErr w:type="spellEnd"/>
            <w:r w:rsidRPr="00AA02C2">
              <w:rPr>
                <w:rFonts w:ascii="Times New Roman" w:hAnsi="Times New Roman" w:cs="Times New Roman"/>
                <w:sz w:val="24"/>
                <w:szCs w:val="24"/>
                <w:lang w:val="en-GB"/>
              </w:rPr>
              <w:t xml:space="preserve"> I/O</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Zainstalowany kontroler RAID 0,1,5,6</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4"/>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ind w:left="360" w:hanging="360"/>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Porty</w:t>
            </w:r>
            <w:proofErr w:type="spellEnd"/>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Zintegrowana karta graficzna ze złączem VGA z tyłu serwera, możliwość zamontowania dedykowanego portu VGA z przodu serwera</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- 2 porty USB 3.2 Gen 1 na panelu przednim;</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- 4 porty USB z czego min. 2 w wersji 3.2 Gen 1 dostępne z tyłu serwera;</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- 1 port USB-C dostępny z przodu serwera</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Ilość dostępnych złącz USB nie może być osiągnięta poprzez stosowanie zewnętrznych przejściówek, rozgałęziaczy czy dodatkowych kart rozszerzeń zajmujących jakikolwiek slot PCI Express i/lub USB serwera;</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4"/>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Zasilanie, chłodzenie</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Redundantne zasilacze </w:t>
            </w:r>
            <w:proofErr w:type="spellStart"/>
            <w:r w:rsidRPr="00AA02C2">
              <w:rPr>
                <w:rFonts w:ascii="Times New Roman" w:hAnsi="Times New Roman" w:cs="Times New Roman"/>
                <w:sz w:val="24"/>
                <w:szCs w:val="24"/>
              </w:rPr>
              <w:t>hotplug</w:t>
            </w:r>
            <w:proofErr w:type="spellEnd"/>
            <w:r w:rsidRPr="00AA02C2">
              <w:rPr>
                <w:rFonts w:ascii="Times New Roman" w:hAnsi="Times New Roman" w:cs="Times New Roman"/>
                <w:sz w:val="24"/>
                <w:szCs w:val="24"/>
              </w:rPr>
              <w:t xml:space="preserve"> o sprawności 94% (tzw. klasa Platinum) o mocy minimalnej 500W;</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Redundantne wentylatory </w:t>
            </w:r>
            <w:proofErr w:type="spellStart"/>
            <w:r w:rsidRPr="00AA02C2">
              <w:rPr>
                <w:rFonts w:ascii="Times New Roman" w:hAnsi="Times New Roman" w:cs="Times New Roman"/>
                <w:sz w:val="24"/>
                <w:szCs w:val="24"/>
              </w:rPr>
              <w:t>hotplug</w:t>
            </w:r>
            <w:proofErr w:type="spellEnd"/>
            <w:r w:rsidRPr="00AA02C2">
              <w:rPr>
                <w:rFonts w:ascii="Times New Roman" w:hAnsi="Times New Roman" w:cs="Times New Roman"/>
                <w:sz w:val="24"/>
                <w:szCs w:val="24"/>
              </w:rPr>
              <w:t>;</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4"/>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Zarządzanie</w:t>
            </w:r>
            <w:proofErr w:type="spellEnd"/>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Wbudowane diody informacyjne lub wyświetlacz informujące o stanie serwera;</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Zintegrowany z płytą główną serwera kontroler sprzętowy zdalnego zarządzania zgodny z IPMI 2.0 o funkcjonalnościach:</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Niezależny od systemu operacyjnego, sprzętowy kontroler umożliwiający pełne zarządzanie, zdalny restart serwera;</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Dedykowana karta LAN 1 </w:t>
            </w:r>
            <w:proofErr w:type="spellStart"/>
            <w:r w:rsidRPr="00AA02C2">
              <w:rPr>
                <w:rFonts w:ascii="Times New Roman" w:hAnsi="Times New Roman" w:cs="Times New Roman"/>
                <w:sz w:val="24"/>
                <w:szCs w:val="24"/>
              </w:rPr>
              <w:t>Gb</w:t>
            </w:r>
            <w:proofErr w:type="spellEnd"/>
            <w:r w:rsidRPr="00AA02C2">
              <w:rPr>
                <w:rFonts w:ascii="Times New Roman" w:hAnsi="Times New Roman" w:cs="Times New Roman"/>
                <w:sz w:val="24"/>
                <w:szCs w:val="24"/>
              </w:rPr>
              <w:t>/s, dedykowane złącze RJ-45 do komunikacji wyłącznie z kontrolerem zdalnego zarządzania z możliwością przeniesienia tej komunikacji na inną kartę sieciową współdzieloną z systemem operacyjnym;</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Dostęp poprzez przeglądarkę Web, SSH;</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Zarządzanie mocą i jej zużyciem oraz monitoring zużycia energii;</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Zarządzanie alarmami (zdarzenia poprzez SNMP)</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lastRenderedPageBreak/>
              <w:t>- Możliwość przejęcia konsoli tekstowej</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Możliwość zarządzania przez 6 administratorów jednocześnie</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Przekierowanie konsoli graficznej na poziomie sprzętowym oraz możliwość montowania zdalnych napędów i ich obrazów na poziomie sprzętowym (cyfrowy KVM)</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Obsługa serwerów </w:t>
            </w:r>
            <w:proofErr w:type="spellStart"/>
            <w:r w:rsidRPr="00AA02C2">
              <w:rPr>
                <w:rFonts w:ascii="Times New Roman" w:hAnsi="Times New Roman" w:cs="Times New Roman"/>
                <w:sz w:val="24"/>
                <w:szCs w:val="24"/>
              </w:rPr>
              <w:t>proxy</w:t>
            </w:r>
            <w:proofErr w:type="spellEnd"/>
            <w:r w:rsidRPr="00AA02C2">
              <w:rPr>
                <w:rFonts w:ascii="Times New Roman" w:hAnsi="Times New Roman" w:cs="Times New Roman"/>
                <w:sz w:val="24"/>
                <w:szCs w:val="24"/>
              </w:rPr>
              <w:t xml:space="preserve"> (autentykacja)</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Obsługa VLAN</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Możliwość konfiguracji parametru Max. </w:t>
            </w:r>
            <w:proofErr w:type="spellStart"/>
            <w:r w:rsidRPr="00AA02C2">
              <w:rPr>
                <w:rFonts w:ascii="Times New Roman" w:hAnsi="Times New Roman" w:cs="Times New Roman"/>
                <w:sz w:val="24"/>
                <w:szCs w:val="24"/>
              </w:rPr>
              <w:t>Transmission</w:t>
            </w:r>
            <w:proofErr w:type="spellEnd"/>
            <w:r w:rsidRPr="00AA02C2">
              <w:rPr>
                <w:rFonts w:ascii="Times New Roman" w:hAnsi="Times New Roman" w:cs="Times New Roman"/>
                <w:sz w:val="24"/>
                <w:szCs w:val="24"/>
              </w:rPr>
              <w:t xml:space="preserve"> Unit (MTU)</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Wsparcie dla protokołu SSDP</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Obsługa protokołów TLS 1.2, SSL v3</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Obsługa protokołu LDAP</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Integracja z HP SIM</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Synchronizacja czasu poprzez protokół NTP</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Możliwość backupu i odtworzenia ustawień bios serwera oraz ustawień karty zarządzającej</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Oprogramowanie zarządzające i diagnostyczne wyprodukowane przez producenta serwera umożliwiające konfigurację kontrolera RAID, instalację systemów operacyjnych, zdalne zarządzanie, diagnostykę i przewidywanie awarii w oparciu o informacje dostarczane w ramach zintegrowanego w serwerze systemu umożliwiającego monitoring systemu i środowiska (m.in. temperatura, dyski, zasilacze, płyta główna, procesory, pamięć operacyjna);</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Możliwość zainstalowania dedykowanej (lub zintegrowana) pamięci </w:t>
            </w:r>
            <w:proofErr w:type="spellStart"/>
            <w:r w:rsidRPr="00AA02C2">
              <w:rPr>
                <w:rFonts w:ascii="Times New Roman" w:hAnsi="Times New Roman" w:cs="Times New Roman"/>
                <w:sz w:val="24"/>
                <w:szCs w:val="24"/>
              </w:rPr>
              <w:t>flash</w:t>
            </w:r>
            <w:proofErr w:type="spellEnd"/>
            <w:r w:rsidRPr="00AA02C2">
              <w:rPr>
                <w:rFonts w:ascii="Times New Roman" w:hAnsi="Times New Roman" w:cs="Times New Roman"/>
                <w:sz w:val="24"/>
                <w:szCs w:val="24"/>
              </w:rPr>
              <w:t xml:space="preserve"> o pojemności minimum 16 GB; Pamięć umożliwiająca możliwość zdalnej </w:t>
            </w:r>
            <w:proofErr w:type="spellStart"/>
            <w:r w:rsidRPr="00AA02C2">
              <w:rPr>
                <w:rFonts w:ascii="Times New Roman" w:hAnsi="Times New Roman" w:cs="Times New Roman"/>
                <w:sz w:val="24"/>
                <w:szCs w:val="24"/>
              </w:rPr>
              <w:t>reinstalacji</w:t>
            </w:r>
            <w:proofErr w:type="spellEnd"/>
            <w:r w:rsidRPr="00AA02C2">
              <w:rPr>
                <w:rFonts w:ascii="Times New Roman" w:hAnsi="Times New Roman" w:cs="Times New Roman"/>
                <w:sz w:val="24"/>
                <w:szCs w:val="24"/>
              </w:rPr>
              <w:t xml:space="preserve"> systemu lub aplikacji z obrazów zainstalowanych w obrębie dedykowanej pamięci </w:t>
            </w:r>
            <w:proofErr w:type="spellStart"/>
            <w:r w:rsidRPr="00AA02C2">
              <w:rPr>
                <w:rFonts w:ascii="Times New Roman" w:hAnsi="Times New Roman" w:cs="Times New Roman"/>
                <w:sz w:val="24"/>
                <w:szCs w:val="24"/>
              </w:rPr>
              <w:t>flash</w:t>
            </w:r>
            <w:proofErr w:type="spellEnd"/>
            <w:r w:rsidRPr="00AA02C2">
              <w:rPr>
                <w:rFonts w:ascii="Times New Roman" w:hAnsi="Times New Roman" w:cs="Times New Roman"/>
                <w:sz w:val="24"/>
                <w:szCs w:val="24"/>
              </w:rPr>
              <w:t xml:space="preserve"> bez użytkowania zewnętrznych nośników lub kopiowania danych poprzez sieć LAN oraz umożliwiającej możliwość konfiguracji i wykonania aktualizacji BIOS, </w:t>
            </w:r>
            <w:proofErr w:type="spellStart"/>
            <w:r w:rsidRPr="00AA02C2">
              <w:rPr>
                <w:rFonts w:ascii="Times New Roman" w:hAnsi="Times New Roman" w:cs="Times New Roman"/>
                <w:sz w:val="24"/>
                <w:szCs w:val="24"/>
              </w:rPr>
              <w:t>Firmware</w:t>
            </w:r>
            <w:proofErr w:type="spellEnd"/>
            <w:r w:rsidRPr="00AA02C2">
              <w:rPr>
                <w:rFonts w:ascii="Times New Roman" w:hAnsi="Times New Roman" w:cs="Times New Roman"/>
                <w:sz w:val="24"/>
                <w:szCs w:val="24"/>
              </w:rPr>
              <w:t>, sterowników serwera bezpośrednio z GUI (graficzny interfejs) karty zarządzającej serwera bez pośrednictwa innych nośników zewnętrznych i wewnętrznych poza obrębem karty zarządzającej.</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Opcjonalna możliwość zgłaszania usterek i awarii sprzętowych poprzez automatyczne założenie zgłoszenia w systemie </w:t>
            </w:r>
            <w:proofErr w:type="spellStart"/>
            <w:r w:rsidRPr="00AA02C2">
              <w:rPr>
                <w:rFonts w:ascii="Times New Roman" w:hAnsi="Times New Roman" w:cs="Times New Roman"/>
                <w:sz w:val="24"/>
                <w:szCs w:val="24"/>
              </w:rPr>
              <w:t>helpdesk</w:t>
            </w:r>
            <w:proofErr w:type="spellEnd"/>
            <w:r w:rsidRPr="00AA02C2">
              <w:rPr>
                <w:rFonts w:ascii="Times New Roman" w:hAnsi="Times New Roman" w:cs="Times New Roman"/>
                <w:sz w:val="24"/>
                <w:szCs w:val="24"/>
              </w:rPr>
              <w:t>/</w:t>
            </w:r>
            <w:proofErr w:type="spellStart"/>
            <w:r w:rsidRPr="00AA02C2">
              <w:rPr>
                <w:rFonts w:ascii="Times New Roman" w:hAnsi="Times New Roman" w:cs="Times New Roman"/>
                <w:sz w:val="24"/>
                <w:szCs w:val="24"/>
              </w:rPr>
              <w:t>servicedesk</w:t>
            </w:r>
            <w:proofErr w:type="spellEnd"/>
            <w:r w:rsidRPr="00AA02C2">
              <w:rPr>
                <w:rFonts w:ascii="Times New Roman" w:hAnsi="Times New Roman" w:cs="Times New Roman"/>
                <w:sz w:val="24"/>
                <w:szCs w:val="24"/>
              </w:rPr>
              <w:t xml:space="preserve"> producenta sprzętu;</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4"/>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Oprogramowanie</w:t>
            </w:r>
            <w:proofErr w:type="spellEnd"/>
            <w:r w:rsidRPr="00AA02C2">
              <w:rPr>
                <w:rFonts w:ascii="Times New Roman" w:hAnsi="Times New Roman" w:cs="Times New Roman"/>
                <w:sz w:val="24"/>
                <w:szCs w:val="24"/>
                <w:lang w:val="en-GB"/>
              </w:rPr>
              <w:t xml:space="preserve"> </w:t>
            </w:r>
            <w:proofErr w:type="spellStart"/>
            <w:r w:rsidRPr="00AA02C2">
              <w:rPr>
                <w:rFonts w:ascii="Times New Roman" w:hAnsi="Times New Roman" w:cs="Times New Roman"/>
                <w:sz w:val="24"/>
                <w:szCs w:val="24"/>
                <w:lang w:val="en-GB"/>
              </w:rPr>
              <w:t>i</w:t>
            </w:r>
            <w:proofErr w:type="spellEnd"/>
            <w:r w:rsidRPr="00AA02C2">
              <w:rPr>
                <w:rFonts w:ascii="Times New Roman" w:hAnsi="Times New Roman" w:cs="Times New Roman"/>
                <w:sz w:val="24"/>
                <w:szCs w:val="24"/>
                <w:lang w:val="en-GB"/>
              </w:rPr>
              <w:t xml:space="preserve"> </w:t>
            </w:r>
            <w:proofErr w:type="spellStart"/>
            <w:r w:rsidRPr="00AA02C2">
              <w:rPr>
                <w:rFonts w:ascii="Times New Roman" w:hAnsi="Times New Roman" w:cs="Times New Roman"/>
                <w:sz w:val="24"/>
                <w:szCs w:val="24"/>
                <w:lang w:val="en-GB"/>
              </w:rPr>
              <w:t>licencje</w:t>
            </w:r>
            <w:proofErr w:type="spellEnd"/>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Wykonawca jest zobowiązany do dostawy wraz z serwerem systemu operacyjnego umożliwiającego zarządzenie serwerem Microsoft Windows Server 2022 ESSENTIALS</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4"/>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Wspierane</w:t>
            </w:r>
            <w:proofErr w:type="spellEnd"/>
            <w:r w:rsidRPr="00AA02C2">
              <w:rPr>
                <w:rFonts w:ascii="Times New Roman" w:hAnsi="Times New Roman" w:cs="Times New Roman"/>
                <w:sz w:val="24"/>
                <w:szCs w:val="24"/>
                <w:lang w:val="en-GB"/>
              </w:rPr>
              <w:t xml:space="preserve"> OS</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eastAsia="Calibri" w:hAnsi="Times New Roman" w:cs="Times New Roman"/>
                <w:sz w:val="24"/>
                <w:szCs w:val="24"/>
              </w:rPr>
            </w:pPr>
            <w:r w:rsidRPr="00AA02C2">
              <w:rPr>
                <w:rFonts w:ascii="Times New Roman" w:eastAsia="Calibri" w:hAnsi="Times New Roman" w:cs="Times New Roman"/>
                <w:sz w:val="24"/>
                <w:szCs w:val="24"/>
              </w:rPr>
              <w:t>- Microsoft Windows Server 2019, 2022</w:t>
            </w:r>
          </w:p>
          <w:p w:rsidR="00AA02C2" w:rsidRPr="00AA02C2" w:rsidRDefault="00AA02C2" w:rsidP="0089319B">
            <w:pPr>
              <w:rPr>
                <w:rFonts w:ascii="Times New Roman" w:eastAsia="Calibri" w:hAnsi="Times New Roman" w:cs="Times New Roman"/>
                <w:sz w:val="24"/>
                <w:szCs w:val="24"/>
              </w:rPr>
            </w:pPr>
            <w:r w:rsidRPr="00AA02C2">
              <w:rPr>
                <w:rFonts w:ascii="Times New Roman" w:eastAsia="Calibri" w:hAnsi="Times New Roman" w:cs="Times New Roman"/>
                <w:sz w:val="24"/>
                <w:szCs w:val="24"/>
              </w:rPr>
              <w:lastRenderedPageBreak/>
              <w:t xml:space="preserve">- </w:t>
            </w:r>
            <w:proofErr w:type="spellStart"/>
            <w:r w:rsidRPr="00AA02C2">
              <w:rPr>
                <w:rFonts w:ascii="Times New Roman" w:eastAsia="Calibri" w:hAnsi="Times New Roman" w:cs="Times New Roman"/>
                <w:sz w:val="24"/>
                <w:szCs w:val="24"/>
              </w:rPr>
              <w:t>Suse</w:t>
            </w:r>
            <w:proofErr w:type="spellEnd"/>
            <w:r w:rsidRPr="00AA02C2">
              <w:rPr>
                <w:rFonts w:ascii="Times New Roman" w:eastAsia="Calibri" w:hAnsi="Times New Roman" w:cs="Times New Roman"/>
                <w:sz w:val="24"/>
                <w:szCs w:val="24"/>
              </w:rPr>
              <w:t xml:space="preserve"> Linux Enterprise Server 15</w:t>
            </w:r>
          </w:p>
          <w:p w:rsidR="00AA02C2" w:rsidRPr="00AA02C2" w:rsidRDefault="00AA02C2" w:rsidP="0089319B">
            <w:pPr>
              <w:rPr>
                <w:rFonts w:ascii="Times New Roman" w:eastAsia="Calibri" w:hAnsi="Times New Roman" w:cs="Times New Roman"/>
                <w:sz w:val="24"/>
                <w:szCs w:val="24"/>
              </w:rPr>
            </w:pPr>
            <w:r w:rsidRPr="00AA02C2">
              <w:rPr>
                <w:rFonts w:ascii="Times New Roman" w:eastAsia="Calibri" w:hAnsi="Times New Roman" w:cs="Times New Roman"/>
                <w:sz w:val="24"/>
                <w:szCs w:val="24"/>
              </w:rPr>
              <w:t xml:space="preserve">- Red </w:t>
            </w:r>
            <w:proofErr w:type="spellStart"/>
            <w:r w:rsidRPr="00AA02C2">
              <w:rPr>
                <w:rFonts w:ascii="Times New Roman" w:eastAsia="Calibri" w:hAnsi="Times New Roman" w:cs="Times New Roman"/>
                <w:sz w:val="24"/>
                <w:szCs w:val="24"/>
              </w:rPr>
              <w:t>Hat</w:t>
            </w:r>
            <w:proofErr w:type="spellEnd"/>
            <w:r w:rsidRPr="00AA02C2">
              <w:rPr>
                <w:rFonts w:ascii="Times New Roman" w:eastAsia="Calibri" w:hAnsi="Times New Roman" w:cs="Times New Roman"/>
                <w:sz w:val="24"/>
                <w:szCs w:val="24"/>
              </w:rPr>
              <w:t xml:space="preserve"> Enterprise Linux 8.5</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4"/>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Gwarancja</w:t>
            </w:r>
            <w:proofErr w:type="spellEnd"/>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- 5 lat gwarancji producenta serwera w trybie on-</w:t>
            </w:r>
            <w:proofErr w:type="spellStart"/>
            <w:r w:rsidRPr="00AA02C2">
              <w:rPr>
                <w:rFonts w:ascii="Times New Roman" w:hAnsi="Times New Roman" w:cs="Times New Roman"/>
                <w:sz w:val="24"/>
                <w:szCs w:val="24"/>
              </w:rPr>
              <w:t>site</w:t>
            </w:r>
            <w:proofErr w:type="spellEnd"/>
            <w:r w:rsidRPr="00AA02C2">
              <w:rPr>
                <w:rFonts w:ascii="Times New Roman" w:hAnsi="Times New Roman" w:cs="Times New Roman"/>
                <w:sz w:val="24"/>
                <w:szCs w:val="24"/>
              </w:rPr>
              <w:t xml:space="preserve"> z gwarantowaną wizytą technika do końca następnego dnia roboczego;.</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Bezpłatna dostępność poprawek i aktualizacji BIOS/</w:t>
            </w:r>
            <w:proofErr w:type="spellStart"/>
            <w:r w:rsidRPr="00AA02C2">
              <w:rPr>
                <w:rFonts w:ascii="Times New Roman" w:hAnsi="Times New Roman" w:cs="Times New Roman"/>
                <w:sz w:val="24"/>
                <w:szCs w:val="24"/>
              </w:rPr>
              <w:t>Firmware</w:t>
            </w:r>
            <w:proofErr w:type="spellEnd"/>
            <w:r w:rsidRPr="00AA02C2">
              <w:rPr>
                <w:rFonts w:ascii="Times New Roman" w:hAnsi="Times New Roman" w:cs="Times New Roman"/>
                <w:sz w:val="24"/>
                <w:szCs w:val="24"/>
              </w:rPr>
              <w:t>/sterowników dożywotnio dla oferowanego serwera – jeżeli funkcjonalność ta wymaga dodatkowego serwisu lub licencji producenta serwera, takowy element musi być uwzględniona w ofercie;</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Możliwość odpłatnego wydłużenia gwarancji producenta do 7 lat w trybie </w:t>
            </w:r>
            <w:proofErr w:type="spellStart"/>
            <w:r w:rsidRPr="00AA02C2">
              <w:rPr>
                <w:rFonts w:ascii="Times New Roman" w:hAnsi="Times New Roman" w:cs="Times New Roman"/>
                <w:sz w:val="24"/>
                <w:szCs w:val="24"/>
              </w:rPr>
              <w:t>onsite</w:t>
            </w:r>
            <w:proofErr w:type="spellEnd"/>
            <w:r w:rsidRPr="00AA02C2">
              <w:rPr>
                <w:rFonts w:ascii="Times New Roman" w:hAnsi="Times New Roman" w:cs="Times New Roman"/>
                <w:sz w:val="24"/>
                <w:szCs w:val="24"/>
              </w:rPr>
              <w:t xml:space="preserve"> z gwarantowanym skutecznym zakończeniem naprawy serwera najpóźniej w następnym dniu roboczym od zgłoszenia usterki (podać koszt na dzień składania oferty);</w:t>
            </w:r>
          </w:p>
        </w:tc>
      </w:tr>
      <w:tr w:rsidR="00AA02C2" w:rsidRPr="00AA02C2" w:rsidTr="0089319B">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sz w:val="24"/>
                <w:szCs w:val="24"/>
                <w:lang w:val="en-GB"/>
              </w:rPr>
            </w:pPr>
            <w:r w:rsidRPr="00AA02C2">
              <w:rPr>
                <w:rFonts w:ascii="Times New Roman" w:hAnsi="Times New Roman" w:cs="Times New Roman"/>
                <w:sz w:val="24"/>
                <w:szCs w:val="24"/>
              </w:rPr>
              <w:t>14.</w:t>
            </w: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Dokumentacja, inne</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Dokumenty potwierdzające jakość produktu i sposobu jego wykonania: Certyfikat ISO 9001- Elementy, z których zbudowane są serwery muszą być produktami producenta tych serwerów lub być przez niego certyfikowane oraz całe muszą być objęte gwarancją producenta, o wymaganym w specyfikacji poziomie SLA – wymaganie oświadczenie wykonawcy lub producenta;</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Deklaracja zgodności CE</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Potwierdzenie spełnienia kryteriów środowiskowych, w tym zgodności z dyrektywą </w:t>
            </w:r>
            <w:proofErr w:type="spellStart"/>
            <w:r w:rsidRPr="00AA02C2">
              <w:rPr>
                <w:rFonts w:ascii="Times New Roman" w:hAnsi="Times New Roman" w:cs="Times New Roman"/>
                <w:sz w:val="24"/>
                <w:szCs w:val="24"/>
              </w:rPr>
              <w:t>RoHS</w:t>
            </w:r>
            <w:proofErr w:type="spellEnd"/>
            <w:r w:rsidRPr="00AA02C2">
              <w:rPr>
                <w:rFonts w:ascii="Times New Roman" w:hAnsi="Times New Roman" w:cs="Times New Roman"/>
                <w:sz w:val="24"/>
                <w:szCs w:val="24"/>
              </w:rPr>
              <w:t xml:space="preserve"> Unii Europejskiej o eliminacji substancji niebezpiecznych w postaci oświadczenia producenta serwera</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Serwer musi być fabrycznie nowy i pochodzić z oficjalnego kanału dystrybucyjnego w UE – wymagane oświadczenie wykonawcy lub producenta;</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Ogólnopolska, telefoniczna infolinia/linia techniczna producenta serwera, w ofercie należy podać link do strony producenta na której znajduje się nr telefonu oraz maila na który można zgłaszać usterki;</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W czasie obowiązywania gwarancji na sprzęt, możliwość po podaniu na infolinii numeru seryjnego urządzenia weryfikacji pierwotnej konfiguracji sprzętowej serwera, w tym model i typ dysków twardych, procesora, ilość fabrycznie zainstalowanej pamięci operacyjnej, czasu obowiązywania i typ udzielonej gwarancji;</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Możliwość aktualizacji i pobrania sterowników do oferowanego modelu serwera w najnowszych certyfikowanych wersjach bezpośrednio z sieci Internet za pośrednictwem strony www producenta serwera</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Możliwość wykonania aktualizacji BIOS z nośnika USB</w:t>
            </w:r>
          </w:p>
        </w:tc>
      </w:tr>
      <w:tr w:rsidR="00AA02C2" w:rsidRPr="00AA02C2" w:rsidTr="0089319B">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eastAsia="Calibri" w:hAnsi="Times New Roman" w:cs="Times New Roman"/>
                <w:sz w:val="24"/>
                <w:szCs w:val="24"/>
                <w:lang w:val="en-GB"/>
              </w:rPr>
            </w:pPr>
            <w:r w:rsidRPr="00AA02C2">
              <w:rPr>
                <w:rFonts w:ascii="Times New Roman" w:hAnsi="Times New Roman" w:cs="Times New Roman"/>
                <w:sz w:val="24"/>
                <w:szCs w:val="24"/>
              </w:rPr>
              <w:t>15.</w:t>
            </w: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Opis prac jakie Wykonawca </w:t>
            </w:r>
            <w:r w:rsidRPr="00AA02C2">
              <w:rPr>
                <w:rFonts w:ascii="Times New Roman" w:hAnsi="Times New Roman" w:cs="Times New Roman"/>
                <w:sz w:val="24"/>
                <w:szCs w:val="24"/>
              </w:rPr>
              <w:lastRenderedPageBreak/>
              <w:t>musi przeprowadzić po dostawie urządzeń w porozumieniu z Zamawiającym</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lastRenderedPageBreak/>
              <w:t>- Skonfigurowanie wszystkich urządzeń z istniejącą siecią.</w:t>
            </w:r>
          </w:p>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lastRenderedPageBreak/>
              <w:t>- Skonfigurować domenę według zaleceń Zamawiającego.</w:t>
            </w:r>
          </w:p>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t>- Przeprowadzić wirtualizację systemów dziedzinowych znajdujących się u Zamawiającego.</w:t>
            </w:r>
          </w:p>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t>- Utworzenie backupu danych na dostarczonym serwerze, utworzenie RAIDA na poziomie min. 5.</w:t>
            </w:r>
          </w:p>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t>- Utworzenie backupu danych na dostarczonym serwerze NAS, utworzenie RAIDA na poziomie min. 5.</w:t>
            </w:r>
          </w:p>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t>- Przeprowadzenie szkolenia stacjonarne z postaw obsługi zakupionych rozwiązań i OS-a.</w:t>
            </w:r>
          </w:p>
        </w:tc>
      </w:tr>
    </w:tbl>
    <w:p w:rsidR="00AA02C2" w:rsidRPr="00AA02C2" w:rsidRDefault="00AA02C2" w:rsidP="00AA02C2">
      <w:pPr>
        <w:rPr>
          <w:rFonts w:ascii="Times New Roman" w:hAnsi="Times New Roman" w:cs="Times New Roman"/>
          <w:sz w:val="24"/>
          <w:szCs w:val="24"/>
        </w:rPr>
      </w:pPr>
    </w:p>
    <w:p w:rsidR="00AA02C2" w:rsidRPr="00AA02C2" w:rsidRDefault="00AA02C2" w:rsidP="00AA02C2">
      <w:pPr>
        <w:pStyle w:val="Akapitzlist"/>
        <w:numPr>
          <w:ilvl w:val="0"/>
          <w:numId w:val="1"/>
        </w:numPr>
        <w:rPr>
          <w:rFonts w:ascii="Times New Roman" w:hAnsi="Times New Roman" w:cs="Times New Roman"/>
          <w:b/>
          <w:bCs/>
          <w:sz w:val="24"/>
          <w:szCs w:val="24"/>
        </w:rPr>
      </w:pPr>
      <w:r w:rsidRPr="00AA02C2">
        <w:rPr>
          <w:rFonts w:ascii="Times New Roman" w:hAnsi="Times New Roman" w:cs="Times New Roman"/>
          <w:b/>
          <w:bCs/>
          <w:sz w:val="24"/>
          <w:szCs w:val="24"/>
        </w:rPr>
        <w:t>Zasilacz UPS do serwerowni 1 szt.</w:t>
      </w:r>
    </w:p>
    <w:tbl>
      <w:tblPr>
        <w:tblW w:w="6123" w:type="pct"/>
        <w:tblInd w:w="-919" w:type="dxa"/>
        <w:tblCellMar>
          <w:left w:w="0" w:type="dxa"/>
          <w:right w:w="0" w:type="dxa"/>
        </w:tblCellMar>
        <w:tblLook w:val="04A0" w:firstRow="1" w:lastRow="0" w:firstColumn="1" w:lastColumn="0" w:noHBand="0" w:noVBand="1"/>
      </w:tblPr>
      <w:tblGrid>
        <w:gridCol w:w="496"/>
        <w:gridCol w:w="1822"/>
        <w:gridCol w:w="8779"/>
      </w:tblGrid>
      <w:tr w:rsidR="00AA02C2" w:rsidRPr="00AA02C2" w:rsidTr="00AA02C2">
        <w:trPr>
          <w:trHeight w:val="284"/>
        </w:trPr>
        <w:tc>
          <w:tcPr>
            <w:tcW w:w="220"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71" w:type="dxa"/>
              <w:bottom w:w="0" w:type="dxa"/>
              <w:right w:w="71" w:type="dxa"/>
            </w:tcMar>
            <w:vAlign w:val="center"/>
            <w:hideMark/>
          </w:tcPr>
          <w:p w:rsidR="00AA02C2" w:rsidRPr="00AA02C2" w:rsidRDefault="00AA02C2" w:rsidP="0089319B">
            <w:pPr>
              <w:pStyle w:val="Tabelapozycja"/>
              <w:rPr>
                <w:rFonts w:ascii="Times New Roman" w:hAnsi="Times New Roman"/>
                <w:b/>
                <w:bCs/>
                <w:sz w:val="24"/>
                <w:szCs w:val="24"/>
                <w:lang w:val="en-GB" w:eastAsia="en-US"/>
              </w:rPr>
            </w:pPr>
            <w:r w:rsidRPr="00AA02C2">
              <w:rPr>
                <w:rFonts w:ascii="Times New Roman" w:hAnsi="Times New Roman"/>
                <w:b/>
                <w:bCs/>
                <w:sz w:val="24"/>
                <w:szCs w:val="24"/>
                <w:lang w:eastAsia="en-US"/>
              </w:rPr>
              <w:t>Lp.</w:t>
            </w:r>
          </w:p>
        </w:tc>
        <w:tc>
          <w:tcPr>
            <w:tcW w:w="789"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b/>
                <w:bCs/>
                <w:sz w:val="24"/>
                <w:szCs w:val="24"/>
              </w:rPr>
            </w:pPr>
            <w:r w:rsidRPr="00AA02C2">
              <w:rPr>
                <w:rFonts w:ascii="Times New Roman" w:hAnsi="Times New Roman" w:cs="Times New Roman"/>
                <w:b/>
                <w:bCs/>
                <w:sz w:val="24"/>
                <w:szCs w:val="24"/>
              </w:rPr>
              <w:t>Nazwa komponentu</w:t>
            </w:r>
          </w:p>
        </w:tc>
        <w:tc>
          <w:tcPr>
            <w:tcW w:w="3991"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71" w:type="dxa"/>
              <w:bottom w:w="0" w:type="dxa"/>
              <w:right w:w="71" w:type="dxa"/>
            </w:tcMar>
            <w:vAlign w:val="center"/>
            <w:hideMark/>
          </w:tcPr>
          <w:p w:rsidR="00AA02C2" w:rsidRPr="00AA02C2" w:rsidRDefault="00AA02C2" w:rsidP="0089319B">
            <w:pPr>
              <w:ind w:left="-71"/>
              <w:rPr>
                <w:rFonts w:ascii="Times New Roman" w:hAnsi="Times New Roman" w:cs="Times New Roman"/>
                <w:b/>
                <w:bCs/>
                <w:sz w:val="24"/>
                <w:szCs w:val="24"/>
              </w:rPr>
            </w:pPr>
            <w:r w:rsidRPr="00AA02C2">
              <w:rPr>
                <w:rFonts w:ascii="Times New Roman" w:hAnsi="Times New Roman" w:cs="Times New Roman"/>
                <w:b/>
                <w:bCs/>
                <w:sz w:val="24"/>
                <w:szCs w:val="24"/>
              </w:rPr>
              <w:t>Wymagane minimalne parametry techniczne</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5"/>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Typ</w:t>
            </w:r>
            <w:proofErr w:type="spellEnd"/>
            <w:r w:rsidRPr="00AA02C2">
              <w:rPr>
                <w:rFonts w:ascii="Times New Roman" w:hAnsi="Times New Roman" w:cs="Times New Roman"/>
                <w:sz w:val="24"/>
                <w:szCs w:val="24"/>
                <w:lang w:val="en-GB"/>
              </w:rPr>
              <w:t xml:space="preserve"> </w:t>
            </w:r>
            <w:proofErr w:type="spellStart"/>
            <w:r w:rsidRPr="00AA02C2">
              <w:rPr>
                <w:rFonts w:ascii="Times New Roman" w:hAnsi="Times New Roman" w:cs="Times New Roman"/>
                <w:sz w:val="24"/>
                <w:szCs w:val="24"/>
                <w:lang w:val="en-GB"/>
              </w:rPr>
              <w:t>zasilacza</w:t>
            </w:r>
            <w:proofErr w:type="spellEnd"/>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Line - </w:t>
            </w:r>
            <w:proofErr w:type="spellStart"/>
            <w:r w:rsidRPr="00AA02C2">
              <w:rPr>
                <w:rFonts w:ascii="Times New Roman" w:hAnsi="Times New Roman" w:cs="Times New Roman"/>
                <w:sz w:val="24"/>
                <w:szCs w:val="24"/>
              </w:rPr>
              <w:t>interactive</w:t>
            </w:r>
            <w:proofErr w:type="spellEnd"/>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5"/>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Moc</w:t>
            </w:r>
            <w:proofErr w:type="spellEnd"/>
            <w:r w:rsidRPr="00AA02C2">
              <w:rPr>
                <w:rFonts w:ascii="Times New Roman" w:hAnsi="Times New Roman" w:cs="Times New Roman"/>
                <w:sz w:val="24"/>
                <w:szCs w:val="24"/>
                <w:lang w:val="en-GB"/>
              </w:rPr>
              <w:t xml:space="preserve"> </w:t>
            </w:r>
            <w:proofErr w:type="spellStart"/>
            <w:r w:rsidRPr="00AA02C2">
              <w:rPr>
                <w:rFonts w:ascii="Times New Roman" w:hAnsi="Times New Roman" w:cs="Times New Roman"/>
                <w:sz w:val="24"/>
                <w:szCs w:val="24"/>
                <w:lang w:val="en-GB"/>
              </w:rPr>
              <w:t>czynna</w:t>
            </w:r>
            <w:proofErr w:type="spellEnd"/>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min. 1200 W</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5"/>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Moc</w:t>
            </w:r>
            <w:proofErr w:type="spellEnd"/>
            <w:r w:rsidRPr="00AA02C2">
              <w:rPr>
                <w:rFonts w:ascii="Times New Roman" w:hAnsi="Times New Roman" w:cs="Times New Roman"/>
                <w:sz w:val="24"/>
                <w:szCs w:val="24"/>
                <w:lang w:val="en-GB"/>
              </w:rPr>
              <w:t xml:space="preserve"> </w:t>
            </w:r>
            <w:proofErr w:type="spellStart"/>
            <w:r w:rsidRPr="00AA02C2">
              <w:rPr>
                <w:rFonts w:ascii="Times New Roman" w:hAnsi="Times New Roman" w:cs="Times New Roman"/>
                <w:sz w:val="24"/>
                <w:szCs w:val="24"/>
                <w:lang w:val="en-GB"/>
              </w:rPr>
              <w:t>pozorna</w:t>
            </w:r>
            <w:proofErr w:type="spellEnd"/>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min. 1400 VA</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5"/>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Napięcie</w:t>
            </w:r>
            <w:proofErr w:type="spellEnd"/>
            <w:r w:rsidRPr="00AA02C2">
              <w:rPr>
                <w:rFonts w:ascii="Times New Roman" w:hAnsi="Times New Roman" w:cs="Times New Roman"/>
                <w:sz w:val="24"/>
                <w:szCs w:val="24"/>
                <w:lang w:val="en-GB"/>
              </w:rPr>
              <w:t xml:space="preserve"> </w:t>
            </w:r>
            <w:proofErr w:type="spellStart"/>
            <w:r w:rsidRPr="00AA02C2">
              <w:rPr>
                <w:rFonts w:ascii="Times New Roman" w:hAnsi="Times New Roman" w:cs="Times New Roman"/>
                <w:sz w:val="24"/>
                <w:szCs w:val="24"/>
                <w:lang w:val="en-GB"/>
              </w:rPr>
              <w:t>wejściowe</w:t>
            </w:r>
            <w:proofErr w:type="spellEnd"/>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230 V AC</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5"/>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Częstotliwość</w:t>
            </w:r>
            <w:proofErr w:type="spellEnd"/>
            <w:r w:rsidRPr="00AA02C2">
              <w:rPr>
                <w:rFonts w:ascii="Times New Roman" w:hAnsi="Times New Roman" w:cs="Times New Roman"/>
                <w:sz w:val="24"/>
                <w:szCs w:val="24"/>
                <w:lang w:val="en-GB"/>
              </w:rPr>
              <w:t xml:space="preserve"> </w:t>
            </w:r>
            <w:proofErr w:type="spellStart"/>
            <w:r w:rsidRPr="00AA02C2">
              <w:rPr>
                <w:rFonts w:ascii="Times New Roman" w:hAnsi="Times New Roman" w:cs="Times New Roman"/>
                <w:sz w:val="24"/>
                <w:szCs w:val="24"/>
                <w:lang w:val="en-GB"/>
              </w:rPr>
              <w:t>wejściowa</w:t>
            </w:r>
            <w:proofErr w:type="spellEnd"/>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sv-SE"/>
              </w:rPr>
            </w:pPr>
            <w:r w:rsidRPr="00AA02C2">
              <w:rPr>
                <w:rFonts w:ascii="Times New Roman" w:hAnsi="Times New Roman" w:cs="Times New Roman"/>
                <w:sz w:val="24"/>
                <w:szCs w:val="24"/>
                <w:lang w:val="sv-SE"/>
              </w:rPr>
              <w:t>50  / 60 Hz z możliwością automatycznego wykrywania odpowiedniej częstotliwości</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5"/>
              </w:numPr>
              <w:spacing w:after="0" w:line="240" w:lineRule="auto"/>
              <w:rPr>
                <w:rFonts w:ascii="Times New Roman" w:hAnsi="Times New Roman" w:cs="Times New Roman"/>
                <w:sz w:val="24"/>
                <w:szCs w:val="24"/>
                <w:lang w:val="sv-SE"/>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Napięcie</w:t>
            </w:r>
            <w:proofErr w:type="spellEnd"/>
            <w:r w:rsidRPr="00AA02C2">
              <w:rPr>
                <w:rFonts w:ascii="Times New Roman" w:hAnsi="Times New Roman" w:cs="Times New Roman"/>
                <w:sz w:val="24"/>
                <w:szCs w:val="24"/>
                <w:lang w:val="en-GB"/>
              </w:rPr>
              <w:t xml:space="preserve"> </w:t>
            </w:r>
            <w:proofErr w:type="spellStart"/>
            <w:r w:rsidRPr="00AA02C2">
              <w:rPr>
                <w:rFonts w:ascii="Times New Roman" w:hAnsi="Times New Roman" w:cs="Times New Roman"/>
                <w:sz w:val="24"/>
                <w:szCs w:val="24"/>
                <w:lang w:val="en-GB"/>
              </w:rPr>
              <w:t>wyjściowe</w:t>
            </w:r>
            <w:proofErr w:type="spellEnd"/>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230 V AC (czysta sinusoida)</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5"/>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Częstotliwość</w:t>
            </w:r>
            <w:proofErr w:type="spellEnd"/>
            <w:r w:rsidRPr="00AA02C2">
              <w:rPr>
                <w:rFonts w:ascii="Times New Roman" w:hAnsi="Times New Roman" w:cs="Times New Roman"/>
                <w:sz w:val="24"/>
                <w:szCs w:val="24"/>
                <w:lang w:val="en-GB"/>
              </w:rPr>
              <w:t xml:space="preserve"> </w:t>
            </w:r>
            <w:proofErr w:type="spellStart"/>
            <w:r w:rsidRPr="00AA02C2">
              <w:rPr>
                <w:rFonts w:ascii="Times New Roman" w:hAnsi="Times New Roman" w:cs="Times New Roman"/>
                <w:sz w:val="24"/>
                <w:szCs w:val="24"/>
                <w:lang w:val="en-GB"/>
              </w:rPr>
              <w:t>wyjściowa</w:t>
            </w:r>
            <w:proofErr w:type="spellEnd"/>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50  / 60 </w:t>
            </w:r>
            <w:proofErr w:type="spellStart"/>
            <w:r w:rsidRPr="00AA02C2">
              <w:rPr>
                <w:rFonts w:ascii="Times New Roman" w:hAnsi="Times New Roman" w:cs="Times New Roman"/>
                <w:sz w:val="24"/>
                <w:szCs w:val="24"/>
              </w:rPr>
              <w:t>Hz</w:t>
            </w:r>
            <w:proofErr w:type="spellEnd"/>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5"/>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ind w:left="360" w:hanging="360"/>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Czas</w:t>
            </w:r>
            <w:proofErr w:type="spellEnd"/>
            <w:r w:rsidRPr="00AA02C2">
              <w:rPr>
                <w:rFonts w:ascii="Times New Roman" w:hAnsi="Times New Roman" w:cs="Times New Roman"/>
                <w:sz w:val="24"/>
                <w:szCs w:val="24"/>
                <w:lang w:val="en-GB"/>
              </w:rPr>
              <w:t xml:space="preserve"> </w:t>
            </w:r>
            <w:proofErr w:type="spellStart"/>
            <w:r w:rsidRPr="00AA02C2">
              <w:rPr>
                <w:rFonts w:ascii="Times New Roman" w:hAnsi="Times New Roman" w:cs="Times New Roman"/>
                <w:sz w:val="24"/>
                <w:szCs w:val="24"/>
                <w:lang w:val="en-GB"/>
              </w:rPr>
              <w:t>przełączania</w:t>
            </w:r>
            <w:proofErr w:type="spellEnd"/>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maksymalnie 10 ms</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5"/>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Akumulator</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min 2  x 12V/9Ah</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5"/>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Szacunkowy</w:t>
            </w:r>
            <w:proofErr w:type="spellEnd"/>
            <w:r w:rsidRPr="00AA02C2">
              <w:rPr>
                <w:rFonts w:ascii="Times New Roman" w:hAnsi="Times New Roman" w:cs="Times New Roman"/>
                <w:sz w:val="24"/>
                <w:szCs w:val="24"/>
                <w:lang w:val="en-GB"/>
              </w:rPr>
              <w:t xml:space="preserve"> </w:t>
            </w:r>
            <w:proofErr w:type="spellStart"/>
            <w:r w:rsidRPr="00AA02C2">
              <w:rPr>
                <w:rFonts w:ascii="Times New Roman" w:hAnsi="Times New Roman" w:cs="Times New Roman"/>
                <w:sz w:val="24"/>
                <w:szCs w:val="24"/>
                <w:lang w:val="en-GB"/>
              </w:rPr>
              <w:t>czas</w:t>
            </w:r>
            <w:proofErr w:type="spellEnd"/>
            <w:r w:rsidRPr="00AA02C2">
              <w:rPr>
                <w:rFonts w:ascii="Times New Roman" w:hAnsi="Times New Roman" w:cs="Times New Roman"/>
                <w:sz w:val="24"/>
                <w:szCs w:val="24"/>
                <w:lang w:val="en-GB"/>
              </w:rPr>
              <w:t xml:space="preserve"> </w:t>
            </w:r>
            <w:proofErr w:type="spellStart"/>
            <w:r w:rsidRPr="00AA02C2">
              <w:rPr>
                <w:rFonts w:ascii="Times New Roman" w:hAnsi="Times New Roman" w:cs="Times New Roman"/>
                <w:sz w:val="24"/>
                <w:szCs w:val="24"/>
                <w:lang w:val="en-GB"/>
              </w:rPr>
              <w:t>pracy</w:t>
            </w:r>
            <w:proofErr w:type="spellEnd"/>
            <w:r w:rsidRPr="00AA02C2">
              <w:rPr>
                <w:rFonts w:ascii="Times New Roman" w:hAnsi="Times New Roman" w:cs="Times New Roman"/>
                <w:sz w:val="24"/>
                <w:szCs w:val="24"/>
                <w:lang w:val="en-GB"/>
              </w:rPr>
              <w:t xml:space="preserve"> </w:t>
            </w:r>
            <w:proofErr w:type="spellStart"/>
            <w:r w:rsidRPr="00AA02C2">
              <w:rPr>
                <w:rFonts w:ascii="Times New Roman" w:hAnsi="Times New Roman" w:cs="Times New Roman"/>
                <w:sz w:val="24"/>
                <w:szCs w:val="24"/>
                <w:lang w:val="en-GB"/>
              </w:rPr>
              <w:t>na</w:t>
            </w:r>
            <w:proofErr w:type="spellEnd"/>
            <w:r w:rsidRPr="00AA02C2">
              <w:rPr>
                <w:rFonts w:ascii="Times New Roman" w:hAnsi="Times New Roman" w:cs="Times New Roman"/>
                <w:sz w:val="24"/>
                <w:szCs w:val="24"/>
                <w:lang w:val="en-GB"/>
              </w:rPr>
              <w:t xml:space="preserve"> </w:t>
            </w:r>
            <w:proofErr w:type="spellStart"/>
            <w:r w:rsidRPr="00AA02C2">
              <w:rPr>
                <w:rFonts w:ascii="Times New Roman" w:hAnsi="Times New Roman" w:cs="Times New Roman"/>
                <w:sz w:val="24"/>
                <w:szCs w:val="24"/>
                <w:lang w:val="en-GB"/>
              </w:rPr>
              <w:t>akumulatorze</w:t>
            </w:r>
            <w:proofErr w:type="spellEnd"/>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8 minut przy obciążeniu 400W</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5"/>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Liczba</w:t>
            </w:r>
            <w:proofErr w:type="spellEnd"/>
            <w:r w:rsidRPr="00AA02C2">
              <w:rPr>
                <w:rFonts w:ascii="Times New Roman" w:hAnsi="Times New Roman" w:cs="Times New Roman"/>
                <w:sz w:val="24"/>
                <w:szCs w:val="24"/>
                <w:lang w:val="en-GB"/>
              </w:rPr>
              <w:t xml:space="preserve"> </w:t>
            </w:r>
            <w:proofErr w:type="spellStart"/>
            <w:r w:rsidRPr="00AA02C2">
              <w:rPr>
                <w:rFonts w:ascii="Times New Roman" w:hAnsi="Times New Roman" w:cs="Times New Roman"/>
                <w:sz w:val="24"/>
                <w:szCs w:val="24"/>
                <w:lang w:val="en-GB"/>
              </w:rPr>
              <w:t>wyjść</w:t>
            </w:r>
            <w:proofErr w:type="spellEnd"/>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ogółem 6 szt. z czego min. 3 x CEE 7/3 (</w:t>
            </w:r>
            <w:proofErr w:type="spellStart"/>
            <w:r w:rsidRPr="00AA02C2">
              <w:rPr>
                <w:rFonts w:ascii="Times New Roman" w:hAnsi="Times New Roman" w:cs="Times New Roman"/>
                <w:sz w:val="24"/>
                <w:szCs w:val="24"/>
              </w:rPr>
              <w:t>Schuko</w:t>
            </w:r>
            <w:proofErr w:type="spellEnd"/>
            <w:r w:rsidRPr="00AA02C2">
              <w:rPr>
                <w:rFonts w:ascii="Times New Roman" w:hAnsi="Times New Roman" w:cs="Times New Roman"/>
                <w:sz w:val="24"/>
                <w:szCs w:val="24"/>
              </w:rPr>
              <w:t>)</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5"/>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Oprogramowanie</w:t>
            </w:r>
            <w:proofErr w:type="spellEnd"/>
            <w:r w:rsidRPr="00AA02C2">
              <w:rPr>
                <w:rFonts w:ascii="Times New Roman" w:hAnsi="Times New Roman" w:cs="Times New Roman"/>
                <w:sz w:val="24"/>
                <w:szCs w:val="24"/>
                <w:lang w:val="en-GB"/>
              </w:rPr>
              <w:t xml:space="preserve"> do </w:t>
            </w:r>
            <w:proofErr w:type="spellStart"/>
            <w:r w:rsidRPr="00AA02C2">
              <w:rPr>
                <w:rFonts w:ascii="Times New Roman" w:hAnsi="Times New Roman" w:cs="Times New Roman"/>
                <w:sz w:val="24"/>
                <w:szCs w:val="24"/>
                <w:lang w:val="en-GB"/>
              </w:rPr>
              <w:t>zarządzania</w:t>
            </w:r>
            <w:proofErr w:type="spellEnd"/>
            <w:r w:rsidRPr="00AA02C2">
              <w:rPr>
                <w:rFonts w:ascii="Times New Roman" w:hAnsi="Times New Roman" w:cs="Times New Roman"/>
                <w:sz w:val="24"/>
                <w:szCs w:val="24"/>
                <w:lang w:val="en-GB"/>
              </w:rPr>
              <w:t xml:space="preserve"> </w:t>
            </w:r>
            <w:proofErr w:type="spellStart"/>
            <w:r w:rsidRPr="00AA02C2">
              <w:rPr>
                <w:rFonts w:ascii="Times New Roman" w:hAnsi="Times New Roman" w:cs="Times New Roman"/>
                <w:sz w:val="24"/>
                <w:szCs w:val="24"/>
                <w:lang w:val="en-GB"/>
              </w:rPr>
              <w:t>urządzeniem</w:t>
            </w:r>
            <w:proofErr w:type="spellEnd"/>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eastAsia="Calibri" w:hAnsi="Times New Roman" w:cs="Times New Roman"/>
                <w:sz w:val="24"/>
                <w:szCs w:val="24"/>
              </w:rPr>
            </w:pPr>
            <w:r w:rsidRPr="00AA02C2">
              <w:rPr>
                <w:rFonts w:ascii="Times New Roman" w:eastAsia="Calibri" w:hAnsi="Times New Roman" w:cs="Times New Roman"/>
                <w:sz w:val="24"/>
                <w:szCs w:val="24"/>
              </w:rPr>
              <w:t>Dedykowane oprogramowanie do zarządzania systemem zasilacza awaryjnego</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5"/>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Zabezpieczenia</w:t>
            </w:r>
            <w:proofErr w:type="spellEnd"/>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Zasilacz wyposażony w bezpiecznik topikowy</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Zabezpieczenie przeciwzwarciowe</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Zabezpieczenie przeciążeniowe</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Zabezpieczenie przeciwprzepięciowe - RJ45</w:t>
            </w:r>
          </w:p>
        </w:tc>
      </w:tr>
      <w:tr w:rsidR="00AA02C2" w:rsidRPr="00AA02C2" w:rsidTr="0089319B">
        <w:tc>
          <w:tcPr>
            <w:tcW w:w="220" w:type="pct"/>
            <w:tcBorders>
              <w:top w:val="nil"/>
              <w:left w:val="single" w:sz="8" w:space="0" w:color="auto"/>
              <w:bottom w:val="single" w:sz="4"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sz w:val="24"/>
                <w:szCs w:val="24"/>
                <w:lang w:val="en-GB"/>
              </w:rPr>
            </w:pPr>
            <w:r w:rsidRPr="00AA02C2">
              <w:rPr>
                <w:rFonts w:ascii="Times New Roman" w:hAnsi="Times New Roman" w:cs="Times New Roman"/>
                <w:sz w:val="24"/>
                <w:szCs w:val="24"/>
              </w:rPr>
              <w:t>14.</w:t>
            </w:r>
          </w:p>
        </w:tc>
        <w:tc>
          <w:tcPr>
            <w:tcW w:w="789" w:type="pct"/>
            <w:tcBorders>
              <w:top w:val="nil"/>
              <w:left w:val="nil"/>
              <w:bottom w:val="single" w:sz="4"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Filtry</w:t>
            </w:r>
          </w:p>
        </w:tc>
        <w:tc>
          <w:tcPr>
            <w:tcW w:w="3991" w:type="pct"/>
            <w:tcBorders>
              <w:top w:val="nil"/>
              <w:left w:val="nil"/>
              <w:bottom w:val="single" w:sz="4"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Filtr Ethernet</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Filtracja napięcia wyjściowego</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Filtr przeciwzakłóceniowy - EMI/RFI</w:t>
            </w:r>
          </w:p>
        </w:tc>
      </w:tr>
      <w:tr w:rsidR="00AA02C2" w:rsidRPr="00AA02C2" w:rsidTr="0089319B">
        <w:tc>
          <w:tcPr>
            <w:tcW w:w="220"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hideMark/>
          </w:tcPr>
          <w:p w:rsidR="00AA02C2" w:rsidRPr="00AA02C2" w:rsidRDefault="00AA02C2" w:rsidP="0089319B">
            <w:pPr>
              <w:rPr>
                <w:rFonts w:ascii="Times New Roman" w:eastAsia="Calibri" w:hAnsi="Times New Roman" w:cs="Times New Roman"/>
                <w:sz w:val="24"/>
                <w:szCs w:val="24"/>
                <w:lang w:val="en-GB"/>
              </w:rPr>
            </w:pPr>
            <w:r w:rsidRPr="00AA02C2">
              <w:rPr>
                <w:rFonts w:ascii="Times New Roman" w:hAnsi="Times New Roman" w:cs="Times New Roman"/>
                <w:sz w:val="24"/>
                <w:szCs w:val="24"/>
              </w:rPr>
              <w:t>15.</w:t>
            </w:r>
          </w:p>
        </w:tc>
        <w:tc>
          <w:tcPr>
            <w:tcW w:w="789"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Sygnalizacja</w:t>
            </w:r>
          </w:p>
        </w:tc>
        <w:tc>
          <w:tcPr>
            <w:tcW w:w="3991"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t xml:space="preserve">- Stan pracy poprzez wbudowany wyświetlacz LCD na którym znajdą się informacje min. </w:t>
            </w:r>
          </w:p>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t>- poziom ładowania baterii</w:t>
            </w:r>
          </w:p>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t>- poziom napięcia we/wy</w:t>
            </w:r>
          </w:p>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t>- tryb pracy</w:t>
            </w:r>
          </w:p>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t xml:space="preserve">- wskaźnik przeciążenia oraz diody LED </w:t>
            </w:r>
          </w:p>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t>- Urządzenie musi posiadać również sygnalizację dźwiękową</w:t>
            </w:r>
          </w:p>
        </w:tc>
      </w:tr>
      <w:tr w:rsidR="00AA02C2" w:rsidRPr="00AA02C2" w:rsidTr="0089319B">
        <w:tc>
          <w:tcPr>
            <w:tcW w:w="220"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16.</w:t>
            </w:r>
          </w:p>
        </w:tc>
        <w:tc>
          <w:tcPr>
            <w:tcW w:w="789"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Funkcje</w:t>
            </w:r>
          </w:p>
        </w:tc>
        <w:tc>
          <w:tcPr>
            <w:tcW w:w="3991"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t>- Zasilacz musi posiadać funkcję zimnego startu</w:t>
            </w:r>
          </w:p>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t>- Zasilacz musi posiadać regulator napięcia AVR</w:t>
            </w:r>
          </w:p>
        </w:tc>
      </w:tr>
      <w:tr w:rsidR="00AA02C2" w:rsidRPr="00AA02C2" w:rsidTr="0089319B">
        <w:tc>
          <w:tcPr>
            <w:tcW w:w="220"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17.</w:t>
            </w:r>
          </w:p>
        </w:tc>
        <w:tc>
          <w:tcPr>
            <w:tcW w:w="789"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Porty</w:t>
            </w:r>
          </w:p>
        </w:tc>
        <w:tc>
          <w:tcPr>
            <w:tcW w:w="3991"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t>- 2 porty RJ-45</w:t>
            </w:r>
          </w:p>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t>- Port USB</w:t>
            </w:r>
          </w:p>
        </w:tc>
      </w:tr>
      <w:tr w:rsidR="00AA02C2" w:rsidRPr="00AA02C2" w:rsidTr="0089319B">
        <w:tc>
          <w:tcPr>
            <w:tcW w:w="220"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18.</w:t>
            </w:r>
          </w:p>
        </w:tc>
        <w:tc>
          <w:tcPr>
            <w:tcW w:w="789"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Oprogramowanie</w:t>
            </w:r>
          </w:p>
        </w:tc>
        <w:tc>
          <w:tcPr>
            <w:tcW w:w="3991"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t>- Zasilacz musi posiadać aplikację umożliwiającą zdalne zarządzanie</w:t>
            </w:r>
          </w:p>
        </w:tc>
      </w:tr>
      <w:tr w:rsidR="00AA02C2" w:rsidRPr="00AA02C2" w:rsidTr="0089319B">
        <w:tc>
          <w:tcPr>
            <w:tcW w:w="220"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19.</w:t>
            </w:r>
          </w:p>
        </w:tc>
        <w:tc>
          <w:tcPr>
            <w:tcW w:w="789"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Obudowa</w:t>
            </w:r>
          </w:p>
        </w:tc>
        <w:tc>
          <w:tcPr>
            <w:tcW w:w="3991"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t>- Możliwość montażu zasilacza w szafie RACK</w:t>
            </w:r>
          </w:p>
        </w:tc>
      </w:tr>
      <w:tr w:rsidR="00AA02C2" w:rsidRPr="00AA02C2" w:rsidTr="0089319B">
        <w:tc>
          <w:tcPr>
            <w:tcW w:w="220"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20.</w:t>
            </w:r>
          </w:p>
        </w:tc>
        <w:tc>
          <w:tcPr>
            <w:tcW w:w="789"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Waga</w:t>
            </w:r>
          </w:p>
        </w:tc>
        <w:tc>
          <w:tcPr>
            <w:tcW w:w="3991"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t>- Maksymalnie 18 kg</w:t>
            </w:r>
          </w:p>
        </w:tc>
      </w:tr>
    </w:tbl>
    <w:p w:rsidR="00AA02C2" w:rsidRDefault="00AA02C2" w:rsidP="00AA02C2">
      <w:pPr>
        <w:rPr>
          <w:rFonts w:ascii="Times New Roman" w:hAnsi="Times New Roman" w:cs="Times New Roman"/>
          <w:sz w:val="24"/>
          <w:szCs w:val="24"/>
        </w:rPr>
      </w:pPr>
    </w:p>
    <w:p w:rsidR="00AA02C2" w:rsidRDefault="00AA02C2" w:rsidP="00AA02C2">
      <w:pPr>
        <w:rPr>
          <w:rFonts w:ascii="Times New Roman" w:hAnsi="Times New Roman" w:cs="Times New Roman"/>
          <w:sz w:val="24"/>
          <w:szCs w:val="24"/>
        </w:rPr>
      </w:pPr>
    </w:p>
    <w:p w:rsidR="00AA02C2" w:rsidRDefault="00AA02C2" w:rsidP="00AA02C2">
      <w:pPr>
        <w:rPr>
          <w:rFonts w:ascii="Times New Roman" w:hAnsi="Times New Roman" w:cs="Times New Roman"/>
          <w:sz w:val="24"/>
          <w:szCs w:val="24"/>
        </w:rPr>
      </w:pPr>
    </w:p>
    <w:p w:rsidR="00AA02C2" w:rsidRDefault="00AA02C2" w:rsidP="00AA02C2">
      <w:pPr>
        <w:rPr>
          <w:rFonts w:ascii="Times New Roman" w:hAnsi="Times New Roman" w:cs="Times New Roman"/>
          <w:sz w:val="24"/>
          <w:szCs w:val="24"/>
        </w:rPr>
      </w:pPr>
    </w:p>
    <w:p w:rsidR="00AA02C2" w:rsidRPr="00AA02C2" w:rsidRDefault="00AA02C2" w:rsidP="00AA02C2">
      <w:pPr>
        <w:rPr>
          <w:rFonts w:ascii="Times New Roman" w:hAnsi="Times New Roman" w:cs="Times New Roman"/>
          <w:sz w:val="24"/>
          <w:szCs w:val="24"/>
        </w:rPr>
      </w:pPr>
    </w:p>
    <w:p w:rsidR="00AA02C2" w:rsidRPr="00AA02C2" w:rsidRDefault="00AA02C2" w:rsidP="00AA02C2">
      <w:pPr>
        <w:pStyle w:val="Akapitzlist"/>
        <w:numPr>
          <w:ilvl w:val="0"/>
          <w:numId w:val="1"/>
        </w:numPr>
        <w:rPr>
          <w:rFonts w:ascii="Times New Roman" w:hAnsi="Times New Roman" w:cs="Times New Roman"/>
          <w:b/>
          <w:bCs/>
          <w:sz w:val="24"/>
          <w:szCs w:val="24"/>
        </w:rPr>
      </w:pPr>
      <w:r w:rsidRPr="00AA02C2">
        <w:rPr>
          <w:rFonts w:ascii="Times New Roman" w:hAnsi="Times New Roman" w:cs="Times New Roman"/>
          <w:b/>
          <w:bCs/>
          <w:sz w:val="24"/>
          <w:szCs w:val="24"/>
        </w:rPr>
        <w:lastRenderedPageBreak/>
        <w:t>UTM 1 szt.</w:t>
      </w:r>
    </w:p>
    <w:tbl>
      <w:tblPr>
        <w:tblW w:w="6123" w:type="pct"/>
        <w:tblInd w:w="-919" w:type="dxa"/>
        <w:tblCellMar>
          <w:left w:w="0" w:type="dxa"/>
          <w:right w:w="0" w:type="dxa"/>
        </w:tblCellMar>
        <w:tblLook w:val="04A0" w:firstRow="1" w:lastRow="0" w:firstColumn="1" w:lastColumn="0" w:noHBand="0" w:noVBand="1"/>
      </w:tblPr>
      <w:tblGrid>
        <w:gridCol w:w="496"/>
        <w:gridCol w:w="1745"/>
        <w:gridCol w:w="8844"/>
      </w:tblGrid>
      <w:tr w:rsidR="00AA02C2" w:rsidRPr="00AA02C2" w:rsidTr="00AA02C2">
        <w:trPr>
          <w:trHeight w:val="284"/>
        </w:trPr>
        <w:tc>
          <w:tcPr>
            <w:tcW w:w="220"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71" w:type="dxa"/>
              <w:bottom w:w="0" w:type="dxa"/>
              <w:right w:w="71" w:type="dxa"/>
            </w:tcMar>
            <w:vAlign w:val="center"/>
            <w:hideMark/>
          </w:tcPr>
          <w:p w:rsidR="00AA02C2" w:rsidRPr="00AA02C2" w:rsidRDefault="00AA02C2" w:rsidP="0089319B">
            <w:pPr>
              <w:pStyle w:val="Tabelapozycja"/>
              <w:rPr>
                <w:rFonts w:ascii="Times New Roman" w:hAnsi="Times New Roman"/>
                <w:b/>
                <w:bCs/>
                <w:sz w:val="24"/>
                <w:szCs w:val="24"/>
                <w:lang w:val="en-GB" w:eastAsia="en-US"/>
              </w:rPr>
            </w:pPr>
            <w:r w:rsidRPr="00AA02C2">
              <w:rPr>
                <w:rFonts w:ascii="Times New Roman" w:hAnsi="Times New Roman"/>
                <w:b/>
                <w:bCs/>
                <w:sz w:val="24"/>
                <w:szCs w:val="24"/>
                <w:lang w:eastAsia="en-US"/>
              </w:rPr>
              <w:t>Lp.</w:t>
            </w:r>
          </w:p>
        </w:tc>
        <w:tc>
          <w:tcPr>
            <w:tcW w:w="789"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b/>
                <w:bCs/>
                <w:sz w:val="24"/>
                <w:szCs w:val="24"/>
              </w:rPr>
            </w:pPr>
            <w:r w:rsidRPr="00AA02C2">
              <w:rPr>
                <w:rFonts w:ascii="Times New Roman" w:hAnsi="Times New Roman" w:cs="Times New Roman"/>
                <w:b/>
                <w:bCs/>
                <w:sz w:val="24"/>
                <w:szCs w:val="24"/>
              </w:rPr>
              <w:t>Nazwa komponentu</w:t>
            </w:r>
          </w:p>
        </w:tc>
        <w:tc>
          <w:tcPr>
            <w:tcW w:w="3991"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71" w:type="dxa"/>
              <w:bottom w:w="0" w:type="dxa"/>
              <w:right w:w="71" w:type="dxa"/>
            </w:tcMar>
            <w:vAlign w:val="center"/>
            <w:hideMark/>
          </w:tcPr>
          <w:p w:rsidR="00AA02C2" w:rsidRPr="00AA02C2" w:rsidRDefault="00AA02C2" w:rsidP="0089319B">
            <w:pPr>
              <w:ind w:left="-71"/>
              <w:rPr>
                <w:rFonts w:ascii="Times New Roman" w:hAnsi="Times New Roman" w:cs="Times New Roman"/>
                <w:b/>
                <w:bCs/>
                <w:sz w:val="24"/>
                <w:szCs w:val="24"/>
              </w:rPr>
            </w:pPr>
            <w:r w:rsidRPr="00AA02C2">
              <w:rPr>
                <w:rFonts w:ascii="Times New Roman" w:hAnsi="Times New Roman" w:cs="Times New Roman"/>
                <w:b/>
                <w:bCs/>
                <w:sz w:val="24"/>
                <w:szCs w:val="24"/>
              </w:rPr>
              <w:t>Wymagane minimalne parametry techniczne</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6"/>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Funkcjonalność</w:t>
            </w:r>
            <w:proofErr w:type="spellEnd"/>
            <w:r w:rsidRPr="00AA02C2">
              <w:rPr>
                <w:rFonts w:ascii="Times New Roman" w:hAnsi="Times New Roman" w:cs="Times New Roman"/>
                <w:sz w:val="24"/>
                <w:szCs w:val="24"/>
                <w:lang w:val="en-GB"/>
              </w:rPr>
              <w:t xml:space="preserve"> Firewall</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Firewall musi umożliwiać zdefiniowanie co najmniej 5 stref bezpieczeństwa (Zewnętrzna, DMZ1, DMZ2, Wewnętrzna1, Wewnętrzna2)</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Firewall musi obsługiwać protokoły dynamicznego routingu: RIP, OSPF i BGP</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Firewall musi obsługiwać policy </w:t>
            </w:r>
            <w:proofErr w:type="spellStart"/>
            <w:r w:rsidRPr="00AA02C2">
              <w:rPr>
                <w:rFonts w:ascii="Times New Roman" w:hAnsi="Times New Roman" w:cs="Times New Roman"/>
                <w:sz w:val="24"/>
                <w:szCs w:val="24"/>
              </w:rPr>
              <w:t>based</w:t>
            </w:r>
            <w:proofErr w:type="spellEnd"/>
            <w:r w:rsidRPr="00AA02C2">
              <w:rPr>
                <w:rFonts w:ascii="Times New Roman" w:hAnsi="Times New Roman" w:cs="Times New Roman"/>
                <w:sz w:val="24"/>
                <w:szCs w:val="24"/>
              </w:rPr>
              <w:t xml:space="preserve"> routing</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Firewall musi obsługiwać statyczne i dynamiczne adresy IP (DHCP i </w:t>
            </w:r>
            <w:proofErr w:type="spellStart"/>
            <w:r w:rsidRPr="00AA02C2">
              <w:rPr>
                <w:rFonts w:ascii="Times New Roman" w:hAnsi="Times New Roman" w:cs="Times New Roman"/>
                <w:sz w:val="24"/>
                <w:szCs w:val="24"/>
              </w:rPr>
              <w:t>PPoE</w:t>
            </w:r>
            <w:proofErr w:type="spellEnd"/>
            <w:r w:rsidRPr="00AA02C2">
              <w:rPr>
                <w:rFonts w:ascii="Times New Roman" w:hAnsi="Times New Roman" w:cs="Times New Roman"/>
                <w:sz w:val="24"/>
                <w:szCs w:val="24"/>
              </w:rPr>
              <w:t>) na zewnętrznym interfejsie</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Firewall musi obsługiwać DHPC v6 na zewnętrznym interfejsie</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Firewall musi umożliwiać pracę jako router (każdy port obsługuje inny adres sieci/podsieci IP, jako </w:t>
            </w:r>
            <w:proofErr w:type="spellStart"/>
            <w:r w:rsidRPr="00AA02C2">
              <w:rPr>
                <w:rFonts w:ascii="Times New Roman" w:hAnsi="Times New Roman" w:cs="Times New Roman"/>
                <w:sz w:val="24"/>
                <w:szCs w:val="24"/>
              </w:rPr>
              <w:t>bridge</w:t>
            </w:r>
            <w:proofErr w:type="spellEnd"/>
            <w:r w:rsidRPr="00AA02C2">
              <w:rPr>
                <w:rFonts w:ascii="Times New Roman" w:hAnsi="Times New Roman" w:cs="Times New Roman"/>
                <w:sz w:val="24"/>
                <w:szCs w:val="24"/>
              </w:rPr>
              <w:t xml:space="preserve"> (</w:t>
            </w:r>
            <w:proofErr w:type="spellStart"/>
            <w:r w:rsidRPr="00AA02C2">
              <w:rPr>
                <w:rFonts w:ascii="Times New Roman" w:hAnsi="Times New Roman" w:cs="Times New Roman"/>
                <w:sz w:val="24"/>
                <w:szCs w:val="24"/>
              </w:rPr>
              <w:t>transpartent</w:t>
            </w:r>
            <w:proofErr w:type="spellEnd"/>
            <w:r w:rsidRPr="00AA02C2">
              <w:rPr>
                <w:rFonts w:ascii="Times New Roman" w:hAnsi="Times New Roman" w:cs="Times New Roman"/>
                <w:sz w:val="24"/>
                <w:szCs w:val="24"/>
              </w:rPr>
              <w:t xml:space="preserve"> </w:t>
            </w:r>
            <w:proofErr w:type="spellStart"/>
            <w:r w:rsidRPr="00AA02C2">
              <w:rPr>
                <w:rFonts w:ascii="Times New Roman" w:hAnsi="Times New Roman" w:cs="Times New Roman"/>
                <w:sz w:val="24"/>
                <w:szCs w:val="24"/>
              </w:rPr>
              <w:t>mode</w:t>
            </w:r>
            <w:proofErr w:type="spellEnd"/>
            <w:r w:rsidRPr="00AA02C2">
              <w:rPr>
                <w:rFonts w:ascii="Times New Roman" w:hAnsi="Times New Roman" w:cs="Times New Roman"/>
                <w:sz w:val="24"/>
                <w:szCs w:val="24"/>
              </w:rPr>
              <w:t>) lub z tym samym adresem IP na wszystkich portach.</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Firewall musi mieć możliwość obsługi wielu łączy zewnętrznych z opcją balansowania ruchu.</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Firewall musi mieć możliwość obsługi łącza zapasowego typu LTE</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Firewall musi obsługiwać </w:t>
            </w:r>
            <w:proofErr w:type="spellStart"/>
            <w:r w:rsidRPr="00AA02C2">
              <w:rPr>
                <w:rFonts w:ascii="Times New Roman" w:hAnsi="Times New Roman" w:cs="Times New Roman"/>
                <w:sz w:val="24"/>
                <w:szCs w:val="24"/>
              </w:rPr>
              <w:t>Dynamic</w:t>
            </w:r>
            <w:proofErr w:type="spellEnd"/>
            <w:r w:rsidRPr="00AA02C2">
              <w:rPr>
                <w:rFonts w:ascii="Times New Roman" w:hAnsi="Times New Roman" w:cs="Times New Roman"/>
                <w:sz w:val="24"/>
                <w:szCs w:val="24"/>
              </w:rPr>
              <w:t xml:space="preserve"> DNS</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Firewall musi obsługiwać translację adresów: statyczną, dynamiczną i 1-1</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Firewall musi obsługiwać translację portów: PAT</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Firewall musi obsługiwać </w:t>
            </w:r>
            <w:proofErr w:type="spellStart"/>
            <w:r w:rsidRPr="00AA02C2">
              <w:rPr>
                <w:rFonts w:ascii="Times New Roman" w:hAnsi="Times New Roman" w:cs="Times New Roman"/>
                <w:sz w:val="24"/>
                <w:szCs w:val="24"/>
              </w:rPr>
              <w:t>IPSec</w:t>
            </w:r>
            <w:proofErr w:type="spellEnd"/>
            <w:r w:rsidRPr="00AA02C2">
              <w:rPr>
                <w:rFonts w:ascii="Times New Roman" w:hAnsi="Times New Roman" w:cs="Times New Roman"/>
                <w:sz w:val="24"/>
                <w:szCs w:val="24"/>
              </w:rPr>
              <w:t xml:space="preserve"> NAT </w:t>
            </w:r>
            <w:proofErr w:type="spellStart"/>
            <w:r w:rsidRPr="00AA02C2">
              <w:rPr>
                <w:rFonts w:ascii="Times New Roman" w:hAnsi="Times New Roman" w:cs="Times New Roman"/>
                <w:sz w:val="24"/>
                <w:szCs w:val="24"/>
              </w:rPr>
              <w:t>traversal</w:t>
            </w:r>
            <w:proofErr w:type="spellEnd"/>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Firewall musi obsługiwać mechanizm policy-</w:t>
            </w:r>
            <w:proofErr w:type="spellStart"/>
            <w:r w:rsidRPr="00AA02C2">
              <w:rPr>
                <w:rFonts w:ascii="Times New Roman" w:hAnsi="Times New Roman" w:cs="Times New Roman"/>
                <w:sz w:val="24"/>
                <w:szCs w:val="24"/>
              </w:rPr>
              <w:t>based</w:t>
            </w:r>
            <w:proofErr w:type="spellEnd"/>
            <w:r w:rsidRPr="00AA02C2">
              <w:rPr>
                <w:rFonts w:ascii="Times New Roman" w:hAnsi="Times New Roman" w:cs="Times New Roman"/>
                <w:sz w:val="24"/>
                <w:szCs w:val="24"/>
              </w:rPr>
              <w:t xml:space="preserve"> NAT</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Firewall musi obsługiwać VLAN 802.1Q</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Firewall musi zapewniać ochronę przed atakami stosującymi techniki </w:t>
            </w:r>
            <w:proofErr w:type="spellStart"/>
            <w:r w:rsidRPr="00AA02C2">
              <w:rPr>
                <w:rFonts w:ascii="Times New Roman" w:hAnsi="Times New Roman" w:cs="Times New Roman"/>
                <w:sz w:val="24"/>
                <w:szCs w:val="24"/>
              </w:rPr>
              <w:t>ewazyjne</w:t>
            </w:r>
            <w:proofErr w:type="spellEnd"/>
            <w:r w:rsidRPr="00AA02C2">
              <w:rPr>
                <w:rFonts w:ascii="Times New Roman" w:hAnsi="Times New Roman" w:cs="Times New Roman"/>
                <w:sz w:val="24"/>
                <w:szCs w:val="24"/>
              </w:rPr>
              <w:t>, np. fragmentacja pakietów</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Firewall musi obsługiwać pracę jako serwer DHCP (dla IPv4 i IPv6) dla wszystkich interfejsów sieciowych.</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Firewall musi umożliwiać pracę w trybie DHCP </w:t>
            </w:r>
            <w:proofErr w:type="spellStart"/>
            <w:r w:rsidRPr="00AA02C2">
              <w:rPr>
                <w:rFonts w:ascii="Times New Roman" w:hAnsi="Times New Roman" w:cs="Times New Roman"/>
                <w:sz w:val="24"/>
                <w:szCs w:val="24"/>
              </w:rPr>
              <w:t>Relay</w:t>
            </w:r>
            <w:proofErr w:type="spellEnd"/>
            <w:r w:rsidRPr="00AA02C2">
              <w:rPr>
                <w:rFonts w:ascii="Times New Roman" w:hAnsi="Times New Roman" w:cs="Times New Roman"/>
                <w:sz w:val="24"/>
                <w:szCs w:val="24"/>
              </w:rPr>
              <w:t>, z jednoczesną obsługą co najmniej 3 serwerów DHCP</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Firewall musi umożliwiać rozpoznawanie użytkowników oraz ich uwierzytelnianie.</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Firewall musi umożliwiać uwierzytelnianie użytkowników z wykorzystaniem: </w:t>
            </w:r>
            <w:proofErr w:type="spellStart"/>
            <w:r w:rsidRPr="00AA02C2">
              <w:rPr>
                <w:rFonts w:ascii="Times New Roman" w:hAnsi="Times New Roman" w:cs="Times New Roman"/>
                <w:sz w:val="24"/>
                <w:szCs w:val="24"/>
              </w:rPr>
              <w:t>ActiveDirectory</w:t>
            </w:r>
            <w:proofErr w:type="spellEnd"/>
            <w:r w:rsidRPr="00AA02C2">
              <w:rPr>
                <w:rFonts w:ascii="Times New Roman" w:hAnsi="Times New Roman" w:cs="Times New Roman"/>
                <w:sz w:val="24"/>
                <w:szCs w:val="24"/>
              </w:rPr>
              <w:t xml:space="preserve">, LDAP, Radius, </w:t>
            </w:r>
            <w:proofErr w:type="spellStart"/>
            <w:r w:rsidRPr="00AA02C2">
              <w:rPr>
                <w:rFonts w:ascii="Times New Roman" w:hAnsi="Times New Roman" w:cs="Times New Roman"/>
                <w:sz w:val="24"/>
                <w:szCs w:val="24"/>
              </w:rPr>
              <w:t>SecureID</w:t>
            </w:r>
            <w:proofErr w:type="spellEnd"/>
            <w:r w:rsidRPr="00AA02C2">
              <w:rPr>
                <w:rFonts w:ascii="Times New Roman" w:hAnsi="Times New Roman" w:cs="Times New Roman"/>
                <w:sz w:val="24"/>
                <w:szCs w:val="24"/>
              </w:rPr>
              <w:t xml:space="preserve"> oraz wewnętrznej bazy użytkowników.</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lastRenderedPageBreak/>
              <w:t>- Firewall musi umożliwiać transparentne uwierzytelnianie użytkowników przez Active Directory.</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Urządzenie musi umożliwiać uwierzytelnianie i rozpoznawanie użytkowników korzystających z Microsoft Terminal Services i </w:t>
            </w:r>
            <w:proofErr w:type="spellStart"/>
            <w:r w:rsidRPr="00AA02C2">
              <w:rPr>
                <w:rFonts w:ascii="Times New Roman" w:hAnsi="Times New Roman" w:cs="Times New Roman"/>
                <w:sz w:val="24"/>
                <w:szCs w:val="24"/>
              </w:rPr>
              <w:t>CitrixXenApp</w:t>
            </w:r>
            <w:proofErr w:type="spellEnd"/>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Urządzenie nie może ograniczać ilość urządzeń, adresów IP czy użytkowników sieci wewnętrznej.</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Firewall musi zapewniać możliwość blokowania komunikacji z wybranymi krajami w zakresie poszczególnych protokołów i aplikacji</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Firewall musi zapewniać możliwość blokowania komunikacji z wybranymi adresami IP, wybranymi adresami domenowymi oraz w oparciu o reputację adresów IP i/lub domen.</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Firewall musi obsługiwać mechanizmy </w:t>
            </w:r>
            <w:proofErr w:type="spellStart"/>
            <w:r w:rsidRPr="00AA02C2">
              <w:rPr>
                <w:rFonts w:ascii="Times New Roman" w:hAnsi="Times New Roman" w:cs="Times New Roman"/>
                <w:sz w:val="24"/>
                <w:szCs w:val="24"/>
              </w:rPr>
              <w:t>Protocol</w:t>
            </w:r>
            <w:proofErr w:type="spellEnd"/>
            <w:r w:rsidRPr="00AA02C2">
              <w:rPr>
                <w:rFonts w:ascii="Times New Roman" w:hAnsi="Times New Roman" w:cs="Times New Roman"/>
                <w:sz w:val="24"/>
                <w:szCs w:val="24"/>
              </w:rPr>
              <w:t xml:space="preserve"> </w:t>
            </w:r>
            <w:proofErr w:type="spellStart"/>
            <w:r w:rsidRPr="00AA02C2">
              <w:rPr>
                <w:rFonts w:ascii="Times New Roman" w:hAnsi="Times New Roman" w:cs="Times New Roman"/>
                <w:sz w:val="24"/>
                <w:szCs w:val="24"/>
              </w:rPr>
              <w:t>Anomaly</w:t>
            </w:r>
            <w:proofErr w:type="spellEnd"/>
            <w:r w:rsidRPr="00AA02C2">
              <w:rPr>
                <w:rFonts w:ascii="Times New Roman" w:hAnsi="Times New Roman" w:cs="Times New Roman"/>
                <w:sz w:val="24"/>
                <w:szCs w:val="24"/>
              </w:rPr>
              <w:t xml:space="preserve"> </w:t>
            </w:r>
            <w:proofErr w:type="spellStart"/>
            <w:r w:rsidRPr="00AA02C2">
              <w:rPr>
                <w:rFonts w:ascii="Times New Roman" w:hAnsi="Times New Roman" w:cs="Times New Roman"/>
                <w:sz w:val="24"/>
                <w:szCs w:val="24"/>
              </w:rPr>
              <w:t>Detection</w:t>
            </w:r>
            <w:proofErr w:type="spellEnd"/>
            <w:r w:rsidRPr="00AA02C2">
              <w:rPr>
                <w:rFonts w:ascii="Times New Roman" w:hAnsi="Times New Roman" w:cs="Times New Roman"/>
                <w:sz w:val="24"/>
                <w:szCs w:val="24"/>
              </w:rPr>
              <w:t xml:space="preserve"> (PAD) dla najpopularniejszych protokołów.</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Firewall musi zapewnić wsparcie implementacji polityki bezpieczeństwa w warstwie aplikacji (warstwa 7) minimum dla protokołów: http, </w:t>
            </w:r>
            <w:proofErr w:type="spellStart"/>
            <w:r w:rsidRPr="00AA02C2">
              <w:rPr>
                <w:rFonts w:ascii="Times New Roman" w:hAnsi="Times New Roman" w:cs="Times New Roman"/>
                <w:sz w:val="24"/>
                <w:szCs w:val="24"/>
              </w:rPr>
              <w:t>https</w:t>
            </w:r>
            <w:proofErr w:type="spellEnd"/>
            <w:r w:rsidRPr="00AA02C2">
              <w:rPr>
                <w:rFonts w:ascii="Times New Roman" w:hAnsi="Times New Roman" w:cs="Times New Roman"/>
                <w:sz w:val="24"/>
                <w:szCs w:val="24"/>
              </w:rPr>
              <w:t>, ftp, DNS, SMTP, POP3, IMAP, SMPTS, POP3S, IMAPS, H.323, SIP</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Firewall musi zapewniać ochronę z wykorzystaniem mechanizmów IPS</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Firewall musi zapewniać ochronę antywirusową dla obsługiwanych protokołów</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Firewall musi zapewniać możliwość filtrowania URL</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Firewall musi zapewniać inspekcję ruchu szyfrowanego </w:t>
            </w:r>
            <w:proofErr w:type="spellStart"/>
            <w:r w:rsidRPr="00AA02C2">
              <w:rPr>
                <w:rFonts w:ascii="Times New Roman" w:hAnsi="Times New Roman" w:cs="Times New Roman"/>
                <w:sz w:val="24"/>
                <w:szCs w:val="24"/>
              </w:rPr>
              <w:t>https</w:t>
            </w:r>
            <w:proofErr w:type="spellEnd"/>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Firewall musi zapewniać ochronę przed niechcianą pocztą (</w:t>
            </w:r>
            <w:proofErr w:type="spellStart"/>
            <w:r w:rsidRPr="00AA02C2">
              <w:rPr>
                <w:rFonts w:ascii="Times New Roman" w:hAnsi="Times New Roman" w:cs="Times New Roman"/>
                <w:sz w:val="24"/>
                <w:szCs w:val="24"/>
              </w:rPr>
              <w:t>AntySPAM</w:t>
            </w:r>
            <w:proofErr w:type="spellEnd"/>
            <w:r w:rsidRPr="00AA02C2">
              <w:rPr>
                <w:rFonts w:ascii="Times New Roman" w:hAnsi="Times New Roman" w:cs="Times New Roman"/>
                <w:sz w:val="24"/>
                <w:szCs w:val="24"/>
              </w:rPr>
              <w:t>)</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Firewall musi zapewniać rozpoznawanie aplikacji w oparciu o analizę ruchu sieciowego a nie wyłącznie nr portu.</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Urządzenie musi mieć możliwość filtrowania treści według typu MIME</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Urządzenie musi umożliwiać sterowanie przepustowością w oparciu o następujące parametry: użytkownik, grupa, protokół, polisa, interfejs sieciowy, adres IP, sieć VLAN, aplikacja i kategoria aplikacji</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Firewall musi udostępniać mechanizmy limitowania dostępu do sieci użytkownikom w oparciu o kwoty czasowe lub transferu danych.</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Firewall musi pełnić rolę bramki VPN terminującej połączenia VPN </w:t>
            </w:r>
            <w:proofErr w:type="spellStart"/>
            <w:r w:rsidRPr="00AA02C2">
              <w:rPr>
                <w:rFonts w:ascii="Times New Roman" w:hAnsi="Times New Roman" w:cs="Times New Roman"/>
                <w:sz w:val="24"/>
                <w:szCs w:val="24"/>
              </w:rPr>
              <w:t>site</w:t>
            </w:r>
            <w:proofErr w:type="spellEnd"/>
            <w:r w:rsidRPr="00AA02C2">
              <w:rPr>
                <w:rFonts w:ascii="Times New Roman" w:hAnsi="Times New Roman" w:cs="Times New Roman"/>
                <w:sz w:val="24"/>
                <w:szCs w:val="24"/>
              </w:rPr>
              <w:t>-to-</w:t>
            </w:r>
            <w:proofErr w:type="spellStart"/>
            <w:r w:rsidRPr="00AA02C2">
              <w:rPr>
                <w:rFonts w:ascii="Times New Roman" w:hAnsi="Times New Roman" w:cs="Times New Roman"/>
                <w:sz w:val="24"/>
                <w:szCs w:val="24"/>
              </w:rPr>
              <w:t>site</w:t>
            </w:r>
            <w:proofErr w:type="spellEnd"/>
            <w:r w:rsidRPr="00AA02C2">
              <w:rPr>
                <w:rFonts w:ascii="Times New Roman" w:hAnsi="Times New Roman" w:cs="Times New Roman"/>
                <w:sz w:val="24"/>
                <w:szCs w:val="24"/>
              </w:rPr>
              <w:t xml:space="preserve"> i </w:t>
            </w:r>
            <w:proofErr w:type="spellStart"/>
            <w:r w:rsidRPr="00AA02C2">
              <w:rPr>
                <w:rFonts w:ascii="Times New Roman" w:hAnsi="Times New Roman" w:cs="Times New Roman"/>
                <w:sz w:val="24"/>
                <w:szCs w:val="24"/>
              </w:rPr>
              <w:t>client</w:t>
            </w:r>
            <w:proofErr w:type="spellEnd"/>
            <w:r w:rsidRPr="00AA02C2">
              <w:rPr>
                <w:rFonts w:ascii="Times New Roman" w:hAnsi="Times New Roman" w:cs="Times New Roman"/>
                <w:sz w:val="24"/>
                <w:szCs w:val="24"/>
              </w:rPr>
              <w:t>-to-</w:t>
            </w:r>
            <w:proofErr w:type="spellStart"/>
            <w:r w:rsidRPr="00AA02C2">
              <w:rPr>
                <w:rFonts w:ascii="Times New Roman" w:hAnsi="Times New Roman" w:cs="Times New Roman"/>
                <w:sz w:val="24"/>
                <w:szCs w:val="24"/>
              </w:rPr>
              <w:t>site</w:t>
            </w:r>
            <w:proofErr w:type="spellEnd"/>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6"/>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Wydajność</w:t>
            </w:r>
            <w:proofErr w:type="spellEnd"/>
            <w:r w:rsidRPr="00AA02C2">
              <w:rPr>
                <w:rFonts w:ascii="Times New Roman" w:hAnsi="Times New Roman" w:cs="Times New Roman"/>
                <w:sz w:val="24"/>
                <w:szCs w:val="24"/>
                <w:lang w:val="en-GB"/>
              </w:rPr>
              <w:t xml:space="preserve"> firewall</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Firewall musi zapewnić obsługę na poziomie minimalnym:</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1,7 </w:t>
            </w:r>
            <w:proofErr w:type="spellStart"/>
            <w:r w:rsidRPr="00AA02C2">
              <w:rPr>
                <w:rFonts w:ascii="Times New Roman" w:hAnsi="Times New Roman" w:cs="Times New Roman"/>
                <w:sz w:val="24"/>
                <w:szCs w:val="24"/>
              </w:rPr>
              <w:t>Gbps</w:t>
            </w:r>
            <w:proofErr w:type="spellEnd"/>
            <w:r w:rsidRPr="00AA02C2">
              <w:rPr>
                <w:rFonts w:ascii="Times New Roman" w:hAnsi="Times New Roman" w:cs="Times New Roman"/>
                <w:sz w:val="24"/>
                <w:szCs w:val="24"/>
              </w:rPr>
              <w:t xml:space="preserve"> dla pracy w trybie firewall,</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lastRenderedPageBreak/>
              <w:t xml:space="preserve">154 </w:t>
            </w:r>
            <w:proofErr w:type="spellStart"/>
            <w:r w:rsidRPr="00AA02C2">
              <w:rPr>
                <w:rFonts w:ascii="Times New Roman" w:hAnsi="Times New Roman" w:cs="Times New Roman"/>
                <w:sz w:val="24"/>
                <w:szCs w:val="24"/>
              </w:rPr>
              <w:t>Mbps</w:t>
            </w:r>
            <w:proofErr w:type="spellEnd"/>
            <w:r w:rsidRPr="00AA02C2">
              <w:rPr>
                <w:rFonts w:ascii="Times New Roman" w:hAnsi="Times New Roman" w:cs="Times New Roman"/>
                <w:sz w:val="24"/>
                <w:szCs w:val="24"/>
              </w:rPr>
              <w:t xml:space="preserve"> dla pracy w trybie UTM (z włączonymi mechanizmami AV and IPS)</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Firewall musi obsługiwać 100,000 jednoczesnych połączeń TCP oraz przyjmować nowe połączenia z wydajnością minimalną 8,500 </w:t>
            </w:r>
            <w:proofErr w:type="spellStart"/>
            <w:r w:rsidRPr="00AA02C2">
              <w:rPr>
                <w:rFonts w:ascii="Times New Roman" w:hAnsi="Times New Roman" w:cs="Times New Roman"/>
                <w:sz w:val="24"/>
                <w:szCs w:val="24"/>
              </w:rPr>
              <w:t>tys</w:t>
            </w:r>
            <w:proofErr w:type="spellEnd"/>
            <w:r w:rsidRPr="00AA02C2">
              <w:rPr>
                <w:rFonts w:ascii="Times New Roman" w:hAnsi="Times New Roman" w:cs="Times New Roman"/>
                <w:sz w:val="24"/>
                <w:szCs w:val="24"/>
              </w:rPr>
              <w:t xml:space="preserve"> nowych połączeń na sekundę</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Ilość obsługiwanych sieci VLAN: min 10</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Minimalna ilość portów 10/100/1000 </w:t>
            </w:r>
            <w:proofErr w:type="spellStart"/>
            <w:r w:rsidRPr="00AA02C2">
              <w:rPr>
                <w:rFonts w:ascii="Times New Roman" w:hAnsi="Times New Roman" w:cs="Times New Roman"/>
                <w:sz w:val="24"/>
                <w:szCs w:val="24"/>
              </w:rPr>
              <w:t>BaseT</w:t>
            </w:r>
            <w:proofErr w:type="spellEnd"/>
            <w:r w:rsidRPr="00AA02C2">
              <w:rPr>
                <w:rFonts w:ascii="Times New Roman" w:hAnsi="Times New Roman" w:cs="Times New Roman"/>
                <w:sz w:val="24"/>
                <w:szCs w:val="24"/>
              </w:rPr>
              <w:t>: 5</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6"/>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r w:rsidRPr="00AA02C2">
              <w:rPr>
                <w:rFonts w:ascii="Times New Roman" w:hAnsi="Times New Roman" w:cs="Times New Roman"/>
                <w:sz w:val="24"/>
                <w:szCs w:val="24"/>
                <w:lang w:val="en-GB"/>
              </w:rPr>
              <w:t xml:space="preserve">VPN – </w:t>
            </w:r>
            <w:proofErr w:type="spellStart"/>
            <w:r w:rsidRPr="00AA02C2">
              <w:rPr>
                <w:rFonts w:ascii="Times New Roman" w:hAnsi="Times New Roman" w:cs="Times New Roman"/>
                <w:sz w:val="24"/>
                <w:szCs w:val="24"/>
                <w:lang w:val="en-GB"/>
              </w:rPr>
              <w:t>Funkcje</w:t>
            </w:r>
            <w:proofErr w:type="spellEnd"/>
            <w:r w:rsidRPr="00AA02C2">
              <w:rPr>
                <w:rFonts w:ascii="Times New Roman" w:hAnsi="Times New Roman" w:cs="Times New Roman"/>
                <w:sz w:val="24"/>
                <w:szCs w:val="24"/>
                <w:lang w:val="en-GB"/>
              </w:rPr>
              <w:t xml:space="preserve"> VPN</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Urządzenie musi obsługiwać połączenia VPN </w:t>
            </w:r>
            <w:proofErr w:type="spellStart"/>
            <w:r w:rsidRPr="00AA02C2">
              <w:rPr>
                <w:rFonts w:ascii="Times New Roman" w:hAnsi="Times New Roman" w:cs="Times New Roman"/>
                <w:sz w:val="24"/>
                <w:szCs w:val="24"/>
              </w:rPr>
              <w:t>site</w:t>
            </w:r>
            <w:proofErr w:type="spellEnd"/>
            <w:r w:rsidRPr="00AA02C2">
              <w:rPr>
                <w:rFonts w:ascii="Times New Roman" w:hAnsi="Times New Roman" w:cs="Times New Roman"/>
                <w:sz w:val="24"/>
                <w:szCs w:val="24"/>
              </w:rPr>
              <w:t>-to-</w:t>
            </w:r>
            <w:proofErr w:type="spellStart"/>
            <w:r w:rsidRPr="00AA02C2">
              <w:rPr>
                <w:rFonts w:ascii="Times New Roman" w:hAnsi="Times New Roman" w:cs="Times New Roman"/>
                <w:sz w:val="24"/>
                <w:szCs w:val="24"/>
              </w:rPr>
              <w:t>site</w:t>
            </w:r>
            <w:proofErr w:type="spellEnd"/>
            <w:r w:rsidRPr="00AA02C2">
              <w:rPr>
                <w:rFonts w:ascii="Times New Roman" w:hAnsi="Times New Roman" w:cs="Times New Roman"/>
                <w:sz w:val="24"/>
                <w:szCs w:val="24"/>
              </w:rPr>
              <w:t xml:space="preserve"> z wykorzystaniem </w:t>
            </w:r>
            <w:proofErr w:type="spellStart"/>
            <w:r w:rsidRPr="00AA02C2">
              <w:rPr>
                <w:rFonts w:ascii="Times New Roman" w:hAnsi="Times New Roman" w:cs="Times New Roman"/>
                <w:sz w:val="24"/>
                <w:szCs w:val="24"/>
              </w:rPr>
              <w:t>IPSec</w:t>
            </w:r>
            <w:proofErr w:type="spellEnd"/>
            <w:r w:rsidRPr="00AA02C2">
              <w:rPr>
                <w:rFonts w:ascii="Times New Roman" w:hAnsi="Times New Roman" w:cs="Times New Roman"/>
                <w:sz w:val="24"/>
                <w:szCs w:val="24"/>
              </w:rPr>
              <w:t xml:space="preserve"> oraz TLS</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Urządzenie musi w zakresie </w:t>
            </w:r>
            <w:proofErr w:type="spellStart"/>
            <w:r w:rsidRPr="00AA02C2">
              <w:rPr>
                <w:rFonts w:ascii="Times New Roman" w:hAnsi="Times New Roman" w:cs="Times New Roman"/>
                <w:sz w:val="24"/>
                <w:szCs w:val="24"/>
              </w:rPr>
              <w:t>IPSec</w:t>
            </w:r>
            <w:proofErr w:type="spellEnd"/>
            <w:r w:rsidRPr="00AA02C2">
              <w:rPr>
                <w:rFonts w:ascii="Times New Roman" w:hAnsi="Times New Roman" w:cs="Times New Roman"/>
                <w:sz w:val="24"/>
                <w:szCs w:val="24"/>
              </w:rPr>
              <w:t xml:space="preserve"> </w:t>
            </w:r>
            <w:proofErr w:type="spellStart"/>
            <w:r w:rsidRPr="00AA02C2">
              <w:rPr>
                <w:rFonts w:ascii="Times New Roman" w:hAnsi="Times New Roman" w:cs="Times New Roman"/>
                <w:sz w:val="24"/>
                <w:szCs w:val="24"/>
              </w:rPr>
              <w:t>site</w:t>
            </w:r>
            <w:proofErr w:type="spellEnd"/>
            <w:r w:rsidRPr="00AA02C2">
              <w:rPr>
                <w:rFonts w:ascii="Times New Roman" w:hAnsi="Times New Roman" w:cs="Times New Roman"/>
                <w:sz w:val="24"/>
                <w:szCs w:val="24"/>
              </w:rPr>
              <w:t>-to-</w:t>
            </w:r>
            <w:proofErr w:type="spellStart"/>
            <w:r w:rsidRPr="00AA02C2">
              <w:rPr>
                <w:rFonts w:ascii="Times New Roman" w:hAnsi="Times New Roman" w:cs="Times New Roman"/>
                <w:sz w:val="24"/>
                <w:szCs w:val="24"/>
              </w:rPr>
              <w:t>site</w:t>
            </w:r>
            <w:proofErr w:type="spellEnd"/>
            <w:r w:rsidRPr="00AA02C2">
              <w:rPr>
                <w:rFonts w:ascii="Times New Roman" w:hAnsi="Times New Roman" w:cs="Times New Roman"/>
                <w:sz w:val="24"/>
                <w:szCs w:val="24"/>
              </w:rPr>
              <w:t xml:space="preserve"> VPN współpracować z rozwiązaniami innych producentów</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Rozwiązanie musi wspierać mechanizmy szyfrowania DES, 3DES, AES 128 -, 192 -, 256-bit, AES-GCM-256</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Rozwiązanie musi wspierać mechanizmy uwierzytelniania: SHA-2,MD5, IKE </w:t>
            </w:r>
            <w:proofErr w:type="spellStart"/>
            <w:r w:rsidRPr="00AA02C2">
              <w:rPr>
                <w:rFonts w:ascii="Times New Roman" w:hAnsi="Times New Roman" w:cs="Times New Roman"/>
                <w:sz w:val="24"/>
                <w:szCs w:val="24"/>
              </w:rPr>
              <w:t>Pre-Shared</w:t>
            </w:r>
            <w:proofErr w:type="spellEnd"/>
            <w:r w:rsidRPr="00AA02C2">
              <w:rPr>
                <w:rFonts w:ascii="Times New Roman" w:hAnsi="Times New Roman" w:cs="Times New Roman"/>
                <w:sz w:val="24"/>
                <w:szCs w:val="24"/>
              </w:rPr>
              <w:t xml:space="preserve"> </w:t>
            </w:r>
            <w:proofErr w:type="spellStart"/>
            <w:r w:rsidRPr="00AA02C2">
              <w:rPr>
                <w:rFonts w:ascii="Times New Roman" w:hAnsi="Times New Roman" w:cs="Times New Roman"/>
                <w:sz w:val="24"/>
                <w:szCs w:val="24"/>
              </w:rPr>
              <w:t>Key</w:t>
            </w:r>
            <w:proofErr w:type="spellEnd"/>
            <w:r w:rsidRPr="00AA02C2">
              <w:rPr>
                <w:rFonts w:ascii="Times New Roman" w:hAnsi="Times New Roman" w:cs="Times New Roman"/>
                <w:sz w:val="24"/>
                <w:szCs w:val="24"/>
              </w:rPr>
              <w:t>, 3rd Party Cert.</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Wsparcie dla </w:t>
            </w:r>
            <w:proofErr w:type="spellStart"/>
            <w:r w:rsidRPr="00AA02C2">
              <w:rPr>
                <w:rFonts w:ascii="Times New Roman" w:hAnsi="Times New Roman" w:cs="Times New Roman"/>
                <w:sz w:val="24"/>
                <w:szCs w:val="24"/>
              </w:rPr>
              <w:t>Dead</w:t>
            </w:r>
            <w:proofErr w:type="spellEnd"/>
            <w:r w:rsidRPr="00AA02C2">
              <w:rPr>
                <w:rFonts w:ascii="Times New Roman" w:hAnsi="Times New Roman" w:cs="Times New Roman"/>
                <w:sz w:val="24"/>
                <w:szCs w:val="24"/>
              </w:rPr>
              <w:t xml:space="preserve"> Peer </w:t>
            </w:r>
            <w:proofErr w:type="spellStart"/>
            <w:r w:rsidRPr="00AA02C2">
              <w:rPr>
                <w:rFonts w:ascii="Times New Roman" w:hAnsi="Times New Roman" w:cs="Times New Roman"/>
                <w:sz w:val="24"/>
                <w:szCs w:val="24"/>
              </w:rPr>
              <w:t>Detection</w:t>
            </w:r>
            <w:proofErr w:type="spellEnd"/>
            <w:r w:rsidRPr="00AA02C2">
              <w:rPr>
                <w:rFonts w:ascii="Times New Roman" w:hAnsi="Times New Roman" w:cs="Times New Roman"/>
                <w:sz w:val="24"/>
                <w:szCs w:val="24"/>
              </w:rPr>
              <w:t xml:space="preserve"> (DPD)</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Urządzenie musi obsługiwać IKEv1 i IKEv2</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Urządzenie musi obsługiwać Perfect </w:t>
            </w:r>
            <w:proofErr w:type="spellStart"/>
            <w:r w:rsidRPr="00AA02C2">
              <w:rPr>
                <w:rFonts w:ascii="Times New Roman" w:hAnsi="Times New Roman" w:cs="Times New Roman"/>
                <w:sz w:val="24"/>
                <w:szCs w:val="24"/>
              </w:rPr>
              <w:t>Forward</w:t>
            </w:r>
            <w:proofErr w:type="spellEnd"/>
            <w:r w:rsidRPr="00AA02C2">
              <w:rPr>
                <w:rFonts w:ascii="Times New Roman" w:hAnsi="Times New Roman" w:cs="Times New Roman"/>
                <w:sz w:val="24"/>
                <w:szCs w:val="24"/>
              </w:rPr>
              <w:t xml:space="preserve"> </w:t>
            </w:r>
            <w:proofErr w:type="spellStart"/>
            <w:r w:rsidRPr="00AA02C2">
              <w:rPr>
                <w:rFonts w:ascii="Times New Roman" w:hAnsi="Times New Roman" w:cs="Times New Roman"/>
                <w:sz w:val="24"/>
                <w:szCs w:val="24"/>
              </w:rPr>
              <w:t>Secrecy</w:t>
            </w:r>
            <w:proofErr w:type="spellEnd"/>
            <w:r w:rsidRPr="00AA02C2">
              <w:rPr>
                <w:rFonts w:ascii="Times New Roman" w:hAnsi="Times New Roman" w:cs="Times New Roman"/>
                <w:sz w:val="24"/>
                <w:szCs w:val="24"/>
              </w:rPr>
              <w:t xml:space="preserve"> (PFS) z wykorzystaniem algorytmów </w:t>
            </w:r>
            <w:proofErr w:type="spellStart"/>
            <w:r w:rsidRPr="00AA02C2">
              <w:rPr>
                <w:rFonts w:ascii="Times New Roman" w:hAnsi="Times New Roman" w:cs="Times New Roman"/>
                <w:sz w:val="24"/>
                <w:szCs w:val="24"/>
              </w:rPr>
              <w:t>Diffie-Hellman</w:t>
            </w:r>
            <w:proofErr w:type="spellEnd"/>
            <w:r w:rsidRPr="00AA02C2">
              <w:rPr>
                <w:rFonts w:ascii="Times New Roman" w:hAnsi="Times New Roman" w:cs="Times New Roman"/>
                <w:sz w:val="24"/>
                <w:szCs w:val="24"/>
              </w:rPr>
              <w:t xml:space="preserve"> do wymiany kluczy przez email i web</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Wsparcie dla VPN </w:t>
            </w:r>
            <w:proofErr w:type="spellStart"/>
            <w:r w:rsidRPr="00AA02C2">
              <w:rPr>
                <w:rFonts w:ascii="Times New Roman" w:hAnsi="Times New Roman" w:cs="Times New Roman"/>
                <w:sz w:val="24"/>
                <w:szCs w:val="24"/>
              </w:rPr>
              <w:t>failover</w:t>
            </w:r>
            <w:proofErr w:type="spellEnd"/>
            <w:r w:rsidRPr="00AA02C2">
              <w:rPr>
                <w:rFonts w:ascii="Times New Roman" w:hAnsi="Times New Roman" w:cs="Times New Roman"/>
                <w:sz w:val="24"/>
                <w:szCs w:val="24"/>
              </w:rPr>
              <w:t xml:space="preserve"> (wznawianie połączenia na drugim łączu w przypadku awarii głównego) z podtrzymaniem zestawionych połączeń TCP</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Urządzenie musi zapewniać możliwość tworzenia wirtualnych interfejsów VPN </w:t>
            </w:r>
            <w:proofErr w:type="spellStart"/>
            <w:r w:rsidRPr="00AA02C2">
              <w:rPr>
                <w:rFonts w:ascii="Times New Roman" w:hAnsi="Times New Roman" w:cs="Times New Roman"/>
                <w:sz w:val="24"/>
                <w:szCs w:val="24"/>
              </w:rPr>
              <w:t>site</w:t>
            </w:r>
            <w:proofErr w:type="spellEnd"/>
            <w:r w:rsidRPr="00AA02C2">
              <w:rPr>
                <w:rFonts w:ascii="Times New Roman" w:hAnsi="Times New Roman" w:cs="Times New Roman"/>
                <w:sz w:val="24"/>
                <w:szCs w:val="24"/>
              </w:rPr>
              <w:t>-to-</w:t>
            </w:r>
            <w:proofErr w:type="spellStart"/>
            <w:r w:rsidRPr="00AA02C2">
              <w:rPr>
                <w:rFonts w:ascii="Times New Roman" w:hAnsi="Times New Roman" w:cs="Times New Roman"/>
                <w:sz w:val="24"/>
                <w:szCs w:val="24"/>
              </w:rPr>
              <w:t>site</w:t>
            </w:r>
            <w:proofErr w:type="spellEnd"/>
            <w:r w:rsidRPr="00AA02C2">
              <w:rPr>
                <w:rFonts w:ascii="Times New Roman" w:hAnsi="Times New Roman" w:cs="Times New Roman"/>
                <w:sz w:val="24"/>
                <w:szCs w:val="24"/>
              </w:rPr>
              <w:t xml:space="preserve"> i przesyłania ruchu w oparciu o protokoły dynamicznego routingu</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Urządzenie musi obsługiwać statyczne i dynamiczne (routowane) </w:t>
            </w:r>
            <w:proofErr w:type="spellStart"/>
            <w:r w:rsidRPr="00AA02C2">
              <w:rPr>
                <w:rFonts w:ascii="Times New Roman" w:hAnsi="Times New Roman" w:cs="Times New Roman"/>
                <w:sz w:val="24"/>
                <w:szCs w:val="24"/>
              </w:rPr>
              <w:t>połaczenia</w:t>
            </w:r>
            <w:proofErr w:type="spellEnd"/>
            <w:r w:rsidRPr="00AA02C2">
              <w:rPr>
                <w:rFonts w:ascii="Times New Roman" w:hAnsi="Times New Roman" w:cs="Times New Roman"/>
                <w:sz w:val="24"/>
                <w:szCs w:val="24"/>
              </w:rPr>
              <w:t xml:space="preserve"> VPN do dostawców chmury obliczeniowej (AWS i MS </w:t>
            </w:r>
            <w:proofErr w:type="spellStart"/>
            <w:r w:rsidRPr="00AA02C2">
              <w:rPr>
                <w:rFonts w:ascii="Times New Roman" w:hAnsi="Times New Roman" w:cs="Times New Roman"/>
                <w:sz w:val="24"/>
                <w:szCs w:val="24"/>
              </w:rPr>
              <w:t>Azzure</w:t>
            </w:r>
            <w:proofErr w:type="spellEnd"/>
            <w:r w:rsidRPr="00AA02C2">
              <w:rPr>
                <w:rFonts w:ascii="Times New Roman" w:hAnsi="Times New Roman" w:cs="Times New Roman"/>
                <w:sz w:val="24"/>
                <w:szCs w:val="24"/>
              </w:rPr>
              <w:t>)</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Urządzenie musi obsługiwać połączenia VPN </w:t>
            </w:r>
            <w:proofErr w:type="spellStart"/>
            <w:r w:rsidRPr="00AA02C2">
              <w:rPr>
                <w:rFonts w:ascii="Times New Roman" w:hAnsi="Times New Roman" w:cs="Times New Roman"/>
                <w:sz w:val="24"/>
                <w:szCs w:val="24"/>
              </w:rPr>
              <w:t>client</w:t>
            </w:r>
            <w:proofErr w:type="spellEnd"/>
            <w:r w:rsidRPr="00AA02C2">
              <w:rPr>
                <w:rFonts w:ascii="Times New Roman" w:hAnsi="Times New Roman" w:cs="Times New Roman"/>
                <w:sz w:val="24"/>
                <w:szCs w:val="24"/>
              </w:rPr>
              <w:t>-to-</w:t>
            </w:r>
            <w:proofErr w:type="spellStart"/>
            <w:r w:rsidRPr="00AA02C2">
              <w:rPr>
                <w:rFonts w:ascii="Times New Roman" w:hAnsi="Times New Roman" w:cs="Times New Roman"/>
                <w:sz w:val="24"/>
                <w:szCs w:val="24"/>
              </w:rPr>
              <w:t>site</w:t>
            </w:r>
            <w:proofErr w:type="spellEnd"/>
            <w:r w:rsidRPr="00AA02C2">
              <w:rPr>
                <w:rFonts w:ascii="Times New Roman" w:hAnsi="Times New Roman" w:cs="Times New Roman"/>
                <w:sz w:val="24"/>
                <w:szCs w:val="24"/>
              </w:rPr>
              <w:t xml:space="preserve"> z wykorzystaniem protokołów: </w:t>
            </w:r>
            <w:proofErr w:type="spellStart"/>
            <w:r w:rsidRPr="00AA02C2">
              <w:rPr>
                <w:rFonts w:ascii="Times New Roman" w:hAnsi="Times New Roman" w:cs="Times New Roman"/>
                <w:sz w:val="24"/>
                <w:szCs w:val="24"/>
              </w:rPr>
              <w:t>IPSec</w:t>
            </w:r>
            <w:proofErr w:type="spellEnd"/>
            <w:r w:rsidRPr="00AA02C2">
              <w:rPr>
                <w:rFonts w:ascii="Times New Roman" w:hAnsi="Times New Roman" w:cs="Times New Roman"/>
                <w:sz w:val="24"/>
                <w:szCs w:val="24"/>
              </w:rPr>
              <w:t>, SSL, L2TP</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Połączenia </w:t>
            </w:r>
            <w:proofErr w:type="spellStart"/>
            <w:r w:rsidRPr="00AA02C2">
              <w:rPr>
                <w:rFonts w:ascii="Times New Roman" w:hAnsi="Times New Roman" w:cs="Times New Roman"/>
                <w:sz w:val="24"/>
                <w:szCs w:val="24"/>
              </w:rPr>
              <w:t>clinet</w:t>
            </w:r>
            <w:proofErr w:type="spellEnd"/>
            <w:r w:rsidRPr="00AA02C2">
              <w:rPr>
                <w:rFonts w:ascii="Times New Roman" w:hAnsi="Times New Roman" w:cs="Times New Roman"/>
                <w:sz w:val="24"/>
                <w:szCs w:val="24"/>
              </w:rPr>
              <w:t>-to-</w:t>
            </w:r>
            <w:proofErr w:type="spellStart"/>
            <w:r w:rsidRPr="00AA02C2">
              <w:rPr>
                <w:rFonts w:ascii="Times New Roman" w:hAnsi="Times New Roman" w:cs="Times New Roman"/>
                <w:sz w:val="24"/>
                <w:szCs w:val="24"/>
              </w:rPr>
              <w:t>site</w:t>
            </w:r>
            <w:proofErr w:type="spellEnd"/>
            <w:r w:rsidRPr="00AA02C2">
              <w:rPr>
                <w:rFonts w:ascii="Times New Roman" w:hAnsi="Times New Roman" w:cs="Times New Roman"/>
                <w:sz w:val="24"/>
                <w:szCs w:val="24"/>
              </w:rPr>
              <w:t xml:space="preserve"> muszą być możliwe z systemów: Windows 7, 8 i 10, </w:t>
            </w:r>
            <w:proofErr w:type="spellStart"/>
            <w:r w:rsidRPr="00AA02C2">
              <w:rPr>
                <w:rFonts w:ascii="Times New Roman" w:hAnsi="Times New Roman" w:cs="Times New Roman"/>
                <w:sz w:val="24"/>
                <w:szCs w:val="24"/>
              </w:rPr>
              <w:t>MacOS</w:t>
            </w:r>
            <w:proofErr w:type="spellEnd"/>
            <w:r w:rsidRPr="00AA02C2">
              <w:rPr>
                <w:rFonts w:ascii="Times New Roman" w:hAnsi="Times New Roman" w:cs="Times New Roman"/>
                <w:sz w:val="24"/>
                <w:szCs w:val="24"/>
              </w:rPr>
              <w:t xml:space="preserve">, </w:t>
            </w:r>
            <w:proofErr w:type="spellStart"/>
            <w:r w:rsidRPr="00AA02C2">
              <w:rPr>
                <w:rFonts w:ascii="Times New Roman" w:hAnsi="Times New Roman" w:cs="Times New Roman"/>
                <w:sz w:val="24"/>
                <w:szCs w:val="24"/>
              </w:rPr>
              <w:t>iOS</w:t>
            </w:r>
            <w:proofErr w:type="spellEnd"/>
            <w:r w:rsidRPr="00AA02C2">
              <w:rPr>
                <w:rFonts w:ascii="Times New Roman" w:hAnsi="Times New Roman" w:cs="Times New Roman"/>
                <w:sz w:val="24"/>
                <w:szCs w:val="24"/>
              </w:rPr>
              <w:t xml:space="preserve"> i Android</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Dla połączeń </w:t>
            </w:r>
            <w:proofErr w:type="spellStart"/>
            <w:r w:rsidRPr="00AA02C2">
              <w:rPr>
                <w:rFonts w:ascii="Times New Roman" w:hAnsi="Times New Roman" w:cs="Times New Roman"/>
                <w:sz w:val="24"/>
                <w:szCs w:val="24"/>
              </w:rPr>
              <w:t>IPSec</w:t>
            </w:r>
            <w:proofErr w:type="spellEnd"/>
            <w:r w:rsidRPr="00AA02C2">
              <w:rPr>
                <w:rFonts w:ascii="Times New Roman" w:hAnsi="Times New Roman" w:cs="Times New Roman"/>
                <w:sz w:val="24"/>
                <w:szCs w:val="24"/>
              </w:rPr>
              <w:t xml:space="preserve"> </w:t>
            </w:r>
            <w:proofErr w:type="spellStart"/>
            <w:r w:rsidRPr="00AA02C2">
              <w:rPr>
                <w:rFonts w:ascii="Times New Roman" w:hAnsi="Times New Roman" w:cs="Times New Roman"/>
                <w:sz w:val="24"/>
                <w:szCs w:val="24"/>
              </w:rPr>
              <w:t>client</w:t>
            </w:r>
            <w:proofErr w:type="spellEnd"/>
            <w:r w:rsidRPr="00AA02C2">
              <w:rPr>
                <w:rFonts w:ascii="Times New Roman" w:hAnsi="Times New Roman" w:cs="Times New Roman"/>
                <w:sz w:val="24"/>
                <w:szCs w:val="24"/>
              </w:rPr>
              <w:t>-to-</w:t>
            </w:r>
            <w:proofErr w:type="spellStart"/>
            <w:r w:rsidRPr="00AA02C2">
              <w:rPr>
                <w:rFonts w:ascii="Times New Roman" w:hAnsi="Times New Roman" w:cs="Times New Roman"/>
                <w:sz w:val="24"/>
                <w:szCs w:val="24"/>
              </w:rPr>
              <w:t>site</w:t>
            </w:r>
            <w:proofErr w:type="spellEnd"/>
            <w:r w:rsidRPr="00AA02C2">
              <w:rPr>
                <w:rFonts w:ascii="Times New Roman" w:hAnsi="Times New Roman" w:cs="Times New Roman"/>
                <w:sz w:val="24"/>
                <w:szCs w:val="24"/>
              </w:rPr>
              <w:t xml:space="preserve"> musi być możliwość zestawienia połączenia VPN przed zalogowaniem się użytkownika do systemu</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Urządzenie ma zapewniać funkcję portalu dostępowego chronionego przez szyfrowanie </w:t>
            </w:r>
            <w:proofErr w:type="spellStart"/>
            <w:r w:rsidRPr="00AA02C2">
              <w:rPr>
                <w:rFonts w:ascii="Times New Roman" w:hAnsi="Times New Roman" w:cs="Times New Roman"/>
                <w:sz w:val="24"/>
                <w:szCs w:val="24"/>
              </w:rPr>
              <w:t>https</w:t>
            </w:r>
            <w:proofErr w:type="spellEnd"/>
            <w:r w:rsidRPr="00AA02C2">
              <w:rPr>
                <w:rFonts w:ascii="Times New Roman" w:hAnsi="Times New Roman" w:cs="Times New Roman"/>
                <w:sz w:val="24"/>
                <w:szCs w:val="24"/>
              </w:rPr>
              <w:t xml:space="preserve"> (TLS)</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6"/>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Wydajność</w:t>
            </w:r>
            <w:proofErr w:type="spellEnd"/>
            <w:r w:rsidRPr="00AA02C2">
              <w:rPr>
                <w:rFonts w:ascii="Times New Roman" w:hAnsi="Times New Roman" w:cs="Times New Roman"/>
                <w:sz w:val="24"/>
                <w:szCs w:val="24"/>
                <w:lang w:val="en-GB"/>
              </w:rPr>
              <w:t xml:space="preserve"> VPN</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Przepustowość  VPN nie mniejsza niż 485 </w:t>
            </w:r>
            <w:proofErr w:type="spellStart"/>
            <w:r w:rsidRPr="00AA02C2">
              <w:rPr>
                <w:rFonts w:ascii="Times New Roman" w:hAnsi="Times New Roman" w:cs="Times New Roman"/>
                <w:sz w:val="24"/>
                <w:szCs w:val="24"/>
              </w:rPr>
              <w:t>MBps</w:t>
            </w:r>
            <w:proofErr w:type="spellEnd"/>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Obsługa nie mniej niż: 10 tuneli </w:t>
            </w:r>
            <w:proofErr w:type="spellStart"/>
            <w:r w:rsidRPr="00AA02C2">
              <w:rPr>
                <w:rFonts w:ascii="Times New Roman" w:hAnsi="Times New Roman" w:cs="Times New Roman"/>
                <w:sz w:val="24"/>
                <w:szCs w:val="24"/>
              </w:rPr>
              <w:t>IPSec</w:t>
            </w:r>
            <w:proofErr w:type="spellEnd"/>
            <w:r w:rsidRPr="00AA02C2">
              <w:rPr>
                <w:rFonts w:ascii="Times New Roman" w:hAnsi="Times New Roman" w:cs="Times New Roman"/>
                <w:sz w:val="24"/>
                <w:szCs w:val="24"/>
              </w:rPr>
              <w:t xml:space="preserve"> </w:t>
            </w:r>
            <w:proofErr w:type="spellStart"/>
            <w:r w:rsidRPr="00AA02C2">
              <w:rPr>
                <w:rFonts w:ascii="Times New Roman" w:hAnsi="Times New Roman" w:cs="Times New Roman"/>
                <w:sz w:val="24"/>
                <w:szCs w:val="24"/>
              </w:rPr>
              <w:t>site</w:t>
            </w:r>
            <w:proofErr w:type="spellEnd"/>
            <w:r w:rsidRPr="00AA02C2">
              <w:rPr>
                <w:rFonts w:ascii="Times New Roman" w:hAnsi="Times New Roman" w:cs="Times New Roman"/>
                <w:sz w:val="24"/>
                <w:szCs w:val="24"/>
              </w:rPr>
              <w:t>-to-</w:t>
            </w:r>
            <w:proofErr w:type="spellStart"/>
            <w:r w:rsidRPr="00AA02C2">
              <w:rPr>
                <w:rFonts w:ascii="Times New Roman" w:hAnsi="Times New Roman" w:cs="Times New Roman"/>
                <w:sz w:val="24"/>
                <w:szCs w:val="24"/>
              </w:rPr>
              <w:t>site</w:t>
            </w:r>
            <w:proofErr w:type="spellEnd"/>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Obsługa nie mniej niż: 10 tuneli </w:t>
            </w:r>
            <w:proofErr w:type="spellStart"/>
            <w:r w:rsidRPr="00AA02C2">
              <w:rPr>
                <w:rFonts w:ascii="Times New Roman" w:hAnsi="Times New Roman" w:cs="Times New Roman"/>
                <w:sz w:val="24"/>
                <w:szCs w:val="24"/>
              </w:rPr>
              <w:t>client</w:t>
            </w:r>
            <w:proofErr w:type="spellEnd"/>
            <w:r w:rsidRPr="00AA02C2">
              <w:rPr>
                <w:rFonts w:ascii="Times New Roman" w:hAnsi="Times New Roman" w:cs="Times New Roman"/>
                <w:sz w:val="24"/>
                <w:szCs w:val="24"/>
              </w:rPr>
              <w:t>-to-</w:t>
            </w:r>
            <w:proofErr w:type="spellStart"/>
            <w:r w:rsidRPr="00AA02C2">
              <w:rPr>
                <w:rFonts w:ascii="Times New Roman" w:hAnsi="Times New Roman" w:cs="Times New Roman"/>
                <w:sz w:val="24"/>
                <w:szCs w:val="24"/>
              </w:rPr>
              <w:t>site</w:t>
            </w:r>
            <w:proofErr w:type="spellEnd"/>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6"/>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Filtrowanie</w:t>
            </w:r>
            <w:proofErr w:type="spellEnd"/>
            <w:r w:rsidRPr="00AA02C2">
              <w:rPr>
                <w:rFonts w:ascii="Times New Roman" w:hAnsi="Times New Roman" w:cs="Times New Roman"/>
                <w:sz w:val="24"/>
                <w:szCs w:val="24"/>
                <w:lang w:val="en-GB"/>
              </w:rPr>
              <w:t xml:space="preserve"> </w:t>
            </w:r>
            <w:proofErr w:type="spellStart"/>
            <w:r w:rsidRPr="00AA02C2">
              <w:rPr>
                <w:rFonts w:ascii="Times New Roman" w:hAnsi="Times New Roman" w:cs="Times New Roman"/>
                <w:sz w:val="24"/>
                <w:szCs w:val="24"/>
                <w:lang w:val="en-GB"/>
              </w:rPr>
              <w:t>zawartości</w:t>
            </w:r>
            <w:proofErr w:type="spellEnd"/>
            <w:r w:rsidRPr="00AA02C2">
              <w:rPr>
                <w:rFonts w:ascii="Times New Roman" w:hAnsi="Times New Roman" w:cs="Times New Roman"/>
                <w:sz w:val="24"/>
                <w:szCs w:val="24"/>
                <w:lang w:val="en-GB"/>
              </w:rPr>
              <w:t xml:space="preserve"> URL</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sv-SE"/>
              </w:rPr>
            </w:pPr>
            <w:r w:rsidRPr="00AA02C2">
              <w:rPr>
                <w:rFonts w:ascii="Times New Roman" w:hAnsi="Times New Roman" w:cs="Times New Roman"/>
                <w:sz w:val="24"/>
                <w:szCs w:val="24"/>
                <w:lang w:val="sv-SE"/>
              </w:rPr>
              <w:t>- Urządzenie musi umożliwiać filtrowanie URL z wykorzystaniem baz i kategorii stron dostępnych w formie subskrypcji</w:t>
            </w:r>
          </w:p>
          <w:p w:rsidR="00AA02C2" w:rsidRPr="00AA02C2" w:rsidRDefault="00AA02C2" w:rsidP="0089319B">
            <w:pPr>
              <w:rPr>
                <w:rFonts w:ascii="Times New Roman" w:hAnsi="Times New Roman" w:cs="Times New Roman"/>
                <w:sz w:val="24"/>
                <w:szCs w:val="24"/>
                <w:lang w:val="sv-SE"/>
              </w:rPr>
            </w:pPr>
            <w:r w:rsidRPr="00AA02C2">
              <w:rPr>
                <w:rFonts w:ascii="Times New Roman" w:hAnsi="Times New Roman" w:cs="Times New Roman"/>
                <w:sz w:val="24"/>
                <w:szCs w:val="24"/>
                <w:lang w:val="sv-SE"/>
              </w:rPr>
              <w:t xml:space="preserve">- Funkcjonalność filtrowania zawartości powinna dawać możliwość filtrowania stron według minimalnie 120 kategorii </w:t>
            </w:r>
          </w:p>
          <w:p w:rsidR="00AA02C2" w:rsidRPr="00AA02C2" w:rsidRDefault="00AA02C2" w:rsidP="0089319B">
            <w:pPr>
              <w:rPr>
                <w:rFonts w:ascii="Times New Roman" w:hAnsi="Times New Roman" w:cs="Times New Roman"/>
                <w:sz w:val="24"/>
                <w:szCs w:val="24"/>
                <w:lang w:val="sv-SE"/>
              </w:rPr>
            </w:pPr>
            <w:r w:rsidRPr="00AA02C2">
              <w:rPr>
                <w:rFonts w:ascii="Times New Roman" w:hAnsi="Times New Roman" w:cs="Times New Roman"/>
                <w:sz w:val="24"/>
                <w:szCs w:val="24"/>
                <w:lang w:val="sv-SE"/>
              </w:rPr>
              <w:t>- Rozwiązanie powinno pozwalać na tworzenie białych list wyjątków dla filtrowania zawartości</w:t>
            </w:r>
          </w:p>
          <w:p w:rsidR="00AA02C2" w:rsidRPr="00AA02C2" w:rsidRDefault="00AA02C2" w:rsidP="0089319B">
            <w:pPr>
              <w:rPr>
                <w:rFonts w:ascii="Times New Roman" w:hAnsi="Times New Roman" w:cs="Times New Roman"/>
                <w:sz w:val="24"/>
                <w:szCs w:val="24"/>
                <w:lang w:val="sv-SE"/>
              </w:rPr>
            </w:pPr>
            <w:r w:rsidRPr="00AA02C2">
              <w:rPr>
                <w:rFonts w:ascii="Times New Roman" w:hAnsi="Times New Roman" w:cs="Times New Roman"/>
                <w:sz w:val="24"/>
                <w:szCs w:val="24"/>
                <w:lang w:val="sv-SE"/>
              </w:rPr>
              <w:t>- Baza zawartości URL powinna być dostępna on-line lub do ściągnięcia i zainstalowania miejscowo</w:t>
            </w:r>
          </w:p>
          <w:p w:rsidR="00AA02C2" w:rsidRPr="00AA02C2" w:rsidRDefault="00AA02C2" w:rsidP="0089319B">
            <w:pPr>
              <w:rPr>
                <w:rFonts w:ascii="Times New Roman" w:hAnsi="Times New Roman" w:cs="Times New Roman"/>
                <w:sz w:val="24"/>
                <w:szCs w:val="24"/>
                <w:lang w:val="sv-SE"/>
              </w:rPr>
            </w:pPr>
            <w:r w:rsidRPr="00AA02C2">
              <w:rPr>
                <w:rFonts w:ascii="Times New Roman" w:hAnsi="Times New Roman" w:cs="Times New Roman"/>
                <w:sz w:val="24"/>
                <w:szCs w:val="24"/>
                <w:lang w:val="sv-SE"/>
              </w:rPr>
              <w:t>- Funkcja powinna filtrować treści w wielu językach, w tym w języku polskim</w:t>
            </w:r>
          </w:p>
          <w:p w:rsidR="00AA02C2" w:rsidRPr="00AA02C2" w:rsidRDefault="00AA02C2" w:rsidP="0089319B">
            <w:pPr>
              <w:rPr>
                <w:rFonts w:ascii="Times New Roman" w:hAnsi="Times New Roman" w:cs="Times New Roman"/>
                <w:sz w:val="24"/>
                <w:szCs w:val="24"/>
                <w:lang w:val="sv-SE"/>
              </w:rPr>
            </w:pPr>
            <w:r w:rsidRPr="00AA02C2">
              <w:rPr>
                <w:rFonts w:ascii="Times New Roman" w:hAnsi="Times New Roman" w:cs="Times New Roman"/>
                <w:sz w:val="24"/>
                <w:szCs w:val="24"/>
                <w:lang w:val="sv-SE"/>
              </w:rPr>
              <w:t>- Filtrowanie musi obsługiwać również protokół https</w:t>
            </w:r>
          </w:p>
          <w:p w:rsidR="00AA02C2" w:rsidRPr="00AA02C2" w:rsidRDefault="00AA02C2" w:rsidP="0089319B">
            <w:pPr>
              <w:rPr>
                <w:rFonts w:ascii="Times New Roman" w:hAnsi="Times New Roman" w:cs="Times New Roman"/>
                <w:sz w:val="24"/>
                <w:szCs w:val="24"/>
                <w:lang w:val="sv-SE"/>
              </w:rPr>
            </w:pPr>
            <w:r w:rsidRPr="00AA02C2">
              <w:rPr>
                <w:rFonts w:ascii="Times New Roman" w:hAnsi="Times New Roman" w:cs="Times New Roman"/>
                <w:sz w:val="24"/>
                <w:szCs w:val="24"/>
                <w:lang w:val="sv-SE"/>
              </w:rPr>
              <w:t>- Urządzenie musi umożliwiać wyłączenie inspekcji https dla wybranych kategorii stron www</w:t>
            </w:r>
          </w:p>
          <w:p w:rsidR="00AA02C2" w:rsidRPr="00AA02C2" w:rsidRDefault="00AA02C2" w:rsidP="0089319B">
            <w:pPr>
              <w:rPr>
                <w:rFonts w:ascii="Times New Roman" w:hAnsi="Times New Roman" w:cs="Times New Roman"/>
                <w:sz w:val="24"/>
                <w:szCs w:val="24"/>
                <w:lang w:val="sv-SE"/>
              </w:rPr>
            </w:pPr>
            <w:r w:rsidRPr="00AA02C2">
              <w:rPr>
                <w:rFonts w:ascii="Times New Roman" w:hAnsi="Times New Roman" w:cs="Times New Roman"/>
                <w:sz w:val="24"/>
                <w:szCs w:val="24"/>
                <w:lang w:val="sv-SE"/>
              </w:rPr>
              <w:t>- System kategoryzacji stron musi posiadać kategorie: Command&amp;control, Proxy avoidance, Botnets, Malicious sites, Phishing, Spyware</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6"/>
              </w:numPr>
              <w:spacing w:after="0" w:line="240" w:lineRule="auto"/>
              <w:rPr>
                <w:rFonts w:ascii="Times New Roman" w:hAnsi="Times New Roman" w:cs="Times New Roman"/>
                <w:sz w:val="24"/>
                <w:szCs w:val="24"/>
                <w:lang w:val="sv-SE"/>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Kontrola</w:t>
            </w:r>
            <w:proofErr w:type="spellEnd"/>
            <w:r w:rsidRPr="00AA02C2">
              <w:rPr>
                <w:rFonts w:ascii="Times New Roman" w:hAnsi="Times New Roman" w:cs="Times New Roman"/>
                <w:sz w:val="24"/>
                <w:szCs w:val="24"/>
                <w:lang w:val="en-GB"/>
              </w:rPr>
              <w:t xml:space="preserve"> </w:t>
            </w:r>
            <w:proofErr w:type="spellStart"/>
            <w:r w:rsidRPr="00AA02C2">
              <w:rPr>
                <w:rFonts w:ascii="Times New Roman" w:hAnsi="Times New Roman" w:cs="Times New Roman"/>
                <w:sz w:val="24"/>
                <w:szCs w:val="24"/>
                <w:lang w:val="en-GB"/>
              </w:rPr>
              <w:t>aplikacyjna</w:t>
            </w:r>
            <w:proofErr w:type="spellEnd"/>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System kontroli aplikacyjnej musi rozpoznawać aplikacje oraz kategorie aplikacji</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Aplikacje muszą być rozpoznawana w oparciu o analizę ruchu a nie przez porty i protokoły</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Ilość rozpoznawanych aplikacji nie mniejsza niż 1800</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W ramach konkretnej aplikacji system musi umożliwiać kontrolę specyficznych akcji (np. w komunikatorach dopuszczać czat tekstowy ale blokować rozmowy głosowe)</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Kontrola aplikacyjna musi rozpoznawać co najmniej aplikacje: Tor, </w:t>
            </w:r>
            <w:proofErr w:type="spellStart"/>
            <w:r w:rsidRPr="00AA02C2">
              <w:rPr>
                <w:rFonts w:ascii="Times New Roman" w:hAnsi="Times New Roman" w:cs="Times New Roman"/>
                <w:sz w:val="24"/>
                <w:szCs w:val="24"/>
              </w:rPr>
              <w:t>CryptoAdmin</w:t>
            </w:r>
            <w:proofErr w:type="spellEnd"/>
            <w:r w:rsidRPr="00AA02C2">
              <w:rPr>
                <w:rFonts w:ascii="Times New Roman" w:hAnsi="Times New Roman" w:cs="Times New Roman"/>
                <w:sz w:val="24"/>
                <w:szCs w:val="24"/>
              </w:rPr>
              <w:t>, Proxy service, Peer-to-</w:t>
            </w:r>
            <w:proofErr w:type="spellStart"/>
            <w:r w:rsidRPr="00AA02C2">
              <w:rPr>
                <w:rFonts w:ascii="Times New Roman" w:hAnsi="Times New Roman" w:cs="Times New Roman"/>
                <w:sz w:val="24"/>
                <w:szCs w:val="24"/>
              </w:rPr>
              <w:t>peer</w:t>
            </w:r>
            <w:proofErr w:type="spellEnd"/>
            <w:r w:rsidRPr="00AA02C2">
              <w:rPr>
                <w:rFonts w:ascii="Times New Roman" w:hAnsi="Times New Roman" w:cs="Times New Roman"/>
                <w:sz w:val="24"/>
                <w:szCs w:val="24"/>
              </w:rPr>
              <w:t>, VoIP, MS Office 365, Gadu-gadu, Gry online</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6"/>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Antywirus</w:t>
            </w:r>
            <w:proofErr w:type="spellEnd"/>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System musi mieć możliwość uruchomienia co najmniej 2 skanerów antywirusowych</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Aktualizacja plików sygnatur antywirusowych musi się odbywać automatycznie</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Aktualizacja plików sygnatur antywirusowych musi się odbywać nie rzadziej niż co 12 godzin.</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Antywirus musi mieć możliwość przeprowadzania kwarantanny e-mail.</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lastRenderedPageBreak/>
              <w:t>- Rozwiązanie musi mieć możliwość tworzenia wyjątków w białej liście, aby umożliwić nieblokowany dostęp do poczty z określonych domen</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Wykrywanie i blokowanie </w:t>
            </w:r>
            <w:proofErr w:type="spellStart"/>
            <w:r w:rsidRPr="00AA02C2">
              <w:rPr>
                <w:rFonts w:ascii="Times New Roman" w:hAnsi="Times New Roman" w:cs="Times New Roman"/>
                <w:sz w:val="24"/>
                <w:szCs w:val="24"/>
              </w:rPr>
              <w:t>spyware’u</w:t>
            </w:r>
            <w:proofErr w:type="spellEnd"/>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Skanowanie wszystkich plików skompresowanych (zip, tar, </w:t>
            </w:r>
            <w:proofErr w:type="spellStart"/>
            <w:r w:rsidRPr="00AA02C2">
              <w:rPr>
                <w:rFonts w:ascii="Times New Roman" w:hAnsi="Times New Roman" w:cs="Times New Roman"/>
                <w:sz w:val="24"/>
                <w:szCs w:val="24"/>
              </w:rPr>
              <w:t>rar</w:t>
            </w:r>
            <w:proofErr w:type="spellEnd"/>
            <w:r w:rsidRPr="00AA02C2">
              <w:rPr>
                <w:rFonts w:ascii="Times New Roman" w:hAnsi="Times New Roman" w:cs="Times New Roman"/>
                <w:sz w:val="24"/>
                <w:szCs w:val="24"/>
              </w:rPr>
              <w:t xml:space="preserve">, </w:t>
            </w:r>
            <w:proofErr w:type="spellStart"/>
            <w:r w:rsidRPr="00AA02C2">
              <w:rPr>
                <w:rFonts w:ascii="Times New Roman" w:hAnsi="Times New Roman" w:cs="Times New Roman"/>
                <w:sz w:val="24"/>
                <w:szCs w:val="24"/>
              </w:rPr>
              <w:t>gzip</w:t>
            </w:r>
            <w:proofErr w:type="spellEnd"/>
            <w:r w:rsidRPr="00AA02C2">
              <w:rPr>
                <w:rFonts w:ascii="Times New Roman" w:hAnsi="Times New Roman" w:cs="Times New Roman"/>
                <w:sz w:val="24"/>
                <w:szCs w:val="24"/>
              </w:rPr>
              <w:t>) z wieloma poziomami kompresji</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Wsparcie dla głównych protokołów: HTTP, HTTPS, FTP, SMTP, POP3, IMAP, IMAPS, POP3S, SMTPS</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Przepustowość AV w urządzeniu nie mniejsza niż 328 </w:t>
            </w:r>
            <w:proofErr w:type="spellStart"/>
            <w:r w:rsidRPr="00AA02C2">
              <w:rPr>
                <w:rFonts w:ascii="Times New Roman" w:hAnsi="Times New Roman" w:cs="Times New Roman"/>
                <w:sz w:val="24"/>
                <w:szCs w:val="24"/>
              </w:rPr>
              <w:t>Mbps</w:t>
            </w:r>
            <w:proofErr w:type="spellEnd"/>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6"/>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ind w:left="360" w:hanging="360"/>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Antyspam</w:t>
            </w:r>
            <w:proofErr w:type="spellEnd"/>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w:t>
            </w:r>
            <w:proofErr w:type="spellStart"/>
            <w:r w:rsidRPr="00AA02C2">
              <w:rPr>
                <w:rFonts w:ascii="Times New Roman" w:hAnsi="Times New Roman" w:cs="Times New Roman"/>
                <w:sz w:val="24"/>
                <w:szCs w:val="24"/>
              </w:rPr>
              <w:t>Antyspam</w:t>
            </w:r>
            <w:proofErr w:type="spellEnd"/>
            <w:r w:rsidRPr="00AA02C2">
              <w:rPr>
                <w:rFonts w:ascii="Times New Roman" w:hAnsi="Times New Roman" w:cs="Times New Roman"/>
                <w:sz w:val="24"/>
                <w:szCs w:val="24"/>
              </w:rPr>
              <w:t xml:space="preserve"> powinien być oparta na technologii RPD - </w:t>
            </w:r>
            <w:proofErr w:type="spellStart"/>
            <w:r w:rsidRPr="00AA02C2">
              <w:rPr>
                <w:rFonts w:ascii="Times New Roman" w:hAnsi="Times New Roman" w:cs="Times New Roman"/>
                <w:sz w:val="24"/>
                <w:szCs w:val="24"/>
              </w:rPr>
              <w:t>Recurrent</w:t>
            </w:r>
            <w:proofErr w:type="spellEnd"/>
            <w:r w:rsidRPr="00AA02C2">
              <w:rPr>
                <w:rFonts w:ascii="Times New Roman" w:hAnsi="Times New Roman" w:cs="Times New Roman"/>
                <w:sz w:val="24"/>
                <w:szCs w:val="24"/>
              </w:rPr>
              <w:t xml:space="preserve"> </w:t>
            </w:r>
            <w:proofErr w:type="spellStart"/>
            <w:r w:rsidRPr="00AA02C2">
              <w:rPr>
                <w:rFonts w:ascii="Times New Roman" w:hAnsi="Times New Roman" w:cs="Times New Roman"/>
                <w:sz w:val="24"/>
                <w:szCs w:val="24"/>
              </w:rPr>
              <w:t>Pattern</w:t>
            </w:r>
            <w:proofErr w:type="spellEnd"/>
            <w:r w:rsidRPr="00AA02C2">
              <w:rPr>
                <w:rFonts w:ascii="Times New Roman" w:hAnsi="Times New Roman" w:cs="Times New Roman"/>
                <w:sz w:val="24"/>
                <w:szCs w:val="24"/>
              </w:rPr>
              <w:t xml:space="preserve"> </w:t>
            </w:r>
            <w:proofErr w:type="spellStart"/>
            <w:r w:rsidRPr="00AA02C2">
              <w:rPr>
                <w:rFonts w:ascii="Times New Roman" w:hAnsi="Times New Roman" w:cs="Times New Roman"/>
                <w:sz w:val="24"/>
                <w:szCs w:val="24"/>
              </w:rPr>
              <w:t>Detection</w:t>
            </w:r>
            <w:proofErr w:type="spellEnd"/>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w:t>
            </w:r>
            <w:proofErr w:type="spellStart"/>
            <w:r w:rsidRPr="00AA02C2">
              <w:rPr>
                <w:rFonts w:ascii="Times New Roman" w:hAnsi="Times New Roman" w:cs="Times New Roman"/>
                <w:sz w:val="24"/>
                <w:szCs w:val="24"/>
              </w:rPr>
              <w:t>Antyspam</w:t>
            </w:r>
            <w:proofErr w:type="spellEnd"/>
            <w:r w:rsidRPr="00AA02C2">
              <w:rPr>
                <w:rFonts w:ascii="Times New Roman" w:hAnsi="Times New Roman" w:cs="Times New Roman"/>
                <w:sz w:val="24"/>
                <w:szCs w:val="24"/>
              </w:rPr>
              <w:t xml:space="preserve"> powinien zapewnić możliwość kwarantanny e-mail</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w:t>
            </w:r>
            <w:proofErr w:type="spellStart"/>
            <w:r w:rsidRPr="00AA02C2">
              <w:rPr>
                <w:rFonts w:ascii="Times New Roman" w:hAnsi="Times New Roman" w:cs="Times New Roman"/>
                <w:sz w:val="24"/>
                <w:szCs w:val="24"/>
              </w:rPr>
              <w:t>Antyspam</w:t>
            </w:r>
            <w:proofErr w:type="spellEnd"/>
            <w:r w:rsidRPr="00AA02C2">
              <w:rPr>
                <w:rFonts w:ascii="Times New Roman" w:hAnsi="Times New Roman" w:cs="Times New Roman"/>
                <w:sz w:val="24"/>
                <w:szCs w:val="24"/>
              </w:rPr>
              <w:t xml:space="preserve"> powinien posiadać zintegrowaną antywirusową analizę spamu</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Rozwiązanie powinno umożliwić blokowanie spamu w wielu językach w tym w języku polskim</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Możliwość blokowania spamu opartego na obrazach graficznych.</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6"/>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IPS</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Automatyczna aktualizacja sygnatur IPS</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IPS musi dokonać analizy warstwy aplikacji, a także mieć możliwość ustawienia poziomu nasilenia ataku, który ma generować zdalne alarmy</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Automatyczne blokowanie znanych źródeł ataków</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System musi pozwalać na blokowanie ataków typu </w:t>
            </w:r>
            <w:proofErr w:type="spellStart"/>
            <w:r w:rsidRPr="00AA02C2">
              <w:rPr>
                <w:rFonts w:ascii="Times New Roman" w:hAnsi="Times New Roman" w:cs="Times New Roman"/>
                <w:sz w:val="24"/>
                <w:szCs w:val="24"/>
              </w:rPr>
              <w:t>DoS</w:t>
            </w:r>
            <w:proofErr w:type="spellEnd"/>
            <w:r w:rsidRPr="00AA02C2">
              <w:rPr>
                <w:rFonts w:ascii="Times New Roman" w:hAnsi="Times New Roman" w:cs="Times New Roman"/>
                <w:sz w:val="24"/>
                <w:szCs w:val="24"/>
              </w:rPr>
              <w:t xml:space="preserve"> i </w:t>
            </w:r>
            <w:proofErr w:type="spellStart"/>
            <w:r w:rsidRPr="00AA02C2">
              <w:rPr>
                <w:rFonts w:ascii="Times New Roman" w:hAnsi="Times New Roman" w:cs="Times New Roman"/>
                <w:sz w:val="24"/>
                <w:szCs w:val="24"/>
              </w:rPr>
              <w:t>DDoS</w:t>
            </w:r>
            <w:proofErr w:type="spellEnd"/>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Przepustowość IPS w urządzeniu nie mniejsza niż 271 </w:t>
            </w:r>
            <w:proofErr w:type="spellStart"/>
            <w:r w:rsidRPr="00AA02C2">
              <w:rPr>
                <w:rFonts w:ascii="Times New Roman" w:hAnsi="Times New Roman" w:cs="Times New Roman"/>
                <w:sz w:val="24"/>
                <w:szCs w:val="24"/>
              </w:rPr>
              <w:t>Mbps</w:t>
            </w:r>
            <w:proofErr w:type="spellEnd"/>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6"/>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Zarządzanie</w:t>
            </w:r>
            <w:proofErr w:type="spellEnd"/>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Administracja urządzenia musi być możliwe poprzez graficzny interfejs zarządzania w czasie rzeczywistym.</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Urządzenie musi umożliwiać zarządzanie za pomocą linii poleceń poprzez port szeregowy lub poprzez SSH. </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Urządzenie musi umożliwiać zarządzanie za pomocą wbudowanego interfejsu www.</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Interfejs WWW do zarządzania urządzeniem powinien mieć właściwość automatycznego dopasowania rozdzielczości i czytelności podczas pracy na różnych urządzeniach.</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Urządzenie może być zarządzane jednocześnie z wielu platform przez różnych administratorów. </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Rozwiązanie powinno umożliwiać wysyłanie alarmów przez SNMP lub e-mail.</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lastRenderedPageBreak/>
              <w:t>- Rozwiązanie musi umożliwiać edytowanie polityk bezpieczeństwa w trybie online</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Rozwiązanie musi umożliwiać edytowanie polityk bezpieczeństwa w trybie offline i aktualizację konfiguracji według harmonogramu</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-System powinien zapewniać możliwość przygotowania i edytowania konfiguracji nieaktywnego urządzenia.</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Wymaga się, aby rozwiązanie wspierało instalację zdalną, bez konieczności obecności personelu technicznego w miejscu implementacji. </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Obsługa różnych ról administratorów.</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Umożliwia monitorowanie logów ruchu w czasie rzeczywistym.</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System powinien posiadać możliwość stworzenia mapy sieci wewnętrznej zawierającej szczegółowe dane urządzenia (MAC, IP, System operacyjny, otwarte porty)</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Urządzenie musi umożliwiać zarządzanie bezprzewodowymi punktami dostępowymi.</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6"/>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Dzienniki</w:t>
            </w:r>
            <w:proofErr w:type="spellEnd"/>
            <w:r w:rsidRPr="00AA02C2">
              <w:rPr>
                <w:rFonts w:ascii="Times New Roman" w:hAnsi="Times New Roman" w:cs="Times New Roman"/>
                <w:sz w:val="24"/>
                <w:szCs w:val="24"/>
                <w:lang w:val="en-GB"/>
              </w:rPr>
              <w:t xml:space="preserve"> </w:t>
            </w:r>
            <w:proofErr w:type="spellStart"/>
            <w:r w:rsidRPr="00AA02C2">
              <w:rPr>
                <w:rFonts w:ascii="Times New Roman" w:hAnsi="Times New Roman" w:cs="Times New Roman"/>
                <w:sz w:val="24"/>
                <w:szCs w:val="24"/>
                <w:lang w:val="en-GB"/>
              </w:rPr>
              <w:t>i</w:t>
            </w:r>
            <w:proofErr w:type="spellEnd"/>
            <w:r w:rsidRPr="00AA02C2">
              <w:rPr>
                <w:rFonts w:ascii="Times New Roman" w:hAnsi="Times New Roman" w:cs="Times New Roman"/>
                <w:sz w:val="24"/>
                <w:szCs w:val="24"/>
                <w:lang w:val="en-GB"/>
              </w:rPr>
              <w:t xml:space="preserve"> </w:t>
            </w:r>
            <w:proofErr w:type="spellStart"/>
            <w:r w:rsidRPr="00AA02C2">
              <w:rPr>
                <w:rFonts w:ascii="Times New Roman" w:hAnsi="Times New Roman" w:cs="Times New Roman"/>
                <w:sz w:val="24"/>
                <w:szCs w:val="24"/>
                <w:lang w:val="en-GB"/>
              </w:rPr>
              <w:t>raporty</w:t>
            </w:r>
            <w:proofErr w:type="spellEnd"/>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Rozwiązanie musi umożliwiać zbieranie i przechowywanie dzienników i raportów.</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Rozwiązanie musi umożliwiać przesyłanie logów do co najmniej 2 serwerów dziennika</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Dzienniki transmisji muszą być szyfrowane.</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Rozwiązanie musi zapewniać narzędzie graficznej analizy logów.</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Rozwiązanie musi udostępniać narzędzie analizy całości ruchu</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Rozwiązanie musi udostępniać narzędzie analizy incydentów bezpieczeństwa</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Rozwiązanie nie może narzucać ograniczeń co do czasu przechowywania logów czy rozmiaru bazy danych</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Rozwiązanie musi umożliwiać zapis logów w zewnętrznej bazie danych oraz stały dostęp w celu analizy i generowania raportów.</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Rozwiązanie musi posiadać minimum 90 predefiniowanych typów raportów.</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Predefiniowane raporty muszą mieć możliwość dopasowania do instytucji użytkującej rozwiązanie</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System powinien mieć możliwość generowania raportów w formacie PDF, oraz opcję eksportowania szczegółowych informacji do pliku CSV.</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System powinien być w stanie zautomatyzować generowanie raportów i mieć możliwość wysyłania tych sprawozdań pocztą e-mail.</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Powinna być zapewniona możliwość tworzenia raportu podsumowującego informacje zbiorcze na najwyższym poziomie szczegółowości.</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lastRenderedPageBreak/>
              <w:t>- System raportowania powinien być wyposażony w konsolę umożliwiającą dostęp do szczegółowych raportów i dzienników.</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System powinien wspierać automatyczne wysyłanie wszystkich typów raportów pocztą elektroniczną.</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Wymaga się, aby rozwiązanie umożliwiło kontrolę dostępu opartą na rolach, ograniczającą możliwość przeglądania raportów i urządzeń poszczególnym użytkownikom.</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System musi umożliwiać </w:t>
            </w:r>
            <w:proofErr w:type="spellStart"/>
            <w:r w:rsidRPr="00AA02C2">
              <w:rPr>
                <w:rFonts w:ascii="Times New Roman" w:hAnsi="Times New Roman" w:cs="Times New Roman"/>
                <w:sz w:val="24"/>
                <w:szCs w:val="24"/>
              </w:rPr>
              <w:t>pseudoanonimizację</w:t>
            </w:r>
            <w:proofErr w:type="spellEnd"/>
            <w:r w:rsidRPr="00AA02C2">
              <w:rPr>
                <w:rFonts w:ascii="Times New Roman" w:hAnsi="Times New Roman" w:cs="Times New Roman"/>
                <w:sz w:val="24"/>
                <w:szCs w:val="24"/>
              </w:rPr>
              <w:t xml:space="preserve"> użytkowników z prawem do </w:t>
            </w:r>
            <w:proofErr w:type="spellStart"/>
            <w:r w:rsidRPr="00AA02C2">
              <w:rPr>
                <w:rFonts w:ascii="Times New Roman" w:hAnsi="Times New Roman" w:cs="Times New Roman"/>
                <w:sz w:val="24"/>
                <w:szCs w:val="24"/>
              </w:rPr>
              <w:t>deanonimizacji</w:t>
            </w:r>
            <w:proofErr w:type="spellEnd"/>
            <w:r w:rsidRPr="00AA02C2">
              <w:rPr>
                <w:rFonts w:ascii="Times New Roman" w:hAnsi="Times New Roman" w:cs="Times New Roman"/>
                <w:sz w:val="24"/>
                <w:szCs w:val="24"/>
              </w:rPr>
              <w:t xml:space="preserve"> tylko dla wybranych administratorów</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System powinien zapewniać wizualizację, opisującą w trybie graficznym stan przepustowości systemu.</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System musi mieć możliwość grupowania urządzeń, w celu tworzenia raportów i analiz zbiorczych.</w:t>
            </w:r>
          </w:p>
        </w:tc>
      </w:tr>
    </w:tbl>
    <w:p w:rsidR="00AA02C2" w:rsidRPr="00AA02C2" w:rsidRDefault="00AA02C2" w:rsidP="00AA02C2">
      <w:pPr>
        <w:pStyle w:val="Akapitzlist"/>
        <w:rPr>
          <w:rFonts w:ascii="Times New Roman" w:hAnsi="Times New Roman" w:cs="Times New Roman"/>
          <w:sz w:val="24"/>
          <w:szCs w:val="24"/>
        </w:rPr>
      </w:pPr>
    </w:p>
    <w:p w:rsidR="00AA02C2" w:rsidRPr="00AA02C2" w:rsidRDefault="00AA02C2" w:rsidP="00AA02C2">
      <w:pPr>
        <w:pStyle w:val="Akapitzlist"/>
        <w:numPr>
          <w:ilvl w:val="0"/>
          <w:numId w:val="1"/>
        </w:numPr>
        <w:rPr>
          <w:rFonts w:ascii="Times New Roman" w:hAnsi="Times New Roman" w:cs="Times New Roman"/>
          <w:b/>
          <w:bCs/>
          <w:sz w:val="24"/>
          <w:szCs w:val="24"/>
        </w:rPr>
      </w:pPr>
      <w:r w:rsidRPr="00AA02C2">
        <w:rPr>
          <w:rFonts w:ascii="Times New Roman" w:hAnsi="Times New Roman" w:cs="Times New Roman"/>
          <w:b/>
          <w:bCs/>
          <w:sz w:val="24"/>
          <w:szCs w:val="24"/>
        </w:rPr>
        <w:t>Serwer NAS 1 szt.</w:t>
      </w:r>
    </w:p>
    <w:tbl>
      <w:tblPr>
        <w:tblW w:w="6123" w:type="pct"/>
        <w:tblInd w:w="-919" w:type="dxa"/>
        <w:tblCellMar>
          <w:left w:w="0" w:type="dxa"/>
          <w:right w:w="0" w:type="dxa"/>
        </w:tblCellMar>
        <w:tblLook w:val="04A0" w:firstRow="1" w:lastRow="0" w:firstColumn="1" w:lastColumn="0" w:noHBand="0" w:noVBand="1"/>
      </w:tblPr>
      <w:tblGrid>
        <w:gridCol w:w="496"/>
        <w:gridCol w:w="1747"/>
        <w:gridCol w:w="8854"/>
      </w:tblGrid>
      <w:tr w:rsidR="00AA02C2" w:rsidRPr="00AA02C2" w:rsidTr="00AA02C2">
        <w:trPr>
          <w:trHeight w:val="284"/>
        </w:trPr>
        <w:tc>
          <w:tcPr>
            <w:tcW w:w="220"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71" w:type="dxa"/>
              <w:bottom w:w="0" w:type="dxa"/>
              <w:right w:w="71" w:type="dxa"/>
            </w:tcMar>
            <w:vAlign w:val="center"/>
            <w:hideMark/>
          </w:tcPr>
          <w:p w:rsidR="00AA02C2" w:rsidRPr="00AA02C2" w:rsidRDefault="00AA02C2" w:rsidP="0089319B">
            <w:pPr>
              <w:pStyle w:val="Tabelapozycja"/>
              <w:rPr>
                <w:rFonts w:ascii="Times New Roman" w:hAnsi="Times New Roman"/>
                <w:b/>
                <w:bCs/>
                <w:sz w:val="24"/>
                <w:szCs w:val="24"/>
                <w:lang w:val="en-GB" w:eastAsia="en-US"/>
              </w:rPr>
            </w:pPr>
            <w:r w:rsidRPr="00AA02C2">
              <w:rPr>
                <w:rFonts w:ascii="Times New Roman" w:hAnsi="Times New Roman"/>
                <w:b/>
                <w:bCs/>
                <w:sz w:val="24"/>
                <w:szCs w:val="24"/>
                <w:lang w:eastAsia="en-US"/>
              </w:rPr>
              <w:t>Lp.</w:t>
            </w:r>
          </w:p>
        </w:tc>
        <w:tc>
          <w:tcPr>
            <w:tcW w:w="789"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b/>
                <w:bCs/>
                <w:sz w:val="24"/>
                <w:szCs w:val="24"/>
              </w:rPr>
            </w:pPr>
            <w:r w:rsidRPr="00AA02C2">
              <w:rPr>
                <w:rFonts w:ascii="Times New Roman" w:hAnsi="Times New Roman" w:cs="Times New Roman"/>
                <w:b/>
                <w:bCs/>
                <w:sz w:val="24"/>
                <w:szCs w:val="24"/>
              </w:rPr>
              <w:t>Nazwa komponentu</w:t>
            </w:r>
          </w:p>
        </w:tc>
        <w:tc>
          <w:tcPr>
            <w:tcW w:w="3991"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71" w:type="dxa"/>
              <w:bottom w:w="0" w:type="dxa"/>
              <w:right w:w="71" w:type="dxa"/>
            </w:tcMar>
            <w:vAlign w:val="center"/>
            <w:hideMark/>
          </w:tcPr>
          <w:p w:rsidR="00AA02C2" w:rsidRPr="00AA02C2" w:rsidRDefault="00AA02C2" w:rsidP="0089319B">
            <w:pPr>
              <w:ind w:left="-71"/>
              <w:rPr>
                <w:rFonts w:ascii="Times New Roman" w:hAnsi="Times New Roman" w:cs="Times New Roman"/>
                <w:b/>
                <w:bCs/>
                <w:sz w:val="24"/>
                <w:szCs w:val="24"/>
              </w:rPr>
            </w:pPr>
            <w:r w:rsidRPr="00AA02C2">
              <w:rPr>
                <w:rFonts w:ascii="Times New Roman" w:hAnsi="Times New Roman" w:cs="Times New Roman"/>
                <w:b/>
                <w:bCs/>
                <w:sz w:val="24"/>
                <w:szCs w:val="24"/>
              </w:rPr>
              <w:t xml:space="preserve">Wymagane minimalne parametry techniczne </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7"/>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r w:rsidRPr="00AA02C2">
              <w:rPr>
                <w:rFonts w:ascii="Times New Roman" w:hAnsi="Times New Roman" w:cs="Times New Roman"/>
                <w:sz w:val="24"/>
                <w:szCs w:val="24"/>
              </w:rPr>
              <w:t>Procesor</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Osiągający w zaoferowanej konfiguracji w teście </w:t>
            </w:r>
            <w:proofErr w:type="spellStart"/>
            <w:r w:rsidRPr="00AA02C2">
              <w:rPr>
                <w:rFonts w:ascii="Times New Roman" w:hAnsi="Times New Roman" w:cs="Times New Roman"/>
                <w:sz w:val="24"/>
                <w:szCs w:val="24"/>
              </w:rPr>
              <w:t>PassMark</w:t>
            </w:r>
            <w:proofErr w:type="spellEnd"/>
            <w:r w:rsidRPr="00AA02C2">
              <w:rPr>
                <w:rFonts w:ascii="Times New Roman" w:hAnsi="Times New Roman" w:cs="Times New Roman"/>
                <w:sz w:val="24"/>
                <w:szCs w:val="24"/>
              </w:rPr>
              <w:t xml:space="preserve"> CPU Mark wynik min. 3000  punktów. - Do oferty należy dołączyć wydruk ze strony: http://www.cpubenchmark.net  potwierdzający spełnienie wymogów SIWZ</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7"/>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r w:rsidRPr="00AA02C2">
              <w:rPr>
                <w:rFonts w:ascii="Times New Roman" w:hAnsi="Times New Roman" w:cs="Times New Roman"/>
                <w:sz w:val="24"/>
                <w:szCs w:val="24"/>
              </w:rPr>
              <w:t>Obudowa</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w:t>
            </w:r>
            <w:proofErr w:type="spellStart"/>
            <w:r w:rsidRPr="00AA02C2">
              <w:rPr>
                <w:rFonts w:ascii="Times New Roman" w:hAnsi="Times New Roman" w:cs="Times New Roman"/>
                <w:sz w:val="24"/>
                <w:szCs w:val="24"/>
              </w:rPr>
              <w:t>Rack</w:t>
            </w:r>
            <w:proofErr w:type="spellEnd"/>
            <w:r w:rsidRPr="00AA02C2">
              <w:rPr>
                <w:rFonts w:ascii="Times New Roman" w:hAnsi="Times New Roman" w:cs="Times New Roman"/>
                <w:sz w:val="24"/>
                <w:szCs w:val="24"/>
              </w:rPr>
              <w:t xml:space="preserve"> 1U , w zestawie szyny teleskopowe do montażu w szafie RACK</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7"/>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r w:rsidRPr="00AA02C2">
              <w:rPr>
                <w:rFonts w:ascii="Times New Roman" w:hAnsi="Times New Roman" w:cs="Times New Roman"/>
                <w:sz w:val="24"/>
                <w:szCs w:val="24"/>
              </w:rPr>
              <w:t>Pamięć RAM</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Pamięć 2 GB DDR4 ECC SODIMM</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7"/>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r w:rsidRPr="00AA02C2">
              <w:rPr>
                <w:rFonts w:ascii="Times New Roman" w:hAnsi="Times New Roman" w:cs="Times New Roman"/>
                <w:sz w:val="24"/>
                <w:szCs w:val="24"/>
              </w:rPr>
              <w:t>Ilość obsługiwanych dysków</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- 4 dysków 3,5" lub 2,5" SATA HDD/SSD</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7"/>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r w:rsidRPr="00AA02C2">
              <w:rPr>
                <w:rFonts w:ascii="Times New Roman" w:hAnsi="Times New Roman" w:cs="Times New Roman"/>
                <w:sz w:val="24"/>
                <w:szCs w:val="24"/>
              </w:rPr>
              <w:t>Ilość zainstalowanych dysków</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sv-SE"/>
              </w:rPr>
            </w:pPr>
            <w:r w:rsidRPr="00AA02C2">
              <w:rPr>
                <w:rFonts w:ascii="Times New Roman" w:hAnsi="Times New Roman" w:cs="Times New Roman"/>
                <w:sz w:val="24"/>
                <w:szCs w:val="24"/>
                <w:lang w:val="sv-SE"/>
              </w:rPr>
              <w:t>- 3 dyski o pojemności min 2TB znajdujących się na liście zgodności producenta. serwera NAS; - ---- Dyski powinny być wyposażone w funkcję odzyskiwania danych w przypadku ich uszkodzenia przez okres min. 36 miesięcy.</w:t>
            </w:r>
          </w:p>
          <w:p w:rsidR="00AA02C2" w:rsidRPr="00AA02C2" w:rsidRDefault="00AA02C2" w:rsidP="0089319B">
            <w:pPr>
              <w:rPr>
                <w:rFonts w:ascii="Times New Roman" w:hAnsi="Times New Roman" w:cs="Times New Roman"/>
                <w:sz w:val="24"/>
                <w:szCs w:val="24"/>
                <w:lang w:val="sv-SE"/>
              </w:rPr>
            </w:pPr>
            <w:r w:rsidRPr="00AA02C2">
              <w:rPr>
                <w:rFonts w:ascii="Times New Roman" w:hAnsi="Times New Roman" w:cs="Times New Roman"/>
                <w:sz w:val="24"/>
                <w:szCs w:val="24"/>
                <w:lang w:val="sv-SE"/>
              </w:rPr>
              <w:t>- W ofercie należy podać nazwę i model oferowanych dysków, tak aby Zamawiający mógł jednoznacznie stwierdzić ich zgodność z powyższymi wymogami.</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7"/>
              </w:numPr>
              <w:spacing w:after="0" w:line="240" w:lineRule="auto"/>
              <w:rPr>
                <w:rFonts w:ascii="Times New Roman" w:hAnsi="Times New Roman" w:cs="Times New Roman"/>
                <w:sz w:val="24"/>
                <w:szCs w:val="24"/>
                <w:lang w:val="sv-SE"/>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r w:rsidRPr="00AA02C2">
              <w:rPr>
                <w:rFonts w:ascii="Times New Roman" w:hAnsi="Times New Roman" w:cs="Times New Roman"/>
                <w:sz w:val="24"/>
                <w:szCs w:val="24"/>
              </w:rPr>
              <w:t>Interfejsy sieciowe</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- 2 porty 1GbE RJ-45</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7"/>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r w:rsidRPr="00AA02C2">
              <w:rPr>
                <w:rFonts w:ascii="Times New Roman" w:hAnsi="Times New Roman" w:cs="Times New Roman"/>
                <w:sz w:val="24"/>
                <w:szCs w:val="24"/>
              </w:rPr>
              <w:t>Porty</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- 1 port USB 3.2 1. generacji</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lastRenderedPageBreak/>
              <w:t xml:space="preserve">- 1x </w:t>
            </w:r>
            <w:proofErr w:type="spellStart"/>
            <w:r w:rsidRPr="00AA02C2">
              <w:rPr>
                <w:rFonts w:ascii="Times New Roman" w:hAnsi="Times New Roman" w:cs="Times New Roman"/>
                <w:sz w:val="24"/>
                <w:szCs w:val="24"/>
              </w:rPr>
              <w:t>PCIe</w:t>
            </w:r>
            <w:proofErr w:type="spellEnd"/>
            <w:r w:rsidRPr="00AA02C2">
              <w:rPr>
                <w:rFonts w:ascii="Times New Roman" w:hAnsi="Times New Roman" w:cs="Times New Roman"/>
                <w:sz w:val="24"/>
                <w:szCs w:val="24"/>
              </w:rPr>
              <w:t xml:space="preserve"> Gen3x 2 do podpięcia dodatkowej karty sieciowej</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7"/>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ind w:left="360" w:hanging="360"/>
              <w:rPr>
                <w:rFonts w:ascii="Times New Roman" w:hAnsi="Times New Roman" w:cs="Times New Roman"/>
                <w:sz w:val="24"/>
                <w:szCs w:val="24"/>
                <w:lang w:val="en-GB"/>
              </w:rPr>
            </w:pPr>
            <w:r w:rsidRPr="00AA02C2">
              <w:rPr>
                <w:rFonts w:ascii="Times New Roman" w:hAnsi="Times New Roman" w:cs="Times New Roman"/>
                <w:sz w:val="24"/>
                <w:szCs w:val="24"/>
              </w:rPr>
              <w:t>Wskaźniki LED</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Zasilanie, alert, status, LAN, HDD1-4</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7"/>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Obsługa RAID</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w:t>
            </w:r>
            <w:proofErr w:type="spellStart"/>
            <w:r w:rsidRPr="00AA02C2">
              <w:rPr>
                <w:rFonts w:ascii="Times New Roman" w:hAnsi="Times New Roman" w:cs="Times New Roman"/>
                <w:sz w:val="24"/>
                <w:szCs w:val="24"/>
              </w:rPr>
              <w:t>Synology</w:t>
            </w:r>
            <w:proofErr w:type="spellEnd"/>
            <w:r w:rsidRPr="00AA02C2">
              <w:rPr>
                <w:rFonts w:ascii="Times New Roman" w:hAnsi="Times New Roman" w:cs="Times New Roman"/>
                <w:sz w:val="24"/>
                <w:szCs w:val="24"/>
              </w:rPr>
              <w:t xml:space="preserve"> </w:t>
            </w:r>
            <w:proofErr w:type="spellStart"/>
            <w:r w:rsidRPr="00AA02C2">
              <w:rPr>
                <w:rFonts w:ascii="Times New Roman" w:hAnsi="Times New Roman" w:cs="Times New Roman"/>
                <w:sz w:val="24"/>
                <w:szCs w:val="24"/>
              </w:rPr>
              <w:t>Hybrid</w:t>
            </w:r>
            <w:proofErr w:type="spellEnd"/>
            <w:r w:rsidRPr="00AA02C2">
              <w:rPr>
                <w:rFonts w:ascii="Times New Roman" w:hAnsi="Times New Roman" w:cs="Times New Roman"/>
                <w:sz w:val="24"/>
                <w:szCs w:val="24"/>
              </w:rPr>
              <w:t xml:space="preserve"> RAID (SHR), Basic, JBOD, RAID 0, RAID 1, RAID 5, RAID 6 i RAID 10</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7"/>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r w:rsidRPr="00AA02C2">
              <w:rPr>
                <w:rFonts w:ascii="Times New Roman" w:hAnsi="Times New Roman" w:cs="Times New Roman"/>
                <w:sz w:val="24"/>
                <w:szCs w:val="24"/>
              </w:rPr>
              <w:t>Funkcje RAID</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Możliwość zwiększania pojemności i migracja między poziomami RAID online.</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7"/>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r w:rsidRPr="00AA02C2">
              <w:rPr>
                <w:rFonts w:ascii="Times New Roman" w:hAnsi="Times New Roman" w:cs="Times New Roman"/>
                <w:sz w:val="24"/>
                <w:szCs w:val="24"/>
              </w:rPr>
              <w:t>Licencja na Kamery IP</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W zestawie dwie licencje na jedną kamerę z możliwością rozszerzenia do 40.</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7"/>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r w:rsidRPr="00AA02C2">
              <w:rPr>
                <w:rFonts w:ascii="Times New Roman" w:hAnsi="Times New Roman" w:cs="Times New Roman"/>
                <w:sz w:val="24"/>
                <w:szCs w:val="24"/>
              </w:rPr>
              <w:t>Protokoły</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eastAsia="Calibri" w:hAnsi="Times New Roman" w:cs="Times New Roman"/>
                <w:sz w:val="24"/>
                <w:szCs w:val="24"/>
              </w:rPr>
            </w:pPr>
            <w:r w:rsidRPr="00AA02C2">
              <w:rPr>
                <w:rFonts w:ascii="Times New Roman" w:eastAsia="Calibri" w:hAnsi="Times New Roman" w:cs="Times New Roman"/>
                <w:sz w:val="24"/>
                <w:szCs w:val="24"/>
              </w:rPr>
              <w:t xml:space="preserve">- SMB, AFP, NFS, FTP, </w:t>
            </w:r>
            <w:proofErr w:type="spellStart"/>
            <w:r w:rsidRPr="00AA02C2">
              <w:rPr>
                <w:rFonts w:ascii="Times New Roman" w:eastAsia="Calibri" w:hAnsi="Times New Roman" w:cs="Times New Roman"/>
                <w:sz w:val="24"/>
                <w:szCs w:val="24"/>
              </w:rPr>
              <w:t>WebDAV</w:t>
            </w:r>
            <w:proofErr w:type="spellEnd"/>
            <w:r w:rsidRPr="00AA02C2">
              <w:rPr>
                <w:rFonts w:ascii="Times New Roman" w:eastAsia="Calibri" w:hAnsi="Times New Roman" w:cs="Times New Roman"/>
                <w:sz w:val="24"/>
                <w:szCs w:val="24"/>
              </w:rPr>
              <w:t xml:space="preserve">, </w:t>
            </w:r>
            <w:proofErr w:type="spellStart"/>
            <w:r w:rsidRPr="00AA02C2">
              <w:rPr>
                <w:rFonts w:ascii="Times New Roman" w:eastAsia="Calibri" w:hAnsi="Times New Roman" w:cs="Times New Roman"/>
                <w:sz w:val="24"/>
                <w:szCs w:val="24"/>
              </w:rPr>
              <w:t>CalDAV</w:t>
            </w:r>
            <w:proofErr w:type="spellEnd"/>
            <w:r w:rsidRPr="00AA02C2">
              <w:rPr>
                <w:rFonts w:ascii="Times New Roman" w:eastAsia="Calibri" w:hAnsi="Times New Roman" w:cs="Times New Roman"/>
                <w:sz w:val="24"/>
                <w:szCs w:val="24"/>
              </w:rPr>
              <w:t xml:space="preserve">, </w:t>
            </w:r>
            <w:proofErr w:type="spellStart"/>
            <w:r w:rsidRPr="00AA02C2">
              <w:rPr>
                <w:rFonts w:ascii="Times New Roman" w:eastAsia="Calibri" w:hAnsi="Times New Roman" w:cs="Times New Roman"/>
                <w:sz w:val="24"/>
                <w:szCs w:val="24"/>
              </w:rPr>
              <w:t>iSCSI</w:t>
            </w:r>
            <w:proofErr w:type="spellEnd"/>
            <w:r w:rsidRPr="00AA02C2">
              <w:rPr>
                <w:rFonts w:ascii="Times New Roman" w:eastAsia="Calibri" w:hAnsi="Times New Roman" w:cs="Times New Roman"/>
                <w:sz w:val="24"/>
                <w:szCs w:val="24"/>
              </w:rPr>
              <w:t xml:space="preserve">, Telnet, SSH, SNMP i VPN (PPTP, </w:t>
            </w:r>
            <w:proofErr w:type="spellStart"/>
            <w:r w:rsidRPr="00AA02C2">
              <w:rPr>
                <w:rFonts w:ascii="Times New Roman" w:eastAsia="Calibri" w:hAnsi="Times New Roman" w:cs="Times New Roman"/>
                <w:sz w:val="24"/>
                <w:szCs w:val="24"/>
              </w:rPr>
              <w:t>OpenVPN</w:t>
            </w:r>
            <w:proofErr w:type="spellEnd"/>
            <w:r w:rsidRPr="00AA02C2">
              <w:rPr>
                <w:rFonts w:ascii="Times New Roman" w:eastAsia="Calibri" w:hAnsi="Times New Roman" w:cs="Times New Roman"/>
                <w:sz w:val="24"/>
                <w:szCs w:val="24"/>
              </w:rPr>
              <w:t>™, L2TP)</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7"/>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r w:rsidRPr="00AA02C2">
              <w:rPr>
                <w:rFonts w:ascii="Times New Roman" w:hAnsi="Times New Roman" w:cs="Times New Roman"/>
                <w:sz w:val="24"/>
                <w:szCs w:val="24"/>
              </w:rPr>
              <w:t>Usługi</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Wsparcie dla High </w:t>
            </w:r>
            <w:proofErr w:type="spellStart"/>
            <w:r w:rsidRPr="00AA02C2">
              <w:rPr>
                <w:rFonts w:ascii="Times New Roman" w:hAnsi="Times New Roman" w:cs="Times New Roman"/>
                <w:sz w:val="24"/>
                <w:szCs w:val="24"/>
              </w:rPr>
              <w:t>Availability</w:t>
            </w:r>
            <w:proofErr w:type="spellEnd"/>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Serwer VPN</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Stacja monitoringu</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Windows ACL</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Integracja z Windows ADS</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Firewall z kontrolą ruchu</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Serwer WWW</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Serwer plików</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Manager plików przez WWW</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Szyfrowana replikacja zdalna na kilka serwerów w tym samym czasie</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w:t>
            </w:r>
            <w:proofErr w:type="spellStart"/>
            <w:r w:rsidRPr="00AA02C2">
              <w:rPr>
                <w:rFonts w:ascii="Times New Roman" w:hAnsi="Times New Roman" w:cs="Times New Roman"/>
                <w:sz w:val="24"/>
                <w:szCs w:val="24"/>
              </w:rPr>
              <w:t>Antyvirus</w:t>
            </w:r>
            <w:proofErr w:type="spellEnd"/>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Klient VPN</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Usługa DDNS</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 </w:t>
            </w:r>
            <w:proofErr w:type="spellStart"/>
            <w:r w:rsidRPr="00AA02C2">
              <w:rPr>
                <w:rFonts w:ascii="Times New Roman" w:hAnsi="Times New Roman" w:cs="Times New Roman"/>
                <w:sz w:val="24"/>
                <w:szCs w:val="24"/>
              </w:rPr>
              <w:t>Oprogramownie</w:t>
            </w:r>
            <w:proofErr w:type="spellEnd"/>
            <w:r w:rsidRPr="00AA02C2">
              <w:rPr>
                <w:rFonts w:ascii="Times New Roman" w:hAnsi="Times New Roman" w:cs="Times New Roman"/>
                <w:sz w:val="24"/>
                <w:szCs w:val="24"/>
              </w:rPr>
              <w:t xml:space="preserve"> do backup stacji roboczych, serwerów fizycznych i środowiska wirtualizacji </w:t>
            </w:r>
            <w:proofErr w:type="spellStart"/>
            <w:r w:rsidRPr="00AA02C2">
              <w:rPr>
                <w:rFonts w:ascii="Times New Roman" w:hAnsi="Times New Roman" w:cs="Times New Roman"/>
                <w:sz w:val="24"/>
                <w:szCs w:val="24"/>
              </w:rPr>
              <w:t>VMware</w:t>
            </w:r>
            <w:proofErr w:type="spellEnd"/>
          </w:p>
        </w:tc>
      </w:tr>
      <w:tr w:rsidR="00AA02C2" w:rsidRPr="00AA02C2" w:rsidTr="0089319B">
        <w:tc>
          <w:tcPr>
            <w:tcW w:w="220" w:type="pct"/>
            <w:tcBorders>
              <w:top w:val="nil"/>
              <w:left w:val="single" w:sz="8" w:space="0" w:color="auto"/>
              <w:bottom w:val="single" w:sz="4" w:space="0" w:color="auto"/>
              <w:right w:val="single" w:sz="8" w:space="0" w:color="auto"/>
            </w:tcBorders>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sz w:val="24"/>
                <w:szCs w:val="24"/>
                <w:lang w:val="en-GB"/>
              </w:rPr>
            </w:pPr>
            <w:r w:rsidRPr="00AA02C2">
              <w:rPr>
                <w:rFonts w:ascii="Times New Roman" w:hAnsi="Times New Roman" w:cs="Times New Roman"/>
                <w:sz w:val="24"/>
                <w:szCs w:val="24"/>
              </w:rPr>
              <w:t>14.</w:t>
            </w:r>
          </w:p>
        </w:tc>
        <w:tc>
          <w:tcPr>
            <w:tcW w:w="789" w:type="pct"/>
            <w:tcBorders>
              <w:top w:val="nil"/>
              <w:left w:val="nil"/>
              <w:bottom w:val="single" w:sz="4"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Obsługa migawek</w:t>
            </w:r>
          </w:p>
        </w:tc>
        <w:tc>
          <w:tcPr>
            <w:tcW w:w="3991" w:type="pct"/>
            <w:tcBorders>
              <w:top w:val="nil"/>
              <w:left w:val="nil"/>
              <w:bottom w:val="single" w:sz="4"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Maksymalna liczba migawek na foldery współdzielone: 1 024</w:t>
            </w:r>
          </w:p>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Maksymalna liczba migawek systemu: 65 536</w:t>
            </w:r>
          </w:p>
        </w:tc>
      </w:tr>
      <w:tr w:rsidR="00AA02C2" w:rsidRPr="00AA02C2" w:rsidTr="0089319B">
        <w:tc>
          <w:tcPr>
            <w:tcW w:w="220"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hideMark/>
          </w:tcPr>
          <w:p w:rsidR="00AA02C2" w:rsidRPr="00AA02C2" w:rsidRDefault="00AA02C2" w:rsidP="0089319B">
            <w:pPr>
              <w:rPr>
                <w:rFonts w:ascii="Times New Roman" w:eastAsia="Calibri" w:hAnsi="Times New Roman" w:cs="Times New Roman"/>
                <w:sz w:val="24"/>
                <w:szCs w:val="24"/>
                <w:lang w:val="en-GB"/>
              </w:rPr>
            </w:pPr>
            <w:r w:rsidRPr="00AA02C2">
              <w:rPr>
                <w:rFonts w:ascii="Times New Roman" w:hAnsi="Times New Roman" w:cs="Times New Roman"/>
                <w:sz w:val="24"/>
                <w:szCs w:val="24"/>
              </w:rPr>
              <w:t>15.</w:t>
            </w:r>
          </w:p>
        </w:tc>
        <w:tc>
          <w:tcPr>
            <w:tcW w:w="789"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Zarządzanie dyskami</w:t>
            </w:r>
          </w:p>
        </w:tc>
        <w:tc>
          <w:tcPr>
            <w:tcW w:w="3991"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t>- SMART, sprawdzanie złych sektorów, dynamiczne mapowanie uszkodzonych sektorów,</w:t>
            </w:r>
          </w:p>
        </w:tc>
      </w:tr>
      <w:tr w:rsidR="00AA02C2" w:rsidRPr="00AA02C2" w:rsidTr="0089319B">
        <w:tc>
          <w:tcPr>
            <w:tcW w:w="220"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16.</w:t>
            </w:r>
          </w:p>
        </w:tc>
        <w:tc>
          <w:tcPr>
            <w:tcW w:w="789"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Język GUI</w:t>
            </w:r>
          </w:p>
        </w:tc>
        <w:tc>
          <w:tcPr>
            <w:tcW w:w="3991"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t>- Polski</w:t>
            </w:r>
          </w:p>
        </w:tc>
      </w:tr>
      <w:tr w:rsidR="00AA02C2" w:rsidRPr="00AA02C2" w:rsidTr="0089319B">
        <w:tc>
          <w:tcPr>
            <w:tcW w:w="220"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lastRenderedPageBreak/>
              <w:t>17.</w:t>
            </w:r>
          </w:p>
        </w:tc>
        <w:tc>
          <w:tcPr>
            <w:tcW w:w="789"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Gwarancja i serwis</w:t>
            </w:r>
          </w:p>
        </w:tc>
        <w:tc>
          <w:tcPr>
            <w:tcW w:w="3991"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t>- 3 lata gwarancji</w:t>
            </w:r>
          </w:p>
        </w:tc>
      </w:tr>
      <w:tr w:rsidR="00AA02C2" w:rsidRPr="00AA02C2" w:rsidTr="0089319B">
        <w:tc>
          <w:tcPr>
            <w:tcW w:w="220"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18.</w:t>
            </w:r>
          </w:p>
        </w:tc>
        <w:tc>
          <w:tcPr>
            <w:tcW w:w="789"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Waga</w:t>
            </w:r>
          </w:p>
        </w:tc>
        <w:tc>
          <w:tcPr>
            <w:tcW w:w="3991"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t>- Max 4,5 kg</w:t>
            </w:r>
          </w:p>
        </w:tc>
      </w:tr>
      <w:tr w:rsidR="00AA02C2" w:rsidRPr="00AA02C2" w:rsidTr="0089319B">
        <w:tc>
          <w:tcPr>
            <w:tcW w:w="220"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19.</w:t>
            </w:r>
          </w:p>
        </w:tc>
        <w:tc>
          <w:tcPr>
            <w:tcW w:w="789"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Certyfikaty </w:t>
            </w:r>
          </w:p>
        </w:tc>
        <w:tc>
          <w:tcPr>
            <w:tcW w:w="3991"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t>- CE</w:t>
            </w:r>
          </w:p>
        </w:tc>
      </w:tr>
      <w:tr w:rsidR="00AA02C2" w:rsidRPr="00AA02C2" w:rsidTr="0089319B">
        <w:tc>
          <w:tcPr>
            <w:tcW w:w="220"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20.</w:t>
            </w:r>
          </w:p>
        </w:tc>
        <w:tc>
          <w:tcPr>
            <w:tcW w:w="789"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System plików</w:t>
            </w:r>
          </w:p>
        </w:tc>
        <w:tc>
          <w:tcPr>
            <w:tcW w:w="3991"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t xml:space="preserve">- Wewnętrzny: </w:t>
            </w:r>
            <w:proofErr w:type="spellStart"/>
            <w:r w:rsidRPr="00AA02C2">
              <w:rPr>
                <w:rFonts w:ascii="Times New Roman" w:hAnsi="Times New Roman" w:cs="Times New Roman"/>
                <w:sz w:val="24"/>
                <w:szCs w:val="24"/>
              </w:rPr>
              <w:t>Btrfs</w:t>
            </w:r>
            <w:proofErr w:type="spellEnd"/>
            <w:r w:rsidRPr="00AA02C2">
              <w:rPr>
                <w:rFonts w:ascii="Times New Roman" w:hAnsi="Times New Roman" w:cs="Times New Roman"/>
                <w:sz w:val="24"/>
                <w:szCs w:val="24"/>
              </w:rPr>
              <w:t>, ext4</w:t>
            </w:r>
          </w:p>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t xml:space="preserve">- Zewnętrzny: </w:t>
            </w:r>
            <w:proofErr w:type="spellStart"/>
            <w:r w:rsidRPr="00AA02C2">
              <w:rPr>
                <w:rFonts w:ascii="Times New Roman" w:hAnsi="Times New Roman" w:cs="Times New Roman"/>
                <w:sz w:val="24"/>
                <w:szCs w:val="24"/>
              </w:rPr>
              <w:t>Btrfs</w:t>
            </w:r>
            <w:proofErr w:type="spellEnd"/>
            <w:r w:rsidRPr="00AA02C2">
              <w:rPr>
                <w:rFonts w:ascii="Times New Roman" w:hAnsi="Times New Roman" w:cs="Times New Roman"/>
                <w:sz w:val="24"/>
                <w:szCs w:val="24"/>
              </w:rPr>
              <w:t xml:space="preserve">, ext4, ext3, FAT32, NTFS, HFS+, </w:t>
            </w:r>
            <w:proofErr w:type="spellStart"/>
            <w:r w:rsidRPr="00AA02C2">
              <w:rPr>
                <w:rFonts w:ascii="Times New Roman" w:hAnsi="Times New Roman" w:cs="Times New Roman"/>
                <w:sz w:val="24"/>
                <w:szCs w:val="24"/>
              </w:rPr>
              <w:t>exFAT</w:t>
            </w:r>
            <w:proofErr w:type="spellEnd"/>
          </w:p>
        </w:tc>
      </w:tr>
      <w:tr w:rsidR="00AA02C2" w:rsidRPr="00AA02C2" w:rsidTr="0089319B">
        <w:tc>
          <w:tcPr>
            <w:tcW w:w="220"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21.</w:t>
            </w:r>
          </w:p>
        </w:tc>
        <w:tc>
          <w:tcPr>
            <w:tcW w:w="789"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Liczba wolumenów</w:t>
            </w:r>
          </w:p>
        </w:tc>
        <w:tc>
          <w:tcPr>
            <w:tcW w:w="3991"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t>- Do 64</w:t>
            </w:r>
          </w:p>
        </w:tc>
      </w:tr>
      <w:tr w:rsidR="00AA02C2" w:rsidRPr="00AA02C2" w:rsidTr="0089319B">
        <w:tc>
          <w:tcPr>
            <w:tcW w:w="220"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22.</w:t>
            </w:r>
          </w:p>
        </w:tc>
        <w:tc>
          <w:tcPr>
            <w:tcW w:w="789"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Liczba </w:t>
            </w:r>
            <w:proofErr w:type="spellStart"/>
            <w:r w:rsidRPr="00AA02C2">
              <w:rPr>
                <w:rFonts w:ascii="Times New Roman" w:hAnsi="Times New Roman" w:cs="Times New Roman"/>
                <w:sz w:val="24"/>
                <w:szCs w:val="24"/>
              </w:rPr>
              <w:t>iSCSI</w:t>
            </w:r>
            <w:proofErr w:type="spellEnd"/>
            <w:r w:rsidRPr="00AA02C2">
              <w:rPr>
                <w:rFonts w:ascii="Times New Roman" w:hAnsi="Times New Roman" w:cs="Times New Roman"/>
                <w:sz w:val="24"/>
                <w:szCs w:val="24"/>
              </w:rPr>
              <w:t xml:space="preserve"> </w:t>
            </w:r>
            <w:proofErr w:type="spellStart"/>
            <w:r w:rsidRPr="00AA02C2">
              <w:rPr>
                <w:rFonts w:ascii="Times New Roman" w:hAnsi="Times New Roman" w:cs="Times New Roman"/>
                <w:sz w:val="24"/>
                <w:szCs w:val="24"/>
              </w:rPr>
              <w:t>Targetów</w:t>
            </w:r>
            <w:proofErr w:type="spellEnd"/>
          </w:p>
        </w:tc>
        <w:tc>
          <w:tcPr>
            <w:tcW w:w="3991"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t>- min. 128</w:t>
            </w:r>
          </w:p>
        </w:tc>
      </w:tr>
      <w:tr w:rsidR="00AA02C2" w:rsidRPr="00AA02C2" w:rsidTr="0089319B">
        <w:tc>
          <w:tcPr>
            <w:tcW w:w="220"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23.</w:t>
            </w:r>
          </w:p>
        </w:tc>
        <w:tc>
          <w:tcPr>
            <w:tcW w:w="789"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Liczba </w:t>
            </w:r>
            <w:proofErr w:type="spellStart"/>
            <w:r w:rsidRPr="00AA02C2">
              <w:rPr>
                <w:rFonts w:ascii="Times New Roman" w:hAnsi="Times New Roman" w:cs="Times New Roman"/>
                <w:sz w:val="24"/>
                <w:szCs w:val="24"/>
              </w:rPr>
              <w:t>iSCSI</w:t>
            </w:r>
            <w:proofErr w:type="spellEnd"/>
            <w:r w:rsidRPr="00AA02C2">
              <w:rPr>
                <w:rFonts w:ascii="Times New Roman" w:hAnsi="Times New Roman" w:cs="Times New Roman"/>
                <w:sz w:val="24"/>
                <w:szCs w:val="24"/>
              </w:rPr>
              <w:t xml:space="preserve"> LUN</w:t>
            </w:r>
          </w:p>
        </w:tc>
        <w:tc>
          <w:tcPr>
            <w:tcW w:w="3991"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t>- min. 256</w:t>
            </w:r>
          </w:p>
        </w:tc>
      </w:tr>
      <w:tr w:rsidR="00AA02C2" w:rsidRPr="00AA02C2" w:rsidTr="0089319B">
        <w:tc>
          <w:tcPr>
            <w:tcW w:w="220"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24.</w:t>
            </w:r>
          </w:p>
        </w:tc>
        <w:tc>
          <w:tcPr>
            <w:tcW w:w="789"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Liczba kont użytkowników</w:t>
            </w:r>
          </w:p>
        </w:tc>
        <w:tc>
          <w:tcPr>
            <w:tcW w:w="3991"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t>-  min. 2048</w:t>
            </w:r>
          </w:p>
        </w:tc>
      </w:tr>
      <w:tr w:rsidR="00AA02C2" w:rsidRPr="00AA02C2" w:rsidTr="0089319B">
        <w:tc>
          <w:tcPr>
            <w:tcW w:w="220"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25.</w:t>
            </w:r>
          </w:p>
        </w:tc>
        <w:tc>
          <w:tcPr>
            <w:tcW w:w="789"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Liczba grup</w:t>
            </w:r>
          </w:p>
        </w:tc>
        <w:tc>
          <w:tcPr>
            <w:tcW w:w="3991"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t>- min. 256</w:t>
            </w:r>
          </w:p>
        </w:tc>
      </w:tr>
      <w:tr w:rsidR="00AA02C2" w:rsidRPr="00AA02C2" w:rsidTr="0089319B">
        <w:tc>
          <w:tcPr>
            <w:tcW w:w="220"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26.</w:t>
            </w:r>
          </w:p>
        </w:tc>
        <w:tc>
          <w:tcPr>
            <w:tcW w:w="789"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Liczba udziałów</w:t>
            </w:r>
          </w:p>
        </w:tc>
        <w:tc>
          <w:tcPr>
            <w:tcW w:w="3991"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t>- min. 512</w:t>
            </w:r>
          </w:p>
        </w:tc>
      </w:tr>
      <w:tr w:rsidR="00AA02C2" w:rsidRPr="00AA02C2" w:rsidTr="0089319B">
        <w:tc>
          <w:tcPr>
            <w:tcW w:w="220"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27.</w:t>
            </w:r>
          </w:p>
        </w:tc>
        <w:tc>
          <w:tcPr>
            <w:tcW w:w="789"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Ilość jednoczesnych połączeń</w:t>
            </w:r>
          </w:p>
        </w:tc>
        <w:tc>
          <w:tcPr>
            <w:tcW w:w="3991"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t>- min.500 dla CIFS/AFP/NFS/FTP/</w:t>
            </w:r>
            <w:proofErr w:type="spellStart"/>
            <w:r w:rsidRPr="00AA02C2">
              <w:rPr>
                <w:rFonts w:ascii="Times New Roman" w:hAnsi="Times New Roman" w:cs="Times New Roman"/>
                <w:sz w:val="24"/>
                <w:szCs w:val="24"/>
              </w:rPr>
              <w:t>WebDAV</w:t>
            </w:r>
            <w:proofErr w:type="spellEnd"/>
          </w:p>
        </w:tc>
      </w:tr>
      <w:tr w:rsidR="00AA02C2" w:rsidRPr="00AA02C2" w:rsidTr="0089319B">
        <w:tc>
          <w:tcPr>
            <w:tcW w:w="220"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28.</w:t>
            </w:r>
          </w:p>
        </w:tc>
        <w:tc>
          <w:tcPr>
            <w:tcW w:w="789"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Chłodzenie</w:t>
            </w:r>
          </w:p>
        </w:tc>
        <w:tc>
          <w:tcPr>
            <w:tcW w:w="3991" w:type="pc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AA02C2" w:rsidRPr="00AA02C2" w:rsidRDefault="00AA02C2" w:rsidP="0089319B">
            <w:pPr>
              <w:ind w:left="360" w:hanging="360"/>
              <w:rPr>
                <w:rFonts w:ascii="Times New Roman" w:hAnsi="Times New Roman" w:cs="Times New Roman"/>
                <w:sz w:val="24"/>
                <w:szCs w:val="24"/>
              </w:rPr>
            </w:pPr>
            <w:r w:rsidRPr="00AA02C2">
              <w:rPr>
                <w:rFonts w:ascii="Times New Roman" w:hAnsi="Times New Roman" w:cs="Times New Roman"/>
                <w:sz w:val="24"/>
                <w:szCs w:val="24"/>
              </w:rPr>
              <w:t>FAN x 3  40 x 40 mm</w:t>
            </w:r>
          </w:p>
        </w:tc>
      </w:tr>
    </w:tbl>
    <w:p w:rsidR="00AA02C2" w:rsidRDefault="00AA02C2" w:rsidP="00AA02C2">
      <w:pPr>
        <w:rPr>
          <w:rFonts w:ascii="Times New Roman" w:hAnsi="Times New Roman" w:cs="Times New Roman"/>
          <w:sz w:val="24"/>
          <w:szCs w:val="24"/>
        </w:rPr>
      </w:pPr>
    </w:p>
    <w:p w:rsidR="00AA02C2" w:rsidRDefault="00AA02C2" w:rsidP="00AA02C2">
      <w:pPr>
        <w:rPr>
          <w:rFonts w:ascii="Times New Roman" w:hAnsi="Times New Roman" w:cs="Times New Roman"/>
          <w:sz w:val="24"/>
          <w:szCs w:val="24"/>
        </w:rPr>
      </w:pPr>
    </w:p>
    <w:p w:rsidR="00AA02C2" w:rsidRDefault="00AA02C2" w:rsidP="00AA02C2">
      <w:pPr>
        <w:rPr>
          <w:rFonts w:ascii="Times New Roman" w:hAnsi="Times New Roman" w:cs="Times New Roman"/>
          <w:sz w:val="24"/>
          <w:szCs w:val="24"/>
        </w:rPr>
      </w:pPr>
    </w:p>
    <w:p w:rsidR="00AA02C2" w:rsidRDefault="00AA02C2" w:rsidP="00AA02C2">
      <w:pPr>
        <w:rPr>
          <w:rFonts w:ascii="Times New Roman" w:hAnsi="Times New Roman" w:cs="Times New Roman"/>
          <w:sz w:val="24"/>
          <w:szCs w:val="24"/>
        </w:rPr>
      </w:pPr>
    </w:p>
    <w:p w:rsidR="00AA02C2" w:rsidRDefault="00AA02C2" w:rsidP="00AA02C2">
      <w:pPr>
        <w:rPr>
          <w:rFonts w:ascii="Times New Roman" w:hAnsi="Times New Roman" w:cs="Times New Roman"/>
          <w:sz w:val="24"/>
          <w:szCs w:val="24"/>
        </w:rPr>
      </w:pPr>
    </w:p>
    <w:p w:rsidR="00AA02C2" w:rsidRDefault="00AA02C2" w:rsidP="00AA02C2">
      <w:pPr>
        <w:rPr>
          <w:rFonts w:ascii="Times New Roman" w:hAnsi="Times New Roman" w:cs="Times New Roman"/>
          <w:sz w:val="24"/>
          <w:szCs w:val="24"/>
        </w:rPr>
      </w:pPr>
    </w:p>
    <w:p w:rsidR="00AA02C2" w:rsidRDefault="00AA02C2" w:rsidP="00AA02C2">
      <w:pPr>
        <w:rPr>
          <w:rFonts w:ascii="Times New Roman" w:hAnsi="Times New Roman" w:cs="Times New Roman"/>
          <w:sz w:val="24"/>
          <w:szCs w:val="24"/>
        </w:rPr>
      </w:pPr>
    </w:p>
    <w:p w:rsidR="00AA02C2" w:rsidRDefault="00AA02C2" w:rsidP="00AA02C2">
      <w:pPr>
        <w:rPr>
          <w:rFonts w:ascii="Times New Roman" w:hAnsi="Times New Roman" w:cs="Times New Roman"/>
          <w:sz w:val="24"/>
          <w:szCs w:val="24"/>
        </w:rPr>
      </w:pPr>
    </w:p>
    <w:p w:rsidR="00AA02C2" w:rsidRDefault="00AA02C2" w:rsidP="00AA02C2">
      <w:pPr>
        <w:rPr>
          <w:rFonts w:ascii="Times New Roman" w:hAnsi="Times New Roman" w:cs="Times New Roman"/>
          <w:sz w:val="24"/>
          <w:szCs w:val="24"/>
        </w:rPr>
      </w:pPr>
    </w:p>
    <w:p w:rsidR="00AA02C2" w:rsidRPr="00AA02C2" w:rsidRDefault="00AA02C2" w:rsidP="00AA02C2">
      <w:pPr>
        <w:rPr>
          <w:rFonts w:ascii="Times New Roman" w:hAnsi="Times New Roman" w:cs="Times New Roman"/>
          <w:sz w:val="24"/>
          <w:szCs w:val="24"/>
        </w:rPr>
      </w:pPr>
    </w:p>
    <w:p w:rsidR="00AA02C2" w:rsidRPr="00AA02C2" w:rsidRDefault="00AA02C2" w:rsidP="00AA02C2">
      <w:pPr>
        <w:pStyle w:val="Akapitzlist"/>
        <w:numPr>
          <w:ilvl w:val="0"/>
          <w:numId w:val="1"/>
        </w:numPr>
        <w:rPr>
          <w:rFonts w:ascii="Times New Roman" w:hAnsi="Times New Roman" w:cs="Times New Roman"/>
          <w:b/>
          <w:bCs/>
          <w:sz w:val="24"/>
          <w:szCs w:val="24"/>
        </w:rPr>
      </w:pPr>
      <w:r w:rsidRPr="00AA02C2">
        <w:rPr>
          <w:rFonts w:ascii="Times New Roman" w:hAnsi="Times New Roman" w:cs="Times New Roman"/>
          <w:b/>
          <w:bCs/>
          <w:sz w:val="24"/>
          <w:szCs w:val="24"/>
        </w:rPr>
        <w:lastRenderedPageBreak/>
        <w:t>Switch 1 szt.</w:t>
      </w:r>
    </w:p>
    <w:tbl>
      <w:tblPr>
        <w:tblW w:w="6123" w:type="pct"/>
        <w:tblInd w:w="-919" w:type="dxa"/>
        <w:tblCellMar>
          <w:left w:w="0" w:type="dxa"/>
          <w:right w:w="0" w:type="dxa"/>
        </w:tblCellMar>
        <w:tblLook w:val="04A0" w:firstRow="1" w:lastRow="0" w:firstColumn="1" w:lastColumn="0" w:noHBand="0" w:noVBand="1"/>
      </w:tblPr>
      <w:tblGrid>
        <w:gridCol w:w="496"/>
        <w:gridCol w:w="1745"/>
        <w:gridCol w:w="8844"/>
      </w:tblGrid>
      <w:tr w:rsidR="00AA02C2" w:rsidRPr="00AA02C2" w:rsidTr="00AA02C2">
        <w:trPr>
          <w:trHeight w:val="284"/>
        </w:trPr>
        <w:tc>
          <w:tcPr>
            <w:tcW w:w="220"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71" w:type="dxa"/>
              <w:bottom w:w="0" w:type="dxa"/>
              <w:right w:w="71" w:type="dxa"/>
            </w:tcMar>
            <w:vAlign w:val="center"/>
            <w:hideMark/>
          </w:tcPr>
          <w:p w:rsidR="00AA02C2" w:rsidRPr="00AA02C2" w:rsidRDefault="00AA02C2" w:rsidP="0089319B">
            <w:pPr>
              <w:pStyle w:val="Tabelapozycja"/>
              <w:rPr>
                <w:rFonts w:ascii="Times New Roman" w:hAnsi="Times New Roman"/>
                <w:b/>
                <w:bCs/>
                <w:sz w:val="24"/>
                <w:szCs w:val="24"/>
                <w:lang w:val="en-GB" w:eastAsia="en-US"/>
              </w:rPr>
            </w:pPr>
            <w:r w:rsidRPr="00AA02C2">
              <w:rPr>
                <w:rFonts w:ascii="Times New Roman" w:hAnsi="Times New Roman"/>
                <w:b/>
                <w:bCs/>
                <w:sz w:val="24"/>
                <w:szCs w:val="24"/>
                <w:lang w:eastAsia="en-US"/>
              </w:rPr>
              <w:t>Lp.</w:t>
            </w:r>
          </w:p>
        </w:tc>
        <w:tc>
          <w:tcPr>
            <w:tcW w:w="789"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71" w:type="dxa"/>
              <w:bottom w:w="0" w:type="dxa"/>
              <w:right w:w="71" w:type="dxa"/>
            </w:tcMar>
            <w:vAlign w:val="center"/>
            <w:hideMark/>
          </w:tcPr>
          <w:p w:rsidR="00AA02C2" w:rsidRPr="00AA02C2" w:rsidRDefault="00AA02C2" w:rsidP="0089319B">
            <w:pPr>
              <w:rPr>
                <w:rFonts w:ascii="Times New Roman" w:hAnsi="Times New Roman" w:cs="Times New Roman"/>
                <w:b/>
                <w:bCs/>
                <w:sz w:val="24"/>
                <w:szCs w:val="24"/>
              </w:rPr>
            </w:pPr>
            <w:r w:rsidRPr="00AA02C2">
              <w:rPr>
                <w:rFonts w:ascii="Times New Roman" w:hAnsi="Times New Roman" w:cs="Times New Roman"/>
                <w:b/>
                <w:bCs/>
                <w:sz w:val="24"/>
                <w:szCs w:val="24"/>
              </w:rPr>
              <w:t>Nazwa komponentu</w:t>
            </w:r>
          </w:p>
        </w:tc>
        <w:tc>
          <w:tcPr>
            <w:tcW w:w="3991"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71" w:type="dxa"/>
              <w:bottom w:w="0" w:type="dxa"/>
              <w:right w:w="71" w:type="dxa"/>
            </w:tcMar>
            <w:vAlign w:val="center"/>
            <w:hideMark/>
          </w:tcPr>
          <w:p w:rsidR="00AA02C2" w:rsidRPr="00AA02C2" w:rsidRDefault="00AA02C2" w:rsidP="0089319B">
            <w:pPr>
              <w:ind w:left="-71"/>
              <w:rPr>
                <w:rFonts w:ascii="Times New Roman" w:hAnsi="Times New Roman" w:cs="Times New Roman"/>
                <w:b/>
                <w:bCs/>
                <w:sz w:val="24"/>
                <w:szCs w:val="24"/>
              </w:rPr>
            </w:pPr>
            <w:r w:rsidRPr="00AA02C2">
              <w:rPr>
                <w:rFonts w:ascii="Times New Roman" w:hAnsi="Times New Roman" w:cs="Times New Roman"/>
                <w:b/>
                <w:bCs/>
                <w:sz w:val="24"/>
                <w:szCs w:val="24"/>
              </w:rPr>
              <w:t>Wymagane minimalne parametry techniczne</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8"/>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Architektura</w:t>
            </w:r>
            <w:proofErr w:type="spellEnd"/>
            <w:r w:rsidRPr="00AA02C2">
              <w:rPr>
                <w:rFonts w:ascii="Times New Roman" w:hAnsi="Times New Roman" w:cs="Times New Roman"/>
                <w:sz w:val="24"/>
                <w:szCs w:val="24"/>
                <w:lang w:val="en-GB"/>
              </w:rPr>
              <w:t xml:space="preserve"> </w:t>
            </w:r>
            <w:proofErr w:type="spellStart"/>
            <w:r w:rsidRPr="00AA02C2">
              <w:rPr>
                <w:rFonts w:ascii="Times New Roman" w:hAnsi="Times New Roman" w:cs="Times New Roman"/>
                <w:sz w:val="24"/>
                <w:szCs w:val="24"/>
                <w:lang w:val="en-GB"/>
              </w:rPr>
              <w:t>portów</w:t>
            </w:r>
            <w:proofErr w:type="spellEnd"/>
            <w:r w:rsidRPr="00AA02C2">
              <w:rPr>
                <w:rFonts w:ascii="Times New Roman" w:hAnsi="Times New Roman" w:cs="Times New Roman"/>
                <w:sz w:val="24"/>
                <w:szCs w:val="24"/>
                <w:lang w:val="en-GB"/>
              </w:rPr>
              <w:t xml:space="preserve"> </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Gigabit Ethernet</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8"/>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Ilość</w:t>
            </w:r>
            <w:proofErr w:type="spellEnd"/>
            <w:r w:rsidRPr="00AA02C2">
              <w:rPr>
                <w:rFonts w:ascii="Times New Roman" w:hAnsi="Times New Roman" w:cs="Times New Roman"/>
                <w:sz w:val="24"/>
                <w:szCs w:val="24"/>
                <w:lang w:val="en-GB"/>
              </w:rPr>
              <w:t xml:space="preserve"> </w:t>
            </w:r>
            <w:proofErr w:type="spellStart"/>
            <w:r w:rsidRPr="00AA02C2">
              <w:rPr>
                <w:rFonts w:ascii="Times New Roman" w:hAnsi="Times New Roman" w:cs="Times New Roman"/>
                <w:sz w:val="24"/>
                <w:szCs w:val="24"/>
                <w:lang w:val="en-GB"/>
              </w:rPr>
              <w:t>portów</w:t>
            </w:r>
            <w:proofErr w:type="spellEnd"/>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Min. 24</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8"/>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Rodzaj</w:t>
            </w:r>
            <w:proofErr w:type="spellEnd"/>
            <w:r w:rsidRPr="00AA02C2">
              <w:rPr>
                <w:rFonts w:ascii="Times New Roman" w:hAnsi="Times New Roman" w:cs="Times New Roman"/>
                <w:sz w:val="24"/>
                <w:szCs w:val="24"/>
                <w:lang w:val="en-GB"/>
              </w:rPr>
              <w:t xml:space="preserve"> </w:t>
            </w:r>
            <w:proofErr w:type="spellStart"/>
            <w:r w:rsidRPr="00AA02C2">
              <w:rPr>
                <w:rFonts w:ascii="Times New Roman" w:hAnsi="Times New Roman" w:cs="Times New Roman"/>
                <w:sz w:val="24"/>
                <w:szCs w:val="24"/>
                <w:lang w:val="en-GB"/>
              </w:rPr>
              <w:t>obudowy</w:t>
            </w:r>
            <w:proofErr w:type="spellEnd"/>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proofErr w:type="spellStart"/>
            <w:r w:rsidRPr="00AA02C2">
              <w:rPr>
                <w:rFonts w:ascii="Times New Roman" w:hAnsi="Times New Roman" w:cs="Times New Roman"/>
                <w:sz w:val="24"/>
                <w:szCs w:val="24"/>
              </w:rPr>
              <w:t>Rack</w:t>
            </w:r>
            <w:proofErr w:type="spellEnd"/>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8"/>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Zarządzalny</w:t>
            </w:r>
            <w:proofErr w:type="spellEnd"/>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Tak</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8"/>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Złącza</w:t>
            </w:r>
            <w:proofErr w:type="spellEnd"/>
            <w:r w:rsidRPr="00AA02C2">
              <w:rPr>
                <w:rFonts w:ascii="Times New Roman" w:hAnsi="Times New Roman" w:cs="Times New Roman"/>
                <w:sz w:val="24"/>
                <w:szCs w:val="24"/>
                <w:lang w:val="en-GB"/>
              </w:rPr>
              <w:t xml:space="preserve"> </w:t>
            </w:r>
            <w:proofErr w:type="spellStart"/>
            <w:r w:rsidRPr="00AA02C2">
              <w:rPr>
                <w:rFonts w:ascii="Times New Roman" w:hAnsi="Times New Roman" w:cs="Times New Roman"/>
                <w:sz w:val="24"/>
                <w:szCs w:val="24"/>
                <w:lang w:val="en-GB"/>
              </w:rPr>
              <w:t>PoE</w:t>
            </w:r>
            <w:proofErr w:type="spellEnd"/>
            <w:r w:rsidRPr="00AA02C2">
              <w:rPr>
                <w:rFonts w:ascii="Times New Roman" w:hAnsi="Times New Roman" w:cs="Times New Roman"/>
                <w:sz w:val="24"/>
                <w:szCs w:val="24"/>
                <w:lang w:val="en-GB"/>
              </w:rPr>
              <w:t>/</w:t>
            </w:r>
            <w:proofErr w:type="spellStart"/>
            <w:r w:rsidRPr="00AA02C2">
              <w:rPr>
                <w:rFonts w:ascii="Times New Roman" w:hAnsi="Times New Roman" w:cs="Times New Roman"/>
                <w:sz w:val="24"/>
                <w:szCs w:val="24"/>
                <w:lang w:val="en-GB"/>
              </w:rPr>
              <w:t>PoE</w:t>
            </w:r>
            <w:proofErr w:type="spellEnd"/>
            <w:r w:rsidRPr="00AA02C2">
              <w:rPr>
                <w:rFonts w:ascii="Times New Roman" w:hAnsi="Times New Roman" w:cs="Times New Roman"/>
                <w:sz w:val="24"/>
                <w:szCs w:val="24"/>
                <w:lang w:val="en-GB"/>
              </w:rPr>
              <w:t>+</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sv-SE"/>
              </w:rPr>
            </w:pPr>
            <w:r w:rsidRPr="00AA02C2">
              <w:rPr>
                <w:rFonts w:ascii="Times New Roman" w:hAnsi="Times New Roman" w:cs="Times New Roman"/>
                <w:sz w:val="24"/>
                <w:szCs w:val="24"/>
                <w:lang w:val="sv-SE"/>
              </w:rPr>
              <w:t>Min. 12 szt.</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8"/>
              </w:numPr>
              <w:spacing w:after="0" w:line="240" w:lineRule="auto"/>
              <w:rPr>
                <w:rFonts w:ascii="Times New Roman" w:hAnsi="Times New Roman" w:cs="Times New Roman"/>
                <w:sz w:val="24"/>
                <w:szCs w:val="24"/>
                <w:lang w:val="sv-SE"/>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Przepustowość</w:t>
            </w:r>
            <w:proofErr w:type="spellEnd"/>
            <w:r w:rsidRPr="00AA02C2">
              <w:rPr>
                <w:rFonts w:ascii="Times New Roman" w:hAnsi="Times New Roman" w:cs="Times New Roman"/>
                <w:sz w:val="24"/>
                <w:szCs w:val="24"/>
                <w:lang w:val="en-GB"/>
              </w:rPr>
              <w:t xml:space="preserve"> </w:t>
            </w:r>
            <w:proofErr w:type="spellStart"/>
            <w:r w:rsidRPr="00AA02C2">
              <w:rPr>
                <w:rFonts w:ascii="Times New Roman" w:hAnsi="Times New Roman" w:cs="Times New Roman"/>
                <w:sz w:val="24"/>
                <w:szCs w:val="24"/>
                <w:lang w:val="en-GB"/>
              </w:rPr>
              <w:t>przełączania</w:t>
            </w:r>
            <w:proofErr w:type="spellEnd"/>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Min. 48 GB/s</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8"/>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Szybkość</w:t>
            </w:r>
            <w:proofErr w:type="spellEnd"/>
            <w:r w:rsidRPr="00AA02C2">
              <w:rPr>
                <w:rFonts w:ascii="Times New Roman" w:hAnsi="Times New Roman" w:cs="Times New Roman"/>
                <w:sz w:val="24"/>
                <w:szCs w:val="24"/>
                <w:lang w:val="en-GB"/>
              </w:rPr>
              <w:t xml:space="preserve"> </w:t>
            </w:r>
            <w:proofErr w:type="spellStart"/>
            <w:r w:rsidRPr="00AA02C2">
              <w:rPr>
                <w:rFonts w:ascii="Times New Roman" w:hAnsi="Times New Roman" w:cs="Times New Roman"/>
                <w:sz w:val="24"/>
                <w:szCs w:val="24"/>
                <w:lang w:val="en-GB"/>
              </w:rPr>
              <w:t>przekazywania</w:t>
            </w:r>
            <w:proofErr w:type="spellEnd"/>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Min. 35,7 </w:t>
            </w:r>
            <w:proofErr w:type="spellStart"/>
            <w:r w:rsidRPr="00AA02C2">
              <w:rPr>
                <w:rFonts w:ascii="Times New Roman" w:hAnsi="Times New Roman" w:cs="Times New Roman"/>
                <w:sz w:val="24"/>
                <w:szCs w:val="24"/>
              </w:rPr>
              <w:t>Mpps</w:t>
            </w:r>
            <w:proofErr w:type="spellEnd"/>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8"/>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ind w:left="360" w:hanging="360"/>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Bufor</w:t>
            </w:r>
            <w:proofErr w:type="spellEnd"/>
            <w:r w:rsidRPr="00AA02C2">
              <w:rPr>
                <w:rFonts w:ascii="Times New Roman" w:hAnsi="Times New Roman" w:cs="Times New Roman"/>
                <w:sz w:val="24"/>
                <w:szCs w:val="24"/>
                <w:lang w:val="en-GB"/>
              </w:rPr>
              <w:t xml:space="preserve"> </w:t>
            </w:r>
            <w:proofErr w:type="spellStart"/>
            <w:r w:rsidRPr="00AA02C2">
              <w:rPr>
                <w:rFonts w:ascii="Times New Roman" w:hAnsi="Times New Roman" w:cs="Times New Roman"/>
                <w:sz w:val="24"/>
                <w:szCs w:val="24"/>
                <w:lang w:val="en-GB"/>
              </w:rPr>
              <w:t>pakietów</w:t>
            </w:r>
            <w:proofErr w:type="spellEnd"/>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 xml:space="preserve">Min. 520 </w:t>
            </w:r>
            <w:proofErr w:type="spellStart"/>
            <w:r w:rsidRPr="00AA02C2">
              <w:rPr>
                <w:rFonts w:ascii="Times New Roman" w:hAnsi="Times New Roman" w:cs="Times New Roman"/>
                <w:sz w:val="24"/>
                <w:szCs w:val="24"/>
              </w:rPr>
              <w:t>kb</w:t>
            </w:r>
            <w:proofErr w:type="spellEnd"/>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8"/>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Tablica adresów</w:t>
            </w:r>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Min. 8k</w:t>
            </w:r>
          </w:p>
        </w:tc>
      </w:tr>
      <w:tr w:rsidR="00AA02C2" w:rsidRPr="00AA02C2" w:rsidTr="0089319B">
        <w:trPr>
          <w:trHeight w:val="284"/>
        </w:trPr>
        <w:tc>
          <w:tcPr>
            <w:tcW w:w="220" w:type="pct"/>
            <w:tcBorders>
              <w:top w:val="nil"/>
              <w:left w:val="single" w:sz="8" w:space="0" w:color="auto"/>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AA02C2">
            <w:pPr>
              <w:numPr>
                <w:ilvl w:val="0"/>
                <w:numId w:val="28"/>
              </w:numPr>
              <w:spacing w:after="0" w:line="240" w:lineRule="auto"/>
              <w:rPr>
                <w:rFonts w:ascii="Times New Roman" w:hAnsi="Times New Roman" w:cs="Times New Roman"/>
                <w:sz w:val="24"/>
                <w:szCs w:val="24"/>
              </w:rPr>
            </w:pPr>
          </w:p>
        </w:tc>
        <w:tc>
          <w:tcPr>
            <w:tcW w:w="789"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lang w:val="en-GB"/>
              </w:rPr>
            </w:pPr>
            <w:proofErr w:type="spellStart"/>
            <w:r w:rsidRPr="00AA02C2">
              <w:rPr>
                <w:rFonts w:ascii="Times New Roman" w:hAnsi="Times New Roman" w:cs="Times New Roman"/>
                <w:sz w:val="24"/>
                <w:szCs w:val="24"/>
                <w:lang w:val="en-GB"/>
              </w:rPr>
              <w:t>Pobór</w:t>
            </w:r>
            <w:proofErr w:type="spellEnd"/>
            <w:r w:rsidRPr="00AA02C2">
              <w:rPr>
                <w:rFonts w:ascii="Times New Roman" w:hAnsi="Times New Roman" w:cs="Times New Roman"/>
                <w:sz w:val="24"/>
                <w:szCs w:val="24"/>
                <w:lang w:val="en-GB"/>
              </w:rPr>
              <w:t xml:space="preserve"> </w:t>
            </w:r>
            <w:proofErr w:type="spellStart"/>
            <w:r w:rsidRPr="00AA02C2">
              <w:rPr>
                <w:rFonts w:ascii="Times New Roman" w:hAnsi="Times New Roman" w:cs="Times New Roman"/>
                <w:sz w:val="24"/>
                <w:szCs w:val="24"/>
                <w:lang w:val="en-GB"/>
              </w:rPr>
              <w:t>mocy</w:t>
            </w:r>
            <w:proofErr w:type="spellEnd"/>
          </w:p>
        </w:tc>
        <w:tc>
          <w:tcPr>
            <w:tcW w:w="3991" w:type="pct"/>
            <w:tcBorders>
              <w:top w:val="nil"/>
              <w:left w:val="nil"/>
              <w:bottom w:val="single" w:sz="8" w:space="0" w:color="auto"/>
              <w:right w:val="single" w:sz="8" w:space="0" w:color="auto"/>
            </w:tcBorders>
            <w:tcMar>
              <w:top w:w="0" w:type="dxa"/>
              <w:left w:w="71" w:type="dxa"/>
              <w:bottom w:w="0" w:type="dxa"/>
              <w:right w:w="71" w:type="dxa"/>
            </w:tcMar>
            <w:vAlign w:val="center"/>
          </w:tcPr>
          <w:p w:rsidR="00AA02C2" w:rsidRPr="00AA02C2" w:rsidRDefault="00AA02C2" w:rsidP="0089319B">
            <w:pPr>
              <w:rPr>
                <w:rFonts w:ascii="Times New Roman" w:hAnsi="Times New Roman" w:cs="Times New Roman"/>
                <w:sz w:val="24"/>
                <w:szCs w:val="24"/>
              </w:rPr>
            </w:pPr>
            <w:r w:rsidRPr="00AA02C2">
              <w:rPr>
                <w:rFonts w:ascii="Times New Roman" w:hAnsi="Times New Roman" w:cs="Times New Roman"/>
                <w:sz w:val="24"/>
                <w:szCs w:val="24"/>
              </w:rPr>
              <w:t>Maksymalnie 167 wat</w:t>
            </w:r>
          </w:p>
        </w:tc>
      </w:tr>
    </w:tbl>
    <w:p w:rsidR="00634550" w:rsidRDefault="00634550">
      <w:pPr>
        <w:rPr>
          <w:rFonts w:ascii="Times New Roman" w:hAnsi="Times New Roman" w:cs="Times New Roman"/>
          <w:sz w:val="24"/>
          <w:szCs w:val="24"/>
        </w:rPr>
      </w:pPr>
    </w:p>
    <w:p w:rsidR="00634550" w:rsidRPr="00634550" w:rsidRDefault="00634550" w:rsidP="00634550">
      <w:pPr>
        <w:spacing w:after="0"/>
        <w:rPr>
          <w:rFonts w:ascii="Times New Roman" w:hAnsi="Times New Roman" w:cs="Times New Roman"/>
          <w:b/>
          <w:sz w:val="24"/>
          <w:szCs w:val="24"/>
        </w:rPr>
      </w:pPr>
      <w:r w:rsidRPr="00634550">
        <w:rPr>
          <w:rFonts w:ascii="Times New Roman" w:hAnsi="Times New Roman" w:cs="Times New Roman"/>
          <w:b/>
          <w:sz w:val="24"/>
          <w:szCs w:val="24"/>
        </w:rPr>
        <w:t xml:space="preserve">9. Szkolenia dla pracowników urzędu w zakresie obsługi zakupionego sprzętu </w:t>
      </w:r>
    </w:p>
    <w:p w:rsidR="00634550" w:rsidRDefault="00634550" w:rsidP="00634550">
      <w:pPr>
        <w:spacing w:after="0" w:line="240" w:lineRule="auto"/>
        <w:rPr>
          <w:rFonts w:ascii="Times New Roman" w:hAnsi="Times New Roman" w:cs="Times New Roman"/>
          <w:b/>
          <w:sz w:val="24"/>
          <w:szCs w:val="24"/>
        </w:rPr>
      </w:pPr>
      <w:r w:rsidRPr="00634550">
        <w:rPr>
          <w:rFonts w:ascii="Times New Roman" w:hAnsi="Times New Roman" w:cs="Times New Roman"/>
          <w:b/>
          <w:sz w:val="24"/>
          <w:szCs w:val="24"/>
        </w:rPr>
        <w:t>i oprogramowania</w:t>
      </w:r>
    </w:p>
    <w:p w:rsidR="00634550" w:rsidRDefault="00634550" w:rsidP="00634550">
      <w:pPr>
        <w:spacing w:after="0" w:line="240" w:lineRule="auto"/>
        <w:rPr>
          <w:rFonts w:ascii="Times New Roman" w:hAnsi="Times New Roman" w:cs="Times New Roman"/>
          <w:b/>
          <w:sz w:val="24"/>
          <w:szCs w:val="24"/>
        </w:rPr>
      </w:pPr>
    </w:p>
    <w:p w:rsidR="00634550" w:rsidRPr="00634550" w:rsidRDefault="00634550" w:rsidP="00634550">
      <w:pPr>
        <w:spacing w:line="240" w:lineRule="auto"/>
        <w:rPr>
          <w:rFonts w:ascii="Times New Roman" w:hAnsi="Times New Roman" w:cs="Times New Roman"/>
          <w:sz w:val="24"/>
          <w:szCs w:val="24"/>
        </w:rPr>
      </w:pPr>
      <w:r w:rsidRPr="00634550">
        <w:rPr>
          <w:rFonts w:ascii="Times New Roman" w:hAnsi="Times New Roman" w:cs="Times New Roman"/>
          <w:sz w:val="24"/>
          <w:szCs w:val="24"/>
        </w:rPr>
        <w:t xml:space="preserve">Szkolenia stacjonarne dla pracowników urzędu w zakresie obsługi zakupionego sprzętu i oprogramowania. </w:t>
      </w:r>
    </w:p>
    <w:p w:rsidR="00634550" w:rsidRPr="00634550" w:rsidRDefault="00634550" w:rsidP="00634550">
      <w:pPr>
        <w:spacing w:line="240" w:lineRule="auto"/>
        <w:rPr>
          <w:rFonts w:ascii="Times New Roman" w:hAnsi="Times New Roman" w:cs="Times New Roman"/>
          <w:sz w:val="24"/>
          <w:szCs w:val="24"/>
        </w:rPr>
      </w:pPr>
      <w:r w:rsidRPr="00634550">
        <w:rPr>
          <w:rFonts w:ascii="Times New Roman" w:hAnsi="Times New Roman" w:cs="Times New Roman"/>
          <w:sz w:val="24"/>
          <w:szCs w:val="24"/>
        </w:rPr>
        <w:t>- Skonfigurowanie wszystkich urządzeń z istniejącą siecią</w:t>
      </w:r>
    </w:p>
    <w:p w:rsidR="00634550" w:rsidRPr="00634550" w:rsidRDefault="00634550" w:rsidP="00634550">
      <w:pPr>
        <w:spacing w:line="240" w:lineRule="auto"/>
        <w:rPr>
          <w:rFonts w:ascii="Times New Roman" w:hAnsi="Times New Roman" w:cs="Times New Roman"/>
          <w:sz w:val="24"/>
          <w:szCs w:val="24"/>
        </w:rPr>
      </w:pPr>
      <w:r w:rsidRPr="00634550">
        <w:rPr>
          <w:rFonts w:ascii="Times New Roman" w:hAnsi="Times New Roman" w:cs="Times New Roman"/>
          <w:sz w:val="24"/>
          <w:szCs w:val="24"/>
        </w:rPr>
        <w:t>- Skonfigurować domenę według zaleceń Zamawiającego</w:t>
      </w:r>
    </w:p>
    <w:p w:rsidR="00634550" w:rsidRPr="00634550" w:rsidRDefault="00634550" w:rsidP="00634550">
      <w:pPr>
        <w:spacing w:line="240" w:lineRule="auto"/>
        <w:rPr>
          <w:rFonts w:ascii="Times New Roman" w:hAnsi="Times New Roman" w:cs="Times New Roman"/>
          <w:sz w:val="24"/>
          <w:szCs w:val="24"/>
        </w:rPr>
      </w:pPr>
      <w:r w:rsidRPr="00634550">
        <w:rPr>
          <w:rFonts w:ascii="Times New Roman" w:hAnsi="Times New Roman" w:cs="Times New Roman"/>
          <w:sz w:val="24"/>
          <w:szCs w:val="24"/>
        </w:rPr>
        <w:t>-Przeprowadzić wirtualizację systemów dziedzinowych znajdujących się u Zamawiającego</w:t>
      </w:r>
    </w:p>
    <w:p w:rsidR="00634550" w:rsidRPr="00634550" w:rsidRDefault="00634550" w:rsidP="00634550">
      <w:pPr>
        <w:spacing w:line="240" w:lineRule="auto"/>
        <w:rPr>
          <w:rFonts w:ascii="Times New Roman" w:hAnsi="Times New Roman" w:cs="Times New Roman"/>
          <w:sz w:val="24"/>
          <w:szCs w:val="24"/>
        </w:rPr>
      </w:pPr>
      <w:r w:rsidRPr="00634550">
        <w:rPr>
          <w:rFonts w:ascii="Times New Roman" w:hAnsi="Times New Roman" w:cs="Times New Roman"/>
          <w:sz w:val="24"/>
          <w:szCs w:val="24"/>
        </w:rPr>
        <w:t>- Utworzenie backupu danych na dostarczonym serwerze, utworzenie RAIDA na poziomie min. 5.</w:t>
      </w:r>
    </w:p>
    <w:p w:rsidR="00634550" w:rsidRPr="00634550" w:rsidRDefault="00634550" w:rsidP="00634550">
      <w:pPr>
        <w:spacing w:line="240" w:lineRule="auto"/>
        <w:rPr>
          <w:rFonts w:ascii="Times New Roman" w:hAnsi="Times New Roman" w:cs="Times New Roman"/>
          <w:sz w:val="24"/>
          <w:szCs w:val="24"/>
        </w:rPr>
      </w:pPr>
      <w:r w:rsidRPr="00634550">
        <w:rPr>
          <w:rFonts w:ascii="Times New Roman" w:hAnsi="Times New Roman" w:cs="Times New Roman"/>
          <w:sz w:val="24"/>
          <w:szCs w:val="24"/>
        </w:rPr>
        <w:t xml:space="preserve">- Utworzenie backupu danych na dostarczonym serwerze NAS, </w:t>
      </w:r>
      <w:proofErr w:type="spellStart"/>
      <w:r w:rsidRPr="00634550">
        <w:rPr>
          <w:rFonts w:ascii="Times New Roman" w:hAnsi="Times New Roman" w:cs="Times New Roman"/>
          <w:sz w:val="24"/>
          <w:szCs w:val="24"/>
        </w:rPr>
        <w:t>utowrzenie</w:t>
      </w:r>
      <w:proofErr w:type="spellEnd"/>
      <w:r w:rsidRPr="00634550">
        <w:rPr>
          <w:rFonts w:ascii="Times New Roman" w:hAnsi="Times New Roman" w:cs="Times New Roman"/>
          <w:sz w:val="24"/>
          <w:szCs w:val="24"/>
        </w:rPr>
        <w:t xml:space="preserve"> RAIDA na poziomie min. 5.</w:t>
      </w:r>
    </w:p>
    <w:p w:rsidR="00634550" w:rsidRPr="00634550" w:rsidRDefault="00634550" w:rsidP="00634550">
      <w:pPr>
        <w:spacing w:line="240" w:lineRule="auto"/>
        <w:rPr>
          <w:rFonts w:ascii="Times New Roman" w:hAnsi="Times New Roman" w:cs="Times New Roman"/>
          <w:sz w:val="24"/>
          <w:szCs w:val="24"/>
        </w:rPr>
      </w:pPr>
      <w:r w:rsidRPr="00634550">
        <w:rPr>
          <w:rFonts w:ascii="Times New Roman" w:hAnsi="Times New Roman" w:cs="Times New Roman"/>
          <w:sz w:val="24"/>
          <w:szCs w:val="24"/>
        </w:rPr>
        <w:t>- Przeprowadzenie szkolenia stacjonarnego z podstaw obsługi zakupionych rozwiązań i OS-a.</w:t>
      </w:r>
    </w:p>
    <w:p w:rsidR="00377552" w:rsidRPr="00634550" w:rsidRDefault="00377552" w:rsidP="00634550">
      <w:pPr>
        <w:spacing w:line="240" w:lineRule="auto"/>
        <w:rPr>
          <w:rFonts w:ascii="Times New Roman" w:hAnsi="Times New Roman" w:cs="Times New Roman"/>
          <w:sz w:val="24"/>
          <w:szCs w:val="24"/>
        </w:rPr>
        <w:sectPr w:rsidR="00377552" w:rsidRPr="00634550">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pPr>
    </w:p>
    <w:p w:rsidR="00377552" w:rsidRDefault="00377552" w:rsidP="00024816">
      <w:pPr>
        <w:rPr>
          <w:rFonts w:ascii="Times New Roman" w:hAnsi="Times New Roman" w:cs="Times New Roman"/>
          <w:sz w:val="24"/>
          <w:szCs w:val="24"/>
        </w:rPr>
      </w:pPr>
      <w:bookmarkStart w:id="0" w:name="_GoBack"/>
      <w:bookmarkEnd w:id="0"/>
    </w:p>
    <w:sectPr w:rsidR="00377552" w:rsidSect="0037755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BA3" w:rsidRDefault="00C61BA3" w:rsidP="00AA02C2">
      <w:pPr>
        <w:spacing w:after="0" w:line="240" w:lineRule="auto"/>
      </w:pPr>
      <w:r>
        <w:separator/>
      </w:r>
    </w:p>
  </w:endnote>
  <w:endnote w:type="continuationSeparator" w:id="0">
    <w:p w:rsidR="00C61BA3" w:rsidRDefault="00C61BA3" w:rsidP="00AA0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Outlook">
    <w:panose1 w:val="0501010001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552" w:rsidRDefault="0037755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2C2" w:rsidRDefault="00AA02C2" w:rsidP="00AA02C2">
    <w:pPr>
      <w:jc w:val="both"/>
      <w:rPr>
        <w:i/>
        <w:sz w:val="20"/>
        <w:szCs w:val="24"/>
      </w:rPr>
    </w:pPr>
  </w:p>
  <w:p w:rsidR="00AA02C2" w:rsidRPr="00AA02C2" w:rsidRDefault="00AA02C2" w:rsidP="00AA02C2">
    <w:pPr>
      <w:jc w:val="both"/>
      <w:rPr>
        <w:i/>
        <w:sz w:val="20"/>
        <w:szCs w:val="24"/>
      </w:rPr>
    </w:pPr>
    <w:r w:rsidRPr="00737251">
      <w:rPr>
        <w:i/>
        <w:sz w:val="20"/>
        <w:szCs w:val="24"/>
      </w:rPr>
      <w:t>Projekt realizowany w ramach Programu Operacyjnego Polska Cyfrowa na lata 2014-2020 Osi Priorytetowej V Rozwój cyfrowy JST oraz wzmocnienie cyfrowej odporności na zagrożenia REACT-EU działania 5.1 Rozwój cyfrowy JST oraz wzmocnienie cyfrowej odporności na zagrożenia dotycząca realizacji projektu grantowego „Cyfrowa Gmina” o nume</w:t>
    </w:r>
    <w:r>
      <w:rPr>
        <w:i/>
        <w:sz w:val="20"/>
        <w:szCs w:val="24"/>
      </w:rPr>
      <w:t>rze POPC.05.01.00-00-0001/21-00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552" w:rsidRDefault="0037755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BA3" w:rsidRDefault="00C61BA3" w:rsidP="00AA02C2">
      <w:pPr>
        <w:spacing w:after="0" w:line="240" w:lineRule="auto"/>
      </w:pPr>
      <w:r>
        <w:separator/>
      </w:r>
    </w:p>
  </w:footnote>
  <w:footnote w:type="continuationSeparator" w:id="0">
    <w:p w:rsidR="00C61BA3" w:rsidRDefault="00C61BA3" w:rsidP="00AA02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552" w:rsidRDefault="0037755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2C2" w:rsidRDefault="00AA02C2" w:rsidP="00377552">
    <w:pPr>
      <w:pStyle w:val="Nagwek"/>
      <w:tabs>
        <w:tab w:val="center" w:pos="7002"/>
        <w:tab w:val="right" w:pos="14004"/>
      </w:tabs>
      <w:jc w:val="center"/>
    </w:pPr>
    <w:r>
      <w:rPr>
        <w:noProof/>
        <w:lang w:eastAsia="pl-PL"/>
      </w:rPr>
      <w:drawing>
        <wp:inline distT="0" distB="0" distL="0" distR="0" wp14:anchorId="3B4CF4C9" wp14:editId="1257863C">
          <wp:extent cx="5760720" cy="62160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1607"/>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552" w:rsidRDefault="0037755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B1841"/>
    <w:multiLevelType w:val="multilevel"/>
    <w:tmpl w:val="7B22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4D4BCF"/>
    <w:multiLevelType w:val="multilevel"/>
    <w:tmpl w:val="EF3A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F60941"/>
    <w:multiLevelType w:val="hybridMultilevel"/>
    <w:tmpl w:val="A7E6D194"/>
    <w:lvl w:ilvl="0" w:tplc="FFFFFFFF">
      <w:start w:val="1"/>
      <w:numFmt w:val="decimal"/>
      <w:lvlText w:val="%1."/>
      <w:lvlJc w:val="left"/>
      <w:pPr>
        <w:tabs>
          <w:tab w:val="num" w:pos="1080"/>
        </w:tabs>
        <w:ind w:left="1080" w:hanging="1080"/>
      </w:pPr>
      <w:rPr>
        <w:rFonts w:hint="default"/>
      </w:rPr>
    </w:lvl>
    <w:lvl w:ilvl="1" w:tplc="FFFFFFFF">
      <w:start w:val="1"/>
      <w:numFmt w:val="decimal"/>
      <w:lvlText w:val="%2."/>
      <w:lvlJc w:val="left"/>
      <w:pPr>
        <w:tabs>
          <w:tab w:val="num" w:pos="1440"/>
        </w:tabs>
        <w:ind w:left="1440" w:hanging="360"/>
      </w:pPr>
    </w:lvl>
    <w:lvl w:ilvl="2" w:tplc="FFFFFFFF">
      <w:start w:val="512"/>
      <w:numFmt w:val="bullet"/>
      <w:lvlText w:val="-"/>
      <w:lvlJc w:val="left"/>
      <w:pPr>
        <w:tabs>
          <w:tab w:val="num" w:pos="2340"/>
        </w:tabs>
        <w:ind w:left="2340" w:hanging="360"/>
      </w:pPr>
      <w:rPr>
        <w:rFonts w:ascii="Tahoma" w:eastAsia="Times New Roman" w:hAnsi="Tahoma" w:cs="Tahoma"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DC45732"/>
    <w:multiLevelType w:val="multilevel"/>
    <w:tmpl w:val="C478B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EC050F4"/>
    <w:multiLevelType w:val="multilevel"/>
    <w:tmpl w:val="AD8C6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6F52F5F"/>
    <w:multiLevelType w:val="hybridMultilevel"/>
    <w:tmpl w:val="FFB098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D123BF6"/>
    <w:multiLevelType w:val="multilevel"/>
    <w:tmpl w:val="FFFC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FC3782B"/>
    <w:multiLevelType w:val="multilevel"/>
    <w:tmpl w:val="D5E6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0B01847"/>
    <w:multiLevelType w:val="hybridMultilevel"/>
    <w:tmpl w:val="A7E6D194"/>
    <w:lvl w:ilvl="0" w:tplc="FFFFFFFF">
      <w:start w:val="1"/>
      <w:numFmt w:val="decimal"/>
      <w:lvlText w:val="%1."/>
      <w:lvlJc w:val="left"/>
      <w:pPr>
        <w:tabs>
          <w:tab w:val="num" w:pos="1080"/>
        </w:tabs>
        <w:ind w:left="1080" w:hanging="1080"/>
      </w:pPr>
      <w:rPr>
        <w:rFonts w:hint="default"/>
      </w:rPr>
    </w:lvl>
    <w:lvl w:ilvl="1" w:tplc="FFFFFFFF">
      <w:start w:val="1"/>
      <w:numFmt w:val="decimal"/>
      <w:lvlText w:val="%2."/>
      <w:lvlJc w:val="left"/>
      <w:pPr>
        <w:tabs>
          <w:tab w:val="num" w:pos="1440"/>
        </w:tabs>
        <w:ind w:left="1440" w:hanging="360"/>
      </w:pPr>
    </w:lvl>
    <w:lvl w:ilvl="2" w:tplc="FFFFFFFF">
      <w:start w:val="512"/>
      <w:numFmt w:val="bullet"/>
      <w:lvlText w:val="-"/>
      <w:lvlJc w:val="left"/>
      <w:pPr>
        <w:tabs>
          <w:tab w:val="num" w:pos="2340"/>
        </w:tabs>
        <w:ind w:left="2340" w:hanging="360"/>
      </w:pPr>
      <w:rPr>
        <w:rFonts w:ascii="Tahoma" w:eastAsia="Times New Roman" w:hAnsi="Tahoma" w:cs="Tahoma"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38055D19"/>
    <w:multiLevelType w:val="hybridMultilevel"/>
    <w:tmpl w:val="97B8D75A"/>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38111372"/>
    <w:multiLevelType w:val="multilevel"/>
    <w:tmpl w:val="3ACA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D453ACC"/>
    <w:multiLevelType w:val="multilevel"/>
    <w:tmpl w:val="D04C8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DFF32C4"/>
    <w:multiLevelType w:val="multilevel"/>
    <w:tmpl w:val="94CA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F822037"/>
    <w:multiLevelType w:val="hybridMultilevel"/>
    <w:tmpl w:val="3A3EC25E"/>
    <w:lvl w:ilvl="0" w:tplc="72801AB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0C33A26"/>
    <w:multiLevelType w:val="multilevel"/>
    <w:tmpl w:val="E6B42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71001F8"/>
    <w:multiLevelType w:val="hybridMultilevel"/>
    <w:tmpl w:val="F1F62EA2"/>
    <w:lvl w:ilvl="0" w:tplc="B73C253C">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F0B1F9A"/>
    <w:multiLevelType w:val="hybridMultilevel"/>
    <w:tmpl w:val="A7E6D194"/>
    <w:lvl w:ilvl="0" w:tplc="46800E7C">
      <w:start w:val="1"/>
      <w:numFmt w:val="decimal"/>
      <w:lvlText w:val="%1."/>
      <w:lvlJc w:val="left"/>
      <w:pPr>
        <w:tabs>
          <w:tab w:val="num" w:pos="1080"/>
        </w:tabs>
        <w:ind w:left="1080" w:hanging="1080"/>
      </w:pPr>
      <w:rPr>
        <w:rFonts w:hint="default"/>
      </w:r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4F203E7E"/>
    <w:multiLevelType w:val="multilevel"/>
    <w:tmpl w:val="36D6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751042A"/>
    <w:multiLevelType w:val="multilevel"/>
    <w:tmpl w:val="DE66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78016B1"/>
    <w:multiLevelType w:val="multilevel"/>
    <w:tmpl w:val="6FF6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E1E7E19"/>
    <w:multiLevelType w:val="hybridMultilevel"/>
    <w:tmpl w:val="A7E6D194"/>
    <w:lvl w:ilvl="0" w:tplc="FFFFFFFF">
      <w:start w:val="1"/>
      <w:numFmt w:val="decimal"/>
      <w:lvlText w:val="%1."/>
      <w:lvlJc w:val="left"/>
      <w:pPr>
        <w:tabs>
          <w:tab w:val="num" w:pos="1080"/>
        </w:tabs>
        <w:ind w:left="1080" w:hanging="1080"/>
      </w:pPr>
      <w:rPr>
        <w:rFonts w:hint="default"/>
      </w:rPr>
    </w:lvl>
    <w:lvl w:ilvl="1" w:tplc="FFFFFFFF">
      <w:start w:val="1"/>
      <w:numFmt w:val="decimal"/>
      <w:lvlText w:val="%2."/>
      <w:lvlJc w:val="left"/>
      <w:pPr>
        <w:tabs>
          <w:tab w:val="num" w:pos="1440"/>
        </w:tabs>
        <w:ind w:left="1440" w:hanging="360"/>
      </w:pPr>
    </w:lvl>
    <w:lvl w:ilvl="2" w:tplc="FFFFFFFF">
      <w:start w:val="512"/>
      <w:numFmt w:val="bullet"/>
      <w:lvlText w:val="-"/>
      <w:lvlJc w:val="left"/>
      <w:pPr>
        <w:tabs>
          <w:tab w:val="num" w:pos="2340"/>
        </w:tabs>
        <w:ind w:left="2340" w:hanging="360"/>
      </w:pPr>
      <w:rPr>
        <w:rFonts w:ascii="Tahoma" w:eastAsia="Times New Roman" w:hAnsi="Tahoma" w:cs="Tahoma"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6D5703AD"/>
    <w:multiLevelType w:val="multilevel"/>
    <w:tmpl w:val="62A2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1CD2238"/>
    <w:multiLevelType w:val="hybridMultilevel"/>
    <w:tmpl w:val="A7E6D194"/>
    <w:lvl w:ilvl="0" w:tplc="FFFFFFFF">
      <w:start w:val="1"/>
      <w:numFmt w:val="decimal"/>
      <w:lvlText w:val="%1."/>
      <w:lvlJc w:val="left"/>
      <w:pPr>
        <w:tabs>
          <w:tab w:val="num" w:pos="1080"/>
        </w:tabs>
        <w:ind w:left="1080" w:hanging="1080"/>
      </w:pPr>
      <w:rPr>
        <w:rFonts w:hint="default"/>
      </w:rPr>
    </w:lvl>
    <w:lvl w:ilvl="1" w:tplc="FFFFFFFF">
      <w:start w:val="1"/>
      <w:numFmt w:val="decimal"/>
      <w:lvlText w:val="%2."/>
      <w:lvlJc w:val="left"/>
      <w:pPr>
        <w:tabs>
          <w:tab w:val="num" w:pos="1440"/>
        </w:tabs>
        <w:ind w:left="1440" w:hanging="360"/>
      </w:pPr>
    </w:lvl>
    <w:lvl w:ilvl="2" w:tplc="FFFFFFFF">
      <w:start w:val="512"/>
      <w:numFmt w:val="bullet"/>
      <w:lvlText w:val="-"/>
      <w:lvlJc w:val="left"/>
      <w:pPr>
        <w:tabs>
          <w:tab w:val="num" w:pos="2340"/>
        </w:tabs>
        <w:ind w:left="2340" w:hanging="360"/>
      </w:pPr>
      <w:rPr>
        <w:rFonts w:ascii="Tahoma" w:eastAsia="Times New Roman" w:hAnsi="Tahoma" w:cs="Tahoma"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7699260D"/>
    <w:multiLevelType w:val="hybridMultilevel"/>
    <w:tmpl w:val="F972449E"/>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79F33F62"/>
    <w:multiLevelType w:val="hybridMultilevel"/>
    <w:tmpl w:val="A7E6D194"/>
    <w:lvl w:ilvl="0" w:tplc="FFFFFFFF">
      <w:start w:val="1"/>
      <w:numFmt w:val="decimal"/>
      <w:lvlText w:val="%1."/>
      <w:lvlJc w:val="left"/>
      <w:pPr>
        <w:tabs>
          <w:tab w:val="num" w:pos="1080"/>
        </w:tabs>
        <w:ind w:left="1080" w:hanging="1080"/>
      </w:pPr>
      <w:rPr>
        <w:rFonts w:hint="default"/>
      </w:rPr>
    </w:lvl>
    <w:lvl w:ilvl="1" w:tplc="FFFFFFFF">
      <w:start w:val="1"/>
      <w:numFmt w:val="decimal"/>
      <w:lvlText w:val="%2."/>
      <w:lvlJc w:val="left"/>
      <w:pPr>
        <w:tabs>
          <w:tab w:val="num" w:pos="1440"/>
        </w:tabs>
        <w:ind w:left="1440" w:hanging="360"/>
      </w:pPr>
    </w:lvl>
    <w:lvl w:ilvl="2" w:tplc="FFFFFFFF">
      <w:start w:val="512"/>
      <w:numFmt w:val="bullet"/>
      <w:lvlText w:val="-"/>
      <w:lvlJc w:val="left"/>
      <w:pPr>
        <w:tabs>
          <w:tab w:val="num" w:pos="2340"/>
        </w:tabs>
        <w:ind w:left="2340" w:hanging="360"/>
      </w:pPr>
      <w:rPr>
        <w:rFonts w:ascii="Tahoma" w:eastAsia="Times New Roman" w:hAnsi="Tahoma" w:cs="Tahoma"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3"/>
  </w:num>
  <w:num w:numId="2">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3"/>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5"/>
  </w:num>
  <w:num w:numId="8">
    <w:abstractNumId w:val="11"/>
  </w:num>
  <w:num w:numId="9">
    <w:abstractNumId w:val="3"/>
  </w:num>
  <w:num w:numId="10">
    <w:abstractNumId w:val="4"/>
  </w:num>
  <w:num w:numId="11">
    <w:abstractNumId w:val="7"/>
  </w:num>
  <w:num w:numId="12">
    <w:abstractNumId w:val="17"/>
  </w:num>
  <w:num w:numId="13">
    <w:abstractNumId w:val="1"/>
  </w:num>
  <w:num w:numId="14">
    <w:abstractNumId w:val="10"/>
  </w:num>
  <w:num w:numId="15">
    <w:abstractNumId w:val="0"/>
  </w:num>
  <w:num w:numId="16">
    <w:abstractNumId w:val="21"/>
  </w:num>
  <w:num w:numId="17">
    <w:abstractNumId w:val="6"/>
  </w:num>
  <w:num w:numId="18">
    <w:abstractNumId w:val="14"/>
  </w:num>
  <w:num w:numId="19">
    <w:abstractNumId w:val="12"/>
  </w:num>
  <w:num w:numId="20">
    <w:abstractNumId w:val="18"/>
  </w:num>
  <w:num w:numId="21">
    <w:abstractNumId w:val="19"/>
  </w:num>
  <w:num w:numId="22">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
  </w:num>
  <w:num w:numId="26">
    <w:abstractNumId w:val="24"/>
  </w:num>
  <w:num w:numId="27">
    <w:abstractNumId w:val="8"/>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2C2"/>
    <w:rsid w:val="00024816"/>
    <w:rsid w:val="002B3D60"/>
    <w:rsid w:val="00377552"/>
    <w:rsid w:val="003A58D1"/>
    <w:rsid w:val="005B1197"/>
    <w:rsid w:val="00634550"/>
    <w:rsid w:val="008E4BD3"/>
    <w:rsid w:val="00AA02C2"/>
    <w:rsid w:val="00C348CB"/>
    <w:rsid w:val="00C61BA3"/>
    <w:rsid w:val="00F07BFB"/>
    <w:rsid w:val="00F34A0D"/>
    <w:rsid w:val="00F97EAB"/>
    <w:rsid w:val="00FE46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BEB3F-3B90-4CF1-A420-90C36BE29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A02C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A02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AA02C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02C2"/>
  </w:style>
  <w:style w:type="paragraph" w:styleId="Stopka">
    <w:name w:val="footer"/>
    <w:basedOn w:val="Normalny"/>
    <w:link w:val="StopkaZnak"/>
    <w:uiPriority w:val="99"/>
    <w:unhideWhenUsed/>
    <w:rsid w:val="00AA02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02C2"/>
  </w:style>
  <w:style w:type="paragraph" w:styleId="Akapitzlist">
    <w:name w:val="List Paragraph"/>
    <w:basedOn w:val="Normalny"/>
    <w:uiPriority w:val="34"/>
    <w:qFormat/>
    <w:rsid w:val="00AA02C2"/>
    <w:pPr>
      <w:ind w:left="720"/>
      <w:contextualSpacing/>
    </w:pPr>
  </w:style>
  <w:style w:type="paragraph" w:customStyle="1" w:styleId="Tabelapozycja">
    <w:name w:val="Tabela pozycja"/>
    <w:basedOn w:val="Normalny"/>
    <w:rsid w:val="00AA02C2"/>
    <w:pPr>
      <w:spacing w:after="0" w:line="240" w:lineRule="auto"/>
    </w:pPr>
    <w:rPr>
      <w:rFonts w:ascii="Arial" w:eastAsia="MS Outlook" w:hAnsi="Arial" w:cs="Times New Roman"/>
      <w:szCs w:val="20"/>
      <w:lang w:eastAsia="pl-PL"/>
    </w:rPr>
  </w:style>
  <w:style w:type="character" w:styleId="Hipercze">
    <w:name w:val="Hyperlink"/>
    <w:rsid w:val="00AA02C2"/>
    <w:rPr>
      <w:color w:val="0000FF"/>
      <w:u w:val="single"/>
    </w:rPr>
  </w:style>
  <w:style w:type="character" w:customStyle="1" w:styleId="apple-style-span">
    <w:name w:val="apple-style-span"/>
    <w:basedOn w:val="Domylnaczcionkaakapitu"/>
    <w:rsid w:val="00AA0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56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us.mimecast.com/s/MBMpCpYK0KiOBKjJDtPOEhz?domain=cpubenchmark.net" TargetMode="External"/><Relationship Id="rId13" Type="http://schemas.openxmlformats.org/officeDocument/2006/relationships/hyperlink" Target="http://www.cpubenchmark.ne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protect-us.mimecast.com/s/x4RhCwp5B5IVW9D4pH13VM3?domain=epeat.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nergystar.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us.mimecast.com/s/xLvuCv25A5hL3KDPXtA8FkK?domain=energystar.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peat.net" TargetMode="External"/><Relationship Id="rId23" Type="http://schemas.openxmlformats.org/officeDocument/2006/relationships/fontTable" Target="fontTable.xml"/><Relationship Id="rId10" Type="http://schemas.openxmlformats.org/officeDocument/2006/relationships/hyperlink" Target="https://protect-us.mimecast.com/s/ntgBCrk5w5fnGo5z9C4ASFi?domain=eu-energystar.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rotect-us.mimecast.com/s/BmwoCqx5v5ukolpxWSXvIBl?domain=videocardbenchmark.net" TargetMode="External"/><Relationship Id="rId14" Type="http://schemas.openxmlformats.org/officeDocument/2006/relationships/hyperlink" Target="http://www.videocardbenchmark.net"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27176-9E26-4B82-8457-35B7BD409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6309</Words>
  <Characters>37855</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44076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Pracownik</dc:creator>
  <cp:keywords/>
  <dc:description/>
  <cp:lastModifiedBy>Admin</cp:lastModifiedBy>
  <cp:revision>9</cp:revision>
  <dcterms:created xsi:type="dcterms:W3CDTF">2023-07-07T05:41:00Z</dcterms:created>
  <dcterms:modified xsi:type="dcterms:W3CDTF">2023-07-14T08:55:00Z</dcterms:modified>
</cp:coreProperties>
</file>