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F80E1" w14:textId="39C4D0F9" w:rsidR="00BE2ECB" w:rsidRPr="00313DB7" w:rsidRDefault="00E04A3F" w:rsidP="00313DB7">
      <w:pPr>
        <w:jc w:val="left"/>
        <w:rPr>
          <w:rFonts w:ascii="Times New Roman" w:hAnsi="Times New Roman"/>
          <w:bCs/>
          <w:sz w:val="20"/>
          <w:szCs w:val="20"/>
        </w:rPr>
      </w:pPr>
      <w:bookmarkStart w:id="0" w:name="_Toc92643625"/>
      <w:r w:rsidRPr="00AE76CF">
        <w:rPr>
          <w:rFonts w:ascii="Times New Roman" w:hAnsi="Times New Roman"/>
          <w:bCs/>
          <w:sz w:val="20"/>
          <w:szCs w:val="20"/>
        </w:rPr>
        <w:t>Nr. Sprawy:</w:t>
      </w:r>
      <w:r w:rsidR="00B80BD1" w:rsidRPr="00AE76CF">
        <w:rPr>
          <w:rFonts w:ascii="Times New Roman" w:hAnsi="Times New Roman"/>
          <w:bCs/>
          <w:sz w:val="20"/>
          <w:szCs w:val="20"/>
        </w:rPr>
        <w:t xml:space="preserve"> </w:t>
      </w:r>
      <w:r w:rsidR="00CD2645" w:rsidRPr="00AE76CF">
        <w:rPr>
          <w:rFonts w:ascii="Times New Roman" w:hAnsi="Times New Roman"/>
          <w:bCs/>
          <w:sz w:val="20"/>
          <w:szCs w:val="20"/>
        </w:rPr>
        <w:t>ZP.272.1.2023</w:t>
      </w:r>
    </w:p>
    <w:p w14:paraId="7893320B" w14:textId="77777777" w:rsidR="00E04A3F" w:rsidRPr="00A9417E" w:rsidRDefault="00E04A3F" w:rsidP="00577348">
      <w:pPr>
        <w:jc w:val="center"/>
        <w:rPr>
          <w:rFonts w:asciiTheme="minorHAnsi" w:hAnsiTheme="minorHAnsi" w:cstheme="minorHAnsi"/>
          <w:b/>
        </w:rPr>
      </w:pPr>
    </w:p>
    <w:p w14:paraId="742EAD2F" w14:textId="4B8C1431" w:rsidR="000D3914" w:rsidRPr="00AE76CF" w:rsidRDefault="00577348" w:rsidP="00577348">
      <w:pPr>
        <w:jc w:val="center"/>
        <w:rPr>
          <w:rFonts w:ascii="Times New Roman" w:hAnsi="Times New Roman"/>
          <w:b/>
        </w:rPr>
      </w:pPr>
      <w:r w:rsidRPr="00AE76CF">
        <w:rPr>
          <w:rFonts w:ascii="Times New Roman" w:hAnsi="Times New Roman"/>
          <w:b/>
        </w:rPr>
        <w:t>OPIS PRZEDMIOTU ZAMÓWIENIA</w:t>
      </w:r>
    </w:p>
    <w:p w14:paraId="2283D059" w14:textId="77777777" w:rsidR="00577348" w:rsidRPr="00A9417E" w:rsidRDefault="00577348" w:rsidP="00577348">
      <w:pPr>
        <w:jc w:val="center"/>
        <w:rPr>
          <w:rFonts w:asciiTheme="minorHAnsi" w:hAnsiTheme="minorHAnsi" w:cstheme="minorHAnsi"/>
          <w:b/>
        </w:rPr>
      </w:pPr>
    </w:p>
    <w:p w14:paraId="3DB6D19F" w14:textId="74D77A45" w:rsidR="00B9305A" w:rsidRPr="00AE76CF" w:rsidRDefault="00B9305A" w:rsidP="00923111">
      <w:pPr>
        <w:spacing w:line="240" w:lineRule="auto"/>
        <w:rPr>
          <w:rFonts w:ascii="Times New Roman" w:hAnsi="Times New Roman"/>
          <w:b/>
        </w:rPr>
      </w:pPr>
      <w:r w:rsidRPr="00AE76CF">
        <w:rPr>
          <w:rFonts w:ascii="Times New Roman" w:hAnsi="Times New Roman"/>
        </w:rPr>
        <w:t xml:space="preserve">Opis przedmiotu zamówienia określający minimalne </w:t>
      </w:r>
      <w:r w:rsidRPr="00AE76CF">
        <w:rPr>
          <w:rFonts w:ascii="Times New Roman" w:hAnsi="Times New Roman"/>
          <w:bCs/>
        </w:rPr>
        <w:t xml:space="preserve">wymagania techniczne dla sprzętu </w:t>
      </w:r>
      <w:r w:rsidR="005021A6">
        <w:rPr>
          <w:rFonts w:ascii="Times New Roman" w:hAnsi="Times New Roman"/>
          <w:bCs/>
        </w:rPr>
        <w:br/>
      </w:r>
      <w:r w:rsidRPr="00AE76CF">
        <w:rPr>
          <w:rFonts w:ascii="Times New Roman" w:hAnsi="Times New Roman"/>
          <w:bCs/>
        </w:rPr>
        <w:t>w ramach realizacji zadania:</w:t>
      </w:r>
      <w:r w:rsidR="000D3914" w:rsidRPr="00AE76CF">
        <w:rPr>
          <w:rFonts w:ascii="Times New Roman" w:hAnsi="Times New Roman"/>
          <w:b/>
          <w:bCs/>
        </w:rPr>
        <w:t xml:space="preserve"> </w:t>
      </w:r>
      <w:r w:rsidRPr="00AE76CF">
        <w:rPr>
          <w:rFonts w:ascii="Times New Roman" w:hAnsi="Times New Roman"/>
          <w:b/>
        </w:rPr>
        <w:t xml:space="preserve">Dostawa sprzętu komputerowego wraz z systemem operacyjnym </w:t>
      </w:r>
      <w:r w:rsidR="007956F8" w:rsidRPr="00AE76CF">
        <w:rPr>
          <w:rFonts w:ascii="Times New Roman" w:hAnsi="Times New Roman"/>
          <w:b/>
        </w:rPr>
        <w:t xml:space="preserve">oraz urządzeń peryferyjnych </w:t>
      </w:r>
      <w:r w:rsidRPr="00AE76CF">
        <w:rPr>
          <w:rFonts w:ascii="Times New Roman" w:hAnsi="Times New Roman"/>
          <w:b/>
        </w:rPr>
        <w:t>w ramach projektu</w:t>
      </w:r>
      <w:r w:rsidR="00AE76CF" w:rsidRPr="00AE76CF">
        <w:rPr>
          <w:rFonts w:ascii="Times New Roman" w:hAnsi="Times New Roman"/>
          <w:b/>
        </w:rPr>
        <w:t xml:space="preserve"> pn. „</w:t>
      </w:r>
      <w:r w:rsidR="00BB334F" w:rsidRPr="00AE76CF">
        <w:rPr>
          <w:rFonts w:ascii="Times New Roman" w:hAnsi="Times New Roman"/>
          <w:b/>
          <w:iCs/>
        </w:rPr>
        <w:t xml:space="preserve">Wzmocnienie infrastruktury powiatowych stacji </w:t>
      </w:r>
      <w:proofErr w:type="spellStart"/>
      <w:r w:rsidR="00BB334F" w:rsidRPr="00AE76CF">
        <w:rPr>
          <w:rFonts w:ascii="Times New Roman" w:hAnsi="Times New Roman"/>
          <w:b/>
          <w:iCs/>
        </w:rPr>
        <w:t>sanitarno</w:t>
      </w:r>
      <w:proofErr w:type="spellEnd"/>
      <w:r w:rsidR="00BB334F" w:rsidRPr="00AE76CF">
        <w:rPr>
          <w:rFonts w:ascii="Times New Roman" w:hAnsi="Times New Roman"/>
          <w:b/>
          <w:iCs/>
        </w:rPr>
        <w:t>–epidemiologicznych w celu zwiększenia efektywności ich działania</w:t>
      </w:r>
      <w:r w:rsidRPr="00AE76CF">
        <w:rPr>
          <w:rFonts w:ascii="Times New Roman" w:hAnsi="Times New Roman"/>
          <w:b/>
        </w:rPr>
        <w:t>”</w:t>
      </w:r>
      <w:r w:rsidR="007313B7" w:rsidRPr="00AE76CF">
        <w:rPr>
          <w:rFonts w:ascii="Times New Roman" w:hAnsi="Times New Roman"/>
          <w:b/>
        </w:rPr>
        <w:t xml:space="preserve"> </w:t>
      </w:r>
      <w:r w:rsidR="007313B7" w:rsidRPr="00AE76CF">
        <w:rPr>
          <w:rFonts w:ascii="Times New Roman" w:hAnsi="Times New Roman"/>
          <w:bCs/>
          <w:color w:val="000000"/>
        </w:rPr>
        <w:t xml:space="preserve">realizowanego w ramach </w:t>
      </w:r>
      <w:r w:rsidR="007313B7" w:rsidRPr="00AE76CF">
        <w:rPr>
          <w:rFonts w:ascii="Times New Roman" w:hAnsi="Times New Roman"/>
          <w:color w:val="000000"/>
        </w:rPr>
        <w:t>osi priorytetowej XI:REACT-EU Działania 11.3 Wspieranie naprawy i odporności systemu ochrony zdrowia</w:t>
      </w:r>
      <w:r w:rsidR="007313B7" w:rsidRPr="00AE76CF">
        <w:rPr>
          <w:rFonts w:ascii="Times New Roman" w:hAnsi="Times New Roman"/>
          <w:b/>
          <w:color w:val="000000"/>
        </w:rPr>
        <w:t xml:space="preserve"> </w:t>
      </w:r>
      <w:r w:rsidR="007313B7" w:rsidRPr="00AE76CF">
        <w:rPr>
          <w:rFonts w:ascii="Times New Roman" w:hAnsi="Times New Roman"/>
          <w:color w:val="000000"/>
        </w:rPr>
        <w:t>Programu Operacyjnego Infrastruktura i Środowisko na lata 2014-2020,  w zakresie wsparcia organów Państwowej Inspekcji Sanitarnej (roboty budowlane, doposażenie, w tym zakup wyrobów medycznych jednorazowego użytku, środków ochrony indywidualnej oraz środków do dezynfekcji).</w:t>
      </w:r>
    </w:p>
    <w:p w14:paraId="35F569E0" w14:textId="77777777" w:rsidR="0032394E" w:rsidRPr="00A9417E" w:rsidRDefault="0032394E" w:rsidP="000D3914">
      <w:pPr>
        <w:rPr>
          <w:rFonts w:asciiTheme="minorHAnsi" w:hAnsiTheme="minorHAnsi" w:cstheme="minorHAnsi"/>
          <w:b/>
        </w:rPr>
      </w:pPr>
    </w:p>
    <w:bookmarkEnd w:id="0"/>
    <w:p w14:paraId="37D03B1E" w14:textId="71C56279" w:rsidR="00DB4DC3" w:rsidRPr="00AE76CF" w:rsidRDefault="0032394E" w:rsidP="00EE552B">
      <w:pPr>
        <w:pStyle w:val="Nagwek1"/>
      </w:pPr>
      <w:r w:rsidRPr="00AE76CF">
        <w:t xml:space="preserve">Ogólne warunki dostawy sprzętu </w:t>
      </w:r>
    </w:p>
    <w:p w14:paraId="11E14D25" w14:textId="5E163E0F" w:rsidR="00DB4DC3" w:rsidRPr="00AE76CF" w:rsidRDefault="00DB4DC3" w:rsidP="00A22859">
      <w:pPr>
        <w:pStyle w:val="Nagwek2"/>
        <w:spacing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AE76CF">
        <w:rPr>
          <w:rFonts w:ascii="Times New Roman" w:hAnsi="Times New Roman" w:cs="Times New Roman"/>
          <w:b w:val="0"/>
          <w:bCs w:val="0"/>
          <w:color w:val="000000"/>
        </w:rPr>
        <w:t>Dostarczany sprzęt powinien być wolny od wad fizycznych i nie noszący oznak użytkowania.</w:t>
      </w:r>
    </w:p>
    <w:p w14:paraId="3AF3E6A4" w14:textId="4C20903B" w:rsidR="00DB4DC3" w:rsidRPr="00AE76CF" w:rsidRDefault="00DB4DC3" w:rsidP="00A22859">
      <w:pPr>
        <w:pStyle w:val="Nagwek2"/>
        <w:spacing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AE76CF">
        <w:rPr>
          <w:rFonts w:ascii="Times New Roman" w:hAnsi="Times New Roman" w:cs="Times New Roman"/>
        </w:rPr>
        <w:t xml:space="preserve"> </w:t>
      </w:r>
      <w:r w:rsidRPr="00AE76CF">
        <w:rPr>
          <w:rFonts w:ascii="Times New Roman" w:hAnsi="Times New Roman" w:cs="Times New Roman"/>
          <w:b w:val="0"/>
          <w:bCs w:val="0"/>
          <w:color w:val="000000"/>
        </w:rPr>
        <w:t xml:space="preserve">Dostarczany sprzęt musi być fabrycznie nowy, musi pochodzić z oficjalnego kanału sprzedaży producenta na rynek polski, pochodzić </w:t>
      </w:r>
      <w:r w:rsidR="00643849" w:rsidRPr="00AE76CF">
        <w:rPr>
          <w:rFonts w:ascii="Times New Roman" w:hAnsi="Times New Roman" w:cs="Times New Roman"/>
          <w:b w:val="0"/>
          <w:bCs w:val="0"/>
          <w:color w:val="000000"/>
        </w:rPr>
        <w:t xml:space="preserve">z </w:t>
      </w:r>
      <w:r w:rsidRPr="00AE76CF">
        <w:rPr>
          <w:rFonts w:ascii="Times New Roman" w:hAnsi="Times New Roman" w:cs="Times New Roman"/>
          <w:b w:val="0"/>
          <w:bCs w:val="0"/>
          <w:color w:val="000000"/>
        </w:rPr>
        <w:t>seryjnej produkcji z uwzględnieniem opcji konfiguracyjnych przewidzianych przez producenta dla oferowanego modelu sprzętu.</w:t>
      </w:r>
    </w:p>
    <w:p w14:paraId="121D142E" w14:textId="0C41EA21" w:rsidR="00DB4DC3" w:rsidRPr="00AE76CF" w:rsidRDefault="00DB4DC3" w:rsidP="00A22859">
      <w:pPr>
        <w:pStyle w:val="Nagwek2"/>
        <w:spacing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AE76CF">
        <w:rPr>
          <w:rFonts w:ascii="Times New Roman" w:hAnsi="Times New Roman" w:cs="Times New Roman"/>
          <w:b w:val="0"/>
          <w:bCs w:val="0"/>
          <w:color w:val="000000"/>
        </w:rPr>
        <w:t>Zamawiający nie dopuszcza produktów prototypowych oraz sprzętu wyprodukowanego przed 2022 rokiem.</w:t>
      </w:r>
    </w:p>
    <w:p w14:paraId="6D82BDAB" w14:textId="332A49CB" w:rsidR="00DB4DC3" w:rsidRPr="00AE76CF" w:rsidRDefault="00DB4DC3" w:rsidP="00A22859">
      <w:pPr>
        <w:pStyle w:val="Nagwek2"/>
        <w:spacing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AE76CF">
        <w:rPr>
          <w:rFonts w:ascii="Times New Roman" w:hAnsi="Times New Roman" w:cs="Times New Roman"/>
          <w:b w:val="0"/>
          <w:bCs w:val="0"/>
          <w:color w:val="000000"/>
        </w:rPr>
        <w:t>Wymagana ilość i rozmieszczenie (na zewnątrz obudowy) jakichkolwiek portów nie może być osiągnięta w wyniku stosowania konwerterów, przejściówek, itp., niedopuszczalne jest zastosowanie jakichkolwiek zewnętrznych przejściówek czy konwerterów.</w:t>
      </w:r>
    </w:p>
    <w:p w14:paraId="40237A52" w14:textId="27CF3AD8" w:rsidR="00DB4DC3" w:rsidRPr="00AE76CF" w:rsidRDefault="00DB4DC3" w:rsidP="00A22859">
      <w:pPr>
        <w:pStyle w:val="Nagwek2"/>
        <w:spacing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AE76CF">
        <w:rPr>
          <w:rFonts w:ascii="Times New Roman" w:hAnsi="Times New Roman" w:cs="Times New Roman"/>
          <w:b w:val="0"/>
          <w:bCs w:val="0"/>
          <w:color w:val="000000"/>
        </w:rPr>
        <w:t>Wykonawca zapewni dostawę wraz z jego załadunkiem i rozładunkiem do wskazanej lokalizacji w siedzibie Zamawiającego.</w:t>
      </w:r>
    </w:p>
    <w:p w14:paraId="45F29A2A" w14:textId="42D43084" w:rsidR="00DB4DC3" w:rsidRPr="00AE76CF" w:rsidRDefault="00DB4DC3" w:rsidP="00A22859">
      <w:pPr>
        <w:pStyle w:val="Nagwek2"/>
        <w:spacing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AE76CF">
        <w:rPr>
          <w:rFonts w:ascii="Times New Roman" w:hAnsi="Times New Roman" w:cs="Times New Roman"/>
          <w:b w:val="0"/>
          <w:bCs w:val="0"/>
          <w:color w:val="000000"/>
        </w:rPr>
        <w:t xml:space="preserve">Zamawiający zastrzega sobie możliwość żądania od Wykonawcy przedstawienia oświadczenia wydanego przez producenta sprzętu komputerowego o warunkach i </w:t>
      </w:r>
      <w:r w:rsidRPr="00AE76CF">
        <w:rPr>
          <w:rFonts w:ascii="Times New Roman" w:hAnsi="Times New Roman" w:cs="Times New Roman"/>
          <w:b w:val="0"/>
          <w:bCs w:val="0"/>
        </w:rPr>
        <w:t>okres</w:t>
      </w:r>
      <w:r w:rsidR="00BB7505" w:rsidRPr="00AE76CF">
        <w:rPr>
          <w:rFonts w:ascii="Times New Roman" w:hAnsi="Times New Roman" w:cs="Times New Roman"/>
          <w:b w:val="0"/>
          <w:bCs w:val="0"/>
        </w:rPr>
        <w:t>ie</w:t>
      </w:r>
      <w:r w:rsidRPr="00AE76CF">
        <w:rPr>
          <w:rFonts w:ascii="Times New Roman" w:hAnsi="Times New Roman" w:cs="Times New Roman"/>
          <w:b w:val="0"/>
          <w:bCs w:val="0"/>
        </w:rPr>
        <w:t xml:space="preserve"> udzielonej g</w:t>
      </w:r>
      <w:r w:rsidRPr="00AE76CF">
        <w:rPr>
          <w:rFonts w:ascii="Times New Roman" w:hAnsi="Times New Roman" w:cs="Times New Roman"/>
          <w:b w:val="0"/>
          <w:bCs w:val="0"/>
          <w:color w:val="000000"/>
        </w:rPr>
        <w:t>warancji na dedykowanej do tego stronie internetowej producenta lub innym kanałem udostępnionym przez producenta służącym do weryfikacji okresu i warunków gwarancji.</w:t>
      </w:r>
    </w:p>
    <w:p w14:paraId="4DD6C49D" w14:textId="77777777" w:rsidR="00DB4DC3" w:rsidRPr="00A9417E" w:rsidRDefault="00DB4DC3" w:rsidP="00DB4DC3">
      <w:pPr>
        <w:rPr>
          <w:rFonts w:asciiTheme="minorHAnsi" w:hAnsiTheme="minorHAnsi" w:cstheme="minorHAnsi"/>
        </w:rPr>
      </w:pPr>
    </w:p>
    <w:p w14:paraId="2F2443EF" w14:textId="0C37D493" w:rsidR="00BE2ECB" w:rsidRPr="00AE76CF" w:rsidRDefault="00BE2ECB" w:rsidP="00BE2ECB">
      <w:pPr>
        <w:pStyle w:val="Standard"/>
        <w:autoSpaceDE w:val="0"/>
        <w:jc w:val="both"/>
        <w:rPr>
          <w:rFonts w:cs="Times New Roman"/>
          <w:iCs/>
          <w:color w:val="000000"/>
          <w:lang w:val="pl-PL"/>
        </w:rPr>
      </w:pPr>
      <w:bookmarkStart w:id="1" w:name="_Hlk137807007"/>
      <w:r w:rsidRPr="00AE76CF">
        <w:rPr>
          <w:rFonts w:cs="Times New Roman"/>
          <w:b/>
          <w:iCs/>
          <w:color w:val="000000"/>
          <w:lang w:val="pl-PL"/>
        </w:rPr>
        <w:t xml:space="preserve">Kod CPV: </w:t>
      </w:r>
      <w:r w:rsidRPr="00AE76CF">
        <w:rPr>
          <w:rFonts w:cs="Times New Roman"/>
          <w:iCs/>
          <w:color w:val="000000"/>
          <w:lang w:val="pl-PL"/>
        </w:rPr>
        <w:t>30213300-8 Komputery biurkowe</w:t>
      </w:r>
    </w:p>
    <w:p w14:paraId="4B0A6F8D" w14:textId="7339CF06" w:rsidR="0095712E" w:rsidRPr="00AE76CF" w:rsidRDefault="0095712E" w:rsidP="00BE2ECB">
      <w:pPr>
        <w:pStyle w:val="Standard"/>
        <w:autoSpaceDE w:val="0"/>
        <w:jc w:val="both"/>
        <w:rPr>
          <w:rFonts w:cs="Times New Roman"/>
          <w:iCs/>
          <w:color w:val="000000"/>
          <w:lang w:val="pl-PL"/>
        </w:rPr>
      </w:pPr>
      <w:r w:rsidRPr="00AE76CF">
        <w:rPr>
          <w:rFonts w:cs="Times New Roman"/>
          <w:b/>
          <w:iCs/>
          <w:color w:val="000000"/>
          <w:lang w:val="pl-PL"/>
        </w:rPr>
        <w:t xml:space="preserve">Kod CPV: </w:t>
      </w:r>
      <w:r w:rsidRPr="00AE76CF">
        <w:rPr>
          <w:rFonts w:cs="Times New Roman"/>
          <w:iCs/>
          <w:color w:val="000000"/>
          <w:lang w:val="pl-PL"/>
        </w:rPr>
        <w:t>30200000-1 Urządzenia komputerowe</w:t>
      </w:r>
    </w:p>
    <w:p w14:paraId="1D4F02F1" w14:textId="77777777" w:rsidR="00BE2ECB" w:rsidRPr="00AE76CF" w:rsidRDefault="00BE2ECB" w:rsidP="00A9417E">
      <w:pPr>
        <w:pStyle w:val="Standard"/>
        <w:autoSpaceDE w:val="0"/>
        <w:spacing w:line="276" w:lineRule="auto"/>
        <w:jc w:val="both"/>
        <w:rPr>
          <w:rFonts w:cs="Times New Roman"/>
          <w:iCs/>
          <w:color w:val="000000"/>
          <w:lang w:val="pl-PL"/>
        </w:rPr>
      </w:pPr>
      <w:r w:rsidRPr="00AE76CF">
        <w:rPr>
          <w:rFonts w:cs="Times New Roman"/>
          <w:b/>
          <w:iCs/>
          <w:color w:val="000000"/>
          <w:lang w:val="pl-PL"/>
        </w:rPr>
        <w:t xml:space="preserve">Kod CPV: </w:t>
      </w:r>
      <w:r w:rsidRPr="00AE76CF">
        <w:rPr>
          <w:rFonts w:cs="Times New Roman"/>
          <w:iCs/>
          <w:color w:val="000000"/>
          <w:lang w:val="pl-PL"/>
        </w:rPr>
        <w:t>30231000-7 Ekrany i konsole komputerowe</w:t>
      </w:r>
    </w:p>
    <w:p w14:paraId="345275D6" w14:textId="63FD2136" w:rsidR="0079747F" w:rsidRPr="00AE76CF" w:rsidRDefault="0079747F" w:rsidP="00A9417E">
      <w:pPr>
        <w:pStyle w:val="Standard"/>
        <w:autoSpaceDE w:val="0"/>
        <w:spacing w:line="276" w:lineRule="auto"/>
        <w:jc w:val="both"/>
        <w:rPr>
          <w:rFonts w:cs="Times New Roman"/>
          <w:iCs/>
          <w:color w:val="000000"/>
          <w:lang w:val="pl-PL"/>
        </w:rPr>
      </w:pPr>
      <w:r w:rsidRPr="00AE76CF">
        <w:rPr>
          <w:rFonts w:cs="Times New Roman"/>
          <w:b/>
          <w:iCs/>
          <w:color w:val="000000"/>
          <w:lang w:val="pl-PL"/>
        </w:rPr>
        <w:t xml:space="preserve">Kod CPV: </w:t>
      </w:r>
      <w:r w:rsidR="00F43BF5" w:rsidRPr="00AE76CF">
        <w:rPr>
          <w:rFonts w:cs="Times New Roman"/>
          <w:iCs/>
          <w:color w:val="000000"/>
          <w:lang w:val="pl-PL"/>
        </w:rPr>
        <w:t>30232100-5</w:t>
      </w:r>
      <w:r w:rsidRPr="00AE76CF">
        <w:rPr>
          <w:rFonts w:cs="Times New Roman"/>
          <w:iCs/>
          <w:color w:val="000000"/>
          <w:lang w:val="pl-PL"/>
        </w:rPr>
        <w:t xml:space="preserve"> Drukarki </w:t>
      </w:r>
      <w:r w:rsidR="00F43BF5" w:rsidRPr="00AE76CF">
        <w:rPr>
          <w:rFonts w:cs="Times New Roman"/>
          <w:iCs/>
          <w:color w:val="000000"/>
          <w:lang w:val="pl-PL"/>
        </w:rPr>
        <w:t>i plotery</w:t>
      </w:r>
    </w:p>
    <w:p w14:paraId="16FEBBB5" w14:textId="2045000D" w:rsidR="00B52568" w:rsidRPr="00AE76CF" w:rsidRDefault="00B52568" w:rsidP="00A9417E">
      <w:pPr>
        <w:pStyle w:val="Standard"/>
        <w:autoSpaceDE w:val="0"/>
        <w:spacing w:line="276" w:lineRule="auto"/>
        <w:jc w:val="both"/>
        <w:rPr>
          <w:rFonts w:cs="Times New Roman"/>
          <w:iCs/>
          <w:color w:val="000000"/>
          <w:lang w:val="pl-PL"/>
        </w:rPr>
      </w:pPr>
      <w:r w:rsidRPr="00AE76CF">
        <w:rPr>
          <w:rFonts w:cs="Times New Roman"/>
          <w:b/>
          <w:iCs/>
          <w:color w:val="000000"/>
          <w:lang w:val="pl-PL"/>
        </w:rPr>
        <w:t xml:space="preserve">Kod CPV: </w:t>
      </w:r>
      <w:r w:rsidRPr="00AE76CF">
        <w:rPr>
          <w:rFonts w:cs="Times New Roman"/>
          <w:iCs/>
          <w:color w:val="000000"/>
          <w:lang w:val="pl-PL"/>
        </w:rPr>
        <w:t>30237280-5 Akcesoria zasilające</w:t>
      </w:r>
    </w:p>
    <w:p w14:paraId="68FF3A64" w14:textId="77777777" w:rsidR="00106E82" w:rsidRPr="00AE76CF" w:rsidRDefault="00A865F7" w:rsidP="00A9417E">
      <w:pPr>
        <w:pStyle w:val="text"/>
        <w:spacing w:before="0" w:beforeAutospacing="0" w:after="0" w:afterAutospacing="0" w:line="276" w:lineRule="auto"/>
      </w:pPr>
      <w:r w:rsidRPr="00AE76CF">
        <w:rPr>
          <w:b/>
          <w:iCs/>
          <w:color w:val="000000"/>
        </w:rPr>
        <w:t xml:space="preserve">Kod CPV: </w:t>
      </w:r>
      <w:r w:rsidR="00106E82" w:rsidRPr="00AE76CF">
        <w:t>31154000-0 Bezprzestojowe źródła energii</w:t>
      </w:r>
    </w:p>
    <w:p w14:paraId="402FC592" w14:textId="42C54F23" w:rsidR="00106E82" w:rsidRPr="00AE76CF" w:rsidRDefault="00106E82" w:rsidP="00A9417E">
      <w:pPr>
        <w:pStyle w:val="text"/>
        <w:spacing w:before="0" w:beforeAutospacing="0" w:after="0" w:afterAutospacing="0" w:line="276" w:lineRule="auto"/>
      </w:pPr>
      <w:r w:rsidRPr="00AE76CF">
        <w:rPr>
          <w:b/>
          <w:iCs/>
          <w:color w:val="000000"/>
        </w:rPr>
        <w:t>Kod CPV:</w:t>
      </w:r>
      <w:r w:rsidRPr="00AE76CF">
        <w:t xml:space="preserve"> 31682530-4 Awaryjne urządzenia energetyczne</w:t>
      </w:r>
    </w:p>
    <w:p w14:paraId="4E9B94FD" w14:textId="7FD5DA1E" w:rsidR="00440AF3" w:rsidRPr="00AE76CF" w:rsidRDefault="00106E82" w:rsidP="00AE76CF">
      <w:pPr>
        <w:pStyle w:val="text"/>
        <w:spacing w:before="0" w:beforeAutospacing="0" w:after="0" w:afterAutospacing="0" w:line="276" w:lineRule="auto"/>
      </w:pPr>
      <w:r w:rsidRPr="00AE76CF">
        <w:rPr>
          <w:b/>
          <w:iCs/>
          <w:color w:val="000000"/>
        </w:rPr>
        <w:t xml:space="preserve">Kod CPV: </w:t>
      </w:r>
      <w:r w:rsidRPr="00AE76CF">
        <w:t>35100000-5 Urządzenia awaryjne i zabezpieczające</w:t>
      </w:r>
      <w:bookmarkEnd w:id="1"/>
    </w:p>
    <w:p w14:paraId="322D1A40" w14:textId="4853B7B7" w:rsidR="00313DB7" w:rsidRPr="00313DB7" w:rsidRDefault="007359AE" w:rsidP="00EE552B">
      <w:pPr>
        <w:pStyle w:val="Nagwek1"/>
      </w:pPr>
      <w:r w:rsidRPr="00AE76CF">
        <w:lastRenderedPageBreak/>
        <w:t>Wykaz sprzętu</w:t>
      </w:r>
    </w:p>
    <w:p w14:paraId="3E39A04B" w14:textId="182BBBFD" w:rsidR="00466CC3" w:rsidRPr="00AE76CF" w:rsidRDefault="00D12A99" w:rsidP="00D12A99">
      <w:pPr>
        <w:pStyle w:val="Nagwek2"/>
        <w:rPr>
          <w:rFonts w:ascii="Times New Roman" w:eastAsia="Tahoma" w:hAnsi="Times New Roman" w:cs="Times New Roman"/>
        </w:rPr>
      </w:pPr>
      <w:r w:rsidRPr="00AE76CF">
        <w:rPr>
          <w:rFonts w:ascii="Times New Roman" w:eastAsia="Tahoma" w:hAnsi="Times New Roman" w:cs="Times New Roman"/>
        </w:rPr>
        <w:t xml:space="preserve"> </w:t>
      </w:r>
      <w:r w:rsidR="00BB7505" w:rsidRPr="00AE76CF">
        <w:rPr>
          <w:rFonts w:ascii="Times New Roman" w:eastAsia="Tahoma" w:hAnsi="Times New Roman" w:cs="Times New Roman"/>
        </w:rPr>
        <w:t xml:space="preserve">Komputery </w:t>
      </w:r>
      <w:r w:rsidR="0054532F">
        <w:rPr>
          <w:rFonts w:ascii="Times New Roman" w:eastAsia="Tahoma" w:hAnsi="Times New Roman" w:cs="Times New Roman"/>
        </w:rPr>
        <w:t>stacjonarne</w:t>
      </w:r>
      <w:r w:rsidR="009B1806" w:rsidRPr="00AE76CF">
        <w:rPr>
          <w:rFonts w:ascii="Times New Roman" w:eastAsia="Tahoma" w:hAnsi="Times New Roman" w:cs="Times New Roman"/>
        </w:rPr>
        <w:t xml:space="preserve"> – 15 </w:t>
      </w:r>
      <w:r w:rsidR="00943C55" w:rsidRPr="00AE76CF">
        <w:rPr>
          <w:rFonts w:ascii="Times New Roman" w:eastAsia="Tahoma" w:hAnsi="Times New Roman" w:cs="Times New Roman"/>
        </w:rPr>
        <w:t>szt.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2261"/>
        <w:gridCol w:w="5936"/>
      </w:tblGrid>
      <w:tr w:rsidR="00466CC3" w:rsidRPr="00A22859" w14:paraId="2566BD6E" w14:textId="77777777" w:rsidTr="00313DB7">
        <w:trPr>
          <w:trHeight w:val="783"/>
        </w:trPr>
        <w:tc>
          <w:tcPr>
            <w:tcW w:w="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43C73C68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E76CF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4D652F7B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E76CF">
              <w:rPr>
                <w:rFonts w:ascii="Times New Roman" w:hAnsi="Times New Roman"/>
                <w:b/>
                <w:bCs/>
                <w:sz w:val="22"/>
                <w:szCs w:val="22"/>
              </w:rPr>
              <w:t>Nazwa komponentu</w:t>
            </w:r>
          </w:p>
        </w:tc>
        <w:tc>
          <w:tcPr>
            <w:tcW w:w="33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3DDB6963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E76CF">
              <w:rPr>
                <w:rFonts w:ascii="Times New Roman" w:hAnsi="Times New Roman"/>
                <w:b/>
                <w:bCs/>
                <w:sz w:val="22"/>
                <w:szCs w:val="22"/>
              </w:rPr>
              <w:t>Wymagane minimalne parametry techniczne sprzętu</w:t>
            </w:r>
          </w:p>
        </w:tc>
      </w:tr>
      <w:tr w:rsidR="00466CC3" w:rsidRPr="00A22859" w14:paraId="45A3519F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DDCDB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1.          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EAABC" w14:textId="6B8FD17B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Typ</w:t>
            </w:r>
            <w:r w:rsidR="008729AC" w:rsidRPr="00AE76CF">
              <w:rPr>
                <w:rFonts w:ascii="Times New Roman" w:hAnsi="Times New Roman"/>
                <w:sz w:val="22"/>
                <w:szCs w:val="22"/>
              </w:rPr>
              <w:t xml:space="preserve"> i obudowa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8946F" w14:textId="2E08F163" w:rsidR="00466CC3" w:rsidRPr="00AE76CF" w:rsidRDefault="00466CC3" w:rsidP="005B1ABD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Fabrycznie nowy</w:t>
            </w:r>
            <w:r w:rsidR="007D75BC" w:rsidRPr="00AE76C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729AC" w:rsidRPr="00AE76CF">
              <w:rPr>
                <w:rFonts w:ascii="Times New Roman" w:hAnsi="Times New Roman"/>
                <w:sz w:val="22"/>
                <w:szCs w:val="22"/>
              </w:rPr>
              <w:t xml:space="preserve">kompaktowy Desktop biurowy, </w:t>
            </w:r>
            <w:r w:rsidR="008729AC" w:rsidRPr="00AE76CF">
              <w:rPr>
                <w:rStyle w:val="hgkelc"/>
                <w:rFonts w:ascii="Times New Roman" w:hAnsi="Times New Roman"/>
                <w:sz w:val="22"/>
                <w:szCs w:val="22"/>
              </w:rPr>
              <w:t xml:space="preserve">Obudowa typu SFF (Small Form </w:t>
            </w:r>
            <w:proofErr w:type="spellStart"/>
            <w:r w:rsidR="008729AC" w:rsidRPr="00AE76CF">
              <w:rPr>
                <w:rStyle w:val="hgkelc"/>
                <w:rFonts w:ascii="Times New Roman" w:hAnsi="Times New Roman"/>
                <w:sz w:val="22"/>
                <w:szCs w:val="22"/>
              </w:rPr>
              <w:t>Factor</w:t>
            </w:r>
            <w:proofErr w:type="spellEnd"/>
            <w:r w:rsidR="008729AC" w:rsidRPr="00AE76CF">
              <w:rPr>
                <w:rStyle w:val="hgkelc"/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466CC3" w:rsidRPr="00A22859" w14:paraId="3C109BF7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F1ECC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2.          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D5061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Waga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14BAB" w14:textId="1CD4DDA6" w:rsidR="00466CC3" w:rsidRPr="00AE76CF" w:rsidRDefault="0012607D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Zamawiający nie stawia warunku w tym zakresie</w:t>
            </w:r>
          </w:p>
        </w:tc>
      </w:tr>
      <w:tr w:rsidR="00466CC3" w:rsidRPr="00A22859" w14:paraId="0900B5D0" w14:textId="77777777" w:rsidTr="00313DB7">
        <w:trPr>
          <w:trHeight w:val="15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C1916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3.          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B5055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Procesor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EAE2F" w14:textId="4024B97E" w:rsidR="003F353D" w:rsidRPr="00AE76CF" w:rsidRDefault="00D31619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Procesor k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>lasy x64,</w:t>
            </w:r>
            <w:r w:rsidRPr="00AE76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AE76CF">
              <w:rPr>
                <w:rFonts w:ascii="Times New Roman" w:hAnsi="Times New Roman"/>
                <w:sz w:val="22"/>
                <w:szCs w:val="22"/>
              </w:rPr>
              <w:t>6  rdzeniowy</w:t>
            </w:r>
            <w:proofErr w:type="gramEnd"/>
            <w:r w:rsidRPr="00AE76CF">
              <w:rPr>
                <w:rFonts w:ascii="Times New Roman" w:hAnsi="Times New Roman"/>
                <w:sz w:val="22"/>
                <w:szCs w:val="22"/>
              </w:rPr>
              <w:t xml:space="preserve">, 12 wątkowy, taktowany zegarem co najmniej </w:t>
            </w:r>
            <w:r w:rsidR="000123AC" w:rsidRPr="00AE76CF">
              <w:rPr>
                <w:rFonts w:ascii="Times New Roman" w:hAnsi="Times New Roman"/>
                <w:sz w:val="22"/>
                <w:szCs w:val="22"/>
              </w:rPr>
              <w:t>2.5GHz</w:t>
            </w:r>
            <w:r w:rsidR="00B9735E" w:rsidRPr="00AE76CF">
              <w:rPr>
                <w:rFonts w:ascii="Times New Roman" w:hAnsi="Times New Roman"/>
                <w:sz w:val="22"/>
                <w:szCs w:val="22"/>
              </w:rPr>
              <w:t xml:space="preserve"> do 4.4GHz</w:t>
            </w:r>
            <w:r w:rsidR="000123AC" w:rsidRPr="00AE76CF">
              <w:rPr>
                <w:rFonts w:ascii="Times New Roman" w:hAnsi="Times New Roman"/>
                <w:sz w:val="22"/>
                <w:szCs w:val="22"/>
              </w:rPr>
              <w:t xml:space="preserve"> z pamięcią podręczną 18 MB cache.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23AC" w:rsidRPr="00AE76CF">
              <w:rPr>
                <w:rFonts w:ascii="Times New Roman" w:hAnsi="Times New Roman"/>
                <w:sz w:val="22"/>
                <w:szCs w:val="22"/>
              </w:rPr>
              <w:t>P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 xml:space="preserve">rocesor musi uzyskiwać wynik </w:t>
            </w:r>
            <w:r w:rsidR="000123AC" w:rsidRPr="00AE76CF">
              <w:rPr>
                <w:rFonts w:ascii="Times New Roman" w:hAnsi="Times New Roman"/>
                <w:sz w:val="22"/>
                <w:szCs w:val="22"/>
              </w:rPr>
              <w:t xml:space="preserve">w teście </w:t>
            </w:r>
            <w:proofErr w:type="spellStart"/>
            <w:r w:rsidR="000123AC" w:rsidRPr="00AE76CF">
              <w:rPr>
                <w:rFonts w:ascii="Times New Roman" w:hAnsi="Times New Roman"/>
                <w:sz w:val="22"/>
                <w:szCs w:val="22"/>
              </w:rPr>
              <w:t>Passmark</w:t>
            </w:r>
            <w:proofErr w:type="spellEnd"/>
            <w:r w:rsidR="000123AC" w:rsidRPr="00AE76CF">
              <w:rPr>
                <w:rFonts w:ascii="Times New Roman" w:hAnsi="Times New Roman"/>
                <w:sz w:val="22"/>
                <w:szCs w:val="22"/>
              </w:rPr>
              <w:t xml:space="preserve"> CPU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 xml:space="preserve"> nie mniejszy niż </w:t>
            </w:r>
            <w:r w:rsidR="005F4463" w:rsidRPr="003C08D5">
              <w:rPr>
                <w:rFonts w:ascii="Times New Roman" w:hAnsi="Times New Roman"/>
                <w:sz w:val="22"/>
                <w:szCs w:val="22"/>
              </w:rPr>
              <w:t>195</w:t>
            </w:r>
            <w:r w:rsidR="003C08D5" w:rsidRPr="003C08D5">
              <w:rPr>
                <w:rFonts w:ascii="Times New Roman" w:hAnsi="Times New Roman"/>
                <w:sz w:val="22"/>
                <w:szCs w:val="22"/>
              </w:rPr>
              <w:t>20</w:t>
            </w:r>
            <w:r w:rsidR="003C08D5">
              <w:rPr>
                <w:rFonts w:ascii="Times New Roman" w:hAnsi="Times New Roman"/>
                <w:sz w:val="22"/>
                <w:szCs w:val="22"/>
              </w:rPr>
              <w:t xml:space="preserve"> (na dzień 04.07.2023r)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 xml:space="preserve"> punktów zgodnie z zestawieniem opublikowanym na stronie </w:t>
            </w:r>
            <w:r w:rsidR="00466CC3" w:rsidRPr="00AE76CF">
              <w:rPr>
                <w:rFonts w:ascii="Times New Roman" w:hAnsi="Times New Roman"/>
                <w:color w:val="ED7D31" w:themeColor="accent2"/>
                <w:sz w:val="22"/>
                <w:szCs w:val="22"/>
              </w:rPr>
              <w:t xml:space="preserve">https://www.cpubenchmark.net 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>w dniu ogłoszenia niniejszego postępowania</w:t>
            </w:r>
            <w:r w:rsidR="003F353D" w:rsidRPr="00AE76CF">
              <w:rPr>
                <w:rFonts w:ascii="Times New Roman" w:hAnsi="Times New Roman"/>
                <w:sz w:val="22"/>
                <w:szCs w:val="22"/>
              </w:rPr>
              <w:t>. Procesor musi być kompatybilny z Windows 11 Pro.</w:t>
            </w:r>
          </w:p>
          <w:p w14:paraId="1165C9F0" w14:textId="4FB34ACC" w:rsidR="00466CC3" w:rsidRPr="00AE76CF" w:rsidRDefault="000123AC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 xml:space="preserve">Do oferty należy dołączyć </w:t>
            </w:r>
            <w:r w:rsidR="0051089F" w:rsidRPr="00AE76CF">
              <w:rPr>
                <w:rFonts w:ascii="Times New Roman" w:hAnsi="Times New Roman"/>
                <w:sz w:val="22"/>
                <w:szCs w:val="22"/>
              </w:rPr>
              <w:t>zestawienie</w:t>
            </w:r>
            <w:r w:rsidRPr="00AE76CF">
              <w:rPr>
                <w:rFonts w:ascii="Times New Roman" w:hAnsi="Times New Roman"/>
                <w:sz w:val="22"/>
                <w:szCs w:val="22"/>
              </w:rPr>
              <w:t xml:space="preserve"> ze strony </w:t>
            </w:r>
            <w:r w:rsidR="00122441">
              <w:rPr>
                <w:rFonts w:ascii="Times New Roman" w:hAnsi="Times New Roman"/>
                <w:sz w:val="22"/>
                <w:szCs w:val="22"/>
              </w:rPr>
              <w:t xml:space="preserve">(zrzut ekranu) </w:t>
            </w:r>
            <w:r w:rsidR="00466CC3" w:rsidRPr="00AE76CF">
              <w:rPr>
                <w:rFonts w:ascii="Times New Roman" w:hAnsi="Times New Roman"/>
                <w:color w:val="ED7D31" w:themeColor="accent2"/>
                <w:sz w:val="22"/>
                <w:szCs w:val="22"/>
              </w:rPr>
              <w:t xml:space="preserve">https://www.cpubenchmark.net/CPU_mega_page.html </w:t>
            </w:r>
          </w:p>
        </w:tc>
      </w:tr>
      <w:tr w:rsidR="00466CC3" w:rsidRPr="00A22859" w14:paraId="1A58FA9E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B93D2" w14:textId="77777777" w:rsidR="00466CC3" w:rsidRPr="00AE76CF" w:rsidRDefault="00201BCC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4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>.    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2E663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Pamięć operacyjna RAM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D2A9F" w14:textId="2E599FFB" w:rsidR="00466CC3" w:rsidRPr="00AE76CF" w:rsidRDefault="006F0149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E76CF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="00466CC3" w:rsidRPr="00AE76C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GB (DDR4, 3200 MHz)</w:t>
            </w:r>
          </w:p>
        </w:tc>
      </w:tr>
      <w:tr w:rsidR="00466CC3" w:rsidRPr="00A22859" w14:paraId="69F28CAA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3459B" w14:textId="77777777" w:rsidR="00466CC3" w:rsidRPr="00AE76CF" w:rsidRDefault="00201BCC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5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>.    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22CB7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Pojemność dysku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A476A" w14:textId="6ED91D64" w:rsidR="00466CC3" w:rsidRPr="00AE76CF" w:rsidRDefault="00466CC3" w:rsidP="00E624F7">
            <w:pPr>
              <w:spacing w:line="240" w:lineRule="auto"/>
              <w:jc w:val="left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256 GB SSD</w:t>
            </w:r>
          </w:p>
        </w:tc>
      </w:tr>
      <w:tr w:rsidR="00466CC3" w:rsidRPr="00A22859" w14:paraId="009DF8F7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B49F9" w14:textId="77777777" w:rsidR="00466CC3" w:rsidRPr="00AE76CF" w:rsidRDefault="00201BCC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6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>.    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1A4BB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Karta graficzna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97A84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 xml:space="preserve">Zintegrowana </w:t>
            </w:r>
          </w:p>
        </w:tc>
      </w:tr>
      <w:tr w:rsidR="00466CC3" w:rsidRPr="00A22859" w14:paraId="6050DD1A" w14:textId="77777777" w:rsidTr="00313DB7">
        <w:trPr>
          <w:trHeight w:val="315"/>
        </w:trPr>
        <w:tc>
          <w:tcPr>
            <w:tcW w:w="3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4DB7F" w14:textId="77777777" w:rsidR="00466CC3" w:rsidRPr="00AE76CF" w:rsidRDefault="00201BCC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7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>.          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560B9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Wyjścia karty graficznej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C4006" w14:textId="1D59884A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F1352F" w:rsidRPr="00AE76CF">
              <w:rPr>
                <w:rFonts w:ascii="Times New Roman" w:hAnsi="Times New Roman"/>
                <w:sz w:val="22"/>
                <w:szCs w:val="22"/>
              </w:rPr>
              <w:t xml:space="preserve">x </w:t>
            </w:r>
            <w:r w:rsidRPr="00AE76CF">
              <w:rPr>
                <w:rFonts w:ascii="Times New Roman" w:hAnsi="Times New Roman"/>
                <w:sz w:val="22"/>
                <w:szCs w:val="22"/>
              </w:rPr>
              <w:t>HDMI</w:t>
            </w:r>
          </w:p>
        </w:tc>
      </w:tr>
      <w:tr w:rsidR="00466CC3" w:rsidRPr="00A22859" w14:paraId="38537A14" w14:textId="77777777" w:rsidTr="00313DB7">
        <w:trPr>
          <w:trHeight w:val="315"/>
        </w:trPr>
        <w:tc>
          <w:tcPr>
            <w:tcW w:w="3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F24C3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1F90D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21A4" w14:textId="0ECE4984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F1352F" w:rsidRPr="00AE76CF">
              <w:rPr>
                <w:rFonts w:ascii="Times New Roman" w:hAnsi="Times New Roman"/>
                <w:sz w:val="22"/>
                <w:szCs w:val="22"/>
              </w:rPr>
              <w:t xml:space="preserve">x </w:t>
            </w:r>
            <w:proofErr w:type="spellStart"/>
            <w:r w:rsidR="00C705BF" w:rsidRPr="00AE76CF">
              <w:rPr>
                <w:rFonts w:ascii="Times New Roman" w:hAnsi="Times New Roman"/>
                <w:sz w:val="22"/>
                <w:szCs w:val="22"/>
              </w:rPr>
              <w:t>DisplayPort</w:t>
            </w:r>
            <w:proofErr w:type="spellEnd"/>
            <w:r w:rsidRPr="00AE76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66CC3" w:rsidRPr="000209CB" w14:paraId="2074D0EB" w14:textId="77777777" w:rsidTr="00313DB7">
        <w:trPr>
          <w:trHeight w:val="12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F2183" w14:textId="77777777" w:rsidR="00466CC3" w:rsidRPr="00AE76CF" w:rsidRDefault="00201BCC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8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>.    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58D09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Interfejsy zewnętrzne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512E0" w14:textId="37568108" w:rsidR="00C705BF" w:rsidRPr="000209CB" w:rsidRDefault="002B6EFA" w:rsidP="00066605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209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4 x </w:t>
            </w:r>
            <w:r w:rsidR="00466CC3" w:rsidRPr="000209CB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="00C705BF" w:rsidRPr="000209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2.0</w:t>
            </w:r>
          </w:p>
          <w:p w14:paraId="06706239" w14:textId="4716DF67" w:rsidR="00466CC3" w:rsidRPr="000209CB" w:rsidRDefault="002B6EFA" w:rsidP="00066605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209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4 x </w:t>
            </w:r>
            <w:r w:rsidR="00C705BF" w:rsidRPr="000209CB">
              <w:rPr>
                <w:rFonts w:ascii="Times New Roman" w:hAnsi="Times New Roman"/>
                <w:sz w:val="22"/>
                <w:szCs w:val="22"/>
                <w:lang w:val="en-US"/>
              </w:rPr>
              <w:t>USB 3.0</w:t>
            </w:r>
            <w:r w:rsidR="00466CC3" w:rsidRPr="000209CB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0209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 x </w:t>
            </w:r>
            <w:r w:rsidR="005318F7" w:rsidRPr="000209CB">
              <w:rPr>
                <w:rFonts w:ascii="Times New Roman" w:hAnsi="Times New Roman"/>
                <w:sz w:val="22"/>
                <w:szCs w:val="22"/>
                <w:lang w:val="en-US"/>
              </w:rPr>
              <w:t>Audio Combo</w:t>
            </w:r>
            <w:r w:rsidR="00466CC3" w:rsidRPr="000209CB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0209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 x </w:t>
            </w:r>
            <w:r w:rsidR="005318F7" w:rsidRPr="000209CB">
              <w:rPr>
                <w:rFonts w:ascii="Times New Roman" w:hAnsi="Times New Roman"/>
                <w:sz w:val="22"/>
                <w:szCs w:val="22"/>
                <w:lang w:val="en-US"/>
              </w:rPr>
              <w:t>Audio</w:t>
            </w:r>
            <w:r w:rsidR="00466CC3" w:rsidRPr="000209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5318F7" w:rsidRPr="000209CB">
              <w:rPr>
                <w:rFonts w:ascii="Times New Roman" w:hAnsi="Times New Roman"/>
                <w:sz w:val="22"/>
                <w:szCs w:val="22"/>
                <w:lang w:val="en-US"/>
              </w:rPr>
              <w:t>Line-out</w:t>
            </w:r>
            <w:r w:rsidR="00466CC3" w:rsidRPr="000209CB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</w:p>
        </w:tc>
      </w:tr>
      <w:tr w:rsidR="00466CC3" w:rsidRPr="00A22859" w14:paraId="00967DFF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D5999" w14:textId="74156603" w:rsidR="00466CC3" w:rsidRPr="00AE76CF" w:rsidRDefault="00D879D7" w:rsidP="00201BC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9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>.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2FE26" w14:textId="77777777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Karta sieciowa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CE127" w14:textId="4E82E377" w:rsidR="00466CC3" w:rsidRPr="00AE76CF" w:rsidRDefault="00F1671A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 xml:space="preserve">1 x </w:t>
            </w:r>
            <w:r w:rsidR="00466CC3" w:rsidRPr="00AE76CF">
              <w:rPr>
                <w:rFonts w:ascii="Times New Roman" w:hAnsi="Times New Roman"/>
                <w:sz w:val="22"/>
                <w:szCs w:val="22"/>
              </w:rPr>
              <w:t xml:space="preserve">RJ-45, zintegrowana 10/100/1000 </w:t>
            </w:r>
          </w:p>
        </w:tc>
      </w:tr>
      <w:tr w:rsidR="00466CC3" w:rsidRPr="00A22859" w14:paraId="65BC8B84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C579C" w14:textId="7A38FFC7" w:rsidR="00466CC3" w:rsidRPr="00AE76CF" w:rsidRDefault="00466CC3" w:rsidP="00D879D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1</w:t>
            </w:r>
            <w:r w:rsidR="00D879D7" w:rsidRPr="00AE76CF">
              <w:rPr>
                <w:rFonts w:ascii="Times New Roman" w:hAnsi="Times New Roman"/>
                <w:sz w:val="22"/>
                <w:szCs w:val="22"/>
              </w:rPr>
              <w:t>0</w:t>
            </w:r>
            <w:r w:rsidRPr="00AE76CF">
              <w:rPr>
                <w:rFonts w:ascii="Times New Roman" w:hAnsi="Times New Roman"/>
                <w:sz w:val="22"/>
                <w:szCs w:val="22"/>
              </w:rPr>
              <w:t>. 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9C972" w14:textId="7E5BA6EF" w:rsidR="00466CC3" w:rsidRPr="00AE76CF" w:rsidRDefault="003078FD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Czytnik kart pamięci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21495" w14:textId="45395F86" w:rsidR="00466CC3" w:rsidRPr="00AE76CF" w:rsidRDefault="003078FD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</w:tr>
      <w:tr w:rsidR="00466CC3" w:rsidRPr="00A22859" w14:paraId="504702FE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13CAB" w14:textId="21B7D10F" w:rsidR="00466CC3" w:rsidRPr="00AE76CF" w:rsidRDefault="00466CC3" w:rsidP="00D879D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1</w:t>
            </w:r>
            <w:r w:rsidR="00D879D7" w:rsidRPr="00AE76CF">
              <w:rPr>
                <w:rFonts w:ascii="Times New Roman" w:hAnsi="Times New Roman"/>
                <w:sz w:val="22"/>
                <w:szCs w:val="22"/>
              </w:rPr>
              <w:t>1</w:t>
            </w:r>
            <w:r w:rsidRPr="00AE76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12D50" w14:textId="39D4C445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 xml:space="preserve">Napęd </w:t>
            </w:r>
            <w:r w:rsidR="003078FD" w:rsidRPr="00AE76CF">
              <w:rPr>
                <w:rFonts w:ascii="Times New Roman" w:hAnsi="Times New Roman"/>
                <w:sz w:val="22"/>
                <w:szCs w:val="22"/>
              </w:rPr>
              <w:t>optyczny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40A95" w14:textId="6487A5E6" w:rsidR="00466CC3" w:rsidRPr="00AE76CF" w:rsidRDefault="00466CC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DVD</w:t>
            </w:r>
            <w:r w:rsidR="003078FD" w:rsidRPr="00AE76CF">
              <w:rPr>
                <w:rFonts w:ascii="Times New Roman" w:hAnsi="Times New Roman"/>
                <w:sz w:val="22"/>
                <w:szCs w:val="22"/>
              </w:rPr>
              <w:t>-</w:t>
            </w:r>
            <w:r w:rsidRPr="00AE76CF">
              <w:rPr>
                <w:rFonts w:ascii="Times New Roman" w:hAnsi="Times New Roman"/>
                <w:sz w:val="22"/>
                <w:szCs w:val="22"/>
              </w:rPr>
              <w:t>RW</w:t>
            </w:r>
          </w:p>
        </w:tc>
      </w:tr>
      <w:tr w:rsidR="002C6CF5" w:rsidRPr="000209CB" w14:paraId="37B761E3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57180" w14:textId="4535D841" w:rsidR="002C6CF5" w:rsidRPr="00AE76CF" w:rsidRDefault="00B934E5" w:rsidP="00D879D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1</w:t>
            </w:r>
            <w:r w:rsidR="00D879D7" w:rsidRPr="00AE76C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0170F" w14:textId="436FFC59" w:rsidR="002C6CF5" w:rsidRPr="00AE76CF" w:rsidRDefault="008739B5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Interfejs sieciowy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1994D" w14:textId="0578E757" w:rsidR="0032394E" w:rsidRPr="000209CB" w:rsidRDefault="008739B5" w:rsidP="0032394E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209CB">
              <w:rPr>
                <w:rFonts w:ascii="Times New Roman" w:hAnsi="Times New Roman"/>
                <w:sz w:val="22"/>
                <w:szCs w:val="22"/>
                <w:lang w:val="en-US"/>
              </w:rPr>
              <w:t>Bluetooth</w:t>
            </w:r>
          </w:p>
          <w:p w14:paraId="7E30F86D" w14:textId="736AD6F1" w:rsidR="002C6CF5" w:rsidRPr="000209CB" w:rsidRDefault="008739B5" w:rsidP="00803395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209CB">
              <w:rPr>
                <w:rFonts w:ascii="Times New Roman" w:hAnsi="Times New Roman"/>
                <w:sz w:val="22"/>
                <w:szCs w:val="22"/>
                <w:lang w:val="en-US"/>
              </w:rPr>
              <w:t>Wi-Fi 802.11a/b/g/n/ac</w:t>
            </w:r>
          </w:p>
        </w:tc>
      </w:tr>
      <w:tr w:rsidR="00C531B3" w:rsidRPr="00A22859" w14:paraId="4C1471EB" w14:textId="77777777" w:rsidTr="00313DB7">
        <w:trPr>
          <w:trHeight w:val="3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EB8F9" w14:textId="09F2040B" w:rsidR="00C531B3" w:rsidRPr="00AE76CF" w:rsidRDefault="00C531B3" w:rsidP="00D879D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1</w:t>
            </w:r>
            <w:r w:rsidR="00D879D7" w:rsidRPr="00AE76C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AFA81" w14:textId="3A697B70" w:rsidR="00C531B3" w:rsidRPr="00AE76CF" w:rsidRDefault="00C531B3" w:rsidP="00466CC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E76CF">
              <w:rPr>
                <w:rFonts w:ascii="Times New Roman" w:hAnsi="Times New Roman"/>
                <w:sz w:val="22"/>
                <w:szCs w:val="22"/>
              </w:rPr>
              <w:t>System operacyjny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2C102" w14:textId="5498D031" w:rsidR="00C531B3" w:rsidRPr="00AE76CF" w:rsidRDefault="00F83ED5" w:rsidP="00256B2F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="Times New Roman" w:eastAsia="NSimSun" w:hAnsi="Times New Roma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AE76C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System operacyjny w języku polskim, w pełni obsługujący pracę w domenie i kontrolę użytkowników w technologii </w:t>
            </w:r>
            <w:proofErr w:type="spellStart"/>
            <w:r w:rsidRPr="00AE76CF">
              <w:rPr>
                <w:rFonts w:ascii="Times New Roman" w:hAnsi="Times New Roman"/>
                <w:color w:val="000000"/>
                <w:sz w:val="22"/>
                <w:szCs w:val="22"/>
              </w:rPr>
              <w:t>ActiveDirectory</w:t>
            </w:r>
            <w:proofErr w:type="spellEnd"/>
            <w:r w:rsidRPr="00AE76C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zcentralizowane zarządzanie oprogramowaniem i konfigurację systemu w technologii </w:t>
            </w:r>
            <w:proofErr w:type="spellStart"/>
            <w:r w:rsidRPr="00AE76CF">
              <w:rPr>
                <w:rFonts w:ascii="Times New Roman" w:hAnsi="Times New Roman"/>
                <w:color w:val="000000"/>
                <w:sz w:val="22"/>
                <w:szCs w:val="22"/>
              </w:rPr>
              <w:t>Group</w:t>
            </w:r>
            <w:proofErr w:type="spellEnd"/>
            <w:r w:rsidRPr="00AE76C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Policy np. Windows 11 Pro PL (wersja 64-bitowa) lub równoważny kompatybilny z pakietem biurowym Office 2019 lub nowszym z użyciem wszystkich czcionek bez emulacji. </w:t>
            </w:r>
            <w:r w:rsidR="00C531B3" w:rsidRPr="00AE76CF">
              <w:rPr>
                <w:rFonts w:ascii="Times New Roman" w:eastAsia="NSimSun" w:hAnsi="Times New Roman"/>
                <w:color w:val="000000"/>
                <w:kern w:val="3"/>
                <w:sz w:val="22"/>
                <w:szCs w:val="22"/>
                <w:lang w:eastAsia="zh-CN" w:bidi="hi-IN"/>
              </w:rPr>
              <w:t>System operacyjny powinien być fabrycznie nowy, nieużywany oraz nieaktywowany nigdy wcześniej na innym urządzeniu, dostarczony z oryginalnymi atrybutami legalności (etykieta GML).</w:t>
            </w:r>
          </w:p>
          <w:p w14:paraId="3548FCBB" w14:textId="0577C0AB" w:rsidR="00C531B3" w:rsidRPr="00AE76CF" w:rsidRDefault="00C531B3" w:rsidP="00256B2F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="Times New Roman" w:eastAsia="NSimSun" w:hAnsi="Times New Roman"/>
                <w:color w:val="000000"/>
                <w:kern w:val="3"/>
                <w:sz w:val="22"/>
                <w:szCs w:val="22"/>
                <w:lang w:eastAsia="zh-CN" w:bidi="hi-IN"/>
              </w:rPr>
            </w:pPr>
            <w:r w:rsidRPr="00AE76CF">
              <w:rPr>
                <w:rFonts w:ascii="Times New Roman" w:eastAsia="NSimSun" w:hAnsi="Times New Roman"/>
                <w:color w:val="000000"/>
                <w:kern w:val="3"/>
                <w:sz w:val="22"/>
                <w:szCs w:val="22"/>
                <w:lang w:eastAsia="zh-CN" w:bidi="hi-IN"/>
              </w:rPr>
              <w:t xml:space="preserve">Oprogramowanie systemowe powinno być zainstalowane na oferowanym urządzeniu przez producenta komputera. </w:t>
            </w:r>
          </w:p>
        </w:tc>
      </w:tr>
      <w:tr w:rsidR="00256B2F" w:rsidRPr="00A9417E" w14:paraId="576FBB57" w14:textId="77777777" w:rsidTr="00313DB7">
        <w:trPr>
          <w:trHeight w:val="541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72B4A" w14:textId="1B634766" w:rsidR="00256B2F" w:rsidRPr="00AE76CF" w:rsidRDefault="00256B2F" w:rsidP="00256B2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AE76CF">
              <w:rPr>
                <w:rFonts w:ascii="Times New Roman" w:hAnsi="Times New Roman"/>
                <w:color w:val="000000"/>
              </w:rPr>
              <w:lastRenderedPageBreak/>
              <w:t>14.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48130" w14:textId="37CC0195" w:rsidR="00256B2F" w:rsidRPr="00AE76CF" w:rsidRDefault="00256B2F" w:rsidP="00256B2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AE76CF">
              <w:rPr>
                <w:rFonts w:ascii="Times New Roman" w:hAnsi="Times New Roman"/>
                <w:color w:val="000000"/>
              </w:rPr>
              <w:t>Akcesoria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CD6F7" w14:textId="72407AA8" w:rsidR="00256B2F" w:rsidRPr="00AE76CF" w:rsidRDefault="00256B2F" w:rsidP="00256B2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AE76CF">
              <w:rPr>
                <w:rFonts w:ascii="Times New Roman" w:hAnsi="Times New Roman"/>
                <w:color w:val="000000"/>
              </w:rPr>
              <w:t>Mysz optyczna</w:t>
            </w:r>
            <w:r w:rsidR="006B2824" w:rsidRPr="00AE76CF">
              <w:rPr>
                <w:rFonts w:ascii="Times New Roman" w:hAnsi="Times New Roman"/>
                <w:color w:val="000000"/>
              </w:rPr>
              <w:t xml:space="preserve"> przewodowa</w:t>
            </w:r>
            <w:r w:rsidR="00D73A30" w:rsidRPr="00AE76CF">
              <w:rPr>
                <w:rFonts w:ascii="Times New Roman" w:hAnsi="Times New Roman"/>
                <w:color w:val="000000"/>
              </w:rPr>
              <w:t>,</w:t>
            </w:r>
            <w:r w:rsidRPr="00AE76CF">
              <w:rPr>
                <w:rFonts w:ascii="Times New Roman" w:hAnsi="Times New Roman"/>
                <w:color w:val="000000"/>
              </w:rPr>
              <w:t xml:space="preserve"> klawiatura przewodowa</w:t>
            </w:r>
          </w:p>
        </w:tc>
      </w:tr>
      <w:tr w:rsidR="00256B2F" w:rsidRPr="00A9417E" w14:paraId="09D7629A" w14:textId="77777777" w:rsidTr="00313DB7">
        <w:trPr>
          <w:trHeight w:val="1215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317B6" w14:textId="633F24FD" w:rsidR="00256B2F" w:rsidRPr="00AE76CF" w:rsidRDefault="00256B2F" w:rsidP="00256B2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AE76CF">
              <w:rPr>
                <w:rFonts w:ascii="Times New Roman" w:hAnsi="Times New Roman"/>
              </w:rPr>
              <w:t>15.     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5736" w14:textId="11AA7D5E" w:rsidR="00256B2F" w:rsidRPr="00AE76CF" w:rsidRDefault="00AA4A54" w:rsidP="00256B2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AE76CF">
              <w:rPr>
                <w:rFonts w:ascii="Times New Roman" w:hAnsi="Times New Roman"/>
              </w:rPr>
              <w:t>Gwarancja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47989" w14:textId="62E39C4A" w:rsidR="00256B2F" w:rsidRPr="00AE76CF" w:rsidRDefault="00AE76CF" w:rsidP="004A7501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 mniej niż </w:t>
            </w:r>
            <w:r w:rsidR="00E20E84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miesi</w:t>
            </w:r>
            <w:r w:rsidR="00EE552B">
              <w:rPr>
                <w:rFonts w:ascii="Times New Roman" w:hAnsi="Times New Roman"/>
              </w:rPr>
              <w:t>ęcy</w:t>
            </w:r>
            <w:r w:rsidR="00AA4A54" w:rsidRPr="00AE76CF">
              <w:rPr>
                <w:rFonts w:ascii="Times New Roman" w:hAnsi="Times New Roman"/>
              </w:rPr>
              <w:t>.</w:t>
            </w:r>
            <w:r w:rsidR="005C3556" w:rsidRPr="00AE76CF">
              <w:rPr>
                <w:rFonts w:ascii="Times New Roman" w:hAnsi="Times New Roman"/>
              </w:rPr>
              <w:t xml:space="preserve"> </w:t>
            </w:r>
            <w:r w:rsidR="00256B2F" w:rsidRPr="00904B6F">
              <w:rPr>
                <w:rFonts w:ascii="Times New Roman" w:hAnsi="Times New Roman"/>
              </w:rPr>
              <w:t xml:space="preserve">Obsługa serwisowa realizowana przez Wykonawcę lub Autoryzowany serwis producenta świadczona na miejscu u klienta, z czasem reakcji serwisu do końca następnego dnia roboczego. </w:t>
            </w:r>
          </w:p>
        </w:tc>
      </w:tr>
    </w:tbl>
    <w:p w14:paraId="26EE5BA7" w14:textId="77777777" w:rsidR="00F223CB" w:rsidRPr="00A9417E" w:rsidRDefault="00F223CB" w:rsidP="00F223CB">
      <w:pPr>
        <w:rPr>
          <w:rFonts w:asciiTheme="minorHAnsi" w:eastAsia="Tahoma" w:hAnsiTheme="minorHAnsi" w:cstheme="minorHAnsi"/>
        </w:rPr>
      </w:pPr>
    </w:p>
    <w:p w14:paraId="213EE7DE" w14:textId="75574DB0" w:rsidR="00466CC3" w:rsidRPr="00313DB7" w:rsidRDefault="006915AA" w:rsidP="00D12A99">
      <w:pPr>
        <w:pStyle w:val="Nagwek2"/>
        <w:rPr>
          <w:rFonts w:ascii="Times New Roman" w:eastAsia="Tahoma" w:hAnsi="Times New Roman" w:cs="Times New Roman"/>
        </w:rPr>
      </w:pPr>
      <w:r w:rsidRPr="00313DB7">
        <w:rPr>
          <w:rFonts w:ascii="Times New Roman" w:eastAsia="Tahoma" w:hAnsi="Times New Roman" w:cs="Times New Roman"/>
        </w:rPr>
        <w:t xml:space="preserve">Monitor </w:t>
      </w:r>
      <w:r w:rsidR="00943C55" w:rsidRPr="00313DB7">
        <w:rPr>
          <w:rFonts w:ascii="Times New Roman" w:eastAsia="Tahoma" w:hAnsi="Times New Roman" w:cs="Times New Roman"/>
        </w:rPr>
        <w:t xml:space="preserve">– 13 </w:t>
      </w:r>
      <w:r w:rsidRPr="00313DB7">
        <w:rPr>
          <w:rFonts w:ascii="Times New Roman" w:eastAsia="Tahoma" w:hAnsi="Times New Roman" w:cs="Times New Roman"/>
        </w:rPr>
        <w:t>szt.</w:t>
      </w:r>
    </w:p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171"/>
        <w:gridCol w:w="5114"/>
      </w:tblGrid>
      <w:tr w:rsidR="006915AA" w:rsidRPr="00A9417E" w14:paraId="543D5631" w14:textId="77777777" w:rsidTr="009441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0551ED18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33016319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Nazwa komponentu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36517B6" w14:textId="77777777" w:rsidR="00313DB7" w:rsidRDefault="00313DB7" w:rsidP="006915A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C3576D1" w14:textId="26C66032" w:rsidR="006915AA" w:rsidRDefault="006915AA" w:rsidP="006915A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Wymagane minimalne parametry techniczne sprzętu</w:t>
            </w:r>
          </w:p>
          <w:p w14:paraId="57438475" w14:textId="77777777" w:rsidR="00313DB7" w:rsidRPr="00313DB7" w:rsidRDefault="00313DB7" w:rsidP="00313DB7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915AA" w:rsidRPr="00A22859" w14:paraId="3DE385CE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07FE6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9D77C31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Przekątna ekranu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AC40AEA" w14:textId="436A67EA" w:rsidR="006915AA" w:rsidRPr="00313DB7" w:rsidRDefault="00066605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23,8”</w:t>
            </w:r>
          </w:p>
        </w:tc>
      </w:tr>
      <w:tr w:rsidR="006915AA" w:rsidRPr="00A22859" w14:paraId="2556862D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0FEA9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1867688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13DB7">
              <w:rPr>
                <w:rFonts w:ascii="Times New Roman" w:hAnsi="Times New Roman"/>
                <w:sz w:val="22"/>
                <w:szCs w:val="22"/>
                <w:u w:val="single"/>
              </w:rPr>
              <w:t>Powłoka matrycy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E7E10C7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Matowa</w:t>
            </w:r>
          </w:p>
        </w:tc>
      </w:tr>
      <w:tr w:rsidR="006915AA" w:rsidRPr="00A22859" w14:paraId="25520FE7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6624B3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09A8AEC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13DB7">
              <w:rPr>
                <w:rFonts w:ascii="Times New Roman" w:hAnsi="Times New Roman"/>
                <w:sz w:val="22"/>
                <w:szCs w:val="22"/>
                <w:u w:val="single"/>
              </w:rPr>
              <w:t>Rodzaj matrycy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3D0336F" w14:textId="6D128112" w:rsidR="006915AA" w:rsidRPr="00313DB7" w:rsidRDefault="006915AA" w:rsidP="00066605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LED</w:t>
            </w:r>
          </w:p>
        </w:tc>
      </w:tr>
      <w:tr w:rsidR="006915AA" w:rsidRPr="00A22859" w14:paraId="6139BDBD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8E968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A5F287B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Typ ekranu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FA0A729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Płaski</w:t>
            </w:r>
          </w:p>
        </w:tc>
      </w:tr>
      <w:tr w:rsidR="006915AA" w:rsidRPr="00A22859" w14:paraId="52F324B4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0E06F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11F0E4B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Rozdzielczość ekranu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F741268" w14:textId="095CC8B7" w:rsidR="006915AA" w:rsidRPr="00313DB7" w:rsidRDefault="004E2BD3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2560 x 1440</w:t>
            </w:r>
            <w:r w:rsidR="00C62705" w:rsidRPr="00313DB7">
              <w:rPr>
                <w:rFonts w:ascii="Times New Roman" w:hAnsi="Times New Roman"/>
                <w:sz w:val="22"/>
                <w:szCs w:val="22"/>
              </w:rPr>
              <w:t xml:space="preserve"> (WQHD)</w:t>
            </w:r>
          </w:p>
        </w:tc>
      </w:tr>
      <w:tr w:rsidR="006915AA" w:rsidRPr="00A22859" w14:paraId="705D7015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D3F038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1B38496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Format obrazu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EF24C14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16:09</w:t>
            </w:r>
          </w:p>
        </w:tc>
      </w:tr>
      <w:tr w:rsidR="006915AA" w:rsidRPr="00A22859" w14:paraId="61CCD2E8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A1C725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61B77A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Częstotliwość odświeżania ekranu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C87F69" w14:textId="656E31EF" w:rsidR="006915AA" w:rsidRPr="00313DB7" w:rsidRDefault="00880E06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60</w:t>
            </w:r>
            <w:r w:rsidR="006915AA" w:rsidRPr="00313D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15AA" w:rsidRPr="00313DB7">
              <w:rPr>
                <w:rFonts w:ascii="Times New Roman" w:hAnsi="Times New Roman"/>
                <w:sz w:val="22"/>
                <w:szCs w:val="22"/>
              </w:rPr>
              <w:t>Hz</w:t>
            </w:r>
            <w:proofErr w:type="spellEnd"/>
          </w:p>
        </w:tc>
      </w:tr>
      <w:tr w:rsidR="006915AA" w:rsidRPr="00A22859" w14:paraId="0D141E50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C4008D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55D4C6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Odwzorowanie przestrzeni barw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D08892" w14:textId="26CF7EE6" w:rsidR="006915AA" w:rsidRPr="00313DB7" w:rsidRDefault="006F05B0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13DB7">
              <w:rPr>
                <w:rFonts w:ascii="Times New Roman" w:hAnsi="Times New Roman"/>
                <w:sz w:val="22"/>
                <w:szCs w:val="22"/>
              </w:rPr>
              <w:t>sRGB</w:t>
            </w:r>
            <w:proofErr w:type="spellEnd"/>
            <w:r w:rsidRPr="00313DB7">
              <w:rPr>
                <w:rFonts w:ascii="Times New Roman" w:hAnsi="Times New Roman"/>
                <w:sz w:val="22"/>
                <w:szCs w:val="22"/>
              </w:rPr>
              <w:t>: 99%,</w:t>
            </w:r>
          </w:p>
        </w:tc>
      </w:tr>
      <w:tr w:rsidR="006915AA" w:rsidRPr="00A22859" w14:paraId="3819FDE2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B8B4C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7BD135" w14:textId="5AF0659A" w:rsidR="006915AA" w:rsidRPr="00313DB7" w:rsidRDefault="005F59BF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Ilość</w:t>
            </w:r>
            <w:r w:rsidR="006915AA" w:rsidRPr="00313DB7">
              <w:rPr>
                <w:rFonts w:ascii="Times New Roman" w:hAnsi="Times New Roman"/>
                <w:sz w:val="22"/>
                <w:szCs w:val="22"/>
              </w:rPr>
              <w:t xml:space="preserve"> wyświetlanych kolorów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1595A0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16,7 mln</w:t>
            </w:r>
          </w:p>
        </w:tc>
      </w:tr>
      <w:tr w:rsidR="006915AA" w:rsidRPr="00A22859" w14:paraId="3638CA43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2D8A03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1476CB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Czas reakcji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1E448E" w14:textId="4C29B4F1" w:rsidR="006915AA" w:rsidRPr="00313DB7" w:rsidRDefault="005F59BF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5</w:t>
            </w:r>
            <w:r w:rsidR="006915AA" w:rsidRPr="00313DB7">
              <w:rPr>
                <w:rFonts w:ascii="Times New Roman" w:hAnsi="Times New Roman"/>
                <w:sz w:val="22"/>
                <w:szCs w:val="22"/>
              </w:rPr>
              <w:t xml:space="preserve"> ms </w:t>
            </w:r>
          </w:p>
        </w:tc>
      </w:tr>
      <w:tr w:rsidR="006915AA" w:rsidRPr="00A22859" w14:paraId="2D13233A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893C7F" w14:textId="25F21D51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</w:t>
            </w:r>
            <w:r w:rsidR="005F59BF" w:rsidRPr="00313DB7">
              <w:rPr>
                <w:rFonts w:ascii="Times New Roman" w:hAnsi="Times New Roman"/>
                <w:sz w:val="22"/>
                <w:szCs w:val="22"/>
              </w:rPr>
              <w:t>1</w:t>
            </w:r>
            <w:r w:rsidRPr="00313D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E2ABE0" w14:textId="424BB38B" w:rsidR="006915AA" w:rsidRPr="00313DB7" w:rsidRDefault="005F59BF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Plamka matrycy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E8A51D" w14:textId="4304F239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0,2</w:t>
            </w:r>
            <w:r w:rsidR="005F59BF" w:rsidRPr="00313DB7">
              <w:rPr>
                <w:rFonts w:ascii="Times New Roman" w:hAnsi="Times New Roman"/>
                <w:sz w:val="22"/>
                <w:szCs w:val="22"/>
              </w:rPr>
              <w:t>058</w:t>
            </w:r>
            <w:r w:rsidRPr="00313DB7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</w:tr>
      <w:tr w:rsidR="006915AA" w:rsidRPr="00A22859" w14:paraId="2EEE2156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B2BCE" w14:textId="23E3D761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</w:t>
            </w:r>
            <w:r w:rsidR="00394AE5" w:rsidRPr="00313DB7">
              <w:rPr>
                <w:rFonts w:ascii="Times New Roman" w:hAnsi="Times New Roman"/>
                <w:sz w:val="22"/>
                <w:szCs w:val="22"/>
              </w:rPr>
              <w:t>2</w:t>
            </w:r>
            <w:r w:rsidRPr="00313D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0C5F78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Jasność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B74C12" w14:textId="1DC4C4EA" w:rsidR="006915AA" w:rsidRPr="00313DB7" w:rsidRDefault="000567BC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300</w:t>
            </w:r>
            <w:r w:rsidR="006915AA" w:rsidRPr="00313DB7">
              <w:rPr>
                <w:rFonts w:ascii="Times New Roman" w:hAnsi="Times New Roman"/>
                <w:sz w:val="22"/>
                <w:szCs w:val="22"/>
              </w:rPr>
              <w:t xml:space="preserve"> cd/m²</w:t>
            </w:r>
          </w:p>
        </w:tc>
      </w:tr>
      <w:tr w:rsidR="006915AA" w:rsidRPr="00A22859" w14:paraId="289343B5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81AF12" w14:textId="511FD944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</w:t>
            </w:r>
            <w:r w:rsidR="00394AE5" w:rsidRPr="00313DB7">
              <w:rPr>
                <w:rFonts w:ascii="Times New Roman" w:hAnsi="Times New Roman"/>
                <w:sz w:val="22"/>
                <w:szCs w:val="22"/>
              </w:rPr>
              <w:t>3</w:t>
            </w:r>
            <w:r w:rsidRPr="00313D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25FC51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Kontrast statyczny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4D5A6F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1 000:1</w:t>
            </w:r>
          </w:p>
        </w:tc>
      </w:tr>
      <w:tr w:rsidR="006915AA" w:rsidRPr="00A22859" w14:paraId="34417E40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CD069" w14:textId="473CF961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</w:t>
            </w:r>
            <w:r w:rsidR="006E6747" w:rsidRPr="00313DB7">
              <w:rPr>
                <w:rFonts w:ascii="Times New Roman" w:hAnsi="Times New Roman"/>
                <w:sz w:val="22"/>
                <w:szCs w:val="22"/>
              </w:rPr>
              <w:t>4</w:t>
            </w:r>
            <w:r w:rsidRPr="00313D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344527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Kąt widzenia w poziomie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4DD06C" w14:textId="62DA0BB8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17</w:t>
            </w:r>
            <w:r w:rsidR="00CC5913" w:rsidRPr="00313DB7">
              <w:rPr>
                <w:rFonts w:ascii="Times New Roman" w:hAnsi="Times New Roman"/>
                <w:sz w:val="22"/>
                <w:szCs w:val="22"/>
              </w:rPr>
              <w:t>8</w:t>
            </w:r>
            <w:r w:rsidRPr="00313DB7">
              <w:rPr>
                <w:rFonts w:ascii="Times New Roman" w:hAnsi="Times New Roman"/>
                <w:sz w:val="22"/>
                <w:szCs w:val="22"/>
              </w:rPr>
              <w:t xml:space="preserve"> stopni</w:t>
            </w:r>
          </w:p>
        </w:tc>
      </w:tr>
      <w:tr w:rsidR="006915AA" w:rsidRPr="00A22859" w14:paraId="5D6BBE1C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52DDF" w14:textId="412F48FF" w:rsidR="006915AA" w:rsidRPr="00313DB7" w:rsidRDefault="006915AA" w:rsidP="00B934E5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</w:t>
            </w:r>
            <w:r w:rsidR="006E6747" w:rsidRPr="00313DB7">
              <w:rPr>
                <w:rFonts w:ascii="Times New Roman" w:hAnsi="Times New Roman"/>
                <w:sz w:val="22"/>
                <w:szCs w:val="22"/>
              </w:rPr>
              <w:t>5</w:t>
            </w:r>
            <w:r w:rsidRPr="00313D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0DAEF0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Kąt widzenia w pionie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FCE862" w14:textId="23EF8FA4" w:rsidR="006915AA" w:rsidRPr="00313DB7" w:rsidRDefault="00CC5913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178</w:t>
            </w:r>
            <w:r w:rsidR="006915AA" w:rsidRPr="00313DB7">
              <w:rPr>
                <w:rFonts w:ascii="Times New Roman" w:hAnsi="Times New Roman"/>
                <w:sz w:val="22"/>
                <w:szCs w:val="22"/>
              </w:rPr>
              <w:t xml:space="preserve"> stopni</w:t>
            </w:r>
          </w:p>
        </w:tc>
      </w:tr>
      <w:tr w:rsidR="006915AA" w:rsidRPr="00A22859" w14:paraId="1725B5C1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690F18" w14:textId="5C317613" w:rsidR="006915AA" w:rsidRPr="00313DB7" w:rsidRDefault="00B934E5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1</w:t>
            </w:r>
            <w:r w:rsidR="006E6747" w:rsidRPr="00313DB7">
              <w:rPr>
                <w:rFonts w:ascii="Times New Roman" w:hAnsi="Times New Roman"/>
                <w:sz w:val="22"/>
                <w:szCs w:val="22"/>
              </w:rPr>
              <w:t>6</w:t>
            </w:r>
            <w:r w:rsidR="006915AA" w:rsidRPr="00313D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74B3CF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>Złącza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F1357E" w14:textId="16950852" w:rsidR="00970F7D" w:rsidRPr="00313DB7" w:rsidRDefault="00E24B2F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 xml:space="preserve">1 x </w:t>
            </w:r>
            <w:r w:rsidR="006915AA" w:rsidRPr="00313DB7">
              <w:rPr>
                <w:rFonts w:ascii="Times New Roman" w:hAnsi="Times New Roman"/>
                <w:sz w:val="22"/>
                <w:szCs w:val="22"/>
              </w:rPr>
              <w:t xml:space="preserve">HDMI </w:t>
            </w:r>
          </w:p>
          <w:p w14:paraId="13B4876D" w14:textId="2095C766" w:rsidR="006915AA" w:rsidRPr="00313DB7" w:rsidRDefault="00E24B2F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 xml:space="preserve">1 x </w:t>
            </w:r>
            <w:proofErr w:type="spellStart"/>
            <w:r w:rsidR="00970F7D" w:rsidRPr="00313DB7">
              <w:rPr>
                <w:rFonts w:ascii="Times New Roman" w:hAnsi="Times New Roman"/>
                <w:sz w:val="22"/>
                <w:szCs w:val="22"/>
              </w:rPr>
              <w:t>DisplayPort</w:t>
            </w:r>
            <w:proofErr w:type="spellEnd"/>
          </w:p>
          <w:p w14:paraId="7E22C67D" w14:textId="62E0E6EE" w:rsidR="00970F7D" w:rsidRPr="00313DB7" w:rsidRDefault="00E24B2F" w:rsidP="006915AA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3DB7">
              <w:rPr>
                <w:rFonts w:ascii="Times New Roman" w:hAnsi="Times New Roman"/>
                <w:sz w:val="22"/>
                <w:szCs w:val="22"/>
              </w:rPr>
              <w:t xml:space="preserve">5 x </w:t>
            </w:r>
            <w:r w:rsidR="00970F7D" w:rsidRPr="00313DB7">
              <w:rPr>
                <w:rFonts w:ascii="Times New Roman" w:hAnsi="Times New Roman"/>
                <w:sz w:val="22"/>
                <w:szCs w:val="22"/>
              </w:rPr>
              <w:t xml:space="preserve">USB 3.0 </w:t>
            </w:r>
          </w:p>
        </w:tc>
      </w:tr>
      <w:tr w:rsidR="006915AA" w:rsidRPr="00A9417E" w14:paraId="6A0081B5" w14:textId="77777777" w:rsidTr="006915A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E256D7" w14:textId="6540C86C" w:rsidR="006915AA" w:rsidRPr="00313DB7" w:rsidRDefault="006E6747" w:rsidP="00B934E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17</w:t>
            </w:r>
            <w:r w:rsidR="006915AA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2A4D53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Gwarancja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E52D1C" w14:textId="7D6FA4E3" w:rsidR="006915AA" w:rsidRPr="00313DB7" w:rsidRDefault="00313DB7" w:rsidP="006915A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Nie mniej niż </w:t>
            </w:r>
            <w:r w:rsidR="00E20E84">
              <w:rPr>
                <w:rFonts w:ascii="Times New Roman" w:hAnsi="Times New Roman"/>
              </w:rPr>
              <w:t>36</w:t>
            </w:r>
            <w:r w:rsidRPr="00313DB7">
              <w:rPr>
                <w:rFonts w:ascii="Times New Roman" w:hAnsi="Times New Roman"/>
              </w:rPr>
              <w:t xml:space="preserve"> miesi</w:t>
            </w:r>
            <w:r w:rsidR="00EE552B">
              <w:rPr>
                <w:rFonts w:ascii="Times New Roman" w:hAnsi="Times New Roman"/>
              </w:rPr>
              <w:t>ęcy</w:t>
            </w:r>
            <w:r w:rsidR="00E20E84">
              <w:rPr>
                <w:rFonts w:ascii="Times New Roman" w:hAnsi="Times New Roman"/>
              </w:rPr>
              <w:t>.</w:t>
            </w:r>
            <w:r w:rsidR="001E0956" w:rsidRPr="00313DB7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</w:tbl>
    <w:p w14:paraId="1277D7B7" w14:textId="77777777" w:rsidR="00C531B3" w:rsidRPr="00A9417E" w:rsidRDefault="00C531B3" w:rsidP="007359AE">
      <w:pPr>
        <w:rPr>
          <w:rFonts w:asciiTheme="minorHAnsi" w:eastAsia="Tahoma" w:hAnsiTheme="minorHAnsi" w:cstheme="minorHAnsi"/>
        </w:rPr>
      </w:pPr>
    </w:p>
    <w:p w14:paraId="05EFC5F4" w14:textId="3CAB291F" w:rsidR="006915AA" w:rsidRPr="00313DB7" w:rsidRDefault="006915AA" w:rsidP="00D12A99">
      <w:pPr>
        <w:pStyle w:val="Nagwek2"/>
        <w:rPr>
          <w:rFonts w:ascii="Times New Roman" w:eastAsia="Tahoma" w:hAnsi="Times New Roman" w:cs="Times New Roman"/>
        </w:rPr>
      </w:pPr>
      <w:r w:rsidRPr="00313DB7">
        <w:rPr>
          <w:rFonts w:ascii="Times New Roman" w:eastAsia="Tahoma" w:hAnsi="Times New Roman" w:cs="Times New Roman"/>
        </w:rPr>
        <w:t>Zasilacz awaryjny UPS</w:t>
      </w:r>
      <w:r w:rsidR="00E4298B" w:rsidRPr="00313DB7">
        <w:rPr>
          <w:rFonts w:ascii="Times New Roman" w:eastAsia="Tahoma" w:hAnsi="Times New Roman" w:cs="Times New Roman"/>
        </w:rPr>
        <w:t xml:space="preserve"> – 15 szt.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18"/>
        <w:gridCol w:w="5487"/>
      </w:tblGrid>
      <w:tr w:rsidR="006915AA" w:rsidRPr="00A9417E" w14:paraId="16815960" w14:textId="77777777" w:rsidTr="00066605">
        <w:trPr>
          <w:trHeight w:val="3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5A89D0B2" w14:textId="77777777" w:rsidR="006915AA" w:rsidRPr="00313DB7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D6BCB34" w14:textId="1B5F57E5" w:rsidR="006915AA" w:rsidRDefault="006915AA" w:rsidP="006915AA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Nazwa komponentu</w:t>
            </w:r>
          </w:p>
          <w:p w14:paraId="74181933" w14:textId="77777777" w:rsidR="00313DB7" w:rsidRPr="00313DB7" w:rsidRDefault="00313DB7" w:rsidP="006915AA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055D56E6" w14:textId="77777777" w:rsidR="00313DB7" w:rsidRDefault="00313DB7" w:rsidP="006915A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2FBC637" w14:textId="36841D1B" w:rsidR="006915AA" w:rsidRDefault="006915AA" w:rsidP="006915A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Wymagane minimalne parametry techniczne sprzętu</w:t>
            </w:r>
          </w:p>
          <w:p w14:paraId="5B8B9FE1" w14:textId="77777777" w:rsidR="00313DB7" w:rsidRPr="00313DB7" w:rsidRDefault="00313DB7" w:rsidP="00313DB7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4D30" w:rsidRPr="00A9417E" w14:paraId="6DAA9F03" w14:textId="77777777" w:rsidTr="0006660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4E7B28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7B215" w14:textId="217B6E4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Moc pozorna / czynna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78F8B" w14:textId="464A345C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500 VA / 300 W</w:t>
            </w:r>
          </w:p>
        </w:tc>
      </w:tr>
      <w:tr w:rsidR="00D74D30" w:rsidRPr="00A9417E" w14:paraId="5617F55C" w14:textId="77777777" w:rsidTr="0006660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315EC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8CE4DD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Napięcie wejściowe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34BBDD" w14:textId="53FA33F1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220/230/240 V </w:t>
            </w:r>
          </w:p>
        </w:tc>
      </w:tr>
      <w:tr w:rsidR="00D74D30" w:rsidRPr="00A9417E" w14:paraId="673897E0" w14:textId="77777777" w:rsidTr="0006660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CAFB9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E3C39" w14:textId="498824F6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Czas podtrzymania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3945D4" w14:textId="6A550498" w:rsidR="00D74D30" w:rsidRPr="00313DB7" w:rsidRDefault="00D74D30" w:rsidP="00D74D30">
            <w:pPr>
              <w:spacing w:line="240" w:lineRule="auto"/>
              <w:ind w:right="2415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100% - 1.3min, 50% - 7.6min</w:t>
            </w:r>
          </w:p>
        </w:tc>
      </w:tr>
      <w:tr w:rsidR="00D74D30" w:rsidRPr="00A9417E" w14:paraId="5C2FD2E0" w14:textId="77777777" w:rsidTr="0006660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275F9E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4.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8BF1CF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Parametry wyjściowe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881FE" w14:textId="77BB90EF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Napięcie wyjściowe 220/230/240 V </w:t>
            </w:r>
          </w:p>
        </w:tc>
      </w:tr>
      <w:tr w:rsidR="00D74D30" w:rsidRPr="00A9417E" w14:paraId="652563EB" w14:textId="77777777" w:rsidTr="0006660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3D9F29" w14:textId="293B64A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0FE255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Aktualna częstotliwość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6A82B6" w14:textId="1B14D08B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50/60 </w:t>
            </w:r>
            <w:proofErr w:type="spellStart"/>
            <w:r w:rsidRPr="00313DB7">
              <w:rPr>
                <w:rFonts w:ascii="Times New Roman" w:hAnsi="Times New Roman"/>
              </w:rPr>
              <w:t>Hz</w:t>
            </w:r>
            <w:proofErr w:type="spellEnd"/>
            <w:r w:rsidRPr="00313DB7">
              <w:rPr>
                <w:rFonts w:ascii="Times New Roman" w:hAnsi="Times New Roman"/>
              </w:rPr>
              <w:t xml:space="preserve"> </w:t>
            </w:r>
          </w:p>
        </w:tc>
      </w:tr>
      <w:tr w:rsidR="00D74D30" w:rsidRPr="00A9417E" w14:paraId="5DB436CB" w14:textId="77777777" w:rsidTr="0006660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72C79" w14:textId="66912D9D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6.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F212B3" w14:textId="76CAA058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Porty sieciowe 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F2926" w14:textId="1F23E47C" w:rsidR="00D74D30" w:rsidRPr="00313DB7" w:rsidRDefault="00D74D30" w:rsidP="00D74D30">
            <w:pPr>
              <w:spacing w:line="240" w:lineRule="auto"/>
              <w:jc w:val="left"/>
              <w:rPr>
                <w:rFonts w:ascii="Times New Roman" w:eastAsia="Calibri" w:hAnsi="Times New Roman"/>
              </w:rPr>
            </w:pPr>
            <w:r w:rsidRPr="00313DB7">
              <w:rPr>
                <w:rFonts w:ascii="Times New Roman" w:eastAsia="Calibri" w:hAnsi="Times New Roman"/>
              </w:rPr>
              <w:t>3x IEC320 C13</w:t>
            </w:r>
          </w:p>
          <w:p w14:paraId="55C4105A" w14:textId="7EDE6680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eastAsia="Calibri" w:hAnsi="Times New Roman"/>
              </w:rPr>
              <w:t xml:space="preserve">1x IEC </w:t>
            </w:r>
            <w:proofErr w:type="spellStart"/>
            <w:r w:rsidRPr="00313DB7">
              <w:rPr>
                <w:rFonts w:ascii="Times New Roman" w:eastAsia="Calibri" w:hAnsi="Times New Roman"/>
              </w:rPr>
              <w:t>Jumpers</w:t>
            </w:r>
            <w:proofErr w:type="spellEnd"/>
          </w:p>
        </w:tc>
      </w:tr>
      <w:tr w:rsidR="00D74D30" w:rsidRPr="00A9417E" w14:paraId="27DF729F" w14:textId="77777777" w:rsidTr="0006660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A6EB60" w14:textId="6A8FBCCB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0B5B7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Zabezpieczenia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680046" w14:textId="29BE0EAF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Ochrona przed nagłym wzrostem napięcia </w:t>
            </w:r>
          </w:p>
        </w:tc>
      </w:tr>
      <w:tr w:rsidR="00D74D30" w:rsidRPr="00A9417E" w14:paraId="563D4127" w14:textId="77777777" w:rsidTr="00A9005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C24025" w14:textId="274AB301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8.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23897B" w14:textId="2D6C0328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Pojemność baterii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5E2850" w14:textId="73C86845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7,2 Ah</w:t>
            </w:r>
          </w:p>
        </w:tc>
      </w:tr>
      <w:tr w:rsidR="00D74D30" w:rsidRPr="00A9417E" w14:paraId="3B3B46E3" w14:textId="77777777" w:rsidTr="00A900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648A" w14:textId="4AA82D23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9.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E7F7" w14:textId="7777777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Ochrona baterii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9C71" w14:textId="7B143274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Automatyczny test</w:t>
            </w:r>
          </w:p>
        </w:tc>
      </w:tr>
      <w:tr w:rsidR="00D74D30" w:rsidRPr="00A9417E" w14:paraId="041EABF8" w14:textId="77777777" w:rsidTr="00A900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530A" w14:textId="40EBAFF0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10.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7623" w14:textId="4052706D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Dodatkowe funkcje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C57B" w14:textId="0A9AE987" w:rsidR="00D74D30" w:rsidRPr="00313DB7" w:rsidRDefault="00D74D30" w:rsidP="00D74D3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/>
              </w:rPr>
            </w:pPr>
            <w:r w:rsidRPr="00313DB7">
              <w:rPr>
                <w:rFonts w:ascii="Times New Roman" w:eastAsia="Calibri" w:hAnsi="Times New Roman"/>
              </w:rPr>
              <w:t>Alarmy dźwiękowe, Automatyczna regulacja napięcia (AVR), Sygnalizacja pracy: diody LED</w:t>
            </w:r>
          </w:p>
        </w:tc>
      </w:tr>
      <w:tr w:rsidR="00D74D30" w:rsidRPr="00A9417E" w14:paraId="3E67F0E9" w14:textId="77777777" w:rsidTr="00A900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E048" w14:textId="22DC966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11.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8D6E3" w14:textId="28D1EE17" w:rsidR="00D74D30" w:rsidRPr="00313DB7" w:rsidRDefault="00D74D30" w:rsidP="00D74D3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Gwarancja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AD2A" w14:textId="40831518" w:rsidR="00D74D30" w:rsidRPr="00313DB7" w:rsidRDefault="00D74D30" w:rsidP="00D74D3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Nie mniej niż </w:t>
            </w:r>
            <w:r w:rsidRPr="00313DB7">
              <w:rPr>
                <w:rFonts w:ascii="Times New Roman" w:eastAsia="Calibri" w:hAnsi="Times New Roman"/>
              </w:rPr>
              <w:t>24 miesiące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</w:tbl>
    <w:p w14:paraId="6C1B46E6" w14:textId="77777777" w:rsidR="006915AA" w:rsidRPr="00A9417E" w:rsidRDefault="006915AA" w:rsidP="006915AA">
      <w:pPr>
        <w:ind w:left="1080"/>
        <w:rPr>
          <w:rFonts w:asciiTheme="minorHAnsi" w:eastAsia="Tahoma" w:hAnsiTheme="minorHAnsi" w:cstheme="minorHAnsi"/>
        </w:rPr>
      </w:pPr>
    </w:p>
    <w:p w14:paraId="79C96233" w14:textId="18EA1481" w:rsidR="002E136E" w:rsidRPr="00313DB7" w:rsidRDefault="002E136E" w:rsidP="00BE3C61">
      <w:pPr>
        <w:pStyle w:val="Nagwek2"/>
        <w:rPr>
          <w:rFonts w:ascii="Times New Roman" w:eastAsia="Tahoma" w:hAnsi="Times New Roman" w:cs="Times New Roman"/>
        </w:rPr>
      </w:pPr>
      <w:r w:rsidRPr="00313DB7">
        <w:rPr>
          <w:rFonts w:ascii="Times New Roman" w:eastAsia="Tahoma" w:hAnsi="Times New Roman" w:cs="Times New Roman"/>
        </w:rPr>
        <w:t xml:space="preserve">Zasilacz awaryjny UPS </w:t>
      </w:r>
      <w:r w:rsidR="0093117F" w:rsidRPr="00313DB7">
        <w:rPr>
          <w:rFonts w:ascii="Times New Roman" w:eastAsia="Tahoma" w:hAnsi="Times New Roman" w:cs="Times New Roman"/>
        </w:rPr>
        <w:t>do szafy sieciowej</w:t>
      </w:r>
      <w:r w:rsidR="00952B70" w:rsidRPr="00313DB7">
        <w:rPr>
          <w:rFonts w:ascii="Times New Roman" w:eastAsia="Tahoma" w:hAnsi="Times New Roman" w:cs="Times New Roman"/>
        </w:rPr>
        <w:t xml:space="preserve"> – 1 </w:t>
      </w:r>
      <w:r w:rsidRPr="00313DB7">
        <w:rPr>
          <w:rFonts w:ascii="Times New Roman" w:eastAsia="Tahoma" w:hAnsi="Times New Roman" w:cs="Times New Roman"/>
        </w:rPr>
        <w:t>szt.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18"/>
        <w:gridCol w:w="5487"/>
      </w:tblGrid>
      <w:tr w:rsidR="002E136E" w:rsidRPr="00A9417E" w14:paraId="2B8800E0" w14:textId="77777777" w:rsidTr="006D1EDA">
        <w:trPr>
          <w:trHeight w:val="3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43F2F9FD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5B6D3527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Nazwa komponentu</w:t>
            </w:r>
          </w:p>
        </w:tc>
        <w:tc>
          <w:tcPr>
            <w:tcW w:w="5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5168D0C" w14:textId="77777777" w:rsidR="00313DB7" w:rsidRDefault="00313DB7" w:rsidP="006D1E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1F8778E" w14:textId="78DBD8BC" w:rsidR="002E136E" w:rsidRDefault="002E136E" w:rsidP="006D1E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Wymagane minimalne parametry techniczne sprzętu</w:t>
            </w:r>
          </w:p>
          <w:p w14:paraId="079CF5A2" w14:textId="77777777" w:rsidR="00313DB7" w:rsidRPr="00313DB7" w:rsidRDefault="00313DB7" w:rsidP="00313DB7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E136E" w:rsidRPr="00A9417E" w14:paraId="3F758BBB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964D9F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C81BC" w14:textId="77501CA3" w:rsidR="002E136E" w:rsidRPr="00313DB7" w:rsidRDefault="00D74D30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Moc pozorna / czynna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79F33E" w14:textId="72035F20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1000 VA / </w:t>
            </w:r>
            <w:r w:rsidR="009846FF" w:rsidRPr="00313DB7">
              <w:rPr>
                <w:rFonts w:ascii="Times New Roman" w:hAnsi="Times New Roman"/>
              </w:rPr>
              <w:t>7</w:t>
            </w:r>
            <w:r w:rsidRPr="00313DB7">
              <w:rPr>
                <w:rFonts w:ascii="Times New Roman" w:hAnsi="Times New Roman"/>
              </w:rPr>
              <w:t>00 W</w:t>
            </w:r>
          </w:p>
        </w:tc>
      </w:tr>
      <w:tr w:rsidR="002E136E" w:rsidRPr="00A9417E" w14:paraId="323B203C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E68AA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821287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Napięcie wejściowe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0DBDE7" w14:textId="5EE35DD9" w:rsidR="002E136E" w:rsidRPr="00313DB7" w:rsidRDefault="00137378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220/230/240 V</w:t>
            </w:r>
          </w:p>
        </w:tc>
      </w:tr>
      <w:tr w:rsidR="002E136E" w:rsidRPr="00A9417E" w14:paraId="67A2377F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0650E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4199F6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Aktualna częstotliwość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BC3DF9" w14:textId="1993AFF4" w:rsidR="002E136E" w:rsidRPr="00313DB7" w:rsidRDefault="002E136E" w:rsidP="006D1EDA">
            <w:pPr>
              <w:spacing w:line="240" w:lineRule="auto"/>
              <w:ind w:right="2415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50</w:t>
            </w:r>
            <w:r w:rsidR="00080A65" w:rsidRPr="00313DB7">
              <w:rPr>
                <w:rFonts w:ascii="Times New Roman" w:hAnsi="Times New Roman"/>
              </w:rPr>
              <w:t>/</w:t>
            </w:r>
            <w:r w:rsidRPr="00313DB7">
              <w:rPr>
                <w:rFonts w:ascii="Times New Roman" w:hAnsi="Times New Roman"/>
              </w:rPr>
              <w:t xml:space="preserve">60 </w:t>
            </w:r>
            <w:proofErr w:type="spellStart"/>
            <w:r w:rsidRPr="00313DB7">
              <w:rPr>
                <w:rFonts w:ascii="Times New Roman" w:hAnsi="Times New Roman"/>
              </w:rPr>
              <w:t>Hz</w:t>
            </w:r>
            <w:proofErr w:type="spellEnd"/>
            <w:r w:rsidRPr="00313DB7">
              <w:rPr>
                <w:rFonts w:ascii="Times New Roman" w:hAnsi="Times New Roman"/>
              </w:rPr>
              <w:t xml:space="preserve"> </w:t>
            </w:r>
          </w:p>
        </w:tc>
      </w:tr>
      <w:tr w:rsidR="002E136E" w:rsidRPr="00A9417E" w14:paraId="1FC5C5D9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7EC43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4.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6F9A1C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Parametry wyjściowe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800DC" w14:textId="7D13B2B4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Napięcie wyjściowe 220/230/240 V </w:t>
            </w:r>
          </w:p>
        </w:tc>
      </w:tr>
      <w:tr w:rsidR="002E136E" w:rsidRPr="00A9417E" w14:paraId="6C344BBA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3EC14" w14:textId="4548CD83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</w:t>
            </w:r>
            <w:r w:rsidR="00915BC2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4715E" w14:textId="13690EF5" w:rsidR="002E136E" w:rsidRPr="00313DB7" w:rsidRDefault="00533311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Czas podtrzymania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DDC2B" w14:textId="621B95CF" w:rsidR="002E136E" w:rsidRPr="00313DB7" w:rsidRDefault="00533311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100%</w:t>
            </w:r>
            <w:r w:rsidR="00050870" w:rsidRPr="00313DB7">
              <w:rPr>
                <w:rFonts w:ascii="Times New Roman" w:hAnsi="Times New Roman"/>
              </w:rPr>
              <w:t xml:space="preserve"> </w:t>
            </w:r>
            <w:proofErr w:type="gramStart"/>
            <w:r w:rsidR="00050870" w:rsidRPr="00313DB7">
              <w:rPr>
                <w:rFonts w:ascii="Times New Roman" w:hAnsi="Times New Roman"/>
              </w:rPr>
              <w:t xml:space="preserve">- </w:t>
            </w:r>
            <w:r w:rsidRPr="00313DB7">
              <w:rPr>
                <w:rFonts w:ascii="Times New Roman" w:hAnsi="Times New Roman"/>
              </w:rPr>
              <w:t xml:space="preserve"> 8.</w:t>
            </w:r>
            <w:proofErr w:type="gramEnd"/>
            <w:r w:rsidRPr="00313DB7">
              <w:rPr>
                <w:rFonts w:ascii="Times New Roman" w:hAnsi="Times New Roman"/>
              </w:rPr>
              <w:t>7min</w:t>
            </w:r>
          </w:p>
        </w:tc>
      </w:tr>
      <w:tr w:rsidR="002E136E" w:rsidRPr="00A9417E" w14:paraId="63E63356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4A0898" w14:textId="3169DCCF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6</w:t>
            </w:r>
            <w:r w:rsidR="00915BC2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889F6" w14:textId="68FD5492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Czas </w:t>
            </w:r>
            <w:r w:rsidR="00533311" w:rsidRPr="00313DB7">
              <w:rPr>
                <w:rFonts w:ascii="Times New Roman" w:hAnsi="Times New Roman"/>
              </w:rPr>
              <w:t>ładowania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15491" w14:textId="4101AA30" w:rsidR="002E136E" w:rsidRPr="00313DB7" w:rsidRDefault="00533311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3h</w:t>
            </w:r>
          </w:p>
        </w:tc>
      </w:tr>
      <w:tr w:rsidR="002E136E" w:rsidRPr="00A9417E" w14:paraId="3DC4ECC4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4C6368" w14:textId="37CF93E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7</w:t>
            </w:r>
            <w:r w:rsidR="00915BC2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8E353E" w14:textId="4028DDBE" w:rsidR="002E136E" w:rsidRPr="00313DB7" w:rsidRDefault="0081349B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Typ obudowy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9D68A8" w14:textId="0A973A32" w:rsidR="002E136E" w:rsidRPr="00313DB7" w:rsidRDefault="0081349B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313DB7">
              <w:rPr>
                <w:rFonts w:ascii="Times New Roman" w:hAnsi="Times New Roman"/>
              </w:rPr>
              <w:t>Rack</w:t>
            </w:r>
            <w:proofErr w:type="spellEnd"/>
            <w:r w:rsidR="00905ED6" w:rsidRPr="00313DB7">
              <w:rPr>
                <w:rFonts w:ascii="Times New Roman" w:hAnsi="Times New Roman"/>
              </w:rPr>
              <w:t xml:space="preserve"> 2U</w:t>
            </w:r>
          </w:p>
        </w:tc>
      </w:tr>
      <w:tr w:rsidR="002E136E" w:rsidRPr="00A9417E" w14:paraId="4BE53864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BFF3B" w14:textId="3FA4FECB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8</w:t>
            </w:r>
            <w:r w:rsidR="00915BC2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3B6715" w14:textId="01EB43E1" w:rsidR="002E136E" w:rsidRPr="00313DB7" w:rsidRDefault="0081349B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Porty zasilania wejściowe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E52A4" w14:textId="4F73D309" w:rsidR="002E136E" w:rsidRPr="00313DB7" w:rsidRDefault="0081349B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IEC-C14</w:t>
            </w:r>
          </w:p>
        </w:tc>
      </w:tr>
      <w:tr w:rsidR="00915BC2" w:rsidRPr="00A9417E" w14:paraId="36231FBE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79753D" w14:textId="70AA7ED8" w:rsidR="00915BC2" w:rsidRPr="00313DB7" w:rsidRDefault="00892802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9</w:t>
            </w:r>
            <w:r w:rsidR="00915BC2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9390E8" w14:textId="755FA433" w:rsidR="00915BC2" w:rsidRPr="00313DB7" w:rsidRDefault="00915BC2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Porty zasilania wyjściowe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2AF5C4" w14:textId="100F96BD" w:rsidR="00915BC2" w:rsidRPr="00313DB7" w:rsidRDefault="00915BC2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4 x IEC-C13</w:t>
            </w:r>
          </w:p>
        </w:tc>
      </w:tr>
      <w:tr w:rsidR="004F4915" w:rsidRPr="00A9417E" w14:paraId="6FDD83E0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EC3132" w14:textId="339A2CDC" w:rsidR="004F4915" w:rsidRPr="00313DB7" w:rsidRDefault="004F4915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10.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824DA" w14:textId="5BA5A5CD" w:rsidR="004F4915" w:rsidRPr="00313DB7" w:rsidRDefault="00483042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Złącza komunikacyjne</w:t>
            </w:r>
            <w:r w:rsidR="004F4915" w:rsidRPr="00313D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16531C" w14:textId="77777777" w:rsidR="004F4915" w:rsidRPr="00313DB7" w:rsidRDefault="004F4915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 x RJ45</w:t>
            </w:r>
          </w:p>
          <w:p w14:paraId="4E1AA94B" w14:textId="2B2EF572" w:rsidR="00483042" w:rsidRPr="00313DB7" w:rsidRDefault="00483042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 x USB Typ B</w:t>
            </w:r>
          </w:p>
        </w:tc>
      </w:tr>
      <w:tr w:rsidR="002E136E" w:rsidRPr="00A9417E" w14:paraId="50CD89D9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B133DD" w14:textId="13FF586F" w:rsidR="002E136E" w:rsidRPr="00313DB7" w:rsidRDefault="004B236A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11</w:t>
            </w:r>
            <w:r w:rsidR="00915BC2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F6F77" w14:textId="77777777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Żywotność 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3FB54" w14:textId="67901C74" w:rsidR="002E136E" w:rsidRPr="00313DB7" w:rsidRDefault="0081349B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4</w:t>
            </w:r>
            <w:r w:rsidR="002E136E" w:rsidRPr="00313DB7">
              <w:rPr>
                <w:rFonts w:ascii="Times New Roman" w:hAnsi="Times New Roman"/>
              </w:rPr>
              <w:t xml:space="preserve"> ~ </w:t>
            </w:r>
            <w:r w:rsidRPr="00313DB7">
              <w:rPr>
                <w:rFonts w:ascii="Times New Roman" w:hAnsi="Times New Roman"/>
              </w:rPr>
              <w:t>6</w:t>
            </w:r>
            <w:r w:rsidR="002E136E" w:rsidRPr="00313DB7">
              <w:rPr>
                <w:rFonts w:ascii="Times New Roman" w:hAnsi="Times New Roman"/>
              </w:rPr>
              <w:t xml:space="preserve"> lat</w:t>
            </w:r>
          </w:p>
        </w:tc>
      </w:tr>
      <w:tr w:rsidR="002E136E" w:rsidRPr="00A9417E" w14:paraId="05E551D6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E3CD8" w14:textId="422C63A9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892802" w:rsidRPr="00313DB7">
              <w:rPr>
                <w:rFonts w:ascii="Times New Roman" w:hAnsi="Times New Roman"/>
              </w:rPr>
              <w:t>2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E123B4" w14:textId="0E6FA2C7" w:rsidR="002E136E" w:rsidRPr="00313DB7" w:rsidRDefault="00080A65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Poziom hałasu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38655" w14:textId="2E553B6C" w:rsidR="002E136E" w:rsidRPr="00313DB7" w:rsidRDefault="00080A65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Maksymalnie 45 </w:t>
            </w:r>
            <w:proofErr w:type="spellStart"/>
            <w:r w:rsidRPr="00313DB7">
              <w:rPr>
                <w:rFonts w:ascii="Times New Roman" w:hAnsi="Times New Roman"/>
              </w:rPr>
              <w:t>dBA</w:t>
            </w:r>
            <w:proofErr w:type="spellEnd"/>
          </w:p>
        </w:tc>
      </w:tr>
      <w:tr w:rsidR="006B2C60" w:rsidRPr="00A9417E" w14:paraId="64CA2711" w14:textId="77777777" w:rsidTr="006D1ED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2FD31F" w14:textId="31B702AF" w:rsidR="006B2C60" w:rsidRPr="00313DB7" w:rsidRDefault="006B2C60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4B236A" w:rsidRPr="00313DB7">
              <w:rPr>
                <w:rFonts w:ascii="Times New Roman" w:hAnsi="Times New Roman"/>
              </w:rPr>
              <w:t>3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C332B0" w14:textId="51B17F28" w:rsidR="006B2C60" w:rsidRPr="00313DB7" w:rsidRDefault="006B2C60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Wartość znamionowa udaru energii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7C6F63" w14:textId="4E9CB9FF" w:rsidR="006B2C60" w:rsidRPr="00313DB7" w:rsidRDefault="006B2C60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459 J</w:t>
            </w:r>
          </w:p>
        </w:tc>
      </w:tr>
      <w:tr w:rsidR="00587C4B" w:rsidRPr="00A9417E" w14:paraId="6E81212F" w14:textId="77777777" w:rsidTr="000844A2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7ED96" w14:textId="68708B7F" w:rsidR="00587C4B" w:rsidRPr="00313DB7" w:rsidRDefault="00587C4B" w:rsidP="00587C4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4B236A" w:rsidRPr="00313DB7">
              <w:rPr>
                <w:rFonts w:ascii="Times New Roman" w:hAnsi="Times New Roman"/>
              </w:rPr>
              <w:t>4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3C2550D" w14:textId="748C449A" w:rsidR="00587C4B" w:rsidRPr="00313DB7" w:rsidRDefault="00587C4B" w:rsidP="00587C4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Dodatkowe funkcje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45D175" w14:textId="1A7EB964" w:rsidR="00587C4B" w:rsidRPr="00313DB7" w:rsidRDefault="00587C4B" w:rsidP="00587C4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eastAsia="Calibri" w:hAnsi="Times New Roman"/>
              </w:rPr>
              <w:t>Alarmy dźwiękowe, Automatyczna regulacja napięcia (AVR), Sygnalizacja pracy: diody LED, Automatyczny restart</w:t>
            </w:r>
          </w:p>
        </w:tc>
      </w:tr>
      <w:tr w:rsidR="002E136E" w:rsidRPr="000209CB" w14:paraId="77023E12" w14:textId="77777777" w:rsidTr="004B236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FEA9" w14:textId="00902150" w:rsidR="002E136E" w:rsidRPr="00313DB7" w:rsidRDefault="002E136E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4B236A" w:rsidRPr="00313DB7">
              <w:rPr>
                <w:rFonts w:ascii="Times New Roman" w:hAnsi="Times New Roman"/>
              </w:rPr>
              <w:t>5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68E4" w14:textId="5A117C21" w:rsidR="002E136E" w:rsidRPr="00313DB7" w:rsidRDefault="00D87709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Certyfikaty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851" w14:textId="197B2995" w:rsidR="002E136E" w:rsidRPr="000209CB" w:rsidRDefault="00D87709" w:rsidP="006D1EDA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0209CB">
              <w:rPr>
                <w:rFonts w:ascii="Times New Roman" w:hAnsi="Times New Roman"/>
                <w:lang w:val="en-US"/>
              </w:rPr>
              <w:t>EAC, EN/IEC 62040-1, EN/IEC 62040-2, RCM, UL 1778, VDE, REACH  </w:t>
            </w:r>
          </w:p>
        </w:tc>
      </w:tr>
      <w:tr w:rsidR="004B236A" w:rsidRPr="00A9417E" w14:paraId="38F77085" w14:textId="77777777" w:rsidTr="004B236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C141" w14:textId="702BF55E" w:rsidR="004B236A" w:rsidRPr="00313DB7" w:rsidRDefault="004B236A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16.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58DC9" w14:textId="6020A456" w:rsidR="004B236A" w:rsidRPr="00313DB7" w:rsidRDefault="004B236A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Gwarancja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5A8B" w14:textId="79E3E661" w:rsidR="004B236A" w:rsidRPr="00313DB7" w:rsidRDefault="00313DB7" w:rsidP="006D1E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 mniej niż </w:t>
            </w:r>
            <w:r w:rsidR="00334BCB" w:rsidRPr="00313DB7">
              <w:rPr>
                <w:rFonts w:ascii="Times New Roman" w:hAnsi="Times New Roman"/>
              </w:rPr>
              <w:t>24 miesiące</w:t>
            </w:r>
          </w:p>
        </w:tc>
      </w:tr>
    </w:tbl>
    <w:p w14:paraId="7C0E1971" w14:textId="77777777" w:rsidR="002E136E" w:rsidRPr="00A9417E" w:rsidRDefault="002E136E" w:rsidP="00EE552B">
      <w:pPr>
        <w:rPr>
          <w:rFonts w:asciiTheme="minorHAnsi" w:eastAsia="Tahoma" w:hAnsiTheme="minorHAnsi" w:cstheme="minorHAnsi"/>
        </w:rPr>
      </w:pPr>
    </w:p>
    <w:p w14:paraId="32B4C638" w14:textId="11D0B95D" w:rsidR="00E20DED" w:rsidRPr="00313DB7" w:rsidRDefault="00E20DED" w:rsidP="00D12A99">
      <w:pPr>
        <w:pStyle w:val="Nagwek2"/>
        <w:rPr>
          <w:rFonts w:ascii="Times New Roman" w:eastAsia="Tahoma" w:hAnsi="Times New Roman" w:cs="Times New Roman"/>
        </w:rPr>
      </w:pPr>
      <w:r w:rsidRPr="00313DB7">
        <w:rPr>
          <w:rFonts w:ascii="Times New Roman" w:eastAsia="Tahoma" w:hAnsi="Times New Roman" w:cs="Times New Roman"/>
        </w:rPr>
        <w:t xml:space="preserve">Urządzenie wielofunkcyjne </w:t>
      </w:r>
      <w:r w:rsidR="00140558" w:rsidRPr="00313DB7">
        <w:rPr>
          <w:rFonts w:ascii="Times New Roman" w:eastAsia="Tahoma" w:hAnsi="Times New Roman" w:cs="Times New Roman"/>
        </w:rPr>
        <w:t>(</w:t>
      </w:r>
      <w:r w:rsidR="0037061A" w:rsidRPr="00313DB7">
        <w:rPr>
          <w:rFonts w:ascii="Times New Roman" w:eastAsia="Tahoma" w:hAnsi="Times New Roman" w:cs="Times New Roman"/>
        </w:rPr>
        <w:t>d</w:t>
      </w:r>
      <w:r w:rsidRPr="00313DB7">
        <w:rPr>
          <w:rFonts w:ascii="Times New Roman" w:eastAsia="Tahoma" w:hAnsi="Times New Roman" w:cs="Times New Roman"/>
        </w:rPr>
        <w:t>rukarka, skaner, ksero</w:t>
      </w:r>
      <w:r w:rsidR="00140558" w:rsidRPr="00313DB7">
        <w:rPr>
          <w:rFonts w:ascii="Times New Roman" w:eastAsia="Tahoma" w:hAnsi="Times New Roman" w:cs="Times New Roman"/>
        </w:rPr>
        <w:t>)</w:t>
      </w:r>
      <w:r w:rsidR="00F663DB" w:rsidRPr="00313DB7">
        <w:rPr>
          <w:rFonts w:ascii="Times New Roman" w:eastAsia="Tahoma" w:hAnsi="Times New Roman" w:cs="Times New Roman"/>
        </w:rPr>
        <w:t xml:space="preserve"> – 3 szt.</w:t>
      </w:r>
    </w:p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392"/>
        <w:gridCol w:w="4080"/>
      </w:tblGrid>
      <w:tr w:rsidR="00E20DED" w:rsidRPr="00A9417E" w14:paraId="0EBF4C7C" w14:textId="77777777" w:rsidTr="002E3EC3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5C25309A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19C6711E" w14:textId="77777777" w:rsidR="00E20DED" w:rsidRPr="00313DB7" w:rsidRDefault="00E20DED" w:rsidP="00313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Nazwa komponentu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6CEE5853" w14:textId="77777777" w:rsidR="00E20DED" w:rsidRPr="00313DB7" w:rsidRDefault="00E20DED" w:rsidP="00313D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Wymagane minimalne parametry techniczne sprzętu</w:t>
            </w:r>
          </w:p>
        </w:tc>
      </w:tr>
      <w:tr w:rsidR="00E20DED" w:rsidRPr="00A9417E" w14:paraId="500878ED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5ECEA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1EBEABDF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Format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13D43BD8" w14:textId="77777777" w:rsidR="00E20DED" w:rsidRPr="00313DB7" w:rsidRDefault="00E20DED" w:rsidP="00D61864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A4</w:t>
            </w:r>
          </w:p>
        </w:tc>
      </w:tr>
      <w:tr w:rsidR="00E20DED" w:rsidRPr="00A9417E" w14:paraId="6532AD86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4036C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43295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54AC8" w14:textId="77777777" w:rsidR="00E20DED" w:rsidRPr="00313DB7" w:rsidRDefault="00E20DED" w:rsidP="00D61864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laserowa monochromatyczna</w:t>
            </w:r>
          </w:p>
        </w:tc>
      </w:tr>
      <w:tr w:rsidR="00CE7AD6" w:rsidRPr="00A9417E" w14:paraId="6D6E94D7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32B329" w14:textId="276E682E" w:rsidR="00CE7AD6" w:rsidRPr="00313DB7" w:rsidRDefault="00CE7AD6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0020F" w14:textId="1B2E039F" w:rsidR="00CE7AD6" w:rsidRPr="00313DB7" w:rsidRDefault="00CE7AD6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Funkcje urządzenia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2BF54E" w14:textId="174FA03A" w:rsidR="00CE7AD6" w:rsidRPr="00313DB7" w:rsidRDefault="00CE7AD6" w:rsidP="00D61864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Drukarka, Skaner, Kopiarka, Faks</w:t>
            </w:r>
          </w:p>
        </w:tc>
      </w:tr>
      <w:tr w:rsidR="00E20DED" w:rsidRPr="00A9417E" w14:paraId="177FFF65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06046D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4.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4CA1B" w14:textId="55316EB2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Wydajność tonera standardowego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A0EA0" w14:textId="646AA9D0" w:rsidR="00E20DED" w:rsidRPr="00313DB7" w:rsidRDefault="00D61864" w:rsidP="00D61864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Minimum </w:t>
            </w:r>
            <w:r w:rsidR="00D57563" w:rsidRPr="00313DB7">
              <w:rPr>
                <w:rFonts w:ascii="Times New Roman" w:hAnsi="Times New Roman"/>
              </w:rPr>
              <w:t>3</w:t>
            </w:r>
            <w:r w:rsidRPr="00313DB7">
              <w:rPr>
                <w:rFonts w:ascii="Times New Roman" w:hAnsi="Times New Roman"/>
              </w:rPr>
              <w:t>000 stron</w:t>
            </w:r>
          </w:p>
        </w:tc>
      </w:tr>
      <w:tr w:rsidR="00D57563" w:rsidRPr="00A9417E" w14:paraId="71723585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8419B7" w14:textId="39529A7F" w:rsidR="00D57563" w:rsidRPr="00313DB7" w:rsidRDefault="00D57563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DB48BC" w14:textId="0D5D73D5" w:rsidR="00D57563" w:rsidRPr="00313DB7" w:rsidRDefault="00D57563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Wydajność tonera powiększonego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824A89" w14:textId="41926AB9" w:rsidR="00D57563" w:rsidRPr="00313DB7" w:rsidRDefault="00D57563" w:rsidP="00D61864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Minimum 10000 stron</w:t>
            </w:r>
          </w:p>
        </w:tc>
      </w:tr>
      <w:tr w:rsidR="00E20DED" w:rsidRPr="00A9417E" w14:paraId="14419E17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75957E" w14:textId="5A28DD5F" w:rsidR="00E20DED" w:rsidRPr="00313DB7" w:rsidRDefault="009F723B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lastRenderedPageBreak/>
              <w:t>6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4DF4C768" w14:textId="3C40D525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Pamięć RAM </w:t>
            </w:r>
            <w:r w:rsidR="003A63A3" w:rsidRPr="00313DB7">
              <w:rPr>
                <w:rFonts w:ascii="Times New Roman" w:hAnsi="Times New Roman"/>
              </w:rPr>
              <w:t>standard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4292C94E" w14:textId="29791FFD" w:rsidR="00E20DED" w:rsidRPr="00313DB7" w:rsidRDefault="00E20DED" w:rsidP="003A63A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512</w:t>
            </w:r>
            <w:r w:rsidR="003A63A3" w:rsidRPr="00313DB7">
              <w:rPr>
                <w:rFonts w:ascii="Times New Roman" w:hAnsi="Times New Roman"/>
              </w:rPr>
              <w:t xml:space="preserve"> MB</w:t>
            </w:r>
          </w:p>
        </w:tc>
      </w:tr>
      <w:tr w:rsidR="00E20DED" w:rsidRPr="00A9417E" w14:paraId="659CB7DD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5A8949" w14:textId="524B67AB" w:rsidR="00E20DED" w:rsidRPr="00313DB7" w:rsidRDefault="009F723B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7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518073" w14:textId="36FE530F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Pamięć RAM </w:t>
            </w:r>
            <w:r w:rsidR="003A63A3" w:rsidRPr="00313DB7">
              <w:rPr>
                <w:rFonts w:ascii="Times New Roman" w:hAnsi="Times New Roman"/>
              </w:rPr>
              <w:t>maksymalna</w:t>
            </w:r>
            <w:r w:rsidRPr="00313D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987D5" w14:textId="000F838C" w:rsidR="00E20DED" w:rsidRPr="00313DB7" w:rsidRDefault="00E20DED" w:rsidP="003A63A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512</w:t>
            </w:r>
            <w:r w:rsidR="003A63A3" w:rsidRPr="00313DB7">
              <w:rPr>
                <w:rFonts w:ascii="Times New Roman" w:hAnsi="Times New Roman"/>
              </w:rPr>
              <w:t xml:space="preserve"> MB</w:t>
            </w:r>
          </w:p>
        </w:tc>
      </w:tr>
      <w:tr w:rsidR="00E20DED" w:rsidRPr="00A9417E" w14:paraId="25EF697F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6900C" w14:textId="4EFEC76F" w:rsidR="00E20DED" w:rsidRPr="00313DB7" w:rsidRDefault="009F723B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8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5610F260" w14:textId="003BDD5E" w:rsidR="00E20DED" w:rsidRPr="00313DB7" w:rsidRDefault="003871E1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Minimalne z</w:t>
            </w:r>
            <w:r w:rsidR="00E20DED" w:rsidRPr="00313DB7">
              <w:rPr>
                <w:rFonts w:ascii="Times New Roman" w:hAnsi="Times New Roman"/>
              </w:rPr>
              <w:t>alecane miesięczne obciążenie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632F3ACB" w14:textId="3844730D" w:rsidR="00E20DED" w:rsidRPr="00313DB7" w:rsidRDefault="003871E1" w:rsidP="00C40A34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750</w:t>
            </w:r>
            <w:r w:rsidR="00C40A34" w:rsidRPr="00313DB7">
              <w:rPr>
                <w:rFonts w:ascii="Times New Roman" w:hAnsi="Times New Roman"/>
              </w:rPr>
              <w:t xml:space="preserve"> stron</w:t>
            </w:r>
          </w:p>
        </w:tc>
      </w:tr>
      <w:tr w:rsidR="00E20DED" w:rsidRPr="00A9417E" w14:paraId="62E13B59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EE841" w14:textId="70D53D82" w:rsidR="00E20DED" w:rsidRPr="00313DB7" w:rsidRDefault="009F723B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9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0EB85" w14:textId="05D7ECD5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Maksymalne miesięczne obciążenie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801FD" w14:textId="1BF8CE45" w:rsidR="00E20DED" w:rsidRPr="00313DB7" w:rsidRDefault="00E20DED" w:rsidP="00C40A34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80000</w:t>
            </w:r>
            <w:r w:rsidR="00C40A34" w:rsidRPr="00313DB7">
              <w:rPr>
                <w:rFonts w:ascii="Times New Roman" w:hAnsi="Times New Roman"/>
              </w:rPr>
              <w:t xml:space="preserve"> stron</w:t>
            </w:r>
          </w:p>
        </w:tc>
      </w:tr>
      <w:tr w:rsidR="00E20DED" w:rsidRPr="00A9417E" w14:paraId="1757F372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EA982" w14:textId="26B49EE4" w:rsidR="00E20DED" w:rsidRPr="00313DB7" w:rsidRDefault="009F723B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10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48A9DACF" w14:textId="32A0DD69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Procesor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373C1755" w14:textId="3527FC84" w:rsidR="00E20DED" w:rsidRPr="00313DB7" w:rsidRDefault="00E20DED" w:rsidP="001E549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1200</w:t>
            </w:r>
            <w:r w:rsidR="001E5498" w:rsidRPr="00313DB7">
              <w:rPr>
                <w:rFonts w:ascii="Times New Roman" w:hAnsi="Times New Roman"/>
              </w:rPr>
              <w:t xml:space="preserve"> MHz</w:t>
            </w:r>
          </w:p>
        </w:tc>
      </w:tr>
      <w:tr w:rsidR="00E20DED" w:rsidRPr="00A9417E" w14:paraId="108249E8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ADDD6" w14:textId="0A6A7CBE" w:rsidR="00E20DED" w:rsidRPr="00313DB7" w:rsidRDefault="00E20DED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2E3EC3" w:rsidRPr="00313DB7">
              <w:rPr>
                <w:rFonts w:ascii="Times New Roman" w:hAnsi="Times New Roman"/>
              </w:rPr>
              <w:t>1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D6537" w14:textId="08A06C0A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Rozdzielczość druku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095DE" w14:textId="2AAA7D89" w:rsidR="00E20DED" w:rsidRPr="00313DB7" w:rsidRDefault="00E0161F" w:rsidP="001E549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12</w:t>
            </w:r>
            <w:r w:rsidR="00E20DED" w:rsidRPr="00313DB7">
              <w:rPr>
                <w:rFonts w:ascii="Times New Roman" w:hAnsi="Times New Roman"/>
              </w:rPr>
              <w:t xml:space="preserve">00 x </w:t>
            </w:r>
            <w:r w:rsidRPr="00313DB7">
              <w:rPr>
                <w:rFonts w:ascii="Times New Roman" w:hAnsi="Times New Roman"/>
              </w:rPr>
              <w:t>12</w:t>
            </w:r>
            <w:r w:rsidR="00E20DED" w:rsidRPr="00313DB7">
              <w:rPr>
                <w:rFonts w:ascii="Times New Roman" w:hAnsi="Times New Roman"/>
              </w:rPr>
              <w:t>00</w:t>
            </w:r>
            <w:r w:rsidR="001E5498" w:rsidRPr="00313DB7">
              <w:rPr>
                <w:rFonts w:ascii="Times New Roman" w:hAnsi="Times New Roman"/>
              </w:rPr>
              <w:t xml:space="preserve"> </w:t>
            </w:r>
            <w:proofErr w:type="spellStart"/>
            <w:r w:rsidR="001E5498" w:rsidRPr="00313DB7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E20DED" w:rsidRPr="00A9417E" w14:paraId="0848BF31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59FE41" w14:textId="67BE15E6" w:rsidR="00E20DED" w:rsidRPr="00313DB7" w:rsidRDefault="00E20DED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2E3EC3" w:rsidRPr="00313DB7">
              <w:rPr>
                <w:rFonts w:ascii="Times New Roman" w:hAnsi="Times New Roman"/>
              </w:rPr>
              <w:t>2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247BED90" w14:textId="546548CE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Szybkość druku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41558128" w14:textId="1FB920CA" w:rsidR="00E20DED" w:rsidRPr="00313DB7" w:rsidRDefault="00E20DED" w:rsidP="001E549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38</w:t>
            </w:r>
            <w:r w:rsidR="001E5498" w:rsidRPr="00313DB7">
              <w:rPr>
                <w:rFonts w:ascii="Times New Roman" w:hAnsi="Times New Roman"/>
              </w:rPr>
              <w:t xml:space="preserve"> </w:t>
            </w:r>
            <w:proofErr w:type="spellStart"/>
            <w:r w:rsidR="001E5498" w:rsidRPr="00313DB7">
              <w:rPr>
                <w:rFonts w:ascii="Times New Roman" w:hAnsi="Times New Roman"/>
              </w:rPr>
              <w:t>str</w:t>
            </w:r>
            <w:proofErr w:type="spellEnd"/>
            <w:r w:rsidR="001E5498" w:rsidRPr="00313DB7">
              <w:rPr>
                <w:rFonts w:ascii="Times New Roman" w:hAnsi="Times New Roman"/>
              </w:rPr>
              <w:t>/min</w:t>
            </w:r>
          </w:p>
        </w:tc>
      </w:tr>
      <w:tr w:rsidR="00E20DED" w:rsidRPr="00A9417E" w14:paraId="09F6352C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3DED9" w14:textId="109A1E37" w:rsidR="00E20DED" w:rsidRPr="00313DB7" w:rsidRDefault="00E20DED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9F723B" w:rsidRPr="00313DB7">
              <w:rPr>
                <w:rFonts w:ascii="Times New Roman" w:hAnsi="Times New Roman"/>
              </w:rPr>
              <w:t>3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7849027F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Automatyczny druk dwustronny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23F1AFE9" w14:textId="77777777" w:rsidR="00E20DED" w:rsidRPr="00313DB7" w:rsidRDefault="00E20DED" w:rsidP="003615D7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tak</w:t>
            </w:r>
          </w:p>
        </w:tc>
      </w:tr>
      <w:tr w:rsidR="00E20DED" w:rsidRPr="00A9417E" w14:paraId="59084203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040F64" w14:textId="41F4E62D" w:rsidR="00E20DED" w:rsidRPr="00313DB7" w:rsidRDefault="00E20DED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9F723B" w:rsidRPr="00313DB7">
              <w:rPr>
                <w:rFonts w:ascii="Times New Roman" w:hAnsi="Times New Roman"/>
              </w:rPr>
              <w:t>4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38CF6BDC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Rozdzielczość kopiowania [</w:t>
            </w:r>
            <w:proofErr w:type="spellStart"/>
            <w:r w:rsidRPr="00313DB7">
              <w:rPr>
                <w:rFonts w:ascii="Times New Roman" w:hAnsi="Times New Roman"/>
              </w:rPr>
              <w:t>dpi</w:t>
            </w:r>
            <w:proofErr w:type="spellEnd"/>
            <w:r w:rsidRPr="00313DB7">
              <w:rPr>
                <w:rFonts w:ascii="Times New Roman" w:hAnsi="Times New Roman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0869AC6B" w14:textId="77777777" w:rsidR="00E20DED" w:rsidRPr="00313DB7" w:rsidRDefault="00E20DED" w:rsidP="00B94A0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600 × 600</w:t>
            </w:r>
          </w:p>
        </w:tc>
      </w:tr>
      <w:tr w:rsidR="00E20DED" w:rsidRPr="00A9417E" w14:paraId="0562A4F6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94F53" w14:textId="08213069" w:rsidR="00E20DED" w:rsidRPr="00313DB7" w:rsidRDefault="00E20DED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9F723B" w:rsidRPr="00313DB7">
              <w:rPr>
                <w:rFonts w:ascii="Times New Roman" w:hAnsi="Times New Roman"/>
              </w:rPr>
              <w:t>5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4DBA6" w14:textId="45B9E535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Prędkość kopiowania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B477F" w14:textId="4731348D" w:rsidR="00E20DED" w:rsidRPr="00313DB7" w:rsidRDefault="00E20DED" w:rsidP="00B94A0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38</w:t>
            </w:r>
            <w:r w:rsidR="00B94A03" w:rsidRPr="00313DB7">
              <w:rPr>
                <w:rFonts w:ascii="Times New Roman" w:hAnsi="Times New Roman"/>
              </w:rPr>
              <w:t xml:space="preserve"> </w:t>
            </w:r>
            <w:proofErr w:type="spellStart"/>
            <w:r w:rsidR="00B94A03" w:rsidRPr="00313DB7">
              <w:rPr>
                <w:rFonts w:ascii="Times New Roman" w:hAnsi="Times New Roman"/>
              </w:rPr>
              <w:t>str</w:t>
            </w:r>
            <w:proofErr w:type="spellEnd"/>
            <w:r w:rsidR="00B94A03" w:rsidRPr="00313DB7">
              <w:rPr>
                <w:rFonts w:ascii="Times New Roman" w:hAnsi="Times New Roman"/>
              </w:rPr>
              <w:t>/min</w:t>
            </w:r>
          </w:p>
        </w:tc>
      </w:tr>
      <w:tr w:rsidR="00E20DED" w:rsidRPr="00A9417E" w14:paraId="4EDBAD6F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BB977" w14:textId="5F5AA977" w:rsidR="00E20DED" w:rsidRPr="00313DB7" w:rsidRDefault="002E3EC3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9F723B" w:rsidRPr="00313DB7">
              <w:rPr>
                <w:rFonts w:ascii="Times New Roman" w:hAnsi="Times New Roman"/>
              </w:rPr>
              <w:t>6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6BC23" w14:textId="452AD5E5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Maks. liczba kopii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C48A4" w14:textId="29742718" w:rsidR="00E20DED" w:rsidRPr="00313DB7" w:rsidRDefault="00E20DED" w:rsidP="00B94A0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999</w:t>
            </w:r>
            <w:r w:rsidR="00B94A03" w:rsidRPr="00313DB7">
              <w:rPr>
                <w:rFonts w:ascii="Times New Roman" w:hAnsi="Times New Roman"/>
              </w:rPr>
              <w:t xml:space="preserve"> </w:t>
            </w:r>
            <w:proofErr w:type="spellStart"/>
            <w:r w:rsidR="00B94A03" w:rsidRPr="00313DB7">
              <w:rPr>
                <w:rFonts w:ascii="Times New Roman" w:hAnsi="Times New Roman"/>
              </w:rPr>
              <w:t>szt</w:t>
            </w:r>
            <w:proofErr w:type="spellEnd"/>
          </w:p>
        </w:tc>
      </w:tr>
      <w:tr w:rsidR="00E20DED" w:rsidRPr="00A9417E" w14:paraId="44D2FFF7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9590F" w14:textId="0B5E4870" w:rsidR="00E20DED" w:rsidRPr="00313DB7" w:rsidRDefault="009F723B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17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01FA7735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Technologia skanowania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00BBEF2B" w14:textId="77777777" w:rsidR="00E20DED" w:rsidRPr="00313DB7" w:rsidRDefault="00E20DED" w:rsidP="008A2E7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CIS</w:t>
            </w:r>
          </w:p>
        </w:tc>
      </w:tr>
      <w:tr w:rsidR="00E20DED" w:rsidRPr="00A9417E" w14:paraId="55E72B06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B1FBD" w14:textId="7BA5318C" w:rsidR="00E20DED" w:rsidRPr="00313DB7" w:rsidRDefault="009F723B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18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061D6576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Skanowanie dwustronne (DADF)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30CA2481" w14:textId="77777777" w:rsidR="00E20DED" w:rsidRPr="00313DB7" w:rsidRDefault="00E20DED" w:rsidP="008A2E7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tak</w:t>
            </w:r>
          </w:p>
        </w:tc>
      </w:tr>
      <w:tr w:rsidR="00E20DED" w:rsidRPr="00A9417E" w14:paraId="2FEE570D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6A6DEF" w14:textId="095CB0C6" w:rsidR="00E20DED" w:rsidRPr="00313DB7" w:rsidRDefault="009F723B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19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2E081AC1" w14:textId="47E29C1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Rozdzielczość skanowania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07F7290C" w14:textId="10F0FB4F" w:rsidR="00E20DED" w:rsidRPr="00313DB7" w:rsidRDefault="00E20DED" w:rsidP="008A2E7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1200 x 1200</w:t>
            </w:r>
            <w:r w:rsidR="008A2E7E" w:rsidRPr="00313DB7">
              <w:rPr>
                <w:rFonts w:ascii="Times New Roman" w:hAnsi="Times New Roman"/>
              </w:rPr>
              <w:t xml:space="preserve"> </w:t>
            </w:r>
            <w:proofErr w:type="spellStart"/>
            <w:r w:rsidR="008A2E7E" w:rsidRPr="00313DB7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E20DED" w:rsidRPr="00A9417E" w14:paraId="23B32A15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45876" w14:textId="14893DD8" w:rsidR="00E20DED" w:rsidRPr="00313DB7" w:rsidRDefault="009F723B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20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2AD6C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Skanowanie do plików w formatach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3CC59" w14:textId="77777777" w:rsidR="00E20DED" w:rsidRPr="00313DB7" w:rsidRDefault="00E20DED" w:rsidP="008A2E7E">
            <w:pPr>
              <w:spacing w:line="240" w:lineRule="auto"/>
              <w:jc w:val="left"/>
              <w:rPr>
                <w:rFonts w:ascii="Times New Roman" w:hAnsi="Times New Roman"/>
              </w:rPr>
            </w:pPr>
            <w:proofErr w:type="gramStart"/>
            <w:r w:rsidRPr="00313DB7">
              <w:rPr>
                <w:rFonts w:ascii="Times New Roman" w:hAnsi="Times New Roman"/>
              </w:rPr>
              <w:t>PDF,JPG</w:t>
            </w:r>
            <w:proofErr w:type="gramEnd"/>
            <w:r w:rsidRPr="00313DB7">
              <w:rPr>
                <w:rFonts w:ascii="Times New Roman" w:hAnsi="Times New Roman"/>
              </w:rPr>
              <w:t>,TIFF</w:t>
            </w:r>
          </w:p>
        </w:tc>
      </w:tr>
      <w:tr w:rsidR="00E20DED" w:rsidRPr="00A9417E" w14:paraId="7EFFA4F7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32C20" w14:textId="1F9E0A90" w:rsidR="00E20DED" w:rsidRPr="00313DB7" w:rsidRDefault="00B934E5" w:rsidP="00B934E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</w:t>
            </w:r>
            <w:r w:rsidR="009F723B" w:rsidRPr="00313DB7">
              <w:rPr>
                <w:rFonts w:ascii="Times New Roman" w:hAnsi="Times New Roman"/>
              </w:rPr>
              <w:t>1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2020AA9C" w14:textId="029E7E4F" w:rsidR="00E20DED" w:rsidRPr="00313DB7" w:rsidRDefault="008A2E7E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G</w:t>
            </w:r>
            <w:r w:rsidR="00E20DED" w:rsidRPr="00313DB7">
              <w:rPr>
                <w:rFonts w:ascii="Times New Roman" w:hAnsi="Times New Roman"/>
              </w:rPr>
              <w:t>ramatura papieru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203DD420" w14:textId="2C4FB5BC" w:rsidR="00E20DED" w:rsidRPr="00313DB7" w:rsidRDefault="008A2E7E" w:rsidP="008A2E7E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60 - </w:t>
            </w:r>
            <w:r w:rsidR="00E20DED" w:rsidRPr="00313DB7">
              <w:rPr>
                <w:rFonts w:ascii="Times New Roman" w:hAnsi="Times New Roman"/>
              </w:rPr>
              <w:t>175</w:t>
            </w:r>
            <w:r w:rsidRPr="00313DB7">
              <w:rPr>
                <w:rFonts w:ascii="Times New Roman" w:hAnsi="Times New Roman"/>
              </w:rPr>
              <w:t xml:space="preserve"> g/m²</w:t>
            </w:r>
          </w:p>
        </w:tc>
      </w:tr>
      <w:tr w:rsidR="00E20DED" w:rsidRPr="00A9417E" w14:paraId="0D76E37F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893AA" w14:textId="06471D8A" w:rsidR="00E20DED" w:rsidRPr="00313DB7" w:rsidRDefault="00B934E5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</w:t>
            </w:r>
            <w:r w:rsidR="009F723B" w:rsidRPr="00313DB7">
              <w:rPr>
                <w:rFonts w:ascii="Times New Roman" w:hAnsi="Times New Roman"/>
              </w:rPr>
              <w:t>2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5A505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Automatyczny podajnik dokumentów (ADF)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87681" w14:textId="77777777" w:rsidR="00E20DED" w:rsidRPr="00313DB7" w:rsidRDefault="00E20DED" w:rsidP="00721D8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tak</w:t>
            </w:r>
          </w:p>
        </w:tc>
      </w:tr>
      <w:tr w:rsidR="00E20DED" w:rsidRPr="00A9417E" w14:paraId="179364B5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022E32" w14:textId="79D28C65" w:rsidR="00E20DED" w:rsidRPr="00313DB7" w:rsidRDefault="00B934E5" w:rsidP="002E3EC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</w:t>
            </w:r>
            <w:r w:rsidR="009F723B" w:rsidRPr="00313DB7">
              <w:rPr>
                <w:rFonts w:ascii="Times New Roman" w:hAnsi="Times New Roman"/>
              </w:rPr>
              <w:t>3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5FB2EA56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Pojemność odbiornika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6DD4CB97" w14:textId="77777777" w:rsidR="00E20DED" w:rsidRPr="00313DB7" w:rsidRDefault="00E20DED" w:rsidP="00721D8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150</w:t>
            </w:r>
          </w:p>
        </w:tc>
      </w:tr>
      <w:tr w:rsidR="00E20DED" w:rsidRPr="00A9417E" w14:paraId="3AEC3D06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8B292E" w14:textId="3C7584B8" w:rsidR="00E20DED" w:rsidRPr="00313DB7" w:rsidRDefault="009F723B" w:rsidP="00B934E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24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790BE" w14:textId="7F5F0F76" w:rsidR="00E20DED" w:rsidRPr="00313DB7" w:rsidRDefault="00721D82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Podajnik 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8AA5C" w14:textId="0EC8BA66" w:rsidR="00E20DED" w:rsidRPr="00313DB7" w:rsidRDefault="00721D82" w:rsidP="00721D8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Minimum 100 </w:t>
            </w:r>
            <w:proofErr w:type="spellStart"/>
            <w:r w:rsidRPr="00313DB7">
              <w:rPr>
                <w:rFonts w:ascii="Times New Roman" w:hAnsi="Times New Roman"/>
              </w:rPr>
              <w:t>akruszy</w:t>
            </w:r>
            <w:proofErr w:type="spellEnd"/>
          </w:p>
        </w:tc>
      </w:tr>
      <w:tr w:rsidR="00721D82" w:rsidRPr="00A9417E" w14:paraId="62D256E5" w14:textId="77777777" w:rsidTr="009F723B">
        <w:trPr>
          <w:trHeight w:val="39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1502B1" w14:textId="59793D0B" w:rsidR="00721D82" w:rsidRPr="00313DB7" w:rsidRDefault="009F723B" w:rsidP="009F723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25.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150B3C" w14:textId="2E626CD5" w:rsidR="00721D82" w:rsidRPr="00313DB7" w:rsidRDefault="00721D82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Podajnik 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5CA27D" w14:textId="08542448" w:rsidR="00721D82" w:rsidRPr="00313DB7" w:rsidRDefault="00721D82" w:rsidP="00721D8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Minimum 250 arkuszy</w:t>
            </w:r>
          </w:p>
        </w:tc>
      </w:tr>
      <w:tr w:rsidR="00E20DED" w:rsidRPr="00A9417E" w14:paraId="2C094A4C" w14:textId="77777777" w:rsidTr="009F723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A8F45" w14:textId="7888B825" w:rsidR="00E20DED" w:rsidRPr="00313DB7" w:rsidRDefault="009F723B" w:rsidP="00B934E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26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748D9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Obsługiwane formaty nośników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28447" w14:textId="265248AC" w:rsidR="00E20DED" w:rsidRPr="00313DB7" w:rsidRDefault="006B13EF" w:rsidP="00721D8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Style w:val="attribute-values"/>
                <w:rFonts w:ascii="Times New Roman" w:hAnsi="Times New Roman"/>
              </w:rPr>
              <w:t xml:space="preserve">16K, A4, A5, A6, B5, DL, Formaty niestandardowe, </w:t>
            </w:r>
            <w:proofErr w:type="spellStart"/>
            <w:r w:rsidRPr="00313DB7">
              <w:rPr>
                <w:rStyle w:val="attribute-values"/>
                <w:rFonts w:ascii="Times New Roman" w:hAnsi="Times New Roman"/>
              </w:rPr>
              <w:t>Letter</w:t>
            </w:r>
            <w:proofErr w:type="spellEnd"/>
            <w:r w:rsidRPr="00313DB7">
              <w:rPr>
                <w:rStyle w:val="attribute-values"/>
                <w:rFonts w:ascii="Times New Roman" w:hAnsi="Times New Roman"/>
              </w:rPr>
              <w:t xml:space="preserve">, </w:t>
            </w:r>
            <w:proofErr w:type="spellStart"/>
            <w:r w:rsidRPr="00313DB7">
              <w:rPr>
                <w:rStyle w:val="attribute-values"/>
                <w:rFonts w:ascii="Times New Roman" w:hAnsi="Times New Roman"/>
              </w:rPr>
              <w:t>Oficio</w:t>
            </w:r>
            <w:proofErr w:type="spellEnd"/>
          </w:p>
        </w:tc>
      </w:tr>
      <w:tr w:rsidR="00E20DED" w:rsidRPr="00A9417E" w14:paraId="2EF3F136" w14:textId="77777777" w:rsidTr="002E3E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1EA19" w14:textId="50C37BE7" w:rsidR="00E20DED" w:rsidRPr="00313DB7" w:rsidRDefault="009F723B" w:rsidP="00B934E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27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EB00D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Ethernet (LAN)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4BD03" w14:textId="00A57450" w:rsidR="00E20DED" w:rsidRPr="00313DB7" w:rsidRDefault="006B13EF" w:rsidP="006B13E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</w:t>
            </w:r>
            <w:r w:rsidR="00E20DED" w:rsidRPr="00313DB7">
              <w:rPr>
                <w:rFonts w:ascii="Times New Roman" w:hAnsi="Times New Roman"/>
              </w:rPr>
              <w:t>ak</w:t>
            </w:r>
            <w:r w:rsidRPr="00313DB7">
              <w:rPr>
                <w:rFonts w:ascii="Times New Roman" w:hAnsi="Times New Roman"/>
              </w:rPr>
              <w:t xml:space="preserve"> – 10/100/1000 </w:t>
            </w:r>
            <w:proofErr w:type="spellStart"/>
            <w:r w:rsidRPr="00313DB7">
              <w:rPr>
                <w:rFonts w:ascii="Times New Roman" w:hAnsi="Times New Roman"/>
              </w:rPr>
              <w:t>Mb</w:t>
            </w:r>
            <w:proofErr w:type="spellEnd"/>
            <w:r w:rsidRPr="00313DB7">
              <w:rPr>
                <w:rFonts w:ascii="Times New Roman" w:hAnsi="Times New Roman"/>
              </w:rPr>
              <w:t>/s</w:t>
            </w:r>
          </w:p>
        </w:tc>
      </w:tr>
      <w:tr w:rsidR="00E20DED" w:rsidRPr="00A9417E" w14:paraId="009DD7C3" w14:textId="77777777" w:rsidTr="0095145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796547" w14:textId="62EA40D9" w:rsidR="00E20DED" w:rsidRPr="00313DB7" w:rsidRDefault="009F723B" w:rsidP="00B934E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28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F4BA1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Rozwiązania komunikacyjne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7A484" w14:textId="77777777" w:rsidR="00E20DED" w:rsidRPr="00313DB7" w:rsidRDefault="00C8172B" w:rsidP="00C8172B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313DB7">
              <w:rPr>
                <w:rFonts w:ascii="Times New Roman" w:hAnsi="Times New Roman"/>
                <w:lang w:val="en-US"/>
              </w:rPr>
              <w:t>1x Rj45</w:t>
            </w:r>
          </w:p>
          <w:p w14:paraId="4229D294" w14:textId="4858E282" w:rsidR="00C8172B" w:rsidRPr="00313DB7" w:rsidRDefault="00883FDF" w:rsidP="00C8172B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C8172B" w:rsidRPr="00313DB7">
              <w:rPr>
                <w:rFonts w:ascii="Times New Roman" w:hAnsi="Times New Roman"/>
                <w:lang w:val="en-US"/>
              </w:rPr>
              <w:t xml:space="preserve"> x USB 2.0</w:t>
            </w:r>
          </w:p>
          <w:p w14:paraId="64753C79" w14:textId="623E7349" w:rsidR="00C8172B" w:rsidRPr="00313DB7" w:rsidRDefault="00C8172B" w:rsidP="00C8172B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313DB7">
              <w:rPr>
                <w:rFonts w:ascii="Times New Roman" w:hAnsi="Times New Roman"/>
                <w:lang w:val="en-US"/>
              </w:rPr>
              <w:t xml:space="preserve">1 x USB </w:t>
            </w:r>
            <w:proofErr w:type="spellStart"/>
            <w:r w:rsidRPr="00313DB7">
              <w:rPr>
                <w:rFonts w:ascii="Times New Roman" w:hAnsi="Times New Roman"/>
                <w:lang w:val="en-US"/>
              </w:rPr>
              <w:t>Typ</w:t>
            </w:r>
            <w:proofErr w:type="spellEnd"/>
            <w:r w:rsidRPr="00313DB7">
              <w:rPr>
                <w:rFonts w:ascii="Times New Roman" w:hAnsi="Times New Roman"/>
                <w:lang w:val="en-US"/>
              </w:rPr>
              <w:t xml:space="preserve"> B</w:t>
            </w:r>
          </w:p>
        </w:tc>
      </w:tr>
      <w:tr w:rsidR="00E20DED" w:rsidRPr="000209CB" w14:paraId="262EBB59" w14:textId="77777777" w:rsidTr="00951453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B136" w14:textId="5E2D0327" w:rsidR="00E20DED" w:rsidRPr="00313DB7" w:rsidRDefault="009F723B" w:rsidP="00B934E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29</w:t>
            </w:r>
            <w:r w:rsidR="00E20DED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1B17" w14:textId="77777777" w:rsidR="00E20DED" w:rsidRPr="00313DB7" w:rsidRDefault="00E20DED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Zgodność z systemami operacyjnymi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1D38" w14:textId="1F9A7C5E" w:rsidR="00E20DED" w:rsidRPr="00313DB7" w:rsidRDefault="00CA6A3F" w:rsidP="00CA6A3F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0209CB">
              <w:rPr>
                <w:rStyle w:val="attribute-values"/>
                <w:rFonts w:ascii="Times New Roman" w:hAnsi="Times New Roman"/>
                <w:lang w:val="en-US"/>
              </w:rPr>
              <w:t>Windows 10, Windows 11, Windows 7, Windows 8, Windows 8.1, Android, iOS, Mac OS</w:t>
            </w:r>
          </w:p>
        </w:tc>
      </w:tr>
      <w:tr w:rsidR="00951453" w:rsidRPr="00A9417E" w14:paraId="7C3F6C63" w14:textId="77777777" w:rsidTr="00951453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85F84" w14:textId="679220C0" w:rsidR="00951453" w:rsidRPr="00313DB7" w:rsidRDefault="00951453" w:rsidP="00B934E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53067" w14:textId="1DBDD11F" w:rsidR="00951453" w:rsidRPr="00313DB7" w:rsidRDefault="00951453" w:rsidP="00E20DED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Gwarancja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EDD5F" w14:textId="39B95C9A" w:rsidR="00951453" w:rsidRPr="00313DB7" w:rsidRDefault="00313DB7" w:rsidP="00CA6A3F">
            <w:pPr>
              <w:spacing w:line="240" w:lineRule="auto"/>
              <w:jc w:val="left"/>
              <w:rPr>
                <w:rStyle w:val="attribute-values"/>
                <w:rFonts w:ascii="Times New Roman" w:hAnsi="Times New Roman"/>
              </w:rPr>
            </w:pPr>
            <w:r w:rsidRPr="00313DB7">
              <w:rPr>
                <w:rStyle w:val="attribute-values"/>
                <w:rFonts w:ascii="Times New Roman" w:hAnsi="Times New Roman"/>
              </w:rPr>
              <w:t xml:space="preserve">Nie mniej niż </w:t>
            </w:r>
            <w:r w:rsidR="00951453" w:rsidRPr="00313DB7">
              <w:rPr>
                <w:rStyle w:val="attribute-values"/>
                <w:rFonts w:ascii="Times New Roman" w:hAnsi="Times New Roman"/>
              </w:rPr>
              <w:t>12 miesięcy</w:t>
            </w:r>
          </w:p>
        </w:tc>
      </w:tr>
    </w:tbl>
    <w:p w14:paraId="07965627" w14:textId="77777777" w:rsidR="00E20E84" w:rsidRPr="00A9417E" w:rsidRDefault="00E20E84" w:rsidP="00533F1D">
      <w:pPr>
        <w:ind w:right="-2"/>
        <w:rPr>
          <w:rFonts w:asciiTheme="minorHAnsi" w:eastAsia="Tahoma" w:hAnsiTheme="minorHAnsi" w:cstheme="minorHAnsi"/>
          <w:lang w:val="en-US"/>
        </w:rPr>
      </w:pPr>
    </w:p>
    <w:p w14:paraId="750AEF88" w14:textId="0A485038" w:rsidR="00BE3C61" w:rsidRPr="00313DB7" w:rsidRDefault="00FF074E" w:rsidP="00BE3C61">
      <w:pPr>
        <w:pStyle w:val="Nagwek2"/>
        <w:rPr>
          <w:rFonts w:ascii="Times New Roman" w:eastAsia="Tahoma" w:hAnsi="Times New Roman" w:cs="Times New Roman"/>
        </w:rPr>
      </w:pPr>
      <w:r w:rsidRPr="00313DB7">
        <w:rPr>
          <w:rFonts w:ascii="Times New Roman" w:eastAsia="Tahoma" w:hAnsi="Times New Roman" w:cs="Times New Roman"/>
        </w:rPr>
        <w:t>Drukarka mobilna</w:t>
      </w:r>
      <w:r w:rsidR="00EA5D4F" w:rsidRPr="00313DB7">
        <w:rPr>
          <w:rFonts w:ascii="Times New Roman" w:eastAsia="Tahoma" w:hAnsi="Times New Roman" w:cs="Times New Roman"/>
        </w:rPr>
        <w:t xml:space="preserve"> – 11 szt.</w:t>
      </w:r>
    </w:p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392"/>
        <w:gridCol w:w="4080"/>
      </w:tblGrid>
      <w:tr w:rsidR="00BE3C61" w:rsidRPr="00A9417E" w14:paraId="5072CA1B" w14:textId="77777777" w:rsidTr="00454DF1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3F9433B6" w14:textId="77777777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339097F9" w14:textId="77777777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Nazwa komponentu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4D22F08A" w14:textId="77777777" w:rsidR="00BE3C61" w:rsidRPr="00313DB7" w:rsidRDefault="00BE3C61" w:rsidP="00454D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13DB7">
              <w:rPr>
                <w:rFonts w:ascii="Times New Roman" w:hAnsi="Times New Roman"/>
                <w:b/>
                <w:bCs/>
                <w:sz w:val="22"/>
                <w:szCs w:val="22"/>
              </w:rPr>
              <w:t>Wymagane minimalne parametry techniczne sprzętu</w:t>
            </w:r>
          </w:p>
        </w:tc>
      </w:tr>
      <w:tr w:rsidR="00BE3C61" w:rsidRPr="00A9417E" w14:paraId="0DAD4749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03DD5" w14:textId="77777777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1010EDEC" w14:textId="77777777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Format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74842C88" w14:textId="77777777" w:rsidR="00BE3C61" w:rsidRPr="00313DB7" w:rsidRDefault="00BE3C61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A4</w:t>
            </w:r>
          </w:p>
        </w:tc>
      </w:tr>
      <w:tr w:rsidR="00BE3C61" w:rsidRPr="00A9417E" w14:paraId="79191B4C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461F5" w14:textId="77777777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2.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ED4D0" w14:textId="77777777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Technologia druku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6FD1E" w14:textId="506F57D8" w:rsidR="00BE3C61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Atramentowa</w:t>
            </w:r>
          </w:p>
        </w:tc>
      </w:tr>
      <w:tr w:rsidR="0047160A" w:rsidRPr="00A9417E" w14:paraId="478EC840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17F9CC" w14:textId="210CC790" w:rsidR="0047160A" w:rsidRPr="00313DB7" w:rsidRDefault="00E07B1C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</w:tcPr>
          <w:p w14:paraId="75D6CF6A" w14:textId="78BF819D" w:rsidR="0047160A" w:rsidRPr="00313DB7" w:rsidRDefault="0047160A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Obszar zastosowań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</w:tcPr>
          <w:p w14:paraId="4CDFFA36" w14:textId="7DE10823" w:rsidR="0047160A" w:rsidRPr="00313DB7" w:rsidRDefault="0047160A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Przenośna</w:t>
            </w:r>
          </w:p>
        </w:tc>
      </w:tr>
      <w:tr w:rsidR="00BE3C61" w:rsidRPr="00A9417E" w14:paraId="47592A34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592FF" w14:textId="6B6C1AE7" w:rsidR="00BE3C61" w:rsidRPr="00313DB7" w:rsidRDefault="00E07B1C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lastRenderedPageBreak/>
              <w:t>4</w:t>
            </w:r>
            <w:r w:rsidR="00BE3C61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2F153201" w14:textId="5A89ECB5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Pamięć RAM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5B2C2375" w14:textId="03B5E0D3" w:rsidR="00BE3C61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128 MB</w:t>
            </w:r>
          </w:p>
        </w:tc>
      </w:tr>
      <w:tr w:rsidR="00BE3C61" w:rsidRPr="00A9417E" w14:paraId="38E01AD9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2B967" w14:textId="15DC6C71" w:rsidR="00BE3C61" w:rsidRPr="00313DB7" w:rsidRDefault="00E07B1C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</w:t>
            </w:r>
            <w:r w:rsidR="00BE3C61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F5A85" w14:textId="073DAEE9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Maksymalne miesięczne obciążenie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05956" w14:textId="70516B8D" w:rsidR="00BE3C61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500 stron</w:t>
            </w:r>
          </w:p>
        </w:tc>
      </w:tr>
      <w:tr w:rsidR="00BE3C61" w:rsidRPr="00A9417E" w14:paraId="032BF305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2D22C" w14:textId="579AB1BC" w:rsidR="00BE3C61" w:rsidRPr="00313DB7" w:rsidRDefault="00E07B1C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6</w:t>
            </w:r>
            <w:r w:rsidR="00BE3C61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37F5A592" w14:textId="468261B4" w:rsidR="00BE3C61" w:rsidRPr="00313DB7" w:rsidRDefault="00BE3C61" w:rsidP="00454DF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Procesor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65DDA5BB" w14:textId="66328B71" w:rsidR="00BE3C61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525 MHz</w:t>
            </w:r>
          </w:p>
        </w:tc>
      </w:tr>
      <w:tr w:rsidR="00AC5FB8" w:rsidRPr="00A9417E" w14:paraId="1DAA6188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63BCA8" w14:textId="0AE0D303" w:rsidR="00AC5FB8" w:rsidRPr="00313DB7" w:rsidRDefault="00E07B1C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7</w:t>
            </w:r>
            <w:r w:rsidR="00AC5FB8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4957F7" w14:textId="026F7F20" w:rsidR="00AC5FB8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Rozdzielczość druku w czerni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C07DE4" w14:textId="0088EBEC" w:rsidR="00AC5FB8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1200 x 1200 </w:t>
            </w:r>
            <w:proofErr w:type="spellStart"/>
            <w:r w:rsidRPr="00313DB7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AC5FB8" w:rsidRPr="00A9417E" w14:paraId="440E96D6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010FD" w14:textId="266356E0" w:rsidR="00AC5FB8" w:rsidRPr="00313DB7" w:rsidRDefault="00E07B1C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8</w:t>
            </w:r>
            <w:r w:rsidR="00AC5FB8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8806C" w14:textId="5B1D32DB" w:rsidR="00AC5FB8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Rozdzielczość druku w kolorze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35FCA" w14:textId="44F15756" w:rsidR="00AC5FB8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4800 x 1200 </w:t>
            </w:r>
            <w:proofErr w:type="spellStart"/>
            <w:r w:rsidRPr="00313DB7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AC5FB8" w:rsidRPr="00A9417E" w14:paraId="58EAD4F2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D586B" w14:textId="007E5DC7" w:rsidR="00AC5FB8" w:rsidRPr="00313DB7" w:rsidRDefault="00E07B1C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9</w:t>
            </w:r>
            <w:r w:rsidR="00AC5FB8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40F6086B" w14:textId="0102C0CE" w:rsidR="00AC5FB8" w:rsidRPr="00313DB7" w:rsidRDefault="00AC5FB8" w:rsidP="00AC5F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Szybkość druku</w:t>
            </w:r>
            <w:r w:rsidR="00AC0652" w:rsidRPr="00313DB7">
              <w:rPr>
                <w:rFonts w:ascii="Times New Roman" w:hAnsi="Times New Roman"/>
              </w:rPr>
              <w:t xml:space="preserve"> w </w:t>
            </w:r>
            <w:r w:rsidRPr="00313DB7">
              <w:rPr>
                <w:rFonts w:ascii="Times New Roman" w:hAnsi="Times New Roman"/>
              </w:rPr>
              <w:t>czer</w:t>
            </w:r>
            <w:r w:rsidR="00AC0652" w:rsidRPr="00313DB7">
              <w:rPr>
                <w:rFonts w:ascii="Times New Roman" w:hAnsi="Times New Roman"/>
              </w:rPr>
              <w:t>ni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39ADBAFA" w14:textId="37A30291" w:rsidR="00AC5FB8" w:rsidRPr="00313DB7" w:rsidRDefault="00AC0652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9 </w:t>
            </w:r>
            <w:proofErr w:type="spellStart"/>
            <w:r w:rsidRPr="00313DB7">
              <w:rPr>
                <w:rFonts w:ascii="Times New Roman" w:hAnsi="Times New Roman"/>
              </w:rPr>
              <w:t>str</w:t>
            </w:r>
            <w:proofErr w:type="spellEnd"/>
            <w:r w:rsidRPr="00313DB7">
              <w:rPr>
                <w:rFonts w:ascii="Times New Roman" w:hAnsi="Times New Roman"/>
              </w:rPr>
              <w:t>/min</w:t>
            </w:r>
          </w:p>
        </w:tc>
      </w:tr>
      <w:tr w:rsidR="00AC0652" w:rsidRPr="00A9417E" w14:paraId="54892222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B7F517" w14:textId="5AADA811" w:rsidR="00AC0652" w:rsidRPr="00313DB7" w:rsidRDefault="00AC0652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</w:t>
            </w:r>
            <w:r w:rsidR="00E07B1C" w:rsidRPr="00313DB7">
              <w:rPr>
                <w:rFonts w:ascii="Times New Roman" w:hAnsi="Times New Roman"/>
              </w:rPr>
              <w:t>0</w:t>
            </w:r>
            <w:r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</w:tcPr>
          <w:p w14:paraId="514272E2" w14:textId="5D8570B4" w:rsidR="00AC0652" w:rsidRPr="00313DB7" w:rsidRDefault="00AC0652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Szybkość druku w kolorze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</w:tcPr>
          <w:p w14:paraId="7D3E27C8" w14:textId="1F835F97" w:rsidR="00AC0652" w:rsidRPr="00313DB7" w:rsidRDefault="00AC0652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6 </w:t>
            </w:r>
            <w:proofErr w:type="spellStart"/>
            <w:r w:rsidRPr="00313DB7">
              <w:rPr>
                <w:rFonts w:ascii="Times New Roman" w:hAnsi="Times New Roman"/>
              </w:rPr>
              <w:t>str</w:t>
            </w:r>
            <w:proofErr w:type="spellEnd"/>
            <w:r w:rsidRPr="00313DB7">
              <w:rPr>
                <w:rFonts w:ascii="Times New Roman" w:hAnsi="Times New Roman"/>
              </w:rPr>
              <w:t>/min</w:t>
            </w:r>
          </w:p>
        </w:tc>
      </w:tr>
      <w:tr w:rsidR="00AC0652" w:rsidRPr="00A9417E" w14:paraId="09D8E68C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400EA" w14:textId="79234DC8" w:rsidR="00AC0652" w:rsidRPr="00313DB7" w:rsidRDefault="00E07B1C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11</w:t>
            </w:r>
            <w:r w:rsidR="00AC0652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4C241974" w14:textId="77777777" w:rsidR="00AC0652" w:rsidRPr="00313DB7" w:rsidRDefault="00AC0652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Maksymalna gramatura papieru [g/m²]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FDFD"/>
            <w:vAlign w:val="center"/>
            <w:hideMark/>
          </w:tcPr>
          <w:p w14:paraId="1FF15F12" w14:textId="35CDE63D" w:rsidR="00AC0652" w:rsidRPr="00313DB7" w:rsidRDefault="0047160A" w:rsidP="0047160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300</w:t>
            </w:r>
          </w:p>
        </w:tc>
      </w:tr>
      <w:tr w:rsidR="0047160A" w:rsidRPr="00A9417E" w14:paraId="13509160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367F1F" w14:textId="0759B9DA" w:rsidR="0047160A" w:rsidRPr="00313DB7" w:rsidRDefault="003637C0" w:rsidP="0047160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12.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B7BAAD" w14:textId="610DC746" w:rsidR="0047160A" w:rsidRPr="00313DB7" w:rsidRDefault="0047160A" w:rsidP="0047160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Rozwiązania komunikacyjne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8166C6" w14:textId="4C21FD15" w:rsidR="0047160A" w:rsidRPr="00313DB7" w:rsidRDefault="0047160A" w:rsidP="0047160A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313DB7">
              <w:rPr>
                <w:rFonts w:ascii="Times New Roman" w:hAnsi="Times New Roman"/>
                <w:lang w:val="en-US"/>
              </w:rPr>
              <w:t>1x USB 2.0</w:t>
            </w:r>
          </w:p>
        </w:tc>
      </w:tr>
      <w:tr w:rsidR="0047160A" w:rsidRPr="00A9417E" w14:paraId="7D6CBBD0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560478" w14:textId="1C98AF3B" w:rsidR="0047160A" w:rsidRPr="00313DB7" w:rsidRDefault="003637C0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13.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F65E2F" w14:textId="63427385" w:rsidR="0047160A" w:rsidRPr="00313DB7" w:rsidRDefault="0047160A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Wi-Fi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88352C" w14:textId="20597B2D" w:rsidR="0047160A" w:rsidRPr="00313DB7" w:rsidRDefault="0047160A" w:rsidP="0047160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Tak</w:t>
            </w:r>
          </w:p>
        </w:tc>
      </w:tr>
      <w:tr w:rsidR="00AC0652" w:rsidRPr="00A9417E" w14:paraId="171847F3" w14:textId="77777777" w:rsidTr="009A0CB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F62D9" w14:textId="69E0DF9A" w:rsidR="00AC0652" w:rsidRPr="00313DB7" w:rsidRDefault="009A0CB1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14</w:t>
            </w:r>
            <w:r w:rsidR="00AC0652" w:rsidRPr="00313DB7">
              <w:rPr>
                <w:rFonts w:ascii="Times New Roman" w:hAnsi="Times New Roman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FF06D" w14:textId="4AD542C4" w:rsidR="00AC0652" w:rsidRPr="00313DB7" w:rsidRDefault="00AC0652" w:rsidP="00AC065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 xml:space="preserve">Podajnik </w:t>
            </w:r>
            <w:r w:rsidR="0047160A" w:rsidRPr="00313DB7">
              <w:rPr>
                <w:rFonts w:ascii="Times New Roman" w:hAnsi="Times New Roman"/>
              </w:rPr>
              <w:t>papieru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77E61" w14:textId="223F008F" w:rsidR="00AC0652" w:rsidRPr="00313DB7" w:rsidRDefault="0047160A" w:rsidP="0047160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50 arkuszy</w:t>
            </w:r>
          </w:p>
        </w:tc>
      </w:tr>
      <w:tr w:rsidR="009A0CB1" w:rsidRPr="00A9417E" w14:paraId="05B9427D" w14:textId="77777777" w:rsidTr="009A0CB1">
        <w:trPr>
          <w:trHeight w:val="6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7C54E" w14:textId="3365F2F1" w:rsidR="009A0CB1" w:rsidRPr="00313DB7" w:rsidRDefault="009A0CB1" w:rsidP="009A0CB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15.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7D8EE71" w14:textId="7AA15DF4" w:rsidR="009A0CB1" w:rsidRPr="00313DB7" w:rsidRDefault="009A0CB1" w:rsidP="009A0CB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Akcesoria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8404C3A" w14:textId="1B9E5BCB" w:rsidR="009A0CB1" w:rsidRPr="00313DB7" w:rsidRDefault="009A0CB1" w:rsidP="009A0CB1">
            <w:pPr>
              <w:spacing w:line="240" w:lineRule="auto"/>
              <w:jc w:val="left"/>
              <w:rPr>
                <w:rStyle w:val="attribute-values"/>
                <w:rFonts w:ascii="Times New Roman" w:hAnsi="Times New Roman"/>
              </w:rPr>
            </w:pPr>
            <w:r w:rsidRPr="00313DB7">
              <w:rPr>
                <w:rFonts w:ascii="Times New Roman" w:eastAsia="DejaVuSans" w:hAnsi="Times New Roman"/>
              </w:rPr>
              <w:t xml:space="preserve">Akumulator, zasilacz 100/240V AC 50/60 </w:t>
            </w:r>
            <w:proofErr w:type="spellStart"/>
            <w:r w:rsidRPr="00313DB7">
              <w:rPr>
                <w:rFonts w:ascii="Times New Roman" w:eastAsia="DejaVuSans" w:hAnsi="Times New Roman"/>
              </w:rPr>
              <w:t>Hz</w:t>
            </w:r>
            <w:proofErr w:type="spellEnd"/>
          </w:p>
        </w:tc>
      </w:tr>
      <w:tr w:rsidR="009A0CB1" w:rsidRPr="000209CB" w14:paraId="60AFC509" w14:textId="77777777" w:rsidTr="009A0CB1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4AE1" w14:textId="71DAAB06" w:rsidR="009A0CB1" w:rsidRPr="00313DB7" w:rsidRDefault="009A0CB1" w:rsidP="009A0CB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3C5C" w14:textId="77777777" w:rsidR="009A0CB1" w:rsidRPr="00313DB7" w:rsidRDefault="009A0CB1" w:rsidP="009A0CB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Zgodność z systemami operacyjnymi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45C1" w14:textId="7881EBD4" w:rsidR="009A0CB1" w:rsidRPr="00313DB7" w:rsidRDefault="009A0CB1" w:rsidP="009A0CB1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0209CB">
              <w:rPr>
                <w:rStyle w:val="attribute-values"/>
                <w:rFonts w:ascii="Times New Roman" w:hAnsi="Times New Roman"/>
                <w:lang w:val="en-US"/>
              </w:rPr>
              <w:t>Windows 10, Windows 11, Windows 7, Windows 8, Windows 8.1, Mac OS</w:t>
            </w:r>
          </w:p>
        </w:tc>
      </w:tr>
      <w:tr w:rsidR="009A0CB1" w:rsidRPr="00A9417E" w14:paraId="1A566428" w14:textId="77777777" w:rsidTr="009A0CB1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BFD6" w14:textId="21EC1CB4" w:rsidR="009A0CB1" w:rsidRPr="00313DB7" w:rsidRDefault="009A0CB1" w:rsidP="009A0CB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17.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64EA" w14:textId="24D5C387" w:rsidR="009A0CB1" w:rsidRPr="00313DB7" w:rsidRDefault="009A0CB1" w:rsidP="009A0CB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13DB7">
              <w:rPr>
                <w:rFonts w:ascii="Times New Roman" w:hAnsi="Times New Roman"/>
              </w:rPr>
              <w:t>Gwarancja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31557" w14:textId="2FCD30BD" w:rsidR="009A0CB1" w:rsidRPr="00313DB7" w:rsidRDefault="00313DB7" w:rsidP="009A0CB1">
            <w:pPr>
              <w:spacing w:line="240" w:lineRule="auto"/>
              <w:jc w:val="left"/>
              <w:rPr>
                <w:rStyle w:val="attribute-values"/>
                <w:rFonts w:ascii="Times New Roman" w:hAnsi="Times New Roman"/>
              </w:rPr>
            </w:pPr>
            <w:r w:rsidRPr="00313DB7">
              <w:rPr>
                <w:rStyle w:val="attribute-values"/>
                <w:rFonts w:ascii="Times New Roman" w:hAnsi="Times New Roman"/>
              </w:rPr>
              <w:t xml:space="preserve">Nie mniej niż </w:t>
            </w:r>
            <w:r w:rsidR="009A0CB1" w:rsidRPr="00313DB7">
              <w:rPr>
                <w:rStyle w:val="attribute-values"/>
                <w:rFonts w:ascii="Times New Roman" w:hAnsi="Times New Roman"/>
              </w:rPr>
              <w:t>12 miesięcy</w:t>
            </w:r>
          </w:p>
        </w:tc>
      </w:tr>
    </w:tbl>
    <w:p w14:paraId="7011C6F7" w14:textId="77777777" w:rsidR="00BE3C61" w:rsidRPr="00A9417E" w:rsidRDefault="00BE3C61" w:rsidP="00533F1D">
      <w:pPr>
        <w:ind w:right="-2"/>
        <w:rPr>
          <w:rFonts w:asciiTheme="minorHAnsi" w:eastAsia="Tahoma" w:hAnsiTheme="minorHAnsi" w:cstheme="minorHAnsi"/>
          <w:lang w:val="en-US"/>
        </w:rPr>
      </w:pPr>
    </w:p>
    <w:p w14:paraId="15976F36" w14:textId="77777777" w:rsidR="00AF458F" w:rsidRPr="00313DB7" w:rsidRDefault="00AF458F" w:rsidP="00EE552B">
      <w:pPr>
        <w:pStyle w:val="Nagwek1"/>
      </w:pPr>
      <w:bookmarkStart w:id="2" w:name="_Toc11"/>
      <w:bookmarkStart w:id="3" w:name="_Toc92643629"/>
      <w:r w:rsidRPr="00313DB7">
        <w:t>Gwarancja i serwis</w:t>
      </w:r>
      <w:bookmarkEnd w:id="2"/>
      <w:bookmarkEnd w:id="3"/>
    </w:p>
    <w:p w14:paraId="6D921A1F" w14:textId="77777777" w:rsidR="00AF458F" w:rsidRPr="00313DB7" w:rsidRDefault="00AF458F" w:rsidP="00B03003">
      <w:pPr>
        <w:widowControl w:val="0"/>
        <w:rPr>
          <w:rStyle w:val="Brak"/>
          <w:rFonts w:ascii="Times New Roman" w:hAnsi="Times New Roman"/>
          <w:color w:val="000000"/>
        </w:rPr>
      </w:pPr>
      <w:r w:rsidRPr="00313DB7">
        <w:rPr>
          <w:rStyle w:val="Brak"/>
          <w:rFonts w:ascii="Times New Roman" w:hAnsi="Times New Roman"/>
          <w:color w:val="000000"/>
        </w:rPr>
        <w:t>Zamawiający wymaga udzielenia gwarancji</w:t>
      </w:r>
      <w:r w:rsidR="00666F8B" w:rsidRPr="00313DB7">
        <w:rPr>
          <w:rStyle w:val="Brak"/>
          <w:rFonts w:ascii="Times New Roman" w:hAnsi="Times New Roman"/>
          <w:color w:val="000000"/>
        </w:rPr>
        <w:t>, terminów licencji i wsparcia technicznego</w:t>
      </w:r>
      <w:r w:rsidRPr="00313DB7">
        <w:rPr>
          <w:rStyle w:val="Brak"/>
          <w:rFonts w:ascii="Times New Roman" w:hAnsi="Times New Roman"/>
          <w:color w:val="000000"/>
        </w:rPr>
        <w:t>, zgodnie z</w:t>
      </w:r>
      <w:r w:rsidR="009137AA" w:rsidRPr="00313DB7">
        <w:rPr>
          <w:rStyle w:val="Brak"/>
          <w:rFonts w:ascii="Times New Roman" w:hAnsi="Times New Roman"/>
          <w:color w:val="000000"/>
        </w:rPr>
        <w:t xml:space="preserve">e złożoną ofertą oraz </w:t>
      </w:r>
      <w:r w:rsidRPr="00313DB7">
        <w:rPr>
          <w:rStyle w:val="Brak"/>
          <w:rFonts w:ascii="Times New Roman" w:hAnsi="Times New Roman"/>
          <w:color w:val="000000"/>
        </w:rPr>
        <w:t>warunkami podanymi poniżej.</w:t>
      </w:r>
    </w:p>
    <w:p w14:paraId="1900F73F" w14:textId="77777777" w:rsidR="00AF458F" w:rsidRPr="00A9417E" w:rsidRDefault="00AF458F" w:rsidP="00B03003">
      <w:pPr>
        <w:widowControl w:val="0"/>
        <w:rPr>
          <w:rStyle w:val="Brak"/>
          <w:rFonts w:asciiTheme="minorHAnsi" w:hAnsiTheme="minorHAnsi" w:cstheme="minorHAnsi"/>
          <w:color w:val="000000"/>
        </w:rPr>
      </w:pPr>
    </w:p>
    <w:p w14:paraId="5519F996" w14:textId="77777777" w:rsidR="00AF458F" w:rsidRPr="00313DB7" w:rsidRDefault="00AF458F" w:rsidP="00EE552B">
      <w:pPr>
        <w:pStyle w:val="Nagwek1"/>
        <w:rPr>
          <w:rStyle w:val="Brak"/>
        </w:rPr>
      </w:pPr>
      <w:r w:rsidRPr="00313DB7">
        <w:rPr>
          <w:rStyle w:val="Brak"/>
        </w:rPr>
        <w:t>Sprzęt</w:t>
      </w:r>
      <w:r w:rsidR="00666F8B" w:rsidRPr="00313DB7">
        <w:rPr>
          <w:rStyle w:val="Brak"/>
        </w:rPr>
        <w:t xml:space="preserve"> i licencje</w:t>
      </w:r>
    </w:p>
    <w:p w14:paraId="6088D731" w14:textId="12830D33" w:rsidR="00AF458F" w:rsidRPr="00313DB7" w:rsidRDefault="00AF458F" w:rsidP="00D12A99">
      <w:pPr>
        <w:pStyle w:val="Nagwek2"/>
        <w:rPr>
          <w:rFonts w:ascii="Times New Roman" w:eastAsia="Tahoma" w:hAnsi="Times New Roman" w:cs="Times New Roman"/>
          <w:b w:val="0"/>
        </w:rPr>
      </w:pPr>
      <w:r w:rsidRPr="00313DB7">
        <w:rPr>
          <w:rFonts w:ascii="Times New Roman" w:hAnsi="Times New Roman" w:cs="Times New Roman"/>
          <w:b w:val="0"/>
        </w:rPr>
        <w:t>Całość dostarczonego sprzętu mus</w:t>
      </w:r>
      <w:r w:rsidR="005C221E" w:rsidRPr="00313DB7">
        <w:rPr>
          <w:rFonts w:ascii="Times New Roman" w:hAnsi="Times New Roman" w:cs="Times New Roman"/>
          <w:b w:val="0"/>
        </w:rPr>
        <w:t xml:space="preserve">i być objęta gwarancją opartą </w:t>
      </w:r>
      <w:r w:rsidR="00550BBA" w:rsidRPr="00313DB7">
        <w:rPr>
          <w:rFonts w:ascii="Times New Roman" w:hAnsi="Times New Roman" w:cs="Times New Roman"/>
          <w:b w:val="0"/>
        </w:rPr>
        <w:t xml:space="preserve">o </w:t>
      </w:r>
      <w:r w:rsidRPr="00313DB7">
        <w:rPr>
          <w:rFonts w:ascii="Times New Roman" w:hAnsi="Times New Roman" w:cs="Times New Roman"/>
          <w:b w:val="0"/>
        </w:rPr>
        <w:t>świadczenia gwarancyjne producentów lub ich autoryzowanych, w zakresie serwisu, partnerów</w:t>
      </w:r>
      <w:r w:rsidR="00380FF7" w:rsidRPr="00313DB7">
        <w:rPr>
          <w:rFonts w:ascii="Times New Roman" w:hAnsi="Times New Roman" w:cs="Times New Roman"/>
          <w:b w:val="0"/>
        </w:rPr>
        <w:t xml:space="preserve"> na terenie Polski.</w:t>
      </w:r>
    </w:p>
    <w:p w14:paraId="3DE9A2CB" w14:textId="57D7097A" w:rsidR="00D7215B" w:rsidRPr="00313DB7" w:rsidRDefault="00AF458F" w:rsidP="00D7215B">
      <w:pPr>
        <w:pStyle w:val="Nagwek2"/>
        <w:rPr>
          <w:rFonts w:ascii="Times New Roman" w:eastAsia="Tahoma" w:hAnsi="Times New Roman" w:cs="Times New Roman"/>
          <w:b w:val="0"/>
          <w:bCs w:val="0"/>
        </w:rPr>
      </w:pPr>
      <w:r w:rsidRPr="00313DB7">
        <w:rPr>
          <w:rFonts w:ascii="Times New Roman" w:hAnsi="Times New Roman" w:cs="Times New Roman"/>
          <w:b w:val="0"/>
          <w:bCs w:val="0"/>
        </w:rPr>
        <w:t>Wykonawca dostarczy wraz z towarem dokument gwarancji jakości sprzętu wystawiony przez siebie lub producenta urządzenia, zobowiązujący wystawcę dokumentu (gwaranta) do usunięcia wady fizycznej towaru lub do dostarczenia towaru wolnego od</w:t>
      </w:r>
      <w:r w:rsidR="00D7215B" w:rsidRPr="00313DB7">
        <w:rPr>
          <w:rFonts w:ascii="Times New Roman" w:hAnsi="Times New Roman" w:cs="Times New Roman"/>
          <w:b w:val="0"/>
          <w:bCs w:val="0"/>
        </w:rPr>
        <w:t xml:space="preserve"> wad, jeżeli wady te ujawnią się w ciągu terminu obowiązywania gwarancji.</w:t>
      </w:r>
      <w:r w:rsidR="00040F87" w:rsidRPr="00313DB7">
        <w:rPr>
          <w:rFonts w:ascii="Times New Roman" w:hAnsi="Times New Roman" w:cs="Times New Roman"/>
          <w:b w:val="0"/>
          <w:bCs w:val="0"/>
        </w:rPr>
        <w:t xml:space="preserve"> </w:t>
      </w:r>
      <w:r w:rsidR="00D7215B" w:rsidRPr="00313DB7">
        <w:rPr>
          <w:rFonts w:ascii="Times New Roman" w:hAnsi="Times New Roman" w:cs="Times New Roman"/>
          <w:b w:val="0"/>
          <w:bCs w:val="0"/>
        </w:rPr>
        <w:t>Dokument wystawiony przez Wystawcę</w:t>
      </w:r>
      <w:r w:rsidR="00040F87" w:rsidRPr="00313DB7">
        <w:rPr>
          <w:rFonts w:ascii="Times New Roman" w:hAnsi="Times New Roman" w:cs="Times New Roman"/>
          <w:b w:val="0"/>
          <w:bCs w:val="0"/>
        </w:rPr>
        <w:t xml:space="preserve"> dokumentu</w:t>
      </w:r>
      <w:r w:rsidR="00D7215B" w:rsidRPr="00313DB7">
        <w:rPr>
          <w:rFonts w:ascii="Times New Roman" w:hAnsi="Times New Roman" w:cs="Times New Roman"/>
          <w:b w:val="0"/>
          <w:bCs w:val="0"/>
        </w:rPr>
        <w:t xml:space="preserve"> </w:t>
      </w:r>
      <w:r w:rsidR="00402DC7" w:rsidRPr="00313DB7">
        <w:rPr>
          <w:rFonts w:ascii="Times New Roman" w:hAnsi="Times New Roman" w:cs="Times New Roman"/>
          <w:b w:val="0"/>
          <w:bCs w:val="0"/>
        </w:rPr>
        <w:t xml:space="preserve">(gwaranta) </w:t>
      </w:r>
      <w:r w:rsidR="000209CB" w:rsidRPr="00313DB7">
        <w:rPr>
          <w:rFonts w:ascii="Times New Roman" w:hAnsi="Times New Roman" w:cs="Times New Roman"/>
          <w:b w:val="0"/>
          <w:bCs w:val="0"/>
        </w:rPr>
        <w:t xml:space="preserve">musi </w:t>
      </w:r>
      <w:bookmarkStart w:id="4" w:name="_GoBack"/>
      <w:bookmarkEnd w:id="4"/>
      <w:r w:rsidR="000209CB" w:rsidRPr="00313DB7">
        <w:rPr>
          <w:rFonts w:ascii="Times New Roman" w:hAnsi="Times New Roman" w:cs="Times New Roman"/>
          <w:b w:val="0"/>
          <w:bCs w:val="0"/>
        </w:rPr>
        <w:t>odzwierciedlać</w:t>
      </w:r>
      <w:r w:rsidR="00402DC7" w:rsidRPr="00313DB7">
        <w:rPr>
          <w:rFonts w:ascii="Times New Roman" w:hAnsi="Times New Roman" w:cs="Times New Roman"/>
          <w:b w:val="0"/>
          <w:bCs w:val="0"/>
        </w:rPr>
        <w:t xml:space="preserve"> wykupione</w:t>
      </w:r>
      <w:r w:rsidR="000844A2">
        <w:rPr>
          <w:rFonts w:ascii="Times New Roman" w:hAnsi="Times New Roman" w:cs="Times New Roman"/>
          <w:b w:val="0"/>
          <w:bCs w:val="0"/>
        </w:rPr>
        <w:t xml:space="preserve"> </w:t>
      </w:r>
      <w:r w:rsidR="00D7215B" w:rsidRPr="00313DB7">
        <w:rPr>
          <w:rFonts w:ascii="Times New Roman" w:hAnsi="Times New Roman" w:cs="Times New Roman"/>
          <w:b w:val="0"/>
          <w:bCs w:val="0"/>
        </w:rPr>
        <w:lastRenderedPageBreak/>
        <w:t>pakiety gwarancyjne i serwisowe u producenta lub jego autoryzowanych dystrybutorów o ile oferent nie posiada takiej autoryzacji.</w:t>
      </w:r>
    </w:p>
    <w:p w14:paraId="2E2BE763" w14:textId="77777777" w:rsidR="00AF458F" w:rsidRPr="00313DB7" w:rsidRDefault="00AF458F" w:rsidP="00D12A99">
      <w:pPr>
        <w:pStyle w:val="Nagwek2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 w:val="0"/>
          <w:color w:val="000000"/>
        </w:rPr>
        <w:t>Okres gwarancji, któr</w:t>
      </w:r>
      <w:r w:rsidR="007C09CF" w:rsidRPr="00313DB7">
        <w:rPr>
          <w:rFonts w:ascii="Times New Roman" w:hAnsi="Times New Roman" w:cs="Times New Roman"/>
          <w:b w:val="0"/>
          <w:color w:val="000000"/>
        </w:rPr>
        <w:t>y</w:t>
      </w:r>
      <w:r w:rsidRPr="00313DB7">
        <w:rPr>
          <w:rFonts w:ascii="Times New Roman" w:hAnsi="Times New Roman" w:cs="Times New Roman"/>
          <w:b w:val="0"/>
          <w:color w:val="000000"/>
        </w:rPr>
        <w:t xml:space="preserve"> Wykonawca udzieli Zamawiającemu, będzie zgodny z</w:t>
      </w:r>
      <w:r w:rsidR="009137AA" w:rsidRPr="00313DB7">
        <w:rPr>
          <w:rFonts w:ascii="Times New Roman" w:hAnsi="Times New Roman" w:cs="Times New Roman"/>
          <w:b w:val="0"/>
          <w:color w:val="000000"/>
        </w:rPr>
        <w:t>e złożoną ofertą</w:t>
      </w:r>
      <w:r w:rsidRPr="00313DB7">
        <w:rPr>
          <w:rFonts w:ascii="Times New Roman" w:hAnsi="Times New Roman" w:cs="Times New Roman"/>
          <w:b w:val="0"/>
          <w:color w:val="000000"/>
        </w:rPr>
        <w:t>.</w:t>
      </w:r>
    </w:p>
    <w:p w14:paraId="655887EC" w14:textId="77777777" w:rsidR="00520A59" w:rsidRPr="00313DB7" w:rsidRDefault="00AF458F" w:rsidP="00D12A99">
      <w:pPr>
        <w:pStyle w:val="Nagwek2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 w:val="0"/>
          <w:color w:val="000000"/>
        </w:rPr>
        <w:t xml:space="preserve">Bieg okresów gwarancyjnych rozpoczyna się z dniem podpisania Protokołu Odbioru Końcowego bez uwag (zastrzeżeń). </w:t>
      </w:r>
    </w:p>
    <w:p w14:paraId="1063431A" w14:textId="77777777" w:rsidR="00520A59" w:rsidRPr="00313DB7" w:rsidRDefault="00AF458F" w:rsidP="00D12A99">
      <w:pPr>
        <w:pStyle w:val="Nagwek2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 w:val="0"/>
          <w:color w:val="000000"/>
        </w:rPr>
        <w:t xml:space="preserve">Czas naprawy wyłączony będzie z okresu gwarancyjnego. Czas trwania gwarancji zostanie automatycznie wydłużony o czas trwania naprawy. </w:t>
      </w:r>
    </w:p>
    <w:p w14:paraId="0A843E88" w14:textId="77777777" w:rsidR="00520A59" w:rsidRPr="00313DB7" w:rsidRDefault="00AF458F" w:rsidP="00D12A99">
      <w:pPr>
        <w:pStyle w:val="Nagwek2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 w:val="0"/>
          <w:color w:val="000000"/>
        </w:rPr>
        <w:t xml:space="preserve">W okresie gwarancji, wszelkie koszty związane z usunięciem awarii, w tym dostarczenie uszkodzonego sprzętu do punktu serwisowego, obciążają </w:t>
      </w:r>
      <w:r w:rsidR="00B81A08" w:rsidRPr="00313DB7">
        <w:rPr>
          <w:rFonts w:ascii="Times New Roman" w:hAnsi="Times New Roman" w:cs="Times New Roman"/>
          <w:b w:val="0"/>
          <w:color w:val="000000"/>
        </w:rPr>
        <w:t>gwaranta</w:t>
      </w:r>
      <w:r w:rsidRPr="00313DB7">
        <w:rPr>
          <w:rFonts w:ascii="Times New Roman" w:hAnsi="Times New Roman" w:cs="Times New Roman"/>
          <w:b w:val="0"/>
          <w:color w:val="000000"/>
        </w:rPr>
        <w:t>.</w:t>
      </w:r>
    </w:p>
    <w:p w14:paraId="0E5F91E5" w14:textId="77777777" w:rsidR="00520A59" w:rsidRPr="00313DB7" w:rsidRDefault="00AF458F" w:rsidP="00D12A99">
      <w:pPr>
        <w:pStyle w:val="Nagwek2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 w:val="0"/>
          <w:color w:val="000000"/>
        </w:rPr>
        <w:t>Gwarancja obejmie wszystkie wykryte podczas eksploatacji sprzętu usterki i wady oraz uszkodzenia powstałe w czasie poprawnego zgodnego z instrukcją użytkowania.</w:t>
      </w:r>
    </w:p>
    <w:p w14:paraId="036CB14C" w14:textId="77777777" w:rsidR="00520A59" w:rsidRPr="00313DB7" w:rsidRDefault="00AF458F" w:rsidP="00D12A99">
      <w:pPr>
        <w:pStyle w:val="Nagwek2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 w:val="0"/>
          <w:color w:val="000000"/>
        </w:rPr>
        <w:t>W przypadku awarii sprzętu, która nie została usunięta w terminie 30 dni, Wykonawca zobowiązuje się do wymiany sprzętu na nowy o parametrach nie gorszych od sprzętu uszkodzonego. Wymiana sprzętu na nowy nastąpi najpóźniej w 35 dniu od zgłoszenia.</w:t>
      </w:r>
    </w:p>
    <w:p w14:paraId="7BDA5F70" w14:textId="7AD27E7C" w:rsidR="00520A59" w:rsidRPr="00313DB7" w:rsidRDefault="00AF458F" w:rsidP="00D12A99">
      <w:pPr>
        <w:pStyle w:val="Nagwek2"/>
        <w:rPr>
          <w:rFonts w:ascii="Times New Roman" w:eastAsia="Tahoma" w:hAnsi="Times New Roman" w:cs="Times New Roman"/>
          <w:b w:val="0"/>
        </w:rPr>
      </w:pPr>
      <w:r w:rsidRPr="00313DB7">
        <w:rPr>
          <w:rFonts w:ascii="Times New Roman" w:hAnsi="Times New Roman" w:cs="Times New Roman"/>
          <w:b w:val="0"/>
          <w:color w:val="000000"/>
        </w:rPr>
        <w:t>Wykonawca zapewni możliwość zgłaszania awarii sprzętu w okresie gwarancji telefonicznie</w:t>
      </w:r>
      <w:r w:rsidR="008522C6" w:rsidRPr="00313DB7">
        <w:rPr>
          <w:rFonts w:ascii="Times New Roman" w:hAnsi="Times New Roman" w:cs="Times New Roman"/>
          <w:b w:val="0"/>
          <w:color w:val="000000"/>
        </w:rPr>
        <w:t xml:space="preserve"> </w:t>
      </w:r>
      <w:r w:rsidRPr="00313DB7">
        <w:rPr>
          <w:rFonts w:ascii="Times New Roman" w:hAnsi="Times New Roman" w:cs="Times New Roman"/>
          <w:b w:val="0"/>
          <w:color w:val="000000"/>
        </w:rPr>
        <w:t xml:space="preserve">oraz drogą mailową w godzinach </w:t>
      </w:r>
      <w:r w:rsidRPr="00313DB7">
        <w:rPr>
          <w:rFonts w:ascii="Times New Roman" w:hAnsi="Times New Roman" w:cs="Times New Roman"/>
          <w:b w:val="0"/>
        </w:rPr>
        <w:t>od 0</w:t>
      </w:r>
      <w:r w:rsidR="008522C6" w:rsidRPr="00313DB7">
        <w:rPr>
          <w:rFonts w:ascii="Times New Roman" w:hAnsi="Times New Roman" w:cs="Times New Roman"/>
          <w:b w:val="0"/>
        </w:rPr>
        <w:t>7:</w:t>
      </w:r>
      <w:r w:rsidR="006A73C2">
        <w:rPr>
          <w:rFonts w:ascii="Times New Roman" w:hAnsi="Times New Roman" w:cs="Times New Roman"/>
          <w:b w:val="0"/>
        </w:rPr>
        <w:t>30</w:t>
      </w:r>
      <w:r w:rsidR="008522C6" w:rsidRPr="00313DB7">
        <w:rPr>
          <w:rFonts w:ascii="Times New Roman" w:hAnsi="Times New Roman" w:cs="Times New Roman"/>
          <w:b w:val="0"/>
        </w:rPr>
        <w:t xml:space="preserve"> </w:t>
      </w:r>
      <w:r w:rsidRPr="00313DB7">
        <w:rPr>
          <w:rFonts w:ascii="Times New Roman" w:hAnsi="Times New Roman" w:cs="Times New Roman"/>
          <w:b w:val="0"/>
        </w:rPr>
        <w:t xml:space="preserve">do </w:t>
      </w:r>
      <w:r w:rsidR="008522C6" w:rsidRPr="00313DB7">
        <w:rPr>
          <w:rFonts w:ascii="Times New Roman" w:hAnsi="Times New Roman" w:cs="Times New Roman"/>
          <w:b w:val="0"/>
        </w:rPr>
        <w:t>15:</w:t>
      </w:r>
      <w:r w:rsidRPr="00313DB7">
        <w:rPr>
          <w:rFonts w:ascii="Times New Roman" w:hAnsi="Times New Roman" w:cs="Times New Roman"/>
          <w:b w:val="0"/>
        </w:rPr>
        <w:t xml:space="preserve">00 od poniedziałku do piątku z wyłączeniem dni ustawowo wolnych od pracy. Zgłoszenie awarii po godz. </w:t>
      </w:r>
      <w:r w:rsidR="008522C6" w:rsidRPr="00313DB7">
        <w:rPr>
          <w:rFonts w:ascii="Times New Roman" w:hAnsi="Times New Roman" w:cs="Times New Roman"/>
          <w:b w:val="0"/>
        </w:rPr>
        <w:t>15:</w:t>
      </w:r>
      <w:r w:rsidRPr="00313DB7">
        <w:rPr>
          <w:rFonts w:ascii="Times New Roman" w:hAnsi="Times New Roman" w:cs="Times New Roman"/>
          <w:b w:val="0"/>
        </w:rPr>
        <w:t>00 będzie traktowane, jak zgłoszenie o godz.</w:t>
      </w:r>
      <w:r w:rsidR="00992C3A" w:rsidRPr="00313DB7">
        <w:rPr>
          <w:rFonts w:ascii="Times New Roman" w:hAnsi="Times New Roman" w:cs="Times New Roman"/>
          <w:b w:val="0"/>
        </w:rPr>
        <w:t xml:space="preserve"> </w:t>
      </w:r>
      <w:r w:rsidR="008522C6" w:rsidRPr="00313DB7">
        <w:rPr>
          <w:rFonts w:ascii="Times New Roman" w:hAnsi="Times New Roman" w:cs="Times New Roman"/>
          <w:b w:val="0"/>
        </w:rPr>
        <w:t>07:</w:t>
      </w:r>
      <w:r w:rsidR="006A73C2">
        <w:rPr>
          <w:rFonts w:ascii="Times New Roman" w:hAnsi="Times New Roman" w:cs="Times New Roman"/>
          <w:b w:val="0"/>
        </w:rPr>
        <w:t>30</w:t>
      </w:r>
      <w:r w:rsidRPr="00313DB7">
        <w:rPr>
          <w:rFonts w:ascii="Times New Roman" w:hAnsi="Times New Roman" w:cs="Times New Roman"/>
          <w:b w:val="0"/>
        </w:rPr>
        <w:t xml:space="preserve"> następnego dnia roboczego. </w:t>
      </w:r>
    </w:p>
    <w:p w14:paraId="038C39B0" w14:textId="7DDE7596" w:rsidR="00520A59" w:rsidRPr="00313DB7" w:rsidRDefault="00505515" w:rsidP="00505515">
      <w:pPr>
        <w:pStyle w:val="Nagwek2"/>
        <w:numPr>
          <w:ilvl w:val="0"/>
          <w:numId w:val="0"/>
        </w:numPr>
        <w:ind w:left="284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Cs w:val="0"/>
          <w:color w:val="000000"/>
        </w:rPr>
        <w:t>4.10</w:t>
      </w:r>
      <w:r w:rsidRPr="00313DB7">
        <w:rPr>
          <w:rFonts w:ascii="Times New Roman" w:hAnsi="Times New Roman" w:cs="Times New Roman"/>
          <w:b w:val="0"/>
          <w:color w:val="000000"/>
        </w:rPr>
        <w:t xml:space="preserve"> </w:t>
      </w:r>
      <w:r w:rsidR="00AF458F" w:rsidRPr="00313DB7">
        <w:rPr>
          <w:rFonts w:ascii="Times New Roman" w:hAnsi="Times New Roman" w:cs="Times New Roman"/>
          <w:b w:val="0"/>
          <w:color w:val="000000"/>
        </w:rPr>
        <w:t>Wykonawca musi podjąć czynności serwisow</w:t>
      </w:r>
      <w:r w:rsidR="00643849" w:rsidRPr="00313DB7">
        <w:rPr>
          <w:rFonts w:ascii="Times New Roman" w:hAnsi="Times New Roman" w:cs="Times New Roman"/>
          <w:b w:val="0"/>
          <w:color w:val="000000"/>
        </w:rPr>
        <w:t>e</w:t>
      </w:r>
      <w:r w:rsidR="00AF458F" w:rsidRPr="00313DB7">
        <w:rPr>
          <w:rFonts w:ascii="Times New Roman" w:hAnsi="Times New Roman" w:cs="Times New Roman"/>
          <w:b w:val="0"/>
          <w:color w:val="000000"/>
        </w:rPr>
        <w:t xml:space="preserve"> w czasie nieprzekraczającym jednego dnia roboczego od momentu zgłoszenia</w:t>
      </w:r>
      <w:r w:rsidR="00FD619E" w:rsidRPr="00313DB7">
        <w:rPr>
          <w:rFonts w:ascii="Times New Roman" w:hAnsi="Times New Roman" w:cs="Times New Roman"/>
          <w:b w:val="0"/>
          <w:color w:val="000000"/>
        </w:rPr>
        <w:t xml:space="preserve"> o ile nie wymaga szybszej reakcji</w:t>
      </w:r>
      <w:r w:rsidR="00643849" w:rsidRPr="00313DB7">
        <w:rPr>
          <w:rFonts w:ascii="Times New Roman" w:hAnsi="Times New Roman" w:cs="Times New Roman"/>
          <w:b w:val="0"/>
          <w:color w:val="000000"/>
        </w:rPr>
        <w:t>.</w:t>
      </w:r>
      <w:r w:rsidR="00FD619E" w:rsidRPr="00313DB7">
        <w:rPr>
          <w:rFonts w:ascii="Times New Roman" w:hAnsi="Times New Roman" w:cs="Times New Roman"/>
          <w:b w:val="0"/>
          <w:color w:val="000000"/>
        </w:rPr>
        <w:t xml:space="preserve"> </w:t>
      </w:r>
      <w:r w:rsidR="00643849" w:rsidRPr="00313DB7">
        <w:rPr>
          <w:rFonts w:ascii="Times New Roman" w:hAnsi="Times New Roman" w:cs="Times New Roman"/>
          <w:b w:val="0"/>
          <w:color w:val="000000"/>
        </w:rPr>
        <w:t>M</w:t>
      </w:r>
      <w:r w:rsidR="009A21A0" w:rsidRPr="00313DB7">
        <w:rPr>
          <w:rFonts w:ascii="Times New Roman" w:hAnsi="Times New Roman" w:cs="Times New Roman"/>
          <w:b w:val="0"/>
          <w:color w:val="000000"/>
        </w:rPr>
        <w:t>inimalny czas opisany w przedmiocie zamówienia.</w:t>
      </w:r>
    </w:p>
    <w:p w14:paraId="358DBAED" w14:textId="611D0963" w:rsidR="00520A59" w:rsidRPr="00313DB7" w:rsidRDefault="00505515" w:rsidP="00505515">
      <w:pPr>
        <w:pStyle w:val="Nagwek2"/>
        <w:numPr>
          <w:ilvl w:val="0"/>
          <w:numId w:val="0"/>
        </w:numPr>
        <w:ind w:left="284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Cs w:val="0"/>
          <w:color w:val="000000"/>
        </w:rPr>
        <w:t>4.11</w:t>
      </w:r>
      <w:r w:rsidRPr="00313DB7">
        <w:rPr>
          <w:rFonts w:ascii="Times New Roman" w:hAnsi="Times New Roman" w:cs="Times New Roman"/>
          <w:b w:val="0"/>
          <w:color w:val="000000"/>
        </w:rPr>
        <w:t xml:space="preserve"> </w:t>
      </w:r>
      <w:r w:rsidR="00AF458F" w:rsidRPr="00313DB7">
        <w:rPr>
          <w:rFonts w:ascii="Times New Roman" w:hAnsi="Times New Roman" w:cs="Times New Roman"/>
          <w:b w:val="0"/>
          <w:color w:val="000000"/>
        </w:rPr>
        <w:t xml:space="preserve">W przypadku stwierdzenia </w:t>
      </w:r>
      <w:proofErr w:type="gramStart"/>
      <w:r w:rsidR="00AF458F" w:rsidRPr="00313DB7">
        <w:rPr>
          <w:rFonts w:ascii="Times New Roman" w:hAnsi="Times New Roman" w:cs="Times New Roman"/>
          <w:b w:val="0"/>
          <w:color w:val="000000"/>
        </w:rPr>
        <w:t>wady  sprzętu</w:t>
      </w:r>
      <w:proofErr w:type="gramEnd"/>
      <w:r w:rsidR="00AF458F" w:rsidRPr="00313DB7">
        <w:rPr>
          <w:rFonts w:ascii="Times New Roman" w:hAnsi="Times New Roman" w:cs="Times New Roman"/>
          <w:b w:val="0"/>
          <w:color w:val="000000"/>
        </w:rPr>
        <w:t xml:space="preserve"> (towaru) wykonawca musi wymienić go na nowy, w ciągu 14 dni roboczych od daty zgłoszenia tej wady.</w:t>
      </w:r>
    </w:p>
    <w:p w14:paraId="1948F376" w14:textId="01C01AD3" w:rsidR="00520A59" w:rsidRPr="00313DB7" w:rsidRDefault="00505515" w:rsidP="00505515">
      <w:pPr>
        <w:pStyle w:val="Nagwek2"/>
        <w:numPr>
          <w:ilvl w:val="0"/>
          <w:numId w:val="0"/>
        </w:numPr>
        <w:ind w:left="284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Cs w:val="0"/>
          <w:color w:val="000000"/>
        </w:rPr>
        <w:t>4.12</w:t>
      </w:r>
      <w:r w:rsidRPr="00313DB7">
        <w:rPr>
          <w:rFonts w:ascii="Times New Roman" w:hAnsi="Times New Roman" w:cs="Times New Roman"/>
          <w:b w:val="0"/>
          <w:color w:val="000000"/>
        </w:rPr>
        <w:t xml:space="preserve"> </w:t>
      </w:r>
      <w:r w:rsidR="00AF458F" w:rsidRPr="00313DB7">
        <w:rPr>
          <w:rFonts w:ascii="Times New Roman" w:hAnsi="Times New Roman" w:cs="Times New Roman"/>
          <w:b w:val="0"/>
          <w:color w:val="000000"/>
        </w:rPr>
        <w:t>Serwis gwarancyjny świadczony będzie w miejscu użytkowania sprzętu</w:t>
      </w:r>
      <w:r w:rsidR="00B81A08" w:rsidRPr="00313DB7">
        <w:rPr>
          <w:rFonts w:ascii="Times New Roman" w:hAnsi="Times New Roman" w:cs="Times New Roman"/>
          <w:b w:val="0"/>
          <w:color w:val="000000"/>
        </w:rPr>
        <w:t>.</w:t>
      </w:r>
      <w:r w:rsidR="00AF458F" w:rsidRPr="00313DB7">
        <w:rPr>
          <w:rFonts w:ascii="Times New Roman" w:hAnsi="Times New Roman" w:cs="Times New Roman"/>
          <w:b w:val="0"/>
          <w:color w:val="000000"/>
        </w:rPr>
        <w:t xml:space="preserve"> </w:t>
      </w:r>
    </w:p>
    <w:p w14:paraId="1EB0B5C9" w14:textId="390E3234" w:rsidR="00AF458F" w:rsidRPr="00313DB7" w:rsidRDefault="00505515" w:rsidP="00505515">
      <w:pPr>
        <w:pStyle w:val="Nagwek2"/>
        <w:numPr>
          <w:ilvl w:val="0"/>
          <w:numId w:val="0"/>
        </w:numPr>
        <w:ind w:left="284"/>
        <w:rPr>
          <w:rFonts w:ascii="Times New Roman" w:eastAsia="Tahoma" w:hAnsi="Times New Roman" w:cs="Times New Roman"/>
          <w:b w:val="0"/>
          <w:color w:val="000000"/>
        </w:rPr>
      </w:pPr>
      <w:r w:rsidRPr="00313DB7">
        <w:rPr>
          <w:rFonts w:ascii="Times New Roman" w:hAnsi="Times New Roman" w:cs="Times New Roman"/>
          <w:bCs w:val="0"/>
          <w:color w:val="000000"/>
        </w:rPr>
        <w:t>4.13</w:t>
      </w:r>
      <w:r w:rsidRPr="00313DB7">
        <w:rPr>
          <w:rFonts w:ascii="Times New Roman" w:hAnsi="Times New Roman" w:cs="Times New Roman"/>
          <w:b w:val="0"/>
          <w:color w:val="000000"/>
        </w:rPr>
        <w:t xml:space="preserve"> </w:t>
      </w:r>
      <w:r w:rsidR="00AF458F" w:rsidRPr="00313DB7">
        <w:rPr>
          <w:rFonts w:ascii="Times New Roman" w:hAnsi="Times New Roman" w:cs="Times New Roman"/>
          <w:b w:val="0"/>
          <w:color w:val="000000"/>
        </w:rPr>
        <w:t>W przypadku, kiedy Wykonawca uzna za konieczn</w:t>
      </w:r>
      <w:r w:rsidR="000105E9" w:rsidRPr="00313DB7">
        <w:rPr>
          <w:rFonts w:ascii="Times New Roman" w:hAnsi="Times New Roman" w:cs="Times New Roman"/>
          <w:b w:val="0"/>
          <w:color w:val="000000"/>
        </w:rPr>
        <w:t>ą</w:t>
      </w:r>
      <w:r w:rsidR="00AF458F" w:rsidRPr="00313DB7">
        <w:rPr>
          <w:rFonts w:ascii="Times New Roman" w:hAnsi="Times New Roman" w:cs="Times New Roman"/>
          <w:b w:val="0"/>
          <w:color w:val="000000"/>
        </w:rPr>
        <w:t xml:space="preserve"> naprawę sprzętu w serwisie, </w:t>
      </w:r>
      <w:r w:rsidR="00B81A08" w:rsidRPr="00313DB7">
        <w:rPr>
          <w:rFonts w:ascii="Times New Roman" w:hAnsi="Times New Roman" w:cs="Times New Roman"/>
          <w:b w:val="0"/>
          <w:color w:val="000000"/>
        </w:rPr>
        <w:t>gwarant</w:t>
      </w:r>
      <w:r w:rsidR="00AF458F" w:rsidRPr="00313DB7">
        <w:rPr>
          <w:rFonts w:ascii="Times New Roman" w:hAnsi="Times New Roman" w:cs="Times New Roman"/>
          <w:b w:val="0"/>
          <w:color w:val="000000"/>
        </w:rPr>
        <w:t xml:space="preserve"> zapewni:</w:t>
      </w:r>
    </w:p>
    <w:p w14:paraId="7C3A912B" w14:textId="77777777" w:rsidR="00AF458F" w:rsidRPr="00313DB7" w:rsidRDefault="00AF458F" w:rsidP="00944199">
      <w:pPr>
        <w:pStyle w:val="Tekstpodstawowy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Tahoma" w:hAnsi="Times New Roman"/>
          <w:color w:val="000000"/>
        </w:rPr>
      </w:pPr>
      <w:r w:rsidRPr="00313DB7">
        <w:rPr>
          <w:rFonts w:ascii="Times New Roman" w:hAnsi="Times New Roman"/>
          <w:color w:val="000000"/>
        </w:rPr>
        <w:t>odbiór na własny koszt wadliwego sprzętu (towaru) w terminie nieprzekraczającym 2 dni roboczych;</w:t>
      </w:r>
    </w:p>
    <w:p w14:paraId="6DE024D1" w14:textId="77777777" w:rsidR="00AF458F" w:rsidRPr="00313DB7" w:rsidRDefault="00AF458F" w:rsidP="00944199">
      <w:pPr>
        <w:pStyle w:val="Tekstpodstawowy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Tahoma" w:hAnsi="Times New Roman"/>
          <w:color w:val="000000"/>
        </w:rPr>
      </w:pPr>
      <w:r w:rsidRPr="00313DB7">
        <w:rPr>
          <w:rFonts w:ascii="Times New Roman" w:hAnsi="Times New Roman"/>
          <w:color w:val="000000"/>
        </w:rPr>
        <w:t>dostawę naprawionego sprzętu na własny koszt w terminie nie przekraczającym 2 dni roboczych od dnia usunięcia awarii przez serwis, a</w:t>
      </w:r>
      <w:r w:rsidR="00801504" w:rsidRPr="00313DB7">
        <w:rPr>
          <w:rFonts w:ascii="Times New Roman" w:hAnsi="Times New Roman"/>
          <w:color w:val="000000"/>
        </w:rPr>
        <w:t xml:space="preserve"> w uzasadnionych przypadkach </w:t>
      </w:r>
      <w:r w:rsidRPr="00313DB7">
        <w:rPr>
          <w:rFonts w:ascii="Times New Roman" w:hAnsi="Times New Roman"/>
          <w:color w:val="000000"/>
        </w:rPr>
        <w:t xml:space="preserve">w terminie nie dłuższym niż 14 dni roboczych od odebrania sprzętu z siedziby zamawiającego </w:t>
      </w:r>
    </w:p>
    <w:p w14:paraId="4AF14C0D" w14:textId="7B85D430" w:rsidR="00AF458F" w:rsidRPr="00313DB7" w:rsidRDefault="00AF458F" w:rsidP="00944199">
      <w:pPr>
        <w:pStyle w:val="Tekstpodstawowy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Tahoma" w:hAnsi="Times New Roman"/>
          <w:color w:val="000000"/>
        </w:rPr>
      </w:pPr>
      <w:r w:rsidRPr="00313DB7">
        <w:rPr>
          <w:rFonts w:ascii="Times New Roman" w:hAnsi="Times New Roman"/>
          <w:color w:val="000000"/>
        </w:rPr>
        <w:t>w przypadku braku możliwości usunięcia awarii w terminie 14 dni roboczych od dnia odebrania wadliwego sprzętu (towaru) z siedziby zamawiającego, wykonawca zobowiąże się do bezpłatnego dostarczenia i uruchomie</w:t>
      </w:r>
      <w:r w:rsidR="00801504" w:rsidRPr="00313DB7">
        <w:rPr>
          <w:rFonts w:ascii="Times New Roman" w:hAnsi="Times New Roman"/>
          <w:color w:val="000000"/>
        </w:rPr>
        <w:t xml:space="preserve">nia nowego sprzętu zastępczego </w:t>
      </w:r>
      <w:r w:rsidRPr="00313DB7">
        <w:rPr>
          <w:rFonts w:ascii="Times New Roman" w:hAnsi="Times New Roman"/>
          <w:color w:val="000000"/>
        </w:rPr>
        <w:t>o parametrach równoważnych z oferowanymi</w:t>
      </w:r>
      <w:r w:rsidR="006A73C2" w:rsidRPr="006A73C2">
        <w:rPr>
          <w:rFonts w:ascii="Times New Roman" w:hAnsi="Times New Roman"/>
        </w:rPr>
        <w:t>.</w:t>
      </w:r>
      <w:r w:rsidRPr="00313DB7">
        <w:rPr>
          <w:rFonts w:ascii="Times New Roman" w:hAnsi="Times New Roman"/>
          <w:color w:val="FF0000"/>
        </w:rPr>
        <w:t xml:space="preserve"> </w:t>
      </w:r>
      <w:r w:rsidR="00F7497C" w:rsidRPr="00313DB7">
        <w:rPr>
          <w:rFonts w:ascii="Times New Roman" w:hAnsi="Times New Roman"/>
        </w:rPr>
        <w:t>Z</w:t>
      </w:r>
      <w:r w:rsidR="00384811" w:rsidRPr="00313DB7">
        <w:rPr>
          <w:rFonts w:ascii="Times New Roman" w:hAnsi="Times New Roman"/>
        </w:rPr>
        <w:t>astępczy</w:t>
      </w:r>
      <w:r w:rsidRPr="00313DB7">
        <w:rPr>
          <w:rFonts w:ascii="Times New Roman" w:hAnsi="Times New Roman"/>
        </w:rPr>
        <w:t xml:space="preserve"> </w:t>
      </w:r>
      <w:r w:rsidRPr="00313DB7">
        <w:rPr>
          <w:rFonts w:ascii="Times New Roman" w:hAnsi="Times New Roman"/>
          <w:color w:val="000000"/>
        </w:rPr>
        <w:t>sprzęt będzie miał zainstalowany</w:t>
      </w:r>
      <w:r w:rsidR="00384811" w:rsidRPr="00313DB7">
        <w:rPr>
          <w:rFonts w:ascii="Times New Roman" w:hAnsi="Times New Roman"/>
          <w:color w:val="000000"/>
        </w:rPr>
        <w:t>,</w:t>
      </w:r>
      <w:r w:rsidRPr="00313DB7">
        <w:rPr>
          <w:rFonts w:ascii="Times New Roman" w:hAnsi="Times New Roman"/>
          <w:color w:val="000000"/>
        </w:rPr>
        <w:t xml:space="preserve"> uzgodniony z Zamawiającym</w:t>
      </w:r>
      <w:r w:rsidR="00384811" w:rsidRPr="00313DB7">
        <w:rPr>
          <w:rFonts w:ascii="Times New Roman" w:hAnsi="Times New Roman"/>
          <w:color w:val="000000"/>
        </w:rPr>
        <w:t>,</w:t>
      </w:r>
      <w:r w:rsidRPr="00313DB7">
        <w:rPr>
          <w:rFonts w:ascii="Times New Roman" w:hAnsi="Times New Roman"/>
          <w:color w:val="000000"/>
        </w:rPr>
        <w:t xml:space="preserve"> system operacyjny i wszystkie dodatkowe, standardowe poprawki niezbędne do jego poprawnej pracy.</w:t>
      </w:r>
    </w:p>
    <w:p w14:paraId="253FF050" w14:textId="23ACDB84" w:rsidR="0032394E" w:rsidRPr="00313DB7" w:rsidRDefault="0032394E" w:rsidP="00944199">
      <w:pPr>
        <w:pStyle w:val="Tekstpodstawowy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Tahoma" w:hAnsi="Times New Roman"/>
          <w:color w:val="000000"/>
        </w:rPr>
      </w:pPr>
      <w:r w:rsidRPr="00313DB7">
        <w:rPr>
          <w:rFonts w:ascii="Times New Roman" w:hAnsi="Times New Roman"/>
          <w:color w:val="000000"/>
        </w:rPr>
        <w:lastRenderedPageBreak/>
        <w:t>Dyski twarde komputerów przekazanych do serwisu zewnętrznego pozostaną u zamawiającego</w:t>
      </w:r>
      <w:r w:rsidR="007359AE" w:rsidRPr="00313DB7">
        <w:rPr>
          <w:rFonts w:ascii="Times New Roman" w:hAnsi="Times New Roman"/>
          <w:color w:val="000000"/>
        </w:rPr>
        <w:t>.</w:t>
      </w:r>
      <w:r w:rsidRPr="00313DB7">
        <w:rPr>
          <w:rFonts w:ascii="Times New Roman" w:hAnsi="Times New Roman"/>
          <w:color w:val="000000"/>
        </w:rPr>
        <w:t xml:space="preserve"> </w:t>
      </w:r>
    </w:p>
    <w:p w14:paraId="25FF7EBE" w14:textId="465E07D9" w:rsidR="00B81A08" w:rsidRPr="00313DB7" w:rsidRDefault="00505515" w:rsidP="00505515">
      <w:pPr>
        <w:pStyle w:val="Nagwek2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r w:rsidRPr="00313DB7">
        <w:rPr>
          <w:rFonts w:ascii="Times New Roman" w:hAnsi="Times New Roman" w:cs="Times New Roman"/>
        </w:rPr>
        <w:t xml:space="preserve">4.15 </w:t>
      </w:r>
      <w:r w:rsidR="00AF458F" w:rsidRPr="00313DB7">
        <w:rPr>
          <w:rFonts w:ascii="Times New Roman" w:hAnsi="Times New Roman" w:cs="Times New Roman"/>
        </w:rPr>
        <w:t>Koszt dojazdu ekipy serwisowej w ramach napraw gwarancyjnych i koszty transportu sprzętu naprawian</w:t>
      </w:r>
      <w:r w:rsidR="00D12A99" w:rsidRPr="00313DB7">
        <w:rPr>
          <w:rFonts w:ascii="Times New Roman" w:hAnsi="Times New Roman" w:cs="Times New Roman"/>
        </w:rPr>
        <w:t>ego w ramach gwarancji pokryje W</w:t>
      </w:r>
      <w:r w:rsidR="00AF458F" w:rsidRPr="00313DB7">
        <w:rPr>
          <w:rFonts w:ascii="Times New Roman" w:hAnsi="Times New Roman" w:cs="Times New Roman"/>
        </w:rPr>
        <w:t>ykonawca.</w:t>
      </w:r>
    </w:p>
    <w:p w14:paraId="0E80ED94" w14:textId="2E4BACB4" w:rsidR="00CD2645" w:rsidRPr="00E20E84" w:rsidRDefault="00505515" w:rsidP="00505515">
      <w:pPr>
        <w:pStyle w:val="Nagwek2"/>
        <w:numPr>
          <w:ilvl w:val="0"/>
          <w:numId w:val="0"/>
        </w:numPr>
        <w:ind w:left="284"/>
        <w:rPr>
          <w:rFonts w:ascii="Times New Roman" w:eastAsia="Tahoma" w:hAnsi="Times New Roman" w:cs="Times New Roman"/>
        </w:rPr>
      </w:pPr>
      <w:r w:rsidRPr="00E20E84">
        <w:rPr>
          <w:rFonts w:ascii="Times New Roman" w:eastAsia="Tahoma" w:hAnsi="Times New Roman" w:cs="Times New Roman"/>
        </w:rPr>
        <w:t>4.16</w:t>
      </w:r>
      <w:r w:rsidRPr="00E20E84">
        <w:rPr>
          <w:rFonts w:ascii="Times New Roman" w:eastAsia="Tahoma" w:hAnsi="Times New Roman" w:cs="Times New Roman"/>
          <w:b w:val="0"/>
          <w:bCs w:val="0"/>
        </w:rPr>
        <w:t xml:space="preserve"> </w:t>
      </w:r>
      <w:r w:rsidR="00CD2645" w:rsidRPr="00E20E84">
        <w:rPr>
          <w:rFonts w:ascii="Times New Roman" w:eastAsia="Tahoma" w:hAnsi="Times New Roman" w:cs="Times New Roman"/>
          <w:b w:val="0"/>
          <w:bCs w:val="0"/>
        </w:rPr>
        <w:t>Rękojmia rozpoczyna bieg po upływie okresu gwarancji</w:t>
      </w:r>
      <w:r w:rsidR="00BB5A52" w:rsidRPr="00E20E84">
        <w:rPr>
          <w:rFonts w:ascii="Times New Roman" w:eastAsia="Tahoma" w:hAnsi="Times New Roman" w:cs="Times New Roman"/>
          <w:b w:val="0"/>
          <w:bCs w:val="0"/>
        </w:rPr>
        <w:t xml:space="preserve"> i obejmuje okres 2 lat</w:t>
      </w:r>
      <w:r w:rsidR="00F7497C" w:rsidRPr="00E20E84">
        <w:rPr>
          <w:rFonts w:ascii="Times New Roman" w:eastAsia="Tahoma" w:hAnsi="Times New Roman" w:cs="Times New Roman"/>
          <w:b w:val="0"/>
          <w:bCs w:val="0"/>
        </w:rPr>
        <w:t>.</w:t>
      </w:r>
      <w:r w:rsidR="00BB5A52" w:rsidRPr="00E20E84">
        <w:rPr>
          <w:rFonts w:ascii="Times New Roman" w:eastAsia="Tahoma" w:hAnsi="Times New Roman" w:cs="Times New Roman"/>
          <w:b w:val="0"/>
          <w:bCs w:val="0"/>
        </w:rPr>
        <w:t xml:space="preserve"> </w:t>
      </w:r>
    </w:p>
    <w:p w14:paraId="55AE07B4" w14:textId="77777777" w:rsidR="00AF458F" w:rsidRPr="00313DB7" w:rsidRDefault="00AF458F" w:rsidP="00B03003">
      <w:pPr>
        <w:widowControl w:val="0"/>
        <w:rPr>
          <w:rStyle w:val="Brak"/>
          <w:rFonts w:ascii="Times New Roman" w:eastAsia="Tahoma" w:hAnsi="Times New Roman"/>
          <w:color w:val="000000"/>
        </w:rPr>
      </w:pPr>
    </w:p>
    <w:p w14:paraId="106A6593" w14:textId="77777777" w:rsidR="00AF458F" w:rsidRPr="00313DB7" w:rsidRDefault="00AF458F" w:rsidP="00EE552B">
      <w:pPr>
        <w:pStyle w:val="Nagwek1"/>
      </w:pPr>
      <w:bookmarkStart w:id="5" w:name="_Toc14"/>
      <w:bookmarkStart w:id="6" w:name="_Toc92643632"/>
      <w:r w:rsidRPr="00313DB7">
        <w:t>Inne</w:t>
      </w:r>
      <w:bookmarkEnd w:id="5"/>
      <w:bookmarkEnd w:id="6"/>
      <w:r w:rsidR="00685F2C" w:rsidRPr="00313DB7">
        <w:t xml:space="preserve"> wymagania</w:t>
      </w:r>
    </w:p>
    <w:p w14:paraId="5CC7826E" w14:textId="551233CD" w:rsidR="00AF458F" w:rsidRPr="00313DB7" w:rsidRDefault="00AF458F" w:rsidP="00B03003">
      <w:pPr>
        <w:widowControl w:val="0"/>
        <w:rPr>
          <w:rStyle w:val="Brak"/>
          <w:rFonts w:ascii="Times New Roman" w:eastAsia="Tahoma" w:hAnsi="Times New Roman"/>
          <w:color w:val="000000"/>
        </w:rPr>
      </w:pPr>
      <w:r w:rsidRPr="00313DB7">
        <w:rPr>
          <w:rStyle w:val="Brak"/>
          <w:rFonts w:ascii="Times New Roman" w:hAnsi="Times New Roman"/>
          <w:color w:val="000000"/>
        </w:rPr>
        <w:t xml:space="preserve">Oferowane przez Wykonawcę w dniu składania ofert </w:t>
      </w:r>
      <w:r w:rsidRPr="00313DB7">
        <w:rPr>
          <w:rStyle w:val="Brak"/>
          <w:rFonts w:ascii="Times New Roman" w:hAnsi="Times New Roman"/>
        </w:rPr>
        <w:t>rozwiązania</w:t>
      </w:r>
      <w:r w:rsidR="00F7497C" w:rsidRPr="00313DB7">
        <w:rPr>
          <w:rStyle w:val="Brak"/>
          <w:rFonts w:ascii="Times New Roman" w:hAnsi="Times New Roman"/>
        </w:rPr>
        <w:t xml:space="preserve"> </w:t>
      </w:r>
      <w:r w:rsidRPr="00313DB7">
        <w:rPr>
          <w:rStyle w:val="Brak"/>
          <w:rFonts w:ascii="Times New Roman" w:hAnsi="Times New Roman"/>
        </w:rPr>
        <w:t>n</w:t>
      </w:r>
      <w:r w:rsidRPr="00313DB7">
        <w:rPr>
          <w:rStyle w:val="Brak"/>
          <w:rFonts w:ascii="Times New Roman" w:hAnsi="Times New Roman"/>
          <w:color w:val="000000"/>
        </w:rPr>
        <w:t>ie mogą być przeznaczone przez ich producenta do wycofania z produkcji, sprzedaży lub z wsparcia technicznego.</w:t>
      </w:r>
      <w:r w:rsidR="009A21A0" w:rsidRPr="00313DB7">
        <w:rPr>
          <w:rStyle w:val="Brak"/>
          <w:rFonts w:ascii="Times New Roman" w:hAnsi="Times New Roman"/>
          <w:color w:val="000000"/>
        </w:rPr>
        <w:t xml:space="preserve"> Oferowane urządzenia muszą być przypisane w serwisie producenta do Zamawiającego.</w:t>
      </w:r>
    </w:p>
    <w:p w14:paraId="6CE3A17B" w14:textId="77777777" w:rsidR="002A0E18" w:rsidRPr="00313DB7" w:rsidRDefault="002A0E18" w:rsidP="00B03003">
      <w:pPr>
        <w:widowControl w:val="0"/>
        <w:rPr>
          <w:rStyle w:val="Brak"/>
          <w:rFonts w:ascii="Times New Roman" w:hAnsi="Times New Roman"/>
          <w:color w:val="000000"/>
        </w:rPr>
      </w:pPr>
    </w:p>
    <w:p w14:paraId="73B6DE9F" w14:textId="77777777" w:rsidR="002A0E18" w:rsidRPr="00313DB7" w:rsidRDefault="00AF458F" w:rsidP="00B03003">
      <w:pPr>
        <w:widowControl w:val="0"/>
        <w:rPr>
          <w:rStyle w:val="Brak"/>
          <w:rFonts w:ascii="Times New Roman" w:hAnsi="Times New Roman"/>
          <w:color w:val="000000"/>
        </w:rPr>
      </w:pPr>
      <w:r w:rsidRPr="00313DB7">
        <w:rPr>
          <w:rStyle w:val="Brak"/>
          <w:rFonts w:ascii="Times New Roman" w:hAnsi="Times New Roman"/>
          <w:color w:val="000000"/>
        </w:rPr>
        <w:t>Zamawiający wymaga, aby dostarczone oprogramowanie było oprogramowaniem w wersji aktu</w:t>
      </w:r>
      <w:r w:rsidR="00705364" w:rsidRPr="00313DB7">
        <w:rPr>
          <w:rStyle w:val="Brak"/>
          <w:rFonts w:ascii="Times New Roman" w:hAnsi="Times New Roman"/>
          <w:color w:val="000000"/>
        </w:rPr>
        <w:t>alnej na dzień składania ofert.</w:t>
      </w:r>
    </w:p>
    <w:p w14:paraId="49876C2D" w14:textId="4FA943DC" w:rsidR="00AF458F" w:rsidRPr="00313DB7" w:rsidRDefault="00AF458F" w:rsidP="00B03003">
      <w:pPr>
        <w:widowControl w:val="0"/>
        <w:rPr>
          <w:rStyle w:val="Brak"/>
          <w:rFonts w:ascii="Times New Roman" w:hAnsi="Times New Roman"/>
          <w:color w:val="000000"/>
        </w:rPr>
      </w:pPr>
      <w:r w:rsidRPr="00313DB7">
        <w:rPr>
          <w:rStyle w:val="Brak"/>
          <w:rFonts w:ascii="Times New Roman" w:hAnsi="Times New Roman"/>
          <w:color w:val="000000"/>
        </w:rPr>
        <w:t>W celu potwierdzeni</w:t>
      </w:r>
      <w:r w:rsidR="000105E9" w:rsidRPr="00313DB7">
        <w:rPr>
          <w:rStyle w:val="Brak"/>
          <w:rFonts w:ascii="Times New Roman" w:hAnsi="Times New Roman"/>
          <w:color w:val="000000"/>
        </w:rPr>
        <w:t>a</w:t>
      </w:r>
      <w:r w:rsidRPr="00313DB7">
        <w:rPr>
          <w:rStyle w:val="Brak"/>
          <w:rFonts w:ascii="Times New Roman" w:hAnsi="Times New Roman"/>
          <w:color w:val="000000"/>
        </w:rPr>
        <w:t xml:space="preserve"> spełnienia przez oferowany sprzęt wskazanych w niniejszym dokumencie wymagań, </w:t>
      </w:r>
      <w:r w:rsidR="00EB6434" w:rsidRPr="00313DB7">
        <w:rPr>
          <w:rStyle w:val="Brak"/>
          <w:rFonts w:ascii="Times New Roman" w:hAnsi="Times New Roman"/>
          <w:color w:val="000000"/>
        </w:rPr>
        <w:t>Wykonawca na wezwanie Zamawiającego</w:t>
      </w:r>
      <w:r w:rsidR="00A30301" w:rsidRPr="00313DB7">
        <w:rPr>
          <w:rStyle w:val="Brak"/>
          <w:rFonts w:ascii="Times New Roman" w:hAnsi="Times New Roman"/>
          <w:color w:val="000000"/>
        </w:rPr>
        <w:t xml:space="preserve"> </w:t>
      </w:r>
      <w:r w:rsidR="00EB6434" w:rsidRPr="00313DB7">
        <w:rPr>
          <w:rStyle w:val="Brak"/>
          <w:rFonts w:ascii="Times New Roman" w:hAnsi="Times New Roman"/>
          <w:color w:val="000000"/>
        </w:rPr>
        <w:t>przedłoży</w:t>
      </w:r>
      <w:r w:rsidR="009A21A0" w:rsidRPr="00313DB7">
        <w:rPr>
          <w:rStyle w:val="Brak"/>
          <w:rFonts w:ascii="Times New Roman" w:hAnsi="Times New Roman"/>
          <w:color w:val="000000"/>
        </w:rPr>
        <w:t xml:space="preserve"> szczegółowy</w:t>
      </w:r>
      <w:r w:rsidR="00EB6434" w:rsidRPr="00313DB7">
        <w:rPr>
          <w:rStyle w:val="Brak"/>
          <w:rFonts w:ascii="Times New Roman" w:hAnsi="Times New Roman"/>
          <w:color w:val="000000"/>
        </w:rPr>
        <w:t xml:space="preserve"> wykaz oferowanego sprzętu</w:t>
      </w:r>
      <w:r w:rsidR="009A21A0" w:rsidRPr="00313DB7">
        <w:rPr>
          <w:rStyle w:val="Brak"/>
          <w:rFonts w:ascii="Times New Roman" w:hAnsi="Times New Roman"/>
          <w:color w:val="000000"/>
        </w:rPr>
        <w:t>, użyte do realizacji zamówienia komponenty</w:t>
      </w:r>
      <w:r w:rsidR="00EB6434" w:rsidRPr="00313DB7">
        <w:rPr>
          <w:rStyle w:val="Brak"/>
          <w:rFonts w:ascii="Times New Roman" w:hAnsi="Times New Roman"/>
          <w:color w:val="000000"/>
        </w:rPr>
        <w:t>,</w:t>
      </w:r>
      <w:r w:rsidRPr="00313DB7">
        <w:rPr>
          <w:rStyle w:val="Brak"/>
          <w:rFonts w:ascii="Times New Roman" w:hAnsi="Times New Roman"/>
          <w:color w:val="000000"/>
        </w:rPr>
        <w:t xml:space="preserve"> karty katalogowe lub inną dokumentację techniczną z zaznaczeniem </w:t>
      </w:r>
      <w:r w:rsidR="00A30301" w:rsidRPr="00313DB7">
        <w:rPr>
          <w:rStyle w:val="Brak"/>
          <w:rFonts w:ascii="Times New Roman" w:hAnsi="Times New Roman"/>
          <w:color w:val="000000"/>
        </w:rPr>
        <w:t xml:space="preserve">na nich </w:t>
      </w:r>
      <w:r w:rsidRPr="00313DB7">
        <w:rPr>
          <w:rStyle w:val="Brak"/>
          <w:rFonts w:ascii="Times New Roman" w:hAnsi="Times New Roman"/>
          <w:color w:val="000000"/>
        </w:rPr>
        <w:t>wyspecyfikowanych parametrów.</w:t>
      </w:r>
      <w:r w:rsidR="009A21A0" w:rsidRPr="00313DB7">
        <w:rPr>
          <w:rStyle w:val="Brak"/>
          <w:rFonts w:ascii="Times New Roman" w:hAnsi="Times New Roman"/>
          <w:color w:val="000000"/>
        </w:rPr>
        <w:t xml:space="preserve"> Dodatkowo w przypadku dedykowanego montażu własnego Wykonawca przedstawi oświadczenie producenta</w:t>
      </w:r>
      <w:r w:rsidR="00666F8B" w:rsidRPr="00313DB7">
        <w:rPr>
          <w:rStyle w:val="Brak"/>
          <w:rFonts w:ascii="Times New Roman" w:hAnsi="Times New Roman"/>
          <w:color w:val="000000"/>
        </w:rPr>
        <w:t xml:space="preserve"> sprzętu</w:t>
      </w:r>
      <w:r w:rsidR="009A21A0" w:rsidRPr="00313DB7">
        <w:rPr>
          <w:rStyle w:val="Brak"/>
          <w:rFonts w:ascii="Times New Roman" w:hAnsi="Times New Roman"/>
          <w:color w:val="000000"/>
        </w:rPr>
        <w:t xml:space="preserve"> lub inny dokument poświadczający</w:t>
      </w:r>
      <w:r w:rsidR="00666F8B" w:rsidRPr="00313DB7">
        <w:rPr>
          <w:rStyle w:val="Brak"/>
          <w:rFonts w:ascii="Times New Roman" w:hAnsi="Times New Roman"/>
          <w:color w:val="000000"/>
        </w:rPr>
        <w:t>,</w:t>
      </w:r>
      <w:r w:rsidR="009A21A0" w:rsidRPr="00313DB7">
        <w:rPr>
          <w:rStyle w:val="Brak"/>
          <w:rFonts w:ascii="Times New Roman" w:hAnsi="Times New Roman"/>
          <w:color w:val="000000"/>
        </w:rPr>
        <w:t xml:space="preserve"> </w:t>
      </w:r>
      <w:r w:rsidR="00666F8B" w:rsidRPr="00313DB7">
        <w:rPr>
          <w:rStyle w:val="Brak"/>
          <w:rFonts w:ascii="Times New Roman" w:hAnsi="Times New Roman"/>
          <w:color w:val="000000"/>
        </w:rPr>
        <w:t>że Wykonawca posiada autoryzacj</w:t>
      </w:r>
      <w:r w:rsidR="000105E9" w:rsidRPr="00313DB7">
        <w:rPr>
          <w:rStyle w:val="Brak"/>
          <w:rFonts w:ascii="Times New Roman" w:hAnsi="Times New Roman"/>
          <w:color w:val="000000"/>
        </w:rPr>
        <w:t>ę</w:t>
      </w:r>
      <w:r w:rsidR="00666F8B" w:rsidRPr="00313DB7">
        <w:rPr>
          <w:rStyle w:val="Brak"/>
          <w:rFonts w:ascii="Times New Roman" w:hAnsi="Times New Roman"/>
          <w:color w:val="000000"/>
        </w:rPr>
        <w:t xml:space="preserve"> producenta na dokonywanie modyfikacji konfiguracyjnych sprzętu i że taka modyfikacja nie ma wpływu na ewentualne świadczenia gwarancyjne.</w:t>
      </w:r>
    </w:p>
    <w:p w14:paraId="041AD8CA" w14:textId="77777777" w:rsidR="00685F2C" w:rsidRPr="00A9417E" w:rsidRDefault="00685F2C" w:rsidP="00D55954">
      <w:pPr>
        <w:rPr>
          <w:rFonts w:asciiTheme="minorHAnsi" w:hAnsiTheme="minorHAnsi" w:cstheme="minorHAnsi"/>
        </w:rPr>
      </w:pPr>
    </w:p>
    <w:p w14:paraId="4CE78BA1" w14:textId="32F0200B" w:rsidR="009C7976" w:rsidRPr="00A9417E" w:rsidRDefault="007359AE" w:rsidP="00B03003">
      <w:pPr>
        <w:widowControl w:val="0"/>
        <w:rPr>
          <w:rFonts w:asciiTheme="minorHAnsi" w:hAnsiTheme="minorHAnsi" w:cstheme="minorHAnsi"/>
          <w:color w:val="000000"/>
          <w:u w:val="single"/>
        </w:rPr>
      </w:pPr>
      <w:r w:rsidRPr="00A9417E">
        <w:rPr>
          <w:rStyle w:val="Nagwek4Znak"/>
          <w:rFonts w:asciiTheme="minorHAnsi" w:hAnsiTheme="minorHAnsi" w:cstheme="minorHAnsi"/>
          <w:szCs w:val="24"/>
        </w:rPr>
        <w:t xml:space="preserve">                                                                             </w:t>
      </w:r>
    </w:p>
    <w:sectPr w:rsidR="009C7976" w:rsidRPr="00A9417E" w:rsidSect="00533F1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6" w:bottom="1418" w:left="1418" w:header="680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1F119" w14:textId="77777777" w:rsidR="008D2B48" w:rsidRDefault="008D2B48">
      <w:pPr>
        <w:spacing w:line="240" w:lineRule="auto"/>
      </w:pPr>
      <w:r>
        <w:separator/>
      </w:r>
    </w:p>
  </w:endnote>
  <w:endnote w:type="continuationSeparator" w:id="0">
    <w:p w14:paraId="49F3E7E8" w14:textId="77777777" w:rsidR="008D2B48" w:rsidRDefault="008D2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Helvetica Neue">
    <w:altName w:val="Arial"/>
    <w:charset w:val="00"/>
    <w:family w:val="roman"/>
    <w:pitch w:val="default"/>
  </w:font>
  <w:font w:name="ArialMT">
    <w:altName w:val="Arial"/>
    <w:charset w:val="EE"/>
    <w:family w:val="roman"/>
    <w:pitch w:val="variable"/>
    <w:sig w:usb0="00000005" w:usb1="00000000" w:usb2="00000000" w:usb3="00000000" w:csb0="00000002" w:csb1="00000000"/>
  </w:font>
  <w:font w:name="Arial-BoldMT">
    <w:altName w:val="MS Mincho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28C" w14:textId="77777777" w:rsidR="005065FE" w:rsidRDefault="005065FE" w:rsidP="00753D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60E9733" w14:textId="77777777" w:rsidR="005065FE" w:rsidRDefault="005065FE" w:rsidP="00753D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7443085"/>
      <w:docPartObj>
        <w:docPartGallery w:val="Page Numbers (Bottom of Page)"/>
        <w:docPartUnique/>
      </w:docPartObj>
    </w:sdtPr>
    <w:sdtEndPr/>
    <w:sdtContent>
      <w:p w14:paraId="1035BA9C" w14:textId="03D3C8CB" w:rsidR="003942EE" w:rsidRDefault="003942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D32F" w14:textId="77777777" w:rsidR="005065FE" w:rsidRPr="002A0E18" w:rsidRDefault="005065FE" w:rsidP="00753DB5">
    <w:pPr>
      <w:pStyle w:val="Stopka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4862747"/>
      <w:docPartObj>
        <w:docPartGallery w:val="Page Numbers (Bottom of Page)"/>
        <w:docPartUnique/>
      </w:docPartObj>
    </w:sdtPr>
    <w:sdtEndPr/>
    <w:sdtContent>
      <w:p w14:paraId="40F1C731" w14:textId="233D1EAB" w:rsidR="003942EE" w:rsidRDefault="003942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E93141" w14:textId="77777777" w:rsidR="005065FE" w:rsidRDefault="005065FE" w:rsidP="007B587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0AE2A" w14:textId="77777777" w:rsidR="008D2B48" w:rsidRDefault="008D2B48">
      <w:pPr>
        <w:spacing w:line="240" w:lineRule="auto"/>
      </w:pPr>
      <w:r>
        <w:separator/>
      </w:r>
    </w:p>
  </w:footnote>
  <w:footnote w:type="continuationSeparator" w:id="0">
    <w:p w14:paraId="58BB84BD" w14:textId="77777777" w:rsidR="008D2B48" w:rsidRDefault="008D2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99D0" w14:textId="32218E00" w:rsidR="00672B5A" w:rsidRDefault="00D960B4" w:rsidP="00D960B4">
    <w:pPr>
      <w:jc w:val="center"/>
      <w:rPr>
        <w:rFonts w:cs="Calibri"/>
        <w:bCs/>
        <w:iCs/>
        <w:color w:val="000000"/>
        <w:sz w:val="18"/>
        <w:szCs w:val="18"/>
      </w:rPr>
    </w:pPr>
    <w:r>
      <w:rPr>
        <w:noProof/>
      </w:rPr>
      <w:drawing>
        <wp:inline distT="0" distB="0" distL="0" distR="0" wp14:anchorId="4C5171F0" wp14:editId="6B8CD927">
          <wp:extent cx="4370935" cy="852013"/>
          <wp:effectExtent l="0" t="0" r="0" b="5715"/>
          <wp:docPr id="1869455275" name="Obraz 1869455275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935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EE429" w14:textId="11A8B993" w:rsidR="00672B5A" w:rsidRPr="00EE552B" w:rsidRDefault="00672B5A" w:rsidP="00672B5A">
    <w:pPr>
      <w:jc w:val="right"/>
      <w:rPr>
        <w:rFonts w:ascii="Times New Roman" w:hAnsi="Times New Roman"/>
        <w:b/>
      </w:rPr>
    </w:pPr>
    <w:r w:rsidRPr="00EE552B">
      <w:rPr>
        <w:rFonts w:ascii="Times New Roman" w:hAnsi="Times New Roman"/>
        <w:bCs/>
        <w:iCs/>
        <w:color w:val="000000"/>
        <w:sz w:val="18"/>
        <w:szCs w:val="18"/>
      </w:rPr>
      <w:t>Załącznik nr 1 do Zapytania ofertowego</w:t>
    </w:r>
  </w:p>
  <w:p w14:paraId="01425357" w14:textId="259B5945" w:rsidR="006039A6" w:rsidRPr="00EE552B" w:rsidRDefault="000D591D" w:rsidP="006039A6">
    <w:pPr>
      <w:jc w:val="right"/>
      <w:rPr>
        <w:rFonts w:ascii="Times New Roman" w:hAnsi="Times New Roman"/>
        <w:bCs/>
        <w:iCs/>
        <w:color w:val="000000"/>
        <w:sz w:val="18"/>
        <w:szCs w:val="18"/>
      </w:rPr>
    </w:pPr>
    <w:r w:rsidRPr="00EE552B">
      <w:rPr>
        <w:rFonts w:ascii="Times New Roman" w:hAnsi="Times New Roman"/>
      </w:rPr>
      <w:tab/>
    </w:r>
    <w:r w:rsidRPr="00EE552B">
      <w:rPr>
        <w:rFonts w:ascii="Times New Roman" w:hAnsi="Times New Roman"/>
        <w:bCs/>
        <w:iCs/>
        <w:color w:val="000000"/>
        <w:sz w:val="18"/>
        <w:szCs w:val="18"/>
      </w:rPr>
      <w:t>Opis przedmiotu zamówienia</w:t>
    </w:r>
  </w:p>
  <w:p w14:paraId="43B33D93" w14:textId="77777777" w:rsidR="006039A6" w:rsidRPr="000D591D" w:rsidRDefault="006039A6" w:rsidP="006039A6">
    <w:pPr>
      <w:jc w:val="right"/>
      <w:rPr>
        <w:rFonts w:cs="Calibri"/>
        <w:bCs/>
        <w:iCs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3966" w14:textId="6883DBFD" w:rsidR="006039A6" w:rsidRDefault="00D960B4" w:rsidP="006039A6">
    <w:pPr>
      <w:pStyle w:val="Nagwek"/>
      <w:jc w:val="center"/>
    </w:pPr>
    <w:r>
      <w:rPr>
        <w:noProof/>
      </w:rPr>
      <w:drawing>
        <wp:inline distT="0" distB="0" distL="0" distR="0" wp14:anchorId="0086348B" wp14:editId="379A6694">
          <wp:extent cx="4370935" cy="852013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935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03DF1" w14:textId="77777777" w:rsidR="00672B5A" w:rsidRPr="00EE552B" w:rsidRDefault="00672B5A" w:rsidP="00672B5A">
    <w:pPr>
      <w:jc w:val="right"/>
      <w:rPr>
        <w:rFonts w:ascii="Times New Roman" w:hAnsi="Times New Roman"/>
        <w:bCs/>
        <w:iCs/>
        <w:color w:val="000000"/>
        <w:sz w:val="18"/>
        <w:szCs w:val="18"/>
      </w:rPr>
    </w:pPr>
    <w:r w:rsidRPr="00EE552B">
      <w:rPr>
        <w:rFonts w:ascii="Times New Roman" w:hAnsi="Times New Roman"/>
        <w:bCs/>
        <w:iCs/>
        <w:color w:val="000000"/>
        <w:sz w:val="18"/>
        <w:szCs w:val="18"/>
      </w:rPr>
      <w:t>Załącznik nr 1 do Zapytania ofertowego</w:t>
    </w:r>
  </w:p>
  <w:p w14:paraId="6A095008" w14:textId="02C993F4" w:rsidR="00672B5A" w:rsidRPr="00EE552B" w:rsidRDefault="000D591D" w:rsidP="000D591D">
    <w:pPr>
      <w:jc w:val="right"/>
      <w:rPr>
        <w:rFonts w:ascii="Times New Roman" w:hAnsi="Times New Roman"/>
        <w:bCs/>
        <w:iCs/>
        <w:color w:val="000000"/>
        <w:sz w:val="18"/>
        <w:szCs w:val="18"/>
      </w:rPr>
    </w:pPr>
    <w:r w:rsidRPr="00EE552B">
      <w:rPr>
        <w:rFonts w:ascii="Times New Roman" w:hAnsi="Times New Roman"/>
        <w:bCs/>
        <w:iCs/>
        <w:color w:val="000000"/>
        <w:sz w:val="18"/>
        <w:szCs w:val="18"/>
      </w:rPr>
      <w:t>Opis przedmiotu zamówienia</w:t>
    </w:r>
  </w:p>
  <w:p w14:paraId="01C60E54" w14:textId="77777777" w:rsidR="006039A6" w:rsidRPr="000D591D" w:rsidRDefault="006039A6" w:rsidP="000D591D">
    <w:pPr>
      <w:jc w:val="right"/>
      <w:rPr>
        <w:rFonts w:cs="Calibri"/>
        <w:bCs/>
        <w:i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316A5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90"/>
        </w:tabs>
        <w:ind w:left="502" w:hanging="36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B532449"/>
    <w:multiLevelType w:val="multilevel"/>
    <w:tmpl w:val="59626D22"/>
    <w:styleLink w:val="Zaimportowanystyl18"/>
    <w:lvl w:ilvl="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3"/>
        </w:tabs>
        <w:ind w:left="567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tabs>
          <w:tab w:val="left" w:pos="363"/>
        </w:tabs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tabs>
          <w:tab w:val="left" w:pos="363"/>
        </w:tabs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tabs>
          <w:tab w:val="left" w:pos="363"/>
        </w:tabs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tabs>
          <w:tab w:val="left" w:pos="363"/>
        </w:tabs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tabs>
          <w:tab w:val="left" w:pos="363"/>
        </w:tabs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tabs>
          <w:tab w:val="left" w:pos="363"/>
        </w:tabs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2C42BA"/>
    <w:multiLevelType w:val="hybridMultilevel"/>
    <w:tmpl w:val="09E62CD4"/>
    <w:lvl w:ilvl="0" w:tplc="0AD2662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27426"/>
    <w:multiLevelType w:val="multilevel"/>
    <w:tmpl w:val="1930AB74"/>
    <w:styleLink w:val="WWNum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380B9F"/>
    <w:multiLevelType w:val="multilevel"/>
    <w:tmpl w:val="B5B67970"/>
    <w:lvl w:ilvl="0">
      <w:start w:val="1"/>
      <w:numFmt w:val="decimal"/>
      <w:lvlText w:val="%1."/>
      <w:lvlJc w:val="left"/>
      <w:pPr>
        <w:ind w:left="397" w:hanging="397"/>
      </w:pPr>
      <w:rPr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3"/>
        </w:tabs>
        <w:ind w:left="567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tabs>
          <w:tab w:val="left" w:pos="363"/>
        </w:tabs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tabs>
          <w:tab w:val="left" w:pos="363"/>
        </w:tabs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tabs>
          <w:tab w:val="left" w:pos="363"/>
        </w:tabs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tabs>
          <w:tab w:val="left" w:pos="363"/>
        </w:tabs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tabs>
          <w:tab w:val="left" w:pos="363"/>
        </w:tabs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tabs>
          <w:tab w:val="left" w:pos="363"/>
        </w:tabs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1667E4"/>
    <w:multiLevelType w:val="multilevel"/>
    <w:tmpl w:val="2A846100"/>
    <w:styleLink w:val="Zaimportowanystyl19"/>
    <w:lvl w:ilvl="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3"/>
        </w:tabs>
        <w:ind w:left="567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tabs>
          <w:tab w:val="left" w:pos="363"/>
        </w:tabs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tabs>
          <w:tab w:val="left" w:pos="363"/>
        </w:tabs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tabs>
          <w:tab w:val="left" w:pos="363"/>
        </w:tabs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tabs>
          <w:tab w:val="left" w:pos="363"/>
        </w:tabs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tabs>
          <w:tab w:val="left" w:pos="363"/>
        </w:tabs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tabs>
          <w:tab w:val="left" w:pos="363"/>
        </w:tabs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EE4EF7"/>
    <w:multiLevelType w:val="multilevel"/>
    <w:tmpl w:val="0D4A23D6"/>
    <w:styleLink w:val="SDwypunktowanie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spacing w:val="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246"/>
    <w:multiLevelType w:val="hybridMultilevel"/>
    <w:tmpl w:val="A364BF00"/>
    <w:lvl w:ilvl="0" w:tplc="109ED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5248B"/>
    <w:multiLevelType w:val="multilevel"/>
    <w:tmpl w:val="C0A4F6DC"/>
    <w:styleLink w:val="SDwypunktowanienumerowan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/>
        <w:spacing w:val="2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C5693"/>
    <w:multiLevelType w:val="hybridMultilevel"/>
    <w:tmpl w:val="06BEE34C"/>
    <w:lvl w:ilvl="0" w:tplc="83DE43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47D0A"/>
    <w:multiLevelType w:val="hybridMultilevel"/>
    <w:tmpl w:val="DE120FF4"/>
    <w:lvl w:ilvl="0" w:tplc="C700C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6317F7"/>
    <w:multiLevelType w:val="multilevel"/>
    <w:tmpl w:val="C6EA731E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680" w:hanging="680"/>
      </w:pPr>
      <w:rPr>
        <w:rFonts w:ascii="Times New Roman" w:eastAsia="Tahoma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b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0F335E5"/>
    <w:multiLevelType w:val="multilevel"/>
    <w:tmpl w:val="C59C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BD70B31"/>
    <w:multiLevelType w:val="multilevel"/>
    <w:tmpl w:val="D4EAAA3C"/>
    <w:lvl w:ilvl="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hAnsi="Arial Unicode MS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63"/>
        </w:tabs>
        <w:ind w:left="567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tabs>
          <w:tab w:val="left" w:pos="363"/>
        </w:tabs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tabs>
          <w:tab w:val="left" w:pos="363"/>
        </w:tabs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tabs>
          <w:tab w:val="left" w:pos="363"/>
        </w:tabs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tabs>
          <w:tab w:val="left" w:pos="363"/>
        </w:tabs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tabs>
          <w:tab w:val="left" w:pos="363"/>
        </w:tabs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tabs>
          <w:tab w:val="left" w:pos="363"/>
        </w:tabs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0206612"/>
    <w:multiLevelType w:val="multilevel"/>
    <w:tmpl w:val="738C305C"/>
    <w:styleLink w:val="Zaimportowanystyl20"/>
    <w:lvl w:ilvl="0">
      <w:start w:val="1"/>
      <w:numFmt w:val="decimal"/>
      <w:lvlText w:val="%1."/>
      <w:lvlJc w:val="left"/>
      <w:pPr>
        <w:tabs>
          <w:tab w:val="left" w:pos="720"/>
        </w:tabs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4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720" w:hanging="36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tabs>
          <w:tab w:val="left" w:pos="720"/>
        </w:tabs>
        <w:ind w:left="1728" w:hanging="64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tabs>
          <w:tab w:val="left" w:pos="720"/>
        </w:tabs>
        <w:ind w:left="2232" w:hanging="79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tabs>
          <w:tab w:val="left" w:pos="720"/>
        </w:tabs>
        <w:ind w:left="2736" w:hanging="93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tabs>
          <w:tab w:val="left" w:pos="720"/>
        </w:tabs>
        <w:ind w:left="3240" w:hanging="108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tabs>
          <w:tab w:val="left" w:pos="720"/>
        </w:tabs>
        <w:ind w:left="3744" w:hanging="122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tabs>
          <w:tab w:val="left" w:pos="720"/>
        </w:tabs>
        <w:ind w:left="4320" w:hanging="144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3EE7C5F"/>
    <w:multiLevelType w:val="hybridMultilevel"/>
    <w:tmpl w:val="5B84695C"/>
    <w:styleLink w:val="Zaimportowanystyl1"/>
    <w:lvl w:ilvl="0" w:tplc="797045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441F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6689FA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6E18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5C98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724C00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B6A0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DE19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02105C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BB01A84"/>
    <w:multiLevelType w:val="hybridMultilevel"/>
    <w:tmpl w:val="3D38DFE8"/>
    <w:lvl w:ilvl="0" w:tplc="BC2097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72A7F"/>
    <w:multiLevelType w:val="hybridMultilevel"/>
    <w:tmpl w:val="0F8CA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25C30"/>
    <w:multiLevelType w:val="multilevel"/>
    <w:tmpl w:val="932210E0"/>
    <w:styleLink w:val="SDwypunktowanie2"/>
    <w:lvl w:ilvl="0">
      <w:start w:val="1"/>
      <w:numFmt w:val="bullet"/>
      <w:lvlText w:val="−"/>
      <w:lvlJc w:val="left"/>
      <w:pPr>
        <w:tabs>
          <w:tab w:val="num" w:pos="284"/>
        </w:tabs>
        <w:ind w:left="567" w:hanging="283"/>
      </w:pPr>
      <w:rPr>
        <w:rFonts w:ascii="Century Gothic" w:hAnsi="Century Gothic"/>
        <w:spacing w:val="2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D2EE6"/>
    <w:multiLevelType w:val="multilevel"/>
    <w:tmpl w:val="738C305C"/>
    <w:numStyleLink w:val="Zaimportowanystyl20"/>
  </w:abstractNum>
  <w:num w:numId="1">
    <w:abstractNumId w:val="11"/>
  </w:num>
  <w:num w:numId="2">
    <w:abstractNumId w:val="15"/>
  </w:num>
  <w:num w:numId="3">
    <w:abstractNumId w:val="1"/>
  </w:num>
  <w:num w:numId="4">
    <w:abstractNumId w:val="5"/>
  </w:num>
  <w:num w:numId="5">
    <w:abstractNumId w:val="14"/>
  </w:num>
  <w:num w:numId="6">
    <w:abstractNumId w:val="19"/>
    <w:lvlOverride w:ilvl="0">
      <w:lvl w:ilvl="0">
        <w:numFmt w:val="decimal"/>
        <w:lvlText w:val=""/>
        <w:lvlJc w:val="left"/>
      </w:lvl>
    </w:lvlOverride>
  </w:num>
  <w:num w:numId="7">
    <w:abstractNumId w:val="6"/>
  </w:num>
  <w:num w:numId="8">
    <w:abstractNumId w:val="18"/>
  </w:num>
  <w:num w:numId="9">
    <w:abstractNumId w:val="8"/>
  </w:num>
  <w:num w:numId="10">
    <w:abstractNumId w:val="13"/>
  </w:num>
  <w:num w:numId="11">
    <w:abstractNumId w:val="17"/>
  </w:num>
  <w:num w:numId="12">
    <w:abstractNumId w:val="2"/>
  </w:num>
  <w:num w:numId="13">
    <w:abstractNumId w:val="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11"/>
  </w:num>
  <w:num w:numId="19">
    <w:abstractNumId w:val="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77"/>
    <w:rsid w:val="00001268"/>
    <w:rsid w:val="00001D5B"/>
    <w:rsid w:val="000020BF"/>
    <w:rsid w:val="00002278"/>
    <w:rsid w:val="00002ACD"/>
    <w:rsid w:val="00003D5F"/>
    <w:rsid w:val="000046F2"/>
    <w:rsid w:val="00004995"/>
    <w:rsid w:val="00005104"/>
    <w:rsid w:val="0000518B"/>
    <w:rsid w:val="0000619C"/>
    <w:rsid w:val="00007194"/>
    <w:rsid w:val="000103B5"/>
    <w:rsid w:val="000105E9"/>
    <w:rsid w:val="00010799"/>
    <w:rsid w:val="000107C9"/>
    <w:rsid w:val="00011345"/>
    <w:rsid w:val="00011393"/>
    <w:rsid w:val="000123AC"/>
    <w:rsid w:val="00013CCE"/>
    <w:rsid w:val="00015158"/>
    <w:rsid w:val="000174C8"/>
    <w:rsid w:val="0002051D"/>
    <w:rsid w:val="000209CB"/>
    <w:rsid w:val="00023C43"/>
    <w:rsid w:val="00023F10"/>
    <w:rsid w:val="0002616A"/>
    <w:rsid w:val="00026503"/>
    <w:rsid w:val="00026991"/>
    <w:rsid w:val="00027560"/>
    <w:rsid w:val="000276A8"/>
    <w:rsid w:val="00027700"/>
    <w:rsid w:val="00030321"/>
    <w:rsid w:val="00031C13"/>
    <w:rsid w:val="000327D8"/>
    <w:rsid w:val="00032C04"/>
    <w:rsid w:val="00032E1A"/>
    <w:rsid w:val="000358BD"/>
    <w:rsid w:val="00035B7D"/>
    <w:rsid w:val="00036C3E"/>
    <w:rsid w:val="000407C6"/>
    <w:rsid w:val="00040F87"/>
    <w:rsid w:val="00044C8E"/>
    <w:rsid w:val="000462FD"/>
    <w:rsid w:val="00046EE4"/>
    <w:rsid w:val="000471BD"/>
    <w:rsid w:val="00050870"/>
    <w:rsid w:val="00055BDE"/>
    <w:rsid w:val="000567BC"/>
    <w:rsid w:val="00060397"/>
    <w:rsid w:val="0006178F"/>
    <w:rsid w:val="00062D01"/>
    <w:rsid w:val="00064217"/>
    <w:rsid w:val="0006573C"/>
    <w:rsid w:val="000659FE"/>
    <w:rsid w:val="00066605"/>
    <w:rsid w:val="00066A28"/>
    <w:rsid w:val="00066ABE"/>
    <w:rsid w:val="00066E2E"/>
    <w:rsid w:val="00070312"/>
    <w:rsid w:val="0007101C"/>
    <w:rsid w:val="0007131C"/>
    <w:rsid w:val="0007186E"/>
    <w:rsid w:val="00072015"/>
    <w:rsid w:val="00073A11"/>
    <w:rsid w:val="00073CCD"/>
    <w:rsid w:val="00074B41"/>
    <w:rsid w:val="0007675A"/>
    <w:rsid w:val="000774EE"/>
    <w:rsid w:val="00080A65"/>
    <w:rsid w:val="0008105A"/>
    <w:rsid w:val="0008108D"/>
    <w:rsid w:val="00081E2B"/>
    <w:rsid w:val="00083C8B"/>
    <w:rsid w:val="00084422"/>
    <w:rsid w:val="000844A2"/>
    <w:rsid w:val="00084CDE"/>
    <w:rsid w:val="00085BC7"/>
    <w:rsid w:val="00086E75"/>
    <w:rsid w:val="00087910"/>
    <w:rsid w:val="00087C16"/>
    <w:rsid w:val="00091701"/>
    <w:rsid w:val="000935A2"/>
    <w:rsid w:val="0009492B"/>
    <w:rsid w:val="000A1398"/>
    <w:rsid w:val="000A260B"/>
    <w:rsid w:val="000A3354"/>
    <w:rsid w:val="000A4D75"/>
    <w:rsid w:val="000A590B"/>
    <w:rsid w:val="000A5D51"/>
    <w:rsid w:val="000A6B89"/>
    <w:rsid w:val="000B04E6"/>
    <w:rsid w:val="000B1DD0"/>
    <w:rsid w:val="000B2968"/>
    <w:rsid w:val="000B2AE7"/>
    <w:rsid w:val="000B314D"/>
    <w:rsid w:val="000B5719"/>
    <w:rsid w:val="000B6521"/>
    <w:rsid w:val="000B6ABD"/>
    <w:rsid w:val="000C1DB2"/>
    <w:rsid w:val="000C3041"/>
    <w:rsid w:val="000C51D7"/>
    <w:rsid w:val="000C5BA6"/>
    <w:rsid w:val="000C7FCB"/>
    <w:rsid w:val="000D048A"/>
    <w:rsid w:val="000D07A1"/>
    <w:rsid w:val="000D0CF2"/>
    <w:rsid w:val="000D3914"/>
    <w:rsid w:val="000D3A1B"/>
    <w:rsid w:val="000D40CE"/>
    <w:rsid w:val="000D5731"/>
    <w:rsid w:val="000D591D"/>
    <w:rsid w:val="000E04C3"/>
    <w:rsid w:val="000E0E29"/>
    <w:rsid w:val="000E1FED"/>
    <w:rsid w:val="000E228B"/>
    <w:rsid w:val="000E28D2"/>
    <w:rsid w:val="000E383F"/>
    <w:rsid w:val="000E503C"/>
    <w:rsid w:val="000E60B0"/>
    <w:rsid w:val="000E643C"/>
    <w:rsid w:val="000E7287"/>
    <w:rsid w:val="000E739D"/>
    <w:rsid w:val="000E7D6D"/>
    <w:rsid w:val="000F1A87"/>
    <w:rsid w:val="000F6BC6"/>
    <w:rsid w:val="000F7828"/>
    <w:rsid w:val="00102393"/>
    <w:rsid w:val="00104A1C"/>
    <w:rsid w:val="00104DB5"/>
    <w:rsid w:val="001067DE"/>
    <w:rsid w:val="00106E82"/>
    <w:rsid w:val="00107288"/>
    <w:rsid w:val="00111EE6"/>
    <w:rsid w:val="0011272D"/>
    <w:rsid w:val="001137E8"/>
    <w:rsid w:val="00114244"/>
    <w:rsid w:val="00114E1A"/>
    <w:rsid w:val="00114FA3"/>
    <w:rsid w:val="001152E0"/>
    <w:rsid w:val="001154F1"/>
    <w:rsid w:val="001157F5"/>
    <w:rsid w:val="00117404"/>
    <w:rsid w:val="00120720"/>
    <w:rsid w:val="00120BB0"/>
    <w:rsid w:val="00120DF0"/>
    <w:rsid w:val="00121598"/>
    <w:rsid w:val="00122441"/>
    <w:rsid w:val="00123871"/>
    <w:rsid w:val="001239F2"/>
    <w:rsid w:val="0012607D"/>
    <w:rsid w:val="001263A9"/>
    <w:rsid w:val="00127D46"/>
    <w:rsid w:val="00131009"/>
    <w:rsid w:val="001327F7"/>
    <w:rsid w:val="001336BE"/>
    <w:rsid w:val="00133931"/>
    <w:rsid w:val="001365B9"/>
    <w:rsid w:val="00137327"/>
    <w:rsid w:val="00137378"/>
    <w:rsid w:val="00137A45"/>
    <w:rsid w:val="00137A48"/>
    <w:rsid w:val="001403FA"/>
    <w:rsid w:val="00140558"/>
    <w:rsid w:val="00140BEE"/>
    <w:rsid w:val="00141F36"/>
    <w:rsid w:val="001445E0"/>
    <w:rsid w:val="001455AB"/>
    <w:rsid w:val="00146B49"/>
    <w:rsid w:val="00150369"/>
    <w:rsid w:val="00150981"/>
    <w:rsid w:val="00152019"/>
    <w:rsid w:val="0015449C"/>
    <w:rsid w:val="001547A6"/>
    <w:rsid w:val="00155528"/>
    <w:rsid w:val="00155A4B"/>
    <w:rsid w:val="00156C07"/>
    <w:rsid w:val="0016067E"/>
    <w:rsid w:val="00163269"/>
    <w:rsid w:val="0016370A"/>
    <w:rsid w:val="001653FF"/>
    <w:rsid w:val="001716C8"/>
    <w:rsid w:val="00174E9A"/>
    <w:rsid w:val="00174F29"/>
    <w:rsid w:val="0017745D"/>
    <w:rsid w:val="00184182"/>
    <w:rsid w:val="00185A07"/>
    <w:rsid w:val="001869AE"/>
    <w:rsid w:val="00186A5C"/>
    <w:rsid w:val="001916A0"/>
    <w:rsid w:val="0019264C"/>
    <w:rsid w:val="00192DD5"/>
    <w:rsid w:val="0019300E"/>
    <w:rsid w:val="001973E0"/>
    <w:rsid w:val="00197D86"/>
    <w:rsid w:val="001A0DED"/>
    <w:rsid w:val="001A0EF9"/>
    <w:rsid w:val="001A28A8"/>
    <w:rsid w:val="001A3E7B"/>
    <w:rsid w:val="001A596B"/>
    <w:rsid w:val="001A62FA"/>
    <w:rsid w:val="001B061C"/>
    <w:rsid w:val="001B2A5B"/>
    <w:rsid w:val="001B341B"/>
    <w:rsid w:val="001B361B"/>
    <w:rsid w:val="001B61DF"/>
    <w:rsid w:val="001B63E6"/>
    <w:rsid w:val="001B79EA"/>
    <w:rsid w:val="001C0488"/>
    <w:rsid w:val="001C543E"/>
    <w:rsid w:val="001C56EF"/>
    <w:rsid w:val="001D01F6"/>
    <w:rsid w:val="001D0CB4"/>
    <w:rsid w:val="001D3298"/>
    <w:rsid w:val="001D3DA1"/>
    <w:rsid w:val="001D43C2"/>
    <w:rsid w:val="001D4634"/>
    <w:rsid w:val="001E0956"/>
    <w:rsid w:val="001E09B6"/>
    <w:rsid w:val="001E16DE"/>
    <w:rsid w:val="001E4B84"/>
    <w:rsid w:val="001E5498"/>
    <w:rsid w:val="001E549C"/>
    <w:rsid w:val="001E5E0F"/>
    <w:rsid w:val="001E6A52"/>
    <w:rsid w:val="001E6B53"/>
    <w:rsid w:val="001F14EC"/>
    <w:rsid w:val="001F186A"/>
    <w:rsid w:val="001F1C48"/>
    <w:rsid w:val="001F2E62"/>
    <w:rsid w:val="001F3279"/>
    <w:rsid w:val="001F65D1"/>
    <w:rsid w:val="001F6E16"/>
    <w:rsid w:val="001F7988"/>
    <w:rsid w:val="00200686"/>
    <w:rsid w:val="00201BCC"/>
    <w:rsid w:val="00202848"/>
    <w:rsid w:val="00202CB4"/>
    <w:rsid w:val="0020501E"/>
    <w:rsid w:val="002069AC"/>
    <w:rsid w:val="00207C01"/>
    <w:rsid w:val="00207E0F"/>
    <w:rsid w:val="00210160"/>
    <w:rsid w:val="002121FE"/>
    <w:rsid w:val="0021267A"/>
    <w:rsid w:val="002155BA"/>
    <w:rsid w:val="00216B9B"/>
    <w:rsid w:val="00217705"/>
    <w:rsid w:val="00220265"/>
    <w:rsid w:val="00220CE5"/>
    <w:rsid w:val="002225BD"/>
    <w:rsid w:val="00223ED7"/>
    <w:rsid w:val="00224EE1"/>
    <w:rsid w:val="00224FDB"/>
    <w:rsid w:val="00226014"/>
    <w:rsid w:val="00226BBF"/>
    <w:rsid w:val="00227831"/>
    <w:rsid w:val="00230316"/>
    <w:rsid w:val="0023231A"/>
    <w:rsid w:val="00232C0A"/>
    <w:rsid w:val="002340DA"/>
    <w:rsid w:val="0023436A"/>
    <w:rsid w:val="002343D5"/>
    <w:rsid w:val="00234ECE"/>
    <w:rsid w:val="00236219"/>
    <w:rsid w:val="002411E1"/>
    <w:rsid w:val="002423F1"/>
    <w:rsid w:val="0024511A"/>
    <w:rsid w:val="00245B80"/>
    <w:rsid w:val="0024656F"/>
    <w:rsid w:val="002467F9"/>
    <w:rsid w:val="0025005D"/>
    <w:rsid w:val="0025005E"/>
    <w:rsid w:val="0025043D"/>
    <w:rsid w:val="002526F7"/>
    <w:rsid w:val="00252850"/>
    <w:rsid w:val="00253479"/>
    <w:rsid w:val="00253890"/>
    <w:rsid w:val="00253E81"/>
    <w:rsid w:val="0025429C"/>
    <w:rsid w:val="00256A55"/>
    <w:rsid w:val="00256A5C"/>
    <w:rsid w:val="00256B2F"/>
    <w:rsid w:val="00257394"/>
    <w:rsid w:val="00257DEB"/>
    <w:rsid w:val="00260306"/>
    <w:rsid w:val="00263D39"/>
    <w:rsid w:val="002646BB"/>
    <w:rsid w:val="00265322"/>
    <w:rsid w:val="002662A1"/>
    <w:rsid w:val="00270291"/>
    <w:rsid w:val="002716B9"/>
    <w:rsid w:val="00271C9B"/>
    <w:rsid w:val="002722E6"/>
    <w:rsid w:val="00272DC6"/>
    <w:rsid w:val="0027530A"/>
    <w:rsid w:val="0027556C"/>
    <w:rsid w:val="00275AFB"/>
    <w:rsid w:val="00276BF1"/>
    <w:rsid w:val="00277B43"/>
    <w:rsid w:val="00280D32"/>
    <w:rsid w:val="00280E4F"/>
    <w:rsid w:val="00282CFD"/>
    <w:rsid w:val="002831B2"/>
    <w:rsid w:val="00283379"/>
    <w:rsid w:val="0028459F"/>
    <w:rsid w:val="00287FD7"/>
    <w:rsid w:val="00291320"/>
    <w:rsid w:val="002922E8"/>
    <w:rsid w:val="00292FB0"/>
    <w:rsid w:val="0029421D"/>
    <w:rsid w:val="00294221"/>
    <w:rsid w:val="00294A20"/>
    <w:rsid w:val="00295897"/>
    <w:rsid w:val="00296A99"/>
    <w:rsid w:val="002975F4"/>
    <w:rsid w:val="002A0E18"/>
    <w:rsid w:val="002A1077"/>
    <w:rsid w:val="002A308E"/>
    <w:rsid w:val="002A44B8"/>
    <w:rsid w:val="002A557B"/>
    <w:rsid w:val="002A5CEF"/>
    <w:rsid w:val="002A6DFD"/>
    <w:rsid w:val="002A7283"/>
    <w:rsid w:val="002A7B5C"/>
    <w:rsid w:val="002B0196"/>
    <w:rsid w:val="002B0D61"/>
    <w:rsid w:val="002B1FD8"/>
    <w:rsid w:val="002B25DB"/>
    <w:rsid w:val="002B34FB"/>
    <w:rsid w:val="002B6EFA"/>
    <w:rsid w:val="002B76B8"/>
    <w:rsid w:val="002C0621"/>
    <w:rsid w:val="002C0625"/>
    <w:rsid w:val="002C17C7"/>
    <w:rsid w:val="002C3FB7"/>
    <w:rsid w:val="002C5CAC"/>
    <w:rsid w:val="002C665F"/>
    <w:rsid w:val="002C6CF5"/>
    <w:rsid w:val="002C6D74"/>
    <w:rsid w:val="002D0CB6"/>
    <w:rsid w:val="002D1BF4"/>
    <w:rsid w:val="002D249B"/>
    <w:rsid w:val="002D4443"/>
    <w:rsid w:val="002D4A9E"/>
    <w:rsid w:val="002D569B"/>
    <w:rsid w:val="002D5BE7"/>
    <w:rsid w:val="002D790D"/>
    <w:rsid w:val="002E136E"/>
    <w:rsid w:val="002E3612"/>
    <w:rsid w:val="002E3DC2"/>
    <w:rsid w:val="002E3EC3"/>
    <w:rsid w:val="002E7F16"/>
    <w:rsid w:val="002F06EB"/>
    <w:rsid w:val="002F48E2"/>
    <w:rsid w:val="002F50A1"/>
    <w:rsid w:val="002F5C51"/>
    <w:rsid w:val="002F6164"/>
    <w:rsid w:val="002F6874"/>
    <w:rsid w:val="00304524"/>
    <w:rsid w:val="00305544"/>
    <w:rsid w:val="003078FD"/>
    <w:rsid w:val="00310157"/>
    <w:rsid w:val="00313DB7"/>
    <w:rsid w:val="00313EEA"/>
    <w:rsid w:val="00315B54"/>
    <w:rsid w:val="00315CC0"/>
    <w:rsid w:val="0031761F"/>
    <w:rsid w:val="00317AD1"/>
    <w:rsid w:val="00321685"/>
    <w:rsid w:val="0032394E"/>
    <w:rsid w:val="0032400C"/>
    <w:rsid w:val="0032550C"/>
    <w:rsid w:val="003256EC"/>
    <w:rsid w:val="003264CA"/>
    <w:rsid w:val="00326E8C"/>
    <w:rsid w:val="00331FFE"/>
    <w:rsid w:val="00332AE6"/>
    <w:rsid w:val="00334BCB"/>
    <w:rsid w:val="00334D17"/>
    <w:rsid w:val="00336C58"/>
    <w:rsid w:val="00337784"/>
    <w:rsid w:val="00337A09"/>
    <w:rsid w:val="0034108E"/>
    <w:rsid w:val="003414BD"/>
    <w:rsid w:val="00341F06"/>
    <w:rsid w:val="003435ED"/>
    <w:rsid w:val="00343C25"/>
    <w:rsid w:val="00344A78"/>
    <w:rsid w:val="00346933"/>
    <w:rsid w:val="003517FF"/>
    <w:rsid w:val="00351D0F"/>
    <w:rsid w:val="00353029"/>
    <w:rsid w:val="00356C5E"/>
    <w:rsid w:val="00360CF2"/>
    <w:rsid w:val="003615D7"/>
    <w:rsid w:val="003634FC"/>
    <w:rsid w:val="003637C0"/>
    <w:rsid w:val="0036390A"/>
    <w:rsid w:val="00363DB1"/>
    <w:rsid w:val="0036468E"/>
    <w:rsid w:val="00366C4B"/>
    <w:rsid w:val="0037061A"/>
    <w:rsid w:val="00372B8B"/>
    <w:rsid w:val="00372D6C"/>
    <w:rsid w:val="00373635"/>
    <w:rsid w:val="0037461D"/>
    <w:rsid w:val="00380FF7"/>
    <w:rsid w:val="0038122E"/>
    <w:rsid w:val="00381240"/>
    <w:rsid w:val="00382FC5"/>
    <w:rsid w:val="003830AD"/>
    <w:rsid w:val="003835A5"/>
    <w:rsid w:val="0038374B"/>
    <w:rsid w:val="00383B91"/>
    <w:rsid w:val="00383F08"/>
    <w:rsid w:val="00384811"/>
    <w:rsid w:val="00385945"/>
    <w:rsid w:val="00385EA2"/>
    <w:rsid w:val="003871E1"/>
    <w:rsid w:val="00392FB1"/>
    <w:rsid w:val="003942EE"/>
    <w:rsid w:val="00394AE5"/>
    <w:rsid w:val="00397948"/>
    <w:rsid w:val="003A0439"/>
    <w:rsid w:val="003A3993"/>
    <w:rsid w:val="003A3B0D"/>
    <w:rsid w:val="003A47DA"/>
    <w:rsid w:val="003A63A3"/>
    <w:rsid w:val="003A696C"/>
    <w:rsid w:val="003A6D6E"/>
    <w:rsid w:val="003B08E4"/>
    <w:rsid w:val="003B2638"/>
    <w:rsid w:val="003B2D93"/>
    <w:rsid w:val="003B370B"/>
    <w:rsid w:val="003B3F94"/>
    <w:rsid w:val="003B4F35"/>
    <w:rsid w:val="003B68D9"/>
    <w:rsid w:val="003C08D5"/>
    <w:rsid w:val="003C20E2"/>
    <w:rsid w:val="003C6264"/>
    <w:rsid w:val="003D3C35"/>
    <w:rsid w:val="003D45D3"/>
    <w:rsid w:val="003D4A71"/>
    <w:rsid w:val="003D4DA2"/>
    <w:rsid w:val="003D5093"/>
    <w:rsid w:val="003D579D"/>
    <w:rsid w:val="003D67C8"/>
    <w:rsid w:val="003D7DE5"/>
    <w:rsid w:val="003E239A"/>
    <w:rsid w:val="003E2A94"/>
    <w:rsid w:val="003E3AEF"/>
    <w:rsid w:val="003E46BA"/>
    <w:rsid w:val="003E46F7"/>
    <w:rsid w:val="003E5133"/>
    <w:rsid w:val="003E5313"/>
    <w:rsid w:val="003E5966"/>
    <w:rsid w:val="003E7625"/>
    <w:rsid w:val="003F1322"/>
    <w:rsid w:val="003F164F"/>
    <w:rsid w:val="003F1EF9"/>
    <w:rsid w:val="003F247C"/>
    <w:rsid w:val="003F353D"/>
    <w:rsid w:val="003F3EE1"/>
    <w:rsid w:val="003F4DCF"/>
    <w:rsid w:val="003F60ED"/>
    <w:rsid w:val="00402DC7"/>
    <w:rsid w:val="00402F6D"/>
    <w:rsid w:val="0040391A"/>
    <w:rsid w:val="00406906"/>
    <w:rsid w:val="0040759F"/>
    <w:rsid w:val="00407E1A"/>
    <w:rsid w:val="004100C2"/>
    <w:rsid w:val="00410971"/>
    <w:rsid w:val="004115E5"/>
    <w:rsid w:val="00411638"/>
    <w:rsid w:val="00411C41"/>
    <w:rsid w:val="004120CD"/>
    <w:rsid w:val="00412649"/>
    <w:rsid w:val="004128A5"/>
    <w:rsid w:val="00412F19"/>
    <w:rsid w:val="00413407"/>
    <w:rsid w:val="00413A36"/>
    <w:rsid w:val="00414C94"/>
    <w:rsid w:val="004235C9"/>
    <w:rsid w:val="00423632"/>
    <w:rsid w:val="00424D93"/>
    <w:rsid w:val="00430018"/>
    <w:rsid w:val="00430B21"/>
    <w:rsid w:val="004327C8"/>
    <w:rsid w:val="00432C08"/>
    <w:rsid w:val="00432F15"/>
    <w:rsid w:val="00433E51"/>
    <w:rsid w:val="00436947"/>
    <w:rsid w:val="00436F4A"/>
    <w:rsid w:val="00440AF3"/>
    <w:rsid w:val="0044200D"/>
    <w:rsid w:val="00442F06"/>
    <w:rsid w:val="00443846"/>
    <w:rsid w:val="00445479"/>
    <w:rsid w:val="004456B9"/>
    <w:rsid w:val="00446B9A"/>
    <w:rsid w:val="00447EC6"/>
    <w:rsid w:val="00452040"/>
    <w:rsid w:val="0045285E"/>
    <w:rsid w:val="00453083"/>
    <w:rsid w:val="00455717"/>
    <w:rsid w:val="00455C4F"/>
    <w:rsid w:val="004571AE"/>
    <w:rsid w:val="0045796D"/>
    <w:rsid w:val="0046035E"/>
    <w:rsid w:val="00460F90"/>
    <w:rsid w:val="00462E65"/>
    <w:rsid w:val="00463CD2"/>
    <w:rsid w:val="00466CC3"/>
    <w:rsid w:val="00466FBA"/>
    <w:rsid w:val="00467E08"/>
    <w:rsid w:val="00470126"/>
    <w:rsid w:val="0047160A"/>
    <w:rsid w:val="00475397"/>
    <w:rsid w:val="00476C80"/>
    <w:rsid w:val="00480090"/>
    <w:rsid w:val="00483042"/>
    <w:rsid w:val="004840DB"/>
    <w:rsid w:val="004859CA"/>
    <w:rsid w:val="0048709B"/>
    <w:rsid w:val="00487BFB"/>
    <w:rsid w:val="0049180D"/>
    <w:rsid w:val="00492182"/>
    <w:rsid w:val="00493A5E"/>
    <w:rsid w:val="00494A27"/>
    <w:rsid w:val="00495E51"/>
    <w:rsid w:val="0049683A"/>
    <w:rsid w:val="0049683E"/>
    <w:rsid w:val="004A05B8"/>
    <w:rsid w:val="004A45B6"/>
    <w:rsid w:val="004A7501"/>
    <w:rsid w:val="004A7FD7"/>
    <w:rsid w:val="004B0BF5"/>
    <w:rsid w:val="004B236A"/>
    <w:rsid w:val="004B31C1"/>
    <w:rsid w:val="004B5D85"/>
    <w:rsid w:val="004C00E5"/>
    <w:rsid w:val="004C025D"/>
    <w:rsid w:val="004C20E9"/>
    <w:rsid w:val="004C27C8"/>
    <w:rsid w:val="004C3250"/>
    <w:rsid w:val="004C710F"/>
    <w:rsid w:val="004D0915"/>
    <w:rsid w:val="004D1098"/>
    <w:rsid w:val="004D267E"/>
    <w:rsid w:val="004D4342"/>
    <w:rsid w:val="004D5088"/>
    <w:rsid w:val="004D549C"/>
    <w:rsid w:val="004D5853"/>
    <w:rsid w:val="004E2BD3"/>
    <w:rsid w:val="004E32DF"/>
    <w:rsid w:val="004E48AC"/>
    <w:rsid w:val="004F1DA1"/>
    <w:rsid w:val="004F2224"/>
    <w:rsid w:val="004F3F62"/>
    <w:rsid w:val="004F4915"/>
    <w:rsid w:val="004F6395"/>
    <w:rsid w:val="005021A6"/>
    <w:rsid w:val="00502B42"/>
    <w:rsid w:val="00503440"/>
    <w:rsid w:val="00503835"/>
    <w:rsid w:val="00504601"/>
    <w:rsid w:val="00504E81"/>
    <w:rsid w:val="005050B9"/>
    <w:rsid w:val="00505515"/>
    <w:rsid w:val="005065FE"/>
    <w:rsid w:val="00506D80"/>
    <w:rsid w:val="00507A29"/>
    <w:rsid w:val="00510714"/>
    <w:rsid w:val="0051089F"/>
    <w:rsid w:val="00510F0A"/>
    <w:rsid w:val="00512887"/>
    <w:rsid w:val="00513F3A"/>
    <w:rsid w:val="005159E4"/>
    <w:rsid w:val="00520A59"/>
    <w:rsid w:val="005230B4"/>
    <w:rsid w:val="00524C3A"/>
    <w:rsid w:val="00526DFD"/>
    <w:rsid w:val="00526F60"/>
    <w:rsid w:val="005315E1"/>
    <w:rsid w:val="005318F7"/>
    <w:rsid w:val="00533311"/>
    <w:rsid w:val="00533CA9"/>
    <w:rsid w:val="00533F1D"/>
    <w:rsid w:val="00537518"/>
    <w:rsid w:val="0054217D"/>
    <w:rsid w:val="00542AEC"/>
    <w:rsid w:val="00543EA9"/>
    <w:rsid w:val="0054532F"/>
    <w:rsid w:val="00546E18"/>
    <w:rsid w:val="00546EB5"/>
    <w:rsid w:val="00547FF2"/>
    <w:rsid w:val="0055014E"/>
    <w:rsid w:val="00550BBA"/>
    <w:rsid w:val="00550D03"/>
    <w:rsid w:val="0055138E"/>
    <w:rsid w:val="00551E06"/>
    <w:rsid w:val="005529CC"/>
    <w:rsid w:val="00554D77"/>
    <w:rsid w:val="005562B5"/>
    <w:rsid w:val="00557094"/>
    <w:rsid w:val="00557647"/>
    <w:rsid w:val="00561077"/>
    <w:rsid w:val="0056392D"/>
    <w:rsid w:val="0056420F"/>
    <w:rsid w:val="00571C98"/>
    <w:rsid w:val="005727EA"/>
    <w:rsid w:val="0057316E"/>
    <w:rsid w:val="0057359B"/>
    <w:rsid w:val="0057532A"/>
    <w:rsid w:val="00576563"/>
    <w:rsid w:val="00577348"/>
    <w:rsid w:val="00577C2E"/>
    <w:rsid w:val="005809B8"/>
    <w:rsid w:val="00580AE1"/>
    <w:rsid w:val="00580E2C"/>
    <w:rsid w:val="00580E49"/>
    <w:rsid w:val="00587C4B"/>
    <w:rsid w:val="00587DE3"/>
    <w:rsid w:val="005902FE"/>
    <w:rsid w:val="0059088F"/>
    <w:rsid w:val="00590E28"/>
    <w:rsid w:val="00591086"/>
    <w:rsid w:val="005930A8"/>
    <w:rsid w:val="005930AF"/>
    <w:rsid w:val="005957DF"/>
    <w:rsid w:val="005963AC"/>
    <w:rsid w:val="005A0A8D"/>
    <w:rsid w:val="005A11F5"/>
    <w:rsid w:val="005A15F1"/>
    <w:rsid w:val="005A3881"/>
    <w:rsid w:val="005A6461"/>
    <w:rsid w:val="005A6505"/>
    <w:rsid w:val="005A78B4"/>
    <w:rsid w:val="005B095A"/>
    <w:rsid w:val="005B1ABD"/>
    <w:rsid w:val="005B2B69"/>
    <w:rsid w:val="005B3348"/>
    <w:rsid w:val="005B5E2F"/>
    <w:rsid w:val="005C025F"/>
    <w:rsid w:val="005C115D"/>
    <w:rsid w:val="005C221E"/>
    <w:rsid w:val="005C2C02"/>
    <w:rsid w:val="005C3556"/>
    <w:rsid w:val="005C359F"/>
    <w:rsid w:val="005C3F8F"/>
    <w:rsid w:val="005C49FC"/>
    <w:rsid w:val="005D3271"/>
    <w:rsid w:val="005D3301"/>
    <w:rsid w:val="005D4B98"/>
    <w:rsid w:val="005D4C9B"/>
    <w:rsid w:val="005D6B37"/>
    <w:rsid w:val="005D6FDF"/>
    <w:rsid w:val="005D6FEA"/>
    <w:rsid w:val="005D7677"/>
    <w:rsid w:val="005D7A1C"/>
    <w:rsid w:val="005E0FC8"/>
    <w:rsid w:val="005E25D6"/>
    <w:rsid w:val="005E2E4B"/>
    <w:rsid w:val="005E6D7D"/>
    <w:rsid w:val="005E712C"/>
    <w:rsid w:val="005E747B"/>
    <w:rsid w:val="005E7769"/>
    <w:rsid w:val="005F04A6"/>
    <w:rsid w:val="005F1445"/>
    <w:rsid w:val="005F23BC"/>
    <w:rsid w:val="005F28F8"/>
    <w:rsid w:val="005F31D8"/>
    <w:rsid w:val="005F3C46"/>
    <w:rsid w:val="005F4438"/>
    <w:rsid w:val="005F4463"/>
    <w:rsid w:val="005F48F9"/>
    <w:rsid w:val="005F4A73"/>
    <w:rsid w:val="005F4BCB"/>
    <w:rsid w:val="005F59BF"/>
    <w:rsid w:val="005F729F"/>
    <w:rsid w:val="00601617"/>
    <w:rsid w:val="0060208F"/>
    <w:rsid w:val="006025C9"/>
    <w:rsid w:val="006039A6"/>
    <w:rsid w:val="006055B6"/>
    <w:rsid w:val="006109B9"/>
    <w:rsid w:val="00612033"/>
    <w:rsid w:val="006124B3"/>
    <w:rsid w:val="00612585"/>
    <w:rsid w:val="006142AD"/>
    <w:rsid w:val="006149B0"/>
    <w:rsid w:val="00614A39"/>
    <w:rsid w:val="006155E2"/>
    <w:rsid w:val="00622627"/>
    <w:rsid w:val="006252E8"/>
    <w:rsid w:val="0062715D"/>
    <w:rsid w:val="0063086D"/>
    <w:rsid w:val="006308D3"/>
    <w:rsid w:val="006319FD"/>
    <w:rsid w:val="00631FA2"/>
    <w:rsid w:val="00632A33"/>
    <w:rsid w:val="00632DF8"/>
    <w:rsid w:val="0063365C"/>
    <w:rsid w:val="00634DED"/>
    <w:rsid w:val="006354C1"/>
    <w:rsid w:val="00635C21"/>
    <w:rsid w:val="00636592"/>
    <w:rsid w:val="006401E8"/>
    <w:rsid w:val="006414CA"/>
    <w:rsid w:val="00641EA1"/>
    <w:rsid w:val="00643485"/>
    <w:rsid w:val="00643849"/>
    <w:rsid w:val="006466BF"/>
    <w:rsid w:val="00647296"/>
    <w:rsid w:val="00647553"/>
    <w:rsid w:val="0064757E"/>
    <w:rsid w:val="00647A2C"/>
    <w:rsid w:val="00650E6B"/>
    <w:rsid w:val="006512AE"/>
    <w:rsid w:val="00652E4A"/>
    <w:rsid w:val="00655662"/>
    <w:rsid w:val="006566CE"/>
    <w:rsid w:val="00656969"/>
    <w:rsid w:val="00656FCC"/>
    <w:rsid w:val="006575CA"/>
    <w:rsid w:val="006576E5"/>
    <w:rsid w:val="006619EA"/>
    <w:rsid w:val="00662236"/>
    <w:rsid w:val="00662726"/>
    <w:rsid w:val="006635F9"/>
    <w:rsid w:val="00664505"/>
    <w:rsid w:val="006649D4"/>
    <w:rsid w:val="00665479"/>
    <w:rsid w:val="006664CD"/>
    <w:rsid w:val="00666F8B"/>
    <w:rsid w:val="006671EE"/>
    <w:rsid w:val="00671138"/>
    <w:rsid w:val="00672B5A"/>
    <w:rsid w:val="0067560A"/>
    <w:rsid w:val="00676066"/>
    <w:rsid w:val="00677D1E"/>
    <w:rsid w:val="00680B08"/>
    <w:rsid w:val="00680CA2"/>
    <w:rsid w:val="00681A9C"/>
    <w:rsid w:val="00682635"/>
    <w:rsid w:val="0068548C"/>
    <w:rsid w:val="00685A21"/>
    <w:rsid w:val="00685F2C"/>
    <w:rsid w:val="00687124"/>
    <w:rsid w:val="006915AA"/>
    <w:rsid w:val="00691B2D"/>
    <w:rsid w:val="00695887"/>
    <w:rsid w:val="006963B6"/>
    <w:rsid w:val="006A0F0D"/>
    <w:rsid w:val="006A2DB7"/>
    <w:rsid w:val="006A4BFC"/>
    <w:rsid w:val="006A5283"/>
    <w:rsid w:val="006A52CC"/>
    <w:rsid w:val="006A73C2"/>
    <w:rsid w:val="006B0D6F"/>
    <w:rsid w:val="006B13EF"/>
    <w:rsid w:val="006B1704"/>
    <w:rsid w:val="006B2824"/>
    <w:rsid w:val="006B2C60"/>
    <w:rsid w:val="006B32AA"/>
    <w:rsid w:val="006B50EB"/>
    <w:rsid w:val="006B7386"/>
    <w:rsid w:val="006B79D3"/>
    <w:rsid w:val="006C05ED"/>
    <w:rsid w:val="006C136C"/>
    <w:rsid w:val="006C1590"/>
    <w:rsid w:val="006C1C50"/>
    <w:rsid w:val="006C4409"/>
    <w:rsid w:val="006C484E"/>
    <w:rsid w:val="006C4AB1"/>
    <w:rsid w:val="006C4BC6"/>
    <w:rsid w:val="006C58A3"/>
    <w:rsid w:val="006C6B26"/>
    <w:rsid w:val="006D1901"/>
    <w:rsid w:val="006D1E97"/>
    <w:rsid w:val="006D46A5"/>
    <w:rsid w:val="006D53D6"/>
    <w:rsid w:val="006D62F3"/>
    <w:rsid w:val="006E12C9"/>
    <w:rsid w:val="006E300C"/>
    <w:rsid w:val="006E416C"/>
    <w:rsid w:val="006E4F34"/>
    <w:rsid w:val="006E5761"/>
    <w:rsid w:val="006E5DC4"/>
    <w:rsid w:val="006E6747"/>
    <w:rsid w:val="006F0149"/>
    <w:rsid w:val="006F05B0"/>
    <w:rsid w:val="006F3BA8"/>
    <w:rsid w:val="006F3ED5"/>
    <w:rsid w:val="006F521D"/>
    <w:rsid w:val="006F6D1E"/>
    <w:rsid w:val="00700231"/>
    <w:rsid w:val="0070178A"/>
    <w:rsid w:val="00701792"/>
    <w:rsid w:val="00701892"/>
    <w:rsid w:val="00702B08"/>
    <w:rsid w:val="00705364"/>
    <w:rsid w:val="007057CC"/>
    <w:rsid w:val="0070697F"/>
    <w:rsid w:val="00707410"/>
    <w:rsid w:val="00707D87"/>
    <w:rsid w:val="00711BF2"/>
    <w:rsid w:val="00713772"/>
    <w:rsid w:val="00715476"/>
    <w:rsid w:val="007179FA"/>
    <w:rsid w:val="007204C1"/>
    <w:rsid w:val="00721BD0"/>
    <w:rsid w:val="00721D82"/>
    <w:rsid w:val="007227E6"/>
    <w:rsid w:val="00723750"/>
    <w:rsid w:val="0072384A"/>
    <w:rsid w:val="00724368"/>
    <w:rsid w:val="00725A02"/>
    <w:rsid w:val="007266EA"/>
    <w:rsid w:val="00727AEC"/>
    <w:rsid w:val="00730276"/>
    <w:rsid w:val="00730D6C"/>
    <w:rsid w:val="007313B7"/>
    <w:rsid w:val="00735061"/>
    <w:rsid w:val="007359AE"/>
    <w:rsid w:val="00736CDB"/>
    <w:rsid w:val="00736CFF"/>
    <w:rsid w:val="00741146"/>
    <w:rsid w:val="00742638"/>
    <w:rsid w:val="0074685F"/>
    <w:rsid w:val="00746956"/>
    <w:rsid w:val="00747703"/>
    <w:rsid w:val="0074799E"/>
    <w:rsid w:val="00747D94"/>
    <w:rsid w:val="00750F54"/>
    <w:rsid w:val="00752C95"/>
    <w:rsid w:val="00753DB5"/>
    <w:rsid w:val="0075574F"/>
    <w:rsid w:val="00756443"/>
    <w:rsid w:val="00756F6A"/>
    <w:rsid w:val="0075767D"/>
    <w:rsid w:val="00757C37"/>
    <w:rsid w:val="00764A5A"/>
    <w:rsid w:val="00765319"/>
    <w:rsid w:val="00766705"/>
    <w:rsid w:val="00767732"/>
    <w:rsid w:val="00770BF4"/>
    <w:rsid w:val="00771650"/>
    <w:rsid w:val="00773E06"/>
    <w:rsid w:val="007745D1"/>
    <w:rsid w:val="00776487"/>
    <w:rsid w:val="00777EB7"/>
    <w:rsid w:val="0078053D"/>
    <w:rsid w:val="0078225E"/>
    <w:rsid w:val="00783F50"/>
    <w:rsid w:val="00784779"/>
    <w:rsid w:val="00786D87"/>
    <w:rsid w:val="00787D24"/>
    <w:rsid w:val="00787ED9"/>
    <w:rsid w:val="00794EB1"/>
    <w:rsid w:val="00795087"/>
    <w:rsid w:val="007956F8"/>
    <w:rsid w:val="007960FA"/>
    <w:rsid w:val="00796239"/>
    <w:rsid w:val="00796810"/>
    <w:rsid w:val="0079747F"/>
    <w:rsid w:val="007A2264"/>
    <w:rsid w:val="007A2B02"/>
    <w:rsid w:val="007A5784"/>
    <w:rsid w:val="007A6383"/>
    <w:rsid w:val="007A6C78"/>
    <w:rsid w:val="007A7BEB"/>
    <w:rsid w:val="007B095D"/>
    <w:rsid w:val="007B2E07"/>
    <w:rsid w:val="007B3D40"/>
    <w:rsid w:val="007B5870"/>
    <w:rsid w:val="007B5A77"/>
    <w:rsid w:val="007B76CA"/>
    <w:rsid w:val="007B7C9B"/>
    <w:rsid w:val="007B7CE0"/>
    <w:rsid w:val="007C09CF"/>
    <w:rsid w:val="007C133E"/>
    <w:rsid w:val="007C14D3"/>
    <w:rsid w:val="007C27A9"/>
    <w:rsid w:val="007C597C"/>
    <w:rsid w:val="007C7501"/>
    <w:rsid w:val="007D0D3D"/>
    <w:rsid w:val="007D14A9"/>
    <w:rsid w:val="007D3028"/>
    <w:rsid w:val="007D4409"/>
    <w:rsid w:val="007D445A"/>
    <w:rsid w:val="007D75BC"/>
    <w:rsid w:val="007E3027"/>
    <w:rsid w:val="007E485E"/>
    <w:rsid w:val="007E48A0"/>
    <w:rsid w:val="007E4FB2"/>
    <w:rsid w:val="007E62F9"/>
    <w:rsid w:val="007E63BD"/>
    <w:rsid w:val="007E64FB"/>
    <w:rsid w:val="007E7B1D"/>
    <w:rsid w:val="007E7FD9"/>
    <w:rsid w:val="007F0558"/>
    <w:rsid w:val="007F0EE6"/>
    <w:rsid w:val="007F1771"/>
    <w:rsid w:val="007F319E"/>
    <w:rsid w:val="007F3833"/>
    <w:rsid w:val="007F4A13"/>
    <w:rsid w:val="007F5482"/>
    <w:rsid w:val="007F7797"/>
    <w:rsid w:val="007F7DB0"/>
    <w:rsid w:val="00800EF2"/>
    <w:rsid w:val="00800FF9"/>
    <w:rsid w:val="008012D0"/>
    <w:rsid w:val="00801504"/>
    <w:rsid w:val="00802A1E"/>
    <w:rsid w:val="00803395"/>
    <w:rsid w:val="00804A7A"/>
    <w:rsid w:val="0081224F"/>
    <w:rsid w:val="0081349B"/>
    <w:rsid w:val="008138A4"/>
    <w:rsid w:val="00815F81"/>
    <w:rsid w:val="0081657C"/>
    <w:rsid w:val="008165F5"/>
    <w:rsid w:val="00817D41"/>
    <w:rsid w:val="00822DC8"/>
    <w:rsid w:val="00823DE9"/>
    <w:rsid w:val="00824D4C"/>
    <w:rsid w:val="00827C6F"/>
    <w:rsid w:val="00832175"/>
    <w:rsid w:val="0083307E"/>
    <w:rsid w:val="008341EF"/>
    <w:rsid w:val="00834225"/>
    <w:rsid w:val="00834DF0"/>
    <w:rsid w:val="00834F82"/>
    <w:rsid w:val="00837181"/>
    <w:rsid w:val="0083766C"/>
    <w:rsid w:val="00840363"/>
    <w:rsid w:val="0084092C"/>
    <w:rsid w:val="00841E85"/>
    <w:rsid w:val="00841EAE"/>
    <w:rsid w:val="00842271"/>
    <w:rsid w:val="008423B9"/>
    <w:rsid w:val="008448C3"/>
    <w:rsid w:val="008522C6"/>
    <w:rsid w:val="0085509C"/>
    <w:rsid w:val="008551DA"/>
    <w:rsid w:val="00856070"/>
    <w:rsid w:val="00856AB5"/>
    <w:rsid w:val="008572D2"/>
    <w:rsid w:val="00860FDC"/>
    <w:rsid w:val="00861229"/>
    <w:rsid w:val="0086304D"/>
    <w:rsid w:val="00867FF1"/>
    <w:rsid w:val="00870A75"/>
    <w:rsid w:val="00870A9D"/>
    <w:rsid w:val="008729AC"/>
    <w:rsid w:val="008729BC"/>
    <w:rsid w:val="008739B5"/>
    <w:rsid w:val="0087633A"/>
    <w:rsid w:val="00877E08"/>
    <w:rsid w:val="00880549"/>
    <w:rsid w:val="00880554"/>
    <w:rsid w:val="00880E06"/>
    <w:rsid w:val="0088397A"/>
    <w:rsid w:val="00883F31"/>
    <w:rsid w:val="00883FDF"/>
    <w:rsid w:val="008843EB"/>
    <w:rsid w:val="0088520D"/>
    <w:rsid w:val="008858CE"/>
    <w:rsid w:val="008861BE"/>
    <w:rsid w:val="00886376"/>
    <w:rsid w:val="00887AC1"/>
    <w:rsid w:val="00887AFE"/>
    <w:rsid w:val="00891ACD"/>
    <w:rsid w:val="00892802"/>
    <w:rsid w:val="008A05E1"/>
    <w:rsid w:val="008A0882"/>
    <w:rsid w:val="008A09F5"/>
    <w:rsid w:val="008A0DA1"/>
    <w:rsid w:val="008A1378"/>
    <w:rsid w:val="008A28D5"/>
    <w:rsid w:val="008A2E7E"/>
    <w:rsid w:val="008A465D"/>
    <w:rsid w:val="008A467A"/>
    <w:rsid w:val="008A4A9E"/>
    <w:rsid w:val="008B19B0"/>
    <w:rsid w:val="008B38B4"/>
    <w:rsid w:val="008B509A"/>
    <w:rsid w:val="008B7E76"/>
    <w:rsid w:val="008C00A6"/>
    <w:rsid w:val="008C0512"/>
    <w:rsid w:val="008C0545"/>
    <w:rsid w:val="008C1E0D"/>
    <w:rsid w:val="008C23DE"/>
    <w:rsid w:val="008C4470"/>
    <w:rsid w:val="008C48F4"/>
    <w:rsid w:val="008C5B23"/>
    <w:rsid w:val="008C6328"/>
    <w:rsid w:val="008C6595"/>
    <w:rsid w:val="008C6709"/>
    <w:rsid w:val="008D0B54"/>
    <w:rsid w:val="008D1333"/>
    <w:rsid w:val="008D2B48"/>
    <w:rsid w:val="008D38DC"/>
    <w:rsid w:val="008E0068"/>
    <w:rsid w:val="008E040D"/>
    <w:rsid w:val="008E0CEF"/>
    <w:rsid w:val="008E101A"/>
    <w:rsid w:val="008E362D"/>
    <w:rsid w:val="008E52D9"/>
    <w:rsid w:val="008F0162"/>
    <w:rsid w:val="008F080A"/>
    <w:rsid w:val="008F1E93"/>
    <w:rsid w:val="008F2BA1"/>
    <w:rsid w:val="008F54C2"/>
    <w:rsid w:val="008F5CB3"/>
    <w:rsid w:val="008F5F1E"/>
    <w:rsid w:val="008F67F7"/>
    <w:rsid w:val="008F6CCC"/>
    <w:rsid w:val="008F73D5"/>
    <w:rsid w:val="00900578"/>
    <w:rsid w:val="00901F6C"/>
    <w:rsid w:val="009024A5"/>
    <w:rsid w:val="00903312"/>
    <w:rsid w:val="00903431"/>
    <w:rsid w:val="009040B9"/>
    <w:rsid w:val="00904473"/>
    <w:rsid w:val="00904B6F"/>
    <w:rsid w:val="00905ED6"/>
    <w:rsid w:val="0090609F"/>
    <w:rsid w:val="00906256"/>
    <w:rsid w:val="00907431"/>
    <w:rsid w:val="00911DEB"/>
    <w:rsid w:val="009129F7"/>
    <w:rsid w:val="009137AA"/>
    <w:rsid w:val="00914E87"/>
    <w:rsid w:val="00915BC2"/>
    <w:rsid w:val="00920246"/>
    <w:rsid w:val="009217E7"/>
    <w:rsid w:val="00921962"/>
    <w:rsid w:val="00923111"/>
    <w:rsid w:val="00923473"/>
    <w:rsid w:val="00923978"/>
    <w:rsid w:val="009241D0"/>
    <w:rsid w:val="00924A2A"/>
    <w:rsid w:val="00924C62"/>
    <w:rsid w:val="0092674B"/>
    <w:rsid w:val="00927244"/>
    <w:rsid w:val="009276F3"/>
    <w:rsid w:val="00927979"/>
    <w:rsid w:val="0093117F"/>
    <w:rsid w:val="009317F6"/>
    <w:rsid w:val="0093400E"/>
    <w:rsid w:val="00935AB5"/>
    <w:rsid w:val="009377CC"/>
    <w:rsid w:val="00940DC2"/>
    <w:rsid w:val="00941F14"/>
    <w:rsid w:val="00942116"/>
    <w:rsid w:val="0094214F"/>
    <w:rsid w:val="00942AE1"/>
    <w:rsid w:val="00943B3A"/>
    <w:rsid w:val="00943C55"/>
    <w:rsid w:val="00944199"/>
    <w:rsid w:val="009444F9"/>
    <w:rsid w:val="00945F2D"/>
    <w:rsid w:val="009506CB"/>
    <w:rsid w:val="00951453"/>
    <w:rsid w:val="0095146D"/>
    <w:rsid w:val="00952B70"/>
    <w:rsid w:val="00953FC6"/>
    <w:rsid w:val="00956620"/>
    <w:rsid w:val="0095712E"/>
    <w:rsid w:val="009576DB"/>
    <w:rsid w:val="00957CD5"/>
    <w:rsid w:val="00960C9D"/>
    <w:rsid w:val="0096121F"/>
    <w:rsid w:val="0096258A"/>
    <w:rsid w:val="009636BF"/>
    <w:rsid w:val="00963888"/>
    <w:rsid w:val="00970F7D"/>
    <w:rsid w:val="00972A94"/>
    <w:rsid w:val="0097443F"/>
    <w:rsid w:val="009754D8"/>
    <w:rsid w:val="00977C5C"/>
    <w:rsid w:val="00980737"/>
    <w:rsid w:val="0098107F"/>
    <w:rsid w:val="0098131F"/>
    <w:rsid w:val="00981CF4"/>
    <w:rsid w:val="0098232D"/>
    <w:rsid w:val="00983307"/>
    <w:rsid w:val="009846FF"/>
    <w:rsid w:val="00984A1E"/>
    <w:rsid w:val="009855EE"/>
    <w:rsid w:val="0098644A"/>
    <w:rsid w:val="009866E7"/>
    <w:rsid w:val="00992C3A"/>
    <w:rsid w:val="00994E84"/>
    <w:rsid w:val="00995006"/>
    <w:rsid w:val="00995399"/>
    <w:rsid w:val="0099543C"/>
    <w:rsid w:val="009A0CB1"/>
    <w:rsid w:val="009A1BAF"/>
    <w:rsid w:val="009A1CA6"/>
    <w:rsid w:val="009A21A0"/>
    <w:rsid w:val="009A24BC"/>
    <w:rsid w:val="009A27CF"/>
    <w:rsid w:val="009A311A"/>
    <w:rsid w:val="009A5313"/>
    <w:rsid w:val="009B079C"/>
    <w:rsid w:val="009B1806"/>
    <w:rsid w:val="009B49B6"/>
    <w:rsid w:val="009B5523"/>
    <w:rsid w:val="009B572A"/>
    <w:rsid w:val="009B578F"/>
    <w:rsid w:val="009C06D4"/>
    <w:rsid w:val="009C1895"/>
    <w:rsid w:val="009C19EE"/>
    <w:rsid w:val="009C1ADE"/>
    <w:rsid w:val="009C4BDB"/>
    <w:rsid w:val="009C5E58"/>
    <w:rsid w:val="009C6F50"/>
    <w:rsid w:val="009C7976"/>
    <w:rsid w:val="009C7AE4"/>
    <w:rsid w:val="009D0626"/>
    <w:rsid w:val="009D13E9"/>
    <w:rsid w:val="009D1619"/>
    <w:rsid w:val="009D43C5"/>
    <w:rsid w:val="009D4B96"/>
    <w:rsid w:val="009D4D19"/>
    <w:rsid w:val="009D5E8B"/>
    <w:rsid w:val="009D730D"/>
    <w:rsid w:val="009D748C"/>
    <w:rsid w:val="009E0001"/>
    <w:rsid w:val="009E062E"/>
    <w:rsid w:val="009E1193"/>
    <w:rsid w:val="009E23C5"/>
    <w:rsid w:val="009E6505"/>
    <w:rsid w:val="009E7848"/>
    <w:rsid w:val="009F0FBE"/>
    <w:rsid w:val="009F1622"/>
    <w:rsid w:val="009F16A2"/>
    <w:rsid w:val="009F3BD4"/>
    <w:rsid w:val="009F3D4E"/>
    <w:rsid w:val="009F42C1"/>
    <w:rsid w:val="009F5D1B"/>
    <w:rsid w:val="009F723B"/>
    <w:rsid w:val="009F7965"/>
    <w:rsid w:val="00A00451"/>
    <w:rsid w:val="00A00951"/>
    <w:rsid w:val="00A042F5"/>
    <w:rsid w:val="00A044B0"/>
    <w:rsid w:val="00A0476E"/>
    <w:rsid w:val="00A04F8F"/>
    <w:rsid w:val="00A05EF1"/>
    <w:rsid w:val="00A07F40"/>
    <w:rsid w:val="00A104C2"/>
    <w:rsid w:val="00A11547"/>
    <w:rsid w:val="00A13234"/>
    <w:rsid w:val="00A14A2C"/>
    <w:rsid w:val="00A15161"/>
    <w:rsid w:val="00A16F5D"/>
    <w:rsid w:val="00A2044C"/>
    <w:rsid w:val="00A20F77"/>
    <w:rsid w:val="00A210FD"/>
    <w:rsid w:val="00A22859"/>
    <w:rsid w:val="00A261DF"/>
    <w:rsid w:val="00A26746"/>
    <w:rsid w:val="00A26B6A"/>
    <w:rsid w:val="00A27C20"/>
    <w:rsid w:val="00A30301"/>
    <w:rsid w:val="00A30AEE"/>
    <w:rsid w:val="00A333C6"/>
    <w:rsid w:val="00A34787"/>
    <w:rsid w:val="00A34A85"/>
    <w:rsid w:val="00A37A9A"/>
    <w:rsid w:val="00A40FF8"/>
    <w:rsid w:val="00A45FAF"/>
    <w:rsid w:val="00A50305"/>
    <w:rsid w:val="00A5245F"/>
    <w:rsid w:val="00A536C0"/>
    <w:rsid w:val="00A56264"/>
    <w:rsid w:val="00A6183A"/>
    <w:rsid w:val="00A62503"/>
    <w:rsid w:val="00A637B0"/>
    <w:rsid w:val="00A64102"/>
    <w:rsid w:val="00A64BEA"/>
    <w:rsid w:val="00A66597"/>
    <w:rsid w:val="00A673F1"/>
    <w:rsid w:val="00A6768E"/>
    <w:rsid w:val="00A70211"/>
    <w:rsid w:val="00A70CC8"/>
    <w:rsid w:val="00A72E31"/>
    <w:rsid w:val="00A74B92"/>
    <w:rsid w:val="00A754C2"/>
    <w:rsid w:val="00A75E47"/>
    <w:rsid w:val="00A77CFA"/>
    <w:rsid w:val="00A80110"/>
    <w:rsid w:val="00A817F1"/>
    <w:rsid w:val="00A84DB1"/>
    <w:rsid w:val="00A859B8"/>
    <w:rsid w:val="00A865F7"/>
    <w:rsid w:val="00A90054"/>
    <w:rsid w:val="00A9027B"/>
    <w:rsid w:val="00A92408"/>
    <w:rsid w:val="00A92BD1"/>
    <w:rsid w:val="00A92F1D"/>
    <w:rsid w:val="00A9417E"/>
    <w:rsid w:val="00A94F08"/>
    <w:rsid w:val="00A95010"/>
    <w:rsid w:val="00A96BC0"/>
    <w:rsid w:val="00AA0045"/>
    <w:rsid w:val="00AA2F15"/>
    <w:rsid w:val="00AA3754"/>
    <w:rsid w:val="00AA40D2"/>
    <w:rsid w:val="00AA4A54"/>
    <w:rsid w:val="00AA551E"/>
    <w:rsid w:val="00AB4BFD"/>
    <w:rsid w:val="00AB4C52"/>
    <w:rsid w:val="00AB5747"/>
    <w:rsid w:val="00AB657F"/>
    <w:rsid w:val="00AC0402"/>
    <w:rsid w:val="00AC0652"/>
    <w:rsid w:val="00AC138F"/>
    <w:rsid w:val="00AC188C"/>
    <w:rsid w:val="00AC213F"/>
    <w:rsid w:val="00AC309E"/>
    <w:rsid w:val="00AC402E"/>
    <w:rsid w:val="00AC59CF"/>
    <w:rsid w:val="00AC5FB8"/>
    <w:rsid w:val="00AC6044"/>
    <w:rsid w:val="00AC7D57"/>
    <w:rsid w:val="00AD0C34"/>
    <w:rsid w:val="00AD1694"/>
    <w:rsid w:val="00AD1CD2"/>
    <w:rsid w:val="00AD28DF"/>
    <w:rsid w:val="00AD4494"/>
    <w:rsid w:val="00AD56C5"/>
    <w:rsid w:val="00AD6384"/>
    <w:rsid w:val="00AD6BA3"/>
    <w:rsid w:val="00AD6BBD"/>
    <w:rsid w:val="00AE025E"/>
    <w:rsid w:val="00AE1365"/>
    <w:rsid w:val="00AE2631"/>
    <w:rsid w:val="00AE3A20"/>
    <w:rsid w:val="00AE4CAD"/>
    <w:rsid w:val="00AE4E7E"/>
    <w:rsid w:val="00AE4F17"/>
    <w:rsid w:val="00AE5273"/>
    <w:rsid w:val="00AE70A4"/>
    <w:rsid w:val="00AE76CF"/>
    <w:rsid w:val="00AE7805"/>
    <w:rsid w:val="00AF0E5B"/>
    <w:rsid w:val="00AF0FE3"/>
    <w:rsid w:val="00AF1B6D"/>
    <w:rsid w:val="00AF2773"/>
    <w:rsid w:val="00AF34BF"/>
    <w:rsid w:val="00AF3649"/>
    <w:rsid w:val="00AF41E4"/>
    <w:rsid w:val="00AF458F"/>
    <w:rsid w:val="00AF4738"/>
    <w:rsid w:val="00AF4F1C"/>
    <w:rsid w:val="00AF5732"/>
    <w:rsid w:val="00B01220"/>
    <w:rsid w:val="00B028EA"/>
    <w:rsid w:val="00B03003"/>
    <w:rsid w:val="00B0336D"/>
    <w:rsid w:val="00B042E2"/>
    <w:rsid w:val="00B04726"/>
    <w:rsid w:val="00B05764"/>
    <w:rsid w:val="00B05C86"/>
    <w:rsid w:val="00B06A9F"/>
    <w:rsid w:val="00B10108"/>
    <w:rsid w:val="00B12A21"/>
    <w:rsid w:val="00B12C9C"/>
    <w:rsid w:val="00B137AB"/>
    <w:rsid w:val="00B169CE"/>
    <w:rsid w:val="00B17EE8"/>
    <w:rsid w:val="00B20AB6"/>
    <w:rsid w:val="00B21EB0"/>
    <w:rsid w:val="00B22F96"/>
    <w:rsid w:val="00B23A9E"/>
    <w:rsid w:val="00B242E2"/>
    <w:rsid w:val="00B26033"/>
    <w:rsid w:val="00B309EC"/>
    <w:rsid w:val="00B315D0"/>
    <w:rsid w:val="00B31A8E"/>
    <w:rsid w:val="00B31B4E"/>
    <w:rsid w:val="00B3308F"/>
    <w:rsid w:val="00B34848"/>
    <w:rsid w:val="00B34E57"/>
    <w:rsid w:val="00B34EF0"/>
    <w:rsid w:val="00B36256"/>
    <w:rsid w:val="00B364B3"/>
    <w:rsid w:val="00B41177"/>
    <w:rsid w:val="00B5148C"/>
    <w:rsid w:val="00B5199D"/>
    <w:rsid w:val="00B51C70"/>
    <w:rsid w:val="00B52568"/>
    <w:rsid w:val="00B52D40"/>
    <w:rsid w:val="00B53DBE"/>
    <w:rsid w:val="00B625E8"/>
    <w:rsid w:val="00B63812"/>
    <w:rsid w:val="00B64812"/>
    <w:rsid w:val="00B651EA"/>
    <w:rsid w:val="00B65992"/>
    <w:rsid w:val="00B65AE7"/>
    <w:rsid w:val="00B669B4"/>
    <w:rsid w:val="00B67A51"/>
    <w:rsid w:val="00B7194F"/>
    <w:rsid w:val="00B725FB"/>
    <w:rsid w:val="00B72616"/>
    <w:rsid w:val="00B74671"/>
    <w:rsid w:val="00B755C6"/>
    <w:rsid w:val="00B762D2"/>
    <w:rsid w:val="00B7720E"/>
    <w:rsid w:val="00B80BD1"/>
    <w:rsid w:val="00B818B8"/>
    <w:rsid w:val="00B81A08"/>
    <w:rsid w:val="00B81D98"/>
    <w:rsid w:val="00B8572F"/>
    <w:rsid w:val="00B85BEA"/>
    <w:rsid w:val="00B86132"/>
    <w:rsid w:val="00B86A05"/>
    <w:rsid w:val="00B900A8"/>
    <w:rsid w:val="00B918A8"/>
    <w:rsid w:val="00B92E28"/>
    <w:rsid w:val="00B9305A"/>
    <w:rsid w:val="00B934E5"/>
    <w:rsid w:val="00B94A03"/>
    <w:rsid w:val="00B9502B"/>
    <w:rsid w:val="00B9735E"/>
    <w:rsid w:val="00B97E74"/>
    <w:rsid w:val="00BA0135"/>
    <w:rsid w:val="00BA1466"/>
    <w:rsid w:val="00BA2001"/>
    <w:rsid w:val="00BA2650"/>
    <w:rsid w:val="00BA28D7"/>
    <w:rsid w:val="00BA3216"/>
    <w:rsid w:val="00BA44B6"/>
    <w:rsid w:val="00BA4A0D"/>
    <w:rsid w:val="00BA7950"/>
    <w:rsid w:val="00BB1593"/>
    <w:rsid w:val="00BB1C3B"/>
    <w:rsid w:val="00BB2370"/>
    <w:rsid w:val="00BB334F"/>
    <w:rsid w:val="00BB3836"/>
    <w:rsid w:val="00BB3FB9"/>
    <w:rsid w:val="00BB4D25"/>
    <w:rsid w:val="00BB5110"/>
    <w:rsid w:val="00BB5A52"/>
    <w:rsid w:val="00BB7505"/>
    <w:rsid w:val="00BB758E"/>
    <w:rsid w:val="00BC26DB"/>
    <w:rsid w:val="00BC55C0"/>
    <w:rsid w:val="00BC5CE0"/>
    <w:rsid w:val="00BC64AB"/>
    <w:rsid w:val="00BD069D"/>
    <w:rsid w:val="00BD0C15"/>
    <w:rsid w:val="00BD1512"/>
    <w:rsid w:val="00BD2675"/>
    <w:rsid w:val="00BD310B"/>
    <w:rsid w:val="00BD3205"/>
    <w:rsid w:val="00BD451F"/>
    <w:rsid w:val="00BD6A9A"/>
    <w:rsid w:val="00BE0CD5"/>
    <w:rsid w:val="00BE2ECB"/>
    <w:rsid w:val="00BE3C61"/>
    <w:rsid w:val="00BE5CA9"/>
    <w:rsid w:val="00BE6DF1"/>
    <w:rsid w:val="00BE741A"/>
    <w:rsid w:val="00BF1AA5"/>
    <w:rsid w:val="00BF280E"/>
    <w:rsid w:val="00BF2A7C"/>
    <w:rsid w:val="00BF39B0"/>
    <w:rsid w:val="00BF5350"/>
    <w:rsid w:val="00BF6256"/>
    <w:rsid w:val="00BF6F4D"/>
    <w:rsid w:val="00C02392"/>
    <w:rsid w:val="00C02857"/>
    <w:rsid w:val="00C031AD"/>
    <w:rsid w:val="00C03B8C"/>
    <w:rsid w:val="00C064CE"/>
    <w:rsid w:val="00C06CAD"/>
    <w:rsid w:val="00C07388"/>
    <w:rsid w:val="00C109D4"/>
    <w:rsid w:val="00C11929"/>
    <w:rsid w:val="00C1215F"/>
    <w:rsid w:val="00C12352"/>
    <w:rsid w:val="00C155D4"/>
    <w:rsid w:val="00C16341"/>
    <w:rsid w:val="00C261B7"/>
    <w:rsid w:val="00C31B89"/>
    <w:rsid w:val="00C32DEF"/>
    <w:rsid w:val="00C3316A"/>
    <w:rsid w:val="00C36E44"/>
    <w:rsid w:val="00C40A34"/>
    <w:rsid w:val="00C44493"/>
    <w:rsid w:val="00C470D1"/>
    <w:rsid w:val="00C47155"/>
    <w:rsid w:val="00C5058C"/>
    <w:rsid w:val="00C531B3"/>
    <w:rsid w:val="00C5402B"/>
    <w:rsid w:val="00C55C17"/>
    <w:rsid w:val="00C56C3A"/>
    <w:rsid w:val="00C573BF"/>
    <w:rsid w:val="00C62705"/>
    <w:rsid w:val="00C63BB2"/>
    <w:rsid w:val="00C65042"/>
    <w:rsid w:val="00C657FC"/>
    <w:rsid w:val="00C705BF"/>
    <w:rsid w:val="00C72FB3"/>
    <w:rsid w:val="00C73D78"/>
    <w:rsid w:val="00C7489F"/>
    <w:rsid w:val="00C77CAD"/>
    <w:rsid w:val="00C81607"/>
    <w:rsid w:val="00C8172B"/>
    <w:rsid w:val="00C82087"/>
    <w:rsid w:val="00C8436A"/>
    <w:rsid w:val="00C84E8B"/>
    <w:rsid w:val="00C85D8F"/>
    <w:rsid w:val="00C903D3"/>
    <w:rsid w:val="00C9155F"/>
    <w:rsid w:val="00CA0D86"/>
    <w:rsid w:val="00CA19D1"/>
    <w:rsid w:val="00CA291D"/>
    <w:rsid w:val="00CA2E51"/>
    <w:rsid w:val="00CA333A"/>
    <w:rsid w:val="00CA34E1"/>
    <w:rsid w:val="00CA3837"/>
    <w:rsid w:val="00CA5BF7"/>
    <w:rsid w:val="00CA63F5"/>
    <w:rsid w:val="00CA6A3F"/>
    <w:rsid w:val="00CB0B64"/>
    <w:rsid w:val="00CB1D85"/>
    <w:rsid w:val="00CB231F"/>
    <w:rsid w:val="00CB2FB6"/>
    <w:rsid w:val="00CB38DB"/>
    <w:rsid w:val="00CB3ACD"/>
    <w:rsid w:val="00CB4759"/>
    <w:rsid w:val="00CB5A26"/>
    <w:rsid w:val="00CB5BA8"/>
    <w:rsid w:val="00CB6CA2"/>
    <w:rsid w:val="00CB6DCF"/>
    <w:rsid w:val="00CB72EE"/>
    <w:rsid w:val="00CC190E"/>
    <w:rsid w:val="00CC3A53"/>
    <w:rsid w:val="00CC4560"/>
    <w:rsid w:val="00CC5913"/>
    <w:rsid w:val="00CC7652"/>
    <w:rsid w:val="00CD1653"/>
    <w:rsid w:val="00CD2645"/>
    <w:rsid w:val="00CD3414"/>
    <w:rsid w:val="00CD3FCC"/>
    <w:rsid w:val="00CD4AC5"/>
    <w:rsid w:val="00CD524B"/>
    <w:rsid w:val="00CD5A53"/>
    <w:rsid w:val="00CD7462"/>
    <w:rsid w:val="00CE0A97"/>
    <w:rsid w:val="00CE27F7"/>
    <w:rsid w:val="00CE2C62"/>
    <w:rsid w:val="00CE2D4C"/>
    <w:rsid w:val="00CE46D3"/>
    <w:rsid w:val="00CE5DA2"/>
    <w:rsid w:val="00CE7AD6"/>
    <w:rsid w:val="00CF152D"/>
    <w:rsid w:val="00CF1E2B"/>
    <w:rsid w:val="00CF231D"/>
    <w:rsid w:val="00CF477F"/>
    <w:rsid w:val="00CF7288"/>
    <w:rsid w:val="00D00261"/>
    <w:rsid w:val="00D00BB8"/>
    <w:rsid w:val="00D03272"/>
    <w:rsid w:val="00D040A0"/>
    <w:rsid w:val="00D04C39"/>
    <w:rsid w:val="00D05CC9"/>
    <w:rsid w:val="00D0659C"/>
    <w:rsid w:val="00D12058"/>
    <w:rsid w:val="00D122C5"/>
    <w:rsid w:val="00D12A99"/>
    <w:rsid w:val="00D14CBC"/>
    <w:rsid w:val="00D14F32"/>
    <w:rsid w:val="00D1520C"/>
    <w:rsid w:val="00D1554C"/>
    <w:rsid w:val="00D158D8"/>
    <w:rsid w:val="00D179EC"/>
    <w:rsid w:val="00D20987"/>
    <w:rsid w:val="00D22CF4"/>
    <w:rsid w:val="00D22DD1"/>
    <w:rsid w:val="00D24874"/>
    <w:rsid w:val="00D24E70"/>
    <w:rsid w:val="00D24F99"/>
    <w:rsid w:val="00D3152E"/>
    <w:rsid w:val="00D31619"/>
    <w:rsid w:val="00D32CE7"/>
    <w:rsid w:val="00D351CE"/>
    <w:rsid w:val="00D35C15"/>
    <w:rsid w:val="00D404FF"/>
    <w:rsid w:val="00D40569"/>
    <w:rsid w:val="00D42EDB"/>
    <w:rsid w:val="00D448EB"/>
    <w:rsid w:val="00D44A44"/>
    <w:rsid w:val="00D45A27"/>
    <w:rsid w:val="00D46583"/>
    <w:rsid w:val="00D47890"/>
    <w:rsid w:val="00D5151A"/>
    <w:rsid w:val="00D52EE6"/>
    <w:rsid w:val="00D55954"/>
    <w:rsid w:val="00D57563"/>
    <w:rsid w:val="00D57C18"/>
    <w:rsid w:val="00D60594"/>
    <w:rsid w:val="00D60967"/>
    <w:rsid w:val="00D61864"/>
    <w:rsid w:val="00D63F28"/>
    <w:rsid w:val="00D64419"/>
    <w:rsid w:val="00D645DC"/>
    <w:rsid w:val="00D66EB7"/>
    <w:rsid w:val="00D6732B"/>
    <w:rsid w:val="00D67A4B"/>
    <w:rsid w:val="00D67AD8"/>
    <w:rsid w:val="00D7215B"/>
    <w:rsid w:val="00D729C3"/>
    <w:rsid w:val="00D7319D"/>
    <w:rsid w:val="00D73A30"/>
    <w:rsid w:val="00D74D30"/>
    <w:rsid w:val="00D75A56"/>
    <w:rsid w:val="00D77932"/>
    <w:rsid w:val="00D8177A"/>
    <w:rsid w:val="00D825D2"/>
    <w:rsid w:val="00D8278C"/>
    <w:rsid w:val="00D83A98"/>
    <w:rsid w:val="00D86460"/>
    <w:rsid w:val="00D87709"/>
    <w:rsid w:val="00D877FE"/>
    <w:rsid w:val="00D879D7"/>
    <w:rsid w:val="00D90365"/>
    <w:rsid w:val="00D91322"/>
    <w:rsid w:val="00D929B2"/>
    <w:rsid w:val="00D960B4"/>
    <w:rsid w:val="00DA1201"/>
    <w:rsid w:val="00DA3BA6"/>
    <w:rsid w:val="00DA3EA8"/>
    <w:rsid w:val="00DA64A8"/>
    <w:rsid w:val="00DA64AF"/>
    <w:rsid w:val="00DA6AF5"/>
    <w:rsid w:val="00DB0E92"/>
    <w:rsid w:val="00DB1CE7"/>
    <w:rsid w:val="00DB2E9B"/>
    <w:rsid w:val="00DB2F7E"/>
    <w:rsid w:val="00DB3801"/>
    <w:rsid w:val="00DB4DC3"/>
    <w:rsid w:val="00DB7C4B"/>
    <w:rsid w:val="00DC0498"/>
    <w:rsid w:val="00DC0E26"/>
    <w:rsid w:val="00DC235C"/>
    <w:rsid w:val="00DC280B"/>
    <w:rsid w:val="00DC3C76"/>
    <w:rsid w:val="00DD1AAB"/>
    <w:rsid w:val="00DD1CE5"/>
    <w:rsid w:val="00DD1FFC"/>
    <w:rsid w:val="00DD326B"/>
    <w:rsid w:val="00DD3D40"/>
    <w:rsid w:val="00DD4FD5"/>
    <w:rsid w:val="00DD6B2A"/>
    <w:rsid w:val="00DD7FD4"/>
    <w:rsid w:val="00DE4D71"/>
    <w:rsid w:val="00DE50D1"/>
    <w:rsid w:val="00DE7227"/>
    <w:rsid w:val="00DE776E"/>
    <w:rsid w:val="00DE7B00"/>
    <w:rsid w:val="00DE7E64"/>
    <w:rsid w:val="00DF1185"/>
    <w:rsid w:val="00DF147D"/>
    <w:rsid w:val="00DF3272"/>
    <w:rsid w:val="00DF338C"/>
    <w:rsid w:val="00DF58E6"/>
    <w:rsid w:val="00DF6681"/>
    <w:rsid w:val="00DF7FF0"/>
    <w:rsid w:val="00E0161F"/>
    <w:rsid w:val="00E039E4"/>
    <w:rsid w:val="00E043BF"/>
    <w:rsid w:val="00E04A3F"/>
    <w:rsid w:val="00E05717"/>
    <w:rsid w:val="00E07B1C"/>
    <w:rsid w:val="00E07B85"/>
    <w:rsid w:val="00E10A08"/>
    <w:rsid w:val="00E10C68"/>
    <w:rsid w:val="00E12453"/>
    <w:rsid w:val="00E13703"/>
    <w:rsid w:val="00E13904"/>
    <w:rsid w:val="00E14199"/>
    <w:rsid w:val="00E143C8"/>
    <w:rsid w:val="00E159DB"/>
    <w:rsid w:val="00E15B48"/>
    <w:rsid w:val="00E15D0A"/>
    <w:rsid w:val="00E167D2"/>
    <w:rsid w:val="00E171FA"/>
    <w:rsid w:val="00E20DED"/>
    <w:rsid w:val="00E20E84"/>
    <w:rsid w:val="00E2120C"/>
    <w:rsid w:val="00E21265"/>
    <w:rsid w:val="00E21592"/>
    <w:rsid w:val="00E22309"/>
    <w:rsid w:val="00E23037"/>
    <w:rsid w:val="00E239A9"/>
    <w:rsid w:val="00E24B2F"/>
    <w:rsid w:val="00E252D2"/>
    <w:rsid w:val="00E264DC"/>
    <w:rsid w:val="00E27038"/>
    <w:rsid w:val="00E31045"/>
    <w:rsid w:val="00E31439"/>
    <w:rsid w:val="00E332A8"/>
    <w:rsid w:val="00E33E1F"/>
    <w:rsid w:val="00E357AD"/>
    <w:rsid w:val="00E35C64"/>
    <w:rsid w:val="00E40174"/>
    <w:rsid w:val="00E41B38"/>
    <w:rsid w:val="00E41C9C"/>
    <w:rsid w:val="00E41ECC"/>
    <w:rsid w:val="00E424CD"/>
    <w:rsid w:val="00E4298B"/>
    <w:rsid w:val="00E4384C"/>
    <w:rsid w:val="00E465DE"/>
    <w:rsid w:val="00E466CA"/>
    <w:rsid w:val="00E52A23"/>
    <w:rsid w:val="00E536B1"/>
    <w:rsid w:val="00E55946"/>
    <w:rsid w:val="00E60415"/>
    <w:rsid w:val="00E6125C"/>
    <w:rsid w:val="00E620B3"/>
    <w:rsid w:val="00E624F7"/>
    <w:rsid w:val="00E627C8"/>
    <w:rsid w:val="00E64052"/>
    <w:rsid w:val="00E6500A"/>
    <w:rsid w:val="00E65C54"/>
    <w:rsid w:val="00E66D37"/>
    <w:rsid w:val="00E66FE2"/>
    <w:rsid w:val="00E71158"/>
    <w:rsid w:val="00E72394"/>
    <w:rsid w:val="00E75A2E"/>
    <w:rsid w:val="00E76F77"/>
    <w:rsid w:val="00E80787"/>
    <w:rsid w:val="00E829FF"/>
    <w:rsid w:val="00E83159"/>
    <w:rsid w:val="00E85B41"/>
    <w:rsid w:val="00E871EB"/>
    <w:rsid w:val="00E8762B"/>
    <w:rsid w:val="00E8790C"/>
    <w:rsid w:val="00E9168B"/>
    <w:rsid w:val="00E91E0C"/>
    <w:rsid w:val="00E92283"/>
    <w:rsid w:val="00E93840"/>
    <w:rsid w:val="00E95D0A"/>
    <w:rsid w:val="00E95E15"/>
    <w:rsid w:val="00E96834"/>
    <w:rsid w:val="00E96928"/>
    <w:rsid w:val="00EA1D0A"/>
    <w:rsid w:val="00EA343F"/>
    <w:rsid w:val="00EA5215"/>
    <w:rsid w:val="00EA5D4F"/>
    <w:rsid w:val="00EA675B"/>
    <w:rsid w:val="00EA7293"/>
    <w:rsid w:val="00EA7D3C"/>
    <w:rsid w:val="00EB1039"/>
    <w:rsid w:val="00EB1C42"/>
    <w:rsid w:val="00EB279B"/>
    <w:rsid w:val="00EB2EEA"/>
    <w:rsid w:val="00EB59E3"/>
    <w:rsid w:val="00EB5F77"/>
    <w:rsid w:val="00EB6434"/>
    <w:rsid w:val="00EB6645"/>
    <w:rsid w:val="00EB66C8"/>
    <w:rsid w:val="00EB6CC2"/>
    <w:rsid w:val="00EC0660"/>
    <w:rsid w:val="00EC341A"/>
    <w:rsid w:val="00EC3643"/>
    <w:rsid w:val="00EC37CF"/>
    <w:rsid w:val="00EC5C41"/>
    <w:rsid w:val="00EC6639"/>
    <w:rsid w:val="00EC7887"/>
    <w:rsid w:val="00EC7B68"/>
    <w:rsid w:val="00ED0E95"/>
    <w:rsid w:val="00ED11E3"/>
    <w:rsid w:val="00ED3646"/>
    <w:rsid w:val="00ED4E85"/>
    <w:rsid w:val="00ED52A7"/>
    <w:rsid w:val="00ED596F"/>
    <w:rsid w:val="00ED74C6"/>
    <w:rsid w:val="00EE22B4"/>
    <w:rsid w:val="00EE29FA"/>
    <w:rsid w:val="00EE3A84"/>
    <w:rsid w:val="00EE409E"/>
    <w:rsid w:val="00EE552B"/>
    <w:rsid w:val="00EE6577"/>
    <w:rsid w:val="00EE7A93"/>
    <w:rsid w:val="00EE7F87"/>
    <w:rsid w:val="00EF00E9"/>
    <w:rsid w:val="00EF1091"/>
    <w:rsid w:val="00EF208F"/>
    <w:rsid w:val="00EF2A70"/>
    <w:rsid w:val="00EF36C0"/>
    <w:rsid w:val="00EF69AA"/>
    <w:rsid w:val="00EF6EC7"/>
    <w:rsid w:val="00EF7D4F"/>
    <w:rsid w:val="00F012D4"/>
    <w:rsid w:val="00F018E3"/>
    <w:rsid w:val="00F01E7B"/>
    <w:rsid w:val="00F040B1"/>
    <w:rsid w:val="00F05199"/>
    <w:rsid w:val="00F051D1"/>
    <w:rsid w:val="00F05FFE"/>
    <w:rsid w:val="00F06608"/>
    <w:rsid w:val="00F07A04"/>
    <w:rsid w:val="00F1044D"/>
    <w:rsid w:val="00F11F90"/>
    <w:rsid w:val="00F1294C"/>
    <w:rsid w:val="00F133C9"/>
    <w:rsid w:val="00F1352F"/>
    <w:rsid w:val="00F1671A"/>
    <w:rsid w:val="00F22080"/>
    <w:rsid w:val="00F22193"/>
    <w:rsid w:val="00F223CB"/>
    <w:rsid w:val="00F2317E"/>
    <w:rsid w:val="00F237F7"/>
    <w:rsid w:val="00F24F7A"/>
    <w:rsid w:val="00F266AE"/>
    <w:rsid w:val="00F27569"/>
    <w:rsid w:val="00F27E56"/>
    <w:rsid w:val="00F3004B"/>
    <w:rsid w:val="00F307D0"/>
    <w:rsid w:val="00F323CF"/>
    <w:rsid w:val="00F32AD4"/>
    <w:rsid w:val="00F33053"/>
    <w:rsid w:val="00F33ACA"/>
    <w:rsid w:val="00F35025"/>
    <w:rsid w:val="00F407D5"/>
    <w:rsid w:val="00F42A0C"/>
    <w:rsid w:val="00F42D28"/>
    <w:rsid w:val="00F43BF5"/>
    <w:rsid w:val="00F449EC"/>
    <w:rsid w:val="00F47221"/>
    <w:rsid w:val="00F51262"/>
    <w:rsid w:val="00F514F2"/>
    <w:rsid w:val="00F52CCF"/>
    <w:rsid w:val="00F52E05"/>
    <w:rsid w:val="00F5612C"/>
    <w:rsid w:val="00F5628C"/>
    <w:rsid w:val="00F61B8B"/>
    <w:rsid w:val="00F62DFE"/>
    <w:rsid w:val="00F62EA9"/>
    <w:rsid w:val="00F6367E"/>
    <w:rsid w:val="00F638F3"/>
    <w:rsid w:val="00F65BC1"/>
    <w:rsid w:val="00F6615C"/>
    <w:rsid w:val="00F663DB"/>
    <w:rsid w:val="00F66DEB"/>
    <w:rsid w:val="00F70637"/>
    <w:rsid w:val="00F73B5E"/>
    <w:rsid w:val="00F73C2B"/>
    <w:rsid w:val="00F7497C"/>
    <w:rsid w:val="00F760E9"/>
    <w:rsid w:val="00F77C2F"/>
    <w:rsid w:val="00F81DAF"/>
    <w:rsid w:val="00F8238E"/>
    <w:rsid w:val="00F838E3"/>
    <w:rsid w:val="00F83ED5"/>
    <w:rsid w:val="00F85499"/>
    <w:rsid w:val="00F86E4A"/>
    <w:rsid w:val="00F87262"/>
    <w:rsid w:val="00F90D93"/>
    <w:rsid w:val="00F92621"/>
    <w:rsid w:val="00F936C5"/>
    <w:rsid w:val="00F9386C"/>
    <w:rsid w:val="00F94C3F"/>
    <w:rsid w:val="00F97E1D"/>
    <w:rsid w:val="00F97F0C"/>
    <w:rsid w:val="00FA54E3"/>
    <w:rsid w:val="00FA6E12"/>
    <w:rsid w:val="00FB1854"/>
    <w:rsid w:val="00FB1E98"/>
    <w:rsid w:val="00FB3471"/>
    <w:rsid w:val="00FB6A96"/>
    <w:rsid w:val="00FC1AA9"/>
    <w:rsid w:val="00FC2E73"/>
    <w:rsid w:val="00FC3997"/>
    <w:rsid w:val="00FC3DD2"/>
    <w:rsid w:val="00FC4394"/>
    <w:rsid w:val="00FC5503"/>
    <w:rsid w:val="00FC552E"/>
    <w:rsid w:val="00FD0D82"/>
    <w:rsid w:val="00FD1189"/>
    <w:rsid w:val="00FD1348"/>
    <w:rsid w:val="00FD29E0"/>
    <w:rsid w:val="00FD459C"/>
    <w:rsid w:val="00FD619E"/>
    <w:rsid w:val="00FD6B98"/>
    <w:rsid w:val="00FD6BBB"/>
    <w:rsid w:val="00FD7A82"/>
    <w:rsid w:val="00FE01DC"/>
    <w:rsid w:val="00FE0200"/>
    <w:rsid w:val="00FE02EC"/>
    <w:rsid w:val="00FE051C"/>
    <w:rsid w:val="00FE0602"/>
    <w:rsid w:val="00FE060A"/>
    <w:rsid w:val="00FE0865"/>
    <w:rsid w:val="00FE1858"/>
    <w:rsid w:val="00FE298F"/>
    <w:rsid w:val="00FE4AC0"/>
    <w:rsid w:val="00FE6AFF"/>
    <w:rsid w:val="00FF0199"/>
    <w:rsid w:val="00FF04F0"/>
    <w:rsid w:val="00FF074E"/>
    <w:rsid w:val="00FF09E2"/>
    <w:rsid w:val="00FF0AB9"/>
    <w:rsid w:val="00FF260A"/>
    <w:rsid w:val="00FF36AE"/>
    <w:rsid w:val="00FF57F1"/>
    <w:rsid w:val="00FF639C"/>
    <w:rsid w:val="00FF7365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1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17"/>
    <w:pPr>
      <w:spacing w:line="276" w:lineRule="auto"/>
      <w:jc w:val="both"/>
    </w:pPr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EE552B"/>
    <w:pPr>
      <w:keepNext/>
      <w:numPr>
        <w:numId w:val="1"/>
      </w:numPr>
      <w:ind w:left="284" w:hanging="284"/>
      <w:jc w:val="left"/>
      <w:outlineLvl w:val="0"/>
    </w:pPr>
    <w:rPr>
      <w:rFonts w:ascii="Times New Roman" w:eastAsia="Tahoma" w:hAnsi="Times New Roman"/>
      <w:b/>
      <w:bCs/>
      <w:color w:val="000000"/>
      <w:kern w:val="32"/>
    </w:rPr>
  </w:style>
  <w:style w:type="paragraph" w:styleId="Nagwek2">
    <w:name w:val="heading 2"/>
    <w:basedOn w:val="Normalny"/>
    <w:next w:val="Normalny"/>
    <w:link w:val="Nagwek2Znak"/>
    <w:qFormat/>
    <w:rsid w:val="00B41177"/>
    <w:pPr>
      <w:keepNext/>
      <w:numPr>
        <w:ilvl w:val="1"/>
        <w:numId w:val="1"/>
      </w:numPr>
      <w:tabs>
        <w:tab w:val="clear" w:pos="567"/>
        <w:tab w:val="num" w:pos="284"/>
      </w:tabs>
      <w:ind w:left="284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B41177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B41177"/>
    <w:pPr>
      <w:keepNext/>
      <w:numPr>
        <w:ilvl w:val="3"/>
        <w:numId w:val="1"/>
      </w:numPr>
      <w:outlineLvl w:val="3"/>
    </w:pPr>
    <w:rPr>
      <w:bCs/>
      <w:szCs w:val="28"/>
      <w:u w:val="single"/>
    </w:rPr>
  </w:style>
  <w:style w:type="paragraph" w:styleId="Nagwek5">
    <w:name w:val="heading 5"/>
    <w:basedOn w:val="Normalny"/>
    <w:next w:val="Normalny"/>
    <w:link w:val="Nagwek5Znak"/>
    <w:qFormat/>
    <w:rsid w:val="00257394"/>
    <w:pPr>
      <w:keepNext/>
      <w:tabs>
        <w:tab w:val="num" w:pos="567"/>
      </w:tabs>
      <w:spacing w:line="360" w:lineRule="auto"/>
      <w:jc w:val="center"/>
      <w:outlineLvl w:val="4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C15"/>
    <w:pPr>
      <w:spacing w:before="240" w:after="60" w:line="240" w:lineRule="auto"/>
      <w:jc w:val="left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E552B"/>
    <w:rPr>
      <w:rFonts w:ascii="Times New Roman" w:eastAsia="Tahoma" w:hAnsi="Times New Roman"/>
      <w:b/>
      <w:bCs/>
      <w:color w:val="000000"/>
      <w:kern w:val="32"/>
      <w:sz w:val="24"/>
      <w:szCs w:val="24"/>
    </w:rPr>
  </w:style>
  <w:style w:type="character" w:customStyle="1" w:styleId="Nagwek2Znak">
    <w:name w:val="Nagłówek 2 Znak"/>
    <w:link w:val="Nagwek2"/>
    <w:rsid w:val="00B41177"/>
    <w:rPr>
      <w:rFonts w:eastAsia="Times New Roman" w:cs="Arial"/>
      <w:b/>
      <w:bCs/>
      <w:iCs/>
      <w:sz w:val="24"/>
      <w:szCs w:val="28"/>
    </w:rPr>
  </w:style>
  <w:style w:type="character" w:customStyle="1" w:styleId="Nagwek3Znak">
    <w:name w:val="Nagłówek 3 Znak"/>
    <w:link w:val="Nagwek3"/>
    <w:rsid w:val="00B41177"/>
    <w:rPr>
      <w:rFonts w:eastAsia="Times New Roman" w:cs="Arial"/>
      <w:b/>
      <w:bCs/>
      <w:sz w:val="24"/>
      <w:szCs w:val="26"/>
    </w:rPr>
  </w:style>
  <w:style w:type="character" w:customStyle="1" w:styleId="Nagwek4Znak">
    <w:name w:val="Nagłówek 4 Znak"/>
    <w:link w:val="Nagwek4"/>
    <w:rsid w:val="00B41177"/>
    <w:rPr>
      <w:rFonts w:eastAsia="Times New Roman"/>
      <w:bCs/>
      <w:sz w:val="24"/>
      <w:szCs w:val="28"/>
      <w:u w:val="single"/>
    </w:rPr>
  </w:style>
  <w:style w:type="table" w:styleId="Tabela-Siatka">
    <w:name w:val="Table Grid"/>
    <w:basedOn w:val="Standardowy"/>
    <w:uiPriority w:val="59"/>
    <w:rsid w:val="00B41177"/>
    <w:pPr>
      <w:spacing w:line="312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sw tekst,L1,Akapit z listą5,Akapit normalny,Obiekt,List Paragraph1,Lista XXX,normalny tekst,Kolorowa lista — akcent 11,lp1,Preambuła,Lista num,HŁ_Bullet1,Bulleted list,Colorful Shading - Accent 31,CW_Lista"/>
    <w:basedOn w:val="Normalny"/>
    <w:link w:val="AkapitzlistZnak"/>
    <w:uiPriority w:val="34"/>
    <w:qFormat/>
    <w:rsid w:val="00736CF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D20987"/>
    <w:pPr>
      <w:spacing w:after="120"/>
    </w:pPr>
  </w:style>
  <w:style w:type="paragraph" w:styleId="Spistreci1">
    <w:name w:val="toc 1"/>
    <w:basedOn w:val="Normalny"/>
    <w:next w:val="Normalny"/>
    <w:autoRedefine/>
    <w:uiPriority w:val="39"/>
    <w:rsid w:val="00D20987"/>
    <w:pPr>
      <w:spacing w:line="360" w:lineRule="auto"/>
    </w:pPr>
    <w:rPr>
      <w:b/>
      <w:szCs w:val="20"/>
    </w:rPr>
  </w:style>
  <w:style w:type="paragraph" w:styleId="Spistreci2">
    <w:name w:val="toc 2"/>
    <w:basedOn w:val="Normalny"/>
    <w:next w:val="Normalny"/>
    <w:autoRedefine/>
    <w:uiPriority w:val="39"/>
    <w:rsid w:val="00D20987"/>
    <w:pPr>
      <w:tabs>
        <w:tab w:val="left" w:pos="960"/>
        <w:tab w:val="right" w:leader="dot" w:pos="9060"/>
      </w:tabs>
      <w:spacing w:line="360" w:lineRule="auto"/>
      <w:ind w:left="200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B79EA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257394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317AD1"/>
    <w:rPr>
      <w:color w:val="0000FF"/>
      <w:u w:val="single"/>
    </w:rPr>
  </w:style>
  <w:style w:type="paragraph" w:customStyle="1" w:styleId="Akapitzlist1">
    <w:name w:val="Akapit z listą1"/>
    <w:basedOn w:val="Normalny"/>
    <w:rsid w:val="000E228B"/>
    <w:pPr>
      <w:spacing w:after="200"/>
      <w:ind w:left="720"/>
    </w:pPr>
    <w:rPr>
      <w:rFonts w:cs="Calibri"/>
      <w:sz w:val="22"/>
      <w:szCs w:val="22"/>
      <w:lang w:eastAsia="en-US"/>
    </w:rPr>
  </w:style>
  <w:style w:type="paragraph" w:customStyle="1" w:styleId="SSWPtekstglowny">
    <w:name w:val="SSWP_tekst_glowny"/>
    <w:basedOn w:val="Normalny"/>
    <w:link w:val="SSWPtekstglownyZnak"/>
    <w:uiPriority w:val="99"/>
    <w:rsid w:val="00D05CC9"/>
    <w:pPr>
      <w:spacing w:after="60"/>
    </w:pPr>
    <w:rPr>
      <w:rFonts w:ascii="Tahoma" w:hAnsi="Tahoma"/>
    </w:rPr>
  </w:style>
  <w:style w:type="character" w:customStyle="1" w:styleId="SSWPtekstglownyZnak">
    <w:name w:val="SSWP_tekst_glowny Znak"/>
    <w:link w:val="SSWPtekstglowny"/>
    <w:uiPriority w:val="99"/>
    <w:locked/>
    <w:rsid w:val="00D05CC9"/>
    <w:rPr>
      <w:rFonts w:ascii="Tahoma" w:hAnsi="Tahoma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753DB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753DB5"/>
  </w:style>
  <w:style w:type="paragraph" w:customStyle="1" w:styleId="Default">
    <w:name w:val="Default"/>
    <w:rsid w:val="003F4DC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66FE2"/>
    <w:pPr>
      <w:spacing w:before="100" w:beforeAutospacing="1" w:after="119" w:line="240" w:lineRule="auto"/>
      <w:jc w:val="left"/>
    </w:pPr>
    <w:rPr>
      <w:rFonts w:ascii="Times New Roman" w:hAnsi="Times New Roman"/>
    </w:rPr>
  </w:style>
  <w:style w:type="character" w:customStyle="1" w:styleId="StylCambria">
    <w:name w:val="Styl Cambria"/>
    <w:uiPriority w:val="99"/>
    <w:rsid w:val="003D579D"/>
    <w:rPr>
      <w:rFonts w:ascii="Calibri" w:hAnsi="Calibri"/>
      <w:sz w:val="24"/>
    </w:rPr>
  </w:style>
  <w:style w:type="character" w:customStyle="1" w:styleId="StylCambriaPogrubienie">
    <w:name w:val="Styl Cambria Pogrubienie"/>
    <w:rsid w:val="003D579D"/>
    <w:rPr>
      <w:rFonts w:ascii="Calibri" w:hAnsi="Calibri"/>
      <w:b/>
      <w:bCs/>
    </w:rPr>
  </w:style>
  <w:style w:type="paragraph" w:styleId="Tekstprzypisudolnego">
    <w:name w:val="footnote text"/>
    <w:basedOn w:val="Normalny"/>
    <w:semiHidden/>
    <w:rsid w:val="00F5628C"/>
    <w:rPr>
      <w:sz w:val="20"/>
      <w:szCs w:val="20"/>
    </w:rPr>
  </w:style>
  <w:style w:type="character" w:styleId="Odwoanieprzypisudolnego">
    <w:name w:val="footnote reference"/>
    <w:semiHidden/>
    <w:rsid w:val="00F5628C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rsid w:val="004D4342"/>
    <w:pPr>
      <w:ind w:left="480"/>
    </w:pPr>
  </w:style>
  <w:style w:type="paragraph" w:styleId="Nagwek">
    <w:name w:val="header"/>
    <w:basedOn w:val="Normalny"/>
    <w:link w:val="NagwekZnak"/>
    <w:uiPriority w:val="99"/>
    <w:unhideWhenUsed/>
    <w:rsid w:val="001A2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28A8"/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sw tekst Znak,L1 Znak,Akapit z listą5 Znak,Akapit normalny Znak,Obiekt Znak,List Paragraph1 Znak,Lista XXX Znak,normalny tekst Znak,Kolorowa lista — akcent 11 Znak,lp1 Znak,Preambuła Znak"/>
    <w:link w:val="Akapitzlist"/>
    <w:uiPriority w:val="34"/>
    <w:qFormat/>
    <w:locked/>
    <w:rsid w:val="009A1CA6"/>
    <w:rPr>
      <w:rFonts w:eastAsia="Times New Roman"/>
      <w:sz w:val="24"/>
      <w:szCs w:val="24"/>
    </w:rPr>
  </w:style>
  <w:style w:type="table" w:customStyle="1" w:styleId="Tabelasiatki2akcent31">
    <w:name w:val="Tabela siatki 2 — akcent 31"/>
    <w:basedOn w:val="Standardowy"/>
    <w:uiPriority w:val="47"/>
    <w:rsid w:val="00650E6B"/>
    <w:rPr>
      <w:sz w:val="22"/>
      <w:szCs w:val="22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Siatkatabelijasna">
    <w:name w:val="Grid Table Light"/>
    <w:basedOn w:val="Standardowy"/>
    <w:uiPriority w:val="40"/>
    <w:rsid w:val="00650E6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atki6kolorowa">
    <w:name w:val="Grid Table 6 Colorful"/>
    <w:basedOn w:val="Standardowy"/>
    <w:uiPriority w:val="51"/>
    <w:rsid w:val="00413A36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rsid w:val="00AF45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rsid w:val="00AF458F"/>
    <w:pPr>
      <w:numPr>
        <w:numId w:val="2"/>
      </w:numPr>
    </w:pPr>
  </w:style>
  <w:style w:type="paragraph" w:styleId="Bezodstpw">
    <w:name w:val="No Spacing"/>
    <w:link w:val="BezodstpwZnak"/>
    <w:uiPriority w:val="1"/>
    <w:qFormat/>
    <w:rsid w:val="00AF458F"/>
    <w:pPr>
      <w:pBdr>
        <w:top w:val="nil"/>
        <w:left w:val="nil"/>
        <w:bottom w:val="nil"/>
        <w:right w:val="nil"/>
        <w:between w:val="nil"/>
        <w:bar w:val="nil"/>
      </w:pBdr>
      <w:spacing w:before="60"/>
      <w:jc w:val="both"/>
    </w:pPr>
    <w:rPr>
      <w:rFonts w:cs="Calibri"/>
      <w:color w:val="000000"/>
      <w:sz w:val="22"/>
      <w:szCs w:val="22"/>
      <w:u w:color="000000"/>
      <w:bdr w:val="nil"/>
    </w:rPr>
  </w:style>
  <w:style w:type="character" w:customStyle="1" w:styleId="Brak">
    <w:name w:val="Brak"/>
    <w:rsid w:val="00AF458F"/>
  </w:style>
  <w:style w:type="character" w:customStyle="1" w:styleId="Hyperlink0">
    <w:name w:val="Hyperlink.0"/>
    <w:rsid w:val="00AF458F"/>
    <w:rPr>
      <w:color w:val="0000FF"/>
      <w:u w:val="single" w:color="0000FF"/>
    </w:rPr>
  </w:style>
  <w:style w:type="numbering" w:customStyle="1" w:styleId="Zaimportowanystyl18">
    <w:name w:val="Zaimportowany styl 18"/>
    <w:rsid w:val="00AF458F"/>
    <w:pPr>
      <w:numPr>
        <w:numId w:val="3"/>
      </w:numPr>
    </w:pPr>
  </w:style>
  <w:style w:type="numbering" w:customStyle="1" w:styleId="Zaimportowanystyl19">
    <w:name w:val="Zaimportowany styl 19"/>
    <w:rsid w:val="00AF458F"/>
    <w:pPr>
      <w:numPr>
        <w:numId w:val="4"/>
      </w:numPr>
    </w:pPr>
  </w:style>
  <w:style w:type="numbering" w:customStyle="1" w:styleId="Zaimportowanystyl20">
    <w:name w:val="Zaimportowany styl 20"/>
    <w:rsid w:val="00AF458F"/>
    <w:pPr>
      <w:numPr>
        <w:numId w:val="5"/>
      </w:numPr>
    </w:pPr>
  </w:style>
  <w:style w:type="character" w:customStyle="1" w:styleId="Nagwek8Znak">
    <w:name w:val="Nagłówek 8 Znak"/>
    <w:link w:val="Nagwek8"/>
    <w:uiPriority w:val="9"/>
    <w:semiHidden/>
    <w:rsid w:val="00BD0C15"/>
    <w:rPr>
      <w:rFonts w:eastAsia="Times New Roman"/>
      <w:i/>
      <w:iCs/>
      <w:sz w:val="24"/>
      <w:szCs w:val="24"/>
    </w:rPr>
  </w:style>
  <w:style w:type="paragraph" w:customStyle="1" w:styleId="SSPWtekstglowny14">
    <w:name w:val="SSPW_tekst_glowny14"/>
    <w:basedOn w:val="Normalny"/>
    <w:uiPriority w:val="99"/>
    <w:rsid w:val="00BD0C15"/>
    <w:pPr>
      <w:spacing w:after="60"/>
    </w:pPr>
    <w:rPr>
      <w:rFonts w:ascii="Tahoma" w:hAnsi="Tahoma"/>
      <w:sz w:val="20"/>
    </w:rPr>
  </w:style>
  <w:style w:type="table" w:customStyle="1" w:styleId="Tabelasiatki2akcent11">
    <w:name w:val="Tabela siatki 2 — akcent 11"/>
    <w:basedOn w:val="Standardowy"/>
    <w:uiPriority w:val="47"/>
    <w:rsid w:val="00BD0C15"/>
    <w:pPr>
      <w:spacing w:before="200"/>
    </w:pPr>
    <w:rPr>
      <w:rFonts w:eastAsia="Times New Roman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DnormalnyZnakZnak">
    <w:name w:val="SD_normalny Znak Znak"/>
    <w:link w:val="SDnormalny"/>
    <w:rsid w:val="00BD0C15"/>
    <w:rPr>
      <w:rFonts w:ascii="Century Gothic" w:hAnsi="Century Gothic"/>
      <w:spacing w:val="2"/>
    </w:rPr>
  </w:style>
  <w:style w:type="paragraph" w:customStyle="1" w:styleId="SDnormalny">
    <w:name w:val="SD_normalny"/>
    <w:basedOn w:val="Normalny"/>
    <w:link w:val="SDnormalnyZnakZnak"/>
    <w:rsid w:val="00BD0C15"/>
    <w:pPr>
      <w:spacing w:before="60" w:after="60" w:line="240" w:lineRule="auto"/>
    </w:pPr>
    <w:rPr>
      <w:rFonts w:ascii="Century Gothic" w:eastAsia="Calibri" w:hAnsi="Century Gothic"/>
      <w:spacing w:val="2"/>
      <w:sz w:val="20"/>
      <w:szCs w:val="20"/>
    </w:rPr>
  </w:style>
  <w:style w:type="numbering" w:customStyle="1" w:styleId="SDwypunktowanie1">
    <w:name w:val="SD_wypunktowanie1"/>
    <w:basedOn w:val="Bezlisty"/>
    <w:rsid w:val="00BD0C15"/>
    <w:pPr>
      <w:numPr>
        <w:numId w:val="7"/>
      </w:numPr>
    </w:pPr>
  </w:style>
  <w:style w:type="numbering" w:customStyle="1" w:styleId="SDwypunktowanie2">
    <w:name w:val="SD_wypunktowanie2"/>
    <w:basedOn w:val="Bezlisty"/>
    <w:rsid w:val="00BD0C15"/>
    <w:pPr>
      <w:numPr>
        <w:numId w:val="8"/>
      </w:numPr>
    </w:pPr>
  </w:style>
  <w:style w:type="character" w:customStyle="1" w:styleId="SDnazwa">
    <w:name w:val="SD_nazwa"/>
    <w:rsid w:val="00BD0C15"/>
    <w:rPr>
      <w:rFonts w:ascii="Century Gothic" w:hAnsi="Century Gothic"/>
      <w:color w:val="808080"/>
      <w:spacing w:val="2"/>
      <w:sz w:val="20"/>
    </w:rPr>
  </w:style>
  <w:style w:type="paragraph" w:customStyle="1" w:styleId="Standard">
    <w:name w:val="Standard"/>
    <w:rsid w:val="00BD0C15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StopkaZnak">
    <w:name w:val="Stopka Znak"/>
    <w:link w:val="Stopka"/>
    <w:uiPriority w:val="99"/>
    <w:rsid w:val="00BD0C15"/>
    <w:rPr>
      <w:rFonts w:eastAsia="Times New Roman"/>
      <w:sz w:val="24"/>
      <w:szCs w:val="24"/>
    </w:rPr>
  </w:style>
  <w:style w:type="numbering" w:customStyle="1" w:styleId="SDwypunktowanienumerowane">
    <w:name w:val="SD_wypunktowanie_numerowane"/>
    <w:basedOn w:val="Bezlisty"/>
    <w:rsid w:val="00BD0C15"/>
    <w:pPr>
      <w:numPr>
        <w:numId w:val="9"/>
      </w:numPr>
    </w:pPr>
  </w:style>
  <w:style w:type="paragraph" w:customStyle="1" w:styleId="BodySingle">
    <w:name w:val="Body Single"/>
    <w:rsid w:val="00BD0C15"/>
    <w:pPr>
      <w:keepLines/>
      <w:spacing w:after="113"/>
      <w:jc w:val="both"/>
    </w:pPr>
    <w:rPr>
      <w:rFonts w:ascii="Times New Roman" w:eastAsia="Times New Roman" w:hAnsi="Times New Roman"/>
      <w:color w:val="000000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BD0C1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kstpodstawowyZnak">
    <w:name w:val="Tekst podstawowy Znak"/>
    <w:link w:val="Tekstpodstawowy"/>
    <w:uiPriority w:val="1"/>
    <w:rsid w:val="00BD0C15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BD0C15"/>
    <w:rPr>
      <w:rFonts w:cs="Times New Roman"/>
      <w:b/>
    </w:rPr>
  </w:style>
  <w:style w:type="paragraph" w:customStyle="1" w:styleId="SDnaglowek13">
    <w:name w:val="SD_naglowek_13"/>
    <w:basedOn w:val="SDnormalny"/>
    <w:next w:val="SDnormalny"/>
    <w:rsid w:val="00BD0C15"/>
    <w:pPr>
      <w:spacing w:before="120" w:after="240"/>
      <w:outlineLvl w:val="2"/>
    </w:pPr>
  </w:style>
  <w:style w:type="paragraph" w:customStyle="1" w:styleId="SDnaglowekpasek">
    <w:name w:val="SD_naglowek_pasek"/>
    <w:basedOn w:val="Normalny"/>
    <w:next w:val="Normalny"/>
    <w:rsid w:val="00BD0C15"/>
    <w:pPr>
      <w:shd w:val="clear" w:color="auto" w:fill="999999"/>
      <w:spacing w:line="240" w:lineRule="auto"/>
      <w:jc w:val="left"/>
    </w:pPr>
    <w:rPr>
      <w:rFonts w:ascii="Century Gothic" w:hAnsi="Century Gothic"/>
      <w:sz w:val="4"/>
      <w:szCs w:val="96"/>
    </w:rPr>
  </w:style>
  <w:style w:type="character" w:customStyle="1" w:styleId="TekstdymkaZnak">
    <w:name w:val="Tekst dymka Znak"/>
    <w:link w:val="Tekstdymka"/>
    <w:uiPriority w:val="99"/>
    <w:semiHidden/>
    <w:rsid w:val="00BD0C15"/>
    <w:rPr>
      <w:rFonts w:ascii="Tahoma" w:eastAsia="Times New Roman" w:hAnsi="Tahoma" w:cs="Tahoma"/>
      <w:sz w:val="16"/>
      <w:szCs w:val="16"/>
    </w:rPr>
  </w:style>
  <w:style w:type="table" w:customStyle="1" w:styleId="Tabelasiatki2akcent110">
    <w:name w:val="Tabela siatki 2 — akcent 11"/>
    <w:basedOn w:val="Standardowy"/>
    <w:uiPriority w:val="47"/>
    <w:rsid w:val="00BD0C15"/>
    <w:pPr>
      <w:spacing w:before="200"/>
    </w:pPr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iatki4akcent6">
    <w:name w:val="Grid Table 4 Accent 6"/>
    <w:basedOn w:val="Standardowy"/>
    <w:uiPriority w:val="47"/>
    <w:rsid w:val="00BD0C1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1">
    <w:name w:val="p1"/>
    <w:basedOn w:val="Normalny"/>
    <w:rsid w:val="00BD0C15"/>
    <w:pPr>
      <w:spacing w:line="240" w:lineRule="auto"/>
      <w:jc w:val="left"/>
    </w:pPr>
    <w:rPr>
      <w:rFonts w:ascii="Helvetica Neue" w:hAnsi="Helvetica Neue"/>
      <w:color w:val="454545"/>
      <w:sz w:val="18"/>
      <w:szCs w:val="18"/>
    </w:rPr>
  </w:style>
  <w:style w:type="character" w:customStyle="1" w:styleId="apple-converted-space">
    <w:name w:val="apple-converted-space"/>
    <w:rsid w:val="00BD0C15"/>
  </w:style>
  <w:style w:type="paragraph" w:styleId="Tekstkomentarza">
    <w:name w:val="annotation text"/>
    <w:basedOn w:val="Normalny"/>
    <w:link w:val="TekstkomentarzaZnak"/>
    <w:uiPriority w:val="99"/>
    <w:unhideWhenUsed/>
    <w:rsid w:val="00BD0C15"/>
    <w:pPr>
      <w:spacing w:line="240" w:lineRule="auto"/>
      <w:jc w:val="left"/>
    </w:pPr>
    <w:rPr>
      <w:rFonts w:ascii="Times New Roman" w:hAnsi="Times New Roman" w:cs="Calibri"/>
      <w:color w:val="00000A"/>
    </w:rPr>
  </w:style>
  <w:style w:type="character" w:customStyle="1" w:styleId="TekstkomentarzaZnak">
    <w:name w:val="Tekst komentarza Znak"/>
    <w:link w:val="Tekstkomentarza"/>
    <w:uiPriority w:val="99"/>
    <w:rsid w:val="00BD0C15"/>
    <w:rPr>
      <w:rFonts w:ascii="Times New Roman" w:eastAsia="Times New Roman" w:hAnsi="Times New Roman" w:cs="Calibri"/>
      <w:color w:val="00000A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D0C15"/>
    <w:rPr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BD0C15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  <w:lang w:bidi="pl-PL"/>
    </w:rPr>
  </w:style>
  <w:style w:type="character" w:customStyle="1" w:styleId="fontstyle01">
    <w:name w:val="fontstyle01"/>
    <w:rsid w:val="0013393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133931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F3A"/>
    <w:pPr>
      <w:spacing w:line="312" w:lineRule="auto"/>
      <w:jc w:val="both"/>
    </w:pPr>
    <w:rPr>
      <w:rFonts w:ascii="Calibri" w:hAnsi="Calibri" w:cs="Times New Roman"/>
      <w:b/>
      <w:bCs/>
      <w:color w:val="auto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513F3A"/>
    <w:rPr>
      <w:rFonts w:ascii="Times New Roman" w:eastAsia="Times New Roman" w:hAnsi="Times New Roman" w:cs="Calibri"/>
      <w:b/>
      <w:bCs/>
      <w:color w:val="00000A"/>
      <w:sz w:val="24"/>
      <w:szCs w:val="24"/>
    </w:rPr>
  </w:style>
  <w:style w:type="paragraph" w:styleId="Poprawka">
    <w:name w:val="Revision"/>
    <w:hidden/>
    <w:uiPriority w:val="99"/>
    <w:semiHidden/>
    <w:rsid w:val="002E3612"/>
    <w:rPr>
      <w:rFonts w:eastAsia="Times New Roman"/>
      <w:sz w:val="24"/>
      <w:szCs w:val="24"/>
    </w:rPr>
  </w:style>
  <w:style w:type="table" w:styleId="Tabelasiatki1jasna">
    <w:name w:val="Grid Table 1 Light"/>
    <w:basedOn w:val="Standardowy"/>
    <w:uiPriority w:val="46"/>
    <w:rsid w:val="009A531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1">
    <w:name w:val="Nierozpoznana wzmianka1"/>
    <w:uiPriority w:val="99"/>
    <w:semiHidden/>
    <w:unhideWhenUsed/>
    <w:rsid w:val="0063365C"/>
    <w:rPr>
      <w:color w:val="605E5C"/>
      <w:shd w:val="clear" w:color="auto" w:fill="E1DFDD"/>
    </w:rPr>
  </w:style>
  <w:style w:type="character" w:customStyle="1" w:styleId="cs15323895">
    <w:name w:val="cs15323895"/>
    <w:rsid w:val="00253479"/>
  </w:style>
  <w:style w:type="table" w:styleId="Zwykatabela3">
    <w:name w:val="Plain Table 3"/>
    <w:basedOn w:val="Standardowy"/>
    <w:uiPriority w:val="43"/>
    <w:rsid w:val="008D133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2akcent5">
    <w:name w:val="Grid Table 2 Accent 5"/>
    <w:basedOn w:val="Standardowy"/>
    <w:uiPriority w:val="47"/>
    <w:rsid w:val="008D1333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Zwykatabela11">
    <w:name w:val="Zwykła tabela 11"/>
    <w:basedOn w:val="Standardowy"/>
    <w:uiPriority w:val="41"/>
    <w:rsid w:val="00AC188C"/>
    <w:pPr>
      <w:spacing w:line="36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ezodstpwZnak">
    <w:name w:val="Bez odstępów Znak"/>
    <w:link w:val="Bezodstpw"/>
    <w:locked/>
    <w:rsid w:val="004115E5"/>
    <w:rPr>
      <w:rFonts w:cs="Calibri"/>
      <w:color w:val="000000"/>
      <w:sz w:val="22"/>
      <w:szCs w:val="22"/>
      <w:u w:color="000000"/>
      <w:bdr w:val="nil"/>
    </w:rPr>
  </w:style>
  <w:style w:type="table" w:styleId="Zwykatabela1">
    <w:name w:val="Plain Table 1"/>
    <w:basedOn w:val="Standardowy"/>
    <w:uiPriority w:val="41"/>
    <w:rsid w:val="004115E5"/>
    <w:rPr>
      <w:rFonts w:eastAsia="MS Mincho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elapozycja">
    <w:name w:val="Tabela pozycja"/>
    <w:basedOn w:val="Normalny"/>
    <w:rsid w:val="004115E5"/>
    <w:pPr>
      <w:spacing w:line="240" w:lineRule="auto"/>
      <w:jc w:val="left"/>
    </w:pPr>
    <w:rPr>
      <w:rFonts w:ascii="Arial" w:eastAsia="MS Outlook" w:hAnsi="Arial"/>
      <w:sz w:val="22"/>
      <w:szCs w:val="20"/>
    </w:rPr>
  </w:style>
  <w:style w:type="character" w:customStyle="1" w:styleId="Tytu1">
    <w:name w:val="Tytuł1"/>
    <w:rsid w:val="00277B43"/>
  </w:style>
  <w:style w:type="paragraph" w:styleId="Zwykytekst">
    <w:name w:val="Plain Text"/>
    <w:basedOn w:val="Normalny"/>
    <w:link w:val="ZwykytekstZnak"/>
    <w:uiPriority w:val="99"/>
    <w:unhideWhenUsed/>
    <w:rsid w:val="00452040"/>
    <w:pPr>
      <w:spacing w:line="240" w:lineRule="auto"/>
      <w:jc w:val="left"/>
    </w:pPr>
    <w:rPr>
      <w:rFonts w:eastAsia="SimSun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52040"/>
    <w:rPr>
      <w:rFonts w:eastAsia="SimSun"/>
      <w:sz w:val="22"/>
      <w:szCs w:val="21"/>
      <w:lang w:eastAsia="en-US"/>
    </w:rPr>
  </w:style>
  <w:style w:type="table" w:styleId="Tabelasiatki1jasnaakcent3">
    <w:name w:val="Grid Table 1 Light Accent 3"/>
    <w:basedOn w:val="Standardowy"/>
    <w:uiPriority w:val="46"/>
    <w:rsid w:val="00752C9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uiPriority w:val="20"/>
    <w:qFormat/>
    <w:rsid w:val="00665479"/>
    <w:rPr>
      <w:i/>
      <w:iCs/>
    </w:rPr>
  </w:style>
  <w:style w:type="numbering" w:customStyle="1" w:styleId="WWNum57">
    <w:name w:val="WWNum57"/>
    <w:basedOn w:val="Bezlisty"/>
    <w:rsid w:val="002C6CF5"/>
    <w:pPr>
      <w:numPr>
        <w:numId w:val="17"/>
      </w:numPr>
    </w:pPr>
  </w:style>
  <w:style w:type="character" w:customStyle="1" w:styleId="hgkelc">
    <w:name w:val="hgkelc"/>
    <w:basedOn w:val="Domylnaczcionkaakapitu"/>
    <w:rsid w:val="008729AC"/>
  </w:style>
  <w:style w:type="character" w:customStyle="1" w:styleId="attribute-values">
    <w:name w:val="attribute-values"/>
    <w:basedOn w:val="Domylnaczcionkaakapitu"/>
    <w:rsid w:val="006B13EF"/>
  </w:style>
  <w:style w:type="paragraph" w:customStyle="1" w:styleId="text">
    <w:name w:val="text"/>
    <w:basedOn w:val="Normalny"/>
    <w:rsid w:val="00106E8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numbering" w:customStyle="1" w:styleId="Biecalista1">
    <w:name w:val="Bieżąca lista1"/>
    <w:uiPriority w:val="99"/>
    <w:rsid w:val="0099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9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6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8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0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2D959B4F14540AE36F098D03C801F" ma:contentTypeVersion="13" ma:contentTypeDescription="Utwórz nowy dokument." ma:contentTypeScope="" ma:versionID="94665adb5aae8357169e6bbebdeab53e">
  <xsd:schema xmlns:xsd="http://www.w3.org/2001/XMLSchema" xmlns:xs="http://www.w3.org/2001/XMLSchema" xmlns:p="http://schemas.microsoft.com/office/2006/metadata/properties" xmlns:ns2="fd96d4ce-91be-4d14-aa11-62aee8a32798" xmlns:ns3="25a59f89-b28c-47b4-bbbf-5253e79df1bf" targetNamespace="http://schemas.microsoft.com/office/2006/metadata/properties" ma:root="true" ma:fieldsID="4be556a440e2ee8ccc33beb7738f6468" ns2:_="" ns3:_="">
    <xsd:import namespace="fd96d4ce-91be-4d14-aa11-62aee8a32798"/>
    <xsd:import namespace="25a59f89-b28c-47b4-bbbf-5253e79df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6d4ce-91be-4d14-aa11-62aee8a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9f89-b28c-47b4-bbbf-5253e79df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1435-8E6C-47CA-A227-B533A82F2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6d4ce-91be-4d14-aa11-62aee8a32798"/>
    <ds:schemaRef ds:uri="25a59f89-b28c-47b4-bbbf-5253e79df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0E6A1-B67A-4D35-B9A2-5F2089E22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BA635-B6C2-436E-9906-72B45C5848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E3E412-5E1C-458F-B44E-A8C58ED9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1992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2023-06-01T09:02:00Z</dcterms:created>
  <dcterms:modified xsi:type="dcterms:W3CDTF">2023-07-05T10:05:00Z</dcterms:modified>
</cp:coreProperties>
</file>