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3AE80" w14:textId="1ED99F01" w:rsidR="007D19D8" w:rsidRDefault="007D19D8" w:rsidP="007D19D8">
      <w:pPr>
        <w:spacing w:line="276" w:lineRule="auto"/>
        <w:jc w:val="right"/>
        <w:rPr>
          <w:b/>
          <w:sz w:val="22"/>
          <w:szCs w:val="22"/>
        </w:rPr>
      </w:pPr>
      <w:r w:rsidRPr="007D19D8">
        <w:rPr>
          <w:b/>
          <w:sz w:val="22"/>
          <w:szCs w:val="22"/>
        </w:rPr>
        <w:t>Załącznik nr 2 do Umowy</w:t>
      </w:r>
    </w:p>
    <w:p w14:paraId="1DB5B32C" w14:textId="6051C25A" w:rsidR="007D19D8" w:rsidRDefault="007D19D8" w:rsidP="007D19D8">
      <w:pPr>
        <w:spacing w:line="276" w:lineRule="auto"/>
        <w:jc w:val="right"/>
        <w:rPr>
          <w:b/>
          <w:sz w:val="22"/>
          <w:szCs w:val="22"/>
        </w:rPr>
      </w:pPr>
    </w:p>
    <w:p w14:paraId="3B99D568" w14:textId="7B731753" w:rsidR="007D19D8" w:rsidRDefault="007D19D8" w:rsidP="007D19D8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OPIS PRZEDMIOTU ZAMÓWIENIA</w:t>
      </w:r>
    </w:p>
    <w:p w14:paraId="2C261D59" w14:textId="071E6FE9" w:rsidR="008510B2" w:rsidRDefault="008510B2" w:rsidP="003E3ABA">
      <w:pPr>
        <w:spacing w:line="276" w:lineRule="auto"/>
        <w:rPr>
          <w:b/>
          <w:sz w:val="22"/>
          <w:szCs w:val="22"/>
        </w:rPr>
      </w:pPr>
    </w:p>
    <w:p w14:paraId="35B7FAC9" w14:textId="77777777" w:rsidR="003E3ABA" w:rsidRDefault="003E3ABA" w:rsidP="003E3ABA">
      <w:pPr>
        <w:spacing w:line="276" w:lineRule="auto"/>
        <w:rPr>
          <w:b/>
          <w:sz w:val="22"/>
          <w:szCs w:val="22"/>
        </w:rPr>
      </w:pPr>
    </w:p>
    <w:p w14:paraId="57E94223" w14:textId="1E1F2582" w:rsidR="00AF3E8F" w:rsidRPr="007A1D99" w:rsidRDefault="00AF3E8F" w:rsidP="00B67583">
      <w:pPr>
        <w:pStyle w:val="Akapitzlist"/>
        <w:numPr>
          <w:ilvl w:val="0"/>
          <w:numId w:val="16"/>
        </w:numPr>
        <w:spacing w:line="276" w:lineRule="auto"/>
        <w:jc w:val="both"/>
        <w:rPr>
          <w:sz w:val="22"/>
          <w:szCs w:val="22"/>
        </w:rPr>
      </w:pPr>
      <w:r w:rsidRPr="007A1D99">
        <w:rPr>
          <w:sz w:val="22"/>
          <w:szCs w:val="22"/>
        </w:rPr>
        <w:t xml:space="preserve">Przedmiotem zamówienia jest </w:t>
      </w:r>
      <w:r w:rsidRPr="007A1D99">
        <w:rPr>
          <w:color w:val="auto"/>
          <w:sz w:val="22"/>
          <w:szCs w:val="22"/>
        </w:rPr>
        <w:t>przeprowadzenie szkol</w:t>
      </w:r>
      <w:r w:rsidR="00443059" w:rsidRPr="007A1D99">
        <w:rPr>
          <w:color w:val="auto"/>
          <w:sz w:val="22"/>
          <w:szCs w:val="22"/>
          <w:lang w:val="pl-PL"/>
        </w:rPr>
        <w:t>e</w:t>
      </w:r>
      <w:r w:rsidR="00B128C3" w:rsidRPr="007A1D99">
        <w:rPr>
          <w:color w:val="auto"/>
          <w:sz w:val="22"/>
          <w:szCs w:val="22"/>
          <w:lang w:val="pl-PL"/>
        </w:rPr>
        <w:t xml:space="preserve">nia </w:t>
      </w:r>
      <w:r w:rsidRPr="007A1D99">
        <w:rPr>
          <w:color w:val="auto"/>
          <w:sz w:val="22"/>
          <w:szCs w:val="22"/>
        </w:rPr>
        <w:t>zamknięt</w:t>
      </w:r>
      <w:r w:rsidR="00B128C3" w:rsidRPr="007A1D99">
        <w:rPr>
          <w:color w:val="auto"/>
          <w:sz w:val="22"/>
          <w:szCs w:val="22"/>
          <w:lang w:val="pl-PL"/>
        </w:rPr>
        <w:t>ego</w:t>
      </w:r>
      <w:r w:rsidR="00E37E0D" w:rsidRPr="007A1D99">
        <w:rPr>
          <w:color w:val="auto"/>
          <w:sz w:val="22"/>
          <w:szCs w:val="22"/>
          <w:lang w:val="pl-PL"/>
        </w:rPr>
        <w:t xml:space="preserve"> </w:t>
      </w:r>
      <w:r w:rsidR="00E37E0D" w:rsidRPr="007A1D99">
        <w:rPr>
          <w:sz w:val="22"/>
          <w:szCs w:val="22"/>
          <w:lang w:val="pl-PL"/>
        </w:rPr>
        <w:t>w trybie</w:t>
      </w:r>
      <w:r w:rsidRPr="007A1D99">
        <w:rPr>
          <w:sz w:val="22"/>
          <w:szCs w:val="22"/>
        </w:rPr>
        <w:t xml:space="preserve"> </w:t>
      </w:r>
      <w:r w:rsidR="004A491E" w:rsidRPr="007A1D99">
        <w:rPr>
          <w:sz w:val="22"/>
          <w:szCs w:val="22"/>
          <w:lang w:val="pl-PL"/>
        </w:rPr>
        <w:t>stacjonarnym</w:t>
      </w:r>
      <w:r w:rsidR="008C3A31" w:rsidRPr="007A1D99">
        <w:rPr>
          <w:sz w:val="22"/>
          <w:szCs w:val="22"/>
          <w:lang w:val="pl-PL"/>
        </w:rPr>
        <w:t xml:space="preserve"> </w:t>
      </w:r>
      <w:r w:rsidRPr="007A1D99">
        <w:rPr>
          <w:sz w:val="22"/>
          <w:szCs w:val="22"/>
        </w:rPr>
        <w:t xml:space="preserve">dla </w:t>
      </w:r>
      <w:r w:rsidR="0052073F" w:rsidRPr="007A1D99">
        <w:rPr>
          <w:sz w:val="22"/>
          <w:szCs w:val="22"/>
        </w:rPr>
        <w:t>studentów A</w:t>
      </w:r>
      <w:r w:rsidR="008C3A31" w:rsidRPr="007A1D99">
        <w:rPr>
          <w:sz w:val="22"/>
          <w:szCs w:val="22"/>
          <w:lang w:val="pl-PL"/>
        </w:rPr>
        <w:t xml:space="preserve">kademii </w:t>
      </w:r>
      <w:r w:rsidR="0052073F" w:rsidRPr="007A1D99">
        <w:rPr>
          <w:sz w:val="22"/>
          <w:szCs w:val="22"/>
        </w:rPr>
        <w:t>T</w:t>
      </w:r>
      <w:r w:rsidR="008C3A31" w:rsidRPr="007A1D99">
        <w:rPr>
          <w:sz w:val="22"/>
          <w:szCs w:val="22"/>
          <w:lang w:val="pl-PL"/>
        </w:rPr>
        <w:t>echniczno-</w:t>
      </w:r>
      <w:r w:rsidR="0052073F" w:rsidRPr="007A1D99">
        <w:rPr>
          <w:sz w:val="22"/>
          <w:szCs w:val="22"/>
        </w:rPr>
        <w:t>H</w:t>
      </w:r>
      <w:r w:rsidR="008C3A31" w:rsidRPr="007A1D99">
        <w:rPr>
          <w:sz w:val="22"/>
          <w:szCs w:val="22"/>
          <w:lang w:val="pl-PL"/>
        </w:rPr>
        <w:t>umanistycznej</w:t>
      </w:r>
      <w:r w:rsidR="0052073F" w:rsidRPr="007A1D99">
        <w:rPr>
          <w:sz w:val="22"/>
          <w:szCs w:val="22"/>
        </w:rPr>
        <w:t xml:space="preserve">, pn.: </w:t>
      </w:r>
      <w:r w:rsidR="0052073F" w:rsidRPr="007A1D99">
        <w:rPr>
          <w:b/>
          <w:color w:val="auto"/>
          <w:sz w:val="22"/>
          <w:szCs w:val="22"/>
        </w:rPr>
        <w:t>„</w:t>
      </w:r>
      <w:proofErr w:type="spellStart"/>
      <w:r w:rsidR="007A1D99" w:rsidRPr="007A1D99">
        <w:rPr>
          <w:b/>
          <w:color w:val="auto"/>
          <w:sz w:val="22"/>
          <w:szCs w:val="22"/>
          <w:lang w:val="pl-PL"/>
        </w:rPr>
        <w:t>Quick</w:t>
      </w:r>
      <w:proofErr w:type="spellEnd"/>
      <w:r w:rsidR="007A1D99" w:rsidRPr="007A1D99">
        <w:rPr>
          <w:b/>
          <w:color w:val="auto"/>
          <w:sz w:val="22"/>
          <w:szCs w:val="22"/>
          <w:lang w:val="pl-PL"/>
        </w:rPr>
        <w:t xml:space="preserve"> </w:t>
      </w:r>
      <w:proofErr w:type="spellStart"/>
      <w:r w:rsidR="007A1D99" w:rsidRPr="007A1D99">
        <w:rPr>
          <w:b/>
          <w:color w:val="auto"/>
          <w:sz w:val="22"/>
          <w:szCs w:val="22"/>
          <w:lang w:val="pl-PL"/>
        </w:rPr>
        <w:t>Response</w:t>
      </w:r>
      <w:proofErr w:type="spellEnd"/>
      <w:r w:rsidR="007A1D99" w:rsidRPr="007A1D99">
        <w:rPr>
          <w:b/>
          <w:color w:val="auto"/>
          <w:sz w:val="22"/>
          <w:szCs w:val="22"/>
          <w:lang w:val="pl-PL"/>
        </w:rPr>
        <w:t xml:space="preserve"> Manufacturing</w:t>
      </w:r>
      <w:r w:rsidR="0052073F" w:rsidRPr="007A1D99">
        <w:rPr>
          <w:b/>
          <w:color w:val="auto"/>
          <w:sz w:val="22"/>
          <w:szCs w:val="22"/>
        </w:rPr>
        <w:t>”</w:t>
      </w:r>
      <w:r w:rsidR="008E76E0" w:rsidRPr="007A1D99">
        <w:rPr>
          <w:color w:val="auto"/>
          <w:sz w:val="22"/>
          <w:szCs w:val="22"/>
        </w:rPr>
        <w:t xml:space="preserve"> dla </w:t>
      </w:r>
      <w:r w:rsidR="00DA33F4">
        <w:rPr>
          <w:color w:val="auto"/>
          <w:sz w:val="22"/>
          <w:szCs w:val="22"/>
          <w:lang w:val="pl-PL"/>
        </w:rPr>
        <w:t>15</w:t>
      </w:r>
      <w:r w:rsidR="00716EA3" w:rsidRPr="007A1D99">
        <w:rPr>
          <w:color w:val="auto"/>
          <w:sz w:val="22"/>
          <w:szCs w:val="22"/>
          <w:lang w:val="pl-PL"/>
        </w:rPr>
        <w:t xml:space="preserve"> osób</w:t>
      </w:r>
      <w:r w:rsidR="002D3271" w:rsidRPr="007A1D99">
        <w:rPr>
          <w:color w:val="auto"/>
          <w:sz w:val="22"/>
          <w:szCs w:val="22"/>
          <w:lang w:val="pl-PL"/>
        </w:rPr>
        <w:t>,</w:t>
      </w:r>
      <w:r w:rsidR="00716EA3" w:rsidRPr="007A1D99">
        <w:rPr>
          <w:color w:val="auto"/>
          <w:sz w:val="22"/>
          <w:szCs w:val="22"/>
          <w:lang w:val="pl-PL"/>
        </w:rPr>
        <w:t xml:space="preserve"> w </w:t>
      </w:r>
      <w:r w:rsidR="007A1D99">
        <w:rPr>
          <w:color w:val="auto"/>
          <w:sz w:val="22"/>
          <w:szCs w:val="22"/>
          <w:lang w:val="pl-PL"/>
        </w:rPr>
        <w:t>1</w:t>
      </w:r>
      <w:r w:rsidR="008E76E0" w:rsidRPr="007A1D99">
        <w:rPr>
          <w:color w:val="auto"/>
          <w:sz w:val="22"/>
          <w:szCs w:val="22"/>
        </w:rPr>
        <w:t xml:space="preserve"> grup</w:t>
      </w:r>
      <w:r w:rsidR="007A1D99">
        <w:rPr>
          <w:color w:val="auto"/>
          <w:sz w:val="22"/>
          <w:szCs w:val="22"/>
          <w:lang w:val="pl-PL"/>
        </w:rPr>
        <w:t>ie</w:t>
      </w:r>
      <w:r w:rsidR="003E3ABA">
        <w:rPr>
          <w:color w:val="auto"/>
          <w:sz w:val="22"/>
          <w:szCs w:val="22"/>
          <w:lang w:val="pl-PL"/>
        </w:rPr>
        <w:t xml:space="preserve"> </w:t>
      </w:r>
      <w:r w:rsidR="0085568D">
        <w:rPr>
          <w:color w:val="auto"/>
          <w:sz w:val="22"/>
          <w:szCs w:val="22"/>
          <w:lang w:val="pl-PL"/>
        </w:rPr>
        <w:t>U</w:t>
      </w:r>
      <w:r w:rsidR="00CD3825" w:rsidRPr="007A1D99">
        <w:rPr>
          <w:color w:val="auto"/>
          <w:sz w:val="22"/>
          <w:szCs w:val="22"/>
          <w:lang w:val="pl-PL"/>
        </w:rPr>
        <w:t>czestników</w:t>
      </w:r>
      <w:r w:rsidRPr="007A1D99">
        <w:rPr>
          <w:color w:val="auto"/>
          <w:sz w:val="22"/>
          <w:szCs w:val="22"/>
        </w:rPr>
        <w:t xml:space="preserve"> </w:t>
      </w:r>
      <w:r w:rsidRPr="007A1D99">
        <w:rPr>
          <w:sz w:val="22"/>
          <w:szCs w:val="22"/>
        </w:rPr>
        <w:t>projektu „</w:t>
      </w:r>
      <w:r w:rsidR="008C43C6" w:rsidRPr="007A1D99">
        <w:rPr>
          <w:sz w:val="22"/>
          <w:szCs w:val="22"/>
        </w:rPr>
        <w:t>Studiuj w górach! – Program Rozwoju ATH</w:t>
      </w:r>
      <w:r w:rsidR="008C43C6" w:rsidRPr="007A1D99">
        <w:rPr>
          <w:sz w:val="22"/>
          <w:szCs w:val="22"/>
          <w:lang w:val="pl-PL"/>
        </w:rPr>
        <w:t>”</w:t>
      </w:r>
      <w:r w:rsidR="008C43C6" w:rsidRPr="007A1D99">
        <w:rPr>
          <w:sz w:val="22"/>
          <w:szCs w:val="22"/>
        </w:rPr>
        <w:t xml:space="preserve">, </w:t>
      </w:r>
      <w:r w:rsidRPr="007A1D99">
        <w:rPr>
          <w:sz w:val="22"/>
          <w:szCs w:val="22"/>
        </w:rPr>
        <w:t xml:space="preserve">nr projektu </w:t>
      </w:r>
      <w:r w:rsidR="008C43C6" w:rsidRPr="007A1D99">
        <w:rPr>
          <w:sz w:val="22"/>
          <w:szCs w:val="22"/>
        </w:rPr>
        <w:t>POWR.03.05.00-00-Z061/18</w:t>
      </w:r>
      <w:r w:rsidRPr="007A1D99">
        <w:rPr>
          <w:sz w:val="22"/>
          <w:szCs w:val="22"/>
        </w:rPr>
        <w:t>, w ramach programu Operacyjnego Wiedza Edukacja Rozwój 2014-2020 współfinansowanego ze środków Europejskiego Funduszu Społecznego.</w:t>
      </w:r>
    </w:p>
    <w:p w14:paraId="13C2469F" w14:textId="77777777" w:rsidR="00AF3E8F" w:rsidRPr="00AF3E8F" w:rsidRDefault="00AF3E8F" w:rsidP="003B63CA">
      <w:pPr>
        <w:pStyle w:val="Akapitzlist"/>
        <w:spacing w:line="276" w:lineRule="auto"/>
        <w:ind w:left="785"/>
        <w:jc w:val="both"/>
        <w:rPr>
          <w:sz w:val="22"/>
          <w:szCs w:val="22"/>
        </w:rPr>
      </w:pPr>
    </w:p>
    <w:p w14:paraId="2A9B18B3" w14:textId="1B155685" w:rsidR="00AF3E8F" w:rsidRPr="003924FA" w:rsidRDefault="008E76E0" w:rsidP="008D7A53">
      <w:pPr>
        <w:pStyle w:val="Akapitzlist"/>
        <w:numPr>
          <w:ilvl w:val="0"/>
          <w:numId w:val="16"/>
        </w:numPr>
        <w:spacing w:line="276" w:lineRule="auto"/>
        <w:jc w:val="both"/>
        <w:rPr>
          <w:strike/>
          <w:color w:val="FF0000"/>
          <w:sz w:val="22"/>
          <w:szCs w:val="22"/>
        </w:rPr>
      </w:pPr>
      <w:r w:rsidRPr="002D3271">
        <w:rPr>
          <w:color w:val="auto"/>
          <w:sz w:val="22"/>
          <w:szCs w:val="22"/>
        </w:rPr>
        <w:t xml:space="preserve">Grupa docelowa: </w:t>
      </w:r>
      <w:r w:rsidR="002D3271" w:rsidRPr="002D3271">
        <w:rPr>
          <w:color w:val="auto"/>
          <w:sz w:val="22"/>
          <w:szCs w:val="22"/>
          <w:lang w:val="pl-PL"/>
        </w:rPr>
        <w:t>1 szkolenie = 1 grupa =</w:t>
      </w:r>
      <w:r w:rsidR="00716EA3" w:rsidRPr="002D3271">
        <w:rPr>
          <w:color w:val="auto"/>
          <w:sz w:val="22"/>
          <w:szCs w:val="22"/>
          <w:lang w:val="pl-PL"/>
        </w:rPr>
        <w:t xml:space="preserve"> </w:t>
      </w:r>
      <w:r w:rsidR="00DA33F4">
        <w:rPr>
          <w:color w:val="auto"/>
          <w:sz w:val="22"/>
          <w:szCs w:val="22"/>
          <w:lang w:val="pl-PL"/>
        </w:rPr>
        <w:t>15</w:t>
      </w:r>
      <w:r w:rsidR="0052073F" w:rsidRPr="002D3271">
        <w:rPr>
          <w:color w:val="auto"/>
          <w:sz w:val="22"/>
          <w:szCs w:val="22"/>
        </w:rPr>
        <w:t xml:space="preserve"> osób</w:t>
      </w:r>
      <w:r w:rsidR="002D3271" w:rsidRPr="002D3271">
        <w:rPr>
          <w:color w:val="auto"/>
          <w:sz w:val="22"/>
          <w:szCs w:val="22"/>
          <w:lang w:val="pl-PL"/>
        </w:rPr>
        <w:t xml:space="preserve"> w grupie</w:t>
      </w:r>
      <w:r w:rsidRPr="002D3271">
        <w:rPr>
          <w:color w:val="auto"/>
          <w:sz w:val="22"/>
          <w:szCs w:val="22"/>
        </w:rPr>
        <w:t xml:space="preserve"> wymiarze </w:t>
      </w:r>
      <w:r w:rsidR="00A117BE">
        <w:rPr>
          <w:color w:val="auto"/>
          <w:sz w:val="22"/>
          <w:szCs w:val="22"/>
          <w:lang w:val="pl-PL"/>
        </w:rPr>
        <w:t>16</w:t>
      </w:r>
      <w:r w:rsidR="00AF3E8F" w:rsidRPr="002D3271">
        <w:rPr>
          <w:color w:val="auto"/>
          <w:sz w:val="22"/>
          <w:szCs w:val="22"/>
        </w:rPr>
        <w:t xml:space="preserve"> god</w:t>
      </w:r>
      <w:r w:rsidR="002D3271" w:rsidRPr="002D3271">
        <w:rPr>
          <w:color w:val="auto"/>
          <w:sz w:val="22"/>
          <w:szCs w:val="22"/>
        </w:rPr>
        <w:t xml:space="preserve">zin lekcyjnych </w:t>
      </w:r>
      <w:r w:rsidR="00AF3E8F" w:rsidRPr="002D3271">
        <w:rPr>
          <w:color w:val="auto"/>
          <w:sz w:val="22"/>
          <w:szCs w:val="22"/>
        </w:rPr>
        <w:t>wraz z egzaminem i certyfikatem</w:t>
      </w:r>
      <w:r w:rsidR="00C226C2" w:rsidRPr="002D3271">
        <w:rPr>
          <w:color w:val="auto"/>
          <w:sz w:val="22"/>
          <w:szCs w:val="22"/>
          <w:lang w:val="pl-PL"/>
        </w:rPr>
        <w:t>.</w:t>
      </w:r>
      <w:r w:rsidR="008D7A53" w:rsidRPr="002D3271">
        <w:rPr>
          <w:color w:val="auto"/>
          <w:sz w:val="22"/>
          <w:szCs w:val="22"/>
          <w:lang w:val="pl-PL"/>
        </w:rPr>
        <w:t xml:space="preserve"> Docelowo ma być przeszkolon</w:t>
      </w:r>
      <w:r w:rsidR="007A1D99">
        <w:rPr>
          <w:color w:val="auto"/>
          <w:sz w:val="22"/>
          <w:szCs w:val="22"/>
          <w:lang w:val="pl-PL"/>
        </w:rPr>
        <w:t>a</w:t>
      </w:r>
      <w:r w:rsidR="008D7A53" w:rsidRPr="002D3271">
        <w:rPr>
          <w:color w:val="auto"/>
          <w:sz w:val="22"/>
          <w:szCs w:val="22"/>
          <w:lang w:val="pl-PL"/>
        </w:rPr>
        <w:t xml:space="preserve"> </w:t>
      </w:r>
      <w:r w:rsidR="007A1D99">
        <w:rPr>
          <w:color w:val="auto"/>
          <w:sz w:val="22"/>
          <w:szCs w:val="22"/>
          <w:lang w:val="pl-PL"/>
        </w:rPr>
        <w:t>1</w:t>
      </w:r>
      <w:r w:rsidR="008D7A53" w:rsidRPr="002D3271">
        <w:rPr>
          <w:color w:val="auto"/>
          <w:sz w:val="22"/>
          <w:szCs w:val="22"/>
          <w:lang w:val="pl-PL"/>
        </w:rPr>
        <w:t xml:space="preserve"> grup</w:t>
      </w:r>
      <w:r w:rsidR="007A1D99">
        <w:rPr>
          <w:color w:val="auto"/>
          <w:sz w:val="22"/>
          <w:szCs w:val="22"/>
          <w:lang w:val="pl-PL"/>
        </w:rPr>
        <w:t>a</w:t>
      </w:r>
      <w:r w:rsidR="00CA3AB7">
        <w:rPr>
          <w:color w:val="auto"/>
          <w:sz w:val="22"/>
          <w:szCs w:val="22"/>
          <w:lang w:val="pl-PL"/>
        </w:rPr>
        <w:t>,</w:t>
      </w:r>
      <w:r w:rsidR="003924FA">
        <w:rPr>
          <w:color w:val="auto"/>
          <w:sz w:val="22"/>
          <w:szCs w:val="22"/>
          <w:lang w:val="pl-PL"/>
        </w:rPr>
        <w:t xml:space="preserve"> czyli maksymalnie</w:t>
      </w:r>
      <w:r w:rsidR="008D7A53" w:rsidRPr="002D3271">
        <w:rPr>
          <w:color w:val="auto"/>
          <w:sz w:val="22"/>
          <w:szCs w:val="22"/>
          <w:lang w:val="pl-PL"/>
        </w:rPr>
        <w:t xml:space="preserve"> </w:t>
      </w:r>
      <w:r w:rsidR="007A1D99">
        <w:rPr>
          <w:color w:val="auto"/>
          <w:sz w:val="22"/>
          <w:szCs w:val="22"/>
          <w:lang w:val="pl-PL"/>
        </w:rPr>
        <w:t>1</w:t>
      </w:r>
      <w:r w:rsidR="00C2535E">
        <w:rPr>
          <w:color w:val="auto"/>
          <w:sz w:val="22"/>
          <w:szCs w:val="22"/>
          <w:lang w:val="pl-PL"/>
        </w:rPr>
        <w:t>5</w:t>
      </w:r>
      <w:r w:rsidR="008D7A53" w:rsidRPr="002D3271">
        <w:rPr>
          <w:color w:val="auto"/>
          <w:sz w:val="22"/>
          <w:szCs w:val="22"/>
          <w:lang w:val="pl-PL"/>
        </w:rPr>
        <w:t xml:space="preserve"> </w:t>
      </w:r>
      <w:r w:rsidR="00963C31">
        <w:rPr>
          <w:color w:val="auto"/>
          <w:sz w:val="22"/>
          <w:szCs w:val="22"/>
          <w:lang w:val="pl-PL"/>
        </w:rPr>
        <w:t>osób</w:t>
      </w:r>
      <w:r w:rsidR="008D7A53" w:rsidRPr="002D3271">
        <w:rPr>
          <w:color w:val="auto"/>
          <w:sz w:val="22"/>
          <w:szCs w:val="22"/>
          <w:lang w:val="pl-PL"/>
        </w:rPr>
        <w:t>.</w:t>
      </w:r>
    </w:p>
    <w:p w14:paraId="47FE0AA5" w14:textId="3805C59B" w:rsidR="003D5276" w:rsidRPr="00CA3AB7" w:rsidRDefault="002D3271" w:rsidP="003D5276">
      <w:pPr>
        <w:pStyle w:val="Akapitzlist"/>
        <w:spacing w:line="276" w:lineRule="auto"/>
        <w:ind w:left="785"/>
        <w:jc w:val="both"/>
        <w:rPr>
          <w:color w:val="auto"/>
          <w:sz w:val="22"/>
          <w:szCs w:val="22"/>
        </w:rPr>
      </w:pPr>
      <w:r w:rsidRPr="00CA3AB7">
        <w:rPr>
          <w:color w:val="auto"/>
          <w:sz w:val="22"/>
          <w:szCs w:val="22"/>
          <w:lang w:val="pl-PL"/>
        </w:rPr>
        <w:t>Egzamin ko</w:t>
      </w:r>
      <w:r w:rsidR="00CA3AB7">
        <w:rPr>
          <w:color w:val="auto"/>
          <w:sz w:val="22"/>
          <w:szCs w:val="22"/>
          <w:lang w:val="pl-PL"/>
        </w:rPr>
        <w:t>ń</w:t>
      </w:r>
      <w:r w:rsidRPr="00CA3AB7">
        <w:rPr>
          <w:color w:val="auto"/>
          <w:sz w:val="22"/>
          <w:szCs w:val="22"/>
          <w:lang w:val="pl-PL"/>
        </w:rPr>
        <w:t>cowy przeprowadzi firma szkoleniowa.</w:t>
      </w:r>
    </w:p>
    <w:p w14:paraId="1B0F58A8" w14:textId="0811FF76" w:rsidR="00AF3E8F" w:rsidRPr="007E5F93" w:rsidRDefault="002D3271" w:rsidP="003B63CA">
      <w:pPr>
        <w:pStyle w:val="Akapitzlist"/>
        <w:spacing w:line="276" w:lineRule="auto"/>
        <w:ind w:left="785"/>
        <w:jc w:val="both"/>
        <w:rPr>
          <w:sz w:val="22"/>
          <w:szCs w:val="22"/>
          <w:lang w:val="pl-PL"/>
        </w:rPr>
      </w:pPr>
      <w:r>
        <w:rPr>
          <w:sz w:val="22"/>
          <w:szCs w:val="22"/>
        </w:rPr>
        <w:t>1 godz. lekcyjna = 45 minut.</w:t>
      </w:r>
      <w:r w:rsidRPr="002D3271">
        <w:rPr>
          <w:sz w:val="22"/>
          <w:szCs w:val="22"/>
        </w:rPr>
        <w:t xml:space="preserve"> </w:t>
      </w:r>
      <w:r w:rsidR="00AF3E8F" w:rsidRPr="00AF3E8F">
        <w:rPr>
          <w:sz w:val="22"/>
          <w:szCs w:val="22"/>
        </w:rPr>
        <w:t>Prowadzący, w uzgodnieniu z Uczestnikami szkoleń, zapewni przerwy pomiędzy zajęciam</w:t>
      </w:r>
      <w:r w:rsidR="0052073F">
        <w:rPr>
          <w:sz w:val="22"/>
          <w:szCs w:val="22"/>
        </w:rPr>
        <w:t>i</w:t>
      </w:r>
      <w:r w:rsidR="007E5F93">
        <w:rPr>
          <w:sz w:val="22"/>
          <w:szCs w:val="22"/>
        </w:rPr>
        <w:t>, kt</w:t>
      </w:r>
      <w:r w:rsidR="007E5F93">
        <w:rPr>
          <w:sz w:val="22"/>
          <w:szCs w:val="22"/>
          <w:lang w:val="pl-PL"/>
        </w:rPr>
        <w:t>óre nie są wliczane w czas szkolenia.</w:t>
      </w:r>
    </w:p>
    <w:p w14:paraId="1C8D1050" w14:textId="1FC34BC1" w:rsidR="00F41DB3" w:rsidRPr="00F41DB3" w:rsidRDefault="00F41DB3" w:rsidP="003B63CA">
      <w:pPr>
        <w:pStyle w:val="Akapitzlist"/>
        <w:spacing w:line="276" w:lineRule="auto"/>
        <w:ind w:left="785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Zajęcia mogą odbywać się maksymalnie po </w:t>
      </w:r>
      <w:r w:rsidR="00EB6ACF">
        <w:rPr>
          <w:sz w:val="22"/>
          <w:szCs w:val="22"/>
          <w:lang w:val="pl-PL"/>
        </w:rPr>
        <w:t>8</w:t>
      </w:r>
      <w:r>
        <w:rPr>
          <w:sz w:val="22"/>
          <w:szCs w:val="22"/>
          <w:lang w:val="pl-PL"/>
        </w:rPr>
        <w:t xml:space="preserve"> godzin </w:t>
      </w:r>
      <w:r w:rsidR="00B1282D">
        <w:rPr>
          <w:sz w:val="22"/>
          <w:szCs w:val="22"/>
          <w:lang w:val="pl-PL"/>
        </w:rPr>
        <w:t xml:space="preserve">zegarowych </w:t>
      </w:r>
      <w:r>
        <w:rPr>
          <w:sz w:val="22"/>
          <w:szCs w:val="22"/>
          <w:lang w:val="pl-PL"/>
        </w:rPr>
        <w:t>dziennie</w:t>
      </w:r>
      <w:r w:rsidR="00CA3AB7">
        <w:rPr>
          <w:sz w:val="22"/>
          <w:szCs w:val="22"/>
          <w:lang w:val="pl-PL"/>
        </w:rPr>
        <w:t xml:space="preserve"> + egzamin, również w soboty.</w:t>
      </w:r>
    </w:p>
    <w:p w14:paraId="36C8DF67" w14:textId="46CA3A4A" w:rsidR="00AF3E8F" w:rsidRDefault="00AF3E8F" w:rsidP="003B63CA">
      <w:pPr>
        <w:pStyle w:val="Akapitzlist"/>
        <w:spacing w:line="276" w:lineRule="auto"/>
        <w:ind w:left="785"/>
        <w:jc w:val="both"/>
        <w:rPr>
          <w:sz w:val="22"/>
          <w:szCs w:val="22"/>
        </w:rPr>
      </w:pPr>
      <w:r w:rsidRPr="00AF3E8F">
        <w:rPr>
          <w:sz w:val="22"/>
          <w:szCs w:val="22"/>
        </w:rPr>
        <w:t xml:space="preserve">Szczegółowy harmonogram szkoleń będzie </w:t>
      </w:r>
      <w:r w:rsidRPr="008C3A31">
        <w:rPr>
          <w:color w:val="auto"/>
          <w:sz w:val="22"/>
          <w:szCs w:val="22"/>
        </w:rPr>
        <w:t xml:space="preserve">ustalany na </w:t>
      </w:r>
      <w:r w:rsidR="008C3A31" w:rsidRPr="008C3A31">
        <w:rPr>
          <w:color w:val="auto"/>
          <w:sz w:val="22"/>
          <w:szCs w:val="22"/>
          <w:lang w:val="pl-PL"/>
        </w:rPr>
        <w:t>1</w:t>
      </w:r>
      <w:r w:rsidRPr="008C3A31">
        <w:rPr>
          <w:color w:val="auto"/>
          <w:sz w:val="22"/>
          <w:szCs w:val="22"/>
        </w:rPr>
        <w:t xml:space="preserve">4 dni </w:t>
      </w:r>
      <w:r w:rsidRPr="00AF3E8F">
        <w:rPr>
          <w:sz w:val="22"/>
          <w:szCs w:val="22"/>
        </w:rPr>
        <w:t>przed rozpoczęciem szkolenia.</w:t>
      </w:r>
    </w:p>
    <w:p w14:paraId="2BBC9A10" w14:textId="77777777" w:rsidR="00CA3AB7" w:rsidRPr="00CA3AB7" w:rsidRDefault="0074509D" w:rsidP="003B63CA">
      <w:pPr>
        <w:pStyle w:val="Akapitzlist"/>
        <w:spacing w:line="276" w:lineRule="auto"/>
        <w:ind w:left="785"/>
        <w:jc w:val="both"/>
        <w:rPr>
          <w:color w:val="auto"/>
          <w:sz w:val="22"/>
          <w:szCs w:val="22"/>
        </w:rPr>
      </w:pPr>
      <w:r w:rsidRPr="007A1D99">
        <w:rPr>
          <w:color w:val="auto"/>
          <w:sz w:val="22"/>
          <w:szCs w:val="22"/>
        </w:rPr>
        <w:t>Miejsce realizacji</w:t>
      </w:r>
      <w:r w:rsidR="00CA3AB7" w:rsidRPr="007A1D99">
        <w:rPr>
          <w:color w:val="auto"/>
          <w:sz w:val="22"/>
          <w:szCs w:val="22"/>
          <w:lang w:val="pl-PL"/>
        </w:rPr>
        <w:t xml:space="preserve"> szkolenia</w:t>
      </w:r>
      <w:r w:rsidR="00CA3AB7" w:rsidRPr="007A1D99">
        <w:rPr>
          <w:color w:val="auto"/>
          <w:sz w:val="22"/>
          <w:szCs w:val="22"/>
        </w:rPr>
        <w:t>: budynki</w:t>
      </w:r>
      <w:r w:rsidRPr="007A1D99">
        <w:rPr>
          <w:color w:val="auto"/>
          <w:sz w:val="22"/>
          <w:szCs w:val="22"/>
        </w:rPr>
        <w:t xml:space="preserve"> Akademii Techniczno-Humanistycznej, </w:t>
      </w:r>
      <w:r w:rsidR="00CA3AB7" w:rsidRPr="007A1D99">
        <w:rPr>
          <w:color w:val="auto"/>
          <w:sz w:val="22"/>
          <w:szCs w:val="22"/>
          <w:lang w:val="pl-PL"/>
        </w:rPr>
        <w:t xml:space="preserve">Bielsko-Biała, </w:t>
      </w:r>
      <w:r w:rsidRPr="007A1D99">
        <w:rPr>
          <w:color w:val="auto"/>
          <w:sz w:val="22"/>
          <w:szCs w:val="22"/>
        </w:rPr>
        <w:t>ul.</w:t>
      </w:r>
      <w:r w:rsidR="00CA3AB7" w:rsidRPr="007A1D99">
        <w:rPr>
          <w:color w:val="auto"/>
          <w:sz w:val="22"/>
          <w:szCs w:val="22"/>
        </w:rPr>
        <w:t xml:space="preserve"> Willowa 2. Zamawiający zapewnia sal</w:t>
      </w:r>
      <w:r w:rsidR="00CA3AB7" w:rsidRPr="007A1D99">
        <w:rPr>
          <w:color w:val="auto"/>
          <w:sz w:val="22"/>
          <w:szCs w:val="22"/>
          <w:lang w:val="pl-PL"/>
        </w:rPr>
        <w:t>ę</w:t>
      </w:r>
      <w:r w:rsidRPr="007A1D99">
        <w:rPr>
          <w:color w:val="auto"/>
          <w:sz w:val="22"/>
          <w:szCs w:val="22"/>
        </w:rPr>
        <w:t xml:space="preserve"> szkoleniową.</w:t>
      </w:r>
      <w:r w:rsidRPr="00CA3AB7">
        <w:rPr>
          <w:color w:val="auto"/>
          <w:sz w:val="22"/>
          <w:szCs w:val="22"/>
        </w:rPr>
        <w:t xml:space="preserve"> </w:t>
      </w:r>
    </w:p>
    <w:p w14:paraId="39D58A36" w14:textId="23687F98" w:rsidR="0074509D" w:rsidRPr="00CA3AB7" w:rsidRDefault="000D3263" w:rsidP="003B63CA">
      <w:pPr>
        <w:pStyle w:val="Akapitzlist"/>
        <w:spacing w:line="276" w:lineRule="auto"/>
        <w:ind w:left="785"/>
        <w:jc w:val="both"/>
        <w:rPr>
          <w:color w:val="auto"/>
          <w:sz w:val="22"/>
          <w:szCs w:val="22"/>
          <w:lang w:val="pl-PL"/>
        </w:rPr>
      </w:pPr>
      <w:r>
        <w:rPr>
          <w:color w:val="auto"/>
          <w:sz w:val="22"/>
          <w:szCs w:val="22"/>
        </w:rPr>
        <w:t xml:space="preserve">Wykonawca może </w:t>
      </w:r>
      <w:r w:rsidR="0074509D" w:rsidRPr="00CA3AB7">
        <w:rPr>
          <w:color w:val="auto"/>
          <w:sz w:val="22"/>
          <w:szCs w:val="22"/>
        </w:rPr>
        <w:t xml:space="preserve">zrealizować szkolenie w innym miejscu z zastrzeżeniem, że musi to być </w:t>
      </w:r>
      <w:r>
        <w:rPr>
          <w:color w:val="auto"/>
          <w:sz w:val="22"/>
          <w:szCs w:val="22"/>
          <w:lang w:val="pl-PL"/>
        </w:rPr>
        <w:t>teren</w:t>
      </w:r>
      <w:r>
        <w:rPr>
          <w:color w:val="auto"/>
          <w:sz w:val="22"/>
          <w:szCs w:val="22"/>
        </w:rPr>
        <w:t xml:space="preserve"> Bielska-Białej</w:t>
      </w:r>
      <w:r w:rsidR="003924FA">
        <w:rPr>
          <w:color w:val="auto"/>
          <w:sz w:val="22"/>
          <w:szCs w:val="22"/>
        </w:rPr>
        <w:t xml:space="preserve">. W takiej sytuacji </w:t>
      </w:r>
      <w:r w:rsidR="003924FA">
        <w:rPr>
          <w:color w:val="auto"/>
          <w:sz w:val="22"/>
          <w:szCs w:val="22"/>
          <w:lang w:val="pl-PL"/>
        </w:rPr>
        <w:t>W</w:t>
      </w:r>
      <w:r w:rsidR="0074509D" w:rsidRPr="00CA3AB7">
        <w:rPr>
          <w:color w:val="auto"/>
          <w:sz w:val="22"/>
          <w:szCs w:val="22"/>
        </w:rPr>
        <w:t>ykonawca zapewnia salę szkoleniową na własny koszt.</w:t>
      </w:r>
    </w:p>
    <w:p w14:paraId="6BFEF923" w14:textId="77777777" w:rsidR="00AF3E8F" w:rsidRPr="00AF3E8F" w:rsidRDefault="00AF3E8F" w:rsidP="003B63CA">
      <w:pPr>
        <w:pStyle w:val="Akapitzlist"/>
        <w:spacing w:line="276" w:lineRule="auto"/>
        <w:ind w:left="785"/>
        <w:jc w:val="both"/>
        <w:rPr>
          <w:sz w:val="22"/>
          <w:szCs w:val="22"/>
        </w:rPr>
      </w:pPr>
    </w:p>
    <w:p w14:paraId="360C3C72" w14:textId="228CAB27" w:rsidR="00AF3E8F" w:rsidRPr="008E76E0" w:rsidRDefault="00350727" w:rsidP="007A1D99">
      <w:pPr>
        <w:pStyle w:val="Akapitzlist"/>
        <w:numPr>
          <w:ilvl w:val="0"/>
          <w:numId w:val="16"/>
        </w:numPr>
        <w:spacing w:line="276" w:lineRule="auto"/>
        <w:jc w:val="both"/>
        <w:rPr>
          <w:sz w:val="22"/>
          <w:szCs w:val="22"/>
        </w:rPr>
      </w:pPr>
      <w:r w:rsidRPr="008E76E0">
        <w:rPr>
          <w:sz w:val="22"/>
          <w:szCs w:val="22"/>
          <w:lang w:val="pl-PL"/>
        </w:rPr>
        <w:t xml:space="preserve">Szkolenie dedykowane jest dla </w:t>
      </w:r>
      <w:r w:rsidR="00A117BE">
        <w:rPr>
          <w:sz w:val="22"/>
          <w:szCs w:val="22"/>
          <w:lang w:val="pl-PL"/>
        </w:rPr>
        <w:t xml:space="preserve">studentów z </w:t>
      </w:r>
      <w:r w:rsidRPr="008E76E0">
        <w:rPr>
          <w:sz w:val="22"/>
          <w:szCs w:val="22"/>
          <w:lang w:val="pl-PL"/>
        </w:rPr>
        <w:t xml:space="preserve">kierunku </w:t>
      </w:r>
      <w:r w:rsidR="00076AC9">
        <w:rPr>
          <w:sz w:val="22"/>
          <w:szCs w:val="22"/>
          <w:lang w:val="pl-PL"/>
        </w:rPr>
        <w:t>zarządzanie i inżynieria produkcji</w:t>
      </w:r>
      <w:r w:rsidR="00511F6F">
        <w:rPr>
          <w:sz w:val="22"/>
          <w:szCs w:val="22"/>
          <w:lang w:val="pl-PL"/>
        </w:rPr>
        <w:t>.</w:t>
      </w:r>
      <w:r w:rsidRPr="008E76E0">
        <w:rPr>
          <w:sz w:val="22"/>
          <w:szCs w:val="22"/>
          <w:lang w:val="pl-PL"/>
        </w:rPr>
        <w:t xml:space="preserve"> </w:t>
      </w:r>
      <w:r w:rsidR="00A117BE" w:rsidRPr="00A117BE">
        <w:rPr>
          <w:sz w:val="22"/>
          <w:szCs w:val="22"/>
          <w:lang w:val="pl-PL"/>
        </w:rPr>
        <w:t xml:space="preserve">Studenci wykształcą kompetencje dotyczące </w:t>
      </w:r>
      <w:r w:rsidR="007A1D99">
        <w:rPr>
          <w:sz w:val="22"/>
          <w:szCs w:val="22"/>
          <w:lang w:val="pl-PL"/>
        </w:rPr>
        <w:t xml:space="preserve">znajomości od strony praktycznej metody </w:t>
      </w:r>
      <w:r w:rsidR="00827AB6">
        <w:rPr>
          <w:sz w:val="22"/>
          <w:szCs w:val="22"/>
          <w:lang w:val="pl-PL"/>
        </w:rPr>
        <w:t xml:space="preserve">QRM </w:t>
      </w:r>
      <w:r w:rsidR="007A1D99">
        <w:rPr>
          <w:sz w:val="22"/>
          <w:szCs w:val="22"/>
          <w:lang w:val="pl-PL"/>
        </w:rPr>
        <w:t xml:space="preserve">związanej z </w:t>
      </w:r>
      <w:r w:rsidR="007A1D99" w:rsidRPr="007A1D99">
        <w:rPr>
          <w:sz w:val="22"/>
          <w:szCs w:val="22"/>
          <w:lang w:val="pl-PL"/>
        </w:rPr>
        <w:t>całościow</w:t>
      </w:r>
      <w:r w:rsidR="007A1D99">
        <w:rPr>
          <w:sz w:val="22"/>
          <w:szCs w:val="22"/>
          <w:lang w:val="pl-PL"/>
        </w:rPr>
        <w:t>ym</w:t>
      </w:r>
      <w:r w:rsidR="007A1D99" w:rsidRPr="007A1D99">
        <w:rPr>
          <w:sz w:val="22"/>
          <w:szCs w:val="22"/>
          <w:lang w:val="pl-PL"/>
        </w:rPr>
        <w:t xml:space="preserve"> podejści</w:t>
      </w:r>
      <w:r w:rsidR="007A1D99">
        <w:rPr>
          <w:sz w:val="22"/>
          <w:szCs w:val="22"/>
          <w:lang w:val="pl-PL"/>
        </w:rPr>
        <w:t>em</w:t>
      </w:r>
      <w:r w:rsidR="007A1D99" w:rsidRPr="007A1D99">
        <w:rPr>
          <w:sz w:val="22"/>
          <w:szCs w:val="22"/>
          <w:lang w:val="pl-PL"/>
        </w:rPr>
        <w:t xml:space="preserve"> do zarządzania firmą wytwarzającą bardzo zróżnicowany asor</w:t>
      </w:r>
      <w:r w:rsidR="007A1D99">
        <w:rPr>
          <w:sz w:val="22"/>
          <w:szCs w:val="22"/>
          <w:lang w:val="pl-PL"/>
        </w:rPr>
        <w:t>tyment produktów (tzw. high mix/</w:t>
      </w:r>
      <w:proofErr w:type="spellStart"/>
      <w:r w:rsidR="007A1D99" w:rsidRPr="007A1D99">
        <w:rPr>
          <w:sz w:val="22"/>
          <w:szCs w:val="22"/>
          <w:lang w:val="pl-PL"/>
        </w:rPr>
        <w:t>low</w:t>
      </w:r>
      <w:proofErr w:type="spellEnd"/>
      <w:r w:rsidR="007A1D99" w:rsidRPr="007A1D99">
        <w:rPr>
          <w:sz w:val="22"/>
          <w:szCs w:val="22"/>
          <w:lang w:val="pl-PL"/>
        </w:rPr>
        <w:t xml:space="preserve"> </w:t>
      </w:r>
      <w:proofErr w:type="spellStart"/>
      <w:r w:rsidR="007A1D99" w:rsidRPr="007A1D99">
        <w:rPr>
          <w:sz w:val="22"/>
          <w:szCs w:val="22"/>
          <w:lang w:val="pl-PL"/>
        </w:rPr>
        <w:t>volume</w:t>
      </w:r>
      <w:proofErr w:type="spellEnd"/>
      <w:r w:rsidR="007A1D99" w:rsidRPr="007A1D99">
        <w:rPr>
          <w:sz w:val="22"/>
          <w:szCs w:val="22"/>
          <w:lang w:val="pl-PL"/>
        </w:rPr>
        <w:t>) lub produkty pod konkretne zamówienia klientów (tzw. MTO czy ETO)</w:t>
      </w:r>
      <w:r w:rsidR="007A1D99">
        <w:rPr>
          <w:sz w:val="22"/>
          <w:szCs w:val="22"/>
          <w:lang w:val="pl-PL"/>
        </w:rPr>
        <w:t>.</w:t>
      </w:r>
    </w:p>
    <w:p w14:paraId="16BC2C33" w14:textId="77777777" w:rsidR="008E76E0" w:rsidRPr="008E76E0" w:rsidRDefault="008E76E0" w:rsidP="008E76E0">
      <w:pPr>
        <w:pStyle w:val="Akapitzlist"/>
        <w:spacing w:line="276" w:lineRule="auto"/>
        <w:ind w:left="785"/>
        <w:jc w:val="both"/>
        <w:rPr>
          <w:sz w:val="22"/>
          <w:szCs w:val="22"/>
        </w:rPr>
      </w:pPr>
    </w:p>
    <w:p w14:paraId="0BD1D8CC" w14:textId="2E2E3EBB" w:rsidR="00AF3E8F" w:rsidRPr="00286CD0" w:rsidRDefault="00AF3E8F" w:rsidP="00827AB6">
      <w:pPr>
        <w:pStyle w:val="Akapitzlist"/>
        <w:numPr>
          <w:ilvl w:val="0"/>
          <w:numId w:val="16"/>
        </w:numPr>
        <w:spacing w:line="276" w:lineRule="auto"/>
        <w:jc w:val="both"/>
        <w:rPr>
          <w:color w:val="auto"/>
          <w:sz w:val="22"/>
          <w:szCs w:val="22"/>
        </w:rPr>
      </w:pPr>
      <w:r w:rsidRPr="00B83C44">
        <w:rPr>
          <w:sz w:val="22"/>
          <w:szCs w:val="22"/>
        </w:rPr>
        <w:t>Zakres tematyczny szkolenia</w:t>
      </w:r>
      <w:r w:rsidR="00350727" w:rsidRPr="00B83C44">
        <w:rPr>
          <w:sz w:val="22"/>
          <w:szCs w:val="22"/>
          <w:lang w:val="pl-PL"/>
        </w:rPr>
        <w:t xml:space="preserve"> </w:t>
      </w:r>
      <w:r w:rsidR="008E76E0" w:rsidRPr="00A117BE">
        <w:rPr>
          <w:sz w:val="22"/>
          <w:szCs w:val="22"/>
          <w:lang w:val="pl-PL"/>
        </w:rPr>
        <w:t>„</w:t>
      </w:r>
      <w:proofErr w:type="spellStart"/>
      <w:r w:rsidR="00827AB6" w:rsidRPr="00827AB6">
        <w:rPr>
          <w:sz w:val="22"/>
          <w:szCs w:val="22"/>
          <w:lang w:val="pl-PL"/>
        </w:rPr>
        <w:t>Quick</w:t>
      </w:r>
      <w:proofErr w:type="spellEnd"/>
      <w:r w:rsidR="00827AB6" w:rsidRPr="00827AB6">
        <w:rPr>
          <w:sz w:val="22"/>
          <w:szCs w:val="22"/>
          <w:lang w:val="pl-PL"/>
        </w:rPr>
        <w:t xml:space="preserve"> </w:t>
      </w:r>
      <w:proofErr w:type="spellStart"/>
      <w:r w:rsidR="00827AB6" w:rsidRPr="00827AB6">
        <w:rPr>
          <w:sz w:val="22"/>
          <w:szCs w:val="22"/>
          <w:lang w:val="pl-PL"/>
        </w:rPr>
        <w:t>Response</w:t>
      </w:r>
      <w:proofErr w:type="spellEnd"/>
      <w:r w:rsidR="00827AB6" w:rsidRPr="00827AB6">
        <w:rPr>
          <w:sz w:val="22"/>
          <w:szCs w:val="22"/>
          <w:lang w:val="pl-PL"/>
        </w:rPr>
        <w:t xml:space="preserve"> Manufacturing</w:t>
      </w:r>
      <w:r w:rsidR="00A117BE" w:rsidRPr="00A117BE">
        <w:rPr>
          <w:sz w:val="22"/>
          <w:szCs w:val="22"/>
          <w:lang w:val="pl-PL"/>
        </w:rPr>
        <w:t>” z ćwiczeniami praktycznymi</w:t>
      </w:r>
      <w:r w:rsidR="008E76E0" w:rsidRPr="00286CD0">
        <w:rPr>
          <w:color w:val="auto"/>
        </w:rPr>
        <w:t xml:space="preserve"> </w:t>
      </w:r>
      <w:r w:rsidR="008E76E0" w:rsidRPr="00286CD0">
        <w:rPr>
          <w:color w:val="auto"/>
          <w:sz w:val="22"/>
          <w:szCs w:val="22"/>
          <w:lang w:val="pl-PL"/>
        </w:rPr>
        <w:t>obejmuje w szczególności</w:t>
      </w:r>
      <w:r w:rsidRPr="00286CD0">
        <w:rPr>
          <w:color w:val="auto"/>
          <w:sz w:val="22"/>
          <w:szCs w:val="22"/>
        </w:rPr>
        <w:t>:</w:t>
      </w:r>
    </w:p>
    <w:p w14:paraId="6D496802" w14:textId="5D36AE45" w:rsidR="00A117BE" w:rsidRPr="00A117BE" w:rsidRDefault="00523CC2" w:rsidP="00A117BE">
      <w:pPr>
        <w:pStyle w:val="Akapitzlist"/>
        <w:numPr>
          <w:ilvl w:val="0"/>
          <w:numId w:val="37"/>
        </w:numPr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  <w:lang w:val="pl-PL"/>
        </w:rPr>
        <w:t>w</w:t>
      </w:r>
      <w:r w:rsidR="00A117BE" w:rsidRPr="00A117BE">
        <w:rPr>
          <w:color w:val="auto"/>
          <w:sz w:val="22"/>
          <w:szCs w:val="22"/>
          <w:lang w:val="pl-PL"/>
        </w:rPr>
        <w:t>prowadzenie, konc</w:t>
      </w:r>
      <w:r>
        <w:rPr>
          <w:color w:val="auto"/>
          <w:sz w:val="22"/>
          <w:szCs w:val="22"/>
          <w:lang w:val="pl-PL"/>
        </w:rPr>
        <w:t>ep</w:t>
      </w:r>
      <w:r w:rsidR="00A117BE" w:rsidRPr="00A117BE">
        <w:rPr>
          <w:color w:val="auto"/>
          <w:sz w:val="22"/>
          <w:szCs w:val="22"/>
          <w:lang w:val="pl-PL"/>
        </w:rPr>
        <w:t xml:space="preserve">cja </w:t>
      </w:r>
      <w:r w:rsidR="007A1D99">
        <w:rPr>
          <w:color w:val="auto"/>
          <w:sz w:val="22"/>
          <w:szCs w:val="22"/>
          <w:lang w:val="pl-PL"/>
        </w:rPr>
        <w:t>QRM</w:t>
      </w:r>
      <w:r>
        <w:rPr>
          <w:color w:val="auto"/>
          <w:sz w:val="22"/>
          <w:szCs w:val="22"/>
          <w:lang w:val="pl-PL"/>
        </w:rPr>
        <w:t>,</w:t>
      </w:r>
    </w:p>
    <w:p w14:paraId="34280079" w14:textId="7D634F85" w:rsidR="00A117BE" w:rsidRPr="00827AB6" w:rsidRDefault="00523CC2" w:rsidP="00A117BE">
      <w:pPr>
        <w:pStyle w:val="Akapitzlist"/>
        <w:numPr>
          <w:ilvl w:val="0"/>
          <w:numId w:val="37"/>
        </w:numPr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  <w:lang w:val="pl-PL"/>
        </w:rPr>
        <w:t>k</w:t>
      </w:r>
      <w:r w:rsidR="007A1D99">
        <w:rPr>
          <w:color w:val="auto"/>
          <w:sz w:val="22"/>
          <w:szCs w:val="22"/>
          <w:lang w:val="pl-PL"/>
        </w:rPr>
        <w:t>rótkie czasy reakcji na indywidualne zamówienia klientów</w:t>
      </w:r>
      <w:r>
        <w:rPr>
          <w:color w:val="auto"/>
          <w:sz w:val="22"/>
          <w:szCs w:val="22"/>
          <w:lang w:val="pl-PL"/>
        </w:rPr>
        <w:t>,</w:t>
      </w:r>
    </w:p>
    <w:p w14:paraId="15A8EBC8" w14:textId="7E8FB154" w:rsidR="00827AB6" w:rsidRPr="00A117BE" w:rsidRDefault="00523CC2" w:rsidP="00A117BE">
      <w:pPr>
        <w:pStyle w:val="Akapitzlist"/>
        <w:numPr>
          <w:ilvl w:val="0"/>
          <w:numId w:val="37"/>
        </w:numPr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  <w:lang w:val="pl-PL"/>
        </w:rPr>
        <w:t>o</w:t>
      </w:r>
      <w:r w:rsidR="00827AB6">
        <w:rPr>
          <w:color w:val="auto"/>
          <w:sz w:val="22"/>
          <w:szCs w:val="22"/>
          <w:lang w:val="pl-PL"/>
        </w:rPr>
        <w:t>późnienia w czasach realizacji zamówienia</w:t>
      </w:r>
      <w:r>
        <w:rPr>
          <w:color w:val="auto"/>
          <w:sz w:val="22"/>
          <w:szCs w:val="22"/>
          <w:lang w:val="pl-PL"/>
        </w:rPr>
        <w:t>,</w:t>
      </w:r>
    </w:p>
    <w:p w14:paraId="7DA70396" w14:textId="666CFF31" w:rsidR="00A117BE" w:rsidRPr="00A117BE" w:rsidRDefault="00523CC2" w:rsidP="00A117BE">
      <w:pPr>
        <w:pStyle w:val="Akapitzlist"/>
        <w:numPr>
          <w:ilvl w:val="0"/>
          <w:numId w:val="37"/>
        </w:numPr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  <w:lang w:val="pl-PL"/>
        </w:rPr>
        <w:t>p</w:t>
      </w:r>
      <w:r w:rsidR="007A1D99">
        <w:rPr>
          <w:color w:val="auto"/>
          <w:sz w:val="22"/>
          <w:szCs w:val="22"/>
          <w:lang w:val="pl-PL"/>
        </w:rPr>
        <w:t>oprawa terminowości zleceń</w:t>
      </w:r>
      <w:r>
        <w:rPr>
          <w:color w:val="auto"/>
          <w:sz w:val="22"/>
          <w:szCs w:val="22"/>
          <w:lang w:val="pl-PL"/>
        </w:rPr>
        <w:t>,</w:t>
      </w:r>
    </w:p>
    <w:p w14:paraId="0B418556" w14:textId="22BFC5B9" w:rsidR="00A117BE" w:rsidRPr="00827AB6" w:rsidRDefault="00523CC2" w:rsidP="00A117BE">
      <w:pPr>
        <w:pStyle w:val="Akapitzlist"/>
        <w:numPr>
          <w:ilvl w:val="0"/>
          <w:numId w:val="37"/>
        </w:numPr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  <w:lang w:val="pl-PL"/>
        </w:rPr>
        <w:t>u</w:t>
      </w:r>
      <w:r w:rsidR="007A1D99">
        <w:rPr>
          <w:color w:val="auto"/>
          <w:sz w:val="22"/>
          <w:szCs w:val="22"/>
          <w:lang w:val="pl-PL"/>
        </w:rPr>
        <w:t>proszczenia procesu planowania</w:t>
      </w:r>
      <w:r>
        <w:rPr>
          <w:color w:val="auto"/>
          <w:sz w:val="22"/>
          <w:szCs w:val="22"/>
          <w:lang w:val="pl-PL"/>
        </w:rPr>
        <w:t>,</w:t>
      </w:r>
    </w:p>
    <w:p w14:paraId="496C788A" w14:textId="57A31450" w:rsidR="00827AB6" w:rsidRPr="00A117BE" w:rsidRDefault="00523CC2" w:rsidP="00A117BE">
      <w:pPr>
        <w:pStyle w:val="Akapitzlist"/>
        <w:numPr>
          <w:ilvl w:val="0"/>
          <w:numId w:val="37"/>
        </w:numPr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  <w:lang w:val="pl-PL"/>
        </w:rPr>
        <w:t>j</w:t>
      </w:r>
      <w:r w:rsidR="00827AB6">
        <w:rPr>
          <w:color w:val="auto"/>
          <w:sz w:val="22"/>
          <w:szCs w:val="22"/>
          <w:lang w:val="pl-PL"/>
        </w:rPr>
        <w:t>ak mapować proces, aby rozumiał go każdy od pracownika liniowego po prezesa</w:t>
      </w:r>
      <w:r>
        <w:rPr>
          <w:color w:val="auto"/>
          <w:sz w:val="22"/>
          <w:szCs w:val="22"/>
          <w:lang w:val="pl-PL"/>
        </w:rPr>
        <w:t>,</w:t>
      </w:r>
    </w:p>
    <w:p w14:paraId="6BA4E0D2" w14:textId="2EFD4F5E" w:rsidR="00A117BE" w:rsidRPr="009B0B89" w:rsidRDefault="00523CC2" w:rsidP="00A117BE">
      <w:pPr>
        <w:pStyle w:val="Akapitzlist"/>
        <w:numPr>
          <w:ilvl w:val="0"/>
          <w:numId w:val="37"/>
        </w:numPr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  <w:lang w:val="pl-PL"/>
        </w:rPr>
        <w:t>p</w:t>
      </w:r>
      <w:r w:rsidR="00A117BE" w:rsidRPr="00A117BE">
        <w:rPr>
          <w:color w:val="auto"/>
          <w:sz w:val="22"/>
          <w:szCs w:val="22"/>
          <w:lang w:val="pl-PL"/>
        </w:rPr>
        <w:t>rzykłady praktyczne</w:t>
      </w:r>
      <w:r>
        <w:rPr>
          <w:color w:val="auto"/>
          <w:sz w:val="22"/>
          <w:szCs w:val="22"/>
          <w:lang w:val="pl-PL"/>
        </w:rPr>
        <w:t>.</w:t>
      </w:r>
    </w:p>
    <w:p w14:paraId="2609705C" w14:textId="77777777" w:rsidR="00AF3E8F" w:rsidRPr="00AF3E8F" w:rsidRDefault="00AF3E8F" w:rsidP="00784A83">
      <w:pPr>
        <w:pStyle w:val="Akapitzlist"/>
        <w:spacing w:line="276" w:lineRule="auto"/>
        <w:ind w:left="1145"/>
        <w:jc w:val="both"/>
        <w:rPr>
          <w:sz w:val="22"/>
          <w:szCs w:val="22"/>
        </w:rPr>
      </w:pPr>
    </w:p>
    <w:p w14:paraId="7B0FDD53" w14:textId="77777777" w:rsidR="00AF3E8F" w:rsidRPr="00AF3E8F" w:rsidRDefault="00AF3E8F" w:rsidP="003B63CA">
      <w:pPr>
        <w:pStyle w:val="Akapitzlist"/>
        <w:numPr>
          <w:ilvl w:val="0"/>
          <w:numId w:val="16"/>
        </w:numPr>
        <w:spacing w:line="276" w:lineRule="auto"/>
        <w:jc w:val="both"/>
        <w:rPr>
          <w:sz w:val="22"/>
          <w:szCs w:val="22"/>
        </w:rPr>
      </w:pPr>
      <w:r w:rsidRPr="00AF3E8F">
        <w:rPr>
          <w:sz w:val="22"/>
          <w:szCs w:val="22"/>
        </w:rPr>
        <w:t>Termin realizacji szkolenia:</w:t>
      </w:r>
    </w:p>
    <w:p w14:paraId="7308A4A1" w14:textId="7050EB78" w:rsidR="00AF3E8F" w:rsidRPr="000D3263" w:rsidRDefault="00AF3E8F" w:rsidP="0089776D">
      <w:pPr>
        <w:pStyle w:val="Akapitzlist"/>
        <w:spacing w:line="276" w:lineRule="auto"/>
        <w:ind w:left="785"/>
        <w:jc w:val="both"/>
        <w:rPr>
          <w:color w:val="auto"/>
          <w:sz w:val="22"/>
          <w:szCs w:val="22"/>
          <w:lang w:val="pl-PL"/>
        </w:rPr>
      </w:pPr>
      <w:r w:rsidRPr="00AF3E8F">
        <w:rPr>
          <w:sz w:val="22"/>
          <w:szCs w:val="22"/>
        </w:rPr>
        <w:t>Szkoleni</w:t>
      </w:r>
      <w:r w:rsidR="00827AB6">
        <w:rPr>
          <w:sz w:val="22"/>
          <w:szCs w:val="22"/>
          <w:lang w:val="pl-PL"/>
        </w:rPr>
        <w:t>e</w:t>
      </w:r>
      <w:r w:rsidRPr="00AF3E8F">
        <w:rPr>
          <w:sz w:val="22"/>
          <w:szCs w:val="22"/>
        </w:rPr>
        <w:t xml:space="preserve"> zostan</w:t>
      </w:r>
      <w:r w:rsidR="00827AB6">
        <w:rPr>
          <w:sz w:val="22"/>
          <w:szCs w:val="22"/>
          <w:lang w:val="pl-PL"/>
        </w:rPr>
        <w:t>ie</w:t>
      </w:r>
      <w:r w:rsidRPr="00AF3E8F">
        <w:rPr>
          <w:sz w:val="22"/>
          <w:szCs w:val="22"/>
        </w:rPr>
        <w:t xml:space="preserve"> </w:t>
      </w:r>
      <w:r w:rsidR="0089776D">
        <w:rPr>
          <w:sz w:val="22"/>
          <w:szCs w:val="22"/>
        </w:rPr>
        <w:t xml:space="preserve">zrealizowane w </w:t>
      </w:r>
      <w:r w:rsidR="0089776D" w:rsidRPr="00CD3825">
        <w:rPr>
          <w:color w:val="auto"/>
          <w:sz w:val="22"/>
          <w:szCs w:val="22"/>
        </w:rPr>
        <w:t xml:space="preserve">terminie </w:t>
      </w:r>
      <w:r w:rsidR="0089776D" w:rsidRPr="000D3263">
        <w:rPr>
          <w:color w:val="auto"/>
          <w:sz w:val="22"/>
          <w:szCs w:val="22"/>
        </w:rPr>
        <w:t xml:space="preserve">od </w:t>
      </w:r>
      <w:r w:rsidR="003E3ABA">
        <w:rPr>
          <w:color w:val="auto"/>
          <w:sz w:val="22"/>
          <w:szCs w:val="22"/>
          <w:lang w:val="pl-PL"/>
        </w:rPr>
        <w:t>dnia podpisania umowy do 30.11.2023 r.</w:t>
      </w:r>
      <w:r w:rsidR="003E3ABA" w:rsidRPr="000D3263">
        <w:rPr>
          <w:color w:val="auto"/>
          <w:sz w:val="22"/>
          <w:szCs w:val="22"/>
          <w:lang w:val="pl-PL"/>
        </w:rPr>
        <w:t xml:space="preserve"> </w:t>
      </w:r>
    </w:p>
    <w:p w14:paraId="33C39415" w14:textId="12E0D5EF" w:rsidR="0089776D" w:rsidRDefault="0089776D" w:rsidP="0089776D">
      <w:pPr>
        <w:pStyle w:val="Akapitzlist"/>
        <w:spacing w:line="276" w:lineRule="auto"/>
        <w:ind w:left="785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Daty dzienne szkole</w:t>
      </w:r>
      <w:r w:rsidR="00523CC2">
        <w:rPr>
          <w:sz w:val="22"/>
          <w:szCs w:val="22"/>
          <w:lang w:val="pl-PL"/>
        </w:rPr>
        <w:t>nia</w:t>
      </w:r>
      <w:r>
        <w:rPr>
          <w:sz w:val="22"/>
          <w:szCs w:val="22"/>
          <w:lang w:val="pl-PL"/>
        </w:rPr>
        <w:t xml:space="preserve"> zostaną ustalone pomiędzy Stronami i będą ujęte w szczegółowym harmonogramie</w:t>
      </w:r>
      <w:r w:rsidR="00F41DB3">
        <w:rPr>
          <w:sz w:val="22"/>
          <w:szCs w:val="22"/>
          <w:lang w:val="pl-PL"/>
        </w:rPr>
        <w:t>. Zamawiający zastrzega sobie prawo do zmiany terminów rozpoczęcia i zakończenia zajęć. Termin szkole</w:t>
      </w:r>
      <w:r w:rsidR="00827AB6">
        <w:rPr>
          <w:sz w:val="22"/>
          <w:szCs w:val="22"/>
          <w:lang w:val="pl-PL"/>
        </w:rPr>
        <w:t>nia</w:t>
      </w:r>
      <w:r w:rsidR="00F41DB3">
        <w:rPr>
          <w:sz w:val="22"/>
          <w:szCs w:val="22"/>
          <w:lang w:val="pl-PL"/>
        </w:rPr>
        <w:t xml:space="preserve"> uzależnion</w:t>
      </w:r>
      <w:r w:rsidR="00523CC2">
        <w:rPr>
          <w:sz w:val="22"/>
          <w:szCs w:val="22"/>
          <w:lang w:val="pl-PL"/>
        </w:rPr>
        <w:t>y</w:t>
      </w:r>
      <w:r w:rsidR="00F41DB3">
        <w:rPr>
          <w:sz w:val="22"/>
          <w:szCs w:val="22"/>
          <w:lang w:val="pl-PL"/>
        </w:rPr>
        <w:t xml:space="preserve"> </w:t>
      </w:r>
      <w:r w:rsidR="00523CC2">
        <w:rPr>
          <w:sz w:val="22"/>
          <w:szCs w:val="22"/>
          <w:lang w:val="pl-PL"/>
        </w:rPr>
        <w:t>jest</w:t>
      </w:r>
      <w:r w:rsidR="00F41DB3">
        <w:rPr>
          <w:sz w:val="22"/>
          <w:szCs w:val="22"/>
          <w:lang w:val="pl-PL"/>
        </w:rPr>
        <w:t xml:space="preserve"> od rekrutacji Uczestników szkolenia.</w:t>
      </w:r>
      <w:r w:rsidR="0074509D">
        <w:rPr>
          <w:sz w:val="22"/>
          <w:szCs w:val="22"/>
          <w:lang w:val="pl-PL"/>
        </w:rPr>
        <w:t xml:space="preserve"> </w:t>
      </w:r>
      <w:r w:rsidR="0074509D" w:rsidRPr="0074509D">
        <w:rPr>
          <w:sz w:val="22"/>
          <w:szCs w:val="22"/>
          <w:lang w:val="pl-PL"/>
        </w:rPr>
        <w:t xml:space="preserve">Za termin wykonania </w:t>
      </w:r>
      <w:r w:rsidR="0074509D" w:rsidRPr="0074509D">
        <w:rPr>
          <w:sz w:val="22"/>
          <w:szCs w:val="22"/>
          <w:lang w:val="pl-PL"/>
        </w:rPr>
        <w:lastRenderedPageBreak/>
        <w:t>przedmiotu zamó</w:t>
      </w:r>
      <w:r w:rsidR="000D3263">
        <w:rPr>
          <w:sz w:val="22"/>
          <w:szCs w:val="22"/>
          <w:lang w:val="pl-PL"/>
        </w:rPr>
        <w:t>wienia uważa się zorganizowanie i</w:t>
      </w:r>
      <w:r w:rsidR="0074509D" w:rsidRPr="0074509D">
        <w:rPr>
          <w:sz w:val="22"/>
          <w:szCs w:val="22"/>
          <w:lang w:val="pl-PL"/>
        </w:rPr>
        <w:t xml:space="preserve"> zrealizowanie </w:t>
      </w:r>
      <w:r w:rsidR="00A56835">
        <w:rPr>
          <w:sz w:val="22"/>
          <w:szCs w:val="22"/>
          <w:lang w:val="pl-PL"/>
        </w:rPr>
        <w:t xml:space="preserve">1 </w:t>
      </w:r>
      <w:r w:rsidR="0074509D" w:rsidRPr="0074509D">
        <w:rPr>
          <w:sz w:val="22"/>
          <w:szCs w:val="22"/>
          <w:lang w:val="pl-PL"/>
        </w:rPr>
        <w:t>szkole</w:t>
      </w:r>
      <w:r w:rsidR="00827AB6">
        <w:rPr>
          <w:sz w:val="22"/>
          <w:szCs w:val="22"/>
          <w:lang w:val="pl-PL"/>
        </w:rPr>
        <w:t>nia</w:t>
      </w:r>
      <w:r w:rsidR="0074509D" w:rsidRPr="0074509D">
        <w:rPr>
          <w:sz w:val="22"/>
          <w:szCs w:val="22"/>
          <w:lang w:val="pl-PL"/>
        </w:rPr>
        <w:t>, przeprowadzenie egzaminów i dostarczenie do ATH certyfikatów i zaświadczeń potwierdzających ukończenie szkolenia.</w:t>
      </w:r>
    </w:p>
    <w:p w14:paraId="0C0D7FE4" w14:textId="77777777" w:rsidR="00CD3825" w:rsidRPr="00630557" w:rsidRDefault="00CD3825" w:rsidP="00630557">
      <w:pPr>
        <w:pStyle w:val="Akapitzlist"/>
        <w:spacing w:line="276" w:lineRule="auto"/>
        <w:ind w:left="785"/>
        <w:jc w:val="both"/>
        <w:rPr>
          <w:sz w:val="22"/>
          <w:szCs w:val="22"/>
          <w:lang w:val="pl-PL"/>
        </w:rPr>
      </w:pPr>
    </w:p>
    <w:p w14:paraId="2DA0AFD2" w14:textId="0B7C8CDF" w:rsidR="00AF3E8F" w:rsidRPr="00AF3E8F" w:rsidRDefault="00B86F2D" w:rsidP="003B63CA">
      <w:pPr>
        <w:pStyle w:val="Akapitzlist"/>
        <w:numPr>
          <w:ilvl w:val="0"/>
          <w:numId w:val="16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Wymagania od</w:t>
      </w:r>
      <w:r w:rsidR="00AF3E8F" w:rsidRPr="00AF3E8F">
        <w:rPr>
          <w:sz w:val="22"/>
          <w:szCs w:val="22"/>
        </w:rPr>
        <w:t xml:space="preserve"> Wykonawcy:</w:t>
      </w:r>
    </w:p>
    <w:p w14:paraId="1FBAB32D" w14:textId="1A7DAB2A" w:rsidR="002F4CD9" w:rsidRPr="002F4CD9" w:rsidRDefault="002F4CD9" w:rsidP="002F4CD9">
      <w:pPr>
        <w:pStyle w:val="Akapitzlist"/>
        <w:numPr>
          <w:ilvl w:val="0"/>
          <w:numId w:val="35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  <w:lang w:val="pl-PL"/>
        </w:rPr>
        <w:t>Wymaga się, aby Wykonawca posiadał certyfikowany system zarządzania jakością zgodny z wymaganiami normy ISO 9001:2015 w zakresie realizacji procesu kształcenia/szkolenia wydany przez jednostkę akredytowaną lub certyfikat Polskiej Izby Firm Szkoleniowych (SUS 2.0) wydanym przez DEKERA Certification,</w:t>
      </w:r>
      <w:bookmarkStart w:id="0" w:name="_GoBack"/>
      <w:bookmarkEnd w:id="0"/>
    </w:p>
    <w:p w14:paraId="694FB836" w14:textId="6D98C7C0" w:rsidR="00B86F2D" w:rsidRPr="00CD3825" w:rsidRDefault="00B86F2D" w:rsidP="00D40B51">
      <w:pPr>
        <w:pStyle w:val="Akapitzlist"/>
        <w:numPr>
          <w:ilvl w:val="0"/>
          <w:numId w:val="35"/>
        </w:numPr>
        <w:jc w:val="both"/>
        <w:rPr>
          <w:color w:val="auto"/>
          <w:sz w:val="22"/>
          <w:szCs w:val="22"/>
        </w:rPr>
      </w:pPr>
      <w:r w:rsidRPr="00CD3825">
        <w:rPr>
          <w:color w:val="auto"/>
          <w:sz w:val="22"/>
          <w:szCs w:val="22"/>
        </w:rPr>
        <w:t>przep</w:t>
      </w:r>
      <w:r w:rsidR="000D3263">
        <w:rPr>
          <w:color w:val="auto"/>
          <w:sz w:val="22"/>
          <w:szCs w:val="22"/>
        </w:rPr>
        <w:t>rowadzenie szkole</w:t>
      </w:r>
      <w:r w:rsidR="00523CC2">
        <w:rPr>
          <w:color w:val="auto"/>
          <w:sz w:val="22"/>
          <w:szCs w:val="22"/>
          <w:lang w:val="pl-PL"/>
        </w:rPr>
        <w:t>nia</w:t>
      </w:r>
      <w:r w:rsidR="008C3A31" w:rsidRPr="00CD3825">
        <w:rPr>
          <w:color w:val="auto"/>
          <w:sz w:val="22"/>
          <w:szCs w:val="22"/>
        </w:rPr>
        <w:t xml:space="preserve"> </w:t>
      </w:r>
      <w:r w:rsidR="00E63FB4" w:rsidRPr="00CD3825">
        <w:rPr>
          <w:color w:val="auto"/>
          <w:sz w:val="22"/>
          <w:szCs w:val="22"/>
          <w:lang w:val="pl-PL"/>
        </w:rPr>
        <w:t xml:space="preserve">w </w:t>
      </w:r>
      <w:r w:rsidR="00E63FB4" w:rsidRPr="00827AB6">
        <w:rPr>
          <w:color w:val="auto"/>
          <w:sz w:val="22"/>
          <w:szCs w:val="22"/>
          <w:lang w:val="pl-PL"/>
        </w:rPr>
        <w:t xml:space="preserve">trybie </w:t>
      </w:r>
      <w:r w:rsidR="00511F6F" w:rsidRPr="00827AB6">
        <w:rPr>
          <w:color w:val="auto"/>
          <w:sz w:val="22"/>
          <w:szCs w:val="22"/>
          <w:lang w:val="pl-PL"/>
        </w:rPr>
        <w:t>stacjonarnym</w:t>
      </w:r>
      <w:r w:rsidR="008C3A31" w:rsidRPr="00827AB6">
        <w:rPr>
          <w:color w:val="auto"/>
          <w:sz w:val="22"/>
          <w:szCs w:val="22"/>
          <w:lang w:val="pl-PL"/>
        </w:rPr>
        <w:t>,</w:t>
      </w:r>
    </w:p>
    <w:p w14:paraId="139CF5B3" w14:textId="4A732B9A" w:rsidR="00AF3E8F" w:rsidRPr="00AF3E8F" w:rsidRDefault="000D3263" w:rsidP="003B63CA">
      <w:pPr>
        <w:pStyle w:val="Akapitzlist"/>
        <w:numPr>
          <w:ilvl w:val="0"/>
          <w:numId w:val="35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przeprowadzenie szkole</w:t>
      </w:r>
      <w:r w:rsidR="00523CC2">
        <w:rPr>
          <w:sz w:val="22"/>
          <w:szCs w:val="22"/>
          <w:lang w:val="pl-PL"/>
        </w:rPr>
        <w:t>nia</w:t>
      </w:r>
      <w:r w:rsidR="00AF3E8F" w:rsidRPr="00AF3E8F">
        <w:rPr>
          <w:sz w:val="22"/>
          <w:szCs w:val="22"/>
        </w:rPr>
        <w:t xml:space="preserve"> w języku polskim,</w:t>
      </w:r>
    </w:p>
    <w:p w14:paraId="078A81AA" w14:textId="73CCAA48" w:rsidR="00AF3E8F" w:rsidRPr="00827AB6" w:rsidRDefault="00AF3E8F" w:rsidP="008F248E">
      <w:pPr>
        <w:pStyle w:val="Akapitzlist"/>
        <w:numPr>
          <w:ilvl w:val="0"/>
          <w:numId w:val="35"/>
        </w:numPr>
        <w:spacing w:line="276" w:lineRule="auto"/>
        <w:jc w:val="both"/>
        <w:rPr>
          <w:color w:val="auto"/>
          <w:sz w:val="22"/>
          <w:szCs w:val="22"/>
        </w:rPr>
      </w:pPr>
      <w:r w:rsidRPr="000D3263">
        <w:rPr>
          <w:color w:val="auto"/>
          <w:sz w:val="22"/>
          <w:szCs w:val="22"/>
        </w:rPr>
        <w:t>zap</w:t>
      </w:r>
      <w:r w:rsidR="00AB4EFA" w:rsidRPr="000D3263">
        <w:rPr>
          <w:color w:val="auto"/>
          <w:sz w:val="22"/>
          <w:szCs w:val="22"/>
        </w:rPr>
        <w:t xml:space="preserve">ewnienie </w:t>
      </w:r>
      <w:r w:rsidR="00A117BE">
        <w:rPr>
          <w:color w:val="auto"/>
          <w:sz w:val="22"/>
          <w:szCs w:val="22"/>
          <w:lang w:val="pl-PL"/>
        </w:rPr>
        <w:t>aktualnych</w:t>
      </w:r>
      <w:r w:rsidR="00511F6F" w:rsidRPr="000D3263">
        <w:rPr>
          <w:color w:val="auto"/>
          <w:sz w:val="22"/>
          <w:szCs w:val="22"/>
          <w:lang w:val="pl-PL"/>
        </w:rPr>
        <w:t xml:space="preserve"> </w:t>
      </w:r>
      <w:r w:rsidR="00AB4EFA" w:rsidRPr="000D3263">
        <w:rPr>
          <w:color w:val="auto"/>
          <w:sz w:val="22"/>
          <w:szCs w:val="22"/>
        </w:rPr>
        <w:t>materia</w:t>
      </w:r>
      <w:r w:rsidR="00AB4EFA" w:rsidRPr="000D3263">
        <w:rPr>
          <w:color w:val="auto"/>
          <w:sz w:val="22"/>
          <w:szCs w:val="22"/>
          <w:lang w:val="pl-PL"/>
        </w:rPr>
        <w:t>łów szkoleniowych</w:t>
      </w:r>
      <w:r w:rsidR="00511F6F" w:rsidRPr="000D3263">
        <w:rPr>
          <w:color w:val="auto"/>
          <w:sz w:val="22"/>
          <w:szCs w:val="22"/>
          <w:lang w:val="pl-PL"/>
        </w:rPr>
        <w:t xml:space="preserve"> zgodnych z zakresem merytorycznym szkolenia w</w:t>
      </w:r>
      <w:r w:rsidR="00CD3825" w:rsidRPr="000D3263">
        <w:rPr>
          <w:color w:val="auto"/>
          <w:sz w:val="22"/>
          <w:szCs w:val="22"/>
          <w:lang w:val="pl-PL"/>
        </w:rPr>
        <w:t xml:space="preserve"> </w:t>
      </w:r>
      <w:r w:rsidR="00CD3825" w:rsidRPr="00827AB6">
        <w:rPr>
          <w:color w:val="auto"/>
          <w:sz w:val="22"/>
          <w:szCs w:val="22"/>
          <w:lang w:val="pl-PL"/>
        </w:rPr>
        <w:t>formie drukowanej dla każdego U</w:t>
      </w:r>
      <w:r w:rsidR="00511F6F" w:rsidRPr="00827AB6">
        <w:rPr>
          <w:color w:val="auto"/>
          <w:sz w:val="22"/>
          <w:szCs w:val="22"/>
          <w:lang w:val="pl-PL"/>
        </w:rPr>
        <w:t xml:space="preserve">czestnika - </w:t>
      </w:r>
      <w:r w:rsidR="00CD3825" w:rsidRPr="00827AB6">
        <w:rPr>
          <w:color w:val="auto"/>
          <w:sz w:val="22"/>
          <w:szCs w:val="22"/>
          <w:lang w:val="pl-PL"/>
        </w:rPr>
        <w:t>materiały te U</w:t>
      </w:r>
      <w:r w:rsidR="00511F6F" w:rsidRPr="00827AB6">
        <w:rPr>
          <w:color w:val="auto"/>
          <w:sz w:val="22"/>
          <w:szCs w:val="22"/>
          <w:lang w:val="pl-PL"/>
        </w:rPr>
        <w:t>czestnik szkolenia otrzyma na własność; jeden egzemplarz</w:t>
      </w:r>
      <w:r w:rsidR="00AB4EFA" w:rsidRPr="00827AB6">
        <w:rPr>
          <w:color w:val="auto"/>
          <w:sz w:val="22"/>
          <w:szCs w:val="22"/>
          <w:lang w:val="pl-PL"/>
        </w:rPr>
        <w:t xml:space="preserve"> </w:t>
      </w:r>
      <w:r w:rsidRPr="00827AB6">
        <w:rPr>
          <w:color w:val="auto"/>
          <w:sz w:val="22"/>
          <w:szCs w:val="22"/>
        </w:rPr>
        <w:t xml:space="preserve"> materiałów zostanie przekazany do Zamawiającego </w:t>
      </w:r>
      <w:r w:rsidR="00A117BE" w:rsidRPr="00827AB6">
        <w:rPr>
          <w:color w:val="auto"/>
          <w:sz w:val="22"/>
          <w:szCs w:val="22"/>
          <w:lang w:val="pl-PL"/>
        </w:rPr>
        <w:t>do 3 dni</w:t>
      </w:r>
      <w:r w:rsidR="00716EA3" w:rsidRPr="00827AB6">
        <w:rPr>
          <w:color w:val="auto"/>
          <w:sz w:val="22"/>
          <w:szCs w:val="22"/>
        </w:rPr>
        <w:t xml:space="preserve"> przed dniem</w:t>
      </w:r>
      <w:r w:rsidR="00716EA3" w:rsidRPr="00827AB6">
        <w:rPr>
          <w:color w:val="auto"/>
          <w:sz w:val="22"/>
          <w:szCs w:val="22"/>
          <w:lang w:val="pl-PL"/>
        </w:rPr>
        <w:t xml:space="preserve"> </w:t>
      </w:r>
      <w:r w:rsidR="00716EA3" w:rsidRPr="00827AB6">
        <w:rPr>
          <w:color w:val="auto"/>
          <w:sz w:val="22"/>
          <w:szCs w:val="22"/>
        </w:rPr>
        <w:t>rozpoczęcia szkolenia,</w:t>
      </w:r>
    </w:p>
    <w:p w14:paraId="1B1497FC" w14:textId="76EF6E6D" w:rsidR="00480A37" w:rsidRPr="00827AB6" w:rsidRDefault="00480A37" w:rsidP="008C6532">
      <w:pPr>
        <w:pStyle w:val="Akapitzlist"/>
        <w:numPr>
          <w:ilvl w:val="0"/>
          <w:numId w:val="35"/>
        </w:numPr>
        <w:spacing w:line="276" w:lineRule="auto"/>
        <w:jc w:val="both"/>
        <w:rPr>
          <w:color w:val="auto"/>
          <w:sz w:val="22"/>
          <w:szCs w:val="22"/>
        </w:rPr>
      </w:pPr>
      <w:r w:rsidRPr="00827AB6">
        <w:rPr>
          <w:color w:val="auto"/>
          <w:sz w:val="22"/>
          <w:szCs w:val="22"/>
        </w:rPr>
        <w:t>umożliwienie osobom wskazanym przez Zamawiającego przeprowadzenia w każdym czasie kontroli realizacji zajęć w tym</w:t>
      </w:r>
      <w:r w:rsidRPr="00827AB6">
        <w:rPr>
          <w:color w:val="auto"/>
          <w:sz w:val="22"/>
          <w:szCs w:val="22"/>
          <w:lang w:val="pl-PL"/>
        </w:rPr>
        <w:t>,</w:t>
      </w:r>
      <w:r w:rsidRPr="00827AB6">
        <w:rPr>
          <w:color w:val="auto"/>
          <w:sz w:val="22"/>
          <w:szCs w:val="22"/>
        </w:rPr>
        <w:t xml:space="preserve"> w szczególności ich przebiegu, treści, wykorzystywanych materia</w:t>
      </w:r>
      <w:r w:rsidR="008510B2" w:rsidRPr="00827AB6">
        <w:rPr>
          <w:color w:val="auto"/>
          <w:sz w:val="22"/>
          <w:szCs w:val="22"/>
        </w:rPr>
        <w:t xml:space="preserve">łów oraz frekwencji </w:t>
      </w:r>
      <w:r w:rsidR="008510B2" w:rsidRPr="00827AB6">
        <w:rPr>
          <w:color w:val="auto"/>
          <w:sz w:val="22"/>
          <w:szCs w:val="22"/>
          <w:lang w:val="pl-PL"/>
        </w:rPr>
        <w:t>U</w:t>
      </w:r>
      <w:r w:rsidRPr="00827AB6">
        <w:rPr>
          <w:color w:val="auto"/>
          <w:sz w:val="22"/>
          <w:szCs w:val="22"/>
        </w:rPr>
        <w:t>czestników,</w:t>
      </w:r>
    </w:p>
    <w:p w14:paraId="49C3C8AE" w14:textId="102DC7E8" w:rsidR="0064325E" w:rsidRPr="00C2535E" w:rsidRDefault="00CD3825" w:rsidP="0064325E">
      <w:pPr>
        <w:pStyle w:val="Akapitzlist"/>
        <w:numPr>
          <w:ilvl w:val="0"/>
          <w:numId w:val="35"/>
        </w:numPr>
        <w:spacing w:line="276" w:lineRule="auto"/>
        <w:jc w:val="both"/>
        <w:rPr>
          <w:color w:val="auto"/>
          <w:sz w:val="22"/>
          <w:szCs w:val="22"/>
        </w:rPr>
      </w:pPr>
      <w:r w:rsidRPr="000D3263">
        <w:rPr>
          <w:color w:val="auto"/>
          <w:sz w:val="22"/>
          <w:szCs w:val="22"/>
          <w:lang w:val="pl-PL"/>
        </w:rPr>
        <w:t>zorganizowanie</w:t>
      </w:r>
      <w:r w:rsidR="0064325E" w:rsidRPr="000D3263">
        <w:rPr>
          <w:color w:val="auto"/>
          <w:sz w:val="22"/>
          <w:szCs w:val="22"/>
          <w:lang w:val="pl-PL"/>
        </w:rPr>
        <w:t xml:space="preserve"> i przeprowadzenie </w:t>
      </w:r>
      <w:r w:rsidR="00D40B51" w:rsidRPr="000D3263">
        <w:rPr>
          <w:color w:val="auto"/>
          <w:sz w:val="22"/>
          <w:szCs w:val="22"/>
          <w:lang w:val="pl-PL"/>
        </w:rPr>
        <w:t>egzaminu</w:t>
      </w:r>
      <w:r w:rsidR="0064325E" w:rsidRPr="000D3263">
        <w:rPr>
          <w:color w:val="auto"/>
          <w:sz w:val="22"/>
          <w:szCs w:val="22"/>
          <w:lang w:val="pl-PL"/>
        </w:rPr>
        <w:t>,</w:t>
      </w:r>
    </w:p>
    <w:p w14:paraId="475ABD49" w14:textId="34B003B8" w:rsidR="00C2535E" w:rsidRPr="00293820" w:rsidRDefault="00523CC2" w:rsidP="00523CC2">
      <w:pPr>
        <w:pStyle w:val="Akapitzlist"/>
        <w:numPr>
          <w:ilvl w:val="0"/>
          <w:numId w:val="35"/>
        </w:numPr>
        <w:spacing w:line="276" w:lineRule="auto"/>
        <w:jc w:val="both"/>
        <w:rPr>
          <w:color w:val="auto"/>
          <w:sz w:val="22"/>
          <w:szCs w:val="22"/>
        </w:rPr>
      </w:pPr>
      <w:r w:rsidRPr="00523CC2">
        <w:rPr>
          <w:color w:val="auto"/>
          <w:sz w:val="22"/>
          <w:szCs w:val="22"/>
        </w:rPr>
        <w:t>wystawienie certyfikatów (opatrzonych logo UE) dla osób, które zdały egzamin z wynikiem pozytywnym lub zaświadczeń firmy szkoleniowej o ukończeniu kursu i przekazanie ich kopii Zamawiającemu po odbyciu szkole</w:t>
      </w:r>
      <w:r>
        <w:rPr>
          <w:color w:val="auto"/>
          <w:sz w:val="22"/>
          <w:szCs w:val="22"/>
          <w:lang w:val="pl-PL"/>
        </w:rPr>
        <w:t>nia</w:t>
      </w:r>
      <w:r w:rsidR="00C2535E">
        <w:rPr>
          <w:color w:val="auto"/>
          <w:sz w:val="22"/>
          <w:szCs w:val="22"/>
          <w:lang w:val="pl-PL"/>
        </w:rPr>
        <w:t>,</w:t>
      </w:r>
    </w:p>
    <w:p w14:paraId="4890373B" w14:textId="33402973" w:rsidR="00AF3E8F" w:rsidRPr="008510B2" w:rsidRDefault="00480A37" w:rsidP="00C47173">
      <w:pPr>
        <w:pStyle w:val="Akapitzlist"/>
        <w:numPr>
          <w:ilvl w:val="0"/>
          <w:numId w:val="35"/>
        </w:numPr>
        <w:spacing w:line="276" w:lineRule="auto"/>
        <w:jc w:val="both"/>
        <w:rPr>
          <w:color w:val="auto"/>
          <w:sz w:val="22"/>
          <w:szCs w:val="22"/>
        </w:rPr>
      </w:pPr>
      <w:r w:rsidRPr="008510B2">
        <w:rPr>
          <w:color w:val="auto"/>
          <w:sz w:val="22"/>
          <w:szCs w:val="22"/>
        </w:rPr>
        <w:t>Wykonawca jest zobowiązany prowadzić listy obecności przygotowane przez Zamawiającego,</w:t>
      </w:r>
    </w:p>
    <w:p w14:paraId="282867AB" w14:textId="72C77EAA" w:rsidR="00AF3E8F" w:rsidRPr="008510B2" w:rsidRDefault="00480A37" w:rsidP="00A45B5F">
      <w:pPr>
        <w:pStyle w:val="Akapitzlist"/>
        <w:numPr>
          <w:ilvl w:val="0"/>
          <w:numId w:val="35"/>
        </w:numPr>
        <w:spacing w:line="276" w:lineRule="auto"/>
        <w:jc w:val="both"/>
        <w:rPr>
          <w:color w:val="auto"/>
          <w:sz w:val="22"/>
          <w:szCs w:val="22"/>
        </w:rPr>
      </w:pPr>
      <w:r w:rsidRPr="008510B2">
        <w:rPr>
          <w:color w:val="auto"/>
          <w:sz w:val="22"/>
          <w:szCs w:val="22"/>
          <w:lang w:val="pl-PL"/>
        </w:rPr>
        <w:t>k</w:t>
      </w:r>
      <w:r w:rsidR="009F76FB" w:rsidRPr="008510B2">
        <w:rPr>
          <w:color w:val="auto"/>
          <w:sz w:val="22"/>
          <w:szCs w:val="22"/>
          <w:lang w:val="pl-PL"/>
        </w:rPr>
        <w:t>opi</w:t>
      </w:r>
      <w:r w:rsidRPr="008510B2">
        <w:rPr>
          <w:color w:val="auto"/>
          <w:sz w:val="22"/>
          <w:szCs w:val="22"/>
          <w:lang w:val="pl-PL"/>
        </w:rPr>
        <w:t xml:space="preserve">e </w:t>
      </w:r>
      <w:r w:rsidR="009F76FB" w:rsidRPr="008510B2">
        <w:rPr>
          <w:color w:val="auto"/>
          <w:sz w:val="22"/>
          <w:szCs w:val="22"/>
          <w:lang w:val="pl-PL"/>
        </w:rPr>
        <w:t>certyfikatów lub zaświadczeń</w:t>
      </w:r>
      <w:r w:rsidRPr="008510B2">
        <w:rPr>
          <w:color w:val="auto"/>
          <w:sz w:val="22"/>
          <w:szCs w:val="22"/>
          <w:lang w:val="pl-PL"/>
        </w:rPr>
        <w:t xml:space="preserve"> potwierdzających ukończenie szkolenia powinny zostać dostarczone w terminie 7 dni roboczych od wydania do Biura Projektu</w:t>
      </w:r>
      <w:r w:rsidR="00CD3825" w:rsidRPr="008510B2">
        <w:rPr>
          <w:color w:val="auto"/>
          <w:sz w:val="22"/>
          <w:szCs w:val="22"/>
        </w:rPr>
        <w:t xml:space="preserve"> do Biura Projektu „</w:t>
      </w:r>
      <w:r w:rsidR="00025C64" w:rsidRPr="008510B2">
        <w:rPr>
          <w:color w:val="auto"/>
          <w:sz w:val="22"/>
          <w:szCs w:val="22"/>
        </w:rPr>
        <w:t>Studiuj w górach! – Program Rozwoju ATH</w:t>
      </w:r>
      <w:r w:rsidR="00553C99" w:rsidRPr="008510B2">
        <w:rPr>
          <w:color w:val="auto"/>
          <w:sz w:val="22"/>
          <w:szCs w:val="22"/>
          <w:lang w:val="pl-PL"/>
        </w:rPr>
        <w:t>”</w:t>
      </w:r>
      <w:r w:rsidR="00025C64" w:rsidRPr="008510B2">
        <w:rPr>
          <w:color w:val="auto"/>
          <w:sz w:val="22"/>
          <w:szCs w:val="22"/>
        </w:rPr>
        <w:t xml:space="preserve"> </w:t>
      </w:r>
      <w:r w:rsidR="00CD3825" w:rsidRPr="008510B2">
        <w:rPr>
          <w:color w:val="auto"/>
          <w:sz w:val="22"/>
          <w:szCs w:val="22"/>
        </w:rPr>
        <w:t>Akademii Techniczno-Humanistycznej w Bielsku</w:t>
      </w:r>
      <w:r w:rsidR="00553C99" w:rsidRPr="008510B2">
        <w:rPr>
          <w:color w:val="auto"/>
          <w:sz w:val="22"/>
          <w:szCs w:val="22"/>
        </w:rPr>
        <w:t>-Białej</w:t>
      </w:r>
      <w:r w:rsidR="00CD3825" w:rsidRPr="008510B2">
        <w:rPr>
          <w:color w:val="auto"/>
          <w:sz w:val="22"/>
          <w:szCs w:val="22"/>
        </w:rPr>
        <w:t>, ul. Willowa 2, budynek L, pok. 317A,</w:t>
      </w:r>
    </w:p>
    <w:p w14:paraId="6A5329B4" w14:textId="773C7257" w:rsidR="00A607BB" w:rsidRPr="008510B2" w:rsidRDefault="00A607BB" w:rsidP="00E51E18">
      <w:pPr>
        <w:pStyle w:val="Akapitzlist"/>
        <w:numPr>
          <w:ilvl w:val="0"/>
          <w:numId w:val="35"/>
        </w:numPr>
        <w:spacing w:line="276" w:lineRule="auto"/>
        <w:jc w:val="both"/>
        <w:rPr>
          <w:color w:val="auto"/>
          <w:sz w:val="22"/>
          <w:szCs w:val="22"/>
        </w:rPr>
      </w:pPr>
      <w:r w:rsidRPr="008510B2">
        <w:rPr>
          <w:color w:val="auto"/>
          <w:sz w:val="22"/>
          <w:szCs w:val="22"/>
        </w:rPr>
        <w:t>na materiałach szkoleniowych oraz certyfikatach powinna znaleźć się informacja, iż szkolenie</w:t>
      </w:r>
      <w:r w:rsidRPr="008510B2">
        <w:rPr>
          <w:color w:val="auto"/>
          <w:sz w:val="22"/>
          <w:szCs w:val="22"/>
          <w:lang w:val="pl-PL"/>
        </w:rPr>
        <w:t xml:space="preserve"> </w:t>
      </w:r>
      <w:r w:rsidRPr="008510B2">
        <w:rPr>
          <w:color w:val="auto"/>
          <w:sz w:val="22"/>
          <w:szCs w:val="22"/>
        </w:rPr>
        <w:t>jest współfinansowane z Unii Europejskiej, zgodnie z aktualnymi na dzień przeprowadzania</w:t>
      </w:r>
      <w:r w:rsidRPr="008510B2">
        <w:rPr>
          <w:color w:val="auto"/>
          <w:sz w:val="22"/>
          <w:szCs w:val="22"/>
          <w:lang w:val="pl-PL"/>
        </w:rPr>
        <w:t xml:space="preserve"> </w:t>
      </w:r>
      <w:r w:rsidRPr="008510B2">
        <w:rPr>
          <w:color w:val="auto"/>
          <w:sz w:val="22"/>
          <w:szCs w:val="22"/>
        </w:rPr>
        <w:t>kursu wytycznymi oraz zasadami promocji Projektu. Stosowne logotypy mailowo przekaże</w:t>
      </w:r>
      <w:r w:rsidRPr="008510B2">
        <w:rPr>
          <w:color w:val="auto"/>
          <w:sz w:val="22"/>
          <w:szCs w:val="22"/>
          <w:lang w:val="pl-PL"/>
        </w:rPr>
        <w:t xml:space="preserve"> </w:t>
      </w:r>
      <w:r w:rsidRPr="008510B2">
        <w:rPr>
          <w:color w:val="auto"/>
          <w:sz w:val="22"/>
          <w:szCs w:val="22"/>
        </w:rPr>
        <w:t>Zamawiający po zawarciu umowy,</w:t>
      </w:r>
    </w:p>
    <w:p w14:paraId="7BEF489E" w14:textId="5FE732C9" w:rsidR="00F41DB3" w:rsidRDefault="00F41DB3" w:rsidP="003B63CA">
      <w:pPr>
        <w:pStyle w:val="Akapitzlist"/>
        <w:numPr>
          <w:ilvl w:val="0"/>
          <w:numId w:val="35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  <w:lang w:val="pl-PL"/>
        </w:rPr>
        <w:t xml:space="preserve">umowę uważa się za wykonaną po zorganizowaniu i zrealizowaniu </w:t>
      </w:r>
      <w:r w:rsidR="00A56835">
        <w:rPr>
          <w:sz w:val="22"/>
          <w:szCs w:val="22"/>
          <w:lang w:val="pl-PL"/>
        </w:rPr>
        <w:t xml:space="preserve">1 </w:t>
      </w:r>
      <w:r>
        <w:rPr>
          <w:sz w:val="22"/>
          <w:szCs w:val="22"/>
          <w:lang w:val="pl-PL"/>
        </w:rPr>
        <w:t>szkole</w:t>
      </w:r>
      <w:r w:rsidR="00827AB6">
        <w:rPr>
          <w:sz w:val="22"/>
          <w:szCs w:val="22"/>
          <w:lang w:val="pl-PL"/>
        </w:rPr>
        <w:t>nia</w:t>
      </w:r>
      <w:r w:rsidR="008510B2">
        <w:rPr>
          <w:sz w:val="22"/>
          <w:szCs w:val="22"/>
          <w:lang w:val="pl-PL"/>
        </w:rPr>
        <w:t>, przeprowadzeniu</w:t>
      </w:r>
      <w:r>
        <w:rPr>
          <w:sz w:val="22"/>
          <w:szCs w:val="22"/>
          <w:lang w:val="pl-PL"/>
        </w:rPr>
        <w:t xml:space="preserve"> egzaminów, </w:t>
      </w:r>
      <w:r w:rsidR="008510B2">
        <w:rPr>
          <w:sz w:val="22"/>
          <w:szCs w:val="22"/>
          <w:lang w:val="pl-PL"/>
        </w:rPr>
        <w:t>wystawieniu</w:t>
      </w:r>
      <w:r w:rsidR="00770EAF">
        <w:rPr>
          <w:sz w:val="22"/>
          <w:szCs w:val="22"/>
          <w:lang w:val="pl-PL"/>
        </w:rPr>
        <w:t xml:space="preserve"> i </w:t>
      </w:r>
      <w:r w:rsidR="008510B2">
        <w:rPr>
          <w:sz w:val="22"/>
          <w:szCs w:val="22"/>
          <w:lang w:val="pl-PL"/>
        </w:rPr>
        <w:t>dostarczeniu</w:t>
      </w:r>
      <w:r w:rsidR="00CD3825">
        <w:rPr>
          <w:sz w:val="22"/>
          <w:szCs w:val="22"/>
          <w:lang w:val="pl-PL"/>
        </w:rPr>
        <w:t xml:space="preserve"> do Zamawiającego certyfikatów lub</w:t>
      </w:r>
      <w:r>
        <w:rPr>
          <w:sz w:val="22"/>
          <w:szCs w:val="22"/>
          <w:lang w:val="pl-PL"/>
        </w:rPr>
        <w:t xml:space="preserve"> zaświadczeń oraz protokoł</w:t>
      </w:r>
      <w:r w:rsidR="00523CC2">
        <w:rPr>
          <w:sz w:val="22"/>
          <w:szCs w:val="22"/>
          <w:lang w:val="pl-PL"/>
        </w:rPr>
        <w:t>u z przeprowadzonego szkolenia</w:t>
      </w:r>
      <w:r>
        <w:rPr>
          <w:sz w:val="22"/>
          <w:szCs w:val="22"/>
          <w:lang w:val="pl-PL"/>
        </w:rPr>
        <w:t>.</w:t>
      </w:r>
    </w:p>
    <w:p w14:paraId="303132D8" w14:textId="77777777" w:rsidR="00AF3E8F" w:rsidRPr="00AF3E8F" w:rsidRDefault="00AF3E8F" w:rsidP="003B63CA">
      <w:pPr>
        <w:pStyle w:val="Akapitzlist"/>
        <w:spacing w:line="276" w:lineRule="auto"/>
        <w:ind w:left="1068"/>
        <w:jc w:val="both"/>
        <w:rPr>
          <w:sz w:val="22"/>
          <w:szCs w:val="22"/>
        </w:rPr>
      </w:pPr>
    </w:p>
    <w:p w14:paraId="440395B2" w14:textId="44DEBCD7" w:rsidR="00511F6F" w:rsidRPr="00C2535E" w:rsidRDefault="00511F6F" w:rsidP="00963C31">
      <w:pPr>
        <w:pStyle w:val="Akapitzlist"/>
        <w:numPr>
          <w:ilvl w:val="0"/>
          <w:numId w:val="16"/>
        </w:numPr>
        <w:spacing w:line="276" w:lineRule="auto"/>
        <w:jc w:val="both"/>
        <w:rPr>
          <w:color w:val="auto"/>
          <w:sz w:val="22"/>
          <w:szCs w:val="22"/>
        </w:rPr>
      </w:pPr>
      <w:r w:rsidRPr="00C2535E">
        <w:rPr>
          <w:color w:val="auto"/>
          <w:sz w:val="22"/>
          <w:szCs w:val="22"/>
        </w:rPr>
        <w:t xml:space="preserve">Wykonawca na własny koszt zapewni </w:t>
      </w:r>
      <w:r w:rsidR="0074509D" w:rsidRPr="00C2535E">
        <w:rPr>
          <w:color w:val="auto"/>
          <w:sz w:val="22"/>
          <w:szCs w:val="22"/>
          <w:lang w:val="pl-PL"/>
        </w:rPr>
        <w:t xml:space="preserve">catering (kawa, herbata, </w:t>
      </w:r>
      <w:r w:rsidR="00286CD0" w:rsidRPr="00C2535E">
        <w:rPr>
          <w:color w:val="auto"/>
          <w:sz w:val="22"/>
          <w:szCs w:val="22"/>
          <w:lang w:val="pl-PL"/>
        </w:rPr>
        <w:t xml:space="preserve">soki, </w:t>
      </w:r>
      <w:r w:rsidR="0074509D" w:rsidRPr="00C2535E">
        <w:rPr>
          <w:color w:val="auto"/>
          <w:sz w:val="22"/>
          <w:szCs w:val="22"/>
          <w:lang w:val="pl-PL"/>
        </w:rPr>
        <w:t xml:space="preserve">woda, </w:t>
      </w:r>
      <w:r w:rsidR="00286CD0" w:rsidRPr="00C2535E">
        <w:rPr>
          <w:color w:val="auto"/>
          <w:sz w:val="22"/>
          <w:szCs w:val="22"/>
          <w:lang w:val="pl-PL"/>
        </w:rPr>
        <w:t xml:space="preserve">drobne </w:t>
      </w:r>
      <w:r w:rsidR="0074509D" w:rsidRPr="00C2535E">
        <w:rPr>
          <w:color w:val="auto"/>
          <w:sz w:val="22"/>
          <w:szCs w:val="22"/>
          <w:lang w:val="pl-PL"/>
        </w:rPr>
        <w:t>ciastka</w:t>
      </w:r>
      <w:r w:rsidR="00286CD0" w:rsidRPr="00C2535E">
        <w:rPr>
          <w:color w:val="auto"/>
          <w:sz w:val="22"/>
          <w:szCs w:val="22"/>
          <w:lang w:val="pl-PL"/>
        </w:rPr>
        <w:t>, bułka drożdżowa</w:t>
      </w:r>
      <w:r w:rsidR="00EB6ACF" w:rsidRPr="00C2535E">
        <w:rPr>
          <w:color w:val="auto"/>
          <w:sz w:val="22"/>
          <w:szCs w:val="22"/>
          <w:lang w:val="pl-PL"/>
        </w:rPr>
        <w:t>).</w:t>
      </w:r>
      <w:r w:rsidR="004570E1" w:rsidRPr="00C2535E">
        <w:rPr>
          <w:color w:val="auto"/>
          <w:sz w:val="22"/>
          <w:szCs w:val="22"/>
          <w:lang w:val="pl-PL"/>
        </w:rPr>
        <w:t xml:space="preserve"> </w:t>
      </w:r>
    </w:p>
    <w:p w14:paraId="4FA075C3" w14:textId="77777777" w:rsidR="00511F6F" w:rsidRPr="00511F6F" w:rsidRDefault="00511F6F" w:rsidP="00511F6F">
      <w:pPr>
        <w:pStyle w:val="Akapitzlist"/>
        <w:spacing w:line="276" w:lineRule="auto"/>
        <w:ind w:left="785"/>
        <w:jc w:val="both"/>
        <w:rPr>
          <w:sz w:val="22"/>
          <w:szCs w:val="22"/>
        </w:rPr>
      </w:pPr>
    </w:p>
    <w:p w14:paraId="60562086" w14:textId="564C3113" w:rsidR="00AF3E8F" w:rsidRPr="00AF3E8F" w:rsidRDefault="00AF3E8F" w:rsidP="003B63CA">
      <w:pPr>
        <w:pStyle w:val="Akapitzlist"/>
        <w:numPr>
          <w:ilvl w:val="0"/>
          <w:numId w:val="16"/>
        </w:numPr>
        <w:spacing w:line="276" w:lineRule="auto"/>
        <w:jc w:val="both"/>
        <w:rPr>
          <w:sz w:val="22"/>
          <w:szCs w:val="22"/>
        </w:rPr>
      </w:pPr>
      <w:r w:rsidRPr="00AF3E8F">
        <w:rPr>
          <w:sz w:val="22"/>
          <w:szCs w:val="22"/>
        </w:rPr>
        <w:t>Na całkowite wynagrodzenie Wykonawcy składają się koszty szkolenia przeprowadzonego zgodnie z wymogami zawartymi w dokumentacji postępowania, w tym m.in.:</w:t>
      </w:r>
    </w:p>
    <w:p w14:paraId="042F815B" w14:textId="648278BD" w:rsidR="009A0E2B" w:rsidRPr="00C2535E" w:rsidRDefault="008510B2" w:rsidP="0074509D">
      <w:pPr>
        <w:pStyle w:val="Akapitzlist"/>
        <w:numPr>
          <w:ilvl w:val="0"/>
          <w:numId w:val="36"/>
        </w:numPr>
        <w:spacing w:line="276" w:lineRule="auto"/>
        <w:jc w:val="both"/>
        <w:rPr>
          <w:sz w:val="22"/>
          <w:szCs w:val="22"/>
        </w:rPr>
      </w:pPr>
      <w:r w:rsidRPr="00C2535E">
        <w:rPr>
          <w:sz w:val="22"/>
          <w:szCs w:val="22"/>
        </w:rPr>
        <w:t>wynagrodzenie</w:t>
      </w:r>
      <w:r w:rsidR="00AF3E8F" w:rsidRPr="00C2535E">
        <w:rPr>
          <w:sz w:val="22"/>
          <w:szCs w:val="22"/>
        </w:rPr>
        <w:t xml:space="preserve"> trenera / trenerów,</w:t>
      </w:r>
      <w:r w:rsidR="00EB6ACF" w:rsidRPr="00C2535E">
        <w:rPr>
          <w:sz w:val="22"/>
          <w:szCs w:val="22"/>
          <w:lang w:val="pl-PL"/>
        </w:rPr>
        <w:t xml:space="preserve"> w tym dodatkowe koszty </w:t>
      </w:r>
      <w:r w:rsidR="0074509D" w:rsidRPr="00C2535E">
        <w:rPr>
          <w:sz w:val="22"/>
          <w:szCs w:val="22"/>
          <w:lang w:val="pl-PL"/>
        </w:rPr>
        <w:t>przejazdu i akomodacji trenera</w:t>
      </w:r>
      <w:r w:rsidR="00EB6ACF" w:rsidRPr="00C2535E">
        <w:rPr>
          <w:sz w:val="22"/>
          <w:szCs w:val="22"/>
          <w:lang w:val="pl-PL"/>
        </w:rPr>
        <w:t>,</w:t>
      </w:r>
    </w:p>
    <w:p w14:paraId="4E894785" w14:textId="14975BC5" w:rsidR="0074509D" w:rsidRPr="00C2535E" w:rsidRDefault="0074509D" w:rsidP="0074509D">
      <w:pPr>
        <w:pStyle w:val="Akapitzlist"/>
        <w:numPr>
          <w:ilvl w:val="0"/>
          <w:numId w:val="36"/>
        </w:numPr>
        <w:spacing w:line="276" w:lineRule="auto"/>
        <w:ind w:left="1145" w:hanging="436"/>
        <w:jc w:val="both"/>
        <w:rPr>
          <w:sz w:val="22"/>
          <w:szCs w:val="22"/>
        </w:rPr>
      </w:pPr>
      <w:r w:rsidRPr="00C2535E">
        <w:rPr>
          <w:sz w:val="22"/>
          <w:szCs w:val="22"/>
          <w:lang w:val="pl-PL"/>
        </w:rPr>
        <w:t>catering</w:t>
      </w:r>
      <w:r w:rsidR="008510B2" w:rsidRPr="00C2535E">
        <w:rPr>
          <w:sz w:val="22"/>
          <w:szCs w:val="22"/>
          <w:lang w:val="pl-PL"/>
        </w:rPr>
        <w:t>,</w:t>
      </w:r>
    </w:p>
    <w:p w14:paraId="632DB5CC" w14:textId="732719B6" w:rsidR="00EB6ACF" w:rsidRDefault="008510B2" w:rsidP="0074509D">
      <w:pPr>
        <w:pStyle w:val="Akapitzlist"/>
        <w:numPr>
          <w:ilvl w:val="0"/>
          <w:numId w:val="36"/>
        </w:numPr>
        <w:spacing w:line="276" w:lineRule="auto"/>
        <w:ind w:left="1145" w:hanging="436"/>
        <w:jc w:val="both"/>
        <w:rPr>
          <w:sz w:val="22"/>
          <w:szCs w:val="22"/>
        </w:rPr>
      </w:pPr>
      <w:r w:rsidRPr="00C2535E">
        <w:rPr>
          <w:sz w:val="22"/>
          <w:szCs w:val="22"/>
        </w:rPr>
        <w:t>materiał</w:t>
      </w:r>
      <w:r w:rsidRPr="00C2535E">
        <w:rPr>
          <w:sz w:val="22"/>
          <w:szCs w:val="22"/>
          <w:lang w:val="pl-PL"/>
        </w:rPr>
        <w:t>y</w:t>
      </w:r>
      <w:r>
        <w:rPr>
          <w:sz w:val="22"/>
          <w:szCs w:val="22"/>
        </w:rPr>
        <w:t xml:space="preserve"> szkoleniowe</w:t>
      </w:r>
      <w:r w:rsidR="00AF3E8F" w:rsidRPr="00EB6ACF">
        <w:rPr>
          <w:sz w:val="22"/>
          <w:szCs w:val="22"/>
        </w:rPr>
        <w:t>,</w:t>
      </w:r>
    </w:p>
    <w:p w14:paraId="30ADBE0C" w14:textId="2BEF1F34" w:rsidR="00EB6ACF" w:rsidRDefault="008510B2" w:rsidP="0074509D">
      <w:pPr>
        <w:pStyle w:val="Akapitzlist"/>
        <w:numPr>
          <w:ilvl w:val="0"/>
          <w:numId w:val="36"/>
        </w:numPr>
        <w:spacing w:line="276" w:lineRule="auto"/>
        <w:ind w:left="1145" w:hanging="436"/>
        <w:jc w:val="both"/>
        <w:rPr>
          <w:sz w:val="22"/>
          <w:szCs w:val="22"/>
        </w:rPr>
      </w:pPr>
      <w:r>
        <w:rPr>
          <w:sz w:val="22"/>
          <w:szCs w:val="22"/>
        </w:rPr>
        <w:t>egzamin</w:t>
      </w:r>
      <w:r w:rsidR="00AF3E8F" w:rsidRPr="00EB6ACF">
        <w:rPr>
          <w:sz w:val="22"/>
          <w:szCs w:val="22"/>
        </w:rPr>
        <w:t>,</w:t>
      </w:r>
    </w:p>
    <w:p w14:paraId="0BB73CA0" w14:textId="4934BD99" w:rsidR="00EB6ACF" w:rsidRPr="000E3588" w:rsidRDefault="0074509D" w:rsidP="0074509D">
      <w:pPr>
        <w:pStyle w:val="Akapitzlist"/>
        <w:numPr>
          <w:ilvl w:val="0"/>
          <w:numId w:val="36"/>
        </w:numPr>
        <w:spacing w:line="276" w:lineRule="auto"/>
        <w:ind w:left="1145" w:hanging="436"/>
        <w:jc w:val="both"/>
        <w:rPr>
          <w:sz w:val="22"/>
          <w:szCs w:val="22"/>
        </w:rPr>
      </w:pPr>
      <w:r>
        <w:rPr>
          <w:sz w:val="22"/>
          <w:szCs w:val="22"/>
          <w:lang w:val="pl-PL"/>
        </w:rPr>
        <w:t xml:space="preserve">uznawanego </w:t>
      </w:r>
      <w:r w:rsidR="000E3588">
        <w:rPr>
          <w:sz w:val="22"/>
          <w:szCs w:val="22"/>
        </w:rPr>
        <w:t>certyfikatu</w:t>
      </w:r>
      <w:r>
        <w:rPr>
          <w:sz w:val="22"/>
          <w:szCs w:val="22"/>
          <w:lang w:val="pl-PL"/>
        </w:rPr>
        <w:t xml:space="preserve"> potwierdzającego nabycie kwalifikacji</w:t>
      </w:r>
      <w:r w:rsidR="00716EA3">
        <w:rPr>
          <w:sz w:val="22"/>
          <w:szCs w:val="22"/>
          <w:lang w:val="pl-PL"/>
        </w:rPr>
        <w:t xml:space="preserve"> </w:t>
      </w:r>
      <w:r w:rsidR="000E3588">
        <w:rPr>
          <w:sz w:val="22"/>
          <w:szCs w:val="22"/>
        </w:rPr>
        <w:t xml:space="preserve">lub </w:t>
      </w:r>
      <w:r w:rsidR="00AF3E8F" w:rsidRPr="000E3588">
        <w:rPr>
          <w:sz w:val="22"/>
          <w:szCs w:val="22"/>
        </w:rPr>
        <w:t xml:space="preserve">zaświadczenia </w:t>
      </w:r>
      <w:r w:rsidR="000E3588">
        <w:rPr>
          <w:sz w:val="22"/>
          <w:szCs w:val="22"/>
          <w:lang w:val="pl-PL"/>
        </w:rPr>
        <w:t xml:space="preserve">o </w:t>
      </w:r>
      <w:r w:rsidR="000E3588">
        <w:rPr>
          <w:sz w:val="22"/>
          <w:szCs w:val="22"/>
        </w:rPr>
        <w:t>ukończeniu</w:t>
      </w:r>
      <w:r w:rsidR="008510B2">
        <w:rPr>
          <w:sz w:val="22"/>
          <w:szCs w:val="22"/>
        </w:rPr>
        <w:t xml:space="preserve"> szkolenia</w:t>
      </w:r>
      <w:r w:rsidR="00AF3E8F" w:rsidRPr="000E3588">
        <w:rPr>
          <w:sz w:val="22"/>
          <w:szCs w:val="22"/>
        </w:rPr>
        <w:t xml:space="preserve">, </w:t>
      </w:r>
    </w:p>
    <w:p w14:paraId="4F4B2D60" w14:textId="231AEAD6" w:rsidR="00AF3E8F" w:rsidRDefault="00AF3E8F" w:rsidP="0074509D">
      <w:pPr>
        <w:pStyle w:val="Akapitzlist"/>
        <w:numPr>
          <w:ilvl w:val="0"/>
          <w:numId w:val="36"/>
        </w:numPr>
        <w:spacing w:line="276" w:lineRule="auto"/>
        <w:ind w:left="1145" w:hanging="436"/>
        <w:jc w:val="both"/>
        <w:rPr>
          <w:sz w:val="22"/>
          <w:szCs w:val="22"/>
        </w:rPr>
      </w:pPr>
      <w:r w:rsidRPr="00EB6ACF">
        <w:rPr>
          <w:sz w:val="22"/>
          <w:szCs w:val="22"/>
        </w:rPr>
        <w:lastRenderedPageBreak/>
        <w:t>pozostałe koszty wynikające z realizacji zamówienia zgodnie z opisem przedmiotu zamówienia.</w:t>
      </w:r>
    </w:p>
    <w:p w14:paraId="5AAFD7ED" w14:textId="40E8701D" w:rsidR="000E3588" w:rsidRDefault="000E3588" w:rsidP="000E3588">
      <w:pPr>
        <w:pStyle w:val="Akapitzlist"/>
        <w:spacing w:line="276" w:lineRule="auto"/>
        <w:ind w:left="1145"/>
        <w:jc w:val="both"/>
        <w:rPr>
          <w:sz w:val="22"/>
          <w:szCs w:val="22"/>
        </w:rPr>
      </w:pPr>
    </w:p>
    <w:p w14:paraId="3021F0B0" w14:textId="65E1D9BC" w:rsidR="003E3ABA" w:rsidRDefault="003E3ABA" w:rsidP="000E3588">
      <w:pPr>
        <w:pStyle w:val="Akapitzlist"/>
        <w:spacing w:line="276" w:lineRule="auto"/>
        <w:ind w:left="1145"/>
        <w:jc w:val="both"/>
        <w:rPr>
          <w:sz w:val="22"/>
          <w:szCs w:val="22"/>
        </w:rPr>
      </w:pPr>
    </w:p>
    <w:p w14:paraId="246AF104" w14:textId="77777777" w:rsidR="003E3ABA" w:rsidRPr="00630557" w:rsidRDefault="003E3ABA" w:rsidP="000E3588">
      <w:pPr>
        <w:pStyle w:val="Akapitzlist"/>
        <w:spacing w:line="276" w:lineRule="auto"/>
        <w:ind w:left="1145"/>
        <w:jc w:val="both"/>
        <w:rPr>
          <w:sz w:val="22"/>
          <w:szCs w:val="22"/>
        </w:rPr>
      </w:pPr>
    </w:p>
    <w:p w14:paraId="5599EBC4" w14:textId="77777777" w:rsidR="00AF3E8F" w:rsidRPr="00AF3E8F" w:rsidRDefault="00AF3E8F" w:rsidP="003B63CA">
      <w:pPr>
        <w:pStyle w:val="Akapitzlist"/>
        <w:numPr>
          <w:ilvl w:val="0"/>
          <w:numId w:val="16"/>
        </w:numPr>
        <w:spacing w:line="276" w:lineRule="auto"/>
        <w:jc w:val="both"/>
        <w:rPr>
          <w:sz w:val="22"/>
          <w:szCs w:val="22"/>
        </w:rPr>
      </w:pPr>
      <w:r w:rsidRPr="00AF3E8F">
        <w:rPr>
          <w:sz w:val="22"/>
          <w:szCs w:val="22"/>
        </w:rPr>
        <w:t>Kwalifikacje jakich Zamawiający żąda od trenera/trenerów:</w:t>
      </w:r>
    </w:p>
    <w:p w14:paraId="0CF6B33F" w14:textId="49111022" w:rsidR="00AF3E8F" w:rsidRDefault="00AF3E8F" w:rsidP="003B63CA">
      <w:pPr>
        <w:pStyle w:val="Akapitzlist"/>
        <w:spacing w:line="276" w:lineRule="auto"/>
        <w:ind w:left="785"/>
        <w:jc w:val="both"/>
        <w:rPr>
          <w:sz w:val="22"/>
          <w:szCs w:val="22"/>
          <w:lang w:val="pl-PL"/>
        </w:rPr>
      </w:pPr>
      <w:r w:rsidRPr="00AF3E8F">
        <w:rPr>
          <w:sz w:val="22"/>
          <w:szCs w:val="22"/>
        </w:rPr>
        <w:t>Trener/trenerzy wykonujący zamówienie posiada min. 5 lat doświadczenia</w:t>
      </w:r>
      <w:r w:rsidR="003E3ABA">
        <w:rPr>
          <w:sz w:val="22"/>
          <w:szCs w:val="22"/>
          <w:lang w:val="pl-PL"/>
        </w:rPr>
        <w:t xml:space="preserve"> w</w:t>
      </w:r>
      <w:r w:rsidRPr="00AF3E8F">
        <w:rPr>
          <w:sz w:val="22"/>
          <w:szCs w:val="22"/>
        </w:rPr>
        <w:t xml:space="preserve"> prowad</w:t>
      </w:r>
      <w:r w:rsidR="00D428E9">
        <w:rPr>
          <w:sz w:val="22"/>
          <w:szCs w:val="22"/>
        </w:rPr>
        <w:t xml:space="preserve">zeniu  szkoleń z zakresu </w:t>
      </w:r>
      <w:r w:rsidR="00827AB6">
        <w:rPr>
          <w:sz w:val="22"/>
          <w:szCs w:val="22"/>
          <w:lang w:val="pl-PL"/>
        </w:rPr>
        <w:t xml:space="preserve">metody </w:t>
      </w:r>
      <w:proofErr w:type="spellStart"/>
      <w:r w:rsidR="00827AB6" w:rsidRPr="00827AB6">
        <w:rPr>
          <w:sz w:val="22"/>
          <w:szCs w:val="22"/>
          <w:lang w:val="pl-PL"/>
        </w:rPr>
        <w:t>Quick</w:t>
      </w:r>
      <w:proofErr w:type="spellEnd"/>
      <w:r w:rsidR="00827AB6" w:rsidRPr="00827AB6">
        <w:rPr>
          <w:sz w:val="22"/>
          <w:szCs w:val="22"/>
          <w:lang w:val="pl-PL"/>
        </w:rPr>
        <w:t xml:space="preserve"> </w:t>
      </w:r>
      <w:proofErr w:type="spellStart"/>
      <w:r w:rsidR="00827AB6" w:rsidRPr="00827AB6">
        <w:rPr>
          <w:sz w:val="22"/>
          <w:szCs w:val="22"/>
          <w:lang w:val="pl-PL"/>
        </w:rPr>
        <w:t>Response</w:t>
      </w:r>
      <w:proofErr w:type="spellEnd"/>
      <w:r w:rsidR="00827AB6" w:rsidRPr="00827AB6">
        <w:rPr>
          <w:sz w:val="22"/>
          <w:szCs w:val="22"/>
          <w:lang w:val="pl-PL"/>
        </w:rPr>
        <w:t xml:space="preserve"> Manufacturing</w:t>
      </w:r>
      <w:r w:rsidR="003E3ABA">
        <w:rPr>
          <w:sz w:val="22"/>
          <w:szCs w:val="22"/>
          <w:lang w:val="pl-PL"/>
        </w:rPr>
        <w:t xml:space="preserve"> i prowadził szkolenia w tym zakresie w ostatnich 2 latach.</w:t>
      </w:r>
    </w:p>
    <w:sectPr w:rsidR="00AF3E8F" w:rsidSect="00AC6C05">
      <w:headerReference w:type="default" r:id="rId8"/>
      <w:footerReference w:type="default" r:id="rId9"/>
      <w:pgSz w:w="11906" w:h="16838"/>
      <w:pgMar w:top="993" w:right="1274" w:bottom="426" w:left="709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0B1630" w14:textId="77777777" w:rsidR="00A356DB" w:rsidRDefault="00A356DB">
      <w:r>
        <w:separator/>
      </w:r>
    </w:p>
  </w:endnote>
  <w:endnote w:type="continuationSeparator" w:id="0">
    <w:p w14:paraId="5B49489E" w14:textId="77777777" w:rsidR="00A356DB" w:rsidRDefault="00A35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7083683"/>
      <w:docPartObj>
        <w:docPartGallery w:val="Page Numbers (Bottom of Page)"/>
        <w:docPartUnique/>
      </w:docPartObj>
    </w:sdtPr>
    <w:sdtEndPr/>
    <w:sdtContent>
      <w:p w14:paraId="1099498C" w14:textId="0DEBC160" w:rsidR="00D91846" w:rsidRDefault="00D97906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2F4CD9">
          <w:rPr>
            <w:noProof/>
          </w:rPr>
          <w:t>3</w:t>
        </w:r>
        <w:r>
          <w:fldChar w:fldCharType="end"/>
        </w:r>
      </w:p>
    </w:sdtContent>
  </w:sdt>
  <w:p w14:paraId="63A74132" w14:textId="77777777" w:rsidR="00D91846" w:rsidRDefault="00D918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32EEF9" w14:textId="77777777" w:rsidR="00A356DB" w:rsidRDefault="00A356DB">
      <w:r>
        <w:separator/>
      </w:r>
    </w:p>
  </w:footnote>
  <w:footnote w:type="continuationSeparator" w:id="0">
    <w:p w14:paraId="10DE99AE" w14:textId="77777777" w:rsidR="00A356DB" w:rsidRDefault="00A35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A97DD" w14:textId="46BFDE27" w:rsidR="00D91846" w:rsidRDefault="00D97906">
    <w:pPr>
      <w:pStyle w:val="akapitlewyblock"/>
      <w:spacing w:beforeAutospacing="0" w:afterAutospacing="0"/>
      <w:jc w:val="center"/>
      <w:rPr>
        <w:rFonts w:ascii="Times New Roman" w:eastAsia="Times New Roman" w:hAnsi="Times New Roman" w:cs="Times New Roman"/>
        <w:bCs/>
        <w:sz w:val="16"/>
        <w:szCs w:val="16"/>
      </w:rPr>
    </w:pPr>
    <w:r>
      <w:rPr>
        <w:noProof/>
      </w:rPr>
      <w:drawing>
        <wp:inline distT="0" distB="0" distL="0" distR="0" wp14:anchorId="229461CB" wp14:editId="3178752D">
          <wp:extent cx="5753100" cy="742950"/>
          <wp:effectExtent l="0" t="0" r="0" b="0"/>
          <wp:docPr id="1" name="Obraz 1" descr="C:\Users\ESOBIE~1\AppData\Local\Temp\FE_POWER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ESOBIE~1\AppData\Local\Temp\FE_POWER_poziom_pl-1_rgb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eastAsia="Calibri" w:hAnsi="Calibri"/>
        <w:sz w:val="22"/>
        <w:szCs w:val="22"/>
      </w:rPr>
      <w:br/>
    </w:r>
    <w:r>
      <w:rPr>
        <w:rFonts w:ascii="Times New Roman" w:hAnsi="Times New Roman" w:cs="Times New Roman"/>
        <w:color w:val="000000"/>
        <w:sz w:val="16"/>
        <w:szCs w:val="16"/>
      </w:rPr>
      <w:t>„</w:t>
    </w:r>
    <w:r w:rsidR="00760A3F" w:rsidRPr="00760A3F">
      <w:rPr>
        <w:rFonts w:ascii="Times New Roman" w:hAnsi="Times New Roman" w:cs="Times New Roman"/>
        <w:color w:val="000000"/>
        <w:sz w:val="16"/>
        <w:szCs w:val="16"/>
      </w:rPr>
      <w:t>Studiuj w górach! – Program Rozwoju ATH</w:t>
    </w:r>
    <w:r>
      <w:rPr>
        <w:rFonts w:ascii="Times New Roman" w:hAnsi="Times New Roman" w:cs="Times New Roman"/>
        <w:color w:val="000000"/>
        <w:sz w:val="16"/>
        <w:szCs w:val="16"/>
      </w:rPr>
      <w:t xml:space="preserve">”, </w:t>
    </w:r>
    <w:r>
      <w:rPr>
        <w:rFonts w:ascii="Times New Roman" w:hAnsi="Times New Roman" w:cs="Times New Roman"/>
        <w:color w:val="000000"/>
        <w:sz w:val="16"/>
        <w:szCs w:val="16"/>
      </w:rPr>
      <w:br/>
      <w:t>nr projektu POWR.03.05.00-00-Z0</w:t>
    </w:r>
    <w:r w:rsidR="00760A3F">
      <w:rPr>
        <w:rFonts w:ascii="Times New Roman" w:hAnsi="Times New Roman" w:cs="Times New Roman"/>
        <w:color w:val="000000"/>
        <w:sz w:val="16"/>
        <w:szCs w:val="16"/>
      </w:rPr>
      <w:t>61</w:t>
    </w:r>
    <w:r>
      <w:rPr>
        <w:rFonts w:ascii="Times New Roman" w:hAnsi="Times New Roman" w:cs="Times New Roman"/>
        <w:color w:val="000000"/>
        <w:sz w:val="16"/>
        <w:szCs w:val="16"/>
      </w:rPr>
      <w:t>/1</w:t>
    </w:r>
    <w:r w:rsidR="00760A3F">
      <w:rPr>
        <w:rFonts w:ascii="Times New Roman" w:hAnsi="Times New Roman" w:cs="Times New Roman"/>
        <w:color w:val="000000"/>
        <w:sz w:val="16"/>
        <w:szCs w:val="16"/>
      </w:rPr>
      <w:t>8</w:t>
    </w:r>
  </w:p>
  <w:p w14:paraId="1F80B1DC" w14:textId="77777777" w:rsidR="00D91846" w:rsidRDefault="00D918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E6993"/>
    <w:multiLevelType w:val="multilevel"/>
    <w:tmpl w:val="2C227C4A"/>
    <w:lvl w:ilvl="0">
      <w:start w:val="1"/>
      <w:numFmt w:val="lowerLetter"/>
      <w:lvlText w:val="%1)"/>
      <w:lvlJc w:val="left"/>
      <w:pPr>
        <w:ind w:left="108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452752"/>
    <w:multiLevelType w:val="multilevel"/>
    <w:tmpl w:val="9FEC9BFC"/>
    <w:lvl w:ilvl="0">
      <w:start w:val="6"/>
      <w:numFmt w:val="decimal"/>
      <w:lvlText w:val="%1."/>
      <w:lvlJc w:val="left"/>
      <w:pPr>
        <w:ind w:left="1070" w:hanging="360"/>
      </w:pPr>
      <w:rPr>
        <w:rFonts w:hint="default"/>
        <w:b/>
        <w:color w:val="000000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4E741A0"/>
    <w:multiLevelType w:val="multilevel"/>
    <w:tmpl w:val="54001CB0"/>
    <w:lvl w:ilvl="0">
      <w:start w:val="1"/>
      <w:numFmt w:val="lowerLetter"/>
      <w:lvlText w:val="%1."/>
      <w:lvlJc w:val="left"/>
      <w:pPr>
        <w:ind w:left="1070" w:hanging="360"/>
      </w:pPr>
      <w:rPr>
        <w:rFonts w:hint="default"/>
        <w:b/>
        <w:color w:val="000000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52624B6"/>
    <w:multiLevelType w:val="multilevel"/>
    <w:tmpl w:val="305A5F7A"/>
    <w:lvl w:ilvl="0">
      <w:start w:val="1"/>
      <w:numFmt w:val="upperRoman"/>
      <w:lvlText w:val="%1."/>
      <w:lvlJc w:val="right"/>
      <w:pPr>
        <w:ind w:left="786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60B748A"/>
    <w:multiLevelType w:val="multilevel"/>
    <w:tmpl w:val="3D40442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/>
        <w:b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35117B"/>
    <w:multiLevelType w:val="multilevel"/>
    <w:tmpl w:val="BA527F3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83F136B"/>
    <w:multiLevelType w:val="multilevel"/>
    <w:tmpl w:val="9A923BB8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AD702A4"/>
    <w:multiLevelType w:val="hybridMultilevel"/>
    <w:tmpl w:val="BDD6568C"/>
    <w:lvl w:ilvl="0" w:tplc="0C2C527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0E69785A"/>
    <w:multiLevelType w:val="multilevel"/>
    <w:tmpl w:val="1DBAAC3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color w:val="000000"/>
        <w:u w:val="none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9" w15:restartNumberingAfterBreak="0">
    <w:nsid w:val="174D1489"/>
    <w:multiLevelType w:val="hybridMultilevel"/>
    <w:tmpl w:val="25C4140A"/>
    <w:lvl w:ilvl="0" w:tplc="ABF2F618">
      <w:start w:val="1"/>
      <w:numFmt w:val="bullet"/>
      <w:lvlText w:val="-"/>
      <w:lvlJc w:val="left"/>
      <w:pPr>
        <w:ind w:left="178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 w15:restartNumberingAfterBreak="0">
    <w:nsid w:val="183F5B10"/>
    <w:multiLevelType w:val="multilevel"/>
    <w:tmpl w:val="C8667714"/>
    <w:lvl w:ilvl="0">
      <w:start w:val="1"/>
      <w:numFmt w:val="lowerLetter"/>
      <w:lvlText w:val="%1)"/>
      <w:lvlJc w:val="left"/>
      <w:pPr>
        <w:ind w:left="710" w:hanging="360"/>
      </w:pPr>
      <w:rPr>
        <w:rFonts w:hint="default"/>
        <w:b w:val="0"/>
        <w:color w:val="000000"/>
      </w:rPr>
    </w:lvl>
    <w:lvl w:ilvl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C2203EA"/>
    <w:multiLevelType w:val="hybridMultilevel"/>
    <w:tmpl w:val="D37A84E2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76A87"/>
    <w:multiLevelType w:val="hybridMultilevel"/>
    <w:tmpl w:val="FC62F87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D1E2E32"/>
    <w:multiLevelType w:val="multilevel"/>
    <w:tmpl w:val="1F58EECC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FB46D52"/>
    <w:multiLevelType w:val="hybridMultilevel"/>
    <w:tmpl w:val="6EA890DE"/>
    <w:lvl w:ilvl="0" w:tplc="ABF2F618">
      <w:start w:val="1"/>
      <w:numFmt w:val="bullet"/>
      <w:lvlText w:val="-"/>
      <w:lvlJc w:val="left"/>
      <w:pPr>
        <w:ind w:left="178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5" w15:restartNumberingAfterBreak="0">
    <w:nsid w:val="1FD43828"/>
    <w:multiLevelType w:val="hybridMultilevel"/>
    <w:tmpl w:val="1DB64A0A"/>
    <w:lvl w:ilvl="0" w:tplc="ABF2F618">
      <w:start w:val="1"/>
      <w:numFmt w:val="bullet"/>
      <w:lvlText w:val="-"/>
      <w:lvlJc w:val="left"/>
      <w:pPr>
        <w:ind w:left="178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6" w15:restartNumberingAfterBreak="0">
    <w:nsid w:val="208C4C71"/>
    <w:multiLevelType w:val="multilevel"/>
    <w:tmpl w:val="8028DB96"/>
    <w:lvl w:ilvl="0">
      <w:start w:val="3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1D10809"/>
    <w:multiLevelType w:val="multilevel"/>
    <w:tmpl w:val="878CA910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strike w:val="0"/>
        <w:color w:val="auto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36C0D9F"/>
    <w:multiLevelType w:val="hybridMultilevel"/>
    <w:tmpl w:val="12188EFC"/>
    <w:lvl w:ilvl="0" w:tplc="FCF62AE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4841DAD"/>
    <w:multiLevelType w:val="hybridMultilevel"/>
    <w:tmpl w:val="D37A84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AE5DBD"/>
    <w:multiLevelType w:val="multilevel"/>
    <w:tmpl w:val="12082B74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2C0165DC"/>
    <w:multiLevelType w:val="multilevel"/>
    <w:tmpl w:val="E752FBA0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07F3FDF"/>
    <w:multiLevelType w:val="hybridMultilevel"/>
    <w:tmpl w:val="A7D07382"/>
    <w:lvl w:ilvl="0" w:tplc="74BE2CF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32D24D5E"/>
    <w:multiLevelType w:val="multilevel"/>
    <w:tmpl w:val="AED828C4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4A14F18"/>
    <w:multiLevelType w:val="hybridMultilevel"/>
    <w:tmpl w:val="12523D90"/>
    <w:lvl w:ilvl="0" w:tplc="ABF2F618">
      <w:start w:val="1"/>
      <w:numFmt w:val="bullet"/>
      <w:lvlText w:val="-"/>
      <w:lvlJc w:val="left"/>
      <w:pPr>
        <w:ind w:left="178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5" w15:restartNumberingAfterBreak="0">
    <w:nsid w:val="3884597D"/>
    <w:multiLevelType w:val="multilevel"/>
    <w:tmpl w:val="F72AB54A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b w:val="0"/>
        <w:color w:val="33333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84D58"/>
    <w:multiLevelType w:val="multilevel"/>
    <w:tmpl w:val="A2F2C938"/>
    <w:lvl w:ilvl="0">
      <w:start w:val="1"/>
      <w:numFmt w:val="lowerLetter"/>
      <w:lvlText w:val="%1."/>
      <w:lvlJc w:val="left"/>
      <w:pPr>
        <w:ind w:left="1070" w:hanging="360"/>
      </w:pPr>
      <w:rPr>
        <w:rFonts w:hint="default"/>
        <w:b/>
        <w:color w:val="000000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3AFF17EB"/>
    <w:multiLevelType w:val="hybridMultilevel"/>
    <w:tmpl w:val="ADDEB0B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3E993DCC"/>
    <w:multiLevelType w:val="multilevel"/>
    <w:tmpl w:val="1BA87A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9" w15:restartNumberingAfterBreak="0">
    <w:nsid w:val="3F8641D9"/>
    <w:multiLevelType w:val="multilevel"/>
    <w:tmpl w:val="A65209BC"/>
    <w:lvl w:ilvl="0">
      <w:start w:val="1"/>
      <w:numFmt w:val="lowerLetter"/>
      <w:lvlText w:val="%1."/>
      <w:lvlJc w:val="left"/>
      <w:pPr>
        <w:ind w:left="1070" w:hanging="360"/>
      </w:pPr>
      <w:rPr>
        <w:rFonts w:hint="default"/>
        <w:b/>
        <w:color w:val="000000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42742D1"/>
    <w:multiLevelType w:val="multilevel"/>
    <w:tmpl w:val="69ECD936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44605C04"/>
    <w:multiLevelType w:val="hybridMultilevel"/>
    <w:tmpl w:val="91143F5A"/>
    <w:lvl w:ilvl="0" w:tplc="04150001">
      <w:start w:val="1"/>
      <w:numFmt w:val="bullet"/>
      <w:lvlText w:val=""/>
      <w:lvlJc w:val="left"/>
      <w:pPr>
        <w:ind w:left="13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</w:abstractNum>
  <w:abstractNum w:abstractNumId="32" w15:restartNumberingAfterBreak="0">
    <w:nsid w:val="4E124F54"/>
    <w:multiLevelType w:val="hybridMultilevel"/>
    <w:tmpl w:val="37BED2C8"/>
    <w:lvl w:ilvl="0" w:tplc="04150001">
      <w:start w:val="1"/>
      <w:numFmt w:val="bullet"/>
      <w:lvlText w:val=""/>
      <w:lvlJc w:val="left"/>
      <w:pPr>
        <w:ind w:left="13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</w:abstractNum>
  <w:abstractNum w:abstractNumId="33" w15:restartNumberingAfterBreak="0">
    <w:nsid w:val="4EDF7C0B"/>
    <w:multiLevelType w:val="hybridMultilevel"/>
    <w:tmpl w:val="F864D20C"/>
    <w:lvl w:ilvl="0" w:tplc="ABF2F618">
      <w:start w:val="1"/>
      <w:numFmt w:val="bullet"/>
      <w:lvlText w:val="-"/>
      <w:lvlJc w:val="left"/>
      <w:pPr>
        <w:ind w:left="178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4" w15:restartNumberingAfterBreak="0">
    <w:nsid w:val="53936441"/>
    <w:multiLevelType w:val="multilevel"/>
    <w:tmpl w:val="A2F2C938"/>
    <w:lvl w:ilvl="0">
      <w:start w:val="1"/>
      <w:numFmt w:val="lowerLetter"/>
      <w:lvlText w:val="%1."/>
      <w:lvlJc w:val="left"/>
      <w:pPr>
        <w:ind w:left="1146" w:hanging="360"/>
      </w:pPr>
      <w:rPr>
        <w:rFonts w:hint="default"/>
        <w:b/>
        <w:color w:val="000000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4BB505E"/>
    <w:multiLevelType w:val="hybridMultilevel"/>
    <w:tmpl w:val="C11E22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5C7479"/>
    <w:multiLevelType w:val="hybridMultilevel"/>
    <w:tmpl w:val="4B567BF0"/>
    <w:lvl w:ilvl="0" w:tplc="972CF70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5A1D47D1"/>
    <w:multiLevelType w:val="multilevel"/>
    <w:tmpl w:val="AED828C4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0392E45"/>
    <w:multiLevelType w:val="hybridMultilevel"/>
    <w:tmpl w:val="B15CC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F663D2"/>
    <w:multiLevelType w:val="multilevel"/>
    <w:tmpl w:val="7E5CFFFC"/>
    <w:lvl w:ilvl="0">
      <w:start w:val="1"/>
      <w:numFmt w:val="bullet"/>
      <w:lvlText w:val=""/>
      <w:lvlJc w:val="left"/>
      <w:pPr>
        <w:ind w:left="1070" w:hanging="360"/>
      </w:pPr>
      <w:rPr>
        <w:rFonts w:ascii="Symbol" w:hAnsi="Symbol" w:cs="Symbol" w:hint="default"/>
        <w:b/>
        <w:color w:val="000000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3940158"/>
    <w:multiLevelType w:val="hybridMultilevel"/>
    <w:tmpl w:val="926E293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B711201"/>
    <w:multiLevelType w:val="multilevel"/>
    <w:tmpl w:val="CF7699C8"/>
    <w:lvl w:ilvl="0">
      <w:start w:val="1"/>
      <w:numFmt w:val="lowerLetter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6CA536F5"/>
    <w:multiLevelType w:val="multilevel"/>
    <w:tmpl w:val="4442EF64"/>
    <w:lvl w:ilvl="0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6FEA303A"/>
    <w:multiLevelType w:val="multilevel"/>
    <w:tmpl w:val="62224EFE"/>
    <w:lvl w:ilvl="0">
      <w:start w:val="1"/>
      <w:numFmt w:val="lowerLetter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2724F1D"/>
    <w:multiLevelType w:val="hybridMultilevel"/>
    <w:tmpl w:val="A8F8D808"/>
    <w:lvl w:ilvl="0" w:tplc="ABF2F618">
      <w:start w:val="1"/>
      <w:numFmt w:val="bullet"/>
      <w:lvlText w:val="-"/>
      <w:lvlJc w:val="left"/>
      <w:pPr>
        <w:ind w:left="178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5" w15:restartNumberingAfterBreak="0">
    <w:nsid w:val="75516781"/>
    <w:multiLevelType w:val="multilevel"/>
    <w:tmpl w:val="00B8D4CA"/>
    <w:lvl w:ilvl="0">
      <w:start w:val="1"/>
      <w:numFmt w:val="decimal"/>
      <w:lvlText w:val="%1)"/>
      <w:lvlJc w:val="left"/>
      <w:pPr>
        <w:ind w:left="1070" w:hanging="360"/>
      </w:pPr>
      <w:rPr>
        <w:rFonts w:hint="default"/>
        <w:b/>
        <w:color w:val="000000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0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25"/>
  </w:num>
  <w:num w:numId="3">
    <w:abstractNumId w:val="0"/>
  </w:num>
  <w:num w:numId="4">
    <w:abstractNumId w:val="39"/>
  </w:num>
  <w:num w:numId="5">
    <w:abstractNumId w:val="5"/>
  </w:num>
  <w:num w:numId="6">
    <w:abstractNumId w:val="28"/>
  </w:num>
  <w:num w:numId="7">
    <w:abstractNumId w:val="4"/>
  </w:num>
  <w:num w:numId="8">
    <w:abstractNumId w:val="3"/>
  </w:num>
  <w:num w:numId="9">
    <w:abstractNumId w:val="16"/>
  </w:num>
  <w:num w:numId="10">
    <w:abstractNumId w:val="35"/>
  </w:num>
  <w:num w:numId="11">
    <w:abstractNumId w:val="37"/>
  </w:num>
  <w:num w:numId="12">
    <w:abstractNumId w:val="38"/>
  </w:num>
  <w:num w:numId="13">
    <w:abstractNumId w:val="32"/>
  </w:num>
  <w:num w:numId="14">
    <w:abstractNumId w:val="31"/>
  </w:num>
  <w:num w:numId="15">
    <w:abstractNumId w:val="23"/>
  </w:num>
  <w:num w:numId="16">
    <w:abstractNumId w:val="17"/>
  </w:num>
  <w:num w:numId="17">
    <w:abstractNumId w:val="6"/>
  </w:num>
  <w:num w:numId="18">
    <w:abstractNumId w:val="41"/>
  </w:num>
  <w:num w:numId="19">
    <w:abstractNumId w:val="43"/>
  </w:num>
  <w:num w:numId="20">
    <w:abstractNumId w:val="29"/>
  </w:num>
  <w:num w:numId="21">
    <w:abstractNumId w:val="2"/>
  </w:num>
  <w:num w:numId="22">
    <w:abstractNumId w:val="45"/>
  </w:num>
  <w:num w:numId="23">
    <w:abstractNumId w:val="34"/>
  </w:num>
  <w:num w:numId="24">
    <w:abstractNumId w:val="26"/>
  </w:num>
  <w:num w:numId="25">
    <w:abstractNumId w:val="1"/>
  </w:num>
  <w:num w:numId="26">
    <w:abstractNumId w:val="40"/>
  </w:num>
  <w:num w:numId="27">
    <w:abstractNumId w:val="11"/>
  </w:num>
  <w:num w:numId="28">
    <w:abstractNumId w:val="19"/>
  </w:num>
  <w:num w:numId="29">
    <w:abstractNumId w:val="8"/>
  </w:num>
  <w:num w:numId="30">
    <w:abstractNumId w:val="18"/>
  </w:num>
  <w:num w:numId="31">
    <w:abstractNumId w:val="12"/>
  </w:num>
  <w:num w:numId="32">
    <w:abstractNumId w:val="27"/>
  </w:num>
  <w:num w:numId="33">
    <w:abstractNumId w:val="10"/>
  </w:num>
  <w:num w:numId="34">
    <w:abstractNumId w:val="20"/>
  </w:num>
  <w:num w:numId="35">
    <w:abstractNumId w:val="42"/>
  </w:num>
  <w:num w:numId="36">
    <w:abstractNumId w:val="30"/>
  </w:num>
  <w:num w:numId="37">
    <w:abstractNumId w:val="21"/>
  </w:num>
  <w:num w:numId="38">
    <w:abstractNumId w:val="15"/>
  </w:num>
  <w:num w:numId="39">
    <w:abstractNumId w:val="44"/>
  </w:num>
  <w:num w:numId="40">
    <w:abstractNumId w:val="33"/>
  </w:num>
  <w:num w:numId="41">
    <w:abstractNumId w:val="9"/>
  </w:num>
  <w:num w:numId="42">
    <w:abstractNumId w:val="22"/>
  </w:num>
  <w:num w:numId="43">
    <w:abstractNumId w:val="24"/>
  </w:num>
  <w:num w:numId="44">
    <w:abstractNumId w:val="36"/>
  </w:num>
  <w:num w:numId="45">
    <w:abstractNumId w:val="14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846"/>
    <w:rsid w:val="00000C27"/>
    <w:rsid w:val="000067D6"/>
    <w:rsid w:val="00012EE8"/>
    <w:rsid w:val="00021C08"/>
    <w:rsid w:val="00025C64"/>
    <w:rsid w:val="000312C6"/>
    <w:rsid w:val="00035D4E"/>
    <w:rsid w:val="000538A7"/>
    <w:rsid w:val="00076AC9"/>
    <w:rsid w:val="000D3263"/>
    <w:rsid w:val="000E3588"/>
    <w:rsid w:val="000E56FB"/>
    <w:rsid w:val="000F091A"/>
    <w:rsid w:val="00153B81"/>
    <w:rsid w:val="00156C11"/>
    <w:rsid w:val="00175FC0"/>
    <w:rsid w:val="001A0AC5"/>
    <w:rsid w:val="001A5B81"/>
    <w:rsid w:val="001C372A"/>
    <w:rsid w:val="00205B2C"/>
    <w:rsid w:val="002118B6"/>
    <w:rsid w:val="00212497"/>
    <w:rsid w:val="0021697C"/>
    <w:rsid w:val="00236111"/>
    <w:rsid w:val="00237ADA"/>
    <w:rsid w:val="0026161D"/>
    <w:rsid w:val="00286CD0"/>
    <w:rsid w:val="00286D84"/>
    <w:rsid w:val="00293820"/>
    <w:rsid w:val="002A0AAC"/>
    <w:rsid w:val="002B68DC"/>
    <w:rsid w:val="002C1F1C"/>
    <w:rsid w:val="002C2FFB"/>
    <w:rsid w:val="002D3271"/>
    <w:rsid w:val="002D34A7"/>
    <w:rsid w:val="002F4CD9"/>
    <w:rsid w:val="002F771D"/>
    <w:rsid w:val="00303C83"/>
    <w:rsid w:val="003179AB"/>
    <w:rsid w:val="00321A9D"/>
    <w:rsid w:val="00322644"/>
    <w:rsid w:val="00333C5F"/>
    <w:rsid w:val="003343B2"/>
    <w:rsid w:val="003402EB"/>
    <w:rsid w:val="00350727"/>
    <w:rsid w:val="00351A9B"/>
    <w:rsid w:val="003534E9"/>
    <w:rsid w:val="00373227"/>
    <w:rsid w:val="003847F8"/>
    <w:rsid w:val="0038683B"/>
    <w:rsid w:val="003924FA"/>
    <w:rsid w:val="003A58DD"/>
    <w:rsid w:val="003A74A0"/>
    <w:rsid w:val="003B63CA"/>
    <w:rsid w:val="003D5276"/>
    <w:rsid w:val="003D77B3"/>
    <w:rsid w:val="003E3ABA"/>
    <w:rsid w:val="003F0A77"/>
    <w:rsid w:val="0040033F"/>
    <w:rsid w:val="004147EF"/>
    <w:rsid w:val="00436A7F"/>
    <w:rsid w:val="00443059"/>
    <w:rsid w:val="004570E1"/>
    <w:rsid w:val="00462FE9"/>
    <w:rsid w:val="0046425A"/>
    <w:rsid w:val="00480A37"/>
    <w:rsid w:val="004A04F1"/>
    <w:rsid w:val="004A0CDC"/>
    <w:rsid w:val="004A491E"/>
    <w:rsid w:val="004B3E7C"/>
    <w:rsid w:val="004D0E66"/>
    <w:rsid w:val="004E5080"/>
    <w:rsid w:val="004F0768"/>
    <w:rsid w:val="00511F6F"/>
    <w:rsid w:val="00512594"/>
    <w:rsid w:val="00516C67"/>
    <w:rsid w:val="0052073F"/>
    <w:rsid w:val="00523CC2"/>
    <w:rsid w:val="00524984"/>
    <w:rsid w:val="0054012E"/>
    <w:rsid w:val="00553C99"/>
    <w:rsid w:val="005647E3"/>
    <w:rsid w:val="00582749"/>
    <w:rsid w:val="005C269A"/>
    <w:rsid w:val="005E6183"/>
    <w:rsid w:val="00600F9D"/>
    <w:rsid w:val="00602937"/>
    <w:rsid w:val="00607AE8"/>
    <w:rsid w:val="00622031"/>
    <w:rsid w:val="00630557"/>
    <w:rsid w:val="006331A6"/>
    <w:rsid w:val="0064198F"/>
    <w:rsid w:val="00642C24"/>
    <w:rsid w:val="0064325E"/>
    <w:rsid w:val="00643676"/>
    <w:rsid w:val="0065720D"/>
    <w:rsid w:val="00657820"/>
    <w:rsid w:val="006648BF"/>
    <w:rsid w:val="00671FF9"/>
    <w:rsid w:val="0067201A"/>
    <w:rsid w:val="0067347F"/>
    <w:rsid w:val="00687814"/>
    <w:rsid w:val="006A49BF"/>
    <w:rsid w:val="006F46D2"/>
    <w:rsid w:val="006F5833"/>
    <w:rsid w:val="00701B7C"/>
    <w:rsid w:val="00705E8F"/>
    <w:rsid w:val="00716EA3"/>
    <w:rsid w:val="0074071C"/>
    <w:rsid w:val="007422AB"/>
    <w:rsid w:val="0074509D"/>
    <w:rsid w:val="00753C6F"/>
    <w:rsid w:val="00760A3F"/>
    <w:rsid w:val="007657F0"/>
    <w:rsid w:val="00767FC4"/>
    <w:rsid w:val="00770EAF"/>
    <w:rsid w:val="00784A83"/>
    <w:rsid w:val="00787BA7"/>
    <w:rsid w:val="00795943"/>
    <w:rsid w:val="007A09DB"/>
    <w:rsid w:val="007A1D99"/>
    <w:rsid w:val="007C63C8"/>
    <w:rsid w:val="007D19D8"/>
    <w:rsid w:val="007D3261"/>
    <w:rsid w:val="007E422D"/>
    <w:rsid w:val="007E5F93"/>
    <w:rsid w:val="007F5146"/>
    <w:rsid w:val="007F517A"/>
    <w:rsid w:val="007F7935"/>
    <w:rsid w:val="00813566"/>
    <w:rsid w:val="0081729D"/>
    <w:rsid w:val="00827AB6"/>
    <w:rsid w:val="00850839"/>
    <w:rsid w:val="008510B2"/>
    <w:rsid w:val="0085568D"/>
    <w:rsid w:val="00863C6B"/>
    <w:rsid w:val="0087789F"/>
    <w:rsid w:val="00892430"/>
    <w:rsid w:val="00894595"/>
    <w:rsid w:val="00896837"/>
    <w:rsid w:val="0089776D"/>
    <w:rsid w:val="008A3488"/>
    <w:rsid w:val="008C3A31"/>
    <w:rsid w:val="008C43C6"/>
    <w:rsid w:val="008D4116"/>
    <w:rsid w:val="008D7A53"/>
    <w:rsid w:val="008E76E0"/>
    <w:rsid w:val="00906A6F"/>
    <w:rsid w:val="00907B52"/>
    <w:rsid w:val="00914A5E"/>
    <w:rsid w:val="009202E9"/>
    <w:rsid w:val="00931077"/>
    <w:rsid w:val="00935D92"/>
    <w:rsid w:val="00936057"/>
    <w:rsid w:val="009401F2"/>
    <w:rsid w:val="009418C5"/>
    <w:rsid w:val="00945A4E"/>
    <w:rsid w:val="00960B11"/>
    <w:rsid w:val="00963C31"/>
    <w:rsid w:val="00994400"/>
    <w:rsid w:val="009A0E2B"/>
    <w:rsid w:val="009A0F1D"/>
    <w:rsid w:val="009B0B89"/>
    <w:rsid w:val="009B6040"/>
    <w:rsid w:val="009C0B2A"/>
    <w:rsid w:val="009D5BE3"/>
    <w:rsid w:val="009F76FB"/>
    <w:rsid w:val="00A117BE"/>
    <w:rsid w:val="00A341CF"/>
    <w:rsid w:val="00A356DB"/>
    <w:rsid w:val="00A35806"/>
    <w:rsid w:val="00A4385F"/>
    <w:rsid w:val="00A443E4"/>
    <w:rsid w:val="00A47572"/>
    <w:rsid w:val="00A56835"/>
    <w:rsid w:val="00A607BB"/>
    <w:rsid w:val="00A73003"/>
    <w:rsid w:val="00A7382C"/>
    <w:rsid w:val="00AA2FAE"/>
    <w:rsid w:val="00AB4EFA"/>
    <w:rsid w:val="00AC3A75"/>
    <w:rsid w:val="00AC6C05"/>
    <w:rsid w:val="00AD072C"/>
    <w:rsid w:val="00AD17E9"/>
    <w:rsid w:val="00AF3E8F"/>
    <w:rsid w:val="00B03945"/>
    <w:rsid w:val="00B1282D"/>
    <w:rsid w:val="00B128C3"/>
    <w:rsid w:val="00B148A9"/>
    <w:rsid w:val="00B35FDC"/>
    <w:rsid w:val="00B51CE7"/>
    <w:rsid w:val="00B56323"/>
    <w:rsid w:val="00B5714C"/>
    <w:rsid w:val="00B628FA"/>
    <w:rsid w:val="00B83C44"/>
    <w:rsid w:val="00B85EDD"/>
    <w:rsid w:val="00B86F2D"/>
    <w:rsid w:val="00B91BB9"/>
    <w:rsid w:val="00B92940"/>
    <w:rsid w:val="00B9490C"/>
    <w:rsid w:val="00BB1742"/>
    <w:rsid w:val="00BC278A"/>
    <w:rsid w:val="00BD5D83"/>
    <w:rsid w:val="00BE7A30"/>
    <w:rsid w:val="00BF16D3"/>
    <w:rsid w:val="00BF2F4F"/>
    <w:rsid w:val="00C044D0"/>
    <w:rsid w:val="00C12716"/>
    <w:rsid w:val="00C154AE"/>
    <w:rsid w:val="00C226C2"/>
    <w:rsid w:val="00C2535E"/>
    <w:rsid w:val="00C37B19"/>
    <w:rsid w:val="00C443FD"/>
    <w:rsid w:val="00C460FD"/>
    <w:rsid w:val="00C50E65"/>
    <w:rsid w:val="00C544AE"/>
    <w:rsid w:val="00C73549"/>
    <w:rsid w:val="00C7675D"/>
    <w:rsid w:val="00C90D4D"/>
    <w:rsid w:val="00C96DE4"/>
    <w:rsid w:val="00CA3AB7"/>
    <w:rsid w:val="00CA3E3F"/>
    <w:rsid w:val="00CA51A1"/>
    <w:rsid w:val="00CA7426"/>
    <w:rsid w:val="00CD3825"/>
    <w:rsid w:val="00CD3C5C"/>
    <w:rsid w:val="00CE61B6"/>
    <w:rsid w:val="00D11FD6"/>
    <w:rsid w:val="00D15618"/>
    <w:rsid w:val="00D35343"/>
    <w:rsid w:val="00D40B51"/>
    <w:rsid w:val="00D428E9"/>
    <w:rsid w:val="00D42C1A"/>
    <w:rsid w:val="00D91846"/>
    <w:rsid w:val="00D97906"/>
    <w:rsid w:val="00DA33F4"/>
    <w:rsid w:val="00DC52C9"/>
    <w:rsid w:val="00DD1CE4"/>
    <w:rsid w:val="00DD21FF"/>
    <w:rsid w:val="00DF16AC"/>
    <w:rsid w:val="00DF1A9D"/>
    <w:rsid w:val="00E027A3"/>
    <w:rsid w:val="00E24966"/>
    <w:rsid w:val="00E37E0D"/>
    <w:rsid w:val="00E562B6"/>
    <w:rsid w:val="00E63FB4"/>
    <w:rsid w:val="00E659BA"/>
    <w:rsid w:val="00E668CB"/>
    <w:rsid w:val="00E71E6F"/>
    <w:rsid w:val="00E77550"/>
    <w:rsid w:val="00E87B97"/>
    <w:rsid w:val="00E934B7"/>
    <w:rsid w:val="00EA3FFB"/>
    <w:rsid w:val="00EA70E1"/>
    <w:rsid w:val="00EA7B52"/>
    <w:rsid w:val="00EB2491"/>
    <w:rsid w:val="00EB6ACF"/>
    <w:rsid w:val="00EB76FC"/>
    <w:rsid w:val="00EC394D"/>
    <w:rsid w:val="00F065E5"/>
    <w:rsid w:val="00F1080E"/>
    <w:rsid w:val="00F22E8F"/>
    <w:rsid w:val="00F32B57"/>
    <w:rsid w:val="00F34D6C"/>
    <w:rsid w:val="00F419B9"/>
    <w:rsid w:val="00F41DB3"/>
    <w:rsid w:val="00F4206E"/>
    <w:rsid w:val="00F45CF9"/>
    <w:rsid w:val="00F4692A"/>
    <w:rsid w:val="00F96FE0"/>
    <w:rsid w:val="00FB497A"/>
    <w:rsid w:val="00FB5833"/>
    <w:rsid w:val="00FC03A2"/>
    <w:rsid w:val="00FC2490"/>
    <w:rsid w:val="00FE63C7"/>
    <w:rsid w:val="00FF0AB3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9C837"/>
  <w15:docId w15:val="{73362727-E650-4E1B-8EDA-0493EFB0F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49BF"/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0D4A8F"/>
    <w:rPr>
      <w:rFonts w:ascii="Calibri" w:eastAsia="Calibri" w:hAnsi="Calibri" w:cs="Times New Roman"/>
    </w:rPr>
  </w:style>
  <w:style w:type="character" w:customStyle="1" w:styleId="czeinternetowe">
    <w:name w:val="Łącze internetowe"/>
    <w:uiPriority w:val="99"/>
    <w:unhideWhenUsed/>
    <w:rsid w:val="000D4A8F"/>
    <w:rPr>
      <w:rFonts w:ascii="Times New Roman" w:hAnsi="Times New Roman" w:cs="Times New Roman"/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qFormat/>
    <w:rsid w:val="000D4A8F"/>
    <w:rPr>
      <w:rFonts w:ascii="Times New Roman" w:eastAsia="Times New Roman" w:hAnsi="Times New Roman" w:cs="Times New Roman"/>
      <w:color w:val="00000A"/>
      <w:sz w:val="24"/>
      <w:szCs w:val="24"/>
      <w:lang w:val="x-none" w:eastAsia="pl-PL"/>
    </w:rPr>
  </w:style>
  <w:style w:type="character" w:styleId="Pogrubienie">
    <w:name w:val="Strong"/>
    <w:uiPriority w:val="22"/>
    <w:qFormat/>
    <w:rsid w:val="000D4A8F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75044"/>
  </w:style>
  <w:style w:type="character" w:customStyle="1" w:styleId="ZwykytekstZnak">
    <w:name w:val="Zwykły tekst Znak"/>
    <w:basedOn w:val="Domylnaczcionkaakapitu"/>
    <w:link w:val="Zwykytekst"/>
    <w:uiPriority w:val="99"/>
    <w:semiHidden/>
    <w:qFormat/>
    <w:rsid w:val="00F849BF"/>
    <w:rPr>
      <w:rFonts w:ascii="Calibri" w:hAnsi="Calibri"/>
      <w:szCs w:val="21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b w:val="0"/>
      <w:i w:val="0"/>
    </w:rPr>
  </w:style>
  <w:style w:type="character" w:customStyle="1" w:styleId="ListLabel4">
    <w:name w:val="ListLabel 4"/>
    <w:qFormat/>
    <w:rPr>
      <w:b w:val="0"/>
    </w:rPr>
  </w:style>
  <w:style w:type="character" w:customStyle="1" w:styleId="ListLabel5">
    <w:name w:val="ListLabel 5"/>
    <w:qFormat/>
    <w:rPr>
      <w:b w:val="0"/>
    </w:rPr>
  </w:style>
  <w:style w:type="character" w:customStyle="1" w:styleId="ListLabel6">
    <w:name w:val="ListLabel 6"/>
    <w:qFormat/>
    <w:rPr>
      <w:rFonts w:cs="Times New Roman"/>
      <w:b w:val="0"/>
      <w:color w:val="000000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eastAsia="Arial Unicode MS"/>
      <w:color w:val="auto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b w:val="0"/>
    </w:rPr>
  </w:style>
  <w:style w:type="character" w:customStyle="1" w:styleId="ListLabel20">
    <w:name w:val="ListLabel 20"/>
    <w:qFormat/>
    <w:rPr>
      <w:rFonts w:eastAsia="Times New Roman" w:cs="Times New Roman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Times New Roman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eastAsia="Calibri"/>
      <w:b/>
      <w:color w:val="333333"/>
    </w:rPr>
  </w:style>
  <w:style w:type="character" w:customStyle="1" w:styleId="ListLabel35">
    <w:name w:val="ListLabel 35"/>
    <w:qFormat/>
    <w:rPr>
      <w:b/>
      <w:color w:val="000000"/>
    </w:rPr>
  </w:style>
  <w:style w:type="character" w:customStyle="1" w:styleId="ListLabel36">
    <w:name w:val="ListLabel 36"/>
    <w:qFormat/>
    <w:rPr>
      <w:b/>
      <w:color w:val="000000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ascii="Times New Roman" w:hAnsi="Times New Roman" w:cs="Symbol"/>
      <w:b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eastAsia="Calibri"/>
      <w:b/>
      <w:color w:val="333333"/>
    </w:rPr>
  </w:style>
  <w:style w:type="character" w:customStyle="1" w:styleId="ListLabel50">
    <w:name w:val="ListLabel 50"/>
    <w:qFormat/>
    <w:rPr>
      <w:b/>
      <w:color w:val="000000"/>
    </w:rPr>
  </w:style>
  <w:style w:type="character" w:customStyle="1" w:styleId="ListLabel51">
    <w:name w:val="ListLabel 51"/>
    <w:qFormat/>
    <w:rPr>
      <w:rFonts w:cs="Symbol"/>
      <w:b/>
      <w:color w:val="000000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Symbol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ascii="Times New Roman" w:hAnsi="Times New Roman" w:cs="Symbol"/>
      <w:b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eastAsia="Calibri"/>
      <w:b/>
      <w:color w:val="333333"/>
    </w:rPr>
  </w:style>
  <w:style w:type="character" w:customStyle="1" w:styleId="ListLabel70">
    <w:name w:val="ListLabel 70"/>
    <w:qFormat/>
    <w:rPr>
      <w:b/>
      <w:color w:val="000000"/>
    </w:rPr>
  </w:style>
  <w:style w:type="character" w:customStyle="1" w:styleId="ListLabel71">
    <w:name w:val="ListLabel 71"/>
    <w:qFormat/>
    <w:rPr>
      <w:rFonts w:cs="Symbol"/>
      <w:b/>
      <w:color w:val="000000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77504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0D4A8F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0D4A8F"/>
    <w:pPr>
      <w:ind w:left="720"/>
      <w:contextualSpacing/>
    </w:pPr>
    <w:rPr>
      <w:rFonts w:eastAsia="Times New Roman"/>
      <w:color w:val="00000A"/>
      <w:lang w:val="x-none" w:eastAsia="pl-PL"/>
    </w:rPr>
  </w:style>
  <w:style w:type="paragraph" w:customStyle="1" w:styleId="default">
    <w:name w:val="default"/>
    <w:basedOn w:val="Normalny"/>
    <w:qFormat/>
    <w:rsid w:val="000D4A8F"/>
    <w:pPr>
      <w:spacing w:beforeAutospacing="1" w:afterAutospacing="1"/>
    </w:pPr>
    <w:rPr>
      <w:rFonts w:eastAsia="Times New Roman"/>
      <w:lang w:eastAsia="pl-PL"/>
    </w:rPr>
  </w:style>
  <w:style w:type="paragraph" w:customStyle="1" w:styleId="akapitlewyblock">
    <w:name w:val="akapitlewyblock"/>
    <w:basedOn w:val="Normalny"/>
    <w:qFormat/>
    <w:rsid w:val="00775044"/>
    <w:pPr>
      <w:spacing w:beforeAutospacing="1" w:afterAutospacing="1"/>
    </w:pPr>
    <w:rPr>
      <w:rFonts w:ascii="Arial Unicode MS" w:eastAsia="Arial Unicode MS" w:hAnsi="Arial Unicode MS" w:cs="Arial Unicode MS"/>
      <w:lang w:eastAsia="pl-PL"/>
    </w:rPr>
  </w:style>
  <w:style w:type="paragraph" w:customStyle="1" w:styleId="Default0">
    <w:name w:val="Default"/>
    <w:qFormat/>
    <w:rsid w:val="00F849BF"/>
    <w:rPr>
      <w:rFonts w:ascii="Trebuchet MS" w:eastAsia="Times New Roman" w:hAnsi="Trebuchet MS" w:cs="Times New Roman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qFormat/>
    <w:rsid w:val="00F849BF"/>
    <w:rPr>
      <w:rFonts w:ascii="Calibri" w:hAnsi="Calibri" w:cstheme="minorBidi"/>
      <w:sz w:val="22"/>
      <w:szCs w:val="21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hAnsi="Times New Roman" w:cs="Times New Roman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FE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FE9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76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76E0"/>
    <w:rPr>
      <w:rFonts w:ascii="Times New Roman" w:hAnsi="Times New Roman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86B58-1DD4-4675-B443-1134B373C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813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ATH</Company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Jakobsche</dc:creator>
  <dc:description/>
  <cp:lastModifiedBy>Ewa Janicka</cp:lastModifiedBy>
  <cp:revision>5</cp:revision>
  <cp:lastPrinted>2021-05-12T12:03:00Z</cp:lastPrinted>
  <dcterms:created xsi:type="dcterms:W3CDTF">2023-05-18T08:55:00Z</dcterms:created>
  <dcterms:modified xsi:type="dcterms:W3CDTF">2023-06-13T09:15:00Z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ATH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