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BFE1" w14:textId="77777777" w:rsidR="00DD1B10" w:rsidRDefault="00177287" w:rsidP="00D70BEF">
      <w:pPr>
        <w:spacing w:line="240" w:lineRule="auto"/>
        <w:jc w:val="right"/>
        <w:rPr>
          <w:i/>
        </w:rPr>
      </w:pPr>
      <w:r>
        <w:rPr>
          <w:b/>
        </w:rPr>
        <w:t xml:space="preserve">Załącznik nr  </w:t>
      </w:r>
      <w:r w:rsidR="00401BB9">
        <w:rPr>
          <w:b/>
        </w:rPr>
        <w:t>1</w:t>
      </w:r>
      <w:r w:rsidR="00EC37DE">
        <w:rPr>
          <w:b/>
        </w:rPr>
        <w:t xml:space="preserve"> </w:t>
      </w:r>
      <w:r w:rsidR="00D70BEF" w:rsidRPr="00D70BEF">
        <w:rPr>
          <w:b/>
        </w:rPr>
        <w:t>do zapytania ofertowego</w:t>
      </w:r>
    </w:p>
    <w:p w14:paraId="05B0C693" w14:textId="77777777" w:rsidR="00DD1B10" w:rsidRDefault="00DD1B10" w:rsidP="00DD1B10">
      <w:pPr>
        <w:jc w:val="both"/>
      </w:pPr>
    </w:p>
    <w:p w14:paraId="69BEB2D8" w14:textId="77777777" w:rsidR="00DD1B10" w:rsidRDefault="00DD1B10" w:rsidP="00DD1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53DFEBB5" w14:textId="77777777" w:rsidR="00DD1B10" w:rsidRDefault="00DD1B10" w:rsidP="00DD1B10">
      <w:pPr>
        <w:jc w:val="both"/>
      </w:pPr>
    </w:p>
    <w:p w14:paraId="5062542C" w14:textId="77777777" w:rsidR="00DD1B10" w:rsidRDefault="00DD1B10" w:rsidP="00DD1B10">
      <w:pPr>
        <w:jc w:val="both"/>
      </w:pPr>
    </w:p>
    <w:p w14:paraId="6743F885" w14:textId="77777777" w:rsidR="00DD1B10" w:rsidRDefault="00DD1B10" w:rsidP="00DD1B10">
      <w:pPr>
        <w:jc w:val="center"/>
        <w:rPr>
          <w:i/>
        </w:rPr>
      </w:pPr>
      <w:r>
        <w:t xml:space="preserve">…………………………………………………………………………………………………………………………………………………………… </w:t>
      </w:r>
      <w:r>
        <w:rPr>
          <w:i/>
        </w:rPr>
        <w:t>Nazwa Wykonawcy</w:t>
      </w:r>
    </w:p>
    <w:p w14:paraId="35A1ECAB" w14:textId="77777777" w:rsidR="00DD1B10" w:rsidRDefault="00DD1B10" w:rsidP="00DD1B10">
      <w:pPr>
        <w:jc w:val="center"/>
        <w:rPr>
          <w:i/>
        </w:rPr>
      </w:pPr>
    </w:p>
    <w:p w14:paraId="20013A9C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……………………………………………………………………………………………………………………………………………………………..Adres siedziby</w:t>
      </w:r>
    </w:p>
    <w:p w14:paraId="6A322805" w14:textId="77777777" w:rsidR="00DD1B10" w:rsidRDefault="00DD1B10" w:rsidP="00DD1B10">
      <w:pPr>
        <w:jc w:val="center"/>
        <w:rPr>
          <w:i/>
        </w:rPr>
      </w:pPr>
    </w:p>
    <w:p w14:paraId="21362E3F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 nr telefonu/nr faxu</w:t>
      </w:r>
    </w:p>
    <w:p w14:paraId="3698E5FA" w14:textId="77777777" w:rsidR="00DD1B10" w:rsidRDefault="00DD1B10" w:rsidP="00DD1B10">
      <w:pPr>
        <w:jc w:val="center"/>
        <w:rPr>
          <w:i/>
        </w:rPr>
      </w:pPr>
    </w:p>
    <w:p w14:paraId="22BB7F6A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0E13C5F3" w14:textId="77777777" w:rsidR="00DD1B10" w:rsidRDefault="00DD1B10" w:rsidP="00DD1B10">
      <w:pPr>
        <w:jc w:val="center"/>
        <w:rPr>
          <w:i/>
        </w:rPr>
      </w:pPr>
      <w:r>
        <w:rPr>
          <w:i/>
        </w:rPr>
        <w:t>NIP, REGON</w:t>
      </w:r>
    </w:p>
    <w:p w14:paraId="279DB6D9" w14:textId="77777777" w:rsidR="00EF0AE2" w:rsidRDefault="00EF0AE2" w:rsidP="00EF0AE2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687C65D1" w14:textId="77777777" w:rsidR="00EF0AE2" w:rsidRDefault="00EF0AE2" w:rsidP="00EF0AE2">
      <w:pPr>
        <w:jc w:val="center"/>
        <w:rPr>
          <w:i/>
        </w:rPr>
      </w:pPr>
      <w:r>
        <w:rPr>
          <w:i/>
        </w:rPr>
        <w:t>adres mailowy</w:t>
      </w:r>
    </w:p>
    <w:p w14:paraId="075AEB9B" w14:textId="77777777" w:rsidR="00DD1B10" w:rsidRDefault="00DD1B10" w:rsidP="00DD1B10">
      <w:pPr>
        <w:jc w:val="center"/>
        <w:rPr>
          <w:i/>
        </w:rPr>
      </w:pPr>
    </w:p>
    <w:p w14:paraId="460D4345" w14:textId="77777777" w:rsidR="00DD1B10" w:rsidRDefault="00DD1B10" w:rsidP="00DD1B10">
      <w:pPr>
        <w:jc w:val="both"/>
      </w:pPr>
      <w:r>
        <w:t xml:space="preserve">Przystępując do udziału w postępowaniu prowadzonym w trybie zapytania ofertowego na </w:t>
      </w:r>
    </w:p>
    <w:p w14:paraId="05DA7D1F" w14:textId="77777777" w:rsidR="00D70BEF" w:rsidRDefault="00D70BEF" w:rsidP="00DD1B10">
      <w:pPr>
        <w:jc w:val="both"/>
      </w:pPr>
    </w:p>
    <w:p w14:paraId="158B5C83" w14:textId="1E976534" w:rsidR="0075099D" w:rsidRDefault="00FE53AB" w:rsidP="0075099D">
      <w:pPr>
        <w:pStyle w:val="Nagwek1"/>
      </w:pPr>
      <w:r>
        <w:t>Urządzenie do gięcia rur</w:t>
      </w:r>
    </w:p>
    <w:p w14:paraId="2B3BF9C7" w14:textId="77777777" w:rsidR="00055DD0" w:rsidRDefault="00055DD0" w:rsidP="00177287">
      <w:pPr>
        <w:jc w:val="center"/>
      </w:pPr>
    </w:p>
    <w:p w14:paraId="36EA05EF" w14:textId="77777777" w:rsidR="00D70BEF" w:rsidRDefault="00D70BEF" w:rsidP="00177287">
      <w:pPr>
        <w:jc w:val="center"/>
      </w:pPr>
    </w:p>
    <w:p w14:paraId="4AF275F8" w14:textId="77777777" w:rsidR="00DD1B10" w:rsidRDefault="00DD1B10" w:rsidP="00DD1B10">
      <w:pPr>
        <w:jc w:val="both"/>
      </w:pPr>
      <w:r>
        <w:t>oferuję/</w:t>
      </w:r>
      <w:proofErr w:type="spellStart"/>
      <w:r>
        <w:t>emy</w:t>
      </w:r>
      <w:proofErr w:type="spellEnd"/>
      <w:r>
        <w:t xml:space="preserve"> realizację wykonania przedmiotu dostawy określonego w niniejszym zapytaniu ofertowym na warunkach i zasadach w nim określonych.</w:t>
      </w:r>
    </w:p>
    <w:p w14:paraId="52A48442" w14:textId="77777777" w:rsidR="00DD1B10" w:rsidRDefault="00DD1B10" w:rsidP="00DD1B10">
      <w:pPr>
        <w:jc w:val="both"/>
      </w:pPr>
    </w:p>
    <w:p w14:paraId="0C72B7AA" w14:textId="77777777" w:rsidR="00DD1B10" w:rsidRDefault="00DD1B10" w:rsidP="00DD1B10">
      <w:pPr>
        <w:jc w:val="both"/>
      </w:pPr>
    </w:p>
    <w:p w14:paraId="27FCA683" w14:textId="77777777" w:rsidR="00D70BEF" w:rsidRDefault="00D70BEF" w:rsidP="00DD1B10">
      <w:pPr>
        <w:jc w:val="both"/>
      </w:pPr>
    </w:p>
    <w:p w14:paraId="228CBA72" w14:textId="77777777" w:rsidR="00DD1B10" w:rsidRDefault="00DD1B10" w:rsidP="00DD1B10">
      <w:pPr>
        <w:jc w:val="both"/>
      </w:pPr>
    </w:p>
    <w:p w14:paraId="245D4809" w14:textId="77777777" w:rsidR="0037152F" w:rsidRDefault="0037152F" w:rsidP="00DD1B10">
      <w:pPr>
        <w:jc w:val="both"/>
      </w:pPr>
    </w:p>
    <w:p w14:paraId="2990C821" w14:textId="77777777" w:rsidR="0037152F" w:rsidRDefault="0037152F" w:rsidP="00DD1B10">
      <w:pPr>
        <w:jc w:val="both"/>
      </w:pPr>
    </w:p>
    <w:p w14:paraId="60262C81" w14:textId="77777777" w:rsidR="0037152F" w:rsidRDefault="0037152F" w:rsidP="00DD1B10">
      <w:pPr>
        <w:jc w:val="both"/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23"/>
        <w:gridCol w:w="4214"/>
        <w:gridCol w:w="2303"/>
        <w:gridCol w:w="2303"/>
      </w:tblGrid>
      <w:tr w:rsidR="00FE53AB" w14:paraId="59B81BF8" w14:textId="77777777" w:rsidTr="00FE53AB">
        <w:tc>
          <w:tcPr>
            <w:tcW w:w="392" w:type="dxa"/>
          </w:tcPr>
          <w:p w14:paraId="043BFDBF" w14:textId="274EC64A" w:rsidR="00FE53AB" w:rsidRDefault="00FE53AB" w:rsidP="00DD1B10">
            <w:pPr>
              <w:jc w:val="both"/>
            </w:pPr>
            <w:r>
              <w:t>LP</w:t>
            </w:r>
          </w:p>
        </w:tc>
        <w:tc>
          <w:tcPr>
            <w:tcW w:w="4214" w:type="dxa"/>
          </w:tcPr>
          <w:p w14:paraId="0C8240A9" w14:textId="77777777" w:rsidR="00FE53AB" w:rsidRDefault="00FE53AB" w:rsidP="00DD1B10">
            <w:pPr>
              <w:jc w:val="both"/>
            </w:pPr>
          </w:p>
        </w:tc>
        <w:tc>
          <w:tcPr>
            <w:tcW w:w="2303" w:type="dxa"/>
          </w:tcPr>
          <w:p w14:paraId="7BF756AD" w14:textId="6C7CAF9D" w:rsidR="00FE53AB" w:rsidRDefault="00FE53AB" w:rsidP="00DD1B10">
            <w:pPr>
              <w:jc w:val="both"/>
            </w:pPr>
            <w:r>
              <w:t>Termin dostawy</w:t>
            </w:r>
          </w:p>
        </w:tc>
        <w:tc>
          <w:tcPr>
            <w:tcW w:w="2303" w:type="dxa"/>
          </w:tcPr>
          <w:p w14:paraId="5AC52F65" w14:textId="0BF199E8" w:rsidR="00FE53AB" w:rsidRDefault="00FE53AB" w:rsidP="00DD1B10">
            <w:pPr>
              <w:jc w:val="both"/>
            </w:pPr>
            <w:r>
              <w:t>Cena netto</w:t>
            </w:r>
          </w:p>
        </w:tc>
      </w:tr>
      <w:tr w:rsidR="00FE53AB" w14:paraId="20EF5820" w14:textId="77777777" w:rsidTr="00FE53AB">
        <w:trPr>
          <w:trHeight w:val="4153"/>
        </w:trPr>
        <w:tc>
          <w:tcPr>
            <w:tcW w:w="392" w:type="dxa"/>
          </w:tcPr>
          <w:p w14:paraId="0715D09D" w14:textId="77777777" w:rsidR="00FE53AB" w:rsidRDefault="00FE53AB" w:rsidP="00DD1B10">
            <w:pPr>
              <w:jc w:val="both"/>
            </w:pPr>
          </w:p>
        </w:tc>
        <w:tc>
          <w:tcPr>
            <w:tcW w:w="4214" w:type="dxa"/>
          </w:tcPr>
          <w:p w14:paraId="38C5473E" w14:textId="77777777" w:rsidR="00FE53AB" w:rsidRPr="0037152F" w:rsidRDefault="00FE53AB" w:rsidP="00FE53AB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70BEF">
              <w:t xml:space="preserve">Oferujemy dostawę </w:t>
            </w:r>
            <w:r w:rsidRPr="0075099D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fabrycznie nowej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wyginarki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 rur. </w:t>
            </w:r>
            <w:r>
              <w:t xml:space="preserve">Maszyna będzie umożliwić gięcie rur o średnicy 40 mm typu PEXB. Promień gięcia będzie stały ok. 45mm. Kąt gięcia będzie stały i zawsze wynosił 180 stopni. Rura będzie wyginana dokładnie w połowie długości a długość maksymalnie 200 </w:t>
            </w:r>
            <w:proofErr w:type="spellStart"/>
            <w:r>
              <w:t>mb</w:t>
            </w:r>
            <w:proofErr w:type="spellEnd"/>
            <w:r>
              <w:t>. Gięcie będzie zapewniać powtarzalność kształtu. Oś półkola które powstanie w wyniku gięcia będzie  styczne z osią rury.</w:t>
            </w:r>
            <w:r>
              <w:rPr>
                <w:rFonts w:ascii="Calibri" w:eastAsia="Calibri" w:hAnsi="Calibri" w:cs="Calibri"/>
                <w:color w:val="000000"/>
              </w:rPr>
              <w:t xml:space="preserve"> :</w:t>
            </w:r>
          </w:p>
          <w:p w14:paraId="6AF0D081" w14:textId="77777777" w:rsidR="00FE53AB" w:rsidRDefault="00FE53AB" w:rsidP="00DD1B10">
            <w:pPr>
              <w:jc w:val="both"/>
            </w:pPr>
          </w:p>
        </w:tc>
        <w:tc>
          <w:tcPr>
            <w:tcW w:w="2303" w:type="dxa"/>
          </w:tcPr>
          <w:p w14:paraId="337BCAEB" w14:textId="77777777" w:rsidR="00FE53AB" w:rsidRDefault="00FE53AB" w:rsidP="00DD1B10">
            <w:pPr>
              <w:jc w:val="both"/>
            </w:pPr>
          </w:p>
        </w:tc>
        <w:tc>
          <w:tcPr>
            <w:tcW w:w="2303" w:type="dxa"/>
          </w:tcPr>
          <w:p w14:paraId="2F245C22" w14:textId="77777777" w:rsidR="00FE53AB" w:rsidRDefault="00FE53AB" w:rsidP="00DD1B10">
            <w:pPr>
              <w:jc w:val="both"/>
            </w:pPr>
          </w:p>
        </w:tc>
      </w:tr>
    </w:tbl>
    <w:p w14:paraId="146807B5" w14:textId="77777777" w:rsidR="0075099D" w:rsidRDefault="0075099D" w:rsidP="00DD1B10">
      <w:pPr>
        <w:ind w:left="-284"/>
        <w:jc w:val="both"/>
      </w:pPr>
    </w:p>
    <w:p w14:paraId="37885917" w14:textId="77777777" w:rsidR="00894BD1" w:rsidRDefault="00894BD1" w:rsidP="00FE53AB">
      <w:pPr>
        <w:jc w:val="both"/>
      </w:pPr>
    </w:p>
    <w:p w14:paraId="02563784" w14:textId="77777777" w:rsidR="00894BD1" w:rsidRDefault="00894BD1" w:rsidP="00DD1B10">
      <w:pPr>
        <w:ind w:left="-284"/>
        <w:jc w:val="both"/>
      </w:pPr>
    </w:p>
    <w:p w14:paraId="53EA357E" w14:textId="04CE8879" w:rsidR="00DD1B10" w:rsidRDefault="000D1AF1" w:rsidP="00DD1B10">
      <w:pPr>
        <w:ind w:left="-284"/>
        <w:jc w:val="both"/>
      </w:pPr>
      <w:r>
        <w:t>Łączna c</w:t>
      </w:r>
      <w:r w:rsidR="00DD1B10">
        <w:t xml:space="preserve">ena netto przedmiotu zamówienia wynosi: ……………………………………………………… </w:t>
      </w:r>
    </w:p>
    <w:p w14:paraId="5B130BE6" w14:textId="77777777" w:rsidR="00DD1B10" w:rsidRDefault="00DD1B10" w:rsidP="00DD1B10">
      <w:pPr>
        <w:ind w:left="-284"/>
        <w:jc w:val="both"/>
      </w:pPr>
      <w:r>
        <w:t>słownie: ………………………………………………………</w:t>
      </w:r>
    </w:p>
    <w:p w14:paraId="04BC4A54" w14:textId="77777777" w:rsidR="00CE1DB9" w:rsidRDefault="00CE1DB9" w:rsidP="00DD1B10">
      <w:pPr>
        <w:ind w:left="-284"/>
        <w:jc w:val="both"/>
      </w:pPr>
    </w:p>
    <w:p w14:paraId="467C2ED7" w14:textId="77777777" w:rsidR="00DD1B10" w:rsidRDefault="00DD1B10" w:rsidP="00DD1B10">
      <w:pPr>
        <w:ind w:left="-284"/>
        <w:jc w:val="both"/>
      </w:pPr>
      <w:r>
        <w:t>stawka podatku VAT  ................................ %,</w:t>
      </w:r>
    </w:p>
    <w:p w14:paraId="251DBC08" w14:textId="77777777" w:rsidR="00DD1B10" w:rsidRDefault="00DD1B10" w:rsidP="00DD1B10">
      <w:pPr>
        <w:ind w:left="-284"/>
        <w:jc w:val="both"/>
      </w:pPr>
      <w:r>
        <w:t xml:space="preserve">kwota podatku VAT ……………………………………………………… </w:t>
      </w:r>
    </w:p>
    <w:p w14:paraId="00C35527" w14:textId="77777777" w:rsidR="00DD1B10" w:rsidRDefault="00DD1B10" w:rsidP="00DD1B10">
      <w:pPr>
        <w:ind w:left="-284"/>
        <w:jc w:val="both"/>
      </w:pPr>
      <w:r>
        <w:t>Słownie: ………………………………………………………</w:t>
      </w:r>
    </w:p>
    <w:p w14:paraId="60A66F44" w14:textId="77777777" w:rsidR="00DD1B10" w:rsidRDefault="00DD1B10" w:rsidP="00DD1B10">
      <w:pPr>
        <w:ind w:left="-284"/>
        <w:jc w:val="both"/>
      </w:pPr>
    </w:p>
    <w:p w14:paraId="6C076316" w14:textId="77777777" w:rsidR="00DD1B10" w:rsidRDefault="000D1AF1" w:rsidP="00DD1B10">
      <w:pPr>
        <w:ind w:left="-284"/>
        <w:jc w:val="both"/>
      </w:pPr>
      <w:r>
        <w:t>Łączna c</w:t>
      </w:r>
      <w:r w:rsidR="00DD1B10">
        <w:t xml:space="preserve">ena brutto przedmiotu zamówienia wynosi   ……………………………………………………… </w:t>
      </w:r>
    </w:p>
    <w:p w14:paraId="7271310F" w14:textId="77777777" w:rsidR="00DD1B10" w:rsidRDefault="00DD1B10" w:rsidP="00DD1B10">
      <w:pPr>
        <w:ind w:left="-284"/>
        <w:jc w:val="both"/>
      </w:pPr>
      <w:r>
        <w:t>Słownie: ………………………………………………………</w:t>
      </w:r>
    </w:p>
    <w:p w14:paraId="2D1EFF8A" w14:textId="77777777" w:rsidR="00B0312E" w:rsidRDefault="00B0312E" w:rsidP="00DD1B10">
      <w:pPr>
        <w:ind w:left="-284"/>
        <w:jc w:val="both"/>
      </w:pPr>
    </w:p>
    <w:p w14:paraId="193E1459" w14:textId="77777777" w:rsidR="00DD1B10" w:rsidRDefault="00DD1B10" w:rsidP="00DD1B10">
      <w:pPr>
        <w:ind w:left="-284"/>
        <w:jc w:val="both"/>
      </w:pPr>
      <w:r>
        <w:t>Okres gwarancji: ………………….. miesięcy</w:t>
      </w:r>
    </w:p>
    <w:p w14:paraId="63143465" w14:textId="77777777" w:rsidR="00B0312E" w:rsidRDefault="00B0312E" w:rsidP="00071C36">
      <w:pPr>
        <w:ind w:hanging="284"/>
        <w:jc w:val="both"/>
      </w:pPr>
    </w:p>
    <w:p w14:paraId="35FE2C1F" w14:textId="2A84DE0E" w:rsidR="00692B38" w:rsidRDefault="002B33FB" w:rsidP="0075099D">
      <w:pPr>
        <w:ind w:left="-284"/>
        <w:jc w:val="both"/>
      </w:pPr>
      <w:r>
        <w:rPr>
          <w:rFonts w:cstheme="minorHAnsi"/>
        </w:rPr>
        <w:lastRenderedPageBreak/>
        <w:t xml:space="preserve">Zobowiązuję się </w:t>
      </w:r>
      <w:r w:rsidRPr="00AA7739">
        <w:rPr>
          <w:rFonts w:cstheme="minorHAnsi"/>
        </w:rPr>
        <w:t xml:space="preserve"> do zapewnienia </w:t>
      </w:r>
      <w:r w:rsidRPr="00BF7428">
        <w:rPr>
          <w:rFonts w:cstheme="minorHAnsi"/>
        </w:rPr>
        <w:t xml:space="preserve">serwisu gwarancyjnego </w:t>
      </w:r>
      <w:r>
        <w:rPr>
          <w:rFonts w:cstheme="minorHAnsi"/>
        </w:rPr>
        <w:t>z c</w:t>
      </w:r>
      <w:r w:rsidR="00692B38" w:rsidRPr="00AA7739">
        <w:rPr>
          <w:rFonts w:cstheme="minorHAnsi"/>
        </w:rPr>
        <w:t>zas</w:t>
      </w:r>
      <w:r>
        <w:rPr>
          <w:rFonts w:cstheme="minorHAnsi"/>
        </w:rPr>
        <w:t>em</w:t>
      </w:r>
      <w:r w:rsidR="00692B38" w:rsidRPr="00AA7739">
        <w:rPr>
          <w:rFonts w:cstheme="minorHAnsi"/>
        </w:rPr>
        <w:t xml:space="preserve"> reakcji serwisu</w:t>
      </w:r>
      <w:r w:rsidR="00692B38">
        <w:rPr>
          <w:rFonts w:cstheme="minorHAnsi"/>
        </w:rPr>
        <w:t xml:space="preserve">  w dni robocze  (w godzinach od zgłoszenia):  ………………………………………..h</w:t>
      </w:r>
    </w:p>
    <w:p w14:paraId="72EF636C" w14:textId="77777777" w:rsidR="00DD1B10" w:rsidRDefault="00DD1B10" w:rsidP="00DD1B10">
      <w:pPr>
        <w:ind w:left="-284"/>
        <w:jc w:val="both"/>
      </w:pPr>
      <w:r>
        <w:t xml:space="preserve">Oświadczam/my, że zapoznaliśmy się z treścią zapytania ofertowego </w:t>
      </w:r>
      <w:r w:rsidR="003E0C68">
        <w:t xml:space="preserve">z załącznikami i </w:t>
      </w:r>
      <w:r>
        <w:t xml:space="preserve"> nie wnoszę/simy do niego zastrzeżeń oraz przyjmuję/</w:t>
      </w:r>
      <w:proofErr w:type="spellStart"/>
      <w:r>
        <w:t>emy</w:t>
      </w:r>
      <w:proofErr w:type="spellEnd"/>
      <w:r>
        <w:t xml:space="preserve"> warunki w ni</w:t>
      </w:r>
      <w:r w:rsidR="003E0C68">
        <w:t>ch</w:t>
      </w:r>
      <w:r>
        <w:t xml:space="preserve"> zawarte.</w:t>
      </w:r>
    </w:p>
    <w:p w14:paraId="64C60EFB" w14:textId="77777777" w:rsidR="00DD1B10" w:rsidRDefault="00DD1B10" w:rsidP="00DD1B10">
      <w:pPr>
        <w:ind w:left="-284"/>
        <w:jc w:val="both"/>
      </w:pPr>
      <w:r>
        <w:t>W przypadku wyboru naszej oferty, jako najkorzystniejszej zobowiązuję/</w:t>
      </w:r>
      <w:proofErr w:type="spellStart"/>
      <w:r>
        <w:t>emy</w:t>
      </w:r>
      <w:proofErr w:type="spellEnd"/>
      <w:r>
        <w:t xml:space="preserve"> się do zawarcia pisemnej umowy w miejscu i terminie wyznaczonym przez Zamawiającego.</w:t>
      </w:r>
    </w:p>
    <w:p w14:paraId="4947B2C6" w14:textId="464793D4" w:rsidR="003E0C68" w:rsidRDefault="00DD1B10" w:rsidP="0075099D">
      <w:pPr>
        <w:ind w:left="-284"/>
        <w:jc w:val="both"/>
      </w:pPr>
      <w:r>
        <w:t>Oświadczamy, że zaoferowany przez nas przedmiot zamówien</w:t>
      </w:r>
      <w:r w:rsidR="003E0C68">
        <w:t>ia spełnia wszystkie wymagania Z</w:t>
      </w:r>
      <w:r>
        <w:t>amawiającego.</w:t>
      </w:r>
    </w:p>
    <w:p w14:paraId="5EA2401A" w14:textId="4051EAD0" w:rsidR="00DD1B10" w:rsidRDefault="002C2E7A" w:rsidP="000D1AF1">
      <w:pPr>
        <w:ind w:left="-284"/>
        <w:jc w:val="both"/>
      </w:pPr>
      <w:r>
        <w:t>Ważność oferty</w:t>
      </w:r>
      <w:r w:rsidR="00CB721A">
        <w:t xml:space="preserve"> /wymagane minimum 30 dni/ </w:t>
      </w:r>
      <w:r>
        <w:t>………………………………………..</w:t>
      </w:r>
    </w:p>
    <w:p w14:paraId="7636EB46" w14:textId="20D200A9" w:rsidR="008B5AA2" w:rsidRDefault="008B5AA2" w:rsidP="000D1AF1">
      <w:pPr>
        <w:ind w:left="-284"/>
        <w:jc w:val="both"/>
      </w:pPr>
      <w:r>
        <w:t>ZAŁĄCZNIKI</w:t>
      </w:r>
    </w:p>
    <w:p w14:paraId="504C7A0C" w14:textId="282D8C4F" w:rsidR="00AE5179" w:rsidRDefault="008B5AA2" w:rsidP="00AE5179">
      <w:pPr>
        <w:ind w:left="-284"/>
        <w:jc w:val="both"/>
      </w:pPr>
      <w:r>
        <w:t>1)KONCEPCJA</w:t>
      </w:r>
      <w:r w:rsidR="00AE5179">
        <w:t xml:space="preserve"> </w:t>
      </w:r>
      <w:r w:rsidR="00FE53AB">
        <w:t>WYGINARKI</w:t>
      </w:r>
    </w:p>
    <w:p w14:paraId="2BE3FADC" w14:textId="0A44AE9C" w:rsidR="008B5AA2" w:rsidRDefault="00AE5179" w:rsidP="000D1AF1">
      <w:pPr>
        <w:ind w:left="-284"/>
        <w:jc w:val="both"/>
      </w:pPr>
      <w:r>
        <w:t xml:space="preserve">2)OPIS </w:t>
      </w:r>
      <w:r w:rsidR="00FE53AB">
        <w:t>WYGINARKI</w:t>
      </w:r>
    </w:p>
    <w:p w14:paraId="4561ABB7" w14:textId="77777777" w:rsidR="00455887" w:rsidRDefault="00455887" w:rsidP="00FE53AB">
      <w:pPr>
        <w:jc w:val="both"/>
      </w:pPr>
    </w:p>
    <w:p w14:paraId="4F055EA6" w14:textId="77777777" w:rsidR="00DD1B10" w:rsidRDefault="00DD1B10" w:rsidP="00DD1B10">
      <w:pPr>
        <w:jc w:val="both"/>
      </w:pPr>
    </w:p>
    <w:p w14:paraId="1C0CF7F9" w14:textId="77777777" w:rsidR="00DD1B10" w:rsidRDefault="00DD1B10" w:rsidP="00DD1B10">
      <w:pPr>
        <w:jc w:val="both"/>
      </w:pPr>
      <w:r>
        <w:t>……………………………………………….….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3891D3FD" w14:textId="77777777" w:rsidR="00DD1B10" w:rsidRDefault="00DD1B10" w:rsidP="00830E4E">
      <w:pPr>
        <w:spacing w:after="0" w:line="240" w:lineRule="auto"/>
        <w:ind w:left="709" w:hanging="709"/>
        <w:jc w:val="center"/>
        <w:rPr>
          <w:i/>
        </w:rPr>
      </w:pPr>
      <w:r>
        <w:rPr>
          <w:i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podpis osoby/osób</w:t>
      </w:r>
    </w:p>
    <w:p w14:paraId="4D7E6428" w14:textId="77777777" w:rsidR="00DD1B10" w:rsidRDefault="00DD1B10" w:rsidP="00830E4E">
      <w:pPr>
        <w:spacing w:after="0" w:line="240" w:lineRule="auto"/>
        <w:ind w:left="4956" w:firstLine="708"/>
        <w:jc w:val="center"/>
        <w:rPr>
          <w:i/>
        </w:rPr>
      </w:pPr>
      <w:r>
        <w:rPr>
          <w:i/>
        </w:rPr>
        <w:t>uprawnionych do reprezentowania</w:t>
      </w:r>
    </w:p>
    <w:p w14:paraId="7FF1B73E" w14:textId="229C5CD7" w:rsidR="00CF6D80" w:rsidRDefault="00DD1B10" w:rsidP="0013128E">
      <w:pPr>
        <w:ind w:left="4956" w:firstLine="708"/>
        <w:jc w:val="center"/>
      </w:pPr>
      <w:r>
        <w:rPr>
          <w:i/>
        </w:rPr>
        <w:t>Wykonawcy</w:t>
      </w:r>
    </w:p>
    <w:sectPr w:rsidR="00CF6D80" w:rsidSect="0079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2CA5" w14:textId="77777777" w:rsidR="00F11B4A" w:rsidRDefault="00F11B4A" w:rsidP="00981253">
      <w:pPr>
        <w:spacing w:after="0" w:line="240" w:lineRule="auto"/>
      </w:pPr>
      <w:r>
        <w:separator/>
      </w:r>
    </w:p>
  </w:endnote>
  <w:endnote w:type="continuationSeparator" w:id="0">
    <w:p w14:paraId="6EFA6565" w14:textId="77777777" w:rsidR="00F11B4A" w:rsidRDefault="00F11B4A" w:rsidP="0098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9BB0" w14:textId="77777777" w:rsidR="00F11B4A" w:rsidRDefault="00F11B4A" w:rsidP="00981253">
      <w:pPr>
        <w:spacing w:after="0" w:line="240" w:lineRule="auto"/>
      </w:pPr>
      <w:r>
        <w:separator/>
      </w:r>
    </w:p>
  </w:footnote>
  <w:footnote w:type="continuationSeparator" w:id="0">
    <w:p w14:paraId="00035684" w14:textId="77777777" w:rsidR="00F11B4A" w:rsidRDefault="00F11B4A" w:rsidP="0098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656"/>
    <w:multiLevelType w:val="hybridMultilevel"/>
    <w:tmpl w:val="92346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18D8"/>
    <w:multiLevelType w:val="hybridMultilevel"/>
    <w:tmpl w:val="22C68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4255"/>
    <w:multiLevelType w:val="hybridMultilevel"/>
    <w:tmpl w:val="7D0C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983"/>
    <w:multiLevelType w:val="hybridMultilevel"/>
    <w:tmpl w:val="49A83A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91A"/>
    <w:multiLevelType w:val="hybridMultilevel"/>
    <w:tmpl w:val="E2569AA0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D44EF"/>
    <w:multiLevelType w:val="hybridMultilevel"/>
    <w:tmpl w:val="3F54DE42"/>
    <w:lvl w:ilvl="0" w:tplc="D7F678C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D075D14"/>
    <w:multiLevelType w:val="hybridMultilevel"/>
    <w:tmpl w:val="634E1F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2635E"/>
    <w:multiLevelType w:val="hybridMultilevel"/>
    <w:tmpl w:val="CF70B9D6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20CE6"/>
    <w:multiLevelType w:val="hybridMultilevel"/>
    <w:tmpl w:val="751AD3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5D53"/>
    <w:multiLevelType w:val="hybridMultilevel"/>
    <w:tmpl w:val="4600F336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D7611"/>
    <w:multiLevelType w:val="hybridMultilevel"/>
    <w:tmpl w:val="8C4E1DE2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F7734"/>
    <w:multiLevelType w:val="hybridMultilevel"/>
    <w:tmpl w:val="BF7ED046"/>
    <w:lvl w:ilvl="0" w:tplc="7862CB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D37A89"/>
    <w:multiLevelType w:val="hybridMultilevel"/>
    <w:tmpl w:val="34449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0D6F"/>
    <w:multiLevelType w:val="hybridMultilevel"/>
    <w:tmpl w:val="38A6C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5608A"/>
    <w:multiLevelType w:val="hybridMultilevel"/>
    <w:tmpl w:val="A42EED7A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E43E9"/>
    <w:multiLevelType w:val="hybridMultilevel"/>
    <w:tmpl w:val="0BD2E71A"/>
    <w:lvl w:ilvl="0" w:tplc="58C4AA72">
      <w:numFmt w:val="bullet"/>
      <w:lvlText w:val="•"/>
      <w:lvlJc w:val="left"/>
      <w:pPr>
        <w:ind w:left="915" w:hanging="555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B61C7"/>
    <w:multiLevelType w:val="hybridMultilevel"/>
    <w:tmpl w:val="A17A4F32"/>
    <w:lvl w:ilvl="0" w:tplc="5E4C053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C1B48"/>
    <w:multiLevelType w:val="hybridMultilevel"/>
    <w:tmpl w:val="A8EE1E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45F53"/>
    <w:multiLevelType w:val="hybridMultilevel"/>
    <w:tmpl w:val="925A2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44D23"/>
    <w:multiLevelType w:val="hybridMultilevel"/>
    <w:tmpl w:val="BC2C7D62"/>
    <w:lvl w:ilvl="0" w:tplc="01046F3C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 w15:restartNumberingAfterBreak="0">
    <w:nsid w:val="50730FC3"/>
    <w:multiLevelType w:val="hybridMultilevel"/>
    <w:tmpl w:val="3A24F8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53847"/>
    <w:multiLevelType w:val="hybridMultilevel"/>
    <w:tmpl w:val="7F989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44B18"/>
    <w:multiLevelType w:val="multilevel"/>
    <w:tmpl w:val="53649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E5341E"/>
    <w:multiLevelType w:val="hybridMultilevel"/>
    <w:tmpl w:val="375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C09E0"/>
    <w:multiLevelType w:val="hybridMultilevel"/>
    <w:tmpl w:val="0B5A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750ED"/>
    <w:multiLevelType w:val="hybridMultilevel"/>
    <w:tmpl w:val="48EAC0BC"/>
    <w:lvl w:ilvl="0" w:tplc="58C4AA72">
      <w:numFmt w:val="bullet"/>
      <w:lvlText w:val="•"/>
      <w:lvlJc w:val="left"/>
      <w:pPr>
        <w:ind w:left="915" w:hanging="555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B5D49"/>
    <w:multiLevelType w:val="multilevel"/>
    <w:tmpl w:val="252A2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B713D2"/>
    <w:multiLevelType w:val="hybridMultilevel"/>
    <w:tmpl w:val="8DC2C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F211E"/>
    <w:multiLevelType w:val="hybridMultilevel"/>
    <w:tmpl w:val="89504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50764"/>
    <w:multiLevelType w:val="hybridMultilevel"/>
    <w:tmpl w:val="2AA4600E"/>
    <w:lvl w:ilvl="0" w:tplc="6A9421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271BA"/>
    <w:multiLevelType w:val="hybridMultilevel"/>
    <w:tmpl w:val="9CE81BF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9005A99"/>
    <w:multiLevelType w:val="hybridMultilevel"/>
    <w:tmpl w:val="22F804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62607"/>
    <w:multiLevelType w:val="hybridMultilevel"/>
    <w:tmpl w:val="22800F42"/>
    <w:lvl w:ilvl="0" w:tplc="9D1A77DE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67858"/>
    <w:multiLevelType w:val="hybridMultilevel"/>
    <w:tmpl w:val="41DC1C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621232">
    <w:abstractNumId w:val="9"/>
  </w:num>
  <w:num w:numId="2" w16cid:durableId="306058384">
    <w:abstractNumId w:val="28"/>
  </w:num>
  <w:num w:numId="3" w16cid:durableId="518158878">
    <w:abstractNumId w:val="16"/>
  </w:num>
  <w:num w:numId="4" w16cid:durableId="1421681169">
    <w:abstractNumId w:val="2"/>
  </w:num>
  <w:num w:numId="5" w16cid:durableId="1263076389">
    <w:abstractNumId w:val="32"/>
  </w:num>
  <w:num w:numId="6" w16cid:durableId="1314682130">
    <w:abstractNumId w:val="31"/>
  </w:num>
  <w:num w:numId="7" w16cid:durableId="1350764106">
    <w:abstractNumId w:val="3"/>
  </w:num>
  <w:num w:numId="8" w16cid:durableId="611279524">
    <w:abstractNumId w:val="20"/>
  </w:num>
  <w:num w:numId="9" w16cid:durableId="2033458027">
    <w:abstractNumId w:val="8"/>
  </w:num>
  <w:num w:numId="10" w16cid:durableId="1417939541">
    <w:abstractNumId w:val="6"/>
  </w:num>
  <w:num w:numId="11" w16cid:durableId="926422570">
    <w:abstractNumId w:val="33"/>
  </w:num>
  <w:num w:numId="12" w16cid:durableId="1737705022">
    <w:abstractNumId w:val="13"/>
  </w:num>
  <w:num w:numId="13" w16cid:durableId="1974796698">
    <w:abstractNumId w:val="0"/>
  </w:num>
  <w:num w:numId="14" w16cid:durableId="502206880">
    <w:abstractNumId w:val="29"/>
  </w:num>
  <w:num w:numId="15" w16cid:durableId="470095308">
    <w:abstractNumId w:val="24"/>
  </w:num>
  <w:num w:numId="16" w16cid:durableId="942347339">
    <w:abstractNumId w:val="17"/>
  </w:num>
  <w:num w:numId="17" w16cid:durableId="1851723105">
    <w:abstractNumId w:val="10"/>
  </w:num>
  <w:num w:numId="18" w16cid:durableId="1386028370">
    <w:abstractNumId w:val="23"/>
  </w:num>
  <w:num w:numId="19" w16cid:durableId="1666084659">
    <w:abstractNumId w:val="14"/>
  </w:num>
  <w:num w:numId="20" w16cid:durableId="722101536">
    <w:abstractNumId w:val="1"/>
  </w:num>
  <w:num w:numId="21" w16cid:durableId="665284787">
    <w:abstractNumId w:val="7"/>
  </w:num>
  <w:num w:numId="22" w16cid:durableId="744886876">
    <w:abstractNumId w:val="30"/>
  </w:num>
  <w:num w:numId="23" w16cid:durableId="1281258593">
    <w:abstractNumId w:val="22"/>
  </w:num>
  <w:num w:numId="24" w16cid:durableId="1767533282">
    <w:abstractNumId w:val="18"/>
  </w:num>
  <w:num w:numId="25" w16cid:durableId="966273456">
    <w:abstractNumId w:val="11"/>
  </w:num>
  <w:num w:numId="26" w16cid:durableId="2088647675">
    <w:abstractNumId w:val="21"/>
  </w:num>
  <w:num w:numId="27" w16cid:durableId="1751344020">
    <w:abstractNumId w:val="25"/>
  </w:num>
  <w:num w:numId="28" w16cid:durableId="1448547296">
    <w:abstractNumId w:val="12"/>
  </w:num>
  <w:num w:numId="29" w16cid:durableId="810635062">
    <w:abstractNumId w:val="15"/>
  </w:num>
  <w:num w:numId="30" w16cid:durableId="730888835">
    <w:abstractNumId w:val="4"/>
  </w:num>
  <w:num w:numId="31" w16cid:durableId="345715404">
    <w:abstractNumId w:val="26"/>
  </w:num>
  <w:num w:numId="32" w16cid:durableId="964891489">
    <w:abstractNumId w:val="5"/>
  </w:num>
  <w:num w:numId="33" w16cid:durableId="806169061">
    <w:abstractNumId w:val="19"/>
  </w:num>
  <w:num w:numId="34" w16cid:durableId="367802664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0"/>
    <w:rsid w:val="00003FE0"/>
    <w:rsid w:val="000108D7"/>
    <w:rsid w:val="00024A0E"/>
    <w:rsid w:val="00034089"/>
    <w:rsid w:val="00055DD0"/>
    <w:rsid w:val="00071C36"/>
    <w:rsid w:val="00076AD9"/>
    <w:rsid w:val="00087CC5"/>
    <w:rsid w:val="00091AC2"/>
    <w:rsid w:val="000B6FE5"/>
    <w:rsid w:val="000C112C"/>
    <w:rsid w:val="000D0059"/>
    <w:rsid w:val="000D1AF1"/>
    <w:rsid w:val="000D63CF"/>
    <w:rsid w:val="000E0113"/>
    <w:rsid w:val="000E41F7"/>
    <w:rsid w:val="00116392"/>
    <w:rsid w:val="001244DB"/>
    <w:rsid w:val="0013128E"/>
    <w:rsid w:val="00177287"/>
    <w:rsid w:val="00181730"/>
    <w:rsid w:val="00182623"/>
    <w:rsid w:val="00182B3C"/>
    <w:rsid w:val="001E301F"/>
    <w:rsid w:val="001E771D"/>
    <w:rsid w:val="001F1BE5"/>
    <w:rsid w:val="001F61C9"/>
    <w:rsid w:val="0020337B"/>
    <w:rsid w:val="00226325"/>
    <w:rsid w:val="002510DC"/>
    <w:rsid w:val="002576DE"/>
    <w:rsid w:val="00261203"/>
    <w:rsid w:val="002719D4"/>
    <w:rsid w:val="00274BA4"/>
    <w:rsid w:val="002B33FB"/>
    <w:rsid w:val="002C010F"/>
    <w:rsid w:val="002C2C9D"/>
    <w:rsid w:val="002C2E7A"/>
    <w:rsid w:val="002F28E2"/>
    <w:rsid w:val="00305A41"/>
    <w:rsid w:val="00317041"/>
    <w:rsid w:val="00323134"/>
    <w:rsid w:val="00342A2D"/>
    <w:rsid w:val="003677EF"/>
    <w:rsid w:val="00367C90"/>
    <w:rsid w:val="0037152F"/>
    <w:rsid w:val="00372E72"/>
    <w:rsid w:val="003B5B13"/>
    <w:rsid w:val="003D270A"/>
    <w:rsid w:val="003D4ED8"/>
    <w:rsid w:val="003E0C68"/>
    <w:rsid w:val="003F1CE3"/>
    <w:rsid w:val="004013A9"/>
    <w:rsid w:val="00401513"/>
    <w:rsid w:val="00401BB9"/>
    <w:rsid w:val="00407070"/>
    <w:rsid w:val="00423268"/>
    <w:rsid w:val="0044585C"/>
    <w:rsid w:val="00452E01"/>
    <w:rsid w:val="00455887"/>
    <w:rsid w:val="00457D4E"/>
    <w:rsid w:val="00457E14"/>
    <w:rsid w:val="00462083"/>
    <w:rsid w:val="00462B7F"/>
    <w:rsid w:val="00464E18"/>
    <w:rsid w:val="00471BFB"/>
    <w:rsid w:val="004B1C0B"/>
    <w:rsid w:val="004C4EBC"/>
    <w:rsid w:val="004D63B8"/>
    <w:rsid w:val="004E102D"/>
    <w:rsid w:val="004E48A7"/>
    <w:rsid w:val="005375C7"/>
    <w:rsid w:val="00562C54"/>
    <w:rsid w:val="00586684"/>
    <w:rsid w:val="00586ADA"/>
    <w:rsid w:val="005C7554"/>
    <w:rsid w:val="005E5BA0"/>
    <w:rsid w:val="005F7BA5"/>
    <w:rsid w:val="00625199"/>
    <w:rsid w:val="00626602"/>
    <w:rsid w:val="006447BE"/>
    <w:rsid w:val="00663106"/>
    <w:rsid w:val="0067442E"/>
    <w:rsid w:val="00692B38"/>
    <w:rsid w:val="0069542B"/>
    <w:rsid w:val="006A4A9F"/>
    <w:rsid w:val="006C207E"/>
    <w:rsid w:val="006F4F8E"/>
    <w:rsid w:val="007439F4"/>
    <w:rsid w:val="0075099D"/>
    <w:rsid w:val="0077257E"/>
    <w:rsid w:val="00791C62"/>
    <w:rsid w:val="00796902"/>
    <w:rsid w:val="007A5FB3"/>
    <w:rsid w:val="007B1A6B"/>
    <w:rsid w:val="007B1E13"/>
    <w:rsid w:val="007B7CBC"/>
    <w:rsid w:val="007C1EBD"/>
    <w:rsid w:val="007D58CD"/>
    <w:rsid w:val="007D6503"/>
    <w:rsid w:val="007F577D"/>
    <w:rsid w:val="00802B38"/>
    <w:rsid w:val="008139D0"/>
    <w:rsid w:val="0082112C"/>
    <w:rsid w:val="00830E4E"/>
    <w:rsid w:val="0083224C"/>
    <w:rsid w:val="008773F2"/>
    <w:rsid w:val="00894BD1"/>
    <w:rsid w:val="008B5AA2"/>
    <w:rsid w:val="008C1862"/>
    <w:rsid w:val="008C2A03"/>
    <w:rsid w:val="008C4C99"/>
    <w:rsid w:val="008D2785"/>
    <w:rsid w:val="009034A4"/>
    <w:rsid w:val="00923CDA"/>
    <w:rsid w:val="00933CB8"/>
    <w:rsid w:val="00947A22"/>
    <w:rsid w:val="009515ED"/>
    <w:rsid w:val="00981253"/>
    <w:rsid w:val="009A65D5"/>
    <w:rsid w:val="009A7832"/>
    <w:rsid w:val="009C4F4D"/>
    <w:rsid w:val="009C6CD4"/>
    <w:rsid w:val="009E1EE1"/>
    <w:rsid w:val="00A13C54"/>
    <w:rsid w:val="00A148C6"/>
    <w:rsid w:val="00A155D5"/>
    <w:rsid w:val="00A40026"/>
    <w:rsid w:val="00A613A4"/>
    <w:rsid w:val="00A72748"/>
    <w:rsid w:val="00A74234"/>
    <w:rsid w:val="00A81130"/>
    <w:rsid w:val="00A960D2"/>
    <w:rsid w:val="00AA05BC"/>
    <w:rsid w:val="00AC2BC7"/>
    <w:rsid w:val="00AD1A81"/>
    <w:rsid w:val="00AD5281"/>
    <w:rsid w:val="00AE103B"/>
    <w:rsid w:val="00AE5179"/>
    <w:rsid w:val="00AE6DE6"/>
    <w:rsid w:val="00AF007A"/>
    <w:rsid w:val="00B016D5"/>
    <w:rsid w:val="00B0312E"/>
    <w:rsid w:val="00B13710"/>
    <w:rsid w:val="00B267A4"/>
    <w:rsid w:val="00B302FA"/>
    <w:rsid w:val="00B345FF"/>
    <w:rsid w:val="00B36281"/>
    <w:rsid w:val="00B528E2"/>
    <w:rsid w:val="00B60513"/>
    <w:rsid w:val="00B710A5"/>
    <w:rsid w:val="00BB3262"/>
    <w:rsid w:val="00BC0A1B"/>
    <w:rsid w:val="00BD60C4"/>
    <w:rsid w:val="00BE17F1"/>
    <w:rsid w:val="00BF721B"/>
    <w:rsid w:val="00C00EEC"/>
    <w:rsid w:val="00C06791"/>
    <w:rsid w:val="00C331E6"/>
    <w:rsid w:val="00C55D6C"/>
    <w:rsid w:val="00C71CD0"/>
    <w:rsid w:val="00C73AB9"/>
    <w:rsid w:val="00CA4426"/>
    <w:rsid w:val="00CB721A"/>
    <w:rsid w:val="00CC6BE2"/>
    <w:rsid w:val="00CD2EB0"/>
    <w:rsid w:val="00CE0287"/>
    <w:rsid w:val="00CE1DB9"/>
    <w:rsid w:val="00CE276B"/>
    <w:rsid w:val="00CE4EF1"/>
    <w:rsid w:val="00CF2CB3"/>
    <w:rsid w:val="00CF6D80"/>
    <w:rsid w:val="00D0208D"/>
    <w:rsid w:val="00D03052"/>
    <w:rsid w:val="00D03A78"/>
    <w:rsid w:val="00D06FC3"/>
    <w:rsid w:val="00D174CA"/>
    <w:rsid w:val="00D201FC"/>
    <w:rsid w:val="00D359C5"/>
    <w:rsid w:val="00D4415B"/>
    <w:rsid w:val="00D52680"/>
    <w:rsid w:val="00D66F5A"/>
    <w:rsid w:val="00D70BEF"/>
    <w:rsid w:val="00D741B0"/>
    <w:rsid w:val="00D80BF8"/>
    <w:rsid w:val="00DA68DF"/>
    <w:rsid w:val="00DB1289"/>
    <w:rsid w:val="00DB668A"/>
    <w:rsid w:val="00DD1B10"/>
    <w:rsid w:val="00DF1559"/>
    <w:rsid w:val="00DF44B7"/>
    <w:rsid w:val="00E13C19"/>
    <w:rsid w:val="00E2154C"/>
    <w:rsid w:val="00E231E5"/>
    <w:rsid w:val="00E72F9B"/>
    <w:rsid w:val="00E93762"/>
    <w:rsid w:val="00EA45E5"/>
    <w:rsid w:val="00EA6904"/>
    <w:rsid w:val="00EC06FF"/>
    <w:rsid w:val="00EC37DE"/>
    <w:rsid w:val="00ED4DDB"/>
    <w:rsid w:val="00EE044E"/>
    <w:rsid w:val="00EF0AE2"/>
    <w:rsid w:val="00F11B4A"/>
    <w:rsid w:val="00F40FB5"/>
    <w:rsid w:val="00F4716E"/>
    <w:rsid w:val="00F51546"/>
    <w:rsid w:val="00F54DAB"/>
    <w:rsid w:val="00F55010"/>
    <w:rsid w:val="00F562F0"/>
    <w:rsid w:val="00F61A4A"/>
    <w:rsid w:val="00F95DE1"/>
    <w:rsid w:val="00FB797C"/>
    <w:rsid w:val="00FC7185"/>
    <w:rsid w:val="00FE53AB"/>
    <w:rsid w:val="00FF5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C76E"/>
  <w15:docId w15:val="{F5B49133-BACE-4AC9-BC45-A19E5684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52F"/>
  </w:style>
  <w:style w:type="paragraph" w:styleId="Nagwek1">
    <w:name w:val="heading 1"/>
    <w:next w:val="Normalny"/>
    <w:link w:val="Nagwek1Znak"/>
    <w:uiPriority w:val="9"/>
    <w:qFormat/>
    <w:rsid w:val="0075099D"/>
    <w:pPr>
      <w:keepNext/>
      <w:keepLines/>
      <w:spacing w:after="275" w:line="259" w:lineRule="auto"/>
      <w:jc w:val="center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1B10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qFormat/>
    <w:rsid w:val="00DD1B1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375C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CC5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98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81253"/>
  </w:style>
  <w:style w:type="paragraph" w:styleId="Stopka">
    <w:name w:val="footer"/>
    <w:basedOn w:val="Normalny"/>
    <w:link w:val="StopkaZnak"/>
    <w:uiPriority w:val="99"/>
    <w:unhideWhenUsed/>
    <w:rsid w:val="0098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53"/>
  </w:style>
  <w:style w:type="paragraph" w:customStyle="1" w:styleId="Normaleindent1">
    <w:name w:val="Normale indent1"/>
    <w:basedOn w:val="Normalny"/>
    <w:link w:val="Normaleindent1Carattere"/>
    <w:qFormat/>
    <w:rsid w:val="00423268"/>
    <w:pPr>
      <w:spacing w:after="120" w:line="240" w:lineRule="auto"/>
      <w:ind w:left="357"/>
      <w:jc w:val="both"/>
    </w:pPr>
    <w:rPr>
      <w:rFonts w:eastAsia="Times New Roman" w:cs="Calibri"/>
      <w:sz w:val="20"/>
      <w:lang w:val="it-IT" w:eastAsia="it-IT"/>
    </w:rPr>
  </w:style>
  <w:style w:type="character" w:customStyle="1" w:styleId="Normaleindent1Carattere">
    <w:name w:val="Normale indent1 Carattere"/>
    <w:basedOn w:val="Domylnaczcionkaakapitu"/>
    <w:link w:val="Normaleindent1"/>
    <w:qFormat/>
    <w:rsid w:val="00423268"/>
    <w:rPr>
      <w:rFonts w:eastAsia="Times New Roman" w:cs="Calibri"/>
      <w:sz w:val="20"/>
      <w:lang w:val="it-IT" w:eastAsia="it-I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D58CD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586684"/>
  </w:style>
  <w:style w:type="paragraph" w:customStyle="1" w:styleId="TableContents">
    <w:name w:val="Table Contents"/>
    <w:basedOn w:val="Normalny"/>
    <w:rsid w:val="006C207E"/>
    <w:pPr>
      <w:widowControl w:val="0"/>
      <w:suppressLineNumbers/>
      <w:suppressAutoHyphens/>
      <w:autoSpaceDN w:val="0"/>
      <w:spacing w:before="113" w:after="113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75099D"/>
    <w:rPr>
      <w:rFonts w:ascii="Calibri" w:eastAsia="Calibri" w:hAnsi="Calibri" w:cs="Calibri"/>
      <w:color w:val="000000"/>
      <w:sz w:val="26"/>
      <w:u w:val="single" w:color="000000"/>
    </w:rPr>
  </w:style>
  <w:style w:type="table" w:styleId="Tabela-Siatka">
    <w:name w:val="Table Grid"/>
    <w:basedOn w:val="Standardowy"/>
    <w:uiPriority w:val="59"/>
    <w:rsid w:val="00FE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8242-13AF-40A9-A05C-348DB096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Anna Rutkowska</cp:lastModifiedBy>
  <cp:revision>2</cp:revision>
  <cp:lastPrinted>2021-02-23T09:57:00Z</cp:lastPrinted>
  <dcterms:created xsi:type="dcterms:W3CDTF">2023-06-20T10:05:00Z</dcterms:created>
  <dcterms:modified xsi:type="dcterms:W3CDTF">2023-06-20T10:05:00Z</dcterms:modified>
</cp:coreProperties>
</file>