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E26BF1" w14:textId="77777777" w:rsidR="00901FBC" w:rsidRPr="003E60C7" w:rsidRDefault="00901FBC" w:rsidP="00D37988">
      <w:pPr>
        <w:jc w:val="center"/>
        <w:rPr>
          <w:rFonts w:ascii="Times New Roman" w:hAnsi="Times New Roman"/>
          <w:b/>
          <w:bCs/>
          <w:lang w:val="pl-PL"/>
        </w:rPr>
      </w:pPr>
    </w:p>
    <w:p w14:paraId="68947731" w14:textId="32D2A458" w:rsidR="00D37988" w:rsidRPr="003E60C7" w:rsidRDefault="00F05988" w:rsidP="003E60C7">
      <w:pPr>
        <w:spacing w:after="0"/>
        <w:jc w:val="center"/>
        <w:rPr>
          <w:rFonts w:ascii="Times New Roman" w:hAnsi="Times New Roman"/>
          <w:b/>
          <w:bCs/>
          <w:lang w:val="pl-PL"/>
        </w:rPr>
      </w:pPr>
      <w:r w:rsidRPr="003E60C7">
        <w:rPr>
          <w:rFonts w:ascii="Times New Roman" w:hAnsi="Times New Roman"/>
          <w:b/>
          <w:bCs/>
          <w:lang w:val="pl-PL"/>
        </w:rPr>
        <w:t>ZAPYTANIE OFERTOWE NR</w:t>
      </w:r>
      <w:r w:rsidR="00D36CA9" w:rsidRPr="003E60C7">
        <w:rPr>
          <w:rFonts w:ascii="Times New Roman" w:hAnsi="Times New Roman"/>
          <w:b/>
          <w:bCs/>
          <w:lang w:val="pl-PL"/>
        </w:rPr>
        <w:t xml:space="preserve"> </w:t>
      </w:r>
      <w:r w:rsidR="002C0BF8" w:rsidRPr="003E60C7">
        <w:rPr>
          <w:rFonts w:ascii="Times New Roman" w:hAnsi="Times New Roman"/>
          <w:b/>
          <w:bCs/>
          <w:lang w:val="pl-PL"/>
        </w:rPr>
        <w:t>10.3.1</w:t>
      </w:r>
      <w:r w:rsidR="007A6FAD" w:rsidRPr="003E60C7">
        <w:rPr>
          <w:rFonts w:ascii="Times New Roman" w:hAnsi="Times New Roman"/>
          <w:b/>
          <w:bCs/>
          <w:lang w:val="pl-PL"/>
        </w:rPr>
        <w:t>_</w:t>
      </w:r>
      <w:r w:rsidR="00786618">
        <w:rPr>
          <w:rFonts w:ascii="Times New Roman" w:hAnsi="Times New Roman"/>
          <w:b/>
          <w:bCs/>
          <w:lang w:val="pl-PL"/>
        </w:rPr>
        <w:t>d994</w:t>
      </w:r>
      <w:r w:rsidR="001D1C41">
        <w:rPr>
          <w:rFonts w:ascii="Times New Roman" w:hAnsi="Times New Roman"/>
          <w:b/>
          <w:bCs/>
          <w:lang w:val="pl-PL"/>
        </w:rPr>
        <w:t>_</w:t>
      </w:r>
      <w:r w:rsidR="00AE6419">
        <w:rPr>
          <w:rFonts w:ascii="Times New Roman" w:hAnsi="Times New Roman"/>
          <w:b/>
          <w:bCs/>
          <w:lang w:val="pl-PL"/>
        </w:rPr>
        <w:t>02/06</w:t>
      </w:r>
      <w:r w:rsidR="00196038" w:rsidRPr="003E60C7">
        <w:rPr>
          <w:rFonts w:ascii="Times New Roman" w:hAnsi="Times New Roman"/>
          <w:b/>
          <w:bCs/>
          <w:lang w:val="pl-PL"/>
        </w:rPr>
        <w:t>/20</w:t>
      </w:r>
      <w:r w:rsidR="005E35FF">
        <w:rPr>
          <w:rFonts w:ascii="Times New Roman" w:hAnsi="Times New Roman"/>
          <w:b/>
          <w:bCs/>
          <w:lang w:val="pl-PL"/>
        </w:rPr>
        <w:t>23</w:t>
      </w:r>
      <w:r w:rsidR="00901FBC" w:rsidRPr="003E60C7">
        <w:rPr>
          <w:rFonts w:ascii="Times New Roman" w:hAnsi="Times New Roman"/>
          <w:b/>
          <w:bCs/>
          <w:lang w:val="pl-PL"/>
        </w:rPr>
        <w:t xml:space="preserve"> </w:t>
      </w:r>
      <w:r w:rsidR="00D37988" w:rsidRPr="003E60C7">
        <w:rPr>
          <w:rFonts w:ascii="Times New Roman" w:hAnsi="Times New Roman"/>
          <w:b/>
          <w:bCs/>
          <w:lang w:val="pl-PL"/>
        </w:rPr>
        <w:t>z dnia</w:t>
      </w:r>
      <w:r w:rsidR="00DC62F0" w:rsidRPr="003E60C7">
        <w:rPr>
          <w:rFonts w:ascii="Times New Roman" w:hAnsi="Times New Roman"/>
          <w:b/>
          <w:bCs/>
          <w:lang w:val="pl-PL"/>
        </w:rPr>
        <w:t xml:space="preserve"> </w:t>
      </w:r>
      <w:r w:rsidR="00AE6419">
        <w:rPr>
          <w:rFonts w:ascii="Times New Roman" w:hAnsi="Times New Roman"/>
          <w:b/>
          <w:bCs/>
          <w:lang w:val="pl-PL"/>
        </w:rPr>
        <w:t>14.06.2023</w:t>
      </w:r>
      <w:r w:rsidR="00EC7587" w:rsidRPr="003E60C7">
        <w:rPr>
          <w:rFonts w:ascii="Times New Roman" w:hAnsi="Times New Roman"/>
          <w:b/>
          <w:bCs/>
          <w:lang w:val="pl-PL"/>
        </w:rPr>
        <w:t xml:space="preserve"> r</w:t>
      </w:r>
    </w:p>
    <w:p w14:paraId="37A35AC7" w14:textId="4C415C34" w:rsidR="003E60C7" w:rsidRDefault="003E60C7" w:rsidP="003E60C7">
      <w:pPr>
        <w:spacing w:after="0"/>
        <w:jc w:val="center"/>
        <w:rPr>
          <w:rFonts w:ascii="Times New Roman" w:hAnsi="Times New Roman"/>
          <w:bCs/>
          <w:lang w:val="pl-PL"/>
        </w:rPr>
      </w:pPr>
      <w:r w:rsidRPr="003E60C7">
        <w:rPr>
          <w:rFonts w:ascii="Times New Roman" w:hAnsi="Times New Roman"/>
          <w:bCs/>
          <w:lang w:val="pl-PL"/>
        </w:rPr>
        <w:t>dot. zakupu doposażenia do pracowni szkolnych.</w:t>
      </w:r>
    </w:p>
    <w:p w14:paraId="188C1B78" w14:textId="77777777" w:rsidR="003E60C7" w:rsidRPr="003E60C7" w:rsidRDefault="003E60C7" w:rsidP="003E60C7">
      <w:pPr>
        <w:spacing w:after="0"/>
        <w:jc w:val="center"/>
        <w:rPr>
          <w:rFonts w:ascii="Times New Roman" w:hAnsi="Times New Roman"/>
          <w:bCs/>
          <w:lang w:val="pl-PL"/>
        </w:rPr>
      </w:pPr>
    </w:p>
    <w:p w14:paraId="0B085E6A" w14:textId="1763C8A9" w:rsidR="00235B4C" w:rsidRPr="003E60C7" w:rsidRDefault="00235B4C" w:rsidP="003E60C7">
      <w:pPr>
        <w:spacing w:line="240" w:lineRule="auto"/>
        <w:jc w:val="both"/>
        <w:rPr>
          <w:rFonts w:ascii="Times New Roman" w:hAnsi="Times New Roman"/>
          <w:lang w:val="pl-PL"/>
        </w:rPr>
      </w:pPr>
      <w:r w:rsidRPr="003E60C7">
        <w:rPr>
          <w:rFonts w:ascii="Times New Roman" w:hAnsi="Times New Roman"/>
          <w:lang w:val="pl-PL"/>
        </w:rPr>
        <w:t xml:space="preserve">Zapytanie ofertowe dotyczy </w:t>
      </w:r>
      <w:r w:rsidR="003E60C7" w:rsidRPr="003E60C7">
        <w:rPr>
          <w:rFonts w:ascii="Times New Roman" w:hAnsi="Times New Roman"/>
          <w:lang w:val="pl-PL"/>
        </w:rPr>
        <w:t>zakupu doposażenia</w:t>
      </w:r>
      <w:r w:rsidR="006A71A0" w:rsidRPr="003E60C7">
        <w:rPr>
          <w:rFonts w:ascii="Times New Roman" w:hAnsi="Times New Roman"/>
          <w:lang w:val="pl-PL"/>
        </w:rPr>
        <w:t xml:space="preserve"> w ramach projektu</w:t>
      </w:r>
      <w:r w:rsidRPr="003E60C7">
        <w:rPr>
          <w:rFonts w:ascii="Times New Roman" w:hAnsi="Times New Roman"/>
          <w:lang w:val="pl-PL"/>
        </w:rPr>
        <w:t xml:space="preserve"> pt. </w:t>
      </w:r>
      <w:r w:rsidR="005E35FF" w:rsidRPr="005E35FF">
        <w:rPr>
          <w:rFonts w:ascii="Times New Roman" w:hAnsi="Times New Roman"/>
          <w:lang w:val="pl-PL"/>
        </w:rPr>
        <w:t>„Rozwój zawodowy uczniów ZSZ 2 szansą na rynku pracy” (RPMA.10.03.01-14-d994/20)</w:t>
      </w:r>
      <w:r w:rsidRPr="003E60C7">
        <w:rPr>
          <w:rFonts w:ascii="Times New Roman" w:hAnsi="Times New Roman"/>
          <w:lang w:val="pl-PL"/>
        </w:rPr>
        <w:t xml:space="preserve"> współfinansowanym ze środków Unii Europejskiej w ramach Europejskiego Funduszu Społecznego.</w:t>
      </w:r>
    </w:p>
    <w:p w14:paraId="24084481" w14:textId="0BBE503B" w:rsidR="00B02798" w:rsidRDefault="00B02798" w:rsidP="00786618">
      <w:pPr>
        <w:spacing w:after="0" w:line="240" w:lineRule="auto"/>
        <w:jc w:val="both"/>
        <w:rPr>
          <w:rFonts w:ascii="Times New Roman" w:hAnsi="Times New Roman"/>
          <w:lang w:val="pl-PL"/>
        </w:rPr>
      </w:pPr>
      <w:r w:rsidRPr="00B02798">
        <w:rPr>
          <w:rFonts w:ascii="Times New Roman" w:hAnsi="Times New Roman"/>
          <w:lang w:val="pl-PL"/>
        </w:rPr>
        <w:t xml:space="preserve">Celem głównym projektu jest </w:t>
      </w:r>
      <w:r w:rsidR="00786618" w:rsidRPr="00786618">
        <w:rPr>
          <w:rFonts w:ascii="Times New Roman" w:hAnsi="Times New Roman"/>
          <w:lang w:val="pl-PL"/>
        </w:rPr>
        <w:t>zwiększenie szans zatrudnienia 100 uczniów ZSZ nr 2 w Ostrołęce (w tym 44 kobiet) i 30 uczniów SP nr 4 w Ostrołęce (w</w:t>
      </w:r>
      <w:r w:rsidR="00786618">
        <w:rPr>
          <w:rFonts w:ascii="Times New Roman" w:hAnsi="Times New Roman"/>
          <w:lang w:val="pl-PL"/>
        </w:rPr>
        <w:t xml:space="preserve"> </w:t>
      </w:r>
      <w:r w:rsidR="00786618" w:rsidRPr="00786618">
        <w:rPr>
          <w:rFonts w:ascii="Times New Roman" w:hAnsi="Times New Roman"/>
          <w:lang w:val="pl-PL"/>
        </w:rPr>
        <w:t>tym 15 kobiet), poprzez podnoszenie umiejętności i kompetencji niezbędnych na rynku pracy (szkolenia, doradztwo zaw. i staże), a także</w:t>
      </w:r>
      <w:r w:rsidR="00786618">
        <w:rPr>
          <w:rFonts w:ascii="Times New Roman" w:hAnsi="Times New Roman"/>
          <w:lang w:val="pl-PL"/>
        </w:rPr>
        <w:t xml:space="preserve"> </w:t>
      </w:r>
      <w:r w:rsidR="00786618" w:rsidRPr="00786618">
        <w:rPr>
          <w:rFonts w:ascii="Times New Roman" w:hAnsi="Times New Roman"/>
          <w:lang w:val="pl-PL"/>
        </w:rPr>
        <w:t>podniesienie kwalifikacji i kompetencji 8 nauczycieli zawodu, w tym 4 kobiet, poprzez szkolenia oraz dostosowanie kształcenia</w:t>
      </w:r>
      <w:r w:rsidR="00786618">
        <w:rPr>
          <w:rFonts w:ascii="Times New Roman" w:hAnsi="Times New Roman"/>
          <w:lang w:val="pl-PL"/>
        </w:rPr>
        <w:t xml:space="preserve"> </w:t>
      </w:r>
      <w:r w:rsidR="00786618" w:rsidRPr="00786618">
        <w:rPr>
          <w:rFonts w:ascii="Times New Roman" w:hAnsi="Times New Roman"/>
          <w:lang w:val="pl-PL"/>
        </w:rPr>
        <w:t>zawodowego do potrzeb rynku pracy oraz poprzez doposażenie ZSZ nr 2 w Ostrołęce i SP nr 4 w nowoczesny sprzęt dydaktyczny i</w:t>
      </w:r>
      <w:r w:rsidR="00786618">
        <w:rPr>
          <w:rFonts w:ascii="Times New Roman" w:hAnsi="Times New Roman"/>
          <w:lang w:val="pl-PL"/>
        </w:rPr>
        <w:t xml:space="preserve"> </w:t>
      </w:r>
      <w:r w:rsidR="00786618" w:rsidRPr="00786618">
        <w:rPr>
          <w:rFonts w:ascii="Times New Roman" w:hAnsi="Times New Roman"/>
          <w:lang w:val="pl-PL"/>
        </w:rPr>
        <w:t>materiały dydaktyczne, w terminie od 04.01.2021 do 30.09.2023.</w:t>
      </w:r>
    </w:p>
    <w:p w14:paraId="7B001911" w14:textId="77777777" w:rsidR="00786618" w:rsidRPr="003E60C7" w:rsidRDefault="00786618" w:rsidP="00786618">
      <w:pPr>
        <w:spacing w:after="0" w:line="240" w:lineRule="auto"/>
        <w:jc w:val="both"/>
        <w:rPr>
          <w:rFonts w:ascii="Times New Roman" w:hAnsi="Times New Roman"/>
          <w:lang w:val="pl-PL"/>
        </w:rPr>
      </w:pPr>
    </w:p>
    <w:p w14:paraId="4ECC6D2F" w14:textId="77777777" w:rsidR="009E0F31" w:rsidRPr="003E60C7" w:rsidRDefault="009E0F31" w:rsidP="008F58CD">
      <w:pPr>
        <w:numPr>
          <w:ilvl w:val="0"/>
          <w:numId w:val="1"/>
        </w:numPr>
        <w:spacing w:line="240" w:lineRule="auto"/>
        <w:jc w:val="both"/>
        <w:rPr>
          <w:rFonts w:ascii="Times New Roman" w:hAnsi="Times New Roman"/>
          <w:b/>
          <w:bCs/>
          <w:lang w:val="pl-PL"/>
        </w:rPr>
      </w:pPr>
      <w:r w:rsidRPr="003E60C7">
        <w:rPr>
          <w:rFonts w:ascii="Times New Roman" w:hAnsi="Times New Roman"/>
          <w:b/>
          <w:bCs/>
          <w:lang w:val="pl-PL"/>
        </w:rPr>
        <w:t>NAZWA I ADRES ZAMAWIAJĄCEGO</w:t>
      </w:r>
    </w:p>
    <w:p w14:paraId="544AA6CB" w14:textId="77777777" w:rsidR="00B02798" w:rsidRPr="00B02798" w:rsidRDefault="00B02798" w:rsidP="00B02798">
      <w:pPr>
        <w:pStyle w:val="Zwykytekst"/>
        <w:rPr>
          <w:rFonts w:ascii="Times New Roman" w:eastAsia="Calibri" w:hAnsi="Times New Roman" w:cs="Times New Roman"/>
          <w:bCs/>
          <w:sz w:val="22"/>
          <w:szCs w:val="22"/>
          <w:lang w:eastAsia="en-US"/>
        </w:rPr>
      </w:pPr>
      <w:r w:rsidRPr="00B02798">
        <w:rPr>
          <w:rFonts w:ascii="Times New Roman" w:eastAsia="Calibri" w:hAnsi="Times New Roman" w:cs="Times New Roman"/>
          <w:bCs/>
          <w:sz w:val="22"/>
          <w:szCs w:val="22"/>
          <w:lang w:eastAsia="en-US"/>
        </w:rPr>
        <w:t>KLS Partners Sp. z o.o.</w:t>
      </w:r>
    </w:p>
    <w:p w14:paraId="4EED9635" w14:textId="77777777" w:rsidR="00B02798" w:rsidRPr="00B02798" w:rsidRDefault="00B02798" w:rsidP="00B02798">
      <w:pPr>
        <w:pStyle w:val="Zwykytekst"/>
        <w:rPr>
          <w:rFonts w:ascii="Times New Roman" w:eastAsia="Calibri" w:hAnsi="Times New Roman" w:cs="Times New Roman"/>
          <w:bCs/>
          <w:sz w:val="22"/>
          <w:szCs w:val="22"/>
          <w:lang w:eastAsia="en-US"/>
        </w:rPr>
      </w:pPr>
      <w:r w:rsidRPr="00B02798">
        <w:rPr>
          <w:rFonts w:ascii="Times New Roman" w:eastAsia="Calibri" w:hAnsi="Times New Roman" w:cs="Times New Roman"/>
          <w:bCs/>
          <w:sz w:val="22"/>
          <w:szCs w:val="22"/>
          <w:lang w:eastAsia="en-US"/>
        </w:rPr>
        <w:t>SIEDZIBA: ul. Raabego 7 lok. 8, 02-793 Warszawa</w:t>
      </w:r>
    </w:p>
    <w:p w14:paraId="0BA84EA4" w14:textId="77777777" w:rsidR="00B02798" w:rsidRPr="00B02798" w:rsidRDefault="00B02798" w:rsidP="00B02798">
      <w:pPr>
        <w:pStyle w:val="Zwykytekst"/>
        <w:rPr>
          <w:rFonts w:ascii="Times New Roman" w:eastAsia="Calibri" w:hAnsi="Times New Roman" w:cs="Times New Roman"/>
          <w:bCs/>
          <w:sz w:val="22"/>
          <w:szCs w:val="22"/>
          <w:lang w:eastAsia="en-US"/>
        </w:rPr>
      </w:pPr>
      <w:r w:rsidRPr="00B02798">
        <w:rPr>
          <w:rFonts w:ascii="Times New Roman" w:eastAsia="Calibri" w:hAnsi="Times New Roman" w:cs="Times New Roman"/>
          <w:bCs/>
          <w:sz w:val="22"/>
          <w:szCs w:val="22"/>
          <w:lang w:eastAsia="en-US"/>
        </w:rPr>
        <w:t>BIURO PROJEKTU: ul. Akacjowa 4/1, 02-534 Warszawa</w:t>
      </w:r>
    </w:p>
    <w:p w14:paraId="52DDA5D2" w14:textId="77777777" w:rsidR="00B02798" w:rsidRPr="00B02798" w:rsidRDefault="00B02798" w:rsidP="00B02798">
      <w:pPr>
        <w:pStyle w:val="Zwykytekst"/>
        <w:rPr>
          <w:rFonts w:ascii="Times New Roman" w:eastAsia="Calibri" w:hAnsi="Times New Roman" w:cs="Times New Roman"/>
          <w:bCs/>
          <w:sz w:val="22"/>
          <w:szCs w:val="22"/>
          <w:lang w:eastAsia="en-US"/>
        </w:rPr>
      </w:pPr>
      <w:r w:rsidRPr="00B02798">
        <w:rPr>
          <w:rFonts w:ascii="Times New Roman" w:eastAsia="Calibri" w:hAnsi="Times New Roman" w:cs="Times New Roman"/>
          <w:bCs/>
          <w:sz w:val="22"/>
          <w:szCs w:val="22"/>
          <w:lang w:eastAsia="en-US"/>
        </w:rPr>
        <w:t>NIP: 951-245-51-68 REGON: 369399683</w:t>
      </w:r>
    </w:p>
    <w:p w14:paraId="61571D12" w14:textId="1C2F44A1" w:rsidR="008F7738" w:rsidRDefault="00B02798" w:rsidP="00B02798">
      <w:pPr>
        <w:pStyle w:val="Zwykytekst"/>
        <w:rPr>
          <w:rFonts w:ascii="Times New Roman" w:eastAsia="Calibri" w:hAnsi="Times New Roman" w:cs="Times New Roman"/>
          <w:bCs/>
          <w:sz w:val="22"/>
          <w:szCs w:val="22"/>
          <w:lang w:eastAsia="en-US"/>
        </w:rPr>
      </w:pPr>
      <w:r w:rsidRPr="00B02798">
        <w:rPr>
          <w:rFonts w:ascii="Times New Roman" w:eastAsia="Calibri" w:hAnsi="Times New Roman" w:cs="Times New Roman"/>
          <w:bCs/>
          <w:sz w:val="22"/>
          <w:szCs w:val="22"/>
          <w:lang w:eastAsia="en-US"/>
        </w:rPr>
        <w:t>tel. 22 379 02 17</w:t>
      </w:r>
    </w:p>
    <w:p w14:paraId="5C689812" w14:textId="77777777" w:rsidR="00B02798" w:rsidRPr="00A51C5F" w:rsidRDefault="00B02798" w:rsidP="00B02798">
      <w:pPr>
        <w:pStyle w:val="Zwykytekst"/>
        <w:rPr>
          <w:rFonts w:ascii="Calibri" w:eastAsia="Calibri" w:hAnsi="Calibri" w:cs="Calibri"/>
          <w:bCs/>
          <w:sz w:val="22"/>
          <w:szCs w:val="22"/>
          <w:highlight w:val="yellow"/>
          <w:lang w:eastAsia="en-US"/>
        </w:rPr>
      </w:pPr>
    </w:p>
    <w:p w14:paraId="66032663" w14:textId="77777777" w:rsidR="00083C81" w:rsidRPr="003E60C7" w:rsidRDefault="009E0F31" w:rsidP="008F58CD">
      <w:pPr>
        <w:pStyle w:val="Zwykytekst"/>
        <w:numPr>
          <w:ilvl w:val="0"/>
          <w:numId w:val="1"/>
        </w:numPr>
        <w:spacing w:after="240" w:line="276" w:lineRule="auto"/>
        <w:rPr>
          <w:rFonts w:ascii="Times New Roman" w:hAnsi="Times New Roman" w:cs="Times New Roman"/>
          <w:b/>
          <w:sz w:val="22"/>
          <w:szCs w:val="22"/>
        </w:rPr>
      </w:pPr>
      <w:r w:rsidRPr="003E60C7">
        <w:rPr>
          <w:rFonts w:ascii="Times New Roman" w:hAnsi="Times New Roman" w:cs="Times New Roman"/>
          <w:b/>
          <w:sz w:val="22"/>
          <w:szCs w:val="22"/>
        </w:rPr>
        <w:t>TRYB UDZIELENIA ZAMÓWIENIA</w:t>
      </w:r>
    </w:p>
    <w:p w14:paraId="4D86A0A9" w14:textId="77777777" w:rsidR="003E60C7" w:rsidRPr="003E60C7" w:rsidRDefault="003E60C7" w:rsidP="003E60C7">
      <w:pPr>
        <w:pStyle w:val="Zwykytekst"/>
        <w:ind w:left="720" w:hanging="720"/>
        <w:jc w:val="both"/>
        <w:rPr>
          <w:rFonts w:ascii="Times New Roman" w:hAnsi="Times New Roman" w:cs="Times New Roman"/>
          <w:sz w:val="22"/>
          <w:szCs w:val="22"/>
        </w:rPr>
      </w:pPr>
      <w:r w:rsidRPr="003E60C7">
        <w:rPr>
          <w:rFonts w:ascii="Times New Roman" w:hAnsi="Times New Roman" w:cs="Times New Roman"/>
          <w:sz w:val="22"/>
          <w:szCs w:val="22"/>
        </w:rPr>
        <w:t>1)</w:t>
      </w:r>
      <w:r w:rsidRPr="003E60C7">
        <w:rPr>
          <w:rFonts w:ascii="Times New Roman" w:hAnsi="Times New Roman" w:cs="Times New Roman"/>
          <w:sz w:val="22"/>
          <w:szCs w:val="22"/>
        </w:rPr>
        <w:tab/>
        <w:t>Postępowanie prowadzone jest zgodnie z zasadą konkurencyjności oraz nie podlega przepisom ustawy Prawo Zamówień Publicznych. Dokumentem regulującym zasady udzielania zamówienia są Wytyczne w zakresie kwalifikowalności wydatków w ramach Europejskiego Funduszu Rozwoju Regionalnego, Europejskiego Funduszu Społecznego oraz Funduszu Spójności na lata 2014-2020.</w:t>
      </w:r>
    </w:p>
    <w:p w14:paraId="40CE50AE" w14:textId="77777777" w:rsidR="003E60C7" w:rsidRPr="003E60C7" w:rsidRDefault="003E60C7" w:rsidP="003E60C7">
      <w:pPr>
        <w:pStyle w:val="Zwykytekst"/>
        <w:ind w:left="720" w:hanging="720"/>
        <w:jc w:val="both"/>
        <w:rPr>
          <w:rFonts w:ascii="Times New Roman" w:hAnsi="Times New Roman" w:cs="Times New Roman"/>
          <w:sz w:val="22"/>
          <w:szCs w:val="22"/>
        </w:rPr>
      </w:pPr>
      <w:r w:rsidRPr="003E60C7">
        <w:rPr>
          <w:rFonts w:ascii="Times New Roman" w:hAnsi="Times New Roman" w:cs="Times New Roman"/>
          <w:sz w:val="22"/>
          <w:szCs w:val="22"/>
        </w:rPr>
        <w:t>2)</w:t>
      </w:r>
      <w:r w:rsidRPr="003E60C7">
        <w:rPr>
          <w:rFonts w:ascii="Times New Roman" w:hAnsi="Times New Roman" w:cs="Times New Roman"/>
          <w:sz w:val="22"/>
          <w:szCs w:val="22"/>
        </w:rPr>
        <w:tab/>
        <w:t>Szczegółowe informacje dotyczące wymaganej zawartości oferty i sposobu przygotowania oferty są przedstawione w dalszych rozdziałach.</w:t>
      </w:r>
    </w:p>
    <w:p w14:paraId="548E8C86" w14:textId="45FA0285" w:rsidR="00FD6FF7" w:rsidRPr="003E60C7" w:rsidRDefault="003E60C7" w:rsidP="003E60C7">
      <w:pPr>
        <w:pStyle w:val="Zwykytekst"/>
        <w:spacing w:line="276" w:lineRule="auto"/>
        <w:jc w:val="both"/>
        <w:rPr>
          <w:rFonts w:ascii="Times New Roman" w:hAnsi="Times New Roman" w:cs="Times New Roman"/>
          <w:sz w:val="22"/>
          <w:szCs w:val="22"/>
        </w:rPr>
      </w:pPr>
      <w:r w:rsidRPr="003E60C7">
        <w:rPr>
          <w:rFonts w:ascii="Times New Roman" w:hAnsi="Times New Roman" w:cs="Times New Roman"/>
          <w:sz w:val="22"/>
          <w:szCs w:val="22"/>
        </w:rPr>
        <w:t>3)</w:t>
      </w:r>
      <w:r w:rsidRPr="003E60C7">
        <w:rPr>
          <w:rFonts w:ascii="Times New Roman" w:hAnsi="Times New Roman" w:cs="Times New Roman"/>
          <w:sz w:val="22"/>
          <w:szCs w:val="22"/>
        </w:rPr>
        <w:tab/>
        <w:t>Płatność nastąpi po zrealizowaniu dostawy.</w:t>
      </w:r>
    </w:p>
    <w:p w14:paraId="6D854F91" w14:textId="77777777" w:rsidR="005134F1" w:rsidRPr="00A51C5F" w:rsidRDefault="00FD7F93" w:rsidP="003E60C7">
      <w:pPr>
        <w:spacing w:after="0" w:line="240" w:lineRule="auto"/>
        <w:rPr>
          <w:rFonts w:cs="Calibri"/>
          <w:b/>
          <w:bCs/>
          <w:lang w:val="pl-PL"/>
        </w:rPr>
      </w:pPr>
      <w:r w:rsidRPr="00A51C5F">
        <w:rPr>
          <w:rFonts w:cs="Calibri"/>
          <w:b/>
          <w:bCs/>
          <w:lang w:val="pl-PL"/>
        </w:rPr>
        <w:tab/>
      </w:r>
    </w:p>
    <w:p w14:paraId="2E4A51DB" w14:textId="77777777" w:rsidR="003C425F" w:rsidRPr="003E60C7" w:rsidRDefault="00FB55CA" w:rsidP="008F58CD">
      <w:pPr>
        <w:numPr>
          <w:ilvl w:val="0"/>
          <w:numId w:val="1"/>
        </w:numPr>
        <w:spacing w:line="240" w:lineRule="auto"/>
        <w:jc w:val="both"/>
        <w:rPr>
          <w:rFonts w:ascii="Times New Roman" w:hAnsi="Times New Roman"/>
          <w:b/>
          <w:bCs/>
          <w:lang w:val="pl-PL"/>
        </w:rPr>
      </w:pPr>
      <w:r w:rsidRPr="003E60C7">
        <w:rPr>
          <w:rFonts w:ascii="Times New Roman" w:hAnsi="Times New Roman"/>
          <w:b/>
          <w:bCs/>
          <w:lang w:val="pl-PL"/>
        </w:rPr>
        <w:t>PRZEDMIOT ZAPYTANIA OFERTOWEGO</w:t>
      </w:r>
    </w:p>
    <w:p w14:paraId="5796C468" w14:textId="612EDB12" w:rsidR="000677B9" w:rsidRDefault="00FB55CA" w:rsidP="000677B9">
      <w:pPr>
        <w:spacing w:after="0" w:line="240" w:lineRule="auto"/>
        <w:jc w:val="both"/>
        <w:rPr>
          <w:rFonts w:ascii="Times New Roman" w:hAnsi="Times New Roman"/>
          <w:bCs/>
          <w:lang w:val="pl-PL"/>
        </w:rPr>
      </w:pPr>
      <w:r w:rsidRPr="003E60C7">
        <w:rPr>
          <w:rFonts w:ascii="Times New Roman" w:hAnsi="Times New Roman"/>
          <w:bCs/>
          <w:lang w:val="pl-PL"/>
        </w:rPr>
        <w:t>KOD WSPÓLNEGO SŁOWNIKA ZAMÓWIEŃ (CPV):</w:t>
      </w:r>
    </w:p>
    <w:p w14:paraId="0B0D5260" w14:textId="3502991D" w:rsidR="00EA2DB9" w:rsidRDefault="00EA2DB9" w:rsidP="000677B9">
      <w:pPr>
        <w:spacing w:after="0" w:line="240" w:lineRule="auto"/>
        <w:jc w:val="both"/>
        <w:rPr>
          <w:rFonts w:ascii="Times New Roman" w:hAnsi="Times New Roman"/>
          <w:bCs/>
          <w:lang w:val="pl-PL"/>
        </w:rPr>
      </w:pPr>
      <w:r>
        <w:rPr>
          <w:rFonts w:ascii="Times New Roman" w:hAnsi="Times New Roman"/>
          <w:bCs/>
          <w:lang w:val="pl-PL"/>
        </w:rPr>
        <w:t>43800000-1 urządzenia warsztatowe</w:t>
      </w:r>
    </w:p>
    <w:p w14:paraId="4EAEEBA5" w14:textId="1DB0B8AC" w:rsidR="00EA2DB9" w:rsidRDefault="00EA2DB9" w:rsidP="000677B9">
      <w:pPr>
        <w:spacing w:after="0" w:line="240" w:lineRule="auto"/>
        <w:jc w:val="both"/>
        <w:rPr>
          <w:rFonts w:ascii="Times New Roman" w:hAnsi="Times New Roman"/>
          <w:bCs/>
          <w:lang w:val="pl-PL"/>
        </w:rPr>
      </w:pPr>
      <w:r>
        <w:rPr>
          <w:rFonts w:ascii="Times New Roman" w:hAnsi="Times New Roman"/>
          <w:bCs/>
          <w:lang w:val="pl-PL"/>
        </w:rPr>
        <w:t xml:space="preserve">38548000-8 przyrządy do pojazdów mechanicznych </w:t>
      </w:r>
    </w:p>
    <w:p w14:paraId="3E77D381" w14:textId="16D528F9" w:rsidR="00EA2DB9" w:rsidRDefault="00EA2DB9" w:rsidP="000677B9">
      <w:pPr>
        <w:spacing w:after="0" w:line="240" w:lineRule="auto"/>
        <w:jc w:val="both"/>
        <w:rPr>
          <w:rFonts w:ascii="Times New Roman" w:hAnsi="Times New Roman"/>
          <w:bCs/>
          <w:lang w:val="pl-PL"/>
        </w:rPr>
      </w:pPr>
      <w:r>
        <w:rPr>
          <w:rFonts w:ascii="Times New Roman" w:hAnsi="Times New Roman"/>
          <w:bCs/>
          <w:lang w:val="pl-PL"/>
        </w:rPr>
        <w:t xml:space="preserve">39712200-8 urządzenia fryzjerskie </w:t>
      </w:r>
    </w:p>
    <w:p w14:paraId="10E25143" w14:textId="0AFE5E8C" w:rsidR="00EA2DB9" w:rsidRDefault="00EA2DB9" w:rsidP="000677B9">
      <w:pPr>
        <w:spacing w:after="0" w:line="240" w:lineRule="auto"/>
        <w:jc w:val="both"/>
        <w:rPr>
          <w:rFonts w:ascii="Times New Roman" w:hAnsi="Times New Roman"/>
          <w:bCs/>
          <w:lang w:val="pl-PL"/>
        </w:rPr>
      </w:pPr>
      <w:r>
        <w:rPr>
          <w:rFonts w:ascii="Times New Roman" w:hAnsi="Times New Roman"/>
          <w:bCs/>
          <w:lang w:val="pl-PL"/>
        </w:rPr>
        <w:t xml:space="preserve">39241200-5 nożyczki </w:t>
      </w:r>
    </w:p>
    <w:p w14:paraId="07A91D80" w14:textId="51CDE574" w:rsidR="00EA2DB9" w:rsidRDefault="00EA2DB9" w:rsidP="000677B9">
      <w:pPr>
        <w:spacing w:after="0" w:line="240" w:lineRule="auto"/>
        <w:jc w:val="both"/>
        <w:rPr>
          <w:rFonts w:ascii="Times New Roman" w:hAnsi="Times New Roman"/>
          <w:bCs/>
          <w:lang w:val="pl-PL"/>
        </w:rPr>
      </w:pPr>
      <w:r>
        <w:rPr>
          <w:rFonts w:ascii="Times New Roman" w:hAnsi="Times New Roman"/>
          <w:bCs/>
          <w:lang w:val="pl-PL"/>
        </w:rPr>
        <w:t>39712210-1 suszarki do włosów</w:t>
      </w:r>
    </w:p>
    <w:p w14:paraId="134026FC" w14:textId="61C7E227" w:rsidR="00EA2DB9" w:rsidRDefault="00EA2DB9" w:rsidP="000677B9">
      <w:pPr>
        <w:spacing w:after="0" w:line="240" w:lineRule="auto"/>
        <w:jc w:val="both"/>
        <w:rPr>
          <w:rFonts w:ascii="Times New Roman" w:hAnsi="Times New Roman"/>
          <w:bCs/>
          <w:lang w:val="pl-PL"/>
        </w:rPr>
      </w:pPr>
      <w:r>
        <w:rPr>
          <w:rFonts w:ascii="Times New Roman" w:hAnsi="Times New Roman"/>
          <w:bCs/>
          <w:lang w:val="pl-PL"/>
        </w:rPr>
        <w:t>44190000-8 różne materiały budowlane</w:t>
      </w:r>
    </w:p>
    <w:p w14:paraId="324C9E01" w14:textId="16F0B9E8" w:rsidR="00EA2DB9" w:rsidRDefault="00EA2DB9" w:rsidP="000677B9">
      <w:pPr>
        <w:spacing w:after="0" w:line="240" w:lineRule="auto"/>
        <w:jc w:val="both"/>
        <w:rPr>
          <w:rFonts w:ascii="Times New Roman" w:hAnsi="Times New Roman"/>
          <w:bCs/>
          <w:lang w:val="pl-PL"/>
        </w:rPr>
      </w:pPr>
      <w:r>
        <w:rPr>
          <w:rFonts w:ascii="Times New Roman" w:hAnsi="Times New Roman"/>
          <w:bCs/>
          <w:lang w:val="pl-PL"/>
        </w:rPr>
        <w:t>39151200-7 stoły robocze</w:t>
      </w:r>
    </w:p>
    <w:p w14:paraId="4B0CD01D" w14:textId="1A7BA13B" w:rsidR="00EA2DB9" w:rsidRDefault="00EA2DB9" w:rsidP="000677B9">
      <w:pPr>
        <w:spacing w:after="0" w:line="240" w:lineRule="auto"/>
        <w:jc w:val="both"/>
        <w:rPr>
          <w:rFonts w:ascii="Times New Roman" w:hAnsi="Times New Roman"/>
          <w:bCs/>
          <w:lang w:val="pl-PL"/>
        </w:rPr>
      </w:pPr>
      <w:r>
        <w:rPr>
          <w:rFonts w:ascii="Times New Roman" w:hAnsi="Times New Roman"/>
          <w:bCs/>
          <w:lang w:val="pl-PL"/>
        </w:rPr>
        <w:t xml:space="preserve">33110000-4 sprzęt obrazujący do użytku medycznego, stomatologicznego i weterynaryjnego </w:t>
      </w:r>
    </w:p>
    <w:p w14:paraId="591631A5" w14:textId="60560C5E" w:rsidR="00EA2DB9" w:rsidRDefault="00EA2DB9" w:rsidP="000677B9">
      <w:pPr>
        <w:spacing w:after="0" w:line="240" w:lineRule="auto"/>
        <w:jc w:val="both"/>
        <w:rPr>
          <w:rFonts w:ascii="Times New Roman" w:hAnsi="Times New Roman"/>
          <w:bCs/>
          <w:lang w:val="pl-PL"/>
        </w:rPr>
      </w:pPr>
      <w:r>
        <w:rPr>
          <w:rFonts w:ascii="Times New Roman" w:hAnsi="Times New Roman"/>
          <w:bCs/>
          <w:lang w:val="pl-PL"/>
        </w:rPr>
        <w:t xml:space="preserve">34152000-7 symulatory szkoleniowe </w:t>
      </w:r>
    </w:p>
    <w:p w14:paraId="14E0780E" w14:textId="4905B0F3" w:rsidR="00EA2DB9" w:rsidRDefault="00363947" w:rsidP="000677B9">
      <w:pPr>
        <w:spacing w:after="0" w:line="240" w:lineRule="auto"/>
        <w:jc w:val="both"/>
        <w:rPr>
          <w:rFonts w:ascii="Times New Roman" w:hAnsi="Times New Roman"/>
          <w:bCs/>
          <w:lang w:val="pl-PL"/>
        </w:rPr>
      </w:pPr>
      <w:r>
        <w:rPr>
          <w:rFonts w:ascii="Times New Roman" w:hAnsi="Times New Roman"/>
          <w:bCs/>
          <w:lang w:val="pl-PL"/>
        </w:rPr>
        <w:t>38650000-6 sprzęt fotograficzny</w:t>
      </w:r>
    </w:p>
    <w:p w14:paraId="22A48986" w14:textId="3C13D5A3" w:rsidR="00363947" w:rsidRDefault="00363947" w:rsidP="000677B9">
      <w:pPr>
        <w:spacing w:after="0" w:line="240" w:lineRule="auto"/>
        <w:jc w:val="both"/>
        <w:rPr>
          <w:rFonts w:ascii="Times New Roman" w:hAnsi="Times New Roman"/>
          <w:bCs/>
          <w:lang w:val="pl-PL"/>
        </w:rPr>
      </w:pPr>
      <w:r>
        <w:rPr>
          <w:rFonts w:ascii="Times New Roman" w:hAnsi="Times New Roman"/>
          <w:bCs/>
          <w:lang w:val="pl-PL"/>
        </w:rPr>
        <w:t>38651000-3 aparaty fotograficzne</w:t>
      </w:r>
    </w:p>
    <w:p w14:paraId="2397E3C3" w14:textId="24F755A5" w:rsidR="00363947" w:rsidRDefault="00363947" w:rsidP="000677B9">
      <w:pPr>
        <w:spacing w:after="0" w:line="240" w:lineRule="auto"/>
        <w:jc w:val="both"/>
        <w:rPr>
          <w:rFonts w:ascii="Times New Roman" w:hAnsi="Times New Roman"/>
          <w:bCs/>
          <w:lang w:val="pl-PL"/>
        </w:rPr>
      </w:pPr>
      <w:r>
        <w:rPr>
          <w:rFonts w:ascii="Times New Roman" w:hAnsi="Times New Roman"/>
          <w:bCs/>
          <w:lang w:val="pl-PL"/>
        </w:rPr>
        <w:t xml:space="preserve">39162100-6 pomoce dydaktyczne </w:t>
      </w:r>
    </w:p>
    <w:p w14:paraId="0C1C4EAA" w14:textId="77777777" w:rsidR="00EA2DB9" w:rsidRPr="00EA2DB9" w:rsidRDefault="00EA2DB9" w:rsidP="000677B9">
      <w:pPr>
        <w:spacing w:after="0" w:line="240" w:lineRule="auto"/>
        <w:jc w:val="both"/>
        <w:rPr>
          <w:rFonts w:ascii="Times New Roman" w:hAnsi="Times New Roman"/>
          <w:bCs/>
          <w:lang w:val="pl-PL"/>
        </w:rPr>
      </w:pPr>
    </w:p>
    <w:p w14:paraId="780B113A" w14:textId="7EC0F1F8" w:rsidR="008D09D0" w:rsidRDefault="00693E8B" w:rsidP="000677B9">
      <w:pPr>
        <w:pStyle w:val="Akapitzlist"/>
        <w:numPr>
          <w:ilvl w:val="0"/>
          <w:numId w:val="21"/>
        </w:numPr>
        <w:ind w:left="426" w:hanging="426"/>
        <w:jc w:val="both"/>
        <w:rPr>
          <w:bCs/>
          <w:sz w:val="22"/>
          <w:szCs w:val="22"/>
        </w:rPr>
      </w:pPr>
      <w:r w:rsidRPr="003E60C7">
        <w:rPr>
          <w:bCs/>
          <w:sz w:val="22"/>
          <w:szCs w:val="22"/>
        </w:rPr>
        <w:t xml:space="preserve">Przedmiotem zamówienia jest wyposażenie </w:t>
      </w:r>
      <w:r w:rsidR="004618BA">
        <w:rPr>
          <w:bCs/>
          <w:sz w:val="22"/>
          <w:szCs w:val="22"/>
        </w:rPr>
        <w:t xml:space="preserve">pracowni w </w:t>
      </w:r>
      <w:r w:rsidR="00786618">
        <w:rPr>
          <w:bCs/>
          <w:sz w:val="22"/>
          <w:szCs w:val="22"/>
        </w:rPr>
        <w:t>Szkole Podstawowej nr 4</w:t>
      </w:r>
      <w:r w:rsidR="004618BA">
        <w:rPr>
          <w:bCs/>
          <w:sz w:val="22"/>
          <w:szCs w:val="22"/>
        </w:rPr>
        <w:t xml:space="preserve"> w Ostrołęce:</w:t>
      </w:r>
    </w:p>
    <w:p w14:paraId="6E3E7847" w14:textId="33263D51" w:rsidR="005E35FF" w:rsidRDefault="00F57B91" w:rsidP="005E35FF">
      <w:pPr>
        <w:pStyle w:val="Akapitzlist"/>
        <w:numPr>
          <w:ilvl w:val="0"/>
          <w:numId w:val="36"/>
        </w:numPr>
        <w:jc w:val="both"/>
        <w:rPr>
          <w:bCs/>
          <w:sz w:val="22"/>
          <w:szCs w:val="22"/>
        </w:rPr>
      </w:pPr>
      <w:r>
        <w:rPr>
          <w:bCs/>
          <w:sz w:val="22"/>
          <w:szCs w:val="22"/>
        </w:rPr>
        <w:t>Część</w:t>
      </w:r>
      <w:r w:rsidR="005E35FF">
        <w:rPr>
          <w:bCs/>
          <w:sz w:val="22"/>
          <w:szCs w:val="22"/>
        </w:rPr>
        <w:t xml:space="preserve"> I - </w:t>
      </w:r>
      <w:r w:rsidR="005E35FF" w:rsidRPr="005E35FF">
        <w:rPr>
          <w:bCs/>
          <w:sz w:val="22"/>
          <w:szCs w:val="22"/>
        </w:rPr>
        <w:t>Doposażenie pracowni naprawy i obsługi pojazdów samochodowych</w:t>
      </w:r>
    </w:p>
    <w:p w14:paraId="6827E3F7" w14:textId="1884A5BB" w:rsidR="00F57B91" w:rsidRDefault="00F57B91" w:rsidP="00F57B91">
      <w:pPr>
        <w:pStyle w:val="Akapitzlist"/>
        <w:numPr>
          <w:ilvl w:val="0"/>
          <w:numId w:val="36"/>
        </w:numPr>
        <w:jc w:val="both"/>
        <w:rPr>
          <w:bCs/>
          <w:sz w:val="22"/>
          <w:szCs w:val="22"/>
        </w:rPr>
      </w:pPr>
      <w:r>
        <w:rPr>
          <w:bCs/>
          <w:sz w:val="22"/>
          <w:szCs w:val="22"/>
        </w:rPr>
        <w:lastRenderedPageBreak/>
        <w:t xml:space="preserve">Część II - </w:t>
      </w:r>
      <w:r w:rsidRPr="00F57B91">
        <w:rPr>
          <w:bCs/>
          <w:sz w:val="22"/>
          <w:szCs w:val="22"/>
        </w:rPr>
        <w:t>Doposażenie pracowni usług fryzjerskich</w:t>
      </w:r>
      <w:r>
        <w:rPr>
          <w:bCs/>
          <w:sz w:val="22"/>
          <w:szCs w:val="22"/>
        </w:rPr>
        <w:t xml:space="preserve"> </w:t>
      </w:r>
    </w:p>
    <w:p w14:paraId="496027A5" w14:textId="0225D65E" w:rsidR="00D83D6A" w:rsidRDefault="00D83D6A" w:rsidP="00D83D6A">
      <w:pPr>
        <w:pStyle w:val="Akapitzlist"/>
        <w:numPr>
          <w:ilvl w:val="0"/>
          <w:numId w:val="36"/>
        </w:numPr>
        <w:jc w:val="both"/>
        <w:rPr>
          <w:bCs/>
          <w:sz w:val="22"/>
          <w:szCs w:val="22"/>
        </w:rPr>
      </w:pPr>
      <w:r>
        <w:rPr>
          <w:bCs/>
          <w:sz w:val="22"/>
          <w:szCs w:val="22"/>
        </w:rPr>
        <w:t xml:space="preserve">Część III - </w:t>
      </w:r>
      <w:r w:rsidRPr="00D83D6A">
        <w:rPr>
          <w:bCs/>
          <w:sz w:val="22"/>
          <w:szCs w:val="22"/>
        </w:rPr>
        <w:t>Doposażenie pracowni budowlanej</w:t>
      </w:r>
    </w:p>
    <w:p w14:paraId="009D95B7" w14:textId="6C92FD9C" w:rsidR="00D83D6A" w:rsidRDefault="00AF4B54" w:rsidP="00AF4B54">
      <w:pPr>
        <w:pStyle w:val="Akapitzlist"/>
        <w:numPr>
          <w:ilvl w:val="0"/>
          <w:numId w:val="36"/>
        </w:numPr>
        <w:jc w:val="both"/>
        <w:rPr>
          <w:bCs/>
          <w:sz w:val="22"/>
          <w:szCs w:val="22"/>
        </w:rPr>
      </w:pPr>
      <w:r>
        <w:rPr>
          <w:bCs/>
          <w:sz w:val="22"/>
          <w:szCs w:val="22"/>
        </w:rPr>
        <w:t xml:space="preserve">Część IV - </w:t>
      </w:r>
      <w:r w:rsidRPr="00AF4B54">
        <w:rPr>
          <w:bCs/>
          <w:sz w:val="22"/>
          <w:szCs w:val="22"/>
        </w:rPr>
        <w:t>Doposażenie pracowni weterynaryjnej</w:t>
      </w:r>
    </w:p>
    <w:p w14:paraId="2FEEE841" w14:textId="4A136B19" w:rsidR="00AF4B54" w:rsidRDefault="00AF4B54" w:rsidP="00AF4B54">
      <w:pPr>
        <w:pStyle w:val="Akapitzlist"/>
        <w:numPr>
          <w:ilvl w:val="0"/>
          <w:numId w:val="36"/>
        </w:numPr>
        <w:jc w:val="both"/>
        <w:rPr>
          <w:bCs/>
          <w:sz w:val="22"/>
          <w:szCs w:val="22"/>
        </w:rPr>
      </w:pPr>
      <w:r>
        <w:rPr>
          <w:bCs/>
          <w:sz w:val="22"/>
          <w:szCs w:val="22"/>
        </w:rPr>
        <w:t xml:space="preserve">Część V - </w:t>
      </w:r>
      <w:r w:rsidRPr="00AF4B54">
        <w:rPr>
          <w:bCs/>
          <w:sz w:val="22"/>
          <w:szCs w:val="22"/>
        </w:rPr>
        <w:t>Doposażenie pracowni dla technika reklamy</w:t>
      </w:r>
    </w:p>
    <w:p w14:paraId="066AFAB0" w14:textId="55346FF3" w:rsidR="00A022AD" w:rsidRDefault="00A022AD" w:rsidP="00A022AD">
      <w:pPr>
        <w:pStyle w:val="Akapitzlist"/>
        <w:numPr>
          <w:ilvl w:val="0"/>
          <w:numId w:val="36"/>
        </w:numPr>
        <w:jc w:val="both"/>
        <w:rPr>
          <w:bCs/>
          <w:sz w:val="22"/>
          <w:szCs w:val="22"/>
        </w:rPr>
      </w:pPr>
      <w:r w:rsidRPr="00A022AD">
        <w:rPr>
          <w:bCs/>
          <w:sz w:val="22"/>
          <w:szCs w:val="22"/>
        </w:rPr>
        <w:t>Część VI - Zakup materiałów niezbędnych do funkcjonowania PIK</w:t>
      </w:r>
    </w:p>
    <w:p w14:paraId="246311CE" w14:textId="77777777" w:rsidR="005E35FF" w:rsidRDefault="005E35FF" w:rsidP="00B02798">
      <w:pPr>
        <w:spacing w:after="0"/>
        <w:rPr>
          <w:rFonts w:ascii="Times New Roman" w:hAnsi="Times New Roman"/>
          <w:lang w:val="pl-PL" w:eastAsia="pl-PL"/>
        </w:rPr>
      </w:pPr>
    </w:p>
    <w:tbl>
      <w:tblPr>
        <w:tblW w:w="102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1989"/>
        <w:gridCol w:w="1434"/>
        <w:gridCol w:w="6373"/>
      </w:tblGrid>
      <w:tr w:rsidR="005E35FF" w:rsidRPr="00DD1C6B" w14:paraId="0FFA1873" w14:textId="77777777" w:rsidTr="00AF4B54">
        <w:trPr>
          <w:trHeight w:val="978"/>
        </w:trPr>
        <w:tc>
          <w:tcPr>
            <w:tcW w:w="10294" w:type="dxa"/>
            <w:gridSpan w:val="4"/>
            <w:shd w:val="clear" w:color="auto" w:fill="FFFF00"/>
            <w:vAlign w:val="center"/>
          </w:tcPr>
          <w:p w14:paraId="58A012B2" w14:textId="6B8EC471" w:rsidR="005E35FF" w:rsidRPr="00B02798" w:rsidRDefault="00D83D6A" w:rsidP="00AF4B54">
            <w:pPr>
              <w:spacing w:after="0" w:line="240" w:lineRule="auto"/>
              <w:rPr>
                <w:rFonts w:ascii="Times New Roman" w:hAnsi="Times New Roman"/>
                <w:b/>
                <w:bCs/>
                <w:lang w:val="pl-PL"/>
              </w:rPr>
            </w:pPr>
            <w:r w:rsidRPr="00D83D6A">
              <w:rPr>
                <w:rFonts w:ascii="Times New Roman" w:hAnsi="Times New Roman"/>
                <w:b/>
                <w:lang w:val="pl-PL" w:eastAsia="pl-PL"/>
              </w:rPr>
              <w:t xml:space="preserve">Część </w:t>
            </w:r>
            <w:r w:rsidR="005E35FF" w:rsidRPr="005E35FF">
              <w:rPr>
                <w:rFonts w:ascii="Times New Roman" w:hAnsi="Times New Roman"/>
                <w:b/>
                <w:lang w:val="pl-PL" w:eastAsia="pl-PL"/>
              </w:rPr>
              <w:t>I - Doposażenie pracowni naprawy i obsługi pojazdów samochodowych</w:t>
            </w:r>
          </w:p>
        </w:tc>
      </w:tr>
      <w:tr w:rsidR="005E35FF" w:rsidRPr="00B02798" w14:paraId="3F076C41" w14:textId="77777777" w:rsidTr="001D1C41">
        <w:trPr>
          <w:trHeight w:val="567"/>
        </w:trPr>
        <w:tc>
          <w:tcPr>
            <w:tcW w:w="498" w:type="dxa"/>
            <w:vAlign w:val="center"/>
          </w:tcPr>
          <w:p w14:paraId="0888A8D5" w14:textId="77777777" w:rsidR="005E35FF" w:rsidRPr="00B02798" w:rsidRDefault="005E35FF" w:rsidP="00AF4B54">
            <w:pPr>
              <w:spacing w:after="0" w:line="240" w:lineRule="auto"/>
              <w:jc w:val="center"/>
              <w:rPr>
                <w:rFonts w:ascii="Times New Roman" w:hAnsi="Times New Roman"/>
                <w:b/>
                <w:bCs/>
                <w:lang w:val="pl-PL"/>
              </w:rPr>
            </w:pPr>
            <w:r w:rsidRPr="00B02798">
              <w:rPr>
                <w:rFonts w:ascii="Times New Roman" w:hAnsi="Times New Roman"/>
                <w:b/>
                <w:bCs/>
                <w:lang w:val="pl-PL"/>
              </w:rPr>
              <w:t>LP</w:t>
            </w:r>
          </w:p>
        </w:tc>
        <w:tc>
          <w:tcPr>
            <w:tcW w:w="1989" w:type="dxa"/>
            <w:vAlign w:val="center"/>
          </w:tcPr>
          <w:p w14:paraId="7DC19791" w14:textId="77777777" w:rsidR="005E35FF" w:rsidRPr="00B02798" w:rsidRDefault="005E35FF" w:rsidP="00AF4B54">
            <w:pPr>
              <w:spacing w:after="0" w:line="240" w:lineRule="auto"/>
              <w:jc w:val="center"/>
              <w:rPr>
                <w:rFonts w:ascii="Times New Roman" w:hAnsi="Times New Roman"/>
                <w:b/>
                <w:bCs/>
                <w:lang w:val="pl-PL"/>
              </w:rPr>
            </w:pPr>
            <w:r w:rsidRPr="00B02798">
              <w:rPr>
                <w:rFonts w:ascii="Times New Roman" w:hAnsi="Times New Roman"/>
                <w:b/>
                <w:bCs/>
                <w:lang w:val="pl-PL"/>
              </w:rPr>
              <w:t>NAZWA</w:t>
            </w:r>
          </w:p>
        </w:tc>
        <w:tc>
          <w:tcPr>
            <w:tcW w:w="1434" w:type="dxa"/>
            <w:vAlign w:val="center"/>
          </w:tcPr>
          <w:p w14:paraId="06E08B9E" w14:textId="77777777" w:rsidR="005E35FF" w:rsidRPr="00B02798" w:rsidRDefault="005E35FF" w:rsidP="00AF4B54">
            <w:pPr>
              <w:spacing w:after="0" w:line="240" w:lineRule="auto"/>
              <w:jc w:val="center"/>
              <w:rPr>
                <w:rFonts w:ascii="Times New Roman" w:hAnsi="Times New Roman"/>
                <w:b/>
                <w:bCs/>
                <w:lang w:val="pl-PL"/>
              </w:rPr>
            </w:pPr>
            <w:r w:rsidRPr="00B02798">
              <w:rPr>
                <w:rFonts w:ascii="Times New Roman" w:hAnsi="Times New Roman"/>
                <w:b/>
                <w:bCs/>
                <w:lang w:val="pl-PL"/>
              </w:rPr>
              <w:t>SZTUKI</w:t>
            </w:r>
          </w:p>
        </w:tc>
        <w:tc>
          <w:tcPr>
            <w:tcW w:w="6373" w:type="dxa"/>
            <w:vAlign w:val="center"/>
          </w:tcPr>
          <w:p w14:paraId="6F58DC46" w14:textId="77777777" w:rsidR="005E35FF" w:rsidRPr="00B02798" w:rsidRDefault="005E35FF" w:rsidP="00AF4B54">
            <w:pPr>
              <w:spacing w:after="0" w:line="240" w:lineRule="auto"/>
              <w:jc w:val="center"/>
              <w:rPr>
                <w:rFonts w:ascii="Times New Roman" w:hAnsi="Times New Roman"/>
                <w:b/>
                <w:bCs/>
                <w:lang w:val="pl-PL"/>
              </w:rPr>
            </w:pPr>
            <w:r w:rsidRPr="00B02798">
              <w:rPr>
                <w:rFonts w:ascii="Times New Roman" w:hAnsi="Times New Roman"/>
                <w:b/>
                <w:bCs/>
                <w:lang w:val="pl-PL"/>
              </w:rPr>
              <w:t xml:space="preserve">OPIS </w:t>
            </w:r>
          </w:p>
        </w:tc>
      </w:tr>
      <w:tr w:rsidR="005E35FF" w:rsidRPr="00DD1C6B" w14:paraId="0A248C73" w14:textId="77777777" w:rsidTr="001D1C41">
        <w:trPr>
          <w:trHeight w:val="689"/>
        </w:trPr>
        <w:tc>
          <w:tcPr>
            <w:tcW w:w="498" w:type="dxa"/>
            <w:vAlign w:val="center"/>
          </w:tcPr>
          <w:p w14:paraId="1AD0D926" w14:textId="77777777" w:rsidR="005E35FF" w:rsidRPr="00B02798" w:rsidRDefault="005E35FF" w:rsidP="00AF4B54">
            <w:pPr>
              <w:spacing w:after="0" w:line="240" w:lineRule="auto"/>
              <w:jc w:val="center"/>
              <w:rPr>
                <w:rFonts w:ascii="Times New Roman" w:hAnsi="Times New Roman"/>
                <w:lang w:val="pl-PL"/>
              </w:rPr>
            </w:pPr>
            <w:r w:rsidRPr="00B02798">
              <w:rPr>
                <w:rFonts w:ascii="Times New Roman" w:hAnsi="Times New Roman"/>
                <w:lang w:val="pl-PL"/>
              </w:rPr>
              <w:t>1</w:t>
            </w:r>
          </w:p>
        </w:tc>
        <w:tc>
          <w:tcPr>
            <w:tcW w:w="1989" w:type="dxa"/>
          </w:tcPr>
          <w:p w14:paraId="592750FC" w14:textId="1DBE9384" w:rsidR="005E35FF" w:rsidRPr="00B02798" w:rsidRDefault="005E35FF" w:rsidP="00AF4B54">
            <w:pPr>
              <w:spacing w:after="0" w:line="240" w:lineRule="auto"/>
              <w:jc w:val="center"/>
              <w:rPr>
                <w:rFonts w:ascii="Times New Roman" w:hAnsi="Times New Roman"/>
                <w:lang w:val="pl-PL"/>
              </w:rPr>
            </w:pPr>
            <w:r w:rsidRPr="005E35FF">
              <w:rPr>
                <w:rFonts w:ascii="Times New Roman" w:hAnsi="Times New Roman"/>
                <w:lang w:val="pl-PL"/>
              </w:rPr>
              <w:t>Kompresor sprężarka</w:t>
            </w:r>
          </w:p>
        </w:tc>
        <w:tc>
          <w:tcPr>
            <w:tcW w:w="1434" w:type="dxa"/>
          </w:tcPr>
          <w:p w14:paraId="635344DF" w14:textId="77777777" w:rsidR="005E35FF" w:rsidRDefault="005E35FF" w:rsidP="00AF4B54">
            <w:pPr>
              <w:spacing w:after="0" w:line="240" w:lineRule="auto"/>
              <w:jc w:val="center"/>
              <w:rPr>
                <w:rFonts w:ascii="Times New Roman" w:hAnsi="Times New Roman"/>
                <w:lang w:val="pl-PL"/>
              </w:rPr>
            </w:pPr>
            <w:r>
              <w:rPr>
                <w:rFonts w:ascii="Times New Roman" w:hAnsi="Times New Roman"/>
                <w:lang w:val="pl-PL"/>
              </w:rPr>
              <w:t>1 szt.</w:t>
            </w:r>
          </w:p>
          <w:p w14:paraId="545AA6A4" w14:textId="74236D69" w:rsidR="005E35FF" w:rsidRPr="00B02798" w:rsidRDefault="005E35FF" w:rsidP="005E35FF">
            <w:pPr>
              <w:spacing w:after="0" w:line="240" w:lineRule="auto"/>
              <w:rPr>
                <w:rFonts w:ascii="Times New Roman" w:hAnsi="Times New Roman"/>
                <w:lang w:val="pl-PL"/>
              </w:rPr>
            </w:pPr>
          </w:p>
        </w:tc>
        <w:tc>
          <w:tcPr>
            <w:tcW w:w="6373" w:type="dxa"/>
          </w:tcPr>
          <w:p w14:paraId="6FC4BBE3" w14:textId="77777777" w:rsidR="001D1C41" w:rsidRPr="001D1C41" w:rsidRDefault="001D1C41" w:rsidP="001D1C41">
            <w:pPr>
              <w:spacing w:after="0" w:line="240" w:lineRule="auto"/>
              <w:rPr>
                <w:rFonts w:ascii="Times New Roman" w:eastAsia="Times New Roman" w:hAnsi="Times New Roman"/>
                <w:lang w:val="pl-PL" w:eastAsia="pl-PL"/>
              </w:rPr>
            </w:pPr>
            <w:r w:rsidRPr="001D1C41">
              <w:rPr>
                <w:rFonts w:ascii="Times New Roman" w:eastAsia="Times New Roman" w:hAnsi="Times New Roman"/>
                <w:lang w:val="pl-PL" w:eastAsia="pl-PL"/>
              </w:rPr>
              <w:t>Dane techniczne:</w:t>
            </w:r>
          </w:p>
          <w:p w14:paraId="6968DB17" w14:textId="77777777" w:rsidR="001D1C41" w:rsidRPr="001D1C41" w:rsidRDefault="001D1C41" w:rsidP="001D1C41">
            <w:pPr>
              <w:spacing w:after="0" w:line="240" w:lineRule="auto"/>
              <w:rPr>
                <w:rFonts w:ascii="Times New Roman" w:eastAsia="Times New Roman" w:hAnsi="Times New Roman"/>
                <w:lang w:val="pl-PL" w:eastAsia="pl-PL"/>
              </w:rPr>
            </w:pPr>
            <w:r w:rsidRPr="001D1C41">
              <w:rPr>
                <w:rFonts w:ascii="Times New Roman" w:eastAsia="Times New Roman" w:hAnsi="Times New Roman"/>
                <w:lang w:val="pl-PL" w:eastAsia="pl-PL"/>
              </w:rPr>
              <w:t>– pojemność zbiornika 200 litr</w:t>
            </w:r>
          </w:p>
          <w:p w14:paraId="76A9E349" w14:textId="77777777" w:rsidR="001D1C41" w:rsidRPr="001D1C41" w:rsidRDefault="001D1C41" w:rsidP="001D1C41">
            <w:pPr>
              <w:spacing w:after="0" w:line="240" w:lineRule="auto"/>
              <w:rPr>
                <w:rFonts w:ascii="Times New Roman" w:eastAsia="Times New Roman" w:hAnsi="Times New Roman"/>
                <w:lang w:val="pl-PL" w:eastAsia="pl-PL"/>
              </w:rPr>
            </w:pPr>
            <w:r w:rsidRPr="001D1C41">
              <w:rPr>
                <w:rFonts w:ascii="Times New Roman" w:eastAsia="Times New Roman" w:hAnsi="Times New Roman"/>
                <w:lang w:val="pl-PL" w:eastAsia="pl-PL"/>
              </w:rPr>
              <w:t>– ilość obrotów na minutę 1040</w:t>
            </w:r>
          </w:p>
          <w:p w14:paraId="6E8150DE" w14:textId="77777777" w:rsidR="001D1C41" w:rsidRPr="001D1C41" w:rsidRDefault="001D1C41" w:rsidP="001D1C41">
            <w:pPr>
              <w:spacing w:after="0" w:line="240" w:lineRule="auto"/>
              <w:rPr>
                <w:rFonts w:ascii="Times New Roman" w:eastAsia="Times New Roman" w:hAnsi="Times New Roman"/>
                <w:lang w:val="pl-PL" w:eastAsia="pl-PL"/>
              </w:rPr>
            </w:pPr>
            <w:r w:rsidRPr="001D1C41">
              <w:rPr>
                <w:rFonts w:ascii="Times New Roman" w:eastAsia="Times New Roman" w:hAnsi="Times New Roman"/>
                <w:lang w:val="pl-PL" w:eastAsia="pl-PL"/>
              </w:rPr>
              <w:t>– liczba cylindrów 3</w:t>
            </w:r>
          </w:p>
          <w:p w14:paraId="412B294B" w14:textId="333C862B" w:rsidR="001D1C41" w:rsidRPr="001D1C41" w:rsidRDefault="001D1C41" w:rsidP="001D1C41">
            <w:pPr>
              <w:spacing w:after="0" w:line="240" w:lineRule="auto"/>
              <w:rPr>
                <w:rFonts w:ascii="Times New Roman" w:eastAsia="Times New Roman" w:hAnsi="Times New Roman"/>
                <w:lang w:val="pl-PL" w:eastAsia="pl-PL"/>
              </w:rPr>
            </w:pPr>
            <w:r w:rsidRPr="001D1C41">
              <w:rPr>
                <w:rFonts w:ascii="Times New Roman" w:eastAsia="Times New Roman" w:hAnsi="Times New Roman"/>
                <w:lang w:val="pl-PL" w:eastAsia="pl-PL"/>
              </w:rPr>
              <w:t>– ilość stopni sprężania 1</w:t>
            </w:r>
          </w:p>
          <w:p w14:paraId="2FDBF019" w14:textId="77777777" w:rsidR="001D1C41" w:rsidRPr="001D1C41" w:rsidRDefault="001D1C41" w:rsidP="001D1C41">
            <w:pPr>
              <w:spacing w:after="0" w:line="240" w:lineRule="auto"/>
              <w:rPr>
                <w:rFonts w:ascii="Times New Roman" w:eastAsia="Times New Roman" w:hAnsi="Times New Roman"/>
                <w:lang w:val="pl-PL" w:eastAsia="pl-PL"/>
              </w:rPr>
            </w:pPr>
            <w:r w:rsidRPr="001D1C41">
              <w:rPr>
                <w:rFonts w:ascii="Times New Roman" w:eastAsia="Times New Roman" w:hAnsi="Times New Roman"/>
                <w:lang w:val="pl-PL" w:eastAsia="pl-PL"/>
              </w:rPr>
              <w:t>– wydajność efektywna 440 l/min</w:t>
            </w:r>
          </w:p>
          <w:p w14:paraId="2396BE5C" w14:textId="77777777" w:rsidR="001D1C41" w:rsidRPr="001D1C41" w:rsidRDefault="001D1C41" w:rsidP="001D1C41">
            <w:pPr>
              <w:spacing w:after="0" w:line="240" w:lineRule="auto"/>
              <w:rPr>
                <w:rFonts w:ascii="Times New Roman" w:eastAsia="Times New Roman" w:hAnsi="Times New Roman"/>
                <w:lang w:val="pl-PL" w:eastAsia="pl-PL"/>
              </w:rPr>
            </w:pPr>
            <w:r w:rsidRPr="001D1C41">
              <w:rPr>
                <w:rFonts w:ascii="Times New Roman" w:eastAsia="Times New Roman" w:hAnsi="Times New Roman"/>
                <w:lang w:val="pl-PL" w:eastAsia="pl-PL"/>
              </w:rPr>
              <w:t>– ciśnienie 10 bar</w:t>
            </w:r>
          </w:p>
          <w:p w14:paraId="691189A4" w14:textId="77777777" w:rsidR="001D1C41" w:rsidRPr="001D1C41" w:rsidRDefault="001D1C41" w:rsidP="001D1C41">
            <w:pPr>
              <w:spacing w:after="0" w:line="240" w:lineRule="auto"/>
              <w:rPr>
                <w:rFonts w:ascii="Times New Roman" w:eastAsia="Times New Roman" w:hAnsi="Times New Roman"/>
                <w:lang w:val="pl-PL" w:eastAsia="pl-PL"/>
              </w:rPr>
            </w:pPr>
            <w:r w:rsidRPr="001D1C41">
              <w:rPr>
                <w:rFonts w:ascii="Times New Roman" w:eastAsia="Times New Roman" w:hAnsi="Times New Roman"/>
                <w:lang w:val="pl-PL" w:eastAsia="pl-PL"/>
              </w:rPr>
              <w:t>– silnik 3.0 kW</w:t>
            </w:r>
          </w:p>
          <w:p w14:paraId="60DA3796" w14:textId="77777777" w:rsidR="001D1C41" w:rsidRPr="001D1C41" w:rsidRDefault="001D1C41" w:rsidP="001D1C41">
            <w:pPr>
              <w:spacing w:after="0" w:line="240" w:lineRule="auto"/>
              <w:rPr>
                <w:rFonts w:ascii="Times New Roman" w:eastAsia="Times New Roman" w:hAnsi="Times New Roman"/>
                <w:lang w:val="pl-PL" w:eastAsia="pl-PL"/>
              </w:rPr>
            </w:pPr>
            <w:r w:rsidRPr="001D1C41">
              <w:rPr>
                <w:rFonts w:ascii="Times New Roman" w:eastAsia="Times New Roman" w:hAnsi="Times New Roman"/>
                <w:lang w:val="pl-PL" w:eastAsia="pl-PL"/>
              </w:rPr>
              <w:t>– napięcie 400V</w:t>
            </w:r>
          </w:p>
          <w:p w14:paraId="2E935B9F" w14:textId="77777777" w:rsidR="001D1C41" w:rsidRPr="001D1C41" w:rsidRDefault="001D1C41" w:rsidP="001D1C41">
            <w:pPr>
              <w:spacing w:after="0" w:line="240" w:lineRule="auto"/>
              <w:rPr>
                <w:rFonts w:ascii="Times New Roman" w:eastAsia="Times New Roman" w:hAnsi="Times New Roman"/>
                <w:lang w:val="pl-PL" w:eastAsia="pl-PL"/>
              </w:rPr>
            </w:pPr>
            <w:r w:rsidRPr="001D1C41">
              <w:rPr>
                <w:rFonts w:ascii="Times New Roman" w:eastAsia="Times New Roman" w:hAnsi="Times New Roman"/>
                <w:lang w:val="pl-PL" w:eastAsia="pl-PL"/>
              </w:rPr>
              <w:t>– waga 145 kg</w:t>
            </w:r>
          </w:p>
          <w:p w14:paraId="0C47AF5B" w14:textId="77777777" w:rsidR="005E35FF" w:rsidRDefault="001D1C41" w:rsidP="001D1C41">
            <w:pPr>
              <w:spacing w:after="0" w:line="240" w:lineRule="auto"/>
              <w:rPr>
                <w:rFonts w:ascii="Times New Roman" w:eastAsia="Times New Roman" w:hAnsi="Times New Roman"/>
                <w:lang w:val="pl-PL" w:eastAsia="pl-PL"/>
              </w:rPr>
            </w:pPr>
            <w:r>
              <w:rPr>
                <w:rFonts w:ascii="Times New Roman" w:eastAsia="Times New Roman" w:hAnsi="Times New Roman"/>
                <w:lang w:val="pl-PL" w:eastAsia="pl-PL"/>
              </w:rPr>
              <w:t>– wymiary 1460 x 640 x 1150 mm</w:t>
            </w:r>
          </w:p>
          <w:p w14:paraId="34B7CC47" w14:textId="2721FE39" w:rsidR="001D1C41" w:rsidRPr="001D1C41" w:rsidRDefault="001D1C41" w:rsidP="001D1C41">
            <w:pPr>
              <w:spacing w:after="0" w:line="240" w:lineRule="auto"/>
              <w:rPr>
                <w:rFonts w:ascii="Times New Roman" w:eastAsia="Times New Roman" w:hAnsi="Times New Roman"/>
                <w:lang w:val="pl-PL" w:eastAsia="pl-PL"/>
              </w:rPr>
            </w:pPr>
            <w:r>
              <w:rPr>
                <w:rFonts w:ascii="Times New Roman" w:eastAsia="Times New Roman" w:hAnsi="Times New Roman"/>
                <w:lang w:val="pl-PL" w:eastAsia="pl-PL"/>
              </w:rPr>
              <w:t>lub równoważne.</w:t>
            </w:r>
          </w:p>
        </w:tc>
      </w:tr>
      <w:tr w:rsidR="005E35FF" w:rsidRPr="00DD1C6B" w14:paraId="69DF2872" w14:textId="77777777" w:rsidTr="001D1C41">
        <w:trPr>
          <w:trHeight w:val="689"/>
        </w:trPr>
        <w:tc>
          <w:tcPr>
            <w:tcW w:w="498" w:type="dxa"/>
            <w:vAlign w:val="center"/>
          </w:tcPr>
          <w:p w14:paraId="372CC449" w14:textId="0C860657" w:rsidR="005E35FF" w:rsidRPr="00B02798" w:rsidRDefault="005E35FF" w:rsidP="00AF4B54">
            <w:pPr>
              <w:spacing w:after="0" w:line="240" w:lineRule="auto"/>
              <w:jc w:val="center"/>
              <w:rPr>
                <w:rFonts w:ascii="Times New Roman" w:hAnsi="Times New Roman"/>
                <w:lang w:val="pl-PL"/>
              </w:rPr>
            </w:pPr>
            <w:r w:rsidRPr="00B02798">
              <w:rPr>
                <w:rFonts w:ascii="Times New Roman" w:hAnsi="Times New Roman"/>
                <w:lang w:val="pl-PL"/>
              </w:rPr>
              <w:t>2</w:t>
            </w:r>
          </w:p>
        </w:tc>
        <w:tc>
          <w:tcPr>
            <w:tcW w:w="1989" w:type="dxa"/>
          </w:tcPr>
          <w:p w14:paraId="4B72FA50" w14:textId="77B6D6F6" w:rsidR="005E35FF" w:rsidRPr="00B02798" w:rsidRDefault="005E35FF" w:rsidP="00AF4B54">
            <w:pPr>
              <w:spacing w:after="0" w:line="240" w:lineRule="auto"/>
              <w:jc w:val="center"/>
              <w:rPr>
                <w:rFonts w:ascii="Times New Roman" w:hAnsi="Times New Roman"/>
                <w:lang w:val="pl-PL" w:eastAsia="pl-PL"/>
              </w:rPr>
            </w:pPr>
            <w:r w:rsidRPr="005E35FF">
              <w:rPr>
                <w:rFonts w:ascii="Times New Roman" w:hAnsi="Times New Roman"/>
                <w:lang w:val="pl-PL" w:eastAsia="pl-PL"/>
              </w:rPr>
              <w:t>Wózek + zestaw narzędzi 177 elementów</w:t>
            </w:r>
          </w:p>
        </w:tc>
        <w:tc>
          <w:tcPr>
            <w:tcW w:w="1434" w:type="dxa"/>
          </w:tcPr>
          <w:p w14:paraId="14F9A815" w14:textId="3C6194AD" w:rsidR="005E35FF" w:rsidRPr="00B02798" w:rsidRDefault="005E35FF" w:rsidP="00AF4B54">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373" w:type="dxa"/>
          </w:tcPr>
          <w:p w14:paraId="54EED4CA"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 xml:space="preserve">Zestaw narzędzi zawierający 177 elementów, umieszczonych w pojemnikach </w:t>
            </w:r>
          </w:p>
          <w:p w14:paraId="0E7ED217" w14:textId="51968D1D"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Komplet dostarczany w wózku narzędziowym 7 szuflad</w:t>
            </w:r>
          </w:p>
          <w:p w14:paraId="324E6C89"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Maksymalna nośność pojedynczej szuflady: 20 kg</w:t>
            </w:r>
          </w:p>
          <w:p w14:paraId="05A695BF"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Dwa koła skrętne, wyposażone w hamulec.</w:t>
            </w:r>
          </w:p>
          <w:p w14:paraId="7AD74A5A" w14:textId="3312031A" w:rsidR="001D1C41" w:rsidRPr="001D1C41" w:rsidRDefault="001D1C41" w:rsidP="001D1C41">
            <w:pPr>
              <w:spacing w:after="0" w:line="240" w:lineRule="auto"/>
              <w:rPr>
                <w:rFonts w:ascii="Times New Roman" w:hAnsi="Times New Roman"/>
                <w:lang w:val="pl-PL" w:eastAsia="pl-PL"/>
              </w:rPr>
            </w:pPr>
            <w:r>
              <w:rPr>
                <w:rFonts w:ascii="Times New Roman" w:hAnsi="Times New Roman"/>
                <w:lang w:val="pl-PL" w:eastAsia="pl-PL"/>
              </w:rPr>
              <w:t>Waga wózka z narzędziami: 60 kg</w:t>
            </w:r>
          </w:p>
          <w:p w14:paraId="7E70FD66" w14:textId="0F191DBD"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Zestaw zaw</w:t>
            </w:r>
            <w:r>
              <w:rPr>
                <w:rFonts w:ascii="Times New Roman" w:hAnsi="Times New Roman"/>
                <w:lang w:val="pl-PL" w:eastAsia="pl-PL"/>
              </w:rPr>
              <w:t>iera:</w:t>
            </w:r>
          </w:p>
          <w:p w14:paraId="4FB61C01"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Rozmiary nasadek (1/4, krótkie) 4-13 mm</w:t>
            </w:r>
          </w:p>
          <w:p w14:paraId="185D2636"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Rozmiary nasadek (1/4, długie) 7-13 mm</w:t>
            </w:r>
          </w:p>
          <w:p w14:paraId="488FA2E9"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Rękojeść wkrętakowa 1/4 cala</w:t>
            </w:r>
          </w:p>
          <w:p w14:paraId="49698E73"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Przedłużnik 1/4 100 mm</w:t>
            </w:r>
          </w:p>
          <w:p w14:paraId="718AA864"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Przegub uniwersalny 1/4 cala</w:t>
            </w:r>
          </w:p>
          <w:p w14:paraId="6F6B03A1"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Rozmiary nasadek (1/2, krótkie) 10-34 mm</w:t>
            </w:r>
          </w:p>
          <w:p w14:paraId="777728B4"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Rozmiary nasadek (1/2, długie) 10-19 mm</w:t>
            </w:r>
          </w:p>
          <w:p w14:paraId="31616CEA"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Nasadki do świec zapłonowych 1/2 cala 16, 18, 21 mm</w:t>
            </w:r>
          </w:p>
          <w:p w14:paraId="019C19AA"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Przedłużnik 1/2 125 mm</w:t>
            </w:r>
          </w:p>
          <w:p w14:paraId="5C913B44"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Przedłużnik 1/2 255 mm</w:t>
            </w:r>
          </w:p>
          <w:p w14:paraId="4A9B757F"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Przegub uniwersalny 1/2 cala</w:t>
            </w:r>
          </w:p>
          <w:p w14:paraId="48F76D9E"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Pokrętło przegubowe 1/2 450 mm</w:t>
            </w:r>
          </w:p>
          <w:p w14:paraId="57351020"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Nasadka pod groty 1/4 cala</w:t>
            </w:r>
          </w:p>
          <w:p w14:paraId="29B891A4"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Klucz zapadkowy z grotami wymiennymi 1/4 cala</w:t>
            </w:r>
          </w:p>
          <w:p w14:paraId="28B7F747"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Pokrętła zapadkowe 1/4, 1/2 cala</w:t>
            </w:r>
          </w:p>
          <w:p w14:paraId="34962933"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Groty płaskie 0.6x3.5, 0.6x4.5, 0.8x4.0, 0.8x5.5, 1.0x5.5, 1.2x5.0, 1.2x6.5, 1.4x7.0, 1.6x8.0</w:t>
            </w:r>
          </w:p>
          <w:p w14:paraId="7FB74B29" w14:textId="387F5555" w:rsidR="001D1C41" w:rsidRPr="00DD1C6B" w:rsidRDefault="001D1C41" w:rsidP="001D1C41">
            <w:pPr>
              <w:spacing w:after="0" w:line="240" w:lineRule="auto"/>
              <w:rPr>
                <w:rFonts w:ascii="Times New Roman" w:hAnsi="Times New Roman"/>
                <w:lang w:val="pl-PL" w:eastAsia="pl-PL"/>
              </w:rPr>
            </w:pPr>
            <w:r w:rsidRPr="00DD1C6B">
              <w:rPr>
                <w:rFonts w:ascii="Times New Roman" w:hAnsi="Times New Roman"/>
                <w:lang w:val="pl-PL" w:eastAsia="pl-PL"/>
              </w:rPr>
              <w:t>Groty PH1 (4), PH2 (7), PH3 (1)</w:t>
            </w:r>
          </w:p>
          <w:p w14:paraId="35CB6898" w14:textId="07F981FD"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Groty PZ1 (4), PZ2 (7), PZ3 (1)</w:t>
            </w:r>
          </w:p>
          <w:p w14:paraId="57785D11"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 xml:space="preserve">Groty </w:t>
            </w:r>
            <w:proofErr w:type="spellStart"/>
            <w:r w:rsidRPr="001D1C41">
              <w:rPr>
                <w:rFonts w:ascii="Times New Roman" w:hAnsi="Times New Roman"/>
                <w:lang w:val="pl-PL" w:eastAsia="pl-PL"/>
              </w:rPr>
              <w:t>imbusowe</w:t>
            </w:r>
            <w:proofErr w:type="spellEnd"/>
            <w:r w:rsidRPr="001D1C41">
              <w:rPr>
                <w:rFonts w:ascii="Times New Roman" w:hAnsi="Times New Roman"/>
                <w:lang w:val="pl-PL" w:eastAsia="pl-PL"/>
              </w:rPr>
              <w:t xml:space="preserve"> 2, 3, 4, 5, 6, 8 mm</w:t>
            </w:r>
          </w:p>
          <w:p w14:paraId="3F974AD0"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lastRenderedPageBreak/>
              <w:t>Groty typu TX TX6, TX7, TX8, TX9, TX10, TX15, TX20 (3), TX25 (3), TX27, TX30, TX40</w:t>
            </w:r>
          </w:p>
          <w:p w14:paraId="2A1DEE26"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Groty typu TPX TPX10, TPX15, TPX 20 (2), TPX25 (2), TPX27, TPX30, TPX40</w:t>
            </w:r>
          </w:p>
          <w:p w14:paraId="7430DE90" w14:textId="77777777" w:rsidR="005E35FF"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Groty do gniazd kwadrat. typu Rob nr 1, 2, 3</w:t>
            </w:r>
          </w:p>
          <w:p w14:paraId="11D73C17" w14:textId="77777777" w:rsidR="001D1C41" w:rsidRPr="00875441" w:rsidRDefault="001D1C41" w:rsidP="001D1C41">
            <w:pPr>
              <w:spacing w:after="0" w:line="240" w:lineRule="auto"/>
              <w:rPr>
                <w:rFonts w:ascii="Times New Roman" w:hAnsi="Times New Roman"/>
                <w:lang w:val="pl-PL" w:eastAsia="pl-PL"/>
              </w:rPr>
            </w:pPr>
            <w:r w:rsidRPr="00875441">
              <w:rPr>
                <w:rFonts w:ascii="Times New Roman" w:hAnsi="Times New Roman"/>
                <w:lang w:val="pl-PL" w:eastAsia="pl-PL"/>
              </w:rPr>
              <w:t>Groty do gniazd kwadrat. typu GR nr 2 (3)</w:t>
            </w:r>
          </w:p>
          <w:p w14:paraId="092908EA" w14:textId="77777777" w:rsidR="001D1C41" w:rsidRPr="00875441" w:rsidRDefault="001D1C41" w:rsidP="001D1C41">
            <w:pPr>
              <w:spacing w:after="0" w:line="240" w:lineRule="auto"/>
              <w:rPr>
                <w:rFonts w:ascii="Times New Roman" w:hAnsi="Times New Roman"/>
                <w:lang w:val="pl-PL" w:eastAsia="pl-PL"/>
              </w:rPr>
            </w:pPr>
            <w:r w:rsidRPr="00875441">
              <w:rPr>
                <w:rFonts w:ascii="Times New Roman" w:hAnsi="Times New Roman"/>
                <w:lang w:val="pl-PL" w:eastAsia="pl-PL"/>
              </w:rPr>
              <w:t>Wkrętak płaski 0.6x3.5x75, 1.0x5.5x150 mm</w:t>
            </w:r>
          </w:p>
          <w:p w14:paraId="0647A239" w14:textId="09FC6DCD" w:rsidR="001D1C41" w:rsidRPr="00875441" w:rsidRDefault="001D1C41" w:rsidP="001D1C41">
            <w:pPr>
              <w:spacing w:after="0" w:line="240" w:lineRule="auto"/>
              <w:rPr>
                <w:rFonts w:ascii="Times New Roman" w:hAnsi="Times New Roman"/>
                <w:lang w:val="pl-PL" w:eastAsia="pl-PL"/>
              </w:rPr>
            </w:pPr>
            <w:r w:rsidRPr="00875441">
              <w:rPr>
                <w:rFonts w:ascii="Times New Roman" w:hAnsi="Times New Roman"/>
                <w:lang w:val="pl-PL" w:eastAsia="pl-PL"/>
              </w:rPr>
              <w:t>Wkrętak do nacięć 1x75, 2x100</w:t>
            </w:r>
          </w:p>
          <w:p w14:paraId="05271471" w14:textId="340D0F5D" w:rsidR="001D1C41" w:rsidRPr="00875441" w:rsidRDefault="001D1C41" w:rsidP="001D1C41">
            <w:pPr>
              <w:spacing w:after="0" w:line="240" w:lineRule="auto"/>
              <w:rPr>
                <w:rFonts w:ascii="Times New Roman" w:hAnsi="Times New Roman"/>
                <w:lang w:val="pl-PL" w:eastAsia="pl-PL"/>
              </w:rPr>
            </w:pPr>
            <w:r w:rsidRPr="00875441">
              <w:rPr>
                <w:rFonts w:ascii="Times New Roman" w:hAnsi="Times New Roman"/>
                <w:lang w:val="pl-PL" w:eastAsia="pl-PL"/>
              </w:rPr>
              <w:t>Wkrętak do nacięć 1x75, 2x100</w:t>
            </w:r>
          </w:p>
          <w:p w14:paraId="4747DB36" w14:textId="77777777" w:rsidR="001D1C41" w:rsidRPr="00875441" w:rsidRDefault="001D1C41" w:rsidP="001D1C41">
            <w:pPr>
              <w:spacing w:after="0" w:line="240" w:lineRule="auto"/>
              <w:rPr>
                <w:rFonts w:ascii="Times New Roman" w:hAnsi="Times New Roman"/>
                <w:lang w:val="pl-PL" w:eastAsia="pl-PL"/>
              </w:rPr>
            </w:pPr>
            <w:r w:rsidRPr="00875441">
              <w:rPr>
                <w:rFonts w:ascii="Times New Roman" w:hAnsi="Times New Roman"/>
                <w:lang w:val="pl-PL" w:eastAsia="pl-PL"/>
              </w:rPr>
              <w:t>Klucze płasko-oczkowe 8-19 mm</w:t>
            </w:r>
          </w:p>
          <w:p w14:paraId="2AB18E3F" w14:textId="77777777" w:rsidR="001D1C41" w:rsidRPr="00875441" w:rsidRDefault="001D1C41" w:rsidP="001D1C41">
            <w:pPr>
              <w:spacing w:after="0" w:line="240" w:lineRule="auto"/>
              <w:rPr>
                <w:rFonts w:ascii="Times New Roman" w:hAnsi="Times New Roman"/>
                <w:lang w:val="pl-PL" w:eastAsia="pl-PL"/>
              </w:rPr>
            </w:pPr>
            <w:r w:rsidRPr="00875441">
              <w:rPr>
                <w:rFonts w:ascii="Times New Roman" w:hAnsi="Times New Roman"/>
                <w:lang w:val="pl-PL" w:eastAsia="pl-PL"/>
              </w:rPr>
              <w:t xml:space="preserve">Zestaw kluczy </w:t>
            </w:r>
            <w:proofErr w:type="spellStart"/>
            <w:r w:rsidRPr="00875441">
              <w:rPr>
                <w:rFonts w:ascii="Times New Roman" w:hAnsi="Times New Roman"/>
                <w:lang w:val="pl-PL" w:eastAsia="pl-PL"/>
              </w:rPr>
              <w:t>imbusowych</w:t>
            </w:r>
            <w:proofErr w:type="spellEnd"/>
            <w:r w:rsidRPr="00875441">
              <w:rPr>
                <w:rFonts w:ascii="Times New Roman" w:hAnsi="Times New Roman"/>
                <w:lang w:val="pl-PL" w:eastAsia="pl-PL"/>
              </w:rPr>
              <w:t xml:space="preserve"> 9-elementowy 1.5-10 mm</w:t>
            </w:r>
          </w:p>
          <w:p w14:paraId="78AAC260" w14:textId="77777777" w:rsidR="001D1C41" w:rsidRPr="00875441" w:rsidRDefault="001D1C41" w:rsidP="001D1C41">
            <w:pPr>
              <w:spacing w:after="0" w:line="240" w:lineRule="auto"/>
              <w:rPr>
                <w:rFonts w:ascii="Times New Roman" w:hAnsi="Times New Roman"/>
                <w:lang w:val="pl-PL" w:eastAsia="pl-PL"/>
              </w:rPr>
            </w:pPr>
            <w:r w:rsidRPr="00875441">
              <w:rPr>
                <w:rFonts w:ascii="Times New Roman" w:hAnsi="Times New Roman"/>
                <w:lang w:val="pl-PL" w:eastAsia="pl-PL"/>
              </w:rPr>
              <w:t>Narzędzie chwytakowe 600 mm</w:t>
            </w:r>
          </w:p>
          <w:p w14:paraId="49EFE59E" w14:textId="77777777" w:rsidR="001D1C41" w:rsidRPr="00875441" w:rsidRDefault="001D1C41" w:rsidP="001D1C41">
            <w:pPr>
              <w:spacing w:after="0" w:line="240" w:lineRule="auto"/>
              <w:rPr>
                <w:rFonts w:ascii="Times New Roman" w:hAnsi="Times New Roman"/>
                <w:lang w:val="pl-PL" w:eastAsia="pl-PL"/>
              </w:rPr>
            </w:pPr>
            <w:r w:rsidRPr="00875441">
              <w:rPr>
                <w:rFonts w:ascii="Times New Roman" w:hAnsi="Times New Roman"/>
                <w:lang w:val="pl-PL" w:eastAsia="pl-PL"/>
              </w:rPr>
              <w:t>Klucz nastawny 200 mm</w:t>
            </w:r>
          </w:p>
          <w:p w14:paraId="1348CB46" w14:textId="77777777" w:rsidR="001D1C41" w:rsidRPr="00875441" w:rsidRDefault="001D1C41" w:rsidP="001D1C41">
            <w:pPr>
              <w:spacing w:after="0" w:line="240" w:lineRule="auto"/>
              <w:rPr>
                <w:rFonts w:ascii="Times New Roman" w:hAnsi="Times New Roman"/>
                <w:lang w:val="pl-PL" w:eastAsia="pl-PL"/>
              </w:rPr>
            </w:pPr>
            <w:r w:rsidRPr="00875441">
              <w:rPr>
                <w:rFonts w:ascii="Times New Roman" w:hAnsi="Times New Roman"/>
                <w:lang w:val="pl-PL" w:eastAsia="pl-PL"/>
              </w:rPr>
              <w:t>Zestaw wybijaków 3-8 mm</w:t>
            </w:r>
          </w:p>
          <w:p w14:paraId="6AAAECFB" w14:textId="77777777" w:rsidR="001D1C41" w:rsidRPr="00875441" w:rsidRDefault="001D1C41" w:rsidP="001D1C41">
            <w:pPr>
              <w:spacing w:after="0" w:line="240" w:lineRule="auto"/>
              <w:rPr>
                <w:rFonts w:ascii="Times New Roman" w:hAnsi="Times New Roman"/>
                <w:lang w:val="pl-PL" w:eastAsia="pl-PL"/>
              </w:rPr>
            </w:pPr>
            <w:r w:rsidRPr="00875441">
              <w:rPr>
                <w:rFonts w:ascii="Times New Roman" w:hAnsi="Times New Roman"/>
                <w:lang w:val="pl-PL" w:eastAsia="pl-PL"/>
              </w:rPr>
              <w:t>Nóż z ostrzem odłamywanym 18 mm</w:t>
            </w:r>
          </w:p>
          <w:p w14:paraId="3A524DFF" w14:textId="77777777" w:rsidR="001D1C41" w:rsidRPr="00875441" w:rsidRDefault="001D1C41" w:rsidP="001D1C41">
            <w:pPr>
              <w:spacing w:after="0" w:line="240" w:lineRule="auto"/>
              <w:rPr>
                <w:rFonts w:ascii="Times New Roman" w:hAnsi="Times New Roman"/>
                <w:lang w:val="pl-PL" w:eastAsia="pl-PL"/>
              </w:rPr>
            </w:pPr>
            <w:r w:rsidRPr="00875441">
              <w:rPr>
                <w:rFonts w:ascii="Times New Roman" w:hAnsi="Times New Roman"/>
                <w:lang w:val="pl-PL" w:eastAsia="pl-PL"/>
              </w:rPr>
              <w:t>Przymiar taśmowy 3 m</w:t>
            </w:r>
          </w:p>
          <w:p w14:paraId="0287104C" w14:textId="77777777" w:rsidR="001D1C41" w:rsidRPr="00875441" w:rsidRDefault="001D1C41" w:rsidP="001D1C41">
            <w:pPr>
              <w:spacing w:after="0" w:line="240" w:lineRule="auto"/>
              <w:rPr>
                <w:rFonts w:ascii="Times New Roman" w:hAnsi="Times New Roman"/>
                <w:lang w:val="pl-PL" w:eastAsia="pl-PL"/>
              </w:rPr>
            </w:pPr>
            <w:r w:rsidRPr="00875441">
              <w:rPr>
                <w:rFonts w:ascii="Times New Roman" w:hAnsi="Times New Roman"/>
                <w:lang w:val="pl-PL" w:eastAsia="pl-PL"/>
              </w:rPr>
              <w:t>Szczypce nastawne 250 mm</w:t>
            </w:r>
          </w:p>
          <w:p w14:paraId="1288F33A" w14:textId="77777777" w:rsidR="001D1C41" w:rsidRPr="00875441" w:rsidRDefault="001D1C41" w:rsidP="001D1C41">
            <w:pPr>
              <w:spacing w:after="0" w:line="240" w:lineRule="auto"/>
              <w:rPr>
                <w:rFonts w:ascii="Times New Roman" w:hAnsi="Times New Roman"/>
                <w:lang w:val="pl-PL" w:eastAsia="pl-PL"/>
              </w:rPr>
            </w:pPr>
            <w:r w:rsidRPr="00875441">
              <w:rPr>
                <w:rFonts w:ascii="Times New Roman" w:hAnsi="Times New Roman"/>
                <w:lang w:val="pl-PL" w:eastAsia="pl-PL"/>
              </w:rPr>
              <w:t>Szczypce tnące boczne 150 mm</w:t>
            </w:r>
          </w:p>
          <w:p w14:paraId="2AE7B3B8" w14:textId="77777777" w:rsidR="001D1C41" w:rsidRPr="00875441" w:rsidRDefault="001D1C41" w:rsidP="001D1C41">
            <w:pPr>
              <w:spacing w:after="0" w:line="240" w:lineRule="auto"/>
              <w:rPr>
                <w:rFonts w:ascii="Times New Roman" w:hAnsi="Times New Roman"/>
                <w:lang w:val="pl-PL" w:eastAsia="pl-PL"/>
              </w:rPr>
            </w:pPr>
            <w:r w:rsidRPr="00875441">
              <w:rPr>
                <w:rFonts w:ascii="Times New Roman" w:hAnsi="Times New Roman"/>
                <w:lang w:val="pl-PL" w:eastAsia="pl-PL"/>
              </w:rPr>
              <w:t>Szczypce płaskie 150 mm</w:t>
            </w:r>
          </w:p>
          <w:p w14:paraId="15E65471" w14:textId="77777777" w:rsidR="001D1C41" w:rsidRPr="00875441" w:rsidRDefault="001D1C41" w:rsidP="001D1C41">
            <w:pPr>
              <w:spacing w:after="0" w:line="240" w:lineRule="auto"/>
              <w:rPr>
                <w:rFonts w:ascii="Times New Roman" w:hAnsi="Times New Roman"/>
                <w:lang w:val="pl-PL" w:eastAsia="pl-PL"/>
              </w:rPr>
            </w:pPr>
            <w:r w:rsidRPr="00875441">
              <w:rPr>
                <w:rFonts w:ascii="Times New Roman" w:hAnsi="Times New Roman"/>
                <w:lang w:val="pl-PL" w:eastAsia="pl-PL"/>
              </w:rPr>
              <w:t>Kombinerki 175 mm</w:t>
            </w:r>
          </w:p>
          <w:p w14:paraId="4042282D" w14:textId="77777777" w:rsidR="001D1C41" w:rsidRPr="00875441" w:rsidRDefault="001D1C41" w:rsidP="001D1C41">
            <w:pPr>
              <w:spacing w:after="0" w:line="240" w:lineRule="auto"/>
              <w:rPr>
                <w:rFonts w:ascii="Times New Roman" w:hAnsi="Times New Roman"/>
                <w:lang w:val="pl-PL" w:eastAsia="pl-PL"/>
              </w:rPr>
            </w:pPr>
            <w:r w:rsidRPr="00875441">
              <w:rPr>
                <w:rFonts w:ascii="Times New Roman" w:hAnsi="Times New Roman"/>
                <w:lang w:val="pl-PL" w:eastAsia="pl-PL"/>
              </w:rPr>
              <w:t>Młotek warsztatowy 500 g</w:t>
            </w:r>
          </w:p>
          <w:p w14:paraId="450C17DF" w14:textId="77777777" w:rsidR="001D1C41" w:rsidRPr="00875441" w:rsidRDefault="001D1C41" w:rsidP="001D1C41">
            <w:pPr>
              <w:spacing w:after="0" w:line="240" w:lineRule="auto"/>
              <w:rPr>
                <w:rFonts w:ascii="Times New Roman" w:hAnsi="Times New Roman"/>
                <w:lang w:val="pl-PL" w:eastAsia="pl-PL"/>
              </w:rPr>
            </w:pPr>
            <w:r w:rsidRPr="00875441">
              <w:rPr>
                <w:rFonts w:ascii="Times New Roman" w:hAnsi="Times New Roman"/>
                <w:lang w:val="pl-PL" w:eastAsia="pl-PL"/>
              </w:rPr>
              <w:t>Młotek z tworzywa sztucznego 670 g</w:t>
            </w:r>
          </w:p>
          <w:p w14:paraId="7BFC9176" w14:textId="77777777" w:rsidR="001D1C41" w:rsidRPr="00875441" w:rsidRDefault="001D1C41" w:rsidP="001D1C41">
            <w:pPr>
              <w:spacing w:after="0" w:line="240" w:lineRule="auto"/>
              <w:rPr>
                <w:rFonts w:ascii="Times New Roman" w:hAnsi="Times New Roman"/>
                <w:lang w:val="pl-PL" w:eastAsia="pl-PL"/>
              </w:rPr>
            </w:pPr>
            <w:r w:rsidRPr="00875441">
              <w:rPr>
                <w:rFonts w:ascii="Times New Roman" w:hAnsi="Times New Roman"/>
                <w:lang w:val="pl-PL" w:eastAsia="pl-PL"/>
              </w:rPr>
              <w:t>Oprawka ramkowa do brzeszczotów 390 mm</w:t>
            </w:r>
          </w:p>
          <w:p w14:paraId="48B1D903" w14:textId="7CF9DE14" w:rsidR="001D1C41" w:rsidRPr="001D1C41" w:rsidRDefault="001D1C41" w:rsidP="001D1C41">
            <w:pPr>
              <w:spacing w:after="0" w:line="240" w:lineRule="auto"/>
              <w:rPr>
                <w:rFonts w:ascii="Times New Roman" w:hAnsi="Times New Roman"/>
                <w:lang w:val="pl-PL" w:eastAsia="pl-PL"/>
              </w:rPr>
            </w:pPr>
            <w:r>
              <w:rPr>
                <w:rFonts w:ascii="Times New Roman" w:hAnsi="Times New Roman"/>
                <w:lang w:val="pl-PL" w:eastAsia="pl-PL"/>
              </w:rPr>
              <w:t xml:space="preserve">lub równoważne. </w:t>
            </w:r>
          </w:p>
        </w:tc>
      </w:tr>
      <w:tr w:rsidR="005E35FF" w:rsidRPr="001D1C41" w14:paraId="565DE35A" w14:textId="77777777" w:rsidTr="001D1C41">
        <w:trPr>
          <w:trHeight w:val="689"/>
        </w:trPr>
        <w:tc>
          <w:tcPr>
            <w:tcW w:w="498" w:type="dxa"/>
            <w:vAlign w:val="center"/>
          </w:tcPr>
          <w:p w14:paraId="311F8DE2" w14:textId="77777777" w:rsidR="005E35FF" w:rsidRPr="00B02798" w:rsidRDefault="005E35FF" w:rsidP="00AF4B54">
            <w:pPr>
              <w:spacing w:after="0" w:line="240" w:lineRule="auto"/>
              <w:jc w:val="center"/>
              <w:rPr>
                <w:rFonts w:ascii="Times New Roman" w:hAnsi="Times New Roman"/>
                <w:lang w:val="pl-PL"/>
              </w:rPr>
            </w:pPr>
            <w:r w:rsidRPr="00B02798">
              <w:rPr>
                <w:rFonts w:ascii="Times New Roman" w:hAnsi="Times New Roman"/>
                <w:lang w:val="pl-PL"/>
              </w:rPr>
              <w:lastRenderedPageBreak/>
              <w:t>3</w:t>
            </w:r>
          </w:p>
        </w:tc>
        <w:tc>
          <w:tcPr>
            <w:tcW w:w="1989" w:type="dxa"/>
          </w:tcPr>
          <w:p w14:paraId="2292E33B" w14:textId="55B53115" w:rsidR="005E35FF" w:rsidRPr="00B02798" w:rsidRDefault="005E35FF" w:rsidP="00AF4B54">
            <w:pPr>
              <w:spacing w:after="0" w:line="240" w:lineRule="auto"/>
              <w:jc w:val="center"/>
              <w:rPr>
                <w:rFonts w:ascii="Times New Roman" w:hAnsi="Times New Roman"/>
                <w:lang w:val="pl-PL" w:eastAsia="pl-PL"/>
              </w:rPr>
            </w:pPr>
            <w:r w:rsidRPr="005E35FF">
              <w:rPr>
                <w:rFonts w:ascii="Times New Roman" w:hAnsi="Times New Roman"/>
                <w:lang w:val="pl-PL" w:eastAsia="pl-PL"/>
              </w:rPr>
              <w:t>Prostownik</w:t>
            </w:r>
          </w:p>
        </w:tc>
        <w:tc>
          <w:tcPr>
            <w:tcW w:w="1434" w:type="dxa"/>
          </w:tcPr>
          <w:p w14:paraId="782416E3" w14:textId="2328E8F1" w:rsidR="005E35FF" w:rsidRPr="00B02798" w:rsidRDefault="005E35FF" w:rsidP="00AF4B54">
            <w:pPr>
              <w:spacing w:after="0" w:line="240" w:lineRule="auto"/>
              <w:jc w:val="center"/>
              <w:rPr>
                <w:rFonts w:ascii="Times New Roman" w:hAnsi="Times New Roman"/>
                <w:lang w:val="pl-PL" w:eastAsia="pl-PL"/>
              </w:rPr>
            </w:pPr>
            <w:r>
              <w:rPr>
                <w:rFonts w:ascii="Times New Roman" w:hAnsi="Times New Roman"/>
                <w:lang w:val="pl-PL" w:eastAsia="pl-PL"/>
              </w:rPr>
              <w:t xml:space="preserve">1 szt. </w:t>
            </w:r>
          </w:p>
        </w:tc>
        <w:tc>
          <w:tcPr>
            <w:tcW w:w="6373" w:type="dxa"/>
          </w:tcPr>
          <w:p w14:paraId="1BB5305B" w14:textId="17B066E2" w:rsidR="001D1C41" w:rsidRPr="001D1C41" w:rsidRDefault="001D1C41" w:rsidP="001D1C41">
            <w:pPr>
              <w:spacing w:after="0" w:line="240" w:lineRule="auto"/>
              <w:rPr>
                <w:rFonts w:ascii="Times New Roman" w:hAnsi="Times New Roman"/>
                <w:lang w:val="pl-PL" w:eastAsia="pl-PL"/>
              </w:rPr>
            </w:pPr>
            <w:r>
              <w:rPr>
                <w:rFonts w:ascii="Times New Roman" w:hAnsi="Times New Roman"/>
                <w:lang w:val="pl-PL" w:eastAsia="pl-PL"/>
              </w:rPr>
              <w:t>DANE TECHNICZNE:</w:t>
            </w:r>
          </w:p>
          <w:p w14:paraId="31549103"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Napięcie zasilania [V]: 230</w:t>
            </w:r>
          </w:p>
          <w:p w14:paraId="144BF789"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Pobór mocy ładowanie/rozruch [kW]: 2,0/10</w:t>
            </w:r>
          </w:p>
          <w:p w14:paraId="4163F545"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Napięcie prądu [V]: 12/24</w:t>
            </w:r>
          </w:p>
          <w:p w14:paraId="32C5423E"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Prąd ładowania [A]: 90</w:t>
            </w:r>
          </w:p>
          <w:p w14:paraId="548B06C2"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Znamionowy prąd ładowania [A]: 70</w:t>
            </w:r>
          </w:p>
          <w:p w14:paraId="748F3031"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Prąd rozruchu [A]: 570</w:t>
            </w:r>
          </w:p>
          <w:p w14:paraId="3438C156"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Znamionowy prąd rozruchu [A]: 360</w:t>
            </w:r>
          </w:p>
          <w:p w14:paraId="005DCBB3"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Do akumulatorów o pojemności [Ah]: 20-1550</w:t>
            </w:r>
          </w:p>
          <w:p w14:paraId="295C4222"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Zakres regulacji [N°]: 4</w:t>
            </w:r>
          </w:p>
          <w:p w14:paraId="5361DD5B" w14:textId="77777777" w:rsidR="001D1C41" w:rsidRPr="001D1C41"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Wymiary [cm]: 36x46x76</w:t>
            </w:r>
          </w:p>
          <w:p w14:paraId="65679B4E" w14:textId="77777777" w:rsidR="005E35FF"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Waga [kg]: 24</w:t>
            </w:r>
          </w:p>
          <w:p w14:paraId="1B8EF51C" w14:textId="52BDE9CF" w:rsidR="001D1C41" w:rsidRPr="00B02798" w:rsidRDefault="001D1C41" w:rsidP="001D1C41">
            <w:pPr>
              <w:spacing w:after="0" w:line="240" w:lineRule="auto"/>
              <w:rPr>
                <w:rFonts w:ascii="Times New Roman" w:hAnsi="Times New Roman"/>
                <w:highlight w:val="green"/>
                <w:lang w:val="pl-PL" w:eastAsia="pl-PL"/>
              </w:rPr>
            </w:pPr>
            <w:r>
              <w:rPr>
                <w:rFonts w:ascii="Times New Roman" w:eastAsia="Times New Roman" w:hAnsi="Times New Roman"/>
                <w:lang w:val="pl-PL" w:eastAsia="pl-PL"/>
              </w:rPr>
              <w:t>lub równoważne.</w:t>
            </w:r>
          </w:p>
        </w:tc>
      </w:tr>
      <w:tr w:rsidR="005E35FF" w:rsidRPr="001D1C41" w14:paraId="2F334EB1" w14:textId="77777777" w:rsidTr="001D1C41">
        <w:trPr>
          <w:trHeight w:val="689"/>
        </w:trPr>
        <w:tc>
          <w:tcPr>
            <w:tcW w:w="498" w:type="dxa"/>
            <w:vAlign w:val="center"/>
          </w:tcPr>
          <w:p w14:paraId="6AE7C5AA" w14:textId="77777777" w:rsidR="005E35FF" w:rsidRPr="00B02798" w:rsidRDefault="005E35FF" w:rsidP="00AF4B54">
            <w:pPr>
              <w:spacing w:after="0" w:line="240" w:lineRule="auto"/>
              <w:jc w:val="center"/>
              <w:rPr>
                <w:rFonts w:ascii="Times New Roman" w:hAnsi="Times New Roman"/>
                <w:lang w:val="pl-PL"/>
              </w:rPr>
            </w:pPr>
            <w:r w:rsidRPr="00B02798">
              <w:rPr>
                <w:rFonts w:ascii="Times New Roman" w:hAnsi="Times New Roman"/>
                <w:lang w:val="pl-PL"/>
              </w:rPr>
              <w:t>4</w:t>
            </w:r>
          </w:p>
        </w:tc>
        <w:tc>
          <w:tcPr>
            <w:tcW w:w="1989" w:type="dxa"/>
          </w:tcPr>
          <w:p w14:paraId="58970005" w14:textId="1FB1ECFA" w:rsidR="005E35FF" w:rsidRPr="00B02798" w:rsidRDefault="005E35FF" w:rsidP="00AF4B54">
            <w:pPr>
              <w:spacing w:after="0" w:line="240" w:lineRule="auto"/>
              <w:jc w:val="center"/>
              <w:rPr>
                <w:rFonts w:ascii="Times New Roman" w:hAnsi="Times New Roman"/>
                <w:lang w:val="pl-PL" w:eastAsia="pl-PL"/>
              </w:rPr>
            </w:pPr>
            <w:r w:rsidRPr="005E35FF">
              <w:rPr>
                <w:rFonts w:ascii="Times New Roman" w:hAnsi="Times New Roman"/>
                <w:lang w:val="pl-PL" w:eastAsia="pl-PL"/>
              </w:rPr>
              <w:t>ZLEWARKO-WYSYSARKA Z WANNĄ NA PANTOGRAFIE</w:t>
            </w:r>
          </w:p>
        </w:tc>
        <w:tc>
          <w:tcPr>
            <w:tcW w:w="1434" w:type="dxa"/>
          </w:tcPr>
          <w:p w14:paraId="33E8A3FF" w14:textId="07DCEB65" w:rsidR="005E35FF" w:rsidRPr="00B02798" w:rsidRDefault="005E35FF" w:rsidP="00AF4B54">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373" w:type="dxa"/>
          </w:tcPr>
          <w:p w14:paraId="3FCA36E2" w14:textId="6F6512EB" w:rsidR="001D1C41" w:rsidRPr="00875441" w:rsidRDefault="001D1C41" w:rsidP="001D1C41">
            <w:pPr>
              <w:spacing w:after="0" w:line="240" w:lineRule="auto"/>
              <w:rPr>
                <w:rFonts w:ascii="Times New Roman" w:hAnsi="Times New Roman"/>
                <w:lang w:val="pl-PL" w:eastAsia="pl-PL"/>
              </w:rPr>
            </w:pPr>
            <w:r>
              <w:rPr>
                <w:rFonts w:ascii="Times New Roman" w:hAnsi="Times New Roman"/>
                <w:lang w:val="pl-PL" w:eastAsia="pl-PL"/>
              </w:rPr>
              <w:t>Ur</w:t>
            </w:r>
            <w:r w:rsidRPr="00875441">
              <w:rPr>
                <w:rFonts w:ascii="Times New Roman" w:hAnsi="Times New Roman"/>
                <w:lang w:val="pl-PL" w:eastAsia="pl-PL"/>
              </w:rPr>
              <w:t xml:space="preserve">ządzenie do podciśnieniowego opróżniania układów z oleju przy wykorzystaniu zwężki </w:t>
            </w:r>
            <w:proofErr w:type="spellStart"/>
            <w:r w:rsidRPr="00875441">
              <w:rPr>
                <w:rFonts w:ascii="Times New Roman" w:hAnsi="Times New Roman"/>
                <w:lang w:val="pl-PL" w:eastAsia="pl-PL"/>
              </w:rPr>
              <w:t>Venturiego</w:t>
            </w:r>
            <w:proofErr w:type="spellEnd"/>
            <w:r w:rsidRPr="00875441">
              <w:rPr>
                <w:rFonts w:ascii="Times New Roman" w:hAnsi="Times New Roman"/>
                <w:lang w:val="pl-PL" w:eastAsia="pl-PL"/>
              </w:rPr>
              <w:t>.</w:t>
            </w:r>
            <w:r>
              <w:rPr>
                <w:rFonts w:ascii="Times New Roman" w:hAnsi="Times New Roman"/>
                <w:lang w:val="pl-PL" w:eastAsia="pl-PL"/>
              </w:rPr>
              <w:t xml:space="preserve"> D</w:t>
            </w:r>
            <w:r w:rsidRPr="00875441">
              <w:rPr>
                <w:rFonts w:ascii="Times New Roman" w:hAnsi="Times New Roman"/>
                <w:lang w:val="pl-PL" w:eastAsia="pl-PL"/>
              </w:rPr>
              <w:t>o grawitacyjnego spuszczania oleju z silników, skrzyń biegów i dyferencj</w:t>
            </w:r>
            <w:r>
              <w:rPr>
                <w:rFonts w:ascii="Times New Roman" w:hAnsi="Times New Roman"/>
                <w:lang w:val="pl-PL" w:eastAsia="pl-PL"/>
              </w:rPr>
              <w:t>ałów wszelkiego typu pojazdów (</w:t>
            </w:r>
            <w:r w:rsidRPr="00875441">
              <w:rPr>
                <w:rFonts w:ascii="Times New Roman" w:hAnsi="Times New Roman"/>
                <w:lang w:val="pl-PL" w:eastAsia="pl-PL"/>
              </w:rPr>
              <w:t>z pneumatycznym opróżnianiem zbiornika przepracowanego oleju)</w:t>
            </w:r>
            <w:r>
              <w:rPr>
                <w:rFonts w:ascii="Times New Roman" w:hAnsi="Times New Roman"/>
                <w:lang w:val="pl-PL" w:eastAsia="pl-PL"/>
              </w:rPr>
              <w:t xml:space="preserve"> </w:t>
            </w:r>
            <w:r w:rsidRPr="00875441">
              <w:rPr>
                <w:rFonts w:ascii="Times New Roman" w:hAnsi="Times New Roman"/>
                <w:lang w:val="pl-PL" w:eastAsia="pl-PL"/>
              </w:rPr>
              <w:t>centralnie zamontowana wanna zbierająca.</w:t>
            </w:r>
          </w:p>
          <w:p w14:paraId="4BA862D4" w14:textId="263F5889" w:rsidR="001D1C41" w:rsidRPr="00875441" w:rsidRDefault="001D1C41" w:rsidP="001D1C41">
            <w:pPr>
              <w:spacing w:after="0" w:line="240" w:lineRule="auto"/>
              <w:rPr>
                <w:rFonts w:ascii="Times New Roman" w:hAnsi="Times New Roman"/>
                <w:lang w:val="pl-PL" w:eastAsia="pl-PL"/>
              </w:rPr>
            </w:pPr>
            <w:r>
              <w:rPr>
                <w:rFonts w:ascii="Times New Roman" w:hAnsi="Times New Roman"/>
                <w:lang w:val="pl-PL" w:eastAsia="pl-PL"/>
              </w:rPr>
              <w:t>R</w:t>
            </w:r>
            <w:r w:rsidRPr="00875441">
              <w:rPr>
                <w:rFonts w:ascii="Times New Roman" w:hAnsi="Times New Roman"/>
                <w:lang w:val="pl-PL" w:eastAsia="pl-PL"/>
              </w:rPr>
              <w:t>egulowana wysokość wanny zbierającej, co ułatwia dostosowanie jej do położenia kurka spustowego lub wysokości podnośnika</w:t>
            </w:r>
          </w:p>
          <w:p w14:paraId="6F91194A" w14:textId="6734345E" w:rsidR="001D1C41" w:rsidRPr="001D1C41" w:rsidRDefault="001D1C41" w:rsidP="001D1C41">
            <w:pPr>
              <w:spacing w:after="0" w:line="240" w:lineRule="auto"/>
              <w:rPr>
                <w:rFonts w:ascii="Times New Roman" w:hAnsi="Times New Roman"/>
                <w:lang w:val="pl-PL" w:eastAsia="pl-PL"/>
              </w:rPr>
            </w:pPr>
            <w:r w:rsidRPr="00875441">
              <w:rPr>
                <w:rFonts w:ascii="Times New Roman" w:hAnsi="Times New Roman"/>
                <w:lang w:val="pl-PL" w:eastAsia="pl-PL"/>
              </w:rPr>
              <w:t>zawór pod wanną zbierającą umożliwiający oględziny przepracowanego oleju przed odprowadzeniem go do zbiornika</w:t>
            </w:r>
          </w:p>
          <w:p w14:paraId="2C84142F" w14:textId="355D1CAB" w:rsidR="001D1C41" w:rsidRPr="00875441" w:rsidRDefault="001D1C41" w:rsidP="001D1C41">
            <w:pPr>
              <w:spacing w:after="0" w:line="240" w:lineRule="auto"/>
              <w:rPr>
                <w:rFonts w:ascii="Times New Roman" w:hAnsi="Times New Roman"/>
                <w:lang w:val="pl-PL" w:eastAsia="pl-PL"/>
              </w:rPr>
            </w:pPr>
            <w:r>
              <w:rPr>
                <w:rFonts w:ascii="Times New Roman" w:hAnsi="Times New Roman"/>
                <w:lang w:val="pl-PL" w:eastAsia="pl-PL"/>
              </w:rPr>
              <w:t xml:space="preserve">Pojemność zbiornika - </w:t>
            </w:r>
            <w:r w:rsidRPr="00875441">
              <w:rPr>
                <w:rFonts w:ascii="Times New Roman" w:hAnsi="Times New Roman"/>
                <w:lang w:val="pl-PL" w:eastAsia="pl-PL"/>
              </w:rPr>
              <w:t>90l</w:t>
            </w:r>
          </w:p>
          <w:p w14:paraId="620722EB" w14:textId="33817BB7" w:rsidR="001D1C41" w:rsidRPr="00875441" w:rsidRDefault="001D1C41" w:rsidP="001D1C41">
            <w:pPr>
              <w:spacing w:after="0" w:line="240" w:lineRule="auto"/>
              <w:rPr>
                <w:rFonts w:ascii="Times New Roman" w:hAnsi="Times New Roman"/>
                <w:lang w:val="pl-PL" w:eastAsia="pl-PL"/>
              </w:rPr>
            </w:pPr>
            <w:r>
              <w:rPr>
                <w:rFonts w:ascii="Times New Roman" w:hAnsi="Times New Roman"/>
                <w:lang w:val="pl-PL" w:eastAsia="pl-PL"/>
              </w:rPr>
              <w:t xml:space="preserve">Pojemność do zapełnienia cieczą - </w:t>
            </w:r>
            <w:r w:rsidRPr="00875441">
              <w:rPr>
                <w:rFonts w:ascii="Times New Roman" w:hAnsi="Times New Roman"/>
                <w:lang w:val="pl-PL" w:eastAsia="pl-PL"/>
              </w:rPr>
              <w:t>65l</w:t>
            </w:r>
          </w:p>
          <w:p w14:paraId="46D37507" w14:textId="40749E03" w:rsidR="001D1C41" w:rsidRPr="00875441" w:rsidRDefault="001D1C41" w:rsidP="001D1C41">
            <w:pPr>
              <w:spacing w:after="0" w:line="240" w:lineRule="auto"/>
              <w:rPr>
                <w:rFonts w:ascii="Times New Roman" w:hAnsi="Times New Roman"/>
                <w:lang w:val="pl-PL" w:eastAsia="pl-PL"/>
              </w:rPr>
            </w:pPr>
            <w:r w:rsidRPr="00875441">
              <w:rPr>
                <w:rFonts w:ascii="Times New Roman" w:hAnsi="Times New Roman"/>
                <w:lang w:val="pl-PL" w:eastAsia="pl-PL"/>
              </w:rPr>
              <w:t xml:space="preserve">Pojemność </w:t>
            </w:r>
            <w:r>
              <w:rPr>
                <w:rFonts w:ascii="Times New Roman" w:hAnsi="Times New Roman"/>
                <w:lang w:val="pl-PL" w:eastAsia="pl-PL"/>
              </w:rPr>
              <w:t xml:space="preserve">wanny - </w:t>
            </w:r>
            <w:r w:rsidRPr="00875441">
              <w:rPr>
                <w:rFonts w:ascii="Times New Roman" w:hAnsi="Times New Roman"/>
                <w:lang w:val="pl-PL" w:eastAsia="pl-PL"/>
              </w:rPr>
              <w:t>65l</w:t>
            </w:r>
          </w:p>
          <w:p w14:paraId="393D5759" w14:textId="001B53C6" w:rsidR="001D1C41" w:rsidRPr="00875441" w:rsidRDefault="001D1C41" w:rsidP="001D1C41">
            <w:pPr>
              <w:spacing w:after="0" w:line="240" w:lineRule="auto"/>
              <w:rPr>
                <w:rFonts w:ascii="Times New Roman" w:hAnsi="Times New Roman"/>
                <w:lang w:val="pl-PL" w:eastAsia="pl-PL"/>
              </w:rPr>
            </w:pPr>
            <w:r>
              <w:rPr>
                <w:rFonts w:ascii="Times New Roman" w:hAnsi="Times New Roman"/>
                <w:lang w:val="pl-PL" w:eastAsia="pl-PL"/>
              </w:rPr>
              <w:t xml:space="preserve">Ciśnienie robocze - </w:t>
            </w:r>
            <w:r w:rsidRPr="00875441">
              <w:rPr>
                <w:rFonts w:ascii="Times New Roman" w:hAnsi="Times New Roman"/>
                <w:lang w:val="pl-PL" w:eastAsia="pl-PL"/>
              </w:rPr>
              <w:t>7-8 bar</w:t>
            </w:r>
          </w:p>
          <w:p w14:paraId="014CC7F4" w14:textId="70CF270A" w:rsidR="001D1C41" w:rsidRPr="00875441" w:rsidRDefault="001D1C41" w:rsidP="001D1C41">
            <w:pPr>
              <w:spacing w:after="0" w:line="240" w:lineRule="auto"/>
              <w:rPr>
                <w:rFonts w:ascii="Times New Roman" w:hAnsi="Times New Roman"/>
                <w:lang w:val="pl-PL" w:eastAsia="pl-PL"/>
              </w:rPr>
            </w:pPr>
            <w:r>
              <w:rPr>
                <w:rFonts w:ascii="Times New Roman" w:hAnsi="Times New Roman"/>
                <w:lang w:val="pl-PL" w:eastAsia="pl-PL"/>
              </w:rPr>
              <w:t xml:space="preserve">Wydajność zasysania - </w:t>
            </w:r>
            <w:r w:rsidRPr="00875441">
              <w:rPr>
                <w:rFonts w:ascii="Times New Roman" w:hAnsi="Times New Roman"/>
                <w:lang w:val="pl-PL" w:eastAsia="pl-PL"/>
              </w:rPr>
              <w:t>2l/min.</w:t>
            </w:r>
          </w:p>
          <w:p w14:paraId="799F8E37" w14:textId="3193674D" w:rsidR="001D1C41" w:rsidRPr="00875441" w:rsidRDefault="001D1C41" w:rsidP="001D1C41">
            <w:pPr>
              <w:spacing w:after="0" w:line="240" w:lineRule="auto"/>
              <w:rPr>
                <w:rFonts w:ascii="Times New Roman" w:hAnsi="Times New Roman"/>
                <w:lang w:val="pl-PL" w:eastAsia="pl-PL"/>
              </w:rPr>
            </w:pPr>
            <w:r>
              <w:rPr>
                <w:rFonts w:ascii="Times New Roman" w:hAnsi="Times New Roman"/>
                <w:lang w:val="pl-PL" w:eastAsia="pl-PL"/>
              </w:rPr>
              <w:t xml:space="preserve">Długość przewodu ssącego - </w:t>
            </w:r>
            <w:r w:rsidRPr="00875441">
              <w:rPr>
                <w:rFonts w:ascii="Times New Roman" w:hAnsi="Times New Roman"/>
                <w:lang w:val="pl-PL" w:eastAsia="pl-PL"/>
              </w:rPr>
              <w:t>2m</w:t>
            </w:r>
          </w:p>
          <w:p w14:paraId="791FC51F" w14:textId="7EEEC24C" w:rsidR="001D1C41" w:rsidRPr="00875441" w:rsidRDefault="001D1C41" w:rsidP="001D1C41">
            <w:pPr>
              <w:spacing w:after="0" w:line="240" w:lineRule="auto"/>
              <w:rPr>
                <w:rFonts w:ascii="Times New Roman" w:hAnsi="Times New Roman"/>
                <w:lang w:val="pl-PL" w:eastAsia="pl-PL"/>
              </w:rPr>
            </w:pPr>
            <w:r w:rsidRPr="00875441">
              <w:rPr>
                <w:rFonts w:ascii="Times New Roman" w:hAnsi="Times New Roman"/>
                <w:lang w:val="pl-PL" w:eastAsia="pl-PL"/>
              </w:rPr>
              <w:lastRenderedPageBreak/>
              <w:t>Wysokość maksymalna</w:t>
            </w:r>
            <w:r w:rsidRPr="00875441">
              <w:rPr>
                <w:rFonts w:ascii="Times New Roman" w:hAnsi="Times New Roman"/>
                <w:lang w:val="pl-PL" w:eastAsia="pl-PL"/>
              </w:rPr>
              <w:tab/>
            </w:r>
            <w:r>
              <w:rPr>
                <w:rFonts w:ascii="Times New Roman" w:hAnsi="Times New Roman"/>
                <w:lang w:val="pl-PL" w:eastAsia="pl-PL"/>
              </w:rPr>
              <w:t xml:space="preserve">- </w:t>
            </w:r>
            <w:r w:rsidRPr="00875441">
              <w:rPr>
                <w:rFonts w:ascii="Times New Roman" w:hAnsi="Times New Roman"/>
                <w:lang w:val="pl-PL" w:eastAsia="pl-PL"/>
              </w:rPr>
              <w:t>1540 mm</w:t>
            </w:r>
          </w:p>
          <w:p w14:paraId="52DA2647" w14:textId="3B456A85" w:rsidR="001D1C41" w:rsidRPr="00875441" w:rsidRDefault="001D1C41" w:rsidP="001D1C41">
            <w:pPr>
              <w:spacing w:after="0" w:line="240" w:lineRule="auto"/>
              <w:rPr>
                <w:rFonts w:ascii="Times New Roman" w:hAnsi="Times New Roman"/>
                <w:lang w:val="pl-PL" w:eastAsia="pl-PL"/>
              </w:rPr>
            </w:pPr>
            <w:r>
              <w:rPr>
                <w:rFonts w:ascii="Times New Roman" w:hAnsi="Times New Roman"/>
                <w:lang w:val="pl-PL" w:eastAsia="pl-PL"/>
              </w:rPr>
              <w:t xml:space="preserve">Wysokość minimalna - </w:t>
            </w:r>
            <w:r w:rsidRPr="00875441">
              <w:rPr>
                <w:rFonts w:ascii="Times New Roman" w:hAnsi="Times New Roman"/>
                <w:lang w:val="pl-PL" w:eastAsia="pl-PL"/>
              </w:rPr>
              <w:t>900 mm</w:t>
            </w:r>
          </w:p>
          <w:p w14:paraId="15FB60EA" w14:textId="33DAC1C8" w:rsidR="001D1C41" w:rsidRPr="00875441" w:rsidRDefault="001D1C41" w:rsidP="001D1C41">
            <w:pPr>
              <w:spacing w:after="0" w:line="240" w:lineRule="auto"/>
              <w:rPr>
                <w:rFonts w:ascii="Times New Roman" w:hAnsi="Times New Roman"/>
                <w:lang w:val="pl-PL" w:eastAsia="pl-PL"/>
              </w:rPr>
            </w:pPr>
            <w:r>
              <w:rPr>
                <w:rFonts w:ascii="Times New Roman" w:hAnsi="Times New Roman"/>
                <w:lang w:val="pl-PL" w:eastAsia="pl-PL"/>
              </w:rPr>
              <w:t xml:space="preserve">Długość przewodu spustowego - </w:t>
            </w:r>
            <w:r w:rsidRPr="00875441">
              <w:rPr>
                <w:rFonts w:ascii="Times New Roman" w:hAnsi="Times New Roman"/>
                <w:lang w:val="pl-PL" w:eastAsia="pl-PL"/>
              </w:rPr>
              <w:t>2 m</w:t>
            </w:r>
          </w:p>
          <w:p w14:paraId="6CCC331B" w14:textId="77777777" w:rsidR="005E35FF" w:rsidRDefault="001D1C41" w:rsidP="001D1C41">
            <w:pPr>
              <w:spacing w:after="0" w:line="240" w:lineRule="auto"/>
              <w:rPr>
                <w:rFonts w:ascii="Times New Roman" w:hAnsi="Times New Roman"/>
                <w:lang w:val="pl-PL" w:eastAsia="pl-PL"/>
              </w:rPr>
            </w:pPr>
            <w:r>
              <w:rPr>
                <w:rFonts w:ascii="Times New Roman" w:hAnsi="Times New Roman"/>
                <w:lang w:val="pl-PL" w:eastAsia="pl-PL"/>
              </w:rPr>
              <w:t xml:space="preserve">Masa - </w:t>
            </w:r>
            <w:r w:rsidRPr="00875441">
              <w:rPr>
                <w:rFonts w:ascii="Times New Roman" w:hAnsi="Times New Roman"/>
                <w:lang w:val="pl-PL" w:eastAsia="pl-PL"/>
              </w:rPr>
              <w:t>75 kg</w:t>
            </w:r>
          </w:p>
          <w:p w14:paraId="7EE841DA" w14:textId="72C58843" w:rsidR="001D1C41" w:rsidRPr="00B02798" w:rsidRDefault="001D1C41" w:rsidP="001D1C41">
            <w:pPr>
              <w:spacing w:after="0" w:line="240" w:lineRule="auto"/>
              <w:rPr>
                <w:rFonts w:ascii="Times New Roman" w:hAnsi="Times New Roman"/>
                <w:highlight w:val="green"/>
                <w:lang w:val="pl-PL" w:eastAsia="pl-PL"/>
              </w:rPr>
            </w:pPr>
            <w:r>
              <w:rPr>
                <w:rFonts w:ascii="Times New Roman" w:hAnsi="Times New Roman"/>
                <w:lang w:val="pl-PL" w:eastAsia="pl-PL"/>
              </w:rPr>
              <w:t>lub równoważne.</w:t>
            </w:r>
          </w:p>
        </w:tc>
      </w:tr>
      <w:tr w:rsidR="005E35FF" w:rsidRPr="00B47807" w14:paraId="2CA4A201" w14:textId="77777777" w:rsidTr="001D1C41">
        <w:trPr>
          <w:trHeight w:val="689"/>
        </w:trPr>
        <w:tc>
          <w:tcPr>
            <w:tcW w:w="498" w:type="dxa"/>
            <w:vAlign w:val="center"/>
          </w:tcPr>
          <w:p w14:paraId="6CCEBF00" w14:textId="42E7D8B4" w:rsidR="005E35FF" w:rsidRPr="00B02798" w:rsidRDefault="005E35FF" w:rsidP="00AF4B54">
            <w:pPr>
              <w:spacing w:after="0" w:line="240" w:lineRule="auto"/>
              <w:jc w:val="center"/>
              <w:rPr>
                <w:rFonts w:ascii="Times New Roman" w:hAnsi="Times New Roman"/>
                <w:lang w:val="pl-PL"/>
              </w:rPr>
            </w:pPr>
            <w:r>
              <w:rPr>
                <w:rFonts w:ascii="Times New Roman" w:hAnsi="Times New Roman"/>
                <w:lang w:val="pl-PL"/>
              </w:rPr>
              <w:lastRenderedPageBreak/>
              <w:t>5</w:t>
            </w:r>
          </w:p>
        </w:tc>
        <w:tc>
          <w:tcPr>
            <w:tcW w:w="1989" w:type="dxa"/>
          </w:tcPr>
          <w:p w14:paraId="0F04F983" w14:textId="77777777" w:rsidR="00B47807" w:rsidRDefault="005E35FF" w:rsidP="00B47807">
            <w:pPr>
              <w:spacing w:after="0" w:line="240" w:lineRule="auto"/>
              <w:jc w:val="center"/>
              <w:rPr>
                <w:rFonts w:ascii="Times New Roman" w:hAnsi="Times New Roman"/>
                <w:lang w:val="pl-PL" w:eastAsia="pl-PL"/>
              </w:rPr>
            </w:pPr>
            <w:r w:rsidRPr="005E35FF">
              <w:rPr>
                <w:rFonts w:ascii="Times New Roman" w:hAnsi="Times New Roman"/>
                <w:lang w:val="pl-PL" w:eastAsia="pl-PL"/>
              </w:rPr>
              <w:t xml:space="preserve">KOMPLET NASADEK 3/4'' </w:t>
            </w:r>
          </w:p>
          <w:p w14:paraId="5282502B" w14:textId="4CE4CF9C" w:rsidR="005E35FF" w:rsidRPr="005E35FF" w:rsidRDefault="005E35FF" w:rsidP="00B47807">
            <w:pPr>
              <w:spacing w:after="0" w:line="240" w:lineRule="auto"/>
              <w:jc w:val="center"/>
              <w:rPr>
                <w:rFonts w:ascii="Times New Roman" w:hAnsi="Times New Roman"/>
                <w:lang w:val="pl-PL" w:eastAsia="pl-PL"/>
              </w:rPr>
            </w:pPr>
            <w:r w:rsidRPr="005E35FF">
              <w:rPr>
                <w:rFonts w:ascii="Times New Roman" w:hAnsi="Times New Roman"/>
                <w:lang w:val="pl-PL" w:eastAsia="pl-PL"/>
              </w:rPr>
              <w:t>Z AKCESORIAMI, CHROM, KASETA</w:t>
            </w:r>
          </w:p>
        </w:tc>
        <w:tc>
          <w:tcPr>
            <w:tcW w:w="1434" w:type="dxa"/>
          </w:tcPr>
          <w:p w14:paraId="6C4A747C" w14:textId="432945B1" w:rsidR="005E35FF" w:rsidRDefault="005E35FF" w:rsidP="00AF4B54">
            <w:pPr>
              <w:spacing w:after="0" w:line="240" w:lineRule="auto"/>
              <w:jc w:val="center"/>
              <w:rPr>
                <w:rFonts w:ascii="Times New Roman" w:hAnsi="Times New Roman"/>
                <w:lang w:val="pl-PL" w:eastAsia="pl-PL"/>
              </w:rPr>
            </w:pPr>
            <w:r>
              <w:rPr>
                <w:rFonts w:ascii="Times New Roman" w:hAnsi="Times New Roman"/>
                <w:lang w:val="pl-PL" w:eastAsia="pl-PL"/>
              </w:rPr>
              <w:t xml:space="preserve">1 szt. </w:t>
            </w:r>
          </w:p>
        </w:tc>
        <w:tc>
          <w:tcPr>
            <w:tcW w:w="6373" w:type="dxa"/>
          </w:tcPr>
          <w:p w14:paraId="6FA6BE42" w14:textId="5B26ADDF" w:rsidR="00B47807" w:rsidRDefault="001D1C41" w:rsidP="001D1C41">
            <w:pPr>
              <w:spacing w:after="0" w:line="240" w:lineRule="auto"/>
              <w:rPr>
                <w:rFonts w:ascii="Times New Roman" w:hAnsi="Times New Roman"/>
                <w:lang w:val="pl-PL" w:eastAsia="pl-PL"/>
              </w:rPr>
            </w:pPr>
            <w:r w:rsidRPr="004C1971">
              <w:rPr>
                <w:rFonts w:ascii="Times New Roman" w:hAnsi="Times New Roman"/>
                <w:lang w:val="pl-PL" w:eastAsia="pl-PL"/>
              </w:rPr>
              <w:t xml:space="preserve">Komplet narzędzi 3/4". </w:t>
            </w:r>
            <w:r w:rsidR="00B47807" w:rsidRPr="00B47807">
              <w:rPr>
                <w:rFonts w:ascii="Times New Roman" w:hAnsi="Times New Roman"/>
                <w:lang w:val="pl-PL" w:eastAsia="pl-PL"/>
              </w:rPr>
              <w:t>16cz. KRÓTKIE 12-kąt. 21 - 50mm</w:t>
            </w:r>
          </w:p>
          <w:p w14:paraId="00FD7648" w14:textId="77777777" w:rsidR="005E35FF" w:rsidRDefault="001D1C41" w:rsidP="001D1C41">
            <w:pPr>
              <w:spacing w:after="0" w:line="240" w:lineRule="auto"/>
              <w:rPr>
                <w:rFonts w:ascii="Times New Roman" w:hAnsi="Times New Roman"/>
                <w:lang w:val="pl-PL" w:eastAsia="pl-PL"/>
              </w:rPr>
            </w:pPr>
            <w:r w:rsidRPr="004C1971">
              <w:rPr>
                <w:rFonts w:ascii="Times New Roman" w:hAnsi="Times New Roman"/>
                <w:lang w:val="pl-PL" w:eastAsia="pl-PL"/>
              </w:rPr>
              <w:t>W zestawie znajdują się nasadki krótkie 12-kątne w rozmiarach 21, 22, 23, 24, 25, 30, 32, 36, 38, 41, 46, 50, grzechotka z moletowanym uchwytem, dwie chromowane przedłużki oraz pokrętło przesuwne. Zestaw w metalowej kasecie</w:t>
            </w:r>
            <w:r w:rsidR="00B47807">
              <w:rPr>
                <w:rFonts w:ascii="Times New Roman" w:hAnsi="Times New Roman"/>
                <w:lang w:val="pl-PL" w:eastAsia="pl-PL"/>
              </w:rPr>
              <w:t>.</w:t>
            </w:r>
          </w:p>
          <w:p w14:paraId="7F63A457" w14:textId="6946E965" w:rsidR="00B47807" w:rsidRPr="00B02798" w:rsidRDefault="00B47807" w:rsidP="001D1C41">
            <w:pPr>
              <w:spacing w:after="0" w:line="240" w:lineRule="auto"/>
              <w:rPr>
                <w:rFonts w:ascii="Times New Roman" w:hAnsi="Times New Roman"/>
                <w:highlight w:val="green"/>
                <w:lang w:val="pl-PL" w:eastAsia="pl-PL"/>
              </w:rPr>
            </w:pPr>
            <w:r>
              <w:rPr>
                <w:rFonts w:ascii="Times New Roman" w:eastAsia="Times New Roman" w:hAnsi="Times New Roman"/>
                <w:lang w:val="pl-PL" w:eastAsia="pl-PL"/>
              </w:rPr>
              <w:t>lub równoważne.</w:t>
            </w:r>
          </w:p>
        </w:tc>
      </w:tr>
      <w:tr w:rsidR="001D1C41" w:rsidRPr="001D1C41" w14:paraId="5C38ED99" w14:textId="77777777" w:rsidTr="001D1C41">
        <w:trPr>
          <w:trHeight w:val="689"/>
        </w:trPr>
        <w:tc>
          <w:tcPr>
            <w:tcW w:w="498" w:type="dxa"/>
            <w:vAlign w:val="center"/>
          </w:tcPr>
          <w:p w14:paraId="24F32DB5" w14:textId="0F0000B8" w:rsidR="001D1C41" w:rsidRDefault="001D1C41" w:rsidP="001D1C41">
            <w:pPr>
              <w:spacing w:after="0" w:line="240" w:lineRule="auto"/>
              <w:jc w:val="center"/>
              <w:rPr>
                <w:rFonts w:ascii="Times New Roman" w:hAnsi="Times New Roman"/>
                <w:lang w:val="pl-PL"/>
              </w:rPr>
            </w:pPr>
            <w:r>
              <w:rPr>
                <w:rFonts w:ascii="Times New Roman" w:hAnsi="Times New Roman"/>
                <w:lang w:val="pl-PL"/>
              </w:rPr>
              <w:t>6</w:t>
            </w:r>
          </w:p>
        </w:tc>
        <w:tc>
          <w:tcPr>
            <w:tcW w:w="1989" w:type="dxa"/>
          </w:tcPr>
          <w:p w14:paraId="202D48A1" w14:textId="21D74C76" w:rsidR="001D1C41" w:rsidRPr="005E35FF" w:rsidRDefault="001D1C41" w:rsidP="001D1C41">
            <w:pPr>
              <w:spacing w:after="0" w:line="240" w:lineRule="auto"/>
              <w:jc w:val="center"/>
              <w:rPr>
                <w:rFonts w:ascii="Times New Roman" w:hAnsi="Times New Roman"/>
                <w:lang w:val="pl-PL" w:eastAsia="pl-PL"/>
              </w:rPr>
            </w:pPr>
            <w:r w:rsidRPr="005E35FF">
              <w:rPr>
                <w:rFonts w:ascii="Times New Roman" w:hAnsi="Times New Roman"/>
                <w:lang w:val="pl-PL" w:eastAsia="pl-PL"/>
              </w:rPr>
              <w:t>Zestaw do napełniania klimatyzacji</w:t>
            </w:r>
          </w:p>
        </w:tc>
        <w:tc>
          <w:tcPr>
            <w:tcW w:w="1434" w:type="dxa"/>
          </w:tcPr>
          <w:p w14:paraId="04481418" w14:textId="5B9D1DD0" w:rsidR="001D1C41"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 xml:space="preserve">1 szt. </w:t>
            </w:r>
          </w:p>
        </w:tc>
        <w:tc>
          <w:tcPr>
            <w:tcW w:w="6373" w:type="dxa"/>
          </w:tcPr>
          <w:p w14:paraId="6074BBFA" w14:textId="4E106836" w:rsidR="001D1C41" w:rsidRDefault="001D1C41" w:rsidP="001D1C41">
            <w:pPr>
              <w:spacing w:after="0" w:line="240" w:lineRule="auto"/>
              <w:rPr>
                <w:rFonts w:ascii="Times New Roman" w:hAnsi="Times New Roman"/>
                <w:lang w:val="pl-PL" w:eastAsia="pl-PL"/>
              </w:rPr>
            </w:pPr>
            <w:r w:rsidRPr="004013FD">
              <w:rPr>
                <w:rFonts w:ascii="Times New Roman" w:hAnsi="Times New Roman"/>
                <w:lang w:val="pl-PL" w:eastAsia="pl-PL"/>
              </w:rPr>
              <w:t xml:space="preserve">Zestaw podstawowych narzędzi do napełniania i serwisowania klimatyzacji samochodowej niezbędny dla </w:t>
            </w:r>
            <w:r w:rsidR="00B47807">
              <w:rPr>
                <w:rFonts w:ascii="Times New Roman" w:hAnsi="Times New Roman"/>
                <w:lang w:val="pl-PL" w:eastAsia="pl-PL"/>
              </w:rPr>
              <w:t>każdego serwisanta</w:t>
            </w:r>
          </w:p>
          <w:p w14:paraId="5C379AC2" w14:textId="5B398627" w:rsidR="00B47807" w:rsidRPr="00B02798" w:rsidRDefault="00B47807" w:rsidP="001D1C41">
            <w:pPr>
              <w:spacing w:after="0" w:line="240" w:lineRule="auto"/>
              <w:rPr>
                <w:rFonts w:ascii="Times New Roman" w:hAnsi="Times New Roman"/>
                <w:highlight w:val="green"/>
                <w:lang w:val="pl-PL" w:eastAsia="pl-PL"/>
              </w:rPr>
            </w:pPr>
            <w:r>
              <w:rPr>
                <w:rFonts w:ascii="Times New Roman" w:eastAsia="Times New Roman" w:hAnsi="Times New Roman"/>
                <w:lang w:val="pl-PL" w:eastAsia="pl-PL"/>
              </w:rPr>
              <w:t>lub równoważne.</w:t>
            </w:r>
          </w:p>
        </w:tc>
      </w:tr>
      <w:tr w:rsidR="001D1C41" w:rsidRPr="001D1C41" w14:paraId="205BE878" w14:textId="77777777" w:rsidTr="001D1C41">
        <w:trPr>
          <w:trHeight w:val="689"/>
        </w:trPr>
        <w:tc>
          <w:tcPr>
            <w:tcW w:w="498" w:type="dxa"/>
            <w:vAlign w:val="center"/>
          </w:tcPr>
          <w:p w14:paraId="7811D140" w14:textId="00F20ED3" w:rsidR="001D1C41" w:rsidRDefault="001D1C41" w:rsidP="001D1C41">
            <w:pPr>
              <w:spacing w:after="0" w:line="240" w:lineRule="auto"/>
              <w:jc w:val="center"/>
              <w:rPr>
                <w:rFonts w:ascii="Times New Roman" w:hAnsi="Times New Roman"/>
                <w:lang w:val="pl-PL"/>
              </w:rPr>
            </w:pPr>
            <w:r>
              <w:rPr>
                <w:rFonts w:ascii="Times New Roman" w:hAnsi="Times New Roman"/>
                <w:lang w:val="pl-PL"/>
              </w:rPr>
              <w:t>7</w:t>
            </w:r>
          </w:p>
        </w:tc>
        <w:tc>
          <w:tcPr>
            <w:tcW w:w="1989" w:type="dxa"/>
          </w:tcPr>
          <w:p w14:paraId="5E957F95" w14:textId="73FBF9AD" w:rsidR="001D1C41" w:rsidRPr="005E35FF" w:rsidRDefault="001D1C41" w:rsidP="00B47807">
            <w:pPr>
              <w:spacing w:after="0" w:line="240" w:lineRule="auto"/>
              <w:jc w:val="center"/>
              <w:rPr>
                <w:rFonts w:ascii="Times New Roman" w:hAnsi="Times New Roman"/>
                <w:lang w:val="pl-PL" w:eastAsia="pl-PL"/>
              </w:rPr>
            </w:pPr>
            <w:r w:rsidRPr="005E35FF">
              <w:rPr>
                <w:rFonts w:ascii="Times New Roman" w:hAnsi="Times New Roman"/>
                <w:lang w:val="pl-PL" w:eastAsia="pl-PL"/>
              </w:rPr>
              <w:t>CZYNNIK CHŁODNICZY BUTLA WYMIENNA</w:t>
            </w:r>
          </w:p>
        </w:tc>
        <w:tc>
          <w:tcPr>
            <w:tcW w:w="1434" w:type="dxa"/>
          </w:tcPr>
          <w:p w14:paraId="284C505F" w14:textId="2FAC5DAF" w:rsidR="001D1C41"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 xml:space="preserve">1 szt. </w:t>
            </w:r>
          </w:p>
        </w:tc>
        <w:tc>
          <w:tcPr>
            <w:tcW w:w="6373" w:type="dxa"/>
          </w:tcPr>
          <w:p w14:paraId="2BF009E0" w14:textId="4904B888" w:rsidR="001D1C41" w:rsidRDefault="00B47807" w:rsidP="00B47807">
            <w:pPr>
              <w:spacing w:after="0" w:line="240" w:lineRule="auto"/>
              <w:rPr>
                <w:rFonts w:ascii="Times New Roman" w:hAnsi="Times New Roman"/>
                <w:lang w:val="pl-PL" w:eastAsia="pl-PL"/>
              </w:rPr>
            </w:pPr>
            <w:r>
              <w:rPr>
                <w:rFonts w:ascii="Times New Roman" w:hAnsi="Times New Roman"/>
                <w:lang w:val="pl-PL" w:eastAsia="pl-PL"/>
              </w:rPr>
              <w:t>12KG b</w:t>
            </w:r>
            <w:r w:rsidR="001D1C41" w:rsidRPr="004013FD">
              <w:rPr>
                <w:rFonts w:ascii="Times New Roman" w:hAnsi="Times New Roman"/>
                <w:lang w:val="pl-PL" w:eastAsia="pl-PL"/>
              </w:rPr>
              <w:t>utla wymienna z czynnikiem chłodzącym</w:t>
            </w:r>
          </w:p>
          <w:p w14:paraId="12B40CCE" w14:textId="6F3233D9" w:rsidR="00B47807" w:rsidRPr="00B02798" w:rsidRDefault="00B47807" w:rsidP="00B47807">
            <w:pPr>
              <w:spacing w:after="0" w:line="240" w:lineRule="auto"/>
              <w:rPr>
                <w:rFonts w:ascii="Times New Roman" w:hAnsi="Times New Roman"/>
                <w:highlight w:val="green"/>
                <w:lang w:val="pl-PL" w:eastAsia="pl-PL"/>
              </w:rPr>
            </w:pPr>
            <w:r>
              <w:rPr>
                <w:rFonts w:ascii="Times New Roman" w:eastAsia="Times New Roman" w:hAnsi="Times New Roman"/>
                <w:lang w:val="pl-PL" w:eastAsia="pl-PL"/>
              </w:rPr>
              <w:t>lub równoważne.</w:t>
            </w:r>
          </w:p>
        </w:tc>
      </w:tr>
      <w:tr w:rsidR="001D1C41" w:rsidRPr="001D1C41" w14:paraId="1552C6C9" w14:textId="77777777" w:rsidTr="001D1C41">
        <w:trPr>
          <w:trHeight w:val="689"/>
        </w:trPr>
        <w:tc>
          <w:tcPr>
            <w:tcW w:w="498" w:type="dxa"/>
            <w:vAlign w:val="center"/>
          </w:tcPr>
          <w:p w14:paraId="58357BF3" w14:textId="23A0BC9A" w:rsidR="001D1C41" w:rsidRDefault="001D1C41" w:rsidP="001D1C41">
            <w:pPr>
              <w:spacing w:after="0" w:line="240" w:lineRule="auto"/>
              <w:jc w:val="center"/>
              <w:rPr>
                <w:rFonts w:ascii="Times New Roman" w:hAnsi="Times New Roman"/>
                <w:lang w:val="pl-PL"/>
              </w:rPr>
            </w:pPr>
            <w:r>
              <w:rPr>
                <w:rFonts w:ascii="Times New Roman" w:hAnsi="Times New Roman"/>
                <w:lang w:val="pl-PL"/>
              </w:rPr>
              <w:t>8</w:t>
            </w:r>
          </w:p>
        </w:tc>
        <w:tc>
          <w:tcPr>
            <w:tcW w:w="1989" w:type="dxa"/>
          </w:tcPr>
          <w:p w14:paraId="16E1033B" w14:textId="4A4BD439" w:rsidR="001D1C41" w:rsidRPr="005E35FF" w:rsidRDefault="001D1C41" w:rsidP="001D1C41">
            <w:pPr>
              <w:spacing w:after="0" w:line="240" w:lineRule="auto"/>
              <w:jc w:val="center"/>
              <w:rPr>
                <w:rFonts w:ascii="Times New Roman" w:hAnsi="Times New Roman"/>
                <w:lang w:val="pl-PL" w:eastAsia="pl-PL"/>
              </w:rPr>
            </w:pPr>
            <w:r w:rsidRPr="005E35FF">
              <w:rPr>
                <w:rFonts w:ascii="Times New Roman" w:hAnsi="Times New Roman"/>
                <w:lang w:val="pl-PL" w:eastAsia="pl-PL"/>
              </w:rPr>
              <w:t>WÓZEK NARZĘDZIOWY</w:t>
            </w:r>
          </w:p>
        </w:tc>
        <w:tc>
          <w:tcPr>
            <w:tcW w:w="1434" w:type="dxa"/>
          </w:tcPr>
          <w:p w14:paraId="51459BC4" w14:textId="5E710B2D" w:rsidR="001D1C41"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373" w:type="dxa"/>
          </w:tcPr>
          <w:p w14:paraId="60F2B6B3" w14:textId="77777777" w:rsidR="001D1C41" w:rsidRPr="004013FD" w:rsidRDefault="001D1C41" w:rsidP="001D1C41">
            <w:pPr>
              <w:spacing w:after="0" w:line="240" w:lineRule="auto"/>
              <w:rPr>
                <w:rFonts w:ascii="Times New Roman" w:hAnsi="Times New Roman"/>
                <w:lang w:val="pl-PL" w:eastAsia="pl-PL"/>
              </w:rPr>
            </w:pPr>
            <w:r w:rsidRPr="004013FD">
              <w:rPr>
                <w:rFonts w:ascii="Times New Roman" w:hAnsi="Times New Roman"/>
                <w:lang w:val="pl-PL" w:eastAsia="pl-PL"/>
              </w:rPr>
              <w:t>Wymiar całkowity: 780 x 350 x 750mm</w:t>
            </w:r>
          </w:p>
          <w:p w14:paraId="5A57DCA0" w14:textId="77777777" w:rsidR="001D1C41" w:rsidRPr="004013FD" w:rsidRDefault="001D1C41" w:rsidP="001D1C41">
            <w:pPr>
              <w:spacing w:after="0" w:line="240" w:lineRule="auto"/>
              <w:rPr>
                <w:rFonts w:ascii="Times New Roman" w:hAnsi="Times New Roman"/>
                <w:lang w:val="pl-PL" w:eastAsia="pl-PL"/>
              </w:rPr>
            </w:pPr>
            <w:r w:rsidRPr="004013FD">
              <w:rPr>
                <w:rFonts w:ascii="Times New Roman" w:hAnsi="Times New Roman"/>
                <w:lang w:val="pl-PL" w:eastAsia="pl-PL"/>
              </w:rPr>
              <w:t>Grubość ścianki stalowej: 0,8mm</w:t>
            </w:r>
          </w:p>
          <w:p w14:paraId="77B7B9AB" w14:textId="77777777" w:rsidR="001D1C41" w:rsidRPr="004013FD" w:rsidRDefault="001D1C41" w:rsidP="001D1C41">
            <w:pPr>
              <w:spacing w:after="0" w:line="240" w:lineRule="auto"/>
              <w:rPr>
                <w:rFonts w:ascii="Times New Roman" w:hAnsi="Times New Roman"/>
                <w:lang w:val="pl-PL" w:eastAsia="pl-PL"/>
              </w:rPr>
            </w:pPr>
            <w:r w:rsidRPr="004013FD">
              <w:rPr>
                <w:rFonts w:ascii="Times New Roman" w:hAnsi="Times New Roman"/>
                <w:lang w:val="pl-PL" w:eastAsia="pl-PL"/>
              </w:rPr>
              <w:t>3 praktyczne półki o wymiarach: 650 x 350 x 50mm</w:t>
            </w:r>
          </w:p>
          <w:p w14:paraId="5E5AC344" w14:textId="77777777" w:rsidR="001D1C41" w:rsidRPr="004013FD" w:rsidRDefault="001D1C41" w:rsidP="001D1C41">
            <w:pPr>
              <w:spacing w:after="0" w:line="240" w:lineRule="auto"/>
              <w:rPr>
                <w:rFonts w:ascii="Times New Roman" w:hAnsi="Times New Roman"/>
                <w:lang w:val="pl-PL" w:eastAsia="pl-PL"/>
              </w:rPr>
            </w:pPr>
            <w:r w:rsidRPr="004013FD">
              <w:rPr>
                <w:rFonts w:ascii="Times New Roman" w:hAnsi="Times New Roman"/>
                <w:lang w:val="pl-PL" w:eastAsia="pl-PL"/>
              </w:rPr>
              <w:t>Kółka o średnicy: 70mm</w:t>
            </w:r>
          </w:p>
          <w:p w14:paraId="5B01E224" w14:textId="77777777" w:rsidR="001D1C41" w:rsidRPr="004013FD" w:rsidRDefault="001D1C41" w:rsidP="001D1C41">
            <w:pPr>
              <w:spacing w:after="0" w:line="240" w:lineRule="auto"/>
              <w:rPr>
                <w:rFonts w:ascii="Times New Roman" w:hAnsi="Times New Roman"/>
                <w:lang w:val="pl-PL" w:eastAsia="pl-PL"/>
              </w:rPr>
            </w:pPr>
            <w:r w:rsidRPr="004013FD">
              <w:rPr>
                <w:rFonts w:ascii="Times New Roman" w:hAnsi="Times New Roman"/>
                <w:lang w:val="pl-PL" w:eastAsia="pl-PL"/>
              </w:rPr>
              <w:t>Nośność: 175kg</w:t>
            </w:r>
          </w:p>
          <w:p w14:paraId="724D6221" w14:textId="77777777" w:rsidR="001D1C41" w:rsidRPr="004013FD" w:rsidRDefault="001D1C41" w:rsidP="001D1C41">
            <w:pPr>
              <w:spacing w:after="0" w:line="240" w:lineRule="auto"/>
              <w:rPr>
                <w:rFonts w:ascii="Times New Roman" w:hAnsi="Times New Roman"/>
                <w:lang w:val="pl-PL" w:eastAsia="pl-PL"/>
              </w:rPr>
            </w:pPr>
            <w:r w:rsidRPr="004013FD">
              <w:rPr>
                <w:rFonts w:ascii="Times New Roman" w:hAnsi="Times New Roman"/>
                <w:lang w:val="pl-PL" w:eastAsia="pl-PL"/>
              </w:rPr>
              <w:t>Odległość między półkami: 250mm</w:t>
            </w:r>
          </w:p>
          <w:p w14:paraId="1DBA9123" w14:textId="77777777" w:rsidR="001D1C41" w:rsidRPr="004013FD" w:rsidRDefault="001D1C41" w:rsidP="001D1C41">
            <w:pPr>
              <w:spacing w:after="0" w:line="240" w:lineRule="auto"/>
              <w:rPr>
                <w:rFonts w:ascii="Times New Roman" w:hAnsi="Times New Roman"/>
                <w:lang w:val="pl-PL" w:eastAsia="pl-PL"/>
              </w:rPr>
            </w:pPr>
            <w:r w:rsidRPr="004013FD">
              <w:rPr>
                <w:rFonts w:ascii="Times New Roman" w:hAnsi="Times New Roman"/>
                <w:lang w:val="pl-PL" w:eastAsia="pl-PL"/>
              </w:rPr>
              <w:t>Stalowa konstrukcja</w:t>
            </w:r>
          </w:p>
          <w:p w14:paraId="195EBD04" w14:textId="77777777" w:rsidR="001D1C41" w:rsidRPr="004013FD" w:rsidRDefault="001D1C41" w:rsidP="001D1C41">
            <w:pPr>
              <w:spacing w:after="0" w:line="240" w:lineRule="auto"/>
              <w:rPr>
                <w:rFonts w:ascii="Times New Roman" w:hAnsi="Times New Roman"/>
                <w:lang w:val="pl-PL" w:eastAsia="pl-PL"/>
              </w:rPr>
            </w:pPr>
            <w:r w:rsidRPr="004013FD">
              <w:rPr>
                <w:rFonts w:ascii="Times New Roman" w:hAnsi="Times New Roman"/>
                <w:lang w:val="pl-PL" w:eastAsia="pl-PL"/>
              </w:rPr>
              <w:t>3 głębokie półki</w:t>
            </w:r>
          </w:p>
          <w:p w14:paraId="6285F900" w14:textId="77777777" w:rsidR="001D1C41" w:rsidRPr="004013FD" w:rsidRDefault="001D1C41" w:rsidP="001D1C41">
            <w:pPr>
              <w:spacing w:after="0" w:line="240" w:lineRule="auto"/>
              <w:rPr>
                <w:rFonts w:ascii="Times New Roman" w:hAnsi="Times New Roman"/>
                <w:lang w:val="pl-PL" w:eastAsia="pl-PL"/>
              </w:rPr>
            </w:pPr>
            <w:r w:rsidRPr="004013FD">
              <w:rPr>
                <w:rFonts w:ascii="Times New Roman" w:hAnsi="Times New Roman"/>
                <w:lang w:val="pl-PL" w:eastAsia="pl-PL"/>
              </w:rPr>
              <w:t>Waga: ok. 10kg</w:t>
            </w:r>
          </w:p>
          <w:p w14:paraId="48AE57D5" w14:textId="77777777" w:rsidR="001D1C41" w:rsidRPr="004013FD" w:rsidRDefault="001D1C41" w:rsidP="001D1C41">
            <w:pPr>
              <w:spacing w:after="0" w:line="240" w:lineRule="auto"/>
              <w:rPr>
                <w:rFonts w:ascii="Times New Roman" w:hAnsi="Times New Roman"/>
                <w:lang w:val="pl-PL" w:eastAsia="pl-PL"/>
              </w:rPr>
            </w:pPr>
            <w:r w:rsidRPr="004013FD">
              <w:rPr>
                <w:rFonts w:ascii="Times New Roman" w:hAnsi="Times New Roman"/>
                <w:lang w:val="pl-PL" w:eastAsia="pl-PL"/>
              </w:rPr>
              <w:t>4 koła skrętne wyposażone w hamulec</w:t>
            </w:r>
          </w:p>
          <w:p w14:paraId="636C5042" w14:textId="77777777" w:rsidR="001D1C41" w:rsidRPr="004013FD" w:rsidRDefault="001D1C41" w:rsidP="001D1C41">
            <w:pPr>
              <w:spacing w:after="0" w:line="240" w:lineRule="auto"/>
              <w:rPr>
                <w:rFonts w:ascii="Times New Roman" w:hAnsi="Times New Roman"/>
                <w:lang w:val="pl-PL" w:eastAsia="pl-PL"/>
              </w:rPr>
            </w:pPr>
            <w:r w:rsidRPr="004013FD">
              <w:rPr>
                <w:rFonts w:ascii="Times New Roman" w:hAnsi="Times New Roman"/>
                <w:lang w:val="pl-PL" w:eastAsia="pl-PL"/>
              </w:rPr>
              <w:t>Stalowy wózek wyposażony w trzy głębokie półki do przechowywania narzędzi oraz transportu paczek.</w:t>
            </w:r>
          </w:p>
          <w:p w14:paraId="1457AC34" w14:textId="77777777" w:rsidR="001D1C41" w:rsidRDefault="001D1C41" w:rsidP="00B47807">
            <w:pPr>
              <w:spacing w:after="0" w:line="240" w:lineRule="auto"/>
              <w:rPr>
                <w:rFonts w:ascii="Times New Roman" w:hAnsi="Times New Roman"/>
                <w:lang w:val="pl-PL" w:eastAsia="pl-PL"/>
              </w:rPr>
            </w:pPr>
            <w:r w:rsidRPr="004013FD">
              <w:rPr>
                <w:rFonts w:ascii="Times New Roman" w:hAnsi="Times New Roman"/>
                <w:lang w:val="pl-PL" w:eastAsia="pl-PL"/>
              </w:rPr>
              <w:t>Dodatkowa półka na wkrętaki. Praktyczny uchwyt do manewrowania.</w:t>
            </w:r>
          </w:p>
          <w:p w14:paraId="767583EB" w14:textId="67C35135" w:rsidR="00B47807" w:rsidRPr="00B02798" w:rsidRDefault="00B47807" w:rsidP="00B47807">
            <w:pPr>
              <w:spacing w:after="0" w:line="240" w:lineRule="auto"/>
              <w:rPr>
                <w:rFonts w:ascii="Times New Roman" w:hAnsi="Times New Roman"/>
                <w:highlight w:val="green"/>
                <w:lang w:val="pl-PL" w:eastAsia="pl-PL"/>
              </w:rPr>
            </w:pPr>
            <w:r>
              <w:rPr>
                <w:rFonts w:ascii="Times New Roman" w:eastAsia="Times New Roman" w:hAnsi="Times New Roman"/>
                <w:lang w:val="pl-PL" w:eastAsia="pl-PL"/>
              </w:rPr>
              <w:t>lub równoważne.</w:t>
            </w:r>
          </w:p>
        </w:tc>
      </w:tr>
      <w:tr w:rsidR="001D1C41" w:rsidRPr="00DD1C6B" w14:paraId="3EDC6E3D" w14:textId="77777777" w:rsidTr="001D1C41">
        <w:trPr>
          <w:trHeight w:val="689"/>
        </w:trPr>
        <w:tc>
          <w:tcPr>
            <w:tcW w:w="498" w:type="dxa"/>
            <w:vAlign w:val="center"/>
          </w:tcPr>
          <w:p w14:paraId="4825520F" w14:textId="297DF8DF" w:rsidR="001D1C41" w:rsidRDefault="001D1C41" w:rsidP="001D1C41">
            <w:pPr>
              <w:spacing w:after="0" w:line="240" w:lineRule="auto"/>
              <w:jc w:val="center"/>
              <w:rPr>
                <w:rFonts w:ascii="Times New Roman" w:hAnsi="Times New Roman"/>
                <w:lang w:val="pl-PL"/>
              </w:rPr>
            </w:pPr>
            <w:r>
              <w:rPr>
                <w:rFonts w:ascii="Times New Roman" w:hAnsi="Times New Roman"/>
                <w:lang w:val="pl-PL"/>
              </w:rPr>
              <w:t>9</w:t>
            </w:r>
          </w:p>
        </w:tc>
        <w:tc>
          <w:tcPr>
            <w:tcW w:w="1989" w:type="dxa"/>
          </w:tcPr>
          <w:p w14:paraId="5AC9D846" w14:textId="7C9C2602" w:rsidR="001D1C41" w:rsidRPr="005E35FF" w:rsidRDefault="001D1C41" w:rsidP="001D1C41">
            <w:pPr>
              <w:spacing w:after="0" w:line="240" w:lineRule="auto"/>
              <w:jc w:val="center"/>
              <w:rPr>
                <w:rFonts w:ascii="Times New Roman" w:hAnsi="Times New Roman"/>
                <w:lang w:val="pl-PL" w:eastAsia="pl-PL"/>
              </w:rPr>
            </w:pPr>
            <w:r w:rsidRPr="005E35FF">
              <w:rPr>
                <w:rFonts w:ascii="Times New Roman" w:hAnsi="Times New Roman"/>
                <w:lang w:val="pl-PL" w:eastAsia="pl-PL"/>
              </w:rPr>
              <w:t>PODPORA HYDRAULICZNA</w:t>
            </w:r>
          </w:p>
        </w:tc>
        <w:tc>
          <w:tcPr>
            <w:tcW w:w="1434" w:type="dxa"/>
          </w:tcPr>
          <w:p w14:paraId="0C7AD292" w14:textId="0D6B0A26" w:rsidR="001D1C41"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373" w:type="dxa"/>
          </w:tcPr>
          <w:p w14:paraId="0EF2DB80" w14:textId="77777777" w:rsidR="001D1C41" w:rsidRPr="00F957A6" w:rsidRDefault="001D1C41" w:rsidP="001D1C41">
            <w:pPr>
              <w:spacing w:after="0" w:line="240" w:lineRule="auto"/>
              <w:rPr>
                <w:rFonts w:ascii="Times New Roman" w:hAnsi="Times New Roman"/>
                <w:lang w:val="pl-PL" w:eastAsia="pl-PL"/>
              </w:rPr>
            </w:pPr>
            <w:r w:rsidRPr="00F957A6">
              <w:rPr>
                <w:rFonts w:ascii="Times New Roman" w:hAnsi="Times New Roman"/>
                <w:lang w:val="pl-PL" w:eastAsia="pl-PL"/>
              </w:rPr>
              <w:t>Maksymalny udźwig: 300 kg</w:t>
            </w:r>
          </w:p>
          <w:p w14:paraId="15DB7ADF" w14:textId="77777777" w:rsidR="001D1C41" w:rsidRPr="00F957A6" w:rsidRDefault="001D1C41" w:rsidP="001D1C41">
            <w:pPr>
              <w:spacing w:after="0" w:line="240" w:lineRule="auto"/>
              <w:rPr>
                <w:rFonts w:ascii="Times New Roman" w:hAnsi="Times New Roman"/>
                <w:lang w:val="pl-PL" w:eastAsia="pl-PL"/>
              </w:rPr>
            </w:pPr>
            <w:r w:rsidRPr="00F957A6">
              <w:rPr>
                <w:rFonts w:ascii="Times New Roman" w:hAnsi="Times New Roman"/>
                <w:lang w:val="pl-PL" w:eastAsia="pl-PL"/>
              </w:rPr>
              <w:t>Pompa pedałowa</w:t>
            </w:r>
          </w:p>
          <w:p w14:paraId="20057E6D" w14:textId="77777777" w:rsidR="001D1C41" w:rsidRPr="00F957A6" w:rsidRDefault="001D1C41" w:rsidP="001D1C41">
            <w:pPr>
              <w:spacing w:after="0" w:line="240" w:lineRule="auto"/>
              <w:rPr>
                <w:rFonts w:ascii="Times New Roman" w:hAnsi="Times New Roman"/>
                <w:lang w:val="pl-PL" w:eastAsia="pl-PL"/>
              </w:rPr>
            </w:pPr>
            <w:r w:rsidRPr="00F957A6">
              <w:rPr>
                <w:rFonts w:ascii="Times New Roman" w:hAnsi="Times New Roman"/>
                <w:lang w:val="pl-PL" w:eastAsia="pl-PL"/>
              </w:rPr>
              <w:t>Tłok chromowany</w:t>
            </w:r>
          </w:p>
          <w:p w14:paraId="0DCFE508" w14:textId="77777777" w:rsidR="001D1C41" w:rsidRPr="00F957A6" w:rsidRDefault="001D1C41" w:rsidP="001D1C41">
            <w:pPr>
              <w:spacing w:after="0" w:line="240" w:lineRule="auto"/>
              <w:rPr>
                <w:rFonts w:ascii="Times New Roman" w:hAnsi="Times New Roman"/>
                <w:lang w:val="pl-PL" w:eastAsia="pl-PL"/>
              </w:rPr>
            </w:pPr>
            <w:r w:rsidRPr="00F957A6">
              <w:rPr>
                <w:rFonts w:ascii="Times New Roman" w:hAnsi="Times New Roman"/>
                <w:lang w:val="pl-PL" w:eastAsia="pl-PL"/>
              </w:rPr>
              <w:t>Kółka z nylonu</w:t>
            </w:r>
          </w:p>
          <w:p w14:paraId="7B9217AE" w14:textId="77777777" w:rsidR="001D1C41" w:rsidRPr="00F957A6" w:rsidRDefault="001D1C41" w:rsidP="001D1C41">
            <w:pPr>
              <w:spacing w:after="0" w:line="240" w:lineRule="auto"/>
              <w:rPr>
                <w:rFonts w:ascii="Times New Roman" w:hAnsi="Times New Roman"/>
                <w:lang w:val="pl-PL" w:eastAsia="pl-PL"/>
              </w:rPr>
            </w:pPr>
            <w:r w:rsidRPr="00F957A6">
              <w:rPr>
                <w:rFonts w:ascii="Times New Roman" w:hAnsi="Times New Roman"/>
                <w:lang w:val="pl-PL" w:eastAsia="pl-PL"/>
              </w:rPr>
              <w:t>Minimalna wysokość: 1120 mm</w:t>
            </w:r>
          </w:p>
          <w:p w14:paraId="4B0F5876" w14:textId="77777777" w:rsidR="001D1C41" w:rsidRDefault="001D1C41" w:rsidP="001D1C41">
            <w:pPr>
              <w:spacing w:after="0" w:line="240" w:lineRule="auto"/>
              <w:rPr>
                <w:rFonts w:ascii="Times New Roman" w:hAnsi="Times New Roman"/>
                <w:lang w:val="pl-PL" w:eastAsia="pl-PL"/>
              </w:rPr>
            </w:pPr>
            <w:r w:rsidRPr="00F957A6">
              <w:rPr>
                <w:rFonts w:ascii="Times New Roman" w:hAnsi="Times New Roman"/>
                <w:lang w:val="pl-PL" w:eastAsia="pl-PL"/>
              </w:rPr>
              <w:t>Maksymalna wysokość: 1970 mm</w:t>
            </w:r>
          </w:p>
          <w:p w14:paraId="5EECD60C" w14:textId="42F2FE3B" w:rsidR="00B47807" w:rsidRPr="005E35FF" w:rsidRDefault="00B47807" w:rsidP="001D1C41">
            <w:pPr>
              <w:spacing w:after="0" w:line="240" w:lineRule="auto"/>
              <w:rPr>
                <w:rFonts w:ascii="Times New Roman" w:hAnsi="Times New Roman"/>
                <w:lang w:val="pl-PL" w:eastAsia="pl-PL"/>
              </w:rPr>
            </w:pPr>
            <w:r>
              <w:rPr>
                <w:rFonts w:ascii="Times New Roman" w:eastAsia="Times New Roman" w:hAnsi="Times New Roman"/>
                <w:lang w:val="pl-PL" w:eastAsia="pl-PL"/>
              </w:rPr>
              <w:t>lub równoważne.</w:t>
            </w:r>
          </w:p>
        </w:tc>
      </w:tr>
      <w:tr w:rsidR="001D1C41" w:rsidRPr="00B02798" w14:paraId="7E5F2B8D" w14:textId="77777777" w:rsidTr="001D1C41">
        <w:trPr>
          <w:trHeight w:val="689"/>
        </w:trPr>
        <w:tc>
          <w:tcPr>
            <w:tcW w:w="498" w:type="dxa"/>
            <w:vAlign w:val="center"/>
          </w:tcPr>
          <w:p w14:paraId="3D0E29CC" w14:textId="2416B3B0" w:rsidR="001D1C41" w:rsidRDefault="001D1C41" w:rsidP="001D1C41">
            <w:pPr>
              <w:spacing w:after="0" w:line="240" w:lineRule="auto"/>
              <w:jc w:val="center"/>
              <w:rPr>
                <w:rFonts w:ascii="Times New Roman" w:hAnsi="Times New Roman"/>
                <w:lang w:val="pl-PL"/>
              </w:rPr>
            </w:pPr>
            <w:r>
              <w:rPr>
                <w:rFonts w:ascii="Times New Roman" w:hAnsi="Times New Roman"/>
                <w:lang w:val="pl-PL"/>
              </w:rPr>
              <w:t>10</w:t>
            </w:r>
          </w:p>
        </w:tc>
        <w:tc>
          <w:tcPr>
            <w:tcW w:w="1989" w:type="dxa"/>
          </w:tcPr>
          <w:p w14:paraId="6366464F" w14:textId="6EA51AB6" w:rsidR="001D1C41" w:rsidRPr="005E35FF" w:rsidRDefault="001D1C41" w:rsidP="001D1C41">
            <w:pPr>
              <w:spacing w:after="0" w:line="240" w:lineRule="auto"/>
              <w:jc w:val="center"/>
              <w:rPr>
                <w:rFonts w:ascii="Times New Roman" w:hAnsi="Times New Roman"/>
                <w:lang w:val="pl-PL" w:eastAsia="pl-PL"/>
              </w:rPr>
            </w:pPr>
            <w:r w:rsidRPr="005E35FF">
              <w:rPr>
                <w:rFonts w:ascii="Times New Roman" w:hAnsi="Times New Roman"/>
                <w:lang w:val="pl-PL" w:eastAsia="pl-PL"/>
              </w:rPr>
              <w:t>ELEKTRYCZNE URZĄDZENIE DO WYMIANY PŁYNU HAMULCOWEGO</w:t>
            </w:r>
          </w:p>
        </w:tc>
        <w:tc>
          <w:tcPr>
            <w:tcW w:w="1434" w:type="dxa"/>
          </w:tcPr>
          <w:p w14:paraId="65A41E50" w14:textId="4EFEB40C" w:rsidR="001D1C41"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373" w:type="dxa"/>
          </w:tcPr>
          <w:p w14:paraId="322E9007" w14:textId="7F0FF40C" w:rsidR="001D1C41" w:rsidRPr="00F957A6" w:rsidRDefault="00B47807" w:rsidP="001D1C41">
            <w:pPr>
              <w:spacing w:after="0" w:line="240" w:lineRule="auto"/>
              <w:rPr>
                <w:rFonts w:ascii="Times New Roman" w:hAnsi="Times New Roman"/>
                <w:lang w:val="pl-PL" w:eastAsia="pl-PL"/>
              </w:rPr>
            </w:pPr>
            <w:r>
              <w:rPr>
                <w:rFonts w:ascii="Times New Roman" w:hAnsi="Times New Roman"/>
                <w:lang w:val="pl-PL" w:eastAsia="pl-PL"/>
              </w:rPr>
              <w:t xml:space="preserve">Ilość płynu: 5-30 </w:t>
            </w:r>
            <w:proofErr w:type="spellStart"/>
            <w:r>
              <w:rPr>
                <w:rFonts w:ascii="Times New Roman" w:hAnsi="Times New Roman"/>
                <w:lang w:val="pl-PL" w:eastAsia="pl-PL"/>
              </w:rPr>
              <w:t>ltr</w:t>
            </w:r>
            <w:proofErr w:type="spellEnd"/>
          </w:p>
          <w:p w14:paraId="22126FAA" w14:textId="77777777" w:rsidR="001D1C41" w:rsidRDefault="001D1C41" w:rsidP="001D1C41">
            <w:pPr>
              <w:spacing w:after="0" w:line="240" w:lineRule="auto"/>
              <w:rPr>
                <w:rFonts w:ascii="Times New Roman" w:hAnsi="Times New Roman"/>
                <w:lang w:val="pl-PL" w:eastAsia="pl-PL"/>
              </w:rPr>
            </w:pPr>
            <w:r w:rsidRPr="00F957A6">
              <w:rPr>
                <w:rFonts w:ascii="Times New Roman" w:hAnsi="Times New Roman"/>
                <w:lang w:val="pl-PL" w:eastAsia="pl-PL"/>
              </w:rPr>
              <w:t xml:space="preserve">Zasilanie: 100-240 V ~, 50 - 60 </w:t>
            </w:r>
            <w:proofErr w:type="spellStart"/>
            <w:r w:rsidRPr="00F957A6">
              <w:rPr>
                <w:rFonts w:ascii="Times New Roman" w:hAnsi="Times New Roman"/>
                <w:lang w:val="pl-PL" w:eastAsia="pl-PL"/>
              </w:rPr>
              <w:t>Hz</w:t>
            </w:r>
            <w:proofErr w:type="spellEnd"/>
          </w:p>
          <w:p w14:paraId="642BC631" w14:textId="24887E4C" w:rsidR="00B47807" w:rsidRPr="005E35FF" w:rsidRDefault="00B47807" w:rsidP="001D1C41">
            <w:pPr>
              <w:spacing w:after="0" w:line="240" w:lineRule="auto"/>
              <w:rPr>
                <w:rFonts w:ascii="Times New Roman" w:hAnsi="Times New Roman"/>
                <w:lang w:val="pl-PL" w:eastAsia="pl-PL"/>
              </w:rPr>
            </w:pPr>
            <w:r>
              <w:rPr>
                <w:rFonts w:ascii="Times New Roman" w:eastAsia="Times New Roman" w:hAnsi="Times New Roman"/>
                <w:lang w:val="pl-PL" w:eastAsia="pl-PL"/>
              </w:rPr>
              <w:t>lub równoważne.</w:t>
            </w:r>
          </w:p>
        </w:tc>
      </w:tr>
      <w:tr w:rsidR="001D1C41" w:rsidRPr="001D1C41" w14:paraId="66248C31" w14:textId="77777777" w:rsidTr="001D1C41">
        <w:trPr>
          <w:trHeight w:val="689"/>
        </w:trPr>
        <w:tc>
          <w:tcPr>
            <w:tcW w:w="498" w:type="dxa"/>
            <w:vAlign w:val="center"/>
          </w:tcPr>
          <w:p w14:paraId="16C479DD" w14:textId="23232219" w:rsidR="001D1C41" w:rsidRDefault="001D1C41" w:rsidP="001D1C41">
            <w:pPr>
              <w:spacing w:after="0" w:line="240" w:lineRule="auto"/>
              <w:jc w:val="center"/>
              <w:rPr>
                <w:rFonts w:ascii="Times New Roman" w:hAnsi="Times New Roman"/>
                <w:lang w:val="pl-PL"/>
              </w:rPr>
            </w:pPr>
            <w:r>
              <w:rPr>
                <w:rFonts w:ascii="Times New Roman" w:hAnsi="Times New Roman"/>
                <w:lang w:val="pl-PL"/>
              </w:rPr>
              <w:t>11</w:t>
            </w:r>
          </w:p>
        </w:tc>
        <w:tc>
          <w:tcPr>
            <w:tcW w:w="1989" w:type="dxa"/>
          </w:tcPr>
          <w:p w14:paraId="25B0439C" w14:textId="498B76A7" w:rsidR="001D1C41" w:rsidRDefault="001D1C41" w:rsidP="001D1C41">
            <w:pPr>
              <w:spacing w:after="0" w:line="240" w:lineRule="auto"/>
              <w:jc w:val="center"/>
              <w:rPr>
                <w:rFonts w:ascii="Times New Roman" w:hAnsi="Times New Roman"/>
                <w:lang w:val="pl-PL" w:eastAsia="pl-PL"/>
              </w:rPr>
            </w:pPr>
            <w:r w:rsidRPr="005E35FF">
              <w:rPr>
                <w:rFonts w:ascii="Times New Roman" w:hAnsi="Times New Roman"/>
                <w:lang w:val="pl-PL" w:eastAsia="pl-PL"/>
              </w:rPr>
              <w:t xml:space="preserve">ZESTAW Podnośnik Pneumatyczny </w:t>
            </w:r>
          </w:p>
          <w:p w14:paraId="2D0F5FD0" w14:textId="77777777" w:rsidR="001D1C41" w:rsidRDefault="001D1C41" w:rsidP="001D1C41">
            <w:pPr>
              <w:spacing w:after="0" w:line="240" w:lineRule="auto"/>
              <w:jc w:val="center"/>
              <w:rPr>
                <w:rFonts w:ascii="Times New Roman" w:hAnsi="Times New Roman"/>
                <w:lang w:val="pl-PL" w:eastAsia="pl-PL"/>
              </w:rPr>
            </w:pPr>
            <w:r w:rsidRPr="005E35FF">
              <w:rPr>
                <w:rFonts w:ascii="Times New Roman" w:hAnsi="Times New Roman"/>
                <w:lang w:val="pl-PL" w:eastAsia="pl-PL"/>
              </w:rPr>
              <w:t>+ Klucz Pneumatyczny</w:t>
            </w:r>
          </w:p>
          <w:p w14:paraId="0A83CF28" w14:textId="72A60E58" w:rsidR="001D1C41" w:rsidRPr="005E35FF" w:rsidRDefault="001D1C41" w:rsidP="001D1C41">
            <w:pPr>
              <w:spacing w:after="0" w:line="240" w:lineRule="auto"/>
              <w:jc w:val="center"/>
              <w:rPr>
                <w:rFonts w:ascii="Times New Roman" w:hAnsi="Times New Roman"/>
                <w:lang w:val="pl-PL" w:eastAsia="pl-PL"/>
              </w:rPr>
            </w:pPr>
            <w:r w:rsidRPr="005E35FF">
              <w:rPr>
                <w:rFonts w:ascii="Times New Roman" w:hAnsi="Times New Roman"/>
                <w:lang w:val="pl-PL" w:eastAsia="pl-PL"/>
              </w:rPr>
              <w:t>+ Wąż Pneumatyczny</w:t>
            </w:r>
            <w:r>
              <w:rPr>
                <w:rFonts w:ascii="Times New Roman" w:hAnsi="Times New Roman"/>
                <w:lang w:val="pl-PL" w:eastAsia="pl-PL"/>
              </w:rPr>
              <w:t xml:space="preserve"> 10m</w:t>
            </w:r>
          </w:p>
        </w:tc>
        <w:tc>
          <w:tcPr>
            <w:tcW w:w="1434" w:type="dxa"/>
          </w:tcPr>
          <w:p w14:paraId="7DAEEA06" w14:textId="7398FAEB" w:rsidR="001D1C41"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 xml:space="preserve">1 szt. </w:t>
            </w:r>
          </w:p>
        </w:tc>
        <w:tc>
          <w:tcPr>
            <w:tcW w:w="6373" w:type="dxa"/>
          </w:tcPr>
          <w:p w14:paraId="5EC52470" w14:textId="0653AF27" w:rsidR="001D1C41" w:rsidRPr="003257EA" w:rsidRDefault="001D1C41" w:rsidP="001D1C41">
            <w:pPr>
              <w:spacing w:after="0" w:line="240" w:lineRule="auto"/>
              <w:rPr>
                <w:rFonts w:ascii="Times New Roman" w:hAnsi="Times New Roman"/>
                <w:lang w:val="pl-PL" w:eastAsia="pl-PL"/>
              </w:rPr>
            </w:pPr>
            <w:r w:rsidRPr="003257EA">
              <w:rPr>
                <w:rFonts w:ascii="Times New Roman" w:hAnsi="Times New Roman"/>
                <w:lang w:val="pl-PL" w:eastAsia="pl-PL"/>
              </w:rPr>
              <w:t xml:space="preserve">Podnośnik Pneumatyczny </w:t>
            </w:r>
          </w:p>
          <w:p w14:paraId="4C13BADF" w14:textId="4391DE74" w:rsidR="001D1C41" w:rsidRPr="003257EA" w:rsidRDefault="00B47807" w:rsidP="001D1C41">
            <w:pPr>
              <w:spacing w:after="0" w:line="240" w:lineRule="auto"/>
              <w:rPr>
                <w:rFonts w:ascii="Times New Roman" w:hAnsi="Times New Roman"/>
                <w:lang w:val="pl-PL" w:eastAsia="pl-PL"/>
              </w:rPr>
            </w:pPr>
            <w:r>
              <w:rPr>
                <w:rFonts w:ascii="Times New Roman" w:hAnsi="Times New Roman"/>
                <w:lang w:val="pl-PL" w:eastAsia="pl-PL"/>
              </w:rPr>
              <w:t xml:space="preserve">Maksymalny udźwig: </w:t>
            </w:r>
            <w:r w:rsidR="001D1C41" w:rsidRPr="003257EA">
              <w:rPr>
                <w:rFonts w:ascii="Times New Roman" w:hAnsi="Times New Roman"/>
                <w:lang w:val="pl-PL" w:eastAsia="pl-PL"/>
              </w:rPr>
              <w:t>3,5 tony</w:t>
            </w:r>
          </w:p>
          <w:p w14:paraId="2BF4E337" w14:textId="52B367FA" w:rsidR="001D1C41" w:rsidRPr="003257EA" w:rsidRDefault="00B47807" w:rsidP="001D1C41">
            <w:pPr>
              <w:spacing w:after="0" w:line="240" w:lineRule="auto"/>
              <w:rPr>
                <w:rFonts w:ascii="Times New Roman" w:hAnsi="Times New Roman"/>
                <w:lang w:val="pl-PL" w:eastAsia="pl-PL"/>
              </w:rPr>
            </w:pPr>
            <w:r>
              <w:rPr>
                <w:rFonts w:ascii="Times New Roman" w:hAnsi="Times New Roman"/>
                <w:lang w:val="pl-PL" w:eastAsia="pl-PL"/>
              </w:rPr>
              <w:t xml:space="preserve">Typ: </w:t>
            </w:r>
            <w:r w:rsidR="001D1C41" w:rsidRPr="003257EA">
              <w:rPr>
                <w:rFonts w:ascii="Times New Roman" w:hAnsi="Times New Roman"/>
                <w:lang w:val="pl-PL" w:eastAsia="pl-PL"/>
              </w:rPr>
              <w:t>długa</w:t>
            </w:r>
          </w:p>
          <w:p w14:paraId="6CBD8587" w14:textId="77777777" w:rsidR="001D1C41" w:rsidRPr="003257EA" w:rsidRDefault="001D1C41" w:rsidP="001D1C41">
            <w:pPr>
              <w:spacing w:after="0" w:line="240" w:lineRule="auto"/>
              <w:rPr>
                <w:rFonts w:ascii="Times New Roman" w:hAnsi="Times New Roman"/>
                <w:lang w:val="pl-PL" w:eastAsia="pl-PL"/>
              </w:rPr>
            </w:pPr>
            <w:r w:rsidRPr="003257EA">
              <w:rPr>
                <w:rFonts w:ascii="Times New Roman" w:hAnsi="Times New Roman"/>
                <w:lang w:val="pl-PL" w:eastAsia="pl-PL"/>
              </w:rPr>
              <w:t>Wysokość maksymalna:</w:t>
            </w:r>
            <w:r w:rsidRPr="003257EA">
              <w:rPr>
                <w:rFonts w:ascii="Times New Roman" w:hAnsi="Times New Roman"/>
                <w:lang w:val="pl-PL" w:eastAsia="pl-PL"/>
              </w:rPr>
              <w:tab/>
              <w:t>ok. 40 cm</w:t>
            </w:r>
          </w:p>
          <w:p w14:paraId="3DB86FFF" w14:textId="2DDB2396" w:rsidR="001D1C41" w:rsidRPr="003257EA" w:rsidRDefault="00B47807" w:rsidP="001D1C41">
            <w:pPr>
              <w:spacing w:after="0" w:line="240" w:lineRule="auto"/>
              <w:rPr>
                <w:rFonts w:ascii="Times New Roman" w:hAnsi="Times New Roman"/>
                <w:lang w:val="pl-PL" w:eastAsia="pl-PL"/>
              </w:rPr>
            </w:pPr>
            <w:r>
              <w:rPr>
                <w:rFonts w:ascii="Times New Roman" w:hAnsi="Times New Roman"/>
                <w:lang w:val="pl-PL" w:eastAsia="pl-PL"/>
              </w:rPr>
              <w:t xml:space="preserve">Wysokość minimalna: </w:t>
            </w:r>
            <w:r w:rsidR="001D1C41" w:rsidRPr="003257EA">
              <w:rPr>
                <w:rFonts w:ascii="Times New Roman" w:hAnsi="Times New Roman"/>
                <w:lang w:val="pl-PL" w:eastAsia="pl-PL"/>
              </w:rPr>
              <w:t>ok. 14 cm</w:t>
            </w:r>
          </w:p>
          <w:p w14:paraId="67AD6F76" w14:textId="1B9A5592" w:rsidR="001D1C41" w:rsidRPr="003257EA" w:rsidRDefault="00B47807" w:rsidP="001D1C41">
            <w:pPr>
              <w:spacing w:after="0" w:line="240" w:lineRule="auto"/>
              <w:rPr>
                <w:rFonts w:ascii="Times New Roman" w:hAnsi="Times New Roman"/>
                <w:lang w:val="pl-PL" w:eastAsia="pl-PL"/>
              </w:rPr>
            </w:pPr>
            <w:r>
              <w:rPr>
                <w:rFonts w:ascii="Times New Roman" w:hAnsi="Times New Roman"/>
                <w:lang w:val="pl-PL" w:eastAsia="pl-PL"/>
              </w:rPr>
              <w:t xml:space="preserve">Średnica poduszki (miecha): </w:t>
            </w:r>
            <w:r w:rsidR="001D1C41" w:rsidRPr="003257EA">
              <w:rPr>
                <w:rFonts w:ascii="Times New Roman" w:hAnsi="Times New Roman"/>
                <w:lang w:val="pl-PL" w:eastAsia="pl-PL"/>
              </w:rPr>
              <w:t>27 cm</w:t>
            </w:r>
          </w:p>
          <w:p w14:paraId="0399FC4E" w14:textId="24506FB1" w:rsidR="001D1C41" w:rsidRPr="003257EA" w:rsidRDefault="00B47807" w:rsidP="001D1C41">
            <w:pPr>
              <w:spacing w:after="0" w:line="240" w:lineRule="auto"/>
              <w:rPr>
                <w:rFonts w:ascii="Times New Roman" w:hAnsi="Times New Roman"/>
                <w:lang w:val="pl-PL" w:eastAsia="pl-PL"/>
              </w:rPr>
            </w:pPr>
            <w:r>
              <w:rPr>
                <w:rFonts w:ascii="Times New Roman" w:hAnsi="Times New Roman"/>
                <w:lang w:val="pl-PL" w:eastAsia="pl-PL"/>
              </w:rPr>
              <w:t xml:space="preserve">Długość z uchwytem: </w:t>
            </w:r>
            <w:r w:rsidR="001D1C41" w:rsidRPr="003257EA">
              <w:rPr>
                <w:rFonts w:ascii="Times New Roman" w:hAnsi="Times New Roman"/>
                <w:lang w:val="pl-PL" w:eastAsia="pl-PL"/>
              </w:rPr>
              <w:t>109 cm</w:t>
            </w:r>
          </w:p>
          <w:p w14:paraId="4570E82B" w14:textId="02D7AA80" w:rsidR="001D1C41" w:rsidRPr="003257EA" w:rsidRDefault="00B47807" w:rsidP="001D1C41">
            <w:pPr>
              <w:spacing w:after="0" w:line="240" w:lineRule="auto"/>
              <w:rPr>
                <w:rFonts w:ascii="Times New Roman" w:hAnsi="Times New Roman"/>
                <w:lang w:val="pl-PL" w:eastAsia="pl-PL"/>
              </w:rPr>
            </w:pPr>
            <w:r>
              <w:rPr>
                <w:rFonts w:ascii="Times New Roman" w:hAnsi="Times New Roman"/>
                <w:lang w:val="pl-PL" w:eastAsia="pl-PL"/>
              </w:rPr>
              <w:lastRenderedPageBreak/>
              <w:t xml:space="preserve">Ciśnienie robocze: </w:t>
            </w:r>
            <w:r w:rsidR="001D1C41" w:rsidRPr="003257EA">
              <w:rPr>
                <w:rFonts w:ascii="Times New Roman" w:hAnsi="Times New Roman"/>
                <w:lang w:val="pl-PL" w:eastAsia="pl-PL"/>
              </w:rPr>
              <w:t>6 - 10 bar</w:t>
            </w:r>
          </w:p>
          <w:p w14:paraId="17879D6E" w14:textId="7BE97525" w:rsidR="001D1C41" w:rsidRPr="003257EA" w:rsidRDefault="00B47807" w:rsidP="001D1C41">
            <w:pPr>
              <w:spacing w:after="0" w:line="240" w:lineRule="auto"/>
              <w:rPr>
                <w:rFonts w:ascii="Times New Roman" w:hAnsi="Times New Roman"/>
                <w:lang w:val="pl-PL" w:eastAsia="pl-PL"/>
              </w:rPr>
            </w:pPr>
            <w:r>
              <w:rPr>
                <w:rFonts w:ascii="Times New Roman" w:hAnsi="Times New Roman"/>
                <w:lang w:val="pl-PL" w:eastAsia="pl-PL"/>
              </w:rPr>
              <w:t xml:space="preserve">Waga: </w:t>
            </w:r>
            <w:r w:rsidR="001D1C41" w:rsidRPr="003257EA">
              <w:rPr>
                <w:rFonts w:ascii="Times New Roman" w:hAnsi="Times New Roman"/>
                <w:lang w:val="pl-PL" w:eastAsia="pl-PL"/>
              </w:rPr>
              <w:t>20 kg</w:t>
            </w:r>
          </w:p>
          <w:p w14:paraId="48AF3657" w14:textId="69FFC64C" w:rsidR="001D1C41" w:rsidRDefault="001D1C41" w:rsidP="001D1C41">
            <w:pPr>
              <w:spacing w:after="0" w:line="240" w:lineRule="auto"/>
              <w:rPr>
                <w:rFonts w:ascii="Times New Roman" w:hAnsi="Times New Roman"/>
                <w:lang w:val="pl-PL" w:eastAsia="pl-PL"/>
              </w:rPr>
            </w:pPr>
            <w:r w:rsidRPr="003257EA">
              <w:rPr>
                <w:rFonts w:ascii="Times New Roman" w:hAnsi="Times New Roman"/>
                <w:lang w:val="pl-PL" w:eastAsia="pl-PL"/>
              </w:rPr>
              <w:t xml:space="preserve">• Klucz </w:t>
            </w:r>
            <w:proofErr w:type="spellStart"/>
            <w:r w:rsidRPr="003257EA">
              <w:rPr>
                <w:rFonts w:ascii="Times New Roman" w:hAnsi="Times New Roman"/>
                <w:lang w:val="pl-PL" w:eastAsia="pl-PL"/>
              </w:rPr>
              <w:t>Pneumatczny</w:t>
            </w:r>
            <w:proofErr w:type="spellEnd"/>
            <w:r w:rsidRPr="003257EA">
              <w:rPr>
                <w:rFonts w:ascii="Times New Roman" w:hAnsi="Times New Roman"/>
                <w:lang w:val="pl-PL" w:eastAsia="pl-PL"/>
              </w:rPr>
              <w:t xml:space="preserve"> </w:t>
            </w:r>
          </w:p>
          <w:p w14:paraId="5481570F" w14:textId="22294801" w:rsidR="001D1C41" w:rsidRPr="003257EA" w:rsidRDefault="00B47807" w:rsidP="001D1C41">
            <w:pPr>
              <w:spacing w:after="0" w:line="240" w:lineRule="auto"/>
              <w:rPr>
                <w:rFonts w:ascii="Times New Roman" w:hAnsi="Times New Roman"/>
                <w:lang w:val="pl-PL" w:eastAsia="pl-PL"/>
              </w:rPr>
            </w:pPr>
            <w:r>
              <w:rPr>
                <w:rFonts w:ascii="Times New Roman" w:hAnsi="Times New Roman"/>
                <w:lang w:val="pl-PL" w:eastAsia="pl-PL"/>
              </w:rPr>
              <w:t xml:space="preserve">Ciśnienie robocze powietrza: </w:t>
            </w:r>
            <w:r w:rsidR="001D1C41" w:rsidRPr="003257EA">
              <w:rPr>
                <w:rFonts w:ascii="Times New Roman" w:hAnsi="Times New Roman"/>
                <w:lang w:val="pl-PL" w:eastAsia="pl-PL"/>
              </w:rPr>
              <w:t>6,3 Bar</w:t>
            </w:r>
          </w:p>
          <w:p w14:paraId="00F5AC5A" w14:textId="5D687237" w:rsidR="001D1C41" w:rsidRPr="003257EA" w:rsidRDefault="00B47807" w:rsidP="001D1C41">
            <w:pPr>
              <w:spacing w:after="0" w:line="240" w:lineRule="auto"/>
              <w:rPr>
                <w:rFonts w:ascii="Times New Roman" w:hAnsi="Times New Roman"/>
                <w:lang w:val="pl-PL" w:eastAsia="pl-PL"/>
              </w:rPr>
            </w:pPr>
            <w:r>
              <w:rPr>
                <w:rFonts w:ascii="Times New Roman" w:hAnsi="Times New Roman"/>
                <w:lang w:val="pl-PL" w:eastAsia="pl-PL"/>
              </w:rPr>
              <w:t xml:space="preserve">Maksymalny moment obrotowy: </w:t>
            </w:r>
            <w:r w:rsidR="001D1C41" w:rsidRPr="003257EA">
              <w:rPr>
                <w:rFonts w:ascii="Times New Roman" w:hAnsi="Times New Roman"/>
                <w:lang w:val="pl-PL" w:eastAsia="pl-PL"/>
              </w:rPr>
              <w:t xml:space="preserve">1500 </w:t>
            </w:r>
            <w:proofErr w:type="spellStart"/>
            <w:r w:rsidR="001D1C41" w:rsidRPr="003257EA">
              <w:rPr>
                <w:rFonts w:ascii="Times New Roman" w:hAnsi="Times New Roman"/>
                <w:lang w:val="pl-PL" w:eastAsia="pl-PL"/>
              </w:rPr>
              <w:t>Nm</w:t>
            </w:r>
            <w:proofErr w:type="spellEnd"/>
            <w:r w:rsidR="001D1C41" w:rsidRPr="003257EA">
              <w:rPr>
                <w:rFonts w:ascii="Times New Roman" w:hAnsi="Times New Roman"/>
                <w:lang w:val="pl-PL" w:eastAsia="pl-PL"/>
              </w:rPr>
              <w:t xml:space="preserve"> (roboczy 68-1054 </w:t>
            </w:r>
            <w:proofErr w:type="spellStart"/>
            <w:r w:rsidR="001D1C41" w:rsidRPr="003257EA">
              <w:rPr>
                <w:rFonts w:ascii="Times New Roman" w:hAnsi="Times New Roman"/>
                <w:lang w:val="pl-PL" w:eastAsia="pl-PL"/>
              </w:rPr>
              <w:t>Nm</w:t>
            </w:r>
            <w:proofErr w:type="spellEnd"/>
            <w:r w:rsidR="001D1C41" w:rsidRPr="003257EA">
              <w:rPr>
                <w:rFonts w:ascii="Times New Roman" w:hAnsi="Times New Roman"/>
                <w:lang w:val="pl-PL" w:eastAsia="pl-PL"/>
              </w:rPr>
              <w:t>)</w:t>
            </w:r>
          </w:p>
          <w:p w14:paraId="6BE19A43" w14:textId="13E40D0B" w:rsidR="001D1C41" w:rsidRPr="003257EA" w:rsidRDefault="001D1C41" w:rsidP="001D1C41">
            <w:pPr>
              <w:spacing w:after="0" w:line="240" w:lineRule="auto"/>
              <w:rPr>
                <w:rFonts w:ascii="Times New Roman" w:hAnsi="Times New Roman"/>
                <w:lang w:val="pl-PL" w:eastAsia="pl-PL"/>
              </w:rPr>
            </w:pPr>
            <w:r w:rsidRPr="003257EA">
              <w:rPr>
                <w:rFonts w:ascii="Times New Roman" w:hAnsi="Times New Roman"/>
                <w:lang w:val="pl-PL" w:eastAsia="pl-PL"/>
              </w:rPr>
              <w:t>R</w:t>
            </w:r>
            <w:r w:rsidR="00B47807">
              <w:rPr>
                <w:rFonts w:ascii="Times New Roman" w:hAnsi="Times New Roman"/>
                <w:lang w:val="pl-PL" w:eastAsia="pl-PL"/>
              </w:rPr>
              <w:t xml:space="preserve">egulacja odkręcania/dokręcania: </w:t>
            </w:r>
            <w:r w:rsidRPr="003257EA">
              <w:rPr>
                <w:rFonts w:ascii="Times New Roman" w:hAnsi="Times New Roman"/>
                <w:lang w:val="pl-PL" w:eastAsia="pl-PL"/>
              </w:rPr>
              <w:t>3 stopniowa dokręcanie , 1 stopniowa odkręcanie</w:t>
            </w:r>
          </w:p>
          <w:p w14:paraId="48E7E491" w14:textId="3F691B2C" w:rsidR="001D1C41" w:rsidRPr="003257EA" w:rsidRDefault="00B47807" w:rsidP="001D1C41">
            <w:pPr>
              <w:spacing w:after="0" w:line="240" w:lineRule="auto"/>
              <w:rPr>
                <w:rFonts w:ascii="Times New Roman" w:hAnsi="Times New Roman"/>
                <w:lang w:val="pl-PL" w:eastAsia="pl-PL"/>
              </w:rPr>
            </w:pPr>
            <w:r>
              <w:rPr>
                <w:rFonts w:ascii="Times New Roman" w:hAnsi="Times New Roman"/>
                <w:lang w:val="pl-PL" w:eastAsia="pl-PL"/>
              </w:rPr>
              <w:t xml:space="preserve">Poziom hałasu: </w:t>
            </w:r>
            <w:r w:rsidR="001D1C41" w:rsidRPr="003257EA">
              <w:rPr>
                <w:rFonts w:ascii="Times New Roman" w:hAnsi="Times New Roman"/>
                <w:lang w:val="pl-PL" w:eastAsia="pl-PL"/>
              </w:rPr>
              <w:t xml:space="preserve">80 </w:t>
            </w:r>
            <w:proofErr w:type="spellStart"/>
            <w:r w:rsidR="001D1C41" w:rsidRPr="003257EA">
              <w:rPr>
                <w:rFonts w:ascii="Times New Roman" w:hAnsi="Times New Roman"/>
                <w:lang w:val="pl-PL" w:eastAsia="pl-PL"/>
              </w:rPr>
              <w:t>dBA</w:t>
            </w:r>
            <w:proofErr w:type="spellEnd"/>
          </w:p>
          <w:p w14:paraId="0338672C" w14:textId="5B2A13D1" w:rsidR="001D1C41" w:rsidRPr="003257EA" w:rsidRDefault="00B47807" w:rsidP="001D1C41">
            <w:pPr>
              <w:spacing w:after="0" w:line="240" w:lineRule="auto"/>
              <w:rPr>
                <w:rFonts w:ascii="Times New Roman" w:hAnsi="Times New Roman"/>
                <w:lang w:val="pl-PL" w:eastAsia="pl-PL"/>
              </w:rPr>
            </w:pPr>
            <w:r>
              <w:rPr>
                <w:rFonts w:ascii="Times New Roman" w:hAnsi="Times New Roman"/>
                <w:lang w:val="pl-PL" w:eastAsia="pl-PL"/>
              </w:rPr>
              <w:t xml:space="preserve">Prędkość obrotowa: </w:t>
            </w:r>
            <w:r w:rsidR="001D1C41" w:rsidRPr="003257EA">
              <w:rPr>
                <w:rFonts w:ascii="Times New Roman" w:hAnsi="Times New Roman"/>
                <w:lang w:val="pl-PL" w:eastAsia="pl-PL"/>
              </w:rPr>
              <w:t xml:space="preserve">8000 </w:t>
            </w:r>
            <w:proofErr w:type="spellStart"/>
            <w:r w:rsidR="001D1C41" w:rsidRPr="003257EA">
              <w:rPr>
                <w:rFonts w:ascii="Times New Roman" w:hAnsi="Times New Roman"/>
                <w:lang w:val="pl-PL" w:eastAsia="pl-PL"/>
              </w:rPr>
              <w:t>obr</w:t>
            </w:r>
            <w:proofErr w:type="spellEnd"/>
            <w:r w:rsidR="001D1C41" w:rsidRPr="003257EA">
              <w:rPr>
                <w:rFonts w:ascii="Times New Roman" w:hAnsi="Times New Roman"/>
                <w:lang w:val="pl-PL" w:eastAsia="pl-PL"/>
              </w:rPr>
              <w:t>/min</w:t>
            </w:r>
          </w:p>
          <w:p w14:paraId="25DAA3F4" w14:textId="5903E23F" w:rsidR="001D1C41" w:rsidRPr="003257EA" w:rsidRDefault="00B47807" w:rsidP="001D1C41">
            <w:pPr>
              <w:spacing w:after="0" w:line="240" w:lineRule="auto"/>
              <w:rPr>
                <w:rFonts w:ascii="Times New Roman" w:hAnsi="Times New Roman"/>
                <w:lang w:val="pl-PL" w:eastAsia="pl-PL"/>
              </w:rPr>
            </w:pPr>
            <w:r>
              <w:rPr>
                <w:rFonts w:ascii="Times New Roman" w:hAnsi="Times New Roman"/>
                <w:lang w:val="pl-PL" w:eastAsia="pl-PL"/>
              </w:rPr>
              <w:t xml:space="preserve">Trzpień do nasadek: </w:t>
            </w:r>
            <w:r w:rsidR="001D1C41" w:rsidRPr="003257EA">
              <w:rPr>
                <w:rFonts w:ascii="Times New Roman" w:hAnsi="Times New Roman"/>
                <w:lang w:val="pl-PL" w:eastAsia="pl-PL"/>
              </w:rPr>
              <w:t>1/2"</w:t>
            </w:r>
          </w:p>
          <w:p w14:paraId="37A95B26" w14:textId="77777777" w:rsidR="00B47807" w:rsidRDefault="00B47807" w:rsidP="001D1C41">
            <w:pPr>
              <w:spacing w:after="0" w:line="240" w:lineRule="auto"/>
              <w:rPr>
                <w:rFonts w:ascii="Times New Roman" w:hAnsi="Times New Roman"/>
                <w:lang w:val="pl-PL" w:eastAsia="pl-PL"/>
              </w:rPr>
            </w:pPr>
            <w:r>
              <w:rPr>
                <w:rFonts w:ascii="Times New Roman" w:hAnsi="Times New Roman"/>
                <w:lang w:val="pl-PL" w:eastAsia="pl-PL"/>
              </w:rPr>
              <w:t xml:space="preserve">Dodatki w zestawie: </w:t>
            </w:r>
            <w:r w:rsidR="001D1C41" w:rsidRPr="003257EA">
              <w:rPr>
                <w:rFonts w:ascii="Times New Roman" w:hAnsi="Times New Roman"/>
                <w:lang w:val="pl-PL" w:eastAsia="pl-PL"/>
              </w:rPr>
              <w:t xml:space="preserve">Wtyk męski 1/4" do </w:t>
            </w:r>
            <w:proofErr w:type="spellStart"/>
            <w:r w:rsidR="001D1C41" w:rsidRPr="003257EA">
              <w:rPr>
                <w:rFonts w:ascii="Times New Roman" w:hAnsi="Times New Roman"/>
                <w:lang w:val="pl-PL" w:eastAsia="pl-PL"/>
              </w:rPr>
              <w:t>szybkozłączki</w:t>
            </w:r>
            <w:proofErr w:type="spellEnd"/>
            <w:r w:rsidR="001D1C41" w:rsidRPr="003257EA">
              <w:rPr>
                <w:rFonts w:ascii="Times New Roman" w:hAnsi="Times New Roman"/>
                <w:lang w:val="pl-PL" w:eastAsia="pl-PL"/>
              </w:rPr>
              <w:t xml:space="preserve">, </w:t>
            </w:r>
          </w:p>
          <w:p w14:paraId="4FD09E7C" w14:textId="542CAC48" w:rsidR="001D1C41" w:rsidRPr="003257EA" w:rsidRDefault="001D1C41" w:rsidP="001D1C41">
            <w:pPr>
              <w:spacing w:after="0" w:line="240" w:lineRule="auto"/>
              <w:rPr>
                <w:rFonts w:ascii="Times New Roman" w:hAnsi="Times New Roman"/>
                <w:lang w:val="pl-PL" w:eastAsia="pl-PL"/>
              </w:rPr>
            </w:pPr>
            <w:r w:rsidRPr="003257EA">
              <w:rPr>
                <w:rFonts w:ascii="Times New Roman" w:hAnsi="Times New Roman"/>
                <w:lang w:val="pl-PL" w:eastAsia="pl-PL"/>
              </w:rPr>
              <w:t xml:space="preserve">Klucz </w:t>
            </w:r>
            <w:proofErr w:type="spellStart"/>
            <w:r w:rsidRPr="003257EA">
              <w:rPr>
                <w:rFonts w:ascii="Times New Roman" w:hAnsi="Times New Roman"/>
                <w:lang w:val="pl-PL" w:eastAsia="pl-PL"/>
              </w:rPr>
              <w:t>ampulowy</w:t>
            </w:r>
            <w:proofErr w:type="spellEnd"/>
            <w:r w:rsidR="00B47807">
              <w:rPr>
                <w:rFonts w:ascii="Times New Roman" w:hAnsi="Times New Roman"/>
                <w:lang w:val="pl-PL" w:eastAsia="pl-PL"/>
              </w:rPr>
              <w:t xml:space="preserve"> </w:t>
            </w:r>
          </w:p>
          <w:p w14:paraId="115CD989" w14:textId="77777777" w:rsidR="001D1C41" w:rsidRPr="003257EA" w:rsidRDefault="001D1C41" w:rsidP="001D1C41">
            <w:pPr>
              <w:spacing w:after="0" w:line="240" w:lineRule="auto"/>
              <w:rPr>
                <w:rFonts w:ascii="Times New Roman" w:hAnsi="Times New Roman"/>
                <w:lang w:val="pl-PL" w:eastAsia="pl-PL"/>
              </w:rPr>
            </w:pPr>
            <w:r w:rsidRPr="003257EA">
              <w:rPr>
                <w:rFonts w:ascii="Times New Roman" w:hAnsi="Times New Roman"/>
                <w:lang w:val="pl-PL" w:eastAsia="pl-PL"/>
              </w:rPr>
              <w:t>Średnica wlotu:</w:t>
            </w:r>
            <w:r w:rsidRPr="003257EA">
              <w:rPr>
                <w:rFonts w:ascii="Times New Roman" w:hAnsi="Times New Roman"/>
                <w:lang w:val="pl-PL" w:eastAsia="pl-PL"/>
              </w:rPr>
              <w:tab/>
              <w:t>1/4"</w:t>
            </w:r>
          </w:p>
          <w:p w14:paraId="3212121F" w14:textId="77777777" w:rsidR="001D1C41" w:rsidRPr="003257EA" w:rsidRDefault="001D1C41" w:rsidP="001D1C41">
            <w:pPr>
              <w:spacing w:after="0" w:line="240" w:lineRule="auto"/>
              <w:rPr>
                <w:rFonts w:ascii="Times New Roman" w:hAnsi="Times New Roman"/>
                <w:lang w:val="pl-PL" w:eastAsia="pl-PL"/>
              </w:rPr>
            </w:pPr>
            <w:r w:rsidRPr="003257EA">
              <w:rPr>
                <w:rFonts w:ascii="Times New Roman" w:hAnsi="Times New Roman"/>
                <w:lang w:val="pl-PL" w:eastAsia="pl-PL"/>
              </w:rPr>
              <w:t>• Wąż Pneumatyczny</w:t>
            </w:r>
          </w:p>
          <w:p w14:paraId="7A4DEF52" w14:textId="113B513A" w:rsidR="001D1C41" w:rsidRPr="003257EA" w:rsidRDefault="00B47807" w:rsidP="001D1C41">
            <w:pPr>
              <w:spacing w:after="0" w:line="240" w:lineRule="auto"/>
              <w:rPr>
                <w:rFonts w:ascii="Times New Roman" w:hAnsi="Times New Roman"/>
                <w:lang w:val="pl-PL" w:eastAsia="pl-PL"/>
              </w:rPr>
            </w:pPr>
            <w:r>
              <w:rPr>
                <w:rFonts w:ascii="Times New Roman" w:hAnsi="Times New Roman"/>
                <w:lang w:val="pl-PL" w:eastAsia="pl-PL"/>
              </w:rPr>
              <w:t xml:space="preserve">Długość węża: </w:t>
            </w:r>
            <w:r w:rsidR="001D1C41" w:rsidRPr="003257EA">
              <w:rPr>
                <w:rFonts w:ascii="Times New Roman" w:hAnsi="Times New Roman"/>
                <w:lang w:val="pl-PL" w:eastAsia="pl-PL"/>
              </w:rPr>
              <w:t>10 m</w:t>
            </w:r>
          </w:p>
          <w:p w14:paraId="1AE3289C" w14:textId="5E8C4BA3" w:rsidR="001D1C41" w:rsidRPr="003257EA" w:rsidRDefault="00B47807" w:rsidP="001D1C41">
            <w:pPr>
              <w:spacing w:after="0" w:line="240" w:lineRule="auto"/>
              <w:rPr>
                <w:rFonts w:ascii="Times New Roman" w:hAnsi="Times New Roman"/>
                <w:lang w:val="pl-PL" w:eastAsia="pl-PL"/>
              </w:rPr>
            </w:pPr>
            <w:r>
              <w:rPr>
                <w:rFonts w:ascii="Times New Roman" w:hAnsi="Times New Roman"/>
                <w:lang w:val="pl-PL" w:eastAsia="pl-PL"/>
              </w:rPr>
              <w:t xml:space="preserve">Przekrój węża (zew x </w:t>
            </w:r>
            <w:proofErr w:type="spellStart"/>
            <w:r>
              <w:rPr>
                <w:rFonts w:ascii="Times New Roman" w:hAnsi="Times New Roman"/>
                <w:lang w:val="pl-PL" w:eastAsia="pl-PL"/>
              </w:rPr>
              <w:t>wew</w:t>
            </w:r>
            <w:proofErr w:type="spellEnd"/>
            <w:r>
              <w:rPr>
                <w:rFonts w:ascii="Times New Roman" w:hAnsi="Times New Roman"/>
                <w:lang w:val="pl-PL" w:eastAsia="pl-PL"/>
              </w:rPr>
              <w:t xml:space="preserve">): </w:t>
            </w:r>
            <w:r w:rsidR="001D1C41" w:rsidRPr="003257EA">
              <w:rPr>
                <w:rFonts w:ascii="Times New Roman" w:hAnsi="Times New Roman"/>
                <w:lang w:val="pl-PL" w:eastAsia="pl-PL"/>
              </w:rPr>
              <w:t>12 x 8 mm</w:t>
            </w:r>
          </w:p>
          <w:p w14:paraId="17999A0D" w14:textId="44D1D6F2" w:rsidR="001D1C41" w:rsidRPr="003257EA" w:rsidRDefault="00B47807" w:rsidP="001D1C41">
            <w:pPr>
              <w:spacing w:after="0" w:line="240" w:lineRule="auto"/>
              <w:rPr>
                <w:rFonts w:ascii="Times New Roman" w:hAnsi="Times New Roman"/>
                <w:lang w:val="pl-PL" w:eastAsia="pl-PL"/>
              </w:rPr>
            </w:pPr>
            <w:r>
              <w:rPr>
                <w:rFonts w:ascii="Times New Roman" w:hAnsi="Times New Roman"/>
                <w:lang w:val="pl-PL" w:eastAsia="pl-PL"/>
              </w:rPr>
              <w:t xml:space="preserve">Zakres temperatur: </w:t>
            </w:r>
            <w:r w:rsidR="001D1C41" w:rsidRPr="003257EA">
              <w:rPr>
                <w:rFonts w:ascii="Times New Roman" w:hAnsi="Times New Roman"/>
                <w:lang w:val="pl-PL" w:eastAsia="pl-PL"/>
              </w:rPr>
              <w:t>-20°C do +75°C</w:t>
            </w:r>
          </w:p>
          <w:p w14:paraId="7AB7B318" w14:textId="66D72CB6" w:rsidR="001D1C41" w:rsidRPr="003257EA" w:rsidRDefault="00B47807" w:rsidP="001D1C41">
            <w:pPr>
              <w:spacing w:after="0" w:line="240" w:lineRule="auto"/>
              <w:rPr>
                <w:rFonts w:ascii="Times New Roman" w:hAnsi="Times New Roman"/>
                <w:lang w:val="pl-PL" w:eastAsia="pl-PL"/>
              </w:rPr>
            </w:pPr>
            <w:r>
              <w:rPr>
                <w:rFonts w:ascii="Times New Roman" w:hAnsi="Times New Roman"/>
                <w:lang w:val="pl-PL" w:eastAsia="pl-PL"/>
              </w:rPr>
              <w:t xml:space="preserve">Ciśnienie: </w:t>
            </w:r>
            <w:r w:rsidR="001D1C41" w:rsidRPr="003257EA">
              <w:rPr>
                <w:rFonts w:ascii="Times New Roman" w:hAnsi="Times New Roman"/>
                <w:lang w:val="pl-PL" w:eastAsia="pl-PL"/>
              </w:rPr>
              <w:t>6 - 10 bar</w:t>
            </w:r>
          </w:p>
          <w:p w14:paraId="3A54E6BC" w14:textId="59E82EAE" w:rsidR="001D1C41" w:rsidRPr="005E35FF" w:rsidRDefault="00B47807" w:rsidP="001D1C41">
            <w:pPr>
              <w:spacing w:after="0" w:line="240" w:lineRule="auto"/>
              <w:rPr>
                <w:rFonts w:ascii="Times New Roman" w:hAnsi="Times New Roman"/>
                <w:lang w:val="pl-PL" w:eastAsia="pl-PL"/>
              </w:rPr>
            </w:pPr>
            <w:r>
              <w:rPr>
                <w:rFonts w:ascii="Times New Roman" w:eastAsia="Times New Roman" w:hAnsi="Times New Roman"/>
                <w:lang w:val="pl-PL" w:eastAsia="pl-PL"/>
              </w:rPr>
              <w:t>lub równoważne.</w:t>
            </w:r>
          </w:p>
        </w:tc>
      </w:tr>
      <w:tr w:rsidR="001D1C41" w:rsidRPr="00DD1C6B" w14:paraId="056EAE38" w14:textId="77777777" w:rsidTr="001D1C41">
        <w:trPr>
          <w:trHeight w:val="689"/>
        </w:trPr>
        <w:tc>
          <w:tcPr>
            <w:tcW w:w="498" w:type="dxa"/>
            <w:vAlign w:val="center"/>
          </w:tcPr>
          <w:p w14:paraId="0A4F4E52" w14:textId="021E4FFF" w:rsidR="001D1C41" w:rsidRDefault="001D1C41" w:rsidP="001D1C41">
            <w:pPr>
              <w:spacing w:after="0" w:line="240" w:lineRule="auto"/>
              <w:jc w:val="center"/>
              <w:rPr>
                <w:rFonts w:ascii="Times New Roman" w:hAnsi="Times New Roman"/>
                <w:lang w:val="pl-PL"/>
              </w:rPr>
            </w:pPr>
            <w:r>
              <w:rPr>
                <w:rFonts w:ascii="Times New Roman" w:hAnsi="Times New Roman"/>
                <w:lang w:val="pl-PL"/>
              </w:rPr>
              <w:lastRenderedPageBreak/>
              <w:t>12</w:t>
            </w:r>
          </w:p>
        </w:tc>
        <w:tc>
          <w:tcPr>
            <w:tcW w:w="1989" w:type="dxa"/>
          </w:tcPr>
          <w:p w14:paraId="1F7C4E2C" w14:textId="1EF06114" w:rsidR="001D1C41" w:rsidRPr="005E35FF" w:rsidRDefault="001D1C41" w:rsidP="00B47807">
            <w:pPr>
              <w:spacing w:after="0" w:line="240" w:lineRule="auto"/>
              <w:jc w:val="center"/>
              <w:rPr>
                <w:rFonts w:ascii="Times New Roman" w:hAnsi="Times New Roman"/>
                <w:lang w:val="pl-PL" w:eastAsia="pl-PL"/>
              </w:rPr>
            </w:pPr>
            <w:r w:rsidRPr="005E35FF">
              <w:rPr>
                <w:rFonts w:ascii="Times New Roman" w:hAnsi="Times New Roman"/>
                <w:lang w:val="pl-PL" w:eastAsia="pl-PL"/>
              </w:rPr>
              <w:t xml:space="preserve">Ciężarki klejone do felg aluminiowych </w:t>
            </w:r>
          </w:p>
        </w:tc>
        <w:tc>
          <w:tcPr>
            <w:tcW w:w="1434" w:type="dxa"/>
          </w:tcPr>
          <w:p w14:paraId="7ECFB22A" w14:textId="2B1C2631" w:rsidR="001D1C41"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 xml:space="preserve">1 szt. </w:t>
            </w:r>
          </w:p>
        </w:tc>
        <w:tc>
          <w:tcPr>
            <w:tcW w:w="6373" w:type="dxa"/>
          </w:tcPr>
          <w:p w14:paraId="7DECC28E" w14:textId="50B3DB49" w:rsidR="001D1C41" w:rsidRPr="003257EA" w:rsidRDefault="001D1C41" w:rsidP="001D1C41">
            <w:pPr>
              <w:spacing w:after="0" w:line="240" w:lineRule="auto"/>
              <w:rPr>
                <w:rFonts w:ascii="Times New Roman" w:hAnsi="Times New Roman"/>
                <w:lang w:val="pl-PL" w:eastAsia="pl-PL"/>
              </w:rPr>
            </w:pPr>
            <w:r w:rsidRPr="003257EA">
              <w:rPr>
                <w:rFonts w:ascii="Times New Roman" w:hAnsi="Times New Roman"/>
                <w:lang w:val="pl-PL" w:eastAsia="pl-PL"/>
              </w:rPr>
              <w:t>Ciężarki klejone rolka ocynkowane do felg aluminiowych  5g</w:t>
            </w:r>
          </w:p>
          <w:p w14:paraId="744FFF40" w14:textId="687C3CD8" w:rsidR="001D1C41" w:rsidRPr="003257EA" w:rsidRDefault="00B47807" w:rsidP="001D1C41">
            <w:pPr>
              <w:spacing w:after="0" w:line="240" w:lineRule="auto"/>
              <w:rPr>
                <w:rFonts w:ascii="Times New Roman" w:hAnsi="Times New Roman"/>
                <w:lang w:val="pl-PL" w:eastAsia="pl-PL"/>
              </w:rPr>
            </w:pPr>
            <w:r>
              <w:rPr>
                <w:rFonts w:ascii="Times New Roman" w:hAnsi="Times New Roman"/>
                <w:lang w:val="pl-PL" w:eastAsia="pl-PL"/>
              </w:rPr>
              <w:t>Specyfikacja produktu:</w:t>
            </w:r>
          </w:p>
          <w:p w14:paraId="3C0023D3" w14:textId="3AB7EDD0" w:rsidR="001D1C41" w:rsidRPr="003257EA" w:rsidRDefault="00B47807" w:rsidP="001D1C41">
            <w:pPr>
              <w:spacing w:after="0" w:line="240" w:lineRule="auto"/>
              <w:rPr>
                <w:rFonts w:ascii="Times New Roman" w:hAnsi="Times New Roman"/>
                <w:lang w:val="pl-PL" w:eastAsia="pl-PL"/>
              </w:rPr>
            </w:pPr>
            <w:r>
              <w:rPr>
                <w:rFonts w:ascii="Times New Roman" w:hAnsi="Times New Roman"/>
                <w:lang w:val="pl-PL" w:eastAsia="pl-PL"/>
              </w:rPr>
              <w:t>Ilość sztuk w opakowaniu: 12</w:t>
            </w:r>
            <w:r w:rsidR="001D1C41" w:rsidRPr="003257EA">
              <w:rPr>
                <w:rFonts w:ascii="Times New Roman" w:hAnsi="Times New Roman"/>
                <w:lang w:val="pl-PL" w:eastAsia="pl-PL"/>
              </w:rPr>
              <w:t>00 szt.</w:t>
            </w:r>
          </w:p>
          <w:p w14:paraId="6C6B2CF1" w14:textId="77777777" w:rsidR="001D1C41" w:rsidRPr="003257EA" w:rsidRDefault="001D1C41" w:rsidP="001D1C41">
            <w:pPr>
              <w:spacing w:after="0" w:line="240" w:lineRule="auto"/>
              <w:rPr>
                <w:rFonts w:ascii="Times New Roman" w:hAnsi="Times New Roman"/>
                <w:lang w:val="pl-PL" w:eastAsia="pl-PL"/>
              </w:rPr>
            </w:pPr>
            <w:r w:rsidRPr="003257EA">
              <w:rPr>
                <w:rFonts w:ascii="Times New Roman" w:hAnsi="Times New Roman"/>
                <w:lang w:val="pl-PL" w:eastAsia="pl-PL"/>
              </w:rPr>
              <w:t>Gramatura: 5g</w:t>
            </w:r>
          </w:p>
          <w:p w14:paraId="66A80AD7" w14:textId="77777777" w:rsidR="001D1C41" w:rsidRPr="003257EA" w:rsidRDefault="001D1C41" w:rsidP="001D1C41">
            <w:pPr>
              <w:spacing w:after="0" w:line="240" w:lineRule="auto"/>
              <w:rPr>
                <w:rFonts w:ascii="Times New Roman" w:hAnsi="Times New Roman"/>
                <w:lang w:val="pl-PL" w:eastAsia="pl-PL"/>
              </w:rPr>
            </w:pPr>
            <w:r w:rsidRPr="003257EA">
              <w:rPr>
                <w:rFonts w:ascii="Times New Roman" w:hAnsi="Times New Roman"/>
                <w:lang w:val="pl-PL" w:eastAsia="pl-PL"/>
              </w:rPr>
              <w:t>Typ mocowania: klejony</w:t>
            </w:r>
          </w:p>
          <w:p w14:paraId="57B4CC85" w14:textId="77777777" w:rsidR="001D1C41" w:rsidRPr="003257EA" w:rsidRDefault="001D1C41" w:rsidP="001D1C41">
            <w:pPr>
              <w:spacing w:after="0" w:line="240" w:lineRule="auto"/>
              <w:rPr>
                <w:rFonts w:ascii="Times New Roman" w:hAnsi="Times New Roman"/>
                <w:lang w:val="pl-PL" w:eastAsia="pl-PL"/>
              </w:rPr>
            </w:pPr>
            <w:r w:rsidRPr="003257EA">
              <w:rPr>
                <w:rFonts w:ascii="Times New Roman" w:hAnsi="Times New Roman"/>
                <w:lang w:val="pl-PL" w:eastAsia="pl-PL"/>
              </w:rPr>
              <w:t>Kształt: płaski</w:t>
            </w:r>
          </w:p>
          <w:p w14:paraId="4E16F22B" w14:textId="77777777" w:rsidR="001D1C41" w:rsidRPr="003257EA" w:rsidRDefault="001D1C41" w:rsidP="001D1C41">
            <w:pPr>
              <w:spacing w:after="0" w:line="240" w:lineRule="auto"/>
              <w:rPr>
                <w:rFonts w:ascii="Times New Roman" w:hAnsi="Times New Roman"/>
                <w:lang w:val="pl-PL" w:eastAsia="pl-PL"/>
              </w:rPr>
            </w:pPr>
            <w:r w:rsidRPr="003257EA">
              <w:rPr>
                <w:rFonts w:ascii="Times New Roman" w:hAnsi="Times New Roman"/>
                <w:lang w:val="pl-PL" w:eastAsia="pl-PL"/>
              </w:rPr>
              <w:t>Wysokość: 3,8mm</w:t>
            </w:r>
          </w:p>
          <w:p w14:paraId="61552C04" w14:textId="77777777" w:rsidR="001D1C41" w:rsidRPr="003257EA" w:rsidRDefault="001D1C41" w:rsidP="001D1C41">
            <w:pPr>
              <w:spacing w:after="0" w:line="240" w:lineRule="auto"/>
              <w:rPr>
                <w:rFonts w:ascii="Times New Roman" w:hAnsi="Times New Roman"/>
                <w:lang w:val="pl-PL" w:eastAsia="pl-PL"/>
              </w:rPr>
            </w:pPr>
            <w:r w:rsidRPr="003257EA">
              <w:rPr>
                <w:rFonts w:ascii="Times New Roman" w:hAnsi="Times New Roman"/>
                <w:lang w:val="pl-PL" w:eastAsia="pl-PL"/>
              </w:rPr>
              <w:t>Materiał: stal</w:t>
            </w:r>
          </w:p>
          <w:p w14:paraId="1B8691D6" w14:textId="77777777" w:rsidR="001D1C41" w:rsidRPr="003257EA" w:rsidRDefault="001D1C41" w:rsidP="001D1C41">
            <w:pPr>
              <w:spacing w:after="0" w:line="240" w:lineRule="auto"/>
              <w:rPr>
                <w:rFonts w:ascii="Times New Roman" w:hAnsi="Times New Roman"/>
                <w:lang w:val="pl-PL" w:eastAsia="pl-PL"/>
              </w:rPr>
            </w:pPr>
            <w:r w:rsidRPr="003257EA">
              <w:rPr>
                <w:rFonts w:ascii="Times New Roman" w:hAnsi="Times New Roman"/>
                <w:lang w:val="pl-PL" w:eastAsia="pl-PL"/>
              </w:rPr>
              <w:t xml:space="preserve">Powłoka ochronna: </w:t>
            </w:r>
            <w:proofErr w:type="spellStart"/>
            <w:r w:rsidRPr="003257EA">
              <w:rPr>
                <w:rFonts w:ascii="Times New Roman" w:hAnsi="Times New Roman"/>
                <w:lang w:val="pl-PL" w:eastAsia="pl-PL"/>
              </w:rPr>
              <w:t>ocynk</w:t>
            </w:r>
            <w:proofErr w:type="spellEnd"/>
          </w:p>
          <w:p w14:paraId="1495864D" w14:textId="77777777" w:rsidR="001D1C41" w:rsidRPr="003257EA" w:rsidRDefault="001D1C41" w:rsidP="001D1C41">
            <w:pPr>
              <w:spacing w:after="0" w:line="240" w:lineRule="auto"/>
              <w:rPr>
                <w:rFonts w:ascii="Times New Roman" w:hAnsi="Times New Roman"/>
                <w:lang w:val="pl-PL" w:eastAsia="pl-PL"/>
              </w:rPr>
            </w:pPr>
            <w:r w:rsidRPr="003257EA">
              <w:rPr>
                <w:rFonts w:ascii="Times New Roman" w:hAnsi="Times New Roman"/>
                <w:lang w:val="pl-PL" w:eastAsia="pl-PL"/>
              </w:rPr>
              <w:t>Kolor: srebrny</w:t>
            </w:r>
          </w:p>
          <w:p w14:paraId="3D2B2A8B" w14:textId="77777777" w:rsidR="001D1C41" w:rsidRDefault="001D1C41" w:rsidP="001D1C41">
            <w:pPr>
              <w:spacing w:after="0" w:line="240" w:lineRule="auto"/>
              <w:rPr>
                <w:rFonts w:ascii="Times New Roman" w:hAnsi="Times New Roman"/>
                <w:lang w:val="pl-PL" w:eastAsia="pl-PL"/>
              </w:rPr>
            </w:pPr>
            <w:r w:rsidRPr="003257EA">
              <w:rPr>
                <w:rFonts w:ascii="Times New Roman" w:hAnsi="Times New Roman"/>
                <w:lang w:val="pl-PL" w:eastAsia="pl-PL"/>
              </w:rPr>
              <w:t>Przeznaczenie: felgi aluminiowe</w:t>
            </w:r>
          </w:p>
          <w:p w14:paraId="00F300B4" w14:textId="6EADBA07" w:rsidR="00B47807" w:rsidRPr="005E35FF" w:rsidRDefault="00B47807" w:rsidP="001D1C41">
            <w:pPr>
              <w:spacing w:after="0" w:line="240" w:lineRule="auto"/>
              <w:rPr>
                <w:rFonts w:ascii="Times New Roman" w:hAnsi="Times New Roman"/>
                <w:lang w:val="pl-PL" w:eastAsia="pl-PL"/>
              </w:rPr>
            </w:pPr>
            <w:r>
              <w:rPr>
                <w:rFonts w:ascii="Times New Roman" w:eastAsia="Times New Roman" w:hAnsi="Times New Roman"/>
                <w:lang w:val="pl-PL" w:eastAsia="pl-PL"/>
              </w:rPr>
              <w:t>lub równoważne.</w:t>
            </w:r>
          </w:p>
        </w:tc>
      </w:tr>
      <w:tr w:rsidR="001D1C41" w:rsidRPr="00DD1C6B" w14:paraId="1D7C25D4" w14:textId="77777777" w:rsidTr="001D1C41">
        <w:trPr>
          <w:trHeight w:val="689"/>
        </w:trPr>
        <w:tc>
          <w:tcPr>
            <w:tcW w:w="498" w:type="dxa"/>
            <w:vAlign w:val="center"/>
          </w:tcPr>
          <w:p w14:paraId="264240AE" w14:textId="3EC3E8D1" w:rsidR="001D1C41" w:rsidRDefault="001D1C41" w:rsidP="001D1C41">
            <w:pPr>
              <w:spacing w:after="0" w:line="240" w:lineRule="auto"/>
              <w:jc w:val="center"/>
              <w:rPr>
                <w:rFonts w:ascii="Times New Roman" w:hAnsi="Times New Roman"/>
                <w:lang w:val="pl-PL"/>
              </w:rPr>
            </w:pPr>
            <w:r>
              <w:rPr>
                <w:rFonts w:ascii="Times New Roman" w:hAnsi="Times New Roman"/>
                <w:lang w:val="pl-PL"/>
              </w:rPr>
              <w:t>13</w:t>
            </w:r>
          </w:p>
        </w:tc>
        <w:tc>
          <w:tcPr>
            <w:tcW w:w="1989" w:type="dxa"/>
          </w:tcPr>
          <w:p w14:paraId="56B81706" w14:textId="787B550D" w:rsidR="001D1C41" w:rsidRPr="005E35FF" w:rsidRDefault="001D1C41" w:rsidP="001D1C41">
            <w:pPr>
              <w:spacing w:after="0" w:line="240" w:lineRule="auto"/>
              <w:jc w:val="center"/>
              <w:rPr>
                <w:rFonts w:ascii="Times New Roman" w:hAnsi="Times New Roman"/>
                <w:lang w:val="pl-PL" w:eastAsia="pl-PL"/>
              </w:rPr>
            </w:pPr>
            <w:r w:rsidRPr="00F57B91">
              <w:rPr>
                <w:rFonts w:ascii="Times New Roman" w:hAnsi="Times New Roman"/>
                <w:lang w:val="pl-PL" w:eastAsia="pl-PL"/>
              </w:rPr>
              <w:t>Szczypce do nabijania ciężarków cęgi chromowane wulkanizacyjne</w:t>
            </w:r>
          </w:p>
        </w:tc>
        <w:tc>
          <w:tcPr>
            <w:tcW w:w="1434" w:type="dxa"/>
          </w:tcPr>
          <w:p w14:paraId="6F581A6B" w14:textId="2E7AD414" w:rsidR="001D1C41"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373" w:type="dxa"/>
          </w:tcPr>
          <w:p w14:paraId="6C09D91B" w14:textId="77777777" w:rsidR="001D1C41" w:rsidRPr="003257EA" w:rsidRDefault="001D1C41" w:rsidP="001D1C41">
            <w:pPr>
              <w:spacing w:after="0" w:line="240" w:lineRule="auto"/>
              <w:rPr>
                <w:rFonts w:ascii="Times New Roman" w:hAnsi="Times New Roman"/>
                <w:lang w:val="pl-PL" w:eastAsia="pl-PL"/>
              </w:rPr>
            </w:pPr>
            <w:r w:rsidRPr="003257EA">
              <w:rPr>
                <w:rFonts w:ascii="Times New Roman" w:hAnsi="Times New Roman"/>
                <w:lang w:val="pl-PL" w:eastAsia="pl-PL"/>
              </w:rPr>
              <w:t>stal</w:t>
            </w:r>
          </w:p>
          <w:p w14:paraId="50DADB64" w14:textId="1A20004A" w:rsidR="001D1C41" w:rsidRPr="003257EA" w:rsidRDefault="00B47807" w:rsidP="001D1C41">
            <w:pPr>
              <w:spacing w:after="0" w:line="240" w:lineRule="auto"/>
              <w:rPr>
                <w:rFonts w:ascii="Times New Roman" w:hAnsi="Times New Roman"/>
                <w:lang w:val="pl-PL" w:eastAsia="pl-PL"/>
              </w:rPr>
            </w:pPr>
            <w:r>
              <w:rPr>
                <w:rFonts w:ascii="Times New Roman" w:hAnsi="Times New Roman"/>
                <w:lang w:val="pl-PL" w:eastAsia="pl-PL"/>
              </w:rPr>
              <w:t xml:space="preserve">Powłoka: </w:t>
            </w:r>
            <w:r w:rsidR="001D1C41" w:rsidRPr="003257EA">
              <w:rPr>
                <w:rFonts w:ascii="Times New Roman" w:hAnsi="Times New Roman"/>
                <w:lang w:val="pl-PL" w:eastAsia="pl-PL"/>
              </w:rPr>
              <w:t>Chrom</w:t>
            </w:r>
          </w:p>
          <w:p w14:paraId="21FA6186" w14:textId="4CD48D94" w:rsidR="001D1C41" w:rsidRPr="005E35FF" w:rsidRDefault="00B47807" w:rsidP="001D1C41">
            <w:pPr>
              <w:spacing w:after="0" w:line="240" w:lineRule="auto"/>
              <w:rPr>
                <w:rFonts w:ascii="Times New Roman" w:hAnsi="Times New Roman"/>
                <w:lang w:val="pl-PL" w:eastAsia="pl-PL"/>
              </w:rPr>
            </w:pPr>
            <w:r>
              <w:rPr>
                <w:rFonts w:ascii="Times New Roman" w:eastAsia="Times New Roman" w:hAnsi="Times New Roman"/>
                <w:lang w:val="pl-PL" w:eastAsia="pl-PL"/>
              </w:rPr>
              <w:t>lub równoważne.</w:t>
            </w:r>
            <w:r w:rsidRPr="005E35FF">
              <w:rPr>
                <w:rFonts w:ascii="Times New Roman" w:hAnsi="Times New Roman"/>
                <w:lang w:val="pl-PL" w:eastAsia="pl-PL"/>
              </w:rPr>
              <w:t xml:space="preserve"> </w:t>
            </w:r>
          </w:p>
        </w:tc>
      </w:tr>
      <w:tr w:rsidR="001D1C41" w:rsidRPr="00B02798" w14:paraId="0D31B4E3" w14:textId="77777777" w:rsidTr="001D1C41">
        <w:trPr>
          <w:trHeight w:val="689"/>
        </w:trPr>
        <w:tc>
          <w:tcPr>
            <w:tcW w:w="498" w:type="dxa"/>
            <w:vAlign w:val="center"/>
          </w:tcPr>
          <w:p w14:paraId="683790BF" w14:textId="46F53258" w:rsidR="001D1C41" w:rsidRDefault="001D1C41" w:rsidP="001D1C41">
            <w:pPr>
              <w:spacing w:after="0" w:line="240" w:lineRule="auto"/>
              <w:jc w:val="center"/>
              <w:rPr>
                <w:rFonts w:ascii="Times New Roman" w:hAnsi="Times New Roman"/>
                <w:lang w:val="pl-PL"/>
              </w:rPr>
            </w:pPr>
            <w:r>
              <w:rPr>
                <w:rFonts w:ascii="Times New Roman" w:hAnsi="Times New Roman"/>
                <w:lang w:val="pl-PL"/>
              </w:rPr>
              <w:t>14</w:t>
            </w:r>
          </w:p>
        </w:tc>
        <w:tc>
          <w:tcPr>
            <w:tcW w:w="1989" w:type="dxa"/>
          </w:tcPr>
          <w:p w14:paraId="36B8CD59" w14:textId="268B554F" w:rsidR="001D1C41" w:rsidRPr="00F57B91" w:rsidRDefault="001D1C41" w:rsidP="00B47807">
            <w:pPr>
              <w:spacing w:after="0" w:line="240" w:lineRule="auto"/>
              <w:jc w:val="center"/>
              <w:rPr>
                <w:rFonts w:ascii="Times New Roman" w:hAnsi="Times New Roman"/>
                <w:lang w:val="pl-PL" w:eastAsia="pl-PL"/>
              </w:rPr>
            </w:pPr>
            <w:r w:rsidRPr="00F57B91">
              <w:rPr>
                <w:rFonts w:ascii="Times New Roman" w:hAnsi="Times New Roman"/>
                <w:lang w:val="pl-PL" w:eastAsia="pl-PL"/>
              </w:rPr>
              <w:t>Zawory do opon bezdętkowych</w:t>
            </w:r>
          </w:p>
        </w:tc>
        <w:tc>
          <w:tcPr>
            <w:tcW w:w="1434" w:type="dxa"/>
          </w:tcPr>
          <w:p w14:paraId="6AAAA0A0" w14:textId="2D7B3919" w:rsidR="001D1C41"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373" w:type="dxa"/>
          </w:tcPr>
          <w:p w14:paraId="03F34137" w14:textId="5AAF46D6" w:rsidR="001D1C41" w:rsidRPr="003257EA" w:rsidRDefault="00B47807" w:rsidP="001D1C41">
            <w:pPr>
              <w:spacing w:after="0" w:line="240" w:lineRule="auto"/>
              <w:rPr>
                <w:rFonts w:ascii="Times New Roman" w:hAnsi="Times New Roman"/>
                <w:lang w:val="pl-PL" w:eastAsia="pl-PL"/>
              </w:rPr>
            </w:pPr>
            <w:r>
              <w:rPr>
                <w:rFonts w:ascii="Times New Roman" w:hAnsi="Times New Roman"/>
                <w:lang w:val="pl-PL" w:eastAsia="pl-PL"/>
              </w:rPr>
              <w:t xml:space="preserve">Średnica główki zaworu: </w:t>
            </w:r>
            <w:r w:rsidR="001D1C41" w:rsidRPr="003257EA">
              <w:rPr>
                <w:rFonts w:ascii="Times New Roman" w:hAnsi="Times New Roman"/>
                <w:lang w:val="pl-PL" w:eastAsia="pl-PL"/>
              </w:rPr>
              <w:t>19 mm</w:t>
            </w:r>
          </w:p>
          <w:p w14:paraId="2619846B" w14:textId="7D37718B" w:rsidR="001D1C41" w:rsidRPr="003257EA" w:rsidRDefault="00B47807" w:rsidP="001D1C41">
            <w:pPr>
              <w:spacing w:after="0" w:line="240" w:lineRule="auto"/>
              <w:rPr>
                <w:rFonts w:ascii="Times New Roman" w:hAnsi="Times New Roman"/>
                <w:lang w:val="pl-PL" w:eastAsia="pl-PL"/>
              </w:rPr>
            </w:pPr>
            <w:r>
              <w:rPr>
                <w:rFonts w:ascii="Times New Roman" w:hAnsi="Times New Roman"/>
                <w:lang w:val="pl-PL" w:eastAsia="pl-PL"/>
              </w:rPr>
              <w:t xml:space="preserve">Wysokość całkowita: </w:t>
            </w:r>
            <w:r w:rsidR="001D1C41" w:rsidRPr="003257EA">
              <w:rPr>
                <w:rFonts w:ascii="Times New Roman" w:hAnsi="Times New Roman"/>
                <w:lang w:val="pl-PL" w:eastAsia="pl-PL"/>
              </w:rPr>
              <w:t>45 mm</w:t>
            </w:r>
          </w:p>
          <w:p w14:paraId="3BF9C182" w14:textId="77777777" w:rsidR="001D1C41" w:rsidRPr="003257EA" w:rsidRDefault="001D1C41" w:rsidP="001D1C41">
            <w:pPr>
              <w:spacing w:after="0" w:line="240" w:lineRule="auto"/>
              <w:rPr>
                <w:rFonts w:ascii="Times New Roman" w:hAnsi="Times New Roman"/>
                <w:lang w:val="pl-PL" w:eastAsia="pl-PL"/>
              </w:rPr>
            </w:pPr>
            <w:r w:rsidRPr="003257EA">
              <w:rPr>
                <w:rFonts w:ascii="Times New Roman" w:hAnsi="Times New Roman"/>
                <w:lang w:val="pl-PL" w:eastAsia="pl-PL"/>
              </w:rPr>
              <w:t>Otwór w feldze:</w:t>
            </w:r>
            <w:r w:rsidRPr="003257EA">
              <w:rPr>
                <w:rFonts w:ascii="Times New Roman" w:hAnsi="Times New Roman"/>
                <w:lang w:val="pl-PL" w:eastAsia="pl-PL"/>
              </w:rPr>
              <w:tab/>
              <w:t>15,7 mm + 0,4 mm</w:t>
            </w:r>
          </w:p>
          <w:p w14:paraId="77815A63" w14:textId="08435432" w:rsidR="001D1C41" w:rsidRPr="003257EA" w:rsidRDefault="00B47807" w:rsidP="001D1C41">
            <w:pPr>
              <w:spacing w:after="0" w:line="240" w:lineRule="auto"/>
              <w:rPr>
                <w:rFonts w:ascii="Times New Roman" w:hAnsi="Times New Roman"/>
                <w:lang w:val="pl-PL" w:eastAsia="pl-PL"/>
              </w:rPr>
            </w:pPr>
            <w:r>
              <w:rPr>
                <w:rFonts w:ascii="Times New Roman" w:hAnsi="Times New Roman"/>
                <w:lang w:val="pl-PL" w:eastAsia="pl-PL"/>
              </w:rPr>
              <w:t xml:space="preserve">Powłoka: </w:t>
            </w:r>
            <w:r w:rsidR="001D1C41" w:rsidRPr="003257EA">
              <w:rPr>
                <w:rFonts w:ascii="Times New Roman" w:hAnsi="Times New Roman"/>
                <w:lang w:val="pl-PL" w:eastAsia="pl-PL"/>
              </w:rPr>
              <w:t>Guma</w:t>
            </w:r>
          </w:p>
          <w:p w14:paraId="387570B7" w14:textId="50A4AF1A" w:rsidR="001D1C41" w:rsidRPr="003257EA" w:rsidRDefault="00B47807" w:rsidP="001D1C41">
            <w:pPr>
              <w:spacing w:after="0" w:line="240" w:lineRule="auto"/>
              <w:rPr>
                <w:rFonts w:ascii="Times New Roman" w:hAnsi="Times New Roman"/>
                <w:lang w:val="pl-PL" w:eastAsia="pl-PL"/>
              </w:rPr>
            </w:pPr>
            <w:r>
              <w:rPr>
                <w:rFonts w:ascii="Times New Roman" w:hAnsi="Times New Roman"/>
                <w:lang w:val="pl-PL" w:eastAsia="pl-PL"/>
              </w:rPr>
              <w:t xml:space="preserve">Zastosowanie: </w:t>
            </w:r>
            <w:r w:rsidR="001D1C41" w:rsidRPr="003257EA">
              <w:rPr>
                <w:rFonts w:ascii="Times New Roman" w:hAnsi="Times New Roman"/>
                <w:lang w:val="pl-PL" w:eastAsia="pl-PL"/>
              </w:rPr>
              <w:t>Samochody osobowe</w:t>
            </w:r>
          </w:p>
          <w:p w14:paraId="0C71F3ED" w14:textId="62A5FC19" w:rsidR="001D1C41" w:rsidRPr="003257EA" w:rsidRDefault="00B47807" w:rsidP="001D1C41">
            <w:pPr>
              <w:spacing w:after="0" w:line="240" w:lineRule="auto"/>
              <w:rPr>
                <w:rFonts w:ascii="Times New Roman" w:hAnsi="Times New Roman"/>
                <w:lang w:val="pl-PL" w:eastAsia="pl-PL"/>
              </w:rPr>
            </w:pPr>
            <w:r>
              <w:rPr>
                <w:rFonts w:ascii="Times New Roman" w:hAnsi="Times New Roman"/>
                <w:lang w:val="pl-PL" w:eastAsia="pl-PL"/>
              </w:rPr>
              <w:t xml:space="preserve">Ilość w zestawie: </w:t>
            </w:r>
            <w:r w:rsidR="001D1C41" w:rsidRPr="003257EA">
              <w:rPr>
                <w:rFonts w:ascii="Times New Roman" w:hAnsi="Times New Roman"/>
                <w:lang w:val="pl-PL" w:eastAsia="pl-PL"/>
              </w:rPr>
              <w:t>100 szt.</w:t>
            </w:r>
          </w:p>
          <w:p w14:paraId="2EE11D67" w14:textId="59CF9BD8" w:rsidR="001D1C41" w:rsidRPr="005E35FF" w:rsidRDefault="00B47807" w:rsidP="001D1C41">
            <w:pPr>
              <w:spacing w:after="0" w:line="240" w:lineRule="auto"/>
              <w:rPr>
                <w:rFonts w:ascii="Times New Roman" w:hAnsi="Times New Roman"/>
                <w:lang w:val="pl-PL" w:eastAsia="pl-PL"/>
              </w:rPr>
            </w:pPr>
            <w:r>
              <w:rPr>
                <w:rFonts w:ascii="Times New Roman" w:eastAsia="Times New Roman" w:hAnsi="Times New Roman"/>
                <w:lang w:val="pl-PL" w:eastAsia="pl-PL"/>
              </w:rPr>
              <w:t>lub równoważne.</w:t>
            </w:r>
          </w:p>
        </w:tc>
      </w:tr>
      <w:tr w:rsidR="001D1C41" w:rsidRPr="00DD1C6B" w14:paraId="1C720483" w14:textId="77777777" w:rsidTr="001D1C41">
        <w:trPr>
          <w:trHeight w:val="689"/>
        </w:trPr>
        <w:tc>
          <w:tcPr>
            <w:tcW w:w="498" w:type="dxa"/>
            <w:vAlign w:val="center"/>
          </w:tcPr>
          <w:p w14:paraId="4ABFEFBD" w14:textId="5D23E550" w:rsidR="001D1C41" w:rsidRDefault="001D1C41" w:rsidP="001D1C41">
            <w:pPr>
              <w:spacing w:after="0" w:line="240" w:lineRule="auto"/>
              <w:jc w:val="center"/>
              <w:rPr>
                <w:rFonts w:ascii="Times New Roman" w:hAnsi="Times New Roman"/>
                <w:lang w:val="pl-PL"/>
              </w:rPr>
            </w:pPr>
            <w:r>
              <w:rPr>
                <w:rFonts w:ascii="Times New Roman" w:hAnsi="Times New Roman"/>
                <w:lang w:val="pl-PL"/>
              </w:rPr>
              <w:t>15</w:t>
            </w:r>
          </w:p>
        </w:tc>
        <w:tc>
          <w:tcPr>
            <w:tcW w:w="1989" w:type="dxa"/>
          </w:tcPr>
          <w:p w14:paraId="405D1574" w14:textId="21BBF015" w:rsidR="001D1C41" w:rsidRPr="00F57B91" w:rsidRDefault="001D1C41" w:rsidP="001D1C41">
            <w:pPr>
              <w:spacing w:after="0" w:line="240" w:lineRule="auto"/>
              <w:jc w:val="center"/>
              <w:rPr>
                <w:rFonts w:ascii="Times New Roman" w:hAnsi="Times New Roman"/>
                <w:lang w:val="pl-PL" w:eastAsia="pl-PL"/>
              </w:rPr>
            </w:pPr>
            <w:r w:rsidRPr="00F57B91">
              <w:rPr>
                <w:rFonts w:ascii="Times New Roman" w:hAnsi="Times New Roman"/>
                <w:lang w:val="pl-PL" w:eastAsia="pl-PL"/>
              </w:rPr>
              <w:t>Pistolet do pompowania kó</w:t>
            </w:r>
            <w:r>
              <w:rPr>
                <w:rFonts w:ascii="Times New Roman" w:hAnsi="Times New Roman"/>
                <w:lang w:val="pl-PL" w:eastAsia="pl-PL"/>
              </w:rPr>
              <w:t>ł</w:t>
            </w:r>
          </w:p>
        </w:tc>
        <w:tc>
          <w:tcPr>
            <w:tcW w:w="1434" w:type="dxa"/>
          </w:tcPr>
          <w:p w14:paraId="4E0CDD47" w14:textId="41F61565" w:rsidR="001D1C41"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373" w:type="dxa"/>
          </w:tcPr>
          <w:p w14:paraId="568A40C1" w14:textId="77777777" w:rsidR="001D1C41" w:rsidRPr="003257EA" w:rsidRDefault="001D1C41" w:rsidP="001D1C41">
            <w:pPr>
              <w:spacing w:after="0" w:line="240" w:lineRule="auto"/>
              <w:rPr>
                <w:rFonts w:ascii="Times New Roman" w:hAnsi="Times New Roman"/>
                <w:lang w:val="pl-PL" w:eastAsia="pl-PL"/>
              </w:rPr>
            </w:pPr>
            <w:r w:rsidRPr="003257EA">
              <w:rPr>
                <w:rFonts w:ascii="Times New Roman" w:hAnsi="Times New Roman"/>
                <w:lang w:val="pl-PL" w:eastAsia="pl-PL"/>
              </w:rPr>
              <w:t>Dokładność</w:t>
            </w:r>
          </w:p>
          <w:p w14:paraId="10E314B7" w14:textId="77777777" w:rsidR="001D1C41" w:rsidRPr="003257EA" w:rsidRDefault="001D1C41" w:rsidP="001D1C41">
            <w:pPr>
              <w:spacing w:after="0" w:line="240" w:lineRule="auto"/>
              <w:rPr>
                <w:rFonts w:ascii="Times New Roman" w:hAnsi="Times New Roman"/>
                <w:lang w:val="pl-PL" w:eastAsia="pl-PL"/>
              </w:rPr>
            </w:pPr>
            <w:r w:rsidRPr="003257EA">
              <w:rPr>
                <w:rFonts w:ascii="Times New Roman" w:hAnsi="Times New Roman"/>
                <w:lang w:val="pl-PL" w:eastAsia="pl-PL"/>
              </w:rPr>
              <w:t>0,1 bar</w:t>
            </w:r>
          </w:p>
          <w:p w14:paraId="729E79D5" w14:textId="77777777" w:rsidR="001D1C41" w:rsidRPr="003257EA" w:rsidRDefault="001D1C41" w:rsidP="001D1C41">
            <w:pPr>
              <w:spacing w:after="0" w:line="240" w:lineRule="auto"/>
              <w:rPr>
                <w:rFonts w:ascii="Times New Roman" w:hAnsi="Times New Roman"/>
                <w:lang w:val="pl-PL" w:eastAsia="pl-PL"/>
              </w:rPr>
            </w:pPr>
            <w:r w:rsidRPr="003257EA">
              <w:rPr>
                <w:rFonts w:ascii="Times New Roman" w:hAnsi="Times New Roman"/>
                <w:lang w:val="pl-PL" w:eastAsia="pl-PL"/>
              </w:rPr>
              <w:t>Długość przewodu</w:t>
            </w:r>
          </w:p>
          <w:p w14:paraId="44B4D9EA" w14:textId="77777777" w:rsidR="001D1C41" w:rsidRPr="003257EA" w:rsidRDefault="001D1C41" w:rsidP="001D1C41">
            <w:pPr>
              <w:spacing w:after="0" w:line="240" w:lineRule="auto"/>
              <w:rPr>
                <w:rFonts w:ascii="Times New Roman" w:hAnsi="Times New Roman"/>
                <w:lang w:val="pl-PL" w:eastAsia="pl-PL"/>
              </w:rPr>
            </w:pPr>
            <w:r w:rsidRPr="003257EA">
              <w:rPr>
                <w:rFonts w:ascii="Times New Roman" w:hAnsi="Times New Roman"/>
                <w:lang w:val="pl-PL" w:eastAsia="pl-PL"/>
              </w:rPr>
              <w:t>1,5m</w:t>
            </w:r>
          </w:p>
          <w:p w14:paraId="6918B175" w14:textId="77777777" w:rsidR="001D1C41" w:rsidRPr="003257EA" w:rsidRDefault="001D1C41" w:rsidP="001D1C41">
            <w:pPr>
              <w:spacing w:after="0" w:line="240" w:lineRule="auto"/>
              <w:rPr>
                <w:rFonts w:ascii="Times New Roman" w:hAnsi="Times New Roman"/>
                <w:lang w:val="pl-PL" w:eastAsia="pl-PL"/>
              </w:rPr>
            </w:pPr>
            <w:r w:rsidRPr="003257EA">
              <w:rPr>
                <w:rFonts w:ascii="Times New Roman" w:hAnsi="Times New Roman"/>
                <w:lang w:val="pl-PL" w:eastAsia="pl-PL"/>
              </w:rPr>
              <w:t>Podłączenie na wąż o średnicy</w:t>
            </w:r>
          </w:p>
          <w:p w14:paraId="735CD255" w14:textId="77777777" w:rsidR="001D1C41" w:rsidRPr="003257EA" w:rsidRDefault="001D1C41" w:rsidP="001D1C41">
            <w:pPr>
              <w:spacing w:after="0" w:line="240" w:lineRule="auto"/>
              <w:rPr>
                <w:rFonts w:ascii="Times New Roman" w:hAnsi="Times New Roman"/>
                <w:lang w:val="pl-PL" w:eastAsia="pl-PL"/>
              </w:rPr>
            </w:pPr>
            <w:r w:rsidRPr="003257EA">
              <w:rPr>
                <w:rFonts w:ascii="Times New Roman" w:hAnsi="Times New Roman"/>
                <w:lang w:val="pl-PL" w:eastAsia="pl-PL"/>
              </w:rPr>
              <w:t>1/4"</w:t>
            </w:r>
          </w:p>
          <w:p w14:paraId="4AFDF83F" w14:textId="77777777" w:rsidR="001D1C41" w:rsidRPr="003257EA" w:rsidRDefault="001D1C41" w:rsidP="001D1C41">
            <w:pPr>
              <w:spacing w:after="0" w:line="240" w:lineRule="auto"/>
              <w:rPr>
                <w:rFonts w:ascii="Times New Roman" w:hAnsi="Times New Roman"/>
                <w:lang w:val="pl-PL" w:eastAsia="pl-PL"/>
              </w:rPr>
            </w:pPr>
            <w:r w:rsidRPr="003257EA">
              <w:rPr>
                <w:rFonts w:ascii="Times New Roman" w:hAnsi="Times New Roman"/>
                <w:lang w:val="pl-PL" w:eastAsia="pl-PL"/>
              </w:rPr>
              <w:t>Zakres manometru</w:t>
            </w:r>
          </w:p>
          <w:p w14:paraId="0C9A9207" w14:textId="77777777" w:rsidR="001D1C41" w:rsidRDefault="001D1C41" w:rsidP="001D1C41">
            <w:pPr>
              <w:spacing w:after="0" w:line="240" w:lineRule="auto"/>
              <w:rPr>
                <w:rFonts w:ascii="Times New Roman" w:hAnsi="Times New Roman"/>
                <w:lang w:val="pl-PL" w:eastAsia="pl-PL"/>
              </w:rPr>
            </w:pPr>
            <w:r w:rsidRPr="003257EA">
              <w:rPr>
                <w:rFonts w:ascii="Times New Roman" w:hAnsi="Times New Roman"/>
                <w:lang w:val="pl-PL" w:eastAsia="pl-PL"/>
              </w:rPr>
              <w:t>0,7-12 bar</w:t>
            </w:r>
          </w:p>
          <w:p w14:paraId="5E91DA56" w14:textId="4EA03FE4" w:rsidR="00B47807" w:rsidRPr="005E35FF" w:rsidRDefault="00B47807" w:rsidP="001D1C41">
            <w:pPr>
              <w:spacing w:after="0" w:line="240" w:lineRule="auto"/>
              <w:rPr>
                <w:rFonts w:ascii="Times New Roman" w:hAnsi="Times New Roman"/>
                <w:lang w:val="pl-PL" w:eastAsia="pl-PL"/>
              </w:rPr>
            </w:pPr>
            <w:r>
              <w:rPr>
                <w:rFonts w:ascii="Times New Roman" w:eastAsia="Times New Roman" w:hAnsi="Times New Roman"/>
                <w:lang w:val="pl-PL" w:eastAsia="pl-PL"/>
              </w:rPr>
              <w:t>lub równoważne.</w:t>
            </w:r>
          </w:p>
        </w:tc>
      </w:tr>
    </w:tbl>
    <w:p w14:paraId="07AED14C" w14:textId="77777777" w:rsidR="005E35FF" w:rsidRDefault="005E35FF" w:rsidP="00B02798">
      <w:pPr>
        <w:spacing w:after="0"/>
        <w:rPr>
          <w:rFonts w:ascii="Times New Roman" w:hAnsi="Times New Roman"/>
          <w:lang w:val="pl-PL" w:eastAsia="pl-PL"/>
        </w:rPr>
      </w:pPr>
    </w:p>
    <w:tbl>
      <w:tblPr>
        <w:tblW w:w="102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1720"/>
        <w:gridCol w:w="1464"/>
        <w:gridCol w:w="6612"/>
      </w:tblGrid>
      <w:tr w:rsidR="00F57B91" w:rsidRPr="00DD1C6B" w14:paraId="3D27BDD0" w14:textId="77777777" w:rsidTr="00AF4B54">
        <w:trPr>
          <w:trHeight w:val="978"/>
        </w:trPr>
        <w:tc>
          <w:tcPr>
            <w:tcW w:w="10294" w:type="dxa"/>
            <w:gridSpan w:val="4"/>
            <w:shd w:val="clear" w:color="auto" w:fill="FFFF00"/>
            <w:vAlign w:val="center"/>
          </w:tcPr>
          <w:p w14:paraId="3B40B9E1" w14:textId="3FF4C5AE" w:rsidR="00F57B91" w:rsidRPr="00B02798" w:rsidRDefault="00D83D6A" w:rsidP="00AF4B54">
            <w:pPr>
              <w:spacing w:after="0" w:line="240" w:lineRule="auto"/>
              <w:rPr>
                <w:rFonts w:ascii="Times New Roman" w:hAnsi="Times New Roman"/>
                <w:b/>
                <w:bCs/>
                <w:lang w:val="pl-PL"/>
              </w:rPr>
            </w:pPr>
            <w:r w:rsidRPr="00D83D6A">
              <w:rPr>
                <w:rFonts w:ascii="Times New Roman" w:hAnsi="Times New Roman"/>
                <w:b/>
                <w:lang w:val="pl-PL" w:eastAsia="pl-PL"/>
              </w:rPr>
              <w:lastRenderedPageBreak/>
              <w:t>Część II - Doposażenie pracowni usług fryzjerskich</w:t>
            </w:r>
          </w:p>
        </w:tc>
      </w:tr>
      <w:tr w:rsidR="00E57C4B" w:rsidRPr="00B02798" w14:paraId="26DEE7F8" w14:textId="77777777" w:rsidTr="001D1C41">
        <w:trPr>
          <w:trHeight w:val="567"/>
        </w:trPr>
        <w:tc>
          <w:tcPr>
            <w:tcW w:w="498" w:type="dxa"/>
            <w:vAlign w:val="center"/>
          </w:tcPr>
          <w:p w14:paraId="38A99C92" w14:textId="77777777" w:rsidR="00F57B91" w:rsidRPr="00B02798" w:rsidRDefault="00F57B91" w:rsidP="00AF4B54">
            <w:pPr>
              <w:spacing w:after="0" w:line="240" w:lineRule="auto"/>
              <w:jc w:val="center"/>
              <w:rPr>
                <w:rFonts w:ascii="Times New Roman" w:hAnsi="Times New Roman"/>
                <w:b/>
                <w:bCs/>
                <w:lang w:val="pl-PL"/>
              </w:rPr>
            </w:pPr>
            <w:r w:rsidRPr="00B02798">
              <w:rPr>
                <w:rFonts w:ascii="Times New Roman" w:hAnsi="Times New Roman"/>
                <w:b/>
                <w:bCs/>
                <w:lang w:val="pl-PL"/>
              </w:rPr>
              <w:t>LP</w:t>
            </w:r>
          </w:p>
        </w:tc>
        <w:tc>
          <w:tcPr>
            <w:tcW w:w="1720" w:type="dxa"/>
            <w:vAlign w:val="center"/>
          </w:tcPr>
          <w:p w14:paraId="5DE855DE" w14:textId="77777777" w:rsidR="00F57B91" w:rsidRPr="00B02798" w:rsidRDefault="00F57B91" w:rsidP="00AF4B54">
            <w:pPr>
              <w:spacing w:after="0" w:line="240" w:lineRule="auto"/>
              <w:jc w:val="center"/>
              <w:rPr>
                <w:rFonts w:ascii="Times New Roman" w:hAnsi="Times New Roman"/>
                <w:b/>
                <w:bCs/>
                <w:lang w:val="pl-PL"/>
              </w:rPr>
            </w:pPr>
            <w:r w:rsidRPr="00B02798">
              <w:rPr>
                <w:rFonts w:ascii="Times New Roman" w:hAnsi="Times New Roman"/>
                <w:b/>
                <w:bCs/>
                <w:lang w:val="pl-PL"/>
              </w:rPr>
              <w:t>NAZWA</w:t>
            </w:r>
          </w:p>
        </w:tc>
        <w:tc>
          <w:tcPr>
            <w:tcW w:w="1464" w:type="dxa"/>
            <w:vAlign w:val="center"/>
          </w:tcPr>
          <w:p w14:paraId="353314C5" w14:textId="77777777" w:rsidR="00F57B91" w:rsidRPr="00B02798" w:rsidRDefault="00F57B91" w:rsidP="00AF4B54">
            <w:pPr>
              <w:spacing w:after="0" w:line="240" w:lineRule="auto"/>
              <w:jc w:val="center"/>
              <w:rPr>
                <w:rFonts w:ascii="Times New Roman" w:hAnsi="Times New Roman"/>
                <w:b/>
                <w:bCs/>
                <w:lang w:val="pl-PL"/>
              </w:rPr>
            </w:pPr>
            <w:r w:rsidRPr="00B02798">
              <w:rPr>
                <w:rFonts w:ascii="Times New Roman" w:hAnsi="Times New Roman"/>
                <w:b/>
                <w:bCs/>
                <w:lang w:val="pl-PL"/>
              </w:rPr>
              <w:t>SZTUKI</w:t>
            </w:r>
          </w:p>
        </w:tc>
        <w:tc>
          <w:tcPr>
            <w:tcW w:w="6612" w:type="dxa"/>
            <w:vAlign w:val="center"/>
          </w:tcPr>
          <w:p w14:paraId="03B08B5C" w14:textId="77777777" w:rsidR="00F57B91" w:rsidRPr="00B02798" w:rsidRDefault="00F57B91" w:rsidP="00AF4B54">
            <w:pPr>
              <w:spacing w:after="0" w:line="240" w:lineRule="auto"/>
              <w:jc w:val="center"/>
              <w:rPr>
                <w:rFonts w:ascii="Times New Roman" w:hAnsi="Times New Roman"/>
                <w:b/>
                <w:bCs/>
                <w:lang w:val="pl-PL"/>
              </w:rPr>
            </w:pPr>
            <w:r w:rsidRPr="00B02798">
              <w:rPr>
                <w:rFonts w:ascii="Times New Roman" w:hAnsi="Times New Roman"/>
                <w:b/>
                <w:bCs/>
                <w:lang w:val="pl-PL"/>
              </w:rPr>
              <w:t xml:space="preserve">OPIS </w:t>
            </w:r>
          </w:p>
        </w:tc>
      </w:tr>
      <w:tr w:rsidR="00E57C4B" w:rsidRPr="001D1C41" w14:paraId="7CDA8BD1" w14:textId="77777777" w:rsidTr="001D1C41">
        <w:trPr>
          <w:trHeight w:val="689"/>
        </w:trPr>
        <w:tc>
          <w:tcPr>
            <w:tcW w:w="498" w:type="dxa"/>
            <w:vAlign w:val="center"/>
          </w:tcPr>
          <w:p w14:paraId="5075DAA0" w14:textId="46098EF1" w:rsidR="001D1C41" w:rsidRPr="00B02798" w:rsidRDefault="001D1C41" w:rsidP="001D1C41">
            <w:pPr>
              <w:spacing w:after="0" w:line="240" w:lineRule="auto"/>
              <w:jc w:val="center"/>
              <w:rPr>
                <w:rFonts w:ascii="Times New Roman" w:hAnsi="Times New Roman"/>
                <w:lang w:val="pl-PL"/>
              </w:rPr>
            </w:pPr>
            <w:r w:rsidRPr="00B02798">
              <w:rPr>
                <w:rFonts w:ascii="Times New Roman" w:hAnsi="Times New Roman"/>
                <w:lang w:val="pl-PL"/>
              </w:rPr>
              <w:t>1</w:t>
            </w:r>
          </w:p>
        </w:tc>
        <w:tc>
          <w:tcPr>
            <w:tcW w:w="1720" w:type="dxa"/>
          </w:tcPr>
          <w:p w14:paraId="54511B8B" w14:textId="74BFE245" w:rsidR="001D1C41" w:rsidRPr="00B02798" w:rsidRDefault="001D1C41" w:rsidP="00B47807">
            <w:pPr>
              <w:spacing w:after="0" w:line="240" w:lineRule="auto"/>
              <w:jc w:val="center"/>
              <w:rPr>
                <w:rFonts w:ascii="Times New Roman" w:hAnsi="Times New Roman"/>
                <w:lang w:val="pl-PL"/>
              </w:rPr>
            </w:pPr>
            <w:r w:rsidRPr="00D83D6A">
              <w:rPr>
                <w:rFonts w:ascii="Times New Roman" w:hAnsi="Times New Roman"/>
                <w:lang w:val="pl-PL"/>
              </w:rPr>
              <w:t xml:space="preserve">Sauna ozonowa stojąca </w:t>
            </w:r>
          </w:p>
        </w:tc>
        <w:tc>
          <w:tcPr>
            <w:tcW w:w="1464" w:type="dxa"/>
          </w:tcPr>
          <w:p w14:paraId="469A8128" w14:textId="4E7142CB" w:rsidR="001D1C41" w:rsidRPr="00B02798" w:rsidRDefault="001D1C41" w:rsidP="001D1C41">
            <w:pPr>
              <w:spacing w:after="0" w:line="240" w:lineRule="auto"/>
              <w:jc w:val="center"/>
              <w:rPr>
                <w:rFonts w:ascii="Times New Roman" w:hAnsi="Times New Roman"/>
                <w:lang w:val="pl-PL"/>
              </w:rPr>
            </w:pPr>
            <w:r w:rsidRPr="006D39DB">
              <w:rPr>
                <w:rFonts w:asciiTheme="minorHAnsi" w:hAnsiTheme="minorHAnsi" w:cstheme="minorHAnsi"/>
                <w:sz w:val="18"/>
                <w:szCs w:val="18"/>
                <w:lang w:val="pl-PL"/>
              </w:rPr>
              <w:t>1 szt.</w:t>
            </w:r>
          </w:p>
        </w:tc>
        <w:tc>
          <w:tcPr>
            <w:tcW w:w="6612" w:type="dxa"/>
          </w:tcPr>
          <w:p w14:paraId="0058661C" w14:textId="2FEDD1FD" w:rsidR="001D1C41" w:rsidRDefault="001D1C41" w:rsidP="001D1C41">
            <w:pPr>
              <w:spacing w:after="0" w:line="240" w:lineRule="auto"/>
              <w:rPr>
                <w:rFonts w:ascii="Times New Roman" w:hAnsi="Times New Roman"/>
                <w:shd w:val="clear" w:color="auto" w:fill="FFFFFF"/>
                <w:lang w:val="pl-PL"/>
              </w:rPr>
            </w:pPr>
            <w:r w:rsidRPr="001D1C41">
              <w:rPr>
                <w:rFonts w:ascii="Times New Roman" w:hAnsi="Times New Roman"/>
                <w:shd w:val="clear" w:color="auto" w:fill="FFFFFF"/>
                <w:lang w:val="pl-PL"/>
              </w:rPr>
              <w:t>Sauna fryzjerska z funkcją światłoterapii, ultr</w:t>
            </w:r>
            <w:r w:rsidR="00B47807">
              <w:rPr>
                <w:rFonts w:ascii="Times New Roman" w:hAnsi="Times New Roman"/>
                <w:shd w:val="clear" w:color="auto" w:fill="FFFFFF"/>
                <w:lang w:val="pl-PL"/>
              </w:rPr>
              <w:t>adźwiękami i funkcją ozonowania</w:t>
            </w:r>
          </w:p>
          <w:p w14:paraId="3059B752" w14:textId="1A54048E" w:rsidR="00B47807" w:rsidRPr="00B02798" w:rsidRDefault="00B47807" w:rsidP="001D1C41">
            <w:pPr>
              <w:spacing w:after="0" w:line="240" w:lineRule="auto"/>
              <w:rPr>
                <w:rFonts w:ascii="Times New Roman" w:eastAsia="Times New Roman" w:hAnsi="Times New Roman"/>
                <w:highlight w:val="green"/>
                <w:lang w:val="pl-PL" w:eastAsia="pl-PL"/>
              </w:rPr>
            </w:pPr>
            <w:r>
              <w:rPr>
                <w:rFonts w:ascii="Times New Roman" w:eastAsia="Times New Roman" w:hAnsi="Times New Roman"/>
                <w:lang w:val="pl-PL" w:eastAsia="pl-PL"/>
              </w:rPr>
              <w:t>lub równoważne.</w:t>
            </w:r>
          </w:p>
        </w:tc>
      </w:tr>
      <w:tr w:rsidR="00E57C4B" w:rsidRPr="001D1C41" w14:paraId="39B5C2BE" w14:textId="77777777" w:rsidTr="001D1C41">
        <w:trPr>
          <w:trHeight w:val="689"/>
        </w:trPr>
        <w:tc>
          <w:tcPr>
            <w:tcW w:w="498" w:type="dxa"/>
            <w:vAlign w:val="center"/>
          </w:tcPr>
          <w:p w14:paraId="6732D89E" w14:textId="1D03E18E" w:rsidR="001D1C41" w:rsidRPr="00B02798" w:rsidRDefault="001D1C41" w:rsidP="001D1C41">
            <w:pPr>
              <w:spacing w:after="0" w:line="240" w:lineRule="auto"/>
              <w:jc w:val="center"/>
              <w:rPr>
                <w:rFonts w:ascii="Times New Roman" w:hAnsi="Times New Roman"/>
                <w:lang w:val="pl-PL"/>
              </w:rPr>
            </w:pPr>
            <w:r w:rsidRPr="00B02798">
              <w:rPr>
                <w:rFonts w:ascii="Times New Roman" w:hAnsi="Times New Roman"/>
                <w:lang w:val="pl-PL"/>
              </w:rPr>
              <w:t>2</w:t>
            </w:r>
          </w:p>
        </w:tc>
        <w:tc>
          <w:tcPr>
            <w:tcW w:w="1720" w:type="dxa"/>
          </w:tcPr>
          <w:p w14:paraId="24AD23CE" w14:textId="275C9F5C" w:rsidR="001D1C41" w:rsidRPr="00B02798" w:rsidRDefault="001D1C41" w:rsidP="00B47807">
            <w:pPr>
              <w:spacing w:after="0" w:line="240" w:lineRule="auto"/>
              <w:jc w:val="center"/>
              <w:rPr>
                <w:rFonts w:ascii="Times New Roman" w:hAnsi="Times New Roman"/>
                <w:lang w:val="pl-PL" w:eastAsia="pl-PL"/>
              </w:rPr>
            </w:pPr>
            <w:proofErr w:type="spellStart"/>
            <w:r w:rsidRPr="00D83D6A">
              <w:rPr>
                <w:rFonts w:ascii="Times New Roman" w:hAnsi="Times New Roman"/>
                <w:lang w:val="pl-PL" w:eastAsia="pl-PL"/>
              </w:rPr>
              <w:t>Infrazon</w:t>
            </w:r>
            <w:proofErr w:type="spellEnd"/>
            <w:r w:rsidRPr="00D83D6A">
              <w:rPr>
                <w:rFonts w:ascii="Times New Roman" w:hAnsi="Times New Roman"/>
                <w:lang w:val="pl-PL" w:eastAsia="pl-PL"/>
              </w:rPr>
              <w:t>, wersja stojąca</w:t>
            </w:r>
          </w:p>
        </w:tc>
        <w:tc>
          <w:tcPr>
            <w:tcW w:w="1464" w:type="dxa"/>
          </w:tcPr>
          <w:p w14:paraId="214359B9" w14:textId="16CC958E" w:rsidR="001D1C41" w:rsidRPr="00B02798"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612" w:type="dxa"/>
          </w:tcPr>
          <w:p w14:paraId="419234DD" w14:textId="3A1A68C1" w:rsidR="001D1C41" w:rsidRDefault="001D1C41" w:rsidP="00B47807">
            <w:pPr>
              <w:pStyle w:val="Nagwek1"/>
              <w:shd w:val="clear" w:color="auto" w:fill="FFFFFF"/>
              <w:spacing w:before="0" w:after="0" w:line="438" w:lineRule="atLeast"/>
              <w:rPr>
                <w:b w:val="0"/>
                <w:bCs w:val="0"/>
                <w:sz w:val="22"/>
                <w:szCs w:val="22"/>
                <w:lang w:val="pl-PL"/>
              </w:rPr>
            </w:pPr>
            <w:proofErr w:type="spellStart"/>
            <w:r w:rsidRPr="001D1C41">
              <w:rPr>
                <w:b w:val="0"/>
                <w:sz w:val="22"/>
                <w:szCs w:val="22"/>
                <w:lang w:val="pl-PL"/>
              </w:rPr>
              <w:t>Infrazon</w:t>
            </w:r>
            <w:proofErr w:type="spellEnd"/>
            <w:r w:rsidRPr="001D1C41">
              <w:rPr>
                <w:b w:val="0"/>
                <w:sz w:val="22"/>
                <w:szCs w:val="22"/>
                <w:lang w:val="pl-PL"/>
              </w:rPr>
              <w:t xml:space="preserve"> fryzjerski z funkcją podczerwieni </w:t>
            </w:r>
            <w:proofErr w:type="spellStart"/>
            <w:r w:rsidR="00BB5FA0">
              <w:rPr>
                <w:b w:val="0"/>
                <w:bCs w:val="0"/>
                <w:sz w:val="22"/>
                <w:szCs w:val="22"/>
                <w:lang w:val="pl-PL"/>
              </w:rPr>
              <w:t>Infrared</w:t>
            </w:r>
            <w:proofErr w:type="spellEnd"/>
            <w:r w:rsidR="00BB5FA0">
              <w:rPr>
                <w:b w:val="0"/>
                <w:bCs w:val="0"/>
                <w:sz w:val="22"/>
                <w:szCs w:val="22"/>
                <w:lang w:val="pl-PL"/>
              </w:rPr>
              <w:t xml:space="preserve"> - </w:t>
            </w:r>
            <w:proofErr w:type="spellStart"/>
            <w:r w:rsidR="00BB5FA0">
              <w:rPr>
                <w:b w:val="0"/>
                <w:bCs w:val="0"/>
                <w:sz w:val="22"/>
                <w:szCs w:val="22"/>
                <w:lang w:val="pl-PL"/>
              </w:rPr>
              <w:t>infrazon</w:t>
            </w:r>
            <w:proofErr w:type="spellEnd"/>
            <w:r w:rsidR="00BB5FA0">
              <w:rPr>
                <w:b w:val="0"/>
                <w:bCs w:val="0"/>
                <w:sz w:val="22"/>
                <w:szCs w:val="22"/>
                <w:lang w:val="pl-PL"/>
              </w:rPr>
              <w:t xml:space="preserve"> 5 </w:t>
            </w:r>
            <w:r w:rsidRPr="001D1C41">
              <w:rPr>
                <w:b w:val="0"/>
                <w:bCs w:val="0"/>
                <w:sz w:val="22"/>
                <w:szCs w:val="22"/>
                <w:lang w:val="pl-PL"/>
              </w:rPr>
              <w:t>lamp 900W, wiszący </w:t>
            </w:r>
          </w:p>
          <w:p w14:paraId="2FD5D76A" w14:textId="2B27BF9A" w:rsidR="001D1C41" w:rsidRPr="00B47807" w:rsidRDefault="00B47807" w:rsidP="00B47807">
            <w:pPr>
              <w:rPr>
                <w:lang w:val="pl-PL"/>
              </w:rPr>
            </w:pPr>
            <w:r>
              <w:rPr>
                <w:rFonts w:ascii="Times New Roman" w:eastAsia="Times New Roman" w:hAnsi="Times New Roman"/>
                <w:lang w:val="pl-PL" w:eastAsia="pl-PL"/>
              </w:rPr>
              <w:t>lub równoważne.</w:t>
            </w:r>
          </w:p>
        </w:tc>
      </w:tr>
      <w:tr w:rsidR="00E57C4B" w:rsidRPr="001D1C41" w14:paraId="067DCF22" w14:textId="77777777" w:rsidTr="001D1C41">
        <w:trPr>
          <w:trHeight w:val="689"/>
        </w:trPr>
        <w:tc>
          <w:tcPr>
            <w:tcW w:w="498" w:type="dxa"/>
            <w:vAlign w:val="center"/>
          </w:tcPr>
          <w:p w14:paraId="0CFCC692" w14:textId="053F4F40" w:rsidR="001D1C41" w:rsidRPr="00B02798" w:rsidRDefault="001D1C41" w:rsidP="001D1C41">
            <w:pPr>
              <w:spacing w:after="0" w:line="240" w:lineRule="auto"/>
              <w:jc w:val="center"/>
              <w:rPr>
                <w:rFonts w:ascii="Times New Roman" w:hAnsi="Times New Roman"/>
                <w:lang w:val="pl-PL"/>
              </w:rPr>
            </w:pPr>
            <w:r w:rsidRPr="00B02798">
              <w:rPr>
                <w:rFonts w:ascii="Times New Roman" w:hAnsi="Times New Roman"/>
                <w:lang w:val="pl-PL"/>
              </w:rPr>
              <w:t>3</w:t>
            </w:r>
          </w:p>
        </w:tc>
        <w:tc>
          <w:tcPr>
            <w:tcW w:w="1720" w:type="dxa"/>
          </w:tcPr>
          <w:p w14:paraId="585A96D2" w14:textId="2639906D" w:rsidR="001D1C41" w:rsidRPr="00B02798" w:rsidRDefault="001D1C41" w:rsidP="00B47807">
            <w:pPr>
              <w:spacing w:after="0" w:line="240" w:lineRule="auto"/>
              <w:jc w:val="center"/>
              <w:rPr>
                <w:rFonts w:ascii="Times New Roman" w:hAnsi="Times New Roman"/>
                <w:lang w:val="pl-PL" w:eastAsia="pl-PL"/>
              </w:rPr>
            </w:pPr>
            <w:r w:rsidRPr="00D83D6A">
              <w:rPr>
                <w:rFonts w:ascii="Times New Roman" w:hAnsi="Times New Roman"/>
                <w:lang w:val="pl-PL" w:eastAsia="pl-PL"/>
              </w:rPr>
              <w:t xml:space="preserve">Grzebień laserowy </w:t>
            </w:r>
          </w:p>
        </w:tc>
        <w:tc>
          <w:tcPr>
            <w:tcW w:w="1464" w:type="dxa"/>
          </w:tcPr>
          <w:p w14:paraId="2658D094" w14:textId="420938EF" w:rsidR="001D1C41" w:rsidRPr="00B02798"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612" w:type="dxa"/>
          </w:tcPr>
          <w:p w14:paraId="07E2FD97" w14:textId="77777777" w:rsidR="001D1C41" w:rsidRDefault="001D1C41" w:rsidP="001D1C41">
            <w:pPr>
              <w:spacing w:after="0" w:line="240" w:lineRule="auto"/>
              <w:rPr>
                <w:rFonts w:ascii="Times New Roman" w:hAnsi="Times New Roman"/>
                <w:color w:val="222222"/>
                <w:shd w:val="clear" w:color="auto" w:fill="FFFFFF"/>
                <w:lang w:val="pl-PL"/>
              </w:rPr>
            </w:pPr>
            <w:r w:rsidRPr="001D1C41">
              <w:rPr>
                <w:rFonts w:ascii="Times New Roman" w:hAnsi="Times New Roman"/>
                <w:color w:val="222222"/>
                <w:shd w:val="clear" w:color="auto" w:fill="FFFFFF"/>
                <w:lang w:val="pl-PL"/>
              </w:rPr>
              <w:t>Grzebień laserowy - urządzenia z  wykorzystaniem technologii LLLT przeznaczone dla osób z problemami: nadmiernego wypadania włosów, łysienia, łysienia androgenowego oraz osób z prob</w:t>
            </w:r>
            <w:r w:rsidR="00B47807">
              <w:rPr>
                <w:rFonts w:ascii="Times New Roman" w:hAnsi="Times New Roman"/>
                <w:color w:val="222222"/>
                <w:shd w:val="clear" w:color="auto" w:fill="FFFFFF"/>
                <w:lang w:val="pl-PL"/>
              </w:rPr>
              <w:t>lemami nadmiernej utraty włosów</w:t>
            </w:r>
          </w:p>
          <w:p w14:paraId="384692E3" w14:textId="45714A3B" w:rsidR="00B47807" w:rsidRPr="00B02798" w:rsidRDefault="00B47807" w:rsidP="001D1C41">
            <w:pPr>
              <w:spacing w:after="0" w:line="240" w:lineRule="auto"/>
              <w:rPr>
                <w:rFonts w:ascii="Times New Roman" w:hAnsi="Times New Roman"/>
                <w:highlight w:val="green"/>
                <w:lang w:val="pl-PL" w:eastAsia="pl-PL"/>
              </w:rPr>
            </w:pPr>
            <w:r>
              <w:rPr>
                <w:rFonts w:ascii="Times New Roman" w:eastAsia="Times New Roman" w:hAnsi="Times New Roman"/>
                <w:lang w:val="pl-PL" w:eastAsia="pl-PL"/>
              </w:rPr>
              <w:t>lub równoważne.</w:t>
            </w:r>
          </w:p>
        </w:tc>
      </w:tr>
      <w:tr w:rsidR="00E57C4B" w:rsidRPr="00DD1C6B" w14:paraId="03517CA8" w14:textId="77777777" w:rsidTr="001D1C41">
        <w:trPr>
          <w:trHeight w:val="689"/>
        </w:trPr>
        <w:tc>
          <w:tcPr>
            <w:tcW w:w="498" w:type="dxa"/>
            <w:vAlign w:val="center"/>
          </w:tcPr>
          <w:p w14:paraId="237FF577" w14:textId="2A274D11" w:rsidR="001D1C41" w:rsidRPr="00B02798" w:rsidRDefault="001D1C41" w:rsidP="001D1C41">
            <w:pPr>
              <w:spacing w:after="0" w:line="240" w:lineRule="auto"/>
              <w:jc w:val="center"/>
              <w:rPr>
                <w:rFonts w:ascii="Times New Roman" w:hAnsi="Times New Roman"/>
                <w:lang w:val="pl-PL"/>
              </w:rPr>
            </w:pPr>
            <w:r w:rsidRPr="00B02798">
              <w:rPr>
                <w:rFonts w:ascii="Times New Roman" w:hAnsi="Times New Roman"/>
                <w:lang w:val="pl-PL"/>
              </w:rPr>
              <w:t>4</w:t>
            </w:r>
          </w:p>
        </w:tc>
        <w:tc>
          <w:tcPr>
            <w:tcW w:w="1720" w:type="dxa"/>
          </w:tcPr>
          <w:p w14:paraId="7EF88CDA" w14:textId="3FF6FED1" w:rsidR="001D1C41" w:rsidRPr="00B02798" w:rsidRDefault="001D1C41" w:rsidP="00E57C4B">
            <w:pPr>
              <w:spacing w:after="0" w:line="240" w:lineRule="auto"/>
              <w:jc w:val="center"/>
              <w:rPr>
                <w:rFonts w:ascii="Times New Roman" w:hAnsi="Times New Roman"/>
                <w:lang w:val="pl-PL" w:eastAsia="pl-PL"/>
              </w:rPr>
            </w:pPr>
            <w:r w:rsidRPr="00D83D6A">
              <w:rPr>
                <w:rFonts w:ascii="Times New Roman" w:hAnsi="Times New Roman"/>
                <w:lang w:val="pl-PL" w:eastAsia="pl-PL"/>
              </w:rPr>
              <w:t xml:space="preserve">PIELĘGNICA DO WŁOSÓW </w:t>
            </w:r>
          </w:p>
        </w:tc>
        <w:tc>
          <w:tcPr>
            <w:tcW w:w="1464" w:type="dxa"/>
          </w:tcPr>
          <w:p w14:paraId="204070FF" w14:textId="6E4314A4" w:rsidR="001D1C41" w:rsidRPr="00B02798"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6 szt.</w:t>
            </w:r>
          </w:p>
        </w:tc>
        <w:tc>
          <w:tcPr>
            <w:tcW w:w="6612" w:type="dxa"/>
          </w:tcPr>
          <w:p w14:paraId="019A748B" w14:textId="77777777" w:rsidR="001D1C41" w:rsidRDefault="001D1C41" w:rsidP="001D1C41">
            <w:pPr>
              <w:spacing w:after="0" w:line="240" w:lineRule="auto"/>
              <w:rPr>
                <w:rFonts w:ascii="Times New Roman" w:hAnsi="Times New Roman"/>
                <w:color w:val="171717"/>
                <w:shd w:val="clear" w:color="auto" w:fill="FFFFFF"/>
                <w:lang w:val="pl-PL"/>
              </w:rPr>
            </w:pPr>
            <w:r w:rsidRPr="001D1C41">
              <w:rPr>
                <w:rFonts w:ascii="Times New Roman" w:hAnsi="Times New Roman"/>
                <w:color w:val="171717"/>
                <w:shd w:val="clear" w:color="auto" w:fill="FFFFFF"/>
                <w:lang w:val="pl-PL"/>
              </w:rPr>
              <w:t xml:space="preserve">Pielęgnica </w:t>
            </w:r>
            <w:proofErr w:type="spellStart"/>
            <w:r w:rsidRPr="001D1C41">
              <w:rPr>
                <w:rFonts w:ascii="Times New Roman" w:hAnsi="Times New Roman"/>
                <w:color w:val="171717"/>
                <w:shd w:val="clear" w:color="auto" w:fill="FFFFFF"/>
                <w:lang w:val="pl-PL"/>
              </w:rPr>
              <w:t>Infra</w:t>
            </w:r>
            <w:proofErr w:type="spellEnd"/>
            <w:r w:rsidRPr="001D1C41">
              <w:rPr>
                <w:rFonts w:ascii="Times New Roman" w:hAnsi="Times New Roman"/>
                <w:color w:val="171717"/>
                <w:shd w:val="clear" w:color="auto" w:fill="FFFFFF"/>
                <w:lang w:val="pl-PL"/>
              </w:rPr>
              <w:t>-Red i ultradźwiękami</w:t>
            </w:r>
          </w:p>
          <w:p w14:paraId="633BAC65" w14:textId="5690762C" w:rsidR="00E57C4B" w:rsidRPr="00B02798" w:rsidRDefault="00E57C4B" w:rsidP="001D1C41">
            <w:pPr>
              <w:spacing w:after="0" w:line="240" w:lineRule="auto"/>
              <w:rPr>
                <w:rFonts w:ascii="Times New Roman" w:hAnsi="Times New Roman"/>
                <w:highlight w:val="green"/>
                <w:lang w:val="pl-PL" w:eastAsia="pl-PL"/>
              </w:rPr>
            </w:pPr>
            <w:r>
              <w:rPr>
                <w:rFonts w:ascii="Times New Roman" w:eastAsia="Times New Roman" w:hAnsi="Times New Roman"/>
                <w:lang w:val="pl-PL" w:eastAsia="pl-PL"/>
              </w:rPr>
              <w:t>lub równoważne.</w:t>
            </w:r>
          </w:p>
        </w:tc>
      </w:tr>
      <w:tr w:rsidR="00E57C4B" w:rsidRPr="001D1C41" w14:paraId="668EE12A" w14:textId="77777777" w:rsidTr="001D1C41">
        <w:trPr>
          <w:trHeight w:val="689"/>
        </w:trPr>
        <w:tc>
          <w:tcPr>
            <w:tcW w:w="498" w:type="dxa"/>
            <w:vAlign w:val="center"/>
          </w:tcPr>
          <w:p w14:paraId="52480DA8" w14:textId="780E389E" w:rsidR="001D1C41" w:rsidRPr="00B02798" w:rsidRDefault="001D1C41" w:rsidP="001D1C41">
            <w:pPr>
              <w:spacing w:after="0" w:line="240" w:lineRule="auto"/>
              <w:jc w:val="center"/>
              <w:rPr>
                <w:rFonts w:ascii="Times New Roman" w:hAnsi="Times New Roman"/>
                <w:lang w:val="pl-PL"/>
              </w:rPr>
            </w:pPr>
            <w:r>
              <w:rPr>
                <w:rFonts w:ascii="Times New Roman" w:hAnsi="Times New Roman"/>
                <w:lang w:val="pl-PL"/>
              </w:rPr>
              <w:t>5</w:t>
            </w:r>
          </w:p>
        </w:tc>
        <w:tc>
          <w:tcPr>
            <w:tcW w:w="1720" w:type="dxa"/>
          </w:tcPr>
          <w:p w14:paraId="3140CB09" w14:textId="3FE66141" w:rsidR="001D1C41" w:rsidRPr="00D83D6A" w:rsidRDefault="001D1C41" w:rsidP="00E57C4B">
            <w:pPr>
              <w:spacing w:after="0" w:line="240" w:lineRule="auto"/>
              <w:jc w:val="center"/>
              <w:rPr>
                <w:rFonts w:ascii="Times New Roman" w:hAnsi="Times New Roman"/>
                <w:lang w:val="pl-PL" w:eastAsia="pl-PL"/>
              </w:rPr>
            </w:pPr>
            <w:r w:rsidRPr="00D83D6A">
              <w:rPr>
                <w:rFonts w:ascii="Times New Roman" w:hAnsi="Times New Roman"/>
                <w:lang w:val="pl-PL" w:eastAsia="pl-PL"/>
              </w:rPr>
              <w:t xml:space="preserve">URZĄDZENIE </w:t>
            </w:r>
            <w:r w:rsidR="00E57C4B" w:rsidRPr="00E57C4B">
              <w:rPr>
                <w:rFonts w:ascii="Times New Roman" w:hAnsi="Times New Roman"/>
                <w:lang w:val="pl-PL" w:eastAsia="pl-PL"/>
              </w:rPr>
              <w:t>do darsonwalizacji</w:t>
            </w:r>
          </w:p>
        </w:tc>
        <w:tc>
          <w:tcPr>
            <w:tcW w:w="1464" w:type="dxa"/>
          </w:tcPr>
          <w:p w14:paraId="1DB9EC6B" w14:textId="3BE6CD98" w:rsidR="001D1C41"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612" w:type="dxa"/>
          </w:tcPr>
          <w:p w14:paraId="042DBE81" w14:textId="3A180ED5" w:rsidR="001D1C41" w:rsidRPr="00E57C4B" w:rsidRDefault="001D1C41" w:rsidP="001D1C41">
            <w:pPr>
              <w:spacing w:after="0" w:line="240" w:lineRule="auto"/>
              <w:rPr>
                <w:rStyle w:val="Pogrubienie"/>
                <w:rFonts w:ascii="Times New Roman" w:hAnsi="Times New Roman"/>
                <w:b w:val="0"/>
                <w:bdr w:val="none" w:sz="0" w:space="0" w:color="auto" w:frame="1"/>
                <w:lang w:val="pl-PL"/>
              </w:rPr>
            </w:pPr>
            <w:r w:rsidRPr="00E57C4B">
              <w:rPr>
                <w:rStyle w:val="Pogrubienie"/>
                <w:rFonts w:ascii="Times New Roman" w:hAnsi="Times New Roman"/>
                <w:b w:val="0"/>
                <w:bdr w:val="none" w:sz="0" w:space="0" w:color="auto" w:frame="1"/>
                <w:lang w:val="pl-PL"/>
              </w:rPr>
              <w:t>Urządzeni</w:t>
            </w:r>
            <w:r w:rsidR="00BB5FA0">
              <w:rPr>
                <w:rStyle w:val="Pogrubienie"/>
                <w:rFonts w:ascii="Times New Roman" w:hAnsi="Times New Roman"/>
                <w:b w:val="0"/>
                <w:bdr w:val="none" w:sz="0" w:space="0" w:color="auto" w:frame="1"/>
                <w:lang w:val="pl-PL"/>
              </w:rPr>
              <w:t>e do darsonwalizacji</w:t>
            </w:r>
            <w:r w:rsidRPr="00E57C4B">
              <w:rPr>
                <w:rStyle w:val="Pogrubienie"/>
                <w:rFonts w:ascii="Times New Roman" w:hAnsi="Times New Roman"/>
                <w:b w:val="0"/>
                <w:bdr w:val="none" w:sz="0" w:space="0" w:color="auto" w:frame="1"/>
                <w:lang w:val="pl-PL"/>
              </w:rPr>
              <w:t xml:space="preserve"> - 30W z  Funkcją Ozonowania</w:t>
            </w:r>
          </w:p>
          <w:p w14:paraId="00AF77AD" w14:textId="17DE503C" w:rsidR="00E57C4B" w:rsidRPr="00E57C4B" w:rsidRDefault="00E57C4B" w:rsidP="001D1C41">
            <w:pPr>
              <w:spacing w:after="0" w:line="240" w:lineRule="auto"/>
              <w:rPr>
                <w:rFonts w:ascii="Times New Roman" w:hAnsi="Times New Roman"/>
                <w:b/>
                <w:highlight w:val="green"/>
                <w:lang w:val="pl-PL" w:eastAsia="pl-PL"/>
              </w:rPr>
            </w:pPr>
            <w:r w:rsidRPr="00E57C4B">
              <w:rPr>
                <w:rFonts w:ascii="Times New Roman" w:eastAsia="Times New Roman" w:hAnsi="Times New Roman"/>
                <w:lang w:val="pl-PL" w:eastAsia="pl-PL"/>
              </w:rPr>
              <w:t>lub równoważne.</w:t>
            </w:r>
          </w:p>
        </w:tc>
      </w:tr>
      <w:tr w:rsidR="00E57C4B" w:rsidRPr="001D1C41" w14:paraId="5FD9A45F" w14:textId="77777777" w:rsidTr="001D1C41">
        <w:trPr>
          <w:trHeight w:val="689"/>
        </w:trPr>
        <w:tc>
          <w:tcPr>
            <w:tcW w:w="498" w:type="dxa"/>
            <w:vAlign w:val="center"/>
          </w:tcPr>
          <w:p w14:paraId="72A5B38C" w14:textId="76499481" w:rsidR="001D1C41" w:rsidRDefault="001D1C41" w:rsidP="001D1C41">
            <w:pPr>
              <w:spacing w:after="0" w:line="240" w:lineRule="auto"/>
              <w:jc w:val="center"/>
              <w:rPr>
                <w:rFonts w:ascii="Times New Roman" w:hAnsi="Times New Roman"/>
                <w:lang w:val="pl-PL"/>
              </w:rPr>
            </w:pPr>
            <w:r>
              <w:rPr>
                <w:rFonts w:ascii="Times New Roman" w:hAnsi="Times New Roman"/>
                <w:lang w:val="pl-PL"/>
              </w:rPr>
              <w:t>6</w:t>
            </w:r>
          </w:p>
        </w:tc>
        <w:tc>
          <w:tcPr>
            <w:tcW w:w="1720" w:type="dxa"/>
          </w:tcPr>
          <w:p w14:paraId="59E5E630" w14:textId="16620503" w:rsidR="001D1C41" w:rsidRPr="00D83D6A" w:rsidRDefault="00E57C4B" w:rsidP="00E57C4B">
            <w:pPr>
              <w:spacing w:after="0" w:line="240" w:lineRule="auto"/>
              <w:jc w:val="center"/>
              <w:rPr>
                <w:rFonts w:ascii="Times New Roman" w:hAnsi="Times New Roman"/>
                <w:lang w:val="pl-PL" w:eastAsia="pl-PL"/>
              </w:rPr>
            </w:pPr>
            <w:r>
              <w:rPr>
                <w:rFonts w:ascii="Times New Roman" w:hAnsi="Times New Roman"/>
                <w:lang w:val="pl-PL" w:eastAsia="pl-PL"/>
              </w:rPr>
              <w:t xml:space="preserve">Mikro kamera </w:t>
            </w:r>
            <w:proofErr w:type="spellStart"/>
            <w:r>
              <w:rPr>
                <w:rFonts w:ascii="Times New Roman" w:hAnsi="Times New Roman"/>
                <w:lang w:val="pl-PL" w:eastAsia="pl-PL"/>
              </w:rPr>
              <w:t>trychologiczna</w:t>
            </w:r>
            <w:proofErr w:type="spellEnd"/>
            <w:r>
              <w:rPr>
                <w:rFonts w:ascii="Times New Roman" w:hAnsi="Times New Roman"/>
                <w:lang w:val="pl-PL" w:eastAsia="pl-PL"/>
              </w:rPr>
              <w:t xml:space="preserve"> </w:t>
            </w:r>
          </w:p>
        </w:tc>
        <w:tc>
          <w:tcPr>
            <w:tcW w:w="1464" w:type="dxa"/>
          </w:tcPr>
          <w:p w14:paraId="63BCA1AB" w14:textId="05DF40F7" w:rsidR="001D1C41"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612" w:type="dxa"/>
          </w:tcPr>
          <w:p w14:paraId="46B8DF05" w14:textId="3D5098C2" w:rsidR="00E57C4B" w:rsidRPr="00E57C4B" w:rsidRDefault="001D1C41" w:rsidP="00E57C4B">
            <w:pPr>
              <w:pStyle w:val="Nagwek1"/>
              <w:pBdr>
                <w:bottom w:val="single" w:sz="4" w:space="9" w:color="D4D2D6"/>
              </w:pBdr>
              <w:spacing w:before="0" w:after="188"/>
              <w:rPr>
                <w:rFonts w:ascii="Times New Roman" w:hAnsi="Times New Roman"/>
                <w:sz w:val="22"/>
                <w:szCs w:val="22"/>
                <w:lang w:val="pl-PL"/>
              </w:rPr>
            </w:pPr>
            <w:r w:rsidRPr="00E57C4B">
              <w:rPr>
                <w:rFonts w:ascii="Times New Roman" w:hAnsi="Times New Roman"/>
                <w:b w:val="0"/>
                <w:bCs w:val="0"/>
                <w:sz w:val="22"/>
                <w:szCs w:val="22"/>
                <w:lang w:val="pl-PL"/>
              </w:rPr>
              <w:t xml:space="preserve">Mikrokamera </w:t>
            </w:r>
            <w:proofErr w:type="spellStart"/>
            <w:r w:rsidRPr="00E57C4B">
              <w:rPr>
                <w:rFonts w:ascii="Times New Roman" w:hAnsi="Times New Roman"/>
                <w:b w:val="0"/>
                <w:bCs w:val="0"/>
                <w:sz w:val="22"/>
                <w:szCs w:val="22"/>
                <w:lang w:val="pl-PL"/>
              </w:rPr>
              <w:t>trychologiczna</w:t>
            </w:r>
            <w:proofErr w:type="spellEnd"/>
            <w:r w:rsidRPr="00E57C4B">
              <w:rPr>
                <w:rFonts w:ascii="Times New Roman" w:hAnsi="Times New Roman"/>
                <w:b w:val="0"/>
                <w:bCs w:val="0"/>
                <w:sz w:val="22"/>
                <w:szCs w:val="22"/>
                <w:lang w:val="pl-PL"/>
              </w:rPr>
              <w:t xml:space="preserve">  - </w:t>
            </w:r>
            <w:r w:rsidRPr="00E57C4B">
              <w:rPr>
                <w:rFonts w:ascii="Times New Roman" w:hAnsi="Times New Roman"/>
                <w:b w:val="0"/>
                <w:sz w:val="22"/>
                <w:szCs w:val="22"/>
                <w:lang w:val="pl-PL"/>
              </w:rPr>
              <w:t>Specjalistyczne urządzenie do analizy skóry głowy i włosów oraz</w:t>
            </w:r>
            <w:r w:rsidRPr="00E57C4B">
              <w:rPr>
                <w:rFonts w:ascii="Times New Roman" w:hAnsi="Times New Roman"/>
                <w:b w:val="0"/>
                <w:bCs w:val="0"/>
                <w:sz w:val="22"/>
                <w:szCs w:val="22"/>
                <w:lang w:val="pl-PL"/>
              </w:rPr>
              <w:t xml:space="preserve"> wykonania zdjęć i nagrań filmów w trakcie analizy.</w:t>
            </w:r>
            <w:r w:rsidRPr="00E57C4B">
              <w:rPr>
                <w:rFonts w:ascii="Times New Roman" w:hAnsi="Times New Roman"/>
                <w:sz w:val="22"/>
                <w:szCs w:val="22"/>
                <w:lang w:val="pl-PL"/>
              </w:rPr>
              <w:t> </w:t>
            </w:r>
          </w:p>
          <w:p w14:paraId="5801316D" w14:textId="6A7BAC65" w:rsidR="00E57C4B" w:rsidRPr="00E57C4B" w:rsidRDefault="00E57C4B" w:rsidP="00E57C4B">
            <w:pPr>
              <w:rPr>
                <w:rFonts w:ascii="Times New Roman" w:hAnsi="Times New Roman"/>
                <w:lang w:val="pl-PL"/>
              </w:rPr>
            </w:pPr>
            <w:r w:rsidRPr="00E57C4B">
              <w:rPr>
                <w:rFonts w:ascii="Times New Roman" w:hAnsi="Times New Roman"/>
                <w:lang w:val="pl-PL"/>
              </w:rPr>
              <w:t xml:space="preserve">lub równoważne. </w:t>
            </w:r>
          </w:p>
          <w:p w14:paraId="5692FBFB" w14:textId="77777777" w:rsidR="001D1C41" w:rsidRPr="00E57C4B" w:rsidRDefault="001D1C41" w:rsidP="001D1C41">
            <w:pPr>
              <w:spacing w:after="0" w:line="240" w:lineRule="auto"/>
              <w:rPr>
                <w:rFonts w:ascii="Times New Roman" w:hAnsi="Times New Roman"/>
                <w:highlight w:val="green"/>
                <w:lang w:val="pl-PL" w:eastAsia="pl-PL"/>
              </w:rPr>
            </w:pPr>
          </w:p>
        </w:tc>
      </w:tr>
      <w:tr w:rsidR="00E57C4B" w:rsidRPr="001D1C41" w14:paraId="14DAE0FC" w14:textId="77777777" w:rsidTr="001D1C41">
        <w:trPr>
          <w:trHeight w:val="689"/>
        </w:trPr>
        <w:tc>
          <w:tcPr>
            <w:tcW w:w="498" w:type="dxa"/>
            <w:vAlign w:val="center"/>
          </w:tcPr>
          <w:p w14:paraId="35D9F12B" w14:textId="78C65DC4" w:rsidR="001D1C41" w:rsidRDefault="001D1C41" w:rsidP="001D1C41">
            <w:pPr>
              <w:spacing w:after="0" w:line="240" w:lineRule="auto"/>
              <w:jc w:val="center"/>
              <w:rPr>
                <w:rFonts w:ascii="Times New Roman" w:hAnsi="Times New Roman"/>
                <w:lang w:val="pl-PL"/>
              </w:rPr>
            </w:pPr>
            <w:r>
              <w:rPr>
                <w:rFonts w:ascii="Times New Roman" w:hAnsi="Times New Roman"/>
                <w:lang w:val="pl-PL"/>
              </w:rPr>
              <w:t>7</w:t>
            </w:r>
          </w:p>
        </w:tc>
        <w:tc>
          <w:tcPr>
            <w:tcW w:w="1720" w:type="dxa"/>
          </w:tcPr>
          <w:p w14:paraId="0505C4E8" w14:textId="1F3852D7" w:rsidR="001D1C41" w:rsidRPr="00D83D6A" w:rsidRDefault="00E57C4B" w:rsidP="00E57C4B">
            <w:pPr>
              <w:spacing w:after="0" w:line="240" w:lineRule="auto"/>
              <w:jc w:val="center"/>
              <w:rPr>
                <w:rFonts w:ascii="Times New Roman" w:hAnsi="Times New Roman"/>
                <w:lang w:val="pl-PL" w:eastAsia="pl-PL"/>
              </w:rPr>
            </w:pPr>
            <w:r>
              <w:rPr>
                <w:rFonts w:ascii="Times New Roman" w:hAnsi="Times New Roman"/>
                <w:lang w:val="pl-PL" w:eastAsia="pl-PL"/>
              </w:rPr>
              <w:t>P</w:t>
            </w:r>
            <w:r w:rsidR="001D1C41" w:rsidRPr="00D83D6A">
              <w:rPr>
                <w:rFonts w:ascii="Times New Roman" w:hAnsi="Times New Roman"/>
                <w:lang w:val="pl-PL" w:eastAsia="pl-PL"/>
              </w:rPr>
              <w:t xml:space="preserve">rofesjonalna suszarka do włosów z jonizacją </w:t>
            </w:r>
          </w:p>
        </w:tc>
        <w:tc>
          <w:tcPr>
            <w:tcW w:w="1464" w:type="dxa"/>
          </w:tcPr>
          <w:p w14:paraId="495FBA4B" w14:textId="73436B70" w:rsidR="001D1C41"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6 szt.</w:t>
            </w:r>
          </w:p>
        </w:tc>
        <w:tc>
          <w:tcPr>
            <w:tcW w:w="6612" w:type="dxa"/>
          </w:tcPr>
          <w:p w14:paraId="245BCA37" w14:textId="77777777" w:rsidR="001D1C41" w:rsidRDefault="001D1C41" w:rsidP="001D1C41">
            <w:pPr>
              <w:spacing w:after="0" w:line="240" w:lineRule="auto"/>
              <w:rPr>
                <w:rFonts w:ascii="Times New Roman" w:hAnsi="Times New Roman"/>
                <w:lang w:val="pl-PL" w:eastAsia="pl-PL"/>
              </w:rPr>
            </w:pPr>
            <w:r w:rsidRPr="0091743B">
              <w:rPr>
                <w:rFonts w:ascii="Times New Roman" w:hAnsi="Times New Roman"/>
                <w:lang w:val="pl-PL" w:eastAsia="pl-PL"/>
              </w:rPr>
              <w:t>Profesjonalna suszarka fryzjerska do włosów z jonizacją, moc min.2000 W oraz przewodem zasilającym o długości 3 metry</w:t>
            </w:r>
            <w:r w:rsidR="00E57C4B">
              <w:rPr>
                <w:rFonts w:ascii="Times New Roman" w:hAnsi="Times New Roman"/>
                <w:lang w:val="pl-PL" w:eastAsia="pl-PL"/>
              </w:rPr>
              <w:t>. Czarna</w:t>
            </w:r>
          </w:p>
          <w:p w14:paraId="787AAA0E" w14:textId="502464B5" w:rsidR="00E57C4B" w:rsidRPr="00B02798" w:rsidRDefault="00E57C4B" w:rsidP="001D1C41">
            <w:pPr>
              <w:spacing w:after="0" w:line="240" w:lineRule="auto"/>
              <w:rPr>
                <w:rFonts w:ascii="Times New Roman" w:hAnsi="Times New Roman"/>
                <w:highlight w:val="green"/>
                <w:lang w:val="pl-PL" w:eastAsia="pl-PL"/>
              </w:rPr>
            </w:pPr>
            <w:r>
              <w:rPr>
                <w:rFonts w:ascii="Times New Roman" w:eastAsia="Times New Roman" w:hAnsi="Times New Roman"/>
                <w:lang w:val="pl-PL" w:eastAsia="pl-PL"/>
              </w:rPr>
              <w:t>lub równoważne.</w:t>
            </w:r>
          </w:p>
        </w:tc>
      </w:tr>
      <w:tr w:rsidR="00E57C4B" w:rsidRPr="001D1C41" w14:paraId="57686D32" w14:textId="77777777" w:rsidTr="001D1C41">
        <w:trPr>
          <w:trHeight w:val="689"/>
        </w:trPr>
        <w:tc>
          <w:tcPr>
            <w:tcW w:w="498" w:type="dxa"/>
            <w:vAlign w:val="center"/>
          </w:tcPr>
          <w:p w14:paraId="47D6AAE0" w14:textId="706974DF" w:rsidR="001D1C41" w:rsidRDefault="001D1C41" w:rsidP="001D1C41">
            <w:pPr>
              <w:spacing w:after="0" w:line="240" w:lineRule="auto"/>
              <w:jc w:val="center"/>
              <w:rPr>
                <w:rFonts w:ascii="Times New Roman" w:hAnsi="Times New Roman"/>
                <w:lang w:val="pl-PL"/>
              </w:rPr>
            </w:pPr>
            <w:r>
              <w:rPr>
                <w:rFonts w:ascii="Times New Roman" w:hAnsi="Times New Roman"/>
                <w:lang w:val="pl-PL"/>
              </w:rPr>
              <w:t>8</w:t>
            </w:r>
          </w:p>
        </w:tc>
        <w:tc>
          <w:tcPr>
            <w:tcW w:w="1720" w:type="dxa"/>
          </w:tcPr>
          <w:p w14:paraId="116635E9" w14:textId="2A6C559B" w:rsidR="001D1C41" w:rsidRPr="00D83D6A" w:rsidRDefault="00E57C4B" w:rsidP="00E57C4B">
            <w:pPr>
              <w:spacing w:after="0" w:line="240" w:lineRule="auto"/>
              <w:jc w:val="center"/>
              <w:rPr>
                <w:rFonts w:ascii="Times New Roman" w:hAnsi="Times New Roman"/>
                <w:lang w:val="pl-PL" w:eastAsia="pl-PL"/>
              </w:rPr>
            </w:pPr>
            <w:r>
              <w:rPr>
                <w:rFonts w:ascii="Times New Roman" w:hAnsi="Times New Roman"/>
                <w:lang w:val="pl-PL" w:eastAsia="pl-PL"/>
              </w:rPr>
              <w:t>Prostownica do włosów</w:t>
            </w:r>
          </w:p>
        </w:tc>
        <w:tc>
          <w:tcPr>
            <w:tcW w:w="1464" w:type="dxa"/>
          </w:tcPr>
          <w:p w14:paraId="192ED9A7" w14:textId="275173DA" w:rsidR="001D1C41" w:rsidRDefault="001D1C41" w:rsidP="001D1C41">
            <w:pPr>
              <w:spacing w:after="0" w:line="240" w:lineRule="auto"/>
              <w:jc w:val="center"/>
              <w:rPr>
                <w:rFonts w:ascii="Times New Roman" w:hAnsi="Times New Roman"/>
                <w:lang w:val="pl-PL" w:eastAsia="pl-PL"/>
              </w:rPr>
            </w:pPr>
            <w:r w:rsidRPr="00316CCD">
              <w:rPr>
                <w:rFonts w:ascii="Times New Roman" w:hAnsi="Times New Roman"/>
                <w:lang w:val="pl-PL" w:eastAsia="pl-PL"/>
              </w:rPr>
              <w:t xml:space="preserve">6 szt. </w:t>
            </w:r>
          </w:p>
        </w:tc>
        <w:tc>
          <w:tcPr>
            <w:tcW w:w="6612" w:type="dxa"/>
          </w:tcPr>
          <w:p w14:paraId="6856BBEB" w14:textId="77777777" w:rsidR="001D1C41" w:rsidRDefault="001D1C41" w:rsidP="00E57C4B">
            <w:pPr>
              <w:spacing w:after="0" w:line="240" w:lineRule="auto"/>
              <w:rPr>
                <w:rFonts w:ascii="Times New Roman" w:hAnsi="Times New Roman"/>
                <w:color w:val="000000"/>
                <w:shd w:val="clear" w:color="auto" w:fill="FFFFFF"/>
                <w:lang w:val="pl-PL"/>
              </w:rPr>
            </w:pPr>
            <w:r w:rsidRPr="001D1C41">
              <w:rPr>
                <w:rFonts w:ascii="Times New Roman" w:hAnsi="Times New Roman"/>
                <w:color w:val="000000"/>
                <w:shd w:val="clear" w:color="auto" w:fill="FFFFFF"/>
                <w:lang w:val="pl-PL"/>
              </w:rPr>
              <w:t xml:space="preserve">Profesjonalna prostownica do włosów o tytanowych płytkach </w:t>
            </w:r>
            <w:r w:rsidR="00E57C4B">
              <w:rPr>
                <w:rFonts w:ascii="Times New Roman" w:hAnsi="Times New Roman"/>
                <w:color w:val="000000"/>
                <w:shd w:val="clear" w:color="auto" w:fill="FFFFFF"/>
                <w:lang w:val="pl-PL"/>
              </w:rPr>
              <w:t xml:space="preserve">24mm. </w:t>
            </w:r>
            <w:r w:rsidRPr="001D1C41">
              <w:rPr>
                <w:rFonts w:ascii="Times New Roman" w:hAnsi="Times New Roman"/>
                <w:color w:val="000000"/>
                <w:shd w:val="clear" w:color="auto" w:fill="FFFFFF"/>
                <w:lang w:val="pl-PL"/>
              </w:rPr>
              <w:t>posiadająca 5-cio stopniową regulację temperatury od 160 do 240°C oraz 3 metrowy, obrotowy przewód zasilający</w:t>
            </w:r>
          </w:p>
          <w:p w14:paraId="3560A360" w14:textId="2DB37991" w:rsidR="00E57C4B" w:rsidRPr="00B02798" w:rsidRDefault="00E57C4B" w:rsidP="00E57C4B">
            <w:pPr>
              <w:spacing w:after="0" w:line="240" w:lineRule="auto"/>
              <w:rPr>
                <w:rFonts w:ascii="Times New Roman" w:hAnsi="Times New Roman"/>
                <w:highlight w:val="green"/>
                <w:lang w:val="pl-PL" w:eastAsia="pl-PL"/>
              </w:rPr>
            </w:pPr>
            <w:r>
              <w:rPr>
                <w:rFonts w:ascii="Times New Roman" w:eastAsia="Times New Roman" w:hAnsi="Times New Roman"/>
                <w:lang w:val="pl-PL" w:eastAsia="pl-PL"/>
              </w:rPr>
              <w:t>lub równoważne.</w:t>
            </w:r>
          </w:p>
        </w:tc>
      </w:tr>
      <w:tr w:rsidR="00E57C4B" w:rsidRPr="001D1C41" w14:paraId="5EF86DB2" w14:textId="77777777" w:rsidTr="001D1C41">
        <w:trPr>
          <w:trHeight w:val="689"/>
        </w:trPr>
        <w:tc>
          <w:tcPr>
            <w:tcW w:w="498" w:type="dxa"/>
            <w:vAlign w:val="center"/>
          </w:tcPr>
          <w:p w14:paraId="3944F330" w14:textId="4EFE1724" w:rsidR="001D1C41" w:rsidRDefault="001D1C41" w:rsidP="001D1C41">
            <w:pPr>
              <w:spacing w:after="0" w:line="240" w:lineRule="auto"/>
              <w:jc w:val="center"/>
              <w:rPr>
                <w:rFonts w:ascii="Times New Roman" w:hAnsi="Times New Roman"/>
                <w:lang w:val="pl-PL"/>
              </w:rPr>
            </w:pPr>
            <w:r>
              <w:rPr>
                <w:rFonts w:ascii="Times New Roman" w:hAnsi="Times New Roman"/>
                <w:lang w:val="pl-PL"/>
              </w:rPr>
              <w:t>9</w:t>
            </w:r>
          </w:p>
        </w:tc>
        <w:tc>
          <w:tcPr>
            <w:tcW w:w="1720" w:type="dxa"/>
          </w:tcPr>
          <w:p w14:paraId="25323A27" w14:textId="7BEDAEC5" w:rsidR="001D1C41" w:rsidRPr="00D83D6A" w:rsidRDefault="00E57C4B" w:rsidP="00E57C4B">
            <w:pPr>
              <w:spacing w:after="0" w:line="240" w:lineRule="auto"/>
              <w:jc w:val="center"/>
              <w:rPr>
                <w:rFonts w:ascii="Times New Roman" w:hAnsi="Times New Roman"/>
                <w:lang w:val="pl-PL" w:eastAsia="pl-PL"/>
              </w:rPr>
            </w:pPr>
            <w:r>
              <w:rPr>
                <w:rFonts w:ascii="Times New Roman" w:hAnsi="Times New Roman"/>
                <w:lang w:val="pl-PL" w:eastAsia="pl-PL"/>
              </w:rPr>
              <w:t>K</w:t>
            </w:r>
            <w:r w:rsidR="001D1C41" w:rsidRPr="00D83D6A">
              <w:rPr>
                <w:rFonts w:ascii="Times New Roman" w:hAnsi="Times New Roman"/>
                <w:lang w:val="pl-PL" w:eastAsia="pl-PL"/>
              </w:rPr>
              <w:t xml:space="preserve">arbownica </w:t>
            </w:r>
          </w:p>
        </w:tc>
        <w:tc>
          <w:tcPr>
            <w:tcW w:w="1464" w:type="dxa"/>
          </w:tcPr>
          <w:p w14:paraId="12EDA91C" w14:textId="091623D0" w:rsidR="001D1C41" w:rsidRDefault="001D1C41" w:rsidP="001D1C41">
            <w:pPr>
              <w:spacing w:after="0" w:line="240" w:lineRule="auto"/>
              <w:jc w:val="center"/>
              <w:rPr>
                <w:rFonts w:ascii="Times New Roman" w:hAnsi="Times New Roman"/>
                <w:lang w:val="pl-PL" w:eastAsia="pl-PL"/>
              </w:rPr>
            </w:pPr>
            <w:r w:rsidRPr="00316CCD">
              <w:rPr>
                <w:rFonts w:ascii="Times New Roman" w:hAnsi="Times New Roman"/>
                <w:lang w:val="pl-PL" w:eastAsia="pl-PL"/>
              </w:rPr>
              <w:t>3 szt.</w:t>
            </w:r>
          </w:p>
        </w:tc>
        <w:tc>
          <w:tcPr>
            <w:tcW w:w="6612" w:type="dxa"/>
          </w:tcPr>
          <w:p w14:paraId="31688D46" w14:textId="77777777" w:rsidR="001D1C41" w:rsidRPr="00E57C4B" w:rsidRDefault="001D1C41" w:rsidP="001D1C41">
            <w:pPr>
              <w:spacing w:after="0" w:line="240" w:lineRule="auto"/>
              <w:rPr>
                <w:rFonts w:ascii="Times New Roman" w:hAnsi="Times New Roman"/>
                <w:shd w:val="clear" w:color="auto" w:fill="FFFFFF"/>
                <w:lang w:val="pl-PL"/>
              </w:rPr>
            </w:pPr>
            <w:r w:rsidRPr="00E57C4B">
              <w:rPr>
                <w:rFonts w:ascii="Times New Roman" w:hAnsi="Times New Roman"/>
                <w:shd w:val="clear" w:color="auto" w:fill="FFFFFF"/>
                <w:lang w:val="pl-PL"/>
              </w:rPr>
              <w:t xml:space="preserve">Turmalinowa karbownica do włosów; </w:t>
            </w:r>
          </w:p>
          <w:p w14:paraId="13007E70" w14:textId="313C935A" w:rsidR="001D1C41" w:rsidRPr="00E57C4B" w:rsidRDefault="001D1C41" w:rsidP="001D1C41">
            <w:pPr>
              <w:spacing w:after="0" w:line="240" w:lineRule="auto"/>
              <w:rPr>
                <w:rFonts w:ascii="Times New Roman" w:eastAsia="Times New Roman" w:hAnsi="Times New Roman"/>
                <w:lang w:val="pl-PL" w:eastAsia="pl-PL"/>
              </w:rPr>
            </w:pPr>
            <w:r w:rsidRPr="00E57C4B">
              <w:rPr>
                <w:rFonts w:ascii="Times New Roman" w:eastAsia="Times New Roman" w:hAnsi="Times New Roman"/>
                <w:lang w:val="pl-PL" w:eastAsia="pl-PL"/>
              </w:rPr>
              <w:t>płytki ceramiczne o szerokości 40mm, płytki</w:t>
            </w:r>
            <w:r w:rsidR="00E57C4B" w:rsidRPr="00E57C4B">
              <w:rPr>
                <w:rFonts w:ascii="Times New Roman" w:eastAsia="Times New Roman" w:hAnsi="Times New Roman"/>
                <w:lang w:val="pl-PL" w:eastAsia="pl-PL"/>
              </w:rPr>
              <w:t xml:space="preserve"> pokryte jonizującą </w:t>
            </w:r>
            <w:proofErr w:type="spellStart"/>
            <w:r w:rsidR="00E57C4B" w:rsidRPr="00E57C4B">
              <w:rPr>
                <w:rFonts w:ascii="Times New Roman" w:eastAsia="Times New Roman" w:hAnsi="Times New Roman"/>
                <w:lang w:val="pl-PL" w:eastAsia="pl-PL"/>
              </w:rPr>
              <w:t>turmaliną</w:t>
            </w:r>
            <w:proofErr w:type="spellEnd"/>
            <w:r w:rsidR="00E57C4B" w:rsidRPr="00E57C4B">
              <w:rPr>
                <w:rFonts w:ascii="Times New Roman" w:eastAsia="Times New Roman" w:hAnsi="Times New Roman"/>
                <w:lang w:val="pl-PL" w:eastAsia="pl-PL"/>
              </w:rPr>
              <w:t>, t</w:t>
            </w:r>
            <w:r w:rsidRPr="00E57C4B">
              <w:rPr>
                <w:rFonts w:ascii="Times New Roman" w:eastAsia="Times New Roman" w:hAnsi="Times New Roman"/>
                <w:lang w:val="pl-PL" w:eastAsia="pl-PL"/>
              </w:rPr>
              <w:t xml:space="preserve">emperatura pracy od 80 do 210 stopni C, z 3 metrowym, obrotowym przewodem  zasilającym  </w:t>
            </w:r>
          </w:p>
          <w:p w14:paraId="427D60D4" w14:textId="4D05FAED" w:rsidR="001D1C41" w:rsidRPr="00B02798" w:rsidRDefault="00E57C4B" w:rsidP="001D1C41">
            <w:pPr>
              <w:spacing w:after="0" w:line="240" w:lineRule="auto"/>
              <w:rPr>
                <w:rFonts w:ascii="Times New Roman" w:hAnsi="Times New Roman"/>
                <w:highlight w:val="green"/>
                <w:lang w:val="pl-PL" w:eastAsia="pl-PL"/>
              </w:rPr>
            </w:pPr>
            <w:r>
              <w:rPr>
                <w:rFonts w:ascii="Times New Roman" w:eastAsia="Times New Roman" w:hAnsi="Times New Roman"/>
                <w:lang w:val="pl-PL" w:eastAsia="pl-PL"/>
              </w:rPr>
              <w:t>lub równoważne.</w:t>
            </w:r>
          </w:p>
        </w:tc>
      </w:tr>
      <w:tr w:rsidR="00E57C4B" w:rsidRPr="001D1C41" w14:paraId="084A3A4A" w14:textId="77777777" w:rsidTr="001D1C41">
        <w:trPr>
          <w:trHeight w:val="689"/>
        </w:trPr>
        <w:tc>
          <w:tcPr>
            <w:tcW w:w="498" w:type="dxa"/>
            <w:vAlign w:val="center"/>
          </w:tcPr>
          <w:p w14:paraId="6B66D9B4" w14:textId="22CD5213" w:rsidR="001D1C41" w:rsidRDefault="001D1C41" w:rsidP="001D1C41">
            <w:pPr>
              <w:spacing w:after="0" w:line="240" w:lineRule="auto"/>
              <w:jc w:val="center"/>
              <w:rPr>
                <w:rFonts w:ascii="Times New Roman" w:hAnsi="Times New Roman"/>
                <w:lang w:val="pl-PL"/>
              </w:rPr>
            </w:pPr>
            <w:r>
              <w:rPr>
                <w:rFonts w:ascii="Times New Roman" w:hAnsi="Times New Roman"/>
                <w:lang w:val="pl-PL"/>
              </w:rPr>
              <w:t>10</w:t>
            </w:r>
          </w:p>
        </w:tc>
        <w:tc>
          <w:tcPr>
            <w:tcW w:w="1720" w:type="dxa"/>
          </w:tcPr>
          <w:p w14:paraId="63BAB1BE" w14:textId="41FC3B76" w:rsidR="001D1C41" w:rsidRPr="00D83D6A" w:rsidRDefault="00E57C4B" w:rsidP="00E57C4B">
            <w:pPr>
              <w:spacing w:after="0" w:line="240" w:lineRule="auto"/>
              <w:jc w:val="center"/>
              <w:rPr>
                <w:rFonts w:ascii="Times New Roman" w:hAnsi="Times New Roman"/>
                <w:lang w:val="pl-PL" w:eastAsia="pl-PL"/>
              </w:rPr>
            </w:pPr>
            <w:r>
              <w:rPr>
                <w:rFonts w:ascii="Times New Roman" w:hAnsi="Times New Roman"/>
                <w:lang w:val="pl-PL" w:eastAsia="pl-PL"/>
              </w:rPr>
              <w:t>Długa lokówka</w:t>
            </w:r>
          </w:p>
        </w:tc>
        <w:tc>
          <w:tcPr>
            <w:tcW w:w="1464" w:type="dxa"/>
          </w:tcPr>
          <w:p w14:paraId="0C41C0D6" w14:textId="7EA78A38" w:rsidR="001D1C41"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3 szt.</w:t>
            </w:r>
          </w:p>
        </w:tc>
        <w:tc>
          <w:tcPr>
            <w:tcW w:w="6612" w:type="dxa"/>
          </w:tcPr>
          <w:p w14:paraId="75741442" w14:textId="77777777" w:rsidR="00E57C4B" w:rsidRDefault="00E57C4B" w:rsidP="001D1C41">
            <w:pPr>
              <w:spacing w:after="0" w:line="240" w:lineRule="auto"/>
              <w:rPr>
                <w:rFonts w:ascii="Times New Roman" w:eastAsia="Times New Roman" w:hAnsi="Times New Roman"/>
                <w:color w:val="333333"/>
                <w:lang w:val="pl-PL" w:eastAsia="pl-PL"/>
              </w:rPr>
            </w:pPr>
            <w:r>
              <w:rPr>
                <w:rFonts w:ascii="Times New Roman" w:hAnsi="Times New Roman"/>
                <w:lang w:val="pl-PL" w:eastAsia="pl-PL"/>
              </w:rPr>
              <w:t>D</w:t>
            </w:r>
            <w:r w:rsidR="001D1C41" w:rsidRPr="0091743B">
              <w:rPr>
                <w:rFonts w:ascii="Times New Roman" w:hAnsi="Times New Roman"/>
                <w:lang w:val="pl-PL" w:eastAsia="pl-PL"/>
              </w:rPr>
              <w:t xml:space="preserve">ługa lokówka, 25mm, z regulacja temperatury i </w:t>
            </w:r>
            <w:r w:rsidR="001D1C41" w:rsidRPr="0091743B">
              <w:rPr>
                <w:rFonts w:ascii="Times New Roman" w:eastAsia="Times New Roman" w:hAnsi="Times New Roman"/>
                <w:color w:val="333333"/>
                <w:lang w:val="pl-PL" w:eastAsia="pl-PL"/>
              </w:rPr>
              <w:t>3 metrowym obrotowym  przewodem  zasilającym</w:t>
            </w:r>
          </w:p>
          <w:p w14:paraId="7C6E8A5D" w14:textId="1FA0CB0D" w:rsidR="001D1C41" w:rsidRPr="0091743B" w:rsidRDefault="00E57C4B" w:rsidP="001D1C41">
            <w:pPr>
              <w:spacing w:after="0" w:line="240" w:lineRule="auto"/>
              <w:rPr>
                <w:rFonts w:ascii="Times New Roman" w:eastAsia="Times New Roman" w:hAnsi="Times New Roman"/>
                <w:color w:val="333333"/>
                <w:lang w:val="pl-PL" w:eastAsia="pl-PL"/>
              </w:rPr>
            </w:pPr>
            <w:r>
              <w:rPr>
                <w:rFonts w:ascii="Times New Roman" w:eastAsia="Times New Roman" w:hAnsi="Times New Roman"/>
                <w:lang w:val="pl-PL" w:eastAsia="pl-PL"/>
              </w:rPr>
              <w:t>lub równoważne.</w:t>
            </w:r>
            <w:r w:rsidR="001D1C41" w:rsidRPr="0091743B">
              <w:rPr>
                <w:rFonts w:ascii="Times New Roman" w:eastAsia="Times New Roman" w:hAnsi="Times New Roman"/>
                <w:color w:val="333333"/>
                <w:lang w:val="pl-PL" w:eastAsia="pl-PL"/>
              </w:rPr>
              <w:t xml:space="preserve">  </w:t>
            </w:r>
          </w:p>
          <w:p w14:paraId="518F7A0E" w14:textId="77777777" w:rsidR="001D1C41" w:rsidRPr="00B02798" w:rsidRDefault="001D1C41" w:rsidP="001D1C41">
            <w:pPr>
              <w:spacing w:after="0" w:line="240" w:lineRule="auto"/>
              <w:rPr>
                <w:rFonts w:ascii="Times New Roman" w:hAnsi="Times New Roman"/>
                <w:highlight w:val="green"/>
                <w:lang w:val="pl-PL" w:eastAsia="pl-PL"/>
              </w:rPr>
            </w:pPr>
          </w:p>
        </w:tc>
      </w:tr>
      <w:tr w:rsidR="00E57C4B" w:rsidRPr="001D1C41" w14:paraId="549A7032" w14:textId="77777777" w:rsidTr="001D1C41">
        <w:trPr>
          <w:trHeight w:val="689"/>
        </w:trPr>
        <w:tc>
          <w:tcPr>
            <w:tcW w:w="498" w:type="dxa"/>
            <w:vAlign w:val="center"/>
          </w:tcPr>
          <w:p w14:paraId="40681D4D" w14:textId="38726509" w:rsidR="001D1C41" w:rsidRDefault="001D1C41" w:rsidP="001D1C41">
            <w:pPr>
              <w:spacing w:after="0" w:line="240" w:lineRule="auto"/>
              <w:jc w:val="center"/>
              <w:rPr>
                <w:rFonts w:ascii="Times New Roman" w:hAnsi="Times New Roman"/>
                <w:lang w:val="pl-PL"/>
              </w:rPr>
            </w:pPr>
            <w:r>
              <w:rPr>
                <w:rFonts w:ascii="Times New Roman" w:hAnsi="Times New Roman"/>
                <w:lang w:val="pl-PL"/>
              </w:rPr>
              <w:lastRenderedPageBreak/>
              <w:t>11</w:t>
            </w:r>
          </w:p>
        </w:tc>
        <w:tc>
          <w:tcPr>
            <w:tcW w:w="1720" w:type="dxa"/>
          </w:tcPr>
          <w:p w14:paraId="7538EE88" w14:textId="1B3F7133" w:rsidR="001D1C41" w:rsidRPr="00D83D6A" w:rsidRDefault="00E57C4B" w:rsidP="00E57C4B">
            <w:pPr>
              <w:spacing w:after="0" w:line="240" w:lineRule="auto"/>
              <w:jc w:val="center"/>
              <w:rPr>
                <w:rFonts w:ascii="Times New Roman" w:hAnsi="Times New Roman"/>
                <w:lang w:val="pl-PL" w:eastAsia="pl-PL"/>
              </w:rPr>
            </w:pPr>
            <w:r>
              <w:rPr>
                <w:rFonts w:ascii="Times New Roman" w:hAnsi="Times New Roman"/>
                <w:lang w:val="pl-PL" w:eastAsia="pl-PL"/>
              </w:rPr>
              <w:t>Lokówka stożkowa</w:t>
            </w:r>
          </w:p>
        </w:tc>
        <w:tc>
          <w:tcPr>
            <w:tcW w:w="1464" w:type="dxa"/>
          </w:tcPr>
          <w:p w14:paraId="2423D643" w14:textId="333B90FA" w:rsidR="001D1C41"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3 szt.</w:t>
            </w:r>
          </w:p>
        </w:tc>
        <w:tc>
          <w:tcPr>
            <w:tcW w:w="6612" w:type="dxa"/>
          </w:tcPr>
          <w:p w14:paraId="0F35A130" w14:textId="7B392F35" w:rsidR="001D1C41" w:rsidRPr="00E57C4B" w:rsidRDefault="00E57C4B" w:rsidP="001D1C41">
            <w:pPr>
              <w:spacing w:after="0" w:line="240" w:lineRule="auto"/>
              <w:rPr>
                <w:rFonts w:ascii="Times New Roman" w:eastAsia="Times New Roman" w:hAnsi="Times New Roman"/>
                <w:lang w:val="pl-PL" w:eastAsia="pl-PL"/>
              </w:rPr>
            </w:pPr>
            <w:r>
              <w:rPr>
                <w:rFonts w:ascii="Times New Roman" w:hAnsi="Times New Roman"/>
                <w:lang w:val="pl-PL" w:eastAsia="pl-PL"/>
              </w:rPr>
              <w:t>L</w:t>
            </w:r>
            <w:r w:rsidR="001D1C41" w:rsidRPr="0091743B">
              <w:rPr>
                <w:rFonts w:ascii="Times New Roman" w:hAnsi="Times New Roman"/>
                <w:lang w:val="pl-PL" w:eastAsia="pl-PL"/>
              </w:rPr>
              <w:t xml:space="preserve">okówka </w:t>
            </w:r>
            <w:r w:rsidR="001D1C41" w:rsidRPr="00E57C4B">
              <w:rPr>
                <w:rFonts w:ascii="Times New Roman" w:hAnsi="Times New Roman"/>
                <w:lang w:val="pl-PL" w:eastAsia="pl-PL"/>
              </w:rPr>
              <w:t xml:space="preserve">stożkowa, </w:t>
            </w:r>
            <w:proofErr w:type="spellStart"/>
            <w:r w:rsidR="001D1C41" w:rsidRPr="00E57C4B">
              <w:rPr>
                <w:rFonts w:ascii="Times New Roman" w:hAnsi="Times New Roman"/>
                <w:lang w:val="pl-PL" w:eastAsia="pl-PL"/>
              </w:rPr>
              <w:t>tytanowo-turmalinowa</w:t>
            </w:r>
            <w:proofErr w:type="spellEnd"/>
            <w:r w:rsidR="001D1C41" w:rsidRPr="00E57C4B">
              <w:rPr>
                <w:rFonts w:ascii="Times New Roman" w:hAnsi="Times New Roman"/>
                <w:lang w:val="pl-PL" w:eastAsia="pl-PL"/>
              </w:rPr>
              <w:t xml:space="preserve">, 25-13mm, z regulacja temperatury i </w:t>
            </w:r>
            <w:r w:rsidR="001D1C41" w:rsidRPr="00E57C4B">
              <w:rPr>
                <w:rFonts w:ascii="Times New Roman" w:eastAsia="Times New Roman" w:hAnsi="Times New Roman"/>
                <w:lang w:val="pl-PL" w:eastAsia="pl-PL"/>
              </w:rPr>
              <w:t xml:space="preserve">3 metrowym obrotowym  przewodem  zasilającym  </w:t>
            </w:r>
          </w:p>
          <w:p w14:paraId="0DDF8FC0" w14:textId="38F327AA" w:rsidR="001D1C41" w:rsidRPr="00B02798" w:rsidRDefault="00E57C4B" w:rsidP="001D1C41">
            <w:pPr>
              <w:spacing w:after="0" w:line="240" w:lineRule="auto"/>
              <w:rPr>
                <w:rFonts w:ascii="Times New Roman" w:hAnsi="Times New Roman"/>
                <w:highlight w:val="green"/>
                <w:lang w:val="pl-PL" w:eastAsia="pl-PL"/>
              </w:rPr>
            </w:pPr>
            <w:r w:rsidRPr="00E57C4B">
              <w:rPr>
                <w:rFonts w:ascii="Times New Roman" w:eastAsia="Times New Roman" w:hAnsi="Times New Roman"/>
                <w:lang w:val="pl-PL" w:eastAsia="pl-PL"/>
              </w:rPr>
              <w:t>lub równoważne.</w:t>
            </w:r>
          </w:p>
        </w:tc>
      </w:tr>
      <w:tr w:rsidR="00E57C4B" w:rsidRPr="001D1C41" w14:paraId="0B492854" w14:textId="77777777" w:rsidTr="001D1C41">
        <w:trPr>
          <w:trHeight w:val="689"/>
        </w:trPr>
        <w:tc>
          <w:tcPr>
            <w:tcW w:w="498" w:type="dxa"/>
            <w:vAlign w:val="center"/>
          </w:tcPr>
          <w:p w14:paraId="3B4A6882" w14:textId="0D905BCE" w:rsidR="001D1C41" w:rsidRDefault="001D1C41" w:rsidP="001D1C41">
            <w:pPr>
              <w:spacing w:after="0" w:line="240" w:lineRule="auto"/>
              <w:jc w:val="center"/>
              <w:rPr>
                <w:rFonts w:ascii="Times New Roman" w:hAnsi="Times New Roman"/>
                <w:lang w:val="pl-PL"/>
              </w:rPr>
            </w:pPr>
            <w:r>
              <w:rPr>
                <w:rFonts w:ascii="Times New Roman" w:hAnsi="Times New Roman"/>
                <w:lang w:val="pl-PL"/>
              </w:rPr>
              <w:t>12</w:t>
            </w:r>
          </w:p>
        </w:tc>
        <w:tc>
          <w:tcPr>
            <w:tcW w:w="1720" w:type="dxa"/>
          </w:tcPr>
          <w:p w14:paraId="30980C95" w14:textId="4C6EE94E" w:rsidR="001D1C41" w:rsidRPr="00D83D6A" w:rsidRDefault="00E57C4B" w:rsidP="00E57C4B">
            <w:pPr>
              <w:spacing w:after="0" w:line="240" w:lineRule="auto"/>
              <w:jc w:val="center"/>
              <w:rPr>
                <w:rFonts w:ascii="Times New Roman" w:hAnsi="Times New Roman"/>
                <w:lang w:val="pl-PL" w:eastAsia="pl-PL"/>
              </w:rPr>
            </w:pPr>
            <w:r>
              <w:rPr>
                <w:rFonts w:ascii="Times New Roman" w:hAnsi="Times New Roman"/>
                <w:lang w:val="pl-PL" w:eastAsia="pl-PL"/>
              </w:rPr>
              <w:t>P</w:t>
            </w:r>
            <w:r w:rsidR="001D1C41" w:rsidRPr="00D83D6A">
              <w:rPr>
                <w:rFonts w:ascii="Times New Roman" w:hAnsi="Times New Roman"/>
                <w:lang w:val="pl-PL" w:eastAsia="pl-PL"/>
              </w:rPr>
              <w:t xml:space="preserve">rzewodowa </w:t>
            </w:r>
            <w:r>
              <w:rPr>
                <w:rFonts w:ascii="Times New Roman" w:hAnsi="Times New Roman"/>
                <w:lang w:val="pl-PL" w:eastAsia="pl-PL"/>
              </w:rPr>
              <w:t>maszynka do włosów</w:t>
            </w:r>
          </w:p>
        </w:tc>
        <w:tc>
          <w:tcPr>
            <w:tcW w:w="1464" w:type="dxa"/>
          </w:tcPr>
          <w:p w14:paraId="5427834C" w14:textId="3BFD0993" w:rsidR="001D1C41"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6 szt.</w:t>
            </w:r>
          </w:p>
        </w:tc>
        <w:tc>
          <w:tcPr>
            <w:tcW w:w="6612" w:type="dxa"/>
          </w:tcPr>
          <w:p w14:paraId="55F9232F" w14:textId="77777777" w:rsidR="001D1C41" w:rsidRDefault="001D1C41" w:rsidP="001D1C41">
            <w:pPr>
              <w:spacing w:after="0" w:line="240" w:lineRule="auto"/>
              <w:rPr>
                <w:rFonts w:ascii="Times New Roman" w:hAnsi="Times New Roman"/>
                <w:lang w:val="pl-PL" w:eastAsia="pl-PL"/>
              </w:rPr>
            </w:pPr>
            <w:r w:rsidRPr="0091743B">
              <w:rPr>
                <w:rFonts w:ascii="Times New Roman" w:hAnsi="Times New Roman"/>
                <w:lang w:val="pl-PL" w:eastAsia="pl-PL"/>
              </w:rPr>
              <w:t>Przewodowa profesjonalna maszynka do strzyżenia włosów z mocnym silnikiem, z długim przewodem zasilającym 3m</w:t>
            </w:r>
          </w:p>
          <w:p w14:paraId="0AE4EC47" w14:textId="2EA3DB67" w:rsidR="00E57C4B" w:rsidRPr="00B02798" w:rsidRDefault="00E57C4B" w:rsidP="001D1C41">
            <w:pPr>
              <w:spacing w:after="0" w:line="240" w:lineRule="auto"/>
              <w:rPr>
                <w:rFonts w:ascii="Times New Roman" w:hAnsi="Times New Roman"/>
                <w:highlight w:val="green"/>
                <w:lang w:val="pl-PL" w:eastAsia="pl-PL"/>
              </w:rPr>
            </w:pPr>
            <w:r>
              <w:rPr>
                <w:rFonts w:ascii="Times New Roman" w:eastAsia="Times New Roman" w:hAnsi="Times New Roman"/>
                <w:lang w:val="pl-PL" w:eastAsia="pl-PL"/>
              </w:rPr>
              <w:t>lub równoważne.</w:t>
            </w:r>
          </w:p>
        </w:tc>
      </w:tr>
      <w:tr w:rsidR="00E57C4B" w:rsidRPr="001D1C41" w14:paraId="317E3D68" w14:textId="77777777" w:rsidTr="001D1C41">
        <w:trPr>
          <w:trHeight w:val="689"/>
        </w:trPr>
        <w:tc>
          <w:tcPr>
            <w:tcW w:w="498" w:type="dxa"/>
            <w:vAlign w:val="center"/>
          </w:tcPr>
          <w:p w14:paraId="7ECEFD7E" w14:textId="01F96544" w:rsidR="001D1C41" w:rsidRDefault="001D1C41" w:rsidP="001D1C41">
            <w:pPr>
              <w:spacing w:after="0" w:line="240" w:lineRule="auto"/>
              <w:jc w:val="center"/>
              <w:rPr>
                <w:rFonts w:ascii="Times New Roman" w:hAnsi="Times New Roman"/>
                <w:lang w:val="pl-PL"/>
              </w:rPr>
            </w:pPr>
            <w:r>
              <w:rPr>
                <w:rFonts w:ascii="Times New Roman" w:hAnsi="Times New Roman"/>
                <w:lang w:val="pl-PL"/>
              </w:rPr>
              <w:t>13</w:t>
            </w:r>
          </w:p>
        </w:tc>
        <w:tc>
          <w:tcPr>
            <w:tcW w:w="1720" w:type="dxa"/>
          </w:tcPr>
          <w:p w14:paraId="65DFD145" w14:textId="553FBA4F" w:rsidR="001D1C41" w:rsidRPr="00D83D6A" w:rsidRDefault="00E57C4B" w:rsidP="001D1C41">
            <w:pPr>
              <w:spacing w:after="0" w:line="240" w:lineRule="auto"/>
              <w:jc w:val="center"/>
              <w:rPr>
                <w:rFonts w:ascii="Times New Roman" w:hAnsi="Times New Roman"/>
                <w:lang w:val="pl-PL" w:eastAsia="pl-PL"/>
              </w:rPr>
            </w:pPr>
            <w:r>
              <w:rPr>
                <w:rFonts w:ascii="Times New Roman" w:hAnsi="Times New Roman"/>
                <w:lang w:val="pl-PL" w:eastAsia="pl-PL"/>
              </w:rPr>
              <w:t>P</w:t>
            </w:r>
            <w:r w:rsidR="001D1C41" w:rsidRPr="00D83D6A">
              <w:rPr>
                <w:rFonts w:ascii="Times New Roman" w:hAnsi="Times New Roman"/>
                <w:lang w:val="pl-PL" w:eastAsia="pl-PL"/>
              </w:rPr>
              <w:t>rofesjonalna sieciowa maszynka do włosów</w:t>
            </w:r>
          </w:p>
        </w:tc>
        <w:tc>
          <w:tcPr>
            <w:tcW w:w="1464" w:type="dxa"/>
          </w:tcPr>
          <w:p w14:paraId="566C1FB4" w14:textId="75B88B39" w:rsidR="001D1C41"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6 szt.</w:t>
            </w:r>
          </w:p>
        </w:tc>
        <w:tc>
          <w:tcPr>
            <w:tcW w:w="6612" w:type="dxa"/>
          </w:tcPr>
          <w:p w14:paraId="08DB5918" w14:textId="77777777" w:rsidR="00E57C4B" w:rsidRPr="00E57C4B" w:rsidRDefault="001D1C41" w:rsidP="001D1C41">
            <w:pPr>
              <w:spacing w:after="0" w:line="240" w:lineRule="auto"/>
              <w:rPr>
                <w:rFonts w:ascii="Times New Roman" w:hAnsi="Times New Roman"/>
                <w:lang w:val="pl-PL" w:eastAsia="pl-PL"/>
              </w:rPr>
            </w:pPr>
            <w:r w:rsidRPr="00E57C4B">
              <w:rPr>
                <w:rFonts w:ascii="Times New Roman" w:hAnsi="Times New Roman"/>
                <w:lang w:val="pl-PL" w:eastAsia="pl-PL"/>
              </w:rPr>
              <w:t xml:space="preserve">Profesjonalna sieciowa maszynka do strzyżenia włosów z długim przewodem zasilającym. </w:t>
            </w:r>
          </w:p>
          <w:p w14:paraId="43C1FE4C" w14:textId="61F5B2E0" w:rsidR="001D1C41" w:rsidRPr="00E57C4B" w:rsidRDefault="001D1C41" w:rsidP="001D1C41">
            <w:pPr>
              <w:spacing w:after="0" w:line="240" w:lineRule="auto"/>
              <w:rPr>
                <w:rFonts w:ascii="Times New Roman" w:hAnsi="Times New Roman"/>
                <w:lang w:val="pl-PL" w:eastAsia="pl-PL"/>
              </w:rPr>
            </w:pPr>
            <w:r w:rsidRPr="00E57C4B">
              <w:rPr>
                <w:rFonts w:ascii="Times New Roman" w:eastAsia="Times New Roman" w:hAnsi="Times New Roman"/>
                <w:bCs/>
                <w:lang w:val="pl-PL" w:eastAsia="pl-PL"/>
              </w:rPr>
              <w:t>Cechy:</w:t>
            </w:r>
          </w:p>
          <w:p w14:paraId="0445755E" w14:textId="77777777" w:rsidR="001D1C41" w:rsidRPr="00E57C4B" w:rsidRDefault="001D1C41" w:rsidP="001D1C41">
            <w:pPr>
              <w:numPr>
                <w:ilvl w:val="0"/>
                <w:numId w:val="37"/>
              </w:numPr>
              <w:shd w:val="clear" w:color="auto" w:fill="FFFFFF"/>
              <w:spacing w:after="0" w:line="240" w:lineRule="auto"/>
              <w:ind w:left="0"/>
              <w:rPr>
                <w:rFonts w:ascii="Times New Roman" w:eastAsia="Times New Roman" w:hAnsi="Times New Roman"/>
                <w:lang w:val="pl-PL" w:eastAsia="pl-PL"/>
              </w:rPr>
            </w:pPr>
            <w:r w:rsidRPr="00E57C4B">
              <w:rPr>
                <w:rFonts w:ascii="Times New Roman" w:eastAsia="Times New Roman" w:hAnsi="Times New Roman"/>
                <w:lang w:val="pl-PL" w:eastAsia="pl-PL"/>
              </w:rPr>
              <w:t xml:space="preserve">Chromowane ostrze wykonane w technologii </w:t>
            </w:r>
            <w:proofErr w:type="spellStart"/>
            <w:r w:rsidRPr="00E57C4B">
              <w:rPr>
                <w:rFonts w:ascii="Times New Roman" w:eastAsia="Times New Roman" w:hAnsi="Times New Roman"/>
                <w:lang w:val="pl-PL" w:eastAsia="pl-PL"/>
              </w:rPr>
              <w:t>Crunch</w:t>
            </w:r>
            <w:proofErr w:type="spellEnd"/>
          </w:p>
          <w:p w14:paraId="77B43CC2" w14:textId="77777777" w:rsidR="001D1C41" w:rsidRPr="00E57C4B" w:rsidRDefault="001D1C41" w:rsidP="001D1C41">
            <w:pPr>
              <w:numPr>
                <w:ilvl w:val="0"/>
                <w:numId w:val="37"/>
              </w:numPr>
              <w:shd w:val="clear" w:color="auto" w:fill="FFFFFF"/>
              <w:spacing w:before="100" w:beforeAutospacing="1" w:after="100" w:afterAutospacing="1" w:line="240" w:lineRule="auto"/>
              <w:rPr>
                <w:rFonts w:ascii="Times New Roman" w:eastAsia="Times New Roman" w:hAnsi="Times New Roman"/>
                <w:lang w:val="pl-PL" w:eastAsia="pl-PL"/>
              </w:rPr>
            </w:pPr>
            <w:r w:rsidRPr="00E57C4B">
              <w:rPr>
                <w:rFonts w:ascii="Times New Roman" w:eastAsia="Times New Roman" w:hAnsi="Times New Roman"/>
                <w:lang w:val="pl-PL" w:eastAsia="pl-PL"/>
              </w:rPr>
              <w:t>Zapewniająca precyzyjne cięcie,</w:t>
            </w:r>
          </w:p>
          <w:p w14:paraId="588BE5B9" w14:textId="77777777" w:rsidR="001D1C41" w:rsidRPr="00E57C4B" w:rsidRDefault="001D1C41" w:rsidP="001D1C41">
            <w:pPr>
              <w:numPr>
                <w:ilvl w:val="0"/>
                <w:numId w:val="37"/>
              </w:numPr>
              <w:shd w:val="clear" w:color="auto" w:fill="FFFFFF"/>
              <w:spacing w:before="100" w:beforeAutospacing="1" w:after="100" w:afterAutospacing="1" w:line="240" w:lineRule="auto"/>
              <w:rPr>
                <w:rFonts w:ascii="Times New Roman" w:eastAsia="Times New Roman" w:hAnsi="Times New Roman"/>
                <w:lang w:val="pl-PL" w:eastAsia="pl-PL"/>
              </w:rPr>
            </w:pPr>
            <w:r w:rsidRPr="00E57C4B">
              <w:rPr>
                <w:rFonts w:ascii="Times New Roman" w:eastAsia="Times New Roman" w:hAnsi="Times New Roman"/>
                <w:lang w:val="pl-PL" w:eastAsia="pl-PL"/>
              </w:rPr>
              <w:t>Wydajny, trwały silnik V9000,</w:t>
            </w:r>
          </w:p>
          <w:p w14:paraId="09F8BECE" w14:textId="77777777" w:rsidR="001D1C41" w:rsidRPr="00E57C4B" w:rsidRDefault="001D1C41" w:rsidP="001D1C41">
            <w:pPr>
              <w:numPr>
                <w:ilvl w:val="0"/>
                <w:numId w:val="37"/>
              </w:numPr>
              <w:shd w:val="clear" w:color="auto" w:fill="FFFFFF"/>
              <w:spacing w:before="100" w:beforeAutospacing="1" w:after="100" w:afterAutospacing="1" w:line="240" w:lineRule="auto"/>
              <w:rPr>
                <w:rFonts w:ascii="Times New Roman" w:eastAsia="Times New Roman" w:hAnsi="Times New Roman"/>
                <w:lang w:val="pl-PL" w:eastAsia="pl-PL"/>
              </w:rPr>
            </w:pPr>
            <w:r w:rsidRPr="00E57C4B">
              <w:rPr>
                <w:rFonts w:ascii="Times New Roman" w:eastAsia="Times New Roman" w:hAnsi="Times New Roman"/>
                <w:lang w:val="pl-PL" w:eastAsia="pl-PL"/>
              </w:rPr>
              <w:t>Szerokość noża: 40mm,</w:t>
            </w:r>
          </w:p>
          <w:p w14:paraId="26BC9B16" w14:textId="77777777" w:rsidR="001D1C41" w:rsidRPr="00E57C4B" w:rsidRDefault="001D1C41" w:rsidP="001D1C41">
            <w:pPr>
              <w:numPr>
                <w:ilvl w:val="0"/>
                <w:numId w:val="37"/>
              </w:numPr>
              <w:shd w:val="clear" w:color="auto" w:fill="FFFFFF"/>
              <w:spacing w:before="100" w:beforeAutospacing="1" w:after="100" w:afterAutospacing="1" w:line="240" w:lineRule="auto"/>
              <w:rPr>
                <w:rFonts w:ascii="Times New Roman" w:eastAsia="Times New Roman" w:hAnsi="Times New Roman"/>
                <w:lang w:val="pl-PL" w:eastAsia="pl-PL"/>
              </w:rPr>
            </w:pPr>
            <w:r w:rsidRPr="00E57C4B">
              <w:rPr>
                <w:rFonts w:ascii="Times New Roman" w:eastAsia="Times New Roman" w:hAnsi="Times New Roman"/>
                <w:lang w:val="pl-PL" w:eastAsia="pl-PL"/>
              </w:rPr>
              <w:t>Zakres długości cięcia: 0,5-2,9 mm,</w:t>
            </w:r>
          </w:p>
          <w:p w14:paraId="2C9661F3" w14:textId="77777777" w:rsidR="001D1C41" w:rsidRDefault="001D1C41" w:rsidP="001D1C41">
            <w:pPr>
              <w:numPr>
                <w:ilvl w:val="0"/>
                <w:numId w:val="37"/>
              </w:numPr>
              <w:shd w:val="clear" w:color="auto" w:fill="FFFFFF"/>
              <w:spacing w:after="0" w:line="240" w:lineRule="auto"/>
              <w:ind w:left="714" w:hanging="357"/>
              <w:rPr>
                <w:rFonts w:ascii="Times New Roman" w:eastAsia="Times New Roman" w:hAnsi="Times New Roman"/>
                <w:lang w:val="pl-PL" w:eastAsia="pl-PL"/>
              </w:rPr>
            </w:pPr>
            <w:r w:rsidRPr="00E57C4B">
              <w:rPr>
                <w:rFonts w:ascii="Times New Roman" w:eastAsia="Times New Roman" w:hAnsi="Times New Roman"/>
                <w:lang w:val="pl-PL" w:eastAsia="pl-PL"/>
              </w:rPr>
              <w:t>Długi kabel (4m) zapewniający swobodę ruchu</w:t>
            </w:r>
          </w:p>
          <w:p w14:paraId="29DC2E51" w14:textId="341CE0CF" w:rsidR="00E57C4B" w:rsidRPr="00E57C4B" w:rsidRDefault="00E57C4B" w:rsidP="00E57C4B">
            <w:pPr>
              <w:shd w:val="clear" w:color="auto" w:fill="FFFFFF"/>
              <w:spacing w:after="0" w:line="240" w:lineRule="auto"/>
              <w:rPr>
                <w:rFonts w:ascii="Times New Roman" w:eastAsia="Times New Roman" w:hAnsi="Times New Roman"/>
                <w:lang w:val="pl-PL" w:eastAsia="pl-PL"/>
              </w:rPr>
            </w:pPr>
            <w:r>
              <w:rPr>
                <w:rFonts w:ascii="Times New Roman" w:eastAsia="Times New Roman" w:hAnsi="Times New Roman"/>
                <w:lang w:val="pl-PL" w:eastAsia="pl-PL"/>
              </w:rPr>
              <w:t>lub równoważne.</w:t>
            </w:r>
          </w:p>
          <w:p w14:paraId="0D091BDA" w14:textId="77777777" w:rsidR="001D1C41" w:rsidRPr="00B02798" w:rsidRDefault="001D1C41" w:rsidP="001D1C41">
            <w:pPr>
              <w:spacing w:after="0" w:line="240" w:lineRule="auto"/>
              <w:rPr>
                <w:rFonts w:ascii="Times New Roman" w:hAnsi="Times New Roman"/>
                <w:highlight w:val="green"/>
                <w:lang w:val="pl-PL" w:eastAsia="pl-PL"/>
              </w:rPr>
            </w:pPr>
          </w:p>
        </w:tc>
      </w:tr>
      <w:tr w:rsidR="00E57C4B" w:rsidRPr="001D1C41" w14:paraId="0663C744" w14:textId="77777777" w:rsidTr="001D1C41">
        <w:trPr>
          <w:trHeight w:val="689"/>
        </w:trPr>
        <w:tc>
          <w:tcPr>
            <w:tcW w:w="498" w:type="dxa"/>
            <w:vAlign w:val="center"/>
          </w:tcPr>
          <w:p w14:paraId="38D1DB16" w14:textId="32D24CAB" w:rsidR="001D1C41" w:rsidRDefault="001D1C41" w:rsidP="001D1C41">
            <w:pPr>
              <w:spacing w:after="0" w:line="240" w:lineRule="auto"/>
              <w:jc w:val="center"/>
              <w:rPr>
                <w:rFonts w:ascii="Times New Roman" w:hAnsi="Times New Roman"/>
                <w:lang w:val="pl-PL"/>
              </w:rPr>
            </w:pPr>
            <w:r>
              <w:rPr>
                <w:rFonts w:ascii="Times New Roman" w:hAnsi="Times New Roman"/>
                <w:lang w:val="pl-PL"/>
              </w:rPr>
              <w:t>14</w:t>
            </w:r>
          </w:p>
        </w:tc>
        <w:tc>
          <w:tcPr>
            <w:tcW w:w="1720" w:type="dxa"/>
          </w:tcPr>
          <w:p w14:paraId="65CEA758" w14:textId="6237E865" w:rsidR="001D1C41" w:rsidRPr="00D83D6A" w:rsidRDefault="00E57C4B" w:rsidP="001D1C41">
            <w:pPr>
              <w:spacing w:after="0" w:line="240" w:lineRule="auto"/>
              <w:jc w:val="center"/>
              <w:rPr>
                <w:rFonts w:ascii="Times New Roman" w:hAnsi="Times New Roman"/>
                <w:lang w:val="pl-PL" w:eastAsia="pl-PL"/>
              </w:rPr>
            </w:pPr>
            <w:r>
              <w:rPr>
                <w:rFonts w:ascii="Times New Roman" w:hAnsi="Times New Roman"/>
                <w:lang w:val="pl-PL" w:eastAsia="pl-PL"/>
              </w:rPr>
              <w:t>B</w:t>
            </w:r>
            <w:r w:rsidR="001D1C41" w:rsidRPr="00D83D6A">
              <w:rPr>
                <w:rFonts w:ascii="Times New Roman" w:hAnsi="Times New Roman"/>
                <w:lang w:val="pl-PL" w:eastAsia="pl-PL"/>
              </w:rPr>
              <w:t>ezp</w:t>
            </w:r>
            <w:r>
              <w:rPr>
                <w:rFonts w:ascii="Times New Roman" w:hAnsi="Times New Roman"/>
                <w:lang w:val="pl-PL" w:eastAsia="pl-PL"/>
              </w:rPr>
              <w:t>rzewodowy trymer do włosów</w:t>
            </w:r>
          </w:p>
        </w:tc>
        <w:tc>
          <w:tcPr>
            <w:tcW w:w="1464" w:type="dxa"/>
          </w:tcPr>
          <w:p w14:paraId="43F6B854" w14:textId="0BAD5A20" w:rsidR="001D1C41"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6 szt.</w:t>
            </w:r>
          </w:p>
        </w:tc>
        <w:tc>
          <w:tcPr>
            <w:tcW w:w="6612" w:type="dxa"/>
          </w:tcPr>
          <w:p w14:paraId="15DB498E" w14:textId="0572805C" w:rsidR="001D1C41" w:rsidRDefault="001D1C41" w:rsidP="001D1C41">
            <w:pPr>
              <w:spacing w:after="0" w:line="240" w:lineRule="auto"/>
              <w:rPr>
                <w:rFonts w:ascii="Times New Roman" w:hAnsi="Times New Roman"/>
                <w:spacing w:val="6"/>
                <w:shd w:val="clear" w:color="auto" w:fill="FFFFFF"/>
                <w:lang w:val="pl-PL"/>
              </w:rPr>
            </w:pPr>
            <w:r w:rsidRPr="00E57C4B">
              <w:rPr>
                <w:rStyle w:val="Pogrubienie"/>
                <w:rFonts w:ascii="Times New Roman" w:hAnsi="Times New Roman"/>
                <w:spacing w:val="6"/>
                <w:shd w:val="clear" w:color="auto" w:fill="FFFFFF"/>
                <w:lang w:val="pl-PL"/>
              </w:rPr>
              <w:t>Bezprzewodowy trymer do włosów</w:t>
            </w:r>
            <w:r w:rsidRPr="00E57C4B">
              <w:rPr>
                <w:rFonts w:ascii="Times New Roman" w:hAnsi="Times New Roman"/>
                <w:spacing w:val="6"/>
                <w:shd w:val="clear" w:color="auto" w:fill="FFFFFF"/>
                <w:lang w:val="pl-PL"/>
              </w:rPr>
              <w:t> </w:t>
            </w:r>
            <w:r w:rsidR="00E57C4B" w:rsidRPr="00D83D6A">
              <w:rPr>
                <w:rFonts w:ascii="Times New Roman" w:hAnsi="Times New Roman"/>
                <w:lang w:val="pl-PL" w:eastAsia="pl-PL"/>
              </w:rPr>
              <w:t>130g</w:t>
            </w:r>
            <w:r w:rsidR="00E57C4B" w:rsidRPr="00E57C4B">
              <w:rPr>
                <w:rFonts w:ascii="Times New Roman" w:hAnsi="Times New Roman"/>
                <w:spacing w:val="6"/>
                <w:shd w:val="clear" w:color="auto" w:fill="FFFFFF"/>
                <w:lang w:val="pl-PL"/>
              </w:rPr>
              <w:t xml:space="preserve"> </w:t>
            </w:r>
            <w:r w:rsidRPr="00E57C4B">
              <w:rPr>
                <w:rFonts w:ascii="Times New Roman" w:hAnsi="Times New Roman"/>
                <w:spacing w:val="6"/>
                <w:shd w:val="clear" w:color="auto" w:fill="FFFFFF"/>
                <w:lang w:val="pl-PL"/>
              </w:rPr>
              <w:t>posiadający wydajną baterię, która zapewnia ciągłość pracy. Urządzenie wysokiej jakości z profesjonalnym silnikiem, który jest mocny i pracuje równo. Posiadający ostrze typu T-blade i pozwala na cięcie na "zero".</w:t>
            </w:r>
          </w:p>
          <w:p w14:paraId="6B0A54CA" w14:textId="6AD9AFF7" w:rsidR="00E57C4B" w:rsidRPr="00E57C4B" w:rsidRDefault="00E57C4B" w:rsidP="001D1C41">
            <w:pPr>
              <w:spacing w:after="0" w:line="240" w:lineRule="auto"/>
              <w:rPr>
                <w:rFonts w:ascii="Times New Roman" w:hAnsi="Times New Roman"/>
                <w:highlight w:val="green"/>
                <w:lang w:val="pl-PL" w:eastAsia="pl-PL"/>
              </w:rPr>
            </w:pPr>
            <w:r>
              <w:rPr>
                <w:rFonts w:ascii="Times New Roman" w:hAnsi="Times New Roman"/>
                <w:lang w:val="pl-PL" w:eastAsia="pl-PL"/>
              </w:rPr>
              <w:t>lub równoważne.</w:t>
            </w:r>
          </w:p>
        </w:tc>
      </w:tr>
      <w:tr w:rsidR="00E57C4B" w:rsidRPr="001D1C41" w14:paraId="66813017" w14:textId="77777777" w:rsidTr="001D1C41">
        <w:trPr>
          <w:trHeight w:val="689"/>
        </w:trPr>
        <w:tc>
          <w:tcPr>
            <w:tcW w:w="498" w:type="dxa"/>
            <w:vAlign w:val="center"/>
          </w:tcPr>
          <w:p w14:paraId="0DCF7CC1" w14:textId="0E7D90E1" w:rsidR="001D1C41" w:rsidRDefault="001D1C41" w:rsidP="001D1C41">
            <w:pPr>
              <w:spacing w:after="0" w:line="240" w:lineRule="auto"/>
              <w:jc w:val="center"/>
              <w:rPr>
                <w:rFonts w:ascii="Times New Roman" w:hAnsi="Times New Roman"/>
                <w:lang w:val="pl-PL"/>
              </w:rPr>
            </w:pPr>
            <w:r>
              <w:rPr>
                <w:rFonts w:ascii="Times New Roman" w:hAnsi="Times New Roman"/>
                <w:lang w:val="pl-PL"/>
              </w:rPr>
              <w:t>15</w:t>
            </w:r>
          </w:p>
        </w:tc>
        <w:tc>
          <w:tcPr>
            <w:tcW w:w="1720" w:type="dxa"/>
          </w:tcPr>
          <w:p w14:paraId="6BF1A0CC" w14:textId="6C8455B2" w:rsidR="001D1C41" w:rsidRPr="00D83D6A" w:rsidRDefault="00E57C4B" w:rsidP="00E57C4B">
            <w:pPr>
              <w:spacing w:after="0" w:line="240" w:lineRule="auto"/>
              <w:jc w:val="center"/>
              <w:rPr>
                <w:rFonts w:ascii="Times New Roman" w:hAnsi="Times New Roman"/>
                <w:lang w:val="pl-PL" w:eastAsia="pl-PL"/>
              </w:rPr>
            </w:pPr>
            <w:r>
              <w:rPr>
                <w:rFonts w:ascii="Times New Roman" w:hAnsi="Times New Roman"/>
                <w:lang w:val="pl-PL" w:eastAsia="pl-PL"/>
              </w:rPr>
              <w:t>B</w:t>
            </w:r>
            <w:r w:rsidR="001D1C41" w:rsidRPr="00D83D6A">
              <w:rPr>
                <w:rFonts w:ascii="Times New Roman" w:hAnsi="Times New Roman"/>
                <w:lang w:val="pl-PL" w:eastAsia="pl-PL"/>
              </w:rPr>
              <w:t>ezprzewodowy trymer do podgalania</w:t>
            </w:r>
          </w:p>
        </w:tc>
        <w:tc>
          <w:tcPr>
            <w:tcW w:w="1464" w:type="dxa"/>
          </w:tcPr>
          <w:p w14:paraId="2FB2A427" w14:textId="111BF457" w:rsidR="001D1C41"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6 szt.</w:t>
            </w:r>
          </w:p>
        </w:tc>
        <w:tc>
          <w:tcPr>
            <w:tcW w:w="6612" w:type="dxa"/>
          </w:tcPr>
          <w:p w14:paraId="78796726" w14:textId="77777777" w:rsidR="001D1C41" w:rsidRPr="0091743B" w:rsidRDefault="001D1C41" w:rsidP="001D1C41">
            <w:pPr>
              <w:pStyle w:val="NormalnyWeb"/>
              <w:shd w:val="clear" w:color="auto" w:fill="FFFFFF"/>
              <w:spacing w:after="0"/>
              <w:rPr>
                <w:color w:val="000000"/>
                <w:sz w:val="22"/>
                <w:szCs w:val="22"/>
              </w:rPr>
            </w:pPr>
            <w:r w:rsidRPr="0091743B">
              <w:rPr>
                <w:sz w:val="22"/>
                <w:szCs w:val="22"/>
              </w:rPr>
              <w:t xml:space="preserve">Profesjonalny, precyzyjny trymer </w:t>
            </w:r>
            <w:r w:rsidRPr="0091743B">
              <w:rPr>
                <w:color w:val="000000"/>
                <w:sz w:val="22"/>
                <w:szCs w:val="22"/>
                <w:shd w:val="clear" w:color="auto" w:fill="FFFFFF"/>
              </w:rPr>
              <w:t>mocny silnik typu DC.</w:t>
            </w:r>
            <w:r w:rsidRPr="0091743B">
              <w:rPr>
                <w:color w:val="000000"/>
                <w:sz w:val="22"/>
                <w:szCs w:val="22"/>
              </w:rPr>
              <w:t xml:space="preserve"> </w:t>
            </w:r>
          </w:p>
          <w:p w14:paraId="2BD874EB" w14:textId="77777777" w:rsidR="001D1C41" w:rsidRDefault="001D1C41" w:rsidP="001D1C41">
            <w:pPr>
              <w:spacing w:after="0" w:line="240" w:lineRule="auto"/>
              <w:rPr>
                <w:rFonts w:ascii="Times New Roman" w:eastAsia="Times New Roman" w:hAnsi="Times New Roman"/>
                <w:lang w:val="pl-PL" w:eastAsia="pl-PL"/>
              </w:rPr>
            </w:pPr>
            <w:r w:rsidRPr="00E57C4B">
              <w:rPr>
                <w:rFonts w:ascii="Times New Roman" w:eastAsia="Times New Roman" w:hAnsi="Times New Roman"/>
                <w:lang w:val="pl-PL" w:eastAsia="pl-PL"/>
              </w:rPr>
              <w:t>Właściwości: możliwość strzyżenia "NA ZERO"; 4 nakładki długościowe: 3, 6, 10, 12 mm; ostrze wykonane z najlepszej japońskiej stali nierdzewnej w kształcie litery T o długości 40mm, umożliwiający golenie na gładko; mocny silnik o napięciu: 110-230V; 5600 ruchów ostrza na minutę; kabel o długości 3 m; szczoteczka do czyszczenia; olejek do konserwacji</w:t>
            </w:r>
          </w:p>
          <w:p w14:paraId="73503153" w14:textId="2A0A1A8A" w:rsidR="00E57C4B" w:rsidRPr="00B02798" w:rsidRDefault="00E57C4B" w:rsidP="001D1C41">
            <w:pPr>
              <w:spacing w:after="0" w:line="240" w:lineRule="auto"/>
              <w:rPr>
                <w:rFonts w:ascii="Times New Roman" w:hAnsi="Times New Roman"/>
                <w:highlight w:val="green"/>
                <w:lang w:val="pl-PL" w:eastAsia="pl-PL"/>
              </w:rPr>
            </w:pPr>
            <w:r>
              <w:rPr>
                <w:rFonts w:ascii="Times New Roman" w:hAnsi="Times New Roman"/>
                <w:lang w:val="pl-PL" w:eastAsia="pl-PL"/>
              </w:rPr>
              <w:t>lub równoważne.</w:t>
            </w:r>
          </w:p>
        </w:tc>
      </w:tr>
      <w:tr w:rsidR="00E57C4B" w:rsidRPr="001D1C41" w14:paraId="7518AA5B" w14:textId="77777777" w:rsidTr="001D1C41">
        <w:trPr>
          <w:trHeight w:val="689"/>
        </w:trPr>
        <w:tc>
          <w:tcPr>
            <w:tcW w:w="498" w:type="dxa"/>
            <w:vAlign w:val="center"/>
          </w:tcPr>
          <w:p w14:paraId="0004F201" w14:textId="0FDBC94F" w:rsidR="001D1C41" w:rsidRDefault="001D1C41" w:rsidP="001D1C41">
            <w:pPr>
              <w:spacing w:after="0" w:line="240" w:lineRule="auto"/>
              <w:jc w:val="center"/>
              <w:rPr>
                <w:rFonts w:ascii="Times New Roman" w:hAnsi="Times New Roman"/>
                <w:lang w:val="pl-PL"/>
              </w:rPr>
            </w:pPr>
            <w:r>
              <w:rPr>
                <w:rFonts w:ascii="Times New Roman" w:hAnsi="Times New Roman"/>
                <w:lang w:val="pl-PL"/>
              </w:rPr>
              <w:t>16</w:t>
            </w:r>
          </w:p>
        </w:tc>
        <w:tc>
          <w:tcPr>
            <w:tcW w:w="1720" w:type="dxa"/>
          </w:tcPr>
          <w:p w14:paraId="58C4B06E" w14:textId="40AC2640" w:rsidR="001D1C41" w:rsidRPr="00D83D6A" w:rsidRDefault="00E57C4B" w:rsidP="00E57C4B">
            <w:pPr>
              <w:spacing w:after="0" w:line="240" w:lineRule="auto"/>
              <w:jc w:val="center"/>
              <w:rPr>
                <w:rFonts w:ascii="Times New Roman" w:hAnsi="Times New Roman"/>
                <w:lang w:eastAsia="pl-PL"/>
              </w:rPr>
            </w:pPr>
            <w:proofErr w:type="spellStart"/>
            <w:r>
              <w:rPr>
                <w:rFonts w:ascii="Times New Roman" w:hAnsi="Times New Roman"/>
                <w:lang w:eastAsia="pl-PL"/>
              </w:rPr>
              <w:t>Zestaw</w:t>
            </w:r>
            <w:proofErr w:type="spellEnd"/>
            <w:r>
              <w:rPr>
                <w:rFonts w:ascii="Times New Roman" w:hAnsi="Times New Roman"/>
                <w:lang w:eastAsia="pl-PL"/>
              </w:rPr>
              <w:t xml:space="preserve"> </w:t>
            </w:r>
            <w:proofErr w:type="spellStart"/>
            <w:r>
              <w:rPr>
                <w:rFonts w:ascii="Times New Roman" w:hAnsi="Times New Roman"/>
                <w:lang w:eastAsia="pl-PL"/>
              </w:rPr>
              <w:t>profesjonalnych</w:t>
            </w:r>
            <w:proofErr w:type="spellEnd"/>
            <w:r>
              <w:rPr>
                <w:rFonts w:ascii="Times New Roman" w:hAnsi="Times New Roman"/>
                <w:lang w:eastAsia="pl-PL"/>
              </w:rPr>
              <w:t xml:space="preserve"> </w:t>
            </w:r>
            <w:proofErr w:type="spellStart"/>
            <w:r>
              <w:rPr>
                <w:rFonts w:ascii="Times New Roman" w:hAnsi="Times New Roman"/>
                <w:lang w:eastAsia="pl-PL"/>
              </w:rPr>
              <w:t>szczotek</w:t>
            </w:r>
            <w:proofErr w:type="spellEnd"/>
          </w:p>
        </w:tc>
        <w:tc>
          <w:tcPr>
            <w:tcW w:w="1464" w:type="dxa"/>
          </w:tcPr>
          <w:p w14:paraId="0CB16247" w14:textId="20B698CF" w:rsidR="001D1C41" w:rsidRPr="00D83D6A" w:rsidRDefault="001D1C41" w:rsidP="001D1C41">
            <w:pPr>
              <w:spacing w:after="0" w:line="240" w:lineRule="auto"/>
              <w:jc w:val="center"/>
              <w:rPr>
                <w:rFonts w:ascii="Times New Roman" w:hAnsi="Times New Roman"/>
                <w:lang w:eastAsia="pl-PL"/>
              </w:rPr>
            </w:pPr>
            <w:r>
              <w:rPr>
                <w:rFonts w:ascii="Times New Roman" w:hAnsi="Times New Roman"/>
                <w:lang w:eastAsia="pl-PL"/>
              </w:rPr>
              <w:t xml:space="preserve">3 </w:t>
            </w:r>
            <w:proofErr w:type="spellStart"/>
            <w:r>
              <w:rPr>
                <w:rFonts w:ascii="Times New Roman" w:hAnsi="Times New Roman"/>
                <w:lang w:eastAsia="pl-PL"/>
              </w:rPr>
              <w:t>szt</w:t>
            </w:r>
            <w:proofErr w:type="spellEnd"/>
            <w:r>
              <w:rPr>
                <w:rFonts w:ascii="Times New Roman" w:hAnsi="Times New Roman"/>
                <w:lang w:eastAsia="pl-PL"/>
              </w:rPr>
              <w:t>.</w:t>
            </w:r>
          </w:p>
        </w:tc>
        <w:tc>
          <w:tcPr>
            <w:tcW w:w="6612" w:type="dxa"/>
          </w:tcPr>
          <w:p w14:paraId="5077A5CF" w14:textId="77777777" w:rsidR="00E57C4B" w:rsidRDefault="001D1C41" w:rsidP="001D1C41">
            <w:pPr>
              <w:spacing w:after="0" w:line="240" w:lineRule="auto"/>
              <w:rPr>
                <w:rFonts w:ascii="Times New Roman" w:hAnsi="Times New Roman"/>
                <w:lang w:val="pl-PL" w:eastAsia="pl-PL"/>
              </w:rPr>
            </w:pPr>
            <w:r w:rsidRPr="001D1C41">
              <w:rPr>
                <w:rFonts w:ascii="Times New Roman" w:hAnsi="Times New Roman"/>
                <w:lang w:val="pl-PL" w:eastAsia="pl-PL"/>
              </w:rPr>
              <w:t>Zestaw profesjonalnych szczotek</w:t>
            </w:r>
            <w:r w:rsidR="00E57C4B">
              <w:rPr>
                <w:rFonts w:ascii="Times New Roman" w:hAnsi="Times New Roman"/>
                <w:lang w:val="pl-PL" w:eastAsia="pl-PL"/>
              </w:rPr>
              <w:t xml:space="preserve"> 18 szt.</w:t>
            </w:r>
            <w:r w:rsidRPr="001D1C41">
              <w:rPr>
                <w:rFonts w:ascii="Times New Roman" w:hAnsi="Times New Roman"/>
                <w:lang w:val="pl-PL" w:eastAsia="pl-PL"/>
              </w:rPr>
              <w:t xml:space="preserve"> do modelowan</w:t>
            </w:r>
            <w:r w:rsidR="00E57C4B">
              <w:rPr>
                <w:rFonts w:ascii="Times New Roman" w:hAnsi="Times New Roman"/>
                <w:lang w:val="pl-PL" w:eastAsia="pl-PL"/>
              </w:rPr>
              <w:t>ia włosów o różnych grubościach</w:t>
            </w:r>
          </w:p>
          <w:p w14:paraId="0C13F7DE" w14:textId="1D5244DB" w:rsidR="00E57C4B" w:rsidRPr="00E57C4B" w:rsidRDefault="00E57C4B" w:rsidP="001D1C41">
            <w:pPr>
              <w:spacing w:after="0" w:line="240" w:lineRule="auto"/>
              <w:rPr>
                <w:rFonts w:ascii="Times New Roman" w:hAnsi="Times New Roman"/>
                <w:lang w:val="pl-PL" w:eastAsia="pl-PL"/>
              </w:rPr>
            </w:pPr>
            <w:r>
              <w:rPr>
                <w:rFonts w:ascii="Times New Roman" w:hAnsi="Times New Roman"/>
                <w:lang w:val="pl-PL" w:eastAsia="pl-PL"/>
              </w:rPr>
              <w:t>lub równoważne.</w:t>
            </w:r>
          </w:p>
        </w:tc>
      </w:tr>
      <w:tr w:rsidR="00E57C4B" w:rsidRPr="001D1C41" w14:paraId="6DBE0B2E" w14:textId="77777777" w:rsidTr="001D1C41">
        <w:trPr>
          <w:trHeight w:val="689"/>
        </w:trPr>
        <w:tc>
          <w:tcPr>
            <w:tcW w:w="498" w:type="dxa"/>
            <w:vAlign w:val="center"/>
          </w:tcPr>
          <w:p w14:paraId="1B9D4644" w14:textId="1920E086" w:rsidR="001D1C41" w:rsidRDefault="001D1C41" w:rsidP="001D1C41">
            <w:pPr>
              <w:spacing w:after="0" w:line="240" w:lineRule="auto"/>
              <w:jc w:val="center"/>
              <w:rPr>
                <w:rFonts w:ascii="Times New Roman" w:hAnsi="Times New Roman"/>
                <w:lang w:val="pl-PL"/>
              </w:rPr>
            </w:pPr>
            <w:r>
              <w:rPr>
                <w:rFonts w:ascii="Times New Roman" w:hAnsi="Times New Roman"/>
                <w:lang w:val="pl-PL"/>
              </w:rPr>
              <w:t>17</w:t>
            </w:r>
          </w:p>
        </w:tc>
        <w:tc>
          <w:tcPr>
            <w:tcW w:w="1720" w:type="dxa"/>
          </w:tcPr>
          <w:p w14:paraId="7B9D6BA7" w14:textId="7337499F" w:rsidR="001D1C41" w:rsidRPr="00D83D6A" w:rsidRDefault="00E57C4B" w:rsidP="001D1C41">
            <w:pPr>
              <w:spacing w:after="0" w:line="240" w:lineRule="auto"/>
              <w:jc w:val="center"/>
              <w:rPr>
                <w:rFonts w:ascii="Times New Roman" w:hAnsi="Times New Roman"/>
                <w:lang w:val="pl-PL" w:eastAsia="pl-PL"/>
              </w:rPr>
            </w:pPr>
            <w:r>
              <w:rPr>
                <w:rFonts w:ascii="Times New Roman" w:hAnsi="Times New Roman"/>
                <w:lang w:val="pl-PL" w:eastAsia="pl-PL"/>
              </w:rPr>
              <w:t>Z</w:t>
            </w:r>
            <w:r w:rsidR="001D1C41" w:rsidRPr="00D83D6A">
              <w:rPr>
                <w:rFonts w:ascii="Times New Roman" w:hAnsi="Times New Roman"/>
                <w:lang w:val="pl-PL" w:eastAsia="pl-PL"/>
              </w:rPr>
              <w:t>estaw szczotek systemowych</w:t>
            </w:r>
          </w:p>
        </w:tc>
        <w:tc>
          <w:tcPr>
            <w:tcW w:w="1464" w:type="dxa"/>
          </w:tcPr>
          <w:p w14:paraId="6137D469" w14:textId="25EDB994" w:rsidR="001D1C41" w:rsidRPr="00D83D6A"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6 szt.</w:t>
            </w:r>
          </w:p>
        </w:tc>
        <w:tc>
          <w:tcPr>
            <w:tcW w:w="6612" w:type="dxa"/>
          </w:tcPr>
          <w:p w14:paraId="782846AB" w14:textId="77777777" w:rsidR="001D1C41" w:rsidRDefault="001D1C41" w:rsidP="001D1C41">
            <w:pPr>
              <w:spacing w:after="0" w:line="240" w:lineRule="auto"/>
              <w:rPr>
                <w:rFonts w:ascii="Times New Roman" w:hAnsi="Times New Roman"/>
                <w:lang w:val="pl-PL" w:eastAsia="pl-PL"/>
              </w:rPr>
            </w:pPr>
            <w:r w:rsidRPr="0091743B">
              <w:rPr>
                <w:rFonts w:ascii="Times New Roman" w:hAnsi="Times New Roman"/>
                <w:lang w:val="pl-PL" w:eastAsia="pl-PL"/>
              </w:rPr>
              <w:t>Zestaw różnych rodzajów szczotek do modelowania włosów: okrągłe, pneumatyczne, tunelowe, szkieletowe</w:t>
            </w:r>
          </w:p>
          <w:p w14:paraId="35DCABF8" w14:textId="3C2C0868" w:rsidR="00E57C4B" w:rsidRPr="00D83D6A" w:rsidRDefault="00E57C4B" w:rsidP="001D1C41">
            <w:pPr>
              <w:spacing w:after="0" w:line="240" w:lineRule="auto"/>
              <w:rPr>
                <w:rFonts w:ascii="Times New Roman" w:hAnsi="Times New Roman"/>
                <w:highlight w:val="green"/>
                <w:lang w:val="pl-PL" w:eastAsia="pl-PL"/>
              </w:rPr>
            </w:pPr>
            <w:r>
              <w:rPr>
                <w:rFonts w:ascii="Times New Roman" w:hAnsi="Times New Roman"/>
                <w:lang w:val="pl-PL" w:eastAsia="pl-PL"/>
              </w:rPr>
              <w:t>lub równoważne.</w:t>
            </w:r>
          </w:p>
        </w:tc>
      </w:tr>
      <w:tr w:rsidR="00E57C4B" w:rsidRPr="001D1C41" w14:paraId="0E8BBA8E" w14:textId="77777777" w:rsidTr="001D1C41">
        <w:trPr>
          <w:trHeight w:val="689"/>
        </w:trPr>
        <w:tc>
          <w:tcPr>
            <w:tcW w:w="498" w:type="dxa"/>
            <w:vAlign w:val="center"/>
          </w:tcPr>
          <w:p w14:paraId="61899353" w14:textId="340DB6E0" w:rsidR="001D1C41" w:rsidRDefault="001D1C41" w:rsidP="001D1C41">
            <w:pPr>
              <w:spacing w:after="0" w:line="240" w:lineRule="auto"/>
              <w:jc w:val="center"/>
              <w:rPr>
                <w:rFonts w:ascii="Times New Roman" w:hAnsi="Times New Roman"/>
                <w:lang w:val="pl-PL"/>
              </w:rPr>
            </w:pPr>
            <w:r>
              <w:rPr>
                <w:rFonts w:ascii="Times New Roman" w:hAnsi="Times New Roman"/>
                <w:lang w:val="pl-PL"/>
              </w:rPr>
              <w:t>18</w:t>
            </w:r>
          </w:p>
        </w:tc>
        <w:tc>
          <w:tcPr>
            <w:tcW w:w="1720" w:type="dxa"/>
          </w:tcPr>
          <w:p w14:paraId="75E5C66B" w14:textId="2DB938AD" w:rsidR="001D1C41" w:rsidRPr="00D83D6A" w:rsidRDefault="001D1C41" w:rsidP="00E57C4B">
            <w:pPr>
              <w:spacing w:after="0" w:line="240" w:lineRule="auto"/>
              <w:jc w:val="center"/>
              <w:rPr>
                <w:rFonts w:ascii="Times New Roman" w:hAnsi="Times New Roman"/>
                <w:lang w:val="pl-PL" w:eastAsia="pl-PL"/>
              </w:rPr>
            </w:pPr>
            <w:r w:rsidRPr="00D83D6A">
              <w:rPr>
                <w:rFonts w:ascii="Times New Roman" w:hAnsi="Times New Roman"/>
                <w:lang w:val="pl-PL" w:eastAsia="pl-PL"/>
              </w:rPr>
              <w:t>Profesjonalny zestaw grzebieni ant</w:t>
            </w:r>
            <w:r>
              <w:rPr>
                <w:rFonts w:ascii="Times New Roman" w:hAnsi="Times New Roman"/>
                <w:lang w:val="pl-PL" w:eastAsia="pl-PL"/>
              </w:rPr>
              <w:t xml:space="preserve">ystatycznych </w:t>
            </w:r>
            <w:r w:rsidR="00E57C4B">
              <w:rPr>
                <w:rFonts w:ascii="Times New Roman" w:hAnsi="Times New Roman"/>
                <w:lang w:val="pl-PL" w:eastAsia="pl-PL"/>
              </w:rPr>
              <w:t>+etui</w:t>
            </w:r>
          </w:p>
        </w:tc>
        <w:tc>
          <w:tcPr>
            <w:tcW w:w="1464" w:type="dxa"/>
          </w:tcPr>
          <w:p w14:paraId="0AF9ECF6" w14:textId="621E0A30" w:rsidR="001D1C41"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6 szt.</w:t>
            </w:r>
          </w:p>
        </w:tc>
        <w:tc>
          <w:tcPr>
            <w:tcW w:w="6612" w:type="dxa"/>
          </w:tcPr>
          <w:p w14:paraId="004B420C" w14:textId="77777777" w:rsidR="001D1C41" w:rsidRDefault="001D1C41" w:rsidP="001D1C41">
            <w:pPr>
              <w:spacing w:after="0" w:line="240" w:lineRule="auto"/>
              <w:rPr>
                <w:rFonts w:ascii="Times New Roman" w:hAnsi="Times New Roman"/>
                <w:lang w:val="pl-PL" w:eastAsia="pl-PL"/>
              </w:rPr>
            </w:pPr>
            <w:r w:rsidRPr="0091743B">
              <w:rPr>
                <w:rFonts w:ascii="Times New Roman" w:hAnsi="Times New Roman"/>
                <w:lang w:val="pl-PL" w:eastAsia="pl-PL"/>
              </w:rPr>
              <w:t>Profesjonalny zestaw mocnych grzebieni antystatycznych w etui</w:t>
            </w:r>
            <w:r w:rsidR="00E57C4B">
              <w:rPr>
                <w:rFonts w:ascii="Times New Roman" w:hAnsi="Times New Roman"/>
                <w:lang w:val="pl-PL" w:eastAsia="pl-PL"/>
              </w:rPr>
              <w:t xml:space="preserve"> 6szt.</w:t>
            </w:r>
          </w:p>
          <w:p w14:paraId="31045709" w14:textId="623165AD" w:rsidR="00E57C4B" w:rsidRPr="00D83D6A" w:rsidRDefault="00E57C4B" w:rsidP="001D1C41">
            <w:pPr>
              <w:spacing w:after="0" w:line="240" w:lineRule="auto"/>
              <w:rPr>
                <w:rFonts w:ascii="Times New Roman" w:hAnsi="Times New Roman"/>
                <w:highlight w:val="green"/>
                <w:lang w:val="pl-PL" w:eastAsia="pl-PL"/>
              </w:rPr>
            </w:pPr>
            <w:r>
              <w:rPr>
                <w:rFonts w:ascii="Times New Roman" w:hAnsi="Times New Roman"/>
                <w:lang w:val="pl-PL" w:eastAsia="pl-PL"/>
              </w:rPr>
              <w:t>lub równoważne.</w:t>
            </w:r>
          </w:p>
        </w:tc>
      </w:tr>
      <w:tr w:rsidR="00E57C4B" w:rsidRPr="001D1C41" w14:paraId="420B87ED" w14:textId="77777777" w:rsidTr="001D1C41">
        <w:trPr>
          <w:trHeight w:val="689"/>
        </w:trPr>
        <w:tc>
          <w:tcPr>
            <w:tcW w:w="498" w:type="dxa"/>
            <w:vAlign w:val="center"/>
          </w:tcPr>
          <w:p w14:paraId="7073DA0F" w14:textId="43BCA51B" w:rsidR="001D1C41" w:rsidRDefault="001D1C41" w:rsidP="001D1C41">
            <w:pPr>
              <w:spacing w:after="0" w:line="240" w:lineRule="auto"/>
              <w:jc w:val="center"/>
              <w:rPr>
                <w:rFonts w:ascii="Times New Roman" w:hAnsi="Times New Roman"/>
                <w:lang w:val="pl-PL"/>
              </w:rPr>
            </w:pPr>
            <w:r>
              <w:rPr>
                <w:rFonts w:ascii="Times New Roman" w:hAnsi="Times New Roman"/>
                <w:lang w:val="pl-PL"/>
              </w:rPr>
              <w:t>19</w:t>
            </w:r>
          </w:p>
        </w:tc>
        <w:tc>
          <w:tcPr>
            <w:tcW w:w="1720" w:type="dxa"/>
          </w:tcPr>
          <w:p w14:paraId="278160B8" w14:textId="726729AF" w:rsidR="001D1C41" w:rsidRPr="00D83D6A" w:rsidRDefault="00E57C4B" w:rsidP="00E57C4B">
            <w:pPr>
              <w:spacing w:after="0" w:line="240" w:lineRule="auto"/>
              <w:jc w:val="center"/>
              <w:rPr>
                <w:rFonts w:ascii="Times New Roman" w:hAnsi="Times New Roman"/>
                <w:lang w:val="pl-PL" w:eastAsia="pl-PL"/>
              </w:rPr>
            </w:pPr>
            <w:proofErr w:type="spellStart"/>
            <w:r>
              <w:rPr>
                <w:rFonts w:ascii="Times New Roman" w:hAnsi="Times New Roman"/>
                <w:lang w:val="pl-PL" w:eastAsia="pl-PL"/>
              </w:rPr>
              <w:t>Timer</w:t>
            </w:r>
            <w:proofErr w:type="spellEnd"/>
            <w:r>
              <w:rPr>
                <w:rFonts w:ascii="Times New Roman" w:hAnsi="Times New Roman"/>
                <w:lang w:val="pl-PL" w:eastAsia="pl-PL"/>
              </w:rPr>
              <w:t xml:space="preserve"> odliczający czas</w:t>
            </w:r>
          </w:p>
        </w:tc>
        <w:tc>
          <w:tcPr>
            <w:tcW w:w="1464" w:type="dxa"/>
          </w:tcPr>
          <w:p w14:paraId="296842A5" w14:textId="35A461A7" w:rsidR="001D1C41"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6 szt.</w:t>
            </w:r>
          </w:p>
        </w:tc>
        <w:tc>
          <w:tcPr>
            <w:tcW w:w="6612" w:type="dxa"/>
          </w:tcPr>
          <w:p w14:paraId="1C169B35" w14:textId="77777777" w:rsidR="001D1C41" w:rsidRDefault="001D1C41" w:rsidP="001D1C41">
            <w:pPr>
              <w:spacing w:after="0" w:line="240" w:lineRule="auto"/>
              <w:rPr>
                <w:rFonts w:ascii="Times New Roman" w:hAnsi="Times New Roman"/>
                <w:lang w:val="pl-PL" w:eastAsia="pl-PL"/>
              </w:rPr>
            </w:pPr>
            <w:r w:rsidRPr="0091743B">
              <w:rPr>
                <w:rFonts w:ascii="Times New Roman" w:hAnsi="Times New Roman"/>
                <w:lang w:val="pl-PL" w:eastAsia="pl-PL"/>
              </w:rPr>
              <w:t>Czasomierz do odmierzania czasu trwania zabiegów fryzjerskich</w:t>
            </w:r>
          </w:p>
          <w:p w14:paraId="1FD17894" w14:textId="2A4CFDB2" w:rsidR="00E57C4B" w:rsidRPr="00D83D6A" w:rsidRDefault="00E57C4B" w:rsidP="001D1C41">
            <w:pPr>
              <w:spacing w:after="0" w:line="240" w:lineRule="auto"/>
              <w:rPr>
                <w:rFonts w:ascii="Times New Roman" w:hAnsi="Times New Roman"/>
                <w:highlight w:val="green"/>
                <w:lang w:val="pl-PL" w:eastAsia="pl-PL"/>
              </w:rPr>
            </w:pPr>
            <w:r>
              <w:rPr>
                <w:rFonts w:ascii="Times New Roman" w:hAnsi="Times New Roman"/>
                <w:lang w:val="pl-PL" w:eastAsia="pl-PL"/>
              </w:rPr>
              <w:t>lub równoważne.</w:t>
            </w:r>
          </w:p>
        </w:tc>
      </w:tr>
      <w:tr w:rsidR="00E57C4B" w:rsidRPr="001D1C41" w14:paraId="61179806" w14:textId="77777777" w:rsidTr="001D1C41">
        <w:trPr>
          <w:trHeight w:val="689"/>
        </w:trPr>
        <w:tc>
          <w:tcPr>
            <w:tcW w:w="498" w:type="dxa"/>
            <w:vAlign w:val="center"/>
          </w:tcPr>
          <w:p w14:paraId="5E59C654" w14:textId="7F6EFDA1" w:rsidR="001D1C41" w:rsidRDefault="001D1C41" w:rsidP="001D1C41">
            <w:pPr>
              <w:spacing w:after="0" w:line="240" w:lineRule="auto"/>
              <w:jc w:val="center"/>
              <w:rPr>
                <w:rFonts w:ascii="Times New Roman" w:hAnsi="Times New Roman"/>
                <w:lang w:val="pl-PL"/>
              </w:rPr>
            </w:pPr>
            <w:r>
              <w:rPr>
                <w:rFonts w:ascii="Times New Roman" w:hAnsi="Times New Roman"/>
                <w:lang w:val="pl-PL"/>
              </w:rPr>
              <w:t>20</w:t>
            </w:r>
          </w:p>
        </w:tc>
        <w:tc>
          <w:tcPr>
            <w:tcW w:w="1720" w:type="dxa"/>
          </w:tcPr>
          <w:p w14:paraId="351A7AAE" w14:textId="25DEC139" w:rsidR="001D1C41" w:rsidRPr="00D83D6A" w:rsidRDefault="00E57C4B" w:rsidP="001D1C41">
            <w:pPr>
              <w:spacing w:after="0" w:line="240" w:lineRule="auto"/>
              <w:jc w:val="center"/>
              <w:rPr>
                <w:rFonts w:ascii="Times New Roman" w:hAnsi="Times New Roman"/>
                <w:lang w:val="pl-PL" w:eastAsia="pl-PL"/>
              </w:rPr>
            </w:pPr>
            <w:r>
              <w:rPr>
                <w:rFonts w:ascii="Times New Roman" w:hAnsi="Times New Roman"/>
                <w:lang w:val="pl-PL" w:eastAsia="pl-PL"/>
              </w:rPr>
              <w:t>K</w:t>
            </w:r>
            <w:r w:rsidR="001D1C41" w:rsidRPr="00D83D6A">
              <w:rPr>
                <w:rFonts w:ascii="Times New Roman" w:hAnsi="Times New Roman"/>
                <w:lang w:val="pl-PL" w:eastAsia="pl-PL"/>
              </w:rPr>
              <w:t xml:space="preserve">omplet: nożyczki + </w:t>
            </w:r>
            <w:proofErr w:type="spellStart"/>
            <w:r w:rsidR="001D1C41" w:rsidRPr="00D83D6A">
              <w:rPr>
                <w:rFonts w:ascii="Times New Roman" w:hAnsi="Times New Roman"/>
                <w:lang w:val="pl-PL" w:eastAsia="pl-PL"/>
              </w:rPr>
              <w:t>degażówki</w:t>
            </w:r>
            <w:proofErr w:type="spellEnd"/>
            <w:r w:rsidR="001D1C41" w:rsidRPr="00D83D6A">
              <w:rPr>
                <w:rFonts w:ascii="Times New Roman" w:hAnsi="Times New Roman"/>
                <w:lang w:val="pl-PL" w:eastAsia="pl-PL"/>
              </w:rPr>
              <w:t xml:space="preserve"> + nóż chiński + etu</w:t>
            </w:r>
            <w:r w:rsidR="001D1C41">
              <w:rPr>
                <w:rFonts w:ascii="Times New Roman" w:hAnsi="Times New Roman"/>
                <w:lang w:val="pl-PL" w:eastAsia="pl-PL"/>
              </w:rPr>
              <w:t>i</w:t>
            </w:r>
          </w:p>
        </w:tc>
        <w:tc>
          <w:tcPr>
            <w:tcW w:w="1464" w:type="dxa"/>
          </w:tcPr>
          <w:p w14:paraId="53E129D8" w14:textId="19CB6A14" w:rsidR="001D1C41"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6 szt.</w:t>
            </w:r>
          </w:p>
        </w:tc>
        <w:tc>
          <w:tcPr>
            <w:tcW w:w="6612" w:type="dxa"/>
          </w:tcPr>
          <w:p w14:paraId="4AD1AFAF" w14:textId="77777777" w:rsidR="001D1C41" w:rsidRDefault="001D1C41" w:rsidP="001D1C41">
            <w:pPr>
              <w:spacing w:after="0" w:line="240" w:lineRule="auto"/>
              <w:rPr>
                <w:rFonts w:ascii="Times New Roman" w:hAnsi="Times New Roman"/>
                <w:lang w:val="pl-PL" w:eastAsia="pl-PL"/>
              </w:rPr>
            </w:pPr>
            <w:r w:rsidRPr="0091743B">
              <w:rPr>
                <w:rFonts w:ascii="Times New Roman" w:hAnsi="Times New Roman"/>
                <w:lang w:val="pl-PL" w:eastAsia="pl-PL"/>
              </w:rPr>
              <w:t xml:space="preserve">Zestaw do strzyżenia włosów zawierający: nożyce klasyczne, nożyczki </w:t>
            </w:r>
            <w:proofErr w:type="spellStart"/>
            <w:r w:rsidRPr="0091743B">
              <w:rPr>
                <w:rFonts w:ascii="Times New Roman" w:hAnsi="Times New Roman"/>
                <w:lang w:val="pl-PL" w:eastAsia="pl-PL"/>
              </w:rPr>
              <w:t>degażówki</w:t>
            </w:r>
            <w:proofErr w:type="spellEnd"/>
            <w:r w:rsidRPr="0091743B">
              <w:rPr>
                <w:rFonts w:ascii="Times New Roman" w:hAnsi="Times New Roman"/>
                <w:lang w:val="pl-PL" w:eastAsia="pl-PL"/>
              </w:rPr>
              <w:t xml:space="preserve"> i nóż chiński</w:t>
            </w:r>
          </w:p>
          <w:p w14:paraId="000F2BFF" w14:textId="694D9A1F" w:rsidR="00E57C4B" w:rsidRPr="00D83D6A" w:rsidRDefault="00E57C4B" w:rsidP="001D1C41">
            <w:pPr>
              <w:spacing w:after="0" w:line="240" w:lineRule="auto"/>
              <w:rPr>
                <w:rFonts w:ascii="Times New Roman" w:hAnsi="Times New Roman"/>
                <w:highlight w:val="green"/>
                <w:lang w:val="pl-PL" w:eastAsia="pl-PL"/>
              </w:rPr>
            </w:pPr>
            <w:r>
              <w:rPr>
                <w:rFonts w:ascii="Times New Roman" w:hAnsi="Times New Roman"/>
                <w:lang w:val="pl-PL" w:eastAsia="pl-PL"/>
              </w:rPr>
              <w:t>lub równoważne.</w:t>
            </w:r>
          </w:p>
        </w:tc>
      </w:tr>
      <w:tr w:rsidR="00E57C4B" w:rsidRPr="001D1C41" w14:paraId="014FFC64" w14:textId="77777777" w:rsidTr="001D1C41">
        <w:trPr>
          <w:trHeight w:val="689"/>
        </w:trPr>
        <w:tc>
          <w:tcPr>
            <w:tcW w:w="498" w:type="dxa"/>
            <w:vAlign w:val="center"/>
          </w:tcPr>
          <w:p w14:paraId="445B0E02" w14:textId="51E0E831" w:rsidR="001D1C41" w:rsidRDefault="001D1C41" w:rsidP="001D1C41">
            <w:pPr>
              <w:spacing w:after="0" w:line="240" w:lineRule="auto"/>
              <w:jc w:val="center"/>
              <w:rPr>
                <w:rFonts w:ascii="Times New Roman" w:hAnsi="Times New Roman"/>
                <w:lang w:val="pl-PL"/>
              </w:rPr>
            </w:pPr>
            <w:r>
              <w:rPr>
                <w:rFonts w:ascii="Times New Roman" w:hAnsi="Times New Roman"/>
                <w:lang w:val="pl-PL"/>
              </w:rPr>
              <w:lastRenderedPageBreak/>
              <w:t>21</w:t>
            </w:r>
          </w:p>
        </w:tc>
        <w:tc>
          <w:tcPr>
            <w:tcW w:w="1720" w:type="dxa"/>
          </w:tcPr>
          <w:p w14:paraId="74352E8D" w14:textId="4F6035AB" w:rsidR="001D1C41" w:rsidRPr="00D83D6A" w:rsidRDefault="00E57C4B" w:rsidP="00A23008">
            <w:pPr>
              <w:spacing w:after="0" w:line="240" w:lineRule="auto"/>
              <w:jc w:val="center"/>
              <w:rPr>
                <w:rFonts w:ascii="Times New Roman" w:hAnsi="Times New Roman"/>
                <w:lang w:val="pl-PL" w:eastAsia="pl-PL"/>
              </w:rPr>
            </w:pPr>
            <w:r>
              <w:rPr>
                <w:rFonts w:ascii="Times New Roman" w:hAnsi="Times New Roman"/>
                <w:lang w:val="pl-PL" w:eastAsia="pl-PL"/>
              </w:rPr>
              <w:t>K</w:t>
            </w:r>
            <w:r w:rsidR="001D1C41" w:rsidRPr="00D83D6A">
              <w:rPr>
                <w:rFonts w:ascii="Times New Roman" w:hAnsi="Times New Roman"/>
                <w:lang w:val="pl-PL" w:eastAsia="pl-PL"/>
              </w:rPr>
              <w:t>arkówka szeroka</w:t>
            </w:r>
          </w:p>
        </w:tc>
        <w:tc>
          <w:tcPr>
            <w:tcW w:w="1464" w:type="dxa"/>
          </w:tcPr>
          <w:p w14:paraId="3747D088" w14:textId="6C47C176" w:rsidR="001D1C41"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6 szt.</w:t>
            </w:r>
          </w:p>
        </w:tc>
        <w:tc>
          <w:tcPr>
            <w:tcW w:w="6612" w:type="dxa"/>
          </w:tcPr>
          <w:p w14:paraId="63030455" w14:textId="77777777" w:rsidR="001D1C41" w:rsidRDefault="001D1C41" w:rsidP="001D1C41">
            <w:pPr>
              <w:spacing w:after="0" w:line="240" w:lineRule="auto"/>
              <w:rPr>
                <w:rFonts w:ascii="Times New Roman" w:hAnsi="Times New Roman"/>
                <w:lang w:val="pl-PL" w:eastAsia="pl-PL"/>
              </w:rPr>
            </w:pPr>
            <w:r w:rsidRPr="0091743B">
              <w:rPr>
                <w:rFonts w:ascii="Times New Roman" w:hAnsi="Times New Roman"/>
                <w:lang w:val="pl-PL" w:eastAsia="pl-PL"/>
              </w:rPr>
              <w:t>Karkówka – szczotka z włosia naturalnego do oczyszczania klienta ze ścinek włosów podczas strzyżenia</w:t>
            </w:r>
            <w:r w:rsidR="00A23008">
              <w:rPr>
                <w:rFonts w:ascii="Times New Roman" w:hAnsi="Times New Roman"/>
                <w:lang w:val="pl-PL" w:eastAsia="pl-PL"/>
              </w:rPr>
              <w:t xml:space="preserve">, czarna </w:t>
            </w:r>
          </w:p>
          <w:p w14:paraId="5917CE3E" w14:textId="367F5EAF" w:rsidR="00A23008" w:rsidRPr="00D83D6A" w:rsidRDefault="00A23008" w:rsidP="001D1C41">
            <w:pPr>
              <w:spacing w:after="0" w:line="240" w:lineRule="auto"/>
              <w:rPr>
                <w:rFonts w:ascii="Times New Roman" w:hAnsi="Times New Roman"/>
                <w:highlight w:val="green"/>
                <w:lang w:val="pl-PL" w:eastAsia="pl-PL"/>
              </w:rPr>
            </w:pPr>
            <w:r>
              <w:rPr>
                <w:rFonts w:ascii="Times New Roman" w:hAnsi="Times New Roman"/>
                <w:lang w:val="pl-PL" w:eastAsia="pl-PL"/>
              </w:rPr>
              <w:t>lub równoważne.</w:t>
            </w:r>
          </w:p>
        </w:tc>
      </w:tr>
      <w:tr w:rsidR="00E57C4B" w:rsidRPr="001D1C41" w14:paraId="06FC9B69" w14:textId="77777777" w:rsidTr="001D1C41">
        <w:trPr>
          <w:trHeight w:val="689"/>
        </w:trPr>
        <w:tc>
          <w:tcPr>
            <w:tcW w:w="498" w:type="dxa"/>
            <w:vAlign w:val="center"/>
          </w:tcPr>
          <w:p w14:paraId="010E6A96" w14:textId="05CA21CD" w:rsidR="001D1C41" w:rsidRDefault="001D1C41" w:rsidP="001D1C41">
            <w:pPr>
              <w:spacing w:after="0" w:line="240" w:lineRule="auto"/>
              <w:jc w:val="center"/>
              <w:rPr>
                <w:rFonts w:ascii="Times New Roman" w:hAnsi="Times New Roman"/>
                <w:lang w:val="pl-PL"/>
              </w:rPr>
            </w:pPr>
            <w:r>
              <w:rPr>
                <w:rFonts w:ascii="Times New Roman" w:hAnsi="Times New Roman"/>
                <w:lang w:val="pl-PL"/>
              </w:rPr>
              <w:t>22</w:t>
            </w:r>
          </w:p>
        </w:tc>
        <w:tc>
          <w:tcPr>
            <w:tcW w:w="1720" w:type="dxa"/>
          </w:tcPr>
          <w:p w14:paraId="211BB165" w14:textId="355F8088" w:rsidR="001D1C41" w:rsidRPr="00D83D6A" w:rsidRDefault="00A23008" w:rsidP="001D1C41">
            <w:pPr>
              <w:spacing w:after="0" w:line="240" w:lineRule="auto"/>
              <w:jc w:val="center"/>
              <w:rPr>
                <w:rFonts w:ascii="Times New Roman" w:hAnsi="Times New Roman"/>
                <w:lang w:val="pl-PL" w:eastAsia="pl-PL"/>
              </w:rPr>
            </w:pPr>
            <w:r>
              <w:rPr>
                <w:rFonts w:ascii="Times New Roman" w:hAnsi="Times New Roman"/>
                <w:lang w:val="pl-PL" w:eastAsia="pl-PL"/>
              </w:rPr>
              <w:t>S</w:t>
            </w:r>
            <w:r w:rsidR="001D1C41" w:rsidRPr="00D83D6A">
              <w:rPr>
                <w:rFonts w:ascii="Times New Roman" w:hAnsi="Times New Roman"/>
                <w:lang w:val="pl-PL" w:eastAsia="pl-PL"/>
              </w:rPr>
              <w:t xml:space="preserve">pryskiwacz aluminiowy </w:t>
            </w:r>
          </w:p>
        </w:tc>
        <w:tc>
          <w:tcPr>
            <w:tcW w:w="1464" w:type="dxa"/>
          </w:tcPr>
          <w:p w14:paraId="3E712C4F" w14:textId="5801C031" w:rsidR="001D1C41" w:rsidRDefault="001D1C41" w:rsidP="001D1C41">
            <w:pPr>
              <w:spacing w:after="0" w:line="240" w:lineRule="auto"/>
              <w:jc w:val="center"/>
              <w:rPr>
                <w:rFonts w:ascii="Times New Roman" w:hAnsi="Times New Roman"/>
                <w:lang w:val="pl-PL" w:eastAsia="pl-PL"/>
              </w:rPr>
            </w:pPr>
            <w:r w:rsidRPr="0091743B">
              <w:rPr>
                <w:rFonts w:ascii="Times New Roman" w:hAnsi="Times New Roman"/>
                <w:lang w:val="pl-PL" w:eastAsia="pl-PL"/>
              </w:rPr>
              <w:t>6 szt.</w:t>
            </w:r>
          </w:p>
        </w:tc>
        <w:tc>
          <w:tcPr>
            <w:tcW w:w="6612" w:type="dxa"/>
          </w:tcPr>
          <w:p w14:paraId="2BD2C3CA" w14:textId="0AE40146" w:rsidR="001D1C41" w:rsidRDefault="001D1C41" w:rsidP="001D1C41">
            <w:pPr>
              <w:spacing w:after="0" w:line="240" w:lineRule="auto"/>
              <w:rPr>
                <w:rFonts w:ascii="Times New Roman" w:hAnsi="Times New Roman"/>
                <w:spacing w:val="6"/>
                <w:shd w:val="clear" w:color="auto" w:fill="FFFFFF"/>
                <w:lang w:val="pl-PL"/>
              </w:rPr>
            </w:pPr>
            <w:r w:rsidRPr="001D1C41">
              <w:rPr>
                <w:rFonts w:ascii="Times New Roman" w:hAnsi="Times New Roman"/>
                <w:spacing w:val="6"/>
                <w:shd w:val="clear" w:color="auto" w:fill="FFFFFF"/>
                <w:lang w:val="pl-PL"/>
              </w:rPr>
              <w:t>Ciśnieniowy spryskiwacz fryzjerski do zwilżania włosów podczas strzyżenia – atomizer, który</w:t>
            </w:r>
            <w:r w:rsidR="00BB5FA0">
              <w:rPr>
                <w:rFonts w:ascii="Times New Roman" w:hAnsi="Times New Roman"/>
                <w:spacing w:val="6"/>
                <w:shd w:val="clear" w:color="auto" w:fill="FFFFFF"/>
                <w:lang w:val="pl-PL"/>
              </w:rPr>
              <w:t xml:space="preserve"> </w:t>
            </w:r>
            <w:r w:rsidRPr="001D1C41">
              <w:rPr>
                <w:rFonts w:ascii="Times New Roman" w:hAnsi="Times New Roman"/>
                <w:spacing w:val="6"/>
                <w:shd w:val="clear" w:color="auto" w:fill="FFFFFF"/>
                <w:lang w:val="pl-PL"/>
              </w:rPr>
              <w:t>działa bardzo sprawnie i daje uczucie spryskania mgiełką.</w:t>
            </w:r>
          </w:p>
          <w:p w14:paraId="16BDB605" w14:textId="4FADE2D1" w:rsidR="00A23008" w:rsidRPr="00D83D6A" w:rsidRDefault="00A23008" w:rsidP="001D1C41">
            <w:pPr>
              <w:spacing w:after="0" w:line="240" w:lineRule="auto"/>
              <w:rPr>
                <w:rFonts w:ascii="Times New Roman" w:hAnsi="Times New Roman"/>
                <w:highlight w:val="green"/>
                <w:lang w:val="pl-PL" w:eastAsia="pl-PL"/>
              </w:rPr>
            </w:pPr>
            <w:r>
              <w:rPr>
                <w:rFonts w:ascii="Times New Roman" w:hAnsi="Times New Roman"/>
                <w:lang w:val="pl-PL" w:eastAsia="pl-PL"/>
              </w:rPr>
              <w:t>lub równoważne.</w:t>
            </w:r>
          </w:p>
        </w:tc>
      </w:tr>
      <w:tr w:rsidR="00E57C4B" w:rsidRPr="00DD1C6B" w14:paraId="41436470" w14:textId="77777777" w:rsidTr="001D1C41">
        <w:trPr>
          <w:trHeight w:val="689"/>
        </w:trPr>
        <w:tc>
          <w:tcPr>
            <w:tcW w:w="498" w:type="dxa"/>
            <w:vAlign w:val="center"/>
          </w:tcPr>
          <w:p w14:paraId="0E8C170F" w14:textId="62BFCEE7" w:rsidR="001D1C41" w:rsidRDefault="001D1C41" w:rsidP="001D1C41">
            <w:pPr>
              <w:spacing w:after="0" w:line="240" w:lineRule="auto"/>
              <w:jc w:val="center"/>
              <w:rPr>
                <w:rFonts w:ascii="Times New Roman" w:hAnsi="Times New Roman"/>
                <w:lang w:val="pl-PL"/>
              </w:rPr>
            </w:pPr>
            <w:r>
              <w:rPr>
                <w:rFonts w:ascii="Times New Roman" w:hAnsi="Times New Roman"/>
                <w:lang w:val="pl-PL"/>
              </w:rPr>
              <w:t>23</w:t>
            </w:r>
          </w:p>
        </w:tc>
        <w:tc>
          <w:tcPr>
            <w:tcW w:w="1720" w:type="dxa"/>
          </w:tcPr>
          <w:p w14:paraId="2F5D63CE" w14:textId="1D7CFBCF" w:rsidR="001D1C41" w:rsidRPr="00D83D6A" w:rsidRDefault="00A23008" w:rsidP="00A23008">
            <w:pPr>
              <w:spacing w:after="0" w:line="240" w:lineRule="auto"/>
              <w:jc w:val="center"/>
              <w:rPr>
                <w:rFonts w:ascii="Times New Roman" w:hAnsi="Times New Roman"/>
                <w:lang w:val="pl-PL" w:eastAsia="pl-PL"/>
              </w:rPr>
            </w:pPr>
            <w:r>
              <w:rPr>
                <w:rFonts w:ascii="Times New Roman" w:hAnsi="Times New Roman"/>
                <w:lang w:val="pl-PL" w:eastAsia="pl-PL"/>
              </w:rPr>
              <w:t>Główka treningowa</w:t>
            </w:r>
          </w:p>
        </w:tc>
        <w:tc>
          <w:tcPr>
            <w:tcW w:w="1464" w:type="dxa"/>
          </w:tcPr>
          <w:p w14:paraId="2CCAA902" w14:textId="4628FEEA" w:rsidR="001D1C41"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6 szt.</w:t>
            </w:r>
          </w:p>
        </w:tc>
        <w:tc>
          <w:tcPr>
            <w:tcW w:w="6612" w:type="dxa"/>
          </w:tcPr>
          <w:p w14:paraId="75C27D07" w14:textId="2DC836FE" w:rsidR="001D1C41" w:rsidRPr="00D83D6A" w:rsidRDefault="001D1C41" w:rsidP="001D1C41">
            <w:pPr>
              <w:spacing w:after="0" w:line="240" w:lineRule="auto"/>
              <w:rPr>
                <w:rFonts w:ascii="Times New Roman" w:hAnsi="Times New Roman"/>
                <w:highlight w:val="green"/>
                <w:lang w:val="pl-PL" w:eastAsia="pl-PL"/>
              </w:rPr>
            </w:pPr>
            <w:r w:rsidRPr="0091743B">
              <w:rPr>
                <w:rFonts w:ascii="Times New Roman" w:hAnsi="Times New Roman"/>
                <w:lang w:val="pl-PL" w:eastAsia="pl-PL"/>
              </w:rPr>
              <w:t>Główka treningowa z włosami w 100% naturalnymi przystosowanymi do wykonywania fryzjerskich zabiegów chemicznych, o długości włosów minimum  40cm.</w:t>
            </w:r>
          </w:p>
        </w:tc>
      </w:tr>
    </w:tbl>
    <w:p w14:paraId="2788841B" w14:textId="77777777" w:rsidR="00F57B91" w:rsidRDefault="00F57B91" w:rsidP="00B02798">
      <w:pPr>
        <w:spacing w:after="0"/>
        <w:rPr>
          <w:rFonts w:ascii="Times New Roman" w:hAnsi="Times New Roman"/>
          <w:lang w:val="pl-PL" w:eastAsia="pl-PL"/>
        </w:rPr>
      </w:pPr>
    </w:p>
    <w:tbl>
      <w:tblPr>
        <w:tblW w:w="1044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8"/>
        <w:gridCol w:w="1842"/>
        <w:gridCol w:w="1048"/>
        <w:gridCol w:w="7061"/>
      </w:tblGrid>
      <w:tr w:rsidR="00D83D6A" w:rsidRPr="00DD1C6B" w14:paraId="3DF688D6" w14:textId="77777777" w:rsidTr="001D1C41">
        <w:trPr>
          <w:trHeight w:val="978"/>
        </w:trPr>
        <w:tc>
          <w:tcPr>
            <w:tcW w:w="10449" w:type="dxa"/>
            <w:gridSpan w:val="4"/>
            <w:shd w:val="clear" w:color="auto" w:fill="FFFF00"/>
            <w:vAlign w:val="center"/>
          </w:tcPr>
          <w:p w14:paraId="32D2042A" w14:textId="0CF4B6C4" w:rsidR="00D83D6A" w:rsidRPr="00B02798" w:rsidRDefault="00D83D6A" w:rsidP="00AF4B54">
            <w:pPr>
              <w:spacing w:after="0" w:line="240" w:lineRule="auto"/>
              <w:rPr>
                <w:rFonts w:ascii="Times New Roman" w:hAnsi="Times New Roman"/>
                <w:b/>
                <w:bCs/>
                <w:lang w:val="pl-PL"/>
              </w:rPr>
            </w:pPr>
            <w:r w:rsidRPr="00D83D6A">
              <w:rPr>
                <w:rFonts w:ascii="Times New Roman" w:hAnsi="Times New Roman"/>
                <w:b/>
                <w:lang w:val="pl-PL" w:eastAsia="pl-PL"/>
              </w:rPr>
              <w:t>Część III - Doposażenie pracowni budowlanej</w:t>
            </w:r>
          </w:p>
        </w:tc>
      </w:tr>
      <w:tr w:rsidR="00D83D6A" w:rsidRPr="00B02798" w14:paraId="5C655673" w14:textId="77777777" w:rsidTr="001D1C41">
        <w:trPr>
          <w:trHeight w:val="567"/>
        </w:trPr>
        <w:tc>
          <w:tcPr>
            <w:tcW w:w="498" w:type="dxa"/>
            <w:vAlign w:val="center"/>
          </w:tcPr>
          <w:p w14:paraId="35EC61D2" w14:textId="77777777" w:rsidR="00D83D6A" w:rsidRPr="00B02798" w:rsidRDefault="00D83D6A" w:rsidP="00AF4B54">
            <w:pPr>
              <w:spacing w:after="0" w:line="240" w:lineRule="auto"/>
              <w:jc w:val="center"/>
              <w:rPr>
                <w:rFonts w:ascii="Times New Roman" w:hAnsi="Times New Roman"/>
                <w:b/>
                <w:bCs/>
                <w:lang w:val="pl-PL"/>
              </w:rPr>
            </w:pPr>
            <w:r w:rsidRPr="00B02798">
              <w:rPr>
                <w:rFonts w:ascii="Times New Roman" w:hAnsi="Times New Roman"/>
                <w:b/>
                <w:bCs/>
                <w:lang w:val="pl-PL"/>
              </w:rPr>
              <w:t>LP</w:t>
            </w:r>
          </w:p>
        </w:tc>
        <w:tc>
          <w:tcPr>
            <w:tcW w:w="1842" w:type="dxa"/>
            <w:vAlign w:val="center"/>
          </w:tcPr>
          <w:p w14:paraId="4871743B" w14:textId="77777777" w:rsidR="00D83D6A" w:rsidRPr="00B02798" w:rsidRDefault="00D83D6A" w:rsidP="00AF4B54">
            <w:pPr>
              <w:spacing w:after="0" w:line="240" w:lineRule="auto"/>
              <w:jc w:val="center"/>
              <w:rPr>
                <w:rFonts w:ascii="Times New Roman" w:hAnsi="Times New Roman"/>
                <w:b/>
                <w:bCs/>
                <w:lang w:val="pl-PL"/>
              </w:rPr>
            </w:pPr>
            <w:r w:rsidRPr="00B02798">
              <w:rPr>
                <w:rFonts w:ascii="Times New Roman" w:hAnsi="Times New Roman"/>
                <w:b/>
                <w:bCs/>
                <w:lang w:val="pl-PL"/>
              </w:rPr>
              <w:t>NAZWA</w:t>
            </w:r>
          </w:p>
        </w:tc>
        <w:tc>
          <w:tcPr>
            <w:tcW w:w="1048" w:type="dxa"/>
            <w:vAlign w:val="center"/>
          </w:tcPr>
          <w:p w14:paraId="4384C517" w14:textId="77777777" w:rsidR="00D83D6A" w:rsidRPr="00B02798" w:rsidRDefault="00D83D6A" w:rsidP="00AF4B54">
            <w:pPr>
              <w:spacing w:after="0" w:line="240" w:lineRule="auto"/>
              <w:jc w:val="center"/>
              <w:rPr>
                <w:rFonts w:ascii="Times New Roman" w:hAnsi="Times New Roman"/>
                <w:b/>
                <w:bCs/>
                <w:lang w:val="pl-PL"/>
              </w:rPr>
            </w:pPr>
            <w:r w:rsidRPr="00B02798">
              <w:rPr>
                <w:rFonts w:ascii="Times New Roman" w:hAnsi="Times New Roman"/>
                <w:b/>
                <w:bCs/>
                <w:lang w:val="pl-PL"/>
              </w:rPr>
              <w:t>SZTUKI</w:t>
            </w:r>
          </w:p>
        </w:tc>
        <w:tc>
          <w:tcPr>
            <w:tcW w:w="7061" w:type="dxa"/>
            <w:vAlign w:val="center"/>
          </w:tcPr>
          <w:p w14:paraId="5789CC09" w14:textId="77777777" w:rsidR="00D83D6A" w:rsidRPr="00B02798" w:rsidRDefault="00D83D6A" w:rsidP="00AF4B54">
            <w:pPr>
              <w:spacing w:after="0" w:line="240" w:lineRule="auto"/>
              <w:jc w:val="center"/>
              <w:rPr>
                <w:rFonts w:ascii="Times New Roman" w:hAnsi="Times New Roman"/>
                <w:b/>
                <w:bCs/>
                <w:lang w:val="pl-PL"/>
              </w:rPr>
            </w:pPr>
            <w:r w:rsidRPr="00B02798">
              <w:rPr>
                <w:rFonts w:ascii="Times New Roman" w:hAnsi="Times New Roman"/>
                <w:b/>
                <w:bCs/>
                <w:lang w:val="pl-PL"/>
              </w:rPr>
              <w:t xml:space="preserve">OPIS </w:t>
            </w:r>
          </w:p>
        </w:tc>
      </w:tr>
      <w:tr w:rsidR="00D83D6A" w:rsidRPr="00A23008" w14:paraId="65721E7F" w14:textId="77777777" w:rsidTr="001D1C41">
        <w:trPr>
          <w:trHeight w:val="689"/>
        </w:trPr>
        <w:tc>
          <w:tcPr>
            <w:tcW w:w="498" w:type="dxa"/>
            <w:vAlign w:val="center"/>
          </w:tcPr>
          <w:p w14:paraId="36B26A2C" w14:textId="25B5C2EA" w:rsidR="00D83D6A" w:rsidRPr="00B02798" w:rsidRDefault="00D83D6A" w:rsidP="00AF4B54">
            <w:pPr>
              <w:spacing w:after="0" w:line="240" w:lineRule="auto"/>
              <w:jc w:val="center"/>
              <w:rPr>
                <w:rFonts w:ascii="Times New Roman" w:hAnsi="Times New Roman"/>
                <w:lang w:val="pl-PL"/>
              </w:rPr>
            </w:pPr>
            <w:r>
              <w:rPr>
                <w:rFonts w:ascii="Times New Roman" w:hAnsi="Times New Roman"/>
                <w:lang w:val="pl-PL"/>
              </w:rPr>
              <w:t>1</w:t>
            </w:r>
          </w:p>
        </w:tc>
        <w:tc>
          <w:tcPr>
            <w:tcW w:w="1842" w:type="dxa"/>
          </w:tcPr>
          <w:p w14:paraId="759FDF24" w14:textId="568B52B4" w:rsidR="00D83D6A" w:rsidRPr="00B02798" w:rsidRDefault="00D83D6A" w:rsidP="00A23008">
            <w:pPr>
              <w:spacing w:after="0" w:line="240" w:lineRule="auto"/>
              <w:jc w:val="center"/>
              <w:rPr>
                <w:rFonts w:ascii="Times New Roman" w:hAnsi="Times New Roman"/>
                <w:lang w:val="pl-PL"/>
              </w:rPr>
            </w:pPr>
            <w:r w:rsidRPr="00D83D6A">
              <w:rPr>
                <w:rFonts w:ascii="Times New Roman" w:hAnsi="Times New Roman"/>
                <w:lang w:val="pl-PL"/>
              </w:rPr>
              <w:t xml:space="preserve">Stół roboczy skręcany bez rantu </w:t>
            </w:r>
          </w:p>
        </w:tc>
        <w:tc>
          <w:tcPr>
            <w:tcW w:w="1048" w:type="dxa"/>
          </w:tcPr>
          <w:p w14:paraId="11405B05" w14:textId="04CA5B9E" w:rsidR="00D83D6A" w:rsidRPr="00B02798" w:rsidRDefault="00D83D6A" w:rsidP="00AF4B54">
            <w:pPr>
              <w:spacing w:after="0" w:line="240" w:lineRule="auto"/>
              <w:jc w:val="center"/>
              <w:rPr>
                <w:rFonts w:ascii="Times New Roman" w:hAnsi="Times New Roman"/>
                <w:lang w:val="pl-PL"/>
              </w:rPr>
            </w:pPr>
            <w:r>
              <w:rPr>
                <w:rFonts w:ascii="Times New Roman" w:hAnsi="Times New Roman"/>
                <w:lang w:val="pl-PL"/>
              </w:rPr>
              <w:t>5 szt.</w:t>
            </w:r>
          </w:p>
        </w:tc>
        <w:tc>
          <w:tcPr>
            <w:tcW w:w="7061" w:type="dxa"/>
          </w:tcPr>
          <w:p w14:paraId="61598631" w14:textId="2E7B2144" w:rsidR="001D1C41" w:rsidRPr="00A23008" w:rsidRDefault="001D1C41" w:rsidP="001D1C41">
            <w:pPr>
              <w:pStyle w:val="Bezodstpw"/>
              <w:rPr>
                <w:rFonts w:ascii="Times New Roman" w:hAnsi="Times New Roman"/>
              </w:rPr>
            </w:pPr>
            <w:r w:rsidRPr="00A23008">
              <w:rPr>
                <w:rFonts w:ascii="Times New Roman" w:hAnsi="Times New Roman"/>
              </w:rPr>
              <w:t>St</w:t>
            </w:r>
            <w:r w:rsidR="0024267C">
              <w:rPr>
                <w:rFonts w:ascii="Times New Roman" w:hAnsi="Times New Roman"/>
              </w:rPr>
              <w:t>ół roboczy skręcany, bez rantu</w:t>
            </w:r>
            <w:r w:rsidRPr="00A23008">
              <w:rPr>
                <w:rFonts w:ascii="Times New Roman" w:hAnsi="Times New Roman"/>
              </w:rPr>
              <w:t>, 1000x600x(H)850mm</w:t>
            </w:r>
          </w:p>
          <w:p w14:paraId="427DF359" w14:textId="77777777" w:rsidR="001D1C41" w:rsidRPr="00A23008" w:rsidRDefault="001D1C41" w:rsidP="001D1C41">
            <w:pPr>
              <w:pStyle w:val="Bezodstpw"/>
              <w:rPr>
                <w:rFonts w:ascii="Times New Roman" w:hAnsi="Times New Roman"/>
              </w:rPr>
            </w:pPr>
            <w:r w:rsidRPr="00A23008">
              <w:rPr>
                <w:rFonts w:ascii="Times New Roman" w:hAnsi="Times New Roman"/>
              </w:rPr>
              <w:t>Opis i parametry:</w:t>
            </w:r>
          </w:p>
          <w:p w14:paraId="74ED663C" w14:textId="77777777" w:rsidR="001D1C41" w:rsidRPr="00A23008" w:rsidRDefault="001D1C41" w:rsidP="001D1C41">
            <w:pPr>
              <w:pStyle w:val="Bezodstpw"/>
              <w:rPr>
                <w:rFonts w:ascii="Times New Roman" w:eastAsia="Times New Roman" w:hAnsi="Times New Roman"/>
                <w:lang w:eastAsia="pl-PL"/>
              </w:rPr>
            </w:pPr>
            <w:r w:rsidRPr="00A23008">
              <w:rPr>
                <w:rFonts w:ascii="Times New Roman" w:eastAsia="Times New Roman" w:hAnsi="Times New Roman"/>
                <w:lang w:eastAsia="pl-PL"/>
              </w:rPr>
              <w:t>Wykonany ze stali nierdzewnej AISI 430 Nogi z regulacją wysokości</w:t>
            </w:r>
          </w:p>
          <w:p w14:paraId="527801E2" w14:textId="77777777" w:rsidR="001D1C41" w:rsidRPr="00A23008" w:rsidRDefault="001D1C41" w:rsidP="001D1C41">
            <w:pPr>
              <w:pStyle w:val="Bezodstpw"/>
              <w:rPr>
                <w:rFonts w:ascii="Times New Roman" w:eastAsia="Times New Roman" w:hAnsi="Times New Roman"/>
                <w:lang w:eastAsia="pl-PL"/>
              </w:rPr>
            </w:pPr>
            <w:r w:rsidRPr="00A23008">
              <w:rPr>
                <w:rFonts w:ascii="Times New Roman" w:eastAsia="Times New Roman" w:hAnsi="Times New Roman"/>
                <w:lang w:eastAsia="pl-PL"/>
              </w:rPr>
              <w:t xml:space="preserve"> wykonane z profilu kwadratowego 40x40 mm Blat wzmocniony profilem </w:t>
            </w:r>
          </w:p>
          <w:p w14:paraId="60ED1F21" w14:textId="77777777" w:rsidR="001D1C41" w:rsidRPr="00A23008" w:rsidRDefault="001D1C41" w:rsidP="001D1C41">
            <w:pPr>
              <w:pStyle w:val="Bezodstpw"/>
              <w:rPr>
                <w:rFonts w:ascii="Times New Roman" w:eastAsia="Times New Roman" w:hAnsi="Times New Roman"/>
                <w:lang w:eastAsia="pl-PL"/>
              </w:rPr>
            </w:pPr>
            <w:r w:rsidRPr="00A23008">
              <w:rPr>
                <w:rFonts w:ascii="Times New Roman" w:eastAsia="Times New Roman" w:hAnsi="Times New Roman"/>
                <w:lang w:eastAsia="pl-PL"/>
              </w:rPr>
              <w:t>stalowym Do samodzielnego montażu</w:t>
            </w:r>
            <w:r w:rsidRPr="00A23008">
              <w:rPr>
                <w:rFonts w:ascii="Times New Roman" w:eastAsia="Times New Roman" w:hAnsi="Times New Roman"/>
                <w:b/>
                <w:bCs/>
                <w:lang w:eastAsia="pl-PL"/>
              </w:rPr>
              <w:t xml:space="preserve">. </w:t>
            </w:r>
            <w:r w:rsidRPr="00A23008">
              <w:rPr>
                <w:rFonts w:ascii="Times New Roman" w:eastAsia="Times New Roman" w:hAnsi="Times New Roman"/>
                <w:lang w:eastAsia="pl-PL"/>
              </w:rPr>
              <w:t>Wykonany ze stali nierdzewnej</w:t>
            </w:r>
          </w:p>
          <w:p w14:paraId="03D021A3" w14:textId="77777777" w:rsidR="001D1C41" w:rsidRPr="00A23008" w:rsidRDefault="001D1C41" w:rsidP="001D1C41">
            <w:pPr>
              <w:pStyle w:val="Bezodstpw"/>
              <w:rPr>
                <w:rFonts w:ascii="Times New Roman" w:eastAsia="Times New Roman" w:hAnsi="Times New Roman"/>
                <w:lang w:eastAsia="pl-PL"/>
              </w:rPr>
            </w:pPr>
            <w:r w:rsidRPr="00A23008">
              <w:rPr>
                <w:rFonts w:ascii="Times New Roman" w:eastAsia="Times New Roman" w:hAnsi="Times New Roman"/>
                <w:lang w:eastAsia="pl-PL"/>
              </w:rPr>
              <w:t xml:space="preserve"> AISI 430 Nogi z regulacją wysokości wykonane z profilu kwadratowego</w:t>
            </w:r>
          </w:p>
          <w:p w14:paraId="425887E2" w14:textId="39F0AA45" w:rsidR="001D1C41" w:rsidRPr="00A23008" w:rsidRDefault="001D1C41" w:rsidP="001D1C41">
            <w:pPr>
              <w:pStyle w:val="Bezodstpw"/>
              <w:rPr>
                <w:rFonts w:ascii="Times New Roman" w:eastAsia="Times New Roman" w:hAnsi="Times New Roman"/>
                <w:lang w:eastAsia="pl-PL"/>
              </w:rPr>
            </w:pPr>
            <w:r w:rsidRPr="00A23008">
              <w:rPr>
                <w:rFonts w:ascii="Times New Roman" w:eastAsia="Times New Roman" w:hAnsi="Times New Roman"/>
                <w:lang w:eastAsia="pl-PL"/>
              </w:rPr>
              <w:t xml:space="preserve"> 40x40 mm Blat wzmocniony profilem stalowym do samodzielnego montażu.</w:t>
            </w:r>
          </w:p>
          <w:p w14:paraId="61B5882C" w14:textId="2FD3EDE2" w:rsidR="00A23008" w:rsidRDefault="001D1C41" w:rsidP="001D1C41">
            <w:pPr>
              <w:pStyle w:val="Bezodstpw"/>
              <w:rPr>
                <w:rFonts w:ascii="Times New Roman" w:eastAsia="Times New Roman" w:hAnsi="Times New Roman"/>
                <w:lang w:eastAsia="pl-PL"/>
              </w:rPr>
            </w:pPr>
            <w:r w:rsidRPr="00A23008">
              <w:rPr>
                <w:rFonts w:ascii="Times New Roman" w:eastAsia="Times New Roman" w:hAnsi="Times New Roman"/>
                <w:lang w:eastAsia="pl-PL"/>
              </w:rPr>
              <w:t>Możliwość piętrowania:</w:t>
            </w:r>
            <w:r w:rsidR="00A23008">
              <w:rPr>
                <w:rFonts w:ascii="Times New Roman" w:eastAsia="Times New Roman" w:hAnsi="Times New Roman"/>
                <w:lang w:eastAsia="pl-PL"/>
              </w:rPr>
              <w:t xml:space="preserve"> </w:t>
            </w:r>
            <w:r w:rsidRPr="00A23008">
              <w:rPr>
                <w:rFonts w:ascii="Times New Roman" w:eastAsia="Times New Roman" w:hAnsi="Times New Roman"/>
                <w:lang w:eastAsia="pl-PL"/>
              </w:rPr>
              <w:t>Nie</w:t>
            </w:r>
            <w:r w:rsidR="00A23008">
              <w:rPr>
                <w:rFonts w:ascii="Times New Roman" w:eastAsia="Times New Roman" w:hAnsi="Times New Roman"/>
                <w:lang w:eastAsia="pl-PL"/>
              </w:rPr>
              <w:t xml:space="preserve"> </w:t>
            </w:r>
          </w:p>
          <w:p w14:paraId="5961C8A2" w14:textId="7059D0DD" w:rsidR="001D1C41" w:rsidRPr="00A23008" w:rsidRDefault="001D1C41" w:rsidP="001D1C41">
            <w:pPr>
              <w:pStyle w:val="Bezodstpw"/>
              <w:rPr>
                <w:rFonts w:ascii="Times New Roman" w:eastAsia="Times New Roman" w:hAnsi="Times New Roman"/>
                <w:lang w:eastAsia="pl-PL"/>
              </w:rPr>
            </w:pPr>
            <w:r w:rsidRPr="00A23008">
              <w:rPr>
                <w:rFonts w:ascii="Times New Roman" w:eastAsia="Times New Roman" w:hAnsi="Times New Roman"/>
                <w:lang w:eastAsia="pl-PL"/>
              </w:rPr>
              <w:t>Materiały:</w:t>
            </w:r>
            <w:r w:rsidR="00A23008">
              <w:rPr>
                <w:rFonts w:ascii="Times New Roman" w:eastAsia="Times New Roman" w:hAnsi="Times New Roman"/>
                <w:lang w:eastAsia="pl-PL"/>
              </w:rPr>
              <w:t xml:space="preserve"> </w:t>
            </w:r>
            <w:r w:rsidRPr="00A23008">
              <w:rPr>
                <w:rFonts w:ascii="Times New Roman" w:eastAsia="Times New Roman" w:hAnsi="Times New Roman"/>
                <w:lang w:eastAsia="pl-PL"/>
              </w:rPr>
              <w:t>Stal nierdzewna</w:t>
            </w:r>
          </w:p>
          <w:p w14:paraId="431D56FF" w14:textId="77777777" w:rsidR="00A23008" w:rsidRDefault="001D1C41" w:rsidP="001D1C41">
            <w:pPr>
              <w:pStyle w:val="Bezodstpw"/>
              <w:rPr>
                <w:rFonts w:ascii="Times New Roman" w:eastAsia="Times New Roman" w:hAnsi="Times New Roman"/>
                <w:lang w:eastAsia="pl-PL"/>
              </w:rPr>
            </w:pPr>
            <w:r w:rsidRPr="00A23008">
              <w:rPr>
                <w:rFonts w:ascii="Times New Roman" w:eastAsia="Times New Roman" w:hAnsi="Times New Roman"/>
                <w:lang w:eastAsia="pl-PL"/>
              </w:rPr>
              <w:t>Składany</w:t>
            </w:r>
            <w:r w:rsidR="00A23008">
              <w:rPr>
                <w:rFonts w:ascii="Times New Roman" w:eastAsia="Times New Roman" w:hAnsi="Times New Roman"/>
                <w:lang w:eastAsia="pl-PL"/>
              </w:rPr>
              <w:t>: Nie</w:t>
            </w:r>
          </w:p>
          <w:p w14:paraId="5D5752CC" w14:textId="77777777" w:rsidR="00A23008" w:rsidRDefault="00A23008" w:rsidP="001D1C41">
            <w:pPr>
              <w:pStyle w:val="Bezodstpw"/>
              <w:rPr>
                <w:rFonts w:ascii="Times New Roman" w:eastAsia="Times New Roman" w:hAnsi="Times New Roman"/>
                <w:lang w:eastAsia="pl-PL"/>
              </w:rPr>
            </w:pPr>
            <w:r>
              <w:rPr>
                <w:rFonts w:ascii="Times New Roman" w:eastAsia="Times New Roman" w:hAnsi="Times New Roman"/>
                <w:lang w:eastAsia="pl-PL"/>
              </w:rPr>
              <w:t>Wysokość 850</w:t>
            </w:r>
          </w:p>
          <w:p w14:paraId="660E3155" w14:textId="77777777" w:rsidR="00A23008" w:rsidRDefault="001D1C41" w:rsidP="001D1C41">
            <w:pPr>
              <w:pStyle w:val="Bezodstpw"/>
              <w:rPr>
                <w:rFonts w:ascii="Times New Roman" w:eastAsia="Times New Roman" w:hAnsi="Times New Roman"/>
                <w:lang w:eastAsia="pl-PL"/>
              </w:rPr>
            </w:pPr>
            <w:r w:rsidRPr="00A23008">
              <w:rPr>
                <w:rFonts w:ascii="Times New Roman" w:eastAsia="Times New Roman" w:hAnsi="Times New Roman"/>
                <w:lang w:eastAsia="pl-PL"/>
              </w:rPr>
              <w:t>Długość 100</w:t>
            </w:r>
            <w:r w:rsidR="00A23008">
              <w:rPr>
                <w:rFonts w:ascii="Times New Roman" w:eastAsia="Times New Roman" w:hAnsi="Times New Roman"/>
                <w:lang w:eastAsia="pl-PL"/>
              </w:rPr>
              <w:t>0</w:t>
            </w:r>
          </w:p>
          <w:p w14:paraId="175ADF66" w14:textId="260E90B6" w:rsidR="001D1C41" w:rsidRPr="00A23008" w:rsidRDefault="00A23008" w:rsidP="001D1C41">
            <w:pPr>
              <w:pStyle w:val="Bezodstpw"/>
              <w:rPr>
                <w:rFonts w:ascii="Times New Roman" w:eastAsia="Times New Roman" w:hAnsi="Times New Roman"/>
                <w:lang w:eastAsia="pl-PL"/>
              </w:rPr>
            </w:pPr>
            <w:r>
              <w:rPr>
                <w:rFonts w:ascii="Times New Roman" w:eastAsia="Times New Roman" w:hAnsi="Times New Roman"/>
                <w:lang w:eastAsia="pl-PL"/>
              </w:rPr>
              <w:t>Szerokość 600</w:t>
            </w:r>
            <w:r w:rsidR="001D1C41" w:rsidRPr="00A23008">
              <w:rPr>
                <w:rFonts w:ascii="Times New Roman" w:eastAsia="Times New Roman" w:hAnsi="Times New Roman"/>
                <w:lang w:eastAsia="pl-PL"/>
              </w:rPr>
              <w:t xml:space="preserve"> </w:t>
            </w:r>
          </w:p>
          <w:p w14:paraId="6CF09ADE" w14:textId="17D26D56" w:rsidR="00D83D6A" w:rsidRPr="00B02798" w:rsidRDefault="00A23008" w:rsidP="00A23008">
            <w:pPr>
              <w:pStyle w:val="Bezodstpw"/>
              <w:rPr>
                <w:rFonts w:ascii="Times New Roman" w:eastAsia="Times New Roman" w:hAnsi="Times New Roman"/>
                <w:highlight w:val="green"/>
                <w:lang w:eastAsia="pl-PL"/>
              </w:rPr>
            </w:pPr>
            <w:r>
              <w:rPr>
                <w:rFonts w:ascii="Times New Roman" w:hAnsi="Times New Roman"/>
                <w:lang w:eastAsia="pl-PL"/>
              </w:rPr>
              <w:t>lub równoważne.</w:t>
            </w:r>
          </w:p>
        </w:tc>
      </w:tr>
      <w:tr w:rsidR="00D83D6A" w:rsidRPr="001D1C41" w14:paraId="6DFE72D7" w14:textId="77777777" w:rsidTr="001D1C41">
        <w:trPr>
          <w:trHeight w:val="689"/>
        </w:trPr>
        <w:tc>
          <w:tcPr>
            <w:tcW w:w="498" w:type="dxa"/>
            <w:vAlign w:val="center"/>
          </w:tcPr>
          <w:p w14:paraId="6608E50C" w14:textId="49878104" w:rsidR="00D83D6A" w:rsidRPr="00B02798" w:rsidRDefault="00D83D6A" w:rsidP="00AF4B54">
            <w:pPr>
              <w:spacing w:after="0" w:line="240" w:lineRule="auto"/>
              <w:jc w:val="center"/>
              <w:rPr>
                <w:rFonts w:ascii="Times New Roman" w:hAnsi="Times New Roman"/>
                <w:lang w:val="pl-PL"/>
              </w:rPr>
            </w:pPr>
            <w:r>
              <w:rPr>
                <w:rFonts w:ascii="Times New Roman" w:hAnsi="Times New Roman"/>
                <w:lang w:val="pl-PL"/>
              </w:rPr>
              <w:t>2</w:t>
            </w:r>
          </w:p>
        </w:tc>
        <w:tc>
          <w:tcPr>
            <w:tcW w:w="1842" w:type="dxa"/>
          </w:tcPr>
          <w:p w14:paraId="7E47E14F" w14:textId="38D48892" w:rsidR="00D83D6A" w:rsidRPr="00B02798" w:rsidRDefault="00D83D6A" w:rsidP="00A23008">
            <w:pPr>
              <w:spacing w:after="0" w:line="240" w:lineRule="auto"/>
              <w:jc w:val="center"/>
              <w:rPr>
                <w:rFonts w:ascii="Times New Roman" w:hAnsi="Times New Roman"/>
                <w:lang w:val="pl-PL" w:eastAsia="pl-PL"/>
              </w:rPr>
            </w:pPr>
            <w:r w:rsidRPr="00D83D6A">
              <w:rPr>
                <w:rFonts w:ascii="Times New Roman" w:hAnsi="Times New Roman"/>
                <w:lang w:val="pl-PL" w:eastAsia="pl-PL"/>
              </w:rPr>
              <w:t xml:space="preserve">STÓŁ ROBOCZY ZE STALI NIERDZEWNEJ </w:t>
            </w:r>
          </w:p>
        </w:tc>
        <w:tc>
          <w:tcPr>
            <w:tcW w:w="1048" w:type="dxa"/>
          </w:tcPr>
          <w:p w14:paraId="269B9FBE" w14:textId="0214F1EB" w:rsidR="00D83D6A" w:rsidRPr="00B02798" w:rsidRDefault="00D83D6A" w:rsidP="00AF4B54">
            <w:pPr>
              <w:spacing w:after="0" w:line="240" w:lineRule="auto"/>
              <w:jc w:val="center"/>
              <w:rPr>
                <w:rFonts w:ascii="Times New Roman" w:hAnsi="Times New Roman"/>
                <w:lang w:val="pl-PL" w:eastAsia="pl-PL"/>
              </w:rPr>
            </w:pPr>
            <w:r>
              <w:rPr>
                <w:rFonts w:ascii="Times New Roman" w:hAnsi="Times New Roman"/>
                <w:lang w:val="pl-PL" w:eastAsia="pl-PL"/>
              </w:rPr>
              <w:t>2 szt.</w:t>
            </w:r>
          </w:p>
        </w:tc>
        <w:tc>
          <w:tcPr>
            <w:tcW w:w="7061" w:type="dxa"/>
          </w:tcPr>
          <w:p w14:paraId="27658FAF" w14:textId="388DF3F3" w:rsidR="001D1C41" w:rsidRPr="00A23008" w:rsidRDefault="001D1C41" w:rsidP="001D1C41">
            <w:pPr>
              <w:pStyle w:val="Bezodstpw"/>
              <w:rPr>
                <w:rFonts w:ascii="Times New Roman" w:hAnsi="Times New Roman"/>
              </w:rPr>
            </w:pPr>
            <w:r w:rsidRPr="00A23008">
              <w:rPr>
                <w:rFonts w:ascii="Times New Roman" w:hAnsi="Times New Roman"/>
              </w:rPr>
              <w:t>Stół roboczy ze stali ni</w:t>
            </w:r>
            <w:r w:rsidR="00A23008">
              <w:rPr>
                <w:rFonts w:ascii="Times New Roman" w:hAnsi="Times New Roman"/>
              </w:rPr>
              <w:t>erdzewnej z półką i ogrodzeniem</w:t>
            </w:r>
            <w:r w:rsidRPr="00A23008">
              <w:rPr>
                <w:rFonts w:ascii="Times New Roman" w:hAnsi="Times New Roman"/>
              </w:rPr>
              <w:t>, 1800 x 600 x 850 mm</w:t>
            </w:r>
            <w:r w:rsidR="00A23008">
              <w:rPr>
                <w:rFonts w:ascii="Times New Roman" w:hAnsi="Times New Roman"/>
              </w:rPr>
              <w:t xml:space="preserve"> – 150 kg</w:t>
            </w:r>
          </w:p>
          <w:p w14:paraId="7E45FE8B" w14:textId="77777777" w:rsidR="001D1C41" w:rsidRPr="00A23008" w:rsidRDefault="001D1C41" w:rsidP="001D1C41">
            <w:pPr>
              <w:pStyle w:val="Bezodstpw"/>
              <w:rPr>
                <w:rFonts w:ascii="Times New Roman" w:hAnsi="Times New Roman"/>
                <w:lang w:eastAsia="pl-PL"/>
              </w:rPr>
            </w:pPr>
            <w:r w:rsidRPr="00A23008">
              <w:rPr>
                <w:rFonts w:ascii="Times New Roman" w:hAnsi="Times New Roman"/>
                <w:lang w:eastAsia="pl-PL"/>
              </w:rPr>
              <w:t>Opis I parametry:</w:t>
            </w:r>
          </w:p>
          <w:p w14:paraId="5E430FC2" w14:textId="77777777" w:rsidR="001D1C41" w:rsidRPr="00A23008" w:rsidRDefault="001D1C41" w:rsidP="001D1C41">
            <w:pPr>
              <w:pStyle w:val="Bezodstpw"/>
              <w:rPr>
                <w:rFonts w:ascii="Times New Roman" w:hAnsi="Times New Roman"/>
                <w:lang w:eastAsia="pl-PL"/>
              </w:rPr>
            </w:pPr>
            <w:r w:rsidRPr="00A23008">
              <w:rPr>
                <w:rFonts w:ascii="Times New Roman" w:hAnsi="Times New Roman"/>
                <w:lang w:eastAsia="pl-PL"/>
              </w:rPr>
              <w:t xml:space="preserve">stoły pracownicze ze stali nierdzewnej, </w:t>
            </w:r>
          </w:p>
          <w:p w14:paraId="4DC069A8" w14:textId="77777777" w:rsidR="001D1C41" w:rsidRPr="00A23008" w:rsidRDefault="001D1C41" w:rsidP="001D1C41">
            <w:pPr>
              <w:pStyle w:val="Bezodstpw"/>
              <w:rPr>
                <w:rFonts w:ascii="Times New Roman" w:hAnsi="Times New Roman"/>
                <w:lang w:eastAsia="pl-PL"/>
              </w:rPr>
            </w:pPr>
            <w:r w:rsidRPr="00A23008">
              <w:rPr>
                <w:rFonts w:ascii="Times New Roman" w:hAnsi="Times New Roman"/>
                <w:lang w:eastAsia="pl-PL"/>
              </w:rPr>
              <w:t xml:space="preserve">blat o grubości blachy 0,8mm - </w:t>
            </w:r>
            <w:proofErr w:type="spellStart"/>
            <w:r w:rsidRPr="00A23008">
              <w:rPr>
                <w:rFonts w:ascii="Times New Roman" w:hAnsi="Times New Roman"/>
                <w:lang w:eastAsia="pl-PL"/>
              </w:rPr>
              <w:t>tylnia</w:t>
            </w:r>
            <w:proofErr w:type="spellEnd"/>
            <w:r w:rsidRPr="00A23008">
              <w:rPr>
                <w:rFonts w:ascii="Times New Roman" w:hAnsi="Times New Roman"/>
                <w:lang w:eastAsia="pl-PL"/>
              </w:rPr>
              <w:t> krawędź o wysokości 10 cm</w:t>
            </w:r>
          </w:p>
          <w:p w14:paraId="69A22640" w14:textId="77777777" w:rsidR="001D1C41" w:rsidRPr="00A23008" w:rsidRDefault="001D1C41" w:rsidP="001D1C41">
            <w:pPr>
              <w:pStyle w:val="Bezodstpw"/>
              <w:rPr>
                <w:rFonts w:ascii="Times New Roman" w:hAnsi="Times New Roman"/>
                <w:lang w:eastAsia="pl-PL"/>
              </w:rPr>
            </w:pPr>
            <w:r w:rsidRPr="00A23008">
              <w:rPr>
                <w:rFonts w:ascii="Times New Roman" w:hAnsi="Times New Roman"/>
                <w:lang w:eastAsia="pl-PL"/>
              </w:rPr>
              <w:t>w dolnej części znajduję się półka złączoną z nogami stołu</w:t>
            </w:r>
          </w:p>
          <w:p w14:paraId="484C9C2A" w14:textId="4C8813F8" w:rsidR="001D1C41" w:rsidRPr="00A23008" w:rsidRDefault="001D1C41" w:rsidP="001D1C41">
            <w:pPr>
              <w:pStyle w:val="Bezodstpw"/>
              <w:rPr>
                <w:rFonts w:ascii="Times New Roman" w:hAnsi="Times New Roman"/>
                <w:lang w:eastAsia="pl-PL"/>
              </w:rPr>
            </w:pPr>
            <w:r w:rsidRPr="00A23008">
              <w:rPr>
                <w:rFonts w:ascii="Times New Roman" w:hAnsi="Times New Roman"/>
                <w:lang w:eastAsia="pl-PL"/>
              </w:rPr>
              <w:t>stabilna i pewna konstrukcja ze stalowych profili 38x38x0,9 mm</w:t>
            </w:r>
          </w:p>
          <w:p w14:paraId="3E0FCFC0" w14:textId="77777777" w:rsidR="001D1C41" w:rsidRPr="00A23008" w:rsidRDefault="001D1C41" w:rsidP="001D1C41">
            <w:pPr>
              <w:rPr>
                <w:rFonts w:ascii="Times New Roman" w:hAnsi="Times New Roman"/>
                <w:lang w:val="pl-PL"/>
              </w:rPr>
            </w:pPr>
            <w:r w:rsidRPr="00A23008">
              <w:rPr>
                <w:rFonts w:ascii="Times New Roman" w:hAnsi="Times New Roman"/>
                <w:lang w:val="pl-PL"/>
              </w:rPr>
              <w:t xml:space="preserve">Wysokość krawędzi (mm) 100, Wysokość blatu (mm)850, </w:t>
            </w:r>
          </w:p>
          <w:p w14:paraId="38B2CE6A" w14:textId="77777777" w:rsidR="00D83D6A" w:rsidRPr="00A23008" w:rsidRDefault="001D1C41" w:rsidP="001D1C41">
            <w:pPr>
              <w:spacing w:after="0" w:line="240" w:lineRule="auto"/>
              <w:rPr>
                <w:rFonts w:ascii="Times New Roman" w:hAnsi="Times New Roman"/>
                <w:lang w:val="pl-PL"/>
              </w:rPr>
            </w:pPr>
            <w:r w:rsidRPr="00A23008">
              <w:rPr>
                <w:rFonts w:ascii="Times New Roman" w:hAnsi="Times New Roman"/>
                <w:lang w:val="pl-PL"/>
              </w:rPr>
              <w:t>Nośność blatu (kg)150, Materiał Stal nierdzewna</w:t>
            </w:r>
          </w:p>
          <w:p w14:paraId="3EA57A98" w14:textId="77777777" w:rsidR="001D1C41" w:rsidRDefault="001D1C41" w:rsidP="001D1C41">
            <w:pPr>
              <w:rPr>
                <w:lang w:val="pl-PL"/>
              </w:rPr>
            </w:pPr>
            <w:r w:rsidRPr="00A23008">
              <w:rPr>
                <w:rFonts w:ascii="Times New Roman" w:hAnsi="Times New Roman"/>
                <w:lang w:val="pl-PL"/>
              </w:rPr>
              <w:t>Półki 1, Nośność półki (kg)50, Szafka nie, zlew nie</w:t>
            </w:r>
            <w:r w:rsidRPr="00A23008">
              <w:rPr>
                <w:lang w:val="pl-PL"/>
              </w:rPr>
              <w:t>.</w:t>
            </w:r>
          </w:p>
          <w:p w14:paraId="1B72DD26" w14:textId="209ABC4B" w:rsidR="00A23008" w:rsidRPr="00A23008" w:rsidRDefault="00A23008" w:rsidP="001D1C41">
            <w:pPr>
              <w:rPr>
                <w:lang w:val="pl-PL"/>
              </w:rPr>
            </w:pPr>
            <w:r>
              <w:rPr>
                <w:rFonts w:ascii="Times New Roman" w:hAnsi="Times New Roman"/>
                <w:lang w:val="pl-PL" w:eastAsia="pl-PL"/>
              </w:rPr>
              <w:t>lub równoważne.</w:t>
            </w:r>
          </w:p>
          <w:p w14:paraId="3B4C023B" w14:textId="7FA1C014" w:rsidR="001D1C41" w:rsidRPr="001D1C41" w:rsidRDefault="001D1C41" w:rsidP="001D1C41">
            <w:pPr>
              <w:spacing w:after="0" w:line="240" w:lineRule="auto"/>
              <w:rPr>
                <w:rFonts w:ascii="Times New Roman" w:hAnsi="Times New Roman"/>
                <w:highlight w:val="green"/>
                <w:lang w:val="pl-PL" w:eastAsia="pl-PL"/>
              </w:rPr>
            </w:pPr>
          </w:p>
        </w:tc>
      </w:tr>
      <w:tr w:rsidR="001D1C41" w:rsidRPr="00B02798" w14:paraId="4BEB224E" w14:textId="77777777" w:rsidTr="001D1C41">
        <w:trPr>
          <w:trHeight w:val="689"/>
        </w:trPr>
        <w:tc>
          <w:tcPr>
            <w:tcW w:w="498" w:type="dxa"/>
            <w:vAlign w:val="center"/>
          </w:tcPr>
          <w:p w14:paraId="5588810A" w14:textId="78917B5E" w:rsidR="001D1C41" w:rsidRPr="00B02798" w:rsidRDefault="001D1C41" w:rsidP="001D1C41">
            <w:pPr>
              <w:spacing w:after="0" w:line="240" w:lineRule="auto"/>
              <w:jc w:val="center"/>
              <w:rPr>
                <w:rFonts w:ascii="Times New Roman" w:hAnsi="Times New Roman"/>
                <w:lang w:val="pl-PL"/>
              </w:rPr>
            </w:pPr>
            <w:r>
              <w:rPr>
                <w:rFonts w:ascii="Times New Roman" w:hAnsi="Times New Roman"/>
                <w:lang w:val="pl-PL"/>
              </w:rPr>
              <w:t>3</w:t>
            </w:r>
          </w:p>
        </w:tc>
        <w:tc>
          <w:tcPr>
            <w:tcW w:w="1842" w:type="dxa"/>
          </w:tcPr>
          <w:p w14:paraId="70CB3BDD" w14:textId="278A2752" w:rsidR="001D1C41" w:rsidRPr="00B02798" w:rsidRDefault="00A23008" w:rsidP="001D1C41">
            <w:pPr>
              <w:spacing w:after="0" w:line="240" w:lineRule="auto"/>
              <w:jc w:val="center"/>
              <w:rPr>
                <w:rFonts w:ascii="Times New Roman" w:hAnsi="Times New Roman"/>
                <w:lang w:val="pl-PL" w:eastAsia="pl-PL"/>
              </w:rPr>
            </w:pPr>
            <w:r>
              <w:rPr>
                <w:rFonts w:ascii="Times New Roman" w:hAnsi="Times New Roman"/>
                <w:lang w:val="pl-PL" w:eastAsia="pl-PL"/>
              </w:rPr>
              <w:t>W</w:t>
            </w:r>
            <w:r w:rsidR="001D1C41" w:rsidRPr="00D83D6A">
              <w:rPr>
                <w:rFonts w:ascii="Times New Roman" w:hAnsi="Times New Roman"/>
                <w:lang w:val="pl-PL" w:eastAsia="pl-PL"/>
              </w:rPr>
              <w:t>aga laboratoryjna do 5 kg</w:t>
            </w:r>
          </w:p>
        </w:tc>
        <w:tc>
          <w:tcPr>
            <w:tcW w:w="1048" w:type="dxa"/>
          </w:tcPr>
          <w:p w14:paraId="3FC48851" w14:textId="3E589E77" w:rsidR="001D1C41" w:rsidRPr="00B02798"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5 szt.</w:t>
            </w:r>
          </w:p>
        </w:tc>
        <w:tc>
          <w:tcPr>
            <w:tcW w:w="7061" w:type="dxa"/>
          </w:tcPr>
          <w:p w14:paraId="0B812EBC" w14:textId="442F0D2A" w:rsidR="001D1C41" w:rsidRPr="00A23008" w:rsidRDefault="00A23008" w:rsidP="001D1C41">
            <w:pPr>
              <w:pStyle w:val="Bezodstpw"/>
              <w:rPr>
                <w:rFonts w:ascii="Times New Roman" w:hAnsi="Times New Roman"/>
                <w:lang w:eastAsia="pl-PL"/>
              </w:rPr>
            </w:pPr>
            <w:r w:rsidRPr="00A23008">
              <w:rPr>
                <w:rFonts w:ascii="Times New Roman" w:eastAsia="Times New Roman" w:hAnsi="Times New Roman"/>
                <w:kern w:val="36"/>
                <w:lang w:eastAsia="pl-PL"/>
              </w:rPr>
              <w:t>Waga kompaktowa</w:t>
            </w:r>
            <w:r w:rsidR="001D1C41" w:rsidRPr="00A23008">
              <w:rPr>
                <w:rFonts w:ascii="Times New Roman" w:eastAsia="Times New Roman" w:hAnsi="Times New Roman"/>
                <w:kern w:val="36"/>
                <w:lang w:eastAsia="pl-PL"/>
              </w:rPr>
              <w:t xml:space="preserve"> 5 kg</w:t>
            </w:r>
          </w:p>
          <w:p w14:paraId="75EA9DC9" w14:textId="5C18EA3C" w:rsidR="001D1C41" w:rsidRPr="00A23008" w:rsidRDefault="001D1C41" w:rsidP="001D1C41">
            <w:pPr>
              <w:pStyle w:val="Bezodstpw"/>
              <w:rPr>
                <w:rFonts w:ascii="Times New Roman" w:hAnsi="Times New Roman"/>
                <w:lang w:eastAsia="pl-PL"/>
              </w:rPr>
            </w:pPr>
            <w:r w:rsidRPr="00A23008">
              <w:rPr>
                <w:rFonts w:ascii="Times New Roman" w:hAnsi="Times New Roman"/>
                <w:lang w:eastAsia="pl-PL"/>
              </w:rPr>
              <w:t>Opis i parametry</w:t>
            </w:r>
            <w:r w:rsidR="00A23008">
              <w:rPr>
                <w:rFonts w:ascii="Times New Roman" w:hAnsi="Times New Roman"/>
                <w:lang w:eastAsia="pl-PL"/>
              </w:rPr>
              <w:t>:</w:t>
            </w:r>
          </w:p>
          <w:p w14:paraId="4FBF95B6" w14:textId="7B8965C9" w:rsidR="001D1C41" w:rsidRPr="00A23008" w:rsidRDefault="001D1C41" w:rsidP="001D1C41">
            <w:pPr>
              <w:pStyle w:val="Bezodstpw"/>
              <w:rPr>
                <w:rFonts w:ascii="Times New Roman" w:hAnsi="Times New Roman"/>
                <w:lang w:eastAsia="pl-PL"/>
              </w:rPr>
            </w:pPr>
            <w:r w:rsidRPr="00A23008">
              <w:rPr>
                <w:rFonts w:ascii="Times New Roman" w:hAnsi="Times New Roman"/>
                <w:lang w:eastAsia="pl-PL"/>
              </w:rPr>
              <w:t>Waga uniwersalna może być wykorzystywana w zakładach przemysłu lekkiego, biurach i gospodarstwach domowych.</w:t>
            </w:r>
          </w:p>
          <w:p w14:paraId="03DF3E0A" w14:textId="77777777" w:rsidR="001D1C41" w:rsidRPr="00A23008" w:rsidRDefault="001D1C41" w:rsidP="001D1C41">
            <w:pPr>
              <w:pStyle w:val="Bezodstpw"/>
              <w:rPr>
                <w:rFonts w:ascii="Times New Roman" w:hAnsi="Times New Roman"/>
                <w:lang w:eastAsia="pl-PL"/>
              </w:rPr>
            </w:pPr>
            <w:r w:rsidRPr="00A23008">
              <w:rPr>
                <w:rFonts w:ascii="Times New Roman" w:hAnsi="Times New Roman"/>
                <w:lang w:eastAsia="pl-PL"/>
              </w:rPr>
              <w:t>Powierzchnia ważąca jest wykonana ze stali nierdzewnej, która zapewnia</w:t>
            </w:r>
          </w:p>
          <w:p w14:paraId="265BADB9" w14:textId="6112DAEF" w:rsidR="001D1C41" w:rsidRPr="00A23008" w:rsidRDefault="001D1C41" w:rsidP="001D1C41">
            <w:pPr>
              <w:pStyle w:val="Bezodstpw"/>
              <w:rPr>
                <w:rFonts w:ascii="Times New Roman" w:hAnsi="Times New Roman"/>
                <w:lang w:eastAsia="pl-PL"/>
              </w:rPr>
            </w:pPr>
            <w:r w:rsidRPr="00A23008">
              <w:rPr>
                <w:rFonts w:ascii="Times New Roman" w:hAnsi="Times New Roman"/>
                <w:lang w:eastAsia="pl-PL"/>
              </w:rPr>
              <w:lastRenderedPageBreak/>
              <w:t>wyższą odporność.</w:t>
            </w:r>
          </w:p>
          <w:p w14:paraId="26244C81" w14:textId="77777777" w:rsidR="001D1C41" w:rsidRPr="00A23008" w:rsidRDefault="001D1C41" w:rsidP="001D1C41">
            <w:pPr>
              <w:pStyle w:val="Bezodstpw"/>
              <w:rPr>
                <w:rFonts w:ascii="Times New Roman" w:hAnsi="Times New Roman"/>
                <w:lang w:eastAsia="pl-PL"/>
              </w:rPr>
            </w:pPr>
            <w:r w:rsidRPr="00A23008">
              <w:rPr>
                <w:rFonts w:ascii="Times New Roman" w:hAnsi="Times New Roman"/>
                <w:lang w:eastAsia="pl-PL"/>
              </w:rPr>
              <w:t>Do wagi można dokupić zasilacz sieciowy.</w:t>
            </w:r>
          </w:p>
          <w:p w14:paraId="5997B07A" w14:textId="77777777" w:rsidR="001D1C41" w:rsidRPr="00A23008" w:rsidRDefault="001D1C41" w:rsidP="001D1C41">
            <w:pPr>
              <w:pStyle w:val="Bezodstpw"/>
              <w:rPr>
                <w:rFonts w:ascii="Times New Roman" w:hAnsi="Times New Roman"/>
                <w:lang w:eastAsia="pl-PL"/>
              </w:rPr>
            </w:pPr>
            <w:r w:rsidRPr="00A23008">
              <w:rPr>
                <w:rFonts w:ascii="Times New Roman" w:hAnsi="Times New Roman"/>
                <w:lang w:eastAsia="pl-PL"/>
              </w:rPr>
              <w:t xml:space="preserve">Funkcja TARE: Wykorzystywana jest w przypadku, gdy dodatkowa masa </w:t>
            </w:r>
          </w:p>
          <w:p w14:paraId="2B5A1A54" w14:textId="77777777" w:rsidR="001D1C41" w:rsidRPr="00A23008" w:rsidRDefault="001D1C41" w:rsidP="001D1C41">
            <w:pPr>
              <w:pStyle w:val="Bezodstpw"/>
              <w:rPr>
                <w:rFonts w:ascii="Times New Roman" w:hAnsi="Times New Roman"/>
                <w:lang w:eastAsia="pl-PL"/>
              </w:rPr>
            </w:pPr>
            <w:r w:rsidRPr="00A23008">
              <w:rPr>
                <w:rFonts w:ascii="Times New Roman" w:hAnsi="Times New Roman"/>
                <w:lang w:eastAsia="pl-PL"/>
              </w:rPr>
              <w:t xml:space="preserve">(np. naczynia, w którym znajdują się śruby do zważenia) nie ma być </w:t>
            </w:r>
          </w:p>
          <w:p w14:paraId="3AB0D278" w14:textId="77777777" w:rsidR="001D1C41" w:rsidRPr="00A23008" w:rsidRDefault="001D1C41" w:rsidP="001D1C41">
            <w:pPr>
              <w:pStyle w:val="Bezodstpw"/>
              <w:rPr>
                <w:rFonts w:ascii="Times New Roman" w:hAnsi="Times New Roman"/>
                <w:lang w:eastAsia="pl-PL"/>
              </w:rPr>
            </w:pPr>
            <w:r w:rsidRPr="00A23008">
              <w:rPr>
                <w:rFonts w:ascii="Times New Roman" w:hAnsi="Times New Roman"/>
                <w:lang w:eastAsia="pl-PL"/>
              </w:rPr>
              <w:t xml:space="preserve">uwzględniana w końcowym wyniku ważenia. Najpierw waży się dodatkową </w:t>
            </w:r>
          </w:p>
          <w:p w14:paraId="2C872A26" w14:textId="77777777" w:rsidR="001D1C41" w:rsidRPr="00A23008" w:rsidRDefault="001D1C41" w:rsidP="001D1C41">
            <w:pPr>
              <w:pStyle w:val="Bezodstpw"/>
              <w:rPr>
                <w:rFonts w:ascii="Times New Roman" w:hAnsi="Times New Roman"/>
                <w:lang w:eastAsia="pl-PL"/>
              </w:rPr>
            </w:pPr>
            <w:r w:rsidRPr="00A23008">
              <w:rPr>
                <w:rFonts w:ascii="Times New Roman" w:hAnsi="Times New Roman"/>
                <w:lang w:eastAsia="pl-PL"/>
              </w:rPr>
              <w:t>masę, następnie wyświetlacz jest zerowany.</w:t>
            </w:r>
          </w:p>
          <w:p w14:paraId="1982EF17" w14:textId="28882A69" w:rsidR="001D1C41" w:rsidRPr="00A23008" w:rsidRDefault="001D1C41" w:rsidP="00A23008">
            <w:pPr>
              <w:pStyle w:val="Bezodstpw"/>
              <w:rPr>
                <w:rFonts w:ascii="Times New Roman" w:hAnsi="Times New Roman"/>
                <w:lang w:eastAsia="pl-PL"/>
              </w:rPr>
            </w:pPr>
            <w:r w:rsidRPr="00A23008">
              <w:rPr>
                <w:rFonts w:ascii="Times New Roman" w:hAnsi="Times New Roman"/>
                <w:lang w:eastAsia="pl-PL"/>
              </w:rPr>
              <w:t>HOLD: Waga potrafi zamrozić pomiar wartości i pozostawić go przez pewien okres na wyświetlaczu, dzięki czemu użytkownik ma wystarczająco dużo czasu, by zdjąć z wagi większy przedmiot i odc</w:t>
            </w:r>
            <w:r w:rsidR="00A23008">
              <w:rPr>
                <w:rFonts w:ascii="Times New Roman" w:hAnsi="Times New Roman"/>
                <w:lang w:eastAsia="pl-PL"/>
              </w:rPr>
              <w:t>zytać później zmierzoną wartość</w:t>
            </w:r>
          </w:p>
          <w:p w14:paraId="4F1AF263" w14:textId="77777777" w:rsidR="001D1C41" w:rsidRDefault="001D1C41" w:rsidP="001D1C41">
            <w:pPr>
              <w:spacing w:after="0" w:line="240" w:lineRule="auto"/>
              <w:rPr>
                <w:rFonts w:ascii="Times New Roman" w:hAnsi="Times New Roman"/>
                <w:lang w:val="pl-PL" w:eastAsia="pl-PL"/>
              </w:rPr>
            </w:pPr>
            <w:r w:rsidRPr="00A23008">
              <w:rPr>
                <w:rFonts w:ascii="Times New Roman" w:hAnsi="Times New Roman"/>
                <w:lang w:val="pl-PL" w:eastAsia="pl-PL"/>
              </w:rPr>
              <w:t>kolor : szary</w:t>
            </w:r>
          </w:p>
          <w:p w14:paraId="71AE6F27" w14:textId="0067A48C" w:rsidR="001D1C41" w:rsidRPr="00A23008" w:rsidRDefault="00A23008" w:rsidP="001D1C41">
            <w:pPr>
              <w:spacing w:after="0" w:line="240" w:lineRule="auto"/>
              <w:rPr>
                <w:rFonts w:ascii="Times New Roman" w:hAnsi="Times New Roman"/>
                <w:lang w:val="pl-PL" w:eastAsia="pl-PL"/>
              </w:rPr>
            </w:pPr>
            <w:r>
              <w:rPr>
                <w:rFonts w:ascii="Times New Roman" w:hAnsi="Times New Roman"/>
                <w:lang w:val="pl-PL" w:eastAsia="pl-PL"/>
              </w:rPr>
              <w:t>lub równoważne.</w:t>
            </w:r>
          </w:p>
        </w:tc>
      </w:tr>
      <w:tr w:rsidR="001D1C41" w:rsidRPr="001D1C41" w14:paraId="486AEF03" w14:textId="77777777" w:rsidTr="001D1C41">
        <w:trPr>
          <w:trHeight w:val="689"/>
        </w:trPr>
        <w:tc>
          <w:tcPr>
            <w:tcW w:w="498" w:type="dxa"/>
            <w:vAlign w:val="center"/>
          </w:tcPr>
          <w:p w14:paraId="168FDCFC" w14:textId="68C40C4D" w:rsidR="001D1C41" w:rsidRPr="00B02798" w:rsidRDefault="001D1C41" w:rsidP="001D1C41">
            <w:pPr>
              <w:spacing w:after="0" w:line="240" w:lineRule="auto"/>
              <w:jc w:val="center"/>
              <w:rPr>
                <w:rFonts w:ascii="Times New Roman" w:hAnsi="Times New Roman"/>
                <w:lang w:val="pl-PL"/>
              </w:rPr>
            </w:pPr>
            <w:r>
              <w:rPr>
                <w:rFonts w:ascii="Times New Roman" w:hAnsi="Times New Roman"/>
                <w:lang w:val="pl-PL"/>
              </w:rPr>
              <w:lastRenderedPageBreak/>
              <w:t>4</w:t>
            </w:r>
          </w:p>
        </w:tc>
        <w:tc>
          <w:tcPr>
            <w:tcW w:w="1842" w:type="dxa"/>
          </w:tcPr>
          <w:p w14:paraId="281D7070" w14:textId="4C8C43E9" w:rsidR="001D1C41" w:rsidRPr="00B02798" w:rsidRDefault="00A23008" w:rsidP="001D1C41">
            <w:pPr>
              <w:spacing w:after="0" w:line="240" w:lineRule="auto"/>
              <w:jc w:val="center"/>
              <w:rPr>
                <w:rFonts w:ascii="Times New Roman" w:hAnsi="Times New Roman"/>
                <w:lang w:val="pl-PL" w:eastAsia="pl-PL"/>
              </w:rPr>
            </w:pPr>
            <w:r>
              <w:rPr>
                <w:rFonts w:ascii="Times New Roman" w:hAnsi="Times New Roman"/>
                <w:lang w:val="pl-PL" w:eastAsia="pl-PL"/>
              </w:rPr>
              <w:t>S</w:t>
            </w:r>
            <w:r w:rsidR="001D1C41" w:rsidRPr="00D83D6A">
              <w:rPr>
                <w:rFonts w:ascii="Times New Roman" w:hAnsi="Times New Roman"/>
                <w:lang w:val="pl-PL" w:eastAsia="pl-PL"/>
              </w:rPr>
              <w:t>zufle</w:t>
            </w:r>
          </w:p>
        </w:tc>
        <w:tc>
          <w:tcPr>
            <w:tcW w:w="1048" w:type="dxa"/>
          </w:tcPr>
          <w:p w14:paraId="0C6F37B5" w14:textId="62BBE0DC" w:rsidR="001D1C41" w:rsidRPr="00B02798"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4 szt.</w:t>
            </w:r>
          </w:p>
        </w:tc>
        <w:tc>
          <w:tcPr>
            <w:tcW w:w="7061" w:type="dxa"/>
          </w:tcPr>
          <w:p w14:paraId="57D1A02C" w14:textId="77777777" w:rsidR="001D1C41" w:rsidRPr="0024267C" w:rsidRDefault="001D1C41" w:rsidP="001D1C41">
            <w:pPr>
              <w:pStyle w:val="Bezodstpw"/>
              <w:rPr>
                <w:rFonts w:ascii="Times New Roman" w:hAnsi="Times New Roman"/>
                <w:lang w:eastAsia="pl-PL"/>
              </w:rPr>
            </w:pPr>
            <w:r w:rsidRPr="0024267C">
              <w:rPr>
                <w:rFonts w:ascii="Times New Roman" w:hAnsi="Times New Roman"/>
                <w:lang w:eastAsia="pl-PL"/>
              </w:rPr>
              <w:t xml:space="preserve">SZUFLA DO ODGARNIANIA ŚNIEGU </w:t>
            </w:r>
          </w:p>
          <w:p w14:paraId="1FFA9A84" w14:textId="77777777" w:rsidR="001D1C41" w:rsidRPr="0024267C" w:rsidRDefault="001D1C41" w:rsidP="001D1C41">
            <w:pPr>
              <w:pStyle w:val="Bezodstpw"/>
              <w:rPr>
                <w:rFonts w:ascii="Times New Roman" w:hAnsi="Times New Roman"/>
                <w:lang w:eastAsia="pl-PL"/>
              </w:rPr>
            </w:pPr>
            <w:r w:rsidRPr="0024267C">
              <w:rPr>
                <w:rFonts w:ascii="Times New Roman" w:hAnsi="Times New Roman"/>
                <w:lang w:eastAsia="pl-PL"/>
              </w:rPr>
              <w:t>Z POLIPROPYLENU (PP), WOLNA OD KOROZJI</w:t>
            </w:r>
          </w:p>
          <w:p w14:paraId="6C068E52" w14:textId="77777777" w:rsidR="001D1C41" w:rsidRPr="0024267C" w:rsidRDefault="001D1C41" w:rsidP="001D1C41">
            <w:pPr>
              <w:pStyle w:val="Bezodstpw"/>
              <w:rPr>
                <w:rFonts w:ascii="Times New Roman" w:hAnsi="Times New Roman"/>
                <w:lang w:eastAsia="pl-PL"/>
              </w:rPr>
            </w:pPr>
            <w:r w:rsidRPr="0024267C">
              <w:rPr>
                <w:rFonts w:ascii="Times New Roman" w:eastAsia="Times New Roman" w:hAnsi="Times New Roman"/>
                <w:caps/>
                <w:color w:val="1D1D1D"/>
                <w:spacing w:val="24"/>
                <w:lang w:eastAsia="pl-PL"/>
              </w:rPr>
              <w:t>OPIS PRODUKTU:</w:t>
            </w:r>
          </w:p>
          <w:p w14:paraId="528ECDDC" w14:textId="77777777" w:rsidR="001D1C41" w:rsidRPr="0024267C" w:rsidRDefault="001D1C41" w:rsidP="001D1C41">
            <w:pPr>
              <w:pStyle w:val="Bezodstpw"/>
              <w:rPr>
                <w:rFonts w:ascii="Times New Roman" w:hAnsi="Times New Roman"/>
                <w:lang w:eastAsia="pl-PL"/>
              </w:rPr>
            </w:pPr>
            <w:r w:rsidRPr="0024267C">
              <w:rPr>
                <w:rFonts w:ascii="Times New Roman" w:hAnsi="Times New Roman"/>
                <w:lang w:eastAsia="pl-PL"/>
              </w:rPr>
              <w:t>Idealne do rozsypywania soli i innych agresywnych substancji</w:t>
            </w:r>
          </w:p>
          <w:p w14:paraId="4B7C4451" w14:textId="77777777" w:rsidR="001D1C41" w:rsidRPr="0024267C" w:rsidRDefault="001D1C41" w:rsidP="001D1C41">
            <w:pPr>
              <w:pStyle w:val="Bezodstpw"/>
              <w:rPr>
                <w:rFonts w:ascii="Times New Roman" w:hAnsi="Times New Roman"/>
                <w:lang w:eastAsia="pl-PL"/>
              </w:rPr>
            </w:pPr>
            <w:r w:rsidRPr="0024267C">
              <w:rPr>
                <w:rFonts w:ascii="Times New Roman" w:hAnsi="Times New Roman"/>
                <w:lang w:eastAsia="pl-PL"/>
              </w:rPr>
              <w:t>Szufla z polipropylenu (PP), kij z drewna</w:t>
            </w:r>
          </w:p>
          <w:p w14:paraId="7955B7A1" w14:textId="77777777" w:rsidR="001D1C41" w:rsidRPr="0024267C" w:rsidRDefault="001D1C41" w:rsidP="001D1C41">
            <w:pPr>
              <w:pStyle w:val="Bezodstpw"/>
              <w:rPr>
                <w:rFonts w:ascii="Times New Roman" w:hAnsi="Times New Roman"/>
                <w:lang w:eastAsia="pl-PL"/>
              </w:rPr>
            </w:pPr>
            <w:r w:rsidRPr="0024267C">
              <w:rPr>
                <w:rFonts w:ascii="Times New Roman" w:hAnsi="Times New Roman"/>
                <w:lang w:eastAsia="pl-PL"/>
              </w:rPr>
              <w:t>Brak korozji</w:t>
            </w:r>
          </w:p>
          <w:p w14:paraId="6872A461" w14:textId="77777777" w:rsidR="001D1C41" w:rsidRPr="0024267C" w:rsidRDefault="001D1C41" w:rsidP="001D1C41">
            <w:pPr>
              <w:pStyle w:val="Bezodstpw"/>
              <w:rPr>
                <w:rFonts w:ascii="Times New Roman" w:hAnsi="Times New Roman"/>
                <w:lang w:eastAsia="pl-PL"/>
              </w:rPr>
            </w:pPr>
            <w:r w:rsidRPr="0024267C">
              <w:rPr>
                <w:rFonts w:ascii="Times New Roman" w:hAnsi="Times New Roman"/>
                <w:lang w:eastAsia="pl-PL"/>
              </w:rPr>
              <w:t>Duża stabilność przy niewielkiej masie własnej zapewnia ergonomiczną</w:t>
            </w:r>
          </w:p>
          <w:p w14:paraId="1119180D" w14:textId="2320469C" w:rsidR="001D1C41" w:rsidRPr="0024267C" w:rsidRDefault="001D1C41" w:rsidP="001D1C41">
            <w:pPr>
              <w:pStyle w:val="Bezodstpw"/>
              <w:rPr>
                <w:rFonts w:ascii="Times New Roman" w:hAnsi="Times New Roman"/>
                <w:lang w:eastAsia="pl-PL"/>
              </w:rPr>
            </w:pPr>
            <w:r w:rsidRPr="0024267C">
              <w:rPr>
                <w:rFonts w:ascii="Times New Roman" w:hAnsi="Times New Roman"/>
                <w:lang w:eastAsia="pl-PL"/>
              </w:rPr>
              <w:t>pracę i długą trwałość</w:t>
            </w:r>
          </w:p>
          <w:p w14:paraId="0ABC530A" w14:textId="77777777" w:rsidR="001D1C41" w:rsidRPr="0024267C" w:rsidRDefault="001D1C41" w:rsidP="001D1C41">
            <w:pPr>
              <w:pStyle w:val="Bezodstpw"/>
              <w:rPr>
                <w:rFonts w:ascii="Times New Roman" w:hAnsi="Times New Roman"/>
                <w:lang w:eastAsia="pl-PL"/>
              </w:rPr>
            </w:pPr>
            <w:r w:rsidRPr="0024267C">
              <w:rPr>
                <w:rFonts w:ascii="Times New Roman" w:hAnsi="Times New Roman"/>
                <w:lang w:eastAsia="pl-PL"/>
              </w:rPr>
              <w:t>Stabilizowana na UV i odporna na uderzenia</w:t>
            </w:r>
          </w:p>
          <w:p w14:paraId="75CA4F77" w14:textId="77777777" w:rsidR="001D1C41" w:rsidRPr="0024267C" w:rsidRDefault="001D1C41" w:rsidP="001D1C41">
            <w:pPr>
              <w:pStyle w:val="Bezodstpw"/>
              <w:rPr>
                <w:rFonts w:ascii="Times New Roman" w:hAnsi="Times New Roman"/>
                <w:lang w:eastAsia="pl-PL"/>
              </w:rPr>
            </w:pPr>
            <w:r w:rsidRPr="0024267C">
              <w:rPr>
                <w:rFonts w:ascii="Times New Roman" w:hAnsi="Times New Roman"/>
                <w:lang w:eastAsia="pl-PL"/>
              </w:rPr>
              <w:t>Stabilizowane na UV i praktycznie odporne na pękanie</w:t>
            </w:r>
          </w:p>
          <w:p w14:paraId="2841878C" w14:textId="74F9C28C" w:rsidR="00A23008" w:rsidRPr="0024267C" w:rsidRDefault="00A23008" w:rsidP="001D1C41">
            <w:pPr>
              <w:pStyle w:val="Bezodstpw"/>
              <w:rPr>
                <w:rFonts w:ascii="Times New Roman" w:hAnsi="Times New Roman"/>
                <w:lang w:eastAsia="pl-PL"/>
              </w:rPr>
            </w:pPr>
            <w:r w:rsidRPr="0024267C">
              <w:rPr>
                <w:rFonts w:ascii="Times New Roman" w:hAnsi="Times New Roman"/>
                <w:lang w:eastAsia="pl-PL"/>
              </w:rPr>
              <w:t>lub równoważne.</w:t>
            </w:r>
          </w:p>
          <w:p w14:paraId="21B8C504" w14:textId="69D01CD8" w:rsidR="001D1C41" w:rsidRPr="00B02798" w:rsidRDefault="001D1C41" w:rsidP="001D1C41">
            <w:pPr>
              <w:spacing w:after="0" w:line="240" w:lineRule="auto"/>
              <w:rPr>
                <w:rFonts w:ascii="Times New Roman" w:hAnsi="Times New Roman"/>
                <w:highlight w:val="green"/>
                <w:lang w:val="pl-PL" w:eastAsia="pl-PL"/>
              </w:rPr>
            </w:pPr>
          </w:p>
        </w:tc>
      </w:tr>
      <w:tr w:rsidR="001D1C41" w:rsidRPr="001D1C41" w14:paraId="679C9A80" w14:textId="77777777" w:rsidTr="001D1C41">
        <w:trPr>
          <w:trHeight w:val="689"/>
        </w:trPr>
        <w:tc>
          <w:tcPr>
            <w:tcW w:w="498" w:type="dxa"/>
            <w:vAlign w:val="center"/>
          </w:tcPr>
          <w:p w14:paraId="0EBC0B27" w14:textId="7DDFFFE1" w:rsidR="001D1C41" w:rsidRDefault="001D1C41" w:rsidP="001D1C41">
            <w:pPr>
              <w:spacing w:after="0" w:line="240" w:lineRule="auto"/>
              <w:jc w:val="center"/>
              <w:rPr>
                <w:rFonts w:ascii="Times New Roman" w:hAnsi="Times New Roman"/>
                <w:lang w:val="pl-PL"/>
              </w:rPr>
            </w:pPr>
            <w:r>
              <w:rPr>
                <w:rFonts w:ascii="Times New Roman" w:hAnsi="Times New Roman"/>
                <w:lang w:val="pl-PL"/>
              </w:rPr>
              <w:t>5</w:t>
            </w:r>
          </w:p>
        </w:tc>
        <w:tc>
          <w:tcPr>
            <w:tcW w:w="1842" w:type="dxa"/>
          </w:tcPr>
          <w:p w14:paraId="5F049D00" w14:textId="34F5CF11" w:rsidR="001D1C41" w:rsidRPr="00D83D6A" w:rsidRDefault="00A23008" w:rsidP="00A23008">
            <w:pPr>
              <w:spacing w:after="0" w:line="240" w:lineRule="auto"/>
              <w:jc w:val="center"/>
              <w:rPr>
                <w:rFonts w:ascii="Times New Roman" w:hAnsi="Times New Roman"/>
                <w:lang w:val="pl-PL" w:eastAsia="pl-PL"/>
              </w:rPr>
            </w:pPr>
            <w:r>
              <w:rPr>
                <w:rFonts w:ascii="Times New Roman" w:hAnsi="Times New Roman"/>
                <w:lang w:val="pl-PL" w:eastAsia="pl-PL"/>
              </w:rPr>
              <w:t>S</w:t>
            </w:r>
            <w:r w:rsidR="001D1C41" w:rsidRPr="00D83D6A">
              <w:rPr>
                <w:rFonts w:ascii="Times New Roman" w:hAnsi="Times New Roman"/>
                <w:lang w:val="pl-PL" w:eastAsia="pl-PL"/>
              </w:rPr>
              <w:t>tół ze zlewem 2-kom</w:t>
            </w:r>
            <w:r>
              <w:rPr>
                <w:rFonts w:ascii="Times New Roman" w:hAnsi="Times New Roman"/>
                <w:lang w:val="pl-PL" w:eastAsia="pl-PL"/>
              </w:rPr>
              <w:t>orowym i drzwiami skrzydłowymi</w:t>
            </w:r>
          </w:p>
        </w:tc>
        <w:tc>
          <w:tcPr>
            <w:tcW w:w="1048" w:type="dxa"/>
          </w:tcPr>
          <w:p w14:paraId="4F07EDEE" w14:textId="5DC6B393" w:rsidR="001D1C41"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7061" w:type="dxa"/>
          </w:tcPr>
          <w:p w14:paraId="6D578835" w14:textId="77777777" w:rsidR="001D1C41" w:rsidRPr="001D1C41" w:rsidRDefault="001D1C41" w:rsidP="001D1C41">
            <w:pPr>
              <w:shd w:val="clear" w:color="auto" w:fill="FFFFFF"/>
              <w:spacing w:after="150" w:line="240" w:lineRule="auto"/>
              <w:outlineLvl w:val="2"/>
              <w:rPr>
                <w:rFonts w:ascii="Times New Roman" w:eastAsia="Times New Roman" w:hAnsi="Times New Roman"/>
                <w:caps/>
                <w:spacing w:val="4"/>
                <w:lang w:val="pl-PL" w:eastAsia="pl-PL"/>
              </w:rPr>
            </w:pPr>
            <w:r w:rsidRPr="001D1C41">
              <w:rPr>
                <w:rFonts w:ascii="Times New Roman" w:eastAsia="Times New Roman" w:hAnsi="Times New Roman"/>
                <w:caps/>
                <w:spacing w:val="4"/>
                <w:lang w:val="pl-PL" w:eastAsia="pl-PL"/>
              </w:rPr>
              <w:t>Opis i parametry</w:t>
            </w:r>
          </w:p>
          <w:p w14:paraId="52113C62" w14:textId="77777777" w:rsidR="001D1C41" w:rsidRPr="00D546AB" w:rsidRDefault="001D1C41" w:rsidP="001D1C41">
            <w:pPr>
              <w:pStyle w:val="Bezodstpw"/>
              <w:rPr>
                <w:rFonts w:ascii="Times New Roman" w:eastAsia="Times New Roman" w:hAnsi="Times New Roman"/>
                <w:color w:val="000000"/>
                <w:spacing w:val="4"/>
                <w:kern w:val="36"/>
                <w:lang w:eastAsia="pl-PL"/>
              </w:rPr>
            </w:pPr>
            <w:r w:rsidRPr="00D546AB">
              <w:rPr>
                <w:rFonts w:ascii="Times New Roman" w:eastAsia="Times New Roman" w:hAnsi="Times New Roman"/>
                <w:color w:val="000000"/>
                <w:spacing w:val="4"/>
                <w:kern w:val="36"/>
                <w:lang w:eastAsia="pl-PL"/>
              </w:rPr>
              <w:t>Stół ze zlewem dwukomorowym z drzwiami skrzydłowym</w:t>
            </w:r>
          </w:p>
          <w:p w14:paraId="7A46616D" w14:textId="5BD95914" w:rsidR="001D1C41" w:rsidRPr="00D546AB" w:rsidRDefault="00A23008" w:rsidP="001D1C41">
            <w:pPr>
              <w:pStyle w:val="Bezodstpw"/>
              <w:rPr>
                <w:rFonts w:ascii="Times New Roman" w:hAnsi="Times New Roman"/>
                <w:shd w:val="clear" w:color="auto" w:fill="FFFFFF"/>
                <w:lang w:eastAsia="pl-PL"/>
              </w:rPr>
            </w:pPr>
            <w:r>
              <w:rPr>
                <w:rFonts w:ascii="Times New Roman" w:eastAsia="Times New Roman" w:hAnsi="Times New Roman"/>
                <w:color w:val="000000"/>
                <w:spacing w:val="4"/>
                <w:kern w:val="36"/>
                <w:lang w:eastAsia="pl-PL"/>
              </w:rPr>
              <w:t xml:space="preserve">i 1000x600x850 mm </w:t>
            </w:r>
          </w:p>
          <w:p w14:paraId="24733E41" w14:textId="73676FB1" w:rsidR="001D1C41" w:rsidRPr="0081790F" w:rsidRDefault="001D1C41" w:rsidP="001D1C41">
            <w:pPr>
              <w:pStyle w:val="Bezodstpw"/>
              <w:rPr>
                <w:rFonts w:ascii="Times New Roman" w:hAnsi="Times New Roman"/>
                <w:shd w:val="clear" w:color="auto" w:fill="FFFFFF"/>
                <w:lang w:eastAsia="pl-PL"/>
              </w:rPr>
            </w:pPr>
            <w:r w:rsidRPr="0081790F">
              <w:rPr>
                <w:rFonts w:ascii="Times New Roman" w:hAnsi="Times New Roman"/>
                <w:shd w:val="clear" w:color="auto" w:fill="FFFFFF"/>
                <w:lang w:eastAsia="pl-PL"/>
              </w:rPr>
              <w:t>Stół ze zlewem dwukomorowym 1000x600x850 z otworam</w:t>
            </w:r>
            <w:r w:rsidR="00A23008">
              <w:rPr>
                <w:rFonts w:ascii="Times New Roman" w:hAnsi="Times New Roman"/>
                <w:shd w:val="clear" w:color="auto" w:fill="FFFFFF"/>
                <w:lang w:eastAsia="pl-PL"/>
              </w:rPr>
              <w:t xml:space="preserve">i o średnicy 52 mm </w:t>
            </w:r>
            <w:r w:rsidRPr="0081790F">
              <w:rPr>
                <w:rFonts w:ascii="Times New Roman" w:hAnsi="Times New Roman"/>
                <w:shd w:val="clear" w:color="auto" w:fill="FFFFFF"/>
                <w:lang w:eastAsia="pl-PL"/>
              </w:rPr>
              <w:t>wykonany z wysokiej jakości stali nierdzewnej. Zlew posiada otwór pod</w:t>
            </w:r>
          </w:p>
          <w:p w14:paraId="74280F10" w14:textId="6234D575" w:rsidR="001D1C41" w:rsidRPr="0081790F" w:rsidRDefault="001D1C41" w:rsidP="001D1C41">
            <w:pPr>
              <w:pStyle w:val="Bezodstpw"/>
              <w:rPr>
                <w:rFonts w:ascii="Times New Roman" w:hAnsi="Times New Roman"/>
                <w:shd w:val="clear" w:color="auto" w:fill="FFFFFF"/>
                <w:lang w:eastAsia="pl-PL"/>
              </w:rPr>
            </w:pPr>
            <w:r w:rsidRPr="0081790F">
              <w:rPr>
                <w:rFonts w:ascii="Times New Roman" w:hAnsi="Times New Roman"/>
                <w:shd w:val="clear" w:color="auto" w:fill="FFFFFF"/>
                <w:lang w:eastAsia="pl-PL"/>
              </w:rPr>
              <w:t xml:space="preserve">baterię o średnicy 33 mm (zaślepiony) pomiędzy komorami. Komory o </w:t>
            </w:r>
          </w:p>
          <w:p w14:paraId="3FD6D5A5" w14:textId="77777777" w:rsidR="001D1C41" w:rsidRPr="0081790F" w:rsidRDefault="001D1C41" w:rsidP="001D1C41">
            <w:pPr>
              <w:pStyle w:val="Bezodstpw"/>
              <w:rPr>
                <w:rFonts w:ascii="Times New Roman" w:hAnsi="Times New Roman"/>
                <w:shd w:val="clear" w:color="auto" w:fill="FFFFFF"/>
                <w:lang w:eastAsia="pl-PL"/>
              </w:rPr>
            </w:pPr>
            <w:r w:rsidRPr="0081790F">
              <w:rPr>
                <w:rFonts w:ascii="Times New Roman" w:hAnsi="Times New Roman"/>
                <w:shd w:val="clear" w:color="auto" w:fill="FFFFFF"/>
                <w:lang w:eastAsia="pl-PL"/>
              </w:rPr>
              <w:t>wymiarach 400x400x250 mm umieszczone centralnie.</w:t>
            </w:r>
          </w:p>
          <w:p w14:paraId="45595356" w14:textId="40063A4D" w:rsidR="001D1C41" w:rsidRDefault="001D1C41" w:rsidP="001D1C41">
            <w:pPr>
              <w:pStyle w:val="Bezodstpw"/>
              <w:rPr>
                <w:rFonts w:ascii="Times New Roman" w:hAnsi="Times New Roman"/>
                <w:shd w:val="clear" w:color="auto" w:fill="FFFFFF"/>
                <w:lang w:eastAsia="pl-PL"/>
              </w:rPr>
            </w:pPr>
            <w:r w:rsidRPr="0081790F">
              <w:rPr>
                <w:rFonts w:ascii="Times New Roman" w:hAnsi="Times New Roman"/>
                <w:shd w:val="clear" w:color="auto" w:fill="FFFFFF"/>
                <w:lang w:eastAsia="pl-PL"/>
              </w:rPr>
              <w:t>Możliwość zamontowania zamka oraz wycięcia otwor</w:t>
            </w:r>
            <w:r w:rsidR="00A23008">
              <w:rPr>
                <w:rFonts w:ascii="Times New Roman" w:hAnsi="Times New Roman"/>
                <w:shd w:val="clear" w:color="auto" w:fill="FFFFFF"/>
                <w:lang w:eastAsia="pl-PL"/>
              </w:rPr>
              <w:t>u pod</w:t>
            </w:r>
            <w:r w:rsidRPr="0081790F">
              <w:rPr>
                <w:rFonts w:ascii="Times New Roman" w:hAnsi="Times New Roman"/>
                <w:shd w:val="clear" w:color="auto" w:fill="FFFFFF"/>
                <w:lang w:eastAsia="pl-PL"/>
              </w:rPr>
              <w:t xml:space="preserve"> rozdrabniacz odpadów za dopłatą. Korpus szafki nie posiada tylnej ściany.</w:t>
            </w:r>
          </w:p>
          <w:p w14:paraId="0EDEDBC4" w14:textId="77777777" w:rsidR="001D1C41" w:rsidRDefault="001D1C41" w:rsidP="001D1C41">
            <w:pPr>
              <w:pStyle w:val="Bezodstpw"/>
              <w:rPr>
                <w:rFonts w:ascii="Times New Roman" w:hAnsi="Times New Roman"/>
                <w:shd w:val="clear" w:color="auto" w:fill="FFFFFF"/>
                <w:lang w:eastAsia="pl-PL"/>
              </w:rPr>
            </w:pPr>
            <w:r>
              <w:rPr>
                <w:rFonts w:ascii="Times New Roman" w:hAnsi="Times New Roman"/>
                <w:shd w:val="clear" w:color="auto" w:fill="FFFFFF"/>
                <w:lang w:eastAsia="pl-PL"/>
              </w:rPr>
              <w:t>DANE TECHNICZNE  :</w:t>
            </w:r>
          </w:p>
          <w:p w14:paraId="16A1B9A9" w14:textId="77777777" w:rsidR="001D1C41" w:rsidRDefault="001D1C41" w:rsidP="001D1C41">
            <w:pPr>
              <w:pStyle w:val="Bezodstpw"/>
              <w:rPr>
                <w:rFonts w:ascii="Times New Roman" w:hAnsi="Times New Roman"/>
                <w:shd w:val="clear" w:color="auto" w:fill="FFFFFF"/>
                <w:lang w:eastAsia="pl-PL"/>
              </w:rPr>
            </w:pPr>
            <w:r>
              <w:rPr>
                <w:rFonts w:ascii="Times New Roman" w:hAnsi="Times New Roman"/>
                <w:shd w:val="clear" w:color="auto" w:fill="FFFFFF"/>
                <w:lang w:eastAsia="pl-PL"/>
              </w:rPr>
              <w:t>SZEROKOŚĆ  1000 mm</w:t>
            </w:r>
          </w:p>
          <w:p w14:paraId="555C387F" w14:textId="77777777" w:rsidR="001D1C41" w:rsidRDefault="001D1C41" w:rsidP="001D1C41">
            <w:pPr>
              <w:pStyle w:val="Bezodstpw"/>
              <w:rPr>
                <w:rFonts w:ascii="Times New Roman" w:hAnsi="Times New Roman"/>
                <w:shd w:val="clear" w:color="auto" w:fill="FFFFFF"/>
                <w:lang w:eastAsia="pl-PL"/>
              </w:rPr>
            </w:pPr>
            <w:r>
              <w:rPr>
                <w:rFonts w:ascii="Times New Roman" w:hAnsi="Times New Roman"/>
                <w:shd w:val="clear" w:color="auto" w:fill="FFFFFF"/>
                <w:lang w:eastAsia="pl-PL"/>
              </w:rPr>
              <w:t>GŁĘBOKOŚC 600 mm</w:t>
            </w:r>
          </w:p>
          <w:p w14:paraId="4DF05181" w14:textId="77777777" w:rsidR="001D1C41" w:rsidRDefault="001D1C41" w:rsidP="001D1C41">
            <w:pPr>
              <w:pStyle w:val="Bezodstpw"/>
              <w:rPr>
                <w:rFonts w:ascii="Times New Roman" w:hAnsi="Times New Roman"/>
                <w:shd w:val="clear" w:color="auto" w:fill="FFFFFF"/>
                <w:lang w:eastAsia="pl-PL"/>
              </w:rPr>
            </w:pPr>
            <w:r>
              <w:rPr>
                <w:rFonts w:ascii="Times New Roman" w:hAnsi="Times New Roman"/>
                <w:shd w:val="clear" w:color="auto" w:fill="FFFFFF"/>
                <w:lang w:eastAsia="pl-PL"/>
              </w:rPr>
              <w:t>WYSOKOŚĆ 850 mm</w:t>
            </w:r>
          </w:p>
          <w:p w14:paraId="177394E3" w14:textId="77777777" w:rsidR="001D1C41" w:rsidRDefault="001D1C41" w:rsidP="001D1C41">
            <w:pPr>
              <w:pStyle w:val="Bezodstpw"/>
              <w:rPr>
                <w:rFonts w:ascii="Times New Roman" w:hAnsi="Times New Roman"/>
                <w:shd w:val="clear" w:color="auto" w:fill="FFFFFF"/>
                <w:lang w:eastAsia="pl-PL"/>
              </w:rPr>
            </w:pPr>
            <w:r>
              <w:rPr>
                <w:rFonts w:ascii="Times New Roman" w:hAnsi="Times New Roman"/>
                <w:shd w:val="clear" w:color="auto" w:fill="FFFFFF"/>
                <w:lang w:eastAsia="pl-PL"/>
              </w:rPr>
              <w:t>DŁUGOŚC KOMORY 400 mm</w:t>
            </w:r>
          </w:p>
          <w:p w14:paraId="482385D5" w14:textId="77777777" w:rsidR="001D1C41" w:rsidRDefault="001D1C41" w:rsidP="001D1C41">
            <w:pPr>
              <w:pStyle w:val="Bezodstpw"/>
              <w:rPr>
                <w:rFonts w:ascii="Times New Roman" w:hAnsi="Times New Roman"/>
                <w:shd w:val="clear" w:color="auto" w:fill="FFFFFF"/>
                <w:lang w:eastAsia="pl-PL"/>
              </w:rPr>
            </w:pPr>
            <w:r>
              <w:rPr>
                <w:rFonts w:ascii="Times New Roman" w:hAnsi="Times New Roman"/>
                <w:shd w:val="clear" w:color="auto" w:fill="FFFFFF"/>
                <w:lang w:eastAsia="pl-PL"/>
              </w:rPr>
              <w:t>SZEROKOŚĆ KOMORY 400 mm</w:t>
            </w:r>
          </w:p>
          <w:p w14:paraId="15D20D28" w14:textId="77777777" w:rsidR="001D1C41" w:rsidRDefault="001D1C41" w:rsidP="001D1C41">
            <w:pPr>
              <w:pStyle w:val="Bezodstpw"/>
              <w:rPr>
                <w:rFonts w:ascii="Times New Roman" w:hAnsi="Times New Roman"/>
                <w:shd w:val="clear" w:color="auto" w:fill="FFFFFF"/>
                <w:lang w:eastAsia="pl-PL"/>
              </w:rPr>
            </w:pPr>
            <w:r>
              <w:rPr>
                <w:rFonts w:ascii="Times New Roman" w:hAnsi="Times New Roman"/>
                <w:shd w:val="clear" w:color="auto" w:fill="FFFFFF"/>
                <w:lang w:eastAsia="pl-PL"/>
              </w:rPr>
              <w:t>GŁĘBOKOŚĆ KOMORY 250 mm</w:t>
            </w:r>
          </w:p>
          <w:p w14:paraId="364F63AA" w14:textId="77777777" w:rsidR="001D1C41" w:rsidRDefault="001D1C41" w:rsidP="001D1C41">
            <w:pPr>
              <w:pStyle w:val="Bezodstpw"/>
              <w:rPr>
                <w:rFonts w:ascii="Times New Roman" w:hAnsi="Times New Roman"/>
                <w:shd w:val="clear" w:color="auto" w:fill="FFFFFF"/>
                <w:lang w:eastAsia="pl-PL"/>
              </w:rPr>
            </w:pPr>
            <w:r>
              <w:rPr>
                <w:rFonts w:ascii="Times New Roman" w:hAnsi="Times New Roman"/>
                <w:shd w:val="clear" w:color="auto" w:fill="FFFFFF"/>
                <w:lang w:eastAsia="pl-PL"/>
              </w:rPr>
              <w:t xml:space="preserve">ILOŚĆ KOMÓR  2 </w:t>
            </w:r>
            <w:proofErr w:type="spellStart"/>
            <w:r>
              <w:rPr>
                <w:rFonts w:ascii="Times New Roman" w:hAnsi="Times New Roman"/>
                <w:shd w:val="clear" w:color="auto" w:fill="FFFFFF"/>
                <w:lang w:eastAsia="pl-PL"/>
              </w:rPr>
              <w:t>szt</w:t>
            </w:r>
            <w:proofErr w:type="spellEnd"/>
          </w:p>
          <w:p w14:paraId="1EAF4A13" w14:textId="77777777" w:rsidR="001D1C41" w:rsidRDefault="001D1C41" w:rsidP="001D1C41">
            <w:pPr>
              <w:pStyle w:val="Bezodstpw"/>
              <w:rPr>
                <w:rFonts w:ascii="Times New Roman" w:hAnsi="Times New Roman"/>
                <w:shd w:val="clear" w:color="auto" w:fill="FFFFFF"/>
                <w:lang w:eastAsia="pl-PL"/>
              </w:rPr>
            </w:pPr>
            <w:r>
              <w:rPr>
                <w:rFonts w:ascii="Times New Roman" w:hAnsi="Times New Roman"/>
                <w:shd w:val="clear" w:color="auto" w:fill="FFFFFF"/>
                <w:lang w:eastAsia="pl-PL"/>
              </w:rPr>
              <w:t xml:space="preserve">ILOŚĆ DRZWI 2 </w:t>
            </w:r>
            <w:proofErr w:type="spellStart"/>
            <w:r>
              <w:rPr>
                <w:rFonts w:ascii="Times New Roman" w:hAnsi="Times New Roman"/>
                <w:shd w:val="clear" w:color="auto" w:fill="FFFFFF"/>
                <w:lang w:eastAsia="pl-PL"/>
              </w:rPr>
              <w:t>szt</w:t>
            </w:r>
            <w:proofErr w:type="spellEnd"/>
          </w:p>
          <w:p w14:paraId="45B98229" w14:textId="77777777" w:rsidR="001D1C41" w:rsidRDefault="001D1C41" w:rsidP="001D1C41">
            <w:pPr>
              <w:pStyle w:val="Bezodstpw"/>
              <w:rPr>
                <w:rFonts w:ascii="Times New Roman" w:hAnsi="Times New Roman"/>
                <w:shd w:val="clear" w:color="auto" w:fill="FFFFFF"/>
                <w:lang w:eastAsia="pl-PL"/>
              </w:rPr>
            </w:pPr>
            <w:r>
              <w:rPr>
                <w:rFonts w:ascii="Times New Roman" w:hAnsi="Times New Roman"/>
                <w:shd w:val="clear" w:color="auto" w:fill="FFFFFF"/>
                <w:lang w:eastAsia="pl-PL"/>
              </w:rPr>
              <w:t>MATERIAŁ stal nierdzewna</w:t>
            </w:r>
          </w:p>
          <w:p w14:paraId="78C32EC4" w14:textId="77777777" w:rsidR="001D1C41" w:rsidRDefault="001D1C41" w:rsidP="001D1C41">
            <w:pPr>
              <w:pStyle w:val="Bezodstpw"/>
              <w:rPr>
                <w:rFonts w:ascii="Times New Roman" w:hAnsi="Times New Roman"/>
                <w:shd w:val="clear" w:color="auto" w:fill="FFFFFF"/>
                <w:lang w:eastAsia="pl-PL"/>
              </w:rPr>
            </w:pPr>
            <w:r>
              <w:rPr>
                <w:rFonts w:ascii="Times New Roman" w:hAnsi="Times New Roman"/>
                <w:shd w:val="clear" w:color="auto" w:fill="FFFFFF"/>
                <w:lang w:eastAsia="pl-PL"/>
              </w:rPr>
              <w:t>RODZAJ przyścienny</w:t>
            </w:r>
          </w:p>
          <w:p w14:paraId="72E6072B" w14:textId="77777777" w:rsidR="001D1C41" w:rsidRDefault="001D1C41" w:rsidP="001D1C41">
            <w:pPr>
              <w:pStyle w:val="Bezodstpw"/>
              <w:rPr>
                <w:rFonts w:ascii="Times New Roman" w:hAnsi="Times New Roman"/>
                <w:shd w:val="clear" w:color="auto" w:fill="FFFFFF"/>
                <w:lang w:eastAsia="pl-PL"/>
              </w:rPr>
            </w:pPr>
            <w:r>
              <w:rPr>
                <w:rFonts w:ascii="Times New Roman" w:hAnsi="Times New Roman"/>
                <w:shd w:val="clear" w:color="auto" w:fill="FFFFFF"/>
                <w:lang w:eastAsia="pl-PL"/>
              </w:rPr>
              <w:t xml:space="preserve">RODZAJ DRZWI uchylne </w:t>
            </w:r>
          </w:p>
          <w:p w14:paraId="7DADE119" w14:textId="77777777" w:rsidR="001D1C41" w:rsidRDefault="001D1C41" w:rsidP="001D1C41">
            <w:pPr>
              <w:pStyle w:val="Bezodstpw"/>
              <w:rPr>
                <w:rFonts w:ascii="Times New Roman" w:hAnsi="Times New Roman"/>
                <w:shd w:val="clear" w:color="auto" w:fill="FFFFFF"/>
                <w:lang w:eastAsia="pl-PL"/>
              </w:rPr>
            </w:pPr>
            <w:r>
              <w:rPr>
                <w:rFonts w:ascii="Times New Roman" w:hAnsi="Times New Roman"/>
                <w:shd w:val="clear" w:color="auto" w:fill="FFFFFF"/>
                <w:lang w:eastAsia="pl-PL"/>
              </w:rPr>
              <w:t xml:space="preserve">KOLOR </w:t>
            </w:r>
            <w:proofErr w:type="spellStart"/>
            <w:r>
              <w:rPr>
                <w:rFonts w:ascii="Times New Roman" w:hAnsi="Times New Roman"/>
                <w:shd w:val="clear" w:color="auto" w:fill="FFFFFF"/>
                <w:lang w:eastAsia="pl-PL"/>
              </w:rPr>
              <w:t>inox</w:t>
            </w:r>
            <w:proofErr w:type="spellEnd"/>
          </w:p>
          <w:p w14:paraId="12A16C41" w14:textId="6DA04116" w:rsidR="001D1C41" w:rsidRDefault="00A23008" w:rsidP="00A23008">
            <w:pPr>
              <w:pStyle w:val="Bezodstpw"/>
              <w:rPr>
                <w:rFonts w:ascii="Times New Roman" w:hAnsi="Times New Roman"/>
                <w:shd w:val="clear" w:color="auto" w:fill="FFFFFF"/>
                <w:lang w:eastAsia="pl-PL"/>
              </w:rPr>
            </w:pPr>
            <w:r>
              <w:rPr>
                <w:rFonts w:ascii="Times New Roman" w:hAnsi="Times New Roman"/>
                <w:shd w:val="clear" w:color="auto" w:fill="FFFFFF"/>
                <w:lang w:eastAsia="pl-PL"/>
              </w:rPr>
              <w:t xml:space="preserve">BLAT stal nierdzewna </w:t>
            </w:r>
            <w:r w:rsidR="001D1C41">
              <w:rPr>
                <w:rFonts w:ascii="Times New Roman" w:hAnsi="Times New Roman"/>
                <w:shd w:val="clear" w:color="auto" w:fill="FFFFFF"/>
                <w:lang w:eastAsia="pl-PL"/>
              </w:rPr>
              <w:t xml:space="preserve"> </w:t>
            </w:r>
          </w:p>
          <w:p w14:paraId="55C2A9F1" w14:textId="77777777" w:rsidR="001D1C41" w:rsidRDefault="001D1C41" w:rsidP="001D1C41">
            <w:pPr>
              <w:pStyle w:val="Bezodstpw"/>
              <w:rPr>
                <w:rFonts w:ascii="Times New Roman" w:hAnsi="Times New Roman"/>
                <w:shd w:val="clear" w:color="auto" w:fill="FFFFFF"/>
                <w:lang w:eastAsia="pl-PL"/>
              </w:rPr>
            </w:pPr>
            <w:r>
              <w:rPr>
                <w:rFonts w:ascii="Times New Roman" w:hAnsi="Times New Roman"/>
                <w:shd w:val="clear" w:color="auto" w:fill="FFFFFF"/>
                <w:lang w:eastAsia="pl-PL"/>
              </w:rPr>
              <w:t>SZAFKA tak</w:t>
            </w:r>
          </w:p>
          <w:p w14:paraId="27FE6276" w14:textId="77777777" w:rsidR="001D1C41" w:rsidRPr="0081790F" w:rsidRDefault="001D1C41" w:rsidP="001D1C41">
            <w:pPr>
              <w:pStyle w:val="Bezodstpw"/>
              <w:rPr>
                <w:rFonts w:ascii="Times New Roman" w:hAnsi="Times New Roman"/>
                <w:shd w:val="clear" w:color="auto" w:fill="FFFFFF"/>
                <w:lang w:eastAsia="pl-PL"/>
              </w:rPr>
            </w:pPr>
            <w:r>
              <w:rPr>
                <w:rFonts w:ascii="Times New Roman" w:hAnsi="Times New Roman"/>
                <w:shd w:val="clear" w:color="auto" w:fill="FFFFFF"/>
                <w:lang w:eastAsia="pl-PL"/>
              </w:rPr>
              <w:t>ZLEW tak</w:t>
            </w:r>
          </w:p>
          <w:p w14:paraId="7E3F90A2" w14:textId="3B8866D0" w:rsidR="001D1C41" w:rsidRPr="00B02798" w:rsidRDefault="00A23008" w:rsidP="001D1C41">
            <w:pPr>
              <w:spacing w:after="0" w:line="240" w:lineRule="auto"/>
              <w:rPr>
                <w:rFonts w:ascii="Times New Roman" w:hAnsi="Times New Roman"/>
                <w:highlight w:val="green"/>
                <w:lang w:val="pl-PL" w:eastAsia="pl-PL"/>
              </w:rPr>
            </w:pPr>
            <w:r>
              <w:rPr>
                <w:rFonts w:ascii="Times New Roman" w:hAnsi="Times New Roman"/>
                <w:lang w:val="pl-PL" w:eastAsia="pl-PL"/>
              </w:rPr>
              <w:t>lub równoważne.</w:t>
            </w:r>
          </w:p>
        </w:tc>
      </w:tr>
      <w:tr w:rsidR="001D1C41" w:rsidRPr="00DD1C6B" w14:paraId="41660B54" w14:textId="77777777" w:rsidTr="001D1C41">
        <w:trPr>
          <w:trHeight w:val="689"/>
        </w:trPr>
        <w:tc>
          <w:tcPr>
            <w:tcW w:w="498" w:type="dxa"/>
            <w:vAlign w:val="center"/>
          </w:tcPr>
          <w:p w14:paraId="56B78213" w14:textId="02CD7E0B" w:rsidR="001D1C41" w:rsidRDefault="001D1C41" w:rsidP="001D1C41">
            <w:pPr>
              <w:spacing w:after="0" w:line="240" w:lineRule="auto"/>
              <w:jc w:val="center"/>
              <w:rPr>
                <w:rFonts w:ascii="Times New Roman" w:hAnsi="Times New Roman"/>
                <w:lang w:val="pl-PL"/>
              </w:rPr>
            </w:pPr>
            <w:r>
              <w:rPr>
                <w:rFonts w:ascii="Times New Roman" w:hAnsi="Times New Roman"/>
                <w:lang w:val="pl-PL"/>
              </w:rPr>
              <w:lastRenderedPageBreak/>
              <w:t>6</w:t>
            </w:r>
          </w:p>
        </w:tc>
        <w:tc>
          <w:tcPr>
            <w:tcW w:w="1842" w:type="dxa"/>
          </w:tcPr>
          <w:p w14:paraId="5905F2A9" w14:textId="3ECB89AD" w:rsidR="001D1C41" w:rsidRPr="00D83D6A" w:rsidRDefault="001D1C41" w:rsidP="00A23008">
            <w:pPr>
              <w:spacing w:after="0" w:line="240" w:lineRule="auto"/>
              <w:jc w:val="center"/>
              <w:rPr>
                <w:rFonts w:ascii="Times New Roman" w:hAnsi="Times New Roman"/>
                <w:lang w:val="pl-PL" w:eastAsia="pl-PL"/>
              </w:rPr>
            </w:pPr>
            <w:r w:rsidRPr="00D83D6A">
              <w:rPr>
                <w:rFonts w:ascii="Times New Roman" w:hAnsi="Times New Roman"/>
                <w:lang w:val="pl-PL" w:eastAsia="pl-PL"/>
              </w:rPr>
              <w:t>wiadra budowlane - Wiad</w:t>
            </w:r>
            <w:r w:rsidR="00A23008">
              <w:rPr>
                <w:rFonts w:ascii="Times New Roman" w:hAnsi="Times New Roman"/>
                <w:lang w:val="pl-PL" w:eastAsia="pl-PL"/>
              </w:rPr>
              <w:t>ra budowlane z uchem</w:t>
            </w:r>
          </w:p>
        </w:tc>
        <w:tc>
          <w:tcPr>
            <w:tcW w:w="1048" w:type="dxa"/>
          </w:tcPr>
          <w:p w14:paraId="543B1C7A" w14:textId="7D395E34" w:rsidR="001D1C41"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4 szt.</w:t>
            </w:r>
          </w:p>
        </w:tc>
        <w:tc>
          <w:tcPr>
            <w:tcW w:w="7061" w:type="dxa"/>
          </w:tcPr>
          <w:p w14:paraId="4DA46C88" w14:textId="77777777" w:rsidR="001D1C41" w:rsidRPr="00A23008" w:rsidRDefault="001D1C41" w:rsidP="001D1C41">
            <w:pPr>
              <w:shd w:val="clear" w:color="auto" w:fill="FFFFFF"/>
              <w:spacing w:before="100" w:beforeAutospacing="1" w:after="60" w:line="210" w:lineRule="atLeast"/>
              <w:rPr>
                <w:rFonts w:ascii="Times New Roman" w:eastAsia="Times New Roman" w:hAnsi="Times New Roman"/>
                <w:lang w:val="pl-PL" w:eastAsia="pl-PL"/>
              </w:rPr>
            </w:pPr>
            <w:r w:rsidRPr="00A23008">
              <w:rPr>
                <w:rFonts w:ascii="Times New Roman" w:eastAsia="Times New Roman" w:hAnsi="Times New Roman"/>
                <w:lang w:val="pl-PL" w:eastAsia="pl-PL"/>
              </w:rPr>
              <w:t>OPIS I PARAMETRY</w:t>
            </w:r>
          </w:p>
          <w:p w14:paraId="37E489FA" w14:textId="77777777" w:rsidR="001D1C41" w:rsidRPr="00A23008" w:rsidRDefault="001D1C41" w:rsidP="001D1C41">
            <w:pPr>
              <w:pStyle w:val="Bezodstpw"/>
              <w:rPr>
                <w:rFonts w:ascii="Times New Roman" w:hAnsi="Times New Roman"/>
                <w:lang w:eastAsia="pl-PL"/>
              </w:rPr>
            </w:pPr>
            <w:r w:rsidRPr="00A23008">
              <w:rPr>
                <w:rFonts w:ascii="Times New Roman" w:hAnsi="Times New Roman"/>
                <w:lang w:eastAsia="pl-PL"/>
              </w:rPr>
              <w:t>-Wiadra murarskie z polipropylenu nadają się do prac w budownictwie,</w:t>
            </w:r>
          </w:p>
          <w:p w14:paraId="558E1D3A" w14:textId="77777777" w:rsidR="001D1C41" w:rsidRPr="00A23008" w:rsidRDefault="001D1C41" w:rsidP="001D1C41">
            <w:pPr>
              <w:pStyle w:val="Bezodstpw"/>
              <w:rPr>
                <w:rFonts w:ascii="Times New Roman" w:hAnsi="Times New Roman"/>
                <w:lang w:eastAsia="pl-PL"/>
              </w:rPr>
            </w:pPr>
            <w:r w:rsidRPr="00A23008">
              <w:rPr>
                <w:rFonts w:ascii="Times New Roman" w:hAnsi="Times New Roman"/>
                <w:lang w:eastAsia="pl-PL"/>
              </w:rPr>
              <w:t xml:space="preserve"> w warsztatach i ogrodach. Wiadra murarskie z polipropylenu nadają się </w:t>
            </w:r>
          </w:p>
          <w:p w14:paraId="48041901" w14:textId="77777777" w:rsidR="001D1C41" w:rsidRPr="00A23008" w:rsidRDefault="001D1C41" w:rsidP="001D1C41">
            <w:pPr>
              <w:pStyle w:val="Bezodstpw"/>
              <w:rPr>
                <w:rFonts w:ascii="Times New Roman" w:hAnsi="Times New Roman"/>
                <w:lang w:eastAsia="pl-PL"/>
              </w:rPr>
            </w:pPr>
            <w:r w:rsidRPr="00A23008">
              <w:rPr>
                <w:rFonts w:ascii="Times New Roman" w:hAnsi="Times New Roman"/>
                <w:lang w:eastAsia="pl-PL"/>
              </w:rPr>
              <w:t>do prac w budownictwie, w warsztatach i ogrodach.</w:t>
            </w:r>
          </w:p>
          <w:p w14:paraId="60401A85" w14:textId="77777777" w:rsidR="001D1C41" w:rsidRPr="00A23008" w:rsidRDefault="001D1C41" w:rsidP="001D1C41">
            <w:pPr>
              <w:pStyle w:val="Bezodstpw"/>
              <w:rPr>
                <w:rFonts w:ascii="Times New Roman" w:hAnsi="Times New Roman"/>
                <w:lang w:eastAsia="pl-PL"/>
              </w:rPr>
            </w:pPr>
            <w:r w:rsidRPr="00A23008">
              <w:rPr>
                <w:rFonts w:ascii="Times New Roman" w:hAnsi="Times New Roman"/>
                <w:lang w:eastAsia="pl-PL"/>
              </w:rPr>
              <w:t>-Odporne na uderzenia.</w:t>
            </w:r>
          </w:p>
          <w:p w14:paraId="16465462" w14:textId="77777777" w:rsidR="001D1C41" w:rsidRPr="00A23008" w:rsidRDefault="001D1C41" w:rsidP="001D1C41">
            <w:pPr>
              <w:pStyle w:val="Bezodstpw"/>
              <w:rPr>
                <w:rFonts w:ascii="Times New Roman" w:hAnsi="Times New Roman"/>
                <w:lang w:eastAsia="pl-PL"/>
              </w:rPr>
            </w:pPr>
            <w:r w:rsidRPr="00A23008">
              <w:rPr>
                <w:rFonts w:ascii="Times New Roman" w:hAnsi="Times New Roman"/>
                <w:lang w:eastAsia="pl-PL"/>
              </w:rPr>
              <w:t>-Możliwość wyboru jednego z kilku rozmiarów.</w:t>
            </w:r>
          </w:p>
          <w:tbl>
            <w:tblPr>
              <w:tblW w:w="12750" w:type="dxa"/>
              <w:tblLayout w:type="fixed"/>
              <w:tblCellMar>
                <w:top w:w="15" w:type="dxa"/>
                <w:left w:w="15" w:type="dxa"/>
                <w:bottom w:w="15" w:type="dxa"/>
                <w:right w:w="15" w:type="dxa"/>
              </w:tblCellMar>
              <w:tblLook w:val="04A0" w:firstRow="1" w:lastRow="0" w:firstColumn="1" w:lastColumn="0" w:noHBand="0" w:noVBand="1"/>
            </w:tblPr>
            <w:tblGrid>
              <w:gridCol w:w="4250"/>
              <w:gridCol w:w="8500"/>
            </w:tblGrid>
            <w:tr w:rsidR="001D1C41" w:rsidRPr="00DD1C6B" w14:paraId="74494559" w14:textId="77777777" w:rsidTr="001D1C41">
              <w:tc>
                <w:tcPr>
                  <w:tcW w:w="4250" w:type="dxa"/>
                  <w:tcBorders>
                    <w:top w:val="nil"/>
                    <w:left w:val="nil"/>
                    <w:bottom w:val="nil"/>
                    <w:right w:val="nil"/>
                  </w:tcBorders>
                  <w:shd w:val="clear" w:color="auto" w:fill="auto"/>
                  <w:tcMar>
                    <w:top w:w="120" w:type="dxa"/>
                    <w:left w:w="120" w:type="dxa"/>
                    <w:bottom w:w="120" w:type="dxa"/>
                    <w:right w:w="120" w:type="dxa"/>
                  </w:tcMar>
                  <w:vAlign w:val="center"/>
                  <w:hideMark/>
                </w:tcPr>
                <w:p w14:paraId="231FF4F1" w14:textId="77777777" w:rsidR="001D1C41" w:rsidRPr="00A23008" w:rsidRDefault="001D1C41" w:rsidP="001D1C41">
                  <w:pPr>
                    <w:pStyle w:val="Bezodstpw"/>
                    <w:rPr>
                      <w:rFonts w:ascii="Times New Roman" w:hAnsi="Times New Roman"/>
                    </w:rPr>
                  </w:pPr>
                  <w:r w:rsidRPr="00A23008">
                    <w:rPr>
                      <w:rFonts w:ascii="Times New Roman" w:hAnsi="Times New Roman"/>
                    </w:rPr>
                    <w:t xml:space="preserve">Materiał tworzywo sztuczne </w:t>
                  </w:r>
                </w:p>
              </w:tc>
              <w:tc>
                <w:tcPr>
                  <w:tcW w:w="8500" w:type="dxa"/>
                  <w:tcBorders>
                    <w:top w:val="nil"/>
                    <w:left w:val="nil"/>
                    <w:bottom w:val="nil"/>
                    <w:right w:val="nil"/>
                  </w:tcBorders>
                  <w:shd w:val="clear" w:color="auto" w:fill="auto"/>
                  <w:tcMar>
                    <w:top w:w="120" w:type="dxa"/>
                    <w:left w:w="120" w:type="dxa"/>
                    <w:bottom w:w="120" w:type="dxa"/>
                    <w:right w:w="120" w:type="dxa"/>
                  </w:tcMar>
                  <w:vAlign w:val="center"/>
                  <w:hideMark/>
                </w:tcPr>
                <w:p w14:paraId="1C048404" w14:textId="77777777" w:rsidR="001D1C41" w:rsidRPr="00A23008" w:rsidRDefault="001D1C41" w:rsidP="001D1C41">
                  <w:pPr>
                    <w:spacing w:after="0" w:line="240" w:lineRule="auto"/>
                    <w:rPr>
                      <w:rFonts w:ascii="Times New Roman" w:eastAsia="Times New Roman" w:hAnsi="Times New Roman"/>
                      <w:color w:val="5D5D5B"/>
                      <w:lang w:val="pl-PL" w:eastAsia="pl-PL"/>
                    </w:rPr>
                  </w:pPr>
                </w:p>
              </w:tc>
            </w:tr>
            <w:tr w:rsidR="001D1C41" w:rsidRPr="00DD1C6B" w14:paraId="4518CC15" w14:textId="77777777" w:rsidTr="001D1C41">
              <w:tc>
                <w:tcPr>
                  <w:tcW w:w="4250" w:type="dxa"/>
                  <w:tcBorders>
                    <w:top w:val="single" w:sz="6" w:space="0" w:color="CDCDC8"/>
                  </w:tcBorders>
                  <w:shd w:val="clear" w:color="auto" w:fill="auto"/>
                  <w:tcMar>
                    <w:top w:w="120" w:type="dxa"/>
                    <w:left w:w="120" w:type="dxa"/>
                    <w:bottom w:w="120" w:type="dxa"/>
                    <w:right w:w="120" w:type="dxa"/>
                  </w:tcMar>
                  <w:vAlign w:val="center"/>
                  <w:hideMark/>
                </w:tcPr>
                <w:p w14:paraId="39F65481" w14:textId="77777777" w:rsidR="001D1C41" w:rsidRPr="00A23008" w:rsidRDefault="001D1C41" w:rsidP="001D1C41">
                  <w:pPr>
                    <w:pStyle w:val="Bezodstpw"/>
                    <w:rPr>
                      <w:rFonts w:ascii="Times New Roman" w:hAnsi="Times New Roman"/>
                    </w:rPr>
                  </w:pPr>
                  <w:r w:rsidRPr="00A23008">
                    <w:rPr>
                      <w:rFonts w:ascii="Times New Roman" w:hAnsi="Times New Roman"/>
                    </w:rPr>
                    <w:t>Pojemność (L) 20l</w:t>
                  </w:r>
                </w:p>
              </w:tc>
              <w:tc>
                <w:tcPr>
                  <w:tcW w:w="8500" w:type="dxa"/>
                  <w:tcBorders>
                    <w:top w:val="single" w:sz="6" w:space="0" w:color="E1E1E0"/>
                    <w:left w:val="nil"/>
                    <w:bottom w:val="nil"/>
                    <w:right w:val="nil"/>
                  </w:tcBorders>
                  <w:shd w:val="clear" w:color="auto" w:fill="auto"/>
                  <w:tcMar>
                    <w:top w:w="120" w:type="dxa"/>
                    <w:left w:w="120" w:type="dxa"/>
                    <w:bottom w:w="120" w:type="dxa"/>
                    <w:right w:w="120" w:type="dxa"/>
                  </w:tcMar>
                  <w:vAlign w:val="center"/>
                  <w:hideMark/>
                </w:tcPr>
                <w:p w14:paraId="3A14A55E" w14:textId="77777777" w:rsidR="001D1C41" w:rsidRPr="00A23008" w:rsidRDefault="001D1C41" w:rsidP="001D1C41">
                  <w:pPr>
                    <w:spacing w:after="0" w:line="240" w:lineRule="auto"/>
                    <w:rPr>
                      <w:rFonts w:ascii="Times New Roman" w:eastAsia="Times New Roman" w:hAnsi="Times New Roman"/>
                      <w:color w:val="5D5D5B"/>
                      <w:lang w:val="pl-PL" w:eastAsia="pl-PL"/>
                    </w:rPr>
                  </w:pPr>
                </w:p>
              </w:tc>
            </w:tr>
            <w:tr w:rsidR="001D1C41" w:rsidRPr="00DD1C6B" w14:paraId="53CADFF8" w14:textId="77777777" w:rsidTr="001D1C41">
              <w:tc>
                <w:tcPr>
                  <w:tcW w:w="4250" w:type="dxa"/>
                  <w:tcBorders>
                    <w:top w:val="single" w:sz="6" w:space="0" w:color="CDCDC8"/>
                  </w:tcBorders>
                  <w:shd w:val="clear" w:color="auto" w:fill="auto"/>
                  <w:tcMar>
                    <w:top w:w="120" w:type="dxa"/>
                    <w:left w:w="120" w:type="dxa"/>
                    <w:bottom w:w="120" w:type="dxa"/>
                    <w:right w:w="120" w:type="dxa"/>
                  </w:tcMar>
                  <w:vAlign w:val="center"/>
                  <w:hideMark/>
                </w:tcPr>
                <w:p w14:paraId="635A1FA9" w14:textId="77777777" w:rsidR="001D1C41" w:rsidRPr="00A23008" w:rsidRDefault="001D1C41" w:rsidP="001D1C41">
                  <w:pPr>
                    <w:pStyle w:val="Bezodstpw"/>
                    <w:rPr>
                      <w:rFonts w:ascii="Times New Roman" w:hAnsi="Times New Roman"/>
                    </w:rPr>
                  </w:pPr>
                  <w:r w:rsidRPr="00A23008">
                    <w:rPr>
                      <w:rFonts w:ascii="Times New Roman" w:hAnsi="Times New Roman"/>
                    </w:rPr>
                    <w:t>Wysokość całkowita (mm)264  mm</w:t>
                  </w:r>
                </w:p>
              </w:tc>
              <w:tc>
                <w:tcPr>
                  <w:tcW w:w="8500" w:type="dxa"/>
                  <w:tcBorders>
                    <w:top w:val="single" w:sz="6" w:space="0" w:color="E1E1E0"/>
                    <w:left w:val="nil"/>
                    <w:bottom w:val="nil"/>
                    <w:right w:val="nil"/>
                  </w:tcBorders>
                  <w:shd w:val="clear" w:color="auto" w:fill="auto"/>
                  <w:tcMar>
                    <w:top w:w="120" w:type="dxa"/>
                    <w:left w:w="120" w:type="dxa"/>
                    <w:bottom w:w="120" w:type="dxa"/>
                    <w:right w:w="120" w:type="dxa"/>
                  </w:tcMar>
                  <w:vAlign w:val="center"/>
                  <w:hideMark/>
                </w:tcPr>
                <w:p w14:paraId="137D9507" w14:textId="77777777" w:rsidR="001D1C41" w:rsidRPr="00A23008" w:rsidRDefault="001D1C41" w:rsidP="001D1C41">
                  <w:pPr>
                    <w:spacing w:after="0" w:line="240" w:lineRule="auto"/>
                    <w:rPr>
                      <w:rFonts w:ascii="Times New Roman" w:eastAsia="Times New Roman" w:hAnsi="Times New Roman"/>
                      <w:color w:val="5D5D5B"/>
                      <w:lang w:val="pl-PL" w:eastAsia="pl-PL"/>
                    </w:rPr>
                  </w:pPr>
                </w:p>
              </w:tc>
            </w:tr>
            <w:tr w:rsidR="001D1C41" w:rsidRPr="00DD1C6B" w14:paraId="7DE225DB" w14:textId="77777777" w:rsidTr="001D1C41">
              <w:tc>
                <w:tcPr>
                  <w:tcW w:w="4250" w:type="dxa"/>
                  <w:tcBorders>
                    <w:top w:val="single" w:sz="6" w:space="0" w:color="CDCDC8"/>
                  </w:tcBorders>
                  <w:shd w:val="clear" w:color="auto" w:fill="auto"/>
                  <w:tcMar>
                    <w:top w:w="120" w:type="dxa"/>
                    <w:left w:w="120" w:type="dxa"/>
                    <w:bottom w:w="120" w:type="dxa"/>
                    <w:right w:w="120" w:type="dxa"/>
                  </w:tcMar>
                  <w:vAlign w:val="center"/>
                  <w:hideMark/>
                </w:tcPr>
                <w:p w14:paraId="28FF104D" w14:textId="77777777" w:rsidR="001D1C41" w:rsidRPr="00A23008" w:rsidRDefault="001D1C41" w:rsidP="001D1C41">
                  <w:pPr>
                    <w:pStyle w:val="Bezodstpw"/>
                    <w:rPr>
                      <w:rFonts w:ascii="Times New Roman" w:hAnsi="Times New Roman"/>
                    </w:rPr>
                  </w:pPr>
                  <w:r w:rsidRPr="00A23008">
                    <w:rPr>
                      <w:rFonts w:ascii="Times New Roman" w:hAnsi="Times New Roman"/>
                    </w:rPr>
                    <w:t>Ø netto (mm) 365 mm</w:t>
                  </w:r>
                </w:p>
              </w:tc>
              <w:tc>
                <w:tcPr>
                  <w:tcW w:w="8500" w:type="dxa"/>
                  <w:tcBorders>
                    <w:top w:val="single" w:sz="6" w:space="0" w:color="E1E1E0"/>
                    <w:left w:val="nil"/>
                    <w:bottom w:val="nil"/>
                    <w:right w:val="nil"/>
                  </w:tcBorders>
                  <w:shd w:val="clear" w:color="auto" w:fill="auto"/>
                  <w:tcMar>
                    <w:top w:w="120" w:type="dxa"/>
                    <w:left w:w="120" w:type="dxa"/>
                    <w:bottom w:w="120" w:type="dxa"/>
                    <w:right w:w="120" w:type="dxa"/>
                  </w:tcMar>
                  <w:vAlign w:val="center"/>
                  <w:hideMark/>
                </w:tcPr>
                <w:p w14:paraId="5C212054" w14:textId="77777777" w:rsidR="001D1C41" w:rsidRPr="00A23008" w:rsidRDefault="001D1C41" w:rsidP="001D1C41">
                  <w:pPr>
                    <w:spacing w:after="0" w:line="240" w:lineRule="auto"/>
                    <w:rPr>
                      <w:rFonts w:ascii="Times New Roman" w:eastAsia="Times New Roman" w:hAnsi="Times New Roman"/>
                      <w:color w:val="5D5D5B"/>
                      <w:lang w:val="pl-PL" w:eastAsia="pl-PL"/>
                    </w:rPr>
                  </w:pPr>
                </w:p>
              </w:tc>
            </w:tr>
            <w:tr w:rsidR="001D1C41" w:rsidRPr="00DD1C6B" w14:paraId="59F06F71" w14:textId="77777777" w:rsidTr="001D1C41">
              <w:trPr>
                <w:trHeight w:val="20"/>
              </w:trPr>
              <w:tc>
                <w:tcPr>
                  <w:tcW w:w="4250" w:type="dxa"/>
                  <w:tcBorders>
                    <w:top w:val="single" w:sz="6" w:space="0" w:color="CDCDC8"/>
                  </w:tcBorders>
                  <w:shd w:val="clear" w:color="auto" w:fill="auto"/>
                  <w:tcMar>
                    <w:top w:w="120" w:type="dxa"/>
                    <w:left w:w="120" w:type="dxa"/>
                    <w:bottom w:w="120" w:type="dxa"/>
                    <w:right w:w="120" w:type="dxa"/>
                  </w:tcMar>
                  <w:vAlign w:val="center"/>
                  <w:hideMark/>
                </w:tcPr>
                <w:p w14:paraId="67D33F9D" w14:textId="77777777" w:rsidR="001D1C41" w:rsidRPr="00A23008" w:rsidRDefault="001D1C41" w:rsidP="001D1C41">
                  <w:pPr>
                    <w:pStyle w:val="Bezodstpw"/>
                    <w:rPr>
                      <w:rFonts w:ascii="Times New Roman" w:hAnsi="Times New Roman"/>
                    </w:rPr>
                  </w:pPr>
                  <w:r w:rsidRPr="00A23008">
                    <w:rPr>
                      <w:rFonts w:ascii="Times New Roman" w:hAnsi="Times New Roman"/>
                    </w:rPr>
                    <w:t>Kolor czarny</w:t>
                  </w:r>
                </w:p>
              </w:tc>
              <w:tc>
                <w:tcPr>
                  <w:tcW w:w="8500" w:type="dxa"/>
                  <w:tcBorders>
                    <w:top w:val="single" w:sz="6" w:space="0" w:color="E1E1E0"/>
                    <w:left w:val="nil"/>
                    <w:bottom w:val="nil"/>
                    <w:right w:val="nil"/>
                  </w:tcBorders>
                  <w:shd w:val="clear" w:color="auto" w:fill="auto"/>
                  <w:tcMar>
                    <w:top w:w="120" w:type="dxa"/>
                    <w:left w:w="120" w:type="dxa"/>
                    <w:bottom w:w="120" w:type="dxa"/>
                    <w:right w:w="120" w:type="dxa"/>
                  </w:tcMar>
                  <w:vAlign w:val="center"/>
                  <w:hideMark/>
                </w:tcPr>
                <w:p w14:paraId="2E3C4A05" w14:textId="77777777" w:rsidR="001D1C41" w:rsidRPr="00A23008" w:rsidRDefault="001D1C41" w:rsidP="001D1C41">
                  <w:pPr>
                    <w:spacing w:after="0" w:line="240" w:lineRule="auto"/>
                    <w:rPr>
                      <w:rFonts w:ascii="Times New Roman" w:eastAsia="Times New Roman" w:hAnsi="Times New Roman"/>
                      <w:color w:val="5D5D5B"/>
                      <w:lang w:val="pl-PL" w:eastAsia="pl-PL"/>
                    </w:rPr>
                  </w:pPr>
                </w:p>
              </w:tc>
            </w:tr>
            <w:tr w:rsidR="001D1C41" w:rsidRPr="00DD1C6B" w14:paraId="2A5BD4FB" w14:textId="77777777" w:rsidTr="00A23008">
              <w:trPr>
                <w:trHeight w:val="21"/>
              </w:trPr>
              <w:tc>
                <w:tcPr>
                  <w:tcW w:w="4250" w:type="dxa"/>
                  <w:tcBorders>
                    <w:top w:val="single" w:sz="6" w:space="0" w:color="CDCDC8"/>
                  </w:tcBorders>
                  <w:shd w:val="clear" w:color="auto" w:fill="auto"/>
                  <w:tcMar>
                    <w:top w:w="120" w:type="dxa"/>
                    <w:left w:w="120" w:type="dxa"/>
                    <w:bottom w:w="120" w:type="dxa"/>
                    <w:right w:w="120" w:type="dxa"/>
                  </w:tcMar>
                  <w:vAlign w:val="center"/>
                  <w:hideMark/>
                </w:tcPr>
                <w:p w14:paraId="77F022C8" w14:textId="77777777" w:rsidR="001D1C41" w:rsidRPr="00A23008" w:rsidRDefault="001D1C41" w:rsidP="001D1C41">
                  <w:pPr>
                    <w:pStyle w:val="Bezodstpw"/>
                    <w:rPr>
                      <w:rFonts w:ascii="Times New Roman" w:hAnsi="Times New Roman"/>
                    </w:rPr>
                  </w:pPr>
                  <w:r w:rsidRPr="00A23008">
                    <w:rPr>
                      <w:rFonts w:ascii="Times New Roman" w:hAnsi="Times New Roman"/>
                    </w:rPr>
                    <w:t>Masa (kg) 0,7 kg</w:t>
                  </w:r>
                </w:p>
              </w:tc>
              <w:tc>
                <w:tcPr>
                  <w:tcW w:w="8500" w:type="dxa"/>
                  <w:tcBorders>
                    <w:top w:val="single" w:sz="6" w:space="0" w:color="E1E1E0"/>
                    <w:left w:val="nil"/>
                    <w:bottom w:val="nil"/>
                    <w:right w:val="nil"/>
                  </w:tcBorders>
                  <w:shd w:val="clear" w:color="auto" w:fill="auto"/>
                  <w:tcMar>
                    <w:top w:w="120" w:type="dxa"/>
                    <w:left w:w="120" w:type="dxa"/>
                    <w:bottom w:w="120" w:type="dxa"/>
                    <w:right w:w="120" w:type="dxa"/>
                  </w:tcMar>
                  <w:vAlign w:val="center"/>
                  <w:hideMark/>
                </w:tcPr>
                <w:p w14:paraId="52733F9A" w14:textId="77777777" w:rsidR="001D1C41" w:rsidRPr="00A23008" w:rsidRDefault="001D1C41" w:rsidP="001D1C41">
                  <w:pPr>
                    <w:spacing w:after="0" w:line="240" w:lineRule="auto"/>
                    <w:rPr>
                      <w:rFonts w:ascii="Times New Roman" w:eastAsia="Times New Roman" w:hAnsi="Times New Roman"/>
                      <w:color w:val="5D5D5B"/>
                      <w:lang w:val="pl-PL" w:eastAsia="pl-PL"/>
                    </w:rPr>
                  </w:pPr>
                </w:p>
              </w:tc>
            </w:tr>
          </w:tbl>
          <w:p w14:paraId="20067974" w14:textId="216D9847" w:rsidR="001D1C41" w:rsidRPr="00A23008" w:rsidRDefault="00A23008" w:rsidP="001D1C41">
            <w:pPr>
              <w:pStyle w:val="Bezodstpw"/>
              <w:tabs>
                <w:tab w:val="left" w:pos="2475"/>
              </w:tabs>
              <w:rPr>
                <w:rFonts w:ascii="Times New Roman" w:hAnsi="Times New Roman"/>
                <w:lang w:eastAsia="pl-PL"/>
              </w:rPr>
            </w:pPr>
            <w:r>
              <w:rPr>
                <w:rFonts w:ascii="Times New Roman" w:hAnsi="Times New Roman"/>
                <w:lang w:eastAsia="pl-PL"/>
              </w:rPr>
              <w:t>lub równoważne.</w:t>
            </w:r>
            <w:r w:rsidR="001D1C41" w:rsidRPr="00A23008">
              <w:rPr>
                <w:rFonts w:ascii="Times New Roman" w:hAnsi="Times New Roman"/>
                <w:lang w:eastAsia="pl-PL"/>
              </w:rPr>
              <w:tab/>
            </w:r>
          </w:p>
          <w:p w14:paraId="7AC0616A" w14:textId="77777777" w:rsidR="001D1C41" w:rsidRPr="00B02798" w:rsidRDefault="001D1C41" w:rsidP="001D1C41">
            <w:pPr>
              <w:spacing w:after="0" w:line="240" w:lineRule="auto"/>
              <w:rPr>
                <w:rFonts w:ascii="Times New Roman" w:hAnsi="Times New Roman"/>
                <w:highlight w:val="green"/>
                <w:lang w:val="pl-PL" w:eastAsia="pl-PL"/>
              </w:rPr>
            </w:pPr>
          </w:p>
        </w:tc>
      </w:tr>
    </w:tbl>
    <w:p w14:paraId="3B7C839D" w14:textId="77777777" w:rsidR="00D83D6A" w:rsidRDefault="00D83D6A" w:rsidP="00B02798">
      <w:pPr>
        <w:spacing w:after="0"/>
        <w:rPr>
          <w:rFonts w:ascii="Times New Roman" w:hAnsi="Times New Roman"/>
          <w:lang w:val="pl-PL" w:eastAsia="pl-PL"/>
        </w:rPr>
      </w:pPr>
    </w:p>
    <w:tbl>
      <w:tblPr>
        <w:tblW w:w="102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1548"/>
        <w:gridCol w:w="1474"/>
        <w:gridCol w:w="6774"/>
      </w:tblGrid>
      <w:tr w:rsidR="00AF4B54" w:rsidRPr="00DD1C6B" w14:paraId="27BF1676" w14:textId="77777777" w:rsidTr="00AF4B54">
        <w:trPr>
          <w:trHeight w:val="978"/>
        </w:trPr>
        <w:tc>
          <w:tcPr>
            <w:tcW w:w="10294" w:type="dxa"/>
            <w:gridSpan w:val="4"/>
            <w:shd w:val="clear" w:color="auto" w:fill="FFFF00"/>
            <w:vAlign w:val="center"/>
          </w:tcPr>
          <w:p w14:paraId="2B77A343" w14:textId="6F821927" w:rsidR="00AF4B54" w:rsidRPr="00B02798" w:rsidRDefault="00AF4B54" w:rsidP="00AF4B54">
            <w:pPr>
              <w:spacing w:after="0" w:line="240" w:lineRule="auto"/>
              <w:rPr>
                <w:rFonts w:ascii="Times New Roman" w:hAnsi="Times New Roman"/>
                <w:b/>
                <w:bCs/>
                <w:lang w:val="pl-PL"/>
              </w:rPr>
            </w:pPr>
            <w:r w:rsidRPr="00AF4B54">
              <w:rPr>
                <w:rFonts w:ascii="Times New Roman" w:hAnsi="Times New Roman"/>
                <w:b/>
                <w:lang w:val="pl-PL" w:eastAsia="pl-PL"/>
              </w:rPr>
              <w:t>Część IV - Doposażenie pracowni weterynaryjnej</w:t>
            </w:r>
          </w:p>
        </w:tc>
      </w:tr>
      <w:tr w:rsidR="00AF4B54" w:rsidRPr="005E35FF" w14:paraId="57576F7C" w14:textId="77777777" w:rsidTr="001D1C41">
        <w:trPr>
          <w:trHeight w:val="567"/>
        </w:trPr>
        <w:tc>
          <w:tcPr>
            <w:tcW w:w="498" w:type="dxa"/>
            <w:vAlign w:val="center"/>
          </w:tcPr>
          <w:p w14:paraId="68CD6D87" w14:textId="77777777" w:rsidR="00AF4B54" w:rsidRPr="00B02798" w:rsidRDefault="00AF4B54" w:rsidP="00AF4B54">
            <w:pPr>
              <w:spacing w:after="0" w:line="240" w:lineRule="auto"/>
              <w:jc w:val="center"/>
              <w:rPr>
                <w:rFonts w:ascii="Times New Roman" w:hAnsi="Times New Roman"/>
                <w:b/>
                <w:bCs/>
                <w:lang w:val="pl-PL"/>
              </w:rPr>
            </w:pPr>
            <w:r w:rsidRPr="00B02798">
              <w:rPr>
                <w:rFonts w:ascii="Times New Roman" w:hAnsi="Times New Roman"/>
                <w:b/>
                <w:bCs/>
                <w:lang w:val="pl-PL"/>
              </w:rPr>
              <w:t>LP</w:t>
            </w:r>
          </w:p>
        </w:tc>
        <w:tc>
          <w:tcPr>
            <w:tcW w:w="1548" w:type="dxa"/>
            <w:vAlign w:val="center"/>
          </w:tcPr>
          <w:p w14:paraId="2BEFCAE1" w14:textId="77777777" w:rsidR="00AF4B54" w:rsidRPr="00B02798" w:rsidRDefault="00AF4B54" w:rsidP="00AF4B54">
            <w:pPr>
              <w:spacing w:after="0" w:line="240" w:lineRule="auto"/>
              <w:jc w:val="center"/>
              <w:rPr>
                <w:rFonts w:ascii="Times New Roman" w:hAnsi="Times New Roman"/>
                <w:b/>
                <w:bCs/>
                <w:lang w:val="pl-PL"/>
              </w:rPr>
            </w:pPr>
            <w:r w:rsidRPr="00B02798">
              <w:rPr>
                <w:rFonts w:ascii="Times New Roman" w:hAnsi="Times New Roman"/>
                <w:b/>
                <w:bCs/>
                <w:lang w:val="pl-PL"/>
              </w:rPr>
              <w:t>NAZWA</w:t>
            </w:r>
          </w:p>
        </w:tc>
        <w:tc>
          <w:tcPr>
            <w:tcW w:w="1474" w:type="dxa"/>
            <w:vAlign w:val="center"/>
          </w:tcPr>
          <w:p w14:paraId="2946F6BA" w14:textId="77777777" w:rsidR="00AF4B54" w:rsidRPr="00B02798" w:rsidRDefault="00AF4B54" w:rsidP="00AF4B54">
            <w:pPr>
              <w:spacing w:after="0" w:line="240" w:lineRule="auto"/>
              <w:jc w:val="center"/>
              <w:rPr>
                <w:rFonts w:ascii="Times New Roman" w:hAnsi="Times New Roman"/>
                <w:b/>
                <w:bCs/>
                <w:lang w:val="pl-PL"/>
              </w:rPr>
            </w:pPr>
            <w:r w:rsidRPr="00B02798">
              <w:rPr>
                <w:rFonts w:ascii="Times New Roman" w:hAnsi="Times New Roman"/>
                <w:b/>
                <w:bCs/>
                <w:lang w:val="pl-PL"/>
              </w:rPr>
              <w:t>SZTUKI</w:t>
            </w:r>
          </w:p>
        </w:tc>
        <w:tc>
          <w:tcPr>
            <w:tcW w:w="6774" w:type="dxa"/>
            <w:vAlign w:val="center"/>
          </w:tcPr>
          <w:p w14:paraId="22740102" w14:textId="77777777" w:rsidR="00AF4B54" w:rsidRPr="00B02798" w:rsidRDefault="00AF4B54" w:rsidP="00AF4B54">
            <w:pPr>
              <w:spacing w:after="0" w:line="240" w:lineRule="auto"/>
              <w:jc w:val="center"/>
              <w:rPr>
                <w:rFonts w:ascii="Times New Roman" w:hAnsi="Times New Roman"/>
                <w:b/>
                <w:bCs/>
                <w:lang w:val="pl-PL"/>
              </w:rPr>
            </w:pPr>
            <w:r w:rsidRPr="00B02798">
              <w:rPr>
                <w:rFonts w:ascii="Times New Roman" w:hAnsi="Times New Roman"/>
                <w:b/>
                <w:bCs/>
                <w:lang w:val="pl-PL"/>
              </w:rPr>
              <w:t xml:space="preserve">OPIS </w:t>
            </w:r>
          </w:p>
        </w:tc>
      </w:tr>
      <w:tr w:rsidR="00AF4B54" w:rsidRPr="00DD1C6B" w14:paraId="707F3350" w14:textId="77777777" w:rsidTr="001D1C41">
        <w:trPr>
          <w:trHeight w:val="689"/>
        </w:trPr>
        <w:tc>
          <w:tcPr>
            <w:tcW w:w="498" w:type="dxa"/>
            <w:vAlign w:val="center"/>
          </w:tcPr>
          <w:p w14:paraId="505CC602" w14:textId="77777777" w:rsidR="00AF4B54" w:rsidRPr="00B02798" w:rsidRDefault="00AF4B54" w:rsidP="00AF4B54">
            <w:pPr>
              <w:spacing w:after="0" w:line="240" w:lineRule="auto"/>
              <w:jc w:val="center"/>
              <w:rPr>
                <w:rFonts w:ascii="Times New Roman" w:hAnsi="Times New Roman"/>
                <w:lang w:val="pl-PL"/>
              </w:rPr>
            </w:pPr>
            <w:r w:rsidRPr="00B02798">
              <w:rPr>
                <w:rFonts w:ascii="Times New Roman" w:hAnsi="Times New Roman"/>
                <w:lang w:val="pl-PL"/>
              </w:rPr>
              <w:t>1</w:t>
            </w:r>
          </w:p>
        </w:tc>
        <w:tc>
          <w:tcPr>
            <w:tcW w:w="1548" w:type="dxa"/>
          </w:tcPr>
          <w:p w14:paraId="12250C07" w14:textId="791F54C6" w:rsidR="00AF4B54" w:rsidRPr="00B02798" w:rsidRDefault="001D1C41" w:rsidP="0024267C">
            <w:pPr>
              <w:spacing w:after="0" w:line="240" w:lineRule="auto"/>
              <w:jc w:val="center"/>
              <w:rPr>
                <w:rFonts w:ascii="Times New Roman" w:hAnsi="Times New Roman"/>
                <w:lang w:val="pl-PL"/>
              </w:rPr>
            </w:pPr>
            <w:r>
              <w:rPr>
                <w:rFonts w:ascii="Times New Roman" w:hAnsi="Times New Roman"/>
                <w:lang w:val="pl-PL"/>
              </w:rPr>
              <w:t xml:space="preserve">zaawansowany fantom </w:t>
            </w:r>
            <w:r w:rsidR="0024267C">
              <w:rPr>
                <w:rFonts w:ascii="Times New Roman" w:hAnsi="Times New Roman"/>
                <w:lang w:val="pl-PL"/>
              </w:rPr>
              <w:t>kota</w:t>
            </w:r>
            <w:r w:rsidR="00AF4B54" w:rsidRPr="00AF4B54">
              <w:rPr>
                <w:rFonts w:ascii="Times New Roman" w:hAnsi="Times New Roman"/>
                <w:lang w:val="pl-PL"/>
              </w:rPr>
              <w:t xml:space="preserve"> do RKO</w:t>
            </w:r>
          </w:p>
        </w:tc>
        <w:tc>
          <w:tcPr>
            <w:tcW w:w="1474" w:type="dxa"/>
          </w:tcPr>
          <w:p w14:paraId="324B1F18" w14:textId="625C5EDF" w:rsidR="00AF4B54" w:rsidRPr="00B02798" w:rsidRDefault="00AF4B54" w:rsidP="00AF4B54">
            <w:pPr>
              <w:spacing w:after="0" w:line="240" w:lineRule="auto"/>
              <w:jc w:val="center"/>
              <w:rPr>
                <w:rFonts w:ascii="Times New Roman" w:hAnsi="Times New Roman"/>
                <w:lang w:val="pl-PL"/>
              </w:rPr>
            </w:pPr>
            <w:r>
              <w:rPr>
                <w:rFonts w:ascii="Times New Roman" w:hAnsi="Times New Roman"/>
                <w:lang w:val="pl-PL"/>
              </w:rPr>
              <w:t>1 szt.</w:t>
            </w:r>
          </w:p>
        </w:tc>
        <w:tc>
          <w:tcPr>
            <w:tcW w:w="6774" w:type="dxa"/>
          </w:tcPr>
          <w:p w14:paraId="205756FB" w14:textId="77777777" w:rsidR="0024267C" w:rsidRDefault="0024267C" w:rsidP="001D1C41">
            <w:pPr>
              <w:spacing w:after="0" w:line="240" w:lineRule="auto"/>
              <w:rPr>
                <w:rFonts w:ascii="Times New Roman" w:eastAsia="Times New Roman" w:hAnsi="Times New Roman"/>
                <w:lang w:val="pl-PL" w:eastAsia="pl-PL"/>
              </w:rPr>
            </w:pPr>
            <w:r w:rsidRPr="0024267C">
              <w:rPr>
                <w:rFonts w:ascii="Times New Roman" w:eastAsia="Times New Roman" w:hAnsi="Times New Roman"/>
                <w:lang w:val="pl-PL" w:eastAsia="pl-PL"/>
              </w:rPr>
              <w:t>Pełnowymiarowy, realistyczny manekin kota. Przeznaczony przede wszystkim do nauki RKO</w:t>
            </w:r>
            <w:r>
              <w:rPr>
                <w:rFonts w:ascii="Times New Roman" w:eastAsia="Times New Roman" w:hAnsi="Times New Roman"/>
                <w:lang w:val="pl-PL" w:eastAsia="pl-PL"/>
              </w:rPr>
              <w:t>.</w:t>
            </w:r>
          </w:p>
          <w:p w14:paraId="47C25BDF" w14:textId="77777777" w:rsidR="000535A2" w:rsidRPr="000535A2" w:rsidRDefault="000535A2" w:rsidP="000535A2">
            <w:pPr>
              <w:spacing w:after="0" w:line="240" w:lineRule="auto"/>
              <w:rPr>
                <w:rFonts w:ascii="Times New Roman" w:eastAsia="Times New Roman" w:hAnsi="Times New Roman"/>
                <w:lang w:val="pl-PL" w:eastAsia="pl-PL"/>
              </w:rPr>
            </w:pPr>
            <w:r w:rsidRPr="000535A2">
              <w:rPr>
                <w:rFonts w:ascii="Times New Roman" w:eastAsia="Times New Roman" w:hAnsi="Times New Roman"/>
                <w:lang w:val="pl-PL" w:eastAsia="pl-PL"/>
              </w:rPr>
              <w:t>Umożliwia naukę:</w:t>
            </w:r>
          </w:p>
          <w:p w14:paraId="064B4997" w14:textId="753D7638" w:rsidR="000535A2" w:rsidRPr="000535A2" w:rsidRDefault="000535A2" w:rsidP="000535A2">
            <w:pPr>
              <w:spacing w:after="0" w:line="240" w:lineRule="auto"/>
              <w:rPr>
                <w:rFonts w:ascii="Times New Roman" w:eastAsia="Times New Roman" w:hAnsi="Times New Roman"/>
                <w:lang w:val="pl-PL" w:eastAsia="pl-PL"/>
              </w:rPr>
            </w:pPr>
            <w:r>
              <w:rPr>
                <w:rFonts w:ascii="Times New Roman" w:eastAsia="Times New Roman" w:hAnsi="Times New Roman"/>
                <w:lang w:val="pl-PL" w:eastAsia="pl-PL"/>
              </w:rPr>
              <w:t>-</w:t>
            </w:r>
            <w:r w:rsidRPr="000535A2">
              <w:rPr>
                <w:rFonts w:ascii="Times New Roman" w:eastAsia="Times New Roman" w:hAnsi="Times New Roman"/>
                <w:lang w:val="pl-PL" w:eastAsia="pl-PL"/>
              </w:rPr>
              <w:t xml:space="preserve">różnych technik RKO </w:t>
            </w:r>
          </w:p>
          <w:p w14:paraId="1152D597" w14:textId="51ED48FD" w:rsidR="000535A2" w:rsidRPr="000535A2" w:rsidRDefault="000535A2" w:rsidP="000535A2">
            <w:pPr>
              <w:spacing w:after="0" w:line="240" w:lineRule="auto"/>
              <w:rPr>
                <w:rFonts w:ascii="Times New Roman" w:eastAsia="Times New Roman" w:hAnsi="Times New Roman"/>
                <w:lang w:val="pl-PL" w:eastAsia="pl-PL"/>
              </w:rPr>
            </w:pPr>
            <w:r>
              <w:rPr>
                <w:rFonts w:ascii="Times New Roman" w:eastAsia="Times New Roman" w:hAnsi="Times New Roman"/>
                <w:lang w:val="pl-PL" w:eastAsia="pl-PL"/>
              </w:rPr>
              <w:t>-</w:t>
            </w:r>
            <w:r w:rsidRPr="000535A2">
              <w:rPr>
                <w:rFonts w:ascii="Times New Roman" w:eastAsia="Times New Roman" w:hAnsi="Times New Roman"/>
                <w:lang w:val="pl-PL" w:eastAsia="pl-PL"/>
              </w:rPr>
              <w:t>bandażowania</w:t>
            </w:r>
          </w:p>
          <w:p w14:paraId="31D8AA05" w14:textId="1715FB7D" w:rsidR="000535A2" w:rsidRPr="000535A2" w:rsidRDefault="000535A2" w:rsidP="000535A2">
            <w:pPr>
              <w:spacing w:after="0" w:line="240" w:lineRule="auto"/>
              <w:rPr>
                <w:rFonts w:ascii="Times New Roman" w:eastAsia="Times New Roman" w:hAnsi="Times New Roman"/>
                <w:lang w:val="pl-PL" w:eastAsia="pl-PL"/>
              </w:rPr>
            </w:pPr>
            <w:r>
              <w:rPr>
                <w:rFonts w:ascii="Times New Roman" w:eastAsia="Times New Roman" w:hAnsi="Times New Roman"/>
                <w:lang w:val="pl-PL" w:eastAsia="pl-PL"/>
              </w:rPr>
              <w:t>-</w:t>
            </w:r>
            <w:r w:rsidRPr="000535A2">
              <w:rPr>
                <w:rFonts w:ascii="Times New Roman" w:eastAsia="Times New Roman" w:hAnsi="Times New Roman"/>
                <w:lang w:val="pl-PL" w:eastAsia="pl-PL"/>
              </w:rPr>
              <w:t>nakłuć żylnych w kilku miejscach.</w:t>
            </w:r>
          </w:p>
          <w:p w14:paraId="5FFF4314" w14:textId="415D9B43" w:rsidR="000535A2" w:rsidRPr="000535A2" w:rsidRDefault="000535A2" w:rsidP="000535A2">
            <w:pPr>
              <w:spacing w:after="0" w:line="240" w:lineRule="auto"/>
              <w:rPr>
                <w:rFonts w:ascii="Times New Roman" w:eastAsia="Times New Roman" w:hAnsi="Times New Roman"/>
                <w:lang w:val="pl-PL" w:eastAsia="pl-PL"/>
              </w:rPr>
            </w:pPr>
            <w:r>
              <w:rPr>
                <w:rFonts w:ascii="Times New Roman" w:eastAsia="Times New Roman" w:hAnsi="Times New Roman"/>
                <w:lang w:val="pl-PL" w:eastAsia="pl-PL"/>
              </w:rPr>
              <w:t>-</w:t>
            </w:r>
            <w:r w:rsidRPr="000535A2">
              <w:rPr>
                <w:rFonts w:ascii="Times New Roman" w:eastAsia="Times New Roman" w:hAnsi="Times New Roman"/>
                <w:lang w:val="pl-PL" w:eastAsia="pl-PL"/>
              </w:rPr>
              <w:t>treningu anestezjologicznego,</w:t>
            </w:r>
          </w:p>
          <w:p w14:paraId="5EBD381F" w14:textId="3F1A43AA" w:rsidR="000535A2" w:rsidRPr="000535A2" w:rsidRDefault="000535A2" w:rsidP="000535A2">
            <w:pPr>
              <w:spacing w:after="0" w:line="240" w:lineRule="auto"/>
              <w:rPr>
                <w:rFonts w:ascii="Times New Roman" w:eastAsia="Times New Roman" w:hAnsi="Times New Roman"/>
                <w:lang w:val="pl-PL" w:eastAsia="pl-PL"/>
              </w:rPr>
            </w:pPr>
            <w:r>
              <w:rPr>
                <w:rFonts w:ascii="Times New Roman" w:eastAsia="Times New Roman" w:hAnsi="Times New Roman"/>
                <w:lang w:val="pl-PL" w:eastAsia="pl-PL"/>
              </w:rPr>
              <w:t>-</w:t>
            </w:r>
            <w:r w:rsidRPr="000535A2">
              <w:rPr>
                <w:rFonts w:ascii="Times New Roman" w:eastAsia="Times New Roman" w:hAnsi="Times New Roman"/>
                <w:lang w:val="pl-PL" w:eastAsia="pl-PL"/>
              </w:rPr>
              <w:t>reanimacji usta - pysk,</w:t>
            </w:r>
          </w:p>
          <w:p w14:paraId="1C1EDFA5" w14:textId="6DA2A0EE" w:rsidR="000535A2" w:rsidRPr="000535A2" w:rsidRDefault="000535A2" w:rsidP="000535A2">
            <w:pPr>
              <w:spacing w:after="0" w:line="240" w:lineRule="auto"/>
              <w:rPr>
                <w:rFonts w:ascii="Times New Roman" w:eastAsia="Times New Roman" w:hAnsi="Times New Roman"/>
                <w:lang w:val="pl-PL" w:eastAsia="pl-PL"/>
              </w:rPr>
            </w:pPr>
            <w:r>
              <w:rPr>
                <w:rFonts w:ascii="Times New Roman" w:eastAsia="Times New Roman" w:hAnsi="Times New Roman"/>
                <w:lang w:val="pl-PL" w:eastAsia="pl-PL"/>
              </w:rPr>
              <w:t>-</w:t>
            </w:r>
            <w:r w:rsidRPr="000535A2">
              <w:rPr>
                <w:rFonts w:ascii="Times New Roman" w:eastAsia="Times New Roman" w:hAnsi="Times New Roman"/>
                <w:lang w:val="pl-PL" w:eastAsia="pl-PL"/>
              </w:rPr>
              <w:t>umieszczenia rurki intubacyjnej,</w:t>
            </w:r>
          </w:p>
          <w:p w14:paraId="6776835F" w14:textId="2E4B8E4E" w:rsidR="000535A2" w:rsidRPr="000535A2" w:rsidRDefault="000535A2" w:rsidP="000535A2">
            <w:pPr>
              <w:spacing w:after="0" w:line="240" w:lineRule="auto"/>
              <w:rPr>
                <w:rFonts w:ascii="Times New Roman" w:eastAsia="Times New Roman" w:hAnsi="Times New Roman"/>
                <w:lang w:val="pl-PL" w:eastAsia="pl-PL"/>
              </w:rPr>
            </w:pPr>
            <w:r>
              <w:rPr>
                <w:rFonts w:ascii="Times New Roman" w:eastAsia="Times New Roman" w:hAnsi="Times New Roman"/>
                <w:lang w:val="pl-PL" w:eastAsia="pl-PL"/>
              </w:rPr>
              <w:t>-</w:t>
            </w:r>
            <w:r w:rsidRPr="000535A2">
              <w:rPr>
                <w:rFonts w:ascii="Times New Roman" w:eastAsia="Times New Roman" w:hAnsi="Times New Roman"/>
                <w:lang w:val="pl-PL" w:eastAsia="pl-PL"/>
              </w:rPr>
              <w:t>wentylacji ręcznej</w:t>
            </w:r>
            <w:r>
              <w:rPr>
                <w:rFonts w:ascii="Times New Roman" w:eastAsia="Times New Roman" w:hAnsi="Times New Roman"/>
                <w:lang w:val="pl-PL" w:eastAsia="pl-PL"/>
              </w:rPr>
              <w:t>,</w:t>
            </w:r>
          </w:p>
          <w:p w14:paraId="53242F6E" w14:textId="362B182F" w:rsidR="000535A2" w:rsidRDefault="000535A2" w:rsidP="000535A2">
            <w:pPr>
              <w:spacing w:after="0" w:line="240" w:lineRule="auto"/>
              <w:rPr>
                <w:rFonts w:ascii="Times New Roman" w:eastAsia="Times New Roman" w:hAnsi="Times New Roman"/>
                <w:lang w:val="pl-PL" w:eastAsia="pl-PL"/>
              </w:rPr>
            </w:pPr>
            <w:r>
              <w:rPr>
                <w:rFonts w:ascii="Times New Roman" w:eastAsia="Times New Roman" w:hAnsi="Times New Roman"/>
                <w:lang w:val="pl-PL" w:eastAsia="pl-PL"/>
              </w:rPr>
              <w:t>-</w:t>
            </w:r>
            <w:r w:rsidRPr="000535A2">
              <w:rPr>
                <w:rFonts w:ascii="Times New Roman" w:eastAsia="Times New Roman" w:hAnsi="Times New Roman"/>
                <w:lang w:val="pl-PL" w:eastAsia="pl-PL"/>
              </w:rPr>
              <w:t>uciski klatki piersiowej.</w:t>
            </w:r>
          </w:p>
          <w:p w14:paraId="06F49831" w14:textId="7F3245FC" w:rsidR="00A23008" w:rsidRPr="00B02798" w:rsidRDefault="0024267C" w:rsidP="0024267C">
            <w:pPr>
              <w:spacing w:after="0" w:line="240" w:lineRule="auto"/>
              <w:rPr>
                <w:rFonts w:ascii="Times New Roman" w:eastAsia="Times New Roman" w:hAnsi="Times New Roman"/>
                <w:highlight w:val="green"/>
                <w:lang w:val="pl-PL" w:eastAsia="pl-PL"/>
              </w:rPr>
            </w:pPr>
            <w:r w:rsidRPr="0024267C">
              <w:rPr>
                <w:rFonts w:ascii="Times New Roman" w:eastAsia="Times New Roman" w:hAnsi="Times New Roman"/>
                <w:lang w:val="pl-PL" w:eastAsia="pl-PL"/>
              </w:rPr>
              <w:t xml:space="preserve"> </w:t>
            </w:r>
            <w:r w:rsidR="00A23008">
              <w:rPr>
                <w:rFonts w:ascii="Times New Roman" w:hAnsi="Times New Roman"/>
                <w:lang w:val="pl-PL" w:eastAsia="pl-PL"/>
              </w:rPr>
              <w:t>lub równoważne.</w:t>
            </w:r>
          </w:p>
        </w:tc>
      </w:tr>
      <w:tr w:rsidR="001D1C41" w:rsidRPr="001D1C41" w14:paraId="000E06F2" w14:textId="77777777" w:rsidTr="001D1C41">
        <w:trPr>
          <w:trHeight w:val="689"/>
        </w:trPr>
        <w:tc>
          <w:tcPr>
            <w:tcW w:w="498" w:type="dxa"/>
            <w:vAlign w:val="center"/>
          </w:tcPr>
          <w:p w14:paraId="5AE08803" w14:textId="77777777" w:rsidR="001D1C41" w:rsidRPr="00B02798" w:rsidRDefault="001D1C41" w:rsidP="001D1C41">
            <w:pPr>
              <w:spacing w:after="0" w:line="240" w:lineRule="auto"/>
              <w:jc w:val="center"/>
              <w:rPr>
                <w:rFonts w:ascii="Times New Roman" w:hAnsi="Times New Roman"/>
                <w:lang w:val="pl-PL"/>
              </w:rPr>
            </w:pPr>
            <w:r w:rsidRPr="00B02798">
              <w:rPr>
                <w:rFonts w:ascii="Times New Roman" w:hAnsi="Times New Roman"/>
                <w:lang w:val="pl-PL"/>
              </w:rPr>
              <w:t>2</w:t>
            </w:r>
          </w:p>
        </w:tc>
        <w:tc>
          <w:tcPr>
            <w:tcW w:w="1548" w:type="dxa"/>
          </w:tcPr>
          <w:p w14:paraId="72CEAFFB" w14:textId="422553A0" w:rsidR="001D1C41" w:rsidRPr="00B02798" w:rsidRDefault="001D1C41" w:rsidP="001D1C41">
            <w:pPr>
              <w:spacing w:after="0" w:line="240" w:lineRule="auto"/>
              <w:jc w:val="center"/>
              <w:rPr>
                <w:rFonts w:ascii="Times New Roman" w:hAnsi="Times New Roman"/>
                <w:lang w:val="pl-PL" w:eastAsia="pl-PL"/>
              </w:rPr>
            </w:pPr>
            <w:r w:rsidRPr="00AF4B54">
              <w:rPr>
                <w:rFonts w:ascii="Times New Roman" w:hAnsi="Times New Roman"/>
                <w:lang w:val="pl-PL" w:eastAsia="pl-PL"/>
              </w:rPr>
              <w:t>zaawansowany symulator konia</w:t>
            </w:r>
          </w:p>
        </w:tc>
        <w:tc>
          <w:tcPr>
            <w:tcW w:w="1474" w:type="dxa"/>
          </w:tcPr>
          <w:p w14:paraId="7E4228AA" w14:textId="2D060BAD" w:rsidR="001D1C41" w:rsidRPr="00B02798"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774" w:type="dxa"/>
          </w:tcPr>
          <w:p w14:paraId="1517BE13" w14:textId="77777777" w:rsidR="001D1C41" w:rsidRPr="00A25806" w:rsidRDefault="001D1C41" w:rsidP="001D1C41">
            <w:pPr>
              <w:spacing w:after="0" w:line="240" w:lineRule="auto"/>
              <w:rPr>
                <w:rFonts w:ascii="Times New Roman" w:hAnsi="Times New Roman"/>
                <w:lang w:val="pl-PL" w:eastAsia="pl-PL"/>
              </w:rPr>
            </w:pPr>
            <w:r w:rsidRPr="00A25806">
              <w:rPr>
                <w:rFonts w:ascii="Times New Roman" w:hAnsi="Times New Roman"/>
                <w:lang w:val="pl-PL" w:eastAsia="pl-PL"/>
              </w:rPr>
              <w:t>Zaawansowany Symulator Konia.</w:t>
            </w:r>
          </w:p>
          <w:p w14:paraId="3EF2EC26" w14:textId="77777777" w:rsidR="00A23008" w:rsidRDefault="001D1C41" w:rsidP="001D1C41">
            <w:pPr>
              <w:spacing w:after="0" w:line="240" w:lineRule="auto"/>
              <w:rPr>
                <w:rFonts w:ascii="Times New Roman" w:hAnsi="Times New Roman"/>
                <w:lang w:val="pl-PL" w:eastAsia="pl-PL"/>
              </w:rPr>
            </w:pPr>
            <w:r w:rsidRPr="00A25806">
              <w:rPr>
                <w:rFonts w:ascii="Times New Roman" w:hAnsi="Times New Roman"/>
                <w:lang w:val="pl-PL" w:eastAsia="pl-PL"/>
              </w:rPr>
              <w:t>Symulator umożliwia naukę:</w:t>
            </w:r>
            <w:r w:rsidRPr="00A25806">
              <w:rPr>
                <w:rFonts w:ascii="Times New Roman" w:hAnsi="Times New Roman"/>
                <w:lang w:val="pl-PL" w:eastAsia="pl-PL"/>
              </w:rPr>
              <w:br/>
              <w:t>– wkłuć domięśniowych,</w:t>
            </w:r>
            <w:r w:rsidRPr="00A25806">
              <w:rPr>
                <w:rFonts w:ascii="Times New Roman" w:hAnsi="Times New Roman"/>
                <w:lang w:val="pl-PL" w:eastAsia="pl-PL"/>
              </w:rPr>
              <w:br/>
              <w:t>– udrażniania przewodu nosowo-łzowego,</w:t>
            </w:r>
            <w:r w:rsidRPr="00A25806">
              <w:rPr>
                <w:rFonts w:ascii="Times New Roman" w:hAnsi="Times New Roman"/>
                <w:lang w:val="pl-PL" w:eastAsia="pl-PL"/>
              </w:rPr>
              <w:br/>
              <w:t xml:space="preserve">– </w:t>
            </w:r>
            <w:proofErr w:type="spellStart"/>
            <w:r w:rsidRPr="00A25806">
              <w:rPr>
                <w:rFonts w:ascii="Times New Roman" w:hAnsi="Times New Roman"/>
                <w:lang w:val="pl-PL" w:eastAsia="pl-PL"/>
              </w:rPr>
              <w:t>Subpalpebral</w:t>
            </w:r>
            <w:proofErr w:type="spellEnd"/>
            <w:r w:rsidRPr="00A25806">
              <w:rPr>
                <w:rFonts w:ascii="Times New Roman" w:hAnsi="Times New Roman"/>
                <w:lang w:val="pl-PL" w:eastAsia="pl-PL"/>
              </w:rPr>
              <w:t xml:space="preserve"> </w:t>
            </w:r>
            <w:proofErr w:type="spellStart"/>
            <w:r w:rsidRPr="00A25806">
              <w:rPr>
                <w:rFonts w:ascii="Times New Roman" w:hAnsi="Times New Roman"/>
                <w:lang w:val="pl-PL" w:eastAsia="pl-PL"/>
              </w:rPr>
              <w:t>Lavage</w:t>
            </w:r>
            <w:proofErr w:type="spellEnd"/>
            <w:r w:rsidRPr="00A25806">
              <w:rPr>
                <w:rFonts w:ascii="Times New Roman" w:hAnsi="Times New Roman"/>
                <w:lang w:val="pl-PL" w:eastAsia="pl-PL"/>
              </w:rPr>
              <w:t xml:space="preserve"> System,</w:t>
            </w:r>
          </w:p>
          <w:p w14:paraId="1F3D2EAB" w14:textId="77777777" w:rsidR="001D1C41" w:rsidRDefault="001D1C41" w:rsidP="001D1C41">
            <w:pPr>
              <w:spacing w:after="0" w:line="240" w:lineRule="auto"/>
              <w:rPr>
                <w:rFonts w:ascii="Times New Roman" w:hAnsi="Times New Roman"/>
                <w:lang w:val="pl-PL" w:eastAsia="pl-PL"/>
              </w:rPr>
            </w:pPr>
            <w:r w:rsidRPr="00A25806">
              <w:rPr>
                <w:rFonts w:ascii="Times New Roman" w:hAnsi="Times New Roman"/>
                <w:lang w:val="pl-PL" w:eastAsia="pl-PL"/>
              </w:rPr>
              <w:t>– pobierania krwi z szyi,</w:t>
            </w:r>
            <w:r w:rsidRPr="00A25806">
              <w:rPr>
                <w:rFonts w:ascii="Times New Roman" w:hAnsi="Times New Roman"/>
                <w:lang w:val="pl-PL" w:eastAsia="pl-PL"/>
              </w:rPr>
              <w:br/>
              <w:t>– zakł</w:t>
            </w:r>
            <w:r w:rsidR="00A23008">
              <w:rPr>
                <w:rFonts w:ascii="Times New Roman" w:hAnsi="Times New Roman"/>
                <w:lang w:val="pl-PL" w:eastAsia="pl-PL"/>
              </w:rPr>
              <w:t>adania cewnika na żyle szyjnej</w:t>
            </w:r>
          </w:p>
          <w:p w14:paraId="4B1F04F5" w14:textId="2D413A2B" w:rsidR="00A23008" w:rsidRPr="00A23008" w:rsidRDefault="00A23008" w:rsidP="001D1C41">
            <w:pPr>
              <w:spacing w:after="0" w:line="240" w:lineRule="auto"/>
              <w:rPr>
                <w:rFonts w:ascii="Times New Roman" w:hAnsi="Times New Roman"/>
                <w:lang w:val="pl-PL" w:eastAsia="pl-PL"/>
              </w:rPr>
            </w:pPr>
            <w:r>
              <w:rPr>
                <w:rFonts w:ascii="Times New Roman" w:hAnsi="Times New Roman"/>
                <w:lang w:val="pl-PL" w:eastAsia="pl-PL"/>
              </w:rPr>
              <w:t>lub równoważne.</w:t>
            </w:r>
          </w:p>
        </w:tc>
      </w:tr>
      <w:tr w:rsidR="001D1C41" w:rsidRPr="001D1C41" w14:paraId="29F3AA75" w14:textId="77777777" w:rsidTr="001D1C41">
        <w:trPr>
          <w:trHeight w:val="689"/>
        </w:trPr>
        <w:tc>
          <w:tcPr>
            <w:tcW w:w="498" w:type="dxa"/>
            <w:vAlign w:val="center"/>
          </w:tcPr>
          <w:p w14:paraId="352D2085" w14:textId="09340F72" w:rsidR="001D1C41" w:rsidRPr="00B02798" w:rsidRDefault="001D1C41" w:rsidP="001D1C41">
            <w:pPr>
              <w:spacing w:after="0" w:line="240" w:lineRule="auto"/>
              <w:jc w:val="center"/>
              <w:rPr>
                <w:rFonts w:ascii="Times New Roman" w:hAnsi="Times New Roman"/>
                <w:lang w:val="pl-PL"/>
              </w:rPr>
            </w:pPr>
            <w:r w:rsidRPr="00B02798">
              <w:rPr>
                <w:rFonts w:ascii="Times New Roman" w:hAnsi="Times New Roman"/>
                <w:lang w:val="pl-PL"/>
              </w:rPr>
              <w:t>3</w:t>
            </w:r>
          </w:p>
        </w:tc>
        <w:tc>
          <w:tcPr>
            <w:tcW w:w="1548" w:type="dxa"/>
          </w:tcPr>
          <w:p w14:paraId="1F456769" w14:textId="25D795CF" w:rsidR="001D1C41" w:rsidRPr="00B02798" w:rsidRDefault="001D1C41" w:rsidP="001D1C41">
            <w:pPr>
              <w:spacing w:after="0" w:line="240" w:lineRule="auto"/>
              <w:jc w:val="center"/>
              <w:rPr>
                <w:rFonts w:ascii="Times New Roman" w:hAnsi="Times New Roman"/>
                <w:lang w:val="pl-PL" w:eastAsia="pl-PL"/>
              </w:rPr>
            </w:pPr>
            <w:r w:rsidRPr="00AF4B54">
              <w:rPr>
                <w:rFonts w:ascii="Times New Roman" w:hAnsi="Times New Roman"/>
                <w:lang w:val="pl-PL" w:eastAsia="pl-PL"/>
              </w:rPr>
              <w:t>model anatomiczny krowy</w:t>
            </w:r>
          </w:p>
        </w:tc>
        <w:tc>
          <w:tcPr>
            <w:tcW w:w="1474" w:type="dxa"/>
          </w:tcPr>
          <w:p w14:paraId="449CE722" w14:textId="5A9AFF70" w:rsidR="001D1C41" w:rsidRPr="00B02798"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774" w:type="dxa"/>
          </w:tcPr>
          <w:p w14:paraId="79CE8561" w14:textId="420C6368" w:rsidR="001D1C41" w:rsidRPr="00A25806" w:rsidRDefault="001D1C41" w:rsidP="001D1C41">
            <w:pPr>
              <w:spacing w:after="0" w:line="240" w:lineRule="auto"/>
              <w:rPr>
                <w:rFonts w:ascii="Times New Roman" w:hAnsi="Times New Roman"/>
                <w:lang w:val="pl-PL" w:eastAsia="pl-PL"/>
              </w:rPr>
            </w:pPr>
            <w:r w:rsidRPr="00A25806">
              <w:rPr>
                <w:rFonts w:ascii="Times New Roman" w:hAnsi="Times New Roman"/>
                <w:lang w:val="pl-PL" w:eastAsia="pl-PL"/>
              </w:rPr>
              <w:t>Anatomiczny model krowy przedstawiony w skali 1:3. Składa się z 15 części. Jedna strona modelu prezentuje anatomię zewnętrzną, druga układ mięśniowy. Model można podzielić w płaszczyźnie strzałkowej ukazując budowę wewnętrzną układu pokarmowe</w:t>
            </w:r>
            <w:r w:rsidR="00A23008">
              <w:rPr>
                <w:rFonts w:ascii="Times New Roman" w:hAnsi="Times New Roman"/>
                <w:lang w:val="pl-PL" w:eastAsia="pl-PL"/>
              </w:rPr>
              <w:t>go, rozrodczego i wydalniczego.</w:t>
            </w:r>
          </w:p>
          <w:p w14:paraId="60D4927C" w14:textId="07BB965B" w:rsidR="001D1C41" w:rsidRPr="00A25806" w:rsidRDefault="001D1C41" w:rsidP="001D1C41">
            <w:pPr>
              <w:spacing w:after="0" w:line="240" w:lineRule="auto"/>
              <w:rPr>
                <w:rFonts w:ascii="Times New Roman" w:hAnsi="Times New Roman"/>
                <w:lang w:val="pl-PL" w:eastAsia="pl-PL"/>
              </w:rPr>
            </w:pPr>
            <w:r w:rsidRPr="00A25806">
              <w:rPr>
                <w:rFonts w:ascii="Times New Roman" w:hAnsi="Times New Roman"/>
                <w:lang w:val="pl-PL" w:eastAsia="pl-PL"/>
              </w:rPr>
              <w:lastRenderedPageBreak/>
              <w:t>Model zbudowany z nastę</w:t>
            </w:r>
            <w:r w:rsidR="00A23008">
              <w:rPr>
                <w:rFonts w:ascii="Times New Roman" w:hAnsi="Times New Roman"/>
                <w:lang w:val="pl-PL" w:eastAsia="pl-PL"/>
              </w:rPr>
              <w:t>pujących elementów:</w:t>
            </w:r>
          </w:p>
          <w:p w14:paraId="56047A03" w14:textId="77777777" w:rsidR="001D1C41" w:rsidRPr="00A25806" w:rsidRDefault="001D1C41" w:rsidP="001D1C41">
            <w:pPr>
              <w:spacing w:after="0" w:line="240" w:lineRule="auto"/>
              <w:rPr>
                <w:rFonts w:ascii="Times New Roman" w:hAnsi="Times New Roman"/>
                <w:lang w:val="pl-PL" w:eastAsia="pl-PL"/>
              </w:rPr>
            </w:pPr>
            <w:r w:rsidRPr="00A25806">
              <w:rPr>
                <w:rFonts w:ascii="Times New Roman" w:hAnsi="Times New Roman"/>
                <w:lang w:val="pl-PL" w:eastAsia="pl-PL"/>
              </w:rPr>
              <w:t>jedna kończyna</w:t>
            </w:r>
          </w:p>
          <w:p w14:paraId="04C9A334" w14:textId="48E8C21E" w:rsidR="001D1C41" w:rsidRPr="00A25806" w:rsidRDefault="00A23008" w:rsidP="001D1C41">
            <w:pPr>
              <w:spacing w:after="0" w:line="240" w:lineRule="auto"/>
              <w:rPr>
                <w:rFonts w:ascii="Times New Roman" w:hAnsi="Times New Roman"/>
                <w:lang w:val="pl-PL" w:eastAsia="pl-PL"/>
              </w:rPr>
            </w:pPr>
            <w:r>
              <w:rPr>
                <w:rFonts w:ascii="Times New Roman" w:hAnsi="Times New Roman"/>
                <w:lang w:val="pl-PL" w:eastAsia="pl-PL"/>
              </w:rPr>
              <w:t>2-czę</w:t>
            </w:r>
            <w:r w:rsidR="001D1C41" w:rsidRPr="00A25806">
              <w:rPr>
                <w:rFonts w:ascii="Times New Roman" w:hAnsi="Times New Roman"/>
                <w:lang w:val="pl-PL" w:eastAsia="pl-PL"/>
              </w:rPr>
              <w:t>ściowe serce</w:t>
            </w:r>
          </w:p>
          <w:p w14:paraId="4686BAC3" w14:textId="77777777" w:rsidR="001D1C41" w:rsidRPr="00A25806" w:rsidRDefault="001D1C41" w:rsidP="001D1C41">
            <w:pPr>
              <w:spacing w:after="0" w:line="240" w:lineRule="auto"/>
              <w:rPr>
                <w:rFonts w:ascii="Times New Roman" w:hAnsi="Times New Roman"/>
                <w:lang w:val="pl-PL" w:eastAsia="pl-PL"/>
              </w:rPr>
            </w:pPr>
            <w:r w:rsidRPr="00A25806">
              <w:rPr>
                <w:rFonts w:ascii="Times New Roman" w:hAnsi="Times New Roman"/>
                <w:lang w:val="pl-PL" w:eastAsia="pl-PL"/>
              </w:rPr>
              <w:t>płuco</w:t>
            </w:r>
          </w:p>
          <w:p w14:paraId="39B79F82" w14:textId="5985D70D" w:rsidR="001D1C41" w:rsidRPr="00A25806" w:rsidRDefault="00A23008" w:rsidP="001D1C41">
            <w:pPr>
              <w:spacing w:after="0" w:line="240" w:lineRule="auto"/>
              <w:rPr>
                <w:rFonts w:ascii="Times New Roman" w:hAnsi="Times New Roman"/>
                <w:lang w:val="pl-PL" w:eastAsia="pl-PL"/>
              </w:rPr>
            </w:pPr>
            <w:r>
              <w:rPr>
                <w:rFonts w:ascii="Times New Roman" w:hAnsi="Times New Roman"/>
                <w:lang w:val="pl-PL" w:eastAsia="pl-PL"/>
              </w:rPr>
              <w:t>jelito cien</w:t>
            </w:r>
            <w:r w:rsidR="001D1C41" w:rsidRPr="00A25806">
              <w:rPr>
                <w:rFonts w:ascii="Times New Roman" w:hAnsi="Times New Roman"/>
                <w:lang w:val="pl-PL" w:eastAsia="pl-PL"/>
              </w:rPr>
              <w:t>kie oraz grube</w:t>
            </w:r>
          </w:p>
          <w:p w14:paraId="546F21CE" w14:textId="77777777" w:rsidR="001D1C41" w:rsidRPr="00A25806" w:rsidRDefault="001D1C41" w:rsidP="001D1C41">
            <w:pPr>
              <w:spacing w:after="0" w:line="240" w:lineRule="auto"/>
              <w:rPr>
                <w:rFonts w:ascii="Times New Roman" w:hAnsi="Times New Roman"/>
                <w:lang w:val="pl-PL" w:eastAsia="pl-PL"/>
              </w:rPr>
            </w:pPr>
            <w:r w:rsidRPr="00A25806">
              <w:rPr>
                <w:rFonts w:ascii="Times New Roman" w:hAnsi="Times New Roman"/>
                <w:lang w:val="pl-PL" w:eastAsia="pl-PL"/>
              </w:rPr>
              <w:t>3częściowy żołądek</w:t>
            </w:r>
          </w:p>
          <w:p w14:paraId="4670C509" w14:textId="77777777" w:rsidR="001D1C41" w:rsidRPr="00A25806" w:rsidRDefault="001D1C41" w:rsidP="001D1C41">
            <w:pPr>
              <w:spacing w:after="0" w:line="240" w:lineRule="auto"/>
              <w:rPr>
                <w:rFonts w:ascii="Times New Roman" w:hAnsi="Times New Roman"/>
                <w:lang w:val="pl-PL" w:eastAsia="pl-PL"/>
              </w:rPr>
            </w:pPr>
            <w:r w:rsidRPr="00A25806">
              <w:rPr>
                <w:rFonts w:ascii="Times New Roman" w:hAnsi="Times New Roman"/>
                <w:lang w:val="pl-PL" w:eastAsia="pl-PL"/>
              </w:rPr>
              <w:t>nerka</w:t>
            </w:r>
          </w:p>
          <w:p w14:paraId="6F43C501" w14:textId="07566012" w:rsidR="001D1C41" w:rsidRPr="00A25806" w:rsidRDefault="00A23008" w:rsidP="001D1C41">
            <w:pPr>
              <w:spacing w:after="0" w:line="240" w:lineRule="auto"/>
              <w:rPr>
                <w:rFonts w:ascii="Times New Roman" w:hAnsi="Times New Roman"/>
                <w:lang w:val="pl-PL" w:eastAsia="pl-PL"/>
              </w:rPr>
            </w:pPr>
            <w:r>
              <w:rPr>
                <w:rFonts w:ascii="Times New Roman" w:hAnsi="Times New Roman"/>
                <w:lang w:val="pl-PL" w:eastAsia="pl-PL"/>
              </w:rPr>
              <w:t>2-częściowa macica z jajni</w:t>
            </w:r>
            <w:r w:rsidR="001D1C41" w:rsidRPr="00A25806">
              <w:rPr>
                <w:rFonts w:ascii="Times New Roman" w:hAnsi="Times New Roman"/>
                <w:lang w:val="pl-PL" w:eastAsia="pl-PL"/>
              </w:rPr>
              <w:t>kiem</w:t>
            </w:r>
          </w:p>
          <w:p w14:paraId="15E9B64B" w14:textId="77777777" w:rsidR="001D1C41" w:rsidRPr="00A25806" w:rsidRDefault="001D1C41" w:rsidP="001D1C41">
            <w:pPr>
              <w:spacing w:after="0" w:line="240" w:lineRule="auto"/>
              <w:rPr>
                <w:rFonts w:ascii="Times New Roman" w:hAnsi="Times New Roman"/>
                <w:lang w:val="pl-PL" w:eastAsia="pl-PL"/>
              </w:rPr>
            </w:pPr>
            <w:r w:rsidRPr="00A25806">
              <w:rPr>
                <w:rFonts w:ascii="Times New Roman" w:hAnsi="Times New Roman"/>
                <w:lang w:val="pl-PL" w:eastAsia="pl-PL"/>
              </w:rPr>
              <w:t>wątroba</w:t>
            </w:r>
          </w:p>
          <w:p w14:paraId="420329B2" w14:textId="77777777" w:rsidR="001D1C41" w:rsidRPr="00A25806" w:rsidRDefault="001D1C41" w:rsidP="001D1C41">
            <w:pPr>
              <w:spacing w:after="0" w:line="240" w:lineRule="auto"/>
              <w:rPr>
                <w:rFonts w:ascii="Times New Roman" w:hAnsi="Times New Roman"/>
                <w:lang w:val="pl-PL" w:eastAsia="pl-PL"/>
              </w:rPr>
            </w:pPr>
            <w:r w:rsidRPr="00A25806">
              <w:rPr>
                <w:rFonts w:ascii="Times New Roman" w:hAnsi="Times New Roman"/>
                <w:lang w:val="pl-PL" w:eastAsia="pl-PL"/>
              </w:rPr>
              <w:t>ogon</w:t>
            </w:r>
          </w:p>
          <w:p w14:paraId="0E637253" w14:textId="1E4C2C6F" w:rsidR="001D1C41" w:rsidRPr="00A25806" w:rsidRDefault="00A23008" w:rsidP="001D1C41">
            <w:pPr>
              <w:spacing w:after="0" w:line="240" w:lineRule="auto"/>
              <w:rPr>
                <w:rFonts w:ascii="Times New Roman" w:hAnsi="Times New Roman"/>
                <w:lang w:val="pl-PL" w:eastAsia="pl-PL"/>
              </w:rPr>
            </w:pPr>
            <w:r>
              <w:rPr>
                <w:rFonts w:ascii="Times New Roman" w:hAnsi="Times New Roman"/>
                <w:lang w:val="pl-PL" w:eastAsia="pl-PL"/>
              </w:rPr>
              <w:t>połowa modelu prezentująca anato</w:t>
            </w:r>
            <w:r w:rsidR="001D1C41" w:rsidRPr="00A25806">
              <w:rPr>
                <w:rFonts w:ascii="Times New Roman" w:hAnsi="Times New Roman"/>
                <w:lang w:val="pl-PL" w:eastAsia="pl-PL"/>
              </w:rPr>
              <w:t>mię zewnętrzną</w:t>
            </w:r>
          </w:p>
          <w:p w14:paraId="182599C5" w14:textId="11E274CA" w:rsidR="001D1C41" w:rsidRPr="00A25806" w:rsidRDefault="00A23008" w:rsidP="001D1C41">
            <w:pPr>
              <w:spacing w:after="0" w:line="240" w:lineRule="auto"/>
              <w:rPr>
                <w:rFonts w:ascii="Times New Roman" w:hAnsi="Times New Roman"/>
                <w:lang w:val="pl-PL" w:eastAsia="pl-PL"/>
              </w:rPr>
            </w:pPr>
            <w:r>
              <w:rPr>
                <w:rFonts w:ascii="Times New Roman" w:hAnsi="Times New Roman"/>
                <w:lang w:val="pl-PL" w:eastAsia="pl-PL"/>
              </w:rPr>
              <w:t>połowa modelu ukazująca układ mię</w:t>
            </w:r>
            <w:r w:rsidR="001D1C41" w:rsidRPr="00A25806">
              <w:rPr>
                <w:rFonts w:ascii="Times New Roman" w:hAnsi="Times New Roman"/>
                <w:lang w:val="pl-PL" w:eastAsia="pl-PL"/>
              </w:rPr>
              <w:t>śniowy</w:t>
            </w:r>
          </w:p>
          <w:p w14:paraId="1D8E9F93" w14:textId="6FDE0100" w:rsidR="001D1C41" w:rsidRPr="00A25806" w:rsidRDefault="001D1C41" w:rsidP="001D1C41">
            <w:pPr>
              <w:spacing w:after="0" w:line="240" w:lineRule="auto"/>
              <w:rPr>
                <w:rFonts w:ascii="Times New Roman" w:hAnsi="Times New Roman"/>
                <w:lang w:val="pl-PL" w:eastAsia="pl-PL"/>
              </w:rPr>
            </w:pPr>
            <w:r w:rsidRPr="00A25806">
              <w:rPr>
                <w:rFonts w:ascii="Times New Roman" w:hAnsi="Times New Roman"/>
                <w:lang w:val="pl-PL" w:eastAsia="pl-PL"/>
              </w:rPr>
              <w:t>Po wyjęciu narządów wewnę</w:t>
            </w:r>
            <w:r w:rsidR="00A23008">
              <w:rPr>
                <w:rFonts w:ascii="Times New Roman" w:hAnsi="Times New Roman"/>
                <w:lang w:val="pl-PL" w:eastAsia="pl-PL"/>
              </w:rPr>
              <w:t>trznych widoczny jest układ mię</w:t>
            </w:r>
            <w:r w:rsidRPr="00A25806">
              <w:rPr>
                <w:rFonts w:ascii="Times New Roman" w:hAnsi="Times New Roman"/>
                <w:lang w:val="pl-PL" w:eastAsia="pl-PL"/>
              </w:rPr>
              <w:t>śniowy klatki p</w:t>
            </w:r>
            <w:r w:rsidR="00A23008">
              <w:rPr>
                <w:rFonts w:ascii="Times New Roman" w:hAnsi="Times New Roman"/>
                <w:lang w:val="pl-PL" w:eastAsia="pl-PL"/>
              </w:rPr>
              <w:t>iersiowej oraz jamy brzusznej.</w:t>
            </w:r>
          </w:p>
          <w:p w14:paraId="3A82E7B5" w14:textId="261D74EA" w:rsidR="001D1C41" w:rsidRPr="00A25806" w:rsidRDefault="00636709" w:rsidP="001D1C41">
            <w:pPr>
              <w:spacing w:after="0" w:line="240" w:lineRule="auto"/>
              <w:rPr>
                <w:rFonts w:ascii="Times New Roman" w:hAnsi="Times New Roman"/>
                <w:lang w:val="pl-PL" w:eastAsia="pl-PL"/>
              </w:rPr>
            </w:pPr>
            <w:r>
              <w:rPr>
                <w:rFonts w:ascii="Times New Roman" w:hAnsi="Times New Roman"/>
                <w:lang w:val="pl-PL" w:eastAsia="pl-PL"/>
              </w:rPr>
              <w:t>W zesta</w:t>
            </w:r>
            <w:r w:rsidR="001D1C41" w:rsidRPr="00A25806">
              <w:rPr>
                <w:rFonts w:ascii="Times New Roman" w:hAnsi="Times New Roman"/>
                <w:lang w:val="pl-PL" w:eastAsia="pl-PL"/>
              </w:rPr>
              <w:t>wie:</w:t>
            </w:r>
          </w:p>
          <w:p w14:paraId="5256B667" w14:textId="4D4F64EA" w:rsidR="001D1C41" w:rsidRPr="00A25806" w:rsidRDefault="00636709" w:rsidP="001D1C41">
            <w:pPr>
              <w:spacing w:after="0" w:line="240" w:lineRule="auto"/>
              <w:rPr>
                <w:rFonts w:ascii="Times New Roman" w:hAnsi="Times New Roman"/>
                <w:lang w:val="pl-PL" w:eastAsia="pl-PL"/>
              </w:rPr>
            </w:pPr>
            <w:r>
              <w:rPr>
                <w:rFonts w:ascii="Times New Roman" w:hAnsi="Times New Roman"/>
                <w:lang w:val="pl-PL" w:eastAsia="pl-PL"/>
              </w:rPr>
              <w:t>anato</w:t>
            </w:r>
            <w:r w:rsidR="001D1C41" w:rsidRPr="00A25806">
              <w:rPr>
                <w:rFonts w:ascii="Times New Roman" w:hAnsi="Times New Roman"/>
                <w:lang w:val="pl-PL" w:eastAsia="pl-PL"/>
              </w:rPr>
              <w:t>miczny m</w:t>
            </w:r>
            <w:r>
              <w:rPr>
                <w:rFonts w:ascii="Times New Roman" w:hAnsi="Times New Roman"/>
                <w:lang w:val="pl-PL" w:eastAsia="pl-PL"/>
              </w:rPr>
              <w:t>odel krowy w skali 1:3, (15 części)</w:t>
            </w:r>
          </w:p>
          <w:p w14:paraId="1E5AE17C" w14:textId="79DF50AD" w:rsidR="001D1C41" w:rsidRPr="00A25806" w:rsidRDefault="00636709" w:rsidP="001D1C41">
            <w:pPr>
              <w:spacing w:after="0" w:line="240" w:lineRule="auto"/>
              <w:rPr>
                <w:rFonts w:ascii="Times New Roman" w:hAnsi="Times New Roman"/>
                <w:lang w:val="pl-PL" w:eastAsia="pl-PL"/>
              </w:rPr>
            </w:pPr>
            <w:r>
              <w:rPr>
                <w:rFonts w:ascii="Times New Roman" w:hAnsi="Times New Roman"/>
                <w:lang w:val="pl-PL" w:eastAsia="pl-PL"/>
              </w:rPr>
              <w:t>Wymiary: 93 x 28 x 49 cm</w:t>
            </w:r>
          </w:p>
          <w:p w14:paraId="0726FDBA" w14:textId="77777777" w:rsidR="001D1C41" w:rsidRDefault="001D1C41" w:rsidP="001D1C41">
            <w:pPr>
              <w:spacing w:after="0" w:line="240" w:lineRule="auto"/>
              <w:rPr>
                <w:rFonts w:ascii="Times New Roman" w:hAnsi="Times New Roman"/>
                <w:lang w:val="pl-PL" w:eastAsia="pl-PL"/>
              </w:rPr>
            </w:pPr>
            <w:r w:rsidRPr="00A25806">
              <w:rPr>
                <w:rFonts w:ascii="Times New Roman" w:hAnsi="Times New Roman"/>
                <w:lang w:val="pl-PL" w:eastAsia="pl-PL"/>
              </w:rPr>
              <w:t>Waga: ok. 12 kg</w:t>
            </w:r>
          </w:p>
          <w:p w14:paraId="525BE1D6" w14:textId="7DE08C3A" w:rsidR="00636709" w:rsidRPr="00B02798" w:rsidRDefault="00636709" w:rsidP="001D1C41">
            <w:pPr>
              <w:spacing w:after="0" w:line="240" w:lineRule="auto"/>
              <w:rPr>
                <w:rFonts w:ascii="Times New Roman" w:hAnsi="Times New Roman"/>
                <w:highlight w:val="green"/>
                <w:lang w:val="pl-PL" w:eastAsia="pl-PL"/>
              </w:rPr>
            </w:pPr>
            <w:r>
              <w:rPr>
                <w:rFonts w:ascii="Times New Roman" w:hAnsi="Times New Roman"/>
                <w:lang w:val="pl-PL" w:eastAsia="pl-PL"/>
              </w:rPr>
              <w:t>lub równoważne.</w:t>
            </w:r>
          </w:p>
        </w:tc>
      </w:tr>
      <w:tr w:rsidR="001D1C41" w:rsidRPr="00DD1C6B" w14:paraId="1FFEFB9C" w14:textId="77777777" w:rsidTr="001D1C41">
        <w:trPr>
          <w:trHeight w:val="689"/>
        </w:trPr>
        <w:tc>
          <w:tcPr>
            <w:tcW w:w="498" w:type="dxa"/>
            <w:vAlign w:val="center"/>
          </w:tcPr>
          <w:p w14:paraId="03DF0A92" w14:textId="77777777" w:rsidR="001D1C41" w:rsidRPr="00B02798" w:rsidRDefault="001D1C41" w:rsidP="001D1C41">
            <w:pPr>
              <w:spacing w:after="0" w:line="240" w:lineRule="auto"/>
              <w:jc w:val="center"/>
              <w:rPr>
                <w:rFonts w:ascii="Times New Roman" w:hAnsi="Times New Roman"/>
                <w:lang w:val="pl-PL"/>
              </w:rPr>
            </w:pPr>
            <w:r w:rsidRPr="00B02798">
              <w:rPr>
                <w:rFonts w:ascii="Times New Roman" w:hAnsi="Times New Roman"/>
                <w:lang w:val="pl-PL"/>
              </w:rPr>
              <w:lastRenderedPageBreak/>
              <w:t>4</w:t>
            </w:r>
          </w:p>
        </w:tc>
        <w:tc>
          <w:tcPr>
            <w:tcW w:w="1548" w:type="dxa"/>
          </w:tcPr>
          <w:p w14:paraId="1EA54222" w14:textId="4954F30F" w:rsidR="001D1C41" w:rsidRPr="00B02798" w:rsidRDefault="001D1C41" w:rsidP="001D1C41">
            <w:pPr>
              <w:spacing w:after="0" w:line="240" w:lineRule="auto"/>
              <w:jc w:val="center"/>
              <w:rPr>
                <w:rFonts w:ascii="Times New Roman" w:hAnsi="Times New Roman"/>
                <w:lang w:val="pl-PL" w:eastAsia="pl-PL"/>
              </w:rPr>
            </w:pPr>
            <w:r w:rsidRPr="00AF4B54">
              <w:rPr>
                <w:rFonts w:ascii="Times New Roman" w:hAnsi="Times New Roman"/>
                <w:lang w:val="pl-PL" w:eastAsia="pl-PL"/>
              </w:rPr>
              <w:t>symulatora do inseminacji</w:t>
            </w:r>
          </w:p>
        </w:tc>
        <w:tc>
          <w:tcPr>
            <w:tcW w:w="1474" w:type="dxa"/>
          </w:tcPr>
          <w:p w14:paraId="44E6C394" w14:textId="06211114" w:rsidR="001D1C41" w:rsidRPr="00B02798" w:rsidRDefault="001D1C41" w:rsidP="001D1C41">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774" w:type="dxa"/>
          </w:tcPr>
          <w:p w14:paraId="5B32FB2F" w14:textId="3B0826D4" w:rsidR="001D1C41" w:rsidRPr="00A25806" w:rsidRDefault="001D1C41" w:rsidP="001D1C41">
            <w:pPr>
              <w:spacing w:after="0" w:line="240" w:lineRule="auto"/>
              <w:rPr>
                <w:rFonts w:ascii="Times New Roman" w:hAnsi="Times New Roman"/>
                <w:lang w:val="pl-PL" w:eastAsia="pl-PL"/>
              </w:rPr>
            </w:pPr>
            <w:r w:rsidRPr="00A25806">
              <w:rPr>
                <w:rFonts w:ascii="Times New Roman" w:hAnsi="Times New Roman"/>
                <w:lang w:val="pl-PL" w:eastAsia="pl-PL"/>
              </w:rPr>
              <w:t>Naturalnej wielkości symulator do nauki sztucznego unasienniania (inseminacji) samicy bydła hodowlanego to praktyczna pomoc naukowa pozwalająca nabyć umiejętności przed rozpoczęciem realnej pracy ze zwierzęciem. Jest kompaktowy, lekki, przenośny, posiada możliwość składania. Umożliwia prowadzenie lekcji, seminariów, kursów i szkoleń w mniejszych grupach zajęciowych co niewątpliwie korzystnie wpływa na proces edukacji przyszłych weterynarzy, tech</w:t>
            </w:r>
            <w:r w:rsidR="00636709">
              <w:rPr>
                <w:rFonts w:ascii="Times New Roman" w:hAnsi="Times New Roman"/>
                <w:lang w:val="pl-PL" w:eastAsia="pl-PL"/>
              </w:rPr>
              <w:t>ników weterynarii czy hodowców.</w:t>
            </w:r>
          </w:p>
          <w:p w14:paraId="4DDB26F2" w14:textId="77777777" w:rsidR="001D1C41" w:rsidRPr="00A25806" w:rsidRDefault="001D1C41" w:rsidP="001D1C41">
            <w:pPr>
              <w:spacing w:after="0" w:line="240" w:lineRule="auto"/>
              <w:rPr>
                <w:rFonts w:ascii="Times New Roman" w:hAnsi="Times New Roman"/>
                <w:lang w:val="pl-PL" w:eastAsia="pl-PL"/>
              </w:rPr>
            </w:pPr>
            <w:r w:rsidRPr="00A25806">
              <w:rPr>
                <w:rFonts w:ascii="Times New Roman" w:hAnsi="Times New Roman"/>
                <w:lang w:val="pl-PL" w:eastAsia="pl-PL"/>
              </w:rPr>
              <w:t>Zastosowanie:</w:t>
            </w:r>
          </w:p>
          <w:p w14:paraId="6B71FFD5" w14:textId="77777777" w:rsidR="001D1C41" w:rsidRPr="00A25806" w:rsidRDefault="001D1C41" w:rsidP="001D1C41">
            <w:pPr>
              <w:spacing w:after="0" w:line="240" w:lineRule="auto"/>
              <w:rPr>
                <w:rFonts w:ascii="Times New Roman" w:hAnsi="Times New Roman"/>
                <w:lang w:val="pl-PL" w:eastAsia="pl-PL"/>
              </w:rPr>
            </w:pPr>
            <w:r w:rsidRPr="00A25806">
              <w:rPr>
                <w:rFonts w:ascii="Times New Roman" w:hAnsi="Times New Roman"/>
                <w:lang w:val="pl-PL" w:eastAsia="pl-PL"/>
              </w:rPr>
              <w:t>nauka i doskonalenie umiejętności rozpoznawania charakterystycznych, anatomicznych punktów orientacyjnych systemu rozrodczo-płciowego samicy bydła hodowlanego</w:t>
            </w:r>
          </w:p>
          <w:p w14:paraId="0F707A21" w14:textId="77777777" w:rsidR="001D1C41" w:rsidRPr="00A25806" w:rsidRDefault="001D1C41" w:rsidP="001D1C41">
            <w:pPr>
              <w:spacing w:after="0" w:line="240" w:lineRule="auto"/>
              <w:rPr>
                <w:rFonts w:ascii="Times New Roman" w:hAnsi="Times New Roman"/>
                <w:lang w:val="pl-PL" w:eastAsia="pl-PL"/>
              </w:rPr>
            </w:pPr>
            <w:r w:rsidRPr="00A25806">
              <w:rPr>
                <w:rFonts w:ascii="Times New Roman" w:hAnsi="Times New Roman"/>
                <w:lang w:val="pl-PL" w:eastAsia="pl-PL"/>
              </w:rPr>
              <w:t>nauka posługiwania się oprzyrządowaniem inseminacyjnym,</w:t>
            </w:r>
          </w:p>
          <w:p w14:paraId="6909FF41" w14:textId="77777777" w:rsidR="001D1C41" w:rsidRPr="00A25806" w:rsidRDefault="001D1C41" w:rsidP="001D1C41">
            <w:pPr>
              <w:spacing w:after="0" w:line="240" w:lineRule="auto"/>
              <w:rPr>
                <w:rFonts w:ascii="Times New Roman" w:hAnsi="Times New Roman"/>
                <w:lang w:val="pl-PL" w:eastAsia="pl-PL"/>
              </w:rPr>
            </w:pPr>
            <w:r w:rsidRPr="00A25806">
              <w:rPr>
                <w:rFonts w:ascii="Times New Roman" w:hAnsi="Times New Roman"/>
                <w:lang w:val="pl-PL" w:eastAsia="pl-PL"/>
              </w:rPr>
              <w:t>nauka i doskonalenie prawidłowych technik sztucznego zapłodnienia,</w:t>
            </w:r>
          </w:p>
          <w:p w14:paraId="3F925474" w14:textId="77777777" w:rsidR="001D1C41" w:rsidRPr="00A25806" w:rsidRDefault="001D1C41" w:rsidP="001D1C41">
            <w:pPr>
              <w:spacing w:after="0" w:line="240" w:lineRule="auto"/>
              <w:rPr>
                <w:rFonts w:ascii="Times New Roman" w:hAnsi="Times New Roman"/>
                <w:lang w:val="pl-PL" w:eastAsia="pl-PL"/>
              </w:rPr>
            </w:pPr>
            <w:r w:rsidRPr="00A25806">
              <w:rPr>
                <w:rFonts w:ascii="Times New Roman" w:hAnsi="Times New Roman"/>
                <w:lang w:val="pl-PL" w:eastAsia="pl-PL"/>
              </w:rPr>
              <w:t xml:space="preserve">nauka i doskonalenia umiejętności manipulacji szyjką macicy,  </w:t>
            </w:r>
          </w:p>
          <w:p w14:paraId="6BBEB8EF" w14:textId="77777777" w:rsidR="001D1C41" w:rsidRPr="00A25806" w:rsidRDefault="001D1C41" w:rsidP="001D1C41">
            <w:pPr>
              <w:spacing w:after="0" w:line="240" w:lineRule="auto"/>
              <w:rPr>
                <w:rFonts w:ascii="Times New Roman" w:hAnsi="Times New Roman"/>
                <w:lang w:val="pl-PL" w:eastAsia="pl-PL"/>
              </w:rPr>
            </w:pPr>
            <w:r w:rsidRPr="00A25806">
              <w:rPr>
                <w:rFonts w:ascii="Times New Roman" w:hAnsi="Times New Roman"/>
                <w:lang w:val="pl-PL" w:eastAsia="pl-PL"/>
              </w:rPr>
              <w:t>nauka i doskonalenie umiejętności palpacji rozwoju ciałka żółtego i ciąży.</w:t>
            </w:r>
          </w:p>
          <w:p w14:paraId="0EC99E04" w14:textId="77777777" w:rsidR="001D1C41" w:rsidRPr="00A25806" w:rsidRDefault="001D1C41" w:rsidP="001D1C41">
            <w:pPr>
              <w:spacing w:after="0" w:line="240" w:lineRule="auto"/>
              <w:rPr>
                <w:rFonts w:ascii="Times New Roman" w:hAnsi="Times New Roman"/>
                <w:lang w:val="pl-PL" w:eastAsia="pl-PL"/>
              </w:rPr>
            </w:pPr>
            <w:r w:rsidRPr="00A25806">
              <w:rPr>
                <w:rFonts w:ascii="Times New Roman" w:hAnsi="Times New Roman"/>
                <w:lang w:val="pl-PL" w:eastAsia="pl-PL"/>
              </w:rPr>
              <w:t>Wymiary:</w:t>
            </w:r>
          </w:p>
          <w:p w14:paraId="67BFB639" w14:textId="77777777" w:rsidR="001D1C41" w:rsidRPr="00A25806" w:rsidRDefault="001D1C41" w:rsidP="001D1C41">
            <w:pPr>
              <w:spacing w:after="0" w:line="240" w:lineRule="auto"/>
              <w:rPr>
                <w:rFonts w:ascii="Times New Roman" w:hAnsi="Times New Roman"/>
                <w:lang w:val="pl-PL" w:eastAsia="pl-PL"/>
              </w:rPr>
            </w:pPr>
            <w:r w:rsidRPr="00A25806">
              <w:rPr>
                <w:rFonts w:ascii="Times New Roman" w:hAnsi="Times New Roman"/>
                <w:lang w:val="pl-PL" w:eastAsia="pl-PL"/>
              </w:rPr>
              <w:t>Wymiary produktu: ok. 81x46x71cm</w:t>
            </w:r>
          </w:p>
          <w:p w14:paraId="40BEA071" w14:textId="77777777" w:rsidR="001D1C41" w:rsidRPr="00A25806" w:rsidRDefault="001D1C41" w:rsidP="001D1C41">
            <w:pPr>
              <w:spacing w:after="0" w:line="240" w:lineRule="auto"/>
              <w:rPr>
                <w:rFonts w:ascii="Times New Roman" w:hAnsi="Times New Roman"/>
                <w:lang w:val="pl-PL" w:eastAsia="pl-PL"/>
              </w:rPr>
            </w:pPr>
            <w:r w:rsidRPr="00A25806">
              <w:rPr>
                <w:rFonts w:ascii="Times New Roman" w:hAnsi="Times New Roman"/>
                <w:lang w:val="pl-PL" w:eastAsia="pl-PL"/>
              </w:rPr>
              <w:t>Waga produktu: ok. 11,5kg</w:t>
            </w:r>
          </w:p>
          <w:p w14:paraId="6C1DF2EE" w14:textId="77777777" w:rsidR="001D1C41" w:rsidRPr="00A25806" w:rsidRDefault="001D1C41" w:rsidP="001D1C41">
            <w:pPr>
              <w:spacing w:after="0" w:line="240" w:lineRule="auto"/>
              <w:rPr>
                <w:rFonts w:ascii="Times New Roman" w:hAnsi="Times New Roman"/>
                <w:lang w:val="pl-PL" w:eastAsia="pl-PL"/>
              </w:rPr>
            </w:pPr>
            <w:r w:rsidRPr="00A25806">
              <w:rPr>
                <w:rFonts w:ascii="Times New Roman" w:hAnsi="Times New Roman"/>
                <w:lang w:val="pl-PL" w:eastAsia="pl-PL"/>
              </w:rPr>
              <w:t>Zestaw zawiera:</w:t>
            </w:r>
          </w:p>
          <w:p w14:paraId="7292AFDB" w14:textId="77777777" w:rsidR="001D1C41" w:rsidRPr="00A25806" w:rsidRDefault="001D1C41" w:rsidP="001D1C41">
            <w:pPr>
              <w:spacing w:after="0" w:line="240" w:lineRule="auto"/>
              <w:rPr>
                <w:rFonts w:ascii="Times New Roman" w:hAnsi="Times New Roman"/>
                <w:lang w:val="pl-PL" w:eastAsia="pl-PL"/>
              </w:rPr>
            </w:pPr>
            <w:r w:rsidRPr="00A25806">
              <w:rPr>
                <w:rFonts w:ascii="Times New Roman" w:hAnsi="Times New Roman"/>
                <w:lang w:val="pl-PL" w:eastAsia="pl-PL"/>
              </w:rPr>
              <w:t>Tylna część samicy bydła domowego z układem rozrodczo-płciowym</w:t>
            </w:r>
          </w:p>
          <w:p w14:paraId="0071516F" w14:textId="77777777" w:rsidR="001D1C41" w:rsidRPr="00A25806" w:rsidRDefault="001D1C41" w:rsidP="001D1C41">
            <w:pPr>
              <w:spacing w:after="0" w:line="240" w:lineRule="auto"/>
              <w:rPr>
                <w:rFonts w:ascii="Times New Roman" w:hAnsi="Times New Roman"/>
                <w:lang w:val="pl-PL" w:eastAsia="pl-PL"/>
              </w:rPr>
            </w:pPr>
            <w:r w:rsidRPr="00A25806">
              <w:rPr>
                <w:rFonts w:ascii="Times New Roman" w:hAnsi="Times New Roman"/>
                <w:lang w:val="pl-PL" w:eastAsia="pl-PL"/>
              </w:rPr>
              <w:t>Zdejmowana pokrywa (dostępna w kolorze brązowym lub czarno-białym) do trenowania z lub bez wizualnych wskazówek.</w:t>
            </w:r>
          </w:p>
          <w:p w14:paraId="164DBFF5" w14:textId="77777777" w:rsidR="001D1C41" w:rsidRPr="00A25806" w:rsidRDefault="001D1C41" w:rsidP="001D1C41">
            <w:pPr>
              <w:spacing w:after="0" w:line="240" w:lineRule="auto"/>
              <w:rPr>
                <w:rFonts w:ascii="Times New Roman" w:hAnsi="Times New Roman"/>
                <w:lang w:val="pl-PL" w:eastAsia="pl-PL"/>
              </w:rPr>
            </w:pPr>
            <w:r w:rsidRPr="00A25806">
              <w:rPr>
                <w:rFonts w:ascii="Times New Roman" w:hAnsi="Times New Roman"/>
                <w:lang w:val="pl-PL" w:eastAsia="pl-PL"/>
              </w:rPr>
              <w:t xml:space="preserve">Symulator ze zdejmowaną szyjką macicy i osłoną układu rozrodczego </w:t>
            </w:r>
          </w:p>
          <w:p w14:paraId="3FC9C90F" w14:textId="77777777" w:rsidR="001D1C41" w:rsidRPr="00A25806" w:rsidRDefault="001D1C41" w:rsidP="001D1C41">
            <w:pPr>
              <w:spacing w:after="0" w:line="240" w:lineRule="auto"/>
              <w:rPr>
                <w:rFonts w:ascii="Times New Roman" w:hAnsi="Times New Roman"/>
                <w:lang w:val="pl-PL" w:eastAsia="pl-PL"/>
              </w:rPr>
            </w:pPr>
            <w:r w:rsidRPr="00A25806">
              <w:rPr>
                <w:rFonts w:ascii="Times New Roman" w:hAnsi="Times New Roman"/>
                <w:lang w:val="pl-PL" w:eastAsia="pl-PL"/>
              </w:rPr>
              <w:t>Przewód pokarmowy</w:t>
            </w:r>
          </w:p>
          <w:p w14:paraId="3B332C7D" w14:textId="5244F3FA" w:rsidR="001D1C41" w:rsidRPr="00A25806" w:rsidRDefault="00636709" w:rsidP="001D1C41">
            <w:pPr>
              <w:spacing w:after="0" w:line="240" w:lineRule="auto"/>
              <w:rPr>
                <w:rFonts w:ascii="Times New Roman" w:hAnsi="Times New Roman"/>
                <w:lang w:val="pl-PL" w:eastAsia="pl-PL"/>
              </w:rPr>
            </w:pPr>
            <w:proofErr w:type="spellStart"/>
            <w:r>
              <w:rPr>
                <w:rFonts w:ascii="Times New Roman" w:hAnsi="Times New Roman"/>
                <w:lang w:val="pl-PL" w:eastAsia="pl-PL"/>
              </w:rPr>
              <w:t>Bez</w:t>
            </w:r>
            <w:r w:rsidR="001D1C41" w:rsidRPr="00A25806">
              <w:rPr>
                <w:rFonts w:ascii="Times New Roman" w:hAnsi="Times New Roman"/>
                <w:lang w:val="pl-PL" w:eastAsia="pl-PL"/>
              </w:rPr>
              <w:t>lateksowe</w:t>
            </w:r>
            <w:proofErr w:type="spellEnd"/>
            <w:r w:rsidR="001D1C41" w:rsidRPr="00A25806">
              <w:rPr>
                <w:rFonts w:ascii="Times New Roman" w:hAnsi="Times New Roman"/>
                <w:lang w:val="pl-PL" w:eastAsia="pl-PL"/>
              </w:rPr>
              <w:t xml:space="preserve"> rękawiczki na ramię (100 sztuk)</w:t>
            </w:r>
          </w:p>
          <w:p w14:paraId="353E8616" w14:textId="77777777" w:rsidR="001D1C41" w:rsidRPr="00A25806" w:rsidRDefault="001D1C41" w:rsidP="001D1C41">
            <w:pPr>
              <w:spacing w:after="0" w:line="240" w:lineRule="auto"/>
              <w:rPr>
                <w:rFonts w:ascii="Times New Roman" w:hAnsi="Times New Roman"/>
                <w:lang w:val="pl-PL" w:eastAsia="pl-PL"/>
              </w:rPr>
            </w:pPr>
            <w:r w:rsidRPr="00A25806">
              <w:rPr>
                <w:rFonts w:ascii="Times New Roman" w:hAnsi="Times New Roman"/>
                <w:lang w:val="pl-PL" w:eastAsia="pl-PL"/>
              </w:rPr>
              <w:t>Pistolet do inseminacji</w:t>
            </w:r>
          </w:p>
          <w:p w14:paraId="3AAAC931" w14:textId="77777777" w:rsidR="001D1C41" w:rsidRPr="00A25806" w:rsidRDefault="001D1C41" w:rsidP="001D1C41">
            <w:pPr>
              <w:spacing w:after="0" w:line="240" w:lineRule="auto"/>
              <w:rPr>
                <w:rFonts w:ascii="Times New Roman" w:hAnsi="Times New Roman"/>
                <w:lang w:val="pl-PL" w:eastAsia="pl-PL"/>
              </w:rPr>
            </w:pPr>
            <w:r w:rsidRPr="00A25806">
              <w:rPr>
                <w:rFonts w:ascii="Times New Roman" w:hAnsi="Times New Roman"/>
                <w:lang w:val="pl-PL" w:eastAsia="pl-PL"/>
              </w:rPr>
              <w:t>Modele rozwoju ciałka żółtego</w:t>
            </w:r>
          </w:p>
          <w:p w14:paraId="3A50B050" w14:textId="77777777" w:rsidR="001D1C41" w:rsidRDefault="001D1C41" w:rsidP="001D1C41">
            <w:pPr>
              <w:spacing w:after="0" w:line="240" w:lineRule="auto"/>
              <w:rPr>
                <w:rFonts w:ascii="Times New Roman" w:hAnsi="Times New Roman"/>
                <w:lang w:val="pl-PL" w:eastAsia="pl-PL"/>
              </w:rPr>
            </w:pPr>
            <w:r w:rsidRPr="00A25806">
              <w:rPr>
                <w:rFonts w:ascii="Times New Roman" w:hAnsi="Times New Roman"/>
                <w:lang w:val="pl-PL" w:eastAsia="pl-PL"/>
              </w:rPr>
              <w:t>Modele rozwoju płodu</w:t>
            </w:r>
          </w:p>
          <w:p w14:paraId="63E9EB91" w14:textId="4488B585" w:rsidR="00636709" w:rsidRPr="00B02798" w:rsidRDefault="00636709" w:rsidP="001D1C41">
            <w:pPr>
              <w:spacing w:after="0" w:line="240" w:lineRule="auto"/>
              <w:rPr>
                <w:rFonts w:ascii="Times New Roman" w:hAnsi="Times New Roman"/>
                <w:highlight w:val="green"/>
                <w:lang w:val="pl-PL" w:eastAsia="pl-PL"/>
              </w:rPr>
            </w:pPr>
            <w:r>
              <w:rPr>
                <w:rFonts w:ascii="Times New Roman" w:hAnsi="Times New Roman"/>
                <w:lang w:val="pl-PL" w:eastAsia="pl-PL"/>
              </w:rPr>
              <w:t>lub równoważne.</w:t>
            </w:r>
          </w:p>
        </w:tc>
      </w:tr>
    </w:tbl>
    <w:p w14:paraId="140752A9" w14:textId="77777777" w:rsidR="00AF4B54" w:rsidRPr="00A51C5F" w:rsidRDefault="00AF4B54" w:rsidP="00AF4B54">
      <w:pPr>
        <w:spacing w:after="0" w:line="240" w:lineRule="auto"/>
        <w:jc w:val="both"/>
        <w:rPr>
          <w:rFonts w:cs="Calibri"/>
          <w:lang w:val="pl-PL"/>
        </w:rPr>
      </w:pPr>
    </w:p>
    <w:tbl>
      <w:tblPr>
        <w:tblW w:w="102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1878"/>
        <w:gridCol w:w="1453"/>
        <w:gridCol w:w="6465"/>
      </w:tblGrid>
      <w:tr w:rsidR="00AF4B54" w:rsidRPr="00DD1C6B" w14:paraId="71FB5581" w14:textId="77777777" w:rsidTr="00AF4B54">
        <w:trPr>
          <w:trHeight w:val="978"/>
        </w:trPr>
        <w:tc>
          <w:tcPr>
            <w:tcW w:w="10294" w:type="dxa"/>
            <w:gridSpan w:val="4"/>
            <w:shd w:val="clear" w:color="auto" w:fill="FFFF00"/>
            <w:vAlign w:val="center"/>
          </w:tcPr>
          <w:p w14:paraId="10965303" w14:textId="600D7D5C" w:rsidR="00AF4B54" w:rsidRPr="00B02798" w:rsidRDefault="00AF4B54" w:rsidP="00AF4B54">
            <w:pPr>
              <w:spacing w:after="0" w:line="240" w:lineRule="auto"/>
              <w:rPr>
                <w:rFonts w:ascii="Times New Roman" w:hAnsi="Times New Roman"/>
                <w:b/>
                <w:bCs/>
                <w:lang w:val="pl-PL"/>
              </w:rPr>
            </w:pPr>
            <w:r>
              <w:rPr>
                <w:rFonts w:ascii="Times New Roman" w:hAnsi="Times New Roman"/>
                <w:b/>
                <w:lang w:val="pl-PL" w:eastAsia="pl-PL"/>
              </w:rPr>
              <w:lastRenderedPageBreak/>
              <w:t xml:space="preserve">Część </w:t>
            </w:r>
            <w:r w:rsidRPr="00AF4B54">
              <w:rPr>
                <w:rFonts w:ascii="Times New Roman" w:hAnsi="Times New Roman"/>
                <w:b/>
                <w:lang w:val="pl-PL" w:eastAsia="pl-PL"/>
              </w:rPr>
              <w:t>V - Doposażenie pracowni dla technika reklamy</w:t>
            </w:r>
          </w:p>
        </w:tc>
      </w:tr>
      <w:tr w:rsidR="00AF4B54" w:rsidRPr="005E35FF" w14:paraId="73DEF466" w14:textId="77777777" w:rsidTr="00655606">
        <w:trPr>
          <w:trHeight w:val="567"/>
        </w:trPr>
        <w:tc>
          <w:tcPr>
            <w:tcW w:w="498" w:type="dxa"/>
            <w:vAlign w:val="center"/>
          </w:tcPr>
          <w:p w14:paraId="520C37A3" w14:textId="77777777" w:rsidR="00AF4B54" w:rsidRPr="00B02798" w:rsidRDefault="00AF4B54" w:rsidP="00AF4B54">
            <w:pPr>
              <w:spacing w:after="0" w:line="240" w:lineRule="auto"/>
              <w:jc w:val="center"/>
              <w:rPr>
                <w:rFonts w:ascii="Times New Roman" w:hAnsi="Times New Roman"/>
                <w:b/>
                <w:bCs/>
                <w:lang w:val="pl-PL"/>
              </w:rPr>
            </w:pPr>
            <w:r w:rsidRPr="00B02798">
              <w:rPr>
                <w:rFonts w:ascii="Times New Roman" w:hAnsi="Times New Roman"/>
                <w:b/>
                <w:bCs/>
                <w:lang w:val="pl-PL"/>
              </w:rPr>
              <w:t>LP</w:t>
            </w:r>
          </w:p>
        </w:tc>
        <w:tc>
          <w:tcPr>
            <w:tcW w:w="1878" w:type="dxa"/>
            <w:vAlign w:val="center"/>
          </w:tcPr>
          <w:p w14:paraId="39BF5922" w14:textId="77777777" w:rsidR="00AF4B54" w:rsidRPr="00B02798" w:rsidRDefault="00AF4B54" w:rsidP="00AF4B54">
            <w:pPr>
              <w:spacing w:after="0" w:line="240" w:lineRule="auto"/>
              <w:jc w:val="center"/>
              <w:rPr>
                <w:rFonts w:ascii="Times New Roman" w:hAnsi="Times New Roman"/>
                <w:b/>
                <w:bCs/>
                <w:lang w:val="pl-PL"/>
              </w:rPr>
            </w:pPr>
            <w:r w:rsidRPr="00B02798">
              <w:rPr>
                <w:rFonts w:ascii="Times New Roman" w:hAnsi="Times New Roman"/>
                <w:b/>
                <w:bCs/>
                <w:lang w:val="pl-PL"/>
              </w:rPr>
              <w:t>NAZWA</w:t>
            </w:r>
          </w:p>
        </w:tc>
        <w:tc>
          <w:tcPr>
            <w:tcW w:w="1453" w:type="dxa"/>
            <w:vAlign w:val="center"/>
          </w:tcPr>
          <w:p w14:paraId="7CCB3CEC" w14:textId="77777777" w:rsidR="00AF4B54" w:rsidRPr="00B02798" w:rsidRDefault="00AF4B54" w:rsidP="00AF4B54">
            <w:pPr>
              <w:spacing w:after="0" w:line="240" w:lineRule="auto"/>
              <w:jc w:val="center"/>
              <w:rPr>
                <w:rFonts w:ascii="Times New Roman" w:hAnsi="Times New Roman"/>
                <w:b/>
                <w:bCs/>
                <w:lang w:val="pl-PL"/>
              </w:rPr>
            </w:pPr>
            <w:r w:rsidRPr="00B02798">
              <w:rPr>
                <w:rFonts w:ascii="Times New Roman" w:hAnsi="Times New Roman"/>
                <w:b/>
                <w:bCs/>
                <w:lang w:val="pl-PL"/>
              </w:rPr>
              <w:t>SZTUKI</w:t>
            </w:r>
          </w:p>
        </w:tc>
        <w:tc>
          <w:tcPr>
            <w:tcW w:w="6465" w:type="dxa"/>
            <w:vAlign w:val="center"/>
          </w:tcPr>
          <w:p w14:paraId="1BED2631" w14:textId="77777777" w:rsidR="00AF4B54" w:rsidRPr="00B02798" w:rsidRDefault="00AF4B54" w:rsidP="00AF4B54">
            <w:pPr>
              <w:spacing w:after="0" w:line="240" w:lineRule="auto"/>
              <w:jc w:val="center"/>
              <w:rPr>
                <w:rFonts w:ascii="Times New Roman" w:hAnsi="Times New Roman"/>
                <w:b/>
                <w:bCs/>
                <w:lang w:val="pl-PL"/>
              </w:rPr>
            </w:pPr>
            <w:r w:rsidRPr="00B02798">
              <w:rPr>
                <w:rFonts w:ascii="Times New Roman" w:hAnsi="Times New Roman"/>
                <w:b/>
                <w:bCs/>
                <w:lang w:val="pl-PL"/>
              </w:rPr>
              <w:t xml:space="preserve">OPIS </w:t>
            </w:r>
          </w:p>
        </w:tc>
      </w:tr>
      <w:tr w:rsidR="00655606" w:rsidRPr="00655606" w14:paraId="6017DBDD" w14:textId="77777777" w:rsidTr="00655606">
        <w:trPr>
          <w:trHeight w:val="689"/>
        </w:trPr>
        <w:tc>
          <w:tcPr>
            <w:tcW w:w="498" w:type="dxa"/>
            <w:vAlign w:val="center"/>
          </w:tcPr>
          <w:p w14:paraId="4B52DBA6" w14:textId="5E5A20A2" w:rsidR="00655606" w:rsidRPr="00B02798" w:rsidRDefault="00655606" w:rsidP="00655606">
            <w:pPr>
              <w:spacing w:after="0" w:line="240" w:lineRule="auto"/>
              <w:jc w:val="center"/>
              <w:rPr>
                <w:rFonts w:ascii="Times New Roman" w:hAnsi="Times New Roman"/>
                <w:lang w:val="pl-PL"/>
              </w:rPr>
            </w:pPr>
            <w:r w:rsidRPr="00B02798">
              <w:rPr>
                <w:rFonts w:ascii="Times New Roman" w:hAnsi="Times New Roman"/>
                <w:lang w:val="pl-PL"/>
              </w:rPr>
              <w:t>1</w:t>
            </w:r>
          </w:p>
        </w:tc>
        <w:tc>
          <w:tcPr>
            <w:tcW w:w="1878" w:type="dxa"/>
          </w:tcPr>
          <w:p w14:paraId="44C14D0A" w14:textId="7D02C737" w:rsidR="00655606" w:rsidRPr="00B02798" w:rsidRDefault="00655606" w:rsidP="00655606">
            <w:pPr>
              <w:spacing w:after="0" w:line="240" w:lineRule="auto"/>
              <w:jc w:val="center"/>
              <w:rPr>
                <w:rFonts w:ascii="Times New Roman" w:hAnsi="Times New Roman"/>
                <w:lang w:val="pl-PL"/>
              </w:rPr>
            </w:pPr>
            <w:r w:rsidRPr="00AF4B54">
              <w:rPr>
                <w:rFonts w:ascii="Times New Roman" w:hAnsi="Times New Roman"/>
                <w:lang w:val="pl-PL"/>
              </w:rPr>
              <w:t>aparat fotograficzny z obiektywem</w:t>
            </w:r>
          </w:p>
        </w:tc>
        <w:tc>
          <w:tcPr>
            <w:tcW w:w="1453" w:type="dxa"/>
          </w:tcPr>
          <w:p w14:paraId="46B55B63" w14:textId="432A63A6" w:rsidR="00655606" w:rsidRPr="00B02798" w:rsidRDefault="00655606" w:rsidP="00655606">
            <w:pPr>
              <w:spacing w:after="0" w:line="240" w:lineRule="auto"/>
              <w:jc w:val="center"/>
              <w:rPr>
                <w:rFonts w:ascii="Times New Roman" w:hAnsi="Times New Roman"/>
                <w:lang w:val="pl-PL"/>
              </w:rPr>
            </w:pPr>
            <w:r>
              <w:rPr>
                <w:rFonts w:ascii="Times New Roman" w:hAnsi="Times New Roman"/>
                <w:lang w:val="pl-PL"/>
              </w:rPr>
              <w:t>1 szt.</w:t>
            </w:r>
          </w:p>
        </w:tc>
        <w:tc>
          <w:tcPr>
            <w:tcW w:w="6465" w:type="dxa"/>
          </w:tcPr>
          <w:p w14:paraId="797179CB" w14:textId="77777777" w:rsidR="00655606" w:rsidRDefault="00655606" w:rsidP="00655606">
            <w:pPr>
              <w:spacing w:after="0" w:line="240" w:lineRule="auto"/>
              <w:rPr>
                <w:rFonts w:ascii="Times New Roman" w:eastAsia="Times New Roman" w:hAnsi="Times New Roman"/>
                <w:lang w:val="pl-PL" w:eastAsia="pl-PL"/>
              </w:rPr>
            </w:pPr>
            <w:r>
              <w:rPr>
                <w:rFonts w:ascii="Times New Roman" w:eastAsia="Times New Roman" w:hAnsi="Times New Roman"/>
                <w:lang w:val="pl-PL" w:eastAsia="pl-PL"/>
              </w:rPr>
              <w:t xml:space="preserve">Lustrzanka z wymiennym obiektywem ZOOM, w formacie DX. </w:t>
            </w:r>
          </w:p>
          <w:p w14:paraId="367FCE3D" w14:textId="698684FC" w:rsidR="00655606" w:rsidRPr="00B02798" w:rsidRDefault="00655606" w:rsidP="00655606">
            <w:pPr>
              <w:spacing w:after="0" w:line="240" w:lineRule="auto"/>
              <w:rPr>
                <w:rFonts w:ascii="Times New Roman" w:eastAsia="Times New Roman" w:hAnsi="Times New Roman"/>
                <w:highlight w:val="green"/>
                <w:lang w:val="pl-PL" w:eastAsia="pl-PL"/>
              </w:rPr>
            </w:pPr>
            <w:r>
              <w:rPr>
                <w:rFonts w:ascii="Times New Roman" w:eastAsia="Times New Roman" w:hAnsi="Times New Roman"/>
                <w:lang w:val="pl-PL" w:eastAsia="pl-PL"/>
              </w:rPr>
              <w:t xml:space="preserve">lub równoważne. </w:t>
            </w:r>
          </w:p>
        </w:tc>
      </w:tr>
      <w:tr w:rsidR="00655606" w:rsidRPr="00655606" w14:paraId="1D0CAA2F" w14:textId="77777777" w:rsidTr="00655606">
        <w:trPr>
          <w:trHeight w:val="689"/>
        </w:trPr>
        <w:tc>
          <w:tcPr>
            <w:tcW w:w="498" w:type="dxa"/>
            <w:vAlign w:val="center"/>
          </w:tcPr>
          <w:p w14:paraId="0E5AA819" w14:textId="48AAAE0F" w:rsidR="00655606" w:rsidRPr="00B02798" w:rsidRDefault="00655606" w:rsidP="00655606">
            <w:pPr>
              <w:spacing w:after="0" w:line="240" w:lineRule="auto"/>
              <w:jc w:val="center"/>
              <w:rPr>
                <w:rFonts w:ascii="Times New Roman" w:hAnsi="Times New Roman"/>
                <w:lang w:val="pl-PL"/>
              </w:rPr>
            </w:pPr>
            <w:r w:rsidRPr="00B02798">
              <w:rPr>
                <w:rFonts w:ascii="Times New Roman" w:hAnsi="Times New Roman"/>
                <w:lang w:val="pl-PL"/>
              </w:rPr>
              <w:t>2</w:t>
            </w:r>
          </w:p>
        </w:tc>
        <w:tc>
          <w:tcPr>
            <w:tcW w:w="1878" w:type="dxa"/>
          </w:tcPr>
          <w:p w14:paraId="46EF6F65" w14:textId="0DC2F294" w:rsidR="00655606" w:rsidRPr="00B02798" w:rsidRDefault="00655606" w:rsidP="00655606">
            <w:pPr>
              <w:spacing w:after="0" w:line="240" w:lineRule="auto"/>
              <w:jc w:val="center"/>
              <w:rPr>
                <w:rFonts w:ascii="Times New Roman" w:hAnsi="Times New Roman"/>
                <w:lang w:val="pl-PL" w:eastAsia="pl-PL"/>
              </w:rPr>
            </w:pPr>
            <w:r w:rsidRPr="00AF4B54">
              <w:rPr>
                <w:rFonts w:ascii="Times New Roman" w:hAnsi="Times New Roman"/>
                <w:lang w:val="pl-PL" w:eastAsia="pl-PL"/>
              </w:rPr>
              <w:t>aparat fotograficzny z obiektywem</w:t>
            </w:r>
          </w:p>
        </w:tc>
        <w:tc>
          <w:tcPr>
            <w:tcW w:w="1453" w:type="dxa"/>
          </w:tcPr>
          <w:p w14:paraId="6A9144E3" w14:textId="6D82D3F3" w:rsidR="00655606" w:rsidRPr="00B02798" w:rsidRDefault="00655606" w:rsidP="00655606">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465" w:type="dxa"/>
          </w:tcPr>
          <w:p w14:paraId="1E1F9840" w14:textId="188821CB" w:rsidR="00655606" w:rsidRDefault="00655606" w:rsidP="00655606">
            <w:pPr>
              <w:spacing w:after="0" w:line="240" w:lineRule="auto"/>
              <w:rPr>
                <w:rFonts w:ascii="Times New Roman" w:eastAsia="Times New Roman" w:hAnsi="Times New Roman"/>
                <w:lang w:val="pl-PL" w:eastAsia="pl-PL"/>
              </w:rPr>
            </w:pPr>
            <w:proofErr w:type="spellStart"/>
            <w:r>
              <w:rPr>
                <w:rFonts w:ascii="Times New Roman" w:eastAsia="Times New Roman" w:hAnsi="Times New Roman"/>
                <w:lang w:val="pl-PL" w:eastAsia="pl-PL"/>
              </w:rPr>
              <w:t>Bezlusterkowiec</w:t>
            </w:r>
            <w:proofErr w:type="spellEnd"/>
            <w:r>
              <w:rPr>
                <w:rFonts w:ascii="Times New Roman" w:eastAsia="Times New Roman" w:hAnsi="Times New Roman"/>
                <w:lang w:val="pl-PL" w:eastAsia="pl-PL"/>
              </w:rPr>
              <w:t xml:space="preserve"> z wymiennym obiektywem ZOOM o ogniskowej 24-70mm lub podobnej, w formacie FX pełna klatka z mocowaniem</w:t>
            </w:r>
          </w:p>
          <w:p w14:paraId="620CB871" w14:textId="59419D8B" w:rsidR="00655606" w:rsidRPr="00B02798" w:rsidRDefault="00655606" w:rsidP="00655606">
            <w:pPr>
              <w:spacing w:after="0" w:line="240" w:lineRule="auto"/>
              <w:rPr>
                <w:rFonts w:ascii="Times New Roman" w:hAnsi="Times New Roman"/>
                <w:highlight w:val="green"/>
                <w:lang w:val="pl-PL" w:eastAsia="pl-PL"/>
              </w:rPr>
            </w:pPr>
            <w:r>
              <w:rPr>
                <w:rFonts w:ascii="Times New Roman" w:eastAsia="Times New Roman" w:hAnsi="Times New Roman"/>
                <w:lang w:val="pl-PL" w:eastAsia="pl-PL"/>
              </w:rPr>
              <w:t xml:space="preserve">lub równoważne. </w:t>
            </w:r>
          </w:p>
        </w:tc>
      </w:tr>
      <w:tr w:rsidR="00655606" w:rsidRPr="00655606" w14:paraId="58B4C07B" w14:textId="77777777" w:rsidTr="00655606">
        <w:trPr>
          <w:trHeight w:val="689"/>
        </w:trPr>
        <w:tc>
          <w:tcPr>
            <w:tcW w:w="498" w:type="dxa"/>
            <w:vAlign w:val="center"/>
          </w:tcPr>
          <w:p w14:paraId="09E98C78" w14:textId="3D922ADA" w:rsidR="00655606" w:rsidRPr="00B02798" w:rsidRDefault="00655606" w:rsidP="00655606">
            <w:pPr>
              <w:spacing w:after="0" w:line="240" w:lineRule="auto"/>
              <w:jc w:val="center"/>
              <w:rPr>
                <w:rFonts w:ascii="Times New Roman" w:hAnsi="Times New Roman"/>
                <w:lang w:val="pl-PL"/>
              </w:rPr>
            </w:pPr>
            <w:r>
              <w:rPr>
                <w:rFonts w:ascii="Times New Roman" w:hAnsi="Times New Roman"/>
                <w:lang w:val="pl-PL"/>
              </w:rPr>
              <w:t>3</w:t>
            </w:r>
          </w:p>
        </w:tc>
        <w:tc>
          <w:tcPr>
            <w:tcW w:w="1878" w:type="dxa"/>
          </w:tcPr>
          <w:p w14:paraId="5FBE7E54" w14:textId="4FF59A27" w:rsidR="00655606" w:rsidRPr="00B02798" w:rsidRDefault="00655606" w:rsidP="00655606">
            <w:pPr>
              <w:spacing w:after="0" w:line="240" w:lineRule="auto"/>
              <w:jc w:val="center"/>
              <w:rPr>
                <w:rFonts w:ascii="Times New Roman" w:hAnsi="Times New Roman"/>
                <w:lang w:val="pl-PL" w:eastAsia="pl-PL"/>
              </w:rPr>
            </w:pPr>
            <w:r w:rsidRPr="00AF4B54">
              <w:rPr>
                <w:rFonts w:ascii="Times New Roman" w:hAnsi="Times New Roman"/>
                <w:lang w:val="pl-PL" w:eastAsia="pl-PL"/>
              </w:rPr>
              <w:t>obiektyw portretowy</w:t>
            </w:r>
          </w:p>
        </w:tc>
        <w:tc>
          <w:tcPr>
            <w:tcW w:w="1453" w:type="dxa"/>
          </w:tcPr>
          <w:p w14:paraId="2A015933" w14:textId="382D6E01" w:rsidR="00655606" w:rsidRPr="00B02798" w:rsidRDefault="00655606" w:rsidP="00655606">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465" w:type="dxa"/>
          </w:tcPr>
          <w:p w14:paraId="41763571" w14:textId="77777777" w:rsidR="00655606" w:rsidRDefault="00655606" w:rsidP="00655606">
            <w:pPr>
              <w:spacing w:after="0" w:line="240" w:lineRule="auto"/>
              <w:rPr>
                <w:rFonts w:ascii="Times New Roman" w:hAnsi="Times New Roman"/>
                <w:lang w:val="pl-PL" w:eastAsia="pl-PL"/>
              </w:rPr>
            </w:pPr>
            <w:r w:rsidRPr="00F60AD3">
              <w:rPr>
                <w:rFonts w:ascii="Times New Roman" w:hAnsi="Times New Roman"/>
                <w:lang w:val="pl-PL" w:eastAsia="pl-PL"/>
              </w:rPr>
              <w:t xml:space="preserve">Obiektyw autofocus </w:t>
            </w:r>
            <w:r>
              <w:rPr>
                <w:rFonts w:ascii="Times New Roman" w:hAnsi="Times New Roman"/>
                <w:lang w:val="pl-PL" w:eastAsia="pl-PL"/>
              </w:rPr>
              <w:t xml:space="preserve">z mocowaniem </w:t>
            </w:r>
            <w:r w:rsidRPr="00F60AD3">
              <w:rPr>
                <w:rFonts w:ascii="Times New Roman" w:hAnsi="Times New Roman"/>
                <w:lang w:val="pl-PL" w:eastAsia="pl-PL"/>
              </w:rPr>
              <w:t xml:space="preserve">o ogniskowej 80 lub 85mm </w:t>
            </w:r>
          </w:p>
          <w:p w14:paraId="10C7B699" w14:textId="4F3630C0" w:rsidR="00655606" w:rsidRPr="00B02798" w:rsidRDefault="00655606" w:rsidP="00655606">
            <w:pPr>
              <w:spacing w:after="0" w:line="240" w:lineRule="auto"/>
              <w:rPr>
                <w:rFonts w:ascii="Times New Roman" w:hAnsi="Times New Roman"/>
                <w:highlight w:val="green"/>
                <w:lang w:val="pl-PL" w:eastAsia="pl-PL"/>
              </w:rPr>
            </w:pPr>
            <w:r>
              <w:rPr>
                <w:rFonts w:ascii="Times New Roman" w:eastAsia="Times New Roman" w:hAnsi="Times New Roman"/>
                <w:lang w:val="pl-PL" w:eastAsia="pl-PL"/>
              </w:rPr>
              <w:t>lub równoważne.</w:t>
            </w:r>
          </w:p>
        </w:tc>
      </w:tr>
      <w:tr w:rsidR="00655606" w:rsidRPr="00655606" w14:paraId="43CBB0FC" w14:textId="77777777" w:rsidTr="00655606">
        <w:trPr>
          <w:trHeight w:val="689"/>
        </w:trPr>
        <w:tc>
          <w:tcPr>
            <w:tcW w:w="498" w:type="dxa"/>
            <w:vAlign w:val="center"/>
          </w:tcPr>
          <w:p w14:paraId="294911AA" w14:textId="224A9CE1" w:rsidR="00655606" w:rsidRPr="00B02798" w:rsidRDefault="00655606" w:rsidP="00655606">
            <w:pPr>
              <w:spacing w:after="0" w:line="240" w:lineRule="auto"/>
              <w:jc w:val="center"/>
              <w:rPr>
                <w:rFonts w:ascii="Times New Roman" w:hAnsi="Times New Roman"/>
                <w:lang w:val="pl-PL"/>
              </w:rPr>
            </w:pPr>
            <w:r w:rsidRPr="00B02798">
              <w:rPr>
                <w:rFonts w:ascii="Times New Roman" w:hAnsi="Times New Roman"/>
                <w:lang w:val="pl-PL"/>
              </w:rPr>
              <w:t>4</w:t>
            </w:r>
          </w:p>
        </w:tc>
        <w:tc>
          <w:tcPr>
            <w:tcW w:w="1878" w:type="dxa"/>
          </w:tcPr>
          <w:p w14:paraId="73377E92" w14:textId="46BF31B1" w:rsidR="00655606" w:rsidRPr="00B02798" w:rsidRDefault="00655606" w:rsidP="00655606">
            <w:pPr>
              <w:spacing w:after="0" w:line="240" w:lineRule="auto"/>
              <w:jc w:val="center"/>
              <w:rPr>
                <w:rFonts w:ascii="Times New Roman" w:hAnsi="Times New Roman"/>
                <w:lang w:val="pl-PL" w:eastAsia="pl-PL"/>
              </w:rPr>
            </w:pPr>
            <w:r w:rsidRPr="00AF4B54">
              <w:rPr>
                <w:rFonts w:ascii="Times New Roman" w:hAnsi="Times New Roman"/>
                <w:lang w:val="pl-PL" w:eastAsia="pl-PL"/>
              </w:rPr>
              <w:t>lampa błyskowa uniwersalna</w:t>
            </w:r>
          </w:p>
        </w:tc>
        <w:tc>
          <w:tcPr>
            <w:tcW w:w="1453" w:type="dxa"/>
          </w:tcPr>
          <w:p w14:paraId="32FFA2BF" w14:textId="14631ED0" w:rsidR="00655606" w:rsidRPr="00B02798" w:rsidRDefault="00655606" w:rsidP="00655606">
            <w:pPr>
              <w:spacing w:after="0" w:line="240" w:lineRule="auto"/>
              <w:jc w:val="center"/>
              <w:rPr>
                <w:rFonts w:ascii="Times New Roman" w:hAnsi="Times New Roman"/>
                <w:lang w:val="pl-PL" w:eastAsia="pl-PL"/>
              </w:rPr>
            </w:pPr>
            <w:r>
              <w:rPr>
                <w:rFonts w:ascii="Times New Roman" w:hAnsi="Times New Roman"/>
                <w:lang w:val="pl-PL" w:eastAsia="pl-PL"/>
              </w:rPr>
              <w:t>3 szt.</w:t>
            </w:r>
          </w:p>
        </w:tc>
        <w:tc>
          <w:tcPr>
            <w:tcW w:w="6465" w:type="dxa"/>
          </w:tcPr>
          <w:p w14:paraId="6CF90BEA" w14:textId="77777777" w:rsidR="00655606" w:rsidRDefault="00655606" w:rsidP="00655606">
            <w:pPr>
              <w:spacing w:after="0" w:line="240" w:lineRule="auto"/>
              <w:rPr>
                <w:rFonts w:ascii="Times New Roman" w:hAnsi="Times New Roman"/>
                <w:lang w:val="pl-PL" w:eastAsia="pl-PL"/>
              </w:rPr>
            </w:pPr>
            <w:r w:rsidRPr="00F60AD3">
              <w:rPr>
                <w:rFonts w:ascii="Times New Roman" w:hAnsi="Times New Roman"/>
                <w:lang w:val="pl-PL" w:eastAsia="pl-PL"/>
              </w:rPr>
              <w:t>Lampa błyskowa</w:t>
            </w:r>
            <w:r>
              <w:rPr>
                <w:rFonts w:ascii="Times New Roman" w:hAnsi="Times New Roman"/>
                <w:lang w:val="pl-PL" w:eastAsia="pl-PL"/>
              </w:rPr>
              <w:t>, reporterska,</w:t>
            </w:r>
            <w:r w:rsidRPr="00F60AD3">
              <w:rPr>
                <w:rFonts w:ascii="Times New Roman" w:hAnsi="Times New Roman"/>
                <w:lang w:val="pl-PL" w:eastAsia="pl-PL"/>
              </w:rPr>
              <w:t xml:space="preserve"> z uniwersalnym mocowaniem , do wszystkich typów aparatów</w:t>
            </w:r>
          </w:p>
          <w:p w14:paraId="14134F08" w14:textId="0B143778" w:rsidR="00655606" w:rsidRPr="00B02798" w:rsidRDefault="00655606" w:rsidP="00655606">
            <w:pPr>
              <w:spacing w:after="0" w:line="240" w:lineRule="auto"/>
              <w:rPr>
                <w:rFonts w:ascii="Times New Roman" w:hAnsi="Times New Roman"/>
                <w:highlight w:val="green"/>
                <w:lang w:val="pl-PL" w:eastAsia="pl-PL"/>
              </w:rPr>
            </w:pPr>
            <w:r>
              <w:rPr>
                <w:rFonts w:ascii="Times New Roman" w:eastAsia="Times New Roman" w:hAnsi="Times New Roman"/>
                <w:lang w:val="pl-PL" w:eastAsia="pl-PL"/>
              </w:rPr>
              <w:t>lub równoważne.</w:t>
            </w:r>
          </w:p>
        </w:tc>
      </w:tr>
      <w:tr w:rsidR="00655606" w:rsidRPr="00DD1C6B" w14:paraId="5D772BD1" w14:textId="77777777" w:rsidTr="00655606">
        <w:trPr>
          <w:trHeight w:val="689"/>
        </w:trPr>
        <w:tc>
          <w:tcPr>
            <w:tcW w:w="498" w:type="dxa"/>
            <w:vAlign w:val="center"/>
          </w:tcPr>
          <w:p w14:paraId="554F010D" w14:textId="32F2DA6E" w:rsidR="00655606" w:rsidRPr="00B02798" w:rsidRDefault="00655606" w:rsidP="00655606">
            <w:pPr>
              <w:spacing w:after="0" w:line="240" w:lineRule="auto"/>
              <w:jc w:val="center"/>
              <w:rPr>
                <w:rFonts w:ascii="Times New Roman" w:hAnsi="Times New Roman"/>
                <w:lang w:val="pl-PL"/>
              </w:rPr>
            </w:pPr>
            <w:r>
              <w:rPr>
                <w:rFonts w:ascii="Times New Roman" w:hAnsi="Times New Roman"/>
                <w:lang w:val="pl-PL"/>
              </w:rPr>
              <w:t>5</w:t>
            </w:r>
          </w:p>
        </w:tc>
        <w:tc>
          <w:tcPr>
            <w:tcW w:w="1878" w:type="dxa"/>
          </w:tcPr>
          <w:p w14:paraId="52E829B6" w14:textId="3CE904FF" w:rsidR="00655606" w:rsidRPr="00AF4B54" w:rsidRDefault="00655606" w:rsidP="00655606">
            <w:pPr>
              <w:spacing w:after="0" w:line="240" w:lineRule="auto"/>
              <w:jc w:val="center"/>
              <w:rPr>
                <w:rFonts w:ascii="Times New Roman" w:hAnsi="Times New Roman"/>
                <w:lang w:val="pl-PL" w:eastAsia="pl-PL"/>
              </w:rPr>
            </w:pPr>
            <w:r w:rsidRPr="00AF4B54">
              <w:rPr>
                <w:rFonts w:ascii="Times New Roman" w:hAnsi="Times New Roman"/>
                <w:lang w:val="pl-PL" w:eastAsia="pl-PL"/>
              </w:rPr>
              <w:t>wyzwalacz do lamp</w:t>
            </w:r>
          </w:p>
        </w:tc>
        <w:tc>
          <w:tcPr>
            <w:tcW w:w="1453" w:type="dxa"/>
          </w:tcPr>
          <w:p w14:paraId="2F950ABA" w14:textId="666D1F94" w:rsidR="00655606" w:rsidRDefault="00655606" w:rsidP="00655606">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465" w:type="dxa"/>
          </w:tcPr>
          <w:p w14:paraId="3F1139C3" w14:textId="77777777" w:rsidR="00655606" w:rsidRDefault="00655606" w:rsidP="00655606">
            <w:pPr>
              <w:spacing w:after="0" w:line="240" w:lineRule="auto"/>
              <w:rPr>
                <w:rFonts w:ascii="Times New Roman" w:hAnsi="Times New Roman"/>
                <w:lang w:val="pl-PL" w:eastAsia="pl-PL"/>
              </w:rPr>
            </w:pPr>
            <w:r w:rsidRPr="00F60AD3">
              <w:rPr>
                <w:rFonts w:ascii="Times New Roman" w:hAnsi="Times New Roman"/>
                <w:lang w:val="pl-PL" w:eastAsia="pl-PL"/>
              </w:rPr>
              <w:t xml:space="preserve">Wyzwalacz radiowy do </w:t>
            </w:r>
            <w:r>
              <w:rPr>
                <w:rFonts w:ascii="Times New Roman" w:hAnsi="Times New Roman"/>
                <w:lang w:val="pl-PL" w:eastAsia="pl-PL"/>
              </w:rPr>
              <w:t xml:space="preserve">lamp błyskowych. </w:t>
            </w:r>
            <w:r w:rsidRPr="00F60AD3">
              <w:rPr>
                <w:rFonts w:ascii="Times New Roman" w:hAnsi="Times New Roman"/>
                <w:lang w:val="pl-PL" w:eastAsia="pl-PL"/>
              </w:rPr>
              <w:t>Nadajnik z odbiornikiem. Zasilanie bateryjne</w:t>
            </w:r>
          </w:p>
          <w:p w14:paraId="03C952B9" w14:textId="55A00453" w:rsidR="00655606" w:rsidRPr="00B02798" w:rsidRDefault="00655606" w:rsidP="00655606">
            <w:pPr>
              <w:spacing w:after="0" w:line="240" w:lineRule="auto"/>
              <w:rPr>
                <w:rFonts w:ascii="Times New Roman" w:hAnsi="Times New Roman"/>
                <w:highlight w:val="green"/>
                <w:lang w:val="pl-PL" w:eastAsia="pl-PL"/>
              </w:rPr>
            </w:pPr>
            <w:r>
              <w:rPr>
                <w:rFonts w:ascii="Times New Roman" w:eastAsia="Times New Roman" w:hAnsi="Times New Roman"/>
                <w:lang w:val="pl-PL" w:eastAsia="pl-PL"/>
              </w:rPr>
              <w:t>lub równoważne.</w:t>
            </w:r>
          </w:p>
        </w:tc>
      </w:tr>
      <w:tr w:rsidR="00655606" w:rsidRPr="00655606" w14:paraId="082EA21E" w14:textId="77777777" w:rsidTr="00655606">
        <w:trPr>
          <w:trHeight w:val="689"/>
        </w:trPr>
        <w:tc>
          <w:tcPr>
            <w:tcW w:w="498" w:type="dxa"/>
            <w:vAlign w:val="center"/>
          </w:tcPr>
          <w:p w14:paraId="7DE39FC7" w14:textId="521C221D" w:rsidR="00655606" w:rsidRDefault="00655606" w:rsidP="00655606">
            <w:pPr>
              <w:spacing w:after="0" w:line="240" w:lineRule="auto"/>
              <w:jc w:val="center"/>
              <w:rPr>
                <w:rFonts w:ascii="Times New Roman" w:hAnsi="Times New Roman"/>
                <w:lang w:val="pl-PL"/>
              </w:rPr>
            </w:pPr>
            <w:r>
              <w:rPr>
                <w:rFonts w:ascii="Times New Roman" w:hAnsi="Times New Roman"/>
                <w:lang w:val="pl-PL"/>
              </w:rPr>
              <w:t>6</w:t>
            </w:r>
          </w:p>
        </w:tc>
        <w:tc>
          <w:tcPr>
            <w:tcW w:w="1878" w:type="dxa"/>
          </w:tcPr>
          <w:p w14:paraId="20759ECA" w14:textId="1CE80328" w:rsidR="00655606" w:rsidRPr="00AF4B54" w:rsidRDefault="00655606" w:rsidP="00655606">
            <w:pPr>
              <w:spacing w:after="0" w:line="240" w:lineRule="auto"/>
              <w:jc w:val="center"/>
              <w:rPr>
                <w:rFonts w:ascii="Times New Roman" w:hAnsi="Times New Roman"/>
                <w:lang w:val="pl-PL" w:eastAsia="pl-PL"/>
              </w:rPr>
            </w:pPr>
            <w:r w:rsidRPr="00AF4B54">
              <w:rPr>
                <w:rFonts w:ascii="Times New Roman" w:hAnsi="Times New Roman"/>
                <w:lang w:val="pl-PL" w:eastAsia="pl-PL"/>
              </w:rPr>
              <w:t>wyzwalacz sieciowy do lamp 230v</w:t>
            </w:r>
          </w:p>
        </w:tc>
        <w:tc>
          <w:tcPr>
            <w:tcW w:w="1453" w:type="dxa"/>
          </w:tcPr>
          <w:p w14:paraId="5B596AD9" w14:textId="7245F0A5" w:rsidR="00655606" w:rsidRDefault="00655606" w:rsidP="00655606">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465" w:type="dxa"/>
          </w:tcPr>
          <w:p w14:paraId="002DD398" w14:textId="77777777" w:rsidR="00655606" w:rsidRPr="00F60AD3" w:rsidRDefault="00655606" w:rsidP="00655606">
            <w:pPr>
              <w:spacing w:after="0" w:line="240" w:lineRule="auto"/>
              <w:rPr>
                <w:rFonts w:ascii="Times New Roman" w:hAnsi="Times New Roman"/>
                <w:lang w:val="pl-PL" w:eastAsia="pl-PL"/>
              </w:rPr>
            </w:pPr>
            <w:r w:rsidRPr="00F60AD3">
              <w:rPr>
                <w:rFonts w:ascii="Times New Roman" w:hAnsi="Times New Roman"/>
                <w:lang w:val="pl-PL" w:eastAsia="pl-PL"/>
              </w:rPr>
              <w:t xml:space="preserve">Wyzwalacz radiowy do lamp studyjnych. Nadajnik z odbiornikiem. </w:t>
            </w:r>
          </w:p>
          <w:p w14:paraId="76D2BD77" w14:textId="77777777" w:rsidR="00655606" w:rsidRDefault="00655606" w:rsidP="00655606">
            <w:pPr>
              <w:spacing w:after="0" w:line="240" w:lineRule="auto"/>
              <w:rPr>
                <w:rFonts w:ascii="Times New Roman" w:hAnsi="Times New Roman"/>
                <w:lang w:val="pl-PL" w:eastAsia="pl-PL"/>
              </w:rPr>
            </w:pPr>
            <w:r w:rsidRPr="00F60AD3">
              <w:rPr>
                <w:rFonts w:ascii="Times New Roman" w:hAnsi="Times New Roman"/>
                <w:lang w:val="pl-PL" w:eastAsia="pl-PL"/>
              </w:rPr>
              <w:t>Zasilany z sieci 230V. Odbiornik z kablem typu Jack do podłączenia do lampy</w:t>
            </w:r>
          </w:p>
          <w:p w14:paraId="1064DAE8" w14:textId="09D3ADB1" w:rsidR="00655606" w:rsidRPr="00B02798" w:rsidRDefault="00655606" w:rsidP="00655606">
            <w:pPr>
              <w:spacing w:after="0" w:line="240" w:lineRule="auto"/>
              <w:rPr>
                <w:rFonts w:ascii="Times New Roman" w:hAnsi="Times New Roman"/>
                <w:highlight w:val="green"/>
                <w:lang w:val="pl-PL" w:eastAsia="pl-PL"/>
              </w:rPr>
            </w:pPr>
            <w:r>
              <w:rPr>
                <w:rFonts w:ascii="Times New Roman" w:eastAsia="Times New Roman" w:hAnsi="Times New Roman"/>
                <w:lang w:val="pl-PL" w:eastAsia="pl-PL"/>
              </w:rPr>
              <w:t>lub równoważne.</w:t>
            </w:r>
          </w:p>
        </w:tc>
      </w:tr>
      <w:tr w:rsidR="00655606" w:rsidRPr="00655606" w14:paraId="357D8737" w14:textId="77777777" w:rsidTr="00655606">
        <w:trPr>
          <w:trHeight w:val="689"/>
        </w:trPr>
        <w:tc>
          <w:tcPr>
            <w:tcW w:w="498" w:type="dxa"/>
            <w:vAlign w:val="center"/>
          </w:tcPr>
          <w:p w14:paraId="2023FFFF" w14:textId="6A514B75" w:rsidR="00655606" w:rsidRDefault="00655606" w:rsidP="00655606">
            <w:pPr>
              <w:spacing w:after="0" w:line="240" w:lineRule="auto"/>
              <w:jc w:val="center"/>
              <w:rPr>
                <w:rFonts w:ascii="Times New Roman" w:hAnsi="Times New Roman"/>
                <w:lang w:val="pl-PL"/>
              </w:rPr>
            </w:pPr>
            <w:r>
              <w:rPr>
                <w:rFonts w:ascii="Times New Roman" w:hAnsi="Times New Roman"/>
                <w:lang w:val="pl-PL"/>
              </w:rPr>
              <w:t>7</w:t>
            </w:r>
          </w:p>
        </w:tc>
        <w:tc>
          <w:tcPr>
            <w:tcW w:w="1878" w:type="dxa"/>
          </w:tcPr>
          <w:p w14:paraId="202093C9" w14:textId="6BCB542A" w:rsidR="00655606" w:rsidRPr="00AF4B54" w:rsidRDefault="00655606" w:rsidP="00655606">
            <w:pPr>
              <w:spacing w:after="0" w:line="240" w:lineRule="auto"/>
              <w:jc w:val="center"/>
              <w:rPr>
                <w:rFonts w:ascii="Times New Roman" w:hAnsi="Times New Roman"/>
                <w:lang w:val="pl-PL" w:eastAsia="pl-PL"/>
              </w:rPr>
            </w:pPr>
            <w:r w:rsidRPr="00AF4B54">
              <w:rPr>
                <w:rFonts w:ascii="Times New Roman" w:hAnsi="Times New Roman"/>
                <w:lang w:val="pl-PL" w:eastAsia="pl-PL"/>
              </w:rPr>
              <w:t>monitor graficzny</w:t>
            </w:r>
          </w:p>
        </w:tc>
        <w:tc>
          <w:tcPr>
            <w:tcW w:w="1453" w:type="dxa"/>
          </w:tcPr>
          <w:p w14:paraId="1CD237B3" w14:textId="35D282E5" w:rsidR="00655606" w:rsidRDefault="00655606" w:rsidP="00655606">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465" w:type="dxa"/>
          </w:tcPr>
          <w:p w14:paraId="18BB08BD" w14:textId="77777777" w:rsidR="00655606" w:rsidRDefault="00655606" w:rsidP="00655606">
            <w:pPr>
              <w:spacing w:after="0" w:line="240" w:lineRule="auto"/>
              <w:rPr>
                <w:rFonts w:ascii="Times New Roman" w:hAnsi="Times New Roman"/>
                <w:lang w:val="pl-PL" w:eastAsia="pl-PL"/>
              </w:rPr>
            </w:pPr>
            <w:r w:rsidRPr="00F60AD3">
              <w:rPr>
                <w:rFonts w:ascii="Times New Roman" w:hAnsi="Times New Roman"/>
                <w:lang w:val="pl-PL" w:eastAsia="pl-PL"/>
              </w:rPr>
              <w:t>Monitor dedykowany do grafiki i obróbki zdjęć</w:t>
            </w:r>
          </w:p>
          <w:p w14:paraId="47AF91EA" w14:textId="145FB408" w:rsidR="00655606" w:rsidRPr="00B02798" w:rsidRDefault="00655606" w:rsidP="00655606">
            <w:pPr>
              <w:spacing w:after="0" w:line="240" w:lineRule="auto"/>
              <w:rPr>
                <w:rFonts w:ascii="Times New Roman" w:hAnsi="Times New Roman"/>
                <w:highlight w:val="green"/>
                <w:lang w:val="pl-PL" w:eastAsia="pl-PL"/>
              </w:rPr>
            </w:pPr>
            <w:r>
              <w:rPr>
                <w:rFonts w:ascii="Times New Roman" w:eastAsia="Times New Roman" w:hAnsi="Times New Roman"/>
                <w:lang w:val="pl-PL" w:eastAsia="pl-PL"/>
              </w:rPr>
              <w:t>lub równoważne.</w:t>
            </w:r>
          </w:p>
        </w:tc>
      </w:tr>
      <w:tr w:rsidR="00655606" w:rsidRPr="00655606" w14:paraId="641CB331" w14:textId="77777777" w:rsidTr="00655606">
        <w:trPr>
          <w:trHeight w:val="689"/>
        </w:trPr>
        <w:tc>
          <w:tcPr>
            <w:tcW w:w="498" w:type="dxa"/>
            <w:vAlign w:val="center"/>
          </w:tcPr>
          <w:p w14:paraId="7020ED88" w14:textId="6EAA20A5" w:rsidR="00655606" w:rsidRDefault="00655606" w:rsidP="00655606">
            <w:pPr>
              <w:spacing w:after="0" w:line="240" w:lineRule="auto"/>
              <w:jc w:val="center"/>
              <w:rPr>
                <w:rFonts w:ascii="Times New Roman" w:hAnsi="Times New Roman"/>
                <w:lang w:val="pl-PL"/>
              </w:rPr>
            </w:pPr>
            <w:r>
              <w:rPr>
                <w:rFonts w:ascii="Times New Roman" w:hAnsi="Times New Roman"/>
                <w:lang w:val="pl-PL"/>
              </w:rPr>
              <w:t>8</w:t>
            </w:r>
          </w:p>
        </w:tc>
        <w:tc>
          <w:tcPr>
            <w:tcW w:w="1878" w:type="dxa"/>
          </w:tcPr>
          <w:p w14:paraId="3A45743E" w14:textId="6BC48F92" w:rsidR="00655606" w:rsidRPr="00AF4B54" w:rsidRDefault="00655606" w:rsidP="00655606">
            <w:pPr>
              <w:spacing w:after="0" w:line="240" w:lineRule="auto"/>
              <w:jc w:val="center"/>
              <w:rPr>
                <w:rFonts w:ascii="Times New Roman" w:hAnsi="Times New Roman"/>
                <w:lang w:val="pl-PL" w:eastAsia="pl-PL"/>
              </w:rPr>
            </w:pPr>
            <w:r w:rsidRPr="00AF4B54">
              <w:rPr>
                <w:rFonts w:ascii="Times New Roman" w:hAnsi="Times New Roman"/>
                <w:lang w:val="pl-PL" w:eastAsia="pl-PL"/>
              </w:rPr>
              <w:t>program do obróbki zdjęć w formacie RAW</w:t>
            </w:r>
          </w:p>
        </w:tc>
        <w:tc>
          <w:tcPr>
            <w:tcW w:w="1453" w:type="dxa"/>
          </w:tcPr>
          <w:p w14:paraId="15892F7D" w14:textId="0FC74395" w:rsidR="00655606" w:rsidRDefault="00655606" w:rsidP="00655606">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465" w:type="dxa"/>
          </w:tcPr>
          <w:p w14:paraId="368A4F07" w14:textId="77777777" w:rsidR="00655606" w:rsidRDefault="00655606" w:rsidP="00655606">
            <w:pPr>
              <w:spacing w:after="0" w:line="240" w:lineRule="auto"/>
              <w:rPr>
                <w:rFonts w:ascii="Times New Roman" w:hAnsi="Times New Roman"/>
                <w:lang w:val="pl-PL" w:eastAsia="pl-PL"/>
              </w:rPr>
            </w:pPr>
            <w:r w:rsidRPr="00F60AD3">
              <w:rPr>
                <w:rFonts w:ascii="Times New Roman" w:hAnsi="Times New Roman"/>
                <w:lang w:val="pl-PL" w:eastAsia="pl-PL"/>
              </w:rPr>
              <w:t>Program graficzny dedykowany specjalnie do obróbki plików RAW</w:t>
            </w:r>
          </w:p>
          <w:p w14:paraId="4AEF9465" w14:textId="17A93E0D" w:rsidR="00655606" w:rsidRPr="00B02798" w:rsidRDefault="00655606" w:rsidP="00655606">
            <w:pPr>
              <w:spacing w:after="0" w:line="240" w:lineRule="auto"/>
              <w:rPr>
                <w:rFonts w:ascii="Times New Roman" w:hAnsi="Times New Roman"/>
                <w:highlight w:val="green"/>
                <w:lang w:val="pl-PL" w:eastAsia="pl-PL"/>
              </w:rPr>
            </w:pPr>
            <w:r>
              <w:rPr>
                <w:rFonts w:ascii="Times New Roman" w:eastAsia="Times New Roman" w:hAnsi="Times New Roman"/>
                <w:lang w:val="pl-PL" w:eastAsia="pl-PL"/>
              </w:rPr>
              <w:t>lub równoważne.</w:t>
            </w:r>
          </w:p>
        </w:tc>
      </w:tr>
      <w:tr w:rsidR="00655606" w:rsidRPr="00DD1C6B" w14:paraId="2B8124E3" w14:textId="77777777" w:rsidTr="00655606">
        <w:trPr>
          <w:trHeight w:val="689"/>
        </w:trPr>
        <w:tc>
          <w:tcPr>
            <w:tcW w:w="498" w:type="dxa"/>
            <w:vAlign w:val="center"/>
          </w:tcPr>
          <w:p w14:paraId="3565A043" w14:textId="06548964" w:rsidR="00655606" w:rsidRDefault="00655606" w:rsidP="00655606">
            <w:pPr>
              <w:spacing w:after="0" w:line="240" w:lineRule="auto"/>
              <w:jc w:val="center"/>
              <w:rPr>
                <w:rFonts w:ascii="Times New Roman" w:hAnsi="Times New Roman"/>
                <w:lang w:val="pl-PL"/>
              </w:rPr>
            </w:pPr>
            <w:r>
              <w:rPr>
                <w:rFonts w:ascii="Times New Roman" w:hAnsi="Times New Roman"/>
                <w:lang w:val="pl-PL"/>
              </w:rPr>
              <w:t>9</w:t>
            </w:r>
          </w:p>
        </w:tc>
        <w:tc>
          <w:tcPr>
            <w:tcW w:w="1878" w:type="dxa"/>
          </w:tcPr>
          <w:p w14:paraId="16C1EE27" w14:textId="281ABB9F" w:rsidR="00655606" w:rsidRPr="00AF4B54" w:rsidRDefault="00655606" w:rsidP="00655606">
            <w:pPr>
              <w:spacing w:after="0" w:line="240" w:lineRule="auto"/>
              <w:jc w:val="center"/>
              <w:rPr>
                <w:rFonts w:ascii="Times New Roman" w:hAnsi="Times New Roman"/>
                <w:lang w:val="pl-PL" w:eastAsia="pl-PL"/>
              </w:rPr>
            </w:pPr>
            <w:r w:rsidRPr="00AF4B54">
              <w:rPr>
                <w:rFonts w:ascii="Times New Roman" w:hAnsi="Times New Roman"/>
                <w:lang w:val="pl-PL" w:eastAsia="pl-PL"/>
              </w:rPr>
              <w:t>kalibrator monitorów, drukarek, rzutników</w:t>
            </w:r>
          </w:p>
        </w:tc>
        <w:tc>
          <w:tcPr>
            <w:tcW w:w="1453" w:type="dxa"/>
          </w:tcPr>
          <w:p w14:paraId="28DA1068" w14:textId="269B1858" w:rsidR="00655606" w:rsidRDefault="00655606" w:rsidP="00655606">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465" w:type="dxa"/>
          </w:tcPr>
          <w:p w14:paraId="52BE2681" w14:textId="77777777" w:rsidR="00655606" w:rsidRDefault="00655606" w:rsidP="00655606">
            <w:pPr>
              <w:spacing w:after="0" w:line="240" w:lineRule="auto"/>
              <w:rPr>
                <w:rFonts w:ascii="Times New Roman" w:hAnsi="Times New Roman"/>
                <w:lang w:val="pl-PL" w:eastAsia="pl-PL"/>
              </w:rPr>
            </w:pPr>
            <w:r w:rsidRPr="00F60AD3">
              <w:rPr>
                <w:rFonts w:ascii="Times New Roman" w:hAnsi="Times New Roman"/>
                <w:lang w:val="pl-PL" w:eastAsia="pl-PL"/>
              </w:rPr>
              <w:t>Urządzenie kalibrujące monitory, drukarki, rzutniki. Wraz z oprogramowaniem do kalibracji</w:t>
            </w:r>
          </w:p>
          <w:p w14:paraId="50B42F23" w14:textId="4F06346F" w:rsidR="00655606" w:rsidRPr="00B02798" w:rsidRDefault="00655606" w:rsidP="00655606">
            <w:pPr>
              <w:spacing w:after="0" w:line="240" w:lineRule="auto"/>
              <w:rPr>
                <w:rFonts w:ascii="Times New Roman" w:hAnsi="Times New Roman"/>
                <w:highlight w:val="green"/>
                <w:lang w:val="pl-PL" w:eastAsia="pl-PL"/>
              </w:rPr>
            </w:pPr>
            <w:r>
              <w:rPr>
                <w:rFonts w:ascii="Times New Roman" w:eastAsia="Times New Roman" w:hAnsi="Times New Roman"/>
                <w:lang w:val="pl-PL" w:eastAsia="pl-PL"/>
              </w:rPr>
              <w:t>lub równoważne.</w:t>
            </w:r>
          </w:p>
        </w:tc>
      </w:tr>
      <w:tr w:rsidR="00655606" w:rsidRPr="00655606" w14:paraId="427935AA" w14:textId="77777777" w:rsidTr="00655606">
        <w:trPr>
          <w:trHeight w:val="689"/>
        </w:trPr>
        <w:tc>
          <w:tcPr>
            <w:tcW w:w="498" w:type="dxa"/>
            <w:vAlign w:val="center"/>
          </w:tcPr>
          <w:p w14:paraId="2C6486D2" w14:textId="7EC65F3C" w:rsidR="00655606" w:rsidRDefault="00655606" w:rsidP="00655606">
            <w:pPr>
              <w:spacing w:after="0" w:line="240" w:lineRule="auto"/>
              <w:jc w:val="center"/>
              <w:rPr>
                <w:rFonts w:ascii="Times New Roman" w:hAnsi="Times New Roman"/>
                <w:lang w:val="pl-PL"/>
              </w:rPr>
            </w:pPr>
            <w:r>
              <w:rPr>
                <w:rFonts w:ascii="Times New Roman" w:hAnsi="Times New Roman"/>
                <w:lang w:val="pl-PL"/>
              </w:rPr>
              <w:t>10</w:t>
            </w:r>
          </w:p>
        </w:tc>
        <w:tc>
          <w:tcPr>
            <w:tcW w:w="1878" w:type="dxa"/>
          </w:tcPr>
          <w:p w14:paraId="279500A8" w14:textId="12266B68" w:rsidR="00655606" w:rsidRPr="00AF4B54" w:rsidRDefault="00655606" w:rsidP="00655606">
            <w:pPr>
              <w:spacing w:after="0" w:line="240" w:lineRule="auto"/>
              <w:jc w:val="center"/>
              <w:rPr>
                <w:rFonts w:ascii="Times New Roman" w:hAnsi="Times New Roman"/>
                <w:lang w:val="pl-PL" w:eastAsia="pl-PL"/>
              </w:rPr>
            </w:pPr>
            <w:r w:rsidRPr="00AF4B54">
              <w:rPr>
                <w:rFonts w:ascii="Times New Roman" w:hAnsi="Times New Roman"/>
                <w:lang w:val="pl-PL" w:eastAsia="pl-PL"/>
              </w:rPr>
              <w:t>statyw foto</w:t>
            </w:r>
          </w:p>
        </w:tc>
        <w:tc>
          <w:tcPr>
            <w:tcW w:w="1453" w:type="dxa"/>
          </w:tcPr>
          <w:p w14:paraId="1A46E2C2" w14:textId="19E35793" w:rsidR="00655606" w:rsidRDefault="00655606" w:rsidP="00655606">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465" w:type="dxa"/>
          </w:tcPr>
          <w:p w14:paraId="3C165FDD" w14:textId="77777777" w:rsidR="00655606" w:rsidRDefault="00655606" w:rsidP="00655606">
            <w:pPr>
              <w:spacing w:after="0" w:line="240" w:lineRule="auto"/>
              <w:rPr>
                <w:rFonts w:ascii="Times New Roman" w:hAnsi="Times New Roman"/>
                <w:lang w:val="pl-PL" w:eastAsia="pl-PL"/>
              </w:rPr>
            </w:pPr>
            <w:r w:rsidRPr="00F60AD3">
              <w:rPr>
                <w:rFonts w:ascii="Times New Roman" w:hAnsi="Times New Roman"/>
                <w:lang w:val="pl-PL" w:eastAsia="pl-PL"/>
              </w:rPr>
              <w:t>Masywny, profesjonalny statyw z głowicą 3D</w:t>
            </w:r>
          </w:p>
          <w:p w14:paraId="2C75E905" w14:textId="52345328" w:rsidR="00655606" w:rsidRPr="00B02798" w:rsidRDefault="00655606" w:rsidP="00655606">
            <w:pPr>
              <w:spacing w:after="0" w:line="240" w:lineRule="auto"/>
              <w:rPr>
                <w:rFonts w:ascii="Times New Roman" w:hAnsi="Times New Roman"/>
                <w:highlight w:val="green"/>
                <w:lang w:val="pl-PL" w:eastAsia="pl-PL"/>
              </w:rPr>
            </w:pPr>
            <w:r>
              <w:rPr>
                <w:rFonts w:ascii="Times New Roman" w:eastAsia="Times New Roman" w:hAnsi="Times New Roman"/>
                <w:lang w:val="pl-PL" w:eastAsia="pl-PL"/>
              </w:rPr>
              <w:t>lub równoważne.</w:t>
            </w:r>
          </w:p>
        </w:tc>
      </w:tr>
      <w:tr w:rsidR="00655606" w:rsidRPr="00655606" w14:paraId="6CF9AAFD" w14:textId="77777777" w:rsidTr="00655606">
        <w:trPr>
          <w:trHeight w:val="689"/>
        </w:trPr>
        <w:tc>
          <w:tcPr>
            <w:tcW w:w="498" w:type="dxa"/>
            <w:vAlign w:val="center"/>
          </w:tcPr>
          <w:p w14:paraId="3A9FAF33" w14:textId="12D244ED" w:rsidR="00655606" w:rsidRDefault="00655606" w:rsidP="00655606">
            <w:pPr>
              <w:spacing w:after="0" w:line="240" w:lineRule="auto"/>
              <w:jc w:val="center"/>
              <w:rPr>
                <w:rFonts w:ascii="Times New Roman" w:hAnsi="Times New Roman"/>
                <w:lang w:val="pl-PL"/>
              </w:rPr>
            </w:pPr>
            <w:r>
              <w:rPr>
                <w:rFonts w:ascii="Times New Roman" w:hAnsi="Times New Roman"/>
                <w:lang w:val="pl-PL"/>
              </w:rPr>
              <w:t>11</w:t>
            </w:r>
          </w:p>
        </w:tc>
        <w:tc>
          <w:tcPr>
            <w:tcW w:w="1878" w:type="dxa"/>
          </w:tcPr>
          <w:p w14:paraId="1B1108AD" w14:textId="6560DDF3" w:rsidR="00655606" w:rsidRPr="00AF4B54" w:rsidRDefault="00655606" w:rsidP="00655606">
            <w:pPr>
              <w:spacing w:after="0" w:line="240" w:lineRule="auto"/>
              <w:jc w:val="center"/>
              <w:rPr>
                <w:rFonts w:ascii="Times New Roman" w:hAnsi="Times New Roman"/>
                <w:lang w:val="pl-PL" w:eastAsia="pl-PL"/>
              </w:rPr>
            </w:pPr>
            <w:r w:rsidRPr="00AF4B54">
              <w:rPr>
                <w:rFonts w:ascii="Times New Roman" w:hAnsi="Times New Roman"/>
                <w:lang w:val="pl-PL" w:eastAsia="pl-PL"/>
              </w:rPr>
              <w:t>dysk zewnętrzny</w:t>
            </w:r>
          </w:p>
        </w:tc>
        <w:tc>
          <w:tcPr>
            <w:tcW w:w="1453" w:type="dxa"/>
          </w:tcPr>
          <w:p w14:paraId="7786A3D2" w14:textId="4CEEF66E" w:rsidR="00655606" w:rsidRDefault="00655606" w:rsidP="00655606">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465" w:type="dxa"/>
          </w:tcPr>
          <w:p w14:paraId="3C6717A6" w14:textId="77777777" w:rsidR="00655606" w:rsidRDefault="00655606" w:rsidP="00655606">
            <w:pPr>
              <w:spacing w:after="0" w:line="240" w:lineRule="auto"/>
              <w:rPr>
                <w:rFonts w:ascii="Times New Roman" w:hAnsi="Times New Roman"/>
                <w:lang w:val="pl-PL" w:eastAsia="pl-PL"/>
              </w:rPr>
            </w:pPr>
            <w:r w:rsidRPr="00F60AD3">
              <w:rPr>
                <w:rFonts w:ascii="Times New Roman" w:hAnsi="Times New Roman"/>
                <w:lang w:val="pl-PL" w:eastAsia="pl-PL"/>
              </w:rPr>
              <w:t>Dysk do przechowywania danych . Przenośny, 2,5 cala</w:t>
            </w:r>
          </w:p>
          <w:p w14:paraId="03479A5E" w14:textId="7D884C48" w:rsidR="00655606" w:rsidRPr="00B02798" w:rsidRDefault="00655606" w:rsidP="00655606">
            <w:pPr>
              <w:spacing w:after="0" w:line="240" w:lineRule="auto"/>
              <w:rPr>
                <w:rFonts w:ascii="Times New Roman" w:hAnsi="Times New Roman"/>
                <w:highlight w:val="green"/>
                <w:lang w:val="pl-PL" w:eastAsia="pl-PL"/>
              </w:rPr>
            </w:pPr>
            <w:r>
              <w:rPr>
                <w:rFonts w:ascii="Times New Roman" w:eastAsia="Times New Roman" w:hAnsi="Times New Roman"/>
                <w:lang w:val="pl-PL" w:eastAsia="pl-PL"/>
              </w:rPr>
              <w:t>lub równoważne.</w:t>
            </w:r>
          </w:p>
        </w:tc>
      </w:tr>
      <w:tr w:rsidR="00655606" w:rsidRPr="00655606" w14:paraId="0D86A761" w14:textId="77777777" w:rsidTr="00655606">
        <w:trPr>
          <w:trHeight w:val="689"/>
        </w:trPr>
        <w:tc>
          <w:tcPr>
            <w:tcW w:w="498" w:type="dxa"/>
            <w:vAlign w:val="center"/>
          </w:tcPr>
          <w:p w14:paraId="5F11FDA4" w14:textId="10AA18CE" w:rsidR="00655606" w:rsidRDefault="00655606" w:rsidP="00655606">
            <w:pPr>
              <w:spacing w:after="0" w:line="240" w:lineRule="auto"/>
              <w:jc w:val="center"/>
              <w:rPr>
                <w:rFonts w:ascii="Times New Roman" w:hAnsi="Times New Roman"/>
                <w:lang w:val="pl-PL"/>
              </w:rPr>
            </w:pPr>
            <w:r>
              <w:rPr>
                <w:rFonts w:ascii="Times New Roman" w:hAnsi="Times New Roman"/>
                <w:lang w:val="pl-PL"/>
              </w:rPr>
              <w:t>12</w:t>
            </w:r>
          </w:p>
        </w:tc>
        <w:tc>
          <w:tcPr>
            <w:tcW w:w="1878" w:type="dxa"/>
          </w:tcPr>
          <w:p w14:paraId="503C639B" w14:textId="03B5470A" w:rsidR="00655606" w:rsidRPr="00AF4B54" w:rsidRDefault="00655606" w:rsidP="00655606">
            <w:pPr>
              <w:spacing w:after="0" w:line="240" w:lineRule="auto"/>
              <w:jc w:val="center"/>
              <w:rPr>
                <w:rFonts w:ascii="Times New Roman" w:hAnsi="Times New Roman"/>
                <w:lang w:val="pl-PL" w:eastAsia="pl-PL"/>
              </w:rPr>
            </w:pPr>
            <w:r w:rsidRPr="00AF4B54">
              <w:rPr>
                <w:rFonts w:ascii="Times New Roman" w:hAnsi="Times New Roman"/>
                <w:lang w:val="pl-PL" w:eastAsia="pl-PL"/>
              </w:rPr>
              <w:t>czytnik kart</w:t>
            </w:r>
          </w:p>
        </w:tc>
        <w:tc>
          <w:tcPr>
            <w:tcW w:w="1453" w:type="dxa"/>
          </w:tcPr>
          <w:p w14:paraId="37C601C8" w14:textId="4226AE5F" w:rsidR="00655606" w:rsidRDefault="00655606" w:rsidP="00655606">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465" w:type="dxa"/>
          </w:tcPr>
          <w:p w14:paraId="70E35DAA" w14:textId="5088745C" w:rsidR="00655606" w:rsidRDefault="00655606" w:rsidP="00655606">
            <w:pPr>
              <w:spacing w:after="0" w:line="240" w:lineRule="auto"/>
              <w:rPr>
                <w:rFonts w:ascii="Times New Roman" w:hAnsi="Times New Roman"/>
                <w:lang w:val="pl-PL" w:eastAsia="pl-PL"/>
              </w:rPr>
            </w:pPr>
            <w:r w:rsidRPr="00F60AD3">
              <w:rPr>
                <w:rFonts w:ascii="Times New Roman" w:hAnsi="Times New Roman"/>
                <w:lang w:val="pl-PL" w:eastAsia="pl-PL"/>
              </w:rPr>
              <w:t>Przeno</w:t>
            </w:r>
            <w:r>
              <w:rPr>
                <w:rFonts w:ascii="Times New Roman" w:hAnsi="Times New Roman"/>
                <w:lang w:val="pl-PL" w:eastAsia="pl-PL"/>
              </w:rPr>
              <w:t>śny czytnik kart do formatów SD</w:t>
            </w:r>
          </w:p>
          <w:p w14:paraId="423F32A4" w14:textId="738E9EEE" w:rsidR="00655606" w:rsidRPr="00B02798" w:rsidRDefault="00655606" w:rsidP="00655606">
            <w:pPr>
              <w:spacing w:after="0" w:line="240" w:lineRule="auto"/>
              <w:rPr>
                <w:rFonts w:ascii="Times New Roman" w:hAnsi="Times New Roman"/>
                <w:highlight w:val="green"/>
                <w:lang w:val="pl-PL" w:eastAsia="pl-PL"/>
              </w:rPr>
            </w:pPr>
            <w:r>
              <w:rPr>
                <w:rFonts w:ascii="Times New Roman" w:eastAsia="Times New Roman" w:hAnsi="Times New Roman"/>
                <w:lang w:val="pl-PL" w:eastAsia="pl-PL"/>
              </w:rPr>
              <w:t>lub równoważne.</w:t>
            </w:r>
          </w:p>
        </w:tc>
      </w:tr>
      <w:tr w:rsidR="00655606" w:rsidRPr="00655606" w14:paraId="21DD85B7" w14:textId="77777777" w:rsidTr="00655606">
        <w:trPr>
          <w:trHeight w:val="689"/>
        </w:trPr>
        <w:tc>
          <w:tcPr>
            <w:tcW w:w="498" w:type="dxa"/>
            <w:vAlign w:val="center"/>
          </w:tcPr>
          <w:p w14:paraId="13929FF8" w14:textId="67F595A4" w:rsidR="00655606" w:rsidRDefault="00655606" w:rsidP="00655606">
            <w:pPr>
              <w:spacing w:after="0" w:line="240" w:lineRule="auto"/>
              <w:jc w:val="center"/>
              <w:rPr>
                <w:rFonts w:ascii="Times New Roman" w:hAnsi="Times New Roman"/>
                <w:lang w:val="pl-PL"/>
              </w:rPr>
            </w:pPr>
            <w:r>
              <w:rPr>
                <w:rFonts w:ascii="Times New Roman" w:hAnsi="Times New Roman"/>
                <w:lang w:val="pl-PL"/>
              </w:rPr>
              <w:t>13</w:t>
            </w:r>
          </w:p>
        </w:tc>
        <w:tc>
          <w:tcPr>
            <w:tcW w:w="1878" w:type="dxa"/>
          </w:tcPr>
          <w:p w14:paraId="7B0FA942" w14:textId="12486B21" w:rsidR="00655606" w:rsidRPr="00AF4B54" w:rsidRDefault="00655606" w:rsidP="00655606">
            <w:pPr>
              <w:spacing w:after="0" w:line="240" w:lineRule="auto"/>
              <w:jc w:val="center"/>
              <w:rPr>
                <w:rFonts w:ascii="Times New Roman" w:hAnsi="Times New Roman"/>
                <w:lang w:val="pl-PL" w:eastAsia="pl-PL"/>
              </w:rPr>
            </w:pPr>
            <w:r>
              <w:rPr>
                <w:rFonts w:ascii="Times New Roman" w:hAnsi="Times New Roman"/>
                <w:lang w:val="pl-PL" w:eastAsia="pl-PL"/>
              </w:rPr>
              <w:t>k</w:t>
            </w:r>
            <w:r w:rsidRPr="00AF4B54">
              <w:rPr>
                <w:rFonts w:ascii="Times New Roman" w:hAnsi="Times New Roman"/>
                <w:lang w:val="pl-PL" w:eastAsia="pl-PL"/>
              </w:rPr>
              <w:t>alibrator kolorów z oprogramowaniem</w:t>
            </w:r>
          </w:p>
        </w:tc>
        <w:tc>
          <w:tcPr>
            <w:tcW w:w="1453" w:type="dxa"/>
          </w:tcPr>
          <w:p w14:paraId="22DD43B6" w14:textId="7FCCC91B" w:rsidR="00655606" w:rsidRDefault="00655606" w:rsidP="00655606">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465" w:type="dxa"/>
          </w:tcPr>
          <w:p w14:paraId="7236F8D2" w14:textId="5E74C23A" w:rsidR="00655606" w:rsidRDefault="00655606" w:rsidP="00655606">
            <w:pPr>
              <w:spacing w:after="0" w:line="240" w:lineRule="auto"/>
              <w:rPr>
                <w:rFonts w:ascii="Times New Roman" w:hAnsi="Times New Roman"/>
                <w:lang w:val="pl-PL" w:eastAsia="pl-PL"/>
              </w:rPr>
            </w:pPr>
            <w:r>
              <w:rPr>
                <w:rFonts w:ascii="Times New Roman" w:hAnsi="Times New Roman"/>
                <w:lang w:val="pl-PL" w:eastAsia="pl-PL"/>
              </w:rPr>
              <w:t>K</w:t>
            </w:r>
            <w:r w:rsidRPr="00AF4B54">
              <w:rPr>
                <w:rFonts w:ascii="Times New Roman" w:hAnsi="Times New Roman"/>
                <w:lang w:val="pl-PL" w:eastAsia="pl-PL"/>
              </w:rPr>
              <w:t>alibrator kolorów</w:t>
            </w:r>
            <w:r>
              <w:rPr>
                <w:rFonts w:ascii="Times New Roman" w:hAnsi="Times New Roman"/>
                <w:lang w:val="pl-PL" w:eastAsia="pl-PL"/>
              </w:rPr>
              <w:t xml:space="preserve"> </w:t>
            </w:r>
          </w:p>
          <w:p w14:paraId="1DE4DD4B" w14:textId="41F4913E" w:rsidR="00655606" w:rsidRDefault="00655606" w:rsidP="00655606">
            <w:pPr>
              <w:spacing w:after="0" w:line="240" w:lineRule="auto"/>
              <w:rPr>
                <w:rFonts w:ascii="Times New Roman" w:hAnsi="Times New Roman"/>
                <w:lang w:val="pl-PL" w:eastAsia="pl-PL"/>
              </w:rPr>
            </w:pPr>
            <w:r>
              <w:rPr>
                <w:rFonts w:ascii="Times New Roman" w:hAnsi="Times New Roman"/>
                <w:lang w:val="pl-PL" w:eastAsia="pl-PL"/>
              </w:rPr>
              <w:t>Wzornik kolorów z</w:t>
            </w:r>
            <w:r w:rsidRPr="00AF4B54">
              <w:rPr>
                <w:rFonts w:ascii="Times New Roman" w:hAnsi="Times New Roman"/>
                <w:lang w:val="pl-PL" w:eastAsia="pl-PL"/>
              </w:rPr>
              <w:t xml:space="preserve"> oprogramowaniem</w:t>
            </w:r>
          </w:p>
          <w:p w14:paraId="1D7B64FA" w14:textId="7E53B8AA" w:rsidR="00655606" w:rsidRPr="00B02798" w:rsidRDefault="00655606" w:rsidP="00655606">
            <w:pPr>
              <w:spacing w:after="0" w:line="240" w:lineRule="auto"/>
              <w:rPr>
                <w:rFonts w:ascii="Times New Roman" w:hAnsi="Times New Roman"/>
                <w:highlight w:val="green"/>
                <w:lang w:val="pl-PL" w:eastAsia="pl-PL"/>
              </w:rPr>
            </w:pPr>
            <w:r>
              <w:rPr>
                <w:rFonts w:ascii="Times New Roman" w:eastAsia="Times New Roman" w:hAnsi="Times New Roman"/>
                <w:lang w:val="pl-PL" w:eastAsia="pl-PL"/>
              </w:rPr>
              <w:t>lub równoważne.</w:t>
            </w:r>
          </w:p>
        </w:tc>
      </w:tr>
    </w:tbl>
    <w:p w14:paraId="78518D88" w14:textId="77777777" w:rsidR="00AF4B54" w:rsidRPr="00A51C5F" w:rsidRDefault="00AF4B54" w:rsidP="00AF4B54">
      <w:pPr>
        <w:spacing w:after="0" w:line="240" w:lineRule="auto"/>
        <w:jc w:val="both"/>
        <w:rPr>
          <w:rFonts w:cs="Calibri"/>
          <w:lang w:val="pl-PL"/>
        </w:rPr>
      </w:pPr>
    </w:p>
    <w:tbl>
      <w:tblPr>
        <w:tblW w:w="1029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8"/>
        <w:gridCol w:w="1536"/>
        <w:gridCol w:w="1474"/>
        <w:gridCol w:w="6786"/>
      </w:tblGrid>
      <w:tr w:rsidR="00AF4B54" w:rsidRPr="00DD1C6B" w14:paraId="213CC430" w14:textId="77777777" w:rsidTr="00AF4B54">
        <w:trPr>
          <w:trHeight w:val="978"/>
        </w:trPr>
        <w:tc>
          <w:tcPr>
            <w:tcW w:w="10294" w:type="dxa"/>
            <w:gridSpan w:val="4"/>
            <w:shd w:val="clear" w:color="auto" w:fill="FFFF00"/>
            <w:vAlign w:val="center"/>
          </w:tcPr>
          <w:p w14:paraId="77F586AE" w14:textId="7DA804FD" w:rsidR="00AF4B54" w:rsidRPr="00B02798" w:rsidRDefault="00AF4B54" w:rsidP="00AF4B54">
            <w:pPr>
              <w:spacing w:after="0" w:line="240" w:lineRule="auto"/>
              <w:rPr>
                <w:rFonts w:ascii="Times New Roman" w:hAnsi="Times New Roman"/>
                <w:b/>
                <w:bCs/>
                <w:lang w:val="pl-PL"/>
              </w:rPr>
            </w:pPr>
            <w:r>
              <w:rPr>
                <w:rFonts w:ascii="Times New Roman" w:hAnsi="Times New Roman"/>
                <w:b/>
                <w:lang w:val="pl-PL" w:eastAsia="pl-PL"/>
              </w:rPr>
              <w:t xml:space="preserve">Część VI - </w:t>
            </w:r>
            <w:r w:rsidRPr="00B02798">
              <w:rPr>
                <w:rFonts w:ascii="Times New Roman" w:hAnsi="Times New Roman"/>
                <w:b/>
                <w:lang w:val="pl-PL" w:eastAsia="pl-PL"/>
              </w:rPr>
              <w:t>Zakup materiałów niezbędny</w:t>
            </w:r>
            <w:r>
              <w:rPr>
                <w:rFonts w:ascii="Times New Roman" w:hAnsi="Times New Roman"/>
                <w:b/>
                <w:lang w:val="pl-PL" w:eastAsia="pl-PL"/>
              </w:rPr>
              <w:t>ch do funkcjonowania PIK</w:t>
            </w:r>
          </w:p>
        </w:tc>
      </w:tr>
      <w:tr w:rsidR="00AF4B54" w:rsidRPr="00B02798" w14:paraId="177887AE" w14:textId="77777777" w:rsidTr="00AF4B54">
        <w:trPr>
          <w:trHeight w:val="567"/>
        </w:trPr>
        <w:tc>
          <w:tcPr>
            <w:tcW w:w="440" w:type="dxa"/>
            <w:vAlign w:val="center"/>
          </w:tcPr>
          <w:p w14:paraId="333F2C65" w14:textId="77777777" w:rsidR="00AF4B54" w:rsidRPr="00B02798" w:rsidRDefault="00AF4B54" w:rsidP="00AF4B54">
            <w:pPr>
              <w:spacing w:after="0" w:line="240" w:lineRule="auto"/>
              <w:jc w:val="center"/>
              <w:rPr>
                <w:rFonts w:ascii="Times New Roman" w:hAnsi="Times New Roman"/>
                <w:b/>
                <w:bCs/>
                <w:lang w:val="pl-PL"/>
              </w:rPr>
            </w:pPr>
            <w:r w:rsidRPr="00B02798">
              <w:rPr>
                <w:rFonts w:ascii="Times New Roman" w:hAnsi="Times New Roman"/>
                <w:b/>
                <w:bCs/>
                <w:lang w:val="pl-PL"/>
              </w:rPr>
              <w:lastRenderedPageBreak/>
              <w:t>LP</w:t>
            </w:r>
          </w:p>
        </w:tc>
        <w:tc>
          <w:tcPr>
            <w:tcW w:w="1483" w:type="dxa"/>
            <w:vAlign w:val="center"/>
          </w:tcPr>
          <w:p w14:paraId="1996F90F" w14:textId="77777777" w:rsidR="00AF4B54" w:rsidRPr="00B02798" w:rsidRDefault="00AF4B54" w:rsidP="00AF4B54">
            <w:pPr>
              <w:spacing w:after="0" w:line="240" w:lineRule="auto"/>
              <w:jc w:val="center"/>
              <w:rPr>
                <w:rFonts w:ascii="Times New Roman" w:hAnsi="Times New Roman"/>
                <w:b/>
                <w:bCs/>
                <w:lang w:val="pl-PL"/>
              </w:rPr>
            </w:pPr>
            <w:r w:rsidRPr="00B02798">
              <w:rPr>
                <w:rFonts w:ascii="Times New Roman" w:hAnsi="Times New Roman"/>
                <w:b/>
                <w:bCs/>
                <w:lang w:val="pl-PL"/>
              </w:rPr>
              <w:t>NAZWA</w:t>
            </w:r>
          </w:p>
        </w:tc>
        <w:tc>
          <w:tcPr>
            <w:tcW w:w="1483" w:type="dxa"/>
            <w:vAlign w:val="center"/>
          </w:tcPr>
          <w:p w14:paraId="4FDD6A2C" w14:textId="77777777" w:rsidR="00AF4B54" w:rsidRPr="00B02798" w:rsidRDefault="00AF4B54" w:rsidP="00AF4B54">
            <w:pPr>
              <w:spacing w:after="0" w:line="240" w:lineRule="auto"/>
              <w:jc w:val="center"/>
              <w:rPr>
                <w:rFonts w:ascii="Times New Roman" w:hAnsi="Times New Roman"/>
                <w:b/>
                <w:bCs/>
                <w:lang w:val="pl-PL"/>
              </w:rPr>
            </w:pPr>
            <w:r w:rsidRPr="00B02798">
              <w:rPr>
                <w:rFonts w:ascii="Times New Roman" w:hAnsi="Times New Roman"/>
                <w:b/>
                <w:bCs/>
                <w:lang w:val="pl-PL"/>
              </w:rPr>
              <w:t>SZTUKI</w:t>
            </w:r>
          </w:p>
        </w:tc>
        <w:tc>
          <w:tcPr>
            <w:tcW w:w="6888" w:type="dxa"/>
            <w:vAlign w:val="center"/>
          </w:tcPr>
          <w:p w14:paraId="7C3EFCE3" w14:textId="77777777" w:rsidR="00AF4B54" w:rsidRPr="00B02798" w:rsidRDefault="00AF4B54" w:rsidP="00AF4B54">
            <w:pPr>
              <w:spacing w:after="0" w:line="240" w:lineRule="auto"/>
              <w:jc w:val="center"/>
              <w:rPr>
                <w:rFonts w:ascii="Times New Roman" w:hAnsi="Times New Roman"/>
                <w:b/>
                <w:bCs/>
                <w:lang w:val="pl-PL"/>
              </w:rPr>
            </w:pPr>
            <w:r w:rsidRPr="00B02798">
              <w:rPr>
                <w:rFonts w:ascii="Times New Roman" w:hAnsi="Times New Roman"/>
                <w:b/>
                <w:bCs/>
                <w:lang w:val="pl-PL"/>
              </w:rPr>
              <w:t xml:space="preserve">OPIS </w:t>
            </w:r>
          </w:p>
        </w:tc>
      </w:tr>
      <w:tr w:rsidR="00AF4B54" w:rsidRPr="00B02798" w14:paraId="7822F1E8" w14:textId="77777777" w:rsidTr="00AF4B54">
        <w:trPr>
          <w:trHeight w:val="689"/>
        </w:trPr>
        <w:tc>
          <w:tcPr>
            <w:tcW w:w="440" w:type="dxa"/>
            <w:vAlign w:val="center"/>
          </w:tcPr>
          <w:p w14:paraId="05F9D164" w14:textId="77777777" w:rsidR="00AF4B54" w:rsidRPr="00B02798" w:rsidRDefault="00AF4B54" w:rsidP="00AF4B54">
            <w:pPr>
              <w:spacing w:after="0" w:line="240" w:lineRule="auto"/>
              <w:jc w:val="center"/>
              <w:rPr>
                <w:rFonts w:ascii="Times New Roman" w:hAnsi="Times New Roman"/>
                <w:lang w:val="pl-PL"/>
              </w:rPr>
            </w:pPr>
            <w:r w:rsidRPr="00B02798">
              <w:rPr>
                <w:rFonts w:ascii="Times New Roman" w:hAnsi="Times New Roman"/>
                <w:lang w:val="pl-PL"/>
              </w:rPr>
              <w:t>1</w:t>
            </w:r>
          </w:p>
        </w:tc>
        <w:tc>
          <w:tcPr>
            <w:tcW w:w="1483" w:type="dxa"/>
          </w:tcPr>
          <w:p w14:paraId="5BE29F20" w14:textId="1025CF87" w:rsidR="00AF4B54" w:rsidRPr="00B02798" w:rsidRDefault="00A022AD" w:rsidP="00AF4B54">
            <w:pPr>
              <w:spacing w:after="0" w:line="240" w:lineRule="auto"/>
              <w:jc w:val="center"/>
              <w:rPr>
                <w:rFonts w:ascii="Times New Roman" w:hAnsi="Times New Roman"/>
                <w:lang w:val="pl-PL"/>
              </w:rPr>
            </w:pPr>
            <w:r w:rsidRPr="00A022AD">
              <w:rPr>
                <w:rFonts w:ascii="Times New Roman" w:hAnsi="Times New Roman"/>
                <w:lang w:val="pl-PL"/>
              </w:rPr>
              <w:t>Kalejdoskop zawodów</w:t>
            </w:r>
          </w:p>
        </w:tc>
        <w:tc>
          <w:tcPr>
            <w:tcW w:w="1483" w:type="dxa"/>
          </w:tcPr>
          <w:p w14:paraId="1FFF7880" w14:textId="15971CF3" w:rsidR="00AF4B54" w:rsidRPr="00B02798" w:rsidRDefault="00A022AD" w:rsidP="00AF4B54">
            <w:pPr>
              <w:spacing w:after="0" w:line="240" w:lineRule="auto"/>
              <w:jc w:val="center"/>
              <w:rPr>
                <w:rFonts w:ascii="Times New Roman" w:hAnsi="Times New Roman"/>
                <w:lang w:val="pl-PL"/>
              </w:rPr>
            </w:pPr>
            <w:r>
              <w:rPr>
                <w:rFonts w:ascii="Times New Roman" w:hAnsi="Times New Roman"/>
                <w:lang w:val="pl-PL"/>
              </w:rPr>
              <w:t>1 szt.</w:t>
            </w:r>
          </w:p>
        </w:tc>
        <w:tc>
          <w:tcPr>
            <w:tcW w:w="6888" w:type="dxa"/>
          </w:tcPr>
          <w:p w14:paraId="26BE933A" w14:textId="469CF287" w:rsidR="00AF4B54" w:rsidRPr="00B02798" w:rsidRDefault="00A022AD" w:rsidP="00AF4B54">
            <w:pPr>
              <w:spacing w:after="0" w:line="240" w:lineRule="auto"/>
              <w:rPr>
                <w:rFonts w:ascii="Times New Roman" w:eastAsia="Times New Roman" w:hAnsi="Times New Roman"/>
                <w:highlight w:val="green"/>
                <w:lang w:val="pl-PL" w:eastAsia="pl-PL"/>
              </w:rPr>
            </w:pPr>
            <w:r w:rsidRPr="00A022AD">
              <w:rPr>
                <w:rFonts w:ascii="Times New Roman" w:eastAsia="Times New Roman" w:hAnsi="Times New Roman"/>
                <w:lang w:val="pl-PL" w:eastAsia="pl-PL"/>
              </w:rPr>
              <w:t>10 filmów</w:t>
            </w:r>
            <w:r>
              <w:rPr>
                <w:rFonts w:ascii="Times New Roman" w:eastAsia="Times New Roman" w:hAnsi="Times New Roman"/>
                <w:lang w:val="pl-PL" w:eastAsia="pl-PL"/>
              </w:rPr>
              <w:t xml:space="preserve"> lub równoważne </w:t>
            </w:r>
          </w:p>
        </w:tc>
      </w:tr>
      <w:tr w:rsidR="00AF4B54" w:rsidRPr="00DD1C6B" w14:paraId="499CEFE1" w14:textId="77777777" w:rsidTr="00AF4B54">
        <w:trPr>
          <w:trHeight w:val="689"/>
        </w:trPr>
        <w:tc>
          <w:tcPr>
            <w:tcW w:w="440" w:type="dxa"/>
            <w:vAlign w:val="center"/>
          </w:tcPr>
          <w:p w14:paraId="6FA74950" w14:textId="77777777" w:rsidR="00AF4B54" w:rsidRPr="00B02798" w:rsidRDefault="00AF4B54" w:rsidP="00AF4B54">
            <w:pPr>
              <w:spacing w:after="0" w:line="240" w:lineRule="auto"/>
              <w:jc w:val="center"/>
              <w:rPr>
                <w:rFonts w:ascii="Times New Roman" w:hAnsi="Times New Roman"/>
                <w:lang w:val="pl-PL"/>
              </w:rPr>
            </w:pPr>
            <w:r w:rsidRPr="00B02798">
              <w:rPr>
                <w:rFonts w:ascii="Times New Roman" w:hAnsi="Times New Roman"/>
                <w:lang w:val="pl-PL"/>
              </w:rPr>
              <w:t>2</w:t>
            </w:r>
          </w:p>
        </w:tc>
        <w:tc>
          <w:tcPr>
            <w:tcW w:w="1483" w:type="dxa"/>
          </w:tcPr>
          <w:p w14:paraId="7FB481F6" w14:textId="33AE230D" w:rsidR="00AF4B54" w:rsidRPr="00B02798" w:rsidRDefault="00A022AD" w:rsidP="00AF4B54">
            <w:pPr>
              <w:spacing w:after="0" w:line="240" w:lineRule="auto"/>
              <w:jc w:val="center"/>
              <w:rPr>
                <w:rFonts w:ascii="Times New Roman" w:hAnsi="Times New Roman"/>
                <w:lang w:val="pl-PL" w:eastAsia="pl-PL"/>
              </w:rPr>
            </w:pPr>
            <w:r w:rsidRPr="00A022AD">
              <w:rPr>
                <w:rFonts w:ascii="Times New Roman" w:hAnsi="Times New Roman"/>
                <w:lang w:val="pl-PL" w:eastAsia="pl-PL"/>
              </w:rPr>
              <w:t>Planowanie kariery, czyli jak wybrać zawód</w:t>
            </w:r>
          </w:p>
        </w:tc>
        <w:tc>
          <w:tcPr>
            <w:tcW w:w="1483" w:type="dxa"/>
          </w:tcPr>
          <w:p w14:paraId="4AEABCF8" w14:textId="3A8365D1" w:rsidR="00AF4B54" w:rsidRPr="00B02798" w:rsidRDefault="00A022AD" w:rsidP="00AF4B54">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888" w:type="dxa"/>
          </w:tcPr>
          <w:p w14:paraId="2A6040A6" w14:textId="7D631A90" w:rsidR="00AF4B54" w:rsidRPr="00B02798" w:rsidRDefault="00636709" w:rsidP="00AF4B54">
            <w:pPr>
              <w:spacing w:after="0" w:line="240" w:lineRule="auto"/>
              <w:rPr>
                <w:rFonts w:ascii="Times New Roman" w:hAnsi="Times New Roman"/>
                <w:highlight w:val="green"/>
                <w:lang w:val="pl-PL" w:eastAsia="pl-PL"/>
              </w:rPr>
            </w:pPr>
            <w:r w:rsidRPr="00A022AD">
              <w:rPr>
                <w:rFonts w:ascii="Times New Roman" w:hAnsi="Times New Roman"/>
                <w:lang w:val="pl-PL" w:eastAsia="pl-PL"/>
              </w:rPr>
              <w:t>DVD z filmami, CD z testami</w:t>
            </w:r>
            <w:r>
              <w:rPr>
                <w:rFonts w:ascii="Times New Roman" w:hAnsi="Times New Roman"/>
                <w:lang w:val="pl-PL" w:eastAsia="pl-PL"/>
              </w:rPr>
              <w:t xml:space="preserve"> lub równoważne</w:t>
            </w:r>
          </w:p>
        </w:tc>
      </w:tr>
      <w:tr w:rsidR="00AF4B54" w:rsidRPr="00DD1C6B" w14:paraId="76CEE713" w14:textId="77777777" w:rsidTr="00AF4B54">
        <w:trPr>
          <w:trHeight w:val="689"/>
        </w:trPr>
        <w:tc>
          <w:tcPr>
            <w:tcW w:w="440" w:type="dxa"/>
            <w:vAlign w:val="center"/>
          </w:tcPr>
          <w:p w14:paraId="24AB60D5" w14:textId="77777777" w:rsidR="00AF4B54" w:rsidRPr="00B02798" w:rsidRDefault="00AF4B54" w:rsidP="00AF4B54">
            <w:pPr>
              <w:spacing w:after="0" w:line="240" w:lineRule="auto"/>
              <w:jc w:val="center"/>
              <w:rPr>
                <w:rFonts w:ascii="Times New Roman" w:hAnsi="Times New Roman"/>
                <w:lang w:val="pl-PL"/>
              </w:rPr>
            </w:pPr>
            <w:r w:rsidRPr="00B02798">
              <w:rPr>
                <w:rFonts w:ascii="Times New Roman" w:hAnsi="Times New Roman"/>
                <w:lang w:val="pl-PL"/>
              </w:rPr>
              <w:t>3</w:t>
            </w:r>
          </w:p>
        </w:tc>
        <w:tc>
          <w:tcPr>
            <w:tcW w:w="1483" w:type="dxa"/>
          </w:tcPr>
          <w:p w14:paraId="5DAE99E7" w14:textId="259BFD71" w:rsidR="00AF4B54" w:rsidRPr="00B02798" w:rsidRDefault="00A022AD" w:rsidP="00AF4B54">
            <w:pPr>
              <w:spacing w:after="0" w:line="240" w:lineRule="auto"/>
              <w:jc w:val="center"/>
              <w:rPr>
                <w:rFonts w:ascii="Times New Roman" w:hAnsi="Times New Roman"/>
                <w:lang w:val="pl-PL" w:eastAsia="pl-PL"/>
              </w:rPr>
            </w:pPr>
            <w:r w:rsidRPr="00A022AD">
              <w:rPr>
                <w:rFonts w:ascii="Times New Roman" w:hAnsi="Times New Roman"/>
                <w:lang w:val="pl-PL" w:eastAsia="pl-PL"/>
              </w:rPr>
              <w:t>Wybieram szkołę, wybieram zawód</w:t>
            </w:r>
          </w:p>
        </w:tc>
        <w:tc>
          <w:tcPr>
            <w:tcW w:w="1483" w:type="dxa"/>
          </w:tcPr>
          <w:p w14:paraId="0E531A8C" w14:textId="6C569BEF" w:rsidR="00AF4B54" w:rsidRPr="00B02798" w:rsidRDefault="00A022AD" w:rsidP="00AF4B54">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888" w:type="dxa"/>
          </w:tcPr>
          <w:p w14:paraId="252E285B" w14:textId="77007EC8" w:rsidR="00AF4B54" w:rsidRPr="00B02798" w:rsidRDefault="00A022AD" w:rsidP="00AF4B54">
            <w:pPr>
              <w:spacing w:after="0" w:line="240" w:lineRule="auto"/>
              <w:rPr>
                <w:rFonts w:ascii="Times New Roman" w:hAnsi="Times New Roman"/>
                <w:highlight w:val="green"/>
                <w:lang w:val="pl-PL" w:eastAsia="pl-PL"/>
              </w:rPr>
            </w:pPr>
            <w:r w:rsidRPr="00A022AD">
              <w:rPr>
                <w:rFonts w:ascii="Times New Roman" w:hAnsi="Times New Roman"/>
                <w:lang w:val="pl-PL" w:eastAsia="pl-PL"/>
              </w:rPr>
              <w:t>DVD z filmami, CD z testami</w:t>
            </w:r>
            <w:r>
              <w:rPr>
                <w:rFonts w:ascii="Times New Roman" w:hAnsi="Times New Roman"/>
                <w:lang w:val="pl-PL" w:eastAsia="pl-PL"/>
              </w:rPr>
              <w:t xml:space="preserve"> lub równoważne</w:t>
            </w:r>
          </w:p>
        </w:tc>
      </w:tr>
      <w:tr w:rsidR="00AF4B54" w:rsidRPr="00DD1C6B" w14:paraId="7C3ACB0F" w14:textId="77777777" w:rsidTr="00AF4B54">
        <w:trPr>
          <w:trHeight w:val="689"/>
        </w:trPr>
        <w:tc>
          <w:tcPr>
            <w:tcW w:w="440" w:type="dxa"/>
            <w:vAlign w:val="center"/>
          </w:tcPr>
          <w:p w14:paraId="7A83B0B2" w14:textId="77777777" w:rsidR="00AF4B54" w:rsidRPr="00B02798" w:rsidRDefault="00AF4B54" w:rsidP="00AF4B54">
            <w:pPr>
              <w:spacing w:after="0" w:line="240" w:lineRule="auto"/>
              <w:jc w:val="center"/>
              <w:rPr>
                <w:rFonts w:ascii="Times New Roman" w:hAnsi="Times New Roman"/>
                <w:lang w:val="pl-PL"/>
              </w:rPr>
            </w:pPr>
            <w:r w:rsidRPr="00B02798">
              <w:rPr>
                <w:rFonts w:ascii="Times New Roman" w:hAnsi="Times New Roman"/>
                <w:lang w:val="pl-PL"/>
              </w:rPr>
              <w:t>4</w:t>
            </w:r>
          </w:p>
        </w:tc>
        <w:tc>
          <w:tcPr>
            <w:tcW w:w="1483" w:type="dxa"/>
          </w:tcPr>
          <w:p w14:paraId="291E92FA" w14:textId="131B4C02" w:rsidR="00AF4B54" w:rsidRPr="00B02798" w:rsidRDefault="00A022AD" w:rsidP="00AF4B54">
            <w:pPr>
              <w:spacing w:after="0" w:line="240" w:lineRule="auto"/>
              <w:jc w:val="center"/>
              <w:rPr>
                <w:rFonts w:ascii="Times New Roman" w:hAnsi="Times New Roman"/>
                <w:lang w:val="pl-PL" w:eastAsia="pl-PL"/>
              </w:rPr>
            </w:pPr>
            <w:r w:rsidRPr="00A022AD">
              <w:rPr>
                <w:rFonts w:ascii="Times New Roman" w:hAnsi="Times New Roman"/>
                <w:lang w:val="pl-PL" w:eastAsia="pl-PL"/>
              </w:rPr>
              <w:t>Poradnictwo zawodowe</w:t>
            </w:r>
          </w:p>
        </w:tc>
        <w:tc>
          <w:tcPr>
            <w:tcW w:w="1483" w:type="dxa"/>
          </w:tcPr>
          <w:p w14:paraId="14F95378" w14:textId="23BDEFFA" w:rsidR="00AF4B54" w:rsidRPr="00B02798" w:rsidRDefault="00A022AD" w:rsidP="00AF4B54">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888" w:type="dxa"/>
          </w:tcPr>
          <w:p w14:paraId="3C03E37B" w14:textId="477D0F3A" w:rsidR="00AF4B54" w:rsidRPr="00B02798" w:rsidRDefault="00A022AD" w:rsidP="00AF4B54">
            <w:pPr>
              <w:spacing w:after="0" w:line="240" w:lineRule="auto"/>
              <w:rPr>
                <w:rFonts w:ascii="Times New Roman" w:hAnsi="Times New Roman"/>
                <w:highlight w:val="green"/>
                <w:lang w:val="pl-PL" w:eastAsia="pl-PL"/>
              </w:rPr>
            </w:pPr>
            <w:r w:rsidRPr="00A022AD">
              <w:rPr>
                <w:rFonts w:ascii="Times New Roman" w:hAnsi="Times New Roman"/>
                <w:lang w:val="pl-PL" w:eastAsia="pl-PL"/>
              </w:rPr>
              <w:t>Scenariusze zajęć dla kl. 7 szkoły podstawowej. Scenariusze zajęć dla kl. 8 szkoły podstawowej</w:t>
            </w:r>
            <w:r>
              <w:rPr>
                <w:rFonts w:ascii="Times New Roman" w:hAnsi="Times New Roman"/>
                <w:lang w:val="pl-PL" w:eastAsia="pl-PL"/>
              </w:rPr>
              <w:t xml:space="preserve"> lub równoważne</w:t>
            </w:r>
          </w:p>
        </w:tc>
      </w:tr>
      <w:tr w:rsidR="00A022AD" w:rsidRPr="00DD1C6B" w14:paraId="1BB61706" w14:textId="77777777" w:rsidTr="00AF4B54">
        <w:trPr>
          <w:trHeight w:val="689"/>
        </w:trPr>
        <w:tc>
          <w:tcPr>
            <w:tcW w:w="440" w:type="dxa"/>
            <w:vAlign w:val="center"/>
          </w:tcPr>
          <w:p w14:paraId="1DC8851E" w14:textId="339DEF43" w:rsidR="00A022AD" w:rsidRPr="00B02798" w:rsidRDefault="00A022AD" w:rsidP="00AF4B54">
            <w:pPr>
              <w:spacing w:after="0" w:line="240" w:lineRule="auto"/>
              <w:jc w:val="center"/>
              <w:rPr>
                <w:rFonts w:ascii="Times New Roman" w:hAnsi="Times New Roman"/>
                <w:lang w:val="pl-PL"/>
              </w:rPr>
            </w:pPr>
            <w:r>
              <w:rPr>
                <w:rFonts w:ascii="Times New Roman" w:hAnsi="Times New Roman"/>
                <w:lang w:val="pl-PL"/>
              </w:rPr>
              <w:t>5</w:t>
            </w:r>
          </w:p>
        </w:tc>
        <w:tc>
          <w:tcPr>
            <w:tcW w:w="1483" w:type="dxa"/>
          </w:tcPr>
          <w:p w14:paraId="30A78746" w14:textId="79CE31C0" w:rsidR="00A022AD" w:rsidRPr="00A022AD" w:rsidRDefault="00A022AD" w:rsidP="00AF4B54">
            <w:pPr>
              <w:spacing w:after="0" w:line="240" w:lineRule="auto"/>
              <w:jc w:val="center"/>
              <w:rPr>
                <w:rFonts w:ascii="Times New Roman" w:hAnsi="Times New Roman"/>
                <w:lang w:val="pl-PL" w:eastAsia="pl-PL"/>
              </w:rPr>
            </w:pPr>
            <w:r w:rsidRPr="00A022AD">
              <w:rPr>
                <w:rFonts w:ascii="Times New Roman" w:hAnsi="Times New Roman"/>
                <w:lang w:val="pl-PL" w:eastAsia="pl-PL"/>
              </w:rPr>
              <w:t xml:space="preserve">Indywidualny </w:t>
            </w:r>
            <w:proofErr w:type="spellStart"/>
            <w:r w:rsidRPr="00A022AD">
              <w:rPr>
                <w:rFonts w:ascii="Times New Roman" w:hAnsi="Times New Roman"/>
                <w:lang w:val="pl-PL" w:eastAsia="pl-PL"/>
              </w:rPr>
              <w:t>Planer</w:t>
            </w:r>
            <w:proofErr w:type="spellEnd"/>
            <w:r w:rsidRPr="00A022AD">
              <w:rPr>
                <w:rFonts w:ascii="Times New Roman" w:hAnsi="Times New Roman"/>
                <w:lang w:val="pl-PL" w:eastAsia="pl-PL"/>
              </w:rPr>
              <w:t xml:space="preserve"> Kariery 3.0</w:t>
            </w:r>
          </w:p>
        </w:tc>
        <w:tc>
          <w:tcPr>
            <w:tcW w:w="1483" w:type="dxa"/>
          </w:tcPr>
          <w:p w14:paraId="25FD44D3" w14:textId="76578B4E" w:rsidR="00A022AD" w:rsidRDefault="00A022AD" w:rsidP="00AF4B54">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888" w:type="dxa"/>
          </w:tcPr>
          <w:p w14:paraId="00461591" w14:textId="70B47EC1" w:rsidR="00A022AD" w:rsidRPr="00A022AD" w:rsidRDefault="00A022AD" w:rsidP="00AF4B54">
            <w:pPr>
              <w:spacing w:after="0" w:line="240" w:lineRule="auto"/>
              <w:rPr>
                <w:rFonts w:ascii="Times New Roman" w:hAnsi="Times New Roman"/>
                <w:lang w:val="pl-PL" w:eastAsia="pl-PL"/>
              </w:rPr>
            </w:pPr>
            <w:r w:rsidRPr="00A022AD">
              <w:rPr>
                <w:rFonts w:ascii="Times New Roman" w:hAnsi="Times New Roman"/>
                <w:lang w:val="pl-PL" w:eastAsia="pl-PL"/>
              </w:rPr>
              <w:t>licencja bezterminowa 10-stanowiskowa</w:t>
            </w:r>
            <w:r>
              <w:rPr>
                <w:rFonts w:ascii="Times New Roman" w:hAnsi="Times New Roman"/>
                <w:lang w:val="pl-PL" w:eastAsia="pl-PL"/>
              </w:rPr>
              <w:t xml:space="preserve"> lub równoważne</w:t>
            </w:r>
          </w:p>
        </w:tc>
      </w:tr>
      <w:tr w:rsidR="00A022AD" w:rsidRPr="00DD1C6B" w14:paraId="7ECD1141" w14:textId="77777777" w:rsidTr="00AF4B54">
        <w:trPr>
          <w:trHeight w:val="689"/>
        </w:trPr>
        <w:tc>
          <w:tcPr>
            <w:tcW w:w="440" w:type="dxa"/>
            <w:vAlign w:val="center"/>
          </w:tcPr>
          <w:p w14:paraId="46538C16" w14:textId="1C1BEF04" w:rsidR="00A022AD" w:rsidRDefault="00A022AD" w:rsidP="00AF4B54">
            <w:pPr>
              <w:spacing w:after="0" w:line="240" w:lineRule="auto"/>
              <w:jc w:val="center"/>
              <w:rPr>
                <w:rFonts w:ascii="Times New Roman" w:hAnsi="Times New Roman"/>
                <w:lang w:val="pl-PL"/>
              </w:rPr>
            </w:pPr>
            <w:r>
              <w:rPr>
                <w:rFonts w:ascii="Times New Roman" w:hAnsi="Times New Roman"/>
                <w:lang w:val="pl-PL"/>
              </w:rPr>
              <w:t>6</w:t>
            </w:r>
          </w:p>
        </w:tc>
        <w:tc>
          <w:tcPr>
            <w:tcW w:w="1483" w:type="dxa"/>
          </w:tcPr>
          <w:p w14:paraId="0E320F52" w14:textId="5D15CA58" w:rsidR="00A022AD" w:rsidRPr="00A022AD" w:rsidRDefault="00A022AD" w:rsidP="00AF4B54">
            <w:pPr>
              <w:spacing w:after="0" w:line="240" w:lineRule="auto"/>
              <w:jc w:val="center"/>
              <w:rPr>
                <w:rFonts w:ascii="Times New Roman" w:hAnsi="Times New Roman"/>
                <w:lang w:val="pl-PL" w:eastAsia="pl-PL"/>
              </w:rPr>
            </w:pPr>
            <w:r w:rsidRPr="00A022AD">
              <w:rPr>
                <w:rFonts w:ascii="Times New Roman" w:hAnsi="Times New Roman"/>
                <w:lang w:val="pl-PL" w:eastAsia="pl-PL"/>
              </w:rPr>
              <w:t>Multimedialny kwestionariusz preferencji zawodowych</w:t>
            </w:r>
          </w:p>
        </w:tc>
        <w:tc>
          <w:tcPr>
            <w:tcW w:w="1483" w:type="dxa"/>
          </w:tcPr>
          <w:p w14:paraId="318282C6" w14:textId="280089EE" w:rsidR="00A022AD" w:rsidRDefault="00A022AD" w:rsidP="00AF4B54">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888" w:type="dxa"/>
          </w:tcPr>
          <w:p w14:paraId="76DFB26E" w14:textId="7C2E2B52" w:rsidR="00A022AD" w:rsidRPr="00A022AD" w:rsidRDefault="00A022AD" w:rsidP="00AF4B54">
            <w:pPr>
              <w:spacing w:after="0" w:line="240" w:lineRule="auto"/>
              <w:rPr>
                <w:rFonts w:ascii="Times New Roman" w:hAnsi="Times New Roman"/>
                <w:lang w:val="pl-PL" w:eastAsia="pl-PL"/>
              </w:rPr>
            </w:pPr>
            <w:r w:rsidRPr="00A022AD">
              <w:rPr>
                <w:rFonts w:ascii="Times New Roman" w:hAnsi="Times New Roman"/>
                <w:lang w:val="pl-PL" w:eastAsia="pl-PL"/>
              </w:rPr>
              <w:t>licencja 5-letnia na 10 stanowisk</w:t>
            </w:r>
            <w:r>
              <w:rPr>
                <w:rFonts w:ascii="Times New Roman" w:hAnsi="Times New Roman"/>
                <w:lang w:val="pl-PL" w:eastAsia="pl-PL"/>
              </w:rPr>
              <w:t xml:space="preserve"> lub równoważne</w:t>
            </w:r>
          </w:p>
        </w:tc>
      </w:tr>
      <w:tr w:rsidR="00A022AD" w:rsidRPr="00DD1C6B" w14:paraId="39266358" w14:textId="77777777" w:rsidTr="00AF4B54">
        <w:trPr>
          <w:trHeight w:val="689"/>
        </w:trPr>
        <w:tc>
          <w:tcPr>
            <w:tcW w:w="440" w:type="dxa"/>
            <w:vAlign w:val="center"/>
          </w:tcPr>
          <w:p w14:paraId="10769914" w14:textId="10BDFDD1" w:rsidR="00A022AD" w:rsidRDefault="00A022AD" w:rsidP="00AF4B54">
            <w:pPr>
              <w:spacing w:after="0" w:line="240" w:lineRule="auto"/>
              <w:jc w:val="center"/>
              <w:rPr>
                <w:rFonts w:ascii="Times New Roman" w:hAnsi="Times New Roman"/>
                <w:lang w:val="pl-PL"/>
              </w:rPr>
            </w:pPr>
            <w:r>
              <w:rPr>
                <w:rFonts w:ascii="Times New Roman" w:hAnsi="Times New Roman"/>
                <w:lang w:val="pl-PL"/>
              </w:rPr>
              <w:t>7</w:t>
            </w:r>
          </w:p>
        </w:tc>
        <w:tc>
          <w:tcPr>
            <w:tcW w:w="1483" w:type="dxa"/>
          </w:tcPr>
          <w:p w14:paraId="30DB4E09" w14:textId="770EF51B" w:rsidR="00A022AD" w:rsidRPr="00A022AD" w:rsidRDefault="00A022AD" w:rsidP="00AF4B54">
            <w:pPr>
              <w:spacing w:after="0" w:line="240" w:lineRule="auto"/>
              <w:jc w:val="center"/>
              <w:rPr>
                <w:rFonts w:ascii="Times New Roman" w:hAnsi="Times New Roman"/>
                <w:lang w:val="pl-PL" w:eastAsia="pl-PL"/>
              </w:rPr>
            </w:pPr>
            <w:r w:rsidRPr="00A022AD">
              <w:rPr>
                <w:rFonts w:ascii="Times New Roman" w:hAnsi="Times New Roman"/>
                <w:lang w:val="pl-PL" w:eastAsia="pl-PL"/>
              </w:rPr>
              <w:t>Ryś w gąszczu zawodów</w:t>
            </w:r>
          </w:p>
        </w:tc>
        <w:tc>
          <w:tcPr>
            <w:tcW w:w="1483" w:type="dxa"/>
          </w:tcPr>
          <w:p w14:paraId="684D8AD4" w14:textId="13DE0D8A" w:rsidR="00A022AD" w:rsidRDefault="00A022AD" w:rsidP="00AF4B54">
            <w:pPr>
              <w:spacing w:after="0" w:line="240" w:lineRule="auto"/>
              <w:jc w:val="center"/>
              <w:rPr>
                <w:rFonts w:ascii="Times New Roman" w:hAnsi="Times New Roman"/>
                <w:lang w:val="pl-PL" w:eastAsia="pl-PL"/>
              </w:rPr>
            </w:pPr>
            <w:r>
              <w:rPr>
                <w:rFonts w:ascii="Times New Roman" w:hAnsi="Times New Roman"/>
                <w:lang w:val="pl-PL" w:eastAsia="pl-PL"/>
              </w:rPr>
              <w:t>1 szt.</w:t>
            </w:r>
          </w:p>
        </w:tc>
        <w:tc>
          <w:tcPr>
            <w:tcW w:w="6888" w:type="dxa"/>
          </w:tcPr>
          <w:p w14:paraId="01D3E5E0" w14:textId="28D8F8EB" w:rsidR="00A022AD" w:rsidRPr="00A022AD" w:rsidRDefault="00A022AD" w:rsidP="00AF4B54">
            <w:pPr>
              <w:spacing w:after="0" w:line="240" w:lineRule="auto"/>
              <w:rPr>
                <w:rFonts w:ascii="Times New Roman" w:hAnsi="Times New Roman"/>
                <w:lang w:val="pl-PL" w:eastAsia="pl-PL"/>
              </w:rPr>
            </w:pPr>
            <w:r w:rsidRPr="00A022AD">
              <w:rPr>
                <w:rFonts w:ascii="Times New Roman" w:hAnsi="Times New Roman"/>
                <w:lang w:val="pl-PL" w:eastAsia="pl-PL"/>
              </w:rPr>
              <w:t>Test wstępnych zainteresowań branżowych (licencja wielostanowiskowa)</w:t>
            </w:r>
            <w:r>
              <w:rPr>
                <w:rFonts w:ascii="Times New Roman" w:hAnsi="Times New Roman"/>
                <w:lang w:val="pl-PL" w:eastAsia="pl-PL"/>
              </w:rPr>
              <w:t xml:space="preserve"> lub równoważne </w:t>
            </w:r>
          </w:p>
        </w:tc>
      </w:tr>
    </w:tbl>
    <w:p w14:paraId="78521D5E" w14:textId="77777777" w:rsidR="00B02798" w:rsidRPr="00A51C5F" w:rsidRDefault="00B02798" w:rsidP="00696F41">
      <w:pPr>
        <w:spacing w:after="0" w:line="240" w:lineRule="auto"/>
        <w:jc w:val="both"/>
        <w:rPr>
          <w:rFonts w:cs="Calibri"/>
          <w:lang w:val="pl-PL"/>
        </w:rPr>
      </w:pPr>
    </w:p>
    <w:p w14:paraId="09851D3C" w14:textId="77777777" w:rsidR="00563508" w:rsidRPr="00A51C5F" w:rsidRDefault="00563508" w:rsidP="00696F41">
      <w:pPr>
        <w:spacing w:after="0" w:line="240" w:lineRule="auto"/>
        <w:jc w:val="both"/>
        <w:rPr>
          <w:rFonts w:cs="Calibri"/>
          <w:lang w:val="pl-PL"/>
        </w:rPr>
      </w:pPr>
    </w:p>
    <w:p w14:paraId="52BF37A6" w14:textId="5D275A9E" w:rsidR="005829B5" w:rsidRPr="003E60C7" w:rsidRDefault="0011684B" w:rsidP="003E60C7">
      <w:pPr>
        <w:pStyle w:val="Akapitzlist"/>
        <w:numPr>
          <w:ilvl w:val="0"/>
          <w:numId w:val="21"/>
        </w:numPr>
        <w:ind w:left="709" w:hanging="283"/>
        <w:jc w:val="both"/>
        <w:rPr>
          <w:sz w:val="22"/>
          <w:szCs w:val="22"/>
        </w:rPr>
      </w:pPr>
      <w:r w:rsidRPr="003E60C7">
        <w:rPr>
          <w:sz w:val="22"/>
          <w:szCs w:val="22"/>
        </w:rPr>
        <w:t xml:space="preserve">Wszelkie użyte </w:t>
      </w:r>
      <w:r w:rsidR="007B4B18" w:rsidRPr="003E60C7">
        <w:rPr>
          <w:sz w:val="22"/>
          <w:szCs w:val="22"/>
        </w:rPr>
        <w:t>nazwy handlowe w</w:t>
      </w:r>
      <w:r w:rsidR="004963D6" w:rsidRPr="003E60C7">
        <w:rPr>
          <w:sz w:val="22"/>
          <w:szCs w:val="22"/>
        </w:rPr>
        <w:t xml:space="preserve"> </w:t>
      </w:r>
      <w:r w:rsidR="007B4B18" w:rsidRPr="003E60C7">
        <w:rPr>
          <w:sz w:val="22"/>
          <w:szCs w:val="22"/>
        </w:rPr>
        <w:t>opisie przedmiotu zamówienia prosimy trakto</w:t>
      </w:r>
      <w:r w:rsidR="0072194B" w:rsidRPr="003E60C7">
        <w:rPr>
          <w:sz w:val="22"/>
          <w:szCs w:val="22"/>
        </w:rPr>
        <w:t>wać jako informacj</w:t>
      </w:r>
      <w:r w:rsidR="00D00482" w:rsidRPr="003E60C7">
        <w:rPr>
          <w:sz w:val="22"/>
          <w:szCs w:val="22"/>
        </w:rPr>
        <w:t>ę</w:t>
      </w:r>
      <w:r w:rsidR="0072194B" w:rsidRPr="003E60C7">
        <w:rPr>
          <w:sz w:val="22"/>
          <w:szCs w:val="22"/>
        </w:rPr>
        <w:t xml:space="preserve"> uściślającą</w:t>
      </w:r>
      <w:r w:rsidR="007B4B18" w:rsidRPr="003E60C7">
        <w:rPr>
          <w:sz w:val="22"/>
          <w:szCs w:val="22"/>
        </w:rPr>
        <w:t>. Dopuszcza się zaoferowanie produktów równoważnych, co do ich jakości i docelowego</w:t>
      </w:r>
      <w:r w:rsidR="004963D6" w:rsidRPr="003E60C7">
        <w:rPr>
          <w:sz w:val="22"/>
          <w:szCs w:val="22"/>
        </w:rPr>
        <w:t xml:space="preserve"> </w:t>
      </w:r>
      <w:r w:rsidR="007B4B18" w:rsidRPr="003E60C7">
        <w:rPr>
          <w:sz w:val="22"/>
          <w:szCs w:val="22"/>
        </w:rPr>
        <w:t>przeznaczenia, wymiarów oraz spełnianych funkcji i walorów użytkowych. Zamawiający za produkty</w:t>
      </w:r>
      <w:r w:rsidR="004963D6" w:rsidRPr="003E60C7">
        <w:rPr>
          <w:sz w:val="22"/>
          <w:szCs w:val="22"/>
        </w:rPr>
        <w:t xml:space="preserve"> </w:t>
      </w:r>
      <w:r w:rsidR="007B4B18" w:rsidRPr="003E60C7">
        <w:rPr>
          <w:sz w:val="22"/>
          <w:szCs w:val="22"/>
        </w:rPr>
        <w:t xml:space="preserve">równoważne uzna takie, które spełnią minimalne parametry produktu wskazanego z nazwy handlowej. </w:t>
      </w:r>
      <w:r w:rsidR="00990E5C" w:rsidRPr="003E60C7">
        <w:rPr>
          <w:sz w:val="22"/>
          <w:szCs w:val="22"/>
        </w:rPr>
        <w:t xml:space="preserve">Oferent zobowiązany jest </w:t>
      </w:r>
      <w:r w:rsidR="007B4B18" w:rsidRPr="003E60C7">
        <w:rPr>
          <w:sz w:val="22"/>
          <w:szCs w:val="22"/>
        </w:rPr>
        <w:t>do załączenia wykazu tych produktów</w:t>
      </w:r>
      <w:r w:rsidR="00C82EA4" w:rsidRPr="003E60C7">
        <w:rPr>
          <w:sz w:val="22"/>
          <w:szCs w:val="22"/>
        </w:rPr>
        <w:t xml:space="preserve"> (</w:t>
      </w:r>
      <w:r w:rsidR="0057435A" w:rsidRPr="003E60C7">
        <w:rPr>
          <w:sz w:val="22"/>
          <w:szCs w:val="22"/>
        </w:rPr>
        <w:t xml:space="preserve">tj. </w:t>
      </w:r>
      <w:r w:rsidR="0070511A" w:rsidRPr="003E60C7">
        <w:rPr>
          <w:sz w:val="22"/>
          <w:szCs w:val="22"/>
        </w:rPr>
        <w:t xml:space="preserve">własnoręcznie </w:t>
      </w:r>
      <w:r w:rsidR="0057435A" w:rsidRPr="003E60C7">
        <w:rPr>
          <w:sz w:val="22"/>
          <w:szCs w:val="22"/>
        </w:rPr>
        <w:t>podpisanego</w:t>
      </w:r>
      <w:r w:rsidR="00C82EA4" w:rsidRPr="003E60C7">
        <w:rPr>
          <w:sz w:val="22"/>
          <w:szCs w:val="22"/>
        </w:rPr>
        <w:t xml:space="preserve"> przez osoby upoważnione </w:t>
      </w:r>
      <w:r w:rsidR="0057435A" w:rsidRPr="003E60C7">
        <w:rPr>
          <w:sz w:val="22"/>
          <w:szCs w:val="22"/>
        </w:rPr>
        <w:t>załącznika, stanowiącego szczegółową charakterystykę</w:t>
      </w:r>
      <w:r w:rsidR="00C82EA4" w:rsidRPr="003E60C7">
        <w:rPr>
          <w:sz w:val="22"/>
          <w:szCs w:val="22"/>
        </w:rPr>
        <w:t xml:space="preserve"> oferowanego przedmiotu zamówienia, która będzie zawierała nazwę przedmiotu zamówienia, ilość, typ, model i nazwę producenta oraz ceny jednostkowe brut</w:t>
      </w:r>
      <w:r w:rsidR="004F7C02" w:rsidRPr="003E60C7">
        <w:rPr>
          <w:sz w:val="22"/>
          <w:szCs w:val="22"/>
        </w:rPr>
        <w:t xml:space="preserve">to) - </w:t>
      </w:r>
      <w:r w:rsidR="004F7C02" w:rsidRPr="003E60C7">
        <w:rPr>
          <w:b/>
          <w:sz w:val="22"/>
          <w:szCs w:val="22"/>
        </w:rPr>
        <w:t>załącznik 1a</w:t>
      </w:r>
      <w:r w:rsidR="004F7C02" w:rsidRPr="003E60C7">
        <w:rPr>
          <w:sz w:val="22"/>
          <w:szCs w:val="22"/>
        </w:rPr>
        <w:t>.</w:t>
      </w:r>
    </w:p>
    <w:p w14:paraId="0CC6C5A2" w14:textId="77777777" w:rsidR="0036710B" w:rsidRDefault="0036710B" w:rsidP="003E60C7">
      <w:pPr>
        <w:numPr>
          <w:ilvl w:val="0"/>
          <w:numId w:val="21"/>
        </w:numPr>
        <w:spacing w:after="0" w:line="240" w:lineRule="auto"/>
        <w:ind w:left="709" w:hanging="283"/>
        <w:jc w:val="both"/>
        <w:rPr>
          <w:rFonts w:ascii="Times New Roman" w:hAnsi="Times New Roman"/>
          <w:lang w:val="pl-PL"/>
        </w:rPr>
      </w:pPr>
      <w:r w:rsidRPr="003E60C7">
        <w:rPr>
          <w:rFonts w:ascii="Times New Roman" w:hAnsi="Times New Roman"/>
          <w:lang w:val="pl-PL"/>
        </w:rPr>
        <w:t>Dostarczany towar musi być nowy oraz posiadać gwarancję producenta obowiązującą od dnia zakupu towaru.</w:t>
      </w:r>
    </w:p>
    <w:p w14:paraId="3EA3EC6E" w14:textId="1FEC50FA" w:rsidR="003E60C7" w:rsidRPr="00A022AD" w:rsidRDefault="003E60C7" w:rsidP="001D1C41">
      <w:pPr>
        <w:numPr>
          <w:ilvl w:val="0"/>
          <w:numId w:val="21"/>
        </w:numPr>
        <w:spacing w:after="0" w:line="240" w:lineRule="auto"/>
        <w:jc w:val="both"/>
        <w:rPr>
          <w:rFonts w:ascii="Times New Roman" w:hAnsi="Times New Roman"/>
          <w:lang w:val="pl-PL"/>
        </w:rPr>
      </w:pPr>
      <w:r w:rsidRPr="00A022AD">
        <w:rPr>
          <w:rFonts w:ascii="Times New Roman" w:hAnsi="Times New Roman"/>
          <w:lang w:val="pl-PL"/>
        </w:rPr>
        <w:t xml:space="preserve">Miejscem </w:t>
      </w:r>
      <w:r w:rsidR="002A69CA" w:rsidRPr="00A022AD">
        <w:rPr>
          <w:rFonts w:ascii="Times New Roman" w:hAnsi="Times New Roman"/>
          <w:lang w:val="pl-PL"/>
        </w:rPr>
        <w:t xml:space="preserve">dostawy towaru jest: </w:t>
      </w:r>
      <w:r w:rsidR="00A022AD">
        <w:rPr>
          <w:rFonts w:ascii="Times New Roman" w:hAnsi="Times New Roman"/>
          <w:lang w:val="pl-PL"/>
        </w:rPr>
        <w:t>do części</w:t>
      </w:r>
      <w:r w:rsidR="00A022AD" w:rsidRPr="00A022AD">
        <w:rPr>
          <w:rFonts w:ascii="Times New Roman" w:hAnsi="Times New Roman"/>
          <w:lang w:val="pl-PL"/>
        </w:rPr>
        <w:t xml:space="preserve"> I – V – Zespół Szkół Zawodowych nr 2, ul. Czwartaków 4</w:t>
      </w:r>
      <w:r w:rsidR="00A022AD">
        <w:rPr>
          <w:rFonts w:ascii="Times New Roman" w:hAnsi="Times New Roman"/>
          <w:lang w:val="pl-PL"/>
        </w:rPr>
        <w:t xml:space="preserve">, </w:t>
      </w:r>
      <w:r w:rsidR="00A022AD" w:rsidRPr="00A022AD">
        <w:rPr>
          <w:rFonts w:ascii="Times New Roman" w:hAnsi="Times New Roman"/>
          <w:lang w:val="pl-PL"/>
        </w:rPr>
        <w:t>07-401 Ostrołęka</w:t>
      </w:r>
      <w:r w:rsidR="00A022AD">
        <w:rPr>
          <w:rFonts w:ascii="Times New Roman" w:hAnsi="Times New Roman"/>
          <w:lang w:val="pl-PL"/>
        </w:rPr>
        <w:t>; do części VI – VII</w:t>
      </w:r>
      <w:r w:rsidR="00A022AD" w:rsidRPr="00A022AD">
        <w:rPr>
          <w:rFonts w:ascii="Times New Roman" w:hAnsi="Times New Roman"/>
          <w:lang w:val="pl-PL"/>
        </w:rPr>
        <w:t xml:space="preserve"> </w:t>
      </w:r>
      <w:r w:rsidR="002A69CA" w:rsidRPr="00A022AD">
        <w:rPr>
          <w:rFonts w:ascii="Times New Roman" w:hAnsi="Times New Roman"/>
          <w:lang w:val="pl-PL"/>
        </w:rPr>
        <w:t>Szkoła Podstawowa nr 4</w:t>
      </w:r>
      <w:r w:rsidR="00A022AD" w:rsidRPr="00A022AD">
        <w:rPr>
          <w:rFonts w:ascii="Times New Roman" w:hAnsi="Times New Roman"/>
          <w:lang w:val="pl-PL"/>
        </w:rPr>
        <w:t>,</w:t>
      </w:r>
      <w:r w:rsidR="00305CA2" w:rsidRPr="00A022AD">
        <w:rPr>
          <w:rFonts w:ascii="Times New Roman" w:hAnsi="Times New Roman"/>
          <w:lang w:val="pl-PL"/>
        </w:rPr>
        <w:t xml:space="preserve"> </w:t>
      </w:r>
      <w:r w:rsidR="002A69CA" w:rsidRPr="00A022AD">
        <w:rPr>
          <w:rFonts w:ascii="Times New Roman" w:hAnsi="Times New Roman"/>
          <w:lang w:val="pl-PL"/>
        </w:rPr>
        <w:t>ul. Legionowa 17</w:t>
      </w:r>
      <w:r w:rsidRPr="00A022AD">
        <w:rPr>
          <w:rFonts w:ascii="Times New Roman" w:hAnsi="Times New Roman"/>
          <w:lang w:val="pl-PL"/>
        </w:rPr>
        <w:t>, 07-410 Ostrołęka.</w:t>
      </w:r>
    </w:p>
    <w:p w14:paraId="38235FE4" w14:textId="31B20344" w:rsidR="003E60C7" w:rsidRPr="003E60C7" w:rsidRDefault="003E60C7" w:rsidP="003E60C7">
      <w:pPr>
        <w:numPr>
          <w:ilvl w:val="0"/>
          <w:numId w:val="21"/>
        </w:numPr>
        <w:spacing w:after="0" w:line="240" w:lineRule="auto"/>
        <w:jc w:val="both"/>
        <w:rPr>
          <w:rFonts w:ascii="Times New Roman" w:hAnsi="Times New Roman"/>
          <w:lang w:val="pl-PL"/>
        </w:rPr>
      </w:pPr>
      <w:r w:rsidRPr="003E60C7">
        <w:rPr>
          <w:rFonts w:ascii="Times New Roman" w:hAnsi="Times New Roman"/>
          <w:lang w:val="pl-PL"/>
        </w:rPr>
        <w:t>Dostawa powinna zostać zrealizowana transportem własnym Wykonawcy, za pośrednictwem spedytora lub transportem własnym producenta lub dystrybutora towaru, w zależności od okoliczności i możliwości technicznych. Koszty dostawy pokrywa Wykonawca. Ryzyko przypadkowego uszkodzenia lub utraty przechodzi na Zamawiającego z momentem odbioru na miejscu dostawy.</w:t>
      </w:r>
    </w:p>
    <w:p w14:paraId="40227EE7" w14:textId="77777777" w:rsidR="003E60C7" w:rsidRPr="003E60C7" w:rsidRDefault="003E60C7" w:rsidP="003E60C7">
      <w:pPr>
        <w:numPr>
          <w:ilvl w:val="0"/>
          <w:numId w:val="21"/>
        </w:numPr>
        <w:spacing w:after="0" w:line="240" w:lineRule="auto"/>
        <w:jc w:val="both"/>
        <w:rPr>
          <w:rFonts w:ascii="Times New Roman" w:hAnsi="Times New Roman"/>
          <w:lang w:val="pl-PL"/>
        </w:rPr>
      </w:pPr>
      <w:r w:rsidRPr="003E60C7">
        <w:rPr>
          <w:rFonts w:ascii="Times New Roman" w:hAnsi="Times New Roman"/>
          <w:lang w:val="pl-PL"/>
        </w:rPr>
        <w:t>Termin Ważności przedstawionej oferty nie może być krótszy niż 1 miesiąc od dnia upływu terminu do składania ofert.</w:t>
      </w:r>
    </w:p>
    <w:p w14:paraId="066B2BEE" w14:textId="3519E72C" w:rsidR="003E60C7" w:rsidRPr="003E60C7" w:rsidRDefault="003E60C7" w:rsidP="003E60C7">
      <w:pPr>
        <w:numPr>
          <w:ilvl w:val="0"/>
          <w:numId w:val="21"/>
        </w:numPr>
        <w:spacing w:after="0" w:line="240" w:lineRule="auto"/>
        <w:jc w:val="both"/>
        <w:rPr>
          <w:rFonts w:ascii="Times New Roman" w:hAnsi="Times New Roman"/>
          <w:lang w:val="pl-PL"/>
        </w:rPr>
      </w:pPr>
      <w:r w:rsidRPr="003E60C7">
        <w:rPr>
          <w:rFonts w:ascii="Times New Roman" w:hAnsi="Times New Roman"/>
          <w:lang w:val="pl-PL"/>
        </w:rPr>
        <w:t>W przypadku dodatkowych pytań należ</w:t>
      </w:r>
      <w:r w:rsidR="00A022AD">
        <w:rPr>
          <w:rFonts w:ascii="Times New Roman" w:hAnsi="Times New Roman"/>
          <w:lang w:val="pl-PL"/>
        </w:rPr>
        <w:t>y kontaktować się z</w:t>
      </w:r>
      <w:r w:rsidRPr="003E60C7">
        <w:rPr>
          <w:rFonts w:ascii="Times New Roman" w:hAnsi="Times New Roman"/>
          <w:lang w:val="pl-PL"/>
        </w:rPr>
        <w:t xml:space="preserve">: </w:t>
      </w:r>
      <w:r w:rsidR="00A022AD">
        <w:rPr>
          <w:rFonts w:ascii="Times New Roman" w:hAnsi="Times New Roman"/>
          <w:lang w:val="pl-PL"/>
        </w:rPr>
        <w:t>Paulina Kasza</w:t>
      </w:r>
      <w:r w:rsidRPr="003E60C7">
        <w:rPr>
          <w:rFonts w:ascii="Times New Roman" w:hAnsi="Times New Roman"/>
          <w:lang w:val="pl-PL"/>
        </w:rPr>
        <w:t xml:space="preserve">, tel. </w:t>
      </w:r>
      <w:r w:rsidR="00A022AD">
        <w:rPr>
          <w:rFonts w:ascii="Times New Roman" w:hAnsi="Times New Roman"/>
          <w:lang w:val="pl-PL"/>
        </w:rPr>
        <w:t>533 359 145</w:t>
      </w:r>
      <w:r w:rsidRPr="003E60C7">
        <w:rPr>
          <w:rFonts w:ascii="Times New Roman" w:hAnsi="Times New Roman"/>
          <w:lang w:val="pl-PL"/>
        </w:rPr>
        <w:t xml:space="preserve">, e-mail: </w:t>
      </w:r>
      <w:r w:rsidR="00A022AD">
        <w:rPr>
          <w:rFonts w:ascii="Times New Roman" w:hAnsi="Times New Roman"/>
          <w:lang w:val="pl-PL"/>
        </w:rPr>
        <w:t>p.kasza@klspartners.pl</w:t>
      </w:r>
    </w:p>
    <w:p w14:paraId="752B3018" w14:textId="77777777" w:rsidR="003E60C7" w:rsidRPr="003E60C7" w:rsidRDefault="003E60C7" w:rsidP="00684639">
      <w:pPr>
        <w:spacing w:after="0" w:line="240" w:lineRule="auto"/>
        <w:ind w:left="426"/>
        <w:jc w:val="both"/>
        <w:rPr>
          <w:rFonts w:ascii="Times New Roman" w:hAnsi="Times New Roman"/>
          <w:lang w:val="pl-PL"/>
        </w:rPr>
      </w:pPr>
    </w:p>
    <w:p w14:paraId="048C6438" w14:textId="77777777" w:rsidR="004963D6" w:rsidRPr="003E60C7" w:rsidRDefault="004963D6" w:rsidP="00684639">
      <w:pPr>
        <w:numPr>
          <w:ilvl w:val="0"/>
          <w:numId w:val="1"/>
        </w:numPr>
        <w:spacing w:after="0"/>
        <w:ind w:left="709" w:hanging="349"/>
        <w:rPr>
          <w:rFonts w:ascii="Times New Roman" w:hAnsi="Times New Roman"/>
          <w:b/>
          <w:bCs/>
          <w:lang w:val="pl-PL"/>
        </w:rPr>
      </w:pPr>
      <w:r w:rsidRPr="003E60C7">
        <w:rPr>
          <w:rFonts w:ascii="Times New Roman" w:hAnsi="Times New Roman"/>
          <w:b/>
          <w:bCs/>
          <w:lang w:val="pl-PL"/>
        </w:rPr>
        <w:t>WARUNKI UDZIAŁU W POST</w:t>
      </w:r>
      <w:r w:rsidR="00BC30EE" w:rsidRPr="003E60C7">
        <w:rPr>
          <w:rFonts w:ascii="Times New Roman" w:hAnsi="Times New Roman"/>
          <w:b/>
          <w:bCs/>
          <w:lang w:val="pl-PL"/>
        </w:rPr>
        <w:t>Ę</w:t>
      </w:r>
      <w:r w:rsidRPr="003E60C7">
        <w:rPr>
          <w:rFonts w:ascii="Times New Roman" w:hAnsi="Times New Roman"/>
          <w:b/>
          <w:bCs/>
          <w:lang w:val="pl-PL"/>
        </w:rPr>
        <w:t>POWANIU WRAZ Z OPISEM SPOSOBU DOKONYWANIA OCENY ICH SPEŁNIANIA:</w:t>
      </w:r>
    </w:p>
    <w:p w14:paraId="19CFFBBE" w14:textId="77777777" w:rsidR="003E60C7" w:rsidRPr="007F74B8" w:rsidRDefault="003E60C7" w:rsidP="00684639">
      <w:pPr>
        <w:pStyle w:val="Bezodstpw"/>
        <w:numPr>
          <w:ilvl w:val="0"/>
          <w:numId w:val="22"/>
        </w:numPr>
        <w:rPr>
          <w:rFonts w:ascii="Times New Roman" w:hAnsi="Times New Roman"/>
        </w:rPr>
      </w:pPr>
      <w:r>
        <w:rPr>
          <w:rFonts w:ascii="Times New Roman" w:hAnsi="Times New Roman"/>
        </w:rPr>
        <w:lastRenderedPageBreak/>
        <w:t xml:space="preserve">O </w:t>
      </w:r>
      <w:r w:rsidRPr="00BF7C2B">
        <w:rPr>
          <w:rFonts w:ascii="Times New Roman" w:hAnsi="Times New Roman"/>
        </w:rPr>
        <w:t xml:space="preserve">zamówienie mogą ubiegać się Wykonawcy, którzy nie są powiązani kapitałowo lub osobowo z Zamawiającym. </w:t>
      </w:r>
      <w:r w:rsidRPr="007F74B8">
        <w:rPr>
          <w:rFonts w:ascii="Times New Roman" w:hAnsi="Times New Roman"/>
        </w:rPr>
        <w:t>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w:t>
      </w:r>
    </w:p>
    <w:p w14:paraId="5AF959D9" w14:textId="77777777" w:rsidR="003E60C7" w:rsidRPr="007F74B8" w:rsidRDefault="003E60C7" w:rsidP="003E60C7">
      <w:pPr>
        <w:pStyle w:val="Bezodstpw"/>
        <w:numPr>
          <w:ilvl w:val="0"/>
          <w:numId w:val="23"/>
        </w:numPr>
        <w:rPr>
          <w:rFonts w:ascii="Times New Roman" w:hAnsi="Times New Roman"/>
        </w:rPr>
      </w:pPr>
      <w:r w:rsidRPr="007F74B8">
        <w:rPr>
          <w:rFonts w:ascii="Times New Roman" w:hAnsi="Times New Roman"/>
        </w:rPr>
        <w:t>uczestniczeniu w spółce jako wspólnik spółki cywilnej lub spółki osobowej,</w:t>
      </w:r>
    </w:p>
    <w:p w14:paraId="2AF8D205" w14:textId="77777777" w:rsidR="003E60C7" w:rsidRPr="007F74B8" w:rsidRDefault="003E60C7" w:rsidP="003E60C7">
      <w:pPr>
        <w:pStyle w:val="Bezodstpw"/>
        <w:numPr>
          <w:ilvl w:val="0"/>
          <w:numId w:val="23"/>
        </w:numPr>
        <w:rPr>
          <w:rFonts w:ascii="Times New Roman" w:hAnsi="Times New Roman"/>
        </w:rPr>
      </w:pPr>
      <w:r w:rsidRPr="007F74B8">
        <w:rPr>
          <w:rFonts w:ascii="Times New Roman" w:hAnsi="Times New Roman"/>
        </w:rPr>
        <w:t>posiadaniu co najmniej 10% udziałów lub akcji,</w:t>
      </w:r>
      <w:r>
        <w:rPr>
          <w:rFonts w:ascii="Times New Roman" w:hAnsi="Times New Roman"/>
        </w:rPr>
        <w:t xml:space="preserve"> </w:t>
      </w:r>
      <w:r w:rsidRPr="007F74B8">
        <w:rPr>
          <w:rFonts w:ascii="Times New Roman" w:hAnsi="Times New Roman"/>
        </w:rPr>
        <w:t>o ile niższy próg nie wynika z przepisów prawa lub nie został określony przez IZ PO,</w:t>
      </w:r>
    </w:p>
    <w:p w14:paraId="269DCAC8" w14:textId="77777777" w:rsidR="003E60C7" w:rsidRPr="007F74B8" w:rsidRDefault="003E60C7" w:rsidP="003E60C7">
      <w:pPr>
        <w:pStyle w:val="Bezodstpw"/>
        <w:numPr>
          <w:ilvl w:val="0"/>
          <w:numId w:val="23"/>
        </w:numPr>
        <w:rPr>
          <w:rFonts w:ascii="Times New Roman" w:hAnsi="Times New Roman"/>
        </w:rPr>
      </w:pPr>
      <w:r w:rsidRPr="007F74B8">
        <w:rPr>
          <w:rFonts w:ascii="Times New Roman" w:hAnsi="Times New Roman"/>
        </w:rPr>
        <w:t>pełnieniu funkcji członka organu nadzorczego lub zarządzającego, prokurenta, pełnomocnika,</w:t>
      </w:r>
    </w:p>
    <w:p w14:paraId="0E7920A5" w14:textId="77777777" w:rsidR="003E60C7" w:rsidRPr="007F74B8" w:rsidRDefault="003E60C7" w:rsidP="003E60C7">
      <w:pPr>
        <w:pStyle w:val="Bezodstpw"/>
        <w:numPr>
          <w:ilvl w:val="0"/>
          <w:numId w:val="23"/>
        </w:numPr>
        <w:rPr>
          <w:rFonts w:ascii="Times New Roman" w:hAnsi="Times New Roman"/>
        </w:rPr>
      </w:pPr>
      <w:r w:rsidRPr="007F74B8">
        <w:rPr>
          <w:rFonts w:ascii="Times New Roman" w:hAnsi="Times New Roman"/>
        </w:rPr>
        <w:t>pozostawaniu w związku małżeńskim, w stosunku pokrewieństwa lub powinowactwa w linii prostej, pokrewieństwa drugiego stopnia lub powinowactwa drugiego stopnia w linii bocznej lub w stosunku przysposobienia, opieki lub kurateli.</w:t>
      </w:r>
    </w:p>
    <w:p w14:paraId="57E60014" w14:textId="77777777" w:rsidR="003E60C7" w:rsidRPr="00BF7C2B" w:rsidRDefault="003E60C7" w:rsidP="003E60C7">
      <w:pPr>
        <w:pStyle w:val="Bezodstpw"/>
        <w:numPr>
          <w:ilvl w:val="0"/>
          <w:numId w:val="24"/>
        </w:numPr>
        <w:rPr>
          <w:rFonts w:ascii="Times New Roman" w:hAnsi="Times New Roman"/>
        </w:rPr>
      </w:pPr>
      <w:r w:rsidRPr="00BF7C2B">
        <w:rPr>
          <w:rFonts w:ascii="Times New Roman" w:hAnsi="Times New Roman"/>
        </w:rPr>
        <w:t>W celu wykazania braku powiązań osobowych lub kapitałowych z Zamawiającym należy złożyć oświadczenie –</w:t>
      </w:r>
      <w:r>
        <w:rPr>
          <w:rFonts w:ascii="Times New Roman" w:hAnsi="Times New Roman"/>
        </w:rPr>
        <w:t xml:space="preserve"> </w:t>
      </w:r>
      <w:r w:rsidRPr="00BF7C2B">
        <w:rPr>
          <w:rFonts w:ascii="Times New Roman" w:hAnsi="Times New Roman"/>
        </w:rPr>
        <w:t>załącznik nr 2.</w:t>
      </w:r>
    </w:p>
    <w:p w14:paraId="2D9DEA90" w14:textId="77777777" w:rsidR="003E60C7" w:rsidRDefault="003E60C7" w:rsidP="003E60C7">
      <w:pPr>
        <w:pStyle w:val="Bezodstpw"/>
        <w:numPr>
          <w:ilvl w:val="0"/>
          <w:numId w:val="24"/>
        </w:numPr>
        <w:rPr>
          <w:rFonts w:ascii="Times New Roman" w:hAnsi="Times New Roman"/>
        </w:rPr>
      </w:pPr>
      <w:r w:rsidRPr="007F74B8">
        <w:rPr>
          <w:rFonts w:ascii="Times New Roman" w:hAnsi="Times New Roman"/>
        </w:rPr>
        <w:t>Zamawiający dokona oceny spełnienia wymaganych warunków na podstawie załączonych do ofert dokumentów i oświadczeń metodą spełnia/nie spełnia. W przypadku nie spełnienia wymaganych warunków oferta zostanie odrzucona.</w:t>
      </w:r>
    </w:p>
    <w:p w14:paraId="0CE09344" w14:textId="77777777" w:rsidR="004442F3" w:rsidRPr="00A51C5F" w:rsidRDefault="004442F3" w:rsidP="00A022AD">
      <w:pPr>
        <w:spacing w:after="0"/>
        <w:jc w:val="both"/>
        <w:rPr>
          <w:rFonts w:cs="Calibri"/>
          <w:bCs/>
          <w:lang w:val="pl-PL"/>
        </w:rPr>
      </w:pPr>
    </w:p>
    <w:p w14:paraId="1E7E5CDD" w14:textId="77777777" w:rsidR="00E92D9E" w:rsidRPr="00BE4C65" w:rsidRDefault="00E92D9E" w:rsidP="008F58CD">
      <w:pPr>
        <w:numPr>
          <w:ilvl w:val="0"/>
          <w:numId w:val="1"/>
        </w:numPr>
        <w:spacing w:after="0" w:line="240" w:lineRule="auto"/>
        <w:rPr>
          <w:rFonts w:ascii="Times New Roman" w:hAnsi="Times New Roman"/>
          <w:b/>
          <w:bCs/>
          <w:lang w:val="pl-PL"/>
        </w:rPr>
      </w:pPr>
      <w:r w:rsidRPr="00BE4C65">
        <w:rPr>
          <w:rFonts w:ascii="Times New Roman" w:hAnsi="Times New Roman"/>
          <w:b/>
          <w:bCs/>
          <w:lang w:val="pl-PL"/>
        </w:rPr>
        <w:t>KRYTERIA WYBORU OFERTY:</w:t>
      </w:r>
    </w:p>
    <w:p w14:paraId="1EE9EB6E" w14:textId="77777777" w:rsidR="00BE4C65" w:rsidRPr="007F74B8" w:rsidRDefault="00BE4C65" w:rsidP="00CB7534">
      <w:pPr>
        <w:pStyle w:val="Bezodstpw"/>
        <w:numPr>
          <w:ilvl w:val="0"/>
          <w:numId w:val="25"/>
        </w:numPr>
        <w:jc w:val="both"/>
        <w:rPr>
          <w:rFonts w:ascii="Times New Roman" w:hAnsi="Times New Roman"/>
        </w:rPr>
      </w:pPr>
      <w:r w:rsidRPr="007F74B8">
        <w:rPr>
          <w:rFonts w:ascii="Times New Roman" w:hAnsi="Times New Roman"/>
        </w:rPr>
        <w:t>Przy wyborze Wykonawcy stosowane będą następujące kryteria punktowe:</w:t>
      </w:r>
    </w:p>
    <w:p w14:paraId="0EF997CE" w14:textId="77777777" w:rsidR="00BE4C65" w:rsidRPr="007F74B8" w:rsidRDefault="00BE4C65" w:rsidP="00CB7534">
      <w:pPr>
        <w:pStyle w:val="Bezodstpw"/>
        <w:numPr>
          <w:ilvl w:val="0"/>
          <w:numId w:val="26"/>
        </w:numPr>
        <w:jc w:val="both"/>
        <w:rPr>
          <w:rFonts w:ascii="Times New Roman" w:hAnsi="Times New Roman"/>
        </w:rPr>
      </w:pPr>
      <w:r w:rsidRPr="007F74B8">
        <w:rPr>
          <w:rFonts w:ascii="Times New Roman" w:hAnsi="Times New Roman"/>
        </w:rPr>
        <w:t>cena – maksymalnie 90 pkt.</w:t>
      </w:r>
    </w:p>
    <w:p w14:paraId="18418032" w14:textId="77777777" w:rsidR="00BE4C65" w:rsidRPr="007F74B8" w:rsidRDefault="00BE4C65" w:rsidP="00CB7534">
      <w:pPr>
        <w:pStyle w:val="Bezodstpw"/>
        <w:numPr>
          <w:ilvl w:val="0"/>
          <w:numId w:val="26"/>
        </w:numPr>
        <w:jc w:val="both"/>
        <w:rPr>
          <w:rFonts w:ascii="Times New Roman" w:hAnsi="Times New Roman"/>
        </w:rPr>
      </w:pPr>
      <w:r w:rsidRPr="007F74B8">
        <w:rPr>
          <w:rFonts w:ascii="Times New Roman" w:hAnsi="Times New Roman"/>
        </w:rPr>
        <w:t>czas dostawy – maksymalnie 10 pkt.</w:t>
      </w:r>
    </w:p>
    <w:p w14:paraId="23DFC725" w14:textId="77777777" w:rsidR="00BE4C65" w:rsidRDefault="00BE4C65" w:rsidP="00CB7534">
      <w:pPr>
        <w:pStyle w:val="Bezodstpw"/>
        <w:numPr>
          <w:ilvl w:val="0"/>
          <w:numId w:val="25"/>
        </w:numPr>
        <w:jc w:val="both"/>
        <w:rPr>
          <w:rFonts w:ascii="Times New Roman" w:hAnsi="Times New Roman"/>
        </w:rPr>
      </w:pPr>
      <w:r>
        <w:rPr>
          <w:rFonts w:ascii="Times New Roman" w:hAnsi="Times New Roman"/>
        </w:rPr>
        <w:t xml:space="preserve">W kryterium cena oferta z najniższą cena otrzyma 90 punktów a pozostałe oferty po matematycznym przeliczeniu w stosunku do najniższej ceny proporcjonalnie mniej. W kryterium czas dostawy oferta z terminem dostawy do 14 dni otrzyma 10 punktów a z terminem dostawy powyżej 14 dni 0 punktów. </w:t>
      </w:r>
    </w:p>
    <w:p w14:paraId="5AE7AD22" w14:textId="77777777" w:rsidR="00BE4C65" w:rsidRPr="007F74B8" w:rsidRDefault="00BE4C65" w:rsidP="00CB7534">
      <w:pPr>
        <w:pStyle w:val="Bezodstpw"/>
        <w:numPr>
          <w:ilvl w:val="0"/>
          <w:numId w:val="25"/>
        </w:numPr>
        <w:jc w:val="both"/>
        <w:rPr>
          <w:rFonts w:ascii="Times New Roman" w:hAnsi="Times New Roman"/>
        </w:rPr>
      </w:pPr>
      <w:r w:rsidRPr="007F74B8">
        <w:rPr>
          <w:rFonts w:ascii="Times New Roman" w:hAnsi="Times New Roman"/>
        </w:rPr>
        <w:t>Oferty na poszczególne części zamówienia będą podlegać osobnej ocenie.</w:t>
      </w:r>
    </w:p>
    <w:p w14:paraId="2A1E4215" w14:textId="77777777" w:rsidR="00BE4C65" w:rsidRPr="00A51C5F" w:rsidRDefault="00BE4C65" w:rsidP="00684639">
      <w:pPr>
        <w:spacing w:after="0" w:line="240" w:lineRule="auto"/>
        <w:jc w:val="both"/>
        <w:rPr>
          <w:rFonts w:cs="Calibri"/>
          <w:lang w:val="pl-PL"/>
        </w:rPr>
      </w:pPr>
    </w:p>
    <w:p w14:paraId="1390C2D7" w14:textId="069670F2" w:rsidR="00C858C2" w:rsidRPr="00BE4C65" w:rsidRDefault="00C858C2" w:rsidP="00BE4C65">
      <w:pPr>
        <w:pStyle w:val="Akapitzlist"/>
        <w:numPr>
          <w:ilvl w:val="0"/>
          <w:numId w:val="1"/>
        </w:numPr>
        <w:jc w:val="both"/>
      </w:pPr>
      <w:r w:rsidRPr="00BE4C65">
        <w:rPr>
          <w:b/>
        </w:rPr>
        <w:t>TERMIN I WARUNKI SKŁADANIA OFERT</w:t>
      </w:r>
    </w:p>
    <w:p w14:paraId="7B183B71" w14:textId="77777777" w:rsidR="00BE4C65" w:rsidRPr="007F74B8" w:rsidRDefault="00BE4C65" w:rsidP="00BE4C65">
      <w:pPr>
        <w:pStyle w:val="Bezodstpw"/>
        <w:numPr>
          <w:ilvl w:val="0"/>
          <w:numId w:val="27"/>
        </w:numPr>
        <w:rPr>
          <w:rFonts w:ascii="Times New Roman" w:hAnsi="Times New Roman"/>
        </w:rPr>
      </w:pPr>
      <w:r w:rsidRPr="007F74B8">
        <w:rPr>
          <w:rFonts w:ascii="Times New Roman" w:hAnsi="Times New Roman"/>
        </w:rPr>
        <w:t>Oferty należy składać zgodnie ze wzorem Formularza oferty, stanowiącym załącznik do niniejszego zapytania.</w:t>
      </w:r>
    </w:p>
    <w:p w14:paraId="6BAD6692" w14:textId="77777777" w:rsidR="00BE4C65" w:rsidRPr="007F74B8" w:rsidRDefault="00BE4C65" w:rsidP="00BE4C65">
      <w:pPr>
        <w:pStyle w:val="Bezodstpw"/>
        <w:numPr>
          <w:ilvl w:val="0"/>
          <w:numId w:val="27"/>
        </w:numPr>
        <w:rPr>
          <w:rFonts w:ascii="Times New Roman" w:hAnsi="Times New Roman"/>
        </w:rPr>
      </w:pPr>
      <w:r w:rsidRPr="007F74B8">
        <w:rPr>
          <w:rFonts w:ascii="Times New Roman" w:hAnsi="Times New Roman"/>
        </w:rPr>
        <w:t>Do oferty  cenowej  należy  załączyć  własnoręcznie podpisaną  przez  osoby  upoważnione szczegółową  charakterystykę oferowanego przedmiotu zamówienia, która będzie zawierała nazwę przedmiotu zamówienia, ilość, typ, model i nazwę producenta oraz ceny jednostkowe brutto – załącznik 1a.</w:t>
      </w:r>
    </w:p>
    <w:p w14:paraId="7644D277" w14:textId="77777777" w:rsidR="00BE4C65" w:rsidRPr="007F74B8" w:rsidRDefault="00BE4C65" w:rsidP="00BE4C65">
      <w:pPr>
        <w:pStyle w:val="Bezodstpw"/>
        <w:numPr>
          <w:ilvl w:val="0"/>
          <w:numId w:val="27"/>
        </w:numPr>
        <w:rPr>
          <w:rFonts w:ascii="Times New Roman" w:hAnsi="Times New Roman"/>
        </w:rPr>
      </w:pPr>
      <w:r w:rsidRPr="007F74B8">
        <w:rPr>
          <w:rFonts w:ascii="Times New Roman" w:hAnsi="Times New Roman"/>
        </w:rPr>
        <w:t xml:space="preserve">Cena ofertowa musi zawierać wszystkie koszty kompletnego wykonania zamówienia: koszty robocizny i inne osobowe, koszty transportu sprzętu i narzędzi, koszty wykonania dokumentacji, koszty ubezpieczeń od wszelkich </w:t>
      </w:r>
      <w:proofErr w:type="spellStart"/>
      <w:r w:rsidRPr="007F74B8">
        <w:rPr>
          <w:rFonts w:ascii="Times New Roman" w:hAnsi="Times New Roman"/>
        </w:rPr>
        <w:t>ryzyk</w:t>
      </w:r>
      <w:proofErr w:type="spellEnd"/>
      <w:r w:rsidRPr="007F74B8">
        <w:rPr>
          <w:rFonts w:ascii="Times New Roman" w:hAnsi="Times New Roman"/>
        </w:rPr>
        <w:t>, koszty ogólne, podatki, cła, zysk itp., inne koszty nie wymienione wyżej niezbędne do kompletnego wykonania zadania.</w:t>
      </w:r>
    </w:p>
    <w:p w14:paraId="494B20EE" w14:textId="77777777" w:rsidR="00BE4C65" w:rsidRPr="007F74B8" w:rsidRDefault="00BE4C65" w:rsidP="00BE4C65">
      <w:pPr>
        <w:pStyle w:val="Bezodstpw"/>
        <w:numPr>
          <w:ilvl w:val="0"/>
          <w:numId w:val="27"/>
        </w:numPr>
        <w:rPr>
          <w:rFonts w:ascii="Times New Roman" w:hAnsi="Times New Roman"/>
        </w:rPr>
      </w:pPr>
      <w:r>
        <w:rPr>
          <w:rFonts w:ascii="Times New Roman" w:hAnsi="Times New Roman"/>
        </w:rPr>
        <w:t xml:space="preserve">Wykonawca </w:t>
      </w:r>
      <w:r w:rsidRPr="007F74B8">
        <w:rPr>
          <w:rFonts w:ascii="Times New Roman" w:hAnsi="Times New Roman"/>
        </w:rPr>
        <w:t>zobligowany jest do wskazania w formularzu ofertowym terminu realizacji dostawy – w dniach, liczony od dnia złożenia zamówienia przez Zamawiającego.</w:t>
      </w:r>
      <w:r>
        <w:rPr>
          <w:rFonts w:ascii="Times New Roman" w:hAnsi="Times New Roman"/>
        </w:rPr>
        <w:t xml:space="preserve"> Termin realizacji dostawy nie może być jednak dłuższy, niż 30 dni  od dnia zawarcia umowy.</w:t>
      </w:r>
    </w:p>
    <w:p w14:paraId="623B347C" w14:textId="77777777" w:rsidR="00BE4C65" w:rsidRPr="007F74B8" w:rsidRDefault="00BE4C65" w:rsidP="00BE4C65">
      <w:pPr>
        <w:pStyle w:val="Bezodstpw"/>
        <w:numPr>
          <w:ilvl w:val="0"/>
          <w:numId w:val="27"/>
        </w:numPr>
        <w:rPr>
          <w:rFonts w:ascii="Times New Roman" w:hAnsi="Times New Roman"/>
        </w:rPr>
      </w:pPr>
      <w:r w:rsidRPr="007F74B8">
        <w:rPr>
          <w:rFonts w:ascii="Times New Roman" w:hAnsi="Times New Roman"/>
        </w:rPr>
        <w:t>Zamawiający dopuszcza składanie ofert częściowych. Oferent może złożyć ofertę na jedną, kilka lub wszystkie części zamówienia.</w:t>
      </w:r>
    </w:p>
    <w:p w14:paraId="145953B7" w14:textId="14BBFEEA" w:rsidR="00BE4C65" w:rsidRPr="0051146B" w:rsidRDefault="00BE4C65" w:rsidP="00BE4C65">
      <w:pPr>
        <w:pStyle w:val="Bezodstpw"/>
        <w:numPr>
          <w:ilvl w:val="0"/>
          <w:numId w:val="27"/>
        </w:numPr>
        <w:rPr>
          <w:rFonts w:ascii="Times New Roman" w:hAnsi="Times New Roman"/>
        </w:rPr>
      </w:pPr>
      <w:r w:rsidRPr="0051146B">
        <w:rPr>
          <w:rFonts w:ascii="Times New Roman" w:hAnsi="Times New Roman"/>
        </w:rPr>
        <w:t>Oferta powinna być złożona w zamkniętej kopercie z dopiskiem: „Oferta do zap</w:t>
      </w:r>
      <w:r>
        <w:rPr>
          <w:rFonts w:ascii="Times New Roman" w:hAnsi="Times New Roman"/>
        </w:rPr>
        <w:t xml:space="preserve">ytania </w:t>
      </w:r>
      <w:r w:rsidR="0074217F">
        <w:rPr>
          <w:rFonts w:ascii="Times New Roman" w:hAnsi="Times New Roman"/>
        </w:rPr>
        <w:t>ofertowego nr 10.3.1_d994</w:t>
      </w:r>
      <w:r w:rsidR="00636709">
        <w:rPr>
          <w:rFonts w:ascii="Times New Roman" w:hAnsi="Times New Roman"/>
        </w:rPr>
        <w:t>_</w:t>
      </w:r>
      <w:r w:rsidR="00AE6419">
        <w:rPr>
          <w:rFonts w:ascii="Times New Roman" w:hAnsi="Times New Roman"/>
        </w:rPr>
        <w:t>02/06</w:t>
      </w:r>
      <w:r w:rsidR="00207E7E">
        <w:rPr>
          <w:rFonts w:ascii="Times New Roman" w:hAnsi="Times New Roman"/>
        </w:rPr>
        <w:t>/2023</w:t>
      </w:r>
      <w:r w:rsidRPr="0051146B">
        <w:rPr>
          <w:rFonts w:ascii="Times New Roman" w:hAnsi="Times New Roman"/>
        </w:rPr>
        <w:t xml:space="preserve"> nie otwierać przed </w:t>
      </w:r>
      <w:r w:rsidR="00CB7534">
        <w:rPr>
          <w:rFonts w:ascii="Times New Roman" w:hAnsi="Times New Roman"/>
        </w:rPr>
        <w:t>22</w:t>
      </w:r>
      <w:r w:rsidR="00207E7E">
        <w:rPr>
          <w:rFonts w:ascii="Times New Roman" w:hAnsi="Times New Roman"/>
        </w:rPr>
        <w:t>.06</w:t>
      </w:r>
      <w:r w:rsidR="00636709">
        <w:rPr>
          <w:rFonts w:ascii="Times New Roman" w:hAnsi="Times New Roman"/>
        </w:rPr>
        <w:t>.2023r. 1</w:t>
      </w:r>
      <w:r w:rsidR="00207E7E">
        <w:rPr>
          <w:rFonts w:ascii="Times New Roman" w:hAnsi="Times New Roman"/>
        </w:rPr>
        <w:t>0</w:t>
      </w:r>
      <w:r w:rsidRPr="00827BAF">
        <w:rPr>
          <w:rFonts w:ascii="Times New Roman" w:hAnsi="Times New Roman"/>
        </w:rPr>
        <w:t>:00”</w:t>
      </w:r>
    </w:p>
    <w:p w14:paraId="41ED3EB7" w14:textId="27854D1C" w:rsidR="00BE4C65" w:rsidRDefault="00BE4C65" w:rsidP="00BE4C65">
      <w:pPr>
        <w:pStyle w:val="Bezodstpw"/>
        <w:numPr>
          <w:ilvl w:val="0"/>
          <w:numId w:val="27"/>
        </w:numPr>
        <w:rPr>
          <w:rFonts w:ascii="Times New Roman" w:hAnsi="Times New Roman"/>
        </w:rPr>
      </w:pPr>
      <w:r w:rsidRPr="007F74B8">
        <w:rPr>
          <w:rFonts w:ascii="Times New Roman" w:hAnsi="Times New Roman"/>
        </w:rPr>
        <w:t xml:space="preserve">Ofertę należy złożyć w wersji papierowej w biurze projektu w godzinach pracy biura przy ulicy Akacjowej 4/1, 02-534 Warszawa (biuro jest czynne od poniedziałku do piątku w godzinach 9.00-16.00) do dnia </w:t>
      </w:r>
      <w:r w:rsidR="00CB7534">
        <w:rPr>
          <w:rFonts w:ascii="Times New Roman" w:hAnsi="Times New Roman"/>
        </w:rPr>
        <w:t>22</w:t>
      </w:r>
      <w:r w:rsidRPr="00827BAF">
        <w:rPr>
          <w:rFonts w:ascii="Times New Roman" w:hAnsi="Times New Roman"/>
        </w:rPr>
        <w:t>.</w:t>
      </w:r>
      <w:r w:rsidR="00636709">
        <w:rPr>
          <w:rFonts w:ascii="Times New Roman" w:hAnsi="Times New Roman"/>
        </w:rPr>
        <w:t>06</w:t>
      </w:r>
      <w:r w:rsidR="009A1E19">
        <w:rPr>
          <w:rFonts w:ascii="Times New Roman" w:hAnsi="Times New Roman"/>
        </w:rPr>
        <w:t>.2023</w:t>
      </w:r>
      <w:r w:rsidRPr="00827BAF">
        <w:rPr>
          <w:rFonts w:ascii="Times New Roman" w:hAnsi="Times New Roman"/>
        </w:rPr>
        <w:t>r.</w:t>
      </w:r>
      <w:r w:rsidR="009A1E19">
        <w:rPr>
          <w:rFonts w:ascii="Times New Roman" w:hAnsi="Times New Roman"/>
        </w:rPr>
        <w:t xml:space="preserve"> do godziny 1</w:t>
      </w:r>
      <w:r w:rsidR="00207E7E">
        <w:rPr>
          <w:rFonts w:ascii="Times New Roman" w:hAnsi="Times New Roman"/>
        </w:rPr>
        <w:t>0</w:t>
      </w:r>
      <w:r w:rsidRPr="007F74B8">
        <w:rPr>
          <w:rFonts w:ascii="Times New Roman" w:hAnsi="Times New Roman"/>
        </w:rPr>
        <w:t xml:space="preserve">:00 lub poprzez bazę konkurencyjności, do dnia </w:t>
      </w:r>
      <w:r w:rsidR="00CB7534">
        <w:rPr>
          <w:rFonts w:ascii="Times New Roman" w:hAnsi="Times New Roman"/>
        </w:rPr>
        <w:t>22</w:t>
      </w:r>
      <w:r w:rsidR="00636709">
        <w:rPr>
          <w:rFonts w:ascii="Times New Roman" w:hAnsi="Times New Roman"/>
        </w:rPr>
        <w:t>.06</w:t>
      </w:r>
      <w:r w:rsidR="009A1E19">
        <w:rPr>
          <w:rFonts w:ascii="Times New Roman" w:hAnsi="Times New Roman"/>
        </w:rPr>
        <w:t>.2023</w:t>
      </w:r>
      <w:r w:rsidRPr="00827BAF">
        <w:rPr>
          <w:rFonts w:ascii="Times New Roman" w:hAnsi="Times New Roman"/>
        </w:rPr>
        <w:t>r.</w:t>
      </w:r>
      <w:r w:rsidR="009A1E19">
        <w:rPr>
          <w:rFonts w:ascii="Times New Roman" w:hAnsi="Times New Roman"/>
        </w:rPr>
        <w:t xml:space="preserve"> do godziny 1</w:t>
      </w:r>
      <w:r w:rsidR="00207E7E">
        <w:rPr>
          <w:rFonts w:ascii="Times New Roman" w:hAnsi="Times New Roman"/>
        </w:rPr>
        <w:t>0</w:t>
      </w:r>
      <w:r w:rsidRPr="007F74B8">
        <w:rPr>
          <w:rFonts w:ascii="Times New Roman" w:hAnsi="Times New Roman"/>
        </w:rPr>
        <w:t xml:space="preserve">:00. </w:t>
      </w:r>
    </w:p>
    <w:p w14:paraId="458BC4E7" w14:textId="77777777" w:rsidR="00BE4C65" w:rsidRPr="007F74B8" w:rsidRDefault="00BE4C65" w:rsidP="00BE4C65">
      <w:pPr>
        <w:pStyle w:val="Bezodstpw"/>
        <w:numPr>
          <w:ilvl w:val="0"/>
          <w:numId w:val="27"/>
        </w:numPr>
        <w:rPr>
          <w:rFonts w:ascii="Times New Roman" w:hAnsi="Times New Roman"/>
        </w:rPr>
      </w:pPr>
      <w:r>
        <w:rPr>
          <w:rFonts w:ascii="Times New Roman" w:hAnsi="Times New Roman"/>
        </w:rPr>
        <w:t>Nie dopuszcza się składania o</w:t>
      </w:r>
      <w:r w:rsidRPr="007F74B8">
        <w:rPr>
          <w:rFonts w:ascii="Times New Roman" w:hAnsi="Times New Roman"/>
        </w:rPr>
        <w:t xml:space="preserve">fert drogą mailową. </w:t>
      </w:r>
    </w:p>
    <w:p w14:paraId="1E0DA444" w14:textId="548C139E" w:rsidR="00BE4C65" w:rsidRPr="007F74B8" w:rsidRDefault="00BE4C65" w:rsidP="00BE4C65">
      <w:pPr>
        <w:pStyle w:val="Bezodstpw"/>
        <w:numPr>
          <w:ilvl w:val="0"/>
          <w:numId w:val="27"/>
        </w:numPr>
        <w:rPr>
          <w:rFonts w:ascii="Times New Roman" w:hAnsi="Times New Roman"/>
        </w:rPr>
      </w:pPr>
      <w:r w:rsidRPr="007F74B8">
        <w:rPr>
          <w:rFonts w:ascii="Times New Roman" w:hAnsi="Times New Roman"/>
        </w:rPr>
        <w:t>W przypadku składania ofert osobiście w wersji papi</w:t>
      </w:r>
      <w:r>
        <w:rPr>
          <w:rFonts w:ascii="Times New Roman" w:hAnsi="Times New Roman"/>
        </w:rPr>
        <w:t>erowej w siedzibie biura Wykonawca</w:t>
      </w:r>
      <w:r w:rsidRPr="007F74B8">
        <w:rPr>
          <w:rFonts w:ascii="Times New Roman" w:hAnsi="Times New Roman"/>
        </w:rPr>
        <w:t xml:space="preserve"> zobligowany jest do wcześniejszego ustalenia terminu dostarczenia Oferty w celu potwierdzenia obecności pracownika w biurze projektu. Kontakt pod numerem telefonu </w:t>
      </w:r>
      <w:r w:rsidR="009A1E19">
        <w:rPr>
          <w:rFonts w:ascii="Times New Roman" w:hAnsi="Times New Roman"/>
        </w:rPr>
        <w:t>533 359 145</w:t>
      </w:r>
      <w:r w:rsidRPr="007F74B8">
        <w:rPr>
          <w:rFonts w:ascii="Times New Roman" w:hAnsi="Times New Roman"/>
        </w:rPr>
        <w:t xml:space="preserve">. </w:t>
      </w:r>
    </w:p>
    <w:p w14:paraId="0C639016" w14:textId="77777777" w:rsidR="00BE4C65" w:rsidRPr="007F74B8" w:rsidRDefault="00BE4C65" w:rsidP="00BE4C65">
      <w:pPr>
        <w:pStyle w:val="Bezodstpw"/>
        <w:numPr>
          <w:ilvl w:val="0"/>
          <w:numId w:val="27"/>
        </w:numPr>
        <w:rPr>
          <w:rFonts w:ascii="Times New Roman" w:hAnsi="Times New Roman"/>
        </w:rPr>
      </w:pPr>
      <w:r w:rsidRPr="007F74B8">
        <w:rPr>
          <w:rFonts w:ascii="Times New Roman" w:hAnsi="Times New Roman"/>
        </w:rPr>
        <w:t>Oferty złożone po terminie nie będą rozpatrywane.</w:t>
      </w:r>
    </w:p>
    <w:p w14:paraId="629B4520" w14:textId="5DC2BC2F" w:rsidR="00BE4C65" w:rsidRPr="007F74B8" w:rsidRDefault="00BE4C65" w:rsidP="00BE4C65">
      <w:pPr>
        <w:pStyle w:val="Bezodstpw"/>
        <w:numPr>
          <w:ilvl w:val="0"/>
          <w:numId w:val="27"/>
        </w:numPr>
        <w:rPr>
          <w:rFonts w:ascii="Times New Roman" w:hAnsi="Times New Roman"/>
        </w:rPr>
      </w:pPr>
      <w:r w:rsidRPr="007F74B8">
        <w:rPr>
          <w:rFonts w:ascii="Times New Roman" w:hAnsi="Times New Roman"/>
        </w:rPr>
        <w:lastRenderedPageBreak/>
        <w:t xml:space="preserve">Termin Ważności przedstawionej oferty nie może być krótszy niż </w:t>
      </w:r>
      <w:r w:rsidR="009A1E19">
        <w:rPr>
          <w:rFonts w:ascii="Times New Roman" w:hAnsi="Times New Roman"/>
        </w:rPr>
        <w:t>30 dni</w:t>
      </w:r>
      <w:r>
        <w:rPr>
          <w:rFonts w:ascii="Times New Roman" w:hAnsi="Times New Roman"/>
        </w:rPr>
        <w:t xml:space="preserve"> od upływu terminu do składania ofert</w:t>
      </w:r>
      <w:r w:rsidRPr="007F74B8">
        <w:rPr>
          <w:rFonts w:ascii="Times New Roman" w:hAnsi="Times New Roman"/>
        </w:rPr>
        <w:t>.</w:t>
      </w:r>
    </w:p>
    <w:p w14:paraId="56D03F3B" w14:textId="77777777" w:rsidR="00990E5C" w:rsidRPr="00A51C5F" w:rsidRDefault="00990E5C" w:rsidP="00990E5C">
      <w:pPr>
        <w:spacing w:after="0" w:line="240" w:lineRule="auto"/>
        <w:ind w:left="284"/>
        <w:jc w:val="both"/>
        <w:rPr>
          <w:rFonts w:cs="Calibri"/>
          <w:lang w:val="pl-PL"/>
        </w:rPr>
      </w:pPr>
    </w:p>
    <w:p w14:paraId="0E16A01D" w14:textId="48344FD0" w:rsidR="0036710B" w:rsidRPr="00BE4C65" w:rsidRDefault="006E2E34" w:rsidP="00BE4C65">
      <w:pPr>
        <w:pStyle w:val="Akapitzlist"/>
        <w:numPr>
          <w:ilvl w:val="0"/>
          <w:numId w:val="1"/>
        </w:numPr>
        <w:rPr>
          <w:rFonts w:cs="Calibri"/>
          <w:b/>
        </w:rPr>
      </w:pPr>
      <w:r w:rsidRPr="00BE4C65">
        <w:rPr>
          <w:rFonts w:cs="Calibri"/>
          <w:b/>
        </w:rPr>
        <w:t>PROCES OCENY OFERT</w:t>
      </w:r>
    </w:p>
    <w:p w14:paraId="2683C314" w14:textId="255ED7FB" w:rsidR="00BE4C65" w:rsidRPr="007F74B8" w:rsidRDefault="00BE4C65" w:rsidP="004618BA">
      <w:pPr>
        <w:pStyle w:val="Bezodstpw"/>
        <w:numPr>
          <w:ilvl w:val="0"/>
          <w:numId w:val="33"/>
        </w:numPr>
        <w:ind w:left="426"/>
        <w:rPr>
          <w:rFonts w:ascii="Times New Roman" w:hAnsi="Times New Roman"/>
        </w:rPr>
      </w:pPr>
      <w:r w:rsidRPr="007F74B8">
        <w:rPr>
          <w:rFonts w:ascii="Times New Roman" w:hAnsi="Times New Roman"/>
        </w:rPr>
        <w:t>Ocenie poddane zostaną tylko kompletne formularze ofertowe, własnoręcznie podpisane przez osoby upowa</w:t>
      </w:r>
      <w:r>
        <w:rPr>
          <w:rFonts w:ascii="Times New Roman" w:hAnsi="Times New Roman"/>
        </w:rPr>
        <w:t>żnione do reprezentacji Wykonawcy</w:t>
      </w:r>
      <w:r w:rsidRPr="007F74B8">
        <w:rPr>
          <w:rFonts w:ascii="Times New Roman" w:hAnsi="Times New Roman"/>
        </w:rPr>
        <w:t xml:space="preserve"> i złożone w biurze</w:t>
      </w:r>
      <w:r>
        <w:rPr>
          <w:rFonts w:ascii="Times New Roman" w:hAnsi="Times New Roman"/>
        </w:rPr>
        <w:t xml:space="preserve"> Zamawiającego</w:t>
      </w:r>
      <w:r w:rsidRPr="007F74B8">
        <w:rPr>
          <w:rFonts w:ascii="Times New Roman" w:hAnsi="Times New Roman"/>
        </w:rPr>
        <w:t xml:space="preserve"> lub podpisane przez osoby upowa</w:t>
      </w:r>
      <w:r>
        <w:rPr>
          <w:rFonts w:ascii="Times New Roman" w:hAnsi="Times New Roman"/>
        </w:rPr>
        <w:t>żnione do reprezentacji Wykonawcy i złożone przez bazę konkurencyjności</w:t>
      </w:r>
      <w:r w:rsidRPr="007F74B8">
        <w:rPr>
          <w:rFonts w:ascii="Times New Roman" w:hAnsi="Times New Roman"/>
        </w:rPr>
        <w:t xml:space="preserve">, zgodnie ze wzorem Formularza oferty stanowiącym Załącznik nr 1 do Zapytania ofertowego, w terminie </w:t>
      </w:r>
      <w:r w:rsidRPr="00DC41B1">
        <w:rPr>
          <w:rFonts w:ascii="Times New Roman" w:hAnsi="Times New Roman"/>
        </w:rPr>
        <w:t>do</w:t>
      </w:r>
      <w:r w:rsidR="00636709">
        <w:rPr>
          <w:rFonts w:ascii="Times New Roman" w:hAnsi="Times New Roman"/>
        </w:rPr>
        <w:t xml:space="preserve"> </w:t>
      </w:r>
      <w:r w:rsidR="00CB7534">
        <w:rPr>
          <w:rFonts w:ascii="Times New Roman" w:hAnsi="Times New Roman"/>
        </w:rPr>
        <w:t>22</w:t>
      </w:r>
      <w:r w:rsidR="00636709">
        <w:rPr>
          <w:rFonts w:ascii="Times New Roman" w:hAnsi="Times New Roman"/>
        </w:rPr>
        <w:t>.06</w:t>
      </w:r>
      <w:r w:rsidR="009A1E19">
        <w:rPr>
          <w:rFonts w:ascii="Times New Roman" w:hAnsi="Times New Roman"/>
        </w:rPr>
        <w:t>.2023 do godz. 1</w:t>
      </w:r>
      <w:r w:rsidR="00AE6419">
        <w:rPr>
          <w:rFonts w:ascii="Times New Roman" w:hAnsi="Times New Roman"/>
        </w:rPr>
        <w:t>0</w:t>
      </w:r>
      <w:r w:rsidRPr="007F74B8">
        <w:rPr>
          <w:rFonts w:ascii="Times New Roman" w:hAnsi="Times New Roman"/>
        </w:rPr>
        <w:t>:00.</w:t>
      </w:r>
    </w:p>
    <w:p w14:paraId="27DFA17F" w14:textId="18AB9D26" w:rsidR="00BE4C65" w:rsidRDefault="00BE4C65" w:rsidP="004618BA">
      <w:pPr>
        <w:pStyle w:val="Bezodstpw"/>
        <w:numPr>
          <w:ilvl w:val="0"/>
          <w:numId w:val="33"/>
        </w:numPr>
        <w:ind w:left="426"/>
        <w:rPr>
          <w:rFonts w:ascii="Times New Roman" w:hAnsi="Times New Roman"/>
        </w:rPr>
      </w:pPr>
      <w:r w:rsidRPr="007F74B8">
        <w:rPr>
          <w:rFonts w:ascii="Times New Roman" w:hAnsi="Times New Roman"/>
        </w:rPr>
        <w:t xml:space="preserve">Oferty będą oceniane według kryteriów wymienionych w </w:t>
      </w:r>
      <w:r>
        <w:rPr>
          <w:rFonts w:ascii="Times New Roman" w:hAnsi="Times New Roman"/>
        </w:rPr>
        <w:t xml:space="preserve">pkt 5. </w:t>
      </w:r>
    </w:p>
    <w:p w14:paraId="494346B3" w14:textId="77777777" w:rsidR="00BE4C65" w:rsidRDefault="00BE4C65" w:rsidP="004618BA">
      <w:pPr>
        <w:pStyle w:val="Bezodstpw"/>
        <w:numPr>
          <w:ilvl w:val="0"/>
          <w:numId w:val="33"/>
        </w:numPr>
        <w:ind w:left="426"/>
        <w:rPr>
          <w:rFonts w:ascii="Times New Roman" w:hAnsi="Times New Roman"/>
        </w:rPr>
      </w:pPr>
      <w:r>
        <w:rPr>
          <w:rFonts w:ascii="Times New Roman" w:hAnsi="Times New Roman"/>
        </w:rPr>
        <w:t xml:space="preserve">Za najkorzystniejszą zostanie uznana oferta z największą ilością punktów (oddzielnie w każdej części). </w:t>
      </w:r>
    </w:p>
    <w:p w14:paraId="34FC1865" w14:textId="77777777" w:rsidR="00BE4C65" w:rsidRDefault="00BE4C65" w:rsidP="004618BA">
      <w:pPr>
        <w:pStyle w:val="Bezodstpw"/>
        <w:numPr>
          <w:ilvl w:val="0"/>
          <w:numId w:val="33"/>
        </w:numPr>
        <w:ind w:left="426"/>
        <w:rPr>
          <w:rFonts w:ascii="Times New Roman" w:hAnsi="Times New Roman"/>
        </w:rPr>
      </w:pPr>
      <w:r>
        <w:rPr>
          <w:rFonts w:ascii="Times New Roman" w:hAnsi="Times New Roman"/>
        </w:rPr>
        <w:t xml:space="preserve">W przypadku równej ilości punktów Zamawiający przewiduje złożenie ofert dodatkowych. </w:t>
      </w:r>
    </w:p>
    <w:p w14:paraId="4640AC97" w14:textId="77777777" w:rsidR="00BE4C65" w:rsidRPr="007F74B8" w:rsidRDefault="00BE4C65" w:rsidP="004618BA">
      <w:pPr>
        <w:pStyle w:val="Bezodstpw"/>
        <w:numPr>
          <w:ilvl w:val="0"/>
          <w:numId w:val="33"/>
        </w:numPr>
        <w:ind w:left="426"/>
        <w:rPr>
          <w:rFonts w:ascii="Times New Roman" w:hAnsi="Times New Roman"/>
        </w:rPr>
      </w:pPr>
      <w:r w:rsidRPr="007F74B8">
        <w:rPr>
          <w:rFonts w:ascii="Times New Roman" w:hAnsi="Times New Roman"/>
        </w:rPr>
        <w:t>W sytuacji, gdy cena najkorzystniejszej oferty, będzie przekraczała wartość określoną w budżecie projektu dla tego zamówienia, Zamawiający może wycofać się ze złożenia zamówienia l</w:t>
      </w:r>
      <w:r>
        <w:rPr>
          <w:rFonts w:ascii="Times New Roman" w:hAnsi="Times New Roman"/>
        </w:rPr>
        <w:t>ub podjąć negocjacje z Wykonawcą</w:t>
      </w:r>
      <w:r w:rsidRPr="007F74B8">
        <w:rPr>
          <w:rFonts w:ascii="Times New Roman" w:hAnsi="Times New Roman"/>
        </w:rPr>
        <w:t xml:space="preserve"> w celu uzgod</w:t>
      </w:r>
      <w:r>
        <w:rPr>
          <w:rFonts w:ascii="Times New Roman" w:hAnsi="Times New Roman"/>
        </w:rPr>
        <w:t>nienia ostatecznej ceny oferty</w:t>
      </w:r>
      <w:r w:rsidRPr="007F74B8">
        <w:rPr>
          <w:rFonts w:ascii="Times New Roman" w:hAnsi="Times New Roman"/>
        </w:rPr>
        <w:t>.</w:t>
      </w:r>
    </w:p>
    <w:p w14:paraId="3A29E4CA" w14:textId="77777777" w:rsidR="00BE4C65" w:rsidRPr="007F74B8" w:rsidRDefault="00BE4C65" w:rsidP="004618BA">
      <w:pPr>
        <w:pStyle w:val="Bezodstpw"/>
        <w:numPr>
          <w:ilvl w:val="0"/>
          <w:numId w:val="33"/>
        </w:numPr>
        <w:ind w:left="426"/>
        <w:rPr>
          <w:rFonts w:ascii="Times New Roman" w:hAnsi="Times New Roman"/>
        </w:rPr>
      </w:pPr>
      <w:r>
        <w:rPr>
          <w:rFonts w:ascii="Times New Roman" w:hAnsi="Times New Roman"/>
        </w:rPr>
        <w:t>Z Wykonawcą</w:t>
      </w:r>
      <w:r w:rsidRPr="007F74B8">
        <w:rPr>
          <w:rFonts w:ascii="Times New Roman" w:hAnsi="Times New Roman"/>
        </w:rPr>
        <w:t>, którego oferta będzie najkorzystniejsza, zostanie nawiązany kontakt w celu podpisania umowy.</w:t>
      </w:r>
    </w:p>
    <w:p w14:paraId="743ADB3E" w14:textId="77777777" w:rsidR="00BE4C65" w:rsidRDefault="00BE4C65" w:rsidP="004618BA">
      <w:pPr>
        <w:pStyle w:val="Bezodstpw"/>
        <w:numPr>
          <w:ilvl w:val="0"/>
          <w:numId w:val="33"/>
        </w:numPr>
        <w:ind w:left="426"/>
        <w:rPr>
          <w:rFonts w:ascii="Times New Roman" w:hAnsi="Times New Roman"/>
        </w:rPr>
      </w:pPr>
      <w:r w:rsidRPr="007F74B8">
        <w:rPr>
          <w:rFonts w:ascii="Times New Roman" w:hAnsi="Times New Roman"/>
        </w:rPr>
        <w:t>W przypadku zaistnienia takiej potrzeby Zamawiający zastrzega, że istnieje możliwość udzielenia Wykonawcy wyłonionemu w trybie zasady konkurencyjności zamówień uzupełniających, w wysokości nieprzekraczającej 50% wartości zamówienia określonej w umowie zawartej z Wykonawcą.</w:t>
      </w:r>
    </w:p>
    <w:p w14:paraId="73CE4B33" w14:textId="77777777" w:rsidR="004618BA" w:rsidRDefault="004618BA" w:rsidP="004618BA">
      <w:pPr>
        <w:pStyle w:val="Bezodstpw"/>
        <w:ind w:left="426"/>
        <w:rPr>
          <w:rFonts w:ascii="Times New Roman" w:hAnsi="Times New Roman"/>
        </w:rPr>
      </w:pPr>
    </w:p>
    <w:p w14:paraId="210BDB49" w14:textId="2FDE5838" w:rsidR="004618BA" w:rsidRDefault="004618BA" w:rsidP="004618BA">
      <w:pPr>
        <w:pStyle w:val="Bezodstpw"/>
        <w:numPr>
          <w:ilvl w:val="0"/>
          <w:numId w:val="1"/>
        </w:numPr>
        <w:rPr>
          <w:rFonts w:ascii="Times New Roman" w:hAnsi="Times New Roman"/>
          <w:b/>
          <w:szCs w:val="24"/>
        </w:rPr>
      </w:pPr>
      <w:r>
        <w:rPr>
          <w:rFonts w:ascii="Times New Roman" w:hAnsi="Times New Roman"/>
          <w:b/>
          <w:szCs w:val="24"/>
        </w:rPr>
        <w:t>DODATKOWE POSTANOWIENIA</w:t>
      </w:r>
    </w:p>
    <w:p w14:paraId="5EE844FA" w14:textId="77777777" w:rsidR="004618BA" w:rsidRDefault="004618BA" w:rsidP="004618BA">
      <w:pPr>
        <w:pStyle w:val="Bezodstpw"/>
        <w:numPr>
          <w:ilvl w:val="0"/>
          <w:numId w:val="35"/>
        </w:numPr>
        <w:ind w:left="426"/>
        <w:rPr>
          <w:rFonts w:ascii="Times New Roman" w:hAnsi="Times New Roman"/>
          <w:szCs w:val="24"/>
        </w:rPr>
      </w:pPr>
      <w:r>
        <w:rPr>
          <w:rFonts w:ascii="Times New Roman" w:hAnsi="Times New Roman"/>
          <w:szCs w:val="24"/>
        </w:rPr>
        <w:t>Zamawiający zastrzega sobie prawo do unieważnienia postępowania na każdym etapie bez podania przyczyny.</w:t>
      </w:r>
    </w:p>
    <w:p w14:paraId="0FAB1346" w14:textId="77777777" w:rsidR="004618BA" w:rsidRDefault="004618BA" w:rsidP="004618BA">
      <w:pPr>
        <w:pStyle w:val="Akapitzlist"/>
        <w:numPr>
          <w:ilvl w:val="0"/>
          <w:numId w:val="35"/>
        </w:numPr>
        <w:ind w:left="426"/>
        <w:rPr>
          <w:rFonts w:eastAsia="Calibri"/>
          <w:sz w:val="22"/>
          <w:lang w:eastAsia="en-US"/>
        </w:rPr>
      </w:pPr>
      <w:r>
        <w:rPr>
          <w:rFonts w:eastAsia="Calibri"/>
          <w:sz w:val="22"/>
          <w:lang w:eastAsia="en-US"/>
        </w:rPr>
        <w:t>W ramach składania wniosku o płatność oferty mogą zostać przekazane w celu weryfikacji do właściwej instytucji publicznej.</w:t>
      </w:r>
    </w:p>
    <w:p w14:paraId="310F1FD9" w14:textId="77777777" w:rsidR="004618BA" w:rsidRDefault="004618BA" w:rsidP="004618BA">
      <w:pPr>
        <w:pStyle w:val="Akapitzlist"/>
        <w:numPr>
          <w:ilvl w:val="0"/>
          <w:numId w:val="35"/>
        </w:numPr>
        <w:ind w:left="426"/>
        <w:rPr>
          <w:rFonts w:eastAsia="Calibri"/>
          <w:sz w:val="22"/>
          <w:lang w:eastAsia="en-US"/>
        </w:rPr>
      </w:pPr>
      <w:r>
        <w:rPr>
          <w:rFonts w:eastAsia="Calibri"/>
          <w:sz w:val="22"/>
          <w:lang w:eastAsia="en-US"/>
        </w:rPr>
        <w:t xml:space="preserve">Wszelkie rozliczenia między Zamawiającym a Wykonawcą dokonywane będą w złotych polskich. </w:t>
      </w:r>
    </w:p>
    <w:p w14:paraId="2C45A33F" w14:textId="77777777" w:rsidR="004618BA" w:rsidRDefault="004618BA" w:rsidP="004618BA">
      <w:pPr>
        <w:pStyle w:val="Bezodstpw"/>
        <w:numPr>
          <w:ilvl w:val="0"/>
          <w:numId w:val="35"/>
        </w:numPr>
        <w:ind w:left="426"/>
        <w:rPr>
          <w:rFonts w:ascii="Times New Roman" w:hAnsi="Times New Roman"/>
          <w:szCs w:val="24"/>
        </w:rPr>
      </w:pPr>
      <w:r>
        <w:rPr>
          <w:rFonts w:ascii="Times New Roman" w:hAnsi="Times New Roman"/>
          <w:szCs w:val="24"/>
        </w:rPr>
        <w:t>Zapłata za zrealizowaną usługę nastąpi na podstawie sporządzonej przez Wykonawcę faktury VAT, maksymalnie w terminie 14 (czternaście) dni od dnia doręczenia Zamawiającemu faktury, z takim zastrzeżeniem, że wystawienie rachunku VAT nastąpi po wykonaniu zamówienia.</w:t>
      </w:r>
    </w:p>
    <w:p w14:paraId="06947272" w14:textId="77777777" w:rsidR="004618BA" w:rsidRDefault="004618BA" w:rsidP="004618BA">
      <w:pPr>
        <w:pStyle w:val="Bezodstpw"/>
        <w:numPr>
          <w:ilvl w:val="0"/>
          <w:numId w:val="35"/>
        </w:numPr>
        <w:ind w:left="426"/>
        <w:rPr>
          <w:rFonts w:ascii="Times New Roman" w:hAnsi="Times New Roman"/>
          <w:szCs w:val="24"/>
        </w:rPr>
      </w:pPr>
      <w:r>
        <w:rPr>
          <w:rFonts w:ascii="Times New Roman" w:hAnsi="Times New Roman"/>
          <w:szCs w:val="24"/>
        </w:rPr>
        <w:t>Zamawiający zastrzega sobie prawo do dochodzenia odszkodowania przez Zamawiającego do wysokości faktycznych strat jakie poniósł Zamawiający na skutek działania lub zaniechania Wykonawcy oraz pokrycia wszelkich kosztów poniesionych przez Zamawiającego w związku z nie wykonaniem zamówienia zgodnie z wskazanym w ofercie terminie.</w:t>
      </w:r>
    </w:p>
    <w:p w14:paraId="4C27CA67" w14:textId="77777777" w:rsidR="004618BA" w:rsidRPr="007F74B8" w:rsidRDefault="004618BA" w:rsidP="004618BA">
      <w:pPr>
        <w:pStyle w:val="Bezodstpw"/>
        <w:rPr>
          <w:rFonts w:ascii="Times New Roman" w:hAnsi="Times New Roman"/>
        </w:rPr>
      </w:pPr>
    </w:p>
    <w:p w14:paraId="57E57C84" w14:textId="77777777" w:rsidR="00391A35" w:rsidRPr="00BE4C65" w:rsidRDefault="00990E5C" w:rsidP="00353A3D">
      <w:pPr>
        <w:spacing w:before="240" w:after="0" w:line="240" w:lineRule="auto"/>
        <w:jc w:val="both"/>
        <w:rPr>
          <w:rFonts w:ascii="Times New Roman" w:hAnsi="Times New Roman"/>
          <w:b/>
          <w:lang w:val="pl-PL"/>
        </w:rPr>
      </w:pPr>
      <w:r w:rsidRPr="00BE4C65">
        <w:rPr>
          <w:rFonts w:ascii="Times New Roman" w:hAnsi="Times New Roman"/>
          <w:b/>
          <w:lang w:val="pl-PL"/>
        </w:rPr>
        <w:t>Z</w:t>
      </w:r>
      <w:r w:rsidR="00391A35" w:rsidRPr="00BE4C65">
        <w:rPr>
          <w:rFonts w:ascii="Times New Roman" w:hAnsi="Times New Roman"/>
          <w:b/>
          <w:lang w:val="pl-PL"/>
        </w:rPr>
        <w:t>ałączniki:</w:t>
      </w:r>
    </w:p>
    <w:p w14:paraId="19E6C399" w14:textId="77777777" w:rsidR="00230CBD" w:rsidRPr="00BE4C65" w:rsidRDefault="00367EDC" w:rsidP="004618BA">
      <w:pPr>
        <w:numPr>
          <w:ilvl w:val="1"/>
          <w:numId w:val="33"/>
        </w:numPr>
        <w:tabs>
          <w:tab w:val="left" w:pos="426"/>
        </w:tabs>
        <w:spacing w:after="0" w:line="240" w:lineRule="auto"/>
        <w:ind w:left="567" w:hanging="567"/>
        <w:rPr>
          <w:rFonts w:ascii="Times New Roman" w:hAnsi="Times New Roman"/>
          <w:lang w:val="pl-PL"/>
        </w:rPr>
      </w:pPr>
      <w:r w:rsidRPr="00BE4C65">
        <w:rPr>
          <w:rFonts w:ascii="Times New Roman" w:hAnsi="Times New Roman"/>
          <w:lang w:val="pl-PL"/>
        </w:rPr>
        <w:t>Formularz ofertowy</w:t>
      </w:r>
    </w:p>
    <w:p w14:paraId="44EA90C9" w14:textId="77777777" w:rsidR="00367EDC" w:rsidRPr="00BE4C65" w:rsidRDefault="00230CBD" w:rsidP="003F7B41">
      <w:pPr>
        <w:tabs>
          <w:tab w:val="left" w:pos="567"/>
        </w:tabs>
        <w:spacing w:after="0" w:line="240" w:lineRule="auto"/>
        <w:ind w:left="567" w:hanging="567"/>
        <w:rPr>
          <w:rFonts w:ascii="Times New Roman" w:hAnsi="Times New Roman"/>
          <w:lang w:val="pl-PL"/>
        </w:rPr>
      </w:pPr>
      <w:r w:rsidRPr="00BE4C65">
        <w:rPr>
          <w:rFonts w:ascii="Times New Roman" w:hAnsi="Times New Roman"/>
          <w:lang w:val="pl-PL"/>
        </w:rPr>
        <w:t>1a.   Wykaz sprzętu</w:t>
      </w:r>
    </w:p>
    <w:p w14:paraId="11856393" w14:textId="77777777" w:rsidR="00367EDC" w:rsidRPr="00BE4C65" w:rsidRDefault="00367EDC" w:rsidP="004618BA">
      <w:pPr>
        <w:numPr>
          <w:ilvl w:val="1"/>
          <w:numId w:val="33"/>
        </w:numPr>
        <w:tabs>
          <w:tab w:val="left" w:pos="426"/>
        </w:tabs>
        <w:spacing w:after="0" w:line="240" w:lineRule="auto"/>
        <w:ind w:left="567" w:hanging="567"/>
        <w:rPr>
          <w:rFonts w:ascii="Times New Roman" w:hAnsi="Times New Roman"/>
          <w:lang w:val="pl-PL"/>
        </w:rPr>
      </w:pPr>
      <w:r w:rsidRPr="00BE4C65">
        <w:rPr>
          <w:rFonts w:ascii="Times New Roman" w:hAnsi="Times New Roman"/>
          <w:lang w:val="pl-PL"/>
        </w:rPr>
        <w:t>Oświadczenie o braku powiązań osobowych i kapitałowyc</w:t>
      </w:r>
      <w:r w:rsidR="00230CBD" w:rsidRPr="00BE4C65">
        <w:rPr>
          <w:rFonts w:ascii="Times New Roman" w:hAnsi="Times New Roman"/>
          <w:lang w:val="pl-PL"/>
        </w:rPr>
        <w:t>h</w:t>
      </w:r>
    </w:p>
    <w:p w14:paraId="36C6DB96" w14:textId="77777777" w:rsidR="00982DAD" w:rsidRPr="00BE4C65" w:rsidRDefault="00990E5C" w:rsidP="00BE4C65">
      <w:pPr>
        <w:tabs>
          <w:tab w:val="left" w:pos="4500"/>
        </w:tabs>
        <w:spacing w:after="0" w:line="240" w:lineRule="auto"/>
        <w:rPr>
          <w:rFonts w:ascii="Times New Roman" w:hAnsi="Times New Roman"/>
          <w:lang w:val="pl-PL"/>
        </w:rPr>
      </w:pPr>
      <w:r w:rsidRPr="00A51C5F">
        <w:rPr>
          <w:rFonts w:cs="Calibri"/>
          <w:lang w:val="pl-PL"/>
        </w:rPr>
        <w:br w:type="page"/>
      </w:r>
      <w:r w:rsidR="00982DAD" w:rsidRPr="00BE4C65">
        <w:rPr>
          <w:rFonts w:ascii="Times New Roman" w:hAnsi="Times New Roman"/>
          <w:lang w:val="pl-PL"/>
        </w:rPr>
        <w:lastRenderedPageBreak/>
        <w:t xml:space="preserve">ZAŁĄCZNIK nr </w:t>
      </w:r>
      <w:r w:rsidR="007A483C" w:rsidRPr="00BE4C65">
        <w:rPr>
          <w:rFonts w:ascii="Times New Roman" w:hAnsi="Times New Roman"/>
          <w:lang w:val="pl-PL"/>
        </w:rPr>
        <w:t>1</w:t>
      </w:r>
      <w:r w:rsidR="00982DAD" w:rsidRPr="00BE4C65">
        <w:rPr>
          <w:rFonts w:ascii="Times New Roman" w:hAnsi="Times New Roman"/>
          <w:lang w:val="pl-PL"/>
        </w:rPr>
        <w:t>: FORMULARZ OFERTOWY</w:t>
      </w:r>
    </w:p>
    <w:p w14:paraId="05E2C7E9" w14:textId="77777777" w:rsidR="00CA460F" w:rsidRPr="00BE4C65" w:rsidRDefault="00CA460F" w:rsidP="00CF7106">
      <w:pPr>
        <w:tabs>
          <w:tab w:val="left" w:pos="4500"/>
        </w:tabs>
        <w:spacing w:after="0" w:line="240" w:lineRule="auto"/>
        <w:jc w:val="right"/>
        <w:rPr>
          <w:rFonts w:ascii="Times New Roman" w:hAnsi="Times New Roman"/>
          <w:lang w:val="pl-PL"/>
        </w:rPr>
      </w:pPr>
    </w:p>
    <w:p w14:paraId="681BF4E2" w14:textId="77777777" w:rsidR="00E11548" w:rsidRPr="00BE4C65" w:rsidRDefault="00E11548" w:rsidP="00E11548">
      <w:pPr>
        <w:spacing w:after="0" w:line="240" w:lineRule="auto"/>
        <w:jc w:val="right"/>
        <w:rPr>
          <w:rFonts w:ascii="Times New Roman" w:hAnsi="Times New Roman"/>
          <w:lang w:val="pl-PL"/>
        </w:rPr>
      </w:pPr>
    </w:p>
    <w:p w14:paraId="138E67A2" w14:textId="77777777" w:rsidR="00E11548" w:rsidRPr="00BE4C65" w:rsidRDefault="00E11548" w:rsidP="00E11548">
      <w:pPr>
        <w:spacing w:after="0" w:line="240" w:lineRule="auto"/>
        <w:jc w:val="center"/>
        <w:rPr>
          <w:rFonts w:ascii="Times New Roman" w:hAnsi="Times New Roman"/>
          <w:lang w:val="pl-PL"/>
        </w:rPr>
      </w:pPr>
      <w:r w:rsidRPr="00BE4C65">
        <w:rPr>
          <w:rFonts w:ascii="Times New Roman" w:hAnsi="Times New Roman"/>
          <w:lang w:val="pl-PL"/>
        </w:rPr>
        <w:t>FORMULARZ OFERTOWY</w:t>
      </w:r>
    </w:p>
    <w:p w14:paraId="592A6A0C" w14:textId="77777777" w:rsidR="00E11548" w:rsidRPr="00BE4C65" w:rsidRDefault="00E11548" w:rsidP="00E11548">
      <w:pPr>
        <w:spacing w:after="0" w:line="240" w:lineRule="auto"/>
        <w:jc w:val="right"/>
        <w:rPr>
          <w:rFonts w:ascii="Times New Roman" w:hAnsi="Times New Roman"/>
          <w:lang w:val="pl-PL"/>
        </w:rPr>
      </w:pPr>
    </w:p>
    <w:tbl>
      <w:tblPr>
        <w:tblW w:w="8897" w:type="dxa"/>
        <w:tblLook w:val="04A0" w:firstRow="1" w:lastRow="0" w:firstColumn="1" w:lastColumn="0" w:noHBand="0" w:noVBand="1"/>
      </w:tblPr>
      <w:tblGrid>
        <w:gridCol w:w="3652"/>
        <w:gridCol w:w="5245"/>
      </w:tblGrid>
      <w:tr w:rsidR="00E11548" w:rsidRPr="00BE4C65" w14:paraId="772E9303" w14:textId="77777777" w:rsidTr="00E11548">
        <w:trPr>
          <w:trHeight w:val="295"/>
        </w:trPr>
        <w:tc>
          <w:tcPr>
            <w:tcW w:w="3652" w:type="dxa"/>
            <w:vAlign w:val="bottom"/>
            <w:hideMark/>
          </w:tcPr>
          <w:p w14:paraId="4B33310A" w14:textId="77777777" w:rsidR="00E11548" w:rsidRPr="00BE4C65" w:rsidRDefault="006B12FF" w:rsidP="00E11548">
            <w:pPr>
              <w:rPr>
                <w:rFonts w:ascii="Times New Roman" w:hAnsi="Times New Roman"/>
                <w:lang w:val="pl-PL"/>
              </w:rPr>
            </w:pPr>
            <w:r w:rsidRPr="00BE4C65">
              <w:rPr>
                <w:rFonts w:ascii="Times New Roman" w:hAnsi="Times New Roman"/>
                <w:lang w:val="pl-PL"/>
              </w:rPr>
              <w:t>Imię i Nazwisko</w:t>
            </w:r>
            <w:r w:rsidR="00DA52FE" w:rsidRPr="00BE4C65">
              <w:rPr>
                <w:rFonts w:ascii="Times New Roman" w:hAnsi="Times New Roman"/>
                <w:lang w:val="pl-PL"/>
              </w:rPr>
              <w:t>/Nazwa</w:t>
            </w:r>
            <w:r w:rsidR="00E11548" w:rsidRPr="00BE4C65">
              <w:rPr>
                <w:rFonts w:ascii="Times New Roman" w:hAnsi="Times New Roman"/>
                <w:lang w:val="pl-PL"/>
              </w:rPr>
              <w:t>:</w:t>
            </w:r>
          </w:p>
        </w:tc>
        <w:tc>
          <w:tcPr>
            <w:tcW w:w="5245" w:type="dxa"/>
            <w:tcBorders>
              <w:top w:val="nil"/>
              <w:left w:val="nil"/>
              <w:bottom w:val="dashSmallGap" w:sz="4" w:space="0" w:color="auto"/>
              <w:right w:val="nil"/>
            </w:tcBorders>
          </w:tcPr>
          <w:p w14:paraId="05ED2EF1" w14:textId="77777777" w:rsidR="00E11548" w:rsidRPr="00BE4C65" w:rsidRDefault="00E11548" w:rsidP="00E11548">
            <w:pPr>
              <w:tabs>
                <w:tab w:val="center" w:pos="0"/>
                <w:tab w:val="right" w:pos="9072"/>
              </w:tabs>
              <w:spacing w:after="60"/>
              <w:rPr>
                <w:rFonts w:ascii="Times New Roman" w:hAnsi="Times New Roman"/>
                <w:b/>
                <w:lang w:val="pl-PL"/>
              </w:rPr>
            </w:pPr>
          </w:p>
        </w:tc>
      </w:tr>
      <w:tr w:rsidR="00E11548" w:rsidRPr="00BE4C65" w14:paraId="321036EC" w14:textId="77777777" w:rsidTr="00E11548">
        <w:trPr>
          <w:trHeight w:val="509"/>
        </w:trPr>
        <w:tc>
          <w:tcPr>
            <w:tcW w:w="3652" w:type="dxa"/>
            <w:vAlign w:val="bottom"/>
            <w:hideMark/>
          </w:tcPr>
          <w:p w14:paraId="50CAD486" w14:textId="77777777" w:rsidR="00E11548" w:rsidRPr="00BE4C65" w:rsidRDefault="00E11548" w:rsidP="001046EF">
            <w:pPr>
              <w:tabs>
                <w:tab w:val="center" w:pos="4536"/>
                <w:tab w:val="right" w:pos="9072"/>
              </w:tabs>
              <w:rPr>
                <w:rFonts w:ascii="Times New Roman" w:hAnsi="Times New Roman"/>
                <w:lang w:val="pl-PL"/>
              </w:rPr>
            </w:pPr>
            <w:r w:rsidRPr="00BE4C65">
              <w:rPr>
                <w:rFonts w:ascii="Times New Roman" w:hAnsi="Times New Roman"/>
                <w:lang w:val="pl-PL"/>
              </w:rPr>
              <w:t>Adres:</w:t>
            </w:r>
          </w:p>
        </w:tc>
        <w:tc>
          <w:tcPr>
            <w:tcW w:w="5245" w:type="dxa"/>
            <w:tcBorders>
              <w:top w:val="dashSmallGap" w:sz="4" w:space="0" w:color="auto"/>
              <w:left w:val="nil"/>
              <w:bottom w:val="dashSmallGap" w:sz="4" w:space="0" w:color="auto"/>
              <w:right w:val="nil"/>
            </w:tcBorders>
          </w:tcPr>
          <w:p w14:paraId="1047EB07" w14:textId="77777777" w:rsidR="00E11548" w:rsidRPr="00BE4C65" w:rsidRDefault="00E11548" w:rsidP="001046EF">
            <w:pPr>
              <w:tabs>
                <w:tab w:val="center" w:pos="4536"/>
                <w:tab w:val="right" w:pos="9072"/>
              </w:tabs>
              <w:spacing w:after="60"/>
              <w:rPr>
                <w:rFonts w:ascii="Times New Roman" w:hAnsi="Times New Roman"/>
                <w:b/>
                <w:lang w:val="pl-PL"/>
              </w:rPr>
            </w:pPr>
          </w:p>
        </w:tc>
      </w:tr>
      <w:tr w:rsidR="00E11548" w:rsidRPr="00BE4C65" w14:paraId="51F0AF61" w14:textId="77777777" w:rsidTr="00E11548">
        <w:trPr>
          <w:trHeight w:val="509"/>
        </w:trPr>
        <w:tc>
          <w:tcPr>
            <w:tcW w:w="3652" w:type="dxa"/>
            <w:vAlign w:val="bottom"/>
            <w:hideMark/>
          </w:tcPr>
          <w:p w14:paraId="3317CB3C" w14:textId="77777777" w:rsidR="00E11548" w:rsidRPr="00BE4C65" w:rsidRDefault="00E11548" w:rsidP="001046EF">
            <w:pPr>
              <w:tabs>
                <w:tab w:val="center" w:pos="4536"/>
                <w:tab w:val="right" w:pos="9072"/>
              </w:tabs>
              <w:rPr>
                <w:rFonts w:ascii="Times New Roman" w:hAnsi="Times New Roman"/>
                <w:lang w:val="pl-PL"/>
              </w:rPr>
            </w:pPr>
            <w:r w:rsidRPr="00BE4C65">
              <w:rPr>
                <w:rFonts w:ascii="Times New Roman" w:hAnsi="Times New Roman"/>
                <w:lang w:val="pl-PL"/>
              </w:rPr>
              <w:t>Telefon kontaktowy:</w:t>
            </w:r>
          </w:p>
        </w:tc>
        <w:tc>
          <w:tcPr>
            <w:tcW w:w="5245" w:type="dxa"/>
            <w:tcBorders>
              <w:top w:val="dashSmallGap" w:sz="4" w:space="0" w:color="auto"/>
              <w:left w:val="nil"/>
              <w:bottom w:val="dashSmallGap" w:sz="4" w:space="0" w:color="auto"/>
              <w:right w:val="nil"/>
            </w:tcBorders>
          </w:tcPr>
          <w:p w14:paraId="32DC8BEC" w14:textId="77777777" w:rsidR="00E11548" w:rsidRPr="00BE4C65" w:rsidRDefault="00E11548" w:rsidP="001046EF">
            <w:pPr>
              <w:tabs>
                <w:tab w:val="center" w:pos="4536"/>
                <w:tab w:val="right" w:pos="9072"/>
              </w:tabs>
              <w:spacing w:after="60"/>
              <w:rPr>
                <w:rFonts w:ascii="Times New Roman" w:hAnsi="Times New Roman"/>
                <w:b/>
                <w:lang w:val="pl-PL"/>
              </w:rPr>
            </w:pPr>
          </w:p>
        </w:tc>
      </w:tr>
      <w:tr w:rsidR="00E11548" w:rsidRPr="00BE4C65" w14:paraId="210E9102" w14:textId="77777777" w:rsidTr="00E11548">
        <w:trPr>
          <w:trHeight w:val="509"/>
        </w:trPr>
        <w:tc>
          <w:tcPr>
            <w:tcW w:w="3652" w:type="dxa"/>
            <w:vAlign w:val="bottom"/>
            <w:hideMark/>
          </w:tcPr>
          <w:p w14:paraId="1985037E" w14:textId="77777777" w:rsidR="00E11548" w:rsidRPr="00BE4C65" w:rsidRDefault="00E11548" w:rsidP="001046EF">
            <w:pPr>
              <w:tabs>
                <w:tab w:val="center" w:pos="4536"/>
                <w:tab w:val="right" w:pos="9072"/>
              </w:tabs>
              <w:rPr>
                <w:rFonts w:ascii="Times New Roman" w:hAnsi="Times New Roman"/>
                <w:lang w:val="pl-PL"/>
              </w:rPr>
            </w:pPr>
            <w:r w:rsidRPr="00BE4C65">
              <w:rPr>
                <w:rFonts w:ascii="Times New Roman" w:hAnsi="Times New Roman"/>
                <w:lang w:val="pl-PL"/>
              </w:rPr>
              <w:t>E-mail:</w:t>
            </w:r>
          </w:p>
        </w:tc>
        <w:tc>
          <w:tcPr>
            <w:tcW w:w="5245" w:type="dxa"/>
            <w:tcBorders>
              <w:top w:val="dashSmallGap" w:sz="4" w:space="0" w:color="auto"/>
              <w:left w:val="nil"/>
              <w:bottom w:val="dashSmallGap" w:sz="4" w:space="0" w:color="auto"/>
              <w:right w:val="nil"/>
            </w:tcBorders>
          </w:tcPr>
          <w:p w14:paraId="1EE3B7CA" w14:textId="77777777" w:rsidR="00E11548" w:rsidRPr="00BE4C65" w:rsidRDefault="00E11548" w:rsidP="001046EF">
            <w:pPr>
              <w:tabs>
                <w:tab w:val="center" w:pos="4536"/>
                <w:tab w:val="right" w:pos="9072"/>
              </w:tabs>
              <w:spacing w:after="60"/>
              <w:rPr>
                <w:rFonts w:ascii="Times New Roman" w:hAnsi="Times New Roman"/>
                <w:b/>
                <w:lang w:val="pl-PL"/>
              </w:rPr>
            </w:pPr>
          </w:p>
        </w:tc>
      </w:tr>
      <w:tr w:rsidR="00E11548" w:rsidRPr="00BE4C65" w14:paraId="17433DC7" w14:textId="77777777" w:rsidTr="00E11548">
        <w:trPr>
          <w:trHeight w:val="509"/>
        </w:trPr>
        <w:tc>
          <w:tcPr>
            <w:tcW w:w="3652" w:type="dxa"/>
            <w:vAlign w:val="bottom"/>
            <w:hideMark/>
          </w:tcPr>
          <w:p w14:paraId="46DDBE49" w14:textId="77777777" w:rsidR="00E11548" w:rsidRPr="00BE4C65" w:rsidRDefault="00E11548" w:rsidP="00E11548">
            <w:pPr>
              <w:tabs>
                <w:tab w:val="center" w:pos="4536"/>
                <w:tab w:val="right" w:pos="9072"/>
              </w:tabs>
              <w:rPr>
                <w:rFonts w:ascii="Times New Roman" w:hAnsi="Times New Roman"/>
                <w:lang w:val="pl-PL"/>
              </w:rPr>
            </w:pPr>
            <w:r w:rsidRPr="00BE4C65">
              <w:rPr>
                <w:rFonts w:ascii="Times New Roman" w:hAnsi="Times New Roman"/>
                <w:lang w:val="pl-PL"/>
              </w:rPr>
              <w:t>NIP:</w:t>
            </w:r>
          </w:p>
        </w:tc>
        <w:tc>
          <w:tcPr>
            <w:tcW w:w="5245" w:type="dxa"/>
            <w:tcBorders>
              <w:top w:val="dashSmallGap" w:sz="4" w:space="0" w:color="auto"/>
              <w:left w:val="nil"/>
              <w:bottom w:val="dashSmallGap" w:sz="4" w:space="0" w:color="auto"/>
              <w:right w:val="nil"/>
            </w:tcBorders>
          </w:tcPr>
          <w:p w14:paraId="43D9D814" w14:textId="77777777" w:rsidR="00E11548" w:rsidRPr="00BE4C65" w:rsidRDefault="00E11548" w:rsidP="001046EF">
            <w:pPr>
              <w:tabs>
                <w:tab w:val="center" w:pos="4536"/>
                <w:tab w:val="right" w:pos="9072"/>
              </w:tabs>
              <w:spacing w:after="60"/>
              <w:rPr>
                <w:rFonts w:ascii="Times New Roman" w:hAnsi="Times New Roman"/>
                <w:b/>
                <w:lang w:val="pl-PL"/>
              </w:rPr>
            </w:pPr>
          </w:p>
        </w:tc>
      </w:tr>
    </w:tbl>
    <w:p w14:paraId="09A5ABDA" w14:textId="77777777" w:rsidR="00E11548" w:rsidRPr="00BE4C65" w:rsidRDefault="00E11548" w:rsidP="00982DAD">
      <w:pPr>
        <w:spacing w:after="0" w:line="240" w:lineRule="auto"/>
        <w:jc w:val="both"/>
        <w:rPr>
          <w:rFonts w:ascii="Times New Roman" w:hAnsi="Times New Roman"/>
          <w:lang w:val="pl-PL"/>
        </w:rPr>
      </w:pPr>
    </w:p>
    <w:p w14:paraId="33BE7248" w14:textId="77777777" w:rsidR="00982DAD" w:rsidRPr="00BE4C65" w:rsidRDefault="00982DAD" w:rsidP="00982DAD">
      <w:pPr>
        <w:spacing w:after="0" w:line="240" w:lineRule="auto"/>
        <w:jc w:val="both"/>
        <w:rPr>
          <w:rFonts w:ascii="Times New Roman" w:hAnsi="Times New Roman"/>
          <w:lang w:val="pl-PL"/>
        </w:rPr>
      </w:pPr>
    </w:p>
    <w:p w14:paraId="2C3314D1" w14:textId="3D505819" w:rsidR="00982DAD" w:rsidRPr="00BE4C65" w:rsidRDefault="00E11548" w:rsidP="00BE4C65">
      <w:pPr>
        <w:pStyle w:val="Akapitzlist"/>
        <w:numPr>
          <w:ilvl w:val="0"/>
          <w:numId w:val="29"/>
        </w:numPr>
        <w:ind w:left="284" w:hanging="426"/>
        <w:jc w:val="both"/>
        <w:rPr>
          <w:sz w:val="22"/>
          <w:szCs w:val="22"/>
        </w:rPr>
      </w:pPr>
      <w:r w:rsidRPr="00BE4C65">
        <w:rPr>
          <w:sz w:val="22"/>
          <w:szCs w:val="22"/>
        </w:rPr>
        <w:t xml:space="preserve">W odpowiedzi na Zapytanie Ofertowe nr </w:t>
      </w:r>
      <w:r w:rsidR="00773578" w:rsidRPr="00BE4C65">
        <w:rPr>
          <w:bCs/>
          <w:sz w:val="22"/>
          <w:szCs w:val="22"/>
        </w:rPr>
        <w:t>10.3.1_</w:t>
      </w:r>
      <w:r w:rsidR="0074217F">
        <w:rPr>
          <w:bCs/>
          <w:sz w:val="22"/>
          <w:szCs w:val="22"/>
        </w:rPr>
        <w:t>d994</w:t>
      </w:r>
      <w:r w:rsidR="00891C79" w:rsidRPr="00BE4C65">
        <w:rPr>
          <w:bCs/>
          <w:sz w:val="22"/>
          <w:szCs w:val="22"/>
        </w:rPr>
        <w:t>_0</w:t>
      </w:r>
      <w:r w:rsidR="00AE6419">
        <w:rPr>
          <w:bCs/>
          <w:sz w:val="22"/>
          <w:szCs w:val="22"/>
        </w:rPr>
        <w:t>2</w:t>
      </w:r>
      <w:r w:rsidR="00636709">
        <w:rPr>
          <w:bCs/>
          <w:sz w:val="22"/>
          <w:szCs w:val="22"/>
        </w:rPr>
        <w:t>/0</w:t>
      </w:r>
      <w:r w:rsidR="00207E7E">
        <w:rPr>
          <w:bCs/>
          <w:sz w:val="22"/>
          <w:szCs w:val="22"/>
        </w:rPr>
        <w:t>6</w:t>
      </w:r>
      <w:r w:rsidR="00773578" w:rsidRPr="00BE4C65">
        <w:rPr>
          <w:bCs/>
          <w:sz w:val="22"/>
          <w:szCs w:val="22"/>
        </w:rPr>
        <w:t>/20</w:t>
      </w:r>
      <w:r w:rsidR="00636694" w:rsidRPr="00BE4C65">
        <w:rPr>
          <w:bCs/>
          <w:sz w:val="22"/>
          <w:szCs w:val="22"/>
        </w:rPr>
        <w:t>2</w:t>
      </w:r>
      <w:r w:rsidR="009A1E19">
        <w:rPr>
          <w:bCs/>
          <w:sz w:val="22"/>
          <w:szCs w:val="22"/>
        </w:rPr>
        <w:t>3</w:t>
      </w:r>
      <w:r w:rsidR="00773578" w:rsidRPr="00BE4C65">
        <w:rPr>
          <w:b/>
          <w:bCs/>
          <w:sz w:val="22"/>
          <w:szCs w:val="22"/>
        </w:rPr>
        <w:t xml:space="preserve"> </w:t>
      </w:r>
      <w:r w:rsidRPr="00BE4C65">
        <w:rPr>
          <w:sz w:val="22"/>
          <w:szCs w:val="22"/>
        </w:rPr>
        <w:t>składam ofertę na</w:t>
      </w:r>
      <w:r w:rsidR="00751EF5" w:rsidRPr="00BE4C65">
        <w:rPr>
          <w:sz w:val="22"/>
          <w:szCs w:val="22"/>
        </w:rPr>
        <w:t xml:space="preserve"> </w:t>
      </w:r>
      <w:r w:rsidR="00BE4C65">
        <w:rPr>
          <w:sz w:val="22"/>
          <w:szCs w:val="22"/>
        </w:rPr>
        <w:t>w</w:t>
      </w:r>
      <w:r w:rsidR="00982DAD" w:rsidRPr="00BE4C65">
        <w:rPr>
          <w:sz w:val="22"/>
          <w:szCs w:val="22"/>
        </w:rPr>
        <w:t>ykonanie przedmiotu zamówienia zgodnie z wymaganiami określonymi w zapytaniu ofertowym</w:t>
      </w:r>
    </w:p>
    <w:p w14:paraId="3EB2558A" w14:textId="77777777" w:rsidR="00E11548" w:rsidRPr="00BE4C65" w:rsidRDefault="00E11548" w:rsidP="00E11548">
      <w:pPr>
        <w:spacing w:after="0" w:line="240" w:lineRule="auto"/>
        <w:jc w:val="both"/>
        <w:rPr>
          <w:rFonts w:ascii="Times New Roman" w:hAnsi="Times New Roman"/>
          <w:lang w:val="pl-P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29"/>
        <w:gridCol w:w="4355"/>
        <w:gridCol w:w="4251"/>
      </w:tblGrid>
      <w:tr w:rsidR="004618BA" w:rsidRPr="00DD1C6B" w14:paraId="4592F691" w14:textId="77777777" w:rsidTr="004618BA">
        <w:trPr>
          <w:trHeight w:val="894"/>
        </w:trPr>
        <w:tc>
          <w:tcPr>
            <w:tcW w:w="9735" w:type="dxa"/>
            <w:gridSpan w:val="3"/>
            <w:shd w:val="clear" w:color="auto" w:fill="auto"/>
          </w:tcPr>
          <w:p w14:paraId="3F693C08" w14:textId="77777777" w:rsidR="004618BA" w:rsidRPr="00BE4C65" w:rsidRDefault="004618BA" w:rsidP="00BE4C65">
            <w:pPr>
              <w:spacing w:after="0" w:line="240" w:lineRule="auto"/>
              <w:rPr>
                <w:rFonts w:ascii="Times New Roman" w:hAnsi="Times New Roman"/>
                <w:lang w:val="pl-PL"/>
              </w:rPr>
            </w:pPr>
            <w:r w:rsidRPr="00BE4C65">
              <w:rPr>
                <w:rFonts w:ascii="Times New Roman" w:hAnsi="Times New Roman"/>
                <w:lang w:val="pl-PL"/>
              </w:rPr>
              <w:t>Cena brutto za wykonanie przedmiotu zamówienia zgodnie z wymaganiami określonymi w zapytaniu ofertowym.</w:t>
            </w:r>
          </w:p>
          <w:p w14:paraId="4330E376" w14:textId="77777777" w:rsidR="004618BA" w:rsidRPr="00BE4C65" w:rsidRDefault="004618BA" w:rsidP="00BE4C65">
            <w:pPr>
              <w:spacing w:after="0" w:line="240" w:lineRule="auto"/>
              <w:rPr>
                <w:rFonts w:ascii="Times New Roman" w:hAnsi="Times New Roman"/>
                <w:lang w:val="pl-PL"/>
              </w:rPr>
            </w:pPr>
            <w:r w:rsidRPr="00BE4C65">
              <w:rPr>
                <w:rFonts w:ascii="Times New Roman" w:hAnsi="Times New Roman"/>
                <w:i/>
                <w:lang w:val="pl-PL"/>
              </w:rPr>
              <w:t>(Cena obejmuje wszystkie należne podatki, obciążenia i koszty)</w:t>
            </w:r>
          </w:p>
        </w:tc>
      </w:tr>
      <w:tr w:rsidR="009A1E19" w:rsidRPr="00BE4C65" w14:paraId="6612B36F" w14:textId="77777777" w:rsidTr="009A1E19">
        <w:trPr>
          <w:trHeight w:val="169"/>
        </w:trPr>
        <w:tc>
          <w:tcPr>
            <w:tcW w:w="1129" w:type="dxa"/>
            <w:shd w:val="clear" w:color="auto" w:fill="auto"/>
          </w:tcPr>
          <w:p w14:paraId="75192969" w14:textId="06815A24" w:rsidR="009A1E19" w:rsidRPr="0074217F" w:rsidRDefault="009A1E19" w:rsidP="0074217F">
            <w:pPr>
              <w:spacing w:after="0"/>
              <w:rPr>
                <w:rFonts w:ascii="Times New Roman" w:hAnsi="Times New Roman"/>
                <w:lang w:val="pl-PL" w:eastAsia="pl-PL"/>
              </w:rPr>
            </w:pPr>
            <w:r w:rsidRPr="009A1E19">
              <w:rPr>
                <w:rFonts w:ascii="Times New Roman" w:hAnsi="Times New Roman"/>
                <w:lang w:val="pl-PL" w:eastAsia="pl-PL"/>
              </w:rPr>
              <w:t>Część I</w:t>
            </w:r>
          </w:p>
        </w:tc>
        <w:tc>
          <w:tcPr>
            <w:tcW w:w="4355" w:type="dxa"/>
            <w:shd w:val="clear" w:color="auto" w:fill="auto"/>
          </w:tcPr>
          <w:p w14:paraId="47C5B614" w14:textId="61BC3352" w:rsidR="009A1E19" w:rsidRPr="009A1E19" w:rsidRDefault="009A1E19" w:rsidP="0074217F">
            <w:pPr>
              <w:spacing w:after="0"/>
              <w:rPr>
                <w:rFonts w:ascii="Times New Roman" w:hAnsi="Times New Roman"/>
                <w:lang w:val="pl-PL" w:eastAsia="pl-PL"/>
              </w:rPr>
            </w:pPr>
            <w:r w:rsidRPr="009A1E19">
              <w:rPr>
                <w:rFonts w:ascii="Times New Roman" w:hAnsi="Times New Roman"/>
                <w:lang w:val="pl-PL" w:eastAsia="pl-PL"/>
              </w:rPr>
              <w:t>Doposażenie pracowni naprawy i obsługi pojazdów samochodowych</w:t>
            </w:r>
          </w:p>
        </w:tc>
        <w:tc>
          <w:tcPr>
            <w:tcW w:w="4251" w:type="dxa"/>
            <w:vAlign w:val="center"/>
          </w:tcPr>
          <w:p w14:paraId="06E6FA08" w14:textId="22A143EA" w:rsidR="009A1E19" w:rsidRPr="00BE4C65" w:rsidRDefault="009A1E19" w:rsidP="00305CA2">
            <w:pPr>
              <w:autoSpaceDE w:val="0"/>
              <w:autoSpaceDN w:val="0"/>
              <w:adjustRightInd w:val="0"/>
              <w:spacing w:after="0" w:line="240" w:lineRule="auto"/>
              <w:rPr>
                <w:rFonts w:ascii="Times New Roman" w:hAnsi="Times New Roman"/>
                <w:bCs/>
                <w:lang w:val="pl-PL"/>
              </w:rPr>
            </w:pPr>
            <w:r w:rsidRPr="00BE4C65">
              <w:rPr>
                <w:rFonts w:ascii="Times New Roman" w:hAnsi="Times New Roman"/>
                <w:bCs/>
                <w:lang w:val="pl-PL"/>
              </w:rPr>
              <w:t>KWOTA BRUTTO:</w:t>
            </w:r>
          </w:p>
        </w:tc>
      </w:tr>
      <w:tr w:rsidR="009A1E19" w:rsidRPr="00BE4C65" w14:paraId="0D00CA95" w14:textId="77777777" w:rsidTr="009A1E19">
        <w:trPr>
          <w:trHeight w:val="169"/>
        </w:trPr>
        <w:tc>
          <w:tcPr>
            <w:tcW w:w="1129" w:type="dxa"/>
            <w:shd w:val="clear" w:color="auto" w:fill="auto"/>
          </w:tcPr>
          <w:p w14:paraId="5F20FF1A" w14:textId="1446BA3B" w:rsidR="009A1E19" w:rsidRPr="009A1E19" w:rsidRDefault="009A1E19" w:rsidP="0074217F">
            <w:pPr>
              <w:spacing w:after="0"/>
              <w:rPr>
                <w:rFonts w:ascii="Times New Roman" w:hAnsi="Times New Roman"/>
                <w:lang w:val="pl-PL" w:eastAsia="pl-PL"/>
              </w:rPr>
            </w:pPr>
            <w:r w:rsidRPr="009A1E19">
              <w:rPr>
                <w:rFonts w:ascii="Times New Roman" w:hAnsi="Times New Roman"/>
                <w:lang w:val="pl-PL" w:eastAsia="pl-PL"/>
              </w:rPr>
              <w:t>Część I</w:t>
            </w:r>
            <w:r>
              <w:rPr>
                <w:rFonts w:ascii="Times New Roman" w:hAnsi="Times New Roman"/>
                <w:lang w:val="pl-PL" w:eastAsia="pl-PL"/>
              </w:rPr>
              <w:t>I</w:t>
            </w:r>
          </w:p>
        </w:tc>
        <w:tc>
          <w:tcPr>
            <w:tcW w:w="4355" w:type="dxa"/>
            <w:shd w:val="clear" w:color="auto" w:fill="auto"/>
          </w:tcPr>
          <w:p w14:paraId="0FE75FF7" w14:textId="66AFC75F" w:rsidR="009A1E19" w:rsidRPr="0074217F" w:rsidRDefault="009A1E19" w:rsidP="0074217F">
            <w:pPr>
              <w:spacing w:after="0"/>
              <w:rPr>
                <w:rFonts w:ascii="Times New Roman" w:hAnsi="Times New Roman"/>
                <w:lang w:val="pl-PL" w:eastAsia="pl-PL"/>
              </w:rPr>
            </w:pPr>
            <w:r w:rsidRPr="009A1E19">
              <w:rPr>
                <w:rFonts w:ascii="Times New Roman" w:hAnsi="Times New Roman"/>
                <w:lang w:val="pl-PL" w:eastAsia="pl-PL"/>
              </w:rPr>
              <w:t>Doposażenie pracowni usług fryzjerskich</w:t>
            </w:r>
          </w:p>
        </w:tc>
        <w:tc>
          <w:tcPr>
            <w:tcW w:w="4251" w:type="dxa"/>
            <w:vAlign w:val="center"/>
          </w:tcPr>
          <w:p w14:paraId="3A594033" w14:textId="797697C8" w:rsidR="009A1E19" w:rsidRPr="00BE4C65" w:rsidRDefault="009A1E19" w:rsidP="00305CA2">
            <w:pPr>
              <w:autoSpaceDE w:val="0"/>
              <w:autoSpaceDN w:val="0"/>
              <w:adjustRightInd w:val="0"/>
              <w:spacing w:after="0" w:line="240" w:lineRule="auto"/>
              <w:rPr>
                <w:rFonts w:ascii="Times New Roman" w:hAnsi="Times New Roman"/>
                <w:bCs/>
                <w:lang w:val="pl-PL"/>
              </w:rPr>
            </w:pPr>
            <w:r w:rsidRPr="00BE4C65">
              <w:rPr>
                <w:rFonts w:ascii="Times New Roman" w:hAnsi="Times New Roman"/>
                <w:bCs/>
                <w:lang w:val="pl-PL"/>
              </w:rPr>
              <w:t>KWOTA BRUTTO:</w:t>
            </w:r>
          </w:p>
        </w:tc>
      </w:tr>
      <w:tr w:rsidR="009A1E19" w:rsidRPr="00BE4C65" w14:paraId="2DB9E796" w14:textId="77777777" w:rsidTr="009A1E19">
        <w:trPr>
          <w:trHeight w:val="169"/>
        </w:trPr>
        <w:tc>
          <w:tcPr>
            <w:tcW w:w="1129" w:type="dxa"/>
            <w:shd w:val="clear" w:color="auto" w:fill="auto"/>
          </w:tcPr>
          <w:p w14:paraId="0DB0AC97" w14:textId="786336AE" w:rsidR="009A1E19" w:rsidRPr="009A1E19" w:rsidRDefault="009A1E19" w:rsidP="0074217F">
            <w:pPr>
              <w:spacing w:after="0"/>
              <w:rPr>
                <w:rFonts w:ascii="Times New Roman" w:hAnsi="Times New Roman"/>
                <w:lang w:val="pl-PL" w:eastAsia="pl-PL"/>
              </w:rPr>
            </w:pPr>
            <w:r w:rsidRPr="009A1E19">
              <w:rPr>
                <w:rFonts w:ascii="Times New Roman" w:hAnsi="Times New Roman"/>
                <w:lang w:val="pl-PL" w:eastAsia="pl-PL"/>
              </w:rPr>
              <w:t>Część I</w:t>
            </w:r>
            <w:r>
              <w:rPr>
                <w:rFonts w:ascii="Times New Roman" w:hAnsi="Times New Roman"/>
                <w:lang w:val="pl-PL" w:eastAsia="pl-PL"/>
              </w:rPr>
              <w:t>II</w:t>
            </w:r>
          </w:p>
        </w:tc>
        <w:tc>
          <w:tcPr>
            <w:tcW w:w="4355" w:type="dxa"/>
            <w:shd w:val="clear" w:color="auto" w:fill="auto"/>
          </w:tcPr>
          <w:p w14:paraId="4DD9D3C7" w14:textId="7E903EFA" w:rsidR="009A1E19" w:rsidRPr="0074217F" w:rsidRDefault="009A1E19" w:rsidP="0074217F">
            <w:pPr>
              <w:spacing w:after="0"/>
              <w:rPr>
                <w:rFonts w:ascii="Times New Roman" w:hAnsi="Times New Roman"/>
                <w:lang w:val="pl-PL" w:eastAsia="pl-PL"/>
              </w:rPr>
            </w:pPr>
            <w:r w:rsidRPr="009A1E19">
              <w:rPr>
                <w:rFonts w:ascii="Times New Roman" w:hAnsi="Times New Roman"/>
                <w:lang w:val="pl-PL" w:eastAsia="pl-PL"/>
              </w:rPr>
              <w:t>Doposażenie pracowni budowlanej</w:t>
            </w:r>
          </w:p>
        </w:tc>
        <w:tc>
          <w:tcPr>
            <w:tcW w:w="4251" w:type="dxa"/>
            <w:vAlign w:val="center"/>
          </w:tcPr>
          <w:p w14:paraId="389E589A" w14:textId="55A9D821" w:rsidR="009A1E19" w:rsidRPr="00BE4C65" w:rsidRDefault="009A1E19" w:rsidP="00305CA2">
            <w:pPr>
              <w:autoSpaceDE w:val="0"/>
              <w:autoSpaceDN w:val="0"/>
              <w:adjustRightInd w:val="0"/>
              <w:spacing w:after="0" w:line="240" w:lineRule="auto"/>
              <w:rPr>
                <w:rFonts w:ascii="Times New Roman" w:hAnsi="Times New Roman"/>
                <w:bCs/>
                <w:lang w:val="pl-PL"/>
              </w:rPr>
            </w:pPr>
            <w:r w:rsidRPr="00BE4C65">
              <w:rPr>
                <w:rFonts w:ascii="Times New Roman" w:hAnsi="Times New Roman"/>
                <w:bCs/>
                <w:lang w:val="pl-PL"/>
              </w:rPr>
              <w:t>KWOTA BRUTTO:</w:t>
            </w:r>
          </w:p>
        </w:tc>
      </w:tr>
      <w:tr w:rsidR="009A1E19" w:rsidRPr="00BE4C65" w14:paraId="1711440D" w14:textId="77777777" w:rsidTr="009A1E19">
        <w:trPr>
          <w:trHeight w:val="169"/>
        </w:trPr>
        <w:tc>
          <w:tcPr>
            <w:tcW w:w="1129" w:type="dxa"/>
            <w:shd w:val="clear" w:color="auto" w:fill="auto"/>
          </w:tcPr>
          <w:p w14:paraId="5540F7A7" w14:textId="39B95CEF" w:rsidR="009A1E19" w:rsidRPr="009A1E19" w:rsidRDefault="009A1E19" w:rsidP="0074217F">
            <w:pPr>
              <w:spacing w:after="0"/>
              <w:rPr>
                <w:rFonts w:ascii="Times New Roman" w:hAnsi="Times New Roman"/>
                <w:lang w:val="pl-PL" w:eastAsia="pl-PL"/>
              </w:rPr>
            </w:pPr>
            <w:r w:rsidRPr="009A1E19">
              <w:rPr>
                <w:rFonts w:ascii="Times New Roman" w:hAnsi="Times New Roman"/>
                <w:lang w:val="pl-PL" w:eastAsia="pl-PL"/>
              </w:rPr>
              <w:t>Część I</w:t>
            </w:r>
            <w:r>
              <w:rPr>
                <w:rFonts w:ascii="Times New Roman" w:hAnsi="Times New Roman"/>
                <w:lang w:val="pl-PL" w:eastAsia="pl-PL"/>
              </w:rPr>
              <w:t>V</w:t>
            </w:r>
          </w:p>
        </w:tc>
        <w:tc>
          <w:tcPr>
            <w:tcW w:w="4355" w:type="dxa"/>
            <w:shd w:val="clear" w:color="auto" w:fill="auto"/>
          </w:tcPr>
          <w:p w14:paraId="386991D8" w14:textId="4A6F6598" w:rsidR="009A1E19" w:rsidRPr="0074217F" w:rsidRDefault="009A1E19" w:rsidP="0074217F">
            <w:pPr>
              <w:spacing w:after="0"/>
              <w:rPr>
                <w:rFonts w:ascii="Times New Roman" w:hAnsi="Times New Roman"/>
                <w:lang w:val="pl-PL" w:eastAsia="pl-PL"/>
              </w:rPr>
            </w:pPr>
            <w:r w:rsidRPr="009A1E19">
              <w:rPr>
                <w:rFonts w:ascii="Times New Roman" w:hAnsi="Times New Roman"/>
                <w:lang w:val="pl-PL" w:eastAsia="pl-PL"/>
              </w:rPr>
              <w:t>Doposażenie pracowni weterynaryjnej</w:t>
            </w:r>
          </w:p>
        </w:tc>
        <w:tc>
          <w:tcPr>
            <w:tcW w:w="4251" w:type="dxa"/>
            <w:vAlign w:val="center"/>
          </w:tcPr>
          <w:p w14:paraId="450CCC95" w14:textId="6FD54938" w:rsidR="009A1E19" w:rsidRPr="00BE4C65" w:rsidRDefault="009A1E19" w:rsidP="00305CA2">
            <w:pPr>
              <w:autoSpaceDE w:val="0"/>
              <w:autoSpaceDN w:val="0"/>
              <w:adjustRightInd w:val="0"/>
              <w:spacing w:after="0" w:line="240" w:lineRule="auto"/>
              <w:rPr>
                <w:rFonts w:ascii="Times New Roman" w:hAnsi="Times New Roman"/>
                <w:bCs/>
                <w:lang w:val="pl-PL"/>
              </w:rPr>
            </w:pPr>
            <w:r w:rsidRPr="00BE4C65">
              <w:rPr>
                <w:rFonts w:ascii="Times New Roman" w:hAnsi="Times New Roman"/>
                <w:bCs/>
                <w:lang w:val="pl-PL"/>
              </w:rPr>
              <w:t>KWOTA BRUTTO:</w:t>
            </w:r>
          </w:p>
        </w:tc>
      </w:tr>
      <w:tr w:rsidR="009A1E19" w:rsidRPr="009A1E19" w14:paraId="1E5869D4" w14:textId="77777777" w:rsidTr="009A1E19">
        <w:trPr>
          <w:trHeight w:val="169"/>
        </w:trPr>
        <w:tc>
          <w:tcPr>
            <w:tcW w:w="1129" w:type="dxa"/>
            <w:shd w:val="clear" w:color="auto" w:fill="auto"/>
          </w:tcPr>
          <w:p w14:paraId="59920404" w14:textId="035A56E2" w:rsidR="009A1E19" w:rsidRPr="009A1E19" w:rsidRDefault="009A1E19" w:rsidP="0074217F">
            <w:pPr>
              <w:spacing w:after="0"/>
              <w:rPr>
                <w:rFonts w:ascii="Times New Roman" w:hAnsi="Times New Roman"/>
                <w:lang w:val="pl-PL" w:eastAsia="pl-PL"/>
              </w:rPr>
            </w:pPr>
            <w:r>
              <w:rPr>
                <w:rFonts w:ascii="Times New Roman" w:hAnsi="Times New Roman"/>
                <w:lang w:val="pl-PL" w:eastAsia="pl-PL"/>
              </w:rPr>
              <w:t>Część V</w:t>
            </w:r>
          </w:p>
        </w:tc>
        <w:tc>
          <w:tcPr>
            <w:tcW w:w="4355" w:type="dxa"/>
            <w:shd w:val="clear" w:color="auto" w:fill="auto"/>
          </w:tcPr>
          <w:p w14:paraId="51B0E9FD" w14:textId="3DCFFA71" w:rsidR="009A1E19" w:rsidRPr="009A1E19" w:rsidRDefault="009A1E19" w:rsidP="0074217F">
            <w:pPr>
              <w:spacing w:after="0"/>
              <w:rPr>
                <w:rFonts w:ascii="Times New Roman" w:hAnsi="Times New Roman"/>
                <w:lang w:val="pl-PL" w:eastAsia="pl-PL"/>
              </w:rPr>
            </w:pPr>
            <w:r w:rsidRPr="009A1E19">
              <w:rPr>
                <w:rFonts w:ascii="Times New Roman" w:hAnsi="Times New Roman"/>
                <w:lang w:val="pl-PL" w:eastAsia="pl-PL"/>
              </w:rPr>
              <w:t>Doposażenie pracowni dla technika reklamy</w:t>
            </w:r>
          </w:p>
        </w:tc>
        <w:tc>
          <w:tcPr>
            <w:tcW w:w="4251" w:type="dxa"/>
            <w:vAlign w:val="center"/>
          </w:tcPr>
          <w:p w14:paraId="0B0D7544" w14:textId="6466E460" w:rsidR="009A1E19" w:rsidRPr="00BE4C65" w:rsidRDefault="009A1E19" w:rsidP="00305CA2">
            <w:pPr>
              <w:autoSpaceDE w:val="0"/>
              <w:autoSpaceDN w:val="0"/>
              <w:adjustRightInd w:val="0"/>
              <w:spacing w:after="0" w:line="240" w:lineRule="auto"/>
              <w:rPr>
                <w:rFonts w:ascii="Times New Roman" w:hAnsi="Times New Roman"/>
                <w:bCs/>
                <w:lang w:val="pl-PL"/>
              </w:rPr>
            </w:pPr>
            <w:r w:rsidRPr="00BE4C65">
              <w:rPr>
                <w:rFonts w:ascii="Times New Roman" w:hAnsi="Times New Roman"/>
                <w:bCs/>
                <w:lang w:val="pl-PL"/>
              </w:rPr>
              <w:t>KWOTA BRUTTO:</w:t>
            </w:r>
          </w:p>
        </w:tc>
      </w:tr>
      <w:tr w:rsidR="009A1E19" w:rsidRPr="009A1E19" w14:paraId="18D93C9D" w14:textId="77777777" w:rsidTr="009A1E19">
        <w:trPr>
          <w:trHeight w:val="169"/>
        </w:trPr>
        <w:tc>
          <w:tcPr>
            <w:tcW w:w="1129" w:type="dxa"/>
            <w:shd w:val="clear" w:color="auto" w:fill="auto"/>
          </w:tcPr>
          <w:p w14:paraId="3E7AC4CE" w14:textId="62EAE7D5" w:rsidR="009A1E19" w:rsidRPr="009A1E19" w:rsidRDefault="009A1E19" w:rsidP="0074217F">
            <w:pPr>
              <w:spacing w:after="0"/>
              <w:rPr>
                <w:rFonts w:ascii="Times New Roman" w:hAnsi="Times New Roman"/>
                <w:lang w:val="pl-PL" w:eastAsia="pl-PL"/>
              </w:rPr>
            </w:pPr>
            <w:r>
              <w:rPr>
                <w:rFonts w:ascii="Times New Roman" w:hAnsi="Times New Roman"/>
                <w:lang w:val="pl-PL" w:eastAsia="pl-PL"/>
              </w:rPr>
              <w:t>Część VI</w:t>
            </w:r>
          </w:p>
        </w:tc>
        <w:tc>
          <w:tcPr>
            <w:tcW w:w="4355" w:type="dxa"/>
            <w:shd w:val="clear" w:color="auto" w:fill="auto"/>
          </w:tcPr>
          <w:p w14:paraId="06DCED6E" w14:textId="7EE7E1E6" w:rsidR="009A1E19" w:rsidRPr="009A1E19" w:rsidRDefault="009A1E19" w:rsidP="0074217F">
            <w:pPr>
              <w:spacing w:after="0"/>
              <w:rPr>
                <w:rFonts w:ascii="Times New Roman" w:hAnsi="Times New Roman"/>
                <w:lang w:val="pl-PL" w:eastAsia="pl-PL"/>
              </w:rPr>
            </w:pPr>
            <w:r w:rsidRPr="009A1E19">
              <w:rPr>
                <w:rFonts w:ascii="Times New Roman" w:hAnsi="Times New Roman"/>
                <w:lang w:val="pl-PL" w:eastAsia="pl-PL"/>
              </w:rPr>
              <w:t>Zakup materiałów niezbędnych do funkcjonowania PIK</w:t>
            </w:r>
          </w:p>
        </w:tc>
        <w:tc>
          <w:tcPr>
            <w:tcW w:w="4251" w:type="dxa"/>
            <w:vAlign w:val="center"/>
          </w:tcPr>
          <w:p w14:paraId="648D3939" w14:textId="5A541A9A" w:rsidR="009A1E19" w:rsidRPr="00BE4C65" w:rsidRDefault="009A1E19" w:rsidP="00305CA2">
            <w:pPr>
              <w:autoSpaceDE w:val="0"/>
              <w:autoSpaceDN w:val="0"/>
              <w:adjustRightInd w:val="0"/>
              <w:spacing w:after="0" w:line="240" w:lineRule="auto"/>
              <w:rPr>
                <w:rFonts w:ascii="Times New Roman" w:hAnsi="Times New Roman"/>
                <w:bCs/>
                <w:lang w:val="pl-PL"/>
              </w:rPr>
            </w:pPr>
            <w:r w:rsidRPr="00BE4C65">
              <w:rPr>
                <w:rFonts w:ascii="Times New Roman" w:hAnsi="Times New Roman"/>
                <w:bCs/>
                <w:lang w:val="pl-PL"/>
              </w:rPr>
              <w:t>KWOTA BRUTTO:</w:t>
            </w:r>
          </w:p>
        </w:tc>
      </w:tr>
      <w:tr w:rsidR="004618BA" w:rsidRPr="00BE4C65" w14:paraId="61232B6A" w14:textId="77777777" w:rsidTr="009A1E19">
        <w:trPr>
          <w:trHeight w:val="169"/>
        </w:trPr>
        <w:tc>
          <w:tcPr>
            <w:tcW w:w="5484" w:type="dxa"/>
            <w:gridSpan w:val="2"/>
            <w:shd w:val="clear" w:color="auto" w:fill="000000"/>
          </w:tcPr>
          <w:p w14:paraId="7DF15A85" w14:textId="77777777" w:rsidR="004618BA" w:rsidRPr="00BE4C65" w:rsidRDefault="004618BA" w:rsidP="00305CA2">
            <w:pPr>
              <w:spacing w:after="0" w:line="240" w:lineRule="auto"/>
              <w:jc w:val="center"/>
              <w:rPr>
                <w:rFonts w:ascii="Times New Roman" w:eastAsia="Times New Roman" w:hAnsi="Times New Roman"/>
                <w:b/>
                <w:bCs/>
                <w:highlight w:val="yellow"/>
                <w:lang w:val="pl-PL" w:eastAsia="pl-PL"/>
              </w:rPr>
            </w:pPr>
          </w:p>
        </w:tc>
        <w:tc>
          <w:tcPr>
            <w:tcW w:w="4251" w:type="dxa"/>
            <w:vAlign w:val="center"/>
          </w:tcPr>
          <w:p w14:paraId="2F2A90B6" w14:textId="77777777" w:rsidR="004618BA" w:rsidRPr="00BE4C65" w:rsidRDefault="004618BA" w:rsidP="00305CA2">
            <w:pPr>
              <w:autoSpaceDE w:val="0"/>
              <w:autoSpaceDN w:val="0"/>
              <w:adjustRightInd w:val="0"/>
              <w:spacing w:after="0" w:line="240" w:lineRule="auto"/>
              <w:rPr>
                <w:rFonts w:ascii="Times New Roman" w:hAnsi="Times New Roman"/>
                <w:bCs/>
                <w:lang w:val="pl-PL"/>
              </w:rPr>
            </w:pPr>
            <w:r w:rsidRPr="00BE4C65">
              <w:rPr>
                <w:rFonts w:ascii="Times New Roman" w:hAnsi="Times New Roman"/>
                <w:bCs/>
                <w:lang w:val="pl-PL"/>
              </w:rPr>
              <w:t>Łączna kwota brutto:</w:t>
            </w:r>
          </w:p>
          <w:p w14:paraId="0EFE5B48" w14:textId="77777777" w:rsidR="004618BA" w:rsidRPr="00BE4C65" w:rsidRDefault="004618BA" w:rsidP="00305CA2">
            <w:pPr>
              <w:autoSpaceDE w:val="0"/>
              <w:autoSpaceDN w:val="0"/>
              <w:adjustRightInd w:val="0"/>
              <w:spacing w:after="0" w:line="240" w:lineRule="auto"/>
              <w:rPr>
                <w:rFonts w:ascii="Times New Roman" w:hAnsi="Times New Roman"/>
                <w:bCs/>
                <w:lang w:val="pl-PL"/>
              </w:rPr>
            </w:pPr>
          </w:p>
          <w:p w14:paraId="4F007F5E" w14:textId="77777777" w:rsidR="004618BA" w:rsidRPr="00BE4C65" w:rsidRDefault="004618BA" w:rsidP="00305CA2">
            <w:pPr>
              <w:autoSpaceDE w:val="0"/>
              <w:autoSpaceDN w:val="0"/>
              <w:adjustRightInd w:val="0"/>
              <w:spacing w:after="0" w:line="240" w:lineRule="auto"/>
              <w:rPr>
                <w:rFonts w:ascii="Times New Roman" w:hAnsi="Times New Roman"/>
                <w:bCs/>
                <w:lang w:val="pl-PL"/>
              </w:rPr>
            </w:pPr>
          </w:p>
        </w:tc>
      </w:tr>
    </w:tbl>
    <w:p w14:paraId="1D455B6D" w14:textId="77777777" w:rsidR="00E11548" w:rsidRPr="00BE4C65" w:rsidRDefault="00E11548" w:rsidP="00E11548">
      <w:pPr>
        <w:spacing w:after="0" w:line="240" w:lineRule="auto"/>
        <w:jc w:val="both"/>
        <w:rPr>
          <w:rFonts w:ascii="Times New Roman" w:hAnsi="Times New Roman"/>
          <w:lang w:val="pl-PL"/>
        </w:rPr>
      </w:pPr>
    </w:p>
    <w:p w14:paraId="08D116E1" w14:textId="404A4713" w:rsidR="006E2E34" w:rsidRPr="00BE4C65" w:rsidRDefault="006E2E34" w:rsidP="00BE4C65">
      <w:pPr>
        <w:pStyle w:val="Akapitzlist"/>
        <w:numPr>
          <w:ilvl w:val="0"/>
          <w:numId w:val="29"/>
        </w:numPr>
        <w:ind w:left="284"/>
        <w:jc w:val="both"/>
        <w:rPr>
          <w:sz w:val="22"/>
          <w:szCs w:val="22"/>
        </w:rPr>
      </w:pPr>
      <w:r w:rsidRPr="00BE4C65">
        <w:rPr>
          <w:sz w:val="22"/>
          <w:szCs w:val="22"/>
        </w:rPr>
        <w:t xml:space="preserve">Niniejszym zobowiązuję się, iż towar wymieniony w załączniku do formularza ofertowego, zostanie dostarczony w terminie ………… dni kalendarzowych od dnia </w:t>
      </w:r>
      <w:r w:rsidR="00BE4C65">
        <w:rPr>
          <w:sz w:val="22"/>
          <w:szCs w:val="22"/>
        </w:rPr>
        <w:t>podpisania umowy.</w:t>
      </w:r>
    </w:p>
    <w:p w14:paraId="0428740C" w14:textId="77777777" w:rsidR="00BE4C65" w:rsidRDefault="00BE4C65" w:rsidP="00BE4C65">
      <w:pPr>
        <w:tabs>
          <w:tab w:val="left" w:pos="1418"/>
        </w:tabs>
        <w:spacing w:after="0" w:line="240" w:lineRule="auto"/>
        <w:jc w:val="both"/>
        <w:rPr>
          <w:rFonts w:ascii="Times New Roman" w:hAnsi="Times New Roman"/>
          <w:lang w:val="pl-PL"/>
        </w:rPr>
      </w:pPr>
    </w:p>
    <w:p w14:paraId="118CDC8B" w14:textId="00C0E2D8" w:rsidR="002F48FC" w:rsidRPr="00BE4C65" w:rsidRDefault="00982DAD" w:rsidP="00BE4C65">
      <w:pPr>
        <w:pStyle w:val="Akapitzlist"/>
        <w:numPr>
          <w:ilvl w:val="0"/>
          <w:numId w:val="29"/>
        </w:numPr>
        <w:tabs>
          <w:tab w:val="left" w:pos="1418"/>
        </w:tabs>
        <w:ind w:left="284"/>
        <w:jc w:val="both"/>
        <w:rPr>
          <w:sz w:val="22"/>
          <w:szCs w:val="22"/>
        </w:rPr>
      </w:pPr>
      <w:r w:rsidRPr="00BE4C65">
        <w:rPr>
          <w:sz w:val="22"/>
          <w:szCs w:val="22"/>
        </w:rPr>
        <w:t xml:space="preserve">Oświadczam, że w cenie oferty zostały uwzględnione wszystkie koszty wykonania usługi w zakresie określonym w zapytaniu ofertowym nr </w:t>
      </w:r>
      <w:r w:rsidR="00773578" w:rsidRPr="00BE4C65">
        <w:rPr>
          <w:bCs/>
          <w:sz w:val="22"/>
          <w:szCs w:val="22"/>
        </w:rPr>
        <w:t>10.3.1_</w:t>
      </w:r>
      <w:r w:rsidR="0074217F">
        <w:rPr>
          <w:bCs/>
          <w:sz w:val="22"/>
          <w:szCs w:val="22"/>
        </w:rPr>
        <w:t>d994</w:t>
      </w:r>
      <w:r w:rsidR="00875B43" w:rsidRPr="00BE4C65">
        <w:rPr>
          <w:bCs/>
          <w:sz w:val="22"/>
          <w:szCs w:val="22"/>
        </w:rPr>
        <w:t>_</w:t>
      </w:r>
      <w:r w:rsidR="00AE6419">
        <w:rPr>
          <w:bCs/>
          <w:sz w:val="22"/>
          <w:szCs w:val="22"/>
        </w:rPr>
        <w:t>02</w:t>
      </w:r>
      <w:bookmarkStart w:id="0" w:name="_GoBack"/>
      <w:bookmarkEnd w:id="0"/>
      <w:r w:rsidR="00773578" w:rsidRPr="00BE4C65">
        <w:rPr>
          <w:bCs/>
          <w:sz w:val="22"/>
          <w:szCs w:val="22"/>
        </w:rPr>
        <w:t>/</w:t>
      </w:r>
      <w:r w:rsidR="00207E7E">
        <w:rPr>
          <w:bCs/>
          <w:sz w:val="22"/>
          <w:szCs w:val="22"/>
        </w:rPr>
        <w:t>06</w:t>
      </w:r>
      <w:r w:rsidR="00773578" w:rsidRPr="00BE4C65">
        <w:rPr>
          <w:bCs/>
          <w:sz w:val="22"/>
          <w:szCs w:val="22"/>
        </w:rPr>
        <w:t>/20</w:t>
      </w:r>
      <w:r w:rsidR="009A1E19">
        <w:rPr>
          <w:bCs/>
          <w:sz w:val="22"/>
          <w:szCs w:val="22"/>
        </w:rPr>
        <w:t>23</w:t>
      </w:r>
      <w:r w:rsidR="002124AF" w:rsidRPr="00BE4C65">
        <w:rPr>
          <w:bCs/>
          <w:sz w:val="22"/>
          <w:szCs w:val="22"/>
        </w:rPr>
        <w:t>.</w:t>
      </w:r>
    </w:p>
    <w:p w14:paraId="63F588BA" w14:textId="573D51BC" w:rsidR="007B4B18" w:rsidRPr="00BE4C65" w:rsidRDefault="00982DAD" w:rsidP="00BE4C65">
      <w:pPr>
        <w:pStyle w:val="Akapitzlist"/>
        <w:numPr>
          <w:ilvl w:val="0"/>
          <w:numId w:val="29"/>
        </w:numPr>
        <w:tabs>
          <w:tab w:val="left" w:pos="1418"/>
        </w:tabs>
        <w:ind w:left="284"/>
        <w:jc w:val="both"/>
        <w:rPr>
          <w:sz w:val="22"/>
          <w:szCs w:val="22"/>
        </w:rPr>
      </w:pPr>
      <w:r w:rsidRPr="00BE4C65">
        <w:rPr>
          <w:sz w:val="22"/>
          <w:szCs w:val="22"/>
        </w:rPr>
        <w:t>Oświadczam, iż spełniam określone w zapytaniu ofertowym warunki udziału w postępowaniu.</w:t>
      </w:r>
    </w:p>
    <w:p w14:paraId="5D8B254E" w14:textId="340BA0E5" w:rsidR="007B4B18" w:rsidRPr="00BE4C65" w:rsidRDefault="007B4B18" w:rsidP="00BE4C65">
      <w:pPr>
        <w:pStyle w:val="Akapitzlist"/>
        <w:numPr>
          <w:ilvl w:val="0"/>
          <w:numId w:val="29"/>
        </w:numPr>
        <w:tabs>
          <w:tab w:val="left" w:pos="1418"/>
        </w:tabs>
        <w:ind w:left="284"/>
        <w:jc w:val="both"/>
        <w:rPr>
          <w:sz w:val="22"/>
          <w:szCs w:val="22"/>
        </w:rPr>
      </w:pPr>
      <w:r w:rsidRPr="00BE4C65">
        <w:rPr>
          <w:sz w:val="22"/>
          <w:szCs w:val="22"/>
        </w:rPr>
        <w:t>Oświadczam, że uzys</w:t>
      </w:r>
      <w:r w:rsidR="00BE4C65">
        <w:rPr>
          <w:sz w:val="22"/>
          <w:szCs w:val="22"/>
        </w:rPr>
        <w:t>kałem od Zamawiającego wszystkie informacje niezbędne</w:t>
      </w:r>
      <w:r w:rsidRPr="00BE4C65">
        <w:rPr>
          <w:sz w:val="22"/>
          <w:szCs w:val="22"/>
        </w:rPr>
        <w:t xml:space="preserve"> do rzetelnego sporządzenia niniejszej oferty zgodnie z wymogami.</w:t>
      </w:r>
    </w:p>
    <w:p w14:paraId="6060CFA1" w14:textId="77777777" w:rsidR="00982DAD" w:rsidRPr="00BE4C65" w:rsidRDefault="00982DAD" w:rsidP="0014312F">
      <w:pPr>
        <w:spacing w:after="0" w:line="240" w:lineRule="auto"/>
        <w:jc w:val="right"/>
        <w:rPr>
          <w:rFonts w:ascii="Times New Roman" w:hAnsi="Times New Roman"/>
          <w:lang w:val="pl-PL"/>
        </w:rPr>
      </w:pPr>
    </w:p>
    <w:p w14:paraId="7D0A3531" w14:textId="77777777" w:rsidR="00367EDC" w:rsidRPr="00BE4C65" w:rsidRDefault="00367EDC" w:rsidP="00367EDC">
      <w:pPr>
        <w:spacing w:after="0" w:line="240" w:lineRule="auto"/>
        <w:jc w:val="both"/>
        <w:rPr>
          <w:rFonts w:ascii="Times New Roman" w:hAnsi="Times New Roman"/>
          <w:lang w:val="pl-PL"/>
        </w:rPr>
      </w:pPr>
    </w:p>
    <w:p w14:paraId="0BA7939D" w14:textId="77777777" w:rsidR="007B4B18" w:rsidRPr="00BE4C65" w:rsidRDefault="007B4B18" w:rsidP="00367EDC">
      <w:pPr>
        <w:spacing w:after="0" w:line="240" w:lineRule="auto"/>
        <w:jc w:val="both"/>
        <w:rPr>
          <w:rFonts w:ascii="Times New Roman" w:hAnsi="Times New Roman"/>
          <w:lang w:val="pl-PL"/>
        </w:rPr>
      </w:pPr>
    </w:p>
    <w:p w14:paraId="36D6966C" w14:textId="29011043" w:rsidR="00367EDC" w:rsidRPr="00BE4C65" w:rsidRDefault="00367EDC" w:rsidP="00367EDC">
      <w:pPr>
        <w:spacing w:after="0" w:line="240" w:lineRule="auto"/>
        <w:jc w:val="both"/>
        <w:rPr>
          <w:rFonts w:ascii="Times New Roman" w:hAnsi="Times New Roman"/>
          <w:lang w:val="pl-PL"/>
        </w:rPr>
      </w:pPr>
      <w:r w:rsidRPr="00BE4C65">
        <w:rPr>
          <w:rFonts w:ascii="Times New Roman" w:hAnsi="Times New Roman"/>
          <w:lang w:val="pl-PL"/>
        </w:rPr>
        <w:t xml:space="preserve">……………………………………. </w:t>
      </w:r>
      <w:r w:rsidRPr="00BE4C65">
        <w:rPr>
          <w:rFonts w:ascii="Times New Roman" w:hAnsi="Times New Roman"/>
          <w:lang w:val="pl-PL"/>
        </w:rPr>
        <w:tab/>
      </w:r>
      <w:r w:rsidR="00684639">
        <w:rPr>
          <w:rFonts w:ascii="Times New Roman" w:hAnsi="Times New Roman"/>
          <w:lang w:val="pl-PL"/>
        </w:rPr>
        <w:tab/>
      </w:r>
      <w:r w:rsidR="00684639">
        <w:rPr>
          <w:rFonts w:ascii="Times New Roman" w:hAnsi="Times New Roman"/>
          <w:lang w:val="pl-PL"/>
        </w:rPr>
        <w:tab/>
      </w:r>
      <w:r w:rsidR="00684639">
        <w:rPr>
          <w:rFonts w:ascii="Times New Roman" w:hAnsi="Times New Roman"/>
          <w:lang w:val="pl-PL"/>
        </w:rPr>
        <w:tab/>
      </w:r>
      <w:r w:rsidR="00684639">
        <w:rPr>
          <w:rFonts w:ascii="Times New Roman" w:hAnsi="Times New Roman"/>
          <w:lang w:val="pl-PL"/>
        </w:rPr>
        <w:tab/>
        <w:t>…..</w:t>
      </w:r>
      <w:r w:rsidRPr="00BE4C65">
        <w:rPr>
          <w:rFonts w:ascii="Times New Roman" w:hAnsi="Times New Roman"/>
          <w:lang w:val="pl-PL"/>
        </w:rPr>
        <w:t>…</w:t>
      </w:r>
      <w:r w:rsidR="006F4A8F" w:rsidRPr="00BE4C65">
        <w:rPr>
          <w:rFonts w:ascii="Times New Roman" w:hAnsi="Times New Roman"/>
          <w:lang w:val="pl-PL"/>
        </w:rPr>
        <w:t>…………</w:t>
      </w:r>
      <w:r w:rsidRPr="00BE4C65">
        <w:rPr>
          <w:rFonts w:ascii="Times New Roman" w:hAnsi="Times New Roman"/>
          <w:lang w:val="pl-PL"/>
        </w:rPr>
        <w:t>………………….</w:t>
      </w:r>
    </w:p>
    <w:p w14:paraId="71675D26" w14:textId="489BC7CE" w:rsidR="006E2E34" w:rsidRPr="00BE4C65" w:rsidRDefault="00367EDC" w:rsidP="00367EDC">
      <w:pPr>
        <w:spacing w:after="0" w:line="240" w:lineRule="auto"/>
        <w:jc w:val="both"/>
        <w:rPr>
          <w:rFonts w:ascii="Times New Roman" w:hAnsi="Times New Roman"/>
          <w:lang w:val="pl-PL"/>
        </w:rPr>
        <w:sectPr w:rsidR="006E2E34" w:rsidRPr="00BE4C65" w:rsidSect="003E60C7">
          <w:headerReference w:type="default" r:id="rId8"/>
          <w:pgSz w:w="12240" w:h="15840"/>
          <w:pgMar w:top="709" w:right="1134" w:bottom="567" w:left="1276" w:header="709" w:footer="239" w:gutter="0"/>
          <w:cols w:space="708"/>
          <w:docGrid w:linePitch="360"/>
        </w:sectPr>
      </w:pPr>
      <w:r w:rsidRPr="00BE4C65">
        <w:rPr>
          <w:rFonts w:ascii="Times New Roman" w:hAnsi="Times New Roman"/>
          <w:lang w:val="pl-PL"/>
        </w:rPr>
        <w:t xml:space="preserve">miejscowość, data </w:t>
      </w:r>
      <w:r w:rsidRPr="00BE4C65">
        <w:rPr>
          <w:rFonts w:ascii="Times New Roman" w:hAnsi="Times New Roman"/>
          <w:lang w:val="pl-PL"/>
        </w:rPr>
        <w:tab/>
      </w:r>
      <w:r w:rsidRPr="00BE4C65">
        <w:rPr>
          <w:rFonts w:ascii="Times New Roman" w:hAnsi="Times New Roman"/>
          <w:lang w:val="pl-PL"/>
        </w:rPr>
        <w:tab/>
      </w:r>
      <w:r w:rsidRPr="00BE4C65">
        <w:rPr>
          <w:rFonts w:ascii="Times New Roman" w:hAnsi="Times New Roman"/>
          <w:lang w:val="pl-PL"/>
        </w:rPr>
        <w:tab/>
      </w:r>
      <w:r w:rsidRPr="00BE4C65">
        <w:rPr>
          <w:rFonts w:ascii="Times New Roman" w:hAnsi="Times New Roman"/>
          <w:lang w:val="pl-PL"/>
        </w:rPr>
        <w:tab/>
      </w:r>
      <w:r w:rsidRPr="00BE4C65">
        <w:rPr>
          <w:rFonts w:ascii="Times New Roman" w:hAnsi="Times New Roman"/>
          <w:lang w:val="pl-PL"/>
        </w:rPr>
        <w:tab/>
      </w:r>
      <w:r w:rsidRPr="00BE4C65">
        <w:rPr>
          <w:rFonts w:ascii="Times New Roman" w:hAnsi="Times New Roman"/>
          <w:lang w:val="pl-PL"/>
        </w:rPr>
        <w:tab/>
      </w:r>
      <w:r w:rsidRPr="00BE4C65">
        <w:rPr>
          <w:rFonts w:ascii="Times New Roman" w:hAnsi="Times New Roman"/>
          <w:lang w:val="pl-PL"/>
        </w:rPr>
        <w:tab/>
      </w:r>
      <w:r w:rsidR="006F4A8F" w:rsidRPr="00BE4C65">
        <w:rPr>
          <w:rFonts w:ascii="Times New Roman" w:hAnsi="Times New Roman"/>
          <w:lang w:val="pl-PL"/>
        </w:rPr>
        <w:t>Pieczęć i czytelny podpis Oferenta</w:t>
      </w:r>
    </w:p>
    <w:p w14:paraId="5DD25087" w14:textId="77777777" w:rsidR="005F22A0" w:rsidRPr="00BE4C65" w:rsidRDefault="005F22A0" w:rsidP="009F7377">
      <w:pPr>
        <w:spacing w:after="0" w:line="240" w:lineRule="auto"/>
        <w:jc w:val="right"/>
        <w:rPr>
          <w:rFonts w:ascii="Times New Roman" w:hAnsi="Times New Roman"/>
          <w:lang w:val="pl-PL"/>
        </w:rPr>
      </w:pPr>
    </w:p>
    <w:p w14:paraId="342CDE03" w14:textId="77777777" w:rsidR="00767C2D" w:rsidRPr="00BE4C65" w:rsidRDefault="00767C2D" w:rsidP="00684639">
      <w:pPr>
        <w:spacing w:after="0" w:line="240" w:lineRule="auto"/>
        <w:rPr>
          <w:rFonts w:ascii="Times New Roman" w:hAnsi="Times New Roman"/>
          <w:lang w:val="pl-PL"/>
        </w:rPr>
      </w:pPr>
      <w:r w:rsidRPr="00BE4C65">
        <w:rPr>
          <w:rFonts w:ascii="Times New Roman" w:hAnsi="Times New Roman"/>
          <w:lang w:val="pl-PL"/>
        </w:rPr>
        <w:t>ZAŁĄCZNIK nr 1a WYKAZ SPRZĘTU</w:t>
      </w:r>
    </w:p>
    <w:p w14:paraId="384DE7FD" w14:textId="77777777" w:rsidR="00767C2D" w:rsidRPr="00BE4C65" w:rsidRDefault="00767C2D" w:rsidP="00767C2D">
      <w:pPr>
        <w:spacing w:after="0" w:line="240" w:lineRule="auto"/>
        <w:jc w:val="right"/>
        <w:rPr>
          <w:rFonts w:ascii="Times New Roman" w:hAnsi="Times New Roman"/>
          <w:lang w:val="pl-PL"/>
        </w:rPr>
      </w:pPr>
    </w:p>
    <w:p w14:paraId="1FC9B904" w14:textId="2B21B250" w:rsidR="00767C2D" w:rsidRPr="009A1E19" w:rsidRDefault="009A1E19" w:rsidP="0074217F">
      <w:pPr>
        <w:spacing w:after="0"/>
        <w:rPr>
          <w:rFonts w:ascii="Times New Roman" w:hAnsi="Times New Roman"/>
          <w:lang w:val="pl-PL" w:eastAsia="pl-PL"/>
        </w:rPr>
      </w:pPr>
      <w:r>
        <w:rPr>
          <w:rFonts w:ascii="Times New Roman" w:hAnsi="Times New Roman"/>
          <w:lang w:val="pl-PL" w:eastAsia="pl-PL"/>
        </w:rPr>
        <w:t xml:space="preserve">Część I - </w:t>
      </w:r>
      <w:r w:rsidRPr="009A1E19">
        <w:rPr>
          <w:rFonts w:ascii="Times New Roman" w:hAnsi="Times New Roman"/>
          <w:lang w:val="pl-PL" w:eastAsia="pl-PL"/>
        </w:rPr>
        <w:t>Doposażenie pracowni naprawy i obsługi pojazdów samochodowych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
        <w:gridCol w:w="1185"/>
        <w:gridCol w:w="1408"/>
        <w:gridCol w:w="1119"/>
        <w:gridCol w:w="1560"/>
        <w:gridCol w:w="1153"/>
        <w:gridCol w:w="1478"/>
        <w:gridCol w:w="1080"/>
      </w:tblGrid>
      <w:tr w:rsidR="00767C2D" w:rsidRPr="00684639" w14:paraId="798765D5" w14:textId="77777777" w:rsidTr="004D348C">
        <w:tc>
          <w:tcPr>
            <w:tcW w:w="1037" w:type="dxa"/>
            <w:tcBorders>
              <w:top w:val="single" w:sz="4" w:space="0" w:color="auto"/>
              <w:left w:val="single" w:sz="4" w:space="0" w:color="auto"/>
              <w:bottom w:val="single" w:sz="4" w:space="0" w:color="auto"/>
              <w:right w:val="single" w:sz="4" w:space="0" w:color="auto"/>
            </w:tcBorders>
          </w:tcPr>
          <w:p w14:paraId="18CB9BB5" w14:textId="77777777" w:rsidR="00767C2D" w:rsidRPr="00684639" w:rsidRDefault="00767C2D" w:rsidP="004D348C">
            <w:pPr>
              <w:spacing w:after="0" w:line="240" w:lineRule="auto"/>
              <w:jc w:val="center"/>
              <w:rPr>
                <w:rFonts w:ascii="Times New Roman" w:hAnsi="Times New Roman"/>
                <w:bCs/>
                <w:lang w:val="pl-PL"/>
              </w:rPr>
            </w:pPr>
            <w:r w:rsidRPr="00684639">
              <w:rPr>
                <w:rFonts w:ascii="Times New Roman" w:hAnsi="Times New Roman"/>
                <w:bCs/>
                <w:lang w:val="pl-PL"/>
              </w:rPr>
              <w:t>Lp.</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6212CA5" w14:textId="77777777" w:rsidR="00767C2D" w:rsidRPr="00684639" w:rsidRDefault="00767C2D" w:rsidP="004D348C">
            <w:pPr>
              <w:spacing w:after="0" w:line="240" w:lineRule="auto"/>
              <w:jc w:val="center"/>
              <w:rPr>
                <w:rFonts w:ascii="Times New Roman" w:hAnsi="Times New Roman"/>
                <w:lang w:val="pl-PL"/>
              </w:rPr>
            </w:pPr>
            <w:r w:rsidRPr="00684639">
              <w:rPr>
                <w:rFonts w:ascii="Times New Roman" w:hAnsi="Times New Roman"/>
                <w:bCs/>
                <w:lang w:val="pl-PL"/>
              </w:rPr>
              <w:t>Nazwa sprzętu</w:t>
            </w:r>
          </w:p>
        </w:tc>
        <w:tc>
          <w:tcPr>
            <w:tcW w:w="1347" w:type="dxa"/>
            <w:tcBorders>
              <w:top w:val="single" w:sz="4" w:space="0" w:color="auto"/>
              <w:left w:val="nil"/>
              <w:bottom w:val="single" w:sz="4" w:space="0" w:color="auto"/>
              <w:right w:val="single" w:sz="4" w:space="0" w:color="auto"/>
            </w:tcBorders>
            <w:shd w:val="clear" w:color="auto" w:fill="auto"/>
            <w:vAlign w:val="center"/>
          </w:tcPr>
          <w:p w14:paraId="51BA9121" w14:textId="77777777" w:rsidR="00767C2D" w:rsidRPr="00684639" w:rsidRDefault="00767C2D" w:rsidP="004D348C">
            <w:pPr>
              <w:spacing w:after="0" w:line="240" w:lineRule="auto"/>
              <w:jc w:val="center"/>
              <w:rPr>
                <w:rFonts w:ascii="Times New Roman" w:hAnsi="Times New Roman"/>
                <w:lang w:val="pl-PL"/>
              </w:rPr>
            </w:pPr>
            <w:r w:rsidRPr="00684639">
              <w:rPr>
                <w:rFonts w:ascii="Times New Roman" w:hAnsi="Times New Roman"/>
                <w:bCs/>
                <w:lang w:val="pl-PL"/>
              </w:rPr>
              <w:t>Specyfikacja, typ, model, marka, producent, parametry</w:t>
            </w:r>
          </w:p>
        </w:tc>
        <w:tc>
          <w:tcPr>
            <w:tcW w:w="1177" w:type="dxa"/>
            <w:tcBorders>
              <w:top w:val="single" w:sz="4" w:space="0" w:color="auto"/>
              <w:left w:val="nil"/>
              <w:bottom w:val="single" w:sz="4" w:space="0" w:color="auto"/>
              <w:right w:val="single" w:sz="4" w:space="0" w:color="auto"/>
            </w:tcBorders>
            <w:shd w:val="clear" w:color="auto" w:fill="auto"/>
          </w:tcPr>
          <w:p w14:paraId="7D5E7AFF" w14:textId="77777777" w:rsidR="00767C2D" w:rsidRPr="00684639" w:rsidRDefault="00767C2D" w:rsidP="004D348C">
            <w:pPr>
              <w:spacing w:after="0" w:line="240" w:lineRule="auto"/>
              <w:jc w:val="center"/>
              <w:rPr>
                <w:rFonts w:ascii="Times New Roman" w:hAnsi="Times New Roman"/>
                <w:lang w:val="pl-PL"/>
              </w:rPr>
            </w:pPr>
            <w:r w:rsidRPr="00684639">
              <w:rPr>
                <w:rFonts w:ascii="Times New Roman" w:hAnsi="Times New Roman"/>
                <w:bCs/>
                <w:lang w:val="pl-PL"/>
              </w:rPr>
              <w:t>Ilość</w:t>
            </w:r>
          </w:p>
        </w:tc>
        <w:tc>
          <w:tcPr>
            <w:tcW w:w="1588" w:type="dxa"/>
            <w:shd w:val="clear" w:color="auto" w:fill="auto"/>
          </w:tcPr>
          <w:p w14:paraId="2CA18AF0" w14:textId="77777777" w:rsidR="00767C2D" w:rsidRPr="00684639" w:rsidRDefault="00767C2D" w:rsidP="004D348C">
            <w:pPr>
              <w:spacing w:after="0" w:line="240" w:lineRule="auto"/>
              <w:jc w:val="center"/>
              <w:rPr>
                <w:rFonts w:ascii="Times New Roman" w:hAnsi="Times New Roman"/>
                <w:lang w:val="pl-PL"/>
              </w:rPr>
            </w:pPr>
            <w:r w:rsidRPr="00684639">
              <w:rPr>
                <w:rFonts w:ascii="Times New Roman" w:hAnsi="Times New Roman"/>
                <w:lang w:val="pl-PL"/>
              </w:rPr>
              <w:t>Cena jednostkowa netto</w:t>
            </w:r>
          </w:p>
        </w:tc>
        <w:tc>
          <w:tcPr>
            <w:tcW w:w="1199" w:type="dxa"/>
            <w:shd w:val="clear" w:color="auto" w:fill="auto"/>
          </w:tcPr>
          <w:p w14:paraId="4C5BEE3B" w14:textId="77777777" w:rsidR="00767C2D" w:rsidRPr="00684639" w:rsidRDefault="00767C2D" w:rsidP="004D348C">
            <w:pPr>
              <w:spacing w:after="0" w:line="240" w:lineRule="auto"/>
              <w:jc w:val="center"/>
              <w:rPr>
                <w:rFonts w:ascii="Times New Roman" w:hAnsi="Times New Roman"/>
                <w:lang w:val="pl-PL"/>
              </w:rPr>
            </w:pPr>
            <w:r w:rsidRPr="00684639">
              <w:rPr>
                <w:rFonts w:ascii="Times New Roman" w:hAnsi="Times New Roman"/>
                <w:bCs/>
                <w:lang w:val="pl-PL"/>
              </w:rPr>
              <w:t>Cena łączna netto</w:t>
            </w:r>
          </w:p>
        </w:tc>
        <w:tc>
          <w:tcPr>
            <w:tcW w:w="1496" w:type="dxa"/>
            <w:shd w:val="clear" w:color="auto" w:fill="auto"/>
          </w:tcPr>
          <w:p w14:paraId="7DCF2D7D" w14:textId="77777777" w:rsidR="00767C2D" w:rsidRPr="00684639" w:rsidRDefault="00767C2D" w:rsidP="004D348C">
            <w:pPr>
              <w:spacing w:after="0" w:line="240" w:lineRule="auto"/>
              <w:jc w:val="center"/>
              <w:rPr>
                <w:rFonts w:ascii="Times New Roman" w:hAnsi="Times New Roman"/>
                <w:lang w:val="pl-PL"/>
              </w:rPr>
            </w:pPr>
            <w:r w:rsidRPr="00684639">
              <w:rPr>
                <w:rFonts w:ascii="Times New Roman" w:hAnsi="Times New Roman"/>
                <w:lang w:val="pl-PL"/>
              </w:rPr>
              <w:t>Cena jednostkowa brutto</w:t>
            </w:r>
          </w:p>
        </w:tc>
        <w:tc>
          <w:tcPr>
            <w:tcW w:w="1117" w:type="dxa"/>
            <w:shd w:val="clear" w:color="auto" w:fill="auto"/>
          </w:tcPr>
          <w:p w14:paraId="10110F5F" w14:textId="77777777" w:rsidR="00767C2D" w:rsidRPr="00684639" w:rsidRDefault="00767C2D" w:rsidP="004D348C">
            <w:pPr>
              <w:spacing w:after="0" w:line="240" w:lineRule="auto"/>
              <w:jc w:val="center"/>
              <w:rPr>
                <w:rFonts w:ascii="Times New Roman" w:hAnsi="Times New Roman"/>
                <w:lang w:val="pl-PL"/>
              </w:rPr>
            </w:pPr>
            <w:r w:rsidRPr="00684639">
              <w:rPr>
                <w:rFonts w:ascii="Times New Roman" w:hAnsi="Times New Roman"/>
                <w:lang w:val="pl-PL"/>
              </w:rPr>
              <w:t>Cena łączna brutto</w:t>
            </w:r>
          </w:p>
        </w:tc>
      </w:tr>
      <w:tr w:rsidR="00767C2D" w:rsidRPr="00BE4C65" w14:paraId="14E013A6" w14:textId="77777777" w:rsidTr="004D348C">
        <w:tc>
          <w:tcPr>
            <w:tcW w:w="1037" w:type="dxa"/>
            <w:tcBorders>
              <w:top w:val="single" w:sz="4" w:space="0" w:color="auto"/>
              <w:left w:val="single" w:sz="4" w:space="0" w:color="auto"/>
              <w:bottom w:val="single" w:sz="4" w:space="0" w:color="auto"/>
              <w:right w:val="single" w:sz="4" w:space="0" w:color="auto"/>
            </w:tcBorders>
          </w:tcPr>
          <w:p w14:paraId="5A5A90AB" w14:textId="77777777" w:rsidR="00767C2D" w:rsidRPr="00BE4C65" w:rsidRDefault="00767C2D" w:rsidP="004D348C">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F6CC65D" w14:textId="77777777" w:rsidR="00767C2D" w:rsidRPr="00BE4C65" w:rsidRDefault="00767C2D" w:rsidP="004D348C">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6B02BA3F" w14:textId="77777777" w:rsidR="00767C2D" w:rsidRPr="00BE4C65" w:rsidRDefault="00767C2D" w:rsidP="004D348C">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62AFE245" w14:textId="77777777" w:rsidR="00767C2D" w:rsidRPr="00BE4C65" w:rsidRDefault="00767C2D" w:rsidP="004D348C">
            <w:pPr>
              <w:spacing w:after="0" w:line="240" w:lineRule="auto"/>
              <w:jc w:val="center"/>
              <w:rPr>
                <w:rFonts w:ascii="Times New Roman" w:hAnsi="Times New Roman"/>
                <w:b/>
                <w:bCs/>
                <w:lang w:val="pl-PL"/>
              </w:rPr>
            </w:pPr>
          </w:p>
        </w:tc>
        <w:tc>
          <w:tcPr>
            <w:tcW w:w="1588" w:type="dxa"/>
            <w:shd w:val="clear" w:color="auto" w:fill="auto"/>
          </w:tcPr>
          <w:p w14:paraId="108853C0" w14:textId="77777777" w:rsidR="00767C2D" w:rsidRPr="00BE4C65" w:rsidRDefault="00767C2D" w:rsidP="004D348C">
            <w:pPr>
              <w:spacing w:after="0" w:line="240" w:lineRule="auto"/>
              <w:jc w:val="center"/>
              <w:rPr>
                <w:rFonts w:ascii="Times New Roman" w:hAnsi="Times New Roman"/>
                <w:b/>
                <w:lang w:val="pl-PL"/>
              </w:rPr>
            </w:pPr>
          </w:p>
        </w:tc>
        <w:tc>
          <w:tcPr>
            <w:tcW w:w="1199" w:type="dxa"/>
            <w:shd w:val="clear" w:color="auto" w:fill="auto"/>
          </w:tcPr>
          <w:p w14:paraId="5901A8B1" w14:textId="77777777" w:rsidR="00767C2D" w:rsidRPr="00BE4C65" w:rsidRDefault="00767C2D" w:rsidP="004D348C">
            <w:pPr>
              <w:spacing w:after="0" w:line="240" w:lineRule="auto"/>
              <w:jc w:val="center"/>
              <w:rPr>
                <w:rFonts w:ascii="Times New Roman" w:hAnsi="Times New Roman"/>
                <w:b/>
                <w:bCs/>
                <w:lang w:val="pl-PL"/>
              </w:rPr>
            </w:pPr>
          </w:p>
        </w:tc>
        <w:tc>
          <w:tcPr>
            <w:tcW w:w="1496" w:type="dxa"/>
            <w:shd w:val="clear" w:color="auto" w:fill="auto"/>
          </w:tcPr>
          <w:p w14:paraId="2FB17421" w14:textId="77777777" w:rsidR="00767C2D" w:rsidRPr="00BE4C65" w:rsidRDefault="00767C2D" w:rsidP="004D348C">
            <w:pPr>
              <w:spacing w:after="0" w:line="240" w:lineRule="auto"/>
              <w:jc w:val="center"/>
              <w:rPr>
                <w:rFonts w:ascii="Times New Roman" w:hAnsi="Times New Roman"/>
                <w:b/>
                <w:lang w:val="pl-PL"/>
              </w:rPr>
            </w:pPr>
          </w:p>
        </w:tc>
        <w:tc>
          <w:tcPr>
            <w:tcW w:w="1117" w:type="dxa"/>
            <w:shd w:val="clear" w:color="auto" w:fill="auto"/>
          </w:tcPr>
          <w:p w14:paraId="45C0EA0F" w14:textId="77777777" w:rsidR="00767C2D" w:rsidRPr="00BE4C65" w:rsidRDefault="00767C2D" w:rsidP="004D348C">
            <w:pPr>
              <w:spacing w:after="0" w:line="240" w:lineRule="auto"/>
              <w:jc w:val="center"/>
              <w:rPr>
                <w:rFonts w:ascii="Times New Roman" w:hAnsi="Times New Roman"/>
                <w:b/>
                <w:lang w:val="pl-PL"/>
              </w:rPr>
            </w:pPr>
          </w:p>
        </w:tc>
      </w:tr>
      <w:tr w:rsidR="00767C2D" w:rsidRPr="00BE4C65" w14:paraId="4C308E35" w14:textId="77777777" w:rsidTr="004D348C">
        <w:tc>
          <w:tcPr>
            <w:tcW w:w="1037" w:type="dxa"/>
            <w:tcBorders>
              <w:top w:val="single" w:sz="4" w:space="0" w:color="auto"/>
              <w:left w:val="single" w:sz="4" w:space="0" w:color="auto"/>
              <w:bottom w:val="single" w:sz="4" w:space="0" w:color="auto"/>
              <w:right w:val="single" w:sz="4" w:space="0" w:color="auto"/>
            </w:tcBorders>
          </w:tcPr>
          <w:p w14:paraId="735E84BE" w14:textId="77777777" w:rsidR="00767C2D" w:rsidRPr="00BE4C65" w:rsidRDefault="00767C2D" w:rsidP="004D348C">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C176B22" w14:textId="77777777" w:rsidR="00767C2D" w:rsidRPr="00BE4C65" w:rsidRDefault="00767C2D" w:rsidP="004D348C">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79759F6F" w14:textId="77777777" w:rsidR="00767C2D" w:rsidRPr="00BE4C65" w:rsidRDefault="00767C2D" w:rsidP="004D348C">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30726C59" w14:textId="77777777" w:rsidR="00767C2D" w:rsidRPr="00BE4C65" w:rsidRDefault="00767C2D" w:rsidP="004D348C">
            <w:pPr>
              <w:spacing w:after="0" w:line="240" w:lineRule="auto"/>
              <w:jc w:val="center"/>
              <w:rPr>
                <w:rFonts w:ascii="Times New Roman" w:hAnsi="Times New Roman"/>
                <w:b/>
                <w:bCs/>
                <w:lang w:val="pl-PL"/>
              </w:rPr>
            </w:pPr>
          </w:p>
        </w:tc>
        <w:tc>
          <w:tcPr>
            <w:tcW w:w="1588" w:type="dxa"/>
            <w:shd w:val="clear" w:color="auto" w:fill="auto"/>
          </w:tcPr>
          <w:p w14:paraId="30B35219" w14:textId="77777777" w:rsidR="00767C2D" w:rsidRPr="00BE4C65" w:rsidRDefault="00767C2D" w:rsidP="004D348C">
            <w:pPr>
              <w:spacing w:after="0" w:line="240" w:lineRule="auto"/>
              <w:jc w:val="center"/>
              <w:rPr>
                <w:rFonts w:ascii="Times New Roman" w:hAnsi="Times New Roman"/>
                <w:b/>
                <w:lang w:val="pl-PL"/>
              </w:rPr>
            </w:pPr>
          </w:p>
        </w:tc>
        <w:tc>
          <w:tcPr>
            <w:tcW w:w="1199" w:type="dxa"/>
            <w:shd w:val="clear" w:color="auto" w:fill="auto"/>
          </w:tcPr>
          <w:p w14:paraId="6A6152A9" w14:textId="77777777" w:rsidR="00767C2D" w:rsidRPr="00BE4C65" w:rsidRDefault="00767C2D" w:rsidP="004D348C">
            <w:pPr>
              <w:spacing w:after="0" w:line="240" w:lineRule="auto"/>
              <w:jc w:val="center"/>
              <w:rPr>
                <w:rFonts w:ascii="Times New Roman" w:hAnsi="Times New Roman"/>
                <w:b/>
                <w:bCs/>
                <w:lang w:val="pl-PL"/>
              </w:rPr>
            </w:pPr>
          </w:p>
        </w:tc>
        <w:tc>
          <w:tcPr>
            <w:tcW w:w="1496" w:type="dxa"/>
            <w:shd w:val="clear" w:color="auto" w:fill="auto"/>
          </w:tcPr>
          <w:p w14:paraId="32AD0579" w14:textId="77777777" w:rsidR="00767C2D" w:rsidRPr="00BE4C65" w:rsidRDefault="00767C2D" w:rsidP="004D348C">
            <w:pPr>
              <w:spacing w:after="0" w:line="240" w:lineRule="auto"/>
              <w:jc w:val="center"/>
              <w:rPr>
                <w:rFonts w:ascii="Times New Roman" w:hAnsi="Times New Roman"/>
                <w:b/>
                <w:lang w:val="pl-PL"/>
              </w:rPr>
            </w:pPr>
          </w:p>
        </w:tc>
        <w:tc>
          <w:tcPr>
            <w:tcW w:w="1117" w:type="dxa"/>
            <w:shd w:val="clear" w:color="auto" w:fill="auto"/>
          </w:tcPr>
          <w:p w14:paraId="32B7B1E6" w14:textId="77777777" w:rsidR="00767C2D" w:rsidRPr="00BE4C65" w:rsidRDefault="00767C2D" w:rsidP="004D348C">
            <w:pPr>
              <w:spacing w:after="0" w:line="240" w:lineRule="auto"/>
              <w:jc w:val="center"/>
              <w:rPr>
                <w:rFonts w:ascii="Times New Roman" w:hAnsi="Times New Roman"/>
                <w:b/>
                <w:lang w:val="pl-PL"/>
              </w:rPr>
            </w:pPr>
          </w:p>
        </w:tc>
      </w:tr>
      <w:tr w:rsidR="00767C2D" w:rsidRPr="00BE4C65" w14:paraId="109EDD76" w14:textId="77777777" w:rsidTr="004D348C">
        <w:tc>
          <w:tcPr>
            <w:tcW w:w="1037" w:type="dxa"/>
            <w:tcBorders>
              <w:top w:val="single" w:sz="4" w:space="0" w:color="auto"/>
              <w:left w:val="single" w:sz="4" w:space="0" w:color="auto"/>
              <w:bottom w:val="single" w:sz="4" w:space="0" w:color="auto"/>
              <w:right w:val="single" w:sz="4" w:space="0" w:color="auto"/>
            </w:tcBorders>
          </w:tcPr>
          <w:p w14:paraId="7DCC764B" w14:textId="77777777" w:rsidR="00767C2D" w:rsidRPr="00BE4C65" w:rsidRDefault="00767C2D" w:rsidP="004D348C">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7E322CB" w14:textId="77777777" w:rsidR="00767C2D" w:rsidRPr="00BE4C65" w:rsidRDefault="00767C2D" w:rsidP="004D348C">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4FBA8FD9" w14:textId="77777777" w:rsidR="00767C2D" w:rsidRPr="00BE4C65" w:rsidRDefault="00767C2D" w:rsidP="004D348C">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432D6A53" w14:textId="77777777" w:rsidR="00767C2D" w:rsidRPr="00BE4C65" w:rsidRDefault="00767C2D" w:rsidP="004D348C">
            <w:pPr>
              <w:spacing w:after="0" w:line="240" w:lineRule="auto"/>
              <w:jc w:val="center"/>
              <w:rPr>
                <w:rFonts w:ascii="Times New Roman" w:hAnsi="Times New Roman"/>
                <w:b/>
                <w:bCs/>
                <w:lang w:val="pl-PL"/>
              </w:rPr>
            </w:pPr>
          </w:p>
        </w:tc>
        <w:tc>
          <w:tcPr>
            <w:tcW w:w="1588" w:type="dxa"/>
            <w:shd w:val="clear" w:color="auto" w:fill="auto"/>
          </w:tcPr>
          <w:p w14:paraId="4054BA9C" w14:textId="77777777" w:rsidR="00767C2D" w:rsidRPr="00BE4C65" w:rsidRDefault="00767C2D" w:rsidP="004D348C">
            <w:pPr>
              <w:spacing w:after="0" w:line="240" w:lineRule="auto"/>
              <w:jc w:val="center"/>
              <w:rPr>
                <w:rFonts w:ascii="Times New Roman" w:hAnsi="Times New Roman"/>
                <w:b/>
                <w:lang w:val="pl-PL"/>
              </w:rPr>
            </w:pPr>
          </w:p>
        </w:tc>
        <w:tc>
          <w:tcPr>
            <w:tcW w:w="1199" w:type="dxa"/>
            <w:shd w:val="clear" w:color="auto" w:fill="auto"/>
          </w:tcPr>
          <w:p w14:paraId="0D87BEF4" w14:textId="77777777" w:rsidR="00767C2D" w:rsidRPr="00BE4C65" w:rsidRDefault="00767C2D" w:rsidP="004D348C">
            <w:pPr>
              <w:spacing w:after="0" w:line="240" w:lineRule="auto"/>
              <w:jc w:val="center"/>
              <w:rPr>
                <w:rFonts w:ascii="Times New Roman" w:hAnsi="Times New Roman"/>
                <w:b/>
                <w:bCs/>
                <w:lang w:val="pl-PL"/>
              </w:rPr>
            </w:pPr>
          </w:p>
        </w:tc>
        <w:tc>
          <w:tcPr>
            <w:tcW w:w="1496" w:type="dxa"/>
            <w:shd w:val="clear" w:color="auto" w:fill="auto"/>
          </w:tcPr>
          <w:p w14:paraId="2BB546AC" w14:textId="77777777" w:rsidR="00767C2D" w:rsidRPr="00BE4C65" w:rsidRDefault="00767C2D" w:rsidP="004D348C">
            <w:pPr>
              <w:spacing w:after="0" w:line="240" w:lineRule="auto"/>
              <w:jc w:val="center"/>
              <w:rPr>
                <w:rFonts w:ascii="Times New Roman" w:hAnsi="Times New Roman"/>
                <w:b/>
                <w:lang w:val="pl-PL"/>
              </w:rPr>
            </w:pPr>
          </w:p>
        </w:tc>
        <w:tc>
          <w:tcPr>
            <w:tcW w:w="1117" w:type="dxa"/>
            <w:shd w:val="clear" w:color="auto" w:fill="auto"/>
          </w:tcPr>
          <w:p w14:paraId="6464F884" w14:textId="77777777" w:rsidR="00767C2D" w:rsidRPr="00BE4C65" w:rsidRDefault="00767C2D" w:rsidP="004D348C">
            <w:pPr>
              <w:spacing w:after="0" w:line="240" w:lineRule="auto"/>
              <w:jc w:val="center"/>
              <w:rPr>
                <w:rFonts w:ascii="Times New Roman" w:hAnsi="Times New Roman"/>
                <w:b/>
                <w:lang w:val="pl-PL"/>
              </w:rPr>
            </w:pPr>
          </w:p>
        </w:tc>
      </w:tr>
      <w:tr w:rsidR="00767C2D" w:rsidRPr="00BE4C65" w14:paraId="44399E76" w14:textId="77777777" w:rsidTr="004D348C">
        <w:tc>
          <w:tcPr>
            <w:tcW w:w="1037" w:type="dxa"/>
            <w:tcBorders>
              <w:top w:val="single" w:sz="4" w:space="0" w:color="auto"/>
              <w:left w:val="single" w:sz="4" w:space="0" w:color="auto"/>
              <w:bottom w:val="single" w:sz="4" w:space="0" w:color="auto"/>
              <w:right w:val="single" w:sz="4" w:space="0" w:color="auto"/>
            </w:tcBorders>
          </w:tcPr>
          <w:p w14:paraId="39A2B4DC" w14:textId="77777777" w:rsidR="00767C2D" w:rsidRPr="00BE4C65" w:rsidRDefault="00767C2D" w:rsidP="004D348C">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2013038" w14:textId="77777777" w:rsidR="00767C2D" w:rsidRPr="00BE4C65" w:rsidRDefault="00767C2D" w:rsidP="004D348C">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72A39514" w14:textId="77777777" w:rsidR="00767C2D" w:rsidRPr="00BE4C65" w:rsidRDefault="00767C2D" w:rsidP="004D348C">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089B1E13" w14:textId="77777777" w:rsidR="00767C2D" w:rsidRPr="00BE4C65" w:rsidRDefault="00767C2D" w:rsidP="004D348C">
            <w:pPr>
              <w:spacing w:after="0" w:line="240" w:lineRule="auto"/>
              <w:jc w:val="center"/>
              <w:rPr>
                <w:rFonts w:ascii="Times New Roman" w:hAnsi="Times New Roman"/>
                <w:b/>
                <w:bCs/>
                <w:lang w:val="pl-PL"/>
              </w:rPr>
            </w:pPr>
          </w:p>
        </w:tc>
        <w:tc>
          <w:tcPr>
            <w:tcW w:w="1588" w:type="dxa"/>
            <w:shd w:val="clear" w:color="auto" w:fill="auto"/>
          </w:tcPr>
          <w:p w14:paraId="41DD717B" w14:textId="77777777" w:rsidR="00767C2D" w:rsidRPr="00BE4C65" w:rsidRDefault="00767C2D" w:rsidP="004D348C">
            <w:pPr>
              <w:spacing w:after="0" w:line="240" w:lineRule="auto"/>
              <w:jc w:val="center"/>
              <w:rPr>
                <w:rFonts w:ascii="Times New Roman" w:hAnsi="Times New Roman"/>
                <w:b/>
                <w:lang w:val="pl-PL"/>
              </w:rPr>
            </w:pPr>
          </w:p>
        </w:tc>
        <w:tc>
          <w:tcPr>
            <w:tcW w:w="1199" w:type="dxa"/>
            <w:shd w:val="clear" w:color="auto" w:fill="auto"/>
          </w:tcPr>
          <w:p w14:paraId="67574676" w14:textId="77777777" w:rsidR="00767C2D" w:rsidRPr="00BE4C65" w:rsidRDefault="00767C2D" w:rsidP="004D348C">
            <w:pPr>
              <w:spacing w:after="0" w:line="240" w:lineRule="auto"/>
              <w:jc w:val="center"/>
              <w:rPr>
                <w:rFonts w:ascii="Times New Roman" w:hAnsi="Times New Roman"/>
                <w:b/>
                <w:bCs/>
                <w:lang w:val="pl-PL"/>
              </w:rPr>
            </w:pPr>
          </w:p>
        </w:tc>
        <w:tc>
          <w:tcPr>
            <w:tcW w:w="1496" w:type="dxa"/>
            <w:shd w:val="clear" w:color="auto" w:fill="auto"/>
          </w:tcPr>
          <w:p w14:paraId="1A370159" w14:textId="77777777" w:rsidR="00767C2D" w:rsidRPr="00BE4C65" w:rsidRDefault="00767C2D" w:rsidP="004D348C">
            <w:pPr>
              <w:spacing w:after="0" w:line="240" w:lineRule="auto"/>
              <w:jc w:val="center"/>
              <w:rPr>
                <w:rFonts w:ascii="Times New Roman" w:hAnsi="Times New Roman"/>
                <w:b/>
                <w:lang w:val="pl-PL"/>
              </w:rPr>
            </w:pPr>
          </w:p>
        </w:tc>
        <w:tc>
          <w:tcPr>
            <w:tcW w:w="1117" w:type="dxa"/>
            <w:shd w:val="clear" w:color="auto" w:fill="auto"/>
          </w:tcPr>
          <w:p w14:paraId="4B3B7D10" w14:textId="77777777" w:rsidR="00767C2D" w:rsidRPr="00BE4C65" w:rsidRDefault="00767C2D" w:rsidP="004D348C">
            <w:pPr>
              <w:spacing w:after="0" w:line="240" w:lineRule="auto"/>
              <w:jc w:val="center"/>
              <w:rPr>
                <w:rFonts w:ascii="Times New Roman" w:hAnsi="Times New Roman"/>
                <w:b/>
                <w:lang w:val="pl-PL"/>
              </w:rPr>
            </w:pPr>
          </w:p>
        </w:tc>
      </w:tr>
      <w:tr w:rsidR="00767C2D" w:rsidRPr="00BE4C65" w14:paraId="5C91F870" w14:textId="77777777" w:rsidTr="004D348C">
        <w:tc>
          <w:tcPr>
            <w:tcW w:w="1037" w:type="dxa"/>
            <w:tcBorders>
              <w:top w:val="single" w:sz="4" w:space="0" w:color="auto"/>
              <w:left w:val="single" w:sz="4" w:space="0" w:color="auto"/>
              <w:bottom w:val="single" w:sz="4" w:space="0" w:color="auto"/>
              <w:right w:val="single" w:sz="4" w:space="0" w:color="auto"/>
            </w:tcBorders>
          </w:tcPr>
          <w:p w14:paraId="7180F1ED" w14:textId="77777777" w:rsidR="00767C2D" w:rsidRPr="00BE4C65" w:rsidRDefault="00767C2D" w:rsidP="004D348C">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ACE01DD" w14:textId="77777777" w:rsidR="00767C2D" w:rsidRPr="00BE4C65" w:rsidRDefault="00767C2D" w:rsidP="004D348C">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4C2A635C" w14:textId="77777777" w:rsidR="00767C2D" w:rsidRPr="00BE4C65" w:rsidRDefault="00767C2D" w:rsidP="004D348C">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1132A5CE" w14:textId="77777777" w:rsidR="00767C2D" w:rsidRPr="00BE4C65" w:rsidRDefault="00767C2D" w:rsidP="004D348C">
            <w:pPr>
              <w:spacing w:after="0" w:line="240" w:lineRule="auto"/>
              <w:jc w:val="center"/>
              <w:rPr>
                <w:rFonts w:ascii="Times New Roman" w:hAnsi="Times New Roman"/>
                <w:b/>
                <w:bCs/>
                <w:lang w:val="pl-PL"/>
              </w:rPr>
            </w:pPr>
          </w:p>
        </w:tc>
        <w:tc>
          <w:tcPr>
            <w:tcW w:w="1588" w:type="dxa"/>
            <w:shd w:val="clear" w:color="auto" w:fill="auto"/>
          </w:tcPr>
          <w:p w14:paraId="5F0F7A18" w14:textId="77777777" w:rsidR="00767C2D" w:rsidRPr="00BE4C65" w:rsidRDefault="00767C2D" w:rsidP="004D348C">
            <w:pPr>
              <w:spacing w:after="0" w:line="240" w:lineRule="auto"/>
              <w:jc w:val="center"/>
              <w:rPr>
                <w:rFonts w:ascii="Times New Roman" w:hAnsi="Times New Roman"/>
                <w:b/>
                <w:lang w:val="pl-PL"/>
              </w:rPr>
            </w:pPr>
          </w:p>
        </w:tc>
        <w:tc>
          <w:tcPr>
            <w:tcW w:w="1199" w:type="dxa"/>
            <w:shd w:val="clear" w:color="auto" w:fill="auto"/>
          </w:tcPr>
          <w:p w14:paraId="6FCBD5A4" w14:textId="77777777" w:rsidR="00767C2D" w:rsidRPr="00BE4C65" w:rsidRDefault="00767C2D" w:rsidP="004D348C">
            <w:pPr>
              <w:spacing w:after="0" w:line="240" w:lineRule="auto"/>
              <w:jc w:val="center"/>
              <w:rPr>
                <w:rFonts w:ascii="Times New Roman" w:hAnsi="Times New Roman"/>
                <w:b/>
                <w:bCs/>
                <w:lang w:val="pl-PL"/>
              </w:rPr>
            </w:pPr>
          </w:p>
        </w:tc>
        <w:tc>
          <w:tcPr>
            <w:tcW w:w="1496" w:type="dxa"/>
            <w:shd w:val="clear" w:color="auto" w:fill="auto"/>
          </w:tcPr>
          <w:p w14:paraId="79CFD622" w14:textId="77777777" w:rsidR="00767C2D" w:rsidRPr="00BE4C65" w:rsidRDefault="00767C2D" w:rsidP="004D348C">
            <w:pPr>
              <w:spacing w:after="0" w:line="240" w:lineRule="auto"/>
              <w:jc w:val="center"/>
              <w:rPr>
                <w:rFonts w:ascii="Times New Roman" w:hAnsi="Times New Roman"/>
                <w:b/>
                <w:lang w:val="pl-PL"/>
              </w:rPr>
            </w:pPr>
          </w:p>
        </w:tc>
        <w:tc>
          <w:tcPr>
            <w:tcW w:w="1117" w:type="dxa"/>
            <w:shd w:val="clear" w:color="auto" w:fill="auto"/>
          </w:tcPr>
          <w:p w14:paraId="3556C360" w14:textId="77777777" w:rsidR="00767C2D" w:rsidRPr="00BE4C65" w:rsidRDefault="00767C2D" w:rsidP="004D348C">
            <w:pPr>
              <w:spacing w:after="0" w:line="240" w:lineRule="auto"/>
              <w:jc w:val="center"/>
              <w:rPr>
                <w:rFonts w:ascii="Times New Roman" w:hAnsi="Times New Roman"/>
                <w:b/>
                <w:lang w:val="pl-PL"/>
              </w:rPr>
            </w:pPr>
          </w:p>
        </w:tc>
      </w:tr>
      <w:tr w:rsidR="00767C2D" w:rsidRPr="00BE4C65" w14:paraId="01BCE010" w14:textId="77777777" w:rsidTr="004D348C">
        <w:tc>
          <w:tcPr>
            <w:tcW w:w="1037" w:type="dxa"/>
            <w:tcBorders>
              <w:top w:val="single" w:sz="4" w:space="0" w:color="auto"/>
              <w:left w:val="single" w:sz="4" w:space="0" w:color="auto"/>
              <w:bottom w:val="single" w:sz="4" w:space="0" w:color="auto"/>
              <w:right w:val="single" w:sz="4" w:space="0" w:color="auto"/>
            </w:tcBorders>
          </w:tcPr>
          <w:p w14:paraId="66F4D43A" w14:textId="77777777" w:rsidR="00767C2D" w:rsidRPr="00BE4C65" w:rsidRDefault="00767C2D" w:rsidP="004D348C">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97E925B" w14:textId="77777777" w:rsidR="00767C2D" w:rsidRPr="00BE4C65" w:rsidRDefault="00767C2D" w:rsidP="004D348C">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67C18C5E" w14:textId="77777777" w:rsidR="00767C2D" w:rsidRPr="00BE4C65" w:rsidRDefault="00767C2D" w:rsidP="004D348C">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0732CDCA" w14:textId="77777777" w:rsidR="00767C2D" w:rsidRPr="00BE4C65" w:rsidRDefault="00767C2D" w:rsidP="004D348C">
            <w:pPr>
              <w:spacing w:after="0" w:line="240" w:lineRule="auto"/>
              <w:jc w:val="center"/>
              <w:rPr>
                <w:rFonts w:ascii="Times New Roman" w:hAnsi="Times New Roman"/>
                <w:b/>
                <w:bCs/>
                <w:lang w:val="pl-PL"/>
              </w:rPr>
            </w:pPr>
          </w:p>
        </w:tc>
        <w:tc>
          <w:tcPr>
            <w:tcW w:w="1588" w:type="dxa"/>
            <w:shd w:val="clear" w:color="auto" w:fill="auto"/>
          </w:tcPr>
          <w:p w14:paraId="430D777A" w14:textId="77777777" w:rsidR="00767C2D" w:rsidRPr="00BE4C65" w:rsidRDefault="00767C2D" w:rsidP="004D348C">
            <w:pPr>
              <w:spacing w:after="0" w:line="240" w:lineRule="auto"/>
              <w:jc w:val="center"/>
              <w:rPr>
                <w:rFonts w:ascii="Times New Roman" w:hAnsi="Times New Roman"/>
                <w:b/>
                <w:lang w:val="pl-PL"/>
              </w:rPr>
            </w:pPr>
          </w:p>
        </w:tc>
        <w:tc>
          <w:tcPr>
            <w:tcW w:w="1199" w:type="dxa"/>
            <w:shd w:val="clear" w:color="auto" w:fill="auto"/>
          </w:tcPr>
          <w:p w14:paraId="76AD6CE4" w14:textId="77777777" w:rsidR="00767C2D" w:rsidRPr="00BE4C65" w:rsidRDefault="00767C2D" w:rsidP="004D348C">
            <w:pPr>
              <w:spacing w:after="0" w:line="240" w:lineRule="auto"/>
              <w:jc w:val="center"/>
              <w:rPr>
                <w:rFonts w:ascii="Times New Roman" w:hAnsi="Times New Roman"/>
                <w:b/>
                <w:bCs/>
                <w:lang w:val="pl-PL"/>
              </w:rPr>
            </w:pPr>
          </w:p>
        </w:tc>
        <w:tc>
          <w:tcPr>
            <w:tcW w:w="1496" w:type="dxa"/>
            <w:shd w:val="clear" w:color="auto" w:fill="auto"/>
          </w:tcPr>
          <w:p w14:paraId="76376468" w14:textId="77777777" w:rsidR="00767C2D" w:rsidRPr="00BE4C65" w:rsidRDefault="00767C2D" w:rsidP="004D348C">
            <w:pPr>
              <w:spacing w:after="0" w:line="240" w:lineRule="auto"/>
              <w:jc w:val="center"/>
              <w:rPr>
                <w:rFonts w:ascii="Times New Roman" w:hAnsi="Times New Roman"/>
                <w:b/>
                <w:lang w:val="pl-PL"/>
              </w:rPr>
            </w:pPr>
          </w:p>
        </w:tc>
        <w:tc>
          <w:tcPr>
            <w:tcW w:w="1117" w:type="dxa"/>
            <w:shd w:val="clear" w:color="auto" w:fill="auto"/>
          </w:tcPr>
          <w:p w14:paraId="4613D41B" w14:textId="77777777" w:rsidR="00767C2D" w:rsidRPr="00BE4C65" w:rsidRDefault="00767C2D" w:rsidP="004D348C">
            <w:pPr>
              <w:spacing w:after="0" w:line="240" w:lineRule="auto"/>
              <w:jc w:val="center"/>
              <w:rPr>
                <w:rFonts w:ascii="Times New Roman" w:hAnsi="Times New Roman"/>
                <w:b/>
                <w:lang w:val="pl-PL"/>
              </w:rPr>
            </w:pPr>
          </w:p>
        </w:tc>
      </w:tr>
      <w:tr w:rsidR="00767C2D" w:rsidRPr="00BE4C65" w14:paraId="1AB52D4D" w14:textId="77777777" w:rsidTr="004D348C">
        <w:tc>
          <w:tcPr>
            <w:tcW w:w="1037" w:type="dxa"/>
            <w:tcBorders>
              <w:top w:val="single" w:sz="4" w:space="0" w:color="auto"/>
              <w:left w:val="single" w:sz="4" w:space="0" w:color="auto"/>
              <w:bottom w:val="single" w:sz="4" w:space="0" w:color="auto"/>
              <w:right w:val="single" w:sz="4" w:space="0" w:color="auto"/>
            </w:tcBorders>
          </w:tcPr>
          <w:p w14:paraId="45EC6788" w14:textId="77777777" w:rsidR="00767C2D" w:rsidRPr="00BE4C65" w:rsidRDefault="00767C2D" w:rsidP="004D348C">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94C9C36" w14:textId="77777777" w:rsidR="00767C2D" w:rsidRPr="00BE4C65" w:rsidRDefault="00767C2D" w:rsidP="004D348C">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2B1178E5" w14:textId="77777777" w:rsidR="00767C2D" w:rsidRPr="00BE4C65" w:rsidRDefault="00767C2D" w:rsidP="004D348C">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5857A249" w14:textId="77777777" w:rsidR="00767C2D" w:rsidRPr="00BE4C65" w:rsidRDefault="00767C2D" w:rsidP="004D348C">
            <w:pPr>
              <w:spacing w:after="0" w:line="240" w:lineRule="auto"/>
              <w:jc w:val="center"/>
              <w:rPr>
                <w:rFonts w:ascii="Times New Roman" w:hAnsi="Times New Roman"/>
                <w:b/>
                <w:bCs/>
                <w:lang w:val="pl-PL"/>
              </w:rPr>
            </w:pPr>
          </w:p>
        </w:tc>
        <w:tc>
          <w:tcPr>
            <w:tcW w:w="1588" w:type="dxa"/>
            <w:shd w:val="clear" w:color="auto" w:fill="auto"/>
          </w:tcPr>
          <w:p w14:paraId="34F9B418" w14:textId="77777777" w:rsidR="00767C2D" w:rsidRPr="00BE4C65" w:rsidRDefault="00767C2D" w:rsidP="004D348C">
            <w:pPr>
              <w:spacing w:after="0" w:line="240" w:lineRule="auto"/>
              <w:jc w:val="center"/>
              <w:rPr>
                <w:rFonts w:ascii="Times New Roman" w:hAnsi="Times New Roman"/>
                <w:b/>
                <w:lang w:val="pl-PL"/>
              </w:rPr>
            </w:pPr>
          </w:p>
        </w:tc>
        <w:tc>
          <w:tcPr>
            <w:tcW w:w="1199" w:type="dxa"/>
            <w:shd w:val="clear" w:color="auto" w:fill="auto"/>
          </w:tcPr>
          <w:p w14:paraId="6A7ED3EF" w14:textId="77777777" w:rsidR="00767C2D" w:rsidRPr="00BE4C65" w:rsidRDefault="00767C2D" w:rsidP="004D348C">
            <w:pPr>
              <w:spacing w:after="0" w:line="240" w:lineRule="auto"/>
              <w:jc w:val="center"/>
              <w:rPr>
                <w:rFonts w:ascii="Times New Roman" w:hAnsi="Times New Roman"/>
                <w:b/>
                <w:bCs/>
                <w:lang w:val="pl-PL"/>
              </w:rPr>
            </w:pPr>
          </w:p>
        </w:tc>
        <w:tc>
          <w:tcPr>
            <w:tcW w:w="1496" w:type="dxa"/>
            <w:shd w:val="clear" w:color="auto" w:fill="auto"/>
          </w:tcPr>
          <w:p w14:paraId="1E956226" w14:textId="77777777" w:rsidR="00767C2D" w:rsidRPr="00BE4C65" w:rsidRDefault="00767C2D" w:rsidP="004D348C">
            <w:pPr>
              <w:spacing w:after="0" w:line="240" w:lineRule="auto"/>
              <w:jc w:val="center"/>
              <w:rPr>
                <w:rFonts w:ascii="Times New Roman" w:hAnsi="Times New Roman"/>
                <w:b/>
                <w:lang w:val="pl-PL"/>
              </w:rPr>
            </w:pPr>
          </w:p>
        </w:tc>
        <w:tc>
          <w:tcPr>
            <w:tcW w:w="1117" w:type="dxa"/>
            <w:shd w:val="clear" w:color="auto" w:fill="auto"/>
          </w:tcPr>
          <w:p w14:paraId="63E31BFA" w14:textId="77777777" w:rsidR="00767C2D" w:rsidRPr="00BE4C65" w:rsidRDefault="00767C2D" w:rsidP="004D348C">
            <w:pPr>
              <w:spacing w:after="0" w:line="240" w:lineRule="auto"/>
              <w:jc w:val="center"/>
              <w:rPr>
                <w:rFonts w:ascii="Times New Roman" w:hAnsi="Times New Roman"/>
                <w:b/>
                <w:lang w:val="pl-PL"/>
              </w:rPr>
            </w:pPr>
          </w:p>
        </w:tc>
      </w:tr>
      <w:tr w:rsidR="00767C2D" w:rsidRPr="00BE4C65" w14:paraId="7F5ABCDD" w14:textId="77777777" w:rsidTr="004D348C">
        <w:tc>
          <w:tcPr>
            <w:tcW w:w="1037" w:type="dxa"/>
            <w:tcBorders>
              <w:top w:val="single" w:sz="4" w:space="0" w:color="auto"/>
              <w:left w:val="single" w:sz="4" w:space="0" w:color="auto"/>
              <w:bottom w:val="single" w:sz="4" w:space="0" w:color="auto"/>
              <w:right w:val="single" w:sz="4" w:space="0" w:color="auto"/>
            </w:tcBorders>
          </w:tcPr>
          <w:p w14:paraId="33979088" w14:textId="77777777" w:rsidR="00767C2D" w:rsidRPr="00BE4C65" w:rsidRDefault="00767C2D" w:rsidP="004D348C">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89075AA" w14:textId="77777777" w:rsidR="00767C2D" w:rsidRPr="00BE4C65" w:rsidRDefault="00767C2D" w:rsidP="004D348C">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38FEE6CE" w14:textId="77777777" w:rsidR="00767C2D" w:rsidRPr="00BE4C65" w:rsidRDefault="00767C2D" w:rsidP="004D348C">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25E943D4" w14:textId="77777777" w:rsidR="00767C2D" w:rsidRPr="00BE4C65" w:rsidRDefault="00767C2D" w:rsidP="004D348C">
            <w:pPr>
              <w:spacing w:after="0" w:line="240" w:lineRule="auto"/>
              <w:jc w:val="center"/>
              <w:rPr>
                <w:rFonts w:ascii="Times New Roman" w:hAnsi="Times New Roman"/>
                <w:b/>
                <w:bCs/>
                <w:lang w:val="pl-PL"/>
              </w:rPr>
            </w:pPr>
          </w:p>
        </w:tc>
        <w:tc>
          <w:tcPr>
            <w:tcW w:w="1588" w:type="dxa"/>
            <w:shd w:val="clear" w:color="auto" w:fill="auto"/>
          </w:tcPr>
          <w:p w14:paraId="00DBF170" w14:textId="77777777" w:rsidR="00767C2D" w:rsidRPr="00BE4C65" w:rsidRDefault="00767C2D" w:rsidP="004D348C">
            <w:pPr>
              <w:spacing w:after="0" w:line="240" w:lineRule="auto"/>
              <w:jc w:val="center"/>
              <w:rPr>
                <w:rFonts w:ascii="Times New Roman" w:hAnsi="Times New Roman"/>
                <w:b/>
                <w:lang w:val="pl-PL"/>
              </w:rPr>
            </w:pPr>
          </w:p>
        </w:tc>
        <w:tc>
          <w:tcPr>
            <w:tcW w:w="1199" w:type="dxa"/>
            <w:shd w:val="clear" w:color="auto" w:fill="auto"/>
          </w:tcPr>
          <w:p w14:paraId="10CA0BDD" w14:textId="77777777" w:rsidR="00767C2D" w:rsidRPr="00BE4C65" w:rsidRDefault="00767C2D" w:rsidP="004D348C">
            <w:pPr>
              <w:spacing w:after="0" w:line="240" w:lineRule="auto"/>
              <w:jc w:val="center"/>
              <w:rPr>
                <w:rFonts w:ascii="Times New Roman" w:hAnsi="Times New Roman"/>
                <w:b/>
                <w:bCs/>
                <w:lang w:val="pl-PL"/>
              </w:rPr>
            </w:pPr>
          </w:p>
        </w:tc>
        <w:tc>
          <w:tcPr>
            <w:tcW w:w="1496" w:type="dxa"/>
            <w:shd w:val="clear" w:color="auto" w:fill="auto"/>
          </w:tcPr>
          <w:p w14:paraId="3235DD47" w14:textId="77777777" w:rsidR="00767C2D" w:rsidRPr="00BE4C65" w:rsidRDefault="00767C2D" w:rsidP="004D348C">
            <w:pPr>
              <w:spacing w:after="0" w:line="240" w:lineRule="auto"/>
              <w:jc w:val="center"/>
              <w:rPr>
                <w:rFonts w:ascii="Times New Roman" w:hAnsi="Times New Roman"/>
                <w:b/>
                <w:lang w:val="pl-PL"/>
              </w:rPr>
            </w:pPr>
          </w:p>
        </w:tc>
        <w:tc>
          <w:tcPr>
            <w:tcW w:w="1117" w:type="dxa"/>
            <w:shd w:val="clear" w:color="auto" w:fill="auto"/>
          </w:tcPr>
          <w:p w14:paraId="5776B06A" w14:textId="77777777" w:rsidR="00767C2D" w:rsidRPr="00BE4C65" w:rsidRDefault="00767C2D" w:rsidP="004D348C">
            <w:pPr>
              <w:spacing w:after="0" w:line="240" w:lineRule="auto"/>
              <w:jc w:val="center"/>
              <w:rPr>
                <w:rFonts w:ascii="Times New Roman" w:hAnsi="Times New Roman"/>
                <w:b/>
                <w:lang w:val="pl-PL"/>
              </w:rPr>
            </w:pPr>
          </w:p>
        </w:tc>
      </w:tr>
      <w:tr w:rsidR="00767C2D" w:rsidRPr="00BE4C65" w14:paraId="3435E9F4" w14:textId="77777777" w:rsidTr="004D348C">
        <w:tc>
          <w:tcPr>
            <w:tcW w:w="1037" w:type="dxa"/>
            <w:tcBorders>
              <w:top w:val="single" w:sz="4" w:space="0" w:color="auto"/>
              <w:left w:val="single" w:sz="4" w:space="0" w:color="auto"/>
              <w:bottom w:val="single" w:sz="4" w:space="0" w:color="auto"/>
              <w:right w:val="single" w:sz="4" w:space="0" w:color="auto"/>
            </w:tcBorders>
          </w:tcPr>
          <w:p w14:paraId="570C7773" w14:textId="77777777" w:rsidR="00767C2D" w:rsidRPr="00BE4C65" w:rsidRDefault="00767C2D" w:rsidP="004D348C">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44F58B6" w14:textId="77777777" w:rsidR="00767C2D" w:rsidRPr="00BE4C65" w:rsidRDefault="00767C2D" w:rsidP="004D348C">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430B011A" w14:textId="77777777" w:rsidR="00767C2D" w:rsidRPr="00BE4C65" w:rsidRDefault="00767C2D" w:rsidP="004D348C">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18362B1F" w14:textId="77777777" w:rsidR="00767C2D" w:rsidRPr="00BE4C65" w:rsidRDefault="00767C2D" w:rsidP="004D348C">
            <w:pPr>
              <w:spacing w:after="0" w:line="240" w:lineRule="auto"/>
              <w:jc w:val="center"/>
              <w:rPr>
                <w:rFonts w:ascii="Times New Roman" w:hAnsi="Times New Roman"/>
                <w:b/>
                <w:bCs/>
                <w:lang w:val="pl-PL"/>
              </w:rPr>
            </w:pPr>
          </w:p>
        </w:tc>
        <w:tc>
          <w:tcPr>
            <w:tcW w:w="1588" w:type="dxa"/>
            <w:shd w:val="clear" w:color="auto" w:fill="auto"/>
          </w:tcPr>
          <w:p w14:paraId="71211495" w14:textId="77777777" w:rsidR="00767C2D" w:rsidRPr="00BE4C65" w:rsidRDefault="00767C2D" w:rsidP="004D348C">
            <w:pPr>
              <w:spacing w:after="0" w:line="240" w:lineRule="auto"/>
              <w:jc w:val="center"/>
              <w:rPr>
                <w:rFonts w:ascii="Times New Roman" w:hAnsi="Times New Roman"/>
                <w:b/>
                <w:lang w:val="pl-PL"/>
              </w:rPr>
            </w:pPr>
          </w:p>
        </w:tc>
        <w:tc>
          <w:tcPr>
            <w:tcW w:w="1199" w:type="dxa"/>
            <w:shd w:val="clear" w:color="auto" w:fill="auto"/>
          </w:tcPr>
          <w:p w14:paraId="1D1F8D8B" w14:textId="77777777" w:rsidR="00767C2D" w:rsidRPr="00BE4C65" w:rsidRDefault="00767C2D" w:rsidP="004D348C">
            <w:pPr>
              <w:spacing w:after="0" w:line="240" w:lineRule="auto"/>
              <w:jc w:val="center"/>
              <w:rPr>
                <w:rFonts w:ascii="Times New Roman" w:hAnsi="Times New Roman"/>
                <w:b/>
                <w:bCs/>
                <w:lang w:val="pl-PL"/>
              </w:rPr>
            </w:pPr>
          </w:p>
        </w:tc>
        <w:tc>
          <w:tcPr>
            <w:tcW w:w="1496" w:type="dxa"/>
            <w:shd w:val="clear" w:color="auto" w:fill="auto"/>
          </w:tcPr>
          <w:p w14:paraId="5E85D93F" w14:textId="77777777" w:rsidR="00767C2D" w:rsidRPr="00BE4C65" w:rsidRDefault="00767C2D" w:rsidP="004D348C">
            <w:pPr>
              <w:spacing w:after="0" w:line="240" w:lineRule="auto"/>
              <w:jc w:val="center"/>
              <w:rPr>
                <w:rFonts w:ascii="Times New Roman" w:hAnsi="Times New Roman"/>
                <w:b/>
                <w:lang w:val="pl-PL"/>
              </w:rPr>
            </w:pPr>
          </w:p>
        </w:tc>
        <w:tc>
          <w:tcPr>
            <w:tcW w:w="1117" w:type="dxa"/>
            <w:shd w:val="clear" w:color="auto" w:fill="auto"/>
          </w:tcPr>
          <w:p w14:paraId="4FEC383A" w14:textId="77777777" w:rsidR="00767C2D" w:rsidRPr="00BE4C65" w:rsidRDefault="00767C2D" w:rsidP="004D348C">
            <w:pPr>
              <w:spacing w:after="0" w:line="240" w:lineRule="auto"/>
              <w:jc w:val="center"/>
              <w:rPr>
                <w:rFonts w:ascii="Times New Roman" w:hAnsi="Times New Roman"/>
                <w:b/>
                <w:lang w:val="pl-PL"/>
              </w:rPr>
            </w:pPr>
          </w:p>
        </w:tc>
      </w:tr>
      <w:tr w:rsidR="00767C2D" w:rsidRPr="00BE4C65" w14:paraId="366D12F3" w14:textId="77777777" w:rsidTr="004D348C">
        <w:tc>
          <w:tcPr>
            <w:tcW w:w="1037" w:type="dxa"/>
            <w:tcBorders>
              <w:top w:val="single" w:sz="4" w:space="0" w:color="auto"/>
              <w:left w:val="single" w:sz="4" w:space="0" w:color="auto"/>
              <w:bottom w:val="single" w:sz="4" w:space="0" w:color="auto"/>
              <w:right w:val="single" w:sz="4" w:space="0" w:color="auto"/>
            </w:tcBorders>
          </w:tcPr>
          <w:p w14:paraId="135D0A2A" w14:textId="77777777" w:rsidR="00767C2D" w:rsidRPr="00BE4C65" w:rsidRDefault="00767C2D" w:rsidP="004D348C">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35B9C89" w14:textId="77777777" w:rsidR="00767C2D" w:rsidRPr="00BE4C65" w:rsidRDefault="00767C2D" w:rsidP="004D348C">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1C912537" w14:textId="77777777" w:rsidR="00767C2D" w:rsidRPr="00BE4C65" w:rsidRDefault="00767C2D" w:rsidP="004D348C">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074D62C2" w14:textId="77777777" w:rsidR="00767C2D" w:rsidRPr="00BE4C65" w:rsidRDefault="00767C2D" w:rsidP="004D348C">
            <w:pPr>
              <w:spacing w:after="0" w:line="240" w:lineRule="auto"/>
              <w:jc w:val="center"/>
              <w:rPr>
                <w:rFonts w:ascii="Times New Roman" w:hAnsi="Times New Roman"/>
                <w:b/>
                <w:bCs/>
                <w:lang w:val="pl-PL"/>
              </w:rPr>
            </w:pPr>
          </w:p>
        </w:tc>
        <w:tc>
          <w:tcPr>
            <w:tcW w:w="1588" w:type="dxa"/>
            <w:shd w:val="clear" w:color="auto" w:fill="auto"/>
          </w:tcPr>
          <w:p w14:paraId="3ED273A9" w14:textId="77777777" w:rsidR="00767C2D" w:rsidRPr="00BE4C65" w:rsidRDefault="00767C2D" w:rsidP="004D348C">
            <w:pPr>
              <w:spacing w:after="0" w:line="240" w:lineRule="auto"/>
              <w:jc w:val="center"/>
              <w:rPr>
                <w:rFonts w:ascii="Times New Roman" w:hAnsi="Times New Roman"/>
                <w:b/>
                <w:lang w:val="pl-PL"/>
              </w:rPr>
            </w:pPr>
          </w:p>
        </w:tc>
        <w:tc>
          <w:tcPr>
            <w:tcW w:w="1199" w:type="dxa"/>
            <w:shd w:val="clear" w:color="auto" w:fill="auto"/>
          </w:tcPr>
          <w:p w14:paraId="2AABE34D" w14:textId="77777777" w:rsidR="00767C2D" w:rsidRPr="00BE4C65" w:rsidRDefault="00767C2D" w:rsidP="004D348C">
            <w:pPr>
              <w:spacing w:after="0" w:line="240" w:lineRule="auto"/>
              <w:jc w:val="center"/>
              <w:rPr>
                <w:rFonts w:ascii="Times New Roman" w:hAnsi="Times New Roman"/>
                <w:b/>
                <w:bCs/>
                <w:lang w:val="pl-PL"/>
              </w:rPr>
            </w:pPr>
          </w:p>
        </w:tc>
        <w:tc>
          <w:tcPr>
            <w:tcW w:w="1496" w:type="dxa"/>
            <w:shd w:val="clear" w:color="auto" w:fill="auto"/>
          </w:tcPr>
          <w:p w14:paraId="1F3BD0B3" w14:textId="77777777" w:rsidR="00767C2D" w:rsidRPr="00BE4C65" w:rsidRDefault="00767C2D" w:rsidP="004D348C">
            <w:pPr>
              <w:spacing w:after="0" w:line="240" w:lineRule="auto"/>
              <w:jc w:val="center"/>
              <w:rPr>
                <w:rFonts w:ascii="Times New Roman" w:hAnsi="Times New Roman"/>
                <w:b/>
                <w:lang w:val="pl-PL"/>
              </w:rPr>
            </w:pPr>
          </w:p>
        </w:tc>
        <w:tc>
          <w:tcPr>
            <w:tcW w:w="1117" w:type="dxa"/>
            <w:shd w:val="clear" w:color="auto" w:fill="auto"/>
          </w:tcPr>
          <w:p w14:paraId="54C220B1" w14:textId="77777777" w:rsidR="00767C2D" w:rsidRPr="00BE4C65" w:rsidRDefault="00767C2D" w:rsidP="004D348C">
            <w:pPr>
              <w:spacing w:after="0" w:line="240" w:lineRule="auto"/>
              <w:jc w:val="center"/>
              <w:rPr>
                <w:rFonts w:ascii="Times New Roman" w:hAnsi="Times New Roman"/>
                <w:b/>
                <w:lang w:val="pl-PL"/>
              </w:rPr>
            </w:pPr>
          </w:p>
        </w:tc>
      </w:tr>
      <w:tr w:rsidR="00767C2D" w:rsidRPr="00BE4C65" w14:paraId="0AE0847E" w14:textId="77777777" w:rsidTr="004D348C">
        <w:tc>
          <w:tcPr>
            <w:tcW w:w="1037" w:type="dxa"/>
            <w:tcBorders>
              <w:top w:val="single" w:sz="4" w:space="0" w:color="auto"/>
              <w:left w:val="single" w:sz="4" w:space="0" w:color="auto"/>
              <w:bottom w:val="single" w:sz="4" w:space="0" w:color="auto"/>
              <w:right w:val="single" w:sz="4" w:space="0" w:color="auto"/>
            </w:tcBorders>
          </w:tcPr>
          <w:p w14:paraId="117CB64B" w14:textId="77777777" w:rsidR="00767C2D" w:rsidRPr="00BE4C65" w:rsidRDefault="00767C2D" w:rsidP="004D348C">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86A0FB1" w14:textId="77777777" w:rsidR="00767C2D" w:rsidRPr="00BE4C65" w:rsidRDefault="00767C2D" w:rsidP="004D348C">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17E8FF33" w14:textId="77777777" w:rsidR="00767C2D" w:rsidRPr="00BE4C65" w:rsidRDefault="00767C2D" w:rsidP="004D348C">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609311C8" w14:textId="77777777" w:rsidR="00767C2D" w:rsidRPr="00BE4C65" w:rsidRDefault="00767C2D" w:rsidP="004D348C">
            <w:pPr>
              <w:spacing w:after="0" w:line="240" w:lineRule="auto"/>
              <w:jc w:val="center"/>
              <w:rPr>
                <w:rFonts w:ascii="Times New Roman" w:hAnsi="Times New Roman"/>
                <w:b/>
                <w:bCs/>
                <w:lang w:val="pl-PL"/>
              </w:rPr>
            </w:pPr>
          </w:p>
        </w:tc>
        <w:tc>
          <w:tcPr>
            <w:tcW w:w="1588" w:type="dxa"/>
            <w:shd w:val="clear" w:color="auto" w:fill="auto"/>
          </w:tcPr>
          <w:p w14:paraId="051DFFB9" w14:textId="77777777" w:rsidR="00767C2D" w:rsidRPr="00BE4C65" w:rsidRDefault="00767C2D" w:rsidP="004D348C">
            <w:pPr>
              <w:spacing w:after="0" w:line="240" w:lineRule="auto"/>
              <w:jc w:val="center"/>
              <w:rPr>
                <w:rFonts w:ascii="Times New Roman" w:hAnsi="Times New Roman"/>
                <w:b/>
                <w:lang w:val="pl-PL"/>
              </w:rPr>
            </w:pPr>
          </w:p>
        </w:tc>
        <w:tc>
          <w:tcPr>
            <w:tcW w:w="1199" w:type="dxa"/>
            <w:shd w:val="clear" w:color="auto" w:fill="auto"/>
          </w:tcPr>
          <w:p w14:paraId="6AE81C6B" w14:textId="77777777" w:rsidR="00767C2D" w:rsidRPr="00BE4C65" w:rsidRDefault="00767C2D" w:rsidP="004D348C">
            <w:pPr>
              <w:spacing w:after="0" w:line="240" w:lineRule="auto"/>
              <w:jc w:val="center"/>
              <w:rPr>
                <w:rFonts w:ascii="Times New Roman" w:hAnsi="Times New Roman"/>
                <w:b/>
                <w:bCs/>
                <w:lang w:val="pl-PL"/>
              </w:rPr>
            </w:pPr>
          </w:p>
        </w:tc>
        <w:tc>
          <w:tcPr>
            <w:tcW w:w="1496" w:type="dxa"/>
            <w:shd w:val="clear" w:color="auto" w:fill="auto"/>
          </w:tcPr>
          <w:p w14:paraId="65972842" w14:textId="77777777" w:rsidR="00767C2D" w:rsidRPr="00BE4C65" w:rsidRDefault="00767C2D" w:rsidP="004D348C">
            <w:pPr>
              <w:spacing w:after="0" w:line="240" w:lineRule="auto"/>
              <w:jc w:val="center"/>
              <w:rPr>
                <w:rFonts w:ascii="Times New Roman" w:hAnsi="Times New Roman"/>
                <w:b/>
                <w:lang w:val="pl-PL"/>
              </w:rPr>
            </w:pPr>
          </w:p>
        </w:tc>
        <w:tc>
          <w:tcPr>
            <w:tcW w:w="1117" w:type="dxa"/>
            <w:shd w:val="clear" w:color="auto" w:fill="auto"/>
          </w:tcPr>
          <w:p w14:paraId="72F061B0" w14:textId="77777777" w:rsidR="00767C2D" w:rsidRPr="00BE4C65" w:rsidRDefault="00767C2D" w:rsidP="004D348C">
            <w:pPr>
              <w:spacing w:after="0" w:line="240" w:lineRule="auto"/>
              <w:jc w:val="center"/>
              <w:rPr>
                <w:rFonts w:ascii="Times New Roman" w:hAnsi="Times New Roman"/>
                <w:b/>
                <w:lang w:val="pl-PL"/>
              </w:rPr>
            </w:pPr>
          </w:p>
        </w:tc>
      </w:tr>
      <w:tr w:rsidR="00767C2D" w:rsidRPr="00BE4C65" w14:paraId="5E4AB558" w14:textId="77777777" w:rsidTr="004D348C">
        <w:tc>
          <w:tcPr>
            <w:tcW w:w="1037" w:type="dxa"/>
            <w:tcBorders>
              <w:top w:val="single" w:sz="4" w:space="0" w:color="auto"/>
              <w:left w:val="single" w:sz="4" w:space="0" w:color="auto"/>
              <w:bottom w:val="single" w:sz="4" w:space="0" w:color="auto"/>
              <w:right w:val="single" w:sz="4" w:space="0" w:color="auto"/>
            </w:tcBorders>
          </w:tcPr>
          <w:p w14:paraId="62478A72" w14:textId="77777777" w:rsidR="00767C2D" w:rsidRPr="00BE4C65" w:rsidRDefault="00767C2D" w:rsidP="004D348C">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D972BDA" w14:textId="77777777" w:rsidR="00767C2D" w:rsidRPr="00BE4C65" w:rsidRDefault="00767C2D" w:rsidP="004D348C">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5B7A2E60" w14:textId="77777777" w:rsidR="00767C2D" w:rsidRPr="00BE4C65" w:rsidRDefault="00767C2D" w:rsidP="004D348C">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7951ED2B" w14:textId="77777777" w:rsidR="00767C2D" w:rsidRPr="00BE4C65" w:rsidRDefault="00767C2D" w:rsidP="004D348C">
            <w:pPr>
              <w:spacing w:after="0" w:line="240" w:lineRule="auto"/>
              <w:jc w:val="center"/>
              <w:rPr>
                <w:rFonts w:ascii="Times New Roman" w:hAnsi="Times New Roman"/>
                <w:b/>
                <w:bCs/>
                <w:lang w:val="pl-PL"/>
              </w:rPr>
            </w:pPr>
          </w:p>
        </w:tc>
        <w:tc>
          <w:tcPr>
            <w:tcW w:w="1588" w:type="dxa"/>
            <w:shd w:val="clear" w:color="auto" w:fill="auto"/>
          </w:tcPr>
          <w:p w14:paraId="570471B9" w14:textId="77777777" w:rsidR="00767C2D" w:rsidRPr="00BE4C65" w:rsidRDefault="00767C2D" w:rsidP="004D348C">
            <w:pPr>
              <w:spacing w:after="0" w:line="240" w:lineRule="auto"/>
              <w:jc w:val="center"/>
              <w:rPr>
                <w:rFonts w:ascii="Times New Roman" w:hAnsi="Times New Roman"/>
                <w:b/>
                <w:lang w:val="pl-PL"/>
              </w:rPr>
            </w:pPr>
          </w:p>
        </w:tc>
        <w:tc>
          <w:tcPr>
            <w:tcW w:w="1199" w:type="dxa"/>
            <w:shd w:val="clear" w:color="auto" w:fill="auto"/>
          </w:tcPr>
          <w:p w14:paraId="608B9DA6" w14:textId="77777777" w:rsidR="00767C2D" w:rsidRPr="00BE4C65" w:rsidRDefault="00767C2D" w:rsidP="004D348C">
            <w:pPr>
              <w:spacing w:after="0" w:line="240" w:lineRule="auto"/>
              <w:jc w:val="center"/>
              <w:rPr>
                <w:rFonts w:ascii="Times New Roman" w:hAnsi="Times New Roman"/>
                <w:b/>
                <w:bCs/>
                <w:lang w:val="pl-PL"/>
              </w:rPr>
            </w:pPr>
          </w:p>
        </w:tc>
        <w:tc>
          <w:tcPr>
            <w:tcW w:w="1496" w:type="dxa"/>
            <w:shd w:val="clear" w:color="auto" w:fill="auto"/>
          </w:tcPr>
          <w:p w14:paraId="672BC22B" w14:textId="77777777" w:rsidR="00767C2D" w:rsidRPr="00BE4C65" w:rsidRDefault="00767C2D" w:rsidP="004D348C">
            <w:pPr>
              <w:spacing w:after="0" w:line="240" w:lineRule="auto"/>
              <w:jc w:val="center"/>
              <w:rPr>
                <w:rFonts w:ascii="Times New Roman" w:hAnsi="Times New Roman"/>
                <w:b/>
                <w:lang w:val="pl-PL"/>
              </w:rPr>
            </w:pPr>
          </w:p>
        </w:tc>
        <w:tc>
          <w:tcPr>
            <w:tcW w:w="1117" w:type="dxa"/>
            <w:shd w:val="clear" w:color="auto" w:fill="auto"/>
          </w:tcPr>
          <w:p w14:paraId="14C4D5CC" w14:textId="77777777" w:rsidR="00767C2D" w:rsidRPr="00BE4C65" w:rsidRDefault="00767C2D" w:rsidP="004D348C">
            <w:pPr>
              <w:spacing w:after="0" w:line="240" w:lineRule="auto"/>
              <w:jc w:val="center"/>
              <w:rPr>
                <w:rFonts w:ascii="Times New Roman" w:hAnsi="Times New Roman"/>
                <w:b/>
                <w:lang w:val="pl-PL"/>
              </w:rPr>
            </w:pPr>
          </w:p>
        </w:tc>
      </w:tr>
      <w:tr w:rsidR="00767C2D" w:rsidRPr="00BE4C65" w14:paraId="1C06E617" w14:textId="77777777" w:rsidTr="004D348C">
        <w:tc>
          <w:tcPr>
            <w:tcW w:w="1037" w:type="dxa"/>
            <w:tcBorders>
              <w:top w:val="single" w:sz="4" w:space="0" w:color="auto"/>
              <w:left w:val="single" w:sz="4" w:space="0" w:color="auto"/>
              <w:bottom w:val="single" w:sz="4" w:space="0" w:color="auto"/>
              <w:right w:val="single" w:sz="4" w:space="0" w:color="auto"/>
            </w:tcBorders>
          </w:tcPr>
          <w:p w14:paraId="731BE0AF" w14:textId="77777777" w:rsidR="00767C2D" w:rsidRPr="00BE4C65" w:rsidRDefault="00767C2D" w:rsidP="004D348C">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F87931C" w14:textId="77777777" w:rsidR="00767C2D" w:rsidRPr="00BE4C65" w:rsidRDefault="00767C2D" w:rsidP="004D348C">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5F2364A0" w14:textId="77777777" w:rsidR="00767C2D" w:rsidRPr="00BE4C65" w:rsidRDefault="00767C2D" w:rsidP="004D348C">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6BD82497" w14:textId="77777777" w:rsidR="00767C2D" w:rsidRPr="00BE4C65" w:rsidRDefault="00767C2D" w:rsidP="004D348C">
            <w:pPr>
              <w:spacing w:after="0" w:line="240" w:lineRule="auto"/>
              <w:jc w:val="center"/>
              <w:rPr>
                <w:rFonts w:ascii="Times New Roman" w:hAnsi="Times New Roman"/>
                <w:b/>
                <w:bCs/>
                <w:lang w:val="pl-PL"/>
              </w:rPr>
            </w:pPr>
          </w:p>
        </w:tc>
        <w:tc>
          <w:tcPr>
            <w:tcW w:w="1588" w:type="dxa"/>
            <w:shd w:val="clear" w:color="auto" w:fill="auto"/>
          </w:tcPr>
          <w:p w14:paraId="5E00A638" w14:textId="77777777" w:rsidR="00767C2D" w:rsidRPr="00BE4C65" w:rsidRDefault="00767C2D" w:rsidP="004D348C">
            <w:pPr>
              <w:spacing w:after="0" w:line="240" w:lineRule="auto"/>
              <w:jc w:val="center"/>
              <w:rPr>
                <w:rFonts w:ascii="Times New Roman" w:hAnsi="Times New Roman"/>
                <w:b/>
                <w:lang w:val="pl-PL"/>
              </w:rPr>
            </w:pPr>
          </w:p>
        </w:tc>
        <w:tc>
          <w:tcPr>
            <w:tcW w:w="1199" w:type="dxa"/>
            <w:shd w:val="clear" w:color="auto" w:fill="auto"/>
          </w:tcPr>
          <w:p w14:paraId="59F5ABCD" w14:textId="77777777" w:rsidR="00767C2D" w:rsidRPr="00BE4C65" w:rsidRDefault="00767C2D" w:rsidP="004D348C">
            <w:pPr>
              <w:spacing w:after="0" w:line="240" w:lineRule="auto"/>
              <w:jc w:val="center"/>
              <w:rPr>
                <w:rFonts w:ascii="Times New Roman" w:hAnsi="Times New Roman"/>
                <w:b/>
                <w:bCs/>
                <w:lang w:val="pl-PL"/>
              </w:rPr>
            </w:pPr>
          </w:p>
        </w:tc>
        <w:tc>
          <w:tcPr>
            <w:tcW w:w="1496" w:type="dxa"/>
            <w:shd w:val="clear" w:color="auto" w:fill="auto"/>
          </w:tcPr>
          <w:p w14:paraId="40CCC22C" w14:textId="77777777" w:rsidR="00767C2D" w:rsidRPr="00BE4C65" w:rsidRDefault="00767C2D" w:rsidP="004D348C">
            <w:pPr>
              <w:spacing w:after="0" w:line="240" w:lineRule="auto"/>
              <w:jc w:val="center"/>
              <w:rPr>
                <w:rFonts w:ascii="Times New Roman" w:hAnsi="Times New Roman"/>
                <w:b/>
                <w:lang w:val="pl-PL"/>
              </w:rPr>
            </w:pPr>
          </w:p>
        </w:tc>
        <w:tc>
          <w:tcPr>
            <w:tcW w:w="1117" w:type="dxa"/>
            <w:shd w:val="clear" w:color="auto" w:fill="auto"/>
          </w:tcPr>
          <w:p w14:paraId="0A41DEA4" w14:textId="77777777" w:rsidR="00767C2D" w:rsidRPr="00BE4C65" w:rsidRDefault="00767C2D" w:rsidP="004D348C">
            <w:pPr>
              <w:spacing w:after="0" w:line="240" w:lineRule="auto"/>
              <w:jc w:val="center"/>
              <w:rPr>
                <w:rFonts w:ascii="Times New Roman" w:hAnsi="Times New Roman"/>
                <w:b/>
                <w:lang w:val="pl-PL"/>
              </w:rPr>
            </w:pPr>
          </w:p>
        </w:tc>
      </w:tr>
      <w:tr w:rsidR="00767C2D" w:rsidRPr="00BE4C65" w14:paraId="0B811C4D" w14:textId="77777777" w:rsidTr="004D348C">
        <w:tc>
          <w:tcPr>
            <w:tcW w:w="1037" w:type="dxa"/>
            <w:tcBorders>
              <w:top w:val="single" w:sz="4" w:space="0" w:color="auto"/>
              <w:left w:val="single" w:sz="4" w:space="0" w:color="auto"/>
              <w:bottom w:val="single" w:sz="4" w:space="0" w:color="auto"/>
              <w:right w:val="single" w:sz="4" w:space="0" w:color="auto"/>
            </w:tcBorders>
          </w:tcPr>
          <w:p w14:paraId="4FB5AFC9" w14:textId="77777777" w:rsidR="00767C2D" w:rsidRPr="00BE4C65" w:rsidRDefault="00767C2D" w:rsidP="004D348C">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8258B0A" w14:textId="77777777" w:rsidR="00767C2D" w:rsidRPr="00BE4C65" w:rsidRDefault="00767C2D" w:rsidP="004D348C">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2353AA05" w14:textId="77777777" w:rsidR="00767C2D" w:rsidRPr="00BE4C65" w:rsidRDefault="00767C2D" w:rsidP="004D348C">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5BAE3BCF" w14:textId="77777777" w:rsidR="00767C2D" w:rsidRPr="00BE4C65" w:rsidRDefault="00767C2D" w:rsidP="004D348C">
            <w:pPr>
              <w:spacing w:after="0" w:line="240" w:lineRule="auto"/>
              <w:jc w:val="center"/>
              <w:rPr>
                <w:rFonts w:ascii="Times New Roman" w:hAnsi="Times New Roman"/>
                <w:b/>
                <w:bCs/>
                <w:lang w:val="pl-PL"/>
              </w:rPr>
            </w:pPr>
          </w:p>
        </w:tc>
        <w:tc>
          <w:tcPr>
            <w:tcW w:w="1588" w:type="dxa"/>
            <w:shd w:val="clear" w:color="auto" w:fill="auto"/>
          </w:tcPr>
          <w:p w14:paraId="463964AB" w14:textId="77777777" w:rsidR="00767C2D" w:rsidRPr="00BE4C65" w:rsidRDefault="00767C2D" w:rsidP="004D348C">
            <w:pPr>
              <w:spacing w:after="0" w:line="240" w:lineRule="auto"/>
              <w:jc w:val="center"/>
              <w:rPr>
                <w:rFonts w:ascii="Times New Roman" w:hAnsi="Times New Roman"/>
                <w:b/>
                <w:lang w:val="pl-PL"/>
              </w:rPr>
            </w:pPr>
          </w:p>
        </w:tc>
        <w:tc>
          <w:tcPr>
            <w:tcW w:w="1199" w:type="dxa"/>
            <w:shd w:val="clear" w:color="auto" w:fill="auto"/>
          </w:tcPr>
          <w:p w14:paraId="22D7C040" w14:textId="77777777" w:rsidR="00767C2D" w:rsidRPr="00BE4C65" w:rsidRDefault="00767C2D" w:rsidP="004D348C">
            <w:pPr>
              <w:spacing w:after="0" w:line="240" w:lineRule="auto"/>
              <w:jc w:val="center"/>
              <w:rPr>
                <w:rFonts w:ascii="Times New Roman" w:hAnsi="Times New Roman"/>
                <w:b/>
                <w:bCs/>
                <w:lang w:val="pl-PL"/>
              </w:rPr>
            </w:pPr>
          </w:p>
        </w:tc>
        <w:tc>
          <w:tcPr>
            <w:tcW w:w="1496" w:type="dxa"/>
            <w:shd w:val="clear" w:color="auto" w:fill="auto"/>
          </w:tcPr>
          <w:p w14:paraId="49F71FB5" w14:textId="77777777" w:rsidR="00767C2D" w:rsidRPr="00BE4C65" w:rsidRDefault="00767C2D" w:rsidP="004D348C">
            <w:pPr>
              <w:spacing w:after="0" w:line="240" w:lineRule="auto"/>
              <w:jc w:val="center"/>
              <w:rPr>
                <w:rFonts w:ascii="Times New Roman" w:hAnsi="Times New Roman"/>
                <w:b/>
                <w:lang w:val="pl-PL"/>
              </w:rPr>
            </w:pPr>
          </w:p>
        </w:tc>
        <w:tc>
          <w:tcPr>
            <w:tcW w:w="1117" w:type="dxa"/>
            <w:shd w:val="clear" w:color="auto" w:fill="auto"/>
          </w:tcPr>
          <w:p w14:paraId="28882F08" w14:textId="77777777" w:rsidR="00767C2D" w:rsidRPr="00BE4C65" w:rsidRDefault="00767C2D" w:rsidP="004D348C">
            <w:pPr>
              <w:spacing w:after="0" w:line="240" w:lineRule="auto"/>
              <w:jc w:val="center"/>
              <w:rPr>
                <w:rFonts w:ascii="Times New Roman" w:hAnsi="Times New Roman"/>
                <w:b/>
                <w:lang w:val="pl-PL"/>
              </w:rPr>
            </w:pPr>
          </w:p>
        </w:tc>
      </w:tr>
      <w:tr w:rsidR="00767C2D" w:rsidRPr="00BE4C65" w14:paraId="4150EDF6" w14:textId="77777777" w:rsidTr="004D348C">
        <w:tc>
          <w:tcPr>
            <w:tcW w:w="1037" w:type="dxa"/>
            <w:tcBorders>
              <w:top w:val="single" w:sz="4" w:space="0" w:color="auto"/>
              <w:left w:val="single" w:sz="4" w:space="0" w:color="auto"/>
              <w:bottom w:val="single" w:sz="4" w:space="0" w:color="auto"/>
              <w:right w:val="single" w:sz="4" w:space="0" w:color="auto"/>
            </w:tcBorders>
          </w:tcPr>
          <w:p w14:paraId="73277A01" w14:textId="77777777" w:rsidR="00767C2D" w:rsidRPr="00BE4C65" w:rsidRDefault="00767C2D" w:rsidP="004D348C">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C8075DE" w14:textId="77777777" w:rsidR="00767C2D" w:rsidRPr="00BE4C65" w:rsidRDefault="00767C2D" w:rsidP="004D348C">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7736A913" w14:textId="77777777" w:rsidR="00767C2D" w:rsidRPr="00BE4C65" w:rsidRDefault="00767C2D" w:rsidP="004D348C">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07013F88" w14:textId="77777777" w:rsidR="00767C2D" w:rsidRPr="00BE4C65" w:rsidRDefault="00767C2D" w:rsidP="004D348C">
            <w:pPr>
              <w:spacing w:after="0" w:line="240" w:lineRule="auto"/>
              <w:jc w:val="center"/>
              <w:rPr>
                <w:rFonts w:ascii="Times New Roman" w:hAnsi="Times New Roman"/>
                <w:b/>
                <w:bCs/>
                <w:lang w:val="pl-PL"/>
              </w:rPr>
            </w:pPr>
          </w:p>
        </w:tc>
        <w:tc>
          <w:tcPr>
            <w:tcW w:w="1588" w:type="dxa"/>
            <w:shd w:val="clear" w:color="auto" w:fill="auto"/>
          </w:tcPr>
          <w:p w14:paraId="55EF012C" w14:textId="77777777" w:rsidR="00767C2D" w:rsidRPr="00BE4C65" w:rsidRDefault="00767C2D" w:rsidP="004D348C">
            <w:pPr>
              <w:spacing w:after="0" w:line="240" w:lineRule="auto"/>
              <w:jc w:val="center"/>
              <w:rPr>
                <w:rFonts w:ascii="Times New Roman" w:hAnsi="Times New Roman"/>
                <w:b/>
                <w:lang w:val="pl-PL"/>
              </w:rPr>
            </w:pPr>
          </w:p>
        </w:tc>
        <w:tc>
          <w:tcPr>
            <w:tcW w:w="1199" w:type="dxa"/>
            <w:shd w:val="clear" w:color="auto" w:fill="auto"/>
          </w:tcPr>
          <w:p w14:paraId="4D0CDABD" w14:textId="77777777" w:rsidR="00767C2D" w:rsidRPr="00BE4C65" w:rsidRDefault="00767C2D" w:rsidP="004D348C">
            <w:pPr>
              <w:spacing w:after="0" w:line="240" w:lineRule="auto"/>
              <w:jc w:val="center"/>
              <w:rPr>
                <w:rFonts w:ascii="Times New Roman" w:hAnsi="Times New Roman"/>
                <w:b/>
                <w:bCs/>
                <w:lang w:val="pl-PL"/>
              </w:rPr>
            </w:pPr>
          </w:p>
        </w:tc>
        <w:tc>
          <w:tcPr>
            <w:tcW w:w="1496" w:type="dxa"/>
            <w:shd w:val="clear" w:color="auto" w:fill="auto"/>
          </w:tcPr>
          <w:p w14:paraId="013051C4" w14:textId="77777777" w:rsidR="00767C2D" w:rsidRPr="00BE4C65" w:rsidRDefault="00767C2D" w:rsidP="004D348C">
            <w:pPr>
              <w:spacing w:after="0" w:line="240" w:lineRule="auto"/>
              <w:jc w:val="center"/>
              <w:rPr>
                <w:rFonts w:ascii="Times New Roman" w:hAnsi="Times New Roman"/>
                <w:b/>
                <w:lang w:val="pl-PL"/>
              </w:rPr>
            </w:pPr>
          </w:p>
        </w:tc>
        <w:tc>
          <w:tcPr>
            <w:tcW w:w="1117" w:type="dxa"/>
            <w:shd w:val="clear" w:color="auto" w:fill="auto"/>
          </w:tcPr>
          <w:p w14:paraId="35BD7C28" w14:textId="77777777" w:rsidR="00767C2D" w:rsidRPr="00BE4C65" w:rsidRDefault="00767C2D" w:rsidP="004D348C">
            <w:pPr>
              <w:spacing w:after="0" w:line="240" w:lineRule="auto"/>
              <w:jc w:val="center"/>
              <w:rPr>
                <w:rFonts w:ascii="Times New Roman" w:hAnsi="Times New Roman"/>
                <w:b/>
                <w:lang w:val="pl-PL"/>
              </w:rPr>
            </w:pPr>
          </w:p>
        </w:tc>
      </w:tr>
      <w:tr w:rsidR="00767C2D" w:rsidRPr="00BE4C65" w14:paraId="5948E2ED" w14:textId="77777777" w:rsidTr="004D348C">
        <w:tc>
          <w:tcPr>
            <w:tcW w:w="1037" w:type="dxa"/>
            <w:tcBorders>
              <w:top w:val="single" w:sz="4" w:space="0" w:color="auto"/>
              <w:left w:val="single" w:sz="4" w:space="0" w:color="auto"/>
              <w:bottom w:val="single" w:sz="4" w:space="0" w:color="auto"/>
              <w:right w:val="single" w:sz="4" w:space="0" w:color="auto"/>
            </w:tcBorders>
          </w:tcPr>
          <w:p w14:paraId="58C5DD18" w14:textId="77777777" w:rsidR="00767C2D" w:rsidRPr="00BE4C65" w:rsidRDefault="00767C2D" w:rsidP="004D348C">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9BFBCAF" w14:textId="77777777" w:rsidR="00767C2D" w:rsidRPr="00BE4C65" w:rsidRDefault="00767C2D" w:rsidP="004D348C">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0BB64CAF" w14:textId="77777777" w:rsidR="00767C2D" w:rsidRPr="00BE4C65" w:rsidRDefault="00767C2D" w:rsidP="004D348C">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6BA89782" w14:textId="77777777" w:rsidR="00767C2D" w:rsidRPr="00BE4C65" w:rsidRDefault="00767C2D" w:rsidP="004D348C">
            <w:pPr>
              <w:spacing w:after="0" w:line="240" w:lineRule="auto"/>
              <w:jc w:val="center"/>
              <w:rPr>
                <w:rFonts w:ascii="Times New Roman" w:hAnsi="Times New Roman"/>
                <w:b/>
                <w:bCs/>
                <w:lang w:val="pl-PL"/>
              </w:rPr>
            </w:pPr>
          </w:p>
        </w:tc>
        <w:tc>
          <w:tcPr>
            <w:tcW w:w="1588" w:type="dxa"/>
            <w:shd w:val="clear" w:color="auto" w:fill="auto"/>
          </w:tcPr>
          <w:p w14:paraId="3DC9506F" w14:textId="77777777" w:rsidR="00767C2D" w:rsidRPr="00BE4C65" w:rsidRDefault="00767C2D" w:rsidP="004D348C">
            <w:pPr>
              <w:spacing w:after="0" w:line="240" w:lineRule="auto"/>
              <w:jc w:val="center"/>
              <w:rPr>
                <w:rFonts w:ascii="Times New Roman" w:hAnsi="Times New Roman"/>
                <w:b/>
                <w:lang w:val="pl-PL"/>
              </w:rPr>
            </w:pPr>
          </w:p>
        </w:tc>
        <w:tc>
          <w:tcPr>
            <w:tcW w:w="1199" w:type="dxa"/>
            <w:shd w:val="clear" w:color="auto" w:fill="auto"/>
          </w:tcPr>
          <w:p w14:paraId="6F1F960D" w14:textId="77777777" w:rsidR="00767C2D" w:rsidRPr="00BE4C65" w:rsidRDefault="00767C2D" w:rsidP="004D348C">
            <w:pPr>
              <w:spacing w:after="0" w:line="240" w:lineRule="auto"/>
              <w:jc w:val="center"/>
              <w:rPr>
                <w:rFonts w:ascii="Times New Roman" w:hAnsi="Times New Roman"/>
                <w:b/>
                <w:bCs/>
                <w:lang w:val="pl-PL"/>
              </w:rPr>
            </w:pPr>
          </w:p>
        </w:tc>
        <w:tc>
          <w:tcPr>
            <w:tcW w:w="1496" w:type="dxa"/>
            <w:shd w:val="clear" w:color="auto" w:fill="auto"/>
          </w:tcPr>
          <w:p w14:paraId="29CC67DC" w14:textId="77777777" w:rsidR="00767C2D" w:rsidRPr="00BE4C65" w:rsidRDefault="00767C2D" w:rsidP="004D348C">
            <w:pPr>
              <w:spacing w:after="0" w:line="240" w:lineRule="auto"/>
              <w:jc w:val="center"/>
              <w:rPr>
                <w:rFonts w:ascii="Times New Roman" w:hAnsi="Times New Roman"/>
                <w:b/>
                <w:lang w:val="pl-PL"/>
              </w:rPr>
            </w:pPr>
          </w:p>
        </w:tc>
        <w:tc>
          <w:tcPr>
            <w:tcW w:w="1117" w:type="dxa"/>
            <w:shd w:val="clear" w:color="auto" w:fill="auto"/>
          </w:tcPr>
          <w:p w14:paraId="21B93592" w14:textId="77777777" w:rsidR="00767C2D" w:rsidRPr="00BE4C65" w:rsidRDefault="00767C2D" w:rsidP="004D348C">
            <w:pPr>
              <w:spacing w:after="0" w:line="240" w:lineRule="auto"/>
              <w:jc w:val="center"/>
              <w:rPr>
                <w:rFonts w:ascii="Times New Roman" w:hAnsi="Times New Roman"/>
                <w:b/>
                <w:lang w:val="pl-PL"/>
              </w:rPr>
            </w:pPr>
          </w:p>
        </w:tc>
      </w:tr>
      <w:tr w:rsidR="00767C2D" w:rsidRPr="00BE4C65" w14:paraId="59129DF7" w14:textId="77777777" w:rsidTr="004D348C">
        <w:tc>
          <w:tcPr>
            <w:tcW w:w="1037" w:type="dxa"/>
            <w:tcBorders>
              <w:top w:val="single" w:sz="4" w:space="0" w:color="auto"/>
              <w:left w:val="single" w:sz="4" w:space="0" w:color="auto"/>
              <w:bottom w:val="single" w:sz="4" w:space="0" w:color="auto"/>
              <w:right w:val="single" w:sz="4" w:space="0" w:color="auto"/>
            </w:tcBorders>
          </w:tcPr>
          <w:p w14:paraId="5C368379" w14:textId="77777777" w:rsidR="00767C2D" w:rsidRPr="00BE4C65" w:rsidRDefault="00767C2D" w:rsidP="004D348C">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25EAFF2" w14:textId="77777777" w:rsidR="00767C2D" w:rsidRPr="00BE4C65" w:rsidRDefault="00767C2D" w:rsidP="004D348C">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75909B78" w14:textId="77777777" w:rsidR="00767C2D" w:rsidRPr="00BE4C65" w:rsidRDefault="00767C2D" w:rsidP="004D348C">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47A95283" w14:textId="77777777" w:rsidR="00767C2D" w:rsidRPr="00BE4C65" w:rsidRDefault="00767C2D" w:rsidP="004D348C">
            <w:pPr>
              <w:spacing w:after="0" w:line="240" w:lineRule="auto"/>
              <w:jc w:val="center"/>
              <w:rPr>
                <w:rFonts w:ascii="Times New Roman" w:hAnsi="Times New Roman"/>
                <w:b/>
                <w:bCs/>
                <w:lang w:val="pl-PL"/>
              </w:rPr>
            </w:pPr>
          </w:p>
        </w:tc>
        <w:tc>
          <w:tcPr>
            <w:tcW w:w="1588" w:type="dxa"/>
            <w:shd w:val="clear" w:color="auto" w:fill="auto"/>
          </w:tcPr>
          <w:p w14:paraId="45CF589C" w14:textId="77777777" w:rsidR="00767C2D" w:rsidRPr="00BE4C65" w:rsidRDefault="00767C2D" w:rsidP="004D348C">
            <w:pPr>
              <w:spacing w:after="0" w:line="240" w:lineRule="auto"/>
              <w:jc w:val="center"/>
              <w:rPr>
                <w:rFonts w:ascii="Times New Roman" w:hAnsi="Times New Roman"/>
                <w:b/>
                <w:lang w:val="pl-PL"/>
              </w:rPr>
            </w:pPr>
          </w:p>
        </w:tc>
        <w:tc>
          <w:tcPr>
            <w:tcW w:w="1199" w:type="dxa"/>
            <w:shd w:val="clear" w:color="auto" w:fill="auto"/>
          </w:tcPr>
          <w:p w14:paraId="3E873D87" w14:textId="77777777" w:rsidR="00767C2D" w:rsidRPr="00BE4C65" w:rsidRDefault="00767C2D" w:rsidP="004D348C">
            <w:pPr>
              <w:spacing w:after="0" w:line="240" w:lineRule="auto"/>
              <w:jc w:val="center"/>
              <w:rPr>
                <w:rFonts w:ascii="Times New Roman" w:hAnsi="Times New Roman"/>
                <w:b/>
                <w:bCs/>
                <w:lang w:val="pl-PL"/>
              </w:rPr>
            </w:pPr>
          </w:p>
        </w:tc>
        <w:tc>
          <w:tcPr>
            <w:tcW w:w="1496" w:type="dxa"/>
            <w:shd w:val="clear" w:color="auto" w:fill="auto"/>
          </w:tcPr>
          <w:p w14:paraId="65502A40" w14:textId="77777777" w:rsidR="00767C2D" w:rsidRPr="00BE4C65" w:rsidRDefault="00767C2D" w:rsidP="004D348C">
            <w:pPr>
              <w:spacing w:after="0" w:line="240" w:lineRule="auto"/>
              <w:jc w:val="center"/>
              <w:rPr>
                <w:rFonts w:ascii="Times New Roman" w:hAnsi="Times New Roman"/>
                <w:b/>
                <w:lang w:val="pl-PL"/>
              </w:rPr>
            </w:pPr>
          </w:p>
        </w:tc>
        <w:tc>
          <w:tcPr>
            <w:tcW w:w="1117" w:type="dxa"/>
            <w:shd w:val="clear" w:color="auto" w:fill="auto"/>
          </w:tcPr>
          <w:p w14:paraId="4F71BAA8" w14:textId="77777777" w:rsidR="00767C2D" w:rsidRPr="00BE4C65" w:rsidRDefault="00767C2D" w:rsidP="004D348C">
            <w:pPr>
              <w:spacing w:after="0" w:line="240" w:lineRule="auto"/>
              <w:jc w:val="center"/>
              <w:rPr>
                <w:rFonts w:ascii="Times New Roman" w:hAnsi="Times New Roman"/>
                <w:b/>
                <w:lang w:val="pl-PL"/>
              </w:rPr>
            </w:pPr>
          </w:p>
        </w:tc>
      </w:tr>
      <w:tr w:rsidR="00767C2D" w:rsidRPr="00BE4C65" w14:paraId="23CF8943" w14:textId="77777777" w:rsidTr="004D348C">
        <w:tc>
          <w:tcPr>
            <w:tcW w:w="1037" w:type="dxa"/>
            <w:tcBorders>
              <w:top w:val="single" w:sz="4" w:space="0" w:color="auto"/>
              <w:left w:val="single" w:sz="4" w:space="0" w:color="auto"/>
              <w:bottom w:val="single" w:sz="4" w:space="0" w:color="auto"/>
              <w:right w:val="single" w:sz="4" w:space="0" w:color="auto"/>
            </w:tcBorders>
          </w:tcPr>
          <w:p w14:paraId="3A42EBE4" w14:textId="77777777" w:rsidR="00767C2D" w:rsidRPr="00BE4C65" w:rsidRDefault="00767C2D" w:rsidP="004D348C">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4605788" w14:textId="77777777" w:rsidR="00767C2D" w:rsidRPr="00BE4C65" w:rsidRDefault="00767C2D" w:rsidP="004D348C">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6F0ABDBE" w14:textId="77777777" w:rsidR="00767C2D" w:rsidRPr="00BE4C65" w:rsidRDefault="00767C2D" w:rsidP="004D348C">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0A1E0ADA" w14:textId="77777777" w:rsidR="00767C2D" w:rsidRPr="00BE4C65" w:rsidRDefault="00767C2D" w:rsidP="004D348C">
            <w:pPr>
              <w:spacing w:after="0" w:line="240" w:lineRule="auto"/>
              <w:jc w:val="center"/>
              <w:rPr>
                <w:rFonts w:ascii="Times New Roman" w:hAnsi="Times New Roman"/>
                <w:b/>
                <w:bCs/>
                <w:lang w:val="pl-PL"/>
              </w:rPr>
            </w:pPr>
          </w:p>
        </w:tc>
        <w:tc>
          <w:tcPr>
            <w:tcW w:w="1588" w:type="dxa"/>
            <w:shd w:val="clear" w:color="auto" w:fill="auto"/>
          </w:tcPr>
          <w:p w14:paraId="3D93052B" w14:textId="77777777" w:rsidR="00767C2D" w:rsidRPr="00BE4C65" w:rsidRDefault="00767C2D" w:rsidP="004D348C">
            <w:pPr>
              <w:spacing w:after="0" w:line="240" w:lineRule="auto"/>
              <w:jc w:val="center"/>
              <w:rPr>
                <w:rFonts w:ascii="Times New Roman" w:hAnsi="Times New Roman"/>
                <w:b/>
                <w:lang w:val="pl-PL"/>
              </w:rPr>
            </w:pPr>
          </w:p>
        </w:tc>
        <w:tc>
          <w:tcPr>
            <w:tcW w:w="1199" w:type="dxa"/>
            <w:shd w:val="clear" w:color="auto" w:fill="auto"/>
          </w:tcPr>
          <w:p w14:paraId="4C3A1065" w14:textId="77777777" w:rsidR="00767C2D" w:rsidRPr="00BE4C65" w:rsidRDefault="00767C2D" w:rsidP="004D348C">
            <w:pPr>
              <w:spacing w:after="0" w:line="240" w:lineRule="auto"/>
              <w:jc w:val="center"/>
              <w:rPr>
                <w:rFonts w:ascii="Times New Roman" w:hAnsi="Times New Roman"/>
                <w:b/>
                <w:bCs/>
                <w:lang w:val="pl-PL"/>
              </w:rPr>
            </w:pPr>
          </w:p>
        </w:tc>
        <w:tc>
          <w:tcPr>
            <w:tcW w:w="1496" w:type="dxa"/>
            <w:shd w:val="clear" w:color="auto" w:fill="auto"/>
          </w:tcPr>
          <w:p w14:paraId="6A93E15C" w14:textId="77777777" w:rsidR="00767C2D" w:rsidRPr="00BE4C65" w:rsidRDefault="00767C2D" w:rsidP="004D348C">
            <w:pPr>
              <w:spacing w:after="0" w:line="240" w:lineRule="auto"/>
              <w:jc w:val="center"/>
              <w:rPr>
                <w:rFonts w:ascii="Times New Roman" w:hAnsi="Times New Roman"/>
                <w:b/>
                <w:lang w:val="pl-PL"/>
              </w:rPr>
            </w:pPr>
          </w:p>
        </w:tc>
        <w:tc>
          <w:tcPr>
            <w:tcW w:w="1117" w:type="dxa"/>
            <w:shd w:val="clear" w:color="auto" w:fill="auto"/>
          </w:tcPr>
          <w:p w14:paraId="46396B20" w14:textId="77777777" w:rsidR="00767C2D" w:rsidRPr="00BE4C65" w:rsidRDefault="00767C2D" w:rsidP="004D348C">
            <w:pPr>
              <w:spacing w:after="0" w:line="240" w:lineRule="auto"/>
              <w:jc w:val="center"/>
              <w:rPr>
                <w:rFonts w:ascii="Times New Roman" w:hAnsi="Times New Roman"/>
                <w:b/>
                <w:lang w:val="pl-PL"/>
              </w:rPr>
            </w:pPr>
          </w:p>
        </w:tc>
      </w:tr>
      <w:tr w:rsidR="00767C2D" w:rsidRPr="00BE4C65" w14:paraId="5FC9D990" w14:textId="77777777" w:rsidTr="004D348C">
        <w:tc>
          <w:tcPr>
            <w:tcW w:w="1037" w:type="dxa"/>
            <w:tcBorders>
              <w:top w:val="single" w:sz="4" w:space="0" w:color="auto"/>
              <w:left w:val="single" w:sz="4" w:space="0" w:color="auto"/>
              <w:bottom w:val="single" w:sz="4" w:space="0" w:color="auto"/>
              <w:right w:val="single" w:sz="4" w:space="0" w:color="auto"/>
            </w:tcBorders>
          </w:tcPr>
          <w:p w14:paraId="6BD192A0" w14:textId="77777777" w:rsidR="00767C2D" w:rsidRPr="00BE4C65" w:rsidRDefault="00767C2D" w:rsidP="004D348C">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1F2E24F" w14:textId="77777777" w:rsidR="00767C2D" w:rsidRPr="00BE4C65" w:rsidRDefault="00767C2D" w:rsidP="004D348C">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3DE0D6FA" w14:textId="77777777" w:rsidR="00767C2D" w:rsidRPr="00BE4C65" w:rsidRDefault="00767C2D" w:rsidP="004D348C">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75A40C55" w14:textId="77777777" w:rsidR="00767C2D" w:rsidRPr="00BE4C65" w:rsidRDefault="00767C2D" w:rsidP="004D348C">
            <w:pPr>
              <w:spacing w:after="0" w:line="240" w:lineRule="auto"/>
              <w:jc w:val="center"/>
              <w:rPr>
                <w:rFonts w:ascii="Times New Roman" w:hAnsi="Times New Roman"/>
                <w:b/>
                <w:bCs/>
                <w:lang w:val="pl-PL"/>
              </w:rPr>
            </w:pPr>
          </w:p>
        </w:tc>
        <w:tc>
          <w:tcPr>
            <w:tcW w:w="1588" w:type="dxa"/>
            <w:shd w:val="clear" w:color="auto" w:fill="auto"/>
          </w:tcPr>
          <w:p w14:paraId="317A1F14" w14:textId="77777777" w:rsidR="00767C2D" w:rsidRPr="00BE4C65" w:rsidRDefault="00767C2D" w:rsidP="004D348C">
            <w:pPr>
              <w:spacing w:after="0" w:line="240" w:lineRule="auto"/>
              <w:jc w:val="center"/>
              <w:rPr>
                <w:rFonts w:ascii="Times New Roman" w:hAnsi="Times New Roman"/>
                <w:b/>
                <w:lang w:val="pl-PL"/>
              </w:rPr>
            </w:pPr>
          </w:p>
        </w:tc>
        <w:tc>
          <w:tcPr>
            <w:tcW w:w="1199" w:type="dxa"/>
            <w:shd w:val="clear" w:color="auto" w:fill="auto"/>
          </w:tcPr>
          <w:p w14:paraId="35070208" w14:textId="77777777" w:rsidR="00767C2D" w:rsidRPr="00BE4C65" w:rsidRDefault="00767C2D" w:rsidP="004D348C">
            <w:pPr>
              <w:spacing w:after="0" w:line="240" w:lineRule="auto"/>
              <w:jc w:val="center"/>
              <w:rPr>
                <w:rFonts w:ascii="Times New Roman" w:hAnsi="Times New Roman"/>
                <w:b/>
                <w:bCs/>
                <w:lang w:val="pl-PL"/>
              </w:rPr>
            </w:pPr>
          </w:p>
        </w:tc>
        <w:tc>
          <w:tcPr>
            <w:tcW w:w="1496" w:type="dxa"/>
            <w:shd w:val="clear" w:color="auto" w:fill="auto"/>
          </w:tcPr>
          <w:p w14:paraId="68E5B67C" w14:textId="77777777" w:rsidR="00767C2D" w:rsidRPr="00BE4C65" w:rsidRDefault="00767C2D" w:rsidP="004D348C">
            <w:pPr>
              <w:spacing w:after="0" w:line="240" w:lineRule="auto"/>
              <w:jc w:val="center"/>
              <w:rPr>
                <w:rFonts w:ascii="Times New Roman" w:hAnsi="Times New Roman"/>
                <w:b/>
                <w:lang w:val="pl-PL"/>
              </w:rPr>
            </w:pPr>
          </w:p>
        </w:tc>
        <w:tc>
          <w:tcPr>
            <w:tcW w:w="1117" w:type="dxa"/>
            <w:shd w:val="clear" w:color="auto" w:fill="auto"/>
          </w:tcPr>
          <w:p w14:paraId="4F969B1F" w14:textId="77777777" w:rsidR="00767C2D" w:rsidRPr="00BE4C65" w:rsidRDefault="00767C2D" w:rsidP="004D348C">
            <w:pPr>
              <w:spacing w:after="0" w:line="240" w:lineRule="auto"/>
              <w:jc w:val="center"/>
              <w:rPr>
                <w:rFonts w:ascii="Times New Roman" w:hAnsi="Times New Roman"/>
                <w:b/>
                <w:lang w:val="pl-PL"/>
              </w:rPr>
            </w:pPr>
          </w:p>
        </w:tc>
      </w:tr>
      <w:tr w:rsidR="00767C2D" w:rsidRPr="00BE4C65" w14:paraId="6D029C1B" w14:textId="77777777" w:rsidTr="004D348C">
        <w:tc>
          <w:tcPr>
            <w:tcW w:w="1037" w:type="dxa"/>
            <w:tcBorders>
              <w:top w:val="single" w:sz="4" w:space="0" w:color="auto"/>
              <w:left w:val="single" w:sz="4" w:space="0" w:color="auto"/>
              <w:bottom w:val="single" w:sz="4" w:space="0" w:color="auto"/>
              <w:right w:val="single" w:sz="4" w:space="0" w:color="auto"/>
            </w:tcBorders>
          </w:tcPr>
          <w:p w14:paraId="5DAC5954" w14:textId="77777777" w:rsidR="00767C2D" w:rsidRPr="00BE4C65" w:rsidRDefault="00767C2D" w:rsidP="004D348C">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7EBDA8F" w14:textId="77777777" w:rsidR="00767C2D" w:rsidRPr="00BE4C65" w:rsidRDefault="00767C2D" w:rsidP="004D348C">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6E2C8121" w14:textId="77777777" w:rsidR="00767C2D" w:rsidRPr="00BE4C65" w:rsidRDefault="00767C2D" w:rsidP="004D348C">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3C62BF62" w14:textId="77777777" w:rsidR="00767C2D" w:rsidRPr="00BE4C65" w:rsidRDefault="00767C2D" w:rsidP="004D348C">
            <w:pPr>
              <w:spacing w:after="0" w:line="240" w:lineRule="auto"/>
              <w:jc w:val="center"/>
              <w:rPr>
                <w:rFonts w:ascii="Times New Roman" w:hAnsi="Times New Roman"/>
                <w:b/>
                <w:bCs/>
                <w:lang w:val="pl-PL"/>
              </w:rPr>
            </w:pPr>
          </w:p>
        </w:tc>
        <w:tc>
          <w:tcPr>
            <w:tcW w:w="1588" w:type="dxa"/>
            <w:shd w:val="clear" w:color="auto" w:fill="auto"/>
          </w:tcPr>
          <w:p w14:paraId="3354D7C3" w14:textId="77777777" w:rsidR="00767C2D" w:rsidRPr="00BE4C65" w:rsidRDefault="00767C2D" w:rsidP="004D348C">
            <w:pPr>
              <w:spacing w:after="0" w:line="240" w:lineRule="auto"/>
              <w:jc w:val="center"/>
              <w:rPr>
                <w:rFonts w:ascii="Times New Roman" w:hAnsi="Times New Roman"/>
                <w:b/>
                <w:lang w:val="pl-PL"/>
              </w:rPr>
            </w:pPr>
          </w:p>
        </w:tc>
        <w:tc>
          <w:tcPr>
            <w:tcW w:w="1199" w:type="dxa"/>
            <w:shd w:val="clear" w:color="auto" w:fill="auto"/>
          </w:tcPr>
          <w:p w14:paraId="58E6206A" w14:textId="77777777" w:rsidR="00767C2D" w:rsidRPr="00BE4C65" w:rsidRDefault="00767C2D" w:rsidP="004D348C">
            <w:pPr>
              <w:spacing w:after="0" w:line="240" w:lineRule="auto"/>
              <w:jc w:val="center"/>
              <w:rPr>
                <w:rFonts w:ascii="Times New Roman" w:hAnsi="Times New Roman"/>
                <w:b/>
                <w:bCs/>
                <w:lang w:val="pl-PL"/>
              </w:rPr>
            </w:pPr>
          </w:p>
        </w:tc>
        <w:tc>
          <w:tcPr>
            <w:tcW w:w="1496" w:type="dxa"/>
            <w:shd w:val="clear" w:color="auto" w:fill="auto"/>
          </w:tcPr>
          <w:p w14:paraId="0F7674C7" w14:textId="77777777" w:rsidR="00767C2D" w:rsidRPr="00BE4C65" w:rsidRDefault="00767C2D" w:rsidP="004D348C">
            <w:pPr>
              <w:spacing w:after="0" w:line="240" w:lineRule="auto"/>
              <w:jc w:val="center"/>
              <w:rPr>
                <w:rFonts w:ascii="Times New Roman" w:hAnsi="Times New Roman"/>
                <w:b/>
                <w:lang w:val="pl-PL"/>
              </w:rPr>
            </w:pPr>
          </w:p>
        </w:tc>
        <w:tc>
          <w:tcPr>
            <w:tcW w:w="1117" w:type="dxa"/>
            <w:shd w:val="clear" w:color="auto" w:fill="auto"/>
          </w:tcPr>
          <w:p w14:paraId="4E6AA9D8" w14:textId="77777777" w:rsidR="00767C2D" w:rsidRPr="00BE4C65" w:rsidRDefault="00767C2D" w:rsidP="004D348C">
            <w:pPr>
              <w:spacing w:after="0" w:line="240" w:lineRule="auto"/>
              <w:jc w:val="center"/>
              <w:rPr>
                <w:rFonts w:ascii="Times New Roman" w:hAnsi="Times New Roman"/>
                <w:b/>
                <w:lang w:val="pl-PL"/>
              </w:rPr>
            </w:pPr>
          </w:p>
        </w:tc>
      </w:tr>
      <w:tr w:rsidR="00767C2D" w:rsidRPr="00BE4C65" w14:paraId="22D95E3C" w14:textId="77777777" w:rsidTr="004D348C">
        <w:tc>
          <w:tcPr>
            <w:tcW w:w="1037" w:type="dxa"/>
            <w:tcBorders>
              <w:top w:val="single" w:sz="4" w:space="0" w:color="auto"/>
              <w:left w:val="single" w:sz="4" w:space="0" w:color="auto"/>
              <w:bottom w:val="single" w:sz="4" w:space="0" w:color="auto"/>
              <w:right w:val="single" w:sz="4" w:space="0" w:color="auto"/>
            </w:tcBorders>
          </w:tcPr>
          <w:p w14:paraId="182BB371" w14:textId="77777777" w:rsidR="00767C2D" w:rsidRPr="00BE4C65" w:rsidRDefault="00767C2D" w:rsidP="004D348C">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F8FC4CC" w14:textId="77777777" w:rsidR="00767C2D" w:rsidRPr="00BE4C65" w:rsidRDefault="00767C2D" w:rsidP="004D348C">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297DC2A4" w14:textId="77777777" w:rsidR="00767C2D" w:rsidRPr="00BE4C65" w:rsidRDefault="00767C2D" w:rsidP="004D348C">
            <w:pPr>
              <w:spacing w:after="0" w:line="240" w:lineRule="auto"/>
              <w:jc w:val="right"/>
              <w:rPr>
                <w:rFonts w:ascii="Times New Roman" w:hAnsi="Times New Roman"/>
                <w:lang w:val="pl-PL"/>
              </w:rPr>
            </w:pPr>
          </w:p>
        </w:tc>
        <w:tc>
          <w:tcPr>
            <w:tcW w:w="1177" w:type="dxa"/>
            <w:shd w:val="clear" w:color="auto" w:fill="auto"/>
          </w:tcPr>
          <w:p w14:paraId="58A0E312" w14:textId="77777777" w:rsidR="00767C2D" w:rsidRPr="00BE4C65" w:rsidRDefault="00767C2D" w:rsidP="004D348C">
            <w:pPr>
              <w:spacing w:after="0" w:line="240" w:lineRule="auto"/>
              <w:jc w:val="right"/>
              <w:rPr>
                <w:rFonts w:ascii="Times New Roman" w:hAnsi="Times New Roman"/>
                <w:lang w:val="pl-PL"/>
              </w:rPr>
            </w:pPr>
          </w:p>
        </w:tc>
        <w:tc>
          <w:tcPr>
            <w:tcW w:w="1588" w:type="dxa"/>
            <w:shd w:val="clear" w:color="auto" w:fill="auto"/>
          </w:tcPr>
          <w:p w14:paraId="2F340D0C" w14:textId="77777777" w:rsidR="00767C2D" w:rsidRPr="00BE4C65" w:rsidRDefault="00767C2D" w:rsidP="004D348C">
            <w:pPr>
              <w:spacing w:after="0" w:line="240" w:lineRule="auto"/>
              <w:jc w:val="right"/>
              <w:rPr>
                <w:rFonts w:ascii="Times New Roman" w:hAnsi="Times New Roman"/>
                <w:lang w:val="pl-PL"/>
              </w:rPr>
            </w:pPr>
          </w:p>
        </w:tc>
        <w:tc>
          <w:tcPr>
            <w:tcW w:w="1199" w:type="dxa"/>
            <w:shd w:val="clear" w:color="auto" w:fill="auto"/>
          </w:tcPr>
          <w:p w14:paraId="7AE54139" w14:textId="77777777" w:rsidR="00767C2D" w:rsidRPr="00BE4C65" w:rsidRDefault="00767C2D" w:rsidP="004D348C">
            <w:pPr>
              <w:spacing w:after="0" w:line="240" w:lineRule="auto"/>
              <w:jc w:val="right"/>
              <w:rPr>
                <w:rFonts w:ascii="Times New Roman" w:hAnsi="Times New Roman"/>
                <w:lang w:val="pl-PL"/>
              </w:rPr>
            </w:pPr>
          </w:p>
        </w:tc>
        <w:tc>
          <w:tcPr>
            <w:tcW w:w="1496" w:type="dxa"/>
            <w:shd w:val="clear" w:color="auto" w:fill="auto"/>
          </w:tcPr>
          <w:p w14:paraId="48042CEE" w14:textId="77777777" w:rsidR="00767C2D" w:rsidRPr="00BE4C65" w:rsidRDefault="00767C2D" w:rsidP="004D348C">
            <w:pPr>
              <w:spacing w:after="0" w:line="240" w:lineRule="auto"/>
              <w:jc w:val="right"/>
              <w:rPr>
                <w:rFonts w:ascii="Times New Roman" w:hAnsi="Times New Roman"/>
                <w:lang w:val="pl-PL"/>
              </w:rPr>
            </w:pPr>
          </w:p>
        </w:tc>
        <w:tc>
          <w:tcPr>
            <w:tcW w:w="1117" w:type="dxa"/>
            <w:shd w:val="clear" w:color="auto" w:fill="auto"/>
          </w:tcPr>
          <w:p w14:paraId="633C7ECD" w14:textId="77777777" w:rsidR="00767C2D" w:rsidRPr="00BE4C65" w:rsidRDefault="00767C2D" w:rsidP="004D348C">
            <w:pPr>
              <w:spacing w:after="0" w:line="240" w:lineRule="auto"/>
              <w:jc w:val="right"/>
              <w:rPr>
                <w:rFonts w:ascii="Times New Roman" w:hAnsi="Times New Roman"/>
                <w:lang w:val="pl-PL"/>
              </w:rPr>
            </w:pPr>
          </w:p>
        </w:tc>
      </w:tr>
      <w:tr w:rsidR="00767C2D" w:rsidRPr="00BE4C65" w14:paraId="26F20D4C" w14:textId="77777777" w:rsidTr="004D348C">
        <w:tc>
          <w:tcPr>
            <w:tcW w:w="1037" w:type="dxa"/>
            <w:tcBorders>
              <w:top w:val="single" w:sz="4" w:space="0" w:color="auto"/>
              <w:left w:val="single" w:sz="4" w:space="0" w:color="auto"/>
              <w:bottom w:val="single" w:sz="4" w:space="0" w:color="auto"/>
              <w:right w:val="single" w:sz="4" w:space="0" w:color="auto"/>
            </w:tcBorders>
          </w:tcPr>
          <w:p w14:paraId="0800DC85" w14:textId="77777777" w:rsidR="00767C2D" w:rsidRPr="00BE4C65" w:rsidRDefault="00767C2D" w:rsidP="004D348C">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418A10D" w14:textId="77777777" w:rsidR="00767C2D" w:rsidRPr="00BE4C65" w:rsidRDefault="00767C2D" w:rsidP="004D348C">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5FE7352E" w14:textId="77777777" w:rsidR="00767C2D" w:rsidRPr="00BE4C65" w:rsidRDefault="00767C2D" w:rsidP="004D348C">
            <w:pPr>
              <w:spacing w:after="0" w:line="240" w:lineRule="auto"/>
              <w:jc w:val="right"/>
              <w:rPr>
                <w:rFonts w:ascii="Times New Roman" w:hAnsi="Times New Roman"/>
                <w:lang w:val="pl-PL"/>
              </w:rPr>
            </w:pPr>
          </w:p>
        </w:tc>
        <w:tc>
          <w:tcPr>
            <w:tcW w:w="1177" w:type="dxa"/>
            <w:shd w:val="clear" w:color="auto" w:fill="auto"/>
          </w:tcPr>
          <w:p w14:paraId="43F00E29" w14:textId="77777777" w:rsidR="00767C2D" w:rsidRPr="00BE4C65" w:rsidRDefault="00767C2D" w:rsidP="004D348C">
            <w:pPr>
              <w:spacing w:after="0" w:line="240" w:lineRule="auto"/>
              <w:jc w:val="right"/>
              <w:rPr>
                <w:rFonts w:ascii="Times New Roman" w:hAnsi="Times New Roman"/>
                <w:lang w:val="pl-PL"/>
              </w:rPr>
            </w:pPr>
          </w:p>
        </w:tc>
        <w:tc>
          <w:tcPr>
            <w:tcW w:w="1588" w:type="dxa"/>
            <w:shd w:val="clear" w:color="auto" w:fill="auto"/>
          </w:tcPr>
          <w:p w14:paraId="6B5C1CAC" w14:textId="77777777" w:rsidR="00767C2D" w:rsidRPr="00BE4C65" w:rsidRDefault="00767C2D" w:rsidP="004D348C">
            <w:pPr>
              <w:spacing w:after="0" w:line="240" w:lineRule="auto"/>
              <w:jc w:val="right"/>
              <w:rPr>
                <w:rFonts w:ascii="Times New Roman" w:hAnsi="Times New Roman"/>
                <w:lang w:val="pl-PL"/>
              </w:rPr>
            </w:pPr>
          </w:p>
        </w:tc>
        <w:tc>
          <w:tcPr>
            <w:tcW w:w="1199" w:type="dxa"/>
            <w:shd w:val="clear" w:color="auto" w:fill="auto"/>
          </w:tcPr>
          <w:p w14:paraId="47C4F443" w14:textId="77777777" w:rsidR="00767C2D" w:rsidRPr="00BE4C65" w:rsidRDefault="00767C2D" w:rsidP="004D348C">
            <w:pPr>
              <w:spacing w:after="0" w:line="240" w:lineRule="auto"/>
              <w:jc w:val="right"/>
              <w:rPr>
                <w:rFonts w:ascii="Times New Roman" w:hAnsi="Times New Roman"/>
                <w:lang w:val="pl-PL"/>
              </w:rPr>
            </w:pPr>
          </w:p>
        </w:tc>
        <w:tc>
          <w:tcPr>
            <w:tcW w:w="1496" w:type="dxa"/>
            <w:shd w:val="clear" w:color="auto" w:fill="auto"/>
          </w:tcPr>
          <w:p w14:paraId="69DB78E4" w14:textId="77777777" w:rsidR="00767C2D" w:rsidRPr="00BE4C65" w:rsidRDefault="00767C2D" w:rsidP="004D348C">
            <w:pPr>
              <w:spacing w:after="0" w:line="240" w:lineRule="auto"/>
              <w:jc w:val="right"/>
              <w:rPr>
                <w:rFonts w:ascii="Times New Roman" w:hAnsi="Times New Roman"/>
                <w:lang w:val="pl-PL"/>
              </w:rPr>
            </w:pPr>
          </w:p>
        </w:tc>
        <w:tc>
          <w:tcPr>
            <w:tcW w:w="1117" w:type="dxa"/>
            <w:shd w:val="clear" w:color="auto" w:fill="auto"/>
          </w:tcPr>
          <w:p w14:paraId="23B9B8C4" w14:textId="77777777" w:rsidR="00767C2D" w:rsidRPr="00BE4C65" w:rsidRDefault="00767C2D" w:rsidP="004D348C">
            <w:pPr>
              <w:spacing w:after="0" w:line="240" w:lineRule="auto"/>
              <w:jc w:val="right"/>
              <w:rPr>
                <w:rFonts w:ascii="Times New Roman" w:hAnsi="Times New Roman"/>
                <w:lang w:val="pl-PL"/>
              </w:rPr>
            </w:pPr>
          </w:p>
        </w:tc>
      </w:tr>
      <w:tr w:rsidR="00767C2D" w:rsidRPr="00BE4C65" w14:paraId="5080A92B" w14:textId="77777777" w:rsidTr="004D348C">
        <w:tc>
          <w:tcPr>
            <w:tcW w:w="1037" w:type="dxa"/>
            <w:tcBorders>
              <w:top w:val="single" w:sz="4" w:space="0" w:color="auto"/>
              <w:left w:val="single" w:sz="4" w:space="0" w:color="auto"/>
              <w:bottom w:val="single" w:sz="4" w:space="0" w:color="auto"/>
              <w:right w:val="single" w:sz="4" w:space="0" w:color="auto"/>
            </w:tcBorders>
          </w:tcPr>
          <w:p w14:paraId="2EF4EB23" w14:textId="77777777" w:rsidR="00767C2D" w:rsidRPr="00BE4C65" w:rsidRDefault="00767C2D" w:rsidP="004D348C">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4ED5EFB" w14:textId="77777777" w:rsidR="00767C2D" w:rsidRPr="00BE4C65" w:rsidRDefault="00767C2D" w:rsidP="004D348C">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21617EAE" w14:textId="77777777" w:rsidR="00767C2D" w:rsidRPr="00BE4C65" w:rsidRDefault="00767C2D" w:rsidP="004D348C">
            <w:pPr>
              <w:spacing w:after="0" w:line="240" w:lineRule="auto"/>
              <w:jc w:val="right"/>
              <w:rPr>
                <w:rFonts w:ascii="Times New Roman" w:hAnsi="Times New Roman"/>
                <w:lang w:val="pl-PL"/>
              </w:rPr>
            </w:pPr>
          </w:p>
        </w:tc>
        <w:tc>
          <w:tcPr>
            <w:tcW w:w="1177" w:type="dxa"/>
            <w:shd w:val="clear" w:color="auto" w:fill="auto"/>
          </w:tcPr>
          <w:p w14:paraId="3445953B" w14:textId="77777777" w:rsidR="00767C2D" w:rsidRPr="00BE4C65" w:rsidRDefault="00767C2D" w:rsidP="004D348C">
            <w:pPr>
              <w:spacing w:after="0" w:line="240" w:lineRule="auto"/>
              <w:jc w:val="right"/>
              <w:rPr>
                <w:rFonts w:ascii="Times New Roman" w:hAnsi="Times New Roman"/>
                <w:lang w:val="pl-PL"/>
              </w:rPr>
            </w:pPr>
          </w:p>
        </w:tc>
        <w:tc>
          <w:tcPr>
            <w:tcW w:w="1588" w:type="dxa"/>
            <w:shd w:val="clear" w:color="auto" w:fill="auto"/>
          </w:tcPr>
          <w:p w14:paraId="6C7ABEDD" w14:textId="77777777" w:rsidR="00767C2D" w:rsidRPr="00BE4C65" w:rsidRDefault="00767C2D" w:rsidP="004D348C">
            <w:pPr>
              <w:spacing w:after="0" w:line="240" w:lineRule="auto"/>
              <w:jc w:val="right"/>
              <w:rPr>
                <w:rFonts w:ascii="Times New Roman" w:hAnsi="Times New Roman"/>
                <w:lang w:val="pl-PL"/>
              </w:rPr>
            </w:pPr>
          </w:p>
        </w:tc>
        <w:tc>
          <w:tcPr>
            <w:tcW w:w="1199" w:type="dxa"/>
            <w:shd w:val="clear" w:color="auto" w:fill="auto"/>
          </w:tcPr>
          <w:p w14:paraId="3BF91A99" w14:textId="77777777" w:rsidR="00767C2D" w:rsidRPr="00BE4C65" w:rsidRDefault="00767C2D" w:rsidP="004D348C">
            <w:pPr>
              <w:spacing w:after="0" w:line="240" w:lineRule="auto"/>
              <w:jc w:val="right"/>
              <w:rPr>
                <w:rFonts w:ascii="Times New Roman" w:hAnsi="Times New Roman"/>
                <w:lang w:val="pl-PL"/>
              </w:rPr>
            </w:pPr>
          </w:p>
        </w:tc>
        <w:tc>
          <w:tcPr>
            <w:tcW w:w="1496" w:type="dxa"/>
            <w:shd w:val="clear" w:color="auto" w:fill="auto"/>
          </w:tcPr>
          <w:p w14:paraId="5E7E323A" w14:textId="77777777" w:rsidR="00767C2D" w:rsidRPr="00BE4C65" w:rsidRDefault="00767C2D" w:rsidP="004D348C">
            <w:pPr>
              <w:spacing w:after="0" w:line="240" w:lineRule="auto"/>
              <w:jc w:val="right"/>
              <w:rPr>
                <w:rFonts w:ascii="Times New Roman" w:hAnsi="Times New Roman"/>
                <w:lang w:val="pl-PL"/>
              </w:rPr>
            </w:pPr>
          </w:p>
        </w:tc>
        <w:tc>
          <w:tcPr>
            <w:tcW w:w="1117" w:type="dxa"/>
            <w:shd w:val="clear" w:color="auto" w:fill="auto"/>
          </w:tcPr>
          <w:p w14:paraId="2A59C253" w14:textId="77777777" w:rsidR="00767C2D" w:rsidRPr="00BE4C65" w:rsidRDefault="00767C2D" w:rsidP="004D348C">
            <w:pPr>
              <w:spacing w:after="0" w:line="240" w:lineRule="auto"/>
              <w:jc w:val="right"/>
              <w:rPr>
                <w:rFonts w:ascii="Times New Roman" w:hAnsi="Times New Roman"/>
                <w:lang w:val="pl-PL"/>
              </w:rPr>
            </w:pPr>
          </w:p>
        </w:tc>
      </w:tr>
      <w:tr w:rsidR="00767C2D" w:rsidRPr="00BE4C65" w14:paraId="3F7BA5CF" w14:textId="77777777" w:rsidTr="004D348C">
        <w:tc>
          <w:tcPr>
            <w:tcW w:w="1037" w:type="dxa"/>
            <w:tcBorders>
              <w:top w:val="single" w:sz="4" w:space="0" w:color="auto"/>
              <w:left w:val="single" w:sz="4" w:space="0" w:color="auto"/>
              <w:bottom w:val="single" w:sz="4" w:space="0" w:color="auto"/>
              <w:right w:val="single" w:sz="4" w:space="0" w:color="auto"/>
            </w:tcBorders>
          </w:tcPr>
          <w:p w14:paraId="72E6A73E" w14:textId="77777777" w:rsidR="00767C2D" w:rsidRPr="00BE4C65" w:rsidRDefault="00767C2D" w:rsidP="004D348C">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5AAE073" w14:textId="77777777" w:rsidR="00767C2D" w:rsidRPr="00BE4C65" w:rsidRDefault="00767C2D" w:rsidP="004D348C">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5771570B" w14:textId="77777777" w:rsidR="00767C2D" w:rsidRPr="00BE4C65" w:rsidRDefault="00767C2D" w:rsidP="004D348C">
            <w:pPr>
              <w:spacing w:after="0" w:line="240" w:lineRule="auto"/>
              <w:jc w:val="right"/>
              <w:rPr>
                <w:rFonts w:ascii="Times New Roman" w:hAnsi="Times New Roman"/>
                <w:lang w:val="pl-PL"/>
              </w:rPr>
            </w:pPr>
          </w:p>
        </w:tc>
        <w:tc>
          <w:tcPr>
            <w:tcW w:w="1177" w:type="dxa"/>
            <w:shd w:val="clear" w:color="auto" w:fill="auto"/>
          </w:tcPr>
          <w:p w14:paraId="322534D6" w14:textId="77777777" w:rsidR="00767C2D" w:rsidRPr="00BE4C65" w:rsidRDefault="00767C2D" w:rsidP="004D348C">
            <w:pPr>
              <w:spacing w:after="0" w:line="240" w:lineRule="auto"/>
              <w:jc w:val="right"/>
              <w:rPr>
                <w:rFonts w:ascii="Times New Roman" w:hAnsi="Times New Roman"/>
                <w:lang w:val="pl-PL"/>
              </w:rPr>
            </w:pPr>
          </w:p>
        </w:tc>
        <w:tc>
          <w:tcPr>
            <w:tcW w:w="1588" w:type="dxa"/>
            <w:shd w:val="clear" w:color="auto" w:fill="auto"/>
          </w:tcPr>
          <w:p w14:paraId="5868C889" w14:textId="77777777" w:rsidR="00767C2D" w:rsidRPr="00BE4C65" w:rsidRDefault="00767C2D" w:rsidP="004D348C">
            <w:pPr>
              <w:spacing w:after="0" w:line="240" w:lineRule="auto"/>
              <w:jc w:val="right"/>
              <w:rPr>
                <w:rFonts w:ascii="Times New Roman" w:hAnsi="Times New Roman"/>
                <w:lang w:val="pl-PL"/>
              </w:rPr>
            </w:pPr>
          </w:p>
        </w:tc>
        <w:tc>
          <w:tcPr>
            <w:tcW w:w="1199" w:type="dxa"/>
            <w:shd w:val="clear" w:color="auto" w:fill="auto"/>
          </w:tcPr>
          <w:p w14:paraId="46E224F5" w14:textId="77777777" w:rsidR="00767C2D" w:rsidRPr="00BE4C65" w:rsidRDefault="00767C2D" w:rsidP="004D348C">
            <w:pPr>
              <w:spacing w:after="0" w:line="240" w:lineRule="auto"/>
              <w:jc w:val="right"/>
              <w:rPr>
                <w:rFonts w:ascii="Times New Roman" w:hAnsi="Times New Roman"/>
                <w:lang w:val="pl-PL"/>
              </w:rPr>
            </w:pPr>
          </w:p>
        </w:tc>
        <w:tc>
          <w:tcPr>
            <w:tcW w:w="1496" w:type="dxa"/>
            <w:shd w:val="clear" w:color="auto" w:fill="auto"/>
          </w:tcPr>
          <w:p w14:paraId="6CB0A823" w14:textId="77777777" w:rsidR="00767C2D" w:rsidRPr="00BE4C65" w:rsidRDefault="00767C2D" w:rsidP="004D348C">
            <w:pPr>
              <w:spacing w:after="0" w:line="240" w:lineRule="auto"/>
              <w:jc w:val="right"/>
              <w:rPr>
                <w:rFonts w:ascii="Times New Roman" w:hAnsi="Times New Roman"/>
                <w:lang w:val="pl-PL"/>
              </w:rPr>
            </w:pPr>
          </w:p>
        </w:tc>
        <w:tc>
          <w:tcPr>
            <w:tcW w:w="1117" w:type="dxa"/>
            <w:shd w:val="clear" w:color="auto" w:fill="auto"/>
          </w:tcPr>
          <w:p w14:paraId="502F3E73" w14:textId="77777777" w:rsidR="00767C2D" w:rsidRPr="00BE4C65" w:rsidRDefault="00767C2D" w:rsidP="004D348C">
            <w:pPr>
              <w:spacing w:after="0" w:line="240" w:lineRule="auto"/>
              <w:jc w:val="right"/>
              <w:rPr>
                <w:rFonts w:ascii="Times New Roman" w:hAnsi="Times New Roman"/>
                <w:lang w:val="pl-PL"/>
              </w:rPr>
            </w:pPr>
          </w:p>
        </w:tc>
      </w:tr>
      <w:tr w:rsidR="00767C2D" w:rsidRPr="00BE4C65" w14:paraId="32EDC17B" w14:textId="77777777" w:rsidTr="004D348C">
        <w:tc>
          <w:tcPr>
            <w:tcW w:w="1037" w:type="dxa"/>
            <w:tcBorders>
              <w:top w:val="single" w:sz="4" w:space="0" w:color="auto"/>
              <w:left w:val="single" w:sz="4" w:space="0" w:color="auto"/>
              <w:bottom w:val="single" w:sz="4" w:space="0" w:color="auto"/>
              <w:right w:val="single" w:sz="4" w:space="0" w:color="auto"/>
            </w:tcBorders>
          </w:tcPr>
          <w:p w14:paraId="0594BC7C" w14:textId="77777777" w:rsidR="00767C2D" w:rsidRPr="00BE4C65" w:rsidRDefault="00767C2D" w:rsidP="004D348C">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60FA30F" w14:textId="77777777" w:rsidR="00767C2D" w:rsidRPr="00BE4C65" w:rsidRDefault="00767C2D" w:rsidP="004D348C">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10EF5144" w14:textId="77777777" w:rsidR="00767C2D" w:rsidRPr="00BE4C65" w:rsidRDefault="00767C2D" w:rsidP="004D348C">
            <w:pPr>
              <w:spacing w:after="0" w:line="240" w:lineRule="auto"/>
              <w:jc w:val="right"/>
              <w:rPr>
                <w:rFonts w:ascii="Times New Roman" w:hAnsi="Times New Roman"/>
                <w:lang w:val="pl-PL"/>
              </w:rPr>
            </w:pPr>
          </w:p>
        </w:tc>
        <w:tc>
          <w:tcPr>
            <w:tcW w:w="1177" w:type="dxa"/>
            <w:shd w:val="clear" w:color="auto" w:fill="auto"/>
          </w:tcPr>
          <w:p w14:paraId="480D56E0" w14:textId="77777777" w:rsidR="00767C2D" w:rsidRPr="00BE4C65" w:rsidRDefault="00767C2D" w:rsidP="004D348C">
            <w:pPr>
              <w:spacing w:after="0" w:line="240" w:lineRule="auto"/>
              <w:jc w:val="right"/>
              <w:rPr>
                <w:rFonts w:ascii="Times New Roman" w:hAnsi="Times New Roman"/>
                <w:lang w:val="pl-PL"/>
              </w:rPr>
            </w:pPr>
          </w:p>
        </w:tc>
        <w:tc>
          <w:tcPr>
            <w:tcW w:w="1588" w:type="dxa"/>
            <w:shd w:val="clear" w:color="auto" w:fill="auto"/>
          </w:tcPr>
          <w:p w14:paraId="42CA998E" w14:textId="77777777" w:rsidR="00767C2D" w:rsidRPr="00BE4C65" w:rsidRDefault="00767C2D" w:rsidP="004D348C">
            <w:pPr>
              <w:spacing w:after="0" w:line="240" w:lineRule="auto"/>
              <w:jc w:val="right"/>
              <w:rPr>
                <w:rFonts w:ascii="Times New Roman" w:hAnsi="Times New Roman"/>
                <w:lang w:val="pl-PL"/>
              </w:rPr>
            </w:pPr>
          </w:p>
        </w:tc>
        <w:tc>
          <w:tcPr>
            <w:tcW w:w="1199" w:type="dxa"/>
            <w:shd w:val="clear" w:color="auto" w:fill="auto"/>
          </w:tcPr>
          <w:p w14:paraId="7171AFAE" w14:textId="77777777" w:rsidR="00767C2D" w:rsidRPr="00BE4C65" w:rsidRDefault="00767C2D" w:rsidP="004D348C">
            <w:pPr>
              <w:spacing w:after="0" w:line="240" w:lineRule="auto"/>
              <w:jc w:val="right"/>
              <w:rPr>
                <w:rFonts w:ascii="Times New Roman" w:hAnsi="Times New Roman"/>
                <w:lang w:val="pl-PL"/>
              </w:rPr>
            </w:pPr>
          </w:p>
        </w:tc>
        <w:tc>
          <w:tcPr>
            <w:tcW w:w="1496" w:type="dxa"/>
            <w:shd w:val="clear" w:color="auto" w:fill="auto"/>
          </w:tcPr>
          <w:p w14:paraId="316D90E9" w14:textId="77777777" w:rsidR="00767C2D" w:rsidRPr="00BE4C65" w:rsidRDefault="00767C2D" w:rsidP="004D348C">
            <w:pPr>
              <w:spacing w:after="0" w:line="240" w:lineRule="auto"/>
              <w:jc w:val="right"/>
              <w:rPr>
                <w:rFonts w:ascii="Times New Roman" w:hAnsi="Times New Roman"/>
                <w:lang w:val="pl-PL"/>
              </w:rPr>
            </w:pPr>
          </w:p>
        </w:tc>
        <w:tc>
          <w:tcPr>
            <w:tcW w:w="1117" w:type="dxa"/>
            <w:shd w:val="clear" w:color="auto" w:fill="auto"/>
          </w:tcPr>
          <w:p w14:paraId="535D074C" w14:textId="77777777" w:rsidR="00767C2D" w:rsidRPr="00BE4C65" w:rsidRDefault="00767C2D" w:rsidP="004D348C">
            <w:pPr>
              <w:spacing w:after="0" w:line="240" w:lineRule="auto"/>
              <w:jc w:val="right"/>
              <w:rPr>
                <w:rFonts w:ascii="Times New Roman" w:hAnsi="Times New Roman"/>
                <w:lang w:val="pl-PL"/>
              </w:rPr>
            </w:pPr>
          </w:p>
        </w:tc>
      </w:tr>
      <w:tr w:rsidR="00767C2D" w:rsidRPr="00BE4C65" w14:paraId="45B416CB" w14:textId="77777777" w:rsidTr="004D348C">
        <w:tc>
          <w:tcPr>
            <w:tcW w:w="1037" w:type="dxa"/>
            <w:tcBorders>
              <w:top w:val="single" w:sz="4" w:space="0" w:color="auto"/>
              <w:left w:val="single" w:sz="4" w:space="0" w:color="auto"/>
              <w:bottom w:val="single" w:sz="4" w:space="0" w:color="auto"/>
              <w:right w:val="single" w:sz="4" w:space="0" w:color="auto"/>
            </w:tcBorders>
          </w:tcPr>
          <w:p w14:paraId="66246179" w14:textId="77777777" w:rsidR="00767C2D" w:rsidRPr="00BE4C65" w:rsidRDefault="00767C2D" w:rsidP="004D348C">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CBC5E56" w14:textId="77777777" w:rsidR="00767C2D" w:rsidRPr="00BE4C65" w:rsidRDefault="00767C2D" w:rsidP="004D348C">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017BDAFE" w14:textId="77777777" w:rsidR="00767C2D" w:rsidRPr="00BE4C65" w:rsidRDefault="00767C2D" w:rsidP="004D348C">
            <w:pPr>
              <w:spacing w:after="0" w:line="240" w:lineRule="auto"/>
              <w:jc w:val="right"/>
              <w:rPr>
                <w:rFonts w:ascii="Times New Roman" w:hAnsi="Times New Roman"/>
                <w:lang w:val="pl-PL"/>
              </w:rPr>
            </w:pPr>
          </w:p>
        </w:tc>
        <w:tc>
          <w:tcPr>
            <w:tcW w:w="1177" w:type="dxa"/>
            <w:shd w:val="clear" w:color="auto" w:fill="auto"/>
          </w:tcPr>
          <w:p w14:paraId="078CFC46" w14:textId="77777777" w:rsidR="00767C2D" w:rsidRPr="00BE4C65" w:rsidRDefault="00767C2D" w:rsidP="004D348C">
            <w:pPr>
              <w:spacing w:after="0" w:line="240" w:lineRule="auto"/>
              <w:jc w:val="right"/>
              <w:rPr>
                <w:rFonts w:ascii="Times New Roman" w:hAnsi="Times New Roman"/>
                <w:lang w:val="pl-PL"/>
              </w:rPr>
            </w:pPr>
          </w:p>
        </w:tc>
        <w:tc>
          <w:tcPr>
            <w:tcW w:w="1588" w:type="dxa"/>
            <w:shd w:val="clear" w:color="auto" w:fill="auto"/>
          </w:tcPr>
          <w:p w14:paraId="46B6AD2C" w14:textId="77777777" w:rsidR="00767C2D" w:rsidRPr="00BE4C65" w:rsidRDefault="00767C2D" w:rsidP="004D348C">
            <w:pPr>
              <w:spacing w:after="0" w:line="240" w:lineRule="auto"/>
              <w:jc w:val="right"/>
              <w:rPr>
                <w:rFonts w:ascii="Times New Roman" w:hAnsi="Times New Roman"/>
                <w:lang w:val="pl-PL"/>
              </w:rPr>
            </w:pPr>
          </w:p>
        </w:tc>
        <w:tc>
          <w:tcPr>
            <w:tcW w:w="1199" w:type="dxa"/>
            <w:shd w:val="clear" w:color="auto" w:fill="auto"/>
          </w:tcPr>
          <w:p w14:paraId="691E489C" w14:textId="77777777" w:rsidR="00767C2D" w:rsidRPr="00BE4C65" w:rsidRDefault="00767C2D" w:rsidP="004D348C">
            <w:pPr>
              <w:spacing w:after="0" w:line="240" w:lineRule="auto"/>
              <w:jc w:val="right"/>
              <w:rPr>
                <w:rFonts w:ascii="Times New Roman" w:hAnsi="Times New Roman"/>
                <w:lang w:val="pl-PL"/>
              </w:rPr>
            </w:pPr>
          </w:p>
        </w:tc>
        <w:tc>
          <w:tcPr>
            <w:tcW w:w="1496" w:type="dxa"/>
            <w:shd w:val="clear" w:color="auto" w:fill="auto"/>
          </w:tcPr>
          <w:p w14:paraId="49D4861A" w14:textId="77777777" w:rsidR="00767C2D" w:rsidRPr="00BE4C65" w:rsidRDefault="00767C2D" w:rsidP="004D348C">
            <w:pPr>
              <w:spacing w:after="0" w:line="240" w:lineRule="auto"/>
              <w:jc w:val="right"/>
              <w:rPr>
                <w:rFonts w:ascii="Times New Roman" w:hAnsi="Times New Roman"/>
                <w:lang w:val="pl-PL"/>
              </w:rPr>
            </w:pPr>
          </w:p>
        </w:tc>
        <w:tc>
          <w:tcPr>
            <w:tcW w:w="1117" w:type="dxa"/>
            <w:shd w:val="clear" w:color="auto" w:fill="auto"/>
          </w:tcPr>
          <w:p w14:paraId="79296FD4" w14:textId="77777777" w:rsidR="00767C2D" w:rsidRPr="00BE4C65" w:rsidRDefault="00767C2D" w:rsidP="004D348C">
            <w:pPr>
              <w:spacing w:after="0" w:line="240" w:lineRule="auto"/>
              <w:jc w:val="right"/>
              <w:rPr>
                <w:rFonts w:ascii="Times New Roman" w:hAnsi="Times New Roman"/>
                <w:lang w:val="pl-PL"/>
              </w:rPr>
            </w:pPr>
          </w:p>
        </w:tc>
      </w:tr>
      <w:tr w:rsidR="00767C2D" w:rsidRPr="00BE4C65" w14:paraId="0CEE5C56" w14:textId="77777777" w:rsidTr="004D348C">
        <w:tc>
          <w:tcPr>
            <w:tcW w:w="1037" w:type="dxa"/>
            <w:tcBorders>
              <w:top w:val="single" w:sz="4" w:space="0" w:color="auto"/>
              <w:left w:val="single" w:sz="4" w:space="0" w:color="auto"/>
              <w:bottom w:val="single" w:sz="4" w:space="0" w:color="auto"/>
              <w:right w:val="single" w:sz="4" w:space="0" w:color="auto"/>
            </w:tcBorders>
          </w:tcPr>
          <w:p w14:paraId="28DB5079" w14:textId="77777777" w:rsidR="00767C2D" w:rsidRPr="00BE4C65" w:rsidRDefault="00767C2D" w:rsidP="004D348C">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0AB0CED" w14:textId="77777777" w:rsidR="00767C2D" w:rsidRPr="00BE4C65" w:rsidRDefault="00767C2D" w:rsidP="004D348C">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3D1B80D8" w14:textId="77777777" w:rsidR="00767C2D" w:rsidRPr="00BE4C65" w:rsidRDefault="00767C2D" w:rsidP="004D348C">
            <w:pPr>
              <w:spacing w:after="0" w:line="240" w:lineRule="auto"/>
              <w:jc w:val="right"/>
              <w:rPr>
                <w:rFonts w:ascii="Times New Roman" w:hAnsi="Times New Roman"/>
                <w:lang w:val="pl-PL"/>
              </w:rPr>
            </w:pPr>
          </w:p>
        </w:tc>
        <w:tc>
          <w:tcPr>
            <w:tcW w:w="1177" w:type="dxa"/>
            <w:shd w:val="clear" w:color="auto" w:fill="auto"/>
          </w:tcPr>
          <w:p w14:paraId="632AA068" w14:textId="77777777" w:rsidR="00767C2D" w:rsidRPr="00BE4C65" w:rsidRDefault="00767C2D" w:rsidP="004D348C">
            <w:pPr>
              <w:spacing w:after="0" w:line="240" w:lineRule="auto"/>
              <w:jc w:val="right"/>
              <w:rPr>
                <w:rFonts w:ascii="Times New Roman" w:hAnsi="Times New Roman"/>
                <w:lang w:val="pl-PL"/>
              </w:rPr>
            </w:pPr>
          </w:p>
        </w:tc>
        <w:tc>
          <w:tcPr>
            <w:tcW w:w="1588" w:type="dxa"/>
            <w:shd w:val="clear" w:color="auto" w:fill="auto"/>
          </w:tcPr>
          <w:p w14:paraId="75589516" w14:textId="77777777" w:rsidR="00767C2D" w:rsidRPr="00BE4C65" w:rsidRDefault="00767C2D" w:rsidP="004D348C">
            <w:pPr>
              <w:spacing w:after="0" w:line="240" w:lineRule="auto"/>
              <w:jc w:val="right"/>
              <w:rPr>
                <w:rFonts w:ascii="Times New Roman" w:hAnsi="Times New Roman"/>
                <w:lang w:val="pl-PL"/>
              </w:rPr>
            </w:pPr>
          </w:p>
        </w:tc>
        <w:tc>
          <w:tcPr>
            <w:tcW w:w="1199" w:type="dxa"/>
            <w:shd w:val="clear" w:color="auto" w:fill="auto"/>
          </w:tcPr>
          <w:p w14:paraId="625C6EFE" w14:textId="77777777" w:rsidR="00767C2D" w:rsidRPr="00BE4C65" w:rsidRDefault="00767C2D" w:rsidP="004D348C">
            <w:pPr>
              <w:spacing w:after="0" w:line="240" w:lineRule="auto"/>
              <w:jc w:val="right"/>
              <w:rPr>
                <w:rFonts w:ascii="Times New Roman" w:hAnsi="Times New Roman"/>
                <w:lang w:val="pl-PL"/>
              </w:rPr>
            </w:pPr>
          </w:p>
        </w:tc>
        <w:tc>
          <w:tcPr>
            <w:tcW w:w="1496" w:type="dxa"/>
            <w:shd w:val="clear" w:color="auto" w:fill="auto"/>
          </w:tcPr>
          <w:p w14:paraId="0F1AE5CF" w14:textId="77777777" w:rsidR="00767C2D" w:rsidRPr="00BE4C65" w:rsidRDefault="00767C2D" w:rsidP="004D348C">
            <w:pPr>
              <w:spacing w:after="0" w:line="240" w:lineRule="auto"/>
              <w:jc w:val="right"/>
              <w:rPr>
                <w:rFonts w:ascii="Times New Roman" w:hAnsi="Times New Roman"/>
                <w:lang w:val="pl-PL"/>
              </w:rPr>
            </w:pPr>
          </w:p>
        </w:tc>
        <w:tc>
          <w:tcPr>
            <w:tcW w:w="1117" w:type="dxa"/>
            <w:shd w:val="clear" w:color="auto" w:fill="auto"/>
          </w:tcPr>
          <w:p w14:paraId="15EF0062" w14:textId="77777777" w:rsidR="00767C2D" w:rsidRPr="00BE4C65" w:rsidRDefault="00767C2D" w:rsidP="004D348C">
            <w:pPr>
              <w:spacing w:after="0" w:line="240" w:lineRule="auto"/>
              <w:jc w:val="right"/>
              <w:rPr>
                <w:rFonts w:ascii="Times New Roman" w:hAnsi="Times New Roman"/>
                <w:lang w:val="pl-PL"/>
              </w:rPr>
            </w:pPr>
          </w:p>
        </w:tc>
      </w:tr>
      <w:tr w:rsidR="00767C2D" w:rsidRPr="00BE4C65" w14:paraId="72EEB2A7" w14:textId="77777777" w:rsidTr="004D348C">
        <w:tc>
          <w:tcPr>
            <w:tcW w:w="1037" w:type="dxa"/>
            <w:tcBorders>
              <w:top w:val="single" w:sz="4" w:space="0" w:color="auto"/>
              <w:left w:val="single" w:sz="4" w:space="0" w:color="auto"/>
              <w:bottom w:val="single" w:sz="4" w:space="0" w:color="auto"/>
              <w:right w:val="single" w:sz="4" w:space="0" w:color="auto"/>
            </w:tcBorders>
          </w:tcPr>
          <w:p w14:paraId="2F591394" w14:textId="77777777" w:rsidR="00767C2D" w:rsidRPr="00BE4C65" w:rsidRDefault="00767C2D" w:rsidP="004D348C">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750E16C" w14:textId="77777777" w:rsidR="00767C2D" w:rsidRPr="00BE4C65" w:rsidRDefault="00767C2D" w:rsidP="004D348C">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44E498BE" w14:textId="77777777" w:rsidR="00767C2D" w:rsidRPr="00BE4C65" w:rsidRDefault="00767C2D" w:rsidP="004D348C">
            <w:pPr>
              <w:spacing w:after="0" w:line="240" w:lineRule="auto"/>
              <w:jc w:val="right"/>
              <w:rPr>
                <w:rFonts w:ascii="Times New Roman" w:hAnsi="Times New Roman"/>
                <w:lang w:val="pl-PL"/>
              </w:rPr>
            </w:pPr>
          </w:p>
        </w:tc>
        <w:tc>
          <w:tcPr>
            <w:tcW w:w="1177" w:type="dxa"/>
            <w:shd w:val="clear" w:color="auto" w:fill="auto"/>
          </w:tcPr>
          <w:p w14:paraId="10C486D2" w14:textId="77777777" w:rsidR="00767C2D" w:rsidRPr="00BE4C65" w:rsidRDefault="00767C2D" w:rsidP="004D348C">
            <w:pPr>
              <w:spacing w:after="0" w:line="240" w:lineRule="auto"/>
              <w:jc w:val="right"/>
              <w:rPr>
                <w:rFonts w:ascii="Times New Roman" w:hAnsi="Times New Roman"/>
                <w:lang w:val="pl-PL"/>
              </w:rPr>
            </w:pPr>
          </w:p>
        </w:tc>
        <w:tc>
          <w:tcPr>
            <w:tcW w:w="1588" w:type="dxa"/>
            <w:shd w:val="clear" w:color="auto" w:fill="auto"/>
          </w:tcPr>
          <w:p w14:paraId="5E74D8F0" w14:textId="77777777" w:rsidR="00767C2D" w:rsidRPr="00BE4C65" w:rsidRDefault="00767C2D" w:rsidP="004D348C">
            <w:pPr>
              <w:spacing w:after="0" w:line="240" w:lineRule="auto"/>
              <w:jc w:val="right"/>
              <w:rPr>
                <w:rFonts w:ascii="Times New Roman" w:hAnsi="Times New Roman"/>
                <w:lang w:val="pl-PL"/>
              </w:rPr>
            </w:pPr>
          </w:p>
        </w:tc>
        <w:tc>
          <w:tcPr>
            <w:tcW w:w="1199" w:type="dxa"/>
            <w:shd w:val="clear" w:color="auto" w:fill="auto"/>
          </w:tcPr>
          <w:p w14:paraId="43B3674C" w14:textId="77777777" w:rsidR="00767C2D" w:rsidRPr="00BE4C65" w:rsidRDefault="00767C2D" w:rsidP="004D348C">
            <w:pPr>
              <w:spacing w:after="0" w:line="240" w:lineRule="auto"/>
              <w:jc w:val="right"/>
              <w:rPr>
                <w:rFonts w:ascii="Times New Roman" w:hAnsi="Times New Roman"/>
                <w:lang w:val="pl-PL"/>
              </w:rPr>
            </w:pPr>
          </w:p>
        </w:tc>
        <w:tc>
          <w:tcPr>
            <w:tcW w:w="1496" w:type="dxa"/>
            <w:shd w:val="clear" w:color="auto" w:fill="auto"/>
          </w:tcPr>
          <w:p w14:paraId="548EAEF7" w14:textId="77777777" w:rsidR="00767C2D" w:rsidRPr="00BE4C65" w:rsidRDefault="00767C2D" w:rsidP="004D348C">
            <w:pPr>
              <w:spacing w:after="0" w:line="240" w:lineRule="auto"/>
              <w:jc w:val="right"/>
              <w:rPr>
                <w:rFonts w:ascii="Times New Roman" w:hAnsi="Times New Roman"/>
                <w:lang w:val="pl-PL"/>
              </w:rPr>
            </w:pPr>
          </w:p>
        </w:tc>
        <w:tc>
          <w:tcPr>
            <w:tcW w:w="1117" w:type="dxa"/>
            <w:shd w:val="clear" w:color="auto" w:fill="auto"/>
          </w:tcPr>
          <w:p w14:paraId="00DB2A34" w14:textId="77777777" w:rsidR="00767C2D" w:rsidRPr="00BE4C65" w:rsidRDefault="00767C2D" w:rsidP="004D348C">
            <w:pPr>
              <w:spacing w:after="0" w:line="240" w:lineRule="auto"/>
              <w:jc w:val="right"/>
              <w:rPr>
                <w:rFonts w:ascii="Times New Roman" w:hAnsi="Times New Roman"/>
                <w:lang w:val="pl-PL"/>
              </w:rPr>
            </w:pPr>
          </w:p>
        </w:tc>
      </w:tr>
      <w:tr w:rsidR="00767C2D" w:rsidRPr="00BE4C65" w14:paraId="4619048C" w14:textId="77777777" w:rsidTr="004D348C">
        <w:tc>
          <w:tcPr>
            <w:tcW w:w="1037" w:type="dxa"/>
            <w:tcBorders>
              <w:top w:val="single" w:sz="4" w:space="0" w:color="auto"/>
              <w:left w:val="single" w:sz="4" w:space="0" w:color="auto"/>
              <w:bottom w:val="single" w:sz="4" w:space="0" w:color="auto"/>
              <w:right w:val="single" w:sz="4" w:space="0" w:color="auto"/>
            </w:tcBorders>
          </w:tcPr>
          <w:p w14:paraId="4A489F7D" w14:textId="77777777" w:rsidR="00767C2D" w:rsidRPr="00BE4C65" w:rsidRDefault="00767C2D" w:rsidP="004D348C">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F1B564D" w14:textId="77777777" w:rsidR="00767C2D" w:rsidRPr="00BE4C65" w:rsidRDefault="00767C2D" w:rsidP="004D348C">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36CAA449" w14:textId="77777777" w:rsidR="00767C2D" w:rsidRPr="00BE4C65" w:rsidRDefault="00767C2D" w:rsidP="004D348C">
            <w:pPr>
              <w:spacing w:after="0" w:line="240" w:lineRule="auto"/>
              <w:jc w:val="right"/>
              <w:rPr>
                <w:rFonts w:ascii="Times New Roman" w:hAnsi="Times New Roman"/>
                <w:lang w:val="pl-PL"/>
              </w:rPr>
            </w:pPr>
          </w:p>
        </w:tc>
        <w:tc>
          <w:tcPr>
            <w:tcW w:w="1177" w:type="dxa"/>
            <w:shd w:val="clear" w:color="auto" w:fill="auto"/>
          </w:tcPr>
          <w:p w14:paraId="170D55F8" w14:textId="77777777" w:rsidR="00767C2D" w:rsidRPr="00BE4C65" w:rsidRDefault="00767C2D" w:rsidP="004D348C">
            <w:pPr>
              <w:spacing w:after="0" w:line="240" w:lineRule="auto"/>
              <w:jc w:val="right"/>
              <w:rPr>
                <w:rFonts w:ascii="Times New Roman" w:hAnsi="Times New Roman"/>
                <w:lang w:val="pl-PL"/>
              </w:rPr>
            </w:pPr>
          </w:p>
        </w:tc>
        <w:tc>
          <w:tcPr>
            <w:tcW w:w="1588" w:type="dxa"/>
            <w:shd w:val="clear" w:color="auto" w:fill="auto"/>
          </w:tcPr>
          <w:p w14:paraId="75A7CF93" w14:textId="77777777" w:rsidR="00767C2D" w:rsidRPr="00BE4C65" w:rsidRDefault="00767C2D" w:rsidP="004D348C">
            <w:pPr>
              <w:spacing w:after="0" w:line="240" w:lineRule="auto"/>
              <w:jc w:val="right"/>
              <w:rPr>
                <w:rFonts w:ascii="Times New Roman" w:hAnsi="Times New Roman"/>
                <w:lang w:val="pl-PL"/>
              </w:rPr>
            </w:pPr>
          </w:p>
        </w:tc>
        <w:tc>
          <w:tcPr>
            <w:tcW w:w="1199" w:type="dxa"/>
            <w:shd w:val="clear" w:color="auto" w:fill="auto"/>
          </w:tcPr>
          <w:p w14:paraId="41D33B5B" w14:textId="77777777" w:rsidR="00767C2D" w:rsidRPr="00BE4C65" w:rsidRDefault="00767C2D" w:rsidP="004D348C">
            <w:pPr>
              <w:spacing w:after="0" w:line="240" w:lineRule="auto"/>
              <w:jc w:val="right"/>
              <w:rPr>
                <w:rFonts w:ascii="Times New Roman" w:hAnsi="Times New Roman"/>
                <w:lang w:val="pl-PL"/>
              </w:rPr>
            </w:pPr>
          </w:p>
        </w:tc>
        <w:tc>
          <w:tcPr>
            <w:tcW w:w="1496" w:type="dxa"/>
            <w:shd w:val="clear" w:color="auto" w:fill="auto"/>
          </w:tcPr>
          <w:p w14:paraId="5F98DCC3" w14:textId="77777777" w:rsidR="00767C2D" w:rsidRPr="00BE4C65" w:rsidRDefault="00767C2D" w:rsidP="004D348C">
            <w:pPr>
              <w:spacing w:after="0" w:line="240" w:lineRule="auto"/>
              <w:jc w:val="right"/>
              <w:rPr>
                <w:rFonts w:ascii="Times New Roman" w:hAnsi="Times New Roman"/>
                <w:lang w:val="pl-PL"/>
              </w:rPr>
            </w:pPr>
          </w:p>
        </w:tc>
        <w:tc>
          <w:tcPr>
            <w:tcW w:w="1117" w:type="dxa"/>
            <w:shd w:val="clear" w:color="auto" w:fill="auto"/>
          </w:tcPr>
          <w:p w14:paraId="065A025B" w14:textId="77777777" w:rsidR="00767C2D" w:rsidRPr="00BE4C65" w:rsidRDefault="00767C2D" w:rsidP="004D348C">
            <w:pPr>
              <w:spacing w:after="0" w:line="240" w:lineRule="auto"/>
              <w:jc w:val="right"/>
              <w:rPr>
                <w:rFonts w:ascii="Times New Roman" w:hAnsi="Times New Roman"/>
                <w:lang w:val="pl-PL"/>
              </w:rPr>
            </w:pPr>
          </w:p>
        </w:tc>
      </w:tr>
      <w:tr w:rsidR="00767C2D" w:rsidRPr="00BE4C65" w14:paraId="734EFDCC" w14:textId="77777777" w:rsidTr="004D348C">
        <w:tc>
          <w:tcPr>
            <w:tcW w:w="1037" w:type="dxa"/>
            <w:tcBorders>
              <w:top w:val="single" w:sz="4" w:space="0" w:color="auto"/>
              <w:left w:val="single" w:sz="4" w:space="0" w:color="auto"/>
              <w:bottom w:val="single" w:sz="4" w:space="0" w:color="auto"/>
              <w:right w:val="single" w:sz="4" w:space="0" w:color="auto"/>
            </w:tcBorders>
          </w:tcPr>
          <w:p w14:paraId="48D03E22" w14:textId="77777777" w:rsidR="00767C2D" w:rsidRPr="00BE4C65" w:rsidRDefault="00767C2D" w:rsidP="004D348C">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7EC7EEE" w14:textId="77777777" w:rsidR="00767C2D" w:rsidRPr="00BE4C65" w:rsidRDefault="00767C2D" w:rsidP="004D348C">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46CE75D5" w14:textId="77777777" w:rsidR="00767C2D" w:rsidRPr="00BE4C65" w:rsidRDefault="00767C2D" w:rsidP="004D348C">
            <w:pPr>
              <w:spacing w:after="0" w:line="240" w:lineRule="auto"/>
              <w:jc w:val="right"/>
              <w:rPr>
                <w:rFonts w:ascii="Times New Roman" w:hAnsi="Times New Roman"/>
                <w:lang w:val="pl-PL"/>
              </w:rPr>
            </w:pPr>
          </w:p>
        </w:tc>
        <w:tc>
          <w:tcPr>
            <w:tcW w:w="1177" w:type="dxa"/>
            <w:shd w:val="clear" w:color="auto" w:fill="auto"/>
          </w:tcPr>
          <w:p w14:paraId="798B5281" w14:textId="77777777" w:rsidR="00767C2D" w:rsidRPr="00BE4C65" w:rsidRDefault="00767C2D" w:rsidP="004D348C">
            <w:pPr>
              <w:spacing w:after="0" w:line="240" w:lineRule="auto"/>
              <w:jc w:val="right"/>
              <w:rPr>
                <w:rFonts w:ascii="Times New Roman" w:hAnsi="Times New Roman"/>
                <w:lang w:val="pl-PL"/>
              </w:rPr>
            </w:pPr>
          </w:p>
        </w:tc>
        <w:tc>
          <w:tcPr>
            <w:tcW w:w="1588" w:type="dxa"/>
            <w:shd w:val="clear" w:color="auto" w:fill="auto"/>
          </w:tcPr>
          <w:p w14:paraId="70E90ECE" w14:textId="77777777" w:rsidR="00767C2D" w:rsidRPr="00BE4C65" w:rsidRDefault="00767C2D" w:rsidP="004D348C">
            <w:pPr>
              <w:spacing w:after="0" w:line="240" w:lineRule="auto"/>
              <w:jc w:val="right"/>
              <w:rPr>
                <w:rFonts w:ascii="Times New Roman" w:hAnsi="Times New Roman"/>
                <w:lang w:val="pl-PL"/>
              </w:rPr>
            </w:pPr>
          </w:p>
        </w:tc>
        <w:tc>
          <w:tcPr>
            <w:tcW w:w="1199" w:type="dxa"/>
            <w:shd w:val="clear" w:color="auto" w:fill="auto"/>
          </w:tcPr>
          <w:p w14:paraId="37E9DD10" w14:textId="77777777" w:rsidR="00767C2D" w:rsidRPr="00BE4C65" w:rsidRDefault="00767C2D" w:rsidP="004D348C">
            <w:pPr>
              <w:spacing w:after="0" w:line="240" w:lineRule="auto"/>
              <w:jc w:val="right"/>
              <w:rPr>
                <w:rFonts w:ascii="Times New Roman" w:hAnsi="Times New Roman"/>
                <w:lang w:val="pl-PL"/>
              </w:rPr>
            </w:pPr>
          </w:p>
        </w:tc>
        <w:tc>
          <w:tcPr>
            <w:tcW w:w="1496" w:type="dxa"/>
            <w:shd w:val="clear" w:color="auto" w:fill="auto"/>
          </w:tcPr>
          <w:p w14:paraId="21D27BC4" w14:textId="77777777" w:rsidR="00767C2D" w:rsidRPr="00BE4C65" w:rsidRDefault="00767C2D" w:rsidP="004D348C">
            <w:pPr>
              <w:spacing w:after="0" w:line="240" w:lineRule="auto"/>
              <w:jc w:val="right"/>
              <w:rPr>
                <w:rFonts w:ascii="Times New Roman" w:hAnsi="Times New Roman"/>
                <w:lang w:val="pl-PL"/>
              </w:rPr>
            </w:pPr>
          </w:p>
        </w:tc>
        <w:tc>
          <w:tcPr>
            <w:tcW w:w="1117" w:type="dxa"/>
            <w:shd w:val="clear" w:color="auto" w:fill="auto"/>
          </w:tcPr>
          <w:p w14:paraId="22E2D696" w14:textId="77777777" w:rsidR="00767C2D" w:rsidRPr="00BE4C65" w:rsidRDefault="00767C2D" w:rsidP="004D348C">
            <w:pPr>
              <w:spacing w:after="0" w:line="240" w:lineRule="auto"/>
              <w:jc w:val="right"/>
              <w:rPr>
                <w:rFonts w:ascii="Times New Roman" w:hAnsi="Times New Roman"/>
                <w:lang w:val="pl-PL"/>
              </w:rPr>
            </w:pPr>
          </w:p>
        </w:tc>
      </w:tr>
      <w:tr w:rsidR="00767C2D" w:rsidRPr="00BE4C65" w14:paraId="0A63BD4A" w14:textId="77777777" w:rsidTr="004D348C">
        <w:tc>
          <w:tcPr>
            <w:tcW w:w="1037" w:type="dxa"/>
            <w:tcBorders>
              <w:top w:val="single" w:sz="4" w:space="0" w:color="auto"/>
              <w:left w:val="single" w:sz="4" w:space="0" w:color="auto"/>
              <w:bottom w:val="single" w:sz="4" w:space="0" w:color="auto"/>
              <w:right w:val="single" w:sz="4" w:space="0" w:color="auto"/>
            </w:tcBorders>
          </w:tcPr>
          <w:p w14:paraId="386B7BFD" w14:textId="77777777" w:rsidR="00767C2D" w:rsidRPr="00BE4C65" w:rsidRDefault="00767C2D" w:rsidP="004D348C">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E805C93" w14:textId="77777777" w:rsidR="00767C2D" w:rsidRPr="00BE4C65" w:rsidRDefault="00767C2D" w:rsidP="004D348C">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6D6C27B3" w14:textId="77777777" w:rsidR="00767C2D" w:rsidRPr="00BE4C65" w:rsidRDefault="00767C2D" w:rsidP="004D348C">
            <w:pPr>
              <w:spacing w:after="0" w:line="240" w:lineRule="auto"/>
              <w:jc w:val="right"/>
              <w:rPr>
                <w:rFonts w:ascii="Times New Roman" w:hAnsi="Times New Roman"/>
                <w:lang w:val="pl-PL"/>
              </w:rPr>
            </w:pPr>
          </w:p>
        </w:tc>
        <w:tc>
          <w:tcPr>
            <w:tcW w:w="1177" w:type="dxa"/>
            <w:shd w:val="clear" w:color="auto" w:fill="auto"/>
          </w:tcPr>
          <w:p w14:paraId="693BF5FC" w14:textId="77777777" w:rsidR="00767C2D" w:rsidRPr="00BE4C65" w:rsidRDefault="00767C2D" w:rsidP="004D348C">
            <w:pPr>
              <w:spacing w:after="0" w:line="240" w:lineRule="auto"/>
              <w:jc w:val="right"/>
              <w:rPr>
                <w:rFonts w:ascii="Times New Roman" w:hAnsi="Times New Roman"/>
                <w:lang w:val="pl-PL"/>
              </w:rPr>
            </w:pPr>
          </w:p>
        </w:tc>
        <w:tc>
          <w:tcPr>
            <w:tcW w:w="1588" w:type="dxa"/>
            <w:shd w:val="clear" w:color="auto" w:fill="auto"/>
          </w:tcPr>
          <w:p w14:paraId="3C58BD68" w14:textId="77777777" w:rsidR="00767C2D" w:rsidRPr="00BE4C65" w:rsidRDefault="00767C2D" w:rsidP="004D348C">
            <w:pPr>
              <w:spacing w:after="0" w:line="240" w:lineRule="auto"/>
              <w:jc w:val="right"/>
              <w:rPr>
                <w:rFonts w:ascii="Times New Roman" w:hAnsi="Times New Roman"/>
                <w:lang w:val="pl-PL"/>
              </w:rPr>
            </w:pPr>
          </w:p>
        </w:tc>
        <w:tc>
          <w:tcPr>
            <w:tcW w:w="1199" w:type="dxa"/>
            <w:shd w:val="clear" w:color="auto" w:fill="auto"/>
          </w:tcPr>
          <w:p w14:paraId="33671819" w14:textId="77777777" w:rsidR="00767C2D" w:rsidRPr="00BE4C65" w:rsidRDefault="00767C2D" w:rsidP="004D348C">
            <w:pPr>
              <w:spacing w:after="0" w:line="240" w:lineRule="auto"/>
              <w:jc w:val="right"/>
              <w:rPr>
                <w:rFonts w:ascii="Times New Roman" w:hAnsi="Times New Roman"/>
                <w:lang w:val="pl-PL"/>
              </w:rPr>
            </w:pPr>
          </w:p>
        </w:tc>
        <w:tc>
          <w:tcPr>
            <w:tcW w:w="1496" w:type="dxa"/>
            <w:shd w:val="clear" w:color="auto" w:fill="auto"/>
          </w:tcPr>
          <w:p w14:paraId="15143E57" w14:textId="77777777" w:rsidR="00767C2D" w:rsidRPr="00BE4C65" w:rsidRDefault="00767C2D" w:rsidP="004D348C">
            <w:pPr>
              <w:spacing w:after="0" w:line="240" w:lineRule="auto"/>
              <w:jc w:val="right"/>
              <w:rPr>
                <w:rFonts w:ascii="Times New Roman" w:hAnsi="Times New Roman"/>
                <w:lang w:val="pl-PL"/>
              </w:rPr>
            </w:pPr>
          </w:p>
        </w:tc>
        <w:tc>
          <w:tcPr>
            <w:tcW w:w="1117" w:type="dxa"/>
            <w:shd w:val="clear" w:color="auto" w:fill="auto"/>
          </w:tcPr>
          <w:p w14:paraId="44A85F7B" w14:textId="77777777" w:rsidR="00767C2D" w:rsidRPr="00BE4C65" w:rsidRDefault="00767C2D" w:rsidP="004D348C">
            <w:pPr>
              <w:spacing w:after="0" w:line="240" w:lineRule="auto"/>
              <w:jc w:val="right"/>
              <w:rPr>
                <w:rFonts w:ascii="Times New Roman" w:hAnsi="Times New Roman"/>
                <w:lang w:val="pl-PL"/>
              </w:rPr>
            </w:pPr>
          </w:p>
        </w:tc>
      </w:tr>
      <w:tr w:rsidR="00767C2D" w:rsidRPr="00BE4C65" w14:paraId="1DD64286" w14:textId="77777777" w:rsidTr="004D348C">
        <w:tc>
          <w:tcPr>
            <w:tcW w:w="1037" w:type="dxa"/>
            <w:tcBorders>
              <w:top w:val="single" w:sz="4" w:space="0" w:color="auto"/>
              <w:left w:val="single" w:sz="4" w:space="0" w:color="auto"/>
              <w:bottom w:val="single" w:sz="4" w:space="0" w:color="auto"/>
              <w:right w:val="single" w:sz="4" w:space="0" w:color="auto"/>
            </w:tcBorders>
          </w:tcPr>
          <w:p w14:paraId="2F617DED" w14:textId="77777777" w:rsidR="00767C2D" w:rsidRPr="00BE4C65" w:rsidRDefault="00767C2D" w:rsidP="004D348C">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A28AFDC" w14:textId="77777777" w:rsidR="00767C2D" w:rsidRPr="00BE4C65" w:rsidRDefault="00767C2D" w:rsidP="004D348C">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15EF5EB2" w14:textId="77777777" w:rsidR="00767C2D" w:rsidRPr="00BE4C65" w:rsidRDefault="00767C2D" w:rsidP="004D348C">
            <w:pPr>
              <w:spacing w:after="0" w:line="240" w:lineRule="auto"/>
              <w:jc w:val="right"/>
              <w:rPr>
                <w:rFonts w:ascii="Times New Roman" w:hAnsi="Times New Roman"/>
                <w:lang w:val="pl-PL"/>
              </w:rPr>
            </w:pPr>
          </w:p>
        </w:tc>
        <w:tc>
          <w:tcPr>
            <w:tcW w:w="1177" w:type="dxa"/>
            <w:shd w:val="clear" w:color="auto" w:fill="auto"/>
          </w:tcPr>
          <w:p w14:paraId="1B1088FD" w14:textId="77777777" w:rsidR="00767C2D" w:rsidRPr="00BE4C65" w:rsidRDefault="00767C2D" w:rsidP="004D348C">
            <w:pPr>
              <w:spacing w:after="0" w:line="240" w:lineRule="auto"/>
              <w:jc w:val="right"/>
              <w:rPr>
                <w:rFonts w:ascii="Times New Roman" w:hAnsi="Times New Roman"/>
                <w:lang w:val="pl-PL"/>
              </w:rPr>
            </w:pPr>
          </w:p>
        </w:tc>
        <w:tc>
          <w:tcPr>
            <w:tcW w:w="1588" w:type="dxa"/>
            <w:shd w:val="clear" w:color="auto" w:fill="auto"/>
          </w:tcPr>
          <w:p w14:paraId="64641FD5" w14:textId="77777777" w:rsidR="00767C2D" w:rsidRPr="00BE4C65" w:rsidRDefault="00767C2D" w:rsidP="004D348C">
            <w:pPr>
              <w:spacing w:after="0" w:line="240" w:lineRule="auto"/>
              <w:jc w:val="right"/>
              <w:rPr>
                <w:rFonts w:ascii="Times New Roman" w:hAnsi="Times New Roman"/>
                <w:lang w:val="pl-PL"/>
              </w:rPr>
            </w:pPr>
          </w:p>
        </w:tc>
        <w:tc>
          <w:tcPr>
            <w:tcW w:w="1199" w:type="dxa"/>
            <w:shd w:val="clear" w:color="auto" w:fill="auto"/>
          </w:tcPr>
          <w:p w14:paraId="70262AFB" w14:textId="77777777" w:rsidR="00767C2D" w:rsidRPr="00BE4C65" w:rsidRDefault="00767C2D" w:rsidP="004D348C">
            <w:pPr>
              <w:spacing w:after="0" w:line="240" w:lineRule="auto"/>
              <w:jc w:val="right"/>
              <w:rPr>
                <w:rFonts w:ascii="Times New Roman" w:hAnsi="Times New Roman"/>
                <w:lang w:val="pl-PL"/>
              </w:rPr>
            </w:pPr>
          </w:p>
        </w:tc>
        <w:tc>
          <w:tcPr>
            <w:tcW w:w="1496" w:type="dxa"/>
            <w:shd w:val="clear" w:color="auto" w:fill="auto"/>
          </w:tcPr>
          <w:p w14:paraId="034BE203" w14:textId="77777777" w:rsidR="00767C2D" w:rsidRPr="00BE4C65" w:rsidRDefault="00767C2D" w:rsidP="004D348C">
            <w:pPr>
              <w:spacing w:after="0" w:line="240" w:lineRule="auto"/>
              <w:jc w:val="right"/>
              <w:rPr>
                <w:rFonts w:ascii="Times New Roman" w:hAnsi="Times New Roman"/>
                <w:lang w:val="pl-PL"/>
              </w:rPr>
            </w:pPr>
          </w:p>
        </w:tc>
        <w:tc>
          <w:tcPr>
            <w:tcW w:w="1117" w:type="dxa"/>
            <w:shd w:val="clear" w:color="auto" w:fill="auto"/>
          </w:tcPr>
          <w:p w14:paraId="112A4643" w14:textId="77777777" w:rsidR="00767C2D" w:rsidRPr="00BE4C65" w:rsidRDefault="00767C2D" w:rsidP="004D348C">
            <w:pPr>
              <w:spacing w:after="0" w:line="240" w:lineRule="auto"/>
              <w:jc w:val="right"/>
              <w:rPr>
                <w:rFonts w:ascii="Times New Roman" w:hAnsi="Times New Roman"/>
                <w:lang w:val="pl-PL"/>
              </w:rPr>
            </w:pPr>
          </w:p>
        </w:tc>
      </w:tr>
      <w:tr w:rsidR="00767C2D" w:rsidRPr="00BE4C65" w14:paraId="59FF69B5" w14:textId="77777777" w:rsidTr="004D348C">
        <w:tc>
          <w:tcPr>
            <w:tcW w:w="1037" w:type="dxa"/>
            <w:shd w:val="clear" w:color="auto" w:fill="000000"/>
          </w:tcPr>
          <w:p w14:paraId="3FC2D26A" w14:textId="77777777" w:rsidR="00767C2D" w:rsidRPr="00BE4C65" w:rsidRDefault="00767C2D" w:rsidP="004D348C">
            <w:pPr>
              <w:spacing w:after="0" w:line="240" w:lineRule="auto"/>
              <w:jc w:val="right"/>
              <w:rPr>
                <w:rFonts w:ascii="Times New Roman" w:hAnsi="Times New Roman"/>
                <w:lang w:val="pl-PL"/>
              </w:rPr>
            </w:pPr>
          </w:p>
        </w:tc>
        <w:tc>
          <w:tcPr>
            <w:tcW w:w="1227" w:type="dxa"/>
            <w:shd w:val="clear" w:color="auto" w:fill="000000"/>
          </w:tcPr>
          <w:p w14:paraId="300F0E24" w14:textId="77777777" w:rsidR="00767C2D" w:rsidRPr="00BE4C65" w:rsidRDefault="00767C2D" w:rsidP="004D348C">
            <w:pPr>
              <w:spacing w:after="0" w:line="240" w:lineRule="auto"/>
              <w:jc w:val="right"/>
              <w:rPr>
                <w:rFonts w:ascii="Times New Roman" w:hAnsi="Times New Roman"/>
                <w:lang w:val="pl-PL"/>
              </w:rPr>
            </w:pPr>
          </w:p>
        </w:tc>
        <w:tc>
          <w:tcPr>
            <w:tcW w:w="1347" w:type="dxa"/>
            <w:shd w:val="clear" w:color="auto" w:fill="000000"/>
          </w:tcPr>
          <w:p w14:paraId="4C9E488E" w14:textId="77777777" w:rsidR="00767C2D" w:rsidRPr="00BE4C65" w:rsidRDefault="00767C2D" w:rsidP="004D348C">
            <w:pPr>
              <w:spacing w:after="0" w:line="240" w:lineRule="auto"/>
              <w:jc w:val="right"/>
              <w:rPr>
                <w:rFonts w:ascii="Times New Roman" w:hAnsi="Times New Roman"/>
                <w:lang w:val="pl-PL"/>
              </w:rPr>
            </w:pPr>
          </w:p>
        </w:tc>
        <w:tc>
          <w:tcPr>
            <w:tcW w:w="1177" w:type="dxa"/>
            <w:shd w:val="clear" w:color="auto" w:fill="000000"/>
          </w:tcPr>
          <w:p w14:paraId="6F524261" w14:textId="77777777" w:rsidR="00767C2D" w:rsidRPr="00BE4C65" w:rsidRDefault="00767C2D" w:rsidP="004D348C">
            <w:pPr>
              <w:spacing w:after="0" w:line="240" w:lineRule="auto"/>
              <w:jc w:val="right"/>
              <w:rPr>
                <w:rFonts w:ascii="Times New Roman" w:hAnsi="Times New Roman"/>
                <w:lang w:val="pl-PL"/>
              </w:rPr>
            </w:pPr>
          </w:p>
        </w:tc>
        <w:tc>
          <w:tcPr>
            <w:tcW w:w="1588" w:type="dxa"/>
            <w:shd w:val="clear" w:color="auto" w:fill="auto"/>
          </w:tcPr>
          <w:p w14:paraId="41C9786D" w14:textId="77777777" w:rsidR="00767C2D" w:rsidRPr="00BE4C65" w:rsidRDefault="00767C2D" w:rsidP="004D348C">
            <w:pPr>
              <w:spacing w:after="0" w:line="240" w:lineRule="auto"/>
              <w:jc w:val="right"/>
              <w:rPr>
                <w:rFonts w:ascii="Times New Roman" w:hAnsi="Times New Roman"/>
                <w:lang w:val="pl-PL"/>
              </w:rPr>
            </w:pPr>
            <w:r w:rsidRPr="00BE4C65">
              <w:rPr>
                <w:rFonts w:ascii="Times New Roman" w:hAnsi="Times New Roman"/>
                <w:lang w:val="pl-PL"/>
              </w:rPr>
              <w:t>SUMA:</w:t>
            </w:r>
          </w:p>
        </w:tc>
        <w:tc>
          <w:tcPr>
            <w:tcW w:w="1199" w:type="dxa"/>
            <w:shd w:val="clear" w:color="auto" w:fill="auto"/>
          </w:tcPr>
          <w:p w14:paraId="691DCABB" w14:textId="77777777" w:rsidR="00767C2D" w:rsidRPr="00BE4C65" w:rsidRDefault="00767C2D" w:rsidP="004D348C">
            <w:pPr>
              <w:spacing w:after="0" w:line="240" w:lineRule="auto"/>
              <w:jc w:val="right"/>
              <w:rPr>
                <w:rFonts w:ascii="Times New Roman" w:hAnsi="Times New Roman"/>
                <w:lang w:val="pl-PL"/>
              </w:rPr>
            </w:pPr>
          </w:p>
        </w:tc>
        <w:tc>
          <w:tcPr>
            <w:tcW w:w="1496" w:type="dxa"/>
            <w:shd w:val="clear" w:color="auto" w:fill="000000"/>
          </w:tcPr>
          <w:p w14:paraId="36F75FAB" w14:textId="77777777" w:rsidR="00767C2D" w:rsidRPr="00BE4C65" w:rsidRDefault="00767C2D" w:rsidP="004D348C">
            <w:pPr>
              <w:spacing w:after="0" w:line="240" w:lineRule="auto"/>
              <w:jc w:val="right"/>
              <w:rPr>
                <w:rFonts w:ascii="Times New Roman" w:hAnsi="Times New Roman"/>
                <w:lang w:val="pl-PL"/>
              </w:rPr>
            </w:pPr>
          </w:p>
        </w:tc>
        <w:tc>
          <w:tcPr>
            <w:tcW w:w="1117" w:type="dxa"/>
            <w:shd w:val="clear" w:color="auto" w:fill="auto"/>
          </w:tcPr>
          <w:p w14:paraId="4B1E0700" w14:textId="77777777" w:rsidR="00767C2D" w:rsidRPr="00BE4C65" w:rsidRDefault="00767C2D" w:rsidP="004D348C">
            <w:pPr>
              <w:spacing w:after="0" w:line="240" w:lineRule="auto"/>
              <w:jc w:val="right"/>
              <w:rPr>
                <w:rFonts w:ascii="Times New Roman" w:hAnsi="Times New Roman"/>
                <w:lang w:val="pl-PL"/>
              </w:rPr>
            </w:pPr>
          </w:p>
        </w:tc>
      </w:tr>
    </w:tbl>
    <w:p w14:paraId="3687355F" w14:textId="77777777" w:rsidR="00767C2D" w:rsidRPr="00BE4C65" w:rsidRDefault="00767C2D" w:rsidP="00767C2D">
      <w:pPr>
        <w:spacing w:after="0" w:line="240" w:lineRule="auto"/>
        <w:jc w:val="right"/>
        <w:rPr>
          <w:rFonts w:ascii="Times New Roman" w:hAnsi="Times New Roman"/>
          <w:lang w:val="pl-PL"/>
        </w:rPr>
      </w:pPr>
    </w:p>
    <w:p w14:paraId="7C175792" w14:textId="77777777" w:rsidR="00767C2D" w:rsidRPr="00BE4C65" w:rsidRDefault="00767C2D" w:rsidP="00767C2D">
      <w:pPr>
        <w:spacing w:after="0" w:line="240" w:lineRule="auto"/>
        <w:jc w:val="right"/>
        <w:rPr>
          <w:rFonts w:ascii="Times New Roman" w:hAnsi="Times New Roman"/>
          <w:lang w:val="pl-PL"/>
        </w:rPr>
      </w:pPr>
    </w:p>
    <w:p w14:paraId="268788FB" w14:textId="77777777" w:rsidR="00767C2D" w:rsidRPr="00BE4C65" w:rsidRDefault="00767C2D" w:rsidP="00767C2D">
      <w:pPr>
        <w:spacing w:after="0" w:line="240" w:lineRule="auto"/>
        <w:jc w:val="right"/>
        <w:rPr>
          <w:rFonts w:ascii="Times New Roman" w:hAnsi="Times New Roman"/>
          <w:lang w:val="pl-PL"/>
        </w:rPr>
      </w:pPr>
    </w:p>
    <w:p w14:paraId="389ED249" w14:textId="77777777" w:rsidR="00767C2D" w:rsidRPr="00BE4C65" w:rsidRDefault="00767C2D" w:rsidP="00767C2D">
      <w:pPr>
        <w:spacing w:after="0" w:line="240" w:lineRule="auto"/>
        <w:jc w:val="center"/>
        <w:rPr>
          <w:rFonts w:ascii="Times New Roman" w:hAnsi="Times New Roman"/>
          <w:lang w:val="pl-PL"/>
        </w:rPr>
      </w:pPr>
    </w:p>
    <w:p w14:paraId="3FF610D6" w14:textId="6978E6ED" w:rsidR="00767C2D" w:rsidRPr="00BE4C65" w:rsidRDefault="00684639" w:rsidP="00684639">
      <w:pPr>
        <w:spacing w:after="0" w:line="240" w:lineRule="auto"/>
        <w:rPr>
          <w:rFonts w:ascii="Times New Roman" w:hAnsi="Times New Roman"/>
          <w:lang w:val="pl-PL"/>
        </w:rPr>
      </w:pPr>
      <w:r>
        <w:rPr>
          <w:rFonts w:ascii="Times New Roman" w:hAnsi="Times New Roman"/>
          <w:lang w:val="pl-PL"/>
        </w:rPr>
        <w:t>…………………………………….</w:t>
      </w:r>
      <w:r>
        <w:rPr>
          <w:rFonts w:ascii="Times New Roman" w:hAnsi="Times New Roman"/>
          <w:lang w:val="pl-PL"/>
        </w:rPr>
        <w:tab/>
      </w:r>
      <w:r>
        <w:rPr>
          <w:rFonts w:ascii="Times New Roman" w:hAnsi="Times New Roman"/>
          <w:lang w:val="pl-PL"/>
        </w:rPr>
        <w:tab/>
      </w:r>
      <w:r>
        <w:rPr>
          <w:rFonts w:ascii="Times New Roman" w:hAnsi="Times New Roman"/>
          <w:lang w:val="pl-PL"/>
        </w:rPr>
        <w:tab/>
      </w:r>
      <w:r w:rsidR="00767C2D" w:rsidRPr="00BE4C65">
        <w:rPr>
          <w:rFonts w:ascii="Times New Roman" w:hAnsi="Times New Roman"/>
          <w:lang w:val="pl-PL"/>
        </w:rPr>
        <w:t>………….……………………………………….</w:t>
      </w:r>
    </w:p>
    <w:p w14:paraId="5DF0C52C" w14:textId="77777777" w:rsidR="00767C2D" w:rsidRPr="00BE4C65" w:rsidRDefault="00767C2D" w:rsidP="00767C2D">
      <w:pPr>
        <w:spacing w:after="0" w:line="240" w:lineRule="auto"/>
        <w:jc w:val="center"/>
        <w:rPr>
          <w:rFonts w:ascii="Times New Roman" w:hAnsi="Times New Roman"/>
          <w:i/>
          <w:lang w:val="pl-PL"/>
        </w:rPr>
      </w:pPr>
      <w:r w:rsidRPr="00BE4C65">
        <w:rPr>
          <w:rFonts w:ascii="Times New Roman" w:hAnsi="Times New Roman"/>
          <w:i/>
          <w:lang w:val="pl-PL"/>
        </w:rPr>
        <w:t xml:space="preserve">miejscowość, data </w:t>
      </w:r>
      <w:r w:rsidRPr="00BE4C65">
        <w:rPr>
          <w:rFonts w:ascii="Times New Roman" w:hAnsi="Times New Roman"/>
          <w:i/>
          <w:lang w:val="pl-PL"/>
        </w:rPr>
        <w:tab/>
      </w:r>
      <w:r w:rsidRPr="00BE4C65">
        <w:rPr>
          <w:rFonts w:ascii="Times New Roman" w:hAnsi="Times New Roman"/>
          <w:i/>
          <w:lang w:val="pl-PL"/>
        </w:rPr>
        <w:tab/>
      </w:r>
      <w:r w:rsidRPr="00BE4C65">
        <w:rPr>
          <w:rFonts w:ascii="Times New Roman" w:hAnsi="Times New Roman"/>
          <w:i/>
          <w:lang w:val="pl-PL"/>
        </w:rPr>
        <w:tab/>
      </w:r>
      <w:r w:rsidRPr="00BE4C65">
        <w:rPr>
          <w:rFonts w:ascii="Times New Roman" w:hAnsi="Times New Roman"/>
          <w:i/>
          <w:lang w:val="pl-PL"/>
        </w:rPr>
        <w:tab/>
      </w:r>
      <w:r w:rsidRPr="00BE4C65">
        <w:rPr>
          <w:rFonts w:ascii="Times New Roman" w:hAnsi="Times New Roman"/>
          <w:i/>
          <w:lang w:val="pl-PL"/>
        </w:rPr>
        <w:tab/>
      </w:r>
      <w:r w:rsidRPr="00BE4C65">
        <w:rPr>
          <w:rFonts w:ascii="Times New Roman" w:hAnsi="Times New Roman"/>
          <w:i/>
          <w:lang w:val="pl-PL"/>
        </w:rPr>
        <w:tab/>
        <w:t>Pieczęć i czytelny podpis Oferenta</w:t>
      </w:r>
    </w:p>
    <w:p w14:paraId="78C9043E" w14:textId="77777777" w:rsidR="00767C2D" w:rsidRPr="00BE4C65" w:rsidRDefault="00767C2D" w:rsidP="00767C2D">
      <w:pPr>
        <w:spacing w:after="0" w:line="240" w:lineRule="auto"/>
        <w:rPr>
          <w:rFonts w:ascii="Times New Roman" w:hAnsi="Times New Roman"/>
          <w:lang w:val="pl-PL"/>
        </w:rPr>
      </w:pPr>
    </w:p>
    <w:p w14:paraId="77452F1A" w14:textId="77777777" w:rsidR="00767C2D" w:rsidRPr="00BE4C65" w:rsidRDefault="00767C2D" w:rsidP="009F7377">
      <w:pPr>
        <w:spacing w:after="0" w:line="240" w:lineRule="auto"/>
        <w:jc w:val="right"/>
        <w:rPr>
          <w:rFonts w:ascii="Times New Roman" w:hAnsi="Times New Roman"/>
          <w:lang w:val="pl-PL"/>
        </w:rPr>
      </w:pPr>
    </w:p>
    <w:p w14:paraId="413D26FD" w14:textId="77777777" w:rsidR="00305CA2" w:rsidRDefault="00305CA2" w:rsidP="009F7377">
      <w:pPr>
        <w:spacing w:after="0" w:line="240" w:lineRule="auto"/>
        <w:jc w:val="right"/>
        <w:rPr>
          <w:rFonts w:ascii="Times New Roman" w:hAnsi="Times New Roman"/>
          <w:lang w:val="pl-PL"/>
        </w:rPr>
      </w:pPr>
    </w:p>
    <w:p w14:paraId="620D9EB6" w14:textId="77777777" w:rsidR="00305CA2" w:rsidRDefault="00305CA2" w:rsidP="009F7377">
      <w:pPr>
        <w:spacing w:after="0" w:line="240" w:lineRule="auto"/>
        <w:jc w:val="right"/>
        <w:rPr>
          <w:rFonts w:ascii="Times New Roman" w:hAnsi="Times New Roman"/>
          <w:lang w:val="pl-PL"/>
        </w:rPr>
      </w:pPr>
    </w:p>
    <w:p w14:paraId="3F8E8E0C" w14:textId="77777777" w:rsidR="00305CA2" w:rsidRDefault="00305CA2" w:rsidP="009F7377">
      <w:pPr>
        <w:spacing w:after="0" w:line="240" w:lineRule="auto"/>
        <w:jc w:val="right"/>
        <w:rPr>
          <w:rFonts w:ascii="Times New Roman" w:hAnsi="Times New Roman"/>
          <w:lang w:val="pl-PL"/>
        </w:rPr>
      </w:pPr>
    </w:p>
    <w:p w14:paraId="3128A224" w14:textId="77777777" w:rsidR="00305CA2" w:rsidRDefault="00305CA2" w:rsidP="0074217F">
      <w:pPr>
        <w:spacing w:after="0" w:line="240" w:lineRule="auto"/>
        <w:rPr>
          <w:rFonts w:ascii="Times New Roman" w:hAnsi="Times New Roman"/>
          <w:lang w:val="pl-PL"/>
        </w:rPr>
      </w:pPr>
      <w:r w:rsidRPr="00BE4C65">
        <w:rPr>
          <w:rFonts w:ascii="Times New Roman" w:hAnsi="Times New Roman"/>
          <w:lang w:val="pl-PL"/>
        </w:rPr>
        <w:br w:type="page"/>
      </w:r>
    </w:p>
    <w:p w14:paraId="69576C32" w14:textId="77777777" w:rsidR="009A1E19" w:rsidRPr="00BE4C65" w:rsidRDefault="009A1E19" w:rsidP="009A1E19">
      <w:pPr>
        <w:spacing w:after="0" w:line="240" w:lineRule="auto"/>
        <w:jc w:val="right"/>
        <w:rPr>
          <w:rFonts w:ascii="Times New Roman" w:hAnsi="Times New Roman"/>
          <w:lang w:val="pl-PL"/>
        </w:rPr>
      </w:pPr>
    </w:p>
    <w:p w14:paraId="59DE9C65" w14:textId="77777777" w:rsidR="009A1E19" w:rsidRPr="00BE4C65" w:rsidRDefault="009A1E19" w:rsidP="009A1E19">
      <w:pPr>
        <w:spacing w:after="0" w:line="240" w:lineRule="auto"/>
        <w:rPr>
          <w:rFonts w:ascii="Times New Roman" w:hAnsi="Times New Roman"/>
          <w:lang w:val="pl-PL"/>
        </w:rPr>
      </w:pPr>
      <w:r w:rsidRPr="00BE4C65">
        <w:rPr>
          <w:rFonts w:ascii="Times New Roman" w:hAnsi="Times New Roman"/>
          <w:lang w:val="pl-PL"/>
        </w:rPr>
        <w:t>ZAŁĄCZNIK nr 1a WYKAZ SPRZĘTU</w:t>
      </w:r>
    </w:p>
    <w:p w14:paraId="4C22AD8D" w14:textId="77777777" w:rsidR="009A1E19" w:rsidRPr="00BE4C65" w:rsidRDefault="009A1E19" w:rsidP="009A1E19">
      <w:pPr>
        <w:spacing w:after="0" w:line="240" w:lineRule="auto"/>
        <w:jc w:val="right"/>
        <w:rPr>
          <w:rFonts w:ascii="Times New Roman" w:hAnsi="Times New Roman"/>
          <w:lang w:val="pl-PL"/>
        </w:rPr>
      </w:pPr>
    </w:p>
    <w:p w14:paraId="6968D269" w14:textId="275CCEC9" w:rsidR="009A1E19" w:rsidRPr="009A1E19" w:rsidRDefault="009A1E19" w:rsidP="009A1E19">
      <w:pPr>
        <w:spacing w:after="0"/>
        <w:rPr>
          <w:rFonts w:ascii="Times New Roman" w:hAnsi="Times New Roman"/>
          <w:lang w:val="pl-PL" w:eastAsia="pl-PL"/>
        </w:rPr>
      </w:pPr>
      <w:r>
        <w:rPr>
          <w:rFonts w:ascii="Times New Roman" w:hAnsi="Times New Roman"/>
          <w:lang w:val="pl-PL" w:eastAsia="pl-PL"/>
        </w:rPr>
        <w:t xml:space="preserve">Część II - </w:t>
      </w:r>
      <w:r w:rsidRPr="009A1E19">
        <w:rPr>
          <w:rFonts w:ascii="Times New Roman" w:hAnsi="Times New Roman"/>
          <w:lang w:val="pl-PL" w:eastAsia="pl-PL"/>
        </w:rPr>
        <w:t>Doposażenie pracowni usług fryzjerskich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
        <w:gridCol w:w="1185"/>
        <w:gridCol w:w="1408"/>
        <w:gridCol w:w="1119"/>
        <w:gridCol w:w="1560"/>
        <w:gridCol w:w="1153"/>
        <w:gridCol w:w="1478"/>
        <w:gridCol w:w="1080"/>
      </w:tblGrid>
      <w:tr w:rsidR="009A1E19" w:rsidRPr="00684639" w14:paraId="031B6E0F" w14:textId="77777777" w:rsidTr="001D1C41">
        <w:tc>
          <w:tcPr>
            <w:tcW w:w="1037" w:type="dxa"/>
            <w:tcBorders>
              <w:top w:val="single" w:sz="4" w:space="0" w:color="auto"/>
              <w:left w:val="single" w:sz="4" w:space="0" w:color="auto"/>
              <w:bottom w:val="single" w:sz="4" w:space="0" w:color="auto"/>
              <w:right w:val="single" w:sz="4" w:space="0" w:color="auto"/>
            </w:tcBorders>
          </w:tcPr>
          <w:p w14:paraId="755CFE54" w14:textId="77777777" w:rsidR="009A1E19" w:rsidRPr="00684639" w:rsidRDefault="009A1E19" w:rsidP="001D1C41">
            <w:pPr>
              <w:spacing w:after="0" w:line="240" w:lineRule="auto"/>
              <w:jc w:val="center"/>
              <w:rPr>
                <w:rFonts w:ascii="Times New Roman" w:hAnsi="Times New Roman"/>
                <w:bCs/>
                <w:lang w:val="pl-PL"/>
              </w:rPr>
            </w:pPr>
            <w:r w:rsidRPr="00684639">
              <w:rPr>
                <w:rFonts w:ascii="Times New Roman" w:hAnsi="Times New Roman"/>
                <w:bCs/>
                <w:lang w:val="pl-PL"/>
              </w:rPr>
              <w:t>Lp.</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B95C3D8"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bCs/>
                <w:lang w:val="pl-PL"/>
              </w:rPr>
              <w:t>Nazwa sprzętu</w:t>
            </w:r>
          </w:p>
        </w:tc>
        <w:tc>
          <w:tcPr>
            <w:tcW w:w="1347" w:type="dxa"/>
            <w:tcBorders>
              <w:top w:val="single" w:sz="4" w:space="0" w:color="auto"/>
              <w:left w:val="nil"/>
              <w:bottom w:val="single" w:sz="4" w:space="0" w:color="auto"/>
              <w:right w:val="single" w:sz="4" w:space="0" w:color="auto"/>
            </w:tcBorders>
            <w:shd w:val="clear" w:color="auto" w:fill="auto"/>
            <w:vAlign w:val="center"/>
          </w:tcPr>
          <w:p w14:paraId="0B86FB88"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bCs/>
                <w:lang w:val="pl-PL"/>
              </w:rPr>
              <w:t>Specyfikacja, typ, model, marka, producent, parametry</w:t>
            </w:r>
          </w:p>
        </w:tc>
        <w:tc>
          <w:tcPr>
            <w:tcW w:w="1177" w:type="dxa"/>
            <w:tcBorders>
              <w:top w:val="single" w:sz="4" w:space="0" w:color="auto"/>
              <w:left w:val="nil"/>
              <w:bottom w:val="single" w:sz="4" w:space="0" w:color="auto"/>
              <w:right w:val="single" w:sz="4" w:space="0" w:color="auto"/>
            </w:tcBorders>
            <w:shd w:val="clear" w:color="auto" w:fill="auto"/>
          </w:tcPr>
          <w:p w14:paraId="546C3D83"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bCs/>
                <w:lang w:val="pl-PL"/>
              </w:rPr>
              <w:t>Ilość</w:t>
            </w:r>
          </w:p>
        </w:tc>
        <w:tc>
          <w:tcPr>
            <w:tcW w:w="1588" w:type="dxa"/>
            <w:shd w:val="clear" w:color="auto" w:fill="auto"/>
          </w:tcPr>
          <w:p w14:paraId="5780B1C4"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lang w:val="pl-PL"/>
              </w:rPr>
              <w:t>Cena jednostkowa netto</w:t>
            </w:r>
          </w:p>
        </w:tc>
        <w:tc>
          <w:tcPr>
            <w:tcW w:w="1199" w:type="dxa"/>
            <w:shd w:val="clear" w:color="auto" w:fill="auto"/>
          </w:tcPr>
          <w:p w14:paraId="7F308A9C"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bCs/>
                <w:lang w:val="pl-PL"/>
              </w:rPr>
              <w:t>Cena łączna netto</w:t>
            </w:r>
          </w:p>
        </w:tc>
        <w:tc>
          <w:tcPr>
            <w:tcW w:w="1496" w:type="dxa"/>
            <w:shd w:val="clear" w:color="auto" w:fill="auto"/>
          </w:tcPr>
          <w:p w14:paraId="04427DC8"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lang w:val="pl-PL"/>
              </w:rPr>
              <w:t>Cena jednostkowa brutto</w:t>
            </w:r>
          </w:p>
        </w:tc>
        <w:tc>
          <w:tcPr>
            <w:tcW w:w="1117" w:type="dxa"/>
            <w:shd w:val="clear" w:color="auto" w:fill="auto"/>
          </w:tcPr>
          <w:p w14:paraId="05E025EB"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lang w:val="pl-PL"/>
              </w:rPr>
              <w:t>Cena łączna brutto</w:t>
            </w:r>
          </w:p>
        </w:tc>
      </w:tr>
      <w:tr w:rsidR="009A1E19" w:rsidRPr="00BE4C65" w14:paraId="3A9B8CA7" w14:textId="77777777" w:rsidTr="001D1C41">
        <w:tc>
          <w:tcPr>
            <w:tcW w:w="1037" w:type="dxa"/>
            <w:tcBorders>
              <w:top w:val="single" w:sz="4" w:space="0" w:color="auto"/>
              <w:left w:val="single" w:sz="4" w:space="0" w:color="auto"/>
              <w:bottom w:val="single" w:sz="4" w:space="0" w:color="auto"/>
              <w:right w:val="single" w:sz="4" w:space="0" w:color="auto"/>
            </w:tcBorders>
          </w:tcPr>
          <w:p w14:paraId="4E59E614"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9DC62AF"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46C2C71D"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395D80D2"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5323D799"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2112E439"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6CCA17CD"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1FFFFD0D"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48456945" w14:textId="77777777" w:rsidTr="001D1C41">
        <w:tc>
          <w:tcPr>
            <w:tcW w:w="1037" w:type="dxa"/>
            <w:tcBorders>
              <w:top w:val="single" w:sz="4" w:space="0" w:color="auto"/>
              <w:left w:val="single" w:sz="4" w:space="0" w:color="auto"/>
              <w:bottom w:val="single" w:sz="4" w:space="0" w:color="auto"/>
              <w:right w:val="single" w:sz="4" w:space="0" w:color="auto"/>
            </w:tcBorders>
          </w:tcPr>
          <w:p w14:paraId="7C6FAD98"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36392A2"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7DFD38C6"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767801A8"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74E48270"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7D6CFEFD"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597F3D4C"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015F8386"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511D8FFE" w14:textId="77777777" w:rsidTr="001D1C41">
        <w:tc>
          <w:tcPr>
            <w:tcW w:w="1037" w:type="dxa"/>
            <w:tcBorders>
              <w:top w:val="single" w:sz="4" w:space="0" w:color="auto"/>
              <w:left w:val="single" w:sz="4" w:space="0" w:color="auto"/>
              <w:bottom w:val="single" w:sz="4" w:space="0" w:color="auto"/>
              <w:right w:val="single" w:sz="4" w:space="0" w:color="auto"/>
            </w:tcBorders>
          </w:tcPr>
          <w:p w14:paraId="29E461BF"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986ADFC"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7ECD6EF7"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2A26F271"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332FA481"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45C6BF55"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74A6EAE1"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428DB31F"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6A334E26" w14:textId="77777777" w:rsidTr="001D1C41">
        <w:tc>
          <w:tcPr>
            <w:tcW w:w="1037" w:type="dxa"/>
            <w:tcBorders>
              <w:top w:val="single" w:sz="4" w:space="0" w:color="auto"/>
              <w:left w:val="single" w:sz="4" w:space="0" w:color="auto"/>
              <w:bottom w:val="single" w:sz="4" w:space="0" w:color="auto"/>
              <w:right w:val="single" w:sz="4" w:space="0" w:color="auto"/>
            </w:tcBorders>
          </w:tcPr>
          <w:p w14:paraId="7629D40B"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DB8A2DB"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6F4C84F2"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65952C80"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26D91C9E"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722BA55F"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0F7434C3"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7818CB11"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0B9E2894" w14:textId="77777777" w:rsidTr="001D1C41">
        <w:tc>
          <w:tcPr>
            <w:tcW w:w="1037" w:type="dxa"/>
            <w:tcBorders>
              <w:top w:val="single" w:sz="4" w:space="0" w:color="auto"/>
              <w:left w:val="single" w:sz="4" w:space="0" w:color="auto"/>
              <w:bottom w:val="single" w:sz="4" w:space="0" w:color="auto"/>
              <w:right w:val="single" w:sz="4" w:space="0" w:color="auto"/>
            </w:tcBorders>
          </w:tcPr>
          <w:p w14:paraId="4D49F520"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94DA6FD"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230C1400"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2168008B"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2DE9A558"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7778FA6E"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772C4984"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790D3B05"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460525C5" w14:textId="77777777" w:rsidTr="001D1C41">
        <w:tc>
          <w:tcPr>
            <w:tcW w:w="1037" w:type="dxa"/>
            <w:tcBorders>
              <w:top w:val="single" w:sz="4" w:space="0" w:color="auto"/>
              <w:left w:val="single" w:sz="4" w:space="0" w:color="auto"/>
              <w:bottom w:val="single" w:sz="4" w:space="0" w:color="auto"/>
              <w:right w:val="single" w:sz="4" w:space="0" w:color="auto"/>
            </w:tcBorders>
          </w:tcPr>
          <w:p w14:paraId="4D876FAF"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FD47612"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74C28726"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65C7AB3F"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38018633"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2D86251A"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0E4A105E"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4A62A949"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1573AF1F" w14:textId="77777777" w:rsidTr="001D1C41">
        <w:tc>
          <w:tcPr>
            <w:tcW w:w="1037" w:type="dxa"/>
            <w:tcBorders>
              <w:top w:val="single" w:sz="4" w:space="0" w:color="auto"/>
              <w:left w:val="single" w:sz="4" w:space="0" w:color="auto"/>
              <w:bottom w:val="single" w:sz="4" w:space="0" w:color="auto"/>
              <w:right w:val="single" w:sz="4" w:space="0" w:color="auto"/>
            </w:tcBorders>
          </w:tcPr>
          <w:p w14:paraId="4E86BEA6"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24CB61B"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73F2EE71"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49B24D93"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5856E93A"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193E3455"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026A67B1"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4718975D"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4FD01D4B" w14:textId="77777777" w:rsidTr="001D1C41">
        <w:tc>
          <w:tcPr>
            <w:tcW w:w="1037" w:type="dxa"/>
            <w:tcBorders>
              <w:top w:val="single" w:sz="4" w:space="0" w:color="auto"/>
              <w:left w:val="single" w:sz="4" w:space="0" w:color="auto"/>
              <w:bottom w:val="single" w:sz="4" w:space="0" w:color="auto"/>
              <w:right w:val="single" w:sz="4" w:space="0" w:color="auto"/>
            </w:tcBorders>
          </w:tcPr>
          <w:p w14:paraId="1211E4B3"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37F4F7D"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56194B8C"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23740B3C"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35DFBA50"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62FB6DC5"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62AF0F2F"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70E65823"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0E24156E" w14:textId="77777777" w:rsidTr="001D1C41">
        <w:tc>
          <w:tcPr>
            <w:tcW w:w="1037" w:type="dxa"/>
            <w:tcBorders>
              <w:top w:val="single" w:sz="4" w:space="0" w:color="auto"/>
              <w:left w:val="single" w:sz="4" w:space="0" w:color="auto"/>
              <w:bottom w:val="single" w:sz="4" w:space="0" w:color="auto"/>
              <w:right w:val="single" w:sz="4" w:space="0" w:color="auto"/>
            </w:tcBorders>
          </w:tcPr>
          <w:p w14:paraId="7E009358"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72193A5"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5E2A2ABC"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12B649A3"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7633B5CC"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38D24D2B"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76E74069"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209EFB86"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65409A34" w14:textId="77777777" w:rsidTr="001D1C41">
        <w:tc>
          <w:tcPr>
            <w:tcW w:w="1037" w:type="dxa"/>
            <w:tcBorders>
              <w:top w:val="single" w:sz="4" w:space="0" w:color="auto"/>
              <w:left w:val="single" w:sz="4" w:space="0" w:color="auto"/>
              <w:bottom w:val="single" w:sz="4" w:space="0" w:color="auto"/>
              <w:right w:val="single" w:sz="4" w:space="0" w:color="auto"/>
            </w:tcBorders>
          </w:tcPr>
          <w:p w14:paraId="1956D6F5"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3813F1C"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005EE14E"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52F60F6D"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44BABB3D"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4AADF7F0"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0F0D97CB"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178505EA"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6166FE44" w14:textId="77777777" w:rsidTr="001D1C41">
        <w:tc>
          <w:tcPr>
            <w:tcW w:w="1037" w:type="dxa"/>
            <w:tcBorders>
              <w:top w:val="single" w:sz="4" w:space="0" w:color="auto"/>
              <w:left w:val="single" w:sz="4" w:space="0" w:color="auto"/>
              <w:bottom w:val="single" w:sz="4" w:space="0" w:color="auto"/>
              <w:right w:val="single" w:sz="4" w:space="0" w:color="auto"/>
            </w:tcBorders>
          </w:tcPr>
          <w:p w14:paraId="7A689F91"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ABE8659"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1A34C3CD"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75483D2D"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6F5FDFE8"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4C1DAB29"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293C22AE"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030B3E70"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332B09BA" w14:textId="77777777" w:rsidTr="001D1C41">
        <w:tc>
          <w:tcPr>
            <w:tcW w:w="1037" w:type="dxa"/>
            <w:tcBorders>
              <w:top w:val="single" w:sz="4" w:space="0" w:color="auto"/>
              <w:left w:val="single" w:sz="4" w:space="0" w:color="auto"/>
              <w:bottom w:val="single" w:sz="4" w:space="0" w:color="auto"/>
              <w:right w:val="single" w:sz="4" w:space="0" w:color="auto"/>
            </w:tcBorders>
          </w:tcPr>
          <w:p w14:paraId="47355DA8"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556D689"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4F71442C"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4751363C"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119A6501"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6B219C98"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03816D22"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174452D9"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7D227050" w14:textId="77777777" w:rsidTr="001D1C41">
        <w:tc>
          <w:tcPr>
            <w:tcW w:w="1037" w:type="dxa"/>
            <w:tcBorders>
              <w:top w:val="single" w:sz="4" w:space="0" w:color="auto"/>
              <w:left w:val="single" w:sz="4" w:space="0" w:color="auto"/>
              <w:bottom w:val="single" w:sz="4" w:space="0" w:color="auto"/>
              <w:right w:val="single" w:sz="4" w:space="0" w:color="auto"/>
            </w:tcBorders>
          </w:tcPr>
          <w:p w14:paraId="1520F592"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C79A314"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51720337"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1DF243BA"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721CFBE0"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5CF7C140"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27BD9E46"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306DBE18"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477B3E34" w14:textId="77777777" w:rsidTr="001D1C41">
        <w:tc>
          <w:tcPr>
            <w:tcW w:w="1037" w:type="dxa"/>
            <w:tcBorders>
              <w:top w:val="single" w:sz="4" w:space="0" w:color="auto"/>
              <w:left w:val="single" w:sz="4" w:space="0" w:color="auto"/>
              <w:bottom w:val="single" w:sz="4" w:space="0" w:color="auto"/>
              <w:right w:val="single" w:sz="4" w:space="0" w:color="auto"/>
            </w:tcBorders>
          </w:tcPr>
          <w:p w14:paraId="2D3BA5D9"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456482D"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5D1BD816"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103DB9DC"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2B0FD5AF"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19856D39"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2EBBE499"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793D8098"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3BC115EF" w14:textId="77777777" w:rsidTr="001D1C41">
        <w:tc>
          <w:tcPr>
            <w:tcW w:w="1037" w:type="dxa"/>
            <w:tcBorders>
              <w:top w:val="single" w:sz="4" w:space="0" w:color="auto"/>
              <w:left w:val="single" w:sz="4" w:space="0" w:color="auto"/>
              <w:bottom w:val="single" w:sz="4" w:space="0" w:color="auto"/>
              <w:right w:val="single" w:sz="4" w:space="0" w:color="auto"/>
            </w:tcBorders>
          </w:tcPr>
          <w:p w14:paraId="5E0E3BD0"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3197C1E"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63BB77C4"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29EE977C"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41363E7F"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59086ECB"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338F47B9"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1ABF6637"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15C437CA" w14:textId="77777777" w:rsidTr="001D1C41">
        <w:tc>
          <w:tcPr>
            <w:tcW w:w="1037" w:type="dxa"/>
            <w:tcBorders>
              <w:top w:val="single" w:sz="4" w:space="0" w:color="auto"/>
              <w:left w:val="single" w:sz="4" w:space="0" w:color="auto"/>
              <w:bottom w:val="single" w:sz="4" w:space="0" w:color="auto"/>
              <w:right w:val="single" w:sz="4" w:space="0" w:color="auto"/>
            </w:tcBorders>
          </w:tcPr>
          <w:p w14:paraId="79735660"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8C597EF"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2F629DCB"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754C32C9"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07453226"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04A1894A"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441C992D"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182D1D28"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08A2FC37" w14:textId="77777777" w:rsidTr="001D1C41">
        <w:tc>
          <w:tcPr>
            <w:tcW w:w="1037" w:type="dxa"/>
            <w:tcBorders>
              <w:top w:val="single" w:sz="4" w:space="0" w:color="auto"/>
              <w:left w:val="single" w:sz="4" w:space="0" w:color="auto"/>
              <w:bottom w:val="single" w:sz="4" w:space="0" w:color="auto"/>
              <w:right w:val="single" w:sz="4" w:space="0" w:color="auto"/>
            </w:tcBorders>
          </w:tcPr>
          <w:p w14:paraId="239CF2F6"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7219225"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3DF079EC"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4D821C77"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138AD0E2"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4F7C24CC"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689C96E0"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5A54F760"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387B9DB6" w14:textId="77777777" w:rsidTr="001D1C41">
        <w:tc>
          <w:tcPr>
            <w:tcW w:w="1037" w:type="dxa"/>
            <w:tcBorders>
              <w:top w:val="single" w:sz="4" w:space="0" w:color="auto"/>
              <w:left w:val="single" w:sz="4" w:space="0" w:color="auto"/>
              <w:bottom w:val="single" w:sz="4" w:space="0" w:color="auto"/>
              <w:right w:val="single" w:sz="4" w:space="0" w:color="auto"/>
            </w:tcBorders>
          </w:tcPr>
          <w:p w14:paraId="6FB27164"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BB4F800"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589AD66A"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4720861C"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45C5C5B3"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4F3E4296"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228D572D"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2356154B"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4421E03A" w14:textId="77777777" w:rsidTr="001D1C41">
        <w:tc>
          <w:tcPr>
            <w:tcW w:w="1037" w:type="dxa"/>
            <w:tcBorders>
              <w:top w:val="single" w:sz="4" w:space="0" w:color="auto"/>
              <w:left w:val="single" w:sz="4" w:space="0" w:color="auto"/>
              <w:bottom w:val="single" w:sz="4" w:space="0" w:color="auto"/>
              <w:right w:val="single" w:sz="4" w:space="0" w:color="auto"/>
            </w:tcBorders>
          </w:tcPr>
          <w:p w14:paraId="795E232F"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B78BAA3"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519CBCBB"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050130A6"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19B3F433"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27ABFC3B"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0BF823A7"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497C6455"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1BD2ADA1" w14:textId="77777777" w:rsidTr="001D1C41">
        <w:tc>
          <w:tcPr>
            <w:tcW w:w="1037" w:type="dxa"/>
            <w:tcBorders>
              <w:top w:val="single" w:sz="4" w:space="0" w:color="auto"/>
              <w:left w:val="single" w:sz="4" w:space="0" w:color="auto"/>
              <w:bottom w:val="single" w:sz="4" w:space="0" w:color="auto"/>
              <w:right w:val="single" w:sz="4" w:space="0" w:color="auto"/>
            </w:tcBorders>
          </w:tcPr>
          <w:p w14:paraId="62A3F89F"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785C6A6"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7222B4CE"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387F2F42"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0244CA87"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241A3E77"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1DDB0F29"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77E15DA6"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0FD28335" w14:textId="77777777" w:rsidTr="001D1C41">
        <w:tc>
          <w:tcPr>
            <w:tcW w:w="1037" w:type="dxa"/>
            <w:tcBorders>
              <w:top w:val="single" w:sz="4" w:space="0" w:color="auto"/>
              <w:left w:val="single" w:sz="4" w:space="0" w:color="auto"/>
              <w:bottom w:val="single" w:sz="4" w:space="0" w:color="auto"/>
              <w:right w:val="single" w:sz="4" w:space="0" w:color="auto"/>
            </w:tcBorders>
          </w:tcPr>
          <w:p w14:paraId="7C5BCAEF"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8851DAB"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55D02A39"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2DF0A546"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04013CBC"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3E83A4A8"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5B5088E3"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3BA04DB9"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0B8E007B" w14:textId="77777777" w:rsidTr="001D1C41">
        <w:tc>
          <w:tcPr>
            <w:tcW w:w="1037" w:type="dxa"/>
            <w:tcBorders>
              <w:top w:val="single" w:sz="4" w:space="0" w:color="auto"/>
              <w:left w:val="single" w:sz="4" w:space="0" w:color="auto"/>
              <w:bottom w:val="single" w:sz="4" w:space="0" w:color="auto"/>
              <w:right w:val="single" w:sz="4" w:space="0" w:color="auto"/>
            </w:tcBorders>
          </w:tcPr>
          <w:p w14:paraId="1A00494B"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8088F33"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1B6A5FE9"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5AEE32F4"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7F259527"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5FD7E331"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7833A989"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70FBEBB2"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16D77043" w14:textId="77777777" w:rsidTr="001D1C41">
        <w:tc>
          <w:tcPr>
            <w:tcW w:w="1037" w:type="dxa"/>
            <w:tcBorders>
              <w:top w:val="single" w:sz="4" w:space="0" w:color="auto"/>
              <w:left w:val="single" w:sz="4" w:space="0" w:color="auto"/>
              <w:bottom w:val="single" w:sz="4" w:space="0" w:color="auto"/>
              <w:right w:val="single" w:sz="4" w:space="0" w:color="auto"/>
            </w:tcBorders>
          </w:tcPr>
          <w:p w14:paraId="61B5290D"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DF4C4AA"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3229B202"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049EC122"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5963F6FD"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6B07263E"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0C530CAA"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69199E36"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7529E22A" w14:textId="77777777" w:rsidTr="001D1C41">
        <w:tc>
          <w:tcPr>
            <w:tcW w:w="1037" w:type="dxa"/>
            <w:tcBorders>
              <w:top w:val="single" w:sz="4" w:space="0" w:color="auto"/>
              <w:left w:val="single" w:sz="4" w:space="0" w:color="auto"/>
              <w:bottom w:val="single" w:sz="4" w:space="0" w:color="auto"/>
              <w:right w:val="single" w:sz="4" w:space="0" w:color="auto"/>
            </w:tcBorders>
          </w:tcPr>
          <w:p w14:paraId="61FA6A5E"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ECF828C"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59D00C00"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1D693F5B"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69B05A5A"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2D8715CC"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325C0A8D"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100D9C17"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12336153" w14:textId="77777777" w:rsidTr="001D1C41">
        <w:tc>
          <w:tcPr>
            <w:tcW w:w="1037" w:type="dxa"/>
            <w:tcBorders>
              <w:top w:val="single" w:sz="4" w:space="0" w:color="auto"/>
              <w:left w:val="single" w:sz="4" w:space="0" w:color="auto"/>
              <w:bottom w:val="single" w:sz="4" w:space="0" w:color="auto"/>
              <w:right w:val="single" w:sz="4" w:space="0" w:color="auto"/>
            </w:tcBorders>
          </w:tcPr>
          <w:p w14:paraId="62D64DDB"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275BA47"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097808F8"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5CFCB708"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66069CCC"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26BA37B8"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50F8601D"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638C234E"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4ADC8799" w14:textId="77777777" w:rsidTr="001D1C41">
        <w:tc>
          <w:tcPr>
            <w:tcW w:w="1037" w:type="dxa"/>
            <w:tcBorders>
              <w:top w:val="single" w:sz="4" w:space="0" w:color="auto"/>
              <w:left w:val="single" w:sz="4" w:space="0" w:color="auto"/>
              <w:bottom w:val="single" w:sz="4" w:space="0" w:color="auto"/>
              <w:right w:val="single" w:sz="4" w:space="0" w:color="auto"/>
            </w:tcBorders>
          </w:tcPr>
          <w:p w14:paraId="5829558A"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4C3654D"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17121078"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2B0E88BD"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67A07687"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11EFF7E8"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3E06311C"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0E96D0FF"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24D1F26A" w14:textId="77777777" w:rsidTr="001D1C41">
        <w:tc>
          <w:tcPr>
            <w:tcW w:w="1037" w:type="dxa"/>
            <w:tcBorders>
              <w:top w:val="single" w:sz="4" w:space="0" w:color="auto"/>
              <w:left w:val="single" w:sz="4" w:space="0" w:color="auto"/>
              <w:bottom w:val="single" w:sz="4" w:space="0" w:color="auto"/>
              <w:right w:val="single" w:sz="4" w:space="0" w:color="auto"/>
            </w:tcBorders>
          </w:tcPr>
          <w:p w14:paraId="094AE4EF"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93D4AF7"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5F71AAAA"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26AD19CB"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59C35903"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363AA0E1"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023ABAF3"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22229C46"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028AC26A" w14:textId="77777777" w:rsidTr="001D1C41">
        <w:tc>
          <w:tcPr>
            <w:tcW w:w="1037" w:type="dxa"/>
            <w:tcBorders>
              <w:top w:val="single" w:sz="4" w:space="0" w:color="auto"/>
              <w:left w:val="single" w:sz="4" w:space="0" w:color="auto"/>
              <w:bottom w:val="single" w:sz="4" w:space="0" w:color="auto"/>
              <w:right w:val="single" w:sz="4" w:space="0" w:color="auto"/>
            </w:tcBorders>
          </w:tcPr>
          <w:p w14:paraId="254D93D7"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C2D75F3"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6712B2C2"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5360A141"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3D172037"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3B3BC382"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7EC830C8"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610471B3"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3050B3E5" w14:textId="77777777" w:rsidTr="001D1C41">
        <w:tc>
          <w:tcPr>
            <w:tcW w:w="1037" w:type="dxa"/>
            <w:tcBorders>
              <w:top w:val="single" w:sz="4" w:space="0" w:color="auto"/>
              <w:left w:val="single" w:sz="4" w:space="0" w:color="auto"/>
              <w:bottom w:val="single" w:sz="4" w:space="0" w:color="auto"/>
              <w:right w:val="single" w:sz="4" w:space="0" w:color="auto"/>
            </w:tcBorders>
          </w:tcPr>
          <w:p w14:paraId="2050FC94"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DF689B7"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560E1B0E"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7630BF4D"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4727D74C"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5E7B4EDB"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3B8D1601"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2E91F42A"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7D5C271F" w14:textId="77777777" w:rsidTr="001D1C41">
        <w:tc>
          <w:tcPr>
            <w:tcW w:w="1037" w:type="dxa"/>
            <w:tcBorders>
              <w:top w:val="single" w:sz="4" w:space="0" w:color="auto"/>
              <w:left w:val="single" w:sz="4" w:space="0" w:color="auto"/>
              <w:bottom w:val="single" w:sz="4" w:space="0" w:color="auto"/>
              <w:right w:val="single" w:sz="4" w:space="0" w:color="auto"/>
            </w:tcBorders>
          </w:tcPr>
          <w:p w14:paraId="23121A5B"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889D773"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2B1B07B5"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470375AF"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6AC686A0"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5D278FF9"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51CB3A5E"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7C8B0C19"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03DB65A4" w14:textId="77777777" w:rsidTr="001D1C41">
        <w:tc>
          <w:tcPr>
            <w:tcW w:w="1037" w:type="dxa"/>
            <w:tcBorders>
              <w:top w:val="single" w:sz="4" w:space="0" w:color="auto"/>
              <w:left w:val="single" w:sz="4" w:space="0" w:color="auto"/>
              <w:bottom w:val="single" w:sz="4" w:space="0" w:color="auto"/>
              <w:right w:val="single" w:sz="4" w:space="0" w:color="auto"/>
            </w:tcBorders>
          </w:tcPr>
          <w:p w14:paraId="5355BCD5"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B3A18DD"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1ED895D4"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75F89AB0"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5D534660"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5EBFB534"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7B976E0B"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7B659A3F"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6E201B9B" w14:textId="77777777" w:rsidTr="001D1C41">
        <w:tc>
          <w:tcPr>
            <w:tcW w:w="1037" w:type="dxa"/>
            <w:tcBorders>
              <w:top w:val="single" w:sz="4" w:space="0" w:color="auto"/>
              <w:left w:val="single" w:sz="4" w:space="0" w:color="auto"/>
              <w:bottom w:val="single" w:sz="4" w:space="0" w:color="auto"/>
              <w:right w:val="single" w:sz="4" w:space="0" w:color="auto"/>
            </w:tcBorders>
          </w:tcPr>
          <w:p w14:paraId="12D6F6B5"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BC34516"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6D3E33D5"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0657603A"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61134FA2"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3CE2ED64"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68B9F29D"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409D5058"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04031BD4" w14:textId="77777777" w:rsidTr="001D1C41">
        <w:tc>
          <w:tcPr>
            <w:tcW w:w="1037" w:type="dxa"/>
            <w:shd w:val="clear" w:color="auto" w:fill="000000"/>
          </w:tcPr>
          <w:p w14:paraId="60CFE8C4" w14:textId="77777777" w:rsidR="009A1E19" w:rsidRPr="00BE4C65" w:rsidRDefault="009A1E19" w:rsidP="001D1C41">
            <w:pPr>
              <w:spacing w:after="0" w:line="240" w:lineRule="auto"/>
              <w:jc w:val="right"/>
              <w:rPr>
                <w:rFonts w:ascii="Times New Roman" w:hAnsi="Times New Roman"/>
                <w:lang w:val="pl-PL"/>
              </w:rPr>
            </w:pPr>
          </w:p>
        </w:tc>
        <w:tc>
          <w:tcPr>
            <w:tcW w:w="1227" w:type="dxa"/>
            <w:shd w:val="clear" w:color="auto" w:fill="000000"/>
          </w:tcPr>
          <w:p w14:paraId="232190EE" w14:textId="77777777" w:rsidR="009A1E19" w:rsidRPr="00BE4C65" w:rsidRDefault="009A1E19" w:rsidP="001D1C41">
            <w:pPr>
              <w:spacing w:after="0" w:line="240" w:lineRule="auto"/>
              <w:jc w:val="right"/>
              <w:rPr>
                <w:rFonts w:ascii="Times New Roman" w:hAnsi="Times New Roman"/>
                <w:lang w:val="pl-PL"/>
              </w:rPr>
            </w:pPr>
          </w:p>
        </w:tc>
        <w:tc>
          <w:tcPr>
            <w:tcW w:w="1347" w:type="dxa"/>
            <w:shd w:val="clear" w:color="auto" w:fill="000000"/>
          </w:tcPr>
          <w:p w14:paraId="59C1B940"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000000"/>
          </w:tcPr>
          <w:p w14:paraId="77ECAE54"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4DE8C3CD" w14:textId="77777777" w:rsidR="009A1E19" w:rsidRPr="00BE4C65" w:rsidRDefault="009A1E19" w:rsidP="001D1C41">
            <w:pPr>
              <w:spacing w:after="0" w:line="240" w:lineRule="auto"/>
              <w:jc w:val="right"/>
              <w:rPr>
                <w:rFonts w:ascii="Times New Roman" w:hAnsi="Times New Roman"/>
                <w:lang w:val="pl-PL"/>
              </w:rPr>
            </w:pPr>
            <w:r w:rsidRPr="00BE4C65">
              <w:rPr>
                <w:rFonts w:ascii="Times New Roman" w:hAnsi="Times New Roman"/>
                <w:lang w:val="pl-PL"/>
              </w:rPr>
              <w:t>SUMA:</w:t>
            </w:r>
          </w:p>
        </w:tc>
        <w:tc>
          <w:tcPr>
            <w:tcW w:w="1199" w:type="dxa"/>
            <w:shd w:val="clear" w:color="auto" w:fill="auto"/>
          </w:tcPr>
          <w:p w14:paraId="75AC6FE7"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000000"/>
          </w:tcPr>
          <w:p w14:paraId="734DE85A"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0ED7B338" w14:textId="77777777" w:rsidR="009A1E19" w:rsidRPr="00BE4C65" w:rsidRDefault="009A1E19" w:rsidP="001D1C41">
            <w:pPr>
              <w:spacing w:after="0" w:line="240" w:lineRule="auto"/>
              <w:jc w:val="right"/>
              <w:rPr>
                <w:rFonts w:ascii="Times New Roman" w:hAnsi="Times New Roman"/>
                <w:lang w:val="pl-PL"/>
              </w:rPr>
            </w:pPr>
          </w:p>
        </w:tc>
      </w:tr>
    </w:tbl>
    <w:p w14:paraId="064F3523" w14:textId="77777777" w:rsidR="009A1E19" w:rsidRPr="00BE4C65" w:rsidRDefault="009A1E19" w:rsidP="009A1E19">
      <w:pPr>
        <w:spacing w:after="0" w:line="240" w:lineRule="auto"/>
        <w:jc w:val="right"/>
        <w:rPr>
          <w:rFonts w:ascii="Times New Roman" w:hAnsi="Times New Roman"/>
          <w:lang w:val="pl-PL"/>
        </w:rPr>
      </w:pPr>
    </w:p>
    <w:p w14:paraId="27B63E22" w14:textId="77777777" w:rsidR="009A1E19" w:rsidRPr="00BE4C65" w:rsidRDefault="009A1E19" w:rsidP="009A1E19">
      <w:pPr>
        <w:spacing w:after="0" w:line="240" w:lineRule="auto"/>
        <w:jc w:val="right"/>
        <w:rPr>
          <w:rFonts w:ascii="Times New Roman" w:hAnsi="Times New Roman"/>
          <w:lang w:val="pl-PL"/>
        </w:rPr>
      </w:pPr>
    </w:p>
    <w:p w14:paraId="157A5D98" w14:textId="77777777" w:rsidR="009A1E19" w:rsidRPr="00BE4C65" w:rsidRDefault="009A1E19" w:rsidP="009A1E19">
      <w:pPr>
        <w:spacing w:after="0" w:line="240" w:lineRule="auto"/>
        <w:jc w:val="right"/>
        <w:rPr>
          <w:rFonts w:ascii="Times New Roman" w:hAnsi="Times New Roman"/>
          <w:lang w:val="pl-PL"/>
        </w:rPr>
      </w:pPr>
    </w:p>
    <w:p w14:paraId="12654F63" w14:textId="77777777" w:rsidR="009A1E19" w:rsidRPr="00BE4C65" w:rsidRDefault="009A1E19" w:rsidP="009A1E19">
      <w:pPr>
        <w:spacing w:after="0" w:line="240" w:lineRule="auto"/>
        <w:jc w:val="center"/>
        <w:rPr>
          <w:rFonts w:ascii="Times New Roman" w:hAnsi="Times New Roman"/>
          <w:lang w:val="pl-PL"/>
        </w:rPr>
      </w:pPr>
    </w:p>
    <w:p w14:paraId="53A34129" w14:textId="77777777" w:rsidR="009A1E19" w:rsidRPr="00BE4C65" w:rsidRDefault="009A1E19" w:rsidP="009A1E19">
      <w:pPr>
        <w:spacing w:after="0" w:line="240" w:lineRule="auto"/>
        <w:rPr>
          <w:rFonts w:ascii="Times New Roman" w:hAnsi="Times New Roman"/>
          <w:lang w:val="pl-PL"/>
        </w:rPr>
      </w:pPr>
      <w:r>
        <w:rPr>
          <w:rFonts w:ascii="Times New Roman" w:hAnsi="Times New Roman"/>
          <w:lang w:val="pl-PL"/>
        </w:rPr>
        <w:t>…………………………………….</w:t>
      </w:r>
      <w:r>
        <w:rPr>
          <w:rFonts w:ascii="Times New Roman" w:hAnsi="Times New Roman"/>
          <w:lang w:val="pl-PL"/>
        </w:rPr>
        <w:tab/>
      </w:r>
      <w:r>
        <w:rPr>
          <w:rFonts w:ascii="Times New Roman" w:hAnsi="Times New Roman"/>
          <w:lang w:val="pl-PL"/>
        </w:rPr>
        <w:tab/>
      </w:r>
      <w:r>
        <w:rPr>
          <w:rFonts w:ascii="Times New Roman" w:hAnsi="Times New Roman"/>
          <w:lang w:val="pl-PL"/>
        </w:rPr>
        <w:tab/>
      </w:r>
      <w:r w:rsidRPr="00BE4C65">
        <w:rPr>
          <w:rFonts w:ascii="Times New Roman" w:hAnsi="Times New Roman"/>
          <w:lang w:val="pl-PL"/>
        </w:rPr>
        <w:t>………….……………………………………….</w:t>
      </w:r>
    </w:p>
    <w:p w14:paraId="3907A493" w14:textId="77777777" w:rsidR="009A1E19" w:rsidRPr="00BE4C65" w:rsidRDefault="009A1E19" w:rsidP="009A1E19">
      <w:pPr>
        <w:spacing w:after="0" w:line="240" w:lineRule="auto"/>
        <w:jc w:val="center"/>
        <w:rPr>
          <w:rFonts w:ascii="Times New Roman" w:hAnsi="Times New Roman"/>
          <w:i/>
          <w:lang w:val="pl-PL"/>
        </w:rPr>
      </w:pPr>
      <w:r w:rsidRPr="00BE4C65">
        <w:rPr>
          <w:rFonts w:ascii="Times New Roman" w:hAnsi="Times New Roman"/>
          <w:i/>
          <w:lang w:val="pl-PL"/>
        </w:rPr>
        <w:t xml:space="preserve">miejscowość, data </w:t>
      </w:r>
      <w:r w:rsidRPr="00BE4C65">
        <w:rPr>
          <w:rFonts w:ascii="Times New Roman" w:hAnsi="Times New Roman"/>
          <w:i/>
          <w:lang w:val="pl-PL"/>
        </w:rPr>
        <w:tab/>
      </w:r>
      <w:r w:rsidRPr="00BE4C65">
        <w:rPr>
          <w:rFonts w:ascii="Times New Roman" w:hAnsi="Times New Roman"/>
          <w:i/>
          <w:lang w:val="pl-PL"/>
        </w:rPr>
        <w:tab/>
      </w:r>
      <w:r w:rsidRPr="00BE4C65">
        <w:rPr>
          <w:rFonts w:ascii="Times New Roman" w:hAnsi="Times New Roman"/>
          <w:i/>
          <w:lang w:val="pl-PL"/>
        </w:rPr>
        <w:tab/>
      </w:r>
      <w:r w:rsidRPr="00BE4C65">
        <w:rPr>
          <w:rFonts w:ascii="Times New Roman" w:hAnsi="Times New Roman"/>
          <w:i/>
          <w:lang w:val="pl-PL"/>
        </w:rPr>
        <w:tab/>
      </w:r>
      <w:r w:rsidRPr="00BE4C65">
        <w:rPr>
          <w:rFonts w:ascii="Times New Roman" w:hAnsi="Times New Roman"/>
          <w:i/>
          <w:lang w:val="pl-PL"/>
        </w:rPr>
        <w:tab/>
      </w:r>
      <w:r w:rsidRPr="00BE4C65">
        <w:rPr>
          <w:rFonts w:ascii="Times New Roman" w:hAnsi="Times New Roman"/>
          <w:i/>
          <w:lang w:val="pl-PL"/>
        </w:rPr>
        <w:tab/>
        <w:t>Pieczęć i czytelny podpis Oferenta</w:t>
      </w:r>
    </w:p>
    <w:p w14:paraId="75417DB5" w14:textId="77777777" w:rsidR="009A1E19" w:rsidRPr="00BE4C65" w:rsidRDefault="009A1E19" w:rsidP="009A1E19">
      <w:pPr>
        <w:spacing w:after="0" w:line="240" w:lineRule="auto"/>
        <w:rPr>
          <w:rFonts w:ascii="Times New Roman" w:hAnsi="Times New Roman"/>
          <w:lang w:val="pl-PL"/>
        </w:rPr>
      </w:pPr>
    </w:p>
    <w:p w14:paraId="6C806E94" w14:textId="77777777" w:rsidR="009A1E19" w:rsidRPr="00BE4C65" w:rsidRDefault="009A1E19" w:rsidP="009A1E19">
      <w:pPr>
        <w:spacing w:after="0" w:line="240" w:lineRule="auto"/>
        <w:jc w:val="right"/>
        <w:rPr>
          <w:rFonts w:ascii="Times New Roman" w:hAnsi="Times New Roman"/>
          <w:lang w:val="pl-PL"/>
        </w:rPr>
      </w:pPr>
    </w:p>
    <w:p w14:paraId="161F1E47" w14:textId="77777777" w:rsidR="009A1E19" w:rsidRDefault="009A1E19" w:rsidP="009A1E19">
      <w:pPr>
        <w:spacing w:after="0" w:line="240" w:lineRule="auto"/>
        <w:jc w:val="right"/>
        <w:rPr>
          <w:rFonts w:ascii="Times New Roman" w:hAnsi="Times New Roman"/>
          <w:lang w:val="pl-PL"/>
        </w:rPr>
      </w:pPr>
    </w:p>
    <w:p w14:paraId="42D93CAB" w14:textId="77777777" w:rsidR="009A1E19" w:rsidRDefault="009A1E19" w:rsidP="009A1E19">
      <w:pPr>
        <w:spacing w:after="0" w:line="240" w:lineRule="auto"/>
        <w:jc w:val="right"/>
        <w:rPr>
          <w:rFonts w:ascii="Times New Roman" w:hAnsi="Times New Roman"/>
          <w:lang w:val="pl-PL"/>
        </w:rPr>
      </w:pPr>
    </w:p>
    <w:p w14:paraId="22F952C6" w14:textId="77777777" w:rsidR="009A1E19" w:rsidRDefault="009A1E19" w:rsidP="009A1E19">
      <w:pPr>
        <w:spacing w:after="0" w:line="240" w:lineRule="auto"/>
        <w:jc w:val="right"/>
        <w:rPr>
          <w:rFonts w:ascii="Times New Roman" w:hAnsi="Times New Roman"/>
          <w:lang w:val="pl-PL"/>
        </w:rPr>
      </w:pPr>
    </w:p>
    <w:p w14:paraId="51E949EC" w14:textId="77777777" w:rsidR="009A1E19" w:rsidRPr="00BE4C65" w:rsidRDefault="009A1E19" w:rsidP="009A1E19">
      <w:pPr>
        <w:spacing w:after="0" w:line="240" w:lineRule="auto"/>
        <w:rPr>
          <w:rFonts w:ascii="Times New Roman" w:hAnsi="Times New Roman"/>
          <w:lang w:val="pl-PL"/>
        </w:rPr>
      </w:pPr>
      <w:r w:rsidRPr="00BE4C65">
        <w:rPr>
          <w:rFonts w:ascii="Times New Roman" w:hAnsi="Times New Roman"/>
          <w:lang w:val="pl-PL"/>
        </w:rPr>
        <w:br w:type="page"/>
      </w:r>
    </w:p>
    <w:p w14:paraId="7DC5D452" w14:textId="77777777" w:rsidR="009A1E19" w:rsidRPr="00BE4C65" w:rsidRDefault="009A1E19" w:rsidP="009A1E19">
      <w:pPr>
        <w:spacing w:after="0" w:line="240" w:lineRule="auto"/>
        <w:jc w:val="right"/>
        <w:rPr>
          <w:rFonts w:ascii="Times New Roman" w:hAnsi="Times New Roman"/>
          <w:lang w:val="pl-PL"/>
        </w:rPr>
      </w:pPr>
    </w:p>
    <w:p w14:paraId="296F5C14" w14:textId="77777777" w:rsidR="009A1E19" w:rsidRPr="00BE4C65" w:rsidRDefault="009A1E19" w:rsidP="009A1E19">
      <w:pPr>
        <w:spacing w:after="0" w:line="240" w:lineRule="auto"/>
        <w:rPr>
          <w:rFonts w:ascii="Times New Roman" w:hAnsi="Times New Roman"/>
          <w:lang w:val="pl-PL"/>
        </w:rPr>
      </w:pPr>
      <w:r w:rsidRPr="00BE4C65">
        <w:rPr>
          <w:rFonts w:ascii="Times New Roman" w:hAnsi="Times New Roman"/>
          <w:lang w:val="pl-PL"/>
        </w:rPr>
        <w:t>ZAŁĄCZNIK nr 1a WYKAZ SPRZĘTU</w:t>
      </w:r>
    </w:p>
    <w:p w14:paraId="302C42B5" w14:textId="77777777" w:rsidR="009A1E19" w:rsidRPr="00BE4C65" w:rsidRDefault="009A1E19" w:rsidP="009A1E19">
      <w:pPr>
        <w:spacing w:after="0" w:line="240" w:lineRule="auto"/>
        <w:jc w:val="right"/>
        <w:rPr>
          <w:rFonts w:ascii="Times New Roman" w:hAnsi="Times New Roman"/>
          <w:lang w:val="pl-PL"/>
        </w:rPr>
      </w:pPr>
    </w:p>
    <w:p w14:paraId="2D07F29F" w14:textId="77B8E929" w:rsidR="009A1E19" w:rsidRPr="009A1E19" w:rsidRDefault="009A1E19" w:rsidP="009A1E19">
      <w:pPr>
        <w:spacing w:after="0"/>
        <w:rPr>
          <w:rFonts w:ascii="Times New Roman" w:hAnsi="Times New Roman"/>
          <w:lang w:val="pl-PL" w:eastAsia="pl-PL"/>
        </w:rPr>
      </w:pPr>
      <w:r>
        <w:rPr>
          <w:rFonts w:ascii="Times New Roman" w:hAnsi="Times New Roman"/>
          <w:lang w:val="pl-PL" w:eastAsia="pl-PL"/>
        </w:rPr>
        <w:t xml:space="preserve">Część III - </w:t>
      </w:r>
      <w:r w:rsidRPr="009A1E19">
        <w:rPr>
          <w:rFonts w:ascii="Times New Roman" w:hAnsi="Times New Roman"/>
          <w:lang w:val="pl-PL" w:eastAsia="pl-PL"/>
        </w:rPr>
        <w:t>Doposażenie pracowni budowlanej</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
        <w:gridCol w:w="1185"/>
        <w:gridCol w:w="1408"/>
        <w:gridCol w:w="1119"/>
        <w:gridCol w:w="1560"/>
        <w:gridCol w:w="1153"/>
        <w:gridCol w:w="1478"/>
        <w:gridCol w:w="1080"/>
      </w:tblGrid>
      <w:tr w:rsidR="009A1E19" w:rsidRPr="00684639" w14:paraId="13040397" w14:textId="77777777" w:rsidTr="001D1C41">
        <w:tc>
          <w:tcPr>
            <w:tcW w:w="1037" w:type="dxa"/>
            <w:tcBorders>
              <w:top w:val="single" w:sz="4" w:space="0" w:color="auto"/>
              <w:left w:val="single" w:sz="4" w:space="0" w:color="auto"/>
              <w:bottom w:val="single" w:sz="4" w:space="0" w:color="auto"/>
              <w:right w:val="single" w:sz="4" w:space="0" w:color="auto"/>
            </w:tcBorders>
          </w:tcPr>
          <w:p w14:paraId="24F38193" w14:textId="77777777" w:rsidR="009A1E19" w:rsidRPr="00684639" w:rsidRDefault="009A1E19" w:rsidP="001D1C41">
            <w:pPr>
              <w:spacing w:after="0" w:line="240" w:lineRule="auto"/>
              <w:jc w:val="center"/>
              <w:rPr>
                <w:rFonts w:ascii="Times New Roman" w:hAnsi="Times New Roman"/>
                <w:bCs/>
                <w:lang w:val="pl-PL"/>
              </w:rPr>
            </w:pPr>
            <w:r w:rsidRPr="00684639">
              <w:rPr>
                <w:rFonts w:ascii="Times New Roman" w:hAnsi="Times New Roman"/>
                <w:bCs/>
                <w:lang w:val="pl-PL"/>
              </w:rPr>
              <w:t>Lp.</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CBEA6A4"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bCs/>
                <w:lang w:val="pl-PL"/>
              </w:rPr>
              <w:t>Nazwa sprzętu</w:t>
            </w:r>
          </w:p>
        </w:tc>
        <w:tc>
          <w:tcPr>
            <w:tcW w:w="1347" w:type="dxa"/>
            <w:tcBorders>
              <w:top w:val="single" w:sz="4" w:space="0" w:color="auto"/>
              <w:left w:val="nil"/>
              <w:bottom w:val="single" w:sz="4" w:space="0" w:color="auto"/>
              <w:right w:val="single" w:sz="4" w:space="0" w:color="auto"/>
            </w:tcBorders>
            <w:shd w:val="clear" w:color="auto" w:fill="auto"/>
            <w:vAlign w:val="center"/>
          </w:tcPr>
          <w:p w14:paraId="290BAAEF"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bCs/>
                <w:lang w:val="pl-PL"/>
              </w:rPr>
              <w:t>Specyfikacja, typ, model, marka, producent, parametry</w:t>
            </w:r>
          </w:p>
        </w:tc>
        <w:tc>
          <w:tcPr>
            <w:tcW w:w="1177" w:type="dxa"/>
            <w:tcBorders>
              <w:top w:val="single" w:sz="4" w:space="0" w:color="auto"/>
              <w:left w:val="nil"/>
              <w:bottom w:val="single" w:sz="4" w:space="0" w:color="auto"/>
              <w:right w:val="single" w:sz="4" w:space="0" w:color="auto"/>
            </w:tcBorders>
            <w:shd w:val="clear" w:color="auto" w:fill="auto"/>
          </w:tcPr>
          <w:p w14:paraId="3FA965FF"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bCs/>
                <w:lang w:val="pl-PL"/>
              </w:rPr>
              <w:t>Ilość</w:t>
            </w:r>
          </w:p>
        </w:tc>
        <w:tc>
          <w:tcPr>
            <w:tcW w:w="1588" w:type="dxa"/>
            <w:shd w:val="clear" w:color="auto" w:fill="auto"/>
          </w:tcPr>
          <w:p w14:paraId="60BAB2F0"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lang w:val="pl-PL"/>
              </w:rPr>
              <w:t>Cena jednostkowa netto</w:t>
            </w:r>
          </w:p>
        </w:tc>
        <w:tc>
          <w:tcPr>
            <w:tcW w:w="1199" w:type="dxa"/>
            <w:shd w:val="clear" w:color="auto" w:fill="auto"/>
          </w:tcPr>
          <w:p w14:paraId="756F9014"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bCs/>
                <w:lang w:val="pl-PL"/>
              </w:rPr>
              <w:t>Cena łączna netto</w:t>
            </w:r>
          </w:p>
        </w:tc>
        <w:tc>
          <w:tcPr>
            <w:tcW w:w="1496" w:type="dxa"/>
            <w:shd w:val="clear" w:color="auto" w:fill="auto"/>
          </w:tcPr>
          <w:p w14:paraId="53F748E0"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lang w:val="pl-PL"/>
              </w:rPr>
              <w:t>Cena jednostkowa brutto</w:t>
            </w:r>
          </w:p>
        </w:tc>
        <w:tc>
          <w:tcPr>
            <w:tcW w:w="1117" w:type="dxa"/>
            <w:shd w:val="clear" w:color="auto" w:fill="auto"/>
          </w:tcPr>
          <w:p w14:paraId="50B38BB8"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lang w:val="pl-PL"/>
              </w:rPr>
              <w:t>Cena łączna brutto</w:t>
            </w:r>
          </w:p>
        </w:tc>
      </w:tr>
      <w:tr w:rsidR="009A1E19" w:rsidRPr="00BE4C65" w14:paraId="54A3FCA7" w14:textId="77777777" w:rsidTr="001D1C41">
        <w:tc>
          <w:tcPr>
            <w:tcW w:w="1037" w:type="dxa"/>
            <w:tcBorders>
              <w:top w:val="single" w:sz="4" w:space="0" w:color="auto"/>
              <w:left w:val="single" w:sz="4" w:space="0" w:color="auto"/>
              <w:bottom w:val="single" w:sz="4" w:space="0" w:color="auto"/>
              <w:right w:val="single" w:sz="4" w:space="0" w:color="auto"/>
            </w:tcBorders>
          </w:tcPr>
          <w:p w14:paraId="1C0A60FE"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537BF66"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56B67EB3"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32278048"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3071092C"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7B79AD9B"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0605FE3C"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2EF6FF11"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585EA163" w14:textId="77777777" w:rsidTr="001D1C41">
        <w:tc>
          <w:tcPr>
            <w:tcW w:w="1037" w:type="dxa"/>
            <w:tcBorders>
              <w:top w:val="single" w:sz="4" w:space="0" w:color="auto"/>
              <w:left w:val="single" w:sz="4" w:space="0" w:color="auto"/>
              <w:bottom w:val="single" w:sz="4" w:space="0" w:color="auto"/>
              <w:right w:val="single" w:sz="4" w:space="0" w:color="auto"/>
            </w:tcBorders>
          </w:tcPr>
          <w:p w14:paraId="32206577"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FE1550F"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2288D739"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76B57713"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2AA61E26"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41DF503A"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2F15924B"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699A1D30"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19915757" w14:textId="77777777" w:rsidTr="001D1C41">
        <w:tc>
          <w:tcPr>
            <w:tcW w:w="1037" w:type="dxa"/>
            <w:tcBorders>
              <w:top w:val="single" w:sz="4" w:space="0" w:color="auto"/>
              <w:left w:val="single" w:sz="4" w:space="0" w:color="auto"/>
              <w:bottom w:val="single" w:sz="4" w:space="0" w:color="auto"/>
              <w:right w:val="single" w:sz="4" w:space="0" w:color="auto"/>
            </w:tcBorders>
          </w:tcPr>
          <w:p w14:paraId="416242D5"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1AAC67C"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3F8D6C79"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2F872750"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6EFBFB3B"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53E1F819"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1EF7C60E"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2275BAF0"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52D2EB3C" w14:textId="77777777" w:rsidTr="001D1C41">
        <w:tc>
          <w:tcPr>
            <w:tcW w:w="1037" w:type="dxa"/>
            <w:tcBorders>
              <w:top w:val="single" w:sz="4" w:space="0" w:color="auto"/>
              <w:left w:val="single" w:sz="4" w:space="0" w:color="auto"/>
              <w:bottom w:val="single" w:sz="4" w:space="0" w:color="auto"/>
              <w:right w:val="single" w:sz="4" w:space="0" w:color="auto"/>
            </w:tcBorders>
          </w:tcPr>
          <w:p w14:paraId="77D06963"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167F16E"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5BA5C32E"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013D9AB9"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33656AF9"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54C59C09"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3BFFF8D9"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65FA6A75"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1A2251B4" w14:textId="77777777" w:rsidTr="001D1C41">
        <w:tc>
          <w:tcPr>
            <w:tcW w:w="1037" w:type="dxa"/>
            <w:tcBorders>
              <w:top w:val="single" w:sz="4" w:space="0" w:color="auto"/>
              <w:left w:val="single" w:sz="4" w:space="0" w:color="auto"/>
              <w:bottom w:val="single" w:sz="4" w:space="0" w:color="auto"/>
              <w:right w:val="single" w:sz="4" w:space="0" w:color="auto"/>
            </w:tcBorders>
          </w:tcPr>
          <w:p w14:paraId="009749BF"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6F4DBE9"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3AA543FA"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712D93F3"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7C91D213"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01352C66"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6FF50484"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25BB3664"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28102AFC" w14:textId="77777777" w:rsidTr="001D1C41">
        <w:tc>
          <w:tcPr>
            <w:tcW w:w="1037" w:type="dxa"/>
            <w:tcBorders>
              <w:top w:val="single" w:sz="4" w:space="0" w:color="auto"/>
              <w:left w:val="single" w:sz="4" w:space="0" w:color="auto"/>
              <w:bottom w:val="single" w:sz="4" w:space="0" w:color="auto"/>
              <w:right w:val="single" w:sz="4" w:space="0" w:color="auto"/>
            </w:tcBorders>
          </w:tcPr>
          <w:p w14:paraId="31A522C9"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7343BEF"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19EBFB2C"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0D0F7512"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250ADBDA"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2CA10965"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38F2414E"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40C03077"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3B3A300E" w14:textId="77777777" w:rsidTr="001D1C41">
        <w:tc>
          <w:tcPr>
            <w:tcW w:w="1037" w:type="dxa"/>
            <w:tcBorders>
              <w:top w:val="single" w:sz="4" w:space="0" w:color="auto"/>
              <w:left w:val="single" w:sz="4" w:space="0" w:color="auto"/>
              <w:bottom w:val="single" w:sz="4" w:space="0" w:color="auto"/>
              <w:right w:val="single" w:sz="4" w:space="0" w:color="auto"/>
            </w:tcBorders>
          </w:tcPr>
          <w:p w14:paraId="0F4DD2A7"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797009F"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36FFB731"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0B23AE11"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72D97ECA"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1CE20991"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2695AEA8"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575A3899"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2A7A0DA8" w14:textId="77777777" w:rsidTr="001D1C41">
        <w:tc>
          <w:tcPr>
            <w:tcW w:w="1037" w:type="dxa"/>
            <w:tcBorders>
              <w:top w:val="single" w:sz="4" w:space="0" w:color="auto"/>
              <w:left w:val="single" w:sz="4" w:space="0" w:color="auto"/>
              <w:bottom w:val="single" w:sz="4" w:space="0" w:color="auto"/>
              <w:right w:val="single" w:sz="4" w:space="0" w:color="auto"/>
            </w:tcBorders>
          </w:tcPr>
          <w:p w14:paraId="42526732"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E4DC865"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390DC5B9"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60672DEF"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715A20F5"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29AF4FDD"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4597AAAD"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667B7D12"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64768712" w14:textId="77777777" w:rsidTr="001D1C41">
        <w:tc>
          <w:tcPr>
            <w:tcW w:w="1037" w:type="dxa"/>
            <w:tcBorders>
              <w:top w:val="single" w:sz="4" w:space="0" w:color="auto"/>
              <w:left w:val="single" w:sz="4" w:space="0" w:color="auto"/>
              <w:bottom w:val="single" w:sz="4" w:space="0" w:color="auto"/>
              <w:right w:val="single" w:sz="4" w:space="0" w:color="auto"/>
            </w:tcBorders>
          </w:tcPr>
          <w:p w14:paraId="276AB203"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33BD79C"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69CB5030"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37D03D72"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4AD2097E"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76C300C2"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32011873"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6F13C4EC"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2D351187" w14:textId="77777777" w:rsidTr="001D1C41">
        <w:tc>
          <w:tcPr>
            <w:tcW w:w="1037" w:type="dxa"/>
            <w:tcBorders>
              <w:top w:val="single" w:sz="4" w:space="0" w:color="auto"/>
              <w:left w:val="single" w:sz="4" w:space="0" w:color="auto"/>
              <w:bottom w:val="single" w:sz="4" w:space="0" w:color="auto"/>
              <w:right w:val="single" w:sz="4" w:space="0" w:color="auto"/>
            </w:tcBorders>
          </w:tcPr>
          <w:p w14:paraId="3228A8C3"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CDF17E8"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75A4FBAA"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5557A789"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1EC31980"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3DB5F81A"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08FBC48E"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3DB03D86"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5C6742BB" w14:textId="77777777" w:rsidTr="001D1C41">
        <w:tc>
          <w:tcPr>
            <w:tcW w:w="1037" w:type="dxa"/>
            <w:tcBorders>
              <w:top w:val="single" w:sz="4" w:space="0" w:color="auto"/>
              <w:left w:val="single" w:sz="4" w:space="0" w:color="auto"/>
              <w:bottom w:val="single" w:sz="4" w:space="0" w:color="auto"/>
              <w:right w:val="single" w:sz="4" w:space="0" w:color="auto"/>
            </w:tcBorders>
          </w:tcPr>
          <w:p w14:paraId="67EE2555"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61B1E0C"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495C88FA"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7DFFB7C2"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56397E9E"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76BB5806"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0C2CDC36"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3008CB2D"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2AA4E327" w14:textId="77777777" w:rsidTr="001D1C41">
        <w:tc>
          <w:tcPr>
            <w:tcW w:w="1037" w:type="dxa"/>
            <w:tcBorders>
              <w:top w:val="single" w:sz="4" w:space="0" w:color="auto"/>
              <w:left w:val="single" w:sz="4" w:space="0" w:color="auto"/>
              <w:bottom w:val="single" w:sz="4" w:space="0" w:color="auto"/>
              <w:right w:val="single" w:sz="4" w:space="0" w:color="auto"/>
            </w:tcBorders>
          </w:tcPr>
          <w:p w14:paraId="0077E16B"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20F856A"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787DE82E"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11412CA7"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0C5ACF2C"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12CA8FEC"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00000869"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1C4F560D"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445105B9" w14:textId="77777777" w:rsidTr="001D1C41">
        <w:tc>
          <w:tcPr>
            <w:tcW w:w="1037" w:type="dxa"/>
            <w:tcBorders>
              <w:top w:val="single" w:sz="4" w:space="0" w:color="auto"/>
              <w:left w:val="single" w:sz="4" w:space="0" w:color="auto"/>
              <w:bottom w:val="single" w:sz="4" w:space="0" w:color="auto"/>
              <w:right w:val="single" w:sz="4" w:space="0" w:color="auto"/>
            </w:tcBorders>
          </w:tcPr>
          <w:p w14:paraId="12AB19CD"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9097DA7"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0C2641A5"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32B0FF7B"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4B45CF6D"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503355D9"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5C714A16"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0134092F"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40F10BB3" w14:textId="77777777" w:rsidTr="001D1C41">
        <w:tc>
          <w:tcPr>
            <w:tcW w:w="1037" w:type="dxa"/>
            <w:tcBorders>
              <w:top w:val="single" w:sz="4" w:space="0" w:color="auto"/>
              <w:left w:val="single" w:sz="4" w:space="0" w:color="auto"/>
              <w:bottom w:val="single" w:sz="4" w:space="0" w:color="auto"/>
              <w:right w:val="single" w:sz="4" w:space="0" w:color="auto"/>
            </w:tcBorders>
          </w:tcPr>
          <w:p w14:paraId="73556624"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E3C79E0"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611C5785"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17567EA8"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6C45B7BD"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49A6BD27"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1CB365CD"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29551AC7"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0A927EA2" w14:textId="77777777" w:rsidTr="001D1C41">
        <w:tc>
          <w:tcPr>
            <w:tcW w:w="1037" w:type="dxa"/>
            <w:tcBorders>
              <w:top w:val="single" w:sz="4" w:space="0" w:color="auto"/>
              <w:left w:val="single" w:sz="4" w:space="0" w:color="auto"/>
              <w:bottom w:val="single" w:sz="4" w:space="0" w:color="auto"/>
              <w:right w:val="single" w:sz="4" w:space="0" w:color="auto"/>
            </w:tcBorders>
          </w:tcPr>
          <w:p w14:paraId="7A5AAFD6"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4188E78"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3D1E5076"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4F01818E"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07D3F164"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68E043C5"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7E94D07A"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2E0ED873"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52558BBE" w14:textId="77777777" w:rsidTr="001D1C41">
        <w:tc>
          <w:tcPr>
            <w:tcW w:w="1037" w:type="dxa"/>
            <w:tcBorders>
              <w:top w:val="single" w:sz="4" w:space="0" w:color="auto"/>
              <w:left w:val="single" w:sz="4" w:space="0" w:color="auto"/>
              <w:bottom w:val="single" w:sz="4" w:space="0" w:color="auto"/>
              <w:right w:val="single" w:sz="4" w:space="0" w:color="auto"/>
            </w:tcBorders>
          </w:tcPr>
          <w:p w14:paraId="3110D1F0"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D52A9CB"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1748C723"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5E0C3CE4"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1688D2FE"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1A131DC9"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6A6A74BE"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110D9D3B"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17E6D5A1" w14:textId="77777777" w:rsidTr="001D1C41">
        <w:tc>
          <w:tcPr>
            <w:tcW w:w="1037" w:type="dxa"/>
            <w:tcBorders>
              <w:top w:val="single" w:sz="4" w:space="0" w:color="auto"/>
              <w:left w:val="single" w:sz="4" w:space="0" w:color="auto"/>
              <w:bottom w:val="single" w:sz="4" w:space="0" w:color="auto"/>
              <w:right w:val="single" w:sz="4" w:space="0" w:color="auto"/>
            </w:tcBorders>
          </w:tcPr>
          <w:p w14:paraId="36DED16A"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D149DBC"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3AF4010D"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3DD91BB3"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4D0882E9"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5A92F92A"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536D95E6"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2E1C89FF"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220A9A33" w14:textId="77777777" w:rsidTr="001D1C41">
        <w:tc>
          <w:tcPr>
            <w:tcW w:w="1037" w:type="dxa"/>
            <w:tcBorders>
              <w:top w:val="single" w:sz="4" w:space="0" w:color="auto"/>
              <w:left w:val="single" w:sz="4" w:space="0" w:color="auto"/>
              <w:bottom w:val="single" w:sz="4" w:space="0" w:color="auto"/>
              <w:right w:val="single" w:sz="4" w:space="0" w:color="auto"/>
            </w:tcBorders>
          </w:tcPr>
          <w:p w14:paraId="0D9E3ABD"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A400F73"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569D5763"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6D2E5C09"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268DB4C4"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255C8178"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68DFB042"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6879C1BF"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5C028E78" w14:textId="77777777" w:rsidTr="001D1C41">
        <w:tc>
          <w:tcPr>
            <w:tcW w:w="1037" w:type="dxa"/>
            <w:tcBorders>
              <w:top w:val="single" w:sz="4" w:space="0" w:color="auto"/>
              <w:left w:val="single" w:sz="4" w:space="0" w:color="auto"/>
              <w:bottom w:val="single" w:sz="4" w:space="0" w:color="auto"/>
              <w:right w:val="single" w:sz="4" w:space="0" w:color="auto"/>
            </w:tcBorders>
          </w:tcPr>
          <w:p w14:paraId="0BCA59E4"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CE73E9E"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7E5A157A"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60F6E0AE"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7A165AAF"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46A1E5DB"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4BFBED2E"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1AC6E9C3"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1342072A" w14:textId="77777777" w:rsidTr="001D1C41">
        <w:tc>
          <w:tcPr>
            <w:tcW w:w="1037" w:type="dxa"/>
            <w:tcBorders>
              <w:top w:val="single" w:sz="4" w:space="0" w:color="auto"/>
              <w:left w:val="single" w:sz="4" w:space="0" w:color="auto"/>
              <w:bottom w:val="single" w:sz="4" w:space="0" w:color="auto"/>
              <w:right w:val="single" w:sz="4" w:space="0" w:color="auto"/>
            </w:tcBorders>
          </w:tcPr>
          <w:p w14:paraId="69206703"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B1CBAA1"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3830727A"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35A490CE"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05540A8D"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0425834A"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2E2A6CF9"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2CA3640D"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3EE0D5B2" w14:textId="77777777" w:rsidTr="001D1C41">
        <w:tc>
          <w:tcPr>
            <w:tcW w:w="1037" w:type="dxa"/>
            <w:tcBorders>
              <w:top w:val="single" w:sz="4" w:space="0" w:color="auto"/>
              <w:left w:val="single" w:sz="4" w:space="0" w:color="auto"/>
              <w:bottom w:val="single" w:sz="4" w:space="0" w:color="auto"/>
              <w:right w:val="single" w:sz="4" w:space="0" w:color="auto"/>
            </w:tcBorders>
          </w:tcPr>
          <w:p w14:paraId="671991D3"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AFC3500"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188A29AD"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076DA22D"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13F34109"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7612C1F2"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48A74C49"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55267199"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3F42C17E" w14:textId="77777777" w:rsidTr="001D1C41">
        <w:tc>
          <w:tcPr>
            <w:tcW w:w="1037" w:type="dxa"/>
            <w:tcBorders>
              <w:top w:val="single" w:sz="4" w:space="0" w:color="auto"/>
              <w:left w:val="single" w:sz="4" w:space="0" w:color="auto"/>
              <w:bottom w:val="single" w:sz="4" w:space="0" w:color="auto"/>
              <w:right w:val="single" w:sz="4" w:space="0" w:color="auto"/>
            </w:tcBorders>
          </w:tcPr>
          <w:p w14:paraId="5272E2B5"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C7019D1"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139B1529"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3F877C25"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4BB25E66"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14DC496C"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61F969F5"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3862BEE9"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12589A34" w14:textId="77777777" w:rsidTr="001D1C41">
        <w:tc>
          <w:tcPr>
            <w:tcW w:w="1037" w:type="dxa"/>
            <w:tcBorders>
              <w:top w:val="single" w:sz="4" w:space="0" w:color="auto"/>
              <w:left w:val="single" w:sz="4" w:space="0" w:color="auto"/>
              <w:bottom w:val="single" w:sz="4" w:space="0" w:color="auto"/>
              <w:right w:val="single" w:sz="4" w:space="0" w:color="auto"/>
            </w:tcBorders>
          </w:tcPr>
          <w:p w14:paraId="7F05D83C"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E45715B"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691A77C3"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37716D86"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158386EC"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71DBCC05"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182ED62D"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57DB47A6"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636AF061" w14:textId="77777777" w:rsidTr="001D1C41">
        <w:tc>
          <w:tcPr>
            <w:tcW w:w="1037" w:type="dxa"/>
            <w:tcBorders>
              <w:top w:val="single" w:sz="4" w:space="0" w:color="auto"/>
              <w:left w:val="single" w:sz="4" w:space="0" w:color="auto"/>
              <w:bottom w:val="single" w:sz="4" w:space="0" w:color="auto"/>
              <w:right w:val="single" w:sz="4" w:space="0" w:color="auto"/>
            </w:tcBorders>
          </w:tcPr>
          <w:p w14:paraId="6C2069C5"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286A334"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722FC673"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2DDD0B56"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1408A8E7"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2B446469"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79CCD659"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42481C1A"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15E4800F" w14:textId="77777777" w:rsidTr="001D1C41">
        <w:tc>
          <w:tcPr>
            <w:tcW w:w="1037" w:type="dxa"/>
            <w:tcBorders>
              <w:top w:val="single" w:sz="4" w:space="0" w:color="auto"/>
              <w:left w:val="single" w:sz="4" w:space="0" w:color="auto"/>
              <w:bottom w:val="single" w:sz="4" w:space="0" w:color="auto"/>
              <w:right w:val="single" w:sz="4" w:space="0" w:color="auto"/>
            </w:tcBorders>
          </w:tcPr>
          <w:p w14:paraId="18949866"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7A74EC2"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088529D1"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77A1F962"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1BE9293A"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5ADF5D07"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4600AFE8"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2369335F"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1DFECC0C" w14:textId="77777777" w:rsidTr="001D1C41">
        <w:tc>
          <w:tcPr>
            <w:tcW w:w="1037" w:type="dxa"/>
            <w:tcBorders>
              <w:top w:val="single" w:sz="4" w:space="0" w:color="auto"/>
              <w:left w:val="single" w:sz="4" w:space="0" w:color="auto"/>
              <w:bottom w:val="single" w:sz="4" w:space="0" w:color="auto"/>
              <w:right w:val="single" w:sz="4" w:space="0" w:color="auto"/>
            </w:tcBorders>
          </w:tcPr>
          <w:p w14:paraId="7A1169EE"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919CF4B"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3E321F3A"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23E4C9A4"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1B185CB1"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10A8AA0D"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31906D98"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0CC934E4"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55C6B7BF" w14:textId="77777777" w:rsidTr="001D1C41">
        <w:tc>
          <w:tcPr>
            <w:tcW w:w="1037" w:type="dxa"/>
            <w:tcBorders>
              <w:top w:val="single" w:sz="4" w:space="0" w:color="auto"/>
              <w:left w:val="single" w:sz="4" w:space="0" w:color="auto"/>
              <w:bottom w:val="single" w:sz="4" w:space="0" w:color="auto"/>
              <w:right w:val="single" w:sz="4" w:space="0" w:color="auto"/>
            </w:tcBorders>
          </w:tcPr>
          <w:p w14:paraId="52E6AB32"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64277E6"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6EFEB17B"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3BEBB07F"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5BDED8DE"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0F32A999"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25A10A1B"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2E0D7824"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19FD87A7" w14:textId="77777777" w:rsidTr="001D1C41">
        <w:tc>
          <w:tcPr>
            <w:tcW w:w="1037" w:type="dxa"/>
            <w:tcBorders>
              <w:top w:val="single" w:sz="4" w:space="0" w:color="auto"/>
              <w:left w:val="single" w:sz="4" w:space="0" w:color="auto"/>
              <w:bottom w:val="single" w:sz="4" w:space="0" w:color="auto"/>
              <w:right w:val="single" w:sz="4" w:space="0" w:color="auto"/>
            </w:tcBorders>
          </w:tcPr>
          <w:p w14:paraId="4383FCD8"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987B7DF"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26A5B1D7"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3DA4580D"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64D2C77B"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053BB4F2"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5E9953AC"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3B2BCA52"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67E83FA4" w14:textId="77777777" w:rsidTr="001D1C41">
        <w:tc>
          <w:tcPr>
            <w:tcW w:w="1037" w:type="dxa"/>
            <w:tcBorders>
              <w:top w:val="single" w:sz="4" w:space="0" w:color="auto"/>
              <w:left w:val="single" w:sz="4" w:space="0" w:color="auto"/>
              <w:bottom w:val="single" w:sz="4" w:space="0" w:color="auto"/>
              <w:right w:val="single" w:sz="4" w:space="0" w:color="auto"/>
            </w:tcBorders>
          </w:tcPr>
          <w:p w14:paraId="2E49DFAB"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3168054"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71461537"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28A8E51B"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7269F5AD"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6602E8E1"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18ACE378"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3B9F435E"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44171731" w14:textId="77777777" w:rsidTr="001D1C41">
        <w:tc>
          <w:tcPr>
            <w:tcW w:w="1037" w:type="dxa"/>
            <w:tcBorders>
              <w:top w:val="single" w:sz="4" w:space="0" w:color="auto"/>
              <w:left w:val="single" w:sz="4" w:space="0" w:color="auto"/>
              <w:bottom w:val="single" w:sz="4" w:space="0" w:color="auto"/>
              <w:right w:val="single" w:sz="4" w:space="0" w:color="auto"/>
            </w:tcBorders>
          </w:tcPr>
          <w:p w14:paraId="53DE7641"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86B893C"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707C92AB"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76139C16"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6957DC78"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6AB1D7C2"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43AF2A75"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31FCA372"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531A0EDB" w14:textId="77777777" w:rsidTr="001D1C41">
        <w:tc>
          <w:tcPr>
            <w:tcW w:w="1037" w:type="dxa"/>
            <w:tcBorders>
              <w:top w:val="single" w:sz="4" w:space="0" w:color="auto"/>
              <w:left w:val="single" w:sz="4" w:space="0" w:color="auto"/>
              <w:bottom w:val="single" w:sz="4" w:space="0" w:color="auto"/>
              <w:right w:val="single" w:sz="4" w:space="0" w:color="auto"/>
            </w:tcBorders>
          </w:tcPr>
          <w:p w14:paraId="44E19748"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D756EE3"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3D2BCA1D"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53F59798"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0FC592FD"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29A4B58D"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2ED59A32"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53893DF0"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717E9E41" w14:textId="77777777" w:rsidTr="001D1C41">
        <w:tc>
          <w:tcPr>
            <w:tcW w:w="1037" w:type="dxa"/>
            <w:tcBorders>
              <w:top w:val="single" w:sz="4" w:space="0" w:color="auto"/>
              <w:left w:val="single" w:sz="4" w:space="0" w:color="auto"/>
              <w:bottom w:val="single" w:sz="4" w:space="0" w:color="auto"/>
              <w:right w:val="single" w:sz="4" w:space="0" w:color="auto"/>
            </w:tcBorders>
          </w:tcPr>
          <w:p w14:paraId="29B8CC44"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18104FA"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3DA8AE1B"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0B2C1FFF"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36D4397A"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06ADCDDF"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54BFA19A"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56A7769F"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64C37E3F" w14:textId="77777777" w:rsidTr="001D1C41">
        <w:tc>
          <w:tcPr>
            <w:tcW w:w="1037" w:type="dxa"/>
            <w:shd w:val="clear" w:color="auto" w:fill="000000"/>
          </w:tcPr>
          <w:p w14:paraId="218A246B" w14:textId="77777777" w:rsidR="009A1E19" w:rsidRPr="00BE4C65" w:rsidRDefault="009A1E19" w:rsidP="001D1C41">
            <w:pPr>
              <w:spacing w:after="0" w:line="240" w:lineRule="auto"/>
              <w:jc w:val="right"/>
              <w:rPr>
                <w:rFonts w:ascii="Times New Roman" w:hAnsi="Times New Roman"/>
                <w:lang w:val="pl-PL"/>
              </w:rPr>
            </w:pPr>
          </w:p>
        </w:tc>
        <w:tc>
          <w:tcPr>
            <w:tcW w:w="1227" w:type="dxa"/>
            <w:shd w:val="clear" w:color="auto" w:fill="000000"/>
          </w:tcPr>
          <w:p w14:paraId="4BA3D9A3" w14:textId="77777777" w:rsidR="009A1E19" w:rsidRPr="00BE4C65" w:rsidRDefault="009A1E19" w:rsidP="001D1C41">
            <w:pPr>
              <w:spacing w:after="0" w:line="240" w:lineRule="auto"/>
              <w:jc w:val="right"/>
              <w:rPr>
                <w:rFonts w:ascii="Times New Roman" w:hAnsi="Times New Roman"/>
                <w:lang w:val="pl-PL"/>
              </w:rPr>
            </w:pPr>
          </w:p>
        </w:tc>
        <w:tc>
          <w:tcPr>
            <w:tcW w:w="1347" w:type="dxa"/>
            <w:shd w:val="clear" w:color="auto" w:fill="000000"/>
          </w:tcPr>
          <w:p w14:paraId="67E127F7"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000000"/>
          </w:tcPr>
          <w:p w14:paraId="43C72232"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4977AE7B" w14:textId="77777777" w:rsidR="009A1E19" w:rsidRPr="00BE4C65" w:rsidRDefault="009A1E19" w:rsidP="001D1C41">
            <w:pPr>
              <w:spacing w:after="0" w:line="240" w:lineRule="auto"/>
              <w:jc w:val="right"/>
              <w:rPr>
                <w:rFonts w:ascii="Times New Roman" w:hAnsi="Times New Roman"/>
                <w:lang w:val="pl-PL"/>
              </w:rPr>
            </w:pPr>
            <w:r w:rsidRPr="00BE4C65">
              <w:rPr>
                <w:rFonts w:ascii="Times New Roman" w:hAnsi="Times New Roman"/>
                <w:lang w:val="pl-PL"/>
              </w:rPr>
              <w:t>SUMA:</w:t>
            </w:r>
          </w:p>
        </w:tc>
        <w:tc>
          <w:tcPr>
            <w:tcW w:w="1199" w:type="dxa"/>
            <w:shd w:val="clear" w:color="auto" w:fill="auto"/>
          </w:tcPr>
          <w:p w14:paraId="0F6D881E"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000000"/>
          </w:tcPr>
          <w:p w14:paraId="780B9BCB"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7064C416" w14:textId="77777777" w:rsidR="009A1E19" w:rsidRPr="00BE4C65" w:rsidRDefault="009A1E19" w:rsidP="001D1C41">
            <w:pPr>
              <w:spacing w:after="0" w:line="240" w:lineRule="auto"/>
              <w:jc w:val="right"/>
              <w:rPr>
                <w:rFonts w:ascii="Times New Roman" w:hAnsi="Times New Roman"/>
                <w:lang w:val="pl-PL"/>
              </w:rPr>
            </w:pPr>
          </w:p>
        </w:tc>
      </w:tr>
    </w:tbl>
    <w:p w14:paraId="3ACF1346" w14:textId="77777777" w:rsidR="009A1E19" w:rsidRPr="00BE4C65" w:rsidRDefault="009A1E19" w:rsidP="009A1E19">
      <w:pPr>
        <w:spacing w:after="0" w:line="240" w:lineRule="auto"/>
        <w:jc w:val="right"/>
        <w:rPr>
          <w:rFonts w:ascii="Times New Roman" w:hAnsi="Times New Roman"/>
          <w:lang w:val="pl-PL"/>
        </w:rPr>
      </w:pPr>
    </w:p>
    <w:p w14:paraId="35233CD9" w14:textId="77777777" w:rsidR="009A1E19" w:rsidRPr="00BE4C65" w:rsidRDefault="009A1E19" w:rsidP="009A1E19">
      <w:pPr>
        <w:spacing w:after="0" w:line="240" w:lineRule="auto"/>
        <w:jc w:val="right"/>
        <w:rPr>
          <w:rFonts w:ascii="Times New Roman" w:hAnsi="Times New Roman"/>
          <w:lang w:val="pl-PL"/>
        </w:rPr>
      </w:pPr>
    </w:p>
    <w:p w14:paraId="23E21133" w14:textId="77777777" w:rsidR="009A1E19" w:rsidRPr="00BE4C65" w:rsidRDefault="009A1E19" w:rsidP="009A1E19">
      <w:pPr>
        <w:spacing w:after="0" w:line="240" w:lineRule="auto"/>
        <w:jc w:val="right"/>
        <w:rPr>
          <w:rFonts w:ascii="Times New Roman" w:hAnsi="Times New Roman"/>
          <w:lang w:val="pl-PL"/>
        </w:rPr>
      </w:pPr>
    </w:p>
    <w:p w14:paraId="32BA8621" w14:textId="77777777" w:rsidR="009A1E19" w:rsidRPr="00BE4C65" w:rsidRDefault="009A1E19" w:rsidP="009A1E19">
      <w:pPr>
        <w:spacing w:after="0" w:line="240" w:lineRule="auto"/>
        <w:jc w:val="center"/>
        <w:rPr>
          <w:rFonts w:ascii="Times New Roman" w:hAnsi="Times New Roman"/>
          <w:lang w:val="pl-PL"/>
        </w:rPr>
      </w:pPr>
    </w:p>
    <w:p w14:paraId="38B86719" w14:textId="77777777" w:rsidR="009A1E19" w:rsidRPr="00BE4C65" w:rsidRDefault="009A1E19" w:rsidP="009A1E19">
      <w:pPr>
        <w:spacing w:after="0" w:line="240" w:lineRule="auto"/>
        <w:rPr>
          <w:rFonts w:ascii="Times New Roman" w:hAnsi="Times New Roman"/>
          <w:lang w:val="pl-PL"/>
        </w:rPr>
      </w:pPr>
      <w:r>
        <w:rPr>
          <w:rFonts w:ascii="Times New Roman" w:hAnsi="Times New Roman"/>
          <w:lang w:val="pl-PL"/>
        </w:rPr>
        <w:t>…………………………………….</w:t>
      </w:r>
      <w:r>
        <w:rPr>
          <w:rFonts w:ascii="Times New Roman" w:hAnsi="Times New Roman"/>
          <w:lang w:val="pl-PL"/>
        </w:rPr>
        <w:tab/>
      </w:r>
      <w:r>
        <w:rPr>
          <w:rFonts w:ascii="Times New Roman" w:hAnsi="Times New Roman"/>
          <w:lang w:val="pl-PL"/>
        </w:rPr>
        <w:tab/>
      </w:r>
      <w:r>
        <w:rPr>
          <w:rFonts w:ascii="Times New Roman" w:hAnsi="Times New Roman"/>
          <w:lang w:val="pl-PL"/>
        </w:rPr>
        <w:tab/>
      </w:r>
      <w:r w:rsidRPr="00BE4C65">
        <w:rPr>
          <w:rFonts w:ascii="Times New Roman" w:hAnsi="Times New Roman"/>
          <w:lang w:val="pl-PL"/>
        </w:rPr>
        <w:t>………….……………………………………….</w:t>
      </w:r>
    </w:p>
    <w:p w14:paraId="1557EC06" w14:textId="77777777" w:rsidR="009A1E19" w:rsidRPr="00BE4C65" w:rsidRDefault="009A1E19" w:rsidP="009A1E19">
      <w:pPr>
        <w:spacing w:after="0" w:line="240" w:lineRule="auto"/>
        <w:jc w:val="center"/>
        <w:rPr>
          <w:rFonts w:ascii="Times New Roman" w:hAnsi="Times New Roman"/>
          <w:i/>
          <w:lang w:val="pl-PL"/>
        </w:rPr>
      </w:pPr>
      <w:r w:rsidRPr="00BE4C65">
        <w:rPr>
          <w:rFonts w:ascii="Times New Roman" w:hAnsi="Times New Roman"/>
          <w:i/>
          <w:lang w:val="pl-PL"/>
        </w:rPr>
        <w:t xml:space="preserve">miejscowość, data </w:t>
      </w:r>
      <w:r w:rsidRPr="00BE4C65">
        <w:rPr>
          <w:rFonts w:ascii="Times New Roman" w:hAnsi="Times New Roman"/>
          <w:i/>
          <w:lang w:val="pl-PL"/>
        </w:rPr>
        <w:tab/>
      </w:r>
      <w:r w:rsidRPr="00BE4C65">
        <w:rPr>
          <w:rFonts w:ascii="Times New Roman" w:hAnsi="Times New Roman"/>
          <w:i/>
          <w:lang w:val="pl-PL"/>
        </w:rPr>
        <w:tab/>
      </w:r>
      <w:r w:rsidRPr="00BE4C65">
        <w:rPr>
          <w:rFonts w:ascii="Times New Roman" w:hAnsi="Times New Roman"/>
          <w:i/>
          <w:lang w:val="pl-PL"/>
        </w:rPr>
        <w:tab/>
      </w:r>
      <w:r w:rsidRPr="00BE4C65">
        <w:rPr>
          <w:rFonts w:ascii="Times New Roman" w:hAnsi="Times New Roman"/>
          <w:i/>
          <w:lang w:val="pl-PL"/>
        </w:rPr>
        <w:tab/>
      </w:r>
      <w:r w:rsidRPr="00BE4C65">
        <w:rPr>
          <w:rFonts w:ascii="Times New Roman" w:hAnsi="Times New Roman"/>
          <w:i/>
          <w:lang w:val="pl-PL"/>
        </w:rPr>
        <w:tab/>
      </w:r>
      <w:r w:rsidRPr="00BE4C65">
        <w:rPr>
          <w:rFonts w:ascii="Times New Roman" w:hAnsi="Times New Roman"/>
          <w:i/>
          <w:lang w:val="pl-PL"/>
        </w:rPr>
        <w:tab/>
        <w:t>Pieczęć i czytelny podpis Oferenta</w:t>
      </w:r>
    </w:p>
    <w:p w14:paraId="69064FA9" w14:textId="77777777" w:rsidR="009A1E19" w:rsidRPr="00BE4C65" w:rsidRDefault="009A1E19" w:rsidP="009A1E19">
      <w:pPr>
        <w:spacing w:after="0" w:line="240" w:lineRule="auto"/>
        <w:rPr>
          <w:rFonts w:ascii="Times New Roman" w:hAnsi="Times New Roman"/>
          <w:lang w:val="pl-PL"/>
        </w:rPr>
      </w:pPr>
    </w:p>
    <w:p w14:paraId="322AEA0D" w14:textId="77777777" w:rsidR="009A1E19" w:rsidRPr="00BE4C65" w:rsidRDefault="009A1E19" w:rsidP="009A1E19">
      <w:pPr>
        <w:spacing w:after="0" w:line="240" w:lineRule="auto"/>
        <w:jc w:val="right"/>
        <w:rPr>
          <w:rFonts w:ascii="Times New Roman" w:hAnsi="Times New Roman"/>
          <w:lang w:val="pl-PL"/>
        </w:rPr>
      </w:pPr>
    </w:p>
    <w:p w14:paraId="3361BE87" w14:textId="77777777" w:rsidR="009A1E19" w:rsidRDefault="009A1E19" w:rsidP="009A1E19">
      <w:pPr>
        <w:spacing w:after="0" w:line="240" w:lineRule="auto"/>
        <w:jc w:val="right"/>
        <w:rPr>
          <w:rFonts w:ascii="Times New Roman" w:hAnsi="Times New Roman"/>
          <w:lang w:val="pl-PL"/>
        </w:rPr>
      </w:pPr>
    </w:p>
    <w:p w14:paraId="47D717A9" w14:textId="77777777" w:rsidR="009A1E19" w:rsidRDefault="009A1E19" w:rsidP="009A1E19">
      <w:pPr>
        <w:spacing w:after="0" w:line="240" w:lineRule="auto"/>
        <w:jc w:val="right"/>
        <w:rPr>
          <w:rFonts w:ascii="Times New Roman" w:hAnsi="Times New Roman"/>
          <w:lang w:val="pl-PL"/>
        </w:rPr>
      </w:pPr>
    </w:p>
    <w:p w14:paraId="21B38756" w14:textId="77777777" w:rsidR="009A1E19" w:rsidRDefault="009A1E19" w:rsidP="009A1E19">
      <w:pPr>
        <w:spacing w:after="0" w:line="240" w:lineRule="auto"/>
        <w:jc w:val="right"/>
        <w:rPr>
          <w:rFonts w:ascii="Times New Roman" w:hAnsi="Times New Roman"/>
          <w:lang w:val="pl-PL"/>
        </w:rPr>
      </w:pPr>
    </w:p>
    <w:p w14:paraId="7F5BB904" w14:textId="77777777" w:rsidR="009A1E19" w:rsidRPr="00BE4C65" w:rsidRDefault="009A1E19" w:rsidP="009A1E19">
      <w:pPr>
        <w:spacing w:after="0" w:line="240" w:lineRule="auto"/>
        <w:rPr>
          <w:rFonts w:ascii="Times New Roman" w:hAnsi="Times New Roman"/>
          <w:lang w:val="pl-PL"/>
        </w:rPr>
      </w:pPr>
      <w:r w:rsidRPr="00BE4C65">
        <w:rPr>
          <w:rFonts w:ascii="Times New Roman" w:hAnsi="Times New Roman"/>
          <w:lang w:val="pl-PL"/>
        </w:rPr>
        <w:br w:type="page"/>
      </w:r>
    </w:p>
    <w:p w14:paraId="7CD5D94B" w14:textId="77777777" w:rsidR="009A1E19" w:rsidRPr="00BE4C65" w:rsidRDefault="009A1E19" w:rsidP="009A1E19">
      <w:pPr>
        <w:spacing w:after="0" w:line="240" w:lineRule="auto"/>
        <w:jc w:val="right"/>
        <w:rPr>
          <w:rFonts w:ascii="Times New Roman" w:hAnsi="Times New Roman"/>
          <w:lang w:val="pl-PL"/>
        </w:rPr>
      </w:pPr>
    </w:p>
    <w:p w14:paraId="32FE026A" w14:textId="77777777" w:rsidR="009A1E19" w:rsidRPr="00BE4C65" w:rsidRDefault="009A1E19" w:rsidP="009A1E19">
      <w:pPr>
        <w:spacing w:after="0" w:line="240" w:lineRule="auto"/>
        <w:rPr>
          <w:rFonts w:ascii="Times New Roman" w:hAnsi="Times New Roman"/>
          <w:lang w:val="pl-PL"/>
        </w:rPr>
      </w:pPr>
      <w:r w:rsidRPr="00BE4C65">
        <w:rPr>
          <w:rFonts w:ascii="Times New Roman" w:hAnsi="Times New Roman"/>
          <w:lang w:val="pl-PL"/>
        </w:rPr>
        <w:t>ZAŁĄCZNIK nr 1a WYKAZ SPRZĘTU</w:t>
      </w:r>
    </w:p>
    <w:p w14:paraId="55AF7333" w14:textId="77777777" w:rsidR="009A1E19" w:rsidRPr="00BE4C65" w:rsidRDefault="009A1E19" w:rsidP="009A1E19">
      <w:pPr>
        <w:spacing w:after="0" w:line="240" w:lineRule="auto"/>
        <w:jc w:val="right"/>
        <w:rPr>
          <w:rFonts w:ascii="Times New Roman" w:hAnsi="Times New Roman"/>
          <w:lang w:val="pl-PL"/>
        </w:rPr>
      </w:pPr>
    </w:p>
    <w:p w14:paraId="46E34B6F" w14:textId="235AF6F8" w:rsidR="009A1E19" w:rsidRPr="009A1E19" w:rsidRDefault="009A1E19" w:rsidP="009A1E19">
      <w:pPr>
        <w:spacing w:after="0"/>
        <w:rPr>
          <w:rFonts w:ascii="Times New Roman" w:hAnsi="Times New Roman"/>
          <w:lang w:val="pl-PL" w:eastAsia="pl-PL"/>
        </w:rPr>
      </w:pPr>
      <w:r>
        <w:rPr>
          <w:rFonts w:ascii="Times New Roman" w:hAnsi="Times New Roman"/>
          <w:lang w:val="pl-PL" w:eastAsia="pl-PL"/>
        </w:rPr>
        <w:t xml:space="preserve">Część IV - </w:t>
      </w:r>
      <w:r w:rsidRPr="009A1E19">
        <w:rPr>
          <w:rFonts w:ascii="Times New Roman" w:hAnsi="Times New Roman"/>
          <w:lang w:val="pl-PL" w:eastAsia="pl-PL"/>
        </w:rPr>
        <w:t>Doposażenie pracowni weterynaryjnej</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
        <w:gridCol w:w="1185"/>
        <w:gridCol w:w="1408"/>
        <w:gridCol w:w="1119"/>
        <w:gridCol w:w="1560"/>
        <w:gridCol w:w="1153"/>
        <w:gridCol w:w="1478"/>
        <w:gridCol w:w="1080"/>
      </w:tblGrid>
      <w:tr w:rsidR="009A1E19" w:rsidRPr="00684639" w14:paraId="045CB616" w14:textId="77777777" w:rsidTr="001D1C41">
        <w:tc>
          <w:tcPr>
            <w:tcW w:w="1037" w:type="dxa"/>
            <w:tcBorders>
              <w:top w:val="single" w:sz="4" w:space="0" w:color="auto"/>
              <w:left w:val="single" w:sz="4" w:space="0" w:color="auto"/>
              <w:bottom w:val="single" w:sz="4" w:space="0" w:color="auto"/>
              <w:right w:val="single" w:sz="4" w:space="0" w:color="auto"/>
            </w:tcBorders>
          </w:tcPr>
          <w:p w14:paraId="18D1CE59" w14:textId="77777777" w:rsidR="009A1E19" w:rsidRPr="00684639" w:rsidRDefault="009A1E19" w:rsidP="001D1C41">
            <w:pPr>
              <w:spacing w:after="0" w:line="240" w:lineRule="auto"/>
              <w:jc w:val="center"/>
              <w:rPr>
                <w:rFonts w:ascii="Times New Roman" w:hAnsi="Times New Roman"/>
                <w:bCs/>
                <w:lang w:val="pl-PL"/>
              </w:rPr>
            </w:pPr>
            <w:r w:rsidRPr="00684639">
              <w:rPr>
                <w:rFonts w:ascii="Times New Roman" w:hAnsi="Times New Roman"/>
                <w:bCs/>
                <w:lang w:val="pl-PL"/>
              </w:rPr>
              <w:t>Lp.</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3E5EAD3"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bCs/>
                <w:lang w:val="pl-PL"/>
              </w:rPr>
              <w:t>Nazwa sprzętu</w:t>
            </w:r>
          </w:p>
        </w:tc>
        <w:tc>
          <w:tcPr>
            <w:tcW w:w="1347" w:type="dxa"/>
            <w:tcBorders>
              <w:top w:val="single" w:sz="4" w:space="0" w:color="auto"/>
              <w:left w:val="nil"/>
              <w:bottom w:val="single" w:sz="4" w:space="0" w:color="auto"/>
              <w:right w:val="single" w:sz="4" w:space="0" w:color="auto"/>
            </w:tcBorders>
            <w:shd w:val="clear" w:color="auto" w:fill="auto"/>
            <w:vAlign w:val="center"/>
          </w:tcPr>
          <w:p w14:paraId="666E66DC"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bCs/>
                <w:lang w:val="pl-PL"/>
              </w:rPr>
              <w:t>Specyfikacja, typ, model, marka, producent, parametry</w:t>
            </w:r>
          </w:p>
        </w:tc>
        <w:tc>
          <w:tcPr>
            <w:tcW w:w="1177" w:type="dxa"/>
            <w:tcBorders>
              <w:top w:val="single" w:sz="4" w:space="0" w:color="auto"/>
              <w:left w:val="nil"/>
              <w:bottom w:val="single" w:sz="4" w:space="0" w:color="auto"/>
              <w:right w:val="single" w:sz="4" w:space="0" w:color="auto"/>
            </w:tcBorders>
            <w:shd w:val="clear" w:color="auto" w:fill="auto"/>
          </w:tcPr>
          <w:p w14:paraId="346CE754"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bCs/>
                <w:lang w:val="pl-PL"/>
              </w:rPr>
              <w:t>Ilość</w:t>
            </w:r>
          </w:p>
        </w:tc>
        <w:tc>
          <w:tcPr>
            <w:tcW w:w="1588" w:type="dxa"/>
            <w:shd w:val="clear" w:color="auto" w:fill="auto"/>
          </w:tcPr>
          <w:p w14:paraId="50F36073"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lang w:val="pl-PL"/>
              </w:rPr>
              <w:t>Cena jednostkowa netto</w:t>
            </w:r>
          </w:p>
        </w:tc>
        <w:tc>
          <w:tcPr>
            <w:tcW w:w="1199" w:type="dxa"/>
            <w:shd w:val="clear" w:color="auto" w:fill="auto"/>
          </w:tcPr>
          <w:p w14:paraId="23C7FAF0"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bCs/>
                <w:lang w:val="pl-PL"/>
              </w:rPr>
              <w:t>Cena łączna netto</w:t>
            </w:r>
          </w:p>
        </w:tc>
        <w:tc>
          <w:tcPr>
            <w:tcW w:w="1496" w:type="dxa"/>
            <w:shd w:val="clear" w:color="auto" w:fill="auto"/>
          </w:tcPr>
          <w:p w14:paraId="49F296E3"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lang w:val="pl-PL"/>
              </w:rPr>
              <w:t>Cena jednostkowa brutto</w:t>
            </w:r>
          </w:p>
        </w:tc>
        <w:tc>
          <w:tcPr>
            <w:tcW w:w="1117" w:type="dxa"/>
            <w:shd w:val="clear" w:color="auto" w:fill="auto"/>
          </w:tcPr>
          <w:p w14:paraId="7A936A2A"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lang w:val="pl-PL"/>
              </w:rPr>
              <w:t>Cena łączna brutto</w:t>
            </w:r>
          </w:p>
        </w:tc>
      </w:tr>
      <w:tr w:rsidR="009A1E19" w:rsidRPr="00BE4C65" w14:paraId="45A2E361" w14:textId="77777777" w:rsidTr="001D1C41">
        <w:tc>
          <w:tcPr>
            <w:tcW w:w="1037" w:type="dxa"/>
            <w:tcBorders>
              <w:top w:val="single" w:sz="4" w:space="0" w:color="auto"/>
              <w:left w:val="single" w:sz="4" w:space="0" w:color="auto"/>
              <w:bottom w:val="single" w:sz="4" w:space="0" w:color="auto"/>
              <w:right w:val="single" w:sz="4" w:space="0" w:color="auto"/>
            </w:tcBorders>
          </w:tcPr>
          <w:p w14:paraId="73C221F6"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99DCE81"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360819AF"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6FCE1AEC"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50EBD375"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021C15EF"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0A8230EB"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3F9B589A"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056300E1" w14:textId="77777777" w:rsidTr="001D1C41">
        <w:tc>
          <w:tcPr>
            <w:tcW w:w="1037" w:type="dxa"/>
            <w:tcBorders>
              <w:top w:val="single" w:sz="4" w:space="0" w:color="auto"/>
              <w:left w:val="single" w:sz="4" w:space="0" w:color="auto"/>
              <w:bottom w:val="single" w:sz="4" w:space="0" w:color="auto"/>
              <w:right w:val="single" w:sz="4" w:space="0" w:color="auto"/>
            </w:tcBorders>
          </w:tcPr>
          <w:p w14:paraId="14F9C9D2"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DC03F00"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633DC84D"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543A21FD"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5536D5F4"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33BAD2D3"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2136B2AF"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4A71A8BC"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55A9A39E" w14:textId="77777777" w:rsidTr="001D1C41">
        <w:tc>
          <w:tcPr>
            <w:tcW w:w="1037" w:type="dxa"/>
            <w:tcBorders>
              <w:top w:val="single" w:sz="4" w:space="0" w:color="auto"/>
              <w:left w:val="single" w:sz="4" w:space="0" w:color="auto"/>
              <w:bottom w:val="single" w:sz="4" w:space="0" w:color="auto"/>
              <w:right w:val="single" w:sz="4" w:space="0" w:color="auto"/>
            </w:tcBorders>
          </w:tcPr>
          <w:p w14:paraId="42255D47"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E7846B5"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573D6665"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698E05F5"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08877CF8"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50D1FE53"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231693E4"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34344E39"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086D87C2" w14:textId="77777777" w:rsidTr="001D1C41">
        <w:tc>
          <w:tcPr>
            <w:tcW w:w="1037" w:type="dxa"/>
            <w:tcBorders>
              <w:top w:val="single" w:sz="4" w:space="0" w:color="auto"/>
              <w:left w:val="single" w:sz="4" w:space="0" w:color="auto"/>
              <w:bottom w:val="single" w:sz="4" w:space="0" w:color="auto"/>
              <w:right w:val="single" w:sz="4" w:space="0" w:color="auto"/>
            </w:tcBorders>
          </w:tcPr>
          <w:p w14:paraId="67F6C61A"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11ACE42"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7C676249"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25328016"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1D688ADC"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4EA3DC9C"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7F531978"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320517C4"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3584E83C" w14:textId="77777777" w:rsidTr="001D1C41">
        <w:tc>
          <w:tcPr>
            <w:tcW w:w="1037" w:type="dxa"/>
            <w:tcBorders>
              <w:top w:val="single" w:sz="4" w:space="0" w:color="auto"/>
              <w:left w:val="single" w:sz="4" w:space="0" w:color="auto"/>
              <w:bottom w:val="single" w:sz="4" w:space="0" w:color="auto"/>
              <w:right w:val="single" w:sz="4" w:space="0" w:color="auto"/>
            </w:tcBorders>
          </w:tcPr>
          <w:p w14:paraId="6CFDD0E0"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0431271"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082756A4"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68338008"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1AC3A46D"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5E87A431"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14B2C74B"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29943368"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493BDB27" w14:textId="77777777" w:rsidTr="001D1C41">
        <w:tc>
          <w:tcPr>
            <w:tcW w:w="1037" w:type="dxa"/>
            <w:tcBorders>
              <w:top w:val="single" w:sz="4" w:space="0" w:color="auto"/>
              <w:left w:val="single" w:sz="4" w:space="0" w:color="auto"/>
              <w:bottom w:val="single" w:sz="4" w:space="0" w:color="auto"/>
              <w:right w:val="single" w:sz="4" w:space="0" w:color="auto"/>
            </w:tcBorders>
          </w:tcPr>
          <w:p w14:paraId="46CE1C44"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C1F27B4"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02431DC7"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63DA18A8"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40F0DC2B"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733B471E"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44244083"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3DCBA9BF"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60196760" w14:textId="77777777" w:rsidTr="001D1C41">
        <w:tc>
          <w:tcPr>
            <w:tcW w:w="1037" w:type="dxa"/>
            <w:tcBorders>
              <w:top w:val="single" w:sz="4" w:space="0" w:color="auto"/>
              <w:left w:val="single" w:sz="4" w:space="0" w:color="auto"/>
              <w:bottom w:val="single" w:sz="4" w:space="0" w:color="auto"/>
              <w:right w:val="single" w:sz="4" w:space="0" w:color="auto"/>
            </w:tcBorders>
          </w:tcPr>
          <w:p w14:paraId="18534E0C"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EE5E4E5"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648B0A6B"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451B93EC"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4E069189"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6D0A1593"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36EA9C51"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617BA943"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566743BA" w14:textId="77777777" w:rsidTr="001D1C41">
        <w:tc>
          <w:tcPr>
            <w:tcW w:w="1037" w:type="dxa"/>
            <w:tcBorders>
              <w:top w:val="single" w:sz="4" w:space="0" w:color="auto"/>
              <w:left w:val="single" w:sz="4" w:space="0" w:color="auto"/>
              <w:bottom w:val="single" w:sz="4" w:space="0" w:color="auto"/>
              <w:right w:val="single" w:sz="4" w:space="0" w:color="auto"/>
            </w:tcBorders>
          </w:tcPr>
          <w:p w14:paraId="499FA744"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CE0A9EF"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21E3DB37"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3D5D98F5"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4AC1CFE3"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08510BFD"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28459831"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10EC5AE2"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00BDCCE5" w14:textId="77777777" w:rsidTr="001D1C41">
        <w:tc>
          <w:tcPr>
            <w:tcW w:w="1037" w:type="dxa"/>
            <w:tcBorders>
              <w:top w:val="single" w:sz="4" w:space="0" w:color="auto"/>
              <w:left w:val="single" w:sz="4" w:space="0" w:color="auto"/>
              <w:bottom w:val="single" w:sz="4" w:space="0" w:color="auto"/>
              <w:right w:val="single" w:sz="4" w:space="0" w:color="auto"/>
            </w:tcBorders>
          </w:tcPr>
          <w:p w14:paraId="529E162E"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5C5B3DC"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5C91CDE5"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6094B543"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43FABAD5"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04DE6203"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6262BE64"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012EF01A"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3DE2F790" w14:textId="77777777" w:rsidTr="001D1C41">
        <w:tc>
          <w:tcPr>
            <w:tcW w:w="1037" w:type="dxa"/>
            <w:tcBorders>
              <w:top w:val="single" w:sz="4" w:space="0" w:color="auto"/>
              <w:left w:val="single" w:sz="4" w:space="0" w:color="auto"/>
              <w:bottom w:val="single" w:sz="4" w:space="0" w:color="auto"/>
              <w:right w:val="single" w:sz="4" w:space="0" w:color="auto"/>
            </w:tcBorders>
          </w:tcPr>
          <w:p w14:paraId="0C6A308E"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0D581E0"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79E4481C"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45AF43D2"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6FC9AD9F"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2716A0E7"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2A278660"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495ADD27"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1CFB4786" w14:textId="77777777" w:rsidTr="001D1C41">
        <w:tc>
          <w:tcPr>
            <w:tcW w:w="1037" w:type="dxa"/>
            <w:tcBorders>
              <w:top w:val="single" w:sz="4" w:space="0" w:color="auto"/>
              <w:left w:val="single" w:sz="4" w:space="0" w:color="auto"/>
              <w:bottom w:val="single" w:sz="4" w:space="0" w:color="auto"/>
              <w:right w:val="single" w:sz="4" w:space="0" w:color="auto"/>
            </w:tcBorders>
          </w:tcPr>
          <w:p w14:paraId="47401359"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033147A"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42A54950"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59FA565B"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73CFD68B"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07668B82"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0402BB32"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77D40CC8"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70C8D75D" w14:textId="77777777" w:rsidTr="001D1C41">
        <w:tc>
          <w:tcPr>
            <w:tcW w:w="1037" w:type="dxa"/>
            <w:tcBorders>
              <w:top w:val="single" w:sz="4" w:space="0" w:color="auto"/>
              <w:left w:val="single" w:sz="4" w:space="0" w:color="auto"/>
              <w:bottom w:val="single" w:sz="4" w:space="0" w:color="auto"/>
              <w:right w:val="single" w:sz="4" w:space="0" w:color="auto"/>
            </w:tcBorders>
          </w:tcPr>
          <w:p w14:paraId="6EF3A4B0"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401D8F2"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25EC69B2"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799FAAD3"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7D6966B2"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4F95B938"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3DEF6B3E"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24F1F175"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347F345C" w14:textId="77777777" w:rsidTr="001D1C41">
        <w:tc>
          <w:tcPr>
            <w:tcW w:w="1037" w:type="dxa"/>
            <w:tcBorders>
              <w:top w:val="single" w:sz="4" w:space="0" w:color="auto"/>
              <w:left w:val="single" w:sz="4" w:space="0" w:color="auto"/>
              <w:bottom w:val="single" w:sz="4" w:space="0" w:color="auto"/>
              <w:right w:val="single" w:sz="4" w:space="0" w:color="auto"/>
            </w:tcBorders>
          </w:tcPr>
          <w:p w14:paraId="63FAFE06"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EF0141B"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4B40272D"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772BBB3E"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63BB27D1"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1DF36527"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1D7C560C"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45FDCBC6"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1C9344F5" w14:textId="77777777" w:rsidTr="001D1C41">
        <w:tc>
          <w:tcPr>
            <w:tcW w:w="1037" w:type="dxa"/>
            <w:tcBorders>
              <w:top w:val="single" w:sz="4" w:space="0" w:color="auto"/>
              <w:left w:val="single" w:sz="4" w:space="0" w:color="auto"/>
              <w:bottom w:val="single" w:sz="4" w:space="0" w:color="auto"/>
              <w:right w:val="single" w:sz="4" w:space="0" w:color="auto"/>
            </w:tcBorders>
          </w:tcPr>
          <w:p w14:paraId="0F088790"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545667E"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6279DF0A"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786E78B7"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411A0EE0"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1FB96DBC"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27B38E47"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2E66107D"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50E78406" w14:textId="77777777" w:rsidTr="001D1C41">
        <w:tc>
          <w:tcPr>
            <w:tcW w:w="1037" w:type="dxa"/>
            <w:tcBorders>
              <w:top w:val="single" w:sz="4" w:space="0" w:color="auto"/>
              <w:left w:val="single" w:sz="4" w:space="0" w:color="auto"/>
              <w:bottom w:val="single" w:sz="4" w:space="0" w:color="auto"/>
              <w:right w:val="single" w:sz="4" w:space="0" w:color="auto"/>
            </w:tcBorders>
          </w:tcPr>
          <w:p w14:paraId="58C931A9"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9830540"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726D2E74"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619C1FE9"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3D810C94"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1ACC68ED"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2EE219CD"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33048ED0"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294629A4" w14:textId="77777777" w:rsidTr="001D1C41">
        <w:tc>
          <w:tcPr>
            <w:tcW w:w="1037" w:type="dxa"/>
            <w:tcBorders>
              <w:top w:val="single" w:sz="4" w:space="0" w:color="auto"/>
              <w:left w:val="single" w:sz="4" w:space="0" w:color="auto"/>
              <w:bottom w:val="single" w:sz="4" w:space="0" w:color="auto"/>
              <w:right w:val="single" w:sz="4" w:space="0" w:color="auto"/>
            </w:tcBorders>
          </w:tcPr>
          <w:p w14:paraId="5CC0B870"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8708DDB"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40FEFD59"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114A23AA"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6446EC8C"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0FEDB51E"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2D49F5D9"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09695748"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5DA12BE6" w14:textId="77777777" w:rsidTr="001D1C41">
        <w:tc>
          <w:tcPr>
            <w:tcW w:w="1037" w:type="dxa"/>
            <w:tcBorders>
              <w:top w:val="single" w:sz="4" w:space="0" w:color="auto"/>
              <w:left w:val="single" w:sz="4" w:space="0" w:color="auto"/>
              <w:bottom w:val="single" w:sz="4" w:space="0" w:color="auto"/>
              <w:right w:val="single" w:sz="4" w:space="0" w:color="auto"/>
            </w:tcBorders>
          </w:tcPr>
          <w:p w14:paraId="03B8532C"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15B6340"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39FB64CB"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7C5691B7"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20210EBF"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2F3F7334"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3033661C"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3EE1204E"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46490395" w14:textId="77777777" w:rsidTr="001D1C41">
        <w:tc>
          <w:tcPr>
            <w:tcW w:w="1037" w:type="dxa"/>
            <w:tcBorders>
              <w:top w:val="single" w:sz="4" w:space="0" w:color="auto"/>
              <w:left w:val="single" w:sz="4" w:space="0" w:color="auto"/>
              <w:bottom w:val="single" w:sz="4" w:space="0" w:color="auto"/>
              <w:right w:val="single" w:sz="4" w:space="0" w:color="auto"/>
            </w:tcBorders>
          </w:tcPr>
          <w:p w14:paraId="0B1DEF0C"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66866B2"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3E386B25"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157331ED"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7F4F0F82"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1712FA32"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4E150F54"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18F9E814"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6B434DCB" w14:textId="77777777" w:rsidTr="001D1C41">
        <w:tc>
          <w:tcPr>
            <w:tcW w:w="1037" w:type="dxa"/>
            <w:tcBorders>
              <w:top w:val="single" w:sz="4" w:space="0" w:color="auto"/>
              <w:left w:val="single" w:sz="4" w:space="0" w:color="auto"/>
              <w:bottom w:val="single" w:sz="4" w:space="0" w:color="auto"/>
              <w:right w:val="single" w:sz="4" w:space="0" w:color="auto"/>
            </w:tcBorders>
          </w:tcPr>
          <w:p w14:paraId="7A1B4D6E"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4768128"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51458950"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73B19B39"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7F9CDFC0"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4040C74E"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102ACD3C"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55103EBA"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1FD65813" w14:textId="77777777" w:rsidTr="001D1C41">
        <w:tc>
          <w:tcPr>
            <w:tcW w:w="1037" w:type="dxa"/>
            <w:tcBorders>
              <w:top w:val="single" w:sz="4" w:space="0" w:color="auto"/>
              <w:left w:val="single" w:sz="4" w:space="0" w:color="auto"/>
              <w:bottom w:val="single" w:sz="4" w:space="0" w:color="auto"/>
              <w:right w:val="single" w:sz="4" w:space="0" w:color="auto"/>
            </w:tcBorders>
          </w:tcPr>
          <w:p w14:paraId="100C57FD"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4984679"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20D46753"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0F8CAD0D"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22D793A8"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434855E5"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4913FF11"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1F2D16F4"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0D82F4EF" w14:textId="77777777" w:rsidTr="001D1C41">
        <w:tc>
          <w:tcPr>
            <w:tcW w:w="1037" w:type="dxa"/>
            <w:tcBorders>
              <w:top w:val="single" w:sz="4" w:space="0" w:color="auto"/>
              <w:left w:val="single" w:sz="4" w:space="0" w:color="auto"/>
              <w:bottom w:val="single" w:sz="4" w:space="0" w:color="auto"/>
              <w:right w:val="single" w:sz="4" w:space="0" w:color="auto"/>
            </w:tcBorders>
          </w:tcPr>
          <w:p w14:paraId="7CFD84AD"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4D7CE65"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0615C1C0"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0BB69A0D"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77409A25"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04666AD7"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681D7512"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4D2131DE"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45CDEBC8" w14:textId="77777777" w:rsidTr="001D1C41">
        <w:tc>
          <w:tcPr>
            <w:tcW w:w="1037" w:type="dxa"/>
            <w:tcBorders>
              <w:top w:val="single" w:sz="4" w:space="0" w:color="auto"/>
              <w:left w:val="single" w:sz="4" w:space="0" w:color="auto"/>
              <w:bottom w:val="single" w:sz="4" w:space="0" w:color="auto"/>
              <w:right w:val="single" w:sz="4" w:space="0" w:color="auto"/>
            </w:tcBorders>
          </w:tcPr>
          <w:p w14:paraId="73FB1BC9"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365D93F"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754BF6AA"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7E42BB1C"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61111BFA"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686B3AEE"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74C0B8FD"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2085BDC5"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19C769F0" w14:textId="77777777" w:rsidTr="001D1C41">
        <w:tc>
          <w:tcPr>
            <w:tcW w:w="1037" w:type="dxa"/>
            <w:tcBorders>
              <w:top w:val="single" w:sz="4" w:space="0" w:color="auto"/>
              <w:left w:val="single" w:sz="4" w:space="0" w:color="auto"/>
              <w:bottom w:val="single" w:sz="4" w:space="0" w:color="auto"/>
              <w:right w:val="single" w:sz="4" w:space="0" w:color="auto"/>
            </w:tcBorders>
          </w:tcPr>
          <w:p w14:paraId="07DB40DC"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153EC4D"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0B9CF82E"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1FE9A4A7"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615E5286"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7A90DB8B"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22436B91"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0F826E20"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05FB9E47" w14:textId="77777777" w:rsidTr="001D1C41">
        <w:tc>
          <w:tcPr>
            <w:tcW w:w="1037" w:type="dxa"/>
            <w:tcBorders>
              <w:top w:val="single" w:sz="4" w:space="0" w:color="auto"/>
              <w:left w:val="single" w:sz="4" w:space="0" w:color="auto"/>
              <w:bottom w:val="single" w:sz="4" w:space="0" w:color="auto"/>
              <w:right w:val="single" w:sz="4" w:space="0" w:color="auto"/>
            </w:tcBorders>
          </w:tcPr>
          <w:p w14:paraId="1237EB64"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64E0E95"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7B9226E4"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30EB04F2"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4329852A"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2AE68083"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67DCFCC7"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23DA3A4F"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476DAC09" w14:textId="77777777" w:rsidTr="001D1C41">
        <w:tc>
          <w:tcPr>
            <w:tcW w:w="1037" w:type="dxa"/>
            <w:tcBorders>
              <w:top w:val="single" w:sz="4" w:space="0" w:color="auto"/>
              <w:left w:val="single" w:sz="4" w:space="0" w:color="auto"/>
              <w:bottom w:val="single" w:sz="4" w:space="0" w:color="auto"/>
              <w:right w:val="single" w:sz="4" w:space="0" w:color="auto"/>
            </w:tcBorders>
          </w:tcPr>
          <w:p w14:paraId="20F3B867"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0F5FA25"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378A3628"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4C4C78C4"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2CC1E80C"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25EFDCF8"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7DFCC9F1"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65DC1710"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73144E83" w14:textId="77777777" w:rsidTr="001D1C41">
        <w:tc>
          <w:tcPr>
            <w:tcW w:w="1037" w:type="dxa"/>
            <w:tcBorders>
              <w:top w:val="single" w:sz="4" w:space="0" w:color="auto"/>
              <w:left w:val="single" w:sz="4" w:space="0" w:color="auto"/>
              <w:bottom w:val="single" w:sz="4" w:space="0" w:color="auto"/>
              <w:right w:val="single" w:sz="4" w:space="0" w:color="auto"/>
            </w:tcBorders>
          </w:tcPr>
          <w:p w14:paraId="556DAC56"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B793BA0"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24F167E8"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5C2BEFA5"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1C9567E8"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2ABFF664"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215C1C44"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65B5308C"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38EA0B37" w14:textId="77777777" w:rsidTr="001D1C41">
        <w:tc>
          <w:tcPr>
            <w:tcW w:w="1037" w:type="dxa"/>
            <w:tcBorders>
              <w:top w:val="single" w:sz="4" w:space="0" w:color="auto"/>
              <w:left w:val="single" w:sz="4" w:space="0" w:color="auto"/>
              <w:bottom w:val="single" w:sz="4" w:space="0" w:color="auto"/>
              <w:right w:val="single" w:sz="4" w:space="0" w:color="auto"/>
            </w:tcBorders>
          </w:tcPr>
          <w:p w14:paraId="6D14E7C1"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60BD42B"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1ED7559B"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45FBE8EF"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6C23F98E"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3B29A988"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4859A471"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32065B51"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57958339" w14:textId="77777777" w:rsidTr="001D1C41">
        <w:tc>
          <w:tcPr>
            <w:tcW w:w="1037" w:type="dxa"/>
            <w:tcBorders>
              <w:top w:val="single" w:sz="4" w:space="0" w:color="auto"/>
              <w:left w:val="single" w:sz="4" w:space="0" w:color="auto"/>
              <w:bottom w:val="single" w:sz="4" w:space="0" w:color="auto"/>
              <w:right w:val="single" w:sz="4" w:space="0" w:color="auto"/>
            </w:tcBorders>
          </w:tcPr>
          <w:p w14:paraId="05BD2030"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38897CC"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6A343616"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700BE70B"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13AB9745"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38D6F8B9"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2A10B610"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5E254A05"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3A8CF978" w14:textId="77777777" w:rsidTr="001D1C41">
        <w:tc>
          <w:tcPr>
            <w:tcW w:w="1037" w:type="dxa"/>
            <w:tcBorders>
              <w:top w:val="single" w:sz="4" w:space="0" w:color="auto"/>
              <w:left w:val="single" w:sz="4" w:space="0" w:color="auto"/>
              <w:bottom w:val="single" w:sz="4" w:space="0" w:color="auto"/>
              <w:right w:val="single" w:sz="4" w:space="0" w:color="auto"/>
            </w:tcBorders>
          </w:tcPr>
          <w:p w14:paraId="1DD800A5"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29D72BE"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6D478A5C"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6C93D31F"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7E174C29"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5ED1C37E"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3045A9B1"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7B8BBADF"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1C5A9690" w14:textId="77777777" w:rsidTr="001D1C41">
        <w:tc>
          <w:tcPr>
            <w:tcW w:w="1037" w:type="dxa"/>
            <w:tcBorders>
              <w:top w:val="single" w:sz="4" w:space="0" w:color="auto"/>
              <w:left w:val="single" w:sz="4" w:space="0" w:color="auto"/>
              <w:bottom w:val="single" w:sz="4" w:space="0" w:color="auto"/>
              <w:right w:val="single" w:sz="4" w:space="0" w:color="auto"/>
            </w:tcBorders>
          </w:tcPr>
          <w:p w14:paraId="4D4B3F31"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AC42965"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3274E56E"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4992695A"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10E08AF9"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11402DCE"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6629E5EA"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7066370B"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38FAACBD" w14:textId="77777777" w:rsidTr="001D1C41">
        <w:tc>
          <w:tcPr>
            <w:tcW w:w="1037" w:type="dxa"/>
            <w:tcBorders>
              <w:top w:val="single" w:sz="4" w:space="0" w:color="auto"/>
              <w:left w:val="single" w:sz="4" w:space="0" w:color="auto"/>
              <w:bottom w:val="single" w:sz="4" w:space="0" w:color="auto"/>
              <w:right w:val="single" w:sz="4" w:space="0" w:color="auto"/>
            </w:tcBorders>
          </w:tcPr>
          <w:p w14:paraId="5A4EC5A3"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B00E851"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0CDD26B3"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1B224824"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0D365FE1"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7A08E332"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4200F8AA"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3A506335"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3922B6E7" w14:textId="77777777" w:rsidTr="001D1C41">
        <w:tc>
          <w:tcPr>
            <w:tcW w:w="1037" w:type="dxa"/>
            <w:tcBorders>
              <w:top w:val="single" w:sz="4" w:space="0" w:color="auto"/>
              <w:left w:val="single" w:sz="4" w:space="0" w:color="auto"/>
              <w:bottom w:val="single" w:sz="4" w:space="0" w:color="auto"/>
              <w:right w:val="single" w:sz="4" w:space="0" w:color="auto"/>
            </w:tcBorders>
          </w:tcPr>
          <w:p w14:paraId="03C1A941"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786C6E1"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48887C48"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3714A821"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2E82C8E4"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6A619091"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3BF3FE4A"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1A6F4124"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4AEBAB92" w14:textId="77777777" w:rsidTr="001D1C41">
        <w:tc>
          <w:tcPr>
            <w:tcW w:w="1037" w:type="dxa"/>
            <w:shd w:val="clear" w:color="auto" w:fill="000000"/>
          </w:tcPr>
          <w:p w14:paraId="03CF97EF" w14:textId="77777777" w:rsidR="009A1E19" w:rsidRPr="00BE4C65" w:rsidRDefault="009A1E19" w:rsidP="001D1C41">
            <w:pPr>
              <w:spacing w:after="0" w:line="240" w:lineRule="auto"/>
              <w:jc w:val="right"/>
              <w:rPr>
                <w:rFonts w:ascii="Times New Roman" w:hAnsi="Times New Roman"/>
                <w:lang w:val="pl-PL"/>
              </w:rPr>
            </w:pPr>
          </w:p>
        </w:tc>
        <w:tc>
          <w:tcPr>
            <w:tcW w:w="1227" w:type="dxa"/>
            <w:shd w:val="clear" w:color="auto" w:fill="000000"/>
          </w:tcPr>
          <w:p w14:paraId="4E046166" w14:textId="77777777" w:rsidR="009A1E19" w:rsidRPr="00BE4C65" w:rsidRDefault="009A1E19" w:rsidP="001D1C41">
            <w:pPr>
              <w:spacing w:after="0" w:line="240" w:lineRule="auto"/>
              <w:jc w:val="right"/>
              <w:rPr>
                <w:rFonts w:ascii="Times New Roman" w:hAnsi="Times New Roman"/>
                <w:lang w:val="pl-PL"/>
              </w:rPr>
            </w:pPr>
          </w:p>
        </w:tc>
        <w:tc>
          <w:tcPr>
            <w:tcW w:w="1347" w:type="dxa"/>
            <w:shd w:val="clear" w:color="auto" w:fill="000000"/>
          </w:tcPr>
          <w:p w14:paraId="19195B07"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000000"/>
          </w:tcPr>
          <w:p w14:paraId="7CC5CE44"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4B8705C8" w14:textId="77777777" w:rsidR="009A1E19" w:rsidRPr="00BE4C65" w:rsidRDefault="009A1E19" w:rsidP="001D1C41">
            <w:pPr>
              <w:spacing w:after="0" w:line="240" w:lineRule="auto"/>
              <w:jc w:val="right"/>
              <w:rPr>
                <w:rFonts w:ascii="Times New Roman" w:hAnsi="Times New Roman"/>
                <w:lang w:val="pl-PL"/>
              </w:rPr>
            </w:pPr>
            <w:r w:rsidRPr="00BE4C65">
              <w:rPr>
                <w:rFonts w:ascii="Times New Roman" w:hAnsi="Times New Roman"/>
                <w:lang w:val="pl-PL"/>
              </w:rPr>
              <w:t>SUMA:</w:t>
            </w:r>
          </w:p>
        </w:tc>
        <w:tc>
          <w:tcPr>
            <w:tcW w:w="1199" w:type="dxa"/>
            <w:shd w:val="clear" w:color="auto" w:fill="auto"/>
          </w:tcPr>
          <w:p w14:paraId="15F5A5E5"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000000"/>
          </w:tcPr>
          <w:p w14:paraId="0BEA0CAC"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2CF4EB17" w14:textId="77777777" w:rsidR="009A1E19" w:rsidRPr="00BE4C65" w:rsidRDefault="009A1E19" w:rsidP="001D1C41">
            <w:pPr>
              <w:spacing w:after="0" w:line="240" w:lineRule="auto"/>
              <w:jc w:val="right"/>
              <w:rPr>
                <w:rFonts w:ascii="Times New Roman" w:hAnsi="Times New Roman"/>
                <w:lang w:val="pl-PL"/>
              </w:rPr>
            </w:pPr>
          </w:p>
        </w:tc>
      </w:tr>
    </w:tbl>
    <w:p w14:paraId="4E21CE30" w14:textId="77777777" w:rsidR="009A1E19" w:rsidRPr="00BE4C65" w:rsidRDefault="009A1E19" w:rsidP="009A1E19">
      <w:pPr>
        <w:spacing w:after="0" w:line="240" w:lineRule="auto"/>
        <w:jc w:val="right"/>
        <w:rPr>
          <w:rFonts w:ascii="Times New Roman" w:hAnsi="Times New Roman"/>
          <w:lang w:val="pl-PL"/>
        </w:rPr>
      </w:pPr>
    </w:p>
    <w:p w14:paraId="01EFF297" w14:textId="77777777" w:rsidR="009A1E19" w:rsidRPr="00BE4C65" w:rsidRDefault="009A1E19" w:rsidP="009A1E19">
      <w:pPr>
        <w:spacing w:after="0" w:line="240" w:lineRule="auto"/>
        <w:jc w:val="right"/>
        <w:rPr>
          <w:rFonts w:ascii="Times New Roman" w:hAnsi="Times New Roman"/>
          <w:lang w:val="pl-PL"/>
        </w:rPr>
      </w:pPr>
    </w:p>
    <w:p w14:paraId="6D3A3497" w14:textId="77777777" w:rsidR="009A1E19" w:rsidRPr="00BE4C65" w:rsidRDefault="009A1E19" w:rsidP="009A1E19">
      <w:pPr>
        <w:spacing w:after="0" w:line="240" w:lineRule="auto"/>
        <w:jc w:val="right"/>
        <w:rPr>
          <w:rFonts w:ascii="Times New Roman" w:hAnsi="Times New Roman"/>
          <w:lang w:val="pl-PL"/>
        </w:rPr>
      </w:pPr>
    </w:p>
    <w:p w14:paraId="6D00655D" w14:textId="77777777" w:rsidR="009A1E19" w:rsidRPr="00BE4C65" w:rsidRDefault="009A1E19" w:rsidP="009A1E19">
      <w:pPr>
        <w:spacing w:after="0" w:line="240" w:lineRule="auto"/>
        <w:jc w:val="center"/>
        <w:rPr>
          <w:rFonts w:ascii="Times New Roman" w:hAnsi="Times New Roman"/>
          <w:lang w:val="pl-PL"/>
        </w:rPr>
      </w:pPr>
    </w:p>
    <w:p w14:paraId="433D8FE7" w14:textId="77777777" w:rsidR="009A1E19" w:rsidRPr="00BE4C65" w:rsidRDefault="009A1E19" w:rsidP="009A1E19">
      <w:pPr>
        <w:spacing w:after="0" w:line="240" w:lineRule="auto"/>
        <w:rPr>
          <w:rFonts w:ascii="Times New Roman" w:hAnsi="Times New Roman"/>
          <w:lang w:val="pl-PL"/>
        </w:rPr>
      </w:pPr>
      <w:r>
        <w:rPr>
          <w:rFonts w:ascii="Times New Roman" w:hAnsi="Times New Roman"/>
          <w:lang w:val="pl-PL"/>
        </w:rPr>
        <w:t>…………………………………….</w:t>
      </w:r>
      <w:r>
        <w:rPr>
          <w:rFonts w:ascii="Times New Roman" w:hAnsi="Times New Roman"/>
          <w:lang w:val="pl-PL"/>
        </w:rPr>
        <w:tab/>
      </w:r>
      <w:r>
        <w:rPr>
          <w:rFonts w:ascii="Times New Roman" w:hAnsi="Times New Roman"/>
          <w:lang w:val="pl-PL"/>
        </w:rPr>
        <w:tab/>
      </w:r>
      <w:r>
        <w:rPr>
          <w:rFonts w:ascii="Times New Roman" w:hAnsi="Times New Roman"/>
          <w:lang w:val="pl-PL"/>
        </w:rPr>
        <w:tab/>
      </w:r>
      <w:r w:rsidRPr="00BE4C65">
        <w:rPr>
          <w:rFonts w:ascii="Times New Roman" w:hAnsi="Times New Roman"/>
          <w:lang w:val="pl-PL"/>
        </w:rPr>
        <w:t>………….……………………………………….</w:t>
      </w:r>
    </w:p>
    <w:p w14:paraId="2BC67925" w14:textId="77777777" w:rsidR="009A1E19" w:rsidRPr="00BE4C65" w:rsidRDefault="009A1E19" w:rsidP="009A1E19">
      <w:pPr>
        <w:spacing w:after="0" w:line="240" w:lineRule="auto"/>
        <w:jc w:val="center"/>
        <w:rPr>
          <w:rFonts w:ascii="Times New Roman" w:hAnsi="Times New Roman"/>
          <w:i/>
          <w:lang w:val="pl-PL"/>
        </w:rPr>
      </w:pPr>
      <w:r w:rsidRPr="00BE4C65">
        <w:rPr>
          <w:rFonts w:ascii="Times New Roman" w:hAnsi="Times New Roman"/>
          <w:i/>
          <w:lang w:val="pl-PL"/>
        </w:rPr>
        <w:t xml:space="preserve">miejscowość, data </w:t>
      </w:r>
      <w:r w:rsidRPr="00BE4C65">
        <w:rPr>
          <w:rFonts w:ascii="Times New Roman" w:hAnsi="Times New Roman"/>
          <w:i/>
          <w:lang w:val="pl-PL"/>
        </w:rPr>
        <w:tab/>
      </w:r>
      <w:r w:rsidRPr="00BE4C65">
        <w:rPr>
          <w:rFonts w:ascii="Times New Roman" w:hAnsi="Times New Roman"/>
          <w:i/>
          <w:lang w:val="pl-PL"/>
        </w:rPr>
        <w:tab/>
      </w:r>
      <w:r w:rsidRPr="00BE4C65">
        <w:rPr>
          <w:rFonts w:ascii="Times New Roman" w:hAnsi="Times New Roman"/>
          <w:i/>
          <w:lang w:val="pl-PL"/>
        </w:rPr>
        <w:tab/>
      </w:r>
      <w:r w:rsidRPr="00BE4C65">
        <w:rPr>
          <w:rFonts w:ascii="Times New Roman" w:hAnsi="Times New Roman"/>
          <w:i/>
          <w:lang w:val="pl-PL"/>
        </w:rPr>
        <w:tab/>
      </w:r>
      <w:r w:rsidRPr="00BE4C65">
        <w:rPr>
          <w:rFonts w:ascii="Times New Roman" w:hAnsi="Times New Roman"/>
          <w:i/>
          <w:lang w:val="pl-PL"/>
        </w:rPr>
        <w:tab/>
      </w:r>
      <w:r w:rsidRPr="00BE4C65">
        <w:rPr>
          <w:rFonts w:ascii="Times New Roman" w:hAnsi="Times New Roman"/>
          <w:i/>
          <w:lang w:val="pl-PL"/>
        </w:rPr>
        <w:tab/>
        <w:t>Pieczęć i czytelny podpis Oferenta</w:t>
      </w:r>
    </w:p>
    <w:p w14:paraId="78224D51" w14:textId="77777777" w:rsidR="009A1E19" w:rsidRPr="00BE4C65" w:rsidRDefault="009A1E19" w:rsidP="009A1E19">
      <w:pPr>
        <w:spacing w:after="0" w:line="240" w:lineRule="auto"/>
        <w:rPr>
          <w:rFonts w:ascii="Times New Roman" w:hAnsi="Times New Roman"/>
          <w:lang w:val="pl-PL"/>
        </w:rPr>
      </w:pPr>
    </w:p>
    <w:p w14:paraId="56FD0433" w14:textId="77777777" w:rsidR="009A1E19" w:rsidRPr="00BE4C65" w:rsidRDefault="009A1E19" w:rsidP="009A1E19">
      <w:pPr>
        <w:spacing w:after="0" w:line="240" w:lineRule="auto"/>
        <w:jc w:val="right"/>
        <w:rPr>
          <w:rFonts w:ascii="Times New Roman" w:hAnsi="Times New Roman"/>
          <w:lang w:val="pl-PL"/>
        </w:rPr>
      </w:pPr>
    </w:p>
    <w:p w14:paraId="43970865" w14:textId="77777777" w:rsidR="009A1E19" w:rsidRDefault="009A1E19" w:rsidP="009A1E19">
      <w:pPr>
        <w:spacing w:after="0" w:line="240" w:lineRule="auto"/>
        <w:jc w:val="right"/>
        <w:rPr>
          <w:rFonts w:ascii="Times New Roman" w:hAnsi="Times New Roman"/>
          <w:lang w:val="pl-PL"/>
        </w:rPr>
      </w:pPr>
    </w:p>
    <w:p w14:paraId="1429EBCD" w14:textId="77777777" w:rsidR="009A1E19" w:rsidRDefault="009A1E19" w:rsidP="009A1E19">
      <w:pPr>
        <w:spacing w:after="0" w:line="240" w:lineRule="auto"/>
        <w:jc w:val="right"/>
        <w:rPr>
          <w:rFonts w:ascii="Times New Roman" w:hAnsi="Times New Roman"/>
          <w:lang w:val="pl-PL"/>
        </w:rPr>
      </w:pPr>
    </w:p>
    <w:p w14:paraId="2747DA89" w14:textId="77777777" w:rsidR="009A1E19" w:rsidRDefault="009A1E19" w:rsidP="009A1E19">
      <w:pPr>
        <w:spacing w:after="0" w:line="240" w:lineRule="auto"/>
        <w:jc w:val="right"/>
        <w:rPr>
          <w:rFonts w:ascii="Times New Roman" w:hAnsi="Times New Roman"/>
          <w:lang w:val="pl-PL"/>
        </w:rPr>
      </w:pPr>
    </w:p>
    <w:p w14:paraId="0A97830E" w14:textId="77777777" w:rsidR="009A1E19" w:rsidRPr="00BE4C65" w:rsidRDefault="009A1E19" w:rsidP="009A1E19">
      <w:pPr>
        <w:spacing w:after="0" w:line="240" w:lineRule="auto"/>
        <w:rPr>
          <w:rFonts w:ascii="Times New Roman" w:hAnsi="Times New Roman"/>
          <w:lang w:val="pl-PL"/>
        </w:rPr>
      </w:pPr>
      <w:r w:rsidRPr="00BE4C65">
        <w:rPr>
          <w:rFonts w:ascii="Times New Roman" w:hAnsi="Times New Roman"/>
          <w:lang w:val="pl-PL"/>
        </w:rPr>
        <w:br w:type="page"/>
      </w:r>
    </w:p>
    <w:p w14:paraId="718B55EC" w14:textId="77777777" w:rsidR="009A1E19" w:rsidRPr="00BE4C65" w:rsidRDefault="009A1E19" w:rsidP="009A1E19">
      <w:pPr>
        <w:spacing w:after="0" w:line="240" w:lineRule="auto"/>
        <w:jc w:val="right"/>
        <w:rPr>
          <w:rFonts w:ascii="Times New Roman" w:hAnsi="Times New Roman"/>
          <w:lang w:val="pl-PL"/>
        </w:rPr>
      </w:pPr>
    </w:p>
    <w:p w14:paraId="096C3486" w14:textId="77777777" w:rsidR="009A1E19" w:rsidRPr="00BE4C65" w:rsidRDefault="009A1E19" w:rsidP="009A1E19">
      <w:pPr>
        <w:spacing w:after="0" w:line="240" w:lineRule="auto"/>
        <w:rPr>
          <w:rFonts w:ascii="Times New Roman" w:hAnsi="Times New Roman"/>
          <w:lang w:val="pl-PL"/>
        </w:rPr>
      </w:pPr>
      <w:r w:rsidRPr="00BE4C65">
        <w:rPr>
          <w:rFonts w:ascii="Times New Roman" w:hAnsi="Times New Roman"/>
          <w:lang w:val="pl-PL"/>
        </w:rPr>
        <w:t>ZAŁĄCZNIK nr 1a WYKAZ SPRZĘTU</w:t>
      </w:r>
    </w:p>
    <w:p w14:paraId="1727C0D7" w14:textId="77777777" w:rsidR="009A1E19" w:rsidRPr="00BE4C65" w:rsidRDefault="009A1E19" w:rsidP="009A1E19">
      <w:pPr>
        <w:spacing w:after="0" w:line="240" w:lineRule="auto"/>
        <w:jc w:val="right"/>
        <w:rPr>
          <w:rFonts w:ascii="Times New Roman" w:hAnsi="Times New Roman"/>
          <w:lang w:val="pl-PL"/>
        </w:rPr>
      </w:pPr>
    </w:p>
    <w:p w14:paraId="6B1DA882" w14:textId="24FFC094" w:rsidR="009A1E19" w:rsidRPr="009A1E19" w:rsidRDefault="009A1E19" w:rsidP="009A1E19">
      <w:pPr>
        <w:spacing w:after="0"/>
        <w:rPr>
          <w:rFonts w:ascii="Times New Roman" w:hAnsi="Times New Roman"/>
          <w:lang w:val="pl-PL" w:eastAsia="pl-PL"/>
        </w:rPr>
      </w:pPr>
      <w:r>
        <w:rPr>
          <w:rFonts w:ascii="Times New Roman" w:hAnsi="Times New Roman"/>
          <w:lang w:val="pl-PL" w:eastAsia="pl-PL"/>
        </w:rPr>
        <w:t xml:space="preserve">Część V - </w:t>
      </w:r>
      <w:r w:rsidRPr="009A1E19">
        <w:rPr>
          <w:rFonts w:ascii="Times New Roman" w:hAnsi="Times New Roman"/>
          <w:lang w:val="pl-PL" w:eastAsia="pl-PL"/>
        </w:rPr>
        <w:t>Doposażenie pracowni dla technika reklamy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
        <w:gridCol w:w="1185"/>
        <w:gridCol w:w="1408"/>
        <w:gridCol w:w="1119"/>
        <w:gridCol w:w="1560"/>
        <w:gridCol w:w="1153"/>
        <w:gridCol w:w="1478"/>
        <w:gridCol w:w="1080"/>
      </w:tblGrid>
      <w:tr w:rsidR="009A1E19" w:rsidRPr="00684639" w14:paraId="5D9621E2" w14:textId="77777777" w:rsidTr="001D1C41">
        <w:tc>
          <w:tcPr>
            <w:tcW w:w="1037" w:type="dxa"/>
            <w:tcBorders>
              <w:top w:val="single" w:sz="4" w:space="0" w:color="auto"/>
              <w:left w:val="single" w:sz="4" w:space="0" w:color="auto"/>
              <w:bottom w:val="single" w:sz="4" w:space="0" w:color="auto"/>
              <w:right w:val="single" w:sz="4" w:space="0" w:color="auto"/>
            </w:tcBorders>
          </w:tcPr>
          <w:p w14:paraId="6BD66A1A" w14:textId="77777777" w:rsidR="009A1E19" w:rsidRPr="00684639" w:rsidRDefault="009A1E19" w:rsidP="001D1C41">
            <w:pPr>
              <w:spacing w:after="0" w:line="240" w:lineRule="auto"/>
              <w:jc w:val="center"/>
              <w:rPr>
                <w:rFonts w:ascii="Times New Roman" w:hAnsi="Times New Roman"/>
                <w:bCs/>
                <w:lang w:val="pl-PL"/>
              </w:rPr>
            </w:pPr>
            <w:r w:rsidRPr="00684639">
              <w:rPr>
                <w:rFonts w:ascii="Times New Roman" w:hAnsi="Times New Roman"/>
                <w:bCs/>
                <w:lang w:val="pl-PL"/>
              </w:rPr>
              <w:t>Lp.</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BB1506C"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bCs/>
                <w:lang w:val="pl-PL"/>
              </w:rPr>
              <w:t>Nazwa sprzętu</w:t>
            </w:r>
          </w:p>
        </w:tc>
        <w:tc>
          <w:tcPr>
            <w:tcW w:w="1347" w:type="dxa"/>
            <w:tcBorders>
              <w:top w:val="single" w:sz="4" w:space="0" w:color="auto"/>
              <w:left w:val="nil"/>
              <w:bottom w:val="single" w:sz="4" w:space="0" w:color="auto"/>
              <w:right w:val="single" w:sz="4" w:space="0" w:color="auto"/>
            </w:tcBorders>
            <w:shd w:val="clear" w:color="auto" w:fill="auto"/>
            <w:vAlign w:val="center"/>
          </w:tcPr>
          <w:p w14:paraId="7C670524"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bCs/>
                <w:lang w:val="pl-PL"/>
              </w:rPr>
              <w:t>Specyfikacja, typ, model, marka, producent, parametry</w:t>
            </w:r>
          </w:p>
        </w:tc>
        <w:tc>
          <w:tcPr>
            <w:tcW w:w="1177" w:type="dxa"/>
            <w:tcBorders>
              <w:top w:val="single" w:sz="4" w:space="0" w:color="auto"/>
              <w:left w:val="nil"/>
              <w:bottom w:val="single" w:sz="4" w:space="0" w:color="auto"/>
              <w:right w:val="single" w:sz="4" w:space="0" w:color="auto"/>
            </w:tcBorders>
            <w:shd w:val="clear" w:color="auto" w:fill="auto"/>
          </w:tcPr>
          <w:p w14:paraId="173D21FA"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bCs/>
                <w:lang w:val="pl-PL"/>
              </w:rPr>
              <w:t>Ilość</w:t>
            </w:r>
          </w:p>
        </w:tc>
        <w:tc>
          <w:tcPr>
            <w:tcW w:w="1588" w:type="dxa"/>
            <w:shd w:val="clear" w:color="auto" w:fill="auto"/>
          </w:tcPr>
          <w:p w14:paraId="1F4D3CE1"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lang w:val="pl-PL"/>
              </w:rPr>
              <w:t>Cena jednostkowa netto</w:t>
            </w:r>
          </w:p>
        </w:tc>
        <w:tc>
          <w:tcPr>
            <w:tcW w:w="1199" w:type="dxa"/>
            <w:shd w:val="clear" w:color="auto" w:fill="auto"/>
          </w:tcPr>
          <w:p w14:paraId="71253B08"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bCs/>
                <w:lang w:val="pl-PL"/>
              </w:rPr>
              <w:t>Cena łączna netto</w:t>
            </w:r>
          </w:p>
        </w:tc>
        <w:tc>
          <w:tcPr>
            <w:tcW w:w="1496" w:type="dxa"/>
            <w:shd w:val="clear" w:color="auto" w:fill="auto"/>
          </w:tcPr>
          <w:p w14:paraId="3C56A40F"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lang w:val="pl-PL"/>
              </w:rPr>
              <w:t>Cena jednostkowa brutto</w:t>
            </w:r>
          </w:p>
        </w:tc>
        <w:tc>
          <w:tcPr>
            <w:tcW w:w="1117" w:type="dxa"/>
            <w:shd w:val="clear" w:color="auto" w:fill="auto"/>
          </w:tcPr>
          <w:p w14:paraId="62E09A8E"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lang w:val="pl-PL"/>
              </w:rPr>
              <w:t>Cena łączna brutto</w:t>
            </w:r>
          </w:p>
        </w:tc>
      </w:tr>
      <w:tr w:rsidR="009A1E19" w:rsidRPr="00BE4C65" w14:paraId="31159086" w14:textId="77777777" w:rsidTr="001D1C41">
        <w:tc>
          <w:tcPr>
            <w:tcW w:w="1037" w:type="dxa"/>
            <w:tcBorders>
              <w:top w:val="single" w:sz="4" w:space="0" w:color="auto"/>
              <w:left w:val="single" w:sz="4" w:space="0" w:color="auto"/>
              <w:bottom w:val="single" w:sz="4" w:space="0" w:color="auto"/>
              <w:right w:val="single" w:sz="4" w:space="0" w:color="auto"/>
            </w:tcBorders>
          </w:tcPr>
          <w:p w14:paraId="639ED54F"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F6A1B5A"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04A83BDE"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450D63E7"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2DBE6DDC"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7D895BB2"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198FC682"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3BBF3308"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1EEA887F" w14:textId="77777777" w:rsidTr="001D1C41">
        <w:tc>
          <w:tcPr>
            <w:tcW w:w="1037" w:type="dxa"/>
            <w:tcBorders>
              <w:top w:val="single" w:sz="4" w:space="0" w:color="auto"/>
              <w:left w:val="single" w:sz="4" w:space="0" w:color="auto"/>
              <w:bottom w:val="single" w:sz="4" w:space="0" w:color="auto"/>
              <w:right w:val="single" w:sz="4" w:space="0" w:color="auto"/>
            </w:tcBorders>
          </w:tcPr>
          <w:p w14:paraId="23563D9F"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E86C78A"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53A1DD9C"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03BF99C5"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687AC3DA"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48B85F42"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642B3161"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68123E3D"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1884B534" w14:textId="77777777" w:rsidTr="001D1C41">
        <w:tc>
          <w:tcPr>
            <w:tcW w:w="1037" w:type="dxa"/>
            <w:tcBorders>
              <w:top w:val="single" w:sz="4" w:space="0" w:color="auto"/>
              <w:left w:val="single" w:sz="4" w:space="0" w:color="auto"/>
              <w:bottom w:val="single" w:sz="4" w:space="0" w:color="auto"/>
              <w:right w:val="single" w:sz="4" w:space="0" w:color="auto"/>
            </w:tcBorders>
          </w:tcPr>
          <w:p w14:paraId="26833DEA"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3EB0251"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39C49BC4"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46988CD6"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655FD764"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28D6F584"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599588CA"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58ADA44B"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167E4DD2" w14:textId="77777777" w:rsidTr="001D1C41">
        <w:tc>
          <w:tcPr>
            <w:tcW w:w="1037" w:type="dxa"/>
            <w:tcBorders>
              <w:top w:val="single" w:sz="4" w:space="0" w:color="auto"/>
              <w:left w:val="single" w:sz="4" w:space="0" w:color="auto"/>
              <w:bottom w:val="single" w:sz="4" w:space="0" w:color="auto"/>
              <w:right w:val="single" w:sz="4" w:space="0" w:color="auto"/>
            </w:tcBorders>
          </w:tcPr>
          <w:p w14:paraId="36284B35"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2D9F663"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3ECE0E67"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020B687A"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0AB3C8BF"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2E28F240"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73E247D2"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4AEA384A"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0DABD6B5" w14:textId="77777777" w:rsidTr="001D1C41">
        <w:tc>
          <w:tcPr>
            <w:tcW w:w="1037" w:type="dxa"/>
            <w:tcBorders>
              <w:top w:val="single" w:sz="4" w:space="0" w:color="auto"/>
              <w:left w:val="single" w:sz="4" w:space="0" w:color="auto"/>
              <w:bottom w:val="single" w:sz="4" w:space="0" w:color="auto"/>
              <w:right w:val="single" w:sz="4" w:space="0" w:color="auto"/>
            </w:tcBorders>
          </w:tcPr>
          <w:p w14:paraId="067C2A17"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4675BB1"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6C357D00"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5B0951D3"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0F94E9FE"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5EE15CAF"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06AD943F"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4C1CF33A"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2B5C49E0" w14:textId="77777777" w:rsidTr="001D1C41">
        <w:tc>
          <w:tcPr>
            <w:tcW w:w="1037" w:type="dxa"/>
            <w:tcBorders>
              <w:top w:val="single" w:sz="4" w:space="0" w:color="auto"/>
              <w:left w:val="single" w:sz="4" w:space="0" w:color="auto"/>
              <w:bottom w:val="single" w:sz="4" w:space="0" w:color="auto"/>
              <w:right w:val="single" w:sz="4" w:space="0" w:color="auto"/>
            </w:tcBorders>
          </w:tcPr>
          <w:p w14:paraId="1458A10B"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726DAD2"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18A56A21"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1CE5448A"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22831FBA"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1B64E1E3"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083A879A"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4870D305"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4CAF6751" w14:textId="77777777" w:rsidTr="001D1C41">
        <w:tc>
          <w:tcPr>
            <w:tcW w:w="1037" w:type="dxa"/>
            <w:tcBorders>
              <w:top w:val="single" w:sz="4" w:space="0" w:color="auto"/>
              <w:left w:val="single" w:sz="4" w:space="0" w:color="auto"/>
              <w:bottom w:val="single" w:sz="4" w:space="0" w:color="auto"/>
              <w:right w:val="single" w:sz="4" w:space="0" w:color="auto"/>
            </w:tcBorders>
          </w:tcPr>
          <w:p w14:paraId="0E8ACECD"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E2C3954"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01A047D3"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7CF02A50"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249435E7"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64E4A114"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32046504"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6DA421BE"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040BA895" w14:textId="77777777" w:rsidTr="001D1C41">
        <w:tc>
          <w:tcPr>
            <w:tcW w:w="1037" w:type="dxa"/>
            <w:tcBorders>
              <w:top w:val="single" w:sz="4" w:space="0" w:color="auto"/>
              <w:left w:val="single" w:sz="4" w:space="0" w:color="auto"/>
              <w:bottom w:val="single" w:sz="4" w:space="0" w:color="auto"/>
              <w:right w:val="single" w:sz="4" w:space="0" w:color="auto"/>
            </w:tcBorders>
          </w:tcPr>
          <w:p w14:paraId="001B5A7B"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46AE22C"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03738263"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015DCE02"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06B4E57E"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64D4C02E"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50DD8CE6"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5E73302A"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3F5BA57D" w14:textId="77777777" w:rsidTr="001D1C41">
        <w:tc>
          <w:tcPr>
            <w:tcW w:w="1037" w:type="dxa"/>
            <w:tcBorders>
              <w:top w:val="single" w:sz="4" w:space="0" w:color="auto"/>
              <w:left w:val="single" w:sz="4" w:space="0" w:color="auto"/>
              <w:bottom w:val="single" w:sz="4" w:space="0" w:color="auto"/>
              <w:right w:val="single" w:sz="4" w:space="0" w:color="auto"/>
            </w:tcBorders>
          </w:tcPr>
          <w:p w14:paraId="4E4F1021"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A2A9E13"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5FFF21CE"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59C0D30C"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556D4CD3"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5D290FD8"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0B51BF78"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5A2B0495"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46568551" w14:textId="77777777" w:rsidTr="001D1C41">
        <w:tc>
          <w:tcPr>
            <w:tcW w:w="1037" w:type="dxa"/>
            <w:tcBorders>
              <w:top w:val="single" w:sz="4" w:space="0" w:color="auto"/>
              <w:left w:val="single" w:sz="4" w:space="0" w:color="auto"/>
              <w:bottom w:val="single" w:sz="4" w:space="0" w:color="auto"/>
              <w:right w:val="single" w:sz="4" w:space="0" w:color="auto"/>
            </w:tcBorders>
          </w:tcPr>
          <w:p w14:paraId="39E892B0"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A504175"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63EBDEF9"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6AD5DC82"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29795034"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2E06A0CD"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4F539E01"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55E17BC8"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13D624E1" w14:textId="77777777" w:rsidTr="001D1C41">
        <w:tc>
          <w:tcPr>
            <w:tcW w:w="1037" w:type="dxa"/>
            <w:tcBorders>
              <w:top w:val="single" w:sz="4" w:space="0" w:color="auto"/>
              <w:left w:val="single" w:sz="4" w:space="0" w:color="auto"/>
              <w:bottom w:val="single" w:sz="4" w:space="0" w:color="auto"/>
              <w:right w:val="single" w:sz="4" w:space="0" w:color="auto"/>
            </w:tcBorders>
          </w:tcPr>
          <w:p w14:paraId="00455038"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E231502"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22E9F56D"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047916AA"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346736D9"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76AFFA6C"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5826E809"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67A08333"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5BE73A43" w14:textId="77777777" w:rsidTr="001D1C41">
        <w:tc>
          <w:tcPr>
            <w:tcW w:w="1037" w:type="dxa"/>
            <w:tcBorders>
              <w:top w:val="single" w:sz="4" w:space="0" w:color="auto"/>
              <w:left w:val="single" w:sz="4" w:space="0" w:color="auto"/>
              <w:bottom w:val="single" w:sz="4" w:space="0" w:color="auto"/>
              <w:right w:val="single" w:sz="4" w:space="0" w:color="auto"/>
            </w:tcBorders>
          </w:tcPr>
          <w:p w14:paraId="19518E0D"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8C3590B"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293BF069"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7B82B7D2"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60D2DEA9"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14B4DE7A"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79C7A311"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7AC7BE94"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67683568" w14:textId="77777777" w:rsidTr="001D1C41">
        <w:tc>
          <w:tcPr>
            <w:tcW w:w="1037" w:type="dxa"/>
            <w:tcBorders>
              <w:top w:val="single" w:sz="4" w:space="0" w:color="auto"/>
              <w:left w:val="single" w:sz="4" w:space="0" w:color="auto"/>
              <w:bottom w:val="single" w:sz="4" w:space="0" w:color="auto"/>
              <w:right w:val="single" w:sz="4" w:space="0" w:color="auto"/>
            </w:tcBorders>
          </w:tcPr>
          <w:p w14:paraId="50B2F7FA"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CE01147"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3B03BA5E"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19117F71"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4F52DCFA"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38F4553D"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1076C6A7"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37AF9EB4"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7148E270" w14:textId="77777777" w:rsidTr="001D1C41">
        <w:tc>
          <w:tcPr>
            <w:tcW w:w="1037" w:type="dxa"/>
            <w:tcBorders>
              <w:top w:val="single" w:sz="4" w:space="0" w:color="auto"/>
              <w:left w:val="single" w:sz="4" w:space="0" w:color="auto"/>
              <w:bottom w:val="single" w:sz="4" w:space="0" w:color="auto"/>
              <w:right w:val="single" w:sz="4" w:space="0" w:color="auto"/>
            </w:tcBorders>
          </w:tcPr>
          <w:p w14:paraId="23D5C4B4"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AE7F2C6"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0F59776A"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7646DD0B"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179AF066"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2E054735"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1B89810A"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05282CBC"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5FAAF797" w14:textId="77777777" w:rsidTr="001D1C41">
        <w:tc>
          <w:tcPr>
            <w:tcW w:w="1037" w:type="dxa"/>
            <w:tcBorders>
              <w:top w:val="single" w:sz="4" w:space="0" w:color="auto"/>
              <w:left w:val="single" w:sz="4" w:space="0" w:color="auto"/>
              <w:bottom w:val="single" w:sz="4" w:space="0" w:color="auto"/>
              <w:right w:val="single" w:sz="4" w:space="0" w:color="auto"/>
            </w:tcBorders>
          </w:tcPr>
          <w:p w14:paraId="1423E118"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F7F19AE"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0A08F863"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152DAF15"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14A26630"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353703B3"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1A95AFB7"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7B82B01B"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27F60A18" w14:textId="77777777" w:rsidTr="001D1C41">
        <w:tc>
          <w:tcPr>
            <w:tcW w:w="1037" w:type="dxa"/>
            <w:tcBorders>
              <w:top w:val="single" w:sz="4" w:space="0" w:color="auto"/>
              <w:left w:val="single" w:sz="4" w:space="0" w:color="auto"/>
              <w:bottom w:val="single" w:sz="4" w:space="0" w:color="auto"/>
              <w:right w:val="single" w:sz="4" w:space="0" w:color="auto"/>
            </w:tcBorders>
          </w:tcPr>
          <w:p w14:paraId="3CE93864"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A253AAE"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614903B2"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491F9F60"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5D320C4D"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640ECB6C"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269EEC31"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39D7D43D"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6770DBC8" w14:textId="77777777" w:rsidTr="001D1C41">
        <w:tc>
          <w:tcPr>
            <w:tcW w:w="1037" w:type="dxa"/>
            <w:tcBorders>
              <w:top w:val="single" w:sz="4" w:space="0" w:color="auto"/>
              <w:left w:val="single" w:sz="4" w:space="0" w:color="auto"/>
              <w:bottom w:val="single" w:sz="4" w:space="0" w:color="auto"/>
              <w:right w:val="single" w:sz="4" w:space="0" w:color="auto"/>
            </w:tcBorders>
          </w:tcPr>
          <w:p w14:paraId="24EDFDB5"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92ACB10"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59BD1B7F"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46D4CC8D"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6CB808E6"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6B3A4AED"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36594B2D"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1AA5D88A"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0230DFF3" w14:textId="77777777" w:rsidTr="001D1C41">
        <w:tc>
          <w:tcPr>
            <w:tcW w:w="1037" w:type="dxa"/>
            <w:tcBorders>
              <w:top w:val="single" w:sz="4" w:space="0" w:color="auto"/>
              <w:left w:val="single" w:sz="4" w:space="0" w:color="auto"/>
              <w:bottom w:val="single" w:sz="4" w:space="0" w:color="auto"/>
              <w:right w:val="single" w:sz="4" w:space="0" w:color="auto"/>
            </w:tcBorders>
          </w:tcPr>
          <w:p w14:paraId="6FAC6397"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3759330"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109C71AE"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5CC1E07F"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14CE627F"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4CA56D5D"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016170B7"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122DCD7D"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7EDC49DD" w14:textId="77777777" w:rsidTr="001D1C41">
        <w:tc>
          <w:tcPr>
            <w:tcW w:w="1037" w:type="dxa"/>
            <w:tcBorders>
              <w:top w:val="single" w:sz="4" w:space="0" w:color="auto"/>
              <w:left w:val="single" w:sz="4" w:space="0" w:color="auto"/>
              <w:bottom w:val="single" w:sz="4" w:space="0" w:color="auto"/>
              <w:right w:val="single" w:sz="4" w:space="0" w:color="auto"/>
            </w:tcBorders>
          </w:tcPr>
          <w:p w14:paraId="280C1A59"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35B98D8"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1C037AC3"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4C895671"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4BC61174"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08987845"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5C4A9C79"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3561AAA5"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0C677C0A" w14:textId="77777777" w:rsidTr="001D1C41">
        <w:tc>
          <w:tcPr>
            <w:tcW w:w="1037" w:type="dxa"/>
            <w:tcBorders>
              <w:top w:val="single" w:sz="4" w:space="0" w:color="auto"/>
              <w:left w:val="single" w:sz="4" w:space="0" w:color="auto"/>
              <w:bottom w:val="single" w:sz="4" w:space="0" w:color="auto"/>
              <w:right w:val="single" w:sz="4" w:space="0" w:color="auto"/>
            </w:tcBorders>
          </w:tcPr>
          <w:p w14:paraId="640A9FE4"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6A4CA5E"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7AF43822"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061A7534"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400F0151"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1AB24776"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446C34D6"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0633CDB6"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3EE7E962" w14:textId="77777777" w:rsidTr="001D1C41">
        <w:tc>
          <w:tcPr>
            <w:tcW w:w="1037" w:type="dxa"/>
            <w:tcBorders>
              <w:top w:val="single" w:sz="4" w:space="0" w:color="auto"/>
              <w:left w:val="single" w:sz="4" w:space="0" w:color="auto"/>
              <w:bottom w:val="single" w:sz="4" w:space="0" w:color="auto"/>
              <w:right w:val="single" w:sz="4" w:space="0" w:color="auto"/>
            </w:tcBorders>
          </w:tcPr>
          <w:p w14:paraId="790E3298"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0B7DC71"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1890B232"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0210E529"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5D3403D3"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2F839CC2"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6721868E"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0C33EBC0"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49B784C5" w14:textId="77777777" w:rsidTr="001D1C41">
        <w:tc>
          <w:tcPr>
            <w:tcW w:w="1037" w:type="dxa"/>
            <w:tcBorders>
              <w:top w:val="single" w:sz="4" w:space="0" w:color="auto"/>
              <w:left w:val="single" w:sz="4" w:space="0" w:color="auto"/>
              <w:bottom w:val="single" w:sz="4" w:space="0" w:color="auto"/>
              <w:right w:val="single" w:sz="4" w:space="0" w:color="auto"/>
            </w:tcBorders>
          </w:tcPr>
          <w:p w14:paraId="61F13D20"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EC2DD5F"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14B3832B"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45BBD3A0"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51B27425"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461E932C"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1E00CFC2"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202F17FA"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4823D354" w14:textId="77777777" w:rsidTr="001D1C41">
        <w:tc>
          <w:tcPr>
            <w:tcW w:w="1037" w:type="dxa"/>
            <w:tcBorders>
              <w:top w:val="single" w:sz="4" w:space="0" w:color="auto"/>
              <w:left w:val="single" w:sz="4" w:space="0" w:color="auto"/>
              <w:bottom w:val="single" w:sz="4" w:space="0" w:color="auto"/>
              <w:right w:val="single" w:sz="4" w:space="0" w:color="auto"/>
            </w:tcBorders>
          </w:tcPr>
          <w:p w14:paraId="206D6730"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01C6C50"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7D7404A9"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66E3D229"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4D025805"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6DF78B95"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4CB2D62E"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03CF70B7"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6CFE48B2" w14:textId="77777777" w:rsidTr="001D1C41">
        <w:tc>
          <w:tcPr>
            <w:tcW w:w="1037" w:type="dxa"/>
            <w:tcBorders>
              <w:top w:val="single" w:sz="4" w:space="0" w:color="auto"/>
              <w:left w:val="single" w:sz="4" w:space="0" w:color="auto"/>
              <w:bottom w:val="single" w:sz="4" w:space="0" w:color="auto"/>
              <w:right w:val="single" w:sz="4" w:space="0" w:color="auto"/>
            </w:tcBorders>
          </w:tcPr>
          <w:p w14:paraId="216F15DC"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DA65251"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30B0CC83"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09A28453"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3ABB299D"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39382E1F"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3B4E3D0B"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4388AA69"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4970F39C" w14:textId="77777777" w:rsidTr="001D1C41">
        <w:tc>
          <w:tcPr>
            <w:tcW w:w="1037" w:type="dxa"/>
            <w:tcBorders>
              <w:top w:val="single" w:sz="4" w:space="0" w:color="auto"/>
              <w:left w:val="single" w:sz="4" w:space="0" w:color="auto"/>
              <w:bottom w:val="single" w:sz="4" w:space="0" w:color="auto"/>
              <w:right w:val="single" w:sz="4" w:space="0" w:color="auto"/>
            </w:tcBorders>
          </w:tcPr>
          <w:p w14:paraId="7237CA99"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1644C30"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5FCBA9F9"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23449BD0"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1A1A32B0"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7A173F49"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68E3B9F2"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03615E72"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1DFDABF5" w14:textId="77777777" w:rsidTr="001D1C41">
        <w:tc>
          <w:tcPr>
            <w:tcW w:w="1037" w:type="dxa"/>
            <w:tcBorders>
              <w:top w:val="single" w:sz="4" w:space="0" w:color="auto"/>
              <w:left w:val="single" w:sz="4" w:space="0" w:color="auto"/>
              <w:bottom w:val="single" w:sz="4" w:space="0" w:color="auto"/>
              <w:right w:val="single" w:sz="4" w:space="0" w:color="auto"/>
            </w:tcBorders>
          </w:tcPr>
          <w:p w14:paraId="0D3E8A5B"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34E8101"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65B7C2D3"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55BA1316"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5E7B0530"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3082E63E"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28C7B044"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0FC1EF15"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25DCCCE9" w14:textId="77777777" w:rsidTr="001D1C41">
        <w:tc>
          <w:tcPr>
            <w:tcW w:w="1037" w:type="dxa"/>
            <w:tcBorders>
              <w:top w:val="single" w:sz="4" w:space="0" w:color="auto"/>
              <w:left w:val="single" w:sz="4" w:space="0" w:color="auto"/>
              <w:bottom w:val="single" w:sz="4" w:space="0" w:color="auto"/>
              <w:right w:val="single" w:sz="4" w:space="0" w:color="auto"/>
            </w:tcBorders>
          </w:tcPr>
          <w:p w14:paraId="27BA99BE"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CA8C94B"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323F0FB9"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384AFF01"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30259830"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2D4C4693"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623C46C6"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3D73FDCF"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6B009059" w14:textId="77777777" w:rsidTr="001D1C41">
        <w:tc>
          <w:tcPr>
            <w:tcW w:w="1037" w:type="dxa"/>
            <w:tcBorders>
              <w:top w:val="single" w:sz="4" w:space="0" w:color="auto"/>
              <w:left w:val="single" w:sz="4" w:space="0" w:color="auto"/>
              <w:bottom w:val="single" w:sz="4" w:space="0" w:color="auto"/>
              <w:right w:val="single" w:sz="4" w:space="0" w:color="auto"/>
            </w:tcBorders>
          </w:tcPr>
          <w:p w14:paraId="22ADD0E7"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133E19F"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3E6350FA"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032653DA"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706B86A4"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6819477A"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2CD7F481"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73CBC2E4"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2F37C92A" w14:textId="77777777" w:rsidTr="001D1C41">
        <w:tc>
          <w:tcPr>
            <w:tcW w:w="1037" w:type="dxa"/>
            <w:tcBorders>
              <w:top w:val="single" w:sz="4" w:space="0" w:color="auto"/>
              <w:left w:val="single" w:sz="4" w:space="0" w:color="auto"/>
              <w:bottom w:val="single" w:sz="4" w:space="0" w:color="auto"/>
              <w:right w:val="single" w:sz="4" w:space="0" w:color="auto"/>
            </w:tcBorders>
          </w:tcPr>
          <w:p w14:paraId="0FAE995A"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83DBE47"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33B9868E"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6F6BCA7A"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1543A2CF"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5EC995AC"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767FC358"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1E75FB56"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15FFC753" w14:textId="77777777" w:rsidTr="001D1C41">
        <w:tc>
          <w:tcPr>
            <w:tcW w:w="1037" w:type="dxa"/>
            <w:tcBorders>
              <w:top w:val="single" w:sz="4" w:space="0" w:color="auto"/>
              <w:left w:val="single" w:sz="4" w:space="0" w:color="auto"/>
              <w:bottom w:val="single" w:sz="4" w:space="0" w:color="auto"/>
              <w:right w:val="single" w:sz="4" w:space="0" w:color="auto"/>
            </w:tcBorders>
          </w:tcPr>
          <w:p w14:paraId="0A2D2F92"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286A951"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031A4186"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215074E5"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26A13D0B"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12AFA89D"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77E44BCD"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0C3CDD3B"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3AF895FC" w14:textId="77777777" w:rsidTr="001D1C41">
        <w:tc>
          <w:tcPr>
            <w:tcW w:w="1037" w:type="dxa"/>
            <w:tcBorders>
              <w:top w:val="single" w:sz="4" w:space="0" w:color="auto"/>
              <w:left w:val="single" w:sz="4" w:space="0" w:color="auto"/>
              <w:bottom w:val="single" w:sz="4" w:space="0" w:color="auto"/>
              <w:right w:val="single" w:sz="4" w:space="0" w:color="auto"/>
            </w:tcBorders>
          </w:tcPr>
          <w:p w14:paraId="108E790C"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4C6762F"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0CB0C517"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7485B8ED"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4914576E"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2C6AF034"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1D8DBB2E"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6152A7B4"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65EBF57A" w14:textId="77777777" w:rsidTr="001D1C41">
        <w:tc>
          <w:tcPr>
            <w:tcW w:w="1037" w:type="dxa"/>
            <w:tcBorders>
              <w:top w:val="single" w:sz="4" w:space="0" w:color="auto"/>
              <w:left w:val="single" w:sz="4" w:space="0" w:color="auto"/>
              <w:bottom w:val="single" w:sz="4" w:space="0" w:color="auto"/>
              <w:right w:val="single" w:sz="4" w:space="0" w:color="auto"/>
            </w:tcBorders>
          </w:tcPr>
          <w:p w14:paraId="6D9EA61B"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A575789"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03C61B2F"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620D89A7"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3C66B29F"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4ADF4744"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72BDDCCF"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78CCDA9F"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1A8A63B2" w14:textId="77777777" w:rsidTr="001D1C41">
        <w:tc>
          <w:tcPr>
            <w:tcW w:w="1037" w:type="dxa"/>
            <w:shd w:val="clear" w:color="auto" w:fill="000000"/>
          </w:tcPr>
          <w:p w14:paraId="283542EE" w14:textId="77777777" w:rsidR="009A1E19" w:rsidRPr="00BE4C65" w:rsidRDefault="009A1E19" w:rsidP="001D1C41">
            <w:pPr>
              <w:spacing w:after="0" w:line="240" w:lineRule="auto"/>
              <w:jc w:val="right"/>
              <w:rPr>
                <w:rFonts w:ascii="Times New Roman" w:hAnsi="Times New Roman"/>
                <w:lang w:val="pl-PL"/>
              </w:rPr>
            </w:pPr>
          </w:p>
        </w:tc>
        <w:tc>
          <w:tcPr>
            <w:tcW w:w="1227" w:type="dxa"/>
            <w:shd w:val="clear" w:color="auto" w:fill="000000"/>
          </w:tcPr>
          <w:p w14:paraId="1E5576BC" w14:textId="77777777" w:rsidR="009A1E19" w:rsidRPr="00BE4C65" w:rsidRDefault="009A1E19" w:rsidP="001D1C41">
            <w:pPr>
              <w:spacing w:after="0" w:line="240" w:lineRule="auto"/>
              <w:jc w:val="right"/>
              <w:rPr>
                <w:rFonts w:ascii="Times New Roman" w:hAnsi="Times New Roman"/>
                <w:lang w:val="pl-PL"/>
              </w:rPr>
            </w:pPr>
          </w:p>
        </w:tc>
        <w:tc>
          <w:tcPr>
            <w:tcW w:w="1347" w:type="dxa"/>
            <w:shd w:val="clear" w:color="auto" w:fill="000000"/>
          </w:tcPr>
          <w:p w14:paraId="4FB8CEB5"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000000"/>
          </w:tcPr>
          <w:p w14:paraId="7FDEC95F"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20E036A0" w14:textId="77777777" w:rsidR="009A1E19" w:rsidRPr="00BE4C65" w:rsidRDefault="009A1E19" w:rsidP="001D1C41">
            <w:pPr>
              <w:spacing w:after="0" w:line="240" w:lineRule="auto"/>
              <w:jc w:val="right"/>
              <w:rPr>
                <w:rFonts w:ascii="Times New Roman" w:hAnsi="Times New Roman"/>
                <w:lang w:val="pl-PL"/>
              </w:rPr>
            </w:pPr>
            <w:r w:rsidRPr="00BE4C65">
              <w:rPr>
                <w:rFonts w:ascii="Times New Roman" w:hAnsi="Times New Roman"/>
                <w:lang w:val="pl-PL"/>
              </w:rPr>
              <w:t>SUMA:</w:t>
            </w:r>
          </w:p>
        </w:tc>
        <w:tc>
          <w:tcPr>
            <w:tcW w:w="1199" w:type="dxa"/>
            <w:shd w:val="clear" w:color="auto" w:fill="auto"/>
          </w:tcPr>
          <w:p w14:paraId="549C6E5E"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000000"/>
          </w:tcPr>
          <w:p w14:paraId="1042E89D"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71E2880E" w14:textId="77777777" w:rsidR="009A1E19" w:rsidRPr="00BE4C65" w:rsidRDefault="009A1E19" w:rsidP="001D1C41">
            <w:pPr>
              <w:spacing w:after="0" w:line="240" w:lineRule="auto"/>
              <w:jc w:val="right"/>
              <w:rPr>
                <w:rFonts w:ascii="Times New Roman" w:hAnsi="Times New Roman"/>
                <w:lang w:val="pl-PL"/>
              </w:rPr>
            </w:pPr>
          </w:p>
        </w:tc>
      </w:tr>
    </w:tbl>
    <w:p w14:paraId="4A1F58A3" w14:textId="77777777" w:rsidR="009A1E19" w:rsidRPr="00BE4C65" w:rsidRDefault="009A1E19" w:rsidP="009A1E19">
      <w:pPr>
        <w:spacing w:after="0" w:line="240" w:lineRule="auto"/>
        <w:jc w:val="right"/>
        <w:rPr>
          <w:rFonts w:ascii="Times New Roman" w:hAnsi="Times New Roman"/>
          <w:lang w:val="pl-PL"/>
        </w:rPr>
      </w:pPr>
    </w:p>
    <w:p w14:paraId="2F984F2A" w14:textId="77777777" w:rsidR="009A1E19" w:rsidRPr="00BE4C65" w:rsidRDefault="009A1E19" w:rsidP="009A1E19">
      <w:pPr>
        <w:spacing w:after="0" w:line="240" w:lineRule="auto"/>
        <w:jc w:val="right"/>
        <w:rPr>
          <w:rFonts w:ascii="Times New Roman" w:hAnsi="Times New Roman"/>
          <w:lang w:val="pl-PL"/>
        </w:rPr>
      </w:pPr>
    </w:p>
    <w:p w14:paraId="0121D1F5" w14:textId="77777777" w:rsidR="009A1E19" w:rsidRPr="00BE4C65" w:rsidRDefault="009A1E19" w:rsidP="009A1E19">
      <w:pPr>
        <w:spacing w:after="0" w:line="240" w:lineRule="auto"/>
        <w:jc w:val="right"/>
        <w:rPr>
          <w:rFonts w:ascii="Times New Roman" w:hAnsi="Times New Roman"/>
          <w:lang w:val="pl-PL"/>
        </w:rPr>
      </w:pPr>
    </w:p>
    <w:p w14:paraId="0980535D" w14:textId="77777777" w:rsidR="009A1E19" w:rsidRPr="00BE4C65" w:rsidRDefault="009A1E19" w:rsidP="009A1E19">
      <w:pPr>
        <w:spacing w:after="0" w:line="240" w:lineRule="auto"/>
        <w:jc w:val="center"/>
        <w:rPr>
          <w:rFonts w:ascii="Times New Roman" w:hAnsi="Times New Roman"/>
          <w:lang w:val="pl-PL"/>
        </w:rPr>
      </w:pPr>
    </w:p>
    <w:p w14:paraId="1B0AC279" w14:textId="77777777" w:rsidR="009A1E19" w:rsidRPr="00BE4C65" w:rsidRDefault="009A1E19" w:rsidP="009A1E19">
      <w:pPr>
        <w:spacing w:after="0" w:line="240" w:lineRule="auto"/>
        <w:rPr>
          <w:rFonts w:ascii="Times New Roman" w:hAnsi="Times New Roman"/>
          <w:lang w:val="pl-PL"/>
        </w:rPr>
      </w:pPr>
      <w:r>
        <w:rPr>
          <w:rFonts w:ascii="Times New Roman" w:hAnsi="Times New Roman"/>
          <w:lang w:val="pl-PL"/>
        </w:rPr>
        <w:t>…………………………………….</w:t>
      </w:r>
      <w:r>
        <w:rPr>
          <w:rFonts w:ascii="Times New Roman" w:hAnsi="Times New Roman"/>
          <w:lang w:val="pl-PL"/>
        </w:rPr>
        <w:tab/>
      </w:r>
      <w:r>
        <w:rPr>
          <w:rFonts w:ascii="Times New Roman" w:hAnsi="Times New Roman"/>
          <w:lang w:val="pl-PL"/>
        </w:rPr>
        <w:tab/>
      </w:r>
      <w:r>
        <w:rPr>
          <w:rFonts w:ascii="Times New Roman" w:hAnsi="Times New Roman"/>
          <w:lang w:val="pl-PL"/>
        </w:rPr>
        <w:tab/>
      </w:r>
      <w:r w:rsidRPr="00BE4C65">
        <w:rPr>
          <w:rFonts w:ascii="Times New Roman" w:hAnsi="Times New Roman"/>
          <w:lang w:val="pl-PL"/>
        </w:rPr>
        <w:t>………….……………………………………….</w:t>
      </w:r>
    </w:p>
    <w:p w14:paraId="06D356F8" w14:textId="77777777" w:rsidR="009A1E19" w:rsidRPr="00BE4C65" w:rsidRDefault="009A1E19" w:rsidP="009A1E19">
      <w:pPr>
        <w:spacing w:after="0" w:line="240" w:lineRule="auto"/>
        <w:jc w:val="center"/>
        <w:rPr>
          <w:rFonts w:ascii="Times New Roman" w:hAnsi="Times New Roman"/>
          <w:i/>
          <w:lang w:val="pl-PL"/>
        </w:rPr>
      </w:pPr>
      <w:r w:rsidRPr="00BE4C65">
        <w:rPr>
          <w:rFonts w:ascii="Times New Roman" w:hAnsi="Times New Roman"/>
          <w:i/>
          <w:lang w:val="pl-PL"/>
        </w:rPr>
        <w:t xml:space="preserve">miejscowość, data </w:t>
      </w:r>
      <w:r w:rsidRPr="00BE4C65">
        <w:rPr>
          <w:rFonts w:ascii="Times New Roman" w:hAnsi="Times New Roman"/>
          <w:i/>
          <w:lang w:val="pl-PL"/>
        </w:rPr>
        <w:tab/>
      </w:r>
      <w:r w:rsidRPr="00BE4C65">
        <w:rPr>
          <w:rFonts w:ascii="Times New Roman" w:hAnsi="Times New Roman"/>
          <w:i/>
          <w:lang w:val="pl-PL"/>
        </w:rPr>
        <w:tab/>
      </w:r>
      <w:r w:rsidRPr="00BE4C65">
        <w:rPr>
          <w:rFonts w:ascii="Times New Roman" w:hAnsi="Times New Roman"/>
          <w:i/>
          <w:lang w:val="pl-PL"/>
        </w:rPr>
        <w:tab/>
      </w:r>
      <w:r w:rsidRPr="00BE4C65">
        <w:rPr>
          <w:rFonts w:ascii="Times New Roman" w:hAnsi="Times New Roman"/>
          <w:i/>
          <w:lang w:val="pl-PL"/>
        </w:rPr>
        <w:tab/>
      </w:r>
      <w:r w:rsidRPr="00BE4C65">
        <w:rPr>
          <w:rFonts w:ascii="Times New Roman" w:hAnsi="Times New Roman"/>
          <w:i/>
          <w:lang w:val="pl-PL"/>
        </w:rPr>
        <w:tab/>
      </w:r>
      <w:r w:rsidRPr="00BE4C65">
        <w:rPr>
          <w:rFonts w:ascii="Times New Roman" w:hAnsi="Times New Roman"/>
          <w:i/>
          <w:lang w:val="pl-PL"/>
        </w:rPr>
        <w:tab/>
        <w:t>Pieczęć i czytelny podpis Oferenta</w:t>
      </w:r>
    </w:p>
    <w:p w14:paraId="74BC09FF" w14:textId="77777777" w:rsidR="009A1E19" w:rsidRPr="00BE4C65" w:rsidRDefault="009A1E19" w:rsidP="009A1E19">
      <w:pPr>
        <w:spacing w:after="0" w:line="240" w:lineRule="auto"/>
        <w:rPr>
          <w:rFonts w:ascii="Times New Roman" w:hAnsi="Times New Roman"/>
          <w:lang w:val="pl-PL"/>
        </w:rPr>
      </w:pPr>
    </w:p>
    <w:p w14:paraId="6CD87009" w14:textId="77777777" w:rsidR="009A1E19" w:rsidRPr="00BE4C65" w:rsidRDefault="009A1E19" w:rsidP="009A1E19">
      <w:pPr>
        <w:spacing w:after="0" w:line="240" w:lineRule="auto"/>
        <w:jc w:val="right"/>
        <w:rPr>
          <w:rFonts w:ascii="Times New Roman" w:hAnsi="Times New Roman"/>
          <w:lang w:val="pl-PL"/>
        </w:rPr>
      </w:pPr>
    </w:p>
    <w:p w14:paraId="464EFD2F" w14:textId="77777777" w:rsidR="009A1E19" w:rsidRDefault="009A1E19" w:rsidP="009A1E19">
      <w:pPr>
        <w:spacing w:after="0" w:line="240" w:lineRule="auto"/>
        <w:jc w:val="right"/>
        <w:rPr>
          <w:rFonts w:ascii="Times New Roman" w:hAnsi="Times New Roman"/>
          <w:lang w:val="pl-PL"/>
        </w:rPr>
      </w:pPr>
    </w:p>
    <w:p w14:paraId="5F53CDE9" w14:textId="77777777" w:rsidR="009A1E19" w:rsidRDefault="009A1E19" w:rsidP="009A1E19">
      <w:pPr>
        <w:spacing w:after="0" w:line="240" w:lineRule="auto"/>
        <w:jc w:val="right"/>
        <w:rPr>
          <w:rFonts w:ascii="Times New Roman" w:hAnsi="Times New Roman"/>
          <w:lang w:val="pl-PL"/>
        </w:rPr>
      </w:pPr>
    </w:p>
    <w:p w14:paraId="2D0F5BAE" w14:textId="77777777" w:rsidR="009A1E19" w:rsidRDefault="009A1E19" w:rsidP="009A1E19">
      <w:pPr>
        <w:spacing w:after="0" w:line="240" w:lineRule="auto"/>
        <w:jc w:val="right"/>
        <w:rPr>
          <w:rFonts w:ascii="Times New Roman" w:hAnsi="Times New Roman"/>
          <w:lang w:val="pl-PL"/>
        </w:rPr>
      </w:pPr>
    </w:p>
    <w:p w14:paraId="413CFB9A" w14:textId="77777777" w:rsidR="009A1E19" w:rsidRPr="00BE4C65" w:rsidRDefault="009A1E19" w:rsidP="009A1E19">
      <w:pPr>
        <w:spacing w:after="0" w:line="240" w:lineRule="auto"/>
        <w:rPr>
          <w:rFonts w:ascii="Times New Roman" w:hAnsi="Times New Roman"/>
          <w:lang w:val="pl-PL"/>
        </w:rPr>
      </w:pPr>
      <w:r w:rsidRPr="00BE4C65">
        <w:rPr>
          <w:rFonts w:ascii="Times New Roman" w:hAnsi="Times New Roman"/>
          <w:lang w:val="pl-PL"/>
        </w:rPr>
        <w:br w:type="page"/>
      </w:r>
    </w:p>
    <w:p w14:paraId="5B8D112B" w14:textId="77777777" w:rsidR="009A1E19" w:rsidRPr="00BE4C65" w:rsidRDefault="009A1E19" w:rsidP="009A1E19">
      <w:pPr>
        <w:spacing w:after="0" w:line="240" w:lineRule="auto"/>
        <w:jc w:val="right"/>
        <w:rPr>
          <w:rFonts w:ascii="Times New Roman" w:hAnsi="Times New Roman"/>
          <w:lang w:val="pl-PL"/>
        </w:rPr>
      </w:pPr>
    </w:p>
    <w:p w14:paraId="4DD890BD" w14:textId="77777777" w:rsidR="009A1E19" w:rsidRPr="00BE4C65" w:rsidRDefault="009A1E19" w:rsidP="009A1E19">
      <w:pPr>
        <w:spacing w:after="0" w:line="240" w:lineRule="auto"/>
        <w:rPr>
          <w:rFonts w:ascii="Times New Roman" w:hAnsi="Times New Roman"/>
          <w:lang w:val="pl-PL"/>
        </w:rPr>
      </w:pPr>
      <w:r w:rsidRPr="00BE4C65">
        <w:rPr>
          <w:rFonts w:ascii="Times New Roman" w:hAnsi="Times New Roman"/>
          <w:lang w:val="pl-PL"/>
        </w:rPr>
        <w:t>ZAŁĄCZNIK nr 1a WYKAZ SPRZĘTU</w:t>
      </w:r>
    </w:p>
    <w:p w14:paraId="08356EA4" w14:textId="77777777" w:rsidR="009A1E19" w:rsidRPr="00BE4C65" w:rsidRDefault="009A1E19" w:rsidP="009A1E19">
      <w:pPr>
        <w:spacing w:after="0" w:line="240" w:lineRule="auto"/>
        <w:jc w:val="right"/>
        <w:rPr>
          <w:rFonts w:ascii="Times New Roman" w:hAnsi="Times New Roman"/>
          <w:lang w:val="pl-PL"/>
        </w:rPr>
      </w:pPr>
    </w:p>
    <w:p w14:paraId="04E2441A" w14:textId="46F9BC8B" w:rsidR="009A1E19" w:rsidRPr="009A1E19" w:rsidRDefault="009A1E19" w:rsidP="009A1E19">
      <w:pPr>
        <w:spacing w:after="0"/>
        <w:rPr>
          <w:rFonts w:ascii="Times New Roman" w:hAnsi="Times New Roman"/>
          <w:lang w:val="pl-PL" w:eastAsia="pl-PL"/>
        </w:rPr>
      </w:pPr>
      <w:r>
        <w:rPr>
          <w:rFonts w:ascii="Times New Roman" w:hAnsi="Times New Roman"/>
          <w:lang w:val="pl-PL" w:eastAsia="pl-PL"/>
        </w:rPr>
        <w:t xml:space="preserve">Część VI - </w:t>
      </w:r>
      <w:r w:rsidRPr="009A1E19">
        <w:rPr>
          <w:rFonts w:ascii="Times New Roman" w:hAnsi="Times New Roman"/>
          <w:lang w:val="pl-PL" w:eastAsia="pl-PL"/>
        </w:rPr>
        <w:t>Zakup materiałów niezbędnych do funkcjonowania PIK</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79"/>
        <w:gridCol w:w="1185"/>
        <w:gridCol w:w="1408"/>
        <w:gridCol w:w="1119"/>
        <w:gridCol w:w="1560"/>
        <w:gridCol w:w="1153"/>
        <w:gridCol w:w="1478"/>
        <w:gridCol w:w="1080"/>
      </w:tblGrid>
      <w:tr w:rsidR="009A1E19" w:rsidRPr="00684639" w14:paraId="12BA4982" w14:textId="77777777" w:rsidTr="001D1C41">
        <w:tc>
          <w:tcPr>
            <w:tcW w:w="1037" w:type="dxa"/>
            <w:tcBorders>
              <w:top w:val="single" w:sz="4" w:space="0" w:color="auto"/>
              <w:left w:val="single" w:sz="4" w:space="0" w:color="auto"/>
              <w:bottom w:val="single" w:sz="4" w:space="0" w:color="auto"/>
              <w:right w:val="single" w:sz="4" w:space="0" w:color="auto"/>
            </w:tcBorders>
          </w:tcPr>
          <w:p w14:paraId="775B4799" w14:textId="77777777" w:rsidR="009A1E19" w:rsidRPr="00684639" w:rsidRDefault="009A1E19" w:rsidP="001D1C41">
            <w:pPr>
              <w:spacing w:after="0" w:line="240" w:lineRule="auto"/>
              <w:jc w:val="center"/>
              <w:rPr>
                <w:rFonts w:ascii="Times New Roman" w:hAnsi="Times New Roman"/>
                <w:bCs/>
                <w:lang w:val="pl-PL"/>
              </w:rPr>
            </w:pPr>
            <w:r w:rsidRPr="00684639">
              <w:rPr>
                <w:rFonts w:ascii="Times New Roman" w:hAnsi="Times New Roman"/>
                <w:bCs/>
                <w:lang w:val="pl-PL"/>
              </w:rPr>
              <w:t>Lp.</w:t>
            </w: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3D6B498"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bCs/>
                <w:lang w:val="pl-PL"/>
              </w:rPr>
              <w:t>Nazwa sprzętu</w:t>
            </w:r>
          </w:p>
        </w:tc>
        <w:tc>
          <w:tcPr>
            <w:tcW w:w="1347" w:type="dxa"/>
            <w:tcBorders>
              <w:top w:val="single" w:sz="4" w:space="0" w:color="auto"/>
              <w:left w:val="nil"/>
              <w:bottom w:val="single" w:sz="4" w:space="0" w:color="auto"/>
              <w:right w:val="single" w:sz="4" w:space="0" w:color="auto"/>
            </w:tcBorders>
            <w:shd w:val="clear" w:color="auto" w:fill="auto"/>
            <w:vAlign w:val="center"/>
          </w:tcPr>
          <w:p w14:paraId="5EDAD002"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bCs/>
                <w:lang w:val="pl-PL"/>
              </w:rPr>
              <w:t>Specyfikacja, typ, model, marka, producent, parametry</w:t>
            </w:r>
          </w:p>
        </w:tc>
        <w:tc>
          <w:tcPr>
            <w:tcW w:w="1177" w:type="dxa"/>
            <w:tcBorders>
              <w:top w:val="single" w:sz="4" w:space="0" w:color="auto"/>
              <w:left w:val="nil"/>
              <w:bottom w:val="single" w:sz="4" w:space="0" w:color="auto"/>
              <w:right w:val="single" w:sz="4" w:space="0" w:color="auto"/>
            </w:tcBorders>
            <w:shd w:val="clear" w:color="auto" w:fill="auto"/>
          </w:tcPr>
          <w:p w14:paraId="0B6ABDB0"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bCs/>
                <w:lang w:val="pl-PL"/>
              </w:rPr>
              <w:t>Ilość</w:t>
            </w:r>
          </w:p>
        </w:tc>
        <w:tc>
          <w:tcPr>
            <w:tcW w:w="1588" w:type="dxa"/>
            <w:shd w:val="clear" w:color="auto" w:fill="auto"/>
          </w:tcPr>
          <w:p w14:paraId="18FBBE10"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lang w:val="pl-PL"/>
              </w:rPr>
              <w:t>Cena jednostkowa netto</w:t>
            </w:r>
          </w:p>
        </w:tc>
        <w:tc>
          <w:tcPr>
            <w:tcW w:w="1199" w:type="dxa"/>
            <w:shd w:val="clear" w:color="auto" w:fill="auto"/>
          </w:tcPr>
          <w:p w14:paraId="0CB73D57"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bCs/>
                <w:lang w:val="pl-PL"/>
              </w:rPr>
              <w:t>Cena łączna netto</w:t>
            </w:r>
          </w:p>
        </w:tc>
        <w:tc>
          <w:tcPr>
            <w:tcW w:w="1496" w:type="dxa"/>
            <w:shd w:val="clear" w:color="auto" w:fill="auto"/>
          </w:tcPr>
          <w:p w14:paraId="6CB8D7B1"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lang w:val="pl-PL"/>
              </w:rPr>
              <w:t>Cena jednostkowa brutto</w:t>
            </w:r>
          </w:p>
        </w:tc>
        <w:tc>
          <w:tcPr>
            <w:tcW w:w="1117" w:type="dxa"/>
            <w:shd w:val="clear" w:color="auto" w:fill="auto"/>
          </w:tcPr>
          <w:p w14:paraId="0A379E23" w14:textId="77777777" w:rsidR="009A1E19" w:rsidRPr="00684639" w:rsidRDefault="009A1E19" w:rsidP="001D1C41">
            <w:pPr>
              <w:spacing w:after="0" w:line="240" w:lineRule="auto"/>
              <w:jc w:val="center"/>
              <w:rPr>
                <w:rFonts w:ascii="Times New Roman" w:hAnsi="Times New Roman"/>
                <w:lang w:val="pl-PL"/>
              </w:rPr>
            </w:pPr>
            <w:r w:rsidRPr="00684639">
              <w:rPr>
                <w:rFonts w:ascii="Times New Roman" w:hAnsi="Times New Roman"/>
                <w:lang w:val="pl-PL"/>
              </w:rPr>
              <w:t>Cena łączna brutto</w:t>
            </w:r>
          </w:p>
        </w:tc>
      </w:tr>
      <w:tr w:rsidR="009A1E19" w:rsidRPr="00BE4C65" w14:paraId="5CC42B9B" w14:textId="77777777" w:rsidTr="001D1C41">
        <w:tc>
          <w:tcPr>
            <w:tcW w:w="1037" w:type="dxa"/>
            <w:tcBorders>
              <w:top w:val="single" w:sz="4" w:space="0" w:color="auto"/>
              <w:left w:val="single" w:sz="4" w:space="0" w:color="auto"/>
              <w:bottom w:val="single" w:sz="4" w:space="0" w:color="auto"/>
              <w:right w:val="single" w:sz="4" w:space="0" w:color="auto"/>
            </w:tcBorders>
          </w:tcPr>
          <w:p w14:paraId="0FA2BAD3"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0E5E5C6"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3EACD4D1"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076D2162"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00A65CB6"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093F56C3"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5DF0237F"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608EAE5E"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66770C67" w14:textId="77777777" w:rsidTr="001D1C41">
        <w:tc>
          <w:tcPr>
            <w:tcW w:w="1037" w:type="dxa"/>
            <w:tcBorders>
              <w:top w:val="single" w:sz="4" w:space="0" w:color="auto"/>
              <w:left w:val="single" w:sz="4" w:space="0" w:color="auto"/>
              <w:bottom w:val="single" w:sz="4" w:space="0" w:color="auto"/>
              <w:right w:val="single" w:sz="4" w:space="0" w:color="auto"/>
            </w:tcBorders>
          </w:tcPr>
          <w:p w14:paraId="6CC9C2E1"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3462F52"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069220C1"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2EFF35ED"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0FC48637"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015D998B"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7ED80764"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40A07360"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01054D5F" w14:textId="77777777" w:rsidTr="001D1C41">
        <w:tc>
          <w:tcPr>
            <w:tcW w:w="1037" w:type="dxa"/>
            <w:tcBorders>
              <w:top w:val="single" w:sz="4" w:space="0" w:color="auto"/>
              <w:left w:val="single" w:sz="4" w:space="0" w:color="auto"/>
              <w:bottom w:val="single" w:sz="4" w:space="0" w:color="auto"/>
              <w:right w:val="single" w:sz="4" w:space="0" w:color="auto"/>
            </w:tcBorders>
          </w:tcPr>
          <w:p w14:paraId="0023C628"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7758DDF"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73D09DB2"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253E9D4B"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6E2501D0"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1CC371EA"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10F5E079"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43B139DB"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012EED5D" w14:textId="77777777" w:rsidTr="001D1C41">
        <w:tc>
          <w:tcPr>
            <w:tcW w:w="1037" w:type="dxa"/>
            <w:tcBorders>
              <w:top w:val="single" w:sz="4" w:space="0" w:color="auto"/>
              <w:left w:val="single" w:sz="4" w:space="0" w:color="auto"/>
              <w:bottom w:val="single" w:sz="4" w:space="0" w:color="auto"/>
              <w:right w:val="single" w:sz="4" w:space="0" w:color="auto"/>
            </w:tcBorders>
          </w:tcPr>
          <w:p w14:paraId="4375DB93"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B757ABC"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04F2458F"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5D632875"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40140278"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5AAF99FF"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1DB3B4C3"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122A709D"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4B05B7B0" w14:textId="77777777" w:rsidTr="001D1C41">
        <w:tc>
          <w:tcPr>
            <w:tcW w:w="1037" w:type="dxa"/>
            <w:tcBorders>
              <w:top w:val="single" w:sz="4" w:space="0" w:color="auto"/>
              <w:left w:val="single" w:sz="4" w:space="0" w:color="auto"/>
              <w:bottom w:val="single" w:sz="4" w:space="0" w:color="auto"/>
              <w:right w:val="single" w:sz="4" w:space="0" w:color="auto"/>
            </w:tcBorders>
          </w:tcPr>
          <w:p w14:paraId="0054B05A"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BFE1C93"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6E9B1B5C"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4F7598B3"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6D6FE3AA"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787DEC63"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11E28715"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3A64E082"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40582487" w14:textId="77777777" w:rsidTr="001D1C41">
        <w:tc>
          <w:tcPr>
            <w:tcW w:w="1037" w:type="dxa"/>
            <w:tcBorders>
              <w:top w:val="single" w:sz="4" w:space="0" w:color="auto"/>
              <w:left w:val="single" w:sz="4" w:space="0" w:color="auto"/>
              <w:bottom w:val="single" w:sz="4" w:space="0" w:color="auto"/>
              <w:right w:val="single" w:sz="4" w:space="0" w:color="auto"/>
            </w:tcBorders>
          </w:tcPr>
          <w:p w14:paraId="3564BA52"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44CBE64"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3F310408"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56746A91"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4B291757"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02713635"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4C393B50"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4AA53E69"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2E76ACEC" w14:textId="77777777" w:rsidTr="001D1C41">
        <w:tc>
          <w:tcPr>
            <w:tcW w:w="1037" w:type="dxa"/>
            <w:tcBorders>
              <w:top w:val="single" w:sz="4" w:space="0" w:color="auto"/>
              <w:left w:val="single" w:sz="4" w:space="0" w:color="auto"/>
              <w:bottom w:val="single" w:sz="4" w:space="0" w:color="auto"/>
              <w:right w:val="single" w:sz="4" w:space="0" w:color="auto"/>
            </w:tcBorders>
          </w:tcPr>
          <w:p w14:paraId="107E157B"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00AB945"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46725EA3"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2CA57380"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624CB8A2"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34541577"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18C83E50"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550B52DC"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4CC5F3A1" w14:textId="77777777" w:rsidTr="001D1C41">
        <w:tc>
          <w:tcPr>
            <w:tcW w:w="1037" w:type="dxa"/>
            <w:tcBorders>
              <w:top w:val="single" w:sz="4" w:space="0" w:color="auto"/>
              <w:left w:val="single" w:sz="4" w:space="0" w:color="auto"/>
              <w:bottom w:val="single" w:sz="4" w:space="0" w:color="auto"/>
              <w:right w:val="single" w:sz="4" w:space="0" w:color="auto"/>
            </w:tcBorders>
          </w:tcPr>
          <w:p w14:paraId="19D49BE6"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C6D88F2"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612B5CD7"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57959565"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2091361C"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7DD591A8"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0541D0CC"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48F3D1D7"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1F6BE50E" w14:textId="77777777" w:rsidTr="001D1C41">
        <w:tc>
          <w:tcPr>
            <w:tcW w:w="1037" w:type="dxa"/>
            <w:tcBorders>
              <w:top w:val="single" w:sz="4" w:space="0" w:color="auto"/>
              <w:left w:val="single" w:sz="4" w:space="0" w:color="auto"/>
              <w:bottom w:val="single" w:sz="4" w:space="0" w:color="auto"/>
              <w:right w:val="single" w:sz="4" w:space="0" w:color="auto"/>
            </w:tcBorders>
          </w:tcPr>
          <w:p w14:paraId="61204F1D"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F87ED65"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0CAAF7B6"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15EDC78D"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5E0D3C2B"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3CCA368E"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349BC5DF"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5702BF25"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65E592F9" w14:textId="77777777" w:rsidTr="001D1C41">
        <w:tc>
          <w:tcPr>
            <w:tcW w:w="1037" w:type="dxa"/>
            <w:tcBorders>
              <w:top w:val="single" w:sz="4" w:space="0" w:color="auto"/>
              <w:left w:val="single" w:sz="4" w:space="0" w:color="auto"/>
              <w:bottom w:val="single" w:sz="4" w:space="0" w:color="auto"/>
              <w:right w:val="single" w:sz="4" w:space="0" w:color="auto"/>
            </w:tcBorders>
          </w:tcPr>
          <w:p w14:paraId="093F122C"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3A8CB6B"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0D90B2DF"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032AD72D"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1D8D9BBD"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5C9C5297"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74194CC9"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09A3A45F"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37E4BE4B" w14:textId="77777777" w:rsidTr="001D1C41">
        <w:tc>
          <w:tcPr>
            <w:tcW w:w="1037" w:type="dxa"/>
            <w:tcBorders>
              <w:top w:val="single" w:sz="4" w:space="0" w:color="auto"/>
              <w:left w:val="single" w:sz="4" w:space="0" w:color="auto"/>
              <w:bottom w:val="single" w:sz="4" w:space="0" w:color="auto"/>
              <w:right w:val="single" w:sz="4" w:space="0" w:color="auto"/>
            </w:tcBorders>
          </w:tcPr>
          <w:p w14:paraId="334438B8"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5B40B1A6"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5BEC2018"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0C981D0D"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429F3784"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71219AD7"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313E2CC8"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3948C61B"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3573993D" w14:textId="77777777" w:rsidTr="001D1C41">
        <w:tc>
          <w:tcPr>
            <w:tcW w:w="1037" w:type="dxa"/>
            <w:tcBorders>
              <w:top w:val="single" w:sz="4" w:space="0" w:color="auto"/>
              <w:left w:val="single" w:sz="4" w:space="0" w:color="auto"/>
              <w:bottom w:val="single" w:sz="4" w:space="0" w:color="auto"/>
              <w:right w:val="single" w:sz="4" w:space="0" w:color="auto"/>
            </w:tcBorders>
          </w:tcPr>
          <w:p w14:paraId="5D651DD5"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B366560"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40DBC40E"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49FD1F0F"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0E9D515A"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4446A770"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659240F0"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36D21B71"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1345A974" w14:textId="77777777" w:rsidTr="001D1C41">
        <w:tc>
          <w:tcPr>
            <w:tcW w:w="1037" w:type="dxa"/>
            <w:tcBorders>
              <w:top w:val="single" w:sz="4" w:space="0" w:color="auto"/>
              <w:left w:val="single" w:sz="4" w:space="0" w:color="auto"/>
              <w:bottom w:val="single" w:sz="4" w:space="0" w:color="auto"/>
              <w:right w:val="single" w:sz="4" w:space="0" w:color="auto"/>
            </w:tcBorders>
          </w:tcPr>
          <w:p w14:paraId="2ECA952C"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CC994EC"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4C62F6B4"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0B9F307C"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7513B765"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106FA04B"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256527CD"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34B4B30C"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2291FEF7" w14:textId="77777777" w:rsidTr="001D1C41">
        <w:tc>
          <w:tcPr>
            <w:tcW w:w="1037" w:type="dxa"/>
            <w:tcBorders>
              <w:top w:val="single" w:sz="4" w:space="0" w:color="auto"/>
              <w:left w:val="single" w:sz="4" w:space="0" w:color="auto"/>
              <w:bottom w:val="single" w:sz="4" w:space="0" w:color="auto"/>
              <w:right w:val="single" w:sz="4" w:space="0" w:color="auto"/>
            </w:tcBorders>
          </w:tcPr>
          <w:p w14:paraId="728295AA"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6B48263"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25FACB89"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215F09C2"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560619C9"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43182AB5"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112B30CE"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40FC1A84"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3F7B7AA2" w14:textId="77777777" w:rsidTr="001D1C41">
        <w:tc>
          <w:tcPr>
            <w:tcW w:w="1037" w:type="dxa"/>
            <w:tcBorders>
              <w:top w:val="single" w:sz="4" w:space="0" w:color="auto"/>
              <w:left w:val="single" w:sz="4" w:space="0" w:color="auto"/>
              <w:bottom w:val="single" w:sz="4" w:space="0" w:color="auto"/>
              <w:right w:val="single" w:sz="4" w:space="0" w:color="auto"/>
            </w:tcBorders>
          </w:tcPr>
          <w:p w14:paraId="55EF085F"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E20F8A8"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61F01E32"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53C343D9"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050EB3F4"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201A3C22"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2981A970"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6E4DF34B"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3FB4B5AF" w14:textId="77777777" w:rsidTr="001D1C41">
        <w:tc>
          <w:tcPr>
            <w:tcW w:w="1037" w:type="dxa"/>
            <w:tcBorders>
              <w:top w:val="single" w:sz="4" w:space="0" w:color="auto"/>
              <w:left w:val="single" w:sz="4" w:space="0" w:color="auto"/>
              <w:bottom w:val="single" w:sz="4" w:space="0" w:color="auto"/>
              <w:right w:val="single" w:sz="4" w:space="0" w:color="auto"/>
            </w:tcBorders>
          </w:tcPr>
          <w:p w14:paraId="7F1C7263"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15D427E"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71CC9F6E"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520D3FFD"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615CAA0B"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3AF45FBB"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4C096CD0"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20A04646"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4D4553DA" w14:textId="77777777" w:rsidTr="001D1C41">
        <w:tc>
          <w:tcPr>
            <w:tcW w:w="1037" w:type="dxa"/>
            <w:tcBorders>
              <w:top w:val="single" w:sz="4" w:space="0" w:color="auto"/>
              <w:left w:val="single" w:sz="4" w:space="0" w:color="auto"/>
              <w:bottom w:val="single" w:sz="4" w:space="0" w:color="auto"/>
              <w:right w:val="single" w:sz="4" w:space="0" w:color="auto"/>
            </w:tcBorders>
          </w:tcPr>
          <w:p w14:paraId="12AAD4A4"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EAC57CB"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74B0D3C5"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3EB92247"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5F64E56B"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3CC21BBA"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7DAE90F3"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2CFBA713"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492A9F36" w14:textId="77777777" w:rsidTr="001D1C41">
        <w:tc>
          <w:tcPr>
            <w:tcW w:w="1037" w:type="dxa"/>
            <w:tcBorders>
              <w:top w:val="single" w:sz="4" w:space="0" w:color="auto"/>
              <w:left w:val="single" w:sz="4" w:space="0" w:color="auto"/>
              <w:bottom w:val="single" w:sz="4" w:space="0" w:color="auto"/>
              <w:right w:val="single" w:sz="4" w:space="0" w:color="auto"/>
            </w:tcBorders>
          </w:tcPr>
          <w:p w14:paraId="77AEA4C3"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1F3D37D"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020525A0"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1A811BFC"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661B4724"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3F8515ED"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6FA6F14C"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7283E665"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6692AE84" w14:textId="77777777" w:rsidTr="001D1C41">
        <w:tc>
          <w:tcPr>
            <w:tcW w:w="1037" w:type="dxa"/>
            <w:tcBorders>
              <w:top w:val="single" w:sz="4" w:space="0" w:color="auto"/>
              <w:left w:val="single" w:sz="4" w:space="0" w:color="auto"/>
              <w:bottom w:val="single" w:sz="4" w:space="0" w:color="auto"/>
              <w:right w:val="single" w:sz="4" w:space="0" w:color="auto"/>
            </w:tcBorders>
          </w:tcPr>
          <w:p w14:paraId="032AB177"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7E6C35A"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0AE1121E"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7780B8C6"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203D86C2"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736779A5"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63B29F7B"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569D2B4B"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4BFEE44F" w14:textId="77777777" w:rsidTr="001D1C41">
        <w:tc>
          <w:tcPr>
            <w:tcW w:w="1037" w:type="dxa"/>
            <w:tcBorders>
              <w:top w:val="single" w:sz="4" w:space="0" w:color="auto"/>
              <w:left w:val="single" w:sz="4" w:space="0" w:color="auto"/>
              <w:bottom w:val="single" w:sz="4" w:space="0" w:color="auto"/>
              <w:right w:val="single" w:sz="4" w:space="0" w:color="auto"/>
            </w:tcBorders>
          </w:tcPr>
          <w:p w14:paraId="243DE8BA" w14:textId="77777777" w:rsidR="009A1E19" w:rsidRPr="00BE4C65" w:rsidRDefault="009A1E19" w:rsidP="001D1C41">
            <w:pPr>
              <w:spacing w:after="0" w:line="240" w:lineRule="auto"/>
              <w:jc w:val="center"/>
              <w:rPr>
                <w:rFonts w:ascii="Times New Roman" w:hAnsi="Times New Roman"/>
                <w:b/>
                <w:bCs/>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615FB30" w14:textId="77777777" w:rsidR="009A1E19" w:rsidRPr="00BE4C65" w:rsidRDefault="009A1E19" w:rsidP="001D1C41">
            <w:pPr>
              <w:spacing w:after="0" w:line="240" w:lineRule="auto"/>
              <w:jc w:val="center"/>
              <w:rPr>
                <w:rFonts w:ascii="Times New Roman" w:hAnsi="Times New Roman"/>
                <w:b/>
                <w:bCs/>
                <w:lang w:val="pl-PL"/>
              </w:rPr>
            </w:pPr>
          </w:p>
        </w:tc>
        <w:tc>
          <w:tcPr>
            <w:tcW w:w="1347" w:type="dxa"/>
            <w:tcBorders>
              <w:top w:val="single" w:sz="4" w:space="0" w:color="auto"/>
              <w:left w:val="nil"/>
              <w:bottom w:val="single" w:sz="4" w:space="0" w:color="auto"/>
              <w:right w:val="single" w:sz="4" w:space="0" w:color="auto"/>
            </w:tcBorders>
            <w:shd w:val="clear" w:color="auto" w:fill="auto"/>
            <w:vAlign w:val="center"/>
          </w:tcPr>
          <w:p w14:paraId="4452558D" w14:textId="77777777" w:rsidR="009A1E19" w:rsidRPr="00BE4C65" w:rsidRDefault="009A1E19" w:rsidP="001D1C41">
            <w:pPr>
              <w:spacing w:after="0" w:line="240" w:lineRule="auto"/>
              <w:jc w:val="center"/>
              <w:rPr>
                <w:rFonts w:ascii="Times New Roman" w:hAnsi="Times New Roman"/>
                <w:b/>
                <w:bCs/>
                <w:lang w:val="pl-PL"/>
              </w:rPr>
            </w:pPr>
          </w:p>
        </w:tc>
        <w:tc>
          <w:tcPr>
            <w:tcW w:w="1177" w:type="dxa"/>
            <w:tcBorders>
              <w:top w:val="single" w:sz="4" w:space="0" w:color="auto"/>
              <w:left w:val="nil"/>
              <w:bottom w:val="single" w:sz="4" w:space="0" w:color="auto"/>
              <w:right w:val="single" w:sz="4" w:space="0" w:color="auto"/>
            </w:tcBorders>
            <w:shd w:val="clear" w:color="auto" w:fill="auto"/>
          </w:tcPr>
          <w:p w14:paraId="25A8D878" w14:textId="77777777" w:rsidR="009A1E19" w:rsidRPr="00BE4C65" w:rsidRDefault="009A1E19" w:rsidP="001D1C41">
            <w:pPr>
              <w:spacing w:after="0" w:line="240" w:lineRule="auto"/>
              <w:jc w:val="center"/>
              <w:rPr>
                <w:rFonts w:ascii="Times New Roman" w:hAnsi="Times New Roman"/>
                <w:b/>
                <w:bCs/>
                <w:lang w:val="pl-PL"/>
              </w:rPr>
            </w:pPr>
          </w:p>
        </w:tc>
        <w:tc>
          <w:tcPr>
            <w:tcW w:w="1588" w:type="dxa"/>
            <w:shd w:val="clear" w:color="auto" w:fill="auto"/>
          </w:tcPr>
          <w:p w14:paraId="598529B1" w14:textId="77777777" w:rsidR="009A1E19" w:rsidRPr="00BE4C65" w:rsidRDefault="009A1E19" w:rsidP="001D1C41">
            <w:pPr>
              <w:spacing w:after="0" w:line="240" w:lineRule="auto"/>
              <w:jc w:val="center"/>
              <w:rPr>
                <w:rFonts w:ascii="Times New Roman" w:hAnsi="Times New Roman"/>
                <w:b/>
                <w:lang w:val="pl-PL"/>
              </w:rPr>
            </w:pPr>
          </w:p>
        </w:tc>
        <w:tc>
          <w:tcPr>
            <w:tcW w:w="1199" w:type="dxa"/>
            <w:shd w:val="clear" w:color="auto" w:fill="auto"/>
          </w:tcPr>
          <w:p w14:paraId="649D4AAF" w14:textId="77777777" w:rsidR="009A1E19" w:rsidRPr="00BE4C65" w:rsidRDefault="009A1E19" w:rsidP="001D1C41">
            <w:pPr>
              <w:spacing w:after="0" w:line="240" w:lineRule="auto"/>
              <w:jc w:val="center"/>
              <w:rPr>
                <w:rFonts w:ascii="Times New Roman" w:hAnsi="Times New Roman"/>
                <w:b/>
                <w:bCs/>
                <w:lang w:val="pl-PL"/>
              </w:rPr>
            </w:pPr>
          </w:p>
        </w:tc>
        <w:tc>
          <w:tcPr>
            <w:tcW w:w="1496" w:type="dxa"/>
            <w:shd w:val="clear" w:color="auto" w:fill="auto"/>
          </w:tcPr>
          <w:p w14:paraId="0146FE2F" w14:textId="77777777" w:rsidR="009A1E19" w:rsidRPr="00BE4C65" w:rsidRDefault="009A1E19" w:rsidP="001D1C41">
            <w:pPr>
              <w:spacing w:after="0" w:line="240" w:lineRule="auto"/>
              <w:jc w:val="center"/>
              <w:rPr>
                <w:rFonts w:ascii="Times New Roman" w:hAnsi="Times New Roman"/>
                <w:b/>
                <w:lang w:val="pl-PL"/>
              </w:rPr>
            </w:pPr>
          </w:p>
        </w:tc>
        <w:tc>
          <w:tcPr>
            <w:tcW w:w="1117" w:type="dxa"/>
            <w:shd w:val="clear" w:color="auto" w:fill="auto"/>
          </w:tcPr>
          <w:p w14:paraId="1B92060D" w14:textId="77777777" w:rsidR="009A1E19" w:rsidRPr="00BE4C65" w:rsidRDefault="009A1E19" w:rsidP="001D1C41">
            <w:pPr>
              <w:spacing w:after="0" w:line="240" w:lineRule="auto"/>
              <w:jc w:val="center"/>
              <w:rPr>
                <w:rFonts w:ascii="Times New Roman" w:hAnsi="Times New Roman"/>
                <w:b/>
                <w:lang w:val="pl-PL"/>
              </w:rPr>
            </w:pPr>
          </w:p>
        </w:tc>
      </w:tr>
      <w:tr w:rsidR="009A1E19" w:rsidRPr="00BE4C65" w14:paraId="55CF945E" w14:textId="77777777" w:rsidTr="001D1C41">
        <w:tc>
          <w:tcPr>
            <w:tcW w:w="1037" w:type="dxa"/>
            <w:tcBorders>
              <w:top w:val="single" w:sz="4" w:space="0" w:color="auto"/>
              <w:left w:val="single" w:sz="4" w:space="0" w:color="auto"/>
              <w:bottom w:val="single" w:sz="4" w:space="0" w:color="auto"/>
              <w:right w:val="single" w:sz="4" w:space="0" w:color="auto"/>
            </w:tcBorders>
          </w:tcPr>
          <w:p w14:paraId="0C8989E6"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137BFA99"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16498259"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1D1A3DBE"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12BF5859"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51AD1C42"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7921E637"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2489CECF"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117FB191" w14:textId="77777777" w:rsidTr="001D1C41">
        <w:tc>
          <w:tcPr>
            <w:tcW w:w="1037" w:type="dxa"/>
            <w:tcBorders>
              <w:top w:val="single" w:sz="4" w:space="0" w:color="auto"/>
              <w:left w:val="single" w:sz="4" w:space="0" w:color="auto"/>
              <w:bottom w:val="single" w:sz="4" w:space="0" w:color="auto"/>
              <w:right w:val="single" w:sz="4" w:space="0" w:color="auto"/>
            </w:tcBorders>
          </w:tcPr>
          <w:p w14:paraId="177BCAB2"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031BBB66"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59F0FC63"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0D0F54FC"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203C0B0F"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3A810B2D"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03969731"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4332DE1C"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0278FD99" w14:textId="77777777" w:rsidTr="001D1C41">
        <w:tc>
          <w:tcPr>
            <w:tcW w:w="1037" w:type="dxa"/>
            <w:tcBorders>
              <w:top w:val="single" w:sz="4" w:space="0" w:color="auto"/>
              <w:left w:val="single" w:sz="4" w:space="0" w:color="auto"/>
              <w:bottom w:val="single" w:sz="4" w:space="0" w:color="auto"/>
              <w:right w:val="single" w:sz="4" w:space="0" w:color="auto"/>
            </w:tcBorders>
          </w:tcPr>
          <w:p w14:paraId="6ACBAF89"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231A0CE3"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396D2C85"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2C51ABCE"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5438CE3C"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224CA9D1"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721B7E7B"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23D0206F"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7C1E415E" w14:textId="77777777" w:rsidTr="001D1C41">
        <w:tc>
          <w:tcPr>
            <w:tcW w:w="1037" w:type="dxa"/>
            <w:tcBorders>
              <w:top w:val="single" w:sz="4" w:space="0" w:color="auto"/>
              <w:left w:val="single" w:sz="4" w:space="0" w:color="auto"/>
              <w:bottom w:val="single" w:sz="4" w:space="0" w:color="auto"/>
              <w:right w:val="single" w:sz="4" w:space="0" w:color="auto"/>
            </w:tcBorders>
          </w:tcPr>
          <w:p w14:paraId="76A57DB1"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5D3E876"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6D89DCB1"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5CE46CBB"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422C3AA5"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35D29752"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6B03F449"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11BF8A03"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3BAB87AF" w14:textId="77777777" w:rsidTr="001D1C41">
        <w:tc>
          <w:tcPr>
            <w:tcW w:w="1037" w:type="dxa"/>
            <w:tcBorders>
              <w:top w:val="single" w:sz="4" w:space="0" w:color="auto"/>
              <w:left w:val="single" w:sz="4" w:space="0" w:color="auto"/>
              <w:bottom w:val="single" w:sz="4" w:space="0" w:color="auto"/>
              <w:right w:val="single" w:sz="4" w:space="0" w:color="auto"/>
            </w:tcBorders>
          </w:tcPr>
          <w:p w14:paraId="2FBEC0C4"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43F5DE5E"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4A609AB5"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771BF46E"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067D28A2"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0A8C8E52"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4D3C8D7F"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270D1356"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3CA04D2D" w14:textId="77777777" w:rsidTr="001D1C41">
        <w:tc>
          <w:tcPr>
            <w:tcW w:w="1037" w:type="dxa"/>
            <w:tcBorders>
              <w:top w:val="single" w:sz="4" w:space="0" w:color="auto"/>
              <w:left w:val="single" w:sz="4" w:space="0" w:color="auto"/>
              <w:bottom w:val="single" w:sz="4" w:space="0" w:color="auto"/>
              <w:right w:val="single" w:sz="4" w:space="0" w:color="auto"/>
            </w:tcBorders>
          </w:tcPr>
          <w:p w14:paraId="3E811C51"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7A281DCC"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700C1B29"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1B7ADE12"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53A61ADA"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2660ED85"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6F84D65D"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56209FD3"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304D718D" w14:textId="77777777" w:rsidTr="001D1C41">
        <w:tc>
          <w:tcPr>
            <w:tcW w:w="1037" w:type="dxa"/>
            <w:tcBorders>
              <w:top w:val="single" w:sz="4" w:space="0" w:color="auto"/>
              <w:left w:val="single" w:sz="4" w:space="0" w:color="auto"/>
              <w:bottom w:val="single" w:sz="4" w:space="0" w:color="auto"/>
              <w:right w:val="single" w:sz="4" w:space="0" w:color="auto"/>
            </w:tcBorders>
          </w:tcPr>
          <w:p w14:paraId="6CBD83EC"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D7AE700"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2EFCC4FE"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321DFD85"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4393A877"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12B2AC35"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6B8531F6"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6FDA99DC"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67DA8459" w14:textId="77777777" w:rsidTr="001D1C41">
        <w:tc>
          <w:tcPr>
            <w:tcW w:w="1037" w:type="dxa"/>
            <w:tcBorders>
              <w:top w:val="single" w:sz="4" w:space="0" w:color="auto"/>
              <w:left w:val="single" w:sz="4" w:space="0" w:color="auto"/>
              <w:bottom w:val="single" w:sz="4" w:space="0" w:color="auto"/>
              <w:right w:val="single" w:sz="4" w:space="0" w:color="auto"/>
            </w:tcBorders>
          </w:tcPr>
          <w:p w14:paraId="260A05F7"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993A31A"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5FE51C7F"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73831E3B"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082BC56F"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1241DA84"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0368AD5C"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61CF46C3"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21CF70B7" w14:textId="77777777" w:rsidTr="001D1C41">
        <w:tc>
          <w:tcPr>
            <w:tcW w:w="1037" w:type="dxa"/>
            <w:tcBorders>
              <w:top w:val="single" w:sz="4" w:space="0" w:color="auto"/>
              <w:left w:val="single" w:sz="4" w:space="0" w:color="auto"/>
              <w:bottom w:val="single" w:sz="4" w:space="0" w:color="auto"/>
              <w:right w:val="single" w:sz="4" w:space="0" w:color="auto"/>
            </w:tcBorders>
          </w:tcPr>
          <w:p w14:paraId="45143E8C"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4B05022"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6AFF08EF"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550697D5"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78FBAC81"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6A15C0CE"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5F92870F"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13543DB1"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03874859" w14:textId="77777777" w:rsidTr="001D1C41">
        <w:tc>
          <w:tcPr>
            <w:tcW w:w="1037" w:type="dxa"/>
            <w:tcBorders>
              <w:top w:val="single" w:sz="4" w:space="0" w:color="auto"/>
              <w:left w:val="single" w:sz="4" w:space="0" w:color="auto"/>
              <w:bottom w:val="single" w:sz="4" w:space="0" w:color="auto"/>
              <w:right w:val="single" w:sz="4" w:space="0" w:color="auto"/>
            </w:tcBorders>
          </w:tcPr>
          <w:p w14:paraId="2E23E5E9"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237F5C9"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27DCE734"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609E7ECB"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3B7327D5"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4BCBFA68"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6B52546D"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507DC1F9"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232B83CD" w14:textId="77777777" w:rsidTr="001D1C41">
        <w:tc>
          <w:tcPr>
            <w:tcW w:w="1037" w:type="dxa"/>
            <w:tcBorders>
              <w:top w:val="single" w:sz="4" w:space="0" w:color="auto"/>
              <w:left w:val="single" w:sz="4" w:space="0" w:color="auto"/>
              <w:bottom w:val="single" w:sz="4" w:space="0" w:color="auto"/>
              <w:right w:val="single" w:sz="4" w:space="0" w:color="auto"/>
            </w:tcBorders>
          </w:tcPr>
          <w:p w14:paraId="77EF3E78"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303C6E04"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19556300"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7BC3BEC7"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1F7AD8F2"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46E1911C"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5688A6CD"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5373F930"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4B2DA9D6" w14:textId="77777777" w:rsidTr="001D1C41">
        <w:tc>
          <w:tcPr>
            <w:tcW w:w="1037" w:type="dxa"/>
            <w:tcBorders>
              <w:top w:val="single" w:sz="4" w:space="0" w:color="auto"/>
              <w:left w:val="single" w:sz="4" w:space="0" w:color="auto"/>
              <w:bottom w:val="single" w:sz="4" w:space="0" w:color="auto"/>
              <w:right w:val="single" w:sz="4" w:space="0" w:color="auto"/>
            </w:tcBorders>
          </w:tcPr>
          <w:p w14:paraId="576C0F63" w14:textId="77777777" w:rsidR="009A1E19" w:rsidRPr="00BE4C65" w:rsidRDefault="009A1E19" w:rsidP="001D1C41">
            <w:pPr>
              <w:spacing w:after="0" w:line="240" w:lineRule="auto"/>
              <w:jc w:val="right"/>
              <w:rPr>
                <w:rFonts w:ascii="Times New Roman" w:hAnsi="Times New Roman"/>
                <w:lang w:val="pl-PL"/>
              </w:rPr>
            </w:pPr>
          </w:p>
        </w:tc>
        <w:tc>
          <w:tcPr>
            <w:tcW w:w="1227" w:type="dxa"/>
            <w:tcBorders>
              <w:top w:val="single" w:sz="4" w:space="0" w:color="auto"/>
              <w:left w:val="single" w:sz="4" w:space="0" w:color="auto"/>
              <w:bottom w:val="single" w:sz="4" w:space="0" w:color="auto"/>
              <w:right w:val="single" w:sz="4" w:space="0" w:color="auto"/>
            </w:tcBorders>
            <w:shd w:val="clear" w:color="auto" w:fill="auto"/>
          </w:tcPr>
          <w:p w14:paraId="6797207B" w14:textId="77777777" w:rsidR="009A1E19" w:rsidRPr="00BE4C65" w:rsidRDefault="009A1E19" w:rsidP="001D1C41">
            <w:pPr>
              <w:spacing w:after="0" w:line="240" w:lineRule="auto"/>
              <w:jc w:val="right"/>
              <w:rPr>
                <w:rFonts w:ascii="Times New Roman" w:hAnsi="Times New Roman"/>
                <w:lang w:val="pl-PL"/>
              </w:rPr>
            </w:pPr>
          </w:p>
        </w:tc>
        <w:tc>
          <w:tcPr>
            <w:tcW w:w="1347" w:type="dxa"/>
            <w:tcBorders>
              <w:left w:val="single" w:sz="4" w:space="0" w:color="auto"/>
            </w:tcBorders>
            <w:shd w:val="clear" w:color="auto" w:fill="auto"/>
          </w:tcPr>
          <w:p w14:paraId="2BC5EE85"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auto"/>
          </w:tcPr>
          <w:p w14:paraId="635C2401"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60DE2356" w14:textId="77777777" w:rsidR="009A1E19" w:rsidRPr="00BE4C65" w:rsidRDefault="009A1E19" w:rsidP="001D1C41">
            <w:pPr>
              <w:spacing w:after="0" w:line="240" w:lineRule="auto"/>
              <w:jc w:val="right"/>
              <w:rPr>
                <w:rFonts w:ascii="Times New Roman" w:hAnsi="Times New Roman"/>
                <w:lang w:val="pl-PL"/>
              </w:rPr>
            </w:pPr>
          </w:p>
        </w:tc>
        <w:tc>
          <w:tcPr>
            <w:tcW w:w="1199" w:type="dxa"/>
            <w:shd w:val="clear" w:color="auto" w:fill="auto"/>
          </w:tcPr>
          <w:p w14:paraId="44FE8670"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auto"/>
          </w:tcPr>
          <w:p w14:paraId="73785B9D"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6B5F8993" w14:textId="77777777" w:rsidR="009A1E19" w:rsidRPr="00BE4C65" w:rsidRDefault="009A1E19" w:rsidP="001D1C41">
            <w:pPr>
              <w:spacing w:after="0" w:line="240" w:lineRule="auto"/>
              <w:jc w:val="right"/>
              <w:rPr>
                <w:rFonts w:ascii="Times New Roman" w:hAnsi="Times New Roman"/>
                <w:lang w:val="pl-PL"/>
              </w:rPr>
            </w:pPr>
          </w:p>
        </w:tc>
      </w:tr>
      <w:tr w:rsidR="009A1E19" w:rsidRPr="00BE4C65" w14:paraId="3FE1A7D8" w14:textId="77777777" w:rsidTr="001D1C41">
        <w:tc>
          <w:tcPr>
            <w:tcW w:w="1037" w:type="dxa"/>
            <w:shd w:val="clear" w:color="auto" w:fill="000000"/>
          </w:tcPr>
          <w:p w14:paraId="31D96410" w14:textId="77777777" w:rsidR="009A1E19" w:rsidRPr="00BE4C65" w:rsidRDefault="009A1E19" w:rsidP="001D1C41">
            <w:pPr>
              <w:spacing w:after="0" w:line="240" w:lineRule="auto"/>
              <w:jc w:val="right"/>
              <w:rPr>
                <w:rFonts w:ascii="Times New Roman" w:hAnsi="Times New Roman"/>
                <w:lang w:val="pl-PL"/>
              </w:rPr>
            </w:pPr>
          </w:p>
        </w:tc>
        <w:tc>
          <w:tcPr>
            <w:tcW w:w="1227" w:type="dxa"/>
            <w:shd w:val="clear" w:color="auto" w:fill="000000"/>
          </w:tcPr>
          <w:p w14:paraId="7BE0942C" w14:textId="77777777" w:rsidR="009A1E19" w:rsidRPr="00BE4C65" w:rsidRDefault="009A1E19" w:rsidP="001D1C41">
            <w:pPr>
              <w:spacing w:after="0" w:line="240" w:lineRule="auto"/>
              <w:jc w:val="right"/>
              <w:rPr>
                <w:rFonts w:ascii="Times New Roman" w:hAnsi="Times New Roman"/>
                <w:lang w:val="pl-PL"/>
              </w:rPr>
            </w:pPr>
          </w:p>
        </w:tc>
        <w:tc>
          <w:tcPr>
            <w:tcW w:w="1347" w:type="dxa"/>
            <w:shd w:val="clear" w:color="auto" w:fill="000000"/>
          </w:tcPr>
          <w:p w14:paraId="71A15E6F" w14:textId="77777777" w:rsidR="009A1E19" w:rsidRPr="00BE4C65" w:rsidRDefault="009A1E19" w:rsidP="001D1C41">
            <w:pPr>
              <w:spacing w:after="0" w:line="240" w:lineRule="auto"/>
              <w:jc w:val="right"/>
              <w:rPr>
                <w:rFonts w:ascii="Times New Roman" w:hAnsi="Times New Roman"/>
                <w:lang w:val="pl-PL"/>
              </w:rPr>
            </w:pPr>
          </w:p>
        </w:tc>
        <w:tc>
          <w:tcPr>
            <w:tcW w:w="1177" w:type="dxa"/>
            <w:shd w:val="clear" w:color="auto" w:fill="000000"/>
          </w:tcPr>
          <w:p w14:paraId="56B0AB4E" w14:textId="77777777" w:rsidR="009A1E19" w:rsidRPr="00BE4C65" w:rsidRDefault="009A1E19" w:rsidP="001D1C41">
            <w:pPr>
              <w:spacing w:after="0" w:line="240" w:lineRule="auto"/>
              <w:jc w:val="right"/>
              <w:rPr>
                <w:rFonts w:ascii="Times New Roman" w:hAnsi="Times New Roman"/>
                <w:lang w:val="pl-PL"/>
              </w:rPr>
            </w:pPr>
          </w:p>
        </w:tc>
        <w:tc>
          <w:tcPr>
            <w:tcW w:w="1588" w:type="dxa"/>
            <w:shd w:val="clear" w:color="auto" w:fill="auto"/>
          </w:tcPr>
          <w:p w14:paraId="52A8A73A" w14:textId="77777777" w:rsidR="009A1E19" w:rsidRPr="00BE4C65" w:rsidRDefault="009A1E19" w:rsidP="001D1C41">
            <w:pPr>
              <w:spacing w:after="0" w:line="240" w:lineRule="auto"/>
              <w:jc w:val="right"/>
              <w:rPr>
                <w:rFonts w:ascii="Times New Roman" w:hAnsi="Times New Roman"/>
                <w:lang w:val="pl-PL"/>
              </w:rPr>
            </w:pPr>
            <w:r w:rsidRPr="00BE4C65">
              <w:rPr>
                <w:rFonts w:ascii="Times New Roman" w:hAnsi="Times New Roman"/>
                <w:lang w:val="pl-PL"/>
              </w:rPr>
              <w:t>SUMA:</w:t>
            </w:r>
          </w:p>
        </w:tc>
        <w:tc>
          <w:tcPr>
            <w:tcW w:w="1199" w:type="dxa"/>
            <w:shd w:val="clear" w:color="auto" w:fill="auto"/>
          </w:tcPr>
          <w:p w14:paraId="2B243862" w14:textId="77777777" w:rsidR="009A1E19" w:rsidRPr="00BE4C65" w:rsidRDefault="009A1E19" w:rsidP="001D1C41">
            <w:pPr>
              <w:spacing w:after="0" w:line="240" w:lineRule="auto"/>
              <w:jc w:val="right"/>
              <w:rPr>
                <w:rFonts w:ascii="Times New Roman" w:hAnsi="Times New Roman"/>
                <w:lang w:val="pl-PL"/>
              </w:rPr>
            </w:pPr>
          </w:p>
        </w:tc>
        <w:tc>
          <w:tcPr>
            <w:tcW w:w="1496" w:type="dxa"/>
            <w:shd w:val="clear" w:color="auto" w:fill="000000"/>
          </w:tcPr>
          <w:p w14:paraId="2793D90D" w14:textId="77777777" w:rsidR="009A1E19" w:rsidRPr="00BE4C65" w:rsidRDefault="009A1E19" w:rsidP="001D1C41">
            <w:pPr>
              <w:spacing w:after="0" w:line="240" w:lineRule="auto"/>
              <w:jc w:val="right"/>
              <w:rPr>
                <w:rFonts w:ascii="Times New Roman" w:hAnsi="Times New Roman"/>
                <w:lang w:val="pl-PL"/>
              </w:rPr>
            </w:pPr>
          </w:p>
        </w:tc>
        <w:tc>
          <w:tcPr>
            <w:tcW w:w="1117" w:type="dxa"/>
            <w:shd w:val="clear" w:color="auto" w:fill="auto"/>
          </w:tcPr>
          <w:p w14:paraId="6DFA8C34" w14:textId="77777777" w:rsidR="009A1E19" w:rsidRPr="00BE4C65" w:rsidRDefault="009A1E19" w:rsidP="001D1C41">
            <w:pPr>
              <w:spacing w:after="0" w:line="240" w:lineRule="auto"/>
              <w:jc w:val="right"/>
              <w:rPr>
                <w:rFonts w:ascii="Times New Roman" w:hAnsi="Times New Roman"/>
                <w:lang w:val="pl-PL"/>
              </w:rPr>
            </w:pPr>
          </w:p>
        </w:tc>
      </w:tr>
    </w:tbl>
    <w:p w14:paraId="4EF0D42C" w14:textId="77777777" w:rsidR="009A1E19" w:rsidRPr="00BE4C65" w:rsidRDefault="009A1E19" w:rsidP="009A1E19">
      <w:pPr>
        <w:spacing w:after="0" w:line="240" w:lineRule="auto"/>
        <w:jc w:val="right"/>
        <w:rPr>
          <w:rFonts w:ascii="Times New Roman" w:hAnsi="Times New Roman"/>
          <w:lang w:val="pl-PL"/>
        </w:rPr>
      </w:pPr>
    </w:p>
    <w:p w14:paraId="08087980" w14:textId="77777777" w:rsidR="009A1E19" w:rsidRPr="00BE4C65" w:rsidRDefault="009A1E19" w:rsidP="009A1E19">
      <w:pPr>
        <w:spacing w:after="0" w:line="240" w:lineRule="auto"/>
        <w:jc w:val="right"/>
        <w:rPr>
          <w:rFonts w:ascii="Times New Roman" w:hAnsi="Times New Roman"/>
          <w:lang w:val="pl-PL"/>
        </w:rPr>
      </w:pPr>
    </w:p>
    <w:p w14:paraId="4829CAFD" w14:textId="77777777" w:rsidR="009A1E19" w:rsidRPr="00BE4C65" w:rsidRDefault="009A1E19" w:rsidP="009A1E19">
      <w:pPr>
        <w:spacing w:after="0" w:line="240" w:lineRule="auto"/>
        <w:jc w:val="right"/>
        <w:rPr>
          <w:rFonts w:ascii="Times New Roman" w:hAnsi="Times New Roman"/>
          <w:lang w:val="pl-PL"/>
        </w:rPr>
      </w:pPr>
    </w:p>
    <w:p w14:paraId="065D1B30" w14:textId="77777777" w:rsidR="009A1E19" w:rsidRPr="00BE4C65" w:rsidRDefault="009A1E19" w:rsidP="009A1E19">
      <w:pPr>
        <w:spacing w:after="0" w:line="240" w:lineRule="auto"/>
        <w:jc w:val="center"/>
        <w:rPr>
          <w:rFonts w:ascii="Times New Roman" w:hAnsi="Times New Roman"/>
          <w:lang w:val="pl-PL"/>
        </w:rPr>
      </w:pPr>
    </w:p>
    <w:p w14:paraId="3CE8BAA8" w14:textId="77777777" w:rsidR="009A1E19" w:rsidRPr="00BE4C65" w:rsidRDefault="009A1E19" w:rsidP="009A1E19">
      <w:pPr>
        <w:spacing w:after="0" w:line="240" w:lineRule="auto"/>
        <w:rPr>
          <w:rFonts w:ascii="Times New Roman" w:hAnsi="Times New Roman"/>
          <w:lang w:val="pl-PL"/>
        </w:rPr>
      </w:pPr>
      <w:r>
        <w:rPr>
          <w:rFonts w:ascii="Times New Roman" w:hAnsi="Times New Roman"/>
          <w:lang w:val="pl-PL"/>
        </w:rPr>
        <w:t>…………………………………….</w:t>
      </w:r>
      <w:r>
        <w:rPr>
          <w:rFonts w:ascii="Times New Roman" w:hAnsi="Times New Roman"/>
          <w:lang w:val="pl-PL"/>
        </w:rPr>
        <w:tab/>
      </w:r>
      <w:r>
        <w:rPr>
          <w:rFonts w:ascii="Times New Roman" w:hAnsi="Times New Roman"/>
          <w:lang w:val="pl-PL"/>
        </w:rPr>
        <w:tab/>
      </w:r>
      <w:r>
        <w:rPr>
          <w:rFonts w:ascii="Times New Roman" w:hAnsi="Times New Roman"/>
          <w:lang w:val="pl-PL"/>
        </w:rPr>
        <w:tab/>
      </w:r>
      <w:r w:rsidRPr="00BE4C65">
        <w:rPr>
          <w:rFonts w:ascii="Times New Roman" w:hAnsi="Times New Roman"/>
          <w:lang w:val="pl-PL"/>
        </w:rPr>
        <w:t>………….……………………………………….</w:t>
      </w:r>
    </w:p>
    <w:p w14:paraId="474D9E0A" w14:textId="77777777" w:rsidR="009A1E19" w:rsidRPr="00BE4C65" w:rsidRDefault="009A1E19" w:rsidP="009A1E19">
      <w:pPr>
        <w:spacing w:after="0" w:line="240" w:lineRule="auto"/>
        <w:jc w:val="center"/>
        <w:rPr>
          <w:rFonts w:ascii="Times New Roman" w:hAnsi="Times New Roman"/>
          <w:i/>
          <w:lang w:val="pl-PL"/>
        </w:rPr>
      </w:pPr>
      <w:r w:rsidRPr="00BE4C65">
        <w:rPr>
          <w:rFonts w:ascii="Times New Roman" w:hAnsi="Times New Roman"/>
          <w:i/>
          <w:lang w:val="pl-PL"/>
        </w:rPr>
        <w:t xml:space="preserve">miejscowość, data </w:t>
      </w:r>
      <w:r w:rsidRPr="00BE4C65">
        <w:rPr>
          <w:rFonts w:ascii="Times New Roman" w:hAnsi="Times New Roman"/>
          <w:i/>
          <w:lang w:val="pl-PL"/>
        </w:rPr>
        <w:tab/>
      </w:r>
      <w:r w:rsidRPr="00BE4C65">
        <w:rPr>
          <w:rFonts w:ascii="Times New Roman" w:hAnsi="Times New Roman"/>
          <w:i/>
          <w:lang w:val="pl-PL"/>
        </w:rPr>
        <w:tab/>
      </w:r>
      <w:r w:rsidRPr="00BE4C65">
        <w:rPr>
          <w:rFonts w:ascii="Times New Roman" w:hAnsi="Times New Roman"/>
          <w:i/>
          <w:lang w:val="pl-PL"/>
        </w:rPr>
        <w:tab/>
      </w:r>
      <w:r w:rsidRPr="00BE4C65">
        <w:rPr>
          <w:rFonts w:ascii="Times New Roman" w:hAnsi="Times New Roman"/>
          <w:i/>
          <w:lang w:val="pl-PL"/>
        </w:rPr>
        <w:tab/>
      </w:r>
      <w:r w:rsidRPr="00BE4C65">
        <w:rPr>
          <w:rFonts w:ascii="Times New Roman" w:hAnsi="Times New Roman"/>
          <w:i/>
          <w:lang w:val="pl-PL"/>
        </w:rPr>
        <w:tab/>
      </w:r>
      <w:r w:rsidRPr="00BE4C65">
        <w:rPr>
          <w:rFonts w:ascii="Times New Roman" w:hAnsi="Times New Roman"/>
          <w:i/>
          <w:lang w:val="pl-PL"/>
        </w:rPr>
        <w:tab/>
        <w:t>Pieczęć i czytelny podpis Oferenta</w:t>
      </w:r>
    </w:p>
    <w:p w14:paraId="07B4CBC4" w14:textId="77777777" w:rsidR="009A1E19" w:rsidRPr="00BE4C65" w:rsidRDefault="009A1E19" w:rsidP="009A1E19">
      <w:pPr>
        <w:spacing w:after="0" w:line="240" w:lineRule="auto"/>
        <w:rPr>
          <w:rFonts w:ascii="Times New Roman" w:hAnsi="Times New Roman"/>
          <w:lang w:val="pl-PL"/>
        </w:rPr>
      </w:pPr>
    </w:p>
    <w:p w14:paraId="3DF9C16B" w14:textId="77777777" w:rsidR="009A1E19" w:rsidRPr="00BE4C65" w:rsidRDefault="009A1E19" w:rsidP="009A1E19">
      <w:pPr>
        <w:spacing w:after="0" w:line="240" w:lineRule="auto"/>
        <w:jc w:val="right"/>
        <w:rPr>
          <w:rFonts w:ascii="Times New Roman" w:hAnsi="Times New Roman"/>
          <w:lang w:val="pl-PL"/>
        </w:rPr>
      </w:pPr>
    </w:p>
    <w:p w14:paraId="317E0DF3" w14:textId="77777777" w:rsidR="009A1E19" w:rsidRDefault="009A1E19" w:rsidP="009A1E19">
      <w:pPr>
        <w:spacing w:after="0" w:line="240" w:lineRule="auto"/>
        <w:jc w:val="right"/>
        <w:rPr>
          <w:rFonts w:ascii="Times New Roman" w:hAnsi="Times New Roman"/>
          <w:lang w:val="pl-PL"/>
        </w:rPr>
      </w:pPr>
    </w:p>
    <w:p w14:paraId="4BE9E237" w14:textId="77777777" w:rsidR="009A1E19" w:rsidRDefault="009A1E19" w:rsidP="009A1E19">
      <w:pPr>
        <w:spacing w:after="0" w:line="240" w:lineRule="auto"/>
        <w:jc w:val="right"/>
        <w:rPr>
          <w:rFonts w:ascii="Times New Roman" w:hAnsi="Times New Roman"/>
          <w:lang w:val="pl-PL"/>
        </w:rPr>
      </w:pPr>
    </w:p>
    <w:p w14:paraId="669847FF" w14:textId="77777777" w:rsidR="009A1E19" w:rsidRDefault="009A1E19" w:rsidP="009A1E19">
      <w:pPr>
        <w:spacing w:after="0" w:line="240" w:lineRule="auto"/>
        <w:jc w:val="right"/>
        <w:rPr>
          <w:rFonts w:ascii="Times New Roman" w:hAnsi="Times New Roman"/>
          <w:lang w:val="pl-PL"/>
        </w:rPr>
      </w:pPr>
    </w:p>
    <w:p w14:paraId="1276A0B3" w14:textId="3BE4CEF7" w:rsidR="009A1E19" w:rsidRPr="00BE4C65" w:rsidRDefault="009A1E19" w:rsidP="009A1E19">
      <w:pPr>
        <w:spacing w:after="0" w:line="240" w:lineRule="auto"/>
        <w:rPr>
          <w:rFonts w:ascii="Times New Roman" w:hAnsi="Times New Roman"/>
          <w:lang w:val="pl-PL"/>
        </w:rPr>
      </w:pPr>
      <w:r w:rsidRPr="00BE4C65">
        <w:rPr>
          <w:rFonts w:ascii="Times New Roman" w:hAnsi="Times New Roman"/>
          <w:lang w:val="pl-PL"/>
        </w:rPr>
        <w:br w:type="page"/>
      </w:r>
    </w:p>
    <w:p w14:paraId="2ED3CDC5" w14:textId="77777777" w:rsidR="00767C2D" w:rsidRPr="00BE4C65" w:rsidRDefault="00767C2D" w:rsidP="009F7377">
      <w:pPr>
        <w:spacing w:after="0" w:line="240" w:lineRule="auto"/>
        <w:jc w:val="right"/>
        <w:rPr>
          <w:rFonts w:ascii="Times New Roman" w:hAnsi="Times New Roman"/>
          <w:lang w:val="pl-PL"/>
        </w:rPr>
      </w:pPr>
    </w:p>
    <w:p w14:paraId="62C772C6" w14:textId="6A03CE2E" w:rsidR="006E2E34" w:rsidRPr="00BE4C65" w:rsidRDefault="005700C9" w:rsidP="00684639">
      <w:pPr>
        <w:tabs>
          <w:tab w:val="left" w:pos="4500"/>
        </w:tabs>
        <w:spacing w:after="0" w:line="240" w:lineRule="auto"/>
        <w:rPr>
          <w:rFonts w:ascii="Times New Roman" w:hAnsi="Times New Roman"/>
          <w:lang w:val="pl-PL"/>
        </w:rPr>
      </w:pPr>
      <w:r w:rsidRPr="00BE4C65">
        <w:rPr>
          <w:rFonts w:ascii="Times New Roman" w:hAnsi="Times New Roman"/>
          <w:lang w:val="pl-PL"/>
        </w:rPr>
        <w:t>ZAŁĄ</w:t>
      </w:r>
      <w:r w:rsidR="006E2E34" w:rsidRPr="00BE4C65">
        <w:rPr>
          <w:rFonts w:ascii="Times New Roman" w:hAnsi="Times New Roman"/>
          <w:lang w:val="pl-PL"/>
        </w:rPr>
        <w:t xml:space="preserve">CZNIK nr </w:t>
      </w:r>
      <w:r w:rsidRPr="00BE4C65">
        <w:rPr>
          <w:rFonts w:ascii="Times New Roman" w:hAnsi="Times New Roman"/>
          <w:lang w:val="pl-PL"/>
        </w:rPr>
        <w:t>2</w:t>
      </w:r>
      <w:r w:rsidR="006E2E34" w:rsidRPr="00BE4C65">
        <w:rPr>
          <w:rFonts w:ascii="Times New Roman" w:hAnsi="Times New Roman"/>
          <w:lang w:val="pl-PL"/>
        </w:rPr>
        <w:t>: OŚWIADCZENIE O BRAKU POWIĄZAŃ OSOBOWYCH I KAPITAŁOWYCH</w:t>
      </w:r>
    </w:p>
    <w:p w14:paraId="188B0EA4" w14:textId="77777777" w:rsidR="006E2E34" w:rsidRPr="00BE4C65" w:rsidRDefault="006E2E34" w:rsidP="00C84A8E">
      <w:pPr>
        <w:spacing w:after="0" w:line="240" w:lineRule="auto"/>
        <w:rPr>
          <w:rFonts w:ascii="Times New Roman" w:hAnsi="Times New Roman"/>
          <w:b/>
          <w:lang w:val="pl-PL"/>
        </w:rPr>
      </w:pPr>
    </w:p>
    <w:p w14:paraId="29BD74F5" w14:textId="77777777" w:rsidR="005E67A7" w:rsidRPr="00BE4C65" w:rsidRDefault="005E67A7" w:rsidP="006E2E34">
      <w:pPr>
        <w:spacing w:after="0" w:line="240" w:lineRule="auto"/>
        <w:jc w:val="center"/>
        <w:rPr>
          <w:rFonts w:ascii="Times New Roman" w:hAnsi="Times New Roman"/>
          <w:b/>
          <w:lang w:val="pl-PL"/>
        </w:rPr>
      </w:pPr>
    </w:p>
    <w:p w14:paraId="643CAA80" w14:textId="77777777" w:rsidR="005E67A7" w:rsidRPr="00BE4C65" w:rsidRDefault="005E67A7" w:rsidP="006E2E34">
      <w:pPr>
        <w:spacing w:after="0" w:line="240" w:lineRule="auto"/>
        <w:jc w:val="center"/>
        <w:rPr>
          <w:rFonts w:ascii="Times New Roman" w:hAnsi="Times New Roman"/>
          <w:b/>
          <w:lang w:val="pl-PL"/>
        </w:rPr>
      </w:pPr>
    </w:p>
    <w:p w14:paraId="0AB8CC69" w14:textId="77777777" w:rsidR="00684639" w:rsidRPr="009F2C8A" w:rsidRDefault="00684639" w:rsidP="00684639">
      <w:pPr>
        <w:pStyle w:val="Bezodstpw"/>
        <w:jc w:val="center"/>
        <w:rPr>
          <w:rFonts w:ascii="Times New Roman" w:hAnsi="Times New Roman"/>
          <w:b/>
        </w:rPr>
      </w:pPr>
      <w:r w:rsidRPr="009F2C8A">
        <w:rPr>
          <w:rFonts w:ascii="Times New Roman" w:hAnsi="Times New Roman"/>
          <w:b/>
        </w:rPr>
        <w:t>Oświadczenie o braku powiązań osobowych lub kapitałowych</w:t>
      </w:r>
    </w:p>
    <w:p w14:paraId="6E868CD1" w14:textId="77777777" w:rsidR="00684639" w:rsidRPr="007F74B8" w:rsidRDefault="00684639" w:rsidP="00684639">
      <w:pPr>
        <w:pStyle w:val="Bezodstpw"/>
        <w:rPr>
          <w:rFonts w:ascii="Times New Roman" w:hAnsi="Times New Roman"/>
        </w:rPr>
      </w:pPr>
    </w:p>
    <w:p w14:paraId="3AD5225D" w14:textId="0A53F549" w:rsidR="00684639" w:rsidRPr="007F74B8" w:rsidRDefault="00684639" w:rsidP="00684639">
      <w:pPr>
        <w:pStyle w:val="Bezodstpw"/>
        <w:numPr>
          <w:ilvl w:val="0"/>
          <w:numId w:val="31"/>
        </w:numPr>
        <w:rPr>
          <w:rFonts w:ascii="Times New Roman" w:hAnsi="Times New Roman"/>
        </w:rPr>
      </w:pPr>
      <w:r w:rsidRPr="007F74B8">
        <w:rPr>
          <w:rFonts w:ascii="Times New Roman" w:hAnsi="Times New Roman"/>
        </w:rPr>
        <w:t>Ja niżej podpisany/a ………………………………………………………………………..</w:t>
      </w:r>
      <w:r>
        <w:rPr>
          <w:rFonts w:ascii="Times New Roman" w:hAnsi="Times New Roman"/>
        </w:rPr>
        <w:t xml:space="preserve">.…………… </w:t>
      </w:r>
      <w:r w:rsidRPr="007F74B8">
        <w:rPr>
          <w:rFonts w:ascii="Times New Roman" w:hAnsi="Times New Roman"/>
        </w:rPr>
        <w:t>działając w imieniu …………………………………</w:t>
      </w:r>
      <w:r>
        <w:rPr>
          <w:rFonts w:ascii="Times New Roman" w:hAnsi="Times New Roman"/>
        </w:rPr>
        <w:t>………….…………………………… (nazwa Wykonawcy</w:t>
      </w:r>
      <w:r w:rsidRPr="007F74B8">
        <w:rPr>
          <w:rFonts w:ascii="Times New Roman" w:hAnsi="Times New Roman"/>
        </w:rPr>
        <w:t xml:space="preserve">), oświadczam, że nie jest powiązany/a osobowo lub kapitałowo z </w:t>
      </w:r>
      <w:r w:rsidR="00305CA2">
        <w:rPr>
          <w:rFonts w:ascii="Times New Roman" w:hAnsi="Times New Roman"/>
        </w:rPr>
        <w:t>KLS Partners</w:t>
      </w:r>
      <w:r w:rsidRPr="007F74B8">
        <w:rPr>
          <w:rFonts w:ascii="Times New Roman" w:hAnsi="Times New Roman"/>
        </w:rPr>
        <w:t xml:space="preserve"> Sp. z o.o.</w:t>
      </w:r>
    </w:p>
    <w:p w14:paraId="1D942E1E" w14:textId="2F69402D" w:rsidR="00684639" w:rsidRPr="007F74B8" w:rsidRDefault="00684639" w:rsidP="00684639">
      <w:pPr>
        <w:pStyle w:val="Bezodstpw"/>
        <w:numPr>
          <w:ilvl w:val="0"/>
          <w:numId w:val="31"/>
        </w:numPr>
        <w:rPr>
          <w:rFonts w:ascii="Times New Roman" w:hAnsi="Times New Roman"/>
        </w:rPr>
      </w:pPr>
      <w:r w:rsidRPr="007F74B8">
        <w:rPr>
          <w:rFonts w:ascii="Times New Roman" w:hAnsi="Times New Roman"/>
        </w:rPr>
        <w:t xml:space="preserve">Przez powiązania kapitałowe lub osobowe rozumie się wzajemne powiązania między </w:t>
      </w:r>
      <w:r w:rsidR="00305CA2">
        <w:rPr>
          <w:rFonts w:ascii="Times New Roman" w:hAnsi="Times New Roman"/>
        </w:rPr>
        <w:t>KLS Partners</w:t>
      </w:r>
      <w:r w:rsidR="00305CA2" w:rsidRPr="007F74B8">
        <w:rPr>
          <w:rFonts w:ascii="Times New Roman" w:hAnsi="Times New Roman"/>
        </w:rPr>
        <w:t xml:space="preserve"> </w:t>
      </w:r>
      <w:r w:rsidRPr="007F74B8">
        <w:rPr>
          <w:rFonts w:ascii="Times New Roman" w:hAnsi="Times New Roman"/>
        </w:rPr>
        <w:t xml:space="preserve">Sp. z o.o. lub osobami upoważnionymi do zaciągania zobowiązań w imieniu </w:t>
      </w:r>
      <w:r w:rsidR="00305CA2">
        <w:rPr>
          <w:rFonts w:ascii="Times New Roman" w:hAnsi="Times New Roman"/>
        </w:rPr>
        <w:t>KLS Partners</w:t>
      </w:r>
      <w:r w:rsidRPr="007F74B8">
        <w:rPr>
          <w:rFonts w:ascii="Times New Roman" w:hAnsi="Times New Roman"/>
        </w:rPr>
        <w:t xml:space="preserve"> Sp. z o.o.</w:t>
      </w:r>
      <w:r w:rsidR="00305CA2">
        <w:rPr>
          <w:rFonts w:ascii="Times New Roman" w:hAnsi="Times New Roman"/>
        </w:rPr>
        <w:t xml:space="preserve"> </w:t>
      </w:r>
      <w:r w:rsidRPr="007F74B8">
        <w:rPr>
          <w:rFonts w:ascii="Times New Roman" w:hAnsi="Times New Roman"/>
        </w:rPr>
        <w:t xml:space="preserve">lub osobami wykonującymi w imieniu </w:t>
      </w:r>
      <w:r w:rsidR="00305CA2">
        <w:rPr>
          <w:rFonts w:ascii="Times New Roman" w:hAnsi="Times New Roman"/>
        </w:rPr>
        <w:t>KLS Partners</w:t>
      </w:r>
      <w:r w:rsidR="00305CA2" w:rsidRPr="007F74B8">
        <w:rPr>
          <w:rFonts w:ascii="Times New Roman" w:hAnsi="Times New Roman"/>
        </w:rPr>
        <w:t xml:space="preserve"> </w:t>
      </w:r>
      <w:r w:rsidRPr="007F74B8">
        <w:rPr>
          <w:rFonts w:ascii="Times New Roman" w:hAnsi="Times New Roman"/>
        </w:rPr>
        <w:t>Sp. z o.o. czynności związane z przygotowaniem  i przeprowadzeniem procedury wyboru Wykonawcy a Wykonawcą, polegające w szczególności na:</w:t>
      </w:r>
    </w:p>
    <w:p w14:paraId="58B9F0B1" w14:textId="77777777" w:rsidR="00684639" w:rsidRPr="007F74B8" w:rsidRDefault="00684639" w:rsidP="00684639">
      <w:pPr>
        <w:pStyle w:val="Bezodstpw"/>
        <w:numPr>
          <w:ilvl w:val="0"/>
          <w:numId w:val="32"/>
        </w:numPr>
        <w:rPr>
          <w:rFonts w:ascii="Times New Roman" w:hAnsi="Times New Roman"/>
        </w:rPr>
      </w:pPr>
      <w:r w:rsidRPr="007F74B8">
        <w:rPr>
          <w:rFonts w:ascii="Times New Roman" w:hAnsi="Times New Roman"/>
        </w:rPr>
        <w:t>uczestniczeniu w spółce jako wspólnik spółki cywilnej lub spółki osobowej,</w:t>
      </w:r>
    </w:p>
    <w:p w14:paraId="70538E30" w14:textId="77777777" w:rsidR="00684639" w:rsidRPr="007F74B8" w:rsidRDefault="00684639" w:rsidP="00684639">
      <w:pPr>
        <w:pStyle w:val="Bezodstpw"/>
        <w:numPr>
          <w:ilvl w:val="0"/>
          <w:numId w:val="32"/>
        </w:numPr>
        <w:rPr>
          <w:rFonts w:ascii="Times New Roman" w:hAnsi="Times New Roman"/>
        </w:rPr>
      </w:pPr>
      <w:r w:rsidRPr="007F74B8">
        <w:rPr>
          <w:rFonts w:ascii="Times New Roman" w:hAnsi="Times New Roman"/>
        </w:rPr>
        <w:t>posiadaniu co najmniej 10% udziałów lub akcji, o ile niższy próg nie wynika z przepisów prawa lub nie został określony przez IZ PO,</w:t>
      </w:r>
    </w:p>
    <w:p w14:paraId="5082CA1D" w14:textId="77777777" w:rsidR="00684639" w:rsidRPr="007F74B8" w:rsidRDefault="00684639" w:rsidP="00684639">
      <w:pPr>
        <w:pStyle w:val="Bezodstpw"/>
        <w:numPr>
          <w:ilvl w:val="0"/>
          <w:numId w:val="32"/>
        </w:numPr>
        <w:rPr>
          <w:rFonts w:ascii="Times New Roman" w:hAnsi="Times New Roman"/>
        </w:rPr>
      </w:pPr>
      <w:r w:rsidRPr="007F74B8">
        <w:rPr>
          <w:rFonts w:ascii="Times New Roman" w:hAnsi="Times New Roman"/>
        </w:rPr>
        <w:t>pełnieniu funkcji członka organu nadzorczego lub zarządzającego, prokurenta, pełnomocnika,</w:t>
      </w:r>
    </w:p>
    <w:p w14:paraId="44908BFB" w14:textId="77777777" w:rsidR="00684639" w:rsidRDefault="00684639" w:rsidP="00684639">
      <w:pPr>
        <w:pStyle w:val="Bezodstpw"/>
        <w:numPr>
          <w:ilvl w:val="0"/>
          <w:numId w:val="30"/>
        </w:numPr>
        <w:rPr>
          <w:rFonts w:ascii="Times New Roman" w:hAnsi="Times New Roman"/>
        </w:rPr>
      </w:pPr>
      <w:r w:rsidRPr="007F74B8">
        <w:rPr>
          <w:rFonts w:ascii="Times New Roman" w:hAnsi="Times New Roman"/>
        </w:rPr>
        <w:t>pozostawaniu w związku małżeńskim, w stosunku pokrewieństwa lub powinowactwa w linii prostej, pokrewieństwa drugiego stopnia lub powinowactwa drugiego stopnia w linii bocznej lub w stosunku przysposobienia, opieki lub kurateli</w:t>
      </w:r>
    </w:p>
    <w:p w14:paraId="77C00027" w14:textId="77777777" w:rsidR="006E2E34" w:rsidRPr="00BE4C65" w:rsidRDefault="006E2E34" w:rsidP="006E2E34">
      <w:pPr>
        <w:spacing w:after="0" w:line="360" w:lineRule="auto"/>
        <w:ind w:left="142" w:hanging="142"/>
        <w:rPr>
          <w:rFonts w:ascii="Times New Roman" w:hAnsi="Times New Roman"/>
          <w:lang w:val="pl-PL"/>
        </w:rPr>
      </w:pPr>
    </w:p>
    <w:p w14:paraId="1BD2CFE8" w14:textId="77777777" w:rsidR="006E2E34" w:rsidRPr="00BE4C65" w:rsidRDefault="006E2E34" w:rsidP="006E2E34">
      <w:pPr>
        <w:spacing w:after="0" w:line="360" w:lineRule="auto"/>
        <w:ind w:left="142" w:hanging="142"/>
        <w:rPr>
          <w:rFonts w:ascii="Times New Roman" w:hAnsi="Times New Roman"/>
          <w:lang w:val="pl-PL"/>
        </w:rPr>
      </w:pPr>
    </w:p>
    <w:p w14:paraId="017EB4F4" w14:textId="5F508E17" w:rsidR="006E2E34" w:rsidRPr="00BE4C65" w:rsidRDefault="002B748D" w:rsidP="006E2E34">
      <w:pPr>
        <w:autoSpaceDE w:val="0"/>
        <w:autoSpaceDN w:val="0"/>
        <w:adjustRightInd w:val="0"/>
        <w:spacing w:after="0"/>
        <w:jc w:val="both"/>
        <w:rPr>
          <w:rFonts w:ascii="Times New Roman" w:eastAsia="Times New Roman" w:hAnsi="Times New Roman"/>
          <w:lang w:val="pl-PL" w:eastAsia="pl-PL"/>
        </w:rPr>
      </w:pPr>
      <w:r w:rsidRPr="00BE4C65">
        <w:rPr>
          <w:rFonts w:ascii="Times New Roman" w:eastAsia="Times New Roman" w:hAnsi="Times New Roman"/>
          <w:lang w:val="pl-PL" w:eastAsia="ar-SA"/>
        </w:rPr>
        <w:t xml:space="preserve">   </w:t>
      </w:r>
      <w:r w:rsidR="006E2E34" w:rsidRPr="00BE4C65">
        <w:rPr>
          <w:rFonts w:ascii="Times New Roman" w:eastAsia="Times New Roman" w:hAnsi="Times New Roman"/>
          <w:lang w:val="pl-PL" w:eastAsia="ar-SA"/>
        </w:rPr>
        <w:t>………………………..…………………</w:t>
      </w:r>
      <w:r w:rsidR="006E2E34" w:rsidRPr="00BE4C65">
        <w:rPr>
          <w:rFonts w:ascii="Times New Roman" w:eastAsia="Times New Roman" w:hAnsi="Times New Roman"/>
          <w:lang w:val="pl-PL" w:eastAsia="ar-SA"/>
        </w:rPr>
        <w:tab/>
      </w:r>
      <w:r w:rsidR="006E2E34" w:rsidRPr="00BE4C65">
        <w:rPr>
          <w:rFonts w:ascii="Times New Roman" w:eastAsia="Times New Roman" w:hAnsi="Times New Roman"/>
          <w:lang w:val="pl-PL" w:eastAsia="ar-SA"/>
        </w:rPr>
        <w:tab/>
      </w:r>
      <w:r w:rsidR="006E2E34" w:rsidRPr="00BE4C65">
        <w:rPr>
          <w:rFonts w:ascii="Times New Roman" w:eastAsia="Times New Roman" w:hAnsi="Times New Roman"/>
          <w:lang w:val="pl-PL" w:eastAsia="ar-SA"/>
        </w:rPr>
        <w:tab/>
        <w:t>…………………….…………………………</w:t>
      </w:r>
    </w:p>
    <w:p w14:paraId="74F0948F" w14:textId="77777777" w:rsidR="006E2E34" w:rsidRPr="00BE4C65" w:rsidRDefault="006E2E34" w:rsidP="006E2E34">
      <w:pPr>
        <w:spacing w:after="0" w:line="240" w:lineRule="auto"/>
        <w:ind w:left="142" w:hanging="142"/>
        <w:rPr>
          <w:rFonts w:ascii="Times New Roman" w:hAnsi="Times New Roman"/>
          <w:lang w:val="pl-PL" w:eastAsia="ar-SA"/>
        </w:rPr>
      </w:pPr>
      <w:r w:rsidRPr="00BE4C65">
        <w:rPr>
          <w:rFonts w:ascii="Times New Roman" w:hAnsi="Times New Roman"/>
          <w:lang w:val="pl-PL"/>
        </w:rPr>
        <w:tab/>
      </w:r>
      <w:r w:rsidR="002B748D" w:rsidRPr="00BE4C65">
        <w:rPr>
          <w:rFonts w:ascii="Times New Roman" w:hAnsi="Times New Roman"/>
          <w:lang w:val="pl-PL"/>
        </w:rPr>
        <w:t xml:space="preserve">             </w:t>
      </w:r>
      <w:r w:rsidRPr="00BE4C65">
        <w:rPr>
          <w:rFonts w:ascii="Times New Roman" w:hAnsi="Times New Roman"/>
          <w:lang w:val="pl-PL"/>
        </w:rPr>
        <w:t>miejscowość, data</w:t>
      </w:r>
      <w:r w:rsidRPr="00BE4C65">
        <w:rPr>
          <w:rFonts w:ascii="Times New Roman" w:hAnsi="Times New Roman"/>
          <w:lang w:val="pl-PL"/>
        </w:rPr>
        <w:tab/>
      </w:r>
      <w:r w:rsidRPr="00BE4C65">
        <w:rPr>
          <w:rFonts w:ascii="Times New Roman" w:hAnsi="Times New Roman"/>
          <w:lang w:val="pl-PL"/>
        </w:rPr>
        <w:tab/>
      </w:r>
      <w:r w:rsidRPr="00BE4C65">
        <w:rPr>
          <w:rFonts w:ascii="Times New Roman" w:hAnsi="Times New Roman"/>
          <w:lang w:val="pl-PL"/>
        </w:rPr>
        <w:tab/>
      </w:r>
      <w:r w:rsidRPr="00BE4C65">
        <w:rPr>
          <w:rFonts w:ascii="Times New Roman" w:hAnsi="Times New Roman"/>
          <w:lang w:val="pl-PL"/>
        </w:rPr>
        <w:tab/>
      </w:r>
      <w:r w:rsidRPr="00BE4C65">
        <w:rPr>
          <w:rFonts w:ascii="Times New Roman" w:hAnsi="Times New Roman"/>
          <w:lang w:val="pl-PL"/>
        </w:rPr>
        <w:tab/>
      </w:r>
      <w:r w:rsidRPr="00BE4C65">
        <w:rPr>
          <w:rFonts w:ascii="Times New Roman" w:hAnsi="Times New Roman"/>
          <w:lang w:val="pl-PL"/>
        </w:rPr>
        <w:tab/>
      </w:r>
      <w:r w:rsidRPr="00BE4C65">
        <w:rPr>
          <w:rFonts w:ascii="Times New Roman" w:eastAsia="Times New Roman" w:hAnsi="Times New Roman"/>
          <w:lang w:val="pl-PL" w:eastAsia="ar-SA"/>
        </w:rPr>
        <w:t>Pieczęć i czytelny podpis Oferenta</w:t>
      </w:r>
    </w:p>
    <w:p w14:paraId="16CB7EF3" w14:textId="7269F2D1" w:rsidR="007B4B18" w:rsidRPr="00BE4C65" w:rsidRDefault="007B4B18" w:rsidP="000677B9">
      <w:pPr>
        <w:rPr>
          <w:rFonts w:ascii="Times New Roman" w:hAnsi="Times New Roman"/>
          <w:color w:val="FF0000"/>
          <w:lang w:val="pl-PL"/>
        </w:rPr>
      </w:pPr>
    </w:p>
    <w:p w14:paraId="17D1E81A" w14:textId="77777777" w:rsidR="007B4B18" w:rsidRPr="00A51C5F" w:rsidRDefault="007B4B18" w:rsidP="00D3321D">
      <w:pPr>
        <w:spacing w:after="0" w:line="240" w:lineRule="auto"/>
        <w:jc w:val="right"/>
        <w:rPr>
          <w:rFonts w:cs="Calibri"/>
          <w:strike/>
          <w:lang w:val="pl-PL"/>
        </w:rPr>
      </w:pPr>
    </w:p>
    <w:sectPr w:rsidR="007B4B18" w:rsidRPr="00A51C5F" w:rsidSect="00C62E5A">
      <w:headerReference w:type="default" r:id="rId9"/>
      <w:pgSz w:w="12240" w:h="15840"/>
      <w:pgMar w:top="709" w:right="1134" w:bottom="567" w:left="1134" w:header="709" w:footer="23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BD507A" w14:textId="77777777" w:rsidR="009E4171" w:rsidRDefault="009E4171" w:rsidP="008F3627">
      <w:pPr>
        <w:spacing w:after="0" w:line="240" w:lineRule="auto"/>
      </w:pPr>
      <w:r>
        <w:separator/>
      </w:r>
    </w:p>
  </w:endnote>
  <w:endnote w:type="continuationSeparator" w:id="0">
    <w:p w14:paraId="34CDEAD8" w14:textId="77777777" w:rsidR="009E4171" w:rsidRDefault="009E4171" w:rsidP="008F36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Times Roman">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Helvetica Neue">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2E313C" w14:textId="77777777" w:rsidR="009E4171" w:rsidRDefault="009E4171" w:rsidP="008F3627">
      <w:pPr>
        <w:spacing w:after="0" w:line="240" w:lineRule="auto"/>
      </w:pPr>
      <w:r>
        <w:separator/>
      </w:r>
    </w:p>
  </w:footnote>
  <w:footnote w:type="continuationSeparator" w:id="0">
    <w:p w14:paraId="60A3650C" w14:textId="77777777" w:rsidR="009E4171" w:rsidRDefault="009E4171" w:rsidP="008F36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1DB43" w14:textId="56F38150" w:rsidR="00DD1C6B" w:rsidRDefault="00DD1C6B" w:rsidP="00041201">
    <w:pPr>
      <w:spacing w:after="0"/>
      <w:ind w:left="-694" w:right="39"/>
      <w:jc w:val="center"/>
    </w:pPr>
    <w:r w:rsidRPr="009C514D">
      <w:rPr>
        <w:noProof/>
        <w:lang w:val="pl-PL" w:eastAsia="pl-PL"/>
      </w:rPr>
      <w:drawing>
        <wp:inline distT="0" distB="0" distL="0" distR="0" wp14:anchorId="4FEED128" wp14:editId="4515232E">
          <wp:extent cx="6329680" cy="546100"/>
          <wp:effectExtent l="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29680" cy="546100"/>
                  </a:xfrm>
                  <a:prstGeom prst="rect">
                    <a:avLst/>
                  </a:prstGeom>
                  <a:noFill/>
                  <a:ln>
                    <a:noFill/>
                  </a:ln>
                </pic:spPr>
              </pic:pic>
            </a:graphicData>
          </a:graphic>
        </wp:inline>
      </w:drawing>
    </w:r>
  </w:p>
  <w:p w14:paraId="04E570EF" w14:textId="77777777" w:rsidR="00DD1C6B" w:rsidRDefault="00DD1C6B" w:rsidP="00E92D9E">
    <w:pPr>
      <w:spacing w:after="0"/>
      <w:ind w:right="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168945" w14:textId="77777777" w:rsidR="00DD1C6B" w:rsidRDefault="00DD1C6B" w:rsidP="002F48FC">
    <w:pPr>
      <w:spacing w:after="0"/>
      <w:ind w:left="-694" w:right="3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03488"/>
    <w:multiLevelType w:val="hybridMultilevel"/>
    <w:tmpl w:val="52CA8498"/>
    <w:lvl w:ilvl="0" w:tplc="0415000F">
      <w:start w:val="1"/>
      <w:numFmt w:val="decimal"/>
      <w:lvlText w:val="%1."/>
      <w:lvlJc w:val="left"/>
      <w:pPr>
        <w:ind w:left="720" w:hanging="720"/>
      </w:pPr>
      <w:rPr>
        <w:rFonts w:hint="default"/>
        <w:b/>
      </w:rPr>
    </w:lvl>
    <w:lvl w:ilvl="1" w:tplc="ECDAFFE8">
      <w:start w:val="1"/>
      <w:numFmt w:val="decimal"/>
      <w:lvlText w:val="%2."/>
      <w:lvlJc w:val="left"/>
      <w:pPr>
        <w:ind w:left="502" w:hanging="360"/>
      </w:pPr>
      <w:rPr>
        <w:rFonts w:hint="default"/>
      </w:rPr>
    </w:lvl>
    <w:lvl w:ilvl="2" w:tplc="396648F2">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754983"/>
    <w:multiLevelType w:val="hybridMultilevel"/>
    <w:tmpl w:val="FBAE03CE"/>
    <w:lvl w:ilvl="0" w:tplc="CF487E62">
      <w:start w:val="2"/>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7C37B96"/>
    <w:multiLevelType w:val="hybridMultilevel"/>
    <w:tmpl w:val="729C4BC8"/>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07CE0D58"/>
    <w:multiLevelType w:val="hybridMultilevel"/>
    <w:tmpl w:val="312E2F1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07E919B3"/>
    <w:multiLevelType w:val="hybridMultilevel"/>
    <w:tmpl w:val="1BE81298"/>
    <w:lvl w:ilvl="0" w:tplc="BAB666CC">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7EC649E">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D4C4BC8">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E74DCA2">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0AF010">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61C13CA">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3F09782">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810874E">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5668222">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9471C07"/>
    <w:multiLevelType w:val="hybridMultilevel"/>
    <w:tmpl w:val="BBA2A54C"/>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BBA109C"/>
    <w:multiLevelType w:val="hybridMultilevel"/>
    <w:tmpl w:val="0CF69918"/>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15:restartNumberingAfterBreak="0">
    <w:nsid w:val="0FFC5BB9"/>
    <w:multiLevelType w:val="hybridMultilevel"/>
    <w:tmpl w:val="87C61CA6"/>
    <w:lvl w:ilvl="0" w:tplc="25EE8EA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0C74822"/>
    <w:multiLevelType w:val="hybridMultilevel"/>
    <w:tmpl w:val="B4D4CA2A"/>
    <w:lvl w:ilvl="0" w:tplc="26C2640C">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C867120"/>
    <w:multiLevelType w:val="hybridMultilevel"/>
    <w:tmpl w:val="B0702D78"/>
    <w:lvl w:ilvl="0" w:tplc="E1DC4A96">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0" w15:restartNumberingAfterBreak="0">
    <w:nsid w:val="1E364174"/>
    <w:multiLevelType w:val="hybridMultilevel"/>
    <w:tmpl w:val="7888854A"/>
    <w:lvl w:ilvl="0" w:tplc="E8B02B0A">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FBE0310"/>
    <w:multiLevelType w:val="hybridMultilevel"/>
    <w:tmpl w:val="4AC86C80"/>
    <w:lvl w:ilvl="0" w:tplc="FAE84D82">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B1E6DB6">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8E0014">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806A036">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D341BA2">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AF8BC3E">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0823BC8">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6CDC8A">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2C07D58">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15:restartNumberingAfterBreak="0">
    <w:nsid w:val="2AF0629F"/>
    <w:multiLevelType w:val="hybridMultilevel"/>
    <w:tmpl w:val="48984B5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B2434A4"/>
    <w:multiLevelType w:val="hybridMultilevel"/>
    <w:tmpl w:val="797AC6E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927"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2D387B6B"/>
    <w:multiLevelType w:val="hybridMultilevel"/>
    <w:tmpl w:val="AB6CD5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DE4387A"/>
    <w:multiLevelType w:val="hybridMultilevel"/>
    <w:tmpl w:val="F4DC475A"/>
    <w:lvl w:ilvl="0" w:tplc="68EED6E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3A62294"/>
    <w:multiLevelType w:val="hybridMultilevel"/>
    <w:tmpl w:val="688E8FDC"/>
    <w:lvl w:ilvl="0" w:tplc="5A30814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3F029CC">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13A5A36">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D228840">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98ACD0">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9F2B1A4">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DE408C6">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93C4190">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7FAD39C">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0">
    <w:nsid w:val="34BA0C20"/>
    <w:multiLevelType w:val="hybridMultilevel"/>
    <w:tmpl w:val="D5D00DB8"/>
    <w:styleLink w:val="Punktor"/>
    <w:lvl w:ilvl="0" w:tplc="888E29F8">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5E4171E">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C6AF22E">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CD6B03C">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F9A011E">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F6C73D6">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AC4C072">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9E602B0">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C04659E">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7C956B6"/>
    <w:multiLevelType w:val="hybridMultilevel"/>
    <w:tmpl w:val="E046876E"/>
    <w:lvl w:ilvl="0" w:tplc="62CA404A">
      <w:start w:val="8"/>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C53CDA"/>
    <w:multiLevelType w:val="hybridMultilevel"/>
    <w:tmpl w:val="6DBC26B4"/>
    <w:lvl w:ilvl="0" w:tplc="0B80887A">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26E8C9A">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A9AB544">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23E847C">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84C6DC2">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96C4616">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5080B0">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ECEC1FC">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8F03642">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C7C2313"/>
    <w:multiLevelType w:val="hybridMultilevel"/>
    <w:tmpl w:val="91C0DE4A"/>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F1A1888"/>
    <w:multiLevelType w:val="hybridMultilevel"/>
    <w:tmpl w:val="CDDE4F44"/>
    <w:lvl w:ilvl="0" w:tplc="04150011">
      <w:start w:val="1"/>
      <w:numFmt w:val="decimal"/>
      <w:lvlText w:val="%1)"/>
      <w:lvlJc w:val="left"/>
      <w:pPr>
        <w:ind w:left="502" w:hanging="360"/>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2" w15:restartNumberingAfterBreak="0">
    <w:nsid w:val="4765407A"/>
    <w:multiLevelType w:val="hybridMultilevel"/>
    <w:tmpl w:val="E6F03128"/>
    <w:lvl w:ilvl="0" w:tplc="63063872">
      <w:start w:val="7"/>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3" w15:restartNumberingAfterBreak="0">
    <w:nsid w:val="52C1088E"/>
    <w:multiLevelType w:val="multilevel"/>
    <w:tmpl w:val="DC8EF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69442B4"/>
    <w:multiLevelType w:val="hybridMultilevel"/>
    <w:tmpl w:val="6C7067FA"/>
    <w:lvl w:ilvl="0" w:tplc="3774B956">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C1C8076">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E407F62">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4864258">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487F14">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E6602E">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CD2009E">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E6D172">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FE6C20A">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5" w15:restartNumberingAfterBreak="0">
    <w:nsid w:val="59BB2DFF"/>
    <w:multiLevelType w:val="hybridMultilevel"/>
    <w:tmpl w:val="9F20F71E"/>
    <w:lvl w:ilvl="0" w:tplc="460CA7B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AF7088D"/>
    <w:multiLevelType w:val="hybridMultilevel"/>
    <w:tmpl w:val="B93CA3AC"/>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D264F29"/>
    <w:multiLevelType w:val="hybridMultilevel"/>
    <w:tmpl w:val="1764DBE8"/>
    <w:lvl w:ilvl="0" w:tplc="D1949CE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B8487F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FAA38DE">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5FEDD2E">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95A0E3A">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91416BE">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7C06D22">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C28228">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9EC3F6">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687B0603"/>
    <w:multiLevelType w:val="hybridMultilevel"/>
    <w:tmpl w:val="8592CD4A"/>
    <w:lvl w:ilvl="0" w:tplc="161C6DD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6128A7A4">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D1AE794">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F9CE3B2">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17EC558">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766690D4">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8C6A95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412584A">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62CDBAE">
      <w:start w:val="1"/>
      <w:numFmt w:val="bullet"/>
      <w:lvlText w:val="•"/>
      <w:lvlJc w:val="left"/>
      <w:rPr>
        <w:rFonts w:ascii="Helvetica" w:eastAsia="Helvetica" w:hAnsi="Helvetica" w:cs="Helvetica"/>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6A1F70B7"/>
    <w:multiLevelType w:val="hybridMultilevel"/>
    <w:tmpl w:val="91000F2A"/>
    <w:lvl w:ilvl="0" w:tplc="28281562">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0" w15:restartNumberingAfterBreak="0">
    <w:nsid w:val="6D035516"/>
    <w:multiLevelType w:val="hybridMultilevel"/>
    <w:tmpl w:val="727C5D5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6F7707D0"/>
    <w:multiLevelType w:val="hybridMultilevel"/>
    <w:tmpl w:val="BD18BE58"/>
    <w:lvl w:ilvl="0" w:tplc="DF961996">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420F58">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10F07A">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6EA038E">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32255AE">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C44445C">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08ADFDC">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876B098">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312B4DC">
      <w:start w:val="1"/>
      <w:numFmt w:val="bullet"/>
      <w:lvlText w:val="•"/>
      <w:lvlJc w:val="left"/>
      <w:rPr>
        <w:rFonts w:ascii="Times Roman" w:eastAsia="Times Roman" w:hAnsi="Times Roman" w:cs="Times Roman"/>
        <w:b w:val="0"/>
        <w:bCs w:val="0"/>
        <w:i w:val="0"/>
        <w:iCs w:val="0"/>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2" w15:restartNumberingAfterBreak="0">
    <w:nsid w:val="704846AB"/>
    <w:multiLevelType w:val="hybridMultilevel"/>
    <w:tmpl w:val="5B008AC2"/>
    <w:lvl w:ilvl="0" w:tplc="04150015">
      <w:start w:val="1"/>
      <w:numFmt w:val="upp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3" w15:restartNumberingAfterBreak="0">
    <w:nsid w:val="73CB7ABF"/>
    <w:multiLevelType w:val="hybridMultilevel"/>
    <w:tmpl w:val="826832D2"/>
    <w:lvl w:ilvl="0" w:tplc="F3D0FAD0">
      <w:start w:val="1"/>
      <w:numFmt w:val="bullet"/>
      <w:lvlText w:val="+"/>
      <w:lvlJc w:val="left"/>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98F2CA">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B76421C">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9BE814C">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9F8F840">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CA37AA">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A28C942">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C6C882A">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20EE98A">
      <w:start w:val="1"/>
      <w:numFmt w:val="bullet"/>
      <w:lvlText w:val="+"/>
      <w:lvlJc w:val="left"/>
      <w:rPr>
        <w:rFonts w:hAnsi="Arial Unicode MS"/>
        <w:caps w:val="0"/>
        <w:smallCaps w:val="0"/>
        <w:strike w:val="0"/>
        <w:dstrike w:val="0"/>
        <w:color w:val="00000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7D114398"/>
    <w:multiLevelType w:val="multilevel"/>
    <w:tmpl w:val="A62A0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3"/>
  </w:num>
  <w:num w:numId="3">
    <w:abstractNumId w:val="29"/>
  </w:num>
  <w:num w:numId="4">
    <w:abstractNumId w:val="10"/>
  </w:num>
  <w:num w:numId="5">
    <w:abstractNumId w:val="21"/>
  </w:num>
  <w:num w:numId="6">
    <w:abstractNumId w:val="32"/>
  </w:num>
  <w:num w:numId="7">
    <w:abstractNumId w:val="18"/>
  </w:num>
  <w:num w:numId="8">
    <w:abstractNumId w:val="34"/>
  </w:num>
  <w:num w:numId="9">
    <w:abstractNumId w:val="17"/>
  </w:num>
  <w:num w:numId="10">
    <w:abstractNumId w:val="16"/>
  </w:num>
  <w:num w:numId="11">
    <w:abstractNumId w:val="16"/>
    <w:lvlOverride w:ilvl="0">
      <w:lvl w:ilvl="0" w:tplc="5A308148">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23F029CC">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2">
      <w:lvl w:ilvl="2" w:tplc="D13A5A3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3">
      <w:lvl w:ilvl="3" w:tplc="4D228840">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4">
      <w:lvl w:ilvl="4" w:tplc="9698ACD0">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5">
      <w:lvl w:ilvl="5" w:tplc="19F2B1A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6">
      <w:lvl w:ilvl="6" w:tplc="8DE408C6">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7">
      <w:lvl w:ilvl="7" w:tplc="E93C4190">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Override>
    <w:lvlOverride w:ilvl="8">
      <w:lvl w:ilvl="8" w:tplc="97FAD39C">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lvlOverride>
  </w:num>
  <w:num w:numId="12">
    <w:abstractNumId w:val="27"/>
  </w:num>
  <w:num w:numId="13">
    <w:abstractNumId w:val="27"/>
    <w:lvlOverride w:ilvl="0">
      <w:lvl w:ilvl="0" w:tplc="D1949CE0">
        <w:start w:val="1"/>
        <w:numFmt w:val="bullet"/>
        <w:lvlText w:val="•"/>
        <w:lvlJc w:val="left"/>
        <w:pPr>
          <w:ind w:left="7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AB8487F8">
        <w:start w:val="1"/>
        <w:numFmt w:val="bullet"/>
        <w:lvlText w:val="•"/>
        <w:lvlJc w:val="left"/>
        <w:pPr>
          <w:ind w:left="9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2">
      <w:lvl w:ilvl="2" w:tplc="DFAA38DE">
        <w:start w:val="1"/>
        <w:numFmt w:val="bullet"/>
        <w:lvlText w:val="•"/>
        <w:lvlJc w:val="left"/>
        <w:pPr>
          <w:ind w:left="11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3">
      <w:lvl w:ilvl="3" w:tplc="25FEDD2E">
        <w:start w:val="1"/>
        <w:numFmt w:val="bullet"/>
        <w:lvlText w:val="•"/>
        <w:lvlJc w:val="left"/>
        <w:pPr>
          <w:ind w:left="13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4">
      <w:lvl w:ilvl="4" w:tplc="D95A0E3A">
        <w:start w:val="1"/>
        <w:numFmt w:val="bullet"/>
        <w:lvlText w:val="•"/>
        <w:lvlJc w:val="left"/>
        <w:pPr>
          <w:ind w:left="160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5">
      <w:lvl w:ilvl="5" w:tplc="491416BE">
        <w:start w:val="1"/>
        <w:numFmt w:val="bullet"/>
        <w:lvlText w:val="•"/>
        <w:lvlJc w:val="left"/>
        <w:pPr>
          <w:ind w:left="182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6">
      <w:lvl w:ilvl="6" w:tplc="E7C06D22">
        <w:start w:val="1"/>
        <w:numFmt w:val="bullet"/>
        <w:lvlText w:val="•"/>
        <w:lvlJc w:val="left"/>
        <w:pPr>
          <w:ind w:left="204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7">
      <w:lvl w:ilvl="7" w:tplc="0BC28228">
        <w:start w:val="1"/>
        <w:numFmt w:val="bullet"/>
        <w:lvlText w:val="•"/>
        <w:lvlJc w:val="left"/>
        <w:pPr>
          <w:ind w:left="226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lvlOverride w:ilvl="8">
      <w:lvl w:ilvl="8" w:tplc="C29EC3F6">
        <w:start w:val="1"/>
        <w:numFmt w:val="bullet"/>
        <w:lvlText w:val="•"/>
        <w:lvlJc w:val="left"/>
        <w:pPr>
          <w:ind w:left="2480" w:hanging="500"/>
        </w:pPr>
        <w:rPr>
          <w:rFonts w:ascii="Times Roman" w:eastAsia="Times Roman" w:hAnsi="Times Roman" w:cs="Times Roman"/>
          <w:b w:val="0"/>
          <w:bCs w:val="0"/>
          <w:i w:val="0"/>
          <w:iCs w:val="0"/>
          <w:caps w:val="0"/>
          <w:smallCaps w:val="0"/>
          <w:strike w:val="0"/>
          <w:dstrike w:val="0"/>
          <w:outline w:val="0"/>
          <w:emboss w:val="0"/>
          <w:imprint w:val="0"/>
          <w:spacing w:val="0"/>
          <w:w w:val="100"/>
          <w:kern w:val="0"/>
          <w:position w:val="-2"/>
          <w:highlight w:val="none"/>
          <w:vertAlign w:val="baseline"/>
        </w:rPr>
      </w:lvl>
    </w:lvlOverride>
  </w:num>
  <w:num w:numId="14">
    <w:abstractNumId w:val="11"/>
  </w:num>
  <w:num w:numId="15">
    <w:abstractNumId w:val="4"/>
  </w:num>
  <w:num w:numId="16">
    <w:abstractNumId w:val="28"/>
  </w:num>
  <w:num w:numId="17">
    <w:abstractNumId w:val="24"/>
  </w:num>
  <w:num w:numId="18">
    <w:abstractNumId w:val="19"/>
  </w:num>
  <w:num w:numId="19">
    <w:abstractNumId w:val="33"/>
  </w:num>
  <w:num w:numId="20">
    <w:abstractNumId w:val="31"/>
  </w:num>
  <w:num w:numId="21">
    <w:abstractNumId w:val="5"/>
  </w:num>
  <w:num w:numId="22">
    <w:abstractNumId w:val="25"/>
  </w:num>
  <w:num w:numId="23">
    <w:abstractNumId w:val="14"/>
  </w:num>
  <w:num w:numId="24">
    <w:abstractNumId w:val="1"/>
  </w:num>
  <w:num w:numId="25">
    <w:abstractNumId w:val="3"/>
  </w:num>
  <w:num w:numId="26">
    <w:abstractNumId w:val="12"/>
  </w:num>
  <w:num w:numId="27">
    <w:abstractNumId w:val="30"/>
  </w:num>
  <w:num w:numId="28">
    <w:abstractNumId w:val="20"/>
  </w:num>
  <w:num w:numId="29">
    <w:abstractNumId w:val="7"/>
  </w:num>
  <w:num w:numId="30">
    <w:abstractNumId w:val="8"/>
  </w:num>
  <w:num w:numId="31">
    <w:abstractNumId w:val="2"/>
  </w:num>
  <w:num w:numId="32">
    <w:abstractNumId w:val="15"/>
  </w:num>
  <w:num w:numId="33">
    <w:abstractNumId w:val="26"/>
  </w:num>
  <w:num w:numId="34">
    <w:abstractNumId w:val="2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
  </w:num>
  <w:num w:numId="37">
    <w:abstractNumId w:val="2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3627"/>
    <w:rsid w:val="0000093B"/>
    <w:rsid w:val="00000A34"/>
    <w:rsid w:val="00004AD6"/>
    <w:rsid w:val="0000730C"/>
    <w:rsid w:val="00012DEE"/>
    <w:rsid w:val="00015DA1"/>
    <w:rsid w:val="00016179"/>
    <w:rsid w:val="00016457"/>
    <w:rsid w:val="00017FF3"/>
    <w:rsid w:val="000208B4"/>
    <w:rsid w:val="00020ED0"/>
    <w:rsid w:val="00022C71"/>
    <w:rsid w:val="00024560"/>
    <w:rsid w:val="00030663"/>
    <w:rsid w:val="00032382"/>
    <w:rsid w:val="00032556"/>
    <w:rsid w:val="00033E52"/>
    <w:rsid w:val="0003605A"/>
    <w:rsid w:val="00036976"/>
    <w:rsid w:val="00037DE2"/>
    <w:rsid w:val="00040076"/>
    <w:rsid w:val="00041201"/>
    <w:rsid w:val="000414EC"/>
    <w:rsid w:val="00042FA8"/>
    <w:rsid w:val="00045B12"/>
    <w:rsid w:val="00047654"/>
    <w:rsid w:val="00050C29"/>
    <w:rsid w:val="0005142D"/>
    <w:rsid w:val="0005190B"/>
    <w:rsid w:val="0005315F"/>
    <w:rsid w:val="000535A2"/>
    <w:rsid w:val="00056428"/>
    <w:rsid w:val="00064004"/>
    <w:rsid w:val="000677B9"/>
    <w:rsid w:val="0007030F"/>
    <w:rsid w:val="0007221A"/>
    <w:rsid w:val="0007299E"/>
    <w:rsid w:val="00075DB3"/>
    <w:rsid w:val="00080722"/>
    <w:rsid w:val="00083C81"/>
    <w:rsid w:val="00083E9D"/>
    <w:rsid w:val="000844B0"/>
    <w:rsid w:val="000863B1"/>
    <w:rsid w:val="00087E5C"/>
    <w:rsid w:val="00093689"/>
    <w:rsid w:val="0009477E"/>
    <w:rsid w:val="000947DC"/>
    <w:rsid w:val="00097749"/>
    <w:rsid w:val="000A5555"/>
    <w:rsid w:val="000A5D3C"/>
    <w:rsid w:val="000B12A7"/>
    <w:rsid w:val="000B21A2"/>
    <w:rsid w:val="000B31BD"/>
    <w:rsid w:val="000B3260"/>
    <w:rsid w:val="000B56EF"/>
    <w:rsid w:val="000B7D51"/>
    <w:rsid w:val="000C0CE8"/>
    <w:rsid w:val="000C1600"/>
    <w:rsid w:val="000C167B"/>
    <w:rsid w:val="000C362E"/>
    <w:rsid w:val="000C5C02"/>
    <w:rsid w:val="000D1C7A"/>
    <w:rsid w:val="000D2435"/>
    <w:rsid w:val="000D68CB"/>
    <w:rsid w:val="000E4663"/>
    <w:rsid w:val="000E47C9"/>
    <w:rsid w:val="000E4EDF"/>
    <w:rsid w:val="000E6FD0"/>
    <w:rsid w:val="000F1517"/>
    <w:rsid w:val="000F21D4"/>
    <w:rsid w:val="000F5BB5"/>
    <w:rsid w:val="000F5E18"/>
    <w:rsid w:val="00100D58"/>
    <w:rsid w:val="00102D7F"/>
    <w:rsid w:val="00103281"/>
    <w:rsid w:val="001046EF"/>
    <w:rsid w:val="00105F60"/>
    <w:rsid w:val="00106431"/>
    <w:rsid w:val="001103F7"/>
    <w:rsid w:val="00111610"/>
    <w:rsid w:val="00112EF9"/>
    <w:rsid w:val="001141F9"/>
    <w:rsid w:val="0011684B"/>
    <w:rsid w:val="00116A01"/>
    <w:rsid w:val="00120652"/>
    <w:rsid w:val="001216FA"/>
    <w:rsid w:val="00125F50"/>
    <w:rsid w:val="001305DD"/>
    <w:rsid w:val="00130A32"/>
    <w:rsid w:val="00130DD1"/>
    <w:rsid w:val="001318F4"/>
    <w:rsid w:val="0013485F"/>
    <w:rsid w:val="00134A7D"/>
    <w:rsid w:val="0013689F"/>
    <w:rsid w:val="0013785C"/>
    <w:rsid w:val="00137ED5"/>
    <w:rsid w:val="001407F5"/>
    <w:rsid w:val="0014312F"/>
    <w:rsid w:val="00143C5C"/>
    <w:rsid w:val="0015022C"/>
    <w:rsid w:val="00151E02"/>
    <w:rsid w:val="00156C91"/>
    <w:rsid w:val="00161B20"/>
    <w:rsid w:val="00165200"/>
    <w:rsid w:val="001705A4"/>
    <w:rsid w:val="00173EB8"/>
    <w:rsid w:val="001748BE"/>
    <w:rsid w:val="00174F2E"/>
    <w:rsid w:val="001753FB"/>
    <w:rsid w:val="00180DD8"/>
    <w:rsid w:val="0018222F"/>
    <w:rsid w:val="00182446"/>
    <w:rsid w:val="00182A04"/>
    <w:rsid w:val="0018414B"/>
    <w:rsid w:val="001863ED"/>
    <w:rsid w:val="00186570"/>
    <w:rsid w:val="00186BE5"/>
    <w:rsid w:val="001873A4"/>
    <w:rsid w:val="00190AE0"/>
    <w:rsid w:val="00190CBF"/>
    <w:rsid w:val="00190D68"/>
    <w:rsid w:val="00192C84"/>
    <w:rsid w:val="00196038"/>
    <w:rsid w:val="00196CB7"/>
    <w:rsid w:val="001A2907"/>
    <w:rsid w:val="001A2DF2"/>
    <w:rsid w:val="001B1BD0"/>
    <w:rsid w:val="001B261D"/>
    <w:rsid w:val="001B4CDF"/>
    <w:rsid w:val="001C2849"/>
    <w:rsid w:val="001C4E97"/>
    <w:rsid w:val="001C5E78"/>
    <w:rsid w:val="001C688D"/>
    <w:rsid w:val="001C7CD8"/>
    <w:rsid w:val="001D1C41"/>
    <w:rsid w:val="001D1D2C"/>
    <w:rsid w:val="001D28A0"/>
    <w:rsid w:val="001D59BC"/>
    <w:rsid w:val="001D63B7"/>
    <w:rsid w:val="001E124C"/>
    <w:rsid w:val="001E1869"/>
    <w:rsid w:val="001E2632"/>
    <w:rsid w:val="001E27B1"/>
    <w:rsid w:val="001E360E"/>
    <w:rsid w:val="001E37DA"/>
    <w:rsid w:val="001E52AE"/>
    <w:rsid w:val="001E6288"/>
    <w:rsid w:val="001F01DC"/>
    <w:rsid w:val="001F27F9"/>
    <w:rsid w:val="001F5286"/>
    <w:rsid w:val="001F6FBF"/>
    <w:rsid w:val="001F79A9"/>
    <w:rsid w:val="00201824"/>
    <w:rsid w:val="00202264"/>
    <w:rsid w:val="00203F57"/>
    <w:rsid w:val="00206548"/>
    <w:rsid w:val="0020746C"/>
    <w:rsid w:val="00207BB0"/>
    <w:rsid w:val="00207E7E"/>
    <w:rsid w:val="00210D88"/>
    <w:rsid w:val="002124AF"/>
    <w:rsid w:val="00212A8F"/>
    <w:rsid w:val="00212D7B"/>
    <w:rsid w:val="0021389D"/>
    <w:rsid w:val="002144B8"/>
    <w:rsid w:val="00215056"/>
    <w:rsid w:val="00216962"/>
    <w:rsid w:val="00216A76"/>
    <w:rsid w:val="00220105"/>
    <w:rsid w:val="00220BFE"/>
    <w:rsid w:val="00221AD1"/>
    <w:rsid w:val="00224DE7"/>
    <w:rsid w:val="0022613F"/>
    <w:rsid w:val="00226DCD"/>
    <w:rsid w:val="00227C06"/>
    <w:rsid w:val="00230AF1"/>
    <w:rsid w:val="00230CBD"/>
    <w:rsid w:val="00235B4C"/>
    <w:rsid w:val="0024009C"/>
    <w:rsid w:val="00240F3B"/>
    <w:rsid w:val="00241C19"/>
    <w:rsid w:val="0024252A"/>
    <w:rsid w:val="0024267C"/>
    <w:rsid w:val="00243199"/>
    <w:rsid w:val="00243516"/>
    <w:rsid w:val="002449C9"/>
    <w:rsid w:val="00251374"/>
    <w:rsid w:val="00251961"/>
    <w:rsid w:val="00251A07"/>
    <w:rsid w:val="00253605"/>
    <w:rsid w:val="00256860"/>
    <w:rsid w:val="00256C8F"/>
    <w:rsid w:val="00257E9A"/>
    <w:rsid w:val="00260809"/>
    <w:rsid w:val="002616D6"/>
    <w:rsid w:val="00266C16"/>
    <w:rsid w:val="00273780"/>
    <w:rsid w:val="002752C2"/>
    <w:rsid w:val="00276EAB"/>
    <w:rsid w:val="00277DB2"/>
    <w:rsid w:val="00277F0D"/>
    <w:rsid w:val="00281301"/>
    <w:rsid w:val="00281990"/>
    <w:rsid w:val="0028343B"/>
    <w:rsid w:val="00290086"/>
    <w:rsid w:val="00293C52"/>
    <w:rsid w:val="00295852"/>
    <w:rsid w:val="00295F96"/>
    <w:rsid w:val="00296885"/>
    <w:rsid w:val="00297F19"/>
    <w:rsid w:val="002A12BE"/>
    <w:rsid w:val="002A22F0"/>
    <w:rsid w:val="002A3D20"/>
    <w:rsid w:val="002A4280"/>
    <w:rsid w:val="002A4E52"/>
    <w:rsid w:val="002A69CA"/>
    <w:rsid w:val="002A6AA4"/>
    <w:rsid w:val="002A6D58"/>
    <w:rsid w:val="002A7D55"/>
    <w:rsid w:val="002A7E0F"/>
    <w:rsid w:val="002B23E8"/>
    <w:rsid w:val="002B3827"/>
    <w:rsid w:val="002B4BF1"/>
    <w:rsid w:val="002B5B46"/>
    <w:rsid w:val="002B5F86"/>
    <w:rsid w:val="002B6128"/>
    <w:rsid w:val="002B748D"/>
    <w:rsid w:val="002B7AE0"/>
    <w:rsid w:val="002C0BF8"/>
    <w:rsid w:val="002C3059"/>
    <w:rsid w:val="002C36A9"/>
    <w:rsid w:val="002C393F"/>
    <w:rsid w:val="002C54F4"/>
    <w:rsid w:val="002D03E6"/>
    <w:rsid w:val="002D1703"/>
    <w:rsid w:val="002D2530"/>
    <w:rsid w:val="002D5A62"/>
    <w:rsid w:val="002E03E5"/>
    <w:rsid w:val="002E17C7"/>
    <w:rsid w:val="002E1BD0"/>
    <w:rsid w:val="002E5F66"/>
    <w:rsid w:val="002E6801"/>
    <w:rsid w:val="002F0B31"/>
    <w:rsid w:val="002F0BD0"/>
    <w:rsid w:val="002F48FC"/>
    <w:rsid w:val="002F5561"/>
    <w:rsid w:val="00300F96"/>
    <w:rsid w:val="00301CC5"/>
    <w:rsid w:val="0030242A"/>
    <w:rsid w:val="00305CA2"/>
    <w:rsid w:val="00307E73"/>
    <w:rsid w:val="00307F0E"/>
    <w:rsid w:val="003105DE"/>
    <w:rsid w:val="00314E27"/>
    <w:rsid w:val="0031506A"/>
    <w:rsid w:val="003165D7"/>
    <w:rsid w:val="0032234A"/>
    <w:rsid w:val="00322F76"/>
    <w:rsid w:val="00323E2D"/>
    <w:rsid w:val="003271AE"/>
    <w:rsid w:val="003319A8"/>
    <w:rsid w:val="003414ED"/>
    <w:rsid w:val="003420FF"/>
    <w:rsid w:val="00351CD2"/>
    <w:rsid w:val="003523FA"/>
    <w:rsid w:val="00353A3D"/>
    <w:rsid w:val="00353FDC"/>
    <w:rsid w:val="003607A0"/>
    <w:rsid w:val="003623BC"/>
    <w:rsid w:val="003630AF"/>
    <w:rsid w:val="00363339"/>
    <w:rsid w:val="00363660"/>
    <w:rsid w:val="00363947"/>
    <w:rsid w:val="00363F61"/>
    <w:rsid w:val="0036563C"/>
    <w:rsid w:val="0036614A"/>
    <w:rsid w:val="00366D27"/>
    <w:rsid w:val="00366E7E"/>
    <w:rsid w:val="0036710B"/>
    <w:rsid w:val="00367EDC"/>
    <w:rsid w:val="00373240"/>
    <w:rsid w:val="00373474"/>
    <w:rsid w:val="003745AB"/>
    <w:rsid w:val="00374844"/>
    <w:rsid w:val="00374CD7"/>
    <w:rsid w:val="00380464"/>
    <w:rsid w:val="00380C92"/>
    <w:rsid w:val="003811CD"/>
    <w:rsid w:val="00382424"/>
    <w:rsid w:val="0038358C"/>
    <w:rsid w:val="0038499C"/>
    <w:rsid w:val="00384C0A"/>
    <w:rsid w:val="00386BF3"/>
    <w:rsid w:val="003904AA"/>
    <w:rsid w:val="00391A35"/>
    <w:rsid w:val="00392D09"/>
    <w:rsid w:val="003A06CA"/>
    <w:rsid w:val="003A06EF"/>
    <w:rsid w:val="003A172F"/>
    <w:rsid w:val="003A760F"/>
    <w:rsid w:val="003B0AC0"/>
    <w:rsid w:val="003B0D4D"/>
    <w:rsid w:val="003B26DB"/>
    <w:rsid w:val="003B4F73"/>
    <w:rsid w:val="003B5930"/>
    <w:rsid w:val="003C2199"/>
    <w:rsid w:val="003C425F"/>
    <w:rsid w:val="003C71B6"/>
    <w:rsid w:val="003D067C"/>
    <w:rsid w:val="003D072A"/>
    <w:rsid w:val="003D1974"/>
    <w:rsid w:val="003D1EC8"/>
    <w:rsid w:val="003D4404"/>
    <w:rsid w:val="003D5293"/>
    <w:rsid w:val="003D56A6"/>
    <w:rsid w:val="003D5EC5"/>
    <w:rsid w:val="003D6964"/>
    <w:rsid w:val="003E05A0"/>
    <w:rsid w:val="003E0BE1"/>
    <w:rsid w:val="003E1E4A"/>
    <w:rsid w:val="003E2CCF"/>
    <w:rsid w:val="003E2F7B"/>
    <w:rsid w:val="003E55D9"/>
    <w:rsid w:val="003E60C7"/>
    <w:rsid w:val="003E6EB3"/>
    <w:rsid w:val="003F0A05"/>
    <w:rsid w:val="003F1268"/>
    <w:rsid w:val="003F3361"/>
    <w:rsid w:val="003F4DD8"/>
    <w:rsid w:val="003F507D"/>
    <w:rsid w:val="003F67C4"/>
    <w:rsid w:val="003F7B41"/>
    <w:rsid w:val="00400AA6"/>
    <w:rsid w:val="004014A4"/>
    <w:rsid w:val="00405B2C"/>
    <w:rsid w:val="00406C93"/>
    <w:rsid w:val="00407E44"/>
    <w:rsid w:val="00410BAD"/>
    <w:rsid w:val="00411B74"/>
    <w:rsid w:val="00412220"/>
    <w:rsid w:val="00413722"/>
    <w:rsid w:val="0041668B"/>
    <w:rsid w:val="004177D4"/>
    <w:rsid w:val="00420264"/>
    <w:rsid w:val="00423D21"/>
    <w:rsid w:val="00424340"/>
    <w:rsid w:val="00427F1F"/>
    <w:rsid w:val="004315B0"/>
    <w:rsid w:val="00435724"/>
    <w:rsid w:val="00435EA3"/>
    <w:rsid w:val="00436EA8"/>
    <w:rsid w:val="00441FD1"/>
    <w:rsid w:val="0044359F"/>
    <w:rsid w:val="004442F3"/>
    <w:rsid w:val="00445BD1"/>
    <w:rsid w:val="00447CBA"/>
    <w:rsid w:val="004511E4"/>
    <w:rsid w:val="004615C4"/>
    <w:rsid w:val="004618BA"/>
    <w:rsid w:val="004618D4"/>
    <w:rsid w:val="00465031"/>
    <w:rsid w:val="0046519A"/>
    <w:rsid w:val="004654E0"/>
    <w:rsid w:val="0046554F"/>
    <w:rsid w:val="004679A4"/>
    <w:rsid w:val="00471326"/>
    <w:rsid w:val="00471626"/>
    <w:rsid w:val="00472D66"/>
    <w:rsid w:val="00476155"/>
    <w:rsid w:val="00481F39"/>
    <w:rsid w:val="00483027"/>
    <w:rsid w:val="00483259"/>
    <w:rsid w:val="004902B4"/>
    <w:rsid w:val="00490C8B"/>
    <w:rsid w:val="00490E2C"/>
    <w:rsid w:val="004934A1"/>
    <w:rsid w:val="00496004"/>
    <w:rsid w:val="004960F3"/>
    <w:rsid w:val="004963D6"/>
    <w:rsid w:val="00496720"/>
    <w:rsid w:val="00496E63"/>
    <w:rsid w:val="00496EF9"/>
    <w:rsid w:val="004A0399"/>
    <w:rsid w:val="004A380B"/>
    <w:rsid w:val="004A527B"/>
    <w:rsid w:val="004A537A"/>
    <w:rsid w:val="004A6808"/>
    <w:rsid w:val="004B0013"/>
    <w:rsid w:val="004B11FE"/>
    <w:rsid w:val="004B5D4F"/>
    <w:rsid w:val="004B69DE"/>
    <w:rsid w:val="004B70B5"/>
    <w:rsid w:val="004B7D94"/>
    <w:rsid w:val="004C265C"/>
    <w:rsid w:val="004C7EA7"/>
    <w:rsid w:val="004D1C1D"/>
    <w:rsid w:val="004D1F37"/>
    <w:rsid w:val="004D3031"/>
    <w:rsid w:val="004D348C"/>
    <w:rsid w:val="004D3734"/>
    <w:rsid w:val="004D3A46"/>
    <w:rsid w:val="004D6A70"/>
    <w:rsid w:val="004D6B30"/>
    <w:rsid w:val="004D7DC6"/>
    <w:rsid w:val="004E02C2"/>
    <w:rsid w:val="004E0A0B"/>
    <w:rsid w:val="004E44CD"/>
    <w:rsid w:val="004E5476"/>
    <w:rsid w:val="004E554F"/>
    <w:rsid w:val="004E5FA0"/>
    <w:rsid w:val="004E771B"/>
    <w:rsid w:val="004E7C4E"/>
    <w:rsid w:val="004F09D2"/>
    <w:rsid w:val="004F1A43"/>
    <w:rsid w:val="004F63B1"/>
    <w:rsid w:val="004F7604"/>
    <w:rsid w:val="004F7C02"/>
    <w:rsid w:val="005009B2"/>
    <w:rsid w:val="00500DD8"/>
    <w:rsid w:val="00501FBD"/>
    <w:rsid w:val="0050341B"/>
    <w:rsid w:val="00506D51"/>
    <w:rsid w:val="005070B2"/>
    <w:rsid w:val="0051008A"/>
    <w:rsid w:val="005112AA"/>
    <w:rsid w:val="005134F1"/>
    <w:rsid w:val="005142CA"/>
    <w:rsid w:val="00514783"/>
    <w:rsid w:val="0051535A"/>
    <w:rsid w:val="00517325"/>
    <w:rsid w:val="005177B3"/>
    <w:rsid w:val="00520BB3"/>
    <w:rsid w:val="00521A84"/>
    <w:rsid w:val="005240D2"/>
    <w:rsid w:val="005259FB"/>
    <w:rsid w:val="00525F96"/>
    <w:rsid w:val="00525FC0"/>
    <w:rsid w:val="00527D35"/>
    <w:rsid w:val="005308B3"/>
    <w:rsid w:val="005308CE"/>
    <w:rsid w:val="005314D9"/>
    <w:rsid w:val="00535DEE"/>
    <w:rsid w:val="005367FA"/>
    <w:rsid w:val="00536F11"/>
    <w:rsid w:val="005376B9"/>
    <w:rsid w:val="00537B1D"/>
    <w:rsid w:val="00540ECF"/>
    <w:rsid w:val="00541F42"/>
    <w:rsid w:val="0054311D"/>
    <w:rsid w:val="0054723B"/>
    <w:rsid w:val="005501A1"/>
    <w:rsid w:val="00553D9B"/>
    <w:rsid w:val="00555FAD"/>
    <w:rsid w:val="00556A87"/>
    <w:rsid w:val="00560245"/>
    <w:rsid w:val="00560889"/>
    <w:rsid w:val="00560BB1"/>
    <w:rsid w:val="005616A0"/>
    <w:rsid w:val="00563508"/>
    <w:rsid w:val="005675FB"/>
    <w:rsid w:val="00567B09"/>
    <w:rsid w:val="005700C9"/>
    <w:rsid w:val="005711C0"/>
    <w:rsid w:val="00571395"/>
    <w:rsid w:val="00571599"/>
    <w:rsid w:val="00571866"/>
    <w:rsid w:val="005740AA"/>
    <w:rsid w:val="0057435A"/>
    <w:rsid w:val="00577EE7"/>
    <w:rsid w:val="005808C2"/>
    <w:rsid w:val="005820BB"/>
    <w:rsid w:val="005829B5"/>
    <w:rsid w:val="005831B1"/>
    <w:rsid w:val="0058320D"/>
    <w:rsid w:val="00585E71"/>
    <w:rsid w:val="00586179"/>
    <w:rsid w:val="005870DE"/>
    <w:rsid w:val="00587490"/>
    <w:rsid w:val="0059214E"/>
    <w:rsid w:val="00592687"/>
    <w:rsid w:val="005947A8"/>
    <w:rsid w:val="00594E86"/>
    <w:rsid w:val="005A013B"/>
    <w:rsid w:val="005A1845"/>
    <w:rsid w:val="005A427A"/>
    <w:rsid w:val="005A51DF"/>
    <w:rsid w:val="005A5720"/>
    <w:rsid w:val="005A5A12"/>
    <w:rsid w:val="005A5AA5"/>
    <w:rsid w:val="005A66B2"/>
    <w:rsid w:val="005B0FE6"/>
    <w:rsid w:val="005B22D6"/>
    <w:rsid w:val="005B2392"/>
    <w:rsid w:val="005B38BB"/>
    <w:rsid w:val="005B4046"/>
    <w:rsid w:val="005B547E"/>
    <w:rsid w:val="005B6F38"/>
    <w:rsid w:val="005C1A67"/>
    <w:rsid w:val="005C1BA1"/>
    <w:rsid w:val="005C220F"/>
    <w:rsid w:val="005C24A7"/>
    <w:rsid w:val="005C2514"/>
    <w:rsid w:val="005C2F42"/>
    <w:rsid w:val="005C553A"/>
    <w:rsid w:val="005C651C"/>
    <w:rsid w:val="005C657B"/>
    <w:rsid w:val="005C78B2"/>
    <w:rsid w:val="005D0D06"/>
    <w:rsid w:val="005D150F"/>
    <w:rsid w:val="005D4026"/>
    <w:rsid w:val="005D5A86"/>
    <w:rsid w:val="005D6991"/>
    <w:rsid w:val="005D7EC8"/>
    <w:rsid w:val="005E016D"/>
    <w:rsid w:val="005E0CB9"/>
    <w:rsid w:val="005E0FBC"/>
    <w:rsid w:val="005E35FF"/>
    <w:rsid w:val="005E67A7"/>
    <w:rsid w:val="005F025B"/>
    <w:rsid w:val="005F22A0"/>
    <w:rsid w:val="005F30A7"/>
    <w:rsid w:val="005F4544"/>
    <w:rsid w:val="005F5DDC"/>
    <w:rsid w:val="005F6C77"/>
    <w:rsid w:val="0060057D"/>
    <w:rsid w:val="0060164B"/>
    <w:rsid w:val="00601824"/>
    <w:rsid w:val="00601A3D"/>
    <w:rsid w:val="00605D8A"/>
    <w:rsid w:val="006064CD"/>
    <w:rsid w:val="00606E01"/>
    <w:rsid w:val="00611CA8"/>
    <w:rsid w:val="0061365E"/>
    <w:rsid w:val="00613D3B"/>
    <w:rsid w:val="006141D5"/>
    <w:rsid w:val="00615362"/>
    <w:rsid w:val="006205F3"/>
    <w:rsid w:val="00624275"/>
    <w:rsid w:val="00626476"/>
    <w:rsid w:val="00631FA7"/>
    <w:rsid w:val="006331DD"/>
    <w:rsid w:val="00636694"/>
    <w:rsid w:val="00636709"/>
    <w:rsid w:val="00636990"/>
    <w:rsid w:val="006371CF"/>
    <w:rsid w:val="00637F3C"/>
    <w:rsid w:val="00640DEC"/>
    <w:rsid w:val="006419F4"/>
    <w:rsid w:val="00642E55"/>
    <w:rsid w:val="00642F57"/>
    <w:rsid w:val="00643AD0"/>
    <w:rsid w:val="00643C9E"/>
    <w:rsid w:val="00644A32"/>
    <w:rsid w:val="00644B9F"/>
    <w:rsid w:val="00645058"/>
    <w:rsid w:val="00645743"/>
    <w:rsid w:val="006465EE"/>
    <w:rsid w:val="0064719B"/>
    <w:rsid w:val="00647200"/>
    <w:rsid w:val="006535E1"/>
    <w:rsid w:val="00655606"/>
    <w:rsid w:val="00656160"/>
    <w:rsid w:val="006567E4"/>
    <w:rsid w:val="00657277"/>
    <w:rsid w:val="00660CBE"/>
    <w:rsid w:val="006628BB"/>
    <w:rsid w:val="00666AD7"/>
    <w:rsid w:val="006671B4"/>
    <w:rsid w:val="00672212"/>
    <w:rsid w:val="00672CB0"/>
    <w:rsid w:val="00673B12"/>
    <w:rsid w:val="00674A21"/>
    <w:rsid w:val="00675D19"/>
    <w:rsid w:val="00681A9E"/>
    <w:rsid w:val="00682A27"/>
    <w:rsid w:val="00684639"/>
    <w:rsid w:val="006875ED"/>
    <w:rsid w:val="006918D3"/>
    <w:rsid w:val="00691DE9"/>
    <w:rsid w:val="006929EA"/>
    <w:rsid w:val="00693E8B"/>
    <w:rsid w:val="00694558"/>
    <w:rsid w:val="006959BE"/>
    <w:rsid w:val="00696F41"/>
    <w:rsid w:val="00697557"/>
    <w:rsid w:val="006A149B"/>
    <w:rsid w:val="006A1BAC"/>
    <w:rsid w:val="006A304F"/>
    <w:rsid w:val="006A45DD"/>
    <w:rsid w:val="006A469B"/>
    <w:rsid w:val="006A71A0"/>
    <w:rsid w:val="006A7A5E"/>
    <w:rsid w:val="006B0C94"/>
    <w:rsid w:val="006B10F2"/>
    <w:rsid w:val="006B12FF"/>
    <w:rsid w:val="006B16C7"/>
    <w:rsid w:val="006B36A6"/>
    <w:rsid w:val="006B6922"/>
    <w:rsid w:val="006C12B8"/>
    <w:rsid w:val="006C3859"/>
    <w:rsid w:val="006C4B7F"/>
    <w:rsid w:val="006C4C20"/>
    <w:rsid w:val="006C5E99"/>
    <w:rsid w:val="006C5F23"/>
    <w:rsid w:val="006C69C6"/>
    <w:rsid w:val="006C7E70"/>
    <w:rsid w:val="006D32D0"/>
    <w:rsid w:val="006D34EB"/>
    <w:rsid w:val="006D3756"/>
    <w:rsid w:val="006D3E50"/>
    <w:rsid w:val="006D5828"/>
    <w:rsid w:val="006D5FC1"/>
    <w:rsid w:val="006D7C24"/>
    <w:rsid w:val="006E01BB"/>
    <w:rsid w:val="006E0679"/>
    <w:rsid w:val="006E0C1B"/>
    <w:rsid w:val="006E2E34"/>
    <w:rsid w:val="006E3ADE"/>
    <w:rsid w:val="006E4064"/>
    <w:rsid w:val="006E41E2"/>
    <w:rsid w:val="006E43AF"/>
    <w:rsid w:val="006E57EE"/>
    <w:rsid w:val="006E5F0A"/>
    <w:rsid w:val="006E7879"/>
    <w:rsid w:val="006E7E85"/>
    <w:rsid w:val="006F1867"/>
    <w:rsid w:val="006F2CDA"/>
    <w:rsid w:val="006F4190"/>
    <w:rsid w:val="006F4A8F"/>
    <w:rsid w:val="006F4BCB"/>
    <w:rsid w:val="006F4C07"/>
    <w:rsid w:val="006F4DEB"/>
    <w:rsid w:val="006F5154"/>
    <w:rsid w:val="006F5230"/>
    <w:rsid w:val="006F5C74"/>
    <w:rsid w:val="007000FC"/>
    <w:rsid w:val="00703705"/>
    <w:rsid w:val="0070374D"/>
    <w:rsid w:val="00703DAB"/>
    <w:rsid w:val="0070511A"/>
    <w:rsid w:val="00707B70"/>
    <w:rsid w:val="007116D4"/>
    <w:rsid w:val="00712394"/>
    <w:rsid w:val="007144A9"/>
    <w:rsid w:val="00714BC2"/>
    <w:rsid w:val="00716B73"/>
    <w:rsid w:val="00717792"/>
    <w:rsid w:val="00717E97"/>
    <w:rsid w:val="00720BD0"/>
    <w:rsid w:val="0072194B"/>
    <w:rsid w:val="00725120"/>
    <w:rsid w:val="00727203"/>
    <w:rsid w:val="007278A3"/>
    <w:rsid w:val="007342E3"/>
    <w:rsid w:val="00736E29"/>
    <w:rsid w:val="0074217F"/>
    <w:rsid w:val="00743003"/>
    <w:rsid w:val="007432C6"/>
    <w:rsid w:val="007441D1"/>
    <w:rsid w:val="00745497"/>
    <w:rsid w:val="00746DEF"/>
    <w:rsid w:val="00750847"/>
    <w:rsid w:val="00751EF5"/>
    <w:rsid w:val="0076292F"/>
    <w:rsid w:val="00762C5A"/>
    <w:rsid w:val="00762EDD"/>
    <w:rsid w:val="00764BE0"/>
    <w:rsid w:val="007670E4"/>
    <w:rsid w:val="00767C2D"/>
    <w:rsid w:val="00773045"/>
    <w:rsid w:val="00773578"/>
    <w:rsid w:val="00773E4C"/>
    <w:rsid w:val="00774047"/>
    <w:rsid w:val="00775CB0"/>
    <w:rsid w:val="00781333"/>
    <w:rsid w:val="00786618"/>
    <w:rsid w:val="00786627"/>
    <w:rsid w:val="007875AB"/>
    <w:rsid w:val="00787B69"/>
    <w:rsid w:val="0079026C"/>
    <w:rsid w:val="0079139E"/>
    <w:rsid w:val="00791747"/>
    <w:rsid w:val="00791DC4"/>
    <w:rsid w:val="00793357"/>
    <w:rsid w:val="00793979"/>
    <w:rsid w:val="00794282"/>
    <w:rsid w:val="00794321"/>
    <w:rsid w:val="00794E70"/>
    <w:rsid w:val="007A15AE"/>
    <w:rsid w:val="007A3668"/>
    <w:rsid w:val="007A3FBC"/>
    <w:rsid w:val="007A40F0"/>
    <w:rsid w:val="007A483C"/>
    <w:rsid w:val="007A6FAD"/>
    <w:rsid w:val="007B0C9C"/>
    <w:rsid w:val="007B2DFF"/>
    <w:rsid w:val="007B4B18"/>
    <w:rsid w:val="007B6234"/>
    <w:rsid w:val="007B6E4F"/>
    <w:rsid w:val="007C3D1F"/>
    <w:rsid w:val="007C463D"/>
    <w:rsid w:val="007C6F7F"/>
    <w:rsid w:val="007D0682"/>
    <w:rsid w:val="007D3FA6"/>
    <w:rsid w:val="007E04DE"/>
    <w:rsid w:val="007E0A51"/>
    <w:rsid w:val="007E0EC0"/>
    <w:rsid w:val="007E1F40"/>
    <w:rsid w:val="007E48D9"/>
    <w:rsid w:val="007E511A"/>
    <w:rsid w:val="007F00E2"/>
    <w:rsid w:val="007F064E"/>
    <w:rsid w:val="007F4109"/>
    <w:rsid w:val="007F4214"/>
    <w:rsid w:val="007F4F8F"/>
    <w:rsid w:val="007F5892"/>
    <w:rsid w:val="007F7120"/>
    <w:rsid w:val="00800DCB"/>
    <w:rsid w:val="00802B23"/>
    <w:rsid w:val="00807A1F"/>
    <w:rsid w:val="00812313"/>
    <w:rsid w:val="008132A2"/>
    <w:rsid w:val="00816C1A"/>
    <w:rsid w:val="00821122"/>
    <w:rsid w:val="0082268B"/>
    <w:rsid w:val="00823A46"/>
    <w:rsid w:val="008249E7"/>
    <w:rsid w:val="00825DB5"/>
    <w:rsid w:val="0083116E"/>
    <w:rsid w:val="00831E25"/>
    <w:rsid w:val="0083676E"/>
    <w:rsid w:val="008376CC"/>
    <w:rsid w:val="008377FA"/>
    <w:rsid w:val="00837C10"/>
    <w:rsid w:val="008409B3"/>
    <w:rsid w:val="0084110A"/>
    <w:rsid w:val="0084227A"/>
    <w:rsid w:val="008431EE"/>
    <w:rsid w:val="00843398"/>
    <w:rsid w:val="00850EEC"/>
    <w:rsid w:val="0085414D"/>
    <w:rsid w:val="00856E4F"/>
    <w:rsid w:val="00861E83"/>
    <w:rsid w:val="00862E46"/>
    <w:rsid w:val="008635A8"/>
    <w:rsid w:val="008649D4"/>
    <w:rsid w:val="00866266"/>
    <w:rsid w:val="00870599"/>
    <w:rsid w:val="00871A58"/>
    <w:rsid w:val="00873E46"/>
    <w:rsid w:val="008749FC"/>
    <w:rsid w:val="00875A48"/>
    <w:rsid w:val="00875B43"/>
    <w:rsid w:val="00880DCF"/>
    <w:rsid w:val="008818DF"/>
    <w:rsid w:val="008841A7"/>
    <w:rsid w:val="00886362"/>
    <w:rsid w:val="00891950"/>
    <w:rsid w:val="00891C79"/>
    <w:rsid w:val="00892D00"/>
    <w:rsid w:val="00892DC8"/>
    <w:rsid w:val="008938D8"/>
    <w:rsid w:val="00895AE0"/>
    <w:rsid w:val="00895D66"/>
    <w:rsid w:val="00896B78"/>
    <w:rsid w:val="00896FE2"/>
    <w:rsid w:val="00897BD5"/>
    <w:rsid w:val="00897F49"/>
    <w:rsid w:val="008A02CA"/>
    <w:rsid w:val="008A2A40"/>
    <w:rsid w:val="008A3FA4"/>
    <w:rsid w:val="008A7D05"/>
    <w:rsid w:val="008B0D34"/>
    <w:rsid w:val="008B260D"/>
    <w:rsid w:val="008B75DE"/>
    <w:rsid w:val="008C040A"/>
    <w:rsid w:val="008C0786"/>
    <w:rsid w:val="008C28CE"/>
    <w:rsid w:val="008C4B65"/>
    <w:rsid w:val="008C609B"/>
    <w:rsid w:val="008D09D0"/>
    <w:rsid w:val="008D27C5"/>
    <w:rsid w:val="008D2AB3"/>
    <w:rsid w:val="008D4926"/>
    <w:rsid w:val="008D4D2D"/>
    <w:rsid w:val="008D7943"/>
    <w:rsid w:val="008E0AC4"/>
    <w:rsid w:val="008E6BEC"/>
    <w:rsid w:val="008E729D"/>
    <w:rsid w:val="008F01F1"/>
    <w:rsid w:val="008F0D37"/>
    <w:rsid w:val="008F174B"/>
    <w:rsid w:val="008F1DAC"/>
    <w:rsid w:val="008F3627"/>
    <w:rsid w:val="008F45C3"/>
    <w:rsid w:val="008F4887"/>
    <w:rsid w:val="008F55E8"/>
    <w:rsid w:val="008F58CD"/>
    <w:rsid w:val="008F6303"/>
    <w:rsid w:val="008F7738"/>
    <w:rsid w:val="0090047F"/>
    <w:rsid w:val="00900837"/>
    <w:rsid w:val="00901BF1"/>
    <w:rsid w:val="00901FBC"/>
    <w:rsid w:val="00902DD9"/>
    <w:rsid w:val="00903122"/>
    <w:rsid w:val="0090495B"/>
    <w:rsid w:val="00904FDF"/>
    <w:rsid w:val="009105B4"/>
    <w:rsid w:val="009146A3"/>
    <w:rsid w:val="00915C80"/>
    <w:rsid w:val="00917550"/>
    <w:rsid w:val="00917D00"/>
    <w:rsid w:val="00921EEE"/>
    <w:rsid w:val="00922D89"/>
    <w:rsid w:val="00923BA9"/>
    <w:rsid w:val="00926DDE"/>
    <w:rsid w:val="0093011C"/>
    <w:rsid w:val="00931F53"/>
    <w:rsid w:val="009325D3"/>
    <w:rsid w:val="00934A12"/>
    <w:rsid w:val="00935475"/>
    <w:rsid w:val="00935C0E"/>
    <w:rsid w:val="0093717A"/>
    <w:rsid w:val="009372B0"/>
    <w:rsid w:val="009379BF"/>
    <w:rsid w:val="00937FE4"/>
    <w:rsid w:val="00942499"/>
    <w:rsid w:val="00943DD1"/>
    <w:rsid w:val="00945EC2"/>
    <w:rsid w:val="00951443"/>
    <w:rsid w:val="00952CAD"/>
    <w:rsid w:val="00953452"/>
    <w:rsid w:val="00953E98"/>
    <w:rsid w:val="00955E28"/>
    <w:rsid w:val="00955F63"/>
    <w:rsid w:val="00956D07"/>
    <w:rsid w:val="00960558"/>
    <w:rsid w:val="00960A7A"/>
    <w:rsid w:val="00960B3E"/>
    <w:rsid w:val="00966403"/>
    <w:rsid w:val="0096770F"/>
    <w:rsid w:val="00970C2D"/>
    <w:rsid w:val="00970F3A"/>
    <w:rsid w:val="009712E0"/>
    <w:rsid w:val="00972DAD"/>
    <w:rsid w:val="009746BE"/>
    <w:rsid w:val="00975906"/>
    <w:rsid w:val="00976E61"/>
    <w:rsid w:val="009801B3"/>
    <w:rsid w:val="00982DAD"/>
    <w:rsid w:val="0098384C"/>
    <w:rsid w:val="00985ED0"/>
    <w:rsid w:val="00986393"/>
    <w:rsid w:val="0099024C"/>
    <w:rsid w:val="00990E5C"/>
    <w:rsid w:val="0099421D"/>
    <w:rsid w:val="00997B4B"/>
    <w:rsid w:val="009A1290"/>
    <w:rsid w:val="009A1E19"/>
    <w:rsid w:val="009A2D6A"/>
    <w:rsid w:val="009A53EF"/>
    <w:rsid w:val="009A5BC1"/>
    <w:rsid w:val="009A7669"/>
    <w:rsid w:val="009B0911"/>
    <w:rsid w:val="009B1A9A"/>
    <w:rsid w:val="009B6962"/>
    <w:rsid w:val="009B7AC6"/>
    <w:rsid w:val="009C2546"/>
    <w:rsid w:val="009C7E72"/>
    <w:rsid w:val="009D18F0"/>
    <w:rsid w:val="009D28BE"/>
    <w:rsid w:val="009D2A75"/>
    <w:rsid w:val="009D2EF3"/>
    <w:rsid w:val="009D471D"/>
    <w:rsid w:val="009E0F31"/>
    <w:rsid w:val="009E2B61"/>
    <w:rsid w:val="009E2B62"/>
    <w:rsid w:val="009E4171"/>
    <w:rsid w:val="009E5320"/>
    <w:rsid w:val="009E54A8"/>
    <w:rsid w:val="009F0B50"/>
    <w:rsid w:val="009F1690"/>
    <w:rsid w:val="009F24D4"/>
    <w:rsid w:val="009F266E"/>
    <w:rsid w:val="009F276A"/>
    <w:rsid w:val="009F4420"/>
    <w:rsid w:val="009F67A9"/>
    <w:rsid w:val="009F7377"/>
    <w:rsid w:val="00A00385"/>
    <w:rsid w:val="00A022AD"/>
    <w:rsid w:val="00A033A8"/>
    <w:rsid w:val="00A11D0B"/>
    <w:rsid w:val="00A1346B"/>
    <w:rsid w:val="00A17D45"/>
    <w:rsid w:val="00A21809"/>
    <w:rsid w:val="00A21D89"/>
    <w:rsid w:val="00A23008"/>
    <w:rsid w:val="00A2515C"/>
    <w:rsid w:val="00A268CF"/>
    <w:rsid w:val="00A27B31"/>
    <w:rsid w:val="00A27EE0"/>
    <w:rsid w:val="00A27FE9"/>
    <w:rsid w:val="00A30F6F"/>
    <w:rsid w:val="00A315E6"/>
    <w:rsid w:val="00A32035"/>
    <w:rsid w:val="00A32572"/>
    <w:rsid w:val="00A33DC0"/>
    <w:rsid w:val="00A41096"/>
    <w:rsid w:val="00A4546C"/>
    <w:rsid w:val="00A4673F"/>
    <w:rsid w:val="00A47903"/>
    <w:rsid w:val="00A51933"/>
    <w:rsid w:val="00A51AE6"/>
    <w:rsid w:val="00A51C5F"/>
    <w:rsid w:val="00A5328C"/>
    <w:rsid w:val="00A5498D"/>
    <w:rsid w:val="00A55BE7"/>
    <w:rsid w:val="00A56EFF"/>
    <w:rsid w:val="00A64606"/>
    <w:rsid w:val="00A64778"/>
    <w:rsid w:val="00A65CE2"/>
    <w:rsid w:val="00A65CFB"/>
    <w:rsid w:val="00A67D2B"/>
    <w:rsid w:val="00A71119"/>
    <w:rsid w:val="00A729B9"/>
    <w:rsid w:val="00A72B4F"/>
    <w:rsid w:val="00A72CE6"/>
    <w:rsid w:val="00A73EDD"/>
    <w:rsid w:val="00A74215"/>
    <w:rsid w:val="00A74D0F"/>
    <w:rsid w:val="00A76F8A"/>
    <w:rsid w:val="00A8133D"/>
    <w:rsid w:val="00A81598"/>
    <w:rsid w:val="00A85FE6"/>
    <w:rsid w:val="00A871C7"/>
    <w:rsid w:val="00A871D9"/>
    <w:rsid w:val="00A90C90"/>
    <w:rsid w:val="00A91EEE"/>
    <w:rsid w:val="00A92754"/>
    <w:rsid w:val="00A96016"/>
    <w:rsid w:val="00A97AEC"/>
    <w:rsid w:val="00AA074F"/>
    <w:rsid w:val="00AA181E"/>
    <w:rsid w:val="00AA1E7B"/>
    <w:rsid w:val="00AA28F5"/>
    <w:rsid w:val="00AA4C85"/>
    <w:rsid w:val="00AA760D"/>
    <w:rsid w:val="00AB01C9"/>
    <w:rsid w:val="00AB11D6"/>
    <w:rsid w:val="00AB2ABD"/>
    <w:rsid w:val="00AB2ED4"/>
    <w:rsid w:val="00AB49E7"/>
    <w:rsid w:val="00AB4EF5"/>
    <w:rsid w:val="00AB63BF"/>
    <w:rsid w:val="00AC05C4"/>
    <w:rsid w:val="00AC100F"/>
    <w:rsid w:val="00AC30B4"/>
    <w:rsid w:val="00AC396E"/>
    <w:rsid w:val="00AC5341"/>
    <w:rsid w:val="00AC5960"/>
    <w:rsid w:val="00AC7794"/>
    <w:rsid w:val="00AD5203"/>
    <w:rsid w:val="00AD56A3"/>
    <w:rsid w:val="00AE0E8C"/>
    <w:rsid w:val="00AE1071"/>
    <w:rsid w:val="00AE1710"/>
    <w:rsid w:val="00AE1CE6"/>
    <w:rsid w:val="00AE2A41"/>
    <w:rsid w:val="00AE2FB5"/>
    <w:rsid w:val="00AE30BA"/>
    <w:rsid w:val="00AE50F2"/>
    <w:rsid w:val="00AE6419"/>
    <w:rsid w:val="00AE70C3"/>
    <w:rsid w:val="00AF0417"/>
    <w:rsid w:val="00AF3F2F"/>
    <w:rsid w:val="00AF4B54"/>
    <w:rsid w:val="00B0111B"/>
    <w:rsid w:val="00B02798"/>
    <w:rsid w:val="00B02E97"/>
    <w:rsid w:val="00B035D5"/>
    <w:rsid w:val="00B04A57"/>
    <w:rsid w:val="00B054B4"/>
    <w:rsid w:val="00B071B0"/>
    <w:rsid w:val="00B071DE"/>
    <w:rsid w:val="00B07281"/>
    <w:rsid w:val="00B1197A"/>
    <w:rsid w:val="00B12024"/>
    <w:rsid w:val="00B12DA3"/>
    <w:rsid w:val="00B16316"/>
    <w:rsid w:val="00B26D97"/>
    <w:rsid w:val="00B27451"/>
    <w:rsid w:val="00B32728"/>
    <w:rsid w:val="00B349FA"/>
    <w:rsid w:val="00B37403"/>
    <w:rsid w:val="00B40BD2"/>
    <w:rsid w:val="00B442E2"/>
    <w:rsid w:val="00B44DEC"/>
    <w:rsid w:val="00B44E7E"/>
    <w:rsid w:val="00B47807"/>
    <w:rsid w:val="00B50521"/>
    <w:rsid w:val="00B51644"/>
    <w:rsid w:val="00B51C6F"/>
    <w:rsid w:val="00B527B9"/>
    <w:rsid w:val="00B564A2"/>
    <w:rsid w:val="00B56F8C"/>
    <w:rsid w:val="00B62614"/>
    <w:rsid w:val="00B62C54"/>
    <w:rsid w:val="00B65692"/>
    <w:rsid w:val="00B742B3"/>
    <w:rsid w:val="00B756AA"/>
    <w:rsid w:val="00B758C0"/>
    <w:rsid w:val="00B76406"/>
    <w:rsid w:val="00B83731"/>
    <w:rsid w:val="00B838C7"/>
    <w:rsid w:val="00B842D7"/>
    <w:rsid w:val="00B85592"/>
    <w:rsid w:val="00B8635C"/>
    <w:rsid w:val="00B908F4"/>
    <w:rsid w:val="00B936F3"/>
    <w:rsid w:val="00B94554"/>
    <w:rsid w:val="00B94B61"/>
    <w:rsid w:val="00B96B9F"/>
    <w:rsid w:val="00BA04C0"/>
    <w:rsid w:val="00BA1931"/>
    <w:rsid w:val="00BA1C29"/>
    <w:rsid w:val="00BA296A"/>
    <w:rsid w:val="00BA4670"/>
    <w:rsid w:val="00BA6165"/>
    <w:rsid w:val="00BB22AB"/>
    <w:rsid w:val="00BB2A4E"/>
    <w:rsid w:val="00BB5FA0"/>
    <w:rsid w:val="00BB67C8"/>
    <w:rsid w:val="00BC13E0"/>
    <w:rsid w:val="00BC2E65"/>
    <w:rsid w:val="00BC30EE"/>
    <w:rsid w:val="00BC349A"/>
    <w:rsid w:val="00BC6ABB"/>
    <w:rsid w:val="00BC70DE"/>
    <w:rsid w:val="00BC7EC6"/>
    <w:rsid w:val="00BD05D4"/>
    <w:rsid w:val="00BD48FF"/>
    <w:rsid w:val="00BD5CD8"/>
    <w:rsid w:val="00BD782D"/>
    <w:rsid w:val="00BE15D2"/>
    <w:rsid w:val="00BE17A6"/>
    <w:rsid w:val="00BE17E0"/>
    <w:rsid w:val="00BE24A8"/>
    <w:rsid w:val="00BE2746"/>
    <w:rsid w:val="00BE3679"/>
    <w:rsid w:val="00BE4B7F"/>
    <w:rsid w:val="00BE4C65"/>
    <w:rsid w:val="00BE5357"/>
    <w:rsid w:val="00BE5C84"/>
    <w:rsid w:val="00BE5D76"/>
    <w:rsid w:val="00BE6080"/>
    <w:rsid w:val="00BE7034"/>
    <w:rsid w:val="00BE799E"/>
    <w:rsid w:val="00BF0E0D"/>
    <w:rsid w:val="00BF2776"/>
    <w:rsid w:val="00BF3C87"/>
    <w:rsid w:val="00BF400D"/>
    <w:rsid w:val="00BF5311"/>
    <w:rsid w:val="00BF6A08"/>
    <w:rsid w:val="00BF6DD5"/>
    <w:rsid w:val="00BF73EE"/>
    <w:rsid w:val="00BF7863"/>
    <w:rsid w:val="00BF7C7D"/>
    <w:rsid w:val="00C0127F"/>
    <w:rsid w:val="00C01997"/>
    <w:rsid w:val="00C03532"/>
    <w:rsid w:val="00C05BBB"/>
    <w:rsid w:val="00C0654B"/>
    <w:rsid w:val="00C1039F"/>
    <w:rsid w:val="00C11BB4"/>
    <w:rsid w:val="00C12C7C"/>
    <w:rsid w:val="00C12CB2"/>
    <w:rsid w:val="00C12E25"/>
    <w:rsid w:val="00C13E01"/>
    <w:rsid w:val="00C149DA"/>
    <w:rsid w:val="00C153BF"/>
    <w:rsid w:val="00C154A5"/>
    <w:rsid w:val="00C166AA"/>
    <w:rsid w:val="00C16F6E"/>
    <w:rsid w:val="00C17E87"/>
    <w:rsid w:val="00C20885"/>
    <w:rsid w:val="00C22A32"/>
    <w:rsid w:val="00C245F4"/>
    <w:rsid w:val="00C251AE"/>
    <w:rsid w:val="00C259D1"/>
    <w:rsid w:val="00C30821"/>
    <w:rsid w:val="00C30B9C"/>
    <w:rsid w:val="00C36333"/>
    <w:rsid w:val="00C40166"/>
    <w:rsid w:val="00C40395"/>
    <w:rsid w:val="00C42183"/>
    <w:rsid w:val="00C43184"/>
    <w:rsid w:val="00C454DC"/>
    <w:rsid w:val="00C479B8"/>
    <w:rsid w:val="00C510F8"/>
    <w:rsid w:val="00C5157D"/>
    <w:rsid w:val="00C51710"/>
    <w:rsid w:val="00C51D35"/>
    <w:rsid w:val="00C52199"/>
    <w:rsid w:val="00C52893"/>
    <w:rsid w:val="00C53CD3"/>
    <w:rsid w:val="00C541EF"/>
    <w:rsid w:val="00C55130"/>
    <w:rsid w:val="00C62E5A"/>
    <w:rsid w:val="00C64096"/>
    <w:rsid w:val="00C64D15"/>
    <w:rsid w:val="00C65A06"/>
    <w:rsid w:val="00C65EB8"/>
    <w:rsid w:val="00C70A29"/>
    <w:rsid w:val="00C72D0F"/>
    <w:rsid w:val="00C768C7"/>
    <w:rsid w:val="00C8059A"/>
    <w:rsid w:val="00C82EA4"/>
    <w:rsid w:val="00C83D8E"/>
    <w:rsid w:val="00C84A8E"/>
    <w:rsid w:val="00C85368"/>
    <w:rsid w:val="00C858C2"/>
    <w:rsid w:val="00C859D1"/>
    <w:rsid w:val="00C876E9"/>
    <w:rsid w:val="00C91B3F"/>
    <w:rsid w:val="00C926DD"/>
    <w:rsid w:val="00C92E53"/>
    <w:rsid w:val="00C95CE2"/>
    <w:rsid w:val="00CA0465"/>
    <w:rsid w:val="00CA151C"/>
    <w:rsid w:val="00CA163E"/>
    <w:rsid w:val="00CA1B3F"/>
    <w:rsid w:val="00CA3051"/>
    <w:rsid w:val="00CA34FA"/>
    <w:rsid w:val="00CA460F"/>
    <w:rsid w:val="00CA52C8"/>
    <w:rsid w:val="00CA6794"/>
    <w:rsid w:val="00CA69D4"/>
    <w:rsid w:val="00CA6D12"/>
    <w:rsid w:val="00CA7209"/>
    <w:rsid w:val="00CA7EBF"/>
    <w:rsid w:val="00CB095A"/>
    <w:rsid w:val="00CB09A4"/>
    <w:rsid w:val="00CB2F19"/>
    <w:rsid w:val="00CB5CEB"/>
    <w:rsid w:val="00CB7534"/>
    <w:rsid w:val="00CC0F64"/>
    <w:rsid w:val="00CC16A6"/>
    <w:rsid w:val="00CC2F75"/>
    <w:rsid w:val="00CC4FAE"/>
    <w:rsid w:val="00CC6A2C"/>
    <w:rsid w:val="00CC7E56"/>
    <w:rsid w:val="00CD0501"/>
    <w:rsid w:val="00CD12D5"/>
    <w:rsid w:val="00CD2006"/>
    <w:rsid w:val="00CD3510"/>
    <w:rsid w:val="00CD5151"/>
    <w:rsid w:val="00CD518F"/>
    <w:rsid w:val="00CD5F2D"/>
    <w:rsid w:val="00CD64D9"/>
    <w:rsid w:val="00CE1D05"/>
    <w:rsid w:val="00CE2F2E"/>
    <w:rsid w:val="00CE36BF"/>
    <w:rsid w:val="00CE475D"/>
    <w:rsid w:val="00CF04E1"/>
    <w:rsid w:val="00CF1E72"/>
    <w:rsid w:val="00CF26B7"/>
    <w:rsid w:val="00CF2BE0"/>
    <w:rsid w:val="00CF457B"/>
    <w:rsid w:val="00CF4880"/>
    <w:rsid w:val="00CF604A"/>
    <w:rsid w:val="00CF7106"/>
    <w:rsid w:val="00CF72A1"/>
    <w:rsid w:val="00CF7922"/>
    <w:rsid w:val="00CF7EF3"/>
    <w:rsid w:val="00D00482"/>
    <w:rsid w:val="00D0236D"/>
    <w:rsid w:val="00D05B7D"/>
    <w:rsid w:val="00D0753D"/>
    <w:rsid w:val="00D10E78"/>
    <w:rsid w:val="00D12233"/>
    <w:rsid w:val="00D13F5C"/>
    <w:rsid w:val="00D16093"/>
    <w:rsid w:val="00D17783"/>
    <w:rsid w:val="00D21EBB"/>
    <w:rsid w:val="00D2319B"/>
    <w:rsid w:val="00D3245C"/>
    <w:rsid w:val="00D32C0E"/>
    <w:rsid w:val="00D3321D"/>
    <w:rsid w:val="00D35FCC"/>
    <w:rsid w:val="00D36CA9"/>
    <w:rsid w:val="00D3774E"/>
    <w:rsid w:val="00D37988"/>
    <w:rsid w:val="00D40143"/>
    <w:rsid w:val="00D42BD1"/>
    <w:rsid w:val="00D439BE"/>
    <w:rsid w:val="00D45BF2"/>
    <w:rsid w:val="00D51E03"/>
    <w:rsid w:val="00D51FDF"/>
    <w:rsid w:val="00D579E7"/>
    <w:rsid w:val="00D57DE4"/>
    <w:rsid w:val="00D65BB7"/>
    <w:rsid w:val="00D728D9"/>
    <w:rsid w:val="00D7565B"/>
    <w:rsid w:val="00D80C9B"/>
    <w:rsid w:val="00D83D6A"/>
    <w:rsid w:val="00D853B0"/>
    <w:rsid w:val="00D86A45"/>
    <w:rsid w:val="00D86D12"/>
    <w:rsid w:val="00D9247A"/>
    <w:rsid w:val="00D93CD4"/>
    <w:rsid w:val="00D9540E"/>
    <w:rsid w:val="00DA009A"/>
    <w:rsid w:val="00DA46B7"/>
    <w:rsid w:val="00DA52FE"/>
    <w:rsid w:val="00DB49C5"/>
    <w:rsid w:val="00DB52F7"/>
    <w:rsid w:val="00DB5901"/>
    <w:rsid w:val="00DB761F"/>
    <w:rsid w:val="00DB7A69"/>
    <w:rsid w:val="00DC2013"/>
    <w:rsid w:val="00DC2406"/>
    <w:rsid w:val="00DC3176"/>
    <w:rsid w:val="00DC3F0B"/>
    <w:rsid w:val="00DC4F7F"/>
    <w:rsid w:val="00DC62F0"/>
    <w:rsid w:val="00DC6456"/>
    <w:rsid w:val="00DD029C"/>
    <w:rsid w:val="00DD17F8"/>
    <w:rsid w:val="00DD1C6B"/>
    <w:rsid w:val="00DD2D7B"/>
    <w:rsid w:val="00DD666D"/>
    <w:rsid w:val="00DD6E5E"/>
    <w:rsid w:val="00DE64A3"/>
    <w:rsid w:val="00DE7BDC"/>
    <w:rsid w:val="00DF0135"/>
    <w:rsid w:val="00DF0C72"/>
    <w:rsid w:val="00DF3794"/>
    <w:rsid w:val="00DF3C87"/>
    <w:rsid w:val="00DF6BC7"/>
    <w:rsid w:val="00DF79C7"/>
    <w:rsid w:val="00E001B8"/>
    <w:rsid w:val="00E004FC"/>
    <w:rsid w:val="00E00AE5"/>
    <w:rsid w:val="00E03584"/>
    <w:rsid w:val="00E07705"/>
    <w:rsid w:val="00E07B37"/>
    <w:rsid w:val="00E11302"/>
    <w:rsid w:val="00E11548"/>
    <w:rsid w:val="00E118D7"/>
    <w:rsid w:val="00E119E8"/>
    <w:rsid w:val="00E11C04"/>
    <w:rsid w:val="00E139E6"/>
    <w:rsid w:val="00E14E30"/>
    <w:rsid w:val="00E22DE6"/>
    <w:rsid w:val="00E24B29"/>
    <w:rsid w:val="00E24D31"/>
    <w:rsid w:val="00E256B3"/>
    <w:rsid w:val="00E35B43"/>
    <w:rsid w:val="00E3738C"/>
    <w:rsid w:val="00E4023E"/>
    <w:rsid w:val="00E411AB"/>
    <w:rsid w:val="00E4303E"/>
    <w:rsid w:val="00E4571B"/>
    <w:rsid w:val="00E46197"/>
    <w:rsid w:val="00E501DF"/>
    <w:rsid w:val="00E51970"/>
    <w:rsid w:val="00E5222C"/>
    <w:rsid w:val="00E55D8E"/>
    <w:rsid w:val="00E57C4B"/>
    <w:rsid w:val="00E60827"/>
    <w:rsid w:val="00E6280E"/>
    <w:rsid w:val="00E62961"/>
    <w:rsid w:val="00E62A06"/>
    <w:rsid w:val="00E63E6C"/>
    <w:rsid w:val="00E64DAF"/>
    <w:rsid w:val="00E651A1"/>
    <w:rsid w:val="00E66D19"/>
    <w:rsid w:val="00E71583"/>
    <w:rsid w:val="00E72854"/>
    <w:rsid w:val="00E75FC0"/>
    <w:rsid w:val="00E77615"/>
    <w:rsid w:val="00E8153E"/>
    <w:rsid w:val="00E818CE"/>
    <w:rsid w:val="00E8654E"/>
    <w:rsid w:val="00E86AC2"/>
    <w:rsid w:val="00E900FD"/>
    <w:rsid w:val="00E92D9E"/>
    <w:rsid w:val="00E93C56"/>
    <w:rsid w:val="00E9494A"/>
    <w:rsid w:val="00E9580E"/>
    <w:rsid w:val="00E96900"/>
    <w:rsid w:val="00E9736C"/>
    <w:rsid w:val="00EA0D15"/>
    <w:rsid w:val="00EA2DB9"/>
    <w:rsid w:val="00EA3C9A"/>
    <w:rsid w:val="00EA3E6D"/>
    <w:rsid w:val="00EA5E93"/>
    <w:rsid w:val="00EA6047"/>
    <w:rsid w:val="00EA7585"/>
    <w:rsid w:val="00EA7BC9"/>
    <w:rsid w:val="00EA7C6C"/>
    <w:rsid w:val="00EB033C"/>
    <w:rsid w:val="00EB0750"/>
    <w:rsid w:val="00EB0F7E"/>
    <w:rsid w:val="00EB2B0A"/>
    <w:rsid w:val="00EB3B5D"/>
    <w:rsid w:val="00EB46B2"/>
    <w:rsid w:val="00EB6E8F"/>
    <w:rsid w:val="00EC04D8"/>
    <w:rsid w:val="00EC383C"/>
    <w:rsid w:val="00EC5960"/>
    <w:rsid w:val="00EC74C3"/>
    <w:rsid w:val="00EC7587"/>
    <w:rsid w:val="00ED01A5"/>
    <w:rsid w:val="00ED1F49"/>
    <w:rsid w:val="00ED2921"/>
    <w:rsid w:val="00ED2E65"/>
    <w:rsid w:val="00ED350C"/>
    <w:rsid w:val="00ED4E48"/>
    <w:rsid w:val="00ED524B"/>
    <w:rsid w:val="00ED61ED"/>
    <w:rsid w:val="00ED7250"/>
    <w:rsid w:val="00EE0E32"/>
    <w:rsid w:val="00EE3AD9"/>
    <w:rsid w:val="00EE4BB8"/>
    <w:rsid w:val="00EF04B8"/>
    <w:rsid w:val="00EF178B"/>
    <w:rsid w:val="00EF1850"/>
    <w:rsid w:val="00EF2A90"/>
    <w:rsid w:val="00EF2DDD"/>
    <w:rsid w:val="00EF3461"/>
    <w:rsid w:val="00EF4291"/>
    <w:rsid w:val="00EF53EA"/>
    <w:rsid w:val="00EF6AC3"/>
    <w:rsid w:val="00EF6C6C"/>
    <w:rsid w:val="00F0181F"/>
    <w:rsid w:val="00F03D27"/>
    <w:rsid w:val="00F03F3B"/>
    <w:rsid w:val="00F05988"/>
    <w:rsid w:val="00F11C5A"/>
    <w:rsid w:val="00F12DF6"/>
    <w:rsid w:val="00F16A33"/>
    <w:rsid w:val="00F177CF"/>
    <w:rsid w:val="00F17FDF"/>
    <w:rsid w:val="00F23353"/>
    <w:rsid w:val="00F23E00"/>
    <w:rsid w:val="00F2669A"/>
    <w:rsid w:val="00F272DF"/>
    <w:rsid w:val="00F30DD7"/>
    <w:rsid w:val="00F30ECA"/>
    <w:rsid w:val="00F30EF8"/>
    <w:rsid w:val="00F33DD1"/>
    <w:rsid w:val="00F3778F"/>
    <w:rsid w:val="00F41D5B"/>
    <w:rsid w:val="00F4275F"/>
    <w:rsid w:val="00F42E0B"/>
    <w:rsid w:val="00F44A10"/>
    <w:rsid w:val="00F455B9"/>
    <w:rsid w:val="00F4593E"/>
    <w:rsid w:val="00F45FA3"/>
    <w:rsid w:val="00F47AB3"/>
    <w:rsid w:val="00F53254"/>
    <w:rsid w:val="00F56286"/>
    <w:rsid w:val="00F56888"/>
    <w:rsid w:val="00F56CF1"/>
    <w:rsid w:val="00F57B91"/>
    <w:rsid w:val="00F619B0"/>
    <w:rsid w:val="00F61F6B"/>
    <w:rsid w:val="00F63CFF"/>
    <w:rsid w:val="00F6606A"/>
    <w:rsid w:val="00F6702F"/>
    <w:rsid w:val="00F675BA"/>
    <w:rsid w:val="00F67CFA"/>
    <w:rsid w:val="00F70D9F"/>
    <w:rsid w:val="00F7164E"/>
    <w:rsid w:val="00F7288F"/>
    <w:rsid w:val="00F74534"/>
    <w:rsid w:val="00F81502"/>
    <w:rsid w:val="00F842DC"/>
    <w:rsid w:val="00F84488"/>
    <w:rsid w:val="00F86BEF"/>
    <w:rsid w:val="00F900F6"/>
    <w:rsid w:val="00F91B23"/>
    <w:rsid w:val="00F94F57"/>
    <w:rsid w:val="00FA37DA"/>
    <w:rsid w:val="00FB0052"/>
    <w:rsid w:val="00FB3002"/>
    <w:rsid w:val="00FB37EA"/>
    <w:rsid w:val="00FB55CA"/>
    <w:rsid w:val="00FB575A"/>
    <w:rsid w:val="00FB7605"/>
    <w:rsid w:val="00FC03A7"/>
    <w:rsid w:val="00FC3B48"/>
    <w:rsid w:val="00FC4804"/>
    <w:rsid w:val="00FD17A8"/>
    <w:rsid w:val="00FD228D"/>
    <w:rsid w:val="00FD2F67"/>
    <w:rsid w:val="00FD325A"/>
    <w:rsid w:val="00FD481C"/>
    <w:rsid w:val="00FD61DF"/>
    <w:rsid w:val="00FD64CA"/>
    <w:rsid w:val="00FD6FF7"/>
    <w:rsid w:val="00FD7F93"/>
    <w:rsid w:val="00FE110C"/>
    <w:rsid w:val="00FE13FB"/>
    <w:rsid w:val="00FE2B3E"/>
    <w:rsid w:val="00FF0042"/>
    <w:rsid w:val="00FF0D34"/>
    <w:rsid w:val="00FF11DC"/>
    <w:rsid w:val="00FF24FA"/>
    <w:rsid w:val="00FF2C11"/>
    <w:rsid w:val="00FF2CA5"/>
    <w:rsid w:val="00FF40A1"/>
    <w:rsid w:val="00FF51DA"/>
    <w:rsid w:val="00FF5AE3"/>
    <w:rsid w:val="00FF66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6A75CD"/>
  <w15:chartTrackingRefBased/>
  <w15:docId w15:val="{1925B73C-3100-4DC5-82AB-A83C18EBC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AF4B54"/>
    <w:pPr>
      <w:spacing w:after="200" w:line="276" w:lineRule="auto"/>
    </w:pPr>
    <w:rPr>
      <w:sz w:val="22"/>
      <w:szCs w:val="22"/>
      <w:lang w:val="en-US" w:eastAsia="en-US"/>
    </w:rPr>
  </w:style>
  <w:style w:type="paragraph" w:styleId="Nagwek1">
    <w:name w:val="heading 1"/>
    <w:basedOn w:val="Normalny"/>
    <w:next w:val="Normalny"/>
    <w:link w:val="Nagwek1Znak"/>
    <w:uiPriority w:val="9"/>
    <w:qFormat/>
    <w:rsid w:val="00F12DF6"/>
    <w:pPr>
      <w:keepNext/>
      <w:spacing w:before="240" w:after="60"/>
      <w:outlineLvl w:val="0"/>
    </w:pPr>
    <w:rPr>
      <w:rFonts w:ascii="Cambria" w:eastAsia="Times New Roman" w:hAnsi="Cambria"/>
      <w:b/>
      <w:bCs/>
      <w:kern w:val="32"/>
      <w:sz w:val="32"/>
      <w:szCs w:val="32"/>
    </w:rPr>
  </w:style>
  <w:style w:type="paragraph" w:styleId="Nagwek2">
    <w:name w:val="heading 2"/>
    <w:basedOn w:val="Normalny"/>
    <w:next w:val="Normalny"/>
    <w:link w:val="Nagwek2Znak"/>
    <w:uiPriority w:val="9"/>
    <w:semiHidden/>
    <w:unhideWhenUsed/>
    <w:qFormat/>
    <w:rsid w:val="00970F3A"/>
    <w:pPr>
      <w:keepNext/>
      <w:spacing w:before="240" w:after="60"/>
      <w:outlineLvl w:val="1"/>
    </w:pPr>
    <w:rPr>
      <w:rFonts w:ascii="Calibri Light" w:eastAsia="Times New Roman" w:hAnsi="Calibri Light"/>
      <w:b/>
      <w:bCs/>
      <w:i/>
      <w:iCs/>
      <w:sz w:val="28"/>
      <w:szCs w:val="28"/>
    </w:rPr>
  </w:style>
  <w:style w:type="paragraph" w:styleId="Nagwek3">
    <w:name w:val="heading 3"/>
    <w:basedOn w:val="Normalny"/>
    <w:link w:val="Nagwek3Znak"/>
    <w:uiPriority w:val="9"/>
    <w:qFormat/>
    <w:rsid w:val="00A56EFF"/>
    <w:pPr>
      <w:spacing w:before="100" w:beforeAutospacing="1" w:after="100" w:afterAutospacing="1" w:line="240" w:lineRule="auto"/>
      <w:outlineLvl w:val="2"/>
    </w:pPr>
    <w:rPr>
      <w:rFonts w:ascii="Times New Roman" w:eastAsia="Times New Roman" w:hAnsi="Times New Roman"/>
      <w:b/>
      <w:bCs/>
      <w:sz w:val="27"/>
      <w:szCs w:val="27"/>
      <w:lang w:val="pl-PL" w:eastAsia="pl-PL"/>
    </w:rPr>
  </w:style>
  <w:style w:type="paragraph" w:styleId="Nagwek4">
    <w:name w:val="heading 4"/>
    <w:basedOn w:val="Normalny"/>
    <w:next w:val="Normalny"/>
    <w:link w:val="Nagwek4Znak"/>
    <w:uiPriority w:val="9"/>
    <w:semiHidden/>
    <w:unhideWhenUsed/>
    <w:qFormat/>
    <w:rsid w:val="00F619B0"/>
    <w:pPr>
      <w:keepNext/>
      <w:spacing w:before="240" w:after="60"/>
      <w:outlineLvl w:val="3"/>
    </w:pPr>
    <w:rPr>
      <w:rFonts w:eastAsia="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link w:val="Nagwek3"/>
    <w:uiPriority w:val="9"/>
    <w:rsid w:val="00A56EFF"/>
    <w:rPr>
      <w:rFonts w:ascii="Times New Roman" w:eastAsia="Times New Roman" w:hAnsi="Times New Roman"/>
      <w:b/>
      <w:bCs/>
      <w:sz w:val="27"/>
      <w:szCs w:val="27"/>
    </w:rPr>
  </w:style>
  <w:style w:type="paragraph" w:styleId="Nagwek">
    <w:name w:val="header"/>
    <w:basedOn w:val="Normalny"/>
    <w:link w:val="NagwekZnak"/>
    <w:uiPriority w:val="99"/>
    <w:unhideWhenUsed/>
    <w:rsid w:val="008F3627"/>
    <w:pPr>
      <w:tabs>
        <w:tab w:val="center" w:pos="4703"/>
        <w:tab w:val="right" w:pos="9406"/>
      </w:tabs>
      <w:spacing w:after="0" w:line="240" w:lineRule="auto"/>
    </w:pPr>
  </w:style>
  <w:style w:type="character" w:customStyle="1" w:styleId="NagwekZnak">
    <w:name w:val="Nagłówek Znak"/>
    <w:basedOn w:val="Domylnaczcionkaakapitu"/>
    <w:link w:val="Nagwek"/>
    <w:uiPriority w:val="99"/>
    <w:rsid w:val="008F3627"/>
  </w:style>
  <w:style w:type="paragraph" w:styleId="Stopka">
    <w:name w:val="footer"/>
    <w:basedOn w:val="Normalny"/>
    <w:link w:val="StopkaZnak"/>
    <w:uiPriority w:val="99"/>
    <w:unhideWhenUsed/>
    <w:rsid w:val="008F3627"/>
    <w:pPr>
      <w:tabs>
        <w:tab w:val="center" w:pos="4703"/>
        <w:tab w:val="right" w:pos="9406"/>
      </w:tabs>
      <w:spacing w:after="0" w:line="240" w:lineRule="auto"/>
    </w:pPr>
  </w:style>
  <w:style w:type="character" w:customStyle="1" w:styleId="StopkaZnak">
    <w:name w:val="Stopka Znak"/>
    <w:basedOn w:val="Domylnaczcionkaakapitu"/>
    <w:link w:val="Stopka"/>
    <w:uiPriority w:val="99"/>
    <w:rsid w:val="008F3627"/>
  </w:style>
  <w:style w:type="paragraph" w:styleId="Tekstdymka">
    <w:name w:val="Balloon Text"/>
    <w:basedOn w:val="Normalny"/>
    <w:link w:val="TekstdymkaZnak"/>
    <w:uiPriority w:val="99"/>
    <w:semiHidden/>
    <w:unhideWhenUsed/>
    <w:rsid w:val="008F3627"/>
    <w:pPr>
      <w:spacing w:after="0"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8F3627"/>
    <w:rPr>
      <w:rFonts w:ascii="Tahoma" w:hAnsi="Tahoma" w:cs="Tahoma"/>
      <w:sz w:val="16"/>
      <w:szCs w:val="16"/>
    </w:rPr>
  </w:style>
  <w:style w:type="paragraph" w:styleId="Akapitzlist">
    <w:name w:val="List Paragraph"/>
    <w:basedOn w:val="Normalny"/>
    <w:uiPriority w:val="34"/>
    <w:qFormat/>
    <w:rsid w:val="003D1974"/>
    <w:pPr>
      <w:spacing w:after="0" w:line="240" w:lineRule="auto"/>
      <w:ind w:left="708"/>
    </w:pPr>
    <w:rPr>
      <w:rFonts w:ascii="Times New Roman" w:eastAsia="Times New Roman" w:hAnsi="Times New Roman"/>
      <w:sz w:val="24"/>
      <w:szCs w:val="24"/>
      <w:lang w:val="pl-PL" w:eastAsia="pl-PL"/>
    </w:rPr>
  </w:style>
  <w:style w:type="table" w:styleId="Tabela-Siatka">
    <w:name w:val="Table Grid"/>
    <w:basedOn w:val="Standardowy"/>
    <w:uiPriority w:val="39"/>
    <w:rsid w:val="00666AD7"/>
    <w:rPr>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cze">
    <w:name w:val="Hyperlink"/>
    <w:uiPriority w:val="99"/>
    <w:unhideWhenUsed/>
    <w:rsid w:val="00666AD7"/>
    <w:rPr>
      <w:color w:val="0000FF"/>
      <w:u w:val="single"/>
    </w:rPr>
  </w:style>
  <w:style w:type="character" w:styleId="Odwoaniedokomentarza">
    <w:name w:val="annotation reference"/>
    <w:uiPriority w:val="99"/>
    <w:semiHidden/>
    <w:unhideWhenUsed/>
    <w:rsid w:val="00666AD7"/>
    <w:rPr>
      <w:sz w:val="16"/>
      <w:szCs w:val="16"/>
    </w:rPr>
  </w:style>
  <w:style w:type="paragraph" w:styleId="Tekstkomentarza">
    <w:name w:val="annotation text"/>
    <w:basedOn w:val="Normalny"/>
    <w:link w:val="TekstkomentarzaZnak"/>
    <w:uiPriority w:val="99"/>
    <w:semiHidden/>
    <w:unhideWhenUsed/>
    <w:rsid w:val="00666AD7"/>
    <w:pPr>
      <w:spacing w:after="0" w:line="240" w:lineRule="auto"/>
    </w:pPr>
    <w:rPr>
      <w:rFonts w:ascii="Times New Roman" w:eastAsia="Times New Roman" w:hAnsi="Times New Roman"/>
      <w:sz w:val="20"/>
      <w:szCs w:val="20"/>
      <w:lang w:val="x-none" w:eastAsia="x-none"/>
    </w:rPr>
  </w:style>
  <w:style w:type="character" w:customStyle="1" w:styleId="TekstkomentarzaZnak">
    <w:name w:val="Tekst komentarza Znak"/>
    <w:link w:val="Tekstkomentarza"/>
    <w:uiPriority w:val="99"/>
    <w:semiHidden/>
    <w:rsid w:val="00666AD7"/>
    <w:rPr>
      <w:rFonts w:ascii="Times New Roman" w:eastAsia="Times New Roman" w:hAnsi="Times New Roman"/>
    </w:rPr>
  </w:style>
  <w:style w:type="paragraph" w:styleId="Zwykytekst">
    <w:name w:val="Plain Text"/>
    <w:basedOn w:val="Normalny"/>
    <w:link w:val="ZwykytekstZnak"/>
    <w:rsid w:val="00083C81"/>
    <w:pPr>
      <w:spacing w:after="0" w:line="240" w:lineRule="auto"/>
    </w:pPr>
    <w:rPr>
      <w:rFonts w:ascii="Courier New" w:eastAsia="Times New Roman" w:hAnsi="Courier New" w:cs="Courier New"/>
      <w:sz w:val="20"/>
      <w:szCs w:val="20"/>
      <w:lang w:val="pl-PL" w:eastAsia="pl-PL"/>
    </w:rPr>
  </w:style>
  <w:style w:type="character" w:customStyle="1" w:styleId="ZwykytekstZnak">
    <w:name w:val="Zwykły tekst Znak"/>
    <w:link w:val="Zwykytekst"/>
    <w:rsid w:val="00083C81"/>
    <w:rPr>
      <w:rFonts w:ascii="Courier New" w:eastAsia="Times New Roman" w:hAnsi="Courier New" w:cs="Courier New"/>
    </w:rPr>
  </w:style>
  <w:style w:type="paragraph" w:customStyle="1" w:styleId="Default">
    <w:name w:val="Default"/>
    <w:rsid w:val="000C5C02"/>
    <w:pPr>
      <w:autoSpaceDE w:val="0"/>
      <w:autoSpaceDN w:val="0"/>
      <w:adjustRightInd w:val="0"/>
    </w:pPr>
    <w:rPr>
      <w:rFonts w:ascii="Arial" w:hAnsi="Arial" w:cs="Arial"/>
      <w:color w:val="000000"/>
      <w:sz w:val="24"/>
      <w:szCs w:val="24"/>
    </w:rPr>
  </w:style>
  <w:style w:type="paragraph" w:styleId="Tematkomentarza">
    <w:name w:val="annotation subject"/>
    <w:basedOn w:val="Tekstkomentarza"/>
    <w:next w:val="Tekstkomentarza"/>
    <w:link w:val="TematkomentarzaZnak"/>
    <w:uiPriority w:val="99"/>
    <w:semiHidden/>
    <w:unhideWhenUsed/>
    <w:rsid w:val="003D067C"/>
    <w:pPr>
      <w:spacing w:after="200" w:line="276" w:lineRule="auto"/>
    </w:pPr>
    <w:rPr>
      <w:rFonts w:ascii="Calibri" w:eastAsia="Calibri" w:hAnsi="Calibri"/>
      <w:b/>
      <w:bCs/>
      <w:lang w:val="en-US" w:eastAsia="en-US"/>
    </w:rPr>
  </w:style>
  <w:style w:type="character" w:customStyle="1" w:styleId="TematkomentarzaZnak">
    <w:name w:val="Temat komentarza Znak"/>
    <w:link w:val="Tematkomentarza"/>
    <w:uiPriority w:val="99"/>
    <w:semiHidden/>
    <w:rsid w:val="003D067C"/>
    <w:rPr>
      <w:rFonts w:ascii="Times New Roman" w:eastAsia="Times New Roman" w:hAnsi="Times New Roman"/>
      <w:b/>
      <w:bCs/>
      <w:lang w:val="en-US" w:eastAsia="en-US"/>
    </w:rPr>
  </w:style>
  <w:style w:type="paragraph" w:styleId="Bezodstpw">
    <w:name w:val="No Spacing"/>
    <w:uiPriority w:val="1"/>
    <w:qFormat/>
    <w:rsid w:val="002F5561"/>
    <w:rPr>
      <w:sz w:val="22"/>
      <w:szCs w:val="22"/>
      <w:lang w:eastAsia="en-US"/>
    </w:rPr>
  </w:style>
  <w:style w:type="character" w:customStyle="1" w:styleId="st">
    <w:name w:val="st"/>
    <w:rsid w:val="00A56EFF"/>
  </w:style>
  <w:style w:type="paragraph" w:styleId="Poprawka">
    <w:name w:val="Revision"/>
    <w:hidden/>
    <w:uiPriority w:val="99"/>
    <w:semiHidden/>
    <w:rsid w:val="006C5F23"/>
    <w:rPr>
      <w:sz w:val="22"/>
      <w:szCs w:val="22"/>
      <w:lang w:val="en-US" w:eastAsia="en-US"/>
    </w:rPr>
  </w:style>
  <w:style w:type="character" w:customStyle="1" w:styleId="Nagwek1Znak">
    <w:name w:val="Nagłówek 1 Znak"/>
    <w:link w:val="Nagwek1"/>
    <w:uiPriority w:val="9"/>
    <w:rsid w:val="00F12DF6"/>
    <w:rPr>
      <w:rFonts w:ascii="Cambria" w:eastAsia="Times New Roman" w:hAnsi="Cambria" w:cs="Times New Roman"/>
      <w:b/>
      <w:bCs/>
      <w:kern w:val="32"/>
      <w:sz w:val="32"/>
      <w:szCs w:val="32"/>
      <w:lang w:val="en-US" w:eastAsia="en-US"/>
    </w:rPr>
  </w:style>
  <w:style w:type="paragraph" w:styleId="NormalnyWeb">
    <w:name w:val="Normal (Web)"/>
    <w:basedOn w:val="Normalny"/>
    <w:uiPriority w:val="99"/>
    <w:unhideWhenUsed/>
    <w:rsid w:val="00540ECF"/>
    <w:pPr>
      <w:spacing w:before="100" w:beforeAutospacing="1" w:after="100" w:afterAutospacing="1" w:line="240" w:lineRule="auto"/>
    </w:pPr>
    <w:rPr>
      <w:rFonts w:ascii="Times New Roman" w:eastAsia="Times New Roman" w:hAnsi="Times New Roman"/>
      <w:sz w:val="24"/>
      <w:szCs w:val="24"/>
      <w:lang w:val="pl-PL" w:eastAsia="pl-PL"/>
    </w:rPr>
  </w:style>
  <w:style w:type="character" w:styleId="Pogrubienie">
    <w:name w:val="Strong"/>
    <w:uiPriority w:val="22"/>
    <w:qFormat/>
    <w:rsid w:val="00540ECF"/>
    <w:rPr>
      <w:b/>
      <w:bCs/>
    </w:rPr>
  </w:style>
  <w:style w:type="character" w:customStyle="1" w:styleId="Nagwek4Znak">
    <w:name w:val="Nagłówek 4 Znak"/>
    <w:link w:val="Nagwek4"/>
    <w:uiPriority w:val="9"/>
    <w:semiHidden/>
    <w:rsid w:val="00F619B0"/>
    <w:rPr>
      <w:rFonts w:ascii="Calibri" w:eastAsia="Times New Roman" w:hAnsi="Calibri" w:cs="Times New Roman"/>
      <w:b/>
      <w:bCs/>
      <w:sz w:val="28"/>
      <w:szCs w:val="28"/>
      <w:lang w:val="en-US" w:eastAsia="en-US"/>
    </w:rPr>
  </w:style>
  <w:style w:type="character" w:customStyle="1" w:styleId="apple-converted-space">
    <w:name w:val="apple-converted-space"/>
    <w:rsid w:val="00A97AEC"/>
  </w:style>
  <w:style w:type="character" w:customStyle="1" w:styleId="Nagwek2Znak">
    <w:name w:val="Nagłówek 2 Znak"/>
    <w:link w:val="Nagwek2"/>
    <w:uiPriority w:val="9"/>
    <w:semiHidden/>
    <w:rsid w:val="00970F3A"/>
    <w:rPr>
      <w:rFonts w:ascii="Calibri Light" w:eastAsia="Times New Roman" w:hAnsi="Calibri Light" w:cs="Times New Roman"/>
      <w:b/>
      <w:bCs/>
      <w:i/>
      <w:iCs/>
      <w:sz w:val="28"/>
      <w:szCs w:val="28"/>
      <w:lang w:val="en-US" w:eastAsia="en-US"/>
    </w:rPr>
  </w:style>
  <w:style w:type="paragraph" w:customStyle="1" w:styleId="opis">
    <w:name w:val="opis"/>
    <w:basedOn w:val="Normalny"/>
    <w:rsid w:val="005B547E"/>
    <w:pPr>
      <w:spacing w:before="100" w:beforeAutospacing="1" w:after="100" w:afterAutospacing="1" w:line="240" w:lineRule="auto"/>
    </w:pPr>
    <w:rPr>
      <w:rFonts w:ascii="Times New Roman" w:eastAsia="Times New Roman" w:hAnsi="Times New Roman"/>
      <w:sz w:val="24"/>
      <w:szCs w:val="24"/>
      <w:lang w:val="pl-PL" w:eastAsia="pl-PL"/>
    </w:rPr>
  </w:style>
  <w:style w:type="character" w:customStyle="1" w:styleId="n67256colon">
    <w:name w:val="n67256colon"/>
    <w:rsid w:val="000947DC"/>
  </w:style>
  <w:style w:type="character" w:customStyle="1" w:styleId="attribute-values">
    <w:name w:val="attribute-values"/>
    <w:rsid w:val="000947DC"/>
  </w:style>
  <w:style w:type="character" w:customStyle="1" w:styleId="attribute-name">
    <w:name w:val="attribute-name"/>
    <w:rsid w:val="000947DC"/>
  </w:style>
  <w:style w:type="paragraph" w:customStyle="1" w:styleId="Domylne">
    <w:name w:val="Domyślne"/>
    <w:rsid w:val="00125F50"/>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rPr>
  </w:style>
  <w:style w:type="numbering" w:customStyle="1" w:styleId="Punktor">
    <w:name w:val="Punktor"/>
    <w:rsid w:val="00125F50"/>
    <w:pPr>
      <w:numPr>
        <w:numId w:val="9"/>
      </w:numPr>
    </w:pPr>
  </w:style>
  <w:style w:type="paragraph" w:customStyle="1" w:styleId="Styltabeli2">
    <w:name w:val="Styl tabeli 2"/>
    <w:rsid w:val="006465EE"/>
    <w:pPr>
      <w:pBdr>
        <w:top w:val="nil"/>
        <w:left w:val="nil"/>
        <w:bottom w:val="nil"/>
        <w:right w:val="nil"/>
        <w:between w:val="nil"/>
        <w:bar w:val="nil"/>
      </w:pBdr>
    </w:pPr>
    <w:rPr>
      <w:rFonts w:ascii="Helvetica Neue" w:eastAsia="Helvetica Neue" w:hAnsi="Helvetica Neue" w:cs="Helvetica Neue"/>
      <w:color w:val="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0338">
      <w:bodyDiv w:val="1"/>
      <w:marLeft w:val="0"/>
      <w:marRight w:val="0"/>
      <w:marTop w:val="0"/>
      <w:marBottom w:val="0"/>
      <w:divBdr>
        <w:top w:val="none" w:sz="0" w:space="0" w:color="auto"/>
        <w:left w:val="none" w:sz="0" w:space="0" w:color="auto"/>
        <w:bottom w:val="none" w:sz="0" w:space="0" w:color="auto"/>
        <w:right w:val="none" w:sz="0" w:space="0" w:color="auto"/>
      </w:divBdr>
    </w:div>
    <w:div w:id="13003954">
      <w:bodyDiv w:val="1"/>
      <w:marLeft w:val="0"/>
      <w:marRight w:val="0"/>
      <w:marTop w:val="0"/>
      <w:marBottom w:val="0"/>
      <w:divBdr>
        <w:top w:val="none" w:sz="0" w:space="0" w:color="auto"/>
        <w:left w:val="none" w:sz="0" w:space="0" w:color="auto"/>
        <w:bottom w:val="none" w:sz="0" w:space="0" w:color="auto"/>
        <w:right w:val="none" w:sz="0" w:space="0" w:color="auto"/>
      </w:divBdr>
    </w:div>
    <w:div w:id="21590259">
      <w:bodyDiv w:val="1"/>
      <w:marLeft w:val="0"/>
      <w:marRight w:val="0"/>
      <w:marTop w:val="0"/>
      <w:marBottom w:val="0"/>
      <w:divBdr>
        <w:top w:val="none" w:sz="0" w:space="0" w:color="auto"/>
        <w:left w:val="none" w:sz="0" w:space="0" w:color="auto"/>
        <w:bottom w:val="none" w:sz="0" w:space="0" w:color="auto"/>
        <w:right w:val="none" w:sz="0" w:space="0" w:color="auto"/>
      </w:divBdr>
      <w:divsChild>
        <w:div w:id="241181005">
          <w:marLeft w:val="0"/>
          <w:marRight w:val="0"/>
          <w:marTop w:val="0"/>
          <w:marBottom w:val="0"/>
          <w:divBdr>
            <w:top w:val="none" w:sz="0" w:space="0" w:color="auto"/>
            <w:left w:val="none" w:sz="0" w:space="0" w:color="auto"/>
            <w:bottom w:val="none" w:sz="0" w:space="0" w:color="auto"/>
            <w:right w:val="none" w:sz="0" w:space="0" w:color="auto"/>
          </w:divBdr>
        </w:div>
        <w:div w:id="267157183">
          <w:marLeft w:val="0"/>
          <w:marRight w:val="0"/>
          <w:marTop w:val="0"/>
          <w:marBottom w:val="0"/>
          <w:divBdr>
            <w:top w:val="none" w:sz="0" w:space="0" w:color="auto"/>
            <w:left w:val="none" w:sz="0" w:space="0" w:color="auto"/>
            <w:bottom w:val="none" w:sz="0" w:space="0" w:color="auto"/>
            <w:right w:val="none" w:sz="0" w:space="0" w:color="auto"/>
          </w:divBdr>
        </w:div>
      </w:divsChild>
    </w:div>
    <w:div w:id="60913575">
      <w:bodyDiv w:val="1"/>
      <w:marLeft w:val="0"/>
      <w:marRight w:val="0"/>
      <w:marTop w:val="0"/>
      <w:marBottom w:val="0"/>
      <w:divBdr>
        <w:top w:val="none" w:sz="0" w:space="0" w:color="auto"/>
        <w:left w:val="none" w:sz="0" w:space="0" w:color="auto"/>
        <w:bottom w:val="none" w:sz="0" w:space="0" w:color="auto"/>
        <w:right w:val="none" w:sz="0" w:space="0" w:color="auto"/>
      </w:divBdr>
    </w:div>
    <w:div w:id="62485949">
      <w:bodyDiv w:val="1"/>
      <w:marLeft w:val="0"/>
      <w:marRight w:val="0"/>
      <w:marTop w:val="0"/>
      <w:marBottom w:val="0"/>
      <w:divBdr>
        <w:top w:val="none" w:sz="0" w:space="0" w:color="auto"/>
        <w:left w:val="none" w:sz="0" w:space="0" w:color="auto"/>
        <w:bottom w:val="none" w:sz="0" w:space="0" w:color="auto"/>
        <w:right w:val="none" w:sz="0" w:space="0" w:color="auto"/>
      </w:divBdr>
    </w:div>
    <w:div w:id="69277904">
      <w:bodyDiv w:val="1"/>
      <w:marLeft w:val="0"/>
      <w:marRight w:val="0"/>
      <w:marTop w:val="0"/>
      <w:marBottom w:val="0"/>
      <w:divBdr>
        <w:top w:val="none" w:sz="0" w:space="0" w:color="auto"/>
        <w:left w:val="none" w:sz="0" w:space="0" w:color="auto"/>
        <w:bottom w:val="none" w:sz="0" w:space="0" w:color="auto"/>
        <w:right w:val="none" w:sz="0" w:space="0" w:color="auto"/>
      </w:divBdr>
    </w:div>
    <w:div w:id="75248724">
      <w:bodyDiv w:val="1"/>
      <w:marLeft w:val="0"/>
      <w:marRight w:val="0"/>
      <w:marTop w:val="0"/>
      <w:marBottom w:val="0"/>
      <w:divBdr>
        <w:top w:val="none" w:sz="0" w:space="0" w:color="auto"/>
        <w:left w:val="none" w:sz="0" w:space="0" w:color="auto"/>
        <w:bottom w:val="none" w:sz="0" w:space="0" w:color="auto"/>
        <w:right w:val="none" w:sz="0" w:space="0" w:color="auto"/>
      </w:divBdr>
    </w:div>
    <w:div w:id="75589009">
      <w:bodyDiv w:val="1"/>
      <w:marLeft w:val="0"/>
      <w:marRight w:val="0"/>
      <w:marTop w:val="0"/>
      <w:marBottom w:val="0"/>
      <w:divBdr>
        <w:top w:val="none" w:sz="0" w:space="0" w:color="auto"/>
        <w:left w:val="none" w:sz="0" w:space="0" w:color="auto"/>
        <w:bottom w:val="none" w:sz="0" w:space="0" w:color="auto"/>
        <w:right w:val="none" w:sz="0" w:space="0" w:color="auto"/>
      </w:divBdr>
    </w:div>
    <w:div w:id="78601065">
      <w:bodyDiv w:val="1"/>
      <w:marLeft w:val="0"/>
      <w:marRight w:val="0"/>
      <w:marTop w:val="0"/>
      <w:marBottom w:val="0"/>
      <w:divBdr>
        <w:top w:val="none" w:sz="0" w:space="0" w:color="auto"/>
        <w:left w:val="none" w:sz="0" w:space="0" w:color="auto"/>
        <w:bottom w:val="none" w:sz="0" w:space="0" w:color="auto"/>
        <w:right w:val="none" w:sz="0" w:space="0" w:color="auto"/>
      </w:divBdr>
    </w:div>
    <w:div w:id="86655231">
      <w:bodyDiv w:val="1"/>
      <w:marLeft w:val="0"/>
      <w:marRight w:val="0"/>
      <w:marTop w:val="0"/>
      <w:marBottom w:val="0"/>
      <w:divBdr>
        <w:top w:val="none" w:sz="0" w:space="0" w:color="auto"/>
        <w:left w:val="none" w:sz="0" w:space="0" w:color="auto"/>
        <w:bottom w:val="none" w:sz="0" w:space="0" w:color="auto"/>
        <w:right w:val="none" w:sz="0" w:space="0" w:color="auto"/>
      </w:divBdr>
    </w:div>
    <w:div w:id="92094655">
      <w:bodyDiv w:val="1"/>
      <w:marLeft w:val="0"/>
      <w:marRight w:val="0"/>
      <w:marTop w:val="0"/>
      <w:marBottom w:val="0"/>
      <w:divBdr>
        <w:top w:val="none" w:sz="0" w:space="0" w:color="auto"/>
        <w:left w:val="none" w:sz="0" w:space="0" w:color="auto"/>
        <w:bottom w:val="none" w:sz="0" w:space="0" w:color="auto"/>
        <w:right w:val="none" w:sz="0" w:space="0" w:color="auto"/>
      </w:divBdr>
    </w:div>
    <w:div w:id="98531904">
      <w:bodyDiv w:val="1"/>
      <w:marLeft w:val="0"/>
      <w:marRight w:val="0"/>
      <w:marTop w:val="0"/>
      <w:marBottom w:val="0"/>
      <w:divBdr>
        <w:top w:val="none" w:sz="0" w:space="0" w:color="auto"/>
        <w:left w:val="none" w:sz="0" w:space="0" w:color="auto"/>
        <w:bottom w:val="none" w:sz="0" w:space="0" w:color="auto"/>
        <w:right w:val="none" w:sz="0" w:space="0" w:color="auto"/>
      </w:divBdr>
    </w:div>
    <w:div w:id="104348282">
      <w:bodyDiv w:val="1"/>
      <w:marLeft w:val="0"/>
      <w:marRight w:val="0"/>
      <w:marTop w:val="0"/>
      <w:marBottom w:val="0"/>
      <w:divBdr>
        <w:top w:val="none" w:sz="0" w:space="0" w:color="auto"/>
        <w:left w:val="none" w:sz="0" w:space="0" w:color="auto"/>
        <w:bottom w:val="none" w:sz="0" w:space="0" w:color="auto"/>
        <w:right w:val="none" w:sz="0" w:space="0" w:color="auto"/>
      </w:divBdr>
    </w:div>
    <w:div w:id="114568723">
      <w:bodyDiv w:val="1"/>
      <w:marLeft w:val="0"/>
      <w:marRight w:val="0"/>
      <w:marTop w:val="0"/>
      <w:marBottom w:val="0"/>
      <w:divBdr>
        <w:top w:val="none" w:sz="0" w:space="0" w:color="auto"/>
        <w:left w:val="none" w:sz="0" w:space="0" w:color="auto"/>
        <w:bottom w:val="none" w:sz="0" w:space="0" w:color="auto"/>
        <w:right w:val="none" w:sz="0" w:space="0" w:color="auto"/>
      </w:divBdr>
    </w:div>
    <w:div w:id="124353093">
      <w:bodyDiv w:val="1"/>
      <w:marLeft w:val="0"/>
      <w:marRight w:val="0"/>
      <w:marTop w:val="0"/>
      <w:marBottom w:val="0"/>
      <w:divBdr>
        <w:top w:val="none" w:sz="0" w:space="0" w:color="auto"/>
        <w:left w:val="none" w:sz="0" w:space="0" w:color="auto"/>
        <w:bottom w:val="none" w:sz="0" w:space="0" w:color="auto"/>
        <w:right w:val="none" w:sz="0" w:space="0" w:color="auto"/>
      </w:divBdr>
    </w:div>
    <w:div w:id="131212276">
      <w:bodyDiv w:val="1"/>
      <w:marLeft w:val="0"/>
      <w:marRight w:val="0"/>
      <w:marTop w:val="0"/>
      <w:marBottom w:val="0"/>
      <w:divBdr>
        <w:top w:val="none" w:sz="0" w:space="0" w:color="auto"/>
        <w:left w:val="none" w:sz="0" w:space="0" w:color="auto"/>
        <w:bottom w:val="none" w:sz="0" w:space="0" w:color="auto"/>
        <w:right w:val="none" w:sz="0" w:space="0" w:color="auto"/>
      </w:divBdr>
    </w:div>
    <w:div w:id="150875374">
      <w:bodyDiv w:val="1"/>
      <w:marLeft w:val="0"/>
      <w:marRight w:val="0"/>
      <w:marTop w:val="0"/>
      <w:marBottom w:val="0"/>
      <w:divBdr>
        <w:top w:val="none" w:sz="0" w:space="0" w:color="auto"/>
        <w:left w:val="none" w:sz="0" w:space="0" w:color="auto"/>
        <w:bottom w:val="none" w:sz="0" w:space="0" w:color="auto"/>
        <w:right w:val="none" w:sz="0" w:space="0" w:color="auto"/>
      </w:divBdr>
    </w:div>
    <w:div w:id="160629981">
      <w:bodyDiv w:val="1"/>
      <w:marLeft w:val="0"/>
      <w:marRight w:val="0"/>
      <w:marTop w:val="0"/>
      <w:marBottom w:val="0"/>
      <w:divBdr>
        <w:top w:val="none" w:sz="0" w:space="0" w:color="auto"/>
        <w:left w:val="none" w:sz="0" w:space="0" w:color="auto"/>
        <w:bottom w:val="none" w:sz="0" w:space="0" w:color="auto"/>
        <w:right w:val="none" w:sz="0" w:space="0" w:color="auto"/>
      </w:divBdr>
    </w:div>
    <w:div w:id="181283103">
      <w:bodyDiv w:val="1"/>
      <w:marLeft w:val="0"/>
      <w:marRight w:val="0"/>
      <w:marTop w:val="0"/>
      <w:marBottom w:val="0"/>
      <w:divBdr>
        <w:top w:val="none" w:sz="0" w:space="0" w:color="auto"/>
        <w:left w:val="none" w:sz="0" w:space="0" w:color="auto"/>
        <w:bottom w:val="none" w:sz="0" w:space="0" w:color="auto"/>
        <w:right w:val="none" w:sz="0" w:space="0" w:color="auto"/>
      </w:divBdr>
    </w:div>
    <w:div w:id="183593126">
      <w:bodyDiv w:val="1"/>
      <w:marLeft w:val="0"/>
      <w:marRight w:val="0"/>
      <w:marTop w:val="0"/>
      <w:marBottom w:val="0"/>
      <w:divBdr>
        <w:top w:val="none" w:sz="0" w:space="0" w:color="auto"/>
        <w:left w:val="none" w:sz="0" w:space="0" w:color="auto"/>
        <w:bottom w:val="none" w:sz="0" w:space="0" w:color="auto"/>
        <w:right w:val="none" w:sz="0" w:space="0" w:color="auto"/>
      </w:divBdr>
      <w:divsChild>
        <w:div w:id="410584362">
          <w:marLeft w:val="0"/>
          <w:marRight w:val="0"/>
          <w:marTop w:val="0"/>
          <w:marBottom w:val="0"/>
          <w:divBdr>
            <w:top w:val="none" w:sz="0" w:space="0" w:color="auto"/>
            <w:left w:val="none" w:sz="0" w:space="0" w:color="auto"/>
            <w:bottom w:val="none" w:sz="0" w:space="0" w:color="auto"/>
            <w:right w:val="none" w:sz="0" w:space="0" w:color="auto"/>
          </w:divBdr>
          <w:divsChild>
            <w:div w:id="804079346">
              <w:marLeft w:val="0"/>
              <w:marRight w:val="0"/>
              <w:marTop w:val="0"/>
              <w:marBottom w:val="0"/>
              <w:divBdr>
                <w:top w:val="none" w:sz="0" w:space="0" w:color="auto"/>
                <w:left w:val="none" w:sz="0" w:space="0" w:color="auto"/>
                <w:bottom w:val="none" w:sz="0" w:space="0" w:color="auto"/>
                <w:right w:val="none" w:sz="0" w:space="0" w:color="auto"/>
              </w:divBdr>
            </w:div>
            <w:div w:id="1501696168">
              <w:marLeft w:val="3600"/>
              <w:marRight w:val="0"/>
              <w:marTop w:val="0"/>
              <w:marBottom w:val="0"/>
              <w:divBdr>
                <w:top w:val="none" w:sz="0" w:space="0" w:color="auto"/>
                <w:left w:val="none" w:sz="0" w:space="0" w:color="auto"/>
                <w:bottom w:val="none" w:sz="0" w:space="0" w:color="auto"/>
                <w:right w:val="none" w:sz="0" w:space="0" w:color="auto"/>
              </w:divBdr>
            </w:div>
          </w:divsChild>
        </w:div>
        <w:div w:id="496190689">
          <w:marLeft w:val="0"/>
          <w:marRight w:val="0"/>
          <w:marTop w:val="0"/>
          <w:marBottom w:val="0"/>
          <w:divBdr>
            <w:top w:val="none" w:sz="0" w:space="0" w:color="auto"/>
            <w:left w:val="none" w:sz="0" w:space="0" w:color="auto"/>
            <w:bottom w:val="none" w:sz="0" w:space="0" w:color="auto"/>
            <w:right w:val="none" w:sz="0" w:space="0" w:color="auto"/>
          </w:divBdr>
          <w:divsChild>
            <w:div w:id="1260717015">
              <w:marLeft w:val="0"/>
              <w:marRight w:val="0"/>
              <w:marTop w:val="0"/>
              <w:marBottom w:val="0"/>
              <w:divBdr>
                <w:top w:val="none" w:sz="0" w:space="0" w:color="auto"/>
                <w:left w:val="none" w:sz="0" w:space="0" w:color="auto"/>
                <w:bottom w:val="none" w:sz="0" w:space="0" w:color="auto"/>
                <w:right w:val="none" w:sz="0" w:space="0" w:color="auto"/>
              </w:divBdr>
            </w:div>
            <w:div w:id="1689260341">
              <w:marLeft w:val="3600"/>
              <w:marRight w:val="0"/>
              <w:marTop w:val="0"/>
              <w:marBottom w:val="0"/>
              <w:divBdr>
                <w:top w:val="none" w:sz="0" w:space="0" w:color="auto"/>
                <w:left w:val="none" w:sz="0" w:space="0" w:color="auto"/>
                <w:bottom w:val="none" w:sz="0" w:space="0" w:color="auto"/>
                <w:right w:val="none" w:sz="0" w:space="0" w:color="auto"/>
              </w:divBdr>
            </w:div>
          </w:divsChild>
        </w:div>
        <w:div w:id="675419854">
          <w:marLeft w:val="0"/>
          <w:marRight w:val="0"/>
          <w:marTop w:val="0"/>
          <w:marBottom w:val="0"/>
          <w:divBdr>
            <w:top w:val="none" w:sz="0" w:space="0" w:color="auto"/>
            <w:left w:val="none" w:sz="0" w:space="0" w:color="auto"/>
            <w:bottom w:val="none" w:sz="0" w:space="0" w:color="auto"/>
            <w:right w:val="none" w:sz="0" w:space="0" w:color="auto"/>
          </w:divBdr>
          <w:divsChild>
            <w:div w:id="921569095">
              <w:marLeft w:val="0"/>
              <w:marRight w:val="0"/>
              <w:marTop w:val="0"/>
              <w:marBottom w:val="0"/>
              <w:divBdr>
                <w:top w:val="none" w:sz="0" w:space="0" w:color="auto"/>
                <w:left w:val="none" w:sz="0" w:space="0" w:color="auto"/>
                <w:bottom w:val="none" w:sz="0" w:space="0" w:color="auto"/>
                <w:right w:val="none" w:sz="0" w:space="0" w:color="auto"/>
              </w:divBdr>
            </w:div>
            <w:div w:id="1270819801">
              <w:marLeft w:val="3600"/>
              <w:marRight w:val="0"/>
              <w:marTop w:val="0"/>
              <w:marBottom w:val="0"/>
              <w:divBdr>
                <w:top w:val="none" w:sz="0" w:space="0" w:color="auto"/>
                <w:left w:val="none" w:sz="0" w:space="0" w:color="auto"/>
                <w:bottom w:val="none" w:sz="0" w:space="0" w:color="auto"/>
                <w:right w:val="none" w:sz="0" w:space="0" w:color="auto"/>
              </w:divBdr>
            </w:div>
          </w:divsChild>
        </w:div>
        <w:div w:id="728310675">
          <w:marLeft w:val="0"/>
          <w:marRight w:val="0"/>
          <w:marTop w:val="0"/>
          <w:marBottom w:val="0"/>
          <w:divBdr>
            <w:top w:val="none" w:sz="0" w:space="0" w:color="auto"/>
            <w:left w:val="none" w:sz="0" w:space="0" w:color="auto"/>
            <w:bottom w:val="none" w:sz="0" w:space="0" w:color="auto"/>
            <w:right w:val="none" w:sz="0" w:space="0" w:color="auto"/>
          </w:divBdr>
          <w:divsChild>
            <w:div w:id="395249889">
              <w:marLeft w:val="3600"/>
              <w:marRight w:val="0"/>
              <w:marTop w:val="0"/>
              <w:marBottom w:val="0"/>
              <w:divBdr>
                <w:top w:val="none" w:sz="0" w:space="0" w:color="auto"/>
                <w:left w:val="none" w:sz="0" w:space="0" w:color="auto"/>
                <w:bottom w:val="none" w:sz="0" w:space="0" w:color="auto"/>
                <w:right w:val="none" w:sz="0" w:space="0" w:color="auto"/>
              </w:divBdr>
            </w:div>
            <w:div w:id="468745756">
              <w:marLeft w:val="0"/>
              <w:marRight w:val="0"/>
              <w:marTop w:val="0"/>
              <w:marBottom w:val="0"/>
              <w:divBdr>
                <w:top w:val="none" w:sz="0" w:space="0" w:color="auto"/>
                <w:left w:val="none" w:sz="0" w:space="0" w:color="auto"/>
                <w:bottom w:val="none" w:sz="0" w:space="0" w:color="auto"/>
                <w:right w:val="none" w:sz="0" w:space="0" w:color="auto"/>
              </w:divBdr>
            </w:div>
          </w:divsChild>
        </w:div>
        <w:div w:id="838815640">
          <w:marLeft w:val="0"/>
          <w:marRight w:val="0"/>
          <w:marTop w:val="0"/>
          <w:marBottom w:val="0"/>
          <w:divBdr>
            <w:top w:val="none" w:sz="0" w:space="0" w:color="auto"/>
            <w:left w:val="none" w:sz="0" w:space="0" w:color="auto"/>
            <w:bottom w:val="none" w:sz="0" w:space="0" w:color="auto"/>
            <w:right w:val="none" w:sz="0" w:space="0" w:color="auto"/>
          </w:divBdr>
          <w:divsChild>
            <w:div w:id="1330716158">
              <w:marLeft w:val="3600"/>
              <w:marRight w:val="0"/>
              <w:marTop w:val="0"/>
              <w:marBottom w:val="0"/>
              <w:divBdr>
                <w:top w:val="none" w:sz="0" w:space="0" w:color="auto"/>
                <w:left w:val="none" w:sz="0" w:space="0" w:color="auto"/>
                <w:bottom w:val="none" w:sz="0" w:space="0" w:color="auto"/>
                <w:right w:val="none" w:sz="0" w:space="0" w:color="auto"/>
              </w:divBdr>
            </w:div>
            <w:div w:id="1524127398">
              <w:marLeft w:val="0"/>
              <w:marRight w:val="0"/>
              <w:marTop w:val="0"/>
              <w:marBottom w:val="0"/>
              <w:divBdr>
                <w:top w:val="none" w:sz="0" w:space="0" w:color="auto"/>
                <w:left w:val="none" w:sz="0" w:space="0" w:color="auto"/>
                <w:bottom w:val="none" w:sz="0" w:space="0" w:color="auto"/>
                <w:right w:val="none" w:sz="0" w:space="0" w:color="auto"/>
              </w:divBdr>
            </w:div>
          </w:divsChild>
        </w:div>
        <w:div w:id="844326034">
          <w:marLeft w:val="0"/>
          <w:marRight w:val="0"/>
          <w:marTop w:val="0"/>
          <w:marBottom w:val="0"/>
          <w:divBdr>
            <w:top w:val="none" w:sz="0" w:space="0" w:color="auto"/>
            <w:left w:val="none" w:sz="0" w:space="0" w:color="auto"/>
            <w:bottom w:val="none" w:sz="0" w:space="0" w:color="auto"/>
            <w:right w:val="none" w:sz="0" w:space="0" w:color="auto"/>
          </w:divBdr>
          <w:divsChild>
            <w:div w:id="540098841">
              <w:marLeft w:val="0"/>
              <w:marRight w:val="0"/>
              <w:marTop w:val="0"/>
              <w:marBottom w:val="0"/>
              <w:divBdr>
                <w:top w:val="none" w:sz="0" w:space="0" w:color="auto"/>
                <w:left w:val="none" w:sz="0" w:space="0" w:color="auto"/>
                <w:bottom w:val="none" w:sz="0" w:space="0" w:color="auto"/>
                <w:right w:val="none" w:sz="0" w:space="0" w:color="auto"/>
              </w:divBdr>
            </w:div>
            <w:div w:id="1792748605">
              <w:marLeft w:val="3600"/>
              <w:marRight w:val="0"/>
              <w:marTop w:val="0"/>
              <w:marBottom w:val="0"/>
              <w:divBdr>
                <w:top w:val="none" w:sz="0" w:space="0" w:color="auto"/>
                <w:left w:val="none" w:sz="0" w:space="0" w:color="auto"/>
                <w:bottom w:val="none" w:sz="0" w:space="0" w:color="auto"/>
                <w:right w:val="none" w:sz="0" w:space="0" w:color="auto"/>
              </w:divBdr>
            </w:div>
          </w:divsChild>
        </w:div>
        <w:div w:id="893659974">
          <w:marLeft w:val="0"/>
          <w:marRight w:val="0"/>
          <w:marTop w:val="0"/>
          <w:marBottom w:val="0"/>
          <w:divBdr>
            <w:top w:val="none" w:sz="0" w:space="0" w:color="auto"/>
            <w:left w:val="none" w:sz="0" w:space="0" w:color="auto"/>
            <w:bottom w:val="none" w:sz="0" w:space="0" w:color="auto"/>
            <w:right w:val="none" w:sz="0" w:space="0" w:color="auto"/>
          </w:divBdr>
          <w:divsChild>
            <w:div w:id="313216215">
              <w:marLeft w:val="0"/>
              <w:marRight w:val="0"/>
              <w:marTop w:val="0"/>
              <w:marBottom w:val="0"/>
              <w:divBdr>
                <w:top w:val="none" w:sz="0" w:space="0" w:color="auto"/>
                <w:left w:val="none" w:sz="0" w:space="0" w:color="auto"/>
                <w:bottom w:val="none" w:sz="0" w:space="0" w:color="auto"/>
                <w:right w:val="none" w:sz="0" w:space="0" w:color="auto"/>
              </w:divBdr>
            </w:div>
            <w:div w:id="2036076333">
              <w:marLeft w:val="3600"/>
              <w:marRight w:val="0"/>
              <w:marTop w:val="0"/>
              <w:marBottom w:val="0"/>
              <w:divBdr>
                <w:top w:val="none" w:sz="0" w:space="0" w:color="auto"/>
                <w:left w:val="none" w:sz="0" w:space="0" w:color="auto"/>
                <w:bottom w:val="none" w:sz="0" w:space="0" w:color="auto"/>
                <w:right w:val="none" w:sz="0" w:space="0" w:color="auto"/>
              </w:divBdr>
            </w:div>
          </w:divsChild>
        </w:div>
        <w:div w:id="1051005310">
          <w:marLeft w:val="0"/>
          <w:marRight w:val="0"/>
          <w:marTop w:val="0"/>
          <w:marBottom w:val="0"/>
          <w:divBdr>
            <w:top w:val="none" w:sz="0" w:space="0" w:color="auto"/>
            <w:left w:val="none" w:sz="0" w:space="0" w:color="auto"/>
            <w:bottom w:val="none" w:sz="0" w:space="0" w:color="auto"/>
            <w:right w:val="none" w:sz="0" w:space="0" w:color="auto"/>
          </w:divBdr>
          <w:divsChild>
            <w:div w:id="441458956">
              <w:marLeft w:val="0"/>
              <w:marRight w:val="0"/>
              <w:marTop w:val="0"/>
              <w:marBottom w:val="0"/>
              <w:divBdr>
                <w:top w:val="none" w:sz="0" w:space="0" w:color="auto"/>
                <w:left w:val="none" w:sz="0" w:space="0" w:color="auto"/>
                <w:bottom w:val="none" w:sz="0" w:space="0" w:color="auto"/>
                <w:right w:val="none" w:sz="0" w:space="0" w:color="auto"/>
              </w:divBdr>
            </w:div>
            <w:div w:id="1402365150">
              <w:marLeft w:val="3600"/>
              <w:marRight w:val="0"/>
              <w:marTop w:val="0"/>
              <w:marBottom w:val="0"/>
              <w:divBdr>
                <w:top w:val="none" w:sz="0" w:space="0" w:color="auto"/>
                <w:left w:val="none" w:sz="0" w:space="0" w:color="auto"/>
                <w:bottom w:val="none" w:sz="0" w:space="0" w:color="auto"/>
                <w:right w:val="none" w:sz="0" w:space="0" w:color="auto"/>
              </w:divBdr>
            </w:div>
          </w:divsChild>
        </w:div>
        <w:div w:id="1141993514">
          <w:marLeft w:val="0"/>
          <w:marRight w:val="0"/>
          <w:marTop w:val="0"/>
          <w:marBottom w:val="0"/>
          <w:divBdr>
            <w:top w:val="none" w:sz="0" w:space="0" w:color="auto"/>
            <w:left w:val="none" w:sz="0" w:space="0" w:color="auto"/>
            <w:bottom w:val="none" w:sz="0" w:space="0" w:color="auto"/>
            <w:right w:val="none" w:sz="0" w:space="0" w:color="auto"/>
          </w:divBdr>
          <w:divsChild>
            <w:div w:id="129061842">
              <w:marLeft w:val="0"/>
              <w:marRight w:val="0"/>
              <w:marTop w:val="0"/>
              <w:marBottom w:val="0"/>
              <w:divBdr>
                <w:top w:val="none" w:sz="0" w:space="0" w:color="auto"/>
                <w:left w:val="none" w:sz="0" w:space="0" w:color="auto"/>
                <w:bottom w:val="none" w:sz="0" w:space="0" w:color="auto"/>
                <w:right w:val="none" w:sz="0" w:space="0" w:color="auto"/>
              </w:divBdr>
            </w:div>
            <w:div w:id="942691469">
              <w:marLeft w:val="3600"/>
              <w:marRight w:val="0"/>
              <w:marTop w:val="0"/>
              <w:marBottom w:val="0"/>
              <w:divBdr>
                <w:top w:val="none" w:sz="0" w:space="0" w:color="auto"/>
                <w:left w:val="none" w:sz="0" w:space="0" w:color="auto"/>
                <w:bottom w:val="none" w:sz="0" w:space="0" w:color="auto"/>
                <w:right w:val="none" w:sz="0" w:space="0" w:color="auto"/>
              </w:divBdr>
            </w:div>
          </w:divsChild>
        </w:div>
        <w:div w:id="1289166194">
          <w:marLeft w:val="0"/>
          <w:marRight w:val="0"/>
          <w:marTop w:val="0"/>
          <w:marBottom w:val="0"/>
          <w:divBdr>
            <w:top w:val="none" w:sz="0" w:space="0" w:color="auto"/>
            <w:left w:val="none" w:sz="0" w:space="0" w:color="auto"/>
            <w:bottom w:val="none" w:sz="0" w:space="0" w:color="auto"/>
            <w:right w:val="none" w:sz="0" w:space="0" w:color="auto"/>
          </w:divBdr>
          <w:divsChild>
            <w:div w:id="1102920600">
              <w:marLeft w:val="3600"/>
              <w:marRight w:val="0"/>
              <w:marTop w:val="0"/>
              <w:marBottom w:val="0"/>
              <w:divBdr>
                <w:top w:val="none" w:sz="0" w:space="0" w:color="auto"/>
                <w:left w:val="none" w:sz="0" w:space="0" w:color="auto"/>
                <w:bottom w:val="none" w:sz="0" w:space="0" w:color="auto"/>
                <w:right w:val="none" w:sz="0" w:space="0" w:color="auto"/>
              </w:divBdr>
            </w:div>
            <w:div w:id="1749841733">
              <w:marLeft w:val="0"/>
              <w:marRight w:val="0"/>
              <w:marTop w:val="0"/>
              <w:marBottom w:val="0"/>
              <w:divBdr>
                <w:top w:val="none" w:sz="0" w:space="0" w:color="auto"/>
                <w:left w:val="none" w:sz="0" w:space="0" w:color="auto"/>
                <w:bottom w:val="none" w:sz="0" w:space="0" w:color="auto"/>
                <w:right w:val="none" w:sz="0" w:space="0" w:color="auto"/>
              </w:divBdr>
            </w:div>
          </w:divsChild>
        </w:div>
        <w:div w:id="1445690120">
          <w:marLeft w:val="0"/>
          <w:marRight w:val="0"/>
          <w:marTop w:val="0"/>
          <w:marBottom w:val="0"/>
          <w:divBdr>
            <w:top w:val="none" w:sz="0" w:space="0" w:color="auto"/>
            <w:left w:val="none" w:sz="0" w:space="0" w:color="auto"/>
            <w:bottom w:val="none" w:sz="0" w:space="0" w:color="auto"/>
            <w:right w:val="none" w:sz="0" w:space="0" w:color="auto"/>
          </w:divBdr>
          <w:divsChild>
            <w:div w:id="416753118">
              <w:marLeft w:val="3600"/>
              <w:marRight w:val="0"/>
              <w:marTop w:val="0"/>
              <w:marBottom w:val="0"/>
              <w:divBdr>
                <w:top w:val="none" w:sz="0" w:space="0" w:color="auto"/>
                <w:left w:val="none" w:sz="0" w:space="0" w:color="auto"/>
                <w:bottom w:val="none" w:sz="0" w:space="0" w:color="auto"/>
                <w:right w:val="none" w:sz="0" w:space="0" w:color="auto"/>
              </w:divBdr>
            </w:div>
            <w:div w:id="1140197053">
              <w:marLeft w:val="0"/>
              <w:marRight w:val="0"/>
              <w:marTop w:val="0"/>
              <w:marBottom w:val="0"/>
              <w:divBdr>
                <w:top w:val="none" w:sz="0" w:space="0" w:color="auto"/>
                <w:left w:val="none" w:sz="0" w:space="0" w:color="auto"/>
                <w:bottom w:val="none" w:sz="0" w:space="0" w:color="auto"/>
                <w:right w:val="none" w:sz="0" w:space="0" w:color="auto"/>
              </w:divBdr>
            </w:div>
          </w:divsChild>
        </w:div>
        <w:div w:id="1563519556">
          <w:marLeft w:val="0"/>
          <w:marRight w:val="0"/>
          <w:marTop w:val="0"/>
          <w:marBottom w:val="0"/>
          <w:divBdr>
            <w:top w:val="none" w:sz="0" w:space="0" w:color="auto"/>
            <w:left w:val="none" w:sz="0" w:space="0" w:color="auto"/>
            <w:bottom w:val="none" w:sz="0" w:space="0" w:color="auto"/>
            <w:right w:val="none" w:sz="0" w:space="0" w:color="auto"/>
          </w:divBdr>
          <w:divsChild>
            <w:div w:id="663123882">
              <w:marLeft w:val="0"/>
              <w:marRight w:val="0"/>
              <w:marTop w:val="0"/>
              <w:marBottom w:val="0"/>
              <w:divBdr>
                <w:top w:val="none" w:sz="0" w:space="0" w:color="auto"/>
                <w:left w:val="none" w:sz="0" w:space="0" w:color="auto"/>
                <w:bottom w:val="none" w:sz="0" w:space="0" w:color="auto"/>
                <w:right w:val="none" w:sz="0" w:space="0" w:color="auto"/>
              </w:divBdr>
            </w:div>
            <w:div w:id="1822844681">
              <w:marLeft w:val="3600"/>
              <w:marRight w:val="0"/>
              <w:marTop w:val="0"/>
              <w:marBottom w:val="0"/>
              <w:divBdr>
                <w:top w:val="none" w:sz="0" w:space="0" w:color="auto"/>
                <w:left w:val="none" w:sz="0" w:space="0" w:color="auto"/>
                <w:bottom w:val="none" w:sz="0" w:space="0" w:color="auto"/>
                <w:right w:val="none" w:sz="0" w:space="0" w:color="auto"/>
              </w:divBdr>
            </w:div>
          </w:divsChild>
        </w:div>
        <w:div w:id="1681540917">
          <w:marLeft w:val="0"/>
          <w:marRight w:val="0"/>
          <w:marTop w:val="0"/>
          <w:marBottom w:val="0"/>
          <w:divBdr>
            <w:top w:val="none" w:sz="0" w:space="0" w:color="auto"/>
            <w:left w:val="none" w:sz="0" w:space="0" w:color="auto"/>
            <w:bottom w:val="none" w:sz="0" w:space="0" w:color="auto"/>
            <w:right w:val="none" w:sz="0" w:space="0" w:color="auto"/>
          </w:divBdr>
          <w:divsChild>
            <w:div w:id="249311784">
              <w:marLeft w:val="0"/>
              <w:marRight w:val="0"/>
              <w:marTop w:val="0"/>
              <w:marBottom w:val="0"/>
              <w:divBdr>
                <w:top w:val="none" w:sz="0" w:space="0" w:color="auto"/>
                <w:left w:val="none" w:sz="0" w:space="0" w:color="auto"/>
                <w:bottom w:val="none" w:sz="0" w:space="0" w:color="auto"/>
                <w:right w:val="none" w:sz="0" w:space="0" w:color="auto"/>
              </w:divBdr>
            </w:div>
            <w:div w:id="1050348581">
              <w:marLeft w:val="3600"/>
              <w:marRight w:val="0"/>
              <w:marTop w:val="0"/>
              <w:marBottom w:val="0"/>
              <w:divBdr>
                <w:top w:val="none" w:sz="0" w:space="0" w:color="auto"/>
                <w:left w:val="none" w:sz="0" w:space="0" w:color="auto"/>
                <w:bottom w:val="none" w:sz="0" w:space="0" w:color="auto"/>
                <w:right w:val="none" w:sz="0" w:space="0" w:color="auto"/>
              </w:divBdr>
            </w:div>
          </w:divsChild>
        </w:div>
        <w:div w:id="2026907825">
          <w:marLeft w:val="0"/>
          <w:marRight w:val="0"/>
          <w:marTop w:val="0"/>
          <w:marBottom w:val="0"/>
          <w:divBdr>
            <w:top w:val="none" w:sz="0" w:space="0" w:color="auto"/>
            <w:left w:val="none" w:sz="0" w:space="0" w:color="auto"/>
            <w:bottom w:val="none" w:sz="0" w:space="0" w:color="auto"/>
            <w:right w:val="none" w:sz="0" w:space="0" w:color="auto"/>
          </w:divBdr>
          <w:divsChild>
            <w:div w:id="1585994254">
              <w:marLeft w:val="3600"/>
              <w:marRight w:val="0"/>
              <w:marTop w:val="0"/>
              <w:marBottom w:val="0"/>
              <w:divBdr>
                <w:top w:val="none" w:sz="0" w:space="0" w:color="auto"/>
                <w:left w:val="none" w:sz="0" w:space="0" w:color="auto"/>
                <w:bottom w:val="none" w:sz="0" w:space="0" w:color="auto"/>
                <w:right w:val="none" w:sz="0" w:space="0" w:color="auto"/>
              </w:divBdr>
            </w:div>
            <w:div w:id="17806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559568">
      <w:bodyDiv w:val="1"/>
      <w:marLeft w:val="0"/>
      <w:marRight w:val="0"/>
      <w:marTop w:val="0"/>
      <w:marBottom w:val="0"/>
      <w:divBdr>
        <w:top w:val="none" w:sz="0" w:space="0" w:color="auto"/>
        <w:left w:val="none" w:sz="0" w:space="0" w:color="auto"/>
        <w:bottom w:val="none" w:sz="0" w:space="0" w:color="auto"/>
        <w:right w:val="none" w:sz="0" w:space="0" w:color="auto"/>
      </w:divBdr>
    </w:div>
    <w:div w:id="208684166">
      <w:bodyDiv w:val="1"/>
      <w:marLeft w:val="0"/>
      <w:marRight w:val="0"/>
      <w:marTop w:val="0"/>
      <w:marBottom w:val="0"/>
      <w:divBdr>
        <w:top w:val="none" w:sz="0" w:space="0" w:color="auto"/>
        <w:left w:val="none" w:sz="0" w:space="0" w:color="auto"/>
        <w:bottom w:val="none" w:sz="0" w:space="0" w:color="auto"/>
        <w:right w:val="none" w:sz="0" w:space="0" w:color="auto"/>
      </w:divBdr>
      <w:divsChild>
        <w:div w:id="1203327564">
          <w:marLeft w:val="0"/>
          <w:marRight w:val="0"/>
          <w:marTop w:val="0"/>
          <w:marBottom w:val="0"/>
          <w:divBdr>
            <w:top w:val="none" w:sz="0" w:space="0" w:color="auto"/>
            <w:left w:val="none" w:sz="0" w:space="0" w:color="auto"/>
            <w:bottom w:val="none" w:sz="0" w:space="0" w:color="auto"/>
            <w:right w:val="none" w:sz="0" w:space="0" w:color="auto"/>
          </w:divBdr>
          <w:divsChild>
            <w:div w:id="38630727">
              <w:marLeft w:val="0"/>
              <w:marRight w:val="0"/>
              <w:marTop w:val="0"/>
              <w:marBottom w:val="0"/>
              <w:divBdr>
                <w:top w:val="none" w:sz="0" w:space="0" w:color="auto"/>
                <w:left w:val="none" w:sz="0" w:space="0" w:color="auto"/>
                <w:bottom w:val="none" w:sz="0" w:space="0" w:color="auto"/>
                <w:right w:val="none" w:sz="0" w:space="0" w:color="auto"/>
              </w:divBdr>
              <w:divsChild>
                <w:div w:id="160317955">
                  <w:marLeft w:val="0"/>
                  <w:marRight w:val="0"/>
                  <w:marTop w:val="0"/>
                  <w:marBottom w:val="0"/>
                  <w:divBdr>
                    <w:top w:val="none" w:sz="0" w:space="0" w:color="auto"/>
                    <w:left w:val="none" w:sz="0" w:space="0" w:color="auto"/>
                    <w:bottom w:val="none" w:sz="0" w:space="0" w:color="auto"/>
                    <w:right w:val="none" w:sz="0" w:space="0" w:color="auto"/>
                  </w:divBdr>
                </w:div>
                <w:div w:id="1957247050">
                  <w:marLeft w:val="0"/>
                  <w:marRight w:val="0"/>
                  <w:marTop w:val="0"/>
                  <w:marBottom w:val="0"/>
                  <w:divBdr>
                    <w:top w:val="none" w:sz="0" w:space="0" w:color="auto"/>
                    <w:left w:val="none" w:sz="0" w:space="0" w:color="auto"/>
                    <w:bottom w:val="none" w:sz="0" w:space="0" w:color="auto"/>
                    <w:right w:val="none" w:sz="0" w:space="0" w:color="auto"/>
                  </w:divBdr>
                </w:div>
              </w:divsChild>
            </w:div>
            <w:div w:id="696389587">
              <w:marLeft w:val="0"/>
              <w:marRight w:val="0"/>
              <w:marTop w:val="0"/>
              <w:marBottom w:val="0"/>
              <w:divBdr>
                <w:top w:val="none" w:sz="0" w:space="0" w:color="auto"/>
                <w:left w:val="none" w:sz="0" w:space="0" w:color="auto"/>
                <w:bottom w:val="none" w:sz="0" w:space="0" w:color="auto"/>
                <w:right w:val="none" w:sz="0" w:space="0" w:color="auto"/>
              </w:divBdr>
              <w:divsChild>
                <w:div w:id="1069305252">
                  <w:marLeft w:val="0"/>
                  <w:marRight w:val="0"/>
                  <w:marTop w:val="0"/>
                  <w:marBottom w:val="0"/>
                  <w:divBdr>
                    <w:top w:val="none" w:sz="0" w:space="0" w:color="auto"/>
                    <w:left w:val="none" w:sz="0" w:space="0" w:color="auto"/>
                    <w:bottom w:val="none" w:sz="0" w:space="0" w:color="auto"/>
                    <w:right w:val="none" w:sz="0" w:space="0" w:color="auto"/>
                  </w:divBdr>
                </w:div>
                <w:div w:id="1961182565">
                  <w:marLeft w:val="0"/>
                  <w:marRight w:val="0"/>
                  <w:marTop w:val="0"/>
                  <w:marBottom w:val="0"/>
                  <w:divBdr>
                    <w:top w:val="none" w:sz="0" w:space="0" w:color="auto"/>
                    <w:left w:val="none" w:sz="0" w:space="0" w:color="auto"/>
                    <w:bottom w:val="none" w:sz="0" w:space="0" w:color="auto"/>
                    <w:right w:val="none" w:sz="0" w:space="0" w:color="auto"/>
                  </w:divBdr>
                </w:div>
              </w:divsChild>
            </w:div>
            <w:div w:id="781457805">
              <w:marLeft w:val="0"/>
              <w:marRight w:val="0"/>
              <w:marTop w:val="0"/>
              <w:marBottom w:val="0"/>
              <w:divBdr>
                <w:top w:val="none" w:sz="0" w:space="0" w:color="auto"/>
                <w:left w:val="none" w:sz="0" w:space="0" w:color="auto"/>
                <w:bottom w:val="none" w:sz="0" w:space="0" w:color="auto"/>
                <w:right w:val="none" w:sz="0" w:space="0" w:color="auto"/>
              </w:divBdr>
              <w:divsChild>
                <w:div w:id="1143153536">
                  <w:marLeft w:val="0"/>
                  <w:marRight w:val="0"/>
                  <w:marTop w:val="0"/>
                  <w:marBottom w:val="0"/>
                  <w:divBdr>
                    <w:top w:val="none" w:sz="0" w:space="0" w:color="auto"/>
                    <w:left w:val="none" w:sz="0" w:space="0" w:color="auto"/>
                    <w:bottom w:val="none" w:sz="0" w:space="0" w:color="auto"/>
                    <w:right w:val="none" w:sz="0" w:space="0" w:color="auto"/>
                  </w:divBdr>
                </w:div>
                <w:div w:id="1933470672">
                  <w:marLeft w:val="0"/>
                  <w:marRight w:val="0"/>
                  <w:marTop w:val="0"/>
                  <w:marBottom w:val="0"/>
                  <w:divBdr>
                    <w:top w:val="none" w:sz="0" w:space="0" w:color="auto"/>
                    <w:left w:val="none" w:sz="0" w:space="0" w:color="auto"/>
                    <w:bottom w:val="none" w:sz="0" w:space="0" w:color="auto"/>
                    <w:right w:val="none" w:sz="0" w:space="0" w:color="auto"/>
                  </w:divBdr>
                </w:div>
              </w:divsChild>
            </w:div>
            <w:div w:id="1027944694">
              <w:marLeft w:val="0"/>
              <w:marRight w:val="0"/>
              <w:marTop w:val="0"/>
              <w:marBottom w:val="0"/>
              <w:divBdr>
                <w:top w:val="none" w:sz="0" w:space="0" w:color="auto"/>
                <w:left w:val="none" w:sz="0" w:space="0" w:color="auto"/>
                <w:bottom w:val="none" w:sz="0" w:space="0" w:color="auto"/>
                <w:right w:val="none" w:sz="0" w:space="0" w:color="auto"/>
              </w:divBdr>
              <w:divsChild>
                <w:div w:id="356125752">
                  <w:marLeft w:val="0"/>
                  <w:marRight w:val="0"/>
                  <w:marTop w:val="0"/>
                  <w:marBottom w:val="0"/>
                  <w:divBdr>
                    <w:top w:val="none" w:sz="0" w:space="0" w:color="auto"/>
                    <w:left w:val="none" w:sz="0" w:space="0" w:color="auto"/>
                    <w:bottom w:val="none" w:sz="0" w:space="0" w:color="auto"/>
                    <w:right w:val="none" w:sz="0" w:space="0" w:color="auto"/>
                  </w:divBdr>
                </w:div>
                <w:div w:id="515461363">
                  <w:marLeft w:val="0"/>
                  <w:marRight w:val="0"/>
                  <w:marTop w:val="0"/>
                  <w:marBottom w:val="0"/>
                  <w:divBdr>
                    <w:top w:val="none" w:sz="0" w:space="0" w:color="auto"/>
                    <w:left w:val="none" w:sz="0" w:space="0" w:color="auto"/>
                    <w:bottom w:val="none" w:sz="0" w:space="0" w:color="auto"/>
                    <w:right w:val="none" w:sz="0" w:space="0" w:color="auto"/>
                  </w:divBdr>
                </w:div>
              </w:divsChild>
            </w:div>
            <w:div w:id="1170173798">
              <w:marLeft w:val="0"/>
              <w:marRight w:val="0"/>
              <w:marTop w:val="0"/>
              <w:marBottom w:val="0"/>
              <w:divBdr>
                <w:top w:val="none" w:sz="0" w:space="0" w:color="auto"/>
                <w:left w:val="none" w:sz="0" w:space="0" w:color="auto"/>
                <w:bottom w:val="none" w:sz="0" w:space="0" w:color="auto"/>
                <w:right w:val="none" w:sz="0" w:space="0" w:color="auto"/>
              </w:divBdr>
              <w:divsChild>
                <w:div w:id="712387245">
                  <w:marLeft w:val="0"/>
                  <w:marRight w:val="0"/>
                  <w:marTop w:val="0"/>
                  <w:marBottom w:val="0"/>
                  <w:divBdr>
                    <w:top w:val="none" w:sz="0" w:space="0" w:color="auto"/>
                    <w:left w:val="none" w:sz="0" w:space="0" w:color="auto"/>
                    <w:bottom w:val="none" w:sz="0" w:space="0" w:color="auto"/>
                    <w:right w:val="none" w:sz="0" w:space="0" w:color="auto"/>
                  </w:divBdr>
                </w:div>
                <w:div w:id="740103951">
                  <w:marLeft w:val="0"/>
                  <w:marRight w:val="0"/>
                  <w:marTop w:val="0"/>
                  <w:marBottom w:val="0"/>
                  <w:divBdr>
                    <w:top w:val="none" w:sz="0" w:space="0" w:color="auto"/>
                    <w:left w:val="none" w:sz="0" w:space="0" w:color="auto"/>
                    <w:bottom w:val="none" w:sz="0" w:space="0" w:color="auto"/>
                    <w:right w:val="none" w:sz="0" w:space="0" w:color="auto"/>
                  </w:divBdr>
                </w:div>
              </w:divsChild>
            </w:div>
            <w:div w:id="1374384139">
              <w:marLeft w:val="0"/>
              <w:marRight w:val="0"/>
              <w:marTop w:val="0"/>
              <w:marBottom w:val="0"/>
              <w:divBdr>
                <w:top w:val="none" w:sz="0" w:space="0" w:color="auto"/>
                <w:left w:val="none" w:sz="0" w:space="0" w:color="auto"/>
                <w:bottom w:val="none" w:sz="0" w:space="0" w:color="auto"/>
                <w:right w:val="none" w:sz="0" w:space="0" w:color="auto"/>
              </w:divBdr>
              <w:divsChild>
                <w:div w:id="6174747">
                  <w:marLeft w:val="0"/>
                  <w:marRight w:val="0"/>
                  <w:marTop w:val="0"/>
                  <w:marBottom w:val="0"/>
                  <w:divBdr>
                    <w:top w:val="none" w:sz="0" w:space="0" w:color="auto"/>
                    <w:left w:val="none" w:sz="0" w:space="0" w:color="auto"/>
                    <w:bottom w:val="none" w:sz="0" w:space="0" w:color="auto"/>
                    <w:right w:val="none" w:sz="0" w:space="0" w:color="auto"/>
                  </w:divBdr>
                </w:div>
                <w:div w:id="170923652">
                  <w:marLeft w:val="0"/>
                  <w:marRight w:val="0"/>
                  <w:marTop w:val="0"/>
                  <w:marBottom w:val="0"/>
                  <w:divBdr>
                    <w:top w:val="none" w:sz="0" w:space="0" w:color="auto"/>
                    <w:left w:val="none" w:sz="0" w:space="0" w:color="auto"/>
                    <w:bottom w:val="none" w:sz="0" w:space="0" w:color="auto"/>
                    <w:right w:val="none" w:sz="0" w:space="0" w:color="auto"/>
                  </w:divBdr>
                </w:div>
              </w:divsChild>
            </w:div>
            <w:div w:id="1618021231">
              <w:marLeft w:val="0"/>
              <w:marRight w:val="0"/>
              <w:marTop w:val="0"/>
              <w:marBottom w:val="0"/>
              <w:divBdr>
                <w:top w:val="none" w:sz="0" w:space="0" w:color="auto"/>
                <w:left w:val="none" w:sz="0" w:space="0" w:color="auto"/>
                <w:bottom w:val="none" w:sz="0" w:space="0" w:color="auto"/>
                <w:right w:val="none" w:sz="0" w:space="0" w:color="auto"/>
              </w:divBdr>
              <w:divsChild>
                <w:div w:id="121384932">
                  <w:marLeft w:val="0"/>
                  <w:marRight w:val="0"/>
                  <w:marTop w:val="0"/>
                  <w:marBottom w:val="0"/>
                  <w:divBdr>
                    <w:top w:val="none" w:sz="0" w:space="0" w:color="auto"/>
                    <w:left w:val="none" w:sz="0" w:space="0" w:color="auto"/>
                    <w:bottom w:val="none" w:sz="0" w:space="0" w:color="auto"/>
                    <w:right w:val="none" w:sz="0" w:space="0" w:color="auto"/>
                  </w:divBdr>
                </w:div>
                <w:div w:id="1232077230">
                  <w:marLeft w:val="0"/>
                  <w:marRight w:val="0"/>
                  <w:marTop w:val="0"/>
                  <w:marBottom w:val="0"/>
                  <w:divBdr>
                    <w:top w:val="none" w:sz="0" w:space="0" w:color="auto"/>
                    <w:left w:val="none" w:sz="0" w:space="0" w:color="auto"/>
                    <w:bottom w:val="none" w:sz="0" w:space="0" w:color="auto"/>
                    <w:right w:val="none" w:sz="0" w:space="0" w:color="auto"/>
                  </w:divBdr>
                </w:div>
              </w:divsChild>
            </w:div>
            <w:div w:id="1828740951">
              <w:marLeft w:val="0"/>
              <w:marRight w:val="0"/>
              <w:marTop w:val="0"/>
              <w:marBottom w:val="0"/>
              <w:divBdr>
                <w:top w:val="none" w:sz="0" w:space="0" w:color="auto"/>
                <w:left w:val="none" w:sz="0" w:space="0" w:color="auto"/>
                <w:bottom w:val="none" w:sz="0" w:space="0" w:color="auto"/>
                <w:right w:val="none" w:sz="0" w:space="0" w:color="auto"/>
              </w:divBdr>
              <w:divsChild>
                <w:div w:id="1091044081">
                  <w:marLeft w:val="0"/>
                  <w:marRight w:val="0"/>
                  <w:marTop w:val="0"/>
                  <w:marBottom w:val="0"/>
                  <w:divBdr>
                    <w:top w:val="none" w:sz="0" w:space="0" w:color="auto"/>
                    <w:left w:val="none" w:sz="0" w:space="0" w:color="auto"/>
                    <w:bottom w:val="none" w:sz="0" w:space="0" w:color="auto"/>
                    <w:right w:val="none" w:sz="0" w:space="0" w:color="auto"/>
                  </w:divBdr>
                </w:div>
                <w:div w:id="1996951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58340">
          <w:marLeft w:val="0"/>
          <w:marRight w:val="0"/>
          <w:marTop w:val="0"/>
          <w:marBottom w:val="0"/>
          <w:divBdr>
            <w:top w:val="none" w:sz="0" w:space="0" w:color="auto"/>
            <w:left w:val="none" w:sz="0" w:space="0" w:color="auto"/>
            <w:bottom w:val="none" w:sz="0" w:space="0" w:color="auto"/>
            <w:right w:val="none" w:sz="0" w:space="0" w:color="auto"/>
          </w:divBdr>
          <w:divsChild>
            <w:div w:id="453867998">
              <w:marLeft w:val="0"/>
              <w:marRight w:val="0"/>
              <w:marTop w:val="0"/>
              <w:marBottom w:val="0"/>
              <w:divBdr>
                <w:top w:val="none" w:sz="0" w:space="0" w:color="auto"/>
                <w:left w:val="none" w:sz="0" w:space="0" w:color="auto"/>
                <w:bottom w:val="none" w:sz="0" w:space="0" w:color="auto"/>
                <w:right w:val="none" w:sz="0" w:space="0" w:color="auto"/>
              </w:divBdr>
              <w:divsChild>
                <w:div w:id="803086119">
                  <w:marLeft w:val="0"/>
                  <w:marRight w:val="0"/>
                  <w:marTop w:val="0"/>
                  <w:marBottom w:val="0"/>
                  <w:divBdr>
                    <w:top w:val="none" w:sz="0" w:space="0" w:color="auto"/>
                    <w:left w:val="none" w:sz="0" w:space="0" w:color="auto"/>
                    <w:bottom w:val="none" w:sz="0" w:space="0" w:color="auto"/>
                    <w:right w:val="none" w:sz="0" w:space="0" w:color="auto"/>
                  </w:divBdr>
                </w:div>
                <w:div w:id="1122846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9407865">
      <w:bodyDiv w:val="1"/>
      <w:marLeft w:val="0"/>
      <w:marRight w:val="0"/>
      <w:marTop w:val="0"/>
      <w:marBottom w:val="0"/>
      <w:divBdr>
        <w:top w:val="none" w:sz="0" w:space="0" w:color="auto"/>
        <w:left w:val="none" w:sz="0" w:space="0" w:color="auto"/>
        <w:bottom w:val="none" w:sz="0" w:space="0" w:color="auto"/>
        <w:right w:val="none" w:sz="0" w:space="0" w:color="auto"/>
      </w:divBdr>
    </w:div>
    <w:div w:id="245267336">
      <w:bodyDiv w:val="1"/>
      <w:marLeft w:val="0"/>
      <w:marRight w:val="0"/>
      <w:marTop w:val="0"/>
      <w:marBottom w:val="0"/>
      <w:divBdr>
        <w:top w:val="none" w:sz="0" w:space="0" w:color="auto"/>
        <w:left w:val="none" w:sz="0" w:space="0" w:color="auto"/>
        <w:bottom w:val="none" w:sz="0" w:space="0" w:color="auto"/>
        <w:right w:val="none" w:sz="0" w:space="0" w:color="auto"/>
      </w:divBdr>
    </w:div>
    <w:div w:id="252596061">
      <w:bodyDiv w:val="1"/>
      <w:marLeft w:val="0"/>
      <w:marRight w:val="0"/>
      <w:marTop w:val="0"/>
      <w:marBottom w:val="0"/>
      <w:divBdr>
        <w:top w:val="none" w:sz="0" w:space="0" w:color="auto"/>
        <w:left w:val="none" w:sz="0" w:space="0" w:color="auto"/>
        <w:bottom w:val="none" w:sz="0" w:space="0" w:color="auto"/>
        <w:right w:val="none" w:sz="0" w:space="0" w:color="auto"/>
      </w:divBdr>
      <w:divsChild>
        <w:div w:id="55980368">
          <w:marLeft w:val="0"/>
          <w:marRight w:val="0"/>
          <w:marTop w:val="0"/>
          <w:marBottom w:val="0"/>
          <w:divBdr>
            <w:top w:val="none" w:sz="0" w:space="0" w:color="auto"/>
            <w:left w:val="none" w:sz="0" w:space="0" w:color="auto"/>
            <w:bottom w:val="none" w:sz="0" w:space="0" w:color="auto"/>
            <w:right w:val="none" w:sz="0" w:space="0" w:color="auto"/>
          </w:divBdr>
        </w:div>
        <w:div w:id="350228597">
          <w:marLeft w:val="0"/>
          <w:marRight w:val="0"/>
          <w:marTop w:val="0"/>
          <w:marBottom w:val="0"/>
          <w:divBdr>
            <w:top w:val="none" w:sz="0" w:space="0" w:color="auto"/>
            <w:left w:val="none" w:sz="0" w:space="0" w:color="auto"/>
            <w:bottom w:val="none" w:sz="0" w:space="0" w:color="auto"/>
            <w:right w:val="none" w:sz="0" w:space="0" w:color="auto"/>
          </w:divBdr>
        </w:div>
        <w:div w:id="1475637872">
          <w:marLeft w:val="0"/>
          <w:marRight w:val="0"/>
          <w:marTop w:val="0"/>
          <w:marBottom w:val="0"/>
          <w:divBdr>
            <w:top w:val="none" w:sz="0" w:space="0" w:color="auto"/>
            <w:left w:val="none" w:sz="0" w:space="0" w:color="auto"/>
            <w:bottom w:val="none" w:sz="0" w:space="0" w:color="auto"/>
            <w:right w:val="none" w:sz="0" w:space="0" w:color="auto"/>
          </w:divBdr>
        </w:div>
        <w:div w:id="1587422180">
          <w:marLeft w:val="0"/>
          <w:marRight w:val="0"/>
          <w:marTop w:val="0"/>
          <w:marBottom w:val="0"/>
          <w:divBdr>
            <w:top w:val="none" w:sz="0" w:space="0" w:color="auto"/>
            <w:left w:val="none" w:sz="0" w:space="0" w:color="auto"/>
            <w:bottom w:val="none" w:sz="0" w:space="0" w:color="auto"/>
            <w:right w:val="none" w:sz="0" w:space="0" w:color="auto"/>
          </w:divBdr>
        </w:div>
        <w:div w:id="1721128526">
          <w:marLeft w:val="0"/>
          <w:marRight w:val="0"/>
          <w:marTop w:val="0"/>
          <w:marBottom w:val="0"/>
          <w:divBdr>
            <w:top w:val="none" w:sz="0" w:space="0" w:color="auto"/>
            <w:left w:val="none" w:sz="0" w:space="0" w:color="auto"/>
            <w:bottom w:val="none" w:sz="0" w:space="0" w:color="auto"/>
            <w:right w:val="none" w:sz="0" w:space="0" w:color="auto"/>
          </w:divBdr>
        </w:div>
      </w:divsChild>
    </w:div>
    <w:div w:id="260266102">
      <w:bodyDiv w:val="1"/>
      <w:marLeft w:val="0"/>
      <w:marRight w:val="0"/>
      <w:marTop w:val="0"/>
      <w:marBottom w:val="0"/>
      <w:divBdr>
        <w:top w:val="none" w:sz="0" w:space="0" w:color="auto"/>
        <w:left w:val="none" w:sz="0" w:space="0" w:color="auto"/>
        <w:bottom w:val="none" w:sz="0" w:space="0" w:color="auto"/>
        <w:right w:val="none" w:sz="0" w:space="0" w:color="auto"/>
      </w:divBdr>
      <w:divsChild>
        <w:div w:id="203179703">
          <w:marLeft w:val="0"/>
          <w:marRight w:val="0"/>
          <w:marTop w:val="0"/>
          <w:marBottom w:val="0"/>
          <w:divBdr>
            <w:top w:val="none" w:sz="0" w:space="0" w:color="auto"/>
            <w:left w:val="none" w:sz="0" w:space="0" w:color="auto"/>
            <w:bottom w:val="none" w:sz="0" w:space="0" w:color="auto"/>
            <w:right w:val="none" w:sz="0" w:space="0" w:color="auto"/>
          </w:divBdr>
        </w:div>
        <w:div w:id="144976222">
          <w:marLeft w:val="0"/>
          <w:marRight w:val="0"/>
          <w:marTop w:val="0"/>
          <w:marBottom w:val="0"/>
          <w:divBdr>
            <w:top w:val="none" w:sz="0" w:space="0" w:color="auto"/>
            <w:left w:val="none" w:sz="0" w:space="0" w:color="auto"/>
            <w:bottom w:val="none" w:sz="0" w:space="0" w:color="auto"/>
            <w:right w:val="none" w:sz="0" w:space="0" w:color="auto"/>
          </w:divBdr>
        </w:div>
      </w:divsChild>
    </w:div>
    <w:div w:id="264116631">
      <w:bodyDiv w:val="1"/>
      <w:marLeft w:val="0"/>
      <w:marRight w:val="0"/>
      <w:marTop w:val="0"/>
      <w:marBottom w:val="0"/>
      <w:divBdr>
        <w:top w:val="none" w:sz="0" w:space="0" w:color="auto"/>
        <w:left w:val="none" w:sz="0" w:space="0" w:color="auto"/>
        <w:bottom w:val="none" w:sz="0" w:space="0" w:color="auto"/>
        <w:right w:val="none" w:sz="0" w:space="0" w:color="auto"/>
      </w:divBdr>
    </w:div>
    <w:div w:id="265503363">
      <w:bodyDiv w:val="1"/>
      <w:marLeft w:val="0"/>
      <w:marRight w:val="0"/>
      <w:marTop w:val="0"/>
      <w:marBottom w:val="0"/>
      <w:divBdr>
        <w:top w:val="none" w:sz="0" w:space="0" w:color="auto"/>
        <w:left w:val="none" w:sz="0" w:space="0" w:color="auto"/>
        <w:bottom w:val="none" w:sz="0" w:space="0" w:color="auto"/>
        <w:right w:val="none" w:sz="0" w:space="0" w:color="auto"/>
      </w:divBdr>
    </w:div>
    <w:div w:id="275523642">
      <w:bodyDiv w:val="1"/>
      <w:marLeft w:val="0"/>
      <w:marRight w:val="0"/>
      <w:marTop w:val="0"/>
      <w:marBottom w:val="0"/>
      <w:divBdr>
        <w:top w:val="none" w:sz="0" w:space="0" w:color="auto"/>
        <w:left w:val="none" w:sz="0" w:space="0" w:color="auto"/>
        <w:bottom w:val="none" w:sz="0" w:space="0" w:color="auto"/>
        <w:right w:val="none" w:sz="0" w:space="0" w:color="auto"/>
      </w:divBdr>
    </w:div>
    <w:div w:id="291521325">
      <w:bodyDiv w:val="1"/>
      <w:marLeft w:val="0"/>
      <w:marRight w:val="0"/>
      <w:marTop w:val="0"/>
      <w:marBottom w:val="0"/>
      <w:divBdr>
        <w:top w:val="none" w:sz="0" w:space="0" w:color="auto"/>
        <w:left w:val="none" w:sz="0" w:space="0" w:color="auto"/>
        <w:bottom w:val="none" w:sz="0" w:space="0" w:color="auto"/>
        <w:right w:val="none" w:sz="0" w:space="0" w:color="auto"/>
      </w:divBdr>
    </w:div>
    <w:div w:id="321278489">
      <w:bodyDiv w:val="1"/>
      <w:marLeft w:val="0"/>
      <w:marRight w:val="0"/>
      <w:marTop w:val="0"/>
      <w:marBottom w:val="0"/>
      <w:divBdr>
        <w:top w:val="none" w:sz="0" w:space="0" w:color="auto"/>
        <w:left w:val="none" w:sz="0" w:space="0" w:color="auto"/>
        <w:bottom w:val="none" w:sz="0" w:space="0" w:color="auto"/>
        <w:right w:val="none" w:sz="0" w:space="0" w:color="auto"/>
      </w:divBdr>
    </w:div>
    <w:div w:id="335351564">
      <w:bodyDiv w:val="1"/>
      <w:marLeft w:val="0"/>
      <w:marRight w:val="0"/>
      <w:marTop w:val="0"/>
      <w:marBottom w:val="0"/>
      <w:divBdr>
        <w:top w:val="none" w:sz="0" w:space="0" w:color="auto"/>
        <w:left w:val="none" w:sz="0" w:space="0" w:color="auto"/>
        <w:bottom w:val="none" w:sz="0" w:space="0" w:color="auto"/>
        <w:right w:val="none" w:sz="0" w:space="0" w:color="auto"/>
      </w:divBdr>
    </w:div>
    <w:div w:id="337738622">
      <w:bodyDiv w:val="1"/>
      <w:marLeft w:val="0"/>
      <w:marRight w:val="0"/>
      <w:marTop w:val="0"/>
      <w:marBottom w:val="0"/>
      <w:divBdr>
        <w:top w:val="none" w:sz="0" w:space="0" w:color="auto"/>
        <w:left w:val="none" w:sz="0" w:space="0" w:color="auto"/>
        <w:bottom w:val="none" w:sz="0" w:space="0" w:color="auto"/>
        <w:right w:val="none" w:sz="0" w:space="0" w:color="auto"/>
      </w:divBdr>
    </w:div>
    <w:div w:id="345669228">
      <w:bodyDiv w:val="1"/>
      <w:marLeft w:val="0"/>
      <w:marRight w:val="0"/>
      <w:marTop w:val="0"/>
      <w:marBottom w:val="0"/>
      <w:divBdr>
        <w:top w:val="none" w:sz="0" w:space="0" w:color="auto"/>
        <w:left w:val="none" w:sz="0" w:space="0" w:color="auto"/>
        <w:bottom w:val="none" w:sz="0" w:space="0" w:color="auto"/>
        <w:right w:val="none" w:sz="0" w:space="0" w:color="auto"/>
      </w:divBdr>
    </w:div>
    <w:div w:id="370107422">
      <w:bodyDiv w:val="1"/>
      <w:marLeft w:val="0"/>
      <w:marRight w:val="0"/>
      <w:marTop w:val="0"/>
      <w:marBottom w:val="0"/>
      <w:divBdr>
        <w:top w:val="none" w:sz="0" w:space="0" w:color="auto"/>
        <w:left w:val="none" w:sz="0" w:space="0" w:color="auto"/>
        <w:bottom w:val="none" w:sz="0" w:space="0" w:color="auto"/>
        <w:right w:val="none" w:sz="0" w:space="0" w:color="auto"/>
      </w:divBdr>
    </w:div>
    <w:div w:id="383985934">
      <w:bodyDiv w:val="1"/>
      <w:marLeft w:val="0"/>
      <w:marRight w:val="0"/>
      <w:marTop w:val="0"/>
      <w:marBottom w:val="0"/>
      <w:divBdr>
        <w:top w:val="none" w:sz="0" w:space="0" w:color="auto"/>
        <w:left w:val="none" w:sz="0" w:space="0" w:color="auto"/>
        <w:bottom w:val="none" w:sz="0" w:space="0" w:color="auto"/>
        <w:right w:val="none" w:sz="0" w:space="0" w:color="auto"/>
      </w:divBdr>
    </w:div>
    <w:div w:id="415711489">
      <w:bodyDiv w:val="1"/>
      <w:marLeft w:val="0"/>
      <w:marRight w:val="0"/>
      <w:marTop w:val="0"/>
      <w:marBottom w:val="0"/>
      <w:divBdr>
        <w:top w:val="none" w:sz="0" w:space="0" w:color="auto"/>
        <w:left w:val="none" w:sz="0" w:space="0" w:color="auto"/>
        <w:bottom w:val="none" w:sz="0" w:space="0" w:color="auto"/>
        <w:right w:val="none" w:sz="0" w:space="0" w:color="auto"/>
      </w:divBdr>
    </w:div>
    <w:div w:id="416903978">
      <w:bodyDiv w:val="1"/>
      <w:marLeft w:val="0"/>
      <w:marRight w:val="0"/>
      <w:marTop w:val="0"/>
      <w:marBottom w:val="0"/>
      <w:divBdr>
        <w:top w:val="none" w:sz="0" w:space="0" w:color="auto"/>
        <w:left w:val="none" w:sz="0" w:space="0" w:color="auto"/>
        <w:bottom w:val="none" w:sz="0" w:space="0" w:color="auto"/>
        <w:right w:val="none" w:sz="0" w:space="0" w:color="auto"/>
      </w:divBdr>
    </w:div>
    <w:div w:id="428280788">
      <w:bodyDiv w:val="1"/>
      <w:marLeft w:val="0"/>
      <w:marRight w:val="0"/>
      <w:marTop w:val="0"/>
      <w:marBottom w:val="0"/>
      <w:divBdr>
        <w:top w:val="none" w:sz="0" w:space="0" w:color="auto"/>
        <w:left w:val="none" w:sz="0" w:space="0" w:color="auto"/>
        <w:bottom w:val="none" w:sz="0" w:space="0" w:color="auto"/>
        <w:right w:val="none" w:sz="0" w:space="0" w:color="auto"/>
      </w:divBdr>
    </w:div>
    <w:div w:id="477964176">
      <w:bodyDiv w:val="1"/>
      <w:marLeft w:val="0"/>
      <w:marRight w:val="0"/>
      <w:marTop w:val="0"/>
      <w:marBottom w:val="0"/>
      <w:divBdr>
        <w:top w:val="none" w:sz="0" w:space="0" w:color="auto"/>
        <w:left w:val="none" w:sz="0" w:space="0" w:color="auto"/>
        <w:bottom w:val="none" w:sz="0" w:space="0" w:color="auto"/>
        <w:right w:val="none" w:sz="0" w:space="0" w:color="auto"/>
      </w:divBdr>
    </w:div>
    <w:div w:id="485709544">
      <w:bodyDiv w:val="1"/>
      <w:marLeft w:val="0"/>
      <w:marRight w:val="0"/>
      <w:marTop w:val="0"/>
      <w:marBottom w:val="0"/>
      <w:divBdr>
        <w:top w:val="none" w:sz="0" w:space="0" w:color="auto"/>
        <w:left w:val="none" w:sz="0" w:space="0" w:color="auto"/>
        <w:bottom w:val="none" w:sz="0" w:space="0" w:color="auto"/>
        <w:right w:val="none" w:sz="0" w:space="0" w:color="auto"/>
      </w:divBdr>
    </w:div>
    <w:div w:id="490214035">
      <w:bodyDiv w:val="1"/>
      <w:marLeft w:val="0"/>
      <w:marRight w:val="0"/>
      <w:marTop w:val="0"/>
      <w:marBottom w:val="0"/>
      <w:divBdr>
        <w:top w:val="none" w:sz="0" w:space="0" w:color="auto"/>
        <w:left w:val="none" w:sz="0" w:space="0" w:color="auto"/>
        <w:bottom w:val="none" w:sz="0" w:space="0" w:color="auto"/>
        <w:right w:val="none" w:sz="0" w:space="0" w:color="auto"/>
      </w:divBdr>
    </w:div>
    <w:div w:id="504055761">
      <w:bodyDiv w:val="1"/>
      <w:marLeft w:val="0"/>
      <w:marRight w:val="0"/>
      <w:marTop w:val="0"/>
      <w:marBottom w:val="0"/>
      <w:divBdr>
        <w:top w:val="none" w:sz="0" w:space="0" w:color="auto"/>
        <w:left w:val="none" w:sz="0" w:space="0" w:color="auto"/>
        <w:bottom w:val="none" w:sz="0" w:space="0" w:color="auto"/>
        <w:right w:val="none" w:sz="0" w:space="0" w:color="auto"/>
      </w:divBdr>
    </w:div>
    <w:div w:id="510805451">
      <w:bodyDiv w:val="1"/>
      <w:marLeft w:val="0"/>
      <w:marRight w:val="0"/>
      <w:marTop w:val="0"/>
      <w:marBottom w:val="0"/>
      <w:divBdr>
        <w:top w:val="none" w:sz="0" w:space="0" w:color="auto"/>
        <w:left w:val="none" w:sz="0" w:space="0" w:color="auto"/>
        <w:bottom w:val="none" w:sz="0" w:space="0" w:color="auto"/>
        <w:right w:val="none" w:sz="0" w:space="0" w:color="auto"/>
      </w:divBdr>
    </w:div>
    <w:div w:id="513348062">
      <w:bodyDiv w:val="1"/>
      <w:marLeft w:val="0"/>
      <w:marRight w:val="0"/>
      <w:marTop w:val="0"/>
      <w:marBottom w:val="0"/>
      <w:divBdr>
        <w:top w:val="none" w:sz="0" w:space="0" w:color="auto"/>
        <w:left w:val="none" w:sz="0" w:space="0" w:color="auto"/>
        <w:bottom w:val="none" w:sz="0" w:space="0" w:color="auto"/>
        <w:right w:val="none" w:sz="0" w:space="0" w:color="auto"/>
      </w:divBdr>
      <w:divsChild>
        <w:div w:id="1783302516">
          <w:marLeft w:val="0"/>
          <w:marRight w:val="0"/>
          <w:marTop w:val="0"/>
          <w:marBottom w:val="0"/>
          <w:divBdr>
            <w:top w:val="none" w:sz="0" w:space="0" w:color="auto"/>
            <w:left w:val="none" w:sz="0" w:space="0" w:color="auto"/>
            <w:bottom w:val="none" w:sz="0" w:space="0" w:color="auto"/>
            <w:right w:val="none" w:sz="0" w:space="0" w:color="auto"/>
          </w:divBdr>
        </w:div>
        <w:div w:id="554589388">
          <w:marLeft w:val="0"/>
          <w:marRight w:val="0"/>
          <w:marTop w:val="0"/>
          <w:marBottom w:val="0"/>
          <w:divBdr>
            <w:top w:val="none" w:sz="0" w:space="0" w:color="auto"/>
            <w:left w:val="none" w:sz="0" w:space="0" w:color="auto"/>
            <w:bottom w:val="none" w:sz="0" w:space="0" w:color="auto"/>
            <w:right w:val="none" w:sz="0" w:space="0" w:color="auto"/>
          </w:divBdr>
        </w:div>
      </w:divsChild>
    </w:div>
    <w:div w:id="520356817">
      <w:bodyDiv w:val="1"/>
      <w:marLeft w:val="0"/>
      <w:marRight w:val="0"/>
      <w:marTop w:val="0"/>
      <w:marBottom w:val="0"/>
      <w:divBdr>
        <w:top w:val="none" w:sz="0" w:space="0" w:color="auto"/>
        <w:left w:val="none" w:sz="0" w:space="0" w:color="auto"/>
        <w:bottom w:val="none" w:sz="0" w:space="0" w:color="auto"/>
        <w:right w:val="none" w:sz="0" w:space="0" w:color="auto"/>
      </w:divBdr>
      <w:divsChild>
        <w:div w:id="390151818">
          <w:marLeft w:val="0"/>
          <w:marRight w:val="0"/>
          <w:marTop w:val="0"/>
          <w:marBottom w:val="0"/>
          <w:divBdr>
            <w:top w:val="none" w:sz="0" w:space="0" w:color="auto"/>
            <w:left w:val="none" w:sz="0" w:space="0" w:color="auto"/>
            <w:bottom w:val="none" w:sz="0" w:space="0" w:color="auto"/>
            <w:right w:val="none" w:sz="0" w:space="0" w:color="auto"/>
          </w:divBdr>
        </w:div>
        <w:div w:id="1062100873">
          <w:marLeft w:val="0"/>
          <w:marRight w:val="0"/>
          <w:marTop w:val="0"/>
          <w:marBottom w:val="0"/>
          <w:divBdr>
            <w:top w:val="none" w:sz="0" w:space="0" w:color="auto"/>
            <w:left w:val="none" w:sz="0" w:space="0" w:color="auto"/>
            <w:bottom w:val="none" w:sz="0" w:space="0" w:color="auto"/>
            <w:right w:val="none" w:sz="0" w:space="0" w:color="auto"/>
          </w:divBdr>
        </w:div>
      </w:divsChild>
    </w:div>
    <w:div w:id="532814700">
      <w:bodyDiv w:val="1"/>
      <w:marLeft w:val="0"/>
      <w:marRight w:val="0"/>
      <w:marTop w:val="0"/>
      <w:marBottom w:val="0"/>
      <w:divBdr>
        <w:top w:val="none" w:sz="0" w:space="0" w:color="auto"/>
        <w:left w:val="none" w:sz="0" w:space="0" w:color="auto"/>
        <w:bottom w:val="none" w:sz="0" w:space="0" w:color="auto"/>
        <w:right w:val="none" w:sz="0" w:space="0" w:color="auto"/>
      </w:divBdr>
    </w:div>
    <w:div w:id="536891076">
      <w:bodyDiv w:val="1"/>
      <w:marLeft w:val="0"/>
      <w:marRight w:val="0"/>
      <w:marTop w:val="0"/>
      <w:marBottom w:val="0"/>
      <w:divBdr>
        <w:top w:val="none" w:sz="0" w:space="0" w:color="auto"/>
        <w:left w:val="none" w:sz="0" w:space="0" w:color="auto"/>
        <w:bottom w:val="none" w:sz="0" w:space="0" w:color="auto"/>
        <w:right w:val="none" w:sz="0" w:space="0" w:color="auto"/>
      </w:divBdr>
    </w:div>
    <w:div w:id="545533175">
      <w:bodyDiv w:val="1"/>
      <w:marLeft w:val="0"/>
      <w:marRight w:val="0"/>
      <w:marTop w:val="0"/>
      <w:marBottom w:val="0"/>
      <w:divBdr>
        <w:top w:val="none" w:sz="0" w:space="0" w:color="auto"/>
        <w:left w:val="none" w:sz="0" w:space="0" w:color="auto"/>
        <w:bottom w:val="none" w:sz="0" w:space="0" w:color="auto"/>
        <w:right w:val="none" w:sz="0" w:space="0" w:color="auto"/>
      </w:divBdr>
    </w:div>
    <w:div w:id="545604147">
      <w:bodyDiv w:val="1"/>
      <w:marLeft w:val="0"/>
      <w:marRight w:val="0"/>
      <w:marTop w:val="0"/>
      <w:marBottom w:val="0"/>
      <w:divBdr>
        <w:top w:val="none" w:sz="0" w:space="0" w:color="auto"/>
        <w:left w:val="none" w:sz="0" w:space="0" w:color="auto"/>
        <w:bottom w:val="none" w:sz="0" w:space="0" w:color="auto"/>
        <w:right w:val="none" w:sz="0" w:space="0" w:color="auto"/>
      </w:divBdr>
    </w:div>
    <w:div w:id="575438690">
      <w:bodyDiv w:val="1"/>
      <w:marLeft w:val="0"/>
      <w:marRight w:val="0"/>
      <w:marTop w:val="0"/>
      <w:marBottom w:val="0"/>
      <w:divBdr>
        <w:top w:val="none" w:sz="0" w:space="0" w:color="auto"/>
        <w:left w:val="none" w:sz="0" w:space="0" w:color="auto"/>
        <w:bottom w:val="none" w:sz="0" w:space="0" w:color="auto"/>
        <w:right w:val="none" w:sz="0" w:space="0" w:color="auto"/>
      </w:divBdr>
    </w:div>
    <w:div w:id="583414027">
      <w:bodyDiv w:val="1"/>
      <w:marLeft w:val="0"/>
      <w:marRight w:val="0"/>
      <w:marTop w:val="0"/>
      <w:marBottom w:val="0"/>
      <w:divBdr>
        <w:top w:val="none" w:sz="0" w:space="0" w:color="auto"/>
        <w:left w:val="none" w:sz="0" w:space="0" w:color="auto"/>
        <w:bottom w:val="none" w:sz="0" w:space="0" w:color="auto"/>
        <w:right w:val="none" w:sz="0" w:space="0" w:color="auto"/>
      </w:divBdr>
    </w:div>
    <w:div w:id="589896061">
      <w:bodyDiv w:val="1"/>
      <w:marLeft w:val="0"/>
      <w:marRight w:val="0"/>
      <w:marTop w:val="0"/>
      <w:marBottom w:val="0"/>
      <w:divBdr>
        <w:top w:val="none" w:sz="0" w:space="0" w:color="auto"/>
        <w:left w:val="none" w:sz="0" w:space="0" w:color="auto"/>
        <w:bottom w:val="none" w:sz="0" w:space="0" w:color="auto"/>
        <w:right w:val="none" w:sz="0" w:space="0" w:color="auto"/>
      </w:divBdr>
    </w:div>
    <w:div w:id="604927331">
      <w:bodyDiv w:val="1"/>
      <w:marLeft w:val="0"/>
      <w:marRight w:val="0"/>
      <w:marTop w:val="0"/>
      <w:marBottom w:val="0"/>
      <w:divBdr>
        <w:top w:val="none" w:sz="0" w:space="0" w:color="auto"/>
        <w:left w:val="none" w:sz="0" w:space="0" w:color="auto"/>
        <w:bottom w:val="none" w:sz="0" w:space="0" w:color="auto"/>
        <w:right w:val="none" w:sz="0" w:space="0" w:color="auto"/>
      </w:divBdr>
    </w:div>
    <w:div w:id="629552222">
      <w:bodyDiv w:val="1"/>
      <w:marLeft w:val="0"/>
      <w:marRight w:val="0"/>
      <w:marTop w:val="0"/>
      <w:marBottom w:val="0"/>
      <w:divBdr>
        <w:top w:val="none" w:sz="0" w:space="0" w:color="auto"/>
        <w:left w:val="none" w:sz="0" w:space="0" w:color="auto"/>
        <w:bottom w:val="none" w:sz="0" w:space="0" w:color="auto"/>
        <w:right w:val="none" w:sz="0" w:space="0" w:color="auto"/>
      </w:divBdr>
    </w:div>
    <w:div w:id="632752138">
      <w:bodyDiv w:val="1"/>
      <w:marLeft w:val="0"/>
      <w:marRight w:val="0"/>
      <w:marTop w:val="0"/>
      <w:marBottom w:val="0"/>
      <w:divBdr>
        <w:top w:val="none" w:sz="0" w:space="0" w:color="auto"/>
        <w:left w:val="none" w:sz="0" w:space="0" w:color="auto"/>
        <w:bottom w:val="none" w:sz="0" w:space="0" w:color="auto"/>
        <w:right w:val="none" w:sz="0" w:space="0" w:color="auto"/>
      </w:divBdr>
    </w:div>
    <w:div w:id="635570843">
      <w:bodyDiv w:val="1"/>
      <w:marLeft w:val="0"/>
      <w:marRight w:val="0"/>
      <w:marTop w:val="0"/>
      <w:marBottom w:val="0"/>
      <w:divBdr>
        <w:top w:val="none" w:sz="0" w:space="0" w:color="auto"/>
        <w:left w:val="none" w:sz="0" w:space="0" w:color="auto"/>
        <w:bottom w:val="none" w:sz="0" w:space="0" w:color="auto"/>
        <w:right w:val="none" w:sz="0" w:space="0" w:color="auto"/>
      </w:divBdr>
    </w:div>
    <w:div w:id="643856844">
      <w:bodyDiv w:val="1"/>
      <w:marLeft w:val="0"/>
      <w:marRight w:val="0"/>
      <w:marTop w:val="0"/>
      <w:marBottom w:val="0"/>
      <w:divBdr>
        <w:top w:val="none" w:sz="0" w:space="0" w:color="auto"/>
        <w:left w:val="none" w:sz="0" w:space="0" w:color="auto"/>
        <w:bottom w:val="none" w:sz="0" w:space="0" w:color="auto"/>
        <w:right w:val="none" w:sz="0" w:space="0" w:color="auto"/>
      </w:divBdr>
    </w:div>
    <w:div w:id="654381131">
      <w:bodyDiv w:val="1"/>
      <w:marLeft w:val="0"/>
      <w:marRight w:val="0"/>
      <w:marTop w:val="0"/>
      <w:marBottom w:val="0"/>
      <w:divBdr>
        <w:top w:val="none" w:sz="0" w:space="0" w:color="auto"/>
        <w:left w:val="none" w:sz="0" w:space="0" w:color="auto"/>
        <w:bottom w:val="none" w:sz="0" w:space="0" w:color="auto"/>
        <w:right w:val="none" w:sz="0" w:space="0" w:color="auto"/>
      </w:divBdr>
    </w:div>
    <w:div w:id="657997663">
      <w:bodyDiv w:val="1"/>
      <w:marLeft w:val="0"/>
      <w:marRight w:val="0"/>
      <w:marTop w:val="0"/>
      <w:marBottom w:val="0"/>
      <w:divBdr>
        <w:top w:val="none" w:sz="0" w:space="0" w:color="auto"/>
        <w:left w:val="none" w:sz="0" w:space="0" w:color="auto"/>
        <w:bottom w:val="none" w:sz="0" w:space="0" w:color="auto"/>
        <w:right w:val="none" w:sz="0" w:space="0" w:color="auto"/>
      </w:divBdr>
    </w:div>
    <w:div w:id="678314779">
      <w:bodyDiv w:val="1"/>
      <w:marLeft w:val="0"/>
      <w:marRight w:val="0"/>
      <w:marTop w:val="0"/>
      <w:marBottom w:val="0"/>
      <w:divBdr>
        <w:top w:val="none" w:sz="0" w:space="0" w:color="auto"/>
        <w:left w:val="none" w:sz="0" w:space="0" w:color="auto"/>
        <w:bottom w:val="none" w:sz="0" w:space="0" w:color="auto"/>
        <w:right w:val="none" w:sz="0" w:space="0" w:color="auto"/>
      </w:divBdr>
    </w:div>
    <w:div w:id="702905253">
      <w:bodyDiv w:val="1"/>
      <w:marLeft w:val="0"/>
      <w:marRight w:val="0"/>
      <w:marTop w:val="0"/>
      <w:marBottom w:val="0"/>
      <w:divBdr>
        <w:top w:val="none" w:sz="0" w:space="0" w:color="auto"/>
        <w:left w:val="none" w:sz="0" w:space="0" w:color="auto"/>
        <w:bottom w:val="none" w:sz="0" w:space="0" w:color="auto"/>
        <w:right w:val="none" w:sz="0" w:space="0" w:color="auto"/>
      </w:divBdr>
    </w:div>
    <w:div w:id="707872802">
      <w:bodyDiv w:val="1"/>
      <w:marLeft w:val="0"/>
      <w:marRight w:val="0"/>
      <w:marTop w:val="0"/>
      <w:marBottom w:val="0"/>
      <w:divBdr>
        <w:top w:val="none" w:sz="0" w:space="0" w:color="auto"/>
        <w:left w:val="none" w:sz="0" w:space="0" w:color="auto"/>
        <w:bottom w:val="none" w:sz="0" w:space="0" w:color="auto"/>
        <w:right w:val="none" w:sz="0" w:space="0" w:color="auto"/>
      </w:divBdr>
    </w:div>
    <w:div w:id="709960859">
      <w:bodyDiv w:val="1"/>
      <w:marLeft w:val="0"/>
      <w:marRight w:val="0"/>
      <w:marTop w:val="0"/>
      <w:marBottom w:val="0"/>
      <w:divBdr>
        <w:top w:val="none" w:sz="0" w:space="0" w:color="auto"/>
        <w:left w:val="none" w:sz="0" w:space="0" w:color="auto"/>
        <w:bottom w:val="none" w:sz="0" w:space="0" w:color="auto"/>
        <w:right w:val="none" w:sz="0" w:space="0" w:color="auto"/>
      </w:divBdr>
    </w:div>
    <w:div w:id="719280313">
      <w:bodyDiv w:val="1"/>
      <w:marLeft w:val="0"/>
      <w:marRight w:val="0"/>
      <w:marTop w:val="0"/>
      <w:marBottom w:val="0"/>
      <w:divBdr>
        <w:top w:val="none" w:sz="0" w:space="0" w:color="auto"/>
        <w:left w:val="none" w:sz="0" w:space="0" w:color="auto"/>
        <w:bottom w:val="none" w:sz="0" w:space="0" w:color="auto"/>
        <w:right w:val="none" w:sz="0" w:space="0" w:color="auto"/>
      </w:divBdr>
    </w:div>
    <w:div w:id="740951653">
      <w:bodyDiv w:val="1"/>
      <w:marLeft w:val="0"/>
      <w:marRight w:val="0"/>
      <w:marTop w:val="0"/>
      <w:marBottom w:val="0"/>
      <w:divBdr>
        <w:top w:val="none" w:sz="0" w:space="0" w:color="auto"/>
        <w:left w:val="none" w:sz="0" w:space="0" w:color="auto"/>
        <w:bottom w:val="none" w:sz="0" w:space="0" w:color="auto"/>
        <w:right w:val="none" w:sz="0" w:space="0" w:color="auto"/>
      </w:divBdr>
      <w:divsChild>
        <w:div w:id="616450759">
          <w:marLeft w:val="0"/>
          <w:marRight w:val="0"/>
          <w:marTop w:val="0"/>
          <w:marBottom w:val="0"/>
          <w:divBdr>
            <w:top w:val="none" w:sz="0" w:space="0" w:color="auto"/>
            <w:left w:val="none" w:sz="0" w:space="0" w:color="auto"/>
            <w:bottom w:val="none" w:sz="0" w:space="0" w:color="auto"/>
            <w:right w:val="none" w:sz="0" w:space="0" w:color="auto"/>
          </w:divBdr>
        </w:div>
        <w:div w:id="1096360522">
          <w:marLeft w:val="0"/>
          <w:marRight w:val="0"/>
          <w:marTop w:val="0"/>
          <w:marBottom w:val="0"/>
          <w:divBdr>
            <w:top w:val="none" w:sz="0" w:space="0" w:color="auto"/>
            <w:left w:val="none" w:sz="0" w:space="0" w:color="auto"/>
            <w:bottom w:val="none" w:sz="0" w:space="0" w:color="auto"/>
            <w:right w:val="none" w:sz="0" w:space="0" w:color="auto"/>
          </w:divBdr>
        </w:div>
        <w:div w:id="1252544032">
          <w:marLeft w:val="0"/>
          <w:marRight w:val="0"/>
          <w:marTop w:val="0"/>
          <w:marBottom w:val="0"/>
          <w:divBdr>
            <w:top w:val="none" w:sz="0" w:space="0" w:color="auto"/>
            <w:left w:val="none" w:sz="0" w:space="0" w:color="auto"/>
            <w:bottom w:val="none" w:sz="0" w:space="0" w:color="auto"/>
            <w:right w:val="none" w:sz="0" w:space="0" w:color="auto"/>
          </w:divBdr>
        </w:div>
        <w:div w:id="1289892379">
          <w:marLeft w:val="0"/>
          <w:marRight w:val="0"/>
          <w:marTop w:val="0"/>
          <w:marBottom w:val="0"/>
          <w:divBdr>
            <w:top w:val="none" w:sz="0" w:space="0" w:color="auto"/>
            <w:left w:val="none" w:sz="0" w:space="0" w:color="auto"/>
            <w:bottom w:val="none" w:sz="0" w:space="0" w:color="auto"/>
            <w:right w:val="none" w:sz="0" w:space="0" w:color="auto"/>
          </w:divBdr>
        </w:div>
        <w:div w:id="1396778432">
          <w:marLeft w:val="0"/>
          <w:marRight w:val="0"/>
          <w:marTop w:val="0"/>
          <w:marBottom w:val="0"/>
          <w:divBdr>
            <w:top w:val="none" w:sz="0" w:space="0" w:color="auto"/>
            <w:left w:val="none" w:sz="0" w:space="0" w:color="auto"/>
            <w:bottom w:val="none" w:sz="0" w:space="0" w:color="auto"/>
            <w:right w:val="none" w:sz="0" w:space="0" w:color="auto"/>
          </w:divBdr>
        </w:div>
        <w:div w:id="1451167894">
          <w:marLeft w:val="0"/>
          <w:marRight w:val="0"/>
          <w:marTop w:val="0"/>
          <w:marBottom w:val="0"/>
          <w:divBdr>
            <w:top w:val="none" w:sz="0" w:space="0" w:color="auto"/>
            <w:left w:val="none" w:sz="0" w:space="0" w:color="auto"/>
            <w:bottom w:val="none" w:sz="0" w:space="0" w:color="auto"/>
            <w:right w:val="none" w:sz="0" w:space="0" w:color="auto"/>
          </w:divBdr>
        </w:div>
        <w:div w:id="1594506367">
          <w:marLeft w:val="0"/>
          <w:marRight w:val="0"/>
          <w:marTop w:val="0"/>
          <w:marBottom w:val="0"/>
          <w:divBdr>
            <w:top w:val="none" w:sz="0" w:space="0" w:color="auto"/>
            <w:left w:val="none" w:sz="0" w:space="0" w:color="auto"/>
            <w:bottom w:val="none" w:sz="0" w:space="0" w:color="auto"/>
            <w:right w:val="none" w:sz="0" w:space="0" w:color="auto"/>
          </w:divBdr>
        </w:div>
        <w:div w:id="1978801053">
          <w:marLeft w:val="0"/>
          <w:marRight w:val="0"/>
          <w:marTop w:val="0"/>
          <w:marBottom w:val="0"/>
          <w:divBdr>
            <w:top w:val="none" w:sz="0" w:space="0" w:color="auto"/>
            <w:left w:val="none" w:sz="0" w:space="0" w:color="auto"/>
            <w:bottom w:val="none" w:sz="0" w:space="0" w:color="auto"/>
            <w:right w:val="none" w:sz="0" w:space="0" w:color="auto"/>
          </w:divBdr>
        </w:div>
        <w:div w:id="2009138982">
          <w:marLeft w:val="0"/>
          <w:marRight w:val="0"/>
          <w:marTop w:val="0"/>
          <w:marBottom w:val="0"/>
          <w:divBdr>
            <w:top w:val="none" w:sz="0" w:space="0" w:color="auto"/>
            <w:left w:val="none" w:sz="0" w:space="0" w:color="auto"/>
            <w:bottom w:val="none" w:sz="0" w:space="0" w:color="auto"/>
            <w:right w:val="none" w:sz="0" w:space="0" w:color="auto"/>
          </w:divBdr>
        </w:div>
        <w:div w:id="2031908750">
          <w:marLeft w:val="0"/>
          <w:marRight w:val="0"/>
          <w:marTop w:val="0"/>
          <w:marBottom w:val="0"/>
          <w:divBdr>
            <w:top w:val="none" w:sz="0" w:space="0" w:color="auto"/>
            <w:left w:val="none" w:sz="0" w:space="0" w:color="auto"/>
            <w:bottom w:val="none" w:sz="0" w:space="0" w:color="auto"/>
            <w:right w:val="none" w:sz="0" w:space="0" w:color="auto"/>
          </w:divBdr>
        </w:div>
      </w:divsChild>
    </w:div>
    <w:div w:id="745961695">
      <w:bodyDiv w:val="1"/>
      <w:marLeft w:val="0"/>
      <w:marRight w:val="0"/>
      <w:marTop w:val="0"/>
      <w:marBottom w:val="0"/>
      <w:divBdr>
        <w:top w:val="none" w:sz="0" w:space="0" w:color="auto"/>
        <w:left w:val="none" w:sz="0" w:space="0" w:color="auto"/>
        <w:bottom w:val="none" w:sz="0" w:space="0" w:color="auto"/>
        <w:right w:val="none" w:sz="0" w:space="0" w:color="auto"/>
      </w:divBdr>
    </w:div>
    <w:div w:id="753673639">
      <w:bodyDiv w:val="1"/>
      <w:marLeft w:val="0"/>
      <w:marRight w:val="0"/>
      <w:marTop w:val="0"/>
      <w:marBottom w:val="0"/>
      <w:divBdr>
        <w:top w:val="none" w:sz="0" w:space="0" w:color="auto"/>
        <w:left w:val="none" w:sz="0" w:space="0" w:color="auto"/>
        <w:bottom w:val="none" w:sz="0" w:space="0" w:color="auto"/>
        <w:right w:val="none" w:sz="0" w:space="0" w:color="auto"/>
      </w:divBdr>
    </w:div>
    <w:div w:id="779380311">
      <w:bodyDiv w:val="1"/>
      <w:marLeft w:val="0"/>
      <w:marRight w:val="0"/>
      <w:marTop w:val="0"/>
      <w:marBottom w:val="0"/>
      <w:divBdr>
        <w:top w:val="none" w:sz="0" w:space="0" w:color="auto"/>
        <w:left w:val="none" w:sz="0" w:space="0" w:color="auto"/>
        <w:bottom w:val="none" w:sz="0" w:space="0" w:color="auto"/>
        <w:right w:val="none" w:sz="0" w:space="0" w:color="auto"/>
      </w:divBdr>
    </w:div>
    <w:div w:id="786581095">
      <w:bodyDiv w:val="1"/>
      <w:marLeft w:val="0"/>
      <w:marRight w:val="0"/>
      <w:marTop w:val="0"/>
      <w:marBottom w:val="0"/>
      <w:divBdr>
        <w:top w:val="none" w:sz="0" w:space="0" w:color="auto"/>
        <w:left w:val="none" w:sz="0" w:space="0" w:color="auto"/>
        <w:bottom w:val="none" w:sz="0" w:space="0" w:color="auto"/>
        <w:right w:val="none" w:sz="0" w:space="0" w:color="auto"/>
      </w:divBdr>
    </w:div>
    <w:div w:id="800418753">
      <w:bodyDiv w:val="1"/>
      <w:marLeft w:val="0"/>
      <w:marRight w:val="0"/>
      <w:marTop w:val="0"/>
      <w:marBottom w:val="0"/>
      <w:divBdr>
        <w:top w:val="none" w:sz="0" w:space="0" w:color="auto"/>
        <w:left w:val="none" w:sz="0" w:space="0" w:color="auto"/>
        <w:bottom w:val="none" w:sz="0" w:space="0" w:color="auto"/>
        <w:right w:val="none" w:sz="0" w:space="0" w:color="auto"/>
      </w:divBdr>
    </w:div>
    <w:div w:id="801311592">
      <w:bodyDiv w:val="1"/>
      <w:marLeft w:val="0"/>
      <w:marRight w:val="0"/>
      <w:marTop w:val="0"/>
      <w:marBottom w:val="0"/>
      <w:divBdr>
        <w:top w:val="none" w:sz="0" w:space="0" w:color="auto"/>
        <w:left w:val="none" w:sz="0" w:space="0" w:color="auto"/>
        <w:bottom w:val="none" w:sz="0" w:space="0" w:color="auto"/>
        <w:right w:val="none" w:sz="0" w:space="0" w:color="auto"/>
      </w:divBdr>
    </w:div>
    <w:div w:id="816193476">
      <w:bodyDiv w:val="1"/>
      <w:marLeft w:val="0"/>
      <w:marRight w:val="0"/>
      <w:marTop w:val="0"/>
      <w:marBottom w:val="0"/>
      <w:divBdr>
        <w:top w:val="none" w:sz="0" w:space="0" w:color="auto"/>
        <w:left w:val="none" w:sz="0" w:space="0" w:color="auto"/>
        <w:bottom w:val="none" w:sz="0" w:space="0" w:color="auto"/>
        <w:right w:val="none" w:sz="0" w:space="0" w:color="auto"/>
      </w:divBdr>
    </w:div>
    <w:div w:id="830486676">
      <w:bodyDiv w:val="1"/>
      <w:marLeft w:val="0"/>
      <w:marRight w:val="0"/>
      <w:marTop w:val="0"/>
      <w:marBottom w:val="0"/>
      <w:divBdr>
        <w:top w:val="none" w:sz="0" w:space="0" w:color="auto"/>
        <w:left w:val="none" w:sz="0" w:space="0" w:color="auto"/>
        <w:bottom w:val="none" w:sz="0" w:space="0" w:color="auto"/>
        <w:right w:val="none" w:sz="0" w:space="0" w:color="auto"/>
      </w:divBdr>
    </w:div>
    <w:div w:id="834422248">
      <w:bodyDiv w:val="1"/>
      <w:marLeft w:val="0"/>
      <w:marRight w:val="0"/>
      <w:marTop w:val="0"/>
      <w:marBottom w:val="0"/>
      <w:divBdr>
        <w:top w:val="none" w:sz="0" w:space="0" w:color="auto"/>
        <w:left w:val="none" w:sz="0" w:space="0" w:color="auto"/>
        <w:bottom w:val="none" w:sz="0" w:space="0" w:color="auto"/>
        <w:right w:val="none" w:sz="0" w:space="0" w:color="auto"/>
      </w:divBdr>
    </w:div>
    <w:div w:id="845175476">
      <w:bodyDiv w:val="1"/>
      <w:marLeft w:val="0"/>
      <w:marRight w:val="0"/>
      <w:marTop w:val="0"/>
      <w:marBottom w:val="0"/>
      <w:divBdr>
        <w:top w:val="none" w:sz="0" w:space="0" w:color="auto"/>
        <w:left w:val="none" w:sz="0" w:space="0" w:color="auto"/>
        <w:bottom w:val="none" w:sz="0" w:space="0" w:color="auto"/>
        <w:right w:val="none" w:sz="0" w:space="0" w:color="auto"/>
      </w:divBdr>
    </w:div>
    <w:div w:id="850728664">
      <w:bodyDiv w:val="1"/>
      <w:marLeft w:val="0"/>
      <w:marRight w:val="0"/>
      <w:marTop w:val="0"/>
      <w:marBottom w:val="0"/>
      <w:divBdr>
        <w:top w:val="none" w:sz="0" w:space="0" w:color="auto"/>
        <w:left w:val="none" w:sz="0" w:space="0" w:color="auto"/>
        <w:bottom w:val="none" w:sz="0" w:space="0" w:color="auto"/>
        <w:right w:val="none" w:sz="0" w:space="0" w:color="auto"/>
      </w:divBdr>
    </w:div>
    <w:div w:id="851383231">
      <w:bodyDiv w:val="1"/>
      <w:marLeft w:val="0"/>
      <w:marRight w:val="0"/>
      <w:marTop w:val="0"/>
      <w:marBottom w:val="0"/>
      <w:divBdr>
        <w:top w:val="none" w:sz="0" w:space="0" w:color="auto"/>
        <w:left w:val="none" w:sz="0" w:space="0" w:color="auto"/>
        <w:bottom w:val="none" w:sz="0" w:space="0" w:color="auto"/>
        <w:right w:val="none" w:sz="0" w:space="0" w:color="auto"/>
      </w:divBdr>
    </w:div>
    <w:div w:id="856579648">
      <w:bodyDiv w:val="1"/>
      <w:marLeft w:val="0"/>
      <w:marRight w:val="0"/>
      <w:marTop w:val="0"/>
      <w:marBottom w:val="0"/>
      <w:divBdr>
        <w:top w:val="none" w:sz="0" w:space="0" w:color="auto"/>
        <w:left w:val="none" w:sz="0" w:space="0" w:color="auto"/>
        <w:bottom w:val="none" w:sz="0" w:space="0" w:color="auto"/>
        <w:right w:val="none" w:sz="0" w:space="0" w:color="auto"/>
      </w:divBdr>
    </w:div>
    <w:div w:id="866598299">
      <w:bodyDiv w:val="1"/>
      <w:marLeft w:val="0"/>
      <w:marRight w:val="0"/>
      <w:marTop w:val="0"/>
      <w:marBottom w:val="0"/>
      <w:divBdr>
        <w:top w:val="none" w:sz="0" w:space="0" w:color="auto"/>
        <w:left w:val="none" w:sz="0" w:space="0" w:color="auto"/>
        <w:bottom w:val="none" w:sz="0" w:space="0" w:color="auto"/>
        <w:right w:val="none" w:sz="0" w:space="0" w:color="auto"/>
      </w:divBdr>
    </w:div>
    <w:div w:id="871266490">
      <w:bodyDiv w:val="1"/>
      <w:marLeft w:val="0"/>
      <w:marRight w:val="0"/>
      <w:marTop w:val="0"/>
      <w:marBottom w:val="0"/>
      <w:divBdr>
        <w:top w:val="none" w:sz="0" w:space="0" w:color="auto"/>
        <w:left w:val="none" w:sz="0" w:space="0" w:color="auto"/>
        <w:bottom w:val="none" w:sz="0" w:space="0" w:color="auto"/>
        <w:right w:val="none" w:sz="0" w:space="0" w:color="auto"/>
      </w:divBdr>
    </w:div>
    <w:div w:id="876501643">
      <w:bodyDiv w:val="1"/>
      <w:marLeft w:val="0"/>
      <w:marRight w:val="0"/>
      <w:marTop w:val="0"/>
      <w:marBottom w:val="0"/>
      <w:divBdr>
        <w:top w:val="none" w:sz="0" w:space="0" w:color="auto"/>
        <w:left w:val="none" w:sz="0" w:space="0" w:color="auto"/>
        <w:bottom w:val="none" w:sz="0" w:space="0" w:color="auto"/>
        <w:right w:val="none" w:sz="0" w:space="0" w:color="auto"/>
      </w:divBdr>
    </w:div>
    <w:div w:id="882719499">
      <w:bodyDiv w:val="1"/>
      <w:marLeft w:val="0"/>
      <w:marRight w:val="0"/>
      <w:marTop w:val="0"/>
      <w:marBottom w:val="0"/>
      <w:divBdr>
        <w:top w:val="none" w:sz="0" w:space="0" w:color="auto"/>
        <w:left w:val="none" w:sz="0" w:space="0" w:color="auto"/>
        <w:bottom w:val="none" w:sz="0" w:space="0" w:color="auto"/>
        <w:right w:val="none" w:sz="0" w:space="0" w:color="auto"/>
      </w:divBdr>
    </w:div>
    <w:div w:id="883098906">
      <w:bodyDiv w:val="1"/>
      <w:marLeft w:val="0"/>
      <w:marRight w:val="0"/>
      <w:marTop w:val="0"/>
      <w:marBottom w:val="0"/>
      <w:divBdr>
        <w:top w:val="none" w:sz="0" w:space="0" w:color="auto"/>
        <w:left w:val="none" w:sz="0" w:space="0" w:color="auto"/>
        <w:bottom w:val="none" w:sz="0" w:space="0" w:color="auto"/>
        <w:right w:val="none" w:sz="0" w:space="0" w:color="auto"/>
      </w:divBdr>
    </w:div>
    <w:div w:id="898056319">
      <w:bodyDiv w:val="1"/>
      <w:marLeft w:val="0"/>
      <w:marRight w:val="0"/>
      <w:marTop w:val="0"/>
      <w:marBottom w:val="0"/>
      <w:divBdr>
        <w:top w:val="none" w:sz="0" w:space="0" w:color="auto"/>
        <w:left w:val="none" w:sz="0" w:space="0" w:color="auto"/>
        <w:bottom w:val="none" w:sz="0" w:space="0" w:color="auto"/>
        <w:right w:val="none" w:sz="0" w:space="0" w:color="auto"/>
      </w:divBdr>
    </w:div>
    <w:div w:id="908803687">
      <w:bodyDiv w:val="1"/>
      <w:marLeft w:val="0"/>
      <w:marRight w:val="0"/>
      <w:marTop w:val="0"/>
      <w:marBottom w:val="0"/>
      <w:divBdr>
        <w:top w:val="none" w:sz="0" w:space="0" w:color="auto"/>
        <w:left w:val="none" w:sz="0" w:space="0" w:color="auto"/>
        <w:bottom w:val="none" w:sz="0" w:space="0" w:color="auto"/>
        <w:right w:val="none" w:sz="0" w:space="0" w:color="auto"/>
      </w:divBdr>
    </w:div>
    <w:div w:id="918560672">
      <w:bodyDiv w:val="1"/>
      <w:marLeft w:val="0"/>
      <w:marRight w:val="0"/>
      <w:marTop w:val="0"/>
      <w:marBottom w:val="0"/>
      <w:divBdr>
        <w:top w:val="none" w:sz="0" w:space="0" w:color="auto"/>
        <w:left w:val="none" w:sz="0" w:space="0" w:color="auto"/>
        <w:bottom w:val="none" w:sz="0" w:space="0" w:color="auto"/>
        <w:right w:val="none" w:sz="0" w:space="0" w:color="auto"/>
      </w:divBdr>
    </w:div>
    <w:div w:id="928850342">
      <w:bodyDiv w:val="1"/>
      <w:marLeft w:val="0"/>
      <w:marRight w:val="0"/>
      <w:marTop w:val="0"/>
      <w:marBottom w:val="0"/>
      <w:divBdr>
        <w:top w:val="none" w:sz="0" w:space="0" w:color="auto"/>
        <w:left w:val="none" w:sz="0" w:space="0" w:color="auto"/>
        <w:bottom w:val="none" w:sz="0" w:space="0" w:color="auto"/>
        <w:right w:val="none" w:sz="0" w:space="0" w:color="auto"/>
      </w:divBdr>
    </w:div>
    <w:div w:id="940527181">
      <w:bodyDiv w:val="1"/>
      <w:marLeft w:val="0"/>
      <w:marRight w:val="0"/>
      <w:marTop w:val="0"/>
      <w:marBottom w:val="0"/>
      <w:divBdr>
        <w:top w:val="none" w:sz="0" w:space="0" w:color="auto"/>
        <w:left w:val="none" w:sz="0" w:space="0" w:color="auto"/>
        <w:bottom w:val="none" w:sz="0" w:space="0" w:color="auto"/>
        <w:right w:val="none" w:sz="0" w:space="0" w:color="auto"/>
      </w:divBdr>
    </w:div>
    <w:div w:id="957027245">
      <w:bodyDiv w:val="1"/>
      <w:marLeft w:val="0"/>
      <w:marRight w:val="0"/>
      <w:marTop w:val="0"/>
      <w:marBottom w:val="0"/>
      <w:divBdr>
        <w:top w:val="none" w:sz="0" w:space="0" w:color="auto"/>
        <w:left w:val="none" w:sz="0" w:space="0" w:color="auto"/>
        <w:bottom w:val="none" w:sz="0" w:space="0" w:color="auto"/>
        <w:right w:val="none" w:sz="0" w:space="0" w:color="auto"/>
      </w:divBdr>
    </w:div>
    <w:div w:id="975833662">
      <w:bodyDiv w:val="1"/>
      <w:marLeft w:val="0"/>
      <w:marRight w:val="0"/>
      <w:marTop w:val="0"/>
      <w:marBottom w:val="0"/>
      <w:divBdr>
        <w:top w:val="none" w:sz="0" w:space="0" w:color="auto"/>
        <w:left w:val="none" w:sz="0" w:space="0" w:color="auto"/>
        <w:bottom w:val="none" w:sz="0" w:space="0" w:color="auto"/>
        <w:right w:val="none" w:sz="0" w:space="0" w:color="auto"/>
      </w:divBdr>
      <w:divsChild>
        <w:div w:id="86655272">
          <w:marLeft w:val="0"/>
          <w:marRight w:val="0"/>
          <w:marTop w:val="0"/>
          <w:marBottom w:val="0"/>
          <w:divBdr>
            <w:top w:val="none" w:sz="0" w:space="0" w:color="auto"/>
            <w:left w:val="none" w:sz="0" w:space="0" w:color="auto"/>
            <w:bottom w:val="none" w:sz="0" w:space="0" w:color="auto"/>
            <w:right w:val="none" w:sz="0" w:space="0" w:color="auto"/>
          </w:divBdr>
        </w:div>
        <w:div w:id="106119823">
          <w:marLeft w:val="0"/>
          <w:marRight w:val="0"/>
          <w:marTop w:val="0"/>
          <w:marBottom w:val="0"/>
          <w:divBdr>
            <w:top w:val="none" w:sz="0" w:space="0" w:color="auto"/>
            <w:left w:val="none" w:sz="0" w:space="0" w:color="auto"/>
            <w:bottom w:val="none" w:sz="0" w:space="0" w:color="auto"/>
            <w:right w:val="none" w:sz="0" w:space="0" w:color="auto"/>
          </w:divBdr>
        </w:div>
        <w:div w:id="1852603741">
          <w:marLeft w:val="0"/>
          <w:marRight w:val="0"/>
          <w:marTop w:val="0"/>
          <w:marBottom w:val="0"/>
          <w:divBdr>
            <w:top w:val="none" w:sz="0" w:space="0" w:color="auto"/>
            <w:left w:val="none" w:sz="0" w:space="0" w:color="auto"/>
            <w:bottom w:val="none" w:sz="0" w:space="0" w:color="auto"/>
            <w:right w:val="none" w:sz="0" w:space="0" w:color="auto"/>
          </w:divBdr>
        </w:div>
        <w:div w:id="2002347368">
          <w:marLeft w:val="0"/>
          <w:marRight w:val="0"/>
          <w:marTop w:val="0"/>
          <w:marBottom w:val="0"/>
          <w:divBdr>
            <w:top w:val="none" w:sz="0" w:space="0" w:color="auto"/>
            <w:left w:val="none" w:sz="0" w:space="0" w:color="auto"/>
            <w:bottom w:val="none" w:sz="0" w:space="0" w:color="auto"/>
            <w:right w:val="none" w:sz="0" w:space="0" w:color="auto"/>
          </w:divBdr>
        </w:div>
      </w:divsChild>
    </w:div>
    <w:div w:id="978077477">
      <w:bodyDiv w:val="1"/>
      <w:marLeft w:val="0"/>
      <w:marRight w:val="0"/>
      <w:marTop w:val="0"/>
      <w:marBottom w:val="0"/>
      <w:divBdr>
        <w:top w:val="none" w:sz="0" w:space="0" w:color="auto"/>
        <w:left w:val="none" w:sz="0" w:space="0" w:color="auto"/>
        <w:bottom w:val="none" w:sz="0" w:space="0" w:color="auto"/>
        <w:right w:val="none" w:sz="0" w:space="0" w:color="auto"/>
      </w:divBdr>
    </w:div>
    <w:div w:id="985738126">
      <w:bodyDiv w:val="1"/>
      <w:marLeft w:val="0"/>
      <w:marRight w:val="0"/>
      <w:marTop w:val="0"/>
      <w:marBottom w:val="0"/>
      <w:divBdr>
        <w:top w:val="none" w:sz="0" w:space="0" w:color="auto"/>
        <w:left w:val="none" w:sz="0" w:space="0" w:color="auto"/>
        <w:bottom w:val="none" w:sz="0" w:space="0" w:color="auto"/>
        <w:right w:val="none" w:sz="0" w:space="0" w:color="auto"/>
      </w:divBdr>
    </w:div>
    <w:div w:id="994797277">
      <w:bodyDiv w:val="1"/>
      <w:marLeft w:val="0"/>
      <w:marRight w:val="0"/>
      <w:marTop w:val="0"/>
      <w:marBottom w:val="0"/>
      <w:divBdr>
        <w:top w:val="none" w:sz="0" w:space="0" w:color="auto"/>
        <w:left w:val="none" w:sz="0" w:space="0" w:color="auto"/>
        <w:bottom w:val="none" w:sz="0" w:space="0" w:color="auto"/>
        <w:right w:val="none" w:sz="0" w:space="0" w:color="auto"/>
      </w:divBdr>
    </w:div>
    <w:div w:id="1001735132">
      <w:bodyDiv w:val="1"/>
      <w:marLeft w:val="0"/>
      <w:marRight w:val="0"/>
      <w:marTop w:val="0"/>
      <w:marBottom w:val="0"/>
      <w:divBdr>
        <w:top w:val="none" w:sz="0" w:space="0" w:color="auto"/>
        <w:left w:val="none" w:sz="0" w:space="0" w:color="auto"/>
        <w:bottom w:val="none" w:sz="0" w:space="0" w:color="auto"/>
        <w:right w:val="none" w:sz="0" w:space="0" w:color="auto"/>
      </w:divBdr>
    </w:div>
    <w:div w:id="1006908340">
      <w:bodyDiv w:val="1"/>
      <w:marLeft w:val="0"/>
      <w:marRight w:val="0"/>
      <w:marTop w:val="0"/>
      <w:marBottom w:val="0"/>
      <w:divBdr>
        <w:top w:val="none" w:sz="0" w:space="0" w:color="auto"/>
        <w:left w:val="none" w:sz="0" w:space="0" w:color="auto"/>
        <w:bottom w:val="none" w:sz="0" w:space="0" w:color="auto"/>
        <w:right w:val="none" w:sz="0" w:space="0" w:color="auto"/>
      </w:divBdr>
    </w:div>
    <w:div w:id="1014457282">
      <w:bodyDiv w:val="1"/>
      <w:marLeft w:val="0"/>
      <w:marRight w:val="0"/>
      <w:marTop w:val="0"/>
      <w:marBottom w:val="0"/>
      <w:divBdr>
        <w:top w:val="none" w:sz="0" w:space="0" w:color="auto"/>
        <w:left w:val="none" w:sz="0" w:space="0" w:color="auto"/>
        <w:bottom w:val="none" w:sz="0" w:space="0" w:color="auto"/>
        <w:right w:val="none" w:sz="0" w:space="0" w:color="auto"/>
      </w:divBdr>
    </w:div>
    <w:div w:id="1014763587">
      <w:bodyDiv w:val="1"/>
      <w:marLeft w:val="0"/>
      <w:marRight w:val="0"/>
      <w:marTop w:val="0"/>
      <w:marBottom w:val="0"/>
      <w:divBdr>
        <w:top w:val="none" w:sz="0" w:space="0" w:color="auto"/>
        <w:left w:val="none" w:sz="0" w:space="0" w:color="auto"/>
        <w:bottom w:val="none" w:sz="0" w:space="0" w:color="auto"/>
        <w:right w:val="none" w:sz="0" w:space="0" w:color="auto"/>
      </w:divBdr>
    </w:div>
    <w:div w:id="1021125626">
      <w:bodyDiv w:val="1"/>
      <w:marLeft w:val="0"/>
      <w:marRight w:val="0"/>
      <w:marTop w:val="0"/>
      <w:marBottom w:val="0"/>
      <w:divBdr>
        <w:top w:val="none" w:sz="0" w:space="0" w:color="auto"/>
        <w:left w:val="none" w:sz="0" w:space="0" w:color="auto"/>
        <w:bottom w:val="none" w:sz="0" w:space="0" w:color="auto"/>
        <w:right w:val="none" w:sz="0" w:space="0" w:color="auto"/>
      </w:divBdr>
    </w:div>
    <w:div w:id="1024986272">
      <w:bodyDiv w:val="1"/>
      <w:marLeft w:val="0"/>
      <w:marRight w:val="0"/>
      <w:marTop w:val="0"/>
      <w:marBottom w:val="0"/>
      <w:divBdr>
        <w:top w:val="none" w:sz="0" w:space="0" w:color="auto"/>
        <w:left w:val="none" w:sz="0" w:space="0" w:color="auto"/>
        <w:bottom w:val="none" w:sz="0" w:space="0" w:color="auto"/>
        <w:right w:val="none" w:sz="0" w:space="0" w:color="auto"/>
      </w:divBdr>
    </w:div>
    <w:div w:id="1039206318">
      <w:bodyDiv w:val="1"/>
      <w:marLeft w:val="0"/>
      <w:marRight w:val="0"/>
      <w:marTop w:val="0"/>
      <w:marBottom w:val="0"/>
      <w:divBdr>
        <w:top w:val="none" w:sz="0" w:space="0" w:color="auto"/>
        <w:left w:val="none" w:sz="0" w:space="0" w:color="auto"/>
        <w:bottom w:val="none" w:sz="0" w:space="0" w:color="auto"/>
        <w:right w:val="none" w:sz="0" w:space="0" w:color="auto"/>
      </w:divBdr>
    </w:div>
    <w:div w:id="1049304114">
      <w:bodyDiv w:val="1"/>
      <w:marLeft w:val="0"/>
      <w:marRight w:val="0"/>
      <w:marTop w:val="0"/>
      <w:marBottom w:val="0"/>
      <w:divBdr>
        <w:top w:val="none" w:sz="0" w:space="0" w:color="auto"/>
        <w:left w:val="none" w:sz="0" w:space="0" w:color="auto"/>
        <w:bottom w:val="none" w:sz="0" w:space="0" w:color="auto"/>
        <w:right w:val="none" w:sz="0" w:space="0" w:color="auto"/>
      </w:divBdr>
    </w:div>
    <w:div w:id="1078554780">
      <w:bodyDiv w:val="1"/>
      <w:marLeft w:val="0"/>
      <w:marRight w:val="0"/>
      <w:marTop w:val="0"/>
      <w:marBottom w:val="0"/>
      <w:divBdr>
        <w:top w:val="none" w:sz="0" w:space="0" w:color="auto"/>
        <w:left w:val="none" w:sz="0" w:space="0" w:color="auto"/>
        <w:bottom w:val="none" w:sz="0" w:space="0" w:color="auto"/>
        <w:right w:val="none" w:sz="0" w:space="0" w:color="auto"/>
      </w:divBdr>
    </w:div>
    <w:div w:id="1083068513">
      <w:bodyDiv w:val="1"/>
      <w:marLeft w:val="0"/>
      <w:marRight w:val="0"/>
      <w:marTop w:val="0"/>
      <w:marBottom w:val="0"/>
      <w:divBdr>
        <w:top w:val="none" w:sz="0" w:space="0" w:color="auto"/>
        <w:left w:val="none" w:sz="0" w:space="0" w:color="auto"/>
        <w:bottom w:val="none" w:sz="0" w:space="0" w:color="auto"/>
        <w:right w:val="none" w:sz="0" w:space="0" w:color="auto"/>
      </w:divBdr>
    </w:div>
    <w:div w:id="1084960862">
      <w:bodyDiv w:val="1"/>
      <w:marLeft w:val="0"/>
      <w:marRight w:val="0"/>
      <w:marTop w:val="0"/>
      <w:marBottom w:val="0"/>
      <w:divBdr>
        <w:top w:val="none" w:sz="0" w:space="0" w:color="auto"/>
        <w:left w:val="none" w:sz="0" w:space="0" w:color="auto"/>
        <w:bottom w:val="none" w:sz="0" w:space="0" w:color="auto"/>
        <w:right w:val="none" w:sz="0" w:space="0" w:color="auto"/>
      </w:divBdr>
    </w:div>
    <w:div w:id="1101073151">
      <w:bodyDiv w:val="1"/>
      <w:marLeft w:val="0"/>
      <w:marRight w:val="0"/>
      <w:marTop w:val="0"/>
      <w:marBottom w:val="0"/>
      <w:divBdr>
        <w:top w:val="none" w:sz="0" w:space="0" w:color="auto"/>
        <w:left w:val="none" w:sz="0" w:space="0" w:color="auto"/>
        <w:bottom w:val="none" w:sz="0" w:space="0" w:color="auto"/>
        <w:right w:val="none" w:sz="0" w:space="0" w:color="auto"/>
      </w:divBdr>
    </w:div>
    <w:div w:id="1107626235">
      <w:bodyDiv w:val="1"/>
      <w:marLeft w:val="0"/>
      <w:marRight w:val="0"/>
      <w:marTop w:val="0"/>
      <w:marBottom w:val="0"/>
      <w:divBdr>
        <w:top w:val="none" w:sz="0" w:space="0" w:color="auto"/>
        <w:left w:val="none" w:sz="0" w:space="0" w:color="auto"/>
        <w:bottom w:val="none" w:sz="0" w:space="0" w:color="auto"/>
        <w:right w:val="none" w:sz="0" w:space="0" w:color="auto"/>
      </w:divBdr>
    </w:div>
    <w:div w:id="1114324483">
      <w:bodyDiv w:val="1"/>
      <w:marLeft w:val="0"/>
      <w:marRight w:val="0"/>
      <w:marTop w:val="0"/>
      <w:marBottom w:val="0"/>
      <w:divBdr>
        <w:top w:val="none" w:sz="0" w:space="0" w:color="auto"/>
        <w:left w:val="none" w:sz="0" w:space="0" w:color="auto"/>
        <w:bottom w:val="none" w:sz="0" w:space="0" w:color="auto"/>
        <w:right w:val="none" w:sz="0" w:space="0" w:color="auto"/>
      </w:divBdr>
    </w:div>
    <w:div w:id="1127510047">
      <w:bodyDiv w:val="1"/>
      <w:marLeft w:val="0"/>
      <w:marRight w:val="0"/>
      <w:marTop w:val="0"/>
      <w:marBottom w:val="0"/>
      <w:divBdr>
        <w:top w:val="none" w:sz="0" w:space="0" w:color="auto"/>
        <w:left w:val="none" w:sz="0" w:space="0" w:color="auto"/>
        <w:bottom w:val="none" w:sz="0" w:space="0" w:color="auto"/>
        <w:right w:val="none" w:sz="0" w:space="0" w:color="auto"/>
      </w:divBdr>
    </w:div>
    <w:div w:id="1133864749">
      <w:bodyDiv w:val="1"/>
      <w:marLeft w:val="0"/>
      <w:marRight w:val="0"/>
      <w:marTop w:val="0"/>
      <w:marBottom w:val="0"/>
      <w:divBdr>
        <w:top w:val="none" w:sz="0" w:space="0" w:color="auto"/>
        <w:left w:val="none" w:sz="0" w:space="0" w:color="auto"/>
        <w:bottom w:val="none" w:sz="0" w:space="0" w:color="auto"/>
        <w:right w:val="none" w:sz="0" w:space="0" w:color="auto"/>
      </w:divBdr>
      <w:divsChild>
        <w:div w:id="27530056">
          <w:marLeft w:val="0"/>
          <w:marRight w:val="0"/>
          <w:marTop w:val="0"/>
          <w:marBottom w:val="0"/>
          <w:divBdr>
            <w:top w:val="none" w:sz="0" w:space="0" w:color="auto"/>
            <w:left w:val="none" w:sz="0" w:space="0" w:color="auto"/>
            <w:bottom w:val="none" w:sz="0" w:space="0" w:color="auto"/>
            <w:right w:val="none" w:sz="0" w:space="0" w:color="auto"/>
          </w:divBdr>
        </w:div>
        <w:div w:id="82575977">
          <w:marLeft w:val="0"/>
          <w:marRight w:val="0"/>
          <w:marTop w:val="0"/>
          <w:marBottom w:val="0"/>
          <w:divBdr>
            <w:top w:val="none" w:sz="0" w:space="0" w:color="auto"/>
            <w:left w:val="none" w:sz="0" w:space="0" w:color="auto"/>
            <w:bottom w:val="none" w:sz="0" w:space="0" w:color="auto"/>
            <w:right w:val="none" w:sz="0" w:space="0" w:color="auto"/>
          </w:divBdr>
        </w:div>
        <w:div w:id="88283103">
          <w:marLeft w:val="0"/>
          <w:marRight w:val="0"/>
          <w:marTop w:val="0"/>
          <w:marBottom w:val="0"/>
          <w:divBdr>
            <w:top w:val="none" w:sz="0" w:space="0" w:color="auto"/>
            <w:left w:val="none" w:sz="0" w:space="0" w:color="auto"/>
            <w:bottom w:val="none" w:sz="0" w:space="0" w:color="auto"/>
            <w:right w:val="none" w:sz="0" w:space="0" w:color="auto"/>
          </w:divBdr>
        </w:div>
        <w:div w:id="98988328">
          <w:marLeft w:val="0"/>
          <w:marRight w:val="0"/>
          <w:marTop w:val="0"/>
          <w:marBottom w:val="0"/>
          <w:divBdr>
            <w:top w:val="none" w:sz="0" w:space="0" w:color="auto"/>
            <w:left w:val="none" w:sz="0" w:space="0" w:color="auto"/>
            <w:bottom w:val="none" w:sz="0" w:space="0" w:color="auto"/>
            <w:right w:val="none" w:sz="0" w:space="0" w:color="auto"/>
          </w:divBdr>
        </w:div>
        <w:div w:id="130251735">
          <w:marLeft w:val="0"/>
          <w:marRight w:val="0"/>
          <w:marTop w:val="0"/>
          <w:marBottom w:val="0"/>
          <w:divBdr>
            <w:top w:val="none" w:sz="0" w:space="0" w:color="auto"/>
            <w:left w:val="none" w:sz="0" w:space="0" w:color="auto"/>
            <w:bottom w:val="none" w:sz="0" w:space="0" w:color="auto"/>
            <w:right w:val="none" w:sz="0" w:space="0" w:color="auto"/>
          </w:divBdr>
        </w:div>
        <w:div w:id="156045574">
          <w:marLeft w:val="0"/>
          <w:marRight w:val="0"/>
          <w:marTop w:val="0"/>
          <w:marBottom w:val="0"/>
          <w:divBdr>
            <w:top w:val="none" w:sz="0" w:space="0" w:color="auto"/>
            <w:left w:val="none" w:sz="0" w:space="0" w:color="auto"/>
            <w:bottom w:val="none" w:sz="0" w:space="0" w:color="auto"/>
            <w:right w:val="none" w:sz="0" w:space="0" w:color="auto"/>
          </w:divBdr>
        </w:div>
        <w:div w:id="172457980">
          <w:marLeft w:val="0"/>
          <w:marRight w:val="0"/>
          <w:marTop w:val="0"/>
          <w:marBottom w:val="0"/>
          <w:divBdr>
            <w:top w:val="none" w:sz="0" w:space="0" w:color="auto"/>
            <w:left w:val="none" w:sz="0" w:space="0" w:color="auto"/>
            <w:bottom w:val="none" w:sz="0" w:space="0" w:color="auto"/>
            <w:right w:val="none" w:sz="0" w:space="0" w:color="auto"/>
          </w:divBdr>
        </w:div>
        <w:div w:id="226230813">
          <w:marLeft w:val="0"/>
          <w:marRight w:val="0"/>
          <w:marTop w:val="0"/>
          <w:marBottom w:val="0"/>
          <w:divBdr>
            <w:top w:val="none" w:sz="0" w:space="0" w:color="auto"/>
            <w:left w:val="none" w:sz="0" w:space="0" w:color="auto"/>
            <w:bottom w:val="none" w:sz="0" w:space="0" w:color="auto"/>
            <w:right w:val="none" w:sz="0" w:space="0" w:color="auto"/>
          </w:divBdr>
        </w:div>
        <w:div w:id="236013758">
          <w:marLeft w:val="0"/>
          <w:marRight w:val="0"/>
          <w:marTop w:val="0"/>
          <w:marBottom w:val="0"/>
          <w:divBdr>
            <w:top w:val="none" w:sz="0" w:space="0" w:color="auto"/>
            <w:left w:val="none" w:sz="0" w:space="0" w:color="auto"/>
            <w:bottom w:val="none" w:sz="0" w:space="0" w:color="auto"/>
            <w:right w:val="none" w:sz="0" w:space="0" w:color="auto"/>
          </w:divBdr>
        </w:div>
        <w:div w:id="268246690">
          <w:marLeft w:val="0"/>
          <w:marRight w:val="0"/>
          <w:marTop w:val="0"/>
          <w:marBottom w:val="0"/>
          <w:divBdr>
            <w:top w:val="none" w:sz="0" w:space="0" w:color="auto"/>
            <w:left w:val="none" w:sz="0" w:space="0" w:color="auto"/>
            <w:bottom w:val="none" w:sz="0" w:space="0" w:color="auto"/>
            <w:right w:val="none" w:sz="0" w:space="0" w:color="auto"/>
          </w:divBdr>
        </w:div>
        <w:div w:id="335613783">
          <w:marLeft w:val="0"/>
          <w:marRight w:val="0"/>
          <w:marTop w:val="0"/>
          <w:marBottom w:val="0"/>
          <w:divBdr>
            <w:top w:val="none" w:sz="0" w:space="0" w:color="auto"/>
            <w:left w:val="none" w:sz="0" w:space="0" w:color="auto"/>
            <w:bottom w:val="none" w:sz="0" w:space="0" w:color="auto"/>
            <w:right w:val="none" w:sz="0" w:space="0" w:color="auto"/>
          </w:divBdr>
        </w:div>
        <w:div w:id="388387651">
          <w:marLeft w:val="0"/>
          <w:marRight w:val="0"/>
          <w:marTop w:val="0"/>
          <w:marBottom w:val="0"/>
          <w:divBdr>
            <w:top w:val="none" w:sz="0" w:space="0" w:color="auto"/>
            <w:left w:val="none" w:sz="0" w:space="0" w:color="auto"/>
            <w:bottom w:val="none" w:sz="0" w:space="0" w:color="auto"/>
            <w:right w:val="none" w:sz="0" w:space="0" w:color="auto"/>
          </w:divBdr>
        </w:div>
        <w:div w:id="405078476">
          <w:marLeft w:val="0"/>
          <w:marRight w:val="0"/>
          <w:marTop w:val="0"/>
          <w:marBottom w:val="0"/>
          <w:divBdr>
            <w:top w:val="none" w:sz="0" w:space="0" w:color="auto"/>
            <w:left w:val="none" w:sz="0" w:space="0" w:color="auto"/>
            <w:bottom w:val="none" w:sz="0" w:space="0" w:color="auto"/>
            <w:right w:val="none" w:sz="0" w:space="0" w:color="auto"/>
          </w:divBdr>
        </w:div>
        <w:div w:id="471563282">
          <w:marLeft w:val="0"/>
          <w:marRight w:val="0"/>
          <w:marTop w:val="0"/>
          <w:marBottom w:val="0"/>
          <w:divBdr>
            <w:top w:val="none" w:sz="0" w:space="0" w:color="auto"/>
            <w:left w:val="none" w:sz="0" w:space="0" w:color="auto"/>
            <w:bottom w:val="none" w:sz="0" w:space="0" w:color="auto"/>
            <w:right w:val="none" w:sz="0" w:space="0" w:color="auto"/>
          </w:divBdr>
        </w:div>
        <w:div w:id="535629051">
          <w:marLeft w:val="0"/>
          <w:marRight w:val="0"/>
          <w:marTop w:val="0"/>
          <w:marBottom w:val="0"/>
          <w:divBdr>
            <w:top w:val="none" w:sz="0" w:space="0" w:color="auto"/>
            <w:left w:val="none" w:sz="0" w:space="0" w:color="auto"/>
            <w:bottom w:val="none" w:sz="0" w:space="0" w:color="auto"/>
            <w:right w:val="none" w:sz="0" w:space="0" w:color="auto"/>
          </w:divBdr>
        </w:div>
        <w:div w:id="543560573">
          <w:marLeft w:val="0"/>
          <w:marRight w:val="0"/>
          <w:marTop w:val="0"/>
          <w:marBottom w:val="0"/>
          <w:divBdr>
            <w:top w:val="none" w:sz="0" w:space="0" w:color="auto"/>
            <w:left w:val="none" w:sz="0" w:space="0" w:color="auto"/>
            <w:bottom w:val="none" w:sz="0" w:space="0" w:color="auto"/>
            <w:right w:val="none" w:sz="0" w:space="0" w:color="auto"/>
          </w:divBdr>
        </w:div>
        <w:div w:id="546071297">
          <w:marLeft w:val="0"/>
          <w:marRight w:val="0"/>
          <w:marTop w:val="0"/>
          <w:marBottom w:val="0"/>
          <w:divBdr>
            <w:top w:val="none" w:sz="0" w:space="0" w:color="auto"/>
            <w:left w:val="none" w:sz="0" w:space="0" w:color="auto"/>
            <w:bottom w:val="none" w:sz="0" w:space="0" w:color="auto"/>
            <w:right w:val="none" w:sz="0" w:space="0" w:color="auto"/>
          </w:divBdr>
        </w:div>
        <w:div w:id="577136640">
          <w:marLeft w:val="0"/>
          <w:marRight w:val="0"/>
          <w:marTop w:val="0"/>
          <w:marBottom w:val="0"/>
          <w:divBdr>
            <w:top w:val="none" w:sz="0" w:space="0" w:color="auto"/>
            <w:left w:val="none" w:sz="0" w:space="0" w:color="auto"/>
            <w:bottom w:val="none" w:sz="0" w:space="0" w:color="auto"/>
            <w:right w:val="none" w:sz="0" w:space="0" w:color="auto"/>
          </w:divBdr>
        </w:div>
        <w:div w:id="592713871">
          <w:marLeft w:val="0"/>
          <w:marRight w:val="0"/>
          <w:marTop w:val="0"/>
          <w:marBottom w:val="0"/>
          <w:divBdr>
            <w:top w:val="none" w:sz="0" w:space="0" w:color="auto"/>
            <w:left w:val="none" w:sz="0" w:space="0" w:color="auto"/>
            <w:bottom w:val="none" w:sz="0" w:space="0" w:color="auto"/>
            <w:right w:val="none" w:sz="0" w:space="0" w:color="auto"/>
          </w:divBdr>
        </w:div>
        <w:div w:id="631788029">
          <w:marLeft w:val="0"/>
          <w:marRight w:val="0"/>
          <w:marTop w:val="0"/>
          <w:marBottom w:val="0"/>
          <w:divBdr>
            <w:top w:val="none" w:sz="0" w:space="0" w:color="auto"/>
            <w:left w:val="none" w:sz="0" w:space="0" w:color="auto"/>
            <w:bottom w:val="none" w:sz="0" w:space="0" w:color="auto"/>
            <w:right w:val="none" w:sz="0" w:space="0" w:color="auto"/>
          </w:divBdr>
        </w:div>
        <w:div w:id="638996403">
          <w:marLeft w:val="0"/>
          <w:marRight w:val="0"/>
          <w:marTop w:val="0"/>
          <w:marBottom w:val="0"/>
          <w:divBdr>
            <w:top w:val="none" w:sz="0" w:space="0" w:color="auto"/>
            <w:left w:val="none" w:sz="0" w:space="0" w:color="auto"/>
            <w:bottom w:val="none" w:sz="0" w:space="0" w:color="auto"/>
            <w:right w:val="none" w:sz="0" w:space="0" w:color="auto"/>
          </w:divBdr>
        </w:div>
        <w:div w:id="720329447">
          <w:marLeft w:val="0"/>
          <w:marRight w:val="0"/>
          <w:marTop w:val="0"/>
          <w:marBottom w:val="0"/>
          <w:divBdr>
            <w:top w:val="none" w:sz="0" w:space="0" w:color="auto"/>
            <w:left w:val="none" w:sz="0" w:space="0" w:color="auto"/>
            <w:bottom w:val="none" w:sz="0" w:space="0" w:color="auto"/>
            <w:right w:val="none" w:sz="0" w:space="0" w:color="auto"/>
          </w:divBdr>
        </w:div>
        <w:div w:id="722219990">
          <w:marLeft w:val="0"/>
          <w:marRight w:val="0"/>
          <w:marTop w:val="0"/>
          <w:marBottom w:val="0"/>
          <w:divBdr>
            <w:top w:val="none" w:sz="0" w:space="0" w:color="auto"/>
            <w:left w:val="none" w:sz="0" w:space="0" w:color="auto"/>
            <w:bottom w:val="none" w:sz="0" w:space="0" w:color="auto"/>
            <w:right w:val="none" w:sz="0" w:space="0" w:color="auto"/>
          </w:divBdr>
        </w:div>
        <w:div w:id="737286641">
          <w:marLeft w:val="0"/>
          <w:marRight w:val="0"/>
          <w:marTop w:val="0"/>
          <w:marBottom w:val="0"/>
          <w:divBdr>
            <w:top w:val="none" w:sz="0" w:space="0" w:color="auto"/>
            <w:left w:val="none" w:sz="0" w:space="0" w:color="auto"/>
            <w:bottom w:val="none" w:sz="0" w:space="0" w:color="auto"/>
            <w:right w:val="none" w:sz="0" w:space="0" w:color="auto"/>
          </w:divBdr>
        </w:div>
        <w:div w:id="748191582">
          <w:marLeft w:val="0"/>
          <w:marRight w:val="0"/>
          <w:marTop w:val="0"/>
          <w:marBottom w:val="0"/>
          <w:divBdr>
            <w:top w:val="none" w:sz="0" w:space="0" w:color="auto"/>
            <w:left w:val="none" w:sz="0" w:space="0" w:color="auto"/>
            <w:bottom w:val="none" w:sz="0" w:space="0" w:color="auto"/>
            <w:right w:val="none" w:sz="0" w:space="0" w:color="auto"/>
          </w:divBdr>
        </w:div>
        <w:div w:id="808858999">
          <w:marLeft w:val="0"/>
          <w:marRight w:val="0"/>
          <w:marTop w:val="0"/>
          <w:marBottom w:val="0"/>
          <w:divBdr>
            <w:top w:val="none" w:sz="0" w:space="0" w:color="auto"/>
            <w:left w:val="none" w:sz="0" w:space="0" w:color="auto"/>
            <w:bottom w:val="none" w:sz="0" w:space="0" w:color="auto"/>
            <w:right w:val="none" w:sz="0" w:space="0" w:color="auto"/>
          </w:divBdr>
        </w:div>
        <w:div w:id="891112556">
          <w:marLeft w:val="0"/>
          <w:marRight w:val="0"/>
          <w:marTop w:val="0"/>
          <w:marBottom w:val="0"/>
          <w:divBdr>
            <w:top w:val="none" w:sz="0" w:space="0" w:color="auto"/>
            <w:left w:val="none" w:sz="0" w:space="0" w:color="auto"/>
            <w:bottom w:val="none" w:sz="0" w:space="0" w:color="auto"/>
            <w:right w:val="none" w:sz="0" w:space="0" w:color="auto"/>
          </w:divBdr>
        </w:div>
        <w:div w:id="910654104">
          <w:marLeft w:val="0"/>
          <w:marRight w:val="0"/>
          <w:marTop w:val="0"/>
          <w:marBottom w:val="0"/>
          <w:divBdr>
            <w:top w:val="none" w:sz="0" w:space="0" w:color="auto"/>
            <w:left w:val="none" w:sz="0" w:space="0" w:color="auto"/>
            <w:bottom w:val="none" w:sz="0" w:space="0" w:color="auto"/>
            <w:right w:val="none" w:sz="0" w:space="0" w:color="auto"/>
          </w:divBdr>
        </w:div>
        <w:div w:id="983655281">
          <w:marLeft w:val="0"/>
          <w:marRight w:val="0"/>
          <w:marTop w:val="0"/>
          <w:marBottom w:val="0"/>
          <w:divBdr>
            <w:top w:val="none" w:sz="0" w:space="0" w:color="auto"/>
            <w:left w:val="none" w:sz="0" w:space="0" w:color="auto"/>
            <w:bottom w:val="none" w:sz="0" w:space="0" w:color="auto"/>
            <w:right w:val="none" w:sz="0" w:space="0" w:color="auto"/>
          </w:divBdr>
        </w:div>
        <w:div w:id="1180240783">
          <w:marLeft w:val="0"/>
          <w:marRight w:val="0"/>
          <w:marTop w:val="0"/>
          <w:marBottom w:val="0"/>
          <w:divBdr>
            <w:top w:val="none" w:sz="0" w:space="0" w:color="auto"/>
            <w:left w:val="none" w:sz="0" w:space="0" w:color="auto"/>
            <w:bottom w:val="none" w:sz="0" w:space="0" w:color="auto"/>
            <w:right w:val="none" w:sz="0" w:space="0" w:color="auto"/>
          </w:divBdr>
        </w:div>
        <w:div w:id="1226456849">
          <w:marLeft w:val="0"/>
          <w:marRight w:val="0"/>
          <w:marTop w:val="0"/>
          <w:marBottom w:val="0"/>
          <w:divBdr>
            <w:top w:val="none" w:sz="0" w:space="0" w:color="auto"/>
            <w:left w:val="none" w:sz="0" w:space="0" w:color="auto"/>
            <w:bottom w:val="none" w:sz="0" w:space="0" w:color="auto"/>
            <w:right w:val="none" w:sz="0" w:space="0" w:color="auto"/>
          </w:divBdr>
        </w:div>
        <w:div w:id="1276064482">
          <w:marLeft w:val="0"/>
          <w:marRight w:val="0"/>
          <w:marTop w:val="0"/>
          <w:marBottom w:val="0"/>
          <w:divBdr>
            <w:top w:val="none" w:sz="0" w:space="0" w:color="auto"/>
            <w:left w:val="none" w:sz="0" w:space="0" w:color="auto"/>
            <w:bottom w:val="none" w:sz="0" w:space="0" w:color="auto"/>
            <w:right w:val="none" w:sz="0" w:space="0" w:color="auto"/>
          </w:divBdr>
        </w:div>
        <w:div w:id="1372224663">
          <w:marLeft w:val="0"/>
          <w:marRight w:val="0"/>
          <w:marTop w:val="0"/>
          <w:marBottom w:val="0"/>
          <w:divBdr>
            <w:top w:val="none" w:sz="0" w:space="0" w:color="auto"/>
            <w:left w:val="none" w:sz="0" w:space="0" w:color="auto"/>
            <w:bottom w:val="none" w:sz="0" w:space="0" w:color="auto"/>
            <w:right w:val="none" w:sz="0" w:space="0" w:color="auto"/>
          </w:divBdr>
        </w:div>
        <w:div w:id="1449277901">
          <w:marLeft w:val="0"/>
          <w:marRight w:val="0"/>
          <w:marTop w:val="0"/>
          <w:marBottom w:val="0"/>
          <w:divBdr>
            <w:top w:val="none" w:sz="0" w:space="0" w:color="auto"/>
            <w:left w:val="none" w:sz="0" w:space="0" w:color="auto"/>
            <w:bottom w:val="none" w:sz="0" w:space="0" w:color="auto"/>
            <w:right w:val="none" w:sz="0" w:space="0" w:color="auto"/>
          </w:divBdr>
        </w:div>
        <w:div w:id="1460494594">
          <w:marLeft w:val="0"/>
          <w:marRight w:val="0"/>
          <w:marTop w:val="0"/>
          <w:marBottom w:val="0"/>
          <w:divBdr>
            <w:top w:val="none" w:sz="0" w:space="0" w:color="auto"/>
            <w:left w:val="none" w:sz="0" w:space="0" w:color="auto"/>
            <w:bottom w:val="none" w:sz="0" w:space="0" w:color="auto"/>
            <w:right w:val="none" w:sz="0" w:space="0" w:color="auto"/>
          </w:divBdr>
        </w:div>
        <w:div w:id="1567498119">
          <w:marLeft w:val="0"/>
          <w:marRight w:val="0"/>
          <w:marTop w:val="0"/>
          <w:marBottom w:val="0"/>
          <w:divBdr>
            <w:top w:val="none" w:sz="0" w:space="0" w:color="auto"/>
            <w:left w:val="none" w:sz="0" w:space="0" w:color="auto"/>
            <w:bottom w:val="none" w:sz="0" w:space="0" w:color="auto"/>
            <w:right w:val="none" w:sz="0" w:space="0" w:color="auto"/>
          </w:divBdr>
        </w:div>
        <w:div w:id="1690594696">
          <w:marLeft w:val="0"/>
          <w:marRight w:val="0"/>
          <w:marTop w:val="0"/>
          <w:marBottom w:val="0"/>
          <w:divBdr>
            <w:top w:val="none" w:sz="0" w:space="0" w:color="auto"/>
            <w:left w:val="none" w:sz="0" w:space="0" w:color="auto"/>
            <w:bottom w:val="none" w:sz="0" w:space="0" w:color="auto"/>
            <w:right w:val="none" w:sz="0" w:space="0" w:color="auto"/>
          </w:divBdr>
        </w:div>
        <w:div w:id="1814061761">
          <w:marLeft w:val="0"/>
          <w:marRight w:val="0"/>
          <w:marTop w:val="0"/>
          <w:marBottom w:val="0"/>
          <w:divBdr>
            <w:top w:val="none" w:sz="0" w:space="0" w:color="auto"/>
            <w:left w:val="none" w:sz="0" w:space="0" w:color="auto"/>
            <w:bottom w:val="none" w:sz="0" w:space="0" w:color="auto"/>
            <w:right w:val="none" w:sz="0" w:space="0" w:color="auto"/>
          </w:divBdr>
        </w:div>
        <w:div w:id="1884829684">
          <w:marLeft w:val="0"/>
          <w:marRight w:val="0"/>
          <w:marTop w:val="0"/>
          <w:marBottom w:val="0"/>
          <w:divBdr>
            <w:top w:val="none" w:sz="0" w:space="0" w:color="auto"/>
            <w:left w:val="none" w:sz="0" w:space="0" w:color="auto"/>
            <w:bottom w:val="none" w:sz="0" w:space="0" w:color="auto"/>
            <w:right w:val="none" w:sz="0" w:space="0" w:color="auto"/>
          </w:divBdr>
        </w:div>
        <w:div w:id="1961494262">
          <w:marLeft w:val="0"/>
          <w:marRight w:val="0"/>
          <w:marTop w:val="0"/>
          <w:marBottom w:val="0"/>
          <w:divBdr>
            <w:top w:val="none" w:sz="0" w:space="0" w:color="auto"/>
            <w:left w:val="none" w:sz="0" w:space="0" w:color="auto"/>
            <w:bottom w:val="none" w:sz="0" w:space="0" w:color="auto"/>
            <w:right w:val="none" w:sz="0" w:space="0" w:color="auto"/>
          </w:divBdr>
        </w:div>
        <w:div w:id="2145419201">
          <w:marLeft w:val="0"/>
          <w:marRight w:val="0"/>
          <w:marTop w:val="0"/>
          <w:marBottom w:val="0"/>
          <w:divBdr>
            <w:top w:val="none" w:sz="0" w:space="0" w:color="auto"/>
            <w:left w:val="none" w:sz="0" w:space="0" w:color="auto"/>
            <w:bottom w:val="none" w:sz="0" w:space="0" w:color="auto"/>
            <w:right w:val="none" w:sz="0" w:space="0" w:color="auto"/>
          </w:divBdr>
        </w:div>
      </w:divsChild>
    </w:div>
    <w:div w:id="1150251976">
      <w:bodyDiv w:val="1"/>
      <w:marLeft w:val="0"/>
      <w:marRight w:val="0"/>
      <w:marTop w:val="0"/>
      <w:marBottom w:val="0"/>
      <w:divBdr>
        <w:top w:val="none" w:sz="0" w:space="0" w:color="auto"/>
        <w:left w:val="none" w:sz="0" w:space="0" w:color="auto"/>
        <w:bottom w:val="none" w:sz="0" w:space="0" w:color="auto"/>
        <w:right w:val="none" w:sz="0" w:space="0" w:color="auto"/>
      </w:divBdr>
    </w:div>
    <w:div w:id="1173837694">
      <w:bodyDiv w:val="1"/>
      <w:marLeft w:val="0"/>
      <w:marRight w:val="0"/>
      <w:marTop w:val="0"/>
      <w:marBottom w:val="0"/>
      <w:divBdr>
        <w:top w:val="none" w:sz="0" w:space="0" w:color="auto"/>
        <w:left w:val="none" w:sz="0" w:space="0" w:color="auto"/>
        <w:bottom w:val="none" w:sz="0" w:space="0" w:color="auto"/>
        <w:right w:val="none" w:sz="0" w:space="0" w:color="auto"/>
      </w:divBdr>
    </w:div>
    <w:div w:id="1175222775">
      <w:bodyDiv w:val="1"/>
      <w:marLeft w:val="0"/>
      <w:marRight w:val="0"/>
      <w:marTop w:val="0"/>
      <w:marBottom w:val="0"/>
      <w:divBdr>
        <w:top w:val="none" w:sz="0" w:space="0" w:color="auto"/>
        <w:left w:val="none" w:sz="0" w:space="0" w:color="auto"/>
        <w:bottom w:val="none" w:sz="0" w:space="0" w:color="auto"/>
        <w:right w:val="none" w:sz="0" w:space="0" w:color="auto"/>
      </w:divBdr>
    </w:div>
    <w:div w:id="1198155282">
      <w:bodyDiv w:val="1"/>
      <w:marLeft w:val="0"/>
      <w:marRight w:val="0"/>
      <w:marTop w:val="0"/>
      <w:marBottom w:val="0"/>
      <w:divBdr>
        <w:top w:val="none" w:sz="0" w:space="0" w:color="auto"/>
        <w:left w:val="none" w:sz="0" w:space="0" w:color="auto"/>
        <w:bottom w:val="none" w:sz="0" w:space="0" w:color="auto"/>
        <w:right w:val="none" w:sz="0" w:space="0" w:color="auto"/>
      </w:divBdr>
    </w:div>
    <w:div w:id="1208642387">
      <w:bodyDiv w:val="1"/>
      <w:marLeft w:val="0"/>
      <w:marRight w:val="0"/>
      <w:marTop w:val="0"/>
      <w:marBottom w:val="0"/>
      <w:divBdr>
        <w:top w:val="none" w:sz="0" w:space="0" w:color="auto"/>
        <w:left w:val="none" w:sz="0" w:space="0" w:color="auto"/>
        <w:bottom w:val="none" w:sz="0" w:space="0" w:color="auto"/>
        <w:right w:val="none" w:sz="0" w:space="0" w:color="auto"/>
      </w:divBdr>
    </w:div>
    <w:div w:id="1216773274">
      <w:bodyDiv w:val="1"/>
      <w:marLeft w:val="0"/>
      <w:marRight w:val="0"/>
      <w:marTop w:val="0"/>
      <w:marBottom w:val="0"/>
      <w:divBdr>
        <w:top w:val="none" w:sz="0" w:space="0" w:color="auto"/>
        <w:left w:val="none" w:sz="0" w:space="0" w:color="auto"/>
        <w:bottom w:val="none" w:sz="0" w:space="0" w:color="auto"/>
        <w:right w:val="none" w:sz="0" w:space="0" w:color="auto"/>
      </w:divBdr>
    </w:div>
    <w:div w:id="1233084487">
      <w:bodyDiv w:val="1"/>
      <w:marLeft w:val="0"/>
      <w:marRight w:val="0"/>
      <w:marTop w:val="0"/>
      <w:marBottom w:val="0"/>
      <w:divBdr>
        <w:top w:val="none" w:sz="0" w:space="0" w:color="auto"/>
        <w:left w:val="none" w:sz="0" w:space="0" w:color="auto"/>
        <w:bottom w:val="none" w:sz="0" w:space="0" w:color="auto"/>
        <w:right w:val="none" w:sz="0" w:space="0" w:color="auto"/>
      </w:divBdr>
    </w:div>
    <w:div w:id="1260986616">
      <w:bodyDiv w:val="1"/>
      <w:marLeft w:val="0"/>
      <w:marRight w:val="0"/>
      <w:marTop w:val="0"/>
      <w:marBottom w:val="0"/>
      <w:divBdr>
        <w:top w:val="none" w:sz="0" w:space="0" w:color="auto"/>
        <w:left w:val="none" w:sz="0" w:space="0" w:color="auto"/>
        <w:bottom w:val="none" w:sz="0" w:space="0" w:color="auto"/>
        <w:right w:val="none" w:sz="0" w:space="0" w:color="auto"/>
      </w:divBdr>
    </w:div>
    <w:div w:id="1262420723">
      <w:bodyDiv w:val="1"/>
      <w:marLeft w:val="0"/>
      <w:marRight w:val="0"/>
      <w:marTop w:val="0"/>
      <w:marBottom w:val="0"/>
      <w:divBdr>
        <w:top w:val="none" w:sz="0" w:space="0" w:color="auto"/>
        <w:left w:val="none" w:sz="0" w:space="0" w:color="auto"/>
        <w:bottom w:val="none" w:sz="0" w:space="0" w:color="auto"/>
        <w:right w:val="none" w:sz="0" w:space="0" w:color="auto"/>
      </w:divBdr>
    </w:div>
    <w:div w:id="1266229453">
      <w:bodyDiv w:val="1"/>
      <w:marLeft w:val="0"/>
      <w:marRight w:val="0"/>
      <w:marTop w:val="0"/>
      <w:marBottom w:val="0"/>
      <w:divBdr>
        <w:top w:val="none" w:sz="0" w:space="0" w:color="auto"/>
        <w:left w:val="none" w:sz="0" w:space="0" w:color="auto"/>
        <w:bottom w:val="none" w:sz="0" w:space="0" w:color="auto"/>
        <w:right w:val="none" w:sz="0" w:space="0" w:color="auto"/>
      </w:divBdr>
    </w:div>
    <w:div w:id="1278491201">
      <w:bodyDiv w:val="1"/>
      <w:marLeft w:val="0"/>
      <w:marRight w:val="0"/>
      <w:marTop w:val="0"/>
      <w:marBottom w:val="0"/>
      <w:divBdr>
        <w:top w:val="none" w:sz="0" w:space="0" w:color="auto"/>
        <w:left w:val="none" w:sz="0" w:space="0" w:color="auto"/>
        <w:bottom w:val="none" w:sz="0" w:space="0" w:color="auto"/>
        <w:right w:val="none" w:sz="0" w:space="0" w:color="auto"/>
      </w:divBdr>
    </w:div>
    <w:div w:id="1293634215">
      <w:bodyDiv w:val="1"/>
      <w:marLeft w:val="0"/>
      <w:marRight w:val="0"/>
      <w:marTop w:val="0"/>
      <w:marBottom w:val="0"/>
      <w:divBdr>
        <w:top w:val="none" w:sz="0" w:space="0" w:color="auto"/>
        <w:left w:val="none" w:sz="0" w:space="0" w:color="auto"/>
        <w:bottom w:val="none" w:sz="0" w:space="0" w:color="auto"/>
        <w:right w:val="none" w:sz="0" w:space="0" w:color="auto"/>
      </w:divBdr>
    </w:div>
    <w:div w:id="1311907327">
      <w:bodyDiv w:val="1"/>
      <w:marLeft w:val="0"/>
      <w:marRight w:val="0"/>
      <w:marTop w:val="0"/>
      <w:marBottom w:val="0"/>
      <w:divBdr>
        <w:top w:val="none" w:sz="0" w:space="0" w:color="auto"/>
        <w:left w:val="none" w:sz="0" w:space="0" w:color="auto"/>
        <w:bottom w:val="none" w:sz="0" w:space="0" w:color="auto"/>
        <w:right w:val="none" w:sz="0" w:space="0" w:color="auto"/>
      </w:divBdr>
    </w:div>
    <w:div w:id="1312324987">
      <w:bodyDiv w:val="1"/>
      <w:marLeft w:val="0"/>
      <w:marRight w:val="0"/>
      <w:marTop w:val="0"/>
      <w:marBottom w:val="0"/>
      <w:divBdr>
        <w:top w:val="none" w:sz="0" w:space="0" w:color="auto"/>
        <w:left w:val="none" w:sz="0" w:space="0" w:color="auto"/>
        <w:bottom w:val="none" w:sz="0" w:space="0" w:color="auto"/>
        <w:right w:val="none" w:sz="0" w:space="0" w:color="auto"/>
      </w:divBdr>
    </w:div>
    <w:div w:id="1324355618">
      <w:bodyDiv w:val="1"/>
      <w:marLeft w:val="0"/>
      <w:marRight w:val="0"/>
      <w:marTop w:val="0"/>
      <w:marBottom w:val="0"/>
      <w:divBdr>
        <w:top w:val="none" w:sz="0" w:space="0" w:color="auto"/>
        <w:left w:val="none" w:sz="0" w:space="0" w:color="auto"/>
        <w:bottom w:val="none" w:sz="0" w:space="0" w:color="auto"/>
        <w:right w:val="none" w:sz="0" w:space="0" w:color="auto"/>
      </w:divBdr>
    </w:div>
    <w:div w:id="1326670843">
      <w:bodyDiv w:val="1"/>
      <w:marLeft w:val="0"/>
      <w:marRight w:val="0"/>
      <w:marTop w:val="0"/>
      <w:marBottom w:val="0"/>
      <w:divBdr>
        <w:top w:val="none" w:sz="0" w:space="0" w:color="auto"/>
        <w:left w:val="none" w:sz="0" w:space="0" w:color="auto"/>
        <w:bottom w:val="none" w:sz="0" w:space="0" w:color="auto"/>
        <w:right w:val="none" w:sz="0" w:space="0" w:color="auto"/>
      </w:divBdr>
    </w:div>
    <w:div w:id="1330521142">
      <w:bodyDiv w:val="1"/>
      <w:marLeft w:val="0"/>
      <w:marRight w:val="0"/>
      <w:marTop w:val="0"/>
      <w:marBottom w:val="0"/>
      <w:divBdr>
        <w:top w:val="none" w:sz="0" w:space="0" w:color="auto"/>
        <w:left w:val="none" w:sz="0" w:space="0" w:color="auto"/>
        <w:bottom w:val="none" w:sz="0" w:space="0" w:color="auto"/>
        <w:right w:val="none" w:sz="0" w:space="0" w:color="auto"/>
      </w:divBdr>
    </w:div>
    <w:div w:id="1345084319">
      <w:bodyDiv w:val="1"/>
      <w:marLeft w:val="0"/>
      <w:marRight w:val="0"/>
      <w:marTop w:val="0"/>
      <w:marBottom w:val="0"/>
      <w:divBdr>
        <w:top w:val="none" w:sz="0" w:space="0" w:color="auto"/>
        <w:left w:val="none" w:sz="0" w:space="0" w:color="auto"/>
        <w:bottom w:val="none" w:sz="0" w:space="0" w:color="auto"/>
        <w:right w:val="none" w:sz="0" w:space="0" w:color="auto"/>
      </w:divBdr>
    </w:div>
    <w:div w:id="1348405155">
      <w:bodyDiv w:val="1"/>
      <w:marLeft w:val="0"/>
      <w:marRight w:val="0"/>
      <w:marTop w:val="0"/>
      <w:marBottom w:val="0"/>
      <w:divBdr>
        <w:top w:val="none" w:sz="0" w:space="0" w:color="auto"/>
        <w:left w:val="none" w:sz="0" w:space="0" w:color="auto"/>
        <w:bottom w:val="none" w:sz="0" w:space="0" w:color="auto"/>
        <w:right w:val="none" w:sz="0" w:space="0" w:color="auto"/>
      </w:divBdr>
    </w:div>
    <w:div w:id="1349024216">
      <w:bodyDiv w:val="1"/>
      <w:marLeft w:val="0"/>
      <w:marRight w:val="0"/>
      <w:marTop w:val="0"/>
      <w:marBottom w:val="0"/>
      <w:divBdr>
        <w:top w:val="none" w:sz="0" w:space="0" w:color="auto"/>
        <w:left w:val="none" w:sz="0" w:space="0" w:color="auto"/>
        <w:bottom w:val="none" w:sz="0" w:space="0" w:color="auto"/>
        <w:right w:val="none" w:sz="0" w:space="0" w:color="auto"/>
      </w:divBdr>
    </w:div>
    <w:div w:id="1369338408">
      <w:bodyDiv w:val="1"/>
      <w:marLeft w:val="0"/>
      <w:marRight w:val="0"/>
      <w:marTop w:val="0"/>
      <w:marBottom w:val="0"/>
      <w:divBdr>
        <w:top w:val="none" w:sz="0" w:space="0" w:color="auto"/>
        <w:left w:val="none" w:sz="0" w:space="0" w:color="auto"/>
        <w:bottom w:val="none" w:sz="0" w:space="0" w:color="auto"/>
        <w:right w:val="none" w:sz="0" w:space="0" w:color="auto"/>
      </w:divBdr>
    </w:div>
    <w:div w:id="1386686648">
      <w:bodyDiv w:val="1"/>
      <w:marLeft w:val="0"/>
      <w:marRight w:val="0"/>
      <w:marTop w:val="0"/>
      <w:marBottom w:val="0"/>
      <w:divBdr>
        <w:top w:val="none" w:sz="0" w:space="0" w:color="auto"/>
        <w:left w:val="none" w:sz="0" w:space="0" w:color="auto"/>
        <w:bottom w:val="none" w:sz="0" w:space="0" w:color="auto"/>
        <w:right w:val="none" w:sz="0" w:space="0" w:color="auto"/>
      </w:divBdr>
    </w:div>
    <w:div w:id="1399019170">
      <w:bodyDiv w:val="1"/>
      <w:marLeft w:val="0"/>
      <w:marRight w:val="0"/>
      <w:marTop w:val="0"/>
      <w:marBottom w:val="0"/>
      <w:divBdr>
        <w:top w:val="none" w:sz="0" w:space="0" w:color="auto"/>
        <w:left w:val="none" w:sz="0" w:space="0" w:color="auto"/>
        <w:bottom w:val="none" w:sz="0" w:space="0" w:color="auto"/>
        <w:right w:val="none" w:sz="0" w:space="0" w:color="auto"/>
      </w:divBdr>
    </w:div>
    <w:div w:id="1407416277">
      <w:bodyDiv w:val="1"/>
      <w:marLeft w:val="0"/>
      <w:marRight w:val="0"/>
      <w:marTop w:val="0"/>
      <w:marBottom w:val="0"/>
      <w:divBdr>
        <w:top w:val="none" w:sz="0" w:space="0" w:color="auto"/>
        <w:left w:val="none" w:sz="0" w:space="0" w:color="auto"/>
        <w:bottom w:val="none" w:sz="0" w:space="0" w:color="auto"/>
        <w:right w:val="none" w:sz="0" w:space="0" w:color="auto"/>
      </w:divBdr>
    </w:div>
    <w:div w:id="1413893527">
      <w:bodyDiv w:val="1"/>
      <w:marLeft w:val="0"/>
      <w:marRight w:val="0"/>
      <w:marTop w:val="0"/>
      <w:marBottom w:val="0"/>
      <w:divBdr>
        <w:top w:val="none" w:sz="0" w:space="0" w:color="auto"/>
        <w:left w:val="none" w:sz="0" w:space="0" w:color="auto"/>
        <w:bottom w:val="none" w:sz="0" w:space="0" w:color="auto"/>
        <w:right w:val="none" w:sz="0" w:space="0" w:color="auto"/>
      </w:divBdr>
    </w:div>
    <w:div w:id="1444038179">
      <w:bodyDiv w:val="1"/>
      <w:marLeft w:val="0"/>
      <w:marRight w:val="0"/>
      <w:marTop w:val="0"/>
      <w:marBottom w:val="0"/>
      <w:divBdr>
        <w:top w:val="none" w:sz="0" w:space="0" w:color="auto"/>
        <w:left w:val="none" w:sz="0" w:space="0" w:color="auto"/>
        <w:bottom w:val="none" w:sz="0" w:space="0" w:color="auto"/>
        <w:right w:val="none" w:sz="0" w:space="0" w:color="auto"/>
      </w:divBdr>
    </w:div>
    <w:div w:id="1444572328">
      <w:bodyDiv w:val="1"/>
      <w:marLeft w:val="0"/>
      <w:marRight w:val="0"/>
      <w:marTop w:val="0"/>
      <w:marBottom w:val="0"/>
      <w:divBdr>
        <w:top w:val="none" w:sz="0" w:space="0" w:color="auto"/>
        <w:left w:val="none" w:sz="0" w:space="0" w:color="auto"/>
        <w:bottom w:val="none" w:sz="0" w:space="0" w:color="auto"/>
        <w:right w:val="none" w:sz="0" w:space="0" w:color="auto"/>
      </w:divBdr>
    </w:div>
    <w:div w:id="1455059447">
      <w:bodyDiv w:val="1"/>
      <w:marLeft w:val="0"/>
      <w:marRight w:val="0"/>
      <w:marTop w:val="0"/>
      <w:marBottom w:val="0"/>
      <w:divBdr>
        <w:top w:val="none" w:sz="0" w:space="0" w:color="auto"/>
        <w:left w:val="none" w:sz="0" w:space="0" w:color="auto"/>
        <w:bottom w:val="none" w:sz="0" w:space="0" w:color="auto"/>
        <w:right w:val="none" w:sz="0" w:space="0" w:color="auto"/>
      </w:divBdr>
    </w:div>
    <w:div w:id="1461075460">
      <w:bodyDiv w:val="1"/>
      <w:marLeft w:val="0"/>
      <w:marRight w:val="0"/>
      <w:marTop w:val="0"/>
      <w:marBottom w:val="0"/>
      <w:divBdr>
        <w:top w:val="none" w:sz="0" w:space="0" w:color="auto"/>
        <w:left w:val="none" w:sz="0" w:space="0" w:color="auto"/>
        <w:bottom w:val="none" w:sz="0" w:space="0" w:color="auto"/>
        <w:right w:val="none" w:sz="0" w:space="0" w:color="auto"/>
      </w:divBdr>
    </w:div>
    <w:div w:id="1466658024">
      <w:bodyDiv w:val="1"/>
      <w:marLeft w:val="0"/>
      <w:marRight w:val="0"/>
      <w:marTop w:val="0"/>
      <w:marBottom w:val="0"/>
      <w:divBdr>
        <w:top w:val="none" w:sz="0" w:space="0" w:color="auto"/>
        <w:left w:val="none" w:sz="0" w:space="0" w:color="auto"/>
        <w:bottom w:val="none" w:sz="0" w:space="0" w:color="auto"/>
        <w:right w:val="none" w:sz="0" w:space="0" w:color="auto"/>
      </w:divBdr>
    </w:div>
    <w:div w:id="1467502530">
      <w:bodyDiv w:val="1"/>
      <w:marLeft w:val="0"/>
      <w:marRight w:val="0"/>
      <w:marTop w:val="0"/>
      <w:marBottom w:val="0"/>
      <w:divBdr>
        <w:top w:val="none" w:sz="0" w:space="0" w:color="auto"/>
        <w:left w:val="none" w:sz="0" w:space="0" w:color="auto"/>
        <w:bottom w:val="none" w:sz="0" w:space="0" w:color="auto"/>
        <w:right w:val="none" w:sz="0" w:space="0" w:color="auto"/>
      </w:divBdr>
    </w:div>
    <w:div w:id="1497265785">
      <w:bodyDiv w:val="1"/>
      <w:marLeft w:val="0"/>
      <w:marRight w:val="0"/>
      <w:marTop w:val="0"/>
      <w:marBottom w:val="0"/>
      <w:divBdr>
        <w:top w:val="none" w:sz="0" w:space="0" w:color="auto"/>
        <w:left w:val="none" w:sz="0" w:space="0" w:color="auto"/>
        <w:bottom w:val="none" w:sz="0" w:space="0" w:color="auto"/>
        <w:right w:val="none" w:sz="0" w:space="0" w:color="auto"/>
      </w:divBdr>
    </w:div>
    <w:div w:id="1509055427">
      <w:bodyDiv w:val="1"/>
      <w:marLeft w:val="0"/>
      <w:marRight w:val="0"/>
      <w:marTop w:val="0"/>
      <w:marBottom w:val="0"/>
      <w:divBdr>
        <w:top w:val="none" w:sz="0" w:space="0" w:color="auto"/>
        <w:left w:val="none" w:sz="0" w:space="0" w:color="auto"/>
        <w:bottom w:val="none" w:sz="0" w:space="0" w:color="auto"/>
        <w:right w:val="none" w:sz="0" w:space="0" w:color="auto"/>
      </w:divBdr>
    </w:div>
    <w:div w:id="1518496941">
      <w:bodyDiv w:val="1"/>
      <w:marLeft w:val="0"/>
      <w:marRight w:val="0"/>
      <w:marTop w:val="0"/>
      <w:marBottom w:val="0"/>
      <w:divBdr>
        <w:top w:val="none" w:sz="0" w:space="0" w:color="auto"/>
        <w:left w:val="none" w:sz="0" w:space="0" w:color="auto"/>
        <w:bottom w:val="none" w:sz="0" w:space="0" w:color="auto"/>
        <w:right w:val="none" w:sz="0" w:space="0" w:color="auto"/>
      </w:divBdr>
    </w:div>
    <w:div w:id="1531183561">
      <w:bodyDiv w:val="1"/>
      <w:marLeft w:val="0"/>
      <w:marRight w:val="0"/>
      <w:marTop w:val="0"/>
      <w:marBottom w:val="0"/>
      <w:divBdr>
        <w:top w:val="none" w:sz="0" w:space="0" w:color="auto"/>
        <w:left w:val="none" w:sz="0" w:space="0" w:color="auto"/>
        <w:bottom w:val="none" w:sz="0" w:space="0" w:color="auto"/>
        <w:right w:val="none" w:sz="0" w:space="0" w:color="auto"/>
      </w:divBdr>
      <w:divsChild>
        <w:div w:id="379133321">
          <w:marLeft w:val="0"/>
          <w:marRight w:val="0"/>
          <w:marTop w:val="0"/>
          <w:marBottom w:val="450"/>
          <w:divBdr>
            <w:top w:val="none" w:sz="0" w:space="0" w:color="auto"/>
            <w:left w:val="none" w:sz="0" w:space="0" w:color="auto"/>
            <w:bottom w:val="none" w:sz="0" w:space="0" w:color="auto"/>
            <w:right w:val="none" w:sz="0" w:space="0" w:color="auto"/>
          </w:divBdr>
          <w:divsChild>
            <w:div w:id="1812752128">
              <w:marLeft w:val="-225"/>
              <w:marRight w:val="-225"/>
              <w:marTop w:val="0"/>
              <w:marBottom w:val="0"/>
              <w:divBdr>
                <w:top w:val="none" w:sz="0" w:space="0" w:color="auto"/>
                <w:left w:val="none" w:sz="0" w:space="0" w:color="auto"/>
                <w:bottom w:val="none" w:sz="0" w:space="0" w:color="auto"/>
                <w:right w:val="none" w:sz="0" w:space="0" w:color="auto"/>
              </w:divBdr>
              <w:divsChild>
                <w:div w:id="193130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646112">
          <w:marLeft w:val="0"/>
          <w:marRight w:val="0"/>
          <w:marTop w:val="0"/>
          <w:marBottom w:val="450"/>
          <w:divBdr>
            <w:top w:val="none" w:sz="0" w:space="0" w:color="auto"/>
            <w:left w:val="none" w:sz="0" w:space="0" w:color="auto"/>
            <w:bottom w:val="none" w:sz="0" w:space="0" w:color="auto"/>
            <w:right w:val="none" w:sz="0" w:space="0" w:color="auto"/>
          </w:divBdr>
          <w:divsChild>
            <w:div w:id="1996106221">
              <w:marLeft w:val="-225"/>
              <w:marRight w:val="-225"/>
              <w:marTop w:val="0"/>
              <w:marBottom w:val="0"/>
              <w:divBdr>
                <w:top w:val="none" w:sz="0" w:space="0" w:color="auto"/>
                <w:left w:val="none" w:sz="0" w:space="0" w:color="auto"/>
                <w:bottom w:val="none" w:sz="0" w:space="0" w:color="auto"/>
                <w:right w:val="none" w:sz="0" w:space="0" w:color="auto"/>
              </w:divBdr>
              <w:divsChild>
                <w:div w:id="5848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183390">
      <w:bodyDiv w:val="1"/>
      <w:marLeft w:val="0"/>
      <w:marRight w:val="0"/>
      <w:marTop w:val="0"/>
      <w:marBottom w:val="0"/>
      <w:divBdr>
        <w:top w:val="none" w:sz="0" w:space="0" w:color="auto"/>
        <w:left w:val="none" w:sz="0" w:space="0" w:color="auto"/>
        <w:bottom w:val="none" w:sz="0" w:space="0" w:color="auto"/>
        <w:right w:val="none" w:sz="0" w:space="0" w:color="auto"/>
      </w:divBdr>
    </w:div>
    <w:div w:id="1574198900">
      <w:bodyDiv w:val="1"/>
      <w:marLeft w:val="0"/>
      <w:marRight w:val="0"/>
      <w:marTop w:val="0"/>
      <w:marBottom w:val="0"/>
      <w:divBdr>
        <w:top w:val="none" w:sz="0" w:space="0" w:color="auto"/>
        <w:left w:val="none" w:sz="0" w:space="0" w:color="auto"/>
        <w:bottom w:val="none" w:sz="0" w:space="0" w:color="auto"/>
        <w:right w:val="none" w:sz="0" w:space="0" w:color="auto"/>
      </w:divBdr>
    </w:div>
    <w:div w:id="1576162476">
      <w:bodyDiv w:val="1"/>
      <w:marLeft w:val="0"/>
      <w:marRight w:val="0"/>
      <w:marTop w:val="0"/>
      <w:marBottom w:val="0"/>
      <w:divBdr>
        <w:top w:val="none" w:sz="0" w:space="0" w:color="auto"/>
        <w:left w:val="none" w:sz="0" w:space="0" w:color="auto"/>
        <w:bottom w:val="none" w:sz="0" w:space="0" w:color="auto"/>
        <w:right w:val="none" w:sz="0" w:space="0" w:color="auto"/>
      </w:divBdr>
    </w:div>
    <w:div w:id="1580868492">
      <w:bodyDiv w:val="1"/>
      <w:marLeft w:val="0"/>
      <w:marRight w:val="0"/>
      <w:marTop w:val="0"/>
      <w:marBottom w:val="0"/>
      <w:divBdr>
        <w:top w:val="none" w:sz="0" w:space="0" w:color="auto"/>
        <w:left w:val="none" w:sz="0" w:space="0" w:color="auto"/>
        <w:bottom w:val="none" w:sz="0" w:space="0" w:color="auto"/>
        <w:right w:val="none" w:sz="0" w:space="0" w:color="auto"/>
      </w:divBdr>
    </w:div>
    <w:div w:id="1584871071">
      <w:bodyDiv w:val="1"/>
      <w:marLeft w:val="0"/>
      <w:marRight w:val="0"/>
      <w:marTop w:val="0"/>
      <w:marBottom w:val="0"/>
      <w:divBdr>
        <w:top w:val="none" w:sz="0" w:space="0" w:color="auto"/>
        <w:left w:val="none" w:sz="0" w:space="0" w:color="auto"/>
        <w:bottom w:val="none" w:sz="0" w:space="0" w:color="auto"/>
        <w:right w:val="none" w:sz="0" w:space="0" w:color="auto"/>
      </w:divBdr>
    </w:div>
    <w:div w:id="1588999089">
      <w:bodyDiv w:val="1"/>
      <w:marLeft w:val="0"/>
      <w:marRight w:val="0"/>
      <w:marTop w:val="0"/>
      <w:marBottom w:val="0"/>
      <w:divBdr>
        <w:top w:val="none" w:sz="0" w:space="0" w:color="auto"/>
        <w:left w:val="none" w:sz="0" w:space="0" w:color="auto"/>
        <w:bottom w:val="none" w:sz="0" w:space="0" w:color="auto"/>
        <w:right w:val="none" w:sz="0" w:space="0" w:color="auto"/>
      </w:divBdr>
    </w:div>
    <w:div w:id="1610816615">
      <w:bodyDiv w:val="1"/>
      <w:marLeft w:val="0"/>
      <w:marRight w:val="0"/>
      <w:marTop w:val="0"/>
      <w:marBottom w:val="0"/>
      <w:divBdr>
        <w:top w:val="none" w:sz="0" w:space="0" w:color="auto"/>
        <w:left w:val="none" w:sz="0" w:space="0" w:color="auto"/>
        <w:bottom w:val="none" w:sz="0" w:space="0" w:color="auto"/>
        <w:right w:val="none" w:sz="0" w:space="0" w:color="auto"/>
      </w:divBdr>
    </w:div>
    <w:div w:id="1638533515">
      <w:bodyDiv w:val="1"/>
      <w:marLeft w:val="0"/>
      <w:marRight w:val="0"/>
      <w:marTop w:val="0"/>
      <w:marBottom w:val="0"/>
      <w:divBdr>
        <w:top w:val="none" w:sz="0" w:space="0" w:color="auto"/>
        <w:left w:val="none" w:sz="0" w:space="0" w:color="auto"/>
        <w:bottom w:val="none" w:sz="0" w:space="0" w:color="auto"/>
        <w:right w:val="none" w:sz="0" w:space="0" w:color="auto"/>
      </w:divBdr>
    </w:div>
    <w:div w:id="1661734532">
      <w:bodyDiv w:val="1"/>
      <w:marLeft w:val="0"/>
      <w:marRight w:val="0"/>
      <w:marTop w:val="0"/>
      <w:marBottom w:val="0"/>
      <w:divBdr>
        <w:top w:val="none" w:sz="0" w:space="0" w:color="auto"/>
        <w:left w:val="none" w:sz="0" w:space="0" w:color="auto"/>
        <w:bottom w:val="none" w:sz="0" w:space="0" w:color="auto"/>
        <w:right w:val="none" w:sz="0" w:space="0" w:color="auto"/>
      </w:divBdr>
      <w:divsChild>
        <w:div w:id="612903703">
          <w:marLeft w:val="0"/>
          <w:marRight w:val="0"/>
          <w:marTop w:val="0"/>
          <w:marBottom w:val="0"/>
          <w:divBdr>
            <w:top w:val="none" w:sz="0" w:space="0" w:color="auto"/>
            <w:left w:val="none" w:sz="0" w:space="0" w:color="auto"/>
            <w:bottom w:val="none" w:sz="0" w:space="0" w:color="auto"/>
            <w:right w:val="none" w:sz="0" w:space="0" w:color="auto"/>
          </w:divBdr>
        </w:div>
        <w:div w:id="918905385">
          <w:marLeft w:val="0"/>
          <w:marRight w:val="0"/>
          <w:marTop w:val="0"/>
          <w:marBottom w:val="0"/>
          <w:divBdr>
            <w:top w:val="none" w:sz="0" w:space="0" w:color="auto"/>
            <w:left w:val="none" w:sz="0" w:space="0" w:color="auto"/>
            <w:bottom w:val="none" w:sz="0" w:space="0" w:color="auto"/>
            <w:right w:val="none" w:sz="0" w:space="0" w:color="auto"/>
          </w:divBdr>
        </w:div>
        <w:div w:id="922111271">
          <w:marLeft w:val="0"/>
          <w:marRight w:val="0"/>
          <w:marTop w:val="0"/>
          <w:marBottom w:val="0"/>
          <w:divBdr>
            <w:top w:val="none" w:sz="0" w:space="0" w:color="auto"/>
            <w:left w:val="none" w:sz="0" w:space="0" w:color="auto"/>
            <w:bottom w:val="none" w:sz="0" w:space="0" w:color="auto"/>
            <w:right w:val="none" w:sz="0" w:space="0" w:color="auto"/>
          </w:divBdr>
        </w:div>
        <w:div w:id="1604461623">
          <w:marLeft w:val="0"/>
          <w:marRight w:val="0"/>
          <w:marTop w:val="0"/>
          <w:marBottom w:val="0"/>
          <w:divBdr>
            <w:top w:val="none" w:sz="0" w:space="0" w:color="auto"/>
            <w:left w:val="none" w:sz="0" w:space="0" w:color="auto"/>
            <w:bottom w:val="none" w:sz="0" w:space="0" w:color="auto"/>
            <w:right w:val="none" w:sz="0" w:space="0" w:color="auto"/>
          </w:divBdr>
        </w:div>
        <w:div w:id="1806777943">
          <w:marLeft w:val="0"/>
          <w:marRight w:val="0"/>
          <w:marTop w:val="0"/>
          <w:marBottom w:val="0"/>
          <w:divBdr>
            <w:top w:val="none" w:sz="0" w:space="0" w:color="auto"/>
            <w:left w:val="none" w:sz="0" w:space="0" w:color="auto"/>
            <w:bottom w:val="none" w:sz="0" w:space="0" w:color="auto"/>
            <w:right w:val="none" w:sz="0" w:space="0" w:color="auto"/>
          </w:divBdr>
        </w:div>
      </w:divsChild>
    </w:div>
    <w:div w:id="1674407565">
      <w:bodyDiv w:val="1"/>
      <w:marLeft w:val="0"/>
      <w:marRight w:val="0"/>
      <w:marTop w:val="0"/>
      <w:marBottom w:val="0"/>
      <w:divBdr>
        <w:top w:val="none" w:sz="0" w:space="0" w:color="auto"/>
        <w:left w:val="none" w:sz="0" w:space="0" w:color="auto"/>
        <w:bottom w:val="none" w:sz="0" w:space="0" w:color="auto"/>
        <w:right w:val="none" w:sz="0" w:space="0" w:color="auto"/>
      </w:divBdr>
    </w:div>
    <w:div w:id="1675914531">
      <w:bodyDiv w:val="1"/>
      <w:marLeft w:val="0"/>
      <w:marRight w:val="0"/>
      <w:marTop w:val="0"/>
      <w:marBottom w:val="0"/>
      <w:divBdr>
        <w:top w:val="none" w:sz="0" w:space="0" w:color="auto"/>
        <w:left w:val="none" w:sz="0" w:space="0" w:color="auto"/>
        <w:bottom w:val="none" w:sz="0" w:space="0" w:color="auto"/>
        <w:right w:val="none" w:sz="0" w:space="0" w:color="auto"/>
      </w:divBdr>
    </w:div>
    <w:div w:id="1676422034">
      <w:bodyDiv w:val="1"/>
      <w:marLeft w:val="0"/>
      <w:marRight w:val="0"/>
      <w:marTop w:val="0"/>
      <w:marBottom w:val="0"/>
      <w:divBdr>
        <w:top w:val="none" w:sz="0" w:space="0" w:color="auto"/>
        <w:left w:val="none" w:sz="0" w:space="0" w:color="auto"/>
        <w:bottom w:val="none" w:sz="0" w:space="0" w:color="auto"/>
        <w:right w:val="none" w:sz="0" w:space="0" w:color="auto"/>
      </w:divBdr>
    </w:div>
    <w:div w:id="1681733150">
      <w:bodyDiv w:val="1"/>
      <w:marLeft w:val="0"/>
      <w:marRight w:val="0"/>
      <w:marTop w:val="0"/>
      <w:marBottom w:val="0"/>
      <w:divBdr>
        <w:top w:val="none" w:sz="0" w:space="0" w:color="auto"/>
        <w:left w:val="none" w:sz="0" w:space="0" w:color="auto"/>
        <w:bottom w:val="none" w:sz="0" w:space="0" w:color="auto"/>
        <w:right w:val="none" w:sz="0" w:space="0" w:color="auto"/>
      </w:divBdr>
    </w:div>
    <w:div w:id="1692104241">
      <w:bodyDiv w:val="1"/>
      <w:marLeft w:val="0"/>
      <w:marRight w:val="0"/>
      <w:marTop w:val="0"/>
      <w:marBottom w:val="0"/>
      <w:divBdr>
        <w:top w:val="none" w:sz="0" w:space="0" w:color="auto"/>
        <w:left w:val="none" w:sz="0" w:space="0" w:color="auto"/>
        <w:bottom w:val="none" w:sz="0" w:space="0" w:color="auto"/>
        <w:right w:val="none" w:sz="0" w:space="0" w:color="auto"/>
      </w:divBdr>
    </w:div>
    <w:div w:id="1692150179">
      <w:bodyDiv w:val="1"/>
      <w:marLeft w:val="0"/>
      <w:marRight w:val="0"/>
      <w:marTop w:val="0"/>
      <w:marBottom w:val="0"/>
      <w:divBdr>
        <w:top w:val="none" w:sz="0" w:space="0" w:color="auto"/>
        <w:left w:val="none" w:sz="0" w:space="0" w:color="auto"/>
        <w:bottom w:val="none" w:sz="0" w:space="0" w:color="auto"/>
        <w:right w:val="none" w:sz="0" w:space="0" w:color="auto"/>
      </w:divBdr>
    </w:div>
    <w:div w:id="1695961852">
      <w:bodyDiv w:val="1"/>
      <w:marLeft w:val="0"/>
      <w:marRight w:val="0"/>
      <w:marTop w:val="0"/>
      <w:marBottom w:val="0"/>
      <w:divBdr>
        <w:top w:val="none" w:sz="0" w:space="0" w:color="auto"/>
        <w:left w:val="none" w:sz="0" w:space="0" w:color="auto"/>
        <w:bottom w:val="none" w:sz="0" w:space="0" w:color="auto"/>
        <w:right w:val="none" w:sz="0" w:space="0" w:color="auto"/>
      </w:divBdr>
    </w:div>
    <w:div w:id="1701197703">
      <w:bodyDiv w:val="1"/>
      <w:marLeft w:val="0"/>
      <w:marRight w:val="0"/>
      <w:marTop w:val="0"/>
      <w:marBottom w:val="0"/>
      <w:divBdr>
        <w:top w:val="none" w:sz="0" w:space="0" w:color="auto"/>
        <w:left w:val="none" w:sz="0" w:space="0" w:color="auto"/>
        <w:bottom w:val="none" w:sz="0" w:space="0" w:color="auto"/>
        <w:right w:val="none" w:sz="0" w:space="0" w:color="auto"/>
      </w:divBdr>
    </w:div>
    <w:div w:id="1703628346">
      <w:bodyDiv w:val="1"/>
      <w:marLeft w:val="0"/>
      <w:marRight w:val="0"/>
      <w:marTop w:val="0"/>
      <w:marBottom w:val="0"/>
      <w:divBdr>
        <w:top w:val="none" w:sz="0" w:space="0" w:color="auto"/>
        <w:left w:val="none" w:sz="0" w:space="0" w:color="auto"/>
        <w:bottom w:val="none" w:sz="0" w:space="0" w:color="auto"/>
        <w:right w:val="none" w:sz="0" w:space="0" w:color="auto"/>
      </w:divBdr>
    </w:div>
    <w:div w:id="1704672925">
      <w:bodyDiv w:val="1"/>
      <w:marLeft w:val="0"/>
      <w:marRight w:val="0"/>
      <w:marTop w:val="0"/>
      <w:marBottom w:val="0"/>
      <w:divBdr>
        <w:top w:val="none" w:sz="0" w:space="0" w:color="auto"/>
        <w:left w:val="none" w:sz="0" w:space="0" w:color="auto"/>
        <w:bottom w:val="none" w:sz="0" w:space="0" w:color="auto"/>
        <w:right w:val="none" w:sz="0" w:space="0" w:color="auto"/>
      </w:divBdr>
    </w:div>
    <w:div w:id="1708065125">
      <w:bodyDiv w:val="1"/>
      <w:marLeft w:val="0"/>
      <w:marRight w:val="0"/>
      <w:marTop w:val="0"/>
      <w:marBottom w:val="0"/>
      <w:divBdr>
        <w:top w:val="none" w:sz="0" w:space="0" w:color="auto"/>
        <w:left w:val="none" w:sz="0" w:space="0" w:color="auto"/>
        <w:bottom w:val="none" w:sz="0" w:space="0" w:color="auto"/>
        <w:right w:val="none" w:sz="0" w:space="0" w:color="auto"/>
      </w:divBdr>
      <w:divsChild>
        <w:div w:id="1500342255">
          <w:marLeft w:val="0"/>
          <w:marRight w:val="0"/>
          <w:marTop w:val="0"/>
          <w:marBottom w:val="225"/>
          <w:divBdr>
            <w:top w:val="none" w:sz="0" w:space="0" w:color="auto"/>
            <w:left w:val="none" w:sz="0" w:space="0" w:color="auto"/>
            <w:bottom w:val="none" w:sz="0" w:space="0" w:color="auto"/>
            <w:right w:val="none" w:sz="0" w:space="0" w:color="auto"/>
          </w:divBdr>
          <w:divsChild>
            <w:div w:id="67561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870822">
      <w:bodyDiv w:val="1"/>
      <w:marLeft w:val="0"/>
      <w:marRight w:val="0"/>
      <w:marTop w:val="0"/>
      <w:marBottom w:val="0"/>
      <w:divBdr>
        <w:top w:val="none" w:sz="0" w:space="0" w:color="auto"/>
        <w:left w:val="none" w:sz="0" w:space="0" w:color="auto"/>
        <w:bottom w:val="none" w:sz="0" w:space="0" w:color="auto"/>
        <w:right w:val="none" w:sz="0" w:space="0" w:color="auto"/>
      </w:divBdr>
    </w:div>
    <w:div w:id="1713118811">
      <w:bodyDiv w:val="1"/>
      <w:marLeft w:val="0"/>
      <w:marRight w:val="0"/>
      <w:marTop w:val="0"/>
      <w:marBottom w:val="0"/>
      <w:divBdr>
        <w:top w:val="none" w:sz="0" w:space="0" w:color="auto"/>
        <w:left w:val="none" w:sz="0" w:space="0" w:color="auto"/>
        <w:bottom w:val="none" w:sz="0" w:space="0" w:color="auto"/>
        <w:right w:val="none" w:sz="0" w:space="0" w:color="auto"/>
      </w:divBdr>
    </w:div>
    <w:div w:id="1713269905">
      <w:bodyDiv w:val="1"/>
      <w:marLeft w:val="0"/>
      <w:marRight w:val="0"/>
      <w:marTop w:val="0"/>
      <w:marBottom w:val="0"/>
      <w:divBdr>
        <w:top w:val="none" w:sz="0" w:space="0" w:color="auto"/>
        <w:left w:val="none" w:sz="0" w:space="0" w:color="auto"/>
        <w:bottom w:val="none" w:sz="0" w:space="0" w:color="auto"/>
        <w:right w:val="none" w:sz="0" w:space="0" w:color="auto"/>
      </w:divBdr>
    </w:div>
    <w:div w:id="1713650142">
      <w:bodyDiv w:val="1"/>
      <w:marLeft w:val="0"/>
      <w:marRight w:val="0"/>
      <w:marTop w:val="0"/>
      <w:marBottom w:val="0"/>
      <w:divBdr>
        <w:top w:val="none" w:sz="0" w:space="0" w:color="auto"/>
        <w:left w:val="none" w:sz="0" w:space="0" w:color="auto"/>
        <w:bottom w:val="none" w:sz="0" w:space="0" w:color="auto"/>
        <w:right w:val="none" w:sz="0" w:space="0" w:color="auto"/>
      </w:divBdr>
    </w:div>
    <w:div w:id="1744519830">
      <w:bodyDiv w:val="1"/>
      <w:marLeft w:val="0"/>
      <w:marRight w:val="0"/>
      <w:marTop w:val="0"/>
      <w:marBottom w:val="0"/>
      <w:divBdr>
        <w:top w:val="none" w:sz="0" w:space="0" w:color="auto"/>
        <w:left w:val="none" w:sz="0" w:space="0" w:color="auto"/>
        <w:bottom w:val="none" w:sz="0" w:space="0" w:color="auto"/>
        <w:right w:val="none" w:sz="0" w:space="0" w:color="auto"/>
      </w:divBdr>
    </w:div>
    <w:div w:id="1749304933">
      <w:bodyDiv w:val="1"/>
      <w:marLeft w:val="0"/>
      <w:marRight w:val="0"/>
      <w:marTop w:val="0"/>
      <w:marBottom w:val="0"/>
      <w:divBdr>
        <w:top w:val="none" w:sz="0" w:space="0" w:color="auto"/>
        <w:left w:val="none" w:sz="0" w:space="0" w:color="auto"/>
        <w:bottom w:val="none" w:sz="0" w:space="0" w:color="auto"/>
        <w:right w:val="none" w:sz="0" w:space="0" w:color="auto"/>
      </w:divBdr>
    </w:div>
    <w:div w:id="1787194453">
      <w:bodyDiv w:val="1"/>
      <w:marLeft w:val="0"/>
      <w:marRight w:val="0"/>
      <w:marTop w:val="0"/>
      <w:marBottom w:val="0"/>
      <w:divBdr>
        <w:top w:val="none" w:sz="0" w:space="0" w:color="auto"/>
        <w:left w:val="none" w:sz="0" w:space="0" w:color="auto"/>
        <w:bottom w:val="none" w:sz="0" w:space="0" w:color="auto"/>
        <w:right w:val="none" w:sz="0" w:space="0" w:color="auto"/>
      </w:divBdr>
    </w:div>
    <w:div w:id="1790322853">
      <w:bodyDiv w:val="1"/>
      <w:marLeft w:val="0"/>
      <w:marRight w:val="0"/>
      <w:marTop w:val="0"/>
      <w:marBottom w:val="0"/>
      <w:divBdr>
        <w:top w:val="none" w:sz="0" w:space="0" w:color="auto"/>
        <w:left w:val="none" w:sz="0" w:space="0" w:color="auto"/>
        <w:bottom w:val="none" w:sz="0" w:space="0" w:color="auto"/>
        <w:right w:val="none" w:sz="0" w:space="0" w:color="auto"/>
      </w:divBdr>
      <w:divsChild>
        <w:div w:id="1962807641">
          <w:marLeft w:val="0"/>
          <w:marRight w:val="0"/>
          <w:marTop w:val="0"/>
          <w:marBottom w:val="0"/>
          <w:divBdr>
            <w:top w:val="none" w:sz="0" w:space="0" w:color="auto"/>
            <w:left w:val="none" w:sz="0" w:space="0" w:color="auto"/>
            <w:bottom w:val="none" w:sz="0" w:space="0" w:color="auto"/>
            <w:right w:val="none" w:sz="0" w:space="0" w:color="auto"/>
          </w:divBdr>
        </w:div>
      </w:divsChild>
    </w:div>
    <w:div w:id="1792244911">
      <w:bodyDiv w:val="1"/>
      <w:marLeft w:val="0"/>
      <w:marRight w:val="0"/>
      <w:marTop w:val="0"/>
      <w:marBottom w:val="0"/>
      <w:divBdr>
        <w:top w:val="none" w:sz="0" w:space="0" w:color="auto"/>
        <w:left w:val="none" w:sz="0" w:space="0" w:color="auto"/>
        <w:bottom w:val="none" w:sz="0" w:space="0" w:color="auto"/>
        <w:right w:val="none" w:sz="0" w:space="0" w:color="auto"/>
      </w:divBdr>
      <w:divsChild>
        <w:div w:id="1441803346">
          <w:marLeft w:val="0"/>
          <w:marRight w:val="0"/>
          <w:marTop w:val="0"/>
          <w:marBottom w:val="0"/>
          <w:divBdr>
            <w:top w:val="none" w:sz="0" w:space="0" w:color="auto"/>
            <w:left w:val="none" w:sz="0" w:space="0" w:color="auto"/>
            <w:bottom w:val="none" w:sz="0" w:space="0" w:color="auto"/>
            <w:right w:val="none" w:sz="0" w:space="0" w:color="auto"/>
          </w:divBdr>
          <w:divsChild>
            <w:div w:id="26504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30835">
      <w:bodyDiv w:val="1"/>
      <w:marLeft w:val="0"/>
      <w:marRight w:val="0"/>
      <w:marTop w:val="0"/>
      <w:marBottom w:val="0"/>
      <w:divBdr>
        <w:top w:val="none" w:sz="0" w:space="0" w:color="auto"/>
        <w:left w:val="none" w:sz="0" w:space="0" w:color="auto"/>
        <w:bottom w:val="none" w:sz="0" w:space="0" w:color="auto"/>
        <w:right w:val="none" w:sz="0" w:space="0" w:color="auto"/>
      </w:divBdr>
    </w:div>
    <w:div w:id="1810705047">
      <w:bodyDiv w:val="1"/>
      <w:marLeft w:val="0"/>
      <w:marRight w:val="0"/>
      <w:marTop w:val="0"/>
      <w:marBottom w:val="0"/>
      <w:divBdr>
        <w:top w:val="none" w:sz="0" w:space="0" w:color="auto"/>
        <w:left w:val="none" w:sz="0" w:space="0" w:color="auto"/>
        <w:bottom w:val="none" w:sz="0" w:space="0" w:color="auto"/>
        <w:right w:val="none" w:sz="0" w:space="0" w:color="auto"/>
      </w:divBdr>
    </w:div>
    <w:div w:id="1811285988">
      <w:bodyDiv w:val="1"/>
      <w:marLeft w:val="0"/>
      <w:marRight w:val="0"/>
      <w:marTop w:val="0"/>
      <w:marBottom w:val="0"/>
      <w:divBdr>
        <w:top w:val="none" w:sz="0" w:space="0" w:color="auto"/>
        <w:left w:val="none" w:sz="0" w:space="0" w:color="auto"/>
        <w:bottom w:val="none" w:sz="0" w:space="0" w:color="auto"/>
        <w:right w:val="none" w:sz="0" w:space="0" w:color="auto"/>
      </w:divBdr>
    </w:div>
    <w:div w:id="1814639702">
      <w:bodyDiv w:val="1"/>
      <w:marLeft w:val="0"/>
      <w:marRight w:val="0"/>
      <w:marTop w:val="0"/>
      <w:marBottom w:val="0"/>
      <w:divBdr>
        <w:top w:val="none" w:sz="0" w:space="0" w:color="auto"/>
        <w:left w:val="none" w:sz="0" w:space="0" w:color="auto"/>
        <w:bottom w:val="none" w:sz="0" w:space="0" w:color="auto"/>
        <w:right w:val="none" w:sz="0" w:space="0" w:color="auto"/>
      </w:divBdr>
    </w:div>
    <w:div w:id="1829634062">
      <w:bodyDiv w:val="1"/>
      <w:marLeft w:val="0"/>
      <w:marRight w:val="0"/>
      <w:marTop w:val="0"/>
      <w:marBottom w:val="0"/>
      <w:divBdr>
        <w:top w:val="none" w:sz="0" w:space="0" w:color="auto"/>
        <w:left w:val="none" w:sz="0" w:space="0" w:color="auto"/>
        <w:bottom w:val="none" w:sz="0" w:space="0" w:color="auto"/>
        <w:right w:val="none" w:sz="0" w:space="0" w:color="auto"/>
      </w:divBdr>
    </w:div>
    <w:div w:id="1833251752">
      <w:bodyDiv w:val="1"/>
      <w:marLeft w:val="0"/>
      <w:marRight w:val="0"/>
      <w:marTop w:val="0"/>
      <w:marBottom w:val="0"/>
      <w:divBdr>
        <w:top w:val="none" w:sz="0" w:space="0" w:color="auto"/>
        <w:left w:val="none" w:sz="0" w:space="0" w:color="auto"/>
        <w:bottom w:val="none" w:sz="0" w:space="0" w:color="auto"/>
        <w:right w:val="none" w:sz="0" w:space="0" w:color="auto"/>
      </w:divBdr>
    </w:div>
    <w:div w:id="1847674761">
      <w:bodyDiv w:val="1"/>
      <w:marLeft w:val="0"/>
      <w:marRight w:val="0"/>
      <w:marTop w:val="0"/>
      <w:marBottom w:val="0"/>
      <w:divBdr>
        <w:top w:val="none" w:sz="0" w:space="0" w:color="auto"/>
        <w:left w:val="none" w:sz="0" w:space="0" w:color="auto"/>
        <w:bottom w:val="none" w:sz="0" w:space="0" w:color="auto"/>
        <w:right w:val="none" w:sz="0" w:space="0" w:color="auto"/>
      </w:divBdr>
    </w:div>
    <w:div w:id="1872721049">
      <w:bodyDiv w:val="1"/>
      <w:marLeft w:val="0"/>
      <w:marRight w:val="0"/>
      <w:marTop w:val="0"/>
      <w:marBottom w:val="0"/>
      <w:divBdr>
        <w:top w:val="none" w:sz="0" w:space="0" w:color="auto"/>
        <w:left w:val="none" w:sz="0" w:space="0" w:color="auto"/>
        <w:bottom w:val="none" w:sz="0" w:space="0" w:color="auto"/>
        <w:right w:val="none" w:sz="0" w:space="0" w:color="auto"/>
      </w:divBdr>
    </w:div>
    <w:div w:id="1874540490">
      <w:bodyDiv w:val="1"/>
      <w:marLeft w:val="0"/>
      <w:marRight w:val="0"/>
      <w:marTop w:val="0"/>
      <w:marBottom w:val="0"/>
      <w:divBdr>
        <w:top w:val="none" w:sz="0" w:space="0" w:color="auto"/>
        <w:left w:val="none" w:sz="0" w:space="0" w:color="auto"/>
        <w:bottom w:val="none" w:sz="0" w:space="0" w:color="auto"/>
        <w:right w:val="none" w:sz="0" w:space="0" w:color="auto"/>
      </w:divBdr>
    </w:div>
    <w:div w:id="1906645889">
      <w:bodyDiv w:val="1"/>
      <w:marLeft w:val="0"/>
      <w:marRight w:val="0"/>
      <w:marTop w:val="0"/>
      <w:marBottom w:val="0"/>
      <w:divBdr>
        <w:top w:val="none" w:sz="0" w:space="0" w:color="auto"/>
        <w:left w:val="none" w:sz="0" w:space="0" w:color="auto"/>
        <w:bottom w:val="none" w:sz="0" w:space="0" w:color="auto"/>
        <w:right w:val="none" w:sz="0" w:space="0" w:color="auto"/>
      </w:divBdr>
    </w:div>
    <w:div w:id="1910336606">
      <w:bodyDiv w:val="1"/>
      <w:marLeft w:val="0"/>
      <w:marRight w:val="0"/>
      <w:marTop w:val="0"/>
      <w:marBottom w:val="0"/>
      <w:divBdr>
        <w:top w:val="none" w:sz="0" w:space="0" w:color="auto"/>
        <w:left w:val="none" w:sz="0" w:space="0" w:color="auto"/>
        <w:bottom w:val="none" w:sz="0" w:space="0" w:color="auto"/>
        <w:right w:val="none" w:sz="0" w:space="0" w:color="auto"/>
      </w:divBdr>
    </w:div>
    <w:div w:id="1937976745">
      <w:bodyDiv w:val="1"/>
      <w:marLeft w:val="0"/>
      <w:marRight w:val="0"/>
      <w:marTop w:val="0"/>
      <w:marBottom w:val="0"/>
      <w:divBdr>
        <w:top w:val="none" w:sz="0" w:space="0" w:color="auto"/>
        <w:left w:val="none" w:sz="0" w:space="0" w:color="auto"/>
        <w:bottom w:val="none" w:sz="0" w:space="0" w:color="auto"/>
        <w:right w:val="none" w:sz="0" w:space="0" w:color="auto"/>
      </w:divBdr>
    </w:div>
    <w:div w:id="1947543089">
      <w:bodyDiv w:val="1"/>
      <w:marLeft w:val="0"/>
      <w:marRight w:val="0"/>
      <w:marTop w:val="0"/>
      <w:marBottom w:val="0"/>
      <w:divBdr>
        <w:top w:val="none" w:sz="0" w:space="0" w:color="auto"/>
        <w:left w:val="none" w:sz="0" w:space="0" w:color="auto"/>
        <w:bottom w:val="none" w:sz="0" w:space="0" w:color="auto"/>
        <w:right w:val="none" w:sz="0" w:space="0" w:color="auto"/>
      </w:divBdr>
    </w:div>
    <w:div w:id="1956474534">
      <w:bodyDiv w:val="1"/>
      <w:marLeft w:val="0"/>
      <w:marRight w:val="0"/>
      <w:marTop w:val="0"/>
      <w:marBottom w:val="0"/>
      <w:divBdr>
        <w:top w:val="none" w:sz="0" w:space="0" w:color="auto"/>
        <w:left w:val="none" w:sz="0" w:space="0" w:color="auto"/>
        <w:bottom w:val="none" w:sz="0" w:space="0" w:color="auto"/>
        <w:right w:val="none" w:sz="0" w:space="0" w:color="auto"/>
      </w:divBdr>
    </w:div>
    <w:div w:id="1975910441">
      <w:bodyDiv w:val="1"/>
      <w:marLeft w:val="0"/>
      <w:marRight w:val="0"/>
      <w:marTop w:val="0"/>
      <w:marBottom w:val="0"/>
      <w:divBdr>
        <w:top w:val="none" w:sz="0" w:space="0" w:color="auto"/>
        <w:left w:val="none" w:sz="0" w:space="0" w:color="auto"/>
        <w:bottom w:val="none" w:sz="0" w:space="0" w:color="auto"/>
        <w:right w:val="none" w:sz="0" w:space="0" w:color="auto"/>
      </w:divBdr>
    </w:div>
    <w:div w:id="1990674063">
      <w:bodyDiv w:val="1"/>
      <w:marLeft w:val="0"/>
      <w:marRight w:val="0"/>
      <w:marTop w:val="0"/>
      <w:marBottom w:val="0"/>
      <w:divBdr>
        <w:top w:val="none" w:sz="0" w:space="0" w:color="auto"/>
        <w:left w:val="none" w:sz="0" w:space="0" w:color="auto"/>
        <w:bottom w:val="none" w:sz="0" w:space="0" w:color="auto"/>
        <w:right w:val="none" w:sz="0" w:space="0" w:color="auto"/>
      </w:divBdr>
    </w:div>
    <w:div w:id="2004313825">
      <w:bodyDiv w:val="1"/>
      <w:marLeft w:val="0"/>
      <w:marRight w:val="0"/>
      <w:marTop w:val="0"/>
      <w:marBottom w:val="0"/>
      <w:divBdr>
        <w:top w:val="none" w:sz="0" w:space="0" w:color="auto"/>
        <w:left w:val="none" w:sz="0" w:space="0" w:color="auto"/>
        <w:bottom w:val="none" w:sz="0" w:space="0" w:color="auto"/>
        <w:right w:val="none" w:sz="0" w:space="0" w:color="auto"/>
      </w:divBdr>
    </w:div>
    <w:div w:id="2030834899">
      <w:bodyDiv w:val="1"/>
      <w:marLeft w:val="0"/>
      <w:marRight w:val="0"/>
      <w:marTop w:val="0"/>
      <w:marBottom w:val="0"/>
      <w:divBdr>
        <w:top w:val="none" w:sz="0" w:space="0" w:color="auto"/>
        <w:left w:val="none" w:sz="0" w:space="0" w:color="auto"/>
        <w:bottom w:val="none" w:sz="0" w:space="0" w:color="auto"/>
        <w:right w:val="none" w:sz="0" w:space="0" w:color="auto"/>
      </w:divBdr>
    </w:div>
    <w:div w:id="2037390245">
      <w:bodyDiv w:val="1"/>
      <w:marLeft w:val="0"/>
      <w:marRight w:val="0"/>
      <w:marTop w:val="0"/>
      <w:marBottom w:val="0"/>
      <w:divBdr>
        <w:top w:val="none" w:sz="0" w:space="0" w:color="auto"/>
        <w:left w:val="none" w:sz="0" w:space="0" w:color="auto"/>
        <w:bottom w:val="none" w:sz="0" w:space="0" w:color="auto"/>
        <w:right w:val="none" w:sz="0" w:space="0" w:color="auto"/>
      </w:divBdr>
    </w:div>
    <w:div w:id="2064789894">
      <w:bodyDiv w:val="1"/>
      <w:marLeft w:val="0"/>
      <w:marRight w:val="0"/>
      <w:marTop w:val="0"/>
      <w:marBottom w:val="0"/>
      <w:divBdr>
        <w:top w:val="none" w:sz="0" w:space="0" w:color="auto"/>
        <w:left w:val="none" w:sz="0" w:space="0" w:color="auto"/>
        <w:bottom w:val="none" w:sz="0" w:space="0" w:color="auto"/>
        <w:right w:val="none" w:sz="0" w:space="0" w:color="auto"/>
      </w:divBdr>
    </w:div>
    <w:div w:id="2075541772">
      <w:bodyDiv w:val="1"/>
      <w:marLeft w:val="0"/>
      <w:marRight w:val="0"/>
      <w:marTop w:val="0"/>
      <w:marBottom w:val="0"/>
      <w:divBdr>
        <w:top w:val="none" w:sz="0" w:space="0" w:color="auto"/>
        <w:left w:val="none" w:sz="0" w:space="0" w:color="auto"/>
        <w:bottom w:val="none" w:sz="0" w:space="0" w:color="auto"/>
        <w:right w:val="none" w:sz="0" w:space="0" w:color="auto"/>
      </w:divBdr>
    </w:div>
    <w:div w:id="2084641269">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
    <w:div w:id="2113354503">
      <w:bodyDiv w:val="1"/>
      <w:marLeft w:val="0"/>
      <w:marRight w:val="0"/>
      <w:marTop w:val="0"/>
      <w:marBottom w:val="0"/>
      <w:divBdr>
        <w:top w:val="none" w:sz="0" w:space="0" w:color="auto"/>
        <w:left w:val="none" w:sz="0" w:space="0" w:color="auto"/>
        <w:bottom w:val="none" w:sz="0" w:space="0" w:color="auto"/>
        <w:right w:val="none" w:sz="0" w:space="0" w:color="auto"/>
      </w:divBdr>
    </w:div>
    <w:div w:id="2117864994">
      <w:bodyDiv w:val="1"/>
      <w:marLeft w:val="0"/>
      <w:marRight w:val="0"/>
      <w:marTop w:val="0"/>
      <w:marBottom w:val="0"/>
      <w:divBdr>
        <w:top w:val="none" w:sz="0" w:space="0" w:color="auto"/>
        <w:left w:val="none" w:sz="0" w:space="0" w:color="auto"/>
        <w:bottom w:val="none" w:sz="0" w:space="0" w:color="auto"/>
        <w:right w:val="none" w:sz="0" w:space="0" w:color="auto"/>
      </w:divBdr>
    </w:div>
    <w:div w:id="2121676432">
      <w:bodyDiv w:val="1"/>
      <w:marLeft w:val="0"/>
      <w:marRight w:val="0"/>
      <w:marTop w:val="0"/>
      <w:marBottom w:val="0"/>
      <w:divBdr>
        <w:top w:val="none" w:sz="0" w:space="0" w:color="auto"/>
        <w:left w:val="none" w:sz="0" w:space="0" w:color="auto"/>
        <w:bottom w:val="none" w:sz="0" w:space="0" w:color="auto"/>
        <w:right w:val="none" w:sz="0" w:space="0" w:color="auto"/>
      </w:divBdr>
    </w:div>
    <w:div w:id="2132631031">
      <w:bodyDiv w:val="1"/>
      <w:marLeft w:val="0"/>
      <w:marRight w:val="0"/>
      <w:marTop w:val="0"/>
      <w:marBottom w:val="0"/>
      <w:divBdr>
        <w:top w:val="none" w:sz="0" w:space="0" w:color="auto"/>
        <w:left w:val="none" w:sz="0" w:space="0" w:color="auto"/>
        <w:bottom w:val="none" w:sz="0" w:space="0" w:color="auto"/>
        <w:right w:val="none" w:sz="0" w:space="0" w:color="auto"/>
      </w:divBdr>
    </w:div>
    <w:div w:id="2137748024">
      <w:bodyDiv w:val="1"/>
      <w:marLeft w:val="0"/>
      <w:marRight w:val="0"/>
      <w:marTop w:val="0"/>
      <w:marBottom w:val="0"/>
      <w:divBdr>
        <w:top w:val="none" w:sz="0" w:space="0" w:color="auto"/>
        <w:left w:val="none" w:sz="0" w:space="0" w:color="auto"/>
        <w:bottom w:val="none" w:sz="0" w:space="0" w:color="auto"/>
        <w:right w:val="none" w:sz="0" w:space="0" w:color="auto"/>
      </w:divBdr>
    </w:div>
    <w:div w:id="2145465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29968-DEE2-4212-8678-1FD33B8AB5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5388</Words>
  <Characters>32333</Characters>
  <Application>Microsoft Office Word</Application>
  <DocSecurity>0</DocSecurity>
  <Lines>269</Lines>
  <Paragraphs>75</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37646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Darek</dc:creator>
  <cp:keywords/>
  <dc:description/>
  <cp:lastModifiedBy>g.szymczykiewicz@klspartners.pl</cp:lastModifiedBy>
  <cp:revision>2</cp:revision>
  <cp:lastPrinted>2018-09-14T10:01:00Z</cp:lastPrinted>
  <dcterms:created xsi:type="dcterms:W3CDTF">2023-06-14T15:22:00Z</dcterms:created>
  <dcterms:modified xsi:type="dcterms:W3CDTF">2023-06-14T15:22:00Z</dcterms:modified>
</cp:coreProperties>
</file>