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32CAF" w14:textId="3C0EBCB6" w:rsidR="00D01275" w:rsidRPr="00641A4D" w:rsidRDefault="008913F9" w:rsidP="00CB2AA9">
      <w:pPr>
        <w:spacing w:after="0"/>
        <w:jc w:val="right"/>
        <w:rPr>
          <w:rFonts w:ascii="Times New Roman" w:hAnsi="Times New Roman"/>
          <w:color w:val="FF0000"/>
        </w:rPr>
      </w:pPr>
      <w:r w:rsidRPr="00641A4D">
        <w:rPr>
          <w:rFonts w:ascii="Times New Roman" w:hAnsi="Times New Roman"/>
          <w:color w:val="FF0000"/>
        </w:rPr>
        <w:t xml:space="preserve"> </w:t>
      </w:r>
      <w:r w:rsidR="00D01275" w:rsidRPr="00641A4D">
        <w:rPr>
          <w:rFonts w:ascii="Times New Roman" w:hAnsi="Times New Roman"/>
        </w:rPr>
        <w:t>Biał</w:t>
      </w:r>
      <w:r w:rsidR="00647646" w:rsidRPr="00641A4D">
        <w:rPr>
          <w:rFonts w:ascii="Times New Roman" w:hAnsi="Times New Roman"/>
        </w:rPr>
        <w:t xml:space="preserve">ystok, </w:t>
      </w:r>
      <w:r w:rsidR="004D3F26">
        <w:rPr>
          <w:rFonts w:ascii="Times New Roman" w:hAnsi="Times New Roman"/>
        </w:rPr>
        <w:t>09</w:t>
      </w:r>
      <w:r w:rsidR="00625FD4">
        <w:rPr>
          <w:rFonts w:ascii="Times New Roman" w:hAnsi="Times New Roman"/>
        </w:rPr>
        <w:t>.06</w:t>
      </w:r>
      <w:r w:rsidR="0046217D" w:rsidRPr="00641A4D">
        <w:rPr>
          <w:rFonts w:ascii="Times New Roman" w:hAnsi="Times New Roman"/>
        </w:rPr>
        <w:t>.2023</w:t>
      </w:r>
      <w:r w:rsidR="00D01275" w:rsidRPr="00641A4D">
        <w:rPr>
          <w:rFonts w:ascii="Times New Roman" w:hAnsi="Times New Roman"/>
        </w:rPr>
        <w:t xml:space="preserve"> r.</w:t>
      </w:r>
    </w:p>
    <w:p w14:paraId="339CD665" w14:textId="7D949548" w:rsidR="00B95456" w:rsidRPr="00641A4D" w:rsidRDefault="008F57CB" w:rsidP="00CB2AA9">
      <w:pPr>
        <w:spacing w:after="0"/>
        <w:jc w:val="both"/>
        <w:rPr>
          <w:rFonts w:ascii="Times New Roman" w:hAnsi="Times New Roman"/>
        </w:rPr>
      </w:pPr>
      <w:r w:rsidRPr="00641A4D">
        <w:rPr>
          <w:rFonts w:ascii="Times New Roman" w:hAnsi="Times New Roman"/>
          <w:b/>
        </w:rPr>
        <w:t>Rozwiązania Prawne i Biznesowe</w:t>
      </w:r>
      <w:r w:rsidR="00051B5A" w:rsidRPr="00641A4D">
        <w:rPr>
          <w:rFonts w:ascii="Times New Roman" w:hAnsi="Times New Roman"/>
          <w:b/>
        </w:rPr>
        <w:t xml:space="preserve"> sp. z o.o.</w:t>
      </w:r>
    </w:p>
    <w:p w14:paraId="22D9C027" w14:textId="6A06E9E9" w:rsidR="00B95456" w:rsidRPr="00641A4D" w:rsidRDefault="00B95456" w:rsidP="00CB2AA9">
      <w:pPr>
        <w:spacing w:after="0"/>
        <w:jc w:val="both"/>
        <w:rPr>
          <w:rFonts w:ascii="Times New Roman" w:hAnsi="Times New Roman"/>
        </w:rPr>
      </w:pPr>
      <w:r w:rsidRPr="00641A4D">
        <w:rPr>
          <w:rFonts w:ascii="Times New Roman" w:hAnsi="Times New Roman"/>
        </w:rPr>
        <w:t>ul. Warszawska 44/1</w:t>
      </w:r>
      <w:r w:rsidR="008F57CB" w:rsidRPr="00641A4D">
        <w:rPr>
          <w:rFonts w:ascii="Times New Roman" w:hAnsi="Times New Roman"/>
        </w:rPr>
        <w:t>/</w:t>
      </w:r>
      <w:proofErr w:type="spellStart"/>
      <w:r w:rsidR="008F57CB" w:rsidRPr="00641A4D">
        <w:rPr>
          <w:rFonts w:ascii="Times New Roman" w:hAnsi="Times New Roman"/>
        </w:rPr>
        <w:t>IIIp</w:t>
      </w:r>
      <w:proofErr w:type="spellEnd"/>
      <w:r w:rsidR="008F57CB" w:rsidRPr="00641A4D">
        <w:rPr>
          <w:rFonts w:ascii="Times New Roman" w:hAnsi="Times New Roman"/>
        </w:rPr>
        <w:t>.</w:t>
      </w:r>
    </w:p>
    <w:p w14:paraId="16AD5B62" w14:textId="26487F70" w:rsidR="00B95456" w:rsidRPr="00641A4D" w:rsidRDefault="00B95456" w:rsidP="00CB2AA9">
      <w:pPr>
        <w:spacing w:after="0"/>
        <w:jc w:val="both"/>
        <w:rPr>
          <w:rFonts w:ascii="Times New Roman" w:hAnsi="Times New Roman"/>
        </w:rPr>
      </w:pPr>
      <w:r w:rsidRPr="00641A4D">
        <w:rPr>
          <w:rFonts w:ascii="Times New Roman" w:hAnsi="Times New Roman"/>
        </w:rPr>
        <w:t>15-077 Białystok</w:t>
      </w:r>
    </w:p>
    <w:p w14:paraId="464DC5D4" w14:textId="77777777" w:rsidR="008F57CB" w:rsidRPr="00641A4D" w:rsidRDefault="008F57CB" w:rsidP="00CB2AA9">
      <w:pPr>
        <w:spacing w:after="0"/>
        <w:jc w:val="both"/>
        <w:rPr>
          <w:rFonts w:ascii="Times New Roman" w:hAnsi="Times New Roman"/>
        </w:rPr>
      </w:pPr>
    </w:p>
    <w:p w14:paraId="4F6EAF64" w14:textId="4A5221A1" w:rsidR="00B95456" w:rsidRPr="00641A4D" w:rsidRDefault="00B95456" w:rsidP="00CB2AA9">
      <w:pPr>
        <w:spacing w:after="0"/>
        <w:jc w:val="center"/>
        <w:rPr>
          <w:rFonts w:ascii="Times New Roman" w:hAnsi="Times New Roman"/>
          <w:b/>
        </w:rPr>
      </w:pPr>
      <w:r w:rsidRPr="00641A4D">
        <w:rPr>
          <w:rFonts w:ascii="Times New Roman" w:hAnsi="Times New Roman"/>
          <w:b/>
        </w:rPr>
        <w:t xml:space="preserve">ZAPYTANIE OFERTOWE NR </w:t>
      </w:r>
      <w:r w:rsidR="008C718E">
        <w:rPr>
          <w:rFonts w:ascii="Times New Roman" w:hAnsi="Times New Roman"/>
          <w:b/>
        </w:rPr>
        <w:t>4</w:t>
      </w:r>
      <w:r w:rsidR="00625FD4">
        <w:rPr>
          <w:rFonts w:ascii="Times New Roman" w:hAnsi="Times New Roman"/>
          <w:b/>
        </w:rPr>
        <w:t>/06</w:t>
      </w:r>
      <w:r w:rsidRPr="00641A4D">
        <w:rPr>
          <w:rFonts w:ascii="Times New Roman" w:hAnsi="Times New Roman"/>
          <w:b/>
        </w:rPr>
        <w:t>/7.1/</w:t>
      </w:r>
      <w:r w:rsidR="004D3F26">
        <w:rPr>
          <w:rFonts w:ascii="Times New Roman" w:hAnsi="Times New Roman"/>
          <w:b/>
        </w:rPr>
        <w:t>GDP</w:t>
      </w:r>
      <w:r w:rsidRPr="00641A4D">
        <w:rPr>
          <w:rFonts w:ascii="Times New Roman" w:hAnsi="Times New Roman"/>
          <w:b/>
        </w:rPr>
        <w:t>/2023</w:t>
      </w:r>
    </w:p>
    <w:p w14:paraId="0FEF605D" w14:textId="77777777" w:rsidR="00B95456" w:rsidRPr="00641A4D" w:rsidRDefault="00B95456" w:rsidP="00CB2AA9">
      <w:pPr>
        <w:spacing w:after="0"/>
        <w:rPr>
          <w:rFonts w:ascii="Times New Roman" w:hAnsi="Times New Roman"/>
          <w:b/>
        </w:rPr>
      </w:pPr>
    </w:p>
    <w:p w14:paraId="46A87D6A" w14:textId="7B2228A7" w:rsidR="00B95456" w:rsidRPr="00641A4D" w:rsidRDefault="00B95456" w:rsidP="00640BDC">
      <w:pPr>
        <w:spacing w:after="0"/>
        <w:jc w:val="center"/>
        <w:rPr>
          <w:rFonts w:ascii="Times New Roman" w:hAnsi="Times New Roman"/>
          <w:b/>
        </w:rPr>
      </w:pPr>
      <w:r w:rsidRPr="00641A4D">
        <w:rPr>
          <w:rFonts w:ascii="Times New Roman" w:hAnsi="Times New Roman"/>
        </w:rPr>
        <w:t xml:space="preserve">W związku z realizacją projektu </w:t>
      </w:r>
      <w:r w:rsidRPr="00641A4D">
        <w:rPr>
          <w:rFonts w:ascii="Times New Roman" w:hAnsi="Times New Roman"/>
          <w:b/>
        </w:rPr>
        <w:t>„</w:t>
      </w:r>
      <w:r w:rsidR="004D3F26">
        <w:rPr>
          <w:rFonts w:ascii="Times New Roman" w:hAnsi="Times New Roman"/>
          <w:b/>
        </w:rPr>
        <w:t>Gotowi do pracy</w:t>
      </w:r>
      <w:r w:rsidR="004F27FA" w:rsidRPr="00641A4D">
        <w:rPr>
          <w:rFonts w:ascii="Times New Roman" w:hAnsi="Times New Roman"/>
          <w:b/>
        </w:rPr>
        <w:t>”</w:t>
      </w:r>
      <w:r w:rsidR="00640BDC" w:rsidRPr="00641A4D">
        <w:rPr>
          <w:rFonts w:ascii="Times New Roman" w:hAnsi="Times New Roman"/>
          <w:b/>
        </w:rPr>
        <w:t xml:space="preserve"> nr: RPPD</w:t>
      </w:r>
      <w:r w:rsidR="004F27FA" w:rsidRPr="00641A4D">
        <w:rPr>
          <w:rFonts w:ascii="Times New Roman" w:hAnsi="Times New Roman"/>
          <w:b/>
        </w:rPr>
        <w:t>.07.01.00-20-033</w:t>
      </w:r>
      <w:r w:rsidR="004D3F26">
        <w:rPr>
          <w:rFonts w:ascii="Times New Roman" w:hAnsi="Times New Roman"/>
          <w:b/>
        </w:rPr>
        <w:t>4</w:t>
      </w:r>
      <w:r w:rsidRPr="00641A4D">
        <w:rPr>
          <w:rFonts w:ascii="Times New Roman" w:hAnsi="Times New Roman"/>
          <w:b/>
        </w:rPr>
        <w:t xml:space="preserve">/20 </w:t>
      </w:r>
      <w:r w:rsidRPr="00641A4D">
        <w:rPr>
          <w:rFonts w:ascii="Times New Roman" w:hAnsi="Times New Roman"/>
          <w:iCs/>
        </w:rPr>
        <w:t>współfinansowanego przez Unię Europejską w ramach Regionalnego Programu Operacyjnego Województwa Podlaskiego na lata 2014-2020</w:t>
      </w:r>
    </w:p>
    <w:p w14:paraId="48E0274B" w14:textId="77777777" w:rsidR="00B95456" w:rsidRPr="00641A4D" w:rsidRDefault="00B95456" w:rsidP="00CB2AA9">
      <w:pPr>
        <w:spacing w:after="0"/>
        <w:jc w:val="center"/>
        <w:rPr>
          <w:rFonts w:ascii="Times New Roman" w:hAnsi="Times New Roman"/>
        </w:rPr>
      </w:pPr>
      <w:r w:rsidRPr="00641A4D">
        <w:rPr>
          <w:rFonts w:ascii="Times New Roman" w:hAnsi="Times New Roman"/>
          <w:b/>
        </w:rPr>
        <w:t>Oś Priorytetowa VII</w:t>
      </w:r>
      <w:r w:rsidRPr="00641A4D">
        <w:rPr>
          <w:rFonts w:ascii="Times New Roman" w:hAnsi="Times New Roman"/>
        </w:rPr>
        <w:t>: Poprawa spójności społecznej</w:t>
      </w:r>
    </w:p>
    <w:p w14:paraId="5A5055A4" w14:textId="77777777" w:rsidR="00B95456" w:rsidRPr="00641A4D" w:rsidRDefault="00B95456" w:rsidP="00CB2AA9">
      <w:pPr>
        <w:spacing w:after="0"/>
        <w:jc w:val="center"/>
        <w:rPr>
          <w:rFonts w:ascii="Times New Roman" w:hAnsi="Times New Roman"/>
        </w:rPr>
      </w:pPr>
      <w:r w:rsidRPr="00641A4D">
        <w:rPr>
          <w:rFonts w:ascii="Times New Roman" w:hAnsi="Times New Roman"/>
          <w:b/>
        </w:rPr>
        <w:t>Działanie 7.1</w:t>
      </w:r>
      <w:r w:rsidRPr="00641A4D">
        <w:rPr>
          <w:rFonts w:ascii="Times New Roman" w:hAnsi="Times New Roman"/>
        </w:rPr>
        <w:t xml:space="preserve"> Rozwój działań aktywnej integracji</w:t>
      </w:r>
    </w:p>
    <w:p w14:paraId="56F255E9" w14:textId="77777777" w:rsidR="00B95456" w:rsidRPr="00641A4D" w:rsidRDefault="00B95456" w:rsidP="00CB2AA9">
      <w:pPr>
        <w:spacing w:after="0"/>
        <w:jc w:val="center"/>
        <w:rPr>
          <w:rFonts w:ascii="Times New Roman" w:hAnsi="Times New Roman"/>
        </w:rPr>
      </w:pPr>
      <w:r w:rsidRPr="00641A4D">
        <w:rPr>
          <w:rFonts w:ascii="Times New Roman" w:hAnsi="Times New Roman"/>
          <w:b/>
        </w:rPr>
        <w:t>Priorytet inwestycyjny 9.1</w:t>
      </w:r>
      <w:r w:rsidRPr="00641A4D">
        <w:rPr>
          <w:rFonts w:ascii="Times New Roman" w:hAnsi="Times New Roman"/>
        </w:rPr>
        <w:t xml:space="preserve"> Aktywne włączenie, w tym z myślą o promowaniu równych szans oraz aktywnego uczestnictwa i zwiększaniu szans na zatrudnienie</w:t>
      </w:r>
    </w:p>
    <w:p w14:paraId="43251C4A" w14:textId="77777777" w:rsidR="00A858B1" w:rsidRPr="00641A4D" w:rsidRDefault="00A858B1" w:rsidP="00CB2AA9">
      <w:pPr>
        <w:spacing w:after="0"/>
        <w:rPr>
          <w:rFonts w:ascii="Times New Roman" w:hAnsi="Times New Roman"/>
        </w:rPr>
      </w:pPr>
    </w:p>
    <w:p w14:paraId="32C37ABC" w14:textId="77777777" w:rsidR="00CB2AA9" w:rsidRPr="00641A4D" w:rsidRDefault="00D01275" w:rsidP="00CB2AA9">
      <w:pPr>
        <w:pStyle w:val="Akapitzlist"/>
        <w:widowControl/>
        <w:numPr>
          <w:ilvl w:val="0"/>
          <w:numId w:val="1"/>
        </w:numPr>
        <w:spacing w:line="276" w:lineRule="auto"/>
        <w:ind w:left="426" w:hanging="426"/>
        <w:contextualSpacing/>
        <w:rPr>
          <w:rFonts w:ascii="Times New Roman" w:hAnsi="Times New Roman" w:cs="Times New Roman"/>
          <w:b/>
        </w:rPr>
      </w:pPr>
      <w:proofErr w:type="spellStart"/>
      <w:r w:rsidRPr="00641A4D">
        <w:rPr>
          <w:rFonts w:ascii="Times New Roman" w:hAnsi="Times New Roman" w:cs="Times New Roman"/>
          <w:b/>
        </w:rPr>
        <w:t>Zamawiający</w:t>
      </w:r>
      <w:proofErr w:type="spellEnd"/>
      <w:r w:rsidRPr="00641A4D">
        <w:rPr>
          <w:rFonts w:ascii="Times New Roman" w:hAnsi="Times New Roman" w:cs="Times New Roman"/>
          <w:b/>
        </w:rPr>
        <w:t>:</w:t>
      </w:r>
    </w:p>
    <w:p w14:paraId="1EE5B025" w14:textId="120BF7DA" w:rsidR="00B95456" w:rsidRPr="00641A4D" w:rsidRDefault="008F57CB" w:rsidP="00CB2AA9">
      <w:pPr>
        <w:spacing w:after="0"/>
        <w:contextualSpacing/>
        <w:rPr>
          <w:rFonts w:ascii="Times New Roman" w:hAnsi="Times New Roman"/>
          <w:b/>
        </w:rPr>
      </w:pPr>
      <w:r w:rsidRPr="00641A4D">
        <w:rPr>
          <w:rFonts w:ascii="Times New Roman" w:hAnsi="Times New Roman"/>
        </w:rPr>
        <w:t>Rozwiązania Prawne i Biznesowe</w:t>
      </w:r>
      <w:r w:rsidR="004F27FA" w:rsidRPr="00641A4D">
        <w:rPr>
          <w:rFonts w:ascii="Times New Roman" w:hAnsi="Times New Roman"/>
        </w:rPr>
        <w:t xml:space="preserve"> sp. z o.o.</w:t>
      </w:r>
    </w:p>
    <w:p w14:paraId="66342A0B" w14:textId="77777777" w:rsidR="00CB2AA9" w:rsidRPr="00641A4D" w:rsidRDefault="00B95456" w:rsidP="00CB2AA9">
      <w:pPr>
        <w:spacing w:after="0"/>
        <w:rPr>
          <w:rFonts w:ascii="Times New Roman" w:hAnsi="Times New Roman"/>
        </w:rPr>
      </w:pPr>
      <w:r w:rsidRPr="00641A4D">
        <w:rPr>
          <w:rFonts w:ascii="Times New Roman" w:hAnsi="Times New Roman"/>
        </w:rPr>
        <w:t>ul. Warszawska 44/1</w:t>
      </w:r>
      <w:r w:rsidR="008F57CB" w:rsidRPr="00641A4D">
        <w:rPr>
          <w:rFonts w:ascii="Times New Roman" w:hAnsi="Times New Roman"/>
        </w:rPr>
        <w:t>/IIIp.</w:t>
      </w:r>
    </w:p>
    <w:p w14:paraId="4B152180" w14:textId="30988507" w:rsidR="00B95456" w:rsidRPr="00641A4D" w:rsidRDefault="00B95456" w:rsidP="00CB2AA9">
      <w:pPr>
        <w:spacing w:after="0"/>
        <w:rPr>
          <w:rFonts w:ascii="Times New Roman" w:hAnsi="Times New Roman"/>
        </w:rPr>
      </w:pPr>
      <w:r w:rsidRPr="00641A4D">
        <w:rPr>
          <w:rFonts w:ascii="Times New Roman" w:hAnsi="Times New Roman"/>
        </w:rPr>
        <w:t>15-077 Białystok</w:t>
      </w:r>
    </w:p>
    <w:p w14:paraId="04B3068B" w14:textId="77777777" w:rsidR="00B95456" w:rsidRPr="00641A4D" w:rsidRDefault="00B95456" w:rsidP="00CB2AA9">
      <w:pPr>
        <w:tabs>
          <w:tab w:val="left" w:pos="426"/>
        </w:tabs>
        <w:spacing w:after="0"/>
        <w:rPr>
          <w:rFonts w:ascii="Times New Roman" w:hAnsi="Times New Roman"/>
        </w:rPr>
      </w:pPr>
      <w:proofErr w:type="spellStart"/>
      <w:r w:rsidRPr="00641A4D">
        <w:rPr>
          <w:rFonts w:ascii="Times New Roman" w:hAnsi="Times New Roman"/>
        </w:rPr>
        <w:t>tel</w:t>
      </w:r>
      <w:proofErr w:type="spellEnd"/>
      <w:r w:rsidRPr="00641A4D">
        <w:rPr>
          <w:rFonts w:ascii="Times New Roman" w:hAnsi="Times New Roman"/>
        </w:rPr>
        <w:t xml:space="preserve">/fax: 85 732 02 58 </w:t>
      </w:r>
    </w:p>
    <w:p w14:paraId="630EAA35" w14:textId="77777777" w:rsidR="00B95456" w:rsidRPr="00641A4D" w:rsidRDefault="00B95456" w:rsidP="00CB2AA9">
      <w:pPr>
        <w:spacing w:after="0"/>
        <w:rPr>
          <w:rFonts w:ascii="Times New Roman" w:hAnsi="Times New Roman"/>
          <w:lang w:val="pt-PT"/>
        </w:rPr>
      </w:pPr>
      <w:r w:rsidRPr="00641A4D">
        <w:rPr>
          <w:rFonts w:ascii="Times New Roman" w:hAnsi="Times New Roman"/>
          <w:lang w:val="pt-PT"/>
        </w:rPr>
        <w:t>adres e-mail: pawel.backiel@gmail.com</w:t>
      </w:r>
    </w:p>
    <w:p w14:paraId="7BF16A28" w14:textId="77777777" w:rsidR="00D10EDB" w:rsidRPr="00641A4D" w:rsidRDefault="00D10EDB" w:rsidP="00CB2AA9">
      <w:pPr>
        <w:spacing w:after="0"/>
        <w:jc w:val="both"/>
        <w:rPr>
          <w:rFonts w:ascii="Times New Roman" w:hAnsi="Times New Roman"/>
          <w:lang w:val="pt-PT"/>
        </w:rPr>
      </w:pPr>
    </w:p>
    <w:p w14:paraId="0B2D5DF2" w14:textId="6B314F5D" w:rsidR="00D10EDB" w:rsidRPr="00641A4D" w:rsidRDefault="00D10EDB" w:rsidP="00CB2AA9">
      <w:pPr>
        <w:spacing w:after="0"/>
        <w:jc w:val="both"/>
        <w:rPr>
          <w:rFonts w:ascii="Times New Roman" w:hAnsi="Times New Roman"/>
          <w:b/>
          <w:lang w:val="pt-PT"/>
        </w:rPr>
      </w:pPr>
      <w:r w:rsidRPr="00641A4D">
        <w:rPr>
          <w:rFonts w:ascii="Times New Roman" w:hAnsi="Times New Roman"/>
          <w:b/>
          <w:lang w:val="pt-PT"/>
        </w:rPr>
        <w:t>Miejsce publikacji ogłoszenia:</w:t>
      </w:r>
    </w:p>
    <w:p w14:paraId="488B3B16" w14:textId="010A4D1E" w:rsidR="00D10EDB" w:rsidRPr="00641A4D" w:rsidRDefault="00D10EDB" w:rsidP="00CB2AA9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pt-PT"/>
        </w:rPr>
      </w:pPr>
      <w:r w:rsidRPr="00641A4D">
        <w:rPr>
          <w:rFonts w:ascii="Times New Roman" w:hAnsi="Times New Roman" w:cs="Times New Roman"/>
          <w:lang w:val="pt-PT"/>
        </w:rPr>
        <w:t>https://bazakonkurencyjnosci.funduszeeuropejskie.gov.pl</w:t>
      </w:r>
    </w:p>
    <w:p w14:paraId="5C58D47D" w14:textId="77777777" w:rsidR="00D01275" w:rsidRPr="00641A4D" w:rsidRDefault="00D01275" w:rsidP="00CB2AA9">
      <w:pPr>
        <w:spacing w:after="0"/>
        <w:jc w:val="both"/>
        <w:rPr>
          <w:rFonts w:ascii="Times New Roman" w:hAnsi="Times New Roman"/>
          <w:lang w:val="pt-PT"/>
        </w:rPr>
      </w:pPr>
    </w:p>
    <w:p w14:paraId="56DCA28A" w14:textId="0DC6B820" w:rsidR="00D01275" w:rsidRPr="00641A4D" w:rsidRDefault="00BF2A36" w:rsidP="00CB2AA9">
      <w:pPr>
        <w:pStyle w:val="Akapitzlist"/>
        <w:widowControl/>
        <w:numPr>
          <w:ilvl w:val="0"/>
          <w:numId w:val="1"/>
        </w:numPr>
        <w:spacing w:line="276" w:lineRule="auto"/>
        <w:ind w:left="426" w:hanging="426"/>
        <w:contextualSpacing/>
        <w:rPr>
          <w:rFonts w:ascii="Times New Roman" w:hAnsi="Times New Roman" w:cs="Times New Roman"/>
        </w:rPr>
      </w:pPr>
      <w:proofErr w:type="spellStart"/>
      <w:r w:rsidRPr="00641A4D">
        <w:rPr>
          <w:rFonts w:ascii="Times New Roman" w:hAnsi="Times New Roman" w:cs="Times New Roman"/>
          <w:b/>
        </w:rPr>
        <w:t>Informacje</w:t>
      </w:r>
      <w:proofErr w:type="spellEnd"/>
      <w:r w:rsidRPr="00641A4D">
        <w:rPr>
          <w:rFonts w:ascii="Times New Roman" w:hAnsi="Times New Roman" w:cs="Times New Roman"/>
          <w:b/>
        </w:rPr>
        <w:t xml:space="preserve"> </w:t>
      </w:r>
      <w:proofErr w:type="spellStart"/>
      <w:r w:rsidRPr="00641A4D">
        <w:rPr>
          <w:rFonts w:ascii="Times New Roman" w:hAnsi="Times New Roman" w:cs="Times New Roman"/>
          <w:b/>
        </w:rPr>
        <w:t>ogólne</w:t>
      </w:r>
      <w:proofErr w:type="spellEnd"/>
      <w:r w:rsidR="00D01275" w:rsidRPr="00641A4D">
        <w:rPr>
          <w:rFonts w:ascii="Times New Roman" w:hAnsi="Times New Roman" w:cs="Times New Roman"/>
          <w:b/>
        </w:rPr>
        <w:t>:</w:t>
      </w:r>
    </w:p>
    <w:p w14:paraId="69546DE2" w14:textId="4BEB0F2E" w:rsidR="00D01275" w:rsidRPr="00641A4D" w:rsidRDefault="00496B81" w:rsidP="00CB2AA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Postę</w:t>
      </w:r>
      <w:r w:rsidR="008945A1" w:rsidRPr="00641A4D">
        <w:rPr>
          <w:rFonts w:ascii="Times New Roman" w:hAnsi="Times New Roman" w:cs="Times New Roman"/>
          <w:lang w:val="pl-PL"/>
        </w:rPr>
        <w:t>powanie jest prowadzone w trybie zapytania ofertowego – zgodnie z zasadą konkurencyjności</w:t>
      </w:r>
      <w:r w:rsidR="00EA01AB" w:rsidRPr="00641A4D">
        <w:rPr>
          <w:rFonts w:ascii="Times New Roman" w:hAnsi="Times New Roman" w:cs="Times New Roman"/>
          <w:lang w:val="pl-PL"/>
        </w:rPr>
        <w:t xml:space="preserve">, określoną w </w:t>
      </w:r>
      <w:r w:rsidR="00EA01AB" w:rsidRPr="00641A4D">
        <w:rPr>
          <w:rFonts w:ascii="Times New Roman" w:hAnsi="Times New Roman" w:cs="Times New Roman"/>
          <w:i/>
          <w:lang w:val="pl-PL"/>
        </w:rPr>
        <w:t>Wytycznych w zakresie kwalifikowalności wydatków w ramach Europejskiego Funduszu Rozwoju Regionalnego, Europejskiego Funduszu Społecznego oraz Funduszu Spójności na lata 2014-2020</w:t>
      </w:r>
      <w:r w:rsidR="00D10EDB" w:rsidRPr="00641A4D">
        <w:rPr>
          <w:rFonts w:ascii="Times New Roman" w:hAnsi="Times New Roman" w:cs="Times New Roman"/>
          <w:lang w:val="pl-PL"/>
        </w:rPr>
        <w:t xml:space="preserve"> o znaku </w:t>
      </w:r>
      <w:r w:rsidR="00A858B1" w:rsidRPr="00641A4D">
        <w:rPr>
          <w:rFonts w:ascii="Times New Roman" w:eastAsia="Times New Roman" w:hAnsi="Times New Roman" w:cs="Times New Roman"/>
          <w:lang w:val="pl-PL" w:eastAsia="pl-PL"/>
        </w:rPr>
        <w:t>MR/H 2014-2020/</w:t>
      </w:r>
      <w:r w:rsidR="008F57CB" w:rsidRPr="00641A4D">
        <w:rPr>
          <w:rFonts w:ascii="Times New Roman" w:eastAsia="Times New Roman" w:hAnsi="Times New Roman" w:cs="Times New Roman"/>
          <w:lang w:val="pl-PL" w:eastAsia="pl-PL"/>
        </w:rPr>
        <w:t>12(5</w:t>
      </w:r>
      <w:r w:rsidR="00C43614" w:rsidRPr="00641A4D">
        <w:rPr>
          <w:rFonts w:ascii="Times New Roman" w:eastAsia="Times New Roman" w:hAnsi="Times New Roman" w:cs="Times New Roman"/>
          <w:lang w:val="pl-PL" w:eastAsia="pl-PL"/>
        </w:rPr>
        <w:t>) z dnia 2</w:t>
      </w:r>
      <w:r w:rsidR="008F57CB" w:rsidRPr="00641A4D">
        <w:rPr>
          <w:rFonts w:ascii="Times New Roman" w:eastAsia="Times New Roman" w:hAnsi="Times New Roman" w:cs="Times New Roman"/>
          <w:lang w:val="pl-PL" w:eastAsia="pl-PL"/>
        </w:rPr>
        <w:t>1</w:t>
      </w:r>
      <w:r w:rsidR="00C43614" w:rsidRPr="00641A4D">
        <w:rPr>
          <w:rFonts w:ascii="Times New Roman" w:eastAsia="Times New Roman" w:hAnsi="Times New Roman" w:cs="Times New Roman"/>
          <w:lang w:val="pl-PL" w:eastAsia="pl-PL"/>
        </w:rPr>
        <w:t>.</w:t>
      </w:r>
      <w:r w:rsidR="008F57CB" w:rsidRPr="00641A4D">
        <w:rPr>
          <w:rFonts w:ascii="Times New Roman" w:eastAsia="Times New Roman" w:hAnsi="Times New Roman" w:cs="Times New Roman"/>
          <w:lang w:val="pl-PL" w:eastAsia="pl-PL"/>
        </w:rPr>
        <w:t>12</w:t>
      </w:r>
      <w:r w:rsidR="004F27FA" w:rsidRPr="00641A4D">
        <w:rPr>
          <w:rFonts w:ascii="Times New Roman" w:eastAsia="Times New Roman" w:hAnsi="Times New Roman" w:cs="Times New Roman"/>
          <w:lang w:val="pl-PL" w:eastAsia="pl-PL"/>
        </w:rPr>
        <w:t>.202</w:t>
      </w:r>
      <w:r w:rsidR="008F57CB" w:rsidRPr="00641A4D">
        <w:rPr>
          <w:rFonts w:ascii="Times New Roman" w:eastAsia="Times New Roman" w:hAnsi="Times New Roman" w:cs="Times New Roman"/>
          <w:lang w:val="pl-PL" w:eastAsia="pl-PL"/>
        </w:rPr>
        <w:t>0</w:t>
      </w:r>
      <w:r w:rsidR="00A858B1" w:rsidRPr="00641A4D">
        <w:rPr>
          <w:rFonts w:ascii="Times New Roman" w:eastAsia="Times New Roman" w:hAnsi="Times New Roman" w:cs="Times New Roman"/>
          <w:lang w:val="pl-PL" w:eastAsia="pl-PL"/>
        </w:rPr>
        <w:t xml:space="preserve"> r</w:t>
      </w:r>
      <w:r w:rsidR="00F8256E" w:rsidRPr="00641A4D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1131E562" w14:textId="77777777" w:rsidR="00BF2A36" w:rsidRPr="00641A4D" w:rsidRDefault="00BF2A36" w:rsidP="00CB2AA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Zamawiający nie przewiduje zwrotu kosztów udziału w postępowaniu. Wszelkie koszty związane z przygotowaniem oraz dostarczeniem oferty ponosi Wykonawca.</w:t>
      </w:r>
    </w:p>
    <w:p w14:paraId="0D6B049E" w14:textId="7FF5B74C" w:rsidR="00BF2A36" w:rsidRPr="00641A4D" w:rsidRDefault="00CC3708" w:rsidP="00CB2AA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Zamawiający</w:t>
      </w:r>
      <w:r w:rsidR="00BF2A36" w:rsidRPr="00641A4D">
        <w:rPr>
          <w:rFonts w:ascii="Times New Roman" w:hAnsi="Times New Roman" w:cs="Times New Roman"/>
          <w:lang w:val="pl-PL"/>
        </w:rPr>
        <w:t xml:space="preserve"> </w:t>
      </w:r>
      <w:r w:rsidR="00714C77" w:rsidRPr="00641A4D">
        <w:rPr>
          <w:rFonts w:ascii="Times New Roman" w:hAnsi="Times New Roman" w:cs="Times New Roman"/>
          <w:lang w:val="pl-PL"/>
        </w:rPr>
        <w:t xml:space="preserve"> </w:t>
      </w:r>
      <w:r w:rsidR="004F27FA" w:rsidRPr="00641A4D">
        <w:rPr>
          <w:rFonts w:ascii="Times New Roman" w:hAnsi="Times New Roman" w:cs="Times New Roman"/>
          <w:u w:val="single"/>
          <w:lang w:val="pl-PL"/>
        </w:rPr>
        <w:t xml:space="preserve">nie </w:t>
      </w:r>
      <w:r w:rsidR="00BF2A36" w:rsidRPr="00641A4D">
        <w:rPr>
          <w:rFonts w:ascii="Times New Roman" w:hAnsi="Times New Roman" w:cs="Times New Roman"/>
          <w:u w:val="single"/>
          <w:lang w:val="pl-PL"/>
        </w:rPr>
        <w:t>dopuszcza</w:t>
      </w:r>
      <w:r w:rsidR="00BF2A36" w:rsidRPr="00641A4D">
        <w:rPr>
          <w:rFonts w:ascii="Times New Roman" w:hAnsi="Times New Roman" w:cs="Times New Roman"/>
          <w:lang w:val="pl-PL"/>
        </w:rPr>
        <w:t xml:space="preserve"> możliwości składania ofert częściowych</w:t>
      </w:r>
      <w:r w:rsidR="00CA5121" w:rsidRPr="00641A4D">
        <w:rPr>
          <w:rFonts w:ascii="Times New Roman" w:hAnsi="Times New Roman" w:cs="Times New Roman"/>
          <w:lang w:val="pl-PL"/>
        </w:rPr>
        <w:t xml:space="preserve"> – Przedmiot zamówienia nie jest podzielony na części</w:t>
      </w:r>
      <w:r w:rsidR="00BF2A36" w:rsidRPr="00641A4D">
        <w:rPr>
          <w:rFonts w:ascii="Times New Roman" w:hAnsi="Times New Roman" w:cs="Times New Roman"/>
          <w:lang w:val="pl-PL"/>
        </w:rPr>
        <w:t xml:space="preserve">. </w:t>
      </w:r>
    </w:p>
    <w:p w14:paraId="7FD242D1" w14:textId="53A06231" w:rsidR="00BF2A36" w:rsidRPr="00641A4D" w:rsidRDefault="00BF2A36" w:rsidP="00CB2AA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 xml:space="preserve">Zamawiający </w:t>
      </w:r>
      <w:r w:rsidRPr="00641A4D">
        <w:rPr>
          <w:rFonts w:ascii="Times New Roman" w:hAnsi="Times New Roman" w:cs="Times New Roman"/>
          <w:u w:val="single"/>
          <w:lang w:val="pl-PL"/>
        </w:rPr>
        <w:t>nie dopuszcza</w:t>
      </w:r>
      <w:r w:rsidRPr="00641A4D">
        <w:rPr>
          <w:rFonts w:ascii="Times New Roman" w:hAnsi="Times New Roman" w:cs="Times New Roman"/>
          <w:lang w:val="pl-PL"/>
        </w:rPr>
        <w:t xml:space="preserve"> możliwości składania ofert wariantowych. </w:t>
      </w:r>
    </w:p>
    <w:p w14:paraId="4BFE064B" w14:textId="77777777" w:rsidR="00BF2A36" w:rsidRPr="00641A4D" w:rsidRDefault="00BF2A36" w:rsidP="00CB2AA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Zamawiający zastrzega, że Wykonawca ponosi wszelkie koszty związane z realizacją zamówienia.</w:t>
      </w:r>
    </w:p>
    <w:p w14:paraId="1F439EA1" w14:textId="081ADD9C" w:rsidR="00BF2A36" w:rsidRPr="00641A4D" w:rsidRDefault="00BF2A36" w:rsidP="00CB2AA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641A4D">
        <w:rPr>
          <w:rFonts w:ascii="Times New Roman" w:hAnsi="Times New Roman" w:cs="Times New Roman"/>
          <w:lang w:val="pl-PL"/>
        </w:rPr>
        <w:t xml:space="preserve">Wykonawca może przed upływem terminu składania ofert zmienić lub wycofać swoją ofertę, składając pisemne oświadczenie. </w:t>
      </w:r>
      <w:r w:rsidRPr="00641A4D">
        <w:rPr>
          <w:rFonts w:ascii="Times New Roman" w:hAnsi="Times New Roman" w:cs="Times New Roman"/>
        </w:rPr>
        <w:t>Oferta wycofana</w:t>
      </w:r>
      <w:r w:rsidR="00D6131F" w:rsidRPr="00641A4D">
        <w:rPr>
          <w:rFonts w:ascii="Times New Roman" w:hAnsi="Times New Roman" w:cs="Times New Roman"/>
        </w:rPr>
        <w:t xml:space="preserve"> -</w:t>
      </w:r>
      <w:r w:rsidRPr="00641A4D">
        <w:rPr>
          <w:rFonts w:ascii="Times New Roman" w:hAnsi="Times New Roman" w:cs="Times New Roman"/>
        </w:rPr>
        <w:t xml:space="preserve"> nie będzie rozpatrywana.</w:t>
      </w:r>
    </w:p>
    <w:p w14:paraId="41D50CE4" w14:textId="77777777" w:rsidR="00BF2A36" w:rsidRPr="00641A4D" w:rsidRDefault="00BF2A36" w:rsidP="00CB2AA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Wykonawca powinien uzyskać na swoją odpowiedzialność i ryzyko wszelkie informacje, które mogą być konieczne do przygotowania oferty.</w:t>
      </w:r>
    </w:p>
    <w:p w14:paraId="3CDC2FEE" w14:textId="0DC1CA77" w:rsidR="00F357F2" w:rsidRPr="00641A4D" w:rsidRDefault="00BF2A36" w:rsidP="00CB2AA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Wykonawca zobowiązany jest do realizacji zamówienia zgodnie z aktualnie obowiązującymi przepisami prawa w zakresie przedmiotu zamówienia.</w:t>
      </w:r>
    </w:p>
    <w:p w14:paraId="662787B6" w14:textId="77777777" w:rsidR="00F357F2" w:rsidRPr="00641A4D" w:rsidRDefault="00F357F2" w:rsidP="00CB2AA9">
      <w:pPr>
        <w:spacing w:after="0"/>
        <w:jc w:val="both"/>
        <w:rPr>
          <w:rFonts w:ascii="Times New Roman" w:hAnsi="Times New Roman"/>
        </w:rPr>
      </w:pPr>
    </w:p>
    <w:p w14:paraId="33773DFB" w14:textId="4B5998CA" w:rsidR="005625B1" w:rsidRPr="00641A4D" w:rsidRDefault="005625B1" w:rsidP="00CB2AA9">
      <w:pPr>
        <w:spacing w:after="0"/>
        <w:rPr>
          <w:rFonts w:ascii="Times New Roman" w:hAnsi="Times New Roman"/>
        </w:rPr>
      </w:pPr>
      <w:r w:rsidRPr="00641A4D">
        <w:rPr>
          <w:rFonts w:ascii="Times New Roman" w:hAnsi="Times New Roman"/>
        </w:rPr>
        <w:br w:type="page"/>
      </w:r>
    </w:p>
    <w:p w14:paraId="47476888" w14:textId="77777777" w:rsidR="009F7A4D" w:rsidRPr="00641A4D" w:rsidRDefault="009F7A4D" w:rsidP="00CB2AA9">
      <w:pPr>
        <w:spacing w:after="0"/>
        <w:jc w:val="both"/>
        <w:rPr>
          <w:rFonts w:ascii="Times New Roman" w:hAnsi="Times New Roman"/>
        </w:rPr>
      </w:pPr>
    </w:p>
    <w:p w14:paraId="202F12A7" w14:textId="77777777" w:rsidR="00D01275" w:rsidRPr="00641A4D" w:rsidRDefault="00D01275" w:rsidP="00CB2AA9">
      <w:pPr>
        <w:pStyle w:val="Akapitzlist"/>
        <w:widowControl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</w:rPr>
      </w:pPr>
      <w:r w:rsidRPr="00641A4D">
        <w:rPr>
          <w:rFonts w:ascii="Times New Roman" w:hAnsi="Times New Roman" w:cs="Times New Roman"/>
          <w:b/>
        </w:rPr>
        <w:t>Opis przedmiotu zamówienia:</w:t>
      </w:r>
    </w:p>
    <w:p w14:paraId="5DE8D8F8" w14:textId="55B83689" w:rsidR="008C718E" w:rsidRDefault="00CB2AA9" w:rsidP="00A15986">
      <w:pPr>
        <w:pStyle w:val="Akapitzlist"/>
        <w:numPr>
          <w:ilvl w:val="0"/>
          <w:numId w:val="36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Przedmiotem zamówienia jest k</w:t>
      </w:r>
      <w:r w:rsidR="00D10EDB" w:rsidRPr="00641A4D">
        <w:rPr>
          <w:rFonts w:ascii="Times New Roman" w:hAnsi="Times New Roman" w:cs="Times New Roman"/>
          <w:lang w:val="pl-PL"/>
        </w:rPr>
        <w:t>ompleksowa organizacja</w:t>
      </w:r>
      <w:r w:rsidR="00041795" w:rsidRPr="00641A4D">
        <w:rPr>
          <w:rFonts w:ascii="Times New Roman" w:hAnsi="Times New Roman" w:cs="Times New Roman"/>
          <w:lang w:val="pl-PL"/>
        </w:rPr>
        <w:t xml:space="preserve"> i przeprowadzenie</w:t>
      </w:r>
      <w:r w:rsidR="00D10EDB" w:rsidRPr="00641A4D">
        <w:rPr>
          <w:rFonts w:ascii="Times New Roman" w:hAnsi="Times New Roman" w:cs="Times New Roman"/>
          <w:lang w:val="pl-PL"/>
        </w:rPr>
        <w:t xml:space="preserve"> </w:t>
      </w:r>
      <w:r w:rsidR="003F3B1E" w:rsidRPr="00641A4D">
        <w:rPr>
          <w:rFonts w:ascii="Times New Roman" w:hAnsi="Times New Roman" w:cs="Times New Roman"/>
          <w:lang w:val="pl-PL"/>
        </w:rPr>
        <w:t>kurs</w:t>
      </w:r>
      <w:r w:rsidR="004F27FA" w:rsidRPr="00641A4D">
        <w:rPr>
          <w:rFonts w:ascii="Times New Roman" w:hAnsi="Times New Roman" w:cs="Times New Roman"/>
          <w:lang w:val="pl-PL"/>
        </w:rPr>
        <w:t>u</w:t>
      </w:r>
      <w:r w:rsidR="00041795" w:rsidRPr="00641A4D">
        <w:rPr>
          <w:rFonts w:ascii="Times New Roman" w:hAnsi="Times New Roman" w:cs="Times New Roman"/>
          <w:lang w:val="pl-PL"/>
        </w:rPr>
        <w:t xml:space="preserve"> zawodowego</w:t>
      </w:r>
      <w:r w:rsidR="004F27FA" w:rsidRPr="00641A4D">
        <w:rPr>
          <w:rFonts w:ascii="Times New Roman" w:hAnsi="Times New Roman" w:cs="Times New Roman"/>
          <w:lang w:val="pl-PL"/>
        </w:rPr>
        <w:t xml:space="preserve">: </w:t>
      </w:r>
      <w:r w:rsidR="00556C59">
        <w:rPr>
          <w:rFonts w:ascii="Times New Roman" w:hAnsi="Times New Roman" w:cs="Times New Roman"/>
          <w:i/>
          <w:lang w:val="pl-PL"/>
        </w:rPr>
        <w:t>Sprzedawca</w:t>
      </w:r>
      <w:r w:rsidR="008C718E">
        <w:rPr>
          <w:rFonts w:ascii="Times New Roman" w:hAnsi="Times New Roman" w:cs="Times New Roman"/>
          <w:i/>
          <w:lang w:val="pl-PL"/>
        </w:rPr>
        <w:t xml:space="preserve"> z prawem jazdy kat. B</w:t>
      </w:r>
      <w:r w:rsidR="00556C59">
        <w:rPr>
          <w:rFonts w:ascii="Times New Roman" w:hAnsi="Times New Roman" w:cs="Times New Roman"/>
          <w:i/>
          <w:lang w:val="pl-PL"/>
        </w:rPr>
        <w:t xml:space="preserve"> </w:t>
      </w:r>
      <w:r w:rsidR="00A858B1" w:rsidRPr="00641A4D">
        <w:rPr>
          <w:rFonts w:ascii="Times New Roman" w:hAnsi="Times New Roman" w:cs="Times New Roman"/>
          <w:lang w:val="pl-PL"/>
        </w:rPr>
        <w:t>(</w:t>
      </w:r>
      <w:proofErr w:type="spellStart"/>
      <w:r w:rsidR="00E84893" w:rsidRPr="00641A4D">
        <w:rPr>
          <w:rFonts w:ascii="Times New Roman" w:hAnsi="Times New Roman" w:cs="Times New Roman"/>
        </w:rPr>
        <w:t>wraz</w:t>
      </w:r>
      <w:proofErr w:type="spellEnd"/>
      <w:r w:rsidR="00E84893" w:rsidRPr="00641A4D">
        <w:rPr>
          <w:rFonts w:ascii="Times New Roman" w:hAnsi="Times New Roman" w:cs="Times New Roman"/>
        </w:rPr>
        <w:t xml:space="preserve"> z </w:t>
      </w:r>
      <w:proofErr w:type="spellStart"/>
      <w:r w:rsidR="00E84893" w:rsidRPr="00641A4D">
        <w:rPr>
          <w:rFonts w:ascii="Times New Roman" w:hAnsi="Times New Roman" w:cs="Times New Roman"/>
        </w:rPr>
        <w:t>badaniami</w:t>
      </w:r>
      <w:proofErr w:type="spellEnd"/>
      <w:r w:rsidR="00E84893" w:rsidRPr="00641A4D">
        <w:rPr>
          <w:rFonts w:ascii="Times New Roman" w:hAnsi="Times New Roman" w:cs="Times New Roman"/>
        </w:rPr>
        <w:t xml:space="preserve"> </w:t>
      </w:r>
      <w:proofErr w:type="spellStart"/>
      <w:r w:rsidR="00E84893" w:rsidRPr="00641A4D">
        <w:rPr>
          <w:rFonts w:ascii="Times New Roman" w:hAnsi="Times New Roman" w:cs="Times New Roman"/>
        </w:rPr>
        <w:t>lekarskimi</w:t>
      </w:r>
      <w:proofErr w:type="spellEnd"/>
      <w:r w:rsidR="00E84893" w:rsidRPr="00641A4D">
        <w:rPr>
          <w:rFonts w:ascii="Times New Roman" w:hAnsi="Times New Roman" w:cs="Times New Roman"/>
        </w:rPr>
        <w:t xml:space="preserve">, </w:t>
      </w:r>
      <w:proofErr w:type="spellStart"/>
      <w:r w:rsidR="00E84893" w:rsidRPr="00641A4D">
        <w:rPr>
          <w:rFonts w:ascii="Times New Roman" w:hAnsi="Times New Roman" w:cs="Times New Roman"/>
        </w:rPr>
        <w:t>egzaminem</w:t>
      </w:r>
      <w:proofErr w:type="spellEnd"/>
      <w:r w:rsidR="00E84893" w:rsidRPr="00641A4D">
        <w:rPr>
          <w:rFonts w:ascii="Times New Roman" w:hAnsi="Times New Roman" w:cs="Times New Roman"/>
        </w:rPr>
        <w:t xml:space="preserve"> </w:t>
      </w:r>
      <w:proofErr w:type="spellStart"/>
      <w:r w:rsidR="00E84893" w:rsidRPr="00641A4D">
        <w:rPr>
          <w:rFonts w:ascii="Times New Roman" w:hAnsi="Times New Roman" w:cs="Times New Roman"/>
        </w:rPr>
        <w:t>potwierdzającym</w:t>
      </w:r>
      <w:proofErr w:type="spellEnd"/>
      <w:r w:rsidR="00E84893" w:rsidRPr="00641A4D">
        <w:rPr>
          <w:rFonts w:ascii="Times New Roman" w:hAnsi="Times New Roman" w:cs="Times New Roman"/>
        </w:rPr>
        <w:t xml:space="preserve"> </w:t>
      </w:r>
      <w:proofErr w:type="spellStart"/>
      <w:r w:rsidR="00E84893" w:rsidRPr="00641A4D">
        <w:rPr>
          <w:rFonts w:ascii="Times New Roman" w:hAnsi="Times New Roman" w:cs="Times New Roman"/>
        </w:rPr>
        <w:t>zdobyte</w:t>
      </w:r>
      <w:proofErr w:type="spellEnd"/>
      <w:r w:rsidR="00E84893" w:rsidRPr="00641A4D">
        <w:rPr>
          <w:rFonts w:ascii="Times New Roman" w:hAnsi="Times New Roman" w:cs="Times New Roman"/>
        </w:rPr>
        <w:t xml:space="preserve"> </w:t>
      </w:r>
      <w:proofErr w:type="spellStart"/>
      <w:r w:rsidR="004A56AB" w:rsidRPr="00641A4D">
        <w:rPr>
          <w:rFonts w:ascii="Times New Roman" w:hAnsi="Times New Roman" w:cs="Times New Roman"/>
        </w:rPr>
        <w:t>kompetencje</w:t>
      </w:r>
      <w:proofErr w:type="spellEnd"/>
      <w:r w:rsidR="004A56AB" w:rsidRPr="00641A4D">
        <w:rPr>
          <w:rFonts w:ascii="Times New Roman" w:hAnsi="Times New Roman" w:cs="Times New Roman"/>
        </w:rPr>
        <w:t xml:space="preserve"> </w:t>
      </w:r>
      <w:proofErr w:type="spellStart"/>
      <w:r w:rsidR="004A56AB" w:rsidRPr="00641A4D">
        <w:rPr>
          <w:rFonts w:ascii="Times New Roman" w:hAnsi="Times New Roman" w:cs="Times New Roman"/>
        </w:rPr>
        <w:t>i</w:t>
      </w:r>
      <w:proofErr w:type="spellEnd"/>
      <w:r w:rsidR="004A56AB" w:rsidRPr="00641A4D">
        <w:rPr>
          <w:rFonts w:ascii="Times New Roman" w:hAnsi="Times New Roman" w:cs="Times New Roman"/>
        </w:rPr>
        <w:t>/</w:t>
      </w:r>
      <w:proofErr w:type="spellStart"/>
      <w:r w:rsidR="004A56AB" w:rsidRPr="00641A4D">
        <w:rPr>
          <w:rFonts w:ascii="Times New Roman" w:hAnsi="Times New Roman" w:cs="Times New Roman"/>
        </w:rPr>
        <w:t>lub</w:t>
      </w:r>
      <w:proofErr w:type="spellEnd"/>
      <w:r w:rsidR="004A56AB" w:rsidRPr="00641A4D">
        <w:rPr>
          <w:rFonts w:ascii="Times New Roman" w:hAnsi="Times New Roman" w:cs="Times New Roman"/>
        </w:rPr>
        <w:t xml:space="preserve"> </w:t>
      </w:r>
      <w:proofErr w:type="spellStart"/>
      <w:r w:rsidR="00E84893" w:rsidRPr="00641A4D">
        <w:rPr>
          <w:rFonts w:ascii="Times New Roman" w:hAnsi="Times New Roman" w:cs="Times New Roman"/>
        </w:rPr>
        <w:t>kwalifikacje</w:t>
      </w:r>
      <w:proofErr w:type="spellEnd"/>
      <w:r w:rsidR="00E84893" w:rsidRPr="00641A4D">
        <w:rPr>
          <w:rFonts w:ascii="Times New Roman" w:hAnsi="Times New Roman" w:cs="Times New Roman"/>
        </w:rPr>
        <w:t xml:space="preserve">, </w:t>
      </w:r>
      <w:proofErr w:type="spellStart"/>
      <w:r w:rsidR="00E84893" w:rsidRPr="00641A4D">
        <w:rPr>
          <w:rFonts w:ascii="Times New Roman" w:hAnsi="Times New Roman" w:cs="Times New Roman"/>
        </w:rPr>
        <w:t>ubezpieczeniem</w:t>
      </w:r>
      <w:proofErr w:type="spellEnd"/>
      <w:r w:rsidR="00E84893" w:rsidRPr="00641A4D">
        <w:rPr>
          <w:rFonts w:ascii="Times New Roman" w:hAnsi="Times New Roman" w:cs="Times New Roman"/>
        </w:rPr>
        <w:t xml:space="preserve"> NNW</w:t>
      </w:r>
      <w:r w:rsidR="00D10EDB" w:rsidRPr="00641A4D">
        <w:rPr>
          <w:rFonts w:ascii="Times New Roman" w:hAnsi="Times New Roman" w:cs="Times New Roman"/>
          <w:lang w:val="pl-PL"/>
        </w:rPr>
        <w:t xml:space="preserve">) </w:t>
      </w:r>
      <w:r w:rsidR="00E84893" w:rsidRPr="00641A4D">
        <w:rPr>
          <w:rFonts w:ascii="Times New Roman" w:hAnsi="Times New Roman" w:cs="Times New Roman"/>
          <w:lang w:val="pl-PL"/>
        </w:rPr>
        <w:t>dla</w:t>
      </w:r>
      <w:r w:rsidR="00816000" w:rsidRPr="00641A4D">
        <w:rPr>
          <w:rFonts w:ascii="Times New Roman" w:hAnsi="Times New Roman" w:cs="Times New Roman"/>
          <w:lang w:val="pl-PL"/>
        </w:rPr>
        <w:t xml:space="preserve"> </w:t>
      </w:r>
      <w:r w:rsidR="00BF6F63">
        <w:rPr>
          <w:rFonts w:ascii="Times New Roman" w:hAnsi="Times New Roman" w:cs="Times New Roman"/>
          <w:lang w:val="pl-PL"/>
        </w:rPr>
        <w:t>3</w:t>
      </w:r>
      <w:r w:rsidR="00B4225E" w:rsidRPr="00641A4D">
        <w:rPr>
          <w:rFonts w:ascii="Times New Roman" w:hAnsi="Times New Roman" w:cs="Times New Roman"/>
          <w:lang w:val="pl-PL"/>
        </w:rPr>
        <w:t xml:space="preserve"> U</w:t>
      </w:r>
      <w:r w:rsidR="00816000" w:rsidRPr="00641A4D">
        <w:rPr>
          <w:rFonts w:ascii="Times New Roman" w:hAnsi="Times New Roman" w:cs="Times New Roman"/>
          <w:lang w:val="pl-PL"/>
        </w:rPr>
        <w:t>czestników</w:t>
      </w:r>
      <w:r w:rsidR="00B4225E" w:rsidRPr="00641A4D">
        <w:rPr>
          <w:rFonts w:ascii="Times New Roman" w:hAnsi="Times New Roman" w:cs="Times New Roman"/>
          <w:lang w:val="pl-PL"/>
        </w:rPr>
        <w:t>/czek</w:t>
      </w:r>
      <w:r w:rsidR="00816000" w:rsidRPr="00641A4D">
        <w:rPr>
          <w:rFonts w:ascii="Times New Roman" w:hAnsi="Times New Roman" w:cs="Times New Roman"/>
          <w:lang w:val="pl-PL"/>
        </w:rPr>
        <w:t xml:space="preserve"> projektu</w:t>
      </w:r>
      <w:r w:rsidR="003F3B1E" w:rsidRPr="00641A4D">
        <w:rPr>
          <w:rFonts w:ascii="Times New Roman" w:hAnsi="Times New Roman" w:cs="Times New Roman"/>
          <w:lang w:val="pl-PL"/>
        </w:rPr>
        <w:t xml:space="preserve"> </w:t>
      </w:r>
      <w:r w:rsidR="00CB6A69" w:rsidRPr="00641A4D">
        <w:rPr>
          <w:rFonts w:ascii="Times New Roman" w:hAnsi="Times New Roman" w:cs="Times New Roman"/>
          <w:b/>
          <w:lang w:val="pl-PL"/>
        </w:rPr>
        <w:t>„</w:t>
      </w:r>
      <w:proofErr w:type="spellStart"/>
      <w:r w:rsidR="004D3F26">
        <w:rPr>
          <w:rFonts w:ascii="Times New Roman" w:hAnsi="Times New Roman" w:cs="Times New Roman"/>
          <w:b/>
        </w:rPr>
        <w:t>Gotowi</w:t>
      </w:r>
      <w:proofErr w:type="spellEnd"/>
      <w:r w:rsidR="004D3F26">
        <w:rPr>
          <w:rFonts w:ascii="Times New Roman" w:hAnsi="Times New Roman" w:cs="Times New Roman"/>
          <w:b/>
        </w:rPr>
        <w:t xml:space="preserve"> do </w:t>
      </w:r>
      <w:proofErr w:type="spellStart"/>
      <w:r w:rsidR="004D3F26">
        <w:rPr>
          <w:rFonts w:ascii="Times New Roman" w:hAnsi="Times New Roman" w:cs="Times New Roman"/>
          <w:b/>
        </w:rPr>
        <w:t>pracy</w:t>
      </w:r>
      <w:proofErr w:type="spellEnd"/>
      <w:r w:rsidR="004F27FA" w:rsidRPr="00641A4D">
        <w:rPr>
          <w:rFonts w:ascii="Times New Roman" w:hAnsi="Times New Roman" w:cs="Times New Roman"/>
          <w:b/>
        </w:rPr>
        <w:t>”</w:t>
      </w:r>
      <w:r w:rsidR="004D3F26">
        <w:rPr>
          <w:rFonts w:ascii="Times New Roman" w:hAnsi="Times New Roman" w:cs="Times New Roman"/>
          <w:b/>
        </w:rPr>
        <w:t xml:space="preserve"> o </w:t>
      </w:r>
      <w:proofErr w:type="spellStart"/>
      <w:r w:rsidR="004D3F26">
        <w:rPr>
          <w:rFonts w:ascii="Times New Roman" w:hAnsi="Times New Roman" w:cs="Times New Roman"/>
          <w:b/>
        </w:rPr>
        <w:t>nr</w:t>
      </w:r>
      <w:proofErr w:type="spellEnd"/>
      <w:r w:rsidR="004D3F26">
        <w:rPr>
          <w:rFonts w:ascii="Times New Roman" w:hAnsi="Times New Roman" w:cs="Times New Roman"/>
          <w:b/>
        </w:rPr>
        <w:t xml:space="preserve"> RPPD.07.01.00-20-0334</w:t>
      </w:r>
      <w:r w:rsidR="00E84893" w:rsidRPr="00641A4D">
        <w:rPr>
          <w:rFonts w:ascii="Times New Roman" w:hAnsi="Times New Roman" w:cs="Times New Roman"/>
          <w:b/>
        </w:rPr>
        <w:t>/20</w:t>
      </w:r>
      <w:r w:rsidR="008C718E">
        <w:rPr>
          <w:rFonts w:ascii="Times New Roman" w:hAnsi="Times New Roman" w:cs="Times New Roman"/>
          <w:b/>
        </w:rPr>
        <w:t xml:space="preserve"> </w:t>
      </w:r>
      <w:r w:rsidR="008C718E">
        <w:rPr>
          <w:rFonts w:ascii="Times New Roman" w:hAnsi="Times New Roman" w:cs="Times New Roman"/>
          <w:lang w:val="pl-PL"/>
        </w:rPr>
        <w:t>w wymiarze</w:t>
      </w:r>
      <w:r w:rsidR="008C718E">
        <w:rPr>
          <w:rFonts w:ascii="Times New Roman" w:hAnsi="Times New Roman" w:cs="Times New Roman"/>
          <w:lang w:val="pl-PL"/>
        </w:rPr>
        <w:t>:</w:t>
      </w:r>
    </w:p>
    <w:p w14:paraId="664AF412" w14:textId="65274829" w:rsidR="00A15986" w:rsidRPr="00625329" w:rsidRDefault="008C718E" w:rsidP="008C718E">
      <w:pPr>
        <w:pStyle w:val="Akapitzlist"/>
        <w:numPr>
          <w:ilvl w:val="1"/>
          <w:numId w:val="36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 przypadku modułu dotyczącego </w:t>
      </w:r>
      <w:r w:rsidR="00625329" w:rsidRPr="00625329">
        <w:rPr>
          <w:rFonts w:ascii="Times New Roman" w:hAnsi="Times New Roman" w:cs="Times New Roman"/>
          <w:i/>
          <w:lang w:val="pl-PL"/>
        </w:rPr>
        <w:t>Sprzedawcy</w:t>
      </w:r>
      <w:r w:rsidRPr="00625329">
        <w:rPr>
          <w:rFonts w:ascii="Times New Roman" w:hAnsi="Times New Roman" w:cs="Times New Roman"/>
          <w:i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min. 6</w:t>
      </w:r>
      <w:r w:rsidRPr="00641A4D">
        <w:rPr>
          <w:rFonts w:ascii="Times New Roman" w:hAnsi="Times New Roman" w:cs="Times New Roman"/>
          <w:lang w:val="pl-PL"/>
        </w:rPr>
        <w:t>0 godzin (1 godzinę należy rozumieć jako 60 min)</w:t>
      </w:r>
    </w:p>
    <w:p w14:paraId="2F0842D5" w14:textId="24ABE9F8" w:rsidR="00625329" w:rsidRPr="00625329" w:rsidRDefault="00625329" w:rsidP="00625329">
      <w:pPr>
        <w:pStyle w:val="Akapitzlist"/>
        <w:numPr>
          <w:ilvl w:val="1"/>
          <w:numId w:val="36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 przypadku modułu dotyczącego </w:t>
      </w:r>
      <w:r>
        <w:rPr>
          <w:rFonts w:ascii="Times New Roman" w:hAnsi="Times New Roman" w:cs="Times New Roman"/>
          <w:i/>
          <w:lang w:val="pl-PL"/>
        </w:rPr>
        <w:t xml:space="preserve">Prawa jazdy kat. B </w:t>
      </w:r>
      <w:r w:rsidRPr="00625329">
        <w:rPr>
          <w:rFonts w:ascii="Times New Roman" w:hAnsi="Times New Roman" w:cs="Times New Roman"/>
          <w:i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m</w:t>
      </w:r>
      <w:bookmarkStart w:id="0" w:name="_GoBack"/>
      <w:bookmarkEnd w:id="0"/>
      <w:r>
        <w:rPr>
          <w:rFonts w:ascii="Times New Roman" w:hAnsi="Times New Roman" w:cs="Times New Roman"/>
          <w:lang w:val="pl-PL"/>
        </w:rPr>
        <w:t>in. 6</w:t>
      </w:r>
      <w:r w:rsidRPr="00641A4D">
        <w:rPr>
          <w:rFonts w:ascii="Times New Roman" w:hAnsi="Times New Roman" w:cs="Times New Roman"/>
          <w:lang w:val="pl-PL"/>
        </w:rPr>
        <w:t>0 godzin (</w:t>
      </w:r>
      <w:r>
        <w:rPr>
          <w:rFonts w:ascii="Times New Roman" w:hAnsi="Times New Roman" w:cs="Times New Roman"/>
          <w:lang w:val="pl-PL"/>
        </w:rPr>
        <w:t>z czego 30 godzin zajęć teoretycznych (1 godzinę należy rozumieć jako 45 minut) oraz 30 godzin zajęć praktycznych (</w:t>
      </w:r>
      <w:r w:rsidRPr="00641A4D">
        <w:rPr>
          <w:rFonts w:ascii="Times New Roman" w:hAnsi="Times New Roman" w:cs="Times New Roman"/>
          <w:lang w:val="pl-PL"/>
        </w:rPr>
        <w:t>1 godzinę należy rozumieć jako 60 min)</w:t>
      </w:r>
      <w:r>
        <w:rPr>
          <w:rFonts w:ascii="Times New Roman" w:hAnsi="Times New Roman" w:cs="Times New Roman"/>
          <w:lang w:val="pl-PL"/>
        </w:rPr>
        <w:t>)</w:t>
      </w:r>
      <w:r w:rsidRPr="00641A4D">
        <w:rPr>
          <w:rFonts w:ascii="Times New Roman" w:hAnsi="Times New Roman" w:cs="Times New Roman"/>
          <w:b/>
        </w:rPr>
        <w:t xml:space="preserve">. </w:t>
      </w:r>
    </w:p>
    <w:p w14:paraId="16F3C07D" w14:textId="5898503C" w:rsidR="00E63A3C" w:rsidRPr="00641A4D" w:rsidRDefault="00E84893" w:rsidP="00A15986">
      <w:pPr>
        <w:pStyle w:val="Akapitzlist"/>
        <w:numPr>
          <w:ilvl w:val="0"/>
          <w:numId w:val="36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Kurs ma</w:t>
      </w:r>
      <w:r w:rsidR="002F7007" w:rsidRPr="00641A4D">
        <w:rPr>
          <w:rFonts w:ascii="Times New Roman" w:hAnsi="Times New Roman" w:cs="Times New Roman"/>
          <w:lang w:val="pl-PL"/>
        </w:rPr>
        <w:t xml:space="preserve"> prowadzić do nabycia, podniesienia </w:t>
      </w:r>
      <w:r w:rsidRPr="00641A4D">
        <w:rPr>
          <w:rFonts w:ascii="Times New Roman" w:hAnsi="Times New Roman" w:cs="Times New Roman"/>
          <w:lang w:val="pl-PL"/>
        </w:rPr>
        <w:t>kompetencji/</w:t>
      </w:r>
      <w:r w:rsidR="00E862CE" w:rsidRPr="00641A4D">
        <w:rPr>
          <w:rFonts w:ascii="Times New Roman" w:hAnsi="Times New Roman" w:cs="Times New Roman"/>
          <w:lang w:val="pl-PL"/>
        </w:rPr>
        <w:t>kwalifikacji</w:t>
      </w:r>
      <w:r w:rsidR="004A56AB" w:rsidRPr="00641A4D">
        <w:rPr>
          <w:rFonts w:ascii="Times New Roman" w:hAnsi="Times New Roman" w:cs="Times New Roman"/>
          <w:lang w:val="pl-PL"/>
        </w:rPr>
        <w:t xml:space="preserve"> zawodowych oraz musi</w:t>
      </w:r>
      <w:r w:rsidR="002F7007" w:rsidRPr="00641A4D">
        <w:rPr>
          <w:rFonts w:ascii="Times New Roman" w:hAnsi="Times New Roman" w:cs="Times New Roman"/>
          <w:lang w:val="pl-PL"/>
        </w:rPr>
        <w:t xml:space="preserve"> kończyć się egzaminem</w:t>
      </w:r>
      <w:r w:rsidR="004A56AB" w:rsidRPr="00641A4D">
        <w:rPr>
          <w:rFonts w:ascii="Times New Roman" w:hAnsi="Times New Roman" w:cs="Times New Roman"/>
          <w:lang w:val="pl-PL"/>
        </w:rPr>
        <w:t xml:space="preserve"> </w:t>
      </w:r>
      <w:r w:rsidR="002F7007" w:rsidRPr="00641A4D">
        <w:rPr>
          <w:rFonts w:ascii="Times New Roman" w:hAnsi="Times New Roman" w:cs="Times New Roman"/>
          <w:lang w:val="pl-PL"/>
        </w:rPr>
        <w:t>i uzyskanie</w:t>
      </w:r>
      <w:r w:rsidR="00E63A3C" w:rsidRPr="00641A4D">
        <w:rPr>
          <w:rFonts w:ascii="Times New Roman" w:hAnsi="Times New Roman" w:cs="Times New Roman"/>
          <w:lang w:val="pl-PL"/>
        </w:rPr>
        <w:t>m stosownego certyfikatu/</w:t>
      </w:r>
      <w:r w:rsidR="002F7007" w:rsidRPr="00641A4D">
        <w:rPr>
          <w:rFonts w:ascii="Times New Roman" w:hAnsi="Times New Roman" w:cs="Times New Roman"/>
          <w:lang w:val="pl-PL"/>
        </w:rPr>
        <w:t>zaświadczenia potwierdz</w:t>
      </w:r>
      <w:r w:rsidR="009F28D3" w:rsidRPr="00641A4D">
        <w:rPr>
          <w:rFonts w:ascii="Times New Roman" w:hAnsi="Times New Roman" w:cs="Times New Roman"/>
          <w:lang w:val="pl-PL"/>
        </w:rPr>
        <w:t xml:space="preserve">ającego </w:t>
      </w:r>
      <w:r w:rsidR="004A56AB" w:rsidRPr="00641A4D">
        <w:rPr>
          <w:rFonts w:ascii="Times New Roman" w:hAnsi="Times New Roman" w:cs="Times New Roman"/>
          <w:lang w:val="pl-PL"/>
        </w:rPr>
        <w:t>zdobycie kompetencji i/lub kwalifikacji</w:t>
      </w:r>
      <w:r w:rsidR="002F7007" w:rsidRPr="00641A4D">
        <w:rPr>
          <w:rFonts w:ascii="Times New Roman" w:hAnsi="Times New Roman" w:cs="Times New Roman"/>
          <w:lang w:val="pl-PL"/>
        </w:rPr>
        <w:t xml:space="preserve">. </w:t>
      </w:r>
      <w:r w:rsidR="00E862CE" w:rsidRPr="00641A4D">
        <w:rPr>
          <w:rFonts w:ascii="Times New Roman" w:hAnsi="Times New Roman" w:cs="Times New Roman"/>
          <w:lang w:val="pl-PL"/>
        </w:rPr>
        <w:t>Przez uzyskanie kwalifikacji należy rozumieć formalny wynik walidacji i certyfikowania przeprowadzonych przez właściwy organy, potwierdzający tym samym osiągnięcie efektów uczenia się spełniających określone wymagania.</w:t>
      </w:r>
    </w:p>
    <w:p w14:paraId="2AE4DA03" w14:textId="1DCE8588" w:rsidR="00E63A3C" w:rsidRPr="00641A4D" w:rsidRDefault="002F7007" w:rsidP="00A15986">
      <w:pPr>
        <w:pStyle w:val="Akapitzlist"/>
        <w:numPr>
          <w:ilvl w:val="0"/>
          <w:numId w:val="36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 xml:space="preserve">Przedmiot zamówienia obejmuje </w:t>
      </w:r>
      <w:r w:rsidR="00E63A3C" w:rsidRPr="00641A4D">
        <w:rPr>
          <w:rFonts w:ascii="Times New Roman" w:hAnsi="Times New Roman" w:cs="Times New Roman"/>
          <w:lang w:val="pl-PL"/>
        </w:rPr>
        <w:t xml:space="preserve">zorganizowanie i przeprowadzenie </w:t>
      </w:r>
      <w:r w:rsidR="00E84893" w:rsidRPr="00641A4D">
        <w:rPr>
          <w:rFonts w:ascii="Times New Roman" w:hAnsi="Times New Roman" w:cs="Times New Roman"/>
          <w:lang w:val="pl-PL"/>
        </w:rPr>
        <w:t>kursu</w:t>
      </w:r>
      <w:r w:rsidRPr="00641A4D">
        <w:rPr>
          <w:rFonts w:ascii="Times New Roman" w:hAnsi="Times New Roman" w:cs="Times New Roman"/>
          <w:lang w:val="pl-PL"/>
        </w:rPr>
        <w:t>, w ramac</w:t>
      </w:r>
      <w:r w:rsidR="00E63A3C" w:rsidRPr="00641A4D">
        <w:rPr>
          <w:rFonts w:ascii="Times New Roman" w:hAnsi="Times New Roman" w:cs="Times New Roman"/>
          <w:lang w:val="pl-PL"/>
        </w:rPr>
        <w:t>h którego Wykonawca</w:t>
      </w:r>
      <w:r w:rsidR="000461F6" w:rsidRPr="00641A4D">
        <w:rPr>
          <w:rFonts w:ascii="Times New Roman" w:hAnsi="Times New Roman" w:cs="Times New Roman"/>
          <w:lang w:val="pl-PL"/>
        </w:rPr>
        <w:t xml:space="preserve"> </w:t>
      </w:r>
      <w:r w:rsidR="00E84893" w:rsidRPr="00641A4D">
        <w:rPr>
          <w:rFonts w:ascii="Times New Roman" w:hAnsi="Times New Roman" w:cs="Times New Roman"/>
          <w:lang w:val="pl-PL"/>
        </w:rPr>
        <w:t>zapewni</w:t>
      </w:r>
      <w:r w:rsidR="00E63A3C" w:rsidRPr="00641A4D">
        <w:rPr>
          <w:rFonts w:ascii="Times New Roman" w:hAnsi="Times New Roman" w:cs="Times New Roman"/>
          <w:lang w:val="pl-PL"/>
        </w:rPr>
        <w:t>:</w:t>
      </w:r>
    </w:p>
    <w:p w14:paraId="6C2AC613" w14:textId="7D8E3C22" w:rsidR="00E63A3C" w:rsidRPr="00641A4D" w:rsidRDefault="002F7007" w:rsidP="00CB2AA9">
      <w:pPr>
        <w:pStyle w:val="Akapitzlist"/>
        <w:numPr>
          <w:ilvl w:val="0"/>
          <w:numId w:val="4"/>
        </w:numPr>
        <w:spacing w:line="276" w:lineRule="auto"/>
        <w:ind w:left="1418" w:hanging="425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 xml:space="preserve">odpowiednio przygotowaną kadrę trenerską do przeprowadzenia </w:t>
      </w:r>
      <w:r w:rsidR="00E84893" w:rsidRPr="00641A4D">
        <w:rPr>
          <w:rFonts w:ascii="Times New Roman" w:hAnsi="Times New Roman" w:cs="Times New Roman"/>
          <w:lang w:val="pl-PL"/>
        </w:rPr>
        <w:t>kursu</w:t>
      </w:r>
      <w:r w:rsidR="00E63A3C" w:rsidRPr="00641A4D">
        <w:rPr>
          <w:rFonts w:ascii="Times New Roman" w:hAnsi="Times New Roman" w:cs="Times New Roman"/>
          <w:lang w:val="pl-PL"/>
        </w:rPr>
        <w:t>,</w:t>
      </w:r>
    </w:p>
    <w:p w14:paraId="787F33E5" w14:textId="6B1891C2" w:rsidR="00E63A3C" w:rsidRPr="00641A4D" w:rsidRDefault="002F7007" w:rsidP="00CB2AA9">
      <w:pPr>
        <w:pStyle w:val="Akapitzlist"/>
        <w:numPr>
          <w:ilvl w:val="0"/>
          <w:numId w:val="4"/>
        </w:numPr>
        <w:spacing w:line="276" w:lineRule="auto"/>
        <w:ind w:left="1418" w:hanging="425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salę szkoleniową, wyposażoną w sprzęt i meble ni</w:t>
      </w:r>
      <w:r w:rsidR="00E63A3C" w:rsidRPr="00641A4D">
        <w:rPr>
          <w:rFonts w:ascii="Times New Roman" w:hAnsi="Times New Roman" w:cs="Times New Roman"/>
          <w:lang w:val="pl-PL"/>
        </w:rPr>
        <w:t xml:space="preserve">ezbędne do realizacji </w:t>
      </w:r>
      <w:r w:rsidR="00E84893" w:rsidRPr="00641A4D">
        <w:rPr>
          <w:rFonts w:ascii="Times New Roman" w:hAnsi="Times New Roman" w:cs="Times New Roman"/>
          <w:lang w:val="pl-PL"/>
        </w:rPr>
        <w:t>kursu</w:t>
      </w:r>
      <w:r w:rsidR="00E63A3C" w:rsidRPr="00641A4D">
        <w:rPr>
          <w:rFonts w:ascii="Times New Roman" w:hAnsi="Times New Roman" w:cs="Times New Roman"/>
          <w:lang w:val="pl-PL"/>
        </w:rPr>
        <w:t>,</w:t>
      </w:r>
    </w:p>
    <w:p w14:paraId="64F3F861" w14:textId="1D9C6D73" w:rsidR="00E63A3C" w:rsidRPr="00641A4D" w:rsidRDefault="00865E26" w:rsidP="00CB2AA9">
      <w:pPr>
        <w:pStyle w:val="Akapitzlist"/>
        <w:numPr>
          <w:ilvl w:val="0"/>
          <w:numId w:val="4"/>
        </w:numPr>
        <w:spacing w:line="276" w:lineRule="auto"/>
        <w:ind w:left="1418" w:hanging="425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 xml:space="preserve">odpowiednie </w:t>
      </w:r>
      <w:r w:rsidR="002F7007" w:rsidRPr="00641A4D">
        <w:rPr>
          <w:rFonts w:ascii="Times New Roman" w:hAnsi="Times New Roman" w:cs="Times New Roman"/>
          <w:lang w:val="pl-PL"/>
        </w:rPr>
        <w:t>udogodnienia dla osób z niepełnosprawnościami prowadzące do zaspokojenia specjalistycznyc</w:t>
      </w:r>
      <w:r w:rsidR="00E63A3C" w:rsidRPr="00641A4D">
        <w:rPr>
          <w:rFonts w:ascii="Times New Roman" w:hAnsi="Times New Roman" w:cs="Times New Roman"/>
          <w:lang w:val="pl-PL"/>
        </w:rPr>
        <w:t>h potrzeb,</w:t>
      </w:r>
    </w:p>
    <w:p w14:paraId="709306ED" w14:textId="7B9D39F5" w:rsidR="00E63A3C" w:rsidRPr="00641A4D" w:rsidRDefault="00E84893" w:rsidP="00CB2AA9">
      <w:pPr>
        <w:pStyle w:val="Akapitzlist"/>
        <w:numPr>
          <w:ilvl w:val="0"/>
          <w:numId w:val="4"/>
        </w:numPr>
        <w:spacing w:line="276" w:lineRule="auto"/>
        <w:ind w:left="1418" w:hanging="425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 xml:space="preserve">opracowanie programu kursu </w:t>
      </w:r>
      <w:r w:rsidR="002F7007" w:rsidRPr="00641A4D">
        <w:rPr>
          <w:rFonts w:ascii="Times New Roman" w:hAnsi="Times New Roman" w:cs="Times New Roman"/>
          <w:lang w:val="pl-PL"/>
        </w:rPr>
        <w:t>oraz m</w:t>
      </w:r>
      <w:r w:rsidR="00520974" w:rsidRPr="00641A4D">
        <w:rPr>
          <w:rFonts w:ascii="Times New Roman" w:hAnsi="Times New Roman" w:cs="Times New Roman"/>
          <w:lang w:val="pl-PL"/>
        </w:rPr>
        <w:t>ateriałów szkoleniowych i ankiet,</w:t>
      </w:r>
    </w:p>
    <w:p w14:paraId="3D79141E" w14:textId="36C0C449" w:rsidR="00B879FE" w:rsidRPr="00641A4D" w:rsidRDefault="00E84893" w:rsidP="00CB2AA9">
      <w:pPr>
        <w:pStyle w:val="Akapitzlist"/>
        <w:numPr>
          <w:ilvl w:val="0"/>
          <w:numId w:val="4"/>
        </w:numPr>
        <w:spacing w:line="276" w:lineRule="auto"/>
        <w:ind w:left="1418" w:hanging="425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 xml:space="preserve">przeprowadzenie egzaminu </w:t>
      </w:r>
      <w:r w:rsidR="00041795" w:rsidRPr="00641A4D">
        <w:rPr>
          <w:rFonts w:ascii="Times New Roman" w:hAnsi="Times New Roman" w:cs="Times New Roman"/>
          <w:lang w:val="pl-PL"/>
        </w:rPr>
        <w:t xml:space="preserve">zewnętrznego </w:t>
      </w:r>
      <w:r w:rsidRPr="00641A4D">
        <w:rPr>
          <w:rFonts w:ascii="Times New Roman" w:hAnsi="Times New Roman" w:cs="Times New Roman"/>
          <w:lang w:val="pl-PL"/>
        </w:rPr>
        <w:t>potwierdzającego nabycie kompetencji</w:t>
      </w:r>
      <w:r w:rsidR="004A56AB" w:rsidRPr="00641A4D">
        <w:rPr>
          <w:rFonts w:ascii="Times New Roman" w:hAnsi="Times New Roman" w:cs="Times New Roman"/>
          <w:lang w:val="pl-PL"/>
        </w:rPr>
        <w:t xml:space="preserve"> i</w:t>
      </w:r>
      <w:r w:rsidRPr="00641A4D">
        <w:rPr>
          <w:rFonts w:ascii="Times New Roman" w:hAnsi="Times New Roman" w:cs="Times New Roman"/>
          <w:lang w:val="pl-PL"/>
        </w:rPr>
        <w:t>/</w:t>
      </w:r>
      <w:r w:rsidR="004A56AB" w:rsidRPr="00641A4D">
        <w:rPr>
          <w:rFonts w:ascii="Times New Roman" w:hAnsi="Times New Roman" w:cs="Times New Roman"/>
          <w:lang w:val="pl-PL"/>
        </w:rPr>
        <w:t xml:space="preserve">lub </w:t>
      </w:r>
      <w:r w:rsidRPr="00641A4D">
        <w:rPr>
          <w:rFonts w:ascii="Times New Roman" w:hAnsi="Times New Roman" w:cs="Times New Roman"/>
          <w:lang w:val="pl-PL"/>
        </w:rPr>
        <w:t>kwalifikacji</w:t>
      </w:r>
    </w:p>
    <w:p w14:paraId="11A71C86" w14:textId="1418B9AC" w:rsidR="00B879FE" w:rsidRPr="00641A4D" w:rsidRDefault="002F7007" w:rsidP="00CB2AA9">
      <w:pPr>
        <w:pStyle w:val="Akapitzlist"/>
        <w:numPr>
          <w:ilvl w:val="0"/>
          <w:numId w:val="4"/>
        </w:numPr>
        <w:spacing w:line="276" w:lineRule="auto"/>
        <w:ind w:left="1418" w:hanging="425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 xml:space="preserve">skierowanie Uczestnika na badania lekarskie, </w:t>
      </w:r>
    </w:p>
    <w:p w14:paraId="4B4FAB16" w14:textId="5D37B258" w:rsidR="00E94D2C" w:rsidRPr="00641A4D" w:rsidRDefault="00E94D2C" w:rsidP="00CB2AA9">
      <w:pPr>
        <w:pStyle w:val="Akapitzlist"/>
        <w:numPr>
          <w:ilvl w:val="0"/>
          <w:numId w:val="4"/>
        </w:numPr>
        <w:spacing w:line="276" w:lineRule="auto"/>
        <w:ind w:left="1418" w:hanging="425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pokrycie kosztów ubezpieczenia NNW</w:t>
      </w:r>
    </w:p>
    <w:p w14:paraId="0E8F1198" w14:textId="1397B628" w:rsidR="00B879FE" w:rsidRPr="00641A4D" w:rsidRDefault="002F7007" w:rsidP="00CB2AA9">
      <w:pPr>
        <w:pStyle w:val="Akapitzlist"/>
        <w:numPr>
          <w:ilvl w:val="0"/>
          <w:numId w:val="4"/>
        </w:numPr>
        <w:spacing w:line="276" w:lineRule="auto"/>
        <w:ind w:left="1418" w:hanging="425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przeprowadzenie zajęć</w:t>
      </w:r>
      <w:r w:rsidR="00B879FE" w:rsidRPr="00641A4D">
        <w:rPr>
          <w:rFonts w:ascii="Times New Roman" w:hAnsi="Times New Roman" w:cs="Times New Roman"/>
          <w:lang w:val="pl-PL"/>
        </w:rPr>
        <w:t>,</w:t>
      </w:r>
    </w:p>
    <w:p w14:paraId="7CA9DF0F" w14:textId="3839D344" w:rsidR="002F7007" w:rsidRPr="00641A4D" w:rsidRDefault="002F7007" w:rsidP="00CB2AA9">
      <w:pPr>
        <w:pStyle w:val="Akapitzlist"/>
        <w:numPr>
          <w:ilvl w:val="0"/>
          <w:numId w:val="4"/>
        </w:numPr>
        <w:spacing w:line="276" w:lineRule="auto"/>
        <w:ind w:left="1418" w:hanging="425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wydanie Uczestnikowi zaświadczenia o ukończeniu szkolenia stanowiącego załącznik nr 5 do Rozporządzenia Ministra Edukacji i Nauki z dnia 11 stycznia 2012 r. w sprawie kształcenia ustawicznego w formach pozaszkolnych (Dz. U. 2012 poz. 186) lub innego dokumentu/zaświadczenia potwierdzającego zdobyte</w:t>
      </w:r>
      <w:r w:rsidR="004A56AB" w:rsidRPr="00641A4D">
        <w:rPr>
          <w:rFonts w:ascii="Times New Roman" w:hAnsi="Times New Roman" w:cs="Times New Roman"/>
          <w:lang w:val="pl-PL"/>
        </w:rPr>
        <w:t xml:space="preserve"> kompetencje i/lub kwalifikacje</w:t>
      </w:r>
      <w:r w:rsidRPr="00641A4D">
        <w:rPr>
          <w:rFonts w:ascii="Times New Roman" w:hAnsi="Times New Roman" w:cs="Times New Roman"/>
          <w:lang w:val="pl-PL"/>
        </w:rPr>
        <w:t xml:space="preserve">. </w:t>
      </w:r>
    </w:p>
    <w:p w14:paraId="2C61FBED" w14:textId="112DA2BC" w:rsidR="002C47AD" w:rsidRPr="00641A4D" w:rsidRDefault="004A56AB" w:rsidP="00A15986">
      <w:pPr>
        <w:pStyle w:val="Akapitzlist"/>
        <w:numPr>
          <w:ilvl w:val="0"/>
          <w:numId w:val="36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K</w:t>
      </w:r>
      <w:r w:rsidR="00AD74F3" w:rsidRPr="00641A4D">
        <w:rPr>
          <w:rFonts w:ascii="Times New Roman" w:hAnsi="Times New Roman" w:cs="Times New Roman"/>
          <w:lang w:val="pl-PL"/>
        </w:rPr>
        <w:t>urs ma się odbywać</w:t>
      </w:r>
      <w:r w:rsidR="002C47AD" w:rsidRPr="00641A4D">
        <w:rPr>
          <w:rFonts w:ascii="Times New Roman" w:hAnsi="Times New Roman" w:cs="Times New Roman"/>
          <w:lang w:val="pl-PL"/>
        </w:rPr>
        <w:t xml:space="preserve"> w miejscowościach najbliższych topograficznie</w:t>
      </w:r>
      <w:r w:rsidR="000461F6" w:rsidRPr="00641A4D">
        <w:rPr>
          <w:rFonts w:ascii="Times New Roman" w:hAnsi="Times New Roman" w:cs="Times New Roman"/>
          <w:lang w:val="pl-PL"/>
        </w:rPr>
        <w:t xml:space="preserve"> miejscom zamieszkania Uczestników projektu </w:t>
      </w:r>
      <w:r w:rsidR="002C47AD" w:rsidRPr="00641A4D">
        <w:rPr>
          <w:rFonts w:ascii="Times New Roman" w:hAnsi="Times New Roman" w:cs="Times New Roman"/>
          <w:lang w:val="pl-PL"/>
        </w:rPr>
        <w:t xml:space="preserve">tj. </w:t>
      </w:r>
      <w:r w:rsidR="0046217D" w:rsidRPr="00641A4D">
        <w:rPr>
          <w:rFonts w:ascii="Times New Roman" w:hAnsi="Times New Roman" w:cs="Times New Roman"/>
          <w:lang w:val="pl-PL"/>
        </w:rPr>
        <w:t xml:space="preserve">m. </w:t>
      </w:r>
      <w:r w:rsidR="00556C59">
        <w:rPr>
          <w:rFonts w:ascii="Times New Roman" w:hAnsi="Times New Roman" w:cs="Times New Roman"/>
          <w:b/>
          <w:lang w:val="pl-PL"/>
        </w:rPr>
        <w:t>Zambrów</w:t>
      </w:r>
      <w:r w:rsidRPr="00641A4D">
        <w:rPr>
          <w:rFonts w:ascii="Times New Roman" w:hAnsi="Times New Roman" w:cs="Times New Roman"/>
          <w:b/>
          <w:lang w:val="pl-PL"/>
        </w:rPr>
        <w:t xml:space="preserve"> </w:t>
      </w:r>
      <w:r w:rsidRPr="00641A4D">
        <w:rPr>
          <w:rFonts w:ascii="Times New Roman" w:hAnsi="Times New Roman" w:cs="Times New Roman"/>
          <w:lang w:val="pl-PL"/>
        </w:rPr>
        <w:t xml:space="preserve">(pow. </w:t>
      </w:r>
      <w:r w:rsidR="00556C59">
        <w:rPr>
          <w:rFonts w:ascii="Times New Roman" w:hAnsi="Times New Roman" w:cs="Times New Roman"/>
          <w:lang w:val="pl-PL"/>
        </w:rPr>
        <w:t>zambrowski</w:t>
      </w:r>
      <w:r w:rsidRPr="00641A4D">
        <w:rPr>
          <w:rFonts w:ascii="Times New Roman" w:hAnsi="Times New Roman" w:cs="Times New Roman"/>
          <w:lang w:val="pl-PL"/>
        </w:rPr>
        <w:t>, woj. podlaskie)</w:t>
      </w:r>
      <w:r w:rsidR="00E862CE" w:rsidRPr="00641A4D">
        <w:rPr>
          <w:rFonts w:ascii="Times New Roman" w:hAnsi="Times New Roman" w:cs="Times New Roman"/>
          <w:lang w:val="pl-PL"/>
        </w:rPr>
        <w:t xml:space="preserve">. </w:t>
      </w:r>
      <w:r w:rsidRPr="00641A4D">
        <w:rPr>
          <w:rFonts w:ascii="Times New Roman" w:hAnsi="Times New Roman" w:cs="Times New Roman"/>
          <w:lang w:val="pl-PL"/>
        </w:rPr>
        <w:t xml:space="preserve">Koszt wynajmu pomieszczeń do przeprowadzenia kursu </w:t>
      </w:r>
      <w:r w:rsidR="002C47AD" w:rsidRPr="00641A4D">
        <w:rPr>
          <w:rFonts w:ascii="Times New Roman" w:hAnsi="Times New Roman" w:cs="Times New Roman"/>
          <w:lang w:val="pl-PL"/>
        </w:rPr>
        <w:t>mieści się w wynagrodzeniu ryczałtowym zaoferowanym przez Wykonawcę w formularzu ofertowym.</w:t>
      </w:r>
    </w:p>
    <w:p w14:paraId="5C402AF1" w14:textId="44D0FD0B" w:rsidR="00A85CC6" w:rsidRPr="00641A4D" w:rsidRDefault="002C47AD" w:rsidP="00A15986">
      <w:pPr>
        <w:pStyle w:val="Akapitzlist"/>
        <w:numPr>
          <w:ilvl w:val="0"/>
          <w:numId w:val="36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Wykonawca w dniach</w:t>
      </w:r>
      <w:r w:rsidR="003F3B1E" w:rsidRPr="00641A4D">
        <w:rPr>
          <w:rFonts w:ascii="Times New Roman" w:hAnsi="Times New Roman" w:cs="Times New Roman"/>
          <w:lang w:val="pl-PL"/>
        </w:rPr>
        <w:t>,</w:t>
      </w:r>
      <w:r w:rsidRPr="00641A4D">
        <w:rPr>
          <w:rFonts w:ascii="Times New Roman" w:hAnsi="Times New Roman" w:cs="Times New Roman"/>
          <w:lang w:val="pl-PL"/>
        </w:rPr>
        <w:t xml:space="preserve"> w których liczba godzin zajęciowych przekroczy 6 godzin</w:t>
      </w:r>
      <w:r w:rsidR="004A56AB" w:rsidRPr="00641A4D">
        <w:rPr>
          <w:rFonts w:ascii="Times New Roman" w:hAnsi="Times New Roman" w:cs="Times New Roman"/>
          <w:lang w:val="pl-PL"/>
        </w:rPr>
        <w:t xml:space="preserve"> zegarowych</w:t>
      </w:r>
      <w:r w:rsidRPr="00641A4D">
        <w:rPr>
          <w:rFonts w:ascii="Times New Roman" w:hAnsi="Times New Roman" w:cs="Times New Roman"/>
          <w:lang w:val="pl-PL"/>
        </w:rPr>
        <w:t xml:space="preserve"> zapewni kursantom poczęstunek w formie przerwy kawowej (kawa/herbata/sok/woda + słodkie i słone przekąski/owoce). Koszt poczęstunku mieści się w wynagrodzeniu ryczałtowym zaoferowanym przez Wykon</w:t>
      </w:r>
      <w:r w:rsidR="00A85CC6" w:rsidRPr="00641A4D">
        <w:rPr>
          <w:rFonts w:ascii="Times New Roman" w:hAnsi="Times New Roman" w:cs="Times New Roman"/>
          <w:lang w:val="pl-PL"/>
        </w:rPr>
        <w:t>awcę w formularzu ofertowym.</w:t>
      </w:r>
    </w:p>
    <w:p w14:paraId="5BD98053" w14:textId="693A9B70" w:rsidR="00A85CC6" w:rsidRPr="00641A4D" w:rsidRDefault="002C47AD" w:rsidP="00A15986">
      <w:pPr>
        <w:pStyle w:val="Akapitzlist"/>
        <w:numPr>
          <w:ilvl w:val="0"/>
          <w:numId w:val="36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>Okres współpracy zostanie określony w umowie i zawierać się będzie w okresie</w:t>
      </w:r>
      <w:r w:rsidR="00625FD4">
        <w:rPr>
          <w:rFonts w:ascii="Times New Roman" w:hAnsi="Times New Roman" w:cs="Times New Roman"/>
          <w:lang w:val="pl-PL"/>
        </w:rPr>
        <w:t xml:space="preserve"> do 31.07</w:t>
      </w:r>
      <w:r w:rsidR="00C37AA0" w:rsidRPr="00641A4D">
        <w:rPr>
          <w:rFonts w:ascii="Times New Roman" w:hAnsi="Times New Roman" w:cs="Times New Roman"/>
          <w:lang w:val="pl-PL"/>
        </w:rPr>
        <w:t>.2023 r</w:t>
      </w:r>
      <w:r w:rsidRPr="00641A4D">
        <w:rPr>
          <w:rFonts w:ascii="Times New Roman" w:hAnsi="Times New Roman" w:cs="Times New Roman"/>
          <w:lang w:val="pl-PL"/>
        </w:rPr>
        <w:t>. Liczba dni szkoleniowych, szczegółowe terminy szkoleń, liczba uczestników, będą każdorazowo ustalane na bieżąco z Wykonawcą zgodnie z harmonogramem szkoleń ustalanym z Zamawiającym (min. 5 dni przed danym szkolenie</w:t>
      </w:r>
      <w:r w:rsidR="00A85CC6" w:rsidRPr="00641A4D">
        <w:rPr>
          <w:rFonts w:ascii="Times New Roman" w:hAnsi="Times New Roman" w:cs="Times New Roman"/>
          <w:lang w:val="pl-PL"/>
        </w:rPr>
        <w:t xml:space="preserve">m). </w:t>
      </w:r>
    </w:p>
    <w:p w14:paraId="73F0DCBC" w14:textId="372959FF" w:rsidR="002C47AD" w:rsidRPr="00641A4D" w:rsidRDefault="002C47AD" w:rsidP="00A15986">
      <w:pPr>
        <w:pStyle w:val="Akapitzlist"/>
        <w:numPr>
          <w:ilvl w:val="0"/>
          <w:numId w:val="36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641A4D">
        <w:rPr>
          <w:rFonts w:ascii="Times New Roman" w:hAnsi="Times New Roman" w:cs="Times New Roman"/>
          <w:lang w:val="pl-PL"/>
        </w:rPr>
        <w:t xml:space="preserve">Planowane zajęcia będą się odbywać od poniedziałku do piątku (ewentualnie, ze względów organizacyjnych również w weekendy) w godzinach uzgodnionych uprzednio z uczestnikami </w:t>
      </w:r>
      <w:r w:rsidRPr="00641A4D">
        <w:rPr>
          <w:rFonts w:ascii="Times New Roman" w:hAnsi="Times New Roman" w:cs="Times New Roman"/>
          <w:lang w:val="pl-PL"/>
        </w:rPr>
        <w:lastRenderedPageBreak/>
        <w:t>projektu. UWAGA – Zamawiający zastrzega sobie prawo do zmiany wstępnie zaplanowanych terminów ww. wsparcia w zależności od harmonogramu realizacji projektu.</w:t>
      </w:r>
    </w:p>
    <w:p w14:paraId="5CEEFCC4" w14:textId="77777777" w:rsidR="00640BDC" w:rsidRPr="00641A4D" w:rsidRDefault="00640BDC" w:rsidP="00640BDC">
      <w:pPr>
        <w:spacing w:after="0"/>
        <w:contextualSpacing/>
        <w:jc w:val="both"/>
        <w:rPr>
          <w:rFonts w:ascii="Times New Roman" w:hAnsi="Times New Roman"/>
        </w:rPr>
      </w:pPr>
    </w:p>
    <w:p w14:paraId="1D3C7CAE" w14:textId="52F004A5" w:rsidR="00A85CC6" w:rsidRPr="00641A4D" w:rsidRDefault="00816000" w:rsidP="00640BDC">
      <w:pPr>
        <w:spacing w:after="0"/>
        <w:contextualSpacing/>
        <w:jc w:val="both"/>
        <w:rPr>
          <w:rFonts w:ascii="Times New Roman" w:hAnsi="Times New Roman"/>
          <w:b/>
        </w:rPr>
      </w:pPr>
      <w:r w:rsidRPr="00641A4D">
        <w:rPr>
          <w:rFonts w:ascii="Times New Roman" w:hAnsi="Times New Roman"/>
          <w:b/>
        </w:rPr>
        <w:t xml:space="preserve">Wspólnego Słownika Zamówień (CPV) opisujące przedmiot zamówienia: </w:t>
      </w:r>
    </w:p>
    <w:p w14:paraId="4E26D23D" w14:textId="30656417" w:rsidR="00816000" w:rsidRPr="00641A4D" w:rsidRDefault="00816000" w:rsidP="00640BDC">
      <w:pPr>
        <w:spacing w:after="0"/>
        <w:contextualSpacing/>
        <w:jc w:val="both"/>
        <w:rPr>
          <w:rFonts w:ascii="Times New Roman" w:hAnsi="Times New Roman"/>
        </w:rPr>
      </w:pPr>
      <w:r w:rsidRPr="00641A4D">
        <w:rPr>
          <w:rFonts w:ascii="Times New Roman" w:hAnsi="Times New Roman"/>
        </w:rPr>
        <w:t>CPV</w:t>
      </w:r>
      <w:r w:rsidR="00F73174" w:rsidRPr="00641A4D">
        <w:rPr>
          <w:rFonts w:ascii="Times New Roman" w:hAnsi="Times New Roman"/>
        </w:rPr>
        <w:t xml:space="preserve"> </w:t>
      </w:r>
      <w:r w:rsidRPr="00641A4D">
        <w:rPr>
          <w:rFonts w:ascii="Times New Roman" w:hAnsi="Times New Roman"/>
        </w:rPr>
        <w:t>80530000-8 Usługi szkolenia zawodowego.</w:t>
      </w:r>
    </w:p>
    <w:p w14:paraId="7C87C112" w14:textId="77777777" w:rsidR="00B879FE" w:rsidRPr="00641A4D" w:rsidRDefault="00B879FE" w:rsidP="00CB2AA9">
      <w:pPr>
        <w:spacing w:after="0"/>
        <w:jc w:val="both"/>
        <w:rPr>
          <w:rFonts w:ascii="Times New Roman" w:hAnsi="Times New Roman"/>
        </w:rPr>
      </w:pPr>
    </w:p>
    <w:p w14:paraId="58462B4F" w14:textId="77777777" w:rsidR="00A85CC6" w:rsidRPr="00641A4D" w:rsidRDefault="00A85CC6" w:rsidP="00CB2AA9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lang w:val="pl-PL"/>
        </w:rPr>
      </w:pPr>
      <w:r w:rsidRPr="00641A4D">
        <w:rPr>
          <w:rFonts w:ascii="Times New Roman" w:hAnsi="Times New Roman" w:cs="Times New Roman"/>
          <w:b/>
          <w:lang w:val="pl-PL"/>
        </w:rPr>
        <w:t>Miejsce wykonania zamówienia:</w:t>
      </w:r>
    </w:p>
    <w:p w14:paraId="4A412C53" w14:textId="1F4B7159" w:rsidR="00B879FE" w:rsidRPr="004D3F26" w:rsidRDefault="00A85CC6" w:rsidP="004D3F26">
      <w:pPr>
        <w:spacing w:after="0"/>
        <w:contextualSpacing/>
        <w:jc w:val="both"/>
        <w:rPr>
          <w:rFonts w:ascii="Times New Roman" w:hAnsi="Times New Roman"/>
          <w:b/>
        </w:rPr>
      </w:pPr>
      <w:r w:rsidRPr="00641A4D">
        <w:rPr>
          <w:rFonts w:ascii="Times New Roman" w:hAnsi="Times New Roman"/>
        </w:rPr>
        <w:t>Miejsce realizacji przedmiotu zamówienia</w:t>
      </w:r>
      <w:r w:rsidRPr="004D3F26">
        <w:rPr>
          <w:rFonts w:ascii="Times New Roman" w:hAnsi="Times New Roman"/>
          <w:b/>
        </w:rPr>
        <w:t>: województwo podlaskie</w:t>
      </w:r>
      <w:r w:rsidR="004A56AB" w:rsidRPr="004D3F26">
        <w:rPr>
          <w:rFonts w:ascii="Times New Roman" w:hAnsi="Times New Roman"/>
          <w:b/>
        </w:rPr>
        <w:t xml:space="preserve">, powiat </w:t>
      </w:r>
      <w:r w:rsidR="00556C59">
        <w:rPr>
          <w:rFonts w:ascii="Times New Roman" w:hAnsi="Times New Roman"/>
          <w:b/>
        </w:rPr>
        <w:t>zambrowski</w:t>
      </w:r>
      <w:r w:rsidR="004A56AB" w:rsidRPr="004D3F26">
        <w:rPr>
          <w:rFonts w:ascii="Times New Roman" w:hAnsi="Times New Roman"/>
          <w:b/>
        </w:rPr>
        <w:t xml:space="preserve">, </w:t>
      </w:r>
      <w:r w:rsidR="00AD74F3" w:rsidRPr="004D3F26">
        <w:rPr>
          <w:rFonts w:ascii="Times New Roman" w:hAnsi="Times New Roman"/>
          <w:b/>
        </w:rPr>
        <w:t xml:space="preserve">m. </w:t>
      </w:r>
      <w:r w:rsidR="00556C59">
        <w:rPr>
          <w:rFonts w:ascii="Times New Roman" w:hAnsi="Times New Roman"/>
          <w:b/>
        </w:rPr>
        <w:t>Zambrów</w:t>
      </w:r>
      <w:r w:rsidR="00AD74F3" w:rsidRPr="004D3F26">
        <w:rPr>
          <w:rFonts w:ascii="Times New Roman" w:hAnsi="Times New Roman"/>
          <w:b/>
        </w:rPr>
        <w:t>.</w:t>
      </w:r>
    </w:p>
    <w:p w14:paraId="7E3FB5AF" w14:textId="77777777" w:rsidR="00A85CC6" w:rsidRPr="00641A4D" w:rsidRDefault="00A85CC6" w:rsidP="00CB2AA9">
      <w:pPr>
        <w:pStyle w:val="Akapitzlist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lang w:val="pl-PL"/>
        </w:rPr>
      </w:pPr>
    </w:p>
    <w:p w14:paraId="4BB3402D" w14:textId="152552CB" w:rsidR="00A44BB3" w:rsidRPr="00641A4D" w:rsidRDefault="00A85CC6" w:rsidP="00CB2AA9">
      <w:pPr>
        <w:pStyle w:val="Akapitzlist"/>
        <w:widowControl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lang w:val="pl-PL"/>
        </w:rPr>
      </w:pPr>
      <w:r w:rsidRPr="00641A4D">
        <w:rPr>
          <w:rFonts w:ascii="Times New Roman" w:hAnsi="Times New Roman" w:cs="Times New Roman"/>
          <w:b/>
          <w:lang w:val="pl-PL"/>
        </w:rPr>
        <w:t>Termin</w:t>
      </w:r>
      <w:r w:rsidR="00A44BB3" w:rsidRPr="00641A4D">
        <w:rPr>
          <w:rFonts w:ascii="Times New Roman" w:hAnsi="Times New Roman" w:cs="Times New Roman"/>
          <w:b/>
          <w:lang w:val="pl-PL"/>
        </w:rPr>
        <w:t xml:space="preserve"> wykonania zamówienia:</w:t>
      </w:r>
    </w:p>
    <w:p w14:paraId="3759140F" w14:textId="2E66018F" w:rsidR="00A85CC6" w:rsidRPr="00641A4D" w:rsidRDefault="00A85CC6" w:rsidP="00CB2AA9">
      <w:pPr>
        <w:spacing w:after="0"/>
        <w:contextualSpacing/>
        <w:rPr>
          <w:rFonts w:ascii="Times New Roman" w:hAnsi="Times New Roman"/>
        </w:rPr>
      </w:pPr>
      <w:r w:rsidRPr="00641A4D">
        <w:rPr>
          <w:rFonts w:ascii="Times New Roman" w:hAnsi="Times New Roman"/>
        </w:rPr>
        <w:t xml:space="preserve">Przedmiot zamówienia należy wykonać w terminie od dnia zawarcia umowy do </w:t>
      </w:r>
      <w:r w:rsidR="00625FD4">
        <w:rPr>
          <w:rFonts w:ascii="Times New Roman" w:hAnsi="Times New Roman"/>
        </w:rPr>
        <w:t>31</w:t>
      </w:r>
      <w:r w:rsidR="000F7A26" w:rsidRPr="00641A4D">
        <w:rPr>
          <w:rFonts w:ascii="Times New Roman" w:hAnsi="Times New Roman"/>
        </w:rPr>
        <w:t xml:space="preserve"> </w:t>
      </w:r>
      <w:r w:rsidR="00625FD4">
        <w:rPr>
          <w:rFonts w:ascii="Times New Roman" w:hAnsi="Times New Roman"/>
        </w:rPr>
        <w:t>lipca</w:t>
      </w:r>
      <w:r w:rsidR="00A84587" w:rsidRPr="00641A4D">
        <w:rPr>
          <w:rFonts w:ascii="Times New Roman" w:hAnsi="Times New Roman"/>
        </w:rPr>
        <w:t xml:space="preserve"> 2023</w:t>
      </w:r>
      <w:r w:rsidR="00E94D2C" w:rsidRPr="00641A4D">
        <w:rPr>
          <w:rFonts w:ascii="Times New Roman" w:hAnsi="Times New Roman"/>
        </w:rPr>
        <w:t>r.</w:t>
      </w:r>
    </w:p>
    <w:p w14:paraId="69BC1267" w14:textId="77777777" w:rsidR="00B879FE" w:rsidRPr="00641A4D" w:rsidRDefault="00B879FE" w:rsidP="00CB2AA9">
      <w:pPr>
        <w:pStyle w:val="Akapitzlist"/>
        <w:widowControl/>
        <w:spacing w:line="276" w:lineRule="auto"/>
        <w:ind w:left="142" w:firstLine="566"/>
        <w:contextualSpacing/>
        <w:rPr>
          <w:rFonts w:ascii="Times New Roman" w:hAnsi="Times New Roman" w:cs="Times New Roman"/>
          <w:lang w:val="pl-PL"/>
        </w:rPr>
      </w:pPr>
    </w:p>
    <w:p w14:paraId="7040DB8A" w14:textId="1E88E9D4" w:rsidR="00D01275" w:rsidRPr="00641A4D" w:rsidRDefault="00D01275" w:rsidP="00CB2AA9">
      <w:pPr>
        <w:pStyle w:val="Akapitzlist"/>
        <w:widowControl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lang w:val="pl-PL"/>
        </w:rPr>
      </w:pPr>
      <w:r w:rsidRPr="00641A4D">
        <w:rPr>
          <w:rFonts w:ascii="Times New Roman" w:hAnsi="Times New Roman" w:cs="Times New Roman"/>
          <w:b/>
          <w:lang w:val="pl-PL"/>
        </w:rPr>
        <w:t>Warunki udziału w postępowaniu oraz opis sposobu dokonywania oceny spełniania tych warunków</w:t>
      </w:r>
      <w:r w:rsidR="00A44BB3" w:rsidRPr="00641A4D">
        <w:rPr>
          <w:rFonts w:ascii="Times New Roman" w:hAnsi="Times New Roman" w:cs="Times New Roman"/>
          <w:b/>
          <w:bCs/>
          <w:lang w:val="pl-PL"/>
        </w:rPr>
        <w:t>:</w:t>
      </w:r>
    </w:p>
    <w:p w14:paraId="2D03D838" w14:textId="77777777" w:rsidR="004A56AB" w:rsidRPr="00641A4D" w:rsidRDefault="00D36462" w:rsidP="004A56AB">
      <w:pPr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641A4D">
        <w:rPr>
          <w:rFonts w:ascii="Times New Roman" w:hAnsi="Times New Roman"/>
          <w:b/>
          <w:bCs/>
        </w:rPr>
        <w:t>6</w:t>
      </w:r>
      <w:r w:rsidR="00F1565A" w:rsidRPr="00641A4D">
        <w:rPr>
          <w:rFonts w:ascii="Times New Roman" w:hAnsi="Times New Roman"/>
          <w:b/>
          <w:bCs/>
        </w:rPr>
        <w:t>.</w:t>
      </w:r>
      <w:r w:rsidR="00A01A07" w:rsidRPr="00641A4D">
        <w:rPr>
          <w:rFonts w:ascii="Times New Roman" w:hAnsi="Times New Roman"/>
          <w:b/>
          <w:bCs/>
        </w:rPr>
        <w:t>1. Warunki udziału w postępowaniu</w:t>
      </w:r>
      <w:r w:rsidR="004A56AB" w:rsidRPr="00641A4D">
        <w:rPr>
          <w:rFonts w:ascii="Times New Roman" w:hAnsi="Times New Roman"/>
          <w:b/>
          <w:bCs/>
        </w:rPr>
        <w:t>:</w:t>
      </w:r>
    </w:p>
    <w:p w14:paraId="6B944A21" w14:textId="77777777" w:rsidR="004A56AB" w:rsidRPr="00641A4D" w:rsidRDefault="004A56AB" w:rsidP="004A56AB">
      <w:pPr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641A4D">
        <w:rPr>
          <w:rFonts w:ascii="Times New Roman" w:hAnsi="Times New Roman"/>
          <w:b/>
          <w:bCs/>
        </w:rPr>
        <w:t xml:space="preserve">1. </w:t>
      </w:r>
      <w:r w:rsidR="00F1565A" w:rsidRPr="00641A4D">
        <w:rPr>
          <w:rFonts w:ascii="Times New Roman" w:hAnsi="Times New Roman"/>
        </w:rPr>
        <w:t xml:space="preserve">W postępowaniu mogą brać udział Wykonawcy </w:t>
      </w:r>
      <w:r w:rsidR="00C263AF" w:rsidRPr="00641A4D">
        <w:rPr>
          <w:rFonts w:ascii="Times New Roman" w:hAnsi="Times New Roman"/>
        </w:rPr>
        <w:t>(</w:t>
      </w:r>
      <w:r w:rsidR="00F1565A" w:rsidRPr="00641A4D">
        <w:rPr>
          <w:rFonts w:ascii="Times New Roman" w:hAnsi="Times New Roman"/>
        </w:rPr>
        <w:t>osoby prawne, jednostki organizacyjne nieposiadające osobowości prawnej), którzy spełniają wszystkie warunki łącznie określone w niniejszym zapytaniu</w:t>
      </w:r>
      <w:r w:rsidR="00D36462" w:rsidRPr="00641A4D">
        <w:rPr>
          <w:rFonts w:ascii="Times New Roman" w:hAnsi="Times New Roman"/>
        </w:rPr>
        <w:t xml:space="preserve"> ofertowym </w:t>
      </w:r>
      <w:r w:rsidR="00F1565A" w:rsidRPr="00641A4D">
        <w:rPr>
          <w:rFonts w:ascii="Times New Roman" w:hAnsi="Times New Roman"/>
        </w:rPr>
        <w:t>oraz wykażą, że nie podleg</w:t>
      </w:r>
      <w:r w:rsidR="009115A4" w:rsidRPr="00641A4D">
        <w:rPr>
          <w:rFonts w:ascii="Times New Roman" w:hAnsi="Times New Roman"/>
        </w:rPr>
        <w:t>ają wykluczeniu z postępowania</w:t>
      </w:r>
      <w:r w:rsidR="00F1565A" w:rsidRPr="00641A4D">
        <w:rPr>
          <w:rFonts w:ascii="Times New Roman" w:hAnsi="Times New Roman"/>
        </w:rPr>
        <w:t>.</w:t>
      </w:r>
    </w:p>
    <w:p w14:paraId="225B96EA" w14:textId="4552AEEF" w:rsidR="003F3B1E" w:rsidRPr="00641A4D" w:rsidRDefault="004A56AB" w:rsidP="004A56AB">
      <w:pPr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641A4D">
        <w:rPr>
          <w:rFonts w:ascii="Times New Roman" w:hAnsi="Times New Roman"/>
          <w:b/>
          <w:bCs/>
        </w:rPr>
        <w:t xml:space="preserve">2. </w:t>
      </w:r>
      <w:r w:rsidR="00F1565A" w:rsidRPr="00641A4D">
        <w:rPr>
          <w:rFonts w:ascii="Times New Roman" w:hAnsi="Times New Roman"/>
          <w:shd w:val="clear" w:color="auto" w:fill="FFFFFF"/>
        </w:rPr>
        <w:t>O udzielenie zamówienia mogą się ubiegać oferenci, którzy spełniają następujące warunki (warunki dopuszczające):</w:t>
      </w:r>
    </w:p>
    <w:p w14:paraId="1820B3B7" w14:textId="2E9CF89C" w:rsidR="003F3B1E" w:rsidRPr="00641A4D" w:rsidRDefault="006A59BE" w:rsidP="003F3B1E">
      <w:pPr>
        <w:pStyle w:val="Akapitzlist"/>
        <w:numPr>
          <w:ilvl w:val="1"/>
          <w:numId w:val="31"/>
        </w:numPr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spellStart"/>
      <w:r w:rsidRPr="00641A4D">
        <w:rPr>
          <w:rFonts w:ascii="Times New Roman" w:eastAsia="Garamond" w:hAnsi="Times New Roman" w:cs="Times New Roman"/>
        </w:rPr>
        <w:t>Oferent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w </w:t>
      </w:r>
      <w:proofErr w:type="spellStart"/>
      <w:r w:rsidR="00791D4C" w:rsidRPr="00641A4D">
        <w:rPr>
          <w:rFonts w:ascii="Times New Roman" w:eastAsia="Garamond" w:hAnsi="Times New Roman" w:cs="Times New Roman"/>
        </w:rPr>
        <w:t>ostatnich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r w:rsidR="002A438B" w:rsidRPr="00641A4D">
        <w:rPr>
          <w:rFonts w:ascii="Times New Roman" w:eastAsia="Garamond" w:hAnsi="Times New Roman" w:cs="Times New Roman"/>
        </w:rPr>
        <w:t xml:space="preserve">3 </w:t>
      </w:r>
      <w:proofErr w:type="spellStart"/>
      <w:r w:rsidR="002A438B" w:rsidRPr="00641A4D">
        <w:rPr>
          <w:rFonts w:ascii="Times New Roman" w:eastAsia="Garamond" w:hAnsi="Times New Roman" w:cs="Times New Roman"/>
        </w:rPr>
        <w:t>latach</w:t>
      </w:r>
      <w:proofErr w:type="spellEnd"/>
      <w:r w:rsidR="002A438B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2A438B" w:rsidRPr="00641A4D">
        <w:rPr>
          <w:rFonts w:ascii="Times New Roman" w:eastAsia="Garamond" w:hAnsi="Times New Roman" w:cs="Times New Roman"/>
        </w:rPr>
        <w:t>przeprowadził</w:t>
      </w:r>
      <w:proofErr w:type="spellEnd"/>
      <w:r w:rsidR="00D45C07" w:rsidRPr="00641A4D">
        <w:rPr>
          <w:rFonts w:ascii="Times New Roman" w:eastAsia="Garamond" w:hAnsi="Times New Roman" w:cs="Times New Roman"/>
        </w:rPr>
        <w:t xml:space="preserve"> w </w:t>
      </w:r>
      <w:proofErr w:type="spellStart"/>
      <w:r w:rsidR="00D45C07" w:rsidRPr="00641A4D">
        <w:rPr>
          <w:rFonts w:ascii="Times New Roman" w:eastAsia="Garamond" w:hAnsi="Times New Roman" w:cs="Times New Roman"/>
        </w:rPr>
        <w:t>sposób</w:t>
      </w:r>
      <w:proofErr w:type="spellEnd"/>
      <w:r w:rsidR="00D45C07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D45C07" w:rsidRPr="00641A4D">
        <w:rPr>
          <w:rFonts w:ascii="Times New Roman" w:eastAsia="Garamond" w:hAnsi="Times New Roman" w:cs="Times New Roman"/>
        </w:rPr>
        <w:t>należyty</w:t>
      </w:r>
      <w:proofErr w:type="spellEnd"/>
      <w:r w:rsidR="002A438B" w:rsidRPr="00641A4D">
        <w:rPr>
          <w:rFonts w:ascii="Times New Roman" w:eastAsia="Garamond" w:hAnsi="Times New Roman" w:cs="Times New Roman"/>
        </w:rPr>
        <w:t xml:space="preserve"> minimum 2 </w:t>
      </w:r>
      <w:proofErr w:type="spellStart"/>
      <w:r w:rsidR="002A438B" w:rsidRPr="00641A4D">
        <w:rPr>
          <w:rFonts w:ascii="Times New Roman" w:eastAsia="Garamond" w:hAnsi="Times New Roman" w:cs="Times New Roman"/>
        </w:rPr>
        <w:t>szkolenia</w:t>
      </w:r>
      <w:proofErr w:type="spellEnd"/>
      <w:r w:rsidR="003F3B1E" w:rsidRPr="00641A4D">
        <w:rPr>
          <w:rFonts w:ascii="Times New Roman" w:eastAsia="Garamond" w:hAnsi="Times New Roman" w:cs="Times New Roman"/>
        </w:rPr>
        <w:t>/</w:t>
      </w:r>
      <w:proofErr w:type="spellStart"/>
      <w:r w:rsidR="003F3B1E" w:rsidRPr="00641A4D">
        <w:rPr>
          <w:rFonts w:ascii="Times New Roman" w:eastAsia="Garamond" w:hAnsi="Times New Roman" w:cs="Times New Roman"/>
        </w:rPr>
        <w:t>kursy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zawodowe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z </w:t>
      </w:r>
      <w:proofErr w:type="spellStart"/>
      <w:r w:rsidR="00791D4C" w:rsidRPr="00641A4D">
        <w:rPr>
          <w:rFonts w:ascii="Times New Roman" w:eastAsia="Garamond" w:hAnsi="Times New Roman" w:cs="Times New Roman"/>
        </w:rPr>
        <w:t>zakresu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danego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szkolenia</w:t>
      </w:r>
      <w:proofErr w:type="spellEnd"/>
      <w:r w:rsidR="003F3B1E" w:rsidRPr="00641A4D">
        <w:rPr>
          <w:rFonts w:ascii="Times New Roman" w:eastAsia="Garamond" w:hAnsi="Times New Roman" w:cs="Times New Roman"/>
        </w:rPr>
        <w:t>/</w:t>
      </w:r>
      <w:proofErr w:type="spellStart"/>
      <w:r w:rsidR="003F3B1E" w:rsidRPr="00641A4D">
        <w:rPr>
          <w:rFonts w:ascii="Times New Roman" w:eastAsia="Garamond" w:hAnsi="Times New Roman" w:cs="Times New Roman"/>
        </w:rPr>
        <w:t>kursu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zawodowego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lub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posiada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kadrę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="00791D4C" w:rsidRPr="00641A4D">
        <w:rPr>
          <w:rFonts w:ascii="Times New Roman" w:eastAsia="Garamond" w:hAnsi="Times New Roman" w:cs="Times New Roman"/>
        </w:rPr>
        <w:t>następujących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kwalifikacjach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i doświadczeniu: </w:t>
      </w:r>
    </w:p>
    <w:p w14:paraId="069E1B7B" w14:textId="56FA5701" w:rsidR="003F3B1E" w:rsidRPr="00641A4D" w:rsidRDefault="00791D4C" w:rsidP="003F3B1E">
      <w:pPr>
        <w:pStyle w:val="Akapitzlist"/>
        <w:numPr>
          <w:ilvl w:val="2"/>
          <w:numId w:val="31"/>
        </w:numPr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spellStart"/>
      <w:r w:rsidRPr="00641A4D">
        <w:rPr>
          <w:rFonts w:ascii="Times New Roman" w:eastAsia="Garamond" w:hAnsi="Times New Roman" w:cs="Times New Roman"/>
        </w:rPr>
        <w:t>wykształcenie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kierunkowe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wyższe</w:t>
      </w:r>
      <w:proofErr w:type="spellEnd"/>
      <w:r w:rsidRPr="00641A4D">
        <w:rPr>
          <w:rFonts w:ascii="Times New Roman" w:eastAsia="Garamond" w:hAnsi="Times New Roman" w:cs="Times New Roman"/>
        </w:rPr>
        <w:t>/</w:t>
      </w:r>
      <w:proofErr w:type="spellStart"/>
      <w:r w:rsidRPr="00641A4D">
        <w:rPr>
          <w:rFonts w:ascii="Times New Roman" w:eastAsia="Garamond" w:hAnsi="Times New Roman" w:cs="Times New Roman"/>
        </w:rPr>
        <w:t>zawodowe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wymagane</w:t>
      </w:r>
      <w:proofErr w:type="spellEnd"/>
      <w:r w:rsidRPr="00641A4D">
        <w:rPr>
          <w:rFonts w:ascii="Times New Roman" w:eastAsia="Garamond" w:hAnsi="Times New Roman" w:cs="Times New Roman"/>
        </w:rPr>
        <w:t xml:space="preserve"> dla danej tematyki szkolenia lub certyfikat/zaświadczenie/inne umożliwiające przeprowadzenie danego wsparcia oraz </w:t>
      </w:r>
    </w:p>
    <w:p w14:paraId="53F90E35" w14:textId="77777777" w:rsidR="003F3B1E" w:rsidRPr="00641A4D" w:rsidRDefault="003F3B1E" w:rsidP="003F3B1E">
      <w:pPr>
        <w:pStyle w:val="Akapitzlist"/>
        <w:numPr>
          <w:ilvl w:val="2"/>
          <w:numId w:val="31"/>
        </w:numPr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spellStart"/>
      <w:r w:rsidRPr="00641A4D">
        <w:rPr>
          <w:rFonts w:ascii="Times New Roman" w:eastAsia="Garamond" w:hAnsi="Times New Roman" w:cs="Times New Roman"/>
        </w:rPr>
        <w:t>przeprowadzenie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r w:rsidR="00791D4C" w:rsidRPr="00641A4D">
        <w:rPr>
          <w:rFonts w:ascii="Times New Roman" w:eastAsia="Garamond" w:hAnsi="Times New Roman" w:cs="Times New Roman"/>
        </w:rPr>
        <w:t xml:space="preserve">minimum </w:t>
      </w:r>
      <w:r w:rsidR="002A438B" w:rsidRPr="00641A4D">
        <w:rPr>
          <w:rFonts w:ascii="Times New Roman" w:eastAsia="Garamond" w:hAnsi="Times New Roman" w:cs="Times New Roman"/>
        </w:rPr>
        <w:t>2</w:t>
      </w:r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szkoleń</w:t>
      </w:r>
      <w:proofErr w:type="spellEnd"/>
      <w:r w:rsidRPr="00641A4D">
        <w:rPr>
          <w:rFonts w:ascii="Times New Roman" w:eastAsia="Garamond" w:hAnsi="Times New Roman" w:cs="Times New Roman"/>
        </w:rPr>
        <w:t>/</w:t>
      </w:r>
      <w:proofErr w:type="spellStart"/>
      <w:r w:rsidRPr="00641A4D">
        <w:rPr>
          <w:rFonts w:ascii="Times New Roman" w:eastAsia="Garamond" w:hAnsi="Times New Roman" w:cs="Times New Roman"/>
        </w:rPr>
        <w:t>kursów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zawodowych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odpowiadające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tematyce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szkolenia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(lub pokrewne) zaplanowane w zapytaniu w przeciągu ostatnich 3 lat (liczonych przed upływem terminu składania ofert).</w:t>
      </w:r>
      <w:r w:rsidRPr="00641A4D">
        <w:rPr>
          <w:rFonts w:ascii="Times New Roman" w:hAnsi="Times New Roman" w:cs="Times New Roman"/>
        </w:rPr>
        <w:t xml:space="preserve"> </w:t>
      </w:r>
    </w:p>
    <w:p w14:paraId="0A2FFF5F" w14:textId="1F37403B" w:rsidR="003F3B1E" w:rsidRPr="00641A4D" w:rsidRDefault="00791D4C" w:rsidP="003F3B1E">
      <w:pPr>
        <w:autoSpaceDN w:val="0"/>
        <w:adjustRightInd w:val="0"/>
        <w:ind w:left="1418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Oferty, które nie spełniają powyższego wa</w:t>
      </w:r>
      <w:r w:rsidR="003F3B1E" w:rsidRPr="00641A4D">
        <w:rPr>
          <w:rFonts w:ascii="Times New Roman" w:eastAsia="Garamond" w:hAnsi="Times New Roman"/>
        </w:rPr>
        <w:t>runku nie będą brane pod uwagę. Z</w:t>
      </w:r>
      <w:r w:rsidRPr="00641A4D">
        <w:rPr>
          <w:rFonts w:ascii="Times New Roman" w:eastAsia="Garamond" w:hAnsi="Times New Roman"/>
        </w:rPr>
        <w:t>amawiający dokona oceny spełnienia warunku dopuszczającego na zasadzie „spełnia – nie spełnia”, na p</w:t>
      </w:r>
      <w:r w:rsidR="00A33B99" w:rsidRPr="00641A4D">
        <w:rPr>
          <w:rFonts w:ascii="Times New Roman" w:eastAsia="Garamond" w:hAnsi="Times New Roman"/>
        </w:rPr>
        <w:t>odstawie dołączonych do oferty</w:t>
      </w:r>
      <w:r w:rsidR="002A438B" w:rsidRPr="00641A4D">
        <w:rPr>
          <w:rFonts w:ascii="Times New Roman" w:eastAsia="Garamond" w:hAnsi="Times New Roman"/>
        </w:rPr>
        <w:t xml:space="preserve"> dokumentów</w:t>
      </w:r>
      <w:r w:rsidR="001D38E2" w:rsidRPr="00641A4D">
        <w:rPr>
          <w:rFonts w:ascii="Times New Roman" w:eastAsia="Garamond" w:hAnsi="Times New Roman"/>
        </w:rPr>
        <w:t xml:space="preserve"> potwierdzających spełnienie niniejszego warunku</w:t>
      </w:r>
      <w:r w:rsidR="00D45C07" w:rsidRPr="00641A4D">
        <w:rPr>
          <w:rFonts w:ascii="Times New Roman" w:eastAsia="Garamond" w:hAnsi="Times New Roman"/>
        </w:rPr>
        <w:t xml:space="preserve"> </w:t>
      </w:r>
      <w:r w:rsidR="001D38E2" w:rsidRPr="00641A4D">
        <w:rPr>
          <w:rFonts w:ascii="Times New Roman" w:eastAsia="Garamond" w:hAnsi="Times New Roman"/>
        </w:rPr>
        <w:t xml:space="preserve">na podstawie </w:t>
      </w:r>
      <w:r w:rsidRPr="00641A4D">
        <w:rPr>
          <w:rFonts w:ascii="Times New Roman" w:eastAsia="Garamond" w:hAnsi="Times New Roman"/>
        </w:rPr>
        <w:t xml:space="preserve"> </w:t>
      </w:r>
      <w:r w:rsidR="0074180E" w:rsidRPr="00641A4D">
        <w:rPr>
          <w:rFonts w:ascii="Times New Roman" w:eastAsia="Garamond" w:hAnsi="Times New Roman"/>
        </w:rPr>
        <w:t>Załącznik nr 1</w:t>
      </w:r>
      <w:r w:rsidRPr="00641A4D">
        <w:rPr>
          <w:rFonts w:ascii="Times New Roman" w:eastAsia="Garamond" w:hAnsi="Times New Roman"/>
        </w:rPr>
        <w:t xml:space="preserve"> do Z</w:t>
      </w:r>
      <w:r w:rsidR="00A33B99" w:rsidRPr="00641A4D">
        <w:rPr>
          <w:rFonts w:ascii="Times New Roman" w:eastAsia="Garamond" w:hAnsi="Times New Roman"/>
        </w:rPr>
        <w:t>apytania ofertowego - Formularz</w:t>
      </w:r>
      <w:bookmarkStart w:id="1" w:name="page7"/>
      <w:bookmarkEnd w:id="1"/>
      <w:r w:rsidR="00A33B99" w:rsidRPr="00641A4D">
        <w:rPr>
          <w:rFonts w:ascii="Times New Roman" w:eastAsia="Garamond" w:hAnsi="Times New Roman"/>
        </w:rPr>
        <w:t xml:space="preserve"> </w:t>
      </w:r>
      <w:r w:rsidR="005F34D7" w:rsidRPr="00641A4D">
        <w:rPr>
          <w:rFonts w:ascii="Times New Roman" w:eastAsia="Garamond" w:hAnsi="Times New Roman"/>
        </w:rPr>
        <w:t>oferty</w:t>
      </w:r>
      <w:r w:rsidR="00D45C07" w:rsidRPr="00641A4D">
        <w:rPr>
          <w:rFonts w:ascii="Times New Roman" w:eastAsia="Garamond" w:hAnsi="Times New Roman"/>
        </w:rPr>
        <w:t>.</w:t>
      </w:r>
      <w:r w:rsidR="002A438B" w:rsidRPr="00641A4D">
        <w:rPr>
          <w:rFonts w:ascii="Times New Roman" w:eastAsia="Garamond" w:hAnsi="Times New Roman"/>
        </w:rPr>
        <w:t xml:space="preserve"> </w:t>
      </w:r>
    </w:p>
    <w:p w14:paraId="4629D95A" w14:textId="4B0EC12A" w:rsidR="006A59BE" w:rsidRPr="00641A4D" w:rsidRDefault="006A59BE" w:rsidP="003F3B1E">
      <w:pPr>
        <w:pStyle w:val="Akapitzlist"/>
        <w:numPr>
          <w:ilvl w:val="1"/>
          <w:numId w:val="31"/>
        </w:numPr>
        <w:autoSpaceDN w:val="0"/>
        <w:adjustRightInd w:val="0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Oferent</w:t>
      </w:r>
      <w:proofErr w:type="spellEnd"/>
      <w:r w:rsidRPr="00641A4D">
        <w:rPr>
          <w:rFonts w:ascii="Times New Roman" w:eastAsia="Garamond" w:hAnsi="Times New Roman" w:cs="Times New Roman"/>
        </w:rPr>
        <w:t>:</w:t>
      </w:r>
    </w:p>
    <w:p w14:paraId="6F211DD5" w14:textId="58B906DC" w:rsidR="003F3B1E" w:rsidRPr="00641A4D" w:rsidRDefault="006A59BE" w:rsidP="006A59BE">
      <w:pPr>
        <w:pStyle w:val="Akapitzlist"/>
        <w:autoSpaceDN w:val="0"/>
        <w:adjustRightInd w:val="0"/>
        <w:ind w:left="1440" w:firstLine="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</w:rPr>
        <w:t>-</w:t>
      </w:r>
      <w:r w:rsidR="003F3B1E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posiada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3F3B1E" w:rsidRPr="00641A4D">
        <w:rPr>
          <w:rFonts w:ascii="Times New Roman" w:eastAsia="Garamond" w:hAnsi="Times New Roman" w:cs="Times New Roman"/>
        </w:rPr>
        <w:t>u</w:t>
      </w:r>
      <w:r w:rsidR="00791D4C" w:rsidRPr="00641A4D">
        <w:rPr>
          <w:rFonts w:ascii="Times New Roman" w:eastAsia="Garamond" w:hAnsi="Times New Roman" w:cs="Times New Roman"/>
        </w:rPr>
        <w:t>miejętność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rozpoznania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potrzeb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uczestników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, w </w:t>
      </w:r>
      <w:proofErr w:type="spellStart"/>
      <w:r w:rsidR="00791D4C" w:rsidRPr="00641A4D">
        <w:rPr>
          <w:rFonts w:ascii="Times New Roman" w:eastAsia="Garamond" w:hAnsi="Times New Roman" w:cs="Times New Roman"/>
        </w:rPr>
        <w:t>oparciu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="00791D4C" w:rsidRPr="00641A4D">
        <w:rPr>
          <w:rFonts w:ascii="Times New Roman" w:eastAsia="Garamond" w:hAnsi="Times New Roman" w:cs="Times New Roman"/>
        </w:rPr>
        <w:t>dostosowania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szczegółów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CA5121" w:rsidRPr="00641A4D">
        <w:rPr>
          <w:rFonts w:ascii="Times New Roman" w:eastAsia="Garamond" w:hAnsi="Times New Roman" w:cs="Times New Roman"/>
        </w:rPr>
        <w:t>kursu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oraz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me</w:t>
      </w:r>
      <w:r w:rsidRPr="00641A4D">
        <w:rPr>
          <w:rFonts w:ascii="Times New Roman" w:eastAsia="Garamond" w:hAnsi="Times New Roman" w:cs="Times New Roman"/>
        </w:rPr>
        <w:t>tod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materiałów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szkoleniowych</w:t>
      </w:r>
      <w:proofErr w:type="spellEnd"/>
      <w:r w:rsidRPr="00641A4D">
        <w:rPr>
          <w:rFonts w:ascii="Times New Roman" w:eastAsia="Garamond" w:hAnsi="Times New Roman" w:cs="Times New Roman"/>
        </w:rPr>
        <w:t>;</w:t>
      </w:r>
    </w:p>
    <w:p w14:paraId="1FD0F87B" w14:textId="77777777" w:rsidR="006A59BE" w:rsidRPr="00641A4D" w:rsidRDefault="006A59BE" w:rsidP="006A59BE">
      <w:pPr>
        <w:pStyle w:val="Akapitzlist"/>
        <w:autoSpaceDN w:val="0"/>
        <w:adjustRightInd w:val="0"/>
        <w:ind w:left="1440" w:firstLine="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</w:rPr>
        <w:t xml:space="preserve">- </w:t>
      </w:r>
      <w:proofErr w:type="spellStart"/>
      <w:r w:rsidR="003F3B1E" w:rsidRPr="00641A4D">
        <w:rPr>
          <w:rFonts w:ascii="Times New Roman" w:eastAsia="Garamond" w:hAnsi="Times New Roman" w:cs="Times New Roman"/>
        </w:rPr>
        <w:t>dysponuje</w:t>
      </w:r>
      <w:proofErr w:type="spellEnd"/>
      <w:r w:rsidR="003F3B1E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wystarczającą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wiedzą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merytoryczną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umiejętnościami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praktycznymi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z </w:t>
      </w:r>
      <w:proofErr w:type="spellStart"/>
      <w:r w:rsidR="00791D4C" w:rsidRPr="00641A4D">
        <w:rPr>
          <w:rFonts w:ascii="Times New Roman" w:eastAsia="Garamond" w:hAnsi="Times New Roman" w:cs="Times New Roman"/>
        </w:rPr>
        <w:t>zakresu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objętego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szkoleniem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oraz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wiedzą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umiejętnościami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trenerskimi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potrzebnymi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do </w:t>
      </w:r>
      <w:proofErr w:type="spellStart"/>
      <w:r w:rsidR="00791D4C" w:rsidRPr="00641A4D">
        <w:rPr>
          <w:rFonts w:ascii="Times New Roman" w:eastAsia="Garamond" w:hAnsi="Times New Roman" w:cs="Times New Roman"/>
        </w:rPr>
        <w:t>re</w:t>
      </w:r>
      <w:r w:rsidRPr="00641A4D">
        <w:rPr>
          <w:rFonts w:ascii="Times New Roman" w:eastAsia="Garamond" w:hAnsi="Times New Roman" w:cs="Times New Roman"/>
        </w:rPr>
        <w:t>alizacji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programu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szkoleniowego</w:t>
      </w:r>
      <w:proofErr w:type="spellEnd"/>
      <w:r w:rsidRPr="00641A4D">
        <w:rPr>
          <w:rFonts w:ascii="Times New Roman" w:eastAsia="Garamond" w:hAnsi="Times New Roman" w:cs="Times New Roman"/>
        </w:rPr>
        <w:t>;</w:t>
      </w:r>
    </w:p>
    <w:p w14:paraId="01F687AF" w14:textId="77777777" w:rsidR="006A59BE" w:rsidRPr="00641A4D" w:rsidRDefault="006A59BE" w:rsidP="006A59BE">
      <w:pPr>
        <w:pStyle w:val="Akapitzlist"/>
        <w:autoSpaceDN w:val="0"/>
        <w:adjustRightInd w:val="0"/>
        <w:ind w:left="1440" w:firstLine="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</w:rPr>
        <w:t xml:space="preserve">- </w:t>
      </w:r>
      <w:proofErr w:type="spellStart"/>
      <w:r w:rsidRPr="00641A4D">
        <w:rPr>
          <w:rFonts w:ascii="Times New Roman" w:eastAsia="Garamond" w:hAnsi="Times New Roman" w:cs="Times New Roman"/>
        </w:rPr>
        <w:t>posiada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u</w:t>
      </w:r>
      <w:r w:rsidR="00791D4C" w:rsidRPr="00641A4D">
        <w:rPr>
          <w:rFonts w:ascii="Times New Roman" w:eastAsia="Garamond" w:hAnsi="Times New Roman" w:cs="Times New Roman"/>
        </w:rPr>
        <w:t>miejętność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przygotowania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procesu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szkoleniowego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, </w:t>
      </w:r>
      <w:proofErr w:type="spellStart"/>
      <w:r w:rsidR="00791D4C" w:rsidRPr="00641A4D">
        <w:rPr>
          <w:rFonts w:ascii="Times New Roman" w:eastAsia="Garamond" w:hAnsi="Times New Roman" w:cs="Times New Roman"/>
        </w:rPr>
        <w:t>który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będzie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uwzględniał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rozwój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grupy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jej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potrzeby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edukacyjne</w:t>
      </w:r>
      <w:proofErr w:type="spellEnd"/>
    </w:p>
    <w:p w14:paraId="2DE3DF44" w14:textId="77777777" w:rsidR="006A59BE" w:rsidRPr="00641A4D" w:rsidRDefault="006A59BE" w:rsidP="006A59BE">
      <w:pPr>
        <w:pStyle w:val="Akapitzlist"/>
        <w:autoSpaceDN w:val="0"/>
        <w:adjustRightInd w:val="0"/>
        <w:ind w:left="1440" w:firstLine="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</w:rPr>
        <w:t xml:space="preserve">- </w:t>
      </w:r>
      <w:proofErr w:type="spellStart"/>
      <w:r w:rsidRPr="00641A4D">
        <w:rPr>
          <w:rFonts w:ascii="Times New Roman" w:eastAsia="Garamond" w:hAnsi="Times New Roman" w:cs="Times New Roman"/>
        </w:rPr>
        <w:t>posiada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u</w:t>
      </w:r>
      <w:r w:rsidR="00791D4C" w:rsidRPr="00641A4D">
        <w:rPr>
          <w:rFonts w:ascii="Times New Roman" w:eastAsia="Garamond" w:hAnsi="Times New Roman" w:cs="Times New Roman"/>
        </w:rPr>
        <w:t>miejętność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zaprojektowania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procesu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szkoleniowego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ukierunkowanego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na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wykorzystanie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zd</w:t>
      </w:r>
      <w:r w:rsidRPr="00641A4D">
        <w:rPr>
          <w:rFonts w:ascii="Times New Roman" w:eastAsia="Garamond" w:hAnsi="Times New Roman" w:cs="Times New Roman"/>
        </w:rPr>
        <w:t>obytych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kompetencji</w:t>
      </w:r>
      <w:proofErr w:type="spellEnd"/>
      <w:r w:rsidRPr="00641A4D">
        <w:rPr>
          <w:rFonts w:ascii="Times New Roman" w:eastAsia="Garamond" w:hAnsi="Times New Roman" w:cs="Times New Roman"/>
        </w:rPr>
        <w:t xml:space="preserve"> w </w:t>
      </w:r>
      <w:proofErr w:type="spellStart"/>
      <w:r w:rsidRPr="00641A4D">
        <w:rPr>
          <w:rFonts w:ascii="Times New Roman" w:eastAsia="Garamond" w:hAnsi="Times New Roman" w:cs="Times New Roman"/>
        </w:rPr>
        <w:t>praktyce</w:t>
      </w:r>
      <w:proofErr w:type="spellEnd"/>
      <w:r w:rsidRPr="00641A4D">
        <w:rPr>
          <w:rFonts w:ascii="Times New Roman" w:eastAsia="Garamond" w:hAnsi="Times New Roman" w:cs="Times New Roman"/>
        </w:rPr>
        <w:t>;</w:t>
      </w:r>
    </w:p>
    <w:p w14:paraId="3074999E" w14:textId="4EC413D6" w:rsidR="006A59BE" w:rsidRPr="00641A4D" w:rsidRDefault="006A59BE" w:rsidP="006A59BE">
      <w:pPr>
        <w:pStyle w:val="Akapitzlist"/>
        <w:autoSpaceDN w:val="0"/>
        <w:adjustRightInd w:val="0"/>
        <w:ind w:left="1440" w:firstLine="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</w:rPr>
        <w:t xml:space="preserve">- </w:t>
      </w:r>
      <w:proofErr w:type="spellStart"/>
      <w:r w:rsidRPr="00641A4D">
        <w:rPr>
          <w:rFonts w:ascii="Times New Roman" w:eastAsia="Garamond" w:hAnsi="Times New Roman" w:cs="Times New Roman"/>
        </w:rPr>
        <w:t>dysponuje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potencjałem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051B5A" w:rsidRPr="00641A4D">
        <w:rPr>
          <w:rFonts w:ascii="Times New Roman" w:eastAsia="Garamond" w:hAnsi="Times New Roman" w:cs="Times New Roman"/>
        </w:rPr>
        <w:t>organizacyjno-technicznym</w:t>
      </w:r>
      <w:proofErr w:type="spellEnd"/>
      <w:r w:rsidR="00051B5A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051B5A" w:rsidRPr="00641A4D">
        <w:rPr>
          <w:rFonts w:ascii="Times New Roman" w:eastAsia="Garamond" w:hAnsi="Times New Roman" w:cs="Times New Roman"/>
        </w:rPr>
        <w:t>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merytorycznym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zdolnym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do </w:t>
      </w:r>
      <w:proofErr w:type="spellStart"/>
      <w:r w:rsidR="00791D4C" w:rsidRPr="00641A4D">
        <w:rPr>
          <w:rFonts w:ascii="Times New Roman" w:eastAsia="Garamond" w:hAnsi="Times New Roman" w:cs="Times New Roman"/>
        </w:rPr>
        <w:t>wykonania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zamówienia</w:t>
      </w:r>
      <w:proofErr w:type="spellEnd"/>
      <w:r w:rsidR="00791D4C" w:rsidRPr="00641A4D">
        <w:rPr>
          <w:rFonts w:ascii="Times New Roman" w:eastAsia="Garamond" w:hAnsi="Times New Roman" w:cs="Times New Roman"/>
        </w:rPr>
        <w:t>.</w:t>
      </w:r>
    </w:p>
    <w:p w14:paraId="15329946" w14:textId="1AFC77DA" w:rsidR="006A59BE" w:rsidRPr="00641A4D" w:rsidRDefault="00CA5121" w:rsidP="006A59BE">
      <w:pPr>
        <w:pStyle w:val="Akapitzlist"/>
        <w:numPr>
          <w:ilvl w:val="1"/>
          <w:numId w:val="31"/>
        </w:numPr>
        <w:autoSpaceDN w:val="0"/>
        <w:adjustRightInd w:val="0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Oferent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posiada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uprawnienia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do </w:t>
      </w:r>
      <w:proofErr w:type="spellStart"/>
      <w:r w:rsidR="00791D4C" w:rsidRPr="00641A4D">
        <w:rPr>
          <w:rFonts w:ascii="Times New Roman" w:eastAsia="Garamond" w:hAnsi="Times New Roman" w:cs="Times New Roman"/>
        </w:rPr>
        <w:t>wykonywania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określonej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działalności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lub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czynności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, </w:t>
      </w:r>
      <w:proofErr w:type="spellStart"/>
      <w:r w:rsidR="00791D4C" w:rsidRPr="00641A4D">
        <w:rPr>
          <w:rFonts w:ascii="Times New Roman" w:eastAsia="Garamond" w:hAnsi="Times New Roman" w:cs="Times New Roman"/>
        </w:rPr>
        <w:t>jeżeli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przepisy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prawa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nakładają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obowiązek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ich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posiadania</w:t>
      </w:r>
      <w:proofErr w:type="spellEnd"/>
    </w:p>
    <w:p w14:paraId="09A4CFE1" w14:textId="1E5ACF0A" w:rsidR="006A59BE" w:rsidRPr="00641A4D" w:rsidRDefault="00CA5121" w:rsidP="006A59BE">
      <w:pPr>
        <w:pStyle w:val="Akapitzlist"/>
        <w:numPr>
          <w:ilvl w:val="1"/>
          <w:numId w:val="31"/>
        </w:numPr>
        <w:autoSpaceDN w:val="0"/>
        <w:adjustRightInd w:val="0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lastRenderedPageBreak/>
        <w:t>Oferent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znajdują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się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w sytuacji ekonomicznej i finansowej zapewniającej wykonanie zamówienia. </w:t>
      </w:r>
    </w:p>
    <w:p w14:paraId="69D1E440" w14:textId="7C9AB8D8" w:rsidR="00F75446" w:rsidRPr="00641A4D" w:rsidRDefault="00791D4C" w:rsidP="00CA5121">
      <w:pPr>
        <w:autoSpaceDN w:val="0"/>
        <w:adjustRightInd w:val="0"/>
        <w:ind w:left="1418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 xml:space="preserve">W celu udokumentowania spełnienia </w:t>
      </w:r>
      <w:r w:rsidR="00F75446" w:rsidRPr="00641A4D">
        <w:rPr>
          <w:rFonts w:ascii="Times New Roman" w:eastAsia="Garamond" w:hAnsi="Times New Roman"/>
        </w:rPr>
        <w:t xml:space="preserve">warunków b, c, </w:t>
      </w:r>
      <w:r w:rsidR="006A59BE" w:rsidRPr="00641A4D">
        <w:rPr>
          <w:rFonts w:ascii="Times New Roman" w:eastAsia="Garamond" w:hAnsi="Times New Roman"/>
        </w:rPr>
        <w:t xml:space="preserve">d </w:t>
      </w:r>
      <w:r w:rsidRPr="00641A4D">
        <w:rPr>
          <w:rFonts w:ascii="Times New Roman" w:eastAsia="Garamond" w:hAnsi="Times New Roman"/>
        </w:rPr>
        <w:t xml:space="preserve">należy złożyć oświadczenie, zgodnie z </w:t>
      </w:r>
      <w:r w:rsidR="006A59BE" w:rsidRPr="00641A4D">
        <w:rPr>
          <w:rFonts w:ascii="Times New Roman" w:eastAsia="Garamond" w:hAnsi="Times New Roman"/>
        </w:rPr>
        <w:t>Załączni</w:t>
      </w:r>
      <w:r w:rsidR="00D45C07" w:rsidRPr="00641A4D">
        <w:rPr>
          <w:rFonts w:ascii="Times New Roman" w:eastAsia="Garamond" w:hAnsi="Times New Roman"/>
        </w:rPr>
        <w:t>ki</w:t>
      </w:r>
      <w:r w:rsidR="006A59BE" w:rsidRPr="00641A4D">
        <w:rPr>
          <w:rFonts w:ascii="Times New Roman" w:eastAsia="Garamond" w:hAnsi="Times New Roman"/>
        </w:rPr>
        <w:t>em</w:t>
      </w:r>
      <w:r w:rsidR="0074180E" w:rsidRPr="00641A4D">
        <w:rPr>
          <w:rFonts w:ascii="Times New Roman" w:eastAsia="Garamond" w:hAnsi="Times New Roman"/>
        </w:rPr>
        <w:t xml:space="preserve"> nr 1</w:t>
      </w:r>
      <w:r w:rsidR="00F75446" w:rsidRPr="00641A4D">
        <w:rPr>
          <w:rFonts w:ascii="Times New Roman" w:eastAsia="Garamond" w:hAnsi="Times New Roman"/>
        </w:rPr>
        <w:t xml:space="preserve"> do Zapytania ofertowego</w:t>
      </w:r>
      <w:r w:rsidR="0074180E" w:rsidRPr="00641A4D">
        <w:rPr>
          <w:rFonts w:ascii="Times New Roman" w:eastAsia="Garamond" w:hAnsi="Times New Roman"/>
        </w:rPr>
        <w:t xml:space="preserve"> – Formularz oferty</w:t>
      </w:r>
      <w:r w:rsidRPr="00641A4D">
        <w:rPr>
          <w:rFonts w:ascii="Times New Roman" w:eastAsia="Garamond" w:hAnsi="Times New Roman"/>
        </w:rPr>
        <w:t>.</w:t>
      </w:r>
      <w:r w:rsidR="00D45C07" w:rsidRPr="00641A4D">
        <w:rPr>
          <w:rFonts w:ascii="Times New Roman" w:eastAsia="Garamond" w:hAnsi="Times New Roman"/>
        </w:rPr>
        <w:t xml:space="preserve"> Zamawiający dokona oceny spełnienia warunku dopuszczającego na zasadzie „spełnia – nie spełnia”.</w:t>
      </w:r>
    </w:p>
    <w:p w14:paraId="13F36B4C" w14:textId="77777777" w:rsidR="00CA5121" w:rsidRPr="00641A4D" w:rsidRDefault="009A2AD6" w:rsidP="0074180E">
      <w:pPr>
        <w:pStyle w:val="Akapitzlist"/>
        <w:numPr>
          <w:ilvl w:val="1"/>
          <w:numId w:val="31"/>
        </w:numPr>
        <w:autoSpaceDN w:val="0"/>
        <w:adjustRightInd w:val="0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Oferent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jest </w:t>
      </w:r>
      <w:proofErr w:type="spellStart"/>
      <w:r w:rsidRPr="00641A4D">
        <w:rPr>
          <w:rFonts w:ascii="Times New Roman" w:eastAsia="Garamond" w:hAnsi="Times New Roman" w:cs="Times New Roman"/>
        </w:rPr>
        <w:t>powiązany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osobowo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lub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91D4C" w:rsidRPr="00641A4D">
        <w:rPr>
          <w:rFonts w:ascii="Times New Roman" w:eastAsia="Garamond" w:hAnsi="Times New Roman" w:cs="Times New Roman"/>
        </w:rPr>
        <w:t>kapitałowo</w:t>
      </w:r>
      <w:proofErr w:type="spellEnd"/>
      <w:r w:rsidR="00791D4C" w:rsidRPr="00641A4D">
        <w:rPr>
          <w:rFonts w:ascii="Times New Roman" w:eastAsia="Garamond" w:hAnsi="Times New Roman" w:cs="Times New Roman"/>
        </w:rPr>
        <w:t xml:space="preserve"> z Zamawiającym. </w:t>
      </w:r>
    </w:p>
    <w:p w14:paraId="5D70632C" w14:textId="6F791A50" w:rsidR="00791D4C" w:rsidRPr="00641A4D" w:rsidRDefault="00791D4C" w:rsidP="00CA5121">
      <w:pPr>
        <w:pStyle w:val="Akapitzlist"/>
        <w:autoSpaceDN w:val="0"/>
        <w:adjustRightInd w:val="0"/>
        <w:ind w:left="1440" w:firstLine="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</w:rPr>
        <w:t xml:space="preserve">W </w:t>
      </w:r>
      <w:proofErr w:type="spellStart"/>
      <w:r w:rsidRPr="00641A4D">
        <w:rPr>
          <w:rFonts w:ascii="Times New Roman" w:eastAsia="Garamond" w:hAnsi="Times New Roman" w:cs="Times New Roman"/>
        </w:rPr>
        <w:t>celu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udokumentowania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spełnienia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niniejszego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warunku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należy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złożyć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oświadczenie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, </w:t>
      </w:r>
      <w:proofErr w:type="spellStart"/>
      <w:r w:rsidRPr="00641A4D">
        <w:rPr>
          <w:rFonts w:ascii="Times New Roman" w:eastAsia="Garamond" w:hAnsi="Times New Roman" w:cs="Times New Roman"/>
        </w:rPr>
        <w:t>zgodnie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z </w:t>
      </w:r>
      <w:proofErr w:type="spellStart"/>
      <w:r w:rsidRPr="00641A4D">
        <w:rPr>
          <w:rFonts w:ascii="Times New Roman" w:eastAsia="Garamond" w:hAnsi="Times New Roman" w:cs="Times New Roman"/>
        </w:rPr>
        <w:t>Załącznikiem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nr</w:t>
      </w:r>
      <w:proofErr w:type="spellEnd"/>
      <w:r w:rsidRPr="00641A4D">
        <w:rPr>
          <w:rFonts w:ascii="Times New Roman" w:eastAsia="Garamond" w:hAnsi="Times New Roman" w:cs="Times New Roman"/>
        </w:rPr>
        <w:t xml:space="preserve"> 2</w:t>
      </w:r>
      <w:r w:rsidR="00F75446" w:rsidRPr="00641A4D">
        <w:rPr>
          <w:rFonts w:ascii="Times New Roman" w:eastAsia="Garamond" w:hAnsi="Times New Roman" w:cs="Times New Roman"/>
        </w:rPr>
        <w:t xml:space="preserve"> do </w:t>
      </w:r>
      <w:proofErr w:type="spellStart"/>
      <w:r w:rsidR="00F75446" w:rsidRPr="00641A4D">
        <w:rPr>
          <w:rFonts w:ascii="Times New Roman" w:eastAsia="Garamond" w:hAnsi="Times New Roman" w:cs="Times New Roman"/>
        </w:rPr>
        <w:t>Zapytania</w:t>
      </w:r>
      <w:proofErr w:type="spellEnd"/>
      <w:r w:rsidR="00F75446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F75446" w:rsidRPr="00641A4D">
        <w:rPr>
          <w:rFonts w:ascii="Times New Roman" w:eastAsia="Garamond" w:hAnsi="Times New Roman" w:cs="Times New Roman"/>
        </w:rPr>
        <w:t>ofertowego</w:t>
      </w:r>
      <w:proofErr w:type="spellEnd"/>
      <w:r w:rsidRPr="00641A4D">
        <w:rPr>
          <w:rFonts w:ascii="Times New Roman" w:eastAsia="Garamond" w:hAnsi="Times New Roman" w:cs="Times New Roman"/>
        </w:rPr>
        <w:t>.</w:t>
      </w:r>
      <w:r w:rsidR="0074180E" w:rsidRPr="00641A4D">
        <w:rPr>
          <w:rFonts w:ascii="Times New Roman" w:eastAsia="Garamond" w:hAnsi="Times New Roman" w:cs="Times New Roman"/>
        </w:rPr>
        <w:t xml:space="preserve"> - </w:t>
      </w:r>
      <w:proofErr w:type="spellStart"/>
      <w:r w:rsidR="0074180E" w:rsidRPr="00641A4D">
        <w:rPr>
          <w:rFonts w:ascii="Times New Roman" w:eastAsia="Garamond" w:hAnsi="Times New Roman" w:cs="Times New Roman"/>
        </w:rPr>
        <w:t>Oświadczenie</w:t>
      </w:r>
      <w:proofErr w:type="spellEnd"/>
      <w:r w:rsidR="0074180E"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="0074180E" w:rsidRPr="00641A4D">
        <w:rPr>
          <w:rFonts w:ascii="Times New Roman" w:eastAsia="Garamond" w:hAnsi="Times New Roman" w:cs="Times New Roman"/>
        </w:rPr>
        <w:t>braku</w:t>
      </w:r>
      <w:proofErr w:type="spellEnd"/>
      <w:r w:rsidR="0074180E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74180E" w:rsidRPr="00641A4D">
        <w:rPr>
          <w:rFonts w:ascii="Times New Roman" w:eastAsia="Garamond" w:hAnsi="Times New Roman" w:cs="Times New Roman"/>
        </w:rPr>
        <w:t>podstaw</w:t>
      </w:r>
      <w:proofErr w:type="spellEnd"/>
      <w:r w:rsidR="0074180E" w:rsidRPr="00641A4D">
        <w:rPr>
          <w:rFonts w:ascii="Times New Roman" w:eastAsia="Garamond" w:hAnsi="Times New Roman" w:cs="Times New Roman"/>
        </w:rPr>
        <w:t xml:space="preserve"> do </w:t>
      </w:r>
      <w:proofErr w:type="spellStart"/>
      <w:r w:rsidR="0074180E" w:rsidRPr="00641A4D">
        <w:rPr>
          <w:rFonts w:ascii="Times New Roman" w:eastAsia="Garamond" w:hAnsi="Times New Roman" w:cs="Times New Roman"/>
        </w:rPr>
        <w:t>wykluczenia</w:t>
      </w:r>
      <w:proofErr w:type="spellEnd"/>
      <w:r w:rsidR="0074180E" w:rsidRPr="00641A4D">
        <w:rPr>
          <w:rFonts w:ascii="Times New Roman" w:eastAsia="Garamond" w:hAnsi="Times New Roman" w:cs="Times New Roman"/>
        </w:rPr>
        <w:t xml:space="preserve"> z </w:t>
      </w:r>
      <w:proofErr w:type="spellStart"/>
      <w:r w:rsidR="0074180E" w:rsidRPr="00641A4D">
        <w:rPr>
          <w:rFonts w:ascii="Times New Roman" w:eastAsia="Garamond" w:hAnsi="Times New Roman" w:cs="Times New Roman"/>
        </w:rPr>
        <w:t>postępowania</w:t>
      </w:r>
      <w:proofErr w:type="spellEnd"/>
      <w:r w:rsidR="0074180E" w:rsidRPr="00641A4D">
        <w:rPr>
          <w:rFonts w:ascii="Times New Roman" w:eastAsia="Garamond" w:hAnsi="Times New Roman" w:cs="Times New Roman"/>
        </w:rPr>
        <w:t>.</w:t>
      </w:r>
    </w:p>
    <w:p w14:paraId="37B3BBF1" w14:textId="118E1454" w:rsidR="00B77F32" w:rsidRPr="00641A4D" w:rsidRDefault="00B77F32" w:rsidP="00CB2AA9">
      <w:pPr>
        <w:pStyle w:val="Akapitzlist"/>
        <w:autoSpaceDN w:val="0"/>
        <w:adjustRightInd w:val="0"/>
        <w:spacing w:line="276" w:lineRule="auto"/>
        <w:ind w:left="1134"/>
        <w:rPr>
          <w:rFonts w:ascii="Times New Roman" w:hAnsi="Times New Roman" w:cs="Times New Roman"/>
          <w:lang w:val="pl-PL"/>
        </w:rPr>
      </w:pPr>
    </w:p>
    <w:p w14:paraId="5D901129" w14:textId="7BA7C11C" w:rsidR="00D01275" w:rsidRPr="00641A4D" w:rsidRDefault="004D27FD" w:rsidP="00CB2AA9">
      <w:pPr>
        <w:pStyle w:val="Akapitzlist"/>
        <w:autoSpaceDN w:val="0"/>
        <w:adjustRightInd w:val="0"/>
        <w:spacing w:line="276" w:lineRule="auto"/>
        <w:ind w:left="0" w:firstLine="0"/>
        <w:rPr>
          <w:rFonts w:ascii="Times New Roman" w:hAnsi="Times New Roman" w:cs="Times New Roman"/>
          <w:b/>
          <w:bCs/>
          <w:lang w:val="pl-PL"/>
        </w:rPr>
      </w:pPr>
      <w:r w:rsidRPr="00641A4D">
        <w:rPr>
          <w:rFonts w:ascii="Times New Roman" w:hAnsi="Times New Roman" w:cs="Times New Roman"/>
          <w:b/>
          <w:bCs/>
          <w:lang w:val="pl-PL"/>
        </w:rPr>
        <w:t>6</w:t>
      </w:r>
      <w:r w:rsidR="00667162" w:rsidRPr="00641A4D">
        <w:rPr>
          <w:rFonts w:ascii="Times New Roman" w:hAnsi="Times New Roman" w:cs="Times New Roman"/>
          <w:b/>
          <w:bCs/>
          <w:lang w:val="pl-PL"/>
        </w:rPr>
        <w:t>.</w:t>
      </w:r>
      <w:r w:rsidR="00ED2E3C" w:rsidRPr="00641A4D">
        <w:rPr>
          <w:rFonts w:ascii="Times New Roman" w:hAnsi="Times New Roman" w:cs="Times New Roman"/>
          <w:b/>
          <w:bCs/>
          <w:lang w:val="pl-PL"/>
        </w:rPr>
        <w:t xml:space="preserve">2. </w:t>
      </w:r>
      <w:r w:rsidR="00D01275" w:rsidRPr="00641A4D">
        <w:rPr>
          <w:rFonts w:ascii="Times New Roman" w:hAnsi="Times New Roman" w:cs="Times New Roman"/>
          <w:b/>
          <w:bCs/>
          <w:lang w:val="pl-PL"/>
        </w:rPr>
        <w:t xml:space="preserve">Wykaz oświadczeń </w:t>
      </w:r>
      <w:r w:rsidR="00ED2E3C" w:rsidRPr="00641A4D">
        <w:rPr>
          <w:rFonts w:ascii="Times New Roman" w:hAnsi="Times New Roman" w:cs="Times New Roman"/>
          <w:b/>
          <w:bCs/>
          <w:lang w:val="pl-PL"/>
        </w:rPr>
        <w:t>i/</w:t>
      </w:r>
      <w:r w:rsidR="00D01275" w:rsidRPr="00641A4D">
        <w:rPr>
          <w:rFonts w:ascii="Times New Roman" w:hAnsi="Times New Roman" w:cs="Times New Roman"/>
          <w:b/>
          <w:bCs/>
          <w:lang w:val="pl-PL"/>
        </w:rPr>
        <w:t>lub dokumentów, j</w:t>
      </w:r>
      <w:r w:rsidR="00CA5121" w:rsidRPr="00641A4D">
        <w:rPr>
          <w:rFonts w:ascii="Times New Roman" w:hAnsi="Times New Roman" w:cs="Times New Roman"/>
          <w:b/>
          <w:bCs/>
          <w:lang w:val="pl-PL"/>
        </w:rPr>
        <w:t>akie mają dostarczyć W</w:t>
      </w:r>
      <w:r w:rsidR="00D01275" w:rsidRPr="00641A4D">
        <w:rPr>
          <w:rFonts w:ascii="Times New Roman" w:hAnsi="Times New Roman" w:cs="Times New Roman"/>
          <w:b/>
          <w:bCs/>
          <w:lang w:val="pl-PL"/>
        </w:rPr>
        <w:t>ykonawcy w celu potwierdzenia spełniania warunków udziału w postępowaniu oraz wykazania braku podstaw do wykluczenia z postępowania</w:t>
      </w:r>
      <w:r w:rsidR="00DF53C0" w:rsidRPr="00641A4D">
        <w:rPr>
          <w:rFonts w:ascii="Times New Roman" w:hAnsi="Times New Roman" w:cs="Times New Roman"/>
          <w:b/>
          <w:bCs/>
          <w:lang w:val="pl-PL"/>
        </w:rPr>
        <w:t>.</w:t>
      </w:r>
    </w:p>
    <w:p w14:paraId="0B609192" w14:textId="77777777" w:rsidR="00CA5121" w:rsidRPr="00641A4D" w:rsidRDefault="00791D4C" w:rsidP="00CA5121">
      <w:pPr>
        <w:numPr>
          <w:ilvl w:val="0"/>
          <w:numId w:val="10"/>
        </w:numPr>
        <w:tabs>
          <w:tab w:val="left" w:pos="340"/>
        </w:tabs>
        <w:spacing w:after="0"/>
        <w:ind w:left="340" w:hanging="289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w celu potwierdzenia spełnienia warunków udziału w postępowaniu Wykonawca musi złożyć wraz z ofertą następujące oświadczenia i dokumenty:</w:t>
      </w:r>
    </w:p>
    <w:p w14:paraId="46220A0D" w14:textId="77777777" w:rsidR="00CA5121" w:rsidRPr="00641A4D" w:rsidRDefault="00CA5121" w:rsidP="00CA5121">
      <w:pPr>
        <w:numPr>
          <w:ilvl w:val="1"/>
          <w:numId w:val="10"/>
        </w:numPr>
        <w:tabs>
          <w:tab w:val="left" w:pos="340"/>
        </w:tabs>
        <w:spacing w:after="0"/>
        <w:ind w:left="851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O</w:t>
      </w:r>
      <w:r w:rsidR="00791D4C" w:rsidRPr="00641A4D">
        <w:rPr>
          <w:rFonts w:ascii="Times New Roman" w:eastAsia="Garamond" w:hAnsi="Times New Roman"/>
        </w:rPr>
        <w:t>świadczenie dotyczące braku powiązań osobowych lub kapitałowych</w:t>
      </w:r>
      <w:r w:rsidR="0074180E" w:rsidRPr="00641A4D">
        <w:rPr>
          <w:rFonts w:ascii="Times New Roman" w:eastAsia="Garamond" w:hAnsi="Times New Roman"/>
        </w:rPr>
        <w:t xml:space="preserve"> </w:t>
      </w:r>
      <w:r w:rsidR="00791D4C" w:rsidRPr="00641A4D">
        <w:rPr>
          <w:rFonts w:ascii="Times New Roman" w:eastAsia="Garamond" w:hAnsi="Times New Roman"/>
        </w:rPr>
        <w:t>– sporządzone według wzoru stanowiącego Załącznik nr 2</w:t>
      </w:r>
      <w:r w:rsidRPr="00641A4D">
        <w:rPr>
          <w:rFonts w:ascii="Times New Roman" w:eastAsia="Garamond" w:hAnsi="Times New Roman"/>
        </w:rPr>
        <w:t xml:space="preserve"> do Zapytania Ofertowego</w:t>
      </w:r>
    </w:p>
    <w:p w14:paraId="3A17C375" w14:textId="77777777" w:rsidR="00CA5121" w:rsidRPr="00641A4D" w:rsidRDefault="00051B5A" w:rsidP="00CA5121">
      <w:pPr>
        <w:numPr>
          <w:ilvl w:val="1"/>
          <w:numId w:val="10"/>
        </w:numPr>
        <w:tabs>
          <w:tab w:val="left" w:pos="340"/>
        </w:tabs>
        <w:spacing w:after="0"/>
        <w:ind w:left="851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do oferty muszą być załączone wszystkie dokumenty wymagan</w:t>
      </w:r>
      <w:r w:rsidR="00CA5121" w:rsidRPr="00641A4D">
        <w:rPr>
          <w:rFonts w:ascii="Times New Roman" w:eastAsia="Garamond" w:hAnsi="Times New Roman"/>
        </w:rPr>
        <w:t>e odpowiednimi postanowieniami Z</w:t>
      </w:r>
      <w:r w:rsidRPr="00641A4D">
        <w:rPr>
          <w:rFonts w:ascii="Times New Roman" w:eastAsia="Garamond" w:hAnsi="Times New Roman"/>
        </w:rPr>
        <w:t>apytania ofertowego oraz przedstawionymi przez Zamawiającego wzorami – załącznikami.</w:t>
      </w:r>
    </w:p>
    <w:p w14:paraId="505A67C8" w14:textId="377C6411" w:rsidR="00262BAF" w:rsidRPr="00641A4D" w:rsidRDefault="00791D4C" w:rsidP="00CA5121">
      <w:pPr>
        <w:numPr>
          <w:ilvl w:val="1"/>
          <w:numId w:val="10"/>
        </w:numPr>
        <w:tabs>
          <w:tab w:val="left" w:pos="340"/>
        </w:tabs>
        <w:spacing w:after="0"/>
        <w:ind w:left="851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aktualny na dzień składania oferty wydruk z CEIDG lub KRS.</w:t>
      </w:r>
    </w:p>
    <w:p w14:paraId="51F14A5E" w14:textId="77777777" w:rsidR="006A59BE" w:rsidRPr="00641A4D" w:rsidRDefault="006A59BE" w:rsidP="006A59BE">
      <w:pPr>
        <w:tabs>
          <w:tab w:val="left" w:pos="780"/>
        </w:tabs>
        <w:spacing w:after="0"/>
        <w:jc w:val="both"/>
        <w:rPr>
          <w:rFonts w:ascii="Times New Roman" w:eastAsia="Garamond" w:hAnsi="Times New Roman"/>
        </w:rPr>
      </w:pPr>
    </w:p>
    <w:p w14:paraId="402A5FFB" w14:textId="77777777" w:rsidR="00CE3E00" w:rsidRPr="00641A4D" w:rsidRDefault="007019E9" w:rsidP="00CA5121">
      <w:pPr>
        <w:pStyle w:val="Akapitzlist"/>
        <w:widowControl/>
        <w:numPr>
          <w:ilvl w:val="0"/>
          <w:numId w:val="1"/>
        </w:numPr>
        <w:spacing w:line="276" w:lineRule="auto"/>
        <w:ind w:left="567" w:hanging="141"/>
        <w:contextualSpacing/>
        <w:rPr>
          <w:rFonts w:ascii="Times New Roman" w:hAnsi="Times New Roman" w:cs="Times New Roman"/>
          <w:b/>
        </w:rPr>
      </w:pPr>
      <w:r w:rsidRPr="00641A4D">
        <w:rPr>
          <w:rFonts w:ascii="Times New Roman" w:hAnsi="Times New Roman" w:cs="Times New Roman"/>
          <w:b/>
          <w:lang w:val="pl-PL"/>
        </w:rPr>
        <w:t xml:space="preserve">Wykluczenia z możliwości realizacji zamówienia </w:t>
      </w:r>
    </w:p>
    <w:p w14:paraId="24A8116B" w14:textId="6F3C5978" w:rsidR="00791D4C" w:rsidRPr="00641A4D" w:rsidRDefault="00791D4C" w:rsidP="00CA5121">
      <w:pPr>
        <w:pStyle w:val="Akapitzlist"/>
        <w:numPr>
          <w:ilvl w:val="0"/>
          <w:numId w:val="24"/>
        </w:numPr>
        <w:tabs>
          <w:tab w:val="left" w:pos="1015"/>
        </w:tabs>
        <w:spacing w:line="276" w:lineRule="auto"/>
        <w:ind w:left="567" w:hanging="425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Niniejsze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zamówienie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może</w:t>
      </w:r>
      <w:proofErr w:type="spellEnd"/>
      <w:r w:rsidRPr="00641A4D">
        <w:rPr>
          <w:rFonts w:ascii="Times New Roman" w:eastAsia="Garamond" w:hAnsi="Times New Roman" w:cs="Times New Roman"/>
        </w:rPr>
        <w:t xml:space="preserve"> być udzielone osobom ani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</w:t>
      </w:r>
      <w:proofErr w:type="spellStart"/>
      <w:r w:rsidRPr="00641A4D">
        <w:rPr>
          <w:rFonts w:ascii="Times New Roman" w:eastAsia="Garamond" w:hAnsi="Times New Roman" w:cs="Times New Roman"/>
        </w:rPr>
        <w:t>przygotowaniem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przeprowadzeniem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procedury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wyboru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wykonawcy</w:t>
      </w:r>
      <w:proofErr w:type="spellEnd"/>
      <w:r w:rsidRPr="00641A4D">
        <w:rPr>
          <w:rFonts w:ascii="Times New Roman" w:eastAsia="Garamond" w:hAnsi="Times New Roman" w:cs="Times New Roman"/>
        </w:rPr>
        <w:t xml:space="preserve"> a </w:t>
      </w:r>
      <w:proofErr w:type="spellStart"/>
      <w:r w:rsidRPr="00641A4D">
        <w:rPr>
          <w:rFonts w:ascii="Times New Roman" w:eastAsia="Garamond" w:hAnsi="Times New Roman" w:cs="Times New Roman"/>
        </w:rPr>
        <w:t>wykonawcą</w:t>
      </w:r>
      <w:proofErr w:type="spellEnd"/>
      <w:r w:rsidRPr="00641A4D">
        <w:rPr>
          <w:rFonts w:ascii="Times New Roman" w:eastAsia="Garamond" w:hAnsi="Times New Roman" w:cs="Times New Roman"/>
        </w:rPr>
        <w:t xml:space="preserve">, </w:t>
      </w:r>
      <w:proofErr w:type="spellStart"/>
      <w:r w:rsidRPr="00641A4D">
        <w:rPr>
          <w:rFonts w:ascii="Times New Roman" w:eastAsia="Garamond" w:hAnsi="Times New Roman" w:cs="Times New Roman"/>
        </w:rPr>
        <w:t>polegające</w:t>
      </w:r>
      <w:proofErr w:type="spellEnd"/>
      <w:r w:rsidRPr="00641A4D">
        <w:rPr>
          <w:rFonts w:ascii="Times New Roman" w:eastAsia="Garamond" w:hAnsi="Times New Roman" w:cs="Times New Roman"/>
        </w:rPr>
        <w:t xml:space="preserve"> w </w:t>
      </w:r>
      <w:proofErr w:type="spellStart"/>
      <w:r w:rsidRPr="00641A4D">
        <w:rPr>
          <w:rFonts w:ascii="Times New Roman" w:eastAsia="Garamond" w:hAnsi="Times New Roman" w:cs="Times New Roman"/>
        </w:rPr>
        <w:t>szczególności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na</w:t>
      </w:r>
      <w:proofErr w:type="spellEnd"/>
      <w:r w:rsidRPr="00641A4D">
        <w:rPr>
          <w:rFonts w:ascii="Times New Roman" w:eastAsia="Garamond" w:hAnsi="Times New Roman" w:cs="Times New Roman"/>
        </w:rPr>
        <w:t>:</w:t>
      </w:r>
    </w:p>
    <w:p w14:paraId="75DE8178" w14:textId="77777777" w:rsidR="00C902ED" w:rsidRPr="00641A4D" w:rsidRDefault="00791D4C" w:rsidP="00CA5121">
      <w:pPr>
        <w:spacing w:after="0"/>
        <w:ind w:left="78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a) uczestniczeniu w spółce jako wspólnik spółki cywilnej lub spółki osobowej,</w:t>
      </w:r>
    </w:p>
    <w:p w14:paraId="44411370" w14:textId="5763C856" w:rsidR="00791D4C" w:rsidRPr="00641A4D" w:rsidRDefault="00791D4C" w:rsidP="00CB2AA9">
      <w:pPr>
        <w:spacing w:after="0"/>
        <w:ind w:left="780" w:right="182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b) posiadaniu co najmniej 10% udziałów lub akcji,</w:t>
      </w:r>
    </w:p>
    <w:p w14:paraId="29355B8C" w14:textId="113A5BD8" w:rsidR="00791D4C" w:rsidRPr="00641A4D" w:rsidRDefault="00791D4C" w:rsidP="00CB2AA9">
      <w:pPr>
        <w:spacing w:after="0"/>
        <w:ind w:left="78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c) pełnieniu funkcji członka organu nadzorczego lub zarządzającego, prokurenta, pełnomocnika,</w:t>
      </w:r>
    </w:p>
    <w:p w14:paraId="1A6EAC3E" w14:textId="77777777" w:rsidR="00CA5121" w:rsidRPr="00641A4D" w:rsidRDefault="00791D4C" w:rsidP="00CB2AA9">
      <w:pPr>
        <w:spacing w:after="0"/>
        <w:ind w:left="780" w:right="2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F6BB397" w14:textId="3CB22CD5" w:rsidR="00791D4C" w:rsidRPr="00641A4D" w:rsidRDefault="00791D4C" w:rsidP="00CB2AA9">
      <w:pPr>
        <w:spacing w:after="0"/>
        <w:ind w:left="780" w:right="20"/>
        <w:jc w:val="both"/>
        <w:rPr>
          <w:rFonts w:ascii="Times New Roman" w:eastAsia="Times New Roman" w:hAnsi="Times New Roman"/>
        </w:rPr>
      </w:pPr>
      <w:r w:rsidRPr="00641A4D">
        <w:rPr>
          <w:rFonts w:ascii="Times New Roman" w:eastAsia="Garamond" w:hAnsi="Times New Roman"/>
        </w:rPr>
        <w:t>W przypadku złożenia oferty przez</w:t>
      </w:r>
      <w:bookmarkStart w:id="2" w:name="page8"/>
      <w:bookmarkEnd w:id="2"/>
      <w:r w:rsidR="00A33B99" w:rsidRPr="00641A4D">
        <w:rPr>
          <w:rFonts w:ascii="Times New Roman" w:eastAsia="Garamond" w:hAnsi="Times New Roman"/>
        </w:rPr>
        <w:t xml:space="preserve"> </w:t>
      </w:r>
      <w:r w:rsidRPr="00641A4D">
        <w:rPr>
          <w:rFonts w:ascii="Times New Roman" w:eastAsia="Garamond" w:hAnsi="Times New Roman"/>
        </w:rPr>
        <w:t>osobę/podmiot spełniający przesłanki określone w pkt a-d, zostanie on wykluczony z postępowania, a jego oferta zostanie odrzucona.</w:t>
      </w:r>
    </w:p>
    <w:p w14:paraId="5770FE1C" w14:textId="78152C61" w:rsidR="004D08A6" w:rsidRPr="00641A4D" w:rsidRDefault="00791D4C" w:rsidP="00CA5121">
      <w:pPr>
        <w:pStyle w:val="Akapitzlist"/>
        <w:numPr>
          <w:ilvl w:val="0"/>
          <w:numId w:val="12"/>
        </w:numPr>
        <w:tabs>
          <w:tab w:val="left" w:pos="1103"/>
        </w:tabs>
        <w:ind w:right="2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</w:rPr>
        <w:t xml:space="preserve">W </w:t>
      </w:r>
      <w:proofErr w:type="spellStart"/>
      <w:r w:rsidRPr="00641A4D">
        <w:rPr>
          <w:rFonts w:ascii="Times New Roman" w:eastAsia="Garamond" w:hAnsi="Times New Roman" w:cs="Times New Roman"/>
        </w:rPr>
        <w:t>razie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wątpliwości</w:t>
      </w:r>
      <w:proofErr w:type="spellEnd"/>
      <w:r w:rsidRPr="00641A4D">
        <w:rPr>
          <w:rFonts w:ascii="Times New Roman" w:eastAsia="Garamond" w:hAnsi="Times New Roman" w:cs="Times New Roman"/>
        </w:rPr>
        <w:t xml:space="preserve"> co do informacji zawartych w ofercie, Zamawiający wystąpi z żądaniem ich wyjaśnienia. </w:t>
      </w:r>
      <w:proofErr w:type="spellStart"/>
      <w:r w:rsidRPr="00641A4D">
        <w:rPr>
          <w:rFonts w:ascii="Times New Roman" w:eastAsia="Garamond" w:hAnsi="Times New Roman" w:cs="Times New Roman"/>
        </w:rPr>
        <w:t>Udzielone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wyjaśnienia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mogą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powodować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zmiany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złożonej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oferty</w:t>
      </w:r>
      <w:proofErr w:type="spellEnd"/>
      <w:r w:rsidRPr="00641A4D">
        <w:rPr>
          <w:rFonts w:ascii="Times New Roman" w:eastAsia="Garamond" w:hAnsi="Times New Roman" w:cs="Times New Roman"/>
        </w:rPr>
        <w:t>.</w:t>
      </w:r>
    </w:p>
    <w:p w14:paraId="0CD86D5D" w14:textId="13665253" w:rsidR="005625B1" w:rsidRPr="00641A4D" w:rsidRDefault="00791D4C" w:rsidP="00CB2AA9">
      <w:pPr>
        <w:pStyle w:val="Akapitzlist"/>
        <w:numPr>
          <w:ilvl w:val="0"/>
          <w:numId w:val="12"/>
        </w:numPr>
        <w:tabs>
          <w:tab w:val="left" w:pos="1103"/>
        </w:tabs>
        <w:spacing w:line="276" w:lineRule="auto"/>
        <w:ind w:right="20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Zamawiający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wykluczy</w:t>
      </w:r>
      <w:proofErr w:type="spellEnd"/>
      <w:r w:rsidRPr="00641A4D">
        <w:rPr>
          <w:rFonts w:ascii="Times New Roman" w:eastAsia="Garamond" w:hAnsi="Times New Roman" w:cs="Times New Roman"/>
        </w:rPr>
        <w:t xml:space="preserve"> z </w:t>
      </w:r>
      <w:proofErr w:type="spellStart"/>
      <w:r w:rsidRPr="00641A4D">
        <w:rPr>
          <w:rFonts w:ascii="Times New Roman" w:eastAsia="Garamond" w:hAnsi="Times New Roman" w:cs="Times New Roman"/>
        </w:rPr>
        <w:t>udziału</w:t>
      </w:r>
      <w:proofErr w:type="spellEnd"/>
      <w:r w:rsidRPr="00641A4D">
        <w:rPr>
          <w:rFonts w:ascii="Times New Roman" w:eastAsia="Garamond" w:hAnsi="Times New Roman" w:cs="Times New Roman"/>
        </w:rPr>
        <w:t xml:space="preserve"> w postępowaniu Wykonawców, którzy nie spełniają warunków udziału w postępowaniu poprzez niezłożenie dokumentów potwierdzających ich spełnienie lub z przedłożonych dokumentów wynika fakt istnienia podstaw do wykluczenia z postępowania.</w:t>
      </w:r>
    </w:p>
    <w:p w14:paraId="26A6E671" w14:textId="77777777" w:rsidR="00405397" w:rsidRPr="00641A4D" w:rsidRDefault="00405397" w:rsidP="00CB2AA9">
      <w:pPr>
        <w:tabs>
          <w:tab w:val="left" w:pos="1098"/>
        </w:tabs>
        <w:spacing w:after="0"/>
        <w:ind w:right="20"/>
        <w:jc w:val="both"/>
        <w:rPr>
          <w:rFonts w:ascii="Times New Roman" w:eastAsia="Garamond" w:hAnsi="Times New Roman"/>
        </w:rPr>
      </w:pPr>
    </w:p>
    <w:p w14:paraId="10B2E163" w14:textId="16391352" w:rsidR="001F705B" w:rsidRPr="00641A4D" w:rsidRDefault="00D01275" w:rsidP="00CB2AA9">
      <w:pPr>
        <w:pStyle w:val="Akapitzlist"/>
        <w:widowControl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</w:rPr>
      </w:pPr>
      <w:r w:rsidRPr="00641A4D">
        <w:rPr>
          <w:rFonts w:ascii="Times New Roman" w:hAnsi="Times New Roman" w:cs="Times New Roman"/>
          <w:b/>
        </w:rPr>
        <w:t>Kryteria oceny:</w:t>
      </w:r>
    </w:p>
    <w:p w14:paraId="7A493333" w14:textId="007B1127" w:rsidR="00B850D0" w:rsidRPr="00641A4D" w:rsidRDefault="00B850D0" w:rsidP="002A1EFC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bookmarkStart w:id="3" w:name="_Hlk506745643"/>
      <w:proofErr w:type="spellStart"/>
      <w:r w:rsidRPr="00641A4D">
        <w:rPr>
          <w:rFonts w:ascii="Times New Roman" w:hAnsi="Times New Roman" w:cs="Times New Roman"/>
        </w:rPr>
        <w:t>Przy</w:t>
      </w:r>
      <w:proofErr w:type="spellEnd"/>
      <w:r w:rsidRPr="00641A4D">
        <w:rPr>
          <w:rFonts w:ascii="Times New Roman" w:hAnsi="Times New Roman" w:cs="Times New Roman"/>
        </w:rPr>
        <w:t xml:space="preserve"> </w:t>
      </w:r>
      <w:proofErr w:type="spellStart"/>
      <w:r w:rsidRPr="00641A4D">
        <w:rPr>
          <w:rFonts w:ascii="Times New Roman" w:hAnsi="Times New Roman" w:cs="Times New Roman"/>
        </w:rPr>
        <w:t>wyborze</w:t>
      </w:r>
      <w:proofErr w:type="spellEnd"/>
      <w:r w:rsidRPr="00641A4D">
        <w:rPr>
          <w:rFonts w:ascii="Times New Roman" w:hAnsi="Times New Roman" w:cs="Times New Roman"/>
        </w:rPr>
        <w:t xml:space="preserve"> </w:t>
      </w:r>
      <w:proofErr w:type="spellStart"/>
      <w:r w:rsidRPr="00641A4D">
        <w:rPr>
          <w:rFonts w:ascii="Times New Roman" w:hAnsi="Times New Roman" w:cs="Times New Roman"/>
        </w:rPr>
        <w:t>najkorzystniejszej</w:t>
      </w:r>
      <w:proofErr w:type="spellEnd"/>
      <w:r w:rsidRPr="00641A4D">
        <w:rPr>
          <w:rFonts w:ascii="Times New Roman" w:hAnsi="Times New Roman" w:cs="Times New Roman"/>
        </w:rPr>
        <w:t xml:space="preserve"> </w:t>
      </w:r>
      <w:proofErr w:type="spellStart"/>
      <w:r w:rsidRPr="00641A4D">
        <w:rPr>
          <w:rFonts w:ascii="Times New Roman" w:hAnsi="Times New Roman" w:cs="Times New Roman"/>
        </w:rPr>
        <w:t>oferty</w:t>
      </w:r>
      <w:proofErr w:type="spellEnd"/>
      <w:r w:rsidRPr="00641A4D">
        <w:rPr>
          <w:rFonts w:ascii="Times New Roman" w:hAnsi="Times New Roman" w:cs="Times New Roman"/>
        </w:rPr>
        <w:t xml:space="preserve"> Zamawiający będzie się kierować następującymi kryteriami i ich znaczeniem oraz w następujący sposób będzie oceniać oferty w poszczególnych kryteriach:</w:t>
      </w:r>
    </w:p>
    <w:p w14:paraId="0FCA5F99" w14:textId="77777777" w:rsidR="009C293B" w:rsidRPr="00641A4D" w:rsidRDefault="009C293B" w:rsidP="00CB2AA9">
      <w:pPr>
        <w:spacing w:after="0"/>
        <w:jc w:val="both"/>
        <w:rPr>
          <w:rFonts w:ascii="Times New Roman" w:hAnsi="Times New Roman"/>
        </w:rPr>
      </w:pPr>
    </w:p>
    <w:p w14:paraId="5ADB4660" w14:textId="1277960A" w:rsidR="00C902ED" w:rsidRPr="00641A4D" w:rsidRDefault="009C293B" w:rsidP="00CB2AA9">
      <w:pPr>
        <w:spacing w:after="0"/>
        <w:jc w:val="both"/>
        <w:rPr>
          <w:rFonts w:ascii="Times New Roman" w:hAnsi="Times New Roman"/>
        </w:rPr>
      </w:pPr>
      <w:r w:rsidRPr="00641A4D">
        <w:rPr>
          <w:rFonts w:ascii="Times New Roman" w:hAnsi="Times New Roman"/>
        </w:rPr>
        <w:t>OCENA OFERTY O = KRYTERIUM A + KRYTERIUM B</w:t>
      </w:r>
      <w:r w:rsidR="002A1EFC" w:rsidRPr="00641A4D">
        <w:rPr>
          <w:rFonts w:ascii="Times New Roman" w:hAnsi="Times New Roman"/>
        </w:rPr>
        <w:t xml:space="preserve"> </w:t>
      </w:r>
      <w:r w:rsidRPr="00641A4D">
        <w:rPr>
          <w:rFonts w:ascii="Times New Roman" w:hAnsi="Times New Roman"/>
        </w:rPr>
        <w:t>+ KRYTERIUM C, gdzie:</w:t>
      </w:r>
    </w:p>
    <w:p w14:paraId="2207F839" w14:textId="77777777" w:rsidR="00A33B99" w:rsidRPr="00641A4D" w:rsidRDefault="00A33B99" w:rsidP="00CB2AA9">
      <w:pPr>
        <w:spacing w:after="0"/>
        <w:jc w:val="both"/>
        <w:rPr>
          <w:rFonts w:ascii="Times New Roman" w:hAnsi="Times New Roman"/>
          <w:b/>
          <w:bCs/>
        </w:rPr>
      </w:pPr>
    </w:p>
    <w:p w14:paraId="5D086F6A" w14:textId="016DB018" w:rsidR="00CE3E00" w:rsidRPr="00641A4D" w:rsidRDefault="00CE3E00" w:rsidP="00CB2AA9">
      <w:pPr>
        <w:spacing w:after="0"/>
        <w:jc w:val="both"/>
        <w:rPr>
          <w:rFonts w:ascii="Times New Roman" w:hAnsi="Times New Roman"/>
          <w:b/>
          <w:bCs/>
        </w:rPr>
      </w:pPr>
      <w:r w:rsidRPr="00641A4D">
        <w:rPr>
          <w:rFonts w:ascii="Times New Roman" w:hAnsi="Times New Roman"/>
          <w:b/>
          <w:bCs/>
        </w:rPr>
        <w:t>KRYTERIUM A</w:t>
      </w:r>
      <w:r w:rsidR="00F4680F" w:rsidRPr="00641A4D">
        <w:rPr>
          <w:rFonts w:ascii="Times New Roman" w:hAnsi="Times New Roman"/>
          <w:b/>
          <w:bCs/>
        </w:rPr>
        <w:t xml:space="preserve"> – waga 70%</w:t>
      </w:r>
    </w:p>
    <w:p w14:paraId="2F429300" w14:textId="7A30F65D" w:rsidR="001F293C" w:rsidRPr="00641A4D" w:rsidRDefault="001F293C" w:rsidP="00CB2AA9">
      <w:pPr>
        <w:spacing w:after="0"/>
        <w:ind w:left="16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  <w:b/>
        </w:rPr>
        <w:t>Cena brutto (C)</w:t>
      </w:r>
      <w:r w:rsidRPr="00641A4D">
        <w:rPr>
          <w:rFonts w:ascii="Times New Roman" w:eastAsia="Garamond" w:hAnsi="Times New Roman"/>
        </w:rPr>
        <w:t xml:space="preserve"> –- oferta najkorzystniejsza cenowo (najtańsza) otrzyma 70 pkt. Ilość punktów dla każdej ocenianej oferty w kryterium zostanie wyliczona według wzoru:</w:t>
      </w:r>
    </w:p>
    <w:p w14:paraId="7D415F9C" w14:textId="77777777" w:rsidR="00640BDC" w:rsidRPr="00641A4D" w:rsidRDefault="00640BDC" w:rsidP="00CB2AA9">
      <w:pPr>
        <w:spacing w:after="0"/>
        <w:ind w:left="160"/>
        <w:jc w:val="both"/>
        <w:rPr>
          <w:rFonts w:ascii="Times New Roman" w:eastAsia="Garamond" w:hAnsi="Times New Roman"/>
        </w:rPr>
      </w:pPr>
    </w:p>
    <w:p w14:paraId="280E2917" w14:textId="4EB80F75" w:rsidR="001F293C" w:rsidRPr="00641A4D" w:rsidRDefault="001F293C" w:rsidP="00C263AF">
      <w:pPr>
        <w:spacing w:after="0"/>
        <w:ind w:left="2284" w:firstLine="548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  <w:b/>
        </w:rPr>
        <w:t>C</w:t>
      </w:r>
      <w:r w:rsidR="00C263AF" w:rsidRPr="00641A4D">
        <w:rPr>
          <w:rFonts w:ascii="Times New Roman" w:eastAsia="Cambria Math" w:hAnsi="Times New Roman"/>
        </w:rPr>
        <w:t>=(</w:t>
      </w:r>
      <w:proofErr w:type="spellStart"/>
      <w:r w:rsidR="00C263AF" w:rsidRPr="00641A4D">
        <w:rPr>
          <w:rFonts w:ascii="Times New Roman" w:eastAsia="Cambria Math" w:hAnsi="Times New Roman"/>
        </w:rPr>
        <w:t>C</w:t>
      </w:r>
      <w:r w:rsidR="00C263AF" w:rsidRPr="00641A4D">
        <w:rPr>
          <w:rFonts w:ascii="Times New Roman" w:eastAsia="Cambria Math" w:hAnsi="Times New Roman"/>
          <w:vertAlign w:val="subscript"/>
        </w:rPr>
        <w:t>min</w:t>
      </w:r>
      <w:proofErr w:type="spellEnd"/>
      <w:r w:rsidR="00C263AF" w:rsidRPr="00641A4D">
        <w:rPr>
          <w:rFonts w:ascii="Times New Roman" w:eastAsia="Cambria Math" w:hAnsi="Times New Roman"/>
        </w:rPr>
        <w:t>/</w:t>
      </w:r>
      <w:proofErr w:type="spellStart"/>
      <w:r w:rsidR="00C263AF" w:rsidRPr="00641A4D">
        <w:rPr>
          <w:rFonts w:ascii="Times New Roman" w:eastAsia="Cambria Math" w:hAnsi="Times New Roman"/>
        </w:rPr>
        <w:t>C</w:t>
      </w:r>
      <w:r w:rsidR="00C263AF" w:rsidRPr="00641A4D">
        <w:rPr>
          <w:rFonts w:ascii="Times New Roman" w:eastAsia="Cambria Math" w:hAnsi="Times New Roman"/>
          <w:vertAlign w:val="subscript"/>
        </w:rPr>
        <w:t>bad</w:t>
      </w:r>
      <w:proofErr w:type="spellEnd"/>
      <w:r w:rsidR="00C263AF" w:rsidRPr="00641A4D">
        <w:rPr>
          <w:rFonts w:ascii="Times New Roman" w:eastAsia="Cambria Math" w:hAnsi="Times New Roman"/>
        </w:rPr>
        <w:t>) x 70 pkt.</w:t>
      </w:r>
    </w:p>
    <w:p w14:paraId="551C1157" w14:textId="18F24F41" w:rsidR="001F293C" w:rsidRPr="00641A4D" w:rsidRDefault="001F293C" w:rsidP="00CB2AA9">
      <w:pPr>
        <w:spacing w:after="0"/>
        <w:jc w:val="both"/>
        <w:rPr>
          <w:rFonts w:ascii="Times New Roman" w:eastAsia="Times New Roman" w:hAnsi="Times New Roman"/>
        </w:rPr>
      </w:pPr>
      <w:r w:rsidRPr="00641A4D">
        <w:rPr>
          <w:rFonts w:ascii="Times New Roman" w:eastAsia="Garamond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37D712" wp14:editId="55E4AF3F">
                <wp:simplePos x="0" y="0"/>
                <wp:positionH relativeFrom="column">
                  <wp:posOffset>354965</wp:posOffset>
                </wp:positionH>
                <wp:positionV relativeFrom="paragraph">
                  <wp:posOffset>-141605</wp:posOffset>
                </wp:positionV>
                <wp:extent cx="320040" cy="0"/>
                <wp:effectExtent l="12065" t="10795" r="10795" b="825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AD4C3" id="Łącznik prostoliniowy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5pt,-11.15pt" to="53.1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" strokeweight=".84pt"/>
            </w:pict>
          </mc:Fallback>
        </mc:AlternateContent>
      </w:r>
    </w:p>
    <w:p w14:paraId="09430F42" w14:textId="22D71E9F" w:rsidR="001F293C" w:rsidRPr="00641A4D" w:rsidRDefault="001F293C" w:rsidP="00CB2AA9">
      <w:pPr>
        <w:spacing w:after="0"/>
        <w:ind w:left="16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gdzie:</w:t>
      </w:r>
    </w:p>
    <w:p w14:paraId="44E71C47" w14:textId="7AC5093F" w:rsidR="001F293C" w:rsidRPr="00641A4D" w:rsidRDefault="001F293C" w:rsidP="00CB2AA9">
      <w:pPr>
        <w:spacing w:after="0"/>
        <w:ind w:left="16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C- liczba punktów oferty badanej za kryterium „cena</w:t>
      </w:r>
    </w:p>
    <w:p w14:paraId="7134B76B" w14:textId="77777777" w:rsidR="001F293C" w:rsidRPr="00641A4D" w:rsidRDefault="001F293C" w:rsidP="00CB2AA9">
      <w:pPr>
        <w:spacing w:after="0"/>
        <w:ind w:left="160" w:right="2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Cmin – najniższa cena brutto oferty za wykonanie przedmiotu zamówienia wśród wszystkich nadesłanych ofert nie podlegających odrzuceniu</w:t>
      </w:r>
    </w:p>
    <w:p w14:paraId="03BF3EDD" w14:textId="695C13A5" w:rsidR="00C902ED" w:rsidRPr="00641A4D" w:rsidRDefault="001F293C" w:rsidP="00CB2AA9">
      <w:pPr>
        <w:spacing w:after="0"/>
        <w:ind w:left="16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Cbad. – cena brutto oferty badanej za wykonanie przedmiotu zamówienia.</w:t>
      </w:r>
    </w:p>
    <w:p w14:paraId="6FE4B4ED" w14:textId="77777777" w:rsidR="00314D26" w:rsidRPr="00641A4D" w:rsidRDefault="00314D26" w:rsidP="00CB2AA9">
      <w:pPr>
        <w:spacing w:after="0"/>
        <w:jc w:val="both"/>
        <w:rPr>
          <w:rFonts w:ascii="Times New Roman" w:eastAsiaTheme="minorEastAsia" w:hAnsi="Times New Roman"/>
          <w:b/>
        </w:rPr>
      </w:pPr>
    </w:p>
    <w:p w14:paraId="67119B21" w14:textId="307DBE01" w:rsidR="00CE3E00" w:rsidRPr="00641A4D" w:rsidRDefault="00CE3E00" w:rsidP="00CB2AA9">
      <w:pPr>
        <w:spacing w:after="0"/>
        <w:jc w:val="both"/>
        <w:rPr>
          <w:rFonts w:ascii="Times New Roman" w:eastAsiaTheme="minorEastAsia" w:hAnsi="Times New Roman"/>
          <w:b/>
        </w:rPr>
      </w:pPr>
      <w:r w:rsidRPr="00641A4D">
        <w:rPr>
          <w:rFonts w:ascii="Times New Roman" w:eastAsiaTheme="minorEastAsia" w:hAnsi="Times New Roman"/>
          <w:b/>
        </w:rPr>
        <w:t>KRYTERIUM B</w:t>
      </w:r>
      <w:r w:rsidR="00F4680F" w:rsidRPr="00641A4D">
        <w:rPr>
          <w:rFonts w:ascii="Times New Roman" w:eastAsiaTheme="minorEastAsia" w:hAnsi="Times New Roman"/>
          <w:b/>
        </w:rPr>
        <w:t xml:space="preserve"> – waga 20%</w:t>
      </w:r>
    </w:p>
    <w:bookmarkEnd w:id="3"/>
    <w:p w14:paraId="705B76CF" w14:textId="1173C1E1" w:rsidR="001F293C" w:rsidRPr="00641A4D" w:rsidRDefault="00970B59" w:rsidP="00970B59">
      <w:pPr>
        <w:spacing w:after="0"/>
        <w:ind w:left="20" w:right="2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  <w:b/>
        </w:rPr>
        <w:t>Aspekty społeczne</w:t>
      </w:r>
      <w:r w:rsidRPr="00641A4D">
        <w:rPr>
          <w:rFonts w:ascii="Times New Roman" w:eastAsia="Garamond" w:hAnsi="Times New Roman"/>
        </w:rPr>
        <w:t xml:space="preserve"> – zatrudnienie na umowę o pracę osoby bezrobotnej, niepełnosprawnej lub osoby, o której mowa w przepisach o zatrudnieniu socjalnym (art. 1 ust. 2 ustawy o zatrudnieniu socjalnym) przy realizacji zamówienia (W przypadku osoby bezrobotnej lub długotrwale bezrobotnej kryterium może zostać uznane za spełnione w momencie zatrudnienia do realizacji niniejszego zamówienia nowej osoby, natomiast w pozostałych przypadkach wystarczającym jest oddelegowanie do realizacji przedmiotu zamówienia pracownika Wykonawcy, posiadającego wymagany status.). </w:t>
      </w:r>
      <w:r w:rsidR="001F293C" w:rsidRPr="00641A4D">
        <w:rPr>
          <w:rFonts w:ascii="Times New Roman" w:eastAsia="Garamond" w:hAnsi="Times New Roman"/>
        </w:rPr>
        <w:t>Maksymalna liczba punktów możliwych do uzy</w:t>
      </w:r>
      <w:r w:rsidRPr="00641A4D">
        <w:rPr>
          <w:rFonts w:ascii="Times New Roman" w:eastAsia="Garamond" w:hAnsi="Times New Roman"/>
        </w:rPr>
        <w:t>skania w ramach niniejszego kryterium to 20</w:t>
      </w:r>
      <w:r w:rsidR="009C293B" w:rsidRPr="00641A4D">
        <w:rPr>
          <w:rFonts w:ascii="Times New Roman" w:eastAsia="Garamond" w:hAnsi="Times New Roman"/>
        </w:rPr>
        <w:t xml:space="preserve"> pkt</w:t>
      </w:r>
      <w:r w:rsidR="00AD74F3" w:rsidRPr="00641A4D">
        <w:rPr>
          <w:rFonts w:ascii="Times New Roman" w:eastAsia="Garamond" w:hAnsi="Times New Roman"/>
        </w:rPr>
        <w:t xml:space="preserve"> i</w:t>
      </w:r>
      <w:r w:rsidRPr="00641A4D">
        <w:rPr>
          <w:rFonts w:ascii="Times New Roman" w:eastAsia="Garamond" w:hAnsi="Times New Roman"/>
        </w:rPr>
        <w:t xml:space="preserve"> będzie przyznana wg poniższej specyfikacji:</w:t>
      </w:r>
    </w:p>
    <w:p w14:paraId="783D386E" w14:textId="6CEB0125" w:rsidR="005C7223" w:rsidRPr="00641A4D" w:rsidRDefault="002A1EFC" w:rsidP="005C7223">
      <w:pPr>
        <w:pStyle w:val="Akapitzlist"/>
        <w:numPr>
          <w:ilvl w:val="0"/>
          <w:numId w:val="5"/>
        </w:numPr>
        <w:ind w:right="2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  <w:b/>
        </w:rPr>
        <w:t xml:space="preserve">0 </w:t>
      </w:r>
      <w:proofErr w:type="spellStart"/>
      <w:r w:rsidRPr="00641A4D">
        <w:rPr>
          <w:rFonts w:ascii="Times New Roman" w:eastAsia="Garamond" w:hAnsi="Times New Roman" w:cs="Times New Roman"/>
          <w:b/>
        </w:rPr>
        <w:t>pkt</w:t>
      </w:r>
      <w:proofErr w:type="spellEnd"/>
      <w:r w:rsidRPr="00641A4D">
        <w:rPr>
          <w:rFonts w:ascii="Times New Roman" w:eastAsia="Garamond" w:hAnsi="Times New Roman" w:cs="Times New Roman"/>
        </w:rPr>
        <w:t xml:space="preserve"> – </w:t>
      </w:r>
      <w:proofErr w:type="spellStart"/>
      <w:r w:rsidRPr="00641A4D">
        <w:rPr>
          <w:rFonts w:ascii="Times New Roman" w:eastAsia="Garamond" w:hAnsi="Times New Roman" w:cs="Times New Roman"/>
        </w:rPr>
        <w:t>jeżeli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nie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zostanie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zatrudniona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 </w:t>
      </w:r>
      <w:proofErr w:type="spellStart"/>
      <w:r w:rsidR="005C7223" w:rsidRPr="00641A4D">
        <w:rPr>
          <w:rFonts w:ascii="Times New Roman" w:eastAsia="Garamond" w:hAnsi="Times New Roman" w:cs="Times New Roman"/>
        </w:rPr>
        <w:t>na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umowę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o pracę osoba bezrobotna, niepełnosprawna lub osoba, o </w:t>
      </w:r>
      <w:proofErr w:type="spellStart"/>
      <w:r w:rsidR="005C7223" w:rsidRPr="00641A4D">
        <w:rPr>
          <w:rFonts w:ascii="Times New Roman" w:eastAsia="Garamond" w:hAnsi="Times New Roman" w:cs="Times New Roman"/>
        </w:rPr>
        <w:t>której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mowa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w </w:t>
      </w:r>
      <w:proofErr w:type="spellStart"/>
      <w:r w:rsidR="005C7223" w:rsidRPr="00641A4D">
        <w:rPr>
          <w:rFonts w:ascii="Times New Roman" w:eastAsia="Garamond" w:hAnsi="Times New Roman" w:cs="Times New Roman"/>
        </w:rPr>
        <w:t>przepisach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="005C7223" w:rsidRPr="00641A4D">
        <w:rPr>
          <w:rFonts w:ascii="Times New Roman" w:eastAsia="Garamond" w:hAnsi="Times New Roman" w:cs="Times New Roman"/>
        </w:rPr>
        <w:t>zatrudnieniu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socjalnym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(art.1 ust.2 </w:t>
      </w:r>
      <w:proofErr w:type="spellStart"/>
      <w:r w:rsidR="005C7223" w:rsidRPr="00641A4D">
        <w:rPr>
          <w:rFonts w:ascii="Times New Roman" w:eastAsia="Garamond" w:hAnsi="Times New Roman" w:cs="Times New Roman"/>
        </w:rPr>
        <w:t>Ust</w:t>
      </w:r>
      <w:r w:rsidRPr="00641A4D">
        <w:rPr>
          <w:rFonts w:ascii="Times New Roman" w:eastAsia="Garamond" w:hAnsi="Times New Roman" w:cs="Times New Roman"/>
        </w:rPr>
        <w:t>awy</w:t>
      </w:r>
      <w:proofErr w:type="spellEnd"/>
      <w:r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Pr="00641A4D">
        <w:rPr>
          <w:rFonts w:ascii="Times New Roman" w:eastAsia="Garamond" w:hAnsi="Times New Roman" w:cs="Times New Roman"/>
        </w:rPr>
        <w:t>zatrudnieniu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socjalnym</w:t>
      </w:r>
      <w:proofErr w:type="spellEnd"/>
      <w:r w:rsidRPr="00641A4D">
        <w:rPr>
          <w:rFonts w:ascii="Times New Roman" w:eastAsia="Garamond" w:hAnsi="Times New Roman" w:cs="Times New Roman"/>
        </w:rPr>
        <w:t>)</w:t>
      </w:r>
    </w:p>
    <w:p w14:paraId="594E8D4D" w14:textId="2F1BD7DD" w:rsidR="005C7223" w:rsidRPr="00641A4D" w:rsidRDefault="002A1EFC" w:rsidP="005C7223">
      <w:pPr>
        <w:pStyle w:val="Akapitzlist"/>
        <w:numPr>
          <w:ilvl w:val="0"/>
          <w:numId w:val="5"/>
        </w:numPr>
        <w:ind w:right="2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  <w:b/>
        </w:rPr>
        <w:t xml:space="preserve">10 </w:t>
      </w:r>
      <w:proofErr w:type="spellStart"/>
      <w:r w:rsidRPr="00641A4D">
        <w:rPr>
          <w:rFonts w:ascii="Times New Roman" w:eastAsia="Garamond" w:hAnsi="Times New Roman" w:cs="Times New Roman"/>
          <w:b/>
        </w:rPr>
        <w:t>pkt</w:t>
      </w:r>
      <w:proofErr w:type="spellEnd"/>
      <w:r w:rsidRPr="00641A4D">
        <w:rPr>
          <w:rFonts w:ascii="Times New Roman" w:eastAsia="Garamond" w:hAnsi="Times New Roman" w:cs="Times New Roman"/>
        </w:rPr>
        <w:t xml:space="preserve">  - </w:t>
      </w:r>
      <w:proofErr w:type="spellStart"/>
      <w:r w:rsidRPr="00641A4D">
        <w:rPr>
          <w:rFonts w:ascii="Times New Roman" w:eastAsia="Garamond" w:hAnsi="Times New Roman" w:cs="Times New Roman"/>
        </w:rPr>
        <w:t>jeżeli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zostanie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zatrudniona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na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umowę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o pracę 1 osoba bezrobotna, niepełnosprawna lub osoba, o </w:t>
      </w:r>
      <w:proofErr w:type="spellStart"/>
      <w:r w:rsidR="005C7223" w:rsidRPr="00641A4D">
        <w:rPr>
          <w:rFonts w:ascii="Times New Roman" w:eastAsia="Garamond" w:hAnsi="Times New Roman" w:cs="Times New Roman"/>
        </w:rPr>
        <w:t>której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mowa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w </w:t>
      </w:r>
      <w:proofErr w:type="spellStart"/>
      <w:r w:rsidR="005C7223" w:rsidRPr="00641A4D">
        <w:rPr>
          <w:rFonts w:ascii="Times New Roman" w:eastAsia="Garamond" w:hAnsi="Times New Roman" w:cs="Times New Roman"/>
        </w:rPr>
        <w:t>przepisach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="005C7223" w:rsidRPr="00641A4D">
        <w:rPr>
          <w:rFonts w:ascii="Times New Roman" w:eastAsia="Garamond" w:hAnsi="Times New Roman" w:cs="Times New Roman"/>
        </w:rPr>
        <w:t>zatrudnieniu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socjalnym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(art.1 ust.2 </w:t>
      </w:r>
      <w:proofErr w:type="spellStart"/>
      <w:r w:rsidR="005C7223" w:rsidRPr="00641A4D">
        <w:rPr>
          <w:rFonts w:ascii="Times New Roman" w:eastAsia="Garamond" w:hAnsi="Times New Roman" w:cs="Times New Roman"/>
        </w:rPr>
        <w:t>Ust</w:t>
      </w:r>
      <w:r w:rsidRPr="00641A4D">
        <w:rPr>
          <w:rFonts w:ascii="Times New Roman" w:eastAsia="Garamond" w:hAnsi="Times New Roman" w:cs="Times New Roman"/>
        </w:rPr>
        <w:t>awy</w:t>
      </w:r>
      <w:proofErr w:type="spellEnd"/>
      <w:r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Pr="00641A4D">
        <w:rPr>
          <w:rFonts w:ascii="Times New Roman" w:eastAsia="Garamond" w:hAnsi="Times New Roman" w:cs="Times New Roman"/>
        </w:rPr>
        <w:t>zatrudnieniu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socjalnym</w:t>
      </w:r>
      <w:proofErr w:type="spellEnd"/>
      <w:r w:rsidRPr="00641A4D">
        <w:rPr>
          <w:rFonts w:ascii="Times New Roman" w:eastAsia="Garamond" w:hAnsi="Times New Roman" w:cs="Times New Roman"/>
        </w:rPr>
        <w:t>)</w:t>
      </w:r>
    </w:p>
    <w:p w14:paraId="358FAF65" w14:textId="1931E105" w:rsidR="005C7223" w:rsidRPr="00641A4D" w:rsidRDefault="002A1EFC" w:rsidP="005C7223">
      <w:pPr>
        <w:pStyle w:val="Akapitzlist"/>
        <w:numPr>
          <w:ilvl w:val="0"/>
          <w:numId w:val="5"/>
        </w:numPr>
        <w:ind w:right="2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  <w:b/>
        </w:rPr>
        <w:t xml:space="preserve">15 </w:t>
      </w:r>
      <w:proofErr w:type="spellStart"/>
      <w:r w:rsidRPr="00641A4D">
        <w:rPr>
          <w:rFonts w:ascii="Times New Roman" w:eastAsia="Garamond" w:hAnsi="Times New Roman" w:cs="Times New Roman"/>
          <w:b/>
        </w:rPr>
        <w:t>pkt</w:t>
      </w:r>
      <w:proofErr w:type="spellEnd"/>
      <w:r w:rsidRPr="00641A4D">
        <w:rPr>
          <w:rFonts w:ascii="Times New Roman" w:eastAsia="Garamond" w:hAnsi="Times New Roman" w:cs="Times New Roman"/>
        </w:rPr>
        <w:t xml:space="preserve"> – </w:t>
      </w:r>
      <w:proofErr w:type="spellStart"/>
      <w:r w:rsidRPr="00641A4D">
        <w:rPr>
          <w:rFonts w:ascii="Times New Roman" w:eastAsia="Garamond" w:hAnsi="Times New Roman" w:cs="Times New Roman"/>
        </w:rPr>
        <w:t>jeżeli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zostaną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zatrudnione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na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umowę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o pracę 2 osoby bezrobotne, niepełnosprawne lub osoby, o </w:t>
      </w:r>
      <w:proofErr w:type="spellStart"/>
      <w:r w:rsidR="005C7223" w:rsidRPr="00641A4D">
        <w:rPr>
          <w:rFonts w:ascii="Times New Roman" w:eastAsia="Garamond" w:hAnsi="Times New Roman" w:cs="Times New Roman"/>
        </w:rPr>
        <w:t>których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mowa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w </w:t>
      </w:r>
      <w:proofErr w:type="spellStart"/>
      <w:r w:rsidR="005C7223" w:rsidRPr="00641A4D">
        <w:rPr>
          <w:rFonts w:ascii="Times New Roman" w:eastAsia="Garamond" w:hAnsi="Times New Roman" w:cs="Times New Roman"/>
        </w:rPr>
        <w:t>przepisach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="005C7223" w:rsidRPr="00641A4D">
        <w:rPr>
          <w:rFonts w:ascii="Times New Roman" w:eastAsia="Garamond" w:hAnsi="Times New Roman" w:cs="Times New Roman"/>
        </w:rPr>
        <w:t>zatrudnieniu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socjalnym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(art.1 ust.2 </w:t>
      </w:r>
      <w:proofErr w:type="spellStart"/>
      <w:r w:rsidR="005C7223" w:rsidRPr="00641A4D">
        <w:rPr>
          <w:rFonts w:ascii="Times New Roman" w:eastAsia="Garamond" w:hAnsi="Times New Roman" w:cs="Times New Roman"/>
        </w:rPr>
        <w:t>U</w:t>
      </w:r>
      <w:r w:rsidRPr="00641A4D">
        <w:rPr>
          <w:rFonts w:ascii="Times New Roman" w:eastAsia="Garamond" w:hAnsi="Times New Roman" w:cs="Times New Roman"/>
        </w:rPr>
        <w:t>stawy</w:t>
      </w:r>
      <w:proofErr w:type="spellEnd"/>
      <w:r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Pr="00641A4D">
        <w:rPr>
          <w:rFonts w:ascii="Times New Roman" w:eastAsia="Garamond" w:hAnsi="Times New Roman" w:cs="Times New Roman"/>
        </w:rPr>
        <w:t>zatrudnieniu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socjalnym</w:t>
      </w:r>
      <w:proofErr w:type="spellEnd"/>
      <w:r w:rsidRPr="00641A4D">
        <w:rPr>
          <w:rFonts w:ascii="Times New Roman" w:eastAsia="Garamond" w:hAnsi="Times New Roman" w:cs="Times New Roman"/>
        </w:rPr>
        <w:t>)</w:t>
      </w:r>
    </w:p>
    <w:p w14:paraId="344C3D04" w14:textId="037FD693" w:rsidR="005C7223" w:rsidRPr="00641A4D" w:rsidRDefault="002A1EFC" w:rsidP="009C293B">
      <w:pPr>
        <w:pStyle w:val="Akapitzlist"/>
        <w:numPr>
          <w:ilvl w:val="0"/>
          <w:numId w:val="5"/>
        </w:numPr>
        <w:ind w:right="20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  <w:b/>
        </w:rPr>
        <w:t xml:space="preserve">20 </w:t>
      </w:r>
      <w:proofErr w:type="spellStart"/>
      <w:r w:rsidRPr="00641A4D">
        <w:rPr>
          <w:rFonts w:ascii="Times New Roman" w:eastAsia="Garamond" w:hAnsi="Times New Roman" w:cs="Times New Roman"/>
          <w:b/>
        </w:rPr>
        <w:t>pkt</w:t>
      </w:r>
      <w:proofErr w:type="spellEnd"/>
      <w:r w:rsidRPr="00641A4D">
        <w:rPr>
          <w:rFonts w:ascii="Times New Roman" w:eastAsia="Garamond" w:hAnsi="Times New Roman" w:cs="Times New Roman"/>
        </w:rPr>
        <w:t xml:space="preserve"> – </w:t>
      </w:r>
      <w:proofErr w:type="spellStart"/>
      <w:r w:rsidRPr="00641A4D">
        <w:rPr>
          <w:rFonts w:ascii="Times New Roman" w:eastAsia="Garamond" w:hAnsi="Times New Roman" w:cs="Times New Roman"/>
        </w:rPr>
        <w:t>jeżeli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zostaną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zatrudnione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na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umowę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o pracę co najmniej 3 osoby bezrobotne, niepełnosprawne lub osoby, o </w:t>
      </w:r>
      <w:proofErr w:type="spellStart"/>
      <w:r w:rsidR="005C7223" w:rsidRPr="00641A4D">
        <w:rPr>
          <w:rFonts w:ascii="Times New Roman" w:eastAsia="Garamond" w:hAnsi="Times New Roman" w:cs="Times New Roman"/>
        </w:rPr>
        <w:t>których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mowa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w </w:t>
      </w:r>
      <w:proofErr w:type="spellStart"/>
      <w:r w:rsidR="005C7223" w:rsidRPr="00641A4D">
        <w:rPr>
          <w:rFonts w:ascii="Times New Roman" w:eastAsia="Garamond" w:hAnsi="Times New Roman" w:cs="Times New Roman"/>
        </w:rPr>
        <w:t>przepisach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="005C7223" w:rsidRPr="00641A4D">
        <w:rPr>
          <w:rFonts w:ascii="Times New Roman" w:eastAsia="Garamond" w:hAnsi="Times New Roman" w:cs="Times New Roman"/>
        </w:rPr>
        <w:t>zatrudnieniu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socjalnym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(art.1 ust.2 </w:t>
      </w:r>
      <w:proofErr w:type="spellStart"/>
      <w:r w:rsidR="005C7223" w:rsidRPr="00641A4D">
        <w:rPr>
          <w:rFonts w:ascii="Times New Roman" w:eastAsia="Garamond" w:hAnsi="Times New Roman" w:cs="Times New Roman"/>
        </w:rPr>
        <w:t>Ustawy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o </w:t>
      </w:r>
      <w:proofErr w:type="spellStart"/>
      <w:r w:rsidR="005C7223" w:rsidRPr="00641A4D">
        <w:rPr>
          <w:rFonts w:ascii="Times New Roman" w:eastAsia="Garamond" w:hAnsi="Times New Roman" w:cs="Times New Roman"/>
        </w:rPr>
        <w:t>zatrudnieniu</w:t>
      </w:r>
      <w:proofErr w:type="spellEnd"/>
      <w:r w:rsidR="005C7223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5C7223" w:rsidRPr="00641A4D">
        <w:rPr>
          <w:rFonts w:ascii="Times New Roman" w:eastAsia="Garamond" w:hAnsi="Times New Roman" w:cs="Times New Roman"/>
        </w:rPr>
        <w:t>socjalnym</w:t>
      </w:r>
      <w:proofErr w:type="spellEnd"/>
      <w:r w:rsidR="005C7223" w:rsidRPr="00641A4D">
        <w:rPr>
          <w:rFonts w:ascii="Times New Roman" w:eastAsia="Garamond" w:hAnsi="Times New Roman" w:cs="Times New Roman"/>
        </w:rPr>
        <w:t>)</w:t>
      </w:r>
      <w:r w:rsidR="009C293B" w:rsidRPr="00641A4D">
        <w:rPr>
          <w:rFonts w:ascii="Times New Roman" w:eastAsia="Garamond" w:hAnsi="Times New Roman" w:cs="Times New Roman"/>
          <w:b/>
        </w:rPr>
        <w:t>.</w:t>
      </w:r>
    </w:p>
    <w:p w14:paraId="46D85E9D" w14:textId="77777777" w:rsidR="005C7223" w:rsidRPr="00641A4D" w:rsidRDefault="005C7223" w:rsidP="00CB2AA9">
      <w:pPr>
        <w:spacing w:after="0"/>
        <w:ind w:left="20" w:right="20"/>
        <w:jc w:val="both"/>
        <w:rPr>
          <w:rFonts w:ascii="Times New Roman" w:eastAsia="Garamond" w:hAnsi="Times New Roman"/>
        </w:rPr>
      </w:pPr>
    </w:p>
    <w:p w14:paraId="0DF0C095" w14:textId="4578AF23" w:rsidR="009F28D3" w:rsidRPr="00641A4D" w:rsidRDefault="009F28D3" w:rsidP="00CB2AA9">
      <w:pPr>
        <w:spacing w:after="0"/>
        <w:jc w:val="both"/>
        <w:rPr>
          <w:rFonts w:ascii="Times New Roman" w:eastAsiaTheme="minorEastAsia" w:hAnsi="Times New Roman"/>
          <w:b/>
        </w:rPr>
      </w:pPr>
      <w:r w:rsidRPr="00641A4D">
        <w:rPr>
          <w:rFonts w:ascii="Times New Roman" w:eastAsiaTheme="minorEastAsia" w:hAnsi="Times New Roman"/>
          <w:b/>
        </w:rPr>
        <w:t>KRYTERIUM C</w:t>
      </w:r>
      <w:r w:rsidR="00F4680F" w:rsidRPr="00641A4D">
        <w:rPr>
          <w:rFonts w:ascii="Times New Roman" w:eastAsiaTheme="minorEastAsia" w:hAnsi="Times New Roman"/>
          <w:b/>
        </w:rPr>
        <w:t xml:space="preserve"> – waga 10%</w:t>
      </w:r>
    </w:p>
    <w:p w14:paraId="4F51EA56" w14:textId="03F31024" w:rsidR="00895EB1" w:rsidRPr="00641A4D" w:rsidRDefault="00895EB1" w:rsidP="00895EB1">
      <w:pPr>
        <w:spacing w:after="0"/>
        <w:ind w:left="20" w:right="20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Gotowość</w:t>
      </w:r>
      <w:r w:rsidR="00F4680F" w:rsidRPr="00641A4D">
        <w:rPr>
          <w:rFonts w:ascii="Times New Roman" w:eastAsia="Garamond" w:hAnsi="Times New Roman"/>
        </w:rPr>
        <w:t xml:space="preserve"> do realizacji zamówienia</w:t>
      </w:r>
      <w:r w:rsidRPr="00641A4D">
        <w:rPr>
          <w:rFonts w:ascii="Times New Roman" w:eastAsia="Garamond" w:hAnsi="Times New Roman"/>
        </w:rPr>
        <w:t xml:space="preserve"> mierzona ilością dni od podpisania umowy do</w:t>
      </w:r>
      <w:r w:rsidR="002A1EFC" w:rsidRPr="00641A4D">
        <w:rPr>
          <w:rFonts w:ascii="Times New Roman" w:eastAsia="Garamond" w:hAnsi="Times New Roman"/>
        </w:rPr>
        <w:t xml:space="preserve"> momentu rozpoczęcia realizacji </w:t>
      </w:r>
      <w:r w:rsidRPr="00641A4D">
        <w:rPr>
          <w:rFonts w:ascii="Times New Roman" w:eastAsia="Garamond" w:hAnsi="Times New Roman"/>
        </w:rPr>
        <w:t>kursu. Maksymalna liczba punktów do zdobycia w ramach kryterium wynosi 10 pkt i będzie przyznana wg poniższej specyfikacji:</w:t>
      </w:r>
    </w:p>
    <w:p w14:paraId="4DD26FDB" w14:textId="06D55D04" w:rsidR="00895EB1" w:rsidRPr="00641A4D" w:rsidRDefault="002A1EFC" w:rsidP="00895EB1">
      <w:pPr>
        <w:pStyle w:val="Akapitzlist"/>
        <w:numPr>
          <w:ilvl w:val="0"/>
          <w:numId w:val="5"/>
        </w:numPr>
        <w:ind w:right="20"/>
        <w:rPr>
          <w:rFonts w:ascii="Times New Roman" w:hAnsi="Times New Roman" w:cs="Times New Roman"/>
          <w:bCs/>
        </w:rPr>
      </w:pPr>
      <w:r w:rsidRPr="00641A4D">
        <w:rPr>
          <w:rFonts w:ascii="Times New Roman" w:hAnsi="Times New Roman" w:cs="Times New Roman"/>
          <w:b/>
          <w:bCs/>
        </w:rPr>
        <w:t xml:space="preserve">10 </w:t>
      </w:r>
      <w:proofErr w:type="spellStart"/>
      <w:r w:rsidRPr="00641A4D">
        <w:rPr>
          <w:rFonts w:ascii="Times New Roman" w:hAnsi="Times New Roman" w:cs="Times New Roman"/>
          <w:b/>
          <w:bCs/>
        </w:rPr>
        <w:t>pkt</w:t>
      </w:r>
      <w:proofErr w:type="spellEnd"/>
      <w:r w:rsidRPr="00641A4D">
        <w:rPr>
          <w:rFonts w:ascii="Times New Roman" w:hAnsi="Times New Roman" w:cs="Times New Roman"/>
          <w:bCs/>
        </w:rPr>
        <w:t xml:space="preserve"> - </w:t>
      </w:r>
      <w:proofErr w:type="spellStart"/>
      <w:r w:rsidR="00895EB1" w:rsidRPr="00641A4D">
        <w:rPr>
          <w:rFonts w:ascii="Times New Roman" w:hAnsi="Times New Roman" w:cs="Times New Roman"/>
          <w:bCs/>
        </w:rPr>
        <w:t>Gotowość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do </w:t>
      </w:r>
      <w:proofErr w:type="spellStart"/>
      <w:r w:rsidR="00895EB1" w:rsidRPr="00641A4D">
        <w:rPr>
          <w:rFonts w:ascii="Times New Roman" w:hAnsi="Times New Roman" w:cs="Times New Roman"/>
          <w:bCs/>
        </w:rPr>
        <w:t>rozpoczęcia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="00895EB1" w:rsidRPr="00641A4D">
        <w:rPr>
          <w:rFonts w:ascii="Times New Roman" w:hAnsi="Times New Roman" w:cs="Times New Roman"/>
          <w:bCs/>
        </w:rPr>
        <w:t>realizacji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="00895EB1" w:rsidRPr="00641A4D">
        <w:rPr>
          <w:rFonts w:ascii="Times New Roman" w:hAnsi="Times New Roman" w:cs="Times New Roman"/>
          <w:bCs/>
        </w:rPr>
        <w:t>szkolenia</w:t>
      </w:r>
      <w:proofErr w:type="spellEnd"/>
      <w:r w:rsidR="00895EB1" w:rsidRPr="00641A4D">
        <w:rPr>
          <w:rFonts w:ascii="Times New Roman" w:hAnsi="Times New Roman" w:cs="Times New Roman"/>
          <w:bCs/>
        </w:rPr>
        <w:t>/</w:t>
      </w:r>
      <w:proofErr w:type="spellStart"/>
      <w:r w:rsidR="00895EB1" w:rsidRPr="00641A4D">
        <w:rPr>
          <w:rFonts w:ascii="Times New Roman" w:hAnsi="Times New Roman" w:cs="Times New Roman"/>
          <w:bCs/>
        </w:rPr>
        <w:t>kursu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w </w:t>
      </w:r>
      <w:proofErr w:type="spellStart"/>
      <w:r w:rsidR="00895EB1" w:rsidRPr="00641A4D">
        <w:rPr>
          <w:rFonts w:ascii="Times New Roman" w:hAnsi="Times New Roman" w:cs="Times New Roman"/>
          <w:bCs/>
        </w:rPr>
        <w:t>terminie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do 3</w:t>
      </w:r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dni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od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dnia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podpisania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umowy</w:t>
      </w:r>
      <w:proofErr w:type="spellEnd"/>
    </w:p>
    <w:p w14:paraId="5CC428EC" w14:textId="0EAB58A9" w:rsidR="00895EB1" w:rsidRPr="00641A4D" w:rsidRDefault="002A1EFC" w:rsidP="00895EB1">
      <w:pPr>
        <w:pStyle w:val="Akapitzlist"/>
        <w:numPr>
          <w:ilvl w:val="0"/>
          <w:numId w:val="5"/>
        </w:numPr>
        <w:ind w:right="20"/>
        <w:rPr>
          <w:rFonts w:ascii="Times New Roman" w:hAnsi="Times New Roman" w:cs="Times New Roman"/>
          <w:bCs/>
        </w:rPr>
      </w:pPr>
      <w:r w:rsidRPr="00641A4D">
        <w:rPr>
          <w:rFonts w:ascii="Times New Roman" w:hAnsi="Times New Roman" w:cs="Times New Roman"/>
          <w:b/>
          <w:bCs/>
        </w:rPr>
        <w:t xml:space="preserve">5 </w:t>
      </w:r>
      <w:proofErr w:type="spellStart"/>
      <w:r w:rsidRPr="00641A4D">
        <w:rPr>
          <w:rFonts w:ascii="Times New Roman" w:hAnsi="Times New Roman" w:cs="Times New Roman"/>
          <w:b/>
          <w:bCs/>
        </w:rPr>
        <w:t>pkt</w:t>
      </w:r>
      <w:proofErr w:type="spellEnd"/>
      <w:r w:rsidRPr="00641A4D">
        <w:rPr>
          <w:rFonts w:ascii="Times New Roman" w:hAnsi="Times New Roman" w:cs="Times New Roman"/>
          <w:bCs/>
        </w:rPr>
        <w:t xml:space="preserve"> - </w:t>
      </w:r>
      <w:proofErr w:type="spellStart"/>
      <w:r w:rsidR="00895EB1" w:rsidRPr="00641A4D">
        <w:rPr>
          <w:rFonts w:ascii="Times New Roman" w:hAnsi="Times New Roman" w:cs="Times New Roman"/>
          <w:bCs/>
        </w:rPr>
        <w:t>Gotowość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do </w:t>
      </w:r>
      <w:proofErr w:type="spellStart"/>
      <w:r w:rsidR="00895EB1" w:rsidRPr="00641A4D">
        <w:rPr>
          <w:rFonts w:ascii="Times New Roman" w:hAnsi="Times New Roman" w:cs="Times New Roman"/>
          <w:bCs/>
        </w:rPr>
        <w:t>rozpoczęcia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="00895EB1" w:rsidRPr="00641A4D">
        <w:rPr>
          <w:rFonts w:ascii="Times New Roman" w:hAnsi="Times New Roman" w:cs="Times New Roman"/>
          <w:bCs/>
        </w:rPr>
        <w:t>realizacji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="00895EB1" w:rsidRPr="00641A4D">
        <w:rPr>
          <w:rFonts w:ascii="Times New Roman" w:hAnsi="Times New Roman" w:cs="Times New Roman"/>
          <w:bCs/>
        </w:rPr>
        <w:t>szkolenia</w:t>
      </w:r>
      <w:proofErr w:type="spellEnd"/>
      <w:r w:rsidR="00895EB1" w:rsidRPr="00641A4D">
        <w:rPr>
          <w:rFonts w:ascii="Times New Roman" w:hAnsi="Times New Roman" w:cs="Times New Roman"/>
          <w:bCs/>
        </w:rPr>
        <w:t>/</w:t>
      </w:r>
      <w:proofErr w:type="spellStart"/>
      <w:r w:rsidR="00895EB1" w:rsidRPr="00641A4D">
        <w:rPr>
          <w:rFonts w:ascii="Times New Roman" w:hAnsi="Times New Roman" w:cs="Times New Roman"/>
          <w:bCs/>
        </w:rPr>
        <w:t>kursu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w </w:t>
      </w:r>
      <w:proofErr w:type="spellStart"/>
      <w:r w:rsidR="00895EB1" w:rsidRPr="00641A4D">
        <w:rPr>
          <w:rFonts w:ascii="Times New Roman" w:hAnsi="Times New Roman" w:cs="Times New Roman"/>
          <w:bCs/>
        </w:rPr>
        <w:t>terminie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od 4 do</w:t>
      </w:r>
      <w:r w:rsidRPr="00641A4D">
        <w:rPr>
          <w:rFonts w:ascii="Times New Roman" w:hAnsi="Times New Roman" w:cs="Times New Roman"/>
          <w:bCs/>
        </w:rPr>
        <w:t xml:space="preserve"> 7 </w:t>
      </w:r>
      <w:proofErr w:type="spellStart"/>
      <w:r w:rsidRPr="00641A4D">
        <w:rPr>
          <w:rFonts w:ascii="Times New Roman" w:hAnsi="Times New Roman" w:cs="Times New Roman"/>
          <w:bCs/>
        </w:rPr>
        <w:t>dni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od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dnia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podpisania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umowy</w:t>
      </w:r>
      <w:proofErr w:type="spellEnd"/>
    </w:p>
    <w:p w14:paraId="6C62D6B9" w14:textId="0112FADE" w:rsidR="00895EB1" w:rsidRPr="00641A4D" w:rsidRDefault="002A1EFC" w:rsidP="00895EB1">
      <w:pPr>
        <w:pStyle w:val="Akapitzlist"/>
        <w:numPr>
          <w:ilvl w:val="0"/>
          <w:numId w:val="5"/>
        </w:numPr>
        <w:ind w:right="20"/>
        <w:rPr>
          <w:rFonts w:ascii="Times New Roman" w:hAnsi="Times New Roman" w:cs="Times New Roman"/>
          <w:bCs/>
        </w:rPr>
      </w:pPr>
      <w:r w:rsidRPr="00641A4D">
        <w:rPr>
          <w:rFonts w:ascii="Times New Roman" w:hAnsi="Times New Roman" w:cs="Times New Roman"/>
          <w:b/>
          <w:bCs/>
        </w:rPr>
        <w:t xml:space="preserve">0 </w:t>
      </w:r>
      <w:proofErr w:type="spellStart"/>
      <w:r w:rsidRPr="00641A4D">
        <w:rPr>
          <w:rFonts w:ascii="Times New Roman" w:hAnsi="Times New Roman" w:cs="Times New Roman"/>
          <w:b/>
          <w:bCs/>
        </w:rPr>
        <w:t>pkt</w:t>
      </w:r>
      <w:proofErr w:type="spellEnd"/>
      <w:r w:rsidRPr="00641A4D">
        <w:rPr>
          <w:rFonts w:ascii="Times New Roman" w:hAnsi="Times New Roman" w:cs="Times New Roman"/>
          <w:bCs/>
        </w:rPr>
        <w:t xml:space="preserve"> - </w:t>
      </w:r>
      <w:proofErr w:type="spellStart"/>
      <w:r w:rsidR="00895EB1" w:rsidRPr="00641A4D">
        <w:rPr>
          <w:rFonts w:ascii="Times New Roman" w:hAnsi="Times New Roman" w:cs="Times New Roman"/>
          <w:bCs/>
        </w:rPr>
        <w:t>Gotowość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do </w:t>
      </w:r>
      <w:proofErr w:type="spellStart"/>
      <w:r w:rsidR="00895EB1" w:rsidRPr="00641A4D">
        <w:rPr>
          <w:rFonts w:ascii="Times New Roman" w:hAnsi="Times New Roman" w:cs="Times New Roman"/>
          <w:bCs/>
        </w:rPr>
        <w:t>rozpoczęcia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="00895EB1" w:rsidRPr="00641A4D">
        <w:rPr>
          <w:rFonts w:ascii="Times New Roman" w:hAnsi="Times New Roman" w:cs="Times New Roman"/>
          <w:bCs/>
        </w:rPr>
        <w:t>realizacji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="00895EB1" w:rsidRPr="00641A4D">
        <w:rPr>
          <w:rFonts w:ascii="Times New Roman" w:hAnsi="Times New Roman" w:cs="Times New Roman"/>
          <w:bCs/>
        </w:rPr>
        <w:t>szkolenia</w:t>
      </w:r>
      <w:proofErr w:type="spellEnd"/>
      <w:r w:rsidR="00895EB1" w:rsidRPr="00641A4D">
        <w:rPr>
          <w:rFonts w:ascii="Times New Roman" w:hAnsi="Times New Roman" w:cs="Times New Roman"/>
          <w:bCs/>
        </w:rPr>
        <w:t>/</w:t>
      </w:r>
      <w:proofErr w:type="spellStart"/>
      <w:r w:rsidR="00895EB1" w:rsidRPr="00641A4D">
        <w:rPr>
          <w:rFonts w:ascii="Times New Roman" w:hAnsi="Times New Roman" w:cs="Times New Roman"/>
          <w:bCs/>
        </w:rPr>
        <w:t>kursu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w </w:t>
      </w:r>
      <w:proofErr w:type="spellStart"/>
      <w:r w:rsidR="00895EB1" w:rsidRPr="00641A4D">
        <w:rPr>
          <w:rFonts w:ascii="Times New Roman" w:hAnsi="Times New Roman" w:cs="Times New Roman"/>
          <w:bCs/>
        </w:rPr>
        <w:t>terminie</w:t>
      </w:r>
      <w:proofErr w:type="spellEnd"/>
      <w:r w:rsidR="00895EB1"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="00895EB1" w:rsidRPr="00641A4D">
        <w:rPr>
          <w:rFonts w:ascii="Times New Roman" w:hAnsi="Times New Roman" w:cs="Times New Roman"/>
          <w:bCs/>
        </w:rPr>
        <w:t>powyżej</w:t>
      </w:r>
      <w:proofErr w:type="spellEnd"/>
      <w:r w:rsidRPr="00641A4D">
        <w:rPr>
          <w:rFonts w:ascii="Times New Roman" w:hAnsi="Times New Roman" w:cs="Times New Roman"/>
          <w:bCs/>
        </w:rPr>
        <w:t xml:space="preserve"> 7 </w:t>
      </w:r>
      <w:proofErr w:type="spellStart"/>
      <w:r w:rsidRPr="00641A4D">
        <w:rPr>
          <w:rFonts w:ascii="Times New Roman" w:hAnsi="Times New Roman" w:cs="Times New Roman"/>
          <w:bCs/>
        </w:rPr>
        <w:t>dni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od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dnia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podpisania</w:t>
      </w:r>
      <w:proofErr w:type="spellEnd"/>
      <w:r w:rsidRPr="00641A4D">
        <w:rPr>
          <w:rFonts w:ascii="Times New Roman" w:hAnsi="Times New Roman" w:cs="Times New Roman"/>
          <w:bCs/>
        </w:rPr>
        <w:t xml:space="preserve"> </w:t>
      </w:r>
      <w:proofErr w:type="spellStart"/>
      <w:r w:rsidRPr="00641A4D">
        <w:rPr>
          <w:rFonts w:ascii="Times New Roman" w:hAnsi="Times New Roman" w:cs="Times New Roman"/>
          <w:bCs/>
        </w:rPr>
        <w:t>umowy</w:t>
      </w:r>
      <w:proofErr w:type="spellEnd"/>
      <w:r w:rsidRPr="00641A4D">
        <w:rPr>
          <w:rFonts w:ascii="Times New Roman" w:hAnsi="Times New Roman" w:cs="Times New Roman"/>
          <w:bCs/>
        </w:rPr>
        <w:t>.</w:t>
      </w:r>
    </w:p>
    <w:p w14:paraId="40A567E3" w14:textId="303B403E" w:rsidR="001F293C" w:rsidRPr="00641A4D" w:rsidRDefault="001F293C" w:rsidP="00895EB1">
      <w:pPr>
        <w:spacing w:after="0"/>
        <w:jc w:val="both"/>
        <w:rPr>
          <w:rFonts w:ascii="Times New Roman" w:eastAsia="Garamond" w:hAnsi="Times New Roman"/>
        </w:rPr>
      </w:pPr>
    </w:p>
    <w:p w14:paraId="3E5DFA68" w14:textId="3E8CD677" w:rsidR="001F293C" w:rsidRPr="00641A4D" w:rsidRDefault="001F293C" w:rsidP="002A1EFC">
      <w:pPr>
        <w:pStyle w:val="Akapitzlist"/>
        <w:numPr>
          <w:ilvl w:val="0"/>
          <w:numId w:val="35"/>
        </w:numPr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</w:rPr>
        <w:t xml:space="preserve">W </w:t>
      </w:r>
      <w:proofErr w:type="spellStart"/>
      <w:r w:rsidRPr="00641A4D">
        <w:rPr>
          <w:rFonts w:ascii="Times New Roman" w:eastAsia="Garamond" w:hAnsi="Times New Roman" w:cs="Times New Roman"/>
        </w:rPr>
        <w:t>przypadku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uzyskania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przez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2A1EFC" w:rsidRPr="00641A4D">
        <w:rPr>
          <w:rFonts w:ascii="Times New Roman" w:eastAsia="Garamond" w:hAnsi="Times New Roman" w:cs="Times New Roman"/>
        </w:rPr>
        <w:t>dwóch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oferentów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takiej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samej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ilości</w:t>
      </w:r>
      <w:proofErr w:type="spellEnd"/>
      <w:r w:rsidRPr="00641A4D">
        <w:rPr>
          <w:rFonts w:ascii="Times New Roman" w:eastAsia="Garamond" w:hAnsi="Times New Roman" w:cs="Times New Roman"/>
        </w:rPr>
        <w:t xml:space="preserve"> punktów, wybrany zostanie </w:t>
      </w:r>
      <w:r w:rsidRPr="00641A4D">
        <w:rPr>
          <w:rFonts w:ascii="Times New Roman" w:eastAsia="Garamond" w:hAnsi="Times New Roman" w:cs="Times New Roman"/>
        </w:rPr>
        <w:lastRenderedPageBreak/>
        <w:t>oferent z większym doświadczeniem zawodowym w dziedzinie zgodnej z tematyką przedmiotu zamówienia, a jeśli nadal nie będzie możliwy wybór oferenta, zamawiający zastrzega sobie prawo do przeprowadzenia negocjacji z oferentami, zajmującymi najwyższe miejsce w liście rankingowej.</w:t>
      </w:r>
    </w:p>
    <w:p w14:paraId="017BDD07" w14:textId="17F58055" w:rsidR="00D01275" w:rsidRPr="00641A4D" w:rsidRDefault="00D01275" w:rsidP="00CB2AA9">
      <w:pPr>
        <w:spacing w:after="0"/>
        <w:jc w:val="both"/>
        <w:rPr>
          <w:rFonts w:ascii="Times New Roman" w:hAnsi="Times New Roman"/>
          <w:bCs/>
        </w:rPr>
      </w:pPr>
    </w:p>
    <w:p w14:paraId="07DAF611" w14:textId="77777777" w:rsidR="00D01275" w:rsidRPr="00641A4D" w:rsidRDefault="00D01275" w:rsidP="00CB2AA9">
      <w:pPr>
        <w:pStyle w:val="Akapitzlist"/>
        <w:widowControl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</w:rPr>
      </w:pPr>
      <w:r w:rsidRPr="00641A4D">
        <w:rPr>
          <w:rFonts w:ascii="Times New Roman" w:hAnsi="Times New Roman" w:cs="Times New Roman"/>
          <w:b/>
        </w:rPr>
        <w:t>Opis sposobu przygotowania oferty:</w:t>
      </w:r>
    </w:p>
    <w:p w14:paraId="761E9735" w14:textId="77777777" w:rsidR="00D01275" w:rsidRPr="00641A4D" w:rsidRDefault="00D01275" w:rsidP="00CB2AA9">
      <w:pPr>
        <w:spacing w:after="0"/>
        <w:jc w:val="both"/>
        <w:rPr>
          <w:rFonts w:ascii="Times New Roman" w:hAnsi="Times New Roman"/>
          <w:b/>
        </w:rPr>
      </w:pPr>
    </w:p>
    <w:p w14:paraId="45A8AD11" w14:textId="6C84594E" w:rsidR="001F293C" w:rsidRPr="00641A4D" w:rsidRDefault="001F293C" w:rsidP="00CB2AA9">
      <w:pPr>
        <w:pStyle w:val="Akapitzlist"/>
        <w:numPr>
          <w:ilvl w:val="0"/>
          <w:numId w:val="25"/>
        </w:numPr>
        <w:spacing w:line="276" w:lineRule="auto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Wymagania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podstawowe</w:t>
      </w:r>
      <w:proofErr w:type="spellEnd"/>
      <w:r w:rsidRPr="00641A4D">
        <w:rPr>
          <w:rFonts w:ascii="Times New Roman" w:eastAsia="Garamond" w:hAnsi="Times New Roman" w:cs="Times New Roman"/>
        </w:rPr>
        <w:t>:</w:t>
      </w:r>
    </w:p>
    <w:p w14:paraId="05B8A535" w14:textId="6064A6D0" w:rsidR="001F293C" w:rsidRPr="00641A4D" w:rsidRDefault="001F293C" w:rsidP="00CB2AA9">
      <w:pPr>
        <w:tabs>
          <w:tab w:val="left" w:pos="700"/>
        </w:tabs>
        <w:spacing w:after="0"/>
        <w:ind w:left="720" w:right="20" w:hanging="419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a.</w:t>
      </w:r>
      <w:r w:rsidRPr="00641A4D">
        <w:rPr>
          <w:rFonts w:ascii="Times New Roman" w:eastAsia="Times New Roman" w:hAnsi="Times New Roman"/>
        </w:rPr>
        <w:tab/>
      </w:r>
      <w:r w:rsidRPr="00641A4D">
        <w:rPr>
          <w:rFonts w:ascii="Times New Roman" w:eastAsia="Garamond" w:hAnsi="Times New Roman"/>
        </w:rPr>
        <w:t xml:space="preserve">oferta powinna być sporządzona w języku polskim, w formie pisemnej w sposób czytelny i przejrzysty - według wzoru stanowiącego </w:t>
      </w:r>
      <w:r w:rsidRPr="00641A4D">
        <w:rPr>
          <w:rFonts w:ascii="Times New Roman" w:eastAsia="Garamond" w:hAnsi="Times New Roman"/>
          <w:b/>
        </w:rPr>
        <w:t>Zał</w:t>
      </w:r>
      <w:r w:rsidR="005F34D7" w:rsidRPr="00641A4D">
        <w:rPr>
          <w:rFonts w:ascii="Times New Roman" w:eastAsia="Garamond" w:hAnsi="Times New Roman"/>
          <w:b/>
        </w:rPr>
        <w:t>ącznik nr 1 – Formularz oferty</w:t>
      </w:r>
      <w:r w:rsidR="00051B5A" w:rsidRPr="00641A4D">
        <w:rPr>
          <w:rFonts w:ascii="Times New Roman" w:eastAsia="Garamond" w:hAnsi="Times New Roman"/>
          <w:b/>
        </w:rPr>
        <w:t xml:space="preserve"> oraz Załącznika nr 2.</w:t>
      </w:r>
    </w:p>
    <w:p w14:paraId="6A5E148A" w14:textId="77777777" w:rsidR="001F293C" w:rsidRPr="00641A4D" w:rsidRDefault="001F293C" w:rsidP="00CB2AA9">
      <w:pPr>
        <w:numPr>
          <w:ilvl w:val="1"/>
          <w:numId w:val="14"/>
        </w:numPr>
        <w:tabs>
          <w:tab w:val="left" w:pos="720"/>
        </w:tabs>
        <w:spacing w:after="0"/>
        <w:ind w:left="720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Wykonawca ponosi wszelkie koszty związane z opracowaniem i złożeniem oferty, niezależnie od wyniku postepowania.</w:t>
      </w:r>
    </w:p>
    <w:p w14:paraId="56259474" w14:textId="2B2A2084" w:rsidR="001F293C" w:rsidRPr="00641A4D" w:rsidRDefault="002A1EFC" w:rsidP="00CB2AA9">
      <w:pPr>
        <w:numPr>
          <w:ilvl w:val="1"/>
          <w:numId w:val="14"/>
        </w:numPr>
        <w:tabs>
          <w:tab w:val="left" w:pos="720"/>
        </w:tabs>
        <w:spacing w:after="0"/>
        <w:ind w:left="720" w:right="20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D</w:t>
      </w:r>
      <w:r w:rsidR="001F293C" w:rsidRPr="00641A4D">
        <w:rPr>
          <w:rFonts w:ascii="Times New Roman" w:eastAsia="Garamond" w:hAnsi="Times New Roman"/>
        </w:rPr>
        <w:t>o oferty muszą być załączone wszystkie dokumenty wymagane odpowiednimi postanowieniami zapytania ofertowego oraz przedstawionymi przez Zamawiającego wzorami – załącznikami.</w:t>
      </w:r>
    </w:p>
    <w:p w14:paraId="593B62D4" w14:textId="63B23CD8" w:rsidR="001F293C" w:rsidRPr="00641A4D" w:rsidRDefault="001F293C" w:rsidP="00CB2AA9">
      <w:pPr>
        <w:pStyle w:val="Akapitzlist"/>
        <w:numPr>
          <w:ilvl w:val="0"/>
          <w:numId w:val="25"/>
        </w:numPr>
        <w:tabs>
          <w:tab w:val="left" w:pos="240"/>
        </w:tabs>
        <w:spacing w:line="276" w:lineRule="auto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Cena</w:t>
      </w:r>
      <w:proofErr w:type="spellEnd"/>
      <w:r w:rsidRPr="00641A4D">
        <w:rPr>
          <w:rFonts w:ascii="Times New Roman" w:eastAsia="Garamond" w:hAnsi="Times New Roman" w:cs="Times New Roman"/>
        </w:rPr>
        <w:t>:</w:t>
      </w:r>
      <w:bookmarkStart w:id="4" w:name="page10"/>
      <w:bookmarkEnd w:id="4"/>
    </w:p>
    <w:p w14:paraId="564B5374" w14:textId="77777777" w:rsidR="001F293C" w:rsidRPr="00641A4D" w:rsidRDefault="001F293C" w:rsidP="00CB2AA9">
      <w:pPr>
        <w:numPr>
          <w:ilvl w:val="1"/>
          <w:numId w:val="16"/>
        </w:numPr>
        <w:tabs>
          <w:tab w:val="left" w:pos="709"/>
        </w:tabs>
        <w:spacing w:after="0"/>
        <w:ind w:left="709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oferta powinna zawierać cenę za 1 osobę podaną w polskich złotych (PLN) w kwocie brutto, tzn. powinna zawierać podatek VAT.</w:t>
      </w:r>
    </w:p>
    <w:p w14:paraId="3DE7B702" w14:textId="77777777" w:rsidR="001F293C" w:rsidRPr="00641A4D" w:rsidRDefault="001F293C" w:rsidP="00CB2AA9">
      <w:pPr>
        <w:numPr>
          <w:ilvl w:val="1"/>
          <w:numId w:val="16"/>
        </w:numPr>
        <w:tabs>
          <w:tab w:val="left" w:pos="709"/>
        </w:tabs>
        <w:spacing w:after="0"/>
        <w:ind w:left="709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cena przestawiona w ofercie powinna zawierać pełny koszt dla Zamawiającego.</w:t>
      </w:r>
    </w:p>
    <w:p w14:paraId="19887E7D" w14:textId="77777777" w:rsidR="001F293C" w:rsidRPr="00641A4D" w:rsidRDefault="001F293C" w:rsidP="00CB2AA9">
      <w:pPr>
        <w:numPr>
          <w:ilvl w:val="0"/>
          <w:numId w:val="17"/>
        </w:numPr>
        <w:tabs>
          <w:tab w:val="left" w:pos="229"/>
        </w:tabs>
        <w:spacing w:after="0"/>
        <w:ind w:left="229" w:hanging="229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Tryb udzielania wyjaśnień do oferty.</w:t>
      </w:r>
    </w:p>
    <w:p w14:paraId="72F0BC34" w14:textId="77777777" w:rsidR="001F293C" w:rsidRPr="00641A4D" w:rsidRDefault="001F293C" w:rsidP="00CB2AA9">
      <w:pPr>
        <w:numPr>
          <w:ilvl w:val="1"/>
          <w:numId w:val="17"/>
        </w:numPr>
        <w:tabs>
          <w:tab w:val="left" w:pos="709"/>
        </w:tabs>
        <w:spacing w:after="0"/>
        <w:ind w:left="709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każdy Wykonawca ma prawo zwrócić się do Zamawiającego o wyjaśnienie treści przedmiotowego zapytania.</w:t>
      </w:r>
    </w:p>
    <w:p w14:paraId="1769735F" w14:textId="091BD534" w:rsidR="00A54077" w:rsidRPr="00641A4D" w:rsidRDefault="001F293C" w:rsidP="00640BDC">
      <w:pPr>
        <w:numPr>
          <w:ilvl w:val="1"/>
          <w:numId w:val="17"/>
        </w:numPr>
        <w:tabs>
          <w:tab w:val="left" w:pos="709"/>
        </w:tabs>
        <w:spacing w:after="0"/>
        <w:ind w:left="709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osobą uprawnioną do kontaktów w sprawie zapytania jest:</w:t>
      </w:r>
      <w:r w:rsidR="00640BDC" w:rsidRPr="00641A4D">
        <w:rPr>
          <w:rFonts w:ascii="Times New Roman" w:eastAsia="Garamond" w:hAnsi="Times New Roman"/>
        </w:rPr>
        <w:t xml:space="preserve"> </w:t>
      </w:r>
      <w:r w:rsidR="00A54077" w:rsidRPr="00641A4D">
        <w:rPr>
          <w:rFonts w:ascii="Times New Roman" w:hAnsi="Times New Roman"/>
          <w:b/>
          <w:bCs/>
        </w:rPr>
        <w:t xml:space="preserve">Paweł </w:t>
      </w:r>
      <w:proofErr w:type="spellStart"/>
      <w:r w:rsidR="00A54077" w:rsidRPr="00641A4D">
        <w:rPr>
          <w:rFonts w:ascii="Times New Roman" w:hAnsi="Times New Roman"/>
          <w:b/>
          <w:bCs/>
        </w:rPr>
        <w:t>Backiel</w:t>
      </w:r>
      <w:proofErr w:type="spellEnd"/>
      <w:r w:rsidR="00445A8B" w:rsidRPr="00641A4D">
        <w:rPr>
          <w:rFonts w:ascii="Times New Roman" w:hAnsi="Times New Roman"/>
          <w:b/>
          <w:bCs/>
        </w:rPr>
        <w:t>,  tel.</w:t>
      </w:r>
      <w:r w:rsidR="00A54077" w:rsidRPr="00641A4D">
        <w:rPr>
          <w:rFonts w:ascii="Times New Roman" w:hAnsi="Times New Roman"/>
          <w:b/>
          <w:bCs/>
        </w:rPr>
        <w:t xml:space="preserve"> 85 732 02 58</w:t>
      </w:r>
      <w:r w:rsidR="00445A8B" w:rsidRPr="00641A4D">
        <w:rPr>
          <w:rFonts w:ascii="Times New Roman" w:hAnsi="Times New Roman"/>
          <w:b/>
          <w:bCs/>
        </w:rPr>
        <w:t xml:space="preserve">, </w:t>
      </w:r>
      <w:r w:rsidR="00445A8B" w:rsidRPr="00641A4D">
        <w:rPr>
          <w:rFonts w:ascii="Times New Roman" w:hAnsi="Times New Roman"/>
        </w:rPr>
        <w:t>e-mail: </w:t>
      </w:r>
      <w:r w:rsidR="00202323" w:rsidRPr="00641A4D">
        <w:rPr>
          <w:rFonts w:ascii="Times New Roman" w:hAnsi="Times New Roman"/>
          <w:color w:val="000000"/>
          <w:u w:val="single"/>
        </w:rPr>
        <w:t xml:space="preserve"> pawel.backiel@gmail.com</w:t>
      </w:r>
    </w:p>
    <w:p w14:paraId="61B520FC" w14:textId="1E50AFFF" w:rsidR="004D08A6" w:rsidRPr="00641A4D" w:rsidRDefault="0074455B" w:rsidP="00CB2AA9">
      <w:pPr>
        <w:pStyle w:val="Akapitzlist"/>
        <w:numPr>
          <w:ilvl w:val="0"/>
          <w:numId w:val="18"/>
        </w:numPr>
        <w:tabs>
          <w:tab w:val="left" w:pos="229"/>
        </w:tabs>
        <w:spacing w:line="276" w:lineRule="auto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Wykonawca</w:t>
      </w:r>
      <w:proofErr w:type="spellEnd"/>
      <w:r w:rsidR="002A1EF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2A1EFC" w:rsidRPr="00641A4D">
        <w:rPr>
          <w:rFonts w:ascii="Times New Roman" w:eastAsia="Garamond" w:hAnsi="Times New Roman" w:cs="Times New Roman"/>
        </w:rPr>
        <w:t>może</w:t>
      </w:r>
      <w:proofErr w:type="spellEnd"/>
      <w:r w:rsidR="002A1EF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2A1EFC" w:rsidRPr="00641A4D">
        <w:rPr>
          <w:rFonts w:ascii="Times New Roman" w:eastAsia="Garamond" w:hAnsi="Times New Roman" w:cs="Times New Roman"/>
        </w:rPr>
        <w:t>złożyć</w:t>
      </w:r>
      <w:proofErr w:type="spellEnd"/>
      <w:r w:rsidR="002A1EF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2A1EFC" w:rsidRPr="00641A4D">
        <w:rPr>
          <w:rFonts w:ascii="Times New Roman" w:eastAsia="Garamond" w:hAnsi="Times New Roman" w:cs="Times New Roman"/>
        </w:rPr>
        <w:t>tylko</w:t>
      </w:r>
      <w:proofErr w:type="spellEnd"/>
      <w:r w:rsidR="002A1EF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2A1EFC" w:rsidRPr="00641A4D">
        <w:rPr>
          <w:rFonts w:ascii="Times New Roman" w:eastAsia="Garamond" w:hAnsi="Times New Roman" w:cs="Times New Roman"/>
        </w:rPr>
        <w:t>jedną</w:t>
      </w:r>
      <w:proofErr w:type="spellEnd"/>
      <w:r w:rsidR="002A1EFC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2A1EFC" w:rsidRPr="00641A4D">
        <w:rPr>
          <w:rFonts w:ascii="Times New Roman" w:eastAsia="Garamond" w:hAnsi="Times New Roman" w:cs="Times New Roman"/>
        </w:rPr>
        <w:t>ofertę</w:t>
      </w:r>
      <w:proofErr w:type="spellEnd"/>
      <w:r w:rsidR="002A1EFC" w:rsidRPr="00641A4D">
        <w:rPr>
          <w:rFonts w:ascii="Times New Roman" w:eastAsia="Garamond" w:hAnsi="Times New Roman" w:cs="Times New Roman"/>
        </w:rPr>
        <w:t>.</w:t>
      </w:r>
    </w:p>
    <w:p w14:paraId="4E285EBA" w14:textId="77777777" w:rsidR="004D08A6" w:rsidRPr="00641A4D" w:rsidRDefault="0074455B" w:rsidP="00CB2AA9">
      <w:pPr>
        <w:pStyle w:val="Akapitzlist"/>
        <w:numPr>
          <w:ilvl w:val="0"/>
          <w:numId w:val="18"/>
        </w:numPr>
        <w:tabs>
          <w:tab w:val="left" w:pos="229"/>
        </w:tabs>
        <w:spacing w:line="276" w:lineRule="auto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Złożenie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przez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Wykonawcę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więcej</w:t>
      </w:r>
      <w:proofErr w:type="spellEnd"/>
      <w:r w:rsidRPr="00641A4D">
        <w:rPr>
          <w:rFonts w:ascii="Times New Roman" w:eastAsia="Garamond" w:hAnsi="Times New Roman" w:cs="Times New Roman"/>
        </w:rPr>
        <w:t xml:space="preserve"> niż jednej oferty lub oferty zawierającej rozwiązania alternatywne lub wariantowe (w tym tzw. </w:t>
      </w:r>
      <w:proofErr w:type="spellStart"/>
      <w:r w:rsidRPr="00641A4D">
        <w:rPr>
          <w:rFonts w:ascii="Times New Roman" w:eastAsia="Garamond" w:hAnsi="Times New Roman" w:cs="Times New Roman"/>
        </w:rPr>
        <w:t>oferty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wariantowej</w:t>
      </w:r>
      <w:proofErr w:type="spellEnd"/>
      <w:r w:rsidRPr="00641A4D">
        <w:rPr>
          <w:rFonts w:ascii="Times New Roman" w:eastAsia="Garamond" w:hAnsi="Times New Roman" w:cs="Times New Roman"/>
        </w:rPr>
        <w:t xml:space="preserve">) - </w:t>
      </w:r>
      <w:proofErr w:type="spellStart"/>
      <w:r w:rsidRPr="00641A4D">
        <w:rPr>
          <w:rFonts w:ascii="Times New Roman" w:eastAsia="Garamond" w:hAnsi="Times New Roman" w:cs="Times New Roman"/>
        </w:rPr>
        <w:t>spowoduje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odrzucenie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ofert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złożonych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przez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tego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Wykonawcę</w:t>
      </w:r>
      <w:proofErr w:type="spellEnd"/>
      <w:r w:rsidRPr="00641A4D">
        <w:rPr>
          <w:rFonts w:ascii="Times New Roman" w:eastAsia="Garamond" w:hAnsi="Times New Roman" w:cs="Times New Roman"/>
        </w:rPr>
        <w:t>.</w:t>
      </w:r>
    </w:p>
    <w:p w14:paraId="60A2D89E" w14:textId="77777777" w:rsidR="00640BDC" w:rsidRPr="00641A4D" w:rsidRDefault="0074455B" w:rsidP="00640BDC">
      <w:pPr>
        <w:pStyle w:val="Akapitzlist"/>
        <w:numPr>
          <w:ilvl w:val="0"/>
          <w:numId w:val="18"/>
        </w:numPr>
        <w:tabs>
          <w:tab w:val="left" w:pos="229"/>
        </w:tabs>
        <w:spacing w:line="276" w:lineRule="auto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Oferta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musi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być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podpisana</w:t>
      </w:r>
      <w:proofErr w:type="spellEnd"/>
      <w:r w:rsidRPr="00641A4D">
        <w:rPr>
          <w:rFonts w:ascii="Times New Roman" w:eastAsia="Garamond" w:hAnsi="Times New Roman" w:cs="Times New Roman"/>
        </w:rPr>
        <w:t xml:space="preserve"> przez Wykonawcę (wskazane, by była również opieczętowana) lub przez osobę(y) uprawnioną(e) oraz oznaczona co do nazwy i adresu Wykonawcy np. przez opatrzenie oferty pieczęcią firmową. </w:t>
      </w:r>
      <w:proofErr w:type="spellStart"/>
      <w:r w:rsidRPr="00641A4D">
        <w:rPr>
          <w:rFonts w:ascii="Times New Roman" w:eastAsia="Garamond" w:hAnsi="Times New Roman" w:cs="Times New Roman"/>
        </w:rPr>
        <w:t>Przez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osobę</w:t>
      </w:r>
      <w:proofErr w:type="spellEnd"/>
      <w:r w:rsidRPr="00641A4D">
        <w:rPr>
          <w:rFonts w:ascii="Times New Roman" w:eastAsia="Garamond" w:hAnsi="Times New Roman" w:cs="Times New Roman"/>
        </w:rPr>
        <w:t xml:space="preserve">(y) </w:t>
      </w:r>
      <w:proofErr w:type="spellStart"/>
      <w:r w:rsidRPr="00641A4D">
        <w:rPr>
          <w:rFonts w:ascii="Times New Roman" w:eastAsia="Garamond" w:hAnsi="Times New Roman" w:cs="Times New Roman"/>
        </w:rPr>
        <w:t>uprawnioną</w:t>
      </w:r>
      <w:proofErr w:type="spellEnd"/>
      <w:r w:rsidRPr="00641A4D">
        <w:rPr>
          <w:rFonts w:ascii="Times New Roman" w:eastAsia="Garamond" w:hAnsi="Times New Roman" w:cs="Times New Roman"/>
        </w:rPr>
        <w:t xml:space="preserve">(e) </w:t>
      </w:r>
      <w:proofErr w:type="spellStart"/>
      <w:r w:rsidRPr="00641A4D">
        <w:rPr>
          <w:rFonts w:ascii="Times New Roman" w:eastAsia="Garamond" w:hAnsi="Times New Roman" w:cs="Times New Roman"/>
        </w:rPr>
        <w:t>należy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rozumieć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odpowiednio</w:t>
      </w:r>
      <w:proofErr w:type="spellEnd"/>
      <w:r w:rsidRPr="00641A4D">
        <w:rPr>
          <w:rFonts w:ascii="Times New Roman" w:eastAsia="Garamond" w:hAnsi="Times New Roman" w:cs="Times New Roman"/>
        </w:rPr>
        <w:t>:</w:t>
      </w:r>
    </w:p>
    <w:p w14:paraId="674177AF" w14:textId="1665F634" w:rsidR="004D08A6" w:rsidRPr="00641A4D" w:rsidRDefault="0074455B" w:rsidP="00640BDC">
      <w:pPr>
        <w:pStyle w:val="Akapitzlist"/>
        <w:numPr>
          <w:ilvl w:val="1"/>
          <w:numId w:val="18"/>
        </w:numPr>
        <w:tabs>
          <w:tab w:val="left" w:pos="229"/>
        </w:tabs>
        <w:spacing w:line="276" w:lineRule="auto"/>
        <w:ind w:left="993" w:hanging="426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osobę</w:t>
      </w:r>
      <w:proofErr w:type="spellEnd"/>
      <w:r w:rsidRPr="00641A4D">
        <w:rPr>
          <w:rFonts w:ascii="Times New Roman" w:eastAsia="Garamond" w:hAnsi="Times New Roman" w:cs="Times New Roman"/>
        </w:rPr>
        <w:t xml:space="preserve">(y), </w:t>
      </w:r>
      <w:proofErr w:type="spellStart"/>
      <w:r w:rsidRPr="00641A4D">
        <w:rPr>
          <w:rFonts w:ascii="Times New Roman" w:eastAsia="Garamond" w:hAnsi="Times New Roman" w:cs="Times New Roman"/>
        </w:rPr>
        <w:t>która</w:t>
      </w:r>
      <w:proofErr w:type="spellEnd"/>
      <w:r w:rsidRPr="00641A4D">
        <w:rPr>
          <w:rFonts w:ascii="Times New Roman" w:eastAsia="Garamond" w:hAnsi="Times New Roman" w:cs="Times New Roman"/>
        </w:rPr>
        <w:t xml:space="preserve">(e) </w:t>
      </w:r>
      <w:proofErr w:type="spellStart"/>
      <w:r w:rsidRPr="00641A4D">
        <w:rPr>
          <w:rFonts w:ascii="Times New Roman" w:eastAsia="Garamond" w:hAnsi="Times New Roman" w:cs="Times New Roman"/>
        </w:rPr>
        <w:t>zgodnie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z </w:t>
      </w:r>
      <w:proofErr w:type="spellStart"/>
      <w:r w:rsidRPr="00641A4D">
        <w:rPr>
          <w:rFonts w:ascii="Times New Roman" w:eastAsia="Garamond" w:hAnsi="Times New Roman" w:cs="Times New Roman"/>
        </w:rPr>
        <w:t>aktem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rejestracyjnym</w:t>
      </w:r>
      <w:proofErr w:type="spellEnd"/>
      <w:r w:rsidRPr="00641A4D">
        <w:rPr>
          <w:rFonts w:ascii="Times New Roman" w:eastAsia="Garamond" w:hAnsi="Times New Roman" w:cs="Times New Roman"/>
        </w:rPr>
        <w:t xml:space="preserve">, </w:t>
      </w:r>
      <w:proofErr w:type="spellStart"/>
      <w:r w:rsidRPr="00641A4D">
        <w:rPr>
          <w:rFonts w:ascii="Times New Roman" w:eastAsia="Garamond" w:hAnsi="Times New Roman" w:cs="Times New Roman"/>
        </w:rPr>
        <w:t>wymaganiami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ustawowym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oraz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odpowiednimi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przepisami</w:t>
      </w:r>
      <w:proofErr w:type="spellEnd"/>
      <w:r w:rsidRPr="00641A4D">
        <w:rPr>
          <w:rFonts w:ascii="Times New Roman" w:eastAsia="Garamond" w:hAnsi="Times New Roman" w:cs="Times New Roman"/>
        </w:rPr>
        <w:t xml:space="preserve"> jest </w:t>
      </w:r>
      <w:proofErr w:type="spellStart"/>
      <w:r w:rsidRPr="00641A4D">
        <w:rPr>
          <w:rFonts w:ascii="Times New Roman" w:eastAsia="Garamond" w:hAnsi="Times New Roman" w:cs="Times New Roman"/>
        </w:rPr>
        <w:t>uprawniona</w:t>
      </w:r>
      <w:proofErr w:type="spellEnd"/>
      <w:r w:rsidRPr="00641A4D">
        <w:rPr>
          <w:rFonts w:ascii="Times New Roman" w:eastAsia="Garamond" w:hAnsi="Times New Roman" w:cs="Times New Roman"/>
        </w:rPr>
        <w:t xml:space="preserve"> do </w:t>
      </w:r>
      <w:proofErr w:type="spellStart"/>
      <w:r w:rsidRPr="00641A4D">
        <w:rPr>
          <w:rFonts w:ascii="Times New Roman" w:eastAsia="Garamond" w:hAnsi="Times New Roman" w:cs="Times New Roman"/>
        </w:rPr>
        <w:t>reprezentowania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Wykonawcy</w:t>
      </w:r>
      <w:proofErr w:type="spellEnd"/>
      <w:r w:rsidRPr="00641A4D">
        <w:rPr>
          <w:rFonts w:ascii="Times New Roman" w:eastAsia="Garamond" w:hAnsi="Times New Roman" w:cs="Times New Roman"/>
        </w:rPr>
        <w:t xml:space="preserve"> w </w:t>
      </w:r>
      <w:proofErr w:type="spellStart"/>
      <w:r w:rsidRPr="00641A4D">
        <w:rPr>
          <w:rFonts w:ascii="Times New Roman" w:eastAsia="Garamond" w:hAnsi="Times New Roman" w:cs="Times New Roman"/>
        </w:rPr>
        <w:t>obrocie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gospodarczym</w:t>
      </w:r>
      <w:proofErr w:type="spellEnd"/>
      <w:r w:rsidRPr="00641A4D">
        <w:rPr>
          <w:rFonts w:ascii="Times New Roman" w:eastAsia="Garamond" w:hAnsi="Times New Roman" w:cs="Times New Roman"/>
        </w:rPr>
        <w:t>;</w:t>
      </w:r>
    </w:p>
    <w:p w14:paraId="686B8C52" w14:textId="77777777" w:rsidR="004D08A6" w:rsidRPr="00641A4D" w:rsidRDefault="0074455B" w:rsidP="00640BDC">
      <w:pPr>
        <w:pStyle w:val="Akapitzlist"/>
        <w:numPr>
          <w:ilvl w:val="1"/>
          <w:numId w:val="18"/>
        </w:numPr>
        <w:tabs>
          <w:tab w:val="left" w:pos="229"/>
        </w:tabs>
        <w:spacing w:line="276" w:lineRule="auto"/>
        <w:ind w:left="993" w:hanging="426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pełnomocnika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lub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pełnomocników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Wykonawcy</w:t>
      </w:r>
      <w:proofErr w:type="spellEnd"/>
      <w:r w:rsidRPr="00641A4D">
        <w:rPr>
          <w:rFonts w:ascii="Times New Roman" w:eastAsia="Garamond" w:hAnsi="Times New Roman" w:cs="Times New Roman"/>
        </w:rPr>
        <w:t xml:space="preserve">, którym pełnomocnictwa udzieliła(y) osoba(y), o której(ych) mowa w pkt. 5.a). </w:t>
      </w:r>
      <w:proofErr w:type="spellStart"/>
      <w:r w:rsidRPr="00641A4D">
        <w:rPr>
          <w:rFonts w:ascii="Times New Roman" w:eastAsia="Garamond" w:hAnsi="Times New Roman" w:cs="Times New Roman"/>
        </w:rPr>
        <w:t>Pełnomocnictwo</w:t>
      </w:r>
      <w:proofErr w:type="spellEnd"/>
      <w:r w:rsidRPr="00641A4D">
        <w:rPr>
          <w:rFonts w:ascii="Times New Roman" w:eastAsia="Garamond" w:hAnsi="Times New Roman" w:cs="Times New Roman"/>
        </w:rPr>
        <w:t xml:space="preserve"> (</w:t>
      </w:r>
      <w:proofErr w:type="spellStart"/>
      <w:r w:rsidRPr="00641A4D">
        <w:rPr>
          <w:rFonts w:ascii="Times New Roman" w:eastAsia="Garamond" w:hAnsi="Times New Roman" w:cs="Times New Roman"/>
        </w:rPr>
        <w:t>kopia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potwierdzona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zgodność</w:t>
      </w:r>
      <w:proofErr w:type="spellEnd"/>
      <w:r w:rsidRPr="00641A4D">
        <w:rPr>
          <w:rFonts w:ascii="Times New Roman" w:eastAsia="Garamond" w:hAnsi="Times New Roman" w:cs="Times New Roman"/>
        </w:rPr>
        <w:t xml:space="preserve"> z </w:t>
      </w:r>
      <w:proofErr w:type="spellStart"/>
      <w:r w:rsidRPr="00641A4D">
        <w:rPr>
          <w:rFonts w:ascii="Times New Roman" w:eastAsia="Garamond" w:hAnsi="Times New Roman" w:cs="Times New Roman"/>
        </w:rPr>
        <w:t>oryginałem</w:t>
      </w:r>
      <w:proofErr w:type="spellEnd"/>
      <w:r w:rsidRPr="00641A4D">
        <w:rPr>
          <w:rFonts w:ascii="Times New Roman" w:eastAsia="Garamond" w:hAnsi="Times New Roman" w:cs="Times New Roman"/>
        </w:rPr>
        <w:t xml:space="preserve">) </w:t>
      </w:r>
      <w:proofErr w:type="spellStart"/>
      <w:r w:rsidRPr="00641A4D">
        <w:rPr>
          <w:rFonts w:ascii="Times New Roman" w:eastAsia="Garamond" w:hAnsi="Times New Roman" w:cs="Times New Roman"/>
        </w:rPr>
        <w:t>musi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zostać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załączona</w:t>
      </w:r>
      <w:proofErr w:type="spellEnd"/>
      <w:r w:rsidRPr="00641A4D">
        <w:rPr>
          <w:rFonts w:ascii="Times New Roman" w:eastAsia="Garamond" w:hAnsi="Times New Roman" w:cs="Times New Roman"/>
        </w:rPr>
        <w:t xml:space="preserve"> do </w:t>
      </w:r>
      <w:proofErr w:type="spellStart"/>
      <w:r w:rsidRPr="00641A4D">
        <w:rPr>
          <w:rFonts w:ascii="Times New Roman" w:eastAsia="Garamond" w:hAnsi="Times New Roman" w:cs="Times New Roman"/>
        </w:rPr>
        <w:t>oferty</w:t>
      </w:r>
      <w:proofErr w:type="spellEnd"/>
      <w:r w:rsidRPr="00641A4D">
        <w:rPr>
          <w:rFonts w:ascii="Times New Roman" w:eastAsia="Garamond" w:hAnsi="Times New Roman" w:cs="Times New Roman"/>
        </w:rPr>
        <w:t>.</w:t>
      </w:r>
    </w:p>
    <w:p w14:paraId="543E97C7" w14:textId="43EFFA8B" w:rsidR="0074455B" w:rsidRPr="00641A4D" w:rsidRDefault="0074455B" w:rsidP="00640BDC">
      <w:pPr>
        <w:pStyle w:val="Akapitzlist"/>
        <w:numPr>
          <w:ilvl w:val="1"/>
          <w:numId w:val="18"/>
        </w:numPr>
        <w:tabs>
          <w:tab w:val="left" w:pos="229"/>
        </w:tabs>
        <w:spacing w:line="276" w:lineRule="auto"/>
        <w:ind w:left="993" w:hanging="426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pełnomocnika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ustanowionego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przez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Wykonawców</w:t>
      </w:r>
      <w:proofErr w:type="spellEnd"/>
      <w:r w:rsidRPr="00641A4D">
        <w:rPr>
          <w:rFonts w:ascii="Times New Roman" w:eastAsia="Garamond" w:hAnsi="Times New Roman" w:cs="Times New Roman"/>
        </w:rPr>
        <w:t xml:space="preserve"> wspólnie ubiegających się o udzielenie zamówienia do reprezentowania ich w postępowaniu o udzielenie zamówienia. Pełnomocnictwo (kopia potwierdzona za zgodność z oryginałem) musi zostać załączona do oferty.</w:t>
      </w:r>
    </w:p>
    <w:p w14:paraId="4ACED10A" w14:textId="77777777" w:rsidR="004D08A6" w:rsidRPr="00641A4D" w:rsidRDefault="0074455B" w:rsidP="00CB2AA9">
      <w:pPr>
        <w:pStyle w:val="Akapitzlist"/>
        <w:numPr>
          <w:ilvl w:val="0"/>
          <w:numId w:val="18"/>
        </w:numPr>
        <w:tabs>
          <w:tab w:val="left" w:pos="269"/>
        </w:tabs>
        <w:spacing w:line="276" w:lineRule="auto"/>
        <w:rPr>
          <w:rFonts w:ascii="Times New Roman" w:eastAsia="Garamond" w:hAnsi="Times New Roman" w:cs="Times New Roman"/>
        </w:rPr>
      </w:pPr>
      <w:r w:rsidRPr="00641A4D">
        <w:rPr>
          <w:rFonts w:ascii="Times New Roman" w:eastAsia="Garamond" w:hAnsi="Times New Roman" w:cs="Times New Roman"/>
        </w:rPr>
        <w:t xml:space="preserve">Do </w:t>
      </w:r>
      <w:proofErr w:type="spellStart"/>
      <w:r w:rsidRPr="00641A4D">
        <w:rPr>
          <w:rFonts w:ascii="Times New Roman" w:eastAsia="Garamond" w:hAnsi="Times New Roman" w:cs="Times New Roman"/>
        </w:rPr>
        <w:t>oferty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muszą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być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załączone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wszystkie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dokumenty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wymagane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odpowiednimi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postanowieniami</w:t>
      </w:r>
      <w:proofErr w:type="spellEnd"/>
      <w:r w:rsidR="004D08A6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zapytania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ofertowego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oraz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przedstawionymi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przez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Zamawiającego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wzorami</w:t>
      </w:r>
      <w:proofErr w:type="spellEnd"/>
      <w:r w:rsidRPr="00641A4D">
        <w:rPr>
          <w:rFonts w:ascii="Times New Roman" w:eastAsia="Garamond" w:hAnsi="Times New Roman" w:cs="Times New Roman"/>
        </w:rPr>
        <w:t xml:space="preserve">: </w:t>
      </w:r>
      <w:proofErr w:type="spellStart"/>
      <w:r w:rsidRPr="00641A4D">
        <w:rPr>
          <w:rFonts w:ascii="Times New Roman" w:eastAsia="Garamond" w:hAnsi="Times New Roman" w:cs="Times New Roman"/>
        </w:rPr>
        <w:t>załącznikami</w:t>
      </w:r>
      <w:proofErr w:type="spellEnd"/>
      <w:r w:rsidRPr="00641A4D">
        <w:rPr>
          <w:rFonts w:ascii="Times New Roman" w:eastAsia="Garamond" w:hAnsi="Times New Roman" w:cs="Times New Roman"/>
        </w:rPr>
        <w:t xml:space="preserve">, a w </w:t>
      </w:r>
      <w:proofErr w:type="spellStart"/>
      <w:r w:rsidRPr="00641A4D">
        <w:rPr>
          <w:rFonts w:ascii="Times New Roman" w:eastAsia="Garamond" w:hAnsi="Times New Roman" w:cs="Times New Roman"/>
        </w:rPr>
        <w:t>szczególności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zawierać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wszystkie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informacje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i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dane</w:t>
      </w:r>
      <w:proofErr w:type="spellEnd"/>
      <w:r w:rsidRPr="00641A4D">
        <w:rPr>
          <w:rFonts w:ascii="Times New Roman" w:eastAsia="Garamond" w:hAnsi="Times New Roman" w:cs="Times New Roman"/>
        </w:rPr>
        <w:t>.</w:t>
      </w:r>
    </w:p>
    <w:p w14:paraId="2CDA3898" w14:textId="036813DE" w:rsidR="0074455B" w:rsidRPr="00641A4D" w:rsidRDefault="0074455B" w:rsidP="00CB2AA9">
      <w:pPr>
        <w:pStyle w:val="Akapitzlist"/>
        <w:numPr>
          <w:ilvl w:val="0"/>
          <w:numId w:val="18"/>
        </w:numPr>
        <w:tabs>
          <w:tab w:val="left" w:pos="269"/>
        </w:tabs>
        <w:spacing w:line="276" w:lineRule="auto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Zamawiający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zastrzega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sobie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prawo</w:t>
      </w:r>
      <w:proofErr w:type="spellEnd"/>
      <w:r w:rsidRPr="00641A4D">
        <w:rPr>
          <w:rFonts w:ascii="Times New Roman" w:eastAsia="Garamond" w:hAnsi="Times New Roman" w:cs="Times New Roman"/>
        </w:rPr>
        <w:t xml:space="preserve"> do:</w:t>
      </w:r>
    </w:p>
    <w:p w14:paraId="09A8ACAF" w14:textId="1436EB6D" w:rsidR="0074455B" w:rsidRPr="00641A4D" w:rsidRDefault="0074455B" w:rsidP="00CB2AA9">
      <w:pPr>
        <w:numPr>
          <w:ilvl w:val="0"/>
          <w:numId w:val="27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żądania szczegółowych informacji i wyjaśnień od oferentów na każdym etapie zamówienia,</w:t>
      </w:r>
    </w:p>
    <w:p w14:paraId="2DA1225B" w14:textId="37B17299" w:rsidR="0074455B" w:rsidRPr="00641A4D" w:rsidRDefault="0074455B" w:rsidP="00CB2AA9">
      <w:pPr>
        <w:numPr>
          <w:ilvl w:val="0"/>
          <w:numId w:val="27"/>
        </w:numPr>
        <w:tabs>
          <w:tab w:val="left" w:pos="160"/>
          <w:tab w:val="left" w:pos="851"/>
        </w:tabs>
        <w:spacing w:after="0"/>
        <w:ind w:left="851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lastRenderedPageBreak/>
        <w:t>unieważnienia postepowania na każdym jego etapie bez podania przyczyny, a także do pozostawienia postępowania bez wyboru oferty,</w:t>
      </w:r>
    </w:p>
    <w:p w14:paraId="5377A0AD" w14:textId="77777777" w:rsidR="004D08A6" w:rsidRPr="00641A4D" w:rsidRDefault="0074455B" w:rsidP="00CB2AA9">
      <w:pPr>
        <w:numPr>
          <w:ilvl w:val="0"/>
          <w:numId w:val="27"/>
        </w:numPr>
        <w:tabs>
          <w:tab w:val="left" w:pos="218"/>
          <w:tab w:val="left" w:pos="851"/>
        </w:tabs>
        <w:spacing w:after="0"/>
        <w:ind w:left="851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odrzucenia oferty z rażąco niską ceną (j</w:t>
      </w:r>
      <w:r w:rsidRPr="00641A4D">
        <w:rPr>
          <w:rFonts w:ascii="Times New Roman" w:eastAsia="Garamond" w:hAnsi="Times New Roman"/>
          <w:color w:val="222222"/>
        </w:rPr>
        <w:t>eżeli</w:t>
      </w:r>
      <w:r w:rsidRPr="00641A4D">
        <w:rPr>
          <w:rFonts w:ascii="Times New Roman" w:eastAsia="Garamond" w:hAnsi="Times New Roman"/>
        </w:rPr>
        <w:t xml:space="preserve"> </w:t>
      </w:r>
      <w:r w:rsidRPr="00641A4D">
        <w:rPr>
          <w:rFonts w:ascii="Times New Roman" w:eastAsia="Garamond" w:hAnsi="Times New Roman"/>
          <w:color w:val="222222"/>
        </w:rPr>
        <w:t>cena</w:t>
      </w:r>
      <w:r w:rsidRPr="00641A4D">
        <w:rPr>
          <w:rFonts w:ascii="Times New Roman" w:eastAsia="Garamond" w:hAnsi="Times New Roman"/>
        </w:rPr>
        <w:t xml:space="preserve"> </w:t>
      </w:r>
      <w:r w:rsidRPr="00641A4D">
        <w:rPr>
          <w:rFonts w:ascii="Times New Roman" w:eastAsia="Garamond" w:hAnsi="Times New Roman"/>
          <w:color w:val="222222"/>
        </w:rPr>
        <w:t>oferty wydaje się rażąco</w:t>
      </w:r>
      <w:r w:rsidRPr="00641A4D">
        <w:rPr>
          <w:rFonts w:ascii="Times New Roman" w:eastAsia="Garamond" w:hAnsi="Times New Roman"/>
        </w:rPr>
        <w:t xml:space="preserve"> </w:t>
      </w:r>
      <w:r w:rsidRPr="00641A4D">
        <w:rPr>
          <w:rFonts w:ascii="Times New Roman" w:eastAsia="Garamond" w:hAnsi="Times New Roman"/>
          <w:color w:val="222222"/>
        </w:rPr>
        <w:t>niska w stosunku do</w:t>
      </w:r>
      <w:r w:rsidRPr="00641A4D">
        <w:rPr>
          <w:rFonts w:ascii="Times New Roman" w:eastAsia="Garamond" w:hAnsi="Times New Roman"/>
        </w:rPr>
        <w:t xml:space="preserve"> </w:t>
      </w:r>
      <w:r w:rsidRPr="00641A4D">
        <w:rPr>
          <w:rFonts w:ascii="Times New Roman" w:eastAsia="Garamond" w:hAnsi="Times New Roman"/>
          <w:color w:val="222222"/>
        </w:rPr>
        <w:t>przedmiotu zamówienia i budzi wątpliwości zamawiającego co do możliwości wykonania przedmiotu zamówienia zgodnie z wymaganiami określonymi przez zamawiającego, w szczególności jest niższa o 30% od wartości zamówienia lub średniej arytmetycznej cen wszystkich złożonych ofert)</w:t>
      </w:r>
      <w:r w:rsidRPr="00641A4D">
        <w:rPr>
          <w:rFonts w:ascii="Times New Roman" w:eastAsia="Garamond" w:hAnsi="Times New Roman"/>
          <w:color w:val="000000"/>
        </w:rPr>
        <w:t>,</w:t>
      </w:r>
    </w:p>
    <w:p w14:paraId="33B62502" w14:textId="77777777" w:rsidR="004D08A6" w:rsidRPr="00641A4D" w:rsidRDefault="0074455B" w:rsidP="00CB2AA9">
      <w:pPr>
        <w:numPr>
          <w:ilvl w:val="0"/>
          <w:numId w:val="27"/>
        </w:numPr>
        <w:tabs>
          <w:tab w:val="left" w:pos="218"/>
          <w:tab w:val="left" w:pos="851"/>
        </w:tabs>
        <w:spacing w:after="0"/>
        <w:ind w:left="851" w:hanging="425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odrzucenia ofert, których wartość przekroczy kwotę możliwą do zakontraktowania określoną we wniosku o dofinansowanie projektu (kwota wartości zamówienia).</w:t>
      </w:r>
    </w:p>
    <w:p w14:paraId="20369137" w14:textId="77777777" w:rsidR="00CB2AA9" w:rsidRPr="00641A4D" w:rsidRDefault="0074455B" w:rsidP="00CB2AA9">
      <w:pPr>
        <w:pStyle w:val="Akapitzlist"/>
        <w:numPr>
          <w:ilvl w:val="0"/>
          <w:numId w:val="18"/>
        </w:numPr>
        <w:tabs>
          <w:tab w:val="left" w:pos="218"/>
          <w:tab w:val="left" w:pos="851"/>
        </w:tabs>
        <w:spacing w:line="276" w:lineRule="auto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Zamawiający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przew</w:t>
      </w:r>
      <w:r w:rsidR="002B2669" w:rsidRPr="00641A4D">
        <w:rPr>
          <w:rFonts w:ascii="Times New Roman" w:eastAsia="Garamond" w:hAnsi="Times New Roman" w:cs="Times New Roman"/>
        </w:rPr>
        <w:t>iduje</w:t>
      </w:r>
      <w:proofErr w:type="spellEnd"/>
      <w:r w:rsidR="002B2669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2B2669" w:rsidRPr="00641A4D">
        <w:rPr>
          <w:rFonts w:ascii="Times New Roman" w:eastAsia="Garamond" w:hAnsi="Times New Roman" w:cs="Times New Roman"/>
        </w:rPr>
        <w:t>zamówień</w:t>
      </w:r>
      <w:proofErr w:type="spellEnd"/>
      <w:r w:rsidR="002B2669"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="002B2669" w:rsidRPr="00641A4D">
        <w:rPr>
          <w:rFonts w:ascii="Times New Roman" w:eastAsia="Garamond" w:hAnsi="Times New Roman" w:cs="Times New Roman"/>
        </w:rPr>
        <w:t>uzupełniających</w:t>
      </w:r>
      <w:proofErr w:type="spellEnd"/>
      <w:r w:rsidR="002B2669" w:rsidRPr="00641A4D">
        <w:rPr>
          <w:rFonts w:ascii="Times New Roman" w:eastAsia="Garamond" w:hAnsi="Times New Roman" w:cs="Times New Roman"/>
        </w:rPr>
        <w:t>.</w:t>
      </w:r>
    </w:p>
    <w:p w14:paraId="50FD1952" w14:textId="741CBE92" w:rsidR="00CB2AA9" w:rsidRPr="00641A4D" w:rsidRDefault="0074455B" w:rsidP="00CB2AA9">
      <w:pPr>
        <w:pStyle w:val="Akapitzlist"/>
        <w:numPr>
          <w:ilvl w:val="0"/>
          <w:numId w:val="18"/>
        </w:numPr>
        <w:tabs>
          <w:tab w:val="left" w:pos="218"/>
          <w:tab w:val="left" w:pos="851"/>
        </w:tabs>
        <w:spacing w:line="276" w:lineRule="auto"/>
        <w:rPr>
          <w:rFonts w:ascii="Times New Roman" w:eastAsia="Garamond" w:hAnsi="Times New Roman" w:cs="Times New Roman"/>
        </w:rPr>
      </w:pPr>
      <w:proofErr w:type="spellStart"/>
      <w:r w:rsidRPr="00641A4D">
        <w:rPr>
          <w:rFonts w:ascii="Times New Roman" w:eastAsia="Garamond" w:hAnsi="Times New Roman" w:cs="Times New Roman"/>
        </w:rPr>
        <w:t>Zamawiający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nie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dopuszcza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składania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ofert</w:t>
      </w:r>
      <w:proofErr w:type="spellEnd"/>
      <w:r w:rsidRPr="00641A4D">
        <w:rPr>
          <w:rFonts w:ascii="Times New Roman" w:eastAsia="Garamond" w:hAnsi="Times New Roman" w:cs="Times New Roman"/>
        </w:rPr>
        <w:t xml:space="preserve"> </w:t>
      </w:r>
      <w:proofErr w:type="spellStart"/>
      <w:r w:rsidRPr="00641A4D">
        <w:rPr>
          <w:rFonts w:ascii="Times New Roman" w:eastAsia="Garamond" w:hAnsi="Times New Roman" w:cs="Times New Roman"/>
        </w:rPr>
        <w:t>wariantowych</w:t>
      </w:r>
      <w:proofErr w:type="spellEnd"/>
      <w:r w:rsidRPr="00641A4D">
        <w:rPr>
          <w:rFonts w:ascii="Times New Roman" w:eastAsia="Garamond" w:hAnsi="Times New Roman" w:cs="Times New Roman"/>
        </w:rPr>
        <w:t>.</w:t>
      </w:r>
    </w:p>
    <w:p w14:paraId="0DC7EB97" w14:textId="77777777" w:rsidR="00CB2AA9" w:rsidRPr="00641A4D" w:rsidRDefault="00CB2AA9" w:rsidP="00CB2AA9">
      <w:pPr>
        <w:pStyle w:val="Akapitzlist"/>
        <w:tabs>
          <w:tab w:val="left" w:pos="218"/>
          <w:tab w:val="left" w:pos="851"/>
        </w:tabs>
        <w:spacing w:line="276" w:lineRule="auto"/>
        <w:ind w:firstLine="0"/>
        <w:rPr>
          <w:rFonts w:ascii="Times New Roman" w:eastAsia="Garamond" w:hAnsi="Times New Roman" w:cs="Times New Roman"/>
        </w:rPr>
      </w:pPr>
    </w:p>
    <w:p w14:paraId="31E9019E" w14:textId="77777777" w:rsidR="00D40558" w:rsidRPr="00641A4D" w:rsidRDefault="00D40558" w:rsidP="00CB2AA9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lang w:val="pl-PL"/>
        </w:rPr>
      </w:pPr>
      <w:r w:rsidRPr="00641A4D">
        <w:rPr>
          <w:rFonts w:ascii="Times New Roman" w:hAnsi="Times New Roman" w:cs="Times New Roman"/>
          <w:b/>
          <w:lang w:val="pl-PL"/>
        </w:rPr>
        <w:t>Termin i miejsce składania ofert:</w:t>
      </w:r>
    </w:p>
    <w:p w14:paraId="4FCDCFAD" w14:textId="0E73B178" w:rsidR="00D40558" w:rsidRPr="00641A4D" w:rsidRDefault="00D40558" w:rsidP="00CB2AA9">
      <w:pPr>
        <w:spacing w:after="0"/>
        <w:jc w:val="both"/>
        <w:rPr>
          <w:rFonts w:ascii="Times New Roman" w:hAnsi="Times New Roman"/>
        </w:rPr>
      </w:pPr>
      <w:r w:rsidRPr="00641A4D">
        <w:rPr>
          <w:rFonts w:ascii="Times New Roman" w:hAnsi="Times New Roman"/>
        </w:rPr>
        <w:t xml:space="preserve">Oferty należy składać za pośrednictwem </w:t>
      </w:r>
      <w:r w:rsidR="00640BDC" w:rsidRPr="00641A4D">
        <w:rPr>
          <w:rFonts w:ascii="Times New Roman" w:hAnsi="Times New Roman"/>
        </w:rPr>
        <w:t xml:space="preserve">bazy konkurencyjności, </w:t>
      </w:r>
      <w:r w:rsidRPr="00641A4D">
        <w:rPr>
          <w:rFonts w:ascii="Times New Roman" w:hAnsi="Times New Roman"/>
        </w:rPr>
        <w:t xml:space="preserve">poczty, kuriera lub też dostarczyć osobiście na adres: </w:t>
      </w:r>
      <w:r w:rsidR="005625B1" w:rsidRPr="00641A4D">
        <w:rPr>
          <w:rFonts w:ascii="Times New Roman" w:hAnsi="Times New Roman"/>
          <w:b/>
        </w:rPr>
        <w:t xml:space="preserve">Rozwiązania Prawne i Biznesowe Sp.z.o.o </w:t>
      </w:r>
      <w:r w:rsidR="00C902ED" w:rsidRPr="00641A4D">
        <w:rPr>
          <w:rFonts w:ascii="Times New Roman" w:hAnsi="Times New Roman"/>
          <w:b/>
        </w:rPr>
        <w:t xml:space="preserve">, </w:t>
      </w:r>
      <w:r w:rsidR="00445A8B" w:rsidRPr="00641A4D">
        <w:rPr>
          <w:rFonts w:ascii="Times New Roman" w:hAnsi="Times New Roman"/>
          <w:b/>
        </w:rPr>
        <w:t xml:space="preserve">ul. </w:t>
      </w:r>
      <w:r w:rsidR="00A54077" w:rsidRPr="00641A4D">
        <w:rPr>
          <w:rFonts w:ascii="Times New Roman" w:hAnsi="Times New Roman"/>
          <w:b/>
        </w:rPr>
        <w:t xml:space="preserve">Warszawska 44/1 </w:t>
      </w:r>
      <w:r w:rsidR="00445A8B" w:rsidRPr="00641A4D">
        <w:rPr>
          <w:rFonts w:ascii="Times New Roman" w:hAnsi="Times New Roman"/>
          <w:b/>
        </w:rPr>
        <w:t>,</w:t>
      </w:r>
      <w:r w:rsidR="00445A8B" w:rsidRPr="00641A4D">
        <w:rPr>
          <w:rFonts w:ascii="Times New Roman" w:hAnsi="Times New Roman"/>
        </w:rPr>
        <w:t xml:space="preserve"> </w:t>
      </w:r>
      <w:r w:rsidR="00A54077" w:rsidRPr="00641A4D">
        <w:rPr>
          <w:rFonts w:ascii="Times New Roman" w:hAnsi="Times New Roman"/>
          <w:b/>
        </w:rPr>
        <w:t>15-077</w:t>
      </w:r>
      <w:r w:rsidRPr="00641A4D">
        <w:rPr>
          <w:rFonts w:ascii="Times New Roman" w:hAnsi="Times New Roman"/>
          <w:b/>
        </w:rPr>
        <w:t xml:space="preserve"> Białystok, </w:t>
      </w:r>
      <w:r w:rsidRPr="00641A4D">
        <w:rPr>
          <w:rFonts w:ascii="Times New Roman" w:hAnsi="Times New Roman"/>
          <w:u w:val="single"/>
          <w:shd w:val="clear" w:color="auto" w:fill="FFFFFF" w:themeFill="background1"/>
        </w:rPr>
        <w:t xml:space="preserve">w terminie </w:t>
      </w:r>
      <w:r w:rsidR="00516D38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 xml:space="preserve">od dnia </w:t>
      </w:r>
      <w:r w:rsidR="004D3F26">
        <w:rPr>
          <w:rFonts w:ascii="Times New Roman" w:hAnsi="Times New Roman"/>
          <w:b/>
          <w:u w:val="single"/>
          <w:shd w:val="clear" w:color="auto" w:fill="FFFFFF" w:themeFill="background1"/>
        </w:rPr>
        <w:t>10</w:t>
      </w:r>
      <w:r w:rsidR="0025289E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 xml:space="preserve"> </w:t>
      </w:r>
      <w:r w:rsidR="00625FD4">
        <w:rPr>
          <w:rFonts w:ascii="Times New Roman" w:hAnsi="Times New Roman"/>
          <w:b/>
          <w:u w:val="single"/>
          <w:shd w:val="clear" w:color="auto" w:fill="FFFFFF" w:themeFill="background1"/>
        </w:rPr>
        <w:t>czerwca</w:t>
      </w:r>
      <w:r w:rsidR="0046217D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 xml:space="preserve"> </w:t>
      </w:r>
      <w:r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>2</w:t>
      </w:r>
      <w:r w:rsidR="004C7A5E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>023</w:t>
      </w:r>
      <w:r w:rsidR="00DB14A9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 xml:space="preserve"> r. do dnia </w:t>
      </w:r>
      <w:r w:rsidR="004D3F26">
        <w:rPr>
          <w:rFonts w:ascii="Times New Roman" w:hAnsi="Times New Roman"/>
          <w:b/>
          <w:u w:val="single"/>
          <w:shd w:val="clear" w:color="auto" w:fill="FFFFFF" w:themeFill="background1"/>
        </w:rPr>
        <w:t>19</w:t>
      </w:r>
      <w:r w:rsidR="00240F6C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 xml:space="preserve"> </w:t>
      </w:r>
      <w:r w:rsidR="00625FD4">
        <w:rPr>
          <w:rFonts w:ascii="Times New Roman" w:hAnsi="Times New Roman"/>
          <w:b/>
          <w:u w:val="single"/>
          <w:shd w:val="clear" w:color="auto" w:fill="FFFFFF" w:themeFill="background1"/>
        </w:rPr>
        <w:t>czerwca</w:t>
      </w:r>
      <w:r w:rsidR="00A84587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 xml:space="preserve"> </w:t>
      </w:r>
      <w:r w:rsidR="004C7A5E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>2023</w:t>
      </w:r>
      <w:r w:rsidR="00C301E7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 xml:space="preserve"> r</w:t>
      </w:r>
      <w:r w:rsidR="005E62CD" w:rsidRPr="00641A4D">
        <w:rPr>
          <w:rFonts w:ascii="Times New Roman" w:hAnsi="Times New Roman"/>
          <w:b/>
          <w:u w:val="single"/>
          <w:shd w:val="clear" w:color="auto" w:fill="FFFFFF" w:themeFill="background1"/>
        </w:rPr>
        <w:t xml:space="preserve"> godz.12.00</w:t>
      </w:r>
      <w:r w:rsidR="00C301E7" w:rsidRPr="00641A4D">
        <w:rPr>
          <w:rFonts w:ascii="Times New Roman" w:hAnsi="Times New Roman"/>
          <w:b/>
          <w:u w:val="single"/>
        </w:rPr>
        <w:t>.</w:t>
      </w:r>
      <w:r w:rsidR="00D9720F" w:rsidRPr="00641A4D">
        <w:rPr>
          <w:rFonts w:ascii="Times New Roman" w:hAnsi="Times New Roman"/>
          <w:b/>
          <w:u w:val="single"/>
        </w:rPr>
        <w:t xml:space="preserve"> </w:t>
      </w:r>
      <w:r w:rsidRPr="00641A4D">
        <w:rPr>
          <w:rFonts w:ascii="Times New Roman" w:hAnsi="Times New Roman"/>
        </w:rPr>
        <w:t xml:space="preserve">Oferty, które wpłyną po terminie wyznaczonym na składanie ofert nie będą rozpatrywane. </w:t>
      </w:r>
    </w:p>
    <w:p w14:paraId="25A4FEC9" w14:textId="77777777" w:rsidR="00D40558" w:rsidRPr="00641A4D" w:rsidRDefault="00D40558" w:rsidP="00CB2AA9">
      <w:pPr>
        <w:spacing w:after="0"/>
        <w:jc w:val="both"/>
        <w:rPr>
          <w:rFonts w:ascii="Times New Roman" w:hAnsi="Times New Roman"/>
        </w:rPr>
      </w:pPr>
    </w:p>
    <w:p w14:paraId="45CF1DD1" w14:textId="77777777" w:rsidR="00D40558" w:rsidRPr="00641A4D" w:rsidRDefault="00D40558" w:rsidP="00CB2AA9">
      <w:pPr>
        <w:pStyle w:val="Akapitzlist"/>
        <w:widowControl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</w:rPr>
      </w:pPr>
      <w:r w:rsidRPr="00641A4D">
        <w:rPr>
          <w:rFonts w:ascii="Times New Roman" w:hAnsi="Times New Roman" w:cs="Times New Roman"/>
          <w:b/>
        </w:rPr>
        <w:t>Zabezpieczenie należytego wykonania umowy</w:t>
      </w:r>
    </w:p>
    <w:p w14:paraId="35B7A8A1" w14:textId="77777777" w:rsidR="00D40558" w:rsidRPr="00641A4D" w:rsidRDefault="00D40558" w:rsidP="00CB2AA9">
      <w:pPr>
        <w:spacing w:after="0"/>
        <w:jc w:val="both"/>
        <w:rPr>
          <w:rFonts w:ascii="Times New Roman" w:hAnsi="Times New Roman"/>
        </w:rPr>
      </w:pPr>
      <w:r w:rsidRPr="00641A4D">
        <w:rPr>
          <w:rFonts w:ascii="Times New Roman" w:hAnsi="Times New Roman"/>
        </w:rPr>
        <w:t>Zamawiający nie przewiduje zabezpieczenia należytego wykonania umowy.</w:t>
      </w:r>
    </w:p>
    <w:p w14:paraId="61CCE9D3" w14:textId="77777777" w:rsidR="00D40558" w:rsidRPr="00641A4D" w:rsidRDefault="00D40558" w:rsidP="00CB2AA9">
      <w:pPr>
        <w:spacing w:after="0"/>
        <w:jc w:val="both"/>
        <w:rPr>
          <w:rFonts w:ascii="Times New Roman" w:hAnsi="Times New Roman"/>
        </w:rPr>
      </w:pPr>
    </w:p>
    <w:p w14:paraId="0D332C7B" w14:textId="77777777" w:rsidR="00D40558" w:rsidRPr="00641A4D" w:rsidRDefault="00D40558" w:rsidP="00CB2AA9">
      <w:pPr>
        <w:pStyle w:val="Akapitzlist"/>
        <w:widowControl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</w:rPr>
      </w:pPr>
      <w:r w:rsidRPr="00641A4D">
        <w:rPr>
          <w:rFonts w:ascii="Times New Roman" w:hAnsi="Times New Roman" w:cs="Times New Roman"/>
          <w:b/>
        </w:rPr>
        <w:t>Wykluczenie</w:t>
      </w:r>
    </w:p>
    <w:p w14:paraId="5301BD0C" w14:textId="4531714B" w:rsidR="0074455B" w:rsidRPr="00641A4D" w:rsidRDefault="0074455B" w:rsidP="00CB2AA9">
      <w:pPr>
        <w:spacing w:after="0"/>
        <w:ind w:right="20"/>
        <w:jc w:val="both"/>
        <w:rPr>
          <w:rFonts w:ascii="Times New Roman" w:eastAsia="Times New Roman" w:hAnsi="Times New Roman"/>
        </w:rPr>
      </w:pPr>
      <w:r w:rsidRPr="00641A4D">
        <w:rPr>
          <w:rFonts w:ascii="Times New Roman" w:eastAsia="Garamond" w:hAnsi="Times New Roman"/>
        </w:rPr>
        <w:t>Z udziału w postępowaniu wykluczone są podmioty powiązane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12C356C8" w14:textId="7426AAAB" w:rsidR="0074455B" w:rsidRPr="00641A4D" w:rsidRDefault="0074455B" w:rsidP="00CB2AA9">
      <w:pPr>
        <w:numPr>
          <w:ilvl w:val="0"/>
          <w:numId w:val="21"/>
        </w:numPr>
        <w:tabs>
          <w:tab w:val="left" w:pos="400"/>
        </w:tabs>
        <w:spacing w:after="0"/>
        <w:ind w:left="400" w:hanging="249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uczestniczeniu w spółce, jako wspólnik spółki cywilnej lub spółki osobowej,</w:t>
      </w:r>
    </w:p>
    <w:p w14:paraId="6C80BA4E" w14:textId="0B2DDEDE" w:rsidR="0074455B" w:rsidRPr="00641A4D" w:rsidRDefault="0074455B" w:rsidP="00CB2AA9">
      <w:pPr>
        <w:numPr>
          <w:ilvl w:val="0"/>
          <w:numId w:val="21"/>
        </w:numPr>
        <w:tabs>
          <w:tab w:val="left" w:pos="400"/>
        </w:tabs>
        <w:spacing w:after="0"/>
        <w:ind w:left="400" w:hanging="249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posiadaniu co najmniej 10 % udziałów lub akcji,</w:t>
      </w:r>
    </w:p>
    <w:p w14:paraId="197029FE" w14:textId="44ADE059" w:rsidR="0074455B" w:rsidRPr="00641A4D" w:rsidRDefault="0074455B" w:rsidP="00CB2AA9">
      <w:pPr>
        <w:numPr>
          <w:ilvl w:val="0"/>
          <w:numId w:val="21"/>
        </w:numPr>
        <w:tabs>
          <w:tab w:val="left" w:pos="400"/>
        </w:tabs>
        <w:spacing w:after="0"/>
        <w:ind w:left="400" w:hanging="249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pełnieniu funkcji członka organu nadzorczego lub zarządzającego, prokurenta, pełnomocnika,</w:t>
      </w:r>
    </w:p>
    <w:p w14:paraId="2FDA6B24" w14:textId="0232ECAD" w:rsidR="00D40558" w:rsidRDefault="0074455B" w:rsidP="00641A4D">
      <w:pPr>
        <w:numPr>
          <w:ilvl w:val="0"/>
          <w:numId w:val="21"/>
        </w:numPr>
        <w:tabs>
          <w:tab w:val="left" w:pos="424"/>
        </w:tabs>
        <w:spacing w:after="0"/>
        <w:ind w:left="160" w:hanging="9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>pozostawaniu w związku małżeńskim, w stosunku pokrewieństwa lub powinowactwa w linii prostej, pokrewieństwa drugiego stopnia lub powinowactwa drugiego stopnia w linii bocznej lub w stosunku przys</w:t>
      </w:r>
      <w:r w:rsidR="00641A4D">
        <w:rPr>
          <w:rFonts w:ascii="Times New Roman" w:eastAsia="Garamond" w:hAnsi="Times New Roman"/>
        </w:rPr>
        <w:t>posobienia, opieki lub kurateli.</w:t>
      </w:r>
    </w:p>
    <w:p w14:paraId="76AE53B4" w14:textId="77777777" w:rsidR="00641A4D" w:rsidRPr="00641A4D" w:rsidRDefault="00641A4D" w:rsidP="00641A4D">
      <w:pPr>
        <w:tabs>
          <w:tab w:val="left" w:pos="424"/>
        </w:tabs>
        <w:spacing w:after="0"/>
        <w:ind w:left="160"/>
        <w:jc w:val="both"/>
        <w:rPr>
          <w:rFonts w:ascii="Times New Roman" w:eastAsia="Garamond" w:hAnsi="Times New Roman"/>
        </w:rPr>
      </w:pPr>
    </w:p>
    <w:p w14:paraId="5AD965DF" w14:textId="77777777" w:rsidR="00CB2AA9" w:rsidRPr="00641A4D" w:rsidRDefault="00D40558" w:rsidP="00CB2A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b/>
          <w:bCs/>
          <w:color w:val="000000"/>
        </w:rPr>
        <w:t>Zmiany</w:t>
      </w:r>
      <w:proofErr w:type="spellEnd"/>
      <w:r w:rsidRPr="00641A4D">
        <w:rPr>
          <w:rFonts w:ascii="Times New Roman" w:eastAsiaTheme="minorHAnsi" w:hAnsi="Times New Roman" w:cs="Times New Roman"/>
          <w:b/>
          <w:bCs/>
          <w:color w:val="000000"/>
        </w:rPr>
        <w:t xml:space="preserve"> w </w:t>
      </w:r>
      <w:proofErr w:type="spellStart"/>
      <w:r w:rsidRPr="00641A4D">
        <w:rPr>
          <w:rFonts w:ascii="Times New Roman" w:eastAsiaTheme="minorHAnsi" w:hAnsi="Times New Roman" w:cs="Times New Roman"/>
          <w:b/>
          <w:bCs/>
          <w:color w:val="000000"/>
        </w:rPr>
        <w:t>umowie</w:t>
      </w:r>
      <w:proofErr w:type="spellEnd"/>
      <w:r w:rsidRPr="00641A4D">
        <w:rPr>
          <w:rFonts w:ascii="Times New Roman" w:eastAsiaTheme="minorHAnsi" w:hAnsi="Times New Roman" w:cs="Times New Roman"/>
          <w:b/>
          <w:bCs/>
          <w:color w:val="000000"/>
        </w:rPr>
        <w:t xml:space="preserve"> </w:t>
      </w:r>
    </w:p>
    <w:p w14:paraId="340732AB" w14:textId="77777777" w:rsidR="00CB2AA9" w:rsidRPr="00641A4D" w:rsidRDefault="00D40558" w:rsidP="00CB2A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Zakazuje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się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istotnych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zmian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postanowień zawartej umowy w stosunku do treści oferty, na podstawie której dokonano wyboru wykonawcy, chyba że Zamawiający przewidział możliwość dokonania takiej zmiany w Zapytaniu ofertowym oraz określił warunki takiej zmiany. </w:t>
      </w:r>
    </w:p>
    <w:p w14:paraId="5C48FDD0" w14:textId="1C60436B" w:rsidR="00D40558" w:rsidRPr="00641A4D" w:rsidRDefault="00D40558" w:rsidP="00CB2A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Zmiany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umowy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mogą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nastąpić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w następujących przypadkach: </w:t>
      </w:r>
    </w:p>
    <w:p w14:paraId="773DF478" w14:textId="62641918" w:rsidR="00D40558" w:rsidRPr="00641A4D" w:rsidRDefault="00D40558" w:rsidP="00CB2A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993" w:hanging="284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zaistnienia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omyłki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pisarskiej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, </w:t>
      </w:r>
    </w:p>
    <w:p w14:paraId="1ED88C9E" w14:textId="0C5C59C0" w:rsidR="00D40558" w:rsidRPr="00641A4D" w:rsidRDefault="00D40558" w:rsidP="00CB2A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993" w:hanging="284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zmiany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danych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teleadresowych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, </w:t>
      </w:r>
    </w:p>
    <w:p w14:paraId="749747F6" w14:textId="0FF61A6F" w:rsidR="00D40558" w:rsidRPr="00641A4D" w:rsidRDefault="00D40558" w:rsidP="00CB2A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993" w:hanging="284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zaistnienia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siły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wyższej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(np. powódź, pożar, zamieszki, strajki, ataki terrorystyczne, przerwy w dostawie energii elektrycznej) mającej wpływ na realizację umowy, </w:t>
      </w:r>
    </w:p>
    <w:p w14:paraId="6AB09BE8" w14:textId="5189BD51" w:rsidR="00D40558" w:rsidRPr="00641A4D" w:rsidRDefault="00D40558" w:rsidP="00CB2A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993" w:hanging="284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dopuszcza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się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możliwość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zmiany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terminu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AD74F3" w:rsidRPr="00641A4D">
        <w:rPr>
          <w:rFonts w:ascii="Times New Roman" w:eastAsiaTheme="minorHAnsi" w:hAnsi="Times New Roman" w:cs="Times New Roman"/>
          <w:color w:val="000000"/>
        </w:rPr>
        <w:t>kursu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składającego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się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na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przedmiot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umowy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z następujących przyczyn: </w:t>
      </w:r>
    </w:p>
    <w:p w14:paraId="1459F0B8" w14:textId="3D373E47" w:rsidR="00D40558" w:rsidRPr="00641A4D" w:rsidRDefault="00D40558" w:rsidP="00CB2AA9">
      <w:pPr>
        <w:pStyle w:val="Akapitzlist"/>
        <w:autoSpaceDE w:val="0"/>
        <w:autoSpaceDN w:val="0"/>
        <w:adjustRightInd w:val="0"/>
        <w:spacing w:line="276" w:lineRule="auto"/>
        <w:ind w:left="993" w:firstLine="0"/>
        <w:rPr>
          <w:rFonts w:ascii="Times New Roman" w:eastAsiaTheme="minorHAnsi" w:hAnsi="Times New Roman" w:cs="Times New Roman"/>
          <w:color w:val="000000"/>
        </w:rPr>
      </w:pPr>
      <w:r w:rsidRPr="00641A4D">
        <w:rPr>
          <w:rFonts w:ascii="Times New Roman" w:eastAsiaTheme="minorHAnsi" w:hAnsi="Times New Roman" w:cs="Times New Roman"/>
          <w:color w:val="000000"/>
        </w:rPr>
        <w:t xml:space="preserve">-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jeżeli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w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wyniku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przeprowadzonej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rekrutacji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do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udziału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w </w:t>
      </w:r>
      <w:proofErr w:type="spellStart"/>
      <w:r w:rsidR="00CB2AA9" w:rsidRPr="00641A4D">
        <w:rPr>
          <w:rFonts w:ascii="Times New Roman" w:eastAsiaTheme="minorHAnsi" w:hAnsi="Times New Roman" w:cs="Times New Roman"/>
          <w:color w:val="000000"/>
        </w:rPr>
        <w:t>kursie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nie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zostanie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zakwalifikowana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odpowiednia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liczba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uczestników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spełniających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kryteria stawiane na etapie </w:t>
      </w:r>
      <w:r w:rsidRPr="00641A4D">
        <w:rPr>
          <w:rFonts w:ascii="Times New Roman" w:eastAsiaTheme="minorHAnsi" w:hAnsi="Times New Roman" w:cs="Times New Roman"/>
          <w:color w:val="000000"/>
        </w:rPr>
        <w:lastRenderedPageBreak/>
        <w:t xml:space="preserve">procesu rekrutacji, </w:t>
      </w:r>
    </w:p>
    <w:p w14:paraId="597489BA" w14:textId="43CAF9CB" w:rsidR="00D40558" w:rsidRPr="00641A4D" w:rsidRDefault="00D40558" w:rsidP="00CB2AA9">
      <w:pPr>
        <w:pStyle w:val="Akapitzlist"/>
        <w:autoSpaceDE w:val="0"/>
        <w:autoSpaceDN w:val="0"/>
        <w:adjustRightInd w:val="0"/>
        <w:spacing w:line="276" w:lineRule="auto"/>
        <w:ind w:left="993" w:firstLine="0"/>
        <w:rPr>
          <w:rFonts w:ascii="Times New Roman" w:eastAsiaTheme="minorHAnsi" w:hAnsi="Times New Roman" w:cs="Times New Roman"/>
          <w:color w:val="000000"/>
        </w:rPr>
      </w:pPr>
      <w:r w:rsidRPr="00641A4D">
        <w:rPr>
          <w:rFonts w:ascii="Times New Roman" w:eastAsiaTheme="minorHAnsi" w:hAnsi="Times New Roman" w:cs="Times New Roman"/>
          <w:color w:val="000000"/>
        </w:rPr>
        <w:t xml:space="preserve">-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jeżeli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względu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na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wypadek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losowy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nie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będzie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możliwe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przeprowadzenie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CB2AA9" w:rsidRPr="00641A4D">
        <w:rPr>
          <w:rFonts w:ascii="Times New Roman" w:eastAsiaTheme="minorHAnsi" w:hAnsi="Times New Roman" w:cs="Times New Roman"/>
          <w:color w:val="000000"/>
        </w:rPr>
        <w:t>kursu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 (w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szczególności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: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choroba</w:t>
      </w:r>
      <w:proofErr w:type="spellEnd"/>
      <w:r w:rsidR="008B348B"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8B348B" w:rsidRPr="00641A4D">
        <w:rPr>
          <w:rFonts w:ascii="Times New Roman" w:eastAsiaTheme="minorHAnsi" w:hAnsi="Times New Roman" w:cs="Times New Roman"/>
          <w:color w:val="000000"/>
        </w:rPr>
        <w:t>trenera</w:t>
      </w:r>
      <w:proofErr w:type="spellEnd"/>
      <w:r w:rsidR="008B348B" w:rsidRPr="00641A4D">
        <w:rPr>
          <w:rFonts w:ascii="Times New Roman" w:eastAsiaTheme="minorHAnsi" w:hAnsi="Times New Roman" w:cs="Times New Roman"/>
          <w:color w:val="000000"/>
        </w:rPr>
        <w:t>/</w:t>
      </w:r>
      <w:proofErr w:type="spellStart"/>
      <w:r w:rsidR="008B348B" w:rsidRPr="00641A4D">
        <w:rPr>
          <w:rFonts w:ascii="Times New Roman" w:eastAsiaTheme="minorHAnsi" w:hAnsi="Times New Roman" w:cs="Times New Roman"/>
          <w:color w:val="000000"/>
        </w:rPr>
        <w:t>doradcy</w:t>
      </w:r>
      <w:proofErr w:type="spellEnd"/>
      <w:r w:rsidR="008B348B" w:rsidRPr="00641A4D">
        <w:rPr>
          <w:rFonts w:ascii="Times New Roman" w:eastAsiaTheme="minorHAnsi" w:hAnsi="Times New Roman" w:cs="Times New Roman"/>
          <w:color w:val="000000"/>
        </w:rPr>
        <w:t xml:space="preserve">, </w:t>
      </w:r>
      <w:proofErr w:type="spellStart"/>
      <w:r w:rsidR="008B348B" w:rsidRPr="00641A4D">
        <w:rPr>
          <w:rFonts w:ascii="Times New Roman" w:eastAsiaTheme="minorHAnsi" w:hAnsi="Times New Roman" w:cs="Times New Roman"/>
          <w:color w:val="000000"/>
        </w:rPr>
        <w:t>siła</w:t>
      </w:r>
      <w:proofErr w:type="spellEnd"/>
      <w:r w:rsidR="008B348B"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8B348B" w:rsidRPr="00641A4D">
        <w:rPr>
          <w:rFonts w:ascii="Times New Roman" w:eastAsiaTheme="minorHAnsi" w:hAnsi="Times New Roman" w:cs="Times New Roman"/>
          <w:color w:val="000000"/>
        </w:rPr>
        <w:t>wyższa</w:t>
      </w:r>
      <w:proofErr w:type="spellEnd"/>
      <w:r w:rsidR="008B348B" w:rsidRPr="00641A4D">
        <w:rPr>
          <w:rFonts w:ascii="Times New Roman" w:eastAsiaTheme="minorHAnsi" w:hAnsi="Times New Roman" w:cs="Times New Roman"/>
          <w:color w:val="000000"/>
        </w:rPr>
        <w:t>).</w:t>
      </w:r>
    </w:p>
    <w:p w14:paraId="42158D44" w14:textId="77777777" w:rsidR="00CB2AA9" w:rsidRPr="00641A4D" w:rsidRDefault="00D40558" w:rsidP="00CB2A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Strony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umowy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zobowiązują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się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do niezwłocznego wzajemnego informowania o każdej zmianie danych w dokumentach rejestracyjnych oraz innych danych wymienionych w umowie a mających wpływ na jej ważność. </w:t>
      </w:r>
    </w:p>
    <w:p w14:paraId="480586F8" w14:textId="77777777" w:rsidR="00CB2AA9" w:rsidRPr="00641A4D" w:rsidRDefault="00D40558" w:rsidP="00CB2A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Wszelkie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zmiany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do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umowy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wymagają formy pisemnego aneksu, potwierdzonego podpisami przez obie strony. </w:t>
      </w:r>
    </w:p>
    <w:p w14:paraId="5BFDCA37" w14:textId="7AF5F002" w:rsidR="00D40558" w:rsidRPr="00641A4D" w:rsidRDefault="00D40558" w:rsidP="00CB2A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color w:val="000000"/>
        </w:rPr>
      </w:pP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Zamawiający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zastrzega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sobie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641A4D">
        <w:rPr>
          <w:rFonts w:ascii="Times New Roman" w:eastAsiaTheme="minorHAnsi" w:hAnsi="Times New Roman" w:cs="Times New Roman"/>
          <w:color w:val="000000"/>
        </w:rPr>
        <w:t>prawo</w:t>
      </w:r>
      <w:proofErr w:type="spellEnd"/>
      <w:r w:rsidRPr="00641A4D">
        <w:rPr>
          <w:rFonts w:ascii="Times New Roman" w:eastAsiaTheme="minorHAnsi" w:hAnsi="Times New Roman" w:cs="Times New Roman"/>
          <w:color w:val="000000"/>
        </w:rPr>
        <w:t xml:space="preserve"> do rozwiązania umowy bez zachowania okresu wypowiedzenia w przypadku braku decyzji o dofinansowaniu lub wstrzymaniu dofinansowania projektu. </w:t>
      </w:r>
    </w:p>
    <w:p w14:paraId="32437553" w14:textId="77777777" w:rsidR="00D40558" w:rsidRPr="00641A4D" w:rsidRDefault="00D40558" w:rsidP="00CB2AA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</w:rPr>
      </w:pPr>
    </w:p>
    <w:p w14:paraId="60F8C6B8" w14:textId="77777777" w:rsidR="00D40558" w:rsidRPr="00641A4D" w:rsidRDefault="00D40558" w:rsidP="00CB2AA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</w:rPr>
      </w:pPr>
      <w:r w:rsidRPr="00641A4D">
        <w:rPr>
          <w:rFonts w:ascii="Times New Roman" w:eastAsiaTheme="minorHAnsi" w:hAnsi="Times New Roman"/>
          <w:b/>
          <w:color w:val="000000"/>
        </w:rPr>
        <w:t>XIV.</w:t>
      </w:r>
      <w:r w:rsidRPr="00641A4D">
        <w:rPr>
          <w:rFonts w:ascii="Times New Roman" w:eastAsiaTheme="minorHAnsi" w:hAnsi="Times New Roman"/>
          <w:b/>
          <w:color w:val="000000"/>
        </w:rPr>
        <w:tab/>
        <w:t>Termin związania ofertą.</w:t>
      </w:r>
    </w:p>
    <w:p w14:paraId="42EC6B51" w14:textId="77777777" w:rsidR="00D40558" w:rsidRPr="00641A4D" w:rsidRDefault="00D40558" w:rsidP="00CB2AA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</w:rPr>
      </w:pPr>
      <w:r w:rsidRPr="00641A4D">
        <w:rPr>
          <w:rFonts w:ascii="Times New Roman" w:eastAsiaTheme="minorHAnsi" w:hAnsi="Times New Roman"/>
          <w:color w:val="000000"/>
        </w:rPr>
        <w:t>Wykonawca pozostaje związany ofertą przez okres 30 dni. Bieg terminu  rozpoczyna się wraz z upływem terminu składania ofert.</w:t>
      </w:r>
    </w:p>
    <w:p w14:paraId="7B172394" w14:textId="77777777" w:rsidR="00C902ED" w:rsidRPr="00641A4D" w:rsidRDefault="00C902ED" w:rsidP="00CB2AA9">
      <w:pPr>
        <w:spacing w:after="0"/>
        <w:jc w:val="both"/>
        <w:rPr>
          <w:rFonts w:ascii="Times New Roman" w:hAnsi="Times New Roman"/>
          <w:b/>
        </w:rPr>
      </w:pPr>
    </w:p>
    <w:p w14:paraId="14FBC702" w14:textId="77777777" w:rsidR="00D40558" w:rsidRPr="00641A4D" w:rsidRDefault="00D40558" w:rsidP="00CB2AA9">
      <w:pPr>
        <w:spacing w:after="0"/>
        <w:jc w:val="both"/>
        <w:rPr>
          <w:rFonts w:ascii="Times New Roman" w:hAnsi="Times New Roman"/>
          <w:b/>
        </w:rPr>
      </w:pPr>
      <w:r w:rsidRPr="00641A4D">
        <w:rPr>
          <w:rFonts w:ascii="Times New Roman" w:hAnsi="Times New Roman"/>
          <w:b/>
        </w:rPr>
        <w:t>XV.</w:t>
      </w:r>
      <w:r w:rsidRPr="00641A4D">
        <w:rPr>
          <w:rFonts w:ascii="Times New Roman" w:hAnsi="Times New Roman"/>
          <w:b/>
        </w:rPr>
        <w:tab/>
        <w:t>Informacje o wyborze najkorzystniejszej oferty</w:t>
      </w:r>
    </w:p>
    <w:p w14:paraId="1A0E460A" w14:textId="77777777" w:rsidR="00D40558" w:rsidRPr="00641A4D" w:rsidRDefault="00D40558" w:rsidP="00CB2AA9">
      <w:pPr>
        <w:spacing w:after="0"/>
        <w:jc w:val="both"/>
        <w:rPr>
          <w:rFonts w:ascii="Times New Roman" w:hAnsi="Times New Roman"/>
        </w:rPr>
      </w:pPr>
      <w:r w:rsidRPr="00641A4D">
        <w:rPr>
          <w:rFonts w:ascii="Times New Roman" w:hAnsi="Times New Roman"/>
        </w:rPr>
        <w:t xml:space="preserve">1. O wyborze najkorzystniejszej oferty Zamawiający powiadomi niezwłocznie wszystkich Oferentów, których Oferty zostały złożone w terminie i nie zostały wykluczone z postępowania. </w:t>
      </w:r>
    </w:p>
    <w:p w14:paraId="30A19B7D" w14:textId="77777777" w:rsidR="00D40558" w:rsidRPr="00641A4D" w:rsidRDefault="00D40558" w:rsidP="00CB2AA9">
      <w:pPr>
        <w:spacing w:after="0"/>
        <w:jc w:val="both"/>
        <w:rPr>
          <w:rFonts w:ascii="Times New Roman" w:hAnsi="Times New Roman"/>
        </w:rPr>
      </w:pPr>
      <w:r w:rsidRPr="00641A4D">
        <w:rPr>
          <w:rFonts w:ascii="Times New Roman" w:hAnsi="Times New Roman"/>
        </w:rPr>
        <w:t>2. Jeżeli Oferent, którego oferta została wybrana, uchyli się od podpisania umowy, Zamawiający może wybrać kolejną ofertę spośród złożonych ofert.</w:t>
      </w:r>
    </w:p>
    <w:p w14:paraId="42D6EA8B" w14:textId="77777777" w:rsidR="00D40558" w:rsidRPr="00641A4D" w:rsidRDefault="00D40558" w:rsidP="00CB2AA9">
      <w:pPr>
        <w:spacing w:after="0"/>
        <w:jc w:val="both"/>
        <w:rPr>
          <w:rFonts w:ascii="Times New Roman" w:hAnsi="Times New Roman"/>
          <w:b/>
        </w:rPr>
      </w:pPr>
    </w:p>
    <w:p w14:paraId="49F0B20F" w14:textId="77777777" w:rsidR="00D40558" w:rsidRPr="00641A4D" w:rsidRDefault="00D40558" w:rsidP="00CB2AA9">
      <w:pPr>
        <w:spacing w:after="0"/>
        <w:jc w:val="both"/>
        <w:rPr>
          <w:rFonts w:ascii="Times New Roman" w:hAnsi="Times New Roman"/>
          <w:b/>
        </w:rPr>
      </w:pPr>
      <w:r w:rsidRPr="00641A4D">
        <w:rPr>
          <w:rFonts w:ascii="Times New Roman" w:hAnsi="Times New Roman"/>
          <w:b/>
        </w:rPr>
        <w:t>Wykaz załączników:</w:t>
      </w:r>
    </w:p>
    <w:p w14:paraId="44668123" w14:textId="77777777" w:rsidR="009C293B" w:rsidRPr="00641A4D" w:rsidRDefault="00640BDC" w:rsidP="009C293B">
      <w:pPr>
        <w:numPr>
          <w:ilvl w:val="0"/>
          <w:numId w:val="22"/>
        </w:numPr>
        <w:tabs>
          <w:tab w:val="left" w:pos="760"/>
        </w:tabs>
        <w:spacing w:after="0"/>
        <w:ind w:left="760" w:hanging="368"/>
        <w:jc w:val="both"/>
        <w:rPr>
          <w:rFonts w:ascii="Times New Roman" w:eastAsia="Garamond" w:hAnsi="Times New Roman"/>
        </w:rPr>
      </w:pPr>
      <w:r w:rsidRPr="00641A4D">
        <w:rPr>
          <w:rFonts w:ascii="Times New Roman" w:eastAsia="Garamond" w:hAnsi="Times New Roman"/>
        </w:rPr>
        <w:t xml:space="preserve">Załącznik nr 1 - </w:t>
      </w:r>
      <w:r w:rsidR="00636A1B" w:rsidRPr="00641A4D">
        <w:rPr>
          <w:rFonts w:ascii="Times New Roman" w:eastAsia="Garamond" w:hAnsi="Times New Roman"/>
        </w:rPr>
        <w:t>For</w:t>
      </w:r>
      <w:r w:rsidR="005F34D7" w:rsidRPr="00641A4D">
        <w:rPr>
          <w:rFonts w:ascii="Times New Roman" w:eastAsia="Garamond" w:hAnsi="Times New Roman"/>
        </w:rPr>
        <w:t>mularz oferty</w:t>
      </w:r>
    </w:p>
    <w:p w14:paraId="477AE4B9" w14:textId="4AE8F5FA" w:rsidR="00714C77" w:rsidRPr="00641A4D" w:rsidRDefault="009C293B" w:rsidP="00051B5A">
      <w:pPr>
        <w:numPr>
          <w:ilvl w:val="0"/>
          <w:numId w:val="22"/>
        </w:numPr>
        <w:tabs>
          <w:tab w:val="left" w:pos="760"/>
        </w:tabs>
        <w:spacing w:after="0"/>
        <w:ind w:left="760" w:hanging="368"/>
        <w:jc w:val="both"/>
        <w:rPr>
          <w:rFonts w:ascii="Times New Roman" w:eastAsia="Garamond" w:hAnsi="Times New Roman"/>
        </w:rPr>
      </w:pPr>
      <w:r w:rsidRPr="00641A4D">
        <w:rPr>
          <w:rFonts w:ascii="Times New Roman" w:hAnsi="Times New Roman"/>
          <w:bCs/>
          <w:color w:val="000000"/>
        </w:rPr>
        <w:t xml:space="preserve">Załącznik nr 2 - </w:t>
      </w:r>
      <w:r w:rsidRPr="00641A4D">
        <w:rPr>
          <w:rFonts w:ascii="Times New Roman" w:hAnsi="Times New Roman"/>
        </w:rPr>
        <w:t xml:space="preserve">Oświadczenie o braku podstaw do wykluczenia z postępowania </w:t>
      </w:r>
    </w:p>
    <w:sectPr w:rsidR="00714C77" w:rsidRPr="00641A4D" w:rsidSect="00CB2AA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622" w:right="1416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1BDD" w14:textId="77777777" w:rsidR="00A26807" w:rsidRDefault="00A26807" w:rsidP="00615D3A">
      <w:pPr>
        <w:spacing w:after="0" w:line="240" w:lineRule="auto"/>
      </w:pPr>
      <w:r>
        <w:separator/>
      </w:r>
    </w:p>
  </w:endnote>
  <w:endnote w:type="continuationSeparator" w:id="0">
    <w:p w14:paraId="7ABC7FC3" w14:textId="77777777" w:rsidR="00A26807" w:rsidRDefault="00A26807" w:rsidP="0061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2D5C8" w14:textId="77777777" w:rsidR="00A858B1" w:rsidRDefault="00A858B1">
    <w:pPr>
      <w:pStyle w:val="Stopka"/>
      <w:jc w:val="center"/>
    </w:pPr>
    <w:r>
      <w:rPr>
        <w:sz w:val="18"/>
        <w:szCs w:val="18"/>
      </w:rPr>
      <w:t xml:space="preserve">Projekt współfinansowany przez Unię Europejską ze środków Europejskiego Funduszu Społecznego </w:t>
    </w:r>
    <w:r>
      <w:rPr>
        <w:sz w:val="18"/>
        <w:szCs w:val="18"/>
      </w:rPr>
      <w:br/>
      <w:t>w ramach Regionalnego Programu Operacyjnego Województwa Podlaskiego na lata 2014-2020</w:t>
    </w:r>
  </w:p>
  <w:p w14:paraId="428F1347" w14:textId="77777777" w:rsidR="00A858B1" w:rsidRDefault="00A858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C4AAC" w14:textId="77777777" w:rsidR="00A26807" w:rsidRDefault="00A26807" w:rsidP="00615D3A">
      <w:pPr>
        <w:spacing w:after="0" w:line="240" w:lineRule="auto"/>
      </w:pPr>
      <w:r>
        <w:separator/>
      </w:r>
    </w:p>
  </w:footnote>
  <w:footnote w:type="continuationSeparator" w:id="0">
    <w:p w14:paraId="3088FB32" w14:textId="77777777" w:rsidR="00A26807" w:rsidRDefault="00A26807" w:rsidP="0061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0622" w14:textId="77777777" w:rsidR="00FF282A" w:rsidRDefault="00A26807">
    <w:pPr>
      <w:pStyle w:val="Nagwek"/>
    </w:pPr>
    <w:r>
      <w:rPr>
        <w:noProof/>
        <w:lang w:eastAsia="pl-PL"/>
      </w:rPr>
      <w:pict w14:anchorId="11493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19264" o:spid="_x0000_s205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ier_firmowy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6BEB8" w14:textId="77777777" w:rsidR="00A858B1" w:rsidRDefault="00A858B1">
    <w:pPr>
      <w:pStyle w:val="Nagwek"/>
      <w:tabs>
        <w:tab w:val="clear" w:pos="9072"/>
      </w:tabs>
      <w:spacing w:line="360" w:lineRule="auto"/>
      <w:ind w:right="744"/>
      <w:jc w:val="right"/>
    </w:pPr>
    <w:r>
      <w:rPr>
        <w:rFonts w:ascii="Tahoma" w:eastAsia="Tahoma" w:hAnsi="Tahoma" w:cs="Tahoma"/>
        <w:color w:val="339966"/>
        <w:sz w:val="10"/>
        <w:szCs w:val="10"/>
      </w:rPr>
      <w:t xml:space="preserve">                                                                                             </w:t>
    </w:r>
  </w:p>
  <w:p w14:paraId="766F8689" w14:textId="31DB376D" w:rsidR="00A858B1" w:rsidRDefault="00A858B1">
    <w:pPr>
      <w:pStyle w:val="Nagwek"/>
      <w:tabs>
        <w:tab w:val="clear" w:pos="9072"/>
      </w:tabs>
      <w:spacing w:line="360" w:lineRule="auto"/>
      <w:ind w:right="744"/>
      <w:jc w:val="center"/>
    </w:pPr>
    <w:r>
      <w:rPr>
        <w:noProof/>
        <w:lang w:eastAsia="pl-PL"/>
      </w:rPr>
      <w:drawing>
        <wp:inline distT="0" distB="0" distL="0" distR="0" wp14:anchorId="3D654577" wp14:editId="089AB33F">
          <wp:extent cx="5764530" cy="501015"/>
          <wp:effectExtent l="0" t="0" r="762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010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CCED7CE" w14:textId="2B10C513" w:rsidR="00FF282A" w:rsidRDefault="00FF282A" w:rsidP="00C9579F">
    <w:pPr>
      <w:pStyle w:val="Stop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DFF45" w14:textId="77777777" w:rsidR="00FF282A" w:rsidRDefault="00A26807">
    <w:pPr>
      <w:pStyle w:val="Nagwek"/>
    </w:pPr>
    <w:r>
      <w:rPr>
        <w:noProof/>
        <w:lang w:eastAsia="pl-PL"/>
      </w:rPr>
      <w:pict w14:anchorId="405F6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19263" o:spid="_x0000_s204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_firmowy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9"/>
    <w:multiLevelType w:val="hybridMultilevel"/>
    <w:tmpl w:val="3006C83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A"/>
    <w:multiLevelType w:val="hybridMultilevel"/>
    <w:tmpl w:val="614FD4A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B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C"/>
    <w:multiLevelType w:val="hybridMultilevel"/>
    <w:tmpl w:val="5577F8E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E"/>
    <w:multiLevelType w:val="hybridMultilevel"/>
    <w:tmpl w:val="05072366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F"/>
    <w:multiLevelType w:val="hybridMultilevel"/>
    <w:tmpl w:val="3804823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0"/>
    <w:multiLevelType w:val="hybridMultilevel"/>
    <w:tmpl w:val="77465F0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1"/>
    <w:multiLevelType w:val="hybridMultilevel"/>
    <w:tmpl w:val="7724C67E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2"/>
    <w:multiLevelType w:val="hybridMultilevel"/>
    <w:tmpl w:val="A01E1072"/>
    <w:lvl w:ilvl="0" w:tplc="FFFFFFFF">
      <w:start w:val="4"/>
      <w:numFmt w:val="decimal"/>
      <w:lvlText w:val="%1."/>
      <w:lvlJc w:val="left"/>
    </w:lvl>
    <w:lvl w:ilvl="1" w:tplc="5ED0AD22">
      <w:start w:val="1"/>
      <w:numFmt w:val="lowerLetter"/>
      <w:lvlText w:val="%2.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3"/>
    <w:multiLevelType w:val="hybridMultilevel"/>
    <w:tmpl w:val="2463B9E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4"/>
    <w:multiLevelType w:val="hybridMultilevel"/>
    <w:tmpl w:val="5E884ADC"/>
    <w:lvl w:ilvl="0" w:tplc="FFFFFFFF">
      <w:start w:val="1"/>
      <w:numFmt w:val="bullet"/>
      <w:lvlText w:val="-"/>
      <w:lvlJc w:val="left"/>
    </w:lvl>
    <w:lvl w:ilvl="1" w:tplc="FFFFFFFF">
      <w:start w:val="24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5"/>
    <w:multiLevelType w:val="hybridMultilevel"/>
    <w:tmpl w:val="51EAD36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70A64E2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1A55415"/>
    <w:multiLevelType w:val="hybridMultilevel"/>
    <w:tmpl w:val="265E4816"/>
    <w:lvl w:ilvl="0" w:tplc="EC70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254BCC"/>
    <w:multiLevelType w:val="hybridMultilevel"/>
    <w:tmpl w:val="4D46F094"/>
    <w:lvl w:ilvl="0" w:tplc="FFFFFFFF">
      <w:start w:val="2"/>
      <w:numFmt w:val="lowerLetter"/>
      <w:lvlText w:val="%1."/>
      <w:lvlJc w:val="left"/>
    </w:lvl>
    <w:lvl w:ilvl="1" w:tplc="FFFFFFFF">
      <w:start w:val="24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8DF01AA"/>
    <w:multiLevelType w:val="hybridMultilevel"/>
    <w:tmpl w:val="D01C767C"/>
    <w:lvl w:ilvl="0" w:tplc="FCD062C2">
      <w:start w:val="1"/>
      <w:numFmt w:val="upperRoman"/>
      <w:lvlText w:val="%1."/>
      <w:lvlJc w:val="left"/>
      <w:pPr>
        <w:ind w:left="1495" w:hanging="360"/>
      </w:pPr>
      <w:rPr>
        <w:rFonts w:ascii="Garamond" w:eastAsia="Calibri" w:hAnsi="Garamond" w:cs="Aparajita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C4D1C35"/>
    <w:multiLevelType w:val="hybridMultilevel"/>
    <w:tmpl w:val="3128366E"/>
    <w:lvl w:ilvl="0" w:tplc="4E523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95412"/>
    <w:multiLevelType w:val="hybridMultilevel"/>
    <w:tmpl w:val="E95055E2"/>
    <w:lvl w:ilvl="0" w:tplc="EC704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59A4686"/>
    <w:multiLevelType w:val="hybridMultilevel"/>
    <w:tmpl w:val="82208D7E"/>
    <w:lvl w:ilvl="0" w:tplc="FACAA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042D11"/>
    <w:multiLevelType w:val="hybridMultilevel"/>
    <w:tmpl w:val="89E23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77FCC"/>
    <w:multiLevelType w:val="hybridMultilevel"/>
    <w:tmpl w:val="C7221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26BE3"/>
    <w:multiLevelType w:val="hybridMultilevel"/>
    <w:tmpl w:val="DDF6C462"/>
    <w:lvl w:ilvl="0" w:tplc="3940980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35233095"/>
    <w:multiLevelType w:val="hybridMultilevel"/>
    <w:tmpl w:val="83467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96682"/>
    <w:multiLevelType w:val="hybridMultilevel"/>
    <w:tmpl w:val="7018C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C05D5"/>
    <w:multiLevelType w:val="hybridMultilevel"/>
    <w:tmpl w:val="013A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E6204"/>
    <w:multiLevelType w:val="hybridMultilevel"/>
    <w:tmpl w:val="ADD8B0DE"/>
    <w:lvl w:ilvl="0" w:tplc="EC70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8E1AF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263F2">
      <w:start w:val="6"/>
      <w:numFmt w:val="bullet"/>
      <w:lvlText w:val="-"/>
      <w:lvlJc w:val="left"/>
      <w:pPr>
        <w:ind w:left="2340" w:hanging="360"/>
      </w:pPr>
      <w:rPr>
        <w:rFonts w:ascii="Times New Roman" w:eastAsia="Garamond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04654"/>
    <w:multiLevelType w:val="hybridMultilevel"/>
    <w:tmpl w:val="8D4054F0"/>
    <w:lvl w:ilvl="0" w:tplc="FFFFFFFF">
      <w:start w:val="2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47E2126"/>
    <w:multiLevelType w:val="hybridMultilevel"/>
    <w:tmpl w:val="BC409CE2"/>
    <w:lvl w:ilvl="0" w:tplc="EC7045B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88369B2"/>
    <w:multiLevelType w:val="hybridMultilevel"/>
    <w:tmpl w:val="241CBCAC"/>
    <w:lvl w:ilvl="0" w:tplc="69020B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E6D07"/>
    <w:multiLevelType w:val="hybridMultilevel"/>
    <w:tmpl w:val="F5A42982"/>
    <w:lvl w:ilvl="0" w:tplc="1AE0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175D"/>
    <w:multiLevelType w:val="hybridMultilevel"/>
    <w:tmpl w:val="61765E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D7F0C"/>
    <w:multiLevelType w:val="multilevel"/>
    <w:tmpl w:val="F30CB3B4"/>
    <w:lvl w:ilvl="0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E591B88"/>
    <w:multiLevelType w:val="hybridMultilevel"/>
    <w:tmpl w:val="D8CA80EC"/>
    <w:lvl w:ilvl="0" w:tplc="04F2F7EC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05677"/>
    <w:multiLevelType w:val="hybridMultilevel"/>
    <w:tmpl w:val="B5086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32"/>
  </w:num>
  <w:num w:numId="4">
    <w:abstractNumId w:val="22"/>
  </w:num>
  <w:num w:numId="5">
    <w:abstractNumId w:val="25"/>
  </w:num>
  <w:num w:numId="6">
    <w:abstractNumId w:val="21"/>
  </w:num>
  <w:num w:numId="7">
    <w:abstractNumId w:val="1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20"/>
  </w:num>
  <w:num w:numId="24">
    <w:abstractNumId w:val="35"/>
  </w:num>
  <w:num w:numId="25">
    <w:abstractNumId w:val="23"/>
  </w:num>
  <w:num w:numId="26">
    <w:abstractNumId w:val="16"/>
  </w:num>
  <w:num w:numId="27">
    <w:abstractNumId w:val="34"/>
  </w:num>
  <w:num w:numId="28">
    <w:abstractNumId w:val="15"/>
  </w:num>
  <w:num w:numId="29">
    <w:abstractNumId w:val="24"/>
  </w:num>
  <w:num w:numId="30">
    <w:abstractNumId w:val="30"/>
  </w:num>
  <w:num w:numId="31">
    <w:abstractNumId w:val="27"/>
  </w:num>
  <w:num w:numId="32">
    <w:abstractNumId w:val="29"/>
  </w:num>
  <w:num w:numId="33">
    <w:abstractNumId w:val="19"/>
  </w:num>
  <w:num w:numId="34">
    <w:abstractNumId w:val="28"/>
  </w:num>
  <w:num w:numId="35">
    <w:abstractNumId w:val="18"/>
  </w:num>
  <w:num w:numId="36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3A"/>
    <w:rsid w:val="000117AD"/>
    <w:rsid w:val="0001323A"/>
    <w:rsid w:val="00021D41"/>
    <w:rsid w:val="00037F1A"/>
    <w:rsid w:val="00041795"/>
    <w:rsid w:val="00043FE6"/>
    <w:rsid w:val="000461F6"/>
    <w:rsid w:val="00046FC1"/>
    <w:rsid w:val="00051B5A"/>
    <w:rsid w:val="0006132D"/>
    <w:rsid w:val="0006592C"/>
    <w:rsid w:val="00065FBA"/>
    <w:rsid w:val="0006717F"/>
    <w:rsid w:val="00073D52"/>
    <w:rsid w:val="00077443"/>
    <w:rsid w:val="00081990"/>
    <w:rsid w:val="00093C27"/>
    <w:rsid w:val="00094967"/>
    <w:rsid w:val="000A5A7D"/>
    <w:rsid w:val="000A637A"/>
    <w:rsid w:val="000A75E2"/>
    <w:rsid w:val="000B037A"/>
    <w:rsid w:val="000B40EF"/>
    <w:rsid w:val="000B6B13"/>
    <w:rsid w:val="000C2EDD"/>
    <w:rsid w:val="000D3270"/>
    <w:rsid w:val="000E3A61"/>
    <w:rsid w:val="000E3BD9"/>
    <w:rsid w:val="000F28A7"/>
    <w:rsid w:val="000F375C"/>
    <w:rsid w:val="000F7A26"/>
    <w:rsid w:val="00103ACC"/>
    <w:rsid w:val="00103BFD"/>
    <w:rsid w:val="00107981"/>
    <w:rsid w:val="0011012F"/>
    <w:rsid w:val="001204C9"/>
    <w:rsid w:val="001272BD"/>
    <w:rsid w:val="00127350"/>
    <w:rsid w:val="00140227"/>
    <w:rsid w:val="00141429"/>
    <w:rsid w:val="0014229C"/>
    <w:rsid w:val="00145949"/>
    <w:rsid w:val="0015057A"/>
    <w:rsid w:val="001521A8"/>
    <w:rsid w:val="001650EA"/>
    <w:rsid w:val="001662EF"/>
    <w:rsid w:val="00167ED0"/>
    <w:rsid w:val="001705B0"/>
    <w:rsid w:val="00174C6E"/>
    <w:rsid w:val="00174E29"/>
    <w:rsid w:val="001772F7"/>
    <w:rsid w:val="00183E34"/>
    <w:rsid w:val="00185C4D"/>
    <w:rsid w:val="00194541"/>
    <w:rsid w:val="00196A66"/>
    <w:rsid w:val="001A3819"/>
    <w:rsid w:val="001C5A8D"/>
    <w:rsid w:val="001D38E2"/>
    <w:rsid w:val="001E43E9"/>
    <w:rsid w:val="001E57FC"/>
    <w:rsid w:val="001F293C"/>
    <w:rsid w:val="001F3231"/>
    <w:rsid w:val="001F705B"/>
    <w:rsid w:val="00202323"/>
    <w:rsid w:val="00212C83"/>
    <w:rsid w:val="002146AF"/>
    <w:rsid w:val="00215409"/>
    <w:rsid w:val="00224D75"/>
    <w:rsid w:val="00231DB4"/>
    <w:rsid w:val="00240F6C"/>
    <w:rsid w:val="0025289E"/>
    <w:rsid w:val="002614AB"/>
    <w:rsid w:val="002618B6"/>
    <w:rsid w:val="00262BAF"/>
    <w:rsid w:val="002660F4"/>
    <w:rsid w:val="0026672E"/>
    <w:rsid w:val="00270156"/>
    <w:rsid w:val="00272C52"/>
    <w:rsid w:val="00273ACA"/>
    <w:rsid w:val="00274733"/>
    <w:rsid w:val="00297178"/>
    <w:rsid w:val="002A03F8"/>
    <w:rsid w:val="002A0C33"/>
    <w:rsid w:val="002A1EFC"/>
    <w:rsid w:val="002A438B"/>
    <w:rsid w:val="002B0323"/>
    <w:rsid w:val="002B2669"/>
    <w:rsid w:val="002C47AD"/>
    <w:rsid w:val="002D3CD9"/>
    <w:rsid w:val="002E48B2"/>
    <w:rsid w:val="002E74DF"/>
    <w:rsid w:val="002F0A15"/>
    <w:rsid w:val="002F15EA"/>
    <w:rsid w:val="002F5A38"/>
    <w:rsid w:val="002F7007"/>
    <w:rsid w:val="00300475"/>
    <w:rsid w:val="00301693"/>
    <w:rsid w:val="00305A06"/>
    <w:rsid w:val="00311BC7"/>
    <w:rsid w:val="0031261F"/>
    <w:rsid w:val="00314D26"/>
    <w:rsid w:val="00316921"/>
    <w:rsid w:val="00334C8C"/>
    <w:rsid w:val="00346239"/>
    <w:rsid w:val="0034650D"/>
    <w:rsid w:val="00351B50"/>
    <w:rsid w:val="003619D2"/>
    <w:rsid w:val="00361F63"/>
    <w:rsid w:val="00362F58"/>
    <w:rsid w:val="00376AD0"/>
    <w:rsid w:val="003824FB"/>
    <w:rsid w:val="003857C4"/>
    <w:rsid w:val="00386AF0"/>
    <w:rsid w:val="00386B3C"/>
    <w:rsid w:val="00394994"/>
    <w:rsid w:val="003A09B6"/>
    <w:rsid w:val="003A198F"/>
    <w:rsid w:val="003A7E56"/>
    <w:rsid w:val="003C2B67"/>
    <w:rsid w:val="003E038B"/>
    <w:rsid w:val="003E1C73"/>
    <w:rsid w:val="003E3BA4"/>
    <w:rsid w:val="003F3406"/>
    <w:rsid w:val="003F3B1E"/>
    <w:rsid w:val="00400069"/>
    <w:rsid w:val="00405397"/>
    <w:rsid w:val="0041503D"/>
    <w:rsid w:val="004207EE"/>
    <w:rsid w:val="004311F0"/>
    <w:rsid w:val="00445A8B"/>
    <w:rsid w:val="00450479"/>
    <w:rsid w:val="00450BDF"/>
    <w:rsid w:val="00456536"/>
    <w:rsid w:val="00456D8A"/>
    <w:rsid w:val="004572EF"/>
    <w:rsid w:val="0046217D"/>
    <w:rsid w:val="00462D36"/>
    <w:rsid w:val="00463170"/>
    <w:rsid w:val="00463CF2"/>
    <w:rsid w:val="00465786"/>
    <w:rsid w:val="00466C26"/>
    <w:rsid w:val="00472AA4"/>
    <w:rsid w:val="004848CC"/>
    <w:rsid w:val="00494BF8"/>
    <w:rsid w:val="00495505"/>
    <w:rsid w:val="00496B81"/>
    <w:rsid w:val="004A56AB"/>
    <w:rsid w:val="004B2E39"/>
    <w:rsid w:val="004B79B9"/>
    <w:rsid w:val="004C1249"/>
    <w:rsid w:val="004C1B08"/>
    <w:rsid w:val="004C43C6"/>
    <w:rsid w:val="004C5664"/>
    <w:rsid w:val="004C7A5E"/>
    <w:rsid w:val="004C7A60"/>
    <w:rsid w:val="004C7A9F"/>
    <w:rsid w:val="004D08A6"/>
    <w:rsid w:val="004D27FD"/>
    <w:rsid w:val="004D3F26"/>
    <w:rsid w:val="004E085A"/>
    <w:rsid w:val="004E2773"/>
    <w:rsid w:val="004F1FA4"/>
    <w:rsid w:val="004F27FA"/>
    <w:rsid w:val="004F7C34"/>
    <w:rsid w:val="004F7C65"/>
    <w:rsid w:val="005012CA"/>
    <w:rsid w:val="00502D38"/>
    <w:rsid w:val="005056A9"/>
    <w:rsid w:val="0050710D"/>
    <w:rsid w:val="00516D38"/>
    <w:rsid w:val="00520974"/>
    <w:rsid w:val="005224F1"/>
    <w:rsid w:val="00523F2C"/>
    <w:rsid w:val="005268A7"/>
    <w:rsid w:val="00526DB1"/>
    <w:rsid w:val="005303A9"/>
    <w:rsid w:val="00532535"/>
    <w:rsid w:val="0054450B"/>
    <w:rsid w:val="00545F31"/>
    <w:rsid w:val="00556C59"/>
    <w:rsid w:val="005625B1"/>
    <w:rsid w:val="00564CAA"/>
    <w:rsid w:val="005700D7"/>
    <w:rsid w:val="005779DE"/>
    <w:rsid w:val="00577A8E"/>
    <w:rsid w:val="0058304F"/>
    <w:rsid w:val="00596D53"/>
    <w:rsid w:val="0059780A"/>
    <w:rsid w:val="005A5C40"/>
    <w:rsid w:val="005B288C"/>
    <w:rsid w:val="005C7223"/>
    <w:rsid w:val="005D48E2"/>
    <w:rsid w:val="005E27AE"/>
    <w:rsid w:val="005E31DE"/>
    <w:rsid w:val="005E62CD"/>
    <w:rsid w:val="005F34D7"/>
    <w:rsid w:val="005F6DF8"/>
    <w:rsid w:val="00602004"/>
    <w:rsid w:val="00607C1D"/>
    <w:rsid w:val="00615D3A"/>
    <w:rsid w:val="00625329"/>
    <w:rsid w:val="00625FD4"/>
    <w:rsid w:val="00636A1B"/>
    <w:rsid w:val="00640BDC"/>
    <w:rsid w:val="00641A4D"/>
    <w:rsid w:val="00647646"/>
    <w:rsid w:val="00653A03"/>
    <w:rsid w:val="0065433C"/>
    <w:rsid w:val="00656CE8"/>
    <w:rsid w:val="006632D5"/>
    <w:rsid w:val="00663992"/>
    <w:rsid w:val="00663FCE"/>
    <w:rsid w:val="00667162"/>
    <w:rsid w:val="00670F20"/>
    <w:rsid w:val="0067265A"/>
    <w:rsid w:val="006A59BE"/>
    <w:rsid w:val="006B1BFB"/>
    <w:rsid w:val="006C16EF"/>
    <w:rsid w:val="006C2402"/>
    <w:rsid w:val="006D0D9B"/>
    <w:rsid w:val="006E0DFD"/>
    <w:rsid w:val="006E735A"/>
    <w:rsid w:val="00700B96"/>
    <w:rsid w:val="007019E9"/>
    <w:rsid w:val="007032A8"/>
    <w:rsid w:val="00707C2B"/>
    <w:rsid w:val="00710C79"/>
    <w:rsid w:val="00714C77"/>
    <w:rsid w:val="00715B5B"/>
    <w:rsid w:val="00727150"/>
    <w:rsid w:val="0074180E"/>
    <w:rsid w:val="00744126"/>
    <w:rsid w:val="0074455B"/>
    <w:rsid w:val="00747659"/>
    <w:rsid w:val="0076729C"/>
    <w:rsid w:val="00770ED3"/>
    <w:rsid w:val="0077327D"/>
    <w:rsid w:val="00777FE8"/>
    <w:rsid w:val="0078255D"/>
    <w:rsid w:val="00785472"/>
    <w:rsid w:val="00790D93"/>
    <w:rsid w:val="00791D4C"/>
    <w:rsid w:val="00794970"/>
    <w:rsid w:val="0079525A"/>
    <w:rsid w:val="00797F87"/>
    <w:rsid w:val="007A1F0D"/>
    <w:rsid w:val="007A7363"/>
    <w:rsid w:val="007C6C16"/>
    <w:rsid w:val="007D4300"/>
    <w:rsid w:val="007D6692"/>
    <w:rsid w:val="007D6CC0"/>
    <w:rsid w:val="007E4409"/>
    <w:rsid w:val="007E4C8E"/>
    <w:rsid w:val="007E5715"/>
    <w:rsid w:val="007F1CDF"/>
    <w:rsid w:val="00812BE2"/>
    <w:rsid w:val="008139D4"/>
    <w:rsid w:val="00816000"/>
    <w:rsid w:val="00822101"/>
    <w:rsid w:val="00827C0A"/>
    <w:rsid w:val="008324E6"/>
    <w:rsid w:val="00832C52"/>
    <w:rsid w:val="00833FAE"/>
    <w:rsid w:val="00835584"/>
    <w:rsid w:val="008358F8"/>
    <w:rsid w:val="00837392"/>
    <w:rsid w:val="00852085"/>
    <w:rsid w:val="0085714D"/>
    <w:rsid w:val="0086165B"/>
    <w:rsid w:val="00865E26"/>
    <w:rsid w:val="0087450B"/>
    <w:rsid w:val="0087467A"/>
    <w:rsid w:val="00876BC8"/>
    <w:rsid w:val="00882B41"/>
    <w:rsid w:val="00885A2B"/>
    <w:rsid w:val="008913F9"/>
    <w:rsid w:val="008945A1"/>
    <w:rsid w:val="00895EB1"/>
    <w:rsid w:val="0089773B"/>
    <w:rsid w:val="00897BF8"/>
    <w:rsid w:val="008A7B9F"/>
    <w:rsid w:val="008B0662"/>
    <w:rsid w:val="008B348B"/>
    <w:rsid w:val="008B50DB"/>
    <w:rsid w:val="008C127F"/>
    <w:rsid w:val="008C718E"/>
    <w:rsid w:val="008D1137"/>
    <w:rsid w:val="008D7A79"/>
    <w:rsid w:val="008E01C0"/>
    <w:rsid w:val="008E5AF0"/>
    <w:rsid w:val="008F57CB"/>
    <w:rsid w:val="00904E73"/>
    <w:rsid w:val="00911215"/>
    <w:rsid w:val="009115A4"/>
    <w:rsid w:val="00911DDA"/>
    <w:rsid w:val="009152A8"/>
    <w:rsid w:val="00915FDB"/>
    <w:rsid w:val="00922BA1"/>
    <w:rsid w:val="0092318C"/>
    <w:rsid w:val="009248C7"/>
    <w:rsid w:val="0093024C"/>
    <w:rsid w:val="00940482"/>
    <w:rsid w:val="00950678"/>
    <w:rsid w:val="009516C1"/>
    <w:rsid w:val="009664D9"/>
    <w:rsid w:val="009675C5"/>
    <w:rsid w:val="00970B59"/>
    <w:rsid w:val="00985191"/>
    <w:rsid w:val="009918E8"/>
    <w:rsid w:val="009928A0"/>
    <w:rsid w:val="00996EC6"/>
    <w:rsid w:val="0099735D"/>
    <w:rsid w:val="009977E1"/>
    <w:rsid w:val="009A0E85"/>
    <w:rsid w:val="009A2AD6"/>
    <w:rsid w:val="009B3EFA"/>
    <w:rsid w:val="009C293B"/>
    <w:rsid w:val="009C56D9"/>
    <w:rsid w:val="009D0F1D"/>
    <w:rsid w:val="009D1DFC"/>
    <w:rsid w:val="009F04BA"/>
    <w:rsid w:val="009F22C7"/>
    <w:rsid w:val="009F28D3"/>
    <w:rsid w:val="009F3484"/>
    <w:rsid w:val="009F46BA"/>
    <w:rsid w:val="009F6C47"/>
    <w:rsid w:val="009F7A4D"/>
    <w:rsid w:val="00A01A07"/>
    <w:rsid w:val="00A0564B"/>
    <w:rsid w:val="00A122D5"/>
    <w:rsid w:val="00A15986"/>
    <w:rsid w:val="00A20F7B"/>
    <w:rsid w:val="00A215CC"/>
    <w:rsid w:val="00A26807"/>
    <w:rsid w:val="00A27918"/>
    <w:rsid w:val="00A3377C"/>
    <w:rsid w:val="00A33B99"/>
    <w:rsid w:val="00A444E9"/>
    <w:rsid w:val="00A44BB3"/>
    <w:rsid w:val="00A54077"/>
    <w:rsid w:val="00A63FAD"/>
    <w:rsid w:val="00A6492C"/>
    <w:rsid w:val="00A71713"/>
    <w:rsid w:val="00A77D6A"/>
    <w:rsid w:val="00A83BB3"/>
    <w:rsid w:val="00A84587"/>
    <w:rsid w:val="00A858B1"/>
    <w:rsid w:val="00A85CC6"/>
    <w:rsid w:val="00A91C8B"/>
    <w:rsid w:val="00A926AC"/>
    <w:rsid w:val="00AA4E22"/>
    <w:rsid w:val="00AB155B"/>
    <w:rsid w:val="00AB1D01"/>
    <w:rsid w:val="00AB3091"/>
    <w:rsid w:val="00AC5BF8"/>
    <w:rsid w:val="00AD74F3"/>
    <w:rsid w:val="00AE096A"/>
    <w:rsid w:val="00AE1EC6"/>
    <w:rsid w:val="00AE5507"/>
    <w:rsid w:val="00AE641B"/>
    <w:rsid w:val="00B02EF1"/>
    <w:rsid w:val="00B15D77"/>
    <w:rsid w:val="00B22582"/>
    <w:rsid w:val="00B22B21"/>
    <w:rsid w:val="00B24A14"/>
    <w:rsid w:val="00B24C3D"/>
    <w:rsid w:val="00B26B58"/>
    <w:rsid w:val="00B3040A"/>
    <w:rsid w:val="00B4225E"/>
    <w:rsid w:val="00B5061D"/>
    <w:rsid w:val="00B550AC"/>
    <w:rsid w:val="00B57E35"/>
    <w:rsid w:val="00B6056A"/>
    <w:rsid w:val="00B67B67"/>
    <w:rsid w:val="00B67BEA"/>
    <w:rsid w:val="00B73AFC"/>
    <w:rsid w:val="00B77F32"/>
    <w:rsid w:val="00B8104C"/>
    <w:rsid w:val="00B82668"/>
    <w:rsid w:val="00B850D0"/>
    <w:rsid w:val="00B879FE"/>
    <w:rsid w:val="00B92133"/>
    <w:rsid w:val="00B9223E"/>
    <w:rsid w:val="00B937D4"/>
    <w:rsid w:val="00B95456"/>
    <w:rsid w:val="00B9653B"/>
    <w:rsid w:val="00B9753D"/>
    <w:rsid w:val="00BB2FF4"/>
    <w:rsid w:val="00BC3803"/>
    <w:rsid w:val="00BE3A9C"/>
    <w:rsid w:val="00BE7446"/>
    <w:rsid w:val="00BF2A36"/>
    <w:rsid w:val="00BF6F63"/>
    <w:rsid w:val="00BF7491"/>
    <w:rsid w:val="00BF74C0"/>
    <w:rsid w:val="00C06B79"/>
    <w:rsid w:val="00C10FB7"/>
    <w:rsid w:val="00C231CC"/>
    <w:rsid w:val="00C263AF"/>
    <w:rsid w:val="00C301E7"/>
    <w:rsid w:val="00C37AA0"/>
    <w:rsid w:val="00C43614"/>
    <w:rsid w:val="00C44C59"/>
    <w:rsid w:val="00C52BED"/>
    <w:rsid w:val="00C61F82"/>
    <w:rsid w:val="00C73DEC"/>
    <w:rsid w:val="00C820B1"/>
    <w:rsid w:val="00C8247E"/>
    <w:rsid w:val="00C84692"/>
    <w:rsid w:val="00C902ED"/>
    <w:rsid w:val="00C9283D"/>
    <w:rsid w:val="00C9463A"/>
    <w:rsid w:val="00C9537B"/>
    <w:rsid w:val="00C954A4"/>
    <w:rsid w:val="00C9579F"/>
    <w:rsid w:val="00CA317C"/>
    <w:rsid w:val="00CA5121"/>
    <w:rsid w:val="00CB185D"/>
    <w:rsid w:val="00CB2AA9"/>
    <w:rsid w:val="00CB6A69"/>
    <w:rsid w:val="00CC199D"/>
    <w:rsid w:val="00CC2244"/>
    <w:rsid w:val="00CC3072"/>
    <w:rsid w:val="00CC3708"/>
    <w:rsid w:val="00CD4604"/>
    <w:rsid w:val="00CE3E00"/>
    <w:rsid w:val="00CE3E62"/>
    <w:rsid w:val="00CF4A95"/>
    <w:rsid w:val="00CF73F7"/>
    <w:rsid w:val="00D006D3"/>
    <w:rsid w:val="00D01275"/>
    <w:rsid w:val="00D05F72"/>
    <w:rsid w:val="00D10EDB"/>
    <w:rsid w:val="00D17074"/>
    <w:rsid w:val="00D27298"/>
    <w:rsid w:val="00D27E26"/>
    <w:rsid w:val="00D36462"/>
    <w:rsid w:val="00D3732B"/>
    <w:rsid w:val="00D40558"/>
    <w:rsid w:val="00D45C07"/>
    <w:rsid w:val="00D461D1"/>
    <w:rsid w:val="00D52CB1"/>
    <w:rsid w:val="00D6131F"/>
    <w:rsid w:val="00D637E7"/>
    <w:rsid w:val="00D657F0"/>
    <w:rsid w:val="00D66071"/>
    <w:rsid w:val="00D67085"/>
    <w:rsid w:val="00D676DC"/>
    <w:rsid w:val="00D67C08"/>
    <w:rsid w:val="00D9720F"/>
    <w:rsid w:val="00DA3604"/>
    <w:rsid w:val="00DA4ED8"/>
    <w:rsid w:val="00DB14A9"/>
    <w:rsid w:val="00DB2948"/>
    <w:rsid w:val="00DC0136"/>
    <w:rsid w:val="00DC60BA"/>
    <w:rsid w:val="00DD1140"/>
    <w:rsid w:val="00DF5123"/>
    <w:rsid w:val="00DF53C0"/>
    <w:rsid w:val="00E02BBB"/>
    <w:rsid w:val="00E05550"/>
    <w:rsid w:val="00E113FE"/>
    <w:rsid w:val="00E14CC8"/>
    <w:rsid w:val="00E2114C"/>
    <w:rsid w:val="00E27DEF"/>
    <w:rsid w:val="00E35CAB"/>
    <w:rsid w:val="00E402A2"/>
    <w:rsid w:val="00E444B6"/>
    <w:rsid w:val="00E504A5"/>
    <w:rsid w:val="00E51738"/>
    <w:rsid w:val="00E51EDD"/>
    <w:rsid w:val="00E62669"/>
    <w:rsid w:val="00E63A3C"/>
    <w:rsid w:val="00E66C61"/>
    <w:rsid w:val="00E66D8B"/>
    <w:rsid w:val="00E7027D"/>
    <w:rsid w:val="00E81D10"/>
    <w:rsid w:val="00E84893"/>
    <w:rsid w:val="00E862CE"/>
    <w:rsid w:val="00E91F6F"/>
    <w:rsid w:val="00E94D2C"/>
    <w:rsid w:val="00E9703B"/>
    <w:rsid w:val="00EA01AB"/>
    <w:rsid w:val="00EB7465"/>
    <w:rsid w:val="00EC11D7"/>
    <w:rsid w:val="00EC6B87"/>
    <w:rsid w:val="00ED2E3C"/>
    <w:rsid w:val="00ED6D39"/>
    <w:rsid w:val="00EE09AB"/>
    <w:rsid w:val="00EF11E5"/>
    <w:rsid w:val="00EF48D0"/>
    <w:rsid w:val="00EF756A"/>
    <w:rsid w:val="00F02771"/>
    <w:rsid w:val="00F062BF"/>
    <w:rsid w:val="00F1565A"/>
    <w:rsid w:val="00F17C54"/>
    <w:rsid w:val="00F25E6F"/>
    <w:rsid w:val="00F31EA8"/>
    <w:rsid w:val="00F357F2"/>
    <w:rsid w:val="00F37186"/>
    <w:rsid w:val="00F372AB"/>
    <w:rsid w:val="00F4133C"/>
    <w:rsid w:val="00F41DBE"/>
    <w:rsid w:val="00F424A5"/>
    <w:rsid w:val="00F42CBB"/>
    <w:rsid w:val="00F4680F"/>
    <w:rsid w:val="00F566C2"/>
    <w:rsid w:val="00F57F37"/>
    <w:rsid w:val="00F616BD"/>
    <w:rsid w:val="00F64B6C"/>
    <w:rsid w:val="00F67A41"/>
    <w:rsid w:val="00F73174"/>
    <w:rsid w:val="00F75446"/>
    <w:rsid w:val="00F8256E"/>
    <w:rsid w:val="00F9281A"/>
    <w:rsid w:val="00F97011"/>
    <w:rsid w:val="00FA61FC"/>
    <w:rsid w:val="00FB3248"/>
    <w:rsid w:val="00FC0A8D"/>
    <w:rsid w:val="00FC359D"/>
    <w:rsid w:val="00FC57B1"/>
    <w:rsid w:val="00FD1280"/>
    <w:rsid w:val="00FD1859"/>
    <w:rsid w:val="00FF18DE"/>
    <w:rsid w:val="00FF282A"/>
    <w:rsid w:val="00FF3806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B3C7C9"/>
  <w15:docId w15:val="{D9BD2072-61CC-4BA3-A877-325560CB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40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41429"/>
    <w:pPr>
      <w:keepNext/>
      <w:suppressAutoHyphens/>
      <w:overflowPunct w:val="0"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D3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615D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5D3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615D3A"/>
    <w:rPr>
      <w:vertAlign w:val="superscript"/>
    </w:rPr>
  </w:style>
  <w:style w:type="paragraph" w:styleId="Stopka">
    <w:name w:val="footer"/>
    <w:basedOn w:val="Normalny"/>
    <w:link w:val="StopkaZnak"/>
    <w:unhideWhenUsed/>
    <w:rsid w:val="0061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15D3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5061D"/>
    <w:pPr>
      <w:widowControl w:val="0"/>
      <w:spacing w:after="0" w:line="240" w:lineRule="auto"/>
      <w:ind w:left="476" w:hanging="360"/>
      <w:jc w:val="both"/>
    </w:pPr>
    <w:rPr>
      <w:rFonts w:cs="Calibri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16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6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6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6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6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6BD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C2EDD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C2EDD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rsid w:val="00141429"/>
    <w:rPr>
      <w:rFonts w:ascii="Arial" w:eastAsia="Times New Roman" w:hAnsi="Arial" w:cs="Arial"/>
      <w:b/>
      <w:bCs/>
      <w:sz w:val="26"/>
      <w:szCs w:val="26"/>
      <w:lang w:val="en-US" w:eastAsia="ar-SA"/>
    </w:rPr>
  </w:style>
  <w:style w:type="table" w:styleId="Tabela-Siatka">
    <w:name w:val="Table Grid"/>
    <w:basedOn w:val="Standardowy"/>
    <w:uiPriority w:val="59"/>
    <w:rsid w:val="0014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E3BD9"/>
    <w:rPr>
      <w:b/>
      <w:bCs/>
    </w:rPr>
  </w:style>
  <w:style w:type="character" w:styleId="Uwydatnienie">
    <w:name w:val="Emphasis"/>
    <w:basedOn w:val="Domylnaczcionkaakapitu"/>
    <w:uiPriority w:val="20"/>
    <w:qFormat/>
    <w:rsid w:val="0099735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2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D012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D01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D01275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1275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1275"/>
  </w:style>
  <w:style w:type="paragraph" w:customStyle="1" w:styleId="Tekstpodstawowywcity33">
    <w:name w:val="Tekst podstawowy wcięty 33"/>
    <w:basedOn w:val="Normalny"/>
    <w:rsid w:val="00D0127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F42CB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5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zlist1">
    <w:name w:val="Akapit z listą1"/>
    <w:basedOn w:val="Normalny"/>
    <w:rsid w:val="00DA4ED8"/>
    <w:pPr>
      <w:suppressAutoHyphens/>
      <w:ind w:left="720"/>
      <w:contextualSpacing/>
    </w:pPr>
    <w:rPr>
      <w:rFonts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9318-589A-4505-B2D0-10D628AD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2995</Words>
  <Characters>17971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Jórzak</dc:creator>
  <cp:lastModifiedBy>Użytkownik</cp:lastModifiedBy>
  <cp:revision>3</cp:revision>
  <cp:lastPrinted>2023-05-18T09:10:00Z</cp:lastPrinted>
  <dcterms:created xsi:type="dcterms:W3CDTF">2023-06-09T09:36:00Z</dcterms:created>
  <dcterms:modified xsi:type="dcterms:W3CDTF">2023-06-09T09:40:00Z</dcterms:modified>
</cp:coreProperties>
</file>