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48" w:rsidRDefault="00C47248" w:rsidP="00C47248">
      <w:pPr>
        <w:spacing w:line="360" w:lineRule="auto"/>
        <w:ind w:left="-567" w:right="-648"/>
        <w:jc w:val="center"/>
        <w:rPr>
          <w:rFonts w:ascii="Arial" w:hAnsi="Arial" w:cs="Arial"/>
          <w:b/>
          <w:sz w:val="18"/>
          <w:szCs w:val="18"/>
        </w:rPr>
      </w:pPr>
      <w:r>
        <w:rPr>
          <w:rFonts w:ascii="Arial" w:hAnsi="Arial" w:cs="Arial"/>
          <w:b/>
          <w:sz w:val="18"/>
          <w:szCs w:val="18"/>
        </w:rPr>
        <w:t xml:space="preserve">UMOWA NR </w:t>
      </w:r>
      <w:r w:rsidR="002001B7">
        <w:rPr>
          <w:rFonts w:ascii="Arial" w:hAnsi="Arial" w:cs="Arial"/>
          <w:b/>
          <w:sz w:val="18"/>
          <w:szCs w:val="18"/>
        </w:rPr>
        <w:t>…………….</w:t>
      </w:r>
    </w:p>
    <w:p w:rsidR="00C47248" w:rsidRDefault="00C47248" w:rsidP="00C47248">
      <w:pPr>
        <w:ind w:left="-567" w:right="-648"/>
        <w:jc w:val="both"/>
        <w:rPr>
          <w:rFonts w:ascii="Arial" w:hAnsi="Arial" w:cs="Arial"/>
          <w:sz w:val="12"/>
          <w:szCs w:val="18"/>
        </w:rPr>
      </w:pPr>
    </w:p>
    <w:p w:rsidR="00C47248" w:rsidRPr="00955124" w:rsidRDefault="00C47248" w:rsidP="00C47248">
      <w:pPr>
        <w:spacing w:line="360" w:lineRule="auto"/>
        <w:ind w:left="-567" w:right="-648"/>
        <w:jc w:val="both"/>
        <w:rPr>
          <w:rFonts w:ascii="Arial" w:hAnsi="Arial" w:cs="Arial"/>
          <w:sz w:val="18"/>
          <w:szCs w:val="18"/>
        </w:rPr>
      </w:pPr>
      <w:r>
        <w:rPr>
          <w:rFonts w:ascii="Arial" w:hAnsi="Arial" w:cs="Arial"/>
          <w:sz w:val="18"/>
          <w:szCs w:val="18"/>
        </w:rPr>
        <w:t xml:space="preserve">zawarta </w:t>
      </w:r>
      <w:r w:rsidRPr="00955124">
        <w:rPr>
          <w:rFonts w:ascii="Arial" w:hAnsi="Arial" w:cs="Arial"/>
          <w:sz w:val="18"/>
          <w:szCs w:val="18"/>
        </w:rPr>
        <w:t xml:space="preserve">dnia </w:t>
      </w:r>
      <w:r w:rsidR="002001B7">
        <w:rPr>
          <w:rFonts w:ascii="Arial" w:hAnsi="Arial" w:cs="Arial"/>
          <w:b/>
          <w:sz w:val="18"/>
          <w:szCs w:val="18"/>
        </w:rPr>
        <w:t>…………..</w:t>
      </w:r>
      <w:r w:rsidRPr="00955124">
        <w:rPr>
          <w:rFonts w:ascii="Arial" w:hAnsi="Arial" w:cs="Arial"/>
          <w:sz w:val="18"/>
          <w:szCs w:val="18"/>
        </w:rPr>
        <w:t xml:space="preserve">. w </w:t>
      </w:r>
      <w:r w:rsidR="00093042">
        <w:rPr>
          <w:rFonts w:ascii="Arial" w:hAnsi="Arial" w:cs="Arial"/>
          <w:sz w:val="18"/>
          <w:szCs w:val="18"/>
        </w:rPr>
        <w:t>Byszewice</w:t>
      </w:r>
    </w:p>
    <w:p w:rsidR="00C47248" w:rsidRPr="00955124" w:rsidRDefault="00C47248" w:rsidP="00C47248">
      <w:pPr>
        <w:shd w:val="clear" w:color="auto" w:fill="FFFFFF"/>
        <w:spacing w:line="360" w:lineRule="auto"/>
        <w:ind w:left="-567" w:right="-648"/>
        <w:jc w:val="both"/>
        <w:rPr>
          <w:rFonts w:ascii="Arial" w:hAnsi="Arial" w:cs="Arial"/>
          <w:sz w:val="18"/>
          <w:szCs w:val="18"/>
        </w:rPr>
      </w:pPr>
      <w:r w:rsidRPr="00955124">
        <w:rPr>
          <w:rFonts w:ascii="Arial" w:hAnsi="Arial" w:cs="Arial"/>
          <w:sz w:val="18"/>
          <w:szCs w:val="18"/>
        </w:rPr>
        <w:t>pomiędzy:</w:t>
      </w:r>
    </w:p>
    <w:p w:rsidR="00C47248" w:rsidRDefault="00093042" w:rsidP="00C47248">
      <w:pPr>
        <w:spacing w:line="360" w:lineRule="auto"/>
        <w:ind w:left="-567" w:right="-648"/>
        <w:jc w:val="both"/>
        <w:rPr>
          <w:rFonts w:ascii="Arial" w:hAnsi="Arial" w:cs="Arial"/>
          <w:color w:val="000000"/>
          <w:sz w:val="18"/>
          <w:szCs w:val="18"/>
          <w:shd w:val="clear" w:color="auto" w:fill="FFFFFF"/>
        </w:rPr>
      </w:pPr>
      <w:bookmarkStart w:id="0" w:name="_Hlk131452860"/>
      <w:r w:rsidRPr="00093042">
        <w:rPr>
          <w:rFonts w:ascii="Arial" w:hAnsi="Arial" w:cs="Arial"/>
          <w:b/>
          <w:i/>
          <w:sz w:val="18"/>
          <w:szCs w:val="18"/>
        </w:rPr>
        <w:t>”ANI-MED” Tomasz Budek</w:t>
      </w:r>
      <w:bookmarkEnd w:id="0"/>
      <w:r w:rsidR="00C47248" w:rsidRPr="00093042">
        <w:rPr>
          <w:rFonts w:ascii="Arial" w:hAnsi="Arial" w:cs="Arial"/>
          <w:b/>
          <w:i/>
          <w:sz w:val="18"/>
          <w:szCs w:val="18"/>
        </w:rPr>
        <w:t xml:space="preserve">, </w:t>
      </w:r>
      <w:r w:rsidRPr="00093042">
        <w:rPr>
          <w:rFonts w:ascii="Arial" w:hAnsi="Arial" w:cs="Arial"/>
          <w:b/>
          <w:i/>
          <w:sz w:val="18"/>
          <w:szCs w:val="18"/>
        </w:rPr>
        <w:t>Byszewice 33A</w:t>
      </w:r>
      <w:r w:rsidR="00C47248" w:rsidRPr="00093042">
        <w:rPr>
          <w:rFonts w:ascii="Arial" w:hAnsi="Arial" w:cs="Arial"/>
          <w:b/>
          <w:i/>
          <w:sz w:val="18"/>
          <w:szCs w:val="18"/>
        </w:rPr>
        <w:t>,</w:t>
      </w:r>
      <w:r w:rsidRPr="00093042">
        <w:rPr>
          <w:rFonts w:ascii="Arial" w:hAnsi="Arial" w:cs="Arial"/>
          <w:b/>
          <w:i/>
          <w:sz w:val="18"/>
          <w:szCs w:val="18"/>
        </w:rPr>
        <w:t xml:space="preserve"> 96-200 Rawa Mazowiecka</w:t>
      </w:r>
      <w:r>
        <w:rPr>
          <w:rFonts w:ascii="Arial" w:hAnsi="Arial" w:cs="Arial"/>
          <w:sz w:val="18"/>
          <w:szCs w:val="18"/>
        </w:rPr>
        <w:t>,</w:t>
      </w:r>
      <w:r w:rsidR="00C47248">
        <w:rPr>
          <w:rFonts w:ascii="Arial" w:eastAsia="Calibri" w:hAnsi="Arial" w:cs="Arial"/>
          <w:kern w:val="2"/>
          <w:sz w:val="18"/>
          <w:szCs w:val="18"/>
        </w:rPr>
        <w:t xml:space="preserve"> posiadającym</w:t>
      </w:r>
      <w:r w:rsidR="00C47248">
        <w:rPr>
          <w:rFonts w:ascii="Arial" w:hAnsi="Arial" w:cs="Arial"/>
          <w:b/>
          <w:sz w:val="18"/>
          <w:szCs w:val="18"/>
        </w:rPr>
        <w:t xml:space="preserve">  </w:t>
      </w:r>
      <w:r w:rsidR="00C47248">
        <w:rPr>
          <w:rFonts w:ascii="Arial" w:hAnsi="Arial" w:cs="Arial"/>
          <w:sz w:val="18"/>
          <w:szCs w:val="18"/>
        </w:rPr>
        <w:t xml:space="preserve">NIP </w:t>
      </w:r>
      <w:r>
        <w:rPr>
          <w:rFonts w:ascii="Arial" w:hAnsi="Arial" w:cs="Arial"/>
          <w:sz w:val="18"/>
          <w:szCs w:val="18"/>
        </w:rPr>
        <w:t>835-119-16-91</w:t>
      </w:r>
      <w:r w:rsidR="00C47248">
        <w:rPr>
          <w:rFonts w:ascii="Arial" w:hAnsi="Arial" w:cs="Arial"/>
          <w:sz w:val="18"/>
          <w:szCs w:val="18"/>
        </w:rPr>
        <w:t xml:space="preserve">, REGON </w:t>
      </w:r>
    </w:p>
    <w:p w:rsidR="00C47248" w:rsidRDefault="00C47248" w:rsidP="00C47248">
      <w:pPr>
        <w:spacing w:line="360" w:lineRule="auto"/>
        <w:ind w:left="-567" w:right="-648"/>
        <w:jc w:val="both"/>
        <w:rPr>
          <w:rFonts w:ascii="Arial" w:hAnsi="Arial" w:cs="Arial"/>
          <w:b/>
          <w:sz w:val="18"/>
          <w:szCs w:val="18"/>
        </w:rPr>
      </w:pPr>
      <w:r>
        <w:rPr>
          <w:rFonts w:ascii="Arial" w:hAnsi="Arial" w:cs="Arial"/>
          <w:sz w:val="18"/>
          <w:szCs w:val="18"/>
        </w:rPr>
        <w:t>reprezentowanym przez:</w:t>
      </w:r>
    </w:p>
    <w:p w:rsidR="00093042" w:rsidRPr="00093042" w:rsidRDefault="00093042" w:rsidP="00093042">
      <w:pPr>
        <w:spacing w:line="360" w:lineRule="auto"/>
        <w:ind w:left="-567" w:right="-648"/>
        <w:jc w:val="both"/>
        <w:rPr>
          <w:rFonts w:ascii="Arial" w:hAnsi="Arial" w:cs="Arial"/>
          <w:b/>
          <w:sz w:val="18"/>
          <w:szCs w:val="18"/>
        </w:rPr>
      </w:pPr>
      <w:r>
        <w:rPr>
          <w:rFonts w:ascii="Arial" w:hAnsi="Arial" w:cs="Arial"/>
          <w:b/>
          <w:sz w:val="18"/>
          <w:szCs w:val="18"/>
        </w:rPr>
        <w:t>Tomasza Budek</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zwanym dalej</w:t>
      </w:r>
      <w:r>
        <w:rPr>
          <w:rFonts w:ascii="Arial" w:hAnsi="Arial" w:cs="Arial"/>
          <w:b/>
          <w:sz w:val="18"/>
          <w:szCs w:val="18"/>
        </w:rPr>
        <w:t xml:space="preserve"> Zamawiającym</w:t>
      </w:r>
      <w:r>
        <w:rPr>
          <w:rFonts w:ascii="Arial" w:hAnsi="Arial" w:cs="Arial"/>
          <w:sz w:val="18"/>
          <w:szCs w:val="18"/>
        </w:rPr>
        <w:t xml:space="preserve"> a</w:t>
      </w:r>
    </w:p>
    <w:p w:rsidR="00093042" w:rsidRDefault="00093042" w:rsidP="00C47248">
      <w:pPr>
        <w:spacing w:line="360" w:lineRule="auto"/>
        <w:ind w:left="-567" w:right="-648"/>
        <w:jc w:val="both"/>
        <w:rPr>
          <w:rFonts w:ascii="Arial" w:hAnsi="Arial" w:cs="Arial"/>
          <w:sz w:val="18"/>
          <w:szCs w:val="18"/>
        </w:rPr>
      </w:pPr>
    </w:p>
    <w:p w:rsidR="00C47248" w:rsidRDefault="002001B7" w:rsidP="00C47248">
      <w:pPr>
        <w:spacing w:line="360" w:lineRule="auto"/>
        <w:ind w:left="-567" w:right="-648"/>
        <w:jc w:val="both"/>
        <w:rPr>
          <w:rFonts w:ascii="Arial" w:hAnsi="Arial" w:cs="Arial"/>
          <w:sz w:val="18"/>
          <w:szCs w:val="18"/>
        </w:rPr>
      </w:pPr>
      <w:r>
        <w:rPr>
          <w:rFonts w:ascii="Arial" w:hAnsi="Arial" w:cs="Arial"/>
          <w:sz w:val="18"/>
          <w:szCs w:val="18"/>
        </w:rPr>
        <w:t>………………………………………………</w:t>
      </w:r>
    </w:p>
    <w:p w:rsidR="00C47248" w:rsidRDefault="00C47248" w:rsidP="00C47248">
      <w:pPr>
        <w:spacing w:line="360" w:lineRule="auto"/>
        <w:ind w:left="-567" w:right="-648"/>
        <w:jc w:val="both"/>
        <w:rPr>
          <w:rFonts w:ascii="Arial" w:hAnsi="Arial" w:cs="Arial"/>
          <w:b/>
          <w:sz w:val="18"/>
          <w:szCs w:val="18"/>
        </w:rPr>
      </w:pPr>
      <w:r>
        <w:rPr>
          <w:rFonts w:ascii="Arial" w:hAnsi="Arial" w:cs="Arial"/>
          <w:sz w:val="18"/>
          <w:szCs w:val="18"/>
        </w:rPr>
        <w:t>zwanym dalej</w:t>
      </w:r>
      <w:r>
        <w:rPr>
          <w:rFonts w:ascii="Arial" w:hAnsi="Arial" w:cs="Arial"/>
          <w:b/>
          <w:sz w:val="18"/>
          <w:szCs w:val="18"/>
        </w:rPr>
        <w:t xml:space="preserve"> Wykonawcą</w:t>
      </w:r>
      <w:r>
        <w:rPr>
          <w:rFonts w:ascii="Arial" w:hAnsi="Arial" w:cs="Arial"/>
          <w:sz w:val="18"/>
          <w:szCs w:val="18"/>
        </w:rPr>
        <w:t>.</w:t>
      </w:r>
    </w:p>
    <w:p w:rsidR="00C47248" w:rsidRDefault="00C47248" w:rsidP="00C47248">
      <w:pPr>
        <w:spacing w:line="360" w:lineRule="auto"/>
        <w:ind w:left="-567" w:right="-648"/>
        <w:rPr>
          <w:rFonts w:ascii="Arial" w:hAnsi="Arial" w:cs="Arial"/>
          <w:b/>
          <w:sz w:val="18"/>
          <w:szCs w:val="18"/>
        </w:rPr>
      </w:pP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 xml:space="preserve">W wyniku zakończonego postępowania </w:t>
      </w:r>
      <w:r w:rsidR="002001B7">
        <w:rPr>
          <w:rFonts w:ascii="Arial" w:hAnsi="Arial" w:cs="Arial"/>
          <w:sz w:val="18"/>
          <w:szCs w:val="18"/>
        </w:rPr>
        <w:t xml:space="preserve">nr </w:t>
      </w:r>
      <w:r w:rsidR="00093042" w:rsidRPr="00093042">
        <w:rPr>
          <w:rFonts w:ascii="Arial" w:hAnsi="Arial" w:cs="Arial"/>
          <w:b/>
          <w:sz w:val="18"/>
          <w:szCs w:val="18"/>
        </w:rPr>
        <w:t>1/0</w:t>
      </w:r>
      <w:r w:rsidR="001D6582">
        <w:rPr>
          <w:rFonts w:ascii="Arial" w:hAnsi="Arial" w:cs="Arial"/>
          <w:b/>
          <w:sz w:val="18"/>
          <w:szCs w:val="18"/>
        </w:rPr>
        <w:t>6</w:t>
      </w:r>
      <w:r w:rsidR="00093042" w:rsidRPr="00093042">
        <w:rPr>
          <w:rFonts w:ascii="Arial" w:hAnsi="Arial" w:cs="Arial"/>
          <w:b/>
          <w:sz w:val="18"/>
          <w:szCs w:val="18"/>
        </w:rPr>
        <w:t>/2023</w:t>
      </w:r>
      <w:r>
        <w:rPr>
          <w:rFonts w:ascii="Arial" w:hAnsi="Arial" w:cs="Arial"/>
          <w:sz w:val="18"/>
          <w:szCs w:val="18"/>
        </w:rPr>
        <w:t xml:space="preserve"> przeprowadzonego w trybie </w:t>
      </w:r>
      <w:r w:rsidR="002001B7">
        <w:rPr>
          <w:rFonts w:ascii="Arial" w:hAnsi="Arial" w:cs="Arial"/>
          <w:sz w:val="18"/>
          <w:szCs w:val="18"/>
        </w:rPr>
        <w:t>Zapytania Ofertowego</w:t>
      </w:r>
      <w:r>
        <w:rPr>
          <w:rFonts w:ascii="Arial" w:hAnsi="Arial" w:cs="Arial"/>
          <w:sz w:val="18"/>
          <w:szCs w:val="18"/>
        </w:rPr>
        <w:t xml:space="preserve"> pn. </w:t>
      </w:r>
      <w:r>
        <w:rPr>
          <w:rFonts w:ascii="Arial" w:hAnsi="Arial" w:cs="Arial"/>
          <w:b/>
          <w:sz w:val="18"/>
          <w:szCs w:val="18"/>
        </w:rPr>
        <w:t>„</w:t>
      </w:r>
      <w:r w:rsidR="002001B7">
        <w:rPr>
          <w:rFonts w:ascii="Arial" w:hAnsi="Arial" w:cs="Arial"/>
          <w:b/>
          <w:sz w:val="18"/>
          <w:szCs w:val="18"/>
        </w:rPr>
        <w:t>Dostawa ambulansu sanitarnego typu B</w:t>
      </w:r>
      <w:r w:rsidR="00786A85">
        <w:rPr>
          <w:rFonts w:ascii="Arial" w:hAnsi="Arial" w:cs="Arial"/>
          <w:b/>
          <w:sz w:val="18"/>
          <w:szCs w:val="18"/>
        </w:rPr>
        <w:t xml:space="preserve"> lub C</w:t>
      </w:r>
      <w:r>
        <w:rPr>
          <w:rFonts w:ascii="Arial" w:hAnsi="Arial" w:cs="Arial"/>
          <w:b/>
          <w:sz w:val="18"/>
          <w:szCs w:val="18"/>
        </w:rPr>
        <w:t>”</w:t>
      </w:r>
      <w:r>
        <w:rPr>
          <w:rFonts w:ascii="Arial" w:hAnsi="Arial" w:cs="Arial"/>
          <w:sz w:val="18"/>
          <w:szCs w:val="18"/>
        </w:rPr>
        <w:t xml:space="preserve"> i dokonanego przez Zamawiającego wyboru najkorzystniejszej oferty w ww. postępowaniu, Strony zawierają umowę o następującej treści:</w:t>
      </w:r>
    </w:p>
    <w:p w:rsidR="00C47248" w:rsidRDefault="00C47248" w:rsidP="00C47248">
      <w:pPr>
        <w:pStyle w:val="Nagwek1"/>
        <w:spacing w:line="360" w:lineRule="auto"/>
        <w:ind w:left="-567" w:right="-648"/>
        <w:rPr>
          <w:rFonts w:cs="Arial"/>
          <w:sz w:val="18"/>
          <w:szCs w:val="18"/>
        </w:rPr>
      </w:pPr>
    </w:p>
    <w:p w:rsidR="00C47248" w:rsidRDefault="00C47248" w:rsidP="00C47248">
      <w:pPr>
        <w:pStyle w:val="Nagwek1"/>
        <w:spacing w:line="360" w:lineRule="auto"/>
        <w:ind w:left="-567" w:right="-648"/>
        <w:rPr>
          <w:rFonts w:cs="Arial"/>
          <w:sz w:val="18"/>
          <w:szCs w:val="18"/>
        </w:rPr>
      </w:pPr>
      <w:r>
        <w:rPr>
          <w:rFonts w:cs="Arial"/>
          <w:sz w:val="18"/>
          <w:szCs w:val="18"/>
        </w:rPr>
        <w:t>§ 1</w:t>
      </w:r>
    </w:p>
    <w:p w:rsidR="00C47248" w:rsidRDefault="00C47248" w:rsidP="00C47248">
      <w:pPr>
        <w:spacing w:line="360" w:lineRule="auto"/>
        <w:ind w:left="-567" w:right="-648"/>
        <w:jc w:val="center"/>
        <w:rPr>
          <w:rFonts w:ascii="Arial" w:hAnsi="Arial" w:cs="Arial"/>
          <w:b/>
          <w:sz w:val="18"/>
          <w:szCs w:val="18"/>
        </w:rPr>
      </w:pPr>
      <w:r>
        <w:rPr>
          <w:rFonts w:ascii="Arial" w:hAnsi="Arial" w:cs="Arial"/>
          <w:b/>
          <w:sz w:val="18"/>
          <w:szCs w:val="18"/>
        </w:rPr>
        <w:t>Przedmiot umowy</w:t>
      </w:r>
    </w:p>
    <w:p w:rsidR="00C47248" w:rsidRDefault="00C47248" w:rsidP="00C47248">
      <w:pPr>
        <w:widowControl w:val="0"/>
        <w:tabs>
          <w:tab w:val="left" w:pos="284"/>
        </w:tabs>
        <w:spacing w:line="360" w:lineRule="auto"/>
        <w:ind w:left="-567" w:right="-648"/>
        <w:jc w:val="both"/>
        <w:rPr>
          <w:rFonts w:ascii="Arial" w:hAnsi="Arial" w:cs="Arial"/>
          <w:sz w:val="18"/>
          <w:szCs w:val="18"/>
        </w:rPr>
      </w:pPr>
      <w:r>
        <w:rPr>
          <w:rFonts w:ascii="Arial" w:hAnsi="Arial" w:cs="Arial"/>
          <w:sz w:val="18"/>
          <w:szCs w:val="18"/>
        </w:rPr>
        <w:t xml:space="preserve">1. Wykonawca zobowiązuje się do sprzedaży i dostarczenia Zamawiającemu </w:t>
      </w:r>
      <w:r>
        <w:rPr>
          <w:rFonts w:ascii="Arial" w:hAnsi="Arial" w:cs="Arial"/>
          <w:b/>
          <w:sz w:val="18"/>
          <w:szCs w:val="18"/>
        </w:rPr>
        <w:t>–</w:t>
      </w:r>
      <w:r>
        <w:rPr>
          <w:rFonts w:ascii="Arial" w:hAnsi="Arial" w:cs="Arial"/>
          <w:sz w:val="18"/>
          <w:szCs w:val="18"/>
        </w:rPr>
        <w:t xml:space="preserve"> </w:t>
      </w:r>
      <w:r w:rsidR="00915054">
        <w:rPr>
          <w:rFonts w:ascii="Arial" w:hAnsi="Arial" w:cs="Arial"/>
          <w:b/>
          <w:color w:val="0000FF"/>
          <w:sz w:val="18"/>
          <w:szCs w:val="18"/>
        </w:rPr>
        <w:t>ambulansu sanitarnego</w:t>
      </w:r>
      <w:r w:rsidR="00340D21">
        <w:rPr>
          <w:rFonts w:ascii="Arial" w:hAnsi="Arial" w:cs="Arial"/>
          <w:b/>
          <w:color w:val="0000FF"/>
          <w:sz w:val="18"/>
          <w:szCs w:val="18"/>
        </w:rPr>
        <w:t xml:space="preserve"> </w:t>
      </w:r>
      <w:r>
        <w:rPr>
          <w:rFonts w:ascii="Arial" w:hAnsi="Arial" w:cs="Arial"/>
          <w:b/>
          <w:sz w:val="18"/>
          <w:szCs w:val="18"/>
        </w:rPr>
        <w:t xml:space="preserve">– </w:t>
      </w:r>
      <w:r>
        <w:rPr>
          <w:rFonts w:ascii="Arial" w:hAnsi="Arial" w:cs="Arial"/>
          <w:sz w:val="18"/>
          <w:szCs w:val="18"/>
        </w:rPr>
        <w:t>wg załącznika nr</w:t>
      </w:r>
      <w:r w:rsidR="00915054">
        <w:rPr>
          <w:rFonts w:ascii="Arial" w:hAnsi="Arial" w:cs="Arial"/>
          <w:sz w:val="18"/>
          <w:szCs w:val="18"/>
        </w:rPr>
        <w:t xml:space="preserve"> 3</w:t>
      </w:r>
      <w:r>
        <w:rPr>
          <w:rFonts w:ascii="Arial" w:hAnsi="Arial" w:cs="Arial"/>
          <w:sz w:val="18"/>
          <w:szCs w:val="18"/>
        </w:rPr>
        <w:t>.</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2. Szczegółowy zakres realizacji przedmiotu niniejszej umow</w:t>
      </w:r>
      <w:r w:rsidR="00915054">
        <w:rPr>
          <w:rFonts w:ascii="Arial" w:hAnsi="Arial" w:cs="Arial"/>
          <w:sz w:val="18"/>
          <w:szCs w:val="18"/>
        </w:rPr>
        <w:t>y określa załącznik nr 1 oraz 2</w:t>
      </w:r>
    </w:p>
    <w:p w:rsidR="00C47248" w:rsidRDefault="00C47248" w:rsidP="00C47248">
      <w:pPr>
        <w:spacing w:line="360" w:lineRule="auto"/>
        <w:ind w:left="-567" w:right="-648"/>
        <w:jc w:val="both"/>
        <w:rPr>
          <w:rFonts w:ascii="Arial" w:hAnsi="Arial" w:cs="Arial"/>
          <w:sz w:val="18"/>
          <w:szCs w:val="18"/>
        </w:rPr>
      </w:pPr>
    </w:p>
    <w:p w:rsidR="00C47248" w:rsidRDefault="00C47248" w:rsidP="00C47248">
      <w:pPr>
        <w:pStyle w:val="Nagwek1"/>
        <w:spacing w:line="360" w:lineRule="auto"/>
        <w:ind w:left="-567" w:right="-648"/>
        <w:rPr>
          <w:rFonts w:cs="Arial"/>
          <w:sz w:val="18"/>
          <w:szCs w:val="18"/>
        </w:rPr>
      </w:pPr>
      <w:r>
        <w:rPr>
          <w:rFonts w:cs="Arial"/>
          <w:sz w:val="18"/>
          <w:szCs w:val="18"/>
        </w:rPr>
        <w:t>§ 2</w:t>
      </w:r>
    </w:p>
    <w:p w:rsidR="00C47248" w:rsidRDefault="00C47248" w:rsidP="00C47248">
      <w:pPr>
        <w:tabs>
          <w:tab w:val="left" w:pos="284"/>
        </w:tabs>
        <w:spacing w:line="360" w:lineRule="auto"/>
        <w:ind w:left="-567" w:right="-648"/>
        <w:jc w:val="center"/>
        <w:rPr>
          <w:rFonts w:ascii="Arial" w:hAnsi="Arial" w:cs="Arial"/>
          <w:sz w:val="18"/>
          <w:szCs w:val="18"/>
        </w:rPr>
      </w:pPr>
      <w:r>
        <w:rPr>
          <w:rFonts w:ascii="Arial" w:hAnsi="Arial" w:cs="Arial"/>
          <w:b/>
          <w:sz w:val="18"/>
          <w:szCs w:val="18"/>
        </w:rPr>
        <w:t xml:space="preserve">Warunki realizacji przedmiotu umowy, termin dostawy </w:t>
      </w:r>
    </w:p>
    <w:p w:rsidR="00C47248" w:rsidRDefault="00C47248" w:rsidP="00C47248">
      <w:pPr>
        <w:tabs>
          <w:tab w:val="left" w:pos="283"/>
        </w:tabs>
        <w:spacing w:line="360" w:lineRule="auto"/>
        <w:ind w:left="-567" w:right="-648"/>
        <w:jc w:val="both"/>
        <w:rPr>
          <w:rFonts w:ascii="Arial" w:hAnsi="Arial" w:cs="Arial"/>
          <w:sz w:val="18"/>
          <w:szCs w:val="18"/>
        </w:rPr>
      </w:pPr>
      <w:r>
        <w:rPr>
          <w:rFonts w:ascii="Arial" w:hAnsi="Arial" w:cs="Arial"/>
          <w:sz w:val="18"/>
          <w:szCs w:val="18"/>
        </w:rPr>
        <w:t>1. Termin realizacji przedmiotu umowy do</w:t>
      </w:r>
      <w:r w:rsidR="00853FF4">
        <w:rPr>
          <w:rFonts w:ascii="Arial" w:hAnsi="Arial" w:cs="Arial"/>
          <w:sz w:val="18"/>
          <w:szCs w:val="18"/>
        </w:rPr>
        <w:t xml:space="preserve"> </w:t>
      </w:r>
      <w:r w:rsidR="00853FF4" w:rsidRPr="00853FF4">
        <w:rPr>
          <w:rFonts w:ascii="Arial" w:hAnsi="Arial" w:cs="Arial"/>
          <w:b/>
          <w:i/>
          <w:sz w:val="18"/>
          <w:szCs w:val="18"/>
        </w:rPr>
        <w:t>”ANI-MED” Tomasz Budek</w:t>
      </w:r>
      <w:r w:rsidR="00853FF4">
        <w:rPr>
          <w:rFonts w:ascii="Arial" w:hAnsi="Arial" w:cs="Arial"/>
          <w:b/>
          <w:i/>
          <w:sz w:val="18"/>
          <w:szCs w:val="18"/>
        </w:rPr>
        <w:t xml:space="preserve"> w Byszewicach</w:t>
      </w:r>
      <w:r w:rsidR="00853FF4" w:rsidRPr="00853FF4">
        <w:rPr>
          <w:rFonts w:ascii="Arial" w:hAnsi="Arial" w:cs="Arial"/>
          <w:sz w:val="18"/>
          <w:szCs w:val="18"/>
        </w:rPr>
        <w:t xml:space="preserve"> </w:t>
      </w:r>
      <w:r>
        <w:rPr>
          <w:rFonts w:ascii="Arial" w:hAnsi="Arial" w:cs="Arial"/>
          <w:sz w:val="18"/>
          <w:szCs w:val="18"/>
        </w:rPr>
        <w:t xml:space="preserve">nastąpi w ciągu </w:t>
      </w:r>
      <w:r w:rsidR="001D6582">
        <w:rPr>
          <w:rFonts w:ascii="Arial" w:hAnsi="Arial" w:cs="Arial"/>
          <w:sz w:val="18"/>
          <w:szCs w:val="18"/>
        </w:rPr>
        <w:t>30</w:t>
      </w:r>
      <w:r>
        <w:rPr>
          <w:rFonts w:ascii="Arial" w:hAnsi="Arial" w:cs="Arial"/>
          <w:sz w:val="18"/>
          <w:szCs w:val="18"/>
        </w:rPr>
        <w:t xml:space="preserve"> dni kalendarzowych od daty zawarcia niniejszej umowy.</w:t>
      </w:r>
    </w:p>
    <w:p w:rsidR="00C47248" w:rsidRPr="00955124" w:rsidRDefault="00C47248" w:rsidP="00C47248">
      <w:pPr>
        <w:tabs>
          <w:tab w:val="left" w:pos="283"/>
          <w:tab w:val="left" w:pos="360"/>
        </w:tabs>
        <w:autoSpaceDE w:val="0"/>
        <w:spacing w:line="360" w:lineRule="auto"/>
        <w:ind w:left="-567" w:right="-648"/>
        <w:jc w:val="both"/>
        <w:rPr>
          <w:rFonts w:ascii="Arial" w:hAnsi="Arial" w:cs="Arial"/>
          <w:sz w:val="18"/>
          <w:szCs w:val="18"/>
        </w:rPr>
      </w:pPr>
      <w:r>
        <w:rPr>
          <w:rFonts w:ascii="Arial" w:hAnsi="Arial" w:cs="Arial"/>
          <w:sz w:val="18"/>
          <w:szCs w:val="18"/>
        </w:rPr>
        <w:t xml:space="preserve">2. Jeżeli zakończenie realizacji wypada w </w:t>
      </w:r>
      <w:r w:rsidRPr="00955124">
        <w:rPr>
          <w:rFonts w:ascii="Arial" w:hAnsi="Arial" w:cs="Arial"/>
          <w:sz w:val="18"/>
          <w:szCs w:val="18"/>
        </w:rPr>
        <w:t>dniu wolnym od pracy, nastąpi ono w pierwszym dniu roboczym po wyznaczonym terminie.</w:t>
      </w:r>
    </w:p>
    <w:p w:rsidR="00C47248" w:rsidRPr="00955124" w:rsidRDefault="00C47248" w:rsidP="00C47248">
      <w:pPr>
        <w:pStyle w:val="Tekstpodstawowy32"/>
        <w:tabs>
          <w:tab w:val="right" w:pos="9072"/>
        </w:tabs>
        <w:snapToGrid w:val="0"/>
        <w:spacing w:after="0" w:line="360" w:lineRule="auto"/>
        <w:ind w:left="-567" w:right="-648"/>
        <w:jc w:val="both"/>
        <w:rPr>
          <w:rFonts w:ascii="Arial" w:hAnsi="Arial" w:cs="Arial"/>
          <w:sz w:val="18"/>
          <w:szCs w:val="18"/>
        </w:rPr>
      </w:pPr>
      <w:r w:rsidRPr="00955124">
        <w:rPr>
          <w:rFonts w:ascii="Arial" w:hAnsi="Arial" w:cs="Arial"/>
          <w:sz w:val="18"/>
          <w:szCs w:val="18"/>
        </w:rPr>
        <w:t xml:space="preserve">3. Zamawiający </w:t>
      </w:r>
      <w:r w:rsidR="00955124" w:rsidRPr="00955124">
        <w:rPr>
          <w:rFonts w:ascii="Arial" w:hAnsi="Arial" w:cs="Arial"/>
          <w:sz w:val="18"/>
          <w:szCs w:val="18"/>
        </w:rPr>
        <w:t>wyznacza</w:t>
      </w:r>
      <w:r w:rsidRPr="00955124">
        <w:rPr>
          <w:rFonts w:ascii="Arial" w:hAnsi="Arial" w:cs="Arial"/>
          <w:sz w:val="18"/>
          <w:szCs w:val="18"/>
        </w:rPr>
        <w:t xml:space="preserve">: </w:t>
      </w:r>
    </w:p>
    <w:p w:rsidR="00C47248" w:rsidRPr="00955124" w:rsidRDefault="00853FF4" w:rsidP="00C47248">
      <w:pPr>
        <w:pStyle w:val="Tekstpodstawowy"/>
        <w:spacing w:after="0" w:line="360" w:lineRule="auto"/>
        <w:ind w:left="-567" w:right="-648"/>
        <w:jc w:val="both"/>
        <w:rPr>
          <w:rFonts w:ascii="Arial" w:hAnsi="Arial" w:cs="Arial"/>
          <w:sz w:val="18"/>
          <w:szCs w:val="18"/>
        </w:rPr>
      </w:pPr>
      <w:r>
        <w:rPr>
          <w:rFonts w:ascii="Arial" w:hAnsi="Arial" w:cs="Arial"/>
          <w:sz w:val="18"/>
          <w:szCs w:val="18"/>
        </w:rPr>
        <w:t>Tomasza Budek</w:t>
      </w:r>
      <w:r w:rsidR="00C47248" w:rsidRPr="00955124">
        <w:rPr>
          <w:rFonts w:ascii="Arial" w:hAnsi="Arial" w:cs="Arial"/>
          <w:sz w:val="18"/>
          <w:szCs w:val="18"/>
        </w:rPr>
        <w:t xml:space="preserve"> - tel. </w:t>
      </w:r>
      <w:r>
        <w:rPr>
          <w:rFonts w:ascii="Arial" w:hAnsi="Arial" w:cs="Arial"/>
          <w:sz w:val="18"/>
          <w:szCs w:val="18"/>
        </w:rPr>
        <w:t>692954917</w:t>
      </w:r>
      <w:r w:rsidR="00C47248" w:rsidRPr="00955124">
        <w:rPr>
          <w:rFonts w:ascii="Arial" w:hAnsi="Arial" w:cs="Arial"/>
          <w:sz w:val="18"/>
          <w:szCs w:val="18"/>
        </w:rPr>
        <w:t xml:space="preserve">; e-mail: </w:t>
      </w:r>
      <w:r>
        <w:rPr>
          <w:rFonts w:ascii="Arial" w:hAnsi="Arial" w:cs="Arial"/>
          <w:sz w:val="18"/>
          <w:szCs w:val="18"/>
        </w:rPr>
        <w:t>animed.tomasz@gmail.com</w:t>
      </w:r>
    </w:p>
    <w:p w:rsidR="00C47248" w:rsidRDefault="00C47248" w:rsidP="00C47248">
      <w:pPr>
        <w:pStyle w:val="Tekstpodstawowy"/>
        <w:spacing w:after="0" w:line="360" w:lineRule="auto"/>
        <w:ind w:left="-567" w:right="-648"/>
        <w:jc w:val="both"/>
        <w:rPr>
          <w:rFonts w:ascii="Arial" w:hAnsi="Arial" w:cs="Arial"/>
          <w:sz w:val="18"/>
          <w:szCs w:val="18"/>
        </w:rPr>
      </w:pPr>
      <w:r w:rsidRPr="00955124">
        <w:rPr>
          <w:rFonts w:ascii="Arial" w:hAnsi="Arial" w:cs="Arial"/>
          <w:sz w:val="18"/>
          <w:szCs w:val="18"/>
        </w:rPr>
        <w:t>do kontaktu z Wykonawcą, uzgadniania szczegółów dostawy w ramach</w:t>
      </w:r>
      <w:r>
        <w:rPr>
          <w:rFonts w:ascii="Arial" w:hAnsi="Arial" w:cs="Arial"/>
          <w:sz w:val="18"/>
          <w:szCs w:val="18"/>
        </w:rPr>
        <w:t xml:space="preserve"> niniejszej umowy.</w:t>
      </w:r>
    </w:p>
    <w:p w:rsidR="00C47248" w:rsidRDefault="00C47248" w:rsidP="00C47248">
      <w:pPr>
        <w:spacing w:line="360" w:lineRule="auto"/>
        <w:ind w:left="-567" w:right="-648"/>
        <w:jc w:val="center"/>
        <w:rPr>
          <w:rFonts w:ascii="Arial" w:hAnsi="Arial" w:cs="Arial"/>
          <w:b/>
          <w:sz w:val="18"/>
          <w:szCs w:val="18"/>
        </w:rPr>
      </w:pPr>
    </w:p>
    <w:p w:rsidR="00C47248" w:rsidRDefault="00C47248" w:rsidP="00C47248">
      <w:pPr>
        <w:pStyle w:val="Nagwek1"/>
        <w:tabs>
          <w:tab w:val="num" w:pos="0"/>
        </w:tabs>
        <w:spacing w:line="360" w:lineRule="auto"/>
        <w:ind w:left="-567" w:right="-648"/>
        <w:rPr>
          <w:rFonts w:cs="Arial"/>
          <w:bCs/>
          <w:sz w:val="18"/>
          <w:szCs w:val="18"/>
        </w:rPr>
      </w:pPr>
      <w:r>
        <w:rPr>
          <w:rFonts w:cs="Arial"/>
          <w:sz w:val="18"/>
          <w:szCs w:val="18"/>
        </w:rPr>
        <w:t>§ 3</w:t>
      </w:r>
    </w:p>
    <w:p w:rsidR="00C47248" w:rsidRDefault="00C47248" w:rsidP="00C47248">
      <w:pPr>
        <w:tabs>
          <w:tab w:val="left" w:pos="0"/>
        </w:tabs>
        <w:spacing w:line="360" w:lineRule="auto"/>
        <w:ind w:left="-567" w:right="-648"/>
        <w:jc w:val="center"/>
        <w:rPr>
          <w:rFonts w:ascii="Arial" w:hAnsi="Arial" w:cs="Arial"/>
          <w:sz w:val="18"/>
          <w:szCs w:val="18"/>
        </w:rPr>
      </w:pPr>
      <w:r>
        <w:rPr>
          <w:rFonts w:ascii="Arial" w:hAnsi="Arial" w:cs="Arial"/>
          <w:b/>
          <w:bCs/>
          <w:sz w:val="18"/>
          <w:szCs w:val="18"/>
        </w:rPr>
        <w:t>Wynagrodzenie i wzajemne rozliczenia stron</w:t>
      </w:r>
    </w:p>
    <w:p w:rsidR="00C47248" w:rsidRDefault="00C47248" w:rsidP="00C47248">
      <w:pPr>
        <w:tabs>
          <w:tab w:val="left" w:pos="0"/>
        </w:tabs>
        <w:spacing w:line="360" w:lineRule="auto"/>
        <w:ind w:left="-567" w:right="-648"/>
        <w:jc w:val="both"/>
        <w:rPr>
          <w:rFonts w:ascii="Arial" w:hAnsi="Arial" w:cs="Arial"/>
          <w:sz w:val="18"/>
          <w:szCs w:val="18"/>
        </w:rPr>
      </w:pPr>
      <w:r>
        <w:rPr>
          <w:rFonts w:ascii="Arial" w:hAnsi="Arial" w:cs="Arial"/>
          <w:sz w:val="18"/>
          <w:szCs w:val="18"/>
        </w:rPr>
        <w:t xml:space="preserve">1. Za wykonanie przedmiotu niniejszej umowy strony ustalają wynagrodzenie  w wysokości: </w:t>
      </w:r>
    </w:p>
    <w:p w:rsidR="00C47248" w:rsidRDefault="00C47248" w:rsidP="00C47248">
      <w:pPr>
        <w:tabs>
          <w:tab w:val="left" w:pos="0"/>
        </w:tabs>
        <w:spacing w:line="360" w:lineRule="auto"/>
        <w:ind w:left="-567" w:right="-648"/>
        <w:rPr>
          <w:rFonts w:ascii="Arial" w:hAnsi="Arial" w:cs="Arial"/>
          <w:sz w:val="18"/>
          <w:szCs w:val="18"/>
        </w:rPr>
      </w:pPr>
      <w:r>
        <w:rPr>
          <w:rFonts w:ascii="Arial" w:hAnsi="Arial" w:cs="Arial"/>
          <w:sz w:val="18"/>
          <w:szCs w:val="18"/>
        </w:rPr>
        <w:t>wartość netto</w:t>
      </w:r>
      <w:r w:rsidR="004C24C4">
        <w:rPr>
          <w:rFonts w:ascii="Arial" w:hAnsi="Arial" w:cs="Arial"/>
          <w:sz w:val="18"/>
          <w:szCs w:val="18"/>
        </w:rPr>
        <w:t xml:space="preserve">: </w:t>
      </w:r>
      <w:r w:rsidR="00915054">
        <w:rPr>
          <w:rFonts w:ascii="Arial" w:hAnsi="Arial" w:cs="Arial"/>
          <w:b/>
          <w:sz w:val="18"/>
          <w:szCs w:val="18"/>
        </w:rPr>
        <w:t>………………..</w:t>
      </w:r>
      <w:r w:rsidR="004C24C4">
        <w:rPr>
          <w:rFonts w:ascii="Arial" w:hAnsi="Arial" w:cs="Arial"/>
          <w:b/>
          <w:sz w:val="18"/>
          <w:szCs w:val="18"/>
        </w:rPr>
        <w:t xml:space="preserve"> zł</w:t>
      </w:r>
      <w:r>
        <w:rPr>
          <w:rFonts w:ascii="Arial" w:hAnsi="Arial" w:cs="Arial"/>
          <w:sz w:val="18"/>
          <w:szCs w:val="18"/>
        </w:rPr>
        <w:t>, słownie</w:t>
      </w:r>
      <w:r w:rsidR="00915054">
        <w:rPr>
          <w:rFonts w:ascii="Arial" w:hAnsi="Arial" w:cs="Arial"/>
          <w:sz w:val="18"/>
          <w:szCs w:val="18"/>
        </w:rPr>
        <w:t>………………………..</w:t>
      </w:r>
      <w:r>
        <w:rPr>
          <w:rFonts w:ascii="Arial" w:hAnsi="Arial" w:cs="Arial"/>
          <w:sz w:val="18"/>
          <w:szCs w:val="18"/>
        </w:rPr>
        <w:t xml:space="preserve">, </w:t>
      </w:r>
    </w:p>
    <w:p w:rsidR="00C47248" w:rsidRDefault="00C47248" w:rsidP="00C47248">
      <w:pPr>
        <w:tabs>
          <w:tab w:val="left" w:pos="0"/>
        </w:tabs>
        <w:spacing w:line="360" w:lineRule="auto"/>
        <w:ind w:left="-567" w:right="-648"/>
        <w:rPr>
          <w:rFonts w:ascii="Arial" w:hAnsi="Arial" w:cs="Arial"/>
          <w:sz w:val="18"/>
          <w:szCs w:val="18"/>
        </w:rPr>
      </w:pPr>
      <w:r>
        <w:rPr>
          <w:rFonts w:ascii="Arial" w:hAnsi="Arial" w:cs="Arial"/>
          <w:sz w:val="18"/>
          <w:szCs w:val="18"/>
        </w:rPr>
        <w:t xml:space="preserve">wartość brutto (wraz z VAT): </w:t>
      </w:r>
      <w:r w:rsidR="00915054">
        <w:rPr>
          <w:rFonts w:ascii="Arial" w:hAnsi="Arial" w:cs="Arial"/>
          <w:b/>
          <w:sz w:val="18"/>
          <w:szCs w:val="18"/>
        </w:rPr>
        <w:t>……………..</w:t>
      </w:r>
      <w:r w:rsidR="004C24C4">
        <w:rPr>
          <w:rFonts w:ascii="Arial" w:hAnsi="Arial" w:cs="Arial"/>
          <w:b/>
          <w:sz w:val="18"/>
          <w:szCs w:val="18"/>
        </w:rPr>
        <w:t xml:space="preserve"> zł</w:t>
      </w:r>
      <w:r>
        <w:rPr>
          <w:rFonts w:ascii="Arial" w:hAnsi="Arial" w:cs="Arial"/>
          <w:sz w:val="18"/>
          <w:szCs w:val="18"/>
        </w:rPr>
        <w:t xml:space="preserve">, słownie: </w:t>
      </w:r>
      <w:r w:rsidR="00915054">
        <w:rPr>
          <w:rFonts w:ascii="Arial" w:hAnsi="Arial" w:cs="Arial"/>
          <w:b/>
          <w:sz w:val="18"/>
          <w:szCs w:val="18"/>
        </w:rPr>
        <w:t>………………………….</w:t>
      </w:r>
    </w:p>
    <w:p w:rsidR="00C47248" w:rsidRDefault="00C47248" w:rsidP="00C47248">
      <w:pPr>
        <w:tabs>
          <w:tab w:val="left" w:pos="0"/>
        </w:tabs>
        <w:spacing w:line="360" w:lineRule="auto"/>
        <w:ind w:left="-567" w:right="-648"/>
        <w:jc w:val="both"/>
        <w:rPr>
          <w:rFonts w:ascii="Arial" w:hAnsi="Arial" w:cs="Arial"/>
          <w:sz w:val="18"/>
          <w:szCs w:val="18"/>
        </w:rPr>
      </w:pPr>
      <w:r>
        <w:rPr>
          <w:rFonts w:ascii="Arial" w:hAnsi="Arial" w:cs="Arial"/>
          <w:sz w:val="18"/>
          <w:szCs w:val="18"/>
        </w:rPr>
        <w:t>2. Całkowite wynagrodzenie umowy, o którym mowa w ust. 1, wynika z oferty Wykonawcy i obejmuje wszystkie koszty związane z realizacją zamówienia, w tym: koszty dostawy, instalacji, narzuty, ewentualne upusty i pozostałe czynniki cenotwórcze oraz podatek VAT.</w:t>
      </w:r>
    </w:p>
    <w:p w:rsidR="00C47248" w:rsidRDefault="00C47248" w:rsidP="00C47248">
      <w:pPr>
        <w:spacing w:line="360" w:lineRule="auto"/>
        <w:ind w:left="-567" w:right="-648"/>
        <w:jc w:val="both"/>
        <w:rPr>
          <w:rFonts w:ascii="Arial" w:hAnsi="Arial" w:cs="Arial"/>
          <w:bCs/>
          <w:color w:val="0000FF"/>
          <w:sz w:val="18"/>
          <w:szCs w:val="18"/>
        </w:rPr>
      </w:pPr>
      <w:r>
        <w:rPr>
          <w:rFonts w:ascii="Arial" w:hAnsi="Arial" w:cs="Arial"/>
          <w:bCs/>
          <w:sz w:val="18"/>
          <w:szCs w:val="18"/>
        </w:rPr>
        <w:t xml:space="preserve">3. </w:t>
      </w:r>
      <w:r>
        <w:rPr>
          <w:rFonts w:ascii="Arial" w:hAnsi="Arial" w:cs="Arial"/>
          <w:sz w:val="18"/>
          <w:szCs w:val="18"/>
        </w:rPr>
        <w:t xml:space="preserve">Strony postanawiają, że rozliczenie wynagrodzenia za wykonanie przedmiotu umowy, o którym mowa w ust. 1 z tytułu realizowanej dostawy nastąpi na podstawie </w:t>
      </w:r>
      <w:r>
        <w:rPr>
          <w:rFonts w:ascii="Arial" w:hAnsi="Arial" w:cs="Arial"/>
          <w:bCs/>
          <w:sz w:val="18"/>
          <w:szCs w:val="18"/>
        </w:rPr>
        <w:t xml:space="preserve">prawidłowo wystawionej </w:t>
      </w:r>
      <w:r>
        <w:rPr>
          <w:rFonts w:ascii="Arial" w:hAnsi="Arial" w:cs="Arial"/>
          <w:sz w:val="18"/>
          <w:szCs w:val="18"/>
        </w:rPr>
        <w:t xml:space="preserve">faktury. </w:t>
      </w:r>
      <w:r>
        <w:rPr>
          <w:rFonts w:ascii="Arial" w:hAnsi="Arial" w:cs="Arial"/>
          <w:bCs/>
          <w:sz w:val="18"/>
          <w:szCs w:val="18"/>
        </w:rPr>
        <w:t>Podstawą do zapłaty za dostarczony towar będzie papierowa wersja faktury VAT</w:t>
      </w:r>
      <w:r>
        <w:rPr>
          <w:rFonts w:ascii="Arial" w:hAnsi="Arial" w:cs="Arial"/>
          <w:bCs/>
          <w:color w:val="0000FF"/>
          <w:sz w:val="18"/>
          <w:szCs w:val="18"/>
        </w:rPr>
        <w:t>.</w:t>
      </w:r>
    </w:p>
    <w:p w:rsidR="00C47248" w:rsidRDefault="00C47248" w:rsidP="00C47248">
      <w:pPr>
        <w:pStyle w:val="Tekstpodstawowy"/>
        <w:widowControl w:val="0"/>
        <w:tabs>
          <w:tab w:val="left" w:pos="0"/>
          <w:tab w:val="left" w:pos="350"/>
        </w:tabs>
        <w:spacing w:after="0" w:line="360" w:lineRule="auto"/>
        <w:ind w:left="-567" w:right="-648"/>
        <w:jc w:val="both"/>
        <w:rPr>
          <w:rFonts w:ascii="Arial" w:hAnsi="Arial" w:cs="Arial"/>
          <w:bCs/>
          <w:sz w:val="18"/>
          <w:szCs w:val="18"/>
        </w:rPr>
      </w:pPr>
      <w:r>
        <w:rPr>
          <w:rFonts w:ascii="Arial" w:hAnsi="Arial" w:cs="Arial"/>
          <w:sz w:val="18"/>
          <w:szCs w:val="18"/>
        </w:rPr>
        <w:t xml:space="preserve">4. Zamawiający zobowiązuje się dokonać zapłaty należności przelewem na konto Wykonawcy wskazane na fakturze w ciągu 30 dni od daty otrzymania prawidłowo wystawionej faktury, którą Wykonawca jest uprawniony wystawić po zakończeniu realizacji </w:t>
      </w:r>
      <w:r>
        <w:rPr>
          <w:rFonts w:ascii="Arial" w:hAnsi="Arial" w:cs="Arial"/>
          <w:sz w:val="18"/>
          <w:szCs w:val="18"/>
        </w:rPr>
        <w:lastRenderedPageBreak/>
        <w:t>przedmiotu zamówienia potwierdzonym bezusterkowym protokołem zdawczo-odbiorczym.</w:t>
      </w:r>
    </w:p>
    <w:p w:rsidR="00C47248" w:rsidRDefault="00C47248" w:rsidP="00C47248">
      <w:pPr>
        <w:widowControl w:val="0"/>
        <w:spacing w:line="360" w:lineRule="auto"/>
        <w:ind w:left="-567" w:right="-648"/>
        <w:jc w:val="both"/>
        <w:rPr>
          <w:rFonts w:ascii="Arial" w:hAnsi="Arial" w:cs="Arial"/>
          <w:sz w:val="18"/>
          <w:szCs w:val="18"/>
        </w:rPr>
      </w:pPr>
      <w:r>
        <w:rPr>
          <w:rFonts w:ascii="Arial" w:hAnsi="Arial" w:cs="Arial"/>
          <w:bCs/>
          <w:sz w:val="18"/>
          <w:szCs w:val="18"/>
        </w:rPr>
        <w:t>5</w:t>
      </w:r>
      <w:r>
        <w:rPr>
          <w:rFonts w:ascii="Arial" w:hAnsi="Arial" w:cs="Arial"/>
          <w:sz w:val="18"/>
          <w:szCs w:val="18"/>
        </w:rPr>
        <w:t>. Zamawiający jest płatnikiem podatku VAT.</w:t>
      </w:r>
    </w:p>
    <w:p w:rsidR="00C47248" w:rsidRDefault="00C47248" w:rsidP="00C47248">
      <w:pPr>
        <w:pStyle w:val="Tekstpodstawowy"/>
        <w:widowControl w:val="0"/>
        <w:tabs>
          <w:tab w:val="left" w:pos="0"/>
          <w:tab w:val="left" w:pos="350"/>
        </w:tabs>
        <w:spacing w:after="0" w:line="360" w:lineRule="auto"/>
        <w:ind w:left="-567" w:right="-648"/>
        <w:jc w:val="both"/>
        <w:rPr>
          <w:rFonts w:ascii="Arial" w:hAnsi="Arial" w:cs="Arial"/>
          <w:sz w:val="18"/>
          <w:szCs w:val="18"/>
        </w:rPr>
      </w:pPr>
      <w:r>
        <w:rPr>
          <w:rFonts w:ascii="Arial" w:hAnsi="Arial" w:cs="Arial"/>
          <w:sz w:val="18"/>
          <w:szCs w:val="18"/>
        </w:rPr>
        <w:t>6. Za termin zapłaty uważa się datę obciążenia rachunku bankowego Zamawiającego.</w:t>
      </w:r>
    </w:p>
    <w:p w:rsidR="00C47248" w:rsidRDefault="00C47248" w:rsidP="00C47248">
      <w:pPr>
        <w:pStyle w:val="Tekstpodstawowy"/>
        <w:widowControl w:val="0"/>
        <w:tabs>
          <w:tab w:val="left" w:pos="0"/>
          <w:tab w:val="left" w:pos="350"/>
        </w:tabs>
        <w:spacing w:after="0" w:line="360" w:lineRule="auto"/>
        <w:ind w:left="-567" w:right="-648"/>
        <w:jc w:val="both"/>
        <w:rPr>
          <w:rFonts w:ascii="Arial" w:hAnsi="Arial" w:cs="Arial"/>
          <w:b/>
          <w:sz w:val="18"/>
          <w:szCs w:val="18"/>
        </w:rPr>
      </w:pPr>
    </w:p>
    <w:p w:rsidR="00C47248" w:rsidRDefault="00C47248" w:rsidP="00C47248">
      <w:pPr>
        <w:widowControl w:val="0"/>
        <w:spacing w:line="360" w:lineRule="auto"/>
        <w:ind w:left="-567" w:right="-648"/>
        <w:jc w:val="center"/>
        <w:rPr>
          <w:rFonts w:ascii="Arial" w:hAnsi="Arial" w:cs="Arial"/>
          <w:b/>
          <w:sz w:val="18"/>
          <w:szCs w:val="18"/>
        </w:rPr>
      </w:pPr>
      <w:r>
        <w:rPr>
          <w:rFonts w:ascii="Arial" w:hAnsi="Arial" w:cs="Arial"/>
          <w:b/>
          <w:sz w:val="18"/>
          <w:szCs w:val="18"/>
        </w:rPr>
        <w:t>§ 4</w:t>
      </w:r>
    </w:p>
    <w:p w:rsidR="00C47248" w:rsidRDefault="00C47248" w:rsidP="00C47248">
      <w:pPr>
        <w:widowControl w:val="0"/>
        <w:spacing w:line="360" w:lineRule="auto"/>
        <w:ind w:left="-567" w:right="-648"/>
        <w:jc w:val="center"/>
        <w:rPr>
          <w:rFonts w:ascii="Arial" w:hAnsi="Arial" w:cs="Arial"/>
          <w:sz w:val="18"/>
          <w:szCs w:val="18"/>
        </w:rPr>
      </w:pPr>
      <w:r>
        <w:rPr>
          <w:rFonts w:ascii="Arial" w:hAnsi="Arial" w:cs="Arial"/>
          <w:b/>
          <w:sz w:val="18"/>
          <w:szCs w:val="18"/>
        </w:rPr>
        <w:t>Reklamacje, gwarancja i rękojmia</w:t>
      </w:r>
    </w:p>
    <w:p w:rsidR="00C47248" w:rsidRDefault="00C47248" w:rsidP="00C47248">
      <w:pPr>
        <w:pStyle w:val="Tekstpodstawowy3"/>
        <w:spacing w:after="0" w:line="360" w:lineRule="auto"/>
        <w:ind w:left="-567" w:right="-648"/>
        <w:jc w:val="both"/>
        <w:rPr>
          <w:rFonts w:ascii="Arial" w:hAnsi="Arial" w:cs="Arial"/>
          <w:sz w:val="18"/>
          <w:szCs w:val="18"/>
        </w:rPr>
      </w:pPr>
      <w:r>
        <w:rPr>
          <w:rFonts w:ascii="Arial" w:hAnsi="Arial" w:cs="Arial"/>
          <w:sz w:val="18"/>
          <w:szCs w:val="18"/>
        </w:rPr>
        <w:t>1. Wykonawca gwarantuje, że przedmiot dostawy jest wolny od wad fizycznych i prawnych.</w:t>
      </w:r>
    </w:p>
    <w:p w:rsidR="00C47248" w:rsidRDefault="00C47248" w:rsidP="00C47248">
      <w:pPr>
        <w:pStyle w:val="Tekstpodstawowy3"/>
        <w:spacing w:after="0" w:line="360" w:lineRule="auto"/>
        <w:ind w:left="-567" w:right="-648"/>
        <w:jc w:val="both"/>
        <w:rPr>
          <w:rFonts w:ascii="Arial" w:hAnsi="Arial" w:cs="Arial"/>
          <w:sz w:val="18"/>
          <w:szCs w:val="18"/>
        </w:rPr>
      </w:pPr>
      <w:r>
        <w:rPr>
          <w:rFonts w:ascii="Arial" w:hAnsi="Arial" w:cs="Arial"/>
          <w:sz w:val="18"/>
          <w:szCs w:val="18"/>
        </w:rPr>
        <w:t>2. Wykona</w:t>
      </w:r>
      <w:r w:rsidR="00C94D1E">
        <w:rPr>
          <w:rFonts w:ascii="Arial" w:hAnsi="Arial" w:cs="Arial"/>
          <w:sz w:val="18"/>
          <w:szCs w:val="18"/>
        </w:rPr>
        <w:t xml:space="preserve">wca udziela gwarancji na okres </w:t>
      </w:r>
      <w:r w:rsidR="001D6582">
        <w:rPr>
          <w:rFonts w:ascii="Arial" w:hAnsi="Arial" w:cs="Arial"/>
          <w:sz w:val="18"/>
          <w:szCs w:val="18"/>
        </w:rPr>
        <w:t>12</w:t>
      </w:r>
      <w:r w:rsidR="00AD710F">
        <w:rPr>
          <w:rFonts w:ascii="Arial" w:hAnsi="Arial" w:cs="Arial"/>
          <w:sz w:val="18"/>
          <w:szCs w:val="18"/>
        </w:rPr>
        <w:t xml:space="preserve"> </w:t>
      </w:r>
      <w:r>
        <w:rPr>
          <w:rFonts w:ascii="Arial" w:hAnsi="Arial" w:cs="Arial"/>
          <w:sz w:val="18"/>
          <w:szCs w:val="18"/>
        </w:rPr>
        <w:t>miesięcy od dnia podpisania protokołu przekazania, które nastąpi w dniu przekazania przedmiotu zamówienia.</w:t>
      </w:r>
    </w:p>
    <w:p w:rsidR="00C47248" w:rsidRDefault="00C47248" w:rsidP="00C47248">
      <w:pPr>
        <w:pStyle w:val="Tekstpodstawowy3"/>
        <w:spacing w:after="0" w:line="360" w:lineRule="auto"/>
        <w:ind w:left="-567" w:right="-648"/>
        <w:jc w:val="both"/>
        <w:rPr>
          <w:rFonts w:ascii="Arial" w:hAnsi="Arial" w:cs="Arial"/>
          <w:sz w:val="18"/>
          <w:szCs w:val="18"/>
        </w:rPr>
      </w:pPr>
      <w:r>
        <w:rPr>
          <w:rFonts w:ascii="Arial" w:hAnsi="Arial" w:cs="Arial"/>
          <w:sz w:val="18"/>
          <w:szCs w:val="18"/>
        </w:rPr>
        <w:t>3. Warunki gwarancji w zakresie nieuregulowanym w umowie, zawierają dokumenty gwarancji wydane Zamawiającemu w dniu odbioru.</w:t>
      </w:r>
    </w:p>
    <w:p w:rsidR="00C47248" w:rsidRDefault="00C47248" w:rsidP="00C47248">
      <w:pPr>
        <w:widowControl w:val="0"/>
        <w:spacing w:line="360" w:lineRule="auto"/>
        <w:ind w:left="-567" w:right="-648"/>
        <w:jc w:val="both"/>
        <w:rPr>
          <w:rFonts w:ascii="Arial" w:hAnsi="Arial" w:cs="Arial"/>
          <w:sz w:val="18"/>
          <w:szCs w:val="18"/>
        </w:rPr>
      </w:pPr>
      <w:r>
        <w:rPr>
          <w:rFonts w:ascii="Arial" w:hAnsi="Arial" w:cs="Arial"/>
          <w:sz w:val="18"/>
          <w:szCs w:val="18"/>
        </w:rPr>
        <w:t xml:space="preserve">4. Wykonawca jest zobowiązany do rozpatrzenia reklamacji Zamawiającego w terminie do </w:t>
      </w:r>
      <w:r w:rsidR="00AD710F">
        <w:rPr>
          <w:rFonts w:ascii="Arial" w:hAnsi="Arial" w:cs="Arial"/>
          <w:sz w:val="18"/>
          <w:szCs w:val="18"/>
        </w:rPr>
        <w:t>7</w:t>
      </w:r>
      <w:r>
        <w:rPr>
          <w:rFonts w:ascii="Arial" w:hAnsi="Arial" w:cs="Arial"/>
          <w:sz w:val="18"/>
          <w:szCs w:val="18"/>
        </w:rPr>
        <w:t xml:space="preserve"> dni roboczych od daty jej otrzymania. </w:t>
      </w:r>
    </w:p>
    <w:p w:rsidR="00C47248" w:rsidRDefault="00915054" w:rsidP="00C47248">
      <w:pPr>
        <w:pStyle w:val="Tekstpodstawowy3"/>
        <w:spacing w:after="0" w:line="360" w:lineRule="auto"/>
        <w:ind w:left="-567" w:right="-648"/>
        <w:jc w:val="both"/>
        <w:rPr>
          <w:rFonts w:ascii="Arial" w:hAnsi="Arial" w:cs="Arial"/>
          <w:sz w:val="18"/>
          <w:szCs w:val="18"/>
        </w:rPr>
      </w:pPr>
      <w:r>
        <w:rPr>
          <w:rFonts w:ascii="Arial" w:hAnsi="Arial" w:cs="Arial"/>
          <w:sz w:val="18"/>
          <w:szCs w:val="18"/>
        </w:rPr>
        <w:t>5</w:t>
      </w:r>
      <w:r w:rsidR="00C47248">
        <w:rPr>
          <w:rFonts w:ascii="Arial" w:hAnsi="Arial" w:cs="Arial"/>
          <w:sz w:val="18"/>
          <w:szCs w:val="18"/>
        </w:rPr>
        <w:t>. 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rsidR="00C47248" w:rsidRDefault="00915054" w:rsidP="00C47248">
      <w:pPr>
        <w:pStyle w:val="Tekstpodstawowy3"/>
        <w:spacing w:after="0" w:line="360" w:lineRule="auto"/>
        <w:ind w:left="-567" w:right="-648"/>
        <w:jc w:val="both"/>
        <w:rPr>
          <w:rFonts w:ascii="Arial" w:hAnsi="Arial" w:cs="Arial"/>
          <w:sz w:val="18"/>
          <w:szCs w:val="18"/>
        </w:rPr>
      </w:pPr>
      <w:r>
        <w:rPr>
          <w:rFonts w:ascii="Arial" w:hAnsi="Arial" w:cs="Arial"/>
          <w:sz w:val="18"/>
          <w:szCs w:val="18"/>
        </w:rPr>
        <w:t>6</w:t>
      </w:r>
      <w:r w:rsidR="00C47248">
        <w:rPr>
          <w:rFonts w:ascii="Arial" w:hAnsi="Arial" w:cs="Arial"/>
          <w:sz w:val="18"/>
          <w:szCs w:val="18"/>
        </w:rPr>
        <w:t>. Gwarancją nie są objęte:</w:t>
      </w:r>
    </w:p>
    <w:p w:rsidR="00C47248" w:rsidRDefault="00C47248" w:rsidP="00C47248">
      <w:pPr>
        <w:pStyle w:val="Tekstpodstawowy3"/>
        <w:numPr>
          <w:ilvl w:val="0"/>
          <w:numId w:val="1"/>
        </w:numPr>
        <w:tabs>
          <w:tab w:val="num" w:pos="-284"/>
        </w:tabs>
        <w:spacing w:after="0" w:line="360" w:lineRule="auto"/>
        <w:ind w:left="-567" w:right="-648" w:firstLine="0"/>
        <w:jc w:val="both"/>
        <w:rPr>
          <w:rFonts w:ascii="Arial" w:hAnsi="Arial" w:cs="Arial"/>
          <w:sz w:val="18"/>
          <w:szCs w:val="18"/>
        </w:rPr>
      </w:pPr>
      <w:r>
        <w:rPr>
          <w:rFonts w:ascii="Arial" w:hAnsi="Arial" w:cs="Arial"/>
          <w:sz w:val="18"/>
          <w:szCs w:val="18"/>
        </w:rPr>
        <w:t>uszkodzenia i wady dostarczanego sprzętu wynikłe na skutek:</w:t>
      </w:r>
    </w:p>
    <w:p w:rsidR="00C47248" w:rsidRDefault="00C47248" w:rsidP="00C47248">
      <w:pPr>
        <w:pStyle w:val="Tekstpodstawowy3"/>
        <w:tabs>
          <w:tab w:val="num" w:pos="-284"/>
          <w:tab w:val="num" w:pos="0"/>
        </w:tabs>
        <w:spacing w:after="0" w:line="360" w:lineRule="auto"/>
        <w:ind w:left="-567" w:right="-648"/>
        <w:jc w:val="both"/>
        <w:rPr>
          <w:rFonts w:ascii="Arial" w:hAnsi="Arial" w:cs="Arial"/>
          <w:sz w:val="18"/>
          <w:szCs w:val="18"/>
        </w:rPr>
      </w:pPr>
      <w:r>
        <w:rPr>
          <w:rFonts w:ascii="Arial" w:hAnsi="Arial" w:cs="Arial"/>
          <w:sz w:val="18"/>
          <w:szCs w:val="18"/>
        </w:rPr>
        <w:t>- eksploatacji sprzętu przez Zamawiającego niezgodnej z jego przeznaczeniem, niestosowania się Zamawiającego do instrukcji obsługi sprzętu, mechanicznego uszkodzenia powstałego z przyczyn leżących po stronie Zamawiającego lub osób trzecich,</w:t>
      </w:r>
    </w:p>
    <w:p w:rsidR="00C47248" w:rsidRDefault="00C47248" w:rsidP="00C47248">
      <w:pPr>
        <w:pStyle w:val="Tekstpodstawowy3"/>
        <w:tabs>
          <w:tab w:val="num" w:pos="-284"/>
          <w:tab w:val="num" w:pos="0"/>
        </w:tabs>
        <w:spacing w:after="0" w:line="360" w:lineRule="auto"/>
        <w:ind w:left="-567" w:right="-648"/>
        <w:jc w:val="both"/>
        <w:rPr>
          <w:rFonts w:ascii="Arial" w:hAnsi="Arial" w:cs="Arial"/>
          <w:sz w:val="18"/>
          <w:szCs w:val="18"/>
        </w:rPr>
      </w:pPr>
      <w:r>
        <w:rPr>
          <w:rFonts w:ascii="Arial" w:hAnsi="Arial" w:cs="Arial"/>
          <w:sz w:val="18"/>
          <w:szCs w:val="18"/>
        </w:rPr>
        <w:t>- samowolnych napraw, przeróbek lub zmian konstrukcyjnych dokonywanych przez Zamawiającego lub inne nie uprawnione osoby.</w:t>
      </w:r>
    </w:p>
    <w:p w:rsidR="00C47248" w:rsidRDefault="00C47248" w:rsidP="00C47248">
      <w:pPr>
        <w:pStyle w:val="Tekstpodstawowy3"/>
        <w:numPr>
          <w:ilvl w:val="0"/>
          <w:numId w:val="1"/>
        </w:numPr>
        <w:tabs>
          <w:tab w:val="num" w:pos="-284"/>
        </w:tabs>
        <w:spacing w:after="0" w:line="360" w:lineRule="auto"/>
        <w:ind w:left="-567" w:right="-648" w:firstLine="0"/>
        <w:jc w:val="both"/>
        <w:rPr>
          <w:rFonts w:ascii="Arial" w:hAnsi="Arial" w:cs="Arial"/>
          <w:sz w:val="18"/>
          <w:szCs w:val="18"/>
        </w:rPr>
      </w:pPr>
      <w:r>
        <w:rPr>
          <w:rFonts w:ascii="Arial" w:hAnsi="Arial" w:cs="Arial"/>
          <w:sz w:val="18"/>
          <w:szCs w:val="18"/>
        </w:rPr>
        <w:t>uszkodzenia spowodowane zdarzeniami losowymi np. siła wyższa (pożar, powódź itp.)</w:t>
      </w:r>
    </w:p>
    <w:p w:rsidR="00C47248" w:rsidRDefault="00915054" w:rsidP="00C47248">
      <w:pPr>
        <w:widowControl w:val="0"/>
        <w:tabs>
          <w:tab w:val="left" w:pos="284"/>
        </w:tabs>
        <w:spacing w:line="360" w:lineRule="auto"/>
        <w:ind w:left="-567" w:right="-648"/>
        <w:jc w:val="both"/>
        <w:rPr>
          <w:rFonts w:ascii="Arial" w:hAnsi="Arial" w:cs="Arial"/>
          <w:sz w:val="18"/>
          <w:szCs w:val="18"/>
        </w:rPr>
      </w:pPr>
      <w:r>
        <w:rPr>
          <w:rFonts w:ascii="Arial" w:hAnsi="Arial" w:cs="Arial"/>
          <w:sz w:val="18"/>
          <w:szCs w:val="18"/>
        </w:rPr>
        <w:t>7</w:t>
      </w:r>
      <w:r w:rsidR="00C47248">
        <w:rPr>
          <w:rFonts w:ascii="Arial" w:hAnsi="Arial" w:cs="Arial"/>
          <w:sz w:val="18"/>
          <w:szCs w:val="18"/>
        </w:rPr>
        <w:t xml:space="preserve">. Powyższe zapisy nie naruszają uprawnień Zamawiającego przysługujących mu z tytułu rękojmi za wady. W przypadku zaoferowania przez Wykonawcę okresu gwarancji dłuższego niż </w:t>
      </w:r>
      <w:r w:rsidR="00340D21">
        <w:rPr>
          <w:rFonts w:ascii="Arial" w:hAnsi="Arial" w:cs="Arial"/>
          <w:sz w:val="18"/>
          <w:szCs w:val="18"/>
        </w:rPr>
        <w:t>12</w:t>
      </w:r>
      <w:r w:rsidR="00C47248">
        <w:rPr>
          <w:rFonts w:ascii="Arial" w:hAnsi="Arial" w:cs="Arial"/>
          <w:sz w:val="18"/>
          <w:szCs w:val="18"/>
        </w:rPr>
        <w:t xml:space="preserve"> miesiące, okres rękojmi zostaje zrównany z okresem gwarancji.</w:t>
      </w:r>
    </w:p>
    <w:p w:rsidR="00C47248" w:rsidRDefault="00915054" w:rsidP="00C47248">
      <w:pPr>
        <w:tabs>
          <w:tab w:val="left" w:pos="120"/>
        </w:tabs>
        <w:spacing w:line="360" w:lineRule="auto"/>
        <w:ind w:left="-567" w:right="-648"/>
        <w:jc w:val="both"/>
        <w:rPr>
          <w:rFonts w:ascii="Arial" w:hAnsi="Arial" w:cs="Arial"/>
          <w:b/>
          <w:sz w:val="18"/>
          <w:szCs w:val="18"/>
        </w:rPr>
      </w:pPr>
      <w:r>
        <w:rPr>
          <w:rFonts w:ascii="Arial" w:hAnsi="Arial" w:cs="Arial"/>
          <w:sz w:val="18"/>
          <w:szCs w:val="18"/>
        </w:rPr>
        <w:t>8</w:t>
      </w:r>
      <w:r w:rsidR="00C47248">
        <w:rPr>
          <w:rFonts w:ascii="Arial" w:hAnsi="Arial" w:cs="Arial"/>
          <w:sz w:val="18"/>
          <w:szCs w:val="18"/>
        </w:rPr>
        <w:t>. Jeżeli przedmiot dostawy ma wady Zamawiający może według swego wyboru – odstąpić od umowy w terminie 7 dni od wykrycia wady albo żądać obniżenia ceny, z tym, że nie może wykonać prawa odstąpienia, jeśli Wykonawca w terminie 5 dni wymieni urządzenie na wolne od wad z zastrzeżeniem ust. 17.</w:t>
      </w:r>
    </w:p>
    <w:p w:rsidR="00C47248" w:rsidRDefault="00915054" w:rsidP="00C47248">
      <w:pPr>
        <w:tabs>
          <w:tab w:val="left" w:pos="120"/>
        </w:tabs>
        <w:spacing w:line="360" w:lineRule="auto"/>
        <w:ind w:left="-567" w:right="-648"/>
        <w:jc w:val="both"/>
        <w:rPr>
          <w:rFonts w:ascii="Arial" w:hAnsi="Arial" w:cs="Arial"/>
          <w:b/>
          <w:sz w:val="18"/>
          <w:szCs w:val="18"/>
        </w:rPr>
      </w:pPr>
      <w:r>
        <w:rPr>
          <w:rFonts w:ascii="Arial" w:hAnsi="Arial" w:cs="Arial"/>
          <w:sz w:val="18"/>
          <w:szCs w:val="18"/>
        </w:rPr>
        <w:t>9</w:t>
      </w:r>
      <w:r w:rsidR="00C47248">
        <w:rPr>
          <w:rFonts w:ascii="Arial" w:hAnsi="Arial" w:cs="Arial"/>
          <w:sz w:val="18"/>
          <w:szCs w:val="18"/>
        </w:rPr>
        <w:t>. Strony ustalają, iż w wypadku ujawnienia wad fizycznych w przedmiocie dostawy Zamawiający w terminie 7 dni od ujawnienia wad pisemnie zgłosi Wykonawcy istnienie wad.</w:t>
      </w:r>
    </w:p>
    <w:p w:rsidR="00C47248" w:rsidRDefault="00915054" w:rsidP="00C47248">
      <w:pPr>
        <w:tabs>
          <w:tab w:val="left" w:pos="120"/>
        </w:tabs>
        <w:spacing w:line="360" w:lineRule="auto"/>
        <w:ind w:left="-567" w:right="-648"/>
        <w:jc w:val="both"/>
        <w:rPr>
          <w:rFonts w:ascii="Arial" w:hAnsi="Arial" w:cs="Arial"/>
          <w:b/>
          <w:sz w:val="18"/>
          <w:szCs w:val="18"/>
        </w:rPr>
      </w:pPr>
      <w:r>
        <w:rPr>
          <w:rFonts w:ascii="Arial" w:hAnsi="Arial" w:cs="Arial"/>
          <w:sz w:val="18"/>
          <w:szCs w:val="18"/>
        </w:rPr>
        <w:t>10</w:t>
      </w:r>
      <w:r w:rsidR="00C47248">
        <w:rPr>
          <w:rFonts w:ascii="Arial" w:hAnsi="Arial" w:cs="Arial"/>
          <w:sz w:val="18"/>
          <w:szCs w:val="18"/>
        </w:rPr>
        <w:t>. Obniżenie ceny, o którym mowa w ust. 15, następuje w takim stosunku, w jakim wartość rzeczy wolnej od wad pozostaje do jej wartości obliczonej z obliczonej z uwzględnieniem istniejących wad.</w:t>
      </w:r>
    </w:p>
    <w:p w:rsidR="00C47248" w:rsidRDefault="00915054" w:rsidP="00C47248">
      <w:pPr>
        <w:tabs>
          <w:tab w:val="left" w:pos="120"/>
          <w:tab w:val="left" w:pos="180"/>
        </w:tabs>
        <w:spacing w:line="360" w:lineRule="auto"/>
        <w:ind w:left="-567" w:right="-648"/>
        <w:jc w:val="both"/>
        <w:rPr>
          <w:rFonts w:ascii="Arial" w:hAnsi="Arial" w:cs="Arial"/>
          <w:sz w:val="18"/>
          <w:szCs w:val="18"/>
        </w:rPr>
      </w:pPr>
      <w:r>
        <w:rPr>
          <w:rFonts w:ascii="Arial" w:hAnsi="Arial" w:cs="Arial"/>
          <w:sz w:val="18"/>
          <w:szCs w:val="18"/>
        </w:rPr>
        <w:t>11</w:t>
      </w:r>
      <w:r w:rsidR="00C47248">
        <w:rPr>
          <w:rFonts w:ascii="Arial" w:hAnsi="Arial" w:cs="Arial"/>
          <w:sz w:val="18"/>
          <w:szCs w:val="18"/>
        </w:rPr>
        <w:t>. Jeżeli przedmiot dostawy ma wady tego rodzaju, że jego użycie może narazić na niebezpieczeństwo życie i zdrowie ludzi Zamawiającemu przysługuje uprawnienie do odstąpienia od umowy w trybie natychmiastowym, jeśli Wykonawca nie usunie tego rodzaju wady w terminie 5 dni od zgłoszenia wady.</w:t>
      </w:r>
    </w:p>
    <w:p w:rsidR="00C47248" w:rsidRDefault="00915054" w:rsidP="00C47248">
      <w:pPr>
        <w:widowControl w:val="0"/>
        <w:tabs>
          <w:tab w:val="left" w:pos="284"/>
        </w:tabs>
        <w:spacing w:line="360" w:lineRule="auto"/>
        <w:ind w:left="-567" w:right="-648"/>
        <w:jc w:val="both"/>
        <w:rPr>
          <w:rFonts w:ascii="Arial" w:hAnsi="Arial" w:cs="Arial"/>
          <w:sz w:val="18"/>
          <w:szCs w:val="18"/>
        </w:rPr>
      </w:pPr>
      <w:r>
        <w:rPr>
          <w:rFonts w:ascii="Arial" w:hAnsi="Arial" w:cs="Arial"/>
          <w:sz w:val="18"/>
          <w:szCs w:val="18"/>
        </w:rPr>
        <w:t>12</w:t>
      </w:r>
      <w:r w:rsidR="00C47248">
        <w:rPr>
          <w:rFonts w:ascii="Arial" w:hAnsi="Arial" w:cs="Arial"/>
          <w:sz w:val="18"/>
          <w:szCs w:val="18"/>
        </w:rPr>
        <w:t>. Wykonawca odpowiada za szkody osobowe i rzeczowe powstałe na skutek niewykonania lub nienależytego wykonania przedmiotu umowy w tym również szkody powstałe w wyniku wad dostarczonego produktu.</w:t>
      </w:r>
    </w:p>
    <w:p w:rsidR="00C47248" w:rsidRDefault="00915054" w:rsidP="00C47248">
      <w:pPr>
        <w:widowControl w:val="0"/>
        <w:tabs>
          <w:tab w:val="left" w:pos="284"/>
        </w:tabs>
        <w:spacing w:line="360" w:lineRule="auto"/>
        <w:ind w:left="-567" w:right="-648"/>
        <w:jc w:val="both"/>
        <w:rPr>
          <w:rFonts w:ascii="Arial" w:hAnsi="Arial" w:cs="Arial"/>
          <w:sz w:val="18"/>
          <w:szCs w:val="18"/>
        </w:rPr>
      </w:pPr>
      <w:r>
        <w:rPr>
          <w:rFonts w:ascii="Arial" w:hAnsi="Arial" w:cs="Arial"/>
          <w:sz w:val="18"/>
          <w:szCs w:val="18"/>
        </w:rPr>
        <w:t>13</w:t>
      </w:r>
      <w:r w:rsidR="00C47248">
        <w:rPr>
          <w:rFonts w:ascii="Arial" w:hAnsi="Arial" w:cs="Arial"/>
          <w:sz w:val="18"/>
          <w:szCs w:val="18"/>
        </w:rPr>
        <w:t>. Niniejsza umowa stanowi jednocześnie oświadczenie gwarancyjne Wykonawcy, o którym mowa w art. 577</w:t>
      </w:r>
      <w:r w:rsidR="00C47248">
        <w:rPr>
          <w:rFonts w:ascii="Arial" w:hAnsi="Arial" w:cs="Arial"/>
          <w:sz w:val="18"/>
          <w:szCs w:val="18"/>
          <w:vertAlign w:val="superscript"/>
        </w:rPr>
        <w:t xml:space="preserve">1 </w:t>
      </w:r>
      <w:r w:rsidR="00C47248">
        <w:rPr>
          <w:rFonts w:ascii="Arial" w:hAnsi="Arial" w:cs="Arial"/>
          <w:sz w:val="18"/>
          <w:szCs w:val="18"/>
        </w:rPr>
        <w:t>KC.</w:t>
      </w:r>
    </w:p>
    <w:p w:rsidR="00C47248" w:rsidRDefault="00C47248" w:rsidP="00C47248">
      <w:pPr>
        <w:widowControl w:val="0"/>
        <w:tabs>
          <w:tab w:val="left" w:pos="284"/>
        </w:tabs>
        <w:spacing w:line="360" w:lineRule="auto"/>
        <w:ind w:left="-567" w:right="-648"/>
        <w:jc w:val="both"/>
        <w:rPr>
          <w:rFonts w:ascii="Arial" w:hAnsi="Arial" w:cs="Arial"/>
          <w:sz w:val="18"/>
          <w:szCs w:val="18"/>
        </w:rPr>
      </w:pPr>
    </w:p>
    <w:p w:rsidR="00C47248" w:rsidRDefault="00C47248" w:rsidP="00C47248">
      <w:pPr>
        <w:pStyle w:val="Nagwek1"/>
        <w:tabs>
          <w:tab w:val="num" w:pos="0"/>
        </w:tabs>
        <w:spacing w:line="360" w:lineRule="auto"/>
        <w:ind w:left="-567" w:right="-648"/>
        <w:rPr>
          <w:rFonts w:cs="Arial"/>
          <w:bCs/>
          <w:sz w:val="18"/>
          <w:szCs w:val="18"/>
        </w:rPr>
      </w:pPr>
      <w:r>
        <w:rPr>
          <w:rFonts w:cs="Arial"/>
          <w:sz w:val="18"/>
          <w:szCs w:val="18"/>
        </w:rPr>
        <w:t>§ 5</w:t>
      </w:r>
    </w:p>
    <w:p w:rsidR="00C47248" w:rsidRDefault="00C47248" w:rsidP="00C47248">
      <w:pPr>
        <w:pStyle w:val="Tekstpodstawowy32"/>
        <w:spacing w:after="0" w:line="360" w:lineRule="auto"/>
        <w:ind w:left="-567" w:right="-648"/>
        <w:jc w:val="center"/>
        <w:rPr>
          <w:rFonts w:ascii="Arial" w:hAnsi="Arial" w:cs="Arial"/>
          <w:sz w:val="18"/>
          <w:szCs w:val="18"/>
        </w:rPr>
      </w:pPr>
      <w:r>
        <w:rPr>
          <w:rFonts w:ascii="Arial" w:hAnsi="Arial" w:cs="Arial"/>
          <w:b/>
          <w:bCs/>
          <w:sz w:val="18"/>
          <w:szCs w:val="18"/>
        </w:rPr>
        <w:t>Kary umowne</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1. Zamawiającemu przysługuje prawo do naliczenia kar umownych w następujących przypadkach:</w:t>
      </w:r>
    </w:p>
    <w:p w:rsidR="00C47248" w:rsidRDefault="00C47248" w:rsidP="00C47248">
      <w:pPr>
        <w:spacing w:line="360" w:lineRule="auto"/>
        <w:ind w:left="-567" w:right="-648"/>
        <w:jc w:val="both"/>
        <w:rPr>
          <w:rFonts w:ascii="Arial" w:eastAsia="Arial" w:hAnsi="Arial" w:cs="Arial"/>
          <w:sz w:val="18"/>
          <w:szCs w:val="18"/>
        </w:rPr>
      </w:pPr>
      <w:r>
        <w:rPr>
          <w:rFonts w:ascii="Arial" w:hAnsi="Arial" w:cs="Arial"/>
          <w:sz w:val="18"/>
          <w:szCs w:val="18"/>
        </w:rPr>
        <w:lastRenderedPageBreak/>
        <w:t>a)</w:t>
      </w:r>
      <w:r>
        <w:rPr>
          <w:rFonts w:ascii="Arial" w:eastAsia="Arial" w:hAnsi="Arial" w:cs="Arial"/>
          <w:sz w:val="18"/>
          <w:szCs w:val="18"/>
        </w:rPr>
        <w:t xml:space="preserve"> za zwłokę w </w:t>
      </w:r>
      <w:r w:rsidR="00915054">
        <w:rPr>
          <w:rFonts w:ascii="Arial" w:eastAsia="Arial" w:hAnsi="Arial" w:cs="Arial"/>
          <w:sz w:val="18"/>
          <w:szCs w:val="18"/>
        </w:rPr>
        <w:t>udostepnieniu</w:t>
      </w:r>
      <w:r>
        <w:rPr>
          <w:rFonts w:ascii="Arial" w:eastAsia="Arial" w:hAnsi="Arial" w:cs="Arial"/>
          <w:sz w:val="18"/>
          <w:szCs w:val="18"/>
        </w:rPr>
        <w:t xml:space="preserve"> towaru w terminie określonym w umowie, powstałe z przyczyn leżących po stronie Wykonawcy, w wysokości 1 % wynagrodzenia brutto określonej w </w:t>
      </w:r>
      <w:r>
        <w:rPr>
          <w:rFonts w:ascii="Arial" w:hAnsi="Arial" w:cs="Arial"/>
          <w:sz w:val="18"/>
          <w:szCs w:val="18"/>
        </w:rPr>
        <w:t>§ 3 ust. 1 umowy</w:t>
      </w:r>
      <w:r>
        <w:rPr>
          <w:rFonts w:ascii="Arial" w:eastAsia="Arial" w:hAnsi="Arial" w:cs="Arial"/>
          <w:sz w:val="18"/>
          <w:szCs w:val="18"/>
        </w:rPr>
        <w:t xml:space="preserve">, za każdy rozpoczęty dzień zwłoki, </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b) za odstąpienie od umowy przez Zamawiającego z przyczyn leżących po stronie Wykonawcy w wysokości 10% wynagrodzenia brutto określonego w § 3 ust. 1 umowy,</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c) za naruszenie jakiegokolwiek ustalonego w umowie obowiązku lub terminu Wykonawcy w zakresie realizacji przedmiotu niniejszej umowy, z zastrzeżeniem ust. a i b, w tym obowiązku lub terminu wynikającego z rękojmi i gwarancji w wysokości 3 % kwoty wynagrodzenia brutto określonego w § 3 ust. 1 umowy</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2. Każda ze stron ma prawo dochodzenia odszkodowania na zasadach ogólnych kodeksu cywilnego w przypadku, gdy szkoda przewyższa wysokość kar umownych.</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3.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4. Zamawiający ma prawo potrącenia kar umownych z należnego Wykonawcy wynagrodzenia.</w:t>
      </w:r>
    </w:p>
    <w:p w:rsidR="00C47248" w:rsidRDefault="00C47248" w:rsidP="00C47248">
      <w:pPr>
        <w:spacing w:line="360" w:lineRule="auto"/>
        <w:ind w:left="-567" w:right="-648"/>
        <w:jc w:val="both"/>
        <w:rPr>
          <w:rFonts w:ascii="Arial" w:hAnsi="Arial" w:cs="Arial"/>
          <w:b/>
          <w:color w:val="FF0000"/>
          <w:sz w:val="18"/>
          <w:szCs w:val="18"/>
        </w:rPr>
      </w:pPr>
    </w:p>
    <w:p w:rsidR="00C47248" w:rsidRDefault="00C47248" w:rsidP="00C47248">
      <w:pPr>
        <w:pStyle w:val="Nagwek1"/>
        <w:tabs>
          <w:tab w:val="left" w:pos="-360"/>
          <w:tab w:val="num" w:pos="0"/>
        </w:tabs>
        <w:spacing w:line="360" w:lineRule="auto"/>
        <w:ind w:left="-567" w:right="-648"/>
        <w:rPr>
          <w:rFonts w:eastAsia="MS Mincho" w:cs="Arial"/>
          <w:sz w:val="18"/>
          <w:szCs w:val="18"/>
        </w:rPr>
      </w:pPr>
      <w:r>
        <w:rPr>
          <w:rFonts w:cs="Arial"/>
          <w:sz w:val="18"/>
          <w:szCs w:val="18"/>
        </w:rPr>
        <w:t>§ 6</w:t>
      </w:r>
    </w:p>
    <w:p w:rsidR="00C47248" w:rsidRDefault="00C47248" w:rsidP="00C47248">
      <w:pPr>
        <w:pStyle w:val="Nagwek5"/>
        <w:keepNext/>
        <w:numPr>
          <w:ilvl w:val="4"/>
          <w:numId w:val="2"/>
        </w:numPr>
        <w:tabs>
          <w:tab w:val="left" w:pos="3944"/>
          <w:tab w:val="center" w:pos="4602"/>
        </w:tabs>
        <w:spacing w:before="0" w:after="0" w:line="360" w:lineRule="auto"/>
        <w:ind w:left="-567" w:right="-648"/>
        <w:jc w:val="center"/>
        <w:rPr>
          <w:rFonts w:ascii="Arial" w:hAnsi="Arial" w:cs="Arial"/>
          <w:b w:val="0"/>
          <w:sz w:val="18"/>
          <w:szCs w:val="18"/>
        </w:rPr>
      </w:pPr>
      <w:r>
        <w:rPr>
          <w:rFonts w:ascii="Arial" w:eastAsia="MS Mincho" w:hAnsi="Arial" w:cs="Arial"/>
          <w:i w:val="0"/>
          <w:sz w:val="18"/>
          <w:szCs w:val="18"/>
        </w:rPr>
        <w:t>Odstąpienie od umowy</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1. Zamawiający ma prawo odstąpić od umowy w następujących przypadkach:</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a) jeśli Wykonawca nie przystąpi do wykonania przedmiotu umowy w terminie przewidzianym na czas dostawy,</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b) jeżeli Wykonawca będzie realizował przedmiot umowy w sposób wadliwy lub sprzeczny z umową.</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c) w przypadku, gdy istotne dane zawarte w ofercie mające wpływ na wybór Wykonawcy okażą się nieprawdziwe.</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 xml:space="preserve">2. Zamawiający może odstąpić od umowy w razie wystąpienia istotnej zmiany okoliczności powodującej, że wykonanie umowy nie leży w interesie publicznym, czego nie można było przewidzieć w chwili jej zawarcia. </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 xml:space="preserve">3. W przypadkach odstąpienia od umowy, Wykonawca może żądać wyłącznie wynagrodzenia należnego z tytułu faktycznego wykonania części umowy. Niniejszym Strony wyłączają wynikający z przepisów art. 395 </w:t>
      </w:r>
      <w:proofErr w:type="spellStart"/>
      <w:r>
        <w:rPr>
          <w:rFonts w:cs="Arial"/>
          <w:b w:val="0"/>
          <w:sz w:val="18"/>
          <w:szCs w:val="18"/>
        </w:rPr>
        <w:t>kc</w:t>
      </w:r>
      <w:proofErr w:type="spellEnd"/>
      <w:r>
        <w:rPr>
          <w:rFonts w:cs="Arial"/>
          <w:b w:val="0"/>
          <w:sz w:val="18"/>
          <w:szCs w:val="18"/>
        </w:rPr>
        <w:t xml:space="preserve"> i art. 494 </w:t>
      </w:r>
      <w:proofErr w:type="spellStart"/>
      <w:r>
        <w:rPr>
          <w:rFonts w:cs="Arial"/>
          <w:b w:val="0"/>
          <w:sz w:val="18"/>
          <w:szCs w:val="18"/>
        </w:rPr>
        <w:t>kc</w:t>
      </w:r>
      <w:proofErr w:type="spellEnd"/>
      <w:r>
        <w:rPr>
          <w:rFonts w:cs="Arial"/>
          <w:b w:val="0"/>
          <w:sz w:val="18"/>
          <w:szCs w:val="18"/>
        </w:rPr>
        <w:t xml:space="preserve"> obowiązek zwrotu równowartości wzajemnych świadczeń spełnionych do dnia złożenia oświadczenia o odstąpieniu od umowy.</w:t>
      </w:r>
    </w:p>
    <w:p w:rsidR="00C47248" w:rsidRDefault="00C47248" w:rsidP="00C47248">
      <w:pPr>
        <w:pStyle w:val="Tekstpodstawowy21"/>
        <w:spacing w:line="360" w:lineRule="auto"/>
        <w:ind w:left="-567" w:right="-648"/>
        <w:jc w:val="both"/>
        <w:rPr>
          <w:rFonts w:cs="Arial"/>
          <w:b w:val="0"/>
          <w:sz w:val="18"/>
          <w:szCs w:val="18"/>
        </w:rPr>
      </w:pPr>
      <w:r>
        <w:rPr>
          <w:rFonts w:cs="Arial"/>
          <w:b w:val="0"/>
          <w:sz w:val="18"/>
          <w:szCs w:val="18"/>
        </w:rPr>
        <w:t xml:space="preserve">4. </w:t>
      </w:r>
      <w:r>
        <w:rPr>
          <w:rFonts w:cs="Arial"/>
          <w:b w:val="0"/>
          <w:sz w:val="18"/>
          <w:szCs w:val="18"/>
          <w:shd w:val="clear" w:color="auto" w:fill="FAFAFA"/>
        </w:rPr>
        <w:t>Realizacja prawa odstąpienia od umowy wymaga oświadczenia w formie pisemnej, a Zamawiający będzie uprawniony do złożenia go w terminie o 14 dni dłuższym, niż termin na który umowa została zawarta.</w:t>
      </w:r>
    </w:p>
    <w:p w:rsidR="00C47248" w:rsidRDefault="00C47248" w:rsidP="00C47248">
      <w:pPr>
        <w:pStyle w:val="Tekstpodstawowy21"/>
        <w:spacing w:line="360" w:lineRule="auto"/>
        <w:ind w:left="-567" w:right="-648"/>
        <w:jc w:val="center"/>
        <w:rPr>
          <w:rFonts w:cs="Arial"/>
          <w:bCs/>
          <w:sz w:val="18"/>
          <w:szCs w:val="18"/>
        </w:rPr>
      </w:pPr>
    </w:p>
    <w:p w:rsidR="00C47248" w:rsidRDefault="00C47248" w:rsidP="00C47248">
      <w:pPr>
        <w:pStyle w:val="Tekstpodstawowy21"/>
        <w:spacing w:line="360" w:lineRule="auto"/>
        <w:ind w:left="-567" w:right="-648"/>
        <w:jc w:val="center"/>
        <w:rPr>
          <w:rFonts w:cs="Arial"/>
          <w:bCs/>
          <w:sz w:val="18"/>
          <w:szCs w:val="18"/>
        </w:rPr>
      </w:pPr>
      <w:r>
        <w:rPr>
          <w:rFonts w:cs="Arial"/>
          <w:bCs/>
          <w:sz w:val="18"/>
          <w:szCs w:val="18"/>
        </w:rPr>
        <w:t>§ 7</w:t>
      </w:r>
    </w:p>
    <w:p w:rsidR="00C47248" w:rsidRDefault="00C47248" w:rsidP="00C47248">
      <w:pPr>
        <w:tabs>
          <w:tab w:val="left" w:pos="300"/>
        </w:tabs>
        <w:spacing w:line="360" w:lineRule="auto"/>
        <w:ind w:left="-567" w:right="-648"/>
        <w:jc w:val="center"/>
        <w:rPr>
          <w:rFonts w:ascii="Arial" w:hAnsi="Arial" w:cs="Arial"/>
          <w:sz w:val="18"/>
          <w:szCs w:val="18"/>
        </w:rPr>
      </w:pPr>
      <w:r>
        <w:rPr>
          <w:rFonts w:ascii="Arial" w:hAnsi="Arial" w:cs="Arial"/>
          <w:b/>
          <w:bCs/>
          <w:sz w:val="18"/>
          <w:szCs w:val="18"/>
        </w:rPr>
        <w:t>Zmiany umowy</w:t>
      </w:r>
    </w:p>
    <w:p w:rsidR="00C47248" w:rsidRDefault="00C47248" w:rsidP="00C47248">
      <w:pPr>
        <w:pStyle w:val="Tekstpodstawowy"/>
        <w:tabs>
          <w:tab w:val="left" w:pos="-2127"/>
          <w:tab w:val="left" w:pos="-1985"/>
          <w:tab w:val="left" w:pos="-1134"/>
          <w:tab w:val="left" w:pos="-993"/>
          <w:tab w:val="left" w:pos="-142"/>
        </w:tabs>
        <w:spacing w:after="0" w:line="360" w:lineRule="auto"/>
        <w:ind w:left="-567" w:right="-648"/>
        <w:jc w:val="both"/>
        <w:rPr>
          <w:rFonts w:ascii="Arial" w:eastAsia="TimesNewRoman" w:hAnsi="Arial" w:cs="Arial"/>
          <w:sz w:val="18"/>
          <w:szCs w:val="18"/>
        </w:rPr>
      </w:pPr>
      <w:r>
        <w:rPr>
          <w:rFonts w:ascii="Arial" w:hAnsi="Arial" w:cs="Arial"/>
          <w:sz w:val="18"/>
          <w:szCs w:val="18"/>
        </w:rPr>
        <w:t>1. Zakazuje si</w:t>
      </w:r>
      <w:r>
        <w:rPr>
          <w:rFonts w:ascii="Arial" w:eastAsia="TimesNewRoman" w:hAnsi="Arial" w:cs="Arial"/>
          <w:sz w:val="18"/>
          <w:szCs w:val="18"/>
        </w:rPr>
        <w:t xml:space="preserve">ę istotnych </w:t>
      </w:r>
      <w:r>
        <w:rPr>
          <w:rFonts w:ascii="Arial" w:hAnsi="Arial" w:cs="Arial"/>
          <w:sz w:val="18"/>
          <w:szCs w:val="18"/>
        </w:rPr>
        <w:t>zmian postanowie</w:t>
      </w:r>
      <w:r>
        <w:rPr>
          <w:rFonts w:ascii="Arial" w:eastAsia="TimesNewRoman" w:hAnsi="Arial" w:cs="Arial"/>
          <w:sz w:val="18"/>
          <w:szCs w:val="18"/>
        </w:rPr>
        <w:t xml:space="preserve">ń </w:t>
      </w:r>
      <w:r>
        <w:rPr>
          <w:rFonts w:ascii="Arial" w:hAnsi="Arial" w:cs="Arial"/>
          <w:sz w:val="18"/>
          <w:szCs w:val="18"/>
        </w:rPr>
        <w:t>zawartej umowy w stosunku do tre</w:t>
      </w:r>
      <w:r>
        <w:rPr>
          <w:rFonts w:ascii="Arial" w:eastAsia="TimesNewRoman" w:hAnsi="Arial" w:cs="Arial"/>
          <w:sz w:val="18"/>
          <w:szCs w:val="18"/>
        </w:rPr>
        <w:t>ś</w:t>
      </w:r>
      <w:r>
        <w:rPr>
          <w:rFonts w:ascii="Arial" w:hAnsi="Arial" w:cs="Arial"/>
          <w:sz w:val="18"/>
          <w:szCs w:val="18"/>
        </w:rPr>
        <w:t>ci oferty, na podstawie, której dokonano wyboru Wykonawcy, z zastrzeżeniem poniższych postanowie</w:t>
      </w:r>
      <w:r>
        <w:rPr>
          <w:rFonts w:ascii="Arial" w:eastAsia="TimesNewRoman" w:hAnsi="Arial" w:cs="Arial"/>
          <w:sz w:val="18"/>
          <w:szCs w:val="18"/>
        </w:rPr>
        <w:t xml:space="preserve">ń. </w:t>
      </w:r>
    </w:p>
    <w:p w:rsidR="00C47248" w:rsidRDefault="00C47248" w:rsidP="00C47248">
      <w:pPr>
        <w:tabs>
          <w:tab w:val="left" w:pos="-2127"/>
          <w:tab w:val="left" w:pos="-1985"/>
          <w:tab w:val="left" w:pos="-1134"/>
          <w:tab w:val="left" w:pos="-993"/>
          <w:tab w:val="left" w:pos="-142"/>
          <w:tab w:val="left" w:pos="-64"/>
        </w:tabs>
        <w:spacing w:line="360" w:lineRule="auto"/>
        <w:ind w:left="-567" w:right="-648"/>
        <w:jc w:val="both"/>
        <w:rPr>
          <w:rFonts w:ascii="Arial" w:hAnsi="Arial" w:cs="Arial"/>
          <w:sz w:val="18"/>
          <w:szCs w:val="18"/>
        </w:rPr>
      </w:pPr>
      <w:r>
        <w:rPr>
          <w:rFonts w:ascii="Arial" w:hAnsi="Arial" w:cs="Arial"/>
          <w:sz w:val="18"/>
          <w:szCs w:val="18"/>
        </w:rPr>
        <w:t>2. Zmiany przewidziane w umowie mogą być inicjowane przez Zamawiającego lub przez Wykonawcę.</w:t>
      </w:r>
    </w:p>
    <w:p w:rsidR="00C47248" w:rsidRDefault="00C47248" w:rsidP="00C47248">
      <w:pPr>
        <w:pStyle w:val="Tekstblokowy1"/>
        <w:tabs>
          <w:tab w:val="left" w:pos="-2127"/>
          <w:tab w:val="left" w:pos="-1985"/>
          <w:tab w:val="left" w:pos="-1134"/>
          <w:tab w:val="left" w:pos="-993"/>
          <w:tab w:val="left" w:pos="-142"/>
          <w:tab w:val="left" w:pos="316"/>
          <w:tab w:val="left" w:pos="610"/>
          <w:tab w:val="left" w:pos="904"/>
          <w:tab w:val="left" w:pos="1198"/>
          <w:tab w:val="left" w:pos="1492"/>
        </w:tabs>
        <w:suppressAutoHyphens/>
        <w:spacing w:line="360" w:lineRule="auto"/>
        <w:ind w:left="-567" w:right="-648" w:firstLine="0"/>
        <w:jc w:val="both"/>
        <w:rPr>
          <w:rFonts w:cs="Arial"/>
          <w:b w:val="0"/>
          <w:sz w:val="18"/>
          <w:szCs w:val="18"/>
        </w:rPr>
      </w:pPr>
      <w:r>
        <w:rPr>
          <w:rFonts w:cs="Arial"/>
          <w:b w:val="0"/>
          <w:sz w:val="18"/>
          <w:szCs w:val="18"/>
        </w:rPr>
        <w:t>3. Zmiany danych teleadresowych Stron oraz danych osób uprawnionych do ich reprezentacji lub upełnomocnionych w umowie do dokonywania czynności nie stanowią zmiany umowy, o ile informacja o dokonaniu zmiany została skutecznie doręczona drugiej Stronie na piśmie.</w:t>
      </w:r>
    </w:p>
    <w:p w:rsidR="00C47248" w:rsidRDefault="00B162D7" w:rsidP="00C47248">
      <w:pPr>
        <w:pStyle w:val="normaltableau"/>
        <w:tabs>
          <w:tab w:val="left" w:pos="-1134"/>
          <w:tab w:val="left" w:pos="-993"/>
          <w:tab w:val="left" w:pos="-851"/>
          <w:tab w:val="left" w:pos="-600"/>
        </w:tabs>
        <w:suppressAutoHyphens/>
        <w:spacing w:before="0" w:after="0" w:line="360" w:lineRule="auto"/>
        <w:ind w:left="-567" w:right="-648"/>
        <w:rPr>
          <w:rFonts w:ascii="Arial" w:hAnsi="Arial" w:cs="Arial"/>
          <w:sz w:val="18"/>
          <w:szCs w:val="18"/>
          <w:lang w:val="pl-PL" w:eastAsia="ar-SA"/>
        </w:rPr>
      </w:pPr>
      <w:r>
        <w:rPr>
          <w:rFonts w:ascii="Arial" w:hAnsi="Arial" w:cs="Arial"/>
          <w:sz w:val="18"/>
          <w:szCs w:val="18"/>
          <w:lang w:val="pl-PL"/>
        </w:rPr>
        <w:t>4</w:t>
      </w:r>
      <w:r w:rsidR="00C47248">
        <w:rPr>
          <w:rFonts w:ascii="Arial" w:hAnsi="Arial" w:cs="Arial"/>
          <w:sz w:val="18"/>
          <w:szCs w:val="18"/>
          <w:lang w:val="pl-PL"/>
        </w:rPr>
        <w:t xml:space="preserve">. </w:t>
      </w:r>
      <w:r w:rsidR="00C47248">
        <w:rPr>
          <w:rFonts w:ascii="Arial" w:hAnsi="Arial" w:cs="Arial"/>
          <w:sz w:val="18"/>
          <w:szCs w:val="18"/>
          <w:lang w:val="pl-PL" w:eastAsia="ar-SA"/>
        </w:rPr>
        <w:t>Strona wnosząca o zmiany inicjuje zmianę pisemnie poprzez przedstawienie propozycji aneksu do umowy wraz z uzasadnieniem, z zastrzeżeniem ust. 3 powyżej.</w:t>
      </w:r>
    </w:p>
    <w:p w:rsidR="00C47248" w:rsidRDefault="00C47248" w:rsidP="00C47248">
      <w:pPr>
        <w:pStyle w:val="normaltableau"/>
        <w:tabs>
          <w:tab w:val="left" w:pos="-1134"/>
          <w:tab w:val="left" w:pos="-993"/>
          <w:tab w:val="left" w:pos="-851"/>
          <w:tab w:val="left" w:pos="-600"/>
        </w:tabs>
        <w:suppressAutoHyphens/>
        <w:spacing w:before="0" w:after="0" w:line="360" w:lineRule="auto"/>
        <w:ind w:left="-567" w:right="-648"/>
        <w:rPr>
          <w:rFonts w:ascii="Arial" w:hAnsi="Arial" w:cs="Arial"/>
          <w:color w:val="FF0000"/>
          <w:sz w:val="18"/>
          <w:szCs w:val="18"/>
          <w:lang w:val="pl-PL" w:eastAsia="ar-SA"/>
        </w:rPr>
      </w:pPr>
    </w:p>
    <w:p w:rsidR="00C47248" w:rsidRDefault="00C47248" w:rsidP="00C47248">
      <w:pPr>
        <w:pStyle w:val="Nagwek1"/>
        <w:spacing w:line="360" w:lineRule="auto"/>
        <w:ind w:left="-567" w:right="-648"/>
        <w:rPr>
          <w:rFonts w:cs="Arial"/>
          <w:sz w:val="18"/>
          <w:szCs w:val="18"/>
        </w:rPr>
      </w:pPr>
      <w:r>
        <w:rPr>
          <w:rFonts w:cs="Arial"/>
          <w:sz w:val="18"/>
          <w:szCs w:val="18"/>
        </w:rPr>
        <w:t>§ 8</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W sprawach nie uregulowanych niniejszą umową zastosowanie mają przepisy Kodeksu Cywilnego.</w:t>
      </w:r>
    </w:p>
    <w:p w:rsidR="00C47248" w:rsidRDefault="00C47248" w:rsidP="00C47248">
      <w:pPr>
        <w:pStyle w:val="Nagwek1"/>
        <w:spacing w:line="360" w:lineRule="auto"/>
        <w:ind w:left="-567" w:right="-648"/>
        <w:rPr>
          <w:rFonts w:cs="Arial"/>
          <w:sz w:val="18"/>
          <w:szCs w:val="18"/>
        </w:rPr>
      </w:pPr>
    </w:p>
    <w:p w:rsidR="00C47248" w:rsidRDefault="00C47248" w:rsidP="00C47248">
      <w:pPr>
        <w:pStyle w:val="Nagwek1"/>
        <w:spacing w:line="360" w:lineRule="auto"/>
        <w:ind w:left="-567" w:right="-648"/>
        <w:rPr>
          <w:rFonts w:cs="Arial"/>
          <w:sz w:val="18"/>
          <w:szCs w:val="18"/>
        </w:rPr>
      </w:pPr>
      <w:r>
        <w:rPr>
          <w:rFonts w:cs="Arial"/>
          <w:sz w:val="18"/>
          <w:szCs w:val="18"/>
        </w:rPr>
        <w:t>§ 9</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Ewentualne spory wynikłe z niniejszej umowy rozstrzygać będzie Sąd powszechny właściwy dla siedziby Zamawiającego.</w:t>
      </w:r>
    </w:p>
    <w:p w:rsidR="00C47248" w:rsidRDefault="00C47248" w:rsidP="00C47248">
      <w:pPr>
        <w:spacing w:line="360" w:lineRule="auto"/>
        <w:ind w:left="-567" w:right="-648"/>
        <w:jc w:val="both"/>
        <w:rPr>
          <w:rFonts w:ascii="Arial" w:hAnsi="Arial" w:cs="Arial"/>
          <w:sz w:val="18"/>
          <w:szCs w:val="18"/>
        </w:rPr>
      </w:pPr>
    </w:p>
    <w:p w:rsidR="00C47248" w:rsidRDefault="00C47248" w:rsidP="00C47248">
      <w:pPr>
        <w:pStyle w:val="Nagwek1"/>
        <w:spacing w:line="360" w:lineRule="auto"/>
        <w:ind w:left="-567" w:right="-648"/>
        <w:rPr>
          <w:rFonts w:cs="Arial"/>
          <w:sz w:val="18"/>
          <w:szCs w:val="18"/>
        </w:rPr>
      </w:pPr>
      <w:r>
        <w:rPr>
          <w:rFonts w:cs="Arial"/>
          <w:sz w:val="18"/>
          <w:szCs w:val="18"/>
        </w:rPr>
        <w:t>§ 10</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Przedmiot zamówienia zostanie wykonany w zakresie określonym w:</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1. Ofercie Wykonawcy</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2. Specyfikacji Istotnych Warunków Zamówienia</w:t>
      </w:r>
    </w:p>
    <w:p w:rsidR="00C47248" w:rsidRDefault="00C47248" w:rsidP="00C47248">
      <w:pPr>
        <w:spacing w:line="360" w:lineRule="auto"/>
        <w:ind w:left="-567" w:right="-648"/>
        <w:jc w:val="both"/>
        <w:rPr>
          <w:rFonts w:ascii="Arial" w:hAnsi="Arial" w:cs="Arial"/>
          <w:sz w:val="18"/>
          <w:szCs w:val="18"/>
        </w:rPr>
      </w:pPr>
      <w:r>
        <w:rPr>
          <w:rFonts w:ascii="Arial" w:hAnsi="Arial" w:cs="Arial"/>
          <w:sz w:val="18"/>
          <w:szCs w:val="18"/>
        </w:rPr>
        <w:t>3. Postanowieniach niniejszej umowy.</w:t>
      </w:r>
    </w:p>
    <w:p w:rsidR="00C47248" w:rsidRDefault="00C47248" w:rsidP="00C47248">
      <w:pPr>
        <w:pStyle w:val="Nagwek1"/>
        <w:spacing w:line="360" w:lineRule="auto"/>
        <w:ind w:left="-567" w:right="-648"/>
        <w:jc w:val="both"/>
        <w:rPr>
          <w:rFonts w:cs="Arial"/>
          <w:sz w:val="18"/>
          <w:szCs w:val="18"/>
        </w:rPr>
      </w:pPr>
    </w:p>
    <w:p w:rsidR="00C47248" w:rsidRDefault="00C47248" w:rsidP="00C47248">
      <w:pPr>
        <w:pStyle w:val="Nagwek1"/>
        <w:spacing w:line="360" w:lineRule="auto"/>
        <w:ind w:left="-567" w:right="-648"/>
        <w:rPr>
          <w:rFonts w:cs="Arial"/>
          <w:sz w:val="18"/>
          <w:szCs w:val="18"/>
        </w:rPr>
      </w:pPr>
      <w:r>
        <w:rPr>
          <w:rFonts w:cs="Arial"/>
          <w:sz w:val="18"/>
          <w:szCs w:val="18"/>
        </w:rPr>
        <w:t>§ 11</w:t>
      </w:r>
    </w:p>
    <w:p w:rsidR="00C47248" w:rsidRDefault="00C47248" w:rsidP="00C47248">
      <w:pPr>
        <w:spacing w:line="360" w:lineRule="auto"/>
        <w:ind w:left="-567" w:right="-648"/>
        <w:rPr>
          <w:rFonts w:ascii="Arial" w:hAnsi="Arial" w:cs="Arial"/>
          <w:sz w:val="18"/>
          <w:szCs w:val="18"/>
        </w:rPr>
      </w:pPr>
      <w:r>
        <w:rPr>
          <w:rFonts w:ascii="Arial" w:hAnsi="Arial" w:cs="Arial"/>
          <w:sz w:val="18"/>
          <w:szCs w:val="18"/>
        </w:rPr>
        <w:t xml:space="preserve">Umowę sporządzono w </w:t>
      </w:r>
      <w:r w:rsidR="00B162D7">
        <w:rPr>
          <w:rFonts w:ascii="Arial" w:hAnsi="Arial" w:cs="Arial"/>
          <w:sz w:val="18"/>
          <w:szCs w:val="18"/>
        </w:rPr>
        <w:t>2</w:t>
      </w:r>
      <w:r>
        <w:rPr>
          <w:rFonts w:ascii="Arial" w:hAnsi="Arial" w:cs="Arial"/>
          <w:sz w:val="18"/>
          <w:szCs w:val="18"/>
        </w:rPr>
        <w:t xml:space="preserve"> jednobrzmiących  egzemplarzach, </w:t>
      </w:r>
      <w:r w:rsidR="00B162D7">
        <w:rPr>
          <w:rFonts w:ascii="Arial" w:hAnsi="Arial" w:cs="Arial"/>
          <w:sz w:val="18"/>
          <w:szCs w:val="18"/>
        </w:rPr>
        <w:t>1</w:t>
      </w:r>
      <w:r>
        <w:rPr>
          <w:rFonts w:ascii="Arial" w:hAnsi="Arial" w:cs="Arial"/>
          <w:sz w:val="18"/>
          <w:szCs w:val="18"/>
        </w:rPr>
        <w:t xml:space="preserve"> egzemplarz</w:t>
      </w:r>
      <w:bookmarkStart w:id="1" w:name="_GoBack"/>
      <w:bookmarkEnd w:id="1"/>
      <w:r>
        <w:rPr>
          <w:rFonts w:ascii="Arial" w:hAnsi="Arial" w:cs="Arial"/>
          <w:sz w:val="18"/>
          <w:szCs w:val="18"/>
        </w:rPr>
        <w:t xml:space="preserve"> dla Zamawiającego, 1 egzemplarz dla Wykonawcy.</w:t>
      </w:r>
    </w:p>
    <w:p w:rsidR="00C47248" w:rsidRDefault="00C47248" w:rsidP="00C47248">
      <w:pPr>
        <w:spacing w:line="360" w:lineRule="auto"/>
        <w:ind w:left="-567" w:right="-648"/>
      </w:pPr>
      <w:r>
        <w:rPr>
          <w:rFonts w:ascii="Arial" w:hAnsi="Arial" w:cs="Arial"/>
          <w:b/>
          <w:bCs/>
          <w:iCs/>
          <w:sz w:val="18"/>
          <w:szCs w:val="18"/>
        </w:rPr>
        <w:br/>
        <w:t xml:space="preserve">             WYKONAWCA </w:t>
      </w:r>
      <w:r>
        <w:rPr>
          <w:rFonts w:ascii="Arial" w:hAnsi="Arial" w:cs="Arial"/>
          <w:b/>
          <w:bCs/>
          <w:iCs/>
          <w:sz w:val="18"/>
          <w:szCs w:val="18"/>
        </w:rPr>
        <w:tab/>
      </w:r>
      <w:r>
        <w:rPr>
          <w:rFonts w:ascii="Arial" w:hAnsi="Arial" w:cs="Arial"/>
          <w:b/>
          <w:bCs/>
          <w:iCs/>
          <w:sz w:val="18"/>
          <w:szCs w:val="18"/>
        </w:rPr>
        <w:tab/>
        <w:t xml:space="preserve">           </w:t>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t xml:space="preserve">                               </w:t>
      </w:r>
      <w:r>
        <w:rPr>
          <w:rFonts w:ascii="Arial" w:hAnsi="Arial" w:cs="Arial"/>
          <w:b/>
          <w:bCs/>
          <w:iCs/>
          <w:sz w:val="18"/>
          <w:szCs w:val="18"/>
        </w:rPr>
        <w:tab/>
        <w:t>ZAMAWIAJĄCY</w:t>
      </w:r>
      <w:r>
        <w:rPr>
          <w:rFonts w:ascii="Arial" w:hAnsi="Arial" w:cs="Arial"/>
          <w:iCs/>
          <w:sz w:val="18"/>
          <w:szCs w:val="18"/>
        </w:rPr>
        <w:t xml:space="preserve">  </w:t>
      </w:r>
    </w:p>
    <w:p w:rsidR="00336B16" w:rsidRDefault="00336B16" w:rsidP="00C47248">
      <w:pPr>
        <w:ind w:left="-567" w:right="-648"/>
      </w:pPr>
    </w:p>
    <w:sectPr w:rsidR="00336B16">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37F" w:rsidRDefault="00D7137F">
      <w:r>
        <w:separator/>
      </w:r>
    </w:p>
  </w:endnote>
  <w:endnote w:type="continuationSeparator" w:id="0">
    <w:p w:rsidR="00D7137F" w:rsidRDefault="00D7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tillium">
    <w:altName w:val="Courier New"/>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59" w:rsidRDefault="00A50D59" w:rsidP="00A50D5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50D59" w:rsidRDefault="00A50D59" w:rsidP="00A50D5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FB7" w:rsidRPr="00F95FB7" w:rsidRDefault="00F95FB7" w:rsidP="001D6582">
    <w:pPr>
      <w:tabs>
        <w:tab w:val="center" w:pos="4536"/>
        <w:tab w:val="right" w:pos="9072"/>
      </w:tabs>
      <w:suppressAutoHyphens w:val="0"/>
      <w:rPr>
        <w:rFonts w:eastAsia="Titillium"/>
        <w:b/>
        <w:lang w:eastAsia="pl-PL"/>
      </w:rPr>
    </w:pPr>
  </w:p>
  <w:p w:rsidR="00A50D59" w:rsidRDefault="00A50D59" w:rsidP="00A50D59">
    <w:pPr>
      <w:pStyle w:val="Stopka"/>
      <w:tabs>
        <w:tab w:val="clear" w:pos="9072"/>
        <w:tab w:val="right" w:pos="9540"/>
      </w:tabs>
      <w:ind w:right="-468"/>
      <w:jc w:val="right"/>
    </w:pPr>
    <w:r w:rsidRPr="00811E77">
      <w:rPr>
        <w:rFonts w:ascii="Arial" w:hAnsi="Arial" w:cs="Arial"/>
        <w:color w:val="808080"/>
        <w:sz w:val="16"/>
        <w:szCs w:val="16"/>
      </w:rPr>
      <w:t xml:space="preserve">Strona: </w:t>
    </w:r>
    <w:r w:rsidRPr="00811E77">
      <w:rPr>
        <w:rStyle w:val="Numerstrony"/>
        <w:rFonts w:ascii="Arial" w:hAnsi="Arial" w:cs="Arial"/>
        <w:color w:val="808080"/>
        <w:sz w:val="16"/>
        <w:szCs w:val="16"/>
      </w:rPr>
      <w:fldChar w:fldCharType="begin"/>
    </w:r>
    <w:r w:rsidRPr="00811E77">
      <w:rPr>
        <w:rStyle w:val="Numerstrony"/>
        <w:rFonts w:ascii="Arial" w:hAnsi="Arial" w:cs="Arial"/>
        <w:color w:val="808080"/>
        <w:sz w:val="16"/>
        <w:szCs w:val="16"/>
      </w:rPr>
      <w:instrText xml:space="preserve"> PAGE </w:instrText>
    </w:r>
    <w:r w:rsidRPr="00811E77">
      <w:rPr>
        <w:rStyle w:val="Numerstrony"/>
        <w:rFonts w:ascii="Arial" w:hAnsi="Arial" w:cs="Arial"/>
        <w:color w:val="808080"/>
        <w:sz w:val="16"/>
        <w:szCs w:val="16"/>
      </w:rPr>
      <w:fldChar w:fldCharType="separate"/>
    </w:r>
    <w:r w:rsidR="00AD710F">
      <w:rPr>
        <w:rStyle w:val="Numerstrony"/>
        <w:rFonts w:ascii="Arial" w:hAnsi="Arial" w:cs="Arial"/>
        <w:noProof/>
        <w:color w:val="808080"/>
        <w:sz w:val="16"/>
        <w:szCs w:val="16"/>
      </w:rPr>
      <w:t>3</w:t>
    </w:r>
    <w:r w:rsidRPr="00811E77">
      <w:rPr>
        <w:rStyle w:val="Numerstrony"/>
        <w:rFonts w:ascii="Arial" w:hAnsi="Arial" w:cs="Arial"/>
        <w:color w:val="808080"/>
        <w:sz w:val="16"/>
        <w:szCs w:val="16"/>
      </w:rPr>
      <w:fldChar w:fldCharType="end"/>
    </w:r>
    <w:r w:rsidRPr="00811E77">
      <w:rPr>
        <w:rStyle w:val="Numerstrony"/>
        <w:rFonts w:ascii="Arial" w:hAnsi="Arial" w:cs="Arial"/>
        <w:color w:val="808080"/>
        <w:sz w:val="16"/>
        <w:szCs w:val="16"/>
      </w:rPr>
      <w:t>/</w:t>
    </w:r>
    <w:r w:rsidRPr="00811E77">
      <w:rPr>
        <w:rStyle w:val="Numerstrony"/>
        <w:rFonts w:ascii="Arial" w:hAnsi="Arial" w:cs="Arial"/>
        <w:color w:val="808080"/>
        <w:sz w:val="16"/>
        <w:szCs w:val="16"/>
      </w:rPr>
      <w:fldChar w:fldCharType="begin"/>
    </w:r>
    <w:r w:rsidRPr="00811E77">
      <w:rPr>
        <w:rStyle w:val="Numerstrony"/>
        <w:rFonts w:ascii="Arial" w:hAnsi="Arial" w:cs="Arial"/>
        <w:color w:val="808080"/>
        <w:sz w:val="16"/>
        <w:szCs w:val="16"/>
      </w:rPr>
      <w:instrText xml:space="preserve"> NUMPAGES </w:instrText>
    </w:r>
    <w:r w:rsidRPr="00811E77">
      <w:rPr>
        <w:rStyle w:val="Numerstrony"/>
        <w:rFonts w:ascii="Arial" w:hAnsi="Arial" w:cs="Arial"/>
        <w:color w:val="808080"/>
        <w:sz w:val="16"/>
        <w:szCs w:val="16"/>
      </w:rPr>
      <w:fldChar w:fldCharType="separate"/>
    </w:r>
    <w:r w:rsidR="00AD710F">
      <w:rPr>
        <w:rStyle w:val="Numerstrony"/>
        <w:rFonts w:ascii="Arial" w:hAnsi="Arial" w:cs="Arial"/>
        <w:noProof/>
        <w:color w:val="808080"/>
        <w:sz w:val="16"/>
        <w:szCs w:val="16"/>
      </w:rPr>
      <w:t>4</w:t>
    </w:r>
    <w:r w:rsidRPr="00811E77">
      <w:rPr>
        <w:rStyle w:val="Numerstrony"/>
        <w:rFonts w:ascii="Arial" w:hAnsi="Arial"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37F" w:rsidRDefault="00D7137F">
      <w:r>
        <w:separator/>
      </w:r>
    </w:p>
  </w:footnote>
  <w:footnote w:type="continuationSeparator" w:id="0">
    <w:p w:rsidR="00D7137F" w:rsidRDefault="00D7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07C" w:rsidRDefault="001D6582">
    <w:pPr>
      <w:pStyle w:val="Nagwek"/>
    </w:pPr>
    <w:bookmarkStart w:id="2" w:name="_Hlk135945679"/>
    <w:r>
      <w:rPr>
        <w:noProof/>
      </w:rPr>
      <w:drawing>
        <wp:inline distT="0" distB="0" distL="0" distR="0">
          <wp:extent cx="5760720" cy="78065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0658"/>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7D199F"/>
    <w:multiLevelType w:val="hybridMultilevel"/>
    <w:tmpl w:val="206E970A"/>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8"/>
    <w:rsid w:val="00093042"/>
    <w:rsid w:val="000E7790"/>
    <w:rsid w:val="00130D08"/>
    <w:rsid w:val="00167EED"/>
    <w:rsid w:val="00190BDF"/>
    <w:rsid w:val="001B1559"/>
    <w:rsid w:val="001D6582"/>
    <w:rsid w:val="002001B7"/>
    <w:rsid w:val="0021450B"/>
    <w:rsid w:val="00233B0D"/>
    <w:rsid w:val="0026707C"/>
    <w:rsid w:val="00336B16"/>
    <w:rsid w:val="00340D21"/>
    <w:rsid w:val="00345C71"/>
    <w:rsid w:val="00484AC7"/>
    <w:rsid w:val="004B63FA"/>
    <w:rsid w:val="004C24C4"/>
    <w:rsid w:val="005D4D3C"/>
    <w:rsid w:val="006452B1"/>
    <w:rsid w:val="00714679"/>
    <w:rsid w:val="00786A85"/>
    <w:rsid w:val="008211D0"/>
    <w:rsid w:val="00853FF4"/>
    <w:rsid w:val="00915054"/>
    <w:rsid w:val="009516E6"/>
    <w:rsid w:val="00955124"/>
    <w:rsid w:val="00A50D59"/>
    <w:rsid w:val="00AB785A"/>
    <w:rsid w:val="00AD710F"/>
    <w:rsid w:val="00AE3DA5"/>
    <w:rsid w:val="00AE4A34"/>
    <w:rsid w:val="00B162D7"/>
    <w:rsid w:val="00C47248"/>
    <w:rsid w:val="00C47ABD"/>
    <w:rsid w:val="00C94D1E"/>
    <w:rsid w:val="00D31F71"/>
    <w:rsid w:val="00D7137F"/>
    <w:rsid w:val="00ED1FAA"/>
    <w:rsid w:val="00F95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CBB77"/>
  <w15:docId w15:val="{6C6BE46E-8B3F-4DEF-AAF7-36C85F3A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47248"/>
    <w:pPr>
      <w:suppressAutoHyphens/>
    </w:pPr>
    <w:rPr>
      <w:sz w:val="24"/>
      <w:szCs w:val="24"/>
      <w:lang w:eastAsia="ar-SA"/>
    </w:rPr>
  </w:style>
  <w:style w:type="paragraph" w:styleId="Nagwek1">
    <w:name w:val="heading 1"/>
    <w:basedOn w:val="Normalny"/>
    <w:next w:val="Normalny"/>
    <w:link w:val="Nagwek1Znak"/>
    <w:qFormat/>
    <w:rsid w:val="00C47248"/>
    <w:pPr>
      <w:keepNext/>
      <w:jc w:val="center"/>
      <w:outlineLvl w:val="0"/>
    </w:pPr>
    <w:rPr>
      <w:rFonts w:ascii="Arial" w:hAnsi="Arial"/>
      <w:b/>
      <w:szCs w:val="20"/>
    </w:rPr>
  </w:style>
  <w:style w:type="paragraph" w:styleId="Nagwek5">
    <w:name w:val="heading 5"/>
    <w:basedOn w:val="Normalny"/>
    <w:next w:val="Normalny"/>
    <w:qFormat/>
    <w:rsid w:val="00C4724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47248"/>
    <w:rPr>
      <w:color w:val="0000FF"/>
      <w:u w:val="single"/>
    </w:rPr>
  </w:style>
  <w:style w:type="character" w:customStyle="1" w:styleId="Nagwek1Znak">
    <w:name w:val="Nagłówek 1 Znak"/>
    <w:link w:val="Nagwek1"/>
    <w:locked/>
    <w:rsid w:val="00C47248"/>
    <w:rPr>
      <w:rFonts w:ascii="Arial" w:hAnsi="Arial"/>
      <w:b/>
      <w:sz w:val="24"/>
      <w:lang w:val="pl-PL" w:eastAsia="ar-SA" w:bidi="ar-SA"/>
    </w:rPr>
  </w:style>
  <w:style w:type="character" w:customStyle="1" w:styleId="TekstpodstawowyZnak">
    <w:name w:val="Tekst podstawowy Znak"/>
    <w:link w:val="Tekstpodstawowy"/>
    <w:locked/>
    <w:rsid w:val="00C47248"/>
    <w:rPr>
      <w:sz w:val="24"/>
      <w:szCs w:val="24"/>
      <w:lang w:val="pl-PL" w:eastAsia="ar-SA" w:bidi="ar-SA"/>
    </w:rPr>
  </w:style>
  <w:style w:type="paragraph" w:styleId="Tekstpodstawowy">
    <w:name w:val="Body Text"/>
    <w:basedOn w:val="Normalny"/>
    <w:link w:val="TekstpodstawowyZnak"/>
    <w:rsid w:val="00C47248"/>
    <w:pPr>
      <w:spacing w:after="120"/>
    </w:pPr>
  </w:style>
  <w:style w:type="paragraph" w:styleId="Tekstpodstawowy3">
    <w:name w:val="Body Text 3"/>
    <w:basedOn w:val="Normalny"/>
    <w:semiHidden/>
    <w:rsid w:val="00C47248"/>
    <w:pPr>
      <w:spacing w:after="120"/>
    </w:pPr>
    <w:rPr>
      <w:sz w:val="16"/>
      <w:szCs w:val="16"/>
    </w:rPr>
  </w:style>
  <w:style w:type="paragraph" w:customStyle="1" w:styleId="Tekstpodstawowy21">
    <w:name w:val="Tekst podstawowy 21"/>
    <w:basedOn w:val="Normalny"/>
    <w:rsid w:val="00C47248"/>
    <w:rPr>
      <w:rFonts w:ascii="Arial" w:hAnsi="Arial"/>
      <w:b/>
      <w:sz w:val="20"/>
      <w:szCs w:val="20"/>
    </w:rPr>
  </w:style>
  <w:style w:type="paragraph" w:customStyle="1" w:styleId="Tekstblokowy1">
    <w:name w:val="Tekst blokowy1"/>
    <w:basedOn w:val="Normalny"/>
    <w:rsid w:val="00C47248"/>
    <w:pPr>
      <w:suppressAutoHyphens w:val="0"/>
      <w:ind w:left="1701" w:right="-709" w:hanging="1701"/>
    </w:pPr>
    <w:rPr>
      <w:rFonts w:ascii="Arial" w:hAnsi="Arial"/>
      <w:b/>
      <w:sz w:val="20"/>
      <w:szCs w:val="20"/>
    </w:rPr>
  </w:style>
  <w:style w:type="paragraph" w:customStyle="1" w:styleId="Tekstpodstawowy32">
    <w:name w:val="Tekst podstawowy 32"/>
    <w:basedOn w:val="Normalny"/>
    <w:rsid w:val="00C47248"/>
    <w:pPr>
      <w:spacing w:after="120"/>
    </w:pPr>
    <w:rPr>
      <w:sz w:val="16"/>
      <w:szCs w:val="16"/>
    </w:rPr>
  </w:style>
  <w:style w:type="paragraph" w:customStyle="1" w:styleId="normaltableau">
    <w:name w:val="normal_tableau"/>
    <w:basedOn w:val="Normalny"/>
    <w:rsid w:val="00C47248"/>
    <w:pPr>
      <w:suppressAutoHyphens w:val="0"/>
      <w:spacing w:before="120" w:after="120"/>
      <w:jc w:val="both"/>
    </w:pPr>
    <w:rPr>
      <w:rFonts w:ascii="Optima" w:hAnsi="Optima"/>
      <w:sz w:val="22"/>
      <w:szCs w:val="22"/>
      <w:lang w:val="en-GB" w:eastAsia="pl-PL"/>
    </w:rPr>
  </w:style>
  <w:style w:type="paragraph" w:customStyle="1" w:styleId="ZnakZnak3ZnakZnak">
    <w:name w:val="Znak Znak3 Znak Znak"/>
    <w:basedOn w:val="Normalny"/>
    <w:rsid w:val="00C47248"/>
    <w:pPr>
      <w:suppressAutoHyphens w:val="0"/>
    </w:pPr>
    <w:rPr>
      <w:rFonts w:ascii="Arial" w:hAnsi="Arial" w:cs="Arial"/>
      <w:lang w:eastAsia="pl-PL"/>
    </w:rPr>
  </w:style>
  <w:style w:type="character" w:customStyle="1" w:styleId="text">
    <w:name w:val="text"/>
    <w:rsid w:val="00C47248"/>
    <w:rPr>
      <w:rFonts w:ascii="Times New Roman" w:hAnsi="Times New Roman" w:cs="Times New Roman" w:hint="default"/>
    </w:rPr>
  </w:style>
  <w:style w:type="paragraph" w:customStyle="1" w:styleId="ZnakZnak3ZnakZnak0">
    <w:name w:val="Znak Znak3 Znak Znak"/>
    <w:basedOn w:val="Normalny"/>
    <w:rsid w:val="00C47248"/>
    <w:pPr>
      <w:suppressAutoHyphens w:val="0"/>
    </w:pPr>
    <w:rPr>
      <w:rFonts w:ascii="Arial" w:hAnsi="Arial" w:cs="Arial"/>
      <w:lang w:eastAsia="pl-PL"/>
    </w:rPr>
  </w:style>
  <w:style w:type="paragraph" w:styleId="Stopka">
    <w:name w:val="footer"/>
    <w:basedOn w:val="Normalny"/>
    <w:rsid w:val="00A50D59"/>
    <w:pPr>
      <w:tabs>
        <w:tab w:val="center" w:pos="4536"/>
        <w:tab w:val="right" w:pos="9072"/>
      </w:tabs>
    </w:pPr>
  </w:style>
  <w:style w:type="character" w:styleId="Numerstrony">
    <w:name w:val="page number"/>
    <w:basedOn w:val="Domylnaczcionkaakapitu"/>
    <w:rsid w:val="00A50D59"/>
  </w:style>
  <w:style w:type="paragraph" w:styleId="Nagwek">
    <w:name w:val="header"/>
    <w:basedOn w:val="Normalny"/>
    <w:rsid w:val="00A50D59"/>
    <w:pPr>
      <w:tabs>
        <w:tab w:val="center" w:pos="4536"/>
        <w:tab w:val="right" w:pos="9072"/>
      </w:tabs>
    </w:pPr>
  </w:style>
  <w:style w:type="paragraph" w:styleId="Tekstdymka">
    <w:name w:val="Balloon Text"/>
    <w:basedOn w:val="Normalny"/>
    <w:link w:val="TekstdymkaZnak"/>
    <w:rsid w:val="0026707C"/>
    <w:rPr>
      <w:rFonts w:ascii="Tahoma" w:hAnsi="Tahoma" w:cs="Tahoma"/>
      <w:sz w:val="16"/>
      <w:szCs w:val="16"/>
    </w:rPr>
  </w:style>
  <w:style w:type="character" w:customStyle="1" w:styleId="TekstdymkaZnak">
    <w:name w:val="Tekst dymka Znak"/>
    <w:basedOn w:val="Domylnaczcionkaakapitu"/>
    <w:link w:val="Tekstdymka"/>
    <w:rsid w:val="0026707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3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14A52A712867469509927FFB415822" ma:contentTypeVersion="16" ma:contentTypeDescription="Utwórz nowy dokument." ma:contentTypeScope="" ma:versionID="b91db14ee40c01ec980d6239a1a41904">
  <xsd:schema xmlns:xsd="http://www.w3.org/2001/XMLSchema" xmlns:xs="http://www.w3.org/2001/XMLSchema" xmlns:p="http://schemas.microsoft.com/office/2006/metadata/properties" xmlns:ns2="554fe1d2-3964-413b-9d70-edbb997ed46e" xmlns:ns3="bf5a80b5-41c2-4751-821a-b55d2d44ae99" targetNamespace="http://schemas.microsoft.com/office/2006/metadata/properties" ma:root="true" ma:fieldsID="12a82381f0312417d7b57f3a83ef686d" ns2:_="" ns3:_="">
    <xsd:import namespace="554fe1d2-3964-413b-9d70-edbb997ed46e"/>
    <xsd:import namespace="bf5a80b5-41c2-4751-821a-b55d2d44a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fe1d2-3964-413b-9d70-edbb997ed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5a616b4-1270-48bd-aece-6759c8a8be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5a80b5-41c2-4751-821a-b55d2d44ae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b35e04-f3ff-49b1-addf-539fbab521e3}" ma:internalName="TaxCatchAll" ma:showField="CatchAllData" ma:web="bf5a80b5-41c2-4751-821a-b55d2d44ae9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29DE9-CCEC-4906-8EDE-229B852F10D7}"/>
</file>

<file path=customXml/itemProps2.xml><?xml version="1.0" encoding="utf-8"?>
<ds:datastoreItem xmlns:ds="http://schemas.openxmlformats.org/officeDocument/2006/customXml" ds:itemID="{77003017-BAFF-488E-B8EA-1E53B734F974}"/>
</file>

<file path=docProps/app.xml><?xml version="1.0" encoding="utf-8"?>
<Properties xmlns="http://schemas.openxmlformats.org/officeDocument/2006/extended-properties" xmlns:vt="http://schemas.openxmlformats.org/officeDocument/2006/docPropsVTypes">
  <Template>Normal</Template>
  <TotalTime>16</TotalTime>
  <Pages>4</Pages>
  <Words>1322</Words>
  <Characters>7936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Umowa</vt:lpstr>
    </vt:vector>
  </TitlesOfParts>
  <Company>BCM w Brzegu</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tomek</dc:creator>
  <cp:lastModifiedBy>tomek</cp:lastModifiedBy>
  <cp:revision>5</cp:revision>
  <dcterms:created xsi:type="dcterms:W3CDTF">2023-04-03T20:47:00Z</dcterms:created>
  <dcterms:modified xsi:type="dcterms:W3CDTF">2023-06-06T06:42:00Z</dcterms:modified>
</cp:coreProperties>
</file>