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6574D" w14:textId="32617D43" w:rsidR="00943EDB" w:rsidRDefault="00DF31EE" w:rsidP="009B3F17">
      <w:pPr>
        <w:pStyle w:val="Default"/>
        <w:jc w:val="right"/>
        <w:rPr>
          <w:rFonts w:asciiTheme="majorHAnsi" w:hAnsiTheme="majorHAnsi" w:cstheme="minorHAnsi"/>
          <w:color w:val="auto"/>
          <w:sz w:val="20"/>
          <w:szCs w:val="20"/>
        </w:rPr>
      </w:pPr>
      <w:r w:rsidRPr="004A0847">
        <w:rPr>
          <w:rFonts w:asciiTheme="majorHAnsi" w:hAnsiTheme="majorHAnsi" w:cstheme="minorHAnsi"/>
          <w:color w:val="auto"/>
          <w:sz w:val="20"/>
          <w:szCs w:val="20"/>
        </w:rPr>
        <w:t xml:space="preserve"> </w:t>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81684">
        <w:rPr>
          <w:rFonts w:asciiTheme="majorHAnsi" w:hAnsiTheme="majorHAnsi" w:cstheme="minorHAnsi"/>
          <w:color w:val="auto"/>
          <w:sz w:val="20"/>
          <w:szCs w:val="20"/>
        </w:rPr>
        <w:t>Warszawa,</w:t>
      </w:r>
      <w:r w:rsidR="005A7E74">
        <w:rPr>
          <w:rFonts w:asciiTheme="majorHAnsi" w:hAnsiTheme="majorHAnsi" w:cstheme="minorHAnsi"/>
          <w:color w:val="auto"/>
          <w:sz w:val="20"/>
          <w:szCs w:val="20"/>
        </w:rPr>
        <w:t>30</w:t>
      </w:r>
      <w:r w:rsidR="0007035B" w:rsidRPr="00481684">
        <w:rPr>
          <w:rFonts w:asciiTheme="majorHAnsi" w:hAnsiTheme="majorHAnsi" w:cstheme="minorHAnsi"/>
          <w:color w:val="auto"/>
          <w:sz w:val="20"/>
          <w:szCs w:val="20"/>
        </w:rPr>
        <w:t>.</w:t>
      </w:r>
      <w:r w:rsidR="00A34281" w:rsidRPr="00481684">
        <w:rPr>
          <w:rFonts w:asciiTheme="majorHAnsi" w:hAnsiTheme="majorHAnsi" w:cstheme="minorHAnsi"/>
          <w:color w:val="auto"/>
          <w:sz w:val="20"/>
          <w:szCs w:val="20"/>
        </w:rPr>
        <w:t>0</w:t>
      </w:r>
      <w:r w:rsidR="00427876">
        <w:rPr>
          <w:rFonts w:asciiTheme="majorHAnsi" w:hAnsiTheme="majorHAnsi" w:cstheme="minorHAnsi"/>
          <w:color w:val="auto"/>
          <w:sz w:val="20"/>
          <w:szCs w:val="20"/>
        </w:rPr>
        <w:t>5</w:t>
      </w:r>
      <w:r w:rsidR="00973ED7" w:rsidRPr="00481684">
        <w:rPr>
          <w:rFonts w:asciiTheme="majorHAnsi" w:hAnsiTheme="majorHAnsi" w:cstheme="minorHAnsi"/>
          <w:color w:val="auto"/>
          <w:sz w:val="20"/>
          <w:szCs w:val="20"/>
        </w:rPr>
        <w:t>.202</w:t>
      </w:r>
      <w:r w:rsidR="00481684" w:rsidRPr="00481684">
        <w:rPr>
          <w:rFonts w:asciiTheme="majorHAnsi" w:hAnsiTheme="majorHAnsi" w:cstheme="minorHAnsi"/>
          <w:color w:val="auto"/>
          <w:sz w:val="20"/>
          <w:szCs w:val="20"/>
        </w:rPr>
        <w:t>3</w:t>
      </w:r>
      <w:r w:rsidR="00902CD7" w:rsidRPr="00481684">
        <w:rPr>
          <w:rFonts w:asciiTheme="majorHAnsi" w:hAnsiTheme="majorHAnsi" w:cstheme="minorHAnsi"/>
          <w:color w:val="auto"/>
          <w:sz w:val="20"/>
          <w:szCs w:val="20"/>
        </w:rPr>
        <w:t xml:space="preserve"> r</w:t>
      </w:r>
      <w:r w:rsidR="001F2E08" w:rsidRPr="00481684">
        <w:rPr>
          <w:rFonts w:asciiTheme="majorHAnsi" w:hAnsiTheme="majorHAnsi" w:cstheme="minorHAnsi"/>
          <w:color w:val="auto"/>
          <w:sz w:val="20"/>
          <w:szCs w:val="20"/>
        </w:rPr>
        <w:t>.</w:t>
      </w:r>
    </w:p>
    <w:p w14:paraId="3829940D" w14:textId="37FB8BE0" w:rsidR="009B3F17" w:rsidRPr="002152B4" w:rsidRDefault="002152B4" w:rsidP="002152B4">
      <w:pPr>
        <w:pStyle w:val="Default"/>
        <w:tabs>
          <w:tab w:val="left" w:pos="2832"/>
        </w:tabs>
        <w:rPr>
          <w:rFonts w:asciiTheme="majorHAnsi" w:hAnsiTheme="majorHAnsi" w:cstheme="minorHAnsi"/>
          <w:color w:val="auto"/>
          <w:sz w:val="16"/>
          <w:szCs w:val="16"/>
        </w:rPr>
      </w:pPr>
      <w:r w:rsidRPr="002152B4">
        <w:rPr>
          <w:rFonts w:asciiTheme="majorHAnsi" w:hAnsiTheme="majorHAnsi" w:cstheme="minorHAnsi"/>
          <w:color w:val="auto"/>
          <w:sz w:val="16"/>
          <w:szCs w:val="16"/>
        </w:rPr>
        <w:tab/>
      </w:r>
    </w:p>
    <w:p w14:paraId="03C08A8C" w14:textId="35F2D799" w:rsidR="003454FB" w:rsidRPr="00F95A83" w:rsidRDefault="00DE1FE5" w:rsidP="00F95A83">
      <w:pPr>
        <w:spacing w:after="0" w:line="240" w:lineRule="auto"/>
        <w:jc w:val="center"/>
        <w:rPr>
          <w:rFonts w:asciiTheme="majorHAnsi" w:eastAsia="Times New Roman" w:hAnsiTheme="majorHAnsi" w:cs="Calibri"/>
          <w:b/>
          <w:bCs/>
          <w:sz w:val="16"/>
          <w:szCs w:val="16"/>
          <w:lang w:eastAsia="pl-PL"/>
        </w:rPr>
      </w:pPr>
      <w:r w:rsidRPr="002152B4">
        <w:rPr>
          <w:rFonts w:asciiTheme="majorHAnsi" w:hAnsiTheme="majorHAnsi" w:cstheme="minorHAnsi"/>
          <w:b/>
          <w:bCs/>
          <w:sz w:val="16"/>
          <w:szCs w:val="16"/>
        </w:rPr>
        <w:t xml:space="preserve">ZAPYTANIE </w:t>
      </w:r>
      <w:r w:rsidR="00FA621D" w:rsidRPr="002152B4">
        <w:rPr>
          <w:rFonts w:asciiTheme="majorHAnsi" w:hAnsiTheme="majorHAnsi" w:cstheme="minorHAnsi"/>
          <w:b/>
          <w:bCs/>
          <w:sz w:val="16"/>
          <w:szCs w:val="16"/>
        </w:rPr>
        <w:t xml:space="preserve">OFERTOWE </w:t>
      </w:r>
      <w:r w:rsidR="008851AD" w:rsidRPr="002152B4">
        <w:rPr>
          <w:rFonts w:asciiTheme="majorHAnsi" w:hAnsiTheme="majorHAnsi" w:cstheme="minorHAnsi"/>
          <w:b/>
          <w:bCs/>
          <w:sz w:val="16"/>
          <w:szCs w:val="16"/>
        </w:rPr>
        <w:t>NR</w:t>
      </w:r>
      <w:r w:rsidRPr="002152B4">
        <w:rPr>
          <w:rFonts w:asciiTheme="majorHAnsi" w:hAnsiTheme="majorHAnsi" w:cstheme="minorHAnsi"/>
          <w:b/>
          <w:bCs/>
          <w:sz w:val="16"/>
          <w:szCs w:val="16"/>
        </w:rPr>
        <w:t xml:space="preserve"> </w:t>
      </w:r>
      <w:r w:rsidR="00FA4A20" w:rsidRPr="002152B4">
        <w:rPr>
          <w:rFonts w:asciiTheme="majorHAnsi" w:hAnsiTheme="majorHAnsi" w:cstheme="minorHAnsi"/>
          <w:b/>
          <w:bCs/>
          <w:sz w:val="16"/>
          <w:szCs w:val="16"/>
        </w:rPr>
        <w:t>RPPD.03.03.01-20-0289/19_</w:t>
      </w:r>
      <w:r w:rsidR="000F0113">
        <w:rPr>
          <w:rFonts w:asciiTheme="majorHAnsi" w:hAnsiTheme="majorHAnsi" w:cstheme="minorHAnsi"/>
          <w:b/>
          <w:bCs/>
          <w:sz w:val="16"/>
          <w:szCs w:val="16"/>
        </w:rPr>
        <w:t>40</w:t>
      </w:r>
      <w:r w:rsidR="00505C6E">
        <w:rPr>
          <w:rFonts w:asciiTheme="majorHAnsi" w:hAnsiTheme="majorHAnsi" w:cstheme="minorHAnsi"/>
          <w:b/>
          <w:bCs/>
          <w:sz w:val="16"/>
          <w:szCs w:val="16"/>
        </w:rPr>
        <w:t>_</w:t>
      </w:r>
      <w:r w:rsidR="000F0113">
        <w:rPr>
          <w:rFonts w:asciiTheme="majorHAnsi" w:eastAsia="Times New Roman" w:hAnsiTheme="majorHAnsi" w:cs="Calibri"/>
          <w:b/>
          <w:bCs/>
          <w:sz w:val="16"/>
          <w:szCs w:val="16"/>
          <w:lang w:eastAsia="pl-PL"/>
        </w:rPr>
        <w:t>MURARSTWO</w:t>
      </w:r>
    </w:p>
    <w:p w14:paraId="7CB4F063" w14:textId="0C8FCDB7" w:rsidR="00D5185E" w:rsidRPr="004A0847" w:rsidRDefault="00905BE0" w:rsidP="003454FB">
      <w:pPr>
        <w:pStyle w:val="Default"/>
        <w:jc w:val="center"/>
        <w:rPr>
          <w:rFonts w:asciiTheme="majorHAnsi" w:hAnsiTheme="majorHAnsi" w:cstheme="minorHAnsi"/>
          <w:b/>
          <w:bCs/>
          <w:color w:val="auto"/>
          <w:sz w:val="18"/>
          <w:szCs w:val="18"/>
          <w:highlight w:val="yellow"/>
        </w:rPr>
      </w:pPr>
      <w:r w:rsidRPr="00B67C79">
        <w:rPr>
          <w:rFonts w:asciiTheme="majorHAnsi" w:hAnsiTheme="majorHAnsi" w:cstheme="minorHAnsi"/>
          <w:noProof/>
          <w:color w:val="auto"/>
          <w:sz w:val="16"/>
          <w:szCs w:val="16"/>
          <w:lang w:eastAsia="pl-PL"/>
        </w:rPr>
        <mc:AlternateContent>
          <mc:Choice Requires="wps">
            <w:drawing>
              <wp:anchor distT="0" distB="0" distL="114300" distR="114300" simplePos="0" relativeHeight="251658240" behindDoc="1" locked="0" layoutInCell="1" allowOverlap="1" wp14:anchorId="714A19E5" wp14:editId="4B67FADA">
                <wp:simplePos x="0" y="0"/>
                <wp:positionH relativeFrom="column">
                  <wp:posOffset>-207010</wp:posOffset>
                </wp:positionH>
                <wp:positionV relativeFrom="paragraph">
                  <wp:posOffset>65405</wp:posOffset>
                </wp:positionV>
                <wp:extent cx="6187440" cy="640080"/>
                <wp:effectExtent l="19050" t="19050" r="22860" b="26670"/>
                <wp:wrapNone/>
                <wp:docPr id="2" name="Prostokąt 2"/>
                <wp:cNvGraphicFramePr/>
                <a:graphic xmlns:a="http://schemas.openxmlformats.org/drawingml/2006/main">
                  <a:graphicData uri="http://schemas.microsoft.com/office/word/2010/wordprocessingShape">
                    <wps:wsp>
                      <wps:cNvSpPr/>
                      <wps:spPr>
                        <a:xfrm>
                          <a:off x="0" y="0"/>
                          <a:ext cx="6187440" cy="64008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 o:spid="_x0000_s1026" style="position:absolute;margin-left:-16.3pt;margin-top:5.15pt;width:487.2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" fillcolor="#f2f2f2" strokecolor="#7f7f7f" strokeweight="2.25pt"/>
            </w:pict>
          </mc:Fallback>
        </mc:AlternateContent>
      </w:r>
    </w:p>
    <w:p w14:paraId="59890180" w14:textId="45E0F324" w:rsidR="00DF2843" w:rsidRPr="00427876" w:rsidRDefault="00FA4A20" w:rsidP="00807CBB">
      <w:pPr>
        <w:pStyle w:val="Default"/>
        <w:jc w:val="both"/>
        <w:rPr>
          <w:rFonts w:asciiTheme="majorHAnsi" w:hAnsiTheme="majorHAnsi" w:cstheme="minorHAnsi"/>
          <w:b/>
          <w:bCs/>
          <w:color w:val="auto"/>
          <w:sz w:val="18"/>
          <w:szCs w:val="18"/>
        </w:rPr>
      </w:pPr>
      <w:r w:rsidRPr="00427876">
        <w:rPr>
          <w:rFonts w:asciiTheme="majorHAnsi" w:hAnsiTheme="majorHAnsi" w:cstheme="minorHAnsi"/>
          <w:b/>
          <w:color w:val="auto"/>
          <w:sz w:val="18"/>
          <w:szCs w:val="18"/>
        </w:rPr>
        <w:t>U</w:t>
      </w:r>
      <w:r w:rsidR="00807CBB" w:rsidRPr="00427876">
        <w:rPr>
          <w:rFonts w:asciiTheme="majorHAnsi" w:hAnsiTheme="majorHAnsi" w:cstheme="minorHAnsi"/>
          <w:b/>
          <w:color w:val="auto"/>
          <w:sz w:val="18"/>
          <w:szCs w:val="18"/>
        </w:rPr>
        <w:t xml:space="preserve">nia Producentów i Pracodawców Przemysłu Mięsnego (zwana dalej Zamawiającym) ogłasza wszczęcie postępowania o udzielnie zamówienia </w:t>
      </w:r>
      <w:r w:rsidR="008D5BC7" w:rsidRPr="00427876">
        <w:rPr>
          <w:rFonts w:asciiTheme="majorHAnsi" w:hAnsiTheme="majorHAnsi" w:cstheme="minorHAnsi"/>
          <w:b/>
          <w:sz w:val="18"/>
          <w:szCs w:val="18"/>
        </w:rPr>
        <w:t xml:space="preserve">dla Wykonawców, którzy </w:t>
      </w:r>
      <w:r w:rsidR="00440CB2" w:rsidRPr="00427876">
        <w:rPr>
          <w:rFonts w:asciiTheme="majorHAnsi" w:hAnsiTheme="majorHAnsi" w:cstheme="minorHAnsi"/>
          <w:b/>
          <w:sz w:val="18"/>
          <w:szCs w:val="18"/>
        </w:rPr>
        <w:t xml:space="preserve">przygotują oraz </w:t>
      </w:r>
      <w:r w:rsidR="00943EDB" w:rsidRPr="00427876">
        <w:rPr>
          <w:rFonts w:asciiTheme="majorHAnsi" w:hAnsiTheme="majorHAnsi" w:cstheme="minorHAnsi"/>
          <w:b/>
          <w:sz w:val="18"/>
          <w:szCs w:val="18"/>
        </w:rPr>
        <w:t>zrealizują</w:t>
      </w:r>
      <w:r w:rsidR="00BA1D98" w:rsidRPr="00427876">
        <w:rPr>
          <w:rFonts w:asciiTheme="majorHAnsi" w:hAnsiTheme="majorHAnsi" w:cstheme="minorHAnsi"/>
          <w:b/>
          <w:sz w:val="18"/>
          <w:szCs w:val="18"/>
        </w:rPr>
        <w:t xml:space="preserve"> </w:t>
      </w:r>
      <w:r w:rsidR="008D5BC7" w:rsidRPr="00427876">
        <w:rPr>
          <w:rFonts w:asciiTheme="majorHAnsi" w:eastAsia="Times New Roman" w:hAnsiTheme="majorHAnsi" w:cstheme="minorHAnsi"/>
          <w:b/>
          <w:bCs/>
          <w:sz w:val="18"/>
          <w:szCs w:val="18"/>
          <w:lang w:eastAsia="pl-PL"/>
        </w:rPr>
        <w:t xml:space="preserve"> usługę szkoleniową</w:t>
      </w:r>
      <w:r w:rsidR="00BA1D98" w:rsidRPr="00427876">
        <w:rPr>
          <w:rFonts w:asciiTheme="majorHAnsi" w:eastAsia="Times New Roman" w:hAnsiTheme="majorHAnsi" w:cstheme="minorHAnsi"/>
          <w:b/>
          <w:bCs/>
          <w:sz w:val="18"/>
          <w:szCs w:val="18"/>
          <w:lang w:eastAsia="pl-PL"/>
        </w:rPr>
        <w:t xml:space="preserve"> pt. „</w:t>
      </w:r>
      <w:r w:rsidR="00E97920">
        <w:rPr>
          <w:rFonts w:asciiTheme="majorHAnsi" w:hAnsiTheme="majorHAnsi" w:cstheme="minorHAnsi"/>
          <w:b/>
          <w:bCs/>
          <w:color w:val="auto"/>
          <w:sz w:val="18"/>
          <w:szCs w:val="18"/>
        </w:rPr>
        <w:t>Murarstwo</w:t>
      </w:r>
      <w:r w:rsidR="00325CC9">
        <w:rPr>
          <w:rFonts w:asciiTheme="majorHAnsi" w:hAnsiTheme="majorHAnsi" w:cstheme="minorHAnsi"/>
          <w:b/>
          <w:bCs/>
          <w:color w:val="auto"/>
          <w:sz w:val="18"/>
          <w:szCs w:val="18"/>
        </w:rPr>
        <w:t>”</w:t>
      </w:r>
      <w:r w:rsidR="008D5BC7" w:rsidRPr="00427876">
        <w:rPr>
          <w:rFonts w:asciiTheme="majorHAnsi" w:eastAsia="Times New Roman" w:hAnsiTheme="majorHAnsi" w:cstheme="minorHAnsi"/>
          <w:b/>
          <w:bCs/>
          <w:sz w:val="18"/>
          <w:szCs w:val="18"/>
          <w:lang w:eastAsia="pl-PL"/>
        </w:rPr>
        <w:t xml:space="preserve"> dla </w:t>
      </w:r>
      <w:r w:rsidR="006E71C6">
        <w:rPr>
          <w:rFonts w:asciiTheme="majorHAnsi" w:eastAsia="Times New Roman" w:hAnsiTheme="majorHAnsi" w:cstheme="minorHAnsi"/>
          <w:b/>
          <w:bCs/>
          <w:sz w:val="18"/>
          <w:szCs w:val="18"/>
          <w:lang w:eastAsia="pl-PL"/>
        </w:rPr>
        <w:t>Nauczycieli/Nauczycielek</w:t>
      </w:r>
      <w:r w:rsidR="008D5BC7" w:rsidRPr="00427876">
        <w:rPr>
          <w:rFonts w:asciiTheme="majorHAnsi" w:eastAsia="Times New Roman" w:hAnsiTheme="majorHAnsi" w:cstheme="minorHAnsi"/>
          <w:b/>
          <w:bCs/>
          <w:sz w:val="18"/>
          <w:szCs w:val="18"/>
          <w:lang w:eastAsia="pl-PL"/>
        </w:rPr>
        <w:t xml:space="preserve"> </w:t>
      </w:r>
      <w:r w:rsidR="00440CB2" w:rsidRPr="00427876">
        <w:rPr>
          <w:rFonts w:asciiTheme="majorHAnsi" w:eastAsia="Times New Roman" w:hAnsiTheme="majorHAnsi" w:cstheme="minorHAnsi"/>
          <w:b/>
          <w:bCs/>
          <w:sz w:val="18"/>
          <w:szCs w:val="18"/>
          <w:lang w:eastAsia="pl-PL"/>
        </w:rPr>
        <w:t>ze Zespołu Szkół Ogólnokształcących</w:t>
      </w:r>
      <w:r w:rsidR="00943EDB" w:rsidRPr="00427876">
        <w:rPr>
          <w:rFonts w:asciiTheme="majorHAnsi" w:eastAsia="Times New Roman" w:hAnsiTheme="majorHAnsi" w:cstheme="minorHAnsi"/>
          <w:b/>
          <w:bCs/>
          <w:sz w:val="18"/>
          <w:szCs w:val="18"/>
          <w:lang w:eastAsia="pl-PL"/>
        </w:rPr>
        <w:t xml:space="preserve"> i </w:t>
      </w:r>
      <w:r w:rsidR="007C7B31">
        <w:rPr>
          <w:rFonts w:asciiTheme="majorHAnsi" w:eastAsia="Times New Roman" w:hAnsiTheme="majorHAnsi" w:cstheme="minorHAnsi"/>
          <w:b/>
          <w:bCs/>
          <w:sz w:val="18"/>
          <w:szCs w:val="18"/>
          <w:lang w:eastAsia="pl-PL"/>
        </w:rPr>
        <w:t>Zawodowych w </w:t>
      </w:r>
      <w:r w:rsidR="00440CB2" w:rsidRPr="00427876">
        <w:rPr>
          <w:rFonts w:asciiTheme="majorHAnsi" w:eastAsia="Times New Roman" w:hAnsiTheme="majorHAnsi" w:cstheme="minorHAnsi"/>
          <w:b/>
          <w:bCs/>
          <w:sz w:val="18"/>
          <w:szCs w:val="18"/>
          <w:lang w:eastAsia="pl-PL"/>
        </w:rPr>
        <w:t>Ciechanowcu, ul. Szkolna 8, 18-230 Ciechanowiec.</w:t>
      </w:r>
    </w:p>
    <w:p w14:paraId="024C5789" w14:textId="77777777" w:rsidR="002D4AA2" w:rsidRPr="004A0847" w:rsidRDefault="002D4AA2" w:rsidP="008D5BC7">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p>
    <w:p w14:paraId="096BA93F" w14:textId="3CA87AAC" w:rsidR="002520D8" w:rsidRPr="004A0847" w:rsidRDefault="008D5BC7" w:rsidP="00CA22BA">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bCs/>
          <w:sz w:val="18"/>
          <w:szCs w:val="18"/>
          <w:lang w:eastAsia="pl-PL"/>
        </w:rPr>
        <w:t xml:space="preserve"> </w:t>
      </w:r>
      <w:r w:rsidR="002520D8"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0048" behindDoc="1" locked="0" layoutInCell="1" allowOverlap="1" wp14:anchorId="031714D7" wp14:editId="69F18025">
                <wp:simplePos x="0" y="0"/>
                <wp:positionH relativeFrom="column">
                  <wp:posOffset>-229870</wp:posOffset>
                </wp:positionH>
                <wp:positionV relativeFrom="paragraph">
                  <wp:posOffset>88265</wp:posOffset>
                </wp:positionV>
                <wp:extent cx="6195060" cy="259080"/>
                <wp:effectExtent l="0" t="0" r="15240" b="26670"/>
                <wp:wrapNone/>
                <wp:docPr id="1" name="Prostokąt 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9A99B2" id="Prostokąt 1" o:spid="_x0000_s1026" style="position:absolute;margin-left:-18.1pt;margin-top:6.95pt;width:487.8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FKABDvhAAAACQEAAA8AAABkcnMvZG93&#10;bnJldi54bWxMj8tOwzAQRfdI/IM1SOxahyY0JMSpoAiEhIr64AOm8ZCkxHYUu234e4YVLEf36N4z&#10;xWI0nTjR4FtnFdxMIxBkK6dbWyv42D1P7kD4gFZj5ywp+CYPi/LyosBcu7Pd0GkbasEl1ueooAmh&#10;z6X0VUMG/dT1ZDn7dIPBwOdQSz3gmctNJ2dRNJcGW8sLDfa0bKj62h6NgtUrLpPD6j1dx7vH4enw&#10;9tKa1Ch1fTU+3IMINIY/GH71WR1Kdtq7o9VedAom8XzGKAdxBoKBLM4SEHsFt0kKsizk/w/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SgAQ74QAAAAkBAAAPAAAAAAAAAAAAAAAA&#10;AMEEAABkcnMvZG93bnJldi54bWxQSwUGAAAAAAQABADzAAAAzwUAAAAA&#10;" fillcolor="#f2f2f2" strokecolor="#7f7f7f" strokeweight="2pt"/>
            </w:pict>
          </mc:Fallback>
        </mc:AlternateContent>
      </w:r>
    </w:p>
    <w:p w14:paraId="0248974E" w14:textId="2809A2B9" w:rsidR="002520D8" w:rsidRPr="004A0847" w:rsidRDefault="00730FA2" w:rsidP="00730FA2">
      <w:pPr>
        <w:autoSpaceDE w:val="0"/>
        <w:autoSpaceDN w:val="0"/>
        <w:adjustRightInd w:val="0"/>
        <w:spacing w:after="0" w:line="240" w:lineRule="auto"/>
        <w:jc w:val="both"/>
        <w:rPr>
          <w:rFonts w:asciiTheme="majorHAnsi" w:hAnsiTheme="majorHAnsi" w:cstheme="minorHAnsi"/>
          <w:b/>
          <w:sz w:val="16"/>
          <w:szCs w:val="16"/>
          <w:u w:val="single"/>
        </w:rPr>
      </w:pPr>
      <w:r w:rsidRPr="004A0847">
        <w:rPr>
          <w:rFonts w:asciiTheme="majorHAnsi" w:eastAsia="Times New Roman" w:hAnsiTheme="majorHAnsi" w:cstheme="minorHAnsi"/>
          <w:b/>
          <w:sz w:val="20"/>
          <w:szCs w:val="20"/>
          <w:lang w:eastAsia="pl-PL"/>
        </w:rPr>
        <w:t xml:space="preserve">ROZDZIAŁ NR 1- </w:t>
      </w:r>
      <w:r w:rsidR="002520D8" w:rsidRPr="004A0847">
        <w:rPr>
          <w:rFonts w:asciiTheme="majorHAnsi" w:eastAsia="Times New Roman" w:hAnsiTheme="majorHAnsi" w:cstheme="minorHAnsi"/>
          <w:b/>
          <w:sz w:val="20"/>
          <w:szCs w:val="20"/>
          <w:lang w:eastAsia="pl-PL"/>
        </w:rPr>
        <w:t>ZAMAWIAJĄCY</w:t>
      </w:r>
    </w:p>
    <w:p w14:paraId="35E12E67" w14:textId="77777777" w:rsidR="002520D8" w:rsidRPr="004A0847" w:rsidRDefault="002520D8" w:rsidP="00CA22BA">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4A0847" w:rsidRPr="004A0847"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UNIA PRODUCENTÓW I PRACODAWCÓW PRZEMYSŁU MIĘSNEGO</w:t>
            </w:r>
          </w:p>
        </w:tc>
      </w:tr>
      <w:tr w:rsidR="004A0847" w:rsidRPr="004A0847"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Al. Ujazdowskie 18 lok. 16, 00-478 Warszawa</w:t>
            </w:r>
          </w:p>
        </w:tc>
      </w:tr>
      <w:tr w:rsidR="004A0847" w:rsidRPr="004A0847"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MAZOWIECKIE</w:t>
            </w:r>
          </w:p>
        </w:tc>
      </w:tr>
      <w:tr w:rsidR="004A0847" w:rsidRPr="004A0847"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7010033996</w:t>
            </w:r>
          </w:p>
        </w:tc>
      </w:tr>
      <w:tr w:rsidR="004A0847" w:rsidRPr="004A0847"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140652872</w:t>
            </w:r>
          </w:p>
        </w:tc>
      </w:tr>
      <w:tr w:rsidR="004A0847" w:rsidRPr="004A0847"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http://www.upemi.pl/</w:t>
            </w:r>
          </w:p>
        </w:tc>
      </w:tr>
      <w:tr w:rsidR="004A0847" w:rsidRPr="004A0847"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OSOBA WYZNACZONA DO KONTAKTU </w:t>
            </w:r>
            <w:r w:rsidRPr="004A0847">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Magda Rakowska</w:t>
            </w:r>
          </w:p>
          <w:p w14:paraId="0C9750A2"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 xml:space="preserve">m.rakowska@upemi.pl </w:t>
            </w:r>
          </w:p>
        </w:tc>
      </w:tr>
      <w:tr w:rsidR="004A0847" w:rsidRPr="004A0847"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https://bazakonkurencyjnosci.funduszeeuropejskie.gov.pl/</w:t>
            </w:r>
          </w:p>
        </w:tc>
      </w:tr>
    </w:tbl>
    <w:p w14:paraId="3093C5C4" w14:textId="035B24B8"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1072" behindDoc="1" locked="0" layoutInCell="1" allowOverlap="1" wp14:anchorId="6AEF81FA" wp14:editId="70CE0725">
                <wp:simplePos x="0" y="0"/>
                <wp:positionH relativeFrom="column">
                  <wp:posOffset>-229870</wp:posOffset>
                </wp:positionH>
                <wp:positionV relativeFrom="paragraph">
                  <wp:posOffset>74930</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DB897E" id="Prostokąt 3" o:spid="_x0000_s1026" style="position:absolute;margin-left:-18.1pt;margin-top:5.9pt;width:487.8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" fillcolor="#f2f2f2" strokecolor="#7f7f7f" strokeweight="2pt"/>
            </w:pict>
          </mc:Fallback>
        </mc:AlternateContent>
      </w:r>
    </w:p>
    <w:p w14:paraId="311CACCE" w14:textId="07673385"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2- </w:t>
      </w:r>
      <w:r w:rsidR="002520D8" w:rsidRPr="004A0847">
        <w:rPr>
          <w:rFonts w:asciiTheme="majorHAnsi" w:eastAsiaTheme="minorHAnsi" w:hAnsiTheme="majorHAnsi" w:cstheme="minorHAnsi"/>
          <w:b/>
          <w:sz w:val="20"/>
          <w:szCs w:val="20"/>
          <w:lang w:eastAsia="en-US"/>
        </w:rPr>
        <w:t>WPROWADZENIE</w:t>
      </w:r>
    </w:p>
    <w:p w14:paraId="19CA2422" w14:textId="77777777" w:rsidR="002520D8" w:rsidRPr="004A0847" w:rsidRDefault="002520D8" w:rsidP="00CA22BA">
      <w:pPr>
        <w:pStyle w:val="Bezodstpw"/>
        <w:ind w:left="720"/>
        <w:jc w:val="both"/>
        <w:rPr>
          <w:rFonts w:asciiTheme="majorHAnsi" w:eastAsiaTheme="minorHAnsi" w:hAnsiTheme="majorHAnsi" w:cstheme="minorHAnsi"/>
          <w:sz w:val="18"/>
          <w:szCs w:val="18"/>
          <w:lang w:eastAsia="en-US"/>
        </w:rPr>
      </w:pPr>
    </w:p>
    <w:p w14:paraId="43AF733A" w14:textId="2750613D" w:rsidR="005973C9" w:rsidRPr="004A0847" w:rsidRDefault="003E67B7"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eastAsiaTheme="minorHAnsi" w:hAnsiTheme="majorHAnsi" w:cstheme="minorHAnsi"/>
          <w:sz w:val="18"/>
          <w:szCs w:val="18"/>
          <w:lang w:eastAsia="en-US"/>
        </w:rPr>
        <w:t xml:space="preserve">Przedmiot zamówienia dotyczy projektu: </w:t>
      </w:r>
      <w:bookmarkStart w:id="0" w:name="_Hlk97032756"/>
      <w:bookmarkStart w:id="1" w:name="_Hlk85019466"/>
      <w:bookmarkStart w:id="2" w:name="_Hlk27139220"/>
      <w:r w:rsidR="005973C9" w:rsidRPr="004A0847">
        <w:rPr>
          <w:rFonts w:asciiTheme="majorHAnsi" w:eastAsiaTheme="minorHAnsi" w:hAnsiTheme="majorHAnsi" w:cstheme="minorHAnsi"/>
          <w:sz w:val="18"/>
          <w:szCs w:val="18"/>
          <w:lang w:eastAsia="en-US"/>
        </w:rPr>
        <w:t>„Profesjonalizm w działaniu, skuteczność</w:t>
      </w:r>
      <w:r w:rsidR="00742F0E" w:rsidRPr="004A0847">
        <w:rPr>
          <w:rFonts w:asciiTheme="majorHAnsi" w:eastAsiaTheme="minorHAnsi" w:hAnsiTheme="majorHAnsi" w:cstheme="minorHAnsi"/>
          <w:sz w:val="18"/>
          <w:szCs w:val="18"/>
          <w:lang w:eastAsia="en-US"/>
        </w:rPr>
        <w:t xml:space="preserve"> w przyszłości</w:t>
      </w:r>
      <w:r w:rsidR="00D330C2" w:rsidRPr="004A0847">
        <w:rPr>
          <w:rFonts w:asciiTheme="majorHAnsi" w:eastAsiaTheme="minorHAnsi" w:hAnsiTheme="majorHAnsi" w:cstheme="minorHAnsi"/>
          <w:sz w:val="18"/>
          <w:szCs w:val="18"/>
          <w:lang w:eastAsia="en-US"/>
        </w:rPr>
        <w:t>”</w:t>
      </w:r>
      <w:bookmarkEnd w:id="0"/>
      <w:r w:rsidR="00742F0E" w:rsidRPr="004A0847">
        <w:rPr>
          <w:rFonts w:asciiTheme="majorHAnsi" w:eastAsiaTheme="minorHAnsi" w:hAnsiTheme="majorHAnsi" w:cstheme="minorHAnsi"/>
          <w:sz w:val="18"/>
          <w:szCs w:val="18"/>
          <w:lang w:eastAsia="en-US"/>
        </w:rPr>
        <w:t xml:space="preserve">, </w:t>
      </w:r>
      <w:bookmarkEnd w:id="1"/>
      <w:r w:rsidR="00742F0E" w:rsidRPr="004A0847">
        <w:rPr>
          <w:rFonts w:asciiTheme="majorHAnsi" w:eastAsiaTheme="minorHAnsi" w:hAnsiTheme="majorHAnsi" w:cstheme="minorHAnsi"/>
          <w:sz w:val="18"/>
          <w:szCs w:val="18"/>
          <w:lang w:eastAsia="en-US"/>
        </w:rPr>
        <w:t>realizowanego w </w:t>
      </w:r>
      <w:r w:rsidR="005973C9" w:rsidRPr="004A0847">
        <w:rPr>
          <w:rFonts w:asciiTheme="majorHAnsi" w:eastAsiaTheme="minorHAnsi" w:hAnsiTheme="majorHAnsi" w:cstheme="minorHAnsi"/>
          <w:sz w:val="18"/>
          <w:szCs w:val="18"/>
          <w:lang w:eastAsia="en-US"/>
        </w:rPr>
        <w:t xml:space="preserve">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2"/>
      <w:r w:rsidR="001636F4" w:rsidRPr="004A0847">
        <w:rPr>
          <w:rFonts w:asciiTheme="majorHAnsi" w:eastAsiaTheme="minorHAnsi" w:hAnsiTheme="majorHAnsi" w:cstheme="minorHAnsi"/>
          <w:sz w:val="18"/>
          <w:szCs w:val="18"/>
          <w:lang w:eastAsia="en-US"/>
        </w:rPr>
        <w:t>współfinansowanego z </w:t>
      </w:r>
      <w:r w:rsidRPr="004A0847">
        <w:rPr>
          <w:rFonts w:asciiTheme="majorHAnsi" w:eastAsiaTheme="minorHAnsi" w:hAnsiTheme="majorHAnsi" w:cstheme="minorHAnsi"/>
          <w:sz w:val="18"/>
          <w:szCs w:val="18"/>
          <w:lang w:eastAsia="en-US"/>
        </w:rPr>
        <w:t xml:space="preserve">Europejskiego Funduszu Społecznego. </w:t>
      </w:r>
    </w:p>
    <w:p w14:paraId="2C027206" w14:textId="7A363C3E" w:rsidR="00A0619F" w:rsidRPr="00D94C5C" w:rsidRDefault="003E67B7" w:rsidP="00E637E9">
      <w:pPr>
        <w:pStyle w:val="Bezodstpw"/>
        <w:numPr>
          <w:ilvl w:val="0"/>
          <w:numId w:val="3"/>
        </w:numPr>
        <w:ind w:left="426"/>
        <w:jc w:val="both"/>
        <w:rPr>
          <w:rFonts w:asciiTheme="majorHAnsi" w:eastAsiaTheme="minorHAnsi" w:hAnsiTheme="majorHAnsi" w:cstheme="minorHAnsi"/>
          <w:sz w:val="18"/>
          <w:szCs w:val="18"/>
          <w:lang w:eastAsia="en-US"/>
        </w:rPr>
      </w:pPr>
      <w:r w:rsidRPr="00D94C5C">
        <w:rPr>
          <w:rFonts w:asciiTheme="majorHAnsi" w:eastAsiaTheme="minorHAnsi" w:hAnsiTheme="majorHAnsi" w:cstheme="minorHAnsi"/>
          <w:sz w:val="18"/>
          <w:szCs w:val="18"/>
          <w:lang w:eastAsia="en-US"/>
        </w:rPr>
        <w:t>Projekt realizowany jest w okresie 01.0</w:t>
      </w:r>
      <w:r w:rsidR="005973C9" w:rsidRPr="00D94C5C">
        <w:rPr>
          <w:rFonts w:asciiTheme="majorHAnsi" w:eastAsiaTheme="minorHAnsi" w:hAnsiTheme="majorHAnsi" w:cstheme="minorHAnsi"/>
          <w:sz w:val="18"/>
          <w:szCs w:val="18"/>
          <w:lang w:eastAsia="en-US"/>
        </w:rPr>
        <w:t>6.</w:t>
      </w:r>
      <w:r w:rsidRPr="00D94C5C">
        <w:rPr>
          <w:rFonts w:asciiTheme="majorHAnsi" w:eastAsiaTheme="minorHAnsi" w:hAnsiTheme="majorHAnsi" w:cstheme="minorHAnsi"/>
          <w:sz w:val="18"/>
          <w:szCs w:val="18"/>
          <w:lang w:eastAsia="en-US"/>
        </w:rPr>
        <w:t>20</w:t>
      </w:r>
      <w:r w:rsidR="005973C9" w:rsidRPr="00D94C5C">
        <w:rPr>
          <w:rFonts w:asciiTheme="majorHAnsi" w:eastAsiaTheme="minorHAnsi" w:hAnsiTheme="majorHAnsi" w:cstheme="minorHAnsi"/>
          <w:sz w:val="18"/>
          <w:szCs w:val="18"/>
          <w:lang w:eastAsia="en-US"/>
        </w:rPr>
        <w:t>21</w:t>
      </w:r>
      <w:r w:rsidRPr="00D94C5C">
        <w:rPr>
          <w:rFonts w:asciiTheme="majorHAnsi" w:eastAsiaTheme="minorHAnsi" w:hAnsiTheme="majorHAnsi" w:cstheme="minorHAnsi"/>
          <w:sz w:val="18"/>
          <w:szCs w:val="18"/>
          <w:lang w:eastAsia="en-US"/>
        </w:rPr>
        <w:t>r. – 31</w:t>
      </w:r>
      <w:r w:rsidR="00D94C5C" w:rsidRPr="00D94C5C">
        <w:rPr>
          <w:rFonts w:asciiTheme="majorHAnsi" w:eastAsiaTheme="minorHAnsi" w:hAnsiTheme="majorHAnsi" w:cstheme="minorHAnsi"/>
          <w:sz w:val="18"/>
          <w:szCs w:val="18"/>
          <w:lang w:eastAsia="en-US"/>
        </w:rPr>
        <w:t>.10</w:t>
      </w:r>
      <w:r w:rsidR="005973C9" w:rsidRPr="00D94C5C">
        <w:rPr>
          <w:rFonts w:asciiTheme="majorHAnsi" w:eastAsiaTheme="minorHAnsi" w:hAnsiTheme="majorHAnsi" w:cstheme="minorHAnsi"/>
          <w:sz w:val="18"/>
          <w:szCs w:val="18"/>
          <w:lang w:eastAsia="en-US"/>
        </w:rPr>
        <w:t xml:space="preserve">.2023 </w:t>
      </w:r>
      <w:r w:rsidRPr="00D94C5C">
        <w:rPr>
          <w:rFonts w:asciiTheme="majorHAnsi" w:eastAsiaTheme="minorHAnsi" w:hAnsiTheme="majorHAnsi" w:cstheme="minorHAnsi"/>
          <w:sz w:val="18"/>
          <w:szCs w:val="18"/>
          <w:lang w:eastAsia="en-US"/>
        </w:rPr>
        <w:t>r., na podstawie umowy</w:t>
      </w:r>
      <w:r w:rsidR="005973C9" w:rsidRPr="00D94C5C">
        <w:rPr>
          <w:rFonts w:asciiTheme="majorHAnsi" w:eastAsiaTheme="minorHAnsi" w:hAnsiTheme="majorHAnsi" w:cstheme="minorHAnsi"/>
          <w:sz w:val="18"/>
          <w:szCs w:val="18"/>
          <w:lang w:eastAsia="en-US"/>
        </w:rPr>
        <w:t xml:space="preserve"> RPPD.03.03.01-20-0289/19-00</w:t>
      </w:r>
      <w:r w:rsidR="00E24E7D" w:rsidRPr="00D94C5C">
        <w:rPr>
          <w:rFonts w:asciiTheme="majorHAnsi" w:eastAsiaTheme="minorHAnsi" w:hAnsiTheme="majorHAnsi"/>
          <w:sz w:val="18"/>
          <w:szCs w:val="18"/>
          <w:vertAlign w:val="superscript"/>
          <w:lang w:eastAsia="en-US"/>
        </w:rPr>
        <w:footnoteReference w:id="1"/>
      </w:r>
      <w:r w:rsidR="005973C9" w:rsidRPr="00D94C5C">
        <w:rPr>
          <w:rFonts w:asciiTheme="majorHAnsi" w:eastAsiaTheme="minorHAnsi" w:hAnsiTheme="majorHAnsi" w:cstheme="minorHAnsi"/>
          <w:sz w:val="18"/>
          <w:szCs w:val="18"/>
          <w:lang w:eastAsia="en-US"/>
        </w:rPr>
        <w:t xml:space="preserve">. </w:t>
      </w:r>
    </w:p>
    <w:p w14:paraId="1D87A9B6" w14:textId="74DD0C32" w:rsidR="00A0619F" w:rsidRPr="004A0847" w:rsidRDefault="00A0619F"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0CA9D08C" w14:textId="117C4A25" w:rsidR="00783CB5" w:rsidRPr="004A0847" w:rsidRDefault="00685C70"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Przedmiotowe zamówienie jest współfinansowane</w:t>
      </w:r>
      <w:r w:rsidR="00783CB5" w:rsidRPr="004A0847">
        <w:rPr>
          <w:rFonts w:asciiTheme="majorHAnsi" w:hAnsiTheme="majorHAnsi"/>
          <w:sz w:val="18"/>
          <w:szCs w:val="18"/>
        </w:rPr>
        <w:t xml:space="preserve"> z Europejskiego Funduszu Społecznego w ramach Osi Priorytetowej III Kompetencje i Kwalifikacje, Działanie 3.3 Kształcenie zawodowe młodzieży na rzecz konkurencyjności polskiej gospodarki, Poddziałanie 3.3.1 Kształcenie zawodowe młodzieży na rzecz konkurencyjności podlaskiej gospodarki, Regionalnego Programu Operacyjnego Województwa Podlaskiego na lata 2014-2020. </w:t>
      </w:r>
    </w:p>
    <w:p w14:paraId="6C9B18C9" w14:textId="6EC26046" w:rsidR="00783CB5" w:rsidRPr="00EC68D8" w:rsidRDefault="00783CB5" w:rsidP="00E637E9">
      <w:pPr>
        <w:numPr>
          <w:ilvl w:val="0"/>
          <w:numId w:val="3"/>
        </w:numPr>
        <w:spacing w:after="0" w:line="240" w:lineRule="auto"/>
        <w:ind w:left="426"/>
        <w:jc w:val="both"/>
        <w:rPr>
          <w:rFonts w:asciiTheme="majorHAnsi" w:eastAsia="Times New Roman" w:hAnsiTheme="majorHAnsi" w:cs="Times New Roman"/>
          <w:sz w:val="18"/>
          <w:szCs w:val="18"/>
          <w:lang w:eastAsia="pl-PL"/>
        </w:rPr>
      </w:pPr>
      <w:r w:rsidRPr="00EC68D8">
        <w:rPr>
          <w:rFonts w:asciiTheme="majorHAnsi" w:eastAsia="Times New Roman" w:hAnsiTheme="majorHAnsi" w:cs="Times New Roman"/>
          <w:sz w:val="18"/>
          <w:szCs w:val="18"/>
          <w:lang w:eastAsia="pl-PL"/>
        </w:rPr>
        <w:t>U</w:t>
      </w:r>
      <w:r w:rsidR="00905BE0" w:rsidRPr="00EC68D8">
        <w:rPr>
          <w:rFonts w:asciiTheme="majorHAnsi" w:eastAsia="Times New Roman" w:hAnsiTheme="majorHAnsi" w:cs="Times New Roman"/>
          <w:sz w:val="18"/>
          <w:szCs w:val="18"/>
          <w:lang w:eastAsia="pl-PL"/>
        </w:rPr>
        <w:t xml:space="preserve">sługa szkoleniowa </w:t>
      </w:r>
      <w:r w:rsidRPr="00EC68D8">
        <w:rPr>
          <w:rFonts w:asciiTheme="majorHAnsi" w:eastAsia="Times New Roman" w:hAnsiTheme="majorHAnsi" w:cs="Times New Roman"/>
          <w:sz w:val="18"/>
          <w:szCs w:val="18"/>
          <w:lang w:eastAsia="pl-PL"/>
        </w:rPr>
        <w:t xml:space="preserve">to usługa kształcenia zawodowego lub przekwalifikowania zawodowego zwolniona z podatku VAT na podstawie Rozporządzenia Ministra Finansów w sprawie zwolnień z podatku od towarów i usług oraz warunków stosowania tych zwolnień z dnia 20.12.2013 $3, ust. 1, punkt 14. </w:t>
      </w:r>
    </w:p>
    <w:p w14:paraId="65BF0CEE" w14:textId="77777777" w:rsidR="00006B3F" w:rsidRDefault="002520D8" w:rsidP="00730FA2">
      <w:pPr>
        <w:pStyle w:val="Bezodstpw"/>
        <w:jc w:val="both"/>
        <w:rPr>
          <w:rFonts w:asciiTheme="majorHAnsi" w:eastAsiaTheme="minorHAnsi" w:hAnsiTheme="majorHAnsi" w:cstheme="minorHAnsi"/>
          <w:b/>
          <w:sz w:val="20"/>
          <w:szCs w:val="20"/>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2096" behindDoc="1" locked="0" layoutInCell="1" allowOverlap="1" wp14:anchorId="316A575C" wp14:editId="2AF51260">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DBAD8B" id="Prostokąt 4" o:spid="_x0000_s1026" style="position:absolute;margin-left:-18.1pt;margin-top:8.6pt;width:487.8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" fillcolor="#f2f2f2" strokecolor="#7f7f7f" strokeweight="2pt"/>
            </w:pict>
          </mc:Fallback>
        </mc:AlternateContent>
      </w:r>
    </w:p>
    <w:p w14:paraId="73A58CEF" w14:textId="6D5FFAAC"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3- </w:t>
      </w:r>
      <w:r w:rsidR="002520D8" w:rsidRPr="004A0847">
        <w:rPr>
          <w:rFonts w:asciiTheme="majorHAnsi" w:eastAsiaTheme="minorHAnsi" w:hAnsiTheme="majorHAnsi" w:cstheme="minorHAnsi"/>
          <w:b/>
          <w:sz w:val="20"/>
          <w:szCs w:val="20"/>
          <w:lang w:eastAsia="en-US"/>
        </w:rPr>
        <w:t xml:space="preserve">POSTANOWIENIE OGÓLNE </w:t>
      </w:r>
    </w:p>
    <w:p w14:paraId="1C3ECEE4" w14:textId="77777777"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p>
    <w:p w14:paraId="568CCB5F" w14:textId="77777777" w:rsidR="00527F36" w:rsidRPr="004A0847" w:rsidRDefault="00527F36"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2D35847A" w:rsidR="00527F36" w:rsidRPr="004A0847" w:rsidRDefault="00527F36"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4A0847">
        <w:rPr>
          <w:rStyle w:val="Odwoanieprzypisudolnego"/>
          <w:rFonts w:asciiTheme="majorHAnsi" w:eastAsia="Times New Roman" w:hAnsiTheme="majorHAnsi"/>
          <w:sz w:val="18"/>
          <w:szCs w:val="18"/>
          <w:lang w:eastAsia="pl-PL"/>
        </w:rPr>
        <w:t xml:space="preserve"> </w:t>
      </w:r>
      <w:r w:rsidRPr="004A0847">
        <w:rPr>
          <w:rFonts w:asciiTheme="majorHAnsi" w:eastAsia="Times New Roman" w:hAnsiTheme="majorHAnsi" w:cs="Calibri"/>
          <w:sz w:val="18"/>
          <w:szCs w:val="18"/>
          <w:lang w:eastAsia="pl-PL"/>
        </w:rPr>
        <w:t>(wybór Wykonawcy będzie odbywał się zgodnie z zasadą konkurencyjności).</w:t>
      </w:r>
    </w:p>
    <w:p w14:paraId="286DAF8D" w14:textId="26912ADD" w:rsidR="00333BD1" w:rsidRPr="004A0847" w:rsidRDefault="00333BD1"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prowadzi się w języku polskim.</w:t>
      </w:r>
    </w:p>
    <w:p w14:paraId="67306810" w14:textId="536D62DC" w:rsidR="009C2105" w:rsidRPr="004A0847" w:rsidRDefault="009C2105"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Czynności związane z udzieleniem zamówienia wykonują </w:t>
      </w:r>
      <w:r w:rsidR="00CF0B4E" w:rsidRPr="004A0847">
        <w:rPr>
          <w:rFonts w:asciiTheme="majorHAnsi" w:eastAsia="Times New Roman" w:hAnsiTheme="majorHAnsi" w:cs="Calibri"/>
          <w:sz w:val="18"/>
          <w:szCs w:val="18"/>
          <w:lang w:eastAsia="pl-PL"/>
        </w:rPr>
        <w:t xml:space="preserve">osoby ze strony Zamawiającego tj. </w:t>
      </w:r>
      <w:r w:rsidRPr="004A0847">
        <w:rPr>
          <w:rFonts w:asciiTheme="majorHAnsi" w:eastAsia="Times New Roman" w:hAnsiTheme="majorHAnsi" w:cs="Calibri"/>
          <w:sz w:val="18"/>
          <w:szCs w:val="18"/>
          <w:lang w:eastAsia="pl-PL"/>
        </w:rPr>
        <w:t>Unii Producentów i Pracodawców Przemysłu Mięsnego zapewniający bezstronności i obiektywizm.</w:t>
      </w:r>
    </w:p>
    <w:p w14:paraId="6D4A28AF" w14:textId="6A551417" w:rsidR="00A92659" w:rsidRPr="004A0847" w:rsidRDefault="00B1460C"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4A0847">
        <w:rPr>
          <w:rFonts w:asciiTheme="majorHAnsi" w:eastAsia="Times New Roman" w:hAnsiTheme="majorHAnsi" w:cs="Calibri"/>
          <w:sz w:val="18"/>
          <w:szCs w:val="18"/>
          <w:lang w:eastAsia="pl-PL"/>
        </w:rPr>
        <w:t>zaproponuj</w:t>
      </w:r>
      <w:r w:rsidR="00DF2843">
        <w:rPr>
          <w:rFonts w:asciiTheme="majorHAnsi" w:eastAsia="Times New Roman" w:hAnsiTheme="majorHAnsi" w:cs="Calibri"/>
          <w:sz w:val="18"/>
          <w:szCs w:val="18"/>
          <w:lang w:eastAsia="pl-PL"/>
        </w:rPr>
        <w:t>e</w:t>
      </w:r>
      <w:r w:rsidR="00BB0074" w:rsidRPr="004A0847">
        <w:rPr>
          <w:rFonts w:asciiTheme="majorHAnsi" w:eastAsia="Times New Roman" w:hAnsiTheme="majorHAnsi" w:cs="Calibri"/>
          <w:sz w:val="18"/>
          <w:szCs w:val="18"/>
          <w:lang w:eastAsia="pl-PL"/>
        </w:rPr>
        <w:t xml:space="preserve"> </w:t>
      </w:r>
      <w:r w:rsidR="00CF0B4E" w:rsidRPr="004A0847">
        <w:rPr>
          <w:rFonts w:asciiTheme="majorHAnsi" w:eastAsia="Times New Roman" w:hAnsiTheme="majorHAnsi" w:cs="Calibri"/>
          <w:sz w:val="18"/>
          <w:szCs w:val="18"/>
          <w:lang w:eastAsia="pl-PL"/>
        </w:rPr>
        <w:t xml:space="preserve">świadczenie usług </w:t>
      </w:r>
      <w:r w:rsidR="00BB0074" w:rsidRPr="004A0847">
        <w:rPr>
          <w:rFonts w:asciiTheme="majorHAnsi" w:eastAsia="Times New Roman" w:hAnsiTheme="majorHAnsi" w:cs="Calibri"/>
          <w:sz w:val="18"/>
          <w:szCs w:val="18"/>
          <w:lang w:eastAsia="pl-PL"/>
        </w:rPr>
        <w:t xml:space="preserve"> w przedmiotowym zamówieniu.</w:t>
      </w:r>
    </w:p>
    <w:p w14:paraId="521CB83B" w14:textId="073D5875" w:rsidR="002144BD" w:rsidRPr="004A0847" w:rsidRDefault="002144BD"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w:t>
      </w:r>
      <w:r w:rsidR="00302B82">
        <w:rPr>
          <w:rFonts w:asciiTheme="majorHAnsi" w:eastAsia="Times New Roman" w:hAnsiTheme="majorHAnsi" w:cs="Calibri"/>
          <w:sz w:val="18"/>
          <w:szCs w:val="18"/>
          <w:lang w:eastAsia="pl-PL"/>
        </w:rPr>
        <w:t>5</w:t>
      </w:r>
      <w:r w:rsidRPr="004A0847">
        <w:rPr>
          <w:rFonts w:asciiTheme="majorHAnsi" w:eastAsia="Times New Roman" w:hAnsiTheme="majorHAnsi" w:cs="Calibri"/>
          <w:sz w:val="18"/>
          <w:szCs w:val="18"/>
          <w:lang w:eastAsia="pl-PL"/>
        </w:rPr>
        <w:t>1 r. o dniach wolnych od pracy.</w:t>
      </w:r>
    </w:p>
    <w:p w14:paraId="50B903B6" w14:textId="187177BA" w:rsidR="00404112" w:rsidRPr="004A0847" w:rsidRDefault="00404112"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Zapytanie ofertowe, wszelkie niezbędne dokumenty oraz wyjaśniania i zmiany będą</w:t>
      </w:r>
      <w:r w:rsidR="00212B5D" w:rsidRPr="004A0847">
        <w:rPr>
          <w:rFonts w:asciiTheme="majorHAnsi" w:eastAsia="Times New Roman" w:hAnsiTheme="majorHAnsi" w:cs="Calibri"/>
          <w:sz w:val="18"/>
          <w:szCs w:val="18"/>
          <w:lang w:eastAsia="pl-PL"/>
        </w:rPr>
        <w:t xml:space="preserve"> opublikowane na Bazie Konkurencyjności. </w:t>
      </w:r>
    </w:p>
    <w:p w14:paraId="276C37FD" w14:textId="53BF4F56" w:rsidR="00212B5D" w:rsidRPr="004A0847"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Adres </w:t>
      </w:r>
      <w:r w:rsidR="006700A4" w:rsidRPr="004A0847">
        <w:rPr>
          <w:rFonts w:asciiTheme="majorHAnsi" w:eastAsia="Times New Roman" w:hAnsiTheme="majorHAnsi" w:cs="Calibri"/>
          <w:sz w:val="18"/>
          <w:szCs w:val="18"/>
          <w:lang w:eastAsia="pl-PL"/>
        </w:rPr>
        <w:t xml:space="preserve">do bazy konkurencyjności: </w:t>
      </w:r>
      <w:r w:rsidRPr="004A0847">
        <w:rPr>
          <w:rFonts w:asciiTheme="majorHAnsi" w:eastAsia="Times New Roman" w:hAnsiTheme="majorHAnsi" w:cs="Calibri"/>
          <w:sz w:val="18"/>
          <w:szCs w:val="18"/>
          <w:lang w:eastAsia="pl-PL"/>
        </w:rPr>
        <w:t>bazakonkurencyjnosci.funduszeeuropejskie.gov.pl.</w:t>
      </w:r>
    </w:p>
    <w:p w14:paraId="59640922" w14:textId="77777777" w:rsidR="00212B5D" w:rsidRPr="00905BE0"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905BE0">
        <w:rPr>
          <w:rFonts w:asciiTheme="majorHAnsi" w:eastAsia="Times New Roman" w:hAnsiTheme="majorHAnsi" w:cs="Calibri"/>
          <w:sz w:val="18"/>
          <w:szCs w:val="18"/>
          <w:lang w:eastAsia="pl-PL"/>
        </w:rPr>
        <w:t>Informacje na temat użytkowania bazy konkurencyjności zostały umieszczone pod niniejszym linkiem:</w:t>
      </w:r>
    </w:p>
    <w:p w14:paraId="56589980" w14:textId="0E78FA08" w:rsidR="002144BD" w:rsidRPr="004A0847" w:rsidRDefault="0011027E" w:rsidP="002144BD">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9" w:history="1">
        <w:r w:rsidR="002755E5" w:rsidRPr="004A0847">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4A0847">
        <w:rPr>
          <w:rFonts w:asciiTheme="majorHAnsi" w:eastAsia="Times New Roman" w:hAnsiTheme="majorHAnsi" w:cs="Calibri"/>
          <w:sz w:val="18"/>
          <w:szCs w:val="18"/>
          <w:lang w:eastAsia="pl-PL"/>
        </w:rPr>
        <w:t>.</w:t>
      </w:r>
    </w:p>
    <w:p w14:paraId="52ACDAC2" w14:textId="1D1A79CB" w:rsidR="00002100" w:rsidRPr="004A0847" w:rsidRDefault="00002100"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lastRenderedPageBreak/>
        <w:t>Niniejsze postępowanie jest skierowane do wielu adresatów.</w:t>
      </w:r>
    </w:p>
    <w:p w14:paraId="49F4DFBE" w14:textId="77777777" w:rsidR="00B1460C" w:rsidRPr="004A0847" w:rsidRDefault="00527F36"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Oferent z należytą starannością winien zapoznać się z treścią niniejszego zapytania ofertowego oraz dostarczyć wszystkie wymagane dokumenty wskazane w niniejszym zapytaniu ofertowym. </w:t>
      </w:r>
    </w:p>
    <w:p w14:paraId="738ECEEB" w14:textId="32BC9DC3" w:rsidR="00B101E9" w:rsidRPr="004A0847" w:rsidRDefault="00527F36"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Oferent ponosi ryzyko oraz na nim spoczywa odpowiedzialność  za przedł</w:t>
      </w:r>
      <w:r w:rsidR="00B1460C" w:rsidRPr="004A0847">
        <w:rPr>
          <w:rFonts w:asciiTheme="majorHAnsi" w:hAnsiTheme="majorHAnsi"/>
          <w:sz w:val="18"/>
          <w:szCs w:val="18"/>
        </w:rPr>
        <w:t>ożenie dokumentów niezgodnych z</w:t>
      </w:r>
      <w:r w:rsidR="00002100" w:rsidRPr="004A0847">
        <w:rPr>
          <w:rFonts w:asciiTheme="majorHAnsi" w:hAnsiTheme="majorHAnsi"/>
          <w:sz w:val="18"/>
          <w:szCs w:val="18"/>
        </w:rPr>
        <w:t> </w:t>
      </w:r>
      <w:r w:rsidRPr="004A0847">
        <w:rPr>
          <w:rFonts w:asciiTheme="majorHAnsi" w:hAnsiTheme="majorHAnsi"/>
          <w:sz w:val="18"/>
          <w:szCs w:val="18"/>
        </w:rPr>
        <w:t>wymaganiami Zamawiającego.</w:t>
      </w:r>
    </w:p>
    <w:p w14:paraId="03F7E817" w14:textId="18D113A9" w:rsidR="004F55EC" w:rsidRPr="004A0847" w:rsidRDefault="004F55EC"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Wszystkie dokumenty </w:t>
      </w:r>
      <w:r w:rsidR="00066F36" w:rsidRPr="004A0847">
        <w:rPr>
          <w:rFonts w:asciiTheme="majorHAnsi" w:hAnsiTheme="majorHAnsi"/>
          <w:sz w:val="18"/>
          <w:szCs w:val="18"/>
        </w:rPr>
        <w:t xml:space="preserve">przekazywane przez Wykonawcę </w:t>
      </w:r>
      <w:r w:rsidRPr="004A0847">
        <w:rPr>
          <w:rFonts w:asciiTheme="majorHAnsi" w:hAnsiTheme="majorHAnsi"/>
          <w:sz w:val="18"/>
          <w:szCs w:val="18"/>
        </w:rPr>
        <w:t xml:space="preserve">będą </w:t>
      </w:r>
      <w:r w:rsidR="00066F36" w:rsidRPr="004A0847">
        <w:rPr>
          <w:rFonts w:asciiTheme="majorHAnsi" w:hAnsiTheme="majorHAnsi"/>
          <w:sz w:val="18"/>
          <w:szCs w:val="18"/>
        </w:rPr>
        <w:t xml:space="preserve">sporządzane </w:t>
      </w:r>
      <w:r w:rsidRPr="004A0847">
        <w:rPr>
          <w:rFonts w:asciiTheme="majorHAnsi" w:hAnsiTheme="majorHAnsi"/>
          <w:sz w:val="18"/>
          <w:szCs w:val="18"/>
        </w:rPr>
        <w:t xml:space="preserve">w języku polskim. </w:t>
      </w:r>
    </w:p>
    <w:p w14:paraId="0C4A8234" w14:textId="7F5AEA9F" w:rsidR="00F37215" w:rsidRDefault="003A5818" w:rsidP="00F37215">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Wszystkie dokumenty przekazywane przez Wykonawcę muszą zostać uzupełnione czytelnie.</w:t>
      </w:r>
    </w:p>
    <w:p w14:paraId="5DE7E074" w14:textId="6853AD33" w:rsidR="008C7250" w:rsidRPr="004A0847" w:rsidRDefault="008C7250" w:rsidP="00F37215">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Pr>
          <w:rFonts w:asciiTheme="majorHAnsi" w:hAnsiTheme="majorHAnsi"/>
          <w:sz w:val="18"/>
          <w:szCs w:val="18"/>
        </w:rPr>
        <w:t>Wykonawca zobowiązany jest zrealizować zamówienie na zasadach i warunkach opisanych w niniejszym postępowaniu.</w:t>
      </w:r>
    </w:p>
    <w:p w14:paraId="0C61C0B2" w14:textId="1EE00EF3" w:rsidR="007F6A20" w:rsidRPr="004A0847" w:rsidRDefault="003D79CF" w:rsidP="00730FA2">
      <w:pPr>
        <w:autoSpaceDE w:val="0"/>
        <w:autoSpaceDN w:val="0"/>
        <w:adjustRightInd w:val="0"/>
        <w:spacing w:after="0" w:line="240" w:lineRule="auto"/>
        <w:contextualSpacing/>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3120" behindDoc="1" locked="0" layoutInCell="1" allowOverlap="1" wp14:anchorId="3F69F6B8" wp14:editId="647897C7">
                <wp:simplePos x="0" y="0"/>
                <wp:positionH relativeFrom="column">
                  <wp:posOffset>-92710</wp:posOffset>
                </wp:positionH>
                <wp:positionV relativeFrom="paragraph">
                  <wp:posOffset>1905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3F7136" id="Prostokąt 5" o:spid="_x0000_s1026" style="position:absolute;margin-left:-7.3pt;margin-top:.15pt;width:487.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" fillcolor="#f2f2f2" strokecolor="#7f7f7f" strokeweight="2pt"/>
            </w:pict>
          </mc:Fallback>
        </mc:AlternateContent>
      </w:r>
      <w:r w:rsidR="00730FA2" w:rsidRPr="004A0847">
        <w:rPr>
          <w:rFonts w:asciiTheme="majorHAnsi" w:eastAsia="Times New Roman" w:hAnsiTheme="majorHAnsi" w:cstheme="minorHAnsi"/>
          <w:b/>
          <w:sz w:val="20"/>
          <w:szCs w:val="20"/>
          <w:lang w:eastAsia="pl-PL"/>
        </w:rPr>
        <w:t xml:space="preserve">ROZDZIAŁ NR 4 </w:t>
      </w:r>
      <w:r w:rsidRPr="004A0847">
        <w:rPr>
          <w:rFonts w:asciiTheme="majorHAnsi" w:eastAsia="Times New Roman" w:hAnsiTheme="majorHAnsi" w:cstheme="minorHAnsi"/>
          <w:b/>
          <w:sz w:val="20"/>
          <w:szCs w:val="20"/>
          <w:lang w:eastAsia="pl-PL"/>
        </w:rPr>
        <w:t xml:space="preserve">OPIS PRZEDMIOTU ZAMÓWIENIA </w:t>
      </w:r>
    </w:p>
    <w:p w14:paraId="6342021A" w14:textId="77777777" w:rsidR="00336F80" w:rsidRPr="004A0847" w:rsidRDefault="00336F80" w:rsidP="000568BC">
      <w:pPr>
        <w:autoSpaceDE w:val="0"/>
        <w:autoSpaceDN w:val="0"/>
        <w:spacing w:after="0" w:line="240" w:lineRule="auto"/>
        <w:jc w:val="both"/>
        <w:rPr>
          <w:rFonts w:asciiTheme="majorHAnsi" w:eastAsia="Times New Roman" w:hAnsiTheme="majorHAnsi" w:cstheme="minorHAnsi"/>
          <w:sz w:val="18"/>
          <w:szCs w:val="18"/>
          <w:lang w:eastAsia="pl-PL"/>
        </w:rPr>
      </w:pPr>
    </w:p>
    <w:p w14:paraId="4BECB21E" w14:textId="724D65BE" w:rsidR="008D1002" w:rsidRPr="00325CC9" w:rsidRDefault="007015F3" w:rsidP="004F4080">
      <w:pPr>
        <w:pStyle w:val="Default"/>
        <w:numPr>
          <w:ilvl w:val="0"/>
          <w:numId w:val="28"/>
        </w:numPr>
        <w:jc w:val="both"/>
        <w:rPr>
          <w:rFonts w:asciiTheme="majorHAnsi" w:hAnsiTheme="majorHAnsi" w:cstheme="minorHAnsi"/>
          <w:bCs/>
          <w:color w:val="auto"/>
          <w:sz w:val="18"/>
          <w:szCs w:val="18"/>
        </w:rPr>
      </w:pPr>
      <w:r w:rsidRPr="00325CC9">
        <w:rPr>
          <w:rFonts w:asciiTheme="majorHAnsi" w:eastAsia="Times New Roman" w:hAnsiTheme="majorHAnsi" w:cstheme="minorHAnsi"/>
          <w:sz w:val="18"/>
          <w:szCs w:val="18"/>
          <w:lang w:eastAsia="pl-PL"/>
        </w:rPr>
        <w:t>Przedmiotem zamówienia jest</w:t>
      </w:r>
      <w:r w:rsidR="00440CB2" w:rsidRPr="00325CC9">
        <w:rPr>
          <w:rFonts w:asciiTheme="majorHAnsi" w:eastAsia="Times New Roman" w:hAnsiTheme="majorHAnsi" w:cstheme="minorHAnsi"/>
          <w:sz w:val="18"/>
          <w:szCs w:val="18"/>
          <w:lang w:eastAsia="pl-PL"/>
        </w:rPr>
        <w:t xml:space="preserve"> przygotowanie i </w:t>
      </w:r>
      <w:r w:rsidRPr="00325CC9">
        <w:rPr>
          <w:rFonts w:asciiTheme="majorHAnsi" w:eastAsia="Times New Roman" w:hAnsiTheme="majorHAnsi" w:cstheme="minorHAnsi"/>
          <w:sz w:val="18"/>
          <w:szCs w:val="18"/>
          <w:lang w:eastAsia="pl-PL"/>
        </w:rPr>
        <w:t xml:space="preserve"> realizacja </w:t>
      </w:r>
      <w:r w:rsidR="00906EF1" w:rsidRPr="00325CC9">
        <w:rPr>
          <w:rFonts w:asciiTheme="majorHAnsi" w:eastAsia="Times New Roman" w:hAnsiTheme="majorHAnsi" w:cstheme="minorHAnsi"/>
          <w:sz w:val="18"/>
          <w:szCs w:val="18"/>
          <w:lang w:eastAsia="pl-PL"/>
        </w:rPr>
        <w:t>usługi szkoleniowej</w:t>
      </w:r>
      <w:r w:rsidR="00C04868" w:rsidRPr="00325CC9">
        <w:rPr>
          <w:rFonts w:asciiTheme="majorHAnsi" w:eastAsia="Times New Roman" w:hAnsiTheme="majorHAnsi" w:cstheme="minorHAnsi"/>
          <w:sz w:val="18"/>
          <w:szCs w:val="18"/>
          <w:lang w:eastAsia="pl-PL"/>
        </w:rPr>
        <w:t xml:space="preserve"> </w:t>
      </w:r>
      <w:r w:rsidR="008D1002" w:rsidRPr="00325CC9">
        <w:rPr>
          <w:rFonts w:asciiTheme="majorHAnsi" w:eastAsia="Times New Roman" w:hAnsiTheme="majorHAnsi" w:cstheme="minorHAnsi"/>
          <w:sz w:val="18"/>
          <w:szCs w:val="18"/>
          <w:lang w:eastAsia="pl-PL"/>
        </w:rPr>
        <w:t>pt. „</w:t>
      </w:r>
      <w:r w:rsidR="00E97920">
        <w:rPr>
          <w:rFonts w:asciiTheme="majorHAnsi" w:hAnsiTheme="majorHAnsi" w:cstheme="minorHAnsi"/>
          <w:bCs/>
          <w:color w:val="auto"/>
          <w:sz w:val="18"/>
          <w:szCs w:val="18"/>
        </w:rPr>
        <w:t>Murarstwo</w:t>
      </w:r>
      <w:bookmarkStart w:id="3" w:name="_GoBack"/>
      <w:bookmarkEnd w:id="3"/>
      <w:r w:rsidR="00B15F0F">
        <w:rPr>
          <w:rFonts w:asciiTheme="majorHAnsi" w:hAnsiTheme="majorHAnsi" w:cstheme="minorHAnsi"/>
          <w:bCs/>
          <w:color w:val="auto"/>
          <w:sz w:val="18"/>
          <w:szCs w:val="18"/>
        </w:rPr>
        <w:t>”</w:t>
      </w:r>
      <w:r w:rsidR="00C04868" w:rsidRPr="00325CC9">
        <w:rPr>
          <w:rFonts w:asciiTheme="majorHAnsi" w:eastAsia="Times New Roman" w:hAnsiTheme="majorHAnsi" w:cstheme="minorHAnsi"/>
          <w:sz w:val="18"/>
          <w:szCs w:val="18"/>
          <w:lang w:eastAsia="pl-PL"/>
        </w:rPr>
        <w:t>(usługa szkoleniowa kształcenia zawodowego)</w:t>
      </w:r>
      <w:r w:rsidR="00903AF0" w:rsidRPr="00325CC9">
        <w:rPr>
          <w:rFonts w:asciiTheme="majorHAnsi" w:eastAsia="Times New Roman" w:hAnsiTheme="majorHAnsi" w:cstheme="minorHAnsi"/>
          <w:sz w:val="18"/>
          <w:szCs w:val="18"/>
          <w:lang w:eastAsia="pl-PL"/>
        </w:rPr>
        <w:t>.</w:t>
      </w:r>
    </w:p>
    <w:p w14:paraId="67A8D4BF" w14:textId="50948CEA" w:rsidR="00A4126E" w:rsidRDefault="008D1002"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11BF8">
        <w:rPr>
          <w:rFonts w:asciiTheme="majorHAnsi" w:eastAsia="Times New Roman" w:hAnsiTheme="majorHAnsi" w:cstheme="minorHAnsi"/>
          <w:bCs/>
          <w:sz w:val="18"/>
          <w:szCs w:val="18"/>
          <w:lang w:eastAsia="pl-PL"/>
        </w:rPr>
        <w:t xml:space="preserve">Usługa szkoleniowa jest skierowana do </w:t>
      </w:r>
      <w:r w:rsidR="00694DC2">
        <w:rPr>
          <w:rFonts w:asciiTheme="majorHAnsi" w:eastAsia="Times New Roman" w:hAnsiTheme="majorHAnsi" w:cstheme="minorHAnsi"/>
          <w:bCs/>
          <w:sz w:val="18"/>
          <w:szCs w:val="18"/>
          <w:lang w:eastAsia="pl-PL"/>
        </w:rPr>
        <w:t>Nauczycieli/Nauczycielek</w:t>
      </w:r>
      <w:r w:rsidR="007015F3" w:rsidRPr="00411BF8">
        <w:rPr>
          <w:rFonts w:asciiTheme="majorHAnsi" w:eastAsia="Times New Roman" w:hAnsiTheme="majorHAnsi" w:cstheme="minorHAnsi"/>
          <w:bCs/>
          <w:sz w:val="18"/>
          <w:szCs w:val="18"/>
          <w:lang w:eastAsia="pl-PL"/>
        </w:rPr>
        <w:t xml:space="preserve"> ze Zespołu Szkół Ogólnokształcących </w:t>
      </w:r>
      <w:r w:rsidR="006061A7" w:rsidRPr="00411BF8">
        <w:rPr>
          <w:rFonts w:asciiTheme="majorHAnsi" w:eastAsia="Times New Roman" w:hAnsiTheme="majorHAnsi" w:cstheme="minorHAnsi"/>
          <w:bCs/>
          <w:sz w:val="18"/>
          <w:szCs w:val="18"/>
          <w:lang w:eastAsia="pl-PL"/>
        </w:rPr>
        <w:t>i Zawodowych w Ciechanowcu, ul. </w:t>
      </w:r>
      <w:r w:rsidR="007015F3" w:rsidRPr="00411BF8">
        <w:rPr>
          <w:rFonts w:asciiTheme="majorHAnsi" w:eastAsia="Times New Roman" w:hAnsiTheme="majorHAnsi" w:cstheme="minorHAnsi"/>
          <w:bCs/>
          <w:sz w:val="18"/>
          <w:szCs w:val="18"/>
          <w:lang w:eastAsia="pl-PL"/>
        </w:rPr>
        <w:t>Szkolna 8, 18-230 Ciechanowiec</w:t>
      </w:r>
      <w:r w:rsidR="00A4126E" w:rsidRPr="00411BF8">
        <w:rPr>
          <w:rFonts w:asciiTheme="majorHAnsi" w:eastAsia="Times New Roman" w:hAnsiTheme="majorHAnsi" w:cstheme="minorHAnsi"/>
          <w:bCs/>
          <w:sz w:val="18"/>
          <w:szCs w:val="18"/>
          <w:lang w:eastAsia="pl-PL"/>
        </w:rPr>
        <w:t xml:space="preserve"> przez wybranego </w:t>
      </w:r>
      <w:r w:rsidR="00A4126E" w:rsidRPr="00411BF8">
        <w:rPr>
          <w:rFonts w:asciiTheme="majorHAnsi" w:eastAsia="Times New Roman" w:hAnsiTheme="majorHAnsi" w:cstheme="minorHAnsi"/>
          <w:sz w:val="18"/>
          <w:szCs w:val="18"/>
          <w:lang w:eastAsia="pl-PL"/>
        </w:rPr>
        <w:t>Wykonawcę</w:t>
      </w:r>
      <w:r w:rsidR="007015F3" w:rsidRPr="00411BF8">
        <w:rPr>
          <w:rFonts w:asciiTheme="majorHAnsi" w:eastAsia="Times New Roman" w:hAnsiTheme="majorHAnsi" w:cstheme="minorHAnsi"/>
          <w:sz w:val="18"/>
          <w:szCs w:val="18"/>
          <w:lang w:eastAsia="pl-PL"/>
        </w:rPr>
        <w:t xml:space="preserve">. </w:t>
      </w:r>
    </w:p>
    <w:p w14:paraId="517C6295" w14:textId="48F97698" w:rsidR="00411BF8" w:rsidRPr="00411BF8" w:rsidRDefault="00694DC2" w:rsidP="004F4080">
      <w:pPr>
        <w:pStyle w:val="Akapitzlist"/>
        <w:numPr>
          <w:ilvl w:val="0"/>
          <w:numId w:val="28"/>
        </w:numPr>
        <w:spacing w:after="0"/>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Nauczyciele/Nauczycielki</w:t>
      </w:r>
      <w:r w:rsidR="00411BF8" w:rsidRPr="00411BF8">
        <w:rPr>
          <w:rFonts w:asciiTheme="majorHAnsi" w:eastAsia="Times New Roman" w:hAnsiTheme="majorHAnsi" w:cstheme="minorHAnsi"/>
          <w:sz w:val="18"/>
          <w:szCs w:val="18"/>
          <w:lang w:eastAsia="pl-PL"/>
        </w:rPr>
        <w:t xml:space="preserve"> są odbiorcami Projektu „Profesjonalizm w działaniu, skuteczność w przyszłości”. </w:t>
      </w:r>
    </w:p>
    <w:p w14:paraId="52CE2E49" w14:textId="77777777" w:rsidR="007E674A" w:rsidRPr="00906EF1"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06EF1">
        <w:rPr>
          <w:rFonts w:asciiTheme="majorHAnsi" w:eastAsia="Times New Roman" w:hAnsiTheme="majorHAnsi" w:cstheme="minorHAnsi"/>
          <w:sz w:val="18"/>
          <w:szCs w:val="18"/>
          <w:lang w:eastAsia="pl-PL"/>
        </w:rPr>
        <w:t>S</w:t>
      </w:r>
      <w:r w:rsidR="00361B75" w:rsidRPr="00906EF1">
        <w:rPr>
          <w:rFonts w:asciiTheme="majorHAnsi" w:eastAsia="Times New Roman" w:hAnsiTheme="majorHAnsi" w:cstheme="minorHAnsi"/>
          <w:sz w:val="18"/>
          <w:szCs w:val="18"/>
          <w:lang w:eastAsia="pl-PL"/>
        </w:rPr>
        <w:t>zczegółowy opis przedmiotu zamówienia oraz innych istotnych warunków zamówienia</w:t>
      </w:r>
      <w:r w:rsidRPr="00906EF1">
        <w:rPr>
          <w:rFonts w:asciiTheme="majorHAnsi" w:eastAsia="Times New Roman" w:hAnsiTheme="majorHAnsi" w:cstheme="minorHAnsi"/>
          <w:sz w:val="18"/>
          <w:szCs w:val="18"/>
          <w:lang w:eastAsia="pl-PL"/>
        </w:rPr>
        <w:t xml:space="preserve"> został szczegółowo opisany w tabelce umieszczonej w rozdziale nr 5- SZCZEGÓŁOWY OPIS PRZEDMIOTU ZAMÓWIENIA  oraz rozdziale nr 6-INNE ISTOTNE WARUNKI ZAMÓWIENIA niniejszego zapytania ofertowego.</w:t>
      </w:r>
    </w:p>
    <w:p w14:paraId="4665F7E5" w14:textId="577C8C5F" w:rsidR="00377B09" w:rsidRDefault="0028084D"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Kurs</w:t>
      </w:r>
      <w:r w:rsidR="007015F3" w:rsidRPr="001230C7">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będzie odbywać się w</w:t>
      </w:r>
      <w:r w:rsidR="007015F3" w:rsidRPr="001230C7">
        <w:rPr>
          <w:rFonts w:asciiTheme="majorHAnsi" w:eastAsia="Times New Roman" w:hAnsiTheme="majorHAnsi" w:cstheme="minorHAnsi"/>
          <w:sz w:val="18"/>
          <w:szCs w:val="18"/>
          <w:lang w:eastAsia="pl-PL"/>
        </w:rPr>
        <w:t xml:space="preserve"> formie teoretycznej jak i praktycznej. Tryb prowadzenia </w:t>
      </w:r>
      <w:r w:rsidR="00522EE7">
        <w:rPr>
          <w:rFonts w:asciiTheme="majorHAnsi" w:eastAsia="Times New Roman" w:hAnsiTheme="majorHAnsi" w:cstheme="minorHAnsi"/>
          <w:sz w:val="18"/>
          <w:szCs w:val="18"/>
          <w:lang w:eastAsia="pl-PL"/>
        </w:rPr>
        <w:t xml:space="preserve">kursu </w:t>
      </w:r>
      <w:r w:rsidR="007015F3" w:rsidRPr="001230C7">
        <w:rPr>
          <w:rFonts w:asciiTheme="majorHAnsi" w:eastAsia="Times New Roman" w:hAnsiTheme="majorHAnsi" w:cstheme="minorHAnsi"/>
          <w:sz w:val="18"/>
          <w:szCs w:val="18"/>
          <w:lang w:eastAsia="pl-PL"/>
        </w:rPr>
        <w:t>to stacjonarny</w:t>
      </w:r>
      <w:r w:rsidR="007720EF">
        <w:rPr>
          <w:rFonts w:asciiTheme="majorHAnsi" w:eastAsia="Times New Roman" w:hAnsiTheme="majorHAnsi" w:cstheme="minorHAnsi"/>
          <w:sz w:val="18"/>
          <w:szCs w:val="18"/>
          <w:lang w:eastAsia="pl-PL"/>
        </w:rPr>
        <w:t>.</w:t>
      </w:r>
      <w:r w:rsidR="007015F3" w:rsidRPr="001230C7">
        <w:rPr>
          <w:rFonts w:asciiTheme="majorHAnsi" w:eastAsia="Times New Roman" w:hAnsiTheme="majorHAnsi" w:cstheme="minorHAnsi"/>
          <w:sz w:val="18"/>
          <w:szCs w:val="18"/>
          <w:lang w:eastAsia="pl-PL"/>
        </w:rPr>
        <w:t xml:space="preserve"> </w:t>
      </w:r>
    </w:p>
    <w:p w14:paraId="29AA72A3" w14:textId="037D7224" w:rsidR="008D1002" w:rsidRDefault="008D1002"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Miejscem realizacji</w:t>
      </w:r>
      <w:r w:rsidR="00923349">
        <w:rPr>
          <w:rFonts w:asciiTheme="majorHAnsi" w:eastAsia="Times New Roman" w:hAnsiTheme="majorHAnsi" w:cstheme="minorHAnsi"/>
          <w:sz w:val="18"/>
          <w:szCs w:val="18"/>
          <w:lang w:eastAsia="pl-PL"/>
        </w:rPr>
        <w:t xml:space="preserve"> będzie</w:t>
      </w:r>
      <w:r>
        <w:rPr>
          <w:rFonts w:asciiTheme="majorHAnsi" w:eastAsia="Times New Roman" w:hAnsiTheme="majorHAnsi" w:cstheme="minorHAnsi"/>
          <w:sz w:val="18"/>
          <w:szCs w:val="18"/>
          <w:lang w:eastAsia="pl-PL"/>
        </w:rPr>
        <w:t xml:space="preserve"> Zespół Szkół Ogólnokształcących i Zawodowych w Ciechanowcu. </w:t>
      </w:r>
    </w:p>
    <w:p w14:paraId="24BCA4D9" w14:textId="1613FFCB" w:rsid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Zamawiający nie dopuszcza przeprowadzenia </w:t>
      </w:r>
      <w:r w:rsidR="00522EE7">
        <w:rPr>
          <w:rFonts w:asciiTheme="majorHAnsi" w:eastAsia="Times New Roman" w:hAnsiTheme="majorHAnsi" w:cstheme="minorHAnsi"/>
          <w:sz w:val="18"/>
          <w:szCs w:val="18"/>
          <w:lang w:eastAsia="pl-PL"/>
        </w:rPr>
        <w:t>kursu</w:t>
      </w:r>
      <w:r>
        <w:rPr>
          <w:rFonts w:asciiTheme="majorHAnsi" w:eastAsia="Times New Roman" w:hAnsiTheme="majorHAnsi" w:cstheme="minorHAnsi"/>
          <w:sz w:val="18"/>
          <w:szCs w:val="18"/>
          <w:lang w:eastAsia="pl-PL"/>
        </w:rPr>
        <w:t xml:space="preserve"> w formie e-learningu, chyba że przepisy związane z wystąpieniem pandemii uniemożliwią naukę stacjonarną.</w:t>
      </w:r>
    </w:p>
    <w:p w14:paraId="013781A4" w14:textId="3E9CC4D9" w:rsid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Godzina </w:t>
      </w:r>
      <w:r w:rsidR="00522EE7">
        <w:rPr>
          <w:rFonts w:asciiTheme="majorHAnsi" w:eastAsia="Times New Roman" w:hAnsiTheme="majorHAnsi" w:cstheme="minorHAnsi"/>
          <w:sz w:val="18"/>
          <w:szCs w:val="18"/>
          <w:lang w:eastAsia="pl-PL"/>
        </w:rPr>
        <w:t xml:space="preserve">kursu </w:t>
      </w:r>
      <w:r>
        <w:rPr>
          <w:rFonts w:asciiTheme="majorHAnsi" w:eastAsia="Times New Roman" w:hAnsiTheme="majorHAnsi" w:cstheme="minorHAnsi"/>
          <w:sz w:val="18"/>
          <w:szCs w:val="18"/>
          <w:lang w:eastAsia="pl-PL"/>
        </w:rPr>
        <w:t xml:space="preserve">wynosi 45 minut. Przerwy w zajęciach są elastyczne, w związku z powyższym, Wykonawca w porozumieniu z Uczestnikami/Uczestniczkami dokonuje ich ustalenia. </w:t>
      </w:r>
    </w:p>
    <w:p w14:paraId="7F1174BD" w14:textId="35F5A9E7" w:rsidR="00411BF8" w:rsidRP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Usługa będzie realizowana we wskazanych terminach przez Zamawiającego lub Koordynatora z ramienia Szkoły.</w:t>
      </w:r>
    </w:p>
    <w:p w14:paraId="36AA01CF" w14:textId="037B46C9" w:rsidR="001C085D" w:rsidRPr="00411BF8" w:rsidRDefault="00D7144E"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Kurs </w:t>
      </w:r>
      <w:r w:rsidR="007015F3" w:rsidRPr="00411BF8">
        <w:rPr>
          <w:rFonts w:asciiTheme="majorHAnsi" w:eastAsia="Times New Roman" w:hAnsiTheme="majorHAnsi" w:cstheme="minorHAnsi"/>
          <w:sz w:val="18"/>
          <w:szCs w:val="18"/>
          <w:lang w:eastAsia="pl-PL"/>
        </w:rPr>
        <w:t xml:space="preserve"> rozpocznie się nie wcześniej niż w </w:t>
      </w:r>
      <w:r w:rsidR="00C03E75">
        <w:rPr>
          <w:rFonts w:asciiTheme="majorHAnsi" w:eastAsia="Times New Roman" w:hAnsiTheme="majorHAnsi" w:cstheme="minorHAnsi"/>
          <w:sz w:val="18"/>
          <w:szCs w:val="18"/>
          <w:lang w:eastAsia="pl-PL"/>
        </w:rPr>
        <w:t xml:space="preserve">czerwcu </w:t>
      </w:r>
      <w:r w:rsidR="007015F3" w:rsidRPr="00411BF8">
        <w:rPr>
          <w:rFonts w:asciiTheme="majorHAnsi" w:eastAsia="Times New Roman" w:hAnsiTheme="majorHAnsi" w:cstheme="minorHAnsi"/>
          <w:sz w:val="18"/>
          <w:szCs w:val="18"/>
          <w:lang w:eastAsia="pl-PL"/>
        </w:rPr>
        <w:t>202</w:t>
      </w:r>
      <w:r w:rsidR="00411BF8" w:rsidRPr="00411BF8">
        <w:rPr>
          <w:rFonts w:asciiTheme="majorHAnsi" w:eastAsia="Times New Roman" w:hAnsiTheme="majorHAnsi" w:cstheme="minorHAnsi"/>
          <w:sz w:val="18"/>
          <w:szCs w:val="18"/>
          <w:lang w:eastAsia="pl-PL"/>
        </w:rPr>
        <w:t>3</w:t>
      </w:r>
      <w:r w:rsidR="007015F3" w:rsidRPr="00411BF8">
        <w:rPr>
          <w:rFonts w:asciiTheme="majorHAnsi" w:eastAsia="Times New Roman" w:hAnsiTheme="majorHAnsi" w:cstheme="minorHAnsi"/>
          <w:sz w:val="18"/>
          <w:szCs w:val="18"/>
          <w:lang w:eastAsia="pl-PL"/>
        </w:rPr>
        <w:t xml:space="preserve"> r. i zakończy nie później niż w </w:t>
      </w:r>
      <w:r w:rsidR="00411BF8" w:rsidRPr="00411BF8">
        <w:rPr>
          <w:rFonts w:asciiTheme="majorHAnsi" w:eastAsia="Times New Roman" w:hAnsiTheme="majorHAnsi" w:cstheme="minorHAnsi"/>
          <w:sz w:val="18"/>
          <w:szCs w:val="18"/>
          <w:lang w:eastAsia="pl-PL"/>
        </w:rPr>
        <w:t xml:space="preserve">październiku </w:t>
      </w:r>
      <w:r w:rsidR="007015F3" w:rsidRPr="00411BF8">
        <w:rPr>
          <w:rFonts w:asciiTheme="majorHAnsi" w:eastAsia="Times New Roman" w:hAnsiTheme="majorHAnsi" w:cstheme="minorHAnsi"/>
          <w:sz w:val="18"/>
          <w:szCs w:val="18"/>
          <w:lang w:eastAsia="pl-PL"/>
        </w:rPr>
        <w:t xml:space="preserve">2023 r, po </w:t>
      </w:r>
      <w:r w:rsidR="00D377B8" w:rsidRPr="00411BF8">
        <w:rPr>
          <w:rFonts w:asciiTheme="majorHAnsi" w:eastAsia="Times New Roman" w:hAnsiTheme="majorHAnsi" w:cstheme="minorHAnsi"/>
          <w:sz w:val="18"/>
          <w:szCs w:val="18"/>
          <w:lang w:eastAsia="pl-PL"/>
        </w:rPr>
        <w:t xml:space="preserve">wcześniejszym podpisaniu Umowy z Zamawiającym. </w:t>
      </w:r>
      <w:r w:rsidR="00F5504E" w:rsidRPr="00411BF8">
        <w:rPr>
          <w:rFonts w:asciiTheme="majorHAnsi" w:eastAsia="Times New Roman" w:hAnsiTheme="majorHAnsi" w:cstheme="minorHAnsi"/>
          <w:sz w:val="18"/>
          <w:szCs w:val="18"/>
          <w:lang w:eastAsia="pl-PL"/>
        </w:rPr>
        <w:t xml:space="preserve">Termin realizacji przedmiotu zamówienia liczony jest od następnego dnia roboczego, po złożeniu podpisów na Umowie przez ostatnią ze Stron. </w:t>
      </w:r>
      <w:r w:rsidR="007015F3" w:rsidRPr="00411BF8">
        <w:rPr>
          <w:rFonts w:asciiTheme="majorHAnsi" w:eastAsia="Times New Roman" w:hAnsiTheme="majorHAnsi" w:cstheme="minorHAnsi"/>
          <w:sz w:val="18"/>
          <w:szCs w:val="18"/>
          <w:lang w:eastAsia="pl-PL"/>
        </w:rPr>
        <w:t xml:space="preserve">Szacowany termin podpisania Umowy z Wykonawcą to </w:t>
      </w:r>
      <w:r w:rsidR="00C03E75">
        <w:rPr>
          <w:rFonts w:asciiTheme="majorHAnsi" w:eastAsia="Times New Roman" w:hAnsiTheme="majorHAnsi" w:cstheme="minorHAnsi"/>
          <w:sz w:val="18"/>
          <w:szCs w:val="18"/>
          <w:lang w:eastAsia="pl-PL"/>
        </w:rPr>
        <w:t xml:space="preserve">czerwiec </w:t>
      </w:r>
      <w:r w:rsidR="00D377B8" w:rsidRPr="00411BF8">
        <w:rPr>
          <w:rFonts w:asciiTheme="majorHAnsi" w:eastAsia="Times New Roman" w:hAnsiTheme="majorHAnsi" w:cstheme="minorHAnsi"/>
          <w:sz w:val="18"/>
          <w:szCs w:val="18"/>
          <w:lang w:eastAsia="pl-PL"/>
        </w:rPr>
        <w:t>202</w:t>
      </w:r>
      <w:r w:rsidR="00411BF8">
        <w:rPr>
          <w:rFonts w:asciiTheme="majorHAnsi" w:eastAsia="Times New Roman" w:hAnsiTheme="majorHAnsi" w:cstheme="minorHAnsi"/>
          <w:sz w:val="18"/>
          <w:szCs w:val="18"/>
          <w:lang w:eastAsia="pl-PL"/>
        </w:rPr>
        <w:t>3</w:t>
      </w:r>
      <w:r w:rsidR="00613134" w:rsidRPr="00411BF8">
        <w:rPr>
          <w:rFonts w:asciiTheme="majorHAnsi" w:eastAsia="Times New Roman" w:hAnsiTheme="majorHAnsi" w:cstheme="minorHAnsi"/>
          <w:sz w:val="18"/>
          <w:szCs w:val="18"/>
          <w:lang w:eastAsia="pl-PL"/>
        </w:rPr>
        <w:t xml:space="preserve"> r</w:t>
      </w:r>
      <w:r w:rsidR="00D377B8" w:rsidRPr="00411BF8">
        <w:rPr>
          <w:rFonts w:asciiTheme="majorHAnsi" w:eastAsia="Times New Roman" w:hAnsiTheme="majorHAnsi" w:cstheme="minorHAnsi"/>
          <w:sz w:val="18"/>
          <w:szCs w:val="18"/>
          <w:lang w:eastAsia="pl-PL"/>
        </w:rPr>
        <w:t>.</w:t>
      </w:r>
    </w:p>
    <w:p w14:paraId="0A156E7A" w14:textId="77777777" w:rsidR="00C3763D"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C085D">
        <w:rPr>
          <w:rFonts w:asciiTheme="majorHAnsi" w:eastAsia="Times New Roman" w:hAnsiTheme="majorHAnsi" w:cstheme="minorHAnsi"/>
          <w:sz w:val="18"/>
          <w:szCs w:val="18"/>
          <w:lang w:eastAsia="pl-PL"/>
        </w:rPr>
        <w:t xml:space="preserve">Zamawiający dopuszcza zmianę terminu realizacji zamówienia w przypadku zmiany okresu realizacji Projektu „Profesjonalizm w działaniu, skuteczność w przyszłości”. </w:t>
      </w:r>
    </w:p>
    <w:p w14:paraId="3963CB7D" w14:textId="55CB68A1" w:rsidR="00C3763D"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t xml:space="preserve">Szczegółowy harmonogram </w:t>
      </w:r>
      <w:r w:rsidR="00522EE7">
        <w:rPr>
          <w:rFonts w:asciiTheme="majorHAnsi" w:eastAsia="Times New Roman" w:hAnsiTheme="majorHAnsi" w:cstheme="minorHAnsi"/>
          <w:sz w:val="18"/>
          <w:szCs w:val="18"/>
          <w:lang w:eastAsia="pl-PL"/>
        </w:rPr>
        <w:t xml:space="preserve">kursu </w:t>
      </w:r>
      <w:r w:rsidRPr="00C3763D">
        <w:rPr>
          <w:rFonts w:asciiTheme="majorHAnsi" w:eastAsia="Times New Roman" w:hAnsiTheme="majorHAnsi" w:cstheme="minorHAnsi"/>
          <w:sz w:val="18"/>
          <w:szCs w:val="18"/>
          <w:lang w:eastAsia="pl-PL"/>
        </w:rPr>
        <w:t xml:space="preserve"> Wykonawca będzie każdorazowo ustalał z Zamawiającym</w:t>
      </w:r>
      <w:r w:rsidR="00D377B8" w:rsidRPr="00C3763D">
        <w:rPr>
          <w:rFonts w:asciiTheme="majorHAnsi" w:eastAsia="Times New Roman" w:hAnsiTheme="majorHAnsi" w:cstheme="minorHAnsi"/>
          <w:sz w:val="18"/>
          <w:szCs w:val="18"/>
          <w:lang w:eastAsia="pl-PL"/>
        </w:rPr>
        <w:t xml:space="preserve"> oraz Koordynatorem z Ramienia Szkoły</w:t>
      </w:r>
      <w:r w:rsidRPr="00C3763D">
        <w:rPr>
          <w:rFonts w:asciiTheme="majorHAnsi" w:eastAsia="Times New Roman" w:hAnsiTheme="majorHAnsi" w:cstheme="minorHAnsi"/>
          <w:sz w:val="18"/>
          <w:szCs w:val="18"/>
          <w:lang w:eastAsia="pl-PL"/>
        </w:rPr>
        <w:t xml:space="preserve">, lecz nie później niż </w:t>
      </w:r>
      <w:r w:rsidR="00790A0C" w:rsidRPr="00C3763D">
        <w:rPr>
          <w:rFonts w:asciiTheme="majorHAnsi" w:eastAsia="Times New Roman" w:hAnsiTheme="majorHAnsi" w:cstheme="minorHAnsi"/>
          <w:sz w:val="18"/>
          <w:szCs w:val="18"/>
          <w:lang w:eastAsia="pl-PL"/>
        </w:rPr>
        <w:t>7</w:t>
      </w:r>
      <w:r w:rsidRPr="00C3763D">
        <w:rPr>
          <w:rFonts w:asciiTheme="majorHAnsi" w:eastAsia="Times New Roman" w:hAnsiTheme="majorHAnsi" w:cstheme="minorHAnsi"/>
          <w:sz w:val="18"/>
          <w:szCs w:val="18"/>
          <w:lang w:eastAsia="pl-PL"/>
        </w:rPr>
        <w:t xml:space="preserve"> dni przed planowaną formą wsparcia z uwzględnieniem planu lekcji obowiązującego w Szkole ora</w:t>
      </w:r>
      <w:r w:rsidR="00C3763D">
        <w:rPr>
          <w:rFonts w:asciiTheme="majorHAnsi" w:eastAsia="Times New Roman" w:hAnsiTheme="majorHAnsi" w:cstheme="minorHAnsi"/>
          <w:sz w:val="18"/>
          <w:szCs w:val="18"/>
          <w:lang w:eastAsia="pl-PL"/>
        </w:rPr>
        <w:t>z dostępnych Sal dydaktycznych</w:t>
      </w:r>
      <w:r w:rsidRPr="00C3763D">
        <w:rPr>
          <w:rFonts w:asciiTheme="majorHAnsi" w:eastAsia="Times New Roman" w:hAnsiTheme="majorHAnsi" w:cstheme="minorHAnsi"/>
          <w:sz w:val="18"/>
          <w:szCs w:val="18"/>
          <w:lang w:eastAsia="pl-PL"/>
        </w:rPr>
        <w:t>. Wykonawca nie może SAM decydować o </w:t>
      </w:r>
      <w:r w:rsidR="00790A0C" w:rsidRPr="00C3763D">
        <w:rPr>
          <w:rFonts w:asciiTheme="majorHAnsi" w:eastAsia="Times New Roman" w:hAnsiTheme="majorHAnsi" w:cstheme="minorHAnsi"/>
          <w:sz w:val="18"/>
          <w:szCs w:val="18"/>
          <w:lang w:eastAsia="pl-PL"/>
        </w:rPr>
        <w:t>zmianie terminów</w:t>
      </w:r>
      <w:r w:rsidR="00522EE7">
        <w:rPr>
          <w:rFonts w:asciiTheme="majorHAnsi" w:eastAsia="Times New Roman" w:hAnsiTheme="majorHAnsi" w:cstheme="minorHAnsi"/>
          <w:sz w:val="18"/>
          <w:szCs w:val="18"/>
          <w:lang w:eastAsia="pl-PL"/>
        </w:rPr>
        <w:t xml:space="preserve"> kursu</w:t>
      </w:r>
      <w:r w:rsidRPr="00C3763D">
        <w:rPr>
          <w:rFonts w:asciiTheme="majorHAnsi" w:eastAsia="Times New Roman" w:hAnsiTheme="majorHAnsi" w:cstheme="minorHAnsi"/>
          <w:sz w:val="18"/>
          <w:szCs w:val="18"/>
          <w:lang w:eastAsia="pl-PL"/>
        </w:rPr>
        <w:t xml:space="preserve"> bez konsultacji z Zamawiającym oraz z </w:t>
      </w:r>
      <w:r w:rsidR="00F91BE0" w:rsidRPr="00C3763D">
        <w:rPr>
          <w:rFonts w:asciiTheme="majorHAnsi" w:eastAsia="Times New Roman" w:hAnsiTheme="majorHAnsi" w:cstheme="minorHAnsi"/>
          <w:sz w:val="18"/>
          <w:szCs w:val="18"/>
          <w:lang w:eastAsia="pl-PL"/>
        </w:rPr>
        <w:t>Koordynatorem z ramienia Szkoły.</w:t>
      </w:r>
    </w:p>
    <w:p w14:paraId="765C7E87" w14:textId="1700EC98" w:rsidR="00C3763D" w:rsidRPr="00945D4B" w:rsidRDefault="00E33CB7"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45D4B">
        <w:rPr>
          <w:rFonts w:asciiTheme="majorHAnsi" w:eastAsia="Times New Roman" w:hAnsiTheme="majorHAnsi" w:cstheme="minorHAnsi"/>
          <w:sz w:val="18"/>
          <w:szCs w:val="18"/>
          <w:lang w:eastAsia="pl-PL"/>
        </w:rPr>
        <w:t xml:space="preserve">Szczegółowy harmonogram </w:t>
      </w:r>
      <w:r w:rsidR="00522EE7">
        <w:rPr>
          <w:rFonts w:asciiTheme="majorHAnsi" w:eastAsia="Times New Roman" w:hAnsiTheme="majorHAnsi" w:cstheme="minorHAnsi"/>
          <w:sz w:val="18"/>
          <w:szCs w:val="18"/>
          <w:lang w:eastAsia="pl-PL"/>
        </w:rPr>
        <w:t xml:space="preserve">kursu </w:t>
      </w:r>
      <w:r w:rsidRPr="00945D4B">
        <w:rPr>
          <w:rFonts w:asciiTheme="majorHAnsi" w:eastAsia="Times New Roman" w:hAnsiTheme="majorHAnsi" w:cstheme="minorHAnsi"/>
          <w:sz w:val="18"/>
          <w:szCs w:val="18"/>
          <w:lang w:eastAsia="pl-PL"/>
        </w:rPr>
        <w:t>Wykonawca, będzie przesyłał w formie</w:t>
      </w:r>
      <w:r w:rsidR="00446056" w:rsidRPr="00945D4B">
        <w:rPr>
          <w:rFonts w:asciiTheme="majorHAnsi" w:eastAsia="Times New Roman" w:hAnsiTheme="majorHAnsi" w:cstheme="minorHAnsi"/>
          <w:sz w:val="18"/>
          <w:szCs w:val="18"/>
          <w:lang w:eastAsia="pl-PL"/>
        </w:rPr>
        <w:t xml:space="preserve"> pisemnej </w:t>
      </w:r>
      <w:r w:rsidRPr="00945D4B">
        <w:rPr>
          <w:rFonts w:asciiTheme="majorHAnsi" w:eastAsia="Times New Roman" w:hAnsiTheme="majorHAnsi" w:cstheme="minorHAnsi"/>
          <w:sz w:val="18"/>
          <w:szCs w:val="18"/>
          <w:lang w:eastAsia="pl-PL"/>
        </w:rPr>
        <w:t xml:space="preserve"> do Zamawiającego.</w:t>
      </w:r>
      <w:r w:rsidR="00E97156" w:rsidRPr="00945D4B">
        <w:rPr>
          <w:rFonts w:asciiTheme="majorHAnsi" w:eastAsia="Times New Roman" w:hAnsiTheme="majorHAnsi" w:cstheme="minorHAnsi"/>
          <w:sz w:val="18"/>
          <w:szCs w:val="18"/>
          <w:lang w:eastAsia="pl-PL"/>
        </w:rPr>
        <w:t xml:space="preserve"> </w:t>
      </w:r>
    </w:p>
    <w:p w14:paraId="5B94CCCB" w14:textId="0D66D8FA" w:rsidR="00411BF8" w:rsidRPr="0033718D"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945D4B">
        <w:rPr>
          <w:rFonts w:asciiTheme="majorHAnsi" w:hAnsiTheme="majorHAnsi" w:cstheme="minorHAnsi"/>
          <w:sz w:val="18"/>
          <w:szCs w:val="18"/>
        </w:rPr>
        <w:t xml:space="preserve">Wykonawca zobowiązany jest na początku </w:t>
      </w:r>
      <w:r w:rsidR="00522EE7">
        <w:rPr>
          <w:rFonts w:asciiTheme="majorHAnsi" w:hAnsiTheme="majorHAnsi" w:cstheme="minorHAnsi"/>
          <w:sz w:val="18"/>
          <w:szCs w:val="18"/>
        </w:rPr>
        <w:t xml:space="preserve">kursu </w:t>
      </w:r>
      <w:r w:rsidRPr="00945D4B">
        <w:rPr>
          <w:rFonts w:asciiTheme="majorHAnsi" w:hAnsiTheme="majorHAnsi" w:cstheme="minorHAnsi"/>
          <w:sz w:val="18"/>
          <w:szCs w:val="18"/>
        </w:rPr>
        <w:t xml:space="preserve"> poinformować Uczestników/Uczestniczek, iż zajęcia są </w:t>
      </w:r>
      <w:r w:rsidRPr="00945D4B">
        <w:rPr>
          <w:rFonts w:asciiTheme="majorHAnsi" w:hAnsiTheme="majorHAnsi"/>
          <w:bCs/>
          <w:sz w:val="18"/>
          <w:szCs w:val="18"/>
        </w:rPr>
        <w:t>współfinansowane przez Unię Europejską ze środków Europejskiego Funduszu Społecznego oraz z budżetu Państwa w ramach Regionalnego Programu Operacyjnego Województwa Podlaskiego na lata 2014-2020.</w:t>
      </w:r>
    </w:p>
    <w:p w14:paraId="114AF3EE" w14:textId="77777777" w:rsidR="00880536"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880536">
        <w:rPr>
          <w:rFonts w:asciiTheme="majorHAnsi" w:eastAsia="Times New Roman" w:hAnsiTheme="majorHAnsi" w:cstheme="minorHAnsi"/>
          <w:sz w:val="18"/>
          <w:szCs w:val="18"/>
          <w:lang w:eastAsia="pl-PL"/>
        </w:rPr>
        <w:t xml:space="preserve">Wykonawca zobowiązuje się do przygotowania materiałów merytorycznych/dydaktycznych na każde zajęcia </w:t>
      </w:r>
      <w:r w:rsidR="00B30C62" w:rsidRPr="00880536">
        <w:rPr>
          <w:rFonts w:asciiTheme="majorHAnsi" w:eastAsia="Times New Roman" w:hAnsiTheme="majorHAnsi" w:cstheme="minorHAnsi"/>
          <w:sz w:val="18"/>
          <w:szCs w:val="18"/>
          <w:lang w:eastAsia="pl-PL"/>
        </w:rPr>
        <w:t xml:space="preserve">w </w:t>
      </w:r>
      <w:r w:rsidRPr="00880536">
        <w:rPr>
          <w:rFonts w:asciiTheme="majorHAnsi" w:eastAsia="Times New Roman" w:hAnsiTheme="majorHAnsi" w:cstheme="minorHAnsi"/>
          <w:sz w:val="18"/>
          <w:szCs w:val="18"/>
          <w:lang w:eastAsia="pl-PL"/>
        </w:rPr>
        <w:t>formie</w:t>
      </w:r>
      <w:r w:rsidR="00B30C62" w:rsidRPr="00880536">
        <w:rPr>
          <w:rFonts w:asciiTheme="majorHAnsi" w:eastAsia="Times New Roman" w:hAnsiTheme="majorHAnsi" w:cstheme="minorHAnsi"/>
          <w:sz w:val="18"/>
          <w:szCs w:val="18"/>
          <w:lang w:eastAsia="pl-PL"/>
        </w:rPr>
        <w:t xml:space="preserve"> </w:t>
      </w:r>
      <w:r w:rsidR="00880536" w:rsidRPr="00880536">
        <w:rPr>
          <w:rFonts w:asciiTheme="majorHAnsi" w:eastAsia="Times New Roman" w:hAnsiTheme="majorHAnsi" w:cstheme="minorHAnsi"/>
          <w:sz w:val="18"/>
          <w:szCs w:val="18"/>
          <w:lang w:eastAsia="pl-PL"/>
        </w:rPr>
        <w:t xml:space="preserve">elektronicznej bądź </w:t>
      </w:r>
      <w:r w:rsidR="00B30C62" w:rsidRPr="00880536">
        <w:rPr>
          <w:rFonts w:asciiTheme="majorHAnsi" w:eastAsia="Times New Roman" w:hAnsiTheme="majorHAnsi" w:cstheme="minorHAnsi"/>
          <w:sz w:val="18"/>
          <w:szCs w:val="18"/>
          <w:lang w:eastAsia="pl-PL"/>
        </w:rPr>
        <w:t>papierowej</w:t>
      </w:r>
      <w:r w:rsidRPr="00880536">
        <w:rPr>
          <w:rFonts w:asciiTheme="majorHAnsi" w:eastAsia="Times New Roman" w:hAnsiTheme="majorHAnsi" w:cstheme="minorHAnsi"/>
          <w:sz w:val="18"/>
          <w:szCs w:val="18"/>
          <w:lang w:eastAsia="pl-PL"/>
        </w:rPr>
        <w:t xml:space="preserve">. Wzór opracowanych materiałów musi zostać przekazany każdorazowo Zamawiającemu po każdych zrealizowanych zajęciach wraz z pozostałymi dokumentami, o których będzie mowa poniżej. </w:t>
      </w:r>
    </w:p>
    <w:p w14:paraId="6873EE05" w14:textId="77777777" w:rsidR="001F58B3" w:rsidRPr="001F58B3" w:rsidRDefault="0033718D" w:rsidP="004F4080">
      <w:pPr>
        <w:pStyle w:val="Akapitzlist"/>
        <w:numPr>
          <w:ilvl w:val="0"/>
          <w:numId w:val="28"/>
        </w:numPr>
        <w:tabs>
          <w:tab w:val="left" w:pos="426"/>
        </w:tabs>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880536">
        <w:rPr>
          <w:rFonts w:asciiTheme="majorHAnsi" w:eastAsia="Times New Roman" w:hAnsiTheme="majorHAnsi" w:cstheme="minorHAnsi"/>
          <w:sz w:val="18"/>
          <w:szCs w:val="18"/>
          <w:lang w:eastAsia="pl-PL"/>
        </w:rPr>
        <w:t xml:space="preserve">Przez materiały dydaktyczne/merytoryczne rozumie się szczegółowy </w:t>
      </w:r>
      <w:r w:rsidR="00B30C62" w:rsidRPr="00880536">
        <w:rPr>
          <w:rFonts w:asciiTheme="majorHAnsi" w:eastAsia="Times New Roman" w:hAnsiTheme="majorHAnsi" w:cstheme="minorHAnsi"/>
          <w:sz w:val="18"/>
          <w:szCs w:val="18"/>
          <w:lang w:eastAsia="pl-PL"/>
        </w:rPr>
        <w:t xml:space="preserve">podręcznik/zeszyt naukowy/skrypt szkoleniowy/kompendium wiedzy/opracowanie/vademecum dotyczące wykładanego kursu. </w:t>
      </w:r>
      <w:r w:rsidRPr="00880536">
        <w:rPr>
          <w:rFonts w:asciiTheme="majorHAnsi" w:eastAsia="Times New Roman" w:hAnsiTheme="majorHAnsi" w:cstheme="minorHAnsi"/>
          <w:sz w:val="18"/>
          <w:szCs w:val="18"/>
          <w:lang w:eastAsia="pl-PL"/>
        </w:rPr>
        <w:t xml:space="preserve">Wykonawca pierwszego dnia </w:t>
      </w:r>
      <w:r w:rsidR="00522EE7" w:rsidRPr="00880536">
        <w:rPr>
          <w:rFonts w:asciiTheme="majorHAnsi" w:eastAsia="Times New Roman" w:hAnsiTheme="majorHAnsi" w:cstheme="minorHAnsi"/>
          <w:sz w:val="18"/>
          <w:szCs w:val="18"/>
          <w:lang w:eastAsia="pl-PL"/>
        </w:rPr>
        <w:t>kursu</w:t>
      </w:r>
      <w:r w:rsidRPr="00880536">
        <w:rPr>
          <w:rFonts w:asciiTheme="majorHAnsi" w:eastAsia="Times New Roman" w:hAnsiTheme="majorHAnsi" w:cstheme="minorHAnsi"/>
          <w:sz w:val="18"/>
          <w:szCs w:val="18"/>
          <w:lang w:eastAsia="pl-PL"/>
        </w:rPr>
        <w:t xml:space="preserve"> przekaże Uczestnikom/Uczestniczkom na wyłączność wskazane materiały </w:t>
      </w:r>
      <w:r w:rsidRPr="001F58B3">
        <w:rPr>
          <w:rFonts w:asciiTheme="majorHAnsi" w:eastAsia="Times New Roman" w:hAnsiTheme="majorHAnsi" w:cstheme="minorHAnsi"/>
          <w:sz w:val="18"/>
          <w:szCs w:val="18"/>
          <w:lang w:eastAsia="pl-PL"/>
        </w:rPr>
        <w:t xml:space="preserve">dydaktyczne/merytoryczne </w:t>
      </w:r>
      <w:r w:rsidR="00880536" w:rsidRPr="001F58B3">
        <w:rPr>
          <w:rFonts w:asciiTheme="majorHAnsi" w:eastAsia="Times New Roman" w:hAnsiTheme="majorHAnsi" w:cstheme="minorHAnsi"/>
          <w:sz w:val="18"/>
          <w:szCs w:val="18"/>
          <w:lang w:eastAsia="pl-PL"/>
        </w:rPr>
        <w:t xml:space="preserve">w formie elektronicznej bądź </w:t>
      </w:r>
      <w:r w:rsidRPr="001F58B3">
        <w:rPr>
          <w:rFonts w:asciiTheme="majorHAnsi" w:eastAsia="Times New Roman" w:hAnsiTheme="majorHAnsi" w:cstheme="minorHAnsi"/>
          <w:sz w:val="18"/>
          <w:szCs w:val="18"/>
          <w:lang w:eastAsia="pl-PL"/>
        </w:rPr>
        <w:t>w formie papierowej</w:t>
      </w:r>
      <w:r w:rsidR="001F58B3" w:rsidRPr="001F58B3">
        <w:rPr>
          <w:rFonts w:asciiTheme="majorHAnsi" w:eastAsia="Times New Roman" w:hAnsiTheme="majorHAnsi" w:cstheme="minorHAnsi"/>
          <w:sz w:val="18"/>
          <w:szCs w:val="18"/>
          <w:lang w:eastAsia="pl-PL"/>
        </w:rPr>
        <w:t>.</w:t>
      </w:r>
    </w:p>
    <w:p w14:paraId="4641BCD2" w14:textId="77777777" w:rsidR="001F58B3"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1F58B3">
        <w:rPr>
          <w:rFonts w:asciiTheme="majorHAnsi" w:eastAsia="Times New Roman" w:hAnsiTheme="majorHAnsi" w:cstheme="minorHAnsi"/>
          <w:sz w:val="18"/>
          <w:szCs w:val="18"/>
          <w:lang w:eastAsia="pl-PL"/>
        </w:rPr>
        <w:t xml:space="preserve">Wykonawca </w:t>
      </w:r>
      <w:r w:rsidR="001F58B3" w:rsidRPr="001F58B3">
        <w:rPr>
          <w:rFonts w:asciiTheme="majorHAnsi" w:eastAsia="Times New Roman" w:hAnsiTheme="majorHAnsi" w:cstheme="minorHAnsi"/>
          <w:sz w:val="18"/>
          <w:szCs w:val="18"/>
          <w:lang w:eastAsia="pl-PL"/>
        </w:rPr>
        <w:t>musi zapewnić</w:t>
      </w:r>
      <w:r w:rsidRPr="001F58B3">
        <w:rPr>
          <w:rFonts w:asciiTheme="majorHAnsi" w:eastAsia="Times New Roman" w:hAnsiTheme="majorHAnsi" w:cstheme="minorHAnsi"/>
          <w:sz w:val="18"/>
          <w:szCs w:val="18"/>
          <w:lang w:eastAsia="pl-PL"/>
        </w:rPr>
        <w:t>, iż wytworzone materiały</w:t>
      </w:r>
      <w:r w:rsidR="001F58B3" w:rsidRPr="001F58B3">
        <w:rPr>
          <w:rFonts w:asciiTheme="majorHAnsi" w:eastAsia="Times New Roman" w:hAnsiTheme="majorHAnsi" w:cstheme="minorHAnsi"/>
          <w:sz w:val="18"/>
          <w:szCs w:val="18"/>
          <w:lang w:eastAsia="pl-PL"/>
        </w:rPr>
        <w:t xml:space="preserve"> dydaktyczne/merytoryczne</w:t>
      </w:r>
      <w:r w:rsidRPr="001F58B3">
        <w:rPr>
          <w:rFonts w:asciiTheme="majorHAnsi" w:eastAsia="Times New Roman" w:hAnsiTheme="majorHAnsi" w:cstheme="minorHAnsi"/>
          <w:sz w:val="18"/>
          <w:szCs w:val="18"/>
          <w:lang w:eastAsia="pl-PL"/>
        </w:rPr>
        <w:t xml:space="preserve"> nie będą naruszały praw i dóbr osobistych innych osób. </w:t>
      </w:r>
    </w:p>
    <w:p w14:paraId="089ED078" w14:textId="77777777" w:rsidR="001F58B3" w:rsidRPr="001F58B3"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1F58B3">
        <w:rPr>
          <w:rFonts w:asciiTheme="majorHAnsi" w:eastAsia="Times New Roman" w:hAnsiTheme="majorHAnsi" w:cstheme="minorHAnsi"/>
          <w:sz w:val="18"/>
          <w:szCs w:val="18"/>
          <w:lang w:eastAsia="pl-PL"/>
        </w:rPr>
        <w:t>Wykonawca zobowiązany jest do przestrzegania zasad wizualizacji zgodnych z wytycznymi EFS I RPO Podlaskiego  na lata 2014-2020 z uwzględnieniem: Księgi identyfikacji wizualnej znaku marki Fundusze Europejskie i znaków programów polityki spójności na lata 2014-2020; Podręcznika wnioskodawcy i beneficjenta programów polityki spójności 2014-2020 w zakresie informacji i promocji - dla umów podpisanych od 1 stycznia 2018 r.; Kart Wizualizacji dla Programów Regionalnych  - Regionalny Program Operacyjny dla Województwa Podlaskiego</w:t>
      </w:r>
      <w:r w:rsidR="001F58B3" w:rsidRPr="001F58B3">
        <w:rPr>
          <w:rFonts w:asciiTheme="majorHAnsi" w:eastAsia="Times New Roman" w:hAnsiTheme="majorHAnsi" w:cstheme="minorHAnsi"/>
          <w:sz w:val="18"/>
          <w:szCs w:val="18"/>
          <w:lang w:eastAsia="pl-PL"/>
        </w:rPr>
        <w:t>.</w:t>
      </w:r>
    </w:p>
    <w:p w14:paraId="69108338" w14:textId="1F908A4D" w:rsidR="0033718D" w:rsidRPr="005E2FD8" w:rsidRDefault="001F58B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5E2FD8">
        <w:rPr>
          <w:rFonts w:asciiTheme="majorHAnsi" w:eastAsia="Times New Roman" w:hAnsiTheme="majorHAnsi" w:cstheme="minorHAnsi"/>
          <w:sz w:val="18"/>
          <w:szCs w:val="18"/>
          <w:lang w:eastAsia="pl-PL"/>
        </w:rPr>
        <w:t>Wykonawca</w:t>
      </w:r>
      <w:r w:rsidR="0033718D" w:rsidRPr="005E2FD8">
        <w:rPr>
          <w:rFonts w:asciiTheme="majorHAnsi" w:eastAsia="Times New Roman" w:hAnsiTheme="majorHAnsi" w:cstheme="minorHAnsi"/>
          <w:sz w:val="18"/>
          <w:szCs w:val="18"/>
          <w:lang w:eastAsia="pl-PL"/>
        </w:rPr>
        <w:t xml:space="preserve"> musi pamiętać, aby materiały merytoryczne/dydaktyczne, przekazywane Uczestnikom/Uczestniczkom </w:t>
      </w:r>
      <w:r w:rsidR="00522EE7" w:rsidRPr="005E2FD8">
        <w:rPr>
          <w:rFonts w:asciiTheme="majorHAnsi" w:eastAsia="Times New Roman" w:hAnsiTheme="majorHAnsi" w:cstheme="minorHAnsi"/>
          <w:sz w:val="18"/>
          <w:szCs w:val="18"/>
          <w:lang w:eastAsia="pl-PL"/>
        </w:rPr>
        <w:t>kursu</w:t>
      </w:r>
      <w:r w:rsidR="0033718D" w:rsidRPr="005E2FD8">
        <w:rPr>
          <w:rFonts w:asciiTheme="majorHAnsi" w:eastAsia="Times New Roman" w:hAnsiTheme="majorHAnsi" w:cstheme="minorHAnsi"/>
          <w:sz w:val="18"/>
          <w:szCs w:val="18"/>
          <w:lang w:eastAsia="pl-PL"/>
        </w:rPr>
        <w:t xml:space="preserve"> były oznaczone następującymi znakami: znakiem Unii Europejskiej, zn</w:t>
      </w:r>
      <w:r w:rsidRPr="005E2FD8">
        <w:rPr>
          <w:rFonts w:asciiTheme="majorHAnsi" w:eastAsia="Times New Roman" w:hAnsiTheme="majorHAnsi" w:cstheme="minorHAnsi"/>
          <w:sz w:val="18"/>
          <w:szCs w:val="18"/>
          <w:lang w:eastAsia="pl-PL"/>
        </w:rPr>
        <w:t xml:space="preserve">akiem Funduszy Europejskich, </w:t>
      </w:r>
      <w:r w:rsidR="0033718D" w:rsidRPr="005E2FD8">
        <w:rPr>
          <w:rFonts w:asciiTheme="majorHAnsi" w:eastAsia="Times New Roman" w:hAnsiTheme="majorHAnsi" w:cstheme="minorHAnsi"/>
          <w:sz w:val="18"/>
          <w:szCs w:val="18"/>
          <w:lang w:eastAsia="pl-PL"/>
        </w:rPr>
        <w:t xml:space="preserve"> z</w:t>
      </w:r>
      <w:r w:rsidRPr="005E2FD8">
        <w:rPr>
          <w:rFonts w:asciiTheme="majorHAnsi" w:eastAsia="Times New Roman" w:hAnsiTheme="majorHAnsi" w:cstheme="minorHAnsi"/>
          <w:sz w:val="18"/>
          <w:szCs w:val="18"/>
          <w:lang w:eastAsia="pl-PL"/>
        </w:rPr>
        <w:t xml:space="preserve">nakiem Województwa Podlaskiego oraz </w:t>
      </w:r>
      <w:r w:rsidR="005E2FD8" w:rsidRPr="005E2FD8">
        <w:rPr>
          <w:rFonts w:asciiTheme="majorHAnsi" w:eastAsia="Times New Roman" w:hAnsiTheme="majorHAnsi" w:cstheme="minorHAnsi"/>
          <w:sz w:val="18"/>
          <w:szCs w:val="18"/>
          <w:lang w:eastAsia="pl-PL"/>
        </w:rPr>
        <w:t>flagą Rzeczpospolitej Polskiej.</w:t>
      </w:r>
    </w:p>
    <w:p w14:paraId="383AB3DF" w14:textId="1AD75C9F" w:rsidR="007015F3"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Wykonawca zobowiązuje się do zapewnienia sprawnej obsługi logistycznej</w:t>
      </w:r>
      <w:r w:rsidR="00522EE7">
        <w:rPr>
          <w:rFonts w:asciiTheme="majorHAnsi" w:eastAsia="Times New Roman" w:hAnsiTheme="majorHAnsi" w:cstheme="minorHAnsi"/>
          <w:sz w:val="18"/>
          <w:szCs w:val="18"/>
          <w:lang w:eastAsia="pl-PL"/>
        </w:rPr>
        <w:t xml:space="preserve"> kursu</w:t>
      </w:r>
      <w:r w:rsidRPr="004A0847">
        <w:rPr>
          <w:rFonts w:asciiTheme="majorHAnsi" w:eastAsia="Times New Roman" w:hAnsiTheme="majorHAnsi" w:cstheme="minorHAnsi"/>
          <w:sz w:val="18"/>
          <w:szCs w:val="18"/>
          <w:lang w:eastAsia="pl-PL"/>
        </w:rPr>
        <w:t xml:space="preserve">. </w:t>
      </w:r>
    </w:p>
    <w:p w14:paraId="21F3911C" w14:textId="1928FFAE" w:rsidR="0033718D" w:rsidRPr="0033718D" w:rsidRDefault="0033718D"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33718D">
        <w:rPr>
          <w:rFonts w:asciiTheme="majorHAnsi" w:eastAsia="Times New Roman" w:hAnsiTheme="majorHAnsi" w:cstheme="minorHAnsi"/>
          <w:sz w:val="18"/>
          <w:szCs w:val="18"/>
          <w:lang w:eastAsia="pl-PL"/>
        </w:rPr>
        <w:t xml:space="preserve">Wykonawca zobowiązuje się po każdych zajęciach do wydania na wyłączność IMIENNYCH ORYGINALNYCH certyfikatów/zaświadczeń dla każdego Uczestnika/Uczestniczki danej formy wsparcia (w przypadku potwierdzonej na listach obecności 90 % frekwencji), a dla Zamawiającego kopii powyższych certyfikatów/zaświadczeń potwierdzonych za zgodność z oryginałem wraz z listą, w której każdy Uczestnik/Uczestniczka odnotuje własnoręcznym podpisem informacje dotyczącą odebrania certyfikatu/zaświadczenia z  </w:t>
      </w:r>
      <w:r w:rsidR="00522EE7">
        <w:rPr>
          <w:rFonts w:asciiTheme="majorHAnsi" w:eastAsia="Times New Roman" w:hAnsiTheme="majorHAnsi" w:cstheme="minorHAnsi"/>
          <w:sz w:val="18"/>
          <w:szCs w:val="18"/>
          <w:lang w:eastAsia="pl-PL"/>
        </w:rPr>
        <w:t>kursu</w:t>
      </w:r>
      <w:r w:rsidRPr="0033718D">
        <w:rPr>
          <w:rFonts w:asciiTheme="majorHAnsi" w:eastAsia="Times New Roman" w:hAnsiTheme="majorHAnsi" w:cstheme="minorHAnsi"/>
          <w:sz w:val="18"/>
          <w:szCs w:val="18"/>
          <w:lang w:eastAsia="pl-PL"/>
        </w:rPr>
        <w:t xml:space="preserve">. </w:t>
      </w:r>
    </w:p>
    <w:p w14:paraId="62435C83" w14:textId="77F5EB28" w:rsidR="007015F3" w:rsidRPr="004A0847"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bCs/>
          <w:sz w:val="18"/>
          <w:szCs w:val="18"/>
          <w:lang w:eastAsia="pl-PL"/>
        </w:rPr>
        <w:t>Wykonawca zobowiązuje się do przestrzegania zasady równości szans w tym równości płci i niedyskryminowania osób niepełnospr</w:t>
      </w:r>
      <w:r w:rsidR="00AF1FA8">
        <w:rPr>
          <w:rFonts w:asciiTheme="majorHAnsi" w:eastAsia="Times New Roman" w:hAnsiTheme="majorHAnsi" w:cs="Calibri"/>
          <w:bCs/>
          <w:sz w:val="18"/>
          <w:szCs w:val="18"/>
          <w:lang w:eastAsia="pl-PL"/>
        </w:rPr>
        <w:t>awnych w trakcie realizacji usługi szkoleniowej.</w:t>
      </w:r>
    </w:p>
    <w:p w14:paraId="4D40FB96" w14:textId="7CFC4E7D" w:rsidR="007015F3" w:rsidRPr="00945D4B" w:rsidRDefault="007015F3" w:rsidP="004F4080">
      <w:pPr>
        <w:pStyle w:val="Akapitzlist"/>
        <w:numPr>
          <w:ilvl w:val="0"/>
          <w:numId w:val="28"/>
        </w:numPr>
        <w:spacing w:line="240" w:lineRule="auto"/>
        <w:jc w:val="both"/>
        <w:rPr>
          <w:rFonts w:asciiTheme="majorHAnsi" w:eastAsia="Times New Roman" w:hAnsiTheme="majorHAnsi" w:cstheme="minorHAnsi"/>
          <w:b/>
          <w:sz w:val="18"/>
          <w:szCs w:val="18"/>
          <w:lang w:eastAsia="pl-PL"/>
        </w:rPr>
      </w:pPr>
      <w:r w:rsidRPr="00945D4B">
        <w:rPr>
          <w:rFonts w:asciiTheme="majorHAnsi" w:eastAsia="Times New Roman" w:hAnsiTheme="majorHAnsi" w:cstheme="minorHAnsi"/>
          <w:sz w:val="18"/>
          <w:szCs w:val="18"/>
          <w:lang w:eastAsia="pl-PL"/>
        </w:rPr>
        <w:lastRenderedPageBreak/>
        <w:t>Wykonawca oznaczy sale dydaktyczne</w:t>
      </w:r>
      <w:r w:rsidR="008163DF" w:rsidRPr="00945D4B">
        <w:rPr>
          <w:rFonts w:asciiTheme="majorHAnsi" w:eastAsia="Times New Roman" w:hAnsiTheme="majorHAnsi" w:cstheme="minorHAnsi"/>
          <w:sz w:val="18"/>
          <w:szCs w:val="18"/>
          <w:lang w:eastAsia="pl-PL"/>
        </w:rPr>
        <w:t xml:space="preserve"> w Szkole</w:t>
      </w:r>
      <w:r w:rsidRPr="00945D4B">
        <w:rPr>
          <w:rFonts w:asciiTheme="majorHAnsi" w:eastAsia="Times New Roman" w:hAnsiTheme="majorHAnsi" w:cstheme="minorHAnsi"/>
          <w:sz w:val="18"/>
          <w:szCs w:val="18"/>
          <w:lang w:eastAsia="pl-PL"/>
        </w:rPr>
        <w:t xml:space="preserve">, w których realizowane będą </w:t>
      </w:r>
      <w:r w:rsidR="009130F6" w:rsidRPr="00945D4B">
        <w:rPr>
          <w:rFonts w:asciiTheme="majorHAnsi" w:hAnsiTheme="majorHAnsi" w:cstheme="minorHAnsi"/>
          <w:sz w:val="18"/>
          <w:szCs w:val="18"/>
        </w:rPr>
        <w:t>zajęcia</w:t>
      </w:r>
      <w:r w:rsidRPr="00945D4B">
        <w:rPr>
          <w:rFonts w:asciiTheme="majorHAnsi" w:hAnsiTheme="majorHAnsi" w:cstheme="minorHAnsi"/>
          <w:sz w:val="18"/>
          <w:szCs w:val="18"/>
        </w:rPr>
        <w:t xml:space="preserve"> </w:t>
      </w:r>
      <w:r w:rsidRPr="00945D4B">
        <w:rPr>
          <w:rFonts w:asciiTheme="majorHAnsi" w:eastAsia="Times New Roman" w:hAnsiTheme="majorHAnsi" w:cstheme="minorHAnsi"/>
          <w:sz w:val="18"/>
          <w:szCs w:val="18"/>
          <w:lang w:eastAsia="pl-PL"/>
        </w:rPr>
        <w:t xml:space="preserve">plakatami przygotowanymi przez Zamawiającego zgodnie z zasadami promocji i oznakowania projektów. </w:t>
      </w:r>
    </w:p>
    <w:p w14:paraId="510075D8" w14:textId="5C92AC79" w:rsidR="007015F3" w:rsidRPr="003B0045"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3B0045">
        <w:rPr>
          <w:rFonts w:asciiTheme="majorHAnsi" w:eastAsia="Times New Roman" w:hAnsiTheme="majorHAnsi" w:cs="Calibri"/>
          <w:bCs/>
          <w:sz w:val="18"/>
          <w:szCs w:val="18"/>
          <w:lang w:eastAsia="pl-PL"/>
        </w:rPr>
        <w:t>Wykonawca zobowiązuje się do przestrzegania przepisów i zasad BHP oraz p</w:t>
      </w:r>
      <w:r w:rsidR="00B43D11" w:rsidRPr="003B0045">
        <w:rPr>
          <w:rFonts w:asciiTheme="majorHAnsi" w:eastAsia="Times New Roman" w:hAnsiTheme="majorHAnsi" w:cs="Calibri"/>
          <w:bCs/>
          <w:sz w:val="18"/>
          <w:szCs w:val="18"/>
          <w:lang w:eastAsia="pl-PL"/>
        </w:rPr>
        <w:t xml:space="preserve">rzeciwpożarowych podczas </w:t>
      </w:r>
      <w:r w:rsidR="00AF1FA8" w:rsidRPr="003B0045">
        <w:rPr>
          <w:rFonts w:asciiTheme="majorHAnsi" w:eastAsia="Times New Roman" w:hAnsiTheme="majorHAnsi" w:cs="Calibri"/>
          <w:bCs/>
          <w:sz w:val="18"/>
          <w:szCs w:val="18"/>
          <w:lang w:eastAsia="pl-PL"/>
        </w:rPr>
        <w:t xml:space="preserve">realizacji </w:t>
      </w:r>
      <w:r w:rsidR="00365E23">
        <w:rPr>
          <w:rFonts w:asciiTheme="majorHAnsi" w:eastAsia="Times New Roman" w:hAnsiTheme="majorHAnsi" w:cs="Calibri"/>
          <w:bCs/>
          <w:sz w:val="18"/>
          <w:szCs w:val="18"/>
          <w:lang w:eastAsia="pl-PL"/>
        </w:rPr>
        <w:t>danego kursu.</w:t>
      </w:r>
    </w:p>
    <w:p w14:paraId="19B5BCD5" w14:textId="5E852B81" w:rsidR="007015F3" w:rsidRPr="00B6635E" w:rsidRDefault="007015F3" w:rsidP="004F4080">
      <w:pPr>
        <w:pStyle w:val="Akapitzlist"/>
        <w:numPr>
          <w:ilvl w:val="0"/>
          <w:numId w:val="28"/>
        </w:numPr>
        <w:tabs>
          <w:tab w:val="left" w:pos="426"/>
        </w:tabs>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45D4B">
        <w:rPr>
          <w:rFonts w:asciiTheme="majorHAnsi" w:eastAsia="Times New Roman" w:hAnsiTheme="majorHAnsi" w:cs="Calibri"/>
          <w:bCs/>
          <w:sz w:val="18"/>
          <w:szCs w:val="18"/>
          <w:lang w:eastAsia="pl-PL"/>
        </w:rPr>
        <w:t xml:space="preserve">Wykonawca podczas realizacji </w:t>
      </w:r>
      <w:r w:rsidR="00B43D11" w:rsidRPr="00945D4B">
        <w:rPr>
          <w:rFonts w:asciiTheme="majorHAnsi" w:eastAsia="Times New Roman" w:hAnsiTheme="majorHAnsi" w:cs="Calibri"/>
          <w:bCs/>
          <w:sz w:val="18"/>
          <w:szCs w:val="18"/>
          <w:lang w:eastAsia="pl-PL"/>
        </w:rPr>
        <w:t>usługi</w:t>
      </w:r>
      <w:r w:rsidRPr="00945D4B">
        <w:rPr>
          <w:rFonts w:asciiTheme="majorHAnsi" w:eastAsia="Times New Roman" w:hAnsiTheme="majorHAnsi" w:cs="Calibri"/>
          <w:bCs/>
          <w:sz w:val="18"/>
          <w:szCs w:val="18"/>
          <w:lang w:eastAsia="pl-PL"/>
        </w:rPr>
        <w:t xml:space="preserve"> </w:t>
      </w:r>
      <w:r w:rsidR="009130F6" w:rsidRPr="00945D4B">
        <w:rPr>
          <w:rFonts w:asciiTheme="majorHAnsi" w:eastAsia="Times New Roman" w:hAnsiTheme="majorHAnsi" w:cs="Calibri"/>
          <w:bCs/>
          <w:sz w:val="18"/>
          <w:szCs w:val="18"/>
          <w:lang w:eastAsia="pl-PL"/>
        </w:rPr>
        <w:t xml:space="preserve">szkoleniowej, </w:t>
      </w:r>
      <w:r w:rsidRPr="00945D4B">
        <w:rPr>
          <w:rFonts w:asciiTheme="majorHAnsi" w:eastAsia="Times New Roman" w:hAnsiTheme="majorHAnsi" w:cs="Calibri"/>
          <w:bCs/>
          <w:sz w:val="18"/>
          <w:szCs w:val="18"/>
          <w:lang w:eastAsia="pl-PL"/>
        </w:rPr>
        <w:t xml:space="preserve">bez wiedzy i zgody Zamawiającego oraz Koordynatora z ramienia Szkoły NIE MOŻE samowolnie lub na prośbę Uczestników/Uczestniczek skracać czasu </w:t>
      </w:r>
      <w:r w:rsidR="00365E23">
        <w:rPr>
          <w:rFonts w:asciiTheme="majorHAnsi" w:eastAsia="Times New Roman" w:hAnsiTheme="majorHAnsi" w:cs="Calibri"/>
          <w:bCs/>
          <w:sz w:val="18"/>
          <w:szCs w:val="18"/>
          <w:lang w:eastAsia="pl-PL"/>
        </w:rPr>
        <w:t>kursu</w:t>
      </w:r>
      <w:r w:rsidRPr="00945D4B">
        <w:rPr>
          <w:rFonts w:asciiTheme="majorHAnsi" w:eastAsia="Times New Roman" w:hAnsiTheme="majorHAnsi" w:cs="Calibri"/>
          <w:bCs/>
          <w:sz w:val="18"/>
          <w:szCs w:val="18"/>
          <w:lang w:eastAsia="pl-PL"/>
        </w:rPr>
        <w:t>.</w:t>
      </w:r>
      <w:r w:rsidRPr="00945D4B">
        <w:rPr>
          <w:rFonts w:ascii="Cambria" w:hAnsi="Cambria"/>
          <w:bCs/>
          <w:sz w:val="18"/>
          <w:szCs w:val="18"/>
        </w:rPr>
        <w:t xml:space="preserve"> Każdy Uczestnik/Uczestniczka </w:t>
      </w:r>
      <w:r w:rsidR="00365E23">
        <w:rPr>
          <w:rFonts w:ascii="Cambria" w:hAnsi="Cambria"/>
          <w:bCs/>
          <w:sz w:val="18"/>
          <w:szCs w:val="18"/>
        </w:rPr>
        <w:t>kursu</w:t>
      </w:r>
      <w:r w:rsidRPr="00945D4B">
        <w:rPr>
          <w:rFonts w:ascii="Cambria" w:hAnsi="Cambria"/>
          <w:bCs/>
          <w:sz w:val="18"/>
          <w:szCs w:val="18"/>
        </w:rPr>
        <w:t xml:space="preserve"> ma obowiązek być na </w:t>
      </w:r>
      <w:r w:rsidR="00CD502B" w:rsidRPr="00945D4B">
        <w:rPr>
          <w:rFonts w:ascii="Cambria" w:hAnsi="Cambria"/>
          <w:bCs/>
          <w:sz w:val="18"/>
          <w:szCs w:val="18"/>
        </w:rPr>
        <w:t>wszystkich zaplanowanych  godzinach</w:t>
      </w:r>
      <w:r w:rsidRPr="00945D4B">
        <w:rPr>
          <w:rFonts w:ascii="Cambria" w:hAnsi="Cambria"/>
          <w:bCs/>
          <w:sz w:val="18"/>
          <w:szCs w:val="18"/>
        </w:rPr>
        <w:t xml:space="preserve">. </w:t>
      </w:r>
      <w:r w:rsidR="00CD502B" w:rsidRPr="00945D4B">
        <w:rPr>
          <w:rFonts w:ascii="Cambria" w:hAnsi="Cambria"/>
          <w:bCs/>
          <w:sz w:val="18"/>
          <w:szCs w:val="18"/>
        </w:rPr>
        <w:t>D</w:t>
      </w:r>
      <w:r w:rsidRPr="00945D4B">
        <w:rPr>
          <w:rFonts w:ascii="Cambria" w:hAnsi="Cambria"/>
          <w:bCs/>
          <w:sz w:val="18"/>
          <w:szCs w:val="18"/>
        </w:rPr>
        <w:t xml:space="preserve">opuszcza się możliwość aby Uczestniczka/Uczestnik opuścił/a miejsce </w:t>
      </w:r>
      <w:r w:rsidR="00365E23">
        <w:rPr>
          <w:rFonts w:ascii="Cambria" w:hAnsi="Cambria"/>
          <w:bCs/>
          <w:sz w:val="18"/>
          <w:szCs w:val="18"/>
        </w:rPr>
        <w:t>kursu</w:t>
      </w:r>
      <w:r w:rsidRPr="00945D4B">
        <w:rPr>
          <w:rFonts w:ascii="Cambria" w:hAnsi="Cambria"/>
          <w:bCs/>
          <w:sz w:val="18"/>
          <w:szCs w:val="18"/>
        </w:rPr>
        <w:t>, w przypadkach nagłego pogorszenia stanu zdrowia,</w:t>
      </w:r>
      <w:r w:rsidR="00F75AE8" w:rsidRPr="00945D4B">
        <w:rPr>
          <w:rFonts w:ascii="Cambria" w:hAnsi="Cambria"/>
          <w:bCs/>
          <w:sz w:val="18"/>
          <w:szCs w:val="18"/>
        </w:rPr>
        <w:t xml:space="preserve"> okoliczności</w:t>
      </w:r>
      <w:r w:rsidR="00C20F9D" w:rsidRPr="00945D4B">
        <w:rPr>
          <w:rFonts w:ascii="Cambria" w:hAnsi="Cambria"/>
          <w:bCs/>
          <w:sz w:val="18"/>
          <w:szCs w:val="18"/>
        </w:rPr>
        <w:t>ach</w:t>
      </w:r>
      <w:r w:rsidR="00F75AE8" w:rsidRPr="00945D4B">
        <w:rPr>
          <w:rFonts w:ascii="Cambria" w:hAnsi="Cambria"/>
          <w:bCs/>
          <w:sz w:val="18"/>
          <w:szCs w:val="18"/>
        </w:rPr>
        <w:t xml:space="preserve"> których nie można było przewidzieć,</w:t>
      </w:r>
      <w:r w:rsidRPr="00945D4B">
        <w:rPr>
          <w:rFonts w:ascii="Cambria" w:hAnsi="Cambria"/>
          <w:bCs/>
          <w:sz w:val="18"/>
          <w:szCs w:val="18"/>
        </w:rPr>
        <w:t xml:space="preserve"> bądź w przypadku </w:t>
      </w:r>
      <w:r w:rsidR="00C20F9D" w:rsidRPr="00945D4B">
        <w:rPr>
          <w:rFonts w:ascii="Cambria" w:hAnsi="Cambria"/>
          <w:bCs/>
          <w:sz w:val="18"/>
          <w:szCs w:val="18"/>
        </w:rPr>
        <w:t>posiadania zwolnienia/usprawiedliwienia</w:t>
      </w:r>
      <w:r w:rsidRPr="00945D4B">
        <w:rPr>
          <w:rFonts w:ascii="Cambria" w:hAnsi="Cambria"/>
          <w:bCs/>
          <w:sz w:val="18"/>
          <w:szCs w:val="18"/>
        </w:rPr>
        <w:t xml:space="preserve">. </w:t>
      </w:r>
      <w:r w:rsidR="00D37D1D" w:rsidRPr="00945D4B">
        <w:rPr>
          <w:rFonts w:ascii="Cambria" w:hAnsi="Cambria"/>
          <w:bCs/>
          <w:sz w:val="18"/>
          <w:szCs w:val="18"/>
        </w:rPr>
        <w:t xml:space="preserve"> </w:t>
      </w:r>
      <w:r w:rsidRPr="00945D4B">
        <w:rPr>
          <w:rFonts w:ascii="Cambria" w:hAnsi="Cambria"/>
          <w:bCs/>
          <w:sz w:val="18"/>
          <w:szCs w:val="18"/>
        </w:rPr>
        <w:t xml:space="preserve">Każdy Uczestnik/Uczestniczka, który opuszcza </w:t>
      </w:r>
      <w:r w:rsidR="00365E23">
        <w:rPr>
          <w:rFonts w:ascii="Cambria" w:hAnsi="Cambria"/>
          <w:bCs/>
          <w:sz w:val="18"/>
          <w:szCs w:val="18"/>
        </w:rPr>
        <w:t xml:space="preserve">kurs </w:t>
      </w:r>
      <w:r w:rsidRPr="00945D4B">
        <w:rPr>
          <w:rFonts w:ascii="Cambria" w:hAnsi="Cambria"/>
          <w:bCs/>
          <w:sz w:val="18"/>
          <w:szCs w:val="18"/>
        </w:rPr>
        <w:t xml:space="preserve"> </w:t>
      </w:r>
      <w:r w:rsidR="00F75AE8" w:rsidRPr="00945D4B">
        <w:rPr>
          <w:rFonts w:ascii="Cambria" w:hAnsi="Cambria"/>
          <w:bCs/>
          <w:sz w:val="18"/>
          <w:szCs w:val="18"/>
        </w:rPr>
        <w:t xml:space="preserve">musi </w:t>
      </w:r>
      <w:r w:rsidRPr="00945D4B">
        <w:rPr>
          <w:rFonts w:ascii="Cambria" w:hAnsi="Cambria"/>
          <w:bCs/>
          <w:sz w:val="18"/>
          <w:szCs w:val="18"/>
        </w:rPr>
        <w:t>odnotowywać ten fakt na specjalnym oświadczeniu pt. „</w:t>
      </w:r>
      <w:r w:rsidRPr="00945D4B">
        <w:rPr>
          <w:rFonts w:ascii="Cambria" w:hAnsi="Cambria"/>
          <w:sz w:val="18"/>
          <w:szCs w:val="18"/>
        </w:rPr>
        <w:t xml:space="preserve">Odnotowanie opuszczenia zajęć w przypadkach losowych przez Uczestnika/Uczestniczką  Projektu „Profesjonalizm w działaniu, skuteczność w przyszłości”. </w:t>
      </w:r>
      <w:r w:rsidR="00F75AE8" w:rsidRPr="00945D4B">
        <w:rPr>
          <w:rFonts w:ascii="Cambria" w:hAnsi="Cambria"/>
          <w:sz w:val="18"/>
          <w:szCs w:val="18"/>
        </w:rPr>
        <w:t>Oświadczenie jest podpisywane przez Wykonawcę.</w:t>
      </w:r>
    </w:p>
    <w:p w14:paraId="530E3814" w14:textId="798ACEF7" w:rsidR="001E10CD" w:rsidRPr="001E10CD" w:rsidRDefault="00B6635E"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B6635E">
        <w:rPr>
          <w:rFonts w:asciiTheme="majorHAnsi" w:eastAsia="Times New Roman" w:hAnsiTheme="majorHAnsi" w:cstheme="minorHAnsi"/>
          <w:sz w:val="18"/>
          <w:szCs w:val="18"/>
          <w:lang w:eastAsia="pl-PL"/>
        </w:rPr>
        <w:t xml:space="preserve">Wykonawca zobowiązuje się do posiadania na każdych zajęciach dziennika </w:t>
      </w:r>
      <w:r w:rsidR="00365E23">
        <w:rPr>
          <w:rFonts w:asciiTheme="majorHAnsi" w:eastAsia="Times New Roman" w:hAnsiTheme="majorHAnsi" w:cstheme="minorHAnsi"/>
          <w:sz w:val="18"/>
          <w:szCs w:val="18"/>
          <w:lang w:eastAsia="pl-PL"/>
        </w:rPr>
        <w:t>kursu</w:t>
      </w:r>
      <w:r w:rsidRPr="00B6635E">
        <w:rPr>
          <w:rFonts w:asciiTheme="majorHAnsi" w:eastAsia="Times New Roman" w:hAnsiTheme="majorHAnsi" w:cstheme="minorHAnsi"/>
          <w:sz w:val="18"/>
          <w:szCs w:val="18"/>
          <w:lang w:eastAsia="pl-PL"/>
        </w:rPr>
        <w:t xml:space="preserve">. </w:t>
      </w:r>
      <w:r w:rsidR="001E10CD" w:rsidRPr="002A3D44">
        <w:rPr>
          <w:rFonts w:asciiTheme="majorHAnsi" w:eastAsia="Times New Roman" w:hAnsiTheme="majorHAnsi" w:cstheme="minorHAnsi"/>
          <w:sz w:val="18"/>
          <w:szCs w:val="18"/>
          <w:lang w:eastAsia="pl-PL"/>
        </w:rPr>
        <w:t>Wzór dziennika z wytycznymi, Zamawiający przekaże Wykonawcy po podpisaniu Umowy.</w:t>
      </w:r>
      <w:r w:rsidR="001E10CD">
        <w:rPr>
          <w:rFonts w:asciiTheme="majorHAnsi" w:eastAsia="Times New Roman" w:hAnsiTheme="majorHAnsi" w:cstheme="minorHAnsi"/>
          <w:sz w:val="18"/>
          <w:szCs w:val="18"/>
          <w:lang w:eastAsia="pl-PL"/>
        </w:rPr>
        <w:t xml:space="preserve"> </w:t>
      </w:r>
      <w:r w:rsidRPr="001E10CD">
        <w:rPr>
          <w:rFonts w:asciiTheme="majorHAnsi" w:eastAsia="Times New Roman" w:hAnsiTheme="majorHAnsi" w:cstheme="minorHAnsi"/>
          <w:sz w:val="18"/>
          <w:szCs w:val="18"/>
          <w:lang w:eastAsia="pl-PL"/>
        </w:rPr>
        <w:t xml:space="preserve">Dziennik </w:t>
      </w:r>
      <w:r w:rsidR="00365E23">
        <w:rPr>
          <w:rFonts w:asciiTheme="majorHAnsi" w:eastAsia="Times New Roman" w:hAnsiTheme="majorHAnsi" w:cstheme="minorHAnsi"/>
          <w:sz w:val="18"/>
          <w:szCs w:val="18"/>
          <w:lang w:eastAsia="pl-PL"/>
        </w:rPr>
        <w:t xml:space="preserve">kursu </w:t>
      </w:r>
      <w:r w:rsidRPr="001E10CD">
        <w:rPr>
          <w:rFonts w:asciiTheme="majorHAnsi" w:eastAsia="Times New Roman" w:hAnsiTheme="majorHAnsi" w:cstheme="minorHAnsi"/>
          <w:sz w:val="18"/>
          <w:szCs w:val="18"/>
          <w:lang w:eastAsia="pl-PL"/>
        </w:rPr>
        <w:t xml:space="preserve">musi zostać uzupełniony danymi od </w:t>
      </w:r>
      <w:r w:rsidR="00D7144E">
        <w:rPr>
          <w:rFonts w:asciiTheme="majorHAnsi" w:eastAsia="Times New Roman" w:hAnsiTheme="majorHAnsi" w:cstheme="minorHAnsi"/>
          <w:sz w:val="18"/>
          <w:szCs w:val="18"/>
          <w:lang w:eastAsia="pl-PL"/>
        </w:rPr>
        <w:t xml:space="preserve">pierwszego dnia </w:t>
      </w:r>
      <w:r w:rsidRPr="001E10CD">
        <w:rPr>
          <w:rFonts w:asciiTheme="majorHAnsi" w:eastAsia="Times New Roman" w:hAnsiTheme="majorHAnsi" w:cstheme="minorHAnsi"/>
          <w:sz w:val="18"/>
          <w:szCs w:val="18"/>
          <w:lang w:eastAsia="pl-PL"/>
        </w:rPr>
        <w:t xml:space="preserve"> do </w:t>
      </w:r>
      <w:r w:rsidR="00D7144E">
        <w:rPr>
          <w:rFonts w:asciiTheme="majorHAnsi" w:eastAsia="Times New Roman" w:hAnsiTheme="majorHAnsi" w:cstheme="minorHAnsi"/>
          <w:sz w:val="18"/>
          <w:szCs w:val="18"/>
          <w:lang w:eastAsia="pl-PL"/>
        </w:rPr>
        <w:t>ostatniego dnia zrealizowanych zajęć</w:t>
      </w:r>
      <w:r w:rsidRPr="001E10CD">
        <w:rPr>
          <w:rFonts w:asciiTheme="majorHAnsi" w:eastAsia="Times New Roman" w:hAnsiTheme="majorHAnsi" w:cstheme="minorHAnsi"/>
          <w:sz w:val="18"/>
          <w:szCs w:val="18"/>
          <w:lang w:eastAsia="pl-PL"/>
        </w:rPr>
        <w:t xml:space="preserve">. Wykonawca zobowiązuje się do udostępnienia dziennika </w:t>
      </w:r>
      <w:r w:rsidR="00365E23">
        <w:rPr>
          <w:rFonts w:asciiTheme="majorHAnsi" w:eastAsia="Times New Roman" w:hAnsiTheme="majorHAnsi" w:cstheme="minorHAnsi"/>
          <w:sz w:val="18"/>
          <w:szCs w:val="18"/>
          <w:lang w:eastAsia="pl-PL"/>
        </w:rPr>
        <w:t>kursu</w:t>
      </w:r>
      <w:r w:rsidRPr="001E10CD">
        <w:rPr>
          <w:rFonts w:asciiTheme="majorHAnsi" w:eastAsia="Times New Roman" w:hAnsiTheme="majorHAnsi" w:cstheme="minorHAnsi"/>
          <w:sz w:val="18"/>
          <w:szCs w:val="18"/>
          <w:lang w:eastAsia="pl-PL"/>
        </w:rPr>
        <w:t xml:space="preserve"> każdorazowo osobie upoważnionej do kontroli przez Zamawiającego.</w:t>
      </w:r>
      <w:r w:rsidR="001E10CD">
        <w:rPr>
          <w:rFonts w:asciiTheme="majorHAnsi" w:eastAsia="Times New Roman" w:hAnsiTheme="majorHAnsi" w:cstheme="minorHAnsi"/>
          <w:sz w:val="18"/>
          <w:szCs w:val="18"/>
          <w:lang w:eastAsia="pl-PL"/>
        </w:rPr>
        <w:t xml:space="preserve"> Wspomniany dziennik Wykonawca przekaże Zamawiającemu po zrealizowanej usłudze.</w:t>
      </w:r>
    </w:p>
    <w:p w14:paraId="25800785" w14:textId="12BE6ABD" w:rsidR="00B6635E" w:rsidRPr="004258F1" w:rsidRDefault="00B6635E"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4258F1">
        <w:rPr>
          <w:rFonts w:asciiTheme="majorHAnsi" w:eastAsia="Times New Roman" w:hAnsiTheme="majorHAnsi" w:cstheme="minorHAnsi"/>
          <w:sz w:val="18"/>
          <w:szCs w:val="18"/>
          <w:lang w:eastAsia="pl-PL"/>
        </w:rPr>
        <w:t>Wykonawca zobowiązuje się do umożliwienia wskazanym osobom przez Zamawiającego do przeprowadzenia kontroli, w każdym czasie, w szczególności ich przebiegu, treści wykorzystywanych materiałów, frekwencji Uczestników/Uczestniczek oraz do prowadzenia wizyt monitorujących.</w:t>
      </w:r>
    </w:p>
    <w:p w14:paraId="33723EF5" w14:textId="77777777" w:rsidR="007015F3" w:rsidRPr="004A0847" w:rsidRDefault="007015F3" w:rsidP="004F4080">
      <w:pPr>
        <w:pStyle w:val="Akapitzlist"/>
        <w:numPr>
          <w:ilvl w:val="0"/>
          <w:numId w:val="28"/>
        </w:numPr>
        <w:suppressAutoHyphens/>
        <w:spacing w:after="0" w:line="240" w:lineRule="auto"/>
        <w:ind w:right="-2"/>
        <w:jc w:val="both"/>
        <w:rPr>
          <w:rFonts w:asciiTheme="majorHAnsi" w:eastAsia="Calibri" w:hAnsiTheme="majorHAnsi" w:cstheme="minorHAnsi"/>
          <w:sz w:val="18"/>
          <w:szCs w:val="18"/>
          <w:lang w:val="x-none" w:eastAsia="ar-SA"/>
        </w:rPr>
      </w:pPr>
      <w:r w:rsidRPr="004A0847">
        <w:rPr>
          <w:rFonts w:asciiTheme="majorHAnsi" w:eastAsia="Times New Roman" w:hAnsiTheme="majorHAnsi" w:cstheme="minorHAnsi"/>
          <w:sz w:val="18"/>
          <w:szCs w:val="18"/>
          <w:lang w:val="x-none" w:eastAsia="pl-PL"/>
        </w:rPr>
        <w:t>Zamawiający opisując przedmiot zamówienia uwzględnił nazwy i kody określone we Wspólnym Słowniku Zamówień (CPV):</w:t>
      </w:r>
    </w:p>
    <w:p w14:paraId="40E60F5A" w14:textId="77777777" w:rsidR="007015F3" w:rsidRPr="004A0847" w:rsidRDefault="007015F3" w:rsidP="007015F3">
      <w:pPr>
        <w:pStyle w:val="Akapitzlist"/>
        <w:suppressAutoHyphens/>
        <w:spacing w:after="0" w:line="240" w:lineRule="auto"/>
        <w:ind w:left="360" w:right="-2"/>
        <w:jc w:val="both"/>
        <w:rPr>
          <w:rFonts w:asciiTheme="majorHAnsi" w:eastAsia="Calibri" w:hAnsiTheme="majorHAnsi" w:cstheme="minorHAnsi"/>
          <w:sz w:val="18"/>
          <w:szCs w:val="18"/>
          <w:lang w:val="x-none" w:eastAsia="ar-SA"/>
        </w:rPr>
      </w:pPr>
    </w:p>
    <w:p w14:paraId="54E7BB12" w14:textId="46CC918D" w:rsidR="007015F3" w:rsidRPr="00E97156" w:rsidRDefault="007015F3"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 xml:space="preserve">80000000-4 </w:t>
      </w:r>
      <w:r w:rsidR="003506EC">
        <w:rPr>
          <w:rFonts w:asciiTheme="majorHAnsi" w:eastAsia="Times New Roman" w:hAnsiTheme="majorHAnsi" w:cstheme="minorHAnsi"/>
          <w:sz w:val="18"/>
          <w:szCs w:val="18"/>
          <w:lang w:val="x-none" w:eastAsia="pl-PL"/>
        </w:rPr>
        <w:t>Usługi edukacyjne i szkoleniowe</w:t>
      </w:r>
    </w:p>
    <w:p w14:paraId="59009766" w14:textId="77777777" w:rsidR="007015F3" w:rsidRPr="00E97156" w:rsidRDefault="0011027E"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hyperlink r:id="rId10" w:history="1">
        <w:r w:rsidR="007015F3" w:rsidRPr="00E97156">
          <w:rPr>
            <w:rFonts w:asciiTheme="majorHAnsi" w:eastAsia="Times New Roman" w:hAnsiTheme="majorHAnsi" w:cstheme="minorHAnsi"/>
            <w:sz w:val="18"/>
            <w:szCs w:val="18"/>
            <w:lang w:val="x-none" w:eastAsia="pl-PL"/>
          </w:rPr>
          <w:t>80500000-9</w:t>
        </w:r>
      </w:hyperlink>
      <w:r w:rsidR="007015F3" w:rsidRPr="00E97156">
        <w:rPr>
          <w:rFonts w:asciiTheme="majorHAnsi" w:eastAsia="Times New Roman" w:hAnsiTheme="majorHAnsi" w:cstheme="minorHAnsi"/>
          <w:sz w:val="18"/>
          <w:szCs w:val="18"/>
          <w:lang w:val="x-none" w:eastAsia="pl-PL"/>
        </w:rPr>
        <w:t xml:space="preserve"> Usługi szkoleniowe</w:t>
      </w:r>
    </w:p>
    <w:p w14:paraId="06BD198C" w14:textId="77777777" w:rsidR="007015F3" w:rsidRPr="00A669D1" w:rsidRDefault="007015F3"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39162200-7 Pomoce i artykuły szkoleniowe</w:t>
      </w:r>
    </w:p>
    <w:p w14:paraId="1605F5AD" w14:textId="271F1DB0" w:rsidR="00A669D1" w:rsidRPr="0094610C" w:rsidRDefault="00CB760F"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Pr>
          <w:rFonts w:asciiTheme="majorHAnsi" w:eastAsia="Times New Roman" w:hAnsiTheme="majorHAnsi" w:cstheme="minorHAnsi"/>
          <w:sz w:val="18"/>
          <w:szCs w:val="18"/>
          <w:lang w:val="x-none" w:eastAsia="pl-PL"/>
        </w:rPr>
        <w:t>80530000-8</w:t>
      </w:r>
      <w:r w:rsidR="00A669D1" w:rsidRPr="00A669D1">
        <w:rPr>
          <w:rFonts w:asciiTheme="majorHAnsi" w:eastAsia="Times New Roman" w:hAnsiTheme="majorHAnsi" w:cstheme="minorHAnsi"/>
          <w:sz w:val="18"/>
          <w:szCs w:val="18"/>
          <w:lang w:val="x-none" w:eastAsia="pl-PL"/>
        </w:rPr>
        <w:t xml:space="preserve"> Usługi </w:t>
      </w:r>
      <w:r w:rsidR="00D320A6">
        <w:rPr>
          <w:rFonts w:asciiTheme="majorHAnsi" w:eastAsia="Times New Roman" w:hAnsiTheme="majorHAnsi" w:cstheme="minorHAnsi"/>
          <w:sz w:val="18"/>
          <w:szCs w:val="18"/>
          <w:lang w:eastAsia="pl-PL"/>
        </w:rPr>
        <w:t>szkolenia</w:t>
      </w:r>
      <w:r w:rsidR="00A669D1" w:rsidRPr="00A669D1">
        <w:rPr>
          <w:rFonts w:asciiTheme="majorHAnsi" w:eastAsia="Times New Roman" w:hAnsiTheme="majorHAnsi" w:cstheme="minorHAnsi"/>
          <w:sz w:val="18"/>
          <w:szCs w:val="18"/>
          <w:lang w:val="x-none" w:eastAsia="pl-PL"/>
        </w:rPr>
        <w:t xml:space="preserve"> zawodowego</w:t>
      </w:r>
    </w:p>
    <w:p w14:paraId="4C0C633F" w14:textId="77777777" w:rsidR="0094610C" w:rsidRPr="0094610C" w:rsidRDefault="0094610C" w:rsidP="0094610C">
      <w:pPr>
        <w:pStyle w:val="Akapitzlist"/>
        <w:numPr>
          <w:ilvl w:val="0"/>
          <w:numId w:val="21"/>
        </w:numPr>
        <w:rPr>
          <w:rFonts w:asciiTheme="majorHAnsi" w:eastAsia="Times New Roman" w:hAnsiTheme="majorHAnsi" w:cstheme="minorHAnsi"/>
          <w:sz w:val="18"/>
          <w:szCs w:val="18"/>
          <w:lang w:val="x-none" w:eastAsia="pl-PL"/>
        </w:rPr>
      </w:pPr>
      <w:r w:rsidRPr="0094610C">
        <w:rPr>
          <w:rFonts w:asciiTheme="majorHAnsi" w:eastAsia="Times New Roman" w:hAnsiTheme="majorHAnsi" w:cstheme="minorHAnsi"/>
          <w:sz w:val="18"/>
          <w:szCs w:val="18"/>
          <w:lang w:val="x-none" w:eastAsia="pl-PL"/>
        </w:rPr>
        <w:t>80400000-8 Usługi edukacji osób dorosłych oraz inne</w:t>
      </w:r>
    </w:p>
    <w:p w14:paraId="2AA2ACA6" w14:textId="77777777" w:rsidR="0094610C" w:rsidRPr="00F22331" w:rsidRDefault="0094610C" w:rsidP="0094610C">
      <w:pPr>
        <w:pStyle w:val="Akapitzlist"/>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p>
    <w:p w14:paraId="074579B4" w14:textId="77777777" w:rsidR="00A669D1" w:rsidRDefault="00A669D1" w:rsidP="00A669D1">
      <w:pPr>
        <w:autoSpaceDE w:val="0"/>
        <w:autoSpaceDN w:val="0"/>
        <w:spacing w:after="0" w:line="240" w:lineRule="auto"/>
        <w:rPr>
          <w:rFonts w:asciiTheme="majorHAnsi" w:eastAsia="Calibri" w:hAnsiTheme="majorHAnsi" w:cstheme="minorHAnsi"/>
          <w:sz w:val="18"/>
          <w:szCs w:val="18"/>
          <w:lang w:eastAsia="ar-SA"/>
        </w:rPr>
      </w:pPr>
    </w:p>
    <w:p w14:paraId="0F5A9C53" w14:textId="77777777" w:rsidR="00A669D1" w:rsidRPr="004A0847" w:rsidRDefault="00A669D1" w:rsidP="00A669D1">
      <w:pPr>
        <w:autoSpaceDE w:val="0"/>
        <w:autoSpaceDN w:val="0"/>
        <w:spacing w:after="0" w:line="240" w:lineRule="auto"/>
        <w:rPr>
          <w:rFonts w:asciiTheme="majorHAnsi" w:eastAsia="Calibri" w:hAnsiTheme="majorHAnsi" w:cstheme="minorHAnsi"/>
          <w:sz w:val="18"/>
          <w:szCs w:val="18"/>
          <w:lang w:eastAsia="ar-SA"/>
        </w:rPr>
        <w:sectPr w:rsidR="00A669D1" w:rsidRPr="004A0847" w:rsidSect="000E0DF8">
          <w:headerReference w:type="default" r:id="rId11"/>
          <w:footerReference w:type="default" r:id="rId12"/>
          <w:type w:val="continuous"/>
          <w:pgSz w:w="11906" w:h="16838"/>
          <w:pgMar w:top="782" w:right="1134" w:bottom="1134" w:left="1418" w:header="425" w:footer="391" w:gutter="0"/>
          <w:cols w:space="708"/>
          <w:docGrid w:linePitch="360"/>
        </w:sectPr>
      </w:pPr>
    </w:p>
    <w:p w14:paraId="6CD908A5" w14:textId="3565476D" w:rsidR="00B861A7" w:rsidRDefault="008E0F49" w:rsidP="00B861A7">
      <w:pPr>
        <w:spacing w:after="0" w:line="240" w:lineRule="auto"/>
        <w:jc w:val="center"/>
        <w:rPr>
          <w:rFonts w:asciiTheme="majorHAnsi" w:eastAsia="Times New Roman" w:hAnsiTheme="majorHAnsi" w:cstheme="minorHAnsi"/>
          <w:b/>
          <w:sz w:val="20"/>
          <w:szCs w:val="20"/>
          <w:lang w:eastAsia="pl-PL"/>
        </w:rPr>
        <w:sectPr w:rsidR="00B861A7" w:rsidSect="008E0F49">
          <w:pgSz w:w="16838" w:h="11906" w:orient="landscape"/>
          <w:pgMar w:top="1418" w:right="782" w:bottom="1134" w:left="1134" w:header="425" w:footer="391" w:gutter="0"/>
          <w:cols w:space="708"/>
          <w:docGrid w:linePitch="360"/>
        </w:sectPr>
      </w:pPr>
      <w:r w:rsidRPr="004A0847">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60288" behindDoc="1" locked="0" layoutInCell="1" allowOverlap="1" wp14:anchorId="03DBAE66" wp14:editId="5F25FE24">
                <wp:simplePos x="0" y="0"/>
                <wp:positionH relativeFrom="column">
                  <wp:posOffset>1219200</wp:posOffset>
                </wp:positionH>
                <wp:positionV relativeFrom="paragraph">
                  <wp:posOffset>-130175</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1" o:spid="_x0000_s1026" style="position:absolute;margin-left:96pt;margin-top:-10.25pt;width:487.8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Agw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E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" fillcolor="#f2f2f2" strokecolor="#7f7f7f" strokeweight="2pt"/>
            </w:pict>
          </mc:Fallback>
        </mc:AlternateContent>
      </w:r>
      <w:r w:rsidRPr="004A0847">
        <w:rPr>
          <w:rFonts w:asciiTheme="majorHAnsi" w:eastAsia="Times New Roman" w:hAnsiTheme="majorHAnsi" w:cstheme="minorHAnsi"/>
          <w:b/>
          <w:sz w:val="20"/>
          <w:szCs w:val="20"/>
          <w:lang w:eastAsia="pl-PL"/>
        </w:rPr>
        <w:t xml:space="preserve">ROZDZIAŁ NR 5- SZCZEGÓŁOWY OPIS </w:t>
      </w:r>
      <w:r w:rsidR="00B861A7">
        <w:rPr>
          <w:rFonts w:asciiTheme="majorHAnsi" w:eastAsia="Times New Roman" w:hAnsiTheme="majorHAnsi" w:cstheme="minorHAnsi"/>
          <w:b/>
          <w:sz w:val="20"/>
          <w:szCs w:val="20"/>
          <w:lang w:eastAsia="pl-PL"/>
        </w:rPr>
        <w:t>PRZEDMIOTU ZAMÓWIENIA</w:t>
      </w:r>
    </w:p>
    <w:p w14:paraId="4BA76F4C" w14:textId="77777777" w:rsidR="008E0F49" w:rsidRPr="00B861A7" w:rsidRDefault="008E0F49" w:rsidP="00B861A7">
      <w:pPr>
        <w:spacing w:after="0" w:line="240" w:lineRule="auto"/>
        <w:jc w:val="center"/>
        <w:rPr>
          <w:rFonts w:asciiTheme="majorHAnsi" w:eastAsia="Times New Roman" w:hAnsiTheme="majorHAnsi" w:cstheme="minorHAnsi"/>
          <w:b/>
          <w:sz w:val="16"/>
          <w:szCs w:val="16"/>
          <w:lang w:eastAsia="pl-PL"/>
        </w:rPr>
      </w:pPr>
      <w:r w:rsidRPr="00B861A7">
        <w:rPr>
          <w:rFonts w:asciiTheme="majorHAnsi" w:eastAsia="Times New Roman" w:hAnsiTheme="majorHAnsi" w:cstheme="minorHAnsi"/>
          <w:b/>
          <w:sz w:val="16"/>
          <w:szCs w:val="16"/>
          <w:lang w:eastAsia="pl-PL"/>
        </w:rPr>
        <w:lastRenderedPageBreak/>
        <w:t>TABELA NR 1</w:t>
      </w:r>
    </w:p>
    <w:p w14:paraId="34B62BB2" w14:textId="194DB50A" w:rsidR="00B861A7" w:rsidRPr="00672F8C" w:rsidRDefault="0096087D" w:rsidP="00F95A83">
      <w:pPr>
        <w:pStyle w:val="Default"/>
        <w:jc w:val="center"/>
        <w:rPr>
          <w:rFonts w:ascii="Cambria" w:hAnsi="Cambria"/>
          <w:sz w:val="16"/>
          <w:szCs w:val="16"/>
        </w:rPr>
      </w:pPr>
      <w:r w:rsidRPr="00B861A7">
        <w:rPr>
          <w:rFonts w:asciiTheme="majorHAnsi" w:hAnsiTheme="majorHAnsi" w:cstheme="minorHAnsi"/>
          <w:b/>
          <w:bCs/>
          <w:color w:val="auto"/>
          <w:sz w:val="16"/>
          <w:szCs w:val="16"/>
        </w:rPr>
        <w:t xml:space="preserve"> </w:t>
      </w:r>
      <w:r w:rsidR="00FB3E14" w:rsidRPr="002152B4">
        <w:rPr>
          <w:rFonts w:asciiTheme="majorHAnsi" w:hAnsiTheme="majorHAnsi" w:cstheme="minorHAnsi"/>
          <w:b/>
          <w:bCs/>
          <w:color w:val="auto"/>
          <w:sz w:val="16"/>
          <w:szCs w:val="16"/>
        </w:rPr>
        <w:t>DO ZAPYTANIA OFERTOWEGO NR RPPD.03.03.01-20-0289/19_</w:t>
      </w:r>
      <w:r w:rsidR="00E97920">
        <w:rPr>
          <w:rFonts w:asciiTheme="majorHAnsi" w:hAnsiTheme="majorHAnsi" w:cstheme="minorHAnsi"/>
          <w:b/>
          <w:bCs/>
          <w:sz w:val="16"/>
          <w:szCs w:val="16"/>
        </w:rPr>
        <w:t>40_MURARSTWO</w:t>
      </w:r>
    </w:p>
    <w:p w14:paraId="6B4F6239" w14:textId="77777777" w:rsidR="00B861A7" w:rsidRDefault="00B861A7" w:rsidP="00B861A7">
      <w:pPr>
        <w:pStyle w:val="Default"/>
        <w:rPr>
          <w:rFonts w:asciiTheme="majorHAnsi" w:hAnsiTheme="majorHAnsi" w:cstheme="minorHAnsi"/>
          <w:b/>
          <w:bCs/>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774"/>
        <w:gridCol w:w="4419"/>
        <w:gridCol w:w="9869"/>
      </w:tblGrid>
      <w:tr w:rsidR="00E97920" w:rsidRPr="00DF6AFD" w14:paraId="00CA258C" w14:textId="77777777" w:rsidTr="0045523F">
        <w:trPr>
          <w:trHeight w:val="509"/>
        </w:trPr>
        <w:tc>
          <w:tcPr>
            <w:tcW w:w="257" w:type="pct"/>
            <w:vMerge w:val="restart"/>
            <w:vAlign w:val="center"/>
            <w:hideMark/>
          </w:tcPr>
          <w:p w14:paraId="493F7D18" w14:textId="77777777" w:rsidR="00E97920" w:rsidRPr="002D2530" w:rsidRDefault="00E97920" w:rsidP="0045523F">
            <w:pPr>
              <w:spacing w:after="0" w:line="240" w:lineRule="auto"/>
              <w:ind w:left="360"/>
              <w:jc w:val="center"/>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1.</w:t>
            </w:r>
          </w:p>
        </w:tc>
        <w:tc>
          <w:tcPr>
            <w:tcW w:w="1467" w:type="pct"/>
            <w:vMerge w:val="restart"/>
            <w:shd w:val="clear" w:color="auto" w:fill="F2F2F2" w:themeFill="background1" w:themeFillShade="F2"/>
            <w:vAlign w:val="center"/>
            <w:hideMark/>
          </w:tcPr>
          <w:p w14:paraId="23AEE154" w14:textId="77777777" w:rsidR="00E97920" w:rsidRPr="002D2530" w:rsidRDefault="00E97920" w:rsidP="0045523F">
            <w:pPr>
              <w:spacing w:after="0" w:line="240" w:lineRule="auto"/>
              <w:jc w:val="center"/>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KURS</w:t>
            </w:r>
          </w:p>
          <w:p w14:paraId="070724AB" w14:textId="77777777" w:rsidR="00E97920" w:rsidRPr="002D2530" w:rsidRDefault="00E97920" w:rsidP="0045523F">
            <w:pPr>
              <w:spacing w:after="0" w:line="240" w:lineRule="auto"/>
              <w:jc w:val="center"/>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 xml:space="preserve"> „MURARSTWO”</w:t>
            </w:r>
          </w:p>
        </w:tc>
        <w:tc>
          <w:tcPr>
            <w:tcW w:w="3276" w:type="pct"/>
            <w:vMerge w:val="restart"/>
            <w:vAlign w:val="center"/>
            <w:hideMark/>
          </w:tcPr>
          <w:p w14:paraId="38165CBC" w14:textId="77777777" w:rsidR="00E97920" w:rsidRPr="002D2530" w:rsidRDefault="00E97920" w:rsidP="0045523F">
            <w:pPr>
              <w:shd w:val="clear" w:color="auto" w:fill="FFFFFF"/>
              <w:spacing w:after="0" w:line="240" w:lineRule="auto"/>
              <w:jc w:val="both"/>
              <w:rPr>
                <w:rFonts w:asciiTheme="majorHAnsi" w:eastAsia="Times New Roman" w:hAnsiTheme="majorHAnsi" w:cs="Calibri"/>
                <w:b/>
                <w:sz w:val="16"/>
                <w:szCs w:val="16"/>
                <w:lang w:eastAsia="pl-PL"/>
              </w:rPr>
            </w:pPr>
            <w:r w:rsidRPr="002D2530">
              <w:rPr>
                <w:rFonts w:asciiTheme="majorHAnsi" w:eastAsia="Times New Roman" w:hAnsiTheme="majorHAnsi" w:cs="Calibri"/>
                <w:b/>
                <w:sz w:val="16"/>
                <w:szCs w:val="16"/>
                <w:lang w:eastAsia="pl-PL"/>
              </w:rPr>
              <w:t xml:space="preserve">GRUPA DOCELOWA: NAUCZYCIELE/NAUCZYCIELKI </w:t>
            </w:r>
          </w:p>
          <w:p w14:paraId="4CF05D01" w14:textId="77777777" w:rsidR="00E97920" w:rsidRPr="002D2530" w:rsidRDefault="00E97920" w:rsidP="0045523F">
            <w:pPr>
              <w:shd w:val="clear" w:color="auto" w:fill="FFFFFF"/>
              <w:spacing w:after="0" w:line="240" w:lineRule="auto"/>
              <w:jc w:val="both"/>
              <w:rPr>
                <w:rFonts w:asciiTheme="majorHAnsi" w:eastAsia="Times New Roman" w:hAnsiTheme="majorHAnsi" w:cs="Calibri"/>
                <w:b/>
                <w:sz w:val="16"/>
                <w:szCs w:val="16"/>
                <w:lang w:eastAsia="pl-PL"/>
              </w:rPr>
            </w:pPr>
            <w:r w:rsidRPr="002D2530">
              <w:rPr>
                <w:rFonts w:asciiTheme="majorHAnsi" w:eastAsia="Times New Roman" w:hAnsiTheme="majorHAnsi" w:cs="Calibri"/>
                <w:b/>
                <w:sz w:val="16"/>
                <w:szCs w:val="16"/>
                <w:lang w:eastAsia="pl-PL"/>
              </w:rPr>
              <w:t>ILOŚĆ GODZIN:</w:t>
            </w:r>
          </w:p>
          <w:p w14:paraId="3C2CDEDB" w14:textId="77777777" w:rsidR="00E97920" w:rsidRPr="002D2530" w:rsidRDefault="00E97920" w:rsidP="00E97920">
            <w:pPr>
              <w:numPr>
                <w:ilvl w:val="0"/>
                <w:numId w:val="38"/>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2D2530">
              <w:rPr>
                <w:rFonts w:asciiTheme="majorHAnsi" w:eastAsia="Times New Roman" w:hAnsiTheme="majorHAnsi" w:cs="Calibri"/>
                <w:b/>
                <w:sz w:val="16"/>
                <w:szCs w:val="16"/>
                <w:lang w:eastAsia="pl-PL"/>
              </w:rPr>
              <w:t>Łączna ilość h: 24</w:t>
            </w:r>
          </w:p>
          <w:p w14:paraId="206E5C31" w14:textId="77777777" w:rsidR="00E97920" w:rsidRPr="002D2530" w:rsidRDefault="00E97920" w:rsidP="0045523F">
            <w:pPr>
              <w:shd w:val="clear" w:color="auto" w:fill="FFFFFF"/>
              <w:spacing w:after="0" w:line="240" w:lineRule="auto"/>
              <w:jc w:val="both"/>
              <w:rPr>
                <w:rFonts w:asciiTheme="majorHAnsi" w:eastAsia="Times New Roman" w:hAnsiTheme="majorHAnsi" w:cs="Calibri"/>
                <w:b/>
                <w:sz w:val="16"/>
                <w:szCs w:val="16"/>
                <w:lang w:eastAsia="pl-PL"/>
              </w:rPr>
            </w:pPr>
            <w:r w:rsidRPr="002D2530">
              <w:rPr>
                <w:rFonts w:asciiTheme="majorHAnsi" w:eastAsia="Times New Roman" w:hAnsiTheme="majorHAnsi" w:cs="Calibri"/>
                <w:b/>
                <w:sz w:val="16"/>
                <w:szCs w:val="16"/>
                <w:lang w:eastAsia="pl-PL"/>
              </w:rPr>
              <w:t>ILOŚĆ OSÓB:</w:t>
            </w:r>
          </w:p>
          <w:p w14:paraId="44D3751B" w14:textId="77777777" w:rsidR="00E97920" w:rsidRPr="002D2530" w:rsidRDefault="00E97920" w:rsidP="00E97920">
            <w:pPr>
              <w:numPr>
                <w:ilvl w:val="0"/>
                <w:numId w:val="38"/>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2D2530">
              <w:rPr>
                <w:rFonts w:asciiTheme="majorHAnsi" w:eastAsia="Times New Roman" w:hAnsiTheme="majorHAnsi" w:cs="Calibri"/>
                <w:b/>
                <w:sz w:val="16"/>
                <w:szCs w:val="16"/>
                <w:lang w:eastAsia="pl-PL"/>
              </w:rPr>
              <w:t>Łączna ilość osób: 2</w:t>
            </w:r>
          </w:p>
          <w:p w14:paraId="7F405436" w14:textId="77777777" w:rsidR="00E97920" w:rsidRPr="002D2530" w:rsidRDefault="00E97920" w:rsidP="0045523F">
            <w:pPr>
              <w:spacing w:after="0" w:line="240" w:lineRule="auto"/>
              <w:jc w:val="both"/>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 xml:space="preserve">CEL ZAJĘĆ: </w:t>
            </w:r>
            <w:r w:rsidRPr="002D2530">
              <w:rPr>
                <w:rFonts w:asciiTheme="majorHAnsi" w:eastAsia="Times New Roman" w:hAnsiTheme="majorHAnsi" w:cs="Calibri"/>
                <w:sz w:val="16"/>
                <w:szCs w:val="16"/>
                <w:lang w:eastAsia="pl-PL"/>
              </w:rPr>
              <w:t>Uczestnik/Uczestniczka nabędzie praktyczną wiedzę,  umiejętności i kompetencje z zakresu murarstwa.</w:t>
            </w:r>
          </w:p>
          <w:p w14:paraId="61EB9FCA" w14:textId="77777777" w:rsidR="00E97920" w:rsidRPr="002D2530" w:rsidRDefault="00E97920" w:rsidP="0045523F">
            <w:pPr>
              <w:spacing w:after="0" w:line="240" w:lineRule="auto"/>
              <w:rPr>
                <w:rFonts w:asciiTheme="majorHAnsi" w:eastAsia="Times New Roman" w:hAnsiTheme="majorHAnsi" w:cs="Calibri"/>
                <w:bCs/>
                <w:sz w:val="16"/>
                <w:szCs w:val="16"/>
                <w:lang w:eastAsia="pl-PL"/>
              </w:rPr>
            </w:pPr>
            <w:r w:rsidRPr="002D2530">
              <w:rPr>
                <w:rFonts w:asciiTheme="majorHAnsi" w:hAnsiTheme="majorHAnsi" w:cstheme="minorHAnsi"/>
                <w:b/>
                <w:sz w:val="16"/>
                <w:szCs w:val="16"/>
              </w:rPr>
              <w:t xml:space="preserve">METODA PRACY DO WYBORU: </w:t>
            </w:r>
            <w:r w:rsidRPr="002D2530">
              <w:rPr>
                <w:rFonts w:asciiTheme="majorHAnsi" w:hAnsiTheme="majorHAnsi" w:cstheme="minorHAnsi"/>
                <w:sz w:val="16"/>
                <w:szCs w:val="16"/>
              </w:rPr>
              <w:t xml:space="preserve">ćwiczenia praktyczne, dyskusja, feedback, instruktaż. </w:t>
            </w:r>
          </w:p>
          <w:p w14:paraId="275DF21C" w14:textId="77777777" w:rsidR="00E97920" w:rsidRPr="002D2530" w:rsidRDefault="00E97920" w:rsidP="0045523F">
            <w:pPr>
              <w:shd w:val="clear" w:color="auto" w:fill="FFFFFF"/>
              <w:spacing w:after="0" w:line="240" w:lineRule="auto"/>
              <w:rPr>
                <w:rFonts w:asciiTheme="majorHAnsi" w:eastAsia="Times New Roman" w:hAnsiTheme="majorHAnsi" w:cs="Calibri"/>
                <w:b/>
                <w:sz w:val="16"/>
                <w:szCs w:val="16"/>
                <w:lang w:eastAsia="pl-PL"/>
              </w:rPr>
            </w:pPr>
            <w:r w:rsidRPr="002D2530">
              <w:rPr>
                <w:rFonts w:asciiTheme="majorHAnsi" w:eastAsia="Times New Roman" w:hAnsiTheme="majorHAnsi" w:cs="Calibri"/>
                <w:b/>
                <w:sz w:val="16"/>
                <w:szCs w:val="16"/>
                <w:lang w:eastAsia="pl-PL"/>
              </w:rPr>
              <w:t>MATRYCA EFEKTÓW UCZENIA SIĘ</w:t>
            </w:r>
            <w:r>
              <w:rPr>
                <w:rFonts w:asciiTheme="majorHAnsi" w:eastAsia="Times New Roman" w:hAnsiTheme="majorHAnsi" w:cs="Calibri"/>
                <w:b/>
                <w:sz w:val="16"/>
                <w:szCs w:val="16"/>
                <w:lang w:eastAsia="pl-PL"/>
              </w:rPr>
              <w:t>:</w:t>
            </w:r>
          </w:p>
          <w:p w14:paraId="5A1DDAF6" w14:textId="77777777" w:rsidR="00E97920" w:rsidRPr="002D2530" w:rsidRDefault="00E97920" w:rsidP="0045523F">
            <w:pPr>
              <w:spacing w:after="0" w:line="240" w:lineRule="auto"/>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WIEDZA</w:t>
            </w:r>
          </w:p>
          <w:p w14:paraId="4665F173" w14:textId="77777777" w:rsidR="00E97920" w:rsidRPr="002D2530" w:rsidRDefault="00E97920" w:rsidP="00E97920">
            <w:pPr>
              <w:numPr>
                <w:ilvl w:val="0"/>
                <w:numId w:val="40"/>
              </w:numPr>
              <w:contextualSpacing/>
              <w:rPr>
                <w:rFonts w:asciiTheme="majorHAnsi" w:hAnsiTheme="majorHAnsi"/>
                <w:sz w:val="16"/>
                <w:szCs w:val="16"/>
              </w:rPr>
            </w:pPr>
            <w:r w:rsidRPr="002D2530">
              <w:rPr>
                <w:rFonts w:asciiTheme="majorHAnsi" w:hAnsiTheme="majorHAnsi"/>
                <w:sz w:val="16"/>
                <w:szCs w:val="16"/>
              </w:rPr>
              <w:t>posiada wiedzę na temat zapraw murarskich oraz mieszanek betonowych</w:t>
            </w:r>
          </w:p>
          <w:p w14:paraId="4FEC99B3" w14:textId="77777777" w:rsidR="00E97920" w:rsidRPr="002D2530" w:rsidRDefault="00E97920" w:rsidP="00E97920">
            <w:pPr>
              <w:numPr>
                <w:ilvl w:val="0"/>
                <w:numId w:val="40"/>
              </w:numPr>
              <w:contextualSpacing/>
              <w:rPr>
                <w:rFonts w:asciiTheme="majorHAnsi" w:hAnsiTheme="majorHAnsi"/>
                <w:sz w:val="16"/>
                <w:szCs w:val="16"/>
              </w:rPr>
            </w:pPr>
            <w:r w:rsidRPr="002D2530">
              <w:rPr>
                <w:rFonts w:asciiTheme="majorHAnsi" w:hAnsiTheme="majorHAnsi"/>
                <w:sz w:val="16"/>
                <w:szCs w:val="16"/>
              </w:rPr>
              <w:t xml:space="preserve">posiada wiedzę na temat konstrukcji budowlanych </w:t>
            </w:r>
          </w:p>
          <w:p w14:paraId="42D14876" w14:textId="77777777" w:rsidR="00E97920" w:rsidRPr="002D2530" w:rsidRDefault="00E97920" w:rsidP="00E97920">
            <w:pPr>
              <w:numPr>
                <w:ilvl w:val="0"/>
                <w:numId w:val="40"/>
              </w:numPr>
              <w:contextualSpacing/>
              <w:rPr>
                <w:rFonts w:asciiTheme="majorHAnsi" w:hAnsiTheme="majorHAnsi"/>
                <w:sz w:val="16"/>
                <w:szCs w:val="16"/>
              </w:rPr>
            </w:pPr>
            <w:r w:rsidRPr="002D2530">
              <w:rPr>
                <w:rFonts w:asciiTheme="majorHAnsi" w:hAnsiTheme="majorHAnsi"/>
                <w:sz w:val="16"/>
                <w:szCs w:val="16"/>
              </w:rPr>
              <w:t xml:space="preserve">posiada wiedzę materiałów, sprzętu oraz narzędzi wykorzystywanych podczas prac murarskich </w:t>
            </w:r>
          </w:p>
          <w:p w14:paraId="71D5A7F0" w14:textId="77777777" w:rsidR="00E97920" w:rsidRPr="002D2530" w:rsidRDefault="00E97920" w:rsidP="00E97920">
            <w:pPr>
              <w:numPr>
                <w:ilvl w:val="0"/>
                <w:numId w:val="40"/>
              </w:numPr>
              <w:contextualSpacing/>
              <w:rPr>
                <w:rFonts w:asciiTheme="majorHAnsi" w:hAnsiTheme="majorHAnsi"/>
                <w:sz w:val="16"/>
                <w:szCs w:val="16"/>
              </w:rPr>
            </w:pPr>
            <w:r w:rsidRPr="002D2530">
              <w:rPr>
                <w:rFonts w:asciiTheme="majorHAnsi" w:hAnsiTheme="majorHAnsi"/>
                <w:sz w:val="16"/>
                <w:szCs w:val="16"/>
              </w:rPr>
              <w:t>posiada wiedzę na temat wykonywania murów, stropów,  nadproża, schodów, filarów oraz wykuwania otworów</w:t>
            </w:r>
          </w:p>
          <w:p w14:paraId="2C98908F" w14:textId="77777777" w:rsidR="00E97920" w:rsidRPr="002D2530" w:rsidRDefault="00E97920" w:rsidP="00E97920">
            <w:pPr>
              <w:numPr>
                <w:ilvl w:val="0"/>
                <w:numId w:val="40"/>
              </w:numPr>
              <w:contextualSpacing/>
              <w:rPr>
                <w:rFonts w:asciiTheme="majorHAnsi" w:hAnsiTheme="majorHAnsi"/>
                <w:sz w:val="16"/>
                <w:szCs w:val="16"/>
              </w:rPr>
            </w:pPr>
            <w:r w:rsidRPr="002D2530">
              <w:rPr>
                <w:rFonts w:asciiTheme="majorHAnsi" w:hAnsiTheme="majorHAnsi"/>
                <w:sz w:val="16"/>
                <w:szCs w:val="16"/>
              </w:rPr>
              <w:t>posiada wiedzę na temat wykonywania murów z różnymi kanałami</w:t>
            </w:r>
          </w:p>
          <w:p w14:paraId="73EE86DA" w14:textId="77777777" w:rsidR="00E97920" w:rsidRPr="002D2530" w:rsidRDefault="00E97920" w:rsidP="00E97920">
            <w:pPr>
              <w:numPr>
                <w:ilvl w:val="0"/>
                <w:numId w:val="40"/>
              </w:numPr>
              <w:contextualSpacing/>
              <w:rPr>
                <w:rFonts w:asciiTheme="majorHAnsi" w:hAnsiTheme="majorHAnsi"/>
                <w:sz w:val="16"/>
                <w:szCs w:val="16"/>
              </w:rPr>
            </w:pPr>
            <w:r w:rsidRPr="002D2530">
              <w:rPr>
                <w:rFonts w:asciiTheme="majorHAnsi" w:hAnsiTheme="majorHAnsi"/>
                <w:sz w:val="16"/>
                <w:szCs w:val="16"/>
              </w:rPr>
              <w:t>posiada wiedzę na temat kosztorysowania</w:t>
            </w:r>
          </w:p>
          <w:p w14:paraId="20B84F49" w14:textId="77777777" w:rsidR="00E97920" w:rsidRPr="002D2530" w:rsidRDefault="00E97920" w:rsidP="00E97920">
            <w:pPr>
              <w:numPr>
                <w:ilvl w:val="0"/>
                <w:numId w:val="40"/>
              </w:numPr>
              <w:contextualSpacing/>
              <w:jc w:val="both"/>
              <w:rPr>
                <w:rFonts w:asciiTheme="majorHAnsi" w:hAnsiTheme="majorHAnsi"/>
                <w:sz w:val="16"/>
                <w:szCs w:val="16"/>
              </w:rPr>
            </w:pPr>
            <w:r w:rsidRPr="002D2530">
              <w:rPr>
                <w:rFonts w:asciiTheme="majorHAnsi" w:hAnsiTheme="majorHAnsi"/>
                <w:sz w:val="16"/>
                <w:szCs w:val="16"/>
              </w:rPr>
              <w:t>posiada wiedzę na temat wznoszenia ścian z cegieł, kamieni, elementów betonowych, gipsowych, ceramicznych</w:t>
            </w:r>
          </w:p>
          <w:p w14:paraId="59C6612F" w14:textId="77777777" w:rsidR="00E97920" w:rsidRPr="002D2530" w:rsidRDefault="00E97920" w:rsidP="0045523F">
            <w:pPr>
              <w:spacing w:after="0" w:line="240" w:lineRule="auto"/>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UMIEJĘTNOŚCI</w:t>
            </w:r>
          </w:p>
          <w:p w14:paraId="2A8B34B9" w14:textId="77777777" w:rsidR="00E97920" w:rsidRPr="002D2530" w:rsidRDefault="00E97920" w:rsidP="00E97920">
            <w:pPr>
              <w:numPr>
                <w:ilvl w:val="0"/>
                <w:numId w:val="40"/>
              </w:numPr>
              <w:contextualSpacing/>
              <w:jc w:val="both"/>
              <w:rPr>
                <w:rFonts w:asciiTheme="majorHAnsi" w:hAnsiTheme="majorHAnsi"/>
                <w:sz w:val="16"/>
                <w:szCs w:val="16"/>
              </w:rPr>
            </w:pPr>
            <w:r w:rsidRPr="002D2530">
              <w:rPr>
                <w:rFonts w:asciiTheme="majorHAnsi" w:hAnsiTheme="majorHAnsi"/>
                <w:sz w:val="16"/>
                <w:szCs w:val="16"/>
              </w:rPr>
              <w:t>potrafi wykonać prace murarskie</w:t>
            </w:r>
          </w:p>
          <w:p w14:paraId="39725F38" w14:textId="77777777" w:rsidR="00E97920" w:rsidRPr="002D2530" w:rsidRDefault="00E97920" w:rsidP="0045523F">
            <w:pPr>
              <w:spacing w:after="0" w:line="240" w:lineRule="auto"/>
              <w:rPr>
                <w:rFonts w:asciiTheme="majorHAnsi" w:eastAsia="Times New Roman" w:hAnsiTheme="majorHAnsi" w:cs="Calibri"/>
                <w:b/>
                <w:bCs/>
                <w:sz w:val="16"/>
                <w:szCs w:val="16"/>
                <w:lang w:eastAsia="pl-PL"/>
              </w:rPr>
            </w:pPr>
            <w:r w:rsidRPr="002D2530">
              <w:rPr>
                <w:rFonts w:asciiTheme="majorHAnsi" w:eastAsia="Times New Roman" w:hAnsiTheme="majorHAnsi" w:cs="Calibri"/>
                <w:b/>
                <w:bCs/>
                <w:sz w:val="16"/>
                <w:szCs w:val="16"/>
                <w:lang w:eastAsia="pl-PL"/>
              </w:rPr>
              <w:t>KOMPETENCJE</w:t>
            </w:r>
          </w:p>
          <w:p w14:paraId="73BBC227" w14:textId="77777777" w:rsidR="00E97920" w:rsidRPr="002D2530" w:rsidRDefault="00E97920" w:rsidP="00E97920">
            <w:pPr>
              <w:numPr>
                <w:ilvl w:val="0"/>
                <w:numId w:val="38"/>
              </w:numPr>
              <w:spacing w:after="0" w:line="240" w:lineRule="auto"/>
              <w:rPr>
                <w:rFonts w:asciiTheme="majorHAnsi" w:eastAsia="Times New Roman" w:hAnsiTheme="majorHAnsi" w:cs="Times New Roman"/>
                <w:sz w:val="16"/>
                <w:szCs w:val="16"/>
                <w:lang w:eastAsia="pl-PL"/>
              </w:rPr>
            </w:pPr>
            <w:r w:rsidRPr="002D2530">
              <w:rPr>
                <w:rFonts w:asciiTheme="majorHAnsi" w:eastAsia="Times New Roman" w:hAnsiTheme="majorHAnsi" w:cs="Times New Roman"/>
                <w:sz w:val="16"/>
                <w:szCs w:val="16"/>
                <w:lang w:eastAsia="pl-PL"/>
              </w:rPr>
              <w:t>jest gotów do poszerzania i udoskonalania zdobytej wiedzy i umiejętności.</w:t>
            </w:r>
          </w:p>
          <w:p w14:paraId="05145812" w14:textId="77777777" w:rsidR="00E97920" w:rsidRPr="002D2530" w:rsidRDefault="00E97920" w:rsidP="00E97920">
            <w:pPr>
              <w:numPr>
                <w:ilvl w:val="0"/>
                <w:numId w:val="38"/>
              </w:numPr>
              <w:spacing w:after="0" w:line="240" w:lineRule="auto"/>
              <w:rPr>
                <w:rFonts w:asciiTheme="majorHAnsi" w:eastAsia="Times New Roman" w:hAnsiTheme="majorHAnsi" w:cs="Times New Roman"/>
                <w:sz w:val="16"/>
                <w:szCs w:val="16"/>
                <w:lang w:eastAsia="pl-PL"/>
              </w:rPr>
            </w:pPr>
            <w:r w:rsidRPr="002D2530">
              <w:rPr>
                <w:rFonts w:asciiTheme="majorHAnsi" w:eastAsia="Times New Roman" w:hAnsiTheme="majorHAnsi" w:cs="Times New Roman"/>
                <w:sz w:val="16"/>
                <w:szCs w:val="16"/>
                <w:lang w:eastAsia="pl-PL"/>
              </w:rPr>
              <w:t>jest gotów do oceny posiadanej przez siebie wiedzy i umiejętności,</w:t>
            </w:r>
          </w:p>
          <w:p w14:paraId="78834E6D" w14:textId="77777777" w:rsidR="00E97920" w:rsidRPr="002D2530" w:rsidRDefault="00E97920" w:rsidP="00E97920">
            <w:pPr>
              <w:numPr>
                <w:ilvl w:val="0"/>
                <w:numId w:val="38"/>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2D2530">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6064AC06" w14:textId="77777777" w:rsidR="00E97920" w:rsidRPr="002D2530" w:rsidRDefault="00E97920" w:rsidP="0045523F">
            <w:pPr>
              <w:spacing w:after="0" w:line="240" w:lineRule="auto"/>
              <w:rPr>
                <w:rFonts w:asciiTheme="majorHAnsi" w:eastAsia="Times New Roman" w:hAnsiTheme="majorHAnsi" w:cs="Times New Roman"/>
                <w:sz w:val="16"/>
                <w:szCs w:val="16"/>
                <w:lang w:eastAsia="pl-PL"/>
              </w:rPr>
            </w:pPr>
            <w:r w:rsidRPr="002D2530">
              <w:rPr>
                <w:rFonts w:asciiTheme="majorHAnsi" w:eastAsia="Times New Roman" w:hAnsiTheme="majorHAnsi" w:cs="Times New Roman"/>
                <w:b/>
                <w:sz w:val="16"/>
                <w:szCs w:val="16"/>
                <w:lang w:eastAsia="pl-PL"/>
              </w:rPr>
              <w:t>METODA WERYFIKACJI EFEKTÓW KSZTAŁCENIA SIĘ</w:t>
            </w:r>
            <w:r>
              <w:rPr>
                <w:rFonts w:asciiTheme="majorHAnsi" w:eastAsia="Times New Roman" w:hAnsiTheme="majorHAnsi" w:cs="Times New Roman"/>
                <w:b/>
                <w:sz w:val="16"/>
                <w:szCs w:val="16"/>
                <w:lang w:eastAsia="pl-PL"/>
              </w:rPr>
              <w:t>:</w:t>
            </w:r>
          </w:p>
          <w:p w14:paraId="112848E9" w14:textId="77777777" w:rsidR="00E97920" w:rsidRPr="002D2530" w:rsidRDefault="00E97920" w:rsidP="0045523F">
            <w:pPr>
              <w:spacing w:after="0" w:line="240" w:lineRule="auto"/>
              <w:jc w:val="both"/>
              <w:rPr>
                <w:rFonts w:asciiTheme="majorHAnsi" w:eastAsia="Times New Roman" w:hAnsiTheme="majorHAnsi" w:cs="Times New Roman"/>
                <w:sz w:val="16"/>
                <w:szCs w:val="16"/>
                <w:lang w:eastAsia="pl-PL"/>
              </w:rPr>
            </w:pPr>
            <w:r w:rsidRPr="002D2530">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2D2530">
              <w:rPr>
                <w:rFonts w:asciiTheme="majorHAnsi" w:eastAsia="Times New Roman" w:hAnsiTheme="majorHAnsi" w:cs="Times New Roman"/>
                <w:sz w:val="16"/>
                <w:szCs w:val="16"/>
                <w:lang w:eastAsia="pl-PL"/>
              </w:rPr>
              <w:t>pre</w:t>
            </w:r>
            <w:proofErr w:type="spellEnd"/>
            <w:r w:rsidRPr="002D2530">
              <w:rPr>
                <w:rFonts w:asciiTheme="majorHAnsi" w:eastAsia="Times New Roman" w:hAnsiTheme="majorHAnsi" w:cs="Times New Roman"/>
                <w:sz w:val="16"/>
                <w:szCs w:val="16"/>
                <w:lang w:eastAsia="pl-PL"/>
              </w:rPr>
              <w:t>-testu raz post-testu.  Trener na podstawie wyżej wymienionych testów zbada o ile wzrósł poziom wiedzy, umiejętności oraz kompetencji Uczestników/Uczestniczek szkolenia i tym samym sprawdzi, czy dany/a Nauczyciel/Nauczycielka osiągnął/a  zaplanowane efekty kształcenia się.</w:t>
            </w:r>
          </w:p>
          <w:p w14:paraId="5181C73E" w14:textId="77777777" w:rsidR="00E97920" w:rsidRPr="002D2530" w:rsidRDefault="00E97920" w:rsidP="0045523F">
            <w:pPr>
              <w:spacing w:after="0" w:line="240" w:lineRule="auto"/>
              <w:rPr>
                <w:rFonts w:asciiTheme="majorHAnsi" w:eastAsia="Times New Roman" w:hAnsiTheme="majorHAnsi" w:cs="Times New Roman"/>
                <w:b/>
                <w:sz w:val="16"/>
                <w:szCs w:val="16"/>
                <w:lang w:eastAsia="pl-PL"/>
              </w:rPr>
            </w:pPr>
            <w:r w:rsidRPr="002D2530">
              <w:rPr>
                <w:rFonts w:asciiTheme="majorHAnsi" w:eastAsia="Times New Roman" w:hAnsiTheme="majorHAnsi" w:cs="Times New Roman"/>
                <w:b/>
                <w:sz w:val="16"/>
                <w:szCs w:val="16"/>
                <w:lang w:eastAsia="pl-PL"/>
              </w:rPr>
              <w:t>SPOSÓB DOKUMENTACJI EFEKTÓW UCZENIA SIĘ</w:t>
            </w:r>
          </w:p>
          <w:p w14:paraId="7AC582FE" w14:textId="77777777" w:rsidR="00E97920" w:rsidRPr="002D2530" w:rsidRDefault="00E97920" w:rsidP="0045523F">
            <w:pPr>
              <w:spacing w:after="0" w:line="240" w:lineRule="auto"/>
              <w:jc w:val="both"/>
              <w:rPr>
                <w:rFonts w:asciiTheme="majorHAnsi" w:eastAsia="Times New Roman" w:hAnsiTheme="majorHAnsi" w:cs="Times New Roman"/>
                <w:sz w:val="16"/>
                <w:szCs w:val="16"/>
                <w:lang w:eastAsia="pl-PL"/>
              </w:rPr>
            </w:pPr>
            <w:r w:rsidRPr="002D2530">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063F3294" w14:textId="77777777" w:rsidR="00E97920" w:rsidRPr="002D2530" w:rsidRDefault="00E97920" w:rsidP="0045523F">
            <w:pPr>
              <w:spacing w:after="0" w:line="240" w:lineRule="auto"/>
              <w:jc w:val="both"/>
              <w:rPr>
                <w:rFonts w:asciiTheme="majorHAnsi" w:eastAsia="Times New Roman" w:hAnsiTheme="majorHAnsi" w:cs="Times New Roman"/>
                <w:b/>
                <w:sz w:val="16"/>
                <w:szCs w:val="16"/>
                <w:lang w:eastAsia="pl-PL"/>
              </w:rPr>
            </w:pPr>
            <w:r w:rsidRPr="002D2530">
              <w:rPr>
                <w:rFonts w:asciiTheme="majorHAnsi" w:eastAsia="Times New Roman" w:hAnsiTheme="majorHAnsi" w:cs="Times New Roman"/>
                <w:b/>
                <w:sz w:val="16"/>
                <w:szCs w:val="16"/>
                <w:lang w:eastAsia="pl-PL"/>
              </w:rPr>
              <w:t>MATERIAŁY ZUŻYWALNE:</w:t>
            </w:r>
          </w:p>
          <w:p w14:paraId="4184053F" w14:textId="77777777" w:rsidR="00E97920" w:rsidRPr="002D2530" w:rsidRDefault="00E97920" w:rsidP="0045523F">
            <w:pPr>
              <w:spacing w:after="0" w:line="240" w:lineRule="auto"/>
              <w:rPr>
                <w:rFonts w:asciiTheme="majorHAnsi" w:eastAsia="Times New Roman" w:hAnsiTheme="majorHAnsi" w:cs="Calibri"/>
                <w:b/>
                <w:bCs/>
                <w:sz w:val="16"/>
                <w:szCs w:val="16"/>
                <w:lang w:eastAsia="pl-PL"/>
              </w:rPr>
            </w:pPr>
            <w:r w:rsidRPr="002D2530">
              <w:rPr>
                <w:rFonts w:asciiTheme="majorHAnsi" w:eastAsia="Times New Roman" w:hAnsiTheme="majorHAnsi" w:cs="Times New Roman"/>
                <w:sz w:val="16"/>
                <w:szCs w:val="16"/>
                <w:lang w:eastAsia="pl-PL"/>
              </w:rPr>
              <w:t>Wykonawca zapewni dla wszystkich Uczestników/Uczestniczek zajęć materiały zużywalne/eksploatacyjne, na zajęcia w celu jego prawidłowego i wyczerpującego przeprowadzenia.</w:t>
            </w:r>
          </w:p>
        </w:tc>
      </w:tr>
      <w:tr w:rsidR="00E97920" w:rsidRPr="00DF6AFD" w14:paraId="40C2C91A" w14:textId="77777777" w:rsidTr="0045523F">
        <w:trPr>
          <w:trHeight w:val="509"/>
        </w:trPr>
        <w:tc>
          <w:tcPr>
            <w:tcW w:w="257" w:type="pct"/>
            <w:vMerge/>
            <w:vAlign w:val="center"/>
            <w:hideMark/>
          </w:tcPr>
          <w:p w14:paraId="660F0F4C" w14:textId="77777777" w:rsidR="00E97920" w:rsidRPr="00DF6AFD" w:rsidRDefault="00E97920" w:rsidP="0045523F">
            <w:pPr>
              <w:spacing w:after="0" w:line="240" w:lineRule="auto"/>
              <w:jc w:val="center"/>
              <w:rPr>
                <w:rFonts w:asciiTheme="majorHAnsi" w:eastAsia="Times New Roman" w:hAnsiTheme="majorHAnsi" w:cs="Calibri"/>
                <w:b/>
                <w:bCs/>
                <w:sz w:val="16"/>
                <w:szCs w:val="16"/>
                <w:highlight w:val="yellow"/>
                <w:lang w:eastAsia="pl-PL"/>
              </w:rPr>
            </w:pPr>
          </w:p>
        </w:tc>
        <w:tc>
          <w:tcPr>
            <w:tcW w:w="1467" w:type="pct"/>
            <w:vMerge/>
            <w:shd w:val="clear" w:color="auto" w:fill="F2F2F2" w:themeFill="background1" w:themeFillShade="F2"/>
            <w:vAlign w:val="center"/>
            <w:hideMark/>
          </w:tcPr>
          <w:p w14:paraId="6ACAD397" w14:textId="77777777" w:rsidR="00E97920" w:rsidRPr="00DF6AFD" w:rsidRDefault="00E97920" w:rsidP="0045523F">
            <w:pPr>
              <w:spacing w:after="0" w:line="240" w:lineRule="auto"/>
              <w:rPr>
                <w:rFonts w:asciiTheme="majorHAnsi" w:eastAsia="Times New Roman" w:hAnsiTheme="majorHAnsi" w:cs="Calibri"/>
                <w:b/>
                <w:bCs/>
                <w:sz w:val="16"/>
                <w:szCs w:val="16"/>
                <w:highlight w:val="yellow"/>
                <w:lang w:eastAsia="pl-PL"/>
              </w:rPr>
            </w:pPr>
          </w:p>
        </w:tc>
        <w:tc>
          <w:tcPr>
            <w:tcW w:w="3276" w:type="pct"/>
            <w:vMerge/>
            <w:vAlign w:val="center"/>
            <w:hideMark/>
          </w:tcPr>
          <w:p w14:paraId="02242C43" w14:textId="77777777" w:rsidR="00E97920" w:rsidRPr="00DF6AFD" w:rsidRDefault="00E97920" w:rsidP="0045523F">
            <w:pPr>
              <w:spacing w:after="0" w:line="240" w:lineRule="auto"/>
              <w:rPr>
                <w:rFonts w:asciiTheme="majorHAnsi" w:eastAsia="Times New Roman" w:hAnsiTheme="majorHAnsi" w:cs="Calibri"/>
                <w:b/>
                <w:bCs/>
                <w:sz w:val="16"/>
                <w:szCs w:val="16"/>
                <w:highlight w:val="yellow"/>
                <w:lang w:eastAsia="pl-PL"/>
              </w:rPr>
            </w:pPr>
          </w:p>
        </w:tc>
      </w:tr>
    </w:tbl>
    <w:p w14:paraId="1017F343" w14:textId="77777777" w:rsidR="00505C6E" w:rsidRDefault="00505C6E" w:rsidP="00B861A7">
      <w:pPr>
        <w:pStyle w:val="Default"/>
        <w:rPr>
          <w:rFonts w:asciiTheme="majorHAnsi" w:hAnsiTheme="majorHAnsi" w:cstheme="minorHAnsi"/>
          <w:b/>
          <w:bCs/>
          <w:sz w:val="20"/>
          <w:szCs w:val="20"/>
        </w:rPr>
        <w:sectPr w:rsidR="00505C6E" w:rsidSect="00B861A7">
          <w:type w:val="continuous"/>
          <w:pgSz w:w="16838" w:h="11906" w:orient="landscape"/>
          <w:pgMar w:top="1418" w:right="782" w:bottom="1134" w:left="1134" w:header="425" w:footer="391" w:gutter="0"/>
          <w:cols w:space="708"/>
          <w:docGrid w:linePitch="360"/>
        </w:sectPr>
      </w:pPr>
    </w:p>
    <w:p w14:paraId="63D91226" w14:textId="77777777" w:rsidR="00730FA2" w:rsidRPr="004A0847" w:rsidRDefault="006C21CB" w:rsidP="006C21CB">
      <w:pPr>
        <w:suppressAutoHyphens/>
        <w:spacing w:after="0" w:line="240" w:lineRule="auto"/>
        <w:jc w:val="both"/>
        <w:rPr>
          <w:rFonts w:asciiTheme="majorHAnsi" w:hAnsiTheme="majorHAnsi" w:cstheme="minorHAnsi"/>
          <w:b/>
          <w:sz w:val="20"/>
          <w:szCs w:val="20"/>
        </w:rPr>
      </w:pPr>
      <w:r w:rsidRPr="004A0847">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54144" behindDoc="1" locked="0" layoutInCell="1" allowOverlap="1" wp14:anchorId="7B7F2100" wp14:editId="2D358D0C">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6B5D05" id="Prostokąt 12" o:spid="_x0000_s1026" style="position:absolute;margin-left:-40.3pt;margin-top:4.85pt;width:487.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" fillcolor="#f2f2f2" strokecolor="#7f7f7f" strokeweight="2pt"/>
            </w:pict>
          </mc:Fallback>
        </mc:AlternateContent>
      </w:r>
    </w:p>
    <w:p w14:paraId="013D46A6" w14:textId="5FEDFDCB" w:rsidR="005449E2" w:rsidRPr="007B379E" w:rsidRDefault="00730FA2" w:rsidP="007B379E">
      <w:pPr>
        <w:suppressAutoHyphen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6- </w:t>
      </w:r>
      <w:r w:rsidR="00776B4A" w:rsidRPr="004A0847">
        <w:rPr>
          <w:rFonts w:asciiTheme="majorHAnsi" w:hAnsiTheme="majorHAnsi" w:cstheme="minorHAnsi"/>
          <w:b/>
          <w:sz w:val="20"/>
          <w:szCs w:val="20"/>
        </w:rPr>
        <w:t>INNE ISTOTNE WARUNKI ZAMÓWIENIA</w:t>
      </w:r>
    </w:p>
    <w:p w14:paraId="335B7DD0" w14:textId="77777777" w:rsidR="004562F9" w:rsidRPr="004A0847" w:rsidRDefault="004562F9" w:rsidP="00573418">
      <w:pPr>
        <w:pStyle w:val="Akapitzlist"/>
        <w:numPr>
          <w:ilvl w:val="0"/>
          <w:numId w:val="27"/>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7461190F" w14:textId="77777777" w:rsidR="00E66863" w:rsidRPr="004A0847" w:rsidRDefault="00E66863" w:rsidP="00573418">
      <w:pPr>
        <w:numPr>
          <w:ilvl w:val="0"/>
          <w:numId w:val="2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Zamawiający ma prawo do unieważnienia niniejszego postępowania, w przypadku gdy cena najkorzystniejszej oferty przekroczy możliwości finansowe Zamawiającego. </w:t>
      </w:r>
    </w:p>
    <w:p w14:paraId="57F65407" w14:textId="77777777" w:rsidR="004562F9" w:rsidRPr="004A0847" w:rsidRDefault="004562F9" w:rsidP="00573418">
      <w:pPr>
        <w:numPr>
          <w:ilvl w:val="0"/>
          <w:numId w:val="2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prawo do nieskorzystania z otrzymanej oferty bez podania przyczyny na każdym etapie zapytania.</w:t>
      </w:r>
    </w:p>
    <w:p w14:paraId="5E34943D" w14:textId="77777777" w:rsidR="004562F9" w:rsidRPr="004A0847" w:rsidRDefault="004562F9" w:rsidP="00573418">
      <w:pPr>
        <w:pStyle w:val="Akapitzlist"/>
        <w:numPr>
          <w:ilvl w:val="0"/>
          <w:numId w:val="27"/>
        </w:numPr>
        <w:autoSpaceDE w:val="0"/>
        <w:autoSpaceDN w:val="0"/>
        <w:adjustRightInd w:val="0"/>
        <w:spacing w:after="0" w:line="240" w:lineRule="auto"/>
        <w:jc w:val="both"/>
        <w:rPr>
          <w:rFonts w:asciiTheme="majorHAnsi" w:hAnsiTheme="majorHAnsi"/>
          <w:sz w:val="18"/>
          <w:szCs w:val="18"/>
        </w:rPr>
      </w:pPr>
      <w:r w:rsidRPr="004A0847">
        <w:rPr>
          <w:rFonts w:asciiTheme="majorHAnsi" w:eastAsia="Times New Roman" w:hAnsiTheme="majorHAnsi" w:cs="Calibri"/>
          <w:sz w:val="18"/>
          <w:szCs w:val="18"/>
          <w:lang w:eastAsia="pl-PL"/>
        </w:rPr>
        <w:t>Niniejsze postępowanie w trybie zapytania ofertowego nie stanowi zobowiązania do zawarcia umowy.</w:t>
      </w:r>
    </w:p>
    <w:p w14:paraId="1E92596C" w14:textId="65BFFEF0" w:rsidR="008A44DF" w:rsidRPr="000B666F" w:rsidRDefault="004562F9" w:rsidP="000B666F">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nie dopuszcza składania ofert wariantowych. </w:t>
      </w:r>
    </w:p>
    <w:p w14:paraId="36374103" w14:textId="09C12EB5" w:rsidR="004245EF" w:rsidRDefault="009251E7" w:rsidP="00573418">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0B666F">
        <w:rPr>
          <w:rFonts w:asciiTheme="majorHAnsi" w:eastAsia="Times New Roman" w:hAnsiTheme="majorHAnsi" w:cstheme="minorHAnsi"/>
          <w:sz w:val="18"/>
          <w:szCs w:val="18"/>
          <w:lang w:eastAsia="pl-PL"/>
        </w:rPr>
        <w:t xml:space="preserve">Zamawiający </w:t>
      </w:r>
      <w:r w:rsidR="000B666F" w:rsidRPr="000B666F">
        <w:rPr>
          <w:rFonts w:asciiTheme="majorHAnsi" w:eastAsia="Times New Roman" w:hAnsiTheme="majorHAnsi" w:cstheme="minorHAnsi"/>
          <w:sz w:val="18"/>
          <w:szCs w:val="18"/>
          <w:lang w:eastAsia="pl-PL"/>
        </w:rPr>
        <w:t>nie dopuszcza składania</w:t>
      </w:r>
      <w:r w:rsidR="004562F9" w:rsidRPr="000B666F">
        <w:rPr>
          <w:rFonts w:asciiTheme="majorHAnsi" w:eastAsia="Times New Roman" w:hAnsiTheme="majorHAnsi" w:cstheme="minorHAnsi"/>
          <w:sz w:val="18"/>
          <w:szCs w:val="18"/>
          <w:lang w:eastAsia="pl-PL"/>
        </w:rPr>
        <w:t xml:space="preserve"> ofert częściowych. </w:t>
      </w:r>
    </w:p>
    <w:p w14:paraId="2CF1220A" w14:textId="1B5E8907" w:rsidR="001E10CD" w:rsidRPr="00C87115" w:rsidRDefault="001E10CD" w:rsidP="00573418">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87115">
        <w:rPr>
          <w:rFonts w:asciiTheme="majorHAnsi" w:eastAsia="Times New Roman" w:hAnsiTheme="majorHAnsi" w:cstheme="minorHAnsi"/>
          <w:sz w:val="18"/>
          <w:szCs w:val="18"/>
          <w:lang w:eastAsia="pl-PL"/>
        </w:rPr>
        <w:t>Wykonawca może złożyć tylko jedną Ofertę. W ofercie musi być zaoferowana tylko jedna cena.</w:t>
      </w:r>
    </w:p>
    <w:p w14:paraId="67434943" w14:textId="27434E5F" w:rsidR="001E10CD" w:rsidRDefault="001E10CD" w:rsidP="001E10CD">
      <w:pPr>
        <w:pStyle w:val="Akapitzlist"/>
        <w:numPr>
          <w:ilvl w:val="0"/>
          <w:numId w:val="27"/>
        </w:numPr>
        <w:jc w:val="both"/>
        <w:rPr>
          <w:rFonts w:asciiTheme="majorHAnsi" w:eastAsia="Times New Roman" w:hAnsiTheme="majorHAnsi" w:cstheme="minorHAnsi"/>
          <w:sz w:val="18"/>
          <w:szCs w:val="18"/>
          <w:lang w:eastAsia="pl-PL"/>
        </w:rPr>
      </w:pPr>
      <w:r w:rsidRPr="001E10CD">
        <w:rPr>
          <w:rFonts w:asciiTheme="majorHAnsi" w:eastAsia="Times New Roman" w:hAnsiTheme="majorHAnsi" w:cstheme="minorHAnsi"/>
          <w:sz w:val="18"/>
          <w:szCs w:val="18"/>
          <w:lang w:eastAsia="pl-PL"/>
        </w:rPr>
        <w:t>W przypadku gdy Oferent przedłoży więcej niż jedną Ofertę nie będzie rozpatrywana żadna z</w:t>
      </w:r>
      <w:r>
        <w:rPr>
          <w:rFonts w:asciiTheme="majorHAnsi" w:eastAsia="Times New Roman" w:hAnsiTheme="majorHAnsi" w:cstheme="minorHAnsi"/>
          <w:sz w:val="18"/>
          <w:szCs w:val="18"/>
          <w:lang w:eastAsia="pl-PL"/>
        </w:rPr>
        <w:t xml:space="preserve">e złożonych przez niego ofert. </w:t>
      </w:r>
    </w:p>
    <w:p w14:paraId="5C22647B" w14:textId="23E0119D" w:rsidR="001E10CD" w:rsidRDefault="001E10CD" w:rsidP="001E10CD">
      <w:pPr>
        <w:pStyle w:val="Akapitzlist"/>
        <w:numPr>
          <w:ilvl w:val="0"/>
          <w:numId w:val="27"/>
        </w:numPr>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Podczas realizacji zamówienia, nie można promować marek komercyjnych.</w:t>
      </w:r>
    </w:p>
    <w:p w14:paraId="5CC79FF0" w14:textId="03D2F417" w:rsidR="00931B36" w:rsidRPr="00216FC0" w:rsidRDefault="00973FF1" w:rsidP="00E71D4E">
      <w:pPr>
        <w:pStyle w:val="Akapitzlist"/>
        <w:numPr>
          <w:ilvl w:val="0"/>
          <w:numId w:val="27"/>
        </w:numPr>
        <w:spacing w:after="0"/>
        <w:jc w:val="both"/>
        <w:rPr>
          <w:rFonts w:asciiTheme="majorHAnsi" w:eastAsia="Times New Roman" w:hAnsiTheme="majorHAnsi" w:cstheme="minorHAnsi"/>
          <w:sz w:val="18"/>
          <w:szCs w:val="18"/>
          <w:lang w:eastAsia="pl-PL"/>
        </w:rPr>
      </w:pPr>
      <w:r w:rsidRPr="00216FC0">
        <w:rPr>
          <w:rFonts w:asciiTheme="majorHAnsi" w:eastAsia="Calibri" w:hAnsiTheme="majorHAnsi" w:cs="Calibri"/>
          <w:sz w:val="18"/>
          <w:szCs w:val="18"/>
        </w:rPr>
        <w:t>Z Wykonawcą, którego oferta zostanie wybrana jako najkorzystniejsza</w:t>
      </w:r>
      <w:r w:rsidR="00931B36" w:rsidRPr="00216FC0">
        <w:rPr>
          <w:rFonts w:asciiTheme="majorHAnsi" w:eastAsia="Calibri" w:hAnsiTheme="majorHAnsi" w:cs="Calibri"/>
          <w:sz w:val="18"/>
          <w:szCs w:val="18"/>
        </w:rPr>
        <w:t xml:space="preserve"> </w:t>
      </w:r>
      <w:r w:rsidRPr="00216FC0">
        <w:rPr>
          <w:rFonts w:asciiTheme="majorHAnsi" w:eastAsia="Calibri" w:hAnsiTheme="majorHAnsi" w:cs="Calibri"/>
          <w:sz w:val="18"/>
          <w:szCs w:val="18"/>
        </w:rPr>
        <w:t>będzie podpisana Umowa pomiędzy nim a Zam</w:t>
      </w:r>
      <w:r w:rsidR="004245EF" w:rsidRPr="00216FC0">
        <w:rPr>
          <w:rFonts w:asciiTheme="majorHAnsi" w:eastAsia="Calibri" w:hAnsiTheme="majorHAnsi" w:cs="Calibri"/>
          <w:sz w:val="18"/>
          <w:szCs w:val="18"/>
        </w:rPr>
        <w:t>awiającym, w uzgodnionym przez S</w:t>
      </w:r>
      <w:r w:rsidRPr="00216FC0">
        <w:rPr>
          <w:rFonts w:asciiTheme="majorHAnsi" w:eastAsia="Calibri" w:hAnsiTheme="majorHAnsi" w:cs="Calibri"/>
          <w:sz w:val="18"/>
          <w:szCs w:val="18"/>
        </w:rPr>
        <w:t>trony</w:t>
      </w:r>
      <w:r w:rsidRPr="00216FC0">
        <w:rPr>
          <w:rFonts w:asciiTheme="majorHAnsi" w:eastAsia="Calibri" w:hAnsiTheme="majorHAnsi" w:cs="Times New Roman"/>
          <w:sz w:val="18"/>
          <w:szCs w:val="18"/>
        </w:rPr>
        <w:t xml:space="preserve"> terminie do 14 dni </w:t>
      </w:r>
      <w:r w:rsidR="00216FC0" w:rsidRPr="00216FC0">
        <w:rPr>
          <w:rFonts w:asciiTheme="majorHAnsi" w:eastAsia="Calibri" w:hAnsiTheme="majorHAnsi" w:cs="Times New Roman"/>
          <w:sz w:val="18"/>
          <w:szCs w:val="18"/>
        </w:rPr>
        <w:t xml:space="preserve">kalendarzowych </w:t>
      </w:r>
      <w:r w:rsidRPr="00216FC0">
        <w:rPr>
          <w:rFonts w:asciiTheme="majorHAnsi" w:eastAsia="Calibri" w:hAnsiTheme="majorHAnsi" w:cs="Times New Roman"/>
          <w:sz w:val="18"/>
          <w:szCs w:val="18"/>
        </w:rPr>
        <w:t>od wezwania.</w:t>
      </w:r>
      <w:r w:rsidRPr="00216FC0">
        <w:rPr>
          <w:rFonts w:asciiTheme="majorHAnsi" w:eastAsia="Calibri" w:hAnsiTheme="majorHAnsi" w:cs="Times New Roman"/>
          <w:bCs/>
          <w:sz w:val="18"/>
          <w:szCs w:val="18"/>
        </w:rPr>
        <w:t xml:space="preserve"> </w:t>
      </w:r>
    </w:p>
    <w:p w14:paraId="25938D1B" w14:textId="409CDC99" w:rsidR="00D52337" w:rsidRPr="004A0847" w:rsidRDefault="00973FF1" w:rsidP="00573418">
      <w:pPr>
        <w:pStyle w:val="Akapitzlist"/>
        <w:numPr>
          <w:ilvl w:val="0"/>
          <w:numId w:val="27"/>
        </w:numPr>
        <w:spacing w:after="0" w:line="240" w:lineRule="auto"/>
        <w:jc w:val="both"/>
        <w:rPr>
          <w:rFonts w:asciiTheme="majorHAnsi" w:hAnsiTheme="majorHAnsi"/>
          <w:sz w:val="18"/>
          <w:szCs w:val="18"/>
        </w:rPr>
      </w:pPr>
      <w:r w:rsidRPr="004A0847">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2426C002" w14:textId="4AF84648" w:rsidR="00D52337" w:rsidRPr="001750A2" w:rsidRDefault="005449E2"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1750A2">
        <w:rPr>
          <w:rFonts w:asciiTheme="majorHAnsi" w:hAnsiTheme="majorHAnsi" w:cstheme="minorHAnsi"/>
          <w:sz w:val="18"/>
          <w:szCs w:val="18"/>
        </w:rPr>
        <w:t>Cena oferty określona przez Oferenta zostanie ust</w:t>
      </w:r>
      <w:r w:rsidR="00D52337" w:rsidRPr="001750A2">
        <w:rPr>
          <w:rFonts w:asciiTheme="majorHAnsi" w:hAnsiTheme="majorHAnsi" w:cstheme="minorHAnsi"/>
          <w:sz w:val="18"/>
          <w:szCs w:val="18"/>
        </w:rPr>
        <w:t>alona na okres ważności umowy i </w:t>
      </w:r>
      <w:r w:rsidRPr="001750A2">
        <w:rPr>
          <w:rFonts w:asciiTheme="majorHAnsi" w:hAnsiTheme="majorHAnsi" w:cstheme="minorHAnsi"/>
          <w:sz w:val="18"/>
          <w:szCs w:val="18"/>
        </w:rPr>
        <w:t>nie będzie podlegała zmianom oraz okresowej waloryzacji przez okres obowiązywania umowy</w:t>
      </w:r>
      <w:r w:rsidRPr="001750A2">
        <w:rPr>
          <w:rFonts w:asciiTheme="majorHAnsi" w:eastAsia="Times New Roman" w:hAnsiTheme="majorHAnsi" w:cstheme="minorHAnsi"/>
          <w:sz w:val="18"/>
          <w:szCs w:val="18"/>
          <w:lang w:eastAsia="pl-PL"/>
        </w:rPr>
        <w:t>.</w:t>
      </w:r>
      <w:r w:rsidR="00D52337" w:rsidRPr="001750A2">
        <w:rPr>
          <w:rFonts w:asciiTheme="majorHAnsi" w:eastAsia="Times New Roman" w:hAnsiTheme="majorHAnsi" w:cstheme="minorHAnsi"/>
          <w:sz w:val="18"/>
          <w:szCs w:val="18"/>
          <w:lang w:eastAsia="pl-PL"/>
        </w:rPr>
        <w:t xml:space="preserve"> </w:t>
      </w:r>
    </w:p>
    <w:p w14:paraId="0DA4430E" w14:textId="5F4F5126" w:rsidR="000F5138"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theme="minorHAnsi"/>
          <w:sz w:val="18"/>
          <w:szCs w:val="18"/>
          <w:lang w:eastAsia="pl-PL"/>
        </w:rPr>
        <w:t xml:space="preserve">Rozliczenia między Zamawiającym a Wykonawcą będą prowadzone w polskich złotach (PLN). </w:t>
      </w:r>
    </w:p>
    <w:p w14:paraId="2300711E" w14:textId="77777777" w:rsidR="001E10CD" w:rsidRDefault="00D52337"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w cenie usługi </w:t>
      </w:r>
      <w:r w:rsidR="000F5138" w:rsidRPr="004A0847">
        <w:rPr>
          <w:rFonts w:asciiTheme="majorHAnsi" w:eastAsia="Times New Roman" w:hAnsiTheme="majorHAnsi" w:cs="Calibri"/>
          <w:sz w:val="18"/>
          <w:szCs w:val="18"/>
          <w:lang w:eastAsia="pl-PL"/>
        </w:rPr>
        <w:t xml:space="preserve">(wynagrodzenia) </w:t>
      </w:r>
      <w:r w:rsidRPr="004A0847">
        <w:rPr>
          <w:rFonts w:asciiTheme="majorHAnsi" w:eastAsia="Times New Roman" w:hAnsiTheme="majorHAnsi" w:cs="Calibri"/>
          <w:sz w:val="18"/>
          <w:szCs w:val="18"/>
          <w:lang w:eastAsia="pl-PL"/>
        </w:rPr>
        <w:t>zobowiązany jest ująć wszystkie przewidywalne koszty, związane z realizacją zamówienia, szczegółowo wskazane w niniejszym Zapytaniu oraz wszystkie koszty wynikające z zapisów niniejszego zapytania ofertowego, bez których realizacj</w:t>
      </w:r>
      <w:r w:rsidR="001E10CD">
        <w:rPr>
          <w:rFonts w:asciiTheme="majorHAnsi" w:eastAsia="Times New Roman" w:hAnsiTheme="majorHAnsi" w:cs="Calibri"/>
          <w:sz w:val="18"/>
          <w:szCs w:val="18"/>
          <w:lang w:eastAsia="pl-PL"/>
        </w:rPr>
        <w:t>a zamówienia nie byłaby możliwa.</w:t>
      </w:r>
    </w:p>
    <w:p w14:paraId="14AC70CD" w14:textId="261270A1" w:rsidR="000F5138" w:rsidRPr="00B13544" w:rsidRDefault="001E10CD"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B13544">
        <w:rPr>
          <w:rFonts w:asciiTheme="majorHAnsi" w:eastAsia="Times New Roman" w:hAnsiTheme="majorHAnsi" w:cs="Calibri"/>
          <w:sz w:val="18"/>
          <w:szCs w:val="18"/>
          <w:lang w:eastAsia="pl-PL"/>
        </w:rPr>
        <w:t xml:space="preserve">W </w:t>
      </w:r>
      <w:r w:rsidR="00D52337" w:rsidRPr="00B13544">
        <w:rPr>
          <w:rFonts w:asciiTheme="majorHAnsi" w:eastAsia="Times New Roman" w:hAnsiTheme="majorHAnsi" w:cs="Calibri"/>
          <w:sz w:val="18"/>
          <w:szCs w:val="18"/>
          <w:lang w:eastAsia="pl-PL"/>
        </w:rPr>
        <w:t xml:space="preserve">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usługi wraz z opłatami z tytułu ubezpieczenia ZUS i podatku dochodowego ponoszonymi przez Zamawiającego. Wypłacane wynagrodzenie Wykonawcy po odprowadzeniu pochodnych nie będzie zatem równowartością ceny podanej w </w:t>
      </w:r>
      <w:r w:rsidR="0016612B" w:rsidRPr="00B13544">
        <w:rPr>
          <w:rFonts w:asciiTheme="majorHAnsi" w:eastAsia="Times New Roman" w:hAnsiTheme="majorHAnsi" w:cs="Calibri"/>
          <w:sz w:val="18"/>
          <w:szCs w:val="18"/>
          <w:lang w:eastAsia="pl-PL"/>
        </w:rPr>
        <w:t>ofercie jako kwota brutto.</w:t>
      </w:r>
    </w:p>
    <w:p w14:paraId="66E8FE8D" w14:textId="77777777" w:rsidR="000F5138"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eastAsia="pl-PL"/>
        </w:rPr>
        <w:t>Wynagrodzenie będzie dokonane przelewem</w:t>
      </w:r>
      <w:r w:rsidRPr="004A0847">
        <w:rPr>
          <w:rFonts w:ascii="Cambria" w:eastAsia="DejaVu Sans" w:hAnsi="Cambria" w:cs="Calibri"/>
          <w:kern w:val="3"/>
          <w:sz w:val="18"/>
          <w:szCs w:val="18"/>
        </w:rPr>
        <w:t xml:space="preserve"> na konto Wykonawcy podane na fakturze. Zamawiający nie ponosi odpowiedzialności za podanie błędnego rachunku bankowego przez Wykonawcę.</w:t>
      </w:r>
    </w:p>
    <w:p w14:paraId="791E7A53" w14:textId="4954DC9F" w:rsidR="007143B2"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Cambria" w:eastAsia="Times New Roman" w:hAnsi="Cambria" w:cs="Calibri"/>
          <w:sz w:val="18"/>
          <w:szCs w:val="18"/>
          <w:lang w:eastAsia="pl-PL"/>
        </w:rPr>
        <w:t>W przypadku</w:t>
      </w:r>
      <w:r w:rsidR="00A3653A" w:rsidRPr="004A0847">
        <w:rPr>
          <w:rFonts w:ascii="Cambria" w:eastAsia="Times New Roman" w:hAnsi="Cambria" w:cs="Calibri"/>
          <w:sz w:val="18"/>
          <w:szCs w:val="18"/>
          <w:lang w:eastAsia="pl-PL"/>
        </w:rPr>
        <w:t xml:space="preserve"> gdy Zamawiający otrzyma nieprawidłową fakturę od Wykonawcy, </w:t>
      </w:r>
      <w:r w:rsidRPr="004A0847">
        <w:rPr>
          <w:rFonts w:ascii="Cambria" w:eastAsia="Times New Roman" w:hAnsi="Cambria" w:cs="Calibri"/>
          <w:sz w:val="18"/>
          <w:szCs w:val="18"/>
          <w:lang w:eastAsia="pl-PL"/>
        </w:rPr>
        <w:t>wstrzyma wypłatę wynagrodzenia do momentu otrzymania poprawnie uzupełnionej.</w:t>
      </w:r>
    </w:p>
    <w:p w14:paraId="17CF9D03" w14:textId="3CB943C0" w:rsidR="000F5138" w:rsidRPr="00B13544"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B13544">
        <w:rPr>
          <w:rFonts w:asciiTheme="majorHAnsi" w:eastAsia="Times New Roman" w:hAnsiTheme="majorHAnsi" w:cs="Calibri"/>
          <w:sz w:val="18"/>
          <w:szCs w:val="18"/>
          <w:lang w:val="x-none" w:eastAsia="pl-PL"/>
        </w:rPr>
        <w:t xml:space="preserve">Płatności będą regulowane w terminie do </w:t>
      </w:r>
      <w:r w:rsidRPr="00B13544">
        <w:rPr>
          <w:rFonts w:asciiTheme="majorHAnsi" w:eastAsia="Times New Roman" w:hAnsiTheme="majorHAnsi" w:cs="Calibri"/>
          <w:sz w:val="18"/>
          <w:szCs w:val="18"/>
          <w:lang w:eastAsia="pl-PL"/>
        </w:rPr>
        <w:t>30</w:t>
      </w:r>
      <w:r w:rsidRPr="00B13544">
        <w:rPr>
          <w:rFonts w:asciiTheme="majorHAnsi" w:eastAsia="Times New Roman" w:hAnsiTheme="majorHAnsi" w:cs="Calibri"/>
          <w:sz w:val="18"/>
          <w:szCs w:val="18"/>
          <w:lang w:val="x-none" w:eastAsia="pl-PL"/>
        </w:rPr>
        <w:t xml:space="preserve"> dni</w:t>
      </w:r>
      <w:r w:rsidR="004245EF" w:rsidRPr="00B13544">
        <w:rPr>
          <w:rFonts w:asciiTheme="majorHAnsi" w:eastAsia="Times New Roman" w:hAnsiTheme="majorHAnsi" w:cs="Calibri"/>
          <w:sz w:val="18"/>
          <w:szCs w:val="18"/>
          <w:lang w:eastAsia="pl-PL"/>
        </w:rPr>
        <w:t xml:space="preserve"> </w:t>
      </w:r>
      <w:r w:rsidR="00B91879" w:rsidRPr="00B13544">
        <w:rPr>
          <w:rFonts w:asciiTheme="majorHAnsi" w:eastAsia="Times New Roman" w:hAnsiTheme="majorHAnsi" w:cs="Calibri"/>
          <w:sz w:val="18"/>
          <w:szCs w:val="18"/>
          <w:lang w:eastAsia="pl-PL"/>
        </w:rPr>
        <w:t>kalendarzowych</w:t>
      </w:r>
      <w:r w:rsidRPr="00B13544">
        <w:rPr>
          <w:rFonts w:asciiTheme="majorHAnsi" w:eastAsia="Times New Roman" w:hAnsiTheme="majorHAnsi" w:cs="Calibri"/>
          <w:sz w:val="18"/>
          <w:szCs w:val="18"/>
          <w:lang w:val="x-none" w:eastAsia="pl-PL"/>
        </w:rPr>
        <w:t xml:space="preserve"> od dnia otrzymania </w:t>
      </w:r>
      <w:r w:rsidRPr="00B13544">
        <w:rPr>
          <w:rFonts w:asciiTheme="majorHAnsi" w:eastAsia="Times New Roman" w:hAnsiTheme="majorHAnsi" w:cs="Calibri"/>
          <w:sz w:val="18"/>
          <w:szCs w:val="18"/>
          <w:lang w:eastAsia="pl-PL"/>
        </w:rPr>
        <w:t xml:space="preserve">POPRAWNIE wystawionej </w:t>
      </w:r>
      <w:r w:rsidRPr="00B13544">
        <w:rPr>
          <w:rFonts w:asciiTheme="majorHAnsi" w:eastAsia="Times New Roman" w:hAnsiTheme="majorHAnsi" w:cs="Calibri"/>
          <w:sz w:val="18"/>
          <w:szCs w:val="18"/>
          <w:lang w:val="x-none" w:eastAsia="pl-PL"/>
        </w:rPr>
        <w:t xml:space="preserve">przez </w:t>
      </w:r>
      <w:r w:rsidRPr="00B13544">
        <w:rPr>
          <w:rFonts w:asciiTheme="majorHAnsi" w:eastAsia="Times New Roman" w:hAnsiTheme="majorHAnsi" w:cs="Calibri"/>
          <w:sz w:val="18"/>
          <w:szCs w:val="18"/>
          <w:lang w:eastAsia="pl-PL"/>
        </w:rPr>
        <w:t xml:space="preserve">Wykonawcę </w:t>
      </w:r>
      <w:r w:rsidRPr="00B13544">
        <w:rPr>
          <w:rFonts w:asciiTheme="majorHAnsi" w:eastAsia="Times New Roman" w:hAnsiTheme="majorHAnsi" w:cs="Calibri"/>
          <w:sz w:val="18"/>
          <w:szCs w:val="18"/>
          <w:lang w:val="x-none" w:eastAsia="pl-PL"/>
        </w:rPr>
        <w:t xml:space="preserve"> faktury </w:t>
      </w:r>
      <w:r w:rsidRPr="00B13544">
        <w:rPr>
          <w:rFonts w:asciiTheme="majorHAnsi" w:eastAsia="Times New Roman" w:hAnsiTheme="majorHAnsi" w:cs="Calibri"/>
          <w:sz w:val="18"/>
          <w:szCs w:val="18"/>
          <w:lang w:eastAsia="pl-PL"/>
        </w:rPr>
        <w:t>dla Zamawiającego.</w:t>
      </w:r>
    </w:p>
    <w:p w14:paraId="1E09ED1B" w14:textId="3FE99FE2" w:rsidR="000F5138" w:rsidRPr="00B13544"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B13544">
        <w:rPr>
          <w:rFonts w:asciiTheme="majorHAnsi" w:eastAsia="Times New Roman" w:hAnsiTheme="majorHAnsi" w:cs="Calibri"/>
          <w:sz w:val="18"/>
          <w:szCs w:val="18"/>
          <w:lang w:eastAsia="pl-PL"/>
        </w:rPr>
        <w:t xml:space="preserve">Płatności mogą zostać wstrzymane przez Zamawiającego maksymalnie do 90 dni </w:t>
      </w:r>
      <w:r w:rsidR="00B91879" w:rsidRPr="00B13544">
        <w:rPr>
          <w:rFonts w:asciiTheme="majorHAnsi" w:eastAsia="Times New Roman" w:hAnsiTheme="majorHAnsi" w:cs="Calibri"/>
          <w:sz w:val="18"/>
          <w:szCs w:val="18"/>
          <w:lang w:eastAsia="pl-PL"/>
        </w:rPr>
        <w:t>kalendarzowych</w:t>
      </w:r>
      <w:r w:rsidR="004245EF" w:rsidRPr="00B13544">
        <w:rPr>
          <w:rFonts w:asciiTheme="majorHAnsi" w:eastAsia="Times New Roman" w:hAnsiTheme="majorHAnsi" w:cs="Calibri"/>
          <w:sz w:val="18"/>
          <w:szCs w:val="18"/>
          <w:lang w:eastAsia="pl-PL"/>
        </w:rPr>
        <w:t xml:space="preserve"> </w:t>
      </w:r>
      <w:r w:rsidRPr="00B13544">
        <w:rPr>
          <w:rFonts w:asciiTheme="majorHAnsi" w:eastAsia="Times New Roman" w:hAnsiTheme="majorHAnsi" w:cs="Calibri"/>
          <w:sz w:val="18"/>
          <w:szCs w:val="18"/>
          <w:lang w:eastAsia="pl-PL"/>
        </w:rPr>
        <w:t>w przypadku braku środków na rachunku bankowym projektowym</w:t>
      </w:r>
      <w:r w:rsidR="00AF2865" w:rsidRPr="00B13544">
        <w:rPr>
          <w:rFonts w:asciiTheme="majorHAnsi" w:eastAsia="Times New Roman" w:hAnsiTheme="majorHAnsi" w:cs="Calibri"/>
          <w:sz w:val="18"/>
          <w:szCs w:val="18"/>
          <w:lang w:eastAsia="pl-PL"/>
        </w:rPr>
        <w:t>, wynikających w przekazywaniu transz dotacji przez Instytucję Zarządzającą.</w:t>
      </w:r>
    </w:p>
    <w:p w14:paraId="7F0F63BF" w14:textId="58CADA1D" w:rsidR="007143B2" w:rsidRPr="00B91879" w:rsidRDefault="007143B2"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B91879">
        <w:rPr>
          <w:rFonts w:asciiTheme="majorHAnsi" w:eastAsia="Times New Roman" w:hAnsiTheme="majorHAnsi" w:cs="Calibri"/>
          <w:sz w:val="18"/>
          <w:szCs w:val="18"/>
          <w:lang w:eastAsia="pl-PL"/>
        </w:rPr>
        <w:t>W przypadku gdy dzień zapłaty przypada na dzień ustawowo wolny od pracy, płatność nastąpi w dniu roboczym następującym po tym dniu.</w:t>
      </w:r>
    </w:p>
    <w:p w14:paraId="28FB85E3" w14:textId="77777777" w:rsidR="000F5138" w:rsidRPr="004A0847" w:rsidRDefault="0061121F"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159D6716" w14:textId="544C0EC9" w:rsidR="0061121F" w:rsidRPr="004A0847" w:rsidRDefault="0061121F" w:rsidP="00573418">
      <w:pPr>
        <w:pStyle w:val="Akapitzlist"/>
        <w:numPr>
          <w:ilvl w:val="0"/>
          <w:numId w:val="26"/>
        </w:numPr>
        <w:spacing w:line="240" w:lineRule="auto"/>
        <w:jc w:val="both"/>
        <w:rPr>
          <w:rFonts w:asciiTheme="majorHAnsi" w:eastAsia="Calibri" w:hAnsiTheme="majorHAnsi" w:cs="Times New Roman"/>
          <w:bCs/>
          <w:sz w:val="18"/>
          <w:szCs w:val="18"/>
        </w:rPr>
      </w:pPr>
      <w:r w:rsidRPr="004A0847">
        <w:rPr>
          <w:rFonts w:asciiTheme="majorHAnsi" w:eastAsia="Times New Roman" w:hAnsiTheme="majorHAnsi" w:cs="Arial"/>
          <w:bCs/>
          <w:sz w:val="18"/>
          <w:szCs w:val="18"/>
          <w:lang w:eastAsia="pl-PL"/>
        </w:rPr>
        <w:t>Koszty obsługi bankowej powstałe</w:t>
      </w:r>
      <w:r w:rsidRPr="004A0847">
        <w:rPr>
          <w:rFonts w:asciiTheme="majorHAnsi" w:eastAsia="Times New Roman" w:hAnsiTheme="majorHAnsi" w:cs="Arial"/>
          <w:sz w:val="18"/>
          <w:szCs w:val="18"/>
          <w:lang w:eastAsia="pl-PL"/>
        </w:rPr>
        <w:t> w </w:t>
      </w:r>
      <w:r w:rsidRPr="004A0847">
        <w:rPr>
          <w:rFonts w:asciiTheme="majorHAnsi" w:eastAsia="Times New Roman" w:hAnsiTheme="majorHAnsi" w:cs="Arial"/>
          <w:bCs/>
          <w:sz w:val="18"/>
          <w:szCs w:val="18"/>
          <w:lang w:eastAsia="pl-PL"/>
        </w:rPr>
        <w:t>banku Zamawiającego pokrywa Zamawiający</w:t>
      </w:r>
      <w:r w:rsidRPr="004A0847">
        <w:rPr>
          <w:rFonts w:asciiTheme="majorHAnsi" w:eastAsia="Times New Roman" w:hAnsiTheme="majorHAnsi" w:cs="Arial"/>
          <w:sz w:val="18"/>
          <w:szCs w:val="18"/>
          <w:lang w:eastAsia="pl-PL"/>
        </w:rPr>
        <w:t>, </w:t>
      </w:r>
      <w:r w:rsidRPr="004A0847">
        <w:rPr>
          <w:rFonts w:asciiTheme="majorHAnsi" w:eastAsia="Times New Roman" w:hAnsiTheme="majorHAnsi" w:cs="Arial"/>
          <w:bCs/>
          <w:sz w:val="18"/>
          <w:szCs w:val="18"/>
          <w:lang w:eastAsia="pl-PL"/>
        </w:rPr>
        <w:t>koszty obsługi bankowej powstałe poza bankiem Zamawiającego pokrywa Wykonawca</w:t>
      </w:r>
      <w:r w:rsidRPr="004A0847">
        <w:rPr>
          <w:rFonts w:asciiTheme="majorHAnsi" w:eastAsia="Times New Roman" w:hAnsiTheme="majorHAnsi" w:cs="Arial"/>
          <w:sz w:val="18"/>
          <w:szCs w:val="18"/>
          <w:lang w:eastAsia="pl-PL"/>
        </w:rPr>
        <w:t>.</w:t>
      </w:r>
    </w:p>
    <w:p w14:paraId="61ED29EF" w14:textId="0E406F94" w:rsidR="0061121F" w:rsidRPr="004A0847" w:rsidRDefault="0061121F" w:rsidP="00573418">
      <w:pPr>
        <w:pStyle w:val="Akapitzlist"/>
        <w:numPr>
          <w:ilvl w:val="0"/>
          <w:numId w:val="26"/>
        </w:numPr>
        <w:jc w:val="both"/>
        <w:rPr>
          <w:rFonts w:asciiTheme="majorHAnsi" w:hAnsiTheme="majorHAnsi"/>
          <w:sz w:val="18"/>
          <w:szCs w:val="18"/>
        </w:rPr>
      </w:pPr>
      <w:r w:rsidRPr="004A0847">
        <w:rPr>
          <w:rFonts w:asciiTheme="majorHAnsi" w:hAnsiTheme="majorHAnsi"/>
          <w:sz w:val="18"/>
          <w:szCs w:val="18"/>
        </w:rPr>
        <w:t>Strony postanawiają, że zapłata następuje w dniu obciążenia rachunku bankowego Zamawiającego.</w:t>
      </w:r>
    </w:p>
    <w:p w14:paraId="3481FED8" w14:textId="5D69A86D" w:rsidR="007F5436" w:rsidRPr="00045719" w:rsidRDefault="00D52337" w:rsidP="00D9786D">
      <w:pPr>
        <w:pStyle w:val="Akapitzlist"/>
        <w:numPr>
          <w:ilvl w:val="0"/>
          <w:numId w:val="26"/>
        </w:numPr>
        <w:spacing w:after="0" w:line="240" w:lineRule="auto"/>
        <w:jc w:val="both"/>
        <w:rPr>
          <w:rFonts w:asciiTheme="majorHAnsi" w:eastAsia="Calibri" w:hAnsiTheme="majorHAnsi" w:cs="Times New Roman"/>
          <w:b/>
          <w:bCs/>
          <w:sz w:val="18"/>
          <w:szCs w:val="18"/>
        </w:rPr>
      </w:pPr>
      <w:r w:rsidRPr="00045719">
        <w:rPr>
          <w:rFonts w:asciiTheme="majorHAnsi" w:eastAsia="Times New Roman" w:hAnsiTheme="majorHAnsi" w:cs="Calibri"/>
          <w:b/>
          <w:bCs/>
          <w:sz w:val="18"/>
          <w:szCs w:val="18"/>
          <w:lang w:eastAsia="pl-PL"/>
        </w:rPr>
        <w:t xml:space="preserve">Podstawą wystawienia faktury jest </w:t>
      </w:r>
      <w:r w:rsidR="001E10CD" w:rsidRPr="00045719">
        <w:rPr>
          <w:rFonts w:asciiTheme="majorHAnsi" w:eastAsia="Times New Roman" w:hAnsiTheme="majorHAnsi" w:cs="Calibri"/>
          <w:b/>
          <w:bCs/>
          <w:sz w:val="18"/>
          <w:szCs w:val="18"/>
          <w:lang w:eastAsia="pl-PL"/>
        </w:rPr>
        <w:t>przeprowadzenie, zrealizowanie</w:t>
      </w:r>
      <w:r w:rsidR="001C0D3C" w:rsidRPr="00045719">
        <w:rPr>
          <w:rFonts w:asciiTheme="majorHAnsi" w:eastAsia="Times New Roman" w:hAnsiTheme="majorHAnsi" w:cs="Calibri"/>
          <w:b/>
          <w:bCs/>
          <w:sz w:val="18"/>
          <w:szCs w:val="18"/>
          <w:lang w:eastAsia="pl-PL"/>
        </w:rPr>
        <w:t xml:space="preserve"> usługi szkoleniowej</w:t>
      </w:r>
      <w:r w:rsidR="001E10CD" w:rsidRPr="00045719">
        <w:rPr>
          <w:rFonts w:asciiTheme="majorHAnsi" w:eastAsia="Times New Roman" w:hAnsiTheme="majorHAnsi" w:cs="Calibri"/>
          <w:b/>
          <w:bCs/>
          <w:sz w:val="18"/>
          <w:szCs w:val="18"/>
          <w:lang w:eastAsia="pl-PL"/>
        </w:rPr>
        <w:t xml:space="preserve"> </w:t>
      </w:r>
      <w:r w:rsidR="001C0D3C" w:rsidRPr="00045719">
        <w:rPr>
          <w:rFonts w:asciiTheme="majorHAnsi" w:eastAsia="Times New Roman" w:hAnsiTheme="majorHAnsi" w:cs="Calibri"/>
          <w:b/>
          <w:bCs/>
          <w:sz w:val="18"/>
          <w:szCs w:val="18"/>
          <w:lang w:eastAsia="pl-PL"/>
        </w:rPr>
        <w:t xml:space="preserve"> oraz </w:t>
      </w:r>
      <w:r w:rsidRPr="00045719">
        <w:rPr>
          <w:rFonts w:asciiTheme="majorHAnsi" w:eastAsia="Times New Roman" w:hAnsiTheme="majorHAnsi" w:cs="Calibri"/>
          <w:b/>
          <w:bCs/>
          <w:sz w:val="18"/>
          <w:szCs w:val="18"/>
          <w:lang w:eastAsia="pl-PL"/>
        </w:rPr>
        <w:t>przekazanie Zamawiającemu</w:t>
      </w:r>
      <w:r w:rsidR="00045719" w:rsidRPr="00045719">
        <w:rPr>
          <w:rFonts w:asciiTheme="majorHAnsi" w:eastAsia="Times New Roman" w:hAnsiTheme="majorHAnsi" w:cs="Calibri"/>
          <w:b/>
          <w:bCs/>
          <w:sz w:val="18"/>
          <w:szCs w:val="18"/>
          <w:lang w:eastAsia="pl-PL"/>
        </w:rPr>
        <w:t xml:space="preserve"> dokumentów szkoleniowych, które są integralną częścią prawidłowo zrealizowanego zamówienia. </w:t>
      </w:r>
      <w:r w:rsidR="001F5D45" w:rsidRPr="00045719">
        <w:rPr>
          <w:rFonts w:asciiTheme="majorHAnsi" w:eastAsia="Times New Roman" w:hAnsiTheme="majorHAnsi" w:cstheme="minorHAnsi"/>
          <w:b/>
          <w:sz w:val="18"/>
          <w:szCs w:val="18"/>
          <w:lang w:eastAsia="pl-PL"/>
        </w:rPr>
        <w:t>Zamawiający zastrzega możliwość wstrzymania wynagrodzenia za zrealizowaną usługę, w przypadku braku dokument</w:t>
      </w:r>
      <w:r w:rsidR="00045719" w:rsidRPr="00045719">
        <w:rPr>
          <w:rFonts w:asciiTheme="majorHAnsi" w:eastAsia="Times New Roman" w:hAnsiTheme="majorHAnsi" w:cstheme="minorHAnsi"/>
          <w:b/>
          <w:sz w:val="18"/>
          <w:szCs w:val="18"/>
          <w:lang w:eastAsia="pl-PL"/>
        </w:rPr>
        <w:t xml:space="preserve">u o którym mowa powyżej, bądź w przypadku gdy dokumenty są niekompletne i nieczytelne. Wzory dokumentów, o których mowa w niniejszym punkcie zostaną przekazane Zamawiającemu dla Wykonawcy bezpośrednio po podpisaniu Umowy. Wykonawca ma obowiązek opracować dokumenty na wzorach Zamawiającego. </w:t>
      </w:r>
    </w:p>
    <w:p w14:paraId="71EB70E1" w14:textId="6286F6F9" w:rsidR="007B7ACF" w:rsidRPr="004A0847"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w:t>
      </w:r>
      <w:r w:rsidR="001A4075">
        <w:rPr>
          <w:rFonts w:asciiTheme="majorHAnsi" w:eastAsia="Times New Roman" w:hAnsiTheme="majorHAnsi" w:cs="Calibri"/>
          <w:sz w:val="18"/>
          <w:szCs w:val="18"/>
          <w:lang w:eastAsia="pl-PL"/>
        </w:rPr>
        <w:t>usługi</w:t>
      </w:r>
      <w:r w:rsidRPr="004A0847">
        <w:rPr>
          <w:rFonts w:asciiTheme="majorHAnsi" w:eastAsia="Times New Roman" w:hAnsiTheme="majorHAnsi" w:cs="Calibri"/>
          <w:sz w:val="18"/>
          <w:szCs w:val="18"/>
          <w:lang w:eastAsia="pl-PL"/>
        </w:rPr>
        <w:t xml:space="preserve">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4058C223" w14:textId="77777777" w:rsidR="007B7ACF" w:rsidRPr="00FD54A3"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 xml:space="preserve">Zamawiający zastrzega sobie prawo do naliczenia kary umownej w wysokości do 30% wynagrodzenia Wykonawcy w zakresie wartości przedmiotu zamówienia - w przypadku niewykonania lub nienależytego </w:t>
      </w:r>
      <w:r w:rsidRPr="00FD54A3">
        <w:rPr>
          <w:rFonts w:asciiTheme="majorHAnsi" w:eastAsia="Times New Roman" w:hAnsiTheme="majorHAnsi" w:cs="Calibri"/>
          <w:sz w:val="18"/>
          <w:szCs w:val="18"/>
          <w:lang w:eastAsia="pl-PL"/>
        </w:rPr>
        <w:lastRenderedPageBreak/>
        <w:t>wykonania przedmiotu zamówienia z wyłączeniem okoliczności, za które odpowiedzialność spoczywa na Zamawiającym.</w:t>
      </w:r>
    </w:p>
    <w:p w14:paraId="49B0351B" w14:textId="77777777" w:rsidR="007B7ACF" w:rsidRPr="00FD54A3"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gdy Zamawiający odstąpił od umowy z powodu okoliczności, za które odpowiedzialność spoczywa na Wykonawcy.</w:t>
      </w:r>
    </w:p>
    <w:p w14:paraId="0B8C505B" w14:textId="07F2320A" w:rsidR="00553101" w:rsidRPr="00B91879"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Calibri"/>
          <w:sz w:val="18"/>
          <w:szCs w:val="18"/>
          <w:lang w:eastAsia="pl-PL"/>
        </w:rPr>
      </w:pPr>
      <w:r w:rsidRPr="00FD54A3">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19A3B958" w14:textId="6F0F603C" w:rsidR="00553101" w:rsidRPr="00635A12" w:rsidRDefault="00D52337" w:rsidP="00573418">
      <w:pPr>
        <w:pStyle w:val="Akapitzlist"/>
        <w:numPr>
          <w:ilvl w:val="0"/>
          <w:numId w:val="26"/>
        </w:numPr>
        <w:spacing w:line="240" w:lineRule="auto"/>
        <w:jc w:val="both"/>
        <w:rPr>
          <w:rFonts w:asciiTheme="majorHAnsi" w:eastAsia="Times New Roman" w:hAnsiTheme="majorHAnsi" w:cs="Calibri"/>
          <w:bCs/>
          <w:sz w:val="18"/>
          <w:szCs w:val="18"/>
          <w:lang w:eastAsia="pl-PL"/>
        </w:rPr>
      </w:pPr>
      <w:r w:rsidRPr="00635A12">
        <w:rPr>
          <w:rFonts w:asciiTheme="majorHAnsi" w:eastAsia="Times New Roman" w:hAnsiTheme="majorHAnsi" w:cs="Calibri"/>
          <w:bCs/>
          <w:sz w:val="18"/>
          <w:szCs w:val="18"/>
          <w:lang w:eastAsia="pl-PL"/>
        </w:rPr>
        <w:t xml:space="preserve">Zamawiający zastrzega sobie prawo bezkosztowego przesunięcia/zmiany terminu/odwołania harmonogramu </w:t>
      </w:r>
      <w:r w:rsidR="00365E23">
        <w:rPr>
          <w:rFonts w:asciiTheme="majorHAnsi" w:eastAsia="Times New Roman" w:hAnsiTheme="majorHAnsi" w:cs="Calibri"/>
          <w:bCs/>
          <w:sz w:val="18"/>
          <w:szCs w:val="18"/>
          <w:lang w:eastAsia="pl-PL"/>
        </w:rPr>
        <w:t>kursu</w:t>
      </w:r>
      <w:r w:rsidR="00B458E4" w:rsidRPr="00635A12">
        <w:rPr>
          <w:rFonts w:asciiTheme="majorHAnsi" w:eastAsia="Times New Roman" w:hAnsiTheme="majorHAnsi" w:cs="Calibri"/>
          <w:bCs/>
          <w:sz w:val="18"/>
          <w:szCs w:val="18"/>
          <w:lang w:eastAsia="pl-PL"/>
        </w:rPr>
        <w:t xml:space="preserve"> </w:t>
      </w:r>
      <w:r w:rsidRPr="00635A12">
        <w:rPr>
          <w:rFonts w:asciiTheme="majorHAnsi" w:eastAsia="Times New Roman" w:hAnsiTheme="majorHAnsi" w:cs="Calibri"/>
          <w:bCs/>
          <w:sz w:val="18"/>
          <w:szCs w:val="18"/>
          <w:lang w:eastAsia="pl-PL"/>
        </w:rPr>
        <w:t xml:space="preserve">najpóźniej na </w:t>
      </w:r>
      <w:r w:rsidR="007405EC" w:rsidRPr="00635A12">
        <w:rPr>
          <w:rFonts w:asciiTheme="majorHAnsi" w:eastAsia="Times New Roman" w:hAnsiTheme="majorHAnsi" w:cs="Calibri"/>
          <w:bCs/>
          <w:sz w:val="18"/>
          <w:szCs w:val="18"/>
          <w:lang w:eastAsia="pl-PL"/>
        </w:rPr>
        <w:t>3</w:t>
      </w:r>
      <w:r w:rsidR="004245EF" w:rsidRPr="00635A12">
        <w:rPr>
          <w:rFonts w:asciiTheme="majorHAnsi" w:eastAsia="Times New Roman" w:hAnsiTheme="majorHAnsi" w:cs="Calibri"/>
          <w:bCs/>
          <w:sz w:val="18"/>
          <w:szCs w:val="18"/>
          <w:lang w:eastAsia="pl-PL"/>
        </w:rPr>
        <w:t xml:space="preserve"> d</w:t>
      </w:r>
      <w:r w:rsidR="00AB3C15" w:rsidRPr="00635A12">
        <w:rPr>
          <w:rFonts w:asciiTheme="majorHAnsi" w:eastAsia="Times New Roman" w:hAnsiTheme="majorHAnsi" w:cs="Calibri"/>
          <w:bCs/>
          <w:sz w:val="18"/>
          <w:szCs w:val="18"/>
          <w:lang w:eastAsia="pl-PL"/>
        </w:rPr>
        <w:t>ni</w:t>
      </w:r>
      <w:r w:rsidR="00B458E4" w:rsidRPr="00635A12">
        <w:rPr>
          <w:rFonts w:asciiTheme="majorHAnsi" w:eastAsia="Times New Roman" w:hAnsiTheme="majorHAnsi" w:cs="Calibri"/>
          <w:bCs/>
          <w:sz w:val="18"/>
          <w:szCs w:val="18"/>
          <w:lang w:eastAsia="pl-PL"/>
        </w:rPr>
        <w:t xml:space="preserve"> kale</w:t>
      </w:r>
      <w:r w:rsidR="004245EF" w:rsidRPr="00635A12">
        <w:rPr>
          <w:rFonts w:asciiTheme="majorHAnsi" w:eastAsia="Times New Roman" w:hAnsiTheme="majorHAnsi" w:cs="Calibri"/>
          <w:bCs/>
          <w:sz w:val="18"/>
          <w:szCs w:val="18"/>
          <w:lang w:eastAsia="pl-PL"/>
        </w:rPr>
        <w:t>ndarzow</w:t>
      </w:r>
      <w:r w:rsidR="00AB3C15" w:rsidRPr="00635A12">
        <w:rPr>
          <w:rFonts w:asciiTheme="majorHAnsi" w:eastAsia="Times New Roman" w:hAnsiTheme="majorHAnsi" w:cs="Calibri"/>
          <w:bCs/>
          <w:sz w:val="18"/>
          <w:szCs w:val="18"/>
          <w:lang w:eastAsia="pl-PL"/>
        </w:rPr>
        <w:t>e</w:t>
      </w:r>
      <w:r w:rsidRPr="00635A12">
        <w:rPr>
          <w:rFonts w:asciiTheme="majorHAnsi" w:eastAsia="Times New Roman" w:hAnsiTheme="majorHAnsi" w:cs="Calibri"/>
          <w:bCs/>
          <w:sz w:val="18"/>
          <w:szCs w:val="18"/>
          <w:lang w:eastAsia="pl-PL"/>
        </w:rPr>
        <w:t xml:space="preserve"> przed pierwotnie ustaloną datą.</w:t>
      </w:r>
      <w:r w:rsidR="00AB3C15" w:rsidRPr="00635A12">
        <w:rPr>
          <w:rFonts w:asciiTheme="majorHAnsi" w:eastAsia="Times New Roman" w:hAnsiTheme="majorHAnsi" w:cs="Calibri"/>
          <w:bCs/>
          <w:sz w:val="18"/>
          <w:szCs w:val="18"/>
          <w:lang w:eastAsia="pl-PL"/>
        </w:rPr>
        <w:t xml:space="preserve"> Chyba że Wykonawca oświadczy w formularzu ofertowym inny wskazany termin bezkosztowego odwołania </w:t>
      </w:r>
      <w:r w:rsidR="001853F2" w:rsidRPr="00635A12">
        <w:rPr>
          <w:rFonts w:asciiTheme="majorHAnsi" w:eastAsia="Times New Roman" w:hAnsiTheme="majorHAnsi" w:cs="Calibri"/>
          <w:bCs/>
          <w:sz w:val="18"/>
          <w:szCs w:val="18"/>
          <w:lang w:eastAsia="pl-PL"/>
        </w:rPr>
        <w:t>kursów.</w:t>
      </w:r>
    </w:p>
    <w:p w14:paraId="115433D3"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662A4C95"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Zamawiający na każdym etapie zamówienia ma prawo do przeprowadzenia kontroli, w celu zweryfikowania, czy </w:t>
      </w:r>
      <w:r w:rsidR="00A3653A" w:rsidRPr="00026465">
        <w:rPr>
          <w:rFonts w:asciiTheme="majorHAnsi" w:eastAsia="Times New Roman" w:hAnsiTheme="majorHAnsi" w:cs="Calibri"/>
          <w:sz w:val="18"/>
          <w:szCs w:val="18"/>
          <w:lang w:eastAsia="pl-PL"/>
        </w:rPr>
        <w:t>przedmiot zamówienia jest wykonywany</w:t>
      </w:r>
      <w:r w:rsidRPr="00026465">
        <w:rPr>
          <w:rFonts w:asciiTheme="majorHAnsi" w:eastAsia="Times New Roman" w:hAnsiTheme="majorHAnsi" w:cs="Calibri"/>
          <w:sz w:val="18"/>
          <w:szCs w:val="18"/>
          <w:lang w:eastAsia="pl-PL"/>
        </w:rPr>
        <w:t xml:space="preserve"> w sposób prawidłowy.</w:t>
      </w:r>
    </w:p>
    <w:p w14:paraId="7546BB3E"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do każdorazowego poinformowania Zamawiającego o zmianie danych osobowych oraz adresowych w formie pisemnej. </w:t>
      </w:r>
    </w:p>
    <w:p w14:paraId="72BBF85D" w14:textId="77777777" w:rsidR="00026465" w:rsidRDefault="0061121F"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przedmiotu zamówienia oraz do doprowadzenia pomieszczeń do stanu przed uszkodzeniem/zabrudzeń. </w:t>
      </w:r>
    </w:p>
    <w:p w14:paraId="1380169B" w14:textId="77777777" w:rsidR="00026465" w:rsidRDefault="000F0C16"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bez uprzedniej pisemnej zgody Zamawiającego, nie może powierzyć wykonania Umowy innym osobom, niż te wskazane w Ofercie. </w:t>
      </w:r>
    </w:p>
    <w:p w14:paraId="2AC5DFD8" w14:textId="33EFE711" w:rsidR="00CD5228" w:rsidRPr="00026465" w:rsidRDefault="00CD5228"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026465">
        <w:rPr>
          <w:rFonts w:ascii="Cambria" w:eastAsia="Times New Roman" w:hAnsi="Cambria" w:cs="Calibri"/>
          <w:bCs/>
          <w:sz w:val="18"/>
          <w:szCs w:val="18"/>
          <w:lang w:eastAsia="pl-PL"/>
        </w:rPr>
        <w:t>Wykonawca zobowiązuje się udzielać pisemnych odpowiedzi na wszelkie zapytania i wystąpienia Zamawiającego.</w:t>
      </w:r>
    </w:p>
    <w:p w14:paraId="04293265"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przekazywania na każde wezwanie informacji, wyjaśnień, na temat realizacji zamówienia, w tym przekładania dokumentów.</w:t>
      </w:r>
    </w:p>
    <w:p w14:paraId="3B7F1243"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przestrzegana zasad równości szans i niedyskryminacji, w tym dostępności dla osób z niepełnosprawnościami oraz zasady równości szans kobiet i mężczyzn w ramach funduszy unijnych na lata 2014-2020, a także realizacji projektów w oparciu o standardy dostępności dla polityki spójności na lata 2014-2020.</w:t>
      </w:r>
    </w:p>
    <w:p w14:paraId="4E2D5231"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„Profesjonalizm w działaniu, skuteczność w przyszłości”.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3BB70D79"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związanej z realizacją przedmiotu zamówienia w sposób zapewniający dostępność, poufność i bezpieczeństwo.</w:t>
      </w:r>
    </w:p>
    <w:p w14:paraId="788CB578" w14:textId="3A96CFCC" w:rsidR="00CD5228"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 xml:space="preserve">Wykonawca minimum 24 h przed rozpoczynającym się </w:t>
      </w:r>
      <w:r w:rsidR="00AE2898">
        <w:rPr>
          <w:rFonts w:ascii="Cambria" w:eastAsia="Times New Roman" w:hAnsi="Cambria" w:cs="Calibri"/>
          <w:bCs/>
          <w:sz w:val="18"/>
          <w:szCs w:val="18"/>
          <w:lang w:eastAsia="pl-PL"/>
        </w:rPr>
        <w:t>zajęciem</w:t>
      </w:r>
      <w:r w:rsidRPr="004A0847">
        <w:rPr>
          <w:rFonts w:ascii="Cambria" w:eastAsia="Times New Roman" w:hAnsi="Cambria" w:cs="Calibri"/>
          <w:bCs/>
          <w:sz w:val="18"/>
          <w:szCs w:val="18"/>
          <w:lang w:eastAsia="pl-PL"/>
        </w:rPr>
        <w:t xml:space="preserve"> drogą elektroniczną, bądź drogą telefoniczną np. w formie </w:t>
      </w:r>
      <w:proofErr w:type="spellStart"/>
      <w:r w:rsidRPr="004A0847">
        <w:rPr>
          <w:rFonts w:ascii="Cambria" w:eastAsia="Times New Roman" w:hAnsi="Cambria" w:cs="Calibri"/>
          <w:bCs/>
          <w:sz w:val="18"/>
          <w:szCs w:val="18"/>
          <w:lang w:eastAsia="pl-PL"/>
        </w:rPr>
        <w:t>sms’a</w:t>
      </w:r>
      <w:proofErr w:type="spellEnd"/>
      <w:r w:rsidRPr="004A0847">
        <w:rPr>
          <w:rFonts w:ascii="Cambria" w:eastAsia="Times New Roman" w:hAnsi="Cambria" w:cs="Calibri"/>
          <w:bCs/>
          <w:sz w:val="18"/>
          <w:szCs w:val="18"/>
          <w:lang w:eastAsia="pl-PL"/>
        </w:rPr>
        <w:t xml:space="preserve"> ma obowiązek potwierdzenia dla Zamawiającego, iż zajęcia odbędą się zgodnie z planem. </w:t>
      </w:r>
    </w:p>
    <w:p w14:paraId="76EC0DFE" w14:textId="03A8AE86" w:rsidR="00A90383" w:rsidRPr="00B91879" w:rsidRDefault="00A90383" w:rsidP="00573418">
      <w:pPr>
        <w:pStyle w:val="Akapitzlist"/>
        <w:numPr>
          <w:ilvl w:val="0"/>
          <w:numId w:val="26"/>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 xml:space="preserve">Wykonawca odpowiada za bezpieczeństwo Uczestników/Uczestników w trakcie </w:t>
      </w:r>
      <w:r w:rsidR="00D7144E">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w:t>
      </w:r>
    </w:p>
    <w:p w14:paraId="58E1C8BA" w14:textId="27A5EB45" w:rsidR="00A90383" w:rsidRPr="00B91879" w:rsidRDefault="00A90383" w:rsidP="00573418">
      <w:pPr>
        <w:pStyle w:val="Akapitzlist"/>
        <w:numPr>
          <w:ilvl w:val="0"/>
          <w:numId w:val="26"/>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 xml:space="preserve">Wykonawca ponosi pełną odpowiedzialność za szkody wyrządzone z własnej winy podczas </w:t>
      </w:r>
      <w:r w:rsidR="00365E23">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 xml:space="preserve">  wobec Uczestników/Uczestniczek </w:t>
      </w:r>
      <w:r w:rsidR="00365E23">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 xml:space="preserve"> oraz wobec mienia Szkoły.</w:t>
      </w:r>
    </w:p>
    <w:p w14:paraId="03D9F073" w14:textId="431BFA43" w:rsidR="00D52337" w:rsidRPr="004A0847" w:rsidRDefault="00D52337" w:rsidP="00573418">
      <w:pPr>
        <w:widowControl w:val="0"/>
        <w:numPr>
          <w:ilvl w:val="0"/>
          <w:numId w:val="26"/>
        </w:numPr>
        <w:suppressAutoHyphens/>
        <w:autoSpaceDE w:val="0"/>
        <w:spacing w:after="0" w:line="240" w:lineRule="auto"/>
        <w:contextualSpacing/>
        <w:jc w:val="both"/>
        <w:rPr>
          <w:rFonts w:ascii="Cambria" w:eastAsia="Times New Roman" w:hAnsi="Cambria" w:cs="Trebuchet MS"/>
          <w:b/>
          <w:bCs/>
          <w:sz w:val="18"/>
          <w:szCs w:val="18"/>
          <w:lang w:eastAsia="pl-PL"/>
        </w:rPr>
      </w:pPr>
      <w:r w:rsidRPr="004A0847">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5AEA1A88" w14:textId="77777777" w:rsidR="00D52337" w:rsidRPr="004A0847" w:rsidRDefault="00D52337" w:rsidP="00D52337">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4A0847">
        <w:rPr>
          <w:rFonts w:asciiTheme="majorHAnsi" w:eastAsia="Times New Roman" w:hAnsiTheme="majorHAnsi" w:cs="Calibri"/>
          <w:sz w:val="18"/>
          <w:szCs w:val="18"/>
          <w:lang w:eastAsia="pl-PL"/>
        </w:rPr>
        <w:t xml:space="preserve"> w szczególności zmiany, które:</w:t>
      </w:r>
    </w:p>
    <w:p w14:paraId="6208BA6E" w14:textId="77777777" w:rsidR="00D52337" w:rsidRPr="004A0847" w:rsidRDefault="00D52337" w:rsidP="00E637E9">
      <w:pPr>
        <w:widowControl w:val="0"/>
        <w:numPr>
          <w:ilvl w:val="0"/>
          <w:numId w:val="8"/>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03E504CD"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03F5E319" w14:textId="77777777" w:rsidR="00D52337" w:rsidRPr="004A0847" w:rsidRDefault="00D52337" w:rsidP="00E637E9">
      <w:pPr>
        <w:widowControl w:val="0"/>
        <w:numPr>
          <w:ilvl w:val="0"/>
          <w:numId w:val="8"/>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4A0847">
        <w:rPr>
          <w:rFonts w:asciiTheme="majorHAnsi" w:hAnsiTheme="majorHAnsi" w:cs="ArialMT"/>
          <w:sz w:val="18"/>
          <w:szCs w:val="18"/>
        </w:rPr>
        <w:t xml:space="preserve"> </w:t>
      </w:r>
      <w:r w:rsidRPr="004A0847">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0B15F985"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65122913" w14:textId="77777777" w:rsidR="00D52337" w:rsidRPr="004A0847" w:rsidRDefault="00D52337" w:rsidP="00E637E9">
      <w:pPr>
        <w:widowControl w:val="0"/>
        <w:numPr>
          <w:ilvl w:val="0"/>
          <w:numId w:val="8"/>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1F6E3E96" w14:textId="30C25D0C" w:rsidR="00D52337" w:rsidRPr="00140403" w:rsidRDefault="00D52337" w:rsidP="00573418">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140403">
        <w:rPr>
          <w:rFonts w:asciiTheme="majorHAnsi" w:eastAsia="Times New Roman" w:hAnsiTheme="majorHAnsi" w:cstheme="minorHAnsi"/>
          <w:sz w:val="18"/>
          <w:szCs w:val="18"/>
          <w:lang w:eastAsia="pl-PL"/>
        </w:rPr>
        <w:t>Dopuszcza się możliwość zmiany ustaleń terminu wykonania Umowy, kiedy data dostarczenia przedmiotu Umowy będzie niemożliwa do zrealizowania, a spowodowana:</w:t>
      </w:r>
    </w:p>
    <w:p w14:paraId="42872F1F" w14:textId="77777777" w:rsidR="00351CC1" w:rsidRDefault="00D52337" w:rsidP="00351CC1">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5824003A" w14:textId="572799F8" w:rsidR="006F78A2" w:rsidRPr="00351CC1" w:rsidRDefault="00D52337" w:rsidP="00351CC1">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351CC1">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516A91A7" w14:textId="7059E762" w:rsidR="006F78A2" w:rsidRPr="00140403" w:rsidRDefault="006F78A2"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Calibri"/>
          <w:sz w:val="18"/>
          <w:szCs w:val="18"/>
          <w:lang w:eastAsia="pl-PL"/>
        </w:rPr>
        <w:lastRenderedPageBreak/>
        <w:t xml:space="preserve">zmianą dotyczącą okresu daty początkowej i daty końcowej realizacji projektu „Profesjonalizm w działaniu, skuteczność w przyszłości”, </w:t>
      </w:r>
    </w:p>
    <w:p w14:paraId="156DEB37" w14:textId="02BBA931" w:rsidR="004D158A" w:rsidRPr="00140403" w:rsidRDefault="004D158A"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 xml:space="preserve">nie zrekrutowaniem wystarczającej liczby Uczestników/Uczestniczek </w:t>
      </w:r>
      <w:r w:rsidR="00C64ECC">
        <w:rPr>
          <w:rFonts w:asciiTheme="majorHAnsi" w:eastAsia="Times New Roman" w:hAnsiTheme="majorHAnsi" w:cstheme="minorHAnsi"/>
          <w:sz w:val="18"/>
          <w:szCs w:val="18"/>
          <w:lang w:eastAsia="pl-PL"/>
        </w:rPr>
        <w:t>kursu</w:t>
      </w:r>
      <w:r w:rsidRPr="00140403">
        <w:rPr>
          <w:rFonts w:asciiTheme="majorHAnsi" w:eastAsia="Times New Roman" w:hAnsiTheme="majorHAnsi" w:cstheme="minorHAnsi"/>
          <w:sz w:val="18"/>
          <w:szCs w:val="18"/>
          <w:lang w:eastAsia="pl-PL"/>
        </w:rPr>
        <w:t xml:space="preserve"> w r</w:t>
      </w:r>
      <w:r w:rsidR="00706253" w:rsidRPr="00140403">
        <w:rPr>
          <w:rFonts w:asciiTheme="majorHAnsi" w:eastAsia="Times New Roman" w:hAnsiTheme="majorHAnsi" w:cstheme="minorHAnsi"/>
          <w:sz w:val="18"/>
          <w:szCs w:val="18"/>
          <w:lang w:eastAsia="pl-PL"/>
        </w:rPr>
        <w:t>amach jednej grupy szkoleniowej,</w:t>
      </w:r>
    </w:p>
    <w:p w14:paraId="055D1E59" w14:textId="2CCD19C3" w:rsidR="00A90383" w:rsidRPr="00140403" w:rsidRDefault="00A90383"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wystąpieniem innych niezależnych przesłanek w zakresie wypadków okolicznościowych, których nie dało się przewidzieć</w:t>
      </w:r>
      <w:r w:rsidR="00706253" w:rsidRPr="00140403">
        <w:rPr>
          <w:rFonts w:asciiTheme="majorHAnsi" w:eastAsia="Times New Roman" w:hAnsiTheme="majorHAnsi" w:cstheme="minorHAnsi"/>
          <w:sz w:val="18"/>
          <w:szCs w:val="18"/>
          <w:lang w:eastAsia="pl-PL"/>
        </w:rPr>
        <w:t>,</w:t>
      </w:r>
    </w:p>
    <w:p w14:paraId="2C2B2AA5" w14:textId="77777777" w:rsidR="009529AA" w:rsidRPr="00140403" w:rsidRDefault="00D52337" w:rsidP="00E71D4E">
      <w:pPr>
        <w:pStyle w:val="Akapitzlist"/>
        <w:widowControl w:val="0"/>
        <w:numPr>
          <w:ilvl w:val="0"/>
          <w:numId w:val="26"/>
        </w:numPr>
        <w:suppressAutoHyphens/>
        <w:autoSpaceDE w:val="0"/>
        <w:spacing w:after="0" w:line="240" w:lineRule="auto"/>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140403">
        <w:rPr>
          <w:rFonts w:asciiTheme="majorHAnsi" w:hAnsiTheme="majorHAnsi" w:cs="Times New Roman"/>
          <w:vertAlign w:val="superscript"/>
          <w:lang w:eastAsia="pl-PL"/>
        </w:rPr>
        <w:footnoteReference w:id="2"/>
      </w:r>
      <w:r w:rsidRPr="00140403">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4BDEDA3B" w14:textId="77777777" w:rsidR="00C17DB5" w:rsidRDefault="00D52337" w:rsidP="00C17DB5">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140403">
        <w:rPr>
          <w:rFonts w:asciiTheme="majorHAnsi" w:eastAsia="Times New Roman" w:hAnsiTheme="majorHAnsi" w:cs="Calibri"/>
          <w:sz w:val="18"/>
          <w:szCs w:val="18"/>
          <w:lang w:eastAsia="pl-PL"/>
        </w:rPr>
        <w:t>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w:t>
      </w:r>
      <w:r w:rsidRPr="009529AA">
        <w:rPr>
          <w:rFonts w:asciiTheme="majorHAnsi" w:eastAsia="Times New Roman" w:hAnsiTheme="majorHAnsi" w:cs="Calibri"/>
          <w:sz w:val="18"/>
          <w:szCs w:val="18"/>
          <w:lang w:eastAsia="pl-PL"/>
        </w:rPr>
        <w:t xml:space="preserve"> postanowienia Umowy lub nie wywiązuje się z postanowień objętych Umową. </w:t>
      </w:r>
      <w:r w:rsidRPr="009529AA">
        <w:rPr>
          <w:rFonts w:asciiTheme="majorHAnsi" w:eastAsia="Calibri" w:hAnsiTheme="majorHAnsi" w:cs="Times New Roman"/>
          <w:sz w:val="18"/>
          <w:szCs w:val="18"/>
        </w:rPr>
        <w:t xml:space="preserve">Czas liczony jest od momentu pisemnego potwierdzenia wypowiedzenia </w:t>
      </w:r>
      <w:r w:rsidRPr="00B91879">
        <w:rPr>
          <w:rFonts w:asciiTheme="majorHAnsi" w:eastAsia="Times New Roman" w:hAnsiTheme="majorHAnsi" w:cs="Calibri"/>
          <w:sz w:val="18"/>
          <w:szCs w:val="18"/>
          <w:lang w:eastAsia="pl-PL"/>
        </w:rPr>
        <w:t xml:space="preserve">umowy przez drugą stronę. </w:t>
      </w:r>
    </w:p>
    <w:p w14:paraId="594D6716" w14:textId="3F66E153" w:rsidR="00F932FA" w:rsidRPr="00C17DB5" w:rsidRDefault="00446056" w:rsidP="00C17DB5">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C17DB5">
        <w:rPr>
          <w:rFonts w:asciiTheme="majorHAnsi" w:eastAsia="Times New Roman" w:hAnsiTheme="majorHAnsi" w:cs="Calibri"/>
          <w:sz w:val="18"/>
          <w:szCs w:val="18"/>
          <w:lang w:eastAsia="pl-PL"/>
        </w:rPr>
        <w:t xml:space="preserve">Zamawiający dopuszcza zmiany w harmonogramie </w:t>
      </w:r>
      <w:r w:rsidR="007B4BC4" w:rsidRPr="00C17DB5">
        <w:rPr>
          <w:rFonts w:asciiTheme="majorHAnsi" w:eastAsia="Times New Roman" w:hAnsiTheme="majorHAnsi" w:cs="Calibri"/>
          <w:sz w:val="18"/>
          <w:szCs w:val="18"/>
          <w:lang w:eastAsia="pl-PL"/>
        </w:rPr>
        <w:t>kursu</w:t>
      </w:r>
      <w:r w:rsidRPr="00C17DB5">
        <w:rPr>
          <w:rFonts w:asciiTheme="majorHAnsi" w:eastAsia="Times New Roman" w:hAnsiTheme="majorHAnsi" w:cs="Calibri"/>
          <w:sz w:val="18"/>
          <w:szCs w:val="18"/>
          <w:lang w:eastAsia="pl-PL"/>
        </w:rPr>
        <w:t xml:space="preserve"> ze względu na długi okres realizacji Projektu. Zmiany w Umowie będą wprowadzane po uprzednim zatwierdzeniu zmian w Projekcie i akceptacji tych zmian przez Instytucję Zarządzającą. </w:t>
      </w:r>
    </w:p>
    <w:p w14:paraId="292007BC" w14:textId="278A1412" w:rsidR="00730FA2" w:rsidRPr="004A0847" w:rsidRDefault="004708AE" w:rsidP="00730FA2">
      <w:pPr>
        <w:pStyle w:val="Akapitzlist"/>
        <w:autoSpaceDE w:val="0"/>
        <w:autoSpaceDN w:val="0"/>
        <w:adjustRightInd w:val="0"/>
        <w:spacing w:after="23" w:line="240" w:lineRule="auto"/>
        <w:ind w:left="709"/>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5168" behindDoc="1" locked="0" layoutInCell="1" allowOverlap="1" wp14:anchorId="23F3A9DE" wp14:editId="423024D9">
                <wp:simplePos x="0" y="0"/>
                <wp:positionH relativeFrom="column">
                  <wp:posOffset>45085</wp:posOffset>
                </wp:positionH>
                <wp:positionV relativeFrom="paragraph">
                  <wp:posOffset>52705</wp:posOffset>
                </wp:positionV>
                <wp:extent cx="5684520" cy="259080"/>
                <wp:effectExtent l="0" t="0" r="11430" b="26670"/>
                <wp:wrapNone/>
                <wp:docPr id="13" name="Prostokąt 13"/>
                <wp:cNvGraphicFramePr/>
                <a:graphic xmlns:a="http://schemas.openxmlformats.org/drawingml/2006/main">
                  <a:graphicData uri="http://schemas.microsoft.com/office/word/2010/wordprocessingShape">
                    <wps:wsp>
                      <wps:cNvSpPr/>
                      <wps:spPr>
                        <a:xfrm>
                          <a:off x="0" y="0"/>
                          <a:ext cx="568452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left:0;text-align:left;margin-left:3.55pt;margin-top:4.15pt;width:447.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" fillcolor="#f2f2f2" strokecolor="#7f7f7f" strokeweight="2pt">
                <v:textbox>
                  <w:txbxContent>
                    <w:p w14:paraId="211CCC4F"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5A7E74" w:rsidRDefault="005A7E74" w:rsidP="004708AE">
                      <w:pPr>
                        <w:jc w:val="center"/>
                      </w:pPr>
                    </w:p>
                  </w:txbxContent>
                </v:textbox>
              </v:rect>
            </w:pict>
          </mc:Fallback>
        </mc:AlternateContent>
      </w:r>
    </w:p>
    <w:p w14:paraId="3AC9C502" w14:textId="4CD58A78" w:rsidR="004708AE" w:rsidRPr="004A0847" w:rsidRDefault="00730FA2" w:rsidP="00B7147F">
      <w:pPr>
        <w:autoSpaceDE w:val="0"/>
        <w:autoSpaceDN w:val="0"/>
        <w:adjustRightInd w:val="0"/>
        <w:spacing w:after="23" w:line="240" w:lineRule="auto"/>
        <w:jc w:val="center"/>
        <w:rPr>
          <w:rFonts w:asciiTheme="majorHAnsi" w:hAnsiTheme="majorHAnsi" w:cstheme="minorHAnsi"/>
          <w:b/>
          <w:sz w:val="20"/>
          <w:szCs w:val="20"/>
        </w:rPr>
      </w:pPr>
      <w:r w:rsidRPr="004A0847">
        <w:rPr>
          <w:rFonts w:asciiTheme="majorHAnsi" w:hAnsiTheme="majorHAnsi" w:cstheme="minorHAnsi"/>
          <w:b/>
          <w:sz w:val="20"/>
          <w:szCs w:val="20"/>
        </w:rPr>
        <w:t>ROZDZIAŁ NR 7-</w:t>
      </w:r>
      <w:r w:rsidR="004708AE" w:rsidRPr="004A0847">
        <w:rPr>
          <w:rFonts w:asciiTheme="majorHAnsi" w:hAnsiTheme="majorHAnsi" w:cstheme="minorHAnsi"/>
          <w:b/>
          <w:sz w:val="20"/>
          <w:szCs w:val="20"/>
        </w:rPr>
        <w:t>WYMAGANIA WOBEC WYKONAWCY-WARUNKI UDZIAŁU W POSTĘPOWANIU</w:t>
      </w:r>
    </w:p>
    <w:p w14:paraId="3918549F" w14:textId="6A246996" w:rsidR="000C0616" w:rsidRPr="004A0847" w:rsidRDefault="000C0616" w:rsidP="002F03E0">
      <w:pPr>
        <w:widowControl w:val="0"/>
        <w:suppressAutoHyphens/>
        <w:autoSpaceDE w:val="0"/>
        <w:autoSpaceDN w:val="0"/>
        <w:adjustRightInd w:val="0"/>
        <w:spacing w:after="0" w:line="240" w:lineRule="auto"/>
        <w:rPr>
          <w:rFonts w:asciiTheme="majorHAnsi" w:hAnsiTheme="majorHAnsi" w:cstheme="minorHAnsi"/>
          <w:b/>
          <w:sz w:val="18"/>
          <w:szCs w:val="18"/>
        </w:rPr>
      </w:pPr>
    </w:p>
    <w:p w14:paraId="2CCC7575" w14:textId="620E61B9" w:rsidR="00746835" w:rsidRDefault="00746835" w:rsidP="00746835">
      <w:pPr>
        <w:jc w:val="center"/>
        <w:rPr>
          <w:rFonts w:asciiTheme="majorHAnsi" w:eastAsia="Times New Roman" w:hAnsiTheme="majorHAnsi" w:cs="Calibri"/>
          <w:b/>
          <w:sz w:val="18"/>
          <w:szCs w:val="18"/>
          <w:lang w:eastAsia="pl-PL"/>
        </w:rPr>
      </w:pPr>
      <w:r w:rsidRPr="00FA6354">
        <w:rPr>
          <w:rFonts w:asciiTheme="majorHAnsi" w:eastAsia="Times New Roman" w:hAnsiTheme="majorHAnsi" w:cs="Calibri"/>
          <w:b/>
          <w:sz w:val="18"/>
          <w:szCs w:val="18"/>
          <w:lang w:eastAsia="pl-PL"/>
        </w:rPr>
        <w:t>WARUNEK NR 1</w:t>
      </w:r>
    </w:p>
    <w:p w14:paraId="635238BF" w14:textId="77777777" w:rsidR="00746835" w:rsidRPr="000F7CB8" w:rsidRDefault="00746835" w:rsidP="00746835">
      <w:pPr>
        <w:jc w:val="both"/>
        <w:rPr>
          <w:rFonts w:asciiTheme="majorHAnsi" w:eastAsia="Times New Roman" w:hAnsiTheme="majorHAnsi" w:cstheme="minorHAnsi"/>
          <w:b/>
          <w:sz w:val="18"/>
          <w:szCs w:val="18"/>
          <w:lang w:eastAsia="pl-PL"/>
        </w:rPr>
      </w:pPr>
      <w:r w:rsidRPr="000F7CB8">
        <w:rPr>
          <w:rFonts w:asciiTheme="majorHAnsi" w:eastAsia="Times New Roman" w:hAnsiTheme="majorHAnsi" w:cs="Calibri"/>
          <w:b/>
          <w:sz w:val="18"/>
          <w:szCs w:val="18"/>
          <w:lang w:eastAsia="pl-PL"/>
        </w:rPr>
        <w:t xml:space="preserve">W udziale zamówienia mogą wziąć udział Oferenci, </w:t>
      </w:r>
      <w:r w:rsidRPr="000F7CB8">
        <w:rPr>
          <w:rFonts w:ascii="Cambria" w:eastAsia="Times New Roman" w:hAnsi="Cambria" w:cs="Calibri"/>
          <w:b/>
          <w:sz w:val="18"/>
          <w:szCs w:val="18"/>
          <w:lang w:eastAsia="pl-PL"/>
        </w:rPr>
        <w:t xml:space="preserve">którzy posiadają niezbędną wiedzy i  doświadczenie oraz </w:t>
      </w:r>
      <w:r w:rsidRPr="000F7CB8">
        <w:rPr>
          <w:rFonts w:asciiTheme="majorHAnsi" w:eastAsia="Times New Roman" w:hAnsiTheme="majorHAnsi" w:cstheme="minorHAnsi"/>
          <w:b/>
          <w:sz w:val="18"/>
          <w:szCs w:val="18"/>
          <w:lang w:eastAsia="pl-PL"/>
        </w:rPr>
        <w:t>dysponują odpowiednio wykwalifikowaną i doświadczoną kadrą trenerską.</w:t>
      </w:r>
    </w:p>
    <w:p w14:paraId="6457D7E4" w14:textId="09710E81" w:rsidR="00746835" w:rsidRPr="00325CC9" w:rsidRDefault="00746835" w:rsidP="00746835">
      <w:pPr>
        <w:pStyle w:val="Akapitzlist"/>
        <w:numPr>
          <w:ilvl w:val="1"/>
          <w:numId w:val="27"/>
        </w:numPr>
        <w:tabs>
          <w:tab w:val="clear" w:pos="-294"/>
          <w:tab w:val="num" w:pos="-720"/>
        </w:tabs>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r w:rsidRPr="00325CC9">
        <w:rPr>
          <w:rFonts w:asciiTheme="majorHAnsi" w:hAnsiTheme="majorHAnsi" w:cstheme="minorHAnsi"/>
          <w:sz w:val="18"/>
          <w:szCs w:val="18"/>
        </w:rPr>
        <w:t xml:space="preserve">Oferenci muszą oświadczyć, iż w okresie </w:t>
      </w:r>
      <w:r w:rsidR="00D95626" w:rsidRPr="00325CC9">
        <w:rPr>
          <w:rFonts w:asciiTheme="majorHAnsi" w:hAnsiTheme="majorHAnsi" w:cstheme="minorHAnsi"/>
          <w:sz w:val="18"/>
          <w:szCs w:val="18"/>
        </w:rPr>
        <w:t>dwóch</w:t>
      </w:r>
      <w:r w:rsidRPr="00325CC9">
        <w:rPr>
          <w:rFonts w:asciiTheme="majorHAnsi" w:hAnsiTheme="majorHAnsi" w:cstheme="minorHAnsi"/>
          <w:sz w:val="18"/>
          <w:szCs w:val="18"/>
        </w:rPr>
        <w:t xml:space="preserve"> lat liczonych wstecz od dnia ogłoszenia zamówienia, a jeżeli okres prowadzenia działalności jest krótszy-w okresie prowadzenia, zrealizowali co najmniej</w:t>
      </w:r>
      <w:r w:rsidR="00505C6E">
        <w:rPr>
          <w:rFonts w:asciiTheme="majorHAnsi" w:hAnsiTheme="majorHAnsi" w:cstheme="minorHAnsi"/>
          <w:sz w:val="18"/>
          <w:szCs w:val="18"/>
        </w:rPr>
        <w:t xml:space="preserve"> </w:t>
      </w:r>
      <w:r w:rsidR="000F0113">
        <w:rPr>
          <w:rFonts w:asciiTheme="majorHAnsi" w:hAnsiTheme="majorHAnsi" w:cstheme="minorHAnsi"/>
          <w:sz w:val="18"/>
          <w:szCs w:val="18"/>
        </w:rPr>
        <w:t>2</w:t>
      </w:r>
      <w:r w:rsidR="00505C6E">
        <w:rPr>
          <w:rFonts w:asciiTheme="majorHAnsi" w:hAnsiTheme="majorHAnsi" w:cstheme="minorHAnsi"/>
          <w:sz w:val="18"/>
          <w:szCs w:val="18"/>
        </w:rPr>
        <w:t xml:space="preserve">0 </w:t>
      </w:r>
      <w:r w:rsidRPr="00325CC9">
        <w:rPr>
          <w:rFonts w:asciiTheme="majorHAnsi" w:hAnsiTheme="majorHAnsi" w:cstheme="minorHAnsi"/>
          <w:sz w:val="18"/>
          <w:szCs w:val="18"/>
        </w:rPr>
        <w:t>godzin szkoleniowych zbieżnych z przedmiotem zamówienia.</w:t>
      </w:r>
    </w:p>
    <w:p w14:paraId="1902443C" w14:textId="77777777" w:rsidR="00746835" w:rsidRPr="000F7CB8" w:rsidRDefault="00746835" w:rsidP="00746835">
      <w:pPr>
        <w:pStyle w:val="Akapitzlist"/>
        <w:autoSpaceDE w:val="0"/>
        <w:autoSpaceDN w:val="0"/>
        <w:adjustRightInd w:val="0"/>
        <w:spacing w:after="0" w:line="240" w:lineRule="auto"/>
        <w:ind w:left="360"/>
        <w:rPr>
          <w:rFonts w:asciiTheme="majorHAnsi" w:eastAsia="Times New Roman" w:hAnsiTheme="majorHAnsi" w:cstheme="minorHAnsi"/>
          <w:sz w:val="18"/>
          <w:szCs w:val="18"/>
          <w:lang w:eastAsia="pl-PL"/>
        </w:rPr>
      </w:pPr>
    </w:p>
    <w:p w14:paraId="070075B0" w14:textId="77777777" w:rsidR="00746835" w:rsidRPr="000F7CB8" w:rsidRDefault="00746835" w:rsidP="00746835">
      <w:pPr>
        <w:spacing w:after="0" w:line="240" w:lineRule="auto"/>
        <w:jc w:val="both"/>
        <w:rPr>
          <w:rFonts w:asciiTheme="majorHAnsi" w:eastAsia="Times New Roman" w:hAnsiTheme="majorHAnsi" w:cstheme="minorHAnsi"/>
          <w:sz w:val="18"/>
          <w:szCs w:val="18"/>
          <w:lang w:eastAsia="pl-PL"/>
        </w:rPr>
      </w:pPr>
      <w:r w:rsidRPr="000F7CB8">
        <w:rPr>
          <w:rFonts w:asciiTheme="majorHAnsi" w:eastAsia="Times New Roman" w:hAnsiTheme="majorHAnsi" w:cstheme="minorHAnsi"/>
          <w:sz w:val="18"/>
          <w:szCs w:val="18"/>
          <w:lang w:eastAsia="pl-PL"/>
        </w:rPr>
        <w:t>Wykonawca zobowiązany jest do podania następujących elementów dotyczących zrealizowanych godzin szkoleniowych  tj.</w:t>
      </w:r>
    </w:p>
    <w:p w14:paraId="37AF83C8" w14:textId="77777777" w:rsidR="00746835" w:rsidRPr="004A0847" w:rsidRDefault="00746835" w:rsidP="00746835">
      <w:pPr>
        <w:spacing w:after="0" w:line="240" w:lineRule="auto"/>
        <w:jc w:val="both"/>
        <w:rPr>
          <w:rFonts w:asciiTheme="majorHAnsi" w:eastAsia="Times New Roman" w:hAnsiTheme="majorHAnsi" w:cstheme="minorHAnsi"/>
          <w:b/>
          <w:sz w:val="18"/>
          <w:szCs w:val="18"/>
          <w:lang w:eastAsia="pl-PL"/>
        </w:rPr>
      </w:pPr>
    </w:p>
    <w:p w14:paraId="635F54E3"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tytuł przeprowadzonego szkolenia (jeżeli z tytułu szkolenia nie wynika zbieżność z przedmiotem zamówienia, należy wskazać zakres merytoryczny szkolenia)</w:t>
      </w:r>
    </w:p>
    <w:p w14:paraId="5B48825F"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podmiot na rzecz którego został</w:t>
      </w:r>
      <w:r>
        <w:rPr>
          <w:rFonts w:asciiTheme="majorHAnsi" w:eastAsia="Times New Roman" w:hAnsiTheme="majorHAnsi" w:cstheme="minorHAnsi"/>
          <w:sz w:val="18"/>
          <w:szCs w:val="18"/>
          <w:lang w:eastAsia="pl-PL"/>
        </w:rPr>
        <w:t>y</w:t>
      </w:r>
      <w:r w:rsidRPr="004A0847">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przeprowadzone godziny szkoleniowe</w:t>
      </w:r>
      <w:r w:rsidRPr="004A0847">
        <w:rPr>
          <w:rFonts w:asciiTheme="majorHAnsi" w:eastAsia="Times New Roman" w:hAnsiTheme="majorHAnsi" w:cstheme="minorHAnsi"/>
          <w:sz w:val="18"/>
          <w:szCs w:val="18"/>
          <w:lang w:eastAsia="pl-PL"/>
        </w:rPr>
        <w:t xml:space="preserve"> (nazwa + adres)</w:t>
      </w:r>
    </w:p>
    <w:p w14:paraId="07BE64A9" w14:textId="49981A00"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zrealizowanych godzin</w:t>
      </w:r>
      <w:r w:rsidR="00FA6354">
        <w:rPr>
          <w:rFonts w:asciiTheme="majorHAnsi" w:eastAsia="Times New Roman" w:hAnsiTheme="majorHAnsi" w:cstheme="minorHAnsi"/>
          <w:sz w:val="18"/>
          <w:szCs w:val="18"/>
          <w:lang w:eastAsia="pl-PL"/>
        </w:rPr>
        <w:t xml:space="preserve"> szkoleniowych</w:t>
      </w:r>
    </w:p>
    <w:p w14:paraId="2E285B52"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szczegółowa data rozpoczęcia i zakończenia realizacji szkolen</w:t>
      </w:r>
      <w:r>
        <w:rPr>
          <w:rFonts w:asciiTheme="majorHAnsi" w:eastAsia="Times New Roman" w:hAnsiTheme="majorHAnsi" w:cstheme="minorHAnsi"/>
          <w:sz w:val="18"/>
          <w:szCs w:val="18"/>
          <w:lang w:eastAsia="pl-PL"/>
        </w:rPr>
        <w:t>ia</w:t>
      </w:r>
      <w:r w:rsidRPr="004A0847">
        <w:rPr>
          <w:rFonts w:asciiTheme="majorHAnsi" w:eastAsia="Times New Roman" w:hAnsiTheme="majorHAnsi" w:cstheme="minorHAnsi"/>
          <w:sz w:val="18"/>
          <w:szCs w:val="18"/>
          <w:lang w:eastAsia="pl-PL"/>
        </w:rPr>
        <w:t xml:space="preserve"> (DD-MM-RRRR_DD-MM-RRRR).</w:t>
      </w:r>
    </w:p>
    <w:p w14:paraId="5D442DE8" w14:textId="77777777" w:rsidR="00746835" w:rsidRPr="002519A0" w:rsidRDefault="00746835" w:rsidP="00746835">
      <w:pPr>
        <w:spacing w:after="0" w:line="240" w:lineRule="auto"/>
        <w:jc w:val="both"/>
        <w:rPr>
          <w:rFonts w:asciiTheme="majorHAnsi" w:eastAsia="Times New Roman" w:hAnsiTheme="majorHAnsi" w:cstheme="minorHAnsi"/>
          <w:sz w:val="18"/>
          <w:szCs w:val="18"/>
          <w:lang w:eastAsia="pl-PL"/>
        </w:rPr>
      </w:pPr>
    </w:p>
    <w:p w14:paraId="1BA2044F" w14:textId="77777777" w:rsidR="00746835" w:rsidRDefault="00746835" w:rsidP="00746835">
      <w:pPr>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Powyższy warunek zostanie zweryfikowany na podstawie załącznika nr 2 do zapytania ofertowego.</w:t>
      </w:r>
      <w:r w:rsidRPr="004A0847">
        <w:rPr>
          <w:rFonts w:asciiTheme="majorHAnsi" w:eastAsia="Times New Roman" w:hAnsiTheme="majorHAnsi" w:cs="Calibri"/>
          <w:b/>
          <w:sz w:val="18"/>
          <w:szCs w:val="18"/>
          <w:lang w:eastAsia="pl-PL"/>
        </w:rPr>
        <w:t xml:space="preserve"> </w:t>
      </w:r>
    </w:p>
    <w:p w14:paraId="318C1B2C" w14:textId="77777777" w:rsidR="00746835" w:rsidRPr="004A0847" w:rsidRDefault="00746835" w:rsidP="00746835">
      <w:pPr>
        <w:spacing w:after="0" w:line="240" w:lineRule="auto"/>
        <w:jc w:val="both"/>
        <w:rPr>
          <w:rFonts w:asciiTheme="majorHAnsi" w:eastAsia="Times New Roman" w:hAnsiTheme="majorHAnsi" w:cs="Calibri"/>
          <w:b/>
          <w:sz w:val="18"/>
          <w:szCs w:val="18"/>
          <w:lang w:eastAsia="pl-PL"/>
        </w:rPr>
      </w:pPr>
    </w:p>
    <w:p w14:paraId="66FB43F8" w14:textId="77777777" w:rsidR="00746835" w:rsidRDefault="00746835" w:rsidP="0074683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Brak załącznika będzie skutkować odrzuceniem oferty. </w:t>
      </w:r>
    </w:p>
    <w:p w14:paraId="506B6AE4" w14:textId="42D4C94E" w:rsidR="00746835" w:rsidRPr="00B361E0" w:rsidRDefault="00746835" w:rsidP="0074683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W przypadku, kiedy załącznik będzie zawierał oczywiste omyłki pisarskie, oczywiste błędy, bądź nie będzie zawierać wszystkich elementów, Zamawiający JEDNOKROTNIE wezwie Wykonawcę do uzupełnienia załącznika </w:t>
      </w:r>
      <w:r>
        <w:rPr>
          <w:rFonts w:asciiTheme="majorHAnsi" w:eastAsia="Times New Roman" w:hAnsiTheme="majorHAnsi" w:cs="Calibri"/>
          <w:b/>
          <w:sz w:val="18"/>
          <w:szCs w:val="18"/>
          <w:lang w:eastAsia="pl-PL"/>
        </w:rPr>
        <w:t>w </w:t>
      </w:r>
      <w:r w:rsidR="00FA6354">
        <w:rPr>
          <w:rFonts w:asciiTheme="majorHAnsi" w:eastAsia="Times New Roman" w:hAnsiTheme="majorHAnsi" w:cs="Calibri"/>
          <w:b/>
          <w:sz w:val="18"/>
          <w:szCs w:val="18"/>
          <w:lang w:eastAsia="pl-PL"/>
        </w:rPr>
        <w:t>wyznaczonym terminie</w:t>
      </w:r>
      <w:r w:rsidRPr="004A0847">
        <w:rPr>
          <w:rFonts w:asciiTheme="majorHAnsi" w:eastAsia="Times New Roman" w:hAnsiTheme="majorHAnsi" w:cs="Calibri"/>
          <w:b/>
          <w:sz w:val="18"/>
          <w:szCs w:val="18"/>
          <w:lang w:eastAsia="pl-PL"/>
        </w:rPr>
        <w:t>.  W przypadku braku złożenia korekty przez Wykonawcę w odpowiednim ter</w:t>
      </w:r>
      <w:r>
        <w:rPr>
          <w:rFonts w:asciiTheme="majorHAnsi" w:eastAsia="Times New Roman" w:hAnsiTheme="majorHAnsi" w:cs="Calibri"/>
          <w:b/>
          <w:sz w:val="18"/>
          <w:szCs w:val="18"/>
          <w:lang w:eastAsia="pl-PL"/>
        </w:rPr>
        <w:t>minie</w:t>
      </w:r>
      <w:r w:rsidRPr="004A0847">
        <w:rPr>
          <w:rFonts w:asciiTheme="majorHAnsi" w:eastAsia="Times New Roman" w:hAnsiTheme="majorHAnsi" w:cs="Calibri"/>
          <w:b/>
          <w:sz w:val="18"/>
          <w:szCs w:val="18"/>
          <w:lang w:eastAsia="pl-PL"/>
        </w:rPr>
        <w:t xml:space="preserve">, Zamawiający odrzuci ofertę.  </w:t>
      </w:r>
    </w:p>
    <w:p w14:paraId="43F098F3" w14:textId="77777777" w:rsidR="00746835" w:rsidRDefault="00746835" w:rsidP="00746835">
      <w:pPr>
        <w:rPr>
          <w:rFonts w:asciiTheme="majorHAnsi" w:eastAsia="Times New Roman" w:hAnsiTheme="majorHAnsi" w:cs="Calibri"/>
          <w:sz w:val="18"/>
          <w:szCs w:val="18"/>
          <w:lang w:eastAsia="pl-PL"/>
        </w:rPr>
      </w:pPr>
    </w:p>
    <w:p w14:paraId="353CB56F" w14:textId="67003458" w:rsidR="000F4C65" w:rsidRDefault="00746835" w:rsidP="000F4C65">
      <w:pPr>
        <w:jc w:val="center"/>
        <w:rPr>
          <w:rFonts w:asciiTheme="majorHAnsi" w:eastAsia="Times New Roman" w:hAnsiTheme="majorHAnsi" w:cs="Calibri"/>
          <w:b/>
          <w:sz w:val="18"/>
          <w:szCs w:val="18"/>
          <w:lang w:eastAsia="pl-PL"/>
        </w:rPr>
      </w:pPr>
      <w:r>
        <w:rPr>
          <w:rFonts w:asciiTheme="majorHAnsi" w:eastAsia="Times New Roman" w:hAnsiTheme="majorHAnsi" w:cs="Calibri"/>
          <w:b/>
          <w:sz w:val="18"/>
          <w:szCs w:val="18"/>
          <w:u w:val="single"/>
          <w:lang w:eastAsia="pl-PL"/>
        </w:rPr>
        <w:br w:type="page"/>
      </w:r>
      <w:r w:rsidR="000F4C65" w:rsidRPr="00FA6354">
        <w:rPr>
          <w:rFonts w:asciiTheme="majorHAnsi" w:eastAsia="Times New Roman" w:hAnsiTheme="majorHAnsi" w:cs="Calibri"/>
          <w:b/>
          <w:sz w:val="18"/>
          <w:szCs w:val="18"/>
          <w:lang w:eastAsia="pl-PL"/>
        </w:rPr>
        <w:lastRenderedPageBreak/>
        <w:t>WARUNEK NR 2</w:t>
      </w:r>
    </w:p>
    <w:p w14:paraId="110E3903" w14:textId="19E2981A" w:rsidR="000F4C65" w:rsidRPr="000F7CB8" w:rsidRDefault="000F4C65" w:rsidP="000F4C65">
      <w:pPr>
        <w:autoSpaceDE w:val="0"/>
        <w:autoSpaceDN w:val="0"/>
        <w:adjustRightInd w:val="0"/>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Oferenci zobowiązani są do przedstawienia szczegółowego konspektu do kursu wskazanego w niniejszym zapytaniu.</w:t>
      </w:r>
      <w:r w:rsidR="00010BAC">
        <w:rPr>
          <w:rFonts w:asciiTheme="majorHAnsi" w:eastAsia="Times New Roman" w:hAnsiTheme="majorHAnsi" w:cs="Calibri"/>
          <w:b/>
          <w:sz w:val="18"/>
          <w:szCs w:val="18"/>
          <w:lang w:eastAsia="pl-PL"/>
        </w:rPr>
        <w:t xml:space="preserve"> </w:t>
      </w:r>
    </w:p>
    <w:p w14:paraId="69ADE5FA" w14:textId="77777777" w:rsidR="000F4C65" w:rsidRPr="00901AAD" w:rsidRDefault="000F4C65" w:rsidP="000F4C65">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4F5CA95F" w14:textId="77777777" w:rsidR="000F4C65" w:rsidRPr="00446AEB" w:rsidRDefault="000F4C65" w:rsidP="000F4C65">
      <w:pPr>
        <w:autoSpaceDE w:val="0"/>
        <w:autoSpaceDN w:val="0"/>
        <w:adjustRightInd w:val="0"/>
        <w:spacing w:after="0" w:line="240" w:lineRule="auto"/>
        <w:jc w:val="center"/>
        <w:rPr>
          <w:rFonts w:asciiTheme="majorHAnsi" w:eastAsia="Times New Roman" w:hAnsiTheme="majorHAnsi" w:cs="Calibri"/>
          <w:b/>
          <w:sz w:val="18"/>
          <w:szCs w:val="18"/>
          <w:lang w:eastAsia="pl-PL"/>
        </w:rPr>
      </w:pPr>
      <w:r w:rsidRPr="00446AEB">
        <w:rPr>
          <w:rFonts w:asciiTheme="majorHAnsi" w:eastAsia="Times New Roman" w:hAnsiTheme="majorHAnsi" w:cs="Calibri"/>
          <w:b/>
          <w:sz w:val="18"/>
          <w:szCs w:val="18"/>
          <w:lang w:eastAsia="pl-PL"/>
        </w:rPr>
        <w:t>Konspekt musi zawierać WSZYSTKIE następują elementy:</w:t>
      </w:r>
    </w:p>
    <w:p w14:paraId="30DA7D86" w14:textId="77777777" w:rsidR="000F4C65" w:rsidRPr="004A0847" w:rsidRDefault="000F4C65" w:rsidP="000F4C65">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490E599E"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4690D75E"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3DA30A3D"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32CC9EE0"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6EF7D39C"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347DF884"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5FB3A8B5"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0A5C0FE8"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08DAFD31"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matryca efektów uczenia się: wykaz efektów uczenia się: wiedza, umiejętności, kompetencje</w:t>
      </w:r>
    </w:p>
    <w:p w14:paraId="54300655"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metoda weryfikacji efektów uczenia się</w:t>
      </w:r>
    </w:p>
    <w:p w14:paraId="516FDA4C" w14:textId="77777777" w:rsid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629EC214" w14:textId="38F1F1FC" w:rsidR="004C3605" w:rsidRDefault="004C360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materiały zużywalne</w:t>
      </w:r>
    </w:p>
    <w:p w14:paraId="4B167345" w14:textId="77777777" w:rsidR="000F4C65" w:rsidRPr="004A0847" w:rsidRDefault="000F4C65" w:rsidP="000F4C65">
      <w:pPr>
        <w:spacing w:after="0" w:line="240" w:lineRule="auto"/>
        <w:jc w:val="both"/>
        <w:rPr>
          <w:rFonts w:asciiTheme="majorHAnsi" w:eastAsia="Times New Roman" w:hAnsiTheme="majorHAnsi" w:cs="Calibri"/>
          <w:b/>
          <w:sz w:val="18"/>
          <w:szCs w:val="18"/>
          <w:lang w:eastAsia="pl-PL"/>
        </w:rPr>
      </w:pPr>
    </w:p>
    <w:p w14:paraId="3750F9DB" w14:textId="77777777" w:rsidR="000F4C65" w:rsidRPr="004A0847" w:rsidRDefault="000F4C65" w:rsidP="000F4C65">
      <w:pPr>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Powyższy warunek zostanie zweryfikowany na podstawie załącznika nr 3 do zapytania ofertowego.</w:t>
      </w:r>
      <w:r w:rsidRPr="004A0847">
        <w:rPr>
          <w:rFonts w:asciiTheme="majorHAnsi" w:eastAsia="Times New Roman" w:hAnsiTheme="majorHAnsi" w:cs="Calibri"/>
          <w:b/>
          <w:sz w:val="18"/>
          <w:szCs w:val="18"/>
          <w:lang w:eastAsia="pl-PL"/>
        </w:rPr>
        <w:t xml:space="preserve"> </w:t>
      </w:r>
    </w:p>
    <w:p w14:paraId="388E0D97" w14:textId="77777777" w:rsidR="000F4C65" w:rsidRPr="004A0847" w:rsidRDefault="000F4C65" w:rsidP="000F4C65">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3CAC3B30" w14:textId="77777777" w:rsidR="000F4C65" w:rsidRDefault="000F4C65" w:rsidP="000F4C6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Brak załącznika będzie skutkować odrzuceniem oferty.</w:t>
      </w:r>
    </w:p>
    <w:p w14:paraId="5DD07A6A" w14:textId="4ABD3332" w:rsidR="00F75911" w:rsidRPr="00E77DC0" w:rsidRDefault="000F4C65" w:rsidP="00E77DC0">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 W przypadku, kiedy załącznik będzie zawierał oczywiste omyłki pisarskie, oczywiste błędy, bądź nie będzie zawierać wszystkich elementów, Zamawiający JEDNOKROTNIE wezwie Wykonawcę do uzupełnienia zał</w:t>
      </w:r>
      <w:r w:rsidR="00E71D4E">
        <w:rPr>
          <w:rFonts w:asciiTheme="majorHAnsi" w:eastAsia="Times New Roman" w:hAnsiTheme="majorHAnsi" w:cs="Calibri"/>
          <w:b/>
          <w:sz w:val="18"/>
          <w:szCs w:val="18"/>
          <w:lang w:eastAsia="pl-PL"/>
        </w:rPr>
        <w:t>ącznika w </w:t>
      </w:r>
      <w:r w:rsidR="00AE6261">
        <w:rPr>
          <w:rFonts w:asciiTheme="majorHAnsi" w:eastAsia="Times New Roman" w:hAnsiTheme="majorHAnsi" w:cs="Calibri"/>
          <w:b/>
          <w:sz w:val="18"/>
          <w:szCs w:val="18"/>
          <w:lang w:eastAsia="pl-PL"/>
        </w:rPr>
        <w:t>wyznaczonym terminie</w:t>
      </w:r>
      <w:r w:rsidRPr="004A0847">
        <w:rPr>
          <w:rFonts w:asciiTheme="majorHAnsi" w:eastAsia="Times New Roman" w:hAnsiTheme="majorHAnsi" w:cs="Calibri"/>
          <w:b/>
          <w:sz w:val="18"/>
          <w:szCs w:val="18"/>
          <w:lang w:eastAsia="pl-PL"/>
        </w:rPr>
        <w:t>.  W przypadku braku złożenia korekty przez W</w:t>
      </w:r>
      <w:r w:rsidR="00E71D4E">
        <w:rPr>
          <w:rFonts w:asciiTheme="majorHAnsi" w:eastAsia="Times New Roman" w:hAnsiTheme="majorHAnsi" w:cs="Calibri"/>
          <w:b/>
          <w:sz w:val="18"/>
          <w:szCs w:val="18"/>
          <w:lang w:eastAsia="pl-PL"/>
        </w:rPr>
        <w:t>ykonawcę w odpowiednim terminie</w:t>
      </w:r>
      <w:r w:rsidRPr="004A0847">
        <w:rPr>
          <w:rFonts w:asciiTheme="majorHAnsi" w:eastAsia="Times New Roman" w:hAnsiTheme="majorHAnsi" w:cs="Calibri"/>
          <w:b/>
          <w:sz w:val="18"/>
          <w:szCs w:val="18"/>
          <w:lang w:eastAsia="pl-PL"/>
        </w:rPr>
        <w:t xml:space="preserve">, Zamawiający odrzuci ofertę.  </w:t>
      </w:r>
    </w:p>
    <w:p w14:paraId="00E47D4E" w14:textId="77777777" w:rsidR="00F7003F" w:rsidRDefault="00F7003F" w:rsidP="00DB69C2">
      <w:pPr>
        <w:widowControl w:val="0"/>
        <w:suppressAutoHyphens/>
        <w:autoSpaceDE w:val="0"/>
        <w:autoSpaceDN w:val="0"/>
        <w:adjustRightInd w:val="0"/>
        <w:spacing w:after="0" w:line="240" w:lineRule="auto"/>
        <w:jc w:val="center"/>
        <w:rPr>
          <w:rFonts w:asciiTheme="majorHAnsi" w:hAnsiTheme="majorHAnsi" w:cstheme="minorHAnsi"/>
          <w:b/>
          <w:bCs/>
          <w:sz w:val="18"/>
          <w:szCs w:val="18"/>
        </w:rPr>
      </w:pPr>
      <w:bookmarkStart w:id="4" w:name="_Hlk84855695"/>
    </w:p>
    <w:p w14:paraId="1EBE49D8" w14:textId="284D55F6" w:rsidR="000F4C65" w:rsidRPr="007150D1" w:rsidRDefault="00DB69C2" w:rsidP="000F4C65">
      <w:pPr>
        <w:widowControl w:val="0"/>
        <w:suppressAutoHyphens/>
        <w:autoSpaceDE w:val="0"/>
        <w:autoSpaceDN w:val="0"/>
        <w:adjustRightInd w:val="0"/>
        <w:spacing w:after="0" w:line="240" w:lineRule="auto"/>
        <w:jc w:val="center"/>
        <w:rPr>
          <w:rFonts w:asciiTheme="majorHAnsi" w:hAnsiTheme="majorHAnsi" w:cstheme="minorHAnsi"/>
          <w:b/>
          <w:bCs/>
          <w:sz w:val="18"/>
          <w:szCs w:val="18"/>
          <w:u w:val="single"/>
        </w:rPr>
      </w:pPr>
      <w:r w:rsidRPr="007150D1">
        <w:rPr>
          <w:rFonts w:asciiTheme="majorHAnsi" w:hAnsiTheme="majorHAnsi" w:cstheme="minorHAnsi"/>
          <w:b/>
          <w:bCs/>
          <w:sz w:val="18"/>
          <w:szCs w:val="18"/>
          <w:u w:val="single"/>
        </w:rPr>
        <w:t xml:space="preserve">WARUNEK NR </w:t>
      </w:r>
      <w:r w:rsidR="00351CC1" w:rsidRPr="007150D1">
        <w:rPr>
          <w:rFonts w:asciiTheme="majorHAnsi" w:hAnsiTheme="majorHAnsi" w:cstheme="minorHAnsi"/>
          <w:b/>
          <w:bCs/>
          <w:sz w:val="18"/>
          <w:szCs w:val="18"/>
          <w:u w:val="single"/>
        </w:rPr>
        <w:t>3</w:t>
      </w:r>
    </w:p>
    <w:p w14:paraId="39E77FEE" w14:textId="77777777" w:rsidR="000F4C65" w:rsidRPr="007150D1" w:rsidRDefault="000F4C65" w:rsidP="000F4C65">
      <w:pPr>
        <w:widowControl w:val="0"/>
        <w:suppressAutoHyphens/>
        <w:autoSpaceDE w:val="0"/>
        <w:autoSpaceDN w:val="0"/>
        <w:adjustRightInd w:val="0"/>
        <w:spacing w:after="0" w:line="240" w:lineRule="auto"/>
        <w:jc w:val="center"/>
        <w:rPr>
          <w:rFonts w:asciiTheme="majorHAnsi" w:hAnsiTheme="majorHAnsi" w:cstheme="minorHAnsi"/>
          <w:b/>
          <w:bCs/>
          <w:sz w:val="18"/>
          <w:szCs w:val="18"/>
          <w:u w:val="single"/>
        </w:rPr>
      </w:pPr>
    </w:p>
    <w:p w14:paraId="29E2A4B4" w14:textId="182E99AA" w:rsidR="000F4C65"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theme="minorHAnsi"/>
          <w:sz w:val="18"/>
          <w:szCs w:val="18"/>
          <w:lang w:eastAsia="pl-PL"/>
        </w:rPr>
        <w:t xml:space="preserve">Oferenci zobowiązani są do odbycia wizyty monitorującej/wizji lokalnej w Salach Zespołu Szkół Ogólnokształcących i Zawodowych w Ciechanowcu, ul. Szkolna 8, 18-230 Ciechanowiec, lub/bądź </w:t>
      </w:r>
      <w:r w:rsidR="00E77DC0" w:rsidRPr="007150D1">
        <w:rPr>
          <w:rFonts w:asciiTheme="majorHAnsi" w:eastAsia="Times New Roman" w:hAnsiTheme="majorHAnsi" w:cstheme="minorHAnsi"/>
          <w:sz w:val="18"/>
          <w:szCs w:val="18"/>
          <w:lang w:eastAsia="pl-PL"/>
        </w:rPr>
        <w:t xml:space="preserve">do </w:t>
      </w:r>
      <w:r w:rsidRPr="007150D1">
        <w:rPr>
          <w:rFonts w:asciiTheme="majorHAnsi" w:eastAsia="Times New Roman" w:hAnsiTheme="majorHAnsi" w:cstheme="minorHAnsi"/>
          <w:sz w:val="18"/>
          <w:szCs w:val="18"/>
          <w:lang w:eastAsia="pl-PL"/>
        </w:rPr>
        <w:t xml:space="preserve">przeprowadzenia konsultacji telefonicznej/elektronicznej z Przedstawicielem Szkoły/Dyrektorem Zespołu Szkół. </w:t>
      </w:r>
    </w:p>
    <w:p w14:paraId="3518F8D3" w14:textId="65E06580" w:rsidR="00E77DC0"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Calibri"/>
          <w:sz w:val="18"/>
          <w:szCs w:val="18"/>
          <w:lang w:eastAsia="pl-PL"/>
        </w:rPr>
        <w:t xml:space="preserve">Wizyta monitorująca, bądź/lub konsultacja telefoniczna/elektroniczna będzie miała na celu dokładne zapoznanie się z zapleczem technicznym Sal, wyposażeniem oraz możliwościami i parametrami technicznymi pomieszczeń w celu przygotowania oferty i zapoznania się z możliwościami przeprowadzenia zamówienia zgodnie z oczekiwaniami </w:t>
      </w:r>
      <w:r w:rsidR="006A63DC" w:rsidRPr="007150D1">
        <w:rPr>
          <w:rFonts w:asciiTheme="majorHAnsi" w:eastAsia="Times New Roman" w:hAnsiTheme="majorHAnsi" w:cs="Calibri"/>
          <w:sz w:val="18"/>
          <w:szCs w:val="18"/>
          <w:lang w:eastAsia="pl-PL"/>
        </w:rPr>
        <w:t xml:space="preserve">Zamawiającego </w:t>
      </w:r>
      <w:r w:rsidRPr="007150D1">
        <w:rPr>
          <w:rFonts w:asciiTheme="majorHAnsi" w:eastAsia="Times New Roman" w:hAnsiTheme="majorHAnsi" w:cs="Calibri"/>
          <w:sz w:val="18"/>
          <w:szCs w:val="18"/>
          <w:lang w:eastAsia="pl-PL"/>
        </w:rPr>
        <w:t>wobec Wykonawcy.</w:t>
      </w:r>
      <w:r w:rsidRPr="007150D1">
        <w:rPr>
          <w:rFonts w:asciiTheme="majorHAnsi" w:eastAsia="Times New Roman" w:hAnsiTheme="majorHAnsi" w:cstheme="minorHAnsi"/>
          <w:sz w:val="18"/>
          <w:szCs w:val="18"/>
          <w:lang w:eastAsia="pl-PL"/>
        </w:rPr>
        <w:t xml:space="preserve"> </w:t>
      </w:r>
    </w:p>
    <w:p w14:paraId="76D54D00" w14:textId="1A0E8F85" w:rsidR="000F4C65"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theme="minorHAnsi"/>
          <w:sz w:val="18"/>
          <w:szCs w:val="18"/>
          <w:lang w:eastAsia="pl-PL"/>
        </w:rPr>
        <w:t>Wizyta monitorująca musi zostać potwierdzona w formie oświadczenia Dyrekcji Zespołu Szkół Ogólnokształcących i Zawodowych w Ciechanowcu, ul. Szkolna 8, 18-230 Ciechanowiec, bądź Przedstawiciela Szkoły.</w:t>
      </w:r>
    </w:p>
    <w:p w14:paraId="6FF8015E" w14:textId="77777777" w:rsidR="000F4C65" w:rsidRPr="007150D1" w:rsidRDefault="000F4C65" w:rsidP="000F4C65">
      <w:pPr>
        <w:spacing w:after="0" w:line="240" w:lineRule="auto"/>
        <w:jc w:val="both"/>
        <w:rPr>
          <w:rFonts w:asciiTheme="majorHAnsi" w:eastAsia="Times New Roman" w:hAnsiTheme="majorHAnsi" w:cs="Calibri"/>
          <w:b/>
          <w:sz w:val="18"/>
          <w:szCs w:val="18"/>
          <w:lang w:eastAsia="pl-PL"/>
        </w:rPr>
      </w:pPr>
      <w:r w:rsidRPr="007150D1">
        <w:rPr>
          <w:rFonts w:asciiTheme="majorHAnsi" w:eastAsia="Times New Roman" w:hAnsiTheme="majorHAnsi" w:cs="Calibri"/>
          <w:b/>
          <w:sz w:val="18"/>
          <w:szCs w:val="18"/>
          <w:lang w:eastAsia="pl-PL"/>
        </w:rPr>
        <w:t xml:space="preserve">Powyższy warunek zostanie zweryfikowany na podstawie załącznika nr 4/4a do zapytania ofertowego. </w:t>
      </w:r>
    </w:p>
    <w:p w14:paraId="18596378" w14:textId="77777777" w:rsidR="000F4C65" w:rsidRPr="007150D1" w:rsidRDefault="000F4C65" w:rsidP="000F4C65">
      <w:pPr>
        <w:widowControl w:val="0"/>
        <w:suppressAutoHyphens/>
        <w:autoSpaceDE w:val="0"/>
        <w:autoSpaceDN w:val="0"/>
        <w:adjustRightInd w:val="0"/>
        <w:spacing w:after="0" w:line="240" w:lineRule="auto"/>
        <w:jc w:val="both"/>
        <w:rPr>
          <w:rFonts w:asciiTheme="majorHAnsi" w:hAnsiTheme="majorHAnsi" w:cstheme="minorHAnsi"/>
          <w:sz w:val="18"/>
          <w:szCs w:val="18"/>
        </w:rPr>
      </w:pPr>
    </w:p>
    <w:p w14:paraId="1759EE34" w14:textId="79DC053F" w:rsidR="0080734F" w:rsidRPr="00E77DC0" w:rsidRDefault="000F4C65" w:rsidP="00E77DC0">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7150D1">
        <w:rPr>
          <w:rFonts w:asciiTheme="majorHAnsi" w:hAnsiTheme="majorHAnsi" w:cstheme="minorHAnsi"/>
          <w:b/>
          <w:sz w:val="18"/>
          <w:szCs w:val="18"/>
        </w:rPr>
        <w:t>Zamawiający informuje, iż w przypadku braku załącznika, bądź braku wymaganego podpisu na nim, odrzuci ofertę, bez możliwości uzupełnienia.</w:t>
      </w:r>
    </w:p>
    <w:p w14:paraId="108EA778" w14:textId="1486A061" w:rsidR="00EE40E6" w:rsidRPr="00E77DC0" w:rsidRDefault="00EE40E6" w:rsidP="0080734F">
      <w:pPr>
        <w:widowControl w:val="0"/>
        <w:suppressAutoHyphens/>
        <w:autoSpaceDE w:val="0"/>
        <w:autoSpaceDN w:val="0"/>
        <w:adjustRightInd w:val="0"/>
        <w:spacing w:after="0" w:line="240" w:lineRule="auto"/>
        <w:jc w:val="both"/>
        <w:rPr>
          <w:rFonts w:asciiTheme="majorHAnsi" w:hAnsiTheme="majorHAnsi" w:cstheme="minorHAnsi"/>
          <w:b/>
          <w:bCs/>
          <w:sz w:val="18"/>
          <w:szCs w:val="18"/>
        </w:rPr>
      </w:pPr>
    </w:p>
    <w:p w14:paraId="3643125F" w14:textId="77777777" w:rsidR="0080734F" w:rsidRPr="0080734F" w:rsidRDefault="0080734F" w:rsidP="0080734F">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r w:rsidRPr="0080734F">
        <w:rPr>
          <w:rFonts w:asciiTheme="majorHAnsi" w:hAnsiTheme="majorHAnsi" w:cstheme="minorHAnsi"/>
          <w:b/>
          <w:sz w:val="18"/>
          <w:szCs w:val="18"/>
          <w:u w:val="single"/>
        </w:rPr>
        <w:t xml:space="preserve">INNE ISTOTNE WARUNKI ZAMÓWIENIA </w:t>
      </w:r>
    </w:p>
    <w:bookmarkEnd w:id="4"/>
    <w:p w14:paraId="53C9CE01" w14:textId="63C67822" w:rsidR="000600BD" w:rsidRPr="004A0847" w:rsidRDefault="000600BD" w:rsidP="000600BD">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p>
    <w:p w14:paraId="2238BC0A" w14:textId="7EDDD655" w:rsidR="00192238" w:rsidRPr="00E77DC0" w:rsidRDefault="00192238" w:rsidP="004F2451">
      <w:pPr>
        <w:pStyle w:val="Akapitzlist"/>
        <w:widowControl w:val="0"/>
        <w:numPr>
          <w:ilvl w:val="0"/>
          <w:numId w:val="20"/>
        </w:numPr>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sz w:val="18"/>
          <w:szCs w:val="18"/>
        </w:rPr>
        <w:t xml:space="preserve">Wykonawca do oferty dołączy podpisany załącznik nr </w:t>
      </w:r>
      <w:r w:rsidR="00787034" w:rsidRPr="00E77DC0">
        <w:rPr>
          <w:rFonts w:asciiTheme="majorHAnsi" w:hAnsiTheme="majorHAnsi" w:cstheme="minorHAnsi"/>
          <w:sz w:val="18"/>
          <w:szCs w:val="18"/>
        </w:rPr>
        <w:t>5</w:t>
      </w:r>
      <w:r w:rsidRPr="00E77DC0">
        <w:rPr>
          <w:rFonts w:asciiTheme="majorHAnsi" w:hAnsiTheme="majorHAnsi" w:cstheme="minorHAnsi"/>
          <w:sz w:val="18"/>
          <w:szCs w:val="18"/>
        </w:rPr>
        <w:t xml:space="preserve">- Oświadczenie Oferenta dotyczące braku powiązań kapitałowych z Zamawiającym. </w:t>
      </w:r>
    </w:p>
    <w:p w14:paraId="17B7D4A8" w14:textId="794DCB0C" w:rsidR="00192238" w:rsidRPr="00E77DC0" w:rsidRDefault="00192238" w:rsidP="004F2451">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Zamawiający informuje, iż w przypadku braku załącznika, bądź braku wymaganego</w:t>
      </w:r>
      <w:r w:rsidR="00E77DC0" w:rsidRPr="00E77DC0">
        <w:rPr>
          <w:rFonts w:asciiTheme="majorHAnsi" w:hAnsiTheme="majorHAnsi" w:cstheme="minorHAnsi"/>
          <w:b/>
          <w:sz w:val="18"/>
          <w:szCs w:val="18"/>
        </w:rPr>
        <w:t xml:space="preserve"> podpisu na nim, odrzuci ofertę </w:t>
      </w:r>
      <w:r w:rsidR="00E77DC0" w:rsidRPr="00E77DC0">
        <w:rPr>
          <w:rFonts w:asciiTheme="majorHAnsi" w:hAnsiTheme="majorHAnsi" w:cstheme="minorHAnsi"/>
          <w:b/>
          <w:bCs/>
          <w:sz w:val="18"/>
          <w:szCs w:val="18"/>
        </w:rPr>
        <w:t>bez możliwości uzupełnienia.</w:t>
      </w:r>
    </w:p>
    <w:p w14:paraId="0614D9DF" w14:textId="77777777" w:rsidR="00192238" w:rsidRPr="00E77DC0" w:rsidRDefault="00192238"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3E1117B5" w14:textId="52944719" w:rsidR="00192238" w:rsidRPr="00E77DC0" w:rsidRDefault="00192238" w:rsidP="00FD2C17">
      <w:pPr>
        <w:pStyle w:val="Akapitzlist"/>
        <w:widowControl w:val="0"/>
        <w:numPr>
          <w:ilvl w:val="0"/>
          <w:numId w:val="20"/>
        </w:numPr>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sz w:val="18"/>
          <w:szCs w:val="18"/>
        </w:rPr>
        <w:t xml:space="preserve">Wykonawca do oferty dołączy podpisany  załącznik nr </w:t>
      </w:r>
      <w:r w:rsidR="00787034" w:rsidRPr="00E77DC0">
        <w:rPr>
          <w:rFonts w:asciiTheme="majorHAnsi" w:hAnsiTheme="majorHAnsi" w:cstheme="minorHAnsi"/>
          <w:sz w:val="18"/>
          <w:szCs w:val="18"/>
        </w:rPr>
        <w:t>6</w:t>
      </w:r>
      <w:r w:rsidRPr="00E77DC0">
        <w:rPr>
          <w:rFonts w:asciiTheme="majorHAnsi" w:hAnsiTheme="majorHAnsi" w:cstheme="minorHAnsi"/>
          <w:sz w:val="18"/>
          <w:szCs w:val="18"/>
        </w:rPr>
        <w:t xml:space="preserve">- „Zgoda na przetwarzanie danych osobowych wraz z obowiązkiem informacyjnym”. </w:t>
      </w:r>
    </w:p>
    <w:p w14:paraId="3E408998" w14:textId="2E6C97AC" w:rsidR="003E184E" w:rsidRPr="003B0045" w:rsidRDefault="003B0045" w:rsidP="00C3363A">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Zamawiający informuje, iż w przypadku braku załącznika, bądź braku wymaganego podpisu na nim, odrzuci ofertę.</w:t>
      </w:r>
    </w:p>
    <w:p w14:paraId="14A2DB26" w14:textId="5C0A2C54" w:rsidR="004708AE" w:rsidRPr="00C3363A" w:rsidRDefault="004708AE" w:rsidP="00C3363A">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4A0847">
        <w:rPr>
          <w:noProof/>
          <w:lang w:eastAsia="pl-PL"/>
        </w:rPr>
        <mc:AlternateContent>
          <mc:Choice Requires="wps">
            <w:drawing>
              <wp:anchor distT="0" distB="0" distL="114300" distR="114300" simplePos="0" relativeHeight="251656192" behindDoc="1" locked="0" layoutInCell="1" allowOverlap="1" wp14:anchorId="3E5BC0B3" wp14:editId="5685E0D4">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7" style="position:absolute;left:0;text-align:left;margin-left:-11.5pt;margin-top:8.95pt;width:487.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XrjQ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" fillcolor="#f2f2f2" strokecolor="#7f7f7f" strokeweight="2pt">
                <v:textbox>
                  <w:txbxContent>
                    <w:p w14:paraId="150A2E5C" w14:textId="5A0A0E61"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5A7E74" w:rsidRDefault="005A7E74" w:rsidP="004708AE">
                      <w:pPr>
                        <w:jc w:val="center"/>
                      </w:pPr>
                    </w:p>
                  </w:txbxContent>
                </v:textbox>
              </v:rect>
            </w:pict>
          </mc:Fallback>
        </mc:AlternateContent>
      </w:r>
    </w:p>
    <w:p w14:paraId="46BDEA8A" w14:textId="2E544D63" w:rsidR="004708AE" w:rsidRPr="004A0847" w:rsidRDefault="00730FA2" w:rsidP="00730FA2">
      <w:pPr>
        <w:widowControl w:val="0"/>
        <w:suppressAutoHyphens/>
        <w:autoSpaceDE w:val="0"/>
        <w:autoSpaceDN w:val="0"/>
        <w:adjustRightInd w:val="0"/>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8- </w:t>
      </w:r>
      <w:r w:rsidR="004708AE" w:rsidRPr="004A0847">
        <w:rPr>
          <w:rFonts w:asciiTheme="majorHAnsi" w:hAnsiTheme="majorHAnsi" w:cstheme="minorHAnsi"/>
          <w:b/>
          <w:sz w:val="20"/>
          <w:szCs w:val="20"/>
        </w:rPr>
        <w:t xml:space="preserve">ZOBOWIĄZANIA ZAMAWIAJĄCEGO </w:t>
      </w:r>
    </w:p>
    <w:p w14:paraId="694ECE70" w14:textId="77777777" w:rsidR="0004692D" w:rsidRPr="004A0847" w:rsidRDefault="0004692D" w:rsidP="00CA22BA">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Pr="004A0847" w:rsidRDefault="00C6245A" w:rsidP="00E637E9">
      <w:pPr>
        <w:widowControl w:val="0"/>
        <w:numPr>
          <w:ilvl w:val="0"/>
          <w:numId w:val="6"/>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wyznaczenia osoby do kontaktu z Wykonawcą. </w:t>
      </w:r>
    </w:p>
    <w:p w14:paraId="0895755E" w14:textId="5711B1AF" w:rsidR="000600BD" w:rsidRPr="004A0847" w:rsidRDefault="000600BD" w:rsidP="00E637E9">
      <w:pPr>
        <w:widowControl w:val="0"/>
        <w:numPr>
          <w:ilvl w:val="0"/>
          <w:numId w:val="6"/>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pozostawania w stałym kontakcie z Wykonawcą. </w:t>
      </w:r>
    </w:p>
    <w:p w14:paraId="5A4ACDA6" w14:textId="77777777" w:rsidR="00C6245A" w:rsidRPr="004A0847" w:rsidRDefault="00C6245A" w:rsidP="00E637E9">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4A0847" w:rsidRDefault="00C6245A" w:rsidP="00E637E9">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zastrzega sobie prawo do żądania niezbędnych informacji od Wykonawcy. </w:t>
      </w:r>
    </w:p>
    <w:p w14:paraId="36ACF1CB" w14:textId="0749A392" w:rsidR="00067E54" w:rsidRDefault="00C6245A" w:rsidP="00067E54">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zobowiązuję się do szczegółowego ustalania harmonogramu </w:t>
      </w:r>
      <w:r w:rsidR="007B4BC4">
        <w:rPr>
          <w:rFonts w:asciiTheme="majorHAnsi" w:eastAsia="Times New Roman" w:hAnsiTheme="majorHAnsi" w:cstheme="minorHAnsi"/>
          <w:sz w:val="18"/>
          <w:szCs w:val="18"/>
          <w:lang w:eastAsia="pl-PL"/>
        </w:rPr>
        <w:t xml:space="preserve">kursu </w:t>
      </w:r>
      <w:r w:rsidR="000600BD"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z Wykonawcą.</w:t>
      </w:r>
    </w:p>
    <w:p w14:paraId="0BC368A2" w14:textId="77777777" w:rsidR="00E77DC0" w:rsidRDefault="00E77DC0" w:rsidP="00E77DC0">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6291B596" w14:textId="77777777" w:rsidR="00E77DC0" w:rsidRPr="00140403" w:rsidRDefault="00E77DC0" w:rsidP="00E77DC0">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11883A67" w14:textId="77777777" w:rsidR="00730FA2" w:rsidRPr="004A0847" w:rsidRDefault="004708AE" w:rsidP="00730FA2">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7216" behindDoc="1" locked="0" layoutInCell="1" allowOverlap="1" wp14:anchorId="79C3FA20" wp14:editId="5241C528">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8" style="position:absolute;left:0;text-align:left;margin-left:-11.5pt;margin-top:7.95pt;width:487.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QPjgIAAFE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" fillcolor="#f2f2f2" strokecolor="#7f7f7f" strokeweight="2pt">
                <v:textbox>
                  <w:txbxContent>
                    <w:p w14:paraId="473021B7"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5A7E74" w:rsidRDefault="005A7E74" w:rsidP="004708AE">
                      <w:pPr>
                        <w:jc w:val="center"/>
                      </w:pPr>
                    </w:p>
                  </w:txbxContent>
                </v:textbox>
              </v:rect>
            </w:pict>
          </mc:Fallback>
        </mc:AlternateContent>
      </w:r>
    </w:p>
    <w:p w14:paraId="49580D99" w14:textId="2D643B77" w:rsidR="004708AE" w:rsidRPr="004A0847" w:rsidRDefault="00730FA2" w:rsidP="00730FA2">
      <w:pPr>
        <w:widowControl w:val="0"/>
        <w:suppressAutoHyphens/>
        <w:spacing w:after="0" w:line="240" w:lineRule="auto"/>
        <w:ind w:left="284"/>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 xml:space="preserve">ROZDZIAŁ NR 9- </w:t>
      </w:r>
      <w:r w:rsidR="004708AE" w:rsidRPr="004A0847">
        <w:rPr>
          <w:rFonts w:asciiTheme="majorHAnsi" w:eastAsia="Times New Roman" w:hAnsiTheme="majorHAnsi" w:cstheme="minorHAnsi"/>
          <w:b/>
          <w:sz w:val="20"/>
          <w:szCs w:val="20"/>
          <w:lang w:eastAsia="pl-PL"/>
        </w:rPr>
        <w:t>INFORMACJA O WYKLUCZENIU</w:t>
      </w:r>
    </w:p>
    <w:p w14:paraId="7ADFAAC3" w14:textId="71C051C4" w:rsidR="004240A3" w:rsidRPr="004A0847" w:rsidRDefault="004240A3" w:rsidP="00CA22BA">
      <w:pPr>
        <w:spacing w:before="24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 udziału w niniejszym postępowaniu ofertowym wykluczone są podmioty powiązane kapitało</w:t>
      </w:r>
      <w:r w:rsidR="00691BF3" w:rsidRPr="004A0847">
        <w:rPr>
          <w:rFonts w:asciiTheme="majorHAnsi" w:hAnsiTheme="majorHAnsi" w:cstheme="minorHAnsi"/>
          <w:b/>
          <w:sz w:val="18"/>
          <w:szCs w:val="18"/>
        </w:rPr>
        <w:t>wo lub </w:t>
      </w:r>
      <w:r w:rsidRPr="004A0847">
        <w:rPr>
          <w:rFonts w:asciiTheme="majorHAnsi" w:hAnsiTheme="majorHAnsi" w:cstheme="minorHAnsi"/>
          <w:b/>
          <w:sz w:val="18"/>
          <w:szCs w:val="18"/>
        </w:rPr>
        <w:t>osobowo</w:t>
      </w:r>
      <w:r w:rsidR="00ED6849" w:rsidRPr="004A0847">
        <w:rPr>
          <w:rFonts w:asciiTheme="majorHAnsi" w:hAnsiTheme="majorHAnsi" w:cstheme="minorHAnsi"/>
          <w:b/>
          <w:sz w:val="18"/>
          <w:szCs w:val="18"/>
        </w:rPr>
        <w:t xml:space="preserve"> z </w:t>
      </w:r>
      <w:r w:rsidRPr="004A0847">
        <w:rPr>
          <w:rFonts w:asciiTheme="majorHAnsi" w:hAnsiTheme="majorHAnsi" w:cstheme="minorHAnsi"/>
          <w:b/>
          <w:sz w:val="18"/>
          <w:szCs w:val="18"/>
        </w:rPr>
        <w:t xml:space="preserve">Zamawiającym. </w:t>
      </w:r>
    </w:p>
    <w:p w14:paraId="76E83AE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r w:rsidRPr="004A0847">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uczestniczeniu w spółce jako wspólnik spółki cywilnej lub spółki osobowej, </w:t>
      </w:r>
    </w:p>
    <w:p w14:paraId="068CE603" w14:textId="26F9107B"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posiadaniu co najmniej 10% udziałów lub akcji</w:t>
      </w:r>
      <w:r w:rsidR="0068718D" w:rsidRPr="004A0847">
        <w:rPr>
          <w:rFonts w:asciiTheme="majorHAnsi" w:hAnsiTheme="majorHAnsi" w:cs="Arial"/>
          <w:sz w:val="18"/>
          <w:szCs w:val="18"/>
        </w:rPr>
        <w:t>,</w:t>
      </w:r>
    </w:p>
    <w:p w14:paraId="3C424A99" w14:textId="77777777"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4A0847" w:rsidRDefault="00ED6849" w:rsidP="00E637E9">
      <w:pPr>
        <w:pStyle w:val="Akapitzlist"/>
        <w:numPr>
          <w:ilvl w:val="0"/>
          <w:numId w:val="13"/>
        </w:numPr>
        <w:autoSpaceDE w:val="0"/>
        <w:autoSpaceDN w:val="0"/>
        <w:adjustRightInd w:val="0"/>
        <w:spacing w:after="280" w:line="240" w:lineRule="auto"/>
        <w:jc w:val="both"/>
        <w:rPr>
          <w:rFonts w:asciiTheme="majorHAnsi" w:hAnsiTheme="majorHAnsi" w:cs="Arial"/>
          <w:sz w:val="18"/>
          <w:szCs w:val="18"/>
        </w:rPr>
      </w:pPr>
      <w:r w:rsidRPr="004A0847">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4A0847" w:rsidRDefault="004240A3" w:rsidP="008111CC">
      <w:pPr>
        <w:tabs>
          <w:tab w:val="left" w:pos="567"/>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upoważnioną do zaciągania zobowiązań w imieniu Zamawiającego jest: </w:t>
      </w:r>
      <w:r w:rsidR="006F67BF" w:rsidRPr="004A0847">
        <w:rPr>
          <w:rFonts w:asciiTheme="majorHAnsi" w:hAnsiTheme="majorHAnsi" w:cstheme="minorHAnsi"/>
          <w:sz w:val="18"/>
          <w:szCs w:val="18"/>
        </w:rPr>
        <w:t>Zgodnie z KRS (0000246895)</w:t>
      </w:r>
      <w:r w:rsidRPr="004A0847">
        <w:rPr>
          <w:rFonts w:asciiTheme="majorHAnsi" w:hAnsiTheme="majorHAnsi" w:cstheme="minorHAnsi"/>
          <w:sz w:val="18"/>
          <w:szCs w:val="18"/>
        </w:rPr>
        <w:t>.</w:t>
      </w:r>
    </w:p>
    <w:p w14:paraId="3D29314B" w14:textId="77777777" w:rsidR="008111CC" w:rsidRDefault="008111CC" w:rsidP="008111CC">
      <w:pPr>
        <w:tabs>
          <w:tab w:val="left" w:pos="567"/>
        </w:tabs>
        <w:spacing w:after="0" w:line="240" w:lineRule="auto"/>
        <w:jc w:val="both"/>
        <w:rPr>
          <w:rFonts w:asciiTheme="majorHAnsi" w:hAnsiTheme="majorHAnsi" w:cstheme="minorHAnsi"/>
          <w:sz w:val="18"/>
          <w:szCs w:val="18"/>
        </w:rPr>
      </w:pPr>
    </w:p>
    <w:p w14:paraId="2BD1BF93" w14:textId="02076EF6" w:rsidR="004240A3" w:rsidRPr="004A0847" w:rsidRDefault="004240A3" w:rsidP="008111CC">
      <w:pPr>
        <w:tabs>
          <w:tab w:val="left" w:pos="567"/>
        </w:tabs>
        <w:spacing w:after="0" w:line="240" w:lineRule="auto"/>
        <w:jc w:val="both"/>
        <w:rPr>
          <w:rFonts w:asciiTheme="majorHAnsi" w:hAnsiTheme="majorHAnsi" w:cstheme="minorHAnsi"/>
          <w:sz w:val="18"/>
          <w:szCs w:val="18"/>
        </w:rPr>
      </w:pPr>
      <w:r w:rsidRPr="00EC66B3">
        <w:rPr>
          <w:rFonts w:asciiTheme="majorHAnsi" w:hAnsiTheme="majorHAnsi" w:cstheme="minorHAnsi"/>
          <w:sz w:val="18"/>
          <w:szCs w:val="18"/>
        </w:rPr>
        <w:t xml:space="preserve">Osobą wykonującą w imieniu Zamawiającego czynności związane z przygotowaniem </w:t>
      </w:r>
      <w:r w:rsidR="003005D2" w:rsidRPr="00EC66B3">
        <w:rPr>
          <w:rFonts w:asciiTheme="majorHAnsi" w:hAnsiTheme="majorHAnsi" w:cstheme="minorHAnsi"/>
          <w:sz w:val="18"/>
          <w:szCs w:val="18"/>
        </w:rPr>
        <w:br/>
      </w:r>
      <w:r w:rsidRPr="00EC66B3">
        <w:rPr>
          <w:rFonts w:asciiTheme="majorHAnsi" w:hAnsiTheme="majorHAnsi" w:cstheme="minorHAnsi"/>
          <w:sz w:val="18"/>
          <w:szCs w:val="18"/>
        </w:rPr>
        <w:t>i przeprowadzeniem procedury wyboru</w:t>
      </w:r>
      <w:r w:rsidR="00D916C2" w:rsidRPr="00EC66B3">
        <w:rPr>
          <w:rFonts w:asciiTheme="majorHAnsi" w:hAnsiTheme="majorHAnsi" w:cstheme="minorHAnsi"/>
          <w:sz w:val="18"/>
          <w:szCs w:val="18"/>
        </w:rPr>
        <w:t xml:space="preserve"> W</w:t>
      </w:r>
      <w:r w:rsidRPr="00EC66B3">
        <w:rPr>
          <w:rFonts w:asciiTheme="majorHAnsi" w:hAnsiTheme="majorHAnsi" w:cstheme="minorHAnsi"/>
          <w:sz w:val="18"/>
          <w:szCs w:val="18"/>
        </w:rPr>
        <w:t>ykonawcy jest</w:t>
      </w:r>
      <w:r w:rsidR="00373628" w:rsidRPr="00EC66B3">
        <w:rPr>
          <w:rFonts w:asciiTheme="majorHAnsi" w:hAnsiTheme="majorHAnsi" w:cstheme="minorHAnsi"/>
          <w:sz w:val="18"/>
          <w:szCs w:val="18"/>
        </w:rPr>
        <w:t xml:space="preserve"> </w:t>
      </w:r>
      <w:r w:rsidR="00A96D66" w:rsidRPr="00EC66B3">
        <w:rPr>
          <w:rFonts w:asciiTheme="majorHAnsi" w:hAnsiTheme="majorHAnsi" w:cstheme="minorHAnsi"/>
          <w:sz w:val="18"/>
          <w:szCs w:val="18"/>
        </w:rPr>
        <w:t xml:space="preserve">Magda Rakowska oraz </w:t>
      </w:r>
      <w:r w:rsidR="00EC66B3" w:rsidRPr="00EC66B3">
        <w:rPr>
          <w:rFonts w:asciiTheme="majorHAnsi" w:hAnsiTheme="majorHAnsi" w:cstheme="minorHAnsi"/>
          <w:sz w:val="18"/>
          <w:szCs w:val="18"/>
        </w:rPr>
        <w:t>Katarzyna Woźniak.</w:t>
      </w:r>
      <w:r w:rsidR="00EC66B3">
        <w:rPr>
          <w:rFonts w:asciiTheme="majorHAnsi" w:hAnsiTheme="majorHAnsi" w:cstheme="minorHAnsi"/>
          <w:sz w:val="18"/>
          <w:szCs w:val="18"/>
        </w:rPr>
        <w:t xml:space="preserve"> </w:t>
      </w:r>
    </w:p>
    <w:p w14:paraId="68EAF577" w14:textId="72819246" w:rsidR="005449E2" w:rsidRDefault="005449E2" w:rsidP="009C787F">
      <w:pPr>
        <w:tabs>
          <w:tab w:val="left" w:pos="142"/>
        </w:tabs>
        <w:spacing w:before="240"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Warunek ten zostanie zweryfikowany na podstawie załącznika nr</w:t>
      </w:r>
      <w:r w:rsidR="00E77DC0" w:rsidRPr="00E77DC0">
        <w:rPr>
          <w:rFonts w:asciiTheme="majorHAnsi" w:hAnsiTheme="majorHAnsi" w:cstheme="minorHAnsi"/>
          <w:b/>
          <w:sz w:val="18"/>
          <w:szCs w:val="18"/>
        </w:rPr>
        <w:t xml:space="preserve"> 5</w:t>
      </w:r>
      <w:r w:rsidR="000F7CB8">
        <w:rPr>
          <w:rFonts w:asciiTheme="majorHAnsi" w:hAnsiTheme="majorHAnsi" w:cstheme="minorHAnsi"/>
          <w:b/>
          <w:sz w:val="18"/>
          <w:szCs w:val="18"/>
        </w:rPr>
        <w:t xml:space="preserve"> </w:t>
      </w:r>
      <w:r w:rsidRPr="00E77DC0">
        <w:rPr>
          <w:rFonts w:asciiTheme="majorHAnsi" w:hAnsiTheme="majorHAnsi" w:cstheme="minorHAnsi"/>
          <w:b/>
          <w:sz w:val="18"/>
          <w:szCs w:val="18"/>
        </w:rPr>
        <w:t>do zapytania ofertowego, zawierającego w treści stosowne oświadczenie.</w:t>
      </w:r>
      <w:r w:rsidRPr="004A0847">
        <w:rPr>
          <w:rFonts w:asciiTheme="majorHAnsi" w:hAnsiTheme="majorHAnsi" w:cstheme="minorHAnsi"/>
          <w:b/>
          <w:sz w:val="18"/>
          <w:szCs w:val="18"/>
        </w:rPr>
        <w:t xml:space="preserve"> </w:t>
      </w:r>
      <w:r w:rsidRPr="00E77DC0">
        <w:rPr>
          <w:rFonts w:asciiTheme="majorHAnsi" w:hAnsiTheme="majorHAnsi" w:cstheme="minorHAnsi"/>
          <w:b/>
          <w:sz w:val="18"/>
          <w:szCs w:val="18"/>
        </w:rPr>
        <w:t>Zamawiający informuje, iż w przypadku braku załącznika, bądź braku wymaganego podpisu na nim, odrzuci ofertę</w:t>
      </w:r>
      <w:r w:rsidR="008B5103" w:rsidRPr="00E77DC0">
        <w:rPr>
          <w:rFonts w:asciiTheme="majorHAnsi" w:hAnsiTheme="majorHAnsi" w:cstheme="minorHAnsi"/>
          <w:b/>
          <w:sz w:val="18"/>
          <w:szCs w:val="18"/>
        </w:rPr>
        <w:t>, bez możliwości uzupełnienia.</w:t>
      </w:r>
    </w:p>
    <w:p w14:paraId="7054DB9E" w14:textId="0E38BA34" w:rsidR="008111CC" w:rsidRPr="004A0847" w:rsidRDefault="008111CC" w:rsidP="005449E2">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2575A38B" w14:textId="2D0FE09E" w:rsidR="009C787F" w:rsidRDefault="00AE6261" w:rsidP="009C787F">
      <w:pPr>
        <w:tabs>
          <w:tab w:val="left" w:pos="142"/>
        </w:tabs>
        <w:spacing w:before="240" w:after="0" w:line="240" w:lineRule="auto"/>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82816" behindDoc="1" locked="0" layoutInCell="1" allowOverlap="1" wp14:anchorId="2BF241DA" wp14:editId="22222DC0">
                <wp:simplePos x="0" y="0"/>
                <wp:positionH relativeFrom="column">
                  <wp:posOffset>-222250</wp:posOffset>
                </wp:positionH>
                <wp:positionV relativeFrom="paragraph">
                  <wp:posOffset>93345</wp:posOffset>
                </wp:positionV>
                <wp:extent cx="6195060" cy="259080"/>
                <wp:effectExtent l="0" t="0" r="15240" b="26670"/>
                <wp:wrapNone/>
                <wp:docPr id="7" name="Prostokąt 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E4EFBB7" w14:textId="77777777" w:rsidR="005A7E74" w:rsidRDefault="005A7E74"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71B5626" w14:textId="77777777" w:rsidR="005A7E74" w:rsidRPr="00EC3316" w:rsidRDefault="005A7E74"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EC4D243" w14:textId="77777777" w:rsidR="005A7E74" w:rsidRDefault="005A7E74" w:rsidP="00AE62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9" style="position:absolute;left:0;text-align:left;margin-left:-17.5pt;margin-top:7.35pt;width:487.8pt;height:20.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" fillcolor="#f2f2f2" strokecolor="#7f7f7f" strokeweight="2pt">
                <v:textbox>
                  <w:txbxContent>
                    <w:p w14:paraId="1E4EFBB7" w14:textId="77777777" w:rsidR="005A7E74" w:rsidRDefault="005A7E74"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71B5626" w14:textId="77777777" w:rsidR="005A7E74" w:rsidRPr="00EC3316" w:rsidRDefault="005A7E74"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EC4D243" w14:textId="77777777" w:rsidR="005A7E74" w:rsidRDefault="005A7E74" w:rsidP="00AE6261">
                      <w:pPr>
                        <w:jc w:val="center"/>
                      </w:pPr>
                    </w:p>
                  </w:txbxContent>
                </v:textbox>
              </v:rect>
            </w:pict>
          </mc:Fallback>
        </mc:AlternateContent>
      </w:r>
      <w:r w:rsidR="00730FA2" w:rsidRPr="004A0847">
        <w:rPr>
          <w:rFonts w:asciiTheme="majorHAnsi" w:hAnsiTheme="majorHAnsi" w:cstheme="minorHAnsi"/>
          <w:b/>
          <w:sz w:val="20"/>
          <w:szCs w:val="20"/>
        </w:rPr>
        <w:t xml:space="preserve">ROZDZIAŁ NR 10- </w:t>
      </w:r>
      <w:r w:rsidR="004708AE" w:rsidRPr="004A0847">
        <w:rPr>
          <w:rFonts w:asciiTheme="majorHAnsi" w:hAnsiTheme="majorHAnsi" w:cstheme="minorHAnsi"/>
          <w:b/>
          <w:sz w:val="20"/>
          <w:szCs w:val="20"/>
        </w:rPr>
        <w:t>KRYTERIA OCENY OFERT I WYBORU WYKONAWCY</w:t>
      </w:r>
    </w:p>
    <w:p w14:paraId="5528CE10" w14:textId="77777777" w:rsidR="009C787F" w:rsidRPr="009C787F" w:rsidRDefault="009C787F" w:rsidP="009C787F">
      <w:pPr>
        <w:tabs>
          <w:tab w:val="left" w:pos="142"/>
        </w:tabs>
        <w:spacing w:before="240" w:after="0" w:line="240" w:lineRule="auto"/>
        <w:jc w:val="both"/>
        <w:rPr>
          <w:rFonts w:asciiTheme="majorHAnsi" w:hAnsiTheme="majorHAnsi" w:cstheme="minorHAnsi"/>
          <w:b/>
          <w:sz w:val="20"/>
          <w:szCs w:val="20"/>
        </w:rPr>
      </w:pPr>
    </w:p>
    <w:p w14:paraId="73606CB0" w14:textId="05A1DD1F" w:rsidR="00E70544" w:rsidRPr="00427876" w:rsidRDefault="00E70544" w:rsidP="009C787F">
      <w:pPr>
        <w:pStyle w:val="wypetab"/>
        <w:tabs>
          <w:tab w:val="left" w:pos="747"/>
        </w:tabs>
        <w:jc w:val="both"/>
        <w:rPr>
          <w:rFonts w:asciiTheme="majorHAnsi" w:hAnsiTheme="majorHAnsi" w:cstheme="minorHAnsi"/>
          <w:b/>
          <w:sz w:val="18"/>
          <w:szCs w:val="18"/>
        </w:rPr>
      </w:pPr>
      <w:r w:rsidRPr="00FA09C8">
        <w:rPr>
          <w:rFonts w:asciiTheme="majorHAnsi" w:hAnsiTheme="majorHAnsi" w:cstheme="minorHAnsi"/>
          <w:b/>
          <w:sz w:val="18"/>
          <w:szCs w:val="18"/>
        </w:rPr>
        <w:t>Zamawiający dokona oceny niepodlegających odrzuceniu ofert, wedle poniżej opisanych kryteriów i ich znaczenia.</w:t>
      </w:r>
    </w:p>
    <w:p w14:paraId="5E27FF97" w14:textId="77777777" w:rsidR="00E70544" w:rsidRPr="004A0847" w:rsidRDefault="00E70544" w:rsidP="00CA22BA">
      <w:pPr>
        <w:autoSpaceDE w:val="0"/>
        <w:spacing w:after="0" w:line="240" w:lineRule="auto"/>
        <w:rPr>
          <w:rFonts w:asciiTheme="majorHAnsi" w:eastAsia="Times New Roman" w:hAnsiTheme="majorHAnsi" w:cstheme="minorHAnsi"/>
          <w:b/>
          <w:sz w:val="18"/>
          <w:szCs w:val="18"/>
        </w:rPr>
      </w:pPr>
    </w:p>
    <w:p w14:paraId="0238D4A8" w14:textId="68DCF890" w:rsidR="00E70544" w:rsidRDefault="005F061F" w:rsidP="008B5103">
      <w:pPr>
        <w:autoSpaceDE w:val="0"/>
        <w:autoSpaceDN w:val="0"/>
        <w:adjustRightInd w:val="0"/>
        <w:spacing w:after="0" w:line="240" w:lineRule="auto"/>
        <w:jc w:val="center"/>
        <w:rPr>
          <w:rFonts w:asciiTheme="majorHAnsi" w:hAnsiTheme="majorHAnsi" w:cs="Calibri"/>
          <w:b/>
          <w:bCs/>
          <w:sz w:val="20"/>
          <w:szCs w:val="20"/>
          <w:u w:val="single"/>
        </w:rPr>
      </w:pPr>
      <w:r w:rsidRPr="008B5103">
        <w:rPr>
          <w:rFonts w:asciiTheme="majorHAnsi" w:hAnsiTheme="majorHAnsi" w:cs="Calibri"/>
          <w:b/>
          <w:bCs/>
          <w:sz w:val="20"/>
          <w:szCs w:val="20"/>
          <w:u w:val="single"/>
        </w:rPr>
        <w:t>I-</w:t>
      </w:r>
      <w:r w:rsidR="00E70544" w:rsidRPr="008B5103">
        <w:rPr>
          <w:rFonts w:asciiTheme="majorHAnsi" w:hAnsiTheme="majorHAnsi" w:cs="Calibri"/>
          <w:b/>
          <w:bCs/>
          <w:sz w:val="20"/>
          <w:szCs w:val="20"/>
          <w:u w:val="single"/>
        </w:rPr>
        <w:t xml:space="preserve">KRYTERIUM 1 (K1) - CENA CAŁKOWITA OFERTY (BRUTTO), WAGA </w:t>
      </w:r>
      <w:r w:rsidR="00527DD3" w:rsidRPr="008B5103">
        <w:rPr>
          <w:rFonts w:asciiTheme="majorHAnsi" w:hAnsiTheme="majorHAnsi" w:cs="Calibri"/>
          <w:b/>
          <w:bCs/>
          <w:sz w:val="20"/>
          <w:szCs w:val="20"/>
          <w:u w:val="single"/>
        </w:rPr>
        <w:t>8</w:t>
      </w:r>
      <w:r w:rsidR="004F5311" w:rsidRPr="008B5103">
        <w:rPr>
          <w:rFonts w:asciiTheme="majorHAnsi" w:hAnsiTheme="majorHAnsi" w:cs="Calibri"/>
          <w:b/>
          <w:bCs/>
          <w:sz w:val="20"/>
          <w:szCs w:val="20"/>
          <w:u w:val="single"/>
        </w:rPr>
        <w:t>0</w:t>
      </w:r>
      <w:r w:rsidR="00E70544" w:rsidRPr="008B5103">
        <w:rPr>
          <w:rFonts w:asciiTheme="majorHAnsi" w:hAnsiTheme="majorHAnsi" w:cs="Calibri"/>
          <w:b/>
          <w:bCs/>
          <w:sz w:val="20"/>
          <w:szCs w:val="20"/>
          <w:u w:val="single"/>
        </w:rPr>
        <w:t xml:space="preserve"> %</w:t>
      </w:r>
    </w:p>
    <w:p w14:paraId="79A83D70" w14:textId="77777777" w:rsidR="008B5103" w:rsidRPr="008B5103" w:rsidRDefault="008B5103" w:rsidP="008B5103">
      <w:pPr>
        <w:autoSpaceDE w:val="0"/>
        <w:autoSpaceDN w:val="0"/>
        <w:adjustRightInd w:val="0"/>
        <w:spacing w:after="0" w:line="240" w:lineRule="auto"/>
        <w:jc w:val="center"/>
        <w:rPr>
          <w:rFonts w:asciiTheme="majorHAnsi" w:hAnsiTheme="majorHAnsi" w:cs="Calibri"/>
          <w:b/>
          <w:bCs/>
          <w:sz w:val="20"/>
          <w:szCs w:val="20"/>
          <w:u w:val="single"/>
        </w:rPr>
      </w:pPr>
    </w:p>
    <w:p w14:paraId="5942D1EC"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4A0847" w:rsidRDefault="00E70544" w:rsidP="00CA22BA">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t>Legenda oznaczeń wzoru:</w:t>
      </w:r>
    </w:p>
    <w:p w14:paraId="3DC183C1" w14:textId="77777777" w:rsidR="00E70544" w:rsidRPr="004A0847" w:rsidRDefault="00E70544" w:rsidP="00CA22BA">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sz w:val="18"/>
          <w:szCs w:val="18"/>
        </w:rPr>
        <w:t xml:space="preserve"> - wartość punktowa, którą należy wyznaczyć</w:t>
      </w:r>
    </w:p>
    <w:p w14:paraId="4510551A" w14:textId="3B81A429"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min</w:t>
      </w:r>
      <w:proofErr w:type="spellEnd"/>
      <w:r w:rsidRPr="004A0847">
        <w:rPr>
          <w:rFonts w:asciiTheme="majorHAnsi" w:eastAsia="Calibri" w:hAnsiTheme="majorHAnsi" w:cstheme="minorHAnsi"/>
          <w:sz w:val="18"/>
          <w:szCs w:val="18"/>
        </w:rPr>
        <w:t xml:space="preserve"> - wartość najniższej ceny</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całkowite</w:t>
      </w:r>
      <w:r w:rsidR="00361A2D" w:rsidRPr="004A0847">
        <w:rPr>
          <w:rFonts w:asciiTheme="majorHAnsi" w:eastAsia="Calibri" w:hAnsiTheme="majorHAnsi" w:cstheme="minorHAnsi"/>
          <w:sz w:val="18"/>
          <w:szCs w:val="18"/>
        </w:rPr>
        <w:t>j</w:t>
      </w:r>
      <w:r w:rsidRPr="004A0847">
        <w:rPr>
          <w:rFonts w:asciiTheme="majorHAnsi" w:eastAsia="Calibri" w:hAnsiTheme="majorHAnsi" w:cstheme="minorHAnsi"/>
          <w:sz w:val="18"/>
          <w:szCs w:val="18"/>
        </w:rPr>
        <w:t xml:space="preserve"> brutto spośród złożonych ofert wykonawców </w:t>
      </w:r>
    </w:p>
    <w:p w14:paraId="1E9DAF92"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wartość ceny całkowitej brutto rozpatrywanej</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oferty wykonawcy</w:t>
      </w:r>
    </w:p>
    <w:p w14:paraId="226547D0"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max</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4A0847" w:rsidRDefault="00E70544"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478DC739" w14:textId="49EEF837" w:rsidR="00140403" w:rsidRPr="0082563B" w:rsidRDefault="00E70544" w:rsidP="0082563B">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 xml:space="preserve">Maksymalna możliwa liczba punktów do zdobycia w ramach kryterium 1 (K1) wynosi </w:t>
      </w:r>
      <w:r w:rsidR="00527DD3">
        <w:rPr>
          <w:rFonts w:asciiTheme="majorHAnsi" w:eastAsia="Calibri" w:hAnsiTheme="majorHAnsi" w:cstheme="minorHAnsi"/>
          <w:b/>
          <w:sz w:val="18"/>
          <w:szCs w:val="18"/>
        </w:rPr>
        <w:t>8</w:t>
      </w:r>
      <w:r w:rsidRPr="004A0847">
        <w:rPr>
          <w:rFonts w:asciiTheme="majorHAnsi" w:eastAsia="Calibri" w:hAnsiTheme="majorHAnsi" w:cstheme="minorHAnsi"/>
          <w:b/>
          <w:sz w:val="18"/>
          <w:szCs w:val="18"/>
        </w:rPr>
        <w:t>0 pkt.</w:t>
      </w:r>
    </w:p>
    <w:p w14:paraId="25209F97" w14:textId="77777777" w:rsidR="00140403" w:rsidRPr="004A0847" w:rsidRDefault="00140403"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7A135053" w14:textId="112A77B4" w:rsidR="000B5624" w:rsidRDefault="000B5624" w:rsidP="008B5103">
      <w:pPr>
        <w:tabs>
          <w:tab w:val="left" w:pos="0"/>
          <w:tab w:val="left" w:pos="5040"/>
        </w:tabs>
        <w:autoSpaceDE w:val="0"/>
        <w:autoSpaceDN w:val="0"/>
        <w:adjustRightInd w:val="0"/>
        <w:spacing w:after="0" w:line="240" w:lineRule="auto"/>
        <w:jc w:val="center"/>
        <w:rPr>
          <w:rFonts w:asciiTheme="majorHAnsi" w:hAnsiTheme="majorHAnsi" w:cs="Calibri"/>
          <w:b/>
          <w:bCs/>
          <w:sz w:val="20"/>
          <w:szCs w:val="20"/>
          <w:u w:val="single"/>
        </w:rPr>
      </w:pPr>
      <w:bookmarkStart w:id="5" w:name="_Hlk52799543"/>
      <w:r w:rsidRPr="008B5103">
        <w:rPr>
          <w:rFonts w:asciiTheme="majorHAnsi" w:eastAsia="Calibri" w:hAnsiTheme="majorHAnsi" w:cstheme="minorHAnsi"/>
          <w:b/>
          <w:sz w:val="18"/>
          <w:szCs w:val="18"/>
          <w:u w:val="single"/>
        </w:rPr>
        <w:t>II</w:t>
      </w:r>
      <w:r w:rsidR="005F061F" w:rsidRPr="008B5103">
        <w:rPr>
          <w:rFonts w:asciiTheme="majorHAnsi" w:eastAsia="Calibri" w:hAnsiTheme="majorHAnsi" w:cstheme="minorHAnsi"/>
          <w:b/>
          <w:sz w:val="18"/>
          <w:szCs w:val="18"/>
          <w:u w:val="single"/>
        </w:rPr>
        <w:t xml:space="preserve">- </w:t>
      </w:r>
      <w:r w:rsidRPr="008B5103">
        <w:rPr>
          <w:rFonts w:asciiTheme="majorHAnsi" w:hAnsiTheme="majorHAnsi" w:cs="Calibri"/>
          <w:b/>
          <w:bCs/>
          <w:sz w:val="20"/>
          <w:szCs w:val="20"/>
          <w:u w:val="single"/>
        </w:rPr>
        <w:t>KRYTERIUM 2 (K2) – „ELASTYCZNOŚĆ”, WAGA 20 %</w:t>
      </w:r>
    </w:p>
    <w:p w14:paraId="253EEA1E" w14:textId="77777777" w:rsidR="008B5103" w:rsidRPr="008B5103" w:rsidRDefault="008B5103" w:rsidP="008B510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u w:val="single"/>
        </w:rPr>
      </w:pPr>
    </w:p>
    <w:p w14:paraId="51FD8620" w14:textId="247D3047" w:rsidR="000B5624" w:rsidRPr="004A0847" w:rsidRDefault="000B5624" w:rsidP="000B5624">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2 (K2), będzie przyznawana w następujący sposób</w:t>
      </w:r>
      <w:r w:rsidR="00DB31EE" w:rsidRPr="004A0847">
        <w:rPr>
          <w:rFonts w:asciiTheme="majorHAnsi" w:eastAsia="Calibri" w:hAnsiTheme="majorHAnsi" w:cstheme="minorHAnsi"/>
          <w:b/>
          <w:sz w:val="18"/>
          <w:szCs w:val="18"/>
        </w:rPr>
        <w:t>:</w:t>
      </w:r>
    </w:p>
    <w:p w14:paraId="3D3AFB6A" w14:textId="77777777" w:rsidR="00527DD3" w:rsidRDefault="00527DD3" w:rsidP="000B5624">
      <w:pPr>
        <w:spacing w:after="0" w:line="240" w:lineRule="auto"/>
        <w:jc w:val="both"/>
        <w:rPr>
          <w:rFonts w:asciiTheme="majorHAnsi" w:eastAsia="Times New Roman" w:hAnsiTheme="majorHAnsi" w:cstheme="minorHAnsi"/>
          <w:sz w:val="18"/>
          <w:szCs w:val="18"/>
          <w:lang w:eastAsia="pl-PL"/>
        </w:rPr>
      </w:pPr>
    </w:p>
    <w:p w14:paraId="13B45CE8" w14:textId="15A78949" w:rsidR="000B5624" w:rsidRPr="004602C3" w:rsidRDefault="000B5624" w:rsidP="000B5624">
      <w:pPr>
        <w:spacing w:after="0" w:line="240" w:lineRule="auto"/>
        <w:jc w:val="both"/>
        <w:rPr>
          <w:rFonts w:asciiTheme="majorHAnsi" w:eastAsia="Times New Roman" w:hAnsiTheme="majorHAnsi" w:cstheme="minorHAnsi"/>
          <w:sz w:val="18"/>
          <w:szCs w:val="18"/>
          <w:lang w:eastAsia="pl-PL"/>
        </w:rPr>
      </w:pPr>
      <w:r w:rsidRPr="004602C3">
        <w:rPr>
          <w:rFonts w:asciiTheme="majorHAnsi" w:eastAsia="Times New Roman" w:hAnsiTheme="majorHAnsi" w:cstheme="minorHAnsi"/>
          <w:sz w:val="18"/>
          <w:szCs w:val="18"/>
          <w:lang w:eastAsia="pl-PL"/>
        </w:rPr>
        <w:t xml:space="preserve">Jeżeli Wykonawca zaproponuje możliwość </w:t>
      </w:r>
      <w:proofErr w:type="spellStart"/>
      <w:r w:rsidRPr="004602C3">
        <w:rPr>
          <w:rFonts w:asciiTheme="majorHAnsi" w:eastAsia="Times New Roman" w:hAnsiTheme="majorHAnsi" w:cstheme="minorHAnsi"/>
          <w:sz w:val="18"/>
          <w:szCs w:val="18"/>
          <w:lang w:eastAsia="pl-PL"/>
        </w:rPr>
        <w:t>bezkosztowego</w:t>
      </w:r>
      <w:proofErr w:type="spellEnd"/>
      <w:r w:rsidRPr="004602C3">
        <w:rPr>
          <w:rFonts w:asciiTheme="majorHAnsi" w:eastAsia="Times New Roman" w:hAnsiTheme="majorHAnsi" w:cstheme="minorHAnsi"/>
          <w:sz w:val="18"/>
          <w:szCs w:val="18"/>
          <w:lang w:eastAsia="pl-PL"/>
        </w:rPr>
        <w:t xml:space="preserve"> przesunięcia/zmiany/odwołania </w:t>
      </w:r>
      <w:r w:rsidR="00D7144E">
        <w:rPr>
          <w:rFonts w:asciiTheme="majorHAnsi" w:eastAsia="Times New Roman" w:hAnsiTheme="majorHAnsi" w:cstheme="minorHAnsi"/>
          <w:sz w:val="18"/>
          <w:szCs w:val="18"/>
          <w:lang w:eastAsia="pl-PL"/>
        </w:rPr>
        <w:t>kursu</w:t>
      </w:r>
      <w:r w:rsidRPr="004602C3">
        <w:rPr>
          <w:rFonts w:asciiTheme="majorHAnsi" w:eastAsia="Times New Roman" w:hAnsiTheme="majorHAnsi" w:cstheme="minorHAnsi"/>
          <w:sz w:val="18"/>
          <w:szCs w:val="18"/>
          <w:lang w:eastAsia="pl-PL"/>
        </w:rPr>
        <w:t xml:space="preserve"> na jeden dzień </w:t>
      </w:r>
      <w:r w:rsidR="00AE6261">
        <w:rPr>
          <w:rFonts w:asciiTheme="majorHAnsi" w:eastAsia="Times New Roman" w:hAnsiTheme="majorHAnsi" w:cstheme="minorHAnsi"/>
          <w:sz w:val="18"/>
          <w:szCs w:val="18"/>
          <w:lang w:eastAsia="pl-PL"/>
        </w:rPr>
        <w:t xml:space="preserve">kalendarzowy </w:t>
      </w:r>
      <w:r w:rsidRPr="004602C3">
        <w:rPr>
          <w:rFonts w:asciiTheme="majorHAnsi" w:eastAsia="Times New Roman" w:hAnsiTheme="majorHAnsi" w:cstheme="minorHAnsi"/>
          <w:sz w:val="18"/>
          <w:szCs w:val="18"/>
          <w:lang w:eastAsia="pl-PL"/>
        </w:rPr>
        <w:t xml:space="preserve">przed planowaną realizacją danego </w:t>
      </w:r>
      <w:r w:rsidR="001853F2">
        <w:rPr>
          <w:rFonts w:asciiTheme="majorHAnsi" w:eastAsia="Times New Roman" w:hAnsiTheme="majorHAnsi" w:cstheme="minorHAnsi"/>
          <w:sz w:val="18"/>
          <w:szCs w:val="18"/>
          <w:lang w:eastAsia="pl-PL"/>
        </w:rPr>
        <w:t>kursu</w:t>
      </w:r>
      <w:r w:rsidRPr="004602C3">
        <w:rPr>
          <w:rFonts w:asciiTheme="majorHAnsi" w:eastAsia="Times New Roman" w:hAnsiTheme="majorHAnsi" w:cstheme="minorHAnsi"/>
          <w:sz w:val="18"/>
          <w:szCs w:val="18"/>
          <w:lang w:eastAsia="pl-PL"/>
        </w:rPr>
        <w:t xml:space="preserve"> otrzyma 100 % maksymalnej liczby pkt to jest 20.</w:t>
      </w:r>
    </w:p>
    <w:p w14:paraId="3DEB3891" w14:textId="74D86681" w:rsidR="00AE6261" w:rsidRDefault="00527DD3" w:rsidP="000B5624">
      <w:pPr>
        <w:spacing w:after="0" w:line="240" w:lineRule="auto"/>
        <w:jc w:val="both"/>
        <w:rPr>
          <w:rFonts w:asciiTheme="majorHAnsi" w:eastAsia="Times New Roman" w:hAnsiTheme="majorHAnsi" w:cstheme="minorHAnsi"/>
          <w:sz w:val="18"/>
          <w:szCs w:val="18"/>
          <w:lang w:eastAsia="pl-PL"/>
        </w:rPr>
      </w:pPr>
      <w:r w:rsidRPr="004602C3">
        <w:rPr>
          <w:rFonts w:asciiTheme="majorHAnsi" w:eastAsia="Times New Roman" w:hAnsiTheme="majorHAnsi" w:cstheme="minorHAnsi"/>
          <w:sz w:val="18"/>
          <w:szCs w:val="18"/>
          <w:lang w:eastAsia="pl-PL"/>
        </w:rPr>
        <w:t xml:space="preserve">W przypadku kiedy Wykonawca zaproponuje w ofercie możliwość </w:t>
      </w:r>
      <w:proofErr w:type="spellStart"/>
      <w:r w:rsidRPr="004602C3">
        <w:rPr>
          <w:rFonts w:asciiTheme="majorHAnsi" w:eastAsia="Times New Roman" w:hAnsiTheme="majorHAnsi" w:cstheme="minorHAnsi"/>
          <w:sz w:val="18"/>
          <w:szCs w:val="18"/>
          <w:lang w:eastAsia="pl-PL"/>
        </w:rPr>
        <w:t>bezkosztowego</w:t>
      </w:r>
      <w:proofErr w:type="spellEnd"/>
      <w:r w:rsidRPr="004602C3">
        <w:rPr>
          <w:rFonts w:asciiTheme="majorHAnsi" w:eastAsia="Times New Roman" w:hAnsiTheme="majorHAnsi" w:cstheme="minorHAnsi"/>
          <w:sz w:val="18"/>
          <w:szCs w:val="18"/>
          <w:lang w:eastAsia="pl-PL"/>
        </w:rPr>
        <w:t xml:space="preserve"> przesunięcia/zmiany/terminu/odwołania </w:t>
      </w:r>
      <w:r w:rsidR="00D7144E">
        <w:rPr>
          <w:rFonts w:asciiTheme="majorHAnsi" w:eastAsia="Times New Roman" w:hAnsiTheme="majorHAnsi" w:cstheme="minorHAnsi"/>
          <w:sz w:val="18"/>
          <w:szCs w:val="18"/>
          <w:lang w:eastAsia="pl-PL"/>
        </w:rPr>
        <w:t xml:space="preserve">kursu </w:t>
      </w:r>
      <w:r w:rsidRPr="004602C3">
        <w:rPr>
          <w:rFonts w:asciiTheme="majorHAnsi" w:eastAsia="Times New Roman" w:hAnsiTheme="majorHAnsi" w:cstheme="minorHAnsi"/>
          <w:sz w:val="18"/>
          <w:szCs w:val="18"/>
          <w:lang w:eastAsia="pl-PL"/>
        </w:rPr>
        <w:t xml:space="preserve"> na</w:t>
      </w:r>
      <w:r w:rsidR="00D7144E">
        <w:rPr>
          <w:rFonts w:asciiTheme="majorHAnsi" w:eastAsia="Times New Roman" w:hAnsiTheme="majorHAnsi" w:cstheme="minorHAnsi"/>
          <w:sz w:val="18"/>
          <w:szCs w:val="18"/>
          <w:lang w:eastAsia="pl-PL"/>
        </w:rPr>
        <w:t>:</w:t>
      </w:r>
      <w:r w:rsidRPr="004602C3">
        <w:rPr>
          <w:rFonts w:asciiTheme="majorHAnsi" w:eastAsia="Times New Roman" w:hAnsiTheme="majorHAnsi" w:cstheme="minorHAnsi"/>
          <w:sz w:val="18"/>
          <w:szCs w:val="18"/>
          <w:lang w:eastAsia="pl-PL"/>
        </w:rPr>
        <w:t xml:space="preserve"> </w:t>
      </w:r>
    </w:p>
    <w:p w14:paraId="2893BD3D" w14:textId="77777777" w:rsidR="00AE6261" w:rsidRDefault="00527DD3" w:rsidP="004F4080">
      <w:pPr>
        <w:pStyle w:val="Akapitzlist"/>
        <w:numPr>
          <w:ilvl w:val="0"/>
          <w:numId w:val="35"/>
        </w:numPr>
        <w:spacing w:after="0" w:line="240" w:lineRule="auto"/>
        <w:jc w:val="both"/>
        <w:rPr>
          <w:rFonts w:asciiTheme="majorHAnsi" w:eastAsia="Times New Roman" w:hAnsiTheme="majorHAnsi" w:cstheme="minorHAnsi"/>
          <w:sz w:val="18"/>
          <w:szCs w:val="18"/>
          <w:lang w:eastAsia="pl-PL"/>
        </w:rPr>
      </w:pPr>
      <w:r w:rsidRPr="00AE6261">
        <w:rPr>
          <w:rFonts w:asciiTheme="majorHAnsi" w:eastAsia="Times New Roman" w:hAnsiTheme="majorHAnsi" w:cstheme="minorHAnsi"/>
          <w:sz w:val="18"/>
          <w:szCs w:val="18"/>
          <w:lang w:eastAsia="pl-PL"/>
        </w:rPr>
        <w:t xml:space="preserve">2 dni </w:t>
      </w:r>
      <w:r w:rsidR="00AE6261">
        <w:rPr>
          <w:rFonts w:asciiTheme="majorHAnsi" w:eastAsia="Times New Roman" w:hAnsiTheme="majorHAnsi" w:cstheme="minorHAnsi"/>
          <w:sz w:val="18"/>
          <w:szCs w:val="18"/>
          <w:lang w:eastAsia="pl-PL"/>
        </w:rPr>
        <w:t xml:space="preserve">kalendarzowe </w:t>
      </w:r>
      <w:r w:rsidRPr="00AE6261">
        <w:rPr>
          <w:rFonts w:asciiTheme="majorHAnsi" w:eastAsia="Times New Roman" w:hAnsiTheme="majorHAnsi" w:cstheme="minorHAnsi"/>
          <w:sz w:val="18"/>
          <w:szCs w:val="18"/>
          <w:lang w:eastAsia="pl-PL"/>
        </w:rPr>
        <w:t xml:space="preserve">przed zaplanowanym terminem otrzyma 10 pkt, </w:t>
      </w:r>
    </w:p>
    <w:p w14:paraId="0EEABD0D" w14:textId="3F86C873" w:rsidR="000B5624" w:rsidRPr="00AE6261" w:rsidRDefault="00527DD3" w:rsidP="004F4080">
      <w:pPr>
        <w:pStyle w:val="Akapitzlist"/>
        <w:numPr>
          <w:ilvl w:val="0"/>
          <w:numId w:val="35"/>
        </w:numPr>
        <w:spacing w:after="0" w:line="240" w:lineRule="auto"/>
        <w:jc w:val="both"/>
        <w:rPr>
          <w:rFonts w:asciiTheme="majorHAnsi" w:eastAsia="Times New Roman" w:hAnsiTheme="majorHAnsi" w:cstheme="minorHAnsi"/>
          <w:sz w:val="18"/>
          <w:szCs w:val="18"/>
          <w:lang w:eastAsia="pl-PL"/>
        </w:rPr>
      </w:pPr>
      <w:r w:rsidRPr="00AE6261">
        <w:rPr>
          <w:rFonts w:asciiTheme="majorHAnsi" w:eastAsia="Times New Roman" w:hAnsiTheme="majorHAnsi" w:cstheme="minorHAnsi"/>
          <w:sz w:val="18"/>
          <w:szCs w:val="18"/>
          <w:lang w:eastAsia="pl-PL"/>
        </w:rPr>
        <w:t xml:space="preserve">3 dni </w:t>
      </w:r>
      <w:r w:rsidR="00AE6261">
        <w:rPr>
          <w:rFonts w:asciiTheme="majorHAnsi" w:eastAsia="Times New Roman" w:hAnsiTheme="majorHAnsi" w:cstheme="minorHAnsi"/>
          <w:sz w:val="18"/>
          <w:szCs w:val="18"/>
          <w:lang w:eastAsia="pl-PL"/>
        </w:rPr>
        <w:t xml:space="preserve">kalendarzowe </w:t>
      </w:r>
      <w:r w:rsidRPr="00AE6261">
        <w:rPr>
          <w:rFonts w:asciiTheme="majorHAnsi" w:eastAsia="Times New Roman" w:hAnsiTheme="majorHAnsi" w:cstheme="minorHAnsi"/>
          <w:sz w:val="18"/>
          <w:szCs w:val="18"/>
          <w:lang w:eastAsia="pl-PL"/>
        </w:rPr>
        <w:t xml:space="preserve">przed zaplanowanym terminem otrzyma 0 pkt. </w:t>
      </w:r>
    </w:p>
    <w:p w14:paraId="6C046FBF" w14:textId="77777777" w:rsidR="000B5624" w:rsidRPr="004A0847" w:rsidRDefault="000B5624" w:rsidP="000B5624">
      <w:pPr>
        <w:pStyle w:val="Akapitzlist"/>
        <w:spacing w:after="0" w:line="240" w:lineRule="auto"/>
        <w:rPr>
          <w:rFonts w:asciiTheme="majorHAnsi" w:eastAsia="Times New Roman" w:hAnsiTheme="majorHAnsi" w:cstheme="minorHAnsi"/>
          <w:sz w:val="18"/>
          <w:szCs w:val="18"/>
          <w:lang w:eastAsia="pl-PL"/>
        </w:rPr>
      </w:pPr>
    </w:p>
    <w:p w14:paraId="542FFEAA" w14:textId="6544B77E" w:rsidR="000B5624" w:rsidRDefault="000B5624" w:rsidP="005F061F">
      <w:pPr>
        <w:pStyle w:val="Default"/>
        <w:jc w:val="center"/>
        <w:rPr>
          <w:rFonts w:asciiTheme="majorHAnsi" w:hAnsiTheme="majorHAnsi" w:cstheme="minorHAnsi"/>
          <w:b/>
          <w:color w:val="auto"/>
          <w:sz w:val="18"/>
          <w:szCs w:val="18"/>
        </w:rPr>
      </w:pPr>
      <w:r w:rsidRPr="004A0847">
        <w:rPr>
          <w:rFonts w:asciiTheme="majorHAnsi" w:hAnsiTheme="majorHAnsi" w:cstheme="minorHAnsi"/>
          <w:b/>
          <w:color w:val="auto"/>
          <w:sz w:val="18"/>
          <w:szCs w:val="18"/>
        </w:rPr>
        <w:t xml:space="preserve">Maksymalna możliwa do zdobycia liczba punktów w ramach </w:t>
      </w:r>
      <w:r w:rsidR="005F061F">
        <w:rPr>
          <w:rFonts w:asciiTheme="majorHAnsi" w:hAnsiTheme="majorHAnsi" w:cstheme="minorHAnsi"/>
          <w:b/>
          <w:color w:val="auto"/>
          <w:sz w:val="18"/>
          <w:szCs w:val="18"/>
        </w:rPr>
        <w:t>kryterium 2 (K2) wynosi 20 pkt.</w:t>
      </w:r>
    </w:p>
    <w:p w14:paraId="1840508A" w14:textId="77777777" w:rsidR="005F061F" w:rsidRPr="004A0847" w:rsidRDefault="005F061F" w:rsidP="005F061F">
      <w:pPr>
        <w:pStyle w:val="Default"/>
        <w:jc w:val="center"/>
        <w:rPr>
          <w:rFonts w:asciiTheme="majorHAnsi" w:hAnsiTheme="majorHAnsi" w:cstheme="minorHAnsi"/>
          <w:b/>
          <w:color w:val="auto"/>
          <w:sz w:val="18"/>
          <w:szCs w:val="18"/>
        </w:rPr>
      </w:pPr>
    </w:p>
    <w:p w14:paraId="50498FF8" w14:textId="77777777" w:rsidR="000B5624" w:rsidRPr="004A0847" w:rsidRDefault="000B5624" w:rsidP="000B5624">
      <w:pPr>
        <w:pStyle w:val="Default"/>
        <w:jc w:val="center"/>
        <w:rPr>
          <w:rFonts w:asciiTheme="majorHAnsi" w:hAnsiTheme="majorHAnsi" w:cstheme="minorHAnsi"/>
          <w:b/>
          <w:bCs/>
          <w:color w:val="auto"/>
          <w:sz w:val="18"/>
          <w:szCs w:val="18"/>
        </w:rPr>
      </w:pPr>
      <w:r w:rsidRPr="004A0847">
        <w:rPr>
          <w:rFonts w:asciiTheme="majorHAnsi" w:hAnsiTheme="majorHAnsi" w:cstheme="minorHAnsi"/>
          <w:b/>
          <w:bCs/>
          <w:color w:val="auto"/>
          <w:sz w:val="18"/>
          <w:szCs w:val="18"/>
        </w:rPr>
        <w:t>OCENA OGÓLNA OFERT DLA ZAMÓWIENIA DOKONYWANA BĘDZIE W OPARCIU O PONIŻSZY WZÓR:</w:t>
      </w:r>
    </w:p>
    <w:p w14:paraId="3124F4E9" w14:textId="77777777" w:rsidR="000B5624" w:rsidRPr="004A0847" w:rsidRDefault="000B5624" w:rsidP="000B5624">
      <w:pPr>
        <w:pStyle w:val="Default"/>
        <w:rPr>
          <w:rFonts w:asciiTheme="majorHAnsi" w:hAnsiTheme="majorHAnsi" w:cstheme="minorHAnsi"/>
          <w:color w:val="auto"/>
          <w:sz w:val="18"/>
          <w:szCs w:val="18"/>
          <w:highlight w:val="yellow"/>
        </w:rPr>
      </w:pPr>
    </w:p>
    <w:p w14:paraId="71D463FC" w14:textId="191EB723" w:rsidR="000B5624" w:rsidRPr="004A0847" w:rsidRDefault="000B5624" w:rsidP="000B5624">
      <w:pPr>
        <w:pStyle w:val="Default"/>
        <w:jc w:val="center"/>
        <w:rPr>
          <w:rFonts w:asciiTheme="majorHAnsi" w:hAnsiTheme="majorHAnsi" w:cstheme="minorHAnsi"/>
          <w:color w:val="auto"/>
          <w:sz w:val="18"/>
          <w:szCs w:val="18"/>
        </w:rPr>
      </w:pPr>
      <w:r w:rsidRPr="004A0847">
        <w:rPr>
          <w:rFonts w:asciiTheme="majorHAnsi" w:hAnsiTheme="majorHAnsi" w:cstheme="minorHAnsi"/>
          <w:b/>
          <w:bCs/>
          <w:color w:val="auto"/>
          <w:sz w:val="18"/>
          <w:szCs w:val="18"/>
        </w:rPr>
        <w:t xml:space="preserve">O = K1 + K2 </w:t>
      </w:r>
    </w:p>
    <w:p w14:paraId="7C0CB67A"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lastRenderedPageBreak/>
        <w:t>Legenda oznaczeń wzoru:</w:t>
      </w:r>
    </w:p>
    <w:p w14:paraId="0EC150F2"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294B19AD"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O</w:t>
      </w:r>
      <w:r w:rsidRPr="004A0847">
        <w:rPr>
          <w:rFonts w:asciiTheme="majorHAnsi" w:hAnsiTheme="majorHAnsi" w:cstheme="minorHAnsi"/>
          <w:color w:val="auto"/>
          <w:sz w:val="22"/>
          <w:szCs w:val="22"/>
        </w:rPr>
        <w:t>-</w:t>
      </w:r>
      <w:r w:rsidRPr="004A0847">
        <w:rPr>
          <w:rFonts w:asciiTheme="majorHAnsi" w:hAnsiTheme="majorHAnsi" w:cstheme="minorHAnsi"/>
          <w:color w:val="auto"/>
          <w:sz w:val="18"/>
          <w:szCs w:val="18"/>
        </w:rPr>
        <w:t xml:space="preserve">oznacza łączną ocenę jako sumę punktów w poszczególnych kryteriach </w:t>
      </w:r>
    </w:p>
    <w:p w14:paraId="4124B972"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K1</w:t>
      </w:r>
      <w:r w:rsidRPr="004A0847">
        <w:rPr>
          <w:rFonts w:asciiTheme="majorHAnsi" w:hAnsiTheme="majorHAnsi" w:cstheme="minorHAnsi"/>
          <w:color w:val="auto"/>
          <w:sz w:val="18"/>
          <w:szCs w:val="18"/>
        </w:rPr>
        <w:t xml:space="preserve">-liczba punktów uzyskanych w kryterium „Cena całkowita oferty (brutto)” </w:t>
      </w:r>
    </w:p>
    <w:p w14:paraId="38EB1BB6"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K2</w:t>
      </w:r>
      <w:r w:rsidRPr="004A0847">
        <w:rPr>
          <w:rFonts w:asciiTheme="majorHAnsi" w:hAnsiTheme="majorHAnsi" w:cstheme="minorHAnsi"/>
          <w:b/>
          <w:color w:val="auto"/>
          <w:sz w:val="18"/>
          <w:szCs w:val="18"/>
        </w:rPr>
        <w:t>-</w:t>
      </w:r>
      <w:r w:rsidRPr="004A0847">
        <w:rPr>
          <w:rFonts w:asciiTheme="majorHAnsi" w:hAnsiTheme="majorHAnsi" w:cstheme="minorHAnsi"/>
          <w:color w:val="auto"/>
          <w:sz w:val="18"/>
          <w:szCs w:val="18"/>
        </w:rPr>
        <w:t>liczba punktów uzyskanych w kryterium „Elastyczność”</w:t>
      </w:r>
    </w:p>
    <w:p w14:paraId="2E92F208" w14:textId="77777777" w:rsidR="000B5624" w:rsidRPr="004A0847" w:rsidRDefault="000B5624" w:rsidP="000B5624">
      <w:pPr>
        <w:pStyle w:val="Default"/>
        <w:rPr>
          <w:rFonts w:asciiTheme="majorHAnsi" w:hAnsiTheme="majorHAnsi" w:cstheme="minorHAnsi"/>
          <w:color w:val="auto"/>
          <w:sz w:val="18"/>
          <w:szCs w:val="18"/>
          <w:highlight w:val="yellow"/>
        </w:rPr>
      </w:pPr>
    </w:p>
    <w:p w14:paraId="79F1D430" w14:textId="658240A9" w:rsidR="00361A2D" w:rsidRPr="00140403" w:rsidRDefault="000B5624" w:rsidP="00140403">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hAnsiTheme="majorHAnsi" w:cstheme="minorHAnsi"/>
          <w:b/>
          <w:sz w:val="18"/>
          <w:szCs w:val="18"/>
        </w:rPr>
        <w:t>Maksymalna liczba punktów, jaką może uzyskać oferta wynosi łącznie 100 pkt</w:t>
      </w:r>
    </w:p>
    <w:bookmarkEnd w:id="5"/>
    <w:p w14:paraId="599609E1" w14:textId="77777777" w:rsidR="008B5103" w:rsidRPr="004A0847" w:rsidRDefault="008B5103" w:rsidP="00CA22BA">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A2B730" w14:textId="56DE2450" w:rsidR="00E70544" w:rsidRPr="004A0847" w:rsidRDefault="00E70544" w:rsidP="00C9402E">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INNE, ISTOTNE INFORMACJE DOTYCZĄCE KRYTERIUM I WYBORU WYKONAWCY</w:t>
      </w:r>
    </w:p>
    <w:p w14:paraId="285A6AEE" w14:textId="77777777"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4A0847">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Informacje wykorzystane do oceny punktowej będą pochodziły z przedłożonego przez Oferenta formularza ofertowego.</w:t>
      </w:r>
    </w:p>
    <w:p w14:paraId="319E6B87" w14:textId="7EA30DEF"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 xml:space="preserve">Za najkorzystniejszą ofertę zostanie uznana oferta, która otrzyma najwyższą liczbę punktów. Jeżeli cena oferty </w:t>
      </w:r>
      <w:r w:rsidR="00576C02" w:rsidRPr="004A0847">
        <w:rPr>
          <w:rFonts w:asciiTheme="majorHAnsi" w:hAnsiTheme="majorHAnsi" w:cstheme="minorHAnsi"/>
          <w:bCs/>
          <w:sz w:val="18"/>
          <w:szCs w:val="18"/>
        </w:rPr>
        <w:t xml:space="preserve">w </w:t>
      </w:r>
      <w:r w:rsidRPr="004A0847">
        <w:rPr>
          <w:rFonts w:asciiTheme="majorHAnsi" w:hAnsiTheme="majorHAnsi" w:cstheme="minorHAnsi"/>
          <w:bCs/>
          <w:sz w:val="18"/>
          <w:szCs w:val="18"/>
        </w:rPr>
        <w:t>najkorzystniejszej przekroczy kwotę, którą Zamawiający może przeznaczyć (zgodnie z przewidzianym budżetem na realizację zadania) na udzielenie zamówienia, Zamawiający może odstąpić od wyboru Wykonawcy.</w:t>
      </w:r>
    </w:p>
    <w:p w14:paraId="1BAFAF55" w14:textId="77777777" w:rsidR="00FA09C8" w:rsidRDefault="00FA09C8" w:rsidP="004708AE">
      <w:pPr>
        <w:spacing w:after="0" w:line="240" w:lineRule="auto"/>
        <w:contextualSpacing/>
        <w:jc w:val="both"/>
        <w:rPr>
          <w:rFonts w:asciiTheme="majorHAnsi" w:hAnsiTheme="majorHAnsi" w:cstheme="minorHAnsi"/>
          <w:bCs/>
          <w:sz w:val="18"/>
          <w:szCs w:val="18"/>
        </w:rPr>
      </w:pPr>
    </w:p>
    <w:p w14:paraId="42B0C77A" w14:textId="7F6C74D0" w:rsidR="004708AE" w:rsidRPr="004A0847" w:rsidRDefault="004708AE" w:rsidP="004708AE">
      <w:pPr>
        <w:spacing w:after="0" w:line="240" w:lineRule="auto"/>
        <w:contextualSpacing/>
        <w:jc w:val="both"/>
        <w:rPr>
          <w:rFonts w:asciiTheme="majorHAnsi" w:hAnsiTheme="majorHAnsi" w:cstheme="minorHAnsi"/>
          <w:bCs/>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9264" behindDoc="1" locked="0" layoutInCell="1" allowOverlap="1" wp14:anchorId="57BF6B66" wp14:editId="5C7E10AF">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0" style="position:absolute;left:0;text-align:left;margin-left:-15.7pt;margin-top:5.95pt;width:487.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18jg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" fillcolor="#f2f2f2" strokecolor="#7f7f7f" strokeweight="2pt">
                <v:textbox>
                  <w:txbxContent>
                    <w:p w14:paraId="6F0879D6"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5A7E74" w:rsidRDefault="005A7E74" w:rsidP="004708AE">
                      <w:pPr>
                        <w:jc w:val="center"/>
                      </w:pPr>
                    </w:p>
                  </w:txbxContent>
                </v:textbox>
              </v:rect>
            </w:pict>
          </mc:Fallback>
        </mc:AlternateContent>
      </w:r>
    </w:p>
    <w:p w14:paraId="12E179C0" w14:textId="1496F56B" w:rsidR="004708AE" w:rsidRPr="004A0847" w:rsidRDefault="00730FA2" w:rsidP="00730FA2">
      <w:pPr>
        <w:tabs>
          <w:tab w:val="left" w:pos="1176"/>
        </w:tabs>
        <w:spacing w:after="0" w:line="240" w:lineRule="auto"/>
        <w:jc w:val="both"/>
        <w:rPr>
          <w:rFonts w:asciiTheme="majorHAnsi" w:hAnsiTheme="majorHAnsi"/>
          <w:b/>
          <w:sz w:val="20"/>
          <w:szCs w:val="20"/>
        </w:rPr>
      </w:pPr>
      <w:r w:rsidRPr="004A0847">
        <w:rPr>
          <w:rFonts w:asciiTheme="majorHAnsi" w:hAnsiTheme="majorHAnsi"/>
          <w:b/>
          <w:sz w:val="20"/>
          <w:szCs w:val="20"/>
        </w:rPr>
        <w:t xml:space="preserve">ROZDZIAŁ NR 11- </w:t>
      </w:r>
      <w:r w:rsidR="004708AE" w:rsidRPr="004A0847">
        <w:rPr>
          <w:rFonts w:asciiTheme="majorHAnsi" w:hAnsiTheme="majorHAnsi"/>
          <w:b/>
          <w:sz w:val="20"/>
          <w:szCs w:val="20"/>
        </w:rPr>
        <w:t>SPOSÓB OCENY OFERT</w:t>
      </w:r>
    </w:p>
    <w:p w14:paraId="258FF8FB" w14:textId="4F63BD80" w:rsidR="00E70544" w:rsidRPr="004A0847" w:rsidRDefault="00E70544" w:rsidP="00CA22BA">
      <w:pPr>
        <w:spacing w:after="0" w:line="240" w:lineRule="auto"/>
        <w:jc w:val="both"/>
        <w:rPr>
          <w:rFonts w:asciiTheme="majorHAnsi" w:hAnsiTheme="majorHAnsi"/>
          <w:sz w:val="18"/>
          <w:szCs w:val="18"/>
        </w:rPr>
      </w:pPr>
    </w:p>
    <w:p w14:paraId="7E8AB8E6" w14:textId="23783AA9"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sprawdzenia czy oferta zgodna jest z warunkami przedstaw</w:t>
      </w:r>
      <w:r w:rsidR="001D79C7" w:rsidRPr="004A0847">
        <w:rPr>
          <w:rFonts w:asciiTheme="majorHAnsi" w:hAnsiTheme="majorHAnsi" w:cstheme="minorHAnsi"/>
          <w:sz w:val="18"/>
          <w:szCs w:val="18"/>
        </w:rPr>
        <w:t>ionymi w zapytaniu ofertowym, w </w:t>
      </w:r>
      <w:r w:rsidRPr="004A0847">
        <w:rPr>
          <w:rFonts w:asciiTheme="majorHAnsi" w:hAnsiTheme="majorHAnsi" w:cstheme="minorHAnsi"/>
          <w:sz w:val="18"/>
          <w:szCs w:val="18"/>
        </w:rPr>
        <w:t xml:space="preserve">tym w szczególności pod kątem: </w:t>
      </w:r>
    </w:p>
    <w:p w14:paraId="2AE4438C"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bCs/>
          <w:sz w:val="18"/>
          <w:szCs w:val="18"/>
        </w:rPr>
      </w:pPr>
      <w:r w:rsidRPr="004A0847">
        <w:rPr>
          <w:rFonts w:asciiTheme="majorHAnsi" w:hAnsiTheme="majorHAnsi" w:cstheme="minorHAnsi"/>
          <w:sz w:val="18"/>
          <w:szCs w:val="18"/>
        </w:rPr>
        <w:t>wpływu oferty zgodnie z terminem i sposobem opisanym w rozdziale  „</w:t>
      </w:r>
      <w:r w:rsidRPr="004A0847">
        <w:rPr>
          <w:rFonts w:asciiTheme="majorHAnsi" w:hAnsiTheme="majorHAnsi" w:cstheme="minorHAnsi"/>
          <w:bCs/>
          <w:sz w:val="18"/>
          <w:szCs w:val="18"/>
        </w:rPr>
        <w:t>SPOSÓB I TERMIN SKŁADANIA OFERT”,</w:t>
      </w:r>
    </w:p>
    <w:p w14:paraId="12000C3B"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spełnienia przez Oferenta warunków udziału w postępowaniu, opisanych w rozdziale „WYMAGANIA WOBEC WYKONAWCY - </w:t>
      </w:r>
      <w:r w:rsidRPr="004A0847">
        <w:rPr>
          <w:rFonts w:asciiTheme="majorHAnsi" w:hAnsiTheme="majorHAnsi" w:cstheme="minorHAnsi"/>
          <w:bCs/>
          <w:sz w:val="18"/>
          <w:szCs w:val="18"/>
        </w:rPr>
        <w:t>WARUNKI UDZIAŁU W POSTĘPOWANIU”</w:t>
      </w:r>
      <w:r w:rsidRPr="004A0847">
        <w:rPr>
          <w:rFonts w:asciiTheme="majorHAnsi" w:hAnsiTheme="majorHAnsi" w:cstheme="minorHAnsi"/>
          <w:sz w:val="18"/>
          <w:szCs w:val="18"/>
        </w:rPr>
        <w:t xml:space="preserve">, </w:t>
      </w:r>
    </w:p>
    <w:p w14:paraId="46414957"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przygotowania oferty zgodnie z rozdziałem  „SPOSÓB PRZYGOTOWANIA OFERTY”, </w:t>
      </w:r>
    </w:p>
    <w:p w14:paraId="13421A78" w14:textId="683F39A5" w:rsidR="00D35D42" w:rsidRPr="004A0847" w:rsidRDefault="00EE6D1C" w:rsidP="00E637E9">
      <w:pPr>
        <w:numPr>
          <w:ilvl w:val="0"/>
          <w:numId w:val="17"/>
        </w:numPr>
        <w:spacing w:after="0" w:line="240" w:lineRule="auto"/>
        <w:contextualSpacing/>
        <w:jc w:val="both"/>
        <w:rPr>
          <w:rFonts w:asciiTheme="majorHAnsi" w:hAnsiTheme="majorHAnsi" w:cstheme="minorHAnsi"/>
          <w:sz w:val="18"/>
          <w:szCs w:val="18"/>
        </w:rPr>
      </w:pPr>
      <w:r w:rsidRPr="004A0847">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263CA994" w14:textId="77777777" w:rsidR="00D60E04" w:rsidRDefault="00EE6D1C" w:rsidP="00D60E04">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B4C7BDA" w14:textId="32436A60" w:rsidR="00EE6D1C" w:rsidRPr="00B30C62" w:rsidRDefault="00EE6D1C" w:rsidP="00D60E04">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B30C62">
        <w:rPr>
          <w:rFonts w:asciiTheme="majorHAnsi" w:hAnsiTheme="majorHAnsi" w:cstheme="minorHAnsi"/>
          <w:sz w:val="18"/>
          <w:szCs w:val="18"/>
        </w:rPr>
        <w:t>Zamawiający</w:t>
      </w:r>
      <w:r w:rsidRPr="00B30C62">
        <w:rPr>
          <w:rFonts w:asciiTheme="majorHAnsi" w:eastAsia="Times New Roman" w:hAnsiTheme="majorHAnsi" w:cstheme="minorHAnsi"/>
          <w:sz w:val="18"/>
          <w:szCs w:val="18"/>
          <w:lang w:eastAsia="pl-PL"/>
        </w:rPr>
        <w:t xml:space="preserve"> wybierze najkorzystniejszą ofertę</w:t>
      </w:r>
      <w:r w:rsidR="00CA22BA" w:rsidRPr="00B30C62">
        <w:rPr>
          <w:rFonts w:asciiTheme="majorHAnsi" w:eastAsia="Times New Roman" w:hAnsiTheme="majorHAnsi" w:cstheme="minorHAnsi"/>
          <w:sz w:val="18"/>
          <w:szCs w:val="18"/>
          <w:lang w:eastAsia="pl-PL"/>
        </w:rPr>
        <w:t xml:space="preserve"> spośród nieodrzuconych</w:t>
      </w:r>
      <w:r w:rsidRPr="00B30C62">
        <w:rPr>
          <w:rFonts w:asciiTheme="majorHAnsi" w:eastAsia="Times New Roman" w:hAnsiTheme="majorHAnsi" w:cstheme="minorHAnsi"/>
          <w:sz w:val="18"/>
          <w:szCs w:val="18"/>
          <w:lang w:eastAsia="pl-PL"/>
        </w:rPr>
        <w:t xml:space="preserve"> </w:t>
      </w:r>
      <w:r w:rsidR="000600BD" w:rsidRPr="00B30C62">
        <w:rPr>
          <w:rFonts w:asciiTheme="majorHAnsi" w:eastAsia="Times New Roman" w:hAnsiTheme="majorHAnsi" w:cstheme="minorHAnsi"/>
          <w:sz w:val="18"/>
          <w:szCs w:val="18"/>
          <w:lang w:eastAsia="pl-PL"/>
        </w:rPr>
        <w:t xml:space="preserve">OFERT </w:t>
      </w:r>
      <w:r w:rsidRPr="00B30C62">
        <w:rPr>
          <w:rFonts w:asciiTheme="majorHAnsi" w:eastAsia="Times New Roman" w:hAnsiTheme="majorHAnsi" w:cstheme="minorHAnsi"/>
          <w:sz w:val="18"/>
          <w:szCs w:val="18"/>
          <w:lang w:eastAsia="pl-PL"/>
        </w:rPr>
        <w:t>i sporządzi protokół z postępowania o udzielenie zamówienia.</w:t>
      </w:r>
      <w:r w:rsidRPr="00B30C62">
        <w:rPr>
          <w:rFonts w:asciiTheme="majorHAnsi" w:hAnsiTheme="majorHAnsi" w:cstheme="minorHAnsi"/>
          <w:sz w:val="18"/>
          <w:szCs w:val="18"/>
        </w:rPr>
        <w:t xml:space="preserve"> </w:t>
      </w:r>
      <w:r w:rsidRPr="00B30C62">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B30C62">
        <w:rPr>
          <w:rFonts w:asciiTheme="majorHAnsi" w:hAnsiTheme="majorHAnsi" w:cstheme="minorHAnsi"/>
          <w:sz w:val="18"/>
          <w:szCs w:val="18"/>
          <w:lang w:val="x-none"/>
        </w:rPr>
        <w:t>Protokół z</w:t>
      </w:r>
      <w:r w:rsidRPr="00B30C62">
        <w:rPr>
          <w:rFonts w:asciiTheme="majorHAnsi" w:hAnsiTheme="majorHAnsi" w:cstheme="minorHAnsi"/>
          <w:sz w:val="18"/>
          <w:szCs w:val="18"/>
        </w:rPr>
        <w:t> </w:t>
      </w:r>
      <w:r w:rsidRPr="00B30C62">
        <w:rPr>
          <w:rFonts w:asciiTheme="majorHAnsi" w:hAnsiTheme="majorHAnsi" w:cstheme="minorHAnsi"/>
          <w:sz w:val="18"/>
          <w:szCs w:val="18"/>
          <w:lang w:val="x-none"/>
        </w:rPr>
        <w:t>wyboru ofert wraz z załącznikami dostępny będzie do wglądu w</w:t>
      </w:r>
      <w:r w:rsidRPr="00B30C62">
        <w:rPr>
          <w:rFonts w:asciiTheme="majorHAnsi" w:hAnsiTheme="majorHAnsi" w:cstheme="minorHAnsi"/>
          <w:sz w:val="18"/>
          <w:szCs w:val="18"/>
        </w:rPr>
        <w:t> </w:t>
      </w:r>
      <w:r w:rsidRPr="00B30C62">
        <w:rPr>
          <w:rFonts w:asciiTheme="majorHAnsi" w:hAnsiTheme="majorHAnsi" w:cstheme="minorHAnsi"/>
          <w:sz w:val="18"/>
          <w:szCs w:val="18"/>
          <w:lang w:val="x-none"/>
        </w:rPr>
        <w:t xml:space="preserve">siedzibie Zamawiającego, w terminie </w:t>
      </w:r>
      <w:r w:rsidRPr="00B30C62">
        <w:rPr>
          <w:rFonts w:asciiTheme="majorHAnsi" w:hAnsiTheme="majorHAnsi" w:cstheme="minorHAnsi"/>
          <w:sz w:val="18"/>
          <w:szCs w:val="18"/>
        </w:rPr>
        <w:t>do</w:t>
      </w:r>
      <w:r w:rsidR="00B30C62">
        <w:rPr>
          <w:rFonts w:asciiTheme="majorHAnsi" w:hAnsiTheme="majorHAnsi" w:cstheme="minorHAnsi"/>
          <w:sz w:val="18"/>
          <w:szCs w:val="18"/>
        </w:rPr>
        <w:t xml:space="preserve"> 14</w:t>
      </w:r>
      <w:r w:rsidRPr="00B30C62">
        <w:rPr>
          <w:rFonts w:asciiTheme="majorHAnsi" w:hAnsiTheme="majorHAnsi" w:cstheme="minorHAnsi"/>
          <w:sz w:val="18"/>
          <w:szCs w:val="18"/>
          <w:lang w:val="x-none"/>
        </w:rPr>
        <w:t xml:space="preserve"> dni</w:t>
      </w:r>
      <w:r w:rsidRPr="00B30C62">
        <w:rPr>
          <w:rFonts w:asciiTheme="majorHAnsi" w:hAnsiTheme="majorHAnsi" w:cstheme="minorHAnsi"/>
          <w:sz w:val="18"/>
          <w:szCs w:val="18"/>
        </w:rPr>
        <w:t xml:space="preserve"> roboczych</w:t>
      </w:r>
      <w:r w:rsidRPr="00B30C62">
        <w:rPr>
          <w:rFonts w:asciiTheme="majorHAnsi" w:hAnsiTheme="majorHAnsi" w:cstheme="minorHAnsi"/>
          <w:sz w:val="18"/>
          <w:szCs w:val="18"/>
          <w:lang w:val="x-none"/>
        </w:rPr>
        <w:t xml:space="preserve"> od dnia </w:t>
      </w:r>
      <w:r w:rsidRPr="00B30C62">
        <w:rPr>
          <w:rFonts w:asciiTheme="majorHAnsi" w:hAnsiTheme="majorHAnsi" w:cstheme="minorHAnsi"/>
          <w:sz w:val="18"/>
          <w:szCs w:val="18"/>
        </w:rPr>
        <w:t>upublicznienia wyników postępowania</w:t>
      </w:r>
      <w:r w:rsidR="000D59D1" w:rsidRPr="00B30C62">
        <w:rPr>
          <w:rFonts w:asciiTheme="majorHAnsi" w:hAnsiTheme="majorHAnsi" w:cstheme="minorHAnsi"/>
          <w:sz w:val="18"/>
          <w:szCs w:val="18"/>
        </w:rPr>
        <w:t xml:space="preserve"> na bazie konkurencyjności i</w:t>
      </w:r>
      <w:r w:rsidRPr="00B30C62">
        <w:rPr>
          <w:rFonts w:asciiTheme="majorHAnsi" w:hAnsiTheme="majorHAnsi" w:cstheme="minorHAnsi"/>
          <w:sz w:val="18"/>
          <w:szCs w:val="18"/>
        </w:rPr>
        <w:t xml:space="preserve">, po wstępnym umówieniu się z Zamawiającym. </w:t>
      </w:r>
    </w:p>
    <w:p w14:paraId="40384C63" w14:textId="211DCFAE" w:rsidR="00EE6D1C" w:rsidRPr="004A0847" w:rsidRDefault="00EE6D1C" w:rsidP="00CA22BA">
      <w:pPr>
        <w:numPr>
          <w:ilvl w:val="0"/>
          <w:numId w:val="1"/>
        </w:numPr>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określoną w oparciu o wskazane w niniejszym zapytaniu kryteria.</w:t>
      </w:r>
    </w:p>
    <w:p w14:paraId="4AD744E9" w14:textId="44F9DDC1" w:rsidR="00EE6D1C" w:rsidRPr="004A0847" w:rsidRDefault="00EE6D1C" w:rsidP="00CA22BA">
      <w:pPr>
        <w:numPr>
          <w:ilvl w:val="0"/>
          <w:numId w:val="1"/>
        </w:numPr>
        <w:tabs>
          <w:tab w:val="num" w:pos="284"/>
        </w:tabs>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Jeżeli cena oferty najkorzystniejszej</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przekroczy kwotę, którą Zamawiający może przeznaczyć (zgodnie z przewidzianym budżetem na realizację zadania) na udzielenie zamówienia, Zamawiający może odstąpić od wyboru Wykonawcy</w:t>
      </w:r>
      <w:r w:rsidR="008B5103">
        <w:rPr>
          <w:rFonts w:asciiTheme="majorHAnsi" w:eastAsia="Times New Roman" w:hAnsiTheme="majorHAnsi" w:cstheme="minorHAnsi"/>
          <w:sz w:val="18"/>
          <w:szCs w:val="18"/>
          <w:lang w:eastAsia="pl-PL"/>
        </w:rPr>
        <w:t>.</w:t>
      </w:r>
    </w:p>
    <w:p w14:paraId="2BEA79FF" w14:textId="1C8E2197" w:rsidR="006C61D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bCs/>
          <w:sz w:val="18"/>
          <w:szCs w:val="18"/>
        </w:rPr>
        <w:t>W toku badania i oceny ofert Zamawiaj</w:t>
      </w:r>
      <w:r w:rsidR="000D59D1" w:rsidRPr="004A0847">
        <w:rPr>
          <w:rFonts w:asciiTheme="majorHAnsi" w:hAnsiTheme="majorHAnsi" w:cstheme="minorHAnsi"/>
          <w:bCs/>
          <w:sz w:val="18"/>
          <w:szCs w:val="18"/>
        </w:rPr>
        <w:t>ący drogą elektroniczną (e-mail</w:t>
      </w:r>
      <w:r w:rsidRPr="004A0847">
        <w:rPr>
          <w:rFonts w:asciiTheme="majorHAnsi" w:hAnsiTheme="majorHAnsi" w:cstheme="minorHAnsi"/>
          <w:bCs/>
          <w:sz w:val="18"/>
          <w:szCs w:val="18"/>
        </w:rPr>
        <w:t>)  może żądać od Oferenta wyjaśnień dotyczących treści złożonej oferty oraz jej uzupełnienia, jeżeli nie naruszy to zasady konkurencyjności.</w:t>
      </w:r>
    </w:p>
    <w:p w14:paraId="7F3A19AC" w14:textId="0B1036C1" w:rsidR="00EE6D1C" w:rsidRPr="005C58A1"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 xml:space="preserve">Zamawiający zastrzega sobie prawo do </w:t>
      </w:r>
      <w:r w:rsidR="001D79C7" w:rsidRPr="005C58A1">
        <w:rPr>
          <w:rFonts w:asciiTheme="majorHAnsi" w:hAnsiTheme="majorHAnsi" w:cstheme="minorHAnsi"/>
          <w:sz w:val="18"/>
          <w:szCs w:val="18"/>
        </w:rPr>
        <w:t>JEDNOKROTNEGO</w:t>
      </w:r>
      <w:r w:rsidRPr="005C58A1">
        <w:rPr>
          <w:rFonts w:asciiTheme="majorHAnsi" w:hAnsiTheme="majorHAnsi" w:cstheme="minorHAnsi"/>
          <w:sz w:val="18"/>
          <w:szCs w:val="18"/>
        </w:rPr>
        <w:t xml:space="preserve"> zwrócenia </w:t>
      </w:r>
      <w:r w:rsidR="001D79C7" w:rsidRPr="005C58A1">
        <w:rPr>
          <w:rFonts w:asciiTheme="majorHAnsi" w:hAnsiTheme="majorHAnsi" w:cstheme="minorHAnsi"/>
          <w:sz w:val="18"/>
          <w:szCs w:val="18"/>
        </w:rPr>
        <w:t xml:space="preserve">się drogą elektroniczną(e-mail </w:t>
      </w:r>
      <w:r w:rsidRPr="005C58A1">
        <w:rPr>
          <w:rFonts w:asciiTheme="majorHAnsi" w:hAnsiTheme="majorHAnsi" w:cstheme="minorHAnsi"/>
          <w:sz w:val="18"/>
          <w:szCs w:val="18"/>
        </w:rPr>
        <w:t xml:space="preserve">) do Oferenta z wnioskiem o wyjaśnienie, jeśli uzna, iż którykolwiek z elementów wyceny wymienionych w opisie przedmiotu zapytania zawiera rażąco niską cenę w stosunku do przedmiotu zamówienia. </w:t>
      </w:r>
    </w:p>
    <w:p w14:paraId="72F7D3F7" w14:textId="2337EE55"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w:t>
      </w:r>
      <w:r w:rsidR="00EF499E" w:rsidRPr="004A0847">
        <w:rPr>
          <w:rFonts w:asciiTheme="majorHAnsi" w:hAnsiTheme="majorHAnsi" w:cstheme="minorHAnsi"/>
          <w:sz w:val="18"/>
          <w:szCs w:val="18"/>
        </w:rPr>
        <w:t>usługi</w:t>
      </w:r>
      <w:r w:rsidRPr="004A0847">
        <w:rPr>
          <w:rFonts w:asciiTheme="majorHAnsi" w:hAnsiTheme="majorHAnsi" w:cstheme="minorHAnsi"/>
          <w:sz w:val="18"/>
          <w:szCs w:val="18"/>
        </w:rPr>
        <w:t>.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288BADEF" w14:textId="3F4FB1F8"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Wyjaśnienia o których mowa w punkcie 8</w:t>
      </w:r>
      <w:r w:rsidR="007C4210" w:rsidRPr="004A0847">
        <w:rPr>
          <w:rFonts w:asciiTheme="majorHAnsi" w:eastAsia="Times New Roman" w:hAnsiTheme="majorHAnsi" w:cstheme="minorHAnsi"/>
          <w:sz w:val="18"/>
          <w:szCs w:val="18"/>
          <w:lang w:eastAsia="pl-PL"/>
        </w:rPr>
        <w:t xml:space="preserve"> p</w:t>
      </w:r>
      <w:r w:rsidRPr="004A0847">
        <w:rPr>
          <w:rFonts w:asciiTheme="majorHAnsi" w:eastAsia="Times New Roman" w:hAnsiTheme="majorHAnsi" w:cstheme="minorHAnsi"/>
          <w:sz w:val="18"/>
          <w:szCs w:val="18"/>
          <w:lang w:eastAsia="pl-PL"/>
        </w:rPr>
        <w:t>owyżej, powinny być przedstawione przez Oferenta w formie pisemnej</w:t>
      </w:r>
      <w:r w:rsidR="00D35D42" w:rsidRPr="004A0847">
        <w:rPr>
          <w:rFonts w:asciiTheme="majorHAnsi" w:eastAsia="Times New Roman" w:hAnsiTheme="majorHAnsi" w:cstheme="minorHAnsi"/>
          <w:sz w:val="18"/>
          <w:szCs w:val="18"/>
          <w:lang w:eastAsia="pl-PL"/>
        </w:rPr>
        <w:t xml:space="preserve">, pod rygorem nieważności </w:t>
      </w:r>
      <w:r w:rsidRPr="004A0847">
        <w:rPr>
          <w:rFonts w:asciiTheme="majorHAnsi" w:eastAsia="Times New Roman" w:hAnsiTheme="majorHAnsi" w:cstheme="minorHAnsi"/>
          <w:sz w:val="18"/>
          <w:szCs w:val="18"/>
          <w:lang w:eastAsia="pl-PL"/>
        </w:rPr>
        <w:t>w określonym przez Zamawiającego terminie.</w:t>
      </w:r>
    </w:p>
    <w:p w14:paraId="119C5F67"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3704A106"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3C9368BF" w14:textId="77777777" w:rsidR="001D79C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lastRenderedPageBreak/>
        <w:t>Zamawiający nie przewiduje procedury odwoławczej.</w:t>
      </w:r>
    </w:p>
    <w:p w14:paraId="5F564D0F" w14:textId="77777777" w:rsidR="001D79C7" w:rsidRPr="004A0847" w:rsidRDefault="00CB45DD"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564DAA74" w14:textId="11428AEB" w:rsidR="0084385B" w:rsidRPr="005C58A1" w:rsidRDefault="001D79C7" w:rsidP="0084385B">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W przypadku gdy oferta nie będzie zgodna z wymaganiami/warunkami przedstawionymi w zapytaniu ofertowym – oferta zostanie odrzucona, bądź Oferent zostanie wezwany do uzupełnienia. Zamawiający w niniejszym zapytaniu w rozdziale „Sposób przygotowania Oferty” oraz w rozdziale n</w:t>
      </w:r>
      <w:r w:rsidR="00611728">
        <w:rPr>
          <w:rFonts w:asciiTheme="majorHAnsi" w:hAnsiTheme="majorHAnsi" w:cstheme="minorHAnsi"/>
          <w:sz w:val="18"/>
          <w:szCs w:val="18"/>
        </w:rPr>
        <w:t xml:space="preserve">r </w:t>
      </w:r>
      <w:r w:rsidRPr="005C58A1">
        <w:rPr>
          <w:rFonts w:asciiTheme="majorHAnsi" w:hAnsiTheme="majorHAnsi" w:cstheme="minorHAnsi"/>
          <w:sz w:val="18"/>
          <w:szCs w:val="18"/>
        </w:rPr>
        <w:t xml:space="preserve"> „Wymagania wobec Wykonawcy-warunki udziału w postępowaniu” wskazał za które elementy odrzuci ofertę, a z</w:t>
      </w:r>
      <w:r w:rsidR="00061CFA" w:rsidRPr="005C58A1">
        <w:rPr>
          <w:rFonts w:asciiTheme="majorHAnsi" w:hAnsiTheme="majorHAnsi" w:cstheme="minorHAnsi"/>
          <w:sz w:val="18"/>
          <w:szCs w:val="18"/>
        </w:rPr>
        <w:t xml:space="preserve">a które wezwie do uzupełnienia we wskazanym terminie. </w:t>
      </w:r>
    </w:p>
    <w:p w14:paraId="1240056B" w14:textId="7829E08B" w:rsidR="005F061F" w:rsidRPr="008111CC" w:rsidRDefault="00935066" w:rsidP="00551DBC">
      <w:pPr>
        <w:autoSpaceDE w:val="0"/>
        <w:spacing w:after="0" w:line="240" w:lineRule="auto"/>
        <w:ind w:left="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informuje, iż wezwie do poprawy</w:t>
      </w:r>
      <w:r w:rsidR="00E257EE" w:rsidRPr="004A0847">
        <w:rPr>
          <w:rFonts w:asciiTheme="majorHAnsi" w:eastAsia="Times New Roman" w:hAnsiTheme="majorHAnsi" w:cstheme="minorHAnsi"/>
          <w:sz w:val="18"/>
          <w:szCs w:val="18"/>
          <w:lang w:eastAsia="pl-PL"/>
        </w:rPr>
        <w:t>, bądź</w:t>
      </w:r>
      <w:r w:rsidR="006529DB" w:rsidRPr="004A0847">
        <w:rPr>
          <w:rFonts w:asciiTheme="majorHAnsi" w:eastAsia="Times New Roman" w:hAnsiTheme="majorHAnsi" w:cstheme="minorHAnsi"/>
          <w:sz w:val="18"/>
          <w:szCs w:val="18"/>
          <w:lang w:eastAsia="pl-PL"/>
        </w:rPr>
        <w:t xml:space="preserve"> uzupełnienia</w:t>
      </w:r>
      <w:r w:rsidRPr="004A0847">
        <w:rPr>
          <w:rFonts w:asciiTheme="majorHAnsi" w:eastAsia="Times New Roman" w:hAnsiTheme="majorHAnsi" w:cstheme="minorHAnsi"/>
          <w:sz w:val="18"/>
          <w:szCs w:val="18"/>
          <w:lang w:eastAsia="pl-PL"/>
        </w:rPr>
        <w:t xml:space="preserve"> </w:t>
      </w:r>
      <w:r w:rsidR="00E257EE" w:rsidRPr="004A0847">
        <w:rPr>
          <w:rFonts w:asciiTheme="majorHAnsi" w:eastAsia="Times New Roman" w:hAnsiTheme="majorHAnsi" w:cstheme="minorHAnsi"/>
          <w:sz w:val="18"/>
          <w:szCs w:val="18"/>
          <w:lang w:eastAsia="pl-PL"/>
        </w:rPr>
        <w:t xml:space="preserve">oferty, Wykonawcę tylko i wyłącznie jeden raz. </w:t>
      </w:r>
      <w:r w:rsidR="0084385B" w:rsidRPr="004A0847">
        <w:rPr>
          <w:rFonts w:asciiTheme="majorHAnsi" w:eastAsia="Times New Roman" w:hAnsiTheme="majorHAnsi" w:cstheme="minorHAnsi"/>
          <w:sz w:val="18"/>
          <w:szCs w:val="18"/>
          <w:lang w:eastAsia="pl-PL"/>
        </w:rPr>
        <w:t>Jeżeli Wykonawca nie złoży oświadczeń w wyznaczonym terminie</w:t>
      </w:r>
      <w:r w:rsidR="00275693">
        <w:rPr>
          <w:rFonts w:asciiTheme="majorHAnsi" w:eastAsia="Times New Roman" w:hAnsiTheme="majorHAnsi" w:cstheme="minorHAnsi"/>
          <w:sz w:val="18"/>
          <w:szCs w:val="18"/>
          <w:lang w:eastAsia="pl-PL"/>
        </w:rPr>
        <w:t xml:space="preserve"> przez Zamawiającego</w:t>
      </w:r>
      <w:r w:rsidR="0084385B" w:rsidRPr="004A0847">
        <w:rPr>
          <w:rFonts w:asciiTheme="majorHAnsi" w:eastAsia="Times New Roman" w:hAnsiTheme="majorHAnsi" w:cstheme="minorHAnsi"/>
          <w:sz w:val="18"/>
          <w:szCs w:val="18"/>
          <w:lang w:eastAsia="pl-PL"/>
        </w:rPr>
        <w:t xml:space="preserve">, bądź </w:t>
      </w:r>
      <w:r w:rsidR="00E257EE" w:rsidRPr="004A0847">
        <w:rPr>
          <w:rFonts w:asciiTheme="majorHAnsi" w:eastAsia="Times New Roman" w:hAnsiTheme="majorHAnsi" w:cstheme="minorHAnsi"/>
          <w:sz w:val="18"/>
          <w:szCs w:val="18"/>
          <w:lang w:eastAsia="pl-PL"/>
        </w:rPr>
        <w:t xml:space="preserve">przedstawione dokumenty, będą zawierały błędy oraz będą </w:t>
      </w:r>
      <w:r w:rsidR="0084385B" w:rsidRPr="004A0847">
        <w:rPr>
          <w:rFonts w:asciiTheme="majorHAnsi" w:eastAsia="Times New Roman" w:hAnsiTheme="majorHAnsi" w:cstheme="minorHAnsi"/>
          <w:sz w:val="18"/>
          <w:szCs w:val="18"/>
          <w:lang w:eastAsia="pl-PL"/>
        </w:rPr>
        <w:t xml:space="preserve">niekompletne </w:t>
      </w:r>
      <w:r w:rsidR="006529DB" w:rsidRPr="004A0847">
        <w:rPr>
          <w:rFonts w:asciiTheme="majorHAnsi" w:eastAsia="Times New Roman" w:hAnsiTheme="majorHAnsi" w:cstheme="minorHAnsi"/>
          <w:sz w:val="18"/>
          <w:szCs w:val="18"/>
          <w:lang w:eastAsia="pl-PL"/>
        </w:rPr>
        <w:t xml:space="preserve">Zamawiający </w:t>
      </w:r>
      <w:r w:rsidR="0084385B" w:rsidRPr="004A0847">
        <w:rPr>
          <w:rFonts w:asciiTheme="majorHAnsi" w:eastAsia="Times New Roman" w:hAnsiTheme="majorHAnsi" w:cstheme="minorHAnsi"/>
          <w:sz w:val="18"/>
          <w:szCs w:val="18"/>
          <w:lang w:eastAsia="pl-PL"/>
        </w:rPr>
        <w:t xml:space="preserve">odrzuci Ofertę. </w:t>
      </w:r>
    </w:p>
    <w:p w14:paraId="2F79F9AB" w14:textId="43824ED5" w:rsidR="004708AE" w:rsidRPr="004A0847" w:rsidRDefault="004708AE" w:rsidP="004708AE">
      <w:pPr>
        <w:autoSpaceDE w:val="0"/>
        <w:spacing w:after="0" w:line="240" w:lineRule="auto"/>
        <w:ind w:left="284"/>
        <w:jc w:val="both"/>
        <w:rPr>
          <w:rFonts w:asciiTheme="majorHAnsi" w:hAnsiTheme="majorHAnsi" w:cstheme="minorHAnsi"/>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40CDC752" wp14:editId="5387D1AF">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31" style="position:absolute;left:0;text-align:left;margin-left:-10.3pt;margin-top:6.9pt;width:487.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" fillcolor="#f2f2f2" strokecolor="#7f7f7f" strokeweight="2pt">
                <v:textbox>
                  <w:txbxContent>
                    <w:p w14:paraId="45FDC498" w14:textId="6CC53440"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5A7E74" w:rsidRDefault="005A7E74" w:rsidP="004708AE">
                      <w:pPr>
                        <w:jc w:val="center"/>
                      </w:pPr>
                    </w:p>
                  </w:txbxContent>
                </v:textbox>
              </v:rect>
            </w:pict>
          </mc:Fallback>
        </mc:AlternateContent>
      </w:r>
    </w:p>
    <w:p w14:paraId="756BDCAD" w14:textId="706F068E" w:rsidR="004708AE" w:rsidRPr="004A0847" w:rsidRDefault="00730FA2" w:rsidP="00730FA2">
      <w:pPr>
        <w:tabs>
          <w:tab w:val="left" w:pos="3876"/>
        </w:tabs>
        <w:autoSpaceDE w:val="0"/>
        <w:spacing w:after="0" w:line="240" w:lineRule="auto"/>
        <w:rPr>
          <w:rFonts w:asciiTheme="majorHAnsi" w:hAnsiTheme="majorHAnsi" w:cstheme="minorHAnsi"/>
          <w:b/>
          <w:sz w:val="20"/>
          <w:szCs w:val="20"/>
        </w:rPr>
      </w:pPr>
      <w:r w:rsidRPr="004A0847">
        <w:rPr>
          <w:rFonts w:asciiTheme="majorHAnsi" w:hAnsiTheme="majorHAnsi" w:cstheme="minorHAnsi"/>
          <w:b/>
          <w:sz w:val="20"/>
          <w:szCs w:val="20"/>
        </w:rPr>
        <w:t xml:space="preserve">ROZDZIAŁ NR 12- </w:t>
      </w:r>
      <w:r w:rsidR="00847041" w:rsidRPr="004A0847">
        <w:rPr>
          <w:rFonts w:asciiTheme="majorHAnsi" w:hAnsiTheme="majorHAnsi" w:cstheme="minorHAnsi"/>
          <w:b/>
          <w:sz w:val="20"/>
          <w:szCs w:val="20"/>
        </w:rPr>
        <w:t>SPOS</w:t>
      </w:r>
      <w:r w:rsidR="004708AE" w:rsidRPr="004A0847">
        <w:rPr>
          <w:rFonts w:asciiTheme="majorHAnsi" w:hAnsiTheme="majorHAnsi" w:cstheme="minorHAnsi"/>
          <w:b/>
          <w:sz w:val="20"/>
          <w:szCs w:val="20"/>
        </w:rPr>
        <w:t>ÓB PRZYGOTOWANIA OFERTY</w:t>
      </w:r>
    </w:p>
    <w:p w14:paraId="7712E3C9" w14:textId="77777777" w:rsidR="004708AE" w:rsidRPr="004A0847" w:rsidRDefault="004708AE" w:rsidP="004708AE">
      <w:pPr>
        <w:pStyle w:val="Akapitzlist"/>
        <w:tabs>
          <w:tab w:val="left" w:pos="3876"/>
        </w:tabs>
        <w:autoSpaceDE w:val="0"/>
        <w:spacing w:after="0" w:line="240" w:lineRule="auto"/>
        <w:ind w:left="786"/>
        <w:rPr>
          <w:rFonts w:asciiTheme="majorHAnsi" w:hAnsiTheme="majorHAnsi" w:cstheme="minorHAnsi"/>
          <w:b/>
          <w:sz w:val="18"/>
          <w:szCs w:val="18"/>
        </w:rPr>
      </w:pPr>
    </w:p>
    <w:p w14:paraId="5AA39CE4" w14:textId="33099258" w:rsidR="00871721" w:rsidRPr="004A0847" w:rsidRDefault="00871721" w:rsidP="00E637E9">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Formularz ofertowy wraz z załącznikami </w:t>
      </w:r>
      <w:r w:rsidR="003C5BFE" w:rsidRPr="004A0847">
        <w:rPr>
          <w:rFonts w:asciiTheme="majorHAnsi" w:eastAsia="Times New Roman" w:hAnsiTheme="majorHAnsi" w:cstheme="minorHAnsi"/>
          <w:iCs/>
          <w:sz w:val="18"/>
          <w:szCs w:val="18"/>
          <w:lang w:eastAsia="pl-PL"/>
        </w:rPr>
        <w:t xml:space="preserve">musi </w:t>
      </w:r>
      <w:r w:rsidR="006529DB" w:rsidRPr="004A0847">
        <w:rPr>
          <w:rFonts w:asciiTheme="majorHAnsi" w:eastAsia="Times New Roman" w:hAnsiTheme="majorHAnsi" w:cstheme="minorHAnsi"/>
          <w:iCs/>
          <w:sz w:val="18"/>
          <w:szCs w:val="18"/>
          <w:lang w:eastAsia="pl-PL"/>
        </w:rPr>
        <w:t xml:space="preserve">zostać </w:t>
      </w:r>
      <w:r w:rsidR="00394185" w:rsidRPr="004A0847">
        <w:rPr>
          <w:rFonts w:asciiTheme="majorHAnsi" w:eastAsia="Times New Roman" w:hAnsiTheme="majorHAnsi" w:cstheme="minorHAnsi"/>
          <w:iCs/>
          <w:sz w:val="18"/>
          <w:szCs w:val="18"/>
          <w:lang w:eastAsia="pl-PL"/>
        </w:rPr>
        <w:t>spor</w:t>
      </w:r>
      <w:r w:rsidR="006529DB" w:rsidRPr="004A0847">
        <w:rPr>
          <w:rFonts w:asciiTheme="majorHAnsi" w:eastAsia="Times New Roman" w:hAnsiTheme="majorHAnsi" w:cstheme="minorHAnsi"/>
          <w:iCs/>
          <w:sz w:val="18"/>
          <w:szCs w:val="18"/>
          <w:lang w:eastAsia="pl-PL"/>
        </w:rPr>
        <w:t>ządzony</w:t>
      </w:r>
      <w:r w:rsidR="00394185" w:rsidRPr="004A0847">
        <w:rPr>
          <w:rFonts w:asciiTheme="majorHAnsi" w:eastAsia="Times New Roman" w:hAnsiTheme="majorHAnsi" w:cstheme="minorHAnsi"/>
          <w:iCs/>
          <w:sz w:val="18"/>
          <w:szCs w:val="18"/>
          <w:lang w:eastAsia="pl-PL"/>
        </w:rPr>
        <w:t xml:space="preserve"> </w:t>
      </w:r>
      <w:r w:rsidR="006529DB" w:rsidRPr="004A0847">
        <w:rPr>
          <w:rFonts w:asciiTheme="majorHAnsi" w:eastAsia="Times New Roman" w:hAnsiTheme="majorHAnsi" w:cstheme="minorHAnsi"/>
          <w:iCs/>
          <w:sz w:val="18"/>
          <w:szCs w:val="18"/>
          <w:lang w:eastAsia="pl-PL"/>
        </w:rPr>
        <w:t xml:space="preserve">CZYTELNIE oraz </w:t>
      </w:r>
      <w:r w:rsidR="00394185" w:rsidRPr="004A0847">
        <w:rPr>
          <w:rFonts w:asciiTheme="majorHAnsi" w:eastAsia="Times New Roman" w:hAnsiTheme="majorHAnsi" w:cstheme="minorHAnsi"/>
          <w:iCs/>
          <w:sz w:val="18"/>
          <w:szCs w:val="18"/>
          <w:lang w:eastAsia="pl-PL"/>
        </w:rPr>
        <w:t>zgodnie z postan</w:t>
      </w:r>
      <w:r w:rsidR="006529DB" w:rsidRPr="004A0847">
        <w:rPr>
          <w:rFonts w:asciiTheme="majorHAnsi" w:eastAsia="Times New Roman" w:hAnsiTheme="majorHAnsi" w:cstheme="minorHAnsi"/>
          <w:iCs/>
          <w:sz w:val="18"/>
          <w:szCs w:val="18"/>
          <w:lang w:eastAsia="pl-PL"/>
        </w:rPr>
        <w:t>owieniami niniejszego zapytania</w:t>
      </w:r>
      <w:r w:rsidRPr="004A0847">
        <w:rPr>
          <w:rFonts w:asciiTheme="majorHAnsi" w:eastAsia="Times New Roman" w:hAnsiTheme="majorHAnsi" w:cstheme="minorHAnsi"/>
          <w:iCs/>
          <w:sz w:val="18"/>
          <w:szCs w:val="18"/>
          <w:lang w:eastAsia="pl-PL"/>
        </w:rPr>
        <w:t>.</w:t>
      </w:r>
    </w:p>
    <w:p w14:paraId="6A057073" w14:textId="77777777" w:rsidR="005C58A1" w:rsidRDefault="003C5BFE"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Oferta wraz ze wszelkimi załącznikami musi zostać przygotowana w języku polskim. Dokumenty złożone w języku obcym muszą zostać przetłumaczone na język polski. </w:t>
      </w:r>
      <w:r w:rsidR="00272FBF" w:rsidRPr="004A0847">
        <w:rPr>
          <w:rFonts w:asciiTheme="majorHAnsi" w:eastAsia="Times New Roman" w:hAnsiTheme="majorHAnsi" w:cstheme="minorHAnsi"/>
          <w:iCs/>
          <w:sz w:val="18"/>
          <w:szCs w:val="18"/>
          <w:lang w:eastAsia="pl-PL"/>
        </w:rPr>
        <w:t xml:space="preserve">Oferty złożone w innym języku niż polski, bez tłumaczenia, będą odrzucane przez Zamawiającego. </w:t>
      </w:r>
    </w:p>
    <w:p w14:paraId="58E3094C" w14:textId="533A5681" w:rsidR="00451B35" w:rsidRPr="005C58A1" w:rsidRDefault="00847041"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5C58A1">
        <w:rPr>
          <w:rFonts w:asciiTheme="majorHAnsi" w:eastAsia="Times New Roman" w:hAnsiTheme="majorHAnsi" w:cstheme="minorHAnsi"/>
          <w:iCs/>
          <w:sz w:val="18"/>
          <w:szCs w:val="18"/>
          <w:lang w:eastAsia="pl-PL"/>
        </w:rPr>
        <w:t xml:space="preserve">Wykonawca zobowiązany jest przygotować ofertę na załączonym </w:t>
      </w:r>
      <w:r w:rsidR="00763D68" w:rsidRPr="005C58A1">
        <w:rPr>
          <w:rFonts w:asciiTheme="majorHAnsi" w:eastAsia="Times New Roman" w:hAnsiTheme="majorHAnsi" w:cstheme="minorHAnsi"/>
          <w:iCs/>
          <w:sz w:val="18"/>
          <w:szCs w:val="18"/>
          <w:lang w:eastAsia="pl-PL"/>
        </w:rPr>
        <w:t xml:space="preserve">do zapytania ofertowego druku </w:t>
      </w:r>
      <w:r w:rsidRPr="005C58A1">
        <w:rPr>
          <w:rFonts w:asciiTheme="majorHAnsi" w:eastAsia="Times New Roman" w:hAnsiTheme="majorHAnsi" w:cstheme="minorHAnsi"/>
          <w:iCs/>
          <w:sz w:val="18"/>
          <w:szCs w:val="18"/>
          <w:lang w:eastAsia="pl-PL"/>
        </w:rPr>
        <w:t>„Formularz ofertowy”, stanowiącym załącznik nr 1 do niniejszego zapytania ofertowego, w formie pisemnej na komputerze lub ręcznie</w:t>
      </w:r>
      <w:r w:rsidR="00763D68" w:rsidRPr="005C58A1">
        <w:rPr>
          <w:rFonts w:asciiTheme="majorHAnsi" w:eastAsia="Times New Roman" w:hAnsiTheme="majorHAnsi" w:cstheme="minorHAnsi"/>
          <w:iCs/>
          <w:sz w:val="18"/>
          <w:szCs w:val="18"/>
          <w:lang w:eastAsia="pl-PL"/>
        </w:rPr>
        <w:t xml:space="preserve"> CZYTELNIE</w:t>
      </w:r>
      <w:r w:rsidRPr="005C58A1">
        <w:rPr>
          <w:rFonts w:asciiTheme="majorHAnsi" w:eastAsia="Times New Roman" w:hAnsiTheme="majorHAnsi" w:cstheme="minorHAnsi"/>
          <w:iCs/>
          <w:sz w:val="18"/>
          <w:szCs w:val="18"/>
          <w:lang w:eastAsia="pl-PL"/>
        </w:rPr>
        <w:t xml:space="preserve"> trwałą techniką, w języku polskim. </w:t>
      </w:r>
      <w:r w:rsidR="00F05021" w:rsidRPr="005C58A1">
        <w:rPr>
          <w:rFonts w:asciiTheme="majorHAnsi" w:eastAsia="Times New Roman" w:hAnsiTheme="majorHAnsi" w:cstheme="minorHAnsi"/>
          <w:iCs/>
          <w:sz w:val="18"/>
          <w:szCs w:val="18"/>
          <w:lang w:eastAsia="pl-PL"/>
        </w:rPr>
        <w:t>W przypadku kiedy dokumenty Oferenta, będą nieczytelne, Zamawiający odrzuci ofertę, bez możliwości uzupełnienia, wyjaśnienia przez Oferenta</w:t>
      </w:r>
      <w:r w:rsidR="005C58A1">
        <w:rPr>
          <w:rFonts w:asciiTheme="majorHAnsi" w:eastAsia="Times New Roman" w:hAnsiTheme="majorHAnsi" w:cstheme="minorHAnsi"/>
          <w:iCs/>
          <w:sz w:val="18"/>
          <w:szCs w:val="18"/>
          <w:lang w:eastAsia="pl-PL"/>
        </w:rPr>
        <w:t>.</w:t>
      </w:r>
    </w:p>
    <w:p w14:paraId="544FF438" w14:textId="27252A39" w:rsidR="00451B35" w:rsidRPr="00F05021" w:rsidRDefault="00763D68" w:rsidP="005C58A1">
      <w:pPr>
        <w:pStyle w:val="Akapitzlist"/>
        <w:numPr>
          <w:ilvl w:val="0"/>
          <w:numId w:val="2"/>
        </w:numPr>
        <w:spacing w:after="0"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Wykonawca nie może modyfikować formularza ofertowego</w:t>
      </w:r>
      <w:r w:rsidR="003712AE" w:rsidRPr="00F05021">
        <w:rPr>
          <w:rFonts w:asciiTheme="majorHAnsi" w:eastAsia="Times New Roman" w:hAnsiTheme="majorHAnsi" w:cstheme="minorHAnsi"/>
          <w:iCs/>
          <w:sz w:val="18"/>
          <w:szCs w:val="18"/>
          <w:lang w:eastAsia="pl-PL"/>
        </w:rPr>
        <w:t xml:space="preserve"> oraz załączników dołączonych do niego</w:t>
      </w:r>
      <w:r w:rsidRPr="00F05021">
        <w:rPr>
          <w:rFonts w:asciiTheme="majorHAnsi" w:eastAsia="Times New Roman" w:hAnsiTheme="majorHAnsi" w:cstheme="minorHAnsi"/>
          <w:iCs/>
          <w:sz w:val="18"/>
          <w:szCs w:val="18"/>
          <w:lang w:eastAsia="pl-PL"/>
        </w:rPr>
        <w:t>, tj. zmieniać treści, zmieniać wartości,</w:t>
      </w:r>
      <w:r w:rsidR="00ED69FA" w:rsidRPr="00F05021">
        <w:rPr>
          <w:rFonts w:asciiTheme="majorHAnsi" w:eastAsia="Times New Roman" w:hAnsiTheme="majorHAnsi" w:cstheme="minorHAnsi"/>
          <w:iCs/>
          <w:sz w:val="18"/>
          <w:szCs w:val="18"/>
          <w:lang w:eastAsia="pl-PL"/>
        </w:rPr>
        <w:t xml:space="preserve"> ucinać wierszy</w:t>
      </w:r>
      <w:r w:rsidR="00451B35" w:rsidRPr="00F05021">
        <w:rPr>
          <w:rFonts w:asciiTheme="majorHAnsi" w:eastAsia="Times New Roman" w:hAnsiTheme="majorHAnsi" w:cstheme="minorHAnsi"/>
          <w:iCs/>
          <w:sz w:val="18"/>
          <w:szCs w:val="18"/>
          <w:lang w:eastAsia="pl-PL"/>
        </w:rPr>
        <w:t>, kolumn</w:t>
      </w:r>
      <w:r w:rsidR="00ED69FA" w:rsidRPr="00F05021">
        <w:rPr>
          <w:rFonts w:asciiTheme="majorHAnsi" w:eastAsia="Times New Roman" w:hAnsiTheme="majorHAnsi" w:cstheme="minorHAnsi"/>
          <w:iCs/>
          <w:sz w:val="18"/>
          <w:szCs w:val="18"/>
          <w:lang w:eastAsia="pl-PL"/>
        </w:rPr>
        <w:t xml:space="preserve"> itp. Każda modyfikacja formularza</w:t>
      </w:r>
      <w:r w:rsidR="00451B35" w:rsidRPr="00F05021">
        <w:rPr>
          <w:rFonts w:asciiTheme="majorHAnsi" w:eastAsia="Times New Roman" w:hAnsiTheme="majorHAnsi" w:cstheme="minorHAnsi"/>
          <w:iCs/>
          <w:sz w:val="18"/>
          <w:szCs w:val="18"/>
          <w:lang w:eastAsia="pl-PL"/>
        </w:rPr>
        <w:t xml:space="preserve"> ofertowego</w:t>
      </w:r>
      <w:r w:rsidR="00ED69FA" w:rsidRPr="00F05021">
        <w:rPr>
          <w:rFonts w:asciiTheme="majorHAnsi" w:eastAsia="Times New Roman" w:hAnsiTheme="majorHAnsi" w:cstheme="minorHAnsi"/>
          <w:iCs/>
          <w:sz w:val="18"/>
          <w:szCs w:val="18"/>
          <w:lang w:eastAsia="pl-PL"/>
        </w:rPr>
        <w:t>, bądź załączników, będzie skutkować odrzucen</w:t>
      </w:r>
      <w:r w:rsidR="00F05021" w:rsidRPr="00F05021">
        <w:rPr>
          <w:rFonts w:asciiTheme="majorHAnsi" w:eastAsia="Times New Roman" w:hAnsiTheme="majorHAnsi" w:cstheme="minorHAnsi"/>
          <w:iCs/>
          <w:sz w:val="18"/>
          <w:szCs w:val="18"/>
          <w:lang w:eastAsia="pl-PL"/>
        </w:rPr>
        <w:t>iem oferty</w:t>
      </w:r>
      <w:r w:rsidR="00CC5B0F">
        <w:rPr>
          <w:rFonts w:asciiTheme="majorHAnsi" w:eastAsia="Times New Roman" w:hAnsiTheme="majorHAnsi" w:cstheme="minorHAnsi"/>
          <w:iCs/>
          <w:sz w:val="18"/>
          <w:szCs w:val="18"/>
          <w:lang w:eastAsia="pl-PL"/>
        </w:rPr>
        <w:t>.</w:t>
      </w:r>
      <w:r w:rsidR="00F05021" w:rsidRPr="00F05021">
        <w:rPr>
          <w:rFonts w:asciiTheme="majorHAnsi" w:eastAsia="Times New Roman" w:hAnsiTheme="majorHAnsi" w:cstheme="minorHAnsi"/>
          <w:iCs/>
          <w:sz w:val="18"/>
          <w:szCs w:val="18"/>
          <w:lang w:eastAsia="pl-PL"/>
        </w:rPr>
        <w:t xml:space="preserve"> </w:t>
      </w:r>
      <w:r w:rsidR="00451B35" w:rsidRPr="00F05021">
        <w:rPr>
          <w:rFonts w:asciiTheme="majorHAnsi" w:eastAsia="Times New Roman" w:hAnsiTheme="majorHAnsi" w:cstheme="minorHAnsi"/>
          <w:iCs/>
          <w:sz w:val="18"/>
          <w:szCs w:val="18"/>
          <w:lang w:eastAsia="pl-PL"/>
        </w:rPr>
        <w:t xml:space="preserve">Przy drukowaniu formularza wraz z załącznikami należy sprawdzić, czy </w:t>
      </w:r>
      <w:r w:rsidR="00F05021" w:rsidRPr="00F05021">
        <w:rPr>
          <w:rFonts w:asciiTheme="majorHAnsi" w:eastAsia="Times New Roman" w:hAnsiTheme="majorHAnsi" w:cstheme="minorHAnsi"/>
          <w:iCs/>
          <w:sz w:val="18"/>
          <w:szCs w:val="18"/>
          <w:lang w:eastAsia="pl-PL"/>
        </w:rPr>
        <w:t xml:space="preserve">wszystkie elementy są na dokumentach </w:t>
      </w:r>
      <w:r w:rsidR="00F05021">
        <w:rPr>
          <w:rFonts w:asciiTheme="majorHAnsi" w:eastAsia="Times New Roman" w:hAnsiTheme="majorHAnsi" w:cstheme="minorHAnsi"/>
          <w:iCs/>
          <w:sz w:val="18"/>
          <w:szCs w:val="18"/>
          <w:lang w:eastAsia="pl-PL"/>
        </w:rPr>
        <w:t xml:space="preserve">w tym logotypy oraz stopka. </w:t>
      </w:r>
      <w:r w:rsidR="00386E11" w:rsidRPr="00F05021">
        <w:rPr>
          <w:rFonts w:asciiTheme="majorHAnsi" w:eastAsia="Times New Roman" w:hAnsiTheme="majorHAnsi" w:cstheme="minorHAnsi"/>
          <w:iCs/>
          <w:sz w:val="18"/>
          <w:szCs w:val="18"/>
          <w:lang w:eastAsia="pl-PL"/>
        </w:rPr>
        <w:t>Modyfikacja formularza</w:t>
      </w:r>
      <w:r w:rsidR="003712AE" w:rsidRPr="00F05021">
        <w:rPr>
          <w:rFonts w:asciiTheme="majorHAnsi" w:eastAsia="Times New Roman" w:hAnsiTheme="majorHAnsi" w:cstheme="minorHAnsi"/>
          <w:iCs/>
          <w:sz w:val="18"/>
          <w:szCs w:val="18"/>
          <w:lang w:eastAsia="pl-PL"/>
        </w:rPr>
        <w:t xml:space="preserve"> ofertowego, bądź załączników</w:t>
      </w:r>
      <w:r w:rsidR="00386E11" w:rsidRPr="00F05021">
        <w:rPr>
          <w:rFonts w:asciiTheme="majorHAnsi" w:eastAsia="Times New Roman" w:hAnsiTheme="majorHAnsi" w:cstheme="minorHAnsi"/>
          <w:iCs/>
          <w:sz w:val="18"/>
          <w:szCs w:val="18"/>
          <w:lang w:eastAsia="pl-PL"/>
        </w:rPr>
        <w:t xml:space="preserve"> w jakimkolwiek zakresie </w:t>
      </w:r>
      <w:r w:rsidR="00451B35" w:rsidRPr="00F05021">
        <w:rPr>
          <w:rFonts w:asciiTheme="majorHAnsi" w:eastAsia="Times New Roman" w:hAnsiTheme="majorHAnsi" w:cstheme="minorHAnsi"/>
          <w:iCs/>
          <w:sz w:val="18"/>
          <w:szCs w:val="18"/>
          <w:lang w:eastAsia="pl-PL"/>
        </w:rPr>
        <w:t xml:space="preserve"> </w:t>
      </w:r>
      <w:r w:rsidR="003712AE"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 xml:space="preserve">skutkować </w:t>
      </w:r>
      <w:r w:rsidR="00386E11"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odrzuceniem of</w:t>
      </w:r>
      <w:r w:rsidR="00390494">
        <w:rPr>
          <w:rFonts w:asciiTheme="majorHAnsi" w:eastAsia="Times New Roman" w:hAnsiTheme="majorHAnsi" w:cstheme="minorHAnsi"/>
          <w:iCs/>
          <w:sz w:val="18"/>
          <w:szCs w:val="18"/>
          <w:lang w:eastAsia="pl-PL"/>
        </w:rPr>
        <w:t>erty</w:t>
      </w:r>
      <w:r w:rsidR="00272FBF" w:rsidRPr="00F05021">
        <w:rPr>
          <w:rFonts w:asciiTheme="majorHAnsi" w:eastAsia="Times New Roman" w:hAnsiTheme="majorHAnsi" w:cstheme="minorHAnsi"/>
          <w:iCs/>
          <w:sz w:val="18"/>
          <w:szCs w:val="18"/>
          <w:lang w:eastAsia="pl-PL"/>
        </w:rPr>
        <w:t xml:space="preserve">, bez możliwości poprawienia. </w:t>
      </w:r>
      <w:r w:rsidR="003712AE" w:rsidRPr="00F05021">
        <w:rPr>
          <w:rFonts w:asciiTheme="majorHAnsi" w:eastAsia="Times New Roman" w:hAnsiTheme="majorHAnsi" w:cstheme="minorHAnsi"/>
          <w:iCs/>
          <w:sz w:val="18"/>
          <w:szCs w:val="18"/>
          <w:lang w:eastAsia="pl-PL"/>
        </w:rPr>
        <w:t xml:space="preserve">W związku z powyższym Oferent sporządza ofertę zgodnie ze wzorem Zamawiającego. </w:t>
      </w:r>
    </w:p>
    <w:p w14:paraId="7F1F4A51" w14:textId="08B9F366" w:rsidR="00272FBF" w:rsidRPr="00F05021" w:rsidRDefault="00272FBF" w:rsidP="00F0502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Odpowiedzialność za dołączenie wszystkich załączników spoczywa na Wykonawcy. </w:t>
      </w:r>
    </w:p>
    <w:p w14:paraId="4E41A187" w14:textId="35FE5DFA" w:rsidR="005C58A1" w:rsidRDefault="00272FBF"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Oferta wraz z załącznikami - w tym potwierdzonymi za zgodność z oryginałem kopiami dokumentów (jeśli dotyczy) musi być podpisana (</w:t>
      </w:r>
      <w:r w:rsidRPr="004A0847">
        <w:rPr>
          <w:rFonts w:asciiTheme="majorHAnsi" w:hAnsiTheme="majorHAnsi"/>
          <w:sz w:val="18"/>
          <w:szCs w:val="18"/>
        </w:rPr>
        <w:t>za podpis uznaje się własnoręczny podpis złożony w sposób umożliwiający identyfikację osoby</w:t>
      </w:r>
      <w:r w:rsidR="006529DB" w:rsidRPr="004A0847">
        <w:rPr>
          <w:rStyle w:val="Odwoanieprzypisudolnego"/>
          <w:rFonts w:asciiTheme="majorHAnsi" w:hAnsiTheme="majorHAnsi" w:cstheme="minorHAnsi"/>
          <w:sz w:val="18"/>
          <w:szCs w:val="18"/>
        </w:rPr>
        <w:t xml:space="preserve">) </w:t>
      </w:r>
      <w:r w:rsidRPr="004A0847">
        <w:rPr>
          <w:rFonts w:asciiTheme="majorHAnsi" w:hAnsiTheme="majorHAnsi" w:cstheme="minorHAnsi"/>
          <w:sz w:val="18"/>
          <w:szCs w:val="18"/>
        </w:rPr>
        <w:t>przez osobę upoważnioną</w:t>
      </w:r>
      <w:r w:rsidRPr="004A0847">
        <w:rPr>
          <w:rStyle w:val="Odwoanieprzypisudolnego"/>
          <w:rFonts w:asciiTheme="majorHAnsi" w:hAnsiTheme="majorHAnsi"/>
          <w:sz w:val="18"/>
          <w:szCs w:val="18"/>
        </w:rPr>
        <w:footnoteReference w:id="3"/>
      </w:r>
      <w:r w:rsidRPr="004A0847">
        <w:rPr>
          <w:rFonts w:asciiTheme="majorHAnsi" w:hAnsiTheme="majorHAnsi" w:cstheme="minorHAnsi"/>
          <w:sz w:val="18"/>
          <w:szCs w:val="18"/>
        </w:rPr>
        <w:t xml:space="preserve"> do reprezentacji Wykonawcy zgodnie z formą reprezentacji Wykonawcy określoną w rejestrze lub innym dokumencie, właściwym dla danej formy organizacyjnej Wykonawcy albo przez upełnomocnionego przedstawiciela Wykonawcy.</w:t>
      </w:r>
      <w:r w:rsidR="006529DB"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W przypadku gdy ofertę podpisują osoby, których upoważnienie do reprezentacji nie wynika z dokumentów rejestrowych, Wykonawca powinien załączyć do oferty skan oryginału lub potwierdzonej  kopii pełnomocnictwa. Treść pełnomocnictwa musi wykazywać czynności, do wykonywania których pełnomocnik jest u</w:t>
      </w:r>
      <w:r w:rsidR="003712AE" w:rsidRPr="004A0847">
        <w:rPr>
          <w:rFonts w:asciiTheme="majorHAnsi" w:eastAsia="Times New Roman" w:hAnsiTheme="majorHAnsi" w:cstheme="minorHAnsi"/>
          <w:sz w:val="18"/>
          <w:szCs w:val="18"/>
          <w:lang w:eastAsia="pl-PL"/>
        </w:rPr>
        <w:t xml:space="preserve">poważniony (zakres umocowania). </w:t>
      </w:r>
    </w:p>
    <w:p w14:paraId="52913BE3" w14:textId="46DEA37D" w:rsidR="00D51A07" w:rsidRPr="005C58A1" w:rsidRDefault="00D51A07"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5C58A1">
        <w:rPr>
          <w:rFonts w:asciiTheme="majorHAnsi" w:hAnsiTheme="majorHAnsi" w:cstheme="minorHAnsi"/>
          <w:sz w:val="18"/>
          <w:szCs w:val="18"/>
        </w:rPr>
        <w:t>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czytelny podpis.</w:t>
      </w:r>
      <w:r w:rsidRPr="005C58A1">
        <w:rPr>
          <w:rFonts w:asciiTheme="majorHAnsi" w:hAnsiTheme="majorHAnsi" w:cstheme="minorHAnsi"/>
          <w:b/>
          <w:sz w:val="18"/>
          <w:szCs w:val="18"/>
          <w:highlight w:val="yellow"/>
        </w:rPr>
        <w:t xml:space="preserve"> </w:t>
      </w:r>
    </w:p>
    <w:p w14:paraId="3B093B32"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Cena oferty powinna być podana w PLN, z dokładnością do dwóch miejsc po przecinku. </w:t>
      </w:r>
    </w:p>
    <w:p w14:paraId="1341658E"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Przez cenę należy rozumieć</w:t>
      </w:r>
      <w:r w:rsidRPr="004A0847">
        <w:rPr>
          <w:rStyle w:val="Odwoaniedokomentarza"/>
          <w:rFonts w:asciiTheme="majorHAnsi" w:hAnsiTheme="majorHAnsi"/>
          <w:sz w:val="18"/>
          <w:szCs w:val="18"/>
        </w:rPr>
        <w:t xml:space="preserve"> </w:t>
      </w:r>
      <w:r w:rsidRPr="004A0847">
        <w:rPr>
          <w:rFonts w:asciiTheme="majorHAnsi" w:hAnsiTheme="majorHAnsi"/>
          <w:sz w:val="18"/>
          <w:szCs w:val="18"/>
        </w:rPr>
        <w:t xml:space="preserve">cenę w rozumieniu art. 3 ust. 1 pkt 1 i ust. 2 ustawy z dnia 9 maja 2014 r. o informowaniu o cenach towarów i usług (Dz. U. z 2019 r. poz. 178, z </w:t>
      </w:r>
      <w:proofErr w:type="spellStart"/>
      <w:r w:rsidRPr="004A0847">
        <w:rPr>
          <w:rFonts w:asciiTheme="majorHAnsi" w:hAnsiTheme="majorHAnsi"/>
          <w:sz w:val="18"/>
          <w:szCs w:val="18"/>
        </w:rPr>
        <w:t>późn</w:t>
      </w:r>
      <w:proofErr w:type="spellEnd"/>
      <w:r w:rsidRPr="004A0847">
        <w:rPr>
          <w:rFonts w:asciiTheme="majorHAnsi" w:hAnsiTheme="majorHAnsi"/>
          <w:sz w:val="18"/>
          <w:szCs w:val="18"/>
        </w:rPr>
        <w:t>. zm.).</w:t>
      </w:r>
    </w:p>
    <w:p w14:paraId="5567A19B" w14:textId="7782D99C"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Cena oferty musi być jednoznaczna, kompletna, ostateczna </w:t>
      </w:r>
      <w:r w:rsidR="00386E11" w:rsidRPr="004A0847">
        <w:rPr>
          <w:rFonts w:asciiTheme="majorHAnsi" w:eastAsia="Times New Roman" w:hAnsiTheme="majorHAnsi" w:cstheme="minorHAnsi"/>
          <w:iCs/>
          <w:sz w:val="18"/>
          <w:szCs w:val="18"/>
          <w:lang w:eastAsia="pl-PL"/>
        </w:rPr>
        <w:t>i</w:t>
      </w:r>
      <w:r w:rsidRPr="004A0847">
        <w:rPr>
          <w:rFonts w:asciiTheme="majorHAnsi" w:eastAsia="Times New Roman" w:hAnsiTheme="majorHAnsi" w:cstheme="minorHAnsi"/>
          <w:iCs/>
          <w:sz w:val="18"/>
          <w:szCs w:val="18"/>
          <w:lang w:eastAsia="pl-PL"/>
        </w:rPr>
        <w:t xml:space="preserve">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4DCFED2D" w14:textId="68FB84F9"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t>
      </w:r>
      <w:r w:rsidR="00634CA6" w:rsidRPr="004A0847">
        <w:rPr>
          <w:rFonts w:asciiTheme="majorHAnsi" w:hAnsiTheme="majorHAnsi" w:cstheme="minorHAnsi"/>
          <w:sz w:val="18"/>
          <w:szCs w:val="18"/>
        </w:rPr>
        <w:t xml:space="preserve">W przypadku gdy, Wykonawca niepoprawnie zaokrągli cenę, zostanie wezwany do poprawy </w:t>
      </w:r>
      <w:r w:rsidR="00EA4E95" w:rsidRPr="004A0847">
        <w:rPr>
          <w:rFonts w:asciiTheme="majorHAnsi" w:hAnsiTheme="majorHAnsi" w:cstheme="minorHAnsi"/>
          <w:sz w:val="18"/>
          <w:szCs w:val="18"/>
        </w:rPr>
        <w:t xml:space="preserve">w określonym </w:t>
      </w:r>
      <w:r w:rsidR="00634CA6" w:rsidRPr="004A0847">
        <w:rPr>
          <w:rFonts w:asciiTheme="majorHAnsi" w:hAnsiTheme="majorHAnsi" w:cstheme="minorHAnsi"/>
          <w:sz w:val="18"/>
          <w:szCs w:val="18"/>
        </w:rPr>
        <w:t xml:space="preserve">przez Zamawiającego </w:t>
      </w:r>
      <w:r w:rsidR="00EA4E95" w:rsidRPr="004A0847">
        <w:rPr>
          <w:rFonts w:asciiTheme="majorHAnsi" w:hAnsiTheme="majorHAnsi" w:cstheme="minorHAnsi"/>
          <w:sz w:val="18"/>
          <w:szCs w:val="18"/>
        </w:rPr>
        <w:t xml:space="preserve">terminie. </w:t>
      </w:r>
    </w:p>
    <w:p w14:paraId="6181A551" w14:textId="77777777" w:rsidR="007D4513" w:rsidRPr="007D4513" w:rsidRDefault="00A3782A" w:rsidP="007D4513">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Wykonawca winien w cenie uwzględnić wszystkie utrudnienia, które mogą wydarzyć się podczas realizacji zamówienia.  </w:t>
      </w:r>
    </w:p>
    <w:p w14:paraId="1B15CE52" w14:textId="45AFFC80" w:rsidR="006529DB" w:rsidRPr="001B6717" w:rsidRDefault="006529DB" w:rsidP="007D4513">
      <w:pPr>
        <w:pStyle w:val="Akapitzlist"/>
        <w:numPr>
          <w:ilvl w:val="0"/>
          <w:numId w:val="2"/>
        </w:numPr>
        <w:tabs>
          <w:tab w:val="left" w:pos="464"/>
        </w:tabs>
        <w:spacing w:after="0" w:line="240" w:lineRule="auto"/>
        <w:jc w:val="both"/>
        <w:rPr>
          <w:rFonts w:asciiTheme="majorHAnsi" w:hAnsiTheme="majorHAnsi" w:cstheme="minorHAnsi"/>
          <w:sz w:val="18"/>
          <w:szCs w:val="18"/>
        </w:rPr>
      </w:pPr>
      <w:r w:rsidRPr="007D4513">
        <w:rPr>
          <w:rFonts w:asciiTheme="majorHAnsi" w:hAnsiTheme="majorHAnsi" w:cstheme="minorHAnsi"/>
          <w:sz w:val="18"/>
          <w:szCs w:val="18"/>
        </w:rPr>
        <w:t xml:space="preserve">Wykonawca obliczy cenę oferty w oparciu o formularz cenowy stanowiący załącznik nr 1 do niniejszego zapytania. W </w:t>
      </w:r>
      <w:r w:rsidRPr="001B6717">
        <w:rPr>
          <w:rFonts w:asciiTheme="majorHAnsi" w:hAnsiTheme="majorHAnsi" w:cstheme="minorHAnsi"/>
          <w:sz w:val="18"/>
          <w:szCs w:val="18"/>
        </w:rPr>
        <w:t xml:space="preserve">formularzu cenowym należy określić ceny jednostkowe, a następnie pomnożyć przez wskazaną przez Zamawiającego wartość. </w:t>
      </w:r>
    </w:p>
    <w:p w14:paraId="34F78BE7" w14:textId="1DD17F0F" w:rsidR="00B96F48" w:rsidRPr="00ED2A78" w:rsidRDefault="008D2A88" w:rsidP="00ED2A78">
      <w:pPr>
        <w:pStyle w:val="Akapitzlist"/>
        <w:numPr>
          <w:ilvl w:val="0"/>
          <w:numId w:val="2"/>
        </w:numPr>
        <w:tabs>
          <w:tab w:val="left" w:pos="464"/>
        </w:tabs>
        <w:spacing w:after="0" w:line="240" w:lineRule="auto"/>
        <w:jc w:val="both"/>
        <w:rPr>
          <w:rFonts w:asciiTheme="majorHAnsi" w:hAnsiTheme="majorHAnsi" w:cstheme="minorHAnsi"/>
          <w:sz w:val="18"/>
          <w:szCs w:val="18"/>
        </w:rPr>
      </w:pPr>
      <w:r w:rsidRPr="002703B8">
        <w:rPr>
          <w:rFonts w:asciiTheme="majorHAnsi" w:hAnsiTheme="majorHAnsi" w:cstheme="minorHAnsi"/>
          <w:sz w:val="18"/>
          <w:szCs w:val="18"/>
        </w:rPr>
        <w:t xml:space="preserve">Wymagany termin związania ofertą wynosi </w:t>
      </w:r>
      <w:r w:rsidR="00951AF1" w:rsidRPr="002703B8">
        <w:rPr>
          <w:rFonts w:asciiTheme="majorHAnsi" w:hAnsiTheme="majorHAnsi" w:cstheme="minorHAnsi"/>
          <w:sz w:val="18"/>
          <w:szCs w:val="18"/>
        </w:rPr>
        <w:t>30</w:t>
      </w:r>
      <w:r w:rsidRPr="002703B8">
        <w:rPr>
          <w:rFonts w:asciiTheme="majorHAnsi" w:hAnsiTheme="majorHAnsi" w:cstheme="minorHAnsi"/>
          <w:sz w:val="18"/>
          <w:szCs w:val="18"/>
        </w:rPr>
        <w:t xml:space="preserve"> dni liczonych od upływu terminu składania ofert. Oferent samodzielnie lub na wniosek Zamawiającego może przedłużyć termin związania ofertą, z tym że Zamawiający może tylko raz, co najmniej na 5 dni przed upływem terminu związania ofertą, zwrócić się do Oferentów o wyrażenie zgody na przedłużenie tego terminu o oznaczony okres, nie dłuższy jednak niż</w:t>
      </w:r>
      <w:r w:rsidR="00951AF1" w:rsidRPr="002703B8">
        <w:rPr>
          <w:rFonts w:asciiTheme="majorHAnsi" w:hAnsiTheme="majorHAnsi" w:cstheme="minorHAnsi"/>
          <w:sz w:val="18"/>
          <w:szCs w:val="18"/>
        </w:rPr>
        <w:t xml:space="preserve"> 30</w:t>
      </w:r>
      <w:r w:rsidRPr="002703B8">
        <w:rPr>
          <w:rFonts w:asciiTheme="majorHAnsi" w:hAnsiTheme="majorHAnsi" w:cstheme="minorHAnsi"/>
          <w:sz w:val="18"/>
          <w:szCs w:val="18"/>
        </w:rPr>
        <w:t xml:space="preserve"> dni. Bieg terminu związania ofertą rozpoczyna się wraz  z upływem terminu skłania ofert. Przedłużenie terminu wymaga złożenia przez Wykonawcę </w:t>
      </w:r>
      <w:r w:rsidRPr="002703B8">
        <w:rPr>
          <w:rFonts w:asciiTheme="majorHAnsi" w:hAnsiTheme="majorHAnsi" w:cstheme="minorHAnsi"/>
          <w:sz w:val="18"/>
          <w:szCs w:val="18"/>
        </w:rPr>
        <w:lastRenderedPageBreak/>
        <w:t xml:space="preserve">pisemnego oświadczenia o wyrażeniu zgody na przedłużenie terminu związania ofertą. </w:t>
      </w:r>
      <w:r w:rsidR="006079C1" w:rsidRPr="00ED2A78">
        <w:rPr>
          <w:rFonts w:asciiTheme="majorHAnsi" w:hAnsiTheme="majorHAnsi" w:cstheme="minorHAnsi"/>
          <w:sz w:val="18"/>
          <w:szCs w:val="18"/>
        </w:rPr>
        <w:t xml:space="preserve">Pierwszym dniem terminu związania ofertą jest dzień, w którym upływa termin związania ofertą. </w:t>
      </w:r>
    </w:p>
    <w:p w14:paraId="0B58EF94" w14:textId="47AB6B43" w:rsidR="00111C22" w:rsidRPr="00AE6261" w:rsidRDefault="008D2A88" w:rsidP="00951AF1">
      <w:pPr>
        <w:pStyle w:val="Akapitzlist"/>
        <w:numPr>
          <w:ilvl w:val="0"/>
          <w:numId w:val="2"/>
        </w:numPr>
        <w:tabs>
          <w:tab w:val="left" w:pos="46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b/>
          <w:iCs/>
          <w:sz w:val="18"/>
          <w:szCs w:val="18"/>
          <w:lang w:eastAsia="pl-PL"/>
        </w:rPr>
        <w:t>Do Formularza ofertowego, Wykonawca musi dołączyć następujące załączniki</w:t>
      </w:r>
      <w:r w:rsidR="00847041" w:rsidRPr="00946142">
        <w:rPr>
          <w:rFonts w:asciiTheme="majorHAnsi" w:eastAsia="Times New Roman" w:hAnsiTheme="majorHAnsi" w:cstheme="minorHAnsi"/>
          <w:b/>
          <w:iCs/>
          <w:sz w:val="18"/>
          <w:szCs w:val="18"/>
          <w:lang w:eastAsia="pl-PL"/>
        </w:rPr>
        <w:t>:</w:t>
      </w:r>
    </w:p>
    <w:p w14:paraId="78EF759F" w14:textId="77777777" w:rsidR="00AE6261" w:rsidRPr="00946142" w:rsidRDefault="00AE6261" w:rsidP="00AE6261">
      <w:pPr>
        <w:pStyle w:val="Akapitzlist"/>
        <w:tabs>
          <w:tab w:val="left" w:pos="464"/>
        </w:tabs>
        <w:spacing w:after="0" w:line="240" w:lineRule="auto"/>
        <w:ind w:left="360"/>
        <w:jc w:val="both"/>
        <w:rPr>
          <w:rFonts w:asciiTheme="majorHAnsi" w:hAnsiTheme="majorHAnsi" w:cstheme="minorHAnsi"/>
          <w:sz w:val="18"/>
          <w:szCs w:val="18"/>
        </w:rPr>
      </w:pPr>
    </w:p>
    <w:p w14:paraId="0D6009C5"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Załącznik nr 1-Formularz Ofertowy</w:t>
      </w:r>
    </w:p>
    <w:p w14:paraId="386381B7"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Załącznik nr 2- Oświadczenie dotyczące spełniania warunku nr 1 w niniejszym zapytaniu.</w:t>
      </w:r>
    </w:p>
    <w:p w14:paraId="5C741754"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3343A3C0" w14:textId="2D974B4F" w:rsidR="00BA03E3" w:rsidRPr="00946142" w:rsidRDefault="00BA03E3" w:rsidP="00BA03E3">
      <w:pPr>
        <w:pStyle w:val="Akapitzlist"/>
        <w:numPr>
          <w:ilvl w:val="0"/>
          <w:numId w:val="19"/>
        </w:numPr>
        <w:spacing w:line="240" w:lineRule="auto"/>
        <w:rPr>
          <w:rFonts w:asciiTheme="majorHAnsi" w:hAnsiTheme="majorHAnsi" w:cstheme="minorHAnsi"/>
          <w:sz w:val="18"/>
          <w:szCs w:val="18"/>
        </w:rPr>
      </w:pPr>
      <w:r w:rsidRPr="00946142">
        <w:rPr>
          <w:rFonts w:asciiTheme="majorHAnsi" w:hAnsiTheme="majorHAnsi" w:cstheme="minorHAnsi"/>
          <w:sz w:val="18"/>
          <w:szCs w:val="18"/>
        </w:rPr>
        <w:t xml:space="preserve">Załącznik nr </w:t>
      </w:r>
      <w:r w:rsidR="00787034" w:rsidRPr="00946142">
        <w:rPr>
          <w:rFonts w:asciiTheme="majorHAnsi" w:hAnsiTheme="majorHAnsi" w:cstheme="minorHAnsi"/>
          <w:sz w:val="18"/>
          <w:szCs w:val="18"/>
        </w:rPr>
        <w:t>4</w:t>
      </w:r>
      <w:r w:rsidRPr="00946142">
        <w:rPr>
          <w:rFonts w:asciiTheme="majorHAnsi" w:hAnsiTheme="majorHAnsi" w:cstheme="minorHAnsi"/>
          <w:sz w:val="18"/>
          <w:szCs w:val="18"/>
        </w:rPr>
        <w:t xml:space="preserve">- Oświadczenie dotyczące spełniania warunku nr </w:t>
      </w:r>
      <w:r w:rsidR="00CD0883" w:rsidRPr="00946142">
        <w:rPr>
          <w:rFonts w:asciiTheme="majorHAnsi" w:hAnsiTheme="majorHAnsi" w:cstheme="minorHAnsi"/>
          <w:sz w:val="18"/>
          <w:szCs w:val="18"/>
        </w:rPr>
        <w:t>3</w:t>
      </w:r>
      <w:r w:rsidRPr="00946142">
        <w:rPr>
          <w:rFonts w:asciiTheme="majorHAnsi" w:hAnsiTheme="majorHAnsi" w:cstheme="minorHAnsi"/>
          <w:sz w:val="18"/>
          <w:szCs w:val="18"/>
        </w:rPr>
        <w:t xml:space="preserve"> w niniejszym zapytaniu.</w:t>
      </w:r>
    </w:p>
    <w:p w14:paraId="44EDDBD6" w14:textId="672ABD06"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hAnsiTheme="majorHAnsi" w:cstheme="minorHAnsi"/>
          <w:sz w:val="18"/>
          <w:szCs w:val="18"/>
        </w:rPr>
        <w:t xml:space="preserve">Załącznik nr </w:t>
      </w:r>
      <w:r w:rsidR="00787034" w:rsidRPr="00946142">
        <w:rPr>
          <w:rFonts w:asciiTheme="majorHAnsi" w:hAnsiTheme="majorHAnsi" w:cstheme="minorHAnsi"/>
          <w:sz w:val="18"/>
          <w:szCs w:val="18"/>
        </w:rPr>
        <w:t>5</w:t>
      </w:r>
      <w:r w:rsidRPr="00946142">
        <w:rPr>
          <w:rFonts w:asciiTheme="majorHAnsi" w:hAnsiTheme="majorHAnsi" w:cstheme="minorHAnsi"/>
          <w:sz w:val="18"/>
          <w:szCs w:val="18"/>
        </w:rPr>
        <w:t>-Oświadczenie Oferenta dotyczące braku powiązań kapitałowych z Zamawiającym.</w:t>
      </w:r>
    </w:p>
    <w:p w14:paraId="6A0F3B18" w14:textId="63C775DF" w:rsidR="00BF651A" w:rsidRPr="00AE6261" w:rsidRDefault="00BA03E3" w:rsidP="008B510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 xml:space="preserve">Załącznik nr </w:t>
      </w:r>
      <w:r w:rsidR="00787034" w:rsidRPr="00946142">
        <w:rPr>
          <w:rFonts w:asciiTheme="majorHAnsi" w:eastAsia="Times New Roman" w:hAnsiTheme="majorHAnsi" w:cstheme="minorHAnsi"/>
          <w:sz w:val="18"/>
          <w:szCs w:val="18"/>
          <w:lang w:eastAsia="pl-PL"/>
        </w:rPr>
        <w:t>6</w:t>
      </w:r>
      <w:r w:rsidRPr="00946142">
        <w:rPr>
          <w:rFonts w:asciiTheme="majorHAnsi" w:eastAsia="Times New Roman" w:hAnsiTheme="majorHAnsi" w:cstheme="minorHAnsi"/>
          <w:sz w:val="18"/>
          <w:szCs w:val="18"/>
          <w:lang w:eastAsia="pl-PL"/>
        </w:rPr>
        <w:t>- Zgoda na przetwarzanie danych osobowych przez Oferenta wraz z obowiązkiem informacyjnym.</w:t>
      </w:r>
    </w:p>
    <w:p w14:paraId="4ADF7099" w14:textId="77777777" w:rsidR="00AE6261" w:rsidRPr="00946142" w:rsidRDefault="00AE6261" w:rsidP="00AE6261">
      <w:pPr>
        <w:pStyle w:val="Akapitzlist"/>
        <w:tabs>
          <w:tab w:val="left" w:pos="284"/>
        </w:tabs>
        <w:spacing w:after="0" w:line="240" w:lineRule="auto"/>
        <w:jc w:val="both"/>
        <w:rPr>
          <w:rFonts w:asciiTheme="majorHAnsi" w:hAnsiTheme="majorHAnsi" w:cstheme="minorHAnsi"/>
          <w:sz w:val="18"/>
          <w:szCs w:val="18"/>
        </w:rPr>
      </w:pPr>
    </w:p>
    <w:p w14:paraId="623456EF" w14:textId="3DFAED21" w:rsidR="0077142C" w:rsidRPr="004A0847" w:rsidRDefault="00114705" w:rsidP="00E637E9">
      <w:pPr>
        <w:pStyle w:val="Akapitzlist"/>
        <w:numPr>
          <w:ilvl w:val="0"/>
          <w:numId w:val="2"/>
        </w:numPr>
        <w:tabs>
          <w:tab w:val="left" w:pos="28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informuje, iż w obowiązku Oferenta jest staranne </w:t>
      </w:r>
      <w:r w:rsidRPr="004A0847">
        <w:rPr>
          <w:rFonts w:asciiTheme="majorHAnsi" w:hAnsiTheme="majorHAnsi" w:cs="Tahoma"/>
          <w:sz w:val="18"/>
          <w:szCs w:val="18"/>
        </w:rPr>
        <w:t>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r w:rsidRPr="004A0847">
        <w:rPr>
          <w:rFonts w:asciiTheme="majorHAnsi" w:hAnsiTheme="majorHAnsi"/>
          <w:sz w:val="18"/>
          <w:szCs w:val="18"/>
        </w:rPr>
        <w:t>.</w:t>
      </w:r>
    </w:p>
    <w:p w14:paraId="70FAEAC6" w14:textId="149F0D41" w:rsidR="00787034" w:rsidRPr="00416517" w:rsidRDefault="0077142C" w:rsidP="00416517">
      <w:pPr>
        <w:pStyle w:val="Akapitzlist"/>
        <w:numPr>
          <w:ilvl w:val="0"/>
          <w:numId w:val="2"/>
        </w:numPr>
        <w:tabs>
          <w:tab w:val="left" w:pos="464"/>
        </w:tabs>
        <w:spacing w:after="0" w:line="240" w:lineRule="auto"/>
        <w:jc w:val="both"/>
        <w:rPr>
          <w:rFonts w:asciiTheme="majorHAnsi" w:hAnsiTheme="majorHAnsi"/>
          <w:sz w:val="18"/>
          <w:szCs w:val="18"/>
        </w:rPr>
      </w:pPr>
      <w:r w:rsidRPr="004A0847">
        <w:rPr>
          <w:rFonts w:asciiTheme="majorHAnsi" w:hAnsiTheme="majorHAnsi"/>
          <w:sz w:val="18"/>
          <w:szCs w:val="18"/>
        </w:rPr>
        <w:t xml:space="preserve">Jeżeli Wykonawca, źle obliczy </w:t>
      </w:r>
      <w:r w:rsidRPr="007D6641">
        <w:rPr>
          <w:rFonts w:asciiTheme="majorHAnsi" w:hAnsiTheme="majorHAnsi"/>
          <w:sz w:val="18"/>
          <w:szCs w:val="18"/>
        </w:rPr>
        <w:t>cenę jednostką</w:t>
      </w:r>
      <w:r w:rsidR="00386E11" w:rsidRPr="004A0847">
        <w:rPr>
          <w:rFonts w:asciiTheme="majorHAnsi" w:hAnsiTheme="majorHAnsi"/>
          <w:sz w:val="18"/>
          <w:szCs w:val="18"/>
        </w:rPr>
        <w:t xml:space="preserve"> wpływającą na </w:t>
      </w:r>
      <w:r w:rsidRPr="004A0847">
        <w:rPr>
          <w:rFonts w:asciiTheme="majorHAnsi" w:hAnsiTheme="majorHAnsi"/>
          <w:sz w:val="18"/>
          <w:szCs w:val="18"/>
        </w:rPr>
        <w:t xml:space="preserve">wartość całkowitą i okaże się ona oczywistą omyłką rachunkową Zamawiający wezwie do poprawy, uzupełnienia Oferty </w:t>
      </w:r>
      <w:r w:rsidRPr="007D6641">
        <w:rPr>
          <w:rFonts w:asciiTheme="majorHAnsi" w:hAnsiTheme="majorHAnsi"/>
          <w:sz w:val="18"/>
          <w:szCs w:val="18"/>
        </w:rPr>
        <w:t>w wyznaczonym terminie.</w:t>
      </w:r>
      <w:r w:rsidRPr="004A0847">
        <w:rPr>
          <w:rFonts w:asciiTheme="majorHAnsi" w:hAnsiTheme="majorHAnsi"/>
          <w:sz w:val="18"/>
          <w:szCs w:val="18"/>
        </w:rPr>
        <w:t xml:space="preserve">  Oczywista omyłka rachunkowa nie może wpływać na ocenę poprawności formalnej złożonej Oferty. </w:t>
      </w:r>
    </w:p>
    <w:p w14:paraId="2E60B28B" w14:textId="07715197" w:rsidR="00DE1FE5" w:rsidRPr="004A0847" w:rsidRDefault="004708AE" w:rsidP="00CA22BA">
      <w:pPr>
        <w:pStyle w:val="Akapitzlist"/>
        <w:tabs>
          <w:tab w:val="left" w:pos="284"/>
        </w:tabs>
        <w:spacing w:after="0" w:line="240" w:lineRule="auto"/>
        <w:ind w:left="284"/>
        <w:jc w:val="both"/>
        <w:rPr>
          <w:rFonts w:asciiTheme="majorHAnsi" w:hAnsiTheme="majorHAnsi" w:cstheme="minorHAnsi"/>
          <w:b/>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2336" behindDoc="1" locked="0" layoutInCell="1" allowOverlap="1" wp14:anchorId="75060F91" wp14:editId="1C840031">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32" style="position:absolute;left:0;text-align:left;margin-left:-7.9pt;margin-top:5.6pt;width:487.8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" fillcolor="#f2f2f2" strokecolor="#7f7f7f" strokeweight="2pt">
                <v:textbox>
                  <w:txbxContent>
                    <w:p w14:paraId="3BE0303A" w14:textId="246EF41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5A7E74" w:rsidRDefault="005A7E74" w:rsidP="004708AE">
                      <w:pPr>
                        <w:jc w:val="center"/>
                      </w:pPr>
                    </w:p>
                  </w:txbxContent>
                </v:textbox>
              </v:rect>
            </w:pict>
          </mc:Fallback>
        </mc:AlternateContent>
      </w:r>
    </w:p>
    <w:p w14:paraId="1E1DCB7D" w14:textId="15D2E981" w:rsidR="004708AE" w:rsidRPr="004A0847" w:rsidRDefault="00730FA2" w:rsidP="004708AE">
      <w:pPr>
        <w:tabs>
          <w:tab w:val="left" w:pos="284"/>
          <w:tab w:val="left" w:pos="2076"/>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13- </w:t>
      </w:r>
      <w:r w:rsidR="004708AE" w:rsidRPr="004A0847">
        <w:rPr>
          <w:rFonts w:asciiTheme="majorHAnsi" w:hAnsiTheme="majorHAnsi" w:cstheme="minorHAnsi"/>
          <w:b/>
          <w:sz w:val="20"/>
          <w:szCs w:val="20"/>
        </w:rPr>
        <w:t>SPOSÓB I TERMIN SKŁADANIA OFERT</w:t>
      </w:r>
    </w:p>
    <w:p w14:paraId="232E2DEB" w14:textId="15BF90D2" w:rsidR="00AF6008" w:rsidRPr="004A0847" w:rsidRDefault="00AF6008" w:rsidP="00CA22BA">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9D9883C" w:rsidR="00333D7A"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Ofertę można złożyć w formie papierowe</w:t>
      </w:r>
      <w:r w:rsidR="00176D15" w:rsidRPr="004A0847">
        <w:rPr>
          <w:rFonts w:asciiTheme="majorHAnsi" w:hAnsiTheme="majorHAnsi" w:cstheme="minorHAnsi"/>
          <w:sz w:val="18"/>
          <w:szCs w:val="18"/>
        </w:rPr>
        <w:t xml:space="preserve">j  lub w formie elektronicznej. </w:t>
      </w:r>
      <w:r w:rsidR="00ED69FA" w:rsidRPr="004A0847">
        <w:rPr>
          <w:rFonts w:asciiTheme="majorHAnsi" w:hAnsiTheme="majorHAnsi" w:cstheme="minorHAnsi"/>
          <w:sz w:val="18"/>
          <w:szCs w:val="18"/>
        </w:rPr>
        <w:t xml:space="preserve"> </w:t>
      </w:r>
    </w:p>
    <w:p w14:paraId="4B49C273" w14:textId="5085B7FF" w:rsidR="00333D7A" w:rsidRPr="005A7E74"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b/>
          <w:sz w:val="18"/>
          <w:szCs w:val="18"/>
        </w:rPr>
      </w:pPr>
      <w:r w:rsidRPr="005A7E74">
        <w:rPr>
          <w:rFonts w:asciiTheme="majorHAnsi" w:hAnsiTheme="majorHAnsi" w:cs="Calibri"/>
          <w:b/>
          <w:bCs/>
          <w:sz w:val="18"/>
          <w:szCs w:val="18"/>
        </w:rPr>
        <w:t>OFERTĘ NALEŻY ZŁOŻYĆ W NIEPRZEKRACZALNYM TERMINIE</w:t>
      </w:r>
      <w:r w:rsidRPr="005A7E74">
        <w:rPr>
          <w:rFonts w:asciiTheme="majorHAnsi" w:hAnsiTheme="majorHAnsi" w:cs="Calibri"/>
          <w:bCs/>
          <w:sz w:val="18"/>
          <w:szCs w:val="18"/>
        </w:rPr>
        <w:t xml:space="preserve"> </w:t>
      </w:r>
      <w:r w:rsidR="00BA658E" w:rsidRPr="005A7E74">
        <w:rPr>
          <w:rFonts w:asciiTheme="majorHAnsi" w:hAnsiTheme="majorHAnsi" w:cs="Calibri"/>
          <w:b/>
          <w:bCs/>
          <w:sz w:val="18"/>
          <w:szCs w:val="18"/>
        </w:rPr>
        <w:t>DO DNIA</w:t>
      </w:r>
      <w:r w:rsidR="00427876" w:rsidRPr="005A7E74">
        <w:rPr>
          <w:rFonts w:asciiTheme="majorHAnsi" w:hAnsiTheme="majorHAnsi" w:cs="Calibri"/>
          <w:b/>
          <w:bCs/>
          <w:sz w:val="18"/>
          <w:szCs w:val="18"/>
        </w:rPr>
        <w:t xml:space="preserve"> 0</w:t>
      </w:r>
      <w:r w:rsidR="005A7E74" w:rsidRPr="005A7E74">
        <w:rPr>
          <w:rFonts w:asciiTheme="majorHAnsi" w:hAnsiTheme="majorHAnsi" w:cs="Calibri"/>
          <w:b/>
          <w:bCs/>
          <w:sz w:val="18"/>
          <w:szCs w:val="18"/>
        </w:rPr>
        <w:t>9</w:t>
      </w:r>
      <w:r w:rsidR="002F50C6" w:rsidRPr="005A7E74">
        <w:rPr>
          <w:rFonts w:asciiTheme="majorHAnsi" w:hAnsiTheme="majorHAnsi" w:cs="Calibri"/>
          <w:b/>
          <w:bCs/>
          <w:sz w:val="18"/>
          <w:szCs w:val="18"/>
        </w:rPr>
        <w:t xml:space="preserve"> </w:t>
      </w:r>
      <w:r w:rsidR="00427876" w:rsidRPr="005A7E74">
        <w:rPr>
          <w:rFonts w:asciiTheme="majorHAnsi" w:hAnsiTheme="majorHAnsi" w:cs="Calibri"/>
          <w:b/>
          <w:bCs/>
          <w:sz w:val="18"/>
          <w:szCs w:val="18"/>
        </w:rPr>
        <w:t>CZERWCA</w:t>
      </w:r>
      <w:r w:rsidR="003E184E" w:rsidRPr="005A7E74">
        <w:rPr>
          <w:rFonts w:asciiTheme="majorHAnsi" w:hAnsiTheme="majorHAnsi" w:cs="Calibri"/>
          <w:b/>
          <w:bCs/>
          <w:sz w:val="18"/>
          <w:szCs w:val="18"/>
        </w:rPr>
        <w:t xml:space="preserve"> </w:t>
      </w:r>
      <w:r w:rsidR="00BA658E" w:rsidRPr="005A7E74">
        <w:rPr>
          <w:rFonts w:asciiTheme="majorHAnsi" w:hAnsiTheme="majorHAnsi" w:cs="Calibri"/>
          <w:b/>
          <w:bCs/>
          <w:sz w:val="18"/>
          <w:szCs w:val="18"/>
        </w:rPr>
        <w:t>202</w:t>
      </w:r>
      <w:r w:rsidR="002F50C6" w:rsidRPr="005A7E74">
        <w:rPr>
          <w:rFonts w:asciiTheme="majorHAnsi" w:hAnsiTheme="majorHAnsi" w:cs="Calibri"/>
          <w:b/>
          <w:bCs/>
          <w:sz w:val="18"/>
          <w:szCs w:val="18"/>
        </w:rPr>
        <w:t>3</w:t>
      </w:r>
      <w:r w:rsidR="00BA658E" w:rsidRPr="005A7E74">
        <w:rPr>
          <w:rFonts w:asciiTheme="majorHAnsi" w:hAnsiTheme="majorHAnsi" w:cs="Calibri"/>
          <w:b/>
          <w:bCs/>
          <w:sz w:val="18"/>
          <w:szCs w:val="18"/>
        </w:rPr>
        <w:t xml:space="preserve"> R. </w:t>
      </w:r>
      <w:r w:rsidR="009C3DAF">
        <w:rPr>
          <w:rFonts w:asciiTheme="majorHAnsi" w:hAnsiTheme="majorHAnsi" w:cs="Calibri"/>
          <w:b/>
          <w:bCs/>
          <w:sz w:val="18"/>
          <w:szCs w:val="18"/>
        </w:rPr>
        <w:t xml:space="preserve"> DO </w:t>
      </w:r>
      <w:r w:rsidR="005A7E74" w:rsidRPr="005A7E74">
        <w:rPr>
          <w:rFonts w:asciiTheme="majorHAnsi" w:hAnsiTheme="majorHAnsi" w:cs="Calibri"/>
          <w:b/>
          <w:bCs/>
          <w:sz w:val="18"/>
          <w:szCs w:val="18"/>
        </w:rPr>
        <w:t>GODZINY 10:00.</w:t>
      </w:r>
    </w:p>
    <w:p w14:paraId="46BD2C27" w14:textId="77777777" w:rsidR="00612ED8"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 xml:space="preserve">Zamawiający, dokonując złożenia oferty w formie papierowej, musi pamiętać, iż termin złożenia oferty liczy się </w:t>
      </w:r>
      <w:r w:rsidRPr="004A0847">
        <w:rPr>
          <w:rFonts w:asciiTheme="majorHAnsi" w:hAnsiTheme="majorHAnsi" w:cs="Calibri"/>
          <w:bCs/>
          <w:sz w:val="18"/>
          <w:szCs w:val="18"/>
        </w:rPr>
        <w:t xml:space="preserve">jako data i godzina wpływu oferty do biura Zamawiającego (Biuro Zamawiającego pracuje w godzinach od </w:t>
      </w:r>
      <w:r w:rsidR="00A520BB" w:rsidRPr="004A0847">
        <w:rPr>
          <w:rFonts w:asciiTheme="majorHAnsi" w:hAnsiTheme="majorHAnsi" w:cs="Calibri"/>
          <w:bCs/>
          <w:sz w:val="18"/>
          <w:szCs w:val="18"/>
        </w:rPr>
        <w:t>7</w:t>
      </w:r>
      <w:r w:rsidRPr="004A0847">
        <w:rPr>
          <w:rFonts w:asciiTheme="majorHAnsi" w:hAnsiTheme="majorHAnsi" w:cs="Calibri"/>
          <w:bCs/>
          <w:sz w:val="18"/>
          <w:szCs w:val="18"/>
        </w:rPr>
        <w:t>.00 – 1</w:t>
      </w:r>
      <w:r w:rsidR="00A520BB" w:rsidRPr="004A0847">
        <w:rPr>
          <w:rFonts w:asciiTheme="majorHAnsi" w:hAnsiTheme="majorHAnsi" w:cs="Calibri"/>
          <w:bCs/>
          <w:sz w:val="18"/>
          <w:szCs w:val="18"/>
        </w:rPr>
        <w:t>5</w:t>
      </w:r>
      <w:r w:rsidRPr="004A0847">
        <w:rPr>
          <w:rFonts w:asciiTheme="majorHAnsi" w:hAnsiTheme="majorHAnsi" w:cs="Calibri"/>
          <w:bCs/>
          <w:sz w:val="18"/>
          <w:szCs w:val="18"/>
        </w:rPr>
        <w:t xml:space="preserve">.00 w dni robocze, tj. od poniedziałku do piątku z wyjątkiem  dni ustawowo wolnych od pracy) . </w:t>
      </w:r>
    </w:p>
    <w:p w14:paraId="3B4512B8" w14:textId="2C6884A7" w:rsidR="00333D7A" w:rsidRPr="00C9402E" w:rsidRDefault="00333D7A" w:rsidP="00333D7A">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Calibr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4A0847" w:rsidRPr="004A0847" w14:paraId="46F6A60D" w14:textId="77777777" w:rsidTr="00563F67">
        <w:trPr>
          <w:trHeight w:val="1610"/>
          <w:jc w:val="center"/>
        </w:trPr>
        <w:tc>
          <w:tcPr>
            <w:tcW w:w="8480" w:type="dxa"/>
            <w:shd w:val="clear" w:color="000000" w:fill="F2F2F2"/>
            <w:vAlign w:val="center"/>
            <w:hideMark/>
          </w:tcPr>
          <w:p w14:paraId="63EBE479" w14:textId="11AA62FE" w:rsidR="00333D7A" w:rsidRPr="00B64C92" w:rsidRDefault="00333D7A" w:rsidP="00B75234">
            <w:pPr>
              <w:spacing w:after="0" w:line="240" w:lineRule="auto"/>
              <w:rPr>
                <w:rFonts w:asciiTheme="majorHAnsi" w:eastAsia="Times New Roman" w:hAnsiTheme="majorHAnsi" w:cs="Calibri"/>
                <w:b/>
                <w:bCs/>
                <w:sz w:val="14"/>
                <w:szCs w:val="14"/>
                <w:lang w:eastAsia="pl-PL"/>
              </w:rPr>
            </w:pPr>
            <w:r w:rsidRPr="00B64C92">
              <w:rPr>
                <w:rFonts w:asciiTheme="majorHAnsi" w:eastAsia="Times New Roman" w:hAnsiTheme="majorHAnsi" w:cs="Calibri"/>
                <w:b/>
                <w:bCs/>
                <w:sz w:val="14"/>
                <w:szCs w:val="14"/>
                <w:lang w:eastAsia="pl-PL"/>
              </w:rPr>
              <w:t>DANE WYKONAWCY</w:t>
            </w:r>
          </w:p>
          <w:p w14:paraId="6BA8E8AB" w14:textId="77777777" w:rsidR="00333D7A" w:rsidRPr="00B64C92" w:rsidRDefault="00333D7A" w:rsidP="00B75234">
            <w:pPr>
              <w:spacing w:after="0" w:line="240" w:lineRule="auto"/>
              <w:rPr>
                <w:rFonts w:asciiTheme="majorHAnsi" w:eastAsia="Times New Roman" w:hAnsiTheme="majorHAnsi" w:cs="Calibri"/>
                <w:bCs/>
                <w:sz w:val="14"/>
                <w:szCs w:val="14"/>
                <w:lang w:eastAsia="pl-PL"/>
              </w:rPr>
            </w:pPr>
            <w:r w:rsidRPr="00B64C92">
              <w:rPr>
                <w:rFonts w:asciiTheme="majorHAnsi" w:eastAsia="Times New Roman" w:hAnsiTheme="majorHAnsi" w:cs="Calibri"/>
                <w:bCs/>
                <w:sz w:val="14"/>
                <w:szCs w:val="14"/>
                <w:lang w:eastAsia="pl-PL"/>
              </w:rPr>
              <w:t>Pełna nazwa i adres (siedziba)+Wykonawcy</w:t>
            </w:r>
          </w:p>
          <w:p w14:paraId="49F2EBD8" w14:textId="77777777" w:rsidR="00333D7A" w:rsidRPr="00B64C92" w:rsidRDefault="00333D7A" w:rsidP="00B75234">
            <w:pPr>
              <w:spacing w:after="0" w:line="240" w:lineRule="auto"/>
              <w:rPr>
                <w:rFonts w:asciiTheme="majorHAnsi" w:eastAsia="Times New Roman" w:hAnsiTheme="majorHAnsi" w:cs="Calibri"/>
                <w:b/>
                <w:bCs/>
                <w:sz w:val="14"/>
                <w:szCs w:val="14"/>
                <w:lang w:eastAsia="pl-PL"/>
              </w:rPr>
            </w:pPr>
            <w:r w:rsidRPr="00B64C92">
              <w:rPr>
                <w:rFonts w:asciiTheme="majorHAnsi" w:eastAsia="Times New Roman" w:hAnsiTheme="majorHAnsi" w:cs="Calibri"/>
                <w:b/>
                <w:bCs/>
                <w:sz w:val="14"/>
                <w:szCs w:val="14"/>
                <w:lang w:eastAsia="pl-PL"/>
              </w:rPr>
              <w:t xml:space="preserve">                                                                                                                                                                 </w:t>
            </w:r>
          </w:p>
          <w:p w14:paraId="074EA3E6" w14:textId="77777777" w:rsidR="00333D7A" w:rsidRPr="003454FB" w:rsidRDefault="00333D7A" w:rsidP="00B75234">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Unia Producentów i Pracodawców Przemysłu Mięsnego</w:t>
            </w:r>
          </w:p>
          <w:p w14:paraId="6EF26DA4" w14:textId="77777777" w:rsidR="00333D7A" w:rsidRPr="003454FB" w:rsidRDefault="00333D7A" w:rsidP="00B75234">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Al. Ujazdowskie 18/16</w:t>
            </w:r>
          </w:p>
          <w:p w14:paraId="751D8A48" w14:textId="1690A1CB" w:rsidR="00333D7A" w:rsidRPr="003454FB" w:rsidRDefault="00333D7A" w:rsidP="00542CAD">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00-478 Warszawa</w:t>
            </w:r>
          </w:p>
          <w:p w14:paraId="094ED50F" w14:textId="77777777" w:rsidR="00333D7A" w:rsidRPr="003454FB" w:rsidRDefault="00333D7A" w:rsidP="00B75234">
            <w:pPr>
              <w:spacing w:after="0" w:line="240" w:lineRule="auto"/>
              <w:rPr>
                <w:rFonts w:asciiTheme="majorHAnsi" w:eastAsia="Times New Roman" w:hAnsiTheme="majorHAnsi" w:cs="Calibri"/>
                <w:b/>
                <w:bCs/>
                <w:sz w:val="16"/>
                <w:szCs w:val="16"/>
                <w:lang w:eastAsia="pl-PL"/>
              </w:rPr>
            </w:pPr>
          </w:p>
          <w:p w14:paraId="3E984825" w14:textId="1F3589FC" w:rsidR="00505C6E" w:rsidRPr="003454FB" w:rsidRDefault="00FB3E14" w:rsidP="00505C6E">
            <w:pPr>
              <w:spacing w:after="0" w:line="240" w:lineRule="auto"/>
              <w:jc w:val="center"/>
              <w:rPr>
                <w:rFonts w:asciiTheme="majorHAnsi" w:hAnsiTheme="majorHAnsi" w:cstheme="minorHAnsi"/>
                <w:noProof/>
                <w:sz w:val="16"/>
                <w:szCs w:val="16"/>
                <w:lang w:eastAsia="pl-PL"/>
              </w:rPr>
            </w:pPr>
            <w:r w:rsidRPr="003454FB">
              <w:rPr>
                <w:rFonts w:asciiTheme="majorHAnsi" w:hAnsiTheme="majorHAnsi" w:cstheme="minorHAnsi"/>
                <w:b/>
                <w:bCs/>
                <w:sz w:val="16"/>
                <w:szCs w:val="16"/>
              </w:rPr>
              <w:t>ZAPYTANIE OFERTOWE NR RPPD.03.03.01-20-0289/19_</w:t>
            </w:r>
            <w:r w:rsidR="00E97920">
              <w:rPr>
                <w:rFonts w:asciiTheme="majorHAnsi" w:hAnsiTheme="majorHAnsi" w:cstheme="minorHAnsi"/>
                <w:b/>
                <w:bCs/>
                <w:sz w:val="16"/>
                <w:szCs w:val="16"/>
              </w:rPr>
              <w:t>40_</w:t>
            </w:r>
            <w:r w:rsidR="00E97920">
              <w:rPr>
                <w:rFonts w:asciiTheme="majorHAnsi" w:eastAsia="Times New Roman" w:hAnsiTheme="majorHAnsi" w:cs="Calibri"/>
                <w:b/>
                <w:bCs/>
                <w:sz w:val="16"/>
                <w:szCs w:val="16"/>
                <w:lang w:eastAsia="pl-PL"/>
              </w:rPr>
              <w:t>MURARSTWO</w:t>
            </w:r>
          </w:p>
          <w:p w14:paraId="723DAB14" w14:textId="16281AA2" w:rsidR="00427876" w:rsidRPr="00620FCC" w:rsidRDefault="003454FB" w:rsidP="00620FCC">
            <w:pPr>
              <w:pStyle w:val="Default"/>
              <w:jc w:val="center"/>
              <w:rPr>
                <w:rFonts w:asciiTheme="majorHAnsi" w:hAnsiTheme="majorHAnsi" w:cstheme="minorHAnsi"/>
                <w:noProof/>
                <w:color w:val="auto"/>
                <w:sz w:val="16"/>
                <w:szCs w:val="16"/>
                <w:lang w:eastAsia="pl-PL"/>
              </w:rPr>
            </w:pPr>
            <w:r w:rsidRPr="003454FB">
              <w:rPr>
                <w:rFonts w:asciiTheme="majorHAnsi" w:hAnsiTheme="majorHAnsi" w:cstheme="minorHAnsi"/>
                <w:noProof/>
                <w:color w:val="auto"/>
                <w:sz w:val="16"/>
                <w:szCs w:val="16"/>
                <w:lang w:eastAsia="pl-PL"/>
              </w:rPr>
              <w:t xml:space="preserve"> </w:t>
            </w:r>
          </w:p>
          <w:p w14:paraId="4B7E4A56" w14:textId="019CAA4B" w:rsidR="00333D7A" w:rsidRPr="00B64C92" w:rsidRDefault="00333D7A" w:rsidP="0096087D">
            <w:pPr>
              <w:autoSpaceDE w:val="0"/>
              <w:autoSpaceDN w:val="0"/>
              <w:adjustRightInd w:val="0"/>
              <w:spacing w:after="0"/>
              <w:jc w:val="center"/>
              <w:rPr>
                <w:rFonts w:asciiTheme="majorHAnsi" w:hAnsiTheme="majorHAnsi" w:cstheme="minorHAnsi"/>
                <w:b/>
                <w:bCs/>
                <w:sz w:val="14"/>
                <w:szCs w:val="14"/>
              </w:rPr>
            </w:pPr>
            <w:r w:rsidRPr="003454FB">
              <w:rPr>
                <w:rFonts w:asciiTheme="majorHAnsi" w:eastAsia="Times New Roman" w:hAnsiTheme="majorHAnsi"/>
                <w:b/>
                <w:bCs/>
                <w:sz w:val="16"/>
                <w:szCs w:val="16"/>
                <w:lang w:eastAsia="pl-PL"/>
              </w:rPr>
              <w:t>w ramach Projektu unijnego pt. "Profesjonalizm w działaniu</w:t>
            </w:r>
            <w:r w:rsidRPr="00B64C92">
              <w:rPr>
                <w:rFonts w:asciiTheme="majorHAnsi" w:eastAsia="Times New Roman" w:hAnsiTheme="majorHAnsi"/>
                <w:b/>
                <w:bCs/>
                <w:sz w:val="14"/>
                <w:szCs w:val="14"/>
                <w:lang w:eastAsia="pl-PL"/>
              </w:rPr>
              <w:t xml:space="preserve">, skuteczność w przyszłości". </w:t>
            </w:r>
          </w:p>
        </w:tc>
      </w:tr>
    </w:tbl>
    <w:p w14:paraId="572D4B13" w14:textId="77777777" w:rsidR="00176D15"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Ofertę w formie elektronicznej, w języku polskim </w:t>
      </w:r>
      <w:r w:rsidR="000B1E83" w:rsidRPr="004A0847">
        <w:rPr>
          <w:rFonts w:asciiTheme="majorHAnsi" w:hAnsiTheme="majorHAnsi" w:cs="Calibri"/>
          <w:sz w:val="18"/>
          <w:szCs w:val="18"/>
        </w:rPr>
        <w:t xml:space="preserve">można </w:t>
      </w:r>
      <w:r w:rsidRPr="004A0847">
        <w:rPr>
          <w:rFonts w:asciiTheme="majorHAnsi" w:hAnsiTheme="majorHAnsi" w:cs="Calibri"/>
          <w:sz w:val="18"/>
          <w:szCs w:val="18"/>
        </w:rPr>
        <w:t>wysłać</w:t>
      </w:r>
      <w:r w:rsidR="00612ED8" w:rsidRPr="004A0847">
        <w:rPr>
          <w:rFonts w:asciiTheme="majorHAnsi" w:hAnsiTheme="majorHAnsi" w:cs="Calibri"/>
          <w:sz w:val="18"/>
          <w:szCs w:val="18"/>
        </w:rPr>
        <w:t xml:space="preserve"> TYLKO</w:t>
      </w:r>
      <w:r w:rsidR="00176D15" w:rsidRPr="004A0847">
        <w:rPr>
          <w:rFonts w:asciiTheme="majorHAnsi" w:hAnsiTheme="majorHAnsi" w:cs="Calibri"/>
          <w:sz w:val="18"/>
          <w:szCs w:val="18"/>
        </w:rPr>
        <w:t xml:space="preserve"> i wyłącznie</w:t>
      </w:r>
      <w:r w:rsidRPr="004A0847">
        <w:rPr>
          <w:rFonts w:asciiTheme="majorHAnsi" w:hAnsiTheme="majorHAnsi" w:cs="Calibri"/>
          <w:sz w:val="18"/>
          <w:szCs w:val="18"/>
        </w:rPr>
        <w:t xml:space="preserve"> </w:t>
      </w:r>
      <w:r w:rsidRPr="004A0847">
        <w:rPr>
          <w:rFonts w:asciiTheme="majorHAnsi" w:hAnsiTheme="majorHAnsi" w:cs="Calibri"/>
          <w:bCs/>
          <w:sz w:val="18"/>
          <w:szCs w:val="18"/>
        </w:rPr>
        <w:t>poprzez stronę internetową bazakonkurencyjnosci.funduszeeuropejskie.gov.pl, zgodnie z „Instrukcją oferenta w BK2021</w:t>
      </w:r>
      <w:r w:rsidRPr="004A0847">
        <w:rPr>
          <w:rFonts w:asciiTheme="majorHAnsi" w:hAnsiTheme="majorHAnsi" w:cs="Calibri"/>
          <w:sz w:val="18"/>
          <w:szCs w:val="18"/>
        </w:rPr>
        <w:t xml:space="preserve">” - dostępną pod adresem </w:t>
      </w:r>
      <w:hyperlink r:id="rId13" w:history="1">
        <w:r w:rsidRPr="004A0847">
          <w:rPr>
            <w:rStyle w:val="Hipercze"/>
            <w:rFonts w:asciiTheme="majorHAnsi" w:hAnsiTheme="majorHAnsi" w:cs="Calibri"/>
            <w:color w:val="auto"/>
            <w:sz w:val="18"/>
            <w:szCs w:val="18"/>
          </w:rPr>
          <w:t>https://archiwum-bazakonkurencyjnosci.funduszeeuropejskie.gov.pl/info/web_instruction</w:t>
        </w:r>
      </w:hyperlink>
      <w:r w:rsidRPr="004A0847">
        <w:rPr>
          <w:rFonts w:asciiTheme="majorHAnsi" w:hAnsiTheme="majorHAnsi" w:cs="Calibri"/>
          <w:sz w:val="18"/>
          <w:szCs w:val="18"/>
        </w:rPr>
        <w:t>.</w:t>
      </w:r>
    </w:p>
    <w:p w14:paraId="563B0F38" w14:textId="0C5094BD" w:rsidR="00612ED8" w:rsidRPr="004A0F77" w:rsidRDefault="00176D15"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F77">
        <w:rPr>
          <w:rFonts w:asciiTheme="majorHAnsi" w:hAnsiTheme="majorHAnsi" w:cs="Calibri"/>
          <w:sz w:val="18"/>
          <w:szCs w:val="18"/>
        </w:rPr>
        <w:t xml:space="preserve">UWAGA!!! </w:t>
      </w:r>
      <w:r w:rsidR="00612ED8" w:rsidRPr="004A0F77">
        <w:rPr>
          <w:rFonts w:asciiTheme="majorHAnsi" w:hAnsiTheme="majorHAnsi" w:cs="Calibri"/>
          <w:sz w:val="18"/>
          <w:szCs w:val="18"/>
        </w:rPr>
        <w:t xml:space="preserve">ZAMAWIAJĄCY NIE PRZYJMUJE OFERT PRZESŁANYCH NA E-MAIL. </w:t>
      </w:r>
      <w:r w:rsidRPr="004A0F77">
        <w:rPr>
          <w:rFonts w:asciiTheme="majorHAnsi" w:hAnsiTheme="majorHAnsi" w:cs="Calibri"/>
          <w:sz w:val="18"/>
          <w:szCs w:val="18"/>
        </w:rPr>
        <w:t xml:space="preserve"> OFERTA, KTÓRA WPŁYNIE NA E-MAIL</w:t>
      </w:r>
      <w:r w:rsidR="00DD0E84" w:rsidRPr="004A0F77">
        <w:rPr>
          <w:rFonts w:asciiTheme="majorHAnsi" w:hAnsiTheme="majorHAnsi" w:cs="Calibri"/>
          <w:sz w:val="18"/>
          <w:szCs w:val="18"/>
        </w:rPr>
        <w:t xml:space="preserve"> ZAMAWIAJĄCEGO</w:t>
      </w:r>
      <w:r w:rsidRPr="004A0F77">
        <w:rPr>
          <w:rFonts w:asciiTheme="majorHAnsi" w:hAnsiTheme="majorHAnsi" w:cs="Calibri"/>
          <w:sz w:val="18"/>
          <w:szCs w:val="18"/>
        </w:rPr>
        <w:t>, NIE ZOSTANIE WZIĘTA POD UWAGĘ, ZOSTANIE ODRZUCONA.</w:t>
      </w:r>
    </w:p>
    <w:p w14:paraId="41E4970E" w14:textId="77777777" w:rsidR="00DD0E84"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Oferty złożone po terminie nie będą rozpatrywane. </w:t>
      </w:r>
    </w:p>
    <w:p w14:paraId="5787AE94" w14:textId="7983DA0F" w:rsidR="00176D15"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może, przed upływem terminu składania ofert, zmienić lub wycofać złożoną przez siebie ofertę. Zarówno zmiana jak i wycofanie oferty wym</w:t>
      </w:r>
      <w:r w:rsidR="00612ED8" w:rsidRPr="004A0847">
        <w:rPr>
          <w:rFonts w:asciiTheme="majorHAnsi" w:eastAsia="Times New Roman" w:hAnsiTheme="majorHAnsi" w:cs="Tahoma"/>
          <w:iCs/>
          <w:sz w:val="18"/>
          <w:szCs w:val="18"/>
          <w:lang w:eastAsia="pl-PL"/>
        </w:rPr>
        <w:t xml:space="preserve">agają zachowania formy pisemnej </w:t>
      </w:r>
      <w:r w:rsidR="00C84CCB" w:rsidRPr="004A0847">
        <w:rPr>
          <w:rFonts w:asciiTheme="majorHAnsi" w:eastAsia="Times New Roman" w:hAnsiTheme="majorHAnsi" w:cs="Tahoma"/>
          <w:iCs/>
          <w:sz w:val="18"/>
          <w:szCs w:val="18"/>
          <w:lang w:eastAsia="pl-PL"/>
        </w:rPr>
        <w:t xml:space="preserve">pod rygorem nieważności, tj. Oferent wysyła w pierwszym rzędzie </w:t>
      </w:r>
      <w:proofErr w:type="spellStart"/>
      <w:r w:rsidR="00C84CCB" w:rsidRPr="004A0847">
        <w:rPr>
          <w:rFonts w:asciiTheme="majorHAnsi" w:eastAsia="Times New Roman" w:hAnsiTheme="majorHAnsi" w:cs="Tahoma"/>
          <w:iCs/>
          <w:sz w:val="18"/>
          <w:szCs w:val="18"/>
          <w:lang w:eastAsia="pl-PL"/>
        </w:rPr>
        <w:t>scan</w:t>
      </w:r>
      <w:proofErr w:type="spellEnd"/>
      <w:r w:rsidR="00C84CCB" w:rsidRPr="004A0847">
        <w:rPr>
          <w:rFonts w:asciiTheme="majorHAnsi" w:eastAsia="Times New Roman" w:hAnsiTheme="majorHAnsi" w:cs="Tahoma"/>
          <w:iCs/>
          <w:sz w:val="18"/>
          <w:szCs w:val="18"/>
          <w:lang w:eastAsia="pl-PL"/>
        </w:rPr>
        <w:t xml:space="preserve"> podpisanego oświadczenia na e-mail Zamawiającego,  w którym informuje o okolicznościach powodujących zmiany. Następnie stosowne oświadczenie wysyła w wersji oryginalnej tradycyjną pocztą.</w:t>
      </w:r>
    </w:p>
    <w:p w14:paraId="740A1511" w14:textId="77777777" w:rsidR="00DD0E84"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nie może wycofać oferty ani wprowadzić jakichkolwiek zmian w jej treści po upływie terminu składania ofert.</w:t>
      </w:r>
    </w:p>
    <w:p w14:paraId="08246520" w14:textId="26FC31EA" w:rsidR="00CC5B0F" w:rsidRPr="008823C1" w:rsidRDefault="00333D7A" w:rsidP="00CC5B0F">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6B34AE">
        <w:rPr>
          <w:rFonts w:asciiTheme="majorHAnsi" w:eastAsia="Times New Roman" w:hAnsiTheme="majorHAnsi" w:cs="Tahoma"/>
          <w:iCs/>
          <w:sz w:val="18"/>
          <w:szCs w:val="18"/>
          <w:lang w:eastAsia="pl-PL"/>
        </w:rPr>
        <w:t xml:space="preserve">Oferty przesłane </w:t>
      </w:r>
      <w:r w:rsidR="00612ED8" w:rsidRPr="006B34AE">
        <w:rPr>
          <w:rFonts w:asciiTheme="majorHAnsi" w:eastAsia="Times New Roman" w:hAnsiTheme="majorHAnsi" w:cs="Tahoma"/>
          <w:iCs/>
          <w:sz w:val="18"/>
          <w:szCs w:val="18"/>
          <w:lang w:eastAsia="pl-PL"/>
        </w:rPr>
        <w:t xml:space="preserve">w inny sposób, bądź za pomocą innych metod niż wskazanych </w:t>
      </w:r>
      <w:r w:rsidRPr="006B34AE">
        <w:rPr>
          <w:rFonts w:asciiTheme="majorHAnsi" w:eastAsia="Times New Roman" w:hAnsiTheme="majorHAnsi" w:cs="Tahoma"/>
          <w:iCs/>
          <w:sz w:val="18"/>
          <w:szCs w:val="18"/>
          <w:lang w:eastAsia="pl-PL"/>
        </w:rPr>
        <w:t xml:space="preserve">powyżej oraz niezawierające wymaganych </w:t>
      </w:r>
      <w:r w:rsidR="00612ED8" w:rsidRPr="006B34AE">
        <w:rPr>
          <w:rFonts w:asciiTheme="majorHAnsi" w:eastAsia="Times New Roman" w:hAnsiTheme="majorHAnsi" w:cs="Tahoma"/>
          <w:iCs/>
          <w:sz w:val="18"/>
          <w:szCs w:val="18"/>
          <w:lang w:eastAsia="pl-PL"/>
        </w:rPr>
        <w:t xml:space="preserve">dokumentów, o których mowa w niniejszym zapytaniu, nie </w:t>
      </w:r>
      <w:r w:rsidRPr="006B34AE">
        <w:rPr>
          <w:rFonts w:asciiTheme="majorHAnsi" w:eastAsia="Times New Roman" w:hAnsiTheme="majorHAnsi" w:cs="Tahoma"/>
          <w:iCs/>
          <w:sz w:val="18"/>
          <w:szCs w:val="18"/>
          <w:lang w:eastAsia="pl-PL"/>
        </w:rPr>
        <w:t xml:space="preserve">będą </w:t>
      </w:r>
      <w:r w:rsidR="00612ED8" w:rsidRPr="006B34AE">
        <w:rPr>
          <w:rFonts w:asciiTheme="majorHAnsi" w:eastAsia="Times New Roman" w:hAnsiTheme="majorHAnsi" w:cs="Tahoma"/>
          <w:iCs/>
          <w:sz w:val="18"/>
          <w:szCs w:val="18"/>
          <w:lang w:eastAsia="pl-PL"/>
        </w:rPr>
        <w:t>w żaden sposób ro</w:t>
      </w:r>
      <w:r w:rsidR="00186CF6" w:rsidRPr="006B34AE">
        <w:rPr>
          <w:rFonts w:asciiTheme="majorHAnsi" w:eastAsia="Times New Roman" w:hAnsiTheme="majorHAnsi" w:cs="Tahoma"/>
          <w:iCs/>
          <w:sz w:val="18"/>
          <w:szCs w:val="18"/>
          <w:lang w:eastAsia="pl-PL"/>
        </w:rPr>
        <w:t xml:space="preserve">zpatrywane przez Zamawiającego. </w:t>
      </w:r>
    </w:p>
    <w:p w14:paraId="77482E4D" w14:textId="77777777" w:rsidR="00CC5B0F" w:rsidRPr="00CC5B0F" w:rsidRDefault="00CC5B0F" w:rsidP="00CC5B0F">
      <w:pPr>
        <w:autoSpaceDE w:val="0"/>
        <w:autoSpaceDN w:val="0"/>
        <w:adjustRightInd w:val="0"/>
        <w:spacing w:after="0" w:line="240" w:lineRule="auto"/>
        <w:jc w:val="both"/>
        <w:rPr>
          <w:rFonts w:asciiTheme="majorHAnsi" w:hAnsiTheme="majorHAnsi" w:cs="Calibri"/>
          <w:sz w:val="18"/>
          <w:szCs w:val="18"/>
        </w:rPr>
      </w:pPr>
    </w:p>
    <w:p w14:paraId="13F73C4C" w14:textId="77777777" w:rsidR="00730FA2" w:rsidRPr="004A0847" w:rsidRDefault="004708AE" w:rsidP="00730FA2">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3360" behindDoc="1" locked="0" layoutInCell="1" allowOverlap="1" wp14:anchorId="4E897066" wp14:editId="0F081492">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33" style="position:absolute;left:0;text-align:left;margin-left:.5pt;margin-top:3.1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" fillcolor="#f2f2f2" strokecolor="#7f7f7f" strokeweight="2pt">
                <v:textbox>
                  <w:txbxContent>
                    <w:p w14:paraId="1FAF97AD" w14:textId="2002357F"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5A7E74" w:rsidRDefault="005A7E74" w:rsidP="004708AE">
                      <w:pPr>
                        <w:jc w:val="center"/>
                      </w:pPr>
                    </w:p>
                  </w:txbxContent>
                </v:textbox>
              </v:rect>
            </w:pict>
          </mc:Fallback>
        </mc:AlternateContent>
      </w:r>
    </w:p>
    <w:p w14:paraId="215489B4" w14:textId="61F80716" w:rsidR="00333D7A" w:rsidRPr="003D4AC9" w:rsidRDefault="00186CF6" w:rsidP="00563F67">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Calibri"/>
          <w:sz w:val="20"/>
          <w:szCs w:val="20"/>
        </w:rPr>
        <w:t xml:space="preserve">    </w:t>
      </w:r>
      <w:r w:rsidR="00730FA2" w:rsidRPr="004A0847">
        <w:rPr>
          <w:rFonts w:asciiTheme="majorHAnsi" w:hAnsiTheme="majorHAnsi" w:cs="Calibri"/>
          <w:b/>
          <w:sz w:val="20"/>
          <w:szCs w:val="20"/>
        </w:rPr>
        <w:t>ROZDZIAŁ NR 14-</w:t>
      </w:r>
      <w:r w:rsidR="00730FA2" w:rsidRPr="004A0847">
        <w:rPr>
          <w:rFonts w:asciiTheme="majorHAnsi" w:hAnsiTheme="majorHAnsi" w:cs="Calibri"/>
          <w:sz w:val="20"/>
          <w:szCs w:val="20"/>
        </w:rPr>
        <w:t xml:space="preserve"> </w:t>
      </w:r>
      <w:r w:rsidR="004708AE" w:rsidRPr="004A0847">
        <w:rPr>
          <w:rFonts w:asciiTheme="majorHAnsi" w:hAnsiTheme="majorHAnsi" w:cs="Calibri"/>
          <w:b/>
          <w:sz w:val="20"/>
          <w:szCs w:val="20"/>
        </w:rPr>
        <w:t>WYBÓR</w:t>
      </w:r>
      <w:r w:rsidR="00A0245E" w:rsidRPr="004A0847">
        <w:rPr>
          <w:rFonts w:asciiTheme="majorHAnsi" w:hAnsiTheme="majorHAnsi" w:cs="Calibri"/>
          <w:b/>
          <w:sz w:val="20"/>
          <w:szCs w:val="20"/>
        </w:rPr>
        <w:t xml:space="preserve"> OFERTY  I OGŁOSZENIE ZWYCIĘZCY</w:t>
      </w:r>
    </w:p>
    <w:p w14:paraId="04B77EAC" w14:textId="40E58663" w:rsidR="00DD0E84" w:rsidRPr="004A0847" w:rsidRDefault="006C0EE9" w:rsidP="00563F67">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Za najkorzystniejszą ofertę uznana zostanie oferta, która zdobędzie najwyższą liczbę punktów</w:t>
      </w:r>
      <w:r w:rsidR="003E5F64" w:rsidRPr="004A0847">
        <w:rPr>
          <w:rFonts w:asciiTheme="majorHAnsi" w:hAnsiTheme="majorHAnsi" w:cstheme="minorHAnsi"/>
          <w:sz w:val="18"/>
          <w:szCs w:val="18"/>
        </w:rPr>
        <w:t xml:space="preserve"> </w:t>
      </w:r>
      <w:r w:rsidR="00564DC9" w:rsidRPr="004A0847">
        <w:rPr>
          <w:rFonts w:asciiTheme="majorHAnsi" w:hAnsiTheme="majorHAnsi" w:cstheme="minorHAnsi"/>
          <w:sz w:val="18"/>
          <w:szCs w:val="18"/>
        </w:rPr>
        <w:br/>
      </w:r>
      <w:r w:rsidR="003E5F64" w:rsidRPr="004A0847">
        <w:rPr>
          <w:rFonts w:asciiTheme="majorHAnsi" w:hAnsiTheme="majorHAnsi" w:cstheme="minorHAnsi"/>
          <w:sz w:val="18"/>
          <w:szCs w:val="18"/>
        </w:rPr>
        <w:t>w oparciu o ustalone w zapytaniu ofertowym kryteri</w:t>
      </w:r>
      <w:r w:rsidR="00201DB8" w:rsidRPr="004A0847">
        <w:rPr>
          <w:rFonts w:asciiTheme="majorHAnsi" w:hAnsiTheme="majorHAnsi" w:cstheme="minorHAnsi"/>
          <w:sz w:val="18"/>
          <w:szCs w:val="18"/>
        </w:rPr>
        <w:t>a oceny ofert.</w:t>
      </w:r>
      <w:r w:rsidR="00B57285" w:rsidRPr="004A0847">
        <w:rPr>
          <w:rFonts w:asciiTheme="majorHAnsi" w:hAnsiTheme="majorHAnsi" w:cstheme="minorHAnsi"/>
          <w:sz w:val="18"/>
          <w:szCs w:val="18"/>
        </w:rPr>
        <w:t xml:space="preserve"> </w:t>
      </w:r>
    </w:p>
    <w:p w14:paraId="32B055FA" w14:textId="50A389B7" w:rsidR="00DD0E84" w:rsidRPr="007D6641" w:rsidRDefault="00565250" w:rsidP="00E637E9">
      <w:pPr>
        <w:pStyle w:val="Akapitzlist"/>
        <w:numPr>
          <w:ilvl w:val="2"/>
          <w:numId w:val="7"/>
        </w:numPr>
        <w:autoSpaceDE w:val="0"/>
        <w:spacing w:before="240" w:line="240" w:lineRule="auto"/>
        <w:jc w:val="both"/>
        <w:rPr>
          <w:rFonts w:asciiTheme="majorHAnsi" w:hAnsiTheme="majorHAnsi" w:cstheme="minorHAnsi"/>
          <w:bCs/>
          <w:sz w:val="18"/>
          <w:szCs w:val="18"/>
        </w:rPr>
      </w:pPr>
      <w:r w:rsidRPr="007D6641">
        <w:rPr>
          <w:rFonts w:asciiTheme="majorHAnsi" w:hAnsiTheme="majorHAnsi" w:cstheme="minorHAnsi"/>
          <w:bCs/>
          <w:sz w:val="18"/>
          <w:szCs w:val="18"/>
        </w:rPr>
        <w:t>Przez najkorzystniejszą ofertę należy rozumieć ofertę, która przedstawia najkorzystniejsz</w:t>
      </w:r>
      <w:r w:rsidR="00386E11" w:rsidRPr="007D6641">
        <w:rPr>
          <w:rFonts w:asciiTheme="majorHAnsi" w:hAnsiTheme="majorHAnsi" w:cstheme="minorHAnsi"/>
          <w:bCs/>
          <w:sz w:val="18"/>
          <w:szCs w:val="18"/>
        </w:rPr>
        <w:t xml:space="preserve">ą cenę </w:t>
      </w:r>
      <w:r w:rsidRPr="007D6641">
        <w:rPr>
          <w:rFonts w:asciiTheme="majorHAnsi" w:hAnsiTheme="majorHAnsi" w:cstheme="minorHAnsi"/>
          <w:bCs/>
          <w:sz w:val="18"/>
          <w:szCs w:val="18"/>
        </w:rPr>
        <w:t>i inn</w:t>
      </w:r>
      <w:r w:rsidR="005D2E94" w:rsidRPr="007D6641">
        <w:rPr>
          <w:rFonts w:asciiTheme="majorHAnsi" w:hAnsiTheme="majorHAnsi" w:cstheme="minorHAnsi"/>
          <w:bCs/>
          <w:sz w:val="18"/>
          <w:szCs w:val="18"/>
        </w:rPr>
        <w:t xml:space="preserve">e najkorzystniejsze </w:t>
      </w:r>
      <w:r w:rsidRPr="007D6641">
        <w:rPr>
          <w:rFonts w:asciiTheme="majorHAnsi" w:hAnsiTheme="majorHAnsi" w:cstheme="minorHAnsi"/>
          <w:bCs/>
          <w:sz w:val="18"/>
          <w:szCs w:val="18"/>
        </w:rPr>
        <w:t>kryteri</w:t>
      </w:r>
      <w:r w:rsidR="005D2E94" w:rsidRPr="007D6641">
        <w:rPr>
          <w:rFonts w:asciiTheme="majorHAnsi" w:hAnsiTheme="majorHAnsi" w:cstheme="minorHAnsi"/>
          <w:bCs/>
          <w:sz w:val="18"/>
          <w:szCs w:val="18"/>
        </w:rPr>
        <w:t>a</w:t>
      </w:r>
      <w:r w:rsidRPr="007D6641">
        <w:rPr>
          <w:rFonts w:asciiTheme="majorHAnsi" w:hAnsiTheme="majorHAnsi" w:cstheme="minorHAnsi"/>
          <w:bCs/>
          <w:sz w:val="18"/>
          <w:szCs w:val="18"/>
        </w:rPr>
        <w:t xml:space="preserve"> odnosząc</w:t>
      </w:r>
      <w:r w:rsidR="005D2E94" w:rsidRPr="007D6641">
        <w:rPr>
          <w:rFonts w:asciiTheme="majorHAnsi" w:hAnsiTheme="majorHAnsi" w:cstheme="minorHAnsi"/>
          <w:bCs/>
          <w:sz w:val="18"/>
          <w:szCs w:val="18"/>
        </w:rPr>
        <w:t>e</w:t>
      </w:r>
      <w:r w:rsidRPr="007D6641">
        <w:rPr>
          <w:rFonts w:asciiTheme="majorHAnsi" w:hAnsiTheme="majorHAnsi" w:cstheme="minorHAnsi"/>
          <w:bCs/>
          <w:sz w:val="18"/>
          <w:szCs w:val="18"/>
        </w:rPr>
        <w:t xml:space="preserve"> się do przedmiotu zamówienia, </w:t>
      </w:r>
    </w:p>
    <w:p w14:paraId="3F136998" w14:textId="40614FA5" w:rsidR="00D96E0C" w:rsidRPr="004A0847" w:rsidRDefault="00565250"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bCs/>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25B888EB" w14:textId="14E7AF67" w:rsidR="00CF05F1" w:rsidRPr="004A0847" w:rsidRDefault="006C0EE9"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lastRenderedPageBreak/>
        <w:t>Oferent, który uzyska najwyższą ilość punktów w oparciu o ustalone w zapytaniu ofertowym kryteri</w:t>
      </w:r>
      <w:r w:rsidR="00CE1685" w:rsidRPr="004A0847">
        <w:rPr>
          <w:rFonts w:asciiTheme="majorHAnsi" w:hAnsiTheme="majorHAnsi" w:cstheme="minorHAnsi"/>
          <w:sz w:val="18"/>
          <w:szCs w:val="18"/>
        </w:rPr>
        <w:t>a</w:t>
      </w:r>
      <w:r w:rsidRPr="004A0847">
        <w:rPr>
          <w:rFonts w:asciiTheme="majorHAnsi" w:hAnsiTheme="majorHAnsi" w:cstheme="minorHAnsi"/>
          <w:sz w:val="18"/>
          <w:szCs w:val="18"/>
        </w:rPr>
        <w:t xml:space="preserve">, zostanie zaproszony do podpisania umowy na realizację </w:t>
      </w:r>
      <w:r w:rsidR="00390494">
        <w:rPr>
          <w:rFonts w:asciiTheme="majorHAnsi" w:hAnsiTheme="majorHAnsi" w:cstheme="minorHAnsi"/>
          <w:sz w:val="18"/>
          <w:szCs w:val="18"/>
        </w:rPr>
        <w:t>zamówienia.</w:t>
      </w:r>
    </w:p>
    <w:p w14:paraId="576E96B6" w14:textId="6603BE47" w:rsidR="00333D7A" w:rsidRPr="004A0847" w:rsidRDefault="00333D7A"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zastrzega sobie </w:t>
      </w:r>
      <w:r w:rsidR="009F4FB8" w:rsidRPr="004A0847">
        <w:rPr>
          <w:rFonts w:asciiTheme="majorHAnsi" w:hAnsiTheme="majorHAnsi" w:cstheme="minorHAnsi"/>
          <w:sz w:val="18"/>
          <w:szCs w:val="18"/>
        </w:rPr>
        <w:t>prawo do zawarcia tylko jednej U</w:t>
      </w:r>
      <w:r w:rsidRPr="004A0847">
        <w:rPr>
          <w:rFonts w:asciiTheme="majorHAnsi" w:hAnsiTheme="majorHAnsi" w:cstheme="minorHAnsi"/>
          <w:sz w:val="18"/>
          <w:szCs w:val="18"/>
        </w:rPr>
        <w:t>mowy</w:t>
      </w:r>
      <w:r w:rsidR="009F4FB8" w:rsidRPr="004A0847">
        <w:rPr>
          <w:rFonts w:asciiTheme="majorHAnsi" w:hAnsiTheme="majorHAnsi" w:cstheme="minorHAnsi"/>
          <w:sz w:val="18"/>
          <w:szCs w:val="18"/>
        </w:rPr>
        <w:t xml:space="preserve"> o świad</w:t>
      </w:r>
      <w:r w:rsidR="00A55FAE">
        <w:rPr>
          <w:rFonts w:asciiTheme="majorHAnsi" w:hAnsiTheme="majorHAnsi" w:cstheme="minorHAnsi"/>
          <w:sz w:val="18"/>
          <w:szCs w:val="18"/>
        </w:rPr>
        <w:t>czenie usług z jednym Wykonawcą.</w:t>
      </w:r>
    </w:p>
    <w:p w14:paraId="55C5E1B0" w14:textId="2B812055" w:rsidR="00CF05F1" w:rsidRPr="00951AF1" w:rsidRDefault="006C0EE9"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951AF1">
        <w:rPr>
          <w:rFonts w:asciiTheme="majorHAnsi" w:hAnsiTheme="majorHAnsi" w:cstheme="minorHAnsi"/>
          <w:sz w:val="18"/>
          <w:szCs w:val="18"/>
        </w:rPr>
        <w:t>Jeżeli wybrany Wykonawca bę</w:t>
      </w:r>
      <w:r w:rsidR="009F4FB8" w:rsidRPr="00951AF1">
        <w:rPr>
          <w:rFonts w:asciiTheme="majorHAnsi" w:hAnsiTheme="majorHAnsi" w:cstheme="minorHAnsi"/>
          <w:sz w:val="18"/>
          <w:szCs w:val="18"/>
        </w:rPr>
        <w:t>dzie uchylał się od podpisania U</w:t>
      </w:r>
      <w:r w:rsidRPr="00951AF1">
        <w:rPr>
          <w:rFonts w:asciiTheme="majorHAnsi" w:hAnsiTheme="majorHAnsi" w:cstheme="minorHAnsi"/>
          <w:sz w:val="18"/>
          <w:szCs w:val="18"/>
        </w:rPr>
        <w:t>mowy</w:t>
      </w:r>
      <w:r w:rsidR="00333D7A" w:rsidRPr="00951AF1">
        <w:rPr>
          <w:rFonts w:asciiTheme="majorHAnsi" w:hAnsiTheme="majorHAnsi" w:cstheme="minorHAnsi"/>
          <w:sz w:val="18"/>
          <w:szCs w:val="18"/>
        </w:rPr>
        <w:t xml:space="preserve"> </w:t>
      </w:r>
      <w:r w:rsidRPr="00951AF1">
        <w:rPr>
          <w:rFonts w:asciiTheme="majorHAnsi" w:hAnsiTheme="majorHAnsi" w:cstheme="minorHAnsi"/>
          <w:sz w:val="18"/>
          <w:szCs w:val="18"/>
        </w:rPr>
        <w:t>w terminie wskazanym przez</w:t>
      </w:r>
      <w:r w:rsidR="00E70D44" w:rsidRPr="00951AF1">
        <w:rPr>
          <w:rFonts w:asciiTheme="majorHAnsi" w:hAnsiTheme="majorHAnsi" w:cstheme="minorHAnsi"/>
          <w:sz w:val="18"/>
          <w:szCs w:val="18"/>
        </w:rPr>
        <w:t xml:space="preserve"> </w:t>
      </w:r>
      <w:r w:rsidRPr="00951AF1">
        <w:rPr>
          <w:rFonts w:asciiTheme="majorHAnsi" w:hAnsiTheme="majorHAnsi" w:cstheme="minorHAnsi"/>
          <w:sz w:val="18"/>
          <w:szCs w:val="18"/>
        </w:rPr>
        <w:t>Za</w:t>
      </w:r>
      <w:r w:rsidR="009F4FB8" w:rsidRPr="00951AF1">
        <w:rPr>
          <w:rFonts w:asciiTheme="majorHAnsi" w:hAnsiTheme="majorHAnsi" w:cstheme="minorHAnsi"/>
          <w:sz w:val="18"/>
          <w:szCs w:val="18"/>
        </w:rPr>
        <w:t>mawiającego lub gdy podpisanie U</w:t>
      </w:r>
      <w:r w:rsidRPr="00951AF1">
        <w:rPr>
          <w:rFonts w:asciiTheme="majorHAnsi" w:hAnsiTheme="majorHAnsi" w:cstheme="minorHAnsi"/>
          <w:sz w:val="18"/>
          <w:szCs w:val="18"/>
        </w:rPr>
        <w:t xml:space="preserve">mowy z takim </w:t>
      </w:r>
      <w:r w:rsidR="00234CF2" w:rsidRPr="00951AF1">
        <w:rPr>
          <w:rFonts w:asciiTheme="majorHAnsi" w:hAnsiTheme="majorHAnsi" w:cstheme="minorHAnsi"/>
          <w:sz w:val="18"/>
          <w:szCs w:val="18"/>
        </w:rPr>
        <w:t>Wykonawcą</w:t>
      </w:r>
      <w:r w:rsidRPr="00951AF1">
        <w:rPr>
          <w:rFonts w:asciiTheme="majorHAnsi" w:hAnsiTheme="majorHAnsi" w:cstheme="minorHAnsi"/>
          <w:sz w:val="18"/>
          <w:szCs w:val="18"/>
        </w:rPr>
        <w:t xml:space="preserve"> stanie się niemożliwe z innych przyczyn, </w:t>
      </w:r>
      <w:r w:rsidR="00333D7A" w:rsidRPr="00951AF1">
        <w:rPr>
          <w:rFonts w:asciiTheme="majorHAnsi" w:hAnsiTheme="majorHAnsi" w:cstheme="minorHAnsi"/>
          <w:sz w:val="18"/>
          <w:szCs w:val="18"/>
        </w:rPr>
        <w:t>Zamawiający w tym przypadku zawiera umowę z kolejnym Wykonawcą, który w postępowaniu o udzielenie zamówienia uzyskał k</w:t>
      </w:r>
      <w:r w:rsidR="00951AF1" w:rsidRPr="00951AF1">
        <w:rPr>
          <w:rFonts w:asciiTheme="majorHAnsi" w:hAnsiTheme="majorHAnsi" w:cstheme="minorHAnsi"/>
          <w:sz w:val="18"/>
          <w:szCs w:val="18"/>
        </w:rPr>
        <w:t>olejną najwyższą liczbę punktów.</w:t>
      </w:r>
    </w:p>
    <w:p w14:paraId="514B6ECD" w14:textId="77777777" w:rsidR="00CF05F1" w:rsidRPr="004A0847" w:rsidRDefault="00DF18EA"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ponownie ogłosi zapytanie </w:t>
      </w:r>
      <w:r w:rsidR="00C7003E" w:rsidRPr="004A0847">
        <w:rPr>
          <w:rFonts w:asciiTheme="majorHAnsi" w:hAnsiTheme="majorHAnsi" w:cstheme="minorHAnsi"/>
          <w:sz w:val="18"/>
          <w:szCs w:val="18"/>
        </w:rPr>
        <w:t xml:space="preserve">ofertowe </w:t>
      </w:r>
      <w:r w:rsidRPr="004A0847">
        <w:rPr>
          <w:rFonts w:asciiTheme="majorHAnsi" w:hAnsiTheme="majorHAnsi" w:cstheme="minorHAnsi"/>
          <w:sz w:val="18"/>
          <w:szCs w:val="18"/>
        </w:rPr>
        <w:t xml:space="preserve">w </w:t>
      </w:r>
      <w:r w:rsidR="0063110B" w:rsidRPr="004A0847">
        <w:rPr>
          <w:rFonts w:asciiTheme="majorHAnsi" w:hAnsiTheme="majorHAnsi" w:cstheme="minorHAnsi"/>
          <w:sz w:val="18"/>
          <w:szCs w:val="18"/>
        </w:rPr>
        <w:t>przypadku,</w:t>
      </w:r>
      <w:r w:rsidRPr="004A0847">
        <w:rPr>
          <w:rFonts w:asciiTheme="majorHAnsi" w:hAnsiTheme="majorHAnsi" w:cstheme="minorHAnsi"/>
          <w:sz w:val="18"/>
          <w:szCs w:val="18"/>
        </w:rPr>
        <w:t xml:space="preserve"> jeśli </w:t>
      </w:r>
      <w:r w:rsidR="00283AD0" w:rsidRPr="004A0847">
        <w:rPr>
          <w:rFonts w:asciiTheme="majorHAnsi" w:hAnsiTheme="majorHAnsi" w:cstheme="minorHAnsi"/>
          <w:sz w:val="18"/>
          <w:szCs w:val="18"/>
        </w:rPr>
        <w:t xml:space="preserve">najwyższą a zarazem taką samą liczbę punktów otrzymają </w:t>
      </w:r>
      <w:r w:rsidR="00501175" w:rsidRPr="004A0847">
        <w:rPr>
          <w:rFonts w:asciiTheme="majorHAnsi" w:hAnsiTheme="majorHAnsi" w:cstheme="minorHAnsi"/>
          <w:sz w:val="18"/>
          <w:szCs w:val="18"/>
        </w:rPr>
        <w:t xml:space="preserve">co </w:t>
      </w:r>
      <w:r w:rsidR="00BB37B9" w:rsidRPr="004A0847">
        <w:rPr>
          <w:rFonts w:asciiTheme="majorHAnsi" w:hAnsiTheme="majorHAnsi" w:cstheme="minorHAnsi"/>
          <w:sz w:val="18"/>
          <w:szCs w:val="18"/>
        </w:rPr>
        <w:t>najmniej</w:t>
      </w:r>
      <w:r w:rsidRPr="004A0847">
        <w:rPr>
          <w:rFonts w:asciiTheme="majorHAnsi" w:hAnsiTheme="majorHAnsi" w:cstheme="minorHAnsi"/>
          <w:sz w:val="18"/>
          <w:szCs w:val="18"/>
        </w:rPr>
        <w:t xml:space="preserve"> </w:t>
      </w:r>
      <w:r w:rsidR="00BB37B9" w:rsidRPr="004A0847">
        <w:rPr>
          <w:rFonts w:asciiTheme="majorHAnsi" w:hAnsiTheme="majorHAnsi" w:cstheme="minorHAnsi"/>
          <w:sz w:val="18"/>
          <w:szCs w:val="18"/>
        </w:rPr>
        <w:t>2 oferty.</w:t>
      </w:r>
    </w:p>
    <w:p w14:paraId="02B496B6" w14:textId="779E38F1" w:rsidR="00CF05F1" w:rsidRPr="004A0847" w:rsidRDefault="009D4A92"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może odstąpić od wyboru </w:t>
      </w:r>
      <w:r w:rsidR="0063110B"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4A0847">
        <w:rPr>
          <w:rFonts w:asciiTheme="majorHAnsi" w:hAnsiTheme="majorHAnsi" w:cstheme="minorHAnsi"/>
          <w:sz w:val="18"/>
          <w:szCs w:val="18"/>
        </w:rPr>
        <w:t>izację zadania</w:t>
      </w:r>
      <w:r w:rsidR="00201DB8" w:rsidRPr="004A0847">
        <w:rPr>
          <w:rFonts w:asciiTheme="majorHAnsi" w:hAnsiTheme="majorHAnsi" w:cstheme="minorHAnsi"/>
          <w:sz w:val="18"/>
          <w:szCs w:val="18"/>
        </w:rPr>
        <w:t>, zawartym we wniosku o dofinansowanie</w:t>
      </w:r>
      <w:r w:rsidR="00D61079" w:rsidRPr="004A0847">
        <w:rPr>
          <w:rFonts w:asciiTheme="majorHAnsi" w:hAnsiTheme="majorHAnsi" w:cstheme="minorHAnsi"/>
          <w:sz w:val="18"/>
          <w:szCs w:val="18"/>
        </w:rPr>
        <w:t>)</w:t>
      </w:r>
      <w:r w:rsidR="00201DB8" w:rsidRPr="004A0847">
        <w:rPr>
          <w:rFonts w:asciiTheme="majorHAnsi" w:hAnsiTheme="majorHAnsi" w:cstheme="minorHAnsi"/>
          <w:sz w:val="18"/>
          <w:szCs w:val="18"/>
        </w:rPr>
        <w:t xml:space="preserve"> na realizację usługi. </w:t>
      </w:r>
    </w:p>
    <w:p w14:paraId="275655A2" w14:textId="23EE0035" w:rsidR="00CF05F1" w:rsidRPr="000F5273" w:rsidRDefault="00DE1FE5"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0F5273">
        <w:rPr>
          <w:rFonts w:asciiTheme="majorHAnsi" w:hAnsiTheme="majorHAnsi" w:cstheme="minorHAnsi"/>
          <w:sz w:val="18"/>
          <w:szCs w:val="18"/>
        </w:rPr>
        <w:t xml:space="preserve">Wybór i ogłoszenie wybranego </w:t>
      </w:r>
      <w:r w:rsidR="00234CF2" w:rsidRPr="000F5273">
        <w:rPr>
          <w:rFonts w:asciiTheme="majorHAnsi" w:hAnsiTheme="majorHAnsi" w:cstheme="minorHAnsi"/>
          <w:sz w:val="18"/>
          <w:szCs w:val="18"/>
        </w:rPr>
        <w:t>Wykonawcy</w:t>
      </w:r>
      <w:r w:rsidRPr="000F5273">
        <w:rPr>
          <w:rFonts w:asciiTheme="majorHAnsi" w:hAnsiTheme="majorHAnsi" w:cstheme="minorHAnsi"/>
          <w:sz w:val="18"/>
          <w:szCs w:val="18"/>
        </w:rPr>
        <w:t xml:space="preserve"> </w:t>
      </w:r>
      <w:r w:rsidR="00201DB8" w:rsidRPr="000F5273">
        <w:rPr>
          <w:rFonts w:asciiTheme="majorHAnsi" w:hAnsiTheme="majorHAnsi" w:cstheme="minorHAnsi"/>
          <w:sz w:val="18"/>
          <w:szCs w:val="18"/>
        </w:rPr>
        <w:t xml:space="preserve">do realizacji usługi </w:t>
      </w:r>
      <w:r w:rsidR="0062398D" w:rsidRPr="000F5273">
        <w:rPr>
          <w:rFonts w:asciiTheme="majorHAnsi" w:hAnsiTheme="majorHAnsi" w:cstheme="minorHAnsi"/>
          <w:sz w:val="18"/>
          <w:szCs w:val="18"/>
        </w:rPr>
        <w:t>nastąpi</w:t>
      </w:r>
      <w:r w:rsidRPr="000F5273">
        <w:rPr>
          <w:rFonts w:asciiTheme="majorHAnsi" w:hAnsiTheme="majorHAnsi" w:cstheme="minorHAnsi"/>
          <w:sz w:val="18"/>
          <w:szCs w:val="18"/>
        </w:rPr>
        <w:t xml:space="preserve"> do</w:t>
      </w:r>
      <w:r w:rsidR="000F2C3B">
        <w:rPr>
          <w:rFonts w:asciiTheme="majorHAnsi" w:hAnsiTheme="majorHAnsi" w:cstheme="minorHAnsi"/>
          <w:sz w:val="18"/>
          <w:szCs w:val="18"/>
        </w:rPr>
        <w:t xml:space="preserve"> 30 </w:t>
      </w:r>
      <w:r w:rsidR="0029575B" w:rsidRPr="000F5273">
        <w:rPr>
          <w:rFonts w:asciiTheme="majorHAnsi" w:hAnsiTheme="majorHAnsi" w:cstheme="minorHAnsi"/>
          <w:sz w:val="18"/>
          <w:szCs w:val="18"/>
        </w:rPr>
        <w:t xml:space="preserve"> </w:t>
      </w:r>
      <w:r w:rsidR="001A3D55" w:rsidRPr="000F5273">
        <w:rPr>
          <w:rFonts w:asciiTheme="majorHAnsi" w:hAnsiTheme="majorHAnsi" w:cstheme="minorHAnsi"/>
          <w:sz w:val="18"/>
          <w:szCs w:val="18"/>
        </w:rPr>
        <w:t>dni</w:t>
      </w:r>
      <w:r w:rsidR="0029575B" w:rsidRPr="000F5273">
        <w:rPr>
          <w:rFonts w:asciiTheme="majorHAnsi" w:hAnsiTheme="majorHAnsi" w:cstheme="minorHAnsi"/>
          <w:sz w:val="18"/>
          <w:szCs w:val="18"/>
        </w:rPr>
        <w:t xml:space="preserve"> </w:t>
      </w:r>
      <w:r w:rsidR="000F5273" w:rsidRPr="000F5273">
        <w:rPr>
          <w:rFonts w:asciiTheme="majorHAnsi" w:hAnsiTheme="majorHAnsi" w:cstheme="minorHAnsi"/>
          <w:sz w:val="18"/>
          <w:szCs w:val="18"/>
        </w:rPr>
        <w:t>roboczych</w:t>
      </w:r>
      <w:r w:rsidRPr="000F5273">
        <w:rPr>
          <w:rFonts w:asciiTheme="majorHAnsi" w:hAnsiTheme="majorHAnsi" w:cstheme="minorHAnsi"/>
          <w:sz w:val="18"/>
          <w:szCs w:val="18"/>
        </w:rPr>
        <w:t xml:space="preserve"> po zakończeniu</w:t>
      </w:r>
      <w:r w:rsidR="006C0EE9" w:rsidRPr="000F5273">
        <w:rPr>
          <w:rFonts w:asciiTheme="majorHAnsi" w:hAnsiTheme="majorHAnsi" w:cstheme="minorHAnsi"/>
          <w:sz w:val="18"/>
          <w:szCs w:val="18"/>
        </w:rPr>
        <w:t xml:space="preserve"> terminu</w:t>
      </w:r>
      <w:r w:rsidRPr="000F5273">
        <w:rPr>
          <w:rFonts w:asciiTheme="majorHAnsi" w:hAnsiTheme="majorHAnsi" w:cstheme="minorHAnsi"/>
          <w:sz w:val="18"/>
          <w:szCs w:val="18"/>
        </w:rPr>
        <w:t xml:space="preserve"> przyjmowania ofert. </w:t>
      </w:r>
    </w:p>
    <w:p w14:paraId="6AC12DF2" w14:textId="160B4616" w:rsidR="00201DB8" w:rsidRPr="004A0847" w:rsidRDefault="00201DB8"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Otwarcie ofert odbywa się bez udziału Wykonawców. </w:t>
      </w:r>
    </w:p>
    <w:p w14:paraId="1EB060B4" w14:textId="406CD75D" w:rsidR="00235002" w:rsidRPr="00542CAD" w:rsidRDefault="008D63F7" w:rsidP="00542CAD">
      <w:pPr>
        <w:pStyle w:val="Akapitzlist"/>
        <w:numPr>
          <w:ilvl w:val="2"/>
          <w:numId w:val="7"/>
        </w:numPr>
        <w:autoSpaceDE w:val="0"/>
        <w:spacing w:line="240" w:lineRule="auto"/>
        <w:jc w:val="both"/>
        <w:rPr>
          <w:rFonts w:asciiTheme="majorHAnsi" w:hAnsiTheme="majorHAnsi" w:cstheme="minorHAnsi"/>
          <w:sz w:val="18"/>
          <w:szCs w:val="18"/>
        </w:rPr>
      </w:pPr>
      <w:r w:rsidRPr="00542CAD">
        <w:rPr>
          <w:rFonts w:asciiTheme="majorHAnsi" w:hAnsiTheme="majorHAnsi" w:cstheme="minorHAnsi"/>
          <w:sz w:val="18"/>
          <w:szCs w:val="18"/>
        </w:rPr>
        <w:t>I</w:t>
      </w:r>
      <w:r w:rsidR="00BB5E8F" w:rsidRPr="00542CAD">
        <w:rPr>
          <w:rFonts w:asciiTheme="majorHAnsi" w:hAnsiTheme="majorHAnsi" w:cstheme="minorHAnsi"/>
          <w:sz w:val="18"/>
          <w:szCs w:val="18"/>
        </w:rPr>
        <w:t>nformacja o wynikach postępowania zostanie opubl</w:t>
      </w:r>
      <w:r w:rsidR="003005D2" w:rsidRPr="00542CAD">
        <w:rPr>
          <w:rFonts w:asciiTheme="majorHAnsi" w:hAnsiTheme="majorHAnsi" w:cstheme="minorHAnsi"/>
          <w:sz w:val="18"/>
          <w:szCs w:val="18"/>
        </w:rPr>
        <w:t>ikowana na stronie internetowej</w:t>
      </w:r>
      <w:r w:rsidR="00BB5E8F" w:rsidRPr="00542CAD">
        <w:rPr>
          <w:rFonts w:asciiTheme="majorHAnsi" w:hAnsiTheme="majorHAnsi" w:cstheme="minorHAnsi"/>
          <w:sz w:val="18"/>
          <w:szCs w:val="18"/>
        </w:rPr>
        <w:t xml:space="preserve"> </w:t>
      </w:r>
      <w:hyperlink r:id="rId14" w:history="1">
        <w:r w:rsidR="00E56A92" w:rsidRPr="00542CAD">
          <w:rPr>
            <w:rStyle w:val="Hipercze"/>
            <w:rFonts w:asciiTheme="majorHAnsi" w:hAnsiTheme="majorHAnsi" w:cstheme="minorHAnsi"/>
            <w:color w:val="auto"/>
            <w:sz w:val="18"/>
            <w:szCs w:val="18"/>
          </w:rPr>
          <w:t>bazakonkurencyjnosci.funduszeeuropejskie.gov.pl</w:t>
        </w:r>
      </w:hyperlink>
      <w:r w:rsidR="00E56A92" w:rsidRPr="00542CAD">
        <w:rPr>
          <w:rFonts w:asciiTheme="majorHAnsi" w:hAnsiTheme="majorHAnsi" w:cstheme="minorHAnsi"/>
          <w:sz w:val="18"/>
          <w:szCs w:val="18"/>
        </w:rPr>
        <w:t>.</w:t>
      </w:r>
      <w:r w:rsidR="00E70D44" w:rsidRPr="00542CAD">
        <w:rPr>
          <w:rFonts w:asciiTheme="majorHAnsi" w:hAnsiTheme="majorHAnsi" w:cstheme="minorHAnsi"/>
          <w:sz w:val="18"/>
          <w:szCs w:val="18"/>
        </w:rPr>
        <w:t xml:space="preserve"> </w:t>
      </w:r>
      <w:r w:rsidR="00A520BB" w:rsidRPr="00542CAD">
        <w:rPr>
          <w:rFonts w:asciiTheme="majorHAnsi" w:hAnsiTheme="majorHAnsi" w:cstheme="minorHAnsi"/>
          <w:sz w:val="18"/>
          <w:szCs w:val="18"/>
        </w:rPr>
        <w:t xml:space="preserve">Zamawiający wykaże wszystkie firmy, które wzięły udział w Postępowaniu, podając następujące </w:t>
      </w:r>
      <w:r w:rsidR="00201DB8" w:rsidRPr="00542CAD">
        <w:rPr>
          <w:rFonts w:asciiTheme="majorHAnsi" w:hAnsiTheme="majorHAnsi" w:cstheme="minorHAnsi"/>
          <w:sz w:val="18"/>
          <w:szCs w:val="18"/>
        </w:rPr>
        <w:t>informacje</w:t>
      </w:r>
      <w:r w:rsidR="00A520BB" w:rsidRPr="00542CAD">
        <w:rPr>
          <w:rFonts w:asciiTheme="majorHAnsi" w:hAnsiTheme="majorHAnsi" w:cstheme="minorHAnsi"/>
          <w:sz w:val="18"/>
          <w:szCs w:val="18"/>
        </w:rPr>
        <w:t xml:space="preserve">: </w:t>
      </w:r>
      <w:r w:rsidR="00201DB8" w:rsidRPr="00542CAD">
        <w:rPr>
          <w:rFonts w:asciiTheme="majorHAnsi" w:hAnsiTheme="majorHAnsi" w:cstheme="minorHAnsi"/>
          <w:sz w:val="18"/>
          <w:szCs w:val="18"/>
        </w:rPr>
        <w:t>nazwy lub imiona i nazwiska oraz siedziby lub miejsca prowadzenia działalności gospodarczej albo miejsca zamieszkania Wykonawców</w:t>
      </w:r>
      <w:r w:rsidR="009D4489" w:rsidRPr="00542CAD">
        <w:rPr>
          <w:rFonts w:asciiTheme="majorHAnsi" w:hAnsiTheme="majorHAnsi" w:cstheme="minorHAnsi"/>
          <w:sz w:val="18"/>
          <w:szCs w:val="18"/>
        </w:rPr>
        <w:t>, jeżeli są miejscami wykonywania działalności</w:t>
      </w:r>
      <w:r w:rsidR="00C50F26" w:rsidRPr="00542CAD">
        <w:rPr>
          <w:rFonts w:asciiTheme="majorHAnsi" w:hAnsiTheme="majorHAnsi" w:cstheme="minorHAnsi"/>
          <w:sz w:val="18"/>
          <w:szCs w:val="18"/>
        </w:rPr>
        <w:t xml:space="preserve">, ceny zawarte w Ofertach, </w:t>
      </w:r>
      <w:r w:rsidR="009D4489" w:rsidRPr="00542CAD">
        <w:rPr>
          <w:rFonts w:asciiTheme="majorHAnsi" w:hAnsiTheme="majorHAnsi" w:cstheme="minorHAnsi"/>
          <w:sz w:val="18"/>
          <w:szCs w:val="18"/>
        </w:rPr>
        <w:t>oferty, które zostały odrzucone z uzasadnieniem</w:t>
      </w:r>
      <w:r w:rsidR="00C50F26" w:rsidRPr="00542CAD">
        <w:rPr>
          <w:rFonts w:asciiTheme="majorHAnsi" w:hAnsiTheme="majorHAnsi" w:cstheme="minorHAnsi"/>
          <w:sz w:val="18"/>
          <w:szCs w:val="18"/>
        </w:rPr>
        <w:t>.</w:t>
      </w:r>
      <w:r w:rsidR="008F1E06" w:rsidRPr="00542CAD">
        <w:rPr>
          <w:rFonts w:asciiTheme="majorHAnsi" w:hAnsiTheme="majorHAnsi" w:cstheme="minorHAnsi"/>
          <w:sz w:val="18"/>
          <w:szCs w:val="18"/>
        </w:rPr>
        <w:t xml:space="preserve"> </w:t>
      </w:r>
      <w:r w:rsidR="00235002" w:rsidRPr="00542CAD">
        <w:rPr>
          <w:rFonts w:asciiTheme="majorHAnsi" w:hAnsiTheme="majorHAnsi" w:cstheme="minorHAnsi"/>
          <w:sz w:val="18"/>
          <w:szCs w:val="18"/>
        </w:rPr>
        <w:t xml:space="preserve">W związku z powyższymi informacjami przedstawianymi przez Zamawiającego, Oferent </w:t>
      </w:r>
      <w:r w:rsidR="0062398D" w:rsidRPr="00542CAD">
        <w:rPr>
          <w:rFonts w:asciiTheme="majorHAnsi" w:hAnsiTheme="majorHAnsi" w:cstheme="minorHAnsi"/>
          <w:sz w:val="18"/>
          <w:szCs w:val="18"/>
        </w:rPr>
        <w:t>zobowiązany jest do wypełnienia załącznika ”</w:t>
      </w:r>
      <w:r w:rsidR="00333D7A" w:rsidRPr="00542CAD">
        <w:rPr>
          <w:rFonts w:asciiTheme="majorHAnsi" w:hAnsiTheme="majorHAnsi" w:cstheme="minorHAnsi"/>
          <w:sz w:val="18"/>
          <w:szCs w:val="18"/>
        </w:rPr>
        <w:t>Zgoda na przetwarzanie danych osobowych wraz z obowiązkiem informacyjnym</w:t>
      </w:r>
      <w:r w:rsidR="0062398D" w:rsidRPr="00542CAD">
        <w:rPr>
          <w:rFonts w:asciiTheme="majorHAnsi" w:hAnsiTheme="majorHAnsi" w:cstheme="minorHAnsi"/>
          <w:sz w:val="18"/>
          <w:szCs w:val="18"/>
        </w:rPr>
        <w:t>”.</w:t>
      </w:r>
      <w:r w:rsidR="00235002" w:rsidRPr="00542CAD">
        <w:rPr>
          <w:rFonts w:asciiTheme="majorHAnsi" w:hAnsiTheme="majorHAnsi" w:cstheme="minorHAnsi"/>
          <w:sz w:val="18"/>
          <w:szCs w:val="18"/>
        </w:rPr>
        <w:t xml:space="preserve"> </w:t>
      </w:r>
    </w:p>
    <w:p w14:paraId="3B2AAF9A" w14:textId="77777777" w:rsidR="00235002" w:rsidRPr="004A0847" w:rsidRDefault="003E5F64" w:rsidP="00E637E9">
      <w:pPr>
        <w:pStyle w:val="Akapitzlist"/>
        <w:numPr>
          <w:ilvl w:val="2"/>
          <w:numId w:val="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 xml:space="preserve">Ocena ofert ma charakter niejawny, z zastrzeżeniem punktu </w:t>
      </w:r>
      <w:r w:rsidRPr="004A0847">
        <w:rPr>
          <w:rFonts w:asciiTheme="majorHAnsi" w:hAnsiTheme="majorHAnsi" w:cstheme="minorHAnsi"/>
          <w:sz w:val="18"/>
          <w:szCs w:val="18"/>
        </w:rPr>
        <w:t>18</w:t>
      </w:r>
      <w:r w:rsidRPr="004A0847">
        <w:rPr>
          <w:rFonts w:asciiTheme="majorHAnsi" w:hAnsiTheme="majorHAnsi" w:cstheme="minorHAnsi"/>
          <w:sz w:val="18"/>
          <w:szCs w:val="18"/>
          <w:lang w:val="x-none"/>
        </w:rPr>
        <w:t>, rozdział 6.5.2. Zasada konkurencyjności zawart</w:t>
      </w:r>
      <w:r w:rsidRPr="004A0847">
        <w:rPr>
          <w:rFonts w:asciiTheme="majorHAnsi" w:hAnsiTheme="majorHAnsi" w:cstheme="minorHAnsi"/>
          <w:sz w:val="18"/>
          <w:szCs w:val="18"/>
        </w:rPr>
        <w:t>a</w:t>
      </w:r>
      <w:r w:rsidRPr="004A0847">
        <w:rPr>
          <w:rFonts w:asciiTheme="majorHAnsi" w:hAnsiTheme="majorHAnsi" w:cstheme="minorHAnsi"/>
          <w:sz w:val="18"/>
          <w:szCs w:val="18"/>
          <w:lang w:val="x-none"/>
        </w:rPr>
        <w:t xml:space="preserve">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Wytycznych w zakresie kwalifikowalności wydatków w ramach Europejskiego Funduszy Rozwoju Regionalnego, Europejskiego Funduszu Społecznego oraz Funduszu Spójności na lata 2014-202</w:t>
      </w:r>
      <w:r w:rsidR="00235002" w:rsidRPr="004A0847">
        <w:rPr>
          <w:rFonts w:asciiTheme="majorHAnsi" w:hAnsiTheme="majorHAnsi" w:cstheme="minorHAnsi"/>
          <w:sz w:val="18"/>
          <w:szCs w:val="18"/>
          <w:lang w:val="x-none"/>
        </w:rPr>
        <w:t>0</w:t>
      </w:r>
      <w:r w:rsidR="00235002" w:rsidRPr="004A0847">
        <w:rPr>
          <w:rFonts w:asciiTheme="majorHAnsi" w:hAnsiTheme="majorHAnsi" w:cstheme="minorHAnsi"/>
          <w:sz w:val="18"/>
          <w:szCs w:val="18"/>
        </w:rPr>
        <w:t>.</w:t>
      </w:r>
    </w:p>
    <w:p w14:paraId="131769F9" w14:textId="549276E6" w:rsidR="00CF05F1" w:rsidRPr="000F5273" w:rsidRDefault="003E5F64"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0F5273">
        <w:rPr>
          <w:rFonts w:asciiTheme="majorHAnsi" w:hAnsiTheme="majorHAnsi" w:cstheme="minorHAnsi"/>
          <w:sz w:val="18"/>
          <w:szCs w:val="18"/>
          <w:lang w:val="x-none"/>
        </w:rPr>
        <w:t>Protokół z</w:t>
      </w:r>
      <w:r w:rsidRPr="000F5273">
        <w:rPr>
          <w:rFonts w:asciiTheme="majorHAnsi" w:hAnsiTheme="majorHAnsi" w:cstheme="minorHAnsi"/>
          <w:sz w:val="18"/>
          <w:szCs w:val="18"/>
        </w:rPr>
        <w:t> </w:t>
      </w:r>
      <w:r w:rsidRPr="000F5273">
        <w:rPr>
          <w:rFonts w:asciiTheme="majorHAnsi" w:hAnsiTheme="majorHAnsi" w:cstheme="minorHAnsi"/>
          <w:sz w:val="18"/>
          <w:szCs w:val="18"/>
          <w:lang w:val="x-none"/>
        </w:rPr>
        <w:t xml:space="preserve">wyboru ofert wraz z załącznikami dostępny będzie do wglądu w siedzibie Zamawiającego, w terminie </w:t>
      </w:r>
      <w:r w:rsidRPr="000F5273">
        <w:rPr>
          <w:rFonts w:asciiTheme="majorHAnsi" w:hAnsiTheme="majorHAnsi" w:cstheme="minorHAnsi"/>
          <w:sz w:val="18"/>
          <w:szCs w:val="18"/>
        </w:rPr>
        <w:t xml:space="preserve">do </w:t>
      </w:r>
      <w:r w:rsidR="009C250F" w:rsidRPr="000F5273">
        <w:rPr>
          <w:rFonts w:asciiTheme="majorHAnsi" w:hAnsiTheme="majorHAnsi" w:cstheme="minorHAnsi"/>
          <w:sz w:val="18"/>
          <w:szCs w:val="18"/>
        </w:rPr>
        <w:t xml:space="preserve">14 </w:t>
      </w:r>
      <w:r w:rsidRPr="000F5273">
        <w:rPr>
          <w:rFonts w:asciiTheme="majorHAnsi" w:hAnsiTheme="majorHAnsi" w:cstheme="minorHAnsi"/>
          <w:sz w:val="18"/>
          <w:szCs w:val="18"/>
          <w:lang w:val="x-none"/>
        </w:rPr>
        <w:t xml:space="preserve">dni </w:t>
      </w:r>
      <w:r w:rsidR="00235002" w:rsidRPr="000F5273">
        <w:rPr>
          <w:rFonts w:asciiTheme="majorHAnsi" w:hAnsiTheme="majorHAnsi" w:cstheme="minorHAnsi"/>
          <w:sz w:val="18"/>
          <w:szCs w:val="18"/>
        </w:rPr>
        <w:t xml:space="preserve">roboczych </w:t>
      </w:r>
      <w:r w:rsidRPr="000F5273">
        <w:rPr>
          <w:rFonts w:asciiTheme="majorHAnsi" w:hAnsiTheme="majorHAnsi" w:cstheme="minorHAnsi"/>
          <w:sz w:val="18"/>
          <w:szCs w:val="18"/>
          <w:lang w:val="x-none"/>
        </w:rPr>
        <w:t xml:space="preserve">od dnia </w:t>
      </w:r>
      <w:r w:rsidR="000A60E1" w:rsidRPr="000F5273">
        <w:rPr>
          <w:rFonts w:asciiTheme="majorHAnsi" w:hAnsiTheme="majorHAnsi" w:cstheme="minorHAnsi"/>
          <w:sz w:val="18"/>
          <w:szCs w:val="18"/>
        </w:rPr>
        <w:t>upublicznienia wyników postępowania</w:t>
      </w:r>
      <w:r w:rsidR="009C250F" w:rsidRPr="000F5273">
        <w:rPr>
          <w:rFonts w:asciiTheme="majorHAnsi" w:hAnsiTheme="majorHAnsi" w:cstheme="minorHAnsi"/>
          <w:sz w:val="18"/>
          <w:szCs w:val="18"/>
        </w:rPr>
        <w:t xml:space="preserve"> po wcześniejszym ustaleniu terminu przybycia przez Wykonawcę z Zamawiającym.</w:t>
      </w:r>
    </w:p>
    <w:p w14:paraId="416F129E" w14:textId="7CC715A3" w:rsidR="000B2922" w:rsidRPr="000B2922" w:rsidRDefault="003E5F64" w:rsidP="000B2922">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Jeżeli Oferent uzna, że elementy oferty stanowią tajemnice przedsiębiorstwa zgodnie z Ustawą z dnia 16 kwietnia</w:t>
      </w:r>
      <w:r w:rsidRPr="004A0847">
        <w:rPr>
          <w:rFonts w:asciiTheme="majorHAnsi" w:hAnsiTheme="majorHAnsi" w:cstheme="minorHAnsi"/>
          <w:sz w:val="18"/>
          <w:szCs w:val="18"/>
        </w:rPr>
        <w:t xml:space="preserve"> </w:t>
      </w:r>
      <w:r w:rsidRPr="004A0847">
        <w:rPr>
          <w:rFonts w:asciiTheme="majorHAnsi" w:hAnsiTheme="majorHAnsi" w:cstheme="minorHAnsi"/>
          <w:sz w:val="18"/>
          <w:szCs w:val="18"/>
          <w:lang w:val="x-none"/>
        </w:rPr>
        <w:t xml:space="preserve">1993r. o zwalczaniu nieuczciwej konkurencji (Dz. U. z 2003r. Nr 153, poz. 1503, </w:t>
      </w:r>
      <w:r w:rsidRPr="004A0847">
        <w:rPr>
          <w:rFonts w:asciiTheme="majorHAnsi" w:hAnsiTheme="majorHAnsi" w:cstheme="minorHAnsi"/>
          <w:sz w:val="18"/>
          <w:szCs w:val="18"/>
        </w:rPr>
        <w:br/>
      </w:r>
      <w:r w:rsidRPr="004A0847">
        <w:rPr>
          <w:rFonts w:asciiTheme="majorHAnsi" w:hAnsiTheme="majorHAnsi" w:cstheme="minorHAnsi"/>
          <w:sz w:val="18"/>
          <w:szCs w:val="18"/>
          <w:lang w:val="x-none"/>
        </w:rPr>
        <w:t>z późn.zm.) zobowiązany jest do złożenia stosownego oświadczenia w tym zakresie.</w:t>
      </w:r>
    </w:p>
    <w:p w14:paraId="178E8B96" w14:textId="7C960C8A" w:rsidR="004708AE" w:rsidRPr="004A0847" w:rsidRDefault="000B2922" w:rsidP="00AE1483">
      <w:pPr>
        <w:tabs>
          <w:tab w:val="left" w:pos="3072"/>
        </w:tabs>
        <w:autoSpaceDE w:val="0"/>
        <w:spacing w:before="240" w:line="240" w:lineRule="auto"/>
        <w:jc w:val="both"/>
        <w:rPr>
          <w:rFonts w:asciiTheme="majorHAnsi" w:hAnsiTheme="majorHAnsi" w:cstheme="minorHAnsi"/>
          <w:b/>
          <w:sz w:val="20"/>
          <w:szCs w:val="20"/>
        </w:rPr>
      </w:pPr>
      <w:r w:rsidRPr="004A0847">
        <w:rPr>
          <w:rFonts w:asciiTheme="majorHAnsi" w:hAnsiTheme="majorHAnsi" w:cstheme="minorHAnsi"/>
          <w:noProof/>
          <w:sz w:val="18"/>
          <w:szCs w:val="18"/>
          <w:lang w:eastAsia="pl-PL"/>
        </w:rPr>
        <mc:AlternateContent>
          <mc:Choice Requires="wps">
            <w:drawing>
              <wp:anchor distT="0" distB="0" distL="114300" distR="114300" simplePos="0" relativeHeight="251667456" behindDoc="1" locked="0" layoutInCell="1" allowOverlap="1" wp14:anchorId="0F0A8198" wp14:editId="236C13EE">
                <wp:simplePos x="0" y="0"/>
                <wp:positionH relativeFrom="column">
                  <wp:posOffset>-69850</wp:posOffset>
                </wp:positionH>
                <wp:positionV relativeFrom="paragraph">
                  <wp:posOffset>-50800</wp:posOffset>
                </wp:positionV>
                <wp:extent cx="6042660" cy="365760"/>
                <wp:effectExtent l="0" t="0" r="15240" b="15240"/>
                <wp:wrapNone/>
                <wp:docPr id="9" name="Prostokąt 9"/>
                <wp:cNvGraphicFramePr/>
                <a:graphic xmlns:a="http://schemas.openxmlformats.org/drawingml/2006/main">
                  <a:graphicData uri="http://schemas.microsoft.com/office/word/2010/wordprocessingShape">
                    <wps:wsp>
                      <wps:cNvSpPr/>
                      <wps:spPr>
                        <a:xfrm>
                          <a:off x="0" y="0"/>
                          <a:ext cx="604266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6C8CFD" id="Prostokąt 9" o:spid="_x0000_s1026" style="position:absolute;margin-left:-5.5pt;margin-top:-4pt;width:475.8pt;height:28.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" fillcolor="#f2f2f2 [3052]" strokecolor="#7f7f7f [1612]" strokeweight="2pt"/>
            </w:pict>
          </mc:Fallback>
        </mc:AlternateContent>
      </w:r>
      <w:r w:rsidR="00730FA2" w:rsidRPr="004A0847">
        <w:rPr>
          <w:rFonts w:asciiTheme="majorHAnsi" w:hAnsiTheme="majorHAnsi" w:cstheme="minorHAnsi"/>
          <w:b/>
          <w:sz w:val="20"/>
          <w:szCs w:val="20"/>
        </w:rPr>
        <w:t xml:space="preserve">ROZDZIAŁ NR 15- </w:t>
      </w:r>
      <w:r w:rsidR="004708AE" w:rsidRPr="004A0847">
        <w:rPr>
          <w:rFonts w:asciiTheme="majorHAnsi" w:hAnsiTheme="majorHAnsi" w:cstheme="minorHAnsi"/>
          <w:b/>
          <w:sz w:val="20"/>
          <w:szCs w:val="20"/>
        </w:rPr>
        <w:t>OSOBY UPRAWNIONE ORAZ SPOSÓB UDZIELANIA WYJAŚNIEŃ ZE STRONY ZAMAWIAJĄCEGO</w:t>
      </w:r>
    </w:p>
    <w:p w14:paraId="539B9CA2"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eastAsia="Times New Roman" w:hAnsiTheme="majorHAnsi" w:cs="Calibr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13D4CB58"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6589B64C"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lang w:val="en-US"/>
        </w:rPr>
        <w:t xml:space="preserve">Wykonawca może </w:t>
      </w:r>
      <w:r w:rsidRPr="00853F57">
        <w:rPr>
          <w:rFonts w:asciiTheme="majorHAnsi" w:hAnsiTheme="majorHAnsi" w:cstheme="minorHAnsi"/>
          <w:sz w:val="18"/>
          <w:szCs w:val="18"/>
        </w:rPr>
        <w:t xml:space="preserve">zwrócić się do Zamawiającego o wyjaśnienie treści Zapytania Ofertowego najpóźniej do 4 dni roboczych przed terminem składania ofert. </w:t>
      </w:r>
    </w:p>
    <w:p w14:paraId="6F237ED0"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3FC4DF68"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7EBB7DB5" w14:textId="7ABFA430" w:rsidR="0069451C" w:rsidRPr="00853F57" w:rsidRDefault="0069451C" w:rsidP="00E637E9">
      <w:pPr>
        <w:pStyle w:val="Akapitzlist"/>
        <w:numPr>
          <w:ilvl w:val="0"/>
          <w:numId w:val="5"/>
        </w:numPr>
        <w:autoSpaceDE w:val="0"/>
        <w:autoSpaceDN w:val="0"/>
        <w:adjustRightInd w:val="0"/>
        <w:spacing w:after="0" w:line="240" w:lineRule="auto"/>
        <w:jc w:val="both"/>
        <w:rPr>
          <w:rStyle w:val="Hipercze"/>
          <w:rFonts w:asciiTheme="majorHAnsi" w:eastAsia="Times New Roman" w:hAnsiTheme="majorHAnsi" w:cs="Calibri"/>
          <w:color w:val="auto"/>
          <w:sz w:val="18"/>
          <w:szCs w:val="18"/>
          <w:u w:val="none"/>
          <w:lang w:eastAsia="pl-PL"/>
        </w:rPr>
      </w:pPr>
      <w:r w:rsidRPr="00853F57">
        <w:rPr>
          <w:rFonts w:asciiTheme="majorHAnsi" w:hAnsiTheme="majorHAnsi" w:cstheme="minorHAnsi"/>
          <w:sz w:val="18"/>
          <w:szCs w:val="18"/>
        </w:rPr>
        <w:t xml:space="preserve">  Za</w:t>
      </w:r>
      <w:r w:rsidR="00C50F26" w:rsidRPr="00853F57">
        <w:rPr>
          <w:rFonts w:asciiTheme="majorHAnsi" w:hAnsiTheme="majorHAnsi" w:cstheme="minorHAnsi"/>
          <w:sz w:val="18"/>
          <w:szCs w:val="18"/>
        </w:rPr>
        <w:t xml:space="preserve">mawiający zamieści treść pytań bez podawania źródła </w:t>
      </w:r>
      <w:r w:rsidRPr="00853F57">
        <w:rPr>
          <w:rFonts w:asciiTheme="majorHAnsi" w:hAnsiTheme="majorHAnsi" w:cstheme="minorHAnsi"/>
          <w:sz w:val="18"/>
          <w:szCs w:val="18"/>
        </w:rPr>
        <w:t>i udzielonych odpowiedzi w miejscu publikacji Zapytania Ofertowego w Bazie Konkurencyjności pod adresem: https://bazakonkurencyjnosci.funduszeeuropejskie.gov.pl/</w:t>
      </w:r>
      <w:r w:rsidRPr="00853F57">
        <w:rPr>
          <w:rStyle w:val="Hipercze"/>
          <w:rFonts w:asciiTheme="majorHAnsi" w:hAnsiTheme="majorHAnsi" w:cstheme="minorHAnsi"/>
          <w:color w:val="auto"/>
          <w:sz w:val="18"/>
          <w:szCs w:val="18"/>
        </w:rPr>
        <w:t xml:space="preserve">. </w:t>
      </w:r>
    </w:p>
    <w:p w14:paraId="79D27C4A"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eastAsia="Times New Roman" w:hAnsiTheme="majorHAnsi" w:cs="Tahoma"/>
          <w:iCs/>
          <w:sz w:val="18"/>
          <w:szCs w:val="18"/>
          <w:lang w:eastAsia="pl-PL"/>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1AF726AF" w14:textId="77777777" w:rsidR="0069451C" w:rsidRPr="004A084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1693CE89" w14:textId="77777777" w:rsidR="0069451C" w:rsidRPr="004A084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3F6711C5" w14:textId="1AFE056E" w:rsidR="0069451C" w:rsidRPr="004A0F7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F77">
        <w:rPr>
          <w:rFonts w:asciiTheme="majorHAnsi" w:eastAsia="Times New Roman" w:hAnsiTheme="majorHAnsi" w:cs="Calibri"/>
          <w:sz w:val="18"/>
          <w:szCs w:val="18"/>
          <w:lang w:eastAsia="pl-PL"/>
        </w:rPr>
        <w:t>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w:t>
      </w:r>
      <w:r w:rsidR="00C50F26" w:rsidRPr="004A0F77">
        <w:rPr>
          <w:rFonts w:asciiTheme="majorHAnsi" w:eastAsia="Times New Roman" w:hAnsiTheme="majorHAnsi" w:cs="Calibri"/>
          <w:sz w:val="18"/>
          <w:szCs w:val="18"/>
          <w:lang w:eastAsia="pl-PL"/>
        </w:rPr>
        <w:t>lność za niedopatrzenie zmian w </w:t>
      </w:r>
      <w:r w:rsidRPr="004A0F77">
        <w:rPr>
          <w:rFonts w:asciiTheme="majorHAnsi" w:eastAsia="Times New Roman" w:hAnsiTheme="majorHAnsi" w:cs="Calibri"/>
          <w:sz w:val="18"/>
          <w:szCs w:val="18"/>
          <w:lang w:eastAsia="pl-PL"/>
        </w:rPr>
        <w:t xml:space="preserve">ogłoszeniu ponosi Wykonawca. </w:t>
      </w:r>
    </w:p>
    <w:p w14:paraId="109FD128" w14:textId="5A442C64" w:rsidR="00690FFA" w:rsidRPr="00B565FB" w:rsidRDefault="0069451C" w:rsidP="00B565FB">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Calibri" w:hAnsiTheme="majorHAnsi" w:cs="Tahoma"/>
          <w:sz w:val="18"/>
          <w:szCs w:val="18"/>
        </w:rPr>
        <w:lastRenderedPageBreak/>
        <w:t xml:space="preserve"> Osobą upoważnioną z ramienia Zamawiającego do bezpośredniego kontaktu i udzielania wyjaśnień w sprawie niniejszego zapytania </w:t>
      </w:r>
      <w:r w:rsidRPr="004A0847">
        <w:rPr>
          <w:rFonts w:asciiTheme="majorHAnsi" w:eastAsia="Times New Roman" w:hAnsiTheme="majorHAnsi" w:cs="Tahoma"/>
          <w:iCs/>
          <w:sz w:val="18"/>
          <w:szCs w:val="18"/>
          <w:lang w:eastAsia="pl-PL"/>
        </w:rPr>
        <w:t>ofertowego z Wykonawcami jest Magda Rakowska-Koordynator Projektu. Pytania kierowane są wyłącznie drogą elektroniczna e-mail: m.rakowska@upemi.pl.  lub przez system bazy konkurencyjności.</w:t>
      </w:r>
    </w:p>
    <w:p w14:paraId="628946A9" w14:textId="52069BEA" w:rsidR="00690FFA" w:rsidRPr="003D4AC9" w:rsidRDefault="00203B29" w:rsidP="003D4AC9">
      <w:pPr>
        <w:tabs>
          <w:tab w:val="left" w:pos="142"/>
          <w:tab w:val="left" w:pos="284"/>
        </w:tabs>
        <w:spacing w:before="240" w:line="240" w:lineRule="auto"/>
        <w:jc w:val="both"/>
        <w:rPr>
          <w:rFonts w:asciiTheme="majorHAnsi" w:hAnsiTheme="majorHAnsi" w:cstheme="minorHAnsi"/>
          <w:b/>
          <w:sz w:val="20"/>
          <w:szCs w:val="20"/>
          <w:lang w:val="en-US"/>
        </w:rPr>
      </w:pPr>
      <w:r w:rsidRPr="004A0847">
        <w:rPr>
          <w:noProof/>
          <w:lang w:eastAsia="pl-PL"/>
        </w:rPr>
        <mc:AlternateContent>
          <mc:Choice Requires="wps">
            <w:drawing>
              <wp:anchor distT="0" distB="0" distL="114300" distR="114300" simplePos="0" relativeHeight="251664384" behindDoc="1" locked="0" layoutInCell="1" allowOverlap="1" wp14:anchorId="6DD0F0D4" wp14:editId="5A3F94A5">
                <wp:simplePos x="0" y="0"/>
                <wp:positionH relativeFrom="column">
                  <wp:posOffset>-222250</wp:posOffset>
                </wp:positionH>
                <wp:positionV relativeFrom="paragraph">
                  <wp:posOffset>42545</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5A7E74" w:rsidRDefault="005A7E74"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34" style="position:absolute;left:0;text-align:left;margin-left:-17.5pt;margin-top:3.35pt;width:487.8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" fillcolor="#f2f2f2" strokecolor="#7f7f7f" strokeweight="2pt">
                <v:textbox>
                  <w:txbxContent>
                    <w:p w14:paraId="3628B262"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5A7E74"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5A7E74" w:rsidRPr="00EC3316" w:rsidRDefault="005A7E74"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5A7E74" w:rsidRDefault="005A7E74" w:rsidP="004708AE">
                      <w:pPr>
                        <w:jc w:val="center"/>
                      </w:pPr>
                    </w:p>
                  </w:txbxContent>
                </v:textbox>
              </v:rect>
            </w:pict>
          </mc:Fallback>
        </mc:AlternateContent>
      </w:r>
      <w:r w:rsidR="00690FFA">
        <w:rPr>
          <w:rFonts w:asciiTheme="majorHAnsi" w:hAnsiTheme="majorHAnsi" w:cstheme="minorHAnsi"/>
          <w:b/>
          <w:sz w:val="20"/>
          <w:szCs w:val="20"/>
          <w:lang w:val="en-US"/>
        </w:rPr>
        <w:t>R</w:t>
      </w:r>
      <w:r w:rsidR="00730FA2" w:rsidRPr="004A0847">
        <w:rPr>
          <w:rFonts w:asciiTheme="majorHAnsi" w:hAnsiTheme="majorHAnsi" w:cstheme="minorHAnsi"/>
          <w:b/>
          <w:sz w:val="20"/>
          <w:szCs w:val="20"/>
          <w:lang w:val="en-US"/>
        </w:rPr>
        <w:t xml:space="preserve">OZDZIAŁ NR 16- </w:t>
      </w:r>
      <w:r w:rsidR="004708AE" w:rsidRPr="004A0847">
        <w:rPr>
          <w:rFonts w:asciiTheme="majorHAnsi" w:hAnsiTheme="majorHAnsi" w:cstheme="minorHAnsi"/>
          <w:b/>
          <w:sz w:val="20"/>
          <w:szCs w:val="20"/>
          <w:lang w:val="en-US"/>
        </w:rPr>
        <w:t>WARUNKI SZCZEGÓLNE</w:t>
      </w:r>
    </w:p>
    <w:p w14:paraId="7B0AB566" w14:textId="75193168" w:rsidR="00D96E0C" w:rsidRPr="00906EF1" w:rsidRDefault="002678F4"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dopuszcza udział</w:t>
      </w:r>
      <w:r w:rsidR="001F3C1B" w:rsidRPr="00906EF1">
        <w:rPr>
          <w:rFonts w:asciiTheme="majorHAnsi" w:hAnsiTheme="majorHAnsi" w:cstheme="minorHAnsi"/>
          <w:sz w:val="18"/>
          <w:szCs w:val="18"/>
        </w:rPr>
        <w:t xml:space="preserve"> podwykonawców w realizacji </w:t>
      </w:r>
      <w:r w:rsidR="00574B5A" w:rsidRPr="00906EF1">
        <w:rPr>
          <w:rFonts w:asciiTheme="majorHAnsi" w:hAnsiTheme="majorHAnsi" w:cstheme="minorHAnsi"/>
          <w:sz w:val="18"/>
          <w:szCs w:val="18"/>
        </w:rPr>
        <w:t xml:space="preserve">zamówienia, lecz PEŁNĄ I WYŁĄCZNĄ </w:t>
      </w:r>
      <w:r w:rsidR="000D5899" w:rsidRPr="00906EF1">
        <w:rPr>
          <w:rFonts w:asciiTheme="majorHAnsi" w:hAnsiTheme="majorHAnsi" w:cstheme="minorHAnsi"/>
          <w:sz w:val="18"/>
          <w:szCs w:val="18"/>
        </w:rPr>
        <w:t xml:space="preserve">odpowiedzialność za prawidłową realizację przedmiotu zamówienia ponosi </w:t>
      </w:r>
      <w:r w:rsidR="00574B5A" w:rsidRPr="00906EF1">
        <w:rPr>
          <w:rFonts w:asciiTheme="majorHAnsi" w:hAnsiTheme="majorHAnsi" w:cstheme="minorHAnsi"/>
          <w:sz w:val="18"/>
          <w:szCs w:val="18"/>
        </w:rPr>
        <w:t xml:space="preserve">wyłącznie </w:t>
      </w:r>
      <w:r w:rsidR="000D5899" w:rsidRPr="00906EF1">
        <w:rPr>
          <w:rFonts w:asciiTheme="majorHAnsi" w:hAnsiTheme="majorHAnsi" w:cstheme="minorHAnsi"/>
          <w:sz w:val="18"/>
          <w:szCs w:val="18"/>
        </w:rPr>
        <w:t xml:space="preserve">Wykonawca. Wykonawca bierze odpowiedzialność </w:t>
      </w:r>
      <w:r w:rsidR="00574B5A" w:rsidRPr="00906EF1">
        <w:rPr>
          <w:rFonts w:asciiTheme="majorHAnsi" w:hAnsiTheme="majorHAnsi" w:cstheme="minorHAnsi"/>
          <w:sz w:val="18"/>
          <w:szCs w:val="18"/>
        </w:rPr>
        <w:t>za działania i zaniechania osób za pomocą których wykonuje przedmiot zamówienia</w:t>
      </w:r>
      <w:r w:rsidR="00D96E0C" w:rsidRPr="00906EF1">
        <w:rPr>
          <w:rFonts w:asciiTheme="majorHAnsi" w:hAnsiTheme="majorHAnsi" w:cstheme="minorHAnsi"/>
          <w:sz w:val="18"/>
          <w:szCs w:val="18"/>
        </w:rPr>
        <w:t xml:space="preserve"> na zasadzie ryz</w:t>
      </w:r>
      <w:r w:rsidR="004511F8" w:rsidRPr="00906EF1">
        <w:rPr>
          <w:rFonts w:asciiTheme="majorHAnsi" w:hAnsiTheme="majorHAnsi" w:cstheme="minorHAnsi"/>
          <w:sz w:val="18"/>
          <w:szCs w:val="18"/>
        </w:rPr>
        <w:t xml:space="preserve">yka </w:t>
      </w:r>
      <w:r w:rsidR="00574B5A" w:rsidRPr="00906EF1">
        <w:rPr>
          <w:rFonts w:asciiTheme="majorHAnsi" w:hAnsiTheme="majorHAnsi" w:cstheme="minorHAnsi"/>
          <w:sz w:val="18"/>
          <w:szCs w:val="18"/>
        </w:rPr>
        <w:t>(</w:t>
      </w:r>
      <w:r w:rsidR="000D5899" w:rsidRPr="00906EF1">
        <w:rPr>
          <w:rFonts w:asciiTheme="majorHAnsi" w:hAnsiTheme="majorHAnsi" w:cstheme="minorHAnsi"/>
          <w:sz w:val="18"/>
          <w:szCs w:val="18"/>
        </w:rPr>
        <w:t xml:space="preserve">wszelkie roszczenia </w:t>
      </w:r>
      <w:r w:rsidR="00AA77CD" w:rsidRPr="00906EF1">
        <w:rPr>
          <w:rFonts w:asciiTheme="majorHAnsi" w:hAnsiTheme="majorHAnsi" w:cstheme="minorHAnsi"/>
          <w:sz w:val="18"/>
          <w:szCs w:val="18"/>
        </w:rPr>
        <w:t xml:space="preserve">majątkowe, niemajątkowe </w:t>
      </w:r>
      <w:r w:rsidR="000D5899" w:rsidRPr="00906EF1">
        <w:rPr>
          <w:rFonts w:asciiTheme="majorHAnsi" w:hAnsiTheme="majorHAnsi" w:cstheme="minorHAnsi"/>
          <w:sz w:val="18"/>
          <w:szCs w:val="18"/>
        </w:rPr>
        <w:t xml:space="preserve">osób trzecich, nieprawidłowości, koszty </w:t>
      </w:r>
      <w:r w:rsidR="00F1663F" w:rsidRPr="00906EF1">
        <w:rPr>
          <w:rFonts w:asciiTheme="majorHAnsi" w:hAnsiTheme="majorHAnsi" w:cstheme="minorHAnsi"/>
          <w:sz w:val="18"/>
          <w:szCs w:val="18"/>
        </w:rPr>
        <w:t>s</w:t>
      </w:r>
      <w:r w:rsidR="000D5899" w:rsidRPr="00906EF1">
        <w:rPr>
          <w:rFonts w:asciiTheme="majorHAnsi" w:hAnsiTheme="majorHAnsi" w:cstheme="minorHAnsi"/>
          <w:sz w:val="18"/>
          <w:szCs w:val="18"/>
        </w:rPr>
        <w:t>praw sądowych</w:t>
      </w:r>
      <w:r w:rsidR="00AA77CD" w:rsidRPr="00906EF1">
        <w:rPr>
          <w:rFonts w:asciiTheme="majorHAnsi" w:hAnsiTheme="majorHAnsi" w:cstheme="minorHAnsi"/>
          <w:sz w:val="18"/>
          <w:szCs w:val="18"/>
        </w:rPr>
        <w:t>, koszty obsługi prawnej, koszty postępowania egzekucyjnego, odszkodowania itp.</w:t>
      </w:r>
      <w:r w:rsidR="009F4FB8" w:rsidRPr="00906EF1">
        <w:rPr>
          <w:rFonts w:asciiTheme="majorHAnsi" w:hAnsiTheme="majorHAnsi" w:cstheme="minorHAnsi"/>
          <w:sz w:val="18"/>
          <w:szCs w:val="18"/>
        </w:rPr>
        <w:t>).</w:t>
      </w:r>
    </w:p>
    <w:p w14:paraId="4A958E2E" w14:textId="4661D64E" w:rsidR="004A0847" w:rsidRPr="00906EF1" w:rsidRDefault="000D5899" w:rsidP="00C50F26">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Zamawiający </w:t>
      </w:r>
      <w:r w:rsidR="001F3C1B" w:rsidRPr="00906EF1">
        <w:rPr>
          <w:rFonts w:asciiTheme="majorHAnsi" w:hAnsiTheme="majorHAnsi" w:cstheme="minorHAnsi"/>
          <w:sz w:val="18"/>
          <w:szCs w:val="18"/>
        </w:rPr>
        <w:t>nie ponosi</w:t>
      </w:r>
      <w:r w:rsidRPr="00906EF1">
        <w:rPr>
          <w:rFonts w:asciiTheme="majorHAnsi" w:hAnsiTheme="majorHAnsi" w:cstheme="minorHAnsi"/>
          <w:sz w:val="18"/>
          <w:szCs w:val="18"/>
        </w:rPr>
        <w:t xml:space="preserve"> ŻADNEJ</w:t>
      </w:r>
      <w:r w:rsidR="001F3C1B" w:rsidRPr="00906EF1">
        <w:rPr>
          <w:rFonts w:asciiTheme="majorHAnsi" w:hAnsiTheme="majorHAnsi" w:cstheme="minorHAnsi"/>
          <w:sz w:val="18"/>
          <w:szCs w:val="18"/>
        </w:rPr>
        <w:t xml:space="preserve"> odpowiedzialności za podwykonawców biorących</w:t>
      </w:r>
      <w:r w:rsidRPr="00906EF1">
        <w:rPr>
          <w:rFonts w:asciiTheme="majorHAnsi" w:hAnsiTheme="majorHAnsi" w:cstheme="minorHAnsi"/>
          <w:sz w:val="18"/>
          <w:szCs w:val="18"/>
        </w:rPr>
        <w:t xml:space="preserve"> udział w realizacji zamówienia.</w:t>
      </w:r>
    </w:p>
    <w:p w14:paraId="26EB2008" w14:textId="22A21645" w:rsidR="00D96E0C" w:rsidRPr="00906EF1" w:rsidRDefault="004511F8"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w:t>
      </w:r>
      <w:r w:rsidR="009F4FB8" w:rsidRPr="00906EF1">
        <w:rPr>
          <w:rFonts w:asciiTheme="majorHAnsi" w:hAnsiTheme="majorHAnsi" w:cstheme="minorHAnsi"/>
          <w:sz w:val="18"/>
          <w:szCs w:val="18"/>
        </w:rPr>
        <w:t xml:space="preserve">podwykonawcom </w:t>
      </w:r>
      <w:r w:rsidRPr="00906EF1">
        <w:rPr>
          <w:rFonts w:asciiTheme="majorHAnsi" w:hAnsiTheme="majorHAnsi" w:cstheme="minorHAnsi"/>
          <w:sz w:val="18"/>
          <w:szCs w:val="18"/>
        </w:rPr>
        <w:t>czynności związanych z przedmiotem realizacji z</w:t>
      </w:r>
      <w:r w:rsidR="009F4FB8" w:rsidRPr="00906EF1">
        <w:rPr>
          <w:rFonts w:asciiTheme="majorHAnsi" w:hAnsiTheme="majorHAnsi" w:cstheme="minorHAnsi"/>
          <w:sz w:val="18"/>
          <w:szCs w:val="18"/>
        </w:rPr>
        <w:t>amówienia nie zwalnia z </w:t>
      </w:r>
      <w:r w:rsidRPr="00906EF1">
        <w:rPr>
          <w:rFonts w:asciiTheme="majorHAnsi" w:hAnsiTheme="majorHAnsi" w:cstheme="minorHAnsi"/>
          <w:sz w:val="18"/>
          <w:szCs w:val="18"/>
        </w:rPr>
        <w:t>obowiązku spełnienia przez Wyko</w:t>
      </w:r>
      <w:r w:rsidR="00D96E0C" w:rsidRPr="00906EF1">
        <w:rPr>
          <w:rFonts w:asciiTheme="majorHAnsi" w:hAnsiTheme="majorHAnsi" w:cstheme="minorHAnsi"/>
          <w:sz w:val="18"/>
          <w:szCs w:val="18"/>
        </w:rPr>
        <w:t>nawcę</w:t>
      </w:r>
      <w:r w:rsidRPr="00906EF1">
        <w:rPr>
          <w:rFonts w:asciiTheme="majorHAnsi" w:hAnsiTheme="majorHAnsi" w:cstheme="minorHAnsi"/>
          <w:sz w:val="18"/>
          <w:szCs w:val="18"/>
        </w:rPr>
        <w:t xml:space="preserve"> wszystkich wymogów określonych postanowieniami Umowy. </w:t>
      </w:r>
    </w:p>
    <w:p w14:paraId="38E2F58B" w14:textId="42144C2D" w:rsidR="004511F8" w:rsidRPr="004A0847" w:rsidRDefault="004511F8" w:rsidP="00E637E9">
      <w:pPr>
        <w:pStyle w:val="Akapitzlist"/>
        <w:numPr>
          <w:ilvl w:val="0"/>
          <w:numId w:val="4"/>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Wykonawca nie może zwolni</w:t>
      </w:r>
      <w:r w:rsidR="00D96E0C" w:rsidRPr="00906EF1">
        <w:rPr>
          <w:rFonts w:asciiTheme="majorHAnsi" w:hAnsiTheme="majorHAnsi" w:cstheme="minorHAnsi"/>
          <w:sz w:val="18"/>
          <w:szCs w:val="18"/>
        </w:rPr>
        <w:t>ć</w:t>
      </w:r>
      <w:r w:rsidRPr="00906EF1">
        <w:rPr>
          <w:rFonts w:asciiTheme="majorHAnsi" w:hAnsiTheme="majorHAnsi" w:cstheme="minorHAnsi"/>
          <w:sz w:val="18"/>
          <w:szCs w:val="18"/>
        </w:rPr>
        <w:t xml:space="preserve"> się od odpowiedzialności względem Zamawiającego z tego powodu, że niewykonanie lub ni</w:t>
      </w:r>
      <w:r w:rsidR="00D96E0C" w:rsidRPr="00906EF1">
        <w:rPr>
          <w:rFonts w:asciiTheme="majorHAnsi" w:hAnsiTheme="majorHAnsi" w:cstheme="minorHAnsi"/>
          <w:sz w:val="18"/>
          <w:szCs w:val="18"/>
        </w:rPr>
        <w:t>e</w:t>
      </w:r>
      <w:r w:rsidRPr="00906EF1">
        <w:rPr>
          <w:rFonts w:asciiTheme="majorHAnsi" w:hAnsiTheme="majorHAnsi" w:cstheme="minorHAnsi"/>
          <w:sz w:val="18"/>
          <w:szCs w:val="18"/>
        </w:rPr>
        <w:t xml:space="preserve">należyte wykonanie przedmiotu </w:t>
      </w:r>
      <w:r w:rsidR="009F4FB8" w:rsidRPr="00906EF1">
        <w:rPr>
          <w:rFonts w:asciiTheme="majorHAnsi" w:hAnsiTheme="majorHAnsi" w:cstheme="minorHAnsi"/>
          <w:sz w:val="18"/>
          <w:szCs w:val="18"/>
        </w:rPr>
        <w:t>zamówienia</w:t>
      </w:r>
      <w:r w:rsidRPr="00906EF1">
        <w:rPr>
          <w:rFonts w:asciiTheme="majorHAnsi" w:hAnsiTheme="majorHAnsi" w:cstheme="minorHAnsi"/>
          <w:sz w:val="18"/>
          <w:szCs w:val="18"/>
        </w:rPr>
        <w:t xml:space="preserve">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07352ED9" w14:textId="7ADFD51C" w:rsidR="000D5899" w:rsidRDefault="00394185"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w:t>
      </w:r>
      <w:r w:rsidR="00CF329E" w:rsidRPr="004A0847">
        <w:rPr>
          <w:rFonts w:asciiTheme="majorHAnsi" w:hAnsiTheme="majorHAnsi" w:cstheme="minorHAnsi"/>
          <w:sz w:val="18"/>
          <w:szCs w:val="18"/>
        </w:rPr>
        <w:t>odpowiedzialności</w:t>
      </w:r>
      <w:r w:rsidRPr="004A0847">
        <w:rPr>
          <w:rFonts w:asciiTheme="majorHAnsi" w:hAnsiTheme="majorHAnsi" w:cstheme="minorHAnsi"/>
          <w:sz w:val="18"/>
          <w:szCs w:val="18"/>
        </w:rPr>
        <w:t xml:space="preserve"> ani jakichkolwiek kosztów związanych </w:t>
      </w:r>
      <w:r w:rsidR="00564DC9" w:rsidRPr="004A0847">
        <w:rPr>
          <w:rFonts w:asciiTheme="majorHAnsi" w:hAnsiTheme="majorHAnsi" w:cstheme="minorHAnsi"/>
          <w:sz w:val="18"/>
          <w:szCs w:val="18"/>
        </w:rPr>
        <w:br/>
      </w:r>
      <w:r w:rsidRPr="004A0847">
        <w:rPr>
          <w:rFonts w:asciiTheme="majorHAnsi" w:hAnsiTheme="majorHAnsi" w:cstheme="minorHAnsi"/>
          <w:sz w:val="18"/>
          <w:szCs w:val="18"/>
        </w:rPr>
        <w:t>z przygotowaniem oferty przez Oferenta, a w szczególności związanych z przystąpieniem do procesu ofertowego, przygotowaniem i złożeniem oferty,</w:t>
      </w:r>
      <w:r w:rsidR="00E70D44" w:rsidRPr="004A0847">
        <w:rPr>
          <w:rFonts w:asciiTheme="majorHAnsi" w:hAnsiTheme="majorHAnsi" w:cstheme="minorHAnsi"/>
          <w:sz w:val="18"/>
          <w:szCs w:val="18"/>
        </w:rPr>
        <w:t xml:space="preserve"> </w:t>
      </w:r>
      <w:r w:rsidR="00482098" w:rsidRPr="004A0847">
        <w:rPr>
          <w:rFonts w:asciiTheme="majorHAnsi" w:hAnsiTheme="majorHAnsi" w:cstheme="minorHAnsi"/>
          <w:sz w:val="18"/>
          <w:szCs w:val="18"/>
        </w:rPr>
        <w:t>przygotowaniami do zawarcia U</w:t>
      </w:r>
      <w:r w:rsidRPr="004A0847">
        <w:rPr>
          <w:rFonts w:asciiTheme="majorHAnsi" w:hAnsiTheme="majorHAnsi" w:cstheme="minorHAnsi"/>
          <w:sz w:val="18"/>
          <w:szCs w:val="18"/>
        </w:rPr>
        <w:t xml:space="preserve">mowy. </w:t>
      </w:r>
    </w:p>
    <w:p w14:paraId="2B471232" w14:textId="0449C37E" w:rsidR="002A2AC2" w:rsidRDefault="00796D4F" w:rsidP="00563F67">
      <w:pPr>
        <w:pStyle w:val="Akapitzlist"/>
        <w:numPr>
          <w:ilvl w:val="0"/>
          <w:numId w:val="4"/>
        </w:numPr>
        <w:spacing w:after="0" w:line="240" w:lineRule="auto"/>
        <w:jc w:val="both"/>
        <w:rPr>
          <w:rFonts w:asciiTheme="majorHAnsi" w:hAnsiTheme="majorHAnsi" w:cstheme="minorHAnsi"/>
          <w:sz w:val="18"/>
          <w:szCs w:val="18"/>
        </w:rPr>
      </w:pPr>
      <w:r w:rsidRPr="0029575B">
        <w:rPr>
          <w:rFonts w:asciiTheme="majorHAnsi" w:hAnsiTheme="majorHAnsi" w:cstheme="minorHAnsi"/>
          <w:sz w:val="18"/>
          <w:szCs w:val="18"/>
        </w:rPr>
        <w:t xml:space="preserve">Wykonawca odpowiada za bezpieczeństwo Uczestników/Uczestników w trakcie </w:t>
      </w:r>
      <w:r w:rsidR="00D7144E">
        <w:rPr>
          <w:rFonts w:asciiTheme="majorHAnsi" w:hAnsiTheme="majorHAnsi" w:cstheme="minorHAnsi"/>
          <w:sz w:val="18"/>
          <w:szCs w:val="18"/>
        </w:rPr>
        <w:t>kursu</w:t>
      </w:r>
      <w:r w:rsidRPr="0029575B">
        <w:rPr>
          <w:rFonts w:asciiTheme="majorHAnsi" w:hAnsiTheme="majorHAnsi" w:cstheme="minorHAnsi"/>
          <w:sz w:val="18"/>
          <w:szCs w:val="18"/>
        </w:rPr>
        <w:t>.</w:t>
      </w:r>
    </w:p>
    <w:p w14:paraId="4FD6045E" w14:textId="350A5D0D" w:rsidR="008147E5" w:rsidRPr="008147E5" w:rsidRDefault="008147E5" w:rsidP="008147E5">
      <w:pPr>
        <w:pStyle w:val="Akapitzlist"/>
        <w:numPr>
          <w:ilvl w:val="0"/>
          <w:numId w:val="4"/>
        </w:numPr>
        <w:jc w:val="both"/>
        <w:rPr>
          <w:rFonts w:asciiTheme="majorHAnsi" w:hAnsiTheme="majorHAnsi" w:cstheme="minorHAnsi"/>
          <w:sz w:val="18"/>
          <w:szCs w:val="18"/>
        </w:rPr>
      </w:pPr>
      <w:r w:rsidRPr="008147E5">
        <w:rPr>
          <w:rFonts w:asciiTheme="majorHAnsi" w:hAnsiTheme="majorHAnsi" w:cstheme="minorHAnsi"/>
          <w:sz w:val="18"/>
          <w:szCs w:val="18"/>
        </w:rPr>
        <w:t xml:space="preserve">Wykonawca ponosi pełną odpowiedzialność za szkody wyrządzone z własnej winy podczas </w:t>
      </w:r>
      <w:r>
        <w:rPr>
          <w:rFonts w:asciiTheme="majorHAnsi" w:hAnsiTheme="majorHAnsi" w:cstheme="minorHAnsi"/>
          <w:sz w:val="18"/>
          <w:szCs w:val="18"/>
        </w:rPr>
        <w:t>kursu</w:t>
      </w:r>
      <w:r w:rsidRPr="008147E5">
        <w:rPr>
          <w:rFonts w:asciiTheme="majorHAnsi" w:hAnsiTheme="majorHAnsi" w:cstheme="minorHAnsi"/>
          <w:sz w:val="18"/>
          <w:szCs w:val="18"/>
        </w:rPr>
        <w:t xml:space="preserve"> wobec Uczestników/Uczestniczek </w:t>
      </w:r>
      <w:r>
        <w:rPr>
          <w:rFonts w:asciiTheme="majorHAnsi" w:hAnsiTheme="majorHAnsi" w:cstheme="minorHAnsi"/>
          <w:sz w:val="18"/>
          <w:szCs w:val="18"/>
        </w:rPr>
        <w:t>kursu</w:t>
      </w:r>
      <w:r w:rsidRPr="008147E5">
        <w:rPr>
          <w:rFonts w:asciiTheme="majorHAnsi" w:hAnsiTheme="majorHAnsi" w:cstheme="minorHAnsi"/>
          <w:sz w:val="18"/>
          <w:szCs w:val="18"/>
        </w:rPr>
        <w:t xml:space="preserve"> oraz wobec mienia Szkoły.</w:t>
      </w:r>
    </w:p>
    <w:p w14:paraId="5933A3FE" w14:textId="58CBAC8C" w:rsidR="004708AE" w:rsidRPr="002A2AC2" w:rsidRDefault="00380DE7" w:rsidP="009D1631">
      <w:pPr>
        <w:pStyle w:val="Akapitzlist"/>
        <w:spacing w:after="0" w:line="240" w:lineRule="auto"/>
        <w:ind w:left="360"/>
        <w:jc w:val="both"/>
        <w:rPr>
          <w:rFonts w:asciiTheme="majorHAnsi" w:hAnsiTheme="majorHAnsi" w:cstheme="minorHAnsi"/>
          <w:b/>
          <w:sz w:val="18"/>
          <w:szCs w:val="18"/>
        </w:rPr>
      </w:pPr>
      <w:r w:rsidRPr="004A0847">
        <w:rPr>
          <w:noProof/>
          <w:lang w:eastAsia="pl-PL"/>
        </w:rPr>
        <mc:AlternateContent>
          <mc:Choice Requires="wps">
            <w:drawing>
              <wp:anchor distT="0" distB="0" distL="114300" distR="114300" simplePos="0" relativeHeight="251666432" behindDoc="1" locked="0" layoutInCell="1" allowOverlap="1" wp14:anchorId="200DC548" wp14:editId="22A0C522">
                <wp:simplePos x="0" y="0"/>
                <wp:positionH relativeFrom="column">
                  <wp:posOffset>-130810</wp:posOffset>
                </wp:positionH>
                <wp:positionV relativeFrom="paragraph">
                  <wp:posOffset>76835</wp:posOffset>
                </wp:positionV>
                <wp:extent cx="6149340" cy="365760"/>
                <wp:effectExtent l="0" t="0" r="22860" b="15240"/>
                <wp:wrapNone/>
                <wp:docPr id="24" name="Prostokąt 24"/>
                <wp:cNvGraphicFramePr/>
                <a:graphic xmlns:a="http://schemas.openxmlformats.org/drawingml/2006/main">
                  <a:graphicData uri="http://schemas.microsoft.com/office/word/2010/wordprocessingShape">
                    <wps:wsp>
                      <wps:cNvSpPr/>
                      <wps:spPr>
                        <a:xfrm>
                          <a:off x="0" y="0"/>
                          <a:ext cx="614934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3EC05B" id="Prostokąt 24" o:spid="_x0000_s1026" style="position:absolute;margin-left:-10.3pt;margin-top:6.05pt;width:484.2pt;height:28.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" fillcolor="#f2f2f2 [3052]" strokecolor="#7f7f7f [1612]" strokeweight="2pt"/>
            </w:pict>
          </mc:Fallback>
        </mc:AlternateContent>
      </w:r>
    </w:p>
    <w:p w14:paraId="73A0C976" w14:textId="504FC836" w:rsidR="001246B7" w:rsidRPr="00C9402E" w:rsidRDefault="00730FA2" w:rsidP="00C9402E">
      <w:pPr>
        <w:tabs>
          <w:tab w:val="left" w:pos="2340"/>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17- </w:t>
      </w:r>
      <w:r w:rsidR="004708AE" w:rsidRPr="004A0847">
        <w:rPr>
          <w:rFonts w:asciiTheme="majorHAnsi" w:hAnsiTheme="majorHAnsi" w:cstheme="minorHAnsi"/>
          <w:b/>
          <w:sz w:val="20"/>
          <w:szCs w:val="20"/>
        </w:rPr>
        <w:t>INFORMACJA NA TEMAT PLANOWANYCH DO PRZEPR</w:t>
      </w:r>
      <w:r w:rsidR="00A0245E" w:rsidRPr="004A0847">
        <w:rPr>
          <w:rFonts w:asciiTheme="majorHAnsi" w:hAnsiTheme="majorHAnsi" w:cstheme="minorHAnsi"/>
          <w:b/>
          <w:sz w:val="20"/>
          <w:szCs w:val="20"/>
        </w:rPr>
        <w:t>OWADZENIA POSTĘPOWAŃ OFERTOWYCH</w:t>
      </w:r>
    </w:p>
    <w:p w14:paraId="7BE6427D" w14:textId="1FD6A788" w:rsidR="00AC5A64" w:rsidRPr="004A0847" w:rsidRDefault="00F33820" w:rsidP="00E637E9">
      <w:pPr>
        <w:pStyle w:val="Akapitzlist"/>
        <w:widowControl w:val="0"/>
        <w:numPr>
          <w:ilvl w:val="0"/>
          <w:numId w:val="10"/>
        </w:numPr>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w:t>
      </w:r>
      <w:r w:rsidR="00BC0DC4" w:rsidRPr="004A0847">
        <w:rPr>
          <w:rFonts w:asciiTheme="majorHAnsi" w:eastAsia="Times New Roman" w:hAnsiTheme="majorHAnsi" w:cstheme="minorHAnsi"/>
          <w:sz w:val="18"/>
          <w:szCs w:val="18"/>
          <w:lang w:eastAsia="pl-PL"/>
        </w:rPr>
        <w:t xml:space="preserve"> „Profesjonalizm w działa</w:t>
      </w:r>
      <w:r w:rsidR="00CC6C55" w:rsidRPr="004A0847">
        <w:rPr>
          <w:rFonts w:asciiTheme="majorHAnsi" w:eastAsia="Times New Roman" w:hAnsiTheme="majorHAnsi" w:cstheme="minorHAnsi"/>
          <w:sz w:val="18"/>
          <w:szCs w:val="18"/>
          <w:lang w:eastAsia="pl-PL"/>
        </w:rPr>
        <w:t xml:space="preserve">niu, skuteczność w przyszłości” </w:t>
      </w:r>
      <w:r w:rsidRPr="004A0847">
        <w:rPr>
          <w:rFonts w:asciiTheme="majorHAnsi" w:eastAsia="Times New Roman" w:hAnsiTheme="majorHAnsi" w:cstheme="minorHAnsi"/>
          <w:sz w:val="18"/>
          <w:szCs w:val="18"/>
          <w:lang w:eastAsia="pl-PL"/>
        </w:rPr>
        <w:t>planuje zamieszczać sukcesywne zapytanie</w:t>
      </w:r>
      <w:r w:rsidR="0082563B">
        <w:rPr>
          <w:rFonts w:asciiTheme="majorHAnsi" w:eastAsia="Times New Roman" w:hAnsiTheme="majorHAnsi" w:cstheme="minorHAnsi"/>
          <w:sz w:val="18"/>
          <w:szCs w:val="18"/>
          <w:lang w:eastAsia="pl-PL"/>
        </w:rPr>
        <w:t xml:space="preserve"> ofertowe. </w:t>
      </w:r>
      <w:r w:rsidR="00BC0DC4" w:rsidRPr="004A0847">
        <w:rPr>
          <w:rFonts w:asciiTheme="majorHAnsi" w:eastAsia="Times New Roman" w:hAnsiTheme="majorHAnsi" w:cstheme="minorHAnsi"/>
          <w:sz w:val="18"/>
          <w:szCs w:val="18"/>
          <w:lang w:eastAsia="pl-PL"/>
        </w:rPr>
        <w:t xml:space="preserve"> </w:t>
      </w:r>
    </w:p>
    <w:p w14:paraId="7D631676" w14:textId="1F557001" w:rsidR="00A61E8B" w:rsidRPr="004A0847" w:rsidRDefault="00A61E8B" w:rsidP="00A61E8B">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5408" behindDoc="1" locked="0" layoutInCell="1" allowOverlap="1" wp14:anchorId="6078360A" wp14:editId="0CB7666C">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5A7E74" w:rsidRDefault="005A7E74"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5A7E74" w:rsidRDefault="005A7E74"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5A7E74" w:rsidRPr="00EC3316" w:rsidRDefault="005A7E74"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5A7E74" w:rsidRDefault="005A7E74"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35" style="position:absolute;left:0;text-align:left;margin-left:-10.3pt;margin-top:4.15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5/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" fillcolor="#f2f2f2" strokecolor="#7f7f7f" strokeweight="2pt">
                <v:textbox>
                  <w:txbxContent>
                    <w:p w14:paraId="45FCECA6" w14:textId="77777777" w:rsidR="005A7E74" w:rsidRDefault="005A7E74"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5A7E74" w:rsidRDefault="005A7E74"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5A7E74" w:rsidRPr="00EC3316" w:rsidRDefault="005A7E74"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5A7E74" w:rsidRDefault="005A7E74" w:rsidP="00A61E8B">
                      <w:pPr>
                        <w:jc w:val="center"/>
                      </w:pPr>
                    </w:p>
                  </w:txbxContent>
                </v:textbox>
              </v:rect>
            </w:pict>
          </mc:Fallback>
        </mc:AlternateContent>
      </w:r>
    </w:p>
    <w:p w14:paraId="0A121FA3" w14:textId="07A2BCBC" w:rsidR="005D5CC2" w:rsidRPr="004A0847" w:rsidRDefault="00404112" w:rsidP="00EC1333">
      <w:pPr>
        <w:widowControl w:val="0"/>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ROZDZIAŁ NR 18-</w:t>
      </w:r>
      <w:r w:rsidR="00A61E8B" w:rsidRPr="004A0847">
        <w:rPr>
          <w:rFonts w:asciiTheme="majorHAnsi" w:eastAsia="Times New Roman" w:hAnsiTheme="majorHAnsi" w:cstheme="minorHAnsi"/>
          <w:b/>
          <w:sz w:val="20"/>
          <w:szCs w:val="20"/>
          <w:lang w:eastAsia="pl-PL"/>
        </w:rPr>
        <w:t>ZAŁĄCZNIKI DO ZAPYTANIA OFERTOWEGO</w:t>
      </w:r>
    </w:p>
    <w:p w14:paraId="092F1A2B" w14:textId="77777777" w:rsidR="00EC1333" w:rsidRPr="004A0847" w:rsidRDefault="00EC1333" w:rsidP="00736378">
      <w:pPr>
        <w:pStyle w:val="Akapitzlist"/>
        <w:spacing w:line="240" w:lineRule="auto"/>
        <w:ind w:left="284"/>
        <w:jc w:val="both"/>
        <w:rPr>
          <w:rFonts w:asciiTheme="majorHAnsi" w:eastAsia="Times New Roman" w:hAnsiTheme="majorHAnsi" w:cstheme="minorHAnsi"/>
          <w:b/>
          <w:iCs/>
          <w:sz w:val="18"/>
          <w:szCs w:val="18"/>
          <w:lang w:eastAsia="pl-PL"/>
        </w:rPr>
      </w:pPr>
    </w:p>
    <w:p w14:paraId="5F9A3D7C" w14:textId="4BAB9B8A" w:rsidR="00D366E1" w:rsidRDefault="00D366E1" w:rsidP="00C9402E">
      <w:pPr>
        <w:pStyle w:val="Akapitzlist"/>
        <w:spacing w:line="240" w:lineRule="auto"/>
        <w:ind w:left="284"/>
        <w:jc w:val="both"/>
        <w:rPr>
          <w:rFonts w:asciiTheme="majorHAnsi" w:eastAsia="Times New Roman" w:hAnsiTheme="majorHAnsi" w:cstheme="minorHAnsi"/>
          <w:b/>
          <w:iCs/>
          <w:sz w:val="18"/>
          <w:szCs w:val="18"/>
          <w:lang w:eastAsia="pl-PL"/>
        </w:rPr>
      </w:pPr>
      <w:r w:rsidRPr="004A0847">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27C25490" w14:textId="77777777" w:rsidR="009F5B50" w:rsidRDefault="009F5B50" w:rsidP="00C9402E">
      <w:pPr>
        <w:pStyle w:val="Akapitzlist"/>
        <w:spacing w:line="240" w:lineRule="auto"/>
        <w:ind w:left="284"/>
        <w:jc w:val="both"/>
        <w:rPr>
          <w:rFonts w:asciiTheme="majorHAnsi" w:eastAsia="Times New Roman" w:hAnsiTheme="majorHAnsi" w:cstheme="minorHAnsi"/>
          <w:b/>
          <w:iCs/>
          <w:sz w:val="18"/>
          <w:szCs w:val="18"/>
          <w:lang w:eastAsia="pl-PL"/>
        </w:rPr>
      </w:pPr>
    </w:p>
    <w:p w14:paraId="6A5034C8"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Załącznik nr 1-Formularz Ofertowy</w:t>
      </w:r>
    </w:p>
    <w:p w14:paraId="2205C03D"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Załącznik nr 2- Oświadczenie dotyczące spełniania warunku nr 1 w niniejszym zapytaniu.</w:t>
      </w:r>
    </w:p>
    <w:p w14:paraId="51ACA6FF"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24ABE72" w14:textId="154269DA" w:rsidR="009F5B50" w:rsidRPr="009B3533" w:rsidRDefault="009F5B50" w:rsidP="009F5B50">
      <w:pPr>
        <w:pStyle w:val="Akapitzlist"/>
        <w:numPr>
          <w:ilvl w:val="0"/>
          <w:numId w:val="19"/>
        </w:numPr>
        <w:spacing w:line="240" w:lineRule="auto"/>
        <w:rPr>
          <w:rFonts w:asciiTheme="majorHAnsi" w:hAnsiTheme="majorHAnsi" w:cstheme="minorHAnsi"/>
          <w:sz w:val="18"/>
          <w:szCs w:val="18"/>
        </w:rPr>
      </w:pPr>
      <w:r w:rsidRPr="009B3533">
        <w:rPr>
          <w:rFonts w:asciiTheme="majorHAnsi" w:hAnsiTheme="majorHAnsi" w:cstheme="minorHAnsi"/>
          <w:sz w:val="18"/>
          <w:szCs w:val="18"/>
        </w:rPr>
        <w:t xml:space="preserve">Załącznik nr </w:t>
      </w:r>
      <w:r w:rsidR="00787034" w:rsidRPr="009B3533">
        <w:rPr>
          <w:rFonts w:asciiTheme="majorHAnsi" w:hAnsiTheme="majorHAnsi" w:cstheme="minorHAnsi"/>
          <w:sz w:val="18"/>
          <w:szCs w:val="18"/>
        </w:rPr>
        <w:t>4</w:t>
      </w:r>
      <w:r w:rsidRPr="009B3533">
        <w:rPr>
          <w:rFonts w:asciiTheme="majorHAnsi" w:hAnsiTheme="majorHAnsi" w:cstheme="minorHAnsi"/>
          <w:sz w:val="18"/>
          <w:szCs w:val="18"/>
        </w:rPr>
        <w:t>- Oświadczenie dotyczące spełniania warunku nr</w:t>
      </w:r>
      <w:r w:rsidR="00CD0883" w:rsidRPr="009B3533">
        <w:rPr>
          <w:rFonts w:asciiTheme="majorHAnsi" w:hAnsiTheme="majorHAnsi" w:cstheme="minorHAnsi"/>
          <w:sz w:val="18"/>
          <w:szCs w:val="18"/>
        </w:rPr>
        <w:t xml:space="preserve"> 3 </w:t>
      </w:r>
      <w:r w:rsidRPr="009B3533">
        <w:rPr>
          <w:rFonts w:asciiTheme="majorHAnsi" w:hAnsiTheme="majorHAnsi" w:cstheme="minorHAnsi"/>
          <w:sz w:val="18"/>
          <w:szCs w:val="18"/>
        </w:rPr>
        <w:t>w niniejszym zapytaniu.</w:t>
      </w:r>
    </w:p>
    <w:p w14:paraId="0878C35B" w14:textId="7A09F742"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hAnsiTheme="majorHAnsi" w:cstheme="minorHAnsi"/>
          <w:sz w:val="18"/>
          <w:szCs w:val="18"/>
        </w:rPr>
        <w:t xml:space="preserve">Załącznik nr </w:t>
      </w:r>
      <w:r w:rsidR="00787034" w:rsidRPr="009B3533">
        <w:rPr>
          <w:rFonts w:asciiTheme="majorHAnsi" w:hAnsiTheme="majorHAnsi" w:cstheme="minorHAnsi"/>
          <w:sz w:val="18"/>
          <w:szCs w:val="18"/>
        </w:rPr>
        <w:t>5</w:t>
      </w:r>
      <w:r w:rsidRPr="009B3533">
        <w:rPr>
          <w:rFonts w:asciiTheme="majorHAnsi" w:hAnsiTheme="majorHAnsi" w:cstheme="minorHAnsi"/>
          <w:sz w:val="18"/>
          <w:szCs w:val="18"/>
        </w:rPr>
        <w:t>-Oświadczenie Oferenta dotyczące braku powiązań kapitałowych z Zamawiającym.</w:t>
      </w:r>
    </w:p>
    <w:p w14:paraId="1BEB266C" w14:textId="5016C61D"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 xml:space="preserve">Załącznik nr </w:t>
      </w:r>
      <w:r w:rsidR="00787034" w:rsidRPr="009B3533">
        <w:rPr>
          <w:rFonts w:asciiTheme="majorHAnsi" w:eastAsia="Times New Roman" w:hAnsiTheme="majorHAnsi" w:cstheme="minorHAnsi"/>
          <w:sz w:val="18"/>
          <w:szCs w:val="18"/>
          <w:lang w:eastAsia="pl-PL"/>
        </w:rPr>
        <w:t>6</w:t>
      </w:r>
      <w:r w:rsidRPr="009B3533">
        <w:rPr>
          <w:rFonts w:asciiTheme="majorHAnsi" w:eastAsia="Times New Roman" w:hAnsiTheme="majorHAnsi" w:cstheme="minorHAnsi"/>
          <w:sz w:val="18"/>
          <w:szCs w:val="18"/>
          <w:lang w:eastAsia="pl-PL"/>
        </w:rPr>
        <w:t>- Zgoda na przetwarzanie danych osobowych przez Oferenta wraz z obowiązkiem informacyjnym.</w:t>
      </w:r>
    </w:p>
    <w:p w14:paraId="272DB5B9" w14:textId="77777777" w:rsidR="009F5B50" w:rsidRPr="00E15437" w:rsidRDefault="009F5B50" w:rsidP="009F5B50">
      <w:pPr>
        <w:pStyle w:val="Akapitzlist"/>
        <w:tabs>
          <w:tab w:val="left" w:pos="284"/>
        </w:tabs>
        <w:spacing w:after="0" w:line="240" w:lineRule="auto"/>
        <w:jc w:val="both"/>
        <w:rPr>
          <w:rFonts w:asciiTheme="majorHAnsi" w:hAnsiTheme="majorHAnsi" w:cstheme="minorHAnsi"/>
          <w:sz w:val="18"/>
          <w:szCs w:val="18"/>
        </w:rPr>
      </w:pPr>
    </w:p>
    <w:p w14:paraId="1040ECF0" w14:textId="6CC34C32" w:rsidR="006C21CB" w:rsidRDefault="006C21CB" w:rsidP="00275693">
      <w:pPr>
        <w:tabs>
          <w:tab w:val="left" w:pos="284"/>
        </w:tabs>
        <w:spacing w:after="0" w:line="240" w:lineRule="auto"/>
        <w:jc w:val="both"/>
        <w:rPr>
          <w:rFonts w:asciiTheme="majorHAnsi" w:hAnsiTheme="majorHAnsi" w:cstheme="minorHAnsi"/>
          <w:sz w:val="18"/>
          <w:szCs w:val="18"/>
          <w:highlight w:val="yellow"/>
        </w:rPr>
      </w:pPr>
    </w:p>
    <w:p w14:paraId="34180AA2" w14:textId="71E50171" w:rsidR="00E56A73" w:rsidRDefault="00E56A73" w:rsidP="004A0F77">
      <w:pPr>
        <w:pStyle w:val="Default"/>
        <w:rPr>
          <w:rFonts w:asciiTheme="majorHAnsi" w:hAnsiTheme="majorHAnsi" w:cstheme="minorHAnsi"/>
          <w:b/>
          <w:bCs/>
          <w:color w:val="auto"/>
          <w:sz w:val="20"/>
          <w:szCs w:val="20"/>
        </w:rPr>
      </w:pPr>
    </w:p>
    <w:p w14:paraId="3069C2FE" w14:textId="77777777" w:rsidR="001002D5" w:rsidRDefault="001002D5" w:rsidP="004A0F77">
      <w:pPr>
        <w:pStyle w:val="Default"/>
        <w:rPr>
          <w:rFonts w:asciiTheme="majorHAnsi" w:hAnsiTheme="majorHAnsi" w:cstheme="minorHAnsi"/>
          <w:b/>
          <w:bCs/>
          <w:color w:val="auto"/>
          <w:sz w:val="20"/>
          <w:szCs w:val="20"/>
        </w:rPr>
        <w:sectPr w:rsidR="001002D5" w:rsidSect="00275693">
          <w:pgSz w:w="11906" w:h="16838"/>
          <w:pgMar w:top="1245" w:right="1133" w:bottom="1135" w:left="1417" w:header="426" w:footer="393" w:gutter="0"/>
          <w:cols w:space="708"/>
          <w:docGrid w:linePitch="360"/>
        </w:sectPr>
      </w:pPr>
    </w:p>
    <w:p w14:paraId="48E1EC98" w14:textId="77777777" w:rsidR="001002D5" w:rsidRDefault="001002D5" w:rsidP="001002D5">
      <w:pPr>
        <w:pStyle w:val="Default"/>
        <w:jc w:val="center"/>
        <w:rPr>
          <w:rFonts w:asciiTheme="majorHAnsi" w:hAnsiTheme="majorHAnsi" w:cstheme="minorHAnsi"/>
          <w:b/>
          <w:bCs/>
          <w:sz w:val="20"/>
          <w:szCs w:val="20"/>
        </w:rPr>
      </w:pPr>
      <w:r w:rsidRPr="00EC133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69504" behindDoc="1" locked="0" layoutInCell="1" allowOverlap="1" wp14:anchorId="0C58D66C" wp14:editId="531704C6">
                <wp:simplePos x="0" y="0"/>
                <wp:positionH relativeFrom="column">
                  <wp:posOffset>-50165</wp:posOffset>
                </wp:positionH>
                <wp:positionV relativeFrom="paragraph">
                  <wp:posOffset>106045</wp:posOffset>
                </wp:positionV>
                <wp:extent cx="8648700" cy="510540"/>
                <wp:effectExtent l="0" t="0" r="19050" b="22860"/>
                <wp:wrapNone/>
                <wp:docPr id="27" name="Prostokąt 27"/>
                <wp:cNvGraphicFramePr/>
                <a:graphic xmlns:a="http://schemas.openxmlformats.org/drawingml/2006/main">
                  <a:graphicData uri="http://schemas.microsoft.com/office/word/2010/wordprocessingShape">
                    <wps:wsp>
                      <wps:cNvSpPr/>
                      <wps:spPr>
                        <a:xfrm>
                          <a:off x="0" y="0"/>
                          <a:ext cx="8648700" cy="51054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7" o:spid="_x0000_s1026" style="position:absolute;margin-left:-3.95pt;margin-top:8.35pt;width:681pt;height:4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" fillcolor="#f2f2f2" strokecolor="windowText" strokeweight="2pt"/>
            </w:pict>
          </mc:Fallback>
        </mc:AlternateContent>
      </w:r>
    </w:p>
    <w:p w14:paraId="1E3E55B8" w14:textId="77777777" w:rsidR="001002D5" w:rsidRDefault="001002D5" w:rsidP="001002D5">
      <w:pPr>
        <w:pStyle w:val="Default"/>
        <w:jc w:val="center"/>
        <w:rPr>
          <w:rFonts w:asciiTheme="majorHAnsi" w:hAnsiTheme="majorHAnsi" w:cstheme="minorHAnsi"/>
          <w:b/>
          <w:bCs/>
          <w:sz w:val="20"/>
          <w:szCs w:val="20"/>
        </w:rPr>
      </w:pPr>
      <w:r>
        <w:rPr>
          <w:rFonts w:asciiTheme="majorHAnsi" w:hAnsiTheme="majorHAnsi" w:cstheme="minorHAnsi"/>
          <w:b/>
          <w:bCs/>
          <w:sz w:val="20"/>
          <w:szCs w:val="20"/>
        </w:rPr>
        <w:t>ZAŁĄCZNIK NR 1</w:t>
      </w:r>
    </w:p>
    <w:p w14:paraId="707CDEC8" w14:textId="2BC919B3" w:rsidR="001002D5" w:rsidRPr="000F0113" w:rsidRDefault="001002D5" w:rsidP="000F0113">
      <w:pPr>
        <w:spacing w:after="0" w:line="240" w:lineRule="auto"/>
        <w:jc w:val="center"/>
        <w:rPr>
          <w:rFonts w:asciiTheme="majorHAnsi" w:hAnsiTheme="majorHAnsi" w:cstheme="minorHAnsi"/>
          <w:b/>
          <w:color w:val="FF0000"/>
          <w:sz w:val="20"/>
          <w:szCs w:val="20"/>
        </w:rPr>
      </w:pPr>
      <w:r w:rsidRPr="000F0113">
        <w:rPr>
          <w:rFonts w:asciiTheme="majorHAnsi" w:hAnsiTheme="majorHAnsi" w:cstheme="minorHAnsi"/>
          <w:b/>
          <w:bCs/>
          <w:sz w:val="20"/>
          <w:szCs w:val="20"/>
        </w:rPr>
        <w:t xml:space="preserve">DO ZAPYTANIA OFERTOWEGO </w:t>
      </w:r>
      <w:r w:rsidR="0035597F" w:rsidRPr="000F0113">
        <w:rPr>
          <w:rFonts w:asciiTheme="majorHAnsi" w:hAnsiTheme="majorHAnsi" w:cstheme="minorHAnsi"/>
          <w:b/>
          <w:bCs/>
          <w:sz w:val="20"/>
          <w:szCs w:val="20"/>
        </w:rPr>
        <w:t>NR RPPD.03.03.01-20-0289/19_</w:t>
      </w:r>
      <w:r w:rsidR="000F0113" w:rsidRPr="000F0113">
        <w:rPr>
          <w:rFonts w:asciiTheme="majorHAnsi" w:hAnsiTheme="majorHAnsi" w:cstheme="minorHAnsi"/>
          <w:b/>
          <w:bCs/>
          <w:sz w:val="20"/>
          <w:szCs w:val="20"/>
        </w:rPr>
        <w:t>40_</w:t>
      </w:r>
      <w:r w:rsidR="000F0113" w:rsidRPr="000F0113">
        <w:rPr>
          <w:rFonts w:asciiTheme="majorHAnsi" w:eastAsia="Times New Roman" w:hAnsiTheme="majorHAnsi" w:cs="Calibri"/>
          <w:b/>
          <w:bCs/>
          <w:sz w:val="20"/>
          <w:szCs w:val="20"/>
          <w:lang w:eastAsia="pl-PL"/>
        </w:rPr>
        <w:t>MURARSTWO</w:t>
      </w: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11796"/>
      </w:tblGrid>
      <w:tr w:rsidR="001002D5" w14:paraId="46453E2C" w14:textId="77777777" w:rsidTr="00AE2898">
        <w:tc>
          <w:tcPr>
            <w:tcW w:w="14598" w:type="dxa"/>
            <w:gridSpan w:val="2"/>
            <w:shd w:val="clear" w:color="auto" w:fill="D9D9D9" w:themeFill="background1" w:themeFillShade="D9"/>
            <w:vAlign w:val="center"/>
          </w:tcPr>
          <w:p w14:paraId="017B8310"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DANE KONTAKTOWE OFERENTA</w:t>
            </w:r>
          </w:p>
          <w:p w14:paraId="7A5FBF9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48328562" w14:textId="77777777" w:rsidTr="00AE2898">
        <w:tc>
          <w:tcPr>
            <w:tcW w:w="2802" w:type="dxa"/>
            <w:shd w:val="clear" w:color="auto" w:fill="F2F2F2" w:themeFill="background1" w:themeFillShade="F2"/>
            <w:vAlign w:val="center"/>
          </w:tcPr>
          <w:p w14:paraId="696F0635"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NAZWA OFERENTA</w:t>
            </w:r>
          </w:p>
          <w:p w14:paraId="634E127E"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4528538D" w14:textId="77777777" w:rsidR="001002D5" w:rsidRDefault="001002D5" w:rsidP="00AE2898">
            <w:pPr>
              <w:autoSpaceDE w:val="0"/>
              <w:autoSpaceDN w:val="0"/>
              <w:adjustRightInd w:val="0"/>
              <w:jc w:val="both"/>
              <w:rPr>
                <w:rFonts w:asciiTheme="majorHAnsi" w:hAnsiTheme="majorHAnsi" w:cstheme="minorHAnsi"/>
                <w:b/>
                <w:sz w:val="18"/>
                <w:szCs w:val="18"/>
              </w:rPr>
            </w:pPr>
          </w:p>
          <w:p w14:paraId="371A11A7" w14:textId="77777777" w:rsidR="001002D5" w:rsidRDefault="001002D5" w:rsidP="00AE2898">
            <w:pPr>
              <w:autoSpaceDE w:val="0"/>
              <w:autoSpaceDN w:val="0"/>
              <w:adjustRightInd w:val="0"/>
              <w:jc w:val="both"/>
              <w:rPr>
                <w:rFonts w:asciiTheme="majorHAnsi" w:hAnsiTheme="majorHAnsi" w:cstheme="minorHAnsi"/>
                <w:b/>
                <w:sz w:val="18"/>
                <w:szCs w:val="18"/>
              </w:rPr>
            </w:pPr>
          </w:p>
          <w:p w14:paraId="7E240DCE"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231BA0A7" w14:textId="77777777" w:rsidTr="00AE2898">
        <w:trPr>
          <w:trHeight w:val="831"/>
        </w:trPr>
        <w:tc>
          <w:tcPr>
            <w:tcW w:w="2802" w:type="dxa"/>
            <w:shd w:val="clear" w:color="auto" w:fill="F2F2F2" w:themeFill="background1" w:themeFillShade="F2"/>
            <w:vAlign w:val="center"/>
          </w:tcPr>
          <w:p w14:paraId="5533C9A8"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ADRES OFERENTA</w:t>
            </w:r>
          </w:p>
          <w:p w14:paraId="3ECC0FB1"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582D517" w14:textId="77777777" w:rsidR="001002D5" w:rsidRDefault="001002D5" w:rsidP="00AE2898">
            <w:pPr>
              <w:autoSpaceDE w:val="0"/>
              <w:autoSpaceDN w:val="0"/>
              <w:adjustRightInd w:val="0"/>
              <w:jc w:val="both"/>
              <w:rPr>
                <w:rFonts w:asciiTheme="majorHAnsi" w:hAnsiTheme="majorHAnsi" w:cstheme="minorHAnsi"/>
                <w:b/>
                <w:sz w:val="18"/>
                <w:szCs w:val="18"/>
              </w:rPr>
            </w:pPr>
          </w:p>
          <w:p w14:paraId="77359A62" w14:textId="77777777" w:rsidR="001002D5" w:rsidRDefault="001002D5" w:rsidP="00AE2898">
            <w:pPr>
              <w:autoSpaceDE w:val="0"/>
              <w:autoSpaceDN w:val="0"/>
              <w:adjustRightInd w:val="0"/>
              <w:jc w:val="both"/>
              <w:rPr>
                <w:rFonts w:asciiTheme="majorHAnsi" w:hAnsiTheme="majorHAnsi" w:cstheme="minorHAnsi"/>
                <w:b/>
                <w:sz w:val="18"/>
                <w:szCs w:val="18"/>
              </w:rPr>
            </w:pPr>
          </w:p>
          <w:p w14:paraId="5E70A94C"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90EE29A" w14:textId="77777777" w:rsidTr="00AE2898">
        <w:tc>
          <w:tcPr>
            <w:tcW w:w="2802" w:type="dxa"/>
            <w:shd w:val="clear" w:color="auto" w:fill="F2F2F2" w:themeFill="background1" w:themeFillShade="F2"/>
            <w:vAlign w:val="center"/>
          </w:tcPr>
          <w:p w14:paraId="75EEEA8D"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NIP</w:t>
            </w:r>
          </w:p>
          <w:p w14:paraId="69A912C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642BB0F"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3A2E6E40" w14:textId="77777777" w:rsidTr="00AE2898">
        <w:tc>
          <w:tcPr>
            <w:tcW w:w="2802" w:type="dxa"/>
            <w:shd w:val="clear" w:color="auto" w:fill="F2F2F2" w:themeFill="background1" w:themeFillShade="F2"/>
            <w:vAlign w:val="center"/>
          </w:tcPr>
          <w:p w14:paraId="6B17F19A"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REGON</w:t>
            </w:r>
          </w:p>
          <w:p w14:paraId="109CA1F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63FE9F34"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97C6C77" w14:textId="77777777" w:rsidTr="00AE2898">
        <w:tc>
          <w:tcPr>
            <w:tcW w:w="2802" w:type="dxa"/>
            <w:shd w:val="clear" w:color="auto" w:fill="F2F2F2" w:themeFill="background1" w:themeFillShade="F2"/>
            <w:vAlign w:val="center"/>
          </w:tcPr>
          <w:p w14:paraId="2248575B"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KRS</w:t>
            </w:r>
          </w:p>
          <w:p w14:paraId="4C4C0A2F"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C2F9BE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4495290E" w14:textId="77777777" w:rsidTr="00AE2898">
        <w:tc>
          <w:tcPr>
            <w:tcW w:w="14598" w:type="dxa"/>
            <w:gridSpan w:val="2"/>
            <w:shd w:val="clear" w:color="auto" w:fill="D9D9D9" w:themeFill="background1" w:themeFillShade="D9"/>
            <w:vAlign w:val="bottom"/>
          </w:tcPr>
          <w:p w14:paraId="655A0DF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OSOBA WYZNACZONA PRZEZ OFERENTA DO KONTAKTU W SPRAWIE ZŁOŻONEJ OFERTY</w:t>
            </w:r>
          </w:p>
          <w:p w14:paraId="4AD766F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24B964FB" w14:textId="77777777" w:rsidTr="00AE2898">
        <w:tc>
          <w:tcPr>
            <w:tcW w:w="2802" w:type="dxa"/>
            <w:shd w:val="clear" w:color="auto" w:fill="F2F2F2" w:themeFill="background1" w:themeFillShade="F2"/>
            <w:vAlign w:val="center"/>
          </w:tcPr>
          <w:p w14:paraId="2954E17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IMIĘ I NAZWISKO</w:t>
            </w:r>
          </w:p>
          <w:p w14:paraId="38598059"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5C9D9712"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4D1AFF4" w14:textId="77777777" w:rsidTr="00AE2898">
        <w:tc>
          <w:tcPr>
            <w:tcW w:w="2802" w:type="dxa"/>
            <w:shd w:val="clear" w:color="auto" w:fill="F2F2F2" w:themeFill="background1" w:themeFillShade="F2"/>
            <w:vAlign w:val="center"/>
          </w:tcPr>
          <w:p w14:paraId="7763CA0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NUMER TELEFONU</w:t>
            </w:r>
          </w:p>
          <w:p w14:paraId="4A4B1888"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DF9021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26129CD" w14:textId="77777777" w:rsidTr="00AE2898">
        <w:tc>
          <w:tcPr>
            <w:tcW w:w="2802" w:type="dxa"/>
            <w:shd w:val="clear" w:color="auto" w:fill="F2F2F2" w:themeFill="background1" w:themeFillShade="F2"/>
            <w:vAlign w:val="center"/>
          </w:tcPr>
          <w:p w14:paraId="4B57F2B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E-MAIL</w:t>
            </w:r>
          </w:p>
          <w:p w14:paraId="08063BFB"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7237D131" w14:textId="77777777" w:rsidR="001002D5" w:rsidRDefault="001002D5" w:rsidP="00AE2898">
            <w:pPr>
              <w:autoSpaceDE w:val="0"/>
              <w:autoSpaceDN w:val="0"/>
              <w:adjustRightInd w:val="0"/>
              <w:jc w:val="both"/>
              <w:rPr>
                <w:rFonts w:asciiTheme="majorHAnsi" w:hAnsiTheme="majorHAnsi" w:cstheme="minorHAnsi"/>
                <w:b/>
                <w:sz w:val="18"/>
                <w:szCs w:val="18"/>
              </w:rPr>
            </w:pPr>
          </w:p>
        </w:tc>
      </w:tr>
    </w:tbl>
    <w:p w14:paraId="448D97FB" w14:textId="77777777" w:rsidR="001002D5" w:rsidRDefault="001002D5" w:rsidP="001002D5">
      <w:pPr>
        <w:autoSpaceDE w:val="0"/>
        <w:autoSpaceDN w:val="0"/>
        <w:adjustRightInd w:val="0"/>
        <w:spacing w:after="0" w:line="240" w:lineRule="auto"/>
        <w:contextualSpacing/>
        <w:jc w:val="both"/>
        <w:rPr>
          <w:rFonts w:asciiTheme="majorHAnsi" w:hAnsiTheme="majorHAnsi" w:cstheme="minorHAnsi"/>
          <w:sz w:val="18"/>
          <w:szCs w:val="18"/>
        </w:rPr>
      </w:pPr>
    </w:p>
    <w:p w14:paraId="070C515A" w14:textId="77777777" w:rsidR="001002D5" w:rsidRDefault="001002D5" w:rsidP="001002D5">
      <w:pPr>
        <w:spacing w:line="240" w:lineRule="auto"/>
        <w:rPr>
          <w:rFonts w:asciiTheme="majorHAnsi" w:hAnsiTheme="majorHAnsi" w:cstheme="minorHAnsi"/>
          <w:sz w:val="18"/>
          <w:szCs w:val="18"/>
        </w:rPr>
      </w:pPr>
      <w:r>
        <w:rPr>
          <w:rFonts w:asciiTheme="majorHAnsi" w:hAnsiTheme="majorHAnsi" w:cstheme="minorHAnsi"/>
          <w:sz w:val="18"/>
          <w:szCs w:val="18"/>
        </w:rPr>
        <w:br w:type="page"/>
      </w:r>
    </w:p>
    <w:p w14:paraId="09DB0F09" w14:textId="7CB5563C" w:rsidR="001002D5" w:rsidRPr="00563F67" w:rsidRDefault="004208D2" w:rsidP="001002D5">
      <w:pPr>
        <w:autoSpaceDE w:val="0"/>
        <w:autoSpaceDN w:val="0"/>
        <w:adjustRightInd w:val="0"/>
        <w:spacing w:after="0" w:line="240" w:lineRule="auto"/>
        <w:contextualSpacing/>
        <w:jc w:val="center"/>
        <w:rPr>
          <w:rFonts w:asciiTheme="majorHAnsi" w:hAnsiTheme="majorHAnsi" w:cstheme="minorHAnsi"/>
          <w:b/>
          <w:sz w:val="24"/>
          <w:szCs w:val="24"/>
        </w:rPr>
      </w:pPr>
      <w:r w:rsidRPr="00563F67">
        <w:rPr>
          <w:rFonts w:asciiTheme="majorHAnsi" w:hAnsiTheme="majorHAnsi" w:cstheme="minorHAnsi"/>
          <w:b/>
          <w:sz w:val="24"/>
          <w:szCs w:val="24"/>
        </w:rPr>
        <w:lastRenderedPageBreak/>
        <w:t xml:space="preserve">FORMULARZ OFERTOWY </w:t>
      </w:r>
    </w:p>
    <w:p w14:paraId="33DC8764" w14:textId="77777777" w:rsidR="001002D5" w:rsidRPr="002241E8"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6A8A88B1" w14:textId="62AA3F98" w:rsidR="003454FB" w:rsidRPr="000F0113" w:rsidRDefault="00980E53" w:rsidP="00505C6E">
      <w:pPr>
        <w:spacing w:after="0" w:line="240" w:lineRule="auto"/>
        <w:jc w:val="center"/>
        <w:rPr>
          <w:rFonts w:asciiTheme="majorHAnsi" w:hAnsiTheme="majorHAnsi" w:cstheme="minorHAnsi"/>
          <w:noProof/>
          <w:sz w:val="20"/>
          <w:szCs w:val="20"/>
          <w:lang w:eastAsia="pl-PL"/>
        </w:rPr>
      </w:pPr>
      <w:r w:rsidRPr="000F0113">
        <w:rPr>
          <w:rFonts w:asciiTheme="majorHAnsi" w:hAnsiTheme="majorHAnsi" w:cstheme="minorHAnsi"/>
          <w:b/>
          <w:sz w:val="20"/>
          <w:szCs w:val="20"/>
        </w:rPr>
        <w:t>UWZGLĘDNIAJĄC WSZYSTKIE ZAPISY ZAPYTANIA OFERTOW</w:t>
      </w:r>
      <w:r w:rsidR="005405CF" w:rsidRPr="000F0113">
        <w:rPr>
          <w:rFonts w:asciiTheme="majorHAnsi" w:hAnsiTheme="majorHAnsi" w:cstheme="minorHAnsi"/>
          <w:b/>
          <w:sz w:val="20"/>
          <w:szCs w:val="20"/>
        </w:rPr>
        <w:t>EGO NR RPPD.03.03.01-20-0289/19</w:t>
      </w:r>
      <w:r w:rsidR="005405CF" w:rsidRPr="000F0113">
        <w:rPr>
          <w:rFonts w:asciiTheme="majorHAnsi" w:hAnsiTheme="majorHAnsi" w:cstheme="minorHAnsi"/>
          <w:b/>
          <w:bCs/>
          <w:sz w:val="20"/>
          <w:szCs w:val="20"/>
        </w:rPr>
        <w:t>_</w:t>
      </w:r>
      <w:r w:rsidR="001902DA" w:rsidRPr="000F0113">
        <w:rPr>
          <w:rFonts w:asciiTheme="majorHAnsi" w:hAnsiTheme="majorHAnsi" w:cstheme="minorHAnsi"/>
          <w:b/>
          <w:bCs/>
          <w:sz w:val="20"/>
          <w:szCs w:val="20"/>
        </w:rPr>
        <w:t>_</w:t>
      </w:r>
      <w:r w:rsidR="003454FB" w:rsidRPr="000F0113">
        <w:rPr>
          <w:rFonts w:asciiTheme="majorHAnsi" w:hAnsiTheme="majorHAnsi" w:cstheme="minorHAnsi"/>
          <w:noProof/>
          <w:sz w:val="20"/>
          <w:szCs w:val="20"/>
          <w:lang w:eastAsia="pl-PL"/>
        </w:rPr>
        <w:t xml:space="preserve"> </w:t>
      </w:r>
      <w:r w:rsidR="000F0113" w:rsidRPr="000F0113">
        <w:rPr>
          <w:rFonts w:asciiTheme="majorHAnsi" w:hAnsiTheme="majorHAnsi" w:cstheme="minorHAnsi"/>
          <w:b/>
          <w:bCs/>
          <w:sz w:val="20"/>
          <w:szCs w:val="20"/>
        </w:rPr>
        <w:t>40_</w:t>
      </w:r>
      <w:r w:rsidR="000F0113" w:rsidRPr="000F0113">
        <w:rPr>
          <w:rFonts w:asciiTheme="majorHAnsi" w:eastAsia="Times New Roman" w:hAnsiTheme="majorHAnsi" w:cs="Calibri"/>
          <w:b/>
          <w:bCs/>
          <w:sz w:val="20"/>
          <w:szCs w:val="20"/>
          <w:lang w:eastAsia="pl-PL"/>
        </w:rPr>
        <w:t>MURARSTWO</w:t>
      </w:r>
    </w:p>
    <w:p w14:paraId="2E42C6DE" w14:textId="6DC5330B" w:rsidR="001002D5" w:rsidRPr="00427876" w:rsidRDefault="00980E53" w:rsidP="003454FB">
      <w:pPr>
        <w:pStyle w:val="Default"/>
        <w:jc w:val="center"/>
        <w:rPr>
          <w:rFonts w:asciiTheme="majorHAnsi" w:hAnsiTheme="majorHAnsi" w:cstheme="minorHAnsi"/>
          <w:b/>
          <w:bCs/>
          <w:color w:val="auto"/>
          <w:sz w:val="20"/>
          <w:szCs w:val="20"/>
        </w:rPr>
      </w:pPr>
      <w:r w:rsidRPr="0075728B">
        <w:rPr>
          <w:rFonts w:asciiTheme="majorHAnsi" w:hAnsiTheme="majorHAnsi" w:cstheme="minorHAnsi"/>
          <w:b/>
          <w:color w:val="auto"/>
          <w:sz w:val="20"/>
          <w:szCs w:val="20"/>
        </w:rPr>
        <w:t>NINIEJSZYM OFERUJĘ WYKONANIE ZAMÓWIENIA W NASTĘPUJĄCEJ KWOCIE: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27"/>
        <w:gridCol w:w="2463"/>
        <w:gridCol w:w="1108"/>
        <w:gridCol w:w="1417"/>
        <w:gridCol w:w="4253"/>
        <w:gridCol w:w="5030"/>
      </w:tblGrid>
      <w:tr w:rsidR="001002D5" w:rsidRPr="00320DBE" w14:paraId="12344246" w14:textId="77777777" w:rsidTr="00A054B5">
        <w:trPr>
          <w:trHeight w:val="886"/>
        </w:trPr>
        <w:tc>
          <w:tcPr>
            <w:tcW w:w="14598" w:type="dxa"/>
            <w:gridSpan w:val="6"/>
            <w:shd w:val="clear" w:color="000000" w:fill="FABF8F"/>
            <w:vAlign w:val="center"/>
            <w:hideMark/>
          </w:tcPr>
          <w:p w14:paraId="6F5AC036" w14:textId="77777777" w:rsidR="001002D5" w:rsidRPr="00563F67" w:rsidRDefault="001002D5" w:rsidP="004208D2">
            <w:pPr>
              <w:spacing w:after="0" w:line="240" w:lineRule="auto"/>
              <w:jc w:val="center"/>
              <w:rPr>
                <w:rFonts w:ascii="Cambria" w:eastAsia="Times New Roman" w:hAnsi="Cambria" w:cs="Calibri"/>
                <w:b/>
                <w:bCs/>
                <w:color w:val="000000"/>
                <w:sz w:val="20"/>
                <w:szCs w:val="20"/>
                <w:lang w:eastAsia="pl-PL"/>
              </w:rPr>
            </w:pPr>
            <w:r w:rsidRPr="00563F67">
              <w:rPr>
                <w:rFonts w:ascii="Cambria" w:eastAsia="Times New Roman" w:hAnsi="Cambria" w:cs="Calibri"/>
                <w:b/>
                <w:bCs/>
                <w:color w:val="000000"/>
                <w:sz w:val="20"/>
                <w:szCs w:val="20"/>
                <w:lang w:eastAsia="pl-PL"/>
              </w:rPr>
              <w:t xml:space="preserve">ZAKUP </w:t>
            </w:r>
            <w:r w:rsidR="00F47DBD" w:rsidRPr="00563F67">
              <w:rPr>
                <w:rFonts w:ascii="Cambria" w:eastAsia="Times New Roman" w:hAnsi="Cambria" w:cs="Calibri"/>
                <w:b/>
                <w:bCs/>
                <w:color w:val="000000"/>
                <w:sz w:val="20"/>
                <w:szCs w:val="20"/>
                <w:lang w:eastAsia="pl-PL"/>
              </w:rPr>
              <w:t xml:space="preserve">KOMPLEKSOWEJ </w:t>
            </w:r>
            <w:r w:rsidRPr="00563F67">
              <w:rPr>
                <w:rFonts w:ascii="Cambria" w:eastAsia="Times New Roman" w:hAnsi="Cambria" w:cs="Calibri"/>
                <w:b/>
                <w:bCs/>
                <w:color w:val="000000"/>
                <w:sz w:val="20"/>
                <w:szCs w:val="20"/>
                <w:lang w:eastAsia="pl-PL"/>
              </w:rPr>
              <w:t>USŁUGI SZKOLENIOWEJ</w:t>
            </w:r>
            <w:r w:rsidR="00A80097" w:rsidRPr="00563F67">
              <w:rPr>
                <w:rFonts w:ascii="Cambria" w:eastAsia="Times New Roman" w:hAnsi="Cambria" w:cs="Calibri"/>
                <w:b/>
                <w:bCs/>
                <w:color w:val="000000"/>
                <w:sz w:val="20"/>
                <w:szCs w:val="20"/>
                <w:lang w:eastAsia="pl-PL"/>
              </w:rPr>
              <w:t xml:space="preserve"> </w:t>
            </w:r>
          </w:p>
          <w:p w14:paraId="2C1DE704" w14:textId="5CD25E02" w:rsidR="00A56D34" w:rsidRPr="00B32409" w:rsidRDefault="00563F67" w:rsidP="00B32409">
            <w:pPr>
              <w:spacing w:after="0" w:line="240" w:lineRule="auto"/>
              <w:jc w:val="center"/>
              <w:rPr>
                <w:rFonts w:ascii="Cambria" w:eastAsia="Times New Roman" w:hAnsi="Cambria" w:cs="Calibri"/>
                <w:b/>
                <w:bCs/>
                <w:i/>
                <w:color w:val="000000"/>
                <w:sz w:val="36"/>
                <w:szCs w:val="36"/>
                <w:lang w:eastAsia="pl-PL"/>
              </w:rPr>
            </w:pPr>
            <w:r w:rsidRPr="00B32409">
              <w:rPr>
                <w:rFonts w:ascii="Cambria" w:eastAsia="Times New Roman" w:hAnsi="Cambria" w:cs="Calibri"/>
                <w:b/>
                <w:bCs/>
                <w:i/>
                <w:color w:val="000000"/>
                <w:sz w:val="16"/>
                <w:szCs w:val="16"/>
                <w:lang w:eastAsia="pl-PL"/>
              </w:rPr>
              <w:t>USŁUGA SZKOLENIOWA to usługa kształcenia zawodowego lub przekwalifikowania zawodowego zwolniona z podatku VAT na podstawie Rozporządzenia Ministr</w:t>
            </w:r>
            <w:r w:rsidR="00B32409">
              <w:rPr>
                <w:rFonts w:ascii="Cambria" w:eastAsia="Times New Roman" w:hAnsi="Cambria" w:cs="Calibri"/>
                <w:b/>
                <w:bCs/>
                <w:i/>
                <w:color w:val="000000"/>
                <w:sz w:val="16"/>
                <w:szCs w:val="16"/>
                <w:lang w:eastAsia="pl-PL"/>
              </w:rPr>
              <w:t>a Finansów w sprawie zwolnień z </w:t>
            </w:r>
            <w:r w:rsidRPr="00B32409">
              <w:rPr>
                <w:rFonts w:ascii="Cambria" w:eastAsia="Times New Roman" w:hAnsi="Cambria" w:cs="Calibri"/>
                <w:b/>
                <w:bCs/>
                <w:i/>
                <w:color w:val="000000"/>
                <w:sz w:val="16"/>
                <w:szCs w:val="16"/>
                <w:lang w:eastAsia="pl-PL"/>
              </w:rPr>
              <w:t>podatku od towarów i usług oraz warunków stosowania tych zwolnień z dnia 20.12.2013 $3, ust. 1, punkt 14.</w:t>
            </w:r>
          </w:p>
        </w:tc>
      </w:tr>
      <w:tr w:rsidR="00B32409" w:rsidRPr="00320DBE" w14:paraId="24EED4C8" w14:textId="77777777" w:rsidTr="00A054B5">
        <w:trPr>
          <w:trHeight w:val="864"/>
        </w:trPr>
        <w:tc>
          <w:tcPr>
            <w:tcW w:w="327" w:type="dxa"/>
            <w:shd w:val="clear" w:color="000000" w:fill="A6A6A6"/>
            <w:noWrap/>
            <w:vAlign w:val="center"/>
            <w:hideMark/>
          </w:tcPr>
          <w:p w14:paraId="05317F4F" w14:textId="77777777" w:rsidR="004A4552" w:rsidRPr="00320DBE" w:rsidRDefault="004A4552"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LP</w:t>
            </w:r>
          </w:p>
        </w:tc>
        <w:tc>
          <w:tcPr>
            <w:tcW w:w="2463" w:type="dxa"/>
            <w:shd w:val="clear" w:color="000000" w:fill="A6A6A6"/>
            <w:noWrap/>
            <w:vAlign w:val="center"/>
            <w:hideMark/>
          </w:tcPr>
          <w:p w14:paraId="56EDB2CB" w14:textId="248BF744" w:rsidR="004A4552" w:rsidRPr="00320DBE" w:rsidRDefault="003067A4" w:rsidP="0039285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p>
        </w:tc>
        <w:tc>
          <w:tcPr>
            <w:tcW w:w="1108" w:type="dxa"/>
            <w:shd w:val="clear" w:color="000000" w:fill="A6A6A6"/>
            <w:vAlign w:val="center"/>
            <w:hideMark/>
          </w:tcPr>
          <w:p w14:paraId="77F10AD0" w14:textId="454DCF81"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ŁĄCZNA LICZBA </w:t>
            </w:r>
            <w:r w:rsidR="000531C2">
              <w:rPr>
                <w:rFonts w:ascii="Cambria" w:eastAsia="Times New Roman" w:hAnsi="Cambria" w:cs="Calibri"/>
                <w:b/>
                <w:bCs/>
                <w:color w:val="000000"/>
                <w:sz w:val="16"/>
                <w:szCs w:val="16"/>
                <w:lang w:eastAsia="pl-PL"/>
              </w:rPr>
              <w:t>OSÓB</w:t>
            </w:r>
          </w:p>
        </w:tc>
        <w:tc>
          <w:tcPr>
            <w:tcW w:w="1417" w:type="dxa"/>
            <w:shd w:val="clear" w:color="000000" w:fill="A6A6A6"/>
            <w:vAlign w:val="center"/>
            <w:hideMark/>
          </w:tcPr>
          <w:p w14:paraId="7538D22F" w14:textId="411C042C"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CE</w:t>
            </w:r>
            <w:r>
              <w:rPr>
                <w:rFonts w:ascii="Cambria" w:eastAsia="Times New Roman" w:hAnsi="Cambria" w:cs="Calibri"/>
                <w:b/>
                <w:bCs/>
                <w:color w:val="000000"/>
                <w:sz w:val="16"/>
                <w:szCs w:val="16"/>
                <w:lang w:eastAsia="pl-PL"/>
              </w:rPr>
              <w:t>NA JEDNOSTKOWA NETTO ZA</w:t>
            </w:r>
            <w:r w:rsidR="00B32409">
              <w:rPr>
                <w:rFonts w:ascii="Cambria" w:eastAsia="Times New Roman" w:hAnsi="Cambria" w:cs="Calibri"/>
                <w:b/>
                <w:bCs/>
                <w:color w:val="000000"/>
                <w:sz w:val="16"/>
                <w:szCs w:val="16"/>
                <w:lang w:eastAsia="pl-PL"/>
              </w:rPr>
              <w:t xml:space="preserve"> </w:t>
            </w:r>
            <w:r w:rsidR="000531C2">
              <w:rPr>
                <w:rFonts w:ascii="Cambria" w:eastAsia="Times New Roman" w:hAnsi="Cambria" w:cs="Calibri"/>
                <w:b/>
                <w:bCs/>
                <w:color w:val="000000"/>
                <w:sz w:val="16"/>
                <w:szCs w:val="16"/>
                <w:lang w:eastAsia="pl-PL"/>
              </w:rPr>
              <w:t>OSOBĘ</w:t>
            </w:r>
          </w:p>
        </w:tc>
        <w:tc>
          <w:tcPr>
            <w:tcW w:w="4253" w:type="dxa"/>
            <w:shd w:val="clear" w:color="000000" w:fill="A6A6A6"/>
            <w:vAlign w:val="center"/>
            <w:hideMark/>
          </w:tcPr>
          <w:p w14:paraId="2B270E1E" w14:textId="77777777" w:rsidR="0005180F" w:rsidRDefault="004A4552" w:rsidP="00B32409">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WARTOŚĆ NETT</w:t>
            </w:r>
            <w:r>
              <w:rPr>
                <w:rFonts w:ascii="Cambria" w:eastAsia="Times New Roman" w:hAnsi="Cambria" w:cs="Calibri"/>
                <w:b/>
                <w:bCs/>
                <w:color w:val="000000"/>
                <w:sz w:val="16"/>
                <w:szCs w:val="16"/>
                <w:lang w:eastAsia="pl-PL"/>
              </w:rPr>
              <w:t xml:space="preserve">O CAŁOŚCI POZYCJI </w:t>
            </w:r>
          </w:p>
          <w:p w14:paraId="12D3F722" w14:textId="1D408979"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 WSZYSTKIE </w:t>
            </w:r>
            <w:r w:rsidR="000531C2">
              <w:rPr>
                <w:rFonts w:ascii="Cambria" w:eastAsia="Times New Roman" w:hAnsi="Cambria" w:cs="Calibri"/>
                <w:b/>
                <w:bCs/>
                <w:color w:val="000000"/>
                <w:sz w:val="16"/>
                <w:szCs w:val="16"/>
                <w:lang w:eastAsia="pl-PL"/>
              </w:rPr>
              <w:t>OSOBY</w:t>
            </w:r>
          </w:p>
        </w:tc>
        <w:tc>
          <w:tcPr>
            <w:tcW w:w="5030" w:type="dxa"/>
            <w:shd w:val="clear" w:color="000000" w:fill="A6A6A6"/>
            <w:vAlign w:val="center"/>
            <w:hideMark/>
          </w:tcPr>
          <w:p w14:paraId="2B106B25" w14:textId="77777777" w:rsidR="0005180F" w:rsidRDefault="004A4552" w:rsidP="00B32409">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WARTOŚĆ BRUTTO CAŁOŚCI POZYCJI </w:t>
            </w:r>
          </w:p>
          <w:p w14:paraId="68BC900B" w14:textId="611AB3D1"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ZA WSZYSTKIE </w:t>
            </w:r>
            <w:r w:rsidR="000531C2">
              <w:rPr>
                <w:rFonts w:ascii="Cambria" w:eastAsia="Times New Roman" w:hAnsi="Cambria" w:cs="Calibri"/>
                <w:b/>
                <w:bCs/>
                <w:color w:val="000000"/>
                <w:sz w:val="16"/>
                <w:szCs w:val="16"/>
                <w:lang w:eastAsia="pl-PL"/>
              </w:rPr>
              <w:t>OSOBY</w:t>
            </w:r>
          </w:p>
        </w:tc>
      </w:tr>
      <w:tr w:rsidR="00675647" w:rsidRPr="00320DBE" w14:paraId="309257B3" w14:textId="77777777" w:rsidTr="00993839">
        <w:trPr>
          <w:trHeight w:val="685"/>
        </w:trPr>
        <w:tc>
          <w:tcPr>
            <w:tcW w:w="327" w:type="dxa"/>
            <w:shd w:val="clear" w:color="auto" w:fill="F2F2F2" w:themeFill="background1" w:themeFillShade="F2"/>
            <w:noWrap/>
            <w:vAlign w:val="center"/>
            <w:hideMark/>
          </w:tcPr>
          <w:p w14:paraId="3B1BE763" w14:textId="77777777"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p>
          <w:p w14:paraId="388894E3" w14:textId="77777777"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p>
          <w:p w14:paraId="7965CDE0" w14:textId="29A28530"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r w:rsidRPr="00993839">
              <w:rPr>
                <w:rFonts w:ascii="Cambria" w:eastAsia="Times New Roman" w:hAnsi="Cambria" w:cs="Calibri"/>
                <w:b/>
                <w:bCs/>
                <w:color w:val="000000"/>
                <w:sz w:val="16"/>
                <w:szCs w:val="16"/>
                <w:lang w:eastAsia="pl-PL"/>
              </w:rPr>
              <w:t>1</w:t>
            </w:r>
          </w:p>
        </w:tc>
        <w:tc>
          <w:tcPr>
            <w:tcW w:w="2463" w:type="dxa"/>
            <w:shd w:val="clear" w:color="auto" w:fill="F2F2F2" w:themeFill="background1" w:themeFillShade="F2"/>
            <w:noWrap/>
            <w:vAlign w:val="center"/>
            <w:hideMark/>
          </w:tcPr>
          <w:p w14:paraId="519806AE" w14:textId="62D7D357" w:rsidR="001902DA" w:rsidRPr="00FC4E80" w:rsidRDefault="000F0113" w:rsidP="00505C6E">
            <w:pPr>
              <w:pStyle w:val="Default"/>
              <w:jc w:val="center"/>
              <w:rPr>
                <w:rFonts w:ascii="Cambria" w:eastAsia="Times New Roman" w:hAnsi="Cambria"/>
                <w:b/>
                <w:bCs/>
                <w:sz w:val="16"/>
                <w:szCs w:val="16"/>
                <w:lang w:eastAsia="pl-PL"/>
              </w:rPr>
            </w:pPr>
            <w:r>
              <w:rPr>
                <w:rFonts w:asciiTheme="majorHAnsi" w:eastAsia="Times New Roman" w:hAnsiTheme="majorHAnsi"/>
                <w:b/>
                <w:bCs/>
                <w:sz w:val="16"/>
                <w:szCs w:val="16"/>
                <w:lang w:eastAsia="pl-PL"/>
              </w:rPr>
              <w:t>MURARSTWO</w:t>
            </w:r>
          </w:p>
        </w:tc>
        <w:tc>
          <w:tcPr>
            <w:tcW w:w="1108" w:type="dxa"/>
            <w:shd w:val="clear" w:color="auto" w:fill="F2F2F2" w:themeFill="background1" w:themeFillShade="F2"/>
            <w:vAlign w:val="center"/>
          </w:tcPr>
          <w:p w14:paraId="5045283D" w14:textId="55E67643" w:rsidR="00675647" w:rsidRPr="00FC4E80" w:rsidRDefault="002152B4" w:rsidP="00993839">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w:t>
            </w:r>
          </w:p>
        </w:tc>
        <w:tc>
          <w:tcPr>
            <w:tcW w:w="1417" w:type="dxa"/>
            <w:shd w:val="clear" w:color="auto" w:fill="auto"/>
            <w:noWrap/>
            <w:vAlign w:val="center"/>
            <w:hideMark/>
          </w:tcPr>
          <w:p w14:paraId="08257CA3" w14:textId="59678F8A" w:rsidR="00675647" w:rsidRDefault="00675647" w:rsidP="00993839">
            <w:pPr>
              <w:spacing w:after="0" w:line="240" w:lineRule="auto"/>
              <w:jc w:val="center"/>
              <w:rPr>
                <w:rFonts w:ascii="Cambria" w:eastAsia="Times New Roman" w:hAnsi="Cambria" w:cs="Calibri"/>
                <w:color w:val="000000"/>
                <w:sz w:val="16"/>
                <w:szCs w:val="16"/>
                <w:lang w:eastAsia="pl-PL"/>
              </w:rPr>
            </w:pPr>
          </w:p>
          <w:p w14:paraId="212B2FD7" w14:textId="77777777"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c>
          <w:tcPr>
            <w:tcW w:w="4253" w:type="dxa"/>
            <w:shd w:val="clear" w:color="auto" w:fill="auto"/>
            <w:noWrap/>
            <w:vAlign w:val="center"/>
            <w:hideMark/>
          </w:tcPr>
          <w:p w14:paraId="2555B042" w14:textId="74FA7B91"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c>
          <w:tcPr>
            <w:tcW w:w="5030" w:type="dxa"/>
            <w:shd w:val="clear" w:color="auto" w:fill="auto"/>
            <w:noWrap/>
            <w:vAlign w:val="center"/>
            <w:hideMark/>
          </w:tcPr>
          <w:p w14:paraId="63578B92" w14:textId="48637318"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r>
      <w:tr w:rsidR="0010043A" w:rsidRPr="00320DBE" w14:paraId="2D9533D4" w14:textId="77777777" w:rsidTr="00993839">
        <w:trPr>
          <w:trHeight w:val="610"/>
        </w:trPr>
        <w:tc>
          <w:tcPr>
            <w:tcW w:w="5315" w:type="dxa"/>
            <w:gridSpan w:val="4"/>
            <w:shd w:val="clear" w:color="auto" w:fill="A6A6A6" w:themeFill="background1" w:themeFillShade="A6"/>
            <w:vAlign w:val="center"/>
            <w:hideMark/>
          </w:tcPr>
          <w:p w14:paraId="2976D3AA" w14:textId="4687B1FB" w:rsidR="001002D5" w:rsidRPr="0005180F" w:rsidRDefault="0005180F" w:rsidP="00993839">
            <w:pPr>
              <w:spacing w:after="0" w:line="240" w:lineRule="auto"/>
              <w:jc w:val="center"/>
              <w:rPr>
                <w:rFonts w:ascii="Cambria" w:eastAsia="Times New Roman" w:hAnsi="Cambria" w:cs="Calibri"/>
                <w:b/>
                <w:bCs/>
                <w:color w:val="000000"/>
                <w:sz w:val="16"/>
                <w:szCs w:val="16"/>
                <w:lang w:eastAsia="pl-PL"/>
              </w:rPr>
            </w:pPr>
            <w:r w:rsidRPr="0005180F">
              <w:rPr>
                <w:rFonts w:ascii="Cambria" w:eastAsia="Times New Roman" w:hAnsi="Cambria" w:cs="Calibri"/>
                <w:b/>
                <w:bCs/>
                <w:color w:val="000000"/>
                <w:sz w:val="16"/>
                <w:szCs w:val="16"/>
                <w:lang w:eastAsia="pl-PL"/>
              </w:rPr>
              <w:t>CENA CAŁKOWITA OFERTY</w:t>
            </w:r>
          </w:p>
        </w:tc>
        <w:tc>
          <w:tcPr>
            <w:tcW w:w="4253" w:type="dxa"/>
            <w:vAlign w:val="center"/>
            <w:hideMark/>
          </w:tcPr>
          <w:p w14:paraId="4EA2D715" w14:textId="77777777" w:rsidR="001002D5" w:rsidRPr="00320DBE" w:rsidRDefault="001002D5" w:rsidP="00993839">
            <w:pPr>
              <w:spacing w:after="0" w:line="240" w:lineRule="auto"/>
              <w:jc w:val="center"/>
              <w:rPr>
                <w:rFonts w:ascii="Cambria" w:eastAsia="Times New Roman" w:hAnsi="Cambria" w:cs="Calibri"/>
                <w:b/>
                <w:bCs/>
                <w:color w:val="000000"/>
                <w:sz w:val="16"/>
                <w:szCs w:val="16"/>
                <w:lang w:eastAsia="pl-PL"/>
              </w:rPr>
            </w:pPr>
          </w:p>
        </w:tc>
        <w:tc>
          <w:tcPr>
            <w:tcW w:w="5030" w:type="dxa"/>
            <w:vAlign w:val="center"/>
            <w:hideMark/>
          </w:tcPr>
          <w:p w14:paraId="58220E8E" w14:textId="77777777" w:rsidR="001002D5" w:rsidRPr="00320DBE" w:rsidRDefault="001002D5" w:rsidP="00993839">
            <w:pPr>
              <w:spacing w:after="0" w:line="240" w:lineRule="auto"/>
              <w:jc w:val="center"/>
              <w:rPr>
                <w:rFonts w:ascii="Cambria" w:eastAsia="Times New Roman" w:hAnsi="Cambria" w:cs="Calibri"/>
                <w:b/>
                <w:bCs/>
                <w:color w:val="000000"/>
                <w:sz w:val="16"/>
                <w:szCs w:val="16"/>
                <w:lang w:eastAsia="pl-PL"/>
              </w:rPr>
            </w:pPr>
          </w:p>
        </w:tc>
      </w:tr>
    </w:tbl>
    <w:p w14:paraId="4FF2287A" w14:textId="77777777" w:rsidR="001002D5" w:rsidRPr="00A0619F" w:rsidRDefault="001002D5" w:rsidP="002B693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1807AFB5" w14:textId="3D544D40" w:rsidR="001002D5" w:rsidRPr="00FB40C6"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r w:rsidRPr="00FB40C6">
        <w:rPr>
          <w:rFonts w:asciiTheme="majorHAnsi" w:hAnsiTheme="majorHAnsi" w:cstheme="minorHAnsi"/>
          <w:b/>
          <w:sz w:val="18"/>
          <w:szCs w:val="18"/>
        </w:rPr>
        <w:t>bezkosztowego przesunięcia/zmiany terminu/odwołania zaplanowa</w:t>
      </w:r>
      <w:r w:rsidR="003E27E0">
        <w:rPr>
          <w:rFonts w:asciiTheme="majorHAnsi" w:hAnsiTheme="majorHAnsi" w:cstheme="minorHAnsi"/>
          <w:b/>
          <w:sz w:val="18"/>
          <w:szCs w:val="18"/>
        </w:rPr>
        <w:t>nego</w:t>
      </w:r>
      <w:r w:rsidRPr="00FB40C6">
        <w:rPr>
          <w:rFonts w:asciiTheme="majorHAnsi" w:hAnsiTheme="majorHAnsi" w:cstheme="minorHAnsi"/>
          <w:b/>
          <w:sz w:val="18"/>
          <w:szCs w:val="18"/>
        </w:rPr>
        <w:t xml:space="preserve"> </w:t>
      </w:r>
      <w:r w:rsidR="003E27E0">
        <w:rPr>
          <w:rFonts w:asciiTheme="majorHAnsi" w:hAnsiTheme="majorHAnsi" w:cstheme="minorHAnsi"/>
          <w:b/>
          <w:sz w:val="18"/>
          <w:szCs w:val="18"/>
        </w:rPr>
        <w:t>kursu</w:t>
      </w:r>
      <w:r w:rsidRPr="00FB40C6">
        <w:rPr>
          <w:rFonts w:asciiTheme="majorHAnsi" w:hAnsiTheme="majorHAnsi" w:cstheme="minorHAnsi"/>
          <w:b/>
          <w:sz w:val="18"/>
          <w:szCs w:val="18"/>
        </w:rPr>
        <w:t xml:space="preserve">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6111" w:type="dxa"/>
        <w:tblInd w:w="55" w:type="dxa"/>
        <w:tblCellMar>
          <w:left w:w="70" w:type="dxa"/>
          <w:right w:w="70" w:type="dxa"/>
        </w:tblCellMar>
        <w:tblLook w:val="04A0" w:firstRow="1" w:lastRow="0" w:firstColumn="1" w:lastColumn="0" w:noHBand="0" w:noVBand="1"/>
      </w:tblPr>
      <w:tblGrid>
        <w:gridCol w:w="4958"/>
        <w:gridCol w:w="1153"/>
      </w:tblGrid>
      <w:tr w:rsidR="001002D5" w:rsidRPr="00C20F61" w14:paraId="6B1DC57A"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9EC6EFE" w14:textId="2BF3920B"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1 dzień</w:t>
            </w:r>
            <w:r w:rsidR="003067A4">
              <w:rPr>
                <w:rFonts w:ascii="Cambria" w:eastAsia="Times New Roman" w:hAnsi="Cambria" w:cs="Calibri"/>
                <w:b/>
                <w:bCs/>
                <w:color w:val="000000"/>
                <w:sz w:val="18"/>
                <w:szCs w:val="18"/>
                <w:lang w:eastAsia="pl-PL"/>
              </w:rPr>
              <w:t xml:space="preserve"> kalendarzowy </w:t>
            </w:r>
            <w:r w:rsidRPr="00C20F61">
              <w:rPr>
                <w:rFonts w:ascii="Cambria" w:eastAsia="Times New Roman" w:hAnsi="Cambria" w:cs="Calibri"/>
                <w:b/>
                <w:bCs/>
                <w:color w:val="000000"/>
                <w:sz w:val="18"/>
                <w:szCs w:val="18"/>
                <w:lang w:eastAsia="pl-PL"/>
              </w:rPr>
              <w:t xml:space="preserve"> przed zaplanowanym terminem    </w:t>
            </w:r>
          </w:p>
        </w:tc>
        <w:tc>
          <w:tcPr>
            <w:tcW w:w="1153" w:type="dxa"/>
            <w:tcBorders>
              <w:top w:val="single" w:sz="8" w:space="0" w:color="auto"/>
              <w:left w:val="nil"/>
              <w:bottom w:val="single" w:sz="8" w:space="0" w:color="auto"/>
              <w:right w:val="single" w:sz="8" w:space="0" w:color="auto"/>
            </w:tcBorders>
            <w:shd w:val="clear" w:color="auto" w:fill="auto"/>
            <w:noWrap/>
            <w:vAlign w:val="bottom"/>
            <w:hideMark/>
          </w:tcPr>
          <w:p w14:paraId="7E6B07F9"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57B61BB8"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02DDA6B" w14:textId="3A368471"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w:t>
            </w:r>
            <w:r w:rsidR="003067A4">
              <w:rPr>
                <w:rFonts w:ascii="Cambria" w:eastAsia="Times New Roman" w:hAnsi="Cambria" w:cs="Calibri"/>
                <w:b/>
                <w:bCs/>
                <w:color w:val="000000"/>
                <w:sz w:val="18"/>
                <w:szCs w:val="18"/>
                <w:lang w:eastAsia="pl-PL"/>
              </w:rPr>
              <w:t xml:space="preserve">kalendarzowe </w:t>
            </w:r>
            <w:r w:rsidRPr="00C20F61">
              <w:rPr>
                <w:rFonts w:ascii="Cambria" w:eastAsia="Times New Roman" w:hAnsi="Cambria" w:cs="Calibri"/>
                <w:b/>
                <w:bCs/>
                <w:color w:val="000000"/>
                <w:sz w:val="18"/>
                <w:szCs w:val="18"/>
                <w:lang w:eastAsia="pl-PL"/>
              </w:rPr>
              <w:t xml:space="preserve">przed zaplanowanym terminem        </w:t>
            </w:r>
          </w:p>
        </w:tc>
        <w:tc>
          <w:tcPr>
            <w:tcW w:w="1153" w:type="dxa"/>
            <w:tcBorders>
              <w:top w:val="nil"/>
              <w:left w:val="nil"/>
              <w:bottom w:val="single" w:sz="8" w:space="0" w:color="auto"/>
              <w:right w:val="single" w:sz="8" w:space="0" w:color="auto"/>
            </w:tcBorders>
            <w:shd w:val="clear" w:color="auto" w:fill="auto"/>
            <w:noWrap/>
            <w:vAlign w:val="bottom"/>
            <w:hideMark/>
          </w:tcPr>
          <w:p w14:paraId="2A2139E0"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31590883"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052376B" w14:textId="5883B1B9"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w:t>
            </w:r>
            <w:r w:rsidR="003067A4">
              <w:rPr>
                <w:rFonts w:ascii="Cambria" w:eastAsia="Times New Roman" w:hAnsi="Cambria" w:cs="Calibri"/>
                <w:b/>
                <w:bCs/>
                <w:color w:val="000000"/>
                <w:sz w:val="18"/>
                <w:szCs w:val="18"/>
                <w:lang w:eastAsia="pl-PL"/>
              </w:rPr>
              <w:t xml:space="preserve">kalendarzowe </w:t>
            </w:r>
            <w:r w:rsidRPr="00C20F61">
              <w:rPr>
                <w:rFonts w:ascii="Cambria" w:eastAsia="Times New Roman" w:hAnsi="Cambria" w:cs="Calibri"/>
                <w:b/>
                <w:bCs/>
                <w:color w:val="000000"/>
                <w:sz w:val="18"/>
                <w:szCs w:val="18"/>
                <w:lang w:eastAsia="pl-PL"/>
              </w:rPr>
              <w:t xml:space="preserve">przed zaplanowanym terminem        </w:t>
            </w:r>
          </w:p>
        </w:tc>
        <w:tc>
          <w:tcPr>
            <w:tcW w:w="1153" w:type="dxa"/>
            <w:tcBorders>
              <w:top w:val="nil"/>
              <w:left w:val="nil"/>
              <w:bottom w:val="single" w:sz="8" w:space="0" w:color="auto"/>
              <w:right w:val="single" w:sz="8" w:space="0" w:color="auto"/>
            </w:tcBorders>
            <w:shd w:val="clear" w:color="auto" w:fill="auto"/>
            <w:noWrap/>
            <w:vAlign w:val="bottom"/>
            <w:hideMark/>
          </w:tcPr>
          <w:p w14:paraId="6D24A19D"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3FA850D9"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373264B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234E3F5C" w14:textId="2A146408"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0A6BCE">
        <w:rPr>
          <w:rFonts w:asciiTheme="majorHAnsi" w:eastAsia="Calibri" w:hAnsiTheme="majorHAnsi" w:cstheme="minorHAnsi"/>
          <w:b/>
          <w:sz w:val="18"/>
          <w:szCs w:val="18"/>
        </w:rPr>
        <w:t xml:space="preserve">Niniejsza oferta pozostaje ważna przez </w:t>
      </w:r>
      <w:r w:rsidR="0005180F" w:rsidRPr="000A6BCE">
        <w:rPr>
          <w:rFonts w:asciiTheme="majorHAnsi" w:eastAsia="Calibri" w:hAnsiTheme="majorHAnsi" w:cstheme="minorHAnsi"/>
          <w:b/>
          <w:sz w:val="18"/>
          <w:szCs w:val="18"/>
        </w:rPr>
        <w:t>30</w:t>
      </w:r>
      <w:r w:rsidRPr="000A6BCE">
        <w:rPr>
          <w:rFonts w:asciiTheme="majorHAnsi" w:eastAsia="Calibri" w:hAnsiTheme="majorHAnsi" w:cstheme="minorHAnsi"/>
          <w:b/>
          <w:sz w:val="18"/>
          <w:szCs w:val="18"/>
        </w:rPr>
        <w:t xml:space="preserve"> dni liczonych od upływu terminu składania ofert.</w:t>
      </w:r>
    </w:p>
    <w:p w14:paraId="0BE16A77"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61BE19FD" w14:textId="77777777" w:rsidR="001002D5"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54F7F90B" w14:textId="42FC09C6" w:rsidR="001002D5" w:rsidRPr="00033914" w:rsidRDefault="001002D5" w:rsidP="004F4080">
      <w:pPr>
        <w:numPr>
          <w:ilvl w:val="0"/>
          <w:numId w:val="3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t>
      </w:r>
      <w:r w:rsidR="00A80097">
        <w:rPr>
          <w:rFonts w:asciiTheme="majorHAnsi" w:hAnsiTheme="majorHAnsi" w:cstheme="minorHAnsi"/>
          <w:sz w:val="18"/>
          <w:szCs w:val="18"/>
        </w:rPr>
        <w:t>spełniam Warunki Udziału w Postępowaniu.</w:t>
      </w:r>
    </w:p>
    <w:p w14:paraId="4819F7AF" w14:textId="77777777" w:rsidR="001002D5" w:rsidRPr="00033914" w:rsidRDefault="001002D5" w:rsidP="004F4080">
      <w:pPr>
        <w:numPr>
          <w:ilvl w:val="0"/>
          <w:numId w:val="3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273FC280" w14:textId="77777777" w:rsidR="001002D5" w:rsidRPr="003D64B9"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54157EBE" w14:textId="77777777" w:rsidR="001002D5" w:rsidRPr="003D64B9" w:rsidRDefault="001002D5" w:rsidP="004F4080">
      <w:pPr>
        <w:numPr>
          <w:ilvl w:val="0"/>
          <w:numId w:val="3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57AC1B7C" w14:textId="77777777" w:rsidR="001002D5" w:rsidRPr="00B140F9" w:rsidRDefault="001002D5" w:rsidP="004F4080">
      <w:pPr>
        <w:numPr>
          <w:ilvl w:val="0"/>
          <w:numId w:val="3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00A7436F" w14:textId="77777777" w:rsidR="001002D5" w:rsidRPr="00A96C97"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4D8C5704" w14:textId="385D17A8" w:rsidR="001002D5" w:rsidRPr="00E059DC"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1BF3038B"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lastRenderedPageBreak/>
        <w:t>ZAŁĄCZNIKI DO FORMULARZA OFERTOWEGO</w:t>
      </w:r>
    </w:p>
    <w:p w14:paraId="4F45FBC5" w14:textId="77777777" w:rsidR="003067A4" w:rsidRDefault="003067A4" w:rsidP="00A133F4">
      <w:pPr>
        <w:spacing w:after="0" w:line="240" w:lineRule="auto"/>
        <w:rPr>
          <w:rFonts w:asciiTheme="majorHAnsi" w:eastAsia="Times New Roman" w:hAnsiTheme="majorHAnsi" w:cstheme="minorHAnsi"/>
          <w:b/>
          <w:sz w:val="18"/>
          <w:szCs w:val="18"/>
          <w:lang w:eastAsia="pl-PL"/>
        </w:rPr>
      </w:pPr>
    </w:p>
    <w:p w14:paraId="32845005" w14:textId="77777777" w:rsidR="00A133F4" w:rsidRDefault="001002D5" w:rsidP="00A133F4">
      <w:pPr>
        <w:spacing w:after="0" w:line="240" w:lineRule="auto"/>
        <w:rPr>
          <w:rFonts w:asciiTheme="majorHAnsi" w:eastAsia="Times New Roman" w:hAnsiTheme="majorHAnsi" w:cstheme="minorHAnsi"/>
          <w:b/>
          <w:sz w:val="18"/>
          <w:szCs w:val="18"/>
          <w:lang w:eastAsia="pl-PL"/>
        </w:rPr>
      </w:pPr>
      <w:r w:rsidRPr="003067A4">
        <w:rPr>
          <w:rFonts w:asciiTheme="majorHAnsi" w:eastAsia="Times New Roman" w:hAnsiTheme="majorHAnsi" w:cstheme="minorHAnsi"/>
          <w:b/>
          <w:sz w:val="18"/>
          <w:szCs w:val="18"/>
          <w:lang w:eastAsia="pl-PL"/>
        </w:rPr>
        <w:t>Do formularza ofertowego z</w:t>
      </w:r>
      <w:r w:rsidR="00A133F4" w:rsidRPr="003067A4">
        <w:rPr>
          <w:rFonts w:asciiTheme="majorHAnsi" w:eastAsia="Times New Roman" w:hAnsiTheme="majorHAnsi" w:cstheme="minorHAnsi"/>
          <w:b/>
          <w:sz w:val="18"/>
          <w:szCs w:val="18"/>
          <w:lang w:eastAsia="pl-PL"/>
        </w:rPr>
        <w:t>ałączam następujące załączniki:</w:t>
      </w:r>
    </w:p>
    <w:p w14:paraId="4AD88E2E" w14:textId="77777777" w:rsidR="003067A4" w:rsidRPr="003067A4" w:rsidRDefault="003067A4" w:rsidP="00A133F4">
      <w:pPr>
        <w:spacing w:after="0" w:line="240" w:lineRule="auto"/>
        <w:rPr>
          <w:rFonts w:asciiTheme="majorHAnsi" w:eastAsia="Times New Roman" w:hAnsiTheme="majorHAnsi" w:cstheme="minorHAnsi"/>
          <w:b/>
          <w:sz w:val="18"/>
          <w:szCs w:val="18"/>
          <w:lang w:eastAsia="pl-PL"/>
        </w:rPr>
      </w:pPr>
    </w:p>
    <w:p w14:paraId="407DF106" w14:textId="7CC0DB3B" w:rsidR="001002D5" w:rsidRPr="003067A4" w:rsidRDefault="001002D5" w:rsidP="004F4080">
      <w:pPr>
        <w:pStyle w:val="Akapitzlist"/>
        <w:numPr>
          <w:ilvl w:val="0"/>
          <w:numId w:val="33"/>
        </w:numPr>
        <w:spacing w:after="0" w:line="240" w:lineRule="auto"/>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Załącznik nr 2- Oświadczenie dotyczące spełniania warunku nr 1 w niniejszym zapytaniu.</w:t>
      </w:r>
    </w:p>
    <w:p w14:paraId="3A944560" w14:textId="77777777"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5BBA5CC" w14:textId="55F7BFBF" w:rsidR="00227531" w:rsidRPr="003067A4" w:rsidRDefault="00227531"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hAnsiTheme="majorHAnsi" w:cstheme="minorHAnsi"/>
          <w:sz w:val="18"/>
          <w:szCs w:val="18"/>
        </w:rPr>
        <w:t>Załącznik nr</w:t>
      </w:r>
      <w:r w:rsidR="00787034" w:rsidRPr="003067A4">
        <w:rPr>
          <w:rFonts w:asciiTheme="majorHAnsi" w:hAnsiTheme="majorHAnsi" w:cstheme="minorHAnsi"/>
          <w:sz w:val="18"/>
          <w:szCs w:val="18"/>
        </w:rPr>
        <w:t xml:space="preserve"> 4</w:t>
      </w:r>
      <w:r w:rsidRPr="003067A4">
        <w:rPr>
          <w:rFonts w:asciiTheme="majorHAnsi" w:hAnsiTheme="majorHAnsi" w:cstheme="minorHAnsi"/>
          <w:sz w:val="18"/>
          <w:szCs w:val="18"/>
        </w:rPr>
        <w:t xml:space="preserve">- Oświadczenie dotyczące spełniania warunku nr </w:t>
      </w:r>
      <w:r w:rsidR="00787034" w:rsidRPr="003067A4">
        <w:rPr>
          <w:rFonts w:asciiTheme="majorHAnsi" w:hAnsiTheme="majorHAnsi" w:cstheme="minorHAnsi"/>
          <w:sz w:val="18"/>
          <w:szCs w:val="18"/>
        </w:rPr>
        <w:t>3</w:t>
      </w:r>
      <w:r w:rsidRPr="003067A4">
        <w:rPr>
          <w:rFonts w:asciiTheme="majorHAnsi" w:hAnsiTheme="majorHAnsi" w:cstheme="minorHAnsi"/>
          <w:sz w:val="18"/>
          <w:szCs w:val="18"/>
        </w:rPr>
        <w:t xml:space="preserve"> w niniejszym zapytaniu.</w:t>
      </w:r>
    </w:p>
    <w:p w14:paraId="70CE85F3" w14:textId="0BC0D66F"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hAnsiTheme="majorHAnsi" w:cstheme="minorHAnsi"/>
          <w:sz w:val="18"/>
          <w:szCs w:val="18"/>
        </w:rPr>
        <w:t xml:space="preserve">Załącznik nr </w:t>
      </w:r>
      <w:r w:rsidR="00787034" w:rsidRPr="003067A4">
        <w:rPr>
          <w:rFonts w:asciiTheme="majorHAnsi" w:hAnsiTheme="majorHAnsi" w:cstheme="minorHAnsi"/>
          <w:sz w:val="18"/>
          <w:szCs w:val="18"/>
        </w:rPr>
        <w:t>5-</w:t>
      </w:r>
      <w:r w:rsidRPr="003067A4">
        <w:rPr>
          <w:rFonts w:asciiTheme="majorHAnsi" w:hAnsiTheme="majorHAnsi" w:cstheme="minorHAnsi"/>
          <w:sz w:val="18"/>
          <w:szCs w:val="18"/>
        </w:rPr>
        <w:t>Oświadczenie Oferenta dotyczące braku powiązań kapitałowych z Zamawiającym.</w:t>
      </w:r>
    </w:p>
    <w:p w14:paraId="3DF5B004" w14:textId="10A6BEDB"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Załącznik nr </w:t>
      </w:r>
      <w:r w:rsidR="00787034" w:rsidRPr="003067A4">
        <w:rPr>
          <w:rFonts w:asciiTheme="majorHAnsi" w:eastAsia="Times New Roman" w:hAnsiTheme="majorHAnsi" w:cstheme="minorHAnsi"/>
          <w:sz w:val="18"/>
          <w:szCs w:val="18"/>
          <w:lang w:eastAsia="pl-PL"/>
        </w:rPr>
        <w:t>6</w:t>
      </w:r>
      <w:r w:rsidRPr="003067A4">
        <w:rPr>
          <w:rFonts w:asciiTheme="majorHAnsi" w:eastAsia="Times New Roman" w:hAnsiTheme="majorHAnsi" w:cstheme="minorHAnsi"/>
          <w:sz w:val="18"/>
          <w:szCs w:val="18"/>
          <w:lang w:eastAsia="pl-PL"/>
        </w:rPr>
        <w:t>- Zgoda na przetwarzanie danych osobowych przez Oferenta wraz z obowiązkiem informacyjnym.</w:t>
      </w:r>
    </w:p>
    <w:p w14:paraId="156E634C" w14:textId="77777777"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Inne (wymienić jeśli dotyczy): </w:t>
      </w:r>
    </w:p>
    <w:p w14:paraId="46E405EB"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34C3E1C3"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59B8C41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20468BEE"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4D72F57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4E3EAA92"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5522778F"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70D35DD7"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77C3E6DB"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317C532D"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098FA351"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66791637"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4E563A3C"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5D04EC1B"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26517E98"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1F72584D"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00B2359A" w14:textId="77777777" w:rsidR="001002D5" w:rsidRDefault="001002D5" w:rsidP="001002D5">
      <w:pPr>
        <w:spacing w:after="0" w:line="240" w:lineRule="auto"/>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4FBF0E31" w14:textId="77777777" w:rsidR="001002D5" w:rsidRDefault="001002D5" w:rsidP="001002D5">
      <w:pPr>
        <w:autoSpaceDE w:val="0"/>
        <w:autoSpaceDN w:val="0"/>
        <w:adjustRightInd w:val="0"/>
        <w:spacing w:after="0" w:line="240" w:lineRule="auto"/>
        <w:jc w:val="both"/>
        <w:rPr>
          <w:rFonts w:asciiTheme="majorHAnsi" w:hAnsiTheme="majorHAnsi" w:cstheme="minorHAnsi"/>
          <w:sz w:val="18"/>
          <w:szCs w:val="18"/>
        </w:rPr>
      </w:pPr>
    </w:p>
    <w:p w14:paraId="6F903EF2"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0BCBCAB8"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242CB19D" w14:textId="77777777" w:rsidR="001002D5" w:rsidRPr="00335E16" w:rsidRDefault="001002D5" w:rsidP="001002D5">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77A9E84F" w14:textId="11057A17" w:rsidR="001002D5" w:rsidRPr="001D109C" w:rsidRDefault="001002D5" w:rsidP="003B0045">
      <w:pPr>
        <w:spacing w:after="0" w:line="240" w:lineRule="auto"/>
        <w:jc w:val="center"/>
        <w:rPr>
          <w:rFonts w:asciiTheme="majorHAnsi" w:eastAsia="Times New Roman" w:hAnsiTheme="majorHAnsi" w:cstheme="minorHAnsi"/>
          <w:sz w:val="18"/>
          <w:szCs w:val="18"/>
        </w:rPr>
      </w:pPr>
      <w:r w:rsidRPr="00C20F61">
        <w:rPr>
          <w:rFonts w:asciiTheme="majorHAnsi" w:eastAsia="Times New Roman" w:hAnsiTheme="majorHAnsi" w:cstheme="minorHAnsi"/>
          <w:sz w:val="18"/>
          <w:szCs w:val="18"/>
        </w:rPr>
        <w:br w:type="page"/>
      </w:r>
    </w:p>
    <w:p w14:paraId="3245BCE2" w14:textId="77777777" w:rsidR="004208D2" w:rsidRDefault="004208D2" w:rsidP="001002D5">
      <w:pPr>
        <w:spacing w:after="0" w:line="240" w:lineRule="auto"/>
        <w:ind w:left="284"/>
        <w:jc w:val="both"/>
        <w:rPr>
          <w:rFonts w:asciiTheme="majorHAnsi" w:hAnsiTheme="majorHAnsi" w:cstheme="minorHAnsi"/>
          <w:sz w:val="18"/>
          <w:szCs w:val="18"/>
        </w:rPr>
        <w:sectPr w:rsidR="004208D2" w:rsidSect="00AE2898">
          <w:headerReference w:type="default" r:id="rId15"/>
          <w:footerReference w:type="default" r:id="rId16"/>
          <w:pgSz w:w="16838" w:h="11906" w:orient="landscape"/>
          <w:pgMar w:top="1417" w:right="1245" w:bottom="1133" w:left="1135" w:header="426" w:footer="393" w:gutter="0"/>
          <w:cols w:space="708"/>
          <w:docGrid w:linePitch="360"/>
        </w:sectPr>
      </w:pPr>
    </w:p>
    <w:p w14:paraId="52B1B8E5" w14:textId="77777777" w:rsidR="001002D5" w:rsidRPr="004B0494" w:rsidRDefault="001002D5" w:rsidP="001002D5">
      <w:pPr>
        <w:spacing w:after="0" w:line="240" w:lineRule="auto"/>
        <w:rPr>
          <w:rFonts w:asciiTheme="majorHAnsi" w:hAnsiTheme="majorHAnsi" w:cstheme="minorHAnsi"/>
          <w:b/>
          <w:color w:val="FF0000"/>
          <w:sz w:val="20"/>
          <w:szCs w:val="20"/>
        </w:rPr>
      </w:pPr>
    </w:p>
    <w:p w14:paraId="070F00A3"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4624" behindDoc="1" locked="0" layoutInCell="1" allowOverlap="1" wp14:anchorId="0EE12DC8" wp14:editId="6FA605BB">
                <wp:simplePos x="0" y="0"/>
                <wp:positionH relativeFrom="column">
                  <wp:posOffset>-221615</wp:posOffset>
                </wp:positionH>
                <wp:positionV relativeFrom="paragraph">
                  <wp:posOffset>99060</wp:posOffset>
                </wp:positionV>
                <wp:extent cx="6332220" cy="472440"/>
                <wp:effectExtent l="0" t="0" r="11430" b="22860"/>
                <wp:wrapNone/>
                <wp:docPr id="28" name="Prostokąt 28"/>
                <wp:cNvGraphicFramePr/>
                <a:graphic xmlns:a="http://schemas.openxmlformats.org/drawingml/2006/main">
                  <a:graphicData uri="http://schemas.microsoft.com/office/word/2010/wordprocessingShape">
                    <wps:wsp>
                      <wps:cNvSpPr/>
                      <wps:spPr>
                        <a:xfrm>
                          <a:off x="0" y="0"/>
                          <a:ext cx="63322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B16866" id="Prostokąt 28" o:spid="_x0000_s1026" style="position:absolute;margin-left:-17.45pt;margin-top:7.8pt;width:498.6pt;height:3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" fillcolor="#f2f2f2" strokecolor="#f2f2f2" strokeweight="2pt"/>
            </w:pict>
          </mc:Fallback>
        </mc:AlternateContent>
      </w:r>
    </w:p>
    <w:p w14:paraId="65981FB7"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2</w:t>
      </w:r>
    </w:p>
    <w:p w14:paraId="2425F616" w14:textId="7C1BF6DA"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2152B4" w:rsidRPr="002152B4">
        <w:rPr>
          <w:rFonts w:asciiTheme="majorHAnsi" w:hAnsiTheme="majorHAnsi" w:cstheme="minorHAnsi"/>
          <w:b/>
          <w:bCs/>
          <w:sz w:val="16"/>
          <w:szCs w:val="16"/>
        </w:rPr>
        <w:t xml:space="preserve"> </w:t>
      </w:r>
      <w:r w:rsidR="000F0113">
        <w:rPr>
          <w:rFonts w:asciiTheme="majorHAnsi" w:hAnsiTheme="majorHAnsi" w:cstheme="minorHAnsi"/>
          <w:b/>
          <w:bCs/>
          <w:sz w:val="16"/>
          <w:szCs w:val="16"/>
        </w:rPr>
        <w:t>40_</w:t>
      </w:r>
      <w:r w:rsidR="000F0113">
        <w:rPr>
          <w:rFonts w:asciiTheme="majorHAnsi" w:eastAsia="Times New Roman" w:hAnsiTheme="majorHAnsi" w:cs="Calibri"/>
          <w:b/>
          <w:bCs/>
          <w:sz w:val="16"/>
          <w:szCs w:val="16"/>
          <w:lang w:eastAsia="pl-PL"/>
        </w:rPr>
        <w:t>MURARSTWO</w:t>
      </w:r>
    </w:p>
    <w:p w14:paraId="3EB3146C" w14:textId="4EB8D73C" w:rsidR="001002D5" w:rsidRDefault="001002D5" w:rsidP="00427876">
      <w:pPr>
        <w:pStyle w:val="Default"/>
        <w:jc w:val="center"/>
        <w:rPr>
          <w:rFonts w:asciiTheme="majorHAnsi" w:hAnsiTheme="majorHAnsi" w:cstheme="minorHAnsi"/>
          <w:b/>
          <w:sz w:val="20"/>
          <w:szCs w:val="20"/>
        </w:rPr>
      </w:pPr>
    </w:p>
    <w:p w14:paraId="50DCEBD9" w14:textId="77777777" w:rsidR="00FE79B2" w:rsidRDefault="00FE79B2" w:rsidP="001002D5">
      <w:pPr>
        <w:spacing w:line="240" w:lineRule="auto"/>
        <w:jc w:val="center"/>
        <w:rPr>
          <w:rFonts w:asciiTheme="majorHAnsi" w:hAnsiTheme="majorHAnsi" w:cs="Calibri"/>
          <w:b/>
          <w:sz w:val="18"/>
          <w:szCs w:val="18"/>
        </w:rPr>
      </w:pPr>
    </w:p>
    <w:p w14:paraId="77234667" w14:textId="77777777" w:rsidR="001002D5" w:rsidRPr="00913B9B" w:rsidRDefault="001002D5" w:rsidP="001002D5">
      <w:pPr>
        <w:spacing w:line="240" w:lineRule="auto"/>
        <w:jc w:val="center"/>
        <w:rPr>
          <w:rFonts w:asciiTheme="majorHAnsi" w:hAnsiTheme="majorHAnsi" w:cs="Calibri"/>
          <w:b/>
          <w:sz w:val="18"/>
          <w:szCs w:val="18"/>
        </w:rPr>
      </w:pPr>
      <w:r w:rsidRPr="00913B9B">
        <w:rPr>
          <w:rFonts w:asciiTheme="majorHAnsi" w:hAnsiTheme="majorHAnsi" w:cs="Calibri"/>
          <w:b/>
          <w:sz w:val="18"/>
          <w:szCs w:val="18"/>
        </w:rPr>
        <w:t xml:space="preserve">OŚWIADCZENIE OFERENTA O SPEŁNIANIU WARUNKU </w:t>
      </w:r>
      <w:r w:rsidRPr="00913B9B">
        <w:rPr>
          <w:rFonts w:asciiTheme="majorHAnsi" w:hAnsiTheme="majorHAnsi" w:cs="Calibri"/>
          <w:b/>
          <w:sz w:val="18"/>
          <w:szCs w:val="18"/>
          <w:u w:val="single"/>
        </w:rPr>
        <w:t>NR 1</w:t>
      </w:r>
      <w:r w:rsidRPr="00913B9B">
        <w:rPr>
          <w:rFonts w:asciiTheme="majorHAnsi" w:hAnsiTheme="majorHAnsi" w:cs="Calibri"/>
          <w:b/>
          <w:sz w:val="18"/>
          <w:szCs w:val="18"/>
        </w:rPr>
        <w:t xml:space="preserve"> W POSTĘPOWANIU OFERTOWYM</w:t>
      </w:r>
    </w:p>
    <w:p w14:paraId="7DCFC750" w14:textId="77777777" w:rsidR="00C024F8" w:rsidRDefault="00C024F8" w:rsidP="001002D5">
      <w:pPr>
        <w:pStyle w:val="Default"/>
        <w:jc w:val="both"/>
        <w:rPr>
          <w:rFonts w:asciiTheme="majorHAnsi" w:eastAsia="Times New Roman" w:hAnsiTheme="majorHAnsi" w:cstheme="minorHAnsi"/>
          <w:b/>
          <w:sz w:val="18"/>
          <w:szCs w:val="18"/>
          <w:highlight w:val="yellow"/>
          <w:lang w:eastAsia="pl-PL"/>
        </w:rPr>
      </w:pPr>
    </w:p>
    <w:p w14:paraId="7FA8E4E1" w14:textId="77777777" w:rsidR="00A054B5" w:rsidRPr="00B91AF6" w:rsidRDefault="00A054B5" w:rsidP="00A054B5">
      <w:pPr>
        <w:pStyle w:val="Default"/>
        <w:jc w:val="both"/>
        <w:rPr>
          <w:rFonts w:asciiTheme="majorHAnsi" w:eastAsia="Times New Roman" w:hAnsiTheme="majorHAnsi" w:cstheme="minorHAnsi"/>
          <w:b/>
          <w:sz w:val="18"/>
          <w:szCs w:val="18"/>
          <w:lang w:eastAsia="pl-PL"/>
        </w:rPr>
      </w:pPr>
    </w:p>
    <w:p w14:paraId="0D618640" w14:textId="5827239C" w:rsidR="00A054B5" w:rsidRPr="00B91AF6" w:rsidRDefault="00A054B5" w:rsidP="00A054B5">
      <w:pPr>
        <w:pStyle w:val="Default"/>
        <w:jc w:val="both"/>
        <w:rPr>
          <w:rFonts w:asciiTheme="majorHAnsi" w:eastAsia="Times New Roman" w:hAnsiTheme="majorHAnsi" w:cstheme="minorHAnsi"/>
          <w:b/>
          <w:sz w:val="18"/>
          <w:szCs w:val="18"/>
          <w:lang w:eastAsia="pl-PL"/>
        </w:rPr>
      </w:pPr>
      <w:r w:rsidRPr="00B91AF6">
        <w:rPr>
          <w:rFonts w:asciiTheme="majorHAnsi" w:eastAsia="Times New Roman" w:hAnsiTheme="majorHAnsi" w:cstheme="minorHAnsi"/>
          <w:b/>
          <w:sz w:val="18"/>
          <w:szCs w:val="18"/>
          <w:lang w:eastAsia="pl-PL"/>
        </w:rPr>
        <w:t>Ja niżej podpisany/podpisana, przystępując do prowadzonego postępowania</w:t>
      </w:r>
      <w:r w:rsidRPr="00B91AF6">
        <w:rPr>
          <w:rFonts w:asciiTheme="majorHAnsi" w:hAnsiTheme="majorHAnsi" w:cstheme="minorHAnsi"/>
          <w:b/>
          <w:bCs/>
          <w:sz w:val="18"/>
          <w:szCs w:val="18"/>
        </w:rPr>
        <w:t>, o</w:t>
      </w:r>
      <w:r w:rsidRPr="00B91AF6">
        <w:rPr>
          <w:rFonts w:asciiTheme="majorHAnsi" w:eastAsia="Times New Roman" w:hAnsiTheme="majorHAnsi" w:cstheme="minorHAnsi"/>
          <w:b/>
          <w:sz w:val="18"/>
          <w:szCs w:val="18"/>
          <w:lang w:eastAsia="pl-PL"/>
        </w:rPr>
        <w:t xml:space="preserve">świadczam, </w:t>
      </w:r>
      <w:r w:rsidRPr="00B91AF6">
        <w:rPr>
          <w:rFonts w:asciiTheme="majorHAnsi" w:hAnsiTheme="majorHAnsi" w:cstheme="minorHAnsi"/>
          <w:b/>
          <w:bCs/>
          <w:sz w:val="18"/>
          <w:szCs w:val="18"/>
        </w:rPr>
        <w:t xml:space="preserve"> </w:t>
      </w:r>
      <w:r w:rsidRPr="00B91AF6">
        <w:rPr>
          <w:rFonts w:asciiTheme="majorHAnsi" w:eastAsia="Times New Roman" w:hAnsiTheme="majorHAnsi" w:cstheme="minorHAnsi"/>
          <w:b/>
          <w:sz w:val="18"/>
          <w:szCs w:val="18"/>
          <w:lang w:eastAsia="pl-PL"/>
        </w:rPr>
        <w:t xml:space="preserve">iż spełniam </w:t>
      </w:r>
      <w:r>
        <w:rPr>
          <w:rFonts w:asciiTheme="majorHAnsi" w:eastAsia="Times New Roman" w:hAnsiTheme="majorHAnsi" w:cstheme="minorHAnsi"/>
          <w:b/>
          <w:sz w:val="18"/>
          <w:szCs w:val="18"/>
          <w:lang w:eastAsia="pl-PL"/>
        </w:rPr>
        <w:t xml:space="preserve">warunek nr 1. </w:t>
      </w:r>
    </w:p>
    <w:p w14:paraId="7167F820" w14:textId="77777777" w:rsidR="00A054B5" w:rsidRPr="00B91AF6" w:rsidRDefault="00A054B5" w:rsidP="00A054B5">
      <w:pPr>
        <w:pStyle w:val="Default"/>
        <w:jc w:val="both"/>
        <w:rPr>
          <w:rFonts w:asciiTheme="majorHAnsi" w:eastAsia="Times New Roman" w:hAnsiTheme="majorHAnsi" w:cstheme="minorHAnsi"/>
          <w:b/>
          <w:sz w:val="18"/>
          <w:szCs w:val="18"/>
          <w:lang w:eastAsia="pl-PL"/>
        </w:rPr>
      </w:pPr>
    </w:p>
    <w:p w14:paraId="3CA6CA47" w14:textId="77777777" w:rsidR="00A054B5" w:rsidRPr="006E45FE" w:rsidRDefault="00A054B5" w:rsidP="00A054B5">
      <w:pPr>
        <w:pStyle w:val="Default"/>
        <w:numPr>
          <w:ilvl w:val="0"/>
          <w:numId w:val="8"/>
        </w:numPr>
        <w:jc w:val="both"/>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Oświadczam, iż posiadam niezbędne zasoby wiedzy i  doświadczenia.</w:t>
      </w:r>
    </w:p>
    <w:p w14:paraId="216C08DE" w14:textId="77777777" w:rsidR="006E45FE" w:rsidRDefault="00A054B5" w:rsidP="006E45FE">
      <w:pPr>
        <w:pStyle w:val="Default"/>
        <w:numPr>
          <w:ilvl w:val="0"/>
          <w:numId w:val="8"/>
        </w:numPr>
        <w:jc w:val="both"/>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Oświadczam, iż dysponuje odpowiednio wykwalifikowaną i doświadczoną kadrą trenerską</w:t>
      </w:r>
    </w:p>
    <w:p w14:paraId="6677A55A" w14:textId="0CE6A02C" w:rsidR="00A054B5" w:rsidRPr="00CD19BC" w:rsidRDefault="00A054B5" w:rsidP="006E45FE">
      <w:pPr>
        <w:pStyle w:val="Default"/>
        <w:numPr>
          <w:ilvl w:val="0"/>
          <w:numId w:val="8"/>
        </w:numPr>
        <w:jc w:val="both"/>
        <w:rPr>
          <w:rFonts w:asciiTheme="majorHAnsi" w:eastAsia="Times New Roman" w:hAnsiTheme="majorHAnsi" w:cstheme="minorHAnsi"/>
          <w:b/>
          <w:sz w:val="18"/>
          <w:szCs w:val="18"/>
          <w:lang w:eastAsia="pl-PL"/>
        </w:rPr>
      </w:pPr>
      <w:r w:rsidRPr="00CD19BC">
        <w:rPr>
          <w:rFonts w:asciiTheme="majorHAnsi" w:eastAsia="Times New Roman" w:hAnsiTheme="majorHAnsi" w:cstheme="minorHAnsi"/>
          <w:b/>
          <w:sz w:val="18"/>
          <w:szCs w:val="18"/>
          <w:lang w:eastAsia="pl-PL"/>
        </w:rPr>
        <w:t xml:space="preserve">Oświadczam, iż w okresie </w:t>
      </w:r>
      <w:r w:rsidR="00C04CD1" w:rsidRPr="00CD19BC">
        <w:rPr>
          <w:rFonts w:asciiTheme="majorHAnsi" w:eastAsia="Times New Roman" w:hAnsiTheme="majorHAnsi" w:cstheme="minorHAnsi"/>
          <w:b/>
          <w:sz w:val="18"/>
          <w:szCs w:val="18"/>
          <w:lang w:eastAsia="pl-PL"/>
        </w:rPr>
        <w:t>dwóch</w:t>
      </w:r>
      <w:r w:rsidRPr="00CD19BC">
        <w:rPr>
          <w:rFonts w:asciiTheme="majorHAnsi" w:eastAsia="Times New Roman" w:hAnsiTheme="majorHAnsi" w:cstheme="minorHAnsi"/>
          <w:b/>
          <w:sz w:val="18"/>
          <w:szCs w:val="18"/>
          <w:lang w:eastAsia="pl-PL"/>
        </w:rPr>
        <w:t xml:space="preserve"> lat liczonych wstecz od dnia ogłoszenia zamówienia,</w:t>
      </w:r>
      <w:r w:rsidR="00370F50" w:rsidRPr="00CD19BC">
        <w:rPr>
          <w:rFonts w:asciiTheme="majorHAnsi" w:eastAsia="Times New Roman" w:hAnsiTheme="majorHAnsi" w:cstheme="minorHAnsi"/>
          <w:b/>
          <w:sz w:val="18"/>
          <w:szCs w:val="18"/>
          <w:lang w:eastAsia="pl-PL"/>
        </w:rPr>
        <w:t xml:space="preserve"> a jeżeli okres prowadzenia działalności jest krótszy-w okresie prowadzenia, </w:t>
      </w:r>
      <w:r w:rsidRPr="00CD19BC">
        <w:rPr>
          <w:rFonts w:asciiTheme="majorHAnsi" w:eastAsia="Times New Roman" w:hAnsiTheme="majorHAnsi" w:cstheme="minorHAnsi"/>
          <w:b/>
          <w:sz w:val="18"/>
          <w:szCs w:val="18"/>
          <w:lang w:eastAsia="pl-PL"/>
        </w:rPr>
        <w:t xml:space="preserve"> zrealizowałem, co najmniej </w:t>
      </w:r>
      <w:r w:rsidR="000F0113">
        <w:rPr>
          <w:rFonts w:asciiTheme="majorHAnsi" w:eastAsia="Times New Roman" w:hAnsiTheme="majorHAnsi" w:cstheme="minorHAnsi"/>
          <w:b/>
          <w:sz w:val="18"/>
          <w:szCs w:val="18"/>
          <w:lang w:eastAsia="pl-PL"/>
        </w:rPr>
        <w:t>2</w:t>
      </w:r>
      <w:r w:rsidR="00505C6E">
        <w:rPr>
          <w:rFonts w:asciiTheme="majorHAnsi" w:eastAsia="Times New Roman" w:hAnsiTheme="majorHAnsi" w:cstheme="minorHAnsi"/>
          <w:b/>
          <w:sz w:val="18"/>
          <w:szCs w:val="18"/>
          <w:lang w:eastAsia="pl-PL"/>
        </w:rPr>
        <w:t>0</w:t>
      </w:r>
      <w:r w:rsidRPr="00CD19BC">
        <w:rPr>
          <w:rFonts w:asciiTheme="majorHAnsi" w:eastAsia="Times New Roman" w:hAnsiTheme="majorHAnsi" w:cstheme="minorHAnsi"/>
          <w:b/>
          <w:sz w:val="18"/>
          <w:szCs w:val="18"/>
          <w:lang w:eastAsia="pl-PL"/>
        </w:rPr>
        <w:t xml:space="preserve">  godzin szkoleniowych zbieżnych z przedmiotem zamówienia</w:t>
      </w:r>
    </w:p>
    <w:p w14:paraId="170F4D62" w14:textId="77777777" w:rsidR="00A054B5" w:rsidRPr="006E45FE" w:rsidRDefault="00A054B5" w:rsidP="00A054B5">
      <w:pPr>
        <w:spacing w:after="0" w:line="240" w:lineRule="auto"/>
        <w:jc w:val="center"/>
        <w:rPr>
          <w:rFonts w:asciiTheme="majorHAnsi" w:eastAsia="Times New Roman" w:hAnsiTheme="majorHAnsi" w:cstheme="minorHAnsi"/>
          <w:sz w:val="18"/>
          <w:szCs w:val="18"/>
          <w:lang w:eastAsia="pl-PL"/>
        </w:rPr>
      </w:pPr>
    </w:p>
    <w:p w14:paraId="41185A5B" w14:textId="77777777" w:rsidR="00A054B5" w:rsidRPr="006E45FE" w:rsidRDefault="00A054B5" w:rsidP="00A054B5">
      <w:pPr>
        <w:spacing w:after="0" w:line="240" w:lineRule="auto"/>
        <w:jc w:val="center"/>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Na potwierdzenie warunku, przedstawiam poniżej wykaz zrealizowanych usług szkoleniowych:</w:t>
      </w:r>
    </w:p>
    <w:p w14:paraId="5E4F1FE9" w14:textId="77777777" w:rsidR="00A054B5" w:rsidRPr="006E45FE" w:rsidRDefault="00A054B5" w:rsidP="00A054B5">
      <w:pPr>
        <w:spacing w:after="0" w:line="240" w:lineRule="auto"/>
        <w:jc w:val="center"/>
        <w:rPr>
          <w:rFonts w:asciiTheme="majorHAnsi" w:eastAsia="Times New Roman" w:hAnsiTheme="majorHAnsi" w:cstheme="minorHAnsi"/>
          <w:sz w:val="18"/>
          <w:szCs w:val="18"/>
          <w:lang w:eastAsia="pl-PL"/>
        </w:rPr>
      </w:pPr>
    </w:p>
    <w:p w14:paraId="1C881918" w14:textId="77777777" w:rsidR="00A054B5" w:rsidRPr="006E45FE" w:rsidRDefault="00A054B5" w:rsidP="00A054B5">
      <w:pPr>
        <w:spacing w:after="0" w:line="240" w:lineRule="auto"/>
        <w:jc w:val="both"/>
        <w:rPr>
          <w:rFonts w:asciiTheme="majorHAnsi" w:eastAsia="Times New Roman" w:hAnsiTheme="majorHAnsi" w:cstheme="minorHAnsi"/>
          <w:b/>
          <w:sz w:val="18"/>
          <w:szCs w:val="18"/>
          <w:lang w:eastAsia="pl-PL"/>
        </w:rPr>
      </w:pPr>
    </w:p>
    <w:p w14:paraId="2C377354"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6E45FE">
        <w:rPr>
          <w:rFonts w:asciiTheme="majorHAnsi" w:eastAsia="Times New Roman" w:hAnsiTheme="majorHAnsi" w:cstheme="minorHAnsi"/>
          <w:sz w:val="18"/>
          <w:szCs w:val="18"/>
          <w:lang w:eastAsia="pl-PL"/>
        </w:rPr>
        <w:t>tytuł przeprowadzonego szkolenia</w:t>
      </w:r>
      <w:r w:rsidRPr="00B91AF6">
        <w:rPr>
          <w:rFonts w:asciiTheme="majorHAnsi" w:eastAsia="Times New Roman" w:hAnsiTheme="majorHAnsi" w:cstheme="minorHAnsi"/>
          <w:sz w:val="18"/>
          <w:szCs w:val="18"/>
          <w:lang w:eastAsia="pl-PL"/>
        </w:rPr>
        <w:t xml:space="preserve"> (jeżeli z tytułu szkolenia nie wynika zbieżność z przedmiotem zamówienia, należy wskazać zakres merytoryczny szkolenia)</w:t>
      </w:r>
    </w:p>
    <w:p w14:paraId="66502D89"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podmiot na rzecz którego zostały przeprowadzone godziny szkoleniowe (nazwa + adres)</w:t>
      </w:r>
    </w:p>
    <w:p w14:paraId="2CEFE0AC" w14:textId="50CFEC58"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 xml:space="preserve">liczba </w:t>
      </w:r>
      <w:r w:rsidR="00370F50">
        <w:rPr>
          <w:rFonts w:asciiTheme="majorHAnsi" w:eastAsia="Times New Roman" w:hAnsiTheme="majorHAnsi" w:cstheme="minorHAnsi"/>
          <w:sz w:val="18"/>
          <w:szCs w:val="18"/>
          <w:lang w:eastAsia="pl-PL"/>
        </w:rPr>
        <w:t>zrealizowanych godzin szkoleniowych</w:t>
      </w:r>
    </w:p>
    <w:p w14:paraId="098B02A6"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szczegółowa data rozpoczęcia i zakończenia realizacji szkolenia (DD-MM-RRRR_DD-MM-RRRR).</w:t>
      </w:r>
    </w:p>
    <w:p w14:paraId="34F15DD1" w14:textId="77777777" w:rsidR="00A054B5" w:rsidRDefault="00A054B5" w:rsidP="00A054B5">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2AA8E7A7"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2CCBCB82" w14:textId="77777777" w:rsidR="00A054B5" w:rsidRDefault="00A054B5" w:rsidP="00A054B5">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613FFA8F"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55DA648D"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365063BE"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450F46CA"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761B9A42"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06C82E4D" w14:textId="77777777" w:rsidR="00582EBE" w:rsidRPr="00582EBE" w:rsidRDefault="00582EBE" w:rsidP="00582EBE">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505E6B16" w14:textId="77777777" w:rsidR="001002D5" w:rsidRDefault="001002D5" w:rsidP="0018359A">
      <w:pPr>
        <w:suppressAutoHyphens/>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513EFA6A"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7819A306"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901A5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3FE4DBF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49D8184E" w14:textId="77777777"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0229464D" w14:textId="37907CE3" w:rsidR="00DA355C" w:rsidRDefault="00DA355C">
      <w:pPr>
        <w:rPr>
          <w:rFonts w:asciiTheme="majorHAnsi" w:eastAsia="Times New Roman" w:hAnsiTheme="majorHAnsi" w:cs="Calibri"/>
          <w:b/>
          <w:sz w:val="18"/>
          <w:szCs w:val="18"/>
        </w:rPr>
      </w:pPr>
      <w:r>
        <w:rPr>
          <w:rFonts w:asciiTheme="majorHAnsi" w:eastAsia="Times New Roman" w:hAnsiTheme="majorHAnsi" w:cs="Calibri"/>
          <w:b/>
          <w:sz w:val="18"/>
          <w:szCs w:val="18"/>
        </w:rPr>
        <w:br w:type="page"/>
      </w:r>
    </w:p>
    <w:p w14:paraId="32E03664" w14:textId="77777777" w:rsidR="00F77A91" w:rsidRPr="007454D9" w:rsidRDefault="00F77A91" w:rsidP="0018359A">
      <w:pPr>
        <w:spacing w:after="0" w:line="240" w:lineRule="auto"/>
        <w:rPr>
          <w:rFonts w:asciiTheme="majorHAnsi" w:hAnsiTheme="majorHAnsi" w:cstheme="minorHAnsi"/>
          <w:b/>
          <w:color w:val="FF0000"/>
          <w:sz w:val="20"/>
          <w:szCs w:val="20"/>
        </w:rPr>
      </w:pPr>
    </w:p>
    <w:p w14:paraId="50627F95" w14:textId="77777777" w:rsidR="001002D5" w:rsidRDefault="001002D5" w:rsidP="001002D5">
      <w:pPr>
        <w:spacing w:after="0" w:line="240" w:lineRule="auto"/>
        <w:rPr>
          <w:rFonts w:asciiTheme="majorHAnsi" w:hAnsiTheme="majorHAnsi" w:cstheme="minorHAnsi"/>
          <w:b/>
          <w:sz w:val="18"/>
          <w:szCs w:val="18"/>
        </w:rPr>
      </w:pPr>
    </w:p>
    <w:p w14:paraId="6DC5474D" w14:textId="304CEB66" w:rsidR="001002D5" w:rsidRDefault="001002D5" w:rsidP="001002D5">
      <w:pPr>
        <w:spacing w:after="0" w:line="240" w:lineRule="auto"/>
        <w:rPr>
          <w:rFonts w:asciiTheme="majorHAnsi" w:hAnsiTheme="majorHAnsi" w:cstheme="minorHAnsi"/>
          <w:b/>
          <w:sz w:val="20"/>
          <w:szCs w:val="20"/>
        </w:rPr>
      </w:pPr>
    </w:p>
    <w:p w14:paraId="444D5374" w14:textId="11EF7396" w:rsidR="001002D5" w:rsidRDefault="00B258AF"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5648" behindDoc="1" locked="0" layoutInCell="1" allowOverlap="1" wp14:anchorId="4F36B9FD" wp14:editId="573FCE2D">
                <wp:simplePos x="0" y="0"/>
                <wp:positionH relativeFrom="column">
                  <wp:posOffset>-145415</wp:posOffset>
                </wp:positionH>
                <wp:positionV relativeFrom="paragraph">
                  <wp:posOffset>-3175</wp:posOffset>
                </wp:positionV>
                <wp:extent cx="6332220" cy="647700"/>
                <wp:effectExtent l="0" t="0" r="11430" b="19050"/>
                <wp:wrapNone/>
                <wp:docPr id="8" name="Prostokąt 8"/>
                <wp:cNvGraphicFramePr/>
                <a:graphic xmlns:a="http://schemas.openxmlformats.org/drawingml/2006/main">
                  <a:graphicData uri="http://schemas.microsoft.com/office/word/2010/wordprocessingShape">
                    <wps:wsp>
                      <wps:cNvSpPr/>
                      <wps:spPr>
                        <a:xfrm>
                          <a:off x="0" y="0"/>
                          <a:ext cx="6332220" cy="6477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8" o:spid="_x0000_s1026" style="position:absolute;margin-left:-11.45pt;margin-top:-.25pt;width:498.6pt;height:5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" fillcolor="#f2f2f2" strokecolor="#f2f2f2" strokeweight="2pt"/>
            </w:pict>
          </mc:Fallback>
        </mc:AlternateContent>
      </w:r>
    </w:p>
    <w:p w14:paraId="658753FE"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3</w:t>
      </w:r>
    </w:p>
    <w:p w14:paraId="2C83935B" w14:textId="2A9CAFB0"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3454FB" w:rsidRPr="00B67C79">
        <w:rPr>
          <w:rFonts w:asciiTheme="majorHAnsi" w:hAnsiTheme="majorHAnsi" w:cstheme="minorHAnsi"/>
          <w:noProof/>
          <w:sz w:val="16"/>
          <w:szCs w:val="16"/>
          <w:lang w:eastAsia="pl-PL"/>
        </w:rPr>
        <w:t xml:space="preserve"> </w:t>
      </w:r>
      <w:r w:rsidR="000F0113">
        <w:rPr>
          <w:rFonts w:asciiTheme="majorHAnsi" w:hAnsiTheme="majorHAnsi" w:cstheme="minorHAnsi"/>
          <w:b/>
          <w:bCs/>
          <w:sz w:val="16"/>
          <w:szCs w:val="16"/>
        </w:rPr>
        <w:t>40_</w:t>
      </w:r>
      <w:r w:rsidR="000F0113">
        <w:rPr>
          <w:rFonts w:asciiTheme="majorHAnsi" w:eastAsia="Times New Roman" w:hAnsiTheme="majorHAnsi" w:cs="Calibri"/>
          <w:b/>
          <w:bCs/>
          <w:sz w:val="16"/>
          <w:szCs w:val="16"/>
          <w:lang w:eastAsia="pl-PL"/>
        </w:rPr>
        <w:t>MURARSTWO</w:t>
      </w:r>
    </w:p>
    <w:p w14:paraId="5C6899F3" w14:textId="4FF60751" w:rsidR="001002D5" w:rsidRDefault="001002D5" w:rsidP="00427876">
      <w:pPr>
        <w:pStyle w:val="Default"/>
        <w:jc w:val="center"/>
        <w:rPr>
          <w:rFonts w:asciiTheme="majorHAnsi" w:hAnsiTheme="majorHAnsi" w:cstheme="minorHAnsi"/>
          <w:b/>
          <w:sz w:val="20"/>
          <w:szCs w:val="20"/>
        </w:rPr>
      </w:pPr>
    </w:p>
    <w:p w14:paraId="7FE23D40" w14:textId="77777777" w:rsidR="00827727" w:rsidRDefault="00827727" w:rsidP="001002D5">
      <w:pPr>
        <w:spacing w:line="240" w:lineRule="auto"/>
        <w:jc w:val="center"/>
        <w:rPr>
          <w:rFonts w:asciiTheme="majorHAnsi" w:hAnsiTheme="majorHAnsi" w:cs="Calibri"/>
          <w:b/>
          <w:sz w:val="18"/>
          <w:szCs w:val="18"/>
        </w:rPr>
      </w:pPr>
    </w:p>
    <w:p w14:paraId="33E6D8D1" w14:textId="77777777" w:rsidR="001002D5" w:rsidRPr="00690FFA" w:rsidRDefault="001002D5" w:rsidP="001002D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NR 2</w:t>
      </w:r>
      <w:r w:rsidRPr="00690FFA">
        <w:rPr>
          <w:rFonts w:asciiTheme="majorHAnsi" w:hAnsiTheme="majorHAnsi" w:cs="Calibri"/>
          <w:b/>
          <w:sz w:val="18"/>
          <w:szCs w:val="18"/>
        </w:rPr>
        <w:t xml:space="preserve"> W POSTĘPOWANIU OFERTOWYM</w:t>
      </w:r>
    </w:p>
    <w:p w14:paraId="3A18A617" w14:textId="77777777" w:rsidR="001002D5" w:rsidRDefault="001002D5" w:rsidP="001002D5">
      <w:pPr>
        <w:spacing w:after="0" w:line="240" w:lineRule="auto"/>
        <w:jc w:val="both"/>
        <w:rPr>
          <w:rFonts w:asciiTheme="majorHAnsi" w:eastAsia="Times New Roman" w:hAnsiTheme="majorHAnsi" w:cstheme="minorHAnsi"/>
          <w:sz w:val="18"/>
          <w:szCs w:val="18"/>
          <w:lang w:eastAsia="pl-PL"/>
        </w:rPr>
      </w:pPr>
    </w:p>
    <w:p w14:paraId="5063B9F4" w14:textId="77777777" w:rsidR="00ED571A" w:rsidRDefault="00ED571A" w:rsidP="001002D5">
      <w:pPr>
        <w:pStyle w:val="Default"/>
        <w:jc w:val="center"/>
        <w:rPr>
          <w:rFonts w:asciiTheme="majorHAnsi" w:eastAsia="Times New Roman" w:hAnsiTheme="majorHAnsi" w:cstheme="minorHAnsi"/>
          <w:b/>
          <w:sz w:val="18"/>
          <w:szCs w:val="18"/>
          <w:lang w:eastAsia="pl-PL"/>
        </w:rPr>
      </w:pPr>
    </w:p>
    <w:p w14:paraId="3BDE3917" w14:textId="77777777" w:rsidR="00A054B5" w:rsidRPr="00A03F9E" w:rsidRDefault="00A054B5" w:rsidP="00A054B5">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Ja niżej podpisany/podpisana, przystępując do prowadzonego postępowania</w:t>
      </w:r>
      <w:r>
        <w:rPr>
          <w:rFonts w:asciiTheme="majorHAnsi" w:hAnsiTheme="majorHAnsi" w:cstheme="minorHAnsi"/>
          <w:b/>
          <w:bCs/>
          <w:sz w:val="18"/>
          <w:szCs w:val="18"/>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2</w:t>
      </w:r>
      <w:r w:rsidRPr="00212164">
        <w:rPr>
          <w:rFonts w:asciiTheme="majorHAnsi" w:eastAsia="Times New Roman" w:hAnsiTheme="majorHAnsi" w:cstheme="minorHAnsi"/>
          <w:b/>
          <w:sz w:val="18"/>
          <w:szCs w:val="18"/>
          <w:lang w:eastAsia="pl-PL"/>
        </w:rPr>
        <w:t>.</w:t>
      </w:r>
    </w:p>
    <w:p w14:paraId="574109E3"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75251DD5"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4990FEA3" w14:textId="77777777" w:rsidR="0028084D" w:rsidRDefault="0028084D" w:rsidP="00A054B5">
      <w:pPr>
        <w:pStyle w:val="Default"/>
        <w:jc w:val="center"/>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Dołączam szczegółowy konspekt do kursu wskazanego w niniejszym zapytaniu, </w:t>
      </w:r>
    </w:p>
    <w:p w14:paraId="2BF66273" w14:textId="5A85839D" w:rsidR="00A054B5" w:rsidRPr="0029314A" w:rsidRDefault="00A054B5" w:rsidP="00A054B5">
      <w:pPr>
        <w:pStyle w:val="Default"/>
        <w:jc w:val="center"/>
        <w:rPr>
          <w:rFonts w:asciiTheme="majorHAnsi" w:eastAsia="Times New Roman" w:hAnsiTheme="majorHAnsi" w:cstheme="minorHAnsi"/>
          <w:b/>
          <w:sz w:val="18"/>
          <w:szCs w:val="18"/>
          <w:lang w:eastAsia="pl-PL"/>
        </w:rPr>
      </w:pPr>
      <w:r w:rsidRPr="0029314A">
        <w:rPr>
          <w:rFonts w:asciiTheme="majorHAnsi" w:eastAsia="Times New Roman" w:hAnsiTheme="majorHAnsi" w:cstheme="minorHAnsi"/>
          <w:b/>
          <w:sz w:val="18"/>
          <w:szCs w:val="18"/>
          <w:lang w:eastAsia="pl-PL"/>
        </w:rPr>
        <w:t xml:space="preserve">który zawiera następujące elementy: </w:t>
      </w:r>
    </w:p>
    <w:p w14:paraId="262BA92D" w14:textId="77777777" w:rsidR="00A054B5" w:rsidRDefault="00A054B5" w:rsidP="00A054B5">
      <w:pPr>
        <w:pStyle w:val="Default"/>
        <w:jc w:val="center"/>
        <w:rPr>
          <w:rFonts w:asciiTheme="majorHAnsi" w:eastAsia="Times New Roman" w:hAnsiTheme="majorHAnsi" w:cstheme="minorHAnsi"/>
          <w:b/>
          <w:sz w:val="18"/>
          <w:szCs w:val="18"/>
          <w:lang w:eastAsia="pl-PL"/>
        </w:rPr>
      </w:pPr>
    </w:p>
    <w:p w14:paraId="7405DD30" w14:textId="77777777" w:rsidR="00A054B5" w:rsidRPr="002C413D" w:rsidRDefault="00A054B5" w:rsidP="00A054B5">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20038355" w14:textId="77777777" w:rsidR="00A054B5" w:rsidRDefault="00A054B5" w:rsidP="00A054B5">
      <w:pPr>
        <w:spacing w:after="0" w:line="240" w:lineRule="auto"/>
        <w:jc w:val="both"/>
        <w:rPr>
          <w:rFonts w:asciiTheme="majorHAnsi" w:hAnsiTheme="majorHAnsi" w:cs="Calibri"/>
          <w:sz w:val="18"/>
          <w:szCs w:val="18"/>
          <w:highlight w:val="yellow"/>
        </w:rPr>
      </w:pPr>
    </w:p>
    <w:p w14:paraId="41D22853"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3661C6D4"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60158237"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34315199"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63141759"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14D09716"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2140F418"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53E11309" w14:textId="77777777" w:rsidR="00A054B5" w:rsidRP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054B5">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7CA423B2" w14:textId="77777777" w:rsidR="00A054B5" w:rsidRP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054B5">
        <w:rPr>
          <w:rFonts w:asciiTheme="majorHAnsi" w:eastAsia="Times New Roman" w:hAnsiTheme="majorHAnsi" w:cstheme="minorHAnsi"/>
          <w:sz w:val="18"/>
          <w:szCs w:val="18"/>
          <w:lang w:eastAsia="pl-PL"/>
        </w:rPr>
        <w:t>matryca efektów uczenia się: wykaz efektów uczenia się: wiedza, umiejętności, kompetencje</w:t>
      </w:r>
    </w:p>
    <w:p w14:paraId="3FFA654A"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040CAB04" w14:textId="77777777" w:rsid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4893A381" w14:textId="1F844486" w:rsidR="004C3605" w:rsidRDefault="004C360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materiały zużywalne</w:t>
      </w:r>
    </w:p>
    <w:p w14:paraId="750977D7" w14:textId="77777777" w:rsidR="00A054B5" w:rsidRPr="002C413D" w:rsidRDefault="00A054B5" w:rsidP="00A054B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609B290" w14:textId="77777777" w:rsidR="001002D5" w:rsidRDefault="001002D5" w:rsidP="001002D5">
      <w:pPr>
        <w:pStyle w:val="Default"/>
        <w:jc w:val="center"/>
        <w:rPr>
          <w:rFonts w:asciiTheme="majorHAnsi" w:eastAsia="Times New Roman" w:hAnsiTheme="majorHAnsi" w:cstheme="minorHAnsi"/>
          <w:b/>
          <w:sz w:val="18"/>
          <w:szCs w:val="18"/>
          <w:lang w:eastAsia="pl-PL"/>
        </w:rPr>
      </w:pPr>
    </w:p>
    <w:p w14:paraId="55F5640D"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0C1745" w14:textId="77777777" w:rsidR="001002D5" w:rsidRDefault="001002D5" w:rsidP="001002D5">
      <w:pPr>
        <w:spacing w:after="0" w:line="240" w:lineRule="auto"/>
        <w:jc w:val="both"/>
        <w:rPr>
          <w:rFonts w:asciiTheme="majorHAnsi" w:hAnsiTheme="majorHAnsi" w:cs="Calibri"/>
          <w:sz w:val="18"/>
          <w:szCs w:val="18"/>
          <w:highlight w:val="yellow"/>
        </w:rPr>
      </w:pPr>
    </w:p>
    <w:p w14:paraId="3AE81FEF" w14:textId="77777777" w:rsidR="00496520" w:rsidRDefault="00496520" w:rsidP="001002D5">
      <w:pPr>
        <w:spacing w:after="0" w:line="240" w:lineRule="auto"/>
        <w:jc w:val="both"/>
        <w:rPr>
          <w:rFonts w:asciiTheme="majorHAnsi" w:hAnsiTheme="majorHAnsi" w:cs="Calibri"/>
          <w:sz w:val="18"/>
          <w:szCs w:val="18"/>
          <w:highlight w:val="yellow"/>
        </w:rPr>
      </w:pPr>
    </w:p>
    <w:p w14:paraId="761DE558" w14:textId="77777777" w:rsidR="00496520" w:rsidRDefault="00496520" w:rsidP="001002D5">
      <w:pPr>
        <w:spacing w:after="0" w:line="240" w:lineRule="auto"/>
        <w:jc w:val="both"/>
        <w:rPr>
          <w:rFonts w:asciiTheme="majorHAnsi" w:hAnsiTheme="majorHAnsi" w:cs="Calibri"/>
          <w:sz w:val="18"/>
          <w:szCs w:val="18"/>
          <w:highlight w:val="yellow"/>
        </w:rPr>
      </w:pPr>
    </w:p>
    <w:p w14:paraId="73F452C8" w14:textId="77777777" w:rsidR="00496520" w:rsidRDefault="00496520" w:rsidP="001002D5">
      <w:pPr>
        <w:spacing w:after="0" w:line="240" w:lineRule="auto"/>
        <w:jc w:val="both"/>
        <w:rPr>
          <w:rFonts w:asciiTheme="majorHAnsi" w:hAnsiTheme="majorHAnsi" w:cs="Calibri"/>
          <w:sz w:val="18"/>
          <w:szCs w:val="18"/>
          <w:highlight w:val="yellow"/>
        </w:rPr>
      </w:pPr>
    </w:p>
    <w:p w14:paraId="7F18BF8F" w14:textId="77777777" w:rsidR="00496520" w:rsidRDefault="00496520" w:rsidP="001002D5">
      <w:pPr>
        <w:spacing w:after="0" w:line="240" w:lineRule="auto"/>
        <w:jc w:val="both"/>
        <w:rPr>
          <w:rFonts w:asciiTheme="majorHAnsi" w:hAnsiTheme="majorHAnsi" w:cs="Calibri"/>
          <w:sz w:val="18"/>
          <w:szCs w:val="18"/>
          <w:highlight w:val="yellow"/>
        </w:rPr>
      </w:pPr>
    </w:p>
    <w:p w14:paraId="7379C95B" w14:textId="77777777" w:rsidR="00496520" w:rsidRDefault="00496520" w:rsidP="001002D5">
      <w:pPr>
        <w:spacing w:after="0" w:line="240" w:lineRule="auto"/>
        <w:jc w:val="both"/>
        <w:rPr>
          <w:rFonts w:asciiTheme="majorHAnsi" w:hAnsiTheme="majorHAnsi" w:cs="Calibri"/>
          <w:sz w:val="18"/>
          <w:szCs w:val="18"/>
          <w:highlight w:val="yellow"/>
        </w:rPr>
      </w:pPr>
    </w:p>
    <w:p w14:paraId="222EA45E" w14:textId="77777777" w:rsidR="00496520" w:rsidRDefault="00496520" w:rsidP="001002D5">
      <w:pPr>
        <w:spacing w:after="0" w:line="240" w:lineRule="auto"/>
        <w:jc w:val="both"/>
        <w:rPr>
          <w:rFonts w:asciiTheme="majorHAnsi" w:hAnsiTheme="majorHAnsi" w:cs="Calibri"/>
          <w:sz w:val="18"/>
          <w:szCs w:val="18"/>
          <w:highlight w:val="yellow"/>
        </w:rPr>
      </w:pPr>
    </w:p>
    <w:p w14:paraId="72646ACF" w14:textId="77777777" w:rsidR="00496520" w:rsidRDefault="00496520" w:rsidP="001002D5">
      <w:pPr>
        <w:spacing w:after="0" w:line="240" w:lineRule="auto"/>
        <w:jc w:val="both"/>
        <w:rPr>
          <w:rFonts w:asciiTheme="majorHAnsi" w:hAnsiTheme="majorHAnsi" w:cs="Calibri"/>
          <w:sz w:val="18"/>
          <w:szCs w:val="18"/>
          <w:highlight w:val="yellow"/>
        </w:rPr>
      </w:pPr>
    </w:p>
    <w:p w14:paraId="11627E0A" w14:textId="77777777" w:rsidR="00496520" w:rsidRDefault="00496520" w:rsidP="001002D5">
      <w:pPr>
        <w:spacing w:after="0" w:line="240" w:lineRule="auto"/>
        <w:jc w:val="both"/>
        <w:rPr>
          <w:rFonts w:asciiTheme="majorHAnsi" w:hAnsiTheme="majorHAnsi" w:cs="Calibri"/>
          <w:sz w:val="18"/>
          <w:szCs w:val="18"/>
          <w:highlight w:val="yellow"/>
        </w:rPr>
      </w:pPr>
    </w:p>
    <w:p w14:paraId="0A89FC69" w14:textId="77777777" w:rsidR="00496520" w:rsidRDefault="00496520" w:rsidP="001002D5">
      <w:pPr>
        <w:spacing w:after="0" w:line="240" w:lineRule="auto"/>
        <w:jc w:val="both"/>
        <w:rPr>
          <w:rFonts w:asciiTheme="majorHAnsi" w:hAnsiTheme="majorHAnsi" w:cs="Calibri"/>
          <w:sz w:val="18"/>
          <w:szCs w:val="18"/>
          <w:highlight w:val="yellow"/>
        </w:rPr>
      </w:pPr>
    </w:p>
    <w:p w14:paraId="6AA4F327" w14:textId="77777777" w:rsidR="00496520" w:rsidRDefault="00496520" w:rsidP="001002D5">
      <w:pPr>
        <w:spacing w:after="0" w:line="240" w:lineRule="auto"/>
        <w:jc w:val="both"/>
        <w:rPr>
          <w:rFonts w:asciiTheme="majorHAnsi" w:hAnsiTheme="majorHAnsi" w:cs="Calibri"/>
          <w:sz w:val="18"/>
          <w:szCs w:val="18"/>
          <w:highlight w:val="yellow"/>
        </w:rPr>
      </w:pPr>
    </w:p>
    <w:p w14:paraId="5511030C" w14:textId="77777777" w:rsidR="00496520" w:rsidRDefault="00496520" w:rsidP="001002D5">
      <w:pPr>
        <w:spacing w:after="0" w:line="240" w:lineRule="auto"/>
        <w:jc w:val="both"/>
        <w:rPr>
          <w:rFonts w:asciiTheme="majorHAnsi" w:hAnsiTheme="majorHAnsi" w:cs="Calibri"/>
          <w:sz w:val="18"/>
          <w:szCs w:val="18"/>
          <w:highlight w:val="yellow"/>
        </w:rPr>
      </w:pPr>
    </w:p>
    <w:p w14:paraId="08AEC213" w14:textId="77777777" w:rsidR="00496520" w:rsidRDefault="00496520" w:rsidP="001002D5">
      <w:pPr>
        <w:spacing w:after="0" w:line="240" w:lineRule="auto"/>
        <w:jc w:val="both"/>
        <w:rPr>
          <w:rFonts w:asciiTheme="majorHAnsi" w:hAnsiTheme="majorHAnsi" w:cs="Calibri"/>
          <w:sz w:val="18"/>
          <w:szCs w:val="18"/>
          <w:highlight w:val="yellow"/>
        </w:rPr>
      </w:pPr>
    </w:p>
    <w:p w14:paraId="3357F6CB" w14:textId="77777777" w:rsidR="00496520" w:rsidRDefault="00496520" w:rsidP="001002D5">
      <w:pPr>
        <w:spacing w:after="0" w:line="240" w:lineRule="auto"/>
        <w:jc w:val="both"/>
        <w:rPr>
          <w:rFonts w:asciiTheme="majorHAnsi" w:hAnsiTheme="majorHAnsi" w:cs="Calibri"/>
          <w:sz w:val="18"/>
          <w:szCs w:val="18"/>
          <w:highlight w:val="yellow"/>
        </w:rPr>
      </w:pPr>
    </w:p>
    <w:p w14:paraId="50A3A3CF" w14:textId="77777777" w:rsidR="00496520" w:rsidRDefault="00496520" w:rsidP="001002D5">
      <w:pPr>
        <w:spacing w:after="0" w:line="240" w:lineRule="auto"/>
        <w:jc w:val="both"/>
        <w:rPr>
          <w:rFonts w:asciiTheme="majorHAnsi" w:hAnsiTheme="majorHAnsi" w:cs="Calibri"/>
          <w:sz w:val="18"/>
          <w:szCs w:val="18"/>
          <w:highlight w:val="yellow"/>
        </w:rPr>
      </w:pPr>
    </w:p>
    <w:p w14:paraId="30D022C7" w14:textId="77777777" w:rsidR="00496520" w:rsidRDefault="00496520" w:rsidP="001002D5">
      <w:pPr>
        <w:spacing w:after="0" w:line="240" w:lineRule="auto"/>
        <w:jc w:val="both"/>
        <w:rPr>
          <w:rFonts w:asciiTheme="majorHAnsi" w:hAnsiTheme="majorHAnsi" w:cs="Calibri"/>
          <w:sz w:val="18"/>
          <w:szCs w:val="18"/>
          <w:highlight w:val="yellow"/>
        </w:rPr>
      </w:pPr>
    </w:p>
    <w:p w14:paraId="3BD2F952" w14:textId="77777777" w:rsidR="00496520" w:rsidRDefault="00496520" w:rsidP="001002D5">
      <w:pPr>
        <w:spacing w:after="0" w:line="240" w:lineRule="auto"/>
        <w:jc w:val="both"/>
        <w:rPr>
          <w:rFonts w:asciiTheme="majorHAnsi" w:hAnsiTheme="majorHAnsi" w:cs="Calibri"/>
          <w:sz w:val="18"/>
          <w:szCs w:val="18"/>
          <w:highlight w:val="yellow"/>
        </w:rPr>
      </w:pPr>
    </w:p>
    <w:p w14:paraId="64E59605"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56B9237E"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1793854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116C8282"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D771E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063A2329" w14:textId="77777777" w:rsidR="001002D5" w:rsidRDefault="001002D5" w:rsidP="001002D5">
      <w:pPr>
        <w:autoSpaceDE w:val="0"/>
        <w:autoSpaceDN w:val="0"/>
        <w:adjustRightInd w:val="0"/>
        <w:spacing w:after="0" w:line="240" w:lineRule="auto"/>
        <w:rPr>
          <w:rFonts w:asciiTheme="majorHAnsi" w:hAnsiTheme="majorHAnsi" w:cstheme="minorHAnsi"/>
          <w:b/>
          <w:sz w:val="20"/>
          <w:szCs w:val="20"/>
        </w:rPr>
      </w:pPr>
    </w:p>
    <w:p w14:paraId="7F6386C0"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2835700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2518B01D"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F291902" w14:textId="1EA96409"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30D293A4" w14:textId="77777777" w:rsidR="00A90B24" w:rsidRPr="00A90B24" w:rsidRDefault="00A90B24" w:rsidP="002152B4">
      <w:pPr>
        <w:spacing w:after="0" w:line="240" w:lineRule="auto"/>
        <w:rPr>
          <w:rFonts w:asciiTheme="majorHAnsi" w:hAnsiTheme="majorHAnsi" w:cstheme="minorHAnsi"/>
          <w:b/>
          <w:sz w:val="18"/>
          <w:szCs w:val="18"/>
        </w:rPr>
      </w:pPr>
    </w:p>
    <w:p w14:paraId="41611F8E" w14:textId="77777777" w:rsidR="008227CF" w:rsidRDefault="008227CF" w:rsidP="008227CF">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78720" behindDoc="1" locked="0" layoutInCell="1" allowOverlap="1" wp14:anchorId="6B80F077" wp14:editId="45C2D234">
                <wp:simplePos x="0" y="0"/>
                <wp:positionH relativeFrom="column">
                  <wp:posOffset>-114935</wp:posOffset>
                </wp:positionH>
                <wp:positionV relativeFrom="paragraph">
                  <wp:posOffset>41910</wp:posOffset>
                </wp:positionV>
                <wp:extent cx="6103620" cy="472440"/>
                <wp:effectExtent l="0" t="0" r="11430" b="22860"/>
                <wp:wrapNone/>
                <wp:docPr id="6" name="Prostokąt 6"/>
                <wp:cNvGraphicFramePr/>
                <a:graphic xmlns:a="http://schemas.openxmlformats.org/drawingml/2006/main">
                  <a:graphicData uri="http://schemas.microsoft.com/office/word/2010/wordprocessingShape">
                    <wps:wsp>
                      <wps:cNvSpPr/>
                      <wps:spPr>
                        <a:xfrm>
                          <a:off x="0" y="0"/>
                          <a:ext cx="61036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9.05pt;margin-top:3.3pt;width:480.6pt;height:3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" fillcolor="#f2f2f2" strokecolor="#f2f2f2" strokeweight="2pt"/>
            </w:pict>
          </mc:Fallback>
        </mc:AlternateContent>
      </w:r>
    </w:p>
    <w:p w14:paraId="46046912" w14:textId="7686A966" w:rsidR="008227CF" w:rsidRPr="001853F2" w:rsidRDefault="008227CF" w:rsidP="008227CF">
      <w:pPr>
        <w:spacing w:after="0" w:line="240" w:lineRule="auto"/>
        <w:jc w:val="center"/>
        <w:rPr>
          <w:rFonts w:asciiTheme="majorHAnsi" w:hAnsiTheme="majorHAnsi" w:cstheme="minorHAnsi"/>
          <w:b/>
          <w:sz w:val="20"/>
          <w:szCs w:val="20"/>
        </w:rPr>
      </w:pPr>
      <w:r w:rsidRPr="001853F2">
        <w:rPr>
          <w:rFonts w:asciiTheme="majorHAnsi" w:hAnsiTheme="majorHAnsi" w:cstheme="minorHAnsi"/>
          <w:b/>
          <w:sz w:val="20"/>
          <w:szCs w:val="20"/>
        </w:rPr>
        <w:t>ZAŁĄCZNIK NR</w:t>
      </w:r>
      <w:r w:rsidR="00787034">
        <w:rPr>
          <w:rFonts w:asciiTheme="majorHAnsi" w:hAnsiTheme="majorHAnsi" w:cstheme="minorHAnsi"/>
          <w:b/>
          <w:sz w:val="20"/>
          <w:szCs w:val="20"/>
        </w:rPr>
        <w:t xml:space="preserve"> 4</w:t>
      </w:r>
    </w:p>
    <w:p w14:paraId="42BFB7AC" w14:textId="33420C27"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0F0113">
        <w:rPr>
          <w:rFonts w:asciiTheme="majorHAnsi" w:hAnsiTheme="majorHAnsi" w:cstheme="minorHAnsi"/>
          <w:b/>
          <w:bCs/>
          <w:sz w:val="16"/>
          <w:szCs w:val="16"/>
        </w:rPr>
        <w:t>40_</w:t>
      </w:r>
      <w:r w:rsidR="000F0113">
        <w:rPr>
          <w:rFonts w:asciiTheme="majorHAnsi" w:eastAsia="Times New Roman" w:hAnsiTheme="majorHAnsi" w:cs="Calibri"/>
          <w:b/>
          <w:bCs/>
          <w:sz w:val="16"/>
          <w:szCs w:val="16"/>
          <w:lang w:eastAsia="pl-PL"/>
        </w:rPr>
        <w:t>MURARSTWO</w:t>
      </w:r>
    </w:p>
    <w:p w14:paraId="510AC64D" w14:textId="3B017A5B" w:rsidR="008227CF" w:rsidRDefault="008227CF" w:rsidP="00427876">
      <w:pPr>
        <w:pStyle w:val="Default"/>
        <w:jc w:val="center"/>
        <w:rPr>
          <w:rFonts w:asciiTheme="majorHAnsi" w:hAnsiTheme="majorHAnsi" w:cstheme="minorHAnsi"/>
          <w:b/>
          <w:sz w:val="20"/>
          <w:szCs w:val="20"/>
        </w:rPr>
      </w:pPr>
    </w:p>
    <w:p w14:paraId="25664F91" w14:textId="77777777" w:rsidR="008227CF" w:rsidRDefault="008227CF" w:rsidP="008227CF">
      <w:pPr>
        <w:spacing w:after="0" w:line="240" w:lineRule="auto"/>
        <w:jc w:val="both"/>
        <w:rPr>
          <w:rFonts w:asciiTheme="majorHAnsi" w:hAnsiTheme="majorHAnsi" w:cstheme="minorHAnsi"/>
          <w:b/>
          <w:sz w:val="20"/>
          <w:szCs w:val="20"/>
        </w:rPr>
      </w:pPr>
    </w:p>
    <w:p w14:paraId="5DBCB5BB" w14:textId="0D8F5839" w:rsidR="00A054B5" w:rsidRPr="00746835" w:rsidRDefault="008227CF" w:rsidP="00746835">
      <w:pPr>
        <w:spacing w:line="240" w:lineRule="auto"/>
        <w:jc w:val="center"/>
        <w:rPr>
          <w:rFonts w:asciiTheme="majorHAnsi" w:eastAsia="Times New Roman" w:hAnsiTheme="majorHAnsi" w:cs="Calibri"/>
          <w:b/>
          <w:sz w:val="18"/>
          <w:szCs w:val="18"/>
          <w:lang w:eastAsia="pl-PL"/>
        </w:rPr>
      </w:pPr>
      <w:r w:rsidRPr="007F389A">
        <w:rPr>
          <w:rFonts w:asciiTheme="majorHAnsi" w:hAnsiTheme="majorHAnsi" w:cs="Calibri"/>
          <w:b/>
          <w:sz w:val="18"/>
          <w:szCs w:val="18"/>
        </w:rPr>
        <w:t xml:space="preserve">OŚWIADCZENIE OFERENTA O SPEŁNIANIU WARUNKU </w:t>
      </w:r>
      <w:r w:rsidRPr="007F389A">
        <w:rPr>
          <w:rFonts w:asciiTheme="majorHAnsi" w:hAnsiTheme="majorHAnsi" w:cs="Calibri"/>
          <w:b/>
          <w:sz w:val="18"/>
          <w:szCs w:val="18"/>
          <w:u w:val="single"/>
        </w:rPr>
        <w:t xml:space="preserve">NR </w:t>
      </w:r>
      <w:r w:rsidR="00CD0883">
        <w:rPr>
          <w:rFonts w:asciiTheme="majorHAnsi" w:hAnsiTheme="majorHAnsi" w:cs="Calibri"/>
          <w:b/>
          <w:sz w:val="18"/>
          <w:szCs w:val="18"/>
          <w:u w:val="single"/>
        </w:rPr>
        <w:t>3</w:t>
      </w:r>
      <w:r w:rsidRPr="007F389A">
        <w:rPr>
          <w:rFonts w:asciiTheme="majorHAnsi" w:hAnsiTheme="majorHAnsi" w:cs="Calibri"/>
          <w:b/>
          <w:sz w:val="18"/>
          <w:szCs w:val="18"/>
        </w:rPr>
        <w:t xml:space="preserve"> W POSTĘPOWANIU OFERTOWYM</w:t>
      </w:r>
    </w:p>
    <w:p w14:paraId="2B94A50C" w14:textId="77777777" w:rsidR="00A054B5" w:rsidRPr="00C46D01" w:rsidRDefault="00A054B5" w:rsidP="00A054B5">
      <w:pPr>
        <w:tabs>
          <w:tab w:val="left" w:pos="284"/>
        </w:tabs>
        <w:spacing w:after="0" w:line="240" w:lineRule="auto"/>
        <w:jc w:val="both"/>
        <w:rPr>
          <w:rFonts w:asciiTheme="majorHAnsi" w:eastAsia="Times New Roman" w:hAnsiTheme="majorHAnsi" w:cs="Calibri"/>
          <w:sz w:val="18"/>
          <w:szCs w:val="18"/>
          <w:lang w:eastAsia="pl-PL"/>
        </w:rPr>
      </w:pPr>
    </w:p>
    <w:p w14:paraId="008C763C"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OŚWIADCZENIE OFERENTA O ODBYCIU WIZYTY MONITORUJĄCEJ/WIZJI LOKALNEJ </w:t>
      </w:r>
    </w:p>
    <w:p w14:paraId="27A08A1B"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W ZESPOLE SZKÓŁ OGÓLNOKSZTAŁCĄCYCH I ZAWODOWYCH W CIECHANOWCU, UL. SZKOLNA 8, </w:t>
      </w:r>
    </w:p>
    <w:p w14:paraId="54DEEB06"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18-230 CIECHANOWIEC*** </w:t>
      </w:r>
    </w:p>
    <w:p w14:paraId="06EB39E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3A5E7D6"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83E42F3" w14:textId="7158D666" w:rsidR="00D942AF" w:rsidRPr="00A03F9E" w:rsidRDefault="00D942AF" w:rsidP="00D942AF">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Ja niżej podpisany/podpisana, przystępując do prowadzonego postępowania</w:t>
      </w:r>
      <w:r>
        <w:rPr>
          <w:rFonts w:asciiTheme="majorHAnsi" w:hAnsiTheme="majorHAnsi" w:cstheme="minorHAnsi"/>
          <w:b/>
          <w:bCs/>
          <w:sz w:val="18"/>
          <w:szCs w:val="18"/>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3</w:t>
      </w:r>
      <w:r w:rsidRPr="00212164">
        <w:rPr>
          <w:rFonts w:asciiTheme="majorHAnsi" w:eastAsia="Times New Roman" w:hAnsiTheme="majorHAnsi" w:cstheme="minorHAnsi"/>
          <w:b/>
          <w:sz w:val="18"/>
          <w:szCs w:val="18"/>
          <w:lang w:eastAsia="pl-PL"/>
        </w:rPr>
        <w:t>.</w:t>
      </w:r>
    </w:p>
    <w:p w14:paraId="5EBBC92B"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918561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5AB72AC"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Niniejszym oświadczam, że Oferent……………………………………………………………………………………………………………………………….. </w:t>
      </w:r>
    </w:p>
    <w:p w14:paraId="1D5ADA7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17B167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2A199EE9"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reprezentowany przez Pana/Panią .………………………………………………………………………………………………………………………………. </w:t>
      </w:r>
    </w:p>
    <w:p w14:paraId="65215AF3"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BAAFE6F"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33F215A8" w14:textId="77777777" w:rsidR="00A054B5" w:rsidRPr="002703B8" w:rsidRDefault="00A054B5" w:rsidP="00A054B5">
      <w:pPr>
        <w:tabs>
          <w:tab w:val="left" w:pos="284"/>
        </w:tabs>
        <w:spacing w:after="0" w:line="240" w:lineRule="auto"/>
        <w:jc w:val="both"/>
        <w:rPr>
          <w:rFonts w:asciiTheme="majorHAnsi" w:eastAsia="Times New Roman" w:hAnsiTheme="majorHAnsi" w:cs="Calibri"/>
          <w:sz w:val="18"/>
          <w:szCs w:val="18"/>
          <w:lang w:eastAsia="pl-PL"/>
        </w:rPr>
      </w:pPr>
      <w:r w:rsidRPr="002703B8">
        <w:rPr>
          <w:rFonts w:asciiTheme="majorHAnsi" w:eastAsia="Times New Roman" w:hAnsiTheme="majorHAnsi" w:cs="Calibri"/>
          <w:sz w:val="18"/>
          <w:szCs w:val="18"/>
          <w:lang w:eastAsia="pl-PL"/>
        </w:rPr>
        <w:t>odbył/a wizytę monitorującą/wizję lokalną w Zespole Szkół Ogólnokształcących i Zawodowych w Ciechanowcu, ul. Szkolna 8, 18-230 Ciechanowiec i tym samym spełnił warunek nr 3 niezbędny do przystąpienia w postępowaniu ofertowym.</w:t>
      </w:r>
    </w:p>
    <w:p w14:paraId="69358CA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66276A1" w14:textId="4BE7CADA" w:rsidR="00A054B5" w:rsidRPr="002703B8" w:rsidRDefault="00A054B5" w:rsidP="00A054B5">
      <w:pPr>
        <w:tabs>
          <w:tab w:val="left" w:pos="284"/>
        </w:tabs>
        <w:spacing w:after="0" w:line="240" w:lineRule="auto"/>
        <w:jc w:val="both"/>
        <w:rPr>
          <w:rFonts w:asciiTheme="majorHAnsi" w:eastAsia="Times New Roman" w:hAnsiTheme="majorHAnsi" w:cs="Calibri"/>
          <w:sz w:val="18"/>
          <w:szCs w:val="18"/>
          <w:lang w:eastAsia="pl-PL"/>
        </w:rPr>
      </w:pPr>
      <w:r w:rsidRPr="002703B8">
        <w:rPr>
          <w:rFonts w:asciiTheme="majorHAnsi" w:eastAsia="Times New Roman" w:hAnsiTheme="majorHAnsi" w:cs="Calibri"/>
          <w:sz w:val="18"/>
          <w:szCs w:val="18"/>
          <w:lang w:eastAsia="pl-PL"/>
        </w:rPr>
        <w:t xml:space="preserve">Spotkanie miało na celu dokładne zapoznanie się z zapleczem technicznym </w:t>
      </w:r>
      <w:proofErr w:type="spellStart"/>
      <w:r w:rsidRPr="002703B8">
        <w:rPr>
          <w:rFonts w:asciiTheme="majorHAnsi" w:eastAsia="Times New Roman" w:hAnsiTheme="majorHAnsi" w:cs="Calibri"/>
          <w:sz w:val="18"/>
          <w:szCs w:val="18"/>
          <w:lang w:eastAsia="pl-PL"/>
        </w:rPr>
        <w:t>sal</w:t>
      </w:r>
      <w:proofErr w:type="spellEnd"/>
      <w:r w:rsidRPr="002703B8">
        <w:rPr>
          <w:rFonts w:asciiTheme="majorHAnsi" w:eastAsia="Times New Roman" w:hAnsiTheme="majorHAnsi" w:cs="Calibri"/>
          <w:sz w:val="18"/>
          <w:szCs w:val="18"/>
          <w:lang w:eastAsia="pl-PL"/>
        </w:rPr>
        <w:t xml:space="preserve">/pracowni, wyposażeniem oraz możliwościami i parametrami technicznymi pomieszczeń w celu przygotowania oferty i zapoznania się z możliwościami przeprowadzenia zamówienia zgodnie z oczekiwaniami </w:t>
      </w:r>
      <w:r w:rsidR="002703B8" w:rsidRPr="002703B8">
        <w:rPr>
          <w:rFonts w:asciiTheme="majorHAnsi" w:eastAsia="Times New Roman" w:hAnsiTheme="majorHAnsi" w:cs="Calibri"/>
          <w:sz w:val="18"/>
          <w:szCs w:val="18"/>
          <w:lang w:eastAsia="pl-PL"/>
        </w:rPr>
        <w:t xml:space="preserve">Zamawiającego </w:t>
      </w:r>
      <w:r w:rsidRPr="002703B8">
        <w:rPr>
          <w:rFonts w:asciiTheme="majorHAnsi" w:eastAsia="Times New Roman" w:hAnsiTheme="majorHAnsi" w:cs="Calibri"/>
          <w:sz w:val="18"/>
          <w:szCs w:val="18"/>
          <w:lang w:eastAsia="pl-PL"/>
        </w:rPr>
        <w:t xml:space="preserve">wobec Wykonawcy. </w:t>
      </w:r>
    </w:p>
    <w:p w14:paraId="4A6DD7A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72F70159"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3AE1436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6EE424F4"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16A909D"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303AA723"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552AA3DC" w14:textId="77777777" w:rsidR="00A054B5" w:rsidRDefault="00A054B5" w:rsidP="00A054B5">
      <w:pPr>
        <w:autoSpaceDE w:val="0"/>
        <w:autoSpaceDN w:val="0"/>
        <w:adjustRightInd w:val="0"/>
        <w:spacing w:after="0" w:line="240" w:lineRule="auto"/>
        <w:jc w:val="both"/>
        <w:rPr>
          <w:rFonts w:asciiTheme="majorHAnsi" w:hAnsiTheme="majorHAnsi" w:cstheme="minorHAnsi"/>
          <w:b/>
          <w:sz w:val="18"/>
          <w:szCs w:val="18"/>
        </w:rPr>
      </w:pPr>
    </w:p>
    <w:p w14:paraId="5FDD06F6"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3D60F59E"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4BBB779A"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71E83A8A"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               …………..…………………………………………………………………………………..                                                                                              </w:t>
      </w:r>
    </w:p>
    <w:p w14:paraId="751ABA0A"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hAnsiTheme="majorHAnsi" w:cstheme="minorHAnsi"/>
          <w:b/>
          <w:sz w:val="18"/>
          <w:szCs w:val="18"/>
        </w:rPr>
        <w:t>MIEJSCOWOŚĆ,                         DATA                             (PODPIS I PIECZĘĆ DYREKCJI SZKOŁY/PRZEDSTAWICELA SZKOŁY)</w:t>
      </w:r>
    </w:p>
    <w:p w14:paraId="1D5FFFDB"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06E72F88" w14:textId="77777777" w:rsidR="00A054B5" w:rsidRDefault="00A054B5" w:rsidP="00A054B5">
      <w:pPr>
        <w:tabs>
          <w:tab w:val="left" w:pos="284"/>
        </w:tabs>
        <w:spacing w:after="0" w:line="240" w:lineRule="auto"/>
        <w:jc w:val="both"/>
        <w:rPr>
          <w:rFonts w:asciiTheme="majorHAnsi" w:eastAsia="Times New Roman" w:hAnsiTheme="majorHAnsi" w:cs="Calibri"/>
          <w:b/>
          <w:color w:val="000000"/>
          <w:sz w:val="18"/>
          <w:szCs w:val="18"/>
          <w:lang w:eastAsia="pl-PL"/>
        </w:rPr>
      </w:pPr>
    </w:p>
    <w:p w14:paraId="6E17260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919FE03" w14:textId="77777777" w:rsidR="00A054B5" w:rsidRDefault="00A054B5" w:rsidP="00A054B5">
      <w:pPr>
        <w:spacing w:after="0" w:line="240" w:lineRule="auto"/>
        <w:jc w:val="center"/>
        <w:rPr>
          <w:rFonts w:asciiTheme="majorHAnsi" w:eastAsia="Times New Roman" w:hAnsiTheme="majorHAnsi" w:cs="Calibri"/>
          <w:b/>
          <w:color w:val="000000"/>
          <w:sz w:val="18"/>
          <w:szCs w:val="18"/>
          <w:lang w:eastAsia="pl-PL"/>
        </w:rPr>
      </w:pPr>
    </w:p>
    <w:p w14:paraId="45326021" w14:textId="77777777" w:rsidR="00A054B5" w:rsidRPr="00C46D01" w:rsidRDefault="00A054B5" w:rsidP="00A054B5">
      <w:pPr>
        <w:jc w:val="both"/>
        <w:rPr>
          <w:rFonts w:asciiTheme="majorHAnsi" w:hAnsiTheme="majorHAnsi" w:cstheme="minorHAnsi"/>
          <w:sz w:val="20"/>
          <w:szCs w:val="20"/>
        </w:rPr>
      </w:pPr>
      <w:r w:rsidRPr="00C46D01">
        <w:rPr>
          <w:rFonts w:asciiTheme="majorHAnsi" w:eastAsia="Times New Roman" w:hAnsiTheme="majorHAnsi" w:cs="Calibri"/>
          <w:b/>
          <w:sz w:val="18"/>
          <w:szCs w:val="18"/>
          <w:lang w:eastAsia="pl-PL"/>
        </w:rPr>
        <w:t>***UWAGA, jeśli Oferent nie odbył wizyty monitorującej w Szkole, uzupełnia tylko  Załącznik nr 4a „Oświadczenie oferenta bez wizyty monitorującej/wizji lokalnej w Zespole Szkół Ogólnokształcących i Zawodowych w Ciechanowcu”.</w:t>
      </w:r>
    </w:p>
    <w:p w14:paraId="389E9DD1" w14:textId="77777777" w:rsidR="00A054B5" w:rsidRDefault="00A054B5" w:rsidP="00A054B5">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br w:type="page"/>
      </w:r>
    </w:p>
    <w:p w14:paraId="0E81A0D4" w14:textId="77777777" w:rsidR="00A054B5" w:rsidRDefault="00A054B5" w:rsidP="00A054B5">
      <w:pPr>
        <w:spacing w:after="0" w:line="240" w:lineRule="auto"/>
        <w:jc w:val="center"/>
        <w:rPr>
          <w:rFonts w:asciiTheme="majorHAnsi" w:hAnsiTheme="majorHAnsi" w:cstheme="minorHAnsi"/>
          <w:sz w:val="20"/>
          <w:szCs w:val="20"/>
        </w:rPr>
      </w:pPr>
    </w:p>
    <w:p w14:paraId="1E0390C7" w14:textId="77777777" w:rsidR="00A054B5" w:rsidRDefault="00A054B5" w:rsidP="00A054B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80768" behindDoc="1" locked="0" layoutInCell="1" allowOverlap="1" wp14:anchorId="6DBC1FA7" wp14:editId="421DB944">
                <wp:simplePos x="0" y="0"/>
                <wp:positionH relativeFrom="column">
                  <wp:posOffset>-114935</wp:posOffset>
                </wp:positionH>
                <wp:positionV relativeFrom="paragraph">
                  <wp:posOffset>43815</wp:posOffset>
                </wp:positionV>
                <wp:extent cx="6103620" cy="571500"/>
                <wp:effectExtent l="0" t="0" r="11430" b="19050"/>
                <wp:wrapNone/>
                <wp:docPr id="29" name="Prostokąt 29"/>
                <wp:cNvGraphicFramePr/>
                <a:graphic xmlns:a="http://schemas.openxmlformats.org/drawingml/2006/main">
                  <a:graphicData uri="http://schemas.microsoft.com/office/word/2010/wordprocessingShape">
                    <wps:wsp>
                      <wps:cNvSpPr/>
                      <wps:spPr>
                        <a:xfrm>
                          <a:off x="0" y="0"/>
                          <a:ext cx="6103620" cy="5715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 o:spid="_x0000_s1026" style="position:absolute;margin-left:-9.05pt;margin-top:3.45pt;width:480.6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" fillcolor="#f2f2f2" strokecolor="#f2f2f2" strokeweight="2pt"/>
            </w:pict>
          </mc:Fallback>
        </mc:AlternateContent>
      </w:r>
    </w:p>
    <w:p w14:paraId="09D5D8C5" w14:textId="77777777" w:rsidR="00A054B5" w:rsidRDefault="00A054B5" w:rsidP="00A054B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4a</w:t>
      </w:r>
    </w:p>
    <w:p w14:paraId="07C566B2" w14:textId="6285AAB1"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3454FB" w:rsidRPr="00B67C79">
        <w:rPr>
          <w:rFonts w:asciiTheme="majorHAnsi" w:hAnsiTheme="majorHAnsi" w:cstheme="minorHAnsi"/>
          <w:noProof/>
          <w:sz w:val="16"/>
          <w:szCs w:val="16"/>
          <w:lang w:eastAsia="pl-PL"/>
        </w:rPr>
        <w:t xml:space="preserve"> </w:t>
      </w:r>
      <w:r w:rsidR="000F0113">
        <w:rPr>
          <w:rFonts w:asciiTheme="majorHAnsi" w:hAnsiTheme="majorHAnsi" w:cstheme="minorHAnsi"/>
          <w:b/>
          <w:bCs/>
          <w:sz w:val="16"/>
          <w:szCs w:val="16"/>
        </w:rPr>
        <w:t>40_</w:t>
      </w:r>
      <w:r w:rsidR="000F0113">
        <w:rPr>
          <w:rFonts w:asciiTheme="majorHAnsi" w:eastAsia="Times New Roman" w:hAnsiTheme="majorHAnsi" w:cs="Calibri"/>
          <w:b/>
          <w:bCs/>
          <w:sz w:val="16"/>
          <w:szCs w:val="16"/>
          <w:lang w:eastAsia="pl-PL"/>
        </w:rPr>
        <w:t>MURARSTWO</w:t>
      </w:r>
    </w:p>
    <w:p w14:paraId="07A7D8A3" w14:textId="3460FC8C" w:rsidR="00A054B5" w:rsidRDefault="00A054B5" w:rsidP="00427876">
      <w:pPr>
        <w:pStyle w:val="Default"/>
        <w:jc w:val="center"/>
        <w:rPr>
          <w:rFonts w:asciiTheme="majorHAnsi" w:hAnsiTheme="majorHAnsi" w:cstheme="minorHAnsi"/>
          <w:b/>
          <w:sz w:val="20"/>
          <w:szCs w:val="20"/>
        </w:rPr>
      </w:pPr>
    </w:p>
    <w:p w14:paraId="3F84E9AB" w14:textId="77777777" w:rsidR="005405CF" w:rsidRDefault="005405CF" w:rsidP="00A054B5">
      <w:pPr>
        <w:spacing w:line="240" w:lineRule="auto"/>
        <w:jc w:val="center"/>
        <w:rPr>
          <w:rFonts w:asciiTheme="majorHAnsi" w:hAnsiTheme="majorHAnsi" w:cs="Calibri"/>
          <w:b/>
          <w:sz w:val="18"/>
          <w:szCs w:val="18"/>
        </w:rPr>
      </w:pPr>
    </w:p>
    <w:p w14:paraId="4D2E9E3C" w14:textId="77777777" w:rsidR="00A054B5" w:rsidRPr="00690FFA" w:rsidRDefault="00A054B5" w:rsidP="00A054B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 xml:space="preserve">NR 3 </w:t>
      </w:r>
      <w:r w:rsidRPr="00690FFA">
        <w:rPr>
          <w:rFonts w:asciiTheme="majorHAnsi" w:hAnsiTheme="majorHAnsi" w:cs="Calibri"/>
          <w:b/>
          <w:sz w:val="18"/>
          <w:szCs w:val="18"/>
        </w:rPr>
        <w:t xml:space="preserve"> W POSTĘPOWANIU OFERTOWYM</w:t>
      </w:r>
    </w:p>
    <w:p w14:paraId="10794668"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OŚWIADCZENIE OFERENTA </w:t>
      </w:r>
      <w:r w:rsidRPr="00C25ED4">
        <w:rPr>
          <w:rFonts w:asciiTheme="majorHAnsi" w:eastAsia="Times New Roman" w:hAnsiTheme="majorHAnsi" w:cs="Calibri"/>
          <w:b/>
          <w:sz w:val="18"/>
          <w:szCs w:val="18"/>
          <w:u w:val="single"/>
          <w:lang w:eastAsia="pl-PL"/>
        </w:rPr>
        <w:t>BEZ WIZYTY MONITORUJĄCEJ/WIZJI LOKALNEJ</w:t>
      </w:r>
    </w:p>
    <w:p w14:paraId="178EB8C2"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W ZESPOLE SZKÓŁ OGÓLNOKSZTAŁCĄCYCH I ZAWODOWYCH W CIECHANOWCU, </w:t>
      </w:r>
    </w:p>
    <w:p w14:paraId="5952AE10"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UL. SZKOLNA 8, 18-230 CIECHANOWIEC*** </w:t>
      </w:r>
    </w:p>
    <w:p w14:paraId="53EC6F82" w14:textId="77777777" w:rsidR="00A054B5" w:rsidRPr="00690FFA" w:rsidRDefault="00A054B5" w:rsidP="00A054B5">
      <w:pPr>
        <w:rPr>
          <w:rFonts w:asciiTheme="majorHAnsi" w:hAnsiTheme="majorHAnsi" w:cstheme="minorHAnsi"/>
          <w:sz w:val="20"/>
          <w:szCs w:val="20"/>
        </w:rPr>
      </w:pPr>
    </w:p>
    <w:p w14:paraId="6392BBEF" w14:textId="77777777" w:rsidR="00D942AF" w:rsidRPr="00A03F9E" w:rsidRDefault="00D942AF" w:rsidP="00D942AF">
      <w:pPr>
        <w:pStyle w:val="Default"/>
        <w:jc w:val="both"/>
        <w:rPr>
          <w:rFonts w:asciiTheme="majorHAnsi" w:hAnsiTheme="majorHAnsi" w:cstheme="minorHAnsi"/>
          <w:b/>
          <w:bCs/>
          <w:sz w:val="18"/>
          <w:szCs w:val="18"/>
        </w:rPr>
      </w:pPr>
      <w:r w:rsidRPr="002703B8">
        <w:rPr>
          <w:rFonts w:asciiTheme="majorHAnsi" w:eastAsia="Times New Roman" w:hAnsiTheme="majorHAnsi" w:cstheme="minorHAnsi"/>
          <w:b/>
          <w:sz w:val="18"/>
          <w:szCs w:val="18"/>
          <w:lang w:eastAsia="pl-PL"/>
        </w:rPr>
        <w:t>Ja niżej podpisany/podpisana, przystępując do prowadzonego postępowania</w:t>
      </w:r>
      <w:r w:rsidRPr="002703B8">
        <w:rPr>
          <w:rFonts w:asciiTheme="majorHAnsi" w:hAnsiTheme="majorHAnsi" w:cstheme="minorHAnsi"/>
          <w:b/>
          <w:bCs/>
          <w:sz w:val="18"/>
          <w:szCs w:val="18"/>
        </w:rPr>
        <w:t>, o</w:t>
      </w:r>
      <w:r w:rsidRPr="002703B8">
        <w:rPr>
          <w:rFonts w:asciiTheme="majorHAnsi" w:eastAsia="Times New Roman" w:hAnsiTheme="majorHAnsi" w:cstheme="minorHAnsi"/>
          <w:b/>
          <w:sz w:val="18"/>
          <w:szCs w:val="18"/>
          <w:lang w:eastAsia="pl-PL"/>
        </w:rPr>
        <w:t xml:space="preserve">świadczam, </w:t>
      </w:r>
      <w:r w:rsidRPr="002703B8">
        <w:rPr>
          <w:rFonts w:asciiTheme="majorHAnsi" w:hAnsiTheme="majorHAnsi" w:cstheme="minorHAnsi"/>
          <w:b/>
          <w:bCs/>
          <w:sz w:val="18"/>
          <w:szCs w:val="18"/>
        </w:rPr>
        <w:t xml:space="preserve"> </w:t>
      </w:r>
      <w:r w:rsidRPr="002703B8">
        <w:rPr>
          <w:rFonts w:asciiTheme="majorHAnsi" w:eastAsia="Times New Roman" w:hAnsiTheme="majorHAnsi" w:cstheme="minorHAnsi"/>
          <w:b/>
          <w:sz w:val="18"/>
          <w:szCs w:val="18"/>
          <w:lang w:eastAsia="pl-PL"/>
        </w:rPr>
        <w:t>iż spełniam warunek nr 3.</w:t>
      </w:r>
    </w:p>
    <w:p w14:paraId="05644CF7" w14:textId="77777777" w:rsidR="00A054B5" w:rsidRDefault="00A054B5" w:rsidP="00A054B5">
      <w:pPr>
        <w:spacing w:after="0" w:line="240" w:lineRule="auto"/>
        <w:jc w:val="center"/>
        <w:rPr>
          <w:rFonts w:asciiTheme="majorHAnsi" w:hAnsiTheme="majorHAnsi" w:cstheme="minorHAnsi"/>
          <w:b/>
          <w:sz w:val="20"/>
          <w:szCs w:val="20"/>
        </w:rPr>
      </w:pPr>
    </w:p>
    <w:p w14:paraId="73E94F3B"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589190C7" w14:textId="77777777" w:rsidR="00A054B5" w:rsidRDefault="00A054B5" w:rsidP="00A054B5">
      <w:pPr>
        <w:tabs>
          <w:tab w:val="left" w:pos="284"/>
        </w:tabs>
        <w:spacing w:after="0" w:line="360" w:lineRule="auto"/>
        <w:jc w:val="both"/>
        <w:rPr>
          <w:rFonts w:asciiTheme="majorHAnsi" w:hAnsiTheme="majorHAnsi" w:cstheme="minorHAnsi"/>
          <w:sz w:val="18"/>
          <w:szCs w:val="18"/>
        </w:rPr>
      </w:pPr>
      <w:r>
        <w:rPr>
          <w:rFonts w:asciiTheme="majorHAnsi" w:hAnsiTheme="majorHAnsi" w:cstheme="minorHAnsi"/>
          <w:sz w:val="18"/>
          <w:szCs w:val="18"/>
        </w:rPr>
        <w:t>Ja, niżej podpisany/a oświadczam, iż zapoznałem/</w:t>
      </w:r>
      <w:proofErr w:type="spellStart"/>
      <w:r>
        <w:rPr>
          <w:rFonts w:asciiTheme="majorHAnsi" w:hAnsiTheme="majorHAnsi" w:cstheme="minorHAnsi"/>
          <w:sz w:val="18"/>
          <w:szCs w:val="18"/>
        </w:rPr>
        <w:t>am</w:t>
      </w:r>
      <w:proofErr w:type="spellEnd"/>
      <w:r>
        <w:rPr>
          <w:rFonts w:asciiTheme="majorHAnsi" w:hAnsiTheme="majorHAnsi" w:cstheme="minorHAnsi"/>
          <w:sz w:val="18"/>
          <w:szCs w:val="18"/>
        </w:rPr>
        <w:t xml:space="preserve"> się z warunkami, zapleczem technicznym, wyposażeniem oraz możliwościami i parametrami technicznymi pomieszczeń w </w:t>
      </w:r>
      <w:r>
        <w:rPr>
          <w:rFonts w:asciiTheme="majorHAnsi" w:eastAsia="Times New Roman" w:hAnsiTheme="majorHAnsi" w:cs="Calibri"/>
          <w:color w:val="000000"/>
          <w:sz w:val="18"/>
          <w:szCs w:val="18"/>
          <w:lang w:eastAsia="pl-PL"/>
        </w:rPr>
        <w:t>Zespole Szkół Ogólnokształcących i Zawodowych w Ciechanowcu, ul. Szkolna 8, 18-230 Ciechanowiec</w:t>
      </w:r>
      <w:r>
        <w:rPr>
          <w:rFonts w:asciiTheme="majorHAnsi" w:hAnsiTheme="majorHAnsi" w:cstheme="minorHAnsi"/>
          <w:sz w:val="18"/>
          <w:szCs w:val="18"/>
        </w:rPr>
        <w:t xml:space="preserve">, w którym mają zostać przeprowadzone zajęcia. Powyższych czynności, dokonałem poprzez konsultację telefoniczną/elektroniczną z Przedstawicielem Szkoły/Dyrekcją Szkoły. </w:t>
      </w:r>
    </w:p>
    <w:p w14:paraId="636C165B"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44A288C2" w14:textId="2E8B2F0F" w:rsidR="00A054B5" w:rsidRPr="002703B8" w:rsidRDefault="00A054B5" w:rsidP="00A054B5">
      <w:pPr>
        <w:tabs>
          <w:tab w:val="left" w:pos="284"/>
        </w:tabs>
        <w:spacing w:after="0" w:line="360" w:lineRule="auto"/>
        <w:jc w:val="both"/>
        <w:rPr>
          <w:rFonts w:asciiTheme="majorHAnsi" w:hAnsiTheme="majorHAnsi" w:cstheme="minorHAnsi"/>
          <w:sz w:val="18"/>
          <w:szCs w:val="18"/>
        </w:rPr>
      </w:pPr>
      <w:r w:rsidRPr="002703B8">
        <w:rPr>
          <w:rFonts w:asciiTheme="majorHAnsi" w:hAnsiTheme="majorHAnsi" w:cstheme="minorHAnsi"/>
          <w:sz w:val="18"/>
          <w:szCs w:val="18"/>
        </w:rPr>
        <w:t>Konsultacja</w:t>
      </w:r>
      <w:r w:rsidRPr="002703B8">
        <w:rPr>
          <w:rFonts w:asciiTheme="majorHAnsi" w:eastAsia="Times New Roman" w:hAnsiTheme="majorHAnsi" w:cs="Calibri"/>
          <w:sz w:val="18"/>
          <w:szCs w:val="18"/>
          <w:lang w:eastAsia="pl-PL"/>
        </w:rPr>
        <w:t xml:space="preserve"> telefoniczna/elektroniczna miała na celu dokładne zapoznanie się z zapleczem technicznym </w:t>
      </w:r>
      <w:proofErr w:type="spellStart"/>
      <w:r w:rsidRPr="002703B8">
        <w:rPr>
          <w:rFonts w:asciiTheme="majorHAnsi" w:eastAsia="Times New Roman" w:hAnsiTheme="majorHAnsi" w:cs="Calibri"/>
          <w:sz w:val="18"/>
          <w:szCs w:val="18"/>
          <w:lang w:eastAsia="pl-PL"/>
        </w:rPr>
        <w:t>sal</w:t>
      </w:r>
      <w:proofErr w:type="spellEnd"/>
      <w:r w:rsidRPr="002703B8">
        <w:rPr>
          <w:rFonts w:asciiTheme="majorHAnsi" w:eastAsia="Times New Roman" w:hAnsiTheme="majorHAnsi" w:cs="Calibri"/>
          <w:sz w:val="18"/>
          <w:szCs w:val="18"/>
          <w:lang w:eastAsia="pl-PL"/>
        </w:rPr>
        <w:t xml:space="preserve">/pracowni, wyposażeniem oraz możliwościami i parametrami technicznymi pomieszczeń w celu przygotowania oferty i zapoznania się z możliwościami przeprowadzenia zamówienia zgodnie z oczekiwaniami </w:t>
      </w:r>
      <w:r w:rsidR="002703B8" w:rsidRPr="002703B8">
        <w:rPr>
          <w:rFonts w:asciiTheme="majorHAnsi" w:eastAsia="Times New Roman" w:hAnsiTheme="majorHAnsi" w:cs="Calibri"/>
          <w:sz w:val="18"/>
          <w:szCs w:val="18"/>
          <w:lang w:eastAsia="pl-PL"/>
        </w:rPr>
        <w:t xml:space="preserve">Zamawiającego </w:t>
      </w:r>
      <w:r w:rsidRPr="002703B8">
        <w:rPr>
          <w:rFonts w:asciiTheme="majorHAnsi" w:eastAsia="Times New Roman" w:hAnsiTheme="majorHAnsi" w:cs="Calibri"/>
          <w:sz w:val="18"/>
          <w:szCs w:val="18"/>
          <w:lang w:eastAsia="pl-PL"/>
        </w:rPr>
        <w:t>wobec Wykonawcy.</w:t>
      </w:r>
      <w:r w:rsidRPr="002703B8">
        <w:rPr>
          <w:rFonts w:asciiTheme="majorHAnsi" w:hAnsiTheme="majorHAnsi" w:cstheme="minorHAnsi"/>
          <w:sz w:val="18"/>
          <w:szCs w:val="18"/>
        </w:rPr>
        <w:t xml:space="preserve"> </w:t>
      </w:r>
    </w:p>
    <w:p w14:paraId="2A65634E"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3268D1BD"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7A42FD9F"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 </w:t>
      </w:r>
    </w:p>
    <w:p w14:paraId="7708C547" w14:textId="77777777" w:rsidR="00A054B5" w:rsidRDefault="00A054B5" w:rsidP="00A054B5">
      <w:pPr>
        <w:widowControl w:val="0"/>
        <w:suppressAutoHyphens/>
        <w:spacing w:after="0" w:line="240" w:lineRule="auto"/>
        <w:jc w:val="both"/>
        <w:rPr>
          <w:rFonts w:asciiTheme="majorHAnsi" w:eastAsia="Times New Roman" w:hAnsiTheme="majorHAnsi" w:cstheme="minorHAnsi"/>
          <w:b/>
          <w:sz w:val="18"/>
          <w:szCs w:val="18"/>
          <w:lang w:eastAsia="pl-PL"/>
        </w:rPr>
      </w:pPr>
      <w:r w:rsidRPr="002703B8">
        <w:rPr>
          <w:rFonts w:asciiTheme="majorHAnsi" w:eastAsia="Times New Roman" w:hAnsiTheme="majorHAnsi" w:cstheme="minorHAnsi"/>
          <w:b/>
          <w:sz w:val="18"/>
          <w:szCs w:val="18"/>
          <w:lang w:eastAsia="pl-PL"/>
        </w:rPr>
        <w:t>Podpisanie oświadczenia skutkuje koniecznością zagwarantowania całego niezbędnego zaplecza technicznego potrzebnego do prawidłowej realizacji zamówienia.</w:t>
      </w:r>
    </w:p>
    <w:p w14:paraId="26853333"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5F09EF7C"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B355E96"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697A619A"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6FF4B3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5AF5DAB1"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                                                              ……………………………………………………………………………..</w:t>
      </w:r>
    </w:p>
    <w:p w14:paraId="24D3A459"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w:t>
      </w:r>
    </w:p>
    <w:p w14:paraId="6654C152"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MIEJSCOWOŚĆ,    DATA                                                                                                    IMIĘ, NAZWISKO, PODPIS, PIECZĄTKA*</w:t>
      </w:r>
    </w:p>
    <w:p w14:paraId="5C896292"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1D975794"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520788C1"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0616329A"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1C9FF34C" w14:textId="77777777" w:rsidR="00A054B5" w:rsidRDefault="00A054B5" w:rsidP="00A054B5">
      <w:pPr>
        <w:tabs>
          <w:tab w:val="left" w:pos="0"/>
          <w:tab w:val="left" w:pos="7200"/>
        </w:tabs>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 xml:space="preserve">* Podpis osoby figurującej lub osób figurujących w rejestrach do zaciągania zobowiązań w imieniu </w:t>
      </w:r>
      <w:r>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3F456AAC" w14:textId="77777777" w:rsidR="00A054B5" w:rsidRDefault="00A054B5" w:rsidP="00A054B5">
      <w:pPr>
        <w:tabs>
          <w:tab w:val="left" w:pos="0"/>
          <w:tab w:val="left" w:pos="7200"/>
        </w:tabs>
        <w:spacing w:after="0" w:line="240" w:lineRule="auto"/>
        <w:jc w:val="both"/>
        <w:rPr>
          <w:rFonts w:asciiTheme="majorHAnsi" w:eastAsia="Times New Roman" w:hAnsiTheme="majorHAnsi" w:cs="Calibri"/>
          <w:b/>
          <w:i/>
          <w:sz w:val="18"/>
          <w:szCs w:val="18"/>
        </w:rPr>
      </w:pPr>
    </w:p>
    <w:p w14:paraId="651A2DEF"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386127C8"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023FE419"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14439194" w14:textId="42AF0174" w:rsidR="00A90B24" w:rsidRPr="00A054B5" w:rsidRDefault="00A054B5" w:rsidP="00A054B5">
      <w:pPr>
        <w:jc w:val="both"/>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Uwaga! Oferent podpisuje oświadczenie tylko i wyłącznie w przypadku, kiedy przeprowadził konsultację telefoniczną/elektroniczną, a nie był fizycznie w Szkole na wizycie monitorującej/lokalnej.</w:t>
      </w:r>
    </w:p>
    <w:p w14:paraId="1AFA562D" w14:textId="77777777" w:rsidR="001002D5" w:rsidRDefault="001002D5" w:rsidP="001002D5">
      <w:pPr>
        <w:spacing w:after="0" w:line="240" w:lineRule="auto"/>
        <w:rPr>
          <w:rFonts w:asciiTheme="majorHAnsi" w:eastAsia="Times New Roman" w:hAnsiTheme="majorHAnsi"/>
          <w:b/>
          <w:color w:val="FF0000"/>
          <w:sz w:val="18"/>
          <w:szCs w:val="18"/>
          <w:lang w:eastAsia="pl-PL"/>
        </w:rPr>
      </w:pPr>
    </w:p>
    <w:p w14:paraId="4F383D00"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3B890EFA"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14106ED4"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557884F8"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0B9202A7"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7B7C6B00"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2C992FBD"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0BC91E9C"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3DA7FBF2"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6F21D0E3" w14:textId="77777777" w:rsidR="00746835" w:rsidRPr="003E787E" w:rsidRDefault="00746835" w:rsidP="001002D5">
      <w:pPr>
        <w:spacing w:after="0" w:line="240" w:lineRule="auto"/>
        <w:rPr>
          <w:rFonts w:asciiTheme="majorHAnsi" w:eastAsia="Times New Roman" w:hAnsiTheme="majorHAnsi"/>
          <w:b/>
          <w:color w:val="FF0000"/>
          <w:sz w:val="18"/>
          <w:szCs w:val="18"/>
          <w:lang w:eastAsia="pl-PL"/>
        </w:rPr>
      </w:pPr>
    </w:p>
    <w:p w14:paraId="5693A2CA" w14:textId="0BEFC93B" w:rsidR="001002D5" w:rsidRPr="008752CB" w:rsidRDefault="00B258AF" w:rsidP="001002D5">
      <w:pPr>
        <w:spacing w:after="0" w:line="240" w:lineRule="auto"/>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3600" behindDoc="1" locked="0" layoutInCell="1" allowOverlap="1" wp14:anchorId="49A6829C" wp14:editId="1063694C">
                <wp:simplePos x="0" y="0"/>
                <wp:positionH relativeFrom="column">
                  <wp:posOffset>-305435</wp:posOffset>
                </wp:positionH>
                <wp:positionV relativeFrom="paragraph">
                  <wp:posOffset>139065</wp:posOffset>
                </wp:positionV>
                <wp:extent cx="6637020" cy="632460"/>
                <wp:effectExtent l="0" t="0" r="11430" b="15240"/>
                <wp:wrapNone/>
                <wp:docPr id="30" name="Prostokąt 30"/>
                <wp:cNvGraphicFramePr/>
                <a:graphic xmlns:a="http://schemas.openxmlformats.org/drawingml/2006/main">
                  <a:graphicData uri="http://schemas.microsoft.com/office/word/2010/wordprocessingShape">
                    <wps:wsp>
                      <wps:cNvSpPr/>
                      <wps:spPr>
                        <a:xfrm>
                          <a:off x="0" y="0"/>
                          <a:ext cx="6637020" cy="6324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 o:spid="_x0000_s1026" style="position:absolute;margin-left:-24.05pt;margin-top:10.95pt;width:522.6pt;height:4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" fillcolor="#f2f2f2" strokecolor="#f2f2f2" strokeweight="2pt"/>
            </w:pict>
          </mc:Fallback>
        </mc:AlternateContent>
      </w:r>
    </w:p>
    <w:p w14:paraId="78D8F506" w14:textId="6547BB78" w:rsidR="001002D5" w:rsidRPr="008752CB" w:rsidRDefault="001002D5" w:rsidP="001002D5">
      <w:pPr>
        <w:spacing w:after="0" w:line="240" w:lineRule="auto"/>
        <w:ind w:left="1560" w:hanging="1560"/>
        <w:jc w:val="center"/>
        <w:rPr>
          <w:rFonts w:asciiTheme="majorHAnsi" w:hAnsiTheme="majorHAnsi" w:cstheme="minorHAnsi"/>
          <w:b/>
          <w:sz w:val="20"/>
          <w:szCs w:val="20"/>
        </w:rPr>
      </w:pPr>
      <w:r w:rsidRPr="008752CB">
        <w:rPr>
          <w:rFonts w:asciiTheme="majorHAnsi" w:hAnsiTheme="majorHAnsi" w:cstheme="minorHAnsi"/>
          <w:b/>
          <w:sz w:val="20"/>
          <w:szCs w:val="20"/>
        </w:rPr>
        <w:t xml:space="preserve">ZAŁĄCZNIK NR </w:t>
      </w:r>
      <w:r w:rsidR="00787034">
        <w:rPr>
          <w:rFonts w:asciiTheme="majorHAnsi" w:hAnsiTheme="majorHAnsi" w:cstheme="minorHAnsi"/>
          <w:b/>
          <w:sz w:val="20"/>
          <w:szCs w:val="20"/>
        </w:rPr>
        <w:t>5</w:t>
      </w:r>
    </w:p>
    <w:p w14:paraId="363CEFA0" w14:textId="77777777" w:rsidR="001002D5" w:rsidRPr="008752CB" w:rsidRDefault="001002D5" w:rsidP="001002D5">
      <w:pPr>
        <w:pStyle w:val="Default"/>
        <w:jc w:val="center"/>
        <w:rPr>
          <w:rFonts w:asciiTheme="majorHAnsi" w:hAnsiTheme="majorHAnsi" w:cstheme="minorHAnsi"/>
          <w:b/>
          <w:bCs/>
          <w:sz w:val="20"/>
          <w:szCs w:val="20"/>
        </w:rPr>
      </w:pPr>
    </w:p>
    <w:p w14:paraId="058758A9" w14:textId="7FC1CC13"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2152B4" w:rsidRPr="002152B4">
        <w:rPr>
          <w:rFonts w:asciiTheme="majorHAnsi" w:hAnsiTheme="majorHAnsi" w:cstheme="minorHAnsi"/>
          <w:b/>
          <w:bCs/>
          <w:sz w:val="16"/>
          <w:szCs w:val="16"/>
        </w:rPr>
        <w:t xml:space="preserve"> </w:t>
      </w:r>
      <w:r w:rsidR="000F0113">
        <w:rPr>
          <w:rFonts w:asciiTheme="majorHAnsi" w:hAnsiTheme="majorHAnsi" w:cstheme="minorHAnsi"/>
          <w:b/>
          <w:bCs/>
          <w:sz w:val="16"/>
          <w:szCs w:val="16"/>
        </w:rPr>
        <w:t>40_</w:t>
      </w:r>
      <w:r w:rsidR="000F0113">
        <w:rPr>
          <w:rFonts w:asciiTheme="majorHAnsi" w:eastAsia="Times New Roman" w:hAnsiTheme="majorHAnsi" w:cs="Calibri"/>
          <w:b/>
          <w:bCs/>
          <w:sz w:val="16"/>
          <w:szCs w:val="16"/>
          <w:lang w:eastAsia="pl-PL"/>
        </w:rPr>
        <w:t>MURARSTWO</w:t>
      </w:r>
    </w:p>
    <w:p w14:paraId="12CE7E80" w14:textId="162E33D6" w:rsidR="001002D5" w:rsidRDefault="001002D5" w:rsidP="00827727">
      <w:pPr>
        <w:pStyle w:val="Default"/>
        <w:jc w:val="center"/>
        <w:rPr>
          <w:rFonts w:asciiTheme="majorHAnsi" w:hAnsiTheme="majorHAnsi" w:cstheme="minorHAnsi"/>
          <w:b/>
          <w:bCs/>
          <w:color w:val="auto"/>
          <w:sz w:val="16"/>
          <w:szCs w:val="16"/>
        </w:rPr>
      </w:pPr>
    </w:p>
    <w:p w14:paraId="5128061C" w14:textId="77777777" w:rsidR="00827727" w:rsidRPr="00441B0A" w:rsidRDefault="00827727" w:rsidP="00827727">
      <w:pPr>
        <w:pStyle w:val="Default"/>
        <w:jc w:val="center"/>
        <w:rPr>
          <w:rFonts w:asciiTheme="majorHAnsi" w:hAnsiTheme="majorHAnsi" w:cstheme="minorHAnsi"/>
          <w:b/>
          <w:sz w:val="18"/>
          <w:szCs w:val="18"/>
          <w:u w:val="single"/>
        </w:rPr>
      </w:pPr>
    </w:p>
    <w:p w14:paraId="743219B4" w14:textId="77777777" w:rsidR="00827727"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 xml:space="preserve"> </w:t>
      </w:r>
    </w:p>
    <w:p w14:paraId="16D7B9D0" w14:textId="411115C9" w:rsidR="001002D5" w:rsidRPr="008752CB"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OŚWIADCZENIE OFERENTA O BRAKU POWIĄZAŃ OSOBOWYCH I KAPITAŁOWYCH Z ZAMAWIAJĄCYM</w:t>
      </w:r>
    </w:p>
    <w:p w14:paraId="6D0014B6" w14:textId="77777777" w:rsidR="001002D5" w:rsidRPr="00441B0A" w:rsidRDefault="001002D5" w:rsidP="001002D5">
      <w:pPr>
        <w:spacing w:after="0" w:line="240" w:lineRule="auto"/>
        <w:jc w:val="center"/>
        <w:rPr>
          <w:rFonts w:asciiTheme="majorHAnsi" w:hAnsiTheme="majorHAnsi" w:cstheme="minorHAnsi"/>
          <w:b/>
          <w:sz w:val="18"/>
          <w:szCs w:val="18"/>
          <w:u w:val="single"/>
        </w:rPr>
      </w:pPr>
    </w:p>
    <w:p w14:paraId="37277424" w14:textId="77777777" w:rsidR="001002D5" w:rsidRPr="00441B0A" w:rsidRDefault="001002D5" w:rsidP="001002D5">
      <w:pPr>
        <w:spacing w:after="0" w:line="240" w:lineRule="auto"/>
        <w:jc w:val="both"/>
        <w:rPr>
          <w:rFonts w:asciiTheme="majorHAnsi" w:hAnsiTheme="majorHAnsi" w:cstheme="minorHAnsi"/>
          <w:sz w:val="18"/>
          <w:szCs w:val="18"/>
        </w:rPr>
      </w:pPr>
    </w:p>
    <w:p w14:paraId="7F9F63D0" w14:textId="77777777" w:rsidR="001002D5" w:rsidRDefault="001002D5" w:rsidP="001002D5">
      <w:pPr>
        <w:pStyle w:val="Default"/>
        <w:jc w:val="both"/>
        <w:rPr>
          <w:rFonts w:asciiTheme="majorHAnsi" w:hAnsiTheme="majorHAnsi" w:cstheme="minorHAnsi"/>
          <w:sz w:val="18"/>
          <w:szCs w:val="18"/>
        </w:rPr>
      </w:pPr>
    </w:p>
    <w:p w14:paraId="20C5217E" w14:textId="77777777" w:rsidR="001002D5" w:rsidRDefault="001002D5" w:rsidP="001002D5">
      <w:pPr>
        <w:pStyle w:val="Default"/>
        <w:jc w:val="both"/>
        <w:rPr>
          <w:rFonts w:asciiTheme="majorHAnsi" w:hAnsiTheme="majorHAnsi" w:cstheme="minorHAnsi"/>
          <w:sz w:val="18"/>
          <w:szCs w:val="18"/>
        </w:rPr>
      </w:pPr>
    </w:p>
    <w:p w14:paraId="45A2AD39" w14:textId="77777777" w:rsidR="001002D5" w:rsidRPr="00690FFA" w:rsidRDefault="001002D5" w:rsidP="001002D5">
      <w:pPr>
        <w:pStyle w:val="Default"/>
        <w:jc w:val="center"/>
        <w:rPr>
          <w:rFonts w:asciiTheme="majorHAnsi" w:hAnsiTheme="majorHAnsi" w:cstheme="minorHAnsi"/>
          <w:b/>
          <w:bCs/>
          <w:color w:val="auto"/>
          <w:sz w:val="18"/>
          <w:szCs w:val="18"/>
        </w:rPr>
      </w:pPr>
      <w:r w:rsidRPr="00690FFA">
        <w:rPr>
          <w:rFonts w:asciiTheme="majorHAnsi" w:hAnsiTheme="majorHAnsi" w:cstheme="minorHAnsi"/>
          <w:b/>
          <w:color w:val="auto"/>
          <w:sz w:val="18"/>
          <w:szCs w:val="18"/>
        </w:rPr>
        <w:t>Oświadczam, że nie jestem powiązany kapitałowo lub osobowo z Zamawiającym.</w:t>
      </w:r>
    </w:p>
    <w:p w14:paraId="0CDC445E" w14:textId="77777777" w:rsidR="001002D5" w:rsidRPr="00690FFA" w:rsidRDefault="001002D5" w:rsidP="001002D5">
      <w:pPr>
        <w:spacing w:after="0" w:line="240" w:lineRule="auto"/>
        <w:jc w:val="both"/>
        <w:rPr>
          <w:rFonts w:asciiTheme="majorHAnsi" w:hAnsiTheme="majorHAnsi" w:cstheme="minorHAnsi"/>
          <w:sz w:val="18"/>
          <w:szCs w:val="18"/>
        </w:rPr>
      </w:pPr>
    </w:p>
    <w:p w14:paraId="793789C2" w14:textId="77777777" w:rsidR="001002D5" w:rsidRDefault="001002D5" w:rsidP="001002D5">
      <w:pPr>
        <w:spacing w:after="0" w:line="240" w:lineRule="auto"/>
        <w:jc w:val="both"/>
        <w:rPr>
          <w:rFonts w:asciiTheme="majorHAnsi" w:hAnsiTheme="majorHAnsi" w:cstheme="minorHAnsi"/>
          <w:b/>
          <w:sz w:val="18"/>
          <w:szCs w:val="18"/>
        </w:rPr>
      </w:pPr>
      <w:r w:rsidRPr="00DE4338">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w:t>
      </w:r>
      <w:r>
        <w:rPr>
          <w:rFonts w:asciiTheme="majorHAnsi" w:hAnsiTheme="majorHAnsi" w:cstheme="minorHAnsi"/>
          <w:b/>
          <w:sz w:val="18"/>
          <w:szCs w:val="18"/>
        </w:rPr>
        <w:t>cego lub osobami wykonującymi w  </w:t>
      </w:r>
      <w:r w:rsidRPr="00DE4338">
        <w:rPr>
          <w:rFonts w:asciiTheme="majorHAnsi" w:hAnsiTheme="majorHAnsi" w:cstheme="minorHAnsi"/>
          <w:b/>
          <w:sz w:val="18"/>
          <w:szCs w:val="18"/>
        </w:rPr>
        <w:t>imieniu Zamawiającego czynności związane z przygotowaniem i przeprowadzeniem procedury wyboru wykonawcy a wykonawcą, polegające w szczególności na:</w:t>
      </w:r>
    </w:p>
    <w:p w14:paraId="62ACDFD8" w14:textId="77777777" w:rsidR="001002D5" w:rsidRPr="00DE4338" w:rsidRDefault="001002D5" w:rsidP="001002D5">
      <w:pPr>
        <w:spacing w:after="0" w:line="240" w:lineRule="auto"/>
        <w:jc w:val="both"/>
        <w:rPr>
          <w:rFonts w:asciiTheme="majorHAnsi" w:hAnsiTheme="majorHAnsi" w:cstheme="minorHAnsi"/>
          <w:b/>
          <w:sz w:val="18"/>
          <w:szCs w:val="18"/>
        </w:rPr>
      </w:pPr>
    </w:p>
    <w:p w14:paraId="1D1451CA" w14:textId="77777777" w:rsidR="001002D5" w:rsidRPr="00441B0A" w:rsidRDefault="001002D5" w:rsidP="001002D5">
      <w:pPr>
        <w:spacing w:after="0" w:line="240" w:lineRule="auto"/>
        <w:jc w:val="both"/>
        <w:rPr>
          <w:rFonts w:asciiTheme="majorHAnsi" w:hAnsiTheme="majorHAnsi" w:cstheme="minorHAnsi"/>
          <w:sz w:val="18"/>
          <w:szCs w:val="18"/>
        </w:rPr>
      </w:pPr>
    </w:p>
    <w:p w14:paraId="2F927093"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uczestniczeniu w spółce, jako wspólnik spółki cywilnej lub spółki osobowej;</w:t>
      </w:r>
    </w:p>
    <w:p w14:paraId="1FF5881A"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posiadaniu udziałów lub co najmniej 10% akcji;</w:t>
      </w:r>
    </w:p>
    <w:p w14:paraId="297318FA"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pełnieniu funkcji członka organu nadzorczego lub zarządzającego, prokurenta, pełnomocnika;</w:t>
      </w:r>
    </w:p>
    <w:p w14:paraId="3F91E5E5"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5B2D4912"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359314B"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3FC510D1"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6230476"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86ED0E0"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1E4FE915"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AAD9DF2"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1914C84"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6E314AAD"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40AD03F"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5DE3F56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0D4A3548"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p>
    <w:p w14:paraId="72EABBDB"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p>
    <w:p w14:paraId="3235C34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5392863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732CD22" w14:textId="77777777" w:rsidR="001002D5" w:rsidRPr="00441B0A" w:rsidRDefault="001002D5" w:rsidP="001002D5">
      <w:pPr>
        <w:autoSpaceDE w:val="0"/>
        <w:autoSpaceDN w:val="0"/>
        <w:adjustRightInd w:val="0"/>
        <w:spacing w:after="0" w:line="240" w:lineRule="auto"/>
        <w:ind w:left="786"/>
        <w:jc w:val="center"/>
        <w:rPr>
          <w:rFonts w:asciiTheme="majorHAnsi" w:hAnsiTheme="majorHAnsi" w:cstheme="minorHAnsi"/>
          <w:b/>
          <w:sz w:val="18"/>
          <w:szCs w:val="18"/>
        </w:rPr>
      </w:pPr>
    </w:p>
    <w:p w14:paraId="32F46832" w14:textId="77777777" w:rsidR="001002D5" w:rsidRPr="00441B0A" w:rsidRDefault="001002D5" w:rsidP="001002D5">
      <w:pPr>
        <w:autoSpaceDE w:val="0"/>
        <w:autoSpaceDN w:val="0"/>
        <w:adjustRightInd w:val="0"/>
        <w:spacing w:after="0" w:line="240" w:lineRule="auto"/>
        <w:jc w:val="center"/>
        <w:rPr>
          <w:rFonts w:asciiTheme="majorHAnsi" w:hAnsiTheme="majorHAnsi" w:cstheme="minorHAnsi"/>
          <w:b/>
          <w:sz w:val="18"/>
          <w:szCs w:val="18"/>
        </w:rPr>
      </w:pPr>
    </w:p>
    <w:p w14:paraId="654E0DA5" w14:textId="77777777" w:rsidR="001002D5" w:rsidRPr="00441B0A" w:rsidRDefault="001002D5" w:rsidP="001002D5">
      <w:pPr>
        <w:spacing w:after="0" w:line="240" w:lineRule="auto"/>
        <w:jc w:val="both"/>
        <w:rPr>
          <w:rFonts w:asciiTheme="majorHAnsi" w:hAnsiTheme="majorHAnsi" w:cstheme="minorHAnsi"/>
          <w:sz w:val="18"/>
          <w:szCs w:val="18"/>
        </w:rPr>
      </w:pPr>
    </w:p>
    <w:p w14:paraId="7E6E57B7" w14:textId="77777777" w:rsidR="001002D5" w:rsidRPr="00441B0A" w:rsidRDefault="001002D5" w:rsidP="001002D5">
      <w:pPr>
        <w:spacing w:after="0" w:line="240" w:lineRule="auto"/>
        <w:jc w:val="both"/>
        <w:rPr>
          <w:rFonts w:asciiTheme="majorHAnsi" w:hAnsiTheme="majorHAnsi" w:cstheme="minorHAnsi"/>
          <w:sz w:val="18"/>
          <w:szCs w:val="18"/>
        </w:rPr>
      </w:pPr>
    </w:p>
    <w:p w14:paraId="6A281372" w14:textId="77777777" w:rsidR="001002D5" w:rsidRPr="00441B0A" w:rsidRDefault="001002D5" w:rsidP="001002D5">
      <w:pPr>
        <w:spacing w:after="0" w:line="240" w:lineRule="auto"/>
        <w:jc w:val="both"/>
        <w:rPr>
          <w:rFonts w:asciiTheme="majorHAnsi" w:hAnsiTheme="majorHAnsi" w:cstheme="minorHAnsi"/>
          <w:sz w:val="18"/>
          <w:szCs w:val="18"/>
        </w:rPr>
      </w:pPr>
    </w:p>
    <w:p w14:paraId="1E7EE1F2" w14:textId="77777777" w:rsidR="001002D5" w:rsidRPr="00441B0A" w:rsidRDefault="001002D5" w:rsidP="001002D5">
      <w:pPr>
        <w:spacing w:after="0" w:line="240" w:lineRule="auto"/>
        <w:jc w:val="both"/>
        <w:rPr>
          <w:rFonts w:asciiTheme="majorHAnsi" w:hAnsiTheme="majorHAnsi" w:cstheme="minorHAnsi"/>
          <w:sz w:val="18"/>
          <w:szCs w:val="18"/>
        </w:rPr>
      </w:pPr>
    </w:p>
    <w:p w14:paraId="04AEB91D" w14:textId="77777777" w:rsidR="001002D5" w:rsidRPr="00441B0A" w:rsidRDefault="001002D5" w:rsidP="001002D5">
      <w:pPr>
        <w:tabs>
          <w:tab w:val="left" w:pos="0"/>
          <w:tab w:val="left" w:pos="7200"/>
        </w:tabs>
        <w:spacing w:after="0" w:line="240" w:lineRule="auto"/>
        <w:rPr>
          <w:rFonts w:asciiTheme="majorHAnsi" w:eastAsia="Times New Roman" w:hAnsiTheme="majorHAnsi" w:cstheme="minorHAnsi"/>
          <w:b/>
          <w:sz w:val="18"/>
          <w:szCs w:val="18"/>
        </w:rPr>
        <w:sectPr w:rsidR="001002D5" w:rsidRPr="00441B0A" w:rsidSect="00C81626">
          <w:headerReference w:type="default" r:id="rId17"/>
          <w:footerReference w:type="default" r:id="rId18"/>
          <w:pgSz w:w="11906" w:h="16838"/>
          <w:pgMar w:top="1245" w:right="1133" w:bottom="1135" w:left="1417" w:header="426" w:footer="393" w:gutter="0"/>
          <w:cols w:space="708"/>
          <w:docGrid w:linePitch="360"/>
        </w:sectPr>
      </w:pPr>
      <w:r w:rsidRPr="00441B0A">
        <w:rPr>
          <w:rFonts w:asciiTheme="majorHAnsi" w:eastAsia="Times New Roman" w:hAnsiTheme="majorHAnsi" w:cstheme="minorHAnsi"/>
          <w:b/>
          <w:sz w:val="18"/>
          <w:szCs w:val="18"/>
        </w:rPr>
        <w:t>* PODPIS OSOBY FIGURUJĄCEJ LUB OSÓB FIGURUJĄCYCH W REJEST</w:t>
      </w:r>
      <w:r>
        <w:rPr>
          <w:rFonts w:asciiTheme="majorHAnsi" w:eastAsia="Times New Roman" w:hAnsiTheme="majorHAnsi" w:cstheme="minorHAnsi"/>
          <w:b/>
          <w:sz w:val="18"/>
          <w:szCs w:val="18"/>
        </w:rPr>
        <w:t>RACH DO ZACIĄGANIA ZOBOWIĄZAŃ W </w:t>
      </w:r>
      <w:r w:rsidRPr="00441B0A">
        <w:rPr>
          <w:rFonts w:asciiTheme="majorHAnsi" w:eastAsia="Times New Roman" w:hAnsiTheme="majorHAnsi" w:cstheme="minorHAnsi"/>
          <w:b/>
          <w:sz w:val="18"/>
          <w:szCs w:val="18"/>
        </w:rPr>
        <w:t xml:space="preserve">IMIENIU </w:t>
      </w:r>
      <w:r w:rsidRPr="00441B0A">
        <w:rPr>
          <w:rFonts w:asciiTheme="majorHAnsi" w:eastAsia="Times New Roman" w:hAnsiTheme="majorHAnsi" w:cstheme="minorHAnsi"/>
          <w:b/>
          <w:sz w:val="18"/>
          <w:szCs w:val="18"/>
          <w:lang w:eastAsia="pl-PL"/>
        </w:rPr>
        <w:t>OFERENTA</w:t>
      </w:r>
      <w:r w:rsidRPr="00441B0A">
        <w:rPr>
          <w:rFonts w:asciiTheme="majorHAnsi" w:eastAsia="Times New Roman" w:hAnsiTheme="majorHAnsi" w:cstheme="minorHAnsi"/>
          <w:b/>
          <w:sz w:val="18"/>
          <w:szCs w:val="18"/>
        </w:rPr>
        <w:t xml:space="preserve"> LUB WE WŁAŚCIWYM UPOWAŻNIENIU</w:t>
      </w:r>
      <w:r>
        <w:rPr>
          <w:rFonts w:asciiTheme="majorHAnsi" w:eastAsia="Times New Roman" w:hAnsiTheme="majorHAnsi" w:cstheme="minorHAnsi"/>
          <w:b/>
          <w:sz w:val="18"/>
          <w:szCs w:val="18"/>
        </w:rPr>
        <w:t>.</w:t>
      </w:r>
    </w:p>
    <w:p w14:paraId="3E0049DA"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p>
    <w:p w14:paraId="7D9ED095" w14:textId="19125305" w:rsidR="001002D5" w:rsidRDefault="00F94D2F" w:rsidP="001002D5">
      <w:pPr>
        <w:tabs>
          <w:tab w:val="left" w:pos="284"/>
        </w:tabs>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84864" behindDoc="1" locked="0" layoutInCell="1" allowOverlap="1" wp14:anchorId="1D08EF6C" wp14:editId="6F07A6CD">
                <wp:simplePos x="0" y="0"/>
                <wp:positionH relativeFrom="column">
                  <wp:posOffset>-221615</wp:posOffset>
                </wp:positionH>
                <wp:positionV relativeFrom="paragraph">
                  <wp:posOffset>57150</wp:posOffset>
                </wp:positionV>
                <wp:extent cx="6637020" cy="632460"/>
                <wp:effectExtent l="0" t="0" r="11430" b="15240"/>
                <wp:wrapNone/>
                <wp:docPr id="10" name="Prostokąt 10"/>
                <wp:cNvGraphicFramePr/>
                <a:graphic xmlns:a="http://schemas.openxmlformats.org/drawingml/2006/main">
                  <a:graphicData uri="http://schemas.microsoft.com/office/word/2010/wordprocessingShape">
                    <wps:wsp>
                      <wps:cNvSpPr/>
                      <wps:spPr>
                        <a:xfrm>
                          <a:off x="0" y="0"/>
                          <a:ext cx="6637020" cy="6324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0" o:spid="_x0000_s1026" style="position:absolute;margin-left:-17.45pt;margin-top:4.5pt;width:522.6pt;height:49.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" fillcolor="#f2f2f2" strokecolor="#f2f2f2" strokeweight="2pt"/>
            </w:pict>
          </mc:Fallback>
        </mc:AlternateContent>
      </w:r>
    </w:p>
    <w:p w14:paraId="50B4DCB0" w14:textId="760E68BC" w:rsidR="001002D5" w:rsidRDefault="001002D5" w:rsidP="001002D5">
      <w:pPr>
        <w:tabs>
          <w:tab w:val="left" w:pos="284"/>
        </w:tabs>
        <w:spacing w:after="0" w:line="240" w:lineRule="auto"/>
        <w:jc w:val="center"/>
        <w:rPr>
          <w:rFonts w:asciiTheme="majorHAnsi" w:hAnsiTheme="majorHAnsi" w:cstheme="minorHAnsi"/>
          <w:b/>
          <w:sz w:val="20"/>
          <w:szCs w:val="20"/>
        </w:rPr>
      </w:pPr>
      <w:r w:rsidRPr="0037426C">
        <w:rPr>
          <w:rFonts w:asciiTheme="majorHAnsi" w:hAnsiTheme="majorHAnsi" w:cstheme="minorHAnsi"/>
          <w:b/>
          <w:sz w:val="20"/>
          <w:szCs w:val="20"/>
        </w:rPr>
        <w:t xml:space="preserve">ZAŁĄCZNIK NR </w:t>
      </w:r>
      <w:r w:rsidR="00787034">
        <w:rPr>
          <w:rFonts w:asciiTheme="majorHAnsi" w:hAnsiTheme="majorHAnsi" w:cstheme="minorHAnsi"/>
          <w:b/>
          <w:sz w:val="20"/>
          <w:szCs w:val="20"/>
        </w:rPr>
        <w:t>6</w:t>
      </w:r>
    </w:p>
    <w:p w14:paraId="620EBEC8" w14:textId="367501D5" w:rsidR="0088081E" w:rsidRDefault="00F94D2F" w:rsidP="000F0113">
      <w:pPr>
        <w:spacing w:after="0" w:line="240" w:lineRule="auto"/>
        <w:jc w:val="center"/>
        <w:rPr>
          <w:rFonts w:asciiTheme="majorHAnsi" w:hAnsiTheme="majorHAnsi" w:cstheme="minorHAnsi"/>
          <w:b/>
          <w:sz w:val="20"/>
          <w:szCs w:val="20"/>
        </w:rPr>
      </w:pPr>
      <w:r w:rsidRPr="002152B4">
        <w:rPr>
          <w:rFonts w:asciiTheme="majorHAnsi" w:hAnsiTheme="majorHAnsi" w:cstheme="minorHAnsi"/>
          <w:b/>
          <w:bCs/>
          <w:sz w:val="16"/>
          <w:szCs w:val="16"/>
        </w:rPr>
        <w:t xml:space="preserve">DO ZAPYTANIA OFERTOWEGO NR RPPD.03.03.01-20-0289/19_ </w:t>
      </w:r>
      <w:r w:rsidR="000F0113">
        <w:rPr>
          <w:rFonts w:asciiTheme="majorHAnsi" w:hAnsiTheme="majorHAnsi" w:cstheme="minorHAnsi"/>
          <w:b/>
          <w:bCs/>
          <w:sz w:val="16"/>
          <w:szCs w:val="16"/>
        </w:rPr>
        <w:t>40_</w:t>
      </w:r>
      <w:r w:rsidR="000F0113">
        <w:rPr>
          <w:rFonts w:asciiTheme="majorHAnsi" w:eastAsia="Times New Roman" w:hAnsiTheme="majorHAnsi" w:cs="Calibri"/>
          <w:b/>
          <w:bCs/>
          <w:sz w:val="16"/>
          <w:szCs w:val="16"/>
          <w:lang w:eastAsia="pl-PL"/>
        </w:rPr>
        <w:t>MURARSTWO</w:t>
      </w:r>
    </w:p>
    <w:p w14:paraId="2A094DB9" w14:textId="77777777" w:rsidR="005405CF" w:rsidRDefault="005405CF" w:rsidP="001002D5">
      <w:pPr>
        <w:pStyle w:val="Default"/>
        <w:jc w:val="center"/>
        <w:rPr>
          <w:rFonts w:asciiTheme="majorHAnsi" w:hAnsiTheme="majorHAnsi" w:cstheme="minorHAnsi"/>
          <w:b/>
          <w:sz w:val="20"/>
          <w:szCs w:val="20"/>
        </w:rPr>
      </w:pPr>
    </w:p>
    <w:p w14:paraId="7CB56C22" w14:textId="77777777" w:rsidR="003F4C49" w:rsidRDefault="003F4C49" w:rsidP="001002D5">
      <w:pPr>
        <w:pStyle w:val="Default"/>
        <w:jc w:val="center"/>
        <w:rPr>
          <w:rFonts w:asciiTheme="majorHAnsi" w:hAnsiTheme="majorHAnsi" w:cstheme="minorHAnsi"/>
          <w:b/>
          <w:sz w:val="20"/>
          <w:szCs w:val="20"/>
        </w:rPr>
      </w:pPr>
    </w:p>
    <w:p w14:paraId="58376BA8" w14:textId="77777777" w:rsidR="001002D5" w:rsidRPr="00EC1333" w:rsidRDefault="001002D5" w:rsidP="001002D5">
      <w:pPr>
        <w:pStyle w:val="Default"/>
        <w:jc w:val="center"/>
        <w:rPr>
          <w:rFonts w:asciiTheme="majorHAnsi" w:hAnsiTheme="majorHAnsi" w:cstheme="minorHAnsi"/>
          <w:b/>
          <w:sz w:val="20"/>
          <w:szCs w:val="20"/>
        </w:rPr>
      </w:pPr>
      <w:r w:rsidRPr="00EC1333">
        <w:rPr>
          <w:rFonts w:asciiTheme="majorHAnsi" w:hAnsiTheme="majorHAnsi" w:cstheme="minorHAnsi"/>
          <w:b/>
          <w:sz w:val="20"/>
          <w:szCs w:val="20"/>
        </w:rPr>
        <w:t xml:space="preserve">UPOWAŻNIENIE OFERENTA DO PRZETWARZANIA DANYCH OSOBOWYCH </w:t>
      </w:r>
    </w:p>
    <w:p w14:paraId="6129F29B" w14:textId="77777777" w:rsidR="001002D5" w:rsidRPr="006541C6" w:rsidRDefault="001002D5" w:rsidP="001002D5">
      <w:pPr>
        <w:tabs>
          <w:tab w:val="left" w:pos="0"/>
          <w:tab w:val="left" w:pos="7200"/>
        </w:tabs>
        <w:spacing w:after="0" w:line="240" w:lineRule="auto"/>
        <w:jc w:val="both"/>
        <w:rPr>
          <w:rFonts w:asciiTheme="majorHAnsi" w:hAnsiTheme="majorHAnsi" w:cstheme="minorHAnsi"/>
          <w:b/>
          <w:sz w:val="20"/>
          <w:szCs w:val="20"/>
        </w:rPr>
      </w:pPr>
    </w:p>
    <w:p w14:paraId="214D17B3" w14:textId="77777777" w:rsidR="001002D5" w:rsidRPr="006541C6" w:rsidRDefault="001002D5" w:rsidP="001002D5">
      <w:pPr>
        <w:tabs>
          <w:tab w:val="left" w:pos="0"/>
          <w:tab w:val="left" w:pos="7200"/>
        </w:tabs>
        <w:spacing w:after="0" w:line="240" w:lineRule="auto"/>
        <w:jc w:val="center"/>
        <w:rPr>
          <w:rFonts w:asciiTheme="majorHAnsi" w:hAnsiTheme="majorHAnsi" w:cstheme="minorHAnsi"/>
          <w:b/>
          <w:sz w:val="20"/>
          <w:szCs w:val="20"/>
        </w:rPr>
      </w:pPr>
    </w:p>
    <w:p w14:paraId="2592FD61" w14:textId="77777777" w:rsidR="001002D5" w:rsidRDefault="001002D5" w:rsidP="001002D5">
      <w:pPr>
        <w:suppressAutoHyphens/>
        <w:spacing w:after="120" w:line="240" w:lineRule="auto"/>
        <w:jc w:val="both"/>
        <w:rPr>
          <w:rFonts w:asciiTheme="majorHAnsi" w:eastAsia="Times New Roman" w:hAnsiTheme="majorHAnsi" w:cstheme="minorHAnsi"/>
          <w:b/>
          <w:i/>
          <w:sz w:val="18"/>
          <w:szCs w:val="18"/>
        </w:rPr>
      </w:pPr>
    </w:p>
    <w:p w14:paraId="130F336E" w14:textId="77777777" w:rsidR="001002D5" w:rsidRDefault="001002D5" w:rsidP="001002D5">
      <w:pPr>
        <w:autoSpaceDE w:val="0"/>
        <w:autoSpaceDN w:val="0"/>
        <w:adjustRightInd w:val="0"/>
        <w:spacing w:after="0" w:line="240" w:lineRule="auto"/>
        <w:jc w:val="both"/>
        <w:rPr>
          <w:rFonts w:ascii="Calibri" w:hAnsi="Calibri" w:cs="Calibri"/>
          <w:b/>
          <w:bCs/>
          <w:color w:val="000000"/>
          <w:sz w:val="20"/>
          <w:szCs w:val="20"/>
        </w:rPr>
      </w:pPr>
      <w:r w:rsidRPr="00526D98">
        <w:rPr>
          <w:rFonts w:asciiTheme="majorHAnsi" w:hAnsiTheme="majorHAnsi" w:cs="Calibri"/>
          <w:b/>
          <w:bCs/>
          <w:color w:val="000000"/>
          <w:sz w:val="20"/>
          <w:szCs w:val="20"/>
        </w:rPr>
        <w:t>ZGODA OSOBY/OSÓB UPOWAŻNIONEJ/UPOWAŻNIONYCH DO REPREZENTACJI OFERENTA/WYKONAWCY BIORĄCEGO UDZ</w:t>
      </w:r>
      <w:r>
        <w:rPr>
          <w:rFonts w:asciiTheme="majorHAnsi" w:hAnsiTheme="majorHAnsi" w:cs="Calibri"/>
          <w:b/>
          <w:bCs/>
          <w:color w:val="000000"/>
          <w:sz w:val="20"/>
          <w:szCs w:val="20"/>
        </w:rPr>
        <w:t>IAŁ W POSTĘPOWANIU OFERTOWYM NA </w:t>
      </w:r>
      <w:r w:rsidRPr="00526D98">
        <w:rPr>
          <w:rFonts w:asciiTheme="majorHAnsi" w:hAnsiTheme="majorHAnsi" w:cs="Calibri"/>
          <w:b/>
          <w:bCs/>
          <w:color w:val="000000"/>
          <w:sz w:val="20"/>
          <w:szCs w:val="20"/>
        </w:rPr>
        <w:t>PRZETWARZANIE DANYCH OSOBOWYCH</w:t>
      </w:r>
      <w:r>
        <w:rPr>
          <w:rFonts w:asciiTheme="majorHAnsi" w:hAnsiTheme="majorHAnsi" w:cs="Calibri"/>
          <w:b/>
          <w:bCs/>
          <w:color w:val="000000"/>
          <w:sz w:val="20"/>
          <w:szCs w:val="20"/>
        </w:rPr>
        <w:t xml:space="preserve"> W RAMACH PROJEKTU „PROFESJONALIZM W DZIAŁANIU, SKUTECZNOŚĆ W PRZYSZŁOŚCI”.</w:t>
      </w:r>
    </w:p>
    <w:p w14:paraId="4934B77C" w14:textId="77777777" w:rsidR="001002D5" w:rsidRDefault="001002D5" w:rsidP="001002D5">
      <w:pPr>
        <w:autoSpaceDE w:val="0"/>
        <w:autoSpaceDN w:val="0"/>
        <w:adjustRightInd w:val="0"/>
        <w:spacing w:after="0" w:line="240" w:lineRule="auto"/>
        <w:jc w:val="both"/>
        <w:rPr>
          <w:rFonts w:ascii="Calibri" w:hAnsi="Calibri" w:cs="Calibri"/>
          <w:b/>
          <w:bCs/>
          <w:color w:val="000000"/>
          <w:sz w:val="20"/>
          <w:szCs w:val="20"/>
        </w:rPr>
      </w:pPr>
    </w:p>
    <w:p w14:paraId="066FF68D" w14:textId="77777777" w:rsidR="001002D5" w:rsidRPr="0060061C" w:rsidRDefault="001002D5" w:rsidP="001002D5">
      <w:pPr>
        <w:spacing w:line="240" w:lineRule="auto"/>
        <w:jc w:val="both"/>
        <w:rPr>
          <w:rFonts w:asciiTheme="majorHAnsi" w:eastAsia="SimSun" w:hAnsiTheme="majorHAnsi" w:cs="Calibri"/>
          <w:b/>
          <w:kern w:val="3"/>
          <w:sz w:val="18"/>
          <w:szCs w:val="18"/>
        </w:rPr>
      </w:pPr>
      <w:r w:rsidRPr="0060061C">
        <w:rPr>
          <w:rFonts w:asciiTheme="majorHAnsi" w:eastAsia="Arial" w:hAnsiTheme="majorHAnsi" w:cs="Calibri"/>
          <w:b/>
          <w:sz w:val="18"/>
          <w:szCs w:val="18"/>
          <w:lang w:eastAsia="pl-PL"/>
        </w:rPr>
        <w:t xml:space="preserve">Świadomie i dobrowolnie wyrażam zgodę na przetwarzanie moich danych osobowych </w:t>
      </w:r>
      <w:r w:rsidRPr="0060061C">
        <w:rPr>
          <w:rFonts w:asciiTheme="majorHAnsi" w:eastAsia="SimSun" w:hAnsiTheme="majorHAnsi" w:cs="Calibri"/>
          <w:b/>
          <w:kern w:val="3"/>
          <w:sz w:val="18"/>
          <w:szCs w:val="18"/>
        </w:rPr>
        <w:t xml:space="preserve">w zakresie obejmującym Zbiór: </w:t>
      </w:r>
    </w:p>
    <w:p w14:paraId="10524549" w14:textId="77777777" w:rsidR="001002D5" w:rsidRPr="0060061C" w:rsidRDefault="001002D5" w:rsidP="004F4080">
      <w:pPr>
        <w:numPr>
          <w:ilvl w:val="0"/>
          <w:numId w:val="29"/>
        </w:numPr>
        <w:spacing w:line="240" w:lineRule="auto"/>
        <w:contextualSpacing/>
        <w:jc w:val="both"/>
        <w:rPr>
          <w:rFonts w:asciiTheme="majorHAnsi" w:eastAsia="SimSun" w:hAnsiTheme="majorHAnsi" w:cs="Calibri"/>
          <w:kern w:val="3"/>
          <w:sz w:val="18"/>
          <w:szCs w:val="18"/>
        </w:rPr>
      </w:pPr>
      <w:r w:rsidRPr="0060061C">
        <w:rPr>
          <w:rFonts w:asciiTheme="majorHAnsi" w:eastAsia="SimSun" w:hAnsiTheme="majorHAnsi" w:cs="Calibri"/>
          <w:b/>
          <w:kern w:val="3"/>
          <w:sz w:val="18"/>
          <w:szCs w:val="18"/>
        </w:rPr>
        <w:t>Baza danych związanych z realizowaniem czynności przetwarzania/procesów w ramach RPO WP 2014 – 2020)</w:t>
      </w:r>
      <w:r w:rsidRPr="0060061C">
        <w:rPr>
          <w:rFonts w:asciiTheme="majorHAnsi" w:eastAsia="SimSun" w:hAnsiTheme="majorHAnsi" w:cs="Calibri"/>
          <w:kern w:val="3"/>
          <w:sz w:val="18"/>
          <w:szCs w:val="18"/>
        </w:rPr>
        <w:t>, którym Admin</w:t>
      </w:r>
      <w:r>
        <w:rPr>
          <w:rFonts w:asciiTheme="majorHAnsi" w:eastAsia="SimSun" w:hAnsiTheme="majorHAnsi" w:cs="Calibri"/>
          <w:kern w:val="3"/>
          <w:sz w:val="18"/>
          <w:szCs w:val="18"/>
        </w:rPr>
        <w:t>i</w:t>
      </w:r>
      <w:r w:rsidRPr="0060061C">
        <w:rPr>
          <w:rFonts w:asciiTheme="majorHAnsi" w:eastAsia="SimSun" w:hAnsiTheme="majorHAnsi" w:cs="Calibri"/>
          <w:kern w:val="3"/>
          <w:sz w:val="18"/>
          <w:szCs w:val="18"/>
        </w:rPr>
        <w:t xml:space="preserve">stratorem jest </w:t>
      </w:r>
      <w:r w:rsidRPr="0060061C">
        <w:rPr>
          <w:rFonts w:asciiTheme="majorHAnsi" w:eastAsiaTheme="minorEastAsia" w:hAnsiTheme="majorHAnsi" w:cs="Calibri"/>
          <w:sz w:val="18"/>
          <w:szCs w:val="18"/>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60061C">
        <w:rPr>
          <w:rFonts w:asciiTheme="majorHAnsi" w:eastAsiaTheme="minorEastAsia" w:hAnsiTheme="majorHAnsi" w:cs="Calibri,Italic"/>
          <w:iCs/>
          <w:sz w:val="18"/>
          <w:szCs w:val="18"/>
          <w:lang w:eastAsia="pl-PL"/>
        </w:rPr>
        <w:t>kancelaria@wrotapodlasia.pl</w:t>
      </w:r>
      <w:r w:rsidRPr="0060061C">
        <w:rPr>
          <w:rFonts w:asciiTheme="majorHAnsi" w:eastAsiaTheme="minorEastAsia" w:hAnsiTheme="majorHAnsi" w:cs="Calibri"/>
          <w:sz w:val="18"/>
          <w:szCs w:val="18"/>
          <w:lang w:eastAsia="pl-PL"/>
        </w:rPr>
        <w:t xml:space="preserve">, </w:t>
      </w:r>
      <w:hyperlink r:id="rId19" w:history="1">
        <w:r w:rsidRPr="0060061C">
          <w:rPr>
            <w:rFonts w:asciiTheme="majorHAnsi" w:eastAsiaTheme="minorEastAsia" w:hAnsiTheme="majorHAnsi" w:cs="Calibri,Italic"/>
            <w:iCs/>
            <w:sz w:val="18"/>
            <w:szCs w:val="18"/>
            <w:u w:val="single"/>
            <w:lang w:eastAsia="pl-PL"/>
          </w:rPr>
          <w:t>www.bip.umwp.wrotapodlasia.pl</w:t>
        </w:r>
      </w:hyperlink>
      <w:r w:rsidRPr="0060061C">
        <w:rPr>
          <w:rFonts w:asciiTheme="majorHAnsi" w:eastAsiaTheme="minorEastAsia" w:hAnsiTheme="majorHAnsi" w:cs="Calibri"/>
          <w:sz w:val="18"/>
          <w:szCs w:val="18"/>
          <w:lang w:eastAsia="pl-PL"/>
        </w:rPr>
        <w:t>).</w:t>
      </w:r>
    </w:p>
    <w:p w14:paraId="3F38AEA0" w14:textId="77777777" w:rsidR="001002D5" w:rsidRPr="0060061C" w:rsidRDefault="001002D5" w:rsidP="001002D5">
      <w:pPr>
        <w:spacing w:line="240" w:lineRule="auto"/>
        <w:ind w:left="720"/>
        <w:contextualSpacing/>
        <w:jc w:val="both"/>
        <w:rPr>
          <w:rFonts w:asciiTheme="majorHAnsi" w:eastAsia="SimSun" w:hAnsiTheme="majorHAnsi" w:cs="Calibri"/>
          <w:kern w:val="3"/>
          <w:sz w:val="18"/>
          <w:szCs w:val="18"/>
        </w:rPr>
      </w:pPr>
    </w:p>
    <w:p w14:paraId="7C90174C" w14:textId="77777777" w:rsidR="001002D5" w:rsidRPr="0060061C" w:rsidRDefault="001002D5" w:rsidP="004F4080">
      <w:pPr>
        <w:numPr>
          <w:ilvl w:val="0"/>
          <w:numId w:val="29"/>
        </w:numPr>
        <w:spacing w:line="240" w:lineRule="auto"/>
        <w:contextualSpacing/>
        <w:jc w:val="both"/>
        <w:rPr>
          <w:rFonts w:asciiTheme="majorHAnsi" w:eastAsia="SimSun" w:hAnsiTheme="majorHAnsi" w:cs="Calibri"/>
          <w:kern w:val="3"/>
          <w:sz w:val="18"/>
          <w:szCs w:val="18"/>
        </w:rPr>
      </w:pPr>
      <w:r w:rsidRPr="0060061C">
        <w:rPr>
          <w:rFonts w:asciiTheme="majorHAnsi" w:eastAsia="SimSun" w:hAnsiTheme="majorHAnsi" w:cs="Calibri"/>
          <w:b/>
          <w:kern w:val="3"/>
          <w:sz w:val="18"/>
          <w:szCs w:val="18"/>
        </w:rPr>
        <w:t xml:space="preserve">Centralny system teleinformatyczny wspierający realizację programów operacyjnych, </w:t>
      </w:r>
      <w:r w:rsidRPr="0060061C">
        <w:rPr>
          <w:rFonts w:asciiTheme="majorHAnsi" w:eastAsia="SimSun" w:hAnsiTheme="majorHAnsi" w:cs="Calibri"/>
          <w:kern w:val="3"/>
          <w:sz w:val="18"/>
          <w:szCs w:val="18"/>
        </w:rPr>
        <w:t>którym  Administratora Danych, którym jest</w:t>
      </w:r>
      <w:r w:rsidRPr="0060061C">
        <w:rPr>
          <w:rFonts w:asciiTheme="majorHAnsi" w:eastAsia="Arial" w:hAnsiTheme="majorHAnsi" w:cs="Calibri"/>
          <w:sz w:val="18"/>
          <w:szCs w:val="18"/>
          <w:lang w:eastAsia="pl-PL"/>
        </w:rPr>
        <w:t xml:space="preserve"> Minister Właściwy ds. rozwoju regionalnego (Minister</w:t>
      </w:r>
      <w:r>
        <w:rPr>
          <w:rFonts w:asciiTheme="majorHAnsi" w:eastAsia="Arial" w:hAnsiTheme="majorHAnsi" w:cs="Calibri"/>
          <w:sz w:val="18"/>
          <w:szCs w:val="18"/>
          <w:lang w:eastAsia="pl-PL"/>
        </w:rPr>
        <w:t>stwo Fund</w:t>
      </w:r>
      <w:r w:rsidRPr="0060061C">
        <w:rPr>
          <w:rFonts w:asciiTheme="majorHAnsi" w:eastAsia="Arial" w:hAnsiTheme="majorHAnsi" w:cs="Calibri"/>
          <w:sz w:val="18"/>
          <w:szCs w:val="18"/>
          <w:lang w:eastAsia="pl-PL"/>
        </w:rPr>
        <w:t>uszy i Polityki Regionalnej, ul. Wspólna 2/4, 00-926 Warszawa, tel.: +48 (22) 25 00 130, e-mail: kancelaria@mfipr.gov.pl)</w:t>
      </w:r>
    </w:p>
    <w:p w14:paraId="3EDAC362" w14:textId="77777777" w:rsidR="001002D5" w:rsidRPr="0060061C" w:rsidRDefault="001002D5" w:rsidP="001002D5">
      <w:pPr>
        <w:autoSpaceDE w:val="0"/>
        <w:autoSpaceDN w:val="0"/>
        <w:adjustRightInd w:val="0"/>
        <w:spacing w:after="0" w:line="240" w:lineRule="auto"/>
        <w:rPr>
          <w:rFonts w:ascii="Calibri" w:eastAsiaTheme="minorEastAsia" w:hAnsi="Calibri" w:cs="Calibri"/>
          <w:lang w:eastAsia="pl-PL"/>
        </w:rPr>
      </w:pPr>
    </w:p>
    <w:p w14:paraId="69865B58" w14:textId="77777777" w:rsidR="001002D5" w:rsidRDefault="001002D5" w:rsidP="001002D5">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283AE1">
        <w:rPr>
          <w:rFonts w:asciiTheme="majorHAnsi" w:hAnsiTheme="majorHAnsi"/>
          <w:sz w:val="18"/>
          <w:szCs w:val="18"/>
        </w:rPr>
        <w:t>Moje dane osobowe (bez danych osobowych szczególnej kategorii), w tym: imię, n</w:t>
      </w:r>
      <w:r>
        <w:rPr>
          <w:rFonts w:asciiTheme="majorHAnsi" w:hAnsiTheme="majorHAnsi"/>
          <w:sz w:val="18"/>
          <w:szCs w:val="18"/>
        </w:rPr>
        <w:t xml:space="preserve">azwisko, zajmowane stanowisko, </w:t>
      </w:r>
      <w:r w:rsidRPr="00283AE1">
        <w:rPr>
          <w:rFonts w:asciiTheme="majorHAnsi" w:hAnsiTheme="majorHAnsi"/>
          <w:sz w:val="18"/>
          <w:szCs w:val="18"/>
        </w:rPr>
        <w:t>miejsce pracy, numer telefonu, adres e-mail</w:t>
      </w:r>
      <w:r w:rsidRPr="00283AE1">
        <w:rPr>
          <w:rStyle w:val="Odwoanieprzypisudolnego"/>
          <w:rFonts w:asciiTheme="majorHAnsi" w:hAnsiTheme="majorHAnsi"/>
          <w:sz w:val="18"/>
          <w:szCs w:val="18"/>
        </w:rPr>
        <w:footnoteReference w:id="4"/>
      </w:r>
      <w:r w:rsidRPr="0060061C">
        <w:rPr>
          <w:rFonts w:asciiTheme="majorHAnsi" w:eastAsiaTheme="minorEastAsia" w:hAnsiTheme="majorHAnsi" w:cs="Calibri"/>
          <w:sz w:val="18"/>
          <w:szCs w:val="18"/>
          <w:lang w:eastAsia="pl-PL"/>
        </w:rPr>
        <w:t xml:space="preserve">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t>
      </w:r>
    </w:p>
    <w:p w14:paraId="626B2984" w14:textId="77777777" w:rsidR="001002D5" w:rsidRPr="0060061C" w:rsidRDefault="001002D5" w:rsidP="001002D5">
      <w:pPr>
        <w:autoSpaceDE w:val="0"/>
        <w:autoSpaceDN w:val="0"/>
        <w:adjustRightInd w:val="0"/>
        <w:spacing w:after="0" w:line="240" w:lineRule="auto"/>
        <w:jc w:val="both"/>
        <w:rPr>
          <w:rFonts w:asciiTheme="majorHAnsi" w:eastAsia="Arial" w:hAnsiTheme="majorHAnsi" w:cs="Calibri"/>
          <w:color w:val="FF0000"/>
          <w:sz w:val="18"/>
          <w:szCs w:val="18"/>
          <w:lang w:eastAsia="pl-PL"/>
        </w:rPr>
      </w:pPr>
    </w:p>
    <w:p w14:paraId="44249208"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4A031805" w14:textId="77777777" w:rsidR="001002D5" w:rsidRPr="00283AE1" w:rsidRDefault="001002D5" w:rsidP="001002D5">
      <w:pPr>
        <w:spacing w:after="0" w:line="240" w:lineRule="auto"/>
        <w:jc w:val="both"/>
        <w:rPr>
          <w:rFonts w:asciiTheme="majorHAnsi" w:eastAsiaTheme="minorEastAsia" w:hAnsiTheme="majorHAnsi" w:cs="Calibri"/>
          <w:sz w:val="18"/>
          <w:szCs w:val="18"/>
          <w:lang w:eastAsia="pl-PL"/>
        </w:rPr>
      </w:pPr>
    </w:p>
    <w:p w14:paraId="73BD4CDB"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403A73FB"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1D8038EE" w14:textId="77777777" w:rsidR="001002D5" w:rsidRPr="0060061C" w:rsidRDefault="001002D5" w:rsidP="001002D5">
      <w:pPr>
        <w:spacing w:after="0" w:line="240" w:lineRule="auto"/>
        <w:jc w:val="both"/>
        <w:rPr>
          <w:rFonts w:asciiTheme="majorHAnsi" w:eastAsia="Arial" w:hAnsiTheme="majorHAnsi" w:cs="Calibri"/>
          <w:i/>
          <w:color w:val="FF0000"/>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1002D5" w:rsidRPr="0060061C" w14:paraId="616F2F20" w14:textId="77777777" w:rsidTr="00AE2898">
        <w:trPr>
          <w:trHeight w:val="550"/>
        </w:trPr>
        <w:tc>
          <w:tcPr>
            <w:tcW w:w="4672" w:type="dxa"/>
          </w:tcPr>
          <w:p w14:paraId="5B14C6A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47158D0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20CFD3EE"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60022681"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4D8C02EC"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0F58EC5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016FCBF3"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20"/>
          <w:szCs w:val="20"/>
        </w:rPr>
      </w:pPr>
    </w:p>
    <w:p w14:paraId="38EFDD47" w14:textId="77777777" w:rsidR="001002D5" w:rsidRDefault="001002D5" w:rsidP="001002D5">
      <w:pPr>
        <w:spacing w:line="240" w:lineRule="auto"/>
        <w:rPr>
          <w:rFonts w:asciiTheme="majorHAnsi" w:hAnsiTheme="majorHAnsi" w:cs="Calibri"/>
          <w:color w:val="000000"/>
          <w:sz w:val="20"/>
          <w:szCs w:val="20"/>
        </w:rPr>
      </w:pPr>
      <w:r>
        <w:rPr>
          <w:rFonts w:asciiTheme="majorHAnsi" w:hAnsiTheme="majorHAnsi" w:cs="Calibri"/>
          <w:color w:val="000000"/>
          <w:sz w:val="20"/>
          <w:szCs w:val="20"/>
        </w:rPr>
        <w:br w:type="page"/>
      </w:r>
    </w:p>
    <w:p w14:paraId="6508C8E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lastRenderedPageBreak/>
        <w:t>ZAŁĄCZNIK NR 1 DO ZGODY OSOBY/OSÓB UPOWAŻNIONEJ/UPOWAŻNIONYCH DO REPREZENTACJI OFERENTA/WYKONAWCY BIORĄCEGO UDZIAŁ W POSTĘPOWANIU OFERTOWYM NA PRZETWARZANIE DANYCH OSOBOWYCH W RAMACH PROJEKTU „</w:t>
      </w:r>
      <w:r>
        <w:rPr>
          <w:rFonts w:asciiTheme="majorHAnsi" w:hAnsiTheme="majorHAnsi" w:cs="Calibri"/>
          <w:b/>
          <w:bCs/>
          <w:color w:val="000000"/>
          <w:sz w:val="16"/>
          <w:szCs w:val="16"/>
        </w:rPr>
        <w:t>PROFESJONALIZM W DZIAŁANIU, SKUTECZNOŚĆ W PRZYSZŁOŚCI</w:t>
      </w:r>
      <w:r w:rsidRPr="00FB0E12">
        <w:rPr>
          <w:rFonts w:asciiTheme="majorHAnsi" w:hAnsiTheme="majorHAnsi" w:cs="Calibri"/>
          <w:b/>
          <w:bCs/>
          <w:color w:val="000000"/>
          <w:sz w:val="16"/>
          <w:szCs w:val="16"/>
        </w:rPr>
        <w:t xml:space="preserve">” - ZAKRES DANYCH OSOBOWYCH POWIERZONYCH DO PRZETWARZANIA: </w:t>
      </w:r>
    </w:p>
    <w:p w14:paraId="1D0F4E1C"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Zbiór: Baza danych związanych z realizowaniem zadań Instytucji Zarządzającej przez Zarząd Województw</w:t>
      </w:r>
      <w:r>
        <w:rPr>
          <w:rFonts w:asciiTheme="majorHAnsi" w:hAnsiTheme="majorHAnsi" w:cs="Calibri"/>
          <w:b/>
          <w:bCs/>
          <w:color w:val="000000"/>
          <w:sz w:val="16"/>
          <w:szCs w:val="16"/>
        </w:rPr>
        <w:t>a Podlaskiego w ramach RPO WP</w:t>
      </w:r>
      <w:r w:rsidRPr="00FB0E12">
        <w:rPr>
          <w:rFonts w:asciiTheme="majorHAnsi" w:hAnsiTheme="majorHAnsi" w:cs="Calibri"/>
          <w:b/>
          <w:bCs/>
          <w:color w:val="000000"/>
          <w:sz w:val="16"/>
          <w:szCs w:val="16"/>
        </w:rPr>
        <w:t xml:space="preserve"> 2014 –2020: </w:t>
      </w:r>
    </w:p>
    <w:p w14:paraId="6F345100"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Kategorie osób, których dane dotyczą: </w:t>
      </w:r>
    </w:p>
    <w:p w14:paraId="45145C1E"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391ED320"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uczestnicy projektó</w:t>
      </w:r>
      <w:r>
        <w:rPr>
          <w:rFonts w:asciiTheme="majorHAnsi" w:hAnsiTheme="majorHAnsi" w:cs="Calibri"/>
          <w:color w:val="000000"/>
          <w:sz w:val="16"/>
          <w:szCs w:val="16"/>
        </w:rPr>
        <w:t xml:space="preserve">w realizowanych w ramach RPO WP </w:t>
      </w:r>
      <w:r w:rsidRPr="00FB0E12">
        <w:rPr>
          <w:rFonts w:asciiTheme="majorHAnsi" w:hAnsiTheme="majorHAnsi" w:cs="Calibri"/>
          <w:color w:val="000000"/>
          <w:sz w:val="16"/>
          <w:szCs w:val="16"/>
        </w:rPr>
        <w:t xml:space="preserve">2014-2020, w zakresie projektów współfinansowanych z EFS; </w:t>
      </w:r>
    </w:p>
    <w:p w14:paraId="6E963F80"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osoby, których dane przetwarzane są w związku z badaniem kwalifikowalności środków w projekcie, w tym w szczególności personel projektu, a także oferenci, uczestnicy komisji przetargowych i wykonawcy; </w:t>
      </w:r>
    </w:p>
    <w:p w14:paraId="150EF947" w14:textId="77777777" w:rsidR="001002D5" w:rsidRPr="00FB0E12" w:rsidRDefault="001002D5" w:rsidP="001002D5">
      <w:pPr>
        <w:autoSpaceDE w:val="0"/>
        <w:autoSpaceDN w:val="0"/>
        <w:adjustRightInd w:val="0"/>
        <w:spacing w:after="0" w:line="240" w:lineRule="auto"/>
        <w:jc w:val="both"/>
        <w:rPr>
          <w:rFonts w:asciiTheme="majorHAnsi" w:hAnsiTheme="majorHAnsi" w:cs="Wingdings"/>
          <w:color w:val="000000"/>
          <w:sz w:val="16"/>
          <w:szCs w:val="16"/>
        </w:rPr>
      </w:pPr>
      <w:r w:rsidRPr="00FB0E12">
        <w:rPr>
          <w:rFonts w:asciiTheme="majorHAnsi" w:hAnsiTheme="majorHAnsi" w:cs="Wingdings"/>
          <w:color w:val="000000"/>
          <w:sz w:val="16"/>
          <w:szCs w:val="16"/>
        </w:rPr>
        <w:t xml:space="preserve">▪ osoby korzystające z infrastruktury powstałej w wyniku realizacji projektów. </w:t>
      </w:r>
    </w:p>
    <w:p w14:paraId="7A7DE24B" w14:textId="77777777" w:rsidR="001002D5" w:rsidRPr="00FB0E12" w:rsidRDefault="001002D5" w:rsidP="001002D5">
      <w:pPr>
        <w:autoSpaceDE w:val="0"/>
        <w:autoSpaceDN w:val="0"/>
        <w:adjustRightInd w:val="0"/>
        <w:spacing w:after="0" w:line="240" w:lineRule="auto"/>
        <w:jc w:val="both"/>
        <w:rPr>
          <w:rFonts w:asciiTheme="majorHAnsi" w:hAnsiTheme="majorHAnsi" w:cs="Wingdings"/>
          <w:color w:val="000000"/>
          <w:sz w:val="16"/>
          <w:szCs w:val="16"/>
        </w:rPr>
      </w:pPr>
    </w:p>
    <w:p w14:paraId="4A5F5EB7"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Rodzaj danych osobowych: </w:t>
      </w:r>
    </w:p>
    <w:p w14:paraId="47C17BE8" w14:textId="20502851"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zwykłe: </w:t>
      </w:r>
      <w:r w:rsidRPr="00FB0E12">
        <w:rPr>
          <w:rFonts w:asciiTheme="majorHAnsi" w:hAnsiTheme="majorHAnsi" w:cs="Calibri"/>
          <w:color w:val="00000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w:t>
      </w:r>
      <w:r w:rsidR="001853F2">
        <w:rPr>
          <w:rFonts w:asciiTheme="majorHAnsi" w:hAnsiTheme="majorHAnsi" w:cs="Calibri"/>
          <w:color w:val="000000"/>
          <w:sz w:val="16"/>
          <w:szCs w:val="16"/>
        </w:rPr>
        <w:t>szkolenia</w:t>
      </w:r>
      <w:r w:rsidRPr="00FB0E12">
        <w:rPr>
          <w:rFonts w:asciiTheme="majorHAnsi" w:hAnsiTheme="majorHAnsi" w:cs="Calibri"/>
          <w:color w:val="000000"/>
          <w:sz w:val="16"/>
          <w:szCs w:val="16"/>
        </w:rPr>
        <w:t xml:space="preserve">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64BB3C8F"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szczególnej kategorii </w:t>
      </w:r>
      <w:r w:rsidRPr="00FB0E12">
        <w:rPr>
          <w:rFonts w:asciiTheme="majorHAnsi" w:hAnsiTheme="majorHAnsi" w:cs="Calibri"/>
          <w:color w:val="000000"/>
          <w:sz w:val="16"/>
          <w:szCs w:val="16"/>
        </w:rPr>
        <w:t xml:space="preserve">(w przypadku projektu, którego realizacja obejmuje przetwarzanie tego typu danych), które ujawniają bezpośrednio lub w kontekście: pochodzenie rasowe lub etniczne, stan zdrowia. </w:t>
      </w:r>
    </w:p>
    <w:p w14:paraId="7E0F2C83"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dotyczące wyroków skazujących </w:t>
      </w:r>
      <w:r w:rsidRPr="00FB0E12">
        <w:rPr>
          <w:rFonts w:asciiTheme="majorHAnsi" w:hAnsiTheme="majorHAnsi" w:cs="Calibri"/>
          <w:color w:val="000000"/>
          <w:sz w:val="16"/>
          <w:szCs w:val="16"/>
        </w:rPr>
        <w:t xml:space="preserve">(w przypadku projektu, którego realizacja obejmuje przetwarzanie tego typu danych). </w:t>
      </w:r>
    </w:p>
    <w:p w14:paraId="272B936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Zbiór: Centralny system teleinformatyczny wspierający realizację programów operacyjnych: </w:t>
      </w:r>
    </w:p>
    <w:p w14:paraId="4DC1B865"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Zakres danych osobowych użytkowników Centralnego systemu teleinformatycznego, wnioskodawców, beneficjentów/partnerów </w:t>
      </w:r>
    </w:p>
    <w:p w14:paraId="1BCBD176"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Użytkownicy Centralnego systemu teleinformatycznego ze strony beneficjentów/partnerów projektów </w:t>
      </w:r>
      <w:r w:rsidRPr="00FB0E12">
        <w:rPr>
          <w:rFonts w:asciiTheme="majorHAnsi" w:hAnsiTheme="majorHAnsi" w:cs="Calibri"/>
          <w:color w:val="000000"/>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752F5C6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34F7DE24"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instytucjonalnych (osób fizycznych prowadzących jednoosobową działalność gospodarczą): </w:t>
      </w:r>
      <w:r w:rsidRPr="00FB0E12">
        <w:rPr>
          <w:rFonts w:asciiTheme="majorHAnsi" w:hAnsiTheme="majorHAnsi" w:cs="Calibri"/>
          <w:color w:val="000000"/>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2411C9F2"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indywidualnych: </w:t>
      </w:r>
      <w:r w:rsidRPr="00FB0E12">
        <w:rPr>
          <w:rFonts w:asciiTheme="majorHAnsi" w:hAnsiTheme="majorHAnsi" w:cs="Calibri"/>
          <w:color w:val="000000"/>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597D0B99"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FB0E12">
        <w:rPr>
          <w:rFonts w:asciiTheme="majorHAnsi" w:hAnsiTheme="majorHAnsi" w:cs="Calibri"/>
          <w:color w:val="000000"/>
          <w:sz w:val="16"/>
          <w:szCs w:val="16"/>
        </w:rPr>
        <w:t>ściami</w:t>
      </w:r>
      <w:proofErr w:type="spellEnd"/>
      <w:r w:rsidRPr="00FB0E12">
        <w:rPr>
          <w:rFonts w:asciiTheme="majorHAnsi" w:hAnsiTheme="majorHAnsi" w:cs="Calibri"/>
          <w:color w:val="000000"/>
          <w:sz w:val="16"/>
          <w:szCs w:val="16"/>
        </w:rPr>
        <w:t xml:space="preserve">, osoba w innej niekorzystnej sytuacji społecznej. </w:t>
      </w:r>
    </w:p>
    <w:p w14:paraId="2D32DFC0"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dotyczące personelu projektu: </w:t>
      </w:r>
      <w:r w:rsidRPr="00FB0E12">
        <w:rPr>
          <w:rFonts w:asciiTheme="majorHAnsi" w:hAnsiTheme="majorHAnsi" w:cs="Calibri"/>
          <w:color w:val="000000"/>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13BE8332"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Osoby fizyczne i osoby prowadzące działalność gospodarczą, których dane będą przetwarzane w związku z badaniem kwalifikowalności środków w projekcie: </w:t>
      </w:r>
      <w:r w:rsidRPr="00FB0E12">
        <w:rPr>
          <w:rFonts w:asciiTheme="majorHAnsi" w:hAnsiTheme="majorHAnsi" w:cs="Calibri"/>
          <w:color w:val="000000"/>
          <w:sz w:val="16"/>
          <w:szCs w:val="16"/>
        </w:rPr>
        <w:t>nazwa wykonawcy, imię, nazwisko, kraj, NIP, PESEL, adres (ulica, nr budynku, nr lokalu, kod pocztowy, miejscowość, nr rachunku bankowego, kwota wynagrodzenia, numer działki, obręb, numer księgi wieczystej, numer przyłącza gazowego.</w:t>
      </w:r>
    </w:p>
    <w:p w14:paraId="0EBBE2B8"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8F5603E"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87A1B97"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F814D5D"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7E81DCFF" w14:textId="409F6230"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3D869099" w14:textId="6E660A28" w:rsidR="001B6717" w:rsidRDefault="001B6717" w:rsidP="001002D5">
      <w:pPr>
        <w:autoSpaceDE w:val="0"/>
        <w:autoSpaceDN w:val="0"/>
        <w:adjustRightInd w:val="0"/>
        <w:spacing w:after="0" w:line="240" w:lineRule="auto"/>
        <w:jc w:val="both"/>
        <w:rPr>
          <w:rFonts w:asciiTheme="majorHAnsi" w:hAnsiTheme="majorHAnsi" w:cs="Calibri"/>
          <w:color w:val="000000"/>
          <w:sz w:val="16"/>
          <w:szCs w:val="16"/>
        </w:rPr>
      </w:pPr>
    </w:p>
    <w:p w14:paraId="5BA092CC" w14:textId="77777777" w:rsidR="001B6717" w:rsidRDefault="001B6717" w:rsidP="001002D5">
      <w:pPr>
        <w:autoSpaceDE w:val="0"/>
        <w:autoSpaceDN w:val="0"/>
        <w:adjustRightInd w:val="0"/>
        <w:spacing w:after="0" w:line="240" w:lineRule="auto"/>
        <w:jc w:val="both"/>
        <w:rPr>
          <w:rFonts w:asciiTheme="majorHAnsi" w:hAnsiTheme="majorHAnsi" w:cs="Calibri"/>
          <w:color w:val="000000"/>
          <w:sz w:val="16"/>
          <w:szCs w:val="16"/>
        </w:rPr>
      </w:pPr>
    </w:p>
    <w:p w14:paraId="57081846"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6C981629"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21970FD8"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3B478924"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42650258"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16"/>
          <w:szCs w:val="16"/>
        </w:rPr>
      </w:pPr>
    </w:p>
    <w:p w14:paraId="3817C2C2"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OBOWIĄZEK INFORMACYJNY REALIZOWANY W ZWIĄZKU Z ART. 13 i ART. 14</w:t>
      </w:r>
    </w:p>
    <w:p w14:paraId="02976FB0"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ROZPORZĄDZENIA PARLAMENTU EUROPEJSKIEGO I RADY (UE) 2016/679</w:t>
      </w:r>
    </w:p>
    <w:p w14:paraId="06A452F0" w14:textId="77777777" w:rsidR="001002D5" w:rsidRPr="00FB0E12" w:rsidRDefault="001002D5" w:rsidP="001002D5">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dot. osoby/osób upoważnionej/upoważnionych </w:t>
      </w:r>
      <w:r>
        <w:rPr>
          <w:rFonts w:asciiTheme="majorHAnsi" w:eastAsiaTheme="minorEastAsia" w:hAnsiTheme="majorHAnsi" w:cs="Calibri"/>
          <w:sz w:val="16"/>
          <w:szCs w:val="16"/>
          <w:lang w:eastAsia="pl-PL"/>
        </w:rPr>
        <w:t>do reprezentacji Oferenta/W</w:t>
      </w:r>
      <w:r w:rsidRPr="00FB0E12">
        <w:rPr>
          <w:rFonts w:asciiTheme="majorHAnsi" w:eastAsiaTheme="minorEastAsia" w:hAnsiTheme="majorHAnsi" w:cs="Calibri"/>
          <w:sz w:val="16"/>
          <w:szCs w:val="16"/>
          <w:lang w:eastAsia="pl-PL"/>
        </w:rPr>
        <w:t>ykonawcy</w:t>
      </w:r>
    </w:p>
    <w:p w14:paraId="690E63CE" w14:textId="77777777" w:rsidR="001002D5" w:rsidRPr="00FB0E12" w:rsidRDefault="001002D5" w:rsidP="001002D5">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6817C385" w14:textId="77777777" w:rsidR="001002D5" w:rsidRDefault="001002D5" w:rsidP="001002D5">
      <w:pPr>
        <w:autoSpaceDE w:val="0"/>
        <w:autoSpaceDN w:val="0"/>
        <w:adjustRightInd w:val="0"/>
        <w:spacing w:after="0" w:line="240" w:lineRule="auto"/>
        <w:jc w:val="center"/>
        <w:rPr>
          <w:rFonts w:asciiTheme="majorHAnsi" w:hAnsiTheme="majorHAnsi" w:cs="Calibri"/>
          <w:color w:val="000000"/>
          <w:sz w:val="18"/>
          <w:szCs w:val="18"/>
        </w:rPr>
      </w:pPr>
    </w:p>
    <w:p w14:paraId="72B4B33C" w14:textId="77777777" w:rsidR="001002D5" w:rsidRDefault="001002D5" w:rsidP="001002D5">
      <w:pPr>
        <w:autoSpaceDE w:val="0"/>
        <w:autoSpaceDN w:val="0"/>
        <w:adjustRightInd w:val="0"/>
        <w:spacing w:after="0" w:line="240" w:lineRule="auto"/>
        <w:jc w:val="center"/>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W związku z przystąpieniem</w:t>
      </w:r>
      <w:r>
        <w:rPr>
          <w:rFonts w:asciiTheme="majorHAnsi" w:eastAsiaTheme="minorEastAsia" w:hAnsiTheme="majorHAnsi" w:cs="Calibri"/>
          <w:color w:val="000000"/>
          <w:sz w:val="16"/>
          <w:szCs w:val="16"/>
          <w:lang w:eastAsia="pl-PL"/>
        </w:rPr>
        <w:t xml:space="preserve"> do udziału w niniejszym postępowaniu ofertowym </w:t>
      </w:r>
      <w:r w:rsidRPr="00FB0E12">
        <w:rPr>
          <w:rFonts w:asciiTheme="majorHAnsi" w:eastAsiaTheme="minorEastAsia" w:hAnsiTheme="majorHAnsi" w:cs="Calibri"/>
          <w:color w:val="000000"/>
          <w:sz w:val="16"/>
          <w:szCs w:val="16"/>
          <w:lang w:eastAsia="pl-PL"/>
        </w:rPr>
        <w:t>oświadczam, że przyjmuję do wiadomości, iż:</w:t>
      </w:r>
    </w:p>
    <w:p w14:paraId="194CF08C" w14:textId="77777777" w:rsidR="001002D5" w:rsidRPr="00FB0E12" w:rsidRDefault="001002D5" w:rsidP="001002D5">
      <w:pPr>
        <w:autoSpaceDE w:val="0"/>
        <w:autoSpaceDN w:val="0"/>
        <w:adjustRightInd w:val="0"/>
        <w:spacing w:after="0" w:line="240" w:lineRule="auto"/>
        <w:jc w:val="both"/>
        <w:rPr>
          <w:rFonts w:asciiTheme="majorHAnsi" w:eastAsiaTheme="minorEastAsia" w:hAnsiTheme="majorHAnsi" w:cs="Calibri"/>
          <w:color w:val="000000"/>
          <w:sz w:val="16"/>
          <w:szCs w:val="16"/>
          <w:lang w:eastAsia="pl-PL"/>
        </w:rPr>
      </w:pPr>
    </w:p>
    <w:p w14:paraId="37B4E621" w14:textId="77777777" w:rsidR="001002D5" w:rsidRPr="00FB0E12" w:rsidRDefault="001002D5" w:rsidP="001002D5">
      <w:pPr>
        <w:autoSpaceDE w:val="0"/>
        <w:autoSpaceDN w:val="0"/>
        <w:adjustRightInd w:val="0"/>
        <w:spacing w:after="0" w:line="240" w:lineRule="auto"/>
        <w:rPr>
          <w:rFonts w:asciiTheme="majorHAnsi" w:eastAsiaTheme="minorEastAsia" w:hAnsiTheme="majorHAnsi" w:cs="Calibri"/>
          <w:color w:val="000000"/>
          <w:sz w:val="16"/>
          <w:szCs w:val="16"/>
          <w:lang w:eastAsia="pl-PL"/>
        </w:rPr>
      </w:pPr>
    </w:p>
    <w:p w14:paraId="31ED4D77"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FB0E12">
        <w:rPr>
          <w:rFonts w:asciiTheme="majorHAnsi" w:eastAsiaTheme="minorEastAsia" w:hAnsiTheme="majorHAnsi" w:cs="Calibri,Italic"/>
          <w:iCs/>
          <w:sz w:val="16"/>
          <w:szCs w:val="16"/>
          <w:lang w:eastAsia="pl-PL"/>
        </w:rPr>
        <w:t>kancelaria@wrotapodlasia.pl</w:t>
      </w:r>
      <w:r w:rsidRPr="00FB0E12">
        <w:rPr>
          <w:rFonts w:asciiTheme="majorHAnsi" w:eastAsiaTheme="minorEastAsia" w:hAnsiTheme="majorHAnsi" w:cs="Calibri"/>
          <w:sz w:val="16"/>
          <w:szCs w:val="16"/>
          <w:lang w:eastAsia="pl-PL"/>
        </w:rPr>
        <w:t xml:space="preserve">, </w:t>
      </w:r>
      <w:r w:rsidRPr="00FB0E12">
        <w:rPr>
          <w:rFonts w:asciiTheme="majorHAnsi" w:eastAsiaTheme="minorEastAsia" w:hAnsiTheme="majorHAnsi" w:cs="Calibri,Italic"/>
          <w:iCs/>
          <w:sz w:val="16"/>
          <w:szCs w:val="16"/>
          <w:lang w:eastAsia="pl-PL"/>
        </w:rPr>
        <w:t>www.bip.umwp.wrotapodlasia.pl</w:t>
      </w:r>
      <w:r w:rsidRPr="00FB0E12">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20" w:history="1">
        <w:r w:rsidRPr="00FB0E12">
          <w:rPr>
            <w:rFonts w:asciiTheme="majorHAnsi" w:eastAsiaTheme="minorEastAsia" w:hAnsiTheme="majorHAnsi" w:cs="Calibri"/>
            <w:sz w:val="16"/>
            <w:szCs w:val="16"/>
            <w:u w:val="single"/>
            <w:lang w:eastAsia="pl-PL"/>
          </w:rPr>
          <w:t>kancelaria@mfipr.gov.pl</w:t>
        </w:r>
      </w:hyperlink>
      <w:r w:rsidRPr="00FB0E12">
        <w:rPr>
          <w:rFonts w:asciiTheme="majorHAnsi" w:eastAsiaTheme="minorEastAsia" w:hAnsiTheme="majorHAnsi" w:cs="Calibri"/>
          <w:sz w:val="16"/>
          <w:szCs w:val="16"/>
          <w:lang w:eastAsia="pl-PL"/>
        </w:rPr>
        <w:t>);</w:t>
      </w:r>
    </w:p>
    <w:p w14:paraId="77C1A106"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dane kontaktowe inspektora ochrony danych osobowych (e-mail: </w:t>
      </w:r>
      <w:hyperlink r:id="rId21" w:history="1">
        <w:r w:rsidRPr="00FB0E12">
          <w:rPr>
            <w:rFonts w:asciiTheme="majorHAnsi" w:eastAsiaTheme="minorEastAsia" w:hAnsiTheme="majorHAnsi" w:cs="Calibri,Italic"/>
            <w:iCs/>
            <w:sz w:val="16"/>
            <w:szCs w:val="16"/>
            <w:lang w:eastAsia="pl-PL"/>
          </w:rPr>
          <w:t>iod@mfipr.gov.pl</w:t>
        </w:r>
      </w:hyperlink>
      <w:r w:rsidRPr="00FB0E12">
        <w:rPr>
          <w:rFonts w:asciiTheme="majorHAnsi" w:eastAsiaTheme="minorEastAsia" w:hAnsiTheme="majorHAnsi" w:cs="Calibri,Italic"/>
          <w:iCs/>
          <w:sz w:val="16"/>
          <w:szCs w:val="16"/>
          <w:lang w:eastAsia="pl-PL"/>
        </w:rPr>
        <w:t xml:space="preserve"> </w:t>
      </w:r>
      <w:r w:rsidRPr="00FB0E12">
        <w:rPr>
          <w:rFonts w:asciiTheme="majorHAnsi" w:eastAsiaTheme="minorEastAsia" w:hAnsiTheme="majorHAnsi" w:cs="Calibri"/>
          <w:sz w:val="16"/>
          <w:szCs w:val="16"/>
          <w:lang w:eastAsia="pl-PL"/>
        </w:rPr>
        <w:t xml:space="preserve">i </w:t>
      </w:r>
      <w:hyperlink r:id="rId22" w:history="1">
        <w:r w:rsidRPr="00FB0E12">
          <w:rPr>
            <w:rFonts w:asciiTheme="majorHAnsi" w:eastAsiaTheme="minorEastAsia" w:hAnsiTheme="majorHAnsi" w:cs="Calibri,Italic"/>
            <w:iCs/>
            <w:sz w:val="16"/>
            <w:szCs w:val="16"/>
            <w:lang w:eastAsia="pl-PL"/>
          </w:rPr>
          <w:t>iod@wrotapodlasia.pl</w:t>
        </w:r>
      </w:hyperlink>
      <w:r w:rsidRPr="00FB0E12">
        <w:rPr>
          <w:rFonts w:asciiTheme="majorHAnsi" w:eastAsiaTheme="minorEastAsia" w:hAnsiTheme="majorHAnsi" w:cs="Calibri"/>
          <w:sz w:val="16"/>
          <w:szCs w:val="16"/>
          <w:lang w:eastAsia="pl-PL"/>
        </w:rPr>
        <w:t>);</w:t>
      </w:r>
    </w:p>
    <w:p w14:paraId="5A4B585E"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 xml:space="preserve">podstawę prawną przetwarzania moich danych osobowych jest obowiązek prawny ciążący na administratorze art. 6 ust. 1 lit. c)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FB0E12">
        <w:rPr>
          <w:rFonts w:asciiTheme="majorHAnsi" w:eastAsiaTheme="minorEastAsia" w:hAnsiTheme="majorHAnsi" w:cs="Calibri,Italic"/>
          <w:i/>
          <w:iCs/>
          <w:color w:val="000000"/>
          <w:sz w:val="16"/>
          <w:szCs w:val="16"/>
          <w:lang w:eastAsia="pl-PL"/>
        </w:rPr>
        <w:t xml:space="preserve">ustawy wdrożeniowej </w:t>
      </w:r>
      <w:r w:rsidRPr="00FB0E12">
        <w:rPr>
          <w:rFonts w:asciiTheme="majorHAnsi" w:eastAsiaTheme="minorEastAsia" w:hAnsiTheme="majorHAnsi" w:cs="Calibri"/>
          <w:color w:val="000000"/>
          <w:sz w:val="16"/>
          <w:szCs w:val="16"/>
          <w:lang w:eastAsia="pl-PL"/>
        </w:rPr>
        <w:t>– dane osobowe są niezbędne dla realizacji Regionalnego Programu Operacyjnego Województwa Podlaskiego na lata 2014-2020;</w:t>
      </w:r>
    </w:p>
    <w:p w14:paraId="1789EB49"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211420E5"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zostały powierzone do przetwa</w:t>
      </w:r>
      <w:r>
        <w:rPr>
          <w:rFonts w:asciiTheme="majorHAnsi" w:eastAsiaTheme="minorEastAsia" w:hAnsiTheme="majorHAnsi" w:cs="Calibri"/>
          <w:color w:val="0D0D0D"/>
          <w:sz w:val="16"/>
          <w:szCs w:val="16"/>
          <w:lang w:eastAsia="pl-PL"/>
        </w:rPr>
        <w:t>rzania Instytucji Zarządzającej</w:t>
      </w:r>
      <w:r w:rsidRPr="00FB0E12">
        <w:rPr>
          <w:rFonts w:asciiTheme="majorHAnsi" w:eastAsiaTheme="minorEastAsia" w:hAnsiTheme="majorHAnsi" w:cs="Calibri"/>
          <w:color w:val="0D0D0D"/>
          <w:sz w:val="16"/>
          <w:szCs w:val="16"/>
          <w:lang w:eastAsia="pl-PL"/>
        </w:rPr>
        <w:t>–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1C3EAEB6" w14:textId="77777777" w:rsidR="001002D5" w:rsidRPr="00547529"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b/>
          <w:color w:val="000000"/>
          <w:sz w:val="16"/>
          <w:szCs w:val="16"/>
          <w:lang w:eastAsia="pl-PL"/>
        </w:rPr>
      </w:pPr>
      <w:r w:rsidRPr="00547529">
        <w:rPr>
          <w:rFonts w:asciiTheme="majorHAnsi" w:eastAsiaTheme="minorEastAsia" w:hAnsiTheme="majorHAnsi" w:cs="Calibri"/>
          <w:b/>
          <w:color w:val="0D0D0D"/>
          <w:sz w:val="16"/>
          <w:szCs w:val="16"/>
          <w:lang w:eastAsia="pl-PL"/>
        </w:rPr>
        <w:t>podanie danych jest warunkiem koniecznym pozwalającym na przystąpienie do udziału w niniejszym postępowaniu ofertowym, a odmowa ich podania jest równoznaczna z brakiem możliwości udziału w p</w:t>
      </w:r>
      <w:r>
        <w:rPr>
          <w:rFonts w:asciiTheme="majorHAnsi" w:eastAsiaTheme="minorEastAsia" w:hAnsiTheme="majorHAnsi" w:cs="Calibri"/>
          <w:b/>
          <w:color w:val="0D0D0D"/>
          <w:sz w:val="16"/>
          <w:szCs w:val="16"/>
          <w:lang w:eastAsia="pl-PL"/>
        </w:rPr>
        <w:t>ostępowaniu, podpisania umowy i </w:t>
      </w:r>
      <w:r w:rsidRPr="00547529">
        <w:rPr>
          <w:rFonts w:asciiTheme="majorHAnsi" w:eastAsiaTheme="minorEastAsia" w:hAnsiTheme="majorHAnsi" w:cs="Calibri"/>
          <w:b/>
          <w:color w:val="0D0D0D"/>
          <w:sz w:val="16"/>
          <w:szCs w:val="16"/>
          <w:lang w:eastAsia="pl-PL"/>
        </w:rPr>
        <w:t xml:space="preserve">wykonania zamówienia. </w:t>
      </w:r>
    </w:p>
    <w:p w14:paraId="2BC13477"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2E06837C"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przez okres wynikający z realizacji RPOWP 2014-2020 oraz z przepisów prawa dot. archiwizacji;</w:t>
      </w:r>
    </w:p>
    <w:p w14:paraId="4AEF061C"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mam prawo dostępu do treści swoich danych osobowych oraz prawo żądania ich sprostowania, usunięcia lub ograniczenia przetwarzania, a także prawo do sprzeciwu;</w:t>
      </w:r>
    </w:p>
    <w:p w14:paraId="4ECA46C0"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 xml:space="preserve"> mam prawo do wniesienia skargi do Prezesa Urzędu Ochrony Danych Osobowych, gdy uznam, że przetwarzanie moich danych osobowych narusza przepisy RODO;</w:t>
      </w:r>
    </w:p>
    <w:p w14:paraId="410900C7" w14:textId="77777777" w:rsidR="001002D5" w:rsidRPr="00731EC5"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nie będą wykorzystywane do zautomatyzowanego podejmowania decyzji ani profilowania, o którym mowa w art. 22 rozporządzenia RODO;</w:t>
      </w:r>
    </w:p>
    <w:p w14:paraId="116FA1A5"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0298F822"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4173E4E0"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6204BE2"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700BD3CC"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0C929E1"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0585E74"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92C4715"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2AFBA49"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1002D5" w:rsidRPr="0060061C" w14:paraId="109CE9DD" w14:textId="77777777" w:rsidTr="00AE2898">
        <w:trPr>
          <w:trHeight w:val="550"/>
        </w:trPr>
        <w:tc>
          <w:tcPr>
            <w:tcW w:w="4672" w:type="dxa"/>
          </w:tcPr>
          <w:p w14:paraId="4A8A4B33"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3673C4B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124E442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5F992AF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1212124F"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5A552C9A"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6EC4758F"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20"/>
          <w:szCs w:val="20"/>
        </w:rPr>
      </w:pPr>
    </w:p>
    <w:sectPr w:rsidR="001002D5" w:rsidSect="000F619B">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87A6A" w14:textId="77777777" w:rsidR="0011027E" w:rsidRDefault="0011027E" w:rsidP="00AA1F65">
      <w:pPr>
        <w:spacing w:after="0" w:line="240" w:lineRule="auto"/>
      </w:pPr>
      <w:r>
        <w:separator/>
      </w:r>
    </w:p>
  </w:endnote>
  <w:endnote w:type="continuationSeparator" w:id="0">
    <w:p w14:paraId="06E01CCA" w14:textId="77777777" w:rsidR="0011027E" w:rsidRDefault="0011027E"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MS Mincho'">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8710" w14:textId="78B93388" w:rsidR="005A7E74" w:rsidRPr="001A74A1" w:rsidRDefault="005A7E74" w:rsidP="00FA4A20">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p w14:paraId="2EF12117" w14:textId="65E37F23" w:rsidR="005A7E74" w:rsidRDefault="005A7E74" w:rsidP="001E6905">
    <w:pPr>
      <w:pStyle w:val="Stopka"/>
      <w:tabs>
        <w:tab w:val="clear" w:pos="4536"/>
        <w:tab w:val="clear" w:pos="9072"/>
        <w:tab w:val="left" w:pos="2545"/>
      </w:tabs>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DB49" w14:textId="77777777" w:rsidR="005A7E74" w:rsidRPr="00320DBE" w:rsidRDefault="005A7E74" w:rsidP="00AE2898">
    <w:pPr>
      <w:tabs>
        <w:tab w:val="left" w:pos="2545"/>
      </w:tabs>
      <w:spacing w:after="0" w:line="240" w:lineRule="auto"/>
      <w:jc w:val="both"/>
      <w:rPr>
        <w:rFonts w:asciiTheme="majorHAnsi" w:eastAsiaTheme="minorEastAsia" w:hAnsiTheme="majorHAnsi"/>
        <w:sz w:val="16"/>
        <w:szCs w:val="16"/>
        <w:lang w:eastAsia="pl-PL"/>
      </w:rPr>
    </w:pPr>
    <w:r w:rsidRPr="00320DBE">
      <w:rPr>
        <w:rFonts w:asciiTheme="majorHAnsi" w:eastAsiaTheme="minorEastAsia" w:hAnsiTheme="majorHAnsi"/>
        <w:sz w:val="16"/>
        <w:szCs w:val="16"/>
        <w:lang w:eastAsia="pl-PL"/>
      </w:rPr>
      <w:t xml:space="preserve">Projekt pt. </w:t>
    </w:r>
    <w:r w:rsidRPr="00320DBE">
      <w:rPr>
        <w:rFonts w:asciiTheme="majorHAnsi" w:eastAsiaTheme="minorEastAsia" w:hAnsiTheme="majorHAnsi"/>
        <w:b/>
        <w:sz w:val="16"/>
        <w:szCs w:val="16"/>
        <w:lang w:eastAsia="pl-PL"/>
      </w:rPr>
      <w:t xml:space="preserve">„Profesjonalizm w działaniu, skuteczność w przyszłości </w:t>
    </w:r>
    <w:r w:rsidRPr="00320DBE">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1AB9" w14:textId="77777777" w:rsidR="005A7E74" w:rsidRPr="008752CB" w:rsidRDefault="005A7E74" w:rsidP="00AE2898">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F7E89" w14:textId="77777777" w:rsidR="0011027E" w:rsidRDefault="0011027E" w:rsidP="00AA1F65">
      <w:pPr>
        <w:spacing w:after="0" w:line="240" w:lineRule="auto"/>
      </w:pPr>
      <w:r>
        <w:separator/>
      </w:r>
    </w:p>
  </w:footnote>
  <w:footnote w:type="continuationSeparator" w:id="0">
    <w:p w14:paraId="23A3A0E5" w14:textId="77777777" w:rsidR="0011027E" w:rsidRDefault="0011027E" w:rsidP="00AA1F65">
      <w:pPr>
        <w:spacing w:after="0" w:line="240" w:lineRule="auto"/>
      </w:pPr>
      <w:r>
        <w:continuationSeparator/>
      </w:r>
    </w:p>
  </w:footnote>
  <w:footnote w:id="1">
    <w:p w14:paraId="7E876E95" w14:textId="77777777" w:rsidR="005A7E74" w:rsidRPr="00E24E7D" w:rsidRDefault="005A7E74" w:rsidP="00E24E7D">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38F3E1CC" w14:textId="77777777" w:rsidR="005A7E74" w:rsidRPr="005D7174" w:rsidRDefault="005A7E74" w:rsidP="00D52337">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3">
    <w:p w14:paraId="0CAC0204" w14:textId="77777777" w:rsidR="005A7E74" w:rsidRPr="0099726A" w:rsidRDefault="005A7E74" w:rsidP="00272FBF">
      <w:pPr>
        <w:tabs>
          <w:tab w:val="left" w:pos="284"/>
        </w:tabs>
        <w:spacing w:line="240" w:lineRule="auto"/>
        <w:jc w:val="both"/>
        <w:rPr>
          <w:rFonts w:asciiTheme="majorHAnsi" w:hAnsiTheme="majorHAnsi" w:cstheme="minorHAnsi"/>
          <w:sz w:val="18"/>
          <w:szCs w:val="18"/>
        </w:rPr>
      </w:pPr>
      <w:r w:rsidRPr="0099726A">
        <w:rPr>
          <w:rStyle w:val="Odwoanieprzypisudolnego"/>
          <w:rFonts w:asciiTheme="majorHAnsi" w:hAnsiTheme="majorHAnsi"/>
        </w:rPr>
        <w:footnoteRef/>
      </w:r>
      <w:r w:rsidRPr="0099726A">
        <w:rPr>
          <w:rFonts w:asciiTheme="majorHAnsi" w:hAnsiTheme="majorHAnsi"/>
        </w:rPr>
        <w:t xml:space="preserve"> </w:t>
      </w:r>
      <w:r w:rsidRPr="0099726A">
        <w:rPr>
          <w:rFonts w:asciiTheme="majorHAnsi" w:hAnsiTheme="majorHAnsi"/>
          <w:sz w:val="16"/>
          <w:szCs w:val="16"/>
        </w:rPr>
        <w:t xml:space="preserve">Za osobę upoważnioną uznaje się osobę figurującą lub osoby figurujące w rejestrach do zaciągania zobowiązań </w:t>
      </w:r>
      <w:r w:rsidRPr="0099726A">
        <w:rPr>
          <w:rFonts w:asciiTheme="majorHAnsi" w:hAnsiTheme="majorHAnsi"/>
          <w:sz w:val="16"/>
          <w:szCs w:val="16"/>
        </w:rPr>
        <w:br/>
        <w:t>w imieniu Oferenta lub we właściwym upoważnieniu.</w:t>
      </w:r>
    </w:p>
  </w:footnote>
  <w:footnote w:id="4">
    <w:p w14:paraId="64E58768" w14:textId="77777777" w:rsidR="005A7E74" w:rsidRPr="00051B6E" w:rsidRDefault="005A7E74" w:rsidP="001002D5">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 xml:space="preserve">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5282E3E1" w:rsidR="005A7E74" w:rsidRPr="00283AD0" w:rsidRDefault="005A7E74" w:rsidP="00D64F39">
    <w:pPr>
      <w:pStyle w:val="Nagwek"/>
      <w:jc w:val="center"/>
    </w:pPr>
    <w:r>
      <w:rPr>
        <w:noProof/>
        <w:lang w:eastAsia="pl-PL"/>
      </w:rPr>
      <w:drawing>
        <wp:inline distT="0" distB="0" distL="0" distR="0" wp14:anchorId="026D01B0" wp14:editId="2AE67356">
          <wp:extent cx="5760720" cy="505460"/>
          <wp:effectExtent l="0" t="0" r="0" b="0"/>
          <wp:docPr id="15" name="Obraz 1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8477" w14:textId="77777777" w:rsidR="005A7E74" w:rsidRDefault="005A7E74" w:rsidP="00AE2898">
    <w:pPr>
      <w:pStyle w:val="Nagwek"/>
      <w:jc w:val="center"/>
    </w:pPr>
    <w:r>
      <w:rPr>
        <w:noProof/>
        <w:lang w:eastAsia="pl-PL"/>
      </w:rPr>
      <w:drawing>
        <wp:inline distT="0" distB="0" distL="0" distR="0" wp14:anchorId="54B88868" wp14:editId="4655DEAA">
          <wp:extent cx="5760720" cy="505460"/>
          <wp:effectExtent l="0" t="0" r="0" b="0"/>
          <wp:docPr id="32" name="Obraz 3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8DCD" w14:textId="77777777" w:rsidR="005A7E74" w:rsidRDefault="005A7E74" w:rsidP="00AE2898">
    <w:pPr>
      <w:pStyle w:val="Nagwek"/>
      <w:jc w:val="center"/>
    </w:pPr>
    <w:r>
      <w:rPr>
        <w:noProof/>
        <w:lang w:eastAsia="pl-PL"/>
      </w:rPr>
      <w:drawing>
        <wp:inline distT="0" distB="0" distL="0" distR="0" wp14:anchorId="394DC1F8" wp14:editId="77172653">
          <wp:extent cx="5760720" cy="505460"/>
          <wp:effectExtent l="0" t="0" r="0" b="0"/>
          <wp:docPr id="22" name="Obraz 2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0"/>
        </w:tabs>
        <w:ind w:left="360" w:hanging="360"/>
      </w:pPr>
      <w:rPr>
        <w:rFonts w:cs="Arial"/>
        <w:bCs/>
        <w:sz w:val="24"/>
        <w:szCs w:val="24"/>
      </w:rPr>
    </w:lvl>
    <w:lvl w:ilvl="1">
      <w:start w:val="1"/>
      <w:numFmt w:val="decimal"/>
      <w:lvlText w:val="%2)"/>
      <w:lvlJc w:val="left"/>
      <w:pPr>
        <w:tabs>
          <w:tab w:val="num" w:pos="0"/>
        </w:tabs>
        <w:ind w:left="1080" w:hanging="360"/>
      </w:pPr>
      <w:rPr>
        <w:rFonts w:cs="Arial"/>
        <w:bCs/>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58C7AE0"/>
    <w:multiLevelType w:val="hybridMultilevel"/>
    <w:tmpl w:val="5C742C8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nsid w:val="0FC81D2C"/>
    <w:multiLevelType w:val="multilevel"/>
    <w:tmpl w:val="B3CC090A"/>
    <w:lvl w:ilvl="0">
      <w:start w:val="1"/>
      <w:numFmt w:val="decimal"/>
      <w:lvlText w:val="%1."/>
      <w:lvlJc w:val="left"/>
      <w:pPr>
        <w:tabs>
          <w:tab w:val="num" w:pos="0"/>
        </w:tabs>
        <w:ind w:left="360" w:hanging="360"/>
      </w:pPr>
      <w:rPr>
        <w:rFonts w:cs="Arial"/>
        <w:b w:val="0"/>
        <w:bCs/>
        <w:sz w:val="18"/>
        <w:szCs w:val="18"/>
      </w:rPr>
    </w:lvl>
    <w:lvl w:ilvl="1">
      <w:start w:val="1"/>
      <w:numFmt w:val="decimal"/>
      <w:lvlText w:val="%2)"/>
      <w:lvlJc w:val="left"/>
      <w:pPr>
        <w:tabs>
          <w:tab w:val="num" w:pos="-294"/>
        </w:tabs>
        <w:ind w:left="786" w:hanging="360"/>
      </w:pPr>
      <w:rPr>
        <w:rFonts w:cs="Arial"/>
        <w:b w:val="0"/>
        <w:bCs/>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12F90009"/>
    <w:multiLevelType w:val="hybridMultilevel"/>
    <w:tmpl w:val="FEA8FA76"/>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454F1F"/>
    <w:multiLevelType w:val="hybridMultilevel"/>
    <w:tmpl w:val="1CF4424C"/>
    <w:lvl w:ilvl="0" w:tplc="EA8A67F2">
      <w:start w:val="1"/>
      <w:numFmt w:val="decimal"/>
      <w:lvlText w:val="%1."/>
      <w:lvlJc w:val="left"/>
      <w:pPr>
        <w:ind w:left="360"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BF81427"/>
    <w:multiLevelType w:val="hybridMultilevel"/>
    <w:tmpl w:val="92DCAF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1E2A60"/>
    <w:multiLevelType w:val="multilevel"/>
    <w:tmpl w:val="A5ECC054"/>
    <w:styleLink w:val="WW8Num5"/>
    <w:lvl w:ilvl="0">
      <w:start w:val="3"/>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FC42F86"/>
    <w:multiLevelType w:val="hybridMultilevel"/>
    <w:tmpl w:val="91F4D748"/>
    <w:lvl w:ilvl="0" w:tplc="A69EABC6">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E861D5"/>
    <w:multiLevelType w:val="multilevel"/>
    <w:tmpl w:val="C4963EF4"/>
    <w:styleLink w:val="WW8Num25"/>
    <w:lvl w:ilvl="0">
      <w:start w:val="1"/>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0">
    <w:nsid w:val="3E917998"/>
    <w:multiLevelType w:val="hybridMultilevel"/>
    <w:tmpl w:val="25D00046"/>
    <w:lvl w:ilvl="0" w:tplc="388EF7A8">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1604C88"/>
    <w:multiLevelType w:val="hybridMultilevel"/>
    <w:tmpl w:val="B77CBB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2445E47"/>
    <w:multiLevelType w:val="hybridMultilevel"/>
    <w:tmpl w:val="A10E1332"/>
    <w:lvl w:ilvl="0" w:tplc="BAE6AF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462340"/>
    <w:multiLevelType w:val="hybridMultilevel"/>
    <w:tmpl w:val="01BE2404"/>
    <w:lvl w:ilvl="0" w:tplc="F7FC1E0A">
      <w:start w:val="1"/>
      <w:numFmt w:val="bullet"/>
      <w:lvlText w:val=""/>
      <w:lvlJc w:val="left"/>
      <w:pPr>
        <w:ind w:left="720" w:hanging="360"/>
      </w:pPr>
      <w:rPr>
        <w:rFonts w:ascii="Wingdings" w:hAnsi="Wingdings"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49C14466"/>
    <w:multiLevelType w:val="hybridMultilevel"/>
    <w:tmpl w:val="74D0C0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B92637D"/>
    <w:multiLevelType w:val="hybridMultilevel"/>
    <w:tmpl w:val="0EFEA7E0"/>
    <w:lvl w:ilvl="0" w:tplc="A9FC9C94">
      <w:start w:val="1"/>
      <w:numFmt w:val="decimal"/>
      <w:lvlText w:val="%1."/>
      <w:lvlJc w:val="left"/>
      <w:pPr>
        <w:ind w:left="360" w:hanging="360"/>
      </w:pPr>
      <w:rPr>
        <w:rFonts w:asciiTheme="majorHAnsi" w:hAnsiTheme="majorHAnsi" w:hint="default"/>
        <w:b w:val="0"/>
        <w:color w:val="auto"/>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E25FAA"/>
    <w:multiLevelType w:val="hybridMultilevel"/>
    <w:tmpl w:val="6DBA10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D487FC9"/>
    <w:multiLevelType w:val="hybridMultilevel"/>
    <w:tmpl w:val="88C44CB2"/>
    <w:lvl w:ilvl="0" w:tplc="B5C02B0E">
      <w:start w:val="1"/>
      <w:numFmt w:val="decimal"/>
      <w:lvlText w:val="%1."/>
      <w:lvlJc w:val="left"/>
      <w:pPr>
        <w:ind w:left="502" w:hanging="360"/>
      </w:pPr>
      <w:rPr>
        <w:rFonts w:asciiTheme="majorHAnsi" w:eastAsia="Times New Roman" w:hAnsiTheme="majorHAnsi" w:cstheme="minorHAnsi"/>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55BE1F91"/>
    <w:multiLevelType w:val="multilevel"/>
    <w:tmpl w:val="1D12B3C2"/>
    <w:lvl w:ilvl="0">
      <w:start w:val="1"/>
      <w:numFmt w:val="decimal"/>
      <w:lvlText w:val="%1."/>
      <w:lvlJc w:val="left"/>
      <w:pPr>
        <w:tabs>
          <w:tab w:val="num" w:pos="501"/>
        </w:tabs>
        <w:ind w:left="65"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9137FAB"/>
    <w:multiLevelType w:val="hybridMultilevel"/>
    <w:tmpl w:val="DC1007B2"/>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9723BCC"/>
    <w:multiLevelType w:val="hybridMultilevel"/>
    <w:tmpl w:val="16B43AB4"/>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nsid w:val="5EFF36C1"/>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2452D16"/>
    <w:multiLevelType w:val="hybridMultilevel"/>
    <w:tmpl w:val="F8B4D87C"/>
    <w:lvl w:ilvl="0" w:tplc="B99E7E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36">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nsid w:val="69AE18C4"/>
    <w:multiLevelType w:val="multilevel"/>
    <w:tmpl w:val="B9243416"/>
    <w:lvl w:ilvl="0">
      <w:start w:val="1"/>
      <w:numFmt w:val="decimal"/>
      <w:lvlText w:val="%1."/>
      <w:lvlJc w:val="left"/>
      <w:pPr>
        <w:tabs>
          <w:tab w:val="num" w:pos="720"/>
        </w:tabs>
        <w:ind w:left="284" w:firstLine="76"/>
      </w:pPr>
      <w:rPr>
        <w:rFonts w:asciiTheme="majorHAnsi" w:hAnsiTheme="majorHAnsi" w:hint="default"/>
        <w:b w:val="0"/>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32C2EBA"/>
    <w:multiLevelType w:val="hybridMultilevel"/>
    <w:tmpl w:val="BB3C5D72"/>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41">
    <w:nsid w:val="793F28B7"/>
    <w:multiLevelType w:val="multilevel"/>
    <w:tmpl w:val="16D6605C"/>
    <w:styleLink w:val="WW8Num26"/>
    <w:lvl w:ilvl="0">
      <w:start w:val="1"/>
      <w:numFmt w:val="lowerLetter"/>
      <w:lvlText w:val="%1)"/>
      <w:lvlJc w:val="left"/>
      <w:rPr>
        <w:rFonts w:ascii="ArialNarrow, 'MS Mincho'" w:eastAsia="ArialNarrow, 'MS Mincho'" w:hAnsi="ArialNarrow, 'MS Mincho'" w:cs="ArialNarrow, 'MS Mincho'"/>
        <w:bCs/>
        <w:sz w:val="18"/>
        <w:szCs w:val="20"/>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7"/>
  </w:num>
  <w:num w:numId="2">
    <w:abstractNumId w:val="26"/>
  </w:num>
  <w:num w:numId="3">
    <w:abstractNumId w:val="33"/>
  </w:num>
  <w:num w:numId="4">
    <w:abstractNumId w:val="8"/>
  </w:num>
  <w:num w:numId="5">
    <w:abstractNumId w:val="29"/>
  </w:num>
  <w:num w:numId="6">
    <w:abstractNumId w:val="25"/>
  </w:num>
  <w:num w:numId="7">
    <w:abstractNumId w:val="35"/>
  </w:num>
  <w:num w:numId="8">
    <w:abstractNumId w:val="3"/>
  </w:num>
  <w:num w:numId="9">
    <w:abstractNumId w:val="19"/>
  </w:num>
  <w:num w:numId="10">
    <w:abstractNumId w:val="39"/>
  </w:num>
  <w:num w:numId="11">
    <w:abstractNumId w:val="5"/>
  </w:num>
  <w:num w:numId="12">
    <w:abstractNumId w:val="31"/>
  </w:num>
  <w:num w:numId="13">
    <w:abstractNumId w:val="12"/>
  </w:num>
  <w:num w:numId="14">
    <w:abstractNumId w:val="4"/>
  </w:num>
  <w:num w:numId="15">
    <w:abstractNumId w:val="10"/>
  </w:num>
  <w:num w:numId="16">
    <w:abstractNumId w:val="9"/>
  </w:num>
  <w:num w:numId="17">
    <w:abstractNumId w:val="11"/>
  </w:num>
  <w:num w:numId="18">
    <w:abstractNumId w:val="36"/>
  </w:num>
  <w:num w:numId="19">
    <w:abstractNumId w:val="17"/>
  </w:num>
  <w:num w:numId="20">
    <w:abstractNumId w:val="30"/>
  </w:num>
  <w:num w:numId="21">
    <w:abstractNumId w:val="27"/>
  </w:num>
  <w:num w:numId="22">
    <w:abstractNumId w:val="15"/>
  </w:num>
  <w:num w:numId="23">
    <w:abstractNumId w:val="18"/>
  </w:num>
  <w:num w:numId="24">
    <w:abstractNumId w:val="41"/>
  </w:num>
  <w:num w:numId="25">
    <w:abstractNumId w:val="23"/>
  </w:num>
  <w:num w:numId="26">
    <w:abstractNumId w:val="22"/>
  </w:num>
  <w:num w:numId="27">
    <w:abstractNumId w:val="6"/>
  </w:num>
  <w:num w:numId="28">
    <w:abstractNumId w:val="28"/>
  </w:num>
  <w:num w:numId="29">
    <w:abstractNumId w:val="38"/>
  </w:num>
  <w:num w:numId="30">
    <w:abstractNumId w:val="34"/>
  </w:num>
  <w:num w:numId="31">
    <w:abstractNumId w:val="13"/>
  </w:num>
  <w:num w:numId="32">
    <w:abstractNumId w:val="40"/>
  </w:num>
  <w:num w:numId="33">
    <w:abstractNumId w:val="32"/>
  </w:num>
  <w:num w:numId="34">
    <w:abstractNumId w:val="2"/>
  </w:num>
  <w:num w:numId="35">
    <w:abstractNumId w:val="7"/>
  </w:num>
  <w:num w:numId="36">
    <w:abstractNumId w:val="14"/>
  </w:num>
  <w:num w:numId="37">
    <w:abstractNumId w:val="20"/>
  </w:num>
  <w:num w:numId="38">
    <w:abstractNumId w:val="16"/>
  </w:num>
  <w:num w:numId="39">
    <w:abstractNumId w:val="21"/>
  </w:num>
  <w:num w:numId="40">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45F"/>
    <w:rsid w:val="000008BB"/>
    <w:rsid w:val="00000E8E"/>
    <w:rsid w:val="00000F8B"/>
    <w:rsid w:val="00002100"/>
    <w:rsid w:val="000042BF"/>
    <w:rsid w:val="000047BF"/>
    <w:rsid w:val="0000604E"/>
    <w:rsid w:val="00006764"/>
    <w:rsid w:val="000067EB"/>
    <w:rsid w:val="00006B3F"/>
    <w:rsid w:val="00006CBC"/>
    <w:rsid w:val="00006E56"/>
    <w:rsid w:val="000077AF"/>
    <w:rsid w:val="00010980"/>
    <w:rsid w:val="00010BAC"/>
    <w:rsid w:val="00010D0A"/>
    <w:rsid w:val="000110BA"/>
    <w:rsid w:val="00011224"/>
    <w:rsid w:val="00011D01"/>
    <w:rsid w:val="00011E1B"/>
    <w:rsid w:val="00012675"/>
    <w:rsid w:val="00012991"/>
    <w:rsid w:val="0001373D"/>
    <w:rsid w:val="0001425C"/>
    <w:rsid w:val="00014384"/>
    <w:rsid w:val="00014942"/>
    <w:rsid w:val="000167E3"/>
    <w:rsid w:val="0001697D"/>
    <w:rsid w:val="000170A8"/>
    <w:rsid w:val="0001750D"/>
    <w:rsid w:val="000176F7"/>
    <w:rsid w:val="000202E2"/>
    <w:rsid w:val="00021132"/>
    <w:rsid w:val="000229D0"/>
    <w:rsid w:val="00023726"/>
    <w:rsid w:val="0002393E"/>
    <w:rsid w:val="00024064"/>
    <w:rsid w:val="00024B89"/>
    <w:rsid w:val="00025257"/>
    <w:rsid w:val="00025933"/>
    <w:rsid w:val="00026465"/>
    <w:rsid w:val="00026C00"/>
    <w:rsid w:val="000273DE"/>
    <w:rsid w:val="00027761"/>
    <w:rsid w:val="00032900"/>
    <w:rsid w:val="000331FF"/>
    <w:rsid w:val="0003363C"/>
    <w:rsid w:val="00034660"/>
    <w:rsid w:val="0003517D"/>
    <w:rsid w:val="000356E5"/>
    <w:rsid w:val="00035CC1"/>
    <w:rsid w:val="00035DCD"/>
    <w:rsid w:val="00036D22"/>
    <w:rsid w:val="00036ED3"/>
    <w:rsid w:val="0004013B"/>
    <w:rsid w:val="000409C4"/>
    <w:rsid w:val="0004175B"/>
    <w:rsid w:val="000433A2"/>
    <w:rsid w:val="000433F4"/>
    <w:rsid w:val="00043B95"/>
    <w:rsid w:val="00044334"/>
    <w:rsid w:val="000443DB"/>
    <w:rsid w:val="00045395"/>
    <w:rsid w:val="00045719"/>
    <w:rsid w:val="00045C06"/>
    <w:rsid w:val="0004692D"/>
    <w:rsid w:val="00046B03"/>
    <w:rsid w:val="00047777"/>
    <w:rsid w:val="00047D13"/>
    <w:rsid w:val="00047F95"/>
    <w:rsid w:val="00051020"/>
    <w:rsid w:val="00051598"/>
    <w:rsid w:val="0005180F"/>
    <w:rsid w:val="00051B6E"/>
    <w:rsid w:val="000531C2"/>
    <w:rsid w:val="000534D8"/>
    <w:rsid w:val="00055B98"/>
    <w:rsid w:val="00056685"/>
    <w:rsid w:val="000568BC"/>
    <w:rsid w:val="00056BEB"/>
    <w:rsid w:val="000600BD"/>
    <w:rsid w:val="00060372"/>
    <w:rsid w:val="00060F55"/>
    <w:rsid w:val="00061181"/>
    <w:rsid w:val="0006134A"/>
    <w:rsid w:val="000615CA"/>
    <w:rsid w:val="000615DE"/>
    <w:rsid w:val="00061992"/>
    <w:rsid w:val="00061CFA"/>
    <w:rsid w:val="00062023"/>
    <w:rsid w:val="00062C76"/>
    <w:rsid w:val="00064264"/>
    <w:rsid w:val="00066F36"/>
    <w:rsid w:val="00066FC8"/>
    <w:rsid w:val="00067E54"/>
    <w:rsid w:val="000701BE"/>
    <w:rsid w:val="0007035B"/>
    <w:rsid w:val="000709FF"/>
    <w:rsid w:val="0007139F"/>
    <w:rsid w:val="0007155C"/>
    <w:rsid w:val="00072D6F"/>
    <w:rsid w:val="000736E1"/>
    <w:rsid w:val="00073A78"/>
    <w:rsid w:val="00074D6A"/>
    <w:rsid w:val="0007514D"/>
    <w:rsid w:val="000752FA"/>
    <w:rsid w:val="00075704"/>
    <w:rsid w:val="00075CDF"/>
    <w:rsid w:val="00076FCE"/>
    <w:rsid w:val="00080772"/>
    <w:rsid w:val="00081227"/>
    <w:rsid w:val="00081B37"/>
    <w:rsid w:val="00081C8E"/>
    <w:rsid w:val="00082742"/>
    <w:rsid w:val="00083127"/>
    <w:rsid w:val="00083870"/>
    <w:rsid w:val="00083F3E"/>
    <w:rsid w:val="00083FD8"/>
    <w:rsid w:val="0008403C"/>
    <w:rsid w:val="00084A70"/>
    <w:rsid w:val="00085A37"/>
    <w:rsid w:val="00087094"/>
    <w:rsid w:val="00090E6A"/>
    <w:rsid w:val="00090FA8"/>
    <w:rsid w:val="000918CC"/>
    <w:rsid w:val="00092FA6"/>
    <w:rsid w:val="00093C6B"/>
    <w:rsid w:val="00093FAD"/>
    <w:rsid w:val="00095077"/>
    <w:rsid w:val="00095511"/>
    <w:rsid w:val="00095E16"/>
    <w:rsid w:val="0009612C"/>
    <w:rsid w:val="000A004E"/>
    <w:rsid w:val="000A0728"/>
    <w:rsid w:val="000A08A4"/>
    <w:rsid w:val="000A0A71"/>
    <w:rsid w:val="000A1E17"/>
    <w:rsid w:val="000A26E0"/>
    <w:rsid w:val="000A28AB"/>
    <w:rsid w:val="000A2945"/>
    <w:rsid w:val="000A3B27"/>
    <w:rsid w:val="000A4D6B"/>
    <w:rsid w:val="000A5872"/>
    <w:rsid w:val="000A60E1"/>
    <w:rsid w:val="000A611C"/>
    <w:rsid w:val="000A6160"/>
    <w:rsid w:val="000A6BCE"/>
    <w:rsid w:val="000A6CF9"/>
    <w:rsid w:val="000A759F"/>
    <w:rsid w:val="000B1CDF"/>
    <w:rsid w:val="000B1E83"/>
    <w:rsid w:val="000B2922"/>
    <w:rsid w:val="000B2A66"/>
    <w:rsid w:val="000B2F47"/>
    <w:rsid w:val="000B2F58"/>
    <w:rsid w:val="000B34EB"/>
    <w:rsid w:val="000B34EE"/>
    <w:rsid w:val="000B4409"/>
    <w:rsid w:val="000B4CC1"/>
    <w:rsid w:val="000B4D08"/>
    <w:rsid w:val="000B4DC8"/>
    <w:rsid w:val="000B524E"/>
    <w:rsid w:val="000B5624"/>
    <w:rsid w:val="000B666F"/>
    <w:rsid w:val="000B7BDF"/>
    <w:rsid w:val="000C01FB"/>
    <w:rsid w:val="000C0616"/>
    <w:rsid w:val="000C0B90"/>
    <w:rsid w:val="000C10CE"/>
    <w:rsid w:val="000C16B5"/>
    <w:rsid w:val="000C27B6"/>
    <w:rsid w:val="000C3E66"/>
    <w:rsid w:val="000C673C"/>
    <w:rsid w:val="000D034A"/>
    <w:rsid w:val="000D0997"/>
    <w:rsid w:val="000D1C57"/>
    <w:rsid w:val="000D3052"/>
    <w:rsid w:val="000D3292"/>
    <w:rsid w:val="000D39B4"/>
    <w:rsid w:val="000D4079"/>
    <w:rsid w:val="000D575F"/>
    <w:rsid w:val="000D5899"/>
    <w:rsid w:val="000D59D1"/>
    <w:rsid w:val="000D5B79"/>
    <w:rsid w:val="000D60E1"/>
    <w:rsid w:val="000D633F"/>
    <w:rsid w:val="000D676A"/>
    <w:rsid w:val="000D6B42"/>
    <w:rsid w:val="000D714B"/>
    <w:rsid w:val="000E0DF8"/>
    <w:rsid w:val="000E1DCB"/>
    <w:rsid w:val="000E2565"/>
    <w:rsid w:val="000E3E25"/>
    <w:rsid w:val="000E47D0"/>
    <w:rsid w:val="000E539E"/>
    <w:rsid w:val="000E65C1"/>
    <w:rsid w:val="000F0113"/>
    <w:rsid w:val="000F0C16"/>
    <w:rsid w:val="000F2C3B"/>
    <w:rsid w:val="000F2C6F"/>
    <w:rsid w:val="000F2E99"/>
    <w:rsid w:val="000F310D"/>
    <w:rsid w:val="000F4568"/>
    <w:rsid w:val="000F4C65"/>
    <w:rsid w:val="000F5138"/>
    <w:rsid w:val="000F5273"/>
    <w:rsid w:val="000F5973"/>
    <w:rsid w:val="000F6185"/>
    <w:rsid w:val="000F619B"/>
    <w:rsid w:val="000F66E9"/>
    <w:rsid w:val="000F76D5"/>
    <w:rsid w:val="000F77FF"/>
    <w:rsid w:val="000F7CB8"/>
    <w:rsid w:val="001002D5"/>
    <w:rsid w:val="0010043A"/>
    <w:rsid w:val="001005B9"/>
    <w:rsid w:val="00100F90"/>
    <w:rsid w:val="00101C71"/>
    <w:rsid w:val="00101D85"/>
    <w:rsid w:val="00102043"/>
    <w:rsid w:val="0010221B"/>
    <w:rsid w:val="00102A0F"/>
    <w:rsid w:val="00102A32"/>
    <w:rsid w:val="00103066"/>
    <w:rsid w:val="001036D5"/>
    <w:rsid w:val="00103901"/>
    <w:rsid w:val="00104FC0"/>
    <w:rsid w:val="001065D7"/>
    <w:rsid w:val="00106881"/>
    <w:rsid w:val="0010715E"/>
    <w:rsid w:val="00107F22"/>
    <w:rsid w:val="0011027E"/>
    <w:rsid w:val="00111C22"/>
    <w:rsid w:val="001125A0"/>
    <w:rsid w:val="001128A1"/>
    <w:rsid w:val="00112CD9"/>
    <w:rsid w:val="0011300C"/>
    <w:rsid w:val="00114705"/>
    <w:rsid w:val="001160BC"/>
    <w:rsid w:val="001176EC"/>
    <w:rsid w:val="00117A8D"/>
    <w:rsid w:val="00120466"/>
    <w:rsid w:val="00120ADC"/>
    <w:rsid w:val="00120FF3"/>
    <w:rsid w:val="00122E8A"/>
    <w:rsid w:val="00123086"/>
    <w:rsid w:val="001230C7"/>
    <w:rsid w:val="00124132"/>
    <w:rsid w:val="00124628"/>
    <w:rsid w:val="001246B7"/>
    <w:rsid w:val="00124CC7"/>
    <w:rsid w:val="00125F8C"/>
    <w:rsid w:val="0012627E"/>
    <w:rsid w:val="00126474"/>
    <w:rsid w:val="00126B7C"/>
    <w:rsid w:val="00126CA4"/>
    <w:rsid w:val="001273AB"/>
    <w:rsid w:val="00130494"/>
    <w:rsid w:val="00131DAE"/>
    <w:rsid w:val="001332AA"/>
    <w:rsid w:val="00133C18"/>
    <w:rsid w:val="0013521D"/>
    <w:rsid w:val="001359D4"/>
    <w:rsid w:val="00135D36"/>
    <w:rsid w:val="00136C20"/>
    <w:rsid w:val="00140403"/>
    <w:rsid w:val="001409E3"/>
    <w:rsid w:val="00140C78"/>
    <w:rsid w:val="00140DFB"/>
    <w:rsid w:val="00140E55"/>
    <w:rsid w:val="00141D8D"/>
    <w:rsid w:val="001421C5"/>
    <w:rsid w:val="001432E0"/>
    <w:rsid w:val="001450FD"/>
    <w:rsid w:val="00145629"/>
    <w:rsid w:val="00145AD8"/>
    <w:rsid w:val="0014615B"/>
    <w:rsid w:val="00146FE1"/>
    <w:rsid w:val="00147871"/>
    <w:rsid w:val="00147A33"/>
    <w:rsid w:val="0015015E"/>
    <w:rsid w:val="00151268"/>
    <w:rsid w:val="00151536"/>
    <w:rsid w:val="00152578"/>
    <w:rsid w:val="00152D40"/>
    <w:rsid w:val="00153B7F"/>
    <w:rsid w:val="00153EEB"/>
    <w:rsid w:val="00153EFA"/>
    <w:rsid w:val="001553C9"/>
    <w:rsid w:val="00156360"/>
    <w:rsid w:val="00156540"/>
    <w:rsid w:val="0015655C"/>
    <w:rsid w:val="001577A7"/>
    <w:rsid w:val="001602AC"/>
    <w:rsid w:val="00160F2B"/>
    <w:rsid w:val="00161503"/>
    <w:rsid w:val="00162832"/>
    <w:rsid w:val="0016299A"/>
    <w:rsid w:val="0016352D"/>
    <w:rsid w:val="001636F4"/>
    <w:rsid w:val="00164643"/>
    <w:rsid w:val="001649CB"/>
    <w:rsid w:val="00164D1F"/>
    <w:rsid w:val="0016612B"/>
    <w:rsid w:val="001661FB"/>
    <w:rsid w:val="001669C6"/>
    <w:rsid w:val="0017045C"/>
    <w:rsid w:val="00170B11"/>
    <w:rsid w:val="00172243"/>
    <w:rsid w:val="0017372B"/>
    <w:rsid w:val="001750A2"/>
    <w:rsid w:val="001761C0"/>
    <w:rsid w:val="0017635A"/>
    <w:rsid w:val="00176D15"/>
    <w:rsid w:val="00180692"/>
    <w:rsid w:val="00181C1E"/>
    <w:rsid w:val="00182A0F"/>
    <w:rsid w:val="00182DE7"/>
    <w:rsid w:val="0018359A"/>
    <w:rsid w:val="00183912"/>
    <w:rsid w:val="00184327"/>
    <w:rsid w:val="00184A0D"/>
    <w:rsid w:val="001853F2"/>
    <w:rsid w:val="00185BEB"/>
    <w:rsid w:val="00186587"/>
    <w:rsid w:val="00186CF6"/>
    <w:rsid w:val="00186FEE"/>
    <w:rsid w:val="00187237"/>
    <w:rsid w:val="00187E09"/>
    <w:rsid w:val="00190119"/>
    <w:rsid w:val="001902DA"/>
    <w:rsid w:val="0019097A"/>
    <w:rsid w:val="0019133B"/>
    <w:rsid w:val="00191819"/>
    <w:rsid w:val="00192238"/>
    <w:rsid w:val="0019264F"/>
    <w:rsid w:val="00192E03"/>
    <w:rsid w:val="00195327"/>
    <w:rsid w:val="00196352"/>
    <w:rsid w:val="00197829"/>
    <w:rsid w:val="00197974"/>
    <w:rsid w:val="001A01E8"/>
    <w:rsid w:val="001A0433"/>
    <w:rsid w:val="001A1013"/>
    <w:rsid w:val="001A1334"/>
    <w:rsid w:val="001A13B0"/>
    <w:rsid w:val="001A1551"/>
    <w:rsid w:val="001A19C1"/>
    <w:rsid w:val="001A1E27"/>
    <w:rsid w:val="001A3AC8"/>
    <w:rsid w:val="001A3D55"/>
    <w:rsid w:val="001A4075"/>
    <w:rsid w:val="001A585E"/>
    <w:rsid w:val="001A58B8"/>
    <w:rsid w:val="001A5E7C"/>
    <w:rsid w:val="001A5F8E"/>
    <w:rsid w:val="001A66FF"/>
    <w:rsid w:val="001A676F"/>
    <w:rsid w:val="001A6A24"/>
    <w:rsid w:val="001A74A1"/>
    <w:rsid w:val="001B0C8B"/>
    <w:rsid w:val="001B1345"/>
    <w:rsid w:val="001B1F23"/>
    <w:rsid w:val="001B31DA"/>
    <w:rsid w:val="001B337B"/>
    <w:rsid w:val="001B34B5"/>
    <w:rsid w:val="001B364A"/>
    <w:rsid w:val="001B463A"/>
    <w:rsid w:val="001B579C"/>
    <w:rsid w:val="001B5E38"/>
    <w:rsid w:val="001B645D"/>
    <w:rsid w:val="001B6717"/>
    <w:rsid w:val="001B6878"/>
    <w:rsid w:val="001B75B2"/>
    <w:rsid w:val="001B778F"/>
    <w:rsid w:val="001B7E65"/>
    <w:rsid w:val="001C01FD"/>
    <w:rsid w:val="001C085D"/>
    <w:rsid w:val="001C0D3C"/>
    <w:rsid w:val="001C3062"/>
    <w:rsid w:val="001C385A"/>
    <w:rsid w:val="001C3E59"/>
    <w:rsid w:val="001C3F8F"/>
    <w:rsid w:val="001C50E1"/>
    <w:rsid w:val="001C5F75"/>
    <w:rsid w:val="001C6767"/>
    <w:rsid w:val="001C6BC7"/>
    <w:rsid w:val="001C6EC5"/>
    <w:rsid w:val="001C6FDD"/>
    <w:rsid w:val="001D034B"/>
    <w:rsid w:val="001D109C"/>
    <w:rsid w:val="001D1254"/>
    <w:rsid w:val="001D1667"/>
    <w:rsid w:val="001D1AE6"/>
    <w:rsid w:val="001D2024"/>
    <w:rsid w:val="001D48C9"/>
    <w:rsid w:val="001D52CA"/>
    <w:rsid w:val="001D5C13"/>
    <w:rsid w:val="001D79C7"/>
    <w:rsid w:val="001D7B23"/>
    <w:rsid w:val="001E06C1"/>
    <w:rsid w:val="001E072E"/>
    <w:rsid w:val="001E10CD"/>
    <w:rsid w:val="001E144B"/>
    <w:rsid w:val="001E31FB"/>
    <w:rsid w:val="001E3408"/>
    <w:rsid w:val="001E3524"/>
    <w:rsid w:val="001E36F9"/>
    <w:rsid w:val="001E3845"/>
    <w:rsid w:val="001E6905"/>
    <w:rsid w:val="001E6D19"/>
    <w:rsid w:val="001F0686"/>
    <w:rsid w:val="001F1021"/>
    <w:rsid w:val="001F158D"/>
    <w:rsid w:val="001F1F34"/>
    <w:rsid w:val="001F2595"/>
    <w:rsid w:val="001F2E08"/>
    <w:rsid w:val="001F3C1B"/>
    <w:rsid w:val="001F419E"/>
    <w:rsid w:val="001F58B3"/>
    <w:rsid w:val="001F596B"/>
    <w:rsid w:val="001F5B32"/>
    <w:rsid w:val="001F5D45"/>
    <w:rsid w:val="001F6811"/>
    <w:rsid w:val="001F6C7E"/>
    <w:rsid w:val="00201986"/>
    <w:rsid w:val="00201DB8"/>
    <w:rsid w:val="00202F4E"/>
    <w:rsid w:val="002030C4"/>
    <w:rsid w:val="00203813"/>
    <w:rsid w:val="00203B29"/>
    <w:rsid w:val="00204897"/>
    <w:rsid w:val="00204F29"/>
    <w:rsid w:val="002053ED"/>
    <w:rsid w:val="00205C10"/>
    <w:rsid w:val="00205F53"/>
    <w:rsid w:val="0020792A"/>
    <w:rsid w:val="002079FB"/>
    <w:rsid w:val="002101CF"/>
    <w:rsid w:val="0021087C"/>
    <w:rsid w:val="0021282D"/>
    <w:rsid w:val="00212B5D"/>
    <w:rsid w:val="0021368F"/>
    <w:rsid w:val="002139EB"/>
    <w:rsid w:val="00214023"/>
    <w:rsid w:val="002144BD"/>
    <w:rsid w:val="002144CA"/>
    <w:rsid w:val="002152B4"/>
    <w:rsid w:val="00215665"/>
    <w:rsid w:val="00216B8B"/>
    <w:rsid w:val="00216E16"/>
    <w:rsid w:val="00216FC0"/>
    <w:rsid w:val="002173A8"/>
    <w:rsid w:val="0022062D"/>
    <w:rsid w:val="00222648"/>
    <w:rsid w:val="00222868"/>
    <w:rsid w:val="002241E8"/>
    <w:rsid w:val="002247E6"/>
    <w:rsid w:val="002248B1"/>
    <w:rsid w:val="0022639D"/>
    <w:rsid w:val="00227531"/>
    <w:rsid w:val="00227F8C"/>
    <w:rsid w:val="002302E6"/>
    <w:rsid w:val="002315A3"/>
    <w:rsid w:val="00231AFD"/>
    <w:rsid w:val="002332C3"/>
    <w:rsid w:val="002335BB"/>
    <w:rsid w:val="00234426"/>
    <w:rsid w:val="00234BCD"/>
    <w:rsid w:val="00234CF2"/>
    <w:rsid w:val="00234F3A"/>
    <w:rsid w:val="00235002"/>
    <w:rsid w:val="00236030"/>
    <w:rsid w:val="00236E06"/>
    <w:rsid w:val="00236F86"/>
    <w:rsid w:val="00237862"/>
    <w:rsid w:val="002409A8"/>
    <w:rsid w:val="002411F0"/>
    <w:rsid w:val="002419EF"/>
    <w:rsid w:val="00241A4A"/>
    <w:rsid w:val="002439F9"/>
    <w:rsid w:val="00245085"/>
    <w:rsid w:val="002463B9"/>
    <w:rsid w:val="00247054"/>
    <w:rsid w:val="00247B3E"/>
    <w:rsid w:val="00250E9E"/>
    <w:rsid w:val="0025207F"/>
    <w:rsid w:val="002520D8"/>
    <w:rsid w:val="00252891"/>
    <w:rsid w:val="0025472B"/>
    <w:rsid w:val="00254B47"/>
    <w:rsid w:val="00254E09"/>
    <w:rsid w:val="0025568E"/>
    <w:rsid w:val="00255777"/>
    <w:rsid w:val="0025767E"/>
    <w:rsid w:val="00257A93"/>
    <w:rsid w:val="00257DDD"/>
    <w:rsid w:val="00260580"/>
    <w:rsid w:val="0026071B"/>
    <w:rsid w:val="0026189F"/>
    <w:rsid w:val="002619BB"/>
    <w:rsid w:val="00262128"/>
    <w:rsid w:val="00262416"/>
    <w:rsid w:val="00262F36"/>
    <w:rsid w:val="00262F73"/>
    <w:rsid w:val="00263908"/>
    <w:rsid w:val="00264F33"/>
    <w:rsid w:val="00265BCF"/>
    <w:rsid w:val="00265F4E"/>
    <w:rsid w:val="002671CC"/>
    <w:rsid w:val="002678F4"/>
    <w:rsid w:val="00267A86"/>
    <w:rsid w:val="00267E8C"/>
    <w:rsid w:val="002703B8"/>
    <w:rsid w:val="002703E9"/>
    <w:rsid w:val="00271292"/>
    <w:rsid w:val="00272092"/>
    <w:rsid w:val="002723A4"/>
    <w:rsid w:val="002724AF"/>
    <w:rsid w:val="00272FBF"/>
    <w:rsid w:val="002737A7"/>
    <w:rsid w:val="00274CB3"/>
    <w:rsid w:val="002755E5"/>
    <w:rsid w:val="00275693"/>
    <w:rsid w:val="00276B4E"/>
    <w:rsid w:val="002771D1"/>
    <w:rsid w:val="0028084D"/>
    <w:rsid w:val="00280BE1"/>
    <w:rsid w:val="002830AC"/>
    <w:rsid w:val="00283AB2"/>
    <w:rsid w:val="00283AD0"/>
    <w:rsid w:val="00283AE1"/>
    <w:rsid w:val="002840FB"/>
    <w:rsid w:val="00284FF8"/>
    <w:rsid w:val="002851E1"/>
    <w:rsid w:val="00285E86"/>
    <w:rsid w:val="0028628D"/>
    <w:rsid w:val="00286AB2"/>
    <w:rsid w:val="002870DB"/>
    <w:rsid w:val="0028749C"/>
    <w:rsid w:val="002900BF"/>
    <w:rsid w:val="00290AA6"/>
    <w:rsid w:val="00291616"/>
    <w:rsid w:val="00291B54"/>
    <w:rsid w:val="00291E96"/>
    <w:rsid w:val="00291EBF"/>
    <w:rsid w:val="00291FD8"/>
    <w:rsid w:val="0029207D"/>
    <w:rsid w:val="0029276E"/>
    <w:rsid w:val="00292799"/>
    <w:rsid w:val="0029331A"/>
    <w:rsid w:val="0029331D"/>
    <w:rsid w:val="00293721"/>
    <w:rsid w:val="00293B64"/>
    <w:rsid w:val="00294A1C"/>
    <w:rsid w:val="00294E25"/>
    <w:rsid w:val="0029575B"/>
    <w:rsid w:val="00295D5A"/>
    <w:rsid w:val="00295E01"/>
    <w:rsid w:val="00295F5D"/>
    <w:rsid w:val="00296196"/>
    <w:rsid w:val="00297AF1"/>
    <w:rsid w:val="00297F07"/>
    <w:rsid w:val="002A04ED"/>
    <w:rsid w:val="002A1F93"/>
    <w:rsid w:val="002A20EF"/>
    <w:rsid w:val="002A2816"/>
    <w:rsid w:val="002A2A1A"/>
    <w:rsid w:val="002A2AC2"/>
    <w:rsid w:val="002A2B33"/>
    <w:rsid w:val="002A3D44"/>
    <w:rsid w:val="002A41F5"/>
    <w:rsid w:val="002A42C9"/>
    <w:rsid w:val="002A485B"/>
    <w:rsid w:val="002A5FE9"/>
    <w:rsid w:val="002A635B"/>
    <w:rsid w:val="002A6948"/>
    <w:rsid w:val="002B0593"/>
    <w:rsid w:val="002B06DB"/>
    <w:rsid w:val="002B13F7"/>
    <w:rsid w:val="002B1A50"/>
    <w:rsid w:val="002B2862"/>
    <w:rsid w:val="002B3176"/>
    <w:rsid w:val="002B31D5"/>
    <w:rsid w:val="002B33E9"/>
    <w:rsid w:val="002B3691"/>
    <w:rsid w:val="002B3DB9"/>
    <w:rsid w:val="002B56F5"/>
    <w:rsid w:val="002B693E"/>
    <w:rsid w:val="002B778C"/>
    <w:rsid w:val="002C0375"/>
    <w:rsid w:val="002C095E"/>
    <w:rsid w:val="002C0FD2"/>
    <w:rsid w:val="002C1246"/>
    <w:rsid w:val="002C2A8E"/>
    <w:rsid w:val="002C2FD9"/>
    <w:rsid w:val="002C3BC2"/>
    <w:rsid w:val="002C3E1D"/>
    <w:rsid w:val="002C4389"/>
    <w:rsid w:val="002C4F67"/>
    <w:rsid w:val="002C6929"/>
    <w:rsid w:val="002C73D8"/>
    <w:rsid w:val="002C7710"/>
    <w:rsid w:val="002D0CF3"/>
    <w:rsid w:val="002D122D"/>
    <w:rsid w:val="002D19B7"/>
    <w:rsid w:val="002D38F4"/>
    <w:rsid w:val="002D41B1"/>
    <w:rsid w:val="002D4487"/>
    <w:rsid w:val="002D4AA2"/>
    <w:rsid w:val="002D530E"/>
    <w:rsid w:val="002D5520"/>
    <w:rsid w:val="002D5527"/>
    <w:rsid w:val="002D5A02"/>
    <w:rsid w:val="002D6781"/>
    <w:rsid w:val="002E0C30"/>
    <w:rsid w:val="002E124F"/>
    <w:rsid w:val="002E1451"/>
    <w:rsid w:val="002E1D8E"/>
    <w:rsid w:val="002E22A3"/>
    <w:rsid w:val="002E2ADF"/>
    <w:rsid w:val="002E6376"/>
    <w:rsid w:val="002E675F"/>
    <w:rsid w:val="002E7A48"/>
    <w:rsid w:val="002F03E0"/>
    <w:rsid w:val="002F09E4"/>
    <w:rsid w:val="002F19A3"/>
    <w:rsid w:val="002F1CFB"/>
    <w:rsid w:val="002F2877"/>
    <w:rsid w:val="002F36CA"/>
    <w:rsid w:val="002F396B"/>
    <w:rsid w:val="002F43CB"/>
    <w:rsid w:val="002F50C6"/>
    <w:rsid w:val="002F5981"/>
    <w:rsid w:val="002F65C4"/>
    <w:rsid w:val="002F6A16"/>
    <w:rsid w:val="002F71D1"/>
    <w:rsid w:val="002F7BF0"/>
    <w:rsid w:val="00300222"/>
    <w:rsid w:val="00300402"/>
    <w:rsid w:val="003004DD"/>
    <w:rsid w:val="003005D2"/>
    <w:rsid w:val="00300986"/>
    <w:rsid w:val="00300F62"/>
    <w:rsid w:val="003011C4"/>
    <w:rsid w:val="003015B6"/>
    <w:rsid w:val="00301882"/>
    <w:rsid w:val="00301C7A"/>
    <w:rsid w:val="00302B82"/>
    <w:rsid w:val="0030320E"/>
    <w:rsid w:val="003034DA"/>
    <w:rsid w:val="003036C2"/>
    <w:rsid w:val="0030380E"/>
    <w:rsid w:val="003049FE"/>
    <w:rsid w:val="00305D13"/>
    <w:rsid w:val="0030639F"/>
    <w:rsid w:val="003067A4"/>
    <w:rsid w:val="0030788E"/>
    <w:rsid w:val="00310ED8"/>
    <w:rsid w:val="00310FA1"/>
    <w:rsid w:val="00311E6F"/>
    <w:rsid w:val="00311F1E"/>
    <w:rsid w:val="0031200F"/>
    <w:rsid w:val="0031269B"/>
    <w:rsid w:val="00313463"/>
    <w:rsid w:val="003144B1"/>
    <w:rsid w:val="003147A6"/>
    <w:rsid w:val="003152F9"/>
    <w:rsid w:val="00315B1F"/>
    <w:rsid w:val="00315E95"/>
    <w:rsid w:val="00315ED8"/>
    <w:rsid w:val="00316092"/>
    <w:rsid w:val="00316483"/>
    <w:rsid w:val="00316671"/>
    <w:rsid w:val="00320100"/>
    <w:rsid w:val="0032034A"/>
    <w:rsid w:val="0032105D"/>
    <w:rsid w:val="00321CE7"/>
    <w:rsid w:val="00321E48"/>
    <w:rsid w:val="00321F32"/>
    <w:rsid w:val="00322394"/>
    <w:rsid w:val="00322993"/>
    <w:rsid w:val="00322AB5"/>
    <w:rsid w:val="00322E64"/>
    <w:rsid w:val="00323F79"/>
    <w:rsid w:val="00323FDA"/>
    <w:rsid w:val="00325634"/>
    <w:rsid w:val="00325CC9"/>
    <w:rsid w:val="0032772B"/>
    <w:rsid w:val="003312A4"/>
    <w:rsid w:val="00331D7B"/>
    <w:rsid w:val="0033213A"/>
    <w:rsid w:val="0033228A"/>
    <w:rsid w:val="00332BF0"/>
    <w:rsid w:val="00332D40"/>
    <w:rsid w:val="00333047"/>
    <w:rsid w:val="00333BD1"/>
    <w:rsid w:val="00333BEE"/>
    <w:rsid w:val="00333D7A"/>
    <w:rsid w:val="00334BD4"/>
    <w:rsid w:val="003355A7"/>
    <w:rsid w:val="00335E16"/>
    <w:rsid w:val="0033690F"/>
    <w:rsid w:val="00336B85"/>
    <w:rsid w:val="00336F80"/>
    <w:rsid w:val="0033718D"/>
    <w:rsid w:val="00337540"/>
    <w:rsid w:val="00337F38"/>
    <w:rsid w:val="00340EBD"/>
    <w:rsid w:val="0034187B"/>
    <w:rsid w:val="00343442"/>
    <w:rsid w:val="003454FB"/>
    <w:rsid w:val="003455AE"/>
    <w:rsid w:val="003466BF"/>
    <w:rsid w:val="00346934"/>
    <w:rsid w:val="003469E0"/>
    <w:rsid w:val="003469F7"/>
    <w:rsid w:val="003477ED"/>
    <w:rsid w:val="003501CA"/>
    <w:rsid w:val="003506EC"/>
    <w:rsid w:val="003508EB"/>
    <w:rsid w:val="00351C02"/>
    <w:rsid w:val="00351CC1"/>
    <w:rsid w:val="00351DE1"/>
    <w:rsid w:val="00352B2E"/>
    <w:rsid w:val="00352F7A"/>
    <w:rsid w:val="00353E0F"/>
    <w:rsid w:val="00354100"/>
    <w:rsid w:val="00354637"/>
    <w:rsid w:val="00354DE3"/>
    <w:rsid w:val="00354F39"/>
    <w:rsid w:val="0035597F"/>
    <w:rsid w:val="00356345"/>
    <w:rsid w:val="0035634C"/>
    <w:rsid w:val="0035666B"/>
    <w:rsid w:val="00356BE7"/>
    <w:rsid w:val="00357075"/>
    <w:rsid w:val="003575CE"/>
    <w:rsid w:val="00357977"/>
    <w:rsid w:val="00357AA7"/>
    <w:rsid w:val="00360524"/>
    <w:rsid w:val="00360ED9"/>
    <w:rsid w:val="0036193E"/>
    <w:rsid w:val="00361989"/>
    <w:rsid w:val="00361A2D"/>
    <w:rsid w:val="00361B75"/>
    <w:rsid w:val="00361B83"/>
    <w:rsid w:val="00362136"/>
    <w:rsid w:val="0036289D"/>
    <w:rsid w:val="003636FA"/>
    <w:rsid w:val="00363874"/>
    <w:rsid w:val="00363CF9"/>
    <w:rsid w:val="0036440E"/>
    <w:rsid w:val="00365E23"/>
    <w:rsid w:val="00366064"/>
    <w:rsid w:val="003674FE"/>
    <w:rsid w:val="00370236"/>
    <w:rsid w:val="0037059C"/>
    <w:rsid w:val="00370F50"/>
    <w:rsid w:val="003712AE"/>
    <w:rsid w:val="0037188F"/>
    <w:rsid w:val="00373628"/>
    <w:rsid w:val="00373808"/>
    <w:rsid w:val="0037426C"/>
    <w:rsid w:val="00375026"/>
    <w:rsid w:val="0037583D"/>
    <w:rsid w:val="0037629C"/>
    <w:rsid w:val="00376C1D"/>
    <w:rsid w:val="00377B09"/>
    <w:rsid w:val="00380515"/>
    <w:rsid w:val="00380DE7"/>
    <w:rsid w:val="00382AA2"/>
    <w:rsid w:val="0038384F"/>
    <w:rsid w:val="0038407C"/>
    <w:rsid w:val="00384582"/>
    <w:rsid w:val="00384AAA"/>
    <w:rsid w:val="00385D8E"/>
    <w:rsid w:val="00386697"/>
    <w:rsid w:val="00386E11"/>
    <w:rsid w:val="00387B5D"/>
    <w:rsid w:val="00387F23"/>
    <w:rsid w:val="00390494"/>
    <w:rsid w:val="00390956"/>
    <w:rsid w:val="00390F2F"/>
    <w:rsid w:val="00390FAD"/>
    <w:rsid w:val="003913A3"/>
    <w:rsid w:val="003914B2"/>
    <w:rsid w:val="00391890"/>
    <w:rsid w:val="00391C7E"/>
    <w:rsid w:val="00391E85"/>
    <w:rsid w:val="00392853"/>
    <w:rsid w:val="0039308E"/>
    <w:rsid w:val="003931E9"/>
    <w:rsid w:val="003936CA"/>
    <w:rsid w:val="00393D31"/>
    <w:rsid w:val="00394185"/>
    <w:rsid w:val="0039423C"/>
    <w:rsid w:val="00394C1B"/>
    <w:rsid w:val="00396600"/>
    <w:rsid w:val="003966CC"/>
    <w:rsid w:val="003969D4"/>
    <w:rsid w:val="00397B46"/>
    <w:rsid w:val="00397B5D"/>
    <w:rsid w:val="003A01D6"/>
    <w:rsid w:val="003A0604"/>
    <w:rsid w:val="003A0C01"/>
    <w:rsid w:val="003A2311"/>
    <w:rsid w:val="003A232F"/>
    <w:rsid w:val="003A2966"/>
    <w:rsid w:val="003A3FC1"/>
    <w:rsid w:val="003A5818"/>
    <w:rsid w:val="003A5CDC"/>
    <w:rsid w:val="003A64DD"/>
    <w:rsid w:val="003A69FB"/>
    <w:rsid w:val="003A705E"/>
    <w:rsid w:val="003A70BA"/>
    <w:rsid w:val="003A7161"/>
    <w:rsid w:val="003A7EA5"/>
    <w:rsid w:val="003B0045"/>
    <w:rsid w:val="003B2238"/>
    <w:rsid w:val="003B2248"/>
    <w:rsid w:val="003B246B"/>
    <w:rsid w:val="003B2B24"/>
    <w:rsid w:val="003B33FE"/>
    <w:rsid w:val="003B4862"/>
    <w:rsid w:val="003B61A5"/>
    <w:rsid w:val="003B745E"/>
    <w:rsid w:val="003C0D19"/>
    <w:rsid w:val="003C0EAF"/>
    <w:rsid w:val="003C16E4"/>
    <w:rsid w:val="003C19F8"/>
    <w:rsid w:val="003C1FB3"/>
    <w:rsid w:val="003C3CCF"/>
    <w:rsid w:val="003C4092"/>
    <w:rsid w:val="003C409A"/>
    <w:rsid w:val="003C4945"/>
    <w:rsid w:val="003C5393"/>
    <w:rsid w:val="003C5BFE"/>
    <w:rsid w:val="003C6B7F"/>
    <w:rsid w:val="003D0553"/>
    <w:rsid w:val="003D08F8"/>
    <w:rsid w:val="003D1B2B"/>
    <w:rsid w:val="003D2CC2"/>
    <w:rsid w:val="003D2E56"/>
    <w:rsid w:val="003D373A"/>
    <w:rsid w:val="003D3B1D"/>
    <w:rsid w:val="003D4608"/>
    <w:rsid w:val="003D4AC9"/>
    <w:rsid w:val="003D56E2"/>
    <w:rsid w:val="003D5AE3"/>
    <w:rsid w:val="003D64B9"/>
    <w:rsid w:val="003D7073"/>
    <w:rsid w:val="003D746F"/>
    <w:rsid w:val="003D79CF"/>
    <w:rsid w:val="003D7B57"/>
    <w:rsid w:val="003E0536"/>
    <w:rsid w:val="003E05F8"/>
    <w:rsid w:val="003E0D8E"/>
    <w:rsid w:val="003E1230"/>
    <w:rsid w:val="003E184E"/>
    <w:rsid w:val="003E1CAE"/>
    <w:rsid w:val="003E26B9"/>
    <w:rsid w:val="003E27E0"/>
    <w:rsid w:val="003E2B52"/>
    <w:rsid w:val="003E2C2A"/>
    <w:rsid w:val="003E2C33"/>
    <w:rsid w:val="003E3D66"/>
    <w:rsid w:val="003E52B3"/>
    <w:rsid w:val="003E54E7"/>
    <w:rsid w:val="003E5F64"/>
    <w:rsid w:val="003E6256"/>
    <w:rsid w:val="003E67B7"/>
    <w:rsid w:val="003E6F83"/>
    <w:rsid w:val="003E787E"/>
    <w:rsid w:val="003E7D53"/>
    <w:rsid w:val="003F1255"/>
    <w:rsid w:val="003F26CC"/>
    <w:rsid w:val="003F4491"/>
    <w:rsid w:val="003F4C49"/>
    <w:rsid w:val="003F4FD2"/>
    <w:rsid w:val="003F5447"/>
    <w:rsid w:val="003F5651"/>
    <w:rsid w:val="003F5AD0"/>
    <w:rsid w:val="003F6EF2"/>
    <w:rsid w:val="003F710F"/>
    <w:rsid w:val="003F7144"/>
    <w:rsid w:val="003F7ACA"/>
    <w:rsid w:val="00401265"/>
    <w:rsid w:val="00401FD3"/>
    <w:rsid w:val="00403334"/>
    <w:rsid w:val="00403F16"/>
    <w:rsid w:val="00403F83"/>
    <w:rsid w:val="00404112"/>
    <w:rsid w:val="00404E7B"/>
    <w:rsid w:val="00404F2D"/>
    <w:rsid w:val="0040534B"/>
    <w:rsid w:val="0040715A"/>
    <w:rsid w:val="00410AD4"/>
    <w:rsid w:val="00411BF8"/>
    <w:rsid w:val="004124DA"/>
    <w:rsid w:val="0041288C"/>
    <w:rsid w:val="0041321C"/>
    <w:rsid w:val="004156CE"/>
    <w:rsid w:val="00415B3F"/>
    <w:rsid w:val="00415C5B"/>
    <w:rsid w:val="00416517"/>
    <w:rsid w:val="00416759"/>
    <w:rsid w:val="00416A7E"/>
    <w:rsid w:val="00417063"/>
    <w:rsid w:val="004172B9"/>
    <w:rsid w:val="0042077B"/>
    <w:rsid w:val="004208D2"/>
    <w:rsid w:val="00420928"/>
    <w:rsid w:val="00420FBE"/>
    <w:rsid w:val="00421592"/>
    <w:rsid w:val="004222E5"/>
    <w:rsid w:val="0042237E"/>
    <w:rsid w:val="0042348A"/>
    <w:rsid w:val="004239C8"/>
    <w:rsid w:val="004240A3"/>
    <w:rsid w:val="004245EF"/>
    <w:rsid w:val="00424798"/>
    <w:rsid w:val="004258F1"/>
    <w:rsid w:val="00426857"/>
    <w:rsid w:val="0042720A"/>
    <w:rsid w:val="00427279"/>
    <w:rsid w:val="00427876"/>
    <w:rsid w:val="00427AB6"/>
    <w:rsid w:val="00427F81"/>
    <w:rsid w:val="00430660"/>
    <w:rsid w:val="00430A78"/>
    <w:rsid w:val="00430AB5"/>
    <w:rsid w:val="00430ACE"/>
    <w:rsid w:val="00431050"/>
    <w:rsid w:val="00432C59"/>
    <w:rsid w:val="0043452A"/>
    <w:rsid w:val="00435DDF"/>
    <w:rsid w:val="00436161"/>
    <w:rsid w:val="00436838"/>
    <w:rsid w:val="00436F99"/>
    <w:rsid w:val="00437DA6"/>
    <w:rsid w:val="00437E40"/>
    <w:rsid w:val="00440204"/>
    <w:rsid w:val="004409B5"/>
    <w:rsid w:val="00440B4E"/>
    <w:rsid w:val="00440C43"/>
    <w:rsid w:val="00440CB2"/>
    <w:rsid w:val="00441071"/>
    <w:rsid w:val="00443030"/>
    <w:rsid w:val="00443376"/>
    <w:rsid w:val="00445546"/>
    <w:rsid w:val="00445553"/>
    <w:rsid w:val="00446056"/>
    <w:rsid w:val="00446AEB"/>
    <w:rsid w:val="00447932"/>
    <w:rsid w:val="00447EC2"/>
    <w:rsid w:val="004501A6"/>
    <w:rsid w:val="00450351"/>
    <w:rsid w:val="00450818"/>
    <w:rsid w:val="00450F51"/>
    <w:rsid w:val="004511F8"/>
    <w:rsid w:val="0045125E"/>
    <w:rsid w:val="004512AA"/>
    <w:rsid w:val="0045175B"/>
    <w:rsid w:val="00451B35"/>
    <w:rsid w:val="00451B8A"/>
    <w:rsid w:val="00451EB8"/>
    <w:rsid w:val="004524A7"/>
    <w:rsid w:val="00452D85"/>
    <w:rsid w:val="004538F5"/>
    <w:rsid w:val="004548DE"/>
    <w:rsid w:val="004552A8"/>
    <w:rsid w:val="00455462"/>
    <w:rsid w:val="00455729"/>
    <w:rsid w:val="004562F9"/>
    <w:rsid w:val="004565DE"/>
    <w:rsid w:val="0045794C"/>
    <w:rsid w:val="00457AA6"/>
    <w:rsid w:val="00457B01"/>
    <w:rsid w:val="004602C3"/>
    <w:rsid w:val="004608AD"/>
    <w:rsid w:val="004616D8"/>
    <w:rsid w:val="0046219D"/>
    <w:rsid w:val="00462727"/>
    <w:rsid w:val="00462764"/>
    <w:rsid w:val="00462C33"/>
    <w:rsid w:val="0046306A"/>
    <w:rsid w:val="00463B46"/>
    <w:rsid w:val="00463C0C"/>
    <w:rsid w:val="00463FFA"/>
    <w:rsid w:val="004641F8"/>
    <w:rsid w:val="0046475F"/>
    <w:rsid w:val="0046495A"/>
    <w:rsid w:val="00465B42"/>
    <w:rsid w:val="00465E8D"/>
    <w:rsid w:val="00465ED3"/>
    <w:rsid w:val="00466B35"/>
    <w:rsid w:val="00467963"/>
    <w:rsid w:val="004700BD"/>
    <w:rsid w:val="004708AE"/>
    <w:rsid w:val="00470EC7"/>
    <w:rsid w:val="0047107C"/>
    <w:rsid w:val="00471559"/>
    <w:rsid w:val="0047176A"/>
    <w:rsid w:val="00471F26"/>
    <w:rsid w:val="00473867"/>
    <w:rsid w:val="00475D79"/>
    <w:rsid w:val="004761FB"/>
    <w:rsid w:val="0047789C"/>
    <w:rsid w:val="00480844"/>
    <w:rsid w:val="0048144E"/>
    <w:rsid w:val="00481684"/>
    <w:rsid w:val="00481B12"/>
    <w:rsid w:val="00482098"/>
    <w:rsid w:val="00482DC2"/>
    <w:rsid w:val="00484FE3"/>
    <w:rsid w:val="004851CA"/>
    <w:rsid w:val="0048700E"/>
    <w:rsid w:val="00487470"/>
    <w:rsid w:val="00487E42"/>
    <w:rsid w:val="00491291"/>
    <w:rsid w:val="004918F8"/>
    <w:rsid w:val="00492974"/>
    <w:rsid w:val="004943B2"/>
    <w:rsid w:val="004943F7"/>
    <w:rsid w:val="00495A6A"/>
    <w:rsid w:val="00496520"/>
    <w:rsid w:val="004977A2"/>
    <w:rsid w:val="004977AC"/>
    <w:rsid w:val="00497EE3"/>
    <w:rsid w:val="004A06B3"/>
    <w:rsid w:val="004A0847"/>
    <w:rsid w:val="004A0C99"/>
    <w:rsid w:val="004A0F2E"/>
    <w:rsid w:val="004A0F77"/>
    <w:rsid w:val="004A14D8"/>
    <w:rsid w:val="004A16CE"/>
    <w:rsid w:val="004A19E5"/>
    <w:rsid w:val="004A4552"/>
    <w:rsid w:val="004A55C7"/>
    <w:rsid w:val="004A5E72"/>
    <w:rsid w:val="004A6175"/>
    <w:rsid w:val="004A6A4E"/>
    <w:rsid w:val="004A741A"/>
    <w:rsid w:val="004B047C"/>
    <w:rsid w:val="004B0494"/>
    <w:rsid w:val="004B1EDB"/>
    <w:rsid w:val="004B2701"/>
    <w:rsid w:val="004B2A5A"/>
    <w:rsid w:val="004B33B3"/>
    <w:rsid w:val="004B42B7"/>
    <w:rsid w:val="004B4527"/>
    <w:rsid w:val="004B4FA1"/>
    <w:rsid w:val="004B543B"/>
    <w:rsid w:val="004B543F"/>
    <w:rsid w:val="004B5AE6"/>
    <w:rsid w:val="004B5D3B"/>
    <w:rsid w:val="004B5DAB"/>
    <w:rsid w:val="004B7298"/>
    <w:rsid w:val="004C072B"/>
    <w:rsid w:val="004C0983"/>
    <w:rsid w:val="004C0D31"/>
    <w:rsid w:val="004C2670"/>
    <w:rsid w:val="004C3605"/>
    <w:rsid w:val="004C3AFE"/>
    <w:rsid w:val="004C3DE6"/>
    <w:rsid w:val="004C4181"/>
    <w:rsid w:val="004C4249"/>
    <w:rsid w:val="004C471C"/>
    <w:rsid w:val="004C4DBA"/>
    <w:rsid w:val="004C635F"/>
    <w:rsid w:val="004C6F20"/>
    <w:rsid w:val="004D065B"/>
    <w:rsid w:val="004D06D5"/>
    <w:rsid w:val="004D0928"/>
    <w:rsid w:val="004D10BE"/>
    <w:rsid w:val="004D13C4"/>
    <w:rsid w:val="004D158A"/>
    <w:rsid w:val="004D15BF"/>
    <w:rsid w:val="004D2426"/>
    <w:rsid w:val="004D2CA4"/>
    <w:rsid w:val="004D2D03"/>
    <w:rsid w:val="004D3FCA"/>
    <w:rsid w:val="004D477C"/>
    <w:rsid w:val="004D4EC4"/>
    <w:rsid w:val="004D536D"/>
    <w:rsid w:val="004D5518"/>
    <w:rsid w:val="004D5818"/>
    <w:rsid w:val="004D5C23"/>
    <w:rsid w:val="004D6552"/>
    <w:rsid w:val="004D65A7"/>
    <w:rsid w:val="004D679F"/>
    <w:rsid w:val="004D7738"/>
    <w:rsid w:val="004D7750"/>
    <w:rsid w:val="004D782E"/>
    <w:rsid w:val="004D7CA4"/>
    <w:rsid w:val="004E0D71"/>
    <w:rsid w:val="004E14EF"/>
    <w:rsid w:val="004E1623"/>
    <w:rsid w:val="004E1BC1"/>
    <w:rsid w:val="004E34FA"/>
    <w:rsid w:val="004E3A80"/>
    <w:rsid w:val="004E4186"/>
    <w:rsid w:val="004E4973"/>
    <w:rsid w:val="004E4A51"/>
    <w:rsid w:val="004E5547"/>
    <w:rsid w:val="004E5972"/>
    <w:rsid w:val="004E5CEF"/>
    <w:rsid w:val="004E6B70"/>
    <w:rsid w:val="004E710A"/>
    <w:rsid w:val="004E7AC5"/>
    <w:rsid w:val="004E7B98"/>
    <w:rsid w:val="004E7E17"/>
    <w:rsid w:val="004F0030"/>
    <w:rsid w:val="004F0ED7"/>
    <w:rsid w:val="004F0F5F"/>
    <w:rsid w:val="004F13B1"/>
    <w:rsid w:val="004F2451"/>
    <w:rsid w:val="004F2E7D"/>
    <w:rsid w:val="004F2FD2"/>
    <w:rsid w:val="004F3AC9"/>
    <w:rsid w:val="004F3AF3"/>
    <w:rsid w:val="004F3EFB"/>
    <w:rsid w:val="004F4080"/>
    <w:rsid w:val="004F4107"/>
    <w:rsid w:val="004F414B"/>
    <w:rsid w:val="004F5311"/>
    <w:rsid w:val="004F55EC"/>
    <w:rsid w:val="004F588C"/>
    <w:rsid w:val="004F6DBC"/>
    <w:rsid w:val="004F6F1E"/>
    <w:rsid w:val="004F737F"/>
    <w:rsid w:val="004F7B0C"/>
    <w:rsid w:val="00500FFD"/>
    <w:rsid w:val="00501175"/>
    <w:rsid w:val="00501802"/>
    <w:rsid w:val="00501D02"/>
    <w:rsid w:val="00502080"/>
    <w:rsid w:val="00502FB2"/>
    <w:rsid w:val="005035E3"/>
    <w:rsid w:val="00503E58"/>
    <w:rsid w:val="00504105"/>
    <w:rsid w:val="00504416"/>
    <w:rsid w:val="00505C6E"/>
    <w:rsid w:val="005073F5"/>
    <w:rsid w:val="005075D9"/>
    <w:rsid w:val="005105EF"/>
    <w:rsid w:val="0051072D"/>
    <w:rsid w:val="005125B5"/>
    <w:rsid w:val="005149D7"/>
    <w:rsid w:val="00514B34"/>
    <w:rsid w:val="00515018"/>
    <w:rsid w:val="0051526F"/>
    <w:rsid w:val="005161AE"/>
    <w:rsid w:val="0051734F"/>
    <w:rsid w:val="00520883"/>
    <w:rsid w:val="005228A1"/>
    <w:rsid w:val="00522EE7"/>
    <w:rsid w:val="00524B1E"/>
    <w:rsid w:val="00524E7A"/>
    <w:rsid w:val="00524FD9"/>
    <w:rsid w:val="0052561D"/>
    <w:rsid w:val="00525D4D"/>
    <w:rsid w:val="005269C4"/>
    <w:rsid w:val="00526A69"/>
    <w:rsid w:val="00526B13"/>
    <w:rsid w:val="00526D98"/>
    <w:rsid w:val="00526FB1"/>
    <w:rsid w:val="00527DD3"/>
    <w:rsid w:val="00527F36"/>
    <w:rsid w:val="00532FC9"/>
    <w:rsid w:val="00533166"/>
    <w:rsid w:val="005335F1"/>
    <w:rsid w:val="00533944"/>
    <w:rsid w:val="00535510"/>
    <w:rsid w:val="00536150"/>
    <w:rsid w:val="005369CC"/>
    <w:rsid w:val="00537CB7"/>
    <w:rsid w:val="005405CF"/>
    <w:rsid w:val="005409D6"/>
    <w:rsid w:val="00541A87"/>
    <w:rsid w:val="00541C32"/>
    <w:rsid w:val="005422F1"/>
    <w:rsid w:val="00542820"/>
    <w:rsid w:val="0054286C"/>
    <w:rsid w:val="00542CAD"/>
    <w:rsid w:val="00543E93"/>
    <w:rsid w:val="00544427"/>
    <w:rsid w:val="005449E2"/>
    <w:rsid w:val="00544BB7"/>
    <w:rsid w:val="00544C89"/>
    <w:rsid w:val="00545C7C"/>
    <w:rsid w:val="00546455"/>
    <w:rsid w:val="00547529"/>
    <w:rsid w:val="00547BE6"/>
    <w:rsid w:val="00547C03"/>
    <w:rsid w:val="00547E94"/>
    <w:rsid w:val="005504AD"/>
    <w:rsid w:val="00551345"/>
    <w:rsid w:val="00551409"/>
    <w:rsid w:val="00551819"/>
    <w:rsid w:val="00551DBC"/>
    <w:rsid w:val="00553076"/>
    <w:rsid w:val="00553101"/>
    <w:rsid w:val="0055396F"/>
    <w:rsid w:val="00553D32"/>
    <w:rsid w:val="00554122"/>
    <w:rsid w:val="005549BC"/>
    <w:rsid w:val="00554CCC"/>
    <w:rsid w:val="00555BD5"/>
    <w:rsid w:val="00556747"/>
    <w:rsid w:val="00556C89"/>
    <w:rsid w:val="0055772E"/>
    <w:rsid w:val="00560116"/>
    <w:rsid w:val="00561161"/>
    <w:rsid w:val="00561189"/>
    <w:rsid w:val="005615FD"/>
    <w:rsid w:val="005626AF"/>
    <w:rsid w:val="00562B3B"/>
    <w:rsid w:val="00562CE2"/>
    <w:rsid w:val="0056359D"/>
    <w:rsid w:val="0056377E"/>
    <w:rsid w:val="005637C5"/>
    <w:rsid w:val="00563F67"/>
    <w:rsid w:val="005641D0"/>
    <w:rsid w:val="00564DC9"/>
    <w:rsid w:val="00565250"/>
    <w:rsid w:val="00565856"/>
    <w:rsid w:val="00566843"/>
    <w:rsid w:val="00567049"/>
    <w:rsid w:val="00567383"/>
    <w:rsid w:val="00567802"/>
    <w:rsid w:val="005702DE"/>
    <w:rsid w:val="005705EA"/>
    <w:rsid w:val="0057074A"/>
    <w:rsid w:val="00571FB8"/>
    <w:rsid w:val="0057209B"/>
    <w:rsid w:val="00572A2A"/>
    <w:rsid w:val="005733C4"/>
    <w:rsid w:val="00573418"/>
    <w:rsid w:val="00573879"/>
    <w:rsid w:val="00574200"/>
    <w:rsid w:val="0057470B"/>
    <w:rsid w:val="00574B5A"/>
    <w:rsid w:val="00574EF1"/>
    <w:rsid w:val="005751A5"/>
    <w:rsid w:val="00575850"/>
    <w:rsid w:val="00575D81"/>
    <w:rsid w:val="00575E52"/>
    <w:rsid w:val="00575E97"/>
    <w:rsid w:val="00576510"/>
    <w:rsid w:val="00576C02"/>
    <w:rsid w:val="00580411"/>
    <w:rsid w:val="005806FA"/>
    <w:rsid w:val="00581DB2"/>
    <w:rsid w:val="0058203B"/>
    <w:rsid w:val="00582EBE"/>
    <w:rsid w:val="00582F2E"/>
    <w:rsid w:val="0058313C"/>
    <w:rsid w:val="0058319F"/>
    <w:rsid w:val="0058322E"/>
    <w:rsid w:val="005838F9"/>
    <w:rsid w:val="005839F2"/>
    <w:rsid w:val="00583C66"/>
    <w:rsid w:val="0058478D"/>
    <w:rsid w:val="00585153"/>
    <w:rsid w:val="00586326"/>
    <w:rsid w:val="00586666"/>
    <w:rsid w:val="0058696A"/>
    <w:rsid w:val="00586E20"/>
    <w:rsid w:val="00587888"/>
    <w:rsid w:val="00590D7F"/>
    <w:rsid w:val="00590E4E"/>
    <w:rsid w:val="005913F4"/>
    <w:rsid w:val="00591751"/>
    <w:rsid w:val="00591A2D"/>
    <w:rsid w:val="00591B9F"/>
    <w:rsid w:val="00592BE4"/>
    <w:rsid w:val="00593DA0"/>
    <w:rsid w:val="0059429C"/>
    <w:rsid w:val="00594CB7"/>
    <w:rsid w:val="00594E4D"/>
    <w:rsid w:val="005952FF"/>
    <w:rsid w:val="00595328"/>
    <w:rsid w:val="00595F58"/>
    <w:rsid w:val="005973C9"/>
    <w:rsid w:val="005A06A1"/>
    <w:rsid w:val="005A0A8D"/>
    <w:rsid w:val="005A0B5C"/>
    <w:rsid w:val="005A0F40"/>
    <w:rsid w:val="005A0FD9"/>
    <w:rsid w:val="005A1553"/>
    <w:rsid w:val="005A2CB8"/>
    <w:rsid w:val="005A34DA"/>
    <w:rsid w:val="005A3C0D"/>
    <w:rsid w:val="005A4BCB"/>
    <w:rsid w:val="005A4D95"/>
    <w:rsid w:val="005A6615"/>
    <w:rsid w:val="005A7AEF"/>
    <w:rsid w:val="005A7E74"/>
    <w:rsid w:val="005B0A65"/>
    <w:rsid w:val="005B15AC"/>
    <w:rsid w:val="005B33EA"/>
    <w:rsid w:val="005B4134"/>
    <w:rsid w:val="005B4E80"/>
    <w:rsid w:val="005B56B8"/>
    <w:rsid w:val="005B5E4C"/>
    <w:rsid w:val="005B5F84"/>
    <w:rsid w:val="005B6DF3"/>
    <w:rsid w:val="005B75C2"/>
    <w:rsid w:val="005C0929"/>
    <w:rsid w:val="005C09BA"/>
    <w:rsid w:val="005C2E86"/>
    <w:rsid w:val="005C35BA"/>
    <w:rsid w:val="005C58A1"/>
    <w:rsid w:val="005C6023"/>
    <w:rsid w:val="005C6A94"/>
    <w:rsid w:val="005D05EC"/>
    <w:rsid w:val="005D1B61"/>
    <w:rsid w:val="005D25DE"/>
    <w:rsid w:val="005D27E1"/>
    <w:rsid w:val="005D2B63"/>
    <w:rsid w:val="005D2DA1"/>
    <w:rsid w:val="005D2E94"/>
    <w:rsid w:val="005D3818"/>
    <w:rsid w:val="005D4062"/>
    <w:rsid w:val="005D417E"/>
    <w:rsid w:val="005D5230"/>
    <w:rsid w:val="005D54CA"/>
    <w:rsid w:val="005D56B3"/>
    <w:rsid w:val="005D5CC2"/>
    <w:rsid w:val="005D6A5D"/>
    <w:rsid w:val="005D727D"/>
    <w:rsid w:val="005D794E"/>
    <w:rsid w:val="005E01AA"/>
    <w:rsid w:val="005E0372"/>
    <w:rsid w:val="005E0B89"/>
    <w:rsid w:val="005E1380"/>
    <w:rsid w:val="005E1E58"/>
    <w:rsid w:val="005E2FD8"/>
    <w:rsid w:val="005E37B8"/>
    <w:rsid w:val="005E3D9B"/>
    <w:rsid w:val="005E40C5"/>
    <w:rsid w:val="005E43DC"/>
    <w:rsid w:val="005E52F4"/>
    <w:rsid w:val="005E5D51"/>
    <w:rsid w:val="005E7373"/>
    <w:rsid w:val="005E793D"/>
    <w:rsid w:val="005E7B91"/>
    <w:rsid w:val="005F061F"/>
    <w:rsid w:val="005F1C69"/>
    <w:rsid w:val="005F1E01"/>
    <w:rsid w:val="005F21E2"/>
    <w:rsid w:val="005F2386"/>
    <w:rsid w:val="005F2526"/>
    <w:rsid w:val="005F4B44"/>
    <w:rsid w:val="005F5E0E"/>
    <w:rsid w:val="005F620C"/>
    <w:rsid w:val="005F69B2"/>
    <w:rsid w:val="005F7A96"/>
    <w:rsid w:val="005F7B72"/>
    <w:rsid w:val="00600042"/>
    <w:rsid w:val="00600298"/>
    <w:rsid w:val="0060061C"/>
    <w:rsid w:val="00600DE5"/>
    <w:rsid w:val="0060179D"/>
    <w:rsid w:val="0060193C"/>
    <w:rsid w:val="00601D29"/>
    <w:rsid w:val="006023D4"/>
    <w:rsid w:val="00603885"/>
    <w:rsid w:val="00603D80"/>
    <w:rsid w:val="006043B6"/>
    <w:rsid w:val="006060C6"/>
    <w:rsid w:val="006061A7"/>
    <w:rsid w:val="0060628E"/>
    <w:rsid w:val="006072E5"/>
    <w:rsid w:val="00607386"/>
    <w:rsid w:val="0060785F"/>
    <w:rsid w:val="006078F9"/>
    <w:rsid w:val="006079C1"/>
    <w:rsid w:val="00610FAF"/>
    <w:rsid w:val="00611121"/>
    <w:rsid w:val="0061121F"/>
    <w:rsid w:val="00611728"/>
    <w:rsid w:val="006117AA"/>
    <w:rsid w:val="00611EAD"/>
    <w:rsid w:val="00611F3E"/>
    <w:rsid w:val="006128D7"/>
    <w:rsid w:val="00612BE8"/>
    <w:rsid w:val="00612ED8"/>
    <w:rsid w:val="00613134"/>
    <w:rsid w:val="006145EB"/>
    <w:rsid w:val="0061496B"/>
    <w:rsid w:val="0061594B"/>
    <w:rsid w:val="00615973"/>
    <w:rsid w:val="00616116"/>
    <w:rsid w:val="00617F48"/>
    <w:rsid w:val="00617FD4"/>
    <w:rsid w:val="00620BF9"/>
    <w:rsid w:val="00620FCC"/>
    <w:rsid w:val="00620FE9"/>
    <w:rsid w:val="00621EFC"/>
    <w:rsid w:val="006220BB"/>
    <w:rsid w:val="00622756"/>
    <w:rsid w:val="00622A43"/>
    <w:rsid w:val="00622B19"/>
    <w:rsid w:val="00622E2A"/>
    <w:rsid w:val="0062398D"/>
    <w:rsid w:val="00623F7C"/>
    <w:rsid w:val="00624034"/>
    <w:rsid w:val="0062443B"/>
    <w:rsid w:val="00624B0D"/>
    <w:rsid w:val="00624CDB"/>
    <w:rsid w:val="00625A29"/>
    <w:rsid w:val="00625D14"/>
    <w:rsid w:val="006260CE"/>
    <w:rsid w:val="006264EE"/>
    <w:rsid w:val="00626E89"/>
    <w:rsid w:val="00627125"/>
    <w:rsid w:val="00627BEC"/>
    <w:rsid w:val="00630FFA"/>
    <w:rsid w:val="0063110B"/>
    <w:rsid w:val="0063221E"/>
    <w:rsid w:val="00632341"/>
    <w:rsid w:val="006323B5"/>
    <w:rsid w:val="00632751"/>
    <w:rsid w:val="00634CA6"/>
    <w:rsid w:val="00635668"/>
    <w:rsid w:val="00635A12"/>
    <w:rsid w:val="00635DFE"/>
    <w:rsid w:val="00636A5C"/>
    <w:rsid w:val="00636AA3"/>
    <w:rsid w:val="00636B11"/>
    <w:rsid w:val="00637375"/>
    <w:rsid w:val="006376FF"/>
    <w:rsid w:val="00637BF3"/>
    <w:rsid w:val="006402C5"/>
    <w:rsid w:val="00640CC9"/>
    <w:rsid w:val="006415B9"/>
    <w:rsid w:val="00641B8D"/>
    <w:rsid w:val="00642A6C"/>
    <w:rsid w:val="00643E0F"/>
    <w:rsid w:val="006451AB"/>
    <w:rsid w:val="0064542F"/>
    <w:rsid w:val="00645435"/>
    <w:rsid w:val="00645538"/>
    <w:rsid w:val="0064725F"/>
    <w:rsid w:val="00647523"/>
    <w:rsid w:val="006475DE"/>
    <w:rsid w:val="006525C8"/>
    <w:rsid w:val="006529DB"/>
    <w:rsid w:val="00652F2A"/>
    <w:rsid w:val="006541C6"/>
    <w:rsid w:val="0066089F"/>
    <w:rsid w:val="00661171"/>
    <w:rsid w:val="0066163B"/>
    <w:rsid w:val="00661F97"/>
    <w:rsid w:val="00662A49"/>
    <w:rsid w:val="006648C7"/>
    <w:rsid w:val="00665199"/>
    <w:rsid w:val="00665304"/>
    <w:rsid w:val="0066610B"/>
    <w:rsid w:val="006700A4"/>
    <w:rsid w:val="00671A1F"/>
    <w:rsid w:val="00672C7C"/>
    <w:rsid w:val="00672E55"/>
    <w:rsid w:val="00673A3B"/>
    <w:rsid w:val="00673CFD"/>
    <w:rsid w:val="00674DDA"/>
    <w:rsid w:val="00675647"/>
    <w:rsid w:val="006756D2"/>
    <w:rsid w:val="00675C04"/>
    <w:rsid w:val="0067670F"/>
    <w:rsid w:val="00677903"/>
    <w:rsid w:val="00677C0B"/>
    <w:rsid w:val="00677F5E"/>
    <w:rsid w:val="0068013F"/>
    <w:rsid w:val="00680B48"/>
    <w:rsid w:val="00680CA4"/>
    <w:rsid w:val="006814E1"/>
    <w:rsid w:val="006815FD"/>
    <w:rsid w:val="006819AB"/>
    <w:rsid w:val="00681DDA"/>
    <w:rsid w:val="006821DD"/>
    <w:rsid w:val="006836DA"/>
    <w:rsid w:val="00683771"/>
    <w:rsid w:val="00683BDC"/>
    <w:rsid w:val="00684AB3"/>
    <w:rsid w:val="00685C70"/>
    <w:rsid w:val="006866F2"/>
    <w:rsid w:val="0068718D"/>
    <w:rsid w:val="006879A0"/>
    <w:rsid w:val="0069098A"/>
    <w:rsid w:val="00690FFA"/>
    <w:rsid w:val="00691BF3"/>
    <w:rsid w:val="0069203C"/>
    <w:rsid w:val="0069284D"/>
    <w:rsid w:val="00693C94"/>
    <w:rsid w:val="00693FB0"/>
    <w:rsid w:val="006944DB"/>
    <w:rsid w:val="0069451C"/>
    <w:rsid w:val="00694564"/>
    <w:rsid w:val="006947C6"/>
    <w:rsid w:val="00694DC2"/>
    <w:rsid w:val="006951AB"/>
    <w:rsid w:val="006957B6"/>
    <w:rsid w:val="00695915"/>
    <w:rsid w:val="00695A1F"/>
    <w:rsid w:val="00695E22"/>
    <w:rsid w:val="00696873"/>
    <w:rsid w:val="006968F7"/>
    <w:rsid w:val="00697839"/>
    <w:rsid w:val="006A04E5"/>
    <w:rsid w:val="006A0B32"/>
    <w:rsid w:val="006A0C24"/>
    <w:rsid w:val="006A13F5"/>
    <w:rsid w:val="006A4273"/>
    <w:rsid w:val="006A4D4A"/>
    <w:rsid w:val="006A5392"/>
    <w:rsid w:val="006A5EE8"/>
    <w:rsid w:val="006A6273"/>
    <w:rsid w:val="006A63DC"/>
    <w:rsid w:val="006A6619"/>
    <w:rsid w:val="006A7D41"/>
    <w:rsid w:val="006B1513"/>
    <w:rsid w:val="006B1A85"/>
    <w:rsid w:val="006B34AE"/>
    <w:rsid w:val="006B40F8"/>
    <w:rsid w:val="006B41C0"/>
    <w:rsid w:val="006B42ED"/>
    <w:rsid w:val="006B6550"/>
    <w:rsid w:val="006B6D0F"/>
    <w:rsid w:val="006C057D"/>
    <w:rsid w:val="006C0994"/>
    <w:rsid w:val="006C0EE9"/>
    <w:rsid w:val="006C1A86"/>
    <w:rsid w:val="006C1D8D"/>
    <w:rsid w:val="006C20D7"/>
    <w:rsid w:val="006C21CB"/>
    <w:rsid w:val="006C387C"/>
    <w:rsid w:val="006C3D7E"/>
    <w:rsid w:val="006C60E2"/>
    <w:rsid w:val="006C61D7"/>
    <w:rsid w:val="006C6347"/>
    <w:rsid w:val="006C72EF"/>
    <w:rsid w:val="006C7545"/>
    <w:rsid w:val="006C7D91"/>
    <w:rsid w:val="006D0007"/>
    <w:rsid w:val="006D02F7"/>
    <w:rsid w:val="006D124C"/>
    <w:rsid w:val="006D1898"/>
    <w:rsid w:val="006D351D"/>
    <w:rsid w:val="006D3D53"/>
    <w:rsid w:val="006D56B7"/>
    <w:rsid w:val="006D727E"/>
    <w:rsid w:val="006E0C49"/>
    <w:rsid w:val="006E1098"/>
    <w:rsid w:val="006E1B9B"/>
    <w:rsid w:val="006E2589"/>
    <w:rsid w:val="006E2FCC"/>
    <w:rsid w:val="006E3B9D"/>
    <w:rsid w:val="006E3DBB"/>
    <w:rsid w:val="006E45DF"/>
    <w:rsid w:val="006E45FE"/>
    <w:rsid w:val="006E47FB"/>
    <w:rsid w:val="006E5CFD"/>
    <w:rsid w:val="006E6207"/>
    <w:rsid w:val="006E71C6"/>
    <w:rsid w:val="006E740C"/>
    <w:rsid w:val="006E7652"/>
    <w:rsid w:val="006F0555"/>
    <w:rsid w:val="006F18AB"/>
    <w:rsid w:val="006F49B4"/>
    <w:rsid w:val="006F4D29"/>
    <w:rsid w:val="006F6671"/>
    <w:rsid w:val="006F67BF"/>
    <w:rsid w:val="006F6CF7"/>
    <w:rsid w:val="006F78A2"/>
    <w:rsid w:val="00700C66"/>
    <w:rsid w:val="007015F3"/>
    <w:rsid w:val="007026E3"/>
    <w:rsid w:val="00703A20"/>
    <w:rsid w:val="00703DB0"/>
    <w:rsid w:val="00704E1B"/>
    <w:rsid w:val="00706253"/>
    <w:rsid w:val="007078BD"/>
    <w:rsid w:val="007106BA"/>
    <w:rsid w:val="007115C9"/>
    <w:rsid w:val="00712850"/>
    <w:rsid w:val="007141A0"/>
    <w:rsid w:val="007142F3"/>
    <w:rsid w:val="007143B2"/>
    <w:rsid w:val="00714976"/>
    <w:rsid w:val="007150D1"/>
    <w:rsid w:val="007158C2"/>
    <w:rsid w:val="0071593A"/>
    <w:rsid w:val="00715BD7"/>
    <w:rsid w:val="00715F7B"/>
    <w:rsid w:val="00716378"/>
    <w:rsid w:val="007218D9"/>
    <w:rsid w:val="007219A2"/>
    <w:rsid w:val="00721C89"/>
    <w:rsid w:val="00722984"/>
    <w:rsid w:val="00722EAD"/>
    <w:rsid w:val="00723B2F"/>
    <w:rsid w:val="00724203"/>
    <w:rsid w:val="007245E0"/>
    <w:rsid w:val="0072461C"/>
    <w:rsid w:val="00725086"/>
    <w:rsid w:val="00725602"/>
    <w:rsid w:val="0072562F"/>
    <w:rsid w:val="0072752F"/>
    <w:rsid w:val="007277AD"/>
    <w:rsid w:val="00727D5A"/>
    <w:rsid w:val="007300AD"/>
    <w:rsid w:val="00730AF3"/>
    <w:rsid w:val="00730FA2"/>
    <w:rsid w:val="00731DE9"/>
    <w:rsid w:val="00731EC5"/>
    <w:rsid w:val="0073595D"/>
    <w:rsid w:val="00735D56"/>
    <w:rsid w:val="00735E30"/>
    <w:rsid w:val="00736204"/>
    <w:rsid w:val="00736378"/>
    <w:rsid w:val="007368D7"/>
    <w:rsid w:val="00736E8A"/>
    <w:rsid w:val="0073762D"/>
    <w:rsid w:val="00737657"/>
    <w:rsid w:val="00737FE6"/>
    <w:rsid w:val="00740129"/>
    <w:rsid w:val="007405EC"/>
    <w:rsid w:val="007405FC"/>
    <w:rsid w:val="00740D46"/>
    <w:rsid w:val="007410B8"/>
    <w:rsid w:val="00742F0E"/>
    <w:rsid w:val="007444BD"/>
    <w:rsid w:val="0074538C"/>
    <w:rsid w:val="00745460"/>
    <w:rsid w:val="007454D9"/>
    <w:rsid w:val="00745777"/>
    <w:rsid w:val="0074621B"/>
    <w:rsid w:val="00746470"/>
    <w:rsid w:val="00746835"/>
    <w:rsid w:val="0074795E"/>
    <w:rsid w:val="00751290"/>
    <w:rsid w:val="00751450"/>
    <w:rsid w:val="0075148E"/>
    <w:rsid w:val="00752311"/>
    <w:rsid w:val="00752F17"/>
    <w:rsid w:val="00753125"/>
    <w:rsid w:val="00753376"/>
    <w:rsid w:val="0075354C"/>
    <w:rsid w:val="007535C6"/>
    <w:rsid w:val="00753C61"/>
    <w:rsid w:val="00754951"/>
    <w:rsid w:val="0075542D"/>
    <w:rsid w:val="00755CFB"/>
    <w:rsid w:val="00756C71"/>
    <w:rsid w:val="00756CF1"/>
    <w:rsid w:val="0075728B"/>
    <w:rsid w:val="007576A9"/>
    <w:rsid w:val="00760DB9"/>
    <w:rsid w:val="007631D4"/>
    <w:rsid w:val="00763A4A"/>
    <w:rsid w:val="00763D68"/>
    <w:rsid w:val="00763EE4"/>
    <w:rsid w:val="007641EB"/>
    <w:rsid w:val="0076422F"/>
    <w:rsid w:val="0076442A"/>
    <w:rsid w:val="00764510"/>
    <w:rsid w:val="00764D28"/>
    <w:rsid w:val="00764EF4"/>
    <w:rsid w:val="0076502E"/>
    <w:rsid w:val="00765959"/>
    <w:rsid w:val="00766AF2"/>
    <w:rsid w:val="00766B6E"/>
    <w:rsid w:val="00766C59"/>
    <w:rsid w:val="00767B39"/>
    <w:rsid w:val="00767CDC"/>
    <w:rsid w:val="00770900"/>
    <w:rsid w:val="00770937"/>
    <w:rsid w:val="00771309"/>
    <w:rsid w:val="0077142C"/>
    <w:rsid w:val="00771C15"/>
    <w:rsid w:val="007720EF"/>
    <w:rsid w:val="00772436"/>
    <w:rsid w:val="007726A3"/>
    <w:rsid w:val="00772711"/>
    <w:rsid w:val="0077391B"/>
    <w:rsid w:val="00773F53"/>
    <w:rsid w:val="00775907"/>
    <w:rsid w:val="00775943"/>
    <w:rsid w:val="00775CC7"/>
    <w:rsid w:val="00775F15"/>
    <w:rsid w:val="0077635D"/>
    <w:rsid w:val="00776B4A"/>
    <w:rsid w:val="00776DC4"/>
    <w:rsid w:val="00781890"/>
    <w:rsid w:val="00781FDA"/>
    <w:rsid w:val="007824C4"/>
    <w:rsid w:val="00783AAA"/>
    <w:rsid w:val="00783CB5"/>
    <w:rsid w:val="00784159"/>
    <w:rsid w:val="00784475"/>
    <w:rsid w:val="00784A98"/>
    <w:rsid w:val="00784B4B"/>
    <w:rsid w:val="007854C6"/>
    <w:rsid w:val="0078608C"/>
    <w:rsid w:val="007869FA"/>
    <w:rsid w:val="00786FA5"/>
    <w:rsid w:val="00787034"/>
    <w:rsid w:val="007874BA"/>
    <w:rsid w:val="007903D1"/>
    <w:rsid w:val="00790A0C"/>
    <w:rsid w:val="00790C2F"/>
    <w:rsid w:val="007913FC"/>
    <w:rsid w:val="00792992"/>
    <w:rsid w:val="00792E07"/>
    <w:rsid w:val="00792FB9"/>
    <w:rsid w:val="00793B28"/>
    <w:rsid w:val="007941B7"/>
    <w:rsid w:val="007942EA"/>
    <w:rsid w:val="00794B9B"/>
    <w:rsid w:val="00794E60"/>
    <w:rsid w:val="007953D9"/>
    <w:rsid w:val="0079642C"/>
    <w:rsid w:val="00796919"/>
    <w:rsid w:val="00796D4F"/>
    <w:rsid w:val="00797159"/>
    <w:rsid w:val="00797CEB"/>
    <w:rsid w:val="007A0248"/>
    <w:rsid w:val="007A0680"/>
    <w:rsid w:val="007A2954"/>
    <w:rsid w:val="007A2F80"/>
    <w:rsid w:val="007A3458"/>
    <w:rsid w:val="007A3522"/>
    <w:rsid w:val="007A3BA7"/>
    <w:rsid w:val="007A4B73"/>
    <w:rsid w:val="007A6F3F"/>
    <w:rsid w:val="007A78CD"/>
    <w:rsid w:val="007B07BB"/>
    <w:rsid w:val="007B0D6C"/>
    <w:rsid w:val="007B2158"/>
    <w:rsid w:val="007B2B5C"/>
    <w:rsid w:val="007B2D07"/>
    <w:rsid w:val="007B2D5E"/>
    <w:rsid w:val="007B3306"/>
    <w:rsid w:val="007B3472"/>
    <w:rsid w:val="007B372D"/>
    <w:rsid w:val="007B379E"/>
    <w:rsid w:val="007B3873"/>
    <w:rsid w:val="007B488E"/>
    <w:rsid w:val="007B4BC4"/>
    <w:rsid w:val="007B5702"/>
    <w:rsid w:val="007B5D91"/>
    <w:rsid w:val="007B5DA3"/>
    <w:rsid w:val="007B5FC8"/>
    <w:rsid w:val="007B66E9"/>
    <w:rsid w:val="007B77B3"/>
    <w:rsid w:val="007B7ACF"/>
    <w:rsid w:val="007C0550"/>
    <w:rsid w:val="007C1943"/>
    <w:rsid w:val="007C3793"/>
    <w:rsid w:val="007C37DF"/>
    <w:rsid w:val="007C4210"/>
    <w:rsid w:val="007C531A"/>
    <w:rsid w:val="007C57BB"/>
    <w:rsid w:val="007C62D2"/>
    <w:rsid w:val="007C64E1"/>
    <w:rsid w:val="007C702B"/>
    <w:rsid w:val="007C7281"/>
    <w:rsid w:val="007C7A55"/>
    <w:rsid w:val="007C7B31"/>
    <w:rsid w:val="007D00FF"/>
    <w:rsid w:val="007D0B80"/>
    <w:rsid w:val="007D266A"/>
    <w:rsid w:val="007D3825"/>
    <w:rsid w:val="007D3A7F"/>
    <w:rsid w:val="007D4513"/>
    <w:rsid w:val="007D60D2"/>
    <w:rsid w:val="007D6641"/>
    <w:rsid w:val="007D6838"/>
    <w:rsid w:val="007E09C7"/>
    <w:rsid w:val="007E1365"/>
    <w:rsid w:val="007E1396"/>
    <w:rsid w:val="007E158A"/>
    <w:rsid w:val="007E2101"/>
    <w:rsid w:val="007E231F"/>
    <w:rsid w:val="007E2665"/>
    <w:rsid w:val="007E43B2"/>
    <w:rsid w:val="007E44E3"/>
    <w:rsid w:val="007E55C9"/>
    <w:rsid w:val="007E5F5F"/>
    <w:rsid w:val="007E674A"/>
    <w:rsid w:val="007E676B"/>
    <w:rsid w:val="007E6A15"/>
    <w:rsid w:val="007F0AEC"/>
    <w:rsid w:val="007F1300"/>
    <w:rsid w:val="007F1AD2"/>
    <w:rsid w:val="007F28F1"/>
    <w:rsid w:val="007F307F"/>
    <w:rsid w:val="007F30D8"/>
    <w:rsid w:val="007F389A"/>
    <w:rsid w:val="007F46BA"/>
    <w:rsid w:val="007F475B"/>
    <w:rsid w:val="007F4D51"/>
    <w:rsid w:val="007F5179"/>
    <w:rsid w:val="007F5259"/>
    <w:rsid w:val="007F5436"/>
    <w:rsid w:val="007F5B8F"/>
    <w:rsid w:val="007F604F"/>
    <w:rsid w:val="007F6630"/>
    <w:rsid w:val="007F6A20"/>
    <w:rsid w:val="007F7A59"/>
    <w:rsid w:val="008002C1"/>
    <w:rsid w:val="00800706"/>
    <w:rsid w:val="00800B1D"/>
    <w:rsid w:val="00801081"/>
    <w:rsid w:val="008018AD"/>
    <w:rsid w:val="00802B05"/>
    <w:rsid w:val="00803247"/>
    <w:rsid w:val="00803408"/>
    <w:rsid w:val="008036C5"/>
    <w:rsid w:val="00803979"/>
    <w:rsid w:val="00804199"/>
    <w:rsid w:val="0080516F"/>
    <w:rsid w:val="008059D9"/>
    <w:rsid w:val="00805CAE"/>
    <w:rsid w:val="0080650E"/>
    <w:rsid w:val="00806A31"/>
    <w:rsid w:val="0080734F"/>
    <w:rsid w:val="00807CBB"/>
    <w:rsid w:val="008109D4"/>
    <w:rsid w:val="00810C0A"/>
    <w:rsid w:val="00811193"/>
    <w:rsid w:val="008111CC"/>
    <w:rsid w:val="00811B6A"/>
    <w:rsid w:val="00811D5C"/>
    <w:rsid w:val="00812D02"/>
    <w:rsid w:val="00813B7B"/>
    <w:rsid w:val="00814160"/>
    <w:rsid w:val="008147E5"/>
    <w:rsid w:val="00815304"/>
    <w:rsid w:val="00815AE5"/>
    <w:rsid w:val="008163DF"/>
    <w:rsid w:val="00816966"/>
    <w:rsid w:val="0082073E"/>
    <w:rsid w:val="00820A7B"/>
    <w:rsid w:val="008227CF"/>
    <w:rsid w:val="0082478C"/>
    <w:rsid w:val="0082488F"/>
    <w:rsid w:val="0082563B"/>
    <w:rsid w:val="008268BD"/>
    <w:rsid w:val="00827727"/>
    <w:rsid w:val="00827F46"/>
    <w:rsid w:val="0083125D"/>
    <w:rsid w:val="00831B84"/>
    <w:rsid w:val="008326DD"/>
    <w:rsid w:val="008328B7"/>
    <w:rsid w:val="00832A51"/>
    <w:rsid w:val="00833294"/>
    <w:rsid w:val="00833559"/>
    <w:rsid w:val="008336EB"/>
    <w:rsid w:val="00835607"/>
    <w:rsid w:val="00835C8E"/>
    <w:rsid w:val="008400EF"/>
    <w:rsid w:val="008405B9"/>
    <w:rsid w:val="00840766"/>
    <w:rsid w:val="00840F86"/>
    <w:rsid w:val="008419D1"/>
    <w:rsid w:val="00841F56"/>
    <w:rsid w:val="00842FA4"/>
    <w:rsid w:val="00843834"/>
    <w:rsid w:val="0084385B"/>
    <w:rsid w:val="00843CF0"/>
    <w:rsid w:val="0084483D"/>
    <w:rsid w:val="00844A70"/>
    <w:rsid w:val="00845DB7"/>
    <w:rsid w:val="00845E43"/>
    <w:rsid w:val="00845FA9"/>
    <w:rsid w:val="00847041"/>
    <w:rsid w:val="008473C9"/>
    <w:rsid w:val="00847C9D"/>
    <w:rsid w:val="008501C5"/>
    <w:rsid w:val="008507D0"/>
    <w:rsid w:val="00850A7D"/>
    <w:rsid w:val="0085176D"/>
    <w:rsid w:val="00853270"/>
    <w:rsid w:val="0085338F"/>
    <w:rsid w:val="00853BD3"/>
    <w:rsid w:val="00853F57"/>
    <w:rsid w:val="0085448C"/>
    <w:rsid w:val="00855F9A"/>
    <w:rsid w:val="0085710D"/>
    <w:rsid w:val="00857E31"/>
    <w:rsid w:val="0086106D"/>
    <w:rsid w:val="0086122D"/>
    <w:rsid w:val="00861518"/>
    <w:rsid w:val="00862011"/>
    <w:rsid w:val="00862ADB"/>
    <w:rsid w:val="00862CD4"/>
    <w:rsid w:val="008635DF"/>
    <w:rsid w:val="0086460F"/>
    <w:rsid w:val="0086541F"/>
    <w:rsid w:val="00866028"/>
    <w:rsid w:val="00866513"/>
    <w:rsid w:val="00866F29"/>
    <w:rsid w:val="00866F7B"/>
    <w:rsid w:val="00867A07"/>
    <w:rsid w:val="00870A47"/>
    <w:rsid w:val="00871721"/>
    <w:rsid w:val="00872603"/>
    <w:rsid w:val="008726DF"/>
    <w:rsid w:val="00873603"/>
    <w:rsid w:val="0087386E"/>
    <w:rsid w:val="00874044"/>
    <w:rsid w:val="008743ED"/>
    <w:rsid w:val="00874E6E"/>
    <w:rsid w:val="00875949"/>
    <w:rsid w:val="00875C03"/>
    <w:rsid w:val="00875ECA"/>
    <w:rsid w:val="008762F0"/>
    <w:rsid w:val="008764A9"/>
    <w:rsid w:val="0087683A"/>
    <w:rsid w:val="00876980"/>
    <w:rsid w:val="00876C44"/>
    <w:rsid w:val="008776B5"/>
    <w:rsid w:val="00877DAE"/>
    <w:rsid w:val="008802D4"/>
    <w:rsid w:val="00880536"/>
    <w:rsid w:val="0088080D"/>
    <w:rsid w:val="0088081E"/>
    <w:rsid w:val="00880967"/>
    <w:rsid w:val="00880FA7"/>
    <w:rsid w:val="00881B6C"/>
    <w:rsid w:val="008823C1"/>
    <w:rsid w:val="0088273A"/>
    <w:rsid w:val="008830D0"/>
    <w:rsid w:val="00884041"/>
    <w:rsid w:val="00884A15"/>
    <w:rsid w:val="008851AD"/>
    <w:rsid w:val="0088535D"/>
    <w:rsid w:val="008860D8"/>
    <w:rsid w:val="00886FCC"/>
    <w:rsid w:val="008872CB"/>
    <w:rsid w:val="00890ABE"/>
    <w:rsid w:val="0089214F"/>
    <w:rsid w:val="0089225D"/>
    <w:rsid w:val="00892BFC"/>
    <w:rsid w:val="008946C7"/>
    <w:rsid w:val="008946D9"/>
    <w:rsid w:val="00894EA2"/>
    <w:rsid w:val="00895C89"/>
    <w:rsid w:val="008967EE"/>
    <w:rsid w:val="00896AE2"/>
    <w:rsid w:val="00897096"/>
    <w:rsid w:val="008973F5"/>
    <w:rsid w:val="00897C14"/>
    <w:rsid w:val="008A2EFA"/>
    <w:rsid w:val="008A4240"/>
    <w:rsid w:val="008A44DF"/>
    <w:rsid w:val="008A477B"/>
    <w:rsid w:val="008A4C8C"/>
    <w:rsid w:val="008A52B3"/>
    <w:rsid w:val="008A52D6"/>
    <w:rsid w:val="008A55FA"/>
    <w:rsid w:val="008A64F7"/>
    <w:rsid w:val="008A6C7E"/>
    <w:rsid w:val="008A7213"/>
    <w:rsid w:val="008A7270"/>
    <w:rsid w:val="008A72B8"/>
    <w:rsid w:val="008A73D9"/>
    <w:rsid w:val="008B012B"/>
    <w:rsid w:val="008B013D"/>
    <w:rsid w:val="008B0336"/>
    <w:rsid w:val="008B29D2"/>
    <w:rsid w:val="008B5103"/>
    <w:rsid w:val="008B5A8A"/>
    <w:rsid w:val="008B6714"/>
    <w:rsid w:val="008B6E02"/>
    <w:rsid w:val="008B7013"/>
    <w:rsid w:val="008B70CC"/>
    <w:rsid w:val="008B71EF"/>
    <w:rsid w:val="008B7218"/>
    <w:rsid w:val="008B770A"/>
    <w:rsid w:val="008B7B50"/>
    <w:rsid w:val="008C00A0"/>
    <w:rsid w:val="008C07F2"/>
    <w:rsid w:val="008C0D27"/>
    <w:rsid w:val="008C0FFB"/>
    <w:rsid w:val="008C33F5"/>
    <w:rsid w:val="008C3CAC"/>
    <w:rsid w:val="008C53AD"/>
    <w:rsid w:val="008C59C2"/>
    <w:rsid w:val="008C5FCC"/>
    <w:rsid w:val="008C6662"/>
    <w:rsid w:val="008C67C3"/>
    <w:rsid w:val="008C69DD"/>
    <w:rsid w:val="008C6F60"/>
    <w:rsid w:val="008C7055"/>
    <w:rsid w:val="008C7250"/>
    <w:rsid w:val="008D0006"/>
    <w:rsid w:val="008D0C58"/>
    <w:rsid w:val="008D1002"/>
    <w:rsid w:val="008D20E7"/>
    <w:rsid w:val="008D23C1"/>
    <w:rsid w:val="008D245C"/>
    <w:rsid w:val="008D2A28"/>
    <w:rsid w:val="008D2A88"/>
    <w:rsid w:val="008D3BAA"/>
    <w:rsid w:val="008D42E3"/>
    <w:rsid w:val="008D4334"/>
    <w:rsid w:val="008D4643"/>
    <w:rsid w:val="008D4D0F"/>
    <w:rsid w:val="008D5628"/>
    <w:rsid w:val="008D5BC7"/>
    <w:rsid w:val="008D63F7"/>
    <w:rsid w:val="008D7D2C"/>
    <w:rsid w:val="008D7D76"/>
    <w:rsid w:val="008D7DE6"/>
    <w:rsid w:val="008E083F"/>
    <w:rsid w:val="008E0EE1"/>
    <w:rsid w:val="008E0F49"/>
    <w:rsid w:val="008E16B5"/>
    <w:rsid w:val="008E184B"/>
    <w:rsid w:val="008E1EC1"/>
    <w:rsid w:val="008E23F5"/>
    <w:rsid w:val="008E2B85"/>
    <w:rsid w:val="008E2F61"/>
    <w:rsid w:val="008E3191"/>
    <w:rsid w:val="008E36C3"/>
    <w:rsid w:val="008E3958"/>
    <w:rsid w:val="008E3CA0"/>
    <w:rsid w:val="008E431A"/>
    <w:rsid w:val="008E5275"/>
    <w:rsid w:val="008E556F"/>
    <w:rsid w:val="008E5A94"/>
    <w:rsid w:val="008E609F"/>
    <w:rsid w:val="008E611E"/>
    <w:rsid w:val="008E693C"/>
    <w:rsid w:val="008E70E8"/>
    <w:rsid w:val="008E78D7"/>
    <w:rsid w:val="008E7A7E"/>
    <w:rsid w:val="008F1367"/>
    <w:rsid w:val="008F1417"/>
    <w:rsid w:val="008F1E06"/>
    <w:rsid w:val="008F1E3F"/>
    <w:rsid w:val="008F2E57"/>
    <w:rsid w:val="008F30DF"/>
    <w:rsid w:val="008F368D"/>
    <w:rsid w:val="008F3A13"/>
    <w:rsid w:val="008F3CBE"/>
    <w:rsid w:val="008F3EC2"/>
    <w:rsid w:val="008F40EC"/>
    <w:rsid w:val="008F5F13"/>
    <w:rsid w:val="008F780D"/>
    <w:rsid w:val="008F79C1"/>
    <w:rsid w:val="008F7E88"/>
    <w:rsid w:val="0090049C"/>
    <w:rsid w:val="00901A9F"/>
    <w:rsid w:val="009025CD"/>
    <w:rsid w:val="00902CD7"/>
    <w:rsid w:val="00902D97"/>
    <w:rsid w:val="00903AF0"/>
    <w:rsid w:val="00904AC9"/>
    <w:rsid w:val="00904E8F"/>
    <w:rsid w:val="0090589A"/>
    <w:rsid w:val="00905BE0"/>
    <w:rsid w:val="00905F64"/>
    <w:rsid w:val="00906EF1"/>
    <w:rsid w:val="00907911"/>
    <w:rsid w:val="0091116E"/>
    <w:rsid w:val="00911265"/>
    <w:rsid w:val="00911BC4"/>
    <w:rsid w:val="00912031"/>
    <w:rsid w:val="009130F6"/>
    <w:rsid w:val="00913B9B"/>
    <w:rsid w:val="00914051"/>
    <w:rsid w:val="00914498"/>
    <w:rsid w:val="00914516"/>
    <w:rsid w:val="009149BE"/>
    <w:rsid w:val="009149FD"/>
    <w:rsid w:val="00914C39"/>
    <w:rsid w:val="00914FC4"/>
    <w:rsid w:val="00915D27"/>
    <w:rsid w:val="00915DE1"/>
    <w:rsid w:val="0091658D"/>
    <w:rsid w:val="00916A3E"/>
    <w:rsid w:val="00916EB8"/>
    <w:rsid w:val="0092021C"/>
    <w:rsid w:val="00920D65"/>
    <w:rsid w:val="00923145"/>
    <w:rsid w:val="00923349"/>
    <w:rsid w:val="00923C9E"/>
    <w:rsid w:val="00923FD9"/>
    <w:rsid w:val="00924930"/>
    <w:rsid w:val="00924F68"/>
    <w:rsid w:val="009251E7"/>
    <w:rsid w:val="00925B86"/>
    <w:rsid w:val="00927B09"/>
    <w:rsid w:val="00931B36"/>
    <w:rsid w:val="0093249F"/>
    <w:rsid w:val="009344AB"/>
    <w:rsid w:val="00934A25"/>
    <w:rsid w:val="00935066"/>
    <w:rsid w:val="0093526A"/>
    <w:rsid w:val="00935956"/>
    <w:rsid w:val="00936215"/>
    <w:rsid w:val="00937499"/>
    <w:rsid w:val="00941E74"/>
    <w:rsid w:val="00942B3C"/>
    <w:rsid w:val="00942F7E"/>
    <w:rsid w:val="0094387B"/>
    <w:rsid w:val="00943A31"/>
    <w:rsid w:val="00943EDB"/>
    <w:rsid w:val="00943F1B"/>
    <w:rsid w:val="0094417E"/>
    <w:rsid w:val="009443D5"/>
    <w:rsid w:val="00944B3A"/>
    <w:rsid w:val="00944F71"/>
    <w:rsid w:val="00945269"/>
    <w:rsid w:val="00945781"/>
    <w:rsid w:val="00945D4B"/>
    <w:rsid w:val="00946034"/>
    <w:rsid w:val="0094610C"/>
    <w:rsid w:val="00946142"/>
    <w:rsid w:val="00947500"/>
    <w:rsid w:val="0095167B"/>
    <w:rsid w:val="00951AF1"/>
    <w:rsid w:val="00951CE6"/>
    <w:rsid w:val="00951E75"/>
    <w:rsid w:val="00951FF0"/>
    <w:rsid w:val="00952012"/>
    <w:rsid w:val="009529AA"/>
    <w:rsid w:val="00952E4A"/>
    <w:rsid w:val="0095344D"/>
    <w:rsid w:val="009546D5"/>
    <w:rsid w:val="00954959"/>
    <w:rsid w:val="009554F1"/>
    <w:rsid w:val="00956DD7"/>
    <w:rsid w:val="00957712"/>
    <w:rsid w:val="009607FC"/>
    <w:rsid w:val="0096087D"/>
    <w:rsid w:val="00961536"/>
    <w:rsid w:val="00961B30"/>
    <w:rsid w:val="009621BD"/>
    <w:rsid w:val="0096290E"/>
    <w:rsid w:val="009630A1"/>
    <w:rsid w:val="00966C3F"/>
    <w:rsid w:val="00967BF9"/>
    <w:rsid w:val="00973231"/>
    <w:rsid w:val="00973ED7"/>
    <w:rsid w:val="00973FF1"/>
    <w:rsid w:val="00974152"/>
    <w:rsid w:val="009749BA"/>
    <w:rsid w:val="009754E7"/>
    <w:rsid w:val="00976564"/>
    <w:rsid w:val="009773A5"/>
    <w:rsid w:val="00980413"/>
    <w:rsid w:val="00980E53"/>
    <w:rsid w:val="00980ECF"/>
    <w:rsid w:val="0098250B"/>
    <w:rsid w:val="00982B08"/>
    <w:rsid w:val="00983014"/>
    <w:rsid w:val="009842ED"/>
    <w:rsid w:val="009845D1"/>
    <w:rsid w:val="00984A04"/>
    <w:rsid w:val="00984C67"/>
    <w:rsid w:val="00984F5A"/>
    <w:rsid w:val="00985026"/>
    <w:rsid w:val="009853E3"/>
    <w:rsid w:val="00985C8D"/>
    <w:rsid w:val="009864FA"/>
    <w:rsid w:val="009865C1"/>
    <w:rsid w:val="00987E78"/>
    <w:rsid w:val="009900E6"/>
    <w:rsid w:val="009903F3"/>
    <w:rsid w:val="00990FB7"/>
    <w:rsid w:val="00991647"/>
    <w:rsid w:val="00991EE7"/>
    <w:rsid w:val="00992436"/>
    <w:rsid w:val="00992855"/>
    <w:rsid w:val="0099342C"/>
    <w:rsid w:val="00993839"/>
    <w:rsid w:val="00993C2B"/>
    <w:rsid w:val="00995396"/>
    <w:rsid w:val="00995E9A"/>
    <w:rsid w:val="00995EBB"/>
    <w:rsid w:val="0099726A"/>
    <w:rsid w:val="00997CFC"/>
    <w:rsid w:val="009A006B"/>
    <w:rsid w:val="009A2245"/>
    <w:rsid w:val="009A2871"/>
    <w:rsid w:val="009A4038"/>
    <w:rsid w:val="009A4962"/>
    <w:rsid w:val="009A6FE1"/>
    <w:rsid w:val="009A7710"/>
    <w:rsid w:val="009A7D38"/>
    <w:rsid w:val="009B1743"/>
    <w:rsid w:val="009B17E6"/>
    <w:rsid w:val="009B20F9"/>
    <w:rsid w:val="009B2DAA"/>
    <w:rsid w:val="009B3533"/>
    <w:rsid w:val="009B3F17"/>
    <w:rsid w:val="009B4095"/>
    <w:rsid w:val="009B40DF"/>
    <w:rsid w:val="009B55FF"/>
    <w:rsid w:val="009B5B7D"/>
    <w:rsid w:val="009B6575"/>
    <w:rsid w:val="009C0689"/>
    <w:rsid w:val="009C10C9"/>
    <w:rsid w:val="009C1BB5"/>
    <w:rsid w:val="009C2105"/>
    <w:rsid w:val="009C240D"/>
    <w:rsid w:val="009C250F"/>
    <w:rsid w:val="009C2A2E"/>
    <w:rsid w:val="009C3DAF"/>
    <w:rsid w:val="009C42C6"/>
    <w:rsid w:val="009C4410"/>
    <w:rsid w:val="009C4458"/>
    <w:rsid w:val="009C4684"/>
    <w:rsid w:val="009C5014"/>
    <w:rsid w:val="009C5E16"/>
    <w:rsid w:val="009C6680"/>
    <w:rsid w:val="009C6E14"/>
    <w:rsid w:val="009C7633"/>
    <w:rsid w:val="009C787F"/>
    <w:rsid w:val="009C7E1F"/>
    <w:rsid w:val="009D12A3"/>
    <w:rsid w:val="009D1631"/>
    <w:rsid w:val="009D1A63"/>
    <w:rsid w:val="009D2471"/>
    <w:rsid w:val="009D31D5"/>
    <w:rsid w:val="009D3B90"/>
    <w:rsid w:val="009D4489"/>
    <w:rsid w:val="009D4A92"/>
    <w:rsid w:val="009D5E8B"/>
    <w:rsid w:val="009D62D9"/>
    <w:rsid w:val="009D6463"/>
    <w:rsid w:val="009D692F"/>
    <w:rsid w:val="009D6F99"/>
    <w:rsid w:val="009D71F5"/>
    <w:rsid w:val="009D756D"/>
    <w:rsid w:val="009D7582"/>
    <w:rsid w:val="009D765D"/>
    <w:rsid w:val="009D7890"/>
    <w:rsid w:val="009E021D"/>
    <w:rsid w:val="009E072E"/>
    <w:rsid w:val="009E0A9A"/>
    <w:rsid w:val="009E259F"/>
    <w:rsid w:val="009E422D"/>
    <w:rsid w:val="009E497A"/>
    <w:rsid w:val="009E5847"/>
    <w:rsid w:val="009E5AF3"/>
    <w:rsid w:val="009E670C"/>
    <w:rsid w:val="009E6E29"/>
    <w:rsid w:val="009E7686"/>
    <w:rsid w:val="009F00C3"/>
    <w:rsid w:val="009F0885"/>
    <w:rsid w:val="009F3B3C"/>
    <w:rsid w:val="009F4FB8"/>
    <w:rsid w:val="009F5202"/>
    <w:rsid w:val="009F5302"/>
    <w:rsid w:val="009F5609"/>
    <w:rsid w:val="009F5B50"/>
    <w:rsid w:val="009F5C7A"/>
    <w:rsid w:val="009F669B"/>
    <w:rsid w:val="009F77D1"/>
    <w:rsid w:val="009F7C3A"/>
    <w:rsid w:val="009F7CD3"/>
    <w:rsid w:val="00A0032D"/>
    <w:rsid w:val="00A00962"/>
    <w:rsid w:val="00A02086"/>
    <w:rsid w:val="00A0245E"/>
    <w:rsid w:val="00A039E1"/>
    <w:rsid w:val="00A03ED6"/>
    <w:rsid w:val="00A044B6"/>
    <w:rsid w:val="00A054B5"/>
    <w:rsid w:val="00A05BA5"/>
    <w:rsid w:val="00A05C67"/>
    <w:rsid w:val="00A05E67"/>
    <w:rsid w:val="00A0619F"/>
    <w:rsid w:val="00A064F6"/>
    <w:rsid w:val="00A066B7"/>
    <w:rsid w:val="00A0687F"/>
    <w:rsid w:val="00A07639"/>
    <w:rsid w:val="00A0764A"/>
    <w:rsid w:val="00A07804"/>
    <w:rsid w:val="00A07D44"/>
    <w:rsid w:val="00A10254"/>
    <w:rsid w:val="00A10AE7"/>
    <w:rsid w:val="00A12AF5"/>
    <w:rsid w:val="00A12ED1"/>
    <w:rsid w:val="00A133F4"/>
    <w:rsid w:val="00A139EB"/>
    <w:rsid w:val="00A14BA2"/>
    <w:rsid w:val="00A1581C"/>
    <w:rsid w:val="00A1592A"/>
    <w:rsid w:val="00A1675C"/>
    <w:rsid w:val="00A16EB0"/>
    <w:rsid w:val="00A17908"/>
    <w:rsid w:val="00A17C0E"/>
    <w:rsid w:val="00A233F3"/>
    <w:rsid w:val="00A2478C"/>
    <w:rsid w:val="00A250A4"/>
    <w:rsid w:val="00A251E7"/>
    <w:rsid w:val="00A25EE9"/>
    <w:rsid w:val="00A30082"/>
    <w:rsid w:val="00A30F8E"/>
    <w:rsid w:val="00A316A4"/>
    <w:rsid w:val="00A31837"/>
    <w:rsid w:val="00A324C9"/>
    <w:rsid w:val="00A32599"/>
    <w:rsid w:val="00A3350A"/>
    <w:rsid w:val="00A34281"/>
    <w:rsid w:val="00A34C41"/>
    <w:rsid w:val="00A34E9D"/>
    <w:rsid w:val="00A3653A"/>
    <w:rsid w:val="00A36839"/>
    <w:rsid w:val="00A3694C"/>
    <w:rsid w:val="00A36C73"/>
    <w:rsid w:val="00A3741E"/>
    <w:rsid w:val="00A3771B"/>
    <w:rsid w:val="00A3782A"/>
    <w:rsid w:val="00A37EE1"/>
    <w:rsid w:val="00A37FE9"/>
    <w:rsid w:val="00A40BED"/>
    <w:rsid w:val="00A4126E"/>
    <w:rsid w:val="00A41A33"/>
    <w:rsid w:val="00A426E2"/>
    <w:rsid w:val="00A42E83"/>
    <w:rsid w:val="00A42F92"/>
    <w:rsid w:val="00A431DD"/>
    <w:rsid w:val="00A4375E"/>
    <w:rsid w:val="00A44810"/>
    <w:rsid w:val="00A45705"/>
    <w:rsid w:val="00A45831"/>
    <w:rsid w:val="00A45BF7"/>
    <w:rsid w:val="00A45D15"/>
    <w:rsid w:val="00A45F19"/>
    <w:rsid w:val="00A46161"/>
    <w:rsid w:val="00A461DE"/>
    <w:rsid w:val="00A46411"/>
    <w:rsid w:val="00A4679D"/>
    <w:rsid w:val="00A4776C"/>
    <w:rsid w:val="00A47EC5"/>
    <w:rsid w:val="00A50C1B"/>
    <w:rsid w:val="00A50DFB"/>
    <w:rsid w:val="00A520BB"/>
    <w:rsid w:val="00A523DD"/>
    <w:rsid w:val="00A52867"/>
    <w:rsid w:val="00A52DFF"/>
    <w:rsid w:val="00A53A89"/>
    <w:rsid w:val="00A53F62"/>
    <w:rsid w:val="00A547CA"/>
    <w:rsid w:val="00A55AD4"/>
    <w:rsid w:val="00A55FAE"/>
    <w:rsid w:val="00A56457"/>
    <w:rsid w:val="00A56A4E"/>
    <w:rsid w:val="00A56D34"/>
    <w:rsid w:val="00A575E7"/>
    <w:rsid w:val="00A57929"/>
    <w:rsid w:val="00A57F79"/>
    <w:rsid w:val="00A61E8B"/>
    <w:rsid w:val="00A62A49"/>
    <w:rsid w:val="00A63284"/>
    <w:rsid w:val="00A63DF9"/>
    <w:rsid w:val="00A648E4"/>
    <w:rsid w:val="00A64E75"/>
    <w:rsid w:val="00A65969"/>
    <w:rsid w:val="00A65B23"/>
    <w:rsid w:val="00A65C7F"/>
    <w:rsid w:val="00A669D1"/>
    <w:rsid w:val="00A67B04"/>
    <w:rsid w:val="00A70D55"/>
    <w:rsid w:val="00A71262"/>
    <w:rsid w:val="00A7195D"/>
    <w:rsid w:val="00A71AF1"/>
    <w:rsid w:val="00A72705"/>
    <w:rsid w:val="00A7351F"/>
    <w:rsid w:val="00A73A5F"/>
    <w:rsid w:val="00A74EB6"/>
    <w:rsid w:val="00A74ECB"/>
    <w:rsid w:val="00A753DB"/>
    <w:rsid w:val="00A753F3"/>
    <w:rsid w:val="00A755E6"/>
    <w:rsid w:val="00A76F20"/>
    <w:rsid w:val="00A7747E"/>
    <w:rsid w:val="00A80097"/>
    <w:rsid w:val="00A803BD"/>
    <w:rsid w:val="00A805D2"/>
    <w:rsid w:val="00A807BD"/>
    <w:rsid w:val="00A80BF6"/>
    <w:rsid w:val="00A81AF0"/>
    <w:rsid w:val="00A83D4B"/>
    <w:rsid w:val="00A8568D"/>
    <w:rsid w:val="00A870FE"/>
    <w:rsid w:val="00A87799"/>
    <w:rsid w:val="00A90122"/>
    <w:rsid w:val="00A90383"/>
    <w:rsid w:val="00A90B24"/>
    <w:rsid w:val="00A92659"/>
    <w:rsid w:val="00A947AA"/>
    <w:rsid w:val="00A94ECF"/>
    <w:rsid w:val="00A95C39"/>
    <w:rsid w:val="00A9660F"/>
    <w:rsid w:val="00A96739"/>
    <w:rsid w:val="00A96C97"/>
    <w:rsid w:val="00A96D66"/>
    <w:rsid w:val="00A9759A"/>
    <w:rsid w:val="00AA05FF"/>
    <w:rsid w:val="00AA0916"/>
    <w:rsid w:val="00AA1F65"/>
    <w:rsid w:val="00AA2317"/>
    <w:rsid w:val="00AA321E"/>
    <w:rsid w:val="00AA3F4F"/>
    <w:rsid w:val="00AA4430"/>
    <w:rsid w:val="00AA6253"/>
    <w:rsid w:val="00AA6313"/>
    <w:rsid w:val="00AA77CD"/>
    <w:rsid w:val="00AA7873"/>
    <w:rsid w:val="00AB0487"/>
    <w:rsid w:val="00AB0B26"/>
    <w:rsid w:val="00AB0FF1"/>
    <w:rsid w:val="00AB1010"/>
    <w:rsid w:val="00AB1440"/>
    <w:rsid w:val="00AB2598"/>
    <w:rsid w:val="00AB274F"/>
    <w:rsid w:val="00AB3198"/>
    <w:rsid w:val="00AB3C15"/>
    <w:rsid w:val="00AB449C"/>
    <w:rsid w:val="00AB6F76"/>
    <w:rsid w:val="00AB7FED"/>
    <w:rsid w:val="00AC0278"/>
    <w:rsid w:val="00AC10B6"/>
    <w:rsid w:val="00AC1269"/>
    <w:rsid w:val="00AC1864"/>
    <w:rsid w:val="00AC1B57"/>
    <w:rsid w:val="00AC28D0"/>
    <w:rsid w:val="00AC34BE"/>
    <w:rsid w:val="00AC3CF7"/>
    <w:rsid w:val="00AC3E05"/>
    <w:rsid w:val="00AC4C61"/>
    <w:rsid w:val="00AC516D"/>
    <w:rsid w:val="00AC526A"/>
    <w:rsid w:val="00AC55AE"/>
    <w:rsid w:val="00AC5A64"/>
    <w:rsid w:val="00AC7040"/>
    <w:rsid w:val="00AC7CF5"/>
    <w:rsid w:val="00AD0008"/>
    <w:rsid w:val="00AD03F8"/>
    <w:rsid w:val="00AD0934"/>
    <w:rsid w:val="00AD111C"/>
    <w:rsid w:val="00AD12DE"/>
    <w:rsid w:val="00AD1770"/>
    <w:rsid w:val="00AD2793"/>
    <w:rsid w:val="00AD297E"/>
    <w:rsid w:val="00AD3A0A"/>
    <w:rsid w:val="00AD3EFD"/>
    <w:rsid w:val="00AD3FC2"/>
    <w:rsid w:val="00AD44EA"/>
    <w:rsid w:val="00AD7617"/>
    <w:rsid w:val="00AD7D41"/>
    <w:rsid w:val="00AE045E"/>
    <w:rsid w:val="00AE079D"/>
    <w:rsid w:val="00AE1483"/>
    <w:rsid w:val="00AE2043"/>
    <w:rsid w:val="00AE2898"/>
    <w:rsid w:val="00AE3308"/>
    <w:rsid w:val="00AE41F1"/>
    <w:rsid w:val="00AE5B9E"/>
    <w:rsid w:val="00AE6261"/>
    <w:rsid w:val="00AE64D8"/>
    <w:rsid w:val="00AE690F"/>
    <w:rsid w:val="00AE787F"/>
    <w:rsid w:val="00AE7ABF"/>
    <w:rsid w:val="00AF0249"/>
    <w:rsid w:val="00AF0C87"/>
    <w:rsid w:val="00AF11A1"/>
    <w:rsid w:val="00AF1CA8"/>
    <w:rsid w:val="00AF1FA8"/>
    <w:rsid w:val="00AF2865"/>
    <w:rsid w:val="00AF314F"/>
    <w:rsid w:val="00AF4413"/>
    <w:rsid w:val="00AF4C90"/>
    <w:rsid w:val="00AF6008"/>
    <w:rsid w:val="00AF6679"/>
    <w:rsid w:val="00B0040F"/>
    <w:rsid w:val="00B029F8"/>
    <w:rsid w:val="00B02C57"/>
    <w:rsid w:val="00B0305C"/>
    <w:rsid w:val="00B033B1"/>
    <w:rsid w:val="00B04500"/>
    <w:rsid w:val="00B04B77"/>
    <w:rsid w:val="00B06BC7"/>
    <w:rsid w:val="00B0778D"/>
    <w:rsid w:val="00B07A1A"/>
    <w:rsid w:val="00B07A9C"/>
    <w:rsid w:val="00B101E9"/>
    <w:rsid w:val="00B10280"/>
    <w:rsid w:val="00B1096A"/>
    <w:rsid w:val="00B11523"/>
    <w:rsid w:val="00B12819"/>
    <w:rsid w:val="00B129F1"/>
    <w:rsid w:val="00B12CE4"/>
    <w:rsid w:val="00B13544"/>
    <w:rsid w:val="00B13D36"/>
    <w:rsid w:val="00B140F9"/>
    <w:rsid w:val="00B14201"/>
    <w:rsid w:val="00B14457"/>
    <w:rsid w:val="00B1460C"/>
    <w:rsid w:val="00B1479D"/>
    <w:rsid w:val="00B15827"/>
    <w:rsid w:val="00B15DF3"/>
    <w:rsid w:val="00B15DFA"/>
    <w:rsid w:val="00B15F0F"/>
    <w:rsid w:val="00B1698D"/>
    <w:rsid w:val="00B17287"/>
    <w:rsid w:val="00B1764B"/>
    <w:rsid w:val="00B206A2"/>
    <w:rsid w:val="00B2129C"/>
    <w:rsid w:val="00B212D2"/>
    <w:rsid w:val="00B2132B"/>
    <w:rsid w:val="00B21489"/>
    <w:rsid w:val="00B21E8C"/>
    <w:rsid w:val="00B258AF"/>
    <w:rsid w:val="00B25ACC"/>
    <w:rsid w:val="00B26DFE"/>
    <w:rsid w:val="00B2791E"/>
    <w:rsid w:val="00B27C87"/>
    <w:rsid w:val="00B27E75"/>
    <w:rsid w:val="00B30C62"/>
    <w:rsid w:val="00B310DF"/>
    <w:rsid w:val="00B32409"/>
    <w:rsid w:val="00B32E4B"/>
    <w:rsid w:val="00B332D5"/>
    <w:rsid w:val="00B3374B"/>
    <w:rsid w:val="00B33805"/>
    <w:rsid w:val="00B34410"/>
    <w:rsid w:val="00B349FA"/>
    <w:rsid w:val="00B34BE1"/>
    <w:rsid w:val="00B34C69"/>
    <w:rsid w:val="00B36D92"/>
    <w:rsid w:val="00B37708"/>
    <w:rsid w:val="00B37A96"/>
    <w:rsid w:val="00B37DA7"/>
    <w:rsid w:val="00B405F9"/>
    <w:rsid w:val="00B40E9C"/>
    <w:rsid w:val="00B41143"/>
    <w:rsid w:val="00B418B8"/>
    <w:rsid w:val="00B4195A"/>
    <w:rsid w:val="00B42253"/>
    <w:rsid w:val="00B42B87"/>
    <w:rsid w:val="00B42DC4"/>
    <w:rsid w:val="00B437C0"/>
    <w:rsid w:val="00B43CCC"/>
    <w:rsid w:val="00B43D11"/>
    <w:rsid w:val="00B458E4"/>
    <w:rsid w:val="00B46FFE"/>
    <w:rsid w:val="00B4755F"/>
    <w:rsid w:val="00B476FE"/>
    <w:rsid w:val="00B50D18"/>
    <w:rsid w:val="00B51245"/>
    <w:rsid w:val="00B51A78"/>
    <w:rsid w:val="00B52B58"/>
    <w:rsid w:val="00B52D0C"/>
    <w:rsid w:val="00B533E4"/>
    <w:rsid w:val="00B53995"/>
    <w:rsid w:val="00B550D8"/>
    <w:rsid w:val="00B565FB"/>
    <w:rsid w:val="00B57285"/>
    <w:rsid w:val="00B62E16"/>
    <w:rsid w:val="00B64C92"/>
    <w:rsid w:val="00B64E57"/>
    <w:rsid w:val="00B6635E"/>
    <w:rsid w:val="00B669E5"/>
    <w:rsid w:val="00B66D35"/>
    <w:rsid w:val="00B67A2D"/>
    <w:rsid w:val="00B67C79"/>
    <w:rsid w:val="00B7082F"/>
    <w:rsid w:val="00B712D0"/>
    <w:rsid w:val="00B7147F"/>
    <w:rsid w:val="00B721EC"/>
    <w:rsid w:val="00B7230C"/>
    <w:rsid w:val="00B72AF7"/>
    <w:rsid w:val="00B73914"/>
    <w:rsid w:val="00B748B8"/>
    <w:rsid w:val="00B74A25"/>
    <w:rsid w:val="00B75234"/>
    <w:rsid w:val="00B75E9B"/>
    <w:rsid w:val="00B769A6"/>
    <w:rsid w:val="00B76CE1"/>
    <w:rsid w:val="00B77A30"/>
    <w:rsid w:val="00B77EB8"/>
    <w:rsid w:val="00B8059C"/>
    <w:rsid w:val="00B80B8C"/>
    <w:rsid w:val="00B81E4A"/>
    <w:rsid w:val="00B82266"/>
    <w:rsid w:val="00B822FA"/>
    <w:rsid w:val="00B82B05"/>
    <w:rsid w:val="00B82FD7"/>
    <w:rsid w:val="00B83397"/>
    <w:rsid w:val="00B8340E"/>
    <w:rsid w:val="00B84635"/>
    <w:rsid w:val="00B85176"/>
    <w:rsid w:val="00B8604A"/>
    <w:rsid w:val="00B861A7"/>
    <w:rsid w:val="00B8622C"/>
    <w:rsid w:val="00B866DE"/>
    <w:rsid w:val="00B86949"/>
    <w:rsid w:val="00B87DBE"/>
    <w:rsid w:val="00B9124C"/>
    <w:rsid w:val="00B91879"/>
    <w:rsid w:val="00B91985"/>
    <w:rsid w:val="00B92E6C"/>
    <w:rsid w:val="00B93210"/>
    <w:rsid w:val="00B93596"/>
    <w:rsid w:val="00B94321"/>
    <w:rsid w:val="00B94615"/>
    <w:rsid w:val="00B94B1C"/>
    <w:rsid w:val="00B95026"/>
    <w:rsid w:val="00B95DBD"/>
    <w:rsid w:val="00B96086"/>
    <w:rsid w:val="00B963F1"/>
    <w:rsid w:val="00B96914"/>
    <w:rsid w:val="00B96F48"/>
    <w:rsid w:val="00B979CF"/>
    <w:rsid w:val="00BA0228"/>
    <w:rsid w:val="00BA03E3"/>
    <w:rsid w:val="00BA0797"/>
    <w:rsid w:val="00BA0B7F"/>
    <w:rsid w:val="00BA11E0"/>
    <w:rsid w:val="00BA127B"/>
    <w:rsid w:val="00BA1D98"/>
    <w:rsid w:val="00BA2E9A"/>
    <w:rsid w:val="00BA30F8"/>
    <w:rsid w:val="00BA3E8D"/>
    <w:rsid w:val="00BA3EB5"/>
    <w:rsid w:val="00BA4290"/>
    <w:rsid w:val="00BA4430"/>
    <w:rsid w:val="00BA4C14"/>
    <w:rsid w:val="00BA649A"/>
    <w:rsid w:val="00BA658E"/>
    <w:rsid w:val="00BA6CCF"/>
    <w:rsid w:val="00BA6EB1"/>
    <w:rsid w:val="00BA77A9"/>
    <w:rsid w:val="00BA78A3"/>
    <w:rsid w:val="00BA7C4D"/>
    <w:rsid w:val="00BB0074"/>
    <w:rsid w:val="00BB04DA"/>
    <w:rsid w:val="00BB07E3"/>
    <w:rsid w:val="00BB0DBE"/>
    <w:rsid w:val="00BB1A49"/>
    <w:rsid w:val="00BB2829"/>
    <w:rsid w:val="00BB37B9"/>
    <w:rsid w:val="00BB50FB"/>
    <w:rsid w:val="00BB5E8F"/>
    <w:rsid w:val="00BB699D"/>
    <w:rsid w:val="00BB6EA5"/>
    <w:rsid w:val="00BB6FCC"/>
    <w:rsid w:val="00BB75F9"/>
    <w:rsid w:val="00BB7AD1"/>
    <w:rsid w:val="00BC0177"/>
    <w:rsid w:val="00BC04B2"/>
    <w:rsid w:val="00BC04F9"/>
    <w:rsid w:val="00BC0B8A"/>
    <w:rsid w:val="00BC0BDE"/>
    <w:rsid w:val="00BC0DC4"/>
    <w:rsid w:val="00BC15E4"/>
    <w:rsid w:val="00BC1725"/>
    <w:rsid w:val="00BC1AFA"/>
    <w:rsid w:val="00BC1E20"/>
    <w:rsid w:val="00BC1E27"/>
    <w:rsid w:val="00BC223C"/>
    <w:rsid w:val="00BC258B"/>
    <w:rsid w:val="00BC4993"/>
    <w:rsid w:val="00BC685F"/>
    <w:rsid w:val="00BC6E76"/>
    <w:rsid w:val="00BC739C"/>
    <w:rsid w:val="00BC772E"/>
    <w:rsid w:val="00BC77D9"/>
    <w:rsid w:val="00BD1935"/>
    <w:rsid w:val="00BD24E8"/>
    <w:rsid w:val="00BD3A94"/>
    <w:rsid w:val="00BD3D6F"/>
    <w:rsid w:val="00BD418A"/>
    <w:rsid w:val="00BD4690"/>
    <w:rsid w:val="00BD4A5E"/>
    <w:rsid w:val="00BD4D75"/>
    <w:rsid w:val="00BD4DF2"/>
    <w:rsid w:val="00BD4FDC"/>
    <w:rsid w:val="00BD503A"/>
    <w:rsid w:val="00BD533D"/>
    <w:rsid w:val="00BD58AE"/>
    <w:rsid w:val="00BE0966"/>
    <w:rsid w:val="00BE12EE"/>
    <w:rsid w:val="00BE21F2"/>
    <w:rsid w:val="00BE2574"/>
    <w:rsid w:val="00BE35E3"/>
    <w:rsid w:val="00BE4707"/>
    <w:rsid w:val="00BE4CC8"/>
    <w:rsid w:val="00BE5186"/>
    <w:rsid w:val="00BE59B0"/>
    <w:rsid w:val="00BE63EF"/>
    <w:rsid w:val="00BE68AB"/>
    <w:rsid w:val="00BE7072"/>
    <w:rsid w:val="00BE7319"/>
    <w:rsid w:val="00BF0163"/>
    <w:rsid w:val="00BF0A62"/>
    <w:rsid w:val="00BF0C4E"/>
    <w:rsid w:val="00BF10B1"/>
    <w:rsid w:val="00BF1A34"/>
    <w:rsid w:val="00BF1CF9"/>
    <w:rsid w:val="00BF32EF"/>
    <w:rsid w:val="00BF38BA"/>
    <w:rsid w:val="00BF39A0"/>
    <w:rsid w:val="00BF3F60"/>
    <w:rsid w:val="00BF651A"/>
    <w:rsid w:val="00BF69DB"/>
    <w:rsid w:val="00BF7B78"/>
    <w:rsid w:val="00C003BB"/>
    <w:rsid w:val="00C00402"/>
    <w:rsid w:val="00C009A0"/>
    <w:rsid w:val="00C0227E"/>
    <w:rsid w:val="00C024F8"/>
    <w:rsid w:val="00C02C14"/>
    <w:rsid w:val="00C039CE"/>
    <w:rsid w:val="00C03E75"/>
    <w:rsid w:val="00C04424"/>
    <w:rsid w:val="00C04868"/>
    <w:rsid w:val="00C04CD1"/>
    <w:rsid w:val="00C05D63"/>
    <w:rsid w:val="00C06B8F"/>
    <w:rsid w:val="00C07347"/>
    <w:rsid w:val="00C10343"/>
    <w:rsid w:val="00C1039C"/>
    <w:rsid w:val="00C110E1"/>
    <w:rsid w:val="00C1114A"/>
    <w:rsid w:val="00C120E5"/>
    <w:rsid w:val="00C130AE"/>
    <w:rsid w:val="00C1383A"/>
    <w:rsid w:val="00C144A4"/>
    <w:rsid w:val="00C15220"/>
    <w:rsid w:val="00C154A1"/>
    <w:rsid w:val="00C15CF1"/>
    <w:rsid w:val="00C1625F"/>
    <w:rsid w:val="00C17422"/>
    <w:rsid w:val="00C17536"/>
    <w:rsid w:val="00C1779D"/>
    <w:rsid w:val="00C17984"/>
    <w:rsid w:val="00C17DB5"/>
    <w:rsid w:val="00C20236"/>
    <w:rsid w:val="00C20F9D"/>
    <w:rsid w:val="00C21A90"/>
    <w:rsid w:val="00C21BD6"/>
    <w:rsid w:val="00C23C7A"/>
    <w:rsid w:val="00C247DD"/>
    <w:rsid w:val="00C24EBA"/>
    <w:rsid w:val="00C253FF"/>
    <w:rsid w:val="00C255B9"/>
    <w:rsid w:val="00C25C06"/>
    <w:rsid w:val="00C25DB2"/>
    <w:rsid w:val="00C25ED4"/>
    <w:rsid w:val="00C265DD"/>
    <w:rsid w:val="00C2674F"/>
    <w:rsid w:val="00C26D3D"/>
    <w:rsid w:val="00C270BD"/>
    <w:rsid w:val="00C27A2D"/>
    <w:rsid w:val="00C27EF3"/>
    <w:rsid w:val="00C30072"/>
    <w:rsid w:val="00C300D6"/>
    <w:rsid w:val="00C30770"/>
    <w:rsid w:val="00C30DFC"/>
    <w:rsid w:val="00C313AC"/>
    <w:rsid w:val="00C313B5"/>
    <w:rsid w:val="00C315FE"/>
    <w:rsid w:val="00C31FA7"/>
    <w:rsid w:val="00C3221D"/>
    <w:rsid w:val="00C328D9"/>
    <w:rsid w:val="00C32AE3"/>
    <w:rsid w:val="00C32F67"/>
    <w:rsid w:val="00C33163"/>
    <w:rsid w:val="00C3363A"/>
    <w:rsid w:val="00C337B5"/>
    <w:rsid w:val="00C3413B"/>
    <w:rsid w:val="00C34A0C"/>
    <w:rsid w:val="00C34A40"/>
    <w:rsid w:val="00C34C77"/>
    <w:rsid w:val="00C34D89"/>
    <w:rsid w:val="00C34F6F"/>
    <w:rsid w:val="00C3763D"/>
    <w:rsid w:val="00C37815"/>
    <w:rsid w:val="00C37AC4"/>
    <w:rsid w:val="00C37B46"/>
    <w:rsid w:val="00C37BBC"/>
    <w:rsid w:val="00C40003"/>
    <w:rsid w:val="00C40A49"/>
    <w:rsid w:val="00C40B59"/>
    <w:rsid w:val="00C412CC"/>
    <w:rsid w:val="00C4146F"/>
    <w:rsid w:val="00C42BC0"/>
    <w:rsid w:val="00C433E9"/>
    <w:rsid w:val="00C438D8"/>
    <w:rsid w:val="00C439A8"/>
    <w:rsid w:val="00C4509A"/>
    <w:rsid w:val="00C45944"/>
    <w:rsid w:val="00C45973"/>
    <w:rsid w:val="00C45EF5"/>
    <w:rsid w:val="00C468AA"/>
    <w:rsid w:val="00C46FA1"/>
    <w:rsid w:val="00C47158"/>
    <w:rsid w:val="00C47C6F"/>
    <w:rsid w:val="00C50CBF"/>
    <w:rsid w:val="00C50F26"/>
    <w:rsid w:val="00C51538"/>
    <w:rsid w:val="00C519C0"/>
    <w:rsid w:val="00C51A2C"/>
    <w:rsid w:val="00C521EE"/>
    <w:rsid w:val="00C521FD"/>
    <w:rsid w:val="00C52AED"/>
    <w:rsid w:val="00C549DE"/>
    <w:rsid w:val="00C54D86"/>
    <w:rsid w:val="00C54E87"/>
    <w:rsid w:val="00C552F8"/>
    <w:rsid w:val="00C55705"/>
    <w:rsid w:val="00C57976"/>
    <w:rsid w:val="00C60268"/>
    <w:rsid w:val="00C6163A"/>
    <w:rsid w:val="00C6245A"/>
    <w:rsid w:val="00C631D1"/>
    <w:rsid w:val="00C64DFB"/>
    <w:rsid w:val="00C64ECC"/>
    <w:rsid w:val="00C65A49"/>
    <w:rsid w:val="00C670EA"/>
    <w:rsid w:val="00C7003E"/>
    <w:rsid w:val="00C703CD"/>
    <w:rsid w:val="00C70814"/>
    <w:rsid w:val="00C70C39"/>
    <w:rsid w:val="00C72857"/>
    <w:rsid w:val="00C73A3E"/>
    <w:rsid w:val="00C73B57"/>
    <w:rsid w:val="00C73BCB"/>
    <w:rsid w:val="00C73E0F"/>
    <w:rsid w:val="00C740B5"/>
    <w:rsid w:val="00C7536D"/>
    <w:rsid w:val="00C7595F"/>
    <w:rsid w:val="00C75EAE"/>
    <w:rsid w:val="00C7609C"/>
    <w:rsid w:val="00C80E98"/>
    <w:rsid w:val="00C8113A"/>
    <w:rsid w:val="00C81626"/>
    <w:rsid w:val="00C81B7F"/>
    <w:rsid w:val="00C81FC0"/>
    <w:rsid w:val="00C83530"/>
    <w:rsid w:val="00C83B98"/>
    <w:rsid w:val="00C83D36"/>
    <w:rsid w:val="00C83F0D"/>
    <w:rsid w:val="00C84A4F"/>
    <w:rsid w:val="00C84CCB"/>
    <w:rsid w:val="00C84E1C"/>
    <w:rsid w:val="00C8605D"/>
    <w:rsid w:val="00C86DED"/>
    <w:rsid w:val="00C87115"/>
    <w:rsid w:val="00C90AE1"/>
    <w:rsid w:val="00C90EC0"/>
    <w:rsid w:val="00C90F50"/>
    <w:rsid w:val="00C918A4"/>
    <w:rsid w:val="00C91A5D"/>
    <w:rsid w:val="00C927A7"/>
    <w:rsid w:val="00C9402E"/>
    <w:rsid w:val="00C946C0"/>
    <w:rsid w:val="00C95F49"/>
    <w:rsid w:val="00C964A7"/>
    <w:rsid w:val="00C96A84"/>
    <w:rsid w:val="00CA0549"/>
    <w:rsid w:val="00CA0C12"/>
    <w:rsid w:val="00CA127B"/>
    <w:rsid w:val="00CA1F67"/>
    <w:rsid w:val="00CA22BA"/>
    <w:rsid w:val="00CA2377"/>
    <w:rsid w:val="00CA2C66"/>
    <w:rsid w:val="00CA31A2"/>
    <w:rsid w:val="00CA3304"/>
    <w:rsid w:val="00CA3312"/>
    <w:rsid w:val="00CA3D7C"/>
    <w:rsid w:val="00CA3F71"/>
    <w:rsid w:val="00CA5028"/>
    <w:rsid w:val="00CA530F"/>
    <w:rsid w:val="00CA5FF6"/>
    <w:rsid w:val="00CA64A1"/>
    <w:rsid w:val="00CA7D62"/>
    <w:rsid w:val="00CA7E7F"/>
    <w:rsid w:val="00CB01A8"/>
    <w:rsid w:val="00CB0DFC"/>
    <w:rsid w:val="00CB0E79"/>
    <w:rsid w:val="00CB0F68"/>
    <w:rsid w:val="00CB12D0"/>
    <w:rsid w:val="00CB161A"/>
    <w:rsid w:val="00CB19B8"/>
    <w:rsid w:val="00CB1B98"/>
    <w:rsid w:val="00CB1F3A"/>
    <w:rsid w:val="00CB2FBD"/>
    <w:rsid w:val="00CB3807"/>
    <w:rsid w:val="00CB3D4D"/>
    <w:rsid w:val="00CB3E93"/>
    <w:rsid w:val="00CB45DD"/>
    <w:rsid w:val="00CB4AE0"/>
    <w:rsid w:val="00CB5340"/>
    <w:rsid w:val="00CB5796"/>
    <w:rsid w:val="00CB6380"/>
    <w:rsid w:val="00CB75B0"/>
    <w:rsid w:val="00CB760F"/>
    <w:rsid w:val="00CC12CA"/>
    <w:rsid w:val="00CC2B39"/>
    <w:rsid w:val="00CC2E76"/>
    <w:rsid w:val="00CC5B0F"/>
    <w:rsid w:val="00CC6C55"/>
    <w:rsid w:val="00CC71EE"/>
    <w:rsid w:val="00CD0883"/>
    <w:rsid w:val="00CD19BC"/>
    <w:rsid w:val="00CD1E8D"/>
    <w:rsid w:val="00CD25AA"/>
    <w:rsid w:val="00CD3B40"/>
    <w:rsid w:val="00CD502B"/>
    <w:rsid w:val="00CD5228"/>
    <w:rsid w:val="00CD547F"/>
    <w:rsid w:val="00CD5AC9"/>
    <w:rsid w:val="00CD76CE"/>
    <w:rsid w:val="00CE051E"/>
    <w:rsid w:val="00CE0725"/>
    <w:rsid w:val="00CE0980"/>
    <w:rsid w:val="00CE14CD"/>
    <w:rsid w:val="00CE1589"/>
    <w:rsid w:val="00CE1685"/>
    <w:rsid w:val="00CE16E9"/>
    <w:rsid w:val="00CE178C"/>
    <w:rsid w:val="00CE1A70"/>
    <w:rsid w:val="00CE2BCE"/>
    <w:rsid w:val="00CE2E7B"/>
    <w:rsid w:val="00CE3F42"/>
    <w:rsid w:val="00CE4FC8"/>
    <w:rsid w:val="00CE76FB"/>
    <w:rsid w:val="00CE77E7"/>
    <w:rsid w:val="00CE7824"/>
    <w:rsid w:val="00CF01ED"/>
    <w:rsid w:val="00CF052A"/>
    <w:rsid w:val="00CF05F1"/>
    <w:rsid w:val="00CF0B03"/>
    <w:rsid w:val="00CF0B4E"/>
    <w:rsid w:val="00CF2097"/>
    <w:rsid w:val="00CF2ED7"/>
    <w:rsid w:val="00CF2F78"/>
    <w:rsid w:val="00CF329E"/>
    <w:rsid w:val="00CF4AF2"/>
    <w:rsid w:val="00CF4C97"/>
    <w:rsid w:val="00CF5527"/>
    <w:rsid w:val="00CF6799"/>
    <w:rsid w:val="00CF67BF"/>
    <w:rsid w:val="00CF7716"/>
    <w:rsid w:val="00CF7740"/>
    <w:rsid w:val="00CF7F35"/>
    <w:rsid w:val="00D00C8A"/>
    <w:rsid w:val="00D01ABC"/>
    <w:rsid w:val="00D02037"/>
    <w:rsid w:val="00D048C6"/>
    <w:rsid w:val="00D049C1"/>
    <w:rsid w:val="00D0796E"/>
    <w:rsid w:val="00D10C0D"/>
    <w:rsid w:val="00D10F7F"/>
    <w:rsid w:val="00D10F94"/>
    <w:rsid w:val="00D121D4"/>
    <w:rsid w:val="00D134E9"/>
    <w:rsid w:val="00D13A49"/>
    <w:rsid w:val="00D142BB"/>
    <w:rsid w:val="00D14846"/>
    <w:rsid w:val="00D14E06"/>
    <w:rsid w:val="00D15C12"/>
    <w:rsid w:val="00D1716D"/>
    <w:rsid w:val="00D17449"/>
    <w:rsid w:val="00D207E2"/>
    <w:rsid w:val="00D20D9A"/>
    <w:rsid w:val="00D213C9"/>
    <w:rsid w:val="00D23C1B"/>
    <w:rsid w:val="00D2420E"/>
    <w:rsid w:val="00D24C39"/>
    <w:rsid w:val="00D24E9D"/>
    <w:rsid w:val="00D25204"/>
    <w:rsid w:val="00D26A4D"/>
    <w:rsid w:val="00D26ED5"/>
    <w:rsid w:val="00D27493"/>
    <w:rsid w:val="00D27FDD"/>
    <w:rsid w:val="00D30752"/>
    <w:rsid w:val="00D320A6"/>
    <w:rsid w:val="00D325D7"/>
    <w:rsid w:val="00D32B6C"/>
    <w:rsid w:val="00D32C19"/>
    <w:rsid w:val="00D330C2"/>
    <w:rsid w:val="00D351CE"/>
    <w:rsid w:val="00D3581D"/>
    <w:rsid w:val="00D35D42"/>
    <w:rsid w:val="00D36641"/>
    <w:rsid w:val="00D366E1"/>
    <w:rsid w:val="00D377B8"/>
    <w:rsid w:val="00D37D1D"/>
    <w:rsid w:val="00D4002F"/>
    <w:rsid w:val="00D40468"/>
    <w:rsid w:val="00D4050A"/>
    <w:rsid w:val="00D41996"/>
    <w:rsid w:val="00D41A39"/>
    <w:rsid w:val="00D42ADC"/>
    <w:rsid w:val="00D43AC4"/>
    <w:rsid w:val="00D43FC2"/>
    <w:rsid w:val="00D4498D"/>
    <w:rsid w:val="00D44DA7"/>
    <w:rsid w:val="00D4511B"/>
    <w:rsid w:val="00D46BF3"/>
    <w:rsid w:val="00D476CF"/>
    <w:rsid w:val="00D50F31"/>
    <w:rsid w:val="00D514F4"/>
    <w:rsid w:val="00D5185E"/>
    <w:rsid w:val="00D51A07"/>
    <w:rsid w:val="00D51BF0"/>
    <w:rsid w:val="00D52337"/>
    <w:rsid w:val="00D5240C"/>
    <w:rsid w:val="00D52589"/>
    <w:rsid w:val="00D52597"/>
    <w:rsid w:val="00D527CD"/>
    <w:rsid w:val="00D52E55"/>
    <w:rsid w:val="00D53D0A"/>
    <w:rsid w:val="00D54EE9"/>
    <w:rsid w:val="00D56215"/>
    <w:rsid w:val="00D56861"/>
    <w:rsid w:val="00D5797B"/>
    <w:rsid w:val="00D60354"/>
    <w:rsid w:val="00D606D8"/>
    <w:rsid w:val="00D60C6C"/>
    <w:rsid w:val="00D60E04"/>
    <w:rsid w:val="00D61079"/>
    <w:rsid w:val="00D61723"/>
    <w:rsid w:val="00D62E25"/>
    <w:rsid w:val="00D6319C"/>
    <w:rsid w:val="00D6376E"/>
    <w:rsid w:val="00D63F35"/>
    <w:rsid w:val="00D646C7"/>
    <w:rsid w:val="00D647CE"/>
    <w:rsid w:val="00D647F2"/>
    <w:rsid w:val="00D64F39"/>
    <w:rsid w:val="00D655DC"/>
    <w:rsid w:val="00D65C1D"/>
    <w:rsid w:val="00D662AE"/>
    <w:rsid w:val="00D66962"/>
    <w:rsid w:val="00D66B80"/>
    <w:rsid w:val="00D67587"/>
    <w:rsid w:val="00D675C4"/>
    <w:rsid w:val="00D6781F"/>
    <w:rsid w:val="00D6783B"/>
    <w:rsid w:val="00D67C20"/>
    <w:rsid w:val="00D700F8"/>
    <w:rsid w:val="00D7144E"/>
    <w:rsid w:val="00D715DB"/>
    <w:rsid w:val="00D717B4"/>
    <w:rsid w:val="00D72381"/>
    <w:rsid w:val="00D73F68"/>
    <w:rsid w:val="00D745C0"/>
    <w:rsid w:val="00D76160"/>
    <w:rsid w:val="00D76890"/>
    <w:rsid w:val="00D80321"/>
    <w:rsid w:val="00D811D8"/>
    <w:rsid w:val="00D81742"/>
    <w:rsid w:val="00D81848"/>
    <w:rsid w:val="00D82200"/>
    <w:rsid w:val="00D82EC2"/>
    <w:rsid w:val="00D836C0"/>
    <w:rsid w:val="00D85AC3"/>
    <w:rsid w:val="00D85C26"/>
    <w:rsid w:val="00D85C9C"/>
    <w:rsid w:val="00D867D6"/>
    <w:rsid w:val="00D86BDA"/>
    <w:rsid w:val="00D86E82"/>
    <w:rsid w:val="00D86F05"/>
    <w:rsid w:val="00D87324"/>
    <w:rsid w:val="00D878BE"/>
    <w:rsid w:val="00D916C2"/>
    <w:rsid w:val="00D922F0"/>
    <w:rsid w:val="00D9381C"/>
    <w:rsid w:val="00D942AF"/>
    <w:rsid w:val="00D94C5C"/>
    <w:rsid w:val="00D95626"/>
    <w:rsid w:val="00D96589"/>
    <w:rsid w:val="00D96E0C"/>
    <w:rsid w:val="00D9786D"/>
    <w:rsid w:val="00DA0E3C"/>
    <w:rsid w:val="00DA0F3A"/>
    <w:rsid w:val="00DA1113"/>
    <w:rsid w:val="00DA1235"/>
    <w:rsid w:val="00DA201A"/>
    <w:rsid w:val="00DA2049"/>
    <w:rsid w:val="00DA24E0"/>
    <w:rsid w:val="00DA29A3"/>
    <w:rsid w:val="00DA355C"/>
    <w:rsid w:val="00DA4C5D"/>
    <w:rsid w:val="00DA4E28"/>
    <w:rsid w:val="00DA547E"/>
    <w:rsid w:val="00DA73C1"/>
    <w:rsid w:val="00DA7A77"/>
    <w:rsid w:val="00DA7CAC"/>
    <w:rsid w:val="00DB01D9"/>
    <w:rsid w:val="00DB0DC2"/>
    <w:rsid w:val="00DB31EE"/>
    <w:rsid w:val="00DB326E"/>
    <w:rsid w:val="00DB40BD"/>
    <w:rsid w:val="00DB474F"/>
    <w:rsid w:val="00DB694C"/>
    <w:rsid w:val="00DB69C2"/>
    <w:rsid w:val="00DB74E7"/>
    <w:rsid w:val="00DB761D"/>
    <w:rsid w:val="00DC0017"/>
    <w:rsid w:val="00DC0191"/>
    <w:rsid w:val="00DC190A"/>
    <w:rsid w:val="00DC1EE7"/>
    <w:rsid w:val="00DC208A"/>
    <w:rsid w:val="00DC29D2"/>
    <w:rsid w:val="00DC2C35"/>
    <w:rsid w:val="00DC6B0A"/>
    <w:rsid w:val="00DC7C10"/>
    <w:rsid w:val="00DD046E"/>
    <w:rsid w:val="00DD04C1"/>
    <w:rsid w:val="00DD0E84"/>
    <w:rsid w:val="00DD1827"/>
    <w:rsid w:val="00DD2715"/>
    <w:rsid w:val="00DD28AA"/>
    <w:rsid w:val="00DD2ABC"/>
    <w:rsid w:val="00DD307C"/>
    <w:rsid w:val="00DD330A"/>
    <w:rsid w:val="00DD3BAB"/>
    <w:rsid w:val="00DD3D9E"/>
    <w:rsid w:val="00DD4347"/>
    <w:rsid w:val="00DD47F6"/>
    <w:rsid w:val="00DD498C"/>
    <w:rsid w:val="00DD4D8B"/>
    <w:rsid w:val="00DD5BBD"/>
    <w:rsid w:val="00DD6E45"/>
    <w:rsid w:val="00DD7606"/>
    <w:rsid w:val="00DE0C9C"/>
    <w:rsid w:val="00DE18C3"/>
    <w:rsid w:val="00DE18E9"/>
    <w:rsid w:val="00DE1FE5"/>
    <w:rsid w:val="00DE2C66"/>
    <w:rsid w:val="00DE3124"/>
    <w:rsid w:val="00DE38CE"/>
    <w:rsid w:val="00DE3DD1"/>
    <w:rsid w:val="00DE407C"/>
    <w:rsid w:val="00DE4212"/>
    <w:rsid w:val="00DE438C"/>
    <w:rsid w:val="00DE6450"/>
    <w:rsid w:val="00DE75AD"/>
    <w:rsid w:val="00DE77F1"/>
    <w:rsid w:val="00DE7C09"/>
    <w:rsid w:val="00DF0385"/>
    <w:rsid w:val="00DF0B6C"/>
    <w:rsid w:val="00DF18AD"/>
    <w:rsid w:val="00DF18EA"/>
    <w:rsid w:val="00DF1F92"/>
    <w:rsid w:val="00DF2843"/>
    <w:rsid w:val="00DF31EE"/>
    <w:rsid w:val="00DF3BA1"/>
    <w:rsid w:val="00DF3F98"/>
    <w:rsid w:val="00DF47C8"/>
    <w:rsid w:val="00DF47D0"/>
    <w:rsid w:val="00DF5A40"/>
    <w:rsid w:val="00DF5D67"/>
    <w:rsid w:val="00DF76A6"/>
    <w:rsid w:val="00DF76F0"/>
    <w:rsid w:val="00DF7910"/>
    <w:rsid w:val="00DF7CC8"/>
    <w:rsid w:val="00E00B17"/>
    <w:rsid w:val="00E00C98"/>
    <w:rsid w:val="00E00E22"/>
    <w:rsid w:val="00E01258"/>
    <w:rsid w:val="00E021E0"/>
    <w:rsid w:val="00E022A6"/>
    <w:rsid w:val="00E037C0"/>
    <w:rsid w:val="00E03D84"/>
    <w:rsid w:val="00E040B8"/>
    <w:rsid w:val="00E059DC"/>
    <w:rsid w:val="00E05C89"/>
    <w:rsid w:val="00E05C99"/>
    <w:rsid w:val="00E0742C"/>
    <w:rsid w:val="00E07871"/>
    <w:rsid w:val="00E1047B"/>
    <w:rsid w:val="00E10A87"/>
    <w:rsid w:val="00E10CD7"/>
    <w:rsid w:val="00E11C98"/>
    <w:rsid w:val="00E121F2"/>
    <w:rsid w:val="00E12F82"/>
    <w:rsid w:val="00E13847"/>
    <w:rsid w:val="00E15316"/>
    <w:rsid w:val="00E153B8"/>
    <w:rsid w:val="00E15437"/>
    <w:rsid w:val="00E15515"/>
    <w:rsid w:val="00E1727E"/>
    <w:rsid w:val="00E208E5"/>
    <w:rsid w:val="00E2094B"/>
    <w:rsid w:val="00E20AF5"/>
    <w:rsid w:val="00E21086"/>
    <w:rsid w:val="00E2167E"/>
    <w:rsid w:val="00E219D4"/>
    <w:rsid w:val="00E2355F"/>
    <w:rsid w:val="00E23E2E"/>
    <w:rsid w:val="00E2485D"/>
    <w:rsid w:val="00E24E7D"/>
    <w:rsid w:val="00E257EE"/>
    <w:rsid w:val="00E2582C"/>
    <w:rsid w:val="00E26227"/>
    <w:rsid w:val="00E263F2"/>
    <w:rsid w:val="00E27184"/>
    <w:rsid w:val="00E275EB"/>
    <w:rsid w:val="00E27FF7"/>
    <w:rsid w:val="00E300B7"/>
    <w:rsid w:val="00E304B6"/>
    <w:rsid w:val="00E30518"/>
    <w:rsid w:val="00E309A8"/>
    <w:rsid w:val="00E30AD5"/>
    <w:rsid w:val="00E317D2"/>
    <w:rsid w:val="00E31F6E"/>
    <w:rsid w:val="00E32963"/>
    <w:rsid w:val="00E329A6"/>
    <w:rsid w:val="00E32FD4"/>
    <w:rsid w:val="00E33667"/>
    <w:rsid w:val="00E33CB7"/>
    <w:rsid w:val="00E34209"/>
    <w:rsid w:val="00E3474F"/>
    <w:rsid w:val="00E34942"/>
    <w:rsid w:val="00E34D33"/>
    <w:rsid w:val="00E34D3E"/>
    <w:rsid w:val="00E34D58"/>
    <w:rsid w:val="00E3537E"/>
    <w:rsid w:val="00E355F1"/>
    <w:rsid w:val="00E357A6"/>
    <w:rsid w:val="00E40817"/>
    <w:rsid w:val="00E41517"/>
    <w:rsid w:val="00E418B0"/>
    <w:rsid w:val="00E41A79"/>
    <w:rsid w:val="00E43DF7"/>
    <w:rsid w:val="00E44023"/>
    <w:rsid w:val="00E44BDA"/>
    <w:rsid w:val="00E44E41"/>
    <w:rsid w:val="00E45FCA"/>
    <w:rsid w:val="00E466F7"/>
    <w:rsid w:val="00E47972"/>
    <w:rsid w:val="00E47DD5"/>
    <w:rsid w:val="00E5006E"/>
    <w:rsid w:val="00E50539"/>
    <w:rsid w:val="00E50592"/>
    <w:rsid w:val="00E509EA"/>
    <w:rsid w:val="00E5146E"/>
    <w:rsid w:val="00E516FB"/>
    <w:rsid w:val="00E5180C"/>
    <w:rsid w:val="00E53979"/>
    <w:rsid w:val="00E56135"/>
    <w:rsid w:val="00E56A73"/>
    <w:rsid w:val="00E56A92"/>
    <w:rsid w:val="00E56C9C"/>
    <w:rsid w:val="00E57BD4"/>
    <w:rsid w:val="00E602CD"/>
    <w:rsid w:val="00E61BB1"/>
    <w:rsid w:val="00E61DE6"/>
    <w:rsid w:val="00E61EB8"/>
    <w:rsid w:val="00E6224F"/>
    <w:rsid w:val="00E62685"/>
    <w:rsid w:val="00E626B7"/>
    <w:rsid w:val="00E632E6"/>
    <w:rsid w:val="00E637E9"/>
    <w:rsid w:val="00E63FE1"/>
    <w:rsid w:val="00E64233"/>
    <w:rsid w:val="00E6450A"/>
    <w:rsid w:val="00E667AD"/>
    <w:rsid w:val="00E66863"/>
    <w:rsid w:val="00E66DF6"/>
    <w:rsid w:val="00E67E97"/>
    <w:rsid w:val="00E7003B"/>
    <w:rsid w:val="00E70544"/>
    <w:rsid w:val="00E70BA0"/>
    <w:rsid w:val="00E70D44"/>
    <w:rsid w:val="00E71419"/>
    <w:rsid w:val="00E71A74"/>
    <w:rsid w:val="00E71D4E"/>
    <w:rsid w:val="00E72B23"/>
    <w:rsid w:val="00E73113"/>
    <w:rsid w:val="00E738F9"/>
    <w:rsid w:val="00E74006"/>
    <w:rsid w:val="00E74292"/>
    <w:rsid w:val="00E74B7F"/>
    <w:rsid w:val="00E75342"/>
    <w:rsid w:val="00E76316"/>
    <w:rsid w:val="00E766D6"/>
    <w:rsid w:val="00E76E77"/>
    <w:rsid w:val="00E7704D"/>
    <w:rsid w:val="00E7733C"/>
    <w:rsid w:val="00E77DC0"/>
    <w:rsid w:val="00E81ADF"/>
    <w:rsid w:val="00E8248C"/>
    <w:rsid w:val="00E8285E"/>
    <w:rsid w:val="00E84A75"/>
    <w:rsid w:val="00E84D6E"/>
    <w:rsid w:val="00E8572F"/>
    <w:rsid w:val="00E86384"/>
    <w:rsid w:val="00E869B6"/>
    <w:rsid w:val="00E86D83"/>
    <w:rsid w:val="00E872F3"/>
    <w:rsid w:val="00E87714"/>
    <w:rsid w:val="00E87727"/>
    <w:rsid w:val="00E87C6E"/>
    <w:rsid w:val="00E9217E"/>
    <w:rsid w:val="00E92A10"/>
    <w:rsid w:val="00E92B39"/>
    <w:rsid w:val="00E93D9C"/>
    <w:rsid w:val="00E93F54"/>
    <w:rsid w:val="00E94613"/>
    <w:rsid w:val="00E96740"/>
    <w:rsid w:val="00E97156"/>
    <w:rsid w:val="00E975F8"/>
    <w:rsid w:val="00E97857"/>
    <w:rsid w:val="00E97920"/>
    <w:rsid w:val="00E97A73"/>
    <w:rsid w:val="00EA0684"/>
    <w:rsid w:val="00EA0BCC"/>
    <w:rsid w:val="00EA0D1E"/>
    <w:rsid w:val="00EA105E"/>
    <w:rsid w:val="00EA1279"/>
    <w:rsid w:val="00EA1A03"/>
    <w:rsid w:val="00EA204D"/>
    <w:rsid w:val="00EA27A0"/>
    <w:rsid w:val="00EA2CA7"/>
    <w:rsid w:val="00EA304C"/>
    <w:rsid w:val="00EA3543"/>
    <w:rsid w:val="00EA4E95"/>
    <w:rsid w:val="00EA57F5"/>
    <w:rsid w:val="00EA596A"/>
    <w:rsid w:val="00EA5FE1"/>
    <w:rsid w:val="00EA61C8"/>
    <w:rsid w:val="00EA655A"/>
    <w:rsid w:val="00EA6AC7"/>
    <w:rsid w:val="00EA7AB7"/>
    <w:rsid w:val="00EB19B6"/>
    <w:rsid w:val="00EB1EFE"/>
    <w:rsid w:val="00EB2E16"/>
    <w:rsid w:val="00EB3A41"/>
    <w:rsid w:val="00EB5062"/>
    <w:rsid w:val="00EB59DB"/>
    <w:rsid w:val="00EB5A17"/>
    <w:rsid w:val="00EB638D"/>
    <w:rsid w:val="00EB72C8"/>
    <w:rsid w:val="00EB7E09"/>
    <w:rsid w:val="00EC01C9"/>
    <w:rsid w:val="00EC0949"/>
    <w:rsid w:val="00EC0AF9"/>
    <w:rsid w:val="00EC0F7A"/>
    <w:rsid w:val="00EC10A8"/>
    <w:rsid w:val="00EC1127"/>
    <w:rsid w:val="00EC1333"/>
    <w:rsid w:val="00EC16BE"/>
    <w:rsid w:val="00EC1CE1"/>
    <w:rsid w:val="00EC1FCC"/>
    <w:rsid w:val="00EC3316"/>
    <w:rsid w:val="00EC44A0"/>
    <w:rsid w:val="00EC5B14"/>
    <w:rsid w:val="00EC66B3"/>
    <w:rsid w:val="00EC68D8"/>
    <w:rsid w:val="00EC7852"/>
    <w:rsid w:val="00ED09E1"/>
    <w:rsid w:val="00ED0AA4"/>
    <w:rsid w:val="00ED194C"/>
    <w:rsid w:val="00ED2A78"/>
    <w:rsid w:val="00ED2B27"/>
    <w:rsid w:val="00ED2D3B"/>
    <w:rsid w:val="00ED37A1"/>
    <w:rsid w:val="00ED571A"/>
    <w:rsid w:val="00ED6849"/>
    <w:rsid w:val="00ED69FA"/>
    <w:rsid w:val="00ED76D1"/>
    <w:rsid w:val="00ED7B27"/>
    <w:rsid w:val="00EE11C0"/>
    <w:rsid w:val="00EE11EF"/>
    <w:rsid w:val="00EE1EAF"/>
    <w:rsid w:val="00EE2248"/>
    <w:rsid w:val="00EE22DF"/>
    <w:rsid w:val="00EE37A1"/>
    <w:rsid w:val="00EE40E6"/>
    <w:rsid w:val="00EE4DAD"/>
    <w:rsid w:val="00EE5C3A"/>
    <w:rsid w:val="00EE6142"/>
    <w:rsid w:val="00EE6187"/>
    <w:rsid w:val="00EE6C30"/>
    <w:rsid w:val="00EE6D1C"/>
    <w:rsid w:val="00EE6E48"/>
    <w:rsid w:val="00EE70E2"/>
    <w:rsid w:val="00EE768E"/>
    <w:rsid w:val="00EF00B3"/>
    <w:rsid w:val="00EF0286"/>
    <w:rsid w:val="00EF18F3"/>
    <w:rsid w:val="00EF28D8"/>
    <w:rsid w:val="00EF388D"/>
    <w:rsid w:val="00EF395D"/>
    <w:rsid w:val="00EF499E"/>
    <w:rsid w:val="00EF4BE4"/>
    <w:rsid w:val="00EF52FA"/>
    <w:rsid w:val="00EF68C5"/>
    <w:rsid w:val="00EF69E9"/>
    <w:rsid w:val="00EF6D66"/>
    <w:rsid w:val="00EF7E5B"/>
    <w:rsid w:val="00F019D8"/>
    <w:rsid w:val="00F03D80"/>
    <w:rsid w:val="00F05021"/>
    <w:rsid w:val="00F053CD"/>
    <w:rsid w:val="00F06A25"/>
    <w:rsid w:val="00F07831"/>
    <w:rsid w:val="00F1045B"/>
    <w:rsid w:val="00F10A58"/>
    <w:rsid w:val="00F10E37"/>
    <w:rsid w:val="00F11C9A"/>
    <w:rsid w:val="00F12ECD"/>
    <w:rsid w:val="00F13220"/>
    <w:rsid w:val="00F1335E"/>
    <w:rsid w:val="00F1357B"/>
    <w:rsid w:val="00F14134"/>
    <w:rsid w:val="00F15583"/>
    <w:rsid w:val="00F15973"/>
    <w:rsid w:val="00F15E3C"/>
    <w:rsid w:val="00F1663F"/>
    <w:rsid w:val="00F16709"/>
    <w:rsid w:val="00F167B8"/>
    <w:rsid w:val="00F16EB9"/>
    <w:rsid w:val="00F172D9"/>
    <w:rsid w:val="00F17C7B"/>
    <w:rsid w:val="00F22331"/>
    <w:rsid w:val="00F2295D"/>
    <w:rsid w:val="00F23F6D"/>
    <w:rsid w:val="00F24773"/>
    <w:rsid w:val="00F24BB5"/>
    <w:rsid w:val="00F251D4"/>
    <w:rsid w:val="00F25A63"/>
    <w:rsid w:val="00F26BFE"/>
    <w:rsid w:val="00F30440"/>
    <w:rsid w:val="00F32233"/>
    <w:rsid w:val="00F32B9F"/>
    <w:rsid w:val="00F33820"/>
    <w:rsid w:val="00F35268"/>
    <w:rsid w:val="00F3546D"/>
    <w:rsid w:val="00F36E30"/>
    <w:rsid w:val="00F37215"/>
    <w:rsid w:val="00F400E3"/>
    <w:rsid w:val="00F400E9"/>
    <w:rsid w:val="00F4082D"/>
    <w:rsid w:val="00F416F0"/>
    <w:rsid w:val="00F41B83"/>
    <w:rsid w:val="00F41D80"/>
    <w:rsid w:val="00F4246C"/>
    <w:rsid w:val="00F42A99"/>
    <w:rsid w:val="00F447BA"/>
    <w:rsid w:val="00F45711"/>
    <w:rsid w:val="00F46C7D"/>
    <w:rsid w:val="00F47DBD"/>
    <w:rsid w:val="00F50963"/>
    <w:rsid w:val="00F50B08"/>
    <w:rsid w:val="00F51186"/>
    <w:rsid w:val="00F5170C"/>
    <w:rsid w:val="00F51A9B"/>
    <w:rsid w:val="00F52D7B"/>
    <w:rsid w:val="00F54714"/>
    <w:rsid w:val="00F5504E"/>
    <w:rsid w:val="00F55869"/>
    <w:rsid w:val="00F55AB8"/>
    <w:rsid w:val="00F56262"/>
    <w:rsid w:val="00F570E6"/>
    <w:rsid w:val="00F60859"/>
    <w:rsid w:val="00F60B03"/>
    <w:rsid w:val="00F6106F"/>
    <w:rsid w:val="00F61A8A"/>
    <w:rsid w:val="00F62251"/>
    <w:rsid w:val="00F62423"/>
    <w:rsid w:val="00F62E7C"/>
    <w:rsid w:val="00F63662"/>
    <w:rsid w:val="00F63A06"/>
    <w:rsid w:val="00F63FBF"/>
    <w:rsid w:val="00F65A72"/>
    <w:rsid w:val="00F65E6A"/>
    <w:rsid w:val="00F672B3"/>
    <w:rsid w:val="00F67FBE"/>
    <w:rsid w:val="00F7003F"/>
    <w:rsid w:val="00F7030D"/>
    <w:rsid w:val="00F713EF"/>
    <w:rsid w:val="00F717E1"/>
    <w:rsid w:val="00F71A54"/>
    <w:rsid w:val="00F731C3"/>
    <w:rsid w:val="00F73582"/>
    <w:rsid w:val="00F73718"/>
    <w:rsid w:val="00F73CB2"/>
    <w:rsid w:val="00F74EE0"/>
    <w:rsid w:val="00F75911"/>
    <w:rsid w:val="00F75AE8"/>
    <w:rsid w:val="00F75CC9"/>
    <w:rsid w:val="00F76329"/>
    <w:rsid w:val="00F7667A"/>
    <w:rsid w:val="00F76AE8"/>
    <w:rsid w:val="00F77A91"/>
    <w:rsid w:val="00F77C44"/>
    <w:rsid w:val="00F80179"/>
    <w:rsid w:val="00F8100E"/>
    <w:rsid w:val="00F81705"/>
    <w:rsid w:val="00F840E3"/>
    <w:rsid w:val="00F86951"/>
    <w:rsid w:val="00F876ED"/>
    <w:rsid w:val="00F877C5"/>
    <w:rsid w:val="00F90881"/>
    <w:rsid w:val="00F90AD9"/>
    <w:rsid w:val="00F90FEA"/>
    <w:rsid w:val="00F911D8"/>
    <w:rsid w:val="00F9183B"/>
    <w:rsid w:val="00F91A60"/>
    <w:rsid w:val="00F91B64"/>
    <w:rsid w:val="00F91BE0"/>
    <w:rsid w:val="00F92293"/>
    <w:rsid w:val="00F92D33"/>
    <w:rsid w:val="00F932FA"/>
    <w:rsid w:val="00F93D52"/>
    <w:rsid w:val="00F94D2F"/>
    <w:rsid w:val="00F958BC"/>
    <w:rsid w:val="00F95A83"/>
    <w:rsid w:val="00F96556"/>
    <w:rsid w:val="00F970B1"/>
    <w:rsid w:val="00F97A24"/>
    <w:rsid w:val="00F97B73"/>
    <w:rsid w:val="00FA09C8"/>
    <w:rsid w:val="00FA1765"/>
    <w:rsid w:val="00FA2020"/>
    <w:rsid w:val="00FA2934"/>
    <w:rsid w:val="00FA46E8"/>
    <w:rsid w:val="00FA4A20"/>
    <w:rsid w:val="00FA5298"/>
    <w:rsid w:val="00FA5913"/>
    <w:rsid w:val="00FA5EC1"/>
    <w:rsid w:val="00FA621D"/>
    <w:rsid w:val="00FA6354"/>
    <w:rsid w:val="00FA63FD"/>
    <w:rsid w:val="00FA6813"/>
    <w:rsid w:val="00FA719D"/>
    <w:rsid w:val="00FA7259"/>
    <w:rsid w:val="00FA7356"/>
    <w:rsid w:val="00FB0E12"/>
    <w:rsid w:val="00FB120E"/>
    <w:rsid w:val="00FB12FF"/>
    <w:rsid w:val="00FB1DAE"/>
    <w:rsid w:val="00FB27CC"/>
    <w:rsid w:val="00FB38C7"/>
    <w:rsid w:val="00FB3DFB"/>
    <w:rsid w:val="00FB3E14"/>
    <w:rsid w:val="00FB51A9"/>
    <w:rsid w:val="00FB6690"/>
    <w:rsid w:val="00FB730B"/>
    <w:rsid w:val="00FC095A"/>
    <w:rsid w:val="00FC0F00"/>
    <w:rsid w:val="00FC102E"/>
    <w:rsid w:val="00FC12B3"/>
    <w:rsid w:val="00FC15F6"/>
    <w:rsid w:val="00FC1E08"/>
    <w:rsid w:val="00FC25EB"/>
    <w:rsid w:val="00FC2EE2"/>
    <w:rsid w:val="00FC3390"/>
    <w:rsid w:val="00FC39DB"/>
    <w:rsid w:val="00FC3D75"/>
    <w:rsid w:val="00FC4E80"/>
    <w:rsid w:val="00FC520E"/>
    <w:rsid w:val="00FD1A6A"/>
    <w:rsid w:val="00FD24FA"/>
    <w:rsid w:val="00FD2BBB"/>
    <w:rsid w:val="00FD2C17"/>
    <w:rsid w:val="00FD33BB"/>
    <w:rsid w:val="00FD3CD9"/>
    <w:rsid w:val="00FD44A1"/>
    <w:rsid w:val="00FD5270"/>
    <w:rsid w:val="00FD54A3"/>
    <w:rsid w:val="00FD5910"/>
    <w:rsid w:val="00FD5A5A"/>
    <w:rsid w:val="00FD60E3"/>
    <w:rsid w:val="00FD703C"/>
    <w:rsid w:val="00FD7634"/>
    <w:rsid w:val="00FD7907"/>
    <w:rsid w:val="00FE1100"/>
    <w:rsid w:val="00FE1B8A"/>
    <w:rsid w:val="00FE2150"/>
    <w:rsid w:val="00FE2ACE"/>
    <w:rsid w:val="00FE2F7B"/>
    <w:rsid w:val="00FE34D7"/>
    <w:rsid w:val="00FE369C"/>
    <w:rsid w:val="00FE3AB7"/>
    <w:rsid w:val="00FE4A25"/>
    <w:rsid w:val="00FE4D78"/>
    <w:rsid w:val="00FE58D3"/>
    <w:rsid w:val="00FE6C20"/>
    <w:rsid w:val="00FE7680"/>
    <w:rsid w:val="00FE78DD"/>
    <w:rsid w:val="00FE79B2"/>
    <w:rsid w:val="00FF0065"/>
    <w:rsid w:val="00FF2863"/>
    <w:rsid w:val="00FF2D57"/>
    <w:rsid w:val="00FF38CB"/>
    <w:rsid w:val="00FF42CB"/>
    <w:rsid w:val="00FF667A"/>
    <w:rsid w:val="00FF707C"/>
    <w:rsid w:val="00FF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1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9"/>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2"/>
      </w:numPr>
    </w:pPr>
  </w:style>
  <w:style w:type="numbering" w:customStyle="1" w:styleId="WW8Num25">
    <w:name w:val="WW8Num25"/>
    <w:basedOn w:val="Bezlisty"/>
    <w:rsid w:val="00067E54"/>
    <w:pPr>
      <w:numPr>
        <w:numId w:val="23"/>
      </w:numPr>
    </w:pPr>
  </w:style>
  <w:style w:type="numbering" w:customStyle="1" w:styleId="WW8Num26">
    <w:name w:val="WW8Num26"/>
    <w:basedOn w:val="Bezlisty"/>
    <w:rsid w:val="00067E54"/>
    <w:pPr>
      <w:numPr>
        <w:numId w:val="24"/>
      </w:numPr>
    </w:pPr>
  </w:style>
  <w:style w:type="character" w:styleId="Numerwiersza">
    <w:name w:val="line number"/>
    <w:basedOn w:val="Domylnaczcionkaakapitu"/>
    <w:uiPriority w:val="99"/>
    <w:semiHidden/>
    <w:unhideWhenUsed/>
    <w:rsid w:val="009C7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1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9"/>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2"/>
      </w:numPr>
    </w:pPr>
  </w:style>
  <w:style w:type="numbering" w:customStyle="1" w:styleId="WW8Num25">
    <w:name w:val="WW8Num25"/>
    <w:basedOn w:val="Bezlisty"/>
    <w:rsid w:val="00067E54"/>
    <w:pPr>
      <w:numPr>
        <w:numId w:val="23"/>
      </w:numPr>
    </w:pPr>
  </w:style>
  <w:style w:type="numbering" w:customStyle="1" w:styleId="WW8Num26">
    <w:name w:val="WW8Num26"/>
    <w:basedOn w:val="Bezlisty"/>
    <w:rsid w:val="00067E54"/>
    <w:pPr>
      <w:numPr>
        <w:numId w:val="24"/>
      </w:numPr>
    </w:pPr>
  </w:style>
  <w:style w:type="character" w:styleId="Numerwiersza">
    <w:name w:val="line number"/>
    <w:basedOn w:val="Domylnaczcionkaakapitu"/>
    <w:uiPriority w:val="99"/>
    <w:semiHidden/>
    <w:unhideWhenUsed/>
    <w:rsid w:val="009C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06265475">
      <w:bodyDiv w:val="1"/>
      <w:marLeft w:val="0"/>
      <w:marRight w:val="0"/>
      <w:marTop w:val="0"/>
      <w:marBottom w:val="0"/>
      <w:divBdr>
        <w:top w:val="none" w:sz="0" w:space="0" w:color="auto"/>
        <w:left w:val="none" w:sz="0" w:space="0" w:color="auto"/>
        <w:bottom w:val="none" w:sz="0" w:space="0" w:color="auto"/>
        <w:right w:val="none" w:sz="0" w:space="0" w:color="auto"/>
      </w:divBdr>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22188089">
      <w:bodyDiv w:val="1"/>
      <w:marLeft w:val="0"/>
      <w:marRight w:val="0"/>
      <w:marTop w:val="0"/>
      <w:marBottom w:val="0"/>
      <w:divBdr>
        <w:top w:val="none" w:sz="0" w:space="0" w:color="auto"/>
        <w:left w:val="none" w:sz="0" w:space="0" w:color="auto"/>
        <w:bottom w:val="none" w:sz="0" w:space="0" w:color="auto"/>
        <w:right w:val="none" w:sz="0" w:space="0" w:color="auto"/>
      </w:divBdr>
      <w:divsChild>
        <w:div w:id="1815486129">
          <w:marLeft w:val="0"/>
          <w:marRight w:val="0"/>
          <w:marTop w:val="0"/>
          <w:marBottom w:val="0"/>
          <w:divBdr>
            <w:top w:val="none" w:sz="0" w:space="0" w:color="auto"/>
            <w:left w:val="none" w:sz="0" w:space="0" w:color="auto"/>
            <w:bottom w:val="none" w:sz="0" w:space="0" w:color="auto"/>
            <w:right w:val="none" w:sz="0" w:space="0" w:color="auto"/>
          </w:divBdr>
        </w:div>
        <w:div w:id="2025089839">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14179950">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27606004">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85503179">
      <w:bodyDiv w:val="1"/>
      <w:marLeft w:val="0"/>
      <w:marRight w:val="0"/>
      <w:marTop w:val="0"/>
      <w:marBottom w:val="0"/>
      <w:divBdr>
        <w:top w:val="none" w:sz="0" w:space="0" w:color="auto"/>
        <w:left w:val="none" w:sz="0" w:space="0" w:color="auto"/>
        <w:bottom w:val="none" w:sz="0" w:space="0" w:color="auto"/>
        <w:right w:val="none" w:sz="0" w:space="0" w:color="auto"/>
      </w:divBdr>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4448488">
      <w:bodyDiv w:val="1"/>
      <w:marLeft w:val="0"/>
      <w:marRight w:val="0"/>
      <w:marTop w:val="0"/>
      <w:marBottom w:val="0"/>
      <w:divBdr>
        <w:top w:val="none" w:sz="0" w:space="0" w:color="auto"/>
        <w:left w:val="none" w:sz="0" w:space="0" w:color="auto"/>
        <w:bottom w:val="none" w:sz="0" w:space="0" w:color="auto"/>
        <w:right w:val="none" w:sz="0" w:space="0" w:color="auto"/>
      </w:divBdr>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3272056">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5086592">
      <w:bodyDiv w:val="1"/>
      <w:marLeft w:val="0"/>
      <w:marRight w:val="0"/>
      <w:marTop w:val="0"/>
      <w:marBottom w:val="0"/>
      <w:divBdr>
        <w:top w:val="none" w:sz="0" w:space="0" w:color="auto"/>
        <w:left w:val="none" w:sz="0" w:space="0" w:color="auto"/>
        <w:bottom w:val="none" w:sz="0" w:space="0" w:color="auto"/>
        <w:right w:val="none" w:sz="0" w:space="0" w:color="auto"/>
      </w:divBdr>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od@mfipr.gov.p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kancelaria@mfipr.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portalzp.pl/kody-cpv/szczegoly/uslugi-szkoleniowe-8939" TargetMode="External"/><Relationship Id="rId19" Type="http://schemas.openxmlformats.org/officeDocument/2006/relationships/hyperlink" Target="http://www.bip.umwp.wrotapodlasia.pl" TargetMode="External"/><Relationship Id="rId4" Type="http://schemas.microsoft.com/office/2007/relationships/stylesWithEffects" Target="stylesWithEffects.xml"/><Relationship Id="rId9" Type="http://schemas.openxmlformats.org/officeDocument/2006/relationships/hyperlink" Target="https://archiwum-bazakonkurencyjnosci.funduszeeuropejskie.gov.pl/" TargetMode="External"/><Relationship Id="rId14" Type="http://schemas.openxmlformats.org/officeDocument/2006/relationships/hyperlink" Target="http://www.bazakonkurencyjnosci.funduszeeuropejskie.gov.pl" TargetMode="External"/><Relationship Id="rId22"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BF42-A744-4007-B357-AAF9A062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25</Pages>
  <Words>12356</Words>
  <Characters>74136</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225</cp:revision>
  <cp:lastPrinted>2022-07-19T17:00:00Z</cp:lastPrinted>
  <dcterms:created xsi:type="dcterms:W3CDTF">2022-07-20T04:21:00Z</dcterms:created>
  <dcterms:modified xsi:type="dcterms:W3CDTF">2023-05-30T16:50:00Z</dcterms:modified>
</cp:coreProperties>
</file>