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36EC" w14:textId="0F832FDF" w:rsidR="00FB35ED" w:rsidRPr="008511E5" w:rsidRDefault="00577A4E" w:rsidP="00FB35ED">
      <w:pPr>
        <w:tabs>
          <w:tab w:val="left" w:pos="1276"/>
        </w:tabs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64C81" wp14:editId="2D2214C2">
                <wp:simplePos x="0" y="0"/>
                <wp:positionH relativeFrom="column">
                  <wp:posOffset>1209675</wp:posOffset>
                </wp:positionH>
                <wp:positionV relativeFrom="paragraph">
                  <wp:posOffset>78740</wp:posOffset>
                </wp:positionV>
                <wp:extent cx="5391150" cy="876300"/>
                <wp:effectExtent l="0" t="0" r="0" b="0"/>
                <wp:wrapNone/>
                <wp:docPr id="12151620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34643E" w14:textId="77777777" w:rsidR="009A6D23" w:rsidRDefault="009A6D23" w:rsidP="00FB35ED">
                            <w:pPr>
                              <w:ind w:left="72" w:right="7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73F55"/>
                                <w:spacing w:val="60"/>
                                <w:sz w:val="26"/>
                                <w:szCs w:val="26"/>
                              </w:rPr>
                            </w:pPr>
                            <w:r w:rsidRPr="0001721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73F55"/>
                                <w:spacing w:val="60"/>
                                <w:sz w:val="26"/>
                                <w:szCs w:val="26"/>
                              </w:rPr>
                              <w:t>Śląski Ośrodek Adopcyjny w Katowicach</w:t>
                            </w:r>
                          </w:p>
                          <w:p w14:paraId="35F65D9D" w14:textId="77777777" w:rsidR="009A6D23" w:rsidRPr="001C2E81" w:rsidRDefault="009A6D23" w:rsidP="00FB35ED">
                            <w:pPr>
                              <w:ind w:right="72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</w:rPr>
                            </w:pPr>
                            <w:r w:rsidRPr="001C2E8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</w:rPr>
                              <w:t xml:space="preserve">ul.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</w:rPr>
                              <w:t>Graniczna 29</w:t>
                            </w:r>
                            <w:r w:rsidRPr="001C2E8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</w:rPr>
                              <w:t>40-</w:t>
                            </w:r>
                            <w:r w:rsidR="00AD4364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</w:rPr>
                              <w:t>017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</w:rPr>
                              <w:t>Katowice</w:t>
                            </w:r>
                          </w:p>
                          <w:p w14:paraId="477227A0" w14:textId="77777777" w:rsidR="009A6D23" w:rsidRPr="001C2E81" w:rsidRDefault="009A6D23" w:rsidP="00FB35ED">
                            <w:pPr>
                              <w:ind w:left="72" w:right="72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C2E8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  <w:lang w:val="pt-BR"/>
                              </w:rPr>
                              <w:t xml:space="preserve">e-mail: </w:t>
                            </w:r>
                            <w:r w:rsidR="00AD4364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  <w:lang w:val="pt-BR"/>
                              </w:rPr>
                              <w:t>osrodek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  <w:lang w:val="pt-BR"/>
                              </w:rPr>
                              <w:t>@soa-katowice.pl,</w:t>
                            </w:r>
                            <w:r w:rsidRPr="001C2E8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  <w:lang w:val="pt-BR"/>
                              </w:rPr>
                              <w:t xml:space="preserve"> strona internetowa: soa-katowice.pl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64C8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5.25pt;margin-top:6.2pt;width:424.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" filled="f" stroked="f">
                <v:textbox>
                  <w:txbxContent>
                    <w:p w14:paraId="3534643E" w14:textId="77777777" w:rsidR="009A6D23" w:rsidRDefault="009A6D23" w:rsidP="00FB35ED">
                      <w:pPr>
                        <w:ind w:left="72" w:right="72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A73F55"/>
                          <w:spacing w:val="60"/>
                          <w:sz w:val="26"/>
                          <w:szCs w:val="26"/>
                        </w:rPr>
                      </w:pPr>
                      <w:r w:rsidRPr="00017217">
                        <w:rPr>
                          <w:rFonts w:asciiTheme="minorHAnsi" w:hAnsiTheme="minorHAnsi" w:cstheme="minorHAnsi"/>
                          <w:b/>
                          <w:bCs/>
                          <w:color w:val="A73F55"/>
                          <w:spacing w:val="60"/>
                          <w:sz w:val="26"/>
                          <w:szCs w:val="26"/>
                        </w:rPr>
                        <w:t>Śląski Ośrodek Adopcyjny w Katowicach</w:t>
                      </w:r>
                    </w:p>
                    <w:p w14:paraId="35F65D9D" w14:textId="77777777" w:rsidR="009A6D23" w:rsidRPr="001C2E81" w:rsidRDefault="009A6D23" w:rsidP="00FB35ED">
                      <w:pPr>
                        <w:ind w:right="72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</w:rPr>
                      </w:pPr>
                      <w:r w:rsidRPr="001C2E81"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</w:rPr>
                        <w:t xml:space="preserve">ul.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</w:rPr>
                        <w:t>Graniczna 29</w:t>
                      </w:r>
                      <w:r w:rsidRPr="001C2E81"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</w:rPr>
                        <w:t>40-</w:t>
                      </w:r>
                      <w:r w:rsidR="00AD4364"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</w:rPr>
                        <w:t>017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</w:rPr>
                        <w:t>Katowice</w:t>
                      </w:r>
                    </w:p>
                    <w:p w14:paraId="477227A0" w14:textId="77777777" w:rsidR="009A6D23" w:rsidRPr="001C2E81" w:rsidRDefault="009A6D23" w:rsidP="00FB35ED">
                      <w:pPr>
                        <w:ind w:left="72" w:right="72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  <w:lang w:val="pt-BR"/>
                        </w:rPr>
                      </w:pPr>
                      <w:r w:rsidRPr="001C2E81"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  <w:lang w:val="pt-BR"/>
                        </w:rPr>
                        <w:t xml:space="preserve">e-mail: </w:t>
                      </w:r>
                      <w:r w:rsidR="00AD4364"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  <w:lang w:val="pt-BR"/>
                        </w:rPr>
                        <w:t>osrodek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  <w:lang w:val="pt-BR"/>
                        </w:rPr>
                        <w:t>@soa-katowice.pl,</w:t>
                      </w:r>
                      <w:r w:rsidRPr="001C2E81"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  <w:lang w:val="pt-BR"/>
                        </w:rPr>
                        <w:t xml:space="preserve"> strona internetowa: soa-katowice.pl</w:t>
                      </w:r>
                    </w:p>
                  </w:txbxContent>
                </v:textbox>
              </v:shape>
            </w:pict>
          </mc:Fallback>
        </mc:AlternateContent>
      </w:r>
      <w:r w:rsidR="00FB35ED" w:rsidRPr="008511E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3F89E94" wp14:editId="53E885CE">
            <wp:simplePos x="0" y="0"/>
            <wp:positionH relativeFrom="column">
              <wp:posOffset>-723900</wp:posOffset>
            </wp:positionH>
            <wp:positionV relativeFrom="paragraph">
              <wp:posOffset>-254635</wp:posOffset>
            </wp:positionV>
            <wp:extent cx="2022475" cy="144018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3AE3CF" w14:textId="77777777" w:rsidR="00FB35ED" w:rsidRPr="008511E5" w:rsidRDefault="00FB35ED" w:rsidP="00FB35ED">
      <w:pPr>
        <w:tabs>
          <w:tab w:val="left" w:pos="1276"/>
        </w:tabs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5426193" w14:textId="77777777" w:rsidR="00FB35ED" w:rsidRPr="008511E5" w:rsidRDefault="00FB35ED" w:rsidP="00FB35ED">
      <w:pPr>
        <w:tabs>
          <w:tab w:val="left" w:pos="1276"/>
        </w:tabs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3EA63B64" w14:textId="77777777" w:rsidR="00FB35ED" w:rsidRPr="008511E5" w:rsidRDefault="00FB35ED" w:rsidP="00FB35ED">
      <w:pPr>
        <w:tabs>
          <w:tab w:val="left" w:pos="1276"/>
        </w:tabs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0A412FE4" w14:textId="1208671E" w:rsidR="00FB35ED" w:rsidRPr="008511E5" w:rsidRDefault="00577A4E" w:rsidP="00FB35ED">
      <w:pPr>
        <w:tabs>
          <w:tab w:val="left" w:pos="1276"/>
        </w:tabs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4294967294" distB="4294967294" distL="114300" distR="114300" simplePos="0" relativeHeight="251663360" behindDoc="0" locked="0" layoutInCell="1" allowOverlap="1" wp14:anchorId="2EC3F3D7" wp14:editId="3F57453F">
                <wp:simplePos x="0" y="0"/>
                <wp:positionH relativeFrom="column">
                  <wp:posOffset>1743075</wp:posOffset>
                </wp:positionH>
                <wp:positionV relativeFrom="paragraph">
                  <wp:posOffset>20319</wp:posOffset>
                </wp:positionV>
                <wp:extent cx="4204970" cy="0"/>
                <wp:effectExtent l="0" t="19050" r="24130" b="0"/>
                <wp:wrapNone/>
                <wp:docPr id="1600253296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4970" cy="0"/>
                          <a:chOff x="0" y="0"/>
                          <a:chExt cx="4204998" cy="0"/>
                        </a:xfrm>
                      </wpg:grpSpPr>
                      <wps:wsp>
                        <wps:cNvPr id="32" name="Łącznik prosty 32"/>
                        <wps:cNvCnPr/>
                        <wps:spPr>
                          <a:xfrm>
                            <a:off x="0" y="0"/>
                            <a:ext cx="108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Łącznik prosty 33"/>
                        <wps:cNvCnPr/>
                        <wps:spPr>
                          <a:xfrm>
                            <a:off x="1059255" y="0"/>
                            <a:ext cx="108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Łącznik prosty 34"/>
                        <wps:cNvCnPr/>
                        <wps:spPr>
                          <a:xfrm>
                            <a:off x="2113984" y="0"/>
                            <a:ext cx="108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Łącznik prosty 35"/>
                        <wps:cNvCnPr/>
                        <wps:spPr>
                          <a:xfrm>
                            <a:off x="3173239" y="0"/>
                            <a:ext cx="1031759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18441" id="Grupa 1" o:spid="_x0000_s1026" style="position:absolute;margin-left:137.25pt;margin-top:1.6pt;width:331.1pt;height:0;z-index:251663360;mso-wrap-distance-top:-6e-5mm;mso-wrap-distance-bottom:-6e-5mm" coordsize="420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">
                <v:line id="Łącznik prosty 32" o:spid="_x0000_s1027" style="position:absolute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" strokecolor="#ffe599 [1303]" strokeweight="2.25pt">
                  <v:stroke joinstyle="miter"/>
                </v:line>
                <v:line id="Łącznik prosty 33" o:spid="_x0000_s1028" style="position:absolute;visibility:visible;mso-wrap-style:square" from="10592,0" to="2139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" strokecolor="#a8d08d [1945]" strokeweight="2.25pt">
                  <v:stroke joinstyle="miter"/>
                </v:line>
                <v:line id="Łącznik prosty 34" o:spid="_x0000_s1029" style="position:absolute;visibility:visible;mso-wrap-style:square" from="21139,0" to="319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" strokecolor="#5b9bd5 [3208]" strokeweight="2.25pt">
                  <v:stroke joinstyle="miter"/>
                </v:line>
                <v:line id="Łącznik prosty 35" o:spid="_x0000_s1030" style="position:absolute;visibility:visible;mso-wrap-style:square" from="31732,0" to="4204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" strokecolor="#5a5a5a [2109]" strokeweight="2.25pt">
                  <v:stroke joinstyle="miter"/>
                </v:line>
              </v:group>
            </w:pict>
          </mc:Fallback>
        </mc:AlternateContent>
      </w:r>
    </w:p>
    <w:p w14:paraId="01D6F907" w14:textId="77777777" w:rsidR="00FB35ED" w:rsidRPr="008511E5" w:rsidRDefault="00FB35ED" w:rsidP="00FB35ED">
      <w:pPr>
        <w:tabs>
          <w:tab w:val="left" w:pos="1276"/>
        </w:tabs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7D97F72F" w14:textId="52FC3F8B" w:rsidR="00323763" w:rsidRPr="008511E5" w:rsidRDefault="00323763" w:rsidP="00323763">
      <w:pPr>
        <w:tabs>
          <w:tab w:val="left" w:pos="1276"/>
        </w:tabs>
        <w:rPr>
          <w:rFonts w:ascii="Arial" w:hAnsi="Arial" w:cs="Arial"/>
          <w:color w:val="FF0000"/>
          <w:sz w:val="20"/>
          <w:szCs w:val="20"/>
        </w:rPr>
      </w:pPr>
      <w:r w:rsidRPr="008511E5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8511E5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8511E5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8511E5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8511E5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8511E5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8511E5">
        <w:rPr>
          <w:rFonts w:ascii="Arial" w:hAnsi="Arial" w:cs="Arial"/>
          <w:bCs/>
          <w:color w:val="000000" w:themeColor="text1"/>
          <w:sz w:val="20"/>
          <w:szCs w:val="20"/>
        </w:rPr>
        <w:tab/>
        <w:t xml:space="preserve">Numer postępowania: </w:t>
      </w:r>
      <w:bookmarkStart w:id="0" w:name="_Hlk95326946"/>
      <w:r w:rsidRPr="008511E5">
        <w:rPr>
          <w:rFonts w:ascii="Arial" w:hAnsi="Arial" w:cs="Arial"/>
          <w:bCs/>
          <w:sz w:val="20"/>
          <w:szCs w:val="20"/>
        </w:rPr>
        <w:t>ŚOA.AK</w:t>
      </w:r>
      <w:bookmarkEnd w:id="0"/>
      <w:r w:rsidRPr="008511E5">
        <w:rPr>
          <w:rFonts w:ascii="Arial" w:hAnsi="Arial" w:cs="Arial"/>
          <w:bCs/>
          <w:sz w:val="20"/>
          <w:szCs w:val="20"/>
        </w:rPr>
        <w:t>.331</w:t>
      </w:r>
      <w:r w:rsidRPr="0070064A">
        <w:rPr>
          <w:rFonts w:ascii="Arial" w:hAnsi="Arial" w:cs="Arial"/>
          <w:bCs/>
          <w:color w:val="000000" w:themeColor="text1"/>
          <w:sz w:val="20"/>
          <w:szCs w:val="20"/>
        </w:rPr>
        <w:t>.1</w:t>
      </w:r>
      <w:r w:rsidR="006B19DF">
        <w:rPr>
          <w:rFonts w:ascii="Arial" w:hAnsi="Arial" w:cs="Arial"/>
          <w:bCs/>
          <w:color w:val="000000" w:themeColor="text1"/>
          <w:sz w:val="20"/>
          <w:szCs w:val="20"/>
        </w:rPr>
        <w:t>.6</w:t>
      </w:r>
      <w:r w:rsidRPr="0070064A">
        <w:rPr>
          <w:rFonts w:ascii="Arial" w:hAnsi="Arial" w:cs="Arial"/>
          <w:bCs/>
          <w:color w:val="000000" w:themeColor="text1"/>
          <w:sz w:val="20"/>
          <w:szCs w:val="20"/>
        </w:rPr>
        <w:t>.202</w:t>
      </w:r>
      <w:r w:rsidR="0070064A">
        <w:rPr>
          <w:rFonts w:ascii="Arial" w:hAnsi="Arial" w:cs="Arial"/>
          <w:bCs/>
          <w:color w:val="000000" w:themeColor="text1"/>
          <w:sz w:val="20"/>
          <w:szCs w:val="20"/>
        </w:rPr>
        <w:t>3</w:t>
      </w:r>
    </w:p>
    <w:p w14:paraId="3C490D46" w14:textId="5B9F0E16" w:rsidR="00323763" w:rsidRPr="008511E5" w:rsidRDefault="00323763" w:rsidP="007F374A">
      <w:pPr>
        <w:jc w:val="center"/>
        <w:rPr>
          <w:rFonts w:ascii="Arial" w:hAnsi="Arial" w:cs="Arial"/>
          <w:b/>
          <w:sz w:val="20"/>
          <w:szCs w:val="20"/>
        </w:rPr>
      </w:pPr>
    </w:p>
    <w:p w14:paraId="7FEC5514" w14:textId="77777777" w:rsidR="00323763" w:rsidRPr="008511E5" w:rsidRDefault="00323763" w:rsidP="007F374A">
      <w:pPr>
        <w:jc w:val="center"/>
        <w:rPr>
          <w:rFonts w:ascii="Arial" w:hAnsi="Arial" w:cs="Arial"/>
          <w:b/>
          <w:sz w:val="20"/>
          <w:szCs w:val="20"/>
        </w:rPr>
      </w:pPr>
    </w:p>
    <w:p w14:paraId="158E2BCE" w14:textId="77777777" w:rsidR="00323763" w:rsidRPr="008511E5" w:rsidRDefault="00323763" w:rsidP="008D4086">
      <w:pPr>
        <w:spacing w:line="276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8511E5">
        <w:rPr>
          <w:rFonts w:ascii="Arial" w:hAnsi="Arial" w:cs="Arial"/>
          <w:b/>
          <w:i/>
          <w:iCs/>
          <w:sz w:val="20"/>
          <w:szCs w:val="20"/>
        </w:rPr>
        <w:t>ZAPYTANIE OFERTOWE</w:t>
      </w:r>
    </w:p>
    <w:p w14:paraId="0A332E18" w14:textId="77777777" w:rsidR="00323763" w:rsidRPr="008511E5" w:rsidRDefault="00323763" w:rsidP="008D4086">
      <w:pPr>
        <w:spacing w:line="276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8511E5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NA REALIZACJĘ ZAMÓWIENIA, </w:t>
      </w:r>
    </w:p>
    <w:p w14:paraId="687C014B" w14:textId="77777777" w:rsidR="00323763" w:rsidRPr="008511E5" w:rsidRDefault="00323763" w:rsidP="008D4086">
      <w:pPr>
        <w:spacing w:line="276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8511E5">
        <w:rPr>
          <w:rFonts w:ascii="Arial" w:hAnsi="Arial" w:cs="Arial"/>
          <w:b/>
          <w:i/>
          <w:iCs/>
          <w:color w:val="000000"/>
          <w:sz w:val="20"/>
          <w:szCs w:val="20"/>
        </w:rPr>
        <w:t>KTÓREGO WARTOŚĆ NIE PRZEKRACZA 130 000 ZŁ</w:t>
      </w:r>
    </w:p>
    <w:p w14:paraId="784A8B62" w14:textId="77777777" w:rsidR="00323763" w:rsidRPr="008511E5" w:rsidRDefault="00323763" w:rsidP="008D4086">
      <w:pPr>
        <w:spacing w:line="276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8511E5">
        <w:rPr>
          <w:rFonts w:ascii="Arial" w:hAnsi="Arial" w:cs="Arial"/>
          <w:b/>
          <w:i/>
          <w:iCs/>
          <w:color w:val="000000"/>
          <w:sz w:val="20"/>
          <w:szCs w:val="20"/>
        </w:rPr>
        <w:t>(W niniejszym postępowaniu nie stosuje się przepisów ustawy Pzp na podstawie art. 2 ust.1 pkt 1)</w:t>
      </w:r>
    </w:p>
    <w:p w14:paraId="2039E42B" w14:textId="77777777" w:rsidR="00F53504" w:rsidRPr="008511E5" w:rsidRDefault="00F53504" w:rsidP="008D408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7F30815" w14:textId="3C538D96" w:rsidR="00F53504" w:rsidRPr="0070064A" w:rsidRDefault="007F374A" w:rsidP="008D408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B213F">
        <w:rPr>
          <w:rFonts w:ascii="Arial" w:hAnsi="Arial" w:cs="Arial"/>
          <w:b/>
          <w:sz w:val="20"/>
          <w:szCs w:val="20"/>
          <w:u w:val="single"/>
        </w:rPr>
        <w:t>Nazwa zamówienia:</w:t>
      </w:r>
      <w:r w:rsidRPr="008511E5">
        <w:rPr>
          <w:rFonts w:ascii="Arial" w:hAnsi="Arial" w:cs="Arial"/>
          <w:b/>
          <w:sz w:val="20"/>
          <w:szCs w:val="20"/>
        </w:rPr>
        <w:t xml:space="preserve"> </w:t>
      </w:r>
      <w:bookmarkStart w:id="1" w:name="_Hlk51753571"/>
      <w:bookmarkStart w:id="2" w:name="_Hlk132373144"/>
      <w:r w:rsidRPr="0070064A">
        <w:rPr>
          <w:rFonts w:ascii="Arial" w:hAnsi="Arial" w:cs="Arial"/>
          <w:b/>
          <w:sz w:val="20"/>
          <w:szCs w:val="20"/>
        </w:rPr>
        <w:t xml:space="preserve">Świadczenie usług </w:t>
      </w:r>
      <w:bookmarkEnd w:id="1"/>
      <w:r w:rsidR="007F452E">
        <w:rPr>
          <w:rFonts w:ascii="Arial" w:hAnsi="Arial" w:cs="Arial"/>
          <w:b/>
          <w:sz w:val="20"/>
          <w:szCs w:val="20"/>
        </w:rPr>
        <w:t>obejmujących obsługę jednodniowej konferencji organizowanej w ramach projektu pn. „W stronę rodziny – wsparcie usług adopcyjnych”</w:t>
      </w:r>
      <w:r w:rsidR="008D4086">
        <w:rPr>
          <w:rFonts w:ascii="Arial" w:hAnsi="Arial" w:cs="Arial"/>
          <w:b/>
          <w:sz w:val="20"/>
          <w:szCs w:val="20"/>
        </w:rPr>
        <w:t>.</w:t>
      </w:r>
    </w:p>
    <w:bookmarkEnd w:id="2"/>
    <w:p w14:paraId="532B50A2" w14:textId="77777777" w:rsidR="007F374A" w:rsidRPr="008511E5" w:rsidRDefault="007F374A" w:rsidP="008D4086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511E5">
        <w:rPr>
          <w:rFonts w:ascii="Arial" w:hAnsi="Arial" w:cs="Arial"/>
          <w:b/>
          <w:sz w:val="20"/>
          <w:szCs w:val="20"/>
        </w:rPr>
        <w:t>Zamawiający:</w:t>
      </w:r>
    </w:p>
    <w:p w14:paraId="3FC149B8" w14:textId="77777777" w:rsidR="007F374A" w:rsidRPr="00873B22" w:rsidRDefault="007F374A" w:rsidP="008D4086">
      <w:pPr>
        <w:snapToGrid w:val="0"/>
        <w:spacing w:line="276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873B2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WOJEWÓDZTWO ŚLĄSKIE -</w:t>
      </w:r>
    </w:p>
    <w:p w14:paraId="7535DCC6" w14:textId="77777777" w:rsidR="007F374A" w:rsidRPr="00873B22" w:rsidRDefault="007F374A" w:rsidP="008D4086">
      <w:pPr>
        <w:snapToGrid w:val="0"/>
        <w:spacing w:line="276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873B2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ŚLĄSKI OŚRODEK ADOPCYJNY </w:t>
      </w:r>
      <w:r w:rsidRPr="00873B22">
        <w:rPr>
          <w:rFonts w:ascii="Arial" w:eastAsiaTheme="minorHAnsi" w:hAnsi="Arial" w:cs="Arial"/>
          <w:b/>
          <w:bCs/>
          <w:sz w:val="20"/>
          <w:szCs w:val="20"/>
          <w:lang w:eastAsia="en-US"/>
        </w:rPr>
        <w:br/>
        <w:t>W KATOWICACH</w:t>
      </w:r>
      <w:r w:rsidRPr="00873B2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</w:p>
    <w:p w14:paraId="2E639C54" w14:textId="77777777" w:rsidR="007F374A" w:rsidRPr="00873B22" w:rsidRDefault="007F374A" w:rsidP="008D4086">
      <w:pPr>
        <w:snapToGrid w:val="0"/>
        <w:spacing w:line="276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873B2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ul. Graniczna 29, 40-017 Katowice</w:t>
      </w:r>
    </w:p>
    <w:p w14:paraId="3E711ADB" w14:textId="77777777" w:rsidR="007F374A" w:rsidRPr="00873B22" w:rsidRDefault="007F374A" w:rsidP="008D4086">
      <w:pPr>
        <w:spacing w:line="276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873B2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NIP: 954-277-00-64</w:t>
      </w:r>
    </w:p>
    <w:p w14:paraId="14202352" w14:textId="77777777" w:rsidR="00461337" w:rsidRPr="008511E5" w:rsidRDefault="00F53504" w:rsidP="008D4086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511E5">
        <w:rPr>
          <w:rFonts w:ascii="Arial" w:hAnsi="Arial" w:cs="Arial"/>
          <w:b/>
          <w:sz w:val="20"/>
          <w:szCs w:val="20"/>
        </w:rPr>
        <w:t>Przedmiot zamówienia:</w:t>
      </w:r>
    </w:p>
    <w:p w14:paraId="542E11D4" w14:textId="2B0D840C" w:rsidR="00323763" w:rsidRPr="00544294" w:rsidRDefault="007F452E" w:rsidP="008D4086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bookmarkStart w:id="3" w:name="_Hlk132621217"/>
      <w:bookmarkStart w:id="4" w:name="_Hlk51754091"/>
      <w:r w:rsidRPr="00EC00F3">
        <w:rPr>
          <w:rFonts w:ascii="Arial" w:hAnsi="Arial" w:cs="Arial"/>
          <w:sz w:val="20"/>
          <w:szCs w:val="20"/>
        </w:rPr>
        <w:t>Przedmiotem zamówienia jest świadczenie usług obejmujących obsługę jednodniowej konferencji organizowanej przez Śląski Ośrodek Adopcyjny w Katowicach w ramach projektu pn. „W stronę rodziny – wsparcie usług adopcyjnych”</w:t>
      </w:r>
      <w:r w:rsidR="00134151" w:rsidRPr="00EC00F3">
        <w:rPr>
          <w:rFonts w:ascii="Arial" w:hAnsi="Arial" w:cs="Arial"/>
          <w:sz w:val="20"/>
          <w:szCs w:val="20"/>
        </w:rPr>
        <w:t xml:space="preserve">. </w:t>
      </w:r>
      <w:r w:rsidRPr="00EC00F3">
        <w:rPr>
          <w:rFonts w:ascii="Arial" w:hAnsi="Arial" w:cs="Arial"/>
          <w:sz w:val="20"/>
          <w:szCs w:val="20"/>
        </w:rPr>
        <w:t xml:space="preserve">Konferencja odbędzie się w dniu </w:t>
      </w:r>
      <w:r w:rsidRPr="00EC00F3">
        <w:rPr>
          <w:rFonts w:ascii="Arial" w:hAnsi="Arial" w:cs="Arial"/>
          <w:b/>
          <w:bCs/>
          <w:sz w:val="20"/>
          <w:szCs w:val="20"/>
        </w:rPr>
        <w:t xml:space="preserve">5 września 2023 roku </w:t>
      </w:r>
      <w:bookmarkStart w:id="5" w:name="_Hlk132110688"/>
      <w:r w:rsidRPr="00EC00F3">
        <w:rPr>
          <w:rFonts w:ascii="Arial" w:hAnsi="Arial" w:cs="Arial"/>
          <w:b/>
          <w:bCs/>
          <w:sz w:val="20"/>
          <w:szCs w:val="20"/>
        </w:rPr>
        <w:t xml:space="preserve">na terenie województwa śląskiego, w odległości nie większej niż 10 km od Dworca PKP w Katowicach </w:t>
      </w:r>
      <w:r w:rsidRPr="00EC00F3">
        <w:rPr>
          <w:rFonts w:ascii="Arial" w:hAnsi="Arial" w:cs="Arial"/>
          <w:sz w:val="20"/>
          <w:szCs w:val="20"/>
        </w:rPr>
        <w:t>(</w:t>
      </w:r>
      <w:r w:rsidR="00B3171C" w:rsidRPr="00EC00F3">
        <w:rPr>
          <w:rFonts w:ascii="Arial" w:hAnsi="Arial" w:cs="Arial"/>
          <w:sz w:val="20"/>
          <w:szCs w:val="20"/>
        </w:rPr>
        <w:t xml:space="preserve">licząc od </w:t>
      </w:r>
      <w:r w:rsidRPr="00EC00F3">
        <w:rPr>
          <w:rFonts w:ascii="Arial" w:hAnsi="Arial" w:cs="Arial"/>
          <w:sz w:val="20"/>
          <w:szCs w:val="20"/>
        </w:rPr>
        <w:t>placu Lecha i Marii Kaczyńsk</w:t>
      </w:r>
      <w:r w:rsidR="00012BAF" w:rsidRPr="00EC00F3">
        <w:rPr>
          <w:rFonts w:ascii="Arial" w:hAnsi="Arial" w:cs="Arial"/>
          <w:sz w:val="20"/>
          <w:szCs w:val="20"/>
        </w:rPr>
        <w:t>i</w:t>
      </w:r>
      <w:r w:rsidRPr="00EC00F3">
        <w:rPr>
          <w:rFonts w:ascii="Arial" w:hAnsi="Arial" w:cs="Arial"/>
          <w:sz w:val="20"/>
          <w:szCs w:val="20"/>
        </w:rPr>
        <w:t>ch)</w:t>
      </w:r>
      <w:r w:rsidR="00134151" w:rsidRPr="00EC00F3">
        <w:rPr>
          <w:rFonts w:ascii="Arial" w:hAnsi="Arial" w:cs="Arial"/>
          <w:sz w:val="20"/>
          <w:szCs w:val="20"/>
        </w:rPr>
        <w:t xml:space="preserve">, w lokalizacji </w:t>
      </w:r>
      <w:r w:rsidR="00D771E0" w:rsidRPr="00EC00F3">
        <w:rPr>
          <w:rFonts w:ascii="Arial" w:hAnsi="Arial" w:cs="Arial"/>
          <w:sz w:val="20"/>
          <w:szCs w:val="20"/>
        </w:rPr>
        <w:t>zapewniającej szybki i wygodny dojazd komunikacją publiczną (maksymalnie 30 minut jazdy uwzględniając korki</w:t>
      </w:r>
      <w:r w:rsidR="00F74E0A" w:rsidRPr="00EC00F3">
        <w:rPr>
          <w:rFonts w:ascii="Arial" w:hAnsi="Arial" w:cs="Arial"/>
          <w:sz w:val="20"/>
          <w:szCs w:val="20"/>
        </w:rPr>
        <w:t xml:space="preserve"> drogowe</w:t>
      </w:r>
      <w:r w:rsidR="00D771E0" w:rsidRPr="00EC00F3">
        <w:rPr>
          <w:rFonts w:ascii="Arial" w:hAnsi="Arial" w:cs="Arial"/>
          <w:sz w:val="20"/>
          <w:szCs w:val="20"/>
        </w:rPr>
        <w:t>).</w:t>
      </w:r>
      <w:r w:rsidRPr="00EC00F3">
        <w:rPr>
          <w:rFonts w:ascii="Arial" w:hAnsi="Arial" w:cs="Arial"/>
          <w:sz w:val="20"/>
          <w:szCs w:val="20"/>
        </w:rPr>
        <w:t xml:space="preserve"> </w:t>
      </w:r>
      <w:bookmarkEnd w:id="3"/>
      <w:bookmarkEnd w:id="5"/>
      <w:r w:rsidR="00134151" w:rsidRPr="00544294">
        <w:rPr>
          <w:rFonts w:ascii="Arial" w:hAnsi="Arial" w:cs="Arial"/>
          <w:i/>
          <w:iCs/>
          <w:sz w:val="20"/>
          <w:szCs w:val="20"/>
          <w:u w:val="single"/>
        </w:rPr>
        <w:t>Szczegółowy Opis Przedmiotu Zamówienia</w:t>
      </w:r>
      <w:r w:rsidR="00134151" w:rsidRPr="00544294">
        <w:rPr>
          <w:rFonts w:ascii="Arial" w:hAnsi="Arial" w:cs="Arial"/>
          <w:sz w:val="20"/>
          <w:szCs w:val="20"/>
          <w:u w:val="single"/>
        </w:rPr>
        <w:t xml:space="preserve"> </w:t>
      </w:r>
      <w:r w:rsidR="00C651B8">
        <w:rPr>
          <w:rFonts w:ascii="Arial" w:hAnsi="Arial" w:cs="Arial"/>
          <w:sz w:val="20"/>
          <w:szCs w:val="20"/>
          <w:u w:val="single"/>
        </w:rPr>
        <w:t xml:space="preserve">zawiera </w:t>
      </w:r>
      <w:r w:rsidR="00134151" w:rsidRPr="00544294">
        <w:rPr>
          <w:rFonts w:ascii="Arial" w:hAnsi="Arial" w:cs="Arial"/>
          <w:sz w:val="20"/>
          <w:szCs w:val="20"/>
          <w:u w:val="single"/>
        </w:rPr>
        <w:t>załącznik nr 1 do zapytania ofertowego.</w:t>
      </w:r>
    </w:p>
    <w:p w14:paraId="6C3D5D2E" w14:textId="2E8306E5" w:rsidR="00134151" w:rsidRPr="00EC00F3" w:rsidRDefault="00134151" w:rsidP="008D408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C00F3">
        <w:rPr>
          <w:rFonts w:ascii="Arial" w:hAnsi="Arial" w:cs="Arial"/>
          <w:b/>
          <w:bCs/>
          <w:sz w:val="20"/>
          <w:szCs w:val="20"/>
        </w:rPr>
        <w:t>Zamówienie współfinansowane jest przez Unię Europejską ze środków Europejskiego Funduszu Społecznego w ramach projektu pn. „W stronę rodziny – wsparcie usług adopcyjnych”.</w:t>
      </w:r>
    </w:p>
    <w:p w14:paraId="038FF3DB" w14:textId="73AC43BF" w:rsidR="00134151" w:rsidRPr="00EC00F3" w:rsidRDefault="00134151" w:rsidP="008D408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C00F3">
        <w:rPr>
          <w:rFonts w:ascii="Arial" w:hAnsi="Arial" w:cs="Arial"/>
          <w:b/>
          <w:bCs/>
          <w:sz w:val="20"/>
          <w:szCs w:val="20"/>
        </w:rPr>
        <w:t>Sygnatura projektu: WND-RPSL.09.02.07-24-0C18/20.</w:t>
      </w:r>
    </w:p>
    <w:p w14:paraId="4EF91D37" w14:textId="22AFF242" w:rsidR="00134151" w:rsidRPr="00EC00F3" w:rsidRDefault="00134151" w:rsidP="008D408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C00F3">
        <w:rPr>
          <w:rFonts w:ascii="Arial" w:hAnsi="Arial" w:cs="Arial"/>
          <w:b/>
          <w:bCs/>
          <w:sz w:val="20"/>
          <w:szCs w:val="20"/>
        </w:rPr>
        <w:t>Zamawiający nie dopuszcza składania ofert częściowych.</w:t>
      </w:r>
    </w:p>
    <w:p w14:paraId="1165F4E8" w14:textId="0A31ECA4" w:rsidR="00CE7119" w:rsidRPr="00EC00F3" w:rsidRDefault="00134151" w:rsidP="008D408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C00F3">
        <w:rPr>
          <w:rFonts w:ascii="Arial" w:hAnsi="Arial" w:cs="Arial"/>
          <w:b/>
          <w:bCs/>
          <w:sz w:val="20"/>
          <w:szCs w:val="20"/>
        </w:rPr>
        <w:t>Zamawiający nie dopuszcza składnia ofert wariantowych.</w:t>
      </w:r>
      <w:bookmarkEnd w:id="4"/>
    </w:p>
    <w:p w14:paraId="7554FC0D" w14:textId="38500587" w:rsidR="00EF7434" w:rsidRPr="00EC00F3" w:rsidRDefault="00EF7434" w:rsidP="008D408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C00F3">
        <w:rPr>
          <w:rFonts w:ascii="Arial" w:hAnsi="Arial" w:cs="Arial"/>
          <w:b/>
          <w:sz w:val="20"/>
          <w:szCs w:val="20"/>
        </w:rPr>
        <w:t>II. Wspólny Słownik Zamówie</w:t>
      </w:r>
      <w:r w:rsidRPr="00EC00F3">
        <w:rPr>
          <w:rFonts w:ascii="Arial" w:eastAsia="TimesNewRoman" w:hAnsi="Arial" w:cs="Arial"/>
          <w:b/>
          <w:sz w:val="20"/>
          <w:szCs w:val="20"/>
        </w:rPr>
        <w:t xml:space="preserve">ń Publicznych </w:t>
      </w:r>
      <w:r w:rsidRPr="00EC00F3">
        <w:rPr>
          <w:rFonts w:ascii="Arial" w:hAnsi="Arial" w:cs="Arial"/>
          <w:b/>
          <w:sz w:val="20"/>
          <w:szCs w:val="20"/>
        </w:rPr>
        <w:t>(CPV):</w:t>
      </w:r>
    </w:p>
    <w:p w14:paraId="65874EB6" w14:textId="2AEC47DE" w:rsidR="000B6783" w:rsidRPr="00EC00F3" w:rsidRDefault="000B6783" w:rsidP="008D4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C00F3">
        <w:rPr>
          <w:rFonts w:ascii="Arial" w:hAnsi="Arial" w:cs="Arial"/>
          <w:sz w:val="20"/>
          <w:szCs w:val="20"/>
        </w:rPr>
        <w:t>79952000-2 – usługi w zakresie organizacji imprez</w:t>
      </w:r>
      <w:r w:rsidR="00E079B3">
        <w:rPr>
          <w:rFonts w:ascii="Arial" w:hAnsi="Arial" w:cs="Arial"/>
          <w:sz w:val="20"/>
          <w:szCs w:val="20"/>
        </w:rPr>
        <w:t>,</w:t>
      </w:r>
      <w:r w:rsidRPr="00EC00F3">
        <w:rPr>
          <w:rFonts w:ascii="Arial" w:hAnsi="Arial" w:cs="Arial"/>
          <w:sz w:val="20"/>
          <w:szCs w:val="20"/>
        </w:rPr>
        <w:t xml:space="preserve"> </w:t>
      </w:r>
    </w:p>
    <w:p w14:paraId="4F1EA392" w14:textId="458DDF72" w:rsidR="000B6783" w:rsidRPr="00EC00F3" w:rsidRDefault="000B6783" w:rsidP="008D4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C00F3">
        <w:rPr>
          <w:rFonts w:ascii="Arial" w:hAnsi="Arial" w:cs="Arial"/>
          <w:sz w:val="20"/>
          <w:szCs w:val="20"/>
        </w:rPr>
        <w:t>55321000-6 – usługi przygotowania posiłków</w:t>
      </w:r>
      <w:r w:rsidR="00E079B3">
        <w:rPr>
          <w:rFonts w:ascii="Arial" w:hAnsi="Arial" w:cs="Arial"/>
          <w:sz w:val="20"/>
          <w:szCs w:val="20"/>
        </w:rPr>
        <w:t>.</w:t>
      </w:r>
    </w:p>
    <w:p w14:paraId="678891B3" w14:textId="5A20641C" w:rsidR="00F53504" w:rsidRPr="00EC00F3" w:rsidRDefault="00F53504" w:rsidP="008D4086">
      <w:pPr>
        <w:pStyle w:val="Akapitzlist"/>
        <w:numPr>
          <w:ilvl w:val="0"/>
          <w:numId w:val="20"/>
        </w:numPr>
        <w:spacing w:after="0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EC00F3">
        <w:rPr>
          <w:rFonts w:ascii="Arial" w:hAnsi="Arial" w:cs="Arial"/>
          <w:b/>
          <w:sz w:val="20"/>
          <w:szCs w:val="20"/>
        </w:rPr>
        <w:t xml:space="preserve">Termin wykonania zamówienia: </w:t>
      </w:r>
    </w:p>
    <w:p w14:paraId="71D09D69" w14:textId="22AC1EFB" w:rsidR="002E1C72" w:rsidRPr="00544294" w:rsidRDefault="00012BAF" w:rsidP="008D4086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44294">
        <w:rPr>
          <w:rFonts w:ascii="Arial" w:hAnsi="Arial" w:cs="Arial"/>
          <w:b/>
          <w:sz w:val="20"/>
          <w:szCs w:val="20"/>
        </w:rPr>
        <w:t>5 września 2023 roku</w:t>
      </w:r>
      <w:r w:rsidRPr="00544294">
        <w:rPr>
          <w:rFonts w:ascii="Arial" w:hAnsi="Arial" w:cs="Arial"/>
          <w:bCs/>
          <w:sz w:val="20"/>
          <w:szCs w:val="20"/>
        </w:rPr>
        <w:t>, w godzinach między 08:00 a 16:00.</w:t>
      </w:r>
    </w:p>
    <w:p w14:paraId="5451D99A" w14:textId="22650E2B" w:rsidR="005B69D8" w:rsidRDefault="00EC00F3" w:rsidP="008D4086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bookmarkStart w:id="6" w:name="_Hlk135740671"/>
      <w:r>
        <w:rPr>
          <w:rFonts w:ascii="Arial" w:hAnsi="Arial" w:cs="Arial"/>
          <w:bCs/>
          <w:sz w:val="20"/>
          <w:szCs w:val="20"/>
        </w:rPr>
        <w:t>Z</w:t>
      </w:r>
      <w:r w:rsidR="005B69D8" w:rsidRPr="008511E5">
        <w:rPr>
          <w:rFonts w:ascii="Arial" w:hAnsi="Arial" w:cs="Arial"/>
          <w:bCs/>
          <w:sz w:val="20"/>
          <w:szCs w:val="20"/>
        </w:rPr>
        <w:t>amawiający dopuszcza możliwość zmiany termin</w:t>
      </w:r>
      <w:r w:rsidR="00012BAF">
        <w:rPr>
          <w:rFonts w:ascii="Arial" w:hAnsi="Arial" w:cs="Arial"/>
          <w:bCs/>
          <w:sz w:val="20"/>
          <w:szCs w:val="20"/>
        </w:rPr>
        <w:t>u</w:t>
      </w:r>
      <w:r w:rsidR="005B69D8" w:rsidRPr="008511E5">
        <w:rPr>
          <w:rFonts w:ascii="Arial" w:hAnsi="Arial" w:cs="Arial"/>
          <w:bCs/>
          <w:sz w:val="20"/>
          <w:szCs w:val="20"/>
        </w:rPr>
        <w:t xml:space="preserve"> </w:t>
      </w:r>
      <w:r w:rsidR="00012BAF">
        <w:rPr>
          <w:rFonts w:ascii="Arial" w:hAnsi="Arial" w:cs="Arial"/>
          <w:bCs/>
          <w:sz w:val="20"/>
          <w:szCs w:val="20"/>
        </w:rPr>
        <w:t>konferencji</w:t>
      </w:r>
      <w:r w:rsidR="005B69D8" w:rsidRPr="008511E5">
        <w:rPr>
          <w:rFonts w:ascii="Arial" w:hAnsi="Arial" w:cs="Arial"/>
          <w:bCs/>
          <w:sz w:val="20"/>
          <w:szCs w:val="20"/>
        </w:rPr>
        <w:t xml:space="preserve"> w przypadk</w:t>
      </w:r>
      <w:r w:rsidR="008B21F0">
        <w:rPr>
          <w:rFonts w:ascii="Arial" w:hAnsi="Arial" w:cs="Arial"/>
          <w:bCs/>
          <w:sz w:val="20"/>
          <w:szCs w:val="20"/>
        </w:rPr>
        <w:t xml:space="preserve">ach przewidzianych w dziale X </w:t>
      </w:r>
      <w:r w:rsidR="00AF1096">
        <w:rPr>
          <w:rFonts w:ascii="Arial" w:hAnsi="Arial" w:cs="Arial"/>
          <w:bCs/>
          <w:sz w:val="20"/>
          <w:szCs w:val="20"/>
        </w:rPr>
        <w:t xml:space="preserve">Zapytania ofertowego - </w:t>
      </w:r>
      <w:r w:rsidR="008B21F0">
        <w:rPr>
          <w:rFonts w:ascii="Arial" w:hAnsi="Arial" w:cs="Arial"/>
          <w:bCs/>
          <w:sz w:val="20"/>
          <w:szCs w:val="20"/>
        </w:rPr>
        <w:t>Dodatkowe informacje pkt.13.</w:t>
      </w:r>
    </w:p>
    <w:bookmarkEnd w:id="6"/>
    <w:p w14:paraId="57960B65" w14:textId="77777777" w:rsidR="00F53504" w:rsidRPr="008511E5" w:rsidRDefault="00F53504" w:rsidP="008D4086">
      <w:pPr>
        <w:pStyle w:val="Akapitzlist"/>
        <w:numPr>
          <w:ilvl w:val="0"/>
          <w:numId w:val="20"/>
        </w:numPr>
        <w:spacing w:after="0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8511E5">
        <w:rPr>
          <w:rFonts w:ascii="Arial" w:hAnsi="Arial" w:cs="Arial"/>
          <w:b/>
          <w:sz w:val="20"/>
          <w:szCs w:val="20"/>
        </w:rPr>
        <w:t xml:space="preserve">Miejsce realizacji zamówienia: </w:t>
      </w:r>
    </w:p>
    <w:p w14:paraId="5B95E298" w14:textId="4C2F3B1D" w:rsidR="005B69D8" w:rsidRDefault="00012BAF" w:rsidP="008D4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2BAF">
        <w:rPr>
          <w:rFonts w:ascii="Arial" w:hAnsi="Arial" w:cs="Arial"/>
          <w:sz w:val="20"/>
          <w:szCs w:val="20"/>
        </w:rPr>
        <w:t>Na terenie województwa śląskiego, w odległości nie większej niż 10 km od Dworca PKP w Katowicach</w:t>
      </w:r>
      <w:r>
        <w:rPr>
          <w:rFonts w:ascii="Arial" w:hAnsi="Arial" w:cs="Arial"/>
          <w:sz w:val="20"/>
          <w:szCs w:val="20"/>
        </w:rPr>
        <w:t xml:space="preserve"> </w:t>
      </w:r>
      <w:r w:rsidRPr="00012BAF">
        <w:rPr>
          <w:rFonts w:ascii="Arial" w:hAnsi="Arial" w:cs="Arial"/>
          <w:sz w:val="20"/>
          <w:szCs w:val="20"/>
        </w:rPr>
        <w:t xml:space="preserve">(licząc od placu Lecha i Marii Kaczyńskich), w lokalizacji </w:t>
      </w:r>
      <w:bookmarkStart w:id="7" w:name="_Hlk132617819"/>
      <w:r w:rsidRPr="00012BAF">
        <w:rPr>
          <w:rFonts w:ascii="Arial" w:hAnsi="Arial" w:cs="Arial"/>
          <w:sz w:val="20"/>
          <w:szCs w:val="20"/>
        </w:rPr>
        <w:t xml:space="preserve">zapewniającej </w:t>
      </w:r>
      <w:r w:rsidR="00D771E0">
        <w:rPr>
          <w:rFonts w:ascii="Arial" w:hAnsi="Arial" w:cs="Arial"/>
          <w:sz w:val="20"/>
          <w:szCs w:val="20"/>
        </w:rPr>
        <w:t>szybki i wygodny dojazd komunikacją publiczną (maksymalnie 30 minut jazdy uwzględniając korki</w:t>
      </w:r>
      <w:r w:rsidR="002D58DB">
        <w:rPr>
          <w:rFonts w:ascii="Arial" w:hAnsi="Arial" w:cs="Arial"/>
          <w:sz w:val="20"/>
          <w:szCs w:val="20"/>
        </w:rPr>
        <w:t xml:space="preserve"> drogowe)</w:t>
      </w:r>
      <w:r w:rsidR="00D771E0">
        <w:rPr>
          <w:rFonts w:ascii="Arial" w:hAnsi="Arial" w:cs="Arial"/>
          <w:sz w:val="20"/>
          <w:szCs w:val="20"/>
        </w:rPr>
        <w:t>.</w:t>
      </w:r>
      <w:bookmarkEnd w:id="7"/>
    </w:p>
    <w:p w14:paraId="2022CB18" w14:textId="77777777" w:rsidR="00F53504" w:rsidRPr="008511E5" w:rsidRDefault="00F53504" w:rsidP="008D4086">
      <w:pPr>
        <w:pStyle w:val="Akapitzlist"/>
        <w:numPr>
          <w:ilvl w:val="0"/>
          <w:numId w:val="20"/>
        </w:numPr>
        <w:spacing w:after="0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8511E5">
        <w:rPr>
          <w:rFonts w:ascii="Arial" w:hAnsi="Arial" w:cs="Arial"/>
          <w:b/>
          <w:sz w:val="20"/>
          <w:szCs w:val="20"/>
        </w:rPr>
        <w:t>Warunki udziału w postępowaniu oraz opis sposobu dokonywania oceny spełniania tych warunków:</w:t>
      </w:r>
    </w:p>
    <w:p w14:paraId="71D62471" w14:textId="77777777" w:rsidR="00F53504" w:rsidRPr="008511E5" w:rsidRDefault="00F53504" w:rsidP="008D4086">
      <w:pPr>
        <w:pStyle w:val="Akapitzlist"/>
        <w:numPr>
          <w:ilvl w:val="0"/>
          <w:numId w:val="7"/>
        </w:numPr>
        <w:spacing w:after="0"/>
        <w:ind w:hanging="76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1E5">
        <w:rPr>
          <w:rFonts w:ascii="Arial" w:hAnsi="Arial" w:cs="Arial"/>
          <w:sz w:val="20"/>
          <w:szCs w:val="20"/>
        </w:rPr>
        <w:t>Warunki udziału w postępowaniu oraz opis sposobu dokonywania oceny spełniania tych warunków:</w:t>
      </w:r>
    </w:p>
    <w:p w14:paraId="3F410341" w14:textId="77777777" w:rsidR="00F53504" w:rsidRPr="008511E5" w:rsidRDefault="00F53504" w:rsidP="008D408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11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Uprawnienia do wykonywania określonej działalności lub czynności</w:t>
      </w:r>
    </w:p>
    <w:p w14:paraId="3C26A65C" w14:textId="77777777" w:rsidR="00F53504" w:rsidRPr="008511E5" w:rsidRDefault="00F53504" w:rsidP="008D4086">
      <w:pPr>
        <w:spacing w:line="276" w:lineRule="auto"/>
        <w:ind w:left="720" w:hanging="12"/>
        <w:jc w:val="both"/>
        <w:rPr>
          <w:rFonts w:ascii="Arial" w:hAnsi="Arial" w:cs="Arial"/>
          <w:i/>
          <w:sz w:val="20"/>
          <w:szCs w:val="20"/>
        </w:rPr>
      </w:pPr>
      <w:r w:rsidRPr="008511E5">
        <w:rPr>
          <w:rFonts w:ascii="Arial" w:hAnsi="Arial" w:cs="Arial"/>
          <w:bCs/>
          <w:i/>
          <w:sz w:val="20"/>
          <w:szCs w:val="20"/>
        </w:rPr>
        <w:t>Opis sposobu dokonywania oceny spełniania tego warunku</w:t>
      </w:r>
    </w:p>
    <w:p w14:paraId="31C8F7C8" w14:textId="77777777" w:rsidR="00F53504" w:rsidRPr="008511E5" w:rsidRDefault="00F53504" w:rsidP="008D4086">
      <w:pPr>
        <w:spacing w:line="276" w:lineRule="auto"/>
        <w:ind w:left="720" w:hanging="12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Nie dotyczy</w:t>
      </w:r>
    </w:p>
    <w:p w14:paraId="05D67DC4" w14:textId="77777777" w:rsidR="00F53504" w:rsidRPr="008511E5" w:rsidRDefault="00F53504" w:rsidP="008D408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11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Wiedza i doświadczenie </w:t>
      </w:r>
    </w:p>
    <w:p w14:paraId="10A36DF8" w14:textId="77777777" w:rsidR="00F53504" w:rsidRPr="008511E5" w:rsidRDefault="00F53504" w:rsidP="008D4086">
      <w:pPr>
        <w:pStyle w:val="Akapitzlist"/>
        <w:spacing w:after="0"/>
        <w:contextualSpacing w:val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511E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Opis sposobu dokonywania oceny spełniania tego warunku</w:t>
      </w:r>
    </w:p>
    <w:p w14:paraId="68BE8B8C" w14:textId="77777777" w:rsidR="00F53504" w:rsidRPr="008511E5" w:rsidRDefault="00F53504" w:rsidP="008D4086">
      <w:pPr>
        <w:pStyle w:val="Akapitzlist"/>
        <w:spacing w:after="0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1E5">
        <w:rPr>
          <w:rFonts w:ascii="Arial" w:eastAsia="Times New Roman" w:hAnsi="Arial" w:cs="Arial"/>
          <w:sz w:val="20"/>
          <w:szCs w:val="20"/>
          <w:lang w:eastAsia="pl-PL"/>
        </w:rPr>
        <w:t>Nie dotyczy</w:t>
      </w:r>
    </w:p>
    <w:p w14:paraId="70FC6C7F" w14:textId="77777777" w:rsidR="00F53504" w:rsidRPr="008511E5" w:rsidRDefault="00F53504" w:rsidP="008D4086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8511E5">
        <w:rPr>
          <w:rFonts w:ascii="Arial" w:hAnsi="Arial" w:cs="Arial"/>
          <w:b/>
          <w:bCs/>
          <w:sz w:val="20"/>
          <w:szCs w:val="20"/>
        </w:rPr>
        <w:t>Potencjał techniczny</w:t>
      </w:r>
    </w:p>
    <w:p w14:paraId="1EDB40E5" w14:textId="77777777" w:rsidR="00F53504" w:rsidRPr="008511E5" w:rsidRDefault="00F53504" w:rsidP="008D4086">
      <w:pPr>
        <w:spacing w:line="276" w:lineRule="auto"/>
        <w:ind w:left="720" w:hanging="12"/>
        <w:jc w:val="both"/>
        <w:rPr>
          <w:rFonts w:ascii="Arial" w:hAnsi="Arial" w:cs="Arial"/>
          <w:i/>
          <w:sz w:val="20"/>
          <w:szCs w:val="20"/>
        </w:rPr>
      </w:pPr>
      <w:r w:rsidRPr="008511E5">
        <w:rPr>
          <w:rFonts w:ascii="Arial" w:hAnsi="Arial" w:cs="Arial"/>
          <w:bCs/>
          <w:i/>
          <w:sz w:val="20"/>
          <w:szCs w:val="20"/>
        </w:rPr>
        <w:lastRenderedPageBreak/>
        <w:t>Opis sposobu dokonywania oceny spełniania tego warunku</w:t>
      </w:r>
    </w:p>
    <w:p w14:paraId="5C55554D" w14:textId="77777777" w:rsidR="00F53504" w:rsidRPr="008511E5" w:rsidRDefault="00F53504" w:rsidP="008D4086">
      <w:pPr>
        <w:spacing w:line="276" w:lineRule="auto"/>
        <w:ind w:left="720" w:hanging="12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Nie dotyczy</w:t>
      </w:r>
    </w:p>
    <w:p w14:paraId="50B64915" w14:textId="77777777" w:rsidR="00F53504" w:rsidRPr="008511E5" w:rsidRDefault="00F53504" w:rsidP="008D408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11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Osoby zdolne do wykonania zamówienia</w:t>
      </w:r>
    </w:p>
    <w:p w14:paraId="7C1E89DC" w14:textId="77777777" w:rsidR="00F53504" w:rsidRPr="008511E5" w:rsidRDefault="00F53504" w:rsidP="008D4086">
      <w:pPr>
        <w:pStyle w:val="Akapitzlist"/>
        <w:spacing w:after="0"/>
        <w:contextualSpacing w:val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511E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Opis sposobu dokonywania oceny spełniania tego warunku</w:t>
      </w:r>
    </w:p>
    <w:p w14:paraId="3A9BB7F4" w14:textId="77777777" w:rsidR="00F53504" w:rsidRPr="008511E5" w:rsidRDefault="00F53504" w:rsidP="008D4086">
      <w:pPr>
        <w:pStyle w:val="Akapitzlist"/>
        <w:spacing w:after="0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1E5">
        <w:rPr>
          <w:rFonts w:ascii="Arial" w:eastAsia="Times New Roman" w:hAnsi="Arial" w:cs="Arial"/>
          <w:sz w:val="20"/>
          <w:szCs w:val="20"/>
          <w:lang w:eastAsia="pl-PL"/>
        </w:rPr>
        <w:t>Nie dotyczy</w:t>
      </w:r>
    </w:p>
    <w:p w14:paraId="02ECEF60" w14:textId="77777777" w:rsidR="00F53504" w:rsidRPr="008511E5" w:rsidRDefault="00F53504" w:rsidP="008D4086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8511E5">
        <w:rPr>
          <w:rFonts w:ascii="Arial" w:hAnsi="Arial" w:cs="Arial"/>
          <w:b/>
          <w:bCs/>
          <w:sz w:val="20"/>
          <w:szCs w:val="20"/>
        </w:rPr>
        <w:t>Sytuacja ekonomiczna i finansowa</w:t>
      </w:r>
    </w:p>
    <w:p w14:paraId="56A7E049" w14:textId="77777777" w:rsidR="00F53504" w:rsidRPr="008511E5" w:rsidRDefault="00F53504" w:rsidP="008D4086">
      <w:pPr>
        <w:spacing w:line="276" w:lineRule="auto"/>
        <w:ind w:left="720" w:hanging="12"/>
        <w:jc w:val="both"/>
        <w:rPr>
          <w:rFonts w:ascii="Arial" w:hAnsi="Arial" w:cs="Arial"/>
          <w:i/>
          <w:sz w:val="20"/>
          <w:szCs w:val="20"/>
        </w:rPr>
      </w:pPr>
      <w:r w:rsidRPr="008511E5">
        <w:rPr>
          <w:rFonts w:ascii="Arial" w:hAnsi="Arial" w:cs="Arial"/>
          <w:bCs/>
          <w:i/>
          <w:sz w:val="20"/>
          <w:szCs w:val="20"/>
        </w:rPr>
        <w:t>Opis sposobu dokonywania oceny spełniania tego warunku</w:t>
      </w:r>
    </w:p>
    <w:p w14:paraId="01542306" w14:textId="77777777" w:rsidR="00F53504" w:rsidRPr="008511E5" w:rsidRDefault="00F53504" w:rsidP="008D4086">
      <w:pPr>
        <w:spacing w:line="276" w:lineRule="auto"/>
        <w:ind w:left="720" w:hanging="12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Nie dotyczy</w:t>
      </w:r>
    </w:p>
    <w:p w14:paraId="13D040C6" w14:textId="77777777" w:rsidR="00F53504" w:rsidRPr="008511E5" w:rsidRDefault="00F53504" w:rsidP="008D4086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8511E5">
        <w:rPr>
          <w:rFonts w:ascii="Arial" w:hAnsi="Arial" w:cs="Arial"/>
          <w:b/>
          <w:bCs/>
          <w:sz w:val="20"/>
          <w:szCs w:val="20"/>
        </w:rPr>
        <w:t xml:space="preserve">Dodatkowe warunki </w:t>
      </w:r>
    </w:p>
    <w:p w14:paraId="3751AA1F" w14:textId="77777777" w:rsidR="00F53504" w:rsidRPr="008511E5" w:rsidRDefault="00F53504" w:rsidP="008D4086">
      <w:pPr>
        <w:spacing w:line="276" w:lineRule="auto"/>
        <w:ind w:left="720" w:hanging="12"/>
        <w:jc w:val="both"/>
        <w:rPr>
          <w:rFonts w:ascii="Arial" w:hAnsi="Arial" w:cs="Arial"/>
          <w:bCs/>
          <w:i/>
          <w:sz w:val="20"/>
          <w:szCs w:val="20"/>
        </w:rPr>
      </w:pPr>
      <w:r w:rsidRPr="008511E5">
        <w:rPr>
          <w:rFonts w:ascii="Arial" w:hAnsi="Arial" w:cs="Arial"/>
          <w:bCs/>
          <w:i/>
          <w:sz w:val="20"/>
          <w:szCs w:val="20"/>
        </w:rPr>
        <w:t>Opis sposobu dokonywania oceny spełniania tego warunku</w:t>
      </w:r>
    </w:p>
    <w:p w14:paraId="52F84376" w14:textId="687FF54E" w:rsidR="00F53504" w:rsidRDefault="005D2AA2" w:rsidP="008D4086">
      <w:pPr>
        <w:spacing w:line="276" w:lineRule="auto"/>
        <w:ind w:left="720" w:hanging="1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Nie dotyczy</w:t>
      </w:r>
    </w:p>
    <w:p w14:paraId="6C584F64" w14:textId="77777777" w:rsidR="005D2AA2" w:rsidRPr="008511E5" w:rsidRDefault="005D2AA2" w:rsidP="008D4086">
      <w:pPr>
        <w:spacing w:line="276" w:lineRule="auto"/>
        <w:ind w:left="720" w:hanging="12"/>
        <w:jc w:val="both"/>
        <w:rPr>
          <w:rFonts w:ascii="Arial" w:hAnsi="Arial" w:cs="Arial"/>
          <w:sz w:val="20"/>
          <w:szCs w:val="20"/>
        </w:rPr>
      </w:pPr>
    </w:p>
    <w:p w14:paraId="1940E015" w14:textId="77777777" w:rsidR="00F53504" w:rsidRPr="008511E5" w:rsidRDefault="00F53504" w:rsidP="008D4086">
      <w:pPr>
        <w:pStyle w:val="Akapitzlist"/>
        <w:numPr>
          <w:ilvl w:val="0"/>
          <w:numId w:val="20"/>
        </w:numPr>
        <w:spacing w:after="0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8511E5">
        <w:rPr>
          <w:rFonts w:ascii="Arial" w:hAnsi="Arial" w:cs="Arial"/>
          <w:b/>
          <w:sz w:val="20"/>
          <w:szCs w:val="20"/>
        </w:rPr>
        <w:t>Wykluczenie wykonawcy</w:t>
      </w:r>
    </w:p>
    <w:p w14:paraId="447A165F" w14:textId="2EC55E99" w:rsidR="005D2AA2" w:rsidRDefault="00F53504" w:rsidP="008D4086">
      <w:pPr>
        <w:pStyle w:val="Akapitzlist"/>
        <w:numPr>
          <w:ilvl w:val="0"/>
          <w:numId w:val="13"/>
        </w:numPr>
        <w:spacing w:after="0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 xml:space="preserve">W celu uniknięcia konfliktu interesów Zamawiający żąda od Wykonawcy oświadczenia o braku podstaw wykluczenia - załącznik nr </w:t>
      </w:r>
      <w:r w:rsidR="006237D4">
        <w:rPr>
          <w:rFonts w:ascii="Arial" w:hAnsi="Arial" w:cs="Arial"/>
          <w:sz w:val="20"/>
          <w:szCs w:val="20"/>
        </w:rPr>
        <w:t>3</w:t>
      </w:r>
      <w:r w:rsidR="00084574">
        <w:rPr>
          <w:rFonts w:ascii="Arial" w:hAnsi="Arial" w:cs="Arial"/>
          <w:sz w:val="20"/>
          <w:szCs w:val="20"/>
        </w:rPr>
        <w:t xml:space="preserve"> </w:t>
      </w:r>
      <w:r w:rsidRPr="008511E5">
        <w:rPr>
          <w:rFonts w:ascii="Arial" w:hAnsi="Arial" w:cs="Arial"/>
          <w:sz w:val="20"/>
          <w:szCs w:val="20"/>
        </w:rPr>
        <w:t>do niniejszego zapytania ofertowego.</w:t>
      </w:r>
    </w:p>
    <w:p w14:paraId="10BB107F" w14:textId="371890DC" w:rsidR="00183CA9" w:rsidRPr="005D2AA2" w:rsidRDefault="00183CA9" w:rsidP="008D4086">
      <w:pPr>
        <w:pStyle w:val="Akapitzlist"/>
        <w:numPr>
          <w:ilvl w:val="0"/>
          <w:numId w:val="13"/>
        </w:numPr>
        <w:spacing w:after="0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2AA2">
        <w:rPr>
          <w:rFonts w:ascii="Arial" w:hAnsi="Arial" w:cs="Arial"/>
          <w:sz w:val="20"/>
          <w:szCs w:val="20"/>
        </w:rPr>
        <w:t>Z postępowania o udzielenie zamówienia publicznego wyklucza się:</w:t>
      </w:r>
    </w:p>
    <w:p w14:paraId="48CD3E62" w14:textId="77777777" w:rsidR="005D2AA2" w:rsidRDefault="00183CA9" w:rsidP="008D4086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4A00">
        <w:rPr>
          <w:rFonts w:ascii="Arial" w:hAnsi="Arial" w:cs="Arial"/>
          <w:sz w:val="20"/>
          <w:szCs w:val="20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z dnia 13 kwietnia 2022r. o szczególnych rozwiązaniach w zakresie przeciwdziałania wspieraniu agresji na Ukrainę oraz służących ochronie bezpieczeństwa narodowego,</w:t>
      </w:r>
    </w:p>
    <w:p w14:paraId="52FE7447" w14:textId="77777777" w:rsidR="005D2AA2" w:rsidRDefault="00183CA9" w:rsidP="008D4086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2AA2">
        <w:rPr>
          <w:rFonts w:ascii="Arial" w:hAnsi="Arial" w:cs="Arial"/>
          <w:sz w:val="20"/>
          <w:szCs w:val="20"/>
        </w:rPr>
        <w:t>Wykonawcę oraz uczestnika konkursu, którego beneficjentem rzeczywistym w rozumieniu ustawy z dnia 01 marca 2018 r o przeciwdziałaniu praniu pieniędzy oraz finansowaniu terroryzmu (Dz.U z 2022r. poz.593, poz. 655) jest 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 z dnia 13 kwietnia 2022r. o szczególnych rozwiązaniach w zakresie przeciwdziałania wspieraniu agresji na Ukrainę oraz służących ochronie bezpieczeństwa narodowego,</w:t>
      </w:r>
    </w:p>
    <w:p w14:paraId="0B5950CC" w14:textId="57437C25" w:rsidR="00183CA9" w:rsidRPr="005D2AA2" w:rsidRDefault="00183CA9" w:rsidP="008D4086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2AA2">
        <w:rPr>
          <w:rFonts w:ascii="Arial" w:hAnsi="Arial" w:cs="Arial"/>
          <w:sz w:val="20"/>
          <w:szCs w:val="20"/>
        </w:rPr>
        <w:t>Wykonawcę oraz uczestnika konkursu, którego jednostką dominującą w rozumieniu art. 3 pkt 37 ustawy z dnia 29 września 1994r. o rachunkowości ( Dz.U z 2021r poz.217,2105,2106) jest podmiot wymieniony w wykazach określonych w 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ustawy z dnia 13 kwietnia 2022r. o szczególnych rozwiązaniach w zakresie przeciwdziałania wspieraniu agresji na Ukrainę oraz służących ochronie bezpieczeństwa narodowego.</w:t>
      </w:r>
    </w:p>
    <w:p w14:paraId="7C7D63E5" w14:textId="7FEA3A1D" w:rsidR="00183CA9" w:rsidRPr="007F4A00" w:rsidRDefault="00183CA9" w:rsidP="008D4086">
      <w:pPr>
        <w:numPr>
          <w:ilvl w:val="0"/>
          <w:numId w:val="13"/>
        </w:numPr>
        <w:tabs>
          <w:tab w:val="left" w:pos="1134"/>
        </w:tabs>
        <w:spacing w:line="276" w:lineRule="auto"/>
        <w:ind w:left="567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F4A00">
        <w:rPr>
          <w:rFonts w:ascii="Arial" w:eastAsiaTheme="minorHAnsi" w:hAnsi="Arial" w:cs="Arial"/>
          <w:sz w:val="20"/>
          <w:szCs w:val="20"/>
          <w:lang w:eastAsia="en-US"/>
        </w:rPr>
        <w:t xml:space="preserve">   Wykluczenie, o którym mowa w pkt. </w:t>
      </w:r>
      <w:r w:rsidR="005D2AA2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Pr="007F4A00">
        <w:rPr>
          <w:rFonts w:ascii="Arial" w:eastAsiaTheme="minorHAnsi" w:hAnsi="Arial" w:cs="Arial"/>
          <w:sz w:val="20"/>
          <w:szCs w:val="20"/>
          <w:lang w:eastAsia="en-US"/>
        </w:rPr>
        <w:t xml:space="preserve"> następuje na okres trwania tych okoliczności.</w:t>
      </w:r>
    </w:p>
    <w:p w14:paraId="4290F950" w14:textId="77777777" w:rsidR="00F53504" w:rsidRPr="008511E5" w:rsidRDefault="00F53504" w:rsidP="008D4086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511E5">
        <w:rPr>
          <w:rFonts w:ascii="Arial" w:hAnsi="Arial" w:cs="Arial"/>
          <w:b/>
          <w:sz w:val="20"/>
          <w:szCs w:val="20"/>
        </w:rPr>
        <w:t>Opis sposobu obliczenia ceny oraz opis kryteriów wyboru oferty:</w:t>
      </w:r>
    </w:p>
    <w:p w14:paraId="4EB94A1A" w14:textId="77777777" w:rsidR="00F53504" w:rsidRPr="008511E5" w:rsidRDefault="00F53504" w:rsidP="008D4086">
      <w:pPr>
        <w:pStyle w:val="Akapitzlist"/>
        <w:spacing w:after="0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11E5">
        <w:rPr>
          <w:rFonts w:ascii="Arial" w:hAnsi="Arial" w:cs="Arial"/>
          <w:b/>
          <w:sz w:val="20"/>
          <w:szCs w:val="20"/>
          <w:u w:val="single"/>
        </w:rPr>
        <w:t xml:space="preserve">Opis sposobu obliczenia ceny: </w:t>
      </w:r>
    </w:p>
    <w:p w14:paraId="355CB1B2" w14:textId="0AD785CA" w:rsidR="00F53504" w:rsidRPr="008511E5" w:rsidRDefault="00F53504" w:rsidP="008D4086">
      <w:pPr>
        <w:pStyle w:val="Akapitzlist"/>
        <w:numPr>
          <w:ilvl w:val="0"/>
          <w:numId w:val="10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 xml:space="preserve">Wykonawca określa cenę brutto w złotych polskich według załączonego formularza </w:t>
      </w:r>
      <w:r w:rsidR="006237D4">
        <w:rPr>
          <w:rFonts w:ascii="Arial" w:hAnsi="Arial" w:cs="Arial"/>
          <w:sz w:val="20"/>
          <w:szCs w:val="20"/>
        </w:rPr>
        <w:t>ofertowego</w:t>
      </w:r>
      <w:r w:rsidRPr="008511E5">
        <w:rPr>
          <w:rFonts w:ascii="Arial" w:hAnsi="Arial" w:cs="Arial"/>
          <w:sz w:val="20"/>
          <w:szCs w:val="20"/>
        </w:rPr>
        <w:t xml:space="preserve"> – załącznik nr </w:t>
      </w:r>
      <w:r w:rsidR="00046485">
        <w:rPr>
          <w:rFonts w:ascii="Arial" w:hAnsi="Arial" w:cs="Arial"/>
          <w:sz w:val="20"/>
          <w:szCs w:val="20"/>
        </w:rPr>
        <w:t>2</w:t>
      </w:r>
      <w:r w:rsidRPr="008511E5">
        <w:rPr>
          <w:rFonts w:ascii="Arial" w:hAnsi="Arial" w:cs="Arial"/>
          <w:sz w:val="20"/>
          <w:szCs w:val="20"/>
        </w:rPr>
        <w:t xml:space="preserve"> do niniejszego zapytania ofertowego.</w:t>
      </w:r>
    </w:p>
    <w:p w14:paraId="4019C2DF" w14:textId="5DEAC106" w:rsidR="00F53504" w:rsidRPr="008511E5" w:rsidRDefault="00F53504" w:rsidP="008D4086">
      <w:pPr>
        <w:pStyle w:val="Akapitzlist"/>
        <w:numPr>
          <w:ilvl w:val="0"/>
          <w:numId w:val="10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Cena musi zawierać wszystkie koszty związane z wykonaniem zamówienia i musi być podana cyfrowo. Jeżeli Wykonawca ma zamiar zaproponować jakieś rabaty lub upusty cen, powinien je od razu ująć w obliczeniach ceny, tak aby wyliczona cena za realizację zamówienia była ceną całościową.</w:t>
      </w:r>
    </w:p>
    <w:p w14:paraId="6C71066E" w14:textId="77777777" w:rsidR="00F53504" w:rsidRPr="008511E5" w:rsidRDefault="00F53504" w:rsidP="008D4086">
      <w:pPr>
        <w:pStyle w:val="Akapitzlist"/>
        <w:numPr>
          <w:ilvl w:val="0"/>
          <w:numId w:val="10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Zaokrąglenia cen w złotych należy dokonać do dwóch miejsc po przecinku według ogólnie przyjętych zasad matematycznych.</w:t>
      </w:r>
    </w:p>
    <w:p w14:paraId="6E60EE5F" w14:textId="77777777" w:rsidR="000B1CC5" w:rsidRPr="008511E5" w:rsidRDefault="000B1CC5" w:rsidP="008D4086">
      <w:pPr>
        <w:pStyle w:val="Akapitzlist"/>
        <w:numPr>
          <w:ilvl w:val="0"/>
          <w:numId w:val="10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Za cenę oferty uważać się będzie łączną cenę brutto (łącznie z należnym podatkiem VAT).</w:t>
      </w:r>
    </w:p>
    <w:p w14:paraId="4E17B133" w14:textId="77777777" w:rsidR="000B1CC5" w:rsidRPr="008511E5" w:rsidRDefault="000B1CC5" w:rsidP="008D4086">
      <w:pPr>
        <w:pStyle w:val="Akapitzlist"/>
        <w:numPr>
          <w:ilvl w:val="0"/>
          <w:numId w:val="10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Wykonawca powinien zapoznać się z całością niniejszego dokumentu, której integralną częścią są załączniki.</w:t>
      </w:r>
    </w:p>
    <w:p w14:paraId="62A81E3F" w14:textId="77777777" w:rsidR="00F53504" w:rsidRPr="008511E5" w:rsidRDefault="00F53504" w:rsidP="008D4086">
      <w:pPr>
        <w:pStyle w:val="Akapitzlist"/>
        <w:spacing w:after="0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11E5">
        <w:rPr>
          <w:rFonts w:ascii="Arial" w:hAnsi="Arial" w:cs="Arial"/>
          <w:b/>
          <w:sz w:val="20"/>
          <w:szCs w:val="20"/>
          <w:u w:val="single"/>
        </w:rPr>
        <w:t xml:space="preserve">Opis kryteriów wyboru oferty: </w:t>
      </w:r>
    </w:p>
    <w:p w14:paraId="669D39F1" w14:textId="7A890B14" w:rsidR="00F53504" w:rsidRPr="008511E5" w:rsidRDefault="00F53504" w:rsidP="008D4086">
      <w:pPr>
        <w:widowControl w:val="0"/>
        <w:numPr>
          <w:ilvl w:val="0"/>
          <w:numId w:val="2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 xml:space="preserve">Zamawiający wybiera najkorzystniejszą ofertę, spośród ważnych ofert złożonych </w:t>
      </w:r>
      <w:r w:rsidR="00046485">
        <w:rPr>
          <w:rFonts w:ascii="Arial" w:hAnsi="Arial" w:cs="Arial"/>
          <w:sz w:val="20"/>
          <w:szCs w:val="20"/>
        </w:rPr>
        <w:br/>
      </w:r>
      <w:r w:rsidRPr="008511E5">
        <w:rPr>
          <w:rFonts w:ascii="Arial" w:hAnsi="Arial" w:cs="Arial"/>
          <w:sz w:val="20"/>
          <w:szCs w:val="20"/>
        </w:rPr>
        <w:t>w postępowaniu.</w:t>
      </w:r>
    </w:p>
    <w:p w14:paraId="5CC039D1" w14:textId="77777777" w:rsidR="005D2AA2" w:rsidRPr="005D2AA2" w:rsidRDefault="00F53504" w:rsidP="008D408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napToGrid w:val="0"/>
        <w:spacing w:line="276" w:lineRule="auto"/>
        <w:ind w:left="1134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084574">
        <w:rPr>
          <w:rFonts w:ascii="Arial" w:hAnsi="Arial" w:cs="Arial"/>
          <w:sz w:val="20"/>
          <w:szCs w:val="20"/>
        </w:rPr>
        <w:t xml:space="preserve">Przy wyborze najkorzystniejszej oferty Zamawiający będzie się kierował następującymi kryteriami </w:t>
      </w:r>
      <w:r w:rsidRPr="00084574">
        <w:rPr>
          <w:rFonts w:ascii="Arial" w:hAnsi="Arial" w:cs="Arial"/>
          <w:sz w:val="20"/>
          <w:szCs w:val="20"/>
        </w:rPr>
        <w:lastRenderedPageBreak/>
        <w:t>i ich znaczeniem:</w:t>
      </w:r>
      <w:r w:rsidR="00084574" w:rsidRPr="00084574">
        <w:rPr>
          <w:rFonts w:ascii="Arial" w:hAnsi="Arial" w:cs="Arial"/>
          <w:sz w:val="20"/>
          <w:szCs w:val="20"/>
        </w:rPr>
        <w:t xml:space="preserve"> </w:t>
      </w:r>
    </w:p>
    <w:p w14:paraId="3FFBD242" w14:textId="31258127" w:rsidR="005D2AA2" w:rsidRPr="000B1CC5" w:rsidRDefault="00F53504" w:rsidP="008D4086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napToGrid w:val="0"/>
        <w:spacing w:line="276" w:lineRule="auto"/>
        <w:ind w:left="1418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0B1CC5">
        <w:rPr>
          <w:rFonts w:ascii="Arial" w:hAnsi="Arial" w:cs="Arial"/>
          <w:b/>
          <w:bCs/>
          <w:sz w:val="20"/>
          <w:szCs w:val="20"/>
        </w:rPr>
        <w:t xml:space="preserve">Cena oferty - </w:t>
      </w:r>
      <w:r w:rsidR="00136E8F" w:rsidRPr="000B1CC5">
        <w:rPr>
          <w:rFonts w:ascii="Arial" w:hAnsi="Arial" w:cs="Arial"/>
          <w:b/>
          <w:bCs/>
          <w:sz w:val="20"/>
          <w:szCs w:val="20"/>
        </w:rPr>
        <w:t>7</w:t>
      </w:r>
      <w:r w:rsidRPr="000B1CC5">
        <w:rPr>
          <w:rFonts w:ascii="Arial" w:hAnsi="Arial" w:cs="Arial"/>
          <w:b/>
          <w:bCs/>
          <w:sz w:val="20"/>
          <w:szCs w:val="20"/>
        </w:rPr>
        <w:t>0%</w:t>
      </w:r>
    </w:p>
    <w:p w14:paraId="1129705E" w14:textId="3E34A2E0" w:rsidR="005D2AA2" w:rsidRPr="000B1CC5" w:rsidRDefault="005D2AA2" w:rsidP="008D4086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napToGrid w:val="0"/>
        <w:spacing w:line="276" w:lineRule="auto"/>
        <w:ind w:left="1418" w:hanging="284"/>
        <w:jc w:val="both"/>
        <w:rPr>
          <w:rFonts w:ascii="Arial" w:hAnsi="Arial" w:cs="Arial"/>
          <w:b/>
          <w:bCs/>
          <w:sz w:val="20"/>
          <w:szCs w:val="20"/>
        </w:rPr>
      </w:pPr>
      <w:bookmarkStart w:id="8" w:name="_Hlk132112753"/>
      <w:r w:rsidRPr="000B1CC5">
        <w:rPr>
          <w:rFonts w:ascii="Arial" w:hAnsi="Arial" w:cs="Arial"/>
          <w:b/>
          <w:bCs/>
          <w:sz w:val="20"/>
          <w:szCs w:val="20"/>
        </w:rPr>
        <w:t xml:space="preserve">Odległość </w:t>
      </w:r>
      <w:r w:rsidR="00136E8F" w:rsidRPr="000B1CC5">
        <w:rPr>
          <w:rFonts w:ascii="Arial" w:hAnsi="Arial" w:cs="Arial"/>
          <w:b/>
          <w:bCs/>
          <w:sz w:val="20"/>
          <w:szCs w:val="20"/>
        </w:rPr>
        <w:t>obiektu</w:t>
      </w:r>
      <w:r w:rsidRPr="000B1CC5">
        <w:rPr>
          <w:rFonts w:ascii="Arial" w:hAnsi="Arial" w:cs="Arial"/>
          <w:b/>
          <w:bCs/>
          <w:sz w:val="20"/>
          <w:szCs w:val="20"/>
        </w:rPr>
        <w:t xml:space="preserve"> od Dworca PKP w Katowicach </w:t>
      </w:r>
      <w:bookmarkEnd w:id="8"/>
      <w:r w:rsidRPr="000B1CC5">
        <w:rPr>
          <w:rFonts w:ascii="Arial" w:hAnsi="Arial" w:cs="Arial"/>
          <w:b/>
          <w:bCs/>
          <w:sz w:val="20"/>
          <w:szCs w:val="20"/>
        </w:rPr>
        <w:t xml:space="preserve">– </w:t>
      </w:r>
      <w:r w:rsidR="00136E8F" w:rsidRPr="000B1CC5">
        <w:rPr>
          <w:rFonts w:ascii="Arial" w:hAnsi="Arial" w:cs="Arial"/>
          <w:b/>
          <w:bCs/>
          <w:sz w:val="20"/>
          <w:szCs w:val="20"/>
        </w:rPr>
        <w:t>3</w:t>
      </w:r>
      <w:r w:rsidRPr="000B1CC5">
        <w:rPr>
          <w:rFonts w:ascii="Arial" w:hAnsi="Arial" w:cs="Arial"/>
          <w:b/>
          <w:bCs/>
          <w:sz w:val="20"/>
          <w:szCs w:val="20"/>
        </w:rPr>
        <w:t>0%</w:t>
      </w:r>
      <w:r w:rsidR="006237D4" w:rsidRPr="000B1CC5">
        <w:rPr>
          <w:rFonts w:ascii="Arial" w:hAnsi="Arial" w:cs="Arial"/>
          <w:b/>
          <w:bCs/>
          <w:sz w:val="20"/>
          <w:szCs w:val="20"/>
        </w:rPr>
        <w:t>.</w:t>
      </w:r>
    </w:p>
    <w:p w14:paraId="1C49082D" w14:textId="5F0AB20B" w:rsidR="00F53504" w:rsidRPr="008511E5" w:rsidRDefault="00F53504" w:rsidP="008D4086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Wszystkie wyniki zostan</w:t>
      </w:r>
      <w:r w:rsidRPr="008511E5">
        <w:rPr>
          <w:rFonts w:ascii="Arial" w:eastAsia="TimesNewRoman" w:hAnsi="Arial" w:cs="Arial"/>
          <w:sz w:val="20"/>
          <w:szCs w:val="20"/>
        </w:rPr>
        <w:t xml:space="preserve">ą </w:t>
      </w:r>
      <w:r w:rsidRPr="008511E5">
        <w:rPr>
          <w:rFonts w:ascii="Arial" w:hAnsi="Arial" w:cs="Arial"/>
          <w:sz w:val="20"/>
          <w:szCs w:val="20"/>
        </w:rPr>
        <w:t>przez Zamawiaj</w:t>
      </w:r>
      <w:r w:rsidRPr="008511E5">
        <w:rPr>
          <w:rFonts w:ascii="Arial" w:eastAsia="TimesNewRoman" w:hAnsi="Arial" w:cs="Arial"/>
          <w:sz w:val="20"/>
          <w:szCs w:val="20"/>
        </w:rPr>
        <w:t>ą</w:t>
      </w:r>
      <w:r w:rsidRPr="008511E5">
        <w:rPr>
          <w:rFonts w:ascii="Arial" w:hAnsi="Arial" w:cs="Arial"/>
          <w:sz w:val="20"/>
          <w:szCs w:val="20"/>
        </w:rPr>
        <w:t>cego zaokr</w:t>
      </w:r>
      <w:r w:rsidRPr="008511E5">
        <w:rPr>
          <w:rFonts w:ascii="Arial" w:eastAsia="TimesNewRoman" w:hAnsi="Arial" w:cs="Arial"/>
          <w:sz w:val="20"/>
          <w:szCs w:val="20"/>
        </w:rPr>
        <w:t>ą</w:t>
      </w:r>
      <w:r w:rsidRPr="008511E5">
        <w:rPr>
          <w:rFonts w:ascii="Arial" w:hAnsi="Arial" w:cs="Arial"/>
          <w:sz w:val="20"/>
          <w:szCs w:val="20"/>
        </w:rPr>
        <w:t>glone, zgodnie z zasadami matematycznymi, z dokładno</w:t>
      </w:r>
      <w:r w:rsidRPr="008511E5">
        <w:rPr>
          <w:rFonts w:ascii="Arial" w:eastAsia="TimesNewRoman" w:hAnsi="Arial" w:cs="Arial"/>
          <w:sz w:val="20"/>
          <w:szCs w:val="20"/>
        </w:rPr>
        <w:t>ś</w:t>
      </w:r>
      <w:r w:rsidRPr="008511E5">
        <w:rPr>
          <w:rFonts w:ascii="Arial" w:hAnsi="Arial" w:cs="Arial"/>
          <w:sz w:val="20"/>
          <w:szCs w:val="20"/>
        </w:rPr>
        <w:t>ci</w:t>
      </w:r>
      <w:r w:rsidRPr="008511E5">
        <w:rPr>
          <w:rFonts w:ascii="Arial" w:eastAsia="TimesNewRoman" w:hAnsi="Arial" w:cs="Arial"/>
          <w:sz w:val="20"/>
          <w:szCs w:val="20"/>
        </w:rPr>
        <w:t xml:space="preserve">ą </w:t>
      </w:r>
      <w:r w:rsidRPr="008511E5">
        <w:rPr>
          <w:rFonts w:ascii="Arial" w:hAnsi="Arial" w:cs="Arial"/>
          <w:sz w:val="20"/>
          <w:szCs w:val="20"/>
        </w:rPr>
        <w:t xml:space="preserve">do dwóch miejsc po przecinku. </w:t>
      </w:r>
    </w:p>
    <w:p w14:paraId="38CB6703" w14:textId="17A5ACA6" w:rsidR="00F53504" w:rsidRPr="008511E5" w:rsidRDefault="00F53504" w:rsidP="008D4086">
      <w:pPr>
        <w:widowControl w:val="0"/>
        <w:numPr>
          <w:ilvl w:val="0"/>
          <w:numId w:val="2"/>
        </w:numPr>
        <w:suppressAutoHyphens/>
        <w:autoSpaceDE w:val="0"/>
        <w:snapToGrid w:val="0"/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 xml:space="preserve">Ocenie według ww. kryteriów poddane zostaną jedynie oferty niepodlegające odrzuceniu. </w:t>
      </w:r>
    </w:p>
    <w:p w14:paraId="6E3BAE8F" w14:textId="49DD12C7" w:rsidR="00F53504" w:rsidRPr="008511E5" w:rsidRDefault="00F53504" w:rsidP="008D4086">
      <w:pPr>
        <w:widowControl w:val="0"/>
        <w:numPr>
          <w:ilvl w:val="0"/>
          <w:numId w:val="2"/>
        </w:numPr>
        <w:suppressAutoHyphens/>
        <w:autoSpaceDE w:val="0"/>
        <w:snapToGrid w:val="0"/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 xml:space="preserve">Każdej ofercie niepodlegającej odrzuceniu zostanie przyznana liczba punktów, obliczona </w:t>
      </w:r>
      <w:r w:rsidR="00046485">
        <w:rPr>
          <w:rFonts w:ascii="Arial" w:hAnsi="Arial" w:cs="Arial"/>
          <w:sz w:val="20"/>
          <w:szCs w:val="20"/>
        </w:rPr>
        <w:br/>
      </w:r>
      <w:r w:rsidRPr="008511E5">
        <w:rPr>
          <w:rFonts w:ascii="Arial" w:hAnsi="Arial" w:cs="Arial"/>
          <w:sz w:val="20"/>
          <w:szCs w:val="20"/>
        </w:rPr>
        <w:t xml:space="preserve">w następujący sposób: </w:t>
      </w:r>
    </w:p>
    <w:p w14:paraId="02A4A74D" w14:textId="77777777" w:rsidR="00F53504" w:rsidRPr="008511E5" w:rsidRDefault="00F53504" w:rsidP="008D4086">
      <w:pPr>
        <w:widowControl w:val="0"/>
        <w:suppressAutoHyphens/>
        <w:autoSpaceDE w:val="0"/>
        <w:snapToGrid w:val="0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01B2F87D" w14:textId="4DEF4520" w:rsidR="00F53504" w:rsidRPr="008511E5" w:rsidRDefault="00F53504" w:rsidP="008D4086">
      <w:pPr>
        <w:autoSpaceDE w:val="0"/>
        <w:spacing w:line="276" w:lineRule="auto"/>
        <w:ind w:left="709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bookmarkStart w:id="9" w:name="_Hlk132112730"/>
      <w:r w:rsidRPr="008511E5">
        <w:rPr>
          <w:rFonts w:ascii="Arial" w:hAnsi="Arial" w:cs="Arial"/>
          <w:b/>
          <w:bCs/>
          <w:sz w:val="20"/>
          <w:szCs w:val="20"/>
          <w:u w:val="single"/>
        </w:rPr>
        <w:t>KRYTERIUM Cena oferty</w:t>
      </w:r>
      <w:r w:rsidR="00D771E0">
        <w:rPr>
          <w:rFonts w:ascii="Arial" w:hAnsi="Arial" w:cs="Arial"/>
          <w:b/>
          <w:bCs/>
          <w:sz w:val="20"/>
          <w:szCs w:val="20"/>
          <w:u w:val="single"/>
        </w:rPr>
        <w:t xml:space="preserve"> (C)</w:t>
      </w:r>
      <w:r w:rsidRPr="008511E5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bookmarkEnd w:id="9"/>
    <w:tbl>
      <w:tblPr>
        <w:tblStyle w:val="Tabela-Siatka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6"/>
        <w:gridCol w:w="3989"/>
        <w:gridCol w:w="1304"/>
      </w:tblGrid>
      <w:tr w:rsidR="00F53504" w:rsidRPr="008511E5" w14:paraId="50CA6E63" w14:textId="77777777" w:rsidTr="009A6D23">
        <w:tc>
          <w:tcPr>
            <w:tcW w:w="1136" w:type="dxa"/>
          </w:tcPr>
          <w:p w14:paraId="49F379C7" w14:textId="77777777" w:rsidR="00F53504" w:rsidRPr="008511E5" w:rsidRDefault="00F53504" w:rsidP="008D4086">
            <w:pPr>
              <w:autoSpaceDE w:val="0"/>
              <w:spacing w:line="276" w:lineRule="auto"/>
              <w:ind w:left="709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1C9391C5" w14:textId="77777777" w:rsidR="00F53504" w:rsidRPr="008511E5" w:rsidRDefault="00F53504" w:rsidP="008D4086">
            <w:pPr>
              <w:autoSpaceDE w:val="0"/>
              <w:spacing w:line="276" w:lineRule="auto"/>
              <w:ind w:left="70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511E5">
              <w:rPr>
                <w:rFonts w:ascii="Arial" w:hAnsi="Arial" w:cs="Arial"/>
                <w:bCs/>
                <w:i/>
                <w:sz w:val="20"/>
                <w:szCs w:val="20"/>
              </w:rPr>
              <w:t>Cena oferty z najniższą ceną</w:t>
            </w:r>
          </w:p>
        </w:tc>
        <w:tc>
          <w:tcPr>
            <w:tcW w:w="0" w:type="auto"/>
          </w:tcPr>
          <w:p w14:paraId="644BF387" w14:textId="77777777" w:rsidR="00F53504" w:rsidRPr="008511E5" w:rsidRDefault="00F53504" w:rsidP="008D4086">
            <w:pPr>
              <w:autoSpaceDE w:val="0"/>
              <w:spacing w:line="276" w:lineRule="auto"/>
              <w:ind w:left="709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53504" w:rsidRPr="008511E5" w14:paraId="02F117DA" w14:textId="77777777" w:rsidTr="009A6D23">
        <w:tc>
          <w:tcPr>
            <w:tcW w:w="1136" w:type="dxa"/>
          </w:tcPr>
          <w:p w14:paraId="00F9BED6" w14:textId="77777777" w:rsidR="00F53504" w:rsidRPr="008511E5" w:rsidRDefault="00F53504" w:rsidP="008D4086">
            <w:pPr>
              <w:autoSpaceDE w:val="0"/>
              <w:spacing w:line="276" w:lineRule="auto"/>
              <w:ind w:left="70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511E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 = </w:t>
            </w:r>
          </w:p>
        </w:tc>
        <w:tc>
          <w:tcPr>
            <w:tcW w:w="0" w:type="auto"/>
          </w:tcPr>
          <w:p w14:paraId="081AB651" w14:textId="77777777" w:rsidR="00F53504" w:rsidRPr="008511E5" w:rsidRDefault="00F53504" w:rsidP="008D4086">
            <w:pPr>
              <w:autoSpaceDE w:val="0"/>
              <w:spacing w:line="276" w:lineRule="auto"/>
              <w:ind w:left="70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511E5">
              <w:rPr>
                <w:rFonts w:ascii="Arial" w:hAnsi="Arial" w:cs="Arial"/>
                <w:bCs/>
                <w:i/>
                <w:sz w:val="20"/>
                <w:szCs w:val="20"/>
              </w:rPr>
              <w:t>----------------------------------------------</w:t>
            </w:r>
          </w:p>
        </w:tc>
        <w:tc>
          <w:tcPr>
            <w:tcW w:w="0" w:type="auto"/>
          </w:tcPr>
          <w:p w14:paraId="03D0F91A" w14:textId="5FA8A38A" w:rsidR="00F53504" w:rsidRPr="008511E5" w:rsidRDefault="00F53504" w:rsidP="008D4086">
            <w:pPr>
              <w:autoSpaceDE w:val="0"/>
              <w:spacing w:line="276" w:lineRule="auto"/>
              <w:ind w:left="709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511E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x </w:t>
            </w:r>
            <w:r w:rsidR="00136E8F">
              <w:rPr>
                <w:rFonts w:ascii="Arial" w:hAnsi="Arial" w:cs="Arial"/>
                <w:bCs/>
                <w:i/>
                <w:sz w:val="20"/>
                <w:szCs w:val="20"/>
              </w:rPr>
              <w:t>7</w:t>
            </w:r>
            <w:r w:rsidR="005D2AA2">
              <w:rPr>
                <w:rFonts w:ascii="Arial" w:hAnsi="Arial" w:cs="Arial"/>
                <w:bCs/>
                <w:i/>
                <w:sz w:val="20"/>
                <w:szCs w:val="20"/>
              </w:rPr>
              <w:t>0</w:t>
            </w:r>
          </w:p>
        </w:tc>
      </w:tr>
      <w:tr w:rsidR="00F53504" w:rsidRPr="008511E5" w14:paraId="48F0E0DD" w14:textId="77777777" w:rsidTr="009A6D23">
        <w:tc>
          <w:tcPr>
            <w:tcW w:w="1136" w:type="dxa"/>
          </w:tcPr>
          <w:p w14:paraId="762CC744" w14:textId="77777777" w:rsidR="00F53504" w:rsidRPr="008511E5" w:rsidRDefault="00F53504" w:rsidP="008D4086">
            <w:pPr>
              <w:autoSpaceDE w:val="0"/>
              <w:spacing w:line="276" w:lineRule="auto"/>
              <w:ind w:left="709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2EE585B0" w14:textId="77777777" w:rsidR="00F53504" w:rsidRPr="008511E5" w:rsidRDefault="00F53504" w:rsidP="008D4086">
            <w:pPr>
              <w:autoSpaceDE w:val="0"/>
              <w:spacing w:line="276" w:lineRule="auto"/>
              <w:ind w:left="70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511E5">
              <w:rPr>
                <w:rFonts w:ascii="Arial" w:hAnsi="Arial" w:cs="Arial"/>
                <w:bCs/>
                <w:i/>
                <w:sz w:val="20"/>
                <w:szCs w:val="20"/>
              </w:rPr>
              <w:t>Cena oferty ocenianej</w:t>
            </w:r>
          </w:p>
        </w:tc>
        <w:tc>
          <w:tcPr>
            <w:tcW w:w="0" w:type="auto"/>
          </w:tcPr>
          <w:p w14:paraId="36467B31" w14:textId="77777777" w:rsidR="00F53504" w:rsidRPr="008511E5" w:rsidRDefault="00F53504" w:rsidP="008D4086">
            <w:pPr>
              <w:autoSpaceDE w:val="0"/>
              <w:spacing w:line="276" w:lineRule="auto"/>
              <w:ind w:left="709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5BEF64DC" w14:textId="1CD793CC" w:rsidR="00F53504" w:rsidRDefault="00F53504" w:rsidP="008D4086">
      <w:pPr>
        <w:autoSpaceDE w:val="0"/>
        <w:spacing w:line="276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 xml:space="preserve">C = Liczba punktów uzyskanych przez ofertę w kryterium </w:t>
      </w:r>
      <w:r w:rsidRPr="008511E5">
        <w:rPr>
          <w:rFonts w:ascii="Arial" w:hAnsi="Arial" w:cs="Arial"/>
          <w:i/>
          <w:sz w:val="20"/>
          <w:szCs w:val="20"/>
        </w:rPr>
        <w:t>Cena oferty</w:t>
      </w:r>
    </w:p>
    <w:p w14:paraId="1961B9C7" w14:textId="77777777" w:rsidR="00566392" w:rsidRPr="00566392" w:rsidRDefault="00566392" w:rsidP="008D4086">
      <w:pPr>
        <w:autoSpaceDE w:val="0"/>
        <w:spacing w:line="276" w:lineRule="auto"/>
        <w:ind w:left="709"/>
        <w:jc w:val="both"/>
        <w:rPr>
          <w:rFonts w:ascii="Arial" w:hAnsi="Arial" w:cs="Arial"/>
          <w:b/>
          <w:bCs/>
          <w:iCs/>
          <w:sz w:val="8"/>
          <w:szCs w:val="8"/>
          <w:u w:val="single"/>
        </w:rPr>
      </w:pPr>
    </w:p>
    <w:p w14:paraId="63975D7C" w14:textId="58CBB168" w:rsidR="00136E8F" w:rsidRDefault="00136E8F" w:rsidP="008D4086">
      <w:pPr>
        <w:autoSpaceDE w:val="0"/>
        <w:spacing w:line="276" w:lineRule="auto"/>
        <w:ind w:left="709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136E8F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KRYTERIUM </w:t>
      </w:r>
      <w:bookmarkStart w:id="10" w:name="_Hlk132112787"/>
      <w:bookmarkStart w:id="11" w:name="_Hlk132618623"/>
      <w:r w:rsidRPr="00136E8F">
        <w:rPr>
          <w:rFonts w:ascii="Arial" w:hAnsi="Arial" w:cs="Arial"/>
          <w:b/>
          <w:bCs/>
          <w:iCs/>
          <w:sz w:val="20"/>
          <w:szCs w:val="20"/>
          <w:u w:val="single"/>
        </w:rPr>
        <w:t>Odległość obiektu od Dworca PKP w Katowicach</w:t>
      </w:r>
      <w:bookmarkEnd w:id="10"/>
      <w:r w:rsidR="00D771E0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bookmarkEnd w:id="11"/>
      <w:r w:rsidR="00D771E0">
        <w:rPr>
          <w:rFonts w:ascii="Arial" w:hAnsi="Arial" w:cs="Arial"/>
          <w:b/>
          <w:bCs/>
          <w:iCs/>
          <w:sz w:val="20"/>
          <w:szCs w:val="20"/>
          <w:u w:val="single"/>
        </w:rPr>
        <w:t>(O)</w:t>
      </w:r>
      <w:r w:rsidRPr="00136E8F">
        <w:rPr>
          <w:rFonts w:ascii="Arial" w:hAnsi="Arial" w:cs="Arial"/>
          <w:b/>
          <w:bCs/>
          <w:iCs/>
          <w:sz w:val="20"/>
          <w:szCs w:val="20"/>
          <w:u w:val="single"/>
        </w:rPr>
        <w:t>:</w:t>
      </w:r>
    </w:p>
    <w:p w14:paraId="1097336F" w14:textId="5FF4213C" w:rsidR="00D771E0" w:rsidRDefault="00CE5805" w:rsidP="00CE5805">
      <w:pPr>
        <w:spacing w:line="288" w:lineRule="auto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CE5805">
        <w:rPr>
          <w:rFonts w:ascii="Arial" w:hAnsi="Arial" w:cs="Arial"/>
          <w:bCs/>
          <w:sz w:val="20"/>
          <w:szCs w:val="20"/>
        </w:rPr>
        <w:t xml:space="preserve">Obliczane na podstawie zamieszczonego w Formularzu ofertowym (stanowiącym załącznik Nr 1 do </w:t>
      </w:r>
      <w:r>
        <w:rPr>
          <w:rFonts w:ascii="Arial" w:hAnsi="Arial" w:cs="Arial"/>
          <w:bCs/>
          <w:sz w:val="20"/>
          <w:szCs w:val="20"/>
        </w:rPr>
        <w:t>zapytania ofertowego)</w:t>
      </w:r>
      <w:r w:rsidRPr="00CE5805">
        <w:rPr>
          <w:rFonts w:ascii="Arial" w:hAnsi="Arial" w:cs="Arial"/>
          <w:bCs/>
          <w:sz w:val="20"/>
          <w:szCs w:val="20"/>
        </w:rPr>
        <w:t xml:space="preserve">oświadczenia Wykonawcy </w:t>
      </w:r>
      <w:r>
        <w:rPr>
          <w:rFonts w:ascii="Arial" w:hAnsi="Arial" w:cs="Arial"/>
          <w:bCs/>
          <w:sz w:val="20"/>
          <w:szCs w:val="20"/>
        </w:rPr>
        <w:t>dotyczącego lokalizacji obiektu, w którym będzie realizowana usługa</w:t>
      </w:r>
      <w:r w:rsidR="007C4F22">
        <w:rPr>
          <w:rFonts w:ascii="Arial" w:hAnsi="Arial" w:cs="Arial"/>
          <w:bCs/>
          <w:sz w:val="20"/>
          <w:szCs w:val="20"/>
        </w:rPr>
        <w:t xml:space="preserve">. </w:t>
      </w:r>
      <w:bookmarkStart w:id="12" w:name="_Hlk135829281"/>
      <w:r w:rsidR="00136E8F" w:rsidRPr="003B58BF">
        <w:rPr>
          <w:rFonts w:ascii="Arial" w:hAnsi="Arial" w:cs="Arial"/>
          <w:iCs/>
          <w:sz w:val="20"/>
          <w:szCs w:val="20"/>
        </w:rPr>
        <w:t xml:space="preserve">Liczba punktów przyznanych Wykonawcy w kryterium „Odległość obiektu od Dworca PKP w Katowicach” zostanie ustalona na podstawie </w:t>
      </w:r>
      <w:r w:rsidR="003B58BF" w:rsidRPr="003B58BF">
        <w:rPr>
          <w:rFonts w:ascii="Arial" w:hAnsi="Arial" w:cs="Arial"/>
          <w:iCs/>
          <w:sz w:val="20"/>
          <w:szCs w:val="20"/>
        </w:rPr>
        <w:t xml:space="preserve">odległości pomiędzy </w:t>
      </w:r>
      <w:bookmarkStart w:id="13" w:name="_Hlk132617998"/>
      <w:r w:rsidR="003B58BF" w:rsidRPr="003B58BF">
        <w:rPr>
          <w:rFonts w:ascii="Arial" w:hAnsi="Arial" w:cs="Arial"/>
          <w:iCs/>
          <w:sz w:val="20"/>
          <w:szCs w:val="20"/>
        </w:rPr>
        <w:t xml:space="preserve">Dworcem PKP w Katowicach </w:t>
      </w:r>
      <w:bookmarkEnd w:id="13"/>
      <w:r w:rsidR="003B58BF" w:rsidRPr="003B58BF">
        <w:rPr>
          <w:rFonts w:ascii="Arial" w:hAnsi="Arial" w:cs="Arial"/>
          <w:iCs/>
          <w:sz w:val="20"/>
          <w:szCs w:val="20"/>
        </w:rPr>
        <w:t>(licząc od Placu Lecha i Marii Kaczyńskich) a adresem obiektu wskazanym w formularzu ofertowym (</w:t>
      </w:r>
      <w:r w:rsidR="00566392">
        <w:rPr>
          <w:rFonts w:ascii="Arial" w:hAnsi="Arial" w:cs="Arial"/>
          <w:iCs/>
          <w:sz w:val="20"/>
          <w:szCs w:val="20"/>
        </w:rPr>
        <w:t>Z</w:t>
      </w:r>
      <w:r w:rsidR="003B58BF" w:rsidRPr="003B58BF">
        <w:rPr>
          <w:rFonts w:ascii="Arial" w:hAnsi="Arial" w:cs="Arial"/>
          <w:iCs/>
          <w:sz w:val="20"/>
          <w:szCs w:val="20"/>
        </w:rPr>
        <w:t xml:space="preserve">ałącznik nr </w:t>
      </w:r>
      <w:r w:rsidR="00566392">
        <w:rPr>
          <w:rFonts w:ascii="Arial" w:hAnsi="Arial" w:cs="Arial"/>
          <w:iCs/>
          <w:sz w:val="20"/>
          <w:szCs w:val="20"/>
        </w:rPr>
        <w:t>2</w:t>
      </w:r>
      <w:r w:rsidR="003B58BF" w:rsidRPr="003B58BF">
        <w:rPr>
          <w:rFonts w:ascii="Arial" w:hAnsi="Arial" w:cs="Arial"/>
          <w:iCs/>
          <w:sz w:val="20"/>
          <w:szCs w:val="20"/>
        </w:rPr>
        <w:t xml:space="preserve"> do </w:t>
      </w:r>
      <w:r w:rsidR="000053F9">
        <w:rPr>
          <w:rFonts w:ascii="Arial" w:hAnsi="Arial" w:cs="Arial"/>
          <w:iCs/>
          <w:sz w:val="20"/>
          <w:szCs w:val="20"/>
        </w:rPr>
        <w:t>Z</w:t>
      </w:r>
      <w:r w:rsidR="003B58BF" w:rsidRPr="003B58BF">
        <w:rPr>
          <w:rFonts w:ascii="Arial" w:hAnsi="Arial" w:cs="Arial"/>
          <w:iCs/>
          <w:sz w:val="20"/>
          <w:szCs w:val="20"/>
        </w:rPr>
        <w:t>apytania ofertowego)</w:t>
      </w:r>
      <w:r w:rsidR="00D771E0">
        <w:rPr>
          <w:rFonts w:ascii="Arial" w:hAnsi="Arial" w:cs="Arial"/>
          <w:iCs/>
          <w:sz w:val="20"/>
          <w:szCs w:val="20"/>
        </w:rPr>
        <w:t xml:space="preserve">. </w:t>
      </w:r>
    </w:p>
    <w:p w14:paraId="7CDCB7A3" w14:textId="77777777" w:rsidR="002B34E6" w:rsidRDefault="00D771E0" w:rsidP="008D4086">
      <w:pPr>
        <w:autoSpaceDE w:val="0"/>
        <w:spacing w:line="276" w:lineRule="auto"/>
        <w:ind w:left="70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Odległość obiektu od </w:t>
      </w:r>
      <w:r w:rsidRPr="00D771E0">
        <w:rPr>
          <w:rFonts w:ascii="Arial" w:hAnsi="Arial" w:cs="Arial"/>
          <w:iCs/>
          <w:sz w:val="20"/>
          <w:szCs w:val="20"/>
        </w:rPr>
        <w:t>Dworcem PKP w Katowicach</w:t>
      </w:r>
      <w:r>
        <w:rPr>
          <w:rFonts w:ascii="Arial" w:hAnsi="Arial" w:cs="Arial"/>
          <w:iCs/>
          <w:sz w:val="20"/>
          <w:szCs w:val="20"/>
        </w:rPr>
        <w:t xml:space="preserve"> będzie liczona za pośrednictwem</w:t>
      </w:r>
      <w:r w:rsidR="003B58BF" w:rsidRPr="003B58BF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Google Maps (</w:t>
      </w:r>
      <w:hyperlink r:id="rId9" w:history="1">
        <w:r w:rsidRPr="00087112">
          <w:rPr>
            <w:rStyle w:val="Hipercze"/>
            <w:rFonts w:ascii="Arial" w:hAnsi="Arial" w:cs="Arial"/>
            <w:iCs/>
            <w:sz w:val="20"/>
            <w:szCs w:val="20"/>
          </w:rPr>
          <w:t>http://www.google.pl/maps</w:t>
        </w:r>
      </w:hyperlink>
      <w:r>
        <w:rPr>
          <w:rFonts w:ascii="Arial" w:hAnsi="Arial" w:cs="Arial"/>
          <w:iCs/>
          <w:sz w:val="20"/>
          <w:szCs w:val="20"/>
        </w:rPr>
        <w:t xml:space="preserve">) – opcja wyznaczenie trasy (pieszo). </w:t>
      </w:r>
    </w:p>
    <w:bookmarkEnd w:id="12"/>
    <w:p w14:paraId="773F4AED" w14:textId="3F88C43A" w:rsidR="00044FEF" w:rsidRPr="00044FEF" w:rsidRDefault="003B58BF" w:rsidP="008D4086">
      <w:pPr>
        <w:autoSpaceDE w:val="0"/>
        <w:spacing w:line="276" w:lineRule="auto"/>
        <w:ind w:left="70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Będzie ona punktowana w następujący sposób:</w:t>
      </w:r>
    </w:p>
    <w:p w14:paraId="6FF0DBDD" w14:textId="50E0F2CF" w:rsidR="003B58BF" w:rsidRPr="00D771E0" w:rsidRDefault="00D771E0" w:rsidP="008D4086">
      <w:pPr>
        <w:autoSpaceDE w:val="0"/>
        <w:spacing w:line="276" w:lineRule="auto"/>
        <w:ind w:left="709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D771E0">
        <w:rPr>
          <w:rFonts w:ascii="Arial" w:hAnsi="Arial" w:cs="Arial"/>
          <w:b/>
          <w:bCs/>
          <w:iCs/>
          <w:sz w:val="20"/>
          <w:szCs w:val="20"/>
        </w:rPr>
        <w:t xml:space="preserve">Odległość od </w:t>
      </w:r>
      <w:r w:rsidR="003B58BF" w:rsidRPr="00D771E0">
        <w:rPr>
          <w:rFonts w:ascii="Arial" w:hAnsi="Arial" w:cs="Arial"/>
          <w:b/>
          <w:bCs/>
          <w:iCs/>
          <w:sz w:val="20"/>
          <w:szCs w:val="20"/>
        </w:rPr>
        <w:t xml:space="preserve">0 do </w:t>
      </w:r>
      <w:r w:rsidRPr="00D771E0">
        <w:rPr>
          <w:rFonts w:ascii="Arial" w:hAnsi="Arial" w:cs="Arial"/>
          <w:b/>
          <w:bCs/>
          <w:iCs/>
          <w:sz w:val="20"/>
          <w:szCs w:val="20"/>
        </w:rPr>
        <w:t xml:space="preserve">1,5 </w:t>
      </w:r>
      <w:r w:rsidR="003B58BF" w:rsidRPr="00D771E0">
        <w:rPr>
          <w:rFonts w:ascii="Arial" w:hAnsi="Arial" w:cs="Arial"/>
          <w:b/>
          <w:bCs/>
          <w:iCs/>
          <w:sz w:val="20"/>
          <w:szCs w:val="20"/>
        </w:rPr>
        <w:t xml:space="preserve">km </w:t>
      </w:r>
      <w:r w:rsidRPr="00D771E0">
        <w:rPr>
          <w:rFonts w:ascii="Arial" w:hAnsi="Arial" w:cs="Arial"/>
          <w:b/>
          <w:bCs/>
          <w:iCs/>
          <w:sz w:val="20"/>
          <w:szCs w:val="20"/>
        </w:rPr>
        <w:t xml:space="preserve">(włącznie) </w:t>
      </w:r>
      <w:r w:rsidR="003B58BF" w:rsidRPr="00D771E0">
        <w:rPr>
          <w:rFonts w:ascii="Arial" w:hAnsi="Arial" w:cs="Arial"/>
          <w:b/>
          <w:bCs/>
          <w:iCs/>
          <w:sz w:val="20"/>
          <w:szCs w:val="20"/>
        </w:rPr>
        <w:t xml:space="preserve"> – 30 punktów</w:t>
      </w:r>
    </w:p>
    <w:p w14:paraId="642EE32A" w14:textId="246000FF" w:rsidR="00D771E0" w:rsidRPr="00D771E0" w:rsidRDefault="00D771E0" w:rsidP="008D4086">
      <w:pPr>
        <w:autoSpaceDE w:val="0"/>
        <w:spacing w:line="276" w:lineRule="auto"/>
        <w:ind w:left="709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D771E0">
        <w:rPr>
          <w:rFonts w:ascii="Arial" w:hAnsi="Arial" w:cs="Arial"/>
          <w:b/>
          <w:bCs/>
          <w:iCs/>
          <w:sz w:val="20"/>
          <w:szCs w:val="20"/>
        </w:rPr>
        <w:t>Odległość powyżej 1,5 do 3 km (włącznie) – 20 punktów</w:t>
      </w:r>
    </w:p>
    <w:p w14:paraId="7FD670B7" w14:textId="37B9C3FD" w:rsidR="00D771E0" w:rsidRPr="00D771E0" w:rsidRDefault="00D771E0" w:rsidP="008D4086">
      <w:pPr>
        <w:autoSpaceDE w:val="0"/>
        <w:spacing w:line="276" w:lineRule="auto"/>
        <w:ind w:left="709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D771E0">
        <w:rPr>
          <w:rFonts w:ascii="Arial" w:hAnsi="Arial" w:cs="Arial"/>
          <w:b/>
          <w:bCs/>
          <w:iCs/>
          <w:sz w:val="20"/>
          <w:szCs w:val="20"/>
        </w:rPr>
        <w:t>Odległość powyżej 3 km do 4,5 km (włącznie) – 10 punktów</w:t>
      </w:r>
    </w:p>
    <w:p w14:paraId="59A1120F" w14:textId="3AD0684E" w:rsidR="00136E8F" w:rsidRDefault="00D771E0" w:rsidP="008D4086">
      <w:pPr>
        <w:autoSpaceDE w:val="0"/>
        <w:spacing w:line="276" w:lineRule="auto"/>
        <w:ind w:left="709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D771E0">
        <w:rPr>
          <w:rFonts w:ascii="Arial" w:hAnsi="Arial" w:cs="Arial"/>
          <w:b/>
          <w:bCs/>
          <w:iCs/>
          <w:sz w:val="20"/>
          <w:szCs w:val="20"/>
        </w:rPr>
        <w:t>Odległość powyżej 4,5 km – 0 punktów.</w:t>
      </w:r>
    </w:p>
    <w:p w14:paraId="483B677D" w14:textId="77777777" w:rsidR="006237D4" w:rsidRPr="006237D4" w:rsidRDefault="006237D4" w:rsidP="008D4086">
      <w:pPr>
        <w:autoSpaceDE w:val="0"/>
        <w:spacing w:line="276" w:lineRule="auto"/>
        <w:ind w:left="1134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6ABACFAE" w14:textId="256F557B" w:rsidR="002B34E6" w:rsidRPr="002B34E6" w:rsidRDefault="002B34E6" w:rsidP="008D4086">
      <w:pPr>
        <w:suppressAutoHyphens/>
        <w:autoSpaceDE w:val="0"/>
        <w:spacing w:line="276" w:lineRule="auto"/>
        <w:ind w:left="708"/>
        <w:jc w:val="both"/>
        <w:rPr>
          <w:rFonts w:ascii="Arial" w:hAnsi="Arial" w:cs="Arial"/>
          <w:sz w:val="20"/>
          <w:szCs w:val="20"/>
          <w:lang w:eastAsia="zh-CN"/>
        </w:rPr>
      </w:pPr>
      <w:r w:rsidRPr="002B34E6">
        <w:rPr>
          <w:rFonts w:ascii="Arial" w:hAnsi="Arial" w:cs="Arial"/>
          <w:b/>
          <w:bCs/>
          <w:sz w:val="20"/>
          <w:szCs w:val="20"/>
          <w:lang w:eastAsia="zh-CN"/>
        </w:rPr>
        <w:t xml:space="preserve">Za ofertę najkorzystniejszą zostanie uznana oferta, która zdobędzie największą liczbę punktów obliczonych ze wzoru: P = C + 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O</w:t>
      </w:r>
    </w:p>
    <w:p w14:paraId="1BBE309D" w14:textId="77777777" w:rsidR="002B34E6" w:rsidRPr="002B34E6" w:rsidRDefault="002B34E6" w:rsidP="008D4086">
      <w:pPr>
        <w:suppressAutoHyphens/>
        <w:autoSpaceDE w:val="0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zh-CN"/>
        </w:rPr>
      </w:pPr>
      <w:r w:rsidRPr="002B34E6">
        <w:rPr>
          <w:rFonts w:ascii="Arial" w:hAnsi="Arial" w:cs="Arial"/>
          <w:b/>
          <w:bCs/>
          <w:sz w:val="20"/>
          <w:szCs w:val="20"/>
          <w:lang w:eastAsia="zh-CN"/>
        </w:rPr>
        <w:t>P – całkowita liczba punktów przyznana ofercie (maksymalnie 100 pkt.)</w:t>
      </w:r>
    </w:p>
    <w:p w14:paraId="6A5BA7D0" w14:textId="3B87A965" w:rsidR="002B34E6" w:rsidRPr="002B34E6" w:rsidRDefault="002B34E6" w:rsidP="008D4086">
      <w:pPr>
        <w:suppressAutoHyphens/>
        <w:autoSpaceDE w:val="0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zh-CN"/>
        </w:rPr>
      </w:pPr>
      <w:r w:rsidRPr="002B34E6">
        <w:rPr>
          <w:rFonts w:ascii="Arial" w:hAnsi="Arial" w:cs="Arial"/>
          <w:b/>
          <w:bCs/>
          <w:sz w:val="20"/>
          <w:szCs w:val="20"/>
          <w:lang w:eastAsia="zh-CN"/>
        </w:rPr>
        <w:t xml:space="preserve">C – liczba punktów przyznana za kryterium „Cena oferty” (maksymalnie 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7</w:t>
      </w:r>
      <w:r w:rsidRPr="002B34E6">
        <w:rPr>
          <w:rFonts w:ascii="Arial" w:hAnsi="Arial" w:cs="Arial"/>
          <w:b/>
          <w:bCs/>
          <w:sz w:val="20"/>
          <w:szCs w:val="20"/>
          <w:lang w:eastAsia="zh-CN"/>
        </w:rPr>
        <w:t>0 pkt.)</w:t>
      </w:r>
    </w:p>
    <w:p w14:paraId="5941B9EB" w14:textId="243F142A" w:rsidR="002B34E6" w:rsidRPr="002B34E6" w:rsidRDefault="002B34E6" w:rsidP="008D4086">
      <w:pPr>
        <w:suppressAutoHyphens/>
        <w:autoSpaceDE w:val="0"/>
        <w:spacing w:line="276" w:lineRule="auto"/>
        <w:ind w:left="708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>O</w:t>
      </w:r>
      <w:r w:rsidRPr="002B34E6">
        <w:rPr>
          <w:rFonts w:ascii="Arial" w:hAnsi="Arial" w:cs="Arial"/>
          <w:b/>
          <w:bCs/>
          <w:sz w:val="20"/>
          <w:szCs w:val="20"/>
          <w:lang w:eastAsia="zh-CN"/>
        </w:rPr>
        <w:t xml:space="preserve"> - liczba punktów przyznana za kryterium</w:t>
      </w:r>
      <w:r w:rsidRPr="002B34E6">
        <w:rPr>
          <w:rFonts w:ascii="Arial" w:hAnsi="Arial" w:cs="Arial"/>
          <w:b/>
          <w:sz w:val="20"/>
          <w:szCs w:val="20"/>
          <w:lang w:eastAsia="ko-KR"/>
        </w:rPr>
        <w:t xml:space="preserve"> „Odległość obiektu od Dworca PKP w Katowicach</w:t>
      </w:r>
      <w:r w:rsidRPr="002B34E6">
        <w:rPr>
          <w:rFonts w:ascii="Arial" w:hAnsi="Arial" w:cs="Arial"/>
          <w:b/>
          <w:bCs/>
          <w:sz w:val="20"/>
          <w:szCs w:val="20"/>
          <w:lang w:eastAsia="zh-CN"/>
        </w:rPr>
        <w:t xml:space="preserve">” (maksymalnie 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3</w:t>
      </w:r>
      <w:r w:rsidRPr="002B34E6">
        <w:rPr>
          <w:rFonts w:ascii="Arial" w:hAnsi="Arial" w:cs="Arial"/>
          <w:b/>
          <w:bCs/>
          <w:sz w:val="20"/>
          <w:szCs w:val="20"/>
          <w:lang w:eastAsia="zh-CN"/>
        </w:rPr>
        <w:t>0 pkt.).</w:t>
      </w:r>
    </w:p>
    <w:p w14:paraId="43065342" w14:textId="77777777" w:rsidR="002B34E6" w:rsidRPr="002B34E6" w:rsidRDefault="002B34E6" w:rsidP="008D408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u w:val="single"/>
        </w:rPr>
      </w:pPr>
      <w:r w:rsidRPr="002B34E6">
        <w:rPr>
          <w:rFonts w:ascii="Arial" w:hAnsi="Arial" w:cs="Arial"/>
          <w:sz w:val="20"/>
          <w:szCs w:val="20"/>
        </w:rPr>
        <w:t>Za najkorzystniejszą uznana zostanie oferta, która w sumie uzyska największą liczbę punktów ze wszystkich kryteriów oceny ofert.</w:t>
      </w:r>
    </w:p>
    <w:p w14:paraId="3E6BA0DC" w14:textId="0786375B" w:rsidR="002B34E6" w:rsidRPr="002B34E6" w:rsidRDefault="002B34E6" w:rsidP="008D408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u w:val="single"/>
        </w:rPr>
      </w:pPr>
      <w:r w:rsidRPr="002B34E6">
        <w:rPr>
          <w:rFonts w:ascii="Arial" w:hAnsi="Arial" w:cs="Arial"/>
          <w:sz w:val="20"/>
          <w:szCs w:val="20"/>
        </w:rPr>
        <w:t xml:space="preserve">Jeżeli nie można  wybrać najkorzystniejszej oferty z uwagi na to, że dwie lub więcej ofert przedstawia  taki sam stosunek jakości do ceny, Zamawiający wybiera spośród tych ofert ofertę, która otrzymała najwyższą ocenę w kryterium o najwyższej wadze, </w:t>
      </w:r>
      <w:r w:rsidRPr="002B34E6">
        <w:rPr>
          <w:rFonts w:ascii="Arial" w:hAnsi="Arial" w:cs="Arial"/>
          <w:sz w:val="20"/>
          <w:szCs w:val="20"/>
          <w:lang w:eastAsia="zh-CN"/>
        </w:rPr>
        <w:t>a w przypadku uzyskania przez te oferty takiej samej liczby punktów w tym kryterium Zamawiający wezwie Wykonawców, którzy złożyli te oferty, do złożenia w terminie przez siebie określonym ofert dodatkowych.</w:t>
      </w:r>
    </w:p>
    <w:p w14:paraId="71C036B1" w14:textId="77777777" w:rsidR="00F53504" w:rsidRPr="008511E5" w:rsidRDefault="00F53504" w:rsidP="008D4086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511E5">
        <w:rPr>
          <w:rFonts w:ascii="Arial" w:hAnsi="Arial" w:cs="Arial"/>
          <w:b/>
          <w:sz w:val="20"/>
          <w:szCs w:val="20"/>
        </w:rPr>
        <w:t>Miejsce oraz termin składania ofert:</w:t>
      </w:r>
    </w:p>
    <w:p w14:paraId="66806889" w14:textId="39477CF4" w:rsidR="006237D4" w:rsidRPr="008B21F0" w:rsidRDefault="00F53504" w:rsidP="008B21F0">
      <w:pPr>
        <w:pStyle w:val="Akapitzlist"/>
        <w:widowControl w:val="0"/>
        <w:numPr>
          <w:ilvl w:val="2"/>
          <w:numId w:val="9"/>
        </w:numPr>
        <w:suppressAutoHyphens/>
        <w:snapToGrid w:val="0"/>
        <w:spacing w:after="0"/>
        <w:ind w:left="567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8B21F0">
        <w:rPr>
          <w:rFonts w:ascii="Arial" w:hAnsi="Arial" w:cs="Arial"/>
          <w:sz w:val="20"/>
          <w:szCs w:val="20"/>
        </w:rPr>
        <w:t xml:space="preserve">Podpisaną i zeskanowaną ofertę zawierającą wszystkie załączniki należy przesłać na adres mailowy zamowienia@soa-katowice.pl lub </w:t>
      </w:r>
      <w:r w:rsidR="008B21F0" w:rsidRPr="008B21F0">
        <w:rPr>
          <w:rFonts w:ascii="Arial" w:hAnsi="Arial" w:cs="Arial"/>
          <w:sz w:val="20"/>
          <w:szCs w:val="20"/>
        </w:rPr>
        <w:t xml:space="preserve">złożyć za pośrednictwem Bazy Konkurencyjności Funduszy Europejskich </w:t>
      </w:r>
      <w:r w:rsidR="008B21F0" w:rsidRPr="008B21F0">
        <w:rPr>
          <w:rFonts w:ascii="Arial" w:hAnsi="Arial" w:cs="Arial"/>
          <w:sz w:val="18"/>
          <w:szCs w:val="18"/>
        </w:rPr>
        <w:t>(</w:t>
      </w:r>
      <w:hyperlink r:id="rId10" w:history="1">
        <w:r w:rsidR="008B21F0" w:rsidRPr="008B21F0">
          <w:rPr>
            <w:rStyle w:val="Hipercze"/>
            <w:rFonts w:ascii="Arial" w:hAnsi="Arial" w:cs="Arial"/>
            <w:sz w:val="18"/>
            <w:szCs w:val="18"/>
          </w:rPr>
          <w:t>https://bazakonkurencyjności.funduszeeuropejskie.gov.pl</w:t>
        </w:r>
      </w:hyperlink>
      <w:r w:rsidR="008B21F0" w:rsidRPr="008B21F0">
        <w:rPr>
          <w:rFonts w:ascii="Arial" w:hAnsi="Arial" w:cs="Arial"/>
          <w:sz w:val="18"/>
          <w:szCs w:val="18"/>
        </w:rPr>
        <w:t xml:space="preserve">) lub </w:t>
      </w:r>
      <w:r w:rsidRPr="008B21F0">
        <w:rPr>
          <w:rFonts w:ascii="Arial" w:hAnsi="Arial" w:cs="Arial"/>
          <w:sz w:val="20"/>
          <w:szCs w:val="20"/>
        </w:rPr>
        <w:t>podpisaną ofertę w wersji papierowej złożyć w zamkniętej kopercie w siedzibie Zamawiającego, tj. w Śląskim Ośrodku Adopcyjnym w Katowicach (40-017), ul. Graniczna 29, I piętro,  pokój nr 101</w:t>
      </w:r>
      <w:r w:rsidR="008B21F0">
        <w:rPr>
          <w:rFonts w:ascii="Arial" w:hAnsi="Arial" w:cs="Arial"/>
          <w:sz w:val="20"/>
          <w:szCs w:val="20"/>
        </w:rPr>
        <w:t>.</w:t>
      </w:r>
      <w:r w:rsidR="002E7C80" w:rsidRPr="008B21F0">
        <w:rPr>
          <w:rFonts w:ascii="Arial" w:hAnsi="Arial" w:cs="Arial"/>
          <w:sz w:val="20"/>
          <w:szCs w:val="20"/>
        </w:rPr>
        <w:t xml:space="preserve"> </w:t>
      </w:r>
    </w:p>
    <w:p w14:paraId="22371D93" w14:textId="1BCE2841" w:rsidR="00F53504" w:rsidRPr="006237D4" w:rsidRDefault="00F53504" w:rsidP="008D4086">
      <w:pPr>
        <w:pStyle w:val="Akapitzlist"/>
        <w:widowControl w:val="0"/>
        <w:numPr>
          <w:ilvl w:val="2"/>
          <w:numId w:val="9"/>
        </w:numPr>
        <w:suppressAutoHyphens/>
        <w:snapToGrid w:val="0"/>
        <w:spacing w:after="0"/>
        <w:ind w:left="567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7D4">
        <w:rPr>
          <w:rFonts w:ascii="Arial" w:hAnsi="Arial" w:cs="Arial"/>
          <w:b/>
          <w:sz w:val="20"/>
          <w:szCs w:val="20"/>
          <w:u w:val="single"/>
        </w:rPr>
        <w:t xml:space="preserve">Termin składania ofert w wersji papierowej lub w wersji elektronicznej upływa w dniu </w:t>
      </w:r>
      <w:r w:rsidR="00F34F8B" w:rsidRPr="006237D4">
        <w:rPr>
          <w:rFonts w:ascii="Arial" w:hAnsi="Arial" w:cs="Arial"/>
          <w:b/>
          <w:sz w:val="20"/>
          <w:szCs w:val="20"/>
          <w:u w:val="single"/>
        </w:rPr>
        <w:br/>
      </w:r>
      <w:r w:rsidR="00137492">
        <w:rPr>
          <w:rFonts w:ascii="Arial" w:hAnsi="Arial" w:cs="Arial"/>
          <w:b/>
          <w:sz w:val="20"/>
          <w:szCs w:val="20"/>
          <w:u w:val="single"/>
        </w:rPr>
        <w:t xml:space="preserve">05 czerwca </w:t>
      </w:r>
      <w:r w:rsidR="00AE48D8" w:rsidRPr="006237D4">
        <w:rPr>
          <w:rFonts w:ascii="Arial" w:hAnsi="Arial" w:cs="Arial"/>
          <w:b/>
          <w:sz w:val="20"/>
          <w:szCs w:val="20"/>
          <w:u w:val="single"/>
        </w:rPr>
        <w:t>202</w:t>
      </w:r>
      <w:r w:rsidR="00D93751" w:rsidRPr="006237D4">
        <w:rPr>
          <w:rFonts w:ascii="Arial" w:hAnsi="Arial" w:cs="Arial"/>
          <w:b/>
          <w:sz w:val="20"/>
          <w:szCs w:val="20"/>
          <w:u w:val="single"/>
        </w:rPr>
        <w:t>3</w:t>
      </w:r>
      <w:r w:rsidRPr="006237D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237D4">
        <w:rPr>
          <w:rFonts w:ascii="Arial" w:hAnsi="Arial" w:cs="Arial"/>
          <w:b/>
          <w:bCs/>
          <w:sz w:val="20"/>
          <w:szCs w:val="20"/>
          <w:u w:val="single"/>
        </w:rPr>
        <w:t xml:space="preserve">roku, o godzinie </w:t>
      </w:r>
      <w:r w:rsidR="00364E75">
        <w:rPr>
          <w:rFonts w:ascii="Arial" w:hAnsi="Arial" w:cs="Arial"/>
          <w:b/>
          <w:bCs/>
          <w:sz w:val="20"/>
          <w:szCs w:val="20"/>
          <w:u w:val="single"/>
        </w:rPr>
        <w:t>08</w:t>
      </w:r>
      <w:r w:rsidRPr="006237D4">
        <w:rPr>
          <w:rFonts w:ascii="Arial" w:hAnsi="Arial" w:cs="Arial"/>
          <w:b/>
          <w:bCs/>
          <w:sz w:val="20"/>
          <w:szCs w:val="20"/>
          <w:u w:val="single"/>
        </w:rPr>
        <w:t>:00.</w:t>
      </w:r>
    </w:p>
    <w:p w14:paraId="544F8446" w14:textId="77777777" w:rsidR="00F53504" w:rsidRPr="008511E5" w:rsidRDefault="00F53504" w:rsidP="008D4086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11E5">
        <w:rPr>
          <w:rFonts w:ascii="Arial" w:hAnsi="Arial" w:cs="Arial"/>
          <w:b/>
          <w:sz w:val="20"/>
          <w:szCs w:val="20"/>
        </w:rPr>
        <w:t xml:space="preserve">Sposób przygotowania oferty: </w:t>
      </w:r>
    </w:p>
    <w:p w14:paraId="09924CB2" w14:textId="77777777" w:rsidR="00F53504" w:rsidRPr="008511E5" w:rsidRDefault="00F53504" w:rsidP="008D4086">
      <w:pPr>
        <w:widowControl w:val="0"/>
        <w:numPr>
          <w:ilvl w:val="0"/>
          <w:numId w:val="3"/>
        </w:numPr>
        <w:suppressAutoHyphens/>
        <w:snapToGrid w:val="0"/>
        <w:spacing w:line="276" w:lineRule="auto"/>
        <w:ind w:left="-425" w:firstLine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11E5">
        <w:rPr>
          <w:rFonts w:ascii="Arial" w:hAnsi="Arial" w:cs="Arial"/>
          <w:sz w:val="20"/>
          <w:szCs w:val="20"/>
        </w:rPr>
        <w:t xml:space="preserve">Ofertę można złożyć w wersji elektronicznej lub w wersji papierowej. </w:t>
      </w:r>
    </w:p>
    <w:p w14:paraId="0109FE67" w14:textId="0801CEE3" w:rsidR="00835391" w:rsidRPr="002C240B" w:rsidRDefault="00F53504" w:rsidP="008D4086">
      <w:pPr>
        <w:pStyle w:val="Akapitzlist"/>
        <w:widowControl w:val="0"/>
        <w:numPr>
          <w:ilvl w:val="0"/>
          <w:numId w:val="3"/>
        </w:numPr>
        <w:suppressAutoHyphens/>
        <w:snapToGrid w:val="0"/>
        <w:spacing w:after="0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240B">
        <w:rPr>
          <w:rFonts w:ascii="Arial" w:hAnsi="Arial" w:cs="Arial"/>
          <w:sz w:val="20"/>
          <w:szCs w:val="20"/>
        </w:rPr>
        <w:t xml:space="preserve">Ofertę w wersji elektronicznej należy przesłać na adres e-mail: zamowienia@soa-katowice.pl </w:t>
      </w:r>
      <w:r w:rsidR="002C240B" w:rsidRPr="002C240B">
        <w:rPr>
          <w:rFonts w:ascii="Arial" w:hAnsi="Arial" w:cs="Arial"/>
          <w:sz w:val="20"/>
          <w:szCs w:val="20"/>
        </w:rPr>
        <w:t xml:space="preserve">lub </w:t>
      </w:r>
      <w:r w:rsidR="008B21F0">
        <w:rPr>
          <w:rFonts w:ascii="Arial" w:hAnsi="Arial" w:cs="Arial"/>
          <w:sz w:val="20"/>
          <w:szCs w:val="20"/>
        </w:rPr>
        <w:t xml:space="preserve">złożyć za </w:t>
      </w:r>
      <w:r w:rsidR="002C240B" w:rsidRPr="002C240B">
        <w:rPr>
          <w:rFonts w:ascii="Arial" w:hAnsi="Arial" w:cs="Arial"/>
          <w:sz w:val="20"/>
          <w:szCs w:val="20"/>
        </w:rPr>
        <w:t xml:space="preserve">pośrednictwem Bazy Konkurencyjności Funduszy Europejskich </w:t>
      </w:r>
      <w:r w:rsidR="002C240B" w:rsidRPr="002C240B">
        <w:rPr>
          <w:rFonts w:ascii="Arial" w:hAnsi="Arial" w:cs="Arial"/>
          <w:sz w:val="20"/>
          <w:szCs w:val="20"/>
        </w:rPr>
        <w:lastRenderedPageBreak/>
        <w:t>(</w:t>
      </w:r>
      <w:hyperlink r:id="rId11" w:history="1">
        <w:r w:rsidR="002C240B" w:rsidRPr="002C240B">
          <w:rPr>
            <w:rStyle w:val="Hipercze"/>
            <w:rFonts w:ascii="Arial" w:hAnsi="Arial" w:cs="Arial"/>
            <w:sz w:val="18"/>
            <w:szCs w:val="18"/>
          </w:rPr>
          <w:t>https://bazakonkurencyjności.funduszeeuropejskie.gov.pl</w:t>
        </w:r>
      </w:hyperlink>
      <w:r w:rsidR="002C240B" w:rsidRPr="002C240B">
        <w:rPr>
          <w:rFonts w:ascii="Arial" w:hAnsi="Arial" w:cs="Arial"/>
          <w:sz w:val="18"/>
          <w:szCs w:val="18"/>
        </w:rPr>
        <w:t xml:space="preserve">). </w:t>
      </w:r>
      <w:r w:rsidRPr="002C240B">
        <w:rPr>
          <w:rFonts w:ascii="Arial" w:hAnsi="Arial" w:cs="Arial"/>
          <w:sz w:val="20"/>
          <w:szCs w:val="20"/>
        </w:rPr>
        <w:t xml:space="preserve">w treści wiadomości wpisując: Oferta do postępowania </w:t>
      </w:r>
      <w:r w:rsidRPr="0045342D">
        <w:rPr>
          <w:rFonts w:ascii="Arial" w:hAnsi="Arial" w:cs="Arial"/>
          <w:b/>
          <w:bCs/>
          <w:sz w:val="20"/>
          <w:szCs w:val="20"/>
        </w:rPr>
        <w:t>nr</w:t>
      </w:r>
      <w:r w:rsidR="00B75473" w:rsidRPr="0045342D">
        <w:rPr>
          <w:rFonts w:ascii="Arial" w:hAnsi="Arial" w:cs="Arial"/>
          <w:b/>
          <w:bCs/>
          <w:sz w:val="20"/>
          <w:szCs w:val="20"/>
        </w:rPr>
        <w:t xml:space="preserve"> </w:t>
      </w:r>
      <w:r w:rsidR="00B75473" w:rsidRPr="0045342D">
        <w:rPr>
          <w:rFonts w:ascii="Arial" w:hAnsi="Arial" w:cs="Arial"/>
          <w:b/>
          <w:bCs/>
          <w:color w:val="000000" w:themeColor="text1"/>
          <w:sz w:val="20"/>
          <w:szCs w:val="20"/>
        </w:rPr>
        <w:t>ŚOA.AK.331.1</w:t>
      </w:r>
      <w:r w:rsidR="00BD7573" w:rsidRPr="0045342D">
        <w:rPr>
          <w:rFonts w:ascii="Arial" w:hAnsi="Arial" w:cs="Arial"/>
          <w:b/>
          <w:bCs/>
          <w:color w:val="000000" w:themeColor="text1"/>
          <w:sz w:val="20"/>
          <w:szCs w:val="20"/>
        </w:rPr>
        <w:t>.6.</w:t>
      </w:r>
      <w:r w:rsidR="00B75473" w:rsidRPr="0045342D">
        <w:rPr>
          <w:rFonts w:ascii="Arial" w:hAnsi="Arial" w:cs="Arial"/>
          <w:b/>
          <w:bCs/>
          <w:color w:val="000000" w:themeColor="text1"/>
          <w:sz w:val="20"/>
          <w:szCs w:val="20"/>
        </w:rPr>
        <w:t>2023</w:t>
      </w:r>
      <w:r w:rsidR="00B75473" w:rsidRPr="002C240B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B75473" w:rsidRPr="002C240B">
        <w:rPr>
          <w:rFonts w:ascii="Arial" w:hAnsi="Arial" w:cs="Arial"/>
          <w:b/>
          <w:sz w:val="20"/>
          <w:szCs w:val="20"/>
        </w:rPr>
        <w:t>na</w:t>
      </w:r>
      <w:r w:rsidR="00CF3CA6" w:rsidRPr="002C240B">
        <w:rPr>
          <w:rFonts w:ascii="Arial" w:hAnsi="Arial" w:cs="Arial"/>
          <w:b/>
          <w:sz w:val="20"/>
          <w:szCs w:val="20"/>
        </w:rPr>
        <w:t xml:space="preserve"> </w:t>
      </w:r>
      <w:r w:rsidR="002B34E6" w:rsidRPr="002C240B">
        <w:rPr>
          <w:rFonts w:ascii="Arial" w:hAnsi="Arial" w:cs="Arial"/>
          <w:b/>
          <w:sz w:val="20"/>
          <w:szCs w:val="20"/>
        </w:rPr>
        <w:t>Świadczenie usług obejmujących obsługę jednodniowej konferencji organizowanej w ramach projektu pn. „W stronę rodziny – wsparcie usług adopcyjnych</w:t>
      </w:r>
      <w:r w:rsidR="00AE48D8" w:rsidRPr="002C240B">
        <w:rPr>
          <w:rFonts w:ascii="Arial" w:hAnsi="Arial" w:cs="Arial"/>
          <w:b/>
          <w:sz w:val="20"/>
          <w:szCs w:val="20"/>
        </w:rPr>
        <w:t>”</w:t>
      </w:r>
      <w:r w:rsidR="00835391" w:rsidRPr="002C240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BF872FA" w14:textId="209867F6" w:rsidR="00F53504" w:rsidRPr="00B75473" w:rsidRDefault="00F53504" w:rsidP="008D4086">
      <w:pPr>
        <w:pStyle w:val="Akapitzlist"/>
        <w:widowControl w:val="0"/>
        <w:numPr>
          <w:ilvl w:val="0"/>
          <w:numId w:val="3"/>
        </w:numPr>
        <w:tabs>
          <w:tab w:val="left" w:pos="1276"/>
        </w:tabs>
        <w:suppressAutoHyphens/>
        <w:snapToGrid w:val="0"/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B75473">
        <w:rPr>
          <w:rFonts w:ascii="Arial" w:hAnsi="Arial" w:cs="Arial"/>
          <w:sz w:val="20"/>
          <w:szCs w:val="20"/>
        </w:rPr>
        <w:t>Oferta w wersji elektronicznej powinna być przesłana jako skan podpisanych i wypełnionych wszystkich dokumentów oraz zapisana jako plik typu *.pdf lub *.jpg.</w:t>
      </w:r>
      <w:r w:rsidR="00B75473" w:rsidRPr="00B75473">
        <w:rPr>
          <w:rFonts w:ascii="Arial" w:hAnsi="Arial" w:cs="Arial"/>
          <w:sz w:val="20"/>
          <w:szCs w:val="20"/>
        </w:rPr>
        <w:t xml:space="preserve"> </w:t>
      </w:r>
      <w:r w:rsidRPr="00B75473">
        <w:rPr>
          <w:rFonts w:ascii="Arial" w:hAnsi="Arial" w:cs="Arial"/>
          <w:sz w:val="20"/>
          <w:szCs w:val="20"/>
        </w:rPr>
        <w:t>Zamawiający dopuszcza możliwość złożenia oferty osobiście w siedzibie Zamawiającego (I piętro, pokój 101) lub przesłania oferty pocztą tradycyjną. Ofertę w wersji papierowej należy złożyć w kopercie opisanej w sposób następujący:</w:t>
      </w:r>
    </w:p>
    <w:p w14:paraId="4E1C810A" w14:textId="77777777" w:rsidR="00F53504" w:rsidRPr="008511E5" w:rsidRDefault="00F53504" w:rsidP="008D4086">
      <w:pPr>
        <w:pBdr>
          <w:top w:val="single" w:sz="4" w:space="2" w:color="auto"/>
          <w:left w:val="single" w:sz="4" w:space="0" w:color="auto"/>
          <w:right w:val="single" w:sz="4" w:space="1" w:color="auto"/>
        </w:pBdr>
        <w:spacing w:line="276" w:lineRule="auto"/>
        <w:ind w:left="709"/>
        <w:jc w:val="center"/>
        <w:rPr>
          <w:rFonts w:ascii="Arial" w:hAnsi="Arial" w:cs="Arial"/>
          <w:b/>
          <w:sz w:val="20"/>
          <w:szCs w:val="20"/>
        </w:rPr>
      </w:pPr>
      <w:r w:rsidRPr="008511E5">
        <w:rPr>
          <w:rFonts w:ascii="Arial" w:hAnsi="Arial" w:cs="Arial"/>
          <w:b/>
          <w:sz w:val="20"/>
          <w:szCs w:val="20"/>
        </w:rPr>
        <w:t>Śląski Ośrodek Adopcyjny w Katowicach</w:t>
      </w:r>
    </w:p>
    <w:p w14:paraId="368F471B" w14:textId="77777777" w:rsidR="00F53504" w:rsidRPr="008511E5" w:rsidRDefault="00F53504" w:rsidP="008D4086">
      <w:pPr>
        <w:pBdr>
          <w:top w:val="single" w:sz="4" w:space="2" w:color="auto"/>
          <w:left w:val="single" w:sz="4" w:space="0" w:color="auto"/>
          <w:right w:val="single" w:sz="4" w:space="1" w:color="auto"/>
        </w:pBdr>
        <w:spacing w:line="276" w:lineRule="auto"/>
        <w:ind w:left="709"/>
        <w:jc w:val="center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b/>
          <w:sz w:val="20"/>
          <w:szCs w:val="20"/>
        </w:rPr>
        <w:t>ul. Graniczna 29, 40 - 017 Katowice</w:t>
      </w:r>
    </w:p>
    <w:p w14:paraId="31A7B4EB" w14:textId="77777777" w:rsidR="00F53504" w:rsidRPr="008511E5" w:rsidRDefault="00F53504" w:rsidP="008D4086">
      <w:pPr>
        <w:pStyle w:val="Tekstpodstawowy"/>
        <w:pBdr>
          <w:top w:val="single" w:sz="4" w:space="2" w:color="auto"/>
          <w:left w:val="single" w:sz="4" w:space="0" w:color="auto"/>
          <w:right w:val="single" w:sz="4" w:space="1" w:color="auto"/>
        </w:pBdr>
        <w:spacing w:after="0" w:line="276" w:lineRule="auto"/>
        <w:ind w:left="709"/>
        <w:jc w:val="center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oferta na:</w:t>
      </w:r>
      <w:r w:rsidRPr="008511E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8B5AE7" w14:textId="77777777" w:rsidR="00D20FAA" w:rsidRDefault="00D20FAA" w:rsidP="008D4086">
      <w:pPr>
        <w:pStyle w:val="Tekstpodstawowy"/>
        <w:pBdr>
          <w:left w:val="single" w:sz="4" w:space="0" w:color="auto"/>
          <w:bottom w:val="single" w:sz="4" w:space="1" w:color="auto"/>
          <w:right w:val="single" w:sz="4" w:space="1" w:color="auto"/>
        </w:pBdr>
        <w:spacing w:after="0" w:line="276" w:lineRule="auto"/>
        <w:ind w:left="709"/>
        <w:jc w:val="center"/>
        <w:rPr>
          <w:rFonts w:ascii="Arial" w:hAnsi="Arial" w:cs="Arial"/>
          <w:b/>
          <w:sz w:val="20"/>
          <w:szCs w:val="20"/>
        </w:rPr>
      </w:pPr>
      <w:r w:rsidRPr="00D20FAA">
        <w:rPr>
          <w:rFonts w:ascii="Arial" w:hAnsi="Arial" w:cs="Arial"/>
          <w:b/>
          <w:sz w:val="20"/>
          <w:szCs w:val="20"/>
        </w:rPr>
        <w:t>Świadczenie usług obejmujących obsługę jednodniowej konferencji organizowanej w ramach projektu pn. „W stronę rodziny – wsparcie usług adopcyjnych”</w:t>
      </w:r>
    </w:p>
    <w:p w14:paraId="377060FA" w14:textId="39A1EB4C" w:rsidR="00F53504" w:rsidRPr="00BD7573" w:rsidRDefault="00F53504" w:rsidP="008D4086">
      <w:pPr>
        <w:pStyle w:val="Tekstpodstawowy"/>
        <w:pBdr>
          <w:left w:val="single" w:sz="4" w:space="0" w:color="auto"/>
          <w:bottom w:val="single" w:sz="4" w:space="1" w:color="auto"/>
          <w:right w:val="single" w:sz="4" w:space="1" w:color="auto"/>
        </w:pBdr>
        <w:spacing w:after="0" w:line="276" w:lineRule="auto"/>
        <w:ind w:left="709"/>
        <w:jc w:val="center"/>
        <w:rPr>
          <w:rFonts w:ascii="Arial" w:hAnsi="Arial" w:cs="Arial"/>
          <w:b/>
          <w:sz w:val="20"/>
          <w:szCs w:val="20"/>
        </w:rPr>
      </w:pPr>
      <w:r w:rsidRPr="00BD7573">
        <w:rPr>
          <w:rFonts w:ascii="Arial" w:hAnsi="Arial" w:cs="Arial"/>
          <w:b/>
          <w:sz w:val="20"/>
          <w:szCs w:val="20"/>
        </w:rPr>
        <w:t xml:space="preserve">Nr sprawy: </w:t>
      </w:r>
      <w:r w:rsidR="00B75473" w:rsidRPr="00BD7573">
        <w:rPr>
          <w:rFonts w:ascii="Arial" w:hAnsi="Arial" w:cs="Arial"/>
          <w:b/>
          <w:sz w:val="20"/>
          <w:szCs w:val="20"/>
        </w:rPr>
        <w:t>ŚOA.AK.331.1</w:t>
      </w:r>
      <w:r w:rsidR="00BD7573" w:rsidRPr="00BD7573">
        <w:rPr>
          <w:rFonts w:ascii="Arial" w:hAnsi="Arial" w:cs="Arial"/>
          <w:b/>
          <w:sz w:val="20"/>
          <w:szCs w:val="20"/>
        </w:rPr>
        <w:t>.6</w:t>
      </w:r>
      <w:r w:rsidR="00B75473" w:rsidRPr="00BD7573">
        <w:rPr>
          <w:rFonts w:ascii="Arial" w:hAnsi="Arial" w:cs="Arial"/>
          <w:b/>
          <w:sz w:val="20"/>
          <w:szCs w:val="20"/>
        </w:rPr>
        <w:t>.2023</w:t>
      </w:r>
    </w:p>
    <w:p w14:paraId="6D453A66" w14:textId="7A272C45" w:rsidR="00F53504" w:rsidRPr="00137492" w:rsidRDefault="00F53504" w:rsidP="008D4086">
      <w:pPr>
        <w:pStyle w:val="Nagwek2"/>
        <w:pBdr>
          <w:left w:val="single" w:sz="4" w:space="0" w:color="auto"/>
          <w:bottom w:val="single" w:sz="4" w:space="1" w:color="auto"/>
          <w:right w:val="single" w:sz="4" w:space="1" w:color="auto"/>
        </w:pBdr>
        <w:spacing w:before="0" w:line="276" w:lineRule="auto"/>
        <w:ind w:left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3749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TERMIN SKŁADANIA OFERT:  </w:t>
      </w:r>
      <w:r w:rsidR="00137492" w:rsidRPr="0013749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05 czerwca </w:t>
      </w:r>
      <w:r w:rsidRPr="00137492">
        <w:rPr>
          <w:rFonts w:ascii="Arial" w:hAnsi="Arial" w:cs="Arial"/>
          <w:b/>
          <w:bCs/>
          <w:color w:val="000000" w:themeColor="text1"/>
          <w:sz w:val="20"/>
          <w:szCs w:val="20"/>
        </w:rPr>
        <w:t>202</w:t>
      </w:r>
      <w:r w:rsidR="00D93751" w:rsidRPr="0013749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3 </w:t>
      </w:r>
      <w:r w:rsidRPr="0013749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roku , godz. </w:t>
      </w:r>
      <w:r w:rsidR="00A15102" w:rsidRPr="00137492">
        <w:rPr>
          <w:rFonts w:ascii="Arial" w:hAnsi="Arial" w:cs="Arial"/>
          <w:b/>
          <w:bCs/>
          <w:color w:val="000000" w:themeColor="text1"/>
          <w:sz w:val="20"/>
          <w:szCs w:val="20"/>
        </w:rPr>
        <w:t>08</w:t>
      </w:r>
      <w:r w:rsidRPr="00137492">
        <w:rPr>
          <w:rFonts w:ascii="Arial" w:hAnsi="Arial" w:cs="Arial"/>
          <w:b/>
          <w:bCs/>
          <w:color w:val="000000" w:themeColor="text1"/>
          <w:sz w:val="20"/>
          <w:szCs w:val="20"/>
        </w:rPr>
        <w:t>:00</w:t>
      </w:r>
    </w:p>
    <w:p w14:paraId="13DE4442" w14:textId="0351DAF8" w:rsidR="00F53504" w:rsidRPr="008511E5" w:rsidRDefault="00F53504" w:rsidP="008D4086">
      <w:pPr>
        <w:widowControl w:val="0"/>
        <w:numPr>
          <w:ilvl w:val="0"/>
          <w:numId w:val="3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 xml:space="preserve">Wykonawca może złożyć tylko i wyłącznie 1 ofertę. Oferta musi być złożona w </w:t>
      </w:r>
      <w:r w:rsidR="006237D4">
        <w:rPr>
          <w:rFonts w:ascii="Arial" w:hAnsi="Arial" w:cs="Arial"/>
          <w:sz w:val="20"/>
          <w:szCs w:val="20"/>
        </w:rPr>
        <w:t>1</w:t>
      </w:r>
      <w:r w:rsidRPr="008511E5">
        <w:rPr>
          <w:rFonts w:ascii="Arial" w:hAnsi="Arial" w:cs="Arial"/>
          <w:sz w:val="20"/>
          <w:szCs w:val="20"/>
        </w:rPr>
        <w:t xml:space="preserve"> egzemplarzu. Treść oferty musi odpowiadać treści zapytania ofertowego wraz z załącznikami.</w:t>
      </w:r>
    </w:p>
    <w:p w14:paraId="50ED4C5A" w14:textId="77777777" w:rsidR="00F53504" w:rsidRPr="008511E5" w:rsidRDefault="00F53504" w:rsidP="008D4086">
      <w:pPr>
        <w:widowControl w:val="0"/>
        <w:numPr>
          <w:ilvl w:val="0"/>
          <w:numId w:val="3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Dokumenty sporządzone w języku obcym są składane wraz z tłumaczeniem na język polski.</w:t>
      </w:r>
    </w:p>
    <w:p w14:paraId="3A96F143" w14:textId="77777777" w:rsidR="00F53504" w:rsidRPr="008511E5" w:rsidRDefault="00F53504" w:rsidP="008D4086">
      <w:pPr>
        <w:widowControl w:val="0"/>
        <w:numPr>
          <w:ilvl w:val="0"/>
          <w:numId w:val="3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Ofertę należy przygotować w sposób jasny i czytelny. Oferta nie może zawierać skrótów.</w:t>
      </w:r>
    </w:p>
    <w:p w14:paraId="4BB265A4" w14:textId="77777777" w:rsidR="00F53504" w:rsidRPr="008511E5" w:rsidRDefault="00F53504" w:rsidP="008D4086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276" w:lineRule="auto"/>
        <w:ind w:left="1134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11E5">
        <w:rPr>
          <w:rFonts w:ascii="Arial" w:hAnsi="Arial" w:cs="Arial"/>
          <w:b/>
          <w:sz w:val="20"/>
          <w:szCs w:val="20"/>
          <w:u w:val="single"/>
        </w:rPr>
        <w:t>W skład oferty muszą wchodzi</w:t>
      </w:r>
      <w:r w:rsidRPr="008511E5">
        <w:rPr>
          <w:rFonts w:ascii="Arial" w:eastAsia="TimesNewRoman" w:hAnsi="Arial" w:cs="Arial"/>
          <w:b/>
          <w:sz w:val="20"/>
          <w:szCs w:val="20"/>
          <w:u w:val="single"/>
        </w:rPr>
        <w:t>ć:</w:t>
      </w:r>
    </w:p>
    <w:p w14:paraId="4186CFD9" w14:textId="47DC9AC0" w:rsidR="00AE6C04" w:rsidRPr="008511E5" w:rsidRDefault="00AE6C04" w:rsidP="008D4086">
      <w:pPr>
        <w:numPr>
          <w:ilvl w:val="1"/>
          <w:numId w:val="34"/>
        </w:numPr>
        <w:tabs>
          <w:tab w:val="left" w:pos="-4536"/>
        </w:tabs>
        <w:autoSpaceDE w:val="0"/>
        <w:autoSpaceDN w:val="0"/>
        <w:adjustRightInd w:val="0"/>
        <w:snapToGrid w:val="0"/>
        <w:spacing w:line="276" w:lineRule="auto"/>
        <w:ind w:left="851" w:firstLine="273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 xml:space="preserve">Podpisany i wypełniony </w:t>
      </w:r>
      <w:r w:rsidRPr="0045342D">
        <w:rPr>
          <w:rFonts w:ascii="Arial" w:hAnsi="Arial" w:cs="Arial"/>
          <w:i/>
          <w:iCs/>
          <w:sz w:val="20"/>
          <w:szCs w:val="20"/>
        </w:rPr>
        <w:t>Formularz ofertowy</w:t>
      </w:r>
      <w:r w:rsidRPr="008511E5">
        <w:rPr>
          <w:rFonts w:ascii="Arial" w:hAnsi="Arial" w:cs="Arial"/>
          <w:sz w:val="20"/>
          <w:szCs w:val="20"/>
        </w:rPr>
        <w:t xml:space="preserve">, załącznik nr </w:t>
      </w:r>
      <w:r w:rsidR="00566392">
        <w:rPr>
          <w:rFonts w:ascii="Arial" w:hAnsi="Arial" w:cs="Arial"/>
          <w:sz w:val="20"/>
          <w:szCs w:val="20"/>
        </w:rPr>
        <w:t>2</w:t>
      </w:r>
      <w:r w:rsidRPr="008511E5">
        <w:rPr>
          <w:rFonts w:ascii="Arial" w:hAnsi="Arial" w:cs="Arial"/>
          <w:sz w:val="20"/>
          <w:szCs w:val="20"/>
        </w:rPr>
        <w:t xml:space="preserve"> do zapytania ofertowego,</w:t>
      </w:r>
    </w:p>
    <w:p w14:paraId="2E172246" w14:textId="47C0549E" w:rsidR="00F53504" w:rsidRPr="008511E5" w:rsidRDefault="00F53504" w:rsidP="008D4086">
      <w:pPr>
        <w:numPr>
          <w:ilvl w:val="1"/>
          <w:numId w:val="34"/>
        </w:numPr>
        <w:tabs>
          <w:tab w:val="left" w:pos="-4536"/>
        </w:tabs>
        <w:autoSpaceDE w:val="0"/>
        <w:autoSpaceDN w:val="0"/>
        <w:adjustRightInd w:val="0"/>
        <w:snapToGrid w:val="0"/>
        <w:spacing w:line="276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 xml:space="preserve">Podpisane i wypełnione oświadczenie </w:t>
      </w:r>
      <w:r w:rsidRPr="008511E5">
        <w:rPr>
          <w:rFonts w:ascii="Arial" w:hAnsi="Arial" w:cs="Arial"/>
          <w:i/>
          <w:sz w:val="20"/>
          <w:szCs w:val="20"/>
        </w:rPr>
        <w:t>Wykonawcy o braku podstaw do wykluczenia</w:t>
      </w:r>
      <w:r w:rsidRPr="008511E5">
        <w:rPr>
          <w:rFonts w:ascii="Arial" w:hAnsi="Arial" w:cs="Arial"/>
          <w:sz w:val="20"/>
          <w:szCs w:val="20"/>
        </w:rPr>
        <w:t xml:space="preserve">, załącznik nr </w:t>
      </w:r>
      <w:r w:rsidR="000053F9">
        <w:rPr>
          <w:rFonts w:ascii="Arial" w:hAnsi="Arial" w:cs="Arial"/>
          <w:sz w:val="20"/>
          <w:szCs w:val="20"/>
        </w:rPr>
        <w:t>3</w:t>
      </w:r>
      <w:r w:rsidRPr="008511E5">
        <w:rPr>
          <w:rFonts w:ascii="Arial" w:hAnsi="Arial" w:cs="Arial"/>
          <w:sz w:val="20"/>
          <w:szCs w:val="20"/>
        </w:rPr>
        <w:t xml:space="preserve"> do zapytania ofertowego,</w:t>
      </w:r>
    </w:p>
    <w:p w14:paraId="0A6C4501" w14:textId="77777777" w:rsidR="00F53504" w:rsidRPr="008511E5" w:rsidRDefault="00F53504" w:rsidP="008D4086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276" w:lineRule="auto"/>
        <w:ind w:left="1134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11E5">
        <w:rPr>
          <w:rFonts w:ascii="Arial" w:hAnsi="Arial" w:cs="Arial"/>
          <w:b/>
          <w:sz w:val="20"/>
          <w:szCs w:val="20"/>
          <w:u w:val="single"/>
        </w:rPr>
        <w:t>Wszelkie dokumenty musz</w:t>
      </w:r>
      <w:r w:rsidRPr="008511E5">
        <w:rPr>
          <w:rFonts w:ascii="Arial" w:eastAsia="TimesNewRoman" w:hAnsi="Arial" w:cs="Arial"/>
          <w:b/>
          <w:sz w:val="20"/>
          <w:szCs w:val="20"/>
          <w:u w:val="single"/>
        </w:rPr>
        <w:t xml:space="preserve">ą </w:t>
      </w:r>
      <w:r w:rsidRPr="008511E5">
        <w:rPr>
          <w:rFonts w:ascii="Arial" w:hAnsi="Arial" w:cs="Arial"/>
          <w:b/>
          <w:sz w:val="20"/>
          <w:szCs w:val="20"/>
          <w:u w:val="single"/>
        </w:rPr>
        <w:t>by</w:t>
      </w:r>
      <w:r w:rsidRPr="008511E5">
        <w:rPr>
          <w:rFonts w:ascii="Arial" w:eastAsia="TimesNewRoman" w:hAnsi="Arial" w:cs="Arial"/>
          <w:b/>
          <w:sz w:val="20"/>
          <w:szCs w:val="20"/>
          <w:u w:val="single"/>
        </w:rPr>
        <w:t xml:space="preserve">ć </w:t>
      </w:r>
      <w:r w:rsidRPr="008511E5">
        <w:rPr>
          <w:rFonts w:ascii="Arial" w:hAnsi="Arial" w:cs="Arial"/>
          <w:b/>
          <w:sz w:val="20"/>
          <w:szCs w:val="20"/>
          <w:u w:val="single"/>
        </w:rPr>
        <w:t>podpisane przez Wykonawc</w:t>
      </w:r>
      <w:r w:rsidRPr="008511E5">
        <w:rPr>
          <w:rFonts w:ascii="Arial" w:eastAsia="TimesNewRoman" w:hAnsi="Arial" w:cs="Arial"/>
          <w:b/>
          <w:sz w:val="20"/>
          <w:szCs w:val="20"/>
          <w:u w:val="single"/>
        </w:rPr>
        <w:t xml:space="preserve">ę </w:t>
      </w:r>
      <w:r w:rsidRPr="008511E5">
        <w:rPr>
          <w:rFonts w:ascii="Arial" w:hAnsi="Arial" w:cs="Arial"/>
          <w:b/>
          <w:sz w:val="20"/>
          <w:szCs w:val="20"/>
          <w:u w:val="single"/>
        </w:rPr>
        <w:t>- osob</w:t>
      </w:r>
      <w:r w:rsidRPr="008511E5">
        <w:rPr>
          <w:rFonts w:ascii="Arial" w:eastAsia="TimesNewRoman" w:hAnsi="Arial" w:cs="Arial"/>
          <w:b/>
          <w:sz w:val="20"/>
          <w:szCs w:val="20"/>
          <w:u w:val="single"/>
        </w:rPr>
        <w:t xml:space="preserve">ę </w:t>
      </w:r>
      <w:r w:rsidRPr="008511E5">
        <w:rPr>
          <w:rFonts w:ascii="Arial" w:hAnsi="Arial" w:cs="Arial"/>
          <w:b/>
          <w:sz w:val="20"/>
          <w:szCs w:val="20"/>
          <w:u w:val="single"/>
        </w:rPr>
        <w:t>lub osoby uprawnione do składania o</w:t>
      </w:r>
      <w:r w:rsidRPr="008511E5">
        <w:rPr>
          <w:rFonts w:ascii="Arial" w:eastAsia="TimesNewRoman" w:hAnsi="Arial" w:cs="Arial"/>
          <w:b/>
          <w:sz w:val="20"/>
          <w:szCs w:val="20"/>
          <w:u w:val="single"/>
        </w:rPr>
        <w:t>ś</w:t>
      </w:r>
      <w:r w:rsidRPr="008511E5">
        <w:rPr>
          <w:rFonts w:ascii="Arial" w:hAnsi="Arial" w:cs="Arial"/>
          <w:b/>
          <w:sz w:val="20"/>
          <w:szCs w:val="20"/>
          <w:u w:val="single"/>
        </w:rPr>
        <w:t>wiadcze</w:t>
      </w:r>
      <w:r w:rsidRPr="008511E5">
        <w:rPr>
          <w:rFonts w:ascii="Arial" w:eastAsia="TimesNewRoman" w:hAnsi="Arial" w:cs="Arial"/>
          <w:b/>
          <w:sz w:val="20"/>
          <w:szCs w:val="20"/>
          <w:u w:val="single"/>
        </w:rPr>
        <w:t xml:space="preserve">ń </w:t>
      </w:r>
      <w:r w:rsidRPr="008511E5">
        <w:rPr>
          <w:rFonts w:ascii="Arial" w:hAnsi="Arial" w:cs="Arial"/>
          <w:b/>
          <w:sz w:val="20"/>
          <w:szCs w:val="20"/>
          <w:u w:val="single"/>
        </w:rPr>
        <w:t>woli w imieniu Wykonawcy.</w:t>
      </w:r>
    </w:p>
    <w:p w14:paraId="769FDDF3" w14:textId="77777777" w:rsidR="00F53504" w:rsidRPr="008511E5" w:rsidRDefault="00F53504" w:rsidP="008D4086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276" w:lineRule="auto"/>
        <w:ind w:left="1134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11E5">
        <w:rPr>
          <w:rFonts w:ascii="Arial" w:hAnsi="Arial" w:cs="Arial"/>
          <w:b/>
          <w:sz w:val="20"/>
          <w:szCs w:val="20"/>
          <w:u w:val="single"/>
        </w:rPr>
        <w:t>Oferta w wersji elektronicznej powinna być przesłana jako plik typu *.pdf lub *.jpg. Oferta w wersji papierowej ma być napisana w języku polskim, czytelną i trwałą techniką.</w:t>
      </w:r>
    </w:p>
    <w:p w14:paraId="6E12A205" w14:textId="77777777" w:rsidR="00F53504" w:rsidRPr="008511E5" w:rsidRDefault="00F53504" w:rsidP="008D4086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bCs/>
          <w:sz w:val="20"/>
          <w:szCs w:val="20"/>
          <w:u w:val="single"/>
        </w:rPr>
        <w:t>Z chwilą ustanowienia pełnomocnictwa istnieje obowiązek załączenia do oferty pełnomocnictwa z podaniem jego zakresu.</w:t>
      </w:r>
    </w:p>
    <w:p w14:paraId="5BDE85A3" w14:textId="77777777" w:rsidR="00F53504" w:rsidRPr="008511E5" w:rsidRDefault="00F53504" w:rsidP="008D4086">
      <w:pPr>
        <w:widowControl w:val="0"/>
        <w:numPr>
          <w:ilvl w:val="0"/>
          <w:numId w:val="3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Wszelkie miejsca w ofercie, w których Wykonawca dokonał poprawek, muszą być parafowane przez osobę podpisującą ofertę. Wykonawca nie będzie dokonywać zmian w istniejącej treści formularzy przekazanych przez Zamawiającego, a w szczególności usuwać i/lub dodawać jakichkolwiek jego zapisów.</w:t>
      </w:r>
    </w:p>
    <w:p w14:paraId="02B9A6BE" w14:textId="77777777" w:rsidR="00F53504" w:rsidRPr="008511E5" w:rsidRDefault="00F53504" w:rsidP="008D4086">
      <w:pPr>
        <w:widowControl w:val="0"/>
        <w:numPr>
          <w:ilvl w:val="0"/>
          <w:numId w:val="3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 xml:space="preserve">Wykonawca może, przed upływem terminu do składania ofert, zmienić lub wycofać ofertę. </w:t>
      </w:r>
      <w:r w:rsidRPr="008511E5">
        <w:rPr>
          <w:rFonts w:ascii="Arial" w:eastAsia="Arial Unicode MS" w:hAnsi="Arial" w:cs="Arial"/>
          <w:b/>
          <w:sz w:val="20"/>
          <w:szCs w:val="20"/>
          <w:u w:val="single"/>
        </w:rPr>
        <w:t>Zarówno zmiana jak i wycofanie oferty wymagają zachowania formy pisemnej.</w:t>
      </w:r>
      <w:r w:rsidRPr="008511E5">
        <w:rPr>
          <w:rFonts w:ascii="Arial" w:eastAsia="Arial Unicode MS" w:hAnsi="Arial" w:cs="Arial"/>
          <w:sz w:val="20"/>
          <w:szCs w:val="20"/>
        </w:rPr>
        <w:t xml:space="preserve"> Na kopercie zewnętrznej należy dodatkowo umieścić zastrzeżenie ZMIANA OFERTY lub WYCOFANIE OFERTY.</w:t>
      </w:r>
    </w:p>
    <w:p w14:paraId="273E8969" w14:textId="77777777" w:rsidR="00F53504" w:rsidRPr="008511E5" w:rsidRDefault="00F53504" w:rsidP="008D4086">
      <w:pPr>
        <w:widowControl w:val="0"/>
        <w:numPr>
          <w:ilvl w:val="0"/>
          <w:numId w:val="3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Oferty niezgodne, czyli takie których treść nie odpowiada treści niniejszego zapytania ofertowego zostaną odrzucone bez dalszego rozpatrywania.</w:t>
      </w:r>
    </w:p>
    <w:p w14:paraId="252A5871" w14:textId="77777777" w:rsidR="00F53504" w:rsidRPr="008511E5" w:rsidRDefault="00F53504" w:rsidP="008D4086">
      <w:pPr>
        <w:widowControl w:val="0"/>
        <w:numPr>
          <w:ilvl w:val="0"/>
          <w:numId w:val="3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Wykonawca ponosi wszelkie koszty zwi</w:t>
      </w:r>
      <w:r w:rsidRPr="008511E5">
        <w:rPr>
          <w:rFonts w:ascii="Arial" w:eastAsia="TimesNewRoman" w:hAnsi="Arial" w:cs="Arial"/>
          <w:sz w:val="20"/>
          <w:szCs w:val="20"/>
        </w:rPr>
        <w:t>ą</w:t>
      </w:r>
      <w:r w:rsidRPr="008511E5">
        <w:rPr>
          <w:rFonts w:ascii="Arial" w:hAnsi="Arial" w:cs="Arial"/>
          <w:sz w:val="20"/>
          <w:szCs w:val="20"/>
        </w:rPr>
        <w:t>zane z przygotowaniem i zło</w:t>
      </w:r>
      <w:r w:rsidRPr="008511E5">
        <w:rPr>
          <w:rFonts w:ascii="Arial" w:eastAsia="TimesNewRoman" w:hAnsi="Arial" w:cs="Arial"/>
          <w:sz w:val="20"/>
          <w:szCs w:val="20"/>
        </w:rPr>
        <w:t>ż</w:t>
      </w:r>
      <w:r w:rsidRPr="008511E5">
        <w:rPr>
          <w:rFonts w:ascii="Arial" w:hAnsi="Arial" w:cs="Arial"/>
          <w:sz w:val="20"/>
          <w:szCs w:val="20"/>
        </w:rPr>
        <w:t>eniem oferty.</w:t>
      </w:r>
    </w:p>
    <w:p w14:paraId="648FA29E" w14:textId="77777777" w:rsidR="00F53504" w:rsidRPr="008511E5" w:rsidRDefault="00F53504" w:rsidP="008D4086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511E5">
        <w:rPr>
          <w:rFonts w:ascii="Arial" w:hAnsi="Arial" w:cs="Arial"/>
          <w:b/>
          <w:sz w:val="20"/>
          <w:szCs w:val="20"/>
        </w:rPr>
        <w:t xml:space="preserve">Dodatkowe informacje: </w:t>
      </w:r>
    </w:p>
    <w:p w14:paraId="755E70BF" w14:textId="77777777" w:rsidR="00F53504" w:rsidRPr="008511E5" w:rsidRDefault="00F53504" w:rsidP="008D4086">
      <w:pPr>
        <w:pStyle w:val="Akapitzlist"/>
        <w:numPr>
          <w:ilvl w:val="0"/>
          <w:numId w:val="6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Oferty złożone po terminie nie będą rozpatrywane.</w:t>
      </w:r>
    </w:p>
    <w:p w14:paraId="43183810" w14:textId="231CB3E8" w:rsidR="00F53504" w:rsidRDefault="00F53504" w:rsidP="008D4086">
      <w:pPr>
        <w:pStyle w:val="Akapitzlist"/>
        <w:numPr>
          <w:ilvl w:val="0"/>
          <w:numId w:val="6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Niewypełnienie wszystkich wskazanych wymagań (w tym brak wymaganych załączników, itp.) spowoduje nieprzyjęcie oferty w niniejszym postępowaniu i jej odrzucenie. Oferta taka nie będzie poprawiana, ani modyfikowana przez Zamawiającego. Zamawiający nie dopuszcza możliwości uzupełniania dokumentów po terminie składania ofert.</w:t>
      </w:r>
    </w:p>
    <w:p w14:paraId="5A92D2AB" w14:textId="65435BEA" w:rsidR="00AE6C04" w:rsidRDefault="00AE6C04" w:rsidP="008D4086">
      <w:pPr>
        <w:pStyle w:val="Akapitzlist"/>
        <w:numPr>
          <w:ilvl w:val="0"/>
          <w:numId w:val="6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wyliczenia ceny brutto, Wykonawca zastosuje właściwą aktualnie obowiązującą w przepisach prawa stawkę podatku od towarów i usług. Określenie ceny ofertowej z zastosowaniem nieprawidłowej stawki podatku od towarów i usług (VAT) potraktowane będzie jako błąd w obliczeniu ceny i spowoduje odrzucenie oferty, jeżeli nie ziszczą się przesłanki omyłki, o której mowa w ust. 4.</w:t>
      </w:r>
    </w:p>
    <w:p w14:paraId="4DA8C04A" w14:textId="77777777" w:rsidR="00AE6C04" w:rsidRDefault="00AE6C04" w:rsidP="008D4086">
      <w:pPr>
        <w:pStyle w:val="Akapitzlist"/>
        <w:numPr>
          <w:ilvl w:val="0"/>
          <w:numId w:val="6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poprawi w ofercie: </w:t>
      </w:r>
    </w:p>
    <w:p w14:paraId="5DE5AC60" w14:textId="77777777" w:rsidR="00AE6C04" w:rsidRDefault="00AE6C04" w:rsidP="008D4086">
      <w:pPr>
        <w:pStyle w:val="Akapitzlist"/>
        <w:numPr>
          <w:ilvl w:val="2"/>
          <w:numId w:val="33"/>
        </w:numPr>
        <w:spacing w:after="0"/>
        <w:ind w:left="993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oczywiste omyłki pisarskie, </w:t>
      </w:r>
    </w:p>
    <w:p w14:paraId="4F12C261" w14:textId="77777777" w:rsidR="00AE6C04" w:rsidRDefault="00AE6C04" w:rsidP="008D4086">
      <w:pPr>
        <w:pStyle w:val="Akapitzlist"/>
        <w:numPr>
          <w:ilvl w:val="2"/>
          <w:numId w:val="33"/>
        </w:numPr>
        <w:spacing w:after="0"/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omyłki rachunkowe z uwzględnieniem konsekwencji rachunkowych dokonanych poprawek, oraz </w:t>
      </w:r>
    </w:p>
    <w:p w14:paraId="1DB7E579" w14:textId="77777777" w:rsidR="00AE6C04" w:rsidRPr="005C24FE" w:rsidRDefault="00AE6C04" w:rsidP="008D4086">
      <w:pPr>
        <w:pStyle w:val="Akapitzlist"/>
        <w:numPr>
          <w:ilvl w:val="2"/>
          <w:numId w:val="33"/>
        </w:numPr>
        <w:spacing w:after="0"/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omyłki polegające na niezgodności treści oferty z zapytaniem ofertowym, niepowodujące istotnych zmian w treści oferty.</w:t>
      </w:r>
    </w:p>
    <w:p w14:paraId="132B8E37" w14:textId="77777777" w:rsidR="00F53504" w:rsidRPr="008511E5" w:rsidRDefault="00F53504" w:rsidP="008D4086">
      <w:pPr>
        <w:pStyle w:val="Akapitzlist"/>
        <w:numPr>
          <w:ilvl w:val="0"/>
          <w:numId w:val="6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Oferta złożona przez Wykonawcę, który nie wykonał lub nieprawidłowo wykonał usługę na rzecz Zamawiającego nie zostanie przyjęta w niniejszym postępowaniu (zostanie odrzucona).</w:t>
      </w:r>
    </w:p>
    <w:p w14:paraId="33F5CBC6" w14:textId="47529708" w:rsidR="00F53504" w:rsidRPr="008511E5" w:rsidRDefault="00F53504" w:rsidP="008D4086">
      <w:pPr>
        <w:pStyle w:val="Akapitzlist"/>
        <w:numPr>
          <w:ilvl w:val="0"/>
          <w:numId w:val="6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 xml:space="preserve">Prawdopodobny termin wyboru oferty i ogłoszenia wyników nastąpi do </w:t>
      </w:r>
      <w:r w:rsidR="002B34E6">
        <w:rPr>
          <w:rFonts w:ascii="Arial" w:hAnsi="Arial" w:cs="Arial"/>
          <w:sz w:val="20"/>
          <w:szCs w:val="20"/>
        </w:rPr>
        <w:t>14</w:t>
      </w:r>
      <w:r w:rsidRPr="008511E5">
        <w:rPr>
          <w:rFonts w:ascii="Arial" w:hAnsi="Arial" w:cs="Arial"/>
          <w:sz w:val="20"/>
          <w:szCs w:val="20"/>
        </w:rPr>
        <w:t xml:space="preserve"> dni od upływu terminu zbierania ofert.</w:t>
      </w:r>
    </w:p>
    <w:p w14:paraId="7797304F" w14:textId="77777777" w:rsidR="00F53504" w:rsidRPr="008511E5" w:rsidRDefault="00F53504" w:rsidP="008D4086">
      <w:pPr>
        <w:pStyle w:val="Akapitzlist"/>
        <w:numPr>
          <w:ilvl w:val="0"/>
          <w:numId w:val="6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Wykonawcy zostaną poinformowani o dokonanym wyborze drogą elektroniczną. Informacje o dokonanym wyborze zostaną również umieszczone na stronie internetowej Zamawiającego.</w:t>
      </w:r>
    </w:p>
    <w:p w14:paraId="7E254E8A" w14:textId="77777777" w:rsidR="00F53504" w:rsidRPr="008511E5" w:rsidRDefault="00F53504" w:rsidP="008D4086">
      <w:pPr>
        <w:pStyle w:val="Akapitzlist"/>
        <w:numPr>
          <w:ilvl w:val="0"/>
          <w:numId w:val="6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W przypadku gdy wybrany Wykonawca uchyli się od podpisania umowy Zamawiający zastrzega sobie prawo wyboru kolejnej ze złożonych ofert.</w:t>
      </w:r>
    </w:p>
    <w:p w14:paraId="78431078" w14:textId="6FE3E67E" w:rsidR="00F53504" w:rsidRPr="008511E5" w:rsidRDefault="00F53504" w:rsidP="008D4086">
      <w:pPr>
        <w:pStyle w:val="Akapitzlist"/>
        <w:numPr>
          <w:ilvl w:val="0"/>
          <w:numId w:val="6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 xml:space="preserve">Podstawą zapłaty przez </w:t>
      </w:r>
      <w:r w:rsidRPr="008511E5">
        <w:rPr>
          <w:rFonts w:ascii="Arial" w:hAnsi="Arial" w:cs="Arial"/>
          <w:i/>
          <w:sz w:val="20"/>
          <w:szCs w:val="20"/>
        </w:rPr>
        <w:t>Zamawiającego</w:t>
      </w:r>
      <w:r w:rsidRPr="008511E5">
        <w:rPr>
          <w:rFonts w:ascii="Arial" w:hAnsi="Arial" w:cs="Arial"/>
          <w:sz w:val="20"/>
          <w:szCs w:val="20"/>
        </w:rPr>
        <w:t xml:space="preserve"> wynagrodzenia będzie przedstawienie przez </w:t>
      </w:r>
      <w:r w:rsidRPr="008511E5">
        <w:rPr>
          <w:rFonts w:ascii="Arial" w:hAnsi="Arial" w:cs="Arial"/>
          <w:i/>
          <w:sz w:val="20"/>
          <w:szCs w:val="20"/>
        </w:rPr>
        <w:t>Wykonawcę</w:t>
      </w:r>
      <w:r w:rsidRPr="008511E5">
        <w:rPr>
          <w:rFonts w:ascii="Arial" w:hAnsi="Arial" w:cs="Arial"/>
          <w:sz w:val="20"/>
          <w:szCs w:val="20"/>
        </w:rPr>
        <w:t>,</w:t>
      </w:r>
      <w:r w:rsidRPr="008511E5">
        <w:rPr>
          <w:rFonts w:ascii="Arial" w:hAnsi="Arial" w:cs="Arial"/>
          <w:bCs/>
          <w:sz w:val="20"/>
          <w:szCs w:val="20"/>
        </w:rPr>
        <w:t xml:space="preserve"> po zrealizowaniu</w:t>
      </w:r>
      <w:r w:rsidR="003C02EF">
        <w:rPr>
          <w:rFonts w:ascii="Arial" w:hAnsi="Arial" w:cs="Arial"/>
          <w:bCs/>
          <w:sz w:val="20"/>
          <w:szCs w:val="20"/>
        </w:rPr>
        <w:t xml:space="preserve"> usługi składającej się </w:t>
      </w:r>
      <w:r w:rsidRPr="008511E5">
        <w:rPr>
          <w:rFonts w:ascii="Arial" w:hAnsi="Arial" w:cs="Arial"/>
          <w:bCs/>
          <w:sz w:val="20"/>
          <w:szCs w:val="20"/>
        </w:rPr>
        <w:t>na przedmiot umowy,</w:t>
      </w:r>
      <w:r w:rsidRPr="008511E5">
        <w:rPr>
          <w:rFonts w:ascii="Arial" w:hAnsi="Arial" w:cs="Arial"/>
          <w:sz w:val="20"/>
          <w:szCs w:val="20"/>
        </w:rPr>
        <w:t xml:space="preserve"> prawidłowo wystawionej </w:t>
      </w:r>
      <w:r w:rsidRPr="008511E5">
        <w:rPr>
          <w:rFonts w:ascii="Arial" w:hAnsi="Arial" w:cs="Arial"/>
          <w:bCs/>
          <w:sz w:val="20"/>
          <w:szCs w:val="20"/>
        </w:rPr>
        <w:t>faktury VAT</w:t>
      </w:r>
      <w:r w:rsidR="003C02EF">
        <w:rPr>
          <w:rFonts w:ascii="Arial" w:hAnsi="Arial" w:cs="Arial"/>
          <w:bCs/>
          <w:sz w:val="20"/>
          <w:szCs w:val="20"/>
        </w:rPr>
        <w:t xml:space="preserve">. </w:t>
      </w:r>
      <w:r w:rsidRPr="008511E5">
        <w:rPr>
          <w:rFonts w:ascii="Arial" w:hAnsi="Arial" w:cs="Arial"/>
          <w:bCs/>
          <w:sz w:val="20"/>
          <w:szCs w:val="20"/>
        </w:rPr>
        <w:t xml:space="preserve">Wynagrodzenie płatne będzie przez </w:t>
      </w:r>
      <w:r w:rsidRPr="008511E5">
        <w:rPr>
          <w:rFonts w:ascii="Arial" w:hAnsi="Arial" w:cs="Arial"/>
          <w:sz w:val="20"/>
          <w:szCs w:val="20"/>
        </w:rPr>
        <w:t>Zamawiającego</w:t>
      </w:r>
      <w:r w:rsidRPr="008511E5">
        <w:rPr>
          <w:rFonts w:ascii="Arial" w:hAnsi="Arial" w:cs="Arial"/>
          <w:bCs/>
          <w:sz w:val="20"/>
          <w:szCs w:val="20"/>
        </w:rPr>
        <w:t xml:space="preserve"> przelewem na konto Wykonawcy w terminie do 30 dni od dnia otrzymania prawidłowo wystawion</w:t>
      </w:r>
      <w:r w:rsidR="003C02EF">
        <w:rPr>
          <w:rFonts w:ascii="Arial" w:hAnsi="Arial" w:cs="Arial"/>
          <w:bCs/>
          <w:sz w:val="20"/>
          <w:szCs w:val="20"/>
        </w:rPr>
        <w:t>ej</w:t>
      </w:r>
      <w:r w:rsidRPr="008511E5">
        <w:rPr>
          <w:rFonts w:ascii="Arial" w:hAnsi="Arial" w:cs="Arial"/>
          <w:bCs/>
          <w:sz w:val="20"/>
          <w:szCs w:val="20"/>
        </w:rPr>
        <w:t xml:space="preserve"> faktur</w:t>
      </w:r>
      <w:r w:rsidR="003C02EF">
        <w:rPr>
          <w:rFonts w:ascii="Arial" w:hAnsi="Arial" w:cs="Arial"/>
          <w:bCs/>
          <w:sz w:val="20"/>
          <w:szCs w:val="20"/>
        </w:rPr>
        <w:t>y</w:t>
      </w:r>
      <w:r w:rsidRPr="008511E5">
        <w:rPr>
          <w:rFonts w:ascii="Arial" w:hAnsi="Arial" w:cs="Arial"/>
          <w:bCs/>
          <w:sz w:val="20"/>
          <w:szCs w:val="20"/>
        </w:rPr>
        <w:t xml:space="preserve">. </w:t>
      </w:r>
    </w:p>
    <w:p w14:paraId="3FDBD40A" w14:textId="77777777" w:rsidR="00F53504" w:rsidRPr="008511E5" w:rsidRDefault="00F53504" w:rsidP="008D4086">
      <w:pPr>
        <w:pStyle w:val="Akapitzlist"/>
        <w:numPr>
          <w:ilvl w:val="0"/>
          <w:numId w:val="6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Zamawiający zastrzega sobie prawo unieważnienia postępowania bez podania przyczyny.</w:t>
      </w:r>
    </w:p>
    <w:p w14:paraId="6F6254A1" w14:textId="77777777" w:rsidR="00F53504" w:rsidRPr="008511E5" w:rsidRDefault="00F53504" w:rsidP="008D4086">
      <w:pPr>
        <w:pStyle w:val="Akapitzlist"/>
        <w:numPr>
          <w:ilvl w:val="0"/>
          <w:numId w:val="6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Zamawiający wymaga od Wykonawcy, którego oferta będzie najkorzystniejsza, aby zawarł z nim umowę w sprawie udzielenia zamówienia publicznego na zawartych w niej warunkach.</w:t>
      </w:r>
    </w:p>
    <w:p w14:paraId="2A558BE4" w14:textId="77777777" w:rsidR="00F53504" w:rsidRPr="008511E5" w:rsidRDefault="00F53504" w:rsidP="008D4086">
      <w:pPr>
        <w:pStyle w:val="Akapitzlist"/>
        <w:numPr>
          <w:ilvl w:val="0"/>
          <w:numId w:val="6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Zakazuje się istotnych zmian postanowień zawartej umowy w stosunku do treści oferty, na podstawie której dokonano wyboru Wykonawcy.</w:t>
      </w:r>
    </w:p>
    <w:p w14:paraId="2EE476C8" w14:textId="77777777" w:rsidR="00F53504" w:rsidRPr="008511E5" w:rsidRDefault="00F53504" w:rsidP="008D4086">
      <w:pPr>
        <w:pStyle w:val="Akapitzlist"/>
        <w:numPr>
          <w:ilvl w:val="0"/>
          <w:numId w:val="6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Zmiany umowy mogą nastąpić w następujących przypadkach:</w:t>
      </w:r>
    </w:p>
    <w:p w14:paraId="0DAD9F0A" w14:textId="77777777" w:rsidR="00F53504" w:rsidRPr="008511E5" w:rsidRDefault="00F53504" w:rsidP="008D4086">
      <w:pPr>
        <w:pStyle w:val="Akapitzlist"/>
        <w:numPr>
          <w:ilvl w:val="1"/>
          <w:numId w:val="17"/>
        </w:numPr>
        <w:spacing w:after="0"/>
        <w:ind w:left="1560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>Zaistnienia omyłki pisarskiej,</w:t>
      </w:r>
    </w:p>
    <w:p w14:paraId="58BB07F1" w14:textId="77777777" w:rsidR="00F53504" w:rsidRPr="008511E5" w:rsidRDefault="00F53504" w:rsidP="008D4086">
      <w:pPr>
        <w:pStyle w:val="Akapitzlist"/>
        <w:numPr>
          <w:ilvl w:val="1"/>
          <w:numId w:val="17"/>
        </w:numPr>
        <w:spacing w:after="0"/>
        <w:ind w:left="1560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sz w:val="20"/>
          <w:szCs w:val="20"/>
        </w:rPr>
        <w:t xml:space="preserve">Zaistnienia siły wyższej (np. </w:t>
      </w:r>
      <w:r w:rsidRPr="008511E5">
        <w:rPr>
          <w:rFonts w:ascii="Arial" w:hAnsi="Arial" w:cs="Arial"/>
          <w:bCs/>
          <w:sz w:val="20"/>
          <w:szCs w:val="20"/>
        </w:rPr>
        <w:t>powódź, pożar, zamieszki, strajki, ataki terrorystyczne, przerwy w dostawie energii elektrycznej, zagrożenia epidemiologiczne i inne</w:t>
      </w:r>
      <w:r w:rsidRPr="008511E5">
        <w:rPr>
          <w:rFonts w:ascii="Arial" w:hAnsi="Arial" w:cs="Arial"/>
          <w:sz w:val="20"/>
          <w:szCs w:val="20"/>
        </w:rPr>
        <w:t>) mającej wpływ na realizację umowy.</w:t>
      </w:r>
    </w:p>
    <w:p w14:paraId="1A2C8311" w14:textId="77777777" w:rsidR="00F53504" w:rsidRPr="008511E5" w:rsidRDefault="00F53504" w:rsidP="008D4086">
      <w:pPr>
        <w:pStyle w:val="Akapitzlist"/>
        <w:numPr>
          <w:ilvl w:val="1"/>
          <w:numId w:val="17"/>
        </w:numPr>
        <w:spacing w:after="0"/>
        <w:ind w:left="1560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511E5">
        <w:rPr>
          <w:rFonts w:ascii="Arial" w:hAnsi="Arial" w:cs="Arial"/>
          <w:bCs/>
          <w:sz w:val="20"/>
          <w:szCs w:val="20"/>
        </w:rPr>
        <w:t>Dopuszcza się możliwość zmiany terminu zajęć składających się na przedmiot umowy z następujących przyczyn:</w:t>
      </w:r>
    </w:p>
    <w:p w14:paraId="38ACE6D6" w14:textId="3269F6C1" w:rsidR="00F53504" w:rsidRPr="008511E5" w:rsidRDefault="00F53504" w:rsidP="008D4086">
      <w:pPr>
        <w:pStyle w:val="Tekstpodstawowy"/>
        <w:numPr>
          <w:ilvl w:val="0"/>
          <w:numId w:val="11"/>
        </w:numPr>
        <w:spacing w:after="0" w:line="276" w:lineRule="auto"/>
        <w:ind w:left="1985"/>
        <w:jc w:val="both"/>
        <w:rPr>
          <w:rFonts w:ascii="Arial" w:hAnsi="Arial" w:cs="Arial"/>
          <w:bCs/>
          <w:sz w:val="20"/>
          <w:szCs w:val="20"/>
        </w:rPr>
      </w:pPr>
      <w:r w:rsidRPr="008511E5">
        <w:rPr>
          <w:rFonts w:ascii="Arial" w:hAnsi="Arial" w:cs="Arial"/>
          <w:bCs/>
          <w:sz w:val="20"/>
          <w:szCs w:val="20"/>
        </w:rPr>
        <w:t xml:space="preserve">jeżeli w wyniku przeprowadzonej rekrutacji do udziału w </w:t>
      </w:r>
      <w:r w:rsidR="003C02EF">
        <w:rPr>
          <w:rFonts w:ascii="Arial" w:hAnsi="Arial" w:cs="Arial"/>
          <w:bCs/>
          <w:sz w:val="20"/>
          <w:szCs w:val="20"/>
        </w:rPr>
        <w:t>konferencji</w:t>
      </w:r>
      <w:r w:rsidRPr="008511E5">
        <w:rPr>
          <w:rFonts w:ascii="Arial" w:hAnsi="Arial" w:cs="Arial"/>
          <w:bCs/>
          <w:sz w:val="20"/>
          <w:szCs w:val="20"/>
        </w:rPr>
        <w:t xml:space="preserve"> nie zostanie zakwalifikowana przynajmniej 60% grupa uczestników spełniających kryteria stawiane na etapie procesu rekrutacji,</w:t>
      </w:r>
    </w:p>
    <w:p w14:paraId="5C207A67" w14:textId="4DD807C4" w:rsidR="00F53504" w:rsidRPr="008511E5" w:rsidRDefault="00F53504" w:rsidP="008D4086">
      <w:pPr>
        <w:pStyle w:val="Tekstpodstawowy"/>
        <w:numPr>
          <w:ilvl w:val="0"/>
          <w:numId w:val="11"/>
        </w:numPr>
        <w:spacing w:after="0" w:line="276" w:lineRule="auto"/>
        <w:ind w:left="1985"/>
        <w:jc w:val="both"/>
        <w:rPr>
          <w:rFonts w:ascii="Arial" w:hAnsi="Arial" w:cs="Arial"/>
          <w:bCs/>
          <w:sz w:val="20"/>
          <w:szCs w:val="20"/>
        </w:rPr>
      </w:pPr>
      <w:r w:rsidRPr="008511E5">
        <w:rPr>
          <w:rFonts w:ascii="Arial" w:hAnsi="Arial" w:cs="Arial"/>
          <w:bCs/>
          <w:sz w:val="20"/>
          <w:szCs w:val="20"/>
        </w:rPr>
        <w:t xml:space="preserve">jeżeli ze względu na wypadek losowy nie będzie możliwe przeprowadzenie </w:t>
      </w:r>
      <w:r w:rsidR="003C02EF">
        <w:rPr>
          <w:rFonts w:ascii="Arial" w:hAnsi="Arial" w:cs="Arial"/>
          <w:bCs/>
          <w:sz w:val="20"/>
          <w:szCs w:val="20"/>
        </w:rPr>
        <w:t>konferencji</w:t>
      </w:r>
      <w:r w:rsidRPr="008511E5">
        <w:rPr>
          <w:rFonts w:ascii="Arial" w:hAnsi="Arial" w:cs="Arial"/>
          <w:bCs/>
          <w:sz w:val="20"/>
          <w:szCs w:val="20"/>
        </w:rPr>
        <w:t xml:space="preserve"> </w:t>
      </w:r>
      <w:r w:rsidRPr="008511E5">
        <w:rPr>
          <w:rFonts w:ascii="Arial" w:hAnsi="Arial" w:cs="Arial"/>
          <w:bCs/>
          <w:sz w:val="20"/>
          <w:szCs w:val="20"/>
        </w:rPr>
        <w:br/>
        <w:t xml:space="preserve">(w szczególności: choroba </w:t>
      </w:r>
      <w:r w:rsidR="003C02EF">
        <w:rPr>
          <w:rFonts w:ascii="Arial" w:hAnsi="Arial" w:cs="Arial"/>
          <w:bCs/>
          <w:sz w:val="20"/>
          <w:szCs w:val="20"/>
        </w:rPr>
        <w:t>prelegenta</w:t>
      </w:r>
      <w:r w:rsidRPr="008511E5">
        <w:rPr>
          <w:rFonts w:ascii="Arial" w:hAnsi="Arial" w:cs="Arial"/>
          <w:bCs/>
          <w:sz w:val="20"/>
          <w:szCs w:val="20"/>
        </w:rPr>
        <w:t>, siła wyższa),</w:t>
      </w:r>
    </w:p>
    <w:p w14:paraId="6504B960" w14:textId="77777777" w:rsidR="00F53504" w:rsidRPr="008511E5" w:rsidRDefault="00F53504" w:rsidP="008D4086">
      <w:pPr>
        <w:pStyle w:val="Tekstpodstawowy"/>
        <w:numPr>
          <w:ilvl w:val="0"/>
          <w:numId w:val="11"/>
        </w:numPr>
        <w:spacing w:after="0" w:line="276" w:lineRule="auto"/>
        <w:ind w:left="1985"/>
        <w:jc w:val="both"/>
        <w:rPr>
          <w:rFonts w:ascii="Arial" w:hAnsi="Arial" w:cs="Arial"/>
          <w:bCs/>
          <w:sz w:val="20"/>
          <w:szCs w:val="20"/>
        </w:rPr>
      </w:pPr>
      <w:r w:rsidRPr="008511E5">
        <w:rPr>
          <w:rFonts w:ascii="Arial" w:hAnsi="Arial" w:cs="Arial"/>
          <w:bCs/>
          <w:sz w:val="20"/>
          <w:szCs w:val="20"/>
        </w:rPr>
        <w:t>zaistnienia siły wyższej, w tym w szczególności: powódź, pożar, zamieszki, strajki, ataki terrorystyczne, przerwy w dostawie energii elektrycznej, zagrożenia epidemiologiczne i inne zdarzenia mające wpływ na realizację umowy,</w:t>
      </w:r>
    </w:p>
    <w:p w14:paraId="014890AA" w14:textId="77777777" w:rsidR="00F53504" w:rsidRPr="008511E5" w:rsidRDefault="00F53504" w:rsidP="008D4086">
      <w:pPr>
        <w:pStyle w:val="Tekstpodstawowy"/>
        <w:numPr>
          <w:ilvl w:val="0"/>
          <w:numId w:val="11"/>
        </w:numPr>
        <w:spacing w:after="0" w:line="276" w:lineRule="auto"/>
        <w:ind w:left="1985"/>
        <w:jc w:val="both"/>
        <w:rPr>
          <w:rFonts w:ascii="Arial" w:hAnsi="Arial" w:cs="Arial"/>
          <w:bCs/>
          <w:sz w:val="20"/>
          <w:szCs w:val="20"/>
        </w:rPr>
      </w:pPr>
      <w:r w:rsidRPr="008511E5">
        <w:rPr>
          <w:rFonts w:ascii="Arial" w:hAnsi="Arial" w:cs="Arial"/>
          <w:bCs/>
          <w:sz w:val="20"/>
          <w:szCs w:val="20"/>
        </w:rPr>
        <w:t>wystąpienia innych zdarzeń mających wpływ na realizację umowy, w szczególności takich, które powstały niezależnie od działań samych stron, bądź których strony nie były w stanie przewidzieć.</w:t>
      </w:r>
    </w:p>
    <w:p w14:paraId="57E275BD" w14:textId="77777777" w:rsidR="00F53504" w:rsidRPr="00566392" w:rsidRDefault="00F53504" w:rsidP="008D4086">
      <w:pPr>
        <w:pStyle w:val="Akapitzlist"/>
        <w:numPr>
          <w:ilvl w:val="1"/>
          <w:numId w:val="17"/>
        </w:numPr>
        <w:spacing w:after="0"/>
        <w:ind w:left="1560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bCs/>
          <w:sz w:val="20"/>
          <w:szCs w:val="20"/>
        </w:rPr>
        <w:t xml:space="preserve">Dopuszcza się możliwość przeprowadzenia innych zajęć w wymiarze osobowym </w:t>
      </w:r>
      <w:r w:rsidR="009A6D23" w:rsidRPr="00566392">
        <w:rPr>
          <w:rFonts w:ascii="Arial" w:hAnsi="Arial" w:cs="Arial"/>
          <w:bCs/>
          <w:sz w:val="20"/>
          <w:szCs w:val="20"/>
        </w:rPr>
        <w:br/>
      </w:r>
      <w:r w:rsidRPr="00566392">
        <w:rPr>
          <w:rFonts w:ascii="Arial" w:hAnsi="Arial" w:cs="Arial"/>
          <w:bCs/>
          <w:sz w:val="20"/>
          <w:szCs w:val="20"/>
        </w:rPr>
        <w:t xml:space="preserve">i czasowym tożsamym z planowanymi zajęciami. </w:t>
      </w:r>
    </w:p>
    <w:p w14:paraId="25CBC568" w14:textId="77777777" w:rsidR="00F53504" w:rsidRPr="00566392" w:rsidRDefault="00F53504" w:rsidP="008D4086">
      <w:pPr>
        <w:pStyle w:val="Akapitzlist"/>
        <w:numPr>
          <w:ilvl w:val="1"/>
          <w:numId w:val="17"/>
        </w:numPr>
        <w:spacing w:after="0"/>
        <w:ind w:left="1560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Nastąpi zmiana powszechnie obowiązujących przepisów prawa w zakresie mającym wpływ na realizację przedmiotu zamówienia,</w:t>
      </w:r>
    </w:p>
    <w:p w14:paraId="1560DB62" w14:textId="77777777" w:rsidR="00F53504" w:rsidRPr="00566392" w:rsidRDefault="00F53504" w:rsidP="008D4086">
      <w:pPr>
        <w:pStyle w:val="Akapitzlist"/>
        <w:numPr>
          <w:ilvl w:val="1"/>
          <w:numId w:val="17"/>
        </w:numPr>
        <w:spacing w:after="0"/>
        <w:ind w:left="1560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Konieczność wprowadzenia zmian będzie następstwem zmian wytycznych dotyczących Programu Operacyjnego lub wytycznych i zaleceń Instytucji Pośredniczącej i /lub Zarządzającej,</w:t>
      </w:r>
    </w:p>
    <w:p w14:paraId="3FCD05B5" w14:textId="77777777" w:rsidR="00F53504" w:rsidRPr="00566392" w:rsidRDefault="00F53504" w:rsidP="008D4086">
      <w:pPr>
        <w:pStyle w:val="Akapitzlist"/>
        <w:numPr>
          <w:ilvl w:val="1"/>
          <w:numId w:val="17"/>
        </w:numPr>
        <w:spacing w:after="0"/>
        <w:ind w:left="1560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bCs/>
          <w:sz w:val="20"/>
          <w:szCs w:val="20"/>
        </w:rPr>
        <w:t>Zmiany oświadczeń Wykonawcy i sposobu płatności za realizację usługi związaną z zastosowaniem systemu podzielonej płatności (split payment).</w:t>
      </w:r>
    </w:p>
    <w:p w14:paraId="3760D90E" w14:textId="340FF5D2" w:rsidR="00F53504" w:rsidRPr="00566392" w:rsidRDefault="00F53504" w:rsidP="008D4086">
      <w:pPr>
        <w:pStyle w:val="Akapitzlist"/>
        <w:numPr>
          <w:ilvl w:val="0"/>
          <w:numId w:val="6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Strony umowy zobowiązują się do niezwłocznego wzajemnego informowania o każdej zmianie danych w dokumentach rejestracyjnych oraz innych danych wymienionych w umowie a mających wpływ na jej ważność.</w:t>
      </w:r>
    </w:p>
    <w:p w14:paraId="1973C1EF" w14:textId="77777777" w:rsidR="00F53504" w:rsidRPr="00566392" w:rsidRDefault="00F53504" w:rsidP="008D4086">
      <w:pPr>
        <w:pStyle w:val="Akapitzlist"/>
        <w:numPr>
          <w:ilvl w:val="0"/>
          <w:numId w:val="6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Wszelkie zmiany do umowy wymagają formy pisemnego aneksu, potwierdzonego podpisami przez obie strony.</w:t>
      </w:r>
    </w:p>
    <w:p w14:paraId="7B09ACF9" w14:textId="77777777" w:rsidR="00AE6C04" w:rsidRPr="00566392" w:rsidRDefault="00AE6C04" w:rsidP="008D4086">
      <w:pPr>
        <w:pStyle w:val="Akapitzlist1"/>
        <w:numPr>
          <w:ilvl w:val="0"/>
          <w:numId w:val="6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</w:t>
      </w:r>
      <w:r w:rsidRPr="00566392">
        <w:rPr>
          <w:rFonts w:ascii="Arial" w:hAnsi="Arial" w:cs="Arial"/>
          <w:sz w:val="20"/>
          <w:szCs w:val="20"/>
        </w:rPr>
        <w:lastRenderedPageBreak/>
        <w:t>osobowych i w sprawie swobodnego przepływu takich danych oraz uchylenia dyrektywy 95/46/WE (ogólne rozporządzenie o ochronie danych) (Dz. Urz. UE L 119 z 04.05.2016, str. 1), dalej „RODO”, informuję, że:</w:t>
      </w:r>
    </w:p>
    <w:p w14:paraId="62D774C6" w14:textId="77777777" w:rsidR="003C02EF" w:rsidRPr="00566392" w:rsidRDefault="00AE6C04" w:rsidP="008D4086">
      <w:pPr>
        <w:pStyle w:val="Akapitzlist1"/>
        <w:numPr>
          <w:ilvl w:val="1"/>
          <w:numId w:val="6"/>
        </w:numPr>
        <w:spacing w:after="0"/>
        <w:ind w:left="1560" w:hanging="426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administratorem Pani/Pana danych osobowych jest Śląski Ośrodek Adopcyjny w Katowicach (40-017) przy ulicy Granicznej 29,</w:t>
      </w:r>
    </w:p>
    <w:p w14:paraId="1DD37D37" w14:textId="77777777" w:rsidR="003C02EF" w:rsidRPr="00566392" w:rsidRDefault="00AE6C04" w:rsidP="008D4086">
      <w:pPr>
        <w:pStyle w:val="Akapitzlist1"/>
        <w:numPr>
          <w:ilvl w:val="1"/>
          <w:numId w:val="6"/>
        </w:numPr>
        <w:spacing w:after="0"/>
        <w:ind w:left="1560" w:hanging="426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 xml:space="preserve">inspektorem ochrony danych osobowych w Śląskim Ośrodku Adopcyjnym w Katowicach jest </w:t>
      </w:r>
      <w:r w:rsidRPr="00566392">
        <w:rPr>
          <w:rFonts w:ascii="Arial" w:hAnsi="Arial" w:cs="Arial"/>
          <w:b/>
          <w:i/>
          <w:sz w:val="20"/>
          <w:szCs w:val="20"/>
        </w:rPr>
        <w:t xml:space="preserve">Arkadiusz Andrzejewski </w:t>
      </w:r>
      <w:r w:rsidRPr="00566392">
        <w:rPr>
          <w:rFonts w:ascii="Arial" w:hAnsi="Arial" w:cs="Arial"/>
          <w:sz w:val="20"/>
          <w:szCs w:val="20"/>
        </w:rPr>
        <w:t xml:space="preserve"> (aandrzejewski@soa-katowice.pl, 0-32 44 09 911),</w:t>
      </w:r>
    </w:p>
    <w:p w14:paraId="1B50D325" w14:textId="77777777" w:rsidR="003C02EF" w:rsidRPr="00566392" w:rsidRDefault="00AE6C04" w:rsidP="008D4086">
      <w:pPr>
        <w:pStyle w:val="Akapitzlist1"/>
        <w:numPr>
          <w:ilvl w:val="1"/>
          <w:numId w:val="6"/>
        </w:numPr>
        <w:spacing w:after="0"/>
        <w:ind w:left="1560" w:hanging="426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Pani/Pana dane osobowe przetwarzane będą na podstawie art. 6 ust. 1 lit. c RODO w celu związanym z niniejszym postępowaniem o udzielenie zamówienia publicznego,</w:t>
      </w:r>
    </w:p>
    <w:p w14:paraId="7A433101" w14:textId="77777777" w:rsidR="003C02EF" w:rsidRPr="00566392" w:rsidRDefault="00AE6C04" w:rsidP="008D4086">
      <w:pPr>
        <w:pStyle w:val="Akapitzlist1"/>
        <w:numPr>
          <w:ilvl w:val="1"/>
          <w:numId w:val="6"/>
        </w:numPr>
        <w:spacing w:after="0"/>
        <w:ind w:left="1560" w:hanging="426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</w:t>
      </w:r>
      <w:r w:rsidRPr="00566392">
        <w:rPr>
          <w:rFonts w:ascii="Arial" w:eastAsia="Calibri" w:hAnsi="Arial" w:cs="Arial"/>
          <w:sz w:val="20"/>
          <w:szCs w:val="20"/>
        </w:rPr>
        <w:t>o art. 18 oraz art. 78 ustawy z dnia 11 września 2019r. – Prawo zamówień publicznych,</w:t>
      </w:r>
      <w:r w:rsidRPr="00566392">
        <w:rPr>
          <w:rFonts w:ascii="Arial" w:hAnsi="Arial" w:cs="Arial"/>
          <w:sz w:val="20"/>
          <w:szCs w:val="20"/>
        </w:rPr>
        <w:t xml:space="preserve"> dalej „ustawa Pzp” oraz w oparciu o art. 2 ust. 1 ustawy z dnia 13 października 2016 r. Ustawy o dostępie do informacji publicznej. Ponadto, Pani/Pana dane osobowe będą ujawniane osobom upoważnionym przez administratora danych osobowych, podmiotom upoważnionym na podstawie przepisów prawa, bankom, podmiotom zajmującym się archiwizacją, wykonawcom usług związanych z obsługą kadrowo-płacową a w zakresie danych korespondencyjnych operatorowi pocztowemu lub kurierowi, </w:t>
      </w:r>
    </w:p>
    <w:p w14:paraId="2E523D02" w14:textId="77777777" w:rsidR="003C02EF" w:rsidRPr="00566392" w:rsidRDefault="00AE6C04" w:rsidP="008D4086">
      <w:pPr>
        <w:pStyle w:val="Akapitzlist1"/>
        <w:numPr>
          <w:ilvl w:val="1"/>
          <w:numId w:val="6"/>
        </w:numPr>
        <w:spacing w:after="0"/>
        <w:ind w:left="1560" w:hanging="426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 xml:space="preserve">Pani/Pana dane osobowe będą przechowywane do czasu rozliczenia Regionalnego Programu Operacyjnego Województwa Śląskiego na lata 2014-2020, a po jego rozliczeniu przez okres wynikający z przepisów archiwalnych, </w:t>
      </w:r>
    </w:p>
    <w:p w14:paraId="4229C40C" w14:textId="77777777" w:rsidR="003C02EF" w:rsidRPr="00566392" w:rsidRDefault="00AE6C04" w:rsidP="008D4086">
      <w:pPr>
        <w:pStyle w:val="Akapitzlist1"/>
        <w:numPr>
          <w:ilvl w:val="1"/>
          <w:numId w:val="6"/>
        </w:numPr>
        <w:spacing w:after="0"/>
        <w:ind w:left="1560" w:hanging="426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Pzp,</w:t>
      </w:r>
    </w:p>
    <w:p w14:paraId="338AABE3" w14:textId="77777777" w:rsidR="003C02EF" w:rsidRPr="00566392" w:rsidRDefault="00AE6C04" w:rsidP="008D4086">
      <w:pPr>
        <w:pStyle w:val="Akapitzlist1"/>
        <w:numPr>
          <w:ilvl w:val="1"/>
          <w:numId w:val="6"/>
        </w:numPr>
        <w:spacing w:after="0"/>
        <w:ind w:left="1560" w:hanging="426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RODO,</w:t>
      </w:r>
    </w:p>
    <w:p w14:paraId="3D36F694" w14:textId="0DD806D4" w:rsidR="00AE6C04" w:rsidRPr="00566392" w:rsidRDefault="00AE6C04" w:rsidP="008D4086">
      <w:pPr>
        <w:pStyle w:val="Akapitzlist1"/>
        <w:numPr>
          <w:ilvl w:val="1"/>
          <w:numId w:val="6"/>
        </w:numPr>
        <w:spacing w:after="0"/>
        <w:ind w:left="1560" w:hanging="426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posiada Pani/Pan:</w:t>
      </w:r>
    </w:p>
    <w:p w14:paraId="6907534C" w14:textId="77777777" w:rsidR="003C02EF" w:rsidRPr="00566392" w:rsidRDefault="00AE6C04" w:rsidP="008D4086">
      <w:pPr>
        <w:pStyle w:val="Akapitzlist1"/>
        <w:numPr>
          <w:ilvl w:val="2"/>
          <w:numId w:val="6"/>
        </w:numPr>
        <w:spacing w:after="0"/>
        <w:ind w:left="1843" w:hanging="142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na podstawie art. 15 RODO prawo dostępu do danych osobowych Pani/Pana dotyczących,</w:t>
      </w:r>
    </w:p>
    <w:p w14:paraId="0F42C068" w14:textId="0EDC1E04" w:rsidR="003C02EF" w:rsidRPr="00566392" w:rsidRDefault="00AE6C04" w:rsidP="008D4086">
      <w:pPr>
        <w:pStyle w:val="Akapitzlist1"/>
        <w:numPr>
          <w:ilvl w:val="2"/>
          <w:numId w:val="6"/>
        </w:numPr>
        <w:spacing w:after="0"/>
        <w:ind w:left="1843" w:hanging="142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na podstawie art. 16 RODO prawo do sprostowania Pani/Pana danych osobowych*,</w:t>
      </w:r>
    </w:p>
    <w:p w14:paraId="5C4DD707" w14:textId="77777777" w:rsidR="003C02EF" w:rsidRPr="00566392" w:rsidRDefault="00AE6C04" w:rsidP="008D4086">
      <w:pPr>
        <w:pStyle w:val="Akapitzlist1"/>
        <w:numPr>
          <w:ilvl w:val="2"/>
          <w:numId w:val="6"/>
        </w:numPr>
        <w:spacing w:after="0"/>
        <w:ind w:left="1843" w:hanging="142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RODO**,</w:t>
      </w:r>
    </w:p>
    <w:p w14:paraId="5AF9F264" w14:textId="77777777" w:rsidR="00291F52" w:rsidRPr="00566392" w:rsidRDefault="00AE6C04" w:rsidP="008D4086">
      <w:pPr>
        <w:pStyle w:val="Akapitzlist1"/>
        <w:numPr>
          <w:ilvl w:val="2"/>
          <w:numId w:val="6"/>
        </w:numPr>
        <w:spacing w:after="0"/>
        <w:ind w:left="1843" w:hanging="142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RODO,</w:t>
      </w:r>
    </w:p>
    <w:p w14:paraId="661CF341" w14:textId="77777777" w:rsidR="00291F52" w:rsidRPr="00566392" w:rsidRDefault="00AE6C04" w:rsidP="008D4086">
      <w:pPr>
        <w:pStyle w:val="Akapitzlist1"/>
        <w:numPr>
          <w:ilvl w:val="1"/>
          <w:numId w:val="6"/>
        </w:numPr>
        <w:spacing w:after="0"/>
        <w:ind w:left="1560" w:hanging="426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nie przysługuje Pani/Panu:</w:t>
      </w:r>
    </w:p>
    <w:p w14:paraId="796A7DCA" w14:textId="77777777" w:rsidR="00291F52" w:rsidRPr="00566392" w:rsidRDefault="00AE6C04" w:rsidP="008D4086">
      <w:pPr>
        <w:pStyle w:val="Akapitzlist1"/>
        <w:numPr>
          <w:ilvl w:val="2"/>
          <w:numId w:val="6"/>
        </w:numPr>
        <w:spacing w:after="0"/>
        <w:ind w:left="1843" w:hanging="142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w związku z art. 17 ust. 3 lit. b, d lub e RODO prawo do usunięcia danych osobowych,</w:t>
      </w:r>
    </w:p>
    <w:p w14:paraId="327B0F61" w14:textId="77777777" w:rsidR="00291F52" w:rsidRPr="00566392" w:rsidRDefault="00AE6C04" w:rsidP="008D4086">
      <w:pPr>
        <w:pStyle w:val="Akapitzlist1"/>
        <w:numPr>
          <w:ilvl w:val="2"/>
          <w:numId w:val="6"/>
        </w:numPr>
        <w:spacing w:after="0"/>
        <w:ind w:left="1843" w:hanging="142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prawo do przenoszenia danych osobowych, o którym mowa w art. 20 RODO,</w:t>
      </w:r>
    </w:p>
    <w:p w14:paraId="5952CB45" w14:textId="3609DC5F" w:rsidR="00AE6C04" w:rsidRPr="00566392" w:rsidRDefault="00AE6C04" w:rsidP="008D4086">
      <w:pPr>
        <w:pStyle w:val="Akapitzlist1"/>
        <w:numPr>
          <w:ilvl w:val="2"/>
          <w:numId w:val="6"/>
        </w:numPr>
        <w:spacing w:after="0"/>
        <w:ind w:left="1843" w:hanging="142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48CFDD6C" w14:textId="77777777" w:rsidR="00291F52" w:rsidRPr="00566392" w:rsidRDefault="00AE6C04" w:rsidP="008D4086">
      <w:pPr>
        <w:pStyle w:val="Akapitzlist1"/>
        <w:numPr>
          <w:ilvl w:val="1"/>
          <w:numId w:val="6"/>
        </w:numPr>
        <w:spacing w:after="0"/>
        <w:ind w:left="1560" w:hanging="284"/>
        <w:jc w:val="both"/>
        <w:rPr>
          <w:rFonts w:ascii="Arial" w:eastAsia="Calibri" w:hAnsi="Arial" w:cs="Arial"/>
          <w:sz w:val="20"/>
          <w:szCs w:val="20"/>
        </w:rPr>
      </w:pPr>
      <w:r w:rsidRPr="00566392">
        <w:rPr>
          <w:rFonts w:ascii="Arial" w:eastAsia="Calibri" w:hAnsi="Arial" w:cs="Arial"/>
          <w:sz w:val="20"/>
          <w:szCs w:val="20"/>
        </w:rPr>
        <w:t>Wystąpienie z żądaniem, o którym mowa w art. 18 ust. 1 rozporządzenia 2016/679, nie ogranicza przetwarzania danych osobowych do czasu zakończenia postępowania o udzielenie zamówienia publicznego.</w:t>
      </w:r>
    </w:p>
    <w:p w14:paraId="1EFD7685" w14:textId="53FDC087" w:rsidR="00AE6C04" w:rsidRPr="00566392" w:rsidRDefault="00AE6C04" w:rsidP="008D4086">
      <w:pPr>
        <w:pStyle w:val="Akapitzlist1"/>
        <w:numPr>
          <w:ilvl w:val="1"/>
          <w:numId w:val="6"/>
        </w:numPr>
        <w:spacing w:after="0"/>
        <w:ind w:left="1560" w:hanging="284"/>
        <w:jc w:val="both"/>
        <w:rPr>
          <w:rFonts w:ascii="Arial" w:eastAsia="Calibri" w:hAnsi="Arial" w:cs="Arial"/>
          <w:sz w:val="20"/>
          <w:szCs w:val="20"/>
        </w:rPr>
      </w:pPr>
      <w:r w:rsidRPr="00566392">
        <w:rPr>
          <w:rFonts w:ascii="Arial" w:eastAsia="Calibri" w:hAnsi="Arial" w:cs="Arial"/>
          <w:sz w:val="20"/>
          <w:szCs w:val="20"/>
        </w:rPr>
        <w:t>W trakcie oraz po zakończeniu postępowania o udzielenie zamówienia publicznego, w przypadku gdy wykonanie obowiązków, o których mowa w art. 15 ust. 1-3 rozporządzenia 2016/679, wymagałoby niewspółmiernie dużego wysiłku, zamawiający może żądać od osoby, której dane dotyczą, wskazania dodatkowych informacji mających w szczególności na celu sprecyzowanie nazwy lub daty zakończonego postępowania o udzielenie zamówienia.</w:t>
      </w:r>
    </w:p>
    <w:p w14:paraId="7CB88363" w14:textId="77777777" w:rsidR="00AE6C04" w:rsidRPr="00566392" w:rsidRDefault="00AE6C04" w:rsidP="008D4086">
      <w:pPr>
        <w:pStyle w:val="Akapitzlist1"/>
        <w:spacing w:after="0"/>
        <w:jc w:val="both"/>
        <w:rPr>
          <w:rFonts w:ascii="Arial" w:hAnsi="Arial" w:cs="Arial"/>
          <w:b/>
          <w:i/>
          <w:sz w:val="20"/>
          <w:szCs w:val="20"/>
          <w:vertAlign w:val="superscript"/>
        </w:rPr>
      </w:pPr>
      <w:r w:rsidRPr="00566392">
        <w:rPr>
          <w:rFonts w:ascii="Arial" w:hAnsi="Arial" w:cs="Arial"/>
          <w:b/>
          <w:i/>
          <w:sz w:val="20"/>
          <w:szCs w:val="20"/>
          <w:vertAlign w:val="superscript"/>
        </w:rPr>
        <w:t xml:space="preserve">* </w:t>
      </w:r>
      <w:r w:rsidRPr="00566392">
        <w:rPr>
          <w:rFonts w:ascii="Arial" w:hAnsi="Arial" w:cs="Arial"/>
          <w:b/>
          <w:i/>
          <w:sz w:val="20"/>
          <w:szCs w:val="20"/>
        </w:rPr>
        <w:t>Wyjaśnienie:</w:t>
      </w:r>
      <w:r w:rsidRPr="00566392">
        <w:rPr>
          <w:rFonts w:ascii="Arial" w:hAnsi="Arial" w:cs="Arial"/>
          <w:i/>
          <w:sz w:val="20"/>
          <w:szCs w:val="20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4D955A36" w14:textId="77777777" w:rsidR="00AE6C04" w:rsidRPr="00566392" w:rsidRDefault="00AE6C04" w:rsidP="008D4086">
      <w:pPr>
        <w:pStyle w:val="Akapitzlist1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66392">
        <w:rPr>
          <w:rFonts w:ascii="Arial" w:hAnsi="Arial" w:cs="Arial"/>
          <w:b/>
          <w:i/>
          <w:sz w:val="20"/>
          <w:szCs w:val="20"/>
          <w:vertAlign w:val="superscript"/>
        </w:rPr>
        <w:lastRenderedPageBreak/>
        <w:t xml:space="preserve">** </w:t>
      </w:r>
      <w:r w:rsidRPr="00566392">
        <w:rPr>
          <w:rFonts w:ascii="Arial" w:hAnsi="Arial" w:cs="Arial"/>
          <w:b/>
          <w:i/>
          <w:sz w:val="20"/>
          <w:szCs w:val="20"/>
        </w:rPr>
        <w:t>Wyjaśnienie:</w:t>
      </w:r>
      <w:r w:rsidRPr="00566392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6ADDF51" w14:textId="38766F22" w:rsidR="00F53504" w:rsidRPr="00566392" w:rsidRDefault="00F53504" w:rsidP="008D4086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66392">
        <w:rPr>
          <w:rFonts w:ascii="Arial" w:hAnsi="Arial" w:cs="Arial"/>
          <w:b/>
          <w:sz w:val="20"/>
          <w:szCs w:val="20"/>
        </w:rPr>
        <w:t xml:space="preserve">Osoba do kontaktu ze strony Zamawiającego: </w:t>
      </w:r>
    </w:p>
    <w:p w14:paraId="575CE07E" w14:textId="77777777" w:rsidR="00F53504" w:rsidRPr="00566392" w:rsidRDefault="00F53504" w:rsidP="008D4086">
      <w:pPr>
        <w:pStyle w:val="Akapitzlist"/>
        <w:autoSpaceDE w:val="0"/>
        <w:autoSpaceDN w:val="0"/>
        <w:adjustRightInd w:val="0"/>
        <w:snapToGrid w:val="0"/>
        <w:spacing w:after="0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6392">
        <w:rPr>
          <w:rFonts w:ascii="Arial" w:eastAsia="Times New Roman" w:hAnsi="Arial" w:cs="Arial"/>
          <w:sz w:val="20"/>
          <w:szCs w:val="20"/>
          <w:lang w:eastAsia="pl-PL"/>
        </w:rPr>
        <w:t>Osoby upowa</w:t>
      </w:r>
      <w:r w:rsidRPr="00566392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Pr="00566392">
        <w:rPr>
          <w:rFonts w:ascii="Arial" w:eastAsia="Times New Roman" w:hAnsi="Arial" w:cs="Arial"/>
          <w:sz w:val="20"/>
          <w:szCs w:val="20"/>
          <w:lang w:eastAsia="pl-PL"/>
        </w:rPr>
        <w:t>nione do kontaktu z Wykonawcami w sprawach dotycz</w:t>
      </w:r>
      <w:r w:rsidRPr="00566392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566392">
        <w:rPr>
          <w:rFonts w:ascii="Arial" w:eastAsia="Times New Roman" w:hAnsi="Arial" w:cs="Arial"/>
          <w:sz w:val="20"/>
          <w:szCs w:val="20"/>
          <w:lang w:eastAsia="pl-PL"/>
        </w:rPr>
        <w:t>cych niniejszego post</w:t>
      </w:r>
      <w:r w:rsidRPr="00566392">
        <w:rPr>
          <w:rFonts w:ascii="Arial" w:eastAsia="TimesNewRoman" w:hAnsi="Arial" w:cs="Arial"/>
          <w:sz w:val="20"/>
          <w:szCs w:val="20"/>
          <w:lang w:eastAsia="pl-PL"/>
        </w:rPr>
        <w:t>ę</w:t>
      </w:r>
      <w:r w:rsidRPr="00566392">
        <w:rPr>
          <w:rFonts w:ascii="Arial" w:eastAsia="Times New Roman" w:hAnsi="Arial" w:cs="Arial"/>
          <w:sz w:val="20"/>
          <w:szCs w:val="20"/>
          <w:lang w:eastAsia="pl-PL"/>
        </w:rPr>
        <w:t>powania:</w:t>
      </w:r>
    </w:p>
    <w:p w14:paraId="211D3936" w14:textId="4567E98F" w:rsidR="00F53504" w:rsidRPr="00566392" w:rsidRDefault="00F53504" w:rsidP="008D4086">
      <w:pPr>
        <w:pStyle w:val="Akapitzlist"/>
        <w:numPr>
          <w:ilvl w:val="0"/>
          <w:numId w:val="18"/>
        </w:numPr>
        <w:autoSpaceDE w:val="0"/>
        <w:autoSpaceDN w:val="0"/>
        <w:adjustRightInd w:val="0"/>
        <w:snapToGrid w:val="0"/>
        <w:spacing w:after="0"/>
        <w:ind w:left="1134" w:hanging="425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566392">
        <w:rPr>
          <w:rFonts w:ascii="Arial" w:eastAsia="Times New Roman" w:hAnsi="Arial" w:cs="Arial"/>
          <w:sz w:val="20"/>
          <w:szCs w:val="20"/>
          <w:lang w:eastAsia="pl-PL"/>
        </w:rPr>
        <w:t>Joanna Peretiatkowicz, tel.</w:t>
      </w:r>
      <w:r w:rsidR="00084574" w:rsidRPr="00566392">
        <w:rPr>
          <w:rFonts w:ascii="Arial" w:eastAsia="Times New Roman" w:hAnsi="Arial" w:cs="Arial"/>
          <w:sz w:val="20"/>
          <w:szCs w:val="20"/>
          <w:lang w:eastAsia="pl-PL"/>
        </w:rPr>
        <w:t>501-362-322</w:t>
      </w:r>
      <w:r w:rsidRPr="0056639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bookmarkStart w:id="14" w:name="_Hlk48135983"/>
      <w:r w:rsidRPr="00566392">
        <w:rPr>
          <w:rFonts w:ascii="Arial" w:eastAsia="Times New Roman" w:hAnsi="Arial" w:cs="Arial"/>
          <w:sz w:val="20"/>
          <w:szCs w:val="20"/>
          <w:lang w:eastAsia="pl-PL"/>
        </w:rPr>
        <w:t>e-mail: zamowienia@soa-katowice.pl</w:t>
      </w:r>
      <w:bookmarkEnd w:id="14"/>
      <w:r w:rsidRPr="00566392">
        <w:rPr>
          <w:rFonts w:ascii="Arial" w:eastAsia="Times New Roman" w:hAnsi="Arial" w:cs="Arial"/>
          <w:sz w:val="20"/>
          <w:szCs w:val="20"/>
          <w:lang w:eastAsia="pl-PL"/>
        </w:rPr>
        <w:t>, pokój 103 - w sprawach procedury,</w:t>
      </w:r>
    </w:p>
    <w:p w14:paraId="7928949F" w14:textId="23F2CD24" w:rsidR="00F53504" w:rsidRPr="00566392" w:rsidRDefault="00AE48D8" w:rsidP="008D4086">
      <w:pPr>
        <w:pStyle w:val="Akapitzlist"/>
        <w:numPr>
          <w:ilvl w:val="0"/>
          <w:numId w:val="18"/>
        </w:numPr>
        <w:autoSpaceDE w:val="0"/>
        <w:autoSpaceDN w:val="0"/>
        <w:adjustRightInd w:val="0"/>
        <w:snapToGrid w:val="0"/>
        <w:spacing w:after="0"/>
        <w:ind w:left="1134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6392">
        <w:rPr>
          <w:rFonts w:ascii="Arial" w:eastAsia="Times New Roman" w:hAnsi="Arial" w:cs="Arial"/>
          <w:sz w:val="20"/>
          <w:szCs w:val="20"/>
          <w:lang w:eastAsia="pl-PL"/>
        </w:rPr>
        <w:t xml:space="preserve">Karolina Jaworska </w:t>
      </w:r>
      <w:r w:rsidR="00291F52" w:rsidRPr="00566392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566392">
        <w:rPr>
          <w:rFonts w:ascii="Arial" w:eastAsia="Times New Roman" w:hAnsi="Arial" w:cs="Arial"/>
          <w:sz w:val="20"/>
          <w:szCs w:val="20"/>
          <w:lang w:eastAsia="pl-PL"/>
        </w:rPr>
        <w:t xml:space="preserve"> Supernak</w:t>
      </w:r>
      <w:r w:rsidR="00291F52" w:rsidRPr="0056639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0F45EC">
        <w:rPr>
          <w:rFonts w:ascii="Arial" w:eastAsia="Times New Roman" w:hAnsi="Arial" w:cs="Arial"/>
          <w:sz w:val="20"/>
          <w:szCs w:val="20"/>
          <w:lang w:eastAsia="pl-PL"/>
        </w:rPr>
        <w:t xml:space="preserve">Katarzyna Łącka, </w:t>
      </w:r>
      <w:r w:rsidR="00291F52" w:rsidRPr="00566392">
        <w:rPr>
          <w:rFonts w:ascii="Arial" w:eastAsia="Times New Roman" w:hAnsi="Arial" w:cs="Arial"/>
          <w:sz w:val="20"/>
          <w:szCs w:val="20"/>
          <w:lang w:eastAsia="pl-PL"/>
        </w:rPr>
        <w:t>Joanna Krywult</w:t>
      </w:r>
      <w:r w:rsidR="00F53504" w:rsidRPr="00566392">
        <w:rPr>
          <w:rFonts w:ascii="Arial" w:eastAsia="Times New Roman" w:hAnsi="Arial" w:cs="Arial"/>
          <w:sz w:val="20"/>
          <w:szCs w:val="20"/>
          <w:lang w:eastAsia="pl-PL"/>
        </w:rPr>
        <w:t>, tel.</w:t>
      </w:r>
      <w:r w:rsidR="00084574" w:rsidRPr="00566392">
        <w:rPr>
          <w:rFonts w:ascii="Arial" w:eastAsia="Times New Roman" w:hAnsi="Arial" w:cs="Arial"/>
          <w:sz w:val="20"/>
          <w:szCs w:val="20"/>
          <w:lang w:eastAsia="pl-PL"/>
        </w:rPr>
        <w:t>501-361-178</w:t>
      </w:r>
      <w:r w:rsidR="00F53504" w:rsidRPr="00566392">
        <w:rPr>
          <w:rFonts w:ascii="Arial" w:eastAsia="Times New Roman" w:hAnsi="Arial" w:cs="Arial"/>
          <w:sz w:val="20"/>
          <w:szCs w:val="20"/>
          <w:lang w:eastAsia="pl-PL"/>
        </w:rPr>
        <w:t xml:space="preserve">, e-mail: </w:t>
      </w:r>
      <w:hyperlink r:id="rId12" w:history="1">
        <w:r w:rsidR="00291F52" w:rsidRPr="00566392">
          <w:rPr>
            <w:rStyle w:val="Hipercze"/>
            <w:rFonts w:ascii="Arial" w:hAnsi="Arial" w:cs="Arial"/>
            <w:sz w:val="20"/>
            <w:szCs w:val="20"/>
            <w:lang w:eastAsia="pl-PL"/>
          </w:rPr>
          <w:t>jkrywult@soa-katowice.pl</w:t>
        </w:r>
      </w:hyperlink>
      <w:r w:rsidR="00F53504" w:rsidRPr="00566392">
        <w:rPr>
          <w:rFonts w:ascii="Arial" w:eastAsia="Times New Roman" w:hAnsi="Arial" w:cs="Arial"/>
          <w:sz w:val="20"/>
          <w:szCs w:val="20"/>
          <w:lang w:eastAsia="pl-PL"/>
        </w:rPr>
        <w:t>, pokój 102 – w sprawach merytorycznych.</w:t>
      </w:r>
    </w:p>
    <w:p w14:paraId="45F56A32" w14:textId="77777777" w:rsidR="00291F52" w:rsidRPr="00566392" w:rsidRDefault="00291F52" w:rsidP="008D4086">
      <w:pPr>
        <w:pStyle w:val="Akapitzlist"/>
        <w:autoSpaceDE w:val="0"/>
        <w:autoSpaceDN w:val="0"/>
        <w:adjustRightInd w:val="0"/>
        <w:snapToGrid w:val="0"/>
        <w:spacing w:after="0"/>
        <w:ind w:left="113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DA86F5" w14:textId="77777777" w:rsidR="00F53504" w:rsidRPr="00566392" w:rsidRDefault="00F53504" w:rsidP="008D4086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66392">
        <w:rPr>
          <w:rFonts w:ascii="Arial" w:hAnsi="Arial" w:cs="Arial"/>
          <w:b/>
          <w:sz w:val="20"/>
          <w:szCs w:val="20"/>
        </w:rPr>
        <w:t>Środki ochrony prawnej:</w:t>
      </w:r>
    </w:p>
    <w:p w14:paraId="6E782DC2" w14:textId="77777777" w:rsidR="00F53504" w:rsidRPr="00566392" w:rsidRDefault="00F53504" w:rsidP="008D4086">
      <w:pPr>
        <w:numPr>
          <w:ilvl w:val="0"/>
          <w:numId w:val="16"/>
        </w:numPr>
        <w:spacing w:line="276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Wykonawca w terminie 2 dni od ogłoszenia wyników o wyborze najkorzystniejszej oferty może poinformować Zamawiającego o niezgodnej z zapytaniem ofertowym czynności podjętej przez niego lub zaniechaniu czynności, do której jest on zobowiązany.</w:t>
      </w:r>
    </w:p>
    <w:p w14:paraId="138053A1" w14:textId="77777777" w:rsidR="00F53504" w:rsidRPr="00566392" w:rsidRDefault="00F53504" w:rsidP="008D4086">
      <w:pPr>
        <w:numPr>
          <w:ilvl w:val="0"/>
          <w:numId w:val="16"/>
        </w:numPr>
        <w:spacing w:line="276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W przypadku uznania zasadności przekazanej informacji Zamawiający powtarza czynność albo dokonuje czynności zaniechanej, informując o tym Wykonawców.</w:t>
      </w:r>
    </w:p>
    <w:p w14:paraId="3D150D8C" w14:textId="77777777" w:rsidR="00F53504" w:rsidRPr="00566392" w:rsidRDefault="00F53504" w:rsidP="008D4086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66392">
        <w:rPr>
          <w:rFonts w:ascii="Arial" w:hAnsi="Arial" w:cs="Arial"/>
          <w:b/>
          <w:sz w:val="20"/>
          <w:szCs w:val="20"/>
        </w:rPr>
        <w:t xml:space="preserve">Załączniki: </w:t>
      </w:r>
    </w:p>
    <w:p w14:paraId="6BB58754" w14:textId="77777777" w:rsidR="00F53504" w:rsidRPr="00566392" w:rsidRDefault="00F53504" w:rsidP="008D4086">
      <w:pPr>
        <w:pStyle w:val="Akapitzlist"/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>Integralną częścią niniejszego zapytania ofertowego stanowią następujące załączniki:</w:t>
      </w:r>
    </w:p>
    <w:p w14:paraId="719699EA" w14:textId="02EA3801" w:rsidR="00566392" w:rsidRDefault="00566392" w:rsidP="008D4086">
      <w:pPr>
        <w:pStyle w:val="Akapitzlist"/>
        <w:numPr>
          <w:ilvl w:val="0"/>
          <w:numId w:val="5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Opis Przedmiotu Zamówienia – załącznik nr 1 do zapytania ofertowego</w:t>
      </w:r>
    </w:p>
    <w:p w14:paraId="0B29CCCA" w14:textId="62B9163A" w:rsidR="00F53504" w:rsidRPr="00566392" w:rsidRDefault="00F53504" w:rsidP="008D4086">
      <w:pPr>
        <w:pStyle w:val="Akapitzlist"/>
        <w:numPr>
          <w:ilvl w:val="0"/>
          <w:numId w:val="5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 xml:space="preserve">Formularz ofertowy - załącznik nr </w:t>
      </w:r>
      <w:r w:rsidR="00566392">
        <w:rPr>
          <w:rFonts w:ascii="Arial" w:hAnsi="Arial" w:cs="Arial"/>
          <w:sz w:val="20"/>
          <w:szCs w:val="20"/>
        </w:rPr>
        <w:t>2</w:t>
      </w:r>
      <w:r w:rsidRPr="00566392">
        <w:rPr>
          <w:rFonts w:ascii="Arial" w:hAnsi="Arial" w:cs="Arial"/>
          <w:sz w:val="20"/>
          <w:szCs w:val="20"/>
        </w:rPr>
        <w:t xml:space="preserve"> do zapytania ofertowego,</w:t>
      </w:r>
    </w:p>
    <w:p w14:paraId="2E4EEA5D" w14:textId="77515887" w:rsidR="00F53504" w:rsidRPr="00566392" w:rsidRDefault="00F53504" w:rsidP="008D4086">
      <w:pPr>
        <w:pStyle w:val="Akapitzlist"/>
        <w:numPr>
          <w:ilvl w:val="0"/>
          <w:numId w:val="5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 xml:space="preserve">Oświadczenie o braku powiązań kapitałowych i osobowych – załącznik nr </w:t>
      </w:r>
      <w:r w:rsidR="000053F9">
        <w:rPr>
          <w:rFonts w:ascii="Arial" w:hAnsi="Arial" w:cs="Arial"/>
          <w:sz w:val="20"/>
          <w:szCs w:val="20"/>
        </w:rPr>
        <w:t>3</w:t>
      </w:r>
      <w:r w:rsidRPr="00566392">
        <w:rPr>
          <w:rFonts w:ascii="Arial" w:hAnsi="Arial" w:cs="Arial"/>
          <w:sz w:val="20"/>
          <w:szCs w:val="20"/>
        </w:rPr>
        <w:t xml:space="preserve"> do zapytania ofertowego,</w:t>
      </w:r>
    </w:p>
    <w:p w14:paraId="2481B0E0" w14:textId="4609545E" w:rsidR="00F53504" w:rsidRPr="00566392" w:rsidRDefault="00F53504" w:rsidP="008D4086">
      <w:pPr>
        <w:pStyle w:val="Akapitzlist"/>
        <w:numPr>
          <w:ilvl w:val="0"/>
          <w:numId w:val="5"/>
        </w:numPr>
        <w:spacing w:after="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 xml:space="preserve">Wzór umowy - załącznik nr </w:t>
      </w:r>
      <w:r w:rsidR="000053F9">
        <w:rPr>
          <w:rFonts w:ascii="Arial" w:hAnsi="Arial" w:cs="Arial"/>
          <w:sz w:val="20"/>
          <w:szCs w:val="20"/>
        </w:rPr>
        <w:t>4</w:t>
      </w:r>
      <w:r w:rsidRPr="00566392">
        <w:rPr>
          <w:rFonts w:ascii="Arial" w:hAnsi="Arial" w:cs="Arial"/>
          <w:sz w:val="20"/>
          <w:szCs w:val="20"/>
        </w:rPr>
        <w:t xml:space="preserve"> do zapytania ofertowego.</w:t>
      </w:r>
    </w:p>
    <w:p w14:paraId="1E6B58F8" w14:textId="01B5932C" w:rsidR="00F53504" w:rsidRPr="00566392" w:rsidRDefault="00F53504" w:rsidP="008D408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66392">
        <w:rPr>
          <w:rFonts w:ascii="Arial" w:hAnsi="Arial" w:cs="Arial"/>
          <w:sz w:val="20"/>
          <w:szCs w:val="20"/>
        </w:rPr>
        <w:t xml:space="preserve">Katowice, dnia </w:t>
      </w:r>
      <w:r w:rsidR="005350DA">
        <w:rPr>
          <w:rFonts w:ascii="Arial" w:hAnsi="Arial" w:cs="Arial"/>
          <w:sz w:val="20"/>
          <w:szCs w:val="20"/>
        </w:rPr>
        <w:t>25.05.2023r.</w:t>
      </w:r>
    </w:p>
    <w:p w14:paraId="1740E289" w14:textId="77777777" w:rsidR="00F53504" w:rsidRPr="008511E5" w:rsidRDefault="00F53504" w:rsidP="008D4086">
      <w:pPr>
        <w:snapToGri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3F5D57" w14:textId="77777777" w:rsidR="00F53504" w:rsidRPr="008511E5" w:rsidRDefault="00F53504" w:rsidP="008D4086">
      <w:pPr>
        <w:snapToGri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EC9598" w14:textId="77777777" w:rsidR="00F53504" w:rsidRPr="008511E5" w:rsidRDefault="00F53504" w:rsidP="008D4086">
      <w:pPr>
        <w:snapToGri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33AA89" w14:textId="77777777" w:rsidR="00F53504" w:rsidRPr="008511E5" w:rsidRDefault="00F53504" w:rsidP="008D4086">
      <w:pPr>
        <w:snapToGri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8E5E3A" w14:textId="77777777" w:rsidR="00F53504" w:rsidRPr="008511E5" w:rsidRDefault="00F53504" w:rsidP="008D4086">
      <w:pPr>
        <w:snapToGri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C19C15" w14:textId="77777777" w:rsidR="00F53504" w:rsidRPr="008511E5" w:rsidRDefault="00F53504" w:rsidP="008D4086">
      <w:pPr>
        <w:snapToGrid w:val="0"/>
        <w:spacing w:line="276" w:lineRule="auto"/>
        <w:ind w:left="2832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8511E5">
        <w:rPr>
          <w:rFonts w:ascii="Arial" w:hAnsi="Arial" w:cs="Arial"/>
          <w:b/>
          <w:bCs/>
          <w:sz w:val="20"/>
          <w:szCs w:val="20"/>
        </w:rPr>
        <w:t>Z A T W I E R D Z A M</w:t>
      </w:r>
    </w:p>
    <w:p w14:paraId="268D9045" w14:textId="77777777" w:rsidR="00F53504" w:rsidRPr="008511E5" w:rsidRDefault="00F53504" w:rsidP="008D4086">
      <w:pPr>
        <w:snapToGrid w:val="0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1FE47B37" w14:textId="6CC12D74" w:rsidR="00F53504" w:rsidRPr="008511E5" w:rsidRDefault="005350DA" w:rsidP="005350DA">
      <w:pPr>
        <w:snapToGrid w:val="0"/>
        <w:spacing w:line="276" w:lineRule="auto"/>
        <w:ind w:left="552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(…) Marietta Hełka</w:t>
      </w:r>
    </w:p>
    <w:p w14:paraId="0B999B58" w14:textId="77777777" w:rsidR="00F53504" w:rsidRPr="008511E5" w:rsidRDefault="00F53504" w:rsidP="008D4086">
      <w:pPr>
        <w:snapToGrid w:val="0"/>
        <w:spacing w:line="276" w:lineRule="auto"/>
        <w:ind w:left="3540" w:firstLine="708"/>
        <w:jc w:val="center"/>
        <w:rPr>
          <w:rFonts w:ascii="Arial" w:hAnsi="Arial" w:cs="Arial"/>
          <w:bCs/>
          <w:sz w:val="20"/>
          <w:szCs w:val="20"/>
        </w:rPr>
      </w:pPr>
      <w:r w:rsidRPr="008511E5">
        <w:rPr>
          <w:rFonts w:ascii="Arial" w:hAnsi="Arial" w:cs="Arial"/>
          <w:bCs/>
          <w:sz w:val="20"/>
          <w:szCs w:val="20"/>
        </w:rPr>
        <w:t>……………………………………….………….</w:t>
      </w:r>
    </w:p>
    <w:p w14:paraId="1EE930B9" w14:textId="77777777" w:rsidR="00F53504" w:rsidRPr="008511E5" w:rsidRDefault="00F53504" w:rsidP="008D4086">
      <w:pPr>
        <w:snapToGrid w:val="0"/>
        <w:spacing w:line="276" w:lineRule="auto"/>
        <w:ind w:left="3540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8511E5">
        <w:rPr>
          <w:rFonts w:ascii="Arial" w:hAnsi="Arial" w:cs="Arial"/>
          <w:bCs/>
          <w:sz w:val="20"/>
          <w:szCs w:val="20"/>
        </w:rPr>
        <w:t>/Dyrektor ŚOA/</w:t>
      </w:r>
    </w:p>
    <w:p w14:paraId="4CB6CFC2" w14:textId="77777777" w:rsidR="00DA79A9" w:rsidRPr="008511E5" w:rsidRDefault="00DA79A9" w:rsidP="008D4086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DA79A9" w:rsidRPr="008511E5" w:rsidSect="00146A12">
      <w:footerReference w:type="default" r:id="rId13"/>
      <w:pgSz w:w="11907" w:h="16840" w:code="9"/>
      <w:pgMar w:top="426" w:right="1134" w:bottom="1702" w:left="1134" w:header="39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7E38A" w14:textId="77777777" w:rsidR="00413891" w:rsidRDefault="00413891">
      <w:r>
        <w:separator/>
      </w:r>
    </w:p>
  </w:endnote>
  <w:endnote w:type="continuationSeparator" w:id="0">
    <w:p w14:paraId="0CDC4D1F" w14:textId="77777777" w:rsidR="00413891" w:rsidRDefault="0041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9">
    <w:altName w:val="Cambria"/>
    <w:charset w:val="EE"/>
    <w:family w:val="auto"/>
    <w:pitch w:val="variable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1770" w14:textId="77777777" w:rsidR="009A6D23" w:rsidRDefault="009A6D23" w:rsidP="008C3FF9">
    <w:pPr>
      <w:pStyle w:val="Stopka"/>
      <w:tabs>
        <w:tab w:val="left" w:pos="45"/>
        <w:tab w:val="right" w:pos="9639"/>
      </w:tabs>
      <w:ind w:left="2127" w:hanging="2978"/>
      <w:rPr>
        <w:i/>
        <w:sz w:val="16"/>
        <w:szCs w:val="16"/>
      </w:rPr>
    </w:pPr>
    <w:r>
      <w:rPr>
        <w:i/>
        <w:sz w:val="16"/>
        <w:szCs w:val="16"/>
      </w:rPr>
      <w:tab/>
      <w:t xml:space="preserve">           </w:t>
    </w:r>
    <w:r w:rsidRPr="00353AE7">
      <w:rPr>
        <w:noProof/>
        <w:sz w:val="18"/>
        <w:szCs w:val="18"/>
      </w:rPr>
      <w:drawing>
        <wp:inline distT="0" distB="0" distL="0" distR="0" wp14:anchorId="7EABE332" wp14:editId="2337F811">
          <wp:extent cx="5743575" cy="628650"/>
          <wp:effectExtent l="0" t="0" r="9525" b="0"/>
          <wp:docPr id="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45" b="13792"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01E52E" w14:textId="77777777" w:rsidR="009A6D23" w:rsidRPr="008C3FF9" w:rsidRDefault="009A6D23" w:rsidP="00146A12">
    <w:pPr>
      <w:pStyle w:val="Stopka"/>
      <w:tabs>
        <w:tab w:val="left" w:pos="45"/>
        <w:tab w:val="right" w:pos="9639"/>
      </w:tabs>
      <w:ind w:left="2127" w:hanging="2978"/>
      <w:jc w:val="center"/>
      <w:rPr>
        <w:i/>
        <w:sz w:val="16"/>
        <w:szCs w:val="16"/>
      </w:rPr>
    </w:pPr>
    <w:r w:rsidRPr="00146A12">
      <w:rPr>
        <w:i/>
        <w:sz w:val="16"/>
        <w:szCs w:val="16"/>
      </w:rPr>
      <w:t xml:space="preserve">Strona </w:t>
    </w:r>
    <w:r w:rsidR="00C52AF3" w:rsidRPr="00146A12">
      <w:rPr>
        <w:b/>
        <w:bCs/>
        <w:i/>
        <w:sz w:val="16"/>
        <w:szCs w:val="16"/>
      </w:rPr>
      <w:fldChar w:fldCharType="begin"/>
    </w:r>
    <w:r w:rsidRPr="00146A12">
      <w:rPr>
        <w:b/>
        <w:bCs/>
        <w:i/>
        <w:sz w:val="16"/>
        <w:szCs w:val="16"/>
      </w:rPr>
      <w:instrText>PAGE  \* Arabic  \* MERGEFORMAT</w:instrText>
    </w:r>
    <w:r w:rsidR="00C52AF3" w:rsidRPr="00146A12">
      <w:rPr>
        <w:b/>
        <w:bCs/>
        <w:i/>
        <w:sz w:val="16"/>
        <w:szCs w:val="16"/>
      </w:rPr>
      <w:fldChar w:fldCharType="separate"/>
    </w:r>
    <w:r w:rsidR="00AD4364">
      <w:rPr>
        <w:b/>
        <w:bCs/>
        <w:i/>
        <w:noProof/>
        <w:sz w:val="16"/>
        <w:szCs w:val="16"/>
      </w:rPr>
      <w:t>4</w:t>
    </w:r>
    <w:r w:rsidR="00C52AF3" w:rsidRPr="00146A12">
      <w:rPr>
        <w:b/>
        <w:bCs/>
        <w:i/>
        <w:sz w:val="16"/>
        <w:szCs w:val="16"/>
      </w:rPr>
      <w:fldChar w:fldCharType="end"/>
    </w:r>
    <w:r w:rsidRPr="00146A12">
      <w:rPr>
        <w:i/>
        <w:sz w:val="16"/>
        <w:szCs w:val="16"/>
      </w:rPr>
      <w:t xml:space="preserve"> z </w:t>
    </w:r>
    <w:fldSimple w:instr="NUMPAGES  \* Arabic  \* MERGEFORMAT">
      <w:r w:rsidR="00AD4364">
        <w:rPr>
          <w:b/>
          <w:bCs/>
          <w:i/>
          <w:noProof/>
          <w:sz w:val="16"/>
          <w:szCs w:val="16"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95CA2" w14:textId="77777777" w:rsidR="00413891" w:rsidRDefault="00413891">
      <w:r>
        <w:separator/>
      </w:r>
    </w:p>
  </w:footnote>
  <w:footnote w:type="continuationSeparator" w:id="0">
    <w:p w14:paraId="625B4AD8" w14:textId="77777777" w:rsidR="00413891" w:rsidRDefault="00413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92C"/>
    <w:multiLevelType w:val="hybridMultilevel"/>
    <w:tmpl w:val="9034A386"/>
    <w:lvl w:ilvl="0" w:tplc="34DC68B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E6384"/>
    <w:multiLevelType w:val="hybridMultilevel"/>
    <w:tmpl w:val="ED26626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E9B8DC50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791394"/>
    <w:multiLevelType w:val="hybridMultilevel"/>
    <w:tmpl w:val="D2208AB2"/>
    <w:lvl w:ilvl="0" w:tplc="368034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1BB0"/>
    <w:multiLevelType w:val="hybridMultilevel"/>
    <w:tmpl w:val="D59C50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0B0BEEE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8D7729"/>
    <w:multiLevelType w:val="multilevel"/>
    <w:tmpl w:val="7C184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C3B3935"/>
    <w:multiLevelType w:val="multilevel"/>
    <w:tmpl w:val="3AF07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DAA434E"/>
    <w:multiLevelType w:val="hybridMultilevel"/>
    <w:tmpl w:val="525ACEE6"/>
    <w:lvl w:ilvl="0" w:tplc="85522F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20AF4"/>
    <w:multiLevelType w:val="hybridMultilevel"/>
    <w:tmpl w:val="D21E5E22"/>
    <w:lvl w:ilvl="0" w:tplc="47BC7BB2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3244E"/>
    <w:multiLevelType w:val="hybridMultilevel"/>
    <w:tmpl w:val="008656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70771E"/>
    <w:multiLevelType w:val="hybridMultilevel"/>
    <w:tmpl w:val="2C5870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5B132A"/>
    <w:multiLevelType w:val="hybridMultilevel"/>
    <w:tmpl w:val="096E311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074169F"/>
    <w:multiLevelType w:val="hybridMultilevel"/>
    <w:tmpl w:val="0414DD60"/>
    <w:lvl w:ilvl="0" w:tplc="04150017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71961E60">
      <w:start w:val="5"/>
      <w:numFmt w:val="upperLetter"/>
      <w:lvlText w:val="%3."/>
      <w:lvlJc w:val="left"/>
      <w:pPr>
        <w:ind w:left="2689" w:hanging="360"/>
      </w:pPr>
      <w:rPr>
        <w:rFonts w:hint="default"/>
      </w:rPr>
    </w:lvl>
    <w:lvl w:ilvl="3" w:tplc="73B6A1BA">
      <w:start w:val="6"/>
      <w:numFmt w:val="upperRoman"/>
      <w:lvlText w:val="%4."/>
      <w:lvlJc w:val="left"/>
      <w:pPr>
        <w:ind w:left="3589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262C26"/>
    <w:multiLevelType w:val="hybridMultilevel"/>
    <w:tmpl w:val="788C2B3A"/>
    <w:lvl w:ilvl="0" w:tplc="9B883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D1091E"/>
    <w:multiLevelType w:val="hybridMultilevel"/>
    <w:tmpl w:val="0C86D2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18044D"/>
    <w:multiLevelType w:val="hybridMultilevel"/>
    <w:tmpl w:val="54E8B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81CEF"/>
    <w:multiLevelType w:val="hybridMultilevel"/>
    <w:tmpl w:val="22F8094A"/>
    <w:lvl w:ilvl="0" w:tplc="CA72297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21959"/>
    <w:multiLevelType w:val="hybridMultilevel"/>
    <w:tmpl w:val="C8420A9E"/>
    <w:lvl w:ilvl="0" w:tplc="20A6E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73BD5"/>
    <w:multiLevelType w:val="hybridMultilevel"/>
    <w:tmpl w:val="319CB82E"/>
    <w:lvl w:ilvl="0" w:tplc="04150017">
      <w:start w:val="1"/>
      <w:numFmt w:val="lowerLetter"/>
      <w:lvlText w:val="%1)"/>
      <w:lvlJc w:val="left"/>
      <w:pPr>
        <w:ind w:left="588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E0BAA"/>
    <w:multiLevelType w:val="hybridMultilevel"/>
    <w:tmpl w:val="3ACC2B1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BD5273"/>
    <w:multiLevelType w:val="hybridMultilevel"/>
    <w:tmpl w:val="7966AA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4E759A"/>
    <w:multiLevelType w:val="hybridMultilevel"/>
    <w:tmpl w:val="957AD2E0"/>
    <w:lvl w:ilvl="0" w:tplc="5032245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558A"/>
    <w:multiLevelType w:val="hybridMultilevel"/>
    <w:tmpl w:val="90EADA90"/>
    <w:lvl w:ilvl="0" w:tplc="0415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47001E09"/>
    <w:multiLevelType w:val="hybridMultilevel"/>
    <w:tmpl w:val="F7B8F9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5540EE"/>
    <w:multiLevelType w:val="hybridMultilevel"/>
    <w:tmpl w:val="530424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EF1981"/>
    <w:multiLevelType w:val="hybridMultilevel"/>
    <w:tmpl w:val="00B210E0"/>
    <w:lvl w:ilvl="0" w:tplc="DED2C25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3054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09369D"/>
    <w:multiLevelType w:val="hybridMultilevel"/>
    <w:tmpl w:val="9660637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31D80"/>
    <w:multiLevelType w:val="hybridMultilevel"/>
    <w:tmpl w:val="517ED36A"/>
    <w:lvl w:ilvl="0" w:tplc="3B20B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3756C"/>
    <w:multiLevelType w:val="hybridMultilevel"/>
    <w:tmpl w:val="A3AC7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03072"/>
    <w:multiLevelType w:val="hybridMultilevel"/>
    <w:tmpl w:val="42DA2832"/>
    <w:lvl w:ilvl="0" w:tplc="6CDA70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97FE7"/>
    <w:multiLevelType w:val="hybridMultilevel"/>
    <w:tmpl w:val="0ABE6942"/>
    <w:lvl w:ilvl="0" w:tplc="3E5842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0BC68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D3F9D"/>
    <w:multiLevelType w:val="hybridMultilevel"/>
    <w:tmpl w:val="397A46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152D0"/>
    <w:multiLevelType w:val="multilevel"/>
    <w:tmpl w:val="13CCD2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BC4A58"/>
    <w:multiLevelType w:val="multilevel"/>
    <w:tmpl w:val="ABECEA64"/>
    <w:lvl w:ilvl="0">
      <w:start w:val="1"/>
      <w:numFmt w:val="decimal"/>
      <w:lvlText w:val="%1."/>
      <w:lvlJc w:val="left"/>
      <w:pPr>
        <w:ind w:left="1440" w:firstLine="0"/>
      </w:pPr>
      <w:rPr>
        <w:rFonts w:ascii="Arial" w:hAnsi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firstLine="0"/>
      </w:pPr>
    </w:lvl>
    <w:lvl w:ilvl="2">
      <w:start w:val="1"/>
      <w:numFmt w:val="lowerRoman"/>
      <w:lvlText w:val="%3."/>
      <w:lvlJc w:val="right"/>
      <w:pPr>
        <w:ind w:left="2880" w:firstLine="0"/>
      </w:pPr>
    </w:lvl>
    <w:lvl w:ilvl="3">
      <w:start w:val="1"/>
      <w:numFmt w:val="decimal"/>
      <w:lvlText w:val="%4."/>
      <w:lvlJc w:val="left"/>
      <w:pPr>
        <w:ind w:left="3600" w:firstLine="0"/>
      </w:pPr>
    </w:lvl>
    <w:lvl w:ilvl="4">
      <w:start w:val="1"/>
      <w:numFmt w:val="lowerLetter"/>
      <w:lvlText w:val="%5."/>
      <w:lvlJc w:val="left"/>
      <w:pPr>
        <w:ind w:left="4320" w:firstLine="0"/>
      </w:pPr>
    </w:lvl>
    <w:lvl w:ilvl="5">
      <w:start w:val="1"/>
      <w:numFmt w:val="lowerRoman"/>
      <w:lvlText w:val="%6."/>
      <w:lvlJc w:val="right"/>
      <w:pPr>
        <w:ind w:left="5040" w:firstLine="0"/>
      </w:pPr>
    </w:lvl>
    <w:lvl w:ilvl="6">
      <w:start w:val="1"/>
      <w:numFmt w:val="decimal"/>
      <w:lvlText w:val="%7."/>
      <w:lvlJc w:val="left"/>
      <w:pPr>
        <w:ind w:left="5760" w:firstLine="0"/>
      </w:pPr>
    </w:lvl>
    <w:lvl w:ilvl="7">
      <w:start w:val="1"/>
      <w:numFmt w:val="lowerLetter"/>
      <w:lvlText w:val="%8."/>
      <w:lvlJc w:val="left"/>
      <w:pPr>
        <w:ind w:left="6480" w:firstLine="0"/>
      </w:pPr>
    </w:lvl>
    <w:lvl w:ilvl="8">
      <w:start w:val="1"/>
      <w:numFmt w:val="lowerRoman"/>
      <w:lvlText w:val="%9."/>
      <w:lvlJc w:val="right"/>
      <w:pPr>
        <w:ind w:left="7200" w:firstLine="0"/>
      </w:pPr>
    </w:lvl>
  </w:abstractNum>
  <w:abstractNum w:abstractNumId="33" w15:restartNumberingAfterBreak="0">
    <w:nsid w:val="6E8F32B7"/>
    <w:multiLevelType w:val="hybridMultilevel"/>
    <w:tmpl w:val="962EF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C0EEF"/>
    <w:multiLevelType w:val="hybridMultilevel"/>
    <w:tmpl w:val="0D3E87A8"/>
    <w:lvl w:ilvl="0" w:tplc="24206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1748B"/>
    <w:multiLevelType w:val="hybridMultilevel"/>
    <w:tmpl w:val="E45EA742"/>
    <w:lvl w:ilvl="0" w:tplc="0415000F">
      <w:start w:val="1"/>
      <w:numFmt w:val="decimal"/>
      <w:lvlText w:val="%1."/>
      <w:lvlJc w:val="left"/>
      <w:pPr>
        <w:ind w:left="1440" w:hanging="360"/>
      </w:pPr>
      <w:rPr>
        <w:b w:val="0"/>
        <w:bCs/>
        <w:i w:val="0"/>
        <w:iCs/>
        <w:sz w:val="20"/>
        <w:szCs w:val="20"/>
        <w:vertAlign w:val="baseline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7096455">
    <w:abstractNumId w:val="27"/>
  </w:num>
  <w:num w:numId="2" w16cid:durableId="1135101646">
    <w:abstractNumId w:val="6"/>
  </w:num>
  <w:num w:numId="3" w16cid:durableId="1885294224">
    <w:abstractNumId w:val="1"/>
  </w:num>
  <w:num w:numId="4" w16cid:durableId="1663390467">
    <w:abstractNumId w:val="4"/>
  </w:num>
  <w:num w:numId="5" w16cid:durableId="72050734">
    <w:abstractNumId w:val="23"/>
  </w:num>
  <w:num w:numId="6" w16cid:durableId="1326779639">
    <w:abstractNumId w:val="35"/>
  </w:num>
  <w:num w:numId="7" w16cid:durableId="256404144">
    <w:abstractNumId w:val="12"/>
  </w:num>
  <w:num w:numId="8" w16cid:durableId="1280575813">
    <w:abstractNumId w:val="29"/>
  </w:num>
  <w:num w:numId="9" w16cid:durableId="1910773725">
    <w:abstractNumId w:val="31"/>
  </w:num>
  <w:num w:numId="10" w16cid:durableId="1991442913">
    <w:abstractNumId w:val="22"/>
  </w:num>
  <w:num w:numId="11" w16cid:durableId="296034358">
    <w:abstractNumId w:val="34"/>
  </w:num>
  <w:num w:numId="12" w16cid:durableId="1219824064">
    <w:abstractNumId w:val="24"/>
  </w:num>
  <w:num w:numId="13" w16cid:durableId="1712606624">
    <w:abstractNumId w:val="13"/>
  </w:num>
  <w:num w:numId="14" w16cid:durableId="1331712145">
    <w:abstractNumId w:val="10"/>
  </w:num>
  <w:num w:numId="15" w16cid:durableId="1196625051">
    <w:abstractNumId w:val="3"/>
  </w:num>
  <w:num w:numId="16" w16cid:durableId="1058286938">
    <w:abstractNumId w:val="21"/>
  </w:num>
  <w:num w:numId="17" w16cid:durableId="1714036915">
    <w:abstractNumId w:val="0"/>
  </w:num>
  <w:num w:numId="18" w16cid:durableId="569854869">
    <w:abstractNumId w:val="19"/>
  </w:num>
  <w:num w:numId="19" w16cid:durableId="918826686">
    <w:abstractNumId w:val="16"/>
  </w:num>
  <w:num w:numId="20" w16cid:durableId="1412241481">
    <w:abstractNumId w:val="25"/>
  </w:num>
  <w:num w:numId="21" w16cid:durableId="460879242">
    <w:abstractNumId w:val="26"/>
  </w:num>
  <w:num w:numId="22" w16cid:durableId="439885183">
    <w:abstractNumId w:val="7"/>
  </w:num>
  <w:num w:numId="23" w16cid:durableId="4976973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4696749">
    <w:abstractNumId w:val="8"/>
  </w:num>
  <w:num w:numId="25" w16cid:durableId="16537534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894090">
    <w:abstractNumId w:val="2"/>
  </w:num>
  <w:num w:numId="27" w16cid:durableId="673385170">
    <w:abstractNumId w:val="18"/>
  </w:num>
  <w:num w:numId="28" w16cid:durableId="191765147">
    <w:abstractNumId w:val="28"/>
  </w:num>
  <w:num w:numId="29" w16cid:durableId="1412891111">
    <w:abstractNumId w:val="20"/>
  </w:num>
  <w:num w:numId="30" w16cid:durableId="1302805483">
    <w:abstractNumId w:val="32"/>
  </w:num>
  <w:num w:numId="31" w16cid:durableId="1401252959">
    <w:abstractNumId w:val="11"/>
  </w:num>
  <w:num w:numId="32" w16cid:durableId="563564399">
    <w:abstractNumId w:val="15"/>
  </w:num>
  <w:num w:numId="33" w16cid:durableId="603343693">
    <w:abstractNumId w:val="30"/>
  </w:num>
  <w:num w:numId="34" w16cid:durableId="1413089484">
    <w:abstractNumId w:val="5"/>
  </w:num>
  <w:num w:numId="35" w16cid:durableId="805318112">
    <w:abstractNumId w:val="9"/>
  </w:num>
  <w:num w:numId="36" w16cid:durableId="11754173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a73f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AD"/>
    <w:rsid w:val="000053F9"/>
    <w:rsid w:val="00006E4C"/>
    <w:rsid w:val="00012BAF"/>
    <w:rsid w:val="00017217"/>
    <w:rsid w:val="00017D25"/>
    <w:rsid w:val="00024DC4"/>
    <w:rsid w:val="00036C4B"/>
    <w:rsid w:val="00041560"/>
    <w:rsid w:val="00044FEF"/>
    <w:rsid w:val="00046485"/>
    <w:rsid w:val="00070B1E"/>
    <w:rsid w:val="000732CC"/>
    <w:rsid w:val="00084574"/>
    <w:rsid w:val="000A03D8"/>
    <w:rsid w:val="000B1CC5"/>
    <w:rsid w:val="000B6783"/>
    <w:rsid w:val="000C6947"/>
    <w:rsid w:val="000D12A7"/>
    <w:rsid w:val="000D3189"/>
    <w:rsid w:val="000F1217"/>
    <w:rsid w:val="000F45EC"/>
    <w:rsid w:val="000F540F"/>
    <w:rsid w:val="000F6A17"/>
    <w:rsid w:val="0010741B"/>
    <w:rsid w:val="001157C4"/>
    <w:rsid w:val="001249A4"/>
    <w:rsid w:val="0012701E"/>
    <w:rsid w:val="00134151"/>
    <w:rsid w:val="00136E8F"/>
    <w:rsid w:val="00137492"/>
    <w:rsid w:val="0014439D"/>
    <w:rsid w:val="00146A12"/>
    <w:rsid w:val="00153332"/>
    <w:rsid w:val="00166A53"/>
    <w:rsid w:val="00183CA9"/>
    <w:rsid w:val="001A5950"/>
    <w:rsid w:val="001B10FE"/>
    <w:rsid w:val="001C0DF0"/>
    <w:rsid w:val="001C2E81"/>
    <w:rsid w:val="001D2227"/>
    <w:rsid w:val="001E02C5"/>
    <w:rsid w:val="001E7F62"/>
    <w:rsid w:val="001F2C9E"/>
    <w:rsid w:val="002042D7"/>
    <w:rsid w:val="00217D2C"/>
    <w:rsid w:val="0022092F"/>
    <w:rsid w:val="002209C7"/>
    <w:rsid w:val="002332DB"/>
    <w:rsid w:val="00244860"/>
    <w:rsid w:val="00244F37"/>
    <w:rsid w:val="002473A7"/>
    <w:rsid w:val="00282FC7"/>
    <w:rsid w:val="00291B6A"/>
    <w:rsid w:val="00291F52"/>
    <w:rsid w:val="002A4BAD"/>
    <w:rsid w:val="002B34E6"/>
    <w:rsid w:val="002C240B"/>
    <w:rsid w:val="002D58DB"/>
    <w:rsid w:val="002E1C72"/>
    <w:rsid w:val="002E625E"/>
    <w:rsid w:val="002E77F2"/>
    <w:rsid w:val="002E7A05"/>
    <w:rsid w:val="002E7C80"/>
    <w:rsid w:val="002F57F3"/>
    <w:rsid w:val="002F7A4F"/>
    <w:rsid w:val="00300C1F"/>
    <w:rsid w:val="00304CC7"/>
    <w:rsid w:val="00323763"/>
    <w:rsid w:val="00336A81"/>
    <w:rsid w:val="0034133E"/>
    <w:rsid w:val="00364E75"/>
    <w:rsid w:val="003654C1"/>
    <w:rsid w:val="003674F2"/>
    <w:rsid w:val="00372FD9"/>
    <w:rsid w:val="003777D6"/>
    <w:rsid w:val="003B175D"/>
    <w:rsid w:val="003B58BF"/>
    <w:rsid w:val="003C02EF"/>
    <w:rsid w:val="003E6F90"/>
    <w:rsid w:val="003F1FF2"/>
    <w:rsid w:val="004129FB"/>
    <w:rsid w:val="00413891"/>
    <w:rsid w:val="00417F25"/>
    <w:rsid w:val="00420A0C"/>
    <w:rsid w:val="0045342D"/>
    <w:rsid w:val="00456D4A"/>
    <w:rsid w:val="00461337"/>
    <w:rsid w:val="004808B0"/>
    <w:rsid w:val="00490155"/>
    <w:rsid w:val="004A2017"/>
    <w:rsid w:val="004B3912"/>
    <w:rsid w:val="004D6E4A"/>
    <w:rsid w:val="004E1714"/>
    <w:rsid w:val="004E76C4"/>
    <w:rsid w:val="00520C7D"/>
    <w:rsid w:val="005310A0"/>
    <w:rsid w:val="005350DA"/>
    <w:rsid w:val="00544294"/>
    <w:rsid w:val="00565118"/>
    <w:rsid w:val="00566392"/>
    <w:rsid w:val="005668BB"/>
    <w:rsid w:val="00577A4E"/>
    <w:rsid w:val="005A1FE2"/>
    <w:rsid w:val="005B0C9C"/>
    <w:rsid w:val="005B621C"/>
    <w:rsid w:val="005B69D8"/>
    <w:rsid w:val="005C66DE"/>
    <w:rsid w:val="005D2AA2"/>
    <w:rsid w:val="005F4FA0"/>
    <w:rsid w:val="00620476"/>
    <w:rsid w:val="006237D4"/>
    <w:rsid w:val="00641190"/>
    <w:rsid w:val="00656E18"/>
    <w:rsid w:val="0066290C"/>
    <w:rsid w:val="006666F9"/>
    <w:rsid w:val="00674585"/>
    <w:rsid w:val="006776C5"/>
    <w:rsid w:val="00691EE4"/>
    <w:rsid w:val="006B19DF"/>
    <w:rsid w:val="006E3B84"/>
    <w:rsid w:val="006F0AA7"/>
    <w:rsid w:val="006F43CD"/>
    <w:rsid w:val="006F4DA3"/>
    <w:rsid w:val="0070064A"/>
    <w:rsid w:val="00710D62"/>
    <w:rsid w:val="00734AE8"/>
    <w:rsid w:val="007363AB"/>
    <w:rsid w:val="007408B4"/>
    <w:rsid w:val="00771F01"/>
    <w:rsid w:val="00771FE6"/>
    <w:rsid w:val="00776830"/>
    <w:rsid w:val="0079704F"/>
    <w:rsid w:val="007A754B"/>
    <w:rsid w:val="007A762C"/>
    <w:rsid w:val="007B1838"/>
    <w:rsid w:val="007B69F0"/>
    <w:rsid w:val="007C3FB9"/>
    <w:rsid w:val="007C4F22"/>
    <w:rsid w:val="007E771C"/>
    <w:rsid w:val="007E7AF5"/>
    <w:rsid w:val="007F374A"/>
    <w:rsid w:val="007F452E"/>
    <w:rsid w:val="007F591F"/>
    <w:rsid w:val="007F5E12"/>
    <w:rsid w:val="00810CF2"/>
    <w:rsid w:val="00814307"/>
    <w:rsid w:val="00814F02"/>
    <w:rsid w:val="00835391"/>
    <w:rsid w:val="008431ED"/>
    <w:rsid w:val="008511E5"/>
    <w:rsid w:val="00855A8C"/>
    <w:rsid w:val="00855B16"/>
    <w:rsid w:val="00860B01"/>
    <w:rsid w:val="00865826"/>
    <w:rsid w:val="00873B22"/>
    <w:rsid w:val="00876EAC"/>
    <w:rsid w:val="00887165"/>
    <w:rsid w:val="00890220"/>
    <w:rsid w:val="00896174"/>
    <w:rsid w:val="008B21F0"/>
    <w:rsid w:val="008C3FF9"/>
    <w:rsid w:val="008D4086"/>
    <w:rsid w:val="008E38F3"/>
    <w:rsid w:val="008F7BC4"/>
    <w:rsid w:val="0090393A"/>
    <w:rsid w:val="00953C45"/>
    <w:rsid w:val="00991CC6"/>
    <w:rsid w:val="009A6D23"/>
    <w:rsid w:val="009B56AD"/>
    <w:rsid w:val="009E285B"/>
    <w:rsid w:val="00A016BD"/>
    <w:rsid w:val="00A15102"/>
    <w:rsid w:val="00A16E5A"/>
    <w:rsid w:val="00A356B3"/>
    <w:rsid w:val="00A3715D"/>
    <w:rsid w:val="00A44657"/>
    <w:rsid w:val="00A44A0C"/>
    <w:rsid w:val="00A57658"/>
    <w:rsid w:val="00A62A94"/>
    <w:rsid w:val="00A63D9A"/>
    <w:rsid w:val="00A65657"/>
    <w:rsid w:val="00A66C11"/>
    <w:rsid w:val="00A7104F"/>
    <w:rsid w:val="00A812A3"/>
    <w:rsid w:val="00A844AA"/>
    <w:rsid w:val="00A85F40"/>
    <w:rsid w:val="00A926AE"/>
    <w:rsid w:val="00AB3BAB"/>
    <w:rsid w:val="00AD4364"/>
    <w:rsid w:val="00AE48D8"/>
    <w:rsid w:val="00AE6C04"/>
    <w:rsid w:val="00AF1096"/>
    <w:rsid w:val="00B03C50"/>
    <w:rsid w:val="00B3171C"/>
    <w:rsid w:val="00B3294C"/>
    <w:rsid w:val="00B63AF7"/>
    <w:rsid w:val="00B70FFF"/>
    <w:rsid w:val="00B75473"/>
    <w:rsid w:val="00B864A9"/>
    <w:rsid w:val="00BA4D19"/>
    <w:rsid w:val="00BA5EC2"/>
    <w:rsid w:val="00BA69F3"/>
    <w:rsid w:val="00BA6ED7"/>
    <w:rsid w:val="00BB213F"/>
    <w:rsid w:val="00BC228C"/>
    <w:rsid w:val="00BD7573"/>
    <w:rsid w:val="00C26479"/>
    <w:rsid w:val="00C326B1"/>
    <w:rsid w:val="00C33648"/>
    <w:rsid w:val="00C4088E"/>
    <w:rsid w:val="00C52AF3"/>
    <w:rsid w:val="00C651B8"/>
    <w:rsid w:val="00C7137E"/>
    <w:rsid w:val="00C75D58"/>
    <w:rsid w:val="00CA2F3E"/>
    <w:rsid w:val="00CD0BD4"/>
    <w:rsid w:val="00CD2207"/>
    <w:rsid w:val="00CE5805"/>
    <w:rsid w:val="00CE7119"/>
    <w:rsid w:val="00CF1CFE"/>
    <w:rsid w:val="00CF3CA6"/>
    <w:rsid w:val="00CF41D9"/>
    <w:rsid w:val="00D13692"/>
    <w:rsid w:val="00D14952"/>
    <w:rsid w:val="00D15490"/>
    <w:rsid w:val="00D20FAA"/>
    <w:rsid w:val="00D378B2"/>
    <w:rsid w:val="00D41207"/>
    <w:rsid w:val="00D444E8"/>
    <w:rsid w:val="00D45DB1"/>
    <w:rsid w:val="00D656F1"/>
    <w:rsid w:val="00D66129"/>
    <w:rsid w:val="00D73478"/>
    <w:rsid w:val="00D771E0"/>
    <w:rsid w:val="00D77DAB"/>
    <w:rsid w:val="00D82B39"/>
    <w:rsid w:val="00D936D3"/>
    <w:rsid w:val="00D93751"/>
    <w:rsid w:val="00D96D05"/>
    <w:rsid w:val="00DA79A9"/>
    <w:rsid w:val="00DB45E6"/>
    <w:rsid w:val="00DB54EE"/>
    <w:rsid w:val="00DC1676"/>
    <w:rsid w:val="00DD0B73"/>
    <w:rsid w:val="00DD3744"/>
    <w:rsid w:val="00DE3DAC"/>
    <w:rsid w:val="00DE48DD"/>
    <w:rsid w:val="00E06F29"/>
    <w:rsid w:val="00E079B3"/>
    <w:rsid w:val="00E134FF"/>
    <w:rsid w:val="00E2696D"/>
    <w:rsid w:val="00E40875"/>
    <w:rsid w:val="00E41561"/>
    <w:rsid w:val="00E55901"/>
    <w:rsid w:val="00E57BA7"/>
    <w:rsid w:val="00E66680"/>
    <w:rsid w:val="00E95B5C"/>
    <w:rsid w:val="00EA1206"/>
    <w:rsid w:val="00EB10F5"/>
    <w:rsid w:val="00EC00F3"/>
    <w:rsid w:val="00EC18E2"/>
    <w:rsid w:val="00EC1C64"/>
    <w:rsid w:val="00EC2E6F"/>
    <w:rsid w:val="00ED6664"/>
    <w:rsid w:val="00EE1AD9"/>
    <w:rsid w:val="00EF19AC"/>
    <w:rsid w:val="00EF7434"/>
    <w:rsid w:val="00F344E7"/>
    <w:rsid w:val="00F34F0B"/>
    <w:rsid w:val="00F34F8B"/>
    <w:rsid w:val="00F40536"/>
    <w:rsid w:val="00F444AC"/>
    <w:rsid w:val="00F5322F"/>
    <w:rsid w:val="00F53504"/>
    <w:rsid w:val="00F73D2B"/>
    <w:rsid w:val="00F74E0A"/>
    <w:rsid w:val="00F901CE"/>
    <w:rsid w:val="00F91D7F"/>
    <w:rsid w:val="00F92067"/>
    <w:rsid w:val="00F933D0"/>
    <w:rsid w:val="00F93E30"/>
    <w:rsid w:val="00F94ABB"/>
    <w:rsid w:val="00FB35ED"/>
    <w:rsid w:val="00FD198D"/>
    <w:rsid w:val="00FD2E69"/>
    <w:rsid w:val="00FD6BE3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73f55"/>
    </o:shapedefaults>
    <o:shapelayout v:ext="edit">
      <o:idmap v:ext="edit" data="2"/>
    </o:shapelayout>
  </w:shapeDefaults>
  <w:decimalSymbol w:val=","/>
  <w:listSeparator w:val=";"/>
  <w14:docId w14:val="48886CF7"/>
  <w15:docId w15:val="{CE05E7EE-B447-4907-AE84-3393BEAA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D6BE3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535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8">
    <w:name w:val="heading 8"/>
    <w:basedOn w:val="Normalny"/>
    <w:next w:val="Normalny"/>
    <w:qFormat/>
    <w:rsid w:val="002A4BAD"/>
    <w:pPr>
      <w:keepNext/>
      <w:outlineLvl w:val="7"/>
    </w:pPr>
    <w:rPr>
      <w:rFonts w:ascii="Arial" w:hAnsi="Arial" w:cs="Arial"/>
      <w:spacing w:val="2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A4BAD"/>
    <w:rPr>
      <w:color w:val="0000FF"/>
      <w:u w:val="single"/>
    </w:rPr>
  </w:style>
  <w:style w:type="paragraph" w:styleId="Tekstpodstawowywcity2">
    <w:name w:val="Body Text Indent 2"/>
    <w:basedOn w:val="Normalny"/>
    <w:rsid w:val="002A4BAD"/>
    <w:pPr>
      <w:spacing w:after="120" w:line="480" w:lineRule="auto"/>
      <w:ind w:left="283"/>
    </w:pPr>
  </w:style>
  <w:style w:type="paragraph" w:styleId="Tekstpodstawowy">
    <w:name w:val="Body Text"/>
    <w:basedOn w:val="Normalny"/>
    <w:rsid w:val="002A4BAD"/>
    <w:pPr>
      <w:spacing w:after="120"/>
    </w:pPr>
  </w:style>
  <w:style w:type="paragraph" w:styleId="Nagwek">
    <w:name w:val="header"/>
    <w:basedOn w:val="Normalny"/>
    <w:rsid w:val="00D77DA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D77D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F7BC4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6D0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rsid w:val="007B6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B69F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semiHidden/>
    <w:rsid w:val="00F535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List Paragraph,Akapit z listą BS,L1,Numerowanie,2 heading,A_wyliczenie,K-P_odwolanie,Akapit z listą5,maz_wyliczenie,opis dzialania,T_SZ_List Paragraph,normalny tekst,CW_Lista,Colorful List Accent 1,Akapit z listą4,sw tekst,Wypunktowanie"/>
    <w:basedOn w:val="Normalny"/>
    <w:link w:val="AkapitzlistZnak"/>
    <w:uiPriority w:val="34"/>
    <w:qFormat/>
    <w:rsid w:val="00F53504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53504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aliases w:val="List Paragraph Znak,Akapit z listą BS Znak,L1 Znak,Numerowanie Znak,2 heading Znak,A_wyliczenie Znak,K-P_odwolanie Znak,Akapit z listą5 Znak,maz_wyliczenie Znak,opis dzialania Znak,T_SZ_List Paragraph Znak,normalny tekst Znak"/>
    <w:link w:val="Akapitzlist"/>
    <w:uiPriority w:val="34"/>
    <w:qFormat/>
    <w:rsid w:val="00F53504"/>
    <w:rPr>
      <w:rFonts w:eastAsiaTheme="minorHAnsi" w:cstheme="minorBid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A44657"/>
    <w:rPr>
      <w:i/>
      <w:iCs/>
    </w:rPr>
  </w:style>
  <w:style w:type="paragraph" w:customStyle="1" w:styleId="Default">
    <w:name w:val="Default"/>
    <w:rsid w:val="0046133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5657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qFormat/>
    <w:rsid w:val="00CE7119"/>
    <w:pPr>
      <w:suppressAutoHyphens/>
      <w:spacing w:after="200" w:line="276" w:lineRule="auto"/>
      <w:ind w:left="720"/>
    </w:pPr>
    <w:rPr>
      <w:rFonts w:eastAsia="SimSun" w:cs="font289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7F452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F452E"/>
  </w:style>
  <w:style w:type="character" w:styleId="Odwoanieprzypisukocowego">
    <w:name w:val="endnote reference"/>
    <w:basedOn w:val="Domylnaczcionkaakapitu"/>
    <w:semiHidden/>
    <w:unhideWhenUsed/>
    <w:rsid w:val="007F45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krywult@soa-katow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&#347;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&#347;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pl/map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C8C87-996C-41B6-8652-F15F4F8A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3223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22519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blasiak</dc:creator>
  <cp:keywords/>
  <dc:description/>
  <cp:lastModifiedBy>Joanna JP. Peretiatkowicz</cp:lastModifiedBy>
  <cp:revision>41</cp:revision>
  <cp:lastPrinted>2023-05-24T11:57:00Z</cp:lastPrinted>
  <dcterms:created xsi:type="dcterms:W3CDTF">2023-05-22T10:33:00Z</dcterms:created>
  <dcterms:modified xsi:type="dcterms:W3CDTF">2023-05-25T12:10:00Z</dcterms:modified>
</cp:coreProperties>
</file>